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BA0C9C" w:rsidP="00113B84">
      <w:pPr>
        <w:suppressAutoHyphens/>
        <w:jc w:val="center"/>
        <w:rPr>
          <w:rFonts w:eastAsia="Arial Unicode MS" w:cs="Arial"/>
          <w:b/>
          <w:color w:val="000000"/>
          <w:kern w:val="1"/>
          <w:lang w:eastAsia="ar-SA"/>
        </w:rPr>
      </w:pPr>
      <w:r>
        <w:rPr>
          <w:rFonts w:eastAsia="Arial Unicode MS" w:cs="Arial"/>
          <w:b/>
          <w:color w:val="000000"/>
          <w:kern w:val="1"/>
          <w:lang w:val="sr-Cyrl-RS" w:eastAsia="ar-SA"/>
        </w:rPr>
        <w:t xml:space="preserve"> </w:t>
      </w:r>
      <w:r w:rsidR="00113B84"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1D2A79" w:rsidRDefault="00210557" w:rsidP="00874F5B">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D2A79">
        <w:t>.</w:t>
      </w:r>
      <w:r w:rsidR="00CE0F34" w:rsidRPr="00CE0F34">
        <w:t xml:space="preserve"> </w:t>
      </w:r>
      <w:r w:rsidR="00A32A8F" w:rsidRPr="00A32A8F">
        <w:t>3000/0</w:t>
      </w:r>
      <w:r w:rsidR="00794762">
        <w:t>369</w:t>
      </w:r>
      <w:r w:rsidR="00A32A8F" w:rsidRPr="00A32A8F">
        <w:t>/2018(</w:t>
      </w:r>
      <w:r w:rsidR="00794762">
        <w:t>1215</w:t>
      </w:r>
      <w:r w:rsidR="00A32A8F" w:rsidRPr="00A32A8F">
        <w:t>/2018)</w:t>
      </w:r>
    </w:p>
    <w:p w:rsidR="00210557" w:rsidRPr="00F10346" w:rsidRDefault="00210557" w:rsidP="00210557">
      <w:pPr>
        <w:jc w:val="center"/>
        <w:rPr>
          <w:rFonts w:cs="Arial"/>
        </w:rPr>
      </w:pPr>
    </w:p>
    <w:p w:rsidR="00F70340" w:rsidRDefault="00794762" w:rsidP="00DF10A7">
      <w:pPr>
        <w:jc w:val="center"/>
        <w:rPr>
          <w:rFonts w:cs="Arial"/>
          <w:b/>
          <w:bCs/>
          <w:lang w:val="sr-Latn-RS" w:eastAsia="ar-SA"/>
        </w:rPr>
      </w:pPr>
      <w:r w:rsidRPr="00794762">
        <w:rPr>
          <w:rFonts w:cs="Arial"/>
          <w:b/>
          <w:bCs/>
          <w:lang w:val="sr-Cyrl-RS" w:eastAsia="ar-SA"/>
        </w:rPr>
        <w:t>Набавка хемикалија, опреме и осталог потрошног материјала за хемијске анализе</w:t>
      </w:r>
    </w:p>
    <w:p w:rsidR="00794762" w:rsidRPr="00794762" w:rsidRDefault="00794762" w:rsidP="00794762">
      <w:pPr>
        <w:pStyle w:val="Title"/>
        <w:jc w:val="both"/>
        <w:rPr>
          <w:rFonts w:cs="Arial"/>
          <w:b w:val="0"/>
          <w:lang w:val="sr-Latn-RS"/>
        </w:rPr>
      </w:pPr>
      <w:r w:rsidRPr="00377718">
        <w:rPr>
          <w:rFonts w:cs="Arial"/>
          <w:sz w:val="22"/>
          <w:szCs w:val="22"/>
          <w:lang w:val="sr-Cyrl-RS"/>
        </w:rPr>
        <w:t>Партија 1</w:t>
      </w:r>
      <w:r w:rsidRPr="00377718">
        <w:rPr>
          <w:rFonts w:cs="Arial"/>
          <w:b w:val="0"/>
          <w:sz w:val="22"/>
          <w:szCs w:val="22"/>
          <w:lang w:val="sr-Cyrl-RS"/>
        </w:rPr>
        <w:t xml:space="preserve">: </w:t>
      </w:r>
      <w:r w:rsidRPr="00794762">
        <w:rPr>
          <w:rFonts w:cs="Arial"/>
          <w:b w:val="0"/>
          <w:lang w:val="sr-Cyrl-RS"/>
        </w:rPr>
        <w:t xml:space="preserve">Потрошни материјал за </w:t>
      </w:r>
      <w:r w:rsidR="00141D02">
        <w:rPr>
          <w:rFonts w:cs="Arial"/>
          <w:b w:val="0"/>
          <w:lang w:val="sr-Cyrl-RS"/>
        </w:rPr>
        <w:t>V</w:t>
      </w:r>
      <w:r w:rsidRPr="00794762">
        <w:rPr>
          <w:rFonts w:cs="Arial"/>
          <w:b w:val="0"/>
          <w:lang w:val="sr-Cyrl-RS"/>
        </w:rPr>
        <w:t>а</w:t>
      </w:r>
      <w:r w:rsidR="00141D02">
        <w:rPr>
          <w:rFonts w:cs="Arial"/>
          <w:b w:val="0"/>
          <w:lang w:val="sr-Cyrl-RS"/>
        </w:rPr>
        <w:t>ri</w:t>
      </w:r>
      <w:r w:rsidRPr="00794762">
        <w:rPr>
          <w:rFonts w:cs="Arial"/>
          <w:b w:val="0"/>
          <w:lang w:val="sr-Cyrl-RS"/>
        </w:rPr>
        <w:t>о Ма</w:t>
      </w:r>
      <w:r w:rsidR="00141D02">
        <w:rPr>
          <w:rFonts w:cs="Arial"/>
          <w:b w:val="0"/>
          <w:lang w:val="sr-Cyrl-RS"/>
        </w:rPr>
        <w:t>cr</w:t>
      </w:r>
      <w:r w:rsidRPr="00794762">
        <w:rPr>
          <w:rFonts w:cs="Arial"/>
          <w:b w:val="0"/>
          <w:lang w:val="sr-Cyrl-RS"/>
        </w:rPr>
        <w:t xml:space="preserve">о </w:t>
      </w:r>
      <w:r w:rsidR="00141D02">
        <w:rPr>
          <w:rFonts w:cs="Arial"/>
          <w:b w:val="0"/>
          <w:lang w:val="sr-Cyrl-RS"/>
        </w:rPr>
        <w:t>Cub</w:t>
      </w:r>
      <w:r>
        <w:rPr>
          <w:rFonts w:cs="Arial"/>
          <w:b w:val="0"/>
          <w:lang w:val="sr-Cyrl-RS"/>
        </w:rPr>
        <w:t>е  елементарни анализатор-1-1</w:t>
      </w:r>
    </w:p>
    <w:p w:rsidR="00794762" w:rsidRPr="00377718" w:rsidRDefault="00794762" w:rsidP="00794762">
      <w:pPr>
        <w:pStyle w:val="Title"/>
        <w:jc w:val="both"/>
        <w:rPr>
          <w:rFonts w:cs="Arial"/>
          <w:b w:val="0"/>
          <w:sz w:val="22"/>
          <w:szCs w:val="22"/>
          <w:lang w:val="sr-Cyrl-RS"/>
        </w:rPr>
      </w:pPr>
      <w:r w:rsidRPr="00377718">
        <w:rPr>
          <w:rFonts w:cs="Arial"/>
          <w:sz w:val="22"/>
          <w:szCs w:val="22"/>
          <w:lang w:val="sr-Cyrl-RS"/>
        </w:rPr>
        <w:t>Партија 2:</w:t>
      </w:r>
      <w:r w:rsidRPr="00377718">
        <w:rPr>
          <w:rFonts w:cs="Arial"/>
          <w:b w:val="0"/>
          <w:lang w:val="sr-Cyrl-RS"/>
        </w:rPr>
        <w:t xml:space="preserve"> </w:t>
      </w:r>
      <w:r w:rsidRPr="00794762">
        <w:rPr>
          <w:rFonts w:cs="Arial"/>
          <w:b w:val="0"/>
          <w:lang w:val="sr-Cyrl-RS"/>
        </w:rPr>
        <w:t>Потрошни материјал за калориметре-2-2</w:t>
      </w:r>
    </w:p>
    <w:p w:rsidR="00794762" w:rsidRDefault="00794762" w:rsidP="00794762">
      <w:pPr>
        <w:pStyle w:val="Title"/>
        <w:jc w:val="both"/>
        <w:rPr>
          <w:rFonts w:cs="Arial"/>
          <w:b w:val="0"/>
          <w:bCs w:val="0"/>
          <w:lang w:val="sr-Latn-RS"/>
        </w:rPr>
      </w:pPr>
      <w:r w:rsidRPr="00377718">
        <w:rPr>
          <w:rFonts w:cs="Arial"/>
          <w:sz w:val="22"/>
          <w:szCs w:val="22"/>
          <w:lang w:val="sr-Cyrl-RS"/>
        </w:rPr>
        <w:t>Партија 3:</w:t>
      </w:r>
      <w:r w:rsidRPr="00377718">
        <w:rPr>
          <w:rFonts w:cs="Arial"/>
          <w:b w:val="0"/>
          <w:lang w:val="sr-Cyrl-RS"/>
        </w:rPr>
        <w:t xml:space="preserve"> </w:t>
      </w:r>
      <w:r w:rsidRPr="00794762">
        <w:rPr>
          <w:rFonts w:cs="Arial"/>
          <w:b w:val="0"/>
          <w:lang w:val="sr-Cyrl-RS"/>
        </w:rPr>
        <w:t>Лабораторијска опрема и потрошни материјал-3-3</w:t>
      </w:r>
    </w:p>
    <w:p w:rsidR="00794762" w:rsidRDefault="00794762" w:rsidP="00DF10A7">
      <w:pPr>
        <w:jc w:val="center"/>
        <w:rPr>
          <w:rFonts w:cs="Arial"/>
          <w:b/>
          <w:bCs/>
          <w:lang w:val="sr-Latn-RS" w:eastAsia="ar-SA"/>
        </w:rPr>
      </w:pPr>
    </w:p>
    <w:p w:rsidR="00794762" w:rsidRPr="00794762" w:rsidRDefault="00794762" w:rsidP="00DF10A7">
      <w:pPr>
        <w:jc w:val="center"/>
        <w:rPr>
          <w:rFonts w:eastAsia="Arial Unicode MS" w:cs="Arial"/>
          <w:b/>
          <w:kern w:val="2"/>
          <w:lang w:val="sr-Latn-RS"/>
        </w:rPr>
      </w:pPr>
    </w:p>
    <w:p w:rsidR="0096173E" w:rsidRDefault="0096173E" w:rsidP="00BD6991">
      <w:pPr>
        <w:pStyle w:val="BodyText"/>
        <w:spacing w:before="0"/>
        <w:rPr>
          <w:rFonts w:cs="Arial"/>
          <w:sz w:val="22"/>
          <w:szCs w:val="22"/>
          <w:lang w:val="sr-Cyrl-RS"/>
        </w:rPr>
      </w:pPr>
    </w:p>
    <w:p w:rsidR="0096173E" w:rsidRDefault="0096173E" w:rsidP="00BD6991">
      <w:pPr>
        <w:pStyle w:val="BodyText"/>
        <w:spacing w:before="0"/>
        <w:rPr>
          <w:rFonts w:cs="Arial"/>
          <w:sz w:val="22"/>
          <w:szCs w:val="22"/>
          <w:lang w:val="sr-Cyrl-RS"/>
        </w:rPr>
      </w:pPr>
    </w:p>
    <w:p w:rsidR="0096173E" w:rsidRPr="0096173E" w:rsidRDefault="0096173E" w:rsidP="00BD6991">
      <w:pPr>
        <w:pStyle w:val="BodyText"/>
        <w:spacing w:before="0"/>
        <w:rPr>
          <w:rFonts w:cs="Arial"/>
          <w:sz w:val="22"/>
          <w:szCs w:val="22"/>
          <w:lang w:val="sr-Cyrl-RS"/>
        </w:rPr>
      </w:pPr>
    </w:p>
    <w:p w:rsidR="00646539" w:rsidRPr="00F10346" w:rsidRDefault="00646539" w:rsidP="00BD6991">
      <w:pPr>
        <w:pStyle w:val="BodyText"/>
        <w:spacing w:before="0"/>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9E3F02" w:rsidRPr="009E3F02">
        <w:rPr>
          <w:rFonts w:eastAsia="Arial Unicode MS" w:cs="Arial"/>
          <w:kern w:val="2"/>
          <w:lang w:val="sr-Cyrl-RS"/>
        </w:rPr>
        <w:t>105-E.03.01-</w:t>
      </w:r>
      <w:r w:rsidR="0006218C">
        <w:rPr>
          <w:rFonts w:eastAsia="Arial Unicode MS" w:cs="Arial"/>
          <w:kern w:val="2"/>
          <w:lang w:val="sr-Latn-RS"/>
        </w:rPr>
        <w:t>472285/4</w:t>
      </w:r>
      <w:r w:rsidR="001F1C41">
        <w:rPr>
          <w:rFonts w:eastAsia="Arial Unicode MS" w:cs="Arial"/>
          <w:kern w:val="2"/>
          <w:lang w:val="sr-Cyrl-RS"/>
        </w:rPr>
        <w:t>-2018</w:t>
      </w:r>
      <w:r w:rsidR="009E3F02" w:rsidRPr="009E3F02">
        <w:rPr>
          <w:rFonts w:eastAsia="Arial Unicode MS" w:cs="Arial"/>
          <w:kern w:val="2"/>
          <w:lang w:val="sr-Cyrl-RS"/>
        </w:rPr>
        <w:t xml:space="preserve"> </w:t>
      </w:r>
      <w:r w:rsidR="004276C2">
        <w:rPr>
          <w:rFonts w:eastAsia="Arial Unicode MS" w:cs="Arial"/>
          <w:kern w:val="2"/>
          <w:lang w:val="sr-Cyrl-RS"/>
        </w:rPr>
        <w:t>-</w:t>
      </w:r>
      <w:r w:rsidR="00D95240">
        <w:rPr>
          <w:rFonts w:eastAsia="Arial Unicode MS" w:cs="Arial"/>
          <w:kern w:val="2"/>
          <w:lang w:val="sr-Cyrl-RS"/>
        </w:rPr>
        <w:t xml:space="preserve"> од </w:t>
      </w:r>
      <w:r w:rsidR="0006218C">
        <w:rPr>
          <w:rFonts w:eastAsia="Arial Unicode MS" w:cs="Arial"/>
          <w:kern w:val="2"/>
          <w:lang w:val="sr-Latn-RS"/>
        </w:rPr>
        <w:t>23.10.</w:t>
      </w:r>
      <w:bookmarkStart w:id="6" w:name="_GoBack"/>
      <w:bookmarkEnd w:id="6"/>
      <w:r w:rsidR="001F1C41">
        <w:rPr>
          <w:rFonts w:eastAsia="Arial Unicode MS" w:cs="Arial"/>
          <w:kern w:val="2"/>
          <w:lang w:val="sr-Cyrl-RS"/>
        </w:rPr>
        <w:t>2018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1D2A79" w:rsidP="000C50A0">
      <w:pPr>
        <w:spacing w:before="0"/>
        <w:jc w:val="center"/>
        <w:rPr>
          <w:rFonts w:cs="Arial"/>
          <w:lang w:val="ru-RU"/>
        </w:rPr>
      </w:pPr>
      <w:r>
        <w:rPr>
          <w:rFonts w:cs="Arial"/>
          <w:lang w:val="ru-RU"/>
        </w:rPr>
        <w:t>Обреновац</w:t>
      </w:r>
      <w:r w:rsidR="00EB2566" w:rsidRPr="00F10346">
        <w:rPr>
          <w:rFonts w:cs="Arial"/>
          <w:lang w:val="ru-RU"/>
        </w:rPr>
        <w:t>,</w:t>
      </w:r>
      <w:r w:rsidR="00DF1849">
        <w:rPr>
          <w:rFonts w:cs="Arial"/>
          <w:lang w:val="ru-RU"/>
        </w:rPr>
        <w:t>октобар</w:t>
      </w:r>
      <w:r w:rsidR="00A32A8F">
        <w:rPr>
          <w:rFonts w:cs="Arial"/>
          <w:lang w:val="ru-RU"/>
        </w:rPr>
        <w:t xml:space="preserve"> </w:t>
      </w:r>
      <w:r w:rsidR="001F62BF" w:rsidRPr="00F10346">
        <w:rPr>
          <w:rFonts w:cs="Arial"/>
          <w:lang w:val="ru-RU"/>
        </w:rPr>
        <w:t>201</w:t>
      </w:r>
      <w:r w:rsidR="004276C2">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8F50B7" w:rsidRDefault="000C50A0" w:rsidP="000C50A0">
      <w:pPr>
        <w:spacing w:before="0"/>
        <w:rPr>
          <w:rFonts w:eastAsia="TimesNewRomanPSMT" w:cs="Arial"/>
          <w:color w:val="000000"/>
          <w:kern w:val="2"/>
          <w:lang w:val="sr-Cyrl-RS"/>
        </w:rPr>
      </w:pPr>
      <w:r w:rsidRPr="00F10346">
        <w:rPr>
          <w:rFonts w:eastAsia="TimesNewRomanPSMT" w:cs="Arial"/>
          <w:color w:val="000000"/>
          <w:kern w:val="2"/>
          <w:lang w:val="ru-RU"/>
        </w:rPr>
        <w:br w:type="page"/>
      </w:r>
      <w:r w:rsidR="006B4C81" w:rsidRPr="006B4C81">
        <w:rPr>
          <w:rFonts w:eastAsia="TimesNewRomanPSMT" w:cs="Arial"/>
          <w:color w:val="000000"/>
          <w:kern w:val="2"/>
          <w:lang w:val="ru-RU"/>
        </w:rPr>
        <w:lastRenderedPageBreak/>
        <w:t xml:space="preserve">На основу члана 32. и 61. Закона о јавним набавкама („Сл. гласник РС” бр. 124/12, 14/15 и 68/15, у даљем тексту Закон), 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 јавне набавке број </w:t>
      </w:r>
      <w:r w:rsidR="008E5865" w:rsidRPr="008E5865">
        <w:rPr>
          <w:rFonts w:eastAsia="TimesNewRomanPSMT" w:cs="Arial"/>
          <w:color w:val="000000"/>
          <w:kern w:val="2"/>
          <w:lang w:val="sr-Latn-RS"/>
        </w:rPr>
        <w:t>105E0301-</w:t>
      </w:r>
      <w:r w:rsidR="00E34170">
        <w:rPr>
          <w:rFonts w:eastAsia="TimesNewRomanPSMT" w:cs="Arial"/>
          <w:color w:val="000000"/>
          <w:kern w:val="2"/>
          <w:lang w:val="sr-Cyrl-RS"/>
        </w:rPr>
        <w:t>472285/1</w:t>
      </w:r>
      <w:r w:rsidR="0062021E">
        <w:rPr>
          <w:rFonts w:eastAsia="TimesNewRomanPSMT" w:cs="Arial"/>
          <w:color w:val="000000"/>
          <w:kern w:val="2"/>
          <w:lang w:val="sr-Latn-RS"/>
        </w:rPr>
        <w:t>-2018</w:t>
      </w:r>
      <w:r w:rsidR="00EB19C8" w:rsidRPr="00EB19C8">
        <w:rPr>
          <w:rFonts w:eastAsia="TimesNewRomanPSMT" w:cs="Arial"/>
          <w:color w:val="000000"/>
          <w:kern w:val="2"/>
          <w:lang w:val="sr-Cyrl-RS"/>
        </w:rPr>
        <w:t xml:space="preserve"> </w:t>
      </w:r>
      <w:r w:rsidR="008F05C7">
        <w:rPr>
          <w:rFonts w:eastAsia="TimesNewRomanPSMT" w:cs="Arial"/>
          <w:color w:val="000000"/>
          <w:kern w:val="2"/>
          <w:lang w:val="sr-Cyrl-RS"/>
        </w:rPr>
        <w:t xml:space="preserve">од </w:t>
      </w:r>
      <w:r w:rsidR="00E34170">
        <w:rPr>
          <w:rFonts w:eastAsia="TimesNewRomanPSMT" w:cs="Arial"/>
          <w:color w:val="000000"/>
          <w:kern w:val="2"/>
          <w:lang w:val="sr-Cyrl-RS"/>
        </w:rPr>
        <w:t>26.09.</w:t>
      </w:r>
      <w:r w:rsidR="00AF790B">
        <w:rPr>
          <w:rFonts w:eastAsia="TimesNewRomanPSMT" w:cs="Arial"/>
          <w:color w:val="000000"/>
          <w:kern w:val="2"/>
          <w:lang w:val="sr-Latn-RS"/>
        </w:rPr>
        <w:t>2018</w:t>
      </w:r>
      <w:r w:rsidR="008F05C7">
        <w:rPr>
          <w:rFonts w:eastAsia="TimesNewRomanPSMT" w:cs="Arial"/>
          <w:color w:val="000000"/>
          <w:kern w:val="2"/>
          <w:lang w:val="sr-Cyrl-RS"/>
        </w:rPr>
        <w:t xml:space="preserve"> </w:t>
      </w:r>
      <w:r w:rsidR="006B4C81" w:rsidRPr="006B4C81">
        <w:rPr>
          <w:rFonts w:eastAsia="TimesNewRomanPSMT" w:cs="Arial"/>
          <w:color w:val="000000"/>
          <w:kern w:val="2"/>
          <w:lang w:val="ru-RU"/>
        </w:rPr>
        <w:t xml:space="preserve">године и Решења о образовању комисије за јавну набавку број </w:t>
      </w:r>
      <w:r w:rsidR="00E34170" w:rsidRPr="00E34170">
        <w:rPr>
          <w:rFonts w:eastAsia="TimesNewRomanPSMT" w:cs="Arial"/>
          <w:color w:val="000000"/>
          <w:kern w:val="2"/>
          <w:lang w:val="sr-Latn-RS"/>
        </w:rPr>
        <w:t>105E0301-472285/</w:t>
      </w:r>
      <w:r w:rsidR="00E34170">
        <w:rPr>
          <w:rFonts w:eastAsia="TimesNewRomanPSMT" w:cs="Arial"/>
          <w:color w:val="000000"/>
          <w:kern w:val="2"/>
          <w:lang w:val="sr-Cyrl-RS"/>
        </w:rPr>
        <w:t>2</w:t>
      </w:r>
      <w:r w:rsidR="00E34170" w:rsidRPr="00E34170">
        <w:rPr>
          <w:rFonts w:eastAsia="TimesNewRomanPSMT" w:cs="Arial"/>
          <w:color w:val="000000"/>
          <w:kern w:val="2"/>
          <w:lang w:val="sr-Latn-RS"/>
        </w:rPr>
        <w:t>-2018 од 26.09.2018</w:t>
      </w:r>
      <w:r w:rsidR="00E34170">
        <w:rPr>
          <w:rFonts w:eastAsia="TimesNewRomanPSMT" w:cs="Arial"/>
          <w:color w:val="000000"/>
          <w:kern w:val="2"/>
          <w:lang w:val="sr-Cyrl-RS"/>
        </w:rPr>
        <w:t xml:space="preserve"> </w:t>
      </w:r>
      <w:r w:rsidR="006B4C81" w:rsidRPr="006B4C81">
        <w:rPr>
          <w:rFonts w:eastAsia="TimesNewRomanPSMT" w:cs="Arial"/>
          <w:color w:val="000000"/>
          <w:kern w:val="2"/>
          <w:lang w:val="ru-RU"/>
        </w:rPr>
        <w:t>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1D2A79"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1D2A79" w:rsidRPr="001D2A79">
        <w:t xml:space="preserve"> </w:t>
      </w:r>
      <w:r w:rsidR="008F50B7" w:rsidRPr="008F50B7">
        <w:t>3000/0369/2018(1215/2018)</w:t>
      </w:r>
    </w:p>
    <w:p w:rsidR="009D3699" w:rsidRPr="00152429" w:rsidRDefault="00152429" w:rsidP="00152429">
      <w:pPr>
        <w:pStyle w:val="BodyText"/>
        <w:tabs>
          <w:tab w:val="left" w:pos="2529"/>
        </w:tabs>
        <w:spacing w:before="0"/>
        <w:jc w:val="center"/>
        <w:rPr>
          <w:rFonts w:cs="Arial"/>
          <w:sz w:val="22"/>
          <w:szCs w:val="22"/>
          <w:lang w:val="sr-Latn-CS"/>
        </w:rPr>
      </w:pPr>
      <w:r w:rsidRPr="00152429">
        <w:rPr>
          <w:rFonts w:cs="Arial"/>
          <w:sz w:val="22"/>
          <w:szCs w:val="22"/>
          <w:lang w:val="sr-Latn-RS"/>
        </w:rPr>
        <w:t>Набавка хемикалија, опреме и осталог потрошног материјала за хемијске анализе</w:t>
      </w: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D13C70" w:rsidRDefault="00552596"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613F15" w:rsidRDefault="00613F1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613F15" w:rsidRDefault="005917A9" w:rsidP="005917A9">
            <w:pPr>
              <w:tabs>
                <w:tab w:val="left" w:pos="360"/>
                <w:tab w:val="left" w:pos="567"/>
                <w:tab w:val="right" w:leader="dot" w:pos="9639"/>
              </w:tabs>
              <w:jc w:val="center"/>
              <w:rPr>
                <w:lang w:val="sr-Cyrl-RS"/>
              </w:rPr>
            </w:pPr>
            <w:r>
              <w:rPr>
                <w:lang w:val="sr-Cyrl-RS"/>
              </w:rPr>
              <w:t>4</w:t>
            </w:r>
            <w:r w:rsidR="00552596">
              <w:rPr>
                <w:lang w:val="sr-Cyrl-RS"/>
              </w:rPr>
              <w:t>-</w:t>
            </w: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613F15" w:rsidRDefault="005917A9" w:rsidP="005917A9">
            <w:pPr>
              <w:tabs>
                <w:tab w:val="left" w:pos="360"/>
                <w:tab w:val="left" w:pos="567"/>
                <w:tab w:val="right" w:leader="dot" w:pos="9639"/>
              </w:tabs>
              <w:jc w:val="center"/>
              <w:rPr>
                <w:lang w:val="sr-Cyrl-RS"/>
              </w:rPr>
            </w:pPr>
            <w:r>
              <w:rPr>
                <w:lang w:val="sr-Cyrl-RS"/>
              </w:rPr>
              <w:t>12</w:t>
            </w:r>
            <w:r w:rsidR="005C0DFF">
              <w:rPr>
                <w:lang w:val="sr-Cyrl-RS"/>
              </w:rPr>
              <w:t>-</w:t>
            </w:r>
            <w:r>
              <w:rPr>
                <w:lang w:val="sr-Cyrl-RS"/>
              </w:rP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01554E" w:rsidRDefault="00C11269" w:rsidP="00061DD7">
            <w:pPr>
              <w:tabs>
                <w:tab w:val="left" w:pos="360"/>
                <w:tab w:val="left" w:pos="567"/>
                <w:tab w:val="right" w:leader="dot" w:pos="9639"/>
              </w:tabs>
              <w:jc w:val="center"/>
              <w:rPr>
                <w:lang w:val="sr-Cyrl-RS"/>
              </w:rPr>
            </w:pPr>
            <w:r>
              <w:rPr>
                <w:lang w:val="sr-Cyrl-RS"/>
              </w:rPr>
              <w:t>1</w:t>
            </w:r>
            <w:r w:rsidR="00061DD7">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01554E" w:rsidRDefault="00061DD7" w:rsidP="00061DD7">
            <w:pPr>
              <w:tabs>
                <w:tab w:val="left" w:pos="360"/>
                <w:tab w:val="left" w:pos="567"/>
                <w:tab w:val="right" w:leader="dot" w:pos="9639"/>
              </w:tabs>
              <w:jc w:val="center"/>
              <w:rPr>
                <w:lang w:val="sr-Cyrl-RS"/>
              </w:rPr>
            </w:pPr>
            <w:r>
              <w:rPr>
                <w:lang w:val="sr-Cyrl-RS"/>
              </w:rPr>
              <w:t>17</w:t>
            </w:r>
            <w:r w:rsidR="008F7906">
              <w:rPr>
                <w:lang w:val="sr-Cyrl-RS"/>
              </w:rPr>
              <w:t>-</w:t>
            </w:r>
            <w:r>
              <w:rPr>
                <w:lang w:val="sr-Cyrl-RS"/>
              </w:rPr>
              <w:t>33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8F4DB8">
            <w:pPr>
              <w:tabs>
                <w:tab w:val="left" w:pos="360"/>
                <w:tab w:val="left" w:pos="567"/>
                <w:tab w:val="right" w:leader="dot" w:pos="9639"/>
              </w:tabs>
              <w:rPr>
                <w:rFonts w:cs="Arial"/>
              </w:rPr>
            </w:pPr>
            <w:r w:rsidRPr="00F10346">
              <w:rPr>
                <w:rFonts w:cs="Arial"/>
              </w:rPr>
              <w:t xml:space="preserve">Обрасци ( 1 - </w:t>
            </w:r>
            <w:r w:rsidR="008F4DB8">
              <w:rPr>
                <w:rFonts w:cs="Arial"/>
                <w:lang w:val="sr-Latn-RS"/>
              </w:rPr>
              <w:t>5</w:t>
            </w:r>
            <w:r w:rsidRPr="00F10346">
              <w:rPr>
                <w:rFonts w:cs="Arial"/>
              </w:rPr>
              <w:t>)</w:t>
            </w:r>
          </w:p>
        </w:tc>
        <w:tc>
          <w:tcPr>
            <w:tcW w:w="810" w:type="dxa"/>
          </w:tcPr>
          <w:p w:rsidR="00C62AA7" w:rsidRPr="00563773" w:rsidRDefault="00CA194E" w:rsidP="00CA194E">
            <w:pPr>
              <w:tabs>
                <w:tab w:val="left" w:pos="360"/>
                <w:tab w:val="left" w:pos="567"/>
                <w:tab w:val="right" w:leader="dot" w:pos="9639"/>
              </w:tabs>
              <w:jc w:val="center"/>
              <w:rPr>
                <w:lang w:val="sr-Cyrl-RS"/>
              </w:rPr>
            </w:pPr>
            <w:r>
              <w:rPr>
                <w:lang w:val="sr-Cyrl-RS"/>
              </w:rPr>
              <w:t>34</w:t>
            </w:r>
            <w:r w:rsidR="00A31677">
              <w:rPr>
                <w:lang w:val="sr-Cyrl-RS"/>
              </w:rPr>
              <w:t>-</w:t>
            </w:r>
            <w:r>
              <w:rPr>
                <w:lang w:val="sr-Cyrl-RS"/>
              </w:rPr>
              <w:t>51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365044" w:rsidRDefault="001A59D7" w:rsidP="001A59D7">
            <w:pPr>
              <w:tabs>
                <w:tab w:val="left" w:pos="360"/>
                <w:tab w:val="left" w:pos="567"/>
                <w:tab w:val="right" w:leader="dot" w:pos="9639"/>
              </w:tabs>
              <w:jc w:val="center"/>
              <w:rPr>
                <w:lang w:val="sr-Cyrl-RS"/>
              </w:rPr>
            </w:pPr>
            <w:r>
              <w:rPr>
                <w:lang w:val="sr-Cyrl-RS"/>
              </w:rPr>
              <w:t>63</w:t>
            </w:r>
            <w:r w:rsidR="00A719E9">
              <w:rPr>
                <w:lang w:val="sr-Cyrl-RS"/>
              </w:rPr>
              <w:t>-</w:t>
            </w:r>
            <w:r>
              <w:rPr>
                <w:lang w:val="sr-Cyrl-RS"/>
              </w:rPr>
              <w:t>72</w:t>
            </w:r>
          </w:p>
        </w:tc>
      </w:tr>
    </w:tbl>
    <w:p w:rsidR="009D3699" w:rsidRPr="00F10346" w:rsidRDefault="009D3699" w:rsidP="000C50A0">
      <w:pPr>
        <w:pStyle w:val="BodyText"/>
        <w:spacing w:before="0"/>
        <w:rPr>
          <w:rFonts w:cs="Arial"/>
          <w:b/>
          <w:spacing w:val="80"/>
          <w:sz w:val="22"/>
          <w:szCs w:val="22"/>
          <w:highlight w:val="yellow"/>
        </w:rPr>
      </w:pPr>
    </w:p>
    <w:p w:rsidR="00F5264D" w:rsidRPr="009E15B6"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B81B2C">
        <w:rPr>
          <w:rFonts w:cs="Arial"/>
          <w:bCs/>
          <w:noProof/>
          <w:lang w:val="sr-Cyrl-RS"/>
        </w:rPr>
        <w:t>72</w:t>
      </w:r>
    </w:p>
    <w:p w:rsidR="001853E1" w:rsidRPr="00F10346" w:rsidRDefault="001853E1" w:rsidP="000C50A0">
      <w:pPr>
        <w:pStyle w:val="BodyText"/>
        <w:spacing w:before="0"/>
        <w:rPr>
          <w:rFonts w:cs="Arial"/>
          <w:sz w:val="22"/>
          <w:szCs w:val="22"/>
        </w:rPr>
      </w:pPr>
    </w:p>
    <w:p w:rsidR="00FA0E61" w:rsidRPr="00F10346" w:rsidRDefault="00473AD5" w:rsidP="00C16632">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786D76" w:rsidP="004276AD">
            <w:pPr>
              <w:suppressAutoHyphens/>
              <w:spacing w:line="100" w:lineRule="atLeast"/>
              <w:jc w:val="center"/>
              <w:rPr>
                <w:rFonts w:cs="Arial"/>
              </w:rPr>
            </w:pPr>
            <w:r>
              <w:rPr>
                <w:rFonts w:cs="Arial"/>
              </w:rPr>
              <w:t xml:space="preserve">Улица  </w:t>
            </w:r>
            <w:r>
              <w:rPr>
                <w:rFonts w:cs="Arial"/>
                <w:lang w:val="sr-Cyrl-RS"/>
              </w:rPr>
              <w:t>Балканска 13</w:t>
            </w:r>
            <w:r w:rsidR="004276AD" w:rsidRPr="00F10346">
              <w:rPr>
                <w:rFonts w:cs="Arial"/>
              </w:rPr>
              <w:t xml:space="preserve">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D1193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A015C">
            <w:pPr>
              <w:jc w:val="center"/>
              <w:rPr>
                <w:rFonts w:cs="Arial"/>
              </w:rPr>
            </w:pPr>
            <w:bookmarkStart w:id="16" w:name="_Toc442559877"/>
            <w:r w:rsidRPr="00F10346">
              <w:rPr>
                <w:rFonts w:cs="Arial"/>
              </w:rPr>
              <w:t xml:space="preserve">Набавка добара: </w:t>
            </w:r>
            <w:bookmarkEnd w:id="16"/>
            <w:r w:rsidR="008F50B7" w:rsidRPr="008F50B7">
              <w:rPr>
                <w:rFonts w:cs="Arial"/>
                <w:bCs/>
                <w:lang w:val="sr-Cyrl-RS" w:eastAsia="ar-SA"/>
              </w:rPr>
              <w:t>Набавка хемикалија, опреме и осталог потрошног материјала за хемијске анализе</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8F50B7" w:rsidRDefault="008F50B7" w:rsidP="008F50B7">
            <w:pPr>
              <w:autoSpaceDE w:val="0"/>
              <w:autoSpaceDN w:val="0"/>
              <w:adjustRightInd w:val="0"/>
              <w:ind w:left="252"/>
              <w:jc w:val="center"/>
              <w:rPr>
                <w:rFonts w:eastAsia="Calibri" w:cs="Arial"/>
                <w:lang w:val="sr-Cyrl-RS"/>
              </w:rPr>
            </w:pPr>
            <w:r w:rsidRPr="008F50B7">
              <w:rPr>
                <w:rFonts w:eastAsia="Calibri" w:cs="Arial"/>
              </w:rPr>
              <w:t xml:space="preserve">Јавна набавка је  обликована у </w:t>
            </w:r>
            <w:r>
              <w:rPr>
                <w:rFonts w:eastAsia="Calibri" w:cs="Arial"/>
                <w:lang w:val="sr-Cyrl-RS"/>
              </w:rPr>
              <w:t>три</w:t>
            </w:r>
            <w:r w:rsidRPr="008F50B7">
              <w:rPr>
                <w:rFonts w:eastAsia="Calibri" w:cs="Arial"/>
              </w:rPr>
              <w:t xml:space="preserve">  партије :</w:t>
            </w:r>
          </w:p>
          <w:p w:rsidR="008F50B7" w:rsidRPr="008F50B7" w:rsidRDefault="008F50B7" w:rsidP="008F50B7">
            <w:pPr>
              <w:autoSpaceDE w:val="0"/>
              <w:autoSpaceDN w:val="0"/>
              <w:adjustRightInd w:val="0"/>
              <w:ind w:left="252"/>
              <w:jc w:val="center"/>
              <w:rPr>
                <w:rFonts w:eastAsia="TimesNewRomanPSMT" w:cs="Arial"/>
                <w:bCs/>
              </w:rPr>
            </w:pPr>
            <w:r w:rsidRPr="008F50B7">
              <w:rPr>
                <w:rFonts w:eastAsia="TimesNewRomanPSMT" w:cs="Arial"/>
                <w:bCs/>
              </w:rPr>
              <w:t>Партија 1. Потрошни материјал за Vаriо Маcrо Cubе  елементарни анализатор-1-1:</w:t>
            </w:r>
          </w:p>
          <w:p w:rsidR="008F50B7" w:rsidRPr="008F50B7" w:rsidRDefault="008F50B7" w:rsidP="008F50B7">
            <w:pPr>
              <w:autoSpaceDE w:val="0"/>
              <w:autoSpaceDN w:val="0"/>
              <w:adjustRightInd w:val="0"/>
              <w:ind w:left="252"/>
              <w:jc w:val="center"/>
              <w:rPr>
                <w:rFonts w:eastAsia="TimesNewRomanPSMT" w:cs="Arial"/>
                <w:bCs/>
              </w:rPr>
            </w:pPr>
          </w:p>
          <w:p w:rsidR="008F50B7" w:rsidRPr="008F50B7" w:rsidRDefault="008F50B7" w:rsidP="008F50B7">
            <w:pPr>
              <w:autoSpaceDE w:val="0"/>
              <w:autoSpaceDN w:val="0"/>
              <w:adjustRightInd w:val="0"/>
              <w:ind w:left="252"/>
              <w:jc w:val="center"/>
              <w:rPr>
                <w:rFonts w:eastAsia="TimesNewRomanPSMT" w:cs="Arial"/>
                <w:bCs/>
              </w:rPr>
            </w:pPr>
            <w:r w:rsidRPr="008F50B7">
              <w:rPr>
                <w:rFonts w:eastAsia="TimesNewRomanPSMT" w:cs="Arial"/>
                <w:bCs/>
              </w:rPr>
              <w:t>Партија 2. Потрошни материјал за калориметре-2-2:</w:t>
            </w:r>
          </w:p>
          <w:p w:rsidR="008F50B7" w:rsidRPr="008F50B7" w:rsidRDefault="008F50B7" w:rsidP="008F50B7">
            <w:pPr>
              <w:autoSpaceDE w:val="0"/>
              <w:autoSpaceDN w:val="0"/>
              <w:adjustRightInd w:val="0"/>
              <w:ind w:left="252"/>
              <w:jc w:val="center"/>
              <w:rPr>
                <w:rFonts w:eastAsia="TimesNewRomanPSMT" w:cs="Arial"/>
                <w:bCs/>
              </w:rPr>
            </w:pPr>
          </w:p>
          <w:p w:rsidR="008F50B7" w:rsidRPr="008F50B7" w:rsidRDefault="008F50B7" w:rsidP="008F50B7">
            <w:pPr>
              <w:autoSpaceDE w:val="0"/>
              <w:autoSpaceDN w:val="0"/>
              <w:adjustRightInd w:val="0"/>
              <w:ind w:left="252"/>
              <w:jc w:val="center"/>
              <w:rPr>
                <w:rFonts w:eastAsia="TimesNewRomanPSMT" w:cs="Arial"/>
                <w:bCs/>
              </w:rPr>
            </w:pPr>
            <w:r w:rsidRPr="008F50B7">
              <w:rPr>
                <w:rFonts w:eastAsia="TimesNewRomanPSMT" w:cs="Arial"/>
                <w:bCs/>
              </w:rPr>
              <w:t>Партија 3. Лабораторијска опрема и потрошни материјал-3-3:</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Default="000C2730" w:rsidP="004276AD">
            <w:pPr>
              <w:jc w:val="center"/>
              <w:rPr>
                <w:rFonts w:cs="Arial"/>
                <w:lang w:val="sr-Cyrl-RS"/>
              </w:rPr>
            </w:pPr>
            <w:r>
              <w:rPr>
                <w:rFonts w:cs="Arial"/>
                <w:lang w:val="sr-Cyrl-RS"/>
              </w:rPr>
              <w:t>Гордана Милошевић</w:t>
            </w:r>
          </w:p>
          <w:p w:rsidR="000C2730" w:rsidRPr="000C2730" w:rsidRDefault="000C2730" w:rsidP="004276AD">
            <w:pPr>
              <w:jc w:val="center"/>
              <w:rPr>
                <w:rFonts w:cs="Arial"/>
                <w:color w:val="00B0F0"/>
                <w:lang w:val="sr-Cyrl-RS"/>
              </w:rPr>
            </w:pPr>
          </w:p>
          <w:p w:rsidR="004276AD" w:rsidRPr="00F10346" w:rsidRDefault="004276AD" w:rsidP="004276AD">
            <w:pPr>
              <w:jc w:val="center"/>
              <w:rPr>
                <w:rFonts w:cs="Arial"/>
              </w:rPr>
            </w:pPr>
            <w:r w:rsidRPr="00F10346">
              <w:rPr>
                <w:rFonts w:cs="Arial"/>
              </w:rPr>
              <w:t xml:space="preserve">e-mail: </w:t>
            </w:r>
            <w:hyperlink r:id="rId167" w:history="1">
              <w:r w:rsidR="000C2730" w:rsidRPr="008C7D39">
                <w:rPr>
                  <w:rStyle w:val="Hyperlink"/>
                  <w:rFonts w:cs="Arial"/>
                  <w:color w:val="auto"/>
                </w:rPr>
                <w:t>gordana.milosevic@</w:t>
              </w:r>
            </w:hyperlink>
            <w:r w:rsidR="001B619C" w:rsidRPr="008C7D39">
              <w:rPr>
                <w:rStyle w:val="Hyperlink"/>
                <w:rFonts w:cs="Arial"/>
                <w:color w:val="auto"/>
              </w:rPr>
              <w:t>eps.rs</w:t>
            </w:r>
          </w:p>
          <w:p w:rsidR="004276AD" w:rsidRPr="00F10346" w:rsidRDefault="004276AD" w:rsidP="004276AD">
            <w:pPr>
              <w:jc w:val="center"/>
              <w:rPr>
                <w:rFonts w:cs="Arial"/>
              </w:rPr>
            </w:pPr>
          </w:p>
        </w:tc>
      </w:tr>
    </w:tbl>
    <w:p w:rsidR="002E12CC" w:rsidRPr="00F10346" w:rsidRDefault="002E12CC" w:rsidP="00C16632">
      <w:pPr>
        <w:pStyle w:val="Heading10"/>
        <w:numPr>
          <w:ilvl w:val="0"/>
          <w:numId w:val="16"/>
        </w:numPr>
        <w:jc w:val="both"/>
        <w:rPr>
          <w:rFonts w:cs="Arial"/>
        </w:rPr>
      </w:pPr>
      <w:bookmarkStart w:id="17" w:name="_Toc442559878"/>
      <w:bookmarkStart w:id="18" w:name="_Toc427817448"/>
      <w:r w:rsidRPr="00F10346">
        <w:rPr>
          <w:rFonts w:cs="Arial"/>
        </w:rPr>
        <w:t>ПОДАЦИ О ПРЕДМЕТУ ЈАВНЕ НАБАВКЕ</w:t>
      </w:r>
    </w:p>
    <w:p w:rsidR="00331B1C" w:rsidRDefault="002E12CC" w:rsidP="00331B1C">
      <w:pPr>
        <w:pStyle w:val="Heading10"/>
        <w:ind w:left="0" w:firstLine="0"/>
        <w:jc w:val="both"/>
        <w:rPr>
          <w:rFonts w:cs="Arial"/>
          <w:lang w:val="sr-Cyrl-RS"/>
        </w:rPr>
      </w:pPr>
      <w:r w:rsidRPr="00F10346">
        <w:rPr>
          <w:rFonts w:cs="Arial"/>
        </w:rPr>
        <w:t>2.1 Опис предмета јавне набавке, назив и ознака из општег речника набавке</w:t>
      </w:r>
    </w:p>
    <w:p w:rsidR="003A65C4" w:rsidRDefault="002E12CC" w:rsidP="00DE4D11">
      <w:pPr>
        <w:rPr>
          <w:rFonts w:eastAsia="Calibri" w:cs="Arial"/>
          <w:color w:val="000000"/>
          <w:lang w:val="sr-Cyrl-RS"/>
        </w:rPr>
      </w:pPr>
      <w:r w:rsidRPr="00331B1C">
        <w:rPr>
          <w:rFonts w:cs="Arial"/>
          <w:sz w:val="24"/>
          <w:szCs w:val="24"/>
          <w:lang w:eastAsia="zh-CN"/>
        </w:rPr>
        <w:t xml:space="preserve">Опис предмета јавне набавке: </w:t>
      </w:r>
      <w:r w:rsidR="003A65C4" w:rsidRPr="003A65C4">
        <w:rPr>
          <w:rFonts w:eastAsia="Calibri" w:cs="Arial"/>
          <w:color w:val="000000"/>
        </w:rPr>
        <w:t xml:space="preserve">Набавка хемикалија, опреме и осталог потрошног материјала за хемијске анализе </w:t>
      </w:r>
    </w:p>
    <w:p w:rsidR="003A65C4" w:rsidRPr="003A65C4" w:rsidRDefault="003A65C4" w:rsidP="003A65C4">
      <w:pPr>
        <w:rPr>
          <w:rFonts w:eastAsia="Calibri" w:cs="Arial"/>
          <w:color w:val="000000"/>
          <w:lang w:val="sr-Cyrl-RS"/>
        </w:rPr>
      </w:pPr>
      <w:r w:rsidRPr="003A65C4">
        <w:rPr>
          <w:rFonts w:eastAsia="Calibri" w:cs="Arial"/>
          <w:color w:val="000000"/>
          <w:lang w:val="sr-Cyrl-RS"/>
        </w:rPr>
        <w:t>Партија 1. Потрошни материјал за Vаriо Маcrо Cubе  елементарни анализатор-1-1:</w:t>
      </w:r>
    </w:p>
    <w:p w:rsidR="003A65C4" w:rsidRPr="003A65C4" w:rsidRDefault="003A65C4" w:rsidP="003A65C4">
      <w:pPr>
        <w:rPr>
          <w:rFonts w:eastAsia="Calibri" w:cs="Arial"/>
          <w:color w:val="000000"/>
          <w:lang w:val="sr-Cyrl-RS"/>
        </w:rPr>
      </w:pPr>
      <w:r w:rsidRPr="003A65C4">
        <w:rPr>
          <w:rFonts w:eastAsia="Calibri" w:cs="Arial"/>
          <w:color w:val="000000"/>
          <w:lang w:val="sr-Cyrl-RS"/>
        </w:rPr>
        <w:t>Партија 2. Потрошни материјал за калориметре-2-2:</w:t>
      </w:r>
    </w:p>
    <w:p w:rsidR="003A65C4" w:rsidRDefault="003A65C4" w:rsidP="003A65C4">
      <w:pPr>
        <w:rPr>
          <w:rFonts w:eastAsia="Calibri" w:cs="Arial"/>
          <w:color w:val="000000"/>
          <w:lang w:val="sr-Cyrl-RS"/>
        </w:rPr>
      </w:pPr>
      <w:r w:rsidRPr="003A65C4">
        <w:rPr>
          <w:rFonts w:eastAsia="Calibri" w:cs="Arial"/>
          <w:color w:val="000000"/>
          <w:lang w:val="sr-Cyrl-RS"/>
        </w:rPr>
        <w:t>Партија 3. Лабораторијска опрема и потрошни материјал-3-3:</w:t>
      </w:r>
    </w:p>
    <w:p w:rsidR="003A65C4" w:rsidRDefault="002E12CC" w:rsidP="00DE4D11">
      <w:pPr>
        <w:rPr>
          <w:rFonts w:cs="Arial"/>
          <w:szCs w:val="24"/>
          <w:lang w:val="sr-Cyrl-RS" w:eastAsia="zh-CN"/>
        </w:rPr>
      </w:pPr>
      <w:r w:rsidRPr="00331B1C">
        <w:rPr>
          <w:rFonts w:cs="Arial"/>
          <w:szCs w:val="24"/>
          <w:lang w:eastAsia="zh-CN"/>
        </w:rPr>
        <w:t>Назив из општег речника набавке:</w:t>
      </w:r>
    </w:p>
    <w:p w:rsidR="00DE4D11" w:rsidRDefault="003A65C4" w:rsidP="00DE4D11">
      <w:pPr>
        <w:rPr>
          <w:rFonts w:cs="Arial"/>
          <w:szCs w:val="24"/>
          <w:lang w:val="sr-Cyrl-RS" w:eastAsia="zh-CN"/>
        </w:rPr>
      </w:pPr>
      <w:r w:rsidRPr="003A65C4">
        <w:rPr>
          <w:szCs w:val="24"/>
        </w:rPr>
        <w:t xml:space="preserve">Партија 1. </w:t>
      </w:r>
      <w:r w:rsidR="00E2404C" w:rsidRPr="00331B1C">
        <w:rPr>
          <w:szCs w:val="24"/>
        </w:rPr>
        <w:t xml:space="preserve"> </w:t>
      </w:r>
      <w:r w:rsidRPr="003A65C4">
        <w:rPr>
          <w:rFonts w:cs="Arial"/>
          <w:szCs w:val="24"/>
          <w:lang w:val="sr-Cyrl-RS" w:eastAsia="zh-CN"/>
        </w:rPr>
        <w:t>Фини и разни хемијски производи</w:t>
      </w:r>
    </w:p>
    <w:p w:rsidR="003A65C4" w:rsidRDefault="003A65C4" w:rsidP="00DE4D11">
      <w:pPr>
        <w:rPr>
          <w:szCs w:val="24"/>
          <w:lang w:val="sr-Cyrl-RS"/>
        </w:rPr>
      </w:pPr>
      <w:r w:rsidRPr="003A65C4">
        <w:rPr>
          <w:szCs w:val="24"/>
          <w:lang w:val="sr-Cyrl-RS"/>
        </w:rPr>
        <w:t xml:space="preserve">Партија </w:t>
      </w:r>
      <w:r>
        <w:rPr>
          <w:szCs w:val="24"/>
          <w:lang w:val="sr-Cyrl-RS"/>
        </w:rPr>
        <w:t>2</w:t>
      </w:r>
      <w:r w:rsidRPr="003A65C4">
        <w:rPr>
          <w:szCs w:val="24"/>
          <w:lang w:val="sr-Cyrl-RS"/>
        </w:rPr>
        <w:t>.  Фини и разни хемијски производи</w:t>
      </w:r>
    </w:p>
    <w:p w:rsidR="003A65C4" w:rsidRPr="00850EE5" w:rsidRDefault="003A65C4" w:rsidP="00DE4D11">
      <w:pPr>
        <w:rPr>
          <w:szCs w:val="24"/>
          <w:lang w:val="sr-Cyrl-RS"/>
        </w:rPr>
      </w:pPr>
      <w:r w:rsidRPr="003A65C4">
        <w:rPr>
          <w:szCs w:val="24"/>
          <w:lang w:val="sr-Cyrl-RS"/>
        </w:rPr>
        <w:t xml:space="preserve">Партија </w:t>
      </w:r>
      <w:r>
        <w:rPr>
          <w:szCs w:val="24"/>
          <w:lang w:val="sr-Cyrl-RS"/>
        </w:rPr>
        <w:t>3</w:t>
      </w:r>
      <w:r w:rsidRPr="003A65C4">
        <w:rPr>
          <w:szCs w:val="24"/>
          <w:lang w:val="sr-Cyrl-RS"/>
        </w:rPr>
        <w:t>.  Фини и разни хемијски производи</w:t>
      </w:r>
    </w:p>
    <w:p w:rsidR="006437D7" w:rsidRDefault="002E12CC" w:rsidP="00CE0F34">
      <w:pPr>
        <w:pStyle w:val="Heading10"/>
        <w:ind w:left="0" w:firstLine="0"/>
        <w:jc w:val="both"/>
        <w:rPr>
          <w:rFonts w:cs="Arial"/>
          <w:b w:val="0"/>
          <w:lang w:val="sr-Cyrl-RS" w:eastAsia="zh-CN"/>
        </w:rPr>
      </w:pPr>
      <w:r w:rsidRPr="00CE0F34">
        <w:rPr>
          <w:rFonts w:cs="Arial"/>
          <w:b w:val="0"/>
          <w:lang w:eastAsia="zh-CN"/>
        </w:rPr>
        <w:t>Ознака из општег речника набавке:</w:t>
      </w:r>
    </w:p>
    <w:p w:rsidR="00DE4D11" w:rsidRDefault="006437D7" w:rsidP="00CE0F34">
      <w:pPr>
        <w:pStyle w:val="Heading10"/>
        <w:ind w:left="0" w:firstLine="0"/>
        <w:jc w:val="both"/>
        <w:rPr>
          <w:rFonts w:cs="Arial"/>
          <w:b w:val="0"/>
          <w:lang w:val="sr-Cyrl-RS" w:eastAsia="zh-CN"/>
        </w:rPr>
      </w:pPr>
      <w:r w:rsidRPr="006437D7">
        <w:rPr>
          <w:b w:val="0"/>
        </w:rPr>
        <w:t>Партија 1</w:t>
      </w:r>
      <w:r>
        <w:rPr>
          <w:lang w:val="sr-Cyrl-RS"/>
        </w:rPr>
        <w:t>-</w:t>
      </w:r>
      <w:r w:rsidR="00850EE5" w:rsidRPr="00850EE5">
        <w:t xml:space="preserve"> </w:t>
      </w:r>
      <w:r w:rsidR="003A65C4" w:rsidRPr="003A65C4">
        <w:rPr>
          <w:rFonts w:cs="Arial"/>
          <w:b w:val="0"/>
          <w:lang w:val="sr-Cyrl-RS" w:eastAsia="zh-CN"/>
        </w:rPr>
        <w:t>24900000</w:t>
      </w:r>
      <w:r w:rsidR="000D16B0" w:rsidRPr="000D16B0">
        <w:rPr>
          <w:rFonts w:cs="Arial"/>
          <w:b w:val="0"/>
          <w:lang w:val="sr-Cyrl-RS" w:eastAsia="zh-CN"/>
        </w:rPr>
        <w:t>.</w:t>
      </w:r>
    </w:p>
    <w:p w:rsidR="006437D7" w:rsidRDefault="006437D7" w:rsidP="006437D7">
      <w:pPr>
        <w:rPr>
          <w:lang w:val="sr-Cyrl-RS" w:eastAsia="zh-CN"/>
        </w:rPr>
      </w:pPr>
      <w:r w:rsidRPr="006437D7">
        <w:rPr>
          <w:lang w:val="sr-Cyrl-RS" w:eastAsia="zh-CN"/>
        </w:rPr>
        <w:lastRenderedPageBreak/>
        <w:t xml:space="preserve">Партија </w:t>
      </w:r>
      <w:r>
        <w:rPr>
          <w:lang w:val="sr-Cyrl-RS" w:eastAsia="zh-CN"/>
        </w:rPr>
        <w:t>2-</w:t>
      </w:r>
      <w:r w:rsidRPr="006437D7">
        <w:rPr>
          <w:lang w:val="sr-Cyrl-RS" w:eastAsia="zh-CN"/>
        </w:rPr>
        <w:t xml:space="preserve"> 24900000</w:t>
      </w:r>
    </w:p>
    <w:p w:rsidR="006437D7" w:rsidRPr="006437D7" w:rsidRDefault="006437D7" w:rsidP="006437D7">
      <w:pPr>
        <w:rPr>
          <w:lang w:val="sr-Cyrl-RS" w:eastAsia="zh-CN"/>
        </w:rPr>
      </w:pPr>
      <w:r w:rsidRPr="006437D7">
        <w:rPr>
          <w:lang w:val="sr-Cyrl-RS" w:eastAsia="zh-CN"/>
        </w:rPr>
        <w:t xml:space="preserve">Партија </w:t>
      </w:r>
      <w:r>
        <w:rPr>
          <w:lang w:val="sr-Cyrl-RS" w:eastAsia="zh-CN"/>
        </w:rPr>
        <w:t>3-</w:t>
      </w:r>
      <w:r w:rsidRPr="006437D7">
        <w:rPr>
          <w:lang w:val="sr-Cyrl-RS" w:eastAsia="zh-CN"/>
        </w:rPr>
        <w:t>24900000</w:t>
      </w: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DB369C" w:rsidRPr="00F72169" w:rsidRDefault="00DB369C" w:rsidP="00874F5B">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DB369C" w:rsidRDefault="0032186E" w:rsidP="0032186E">
      <w:pPr>
        <w:pStyle w:val="Heading10"/>
        <w:ind w:left="0" w:firstLine="0"/>
        <w:jc w:val="both"/>
        <w:rPr>
          <w:rFonts w:cs="Arial"/>
          <w:lang w:val="sr-Cyrl-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431212">
        <w:rPr>
          <w:rFonts w:cs="Arial"/>
          <w:lang w:val="sr-Cyrl-RS"/>
        </w:rPr>
        <w:t xml:space="preserve"> </w:t>
      </w:r>
      <w:r w:rsidR="002D2417">
        <w:rPr>
          <w:rFonts w:cs="Arial"/>
          <w:lang w:val="sr-Latn-RS"/>
        </w:rPr>
        <w:t xml:space="preserve"> </w:t>
      </w:r>
      <w:r w:rsidR="002D2417">
        <w:rPr>
          <w:rFonts w:cs="Arial"/>
          <w:lang w:val="sr-Cyrl-RS"/>
        </w:rPr>
        <w:t xml:space="preserve"> и опис </w:t>
      </w:r>
      <w:r w:rsidR="005551C2" w:rsidRPr="00F10346">
        <w:rPr>
          <w:rFonts w:cs="Arial"/>
        </w:rPr>
        <w:t xml:space="preserve"> </w:t>
      </w:r>
      <w:r w:rsidR="00DB369C" w:rsidRPr="00F10346">
        <w:rPr>
          <w:rFonts w:cs="Arial"/>
        </w:rPr>
        <w:t>добара</w:t>
      </w:r>
      <w:bookmarkEnd w:id="19"/>
      <w:bookmarkEnd w:id="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4472ED" w:rsidRPr="00AC13F6" w:rsidTr="00332768">
        <w:tc>
          <w:tcPr>
            <w:tcW w:w="9245" w:type="dxa"/>
          </w:tcPr>
          <w:p w:rsidR="004472ED" w:rsidRPr="00AC13F6" w:rsidRDefault="004472ED" w:rsidP="0010753D">
            <w:pPr>
              <w:tabs>
                <w:tab w:val="right" w:pos="10255"/>
              </w:tabs>
              <w:spacing w:before="0"/>
              <w:jc w:val="left"/>
              <w:rPr>
                <w:rFonts w:cs="Arial"/>
                <w:b/>
                <w:sz w:val="24"/>
                <w:szCs w:val="24"/>
                <w:u w:val="single"/>
                <w:lang w:val="sr-Cyrl-RS"/>
              </w:rPr>
            </w:pPr>
            <w:r w:rsidRPr="00AC13F6">
              <w:rPr>
                <w:rFonts w:cs="Arial"/>
                <w:b/>
                <w:sz w:val="24"/>
                <w:szCs w:val="24"/>
                <w:u w:val="single"/>
                <w:lang w:val="sr-Cyrl-CS"/>
              </w:rPr>
              <w:t xml:space="preserve">Партија </w:t>
            </w:r>
            <w:r>
              <w:rPr>
                <w:rFonts w:cs="Arial"/>
                <w:b/>
                <w:sz w:val="24"/>
                <w:szCs w:val="24"/>
                <w:u w:val="single"/>
                <w:lang w:val="sr-Latn-RS"/>
              </w:rPr>
              <w:t>1</w:t>
            </w:r>
            <w:r w:rsidRPr="00AC13F6">
              <w:rPr>
                <w:rFonts w:cs="Arial"/>
                <w:b/>
                <w:sz w:val="24"/>
                <w:szCs w:val="24"/>
                <w:u w:val="single"/>
                <w:lang w:val="sr-Cyrl-CS"/>
              </w:rPr>
              <w:t>:</w:t>
            </w:r>
            <w:r w:rsidR="00BB75EA">
              <w:t xml:space="preserve"> </w:t>
            </w:r>
            <w:r w:rsidR="00BB75EA" w:rsidRPr="00BB75EA">
              <w:rPr>
                <w:rFonts w:cs="Arial"/>
                <w:b/>
                <w:sz w:val="24"/>
                <w:szCs w:val="24"/>
                <w:u w:val="single"/>
                <w:lang w:val="sr-Cyrl-CS"/>
              </w:rPr>
              <w:t>Потрошни материјал за Vаriо Маcrо Cubе  елементарни анализатор-1-1:</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1.</w:t>
            </w:r>
            <w:r w:rsidR="00B67386">
              <w:rPr>
                <w:rFonts w:cs="Arial"/>
                <w:sz w:val="24"/>
                <w:szCs w:val="24"/>
                <w:lang w:val="sr-Latn-RS"/>
              </w:rPr>
              <w:t xml:space="preserve">Куглице корунда за CHNS, </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2.</w:t>
            </w:r>
            <w:r w:rsidR="00B67386">
              <w:rPr>
                <w:rFonts w:cs="Arial"/>
                <w:sz w:val="24"/>
                <w:szCs w:val="24"/>
                <w:lang w:val="sr-Latn-RS"/>
              </w:rPr>
              <w:t xml:space="preserve">Волфрам оксид, </w:t>
            </w:r>
            <w:r w:rsidRPr="004472ED">
              <w:rPr>
                <w:rFonts w:cs="Arial"/>
                <w:sz w:val="24"/>
                <w:szCs w:val="24"/>
                <w:lang w:val="sr-Latn-RS"/>
              </w:rPr>
              <w:t xml:space="preserve"> за CHNS</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3.</w:t>
            </w:r>
            <w:r w:rsidR="00B67386">
              <w:rPr>
                <w:rFonts w:cs="Arial"/>
                <w:sz w:val="24"/>
                <w:szCs w:val="24"/>
                <w:lang w:val="sr-Latn-RS"/>
              </w:rPr>
              <w:t xml:space="preserve">Волфрам оксид прах за CHNS, </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4.</w:t>
            </w:r>
            <w:r w:rsidR="00B67386">
              <w:rPr>
                <w:rFonts w:cs="Arial"/>
                <w:sz w:val="24"/>
                <w:szCs w:val="24"/>
                <w:lang w:val="sr-Latn-RS"/>
              </w:rPr>
              <w:t xml:space="preserve">Алуминијум оксид, вуна, </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5.</w:t>
            </w:r>
            <w:r w:rsidR="00B67386">
              <w:rPr>
                <w:rFonts w:cs="Arial"/>
                <w:sz w:val="24"/>
                <w:szCs w:val="24"/>
                <w:lang w:val="sr-Latn-RS"/>
              </w:rPr>
              <w:t xml:space="preserve">Сулфаниламид за CHNS, </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6.</w:t>
            </w:r>
            <w:r w:rsidR="00B67386">
              <w:rPr>
                <w:rFonts w:cs="Arial"/>
                <w:sz w:val="24"/>
                <w:szCs w:val="24"/>
                <w:lang w:val="sr-Latn-RS"/>
              </w:rPr>
              <w:t xml:space="preserve">Бакарни опиљци за CHNS, </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7.</w:t>
            </w:r>
            <w:r w:rsidRPr="004472ED">
              <w:rPr>
                <w:rFonts w:cs="Arial"/>
                <w:sz w:val="24"/>
                <w:szCs w:val="24"/>
                <w:lang w:val="sr-Latn-RS"/>
              </w:rPr>
              <w:t xml:space="preserve">Колона редукциона и оксидациона за CHNS </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8.</w:t>
            </w:r>
            <w:r w:rsidRPr="004472ED">
              <w:rPr>
                <w:rFonts w:cs="Arial"/>
                <w:sz w:val="24"/>
                <w:szCs w:val="24"/>
                <w:lang w:val="sr-Latn-RS"/>
              </w:rPr>
              <w:t>Пепељара керамичка за CHNS</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9.</w:t>
            </w:r>
            <w:r w:rsidRPr="004472ED">
              <w:rPr>
                <w:rFonts w:cs="Arial"/>
                <w:sz w:val="24"/>
                <w:szCs w:val="24"/>
                <w:lang w:val="sr-Latn-RS"/>
              </w:rPr>
              <w:t>Цевчица за кисеоник 140mm за CHNS</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10.</w:t>
            </w:r>
            <w:r w:rsidRPr="004472ED">
              <w:rPr>
                <w:rFonts w:cs="Arial"/>
                <w:sz w:val="24"/>
                <w:szCs w:val="24"/>
                <w:lang w:val="sr-Latn-RS"/>
              </w:rPr>
              <w:t>Лабораторијске кожне рукавице за CHNS</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11.</w:t>
            </w:r>
            <w:r w:rsidRPr="004472ED">
              <w:rPr>
                <w:rFonts w:cs="Arial"/>
                <w:sz w:val="24"/>
                <w:szCs w:val="24"/>
                <w:lang w:val="sr-Latn-RS"/>
              </w:rPr>
              <w:t>Лабораторијске термоизолационе рукавице за CHNS</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12.</w:t>
            </w:r>
            <w:r w:rsidRPr="004472ED">
              <w:rPr>
                <w:rFonts w:cs="Arial"/>
                <w:sz w:val="24"/>
                <w:szCs w:val="24"/>
                <w:lang w:val="sr-Latn-RS"/>
              </w:rPr>
              <w:t>Калајна фолија за п</w:t>
            </w:r>
            <w:r w:rsidR="00B67386">
              <w:rPr>
                <w:rFonts w:cs="Arial"/>
                <w:sz w:val="24"/>
                <w:szCs w:val="24"/>
                <w:lang w:val="sr-Latn-RS"/>
              </w:rPr>
              <w:t xml:space="preserve">аковање узорака 35x35mm,  </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13.</w:t>
            </w:r>
            <w:r w:rsidRPr="004472ED">
              <w:rPr>
                <w:rFonts w:cs="Arial"/>
                <w:sz w:val="24"/>
                <w:szCs w:val="24"/>
                <w:lang w:val="sr-Latn-RS"/>
              </w:rPr>
              <w:t>Калајна фолија за п</w:t>
            </w:r>
            <w:r w:rsidR="00B67386">
              <w:rPr>
                <w:rFonts w:cs="Arial"/>
                <w:sz w:val="24"/>
                <w:szCs w:val="24"/>
                <w:lang w:val="sr-Latn-RS"/>
              </w:rPr>
              <w:t xml:space="preserve">аковање узорака 50x50mm,  </w:t>
            </w:r>
          </w:p>
          <w:p w:rsidR="004472ED" w:rsidRPr="00B67386" w:rsidRDefault="004472ED" w:rsidP="004472ED">
            <w:pPr>
              <w:tabs>
                <w:tab w:val="right" w:pos="10255"/>
              </w:tabs>
              <w:spacing w:before="0"/>
              <w:jc w:val="left"/>
              <w:rPr>
                <w:rFonts w:cs="Arial"/>
                <w:sz w:val="24"/>
                <w:szCs w:val="24"/>
                <w:lang w:val="sr-Cyrl-RS"/>
              </w:rPr>
            </w:pPr>
            <w:r>
              <w:rPr>
                <w:rFonts w:cs="Arial"/>
                <w:sz w:val="24"/>
                <w:szCs w:val="24"/>
                <w:lang w:val="sr-Latn-RS"/>
              </w:rPr>
              <w:t>14.</w:t>
            </w:r>
            <w:r w:rsidR="00B67386">
              <w:rPr>
                <w:rFonts w:cs="Arial"/>
                <w:sz w:val="24"/>
                <w:szCs w:val="24"/>
                <w:lang w:val="sr-Latn-RS"/>
              </w:rPr>
              <w:t xml:space="preserve">Вуна, кварцна </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15.</w:t>
            </w:r>
            <w:r w:rsidRPr="004472ED">
              <w:rPr>
                <w:rFonts w:cs="Arial"/>
                <w:sz w:val="24"/>
                <w:szCs w:val="24"/>
                <w:lang w:val="sr-Latn-RS"/>
              </w:rPr>
              <w:t>Вуна сребрна за CHNS</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16.</w:t>
            </w:r>
            <w:r w:rsidRPr="004472ED">
              <w:rPr>
                <w:rFonts w:cs="Arial"/>
                <w:sz w:val="24"/>
                <w:szCs w:val="24"/>
                <w:lang w:val="sr-Latn-RS"/>
              </w:rPr>
              <w:t>Цев заштитна кварцна за CHNS 105mm</w:t>
            </w:r>
          </w:p>
          <w:p w:rsidR="004472ED" w:rsidRPr="004472ED" w:rsidRDefault="004472ED" w:rsidP="004472ED">
            <w:pPr>
              <w:tabs>
                <w:tab w:val="right" w:pos="10255"/>
              </w:tabs>
              <w:spacing w:before="0"/>
              <w:jc w:val="left"/>
              <w:rPr>
                <w:rFonts w:cs="Arial"/>
                <w:sz w:val="24"/>
                <w:szCs w:val="24"/>
                <w:lang w:val="sr-Latn-RS"/>
              </w:rPr>
            </w:pPr>
            <w:r>
              <w:rPr>
                <w:rFonts w:cs="Arial"/>
                <w:sz w:val="24"/>
                <w:szCs w:val="24"/>
                <w:lang w:val="sr-Latn-RS"/>
              </w:rPr>
              <w:t>17.</w:t>
            </w:r>
            <w:r w:rsidRPr="004472ED">
              <w:rPr>
                <w:rFonts w:cs="Arial"/>
                <w:sz w:val="24"/>
                <w:szCs w:val="24"/>
                <w:lang w:val="sr-Latn-RS"/>
              </w:rPr>
              <w:t>Цев за подупирање 65mm за CHNS</w:t>
            </w:r>
          </w:p>
          <w:p w:rsidR="004472ED" w:rsidRPr="00AC13F6" w:rsidRDefault="004472ED" w:rsidP="004472ED">
            <w:pPr>
              <w:tabs>
                <w:tab w:val="right" w:pos="10255"/>
              </w:tabs>
              <w:spacing w:before="0"/>
              <w:jc w:val="left"/>
              <w:rPr>
                <w:rFonts w:cs="Arial"/>
                <w:sz w:val="24"/>
                <w:szCs w:val="24"/>
                <w:lang w:val="sr-Latn-RS"/>
              </w:rPr>
            </w:pPr>
            <w:r>
              <w:rPr>
                <w:rFonts w:cs="Arial"/>
                <w:sz w:val="24"/>
                <w:szCs w:val="24"/>
                <w:lang w:val="sr-Latn-RS"/>
              </w:rPr>
              <w:t>18.</w:t>
            </w:r>
            <w:r w:rsidRPr="004472ED">
              <w:rPr>
                <w:rFonts w:cs="Arial"/>
                <w:sz w:val="24"/>
                <w:szCs w:val="24"/>
                <w:lang w:val="sr-Latn-RS"/>
              </w:rPr>
              <w:t>Кварцни мост, 65mm за CHNS</w:t>
            </w:r>
          </w:p>
          <w:p w:rsidR="005B3E6A" w:rsidRPr="005B3E6A" w:rsidRDefault="005B3E6A" w:rsidP="005B3E6A">
            <w:pPr>
              <w:spacing w:before="0"/>
              <w:jc w:val="left"/>
              <w:rPr>
                <w:rFonts w:cs="Arial"/>
                <w:sz w:val="24"/>
                <w:szCs w:val="24"/>
                <w:lang w:val="sr-Cyrl-RS"/>
              </w:rPr>
            </w:pPr>
            <w:r>
              <w:rPr>
                <w:rFonts w:cs="Arial"/>
                <w:sz w:val="24"/>
                <w:szCs w:val="24"/>
                <w:lang w:val="sr-Latn-RS"/>
              </w:rPr>
              <w:t>19.</w:t>
            </w:r>
            <w:r w:rsidRPr="005B3E6A">
              <w:rPr>
                <w:rFonts w:cs="Arial"/>
                <w:sz w:val="24"/>
                <w:szCs w:val="24"/>
                <w:lang w:val="sr-Cyrl-RS"/>
              </w:rPr>
              <w:t>Цевчица за сушење за CHNS</w:t>
            </w:r>
          </w:p>
          <w:p w:rsidR="004472ED" w:rsidRPr="00AC13F6" w:rsidRDefault="005B3E6A" w:rsidP="005B3E6A">
            <w:pPr>
              <w:spacing w:before="0"/>
              <w:jc w:val="left"/>
              <w:rPr>
                <w:rFonts w:cs="Arial"/>
                <w:sz w:val="24"/>
                <w:szCs w:val="24"/>
                <w:lang w:val="sr-Cyrl-RS"/>
              </w:rPr>
            </w:pPr>
            <w:r>
              <w:rPr>
                <w:rFonts w:cs="Arial"/>
                <w:sz w:val="24"/>
                <w:szCs w:val="24"/>
                <w:lang w:val="sr-Latn-RS"/>
              </w:rPr>
              <w:t>20.</w:t>
            </w:r>
            <w:r w:rsidRPr="005B3E6A">
              <w:rPr>
                <w:rFonts w:cs="Arial"/>
                <w:sz w:val="24"/>
                <w:szCs w:val="24"/>
                <w:lang w:val="sr-Cyrl-RS"/>
              </w:rPr>
              <w:t>Адсорпциона колона  SO2 комплет за CHNS</w:t>
            </w:r>
          </w:p>
          <w:p w:rsidR="004472ED" w:rsidRPr="00AC13F6" w:rsidRDefault="004472ED" w:rsidP="004472ED">
            <w:pPr>
              <w:tabs>
                <w:tab w:val="right" w:pos="10255"/>
              </w:tabs>
              <w:spacing w:before="0"/>
              <w:jc w:val="left"/>
              <w:rPr>
                <w:rFonts w:cs="Arial"/>
                <w:sz w:val="24"/>
                <w:szCs w:val="24"/>
                <w:lang w:val="sr-Cyrl-RS"/>
              </w:rPr>
            </w:pPr>
          </w:p>
        </w:tc>
      </w:tr>
    </w:tbl>
    <w:p w:rsidR="004472ED" w:rsidRDefault="004472ED" w:rsidP="00F1721D">
      <w:pPr>
        <w:rPr>
          <w:lang w:val="sr-Latn-R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AC13F6" w:rsidRPr="00AC13F6" w:rsidTr="008D3272">
        <w:tc>
          <w:tcPr>
            <w:tcW w:w="9245" w:type="dxa"/>
          </w:tcPr>
          <w:p w:rsidR="00AC13F6" w:rsidRPr="00AC13F6" w:rsidRDefault="00AC13F6" w:rsidP="00AC13F6">
            <w:pPr>
              <w:tabs>
                <w:tab w:val="right" w:pos="10255"/>
              </w:tabs>
              <w:spacing w:before="0"/>
              <w:jc w:val="left"/>
              <w:rPr>
                <w:rFonts w:cs="Arial"/>
                <w:b/>
                <w:sz w:val="24"/>
                <w:szCs w:val="24"/>
                <w:u w:val="single"/>
                <w:lang w:val="sr-Cyrl-RS"/>
              </w:rPr>
            </w:pPr>
            <w:r w:rsidRPr="00AC13F6">
              <w:rPr>
                <w:rFonts w:cs="Arial"/>
                <w:b/>
                <w:sz w:val="24"/>
                <w:szCs w:val="24"/>
                <w:u w:val="single"/>
                <w:lang w:val="sr-Cyrl-CS"/>
              </w:rPr>
              <w:t xml:space="preserve">Партија </w:t>
            </w:r>
            <w:r w:rsidR="00495B5B">
              <w:rPr>
                <w:rFonts w:cs="Arial"/>
                <w:b/>
                <w:sz w:val="24"/>
                <w:szCs w:val="24"/>
                <w:u w:val="single"/>
                <w:lang w:val="sr-Cyrl-CS"/>
              </w:rPr>
              <w:t>2</w:t>
            </w:r>
            <w:r w:rsidRPr="00AC13F6">
              <w:rPr>
                <w:rFonts w:cs="Arial"/>
                <w:b/>
                <w:sz w:val="24"/>
                <w:szCs w:val="24"/>
                <w:u w:val="single"/>
                <w:lang w:val="sr-Cyrl-CS"/>
              </w:rPr>
              <w:t>:</w:t>
            </w:r>
            <w:r w:rsidR="008D3272">
              <w:t xml:space="preserve"> </w:t>
            </w:r>
            <w:r w:rsidR="008D3272" w:rsidRPr="008D3272">
              <w:rPr>
                <w:rFonts w:cs="Arial"/>
                <w:b/>
                <w:sz w:val="24"/>
                <w:szCs w:val="24"/>
                <w:u w:val="single"/>
                <w:lang w:val="sr-Cyrl-CS"/>
              </w:rPr>
              <w:t>Потрошни материјал за калориметре-2-2:</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CS"/>
              </w:rPr>
              <w:t xml:space="preserve">1. </w:t>
            </w:r>
            <w:r w:rsidRPr="00AC13F6">
              <w:rPr>
                <w:rFonts w:cs="Arial"/>
                <w:b/>
                <w:sz w:val="24"/>
                <w:szCs w:val="24"/>
                <w:lang w:val="sr-Latn-RS"/>
              </w:rPr>
              <w:t>Aqua pro</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Стабилизатор расхладне течности за обезбеђивање адијабатских услова рада калориметра.</w:t>
            </w:r>
          </w:p>
          <w:p w:rsidR="00AC13F6" w:rsidRPr="00AC13F6" w:rsidRDefault="00AC13F6" w:rsidP="00AC13F6">
            <w:pPr>
              <w:tabs>
                <w:tab w:val="right" w:pos="10255"/>
              </w:tabs>
              <w:spacing w:before="0"/>
              <w:jc w:val="left"/>
              <w:rPr>
                <w:rFonts w:cs="Arial"/>
                <w:sz w:val="24"/>
                <w:szCs w:val="24"/>
                <w:lang w:val="sr-Cyrl-CS"/>
              </w:rPr>
            </w:pPr>
          </w:p>
          <w:p w:rsidR="00AC13F6" w:rsidRPr="00AC13F6" w:rsidRDefault="00AC13F6" w:rsidP="00AC13F6">
            <w:pPr>
              <w:tabs>
                <w:tab w:val="right" w:pos="10255"/>
              </w:tabs>
              <w:spacing w:before="0"/>
              <w:jc w:val="left"/>
              <w:rPr>
                <w:rFonts w:cs="Arial"/>
                <w:b/>
                <w:sz w:val="24"/>
                <w:szCs w:val="24"/>
                <w:lang w:val="sr-Cyrl-C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Latn-RS"/>
              </w:rPr>
              <w:t xml:space="preserve">2. </w:t>
            </w:r>
            <w:r w:rsidRPr="00AC13F6">
              <w:rPr>
                <w:rFonts w:cs="Arial"/>
                <w:b/>
                <w:sz w:val="24"/>
                <w:szCs w:val="24"/>
                <w:lang w:val="sr-Cyrl-CS"/>
              </w:rPr>
              <w:t>Памучни конац</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Памучни стандардизовани материјал дефинисане дужине и калоричне вредности 50</w:t>
            </w:r>
            <w:r w:rsidRPr="00AC13F6">
              <w:rPr>
                <w:rFonts w:cs="Arial"/>
                <w:sz w:val="24"/>
                <w:szCs w:val="24"/>
              </w:rPr>
              <w:t xml:space="preserve"> </w:t>
            </w:r>
            <w:r w:rsidRPr="00AC13F6">
              <w:rPr>
                <w:rFonts w:cs="Arial"/>
                <w:sz w:val="24"/>
                <w:szCs w:val="24"/>
                <w:lang w:val="sr-Cyrl-CS"/>
              </w:rPr>
              <w:t>Ј/по нити.</w:t>
            </w:r>
          </w:p>
          <w:p w:rsidR="00AC13F6" w:rsidRPr="00AC13F6" w:rsidRDefault="00AC13F6" w:rsidP="00AC13F6">
            <w:pPr>
              <w:tabs>
                <w:tab w:val="right" w:pos="10255"/>
              </w:tabs>
              <w:spacing w:before="0"/>
              <w:jc w:val="left"/>
              <w:rPr>
                <w:rFonts w:cs="Arial"/>
                <w:sz w:val="24"/>
                <w:szCs w:val="24"/>
                <w:lang w:val="sr-Cyrl-CS"/>
              </w:rPr>
            </w:pPr>
          </w:p>
          <w:p w:rsidR="00AC13F6" w:rsidRPr="00AC13F6" w:rsidRDefault="00AC13F6" w:rsidP="00AC13F6">
            <w:pPr>
              <w:tabs>
                <w:tab w:val="right" w:pos="10255"/>
              </w:tabs>
              <w:spacing w:before="0"/>
              <w:jc w:val="left"/>
              <w:rPr>
                <w:rFonts w:cs="Arial"/>
                <w:b/>
                <w:sz w:val="24"/>
                <w:szCs w:val="24"/>
                <w:lang w:val="sr-Latn-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Latn-RS"/>
              </w:rPr>
              <w:t xml:space="preserve">3. </w:t>
            </w:r>
            <w:r w:rsidRPr="00AC13F6">
              <w:rPr>
                <w:rFonts w:cs="Arial"/>
                <w:b/>
                <w:sz w:val="24"/>
                <w:szCs w:val="24"/>
                <w:lang w:val="sr-Cyrl-CS"/>
              </w:rPr>
              <w:t>Жица за паљење</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 xml:space="preserve">Жица за паљење за калориметарску бомбу </w:t>
            </w:r>
            <w:r w:rsidRPr="00AC13F6">
              <w:rPr>
                <w:rFonts w:cs="Arial"/>
                <w:sz w:val="24"/>
                <w:szCs w:val="24"/>
                <w:lang w:val="sr-Latn-RS"/>
              </w:rPr>
              <w:t>C</w:t>
            </w:r>
            <w:r w:rsidRPr="00AC13F6">
              <w:rPr>
                <w:rFonts w:cs="Arial"/>
                <w:sz w:val="24"/>
                <w:szCs w:val="24"/>
                <w:lang w:val="sr-Cyrl-CS"/>
              </w:rPr>
              <w:t>5010.</w:t>
            </w:r>
          </w:p>
          <w:p w:rsidR="00AC13F6" w:rsidRPr="00AC13F6" w:rsidRDefault="00AC13F6" w:rsidP="00AC13F6">
            <w:pPr>
              <w:tabs>
                <w:tab w:val="right" w:pos="10255"/>
              </w:tabs>
              <w:spacing w:before="0"/>
              <w:jc w:val="left"/>
              <w:rPr>
                <w:rFonts w:cs="Arial"/>
                <w:b/>
                <w:sz w:val="24"/>
                <w:szCs w:val="24"/>
                <w:lang w:val="sr-Latn-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Latn-RS"/>
              </w:rPr>
              <w:t xml:space="preserve">4. </w:t>
            </w:r>
            <w:r w:rsidRPr="00AC13F6">
              <w:rPr>
                <w:rFonts w:cs="Arial"/>
                <w:b/>
                <w:sz w:val="24"/>
                <w:szCs w:val="24"/>
                <w:lang w:val="sr-Cyrl-CS"/>
              </w:rPr>
              <w:t>Бензоеве таблете</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Блистер таблете бензоеве киселине. Стандардни референтни материјал, обавезан сертификат.</w:t>
            </w:r>
          </w:p>
          <w:p w:rsidR="00AC13F6" w:rsidRPr="00AC13F6" w:rsidRDefault="00AC13F6" w:rsidP="00AC13F6">
            <w:pPr>
              <w:tabs>
                <w:tab w:val="right" w:pos="10255"/>
              </w:tabs>
              <w:spacing w:before="0"/>
              <w:jc w:val="left"/>
              <w:rPr>
                <w:rFonts w:cs="Arial"/>
                <w:b/>
                <w:sz w:val="24"/>
                <w:szCs w:val="24"/>
                <w:lang w:val="sr-Latn-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Latn-RS"/>
              </w:rPr>
              <w:t xml:space="preserve">5. </w:t>
            </w:r>
            <w:r w:rsidRPr="00AC13F6">
              <w:rPr>
                <w:rFonts w:cs="Arial"/>
                <w:b/>
                <w:sz w:val="24"/>
                <w:szCs w:val="24"/>
                <w:lang w:val="sr-Cyrl-CS"/>
              </w:rPr>
              <w:t>Клипни вентил пуњача кисеоника</w:t>
            </w:r>
          </w:p>
          <w:p w:rsid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lastRenderedPageBreak/>
              <w:t>Вентил пуњача кисеоника "</w:t>
            </w:r>
            <w:r w:rsidRPr="00AC13F6">
              <w:rPr>
                <w:rFonts w:cs="Arial"/>
                <w:sz w:val="24"/>
                <w:szCs w:val="24"/>
                <w:lang w:val="sr-Latn-RS"/>
              </w:rPr>
              <w:t>Piston</w:t>
            </w:r>
            <w:r w:rsidRPr="00AC13F6">
              <w:rPr>
                <w:rFonts w:cs="Arial"/>
                <w:sz w:val="24"/>
                <w:szCs w:val="24"/>
                <w:lang w:val="sr-Cyrl-CS"/>
              </w:rPr>
              <w:t xml:space="preserve">" за адијабатски калориметар </w:t>
            </w:r>
            <w:r w:rsidRPr="00AC13F6">
              <w:rPr>
                <w:rFonts w:cs="Arial"/>
                <w:sz w:val="24"/>
                <w:szCs w:val="24"/>
                <w:lang w:val="sr-Latn-RS"/>
              </w:rPr>
              <w:t>C</w:t>
            </w:r>
            <w:r w:rsidRPr="00AC13F6">
              <w:rPr>
                <w:rFonts w:cs="Arial"/>
                <w:sz w:val="24"/>
                <w:szCs w:val="24"/>
                <w:lang w:val="sr-Cyrl-CS"/>
              </w:rPr>
              <w:t>5000</w:t>
            </w:r>
          </w:p>
          <w:p w:rsidR="0010753D" w:rsidRDefault="0010753D" w:rsidP="00AC13F6">
            <w:pPr>
              <w:tabs>
                <w:tab w:val="right" w:pos="10255"/>
              </w:tabs>
              <w:spacing w:before="0"/>
              <w:jc w:val="left"/>
              <w:rPr>
                <w:rFonts w:cs="Arial"/>
                <w:sz w:val="24"/>
                <w:szCs w:val="24"/>
                <w:lang w:val="sr-Latn-RS"/>
              </w:rPr>
            </w:pP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6.</w:t>
            </w:r>
            <w:r w:rsidRPr="0010753D">
              <w:rPr>
                <w:rFonts w:cs="Arial"/>
                <w:sz w:val="24"/>
                <w:szCs w:val="24"/>
                <w:lang w:val="sr-Latn-RS"/>
              </w:rPr>
              <w:t>Кварцна посуда C6 за калориметар C400. Унутрашњи пречник 26мм, висина 18мм</w:t>
            </w: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7</w:t>
            </w:r>
            <w:r>
              <w:rPr>
                <w:rFonts w:cs="Arial"/>
                <w:sz w:val="24"/>
                <w:szCs w:val="24"/>
                <w:lang w:val="sr-Latn-RS"/>
              </w:rPr>
              <w:t>.</w:t>
            </w:r>
            <w:r>
              <w:t xml:space="preserve"> </w:t>
            </w:r>
            <w:r w:rsidRPr="0010753D">
              <w:rPr>
                <w:rFonts w:cs="Arial"/>
                <w:sz w:val="24"/>
                <w:szCs w:val="24"/>
                <w:lang w:val="sr-Latn-RS"/>
              </w:rPr>
              <w:t>Кварцна посуда C6 за калориметар C400. Унутрашњи пречник 26мм, висина 18мм</w:t>
            </w: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8</w:t>
            </w:r>
            <w:r>
              <w:rPr>
                <w:rFonts w:cs="Arial"/>
                <w:sz w:val="24"/>
                <w:szCs w:val="24"/>
                <w:lang w:val="sr-Latn-RS"/>
              </w:rPr>
              <w:t>.</w:t>
            </w:r>
            <w:r w:rsidRPr="0010753D">
              <w:rPr>
                <w:rFonts w:cs="Arial"/>
                <w:sz w:val="24"/>
                <w:szCs w:val="24"/>
                <w:lang w:val="sr-Latn-RS"/>
              </w:rPr>
              <w:t>Дихтунг калориметарске бомбе 59,4x4x40мм</w:t>
            </w: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9</w:t>
            </w:r>
            <w:r>
              <w:rPr>
                <w:rFonts w:cs="Arial"/>
                <w:sz w:val="24"/>
                <w:szCs w:val="24"/>
                <w:lang w:val="sr-Latn-RS"/>
              </w:rPr>
              <w:t>.</w:t>
            </w:r>
            <w:r w:rsidRPr="0010753D">
              <w:rPr>
                <w:rFonts w:cs="Arial"/>
                <w:sz w:val="24"/>
                <w:szCs w:val="24"/>
                <w:lang w:val="sr-Latn-RS"/>
              </w:rPr>
              <w:t xml:space="preserve">О-ринг на клипном вентилу, зелени, 4,0x1,5мм </w:t>
            </w:r>
            <w:r w:rsidRPr="0075078C">
              <w:rPr>
                <w:rFonts w:cs="Arial"/>
                <w:sz w:val="24"/>
                <w:szCs w:val="24"/>
                <w:lang w:val="sr-Latn-RS"/>
              </w:rPr>
              <w:t>Viton</w:t>
            </w: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10</w:t>
            </w:r>
            <w:r>
              <w:rPr>
                <w:rFonts w:cs="Arial"/>
                <w:sz w:val="24"/>
                <w:szCs w:val="24"/>
                <w:lang w:val="sr-Latn-RS"/>
              </w:rPr>
              <w:t>.</w:t>
            </w:r>
            <w:r w:rsidRPr="0010753D">
              <w:rPr>
                <w:rFonts w:cs="Arial"/>
                <w:sz w:val="24"/>
                <w:szCs w:val="24"/>
                <w:lang w:val="sr-Latn-RS"/>
              </w:rPr>
              <w:t>Дихтунг на вентилу пуњача кисеоника, црвени 1,0x4,1x2мм</w:t>
            </w: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11</w:t>
            </w:r>
            <w:r>
              <w:rPr>
                <w:rFonts w:cs="Arial"/>
                <w:sz w:val="24"/>
                <w:szCs w:val="24"/>
                <w:lang w:val="sr-Latn-RS"/>
              </w:rPr>
              <w:t>.</w:t>
            </w:r>
            <w:r w:rsidRPr="0010753D">
              <w:rPr>
                <w:rFonts w:cs="Arial"/>
                <w:sz w:val="24"/>
                <w:szCs w:val="24"/>
                <w:lang w:val="sr-Latn-RS"/>
              </w:rPr>
              <w:t>Дихтунг на пуњачу кисеоника, црни, 5,28x1,78мм</w:t>
            </w:r>
          </w:p>
          <w:p w:rsidR="0010753D" w:rsidRP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12</w:t>
            </w:r>
            <w:r>
              <w:rPr>
                <w:rFonts w:cs="Arial"/>
                <w:sz w:val="24"/>
                <w:szCs w:val="24"/>
                <w:lang w:val="sr-Latn-RS"/>
              </w:rPr>
              <w:t>.</w:t>
            </w:r>
            <w:r w:rsidRPr="0010753D">
              <w:rPr>
                <w:rFonts w:cs="Arial"/>
                <w:sz w:val="24"/>
                <w:szCs w:val="24"/>
                <w:lang w:val="sr-Latn-RS"/>
              </w:rPr>
              <w:t>О-ринг 3,1x1,6мм, Viton</w:t>
            </w:r>
          </w:p>
          <w:p w:rsidR="0010753D" w:rsidRDefault="0010753D" w:rsidP="0010753D">
            <w:pPr>
              <w:tabs>
                <w:tab w:val="right" w:pos="10255"/>
              </w:tabs>
              <w:spacing w:before="0"/>
              <w:jc w:val="left"/>
              <w:rPr>
                <w:rFonts w:cs="Arial"/>
                <w:sz w:val="24"/>
                <w:szCs w:val="24"/>
                <w:lang w:val="sr-Latn-RS"/>
              </w:rPr>
            </w:pPr>
            <w:r w:rsidRPr="0010753D">
              <w:rPr>
                <w:rFonts w:cs="Arial"/>
                <w:b/>
                <w:sz w:val="24"/>
                <w:szCs w:val="24"/>
                <w:lang w:val="sr-Latn-RS"/>
              </w:rPr>
              <w:t>13</w:t>
            </w:r>
            <w:r>
              <w:rPr>
                <w:rFonts w:cs="Arial"/>
                <w:sz w:val="24"/>
                <w:szCs w:val="24"/>
                <w:lang w:val="sr-Latn-RS"/>
              </w:rPr>
              <w:t>.</w:t>
            </w:r>
            <w:r w:rsidRPr="0010753D">
              <w:rPr>
                <w:rFonts w:cs="Arial"/>
                <w:sz w:val="24"/>
                <w:szCs w:val="24"/>
                <w:lang w:val="sr-Latn-RS"/>
              </w:rPr>
              <w:t>Опруга клипног вентила за калориметарску бомбу адијабатског калориметра IKA C5000</w:t>
            </w: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t>14</w:t>
            </w:r>
            <w:r w:rsidRPr="00AC13F6">
              <w:rPr>
                <w:rFonts w:cs="Arial"/>
                <w:b/>
                <w:sz w:val="24"/>
                <w:szCs w:val="24"/>
                <w:lang w:val="sr-Latn-RS"/>
              </w:rPr>
              <w:t xml:space="preserve">. </w:t>
            </w:r>
            <w:r w:rsidRPr="00AC13F6">
              <w:rPr>
                <w:rFonts w:cs="Arial"/>
                <w:b/>
                <w:sz w:val="24"/>
                <w:szCs w:val="24"/>
                <w:lang w:val="sr-Cyrl-RS"/>
              </w:rPr>
              <w:t>Носач кварцне посуде већи</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RS"/>
              </w:rPr>
              <w:t xml:space="preserve">Носач кварцне посуде </w:t>
            </w:r>
            <w:r w:rsidRPr="00AC13F6">
              <w:rPr>
                <w:rFonts w:cs="Arial"/>
                <w:sz w:val="24"/>
                <w:szCs w:val="24"/>
                <w:lang w:val="sr-Latn-RS"/>
              </w:rPr>
              <w:t>C6 (</w:t>
            </w:r>
            <w:r w:rsidRPr="00AC13F6">
              <w:rPr>
                <w:rFonts w:cs="Arial"/>
                <w:sz w:val="24"/>
                <w:szCs w:val="24"/>
                <w:lang w:val="sr-Cyrl-RS"/>
              </w:rPr>
              <w:t>већи) за спаљивање узорака у калориметарској бомби калориметра</w:t>
            </w:r>
            <w:r w:rsidRPr="00AC13F6">
              <w:rPr>
                <w:rFonts w:cs="Arial"/>
                <w:sz w:val="24"/>
                <w:szCs w:val="24"/>
                <w:lang w:val="sr-Cyrl-CS"/>
              </w:rPr>
              <w:t xml:space="preserve"> </w:t>
            </w:r>
            <w:r w:rsidRPr="00AC13F6">
              <w:rPr>
                <w:rFonts w:cs="Arial"/>
                <w:sz w:val="24"/>
                <w:szCs w:val="24"/>
                <w:lang w:val="sr-Latn-RS"/>
              </w:rPr>
              <w:t>C</w:t>
            </w:r>
            <w:r w:rsidRPr="00AC13F6">
              <w:rPr>
                <w:rFonts w:cs="Arial"/>
                <w:sz w:val="24"/>
                <w:szCs w:val="24"/>
                <w:lang w:val="sr-Cyrl-CS"/>
              </w:rPr>
              <w:t>5000</w:t>
            </w:r>
          </w:p>
          <w:p w:rsidR="004472ED" w:rsidRPr="004472ED" w:rsidRDefault="004472ED" w:rsidP="00AC13F6">
            <w:pPr>
              <w:tabs>
                <w:tab w:val="right" w:pos="10255"/>
              </w:tabs>
              <w:spacing w:before="0"/>
              <w:jc w:val="left"/>
              <w:rPr>
                <w:rFonts w:cs="Arial"/>
                <w:b/>
                <w:sz w:val="24"/>
                <w:szCs w:val="24"/>
                <w:lang w:val="sr-Latn-RS"/>
              </w:rPr>
            </w:pPr>
          </w:p>
          <w:p w:rsidR="00AC13F6" w:rsidRPr="00AC13F6" w:rsidRDefault="00AC13F6" w:rsidP="00AC13F6">
            <w:pPr>
              <w:tabs>
                <w:tab w:val="right" w:pos="10255"/>
              </w:tabs>
              <w:spacing w:before="0"/>
              <w:jc w:val="left"/>
              <w:rPr>
                <w:rFonts w:cs="Arial"/>
                <w:b/>
                <w:sz w:val="24"/>
                <w:szCs w:val="24"/>
                <w:u w:val="single"/>
                <w:lang w:val="sr-Cyrl-RS"/>
              </w:rPr>
            </w:pPr>
            <w:r w:rsidRPr="00AC13F6">
              <w:rPr>
                <w:rFonts w:cs="Arial"/>
                <w:b/>
                <w:sz w:val="24"/>
                <w:szCs w:val="24"/>
                <w:u w:val="single"/>
                <w:lang w:val="sr-Cyrl-RS"/>
              </w:rPr>
              <w:t>Партија 3:</w:t>
            </w:r>
            <w:r w:rsidR="008D3272">
              <w:t xml:space="preserve"> </w:t>
            </w:r>
            <w:r w:rsidR="008D3272" w:rsidRPr="008D3272">
              <w:rPr>
                <w:rFonts w:cs="Arial"/>
                <w:b/>
                <w:sz w:val="24"/>
                <w:szCs w:val="24"/>
                <w:u w:val="single"/>
                <w:lang w:val="sr-Cyrl-RS"/>
              </w:rPr>
              <w:t>Лабораторијска опрема и потрошни материјал-3-3:</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1</w:t>
            </w:r>
            <w:r w:rsidRPr="00AC13F6">
              <w:rPr>
                <w:rFonts w:cs="Arial"/>
                <w:b/>
                <w:sz w:val="24"/>
                <w:szCs w:val="24"/>
                <w:lang w:val="sr-Latn-RS"/>
              </w:rPr>
              <w:t xml:space="preserve">. </w:t>
            </w:r>
            <w:r w:rsidRPr="00AC13F6">
              <w:rPr>
                <w:rFonts w:cs="Arial"/>
                <w:b/>
                <w:sz w:val="24"/>
                <w:szCs w:val="24"/>
                <w:lang w:val="sr-Cyrl-CS"/>
              </w:rPr>
              <w:t>Апсолутни етанол</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Етанол апсолутни</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Чистоћа (</w:t>
            </w:r>
            <w:r w:rsidRPr="00AC13F6">
              <w:rPr>
                <w:rFonts w:cs="Arial"/>
                <w:sz w:val="24"/>
                <w:szCs w:val="24"/>
                <w:lang w:val="sr-Latn-RS"/>
              </w:rPr>
              <w:t>GC</w:t>
            </w:r>
            <w:r w:rsidRPr="00AC13F6">
              <w:rPr>
                <w:rFonts w:cs="Arial"/>
                <w:sz w:val="24"/>
                <w:szCs w:val="24"/>
                <w:lang w:val="sr-Cyrl-CS"/>
              </w:rPr>
              <w:t>): ≥99,5%</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Густина (</w:t>
            </w:r>
            <w:r w:rsidRPr="00AC13F6">
              <w:rPr>
                <w:rFonts w:cs="Arial"/>
                <w:sz w:val="24"/>
                <w:szCs w:val="24"/>
                <w:lang w:val="sr-Latn-RS"/>
              </w:rPr>
              <w:t>d</w:t>
            </w:r>
            <w:r w:rsidRPr="00AC13F6">
              <w:rPr>
                <w:rFonts w:cs="Arial"/>
                <w:sz w:val="24"/>
                <w:szCs w:val="24"/>
                <w:lang w:val="sr-Cyrl-CS"/>
              </w:rPr>
              <w:t xml:space="preserve"> 20 </w:t>
            </w:r>
            <w:r w:rsidRPr="00AC13F6">
              <w:rPr>
                <w:rFonts w:cs="Arial"/>
                <w:sz w:val="24"/>
                <w:szCs w:val="24"/>
                <w:vertAlign w:val="superscript"/>
                <w:lang w:val="sr-Cyrl-CS"/>
              </w:rPr>
              <w:t>о</w:t>
            </w:r>
            <w:r w:rsidRPr="00AC13F6">
              <w:rPr>
                <w:rFonts w:cs="Arial"/>
                <w:sz w:val="24"/>
                <w:szCs w:val="24"/>
                <w:lang w:val="sr-Latn-RS"/>
              </w:rPr>
              <w:t>C</w:t>
            </w:r>
            <w:r w:rsidRPr="00AC13F6">
              <w:rPr>
                <w:rFonts w:cs="Arial"/>
                <w:sz w:val="24"/>
                <w:szCs w:val="24"/>
                <w:lang w:val="sr-Cyrl-CS"/>
              </w:rPr>
              <w:t xml:space="preserve"> / 4 </w:t>
            </w:r>
            <w:r w:rsidRPr="00AC13F6">
              <w:rPr>
                <w:rFonts w:cs="Arial"/>
                <w:sz w:val="24"/>
                <w:szCs w:val="24"/>
                <w:vertAlign w:val="superscript"/>
                <w:lang w:val="sr-Cyrl-CS"/>
              </w:rPr>
              <w:t>о</w:t>
            </w:r>
            <w:r w:rsidRPr="00AC13F6">
              <w:rPr>
                <w:rFonts w:cs="Arial"/>
                <w:sz w:val="24"/>
                <w:szCs w:val="24"/>
                <w:lang w:val="sr-Latn-RS"/>
              </w:rPr>
              <w:t>C</w:t>
            </w:r>
            <w:r w:rsidRPr="00AC13F6">
              <w:rPr>
                <w:rFonts w:cs="Arial"/>
                <w:sz w:val="24"/>
                <w:szCs w:val="24"/>
                <w:lang w:val="sr-Cyrl-CS"/>
              </w:rPr>
              <w:t xml:space="preserve">): 0,789-0,790 </w:t>
            </w:r>
            <w:r w:rsidRPr="00AC13F6">
              <w:rPr>
                <w:rFonts w:cs="Arial"/>
                <w:sz w:val="24"/>
                <w:szCs w:val="24"/>
                <w:lang w:val="sr-Latn-RS"/>
              </w:rPr>
              <w:t>g</w:t>
            </w:r>
            <w:r w:rsidRPr="00AC13F6">
              <w:rPr>
                <w:rFonts w:cs="Arial"/>
                <w:sz w:val="24"/>
                <w:szCs w:val="24"/>
                <w:lang w:val="sr-Cyrl-CS"/>
              </w:rPr>
              <w:t>/</w:t>
            </w:r>
            <w:r w:rsidRPr="00AC13F6">
              <w:rPr>
                <w:rFonts w:cs="Arial"/>
                <w:sz w:val="24"/>
                <w:szCs w:val="24"/>
                <w:lang w:val="sr-Latn-RS"/>
              </w:rPr>
              <w:t>cm</w:t>
            </w:r>
            <w:r w:rsidRPr="00AC13F6">
              <w:rPr>
                <w:rFonts w:cs="Arial"/>
                <w:sz w:val="24"/>
                <w:szCs w:val="24"/>
                <w:vertAlign w:val="superscript"/>
                <w:lang w:val="sr-Cyrl-CS"/>
              </w:rPr>
              <w:t>3</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Остатак након сушења: ≤0,0025 %</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Вода: ≤0,2%</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 xml:space="preserve">Обавезно литарско паковање. Квалитет: </w:t>
            </w:r>
            <w:r w:rsidRPr="00AC13F6">
              <w:rPr>
                <w:rFonts w:cs="Arial"/>
                <w:sz w:val="24"/>
                <w:szCs w:val="24"/>
              </w:rPr>
              <w:t xml:space="preserve">Sigma-Aldrich, Fluca, Merck </w:t>
            </w:r>
            <w:r w:rsidRPr="00AC13F6">
              <w:rPr>
                <w:rFonts w:cs="Arial"/>
                <w:sz w:val="24"/>
                <w:szCs w:val="24"/>
                <w:lang w:val="sr-Cyrl-CS"/>
              </w:rPr>
              <w:t>или одговарајући.</w:t>
            </w:r>
          </w:p>
          <w:p w:rsidR="00AC13F6" w:rsidRPr="00AC13F6" w:rsidRDefault="00AC13F6" w:rsidP="00AC13F6">
            <w:pPr>
              <w:tabs>
                <w:tab w:val="right" w:pos="10255"/>
              </w:tabs>
              <w:spacing w:before="0"/>
              <w:jc w:val="left"/>
              <w:rPr>
                <w:rFonts w:cs="Arial"/>
                <w:sz w:val="24"/>
                <w:szCs w:val="24"/>
                <w:lang w:val="sr-Latn-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2</w:t>
            </w:r>
            <w:r w:rsidRPr="00AC13F6">
              <w:rPr>
                <w:rFonts w:cs="Arial"/>
                <w:b/>
                <w:sz w:val="24"/>
                <w:szCs w:val="24"/>
                <w:lang w:val="sr-Latn-RS"/>
              </w:rPr>
              <w:t xml:space="preserve">. </w:t>
            </w:r>
            <w:r w:rsidRPr="00AC13F6">
              <w:rPr>
                <w:rFonts w:cs="Arial"/>
                <w:b/>
                <w:sz w:val="24"/>
                <w:szCs w:val="24"/>
                <w:lang w:val="sr-Cyrl-CS"/>
              </w:rPr>
              <w:t>Ацетон, технички</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Ацетон, технички</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Обавезно литарско паковање са сигурносним затварачем.</w:t>
            </w:r>
          </w:p>
          <w:p w:rsidR="00AC13F6" w:rsidRPr="00AC13F6" w:rsidRDefault="00AC13F6" w:rsidP="00AC13F6">
            <w:pPr>
              <w:tabs>
                <w:tab w:val="right" w:pos="10255"/>
              </w:tabs>
              <w:spacing w:before="0"/>
              <w:jc w:val="left"/>
              <w:rPr>
                <w:rFonts w:cs="Arial"/>
                <w:b/>
                <w:sz w:val="24"/>
                <w:szCs w:val="24"/>
                <w:lang w:val="sr-Cyrl-CS"/>
              </w:rPr>
            </w:pPr>
            <w:r w:rsidRPr="00AC13F6">
              <w:rPr>
                <w:rFonts w:cs="Arial"/>
                <w:b/>
                <w:sz w:val="24"/>
                <w:szCs w:val="24"/>
                <w:lang w:val="sr-Cyrl-RS"/>
              </w:rPr>
              <w:t>3</w:t>
            </w:r>
            <w:r w:rsidRPr="00AC13F6">
              <w:rPr>
                <w:rFonts w:cs="Arial"/>
                <w:b/>
                <w:sz w:val="24"/>
                <w:szCs w:val="24"/>
                <w:lang w:val="sr-Latn-RS"/>
              </w:rPr>
              <w:t xml:space="preserve">. </w:t>
            </w:r>
            <w:r w:rsidRPr="00AC13F6">
              <w:rPr>
                <w:rFonts w:cs="Arial"/>
                <w:b/>
                <w:sz w:val="24"/>
                <w:szCs w:val="24"/>
                <w:lang w:val="sr-Cyrl-CS"/>
              </w:rPr>
              <w:t>Ксилол,</w:t>
            </w:r>
            <w:r w:rsidRPr="00AC13F6">
              <w:rPr>
                <w:rFonts w:cs="Arial"/>
                <w:b/>
                <w:sz w:val="24"/>
                <w:szCs w:val="24"/>
                <w:lang w:val="sr-Latn-RS"/>
              </w:rPr>
              <w:t xml:space="preserve"> p.a</w:t>
            </w:r>
            <w:r w:rsidRPr="00AC13F6">
              <w:rPr>
                <w:rFonts w:cs="Arial"/>
                <w:b/>
                <w:sz w:val="24"/>
                <w:szCs w:val="24"/>
                <w:lang w:val="sr-Cyrl-CS"/>
              </w:rPr>
              <w:t>.</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Обавезно литарско паковање са сигурносним затварачем.</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4</w:t>
            </w:r>
            <w:r w:rsidRPr="00AC13F6">
              <w:rPr>
                <w:rFonts w:cs="Arial"/>
                <w:b/>
                <w:sz w:val="24"/>
                <w:szCs w:val="24"/>
                <w:lang w:val="sr-Latn-RS"/>
              </w:rPr>
              <w:t xml:space="preserve">. </w:t>
            </w:r>
            <w:r w:rsidRPr="00AC13F6">
              <w:rPr>
                <w:rFonts w:cs="Arial"/>
                <w:b/>
                <w:sz w:val="24"/>
                <w:szCs w:val="24"/>
                <w:lang w:val="sr-Cyrl-CS"/>
              </w:rPr>
              <w:t xml:space="preserve">Бензол, </w:t>
            </w:r>
            <w:r w:rsidRPr="00AC13F6">
              <w:rPr>
                <w:rFonts w:cs="Arial"/>
                <w:b/>
                <w:sz w:val="24"/>
                <w:szCs w:val="24"/>
                <w:lang w:val="sr-Latn-RS"/>
              </w:rPr>
              <w:t>p</w:t>
            </w:r>
            <w:r w:rsidRPr="00AC13F6">
              <w:rPr>
                <w:rFonts w:cs="Arial"/>
                <w:b/>
                <w:sz w:val="24"/>
                <w:szCs w:val="24"/>
                <w:lang w:val="sr-Cyrl-CS"/>
              </w:rPr>
              <w:t>.а.</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Обавезно литарско паковање са сигурносним затварачем.</w:t>
            </w:r>
          </w:p>
          <w:p w:rsidR="00AC13F6" w:rsidRPr="00AC13F6" w:rsidRDefault="00AC13F6" w:rsidP="00AC13F6">
            <w:pPr>
              <w:tabs>
                <w:tab w:val="right" w:pos="10255"/>
              </w:tabs>
              <w:spacing w:before="0"/>
              <w:jc w:val="left"/>
              <w:rPr>
                <w:rFonts w:cs="Arial"/>
                <w:b/>
                <w:sz w:val="24"/>
                <w:szCs w:val="24"/>
                <w:lang w:val="sr-Cyrl-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5</w:t>
            </w:r>
            <w:r w:rsidRPr="00AC13F6">
              <w:rPr>
                <w:rFonts w:cs="Arial"/>
                <w:b/>
                <w:sz w:val="24"/>
                <w:szCs w:val="24"/>
                <w:lang w:val="sr-Latn-RS"/>
              </w:rPr>
              <w:t xml:space="preserve">. </w:t>
            </w:r>
            <w:r w:rsidRPr="00AC13F6">
              <w:rPr>
                <w:rFonts w:cs="Arial"/>
                <w:b/>
                <w:sz w:val="24"/>
                <w:szCs w:val="24"/>
                <w:lang w:val="sr-Cyrl-CS"/>
              </w:rPr>
              <w:t>Калијум-хидроксид 0,1</w:t>
            </w:r>
            <w:r w:rsidRPr="00AC13F6">
              <w:rPr>
                <w:rFonts w:cs="Arial"/>
                <w:b/>
                <w:sz w:val="24"/>
                <w:szCs w:val="24"/>
                <w:lang w:val="sr-Latn-RS"/>
              </w:rPr>
              <w:t>N</w:t>
            </w:r>
            <w:r w:rsidRPr="00AC13F6">
              <w:rPr>
                <w:rFonts w:cs="Arial"/>
                <w:b/>
                <w:sz w:val="24"/>
                <w:szCs w:val="24"/>
                <w:lang w:val="sr-Cyrl-CS"/>
              </w:rPr>
              <w:t xml:space="preserve"> титривал</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Калијум-хидроксид 0,1</w:t>
            </w:r>
            <w:r w:rsidRPr="00AC13F6">
              <w:rPr>
                <w:rFonts w:cs="Arial"/>
                <w:sz w:val="24"/>
                <w:szCs w:val="24"/>
                <w:lang w:val="sr-Latn-RS"/>
              </w:rPr>
              <w:t>N</w:t>
            </w:r>
            <w:r w:rsidRPr="00AC13F6">
              <w:rPr>
                <w:rFonts w:cs="Arial"/>
                <w:sz w:val="24"/>
                <w:szCs w:val="24"/>
                <w:lang w:val="sr-Cyrl-CS"/>
              </w:rPr>
              <w:t>, титривал, ампула.</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Паковање:ампула</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 xml:space="preserve">Концентровани раствор </w:t>
            </w:r>
            <w:r w:rsidRPr="00AC13F6">
              <w:rPr>
                <w:rFonts w:cs="Arial"/>
                <w:sz w:val="24"/>
                <w:szCs w:val="24"/>
                <w:lang w:val="sr-Latn-RS"/>
              </w:rPr>
              <w:t>KOH</w:t>
            </w:r>
            <w:r w:rsidRPr="00AC13F6">
              <w:rPr>
                <w:rFonts w:cs="Arial"/>
                <w:sz w:val="24"/>
                <w:szCs w:val="24"/>
                <w:lang w:val="sr-Cyrl-CS"/>
              </w:rPr>
              <w:t xml:space="preserve"> за припрему 1000</w:t>
            </w:r>
            <w:r w:rsidRPr="00AC13F6">
              <w:rPr>
                <w:rFonts w:cs="Arial"/>
                <w:sz w:val="24"/>
                <w:szCs w:val="24"/>
                <w:lang w:val="sr-Latn-RS"/>
              </w:rPr>
              <w:t>ml</w:t>
            </w:r>
            <w:r w:rsidRPr="00AC13F6">
              <w:rPr>
                <w:rFonts w:cs="Arial"/>
                <w:sz w:val="24"/>
                <w:szCs w:val="24"/>
                <w:lang w:val="sr-Cyrl-CS"/>
              </w:rPr>
              <w:t xml:space="preserve"> раствора.</w:t>
            </w:r>
          </w:p>
          <w:p w:rsidR="00AC13F6" w:rsidRPr="00AC13F6" w:rsidRDefault="00AC13F6" w:rsidP="00AC13F6">
            <w:pPr>
              <w:tabs>
                <w:tab w:val="right" w:pos="10255"/>
              </w:tabs>
              <w:spacing w:before="0"/>
              <w:jc w:val="left"/>
              <w:rPr>
                <w:rFonts w:cs="Arial"/>
                <w:sz w:val="24"/>
                <w:szCs w:val="24"/>
                <w:lang w:val="sr-Cyrl-CS"/>
              </w:rPr>
            </w:pP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t>6</w:t>
            </w:r>
            <w:r w:rsidRPr="00AC13F6">
              <w:rPr>
                <w:rFonts w:cs="Arial"/>
                <w:b/>
                <w:sz w:val="24"/>
                <w:szCs w:val="24"/>
                <w:lang w:val="sr-Latn-RS"/>
              </w:rPr>
              <w:t xml:space="preserve">. </w:t>
            </w:r>
            <w:r w:rsidRPr="00AC13F6">
              <w:rPr>
                <w:rFonts w:cs="Arial"/>
                <w:b/>
                <w:sz w:val="24"/>
                <w:szCs w:val="24"/>
                <w:lang w:val="sr-Cyrl-RS"/>
              </w:rPr>
              <w:t>Хлороводонична киселина, титривал 0,1</w:t>
            </w:r>
            <w:r w:rsidRPr="00AC13F6">
              <w:rPr>
                <w:rFonts w:cs="Arial"/>
                <w:b/>
                <w:sz w:val="24"/>
                <w:szCs w:val="24"/>
                <w:lang w:val="sr-Latn-RS"/>
              </w:rPr>
              <w:t xml:space="preserve">N </w:t>
            </w:r>
            <w:r w:rsidRPr="00AC13F6">
              <w:rPr>
                <w:rFonts w:cs="Arial"/>
                <w:b/>
                <w:sz w:val="24"/>
                <w:szCs w:val="24"/>
                <w:lang w:val="sr-Cyrl-RS"/>
              </w:rPr>
              <w:t>ампула</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Паковање:ампула</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t xml:space="preserve">Концентровани раствор </w:t>
            </w:r>
            <w:r w:rsidRPr="00AC13F6">
              <w:rPr>
                <w:rFonts w:cs="Arial"/>
                <w:sz w:val="24"/>
                <w:szCs w:val="24"/>
                <w:lang w:val="sr-Latn-RS"/>
              </w:rPr>
              <w:t>HCl</w:t>
            </w:r>
            <w:r w:rsidRPr="00AC13F6">
              <w:rPr>
                <w:rFonts w:cs="Arial"/>
                <w:sz w:val="24"/>
                <w:szCs w:val="24"/>
                <w:lang w:val="sr-Cyrl-CS"/>
              </w:rPr>
              <w:t xml:space="preserve"> за припрему 1000</w:t>
            </w:r>
            <w:r w:rsidRPr="00AC13F6">
              <w:rPr>
                <w:rFonts w:cs="Arial"/>
                <w:sz w:val="24"/>
                <w:szCs w:val="24"/>
                <w:lang w:val="sr-Latn-RS"/>
              </w:rPr>
              <w:t>ml</w:t>
            </w:r>
            <w:r w:rsidRPr="00AC13F6">
              <w:rPr>
                <w:rFonts w:cs="Arial"/>
                <w:sz w:val="24"/>
                <w:szCs w:val="24"/>
                <w:lang w:val="sr-Cyrl-CS"/>
              </w:rPr>
              <w:t xml:space="preserve"> раствора </w:t>
            </w:r>
          </w:p>
          <w:p w:rsidR="00AC13F6" w:rsidRPr="00AC13F6" w:rsidRDefault="00AC13F6" w:rsidP="00AC13F6">
            <w:pPr>
              <w:tabs>
                <w:tab w:val="right" w:pos="10255"/>
              </w:tabs>
              <w:spacing w:before="0"/>
              <w:jc w:val="left"/>
              <w:rPr>
                <w:rFonts w:cs="Arial"/>
                <w:b/>
                <w:sz w:val="24"/>
                <w:szCs w:val="24"/>
                <w:lang w:val="sr-Latn-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7</w:t>
            </w:r>
            <w:r w:rsidRPr="00AC13F6">
              <w:rPr>
                <w:rFonts w:cs="Arial"/>
                <w:b/>
                <w:sz w:val="24"/>
                <w:szCs w:val="24"/>
                <w:lang w:val="sr-Latn-RS"/>
              </w:rPr>
              <w:t xml:space="preserve">. </w:t>
            </w:r>
            <w:r w:rsidRPr="00AC13F6">
              <w:rPr>
                <w:rFonts w:cs="Arial"/>
                <w:b/>
                <w:sz w:val="24"/>
                <w:szCs w:val="24"/>
                <w:lang w:val="sr-Cyrl-CS"/>
              </w:rPr>
              <w:t xml:space="preserve">Волуметријски раствор баријум-хидроксида </w:t>
            </w:r>
            <w:r w:rsidRPr="00AC13F6">
              <w:rPr>
                <w:rFonts w:cs="Arial"/>
                <w:b/>
                <w:sz w:val="24"/>
                <w:szCs w:val="24"/>
                <w:lang w:val="sr-Latn-RS"/>
              </w:rPr>
              <w:t>B</w:t>
            </w:r>
            <w:r w:rsidRPr="00AC13F6">
              <w:rPr>
                <w:rFonts w:cs="Arial"/>
                <w:b/>
                <w:sz w:val="24"/>
                <w:szCs w:val="24"/>
                <w:lang w:val="sr-Cyrl-CS"/>
              </w:rPr>
              <w:t>а(О</w:t>
            </w:r>
            <w:r w:rsidRPr="00AC13F6">
              <w:rPr>
                <w:rFonts w:cs="Arial"/>
                <w:b/>
                <w:sz w:val="24"/>
                <w:szCs w:val="24"/>
                <w:lang w:val="sr-Latn-RS"/>
              </w:rPr>
              <w:t>H</w:t>
            </w:r>
            <w:r w:rsidRPr="00AC13F6">
              <w:rPr>
                <w:rFonts w:cs="Arial"/>
                <w:b/>
                <w:sz w:val="24"/>
                <w:szCs w:val="24"/>
                <w:lang w:val="sr-Cyrl-CS"/>
              </w:rPr>
              <w:t>)</w:t>
            </w:r>
            <w:r w:rsidRPr="00AC13F6">
              <w:rPr>
                <w:rFonts w:cs="Arial"/>
                <w:b/>
                <w:sz w:val="24"/>
                <w:szCs w:val="24"/>
                <w:vertAlign w:val="subscript"/>
                <w:lang w:val="sr-Cyrl-CS"/>
              </w:rPr>
              <w:t>2</w:t>
            </w:r>
            <w:r w:rsidRPr="00AC13F6">
              <w:rPr>
                <w:rFonts w:cs="Arial"/>
                <w:b/>
                <w:sz w:val="24"/>
                <w:szCs w:val="24"/>
                <w:lang w:val="sr-Cyrl-CS"/>
              </w:rPr>
              <w:t xml:space="preserve"> 0,1</w:t>
            </w:r>
            <w:r w:rsidRPr="00AC13F6">
              <w:rPr>
                <w:rFonts w:cs="Arial"/>
                <w:b/>
                <w:sz w:val="24"/>
                <w:szCs w:val="24"/>
                <w:lang w:val="sr-Latn-RS"/>
              </w:rPr>
              <w:t>N</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Обавезно литарско паковање.</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 xml:space="preserve">Пуњено у атмосфери инертног гаса. Квалитет </w:t>
            </w:r>
            <w:r w:rsidRPr="00AC13F6">
              <w:rPr>
                <w:rFonts w:cs="Arial"/>
                <w:sz w:val="24"/>
                <w:szCs w:val="24"/>
              </w:rPr>
              <w:t xml:space="preserve">Sigma-Aldrich, Fluca, Merck </w:t>
            </w:r>
            <w:r w:rsidRPr="00AC13F6">
              <w:rPr>
                <w:rFonts w:cs="Arial"/>
                <w:sz w:val="24"/>
                <w:szCs w:val="24"/>
                <w:lang w:val="sr-Cyrl-CS"/>
              </w:rPr>
              <w:t>или одговарајући.</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8</w:t>
            </w:r>
            <w:r w:rsidRPr="00AC13F6">
              <w:rPr>
                <w:rFonts w:cs="Arial"/>
                <w:b/>
                <w:sz w:val="24"/>
                <w:szCs w:val="24"/>
                <w:lang w:val="sr-Latn-RS"/>
              </w:rPr>
              <w:t xml:space="preserve">. </w:t>
            </w:r>
            <w:r w:rsidRPr="00AC13F6">
              <w:rPr>
                <w:rFonts w:cs="Arial"/>
                <w:b/>
                <w:sz w:val="24"/>
                <w:szCs w:val="24"/>
                <w:lang w:val="sr-Cyrl-CS"/>
              </w:rPr>
              <w:t xml:space="preserve">Етанол (етил-алкохол) </w:t>
            </w:r>
            <w:r w:rsidRPr="00AC13F6">
              <w:rPr>
                <w:rFonts w:cs="Arial"/>
                <w:b/>
                <w:sz w:val="24"/>
                <w:szCs w:val="24"/>
                <w:lang w:val="sr-Latn-RS"/>
              </w:rPr>
              <w:t>p</w:t>
            </w:r>
            <w:r w:rsidRPr="00AC13F6">
              <w:rPr>
                <w:rFonts w:cs="Arial"/>
                <w:b/>
                <w:sz w:val="24"/>
                <w:szCs w:val="24"/>
                <w:lang w:val="sr-Cyrl-CS"/>
              </w:rPr>
              <w:t>.а. 96%</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Обавезно литарско паковање са сигурносним затварачем.</w:t>
            </w: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lastRenderedPageBreak/>
              <w:t>9</w:t>
            </w:r>
            <w:r w:rsidRPr="00AC13F6">
              <w:rPr>
                <w:rFonts w:cs="Arial"/>
                <w:b/>
                <w:sz w:val="24"/>
                <w:szCs w:val="24"/>
                <w:lang w:val="sr-Latn-RS"/>
              </w:rPr>
              <w:t xml:space="preserve">. </w:t>
            </w:r>
            <w:r w:rsidRPr="00AC13F6">
              <w:rPr>
                <w:rFonts w:cs="Arial"/>
                <w:b/>
                <w:sz w:val="24"/>
                <w:szCs w:val="24"/>
                <w:lang w:val="sr-Cyrl-CS"/>
              </w:rPr>
              <w:t>Медицински бензин</w:t>
            </w:r>
          </w:p>
          <w:p w:rsidR="00AC13F6" w:rsidRPr="00AC13F6" w:rsidRDefault="00AC13F6" w:rsidP="00AC13F6">
            <w:pPr>
              <w:tabs>
                <w:tab w:val="right" w:pos="10255"/>
              </w:tabs>
              <w:spacing w:before="0"/>
              <w:jc w:val="left"/>
              <w:rPr>
                <w:rFonts w:cs="Arial"/>
                <w:b/>
                <w:sz w:val="24"/>
                <w:szCs w:val="24"/>
                <w:lang w:val="sr-Latn-RS"/>
              </w:rPr>
            </w:pPr>
            <w:r w:rsidRPr="00AC13F6">
              <w:rPr>
                <w:rFonts w:cs="Arial"/>
                <w:sz w:val="24"/>
                <w:szCs w:val="24"/>
                <w:lang w:val="sr-Cyrl-CS"/>
              </w:rPr>
              <w:t>Обевезно литарско паковање.</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10</w:t>
            </w:r>
            <w:r w:rsidRPr="00AC13F6">
              <w:rPr>
                <w:rFonts w:cs="Arial"/>
                <w:b/>
                <w:sz w:val="24"/>
                <w:szCs w:val="24"/>
                <w:lang w:val="sr-Latn-RS"/>
              </w:rPr>
              <w:t xml:space="preserve">. </w:t>
            </w:r>
            <w:r w:rsidRPr="00AC13F6">
              <w:rPr>
                <w:rFonts w:cs="Arial"/>
                <w:b/>
                <w:sz w:val="24"/>
                <w:szCs w:val="24"/>
                <w:lang w:val="sr-Cyrl-CS"/>
              </w:rPr>
              <w:t>Трихлоретилен</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Трихлоретилен (</w:t>
            </w:r>
            <w:r w:rsidRPr="00AC13F6">
              <w:rPr>
                <w:rFonts w:cs="Arial"/>
                <w:sz w:val="24"/>
                <w:szCs w:val="24"/>
                <w:lang w:val="sr-Latn-RS"/>
              </w:rPr>
              <w:t>C</w:t>
            </w:r>
            <w:r w:rsidRPr="00AC13F6">
              <w:rPr>
                <w:rFonts w:cs="Arial"/>
                <w:sz w:val="24"/>
                <w:szCs w:val="24"/>
                <w:vertAlign w:val="subscript"/>
                <w:lang w:val="sr-Cyrl-CS"/>
              </w:rPr>
              <w:t>2</w:t>
            </w:r>
            <w:r w:rsidRPr="00AC13F6">
              <w:rPr>
                <w:rFonts w:cs="Arial"/>
                <w:sz w:val="24"/>
                <w:szCs w:val="24"/>
                <w:lang w:val="sr-Latn-RS"/>
              </w:rPr>
              <w:t>HCl</w:t>
            </w:r>
            <w:r w:rsidRPr="00AC13F6">
              <w:rPr>
                <w:rFonts w:cs="Arial"/>
                <w:sz w:val="24"/>
                <w:szCs w:val="24"/>
                <w:vertAlign w:val="subscript"/>
                <w:lang w:val="sr-Cyrl-CS"/>
              </w:rPr>
              <w:t>3</w:t>
            </w:r>
            <w:r w:rsidRPr="00AC13F6">
              <w:rPr>
                <w:rFonts w:cs="Arial"/>
                <w:sz w:val="24"/>
                <w:szCs w:val="24"/>
                <w:lang w:val="sr-Cyrl-CS"/>
              </w:rPr>
              <w:t xml:space="preserve">), </w:t>
            </w:r>
            <w:r w:rsidRPr="00AC13F6">
              <w:rPr>
                <w:rFonts w:cs="Arial"/>
                <w:sz w:val="24"/>
                <w:szCs w:val="24"/>
                <w:lang w:val="sr-Latn-RS"/>
              </w:rPr>
              <w:t>p</w:t>
            </w:r>
            <w:r w:rsidRPr="00AC13F6">
              <w:rPr>
                <w:rFonts w:cs="Arial"/>
                <w:sz w:val="24"/>
                <w:szCs w:val="24"/>
                <w:lang w:val="sr-Cyrl-CS"/>
              </w:rPr>
              <w:t>.а. &gt;99%</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Обавезно литарско паковање.</w:t>
            </w:r>
          </w:p>
          <w:p w:rsidR="00AC13F6" w:rsidRPr="00FC2775" w:rsidRDefault="00FC2775" w:rsidP="00AC13F6">
            <w:pPr>
              <w:tabs>
                <w:tab w:val="right" w:pos="10255"/>
              </w:tabs>
              <w:spacing w:before="0"/>
              <w:jc w:val="left"/>
              <w:rPr>
                <w:rFonts w:cs="Arial"/>
                <w:sz w:val="24"/>
                <w:szCs w:val="24"/>
                <w:lang w:val="sr-Latn-RS"/>
              </w:rPr>
            </w:pPr>
            <w:r w:rsidRPr="00FC2775">
              <w:rPr>
                <w:rFonts w:cs="Arial"/>
                <w:b/>
                <w:sz w:val="24"/>
                <w:szCs w:val="24"/>
                <w:lang w:val="sr-Latn-RS"/>
              </w:rPr>
              <w:t>11.</w:t>
            </w:r>
            <w:r>
              <w:t xml:space="preserve"> </w:t>
            </w:r>
            <w:r w:rsidRPr="00FC2775">
              <w:rPr>
                <w:rFonts w:cs="Arial"/>
                <w:sz w:val="24"/>
                <w:szCs w:val="24"/>
                <w:lang w:val="sr-Latn-RS"/>
              </w:rPr>
              <w:t>Лимунска киселина, техничка</w:t>
            </w:r>
          </w:p>
          <w:p w:rsidR="00AC13F6" w:rsidRPr="00FC2775" w:rsidRDefault="00AC13F6" w:rsidP="00AC13F6">
            <w:pPr>
              <w:tabs>
                <w:tab w:val="right" w:pos="10255"/>
              </w:tabs>
              <w:spacing w:before="0"/>
              <w:jc w:val="left"/>
              <w:rPr>
                <w:rFonts w:cs="Arial"/>
                <w:sz w:val="24"/>
                <w:szCs w:val="24"/>
                <w:lang w:val="sr-Latn-RS"/>
              </w:rPr>
            </w:pPr>
            <w:r w:rsidRPr="00AC13F6">
              <w:rPr>
                <w:rFonts w:cs="Arial"/>
                <w:b/>
                <w:sz w:val="24"/>
                <w:szCs w:val="24"/>
                <w:lang w:val="sr-Cyrl-RS"/>
              </w:rPr>
              <w:t>12</w:t>
            </w:r>
            <w:r w:rsidRPr="00AC13F6">
              <w:rPr>
                <w:rFonts w:cs="Arial"/>
                <w:b/>
                <w:sz w:val="24"/>
                <w:szCs w:val="24"/>
                <w:lang w:val="sr-Latn-RS"/>
              </w:rPr>
              <w:t xml:space="preserve">. </w:t>
            </w:r>
            <w:r w:rsidRPr="00FC2775">
              <w:rPr>
                <w:rFonts w:cs="Arial"/>
                <w:sz w:val="24"/>
                <w:szCs w:val="24"/>
                <w:lang w:val="sr-Cyrl-CS"/>
              </w:rPr>
              <w:t>Тигл за жарење, порцелански, висока форма.</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t>Висина 38мм, горњи пречник 30мм.</w:t>
            </w:r>
          </w:p>
          <w:p w:rsidR="00AC13F6" w:rsidRDefault="00FC2775" w:rsidP="00AC13F6">
            <w:pPr>
              <w:tabs>
                <w:tab w:val="right" w:pos="10255"/>
              </w:tabs>
              <w:spacing w:before="0"/>
              <w:jc w:val="left"/>
              <w:rPr>
                <w:rFonts w:cs="Arial"/>
                <w:sz w:val="24"/>
                <w:szCs w:val="24"/>
                <w:lang w:val="sr-Latn-RS"/>
              </w:rPr>
            </w:pPr>
            <w:r w:rsidRPr="00FC2775">
              <w:rPr>
                <w:rFonts w:cs="Arial"/>
                <w:b/>
                <w:sz w:val="24"/>
                <w:szCs w:val="24"/>
                <w:lang w:val="sr-Latn-RS"/>
              </w:rPr>
              <w:t>13.</w:t>
            </w:r>
            <w:r>
              <w:t xml:space="preserve"> </w:t>
            </w:r>
            <w:r w:rsidRPr="00FC2775">
              <w:rPr>
                <w:rFonts w:cs="Arial"/>
                <w:sz w:val="24"/>
                <w:szCs w:val="24"/>
                <w:lang w:val="sr-Latn-RS"/>
              </w:rPr>
              <w:t>Стаклена посуда за вагање, вегеглас, 30x30мм</w:t>
            </w:r>
          </w:p>
          <w:p w:rsidR="00FC2775" w:rsidRPr="00FC2775" w:rsidRDefault="00FC2775" w:rsidP="00AC13F6">
            <w:pPr>
              <w:tabs>
                <w:tab w:val="right" w:pos="10255"/>
              </w:tabs>
              <w:spacing w:before="0"/>
              <w:jc w:val="left"/>
              <w:rPr>
                <w:rFonts w:cs="Arial"/>
                <w:sz w:val="24"/>
                <w:szCs w:val="24"/>
                <w:lang w:val="sr-Latn-RS"/>
              </w:rPr>
            </w:pPr>
            <w:r w:rsidRPr="00FC2775">
              <w:rPr>
                <w:rFonts w:cs="Arial"/>
                <w:b/>
                <w:sz w:val="24"/>
                <w:szCs w:val="24"/>
                <w:lang w:val="sr-Latn-RS"/>
              </w:rPr>
              <w:t>14</w:t>
            </w:r>
            <w:r>
              <w:rPr>
                <w:rFonts w:cs="Arial"/>
                <w:sz w:val="24"/>
                <w:szCs w:val="24"/>
                <w:lang w:val="sr-Latn-RS"/>
              </w:rPr>
              <w:t>.</w:t>
            </w:r>
            <w:r>
              <w:t xml:space="preserve"> </w:t>
            </w:r>
            <w:r w:rsidRPr="00FC2775">
              <w:rPr>
                <w:rFonts w:cs="Arial"/>
                <w:sz w:val="24"/>
                <w:szCs w:val="24"/>
                <w:lang w:val="sr-Latn-RS"/>
              </w:rPr>
              <w:t>Стаклена посуда за вагање, вегеглас, пречник:50мм, висина 30мм</w:t>
            </w:r>
          </w:p>
          <w:p w:rsidR="00AC13F6" w:rsidRPr="00FC2775" w:rsidRDefault="00AC13F6" w:rsidP="00AC13F6">
            <w:pPr>
              <w:tabs>
                <w:tab w:val="right" w:pos="10255"/>
              </w:tabs>
              <w:spacing w:before="0"/>
              <w:jc w:val="left"/>
              <w:rPr>
                <w:rFonts w:cs="Arial"/>
                <w:sz w:val="24"/>
                <w:szCs w:val="24"/>
                <w:lang w:val="sr-Cyrl-RS"/>
              </w:rPr>
            </w:pPr>
            <w:r w:rsidRPr="00AC13F6">
              <w:rPr>
                <w:rFonts w:cs="Arial"/>
                <w:b/>
                <w:sz w:val="24"/>
                <w:szCs w:val="24"/>
                <w:lang w:val="sr-Cyrl-RS"/>
              </w:rPr>
              <w:t>15</w:t>
            </w:r>
            <w:r w:rsidRPr="00AC13F6">
              <w:rPr>
                <w:rFonts w:cs="Arial"/>
                <w:b/>
                <w:sz w:val="24"/>
                <w:szCs w:val="24"/>
                <w:lang w:val="sr-Latn-RS"/>
              </w:rPr>
              <w:t xml:space="preserve">. </w:t>
            </w:r>
            <w:r w:rsidRPr="00FC2775">
              <w:rPr>
                <w:rFonts w:cs="Arial"/>
                <w:sz w:val="24"/>
                <w:szCs w:val="24"/>
                <w:lang w:val="sr-Cyrl-RS"/>
              </w:rPr>
              <w:t>Четка за вагу од природне длаке</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Овална четка од природне, козије длаке. Пречник 8мм, дужина 200мм. Дршка округла, дрвена.</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16</w:t>
            </w:r>
            <w:r w:rsidRPr="00AC13F6">
              <w:rPr>
                <w:rFonts w:cs="Arial"/>
                <w:b/>
                <w:sz w:val="24"/>
                <w:szCs w:val="24"/>
                <w:lang w:val="sr-Latn-RS"/>
              </w:rPr>
              <w:t xml:space="preserve">. </w:t>
            </w:r>
            <w:r w:rsidRPr="00AC13F6">
              <w:rPr>
                <w:rFonts w:cs="Arial"/>
                <w:b/>
                <w:sz w:val="24"/>
                <w:szCs w:val="24"/>
                <w:lang w:val="sr-Cyrl-CS"/>
              </w:rPr>
              <w:t>Рукавица нитрилна, танка, без латекса. Величина М.</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Рукавица нитрилна, танка, без латекса, са текстуром на врховима прстију, амбидекстрална, величина М, дужина 25</w:t>
            </w:r>
            <w:r w:rsidRPr="00AC13F6">
              <w:rPr>
                <w:rFonts w:cs="Arial"/>
                <w:sz w:val="24"/>
                <w:szCs w:val="24"/>
                <w:lang w:val="sr-Latn-RS"/>
              </w:rPr>
              <w:t>cm</w:t>
            </w:r>
            <w:r w:rsidRPr="00AC13F6">
              <w:rPr>
                <w:rFonts w:cs="Arial"/>
                <w:sz w:val="24"/>
                <w:szCs w:val="24"/>
                <w:lang w:val="sr-Cyrl-CS"/>
              </w:rPr>
              <w:t>..</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17</w:t>
            </w:r>
            <w:r w:rsidRPr="00AC13F6">
              <w:rPr>
                <w:rFonts w:cs="Arial"/>
                <w:b/>
                <w:sz w:val="24"/>
                <w:szCs w:val="24"/>
                <w:lang w:val="sr-Latn-RS"/>
              </w:rPr>
              <w:t xml:space="preserve">. </w:t>
            </w:r>
            <w:r w:rsidRPr="00AC13F6">
              <w:rPr>
                <w:rFonts w:cs="Arial"/>
                <w:b/>
                <w:sz w:val="24"/>
                <w:szCs w:val="24"/>
                <w:lang w:val="sr-Cyrl-CS"/>
              </w:rPr>
              <w:t xml:space="preserve">Рукавица нитрилна, танка, без латекса. Величина </w:t>
            </w:r>
            <w:r w:rsidRPr="00AC13F6">
              <w:rPr>
                <w:rFonts w:cs="Arial"/>
                <w:b/>
                <w:sz w:val="24"/>
                <w:szCs w:val="24"/>
                <w:lang w:val="sr-Latn-RS"/>
              </w:rPr>
              <w:t>L</w:t>
            </w:r>
            <w:r w:rsidRPr="00AC13F6">
              <w:rPr>
                <w:rFonts w:cs="Arial"/>
                <w:b/>
                <w:sz w:val="24"/>
                <w:szCs w:val="24"/>
                <w:lang w:val="sr-Cyrl-CS"/>
              </w:rPr>
              <w:t>.</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t xml:space="preserve">Рукавица нитрилна, танка, без латекса, са текстуром на врховима прстију, амбидекстрална, величина </w:t>
            </w:r>
            <w:r w:rsidRPr="00AC13F6">
              <w:rPr>
                <w:rFonts w:cs="Arial"/>
                <w:sz w:val="24"/>
                <w:szCs w:val="24"/>
                <w:lang w:val="sr-Latn-RS"/>
              </w:rPr>
              <w:t>L</w:t>
            </w:r>
            <w:r w:rsidRPr="00AC13F6">
              <w:rPr>
                <w:rFonts w:cs="Arial"/>
                <w:sz w:val="24"/>
                <w:szCs w:val="24"/>
                <w:lang w:val="sr-Cyrl-CS"/>
              </w:rPr>
              <w:t>, дужина 25</w:t>
            </w:r>
            <w:r w:rsidRPr="00AC13F6">
              <w:rPr>
                <w:rFonts w:cs="Arial"/>
                <w:sz w:val="24"/>
                <w:szCs w:val="24"/>
                <w:lang w:val="sr-Latn-RS"/>
              </w:rPr>
              <w:t>cm</w:t>
            </w:r>
            <w:r w:rsidRPr="00AC13F6">
              <w:rPr>
                <w:rFonts w:cs="Arial"/>
                <w:sz w:val="24"/>
                <w:szCs w:val="24"/>
                <w:lang w:val="sr-Cyrl-CS"/>
              </w:rPr>
              <w:t>.</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18</w:t>
            </w:r>
            <w:r w:rsidRPr="00AC13F6">
              <w:rPr>
                <w:rFonts w:cs="Arial"/>
                <w:b/>
                <w:sz w:val="24"/>
                <w:szCs w:val="24"/>
                <w:lang w:val="sr-Latn-RS"/>
              </w:rPr>
              <w:t xml:space="preserve">. </w:t>
            </w:r>
            <w:r w:rsidRPr="00AC13F6">
              <w:rPr>
                <w:rFonts w:cs="Arial"/>
                <w:b/>
                <w:sz w:val="24"/>
                <w:szCs w:val="24"/>
                <w:lang w:val="sr-Cyrl-CS"/>
              </w:rPr>
              <w:t xml:space="preserve">Заштитне рукавице, величина </w:t>
            </w:r>
            <w:r w:rsidRPr="00AC13F6">
              <w:rPr>
                <w:rFonts w:cs="Arial"/>
                <w:b/>
                <w:sz w:val="24"/>
                <w:szCs w:val="24"/>
                <w:lang w:val="sr-Latn-RS"/>
              </w:rPr>
              <w:t>XL</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t xml:space="preserve">Рукавице памук/најлон са еластичном манжетном. Длан и прсти са слојем гуме. Величина </w:t>
            </w:r>
            <w:r w:rsidRPr="00AC13F6">
              <w:rPr>
                <w:rFonts w:cs="Arial"/>
                <w:sz w:val="24"/>
                <w:szCs w:val="24"/>
                <w:lang w:val="sr-Latn-RS"/>
              </w:rPr>
              <w:t>XL</w:t>
            </w:r>
            <w:r w:rsidRPr="00AC13F6">
              <w:rPr>
                <w:rFonts w:cs="Arial"/>
                <w:sz w:val="24"/>
                <w:szCs w:val="24"/>
                <w:lang w:val="sr-Cyrl-CS"/>
              </w:rPr>
              <w:t>.</w:t>
            </w:r>
          </w:p>
          <w:p w:rsidR="00AC13F6" w:rsidRPr="00AC13F6" w:rsidRDefault="00AC13F6" w:rsidP="00AC13F6">
            <w:pPr>
              <w:tabs>
                <w:tab w:val="right" w:pos="10255"/>
              </w:tabs>
              <w:spacing w:before="0"/>
              <w:jc w:val="left"/>
              <w:rPr>
                <w:rFonts w:cs="Arial"/>
                <w:sz w:val="24"/>
                <w:szCs w:val="24"/>
                <w:lang w:val="sr-Latn-RS"/>
              </w:rPr>
            </w:pPr>
            <w:r w:rsidRPr="00AC13F6">
              <w:rPr>
                <w:rFonts w:cs="Arial"/>
                <w:b/>
                <w:sz w:val="24"/>
                <w:szCs w:val="24"/>
                <w:lang w:val="sr-Cyrl-RS"/>
              </w:rPr>
              <w:t>19</w:t>
            </w:r>
            <w:r w:rsidRPr="00AC13F6">
              <w:rPr>
                <w:rFonts w:cs="Arial"/>
                <w:b/>
                <w:sz w:val="24"/>
                <w:szCs w:val="24"/>
                <w:lang w:val="sr-Latn-RS"/>
              </w:rPr>
              <w:t xml:space="preserve">. </w:t>
            </w:r>
            <w:r w:rsidRPr="00AC13F6">
              <w:rPr>
                <w:rFonts w:cs="Arial"/>
                <w:b/>
                <w:sz w:val="24"/>
                <w:szCs w:val="24"/>
                <w:lang w:val="sr-Cyrl-CS"/>
              </w:rPr>
              <w:t>Рукавице нитрилне, хемијски отпорне, дебљина 0.38мм, дужина 330мм, величина М (8)</w:t>
            </w:r>
          </w:p>
          <w:p w:rsidR="00AC13F6" w:rsidRPr="00AC13F6" w:rsidRDefault="00AC13F6" w:rsidP="00AC13F6">
            <w:pPr>
              <w:tabs>
                <w:tab w:val="right" w:pos="10255"/>
              </w:tabs>
              <w:spacing w:before="0"/>
              <w:jc w:val="left"/>
              <w:rPr>
                <w:rFonts w:cs="Arial"/>
                <w:sz w:val="24"/>
                <w:szCs w:val="24"/>
              </w:rPr>
            </w:pPr>
            <w:r w:rsidRPr="00AC13F6">
              <w:rPr>
                <w:rFonts w:cs="Arial"/>
                <w:sz w:val="24"/>
                <w:szCs w:val="24"/>
                <w:lang w:val="sr-Cyrl-CS"/>
              </w:rPr>
              <w:t>Рукавице нитрилне, хемијски отпорне на одмашћиваче, киселине и раствараче, дебљина приближно 0,38мм. Дужина приближно 330мм. Величина М.</w:t>
            </w: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t>20</w:t>
            </w:r>
            <w:r w:rsidRPr="00AC13F6">
              <w:rPr>
                <w:rFonts w:cs="Arial"/>
                <w:b/>
                <w:sz w:val="24"/>
                <w:szCs w:val="24"/>
                <w:lang w:val="sr-Latn-RS"/>
              </w:rPr>
              <w:t xml:space="preserve">. </w:t>
            </w:r>
            <w:r w:rsidRPr="00AC13F6">
              <w:rPr>
                <w:rFonts w:cs="Arial"/>
                <w:b/>
                <w:sz w:val="24"/>
                <w:szCs w:val="24"/>
                <w:lang w:val="sr-Cyrl-RS"/>
              </w:rPr>
              <w:t xml:space="preserve">Вискозиметар по </w:t>
            </w:r>
            <w:r w:rsidRPr="00AC13F6">
              <w:rPr>
                <w:rFonts w:cs="Arial"/>
                <w:b/>
                <w:sz w:val="24"/>
                <w:szCs w:val="24"/>
              </w:rPr>
              <w:t>Ubbelohde-u</w:t>
            </w:r>
            <w:r w:rsidRPr="00AC13F6">
              <w:rPr>
                <w:rFonts w:cs="Arial"/>
                <w:b/>
                <w:sz w:val="24"/>
                <w:szCs w:val="24"/>
                <w:lang w:val="sr-Latn-RS"/>
              </w:rPr>
              <w:t xml:space="preserve"> </w:t>
            </w:r>
            <w:r w:rsidRPr="00AC13F6">
              <w:rPr>
                <w:rFonts w:cs="Arial"/>
                <w:b/>
                <w:sz w:val="24"/>
                <w:szCs w:val="24"/>
              </w:rPr>
              <w:t>2C</w:t>
            </w:r>
            <w:r w:rsidRPr="00AC13F6">
              <w:rPr>
                <w:rFonts w:cs="Arial"/>
                <w:b/>
                <w:sz w:val="24"/>
                <w:szCs w:val="24"/>
                <w:lang w:val="sr-Latn-RS"/>
              </w:rPr>
              <w:t xml:space="preserve">, </w:t>
            </w:r>
            <w:r w:rsidRPr="00AC13F6">
              <w:rPr>
                <w:rFonts w:cs="Arial"/>
                <w:b/>
                <w:sz w:val="24"/>
                <w:szCs w:val="24"/>
                <w:lang w:val="sr-Cyrl-RS"/>
              </w:rPr>
              <w:t>константа 0,3</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 xml:space="preserve">Вискозиметар по </w:t>
            </w:r>
            <w:r w:rsidRPr="00AC13F6">
              <w:rPr>
                <w:rFonts w:cs="Arial"/>
                <w:sz w:val="24"/>
                <w:szCs w:val="24"/>
              </w:rPr>
              <w:t>Ubbelohde-u</w:t>
            </w:r>
            <w:r w:rsidRPr="00AC13F6">
              <w:rPr>
                <w:rFonts w:cs="Arial"/>
                <w:sz w:val="24"/>
                <w:szCs w:val="24"/>
                <w:lang w:val="sr-Cyrl-RS"/>
              </w:rPr>
              <w:t xml:space="preserve"> за прозирне (необојене) флуиде;</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Материјал: стакло;</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Величина: 2С;</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Константа 0,3 – угравирана на вискозиметру.</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21</w:t>
            </w:r>
            <w:r w:rsidRPr="00AC13F6">
              <w:rPr>
                <w:rFonts w:cs="Arial"/>
                <w:b/>
                <w:sz w:val="24"/>
                <w:szCs w:val="24"/>
                <w:lang w:val="sr-Latn-RS"/>
              </w:rPr>
              <w:t xml:space="preserve">. </w:t>
            </w:r>
            <w:r w:rsidRPr="00AC13F6">
              <w:rPr>
                <w:rFonts w:cs="Arial"/>
                <w:b/>
                <w:sz w:val="24"/>
                <w:szCs w:val="24"/>
                <w:lang w:val="sr-Cyrl-CS"/>
              </w:rPr>
              <w:t>Епрувета за центрифугу, стаклена, запремина 100 ml</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Епрувета</w:t>
            </w:r>
            <w:r w:rsidRPr="00AC13F6">
              <w:rPr>
                <w:rFonts w:cs="Arial"/>
                <w:sz w:val="24"/>
                <w:szCs w:val="24"/>
              </w:rPr>
              <w:t xml:space="preserve"> </w:t>
            </w:r>
            <w:r w:rsidRPr="00AC13F6">
              <w:rPr>
                <w:rFonts w:cs="Arial"/>
                <w:sz w:val="24"/>
                <w:szCs w:val="24"/>
                <w:lang w:val="sr-Cyrl-RS"/>
              </w:rPr>
              <w:t>(кивета) за центрифугу, конусна, стаклена, запремина 100</w:t>
            </w:r>
            <w:r w:rsidRPr="00AC13F6">
              <w:rPr>
                <w:rFonts w:cs="Arial"/>
                <w:sz w:val="24"/>
                <w:szCs w:val="24"/>
                <w:lang w:val="sr-Latn-RS"/>
              </w:rPr>
              <w:t>ml</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Подела:</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од 0 до 0,5мл по 0,05мл;</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од 0,5 до 2мл по 0,1мл;</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од 2 до 3мл по 0,2мл;</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од 3 до 5мл по 0,5мл;</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од 5 до 10мл по 1мл;</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од 10 до 25мл по 5мл;</w:t>
            </w:r>
          </w:p>
          <w:p w:rsidR="00AC13F6" w:rsidRPr="00AC13F6" w:rsidRDefault="00AC13F6" w:rsidP="00AC13F6">
            <w:pPr>
              <w:autoSpaceDE w:val="0"/>
              <w:autoSpaceDN w:val="0"/>
              <w:adjustRightInd w:val="0"/>
              <w:spacing w:before="0"/>
              <w:jc w:val="left"/>
              <w:rPr>
                <w:rFonts w:cs="Arial"/>
                <w:sz w:val="24"/>
                <w:szCs w:val="24"/>
                <w:lang w:val="sr-Cyrl-RS"/>
              </w:rPr>
            </w:pPr>
            <w:r w:rsidRPr="00AC13F6">
              <w:rPr>
                <w:rFonts w:cs="Arial"/>
                <w:sz w:val="24"/>
                <w:szCs w:val="24"/>
                <w:lang w:val="sr-Cyrl-RS"/>
              </w:rPr>
              <w:t>50мл;</w:t>
            </w:r>
          </w:p>
          <w:p w:rsidR="00AC13F6" w:rsidRPr="00AC13F6" w:rsidRDefault="00AC13F6" w:rsidP="00AC13F6">
            <w:pPr>
              <w:autoSpaceDE w:val="0"/>
              <w:autoSpaceDN w:val="0"/>
              <w:adjustRightInd w:val="0"/>
              <w:spacing w:before="0"/>
              <w:jc w:val="left"/>
              <w:rPr>
                <w:rFonts w:cs="Arial"/>
                <w:sz w:val="24"/>
                <w:szCs w:val="24"/>
              </w:rPr>
            </w:pPr>
            <w:r w:rsidRPr="00AC13F6">
              <w:rPr>
                <w:rFonts w:cs="Arial"/>
                <w:sz w:val="24"/>
                <w:szCs w:val="24"/>
                <w:lang w:val="sr-Cyrl-RS"/>
              </w:rPr>
              <w:t>100мл;</w:t>
            </w:r>
          </w:p>
          <w:p w:rsidR="00AC13F6" w:rsidRPr="00AC13F6" w:rsidRDefault="00AC13F6" w:rsidP="00AC13F6">
            <w:pPr>
              <w:autoSpaceDE w:val="0"/>
              <w:autoSpaceDN w:val="0"/>
              <w:adjustRightInd w:val="0"/>
              <w:spacing w:before="0"/>
              <w:jc w:val="left"/>
              <w:rPr>
                <w:rFonts w:cs="Arial"/>
                <w:sz w:val="24"/>
                <w:szCs w:val="24"/>
              </w:rPr>
            </w:pPr>
            <w:r w:rsidRPr="00AC13F6">
              <w:rPr>
                <w:rFonts w:cs="Arial"/>
                <w:sz w:val="24"/>
                <w:szCs w:val="24"/>
              </w:rPr>
              <w:t>Висина епрувете 160mm, ширина 40mm у ширем делу.</w:t>
            </w:r>
          </w:p>
          <w:p w:rsidR="00AC13F6" w:rsidRPr="00AC13F6" w:rsidRDefault="00AC13F6" w:rsidP="00AC13F6">
            <w:pPr>
              <w:autoSpaceDE w:val="0"/>
              <w:autoSpaceDN w:val="0"/>
              <w:adjustRightInd w:val="0"/>
              <w:spacing w:before="0"/>
              <w:jc w:val="left"/>
              <w:rPr>
                <w:rFonts w:cs="Arial"/>
                <w:sz w:val="24"/>
                <w:szCs w:val="24"/>
              </w:rPr>
            </w:pPr>
          </w:p>
          <w:p w:rsidR="00AC13F6" w:rsidRPr="00AC13F6" w:rsidRDefault="00AC13F6" w:rsidP="00AC13F6">
            <w:pPr>
              <w:autoSpaceDE w:val="0"/>
              <w:autoSpaceDN w:val="0"/>
              <w:adjustRightInd w:val="0"/>
              <w:spacing w:before="0"/>
              <w:jc w:val="left"/>
              <w:rPr>
                <w:rFonts w:ascii="Times New Roman" w:hAnsi="Times New Roman"/>
                <w:sz w:val="24"/>
                <w:szCs w:val="24"/>
                <w:lang w:val="sr-Cyrl-RS"/>
              </w:rPr>
            </w:pPr>
            <w:r>
              <w:rPr>
                <w:rFonts w:cs="Arial"/>
                <w:noProof/>
                <w:sz w:val="24"/>
                <w:szCs w:val="24"/>
                <w:lang w:val="sr-Latn-RS" w:eastAsia="sr-Latn-RS"/>
              </w:rPr>
              <w:lastRenderedPageBreak/>
              <w:drawing>
                <wp:inline distT="0" distB="0" distL="0" distR="0" wp14:anchorId="437E30D7" wp14:editId="5B248EE8">
                  <wp:extent cx="2649855" cy="2700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49855" cy="2700020"/>
                          </a:xfrm>
                          <a:prstGeom prst="rect">
                            <a:avLst/>
                          </a:prstGeom>
                          <a:noFill/>
                          <a:ln>
                            <a:noFill/>
                          </a:ln>
                        </pic:spPr>
                      </pic:pic>
                    </a:graphicData>
                  </a:graphic>
                </wp:inline>
              </w:drawing>
            </w:r>
          </w:p>
          <w:p w:rsidR="00AC13F6" w:rsidRDefault="00AC13F6" w:rsidP="00AC13F6">
            <w:pPr>
              <w:tabs>
                <w:tab w:val="right" w:pos="10255"/>
              </w:tabs>
              <w:spacing w:before="0"/>
              <w:jc w:val="left"/>
              <w:rPr>
                <w:rFonts w:cs="Arial"/>
                <w:sz w:val="24"/>
                <w:szCs w:val="24"/>
                <w:lang w:val="sr-Latn-RS"/>
              </w:rPr>
            </w:pPr>
          </w:p>
          <w:p w:rsidR="00FC2775" w:rsidRDefault="00FC2775" w:rsidP="00AC13F6">
            <w:pPr>
              <w:tabs>
                <w:tab w:val="right" w:pos="10255"/>
              </w:tabs>
              <w:spacing w:before="0"/>
              <w:jc w:val="left"/>
              <w:rPr>
                <w:rFonts w:cs="Arial"/>
                <w:sz w:val="24"/>
                <w:szCs w:val="24"/>
                <w:lang w:val="sr-Latn-RS"/>
              </w:rPr>
            </w:pPr>
          </w:p>
          <w:p w:rsidR="00FC2775" w:rsidRDefault="00FC2775" w:rsidP="00AC13F6">
            <w:pPr>
              <w:tabs>
                <w:tab w:val="right" w:pos="10255"/>
              </w:tabs>
              <w:spacing w:before="0"/>
              <w:jc w:val="left"/>
              <w:rPr>
                <w:rFonts w:cs="Arial"/>
                <w:sz w:val="24"/>
                <w:szCs w:val="24"/>
                <w:lang w:val="sr-Latn-RS"/>
              </w:rPr>
            </w:pPr>
          </w:p>
          <w:p w:rsidR="00FC2775" w:rsidRDefault="00FC2775" w:rsidP="00AC13F6">
            <w:pPr>
              <w:tabs>
                <w:tab w:val="right" w:pos="10255"/>
              </w:tabs>
              <w:spacing w:before="0"/>
              <w:jc w:val="left"/>
              <w:rPr>
                <w:rFonts w:cs="Arial"/>
                <w:sz w:val="24"/>
                <w:szCs w:val="24"/>
                <w:lang w:val="sr-Latn-RS"/>
              </w:rPr>
            </w:pPr>
          </w:p>
          <w:p w:rsidR="00FC2775" w:rsidRDefault="00FC2775" w:rsidP="00AC13F6">
            <w:pPr>
              <w:tabs>
                <w:tab w:val="right" w:pos="10255"/>
              </w:tabs>
              <w:spacing w:before="0"/>
              <w:jc w:val="left"/>
              <w:rPr>
                <w:rFonts w:cs="Arial"/>
                <w:sz w:val="24"/>
                <w:szCs w:val="24"/>
                <w:lang w:val="sr-Latn-RS"/>
              </w:rPr>
            </w:pPr>
          </w:p>
          <w:p w:rsidR="00FC2775" w:rsidRDefault="00FC2775" w:rsidP="00AC13F6">
            <w:pPr>
              <w:tabs>
                <w:tab w:val="right" w:pos="10255"/>
              </w:tabs>
              <w:spacing w:before="0"/>
              <w:jc w:val="left"/>
              <w:rPr>
                <w:rFonts w:cs="Arial"/>
                <w:sz w:val="24"/>
                <w:szCs w:val="24"/>
                <w:lang w:val="sr-Latn-RS"/>
              </w:rPr>
            </w:pPr>
            <w:r w:rsidRPr="00FC2775">
              <w:rPr>
                <w:rFonts w:cs="Arial"/>
                <w:b/>
                <w:sz w:val="24"/>
                <w:szCs w:val="24"/>
                <w:lang w:val="sr-Latn-RS"/>
              </w:rPr>
              <w:t>22</w:t>
            </w:r>
            <w:r>
              <w:rPr>
                <w:rFonts w:cs="Arial"/>
                <w:sz w:val="24"/>
                <w:szCs w:val="24"/>
                <w:lang w:val="sr-Latn-RS"/>
              </w:rPr>
              <w:t>.</w:t>
            </w:r>
            <w:r>
              <w:t xml:space="preserve"> </w:t>
            </w:r>
            <w:r w:rsidRPr="00FC2775">
              <w:rPr>
                <w:rFonts w:cs="Arial"/>
                <w:sz w:val="24"/>
                <w:szCs w:val="24"/>
                <w:lang w:val="sr-Latn-RS"/>
              </w:rPr>
              <w:t>Балон са округлим дном, стаклени, 1000 ml, шлиф 29/32</w:t>
            </w:r>
          </w:p>
          <w:p w:rsidR="00AC13F6" w:rsidRPr="00AC13F6" w:rsidRDefault="00FC2775" w:rsidP="00AC13F6">
            <w:pPr>
              <w:tabs>
                <w:tab w:val="right" w:pos="10255"/>
              </w:tabs>
              <w:spacing w:before="0"/>
              <w:jc w:val="left"/>
              <w:rPr>
                <w:rFonts w:cs="Arial"/>
                <w:b/>
                <w:sz w:val="24"/>
                <w:szCs w:val="24"/>
                <w:lang w:val="sr-Cyrl-RS"/>
              </w:rPr>
            </w:pPr>
            <w:r>
              <w:rPr>
                <w:rFonts w:cs="Arial"/>
                <w:b/>
                <w:sz w:val="24"/>
                <w:szCs w:val="24"/>
                <w:lang w:val="sr-Latn-RS"/>
              </w:rPr>
              <w:t>2</w:t>
            </w:r>
            <w:r w:rsidR="00AC13F6" w:rsidRPr="00AC13F6">
              <w:rPr>
                <w:rFonts w:cs="Arial"/>
                <w:b/>
                <w:sz w:val="24"/>
                <w:szCs w:val="24"/>
                <w:lang w:val="sr-Cyrl-RS"/>
              </w:rPr>
              <w:t>3</w:t>
            </w:r>
            <w:r w:rsidR="00AC13F6" w:rsidRPr="00AC13F6">
              <w:rPr>
                <w:rFonts w:cs="Arial"/>
                <w:b/>
                <w:sz w:val="24"/>
                <w:szCs w:val="24"/>
                <w:lang w:val="sr-Latn-RS"/>
              </w:rPr>
              <w:t xml:space="preserve">. </w:t>
            </w:r>
            <w:r w:rsidR="00AC13F6" w:rsidRPr="00AC13F6">
              <w:rPr>
                <w:rFonts w:cs="Arial"/>
                <w:b/>
                <w:sz w:val="24"/>
                <w:szCs w:val="24"/>
                <w:lang w:val="sr-Cyrl-RS"/>
              </w:rPr>
              <w:t>Лабораторијска шпатула</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 xml:space="preserve">Двострана, челик 18/10. </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А=130мм</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Latn-RS"/>
              </w:rPr>
              <w:t>d (Φ)</w:t>
            </w:r>
            <w:r w:rsidRPr="00AC13F6">
              <w:rPr>
                <w:rFonts w:cs="Arial"/>
                <w:sz w:val="24"/>
                <w:szCs w:val="24"/>
                <w:lang w:val="sr-Cyrl-RS"/>
              </w:rPr>
              <w:t>=2мм</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Latn-RS"/>
              </w:rPr>
              <w:t>FxE=10x5mm</w:t>
            </w:r>
          </w:p>
          <w:p w:rsidR="00AC13F6" w:rsidRPr="00AC13F6" w:rsidRDefault="00AC13F6" w:rsidP="00AC13F6">
            <w:pPr>
              <w:tabs>
                <w:tab w:val="right" w:pos="10255"/>
              </w:tabs>
              <w:spacing w:before="0"/>
              <w:jc w:val="left"/>
              <w:rPr>
                <w:rFonts w:cs="Arial"/>
                <w:sz w:val="24"/>
                <w:szCs w:val="24"/>
                <w:lang w:val="sr-Cyrl-RS"/>
              </w:rPr>
            </w:pPr>
            <w:r>
              <w:rPr>
                <w:rFonts w:cs="Arial"/>
                <w:noProof/>
                <w:sz w:val="24"/>
                <w:szCs w:val="24"/>
                <w:lang w:val="sr-Latn-RS" w:eastAsia="sr-Latn-RS"/>
              </w:rPr>
              <w:drawing>
                <wp:inline distT="0" distB="0" distL="0" distR="0" wp14:anchorId="248B3C37" wp14:editId="0C91CCF8">
                  <wp:extent cx="3686175" cy="1598295"/>
                  <wp:effectExtent l="0" t="0" r="9525" b="1905"/>
                  <wp:docPr id="8" name="Picture 8" descr="Spatu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tula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86175" cy="1598295"/>
                          </a:xfrm>
                          <a:prstGeom prst="rect">
                            <a:avLst/>
                          </a:prstGeom>
                          <a:noFill/>
                          <a:ln>
                            <a:noFill/>
                          </a:ln>
                        </pic:spPr>
                      </pic:pic>
                    </a:graphicData>
                  </a:graphic>
                </wp:inline>
              </w:drawing>
            </w:r>
          </w:p>
          <w:p w:rsidR="00AC13F6" w:rsidRPr="00AC13F6" w:rsidRDefault="00AC13F6" w:rsidP="00AC13F6">
            <w:pPr>
              <w:tabs>
                <w:tab w:val="right" w:pos="10255"/>
              </w:tabs>
              <w:spacing w:before="0"/>
              <w:jc w:val="left"/>
              <w:rPr>
                <w:rFonts w:cs="Arial"/>
                <w:sz w:val="24"/>
                <w:szCs w:val="24"/>
                <w:lang w:val="sr-Cyrl-RS"/>
              </w:rPr>
            </w:pPr>
            <w:r>
              <w:rPr>
                <w:rFonts w:cs="Arial"/>
                <w:noProof/>
                <w:sz w:val="24"/>
                <w:szCs w:val="24"/>
                <w:lang w:val="sr-Latn-RS" w:eastAsia="sr-Latn-RS"/>
              </w:rPr>
              <w:drawing>
                <wp:inline distT="0" distB="0" distL="0" distR="0" wp14:anchorId="50710868" wp14:editId="1B5C4E1B">
                  <wp:extent cx="3239770" cy="1181100"/>
                  <wp:effectExtent l="0" t="0" r="0" b="0"/>
                  <wp:docPr id="7" name="Picture 7" descr="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ula"/>
                          <pic:cNvPicPr>
                            <a:picLocks noChangeAspect="1" noChangeArrowheads="1"/>
                          </pic:cNvPicPr>
                        </pic:nvPicPr>
                        <pic:blipFill>
                          <a:blip r:embed="rId170">
                            <a:extLst>
                              <a:ext uri="{28A0092B-C50C-407E-A947-70E740481C1C}">
                                <a14:useLocalDpi xmlns:a14="http://schemas.microsoft.com/office/drawing/2010/main" val="0"/>
                              </a:ext>
                            </a:extLst>
                          </a:blip>
                          <a:srcRect b="15646"/>
                          <a:stretch>
                            <a:fillRect/>
                          </a:stretch>
                        </pic:blipFill>
                        <pic:spPr bwMode="auto">
                          <a:xfrm>
                            <a:off x="0" y="0"/>
                            <a:ext cx="3239770" cy="1181100"/>
                          </a:xfrm>
                          <a:prstGeom prst="rect">
                            <a:avLst/>
                          </a:prstGeom>
                          <a:noFill/>
                          <a:ln>
                            <a:noFill/>
                          </a:ln>
                        </pic:spPr>
                      </pic:pic>
                    </a:graphicData>
                  </a:graphic>
                </wp:inline>
              </w:drawing>
            </w:r>
          </w:p>
          <w:p w:rsidR="00AC13F6" w:rsidRDefault="00AC13F6" w:rsidP="00AC13F6">
            <w:pPr>
              <w:tabs>
                <w:tab w:val="right" w:pos="10255"/>
              </w:tabs>
              <w:spacing w:before="0"/>
              <w:jc w:val="left"/>
              <w:rPr>
                <w:rFonts w:cs="Arial"/>
                <w:b/>
                <w:sz w:val="24"/>
                <w:szCs w:val="24"/>
                <w:lang w:val="sr-Latn-RS"/>
              </w:rPr>
            </w:pPr>
          </w:p>
          <w:p w:rsidR="00471C04" w:rsidRDefault="00471C04" w:rsidP="00AC13F6">
            <w:pPr>
              <w:tabs>
                <w:tab w:val="right" w:pos="10255"/>
              </w:tabs>
              <w:spacing w:before="0"/>
              <w:jc w:val="left"/>
              <w:rPr>
                <w:rFonts w:cs="Arial"/>
                <w:b/>
                <w:sz w:val="24"/>
                <w:szCs w:val="24"/>
                <w:lang w:val="sr-Latn-RS"/>
              </w:rPr>
            </w:pPr>
          </w:p>
          <w:p w:rsidR="00471C04" w:rsidRDefault="00471C04" w:rsidP="00AC13F6">
            <w:pPr>
              <w:tabs>
                <w:tab w:val="right" w:pos="10255"/>
              </w:tabs>
              <w:spacing w:before="0"/>
              <w:jc w:val="left"/>
              <w:rPr>
                <w:rFonts w:cs="Arial"/>
                <w:b/>
                <w:sz w:val="24"/>
                <w:szCs w:val="24"/>
                <w:lang w:val="sr-Latn-RS"/>
              </w:rPr>
            </w:pPr>
          </w:p>
          <w:p w:rsidR="00471C04" w:rsidRDefault="00471C04" w:rsidP="00AC13F6">
            <w:pPr>
              <w:tabs>
                <w:tab w:val="right" w:pos="10255"/>
              </w:tabs>
              <w:spacing w:before="0"/>
              <w:jc w:val="left"/>
              <w:rPr>
                <w:rFonts w:cs="Arial"/>
                <w:b/>
                <w:sz w:val="24"/>
                <w:szCs w:val="24"/>
                <w:lang w:val="sr-Latn-RS"/>
              </w:rPr>
            </w:pPr>
          </w:p>
          <w:p w:rsidR="00471C04" w:rsidRDefault="00471C04" w:rsidP="00AC13F6">
            <w:pPr>
              <w:tabs>
                <w:tab w:val="right" w:pos="10255"/>
              </w:tabs>
              <w:spacing w:before="0"/>
              <w:jc w:val="left"/>
              <w:rPr>
                <w:rFonts w:cs="Arial"/>
                <w:sz w:val="24"/>
                <w:szCs w:val="24"/>
                <w:lang w:val="sr-Latn-RS"/>
              </w:rPr>
            </w:pPr>
            <w:r>
              <w:rPr>
                <w:rFonts w:cs="Arial"/>
                <w:b/>
                <w:sz w:val="24"/>
                <w:szCs w:val="24"/>
                <w:lang w:val="sr-Latn-RS"/>
              </w:rPr>
              <w:t>24.</w:t>
            </w:r>
            <w:r w:rsidRPr="00471C04">
              <w:rPr>
                <w:rFonts w:cs="Arial"/>
                <w:sz w:val="24"/>
                <w:szCs w:val="24"/>
                <w:lang w:val="sr-Latn-RS"/>
              </w:rPr>
              <w:t>Цилиндрична лименка са усадним поклопцем за узорке мазута, запремина 1000мл, висина 125мм, пречник 110мм</w:t>
            </w:r>
          </w:p>
          <w:p w:rsidR="00471C04" w:rsidRPr="002708A2" w:rsidRDefault="00471C04" w:rsidP="00AC13F6">
            <w:pPr>
              <w:tabs>
                <w:tab w:val="right" w:pos="10255"/>
              </w:tabs>
              <w:spacing w:before="0"/>
              <w:jc w:val="left"/>
              <w:rPr>
                <w:rFonts w:cs="Arial"/>
                <w:sz w:val="24"/>
                <w:szCs w:val="24"/>
                <w:lang w:val="sr-Latn-RS"/>
              </w:rPr>
            </w:pPr>
            <w:r w:rsidRPr="002708A2">
              <w:rPr>
                <w:rFonts w:cs="Arial"/>
                <w:b/>
                <w:sz w:val="24"/>
                <w:szCs w:val="24"/>
                <w:lang w:val="sr-Latn-RS"/>
              </w:rPr>
              <w:t>25</w:t>
            </w:r>
            <w:r w:rsidRPr="002708A2">
              <w:rPr>
                <w:rFonts w:cs="Arial"/>
                <w:sz w:val="24"/>
                <w:szCs w:val="24"/>
                <w:lang w:val="sr-Latn-RS"/>
              </w:rPr>
              <w:t>.</w:t>
            </w:r>
            <w:r w:rsidR="002708A2">
              <w:t xml:space="preserve"> </w:t>
            </w:r>
            <w:r w:rsidR="002708A2" w:rsidRPr="002708A2">
              <w:rPr>
                <w:rFonts w:cs="Arial"/>
                <w:sz w:val="24"/>
                <w:szCs w:val="24"/>
                <w:lang w:val="sr-Latn-RS"/>
              </w:rPr>
              <w:t>Пластична реагенс боца за узорке уља, са уским грлом и сигурносним затварачем (без цурења), запремина 1л</w:t>
            </w: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lastRenderedPageBreak/>
              <w:t>26</w:t>
            </w:r>
            <w:r w:rsidRPr="00AC13F6">
              <w:rPr>
                <w:rFonts w:cs="Arial"/>
                <w:b/>
                <w:sz w:val="24"/>
                <w:szCs w:val="24"/>
                <w:lang w:val="sr-Latn-RS"/>
              </w:rPr>
              <w:t xml:space="preserve">. </w:t>
            </w:r>
            <w:r w:rsidRPr="00AC13F6">
              <w:rPr>
                <w:rFonts w:cs="Arial"/>
                <w:b/>
                <w:sz w:val="24"/>
                <w:szCs w:val="24"/>
                <w:lang w:val="sr-Cyrl-CS"/>
              </w:rPr>
              <w:t xml:space="preserve">Редуцир вентил </w:t>
            </w:r>
            <w:r w:rsidRPr="00AC13F6">
              <w:rPr>
                <w:rFonts w:cs="Arial"/>
                <w:b/>
                <w:sz w:val="24"/>
                <w:szCs w:val="24"/>
                <w:lang w:val="sr-Cyrl-RS"/>
              </w:rPr>
              <w:t>за специјалне гасове</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 xml:space="preserve">Регулациони вентил за </w:t>
            </w:r>
            <w:r w:rsidRPr="00AC13F6">
              <w:rPr>
                <w:rFonts w:cs="Arial"/>
                <w:sz w:val="24"/>
                <w:szCs w:val="24"/>
                <w:lang w:val="sr-Latn-RS"/>
              </w:rPr>
              <w:t xml:space="preserve">He </w:t>
            </w:r>
            <w:r w:rsidRPr="00AC13F6">
              <w:rPr>
                <w:rFonts w:cs="Arial"/>
                <w:sz w:val="24"/>
                <w:szCs w:val="24"/>
                <w:lang w:val="sr-Cyrl-RS"/>
              </w:rPr>
              <w:t>и синтетички ваздух.</w:t>
            </w:r>
          </w:p>
          <w:p w:rsidR="00AC13F6" w:rsidRPr="00AC13F6" w:rsidRDefault="00AC13F6" w:rsidP="00AC13F6">
            <w:pPr>
              <w:spacing w:before="0"/>
              <w:jc w:val="left"/>
              <w:rPr>
                <w:rFonts w:cs="Arial"/>
                <w:sz w:val="24"/>
                <w:szCs w:val="24"/>
                <w:lang w:val="sr-Cyrl-RS"/>
              </w:rPr>
            </w:pPr>
            <w:r w:rsidRPr="00AC13F6">
              <w:rPr>
                <w:rFonts w:cs="Arial"/>
                <w:sz w:val="24"/>
                <w:szCs w:val="24"/>
                <w:lang w:val="sr-Cyrl-RS"/>
              </w:rPr>
              <w:t>За некорозивне гасове и гасне смеше чистоће до 6.0</w:t>
            </w:r>
          </w:p>
          <w:p w:rsidR="00AC13F6" w:rsidRPr="00AC13F6" w:rsidRDefault="00AC13F6" w:rsidP="00AC13F6">
            <w:pPr>
              <w:spacing w:before="0"/>
              <w:jc w:val="left"/>
              <w:rPr>
                <w:rFonts w:cs="Arial"/>
                <w:bCs/>
                <w:sz w:val="24"/>
                <w:szCs w:val="24"/>
              </w:rPr>
            </w:pPr>
            <w:r w:rsidRPr="00AC13F6">
              <w:rPr>
                <w:rFonts w:cs="Arial"/>
                <w:bCs/>
                <w:sz w:val="24"/>
                <w:szCs w:val="24"/>
                <w:lang w:val="sr-Cyrl-RS"/>
              </w:rPr>
              <w:t xml:space="preserve">Произвођач </w:t>
            </w:r>
            <w:r w:rsidRPr="00AC13F6">
              <w:rPr>
                <w:rFonts w:cs="Arial"/>
                <w:bCs/>
                <w:sz w:val="24"/>
                <w:szCs w:val="24"/>
              </w:rPr>
              <w:t>Spectrolab</w:t>
            </w:r>
            <w:r w:rsidRPr="00AC13F6">
              <w:rPr>
                <w:rFonts w:cs="Arial"/>
                <w:bCs/>
                <w:sz w:val="24"/>
                <w:szCs w:val="24"/>
                <w:lang w:val="sr-Cyrl-RS"/>
              </w:rPr>
              <w:t xml:space="preserve">, модел: </w:t>
            </w:r>
            <w:r w:rsidRPr="00AC13F6">
              <w:rPr>
                <w:rFonts w:cs="Arial"/>
                <w:bCs/>
                <w:sz w:val="24"/>
                <w:szCs w:val="24"/>
              </w:rPr>
              <w:t>Cylinder pressure regulator FM 53</w:t>
            </w:r>
            <w:r w:rsidRPr="00AC13F6">
              <w:rPr>
                <w:rFonts w:cs="Arial"/>
                <w:bCs/>
                <w:sz w:val="24"/>
                <w:szCs w:val="24"/>
                <w:lang w:val="sr-Cyrl-RS"/>
              </w:rPr>
              <w:t xml:space="preserve"> или одговарајући</w:t>
            </w:r>
          </w:p>
          <w:p w:rsidR="00AC13F6" w:rsidRPr="00AC13F6" w:rsidRDefault="00AC13F6" w:rsidP="00AC13F6">
            <w:pPr>
              <w:spacing w:before="0"/>
              <w:jc w:val="left"/>
              <w:rPr>
                <w:rFonts w:cs="Arial"/>
                <w:sz w:val="24"/>
                <w:szCs w:val="24"/>
              </w:rPr>
            </w:pPr>
            <w:r w:rsidRPr="00AC13F6">
              <w:rPr>
                <w:rFonts w:cs="Arial"/>
                <w:sz w:val="24"/>
                <w:szCs w:val="24"/>
                <w:lang w:val="sr-Cyrl-RS"/>
              </w:rPr>
              <w:t>Излазни притисак Р</w:t>
            </w:r>
            <w:r w:rsidRPr="00AC13F6">
              <w:rPr>
                <w:rFonts w:cs="Arial"/>
                <w:sz w:val="24"/>
                <w:szCs w:val="24"/>
                <w:vertAlign w:val="subscript"/>
                <w:lang w:val="sr-Cyrl-RS"/>
              </w:rPr>
              <w:t>2</w:t>
            </w:r>
            <w:r w:rsidRPr="00AC13F6">
              <w:rPr>
                <w:rFonts w:cs="Arial"/>
                <w:sz w:val="24"/>
                <w:szCs w:val="24"/>
                <w:lang w:val="sr-Cyrl-RS"/>
              </w:rPr>
              <w:t xml:space="preserve"> 1,5</w:t>
            </w:r>
            <w:r w:rsidRPr="00AC13F6">
              <w:rPr>
                <w:rFonts w:cs="Arial"/>
                <w:sz w:val="24"/>
                <w:szCs w:val="24"/>
              </w:rPr>
              <w:t>bar.</w:t>
            </w:r>
          </w:p>
          <w:p w:rsidR="00AC13F6" w:rsidRPr="00AC13F6" w:rsidRDefault="00AC13F6" w:rsidP="00AC13F6">
            <w:pPr>
              <w:spacing w:before="0"/>
              <w:jc w:val="left"/>
              <w:rPr>
                <w:rFonts w:cs="Arial"/>
                <w:bCs/>
                <w:color w:val="FF0000"/>
                <w:sz w:val="24"/>
                <w:szCs w:val="24"/>
              </w:rPr>
            </w:pPr>
          </w:p>
          <w:p w:rsidR="00AC13F6" w:rsidRPr="00AC13F6" w:rsidRDefault="00AC13F6" w:rsidP="00AC13F6">
            <w:pPr>
              <w:spacing w:before="0"/>
              <w:jc w:val="left"/>
              <w:rPr>
                <w:rFonts w:cs="Arial"/>
                <w:color w:val="FF0000"/>
                <w:sz w:val="24"/>
                <w:szCs w:val="24"/>
                <w:lang w:val="sr-Cyrl-RS"/>
              </w:rPr>
            </w:pPr>
            <w:r>
              <w:rPr>
                <w:rFonts w:cs="Arial"/>
                <w:noProof/>
                <w:color w:val="FF0000"/>
                <w:sz w:val="24"/>
                <w:szCs w:val="24"/>
                <w:lang w:val="sr-Latn-RS" w:eastAsia="sr-Latn-RS"/>
              </w:rPr>
              <w:drawing>
                <wp:inline distT="0" distB="0" distL="0" distR="0" wp14:anchorId="3F2D30DC" wp14:editId="43B83399">
                  <wp:extent cx="1656080" cy="1332230"/>
                  <wp:effectExtent l="0" t="0" r="1270" b="1270"/>
                  <wp:docPr id="6" name="Picture 6" descr="FM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56080" cy="1332230"/>
                          </a:xfrm>
                          <a:prstGeom prst="rect">
                            <a:avLst/>
                          </a:prstGeom>
                          <a:noFill/>
                          <a:ln>
                            <a:noFill/>
                          </a:ln>
                        </pic:spPr>
                      </pic:pic>
                    </a:graphicData>
                  </a:graphic>
                </wp:inline>
              </w:drawing>
            </w:r>
            <w:r>
              <w:rPr>
                <w:rFonts w:cs="Arial"/>
                <w:noProof/>
                <w:color w:val="FF0000"/>
                <w:sz w:val="24"/>
                <w:szCs w:val="24"/>
                <w:lang w:val="sr-Latn-RS" w:eastAsia="sr-Latn-RS"/>
              </w:rPr>
              <w:drawing>
                <wp:inline distT="0" distB="0" distL="0" distR="0" wp14:anchorId="0CA05FF5" wp14:editId="7F8DF8A4">
                  <wp:extent cx="1634490" cy="1296035"/>
                  <wp:effectExtent l="0" t="0" r="3810" b="0"/>
                  <wp:docPr id="5" name="Picture 5" descr="FM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34490" cy="1296035"/>
                          </a:xfrm>
                          <a:prstGeom prst="rect">
                            <a:avLst/>
                          </a:prstGeom>
                          <a:noFill/>
                          <a:ln>
                            <a:noFill/>
                          </a:ln>
                        </pic:spPr>
                      </pic:pic>
                    </a:graphicData>
                  </a:graphic>
                </wp:inline>
              </w:drawing>
            </w:r>
          </w:p>
          <w:p w:rsidR="00AC13F6" w:rsidRPr="00AC13F6" w:rsidRDefault="00AC13F6" w:rsidP="00AC13F6">
            <w:pPr>
              <w:tabs>
                <w:tab w:val="right" w:pos="10255"/>
              </w:tabs>
              <w:spacing w:before="0"/>
              <w:jc w:val="left"/>
              <w:rPr>
                <w:rFonts w:cs="Arial"/>
                <w:b/>
                <w:sz w:val="24"/>
                <w:szCs w:val="24"/>
                <w:lang w:val="sr-Cyrl-RS"/>
              </w:rPr>
            </w:pPr>
          </w:p>
          <w:p w:rsidR="00AC13F6" w:rsidRPr="00AC13F6" w:rsidRDefault="00AC13F6" w:rsidP="00AC13F6">
            <w:pPr>
              <w:spacing w:before="0"/>
              <w:jc w:val="left"/>
              <w:rPr>
                <w:rFonts w:cs="Arial"/>
                <w:b/>
                <w:sz w:val="24"/>
                <w:szCs w:val="24"/>
                <w:lang w:val="sr-Cyrl-RS"/>
              </w:rPr>
            </w:pPr>
            <w:r w:rsidRPr="00AC13F6">
              <w:rPr>
                <w:rFonts w:cs="Arial"/>
                <w:b/>
                <w:sz w:val="24"/>
                <w:szCs w:val="24"/>
                <w:lang w:val="sr-Cyrl-RS"/>
              </w:rPr>
              <w:t>27</w:t>
            </w:r>
            <w:r w:rsidRPr="00AC13F6">
              <w:rPr>
                <w:rFonts w:cs="Arial"/>
                <w:b/>
                <w:sz w:val="24"/>
                <w:szCs w:val="24"/>
              </w:rPr>
              <w:t xml:space="preserve">. </w:t>
            </w:r>
            <w:r w:rsidRPr="00AC13F6">
              <w:rPr>
                <w:rFonts w:cs="Arial"/>
                <w:b/>
                <w:sz w:val="24"/>
                <w:szCs w:val="24"/>
                <w:lang w:val="sr-Cyrl-RS"/>
              </w:rPr>
              <w:t>Лабораторијска кашика</w:t>
            </w:r>
          </w:p>
          <w:p w:rsidR="00AC13F6" w:rsidRPr="00AC13F6" w:rsidRDefault="00AC13F6" w:rsidP="00AC13F6">
            <w:pPr>
              <w:spacing w:before="0"/>
              <w:jc w:val="left"/>
              <w:rPr>
                <w:rFonts w:cs="Arial"/>
                <w:sz w:val="24"/>
                <w:szCs w:val="24"/>
                <w:lang w:val="sr-Latn-RS"/>
              </w:rPr>
            </w:pPr>
            <w:r w:rsidRPr="00AC13F6">
              <w:rPr>
                <w:rFonts w:cs="Arial"/>
                <w:sz w:val="24"/>
                <w:szCs w:val="24"/>
                <w:lang w:val="sr-Cyrl-RS"/>
              </w:rPr>
              <w:t xml:space="preserve">Материјал: Нерђајући челик </w:t>
            </w:r>
            <w:r w:rsidRPr="00AC13F6">
              <w:rPr>
                <w:rFonts w:cs="Arial"/>
                <w:sz w:val="24"/>
                <w:szCs w:val="24"/>
                <w:lang w:val="sr-Latn-RS"/>
              </w:rPr>
              <w:t>18/10;</w:t>
            </w:r>
          </w:p>
          <w:p w:rsidR="00AC13F6" w:rsidRPr="00AC13F6" w:rsidRDefault="00AC13F6" w:rsidP="00AC13F6">
            <w:pPr>
              <w:tabs>
                <w:tab w:val="left" w:pos="2535"/>
              </w:tabs>
              <w:spacing w:before="0"/>
              <w:jc w:val="left"/>
              <w:rPr>
                <w:rFonts w:cs="Arial"/>
                <w:sz w:val="24"/>
                <w:szCs w:val="24"/>
                <w:lang w:val="sr-Latn-RS"/>
              </w:rPr>
            </w:pPr>
            <w:r w:rsidRPr="00AC13F6">
              <w:rPr>
                <w:rFonts w:cs="Arial"/>
                <w:sz w:val="24"/>
                <w:szCs w:val="24"/>
                <w:lang w:val="sr-Cyrl-RS"/>
              </w:rPr>
              <w:t>Дужина</w:t>
            </w:r>
            <w:r w:rsidRPr="00AC13F6">
              <w:rPr>
                <w:rFonts w:cs="Arial"/>
                <w:sz w:val="24"/>
                <w:szCs w:val="24"/>
                <w:lang w:val="sr-Latn-RS"/>
              </w:rPr>
              <w:t xml:space="preserve"> A: 250 mm;</w:t>
            </w:r>
            <w:r w:rsidRPr="00AC13F6">
              <w:rPr>
                <w:rFonts w:cs="Arial"/>
                <w:sz w:val="24"/>
                <w:szCs w:val="24"/>
                <w:lang w:val="sr-Latn-RS"/>
              </w:rPr>
              <w:tab/>
            </w:r>
          </w:p>
          <w:p w:rsidR="00AC13F6" w:rsidRPr="00AC13F6" w:rsidRDefault="00AC13F6" w:rsidP="00AC13F6">
            <w:pPr>
              <w:spacing w:before="0"/>
              <w:jc w:val="left"/>
              <w:rPr>
                <w:rFonts w:cs="Arial"/>
                <w:sz w:val="24"/>
                <w:szCs w:val="24"/>
                <w:lang w:val="sr-Cyrl-RS"/>
              </w:rPr>
            </w:pPr>
            <w:r w:rsidRPr="00AC13F6">
              <w:rPr>
                <w:rFonts w:cs="Arial"/>
                <w:sz w:val="24"/>
                <w:szCs w:val="24"/>
                <w:lang w:val="sr-Latn-RS"/>
              </w:rPr>
              <w:t xml:space="preserve">Prečnik D:  </w:t>
            </w:r>
            <w:r w:rsidRPr="00AC13F6">
              <w:rPr>
                <w:rFonts w:cs="Arial"/>
                <w:sz w:val="24"/>
                <w:szCs w:val="24"/>
                <w:lang w:val="sr-Cyrl-RS"/>
              </w:rPr>
              <w:t>6</w:t>
            </w:r>
            <w:r w:rsidRPr="00AC13F6">
              <w:rPr>
                <w:rFonts w:cs="Arial"/>
                <w:sz w:val="24"/>
                <w:szCs w:val="24"/>
                <w:lang w:val="sr-Latn-RS"/>
              </w:rPr>
              <w:t xml:space="preserve"> mm</w:t>
            </w:r>
          </w:p>
          <w:p w:rsidR="00AC13F6" w:rsidRPr="00AC13F6" w:rsidRDefault="00AC13F6" w:rsidP="00AC13F6">
            <w:pPr>
              <w:spacing w:before="0"/>
              <w:jc w:val="left"/>
              <w:rPr>
                <w:rFonts w:cs="Arial"/>
                <w:b/>
                <w:sz w:val="24"/>
                <w:szCs w:val="24"/>
                <w:lang w:val="sr-Cyrl-RS"/>
              </w:rPr>
            </w:pPr>
          </w:p>
          <w:p w:rsidR="00AC13F6" w:rsidRPr="00AC13F6" w:rsidRDefault="00AC13F6" w:rsidP="00AC13F6">
            <w:pPr>
              <w:spacing w:before="0"/>
              <w:jc w:val="center"/>
              <w:rPr>
                <w:rFonts w:cs="Arial"/>
                <w:snapToGrid w:val="0"/>
                <w:w w:val="0"/>
                <w:sz w:val="0"/>
                <w:szCs w:val="0"/>
                <w:u w:color="000000"/>
                <w:bdr w:val="none" w:sz="0" w:space="0" w:color="000000"/>
                <w:shd w:val="clear" w:color="000000" w:fill="000000"/>
                <w:lang w:eastAsia="x-none" w:bidi="x-none"/>
              </w:rPr>
            </w:pPr>
            <w:r>
              <w:rPr>
                <w:rFonts w:cs="Arial"/>
                <w:noProof/>
                <w:sz w:val="24"/>
                <w:szCs w:val="24"/>
                <w:lang w:val="sr-Latn-RS" w:eastAsia="sr-Latn-RS"/>
              </w:rPr>
              <w:drawing>
                <wp:inline distT="0" distB="0" distL="0" distR="0" wp14:anchorId="0488A617" wp14:editId="0958733C">
                  <wp:extent cx="2786380" cy="1202690"/>
                  <wp:effectExtent l="0" t="0" r="0" b="0"/>
                  <wp:docPr id="4" name="Picture 4" descr="C:\Users\sputnikovic\Desktop\NABAVKE\2015\Dobra\Hemikalije i ostali potrosni za lab\Kasic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utnikovic\Desktop\NABAVKE\2015\Dobra\Hemikalije i ostali potrosni za lab\Kasicica.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86380" cy="1202690"/>
                          </a:xfrm>
                          <a:prstGeom prst="rect">
                            <a:avLst/>
                          </a:prstGeom>
                          <a:noFill/>
                          <a:ln>
                            <a:noFill/>
                          </a:ln>
                        </pic:spPr>
                      </pic:pic>
                    </a:graphicData>
                  </a:graphic>
                </wp:inline>
              </w:drawing>
            </w:r>
          </w:p>
          <w:p w:rsidR="007C088C" w:rsidRDefault="007C088C" w:rsidP="007C088C">
            <w:pPr>
              <w:tabs>
                <w:tab w:val="center" w:pos="4514"/>
              </w:tabs>
              <w:spacing w:before="0"/>
              <w:rPr>
                <w:rFonts w:cs="Arial"/>
                <w:sz w:val="24"/>
                <w:szCs w:val="24"/>
                <w:lang w:val="sr-Latn-RS"/>
              </w:rPr>
            </w:pPr>
          </w:p>
          <w:p w:rsidR="007C088C" w:rsidRDefault="007C088C" w:rsidP="007C088C">
            <w:pPr>
              <w:tabs>
                <w:tab w:val="center" w:pos="4514"/>
              </w:tabs>
              <w:spacing w:before="0"/>
              <w:rPr>
                <w:rFonts w:cs="Arial"/>
                <w:sz w:val="24"/>
                <w:szCs w:val="24"/>
                <w:lang w:val="sr-Latn-RS"/>
              </w:rPr>
            </w:pPr>
          </w:p>
          <w:p w:rsidR="00AC13F6" w:rsidRPr="00AC13F6" w:rsidRDefault="007C088C" w:rsidP="007C088C">
            <w:pPr>
              <w:tabs>
                <w:tab w:val="center" w:pos="4514"/>
              </w:tabs>
              <w:spacing w:before="0"/>
              <w:rPr>
                <w:rFonts w:cs="Arial"/>
                <w:sz w:val="24"/>
                <w:szCs w:val="24"/>
                <w:lang w:val="sr-Cyrl-RS"/>
              </w:rPr>
            </w:pPr>
            <w:r>
              <w:rPr>
                <w:rFonts w:cs="Arial"/>
                <w:sz w:val="24"/>
                <w:szCs w:val="24"/>
                <w:lang w:val="sr-Cyrl-RS"/>
              </w:rPr>
              <w:tab/>
            </w:r>
            <w:r w:rsidR="00AC13F6" w:rsidRPr="00495B5B">
              <w:rPr>
                <w:rFonts w:cs="Arial"/>
                <w:noProof/>
                <w:sz w:val="24"/>
                <w:szCs w:val="24"/>
                <w:lang w:val="sr-Latn-RS" w:eastAsia="sr-Latn-RS"/>
              </w:rPr>
              <w:drawing>
                <wp:inline distT="0" distB="0" distL="0" distR="0" wp14:anchorId="6A955344" wp14:editId="7DA84DF0">
                  <wp:extent cx="2793600" cy="1130400"/>
                  <wp:effectExtent l="0" t="0" r="6985" b="0"/>
                  <wp:docPr id="3" name="Picture 3" descr="C:\Users\sputnikovic\Desktop\NABAVKE\2015\Dobra\Hemikalije i ostali potrosni za lab\kasic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utnikovic\Desktop\NABAVKE\2015\Dobra\Hemikalije i ostali potrosni za lab\kasicica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93365" cy="1130305"/>
                          </a:xfrm>
                          <a:prstGeom prst="rect">
                            <a:avLst/>
                          </a:prstGeom>
                          <a:noFill/>
                          <a:ln>
                            <a:noFill/>
                          </a:ln>
                        </pic:spPr>
                      </pic:pic>
                    </a:graphicData>
                  </a:graphic>
                </wp:inline>
              </w:drawing>
            </w:r>
          </w:p>
          <w:p w:rsidR="007C088C" w:rsidRDefault="007C088C" w:rsidP="00AC13F6">
            <w:pPr>
              <w:spacing w:before="0"/>
              <w:jc w:val="left"/>
              <w:rPr>
                <w:rFonts w:cs="Arial"/>
                <w:b/>
                <w:sz w:val="24"/>
                <w:szCs w:val="24"/>
                <w:lang w:val="sr-Latn-RS"/>
              </w:rPr>
            </w:pPr>
          </w:p>
          <w:p w:rsidR="007C088C" w:rsidRPr="007C088C" w:rsidRDefault="007C088C" w:rsidP="007C088C">
            <w:pPr>
              <w:spacing w:before="0"/>
              <w:jc w:val="left"/>
              <w:rPr>
                <w:rFonts w:cs="Arial"/>
                <w:sz w:val="24"/>
                <w:szCs w:val="24"/>
                <w:lang w:val="sr-Latn-RS"/>
              </w:rPr>
            </w:pPr>
            <w:r w:rsidRPr="007C088C">
              <w:rPr>
                <w:rFonts w:cs="Arial"/>
                <w:b/>
                <w:sz w:val="24"/>
                <w:szCs w:val="24"/>
                <w:lang w:val="sr-Latn-RS"/>
              </w:rPr>
              <w:t>28</w:t>
            </w:r>
            <w:r>
              <w:rPr>
                <w:rFonts w:cs="Arial"/>
                <w:sz w:val="24"/>
                <w:szCs w:val="24"/>
                <w:lang w:val="sr-Latn-RS"/>
              </w:rPr>
              <w:t>.</w:t>
            </w:r>
            <w:r w:rsidRPr="007C088C">
              <w:rPr>
                <w:rFonts w:cs="Arial"/>
                <w:sz w:val="24"/>
                <w:szCs w:val="24"/>
                <w:lang w:val="sr-Latn-RS"/>
              </w:rPr>
              <w:t>Пипета нагибна по Kippu, 5ml са шлифом 24/29 и ерленмајер 250ml са одговарајућим шлифом</w:t>
            </w:r>
          </w:p>
          <w:p w:rsidR="007C088C" w:rsidRPr="007C088C" w:rsidRDefault="007C088C" w:rsidP="007C088C">
            <w:pPr>
              <w:spacing w:before="0"/>
              <w:jc w:val="left"/>
              <w:rPr>
                <w:rFonts w:cs="Arial"/>
                <w:sz w:val="24"/>
                <w:szCs w:val="24"/>
                <w:lang w:val="sr-Latn-RS"/>
              </w:rPr>
            </w:pPr>
            <w:r w:rsidRPr="007C088C">
              <w:rPr>
                <w:rFonts w:cs="Arial"/>
                <w:b/>
                <w:sz w:val="24"/>
                <w:szCs w:val="24"/>
                <w:lang w:val="sr-Latn-RS"/>
              </w:rPr>
              <w:t>29</w:t>
            </w:r>
            <w:r>
              <w:rPr>
                <w:rFonts w:cs="Arial"/>
                <w:sz w:val="24"/>
                <w:szCs w:val="24"/>
                <w:lang w:val="sr-Latn-RS"/>
              </w:rPr>
              <w:t>.</w:t>
            </w:r>
            <w:r w:rsidRPr="007C088C">
              <w:rPr>
                <w:rFonts w:cs="Arial"/>
                <w:sz w:val="24"/>
                <w:szCs w:val="24"/>
                <w:lang w:val="sr-Latn-RS"/>
              </w:rPr>
              <w:t>Реагенс боца, стаклена, 250ml, прозирна, широко грло са шлифованим затварачем</w:t>
            </w:r>
          </w:p>
          <w:p w:rsidR="007C088C" w:rsidRPr="007C088C" w:rsidRDefault="007C088C" w:rsidP="007C088C">
            <w:pPr>
              <w:spacing w:before="0"/>
              <w:jc w:val="left"/>
              <w:rPr>
                <w:rFonts w:cs="Arial"/>
                <w:sz w:val="24"/>
                <w:szCs w:val="24"/>
                <w:lang w:val="sr-Latn-RS"/>
              </w:rPr>
            </w:pPr>
            <w:r w:rsidRPr="007C088C">
              <w:rPr>
                <w:rFonts w:cs="Arial"/>
                <w:b/>
                <w:sz w:val="24"/>
                <w:szCs w:val="24"/>
                <w:lang w:val="sr-Latn-RS"/>
              </w:rPr>
              <w:t>30</w:t>
            </w:r>
            <w:r>
              <w:rPr>
                <w:rFonts w:cs="Arial"/>
                <w:sz w:val="24"/>
                <w:szCs w:val="24"/>
                <w:lang w:val="sr-Latn-RS"/>
              </w:rPr>
              <w:t>.</w:t>
            </w:r>
            <w:r w:rsidRPr="007C088C">
              <w:rPr>
                <w:rFonts w:cs="Arial"/>
                <w:sz w:val="24"/>
                <w:szCs w:val="24"/>
                <w:lang w:val="sr-Latn-RS"/>
              </w:rPr>
              <w:t>Реагенс боца, пластична, 250ml, са широким грлом и сигурносним затварачем</w:t>
            </w:r>
          </w:p>
          <w:p w:rsidR="007C088C" w:rsidRPr="007C088C" w:rsidRDefault="007C088C" w:rsidP="007C088C">
            <w:pPr>
              <w:spacing w:before="0"/>
              <w:jc w:val="left"/>
              <w:rPr>
                <w:rFonts w:cs="Arial"/>
                <w:sz w:val="24"/>
                <w:szCs w:val="24"/>
                <w:lang w:val="sr-Latn-RS"/>
              </w:rPr>
            </w:pPr>
            <w:r w:rsidRPr="007C088C">
              <w:rPr>
                <w:rFonts w:cs="Arial"/>
                <w:b/>
                <w:sz w:val="24"/>
                <w:szCs w:val="24"/>
                <w:lang w:val="sr-Latn-RS"/>
              </w:rPr>
              <w:t>31</w:t>
            </w:r>
            <w:r>
              <w:rPr>
                <w:rFonts w:cs="Arial"/>
                <w:sz w:val="24"/>
                <w:szCs w:val="24"/>
                <w:lang w:val="sr-Latn-RS"/>
              </w:rPr>
              <w:t>.</w:t>
            </w:r>
            <w:r w:rsidRPr="007C088C">
              <w:rPr>
                <w:rFonts w:cs="Arial"/>
                <w:sz w:val="24"/>
                <w:szCs w:val="24"/>
                <w:lang w:val="sr-Latn-RS"/>
              </w:rPr>
              <w:t>Реагенс боца, стаклена, 100ml, прозирна, широко грло са шлифованим затварачем</w:t>
            </w:r>
          </w:p>
          <w:p w:rsidR="007C088C" w:rsidRPr="007C088C" w:rsidRDefault="007C088C" w:rsidP="007C088C">
            <w:pPr>
              <w:spacing w:before="0"/>
              <w:jc w:val="left"/>
              <w:rPr>
                <w:rFonts w:cs="Arial"/>
                <w:sz w:val="24"/>
                <w:szCs w:val="24"/>
                <w:lang w:val="sr-Latn-RS"/>
              </w:rPr>
            </w:pPr>
            <w:r w:rsidRPr="007C088C">
              <w:rPr>
                <w:rFonts w:cs="Arial"/>
                <w:b/>
                <w:sz w:val="24"/>
                <w:szCs w:val="24"/>
                <w:lang w:val="sr-Latn-RS"/>
              </w:rPr>
              <w:t>32</w:t>
            </w:r>
            <w:r>
              <w:rPr>
                <w:rFonts w:cs="Arial"/>
                <w:sz w:val="24"/>
                <w:szCs w:val="24"/>
                <w:lang w:val="sr-Latn-RS"/>
              </w:rPr>
              <w:t>.</w:t>
            </w:r>
            <w:r w:rsidRPr="007C088C">
              <w:rPr>
                <w:rFonts w:cs="Arial"/>
                <w:sz w:val="24"/>
                <w:szCs w:val="24"/>
                <w:lang w:val="sr-Latn-RS"/>
              </w:rPr>
              <w:t>Пипета трбушаста, 50ml</w:t>
            </w:r>
          </w:p>
          <w:p w:rsidR="007C088C" w:rsidRPr="00AC13F6" w:rsidRDefault="007C088C" w:rsidP="00AC13F6">
            <w:pPr>
              <w:spacing w:before="0"/>
              <w:jc w:val="left"/>
              <w:rPr>
                <w:rFonts w:cs="Arial"/>
                <w:b/>
                <w:sz w:val="24"/>
                <w:szCs w:val="24"/>
                <w:lang w:val="sr-Latn-RS"/>
              </w:rPr>
            </w:pPr>
            <w:r w:rsidRPr="007C088C">
              <w:rPr>
                <w:rFonts w:cs="Arial"/>
                <w:b/>
                <w:sz w:val="24"/>
                <w:szCs w:val="24"/>
                <w:lang w:val="sr-Latn-RS"/>
              </w:rPr>
              <w:t>33. Уређај за непрекидно напајање UPS</w:t>
            </w:r>
          </w:p>
          <w:p w:rsidR="00AC13F6" w:rsidRPr="00AC13F6" w:rsidRDefault="00AC13F6" w:rsidP="00AC13F6">
            <w:pPr>
              <w:spacing w:before="0"/>
              <w:jc w:val="left"/>
              <w:rPr>
                <w:rFonts w:cs="Arial"/>
                <w:sz w:val="24"/>
                <w:szCs w:val="24"/>
                <w:lang w:val="sr-Cyrl-RS"/>
              </w:rPr>
            </w:pPr>
            <w:r w:rsidRPr="00AC13F6">
              <w:rPr>
                <w:rFonts w:cs="Arial"/>
                <w:sz w:val="24"/>
                <w:szCs w:val="24"/>
                <w:lang w:val="sr-Cyrl-RS"/>
              </w:rPr>
              <w:t>Произвођач</w:t>
            </w:r>
            <w:r w:rsidRPr="00AC13F6">
              <w:rPr>
                <w:rFonts w:cs="Arial"/>
                <w:sz w:val="24"/>
                <w:szCs w:val="24"/>
                <w:lang w:val="sr-Latn-RS"/>
              </w:rPr>
              <w:t xml:space="preserve"> </w:t>
            </w:r>
            <w:r w:rsidRPr="00AC13F6">
              <w:rPr>
                <w:rFonts w:cs="Arial"/>
                <w:i/>
                <w:sz w:val="24"/>
                <w:szCs w:val="24"/>
              </w:rPr>
              <w:t>APC</w:t>
            </w:r>
            <w:r w:rsidRPr="00AC13F6">
              <w:rPr>
                <w:rFonts w:cs="Arial"/>
                <w:sz w:val="24"/>
                <w:szCs w:val="24"/>
                <w:lang w:val="sr-Cyrl-RS"/>
              </w:rPr>
              <w:t>; модел</w:t>
            </w:r>
            <w:r w:rsidRPr="00AC13F6">
              <w:rPr>
                <w:rFonts w:cs="Arial"/>
                <w:sz w:val="24"/>
                <w:szCs w:val="24"/>
                <w:lang w:val="en"/>
              </w:rPr>
              <w:t xml:space="preserve"> </w:t>
            </w:r>
            <w:r w:rsidRPr="00AC13F6">
              <w:rPr>
                <w:rFonts w:cs="Arial"/>
                <w:i/>
                <w:sz w:val="24"/>
                <w:szCs w:val="24"/>
                <w:lang w:val="en"/>
              </w:rPr>
              <w:t>BX1400UI 1400VA / 700W, Line-Interactive, 150-280 VAC, 230VAC</w:t>
            </w:r>
            <w:r w:rsidRPr="00AC13F6">
              <w:rPr>
                <w:rFonts w:cs="Arial"/>
                <w:sz w:val="24"/>
                <w:szCs w:val="24"/>
                <w:lang w:val="en"/>
              </w:rPr>
              <w:t xml:space="preserve"> </w:t>
            </w:r>
            <w:r w:rsidRPr="00AC13F6">
              <w:rPr>
                <w:rFonts w:cs="Arial"/>
                <w:sz w:val="24"/>
                <w:szCs w:val="24"/>
                <w:lang w:val="sr-Cyrl-RS"/>
              </w:rPr>
              <w:t>или одговарајући.</w:t>
            </w:r>
          </w:p>
          <w:p w:rsidR="00AC13F6" w:rsidRPr="00AC13F6" w:rsidRDefault="00AC13F6" w:rsidP="00AC13F6">
            <w:pPr>
              <w:spacing w:before="0"/>
              <w:jc w:val="left"/>
              <w:rPr>
                <w:rFonts w:cs="Arial"/>
                <w:b/>
                <w:sz w:val="24"/>
                <w:szCs w:val="24"/>
                <w:lang w:val="sr-Cyrl-RS"/>
              </w:rPr>
            </w:pPr>
            <w:r w:rsidRPr="00AC13F6">
              <w:rPr>
                <w:rFonts w:cs="Arial"/>
                <w:b/>
                <w:sz w:val="24"/>
                <w:szCs w:val="24"/>
                <w:lang w:val="sr-Cyrl-RS"/>
              </w:rPr>
              <w:t>34</w:t>
            </w:r>
            <w:r w:rsidRPr="00AC13F6">
              <w:rPr>
                <w:rFonts w:cs="Arial"/>
                <w:b/>
                <w:sz w:val="24"/>
                <w:szCs w:val="24"/>
                <w:lang w:val="sr-Latn-RS"/>
              </w:rPr>
              <w:t xml:space="preserve">. </w:t>
            </w:r>
            <w:r w:rsidRPr="00AC13F6">
              <w:rPr>
                <w:rFonts w:cs="Arial"/>
                <w:b/>
                <w:sz w:val="24"/>
                <w:szCs w:val="24"/>
                <w:lang w:val="sr-Cyrl-RS"/>
              </w:rPr>
              <w:t>Заштитна маска против честица прашине и аеросола</w:t>
            </w:r>
          </w:p>
          <w:p w:rsidR="00AC13F6" w:rsidRPr="00AC13F6" w:rsidRDefault="00AC13F6" w:rsidP="00AC13F6">
            <w:pPr>
              <w:spacing w:before="0"/>
              <w:jc w:val="left"/>
              <w:rPr>
                <w:rFonts w:cs="Arial"/>
                <w:sz w:val="24"/>
                <w:szCs w:val="24"/>
                <w:lang w:val="sr-Cyrl-RS"/>
              </w:rPr>
            </w:pPr>
            <w:r w:rsidRPr="00AC13F6">
              <w:rPr>
                <w:rFonts w:cs="Arial"/>
                <w:sz w:val="24"/>
                <w:szCs w:val="24"/>
                <w:lang w:val="sr-Cyrl-RS"/>
              </w:rPr>
              <w:lastRenderedPageBreak/>
              <w:t>Заштитна респираторна маска за вишекратну употребу</w:t>
            </w:r>
          </w:p>
          <w:p w:rsidR="00AC13F6" w:rsidRPr="00AC13F6" w:rsidRDefault="00AC13F6" w:rsidP="00AC13F6">
            <w:pPr>
              <w:spacing w:before="0"/>
              <w:jc w:val="left"/>
              <w:rPr>
                <w:rFonts w:cs="Arial"/>
                <w:sz w:val="24"/>
                <w:szCs w:val="24"/>
                <w:lang w:val="sr-Cyrl-RS"/>
              </w:rPr>
            </w:pPr>
            <w:r w:rsidRPr="00AC13F6">
              <w:rPr>
                <w:rFonts w:cs="Arial"/>
                <w:sz w:val="24"/>
                <w:szCs w:val="24"/>
                <w:lang w:val="sr-Cyrl-RS"/>
              </w:rPr>
              <w:t>Произвођач</w:t>
            </w:r>
            <w:r w:rsidRPr="00AC13F6">
              <w:rPr>
                <w:rFonts w:cs="Arial"/>
                <w:sz w:val="24"/>
                <w:szCs w:val="24"/>
                <w:lang w:val="sr-Latn-RS"/>
              </w:rPr>
              <w:t xml:space="preserve"> JSP</w:t>
            </w:r>
            <w:r w:rsidRPr="00AC13F6">
              <w:rPr>
                <w:rFonts w:cs="Arial"/>
                <w:sz w:val="24"/>
                <w:szCs w:val="24"/>
                <w:lang w:val="sr-Cyrl-RS"/>
              </w:rPr>
              <w:t xml:space="preserve">, модел </w:t>
            </w:r>
            <w:r w:rsidRPr="00AC13F6">
              <w:rPr>
                <w:rFonts w:cs="Arial"/>
                <w:sz w:val="24"/>
                <w:szCs w:val="24"/>
                <w:lang w:val="sr-Latn-RS"/>
              </w:rPr>
              <w:t xml:space="preserve">Olympus 311-FFP1 </w:t>
            </w:r>
            <w:r w:rsidRPr="00AC13F6">
              <w:rPr>
                <w:rFonts w:cs="Arial"/>
                <w:sz w:val="24"/>
                <w:szCs w:val="24"/>
                <w:lang w:val="sr-Cyrl-RS"/>
              </w:rPr>
              <w:t>или одговарајући.</w:t>
            </w:r>
          </w:p>
          <w:p w:rsidR="00AC13F6" w:rsidRPr="00AC13F6" w:rsidRDefault="00AC13F6" w:rsidP="00AC13F6">
            <w:pPr>
              <w:spacing w:before="0"/>
              <w:jc w:val="left"/>
              <w:rPr>
                <w:rFonts w:cs="Arial"/>
                <w:b/>
                <w:sz w:val="24"/>
                <w:szCs w:val="24"/>
                <w:lang w:val="sr-Cyrl-RS"/>
              </w:rPr>
            </w:pPr>
            <w:r w:rsidRPr="00AC13F6">
              <w:rPr>
                <w:rFonts w:cs="Arial"/>
                <w:b/>
                <w:sz w:val="24"/>
                <w:szCs w:val="24"/>
                <w:lang w:val="sr-Cyrl-RS"/>
              </w:rPr>
              <w:t>35.</w:t>
            </w:r>
            <w:r w:rsidRPr="00AC13F6">
              <w:rPr>
                <w:rFonts w:cs="Arial"/>
                <w:b/>
                <w:sz w:val="24"/>
                <w:szCs w:val="24"/>
                <w:lang w:val="sr-Latn-RS"/>
              </w:rPr>
              <w:t xml:space="preserve"> </w:t>
            </w:r>
            <w:r w:rsidRPr="00AC13F6">
              <w:rPr>
                <w:rFonts w:cs="Arial"/>
                <w:b/>
                <w:sz w:val="24"/>
                <w:szCs w:val="24"/>
                <w:lang w:val="sr-Cyrl-RS"/>
              </w:rPr>
              <w:t>Детектор угљен-моноксида</w:t>
            </w:r>
            <w:r w:rsidRPr="00AC13F6">
              <w:rPr>
                <w:rFonts w:cs="Arial"/>
                <w:b/>
                <w:sz w:val="24"/>
                <w:szCs w:val="24"/>
                <w:lang w:val="sr-Latn-RS"/>
              </w:rPr>
              <w:t xml:space="preserve"> CO</w:t>
            </w:r>
          </w:p>
          <w:p w:rsidR="00AC13F6" w:rsidRPr="00AC13F6" w:rsidRDefault="00AC13F6" w:rsidP="00AC13F6">
            <w:pPr>
              <w:spacing w:before="0"/>
              <w:jc w:val="left"/>
              <w:rPr>
                <w:rFonts w:cs="Arial"/>
                <w:sz w:val="24"/>
                <w:szCs w:val="24"/>
                <w:lang w:val="sr-Cyrl-RS"/>
              </w:rPr>
            </w:pPr>
            <w:r w:rsidRPr="00AC13F6">
              <w:rPr>
                <w:rFonts w:cs="Arial"/>
                <w:sz w:val="24"/>
                <w:szCs w:val="24"/>
                <w:lang w:val="sr-Cyrl-RS"/>
              </w:rPr>
              <w:t xml:space="preserve">Произвођач </w:t>
            </w:r>
            <w:r w:rsidRPr="00AC13F6">
              <w:rPr>
                <w:rFonts w:cs="Arial"/>
                <w:sz w:val="24"/>
                <w:szCs w:val="24"/>
                <w:lang w:val="sr-Latn-RS"/>
              </w:rPr>
              <w:t xml:space="preserve">Kidde, </w:t>
            </w:r>
            <w:r w:rsidRPr="00AC13F6">
              <w:rPr>
                <w:rFonts w:cs="Arial"/>
                <w:sz w:val="24"/>
                <w:szCs w:val="24"/>
                <w:lang w:val="sr-Cyrl-RS"/>
              </w:rPr>
              <w:t xml:space="preserve">модел </w:t>
            </w:r>
            <w:r w:rsidRPr="00AC13F6">
              <w:rPr>
                <w:rFonts w:cs="Arial"/>
                <w:sz w:val="24"/>
                <w:szCs w:val="24"/>
                <w:lang w:val="sr-Latn-RS"/>
              </w:rPr>
              <w:t>7CO</w:t>
            </w:r>
            <w:r w:rsidRPr="00AC13F6">
              <w:rPr>
                <w:rFonts w:cs="Arial"/>
                <w:sz w:val="24"/>
                <w:szCs w:val="24"/>
                <w:lang w:val="sr-Cyrl-RS"/>
              </w:rPr>
              <w:t xml:space="preserve"> или одговарајући.</w:t>
            </w:r>
          </w:p>
          <w:p w:rsidR="00AC13F6" w:rsidRPr="00AC13F6" w:rsidRDefault="00AC13F6" w:rsidP="00AC13F6">
            <w:pPr>
              <w:spacing w:before="0"/>
              <w:jc w:val="left"/>
              <w:rPr>
                <w:rFonts w:cs="Arial"/>
                <w:sz w:val="24"/>
                <w:szCs w:val="24"/>
                <w:lang w:val="sr-Cyrl-RS"/>
              </w:rPr>
            </w:pPr>
            <w:r w:rsidRPr="00AC13F6">
              <w:rPr>
                <w:rFonts w:cs="Arial"/>
                <w:sz w:val="24"/>
                <w:szCs w:val="24"/>
                <w:lang w:val="sr-Cyrl-RS"/>
              </w:rPr>
              <w:t>Детектор испоручити са сетом пуњивих батерија, резервним сетом пуњивих батерија и одговарајућим пуњачем за батерије.</w:t>
            </w: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36</w:t>
            </w:r>
            <w:r w:rsidRPr="00AC13F6">
              <w:rPr>
                <w:rFonts w:cs="Arial"/>
                <w:b/>
                <w:sz w:val="24"/>
                <w:szCs w:val="24"/>
                <w:lang w:val="sr-Latn-RS"/>
              </w:rPr>
              <w:t xml:space="preserve">. </w:t>
            </w:r>
            <w:r w:rsidRPr="00AC13F6">
              <w:rPr>
                <w:rFonts w:cs="Arial"/>
                <w:b/>
                <w:sz w:val="24"/>
                <w:szCs w:val="24"/>
                <w:lang w:val="sr-Cyrl-CS"/>
              </w:rPr>
              <w:t>Хладњак по А</w:t>
            </w:r>
            <w:r w:rsidRPr="00AC13F6">
              <w:rPr>
                <w:rFonts w:cs="Arial"/>
                <w:b/>
                <w:sz w:val="24"/>
                <w:szCs w:val="24"/>
                <w:lang w:val="sr-Latn-RS"/>
              </w:rPr>
              <w:t>llihn-u</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Материјал: стакло;</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Слифови и на врху и на дну: 29/32;</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Дужина плашта: 400мм;</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Број проширења (мехурова): 8;</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Бочно се налазе два наставка за повезивање са водом за хла</w:t>
            </w:r>
            <w:r w:rsidRPr="00AC13F6">
              <w:rPr>
                <w:rFonts w:cs="Arial"/>
                <w:sz w:val="24"/>
                <w:szCs w:val="24"/>
                <w:lang w:val="sr-Cyrl-RS"/>
              </w:rPr>
              <w:t>ђ</w:t>
            </w:r>
            <w:r w:rsidRPr="00AC13F6">
              <w:rPr>
                <w:rFonts w:cs="Arial"/>
                <w:sz w:val="24"/>
                <w:szCs w:val="24"/>
                <w:lang w:val="sr-Cyrl-CS"/>
              </w:rPr>
              <w:t>ење.</w:t>
            </w: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t>37</w:t>
            </w:r>
            <w:r w:rsidRPr="00AC13F6">
              <w:rPr>
                <w:rFonts w:cs="Arial"/>
                <w:b/>
                <w:sz w:val="24"/>
                <w:szCs w:val="24"/>
                <w:lang w:val="sr-Latn-RS"/>
              </w:rPr>
              <w:t xml:space="preserve">. </w:t>
            </w:r>
            <w:r w:rsidRPr="00AC13F6">
              <w:rPr>
                <w:rFonts w:cs="Arial"/>
                <w:b/>
                <w:sz w:val="24"/>
                <w:szCs w:val="24"/>
                <w:lang w:val="sr-Cyrl-RS"/>
              </w:rPr>
              <w:t xml:space="preserve">Вискозиметар по </w:t>
            </w:r>
            <w:r w:rsidRPr="00AC13F6">
              <w:rPr>
                <w:rFonts w:cs="Arial"/>
                <w:b/>
                <w:sz w:val="24"/>
                <w:szCs w:val="24"/>
                <w:lang w:val="sr-Latn-RS"/>
              </w:rPr>
              <w:t>Cannon</w:t>
            </w:r>
            <w:r w:rsidRPr="00AC13F6">
              <w:rPr>
                <w:rFonts w:cs="Arial"/>
                <w:b/>
                <w:sz w:val="24"/>
                <w:szCs w:val="24"/>
                <w:lang w:val="sr-Cyrl-RS"/>
              </w:rPr>
              <w:t>-</w:t>
            </w:r>
            <w:r w:rsidRPr="00AC13F6">
              <w:rPr>
                <w:rFonts w:cs="Arial"/>
                <w:b/>
                <w:sz w:val="24"/>
                <w:szCs w:val="24"/>
                <w:lang w:val="sr-Latn-RS"/>
              </w:rPr>
              <w:t xml:space="preserve">Fenske </w:t>
            </w:r>
            <w:r w:rsidRPr="00AC13F6">
              <w:rPr>
                <w:rFonts w:cs="Arial"/>
                <w:b/>
                <w:sz w:val="24"/>
                <w:szCs w:val="24"/>
                <w:lang w:val="sr-Cyrl-RS"/>
              </w:rPr>
              <w:t>200</w:t>
            </w:r>
            <w:r w:rsidRPr="00AC13F6">
              <w:rPr>
                <w:rFonts w:cs="Arial"/>
                <w:b/>
                <w:sz w:val="24"/>
                <w:szCs w:val="24"/>
                <w:lang w:val="sr-Latn-RS"/>
              </w:rPr>
              <w:t xml:space="preserve">, </w:t>
            </w:r>
            <w:r w:rsidRPr="00AC13F6">
              <w:rPr>
                <w:rFonts w:cs="Arial"/>
                <w:b/>
                <w:sz w:val="24"/>
                <w:szCs w:val="24"/>
                <w:lang w:val="sr-Cyrl-RS"/>
              </w:rPr>
              <w:t>константа 0,1</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 xml:space="preserve">Вискозиметар по </w:t>
            </w:r>
            <w:r w:rsidRPr="00AC13F6">
              <w:rPr>
                <w:rFonts w:cs="Arial"/>
                <w:sz w:val="24"/>
                <w:szCs w:val="24"/>
                <w:lang w:val="sr-Latn-RS"/>
              </w:rPr>
              <w:t>Cannon</w:t>
            </w:r>
            <w:r w:rsidRPr="00AC13F6">
              <w:rPr>
                <w:rFonts w:cs="Arial"/>
                <w:sz w:val="24"/>
                <w:szCs w:val="24"/>
                <w:lang w:val="sr-Cyrl-RS"/>
              </w:rPr>
              <w:t>-</w:t>
            </w:r>
            <w:r w:rsidRPr="00AC13F6">
              <w:rPr>
                <w:rFonts w:cs="Arial"/>
                <w:sz w:val="24"/>
                <w:szCs w:val="24"/>
                <w:lang w:val="sr-Latn-RS"/>
              </w:rPr>
              <w:t>Fenske</w:t>
            </w:r>
            <w:r w:rsidRPr="00AC13F6">
              <w:rPr>
                <w:rFonts w:cs="Arial"/>
                <w:sz w:val="24"/>
                <w:szCs w:val="24"/>
                <w:lang w:val="sr-Cyrl-RS"/>
              </w:rPr>
              <w:t xml:space="preserve"> за непрозирне (обојене) флуиде;</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Материјал: стакло;</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Величина: 200;</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Константа 0,1 – угравирана на вискозиметру.</w:t>
            </w:r>
          </w:p>
          <w:p w:rsidR="00AC13F6" w:rsidRPr="00AC13F6" w:rsidRDefault="00AC13F6" w:rsidP="00AC13F6">
            <w:pPr>
              <w:tabs>
                <w:tab w:val="right" w:pos="10255"/>
              </w:tabs>
              <w:spacing w:before="0"/>
              <w:jc w:val="left"/>
              <w:rPr>
                <w:rFonts w:cs="Arial"/>
                <w:sz w:val="24"/>
                <w:szCs w:val="24"/>
                <w:lang w:val="sr-Cyrl-RS"/>
              </w:rPr>
            </w:pPr>
          </w:p>
          <w:p w:rsidR="00AC13F6" w:rsidRPr="00AC13F6" w:rsidRDefault="00AC13F6" w:rsidP="00AC13F6">
            <w:pPr>
              <w:tabs>
                <w:tab w:val="right" w:pos="10255"/>
              </w:tabs>
              <w:spacing w:before="0"/>
              <w:jc w:val="left"/>
              <w:rPr>
                <w:rFonts w:cs="Arial"/>
                <w:b/>
                <w:sz w:val="24"/>
                <w:szCs w:val="24"/>
                <w:lang w:val="sr-Latn-RS"/>
              </w:rPr>
            </w:pPr>
            <w:r w:rsidRPr="00AC13F6">
              <w:rPr>
                <w:rFonts w:cs="Arial"/>
                <w:b/>
                <w:sz w:val="24"/>
                <w:szCs w:val="24"/>
                <w:lang w:val="sr-Cyrl-RS"/>
              </w:rPr>
              <w:t>38</w:t>
            </w:r>
            <w:r w:rsidRPr="00AC13F6">
              <w:rPr>
                <w:rFonts w:cs="Arial"/>
                <w:b/>
                <w:sz w:val="24"/>
                <w:szCs w:val="24"/>
                <w:lang w:val="sr-Latn-RS"/>
              </w:rPr>
              <w:t xml:space="preserve">. </w:t>
            </w:r>
            <w:r w:rsidRPr="00AC13F6">
              <w:rPr>
                <w:rFonts w:cs="Arial"/>
                <w:b/>
                <w:sz w:val="24"/>
                <w:szCs w:val="24"/>
                <w:lang w:val="sr-Cyrl-CS"/>
              </w:rPr>
              <w:t xml:space="preserve">Наставак за дестилацију по </w:t>
            </w:r>
            <w:r w:rsidRPr="00AC13F6">
              <w:rPr>
                <w:rFonts w:cs="Arial"/>
                <w:b/>
                <w:sz w:val="24"/>
                <w:szCs w:val="24"/>
                <w:lang w:val="sr-Latn-RS"/>
              </w:rPr>
              <w:t>Dean</w:t>
            </w:r>
            <w:r w:rsidRPr="00AC13F6">
              <w:rPr>
                <w:rFonts w:cs="Arial"/>
                <w:b/>
                <w:sz w:val="24"/>
                <w:szCs w:val="24"/>
                <w:lang w:val="sr-Cyrl-CS"/>
              </w:rPr>
              <w:t>-</w:t>
            </w:r>
            <w:r w:rsidRPr="00AC13F6">
              <w:rPr>
                <w:rFonts w:cs="Arial"/>
                <w:b/>
                <w:sz w:val="24"/>
                <w:szCs w:val="24"/>
                <w:lang w:val="sr-Latn-RS"/>
              </w:rPr>
              <w:t>Stark-u</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t xml:space="preserve">Наставак за одређивање воде по </w:t>
            </w:r>
            <w:r w:rsidRPr="00AC13F6">
              <w:rPr>
                <w:rFonts w:cs="Arial"/>
                <w:sz w:val="24"/>
                <w:szCs w:val="24"/>
                <w:lang w:val="sr-Latn-RS"/>
              </w:rPr>
              <w:t>Dean</w:t>
            </w:r>
            <w:r w:rsidRPr="00AC13F6">
              <w:rPr>
                <w:rFonts w:cs="Arial"/>
                <w:sz w:val="24"/>
                <w:szCs w:val="24"/>
                <w:lang w:val="sr-Cyrl-CS"/>
              </w:rPr>
              <w:t>-</w:t>
            </w:r>
            <w:r w:rsidRPr="00AC13F6">
              <w:rPr>
                <w:rFonts w:cs="Arial"/>
                <w:sz w:val="24"/>
                <w:szCs w:val="24"/>
                <w:lang w:val="sr-Latn-RS"/>
              </w:rPr>
              <w:t>Stark-u.</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Запремина мерне цеви: 10м</w:t>
            </w:r>
            <w:r w:rsidRPr="00AC13F6">
              <w:rPr>
                <w:rFonts w:cs="Arial"/>
                <w:sz w:val="24"/>
                <w:szCs w:val="24"/>
                <w:lang w:val="sr-Latn-RS"/>
              </w:rPr>
              <w:t>l</w:t>
            </w:r>
            <w:r w:rsidRPr="00AC13F6">
              <w:rPr>
                <w:rFonts w:cs="Arial"/>
                <w:sz w:val="24"/>
                <w:szCs w:val="24"/>
                <w:lang w:val="sr-Cyrl-CS"/>
              </w:rPr>
              <w:t>;</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Подела 0,1м</w:t>
            </w:r>
            <w:r w:rsidRPr="00AC13F6">
              <w:rPr>
                <w:rFonts w:cs="Arial"/>
                <w:sz w:val="24"/>
                <w:szCs w:val="24"/>
                <w:lang w:val="sr-Latn-RS"/>
              </w:rPr>
              <w:t>l</w:t>
            </w:r>
            <w:r w:rsidRPr="00AC13F6">
              <w:rPr>
                <w:rFonts w:cs="Arial"/>
                <w:sz w:val="24"/>
                <w:szCs w:val="24"/>
                <w:lang w:val="sr-Cyrl-CS"/>
              </w:rPr>
              <w:t>;</w:t>
            </w:r>
          </w:p>
          <w:p w:rsidR="00AC13F6" w:rsidRPr="00AC13F6" w:rsidRDefault="00AC13F6" w:rsidP="00AC13F6">
            <w:pPr>
              <w:tabs>
                <w:tab w:val="right" w:pos="10255"/>
              </w:tabs>
              <w:spacing w:before="0"/>
              <w:jc w:val="left"/>
              <w:rPr>
                <w:rFonts w:cs="Arial"/>
                <w:sz w:val="24"/>
                <w:szCs w:val="24"/>
                <w:lang w:val="sr-Cyrl-CS"/>
              </w:rPr>
            </w:pPr>
            <w:r w:rsidRPr="00AC13F6">
              <w:rPr>
                <w:rFonts w:cs="Arial"/>
                <w:sz w:val="24"/>
                <w:szCs w:val="24"/>
                <w:lang w:val="sr-Cyrl-CS"/>
              </w:rPr>
              <w:t>Шлиф: 29/32+29/32;</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CS"/>
              </w:rPr>
              <w:t>Материјал: стакло.</w:t>
            </w:r>
          </w:p>
          <w:p w:rsidR="00AC13F6" w:rsidRPr="00AC13F6" w:rsidRDefault="00AC13F6" w:rsidP="00AC13F6">
            <w:pPr>
              <w:tabs>
                <w:tab w:val="right" w:pos="10255"/>
              </w:tabs>
              <w:spacing w:before="0"/>
              <w:jc w:val="left"/>
              <w:rPr>
                <w:rFonts w:cs="Arial"/>
                <w:sz w:val="24"/>
                <w:szCs w:val="24"/>
                <w:lang w:val="sr-Latn-RS"/>
              </w:rPr>
            </w:pPr>
            <w:r w:rsidRPr="00AC13F6">
              <w:rPr>
                <w:rFonts w:cs="Arial"/>
                <w:sz w:val="24"/>
                <w:szCs w:val="24"/>
                <w:lang w:val="sr-Cyrl-RS"/>
              </w:rPr>
              <w:t>.</w:t>
            </w:r>
            <w:r w:rsidRPr="00AC13F6">
              <w:rPr>
                <w:rFonts w:ascii="Times New Roman" w:hAnsi="Times New Roman"/>
                <w:noProof/>
                <w:sz w:val="24"/>
                <w:szCs w:val="24"/>
              </w:rPr>
              <w:t xml:space="preserve"> </w:t>
            </w:r>
            <w:r>
              <w:rPr>
                <w:rFonts w:ascii="Times New Roman" w:hAnsi="Times New Roman"/>
                <w:noProof/>
                <w:sz w:val="24"/>
                <w:szCs w:val="24"/>
                <w:lang w:val="sr-Latn-RS" w:eastAsia="sr-Latn-RS"/>
              </w:rPr>
              <w:drawing>
                <wp:inline distT="0" distB="0" distL="0" distR="0" wp14:anchorId="79926523" wp14:editId="003ED7A5">
                  <wp:extent cx="993775" cy="2663825"/>
                  <wp:effectExtent l="0" t="0" r="0" b="3175"/>
                  <wp:docPr id="2" name="Picture 2" descr="C:\Users\sputnikovic\Desktop\NABAVKE\2015\Dobra\Hemikalije i ostali potrosni za lab\LG9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utnikovic\Desktop\NABAVKE\2015\Dobra\Hemikalije i ostali potrosni za lab\LG91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93775" cy="2663825"/>
                          </a:xfrm>
                          <a:prstGeom prst="rect">
                            <a:avLst/>
                          </a:prstGeom>
                          <a:noFill/>
                          <a:ln>
                            <a:noFill/>
                          </a:ln>
                        </pic:spPr>
                      </pic:pic>
                    </a:graphicData>
                  </a:graphic>
                </wp:inline>
              </w:drawing>
            </w:r>
          </w:p>
          <w:p w:rsidR="00AC13F6" w:rsidRPr="00AC13F6" w:rsidRDefault="00AC13F6" w:rsidP="00AC13F6">
            <w:pPr>
              <w:spacing w:before="0"/>
              <w:jc w:val="left"/>
              <w:rPr>
                <w:rFonts w:cs="Arial"/>
                <w:sz w:val="24"/>
                <w:szCs w:val="24"/>
                <w:lang w:val="sr-Cyrl-RS"/>
              </w:rPr>
            </w:pPr>
          </w:p>
          <w:p w:rsidR="00AC13F6" w:rsidRPr="00AC13F6" w:rsidRDefault="00AC13F6" w:rsidP="00AC13F6">
            <w:pPr>
              <w:spacing w:before="0"/>
              <w:rPr>
                <w:rFonts w:cs="Arial"/>
                <w:b/>
                <w:sz w:val="24"/>
                <w:szCs w:val="24"/>
                <w:lang w:val="sr-Cyrl-RS"/>
              </w:rPr>
            </w:pPr>
            <w:r w:rsidRPr="00AC13F6">
              <w:rPr>
                <w:rFonts w:cs="Arial"/>
                <w:b/>
                <w:sz w:val="24"/>
                <w:szCs w:val="24"/>
                <w:lang w:val="sr-Cyrl-RS"/>
              </w:rPr>
              <w:t>39. Лабораторијски термохигрометар</w:t>
            </w:r>
          </w:p>
          <w:p w:rsidR="00AC13F6" w:rsidRPr="00AC13F6" w:rsidRDefault="00AC13F6" w:rsidP="00AC13F6">
            <w:pPr>
              <w:spacing w:before="0"/>
              <w:rPr>
                <w:rFonts w:cs="Arial"/>
                <w:sz w:val="24"/>
                <w:szCs w:val="24"/>
                <w:lang w:val="sr-Cyrl-RS"/>
              </w:rPr>
            </w:pPr>
            <w:r w:rsidRPr="00AC13F6">
              <w:rPr>
                <w:rFonts w:cs="Arial"/>
                <w:sz w:val="24"/>
                <w:szCs w:val="24"/>
                <w:lang w:val="sr-Cyrl-RS"/>
              </w:rPr>
              <w:t xml:space="preserve">Произвођач: </w:t>
            </w:r>
            <w:r w:rsidRPr="00AC13F6">
              <w:rPr>
                <w:rFonts w:cs="Arial"/>
                <w:sz w:val="24"/>
                <w:szCs w:val="24"/>
                <w:lang w:val="sr-Latn-RS"/>
              </w:rPr>
              <w:t>Testo</w:t>
            </w:r>
            <w:r w:rsidRPr="00AC13F6">
              <w:rPr>
                <w:rFonts w:cs="Arial"/>
                <w:sz w:val="24"/>
                <w:szCs w:val="24"/>
                <w:lang w:val="sr-Cyrl-RS"/>
              </w:rPr>
              <w:t xml:space="preserve">; модел: </w:t>
            </w:r>
            <w:r w:rsidRPr="00AC13F6">
              <w:rPr>
                <w:rFonts w:cs="Arial"/>
                <w:sz w:val="24"/>
                <w:szCs w:val="24"/>
                <w:lang w:val="sr-Latn-RS"/>
              </w:rPr>
              <w:t>testo</w:t>
            </w:r>
            <w:r w:rsidRPr="00AC13F6">
              <w:rPr>
                <w:rFonts w:cs="Arial"/>
                <w:sz w:val="24"/>
                <w:szCs w:val="24"/>
                <w:lang w:val="sr-Cyrl-RS"/>
              </w:rPr>
              <w:t xml:space="preserve"> 608-Н1 или одговарајући.</w:t>
            </w:r>
          </w:p>
          <w:p w:rsidR="00AC13F6" w:rsidRPr="00AC13F6" w:rsidRDefault="00AC13F6" w:rsidP="00AC13F6">
            <w:pPr>
              <w:tabs>
                <w:tab w:val="right" w:pos="10255"/>
              </w:tabs>
              <w:spacing w:before="0"/>
              <w:jc w:val="left"/>
              <w:rPr>
                <w:rFonts w:cs="Arial"/>
                <w:b/>
                <w:sz w:val="24"/>
                <w:szCs w:val="24"/>
                <w:lang w:val="sr-Cyrl-RS"/>
              </w:rPr>
            </w:pPr>
            <w:r w:rsidRPr="00AC13F6">
              <w:rPr>
                <w:rFonts w:cs="Arial"/>
                <w:b/>
                <w:sz w:val="24"/>
                <w:szCs w:val="24"/>
                <w:lang w:val="sr-Cyrl-RS"/>
              </w:rPr>
              <w:t>40</w:t>
            </w:r>
            <w:r w:rsidRPr="00AC13F6">
              <w:rPr>
                <w:rFonts w:cs="Arial"/>
                <w:b/>
                <w:sz w:val="24"/>
                <w:szCs w:val="24"/>
                <w:lang w:val="sr-Latn-RS"/>
              </w:rPr>
              <w:t xml:space="preserve">. </w:t>
            </w:r>
            <w:r w:rsidRPr="00AC13F6">
              <w:rPr>
                <w:rFonts w:cs="Arial"/>
                <w:b/>
                <w:sz w:val="24"/>
                <w:szCs w:val="24"/>
                <w:lang w:val="sr-Cyrl-RS"/>
              </w:rPr>
              <w:t xml:space="preserve">Вискозиметар по </w:t>
            </w:r>
            <w:r w:rsidRPr="00AC13F6">
              <w:rPr>
                <w:rFonts w:cs="Arial"/>
                <w:b/>
                <w:sz w:val="24"/>
                <w:szCs w:val="24"/>
                <w:lang w:val="sr-Latn-RS"/>
              </w:rPr>
              <w:t>Cannon</w:t>
            </w:r>
            <w:r w:rsidRPr="00AC13F6">
              <w:rPr>
                <w:rFonts w:cs="Arial"/>
                <w:b/>
                <w:sz w:val="24"/>
                <w:szCs w:val="24"/>
                <w:lang w:val="sr-Cyrl-RS"/>
              </w:rPr>
              <w:t>-</w:t>
            </w:r>
            <w:r w:rsidRPr="00AC13F6">
              <w:rPr>
                <w:rFonts w:cs="Arial"/>
                <w:b/>
                <w:sz w:val="24"/>
                <w:szCs w:val="24"/>
                <w:lang w:val="sr-Latn-RS"/>
              </w:rPr>
              <w:t xml:space="preserve">Fenske </w:t>
            </w:r>
            <w:r w:rsidRPr="00AC13F6">
              <w:rPr>
                <w:rFonts w:cs="Arial"/>
                <w:b/>
                <w:sz w:val="24"/>
                <w:szCs w:val="24"/>
                <w:lang w:val="sr-Cyrl-RS"/>
              </w:rPr>
              <w:t>350</w:t>
            </w:r>
            <w:r w:rsidRPr="00AC13F6">
              <w:rPr>
                <w:rFonts w:cs="Arial"/>
                <w:b/>
                <w:sz w:val="24"/>
                <w:szCs w:val="24"/>
                <w:lang w:val="sr-Latn-RS"/>
              </w:rPr>
              <w:t xml:space="preserve">, </w:t>
            </w:r>
            <w:r w:rsidRPr="00AC13F6">
              <w:rPr>
                <w:rFonts w:cs="Arial"/>
                <w:b/>
                <w:sz w:val="24"/>
                <w:szCs w:val="24"/>
                <w:lang w:val="sr-Cyrl-RS"/>
              </w:rPr>
              <w:t>константа 0,5</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 xml:space="preserve">Вискозиметар по </w:t>
            </w:r>
            <w:r w:rsidRPr="00AC13F6">
              <w:rPr>
                <w:rFonts w:cs="Arial"/>
                <w:sz w:val="24"/>
                <w:szCs w:val="24"/>
                <w:lang w:val="sr-Latn-RS"/>
              </w:rPr>
              <w:t>Cannon</w:t>
            </w:r>
            <w:r w:rsidRPr="00AC13F6">
              <w:rPr>
                <w:rFonts w:cs="Arial"/>
                <w:sz w:val="24"/>
                <w:szCs w:val="24"/>
                <w:lang w:val="sr-Cyrl-RS"/>
              </w:rPr>
              <w:t>-</w:t>
            </w:r>
            <w:r w:rsidRPr="00AC13F6">
              <w:rPr>
                <w:rFonts w:cs="Arial"/>
                <w:sz w:val="24"/>
                <w:szCs w:val="24"/>
                <w:lang w:val="sr-Latn-RS"/>
              </w:rPr>
              <w:t>Fenske</w:t>
            </w:r>
            <w:r w:rsidRPr="00AC13F6">
              <w:rPr>
                <w:rFonts w:cs="Arial"/>
                <w:sz w:val="24"/>
                <w:szCs w:val="24"/>
                <w:lang w:val="sr-Cyrl-RS"/>
              </w:rPr>
              <w:t xml:space="preserve"> за непрозирне (обојене) флуиде;</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Материјал: стакло;</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Величина:350;</w:t>
            </w:r>
          </w:p>
          <w:p w:rsidR="00AC13F6" w:rsidRPr="00AC13F6" w:rsidRDefault="00AC13F6" w:rsidP="00AC13F6">
            <w:pPr>
              <w:tabs>
                <w:tab w:val="right" w:pos="10255"/>
              </w:tabs>
              <w:spacing w:before="0"/>
              <w:jc w:val="left"/>
              <w:rPr>
                <w:rFonts w:cs="Arial"/>
                <w:sz w:val="24"/>
                <w:szCs w:val="24"/>
                <w:lang w:val="sr-Cyrl-RS"/>
              </w:rPr>
            </w:pPr>
            <w:r w:rsidRPr="00AC13F6">
              <w:rPr>
                <w:rFonts w:cs="Arial"/>
                <w:sz w:val="24"/>
                <w:szCs w:val="24"/>
                <w:lang w:val="sr-Cyrl-RS"/>
              </w:rPr>
              <w:t>Константа 0,5 – угравирана на вискозиметру.</w:t>
            </w:r>
          </w:p>
          <w:p w:rsidR="00AC13F6" w:rsidRPr="00AC13F6" w:rsidRDefault="00AC13F6" w:rsidP="00AC13F6">
            <w:pPr>
              <w:tabs>
                <w:tab w:val="right" w:pos="10255"/>
              </w:tabs>
              <w:spacing w:before="0"/>
              <w:jc w:val="left"/>
              <w:rPr>
                <w:rFonts w:cs="Arial"/>
                <w:sz w:val="24"/>
                <w:szCs w:val="24"/>
                <w:lang w:val="sr-Cyrl-RS"/>
              </w:rPr>
            </w:pPr>
          </w:p>
        </w:tc>
      </w:tr>
    </w:tbl>
    <w:p w:rsidR="00AC13F6" w:rsidRPr="00AC13F6" w:rsidRDefault="00AC13F6" w:rsidP="00AC13F6">
      <w:pPr>
        <w:tabs>
          <w:tab w:val="right" w:pos="10255"/>
        </w:tabs>
        <w:spacing w:before="0"/>
        <w:jc w:val="left"/>
        <w:rPr>
          <w:rFonts w:cs="Arial"/>
          <w:b/>
          <w:sz w:val="24"/>
          <w:szCs w:val="24"/>
          <w:lang w:val="sr-Cyrl-CS"/>
        </w:rPr>
      </w:pPr>
    </w:p>
    <w:p w:rsidR="00E769C4" w:rsidRPr="00E769C4" w:rsidRDefault="00E769C4" w:rsidP="00F1721D">
      <w:pPr>
        <w:rPr>
          <w:lang w:val="sr-Cyrl-RS" w:eastAsia="ar-SA"/>
        </w:rPr>
      </w:pPr>
    </w:p>
    <w:p w:rsidR="009326B7" w:rsidRPr="00BE385F" w:rsidRDefault="0032186E" w:rsidP="00A73066">
      <w:pPr>
        <w:pStyle w:val="podnaslov2"/>
        <w:tabs>
          <w:tab w:val="left" w:pos="351"/>
        </w:tabs>
        <w:spacing w:before="0" w:after="0"/>
        <w:rPr>
          <w:rFonts w:cs="Arial"/>
          <w:b w:val="0"/>
          <w:sz w:val="22"/>
          <w:szCs w:val="22"/>
          <w:lang w:val="sr-Cyrl-RS"/>
        </w:rPr>
      </w:pPr>
      <w:r w:rsidRPr="00F10346">
        <w:rPr>
          <w:rFonts w:cs="Arial"/>
        </w:rPr>
        <w:t xml:space="preserve">3.2 </w:t>
      </w:r>
      <w:r w:rsidR="00BE385F" w:rsidRPr="00BE385F">
        <w:rPr>
          <w:rFonts w:cs="Arial"/>
          <w:b w:val="0"/>
          <w:sz w:val="22"/>
          <w:szCs w:val="22"/>
          <w:lang w:val="sr-Cyrl-RS"/>
        </w:rPr>
        <w:t>Документација која се доставља као саставни део понуде:</w:t>
      </w:r>
    </w:p>
    <w:p w:rsidR="009326B7" w:rsidRDefault="00BE385F" w:rsidP="00066ABB">
      <w:pPr>
        <w:pStyle w:val="podnaslov2"/>
        <w:tabs>
          <w:tab w:val="left" w:pos="351"/>
        </w:tabs>
        <w:spacing w:before="0"/>
        <w:rPr>
          <w:rFonts w:cs="Arial"/>
          <w:b w:val="0"/>
          <w:sz w:val="22"/>
          <w:szCs w:val="22"/>
          <w:lang w:val="sr-Latn-RS"/>
        </w:rPr>
      </w:pPr>
      <w:r>
        <w:rPr>
          <w:rFonts w:cs="Arial"/>
          <w:b w:val="0"/>
          <w:sz w:val="22"/>
          <w:szCs w:val="22"/>
          <w:lang w:val="sr-Cyrl-RS"/>
        </w:rPr>
        <w:t>-</w:t>
      </w:r>
      <w:r w:rsidR="00621973" w:rsidRPr="00A67ED4">
        <w:rPr>
          <w:rFonts w:cs="Arial"/>
          <w:b w:val="0"/>
          <w:sz w:val="22"/>
          <w:szCs w:val="22"/>
          <w:lang w:val="sr-Cyrl-RS"/>
        </w:rPr>
        <w:t xml:space="preserve"> </w:t>
      </w:r>
      <w:r w:rsidR="000D2BBF" w:rsidRPr="00A67ED4">
        <w:rPr>
          <w:rFonts w:cs="Arial"/>
          <w:b w:val="0"/>
          <w:sz w:val="22"/>
          <w:szCs w:val="22"/>
          <w:lang w:val="sr-Cyrl-RS"/>
        </w:rPr>
        <w:t>извод из каталога</w:t>
      </w:r>
      <w:r w:rsidR="009326B7" w:rsidRPr="00A67ED4">
        <w:rPr>
          <w:rFonts w:cs="Arial"/>
          <w:b w:val="0"/>
          <w:sz w:val="22"/>
          <w:szCs w:val="22"/>
          <w:lang w:val="sr-Cyrl-RS"/>
        </w:rPr>
        <w:t xml:space="preserve"> понуђене опреме са карактеристикама</w:t>
      </w:r>
      <w:r w:rsidR="00621973" w:rsidRPr="00A67ED4">
        <w:rPr>
          <w:rFonts w:cs="Arial"/>
          <w:b w:val="0"/>
          <w:sz w:val="22"/>
          <w:szCs w:val="22"/>
          <w:lang w:val="sr-Cyrl-RS"/>
        </w:rPr>
        <w:t xml:space="preserve"> </w:t>
      </w:r>
      <w:r w:rsidR="00066ABB" w:rsidRPr="00A67ED4">
        <w:rPr>
          <w:rFonts w:cs="Arial"/>
          <w:b w:val="0"/>
          <w:sz w:val="22"/>
          <w:szCs w:val="22"/>
          <w:lang w:val="sr-Cyrl-RS"/>
        </w:rPr>
        <w:t>за све позиције</w:t>
      </w:r>
      <w:r w:rsidR="00532C4E">
        <w:rPr>
          <w:rFonts w:cs="Arial"/>
          <w:b w:val="0"/>
          <w:sz w:val="22"/>
          <w:szCs w:val="22"/>
          <w:lang w:val="sr-Cyrl-RS"/>
        </w:rPr>
        <w:t xml:space="preserve"> или технички лист којим се доказује испуњење техничких карактеристика понуђеног производа</w:t>
      </w:r>
      <w:r w:rsidR="00066ABB" w:rsidRPr="00A67ED4">
        <w:rPr>
          <w:rFonts w:cs="Arial"/>
          <w:b w:val="0"/>
          <w:sz w:val="22"/>
          <w:szCs w:val="22"/>
          <w:lang w:val="sr-Cyrl-RS"/>
        </w:rPr>
        <w:t>.</w:t>
      </w:r>
    </w:p>
    <w:p w:rsidR="007C088C" w:rsidRDefault="007C088C" w:rsidP="00066ABB">
      <w:pPr>
        <w:pStyle w:val="podnaslov2"/>
        <w:tabs>
          <w:tab w:val="left" w:pos="351"/>
        </w:tabs>
        <w:spacing w:before="0"/>
        <w:rPr>
          <w:rFonts w:cs="Arial"/>
          <w:b w:val="0"/>
          <w:sz w:val="22"/>
          <w:szCs w:val="22"/>
          <w:lang w:val="sr-Cyrl-RS"/>
        </w:rPr>
      </w:pPr>
      <w:r w:rsidRPr="007C088C">
        <w:rPr>
          <w:rFonts w:cs="Arial"/>
          <w:sz w:val="22"/>
          <w:szCs w:val="22"/>
          <w:lang w:val="sr-Latn-RS"/>
        </w:rPr>
        <w:t>3.2.1</w:t>
      </w:r>
      <w:r>
        <w:rPr>
          <w:rFonts w:cs="Arial"/>
          <w:sz w:val="22"/>
          <w:szCs w:val="22"/>
          <w:lang w:val="sr-Latn-RS"/>
        </w:rPr>
        <w:t xml:space="preserve"> </w:t>
      </w:r>
      <w:r>
        <w:rPr>
          <w:rFonts w:cs="Arial"/>
          <w:b w:val="0"/>
          <w:sz w:val="22"/>
          <w:szCs w:val="22"/>
          <w:lang w:val="sr-Cyrl-RS"/>
        </w:rPr>
        <w:t>Документација која се доставља приликом испоруке добара:</w:t>
      </w:r>
    </w:p>
    <w:p w:rsidR="00F97864" w:rsidRDefault="00F97864" w:rsidP="00066ABB">
      <w:pPr>
        <w:pStyle w:val="podnaslov2"/>
        <w:tabs>
          <w:tab w:val="left" w:pos="351"/>
        </w:tabs>
        <w:spacing w:before="0"/>
        <w:rPr>
          <w:rFonts w:cs="Arial"/>
          <w:b w:val="0"/>
          <w:sz w:val="22"/>
          <w:szCs w:val="22"/>
          <w:lang w:val="sr-Cyrl-RS"/>
        </w:rPr>
      </w:pPr>
      <w:r>
        <w:rPr>
          <w:rFonts w:cs="Arial"/>
          <w:b w:val="0"/>
          <w:sz w:val="22"/>
          <w:szCs w:val="22"/>
          <w:lang w:val="sr-Cyrl-RS"/>
        </w:rPr>
        <w:t>-</w:t>
      </w:r>
      <w:r w:rsidRPr="00F97864">
        <w:rPr>
          <w:rFonts w:cs="Arial"/>
          <w:b w:val="0"/>
          <w:sz w:val="22"/>
          <w:szCs w:val="22"/>
          <w:lang w:val="sr-Cyrl-RS"/>
        </w:rPr>
        <w:tab/>
        <w:t>Уз испоруку добара Изабрани понуђач је у обавези да достави безбедносни лист за сваку хемикалију на српском језику, у складу са важећим Правилником о садржају безбедоносног  листа. Изабрани понуђа</w:t>
      </w:r>
      <w:r w:rsidR="0029646E">
        <w:rPr>
          <w:rFonts w:cs="Arial"/>
          <w:b w:val="0"/>
          <w:sz w:val="22"/>
          <w:szCs w:val="22"/>
          <w:lang w:val="sr-Cyrl-RS"/>
        </w:rPr>
        <w:t>ч</w:t>
      </w:r>
      <w:r w:rsidRPr="00F97864">
        <w:rPr>
          <w:rFonts w:cs="Arial"/>
          <w:b w:val="0"/>
          <w:sz w:val="22"/>
          <w:szCs w:val="22"/>
          <w:lang w:val="sr-Cyrl-RS"/>
        </w:rPr>
        <w:t xml:space="preserve"> је у обавези  да робу испоручи упаковану и обележену, у складу са важећим Законом о хемикалијама и Правилником о класификацији, паковању, обележавању и рекламирању хемикалија и одређеног производа.</w:t>
      </w:r>
    </w:p>
    <w:p w:rsidR="007C088C" w:rsidRPr="00FE682D" w:rsidRDefault="00F97864" w:rsidP="00066ABB">
      <w:pPr>
        <w:pStyle w:val="podnaslov2"/>
        <w:tabs>
          <w:tab w:val="left" w:pos="351"/>
        </w:tabs>
        <w:spacing w:before="0"/>
        <w:rPr>
          <w:rFonts w:cs="Arial"/>
          <w:b w:val="0"/>
          <w:sz w:val="22"/>
          <w:szCs w:val="22"/>
          <w:lang w:val="sr-Cyrl-RS"/>
        </w:rPr>
      </w:pPr>
      <w:r>
        <w:rPr>
          <w:rFonts w:cs="Arial"/>
          <w:b w:val="0"/>
          <w:sz w:val="22"/>
          <w:szCs w:val="22"/>
          <w:lang w:val="sr-Cyrl-RS"/>
        </w:rPr>
        <w:t>-</w:t>
      </w:r>
      <w:r w:rsidR="00FE682D">
        <w:rPr>
          <w:rFonts w:cs="Arial"/>
          <w:b w:val="0"/>
          <w:sz w:val="22"/>
          <w:szCs w:val="22"/>
          <w:lang w:val="sr-Cyrl-RS"/>
        </w:rPr>
        <w:t xml:space="preserve">Партија 3: за позиције 1,2,3,4,5,7,8 и 9 </w:t>
      </w:r>
      <w:r w:rsidR="00FE682D" w:rsidRPr="00271158">
        <w:rPr>
          <w:rFonts w:cs="Arial"/>
          <w:b w:val="0"/>
          <w:sz w:val="22"/>
          <w:szCs w:val="22"/>
          <w:lang w:val="sr-Cyrl-RS"/>
        </w:rPr>
        <w:t xml:space="preserve">доставити </w:t>
      </w:r>
      <w:r w:rsidR="00FE682D" w:rsidRPr="00271158">
        <w:rPr>
          <w:rFonts w:cs="Arial"/>
          <w:b w:val="0"/>
          <w:sz w:val="22"/>
          <w:szCs w:val="22"/>
          <w:lang w:val="en-US"/>
        </w:rPr>
        <w:t>MSDS</w:t>
      </w:r>
      <w:r w:rsidR="00FE682D">
        <w:rPr>
          <w:rFonts w:cs="Arial"/>
          <w:b w:val="0"/>
          <w:sz w:val="22"/>
          <w:szCs w:val="22"/>
          <w:lang w:val="en-US"/>
        </w:rPr>
        <w:t xml:space="preserve"> </w:t>
      </w:r>
      <w:r w:rsidR="00FE682D">
        <w:rPr>
          <w:rFonts w:cs="Arial"/>
          <w:b w:val="0"/>
          <w:sz w:val="22"/>
          <w:szCs w:val="22"/>
          <w:lang w:val="sr-Cyrl-RS"/>
        </w:rPr>
        <w:t>листу.</w:t>
      </w:r>
    </w:p>
    <w:p w:rsidR="00DB369C" w:rsidRPr="009326B7" w:rsidRDefault="000628D0" w:rsidP="000628D0">
      <w:pPr>
        <w:pStyle w:val="Heading10"/>
        <w:ind w:left="0" w:firstLine="0"/>
        <w:jc w:val="both"/>
        <w:rPr>
          <w:rFonts w:cs="Arial"/>
        </w:rPr>
      </w:pPr>
      <w:r w:rsidRPr="009326B7">
        <w:rPr>
          <w:rFonts w:cs="Arial"/>
        </w:rPr>
        <w:t xml:space="preserve">3.3 </w:t>
      </w:r>
      <w:r w:rsidR="00DB369C" w:rsidRPr="009326B7">
        <w:rPr>
          <w:rFonts w:cs="Arial"/>
        </w:rPr>
        <w:t>Рок испоруке доб</w:t>
      </w:r>
      <w:r w:rsidR="005551C2" w:rsidRPr="009326B7">
        <w:rPr>
          <w:rFonts w:cs="Arial"/>
        </w:rPr>
        <w:t>ара</w:t>
      </w:r>
    </w:p>
    <w:p w:rsidR="00FC455A" w:rsidRPr="00FC455A" w:rsidRDefault="00FC455A" w:rsidP="00FC455A">
      <w:pPr>
        <w:autoSpaceDE w:val="0"/>
        <w:autoSpaceDN w:val="0"/>
        <w:adjustRightInd w:val="0"/>
        <w:spacing w:before="0"/>
        <w:rPr>
          <w:rFonts w:eastAsia="Calibri" w:cs="Arial"/>
          <w:color w:val="000000" w:themeColor="text1"/>
          <w:lang w:val="sr-Cyrl-RS"/>
        </w:rPr>
      </w:pPr>
      <w:r w:rsidRPr="00FC455A">
        <w:rPr>
          <w:rFonts w:eastAsia="Calibri" w:cs="Arial"/>
          <w:color w:val="000000" w:themeColor="text1"/>
        </w:rPr>
        <w:t xml:space="preserve">Изабрани понуђач је обавезан да испоруку добара изврши у року који не може бити дужи </w:t>
      </w:r>
      <w:r w:rsidRPr="00A67ED4">
        <w:rPr>
          <w:rFonts w:eastAsia="Calibri" w:cs="Arial"/>
          <w:color w:val="000000" w:themeColor="text1"/>
        </w:rPr>
        <w:t>од</w:t>
      </w:r>
      <w:r w:rsidR="00AB7101">
        <w:rPr>
          <w:rFonts w:eastAsia="Calibri" w:cs="Arial"/>
          <w:color w:val="000000" w:themeColor="text1"/>
          <w:lang w:val="sr-Cyrl-RS"/>
        </w:rPr>
        <w:t xml:space="preserve"> 45</w:t>
      </w:r>
      <w:r w:rsidRPr="00A67ED4">
        <w:rPr>
          <w:rFonts w:eastAsia="Calibri" w:cs="Arial"/>
          <w:color w:val="000000" w:themeColor="text1"/>
          <w:lang w:val="sr-Cyrl-RS"/>
        </w:rPr>
        <w:t xml:space="preserve"> </w:t>
      </w:r>
      <w:r w:rsidR="00066ABB" w:rsidRPr="00A67ED4">
        <w:rPr>
          <w:rFonts w:eastAsia="Calibri" w:cs="Arial"/>
          <w:color w:val="000000" w:themeColor="text1"/>
          <w:lang w:val="sr-Cyrl-RS"/>
        </w:rPr>
        <w:t>дана</w:t>
      </w:r>
      <w:r w:rsidRPr="00FC455A">
        <w:rPr>
          <w:rFonts w:eastAsia="Calibri" w:cs="Arial"/>
          <w:color w:val="000000" w:themeColor="text1"/>
        </w:rPr>
        <w:t xml:space="preserve"> од дана</w:t>
      </w:r>
      <w:r w:rsidR="00AB7101">
        <w:rPr>
          <w:rFonts w:eastAsia="Calibri" w:cs="Arial"/>
          <w:color w:val="000000" w:themeColor="text1"/>
          <w:lang w:val="sr-Cyrl-RS"/>
        </w:rPr>
        <w:t xml:space="preserve"> закључења</w:t>
      </w:r>
      <w:r w:rsidRPr="00FC455A">
        <w:rPr>
          <w:rFonts w:eastAsia="Calibri" w:cs="Arial"/>
          <w:color w:val="000000" w:themeColor="text1"/>
        </w:rPr>
        <w:t xml:space="preserve"> Уговора</w:t>
      </w:r>
      <w:r w:rsidR="009C636C">
        <w:rPr>
          <w:rFonts w:eastAsia="Calibri" w:cs="Arial"/>
          <w:color w:val="000000" w:themeColor="text1"/>
        </w:rPr>
        <w:t>.</w:t>
      </w: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BF404D" w:rsidRDefault="00BF404D" w:rsidP="00BF404D">
      <w:pPr>
        <w:spacing w:before="0"/>
        <w:rPr>
          <w:rFonts w:eastAsia="TimesNewRomanPSMT" w:cs="Arial"/>
          <w:bCs/>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 xml:space="preserve">је локација ТЕНТ </w:t>
      </w:r>
      <w:r w:rsidR="00C758F1">
        <w:rPr>
          <w:rFonts w:cs="Arial"/>
          <w:lang w:val="sr-Cyrl-RS" w:eastAsia="zh-CN"/>
        </w:rPr>
        <w:t>Б</w:t>
      </w:r>
      <w:r>
        <w:rPr>
          <w:rFonts w:cs="Arial"/>
          <w:lang w:val="sr-Cyrl-RS" w:eastAsia="zh-CN"/>
        </w:rPr>
        <w:t>,</w:t>
      </w:r>
      <w:r w:rsidRPr="00752270">
        <w:rPr>
          <w:rFonts w:eastAsia="TimesNewRomanPSMT" w:cs="Arial"/>
          <w:bCs/>
        </w:rPr>
        <w:t xml:space="preserve"> </w:t>
      </w:r>
      <w:r w:rsidR="00C758F1">
        <w:rPr>
          <w:rFonts w:eastAsia="TimesNewRomanPSMT" w:cs="Arial"/>
          <w:bCs/>
          <w:lang w:val="sr-Cyrl-RS"/>
        </w:rPr>
        <w:t>Ушће</w:t>
      </w:r>
      <w:r w:rsidRPr="00752270">
        <w:rPr>
          <w:rFonts w:eastAsia="TimesNewRomanPSMT" w:cs="Arial"/>
          <w:bCs/>
        </w:rPr>
        <w:t xml:space="preserve"> </w:t>
      </w:r>
      <w:r w:rsidRPr="00837AFE">
        <w:rPr>
          <w:rFonts w:eastAsia="TimesNewRomanPSMT" w:cs="Arial"/>
          <w:bCs/>
        </w:rPr>
        <w:t>11500 Обреновац</w:t>
      </w:r>
      <w:r w:rsidR="009C636C">
        <w:rPr>
          <w:rFonts w:eastAsia="TimesNewRomanPSMT" w:cs="Arial"/>
          <w:bCs/>
        </w:rPr>
        <w:t xml:space="preserve"> .</w:t>
      </w:r>
    </w:p>
    <w:p w:rsidR="00BF404D" w:rsidRPr="00837AFE" w:rsidRDefault="00BF404D" w:rsidP="00BF404D">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w:t>
      </w:r>
      <w:r w:rsidR="00C758F1">
        <w:rPr>
          <w:rFonts w:cs="Arial"/>
          <w:lang w:val="sr-Cyrl-CS" w:eastAsia="zh-CN"/>
        </w:rPr>
        <w:t>Б</w:t>
      </w:r>
      <w:r w:rsidRPr="00837AFE">
        <w:rPr>
          <w:rFonts w:cs="Arial"/>
          <w:lang w:val="sr-Cyrl-CS" w:eastAsia="zh-CN"/>
        </w:rPr>
        <w:t>,</w:t>
      </w:r>
      <w:r w:rsidR="00C758F1">
        <w:rPr>
          <w:rFonts w:cs="Arial"/>
          <w:lang w:val="sr-Cyrl-CS" w:eastAsia="zh-CN"/>
        </w:rPr>
        <w:t xml:space="preserve"> Ушће</w:t>
      </w:r>
      <w:r w:rsidRPr="00837AFE">
        <w:rPr>
          <w:rFonts w:eastAsia="TimesNewRomanPSMT" w:cs="Arial"/>
          <w:bCs/>
        </w:rPr>
        <w:t>, 11500 Обреновац</w:t>
      </w:r>
    </w:p>
    <w:p w:rsidR="005F0821" w:rsidRDefault="008112A2" w:rsidP="00FB1B6B">
      <w:pPr>
        <w:pStyle w:val="Heading10"/>
        <w:numPr>
          <w:ilvl w:val="1"/>
          <w:numId w:val="23"/>
        </w:numPr>
        <w:spacing w:before="0"/>
        <w:rPr>
          <w:lang w:val="sr-Cyrl-RS"/>
        </w:rPr>
      </w:pPr>
      <w:r w:rsidRPr="00F10346">
        <w:t>Квалитативни и квантитативни пријем</w:t>
      </w:r>
    </w:p>
    <w:p w:rsidR="00FB1B6B" w:rsidRPr="00F10346" w:rsidRDefault="00FB1B6B" w:rsidP="00FB1B6B">
      <w:pPr>
        <w:spacing w:before="0"/>
        <w:rPr>
          <w:rFonts w:cs="Arial"/>
          <w:b/>
        </w:rPr>
      </w:pPr>
      <w:bookmarkStart w:id="23" w:name="_Toc441651543"/>
      <w:bookmarkStart w:id="24" w:name="_Toc442559881"/>
      <w:r w:rsidRPr="00F10346">
        <w:rPr>
          <w:rFonts w:cs="Arial"/>
          <w:b/>
        </w:rPr>
        <w:t>Квантитативни пријем</w:t>
      </w:r>
    </w:p>
    <w:p w:rsidR="00FB1B6B" w:rsidRPr="00F10346" w:rsidRDefault="00111495" w:rsidP="00FB1B6B">
      <w:pPr>
        <w:pStyle w:val="KDParagraf"/>
        <w:spacing w:before="0"/>
        <w:rPr>
          <w:rFonts w:cs="Arial"/>
          <w:lang w:val="ru-RU"/>
        </w:rPr>
      </w:pPr>
      <w:r>
        <w:rPr>
          <w:rFonts w:cs="Arial"/>
          <w:lang w:val="ru-RU"/>
        </w:rPr>
        <w:t>Изабрани понуђач</w:t>
      </w:r>
      <w:r w:rsidR="00FB1B6B" w:rsidRPr="00F10346">
        <w:rPr>
          <w:rFonts w:cs="Arial"/>
          <w:lang w:val="ru-RU"/>
        </w:rPr>
        <w:t xml:space="preserve"> се обавезује да писаним путем обавести </w:t>
      </w:r>
      <w:r>
        <w:rPr>
          <w:rFonts w:cs="Arial"/>
          <w:lang w:val="ru-RU"/>
        </w:rPr>
        <w:t>Наручиоца</w:t>
      </w:r>
      <w:r w:rsidR="00FB1B6B" w:rsidRPr="00F10346">
        <w:rPr>
          <w:rFonts w:cs="Arial"/>
          <w:lang w:val="ru-RU"/>
        </w:rPr>
        <w:t xml:space="preserve"> о тачном датуму испоруке најмање</w:t>
      </w:r>
      <w:r w:rsidR="00FB1B6B">
        <w:rPr>
          <w:rFonts w:cs="Arial"/>
          <w:lang w:val="ru-RU"/>
        </w:rPr>
        <w:t xml:space="preserve"> 2</w:t>
      </w:r>
      <w:r w:rsidR="00FB1B6B" w:rsidRPr="00F10346">
        <w:rPr>
          <w:rFonts w:cs="Arial"/>
          <w:lang w:val="ru-RU"/>
        </w:rPr>
        <w:t xml:space="preserve"> радна дана пре планираног датума испоруке.</w:t>
      </w:r>
    </w:p>
    <w:p w:rsidR="00FB1B6B" w:rsidRPr="00F10346" w:rsidRDefault="00FB1B6B" w:rsidP="00FB1B6B">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B1B6B" w:rsidRPr="009E34CC" w:rsidRDefault="00111495" w:rsidP="00FB1B6B">
      <w:pPr>
        <w:pStyle w:val="KDParagraf"/>
        <w:spacing w:before="0"/>
        <w:rPr>
          <w:rFonts w:cs="Arial"/>
        </w:rPr>
      </w:pPr>
      <w:r>
        <w:rPr>
          <w:rFonts w:cs="Arial"/>
          <w:lang w:val="sr-Cyrl-RS"/>
        </w:rPr>
        <w:t>Наручилац</w:t>
      </w:r>
      <w:r w:rsidR="00FB1B6B" w:rsidRPr="00F10346">
        <w:rPr>
          <w:rFonts w:cs="Arial"/>
        </w:rPr>
        <w:t xml:space="preserve"> је </w:t>
      </w:r>
      <w:r w:rsidR="00FB1B6B" w:rsidRPr="009E34CC">
        <w:rPr>
          <w:rFonts w:cs="Arial"/>
        </w:rPr>
        <w:t xml:space="preserve">дужан да, у складу са обавештењем </w:t>
      </w:r>
      <w:r>
        <w:rPr>
          <w:rFonts w:cs="Arial"/>
          <w:lang w:val="sr-Cyrl-RS"/>
        </w:rPr>
        <w:t>изабраног понуђача</w:t>
      </w:r>
      <w:r w:rsidR="00FB1B6B" w:rsidRPr="009E34CC">
        <w:rPr>
          <w:rFonts w:cs="Arial"/>
        </w:rPr>
        <w:t>, организује благовремено преузимање добра у времену од 08,00 до 14,00 часова.</w:t>
      </w:r>
    </w:p>
    <w:p w:rsidR="00FB1B6B" w:rsidRPr="009E34CC" w:rsidRDefault="00FB1B6B" w:rsidP="00FB1B6B">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9E34CC">
        <w:rPr>
          <w:rFonts w:cs="Arial"/>
        </w:rPr>
        <w:t>и</w:t>
      </w:r>
      <w:r>
        <w:rPr>
          <w:rFonts w:cs="Arial"/>
          <w:lang w:val="sr-Cyrl-RS"/>
        </w:rPr>
        <w:t xml:space="preserve"> </w:t>
      </w:r>
      <w:r w:rsidRPr="009E34CC">
        <w:rPr>
          <w:rFonts w:cs="Arial"/>
        </w:rPr>
        <w:t>провером</w:t>
      </w:r>
      <w:r w:rsidRPr="009E34CC">
        <w:rPr>
          <w:rFonts w:cs="Arial"/>
          <w:lang w:val="sr-Latn-CS"/>
        </w:rPr>
        <w:t>:</w:t>
      </w:r>
    </w:p>
    <w:p w:rsidR="00FB1B6B" w:rsidRPr="009E34CC" w:rsidRDefault="00FB1B6B" w:rsidP="00FB1B6B">
      <w:pPr>
        <w:pStyle w:val="KDNabrajanje"/>
        <w:spacing w:before="0"/>
        <w:rPr>
          <w:rFonts w:cs="Arial"/>
        </w:rPr>
      </w:pPr>
      <w:r w:rsidRPr="009E34CC">
        <w:rPr>
          <w:rFonts w:cs="Arial"/>
        </w:rPr>
        <w:t>да ли је испоручена уговорена  количина</w:t>
      </w:r>
    </w:p>
    <w:p w:rsidR="00FB1B6B" w:rsidRPr="009E34CC" w:rsidRDefault="00FB1B6B" w:rsidP="00FB1B6B">
      <w:pPr>
        <w:pStyle w:val="KDNabrajanje"/>
        <w:spacing w:before="0"/>
        <w:rPr>
          <w:rFonts w:cs="Arial"/>
        </w:rPr>
      </w:pPr>
      <w:r w:rsidRPr="009E34CC">
        <w:rPr>
          <w:rFonts w:cs="Arial"/>
        </w:rPr>
        <w:t>да ли су добра испоручена у оригиналном паковању</w:t>
      </w:r>
    </w:p>
    <w:p w:rsidR="00FB1B6B" w:rsidRPr="00AD2CC9" w:rsidRDefault="00FB1B6B" w:rsidP="00FB1B6B">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FB1B6B" w:rsidRDefault="00FB1B6B" w:rsidP="00FB1B6B">
      <w:pPr>
        <w:pStyle w:val="KDParagraf"/>
        <w:spacing w:before="0"/>
        <w:rPr>
          <w:rFonts w:cs="Arial"/>
          <w:lang w:val="ru-RU"/>
        </w:rPr>
      </w:pPr>
      <w:r w:rsidRPr="00F10346">
        <w:rPr>
          <w:rFonts w:cs="Arial"/>
          <w:lang w:val="ru-RU"/>
        </w:rPr>
        <w:t xml:space="preserve">У случају да дође до одступања од уговореног, </w:t>
      </w:r>
      <w:r w:rsidR="00111495">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w:t>
      </w:r>
    </w:p>
    <w:p w:rsidR="00FB1B6B" w:rsidRPr="00F10346" w:rsidRDefault="00FB1B6B" w:rsidP="00FB1B6B">
      <w:pPr>
        <w:spacing w:before="0"/>
        <w:rPr>
          <w:rFonts w:cs="Arial"/>
          <w:b/>
        </w:rPr>
      </w:pPr>
      <w:r w:rsidRPr="00F10346">
        <w:rPr>
          <w:rFonts w:cs="Arial"/>
          <w:b/>
        </w:rPr>
        <w:t>Квалитативни пријем</w:t>
      </w:r>
    </w:p>
    <w:p w:rsidR="00FB1B6B" w:rsidRPr="00F10346" w:rsidRDefault="00111495" w:rsidP="00FB1B6B">
      <w:pPr>
        <w:tabs>
          <w:tab w:val="left" w:pos="9090"/>
        </w:tabs>
        <w:spacing w:before="0"/>
        <w:rPr>
          <w:rFonts w:cs="Arial"/>
          <w:lang w:val="sr-Cyrl-CS"/>
        </w:rPr>
      </w:pPr>
      <w:r>
        <w:rPr>
          <w:rFonts w:cs="Arial"/>
          <w:lang w:val="sr-Cyrl-RS"/>
        </w:rPr>
        <w:t>Наручилац</w:t>
      </w:r>
      <w:r w:rsidR="00FB1B6B">
        <w:rPr>
          <w:rFonts w:cs="Arial"/>
        </w:rPr>
        <w:t xml:space="preserve"> </w:t>
      </w:r>
      <w:r w:rsidR="00FB1B6B" w:rsidRPr="00F10346">
        <w:rPr>
          <w:rFonts w:cs="Arial"/>
          <w:lang w:val="sr-Cyrl-CS"/>
        </w:rPr>
        <w:t>је обавез</w:t>
      </w:r>
      <w:r w:rsidR="00FB1B6B" w:rsidRPr="00F10346">
        <w:rPr>
          <w:rFonts w:cs="Arial"/>
        </w:rPr>
        <w:t>ан</w:t>
      </w:r>
      <w:r w:rsidR="00FB1B6B" w:rsidRPr="00F10346">
        <w:rPr>
          <w:rFonts w:cs="Arial"/>
          <w:lang w:val="sr-Cyrl-CS"/>
        </w:rPr>
        <w:t xml:space="preserve"> да по квантитативном пријему испоруке</w:t>
      </w:r>
      <w:r w:rsidR="00FB1B6B" w:rsidRPr="00F10346">
        <w:rPr>
          <w:rFonts w:cs="Arial"/>
          <w:bCs/>
          <w:lang w:val="sr-Cyrl-CS"/>
        </w:rPr>
        <w:t>добара</w:t>
      </w:r>
      <w:r w:rsidR="00FB1B6B"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FB1B6B" w:rsidRPr="00F10346" w:rsidRDefault="00111495" w:rsidP="00FB1B6B">
      <w:pPr>
        <w:tabs>
          <w:tab w:val="left" w:pos="9090"/>
        </w:tabs>
        <w:spacing w:before="0"/>
        <w:rPr>
          <w:rFonts w:cs="Arial"/>
        </w:rPr>
      </w:pPr>
      <w:r w:rsidRPr="00111495">
        <w:rPr>
          <w:rFonts w:cs="Arial"/>
          <w:lang w:val="sr-Cyrl-RS"/>
        </w:rPr>
        <w:t>Наручилац</w:t>
      </w:r>
      <w:r w:rsidR="00FB1B6B">
        <w:rPr>
          <w:rFonts w:cs="Arial"/>
        </w:rPr>
        <w:t xml:space="preserve"> </w:t>
      </w:r>
      <w:r w:rsidR="00FB1B6B" w:rsidRPr="00F10346">
        <w:rPr>
          <w:rFonts w:cs="Arial"/>
        </w:rPr>
        <w:t xml:space="preserve">може одложити утврђивање квалитета испорученог добра док му </w:t>
      </w:r>
      <w:r>
        <w:rPr>
          <w:rFonts w:cs="Arial"/>
          <w:lang w:val="sr-Cyrl-RS"/>
        </w:rPr>
        <w:t>изабрани понуђач</w:t>
      </w:r>
      <w:r w:rsidR="00FB1B6B" w:rsidRPr="00F10346">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00FB1B6B" w:rsidRPr="00F10346">
        <w:rPr>
          <w:rFonts w:cs="Arial"/>
        </w:rPr>
        <w:t xml:space="preserve"> да му их без одлагања достави. </w:t>
      </w:r>
    </w:p>
    <w:p w:rsidR="00FB1B6B" w:rsidRPr="00F10346" w:rsidRDefault="00FB1B6B" w:rsidP="00FB1B6B">
      <w:pPr>
        <w:tabs>
          <w:tab w:val="left" w:pos="9090"/>
        </w:tabs>
        <w:spacing w:before="0"/>
        <w:rPr>
          <w:rFonts w:cs="Arial"/>
        </w:rPr>
      </w:pPr>
      <w:r w:rsidRPr="00F10346">
        <w:rPr>
          <w:rFonts w:cs="Arial"/>
        </w:rPr>
        <w:t xml:space="preserve">Уколико се утврди да квалитет испорученог добра не одговара уговореном, </w:t>
      </w:r>
      <w:r w:rsidR="00111495" w:rsidRPr="00111495">
        <w:rPr>
          <w:rFonts w:cs="Arial"/>
          <w:lang w:val="sr-Cyrl-RS"/>
        </w:rPr>
        <w:t>Наручилац</w:t>
      </w:r>
      <w:r w:rsidRPr="00F10346">
        <w:rPr>
          <w:rFonts w:cs="Arial"/>
        </w:rPr>
        <w:t xml:space="preserve"> је обавезан да </w:t>
      </w:r>
      <w:r w:rsidR="00111495">
        <w:rPr>
          <w:rFonts w:cs="Arial"/>
          <w:lang w:val="sr-Cyrl-RS"/>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FB1B6B" w:rsidRPr="00F10346" w:rsidRDefault="00FB1B6B" w:rsidP="00FB1B6B">
      <w:pPr>
        <w:tabs>
          <w:tab w:val="left" w:pos="9090"/>
        </w:tabs>
        <w:spacing w:before="0"/>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sidR="00111495" w:rsidRPr="00111495">
        <w:rPr>
          <w:rFonts w:cs="Arial"/>
          <w:lang w:val="sr-Cyrl-RS"/>
        </w:rPr>
        <w:t>Наручилац</w:t>
      </w:r>
      <w:r w:rsidR="00111495" w:rsidRPr="00111495">
        <w:rPr>
          <w:rFonts w:cs="Arial"/>
        </w:rPr>
        <w:t xml:space="preserve"> </w:t>
      </w:r>
      <w:r w:rsidRPr="00F10346">
        <w:rPr>
          <w:rFonts w:cs="Arial"/>
        </w:rPr>
        <w:t xml:space="preserve"> је обавезан да </w:t>
      </w:r>
      <w:r w:rsidR="00111495">
        <w:rPr>
          <w:rFonts w:cs="Arial"/>
          <w:lang w:val="sr-Cyrl-RS"/>
        </w:rPr>
        <w:t>изабраном понуђачу</w:t>
      </w:r>
      <w:r w:rsidRPr="00F10346">
        <w:rPr>
          <w:rFonts w:cs="Arial"/>
        </w:rPr>
        <w:t xml:space="preserve"> стави приговор на квалитет без одлагања, чим утврди недостатак. </w:t>
      </w:r>
    </w:p>
    <w:p w:rsidR="00FB1B6B" w:rsidRPr="00F10346" w:rsidRDefault="00111495" w:rsidP="00FB1B6B">
      <w:pPr>
        <w:tabs>
          <w:tab w:val="left" w:pos="9090"/>
        </w:tabs>
        <w:spacing w:before="0"/>
        <w:rPr>
          <w:rFonts w:cs="Arial"/>
        </w:rPr>
      </w:pPr>
      <w:r>
        <w:rPr>
          <w:rFonts w:cs="Arial"/>
          <w:lang w:val="sr-Cyrl-RS"/>
        </w:rPr>
        <w:t>Изабрани понуђач</w:t>
      </w:r>
      <w:r w:rsidR="00FB1B6B" w:rsidRPr="00F10346">
        <w:rPr>
          <w:rFonts w:cs="Arial"/>
        </w:rPr>
        <w:t xml:space="preserve"> је обавезан да у року од 7 (седам) дана од дана пријема приговора из става 3. и става 4. овог члана, писмено обавести </w:t>
      </w:r>
      <w:r w:rsidRPr="00111495">
        <w:rPr>
          <w:rFonts w:cs="Arial"/>
          <w:lang w:val="sr-Cyrl-RS"/>
        </w:rPr>
        <w:t>Наручи</w:t>
      </w:r>
      <w:r>
        <w:rPr>
          <w:rFonts w:cs="Arial"/>
          <w:lang w:val="sr-Cyrl-RS"/>
        </w:rPr>
        <w:t>ца</w:t>
      </w:r>
      <w:r w:rsidR="00FB1B6B" w:rsidRPr="00F10346">
        <w:rPr>
          <w:rFonts w:cs="Arial"/>
        </w:rPr>
        <w:t xml:space="preserve"> о исходу рекламације.</w:t>
      </w:r>
    </w:p>
    <w:p w:rsidR="00FB1B6B" w:rsidRPr="00F10346" w:rsidRDefault="00111495" w:rsidP="00FB1B6B">
      <w:pPr>
        <w:tabs>
          <w:tab w:val="left" w:pos="9090"/>
        </w:tabs>
        <w:spacing w:before="0"/>
        <w:rPr>
          <w:rFonts w:cs="Arial"/>
        </w:rPr>
      </w:pPr>
      <w:r w:rsidRPr="00111495">
        <w:rPr>
          <w:rFonts w:cs="Arial"/>
          <w:lang w:val="sr-Cyrl-RS"/>
        </w:rPr>
        <w:lastRenderedPageBreak/>
        <w:t>Наручилац</w:t>
      </w:r>
      <w:r w:rsidR="00FB1B6B" w:rsidRPr="00F10346">
        <w:rPr>
          <w:rFonts w:cs="Arial"/>
        </w:rPr>
        <w:t xml:space="preserve">, који је </w:t>
      </w:r>
      <w:r>
        <w:rPr>
          <w:rFonts w:cs="Arial"/>
          <w:lang w:val="sr-Cyrl-RS"/>
        </w:rPr>
        <w:t>изабраном понуђачу</w:t>
      </w:r>
      <w:r w:rsidR="00FB1B6B"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изабраног понуђача</w:t>
      </w:r>
      <w:r w:rsidR="00FB1B6B" w:rsidRPr="00F10346">
        <w:rPr>
          <w:rFonts w:cs="Arial"/>
        </w:rPr>
        <w:t xml:space="preserve">: </w:t>
      </w:r>
    </w:p>
    <w:p w:rsidR="00FB1B6B" w:rsidRPr="00F10346" w:rsidRDefault="00FB1B6B" w:rsidP="00FB1B6B">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FB1B6B" w:rsidRPr="00F10346" w:rsidRDefault="00FB1B6B" w:rsidP="00FB1B6B">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FB1B6B" w:rsidRPr="00F10346" w:rsidRDefault="00FB1B6B" w:rsidP="00FB1B6B">
      <w:pPr>
        <w:pStyle w:val="KDNabrajanje"/>
        <w:spacing w:before="0"/>
        <w:rPr>
          <w:rFonts w:cs="Arial"/>
        </w:rPr>
      </w:pPr>
      <w:r w:rsidRPr="00F10346">
        <w:rPr>
          <w:rFonts w:cs="Arial"/>
        </w:rPr>
        <w:t>да одбије пријем добра са недостацима.</w:t>
      </w:r>
    </w:p>
    <w:p w:rsidR="00FB1B6B" w:rsidRPr="00F10346" w:rsidRDefault="00FB1B6B" w:rsidP="00FB1B6B">
      <w:pPr>
        <w:tabs>
          <w:tab w:val="left" w:pos="9090"/>
        </w:tabs>
        <w:spacing w:before="0"/>
        <w:rPr>
          <w:rFonts w:cs="Arial"/>
        </w:rPr>
      </w:pPr>
      <w:r w:rsidRPr="00F10346">
        <w:rPr>
          <w:rFonts w:cs="Arial"/>
        </w:rPr>
        <w:t xml:space="preserve">У сваком од ових случајева, </w:t>
      </w:r>
      <w:r w:rsidR="00111495" w:rsidRPr="00111495">
        <w:rPr>
          <w:rFonts w:cs="Arial"/>
          <w:lang w:val="sr-Cyrl-RS"/>
        </w:rPr>
        <w:t>Наручилац</w:t>
      </w:r>
      <w:r w:rsidRPr="00F10346">
        <w:rPr>
          <w:rFonts w:cs="Arial"/>
        </w:rPr>
        <w:t xml:space="preserve"> има право и на накнаду штете. Поред тога, и независно од тога, </w:t>
      </w:r>
      <w:r w:rsidR="00111495">
        <w:rPr>
          <w:rFonts w:cs="Arial"/>
          <w:lang w:val="sr-Cyrl-RS"/>
        </w:rPr>
        <w:t>изабрани понуђач</w:t>
      </w:r>
      <w:r w:rsidRPr="00F10346">
        <w:rPr>
          <w:rFonts w:cs="Arial"/>
        </w:rPr>
        <w:t xml:space="preserve"> одговара </w:t>
      </w:r>
      <w:r w:rsidR="00111495" w:rsidRPr="00111495">
        <w:rPr>
          <w:rFonts w:cs="Arial"/>
          <w:lang w:val="sr-Cyrl-RS"/>
        </w:rPr>
        <w:t>Н</w:t>
      </w:r>
      <w:r w:rsidR="00111495">
        <w:rPr>
          <w:rFonts w:cs="Arial"/>
          <w:lang w:val="sr-Cyrl-RS"/>
        </w:rPr>
        <w:t>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B1B6B" w:rsidRDefault="00111495" w:rsidP="00FB1B6B">
      <w:pPr>
        <w:tabs>
          <w:tab w:val="left" w:pos="9090"/>
        </w:tabs>
        <w:spacing w:before="0"/>
        <w:rPr>
          <w:rFonts w:cs="Arial"/>
          <w:lang w:val="sr-Cyrl-RS"/>
        </w:rPr>
      </w:pPr>
      <w:r>
        <w:rPr>
          <w:rFonts w:cs="Arial"/>
          <w:lang w:val="sr-Cyrl-RS"/>
        </w:rPr>
        <w:t>Изабрани понуђач</w:t>
      </w:r>
      <w:r w:rsidR="00FB1B6B"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00FB1B6B" w:rsidRPr="00F10346">
        <w:rPr>
          <w:rFonts w:cs="Arial"/>
        </w:rPr>
        <w:t>, чији је узрок постојао пре преузимања (скривене мане).</w:t>
      </w:r>
    </w:p>
    <w:p w:rsidR="004D14FC" w:rsidRDefault="004D14FC" w:rsidP="00C16632">
      <w:pPr>
        <w:pStyle w:val="Heading10"/>
        <w:numPr>
          <w:ilvl w:val="1"/>
          <w:numId w:val="23"/>
        </w:numPr>
        <w:rPr>
          <w:lang w:val="sr-Cyrl-RS"/>
        </w:rPr>
      </w:pPr>
      <w:r w:rsidRPr="00F10346">
        <w:t>Гарантни рок</w:t>
      </w:r>
      <w:r w:rsidR="00B067D6">
        <w:rPr>
          <w:lang w:val="sr-Cyrl-RS"/>
        </w:rPr>
        <w:t xml:space="preserve"> за Партије 1</w:t>
      </w:r>
      <w:r w:rsidRPr="00F10346">
        <w:t>,</w:t>
      </w:r>
      <w:bookmarkEnd w:id="23"/>
      <w:bookmarkEnd w:id="24"/>
      <w:r w:rsidR="00B067D6">
        <w:rPr>
          <w:lang w:val="sr-Cyrl-RS"/>
        </w:rPr>
        <w:t>2 и 3</w:t>
      </w:r>
    </w:p>
    <w:p w:rsidR="00AD28B1" w:rsidRPr="00AD28B1" w:rsidRDefault="00AD28B1" w:rsidP="00AD28B1">
      <w:pPr>
        <w:rPr>
          <w:lang w:val="sr-Cyrl-RS" w:eastAsia="ar-SA"/>
        </w:rPr>
      </w:pPr>
      <w:r>
        <w:rPr>
          <w:lang w:val="sr-Cyrl-RS" w:eastAsia="ar-SA"/>
        </w:rPr>
        <w:t>Партија 1:</w:t>
      </w:r>
      <w:r w:rsidRPr="00AD28B1">
        <w:t xml:space="preserve"> </w:t>
      </w:r>
      <w:r w:rsidRPr="00AD28B1">
        <w:rPr>
          <w:lang w:val="sr-Cyrl-RS" w:eastAsia="ar-SA"/>
        </w:rPr>
        <w:t>Гарантни рок за квалитет испоручених  добара je 12 месеци од дана квалитативног пријема.</w:t>
      </w:r>
    </w:p>
    <w:p w:rsidR="00AD28B1" w:rsidRPr="00AD28B1" w:rsidRDefault="00AD28B1" w:rsidP="00AD28B1">
      <w:pPr>
        <w:rPr>
          <w:lang w:val="sr-Cyrl-RS" w:eastAsia="ar-SA"/>
        </w:rPr>
      </w:pPr>
      <w:r w:rsidRPr="00AD28B1">
        <w:rPr>
          <w:lang w:val="sr-Cyrl-RS" w:eastAsia="ar-SA"/>
        </w:rPr>
        <w:t xml:space="preserve">Изабрани Понуђач је дужан да о свом трошку отклони све евентуалне недостатке у току трајања гарантног рока. </w:t>
      </w:r>
    </w:p>
    <w:p w:rsidR="00AD28B1" w:rsidRPr="00AD28B1" w:rsidRDefault="00AD28B1" w:rsidP="00AD28B1">
      <w:pPr>
        <w:rPr>
          <w:lang w:val="sr-Cyrl-RS" w:eastAsia="ar-SA"/>
        </w:rPr>
      </w:pPr>
      <w:r>
        <w:rPr>
          <w:lang w:val="sr-Cyrl-RS" w:eastAsia="ar-SA"/>
        </w:rPr>
        <w:t>Партија 2:</w:t>
      </w:r>
      <w:r w:rsidRPr="00AD28B1">
        <w:t xml:space="preserve"> </w:t>
      </w:r>
      <w:r w:rsidRPr="00AD28B1">
        <w:rPr>
          <w:lang w:val="sr-Cyrl-RS" w:eastAsia="ar-SA"/>
        </w:rPr>
        <w:t>Гарантни рок за квалитет испоручених  добара je 12 месеци од дана квалитативног пријема.</w:t>
      </w:r>
    </w:p>
    <w:p w:rsidR="00AD28B1" w:rsidRPr="00AD28B1" w:rsidRDefault="00AD28B1" w:rsidP="00AD28B1">
      <w:pPr>
        <w:rPr>
          <w:lang w:val="sr-Cyrl-RS" w:eastAsia="ar-SA"/>
        </w:rPr>
      </w:pPr>
      <w:r w:rsidRPr="00AD28B1">
        <w:rPr>
          <w:lang w:val="sr-Cyrl-RS" w:eastAsia="ar-SA"/>
        </w:rPr>
        <w:t xml:space="preserve">Изабрани Понуђач је дужан да о свом трошку отклони све евентуалне недостатке у току трајања гарантног рока. </w:t>
      </w:r>
    </w:p>
    <w:p w:rsidR="00756AB0" w:rsidRPr="00AD28B1" w:rsidRDefault="00AD28B1" w:rsidP="00AD28B1">
      <w:pPr>
        <w:rPr>
          <w:lang w:val="sr-Cyrl-RS" w:eastAsia="ar-SA"/>
        </w:rPr>
      </w:pPr>
      <w:r>
        <w:rPr>
          <w:lang w:val="sr-Cyrl-RS" w:eastAsia="ar-SA"/>
        </w:rPr>
        <w:t xml:space="preserve">Партија 3: </w:t>
      </w:r>
      <w:r w:rsidR="004D14FC" w:rsidRPr="00AD28B1">
        <w:rPr>
          <w:rFonts w:cs="Arial"/>
          <w:lang w:eastAsia="zh-CN"/>
        </w:rPr>
        <w:t xml:space="preserve">Гарантни рок за </w:t>
      </w:r>
      <w:r w:rsidR="000C2491" w:rsidRPr="00AD28B1">
        <w:rPr>
          <w:rFonts w:cs="Arial"/>
          <w:lang w:val="sr-Cyrl-RS" w:eastAsia="zh-CN"/>
        </w:rPr>
        <w:t xml:space="preserve">квалитет испоручених </w:t>
      </w:r>
      <w:r w:rsidR="008E5FEA" w:rsidRPr="00AD28B1">
        <w:rPr>
          <w:rFonts w:cs="Arial"/>
          <w:lang w:val="sr-Cyrl-RS" w:eastAsia="zh-CN"/>
        </w:rPr>
        <w:t xml:space="preserve"> добара </w:t>
      </w:r>
      <w:r w:rsidR="00C65BA5" w:rsidRPr="00AD28B1">
        <w:rPr>
          <w:rFonts w:cs="Arial"/>
          <w:lang w:val="sr-Latn-RS" w:eastAsia="zh-CN"/>
        </w:rPr>
        <w:t xml:space="preserve">je </w:t>
      </w:r>
      <w:r w:rsidR="004577C3" w:rsidRPr="00AD28B1">
        <w:rPr>
          <w:rFonts w:cs="Arial"/>
          <w:lang w:val="sr-Cyrl-RS" w:eastAsia="zh-CN"/>
        </w:rPr>
        <w:t>12</w:t>
      </w:r>
      <w:r w:rsidR="00C65BA5" w:rsidRPr="00AD28B1">
        <w:rPr>
          <w:rFonts w:cs="Arial"/>
          <w:lang w:val="sr-Latn-RS" w:eastAsia="zh-CN"/>
        </w:rPr>
        <w:t xml:space="preserve"> </w:t>
      </w:r>
      <w:r w:rsidR="00C65BA5" w:rsidRPr="00AD28B1">
        <w:rPr>
          <w:rFonts w:cs="Arial"/>
          <w:lang w:val="sr-Cyrl-RS" w:eastAsia="zh-CN"/>
        </w:rPr>
        <w:t>месец</w:t>
      </w:r>
      <w:r w:rsidR="00135E45" w:rsidRPr="00AD28B1">
        <w:rPr>
          <w:rFonts w:cs="Arial"/>
          <w:lang w:val="sr-Cyrl-RS" w:eastAsia="zh-CN"/>
        </w:rPr>
        <w:t>и</w:t>
      </w:r>
      <w:r w:rsidR="008512D5">
        <w:rPr>
          <w:rFonts w:cs="Arial"/>
          <w:lang w:val="sr-Cyrl-RS" w:eastAsia="zh-CN"/>
        </w:rPr>
        <w:t xml:space="preserve"> од дана квалитативног пријема, изузев за позиције 26,33,35 и 39 где је гарантни рок 24 месеца</w:t>
      </w:r>
      <w:r w:rsidR="008512D5" w:rsidRPr="008512D5">
        <w:t xml:space="preserve"> </w:t>
      </w:r>
      <w:r w:rsidR="008512D5" w:rsidRPr="008512D5">
        <w:rPr>
          <w:rFonts w:cs="Arial"/>
          <w:lang w:val="sr-Cyrl-RS" w:eastAsia="zh-CN"/>
        </w:rPr>
        <w:t>од дана квалитативног пријема</w:t>
      </w:r>
      <w:r w:rsidR="008512D5">
        <w:rPr>
          <w:rFonts w:cs="Arial"/>
          <w:lang w:val="sr-Cyrl-RS" w:eastAsia="zh-CN"/>
        </w:rPr>
        <w:t>.</w:t>
      </w:r>
    </w:p>
    <w:p w:rsidR="004D14FC" w:rsidRDefault="004D14FC" w:rsidP="00280127">
      <w:pPr>
        <w:spacing w:before="0"/>
        <w:rPr>
          <w:rFonts w:cs="Arial"/>
          <w:lang w:eastAsia="zh-CN"/>
        </w:rPr>
      </w:pPr>
      <w:r w:rsidRPr="00AD28B1">
        <w:rPr>
          <w:rFonts w:cs="Arial"/>
          <w:lang w:val="sr-Cyrl-CS" w:eastAsia="zh-CN"/>
        </w:rPr>
        <w:t xml:space="preserve">Изабрани </w:t>
      </w:r>
      <w:r w:rsidRPr="00AD28B1">
        <w:rPr>
          <w:rFonts w:cs="Arial"/>
          <w:lang w:eastAsia="zh-CN"/>
        </w:rPr>
        <w:t>Понуђач је дужан да о свом трошку отклони све евентуалне недостатке у току трајања гарантног рока.</w:t>
      </w:r>
      <w:r w:rsidRPr="00DA673C">
        <w:rPr>
          <w:rFonts w:cs="Arial"/>
          <w:lang w:eastAsia="zh-CN"/>
        </w:rPr>
        <w:t xml:space="preserve"> </w:t>
      </w:r>
    </w:p>
    <w:p w:rsidR="00022757" w:rsidRDefault="00022757" w:rsidP="00280127">
      <w:pPr>
        <w:spacing w:before="0"/>
        <w:rPr>
          <w:rFonts w:cs="Arial"/>
          <w:lang w:eastAsia="zh-CN"/>
        </w:rPr>
      </w:pPr>
    </w:p>
    <w:p w:rsidR="00022757" w:rsidRDefault="00022757"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495B5B" w:rsidRDefault="00495B5B" w:rsidP="00280127">
      <w:pPr>
        <w:spacing w:before="0"/>
        <w:rPr>
          <w:rFonts w:cs="Arial"/>
          <w:lang w:val="sr-Cyrl-RS" w:eastAsia="zh-CN"/>
        </w:rPr>
      </w:pPr>
    </w:p>
    <w:p w:rsidR="00C94BAD" w:rsidRPr="00C94BAD" w:rsidRDefault="00C94BAD" w:rsidP="00C94BAD">
      <w:pPr>
        <w:numPr>
          <w:ilvl w:val="0"/>
          <w:numId w:val="23"/>
        </w:numPr>
        <w:jc w:val="left"/>
        <w:outlineLvl w:val="0"/>
        <w:rPr>
          <w:b/>
          <w:lang w:val="sr-Cyrl-CS" w:eastAsia="ar-SA"/>
        </w:rPr>
      </w:pPr>
      <w:bookmarkStart w:id="25" w:name="_Toc442559884"/>
      <w:r w:rsidRPr="00C94BAD">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985" w:type="dxa"/>
        <w:jc w:val="center"/>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9072"/>
      </w:tblGrid>
      <w:tr w:rsidR="00C94BAD" w:rsidRPr="00C94BAD" w:rsidTr="00B15162">
        <w:trPr>
          <w:trHeight w:val="524"/>
          <w:jc w:val="center"/>
        </w:trPr>
        <w:tc>
          <w:tcPr>
            <w:tcW w:w="913" w:type="dxa"/>
            <w:vAlign w:val="center"/>
          </w:tcPr>
          <w:p w:rsidR="00C94BAD" w:rsidRPr="00C94BAD" w:rsidRDefault="00C94BAD" w:rsidP="00C94BAD">
            <w:pPr>
              <w:jc w:val="center"/>
              <w:rPr>
                <w:rFonts w:cs="Arial"/>
                <w:b/>
              </w:rPr>
            </w:pPr>
            <w:r w:rsidRPr="00C94BAD">
              <w:rPr>
                <w:rFonts w:cs="Arial"/>
                <w:b/>
              </w:rPr>
              <w:t>Ред. бр.</w:t>
            </w:r>
          </w:p>
        </w:tc>
        <w:tc>
          <w:tcPr>
            <w:tcW w:w="9072" w:type="dxa"/>
            <w:vAlign w:val="center"/>
          </w:tcPr>
          <w:p w:rsidR="00C94BAD" w:rsidRPr="00C94BAD" w:rsidRDefault="00C94BAD" w:rsidP="00C94BAD">
            <w:pPr>
              <w:ind w:right="-180"/>
              <w:jc w:val="center"/>
              <w:rPr>
                <w:rFonts w:cs="Arial"/>
                <w:b/>
              </w:rPr>
            </w:pPr>
            <w:r w:rsidRPr="00C94BAD">
              <w:rPr>
                <w:b/>
                <w:lang w:val="sr-Cyrl-CS" w:eastAsia="ar-SA"/>
              </w:rPr>
              <w:t>4.1</w:t>
            </w:r>
            <w:r w:rsidRPr="00C94BAD">
              <w:rPr>
                <w:rFonts w:cs="Arial"/>
                <w:b/>
              </w:rPr>
              <w:t xml:space="preserve">  ОБАВЕЗНИ УСЛОВИ </w:t>
            </w:r>
          </w:p>
          <w:p w:rsidR="00C94BAD" w:rsidRPr="00C94BAD" w:rsidRDefault="00C94BAD" w:rsidP="00C94BAD">
            <w:pPr>
              <w:jc w:val="center"/>
              <w:rPr>
                <w:rFonts w:cs="Arial"/>
                <w:b/>
                <w:color w:val="FF0000"/>
              </w:rPr>
            </w:pPr>
            <w:r w:rsidRPr="00C94BAD">
              <w:rPr>
                <w:rFonts w:cs="Arial"/>
                <w:b/>
              </w:rPr>
              <w:t>ЗА УЧЕШЋЕ У ПОСТУПКУ ЈАВНЕ НАБАВКЕ ИЗ ЧЛАНА 75. ЗАКОНА</w:t>
            </w:r>
          </w:p>
        </w:tc>
      </w:tr>
      <w:tr w:rsidR="00C94BAD" w:rsidRPr="00C94BAD" w:rsidTr="00B15162">
        <w:trPr>
          <w:jc w:val="center"/>
        </w:trPr>
        <w:tc>
          <w:tcPr>
            <w:tcW w:w="913" w:type="dxa"/>
            <w:vAlign w:val="center"/>
          </w:tcPr>
          <w:p w:rsidR="00C94BAD" w:rsidRPr="00C94BAD" w:rsidRDefault="00C94BAD" w:rsidP="00C94BAD">
            <w:pPr>
              <w:jc w:val="center"/>
              <w:rPr>
                <w:rFonts w:cs="Arial"/>
              </w:rPr>
            </w:pPr>
            <w:r w:rsidRPr="00C94BAD">
              <w:rPr>
                <w:rFonts w:cs="Arial"/>
              </w:rPr>
              <w:t>1.</w:t>
            </w:r>
          </w:p>
        </w:tc>
        <w:tc>
          <w:tcPr>
            <w:tcW w:w="9072" w:type="dxa"/>
            <w:vAlign w:val="center"/>
          </w:tcPr>
          <w:p w:rsidR="00C94BAD" w:rsidRPr="00C94BAD" w:rsidRDefault="00C94BAD" w:rsidP="00C94BAD">
            <w:pPr>
              <w:autoSpaceDE w:val="0"/>
              <w:autoSpaceDN w:val="0"/>
              <w:adjustRightInd w:val="0"/>
              <w:rPr>
                <w:rFonts w:cs="Arial"/>
                <w:b/>
                <w:u w:val="single"/>
              </w:rPr>
            </w:pPr>
            <w:r w:rsidRPr="00C94BAD">
              <w:rPr>
                <w:rFonts w:cs="Arial"/>
                <w:b/>
                <w:u w:val="single"/>
              </w:rPr>
              <w:t>Услов:</w:t>
            </w:r>
          </w:p>
          <w:p w:rsidR="00C94BAD" w:rsidRPr="00C94BAD" w:rsidRDefault="00C94BAD" w:rsidP="00C94BAD">
            <w:pPr>
              <w:autoSpaceDE w:val="0"/>
              <w:autoSpaceDN w:val="0"/>
              <w:adjustRightInd w:val="0"/>
              <w:rPr>
                <w:rFonts w:cs="Arial"/>
              </w:rPr>
            </w:pPr>
            <w:r w:rsidRPr="00C94BAD">
              <w:rPr>
                <w:rFonts w:cs="Arial"/>
                <w:lang w:val="pl-PL"/>
              </w:rPr>
              <w:t>Да је понуђач регистрован код надлежног органа, односно уписан у одговарајући регистар</w:t>
            </w:r>
          </w:p>
          <w:p w:rsidR="00C94BAD" w:rsidRPr="00C94BAD" w:rsidRDefault="00C94BAD" w:rsidP="00C94BAD">
            <w:pPr>
              <w:autoSpaceDE w:val="0"/>
              <w:autoSpaceDN w:val="0"/>
              <w:adjustRightInd w:val="0"/>
              <w:rPr>
                <w:rFonts w:cs="Arial"/>
                <w:b/>
                <w:u w:val="single"/>
              </w:rPr>
            </w:pPr>
            <w:r w:rsidRPr="00C94BAD">
              <w:rPr>
                <w:rFonts w:cs="Arial"/>
                <w:b/>
                <w:u w:val="single"/>
              </w:rPr>
              <w:t xml:space="preserve">Доказ: </w:t>
            </w:r>
          </w:p>
          <w:p w:rsidR="00C94BAD" w:rsidRPr="00C94BAD" w:rsidRDefault="00C94BAD" w:rsidP="00C94BAD">
            <w:pPr>
              <w:tabs>
                <w:tab w:val="left" w:pos="680"/>
              </w:tabs>
              <w:snapToGrid w:val="0"/>
              <w:rPr>
                <w:rFonts w:eastAsia="Calibri" w:cs="Arial"/>
              </w:rPr>
            </w:pPr>
            <w:r w:rsidRPr="00C94BAD">
              <w:rPr>
                <w:rFonts w:eastAsia="Calibri" w:cs="Arial"/>
                <w:lang w:val="ru-RU"/>
              </w:rPr>
              <w:t xml:space="preserve">- </w:t>
            </w:r>
            <w:r w:rsidRPr="00C94BAD">
              <w:rPr>
                <w:rFonts w:eastAsia="Calibri" w:cs="Arial"/>
                <w:b/>
              </w:rPr>
              <w:t>за правно лице:</w:t>
            </w:r>
            <w:r w:rsidRPr="00C94B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4BAD" w:rsidRPr="00C94BAD" w:rsidRDefault="00C94BAD" w:rsidP="00C94BAD">
            <w:pPr>
              <w:tabs>
                <w:tab w:val="left" w:pos="680"/>
              </w:tabs>
              <w:snapToGrid w:val="0"/>
              <w:rPr>
                <w:rFonts w:eastAsia="Calibri" w:cs="Arial"/>
              </w:rPr>
            </w:pPr>
            <w:r w:rsidRPr="00C94BAD">
              <w:rPr>
                <w:rFonts w:eastAsia="Calibri" w:cs="Arial"/>
              </w:rPr>
              <w:t xml:space="preserve">- </w:t>
            </w:r>
            <w:r w:rsidRPr="00C94BAD">
              <w:rPr>
                <w:rFonts w:eastAsia="Calibri" w:cs="Arial"/>
                <w:b/>
              </w:rPr>
              <w:t xml:space="preserve">за предузетнике: </w:t>
            </w:r>
            <w:r w:rsidRPr="00C94BAD">
              <w:rPr>
                <w:rFonts w:eastAsia="Calibri" w:cs="Arial"/>
              </w:rPr>
              <w:t>И</w:t>
            </w:r>
            <w:r w:rsidRPr="00C94BAD">
              <w:rPr>
                <w:rFonts w:eastAsia="Calibri" w:cs="Arial"/>
                <w:lang w:val="ru-RU"/>
              </w:rPr>
              <w:t xml:space="preserve">звод из регистра Агенције за привредне регистре, односно извод из одговарајућег регистра </w:t>
            </w:r>
          </w:p>
          <w:p w:rsidR="00C94BAD" w:rsidRPr="00C94BAD" w:rsidRDefault="00C94BAD" w:rsidP="00C94BAD">
            <w:pPr>
              <w:autoSpaceDE w:val="0"/>
              <w:autoSpaceDN w:val="0"/>
              <w:adjustRightInd w:val="0"/>
              <w:rPr>
                <w:rFonts w:eastAsia="Calibri" w:cs="Arial"/>
              </w:rPr>
            </w:pPr>
            <w:r w:rsidRPr="00C94BAD">
              <w:rPr>
                <w:rFonts w:eastAsia="Calibri" w:cs="Arial"/>
              </w:rPr>
              <w:t xml:space="preserve">Напомена: </w:t>
            </w:r>
          </w:p>
          <w:p w:rsidR="00C94BAD" w:rsidRPr="00C94BAD" w:rsidRDefault="00C94BAD" w:rsidP="00C94BAD">
            <w:pPr>
              <w:numPr>
                <w:ilvl w:val="0"/>
                <w:numId w:val="17"/>
              </w:numPr>
              <w:tabs>
                <w:tab w:val="left" w:pos="680"/>
              </w:tabs>
              <w:snapToGrid w:val="0"/>
              <w:spacing w:before="0"/>
              <w:ind w:left="714" w:hanging="357"/>
              <w:contextualSpacing/>
              <w:rPr>
                <w:rFonts w:eastAsia="Calibri" w:cs="Arial"/>
              </w:rPr>
            </w:pPr>
            <w:r w:rsidRPr="00C94BAD">
              <w:rPr>
                <w:rFonts w:eastAsia="Calibri" w:cs="Arial"/>
              </w:rPr>
              <w:t xml:space="preserve">У случају да понуду подноси група понуђача, овај доказ доставити за сваког </w:t>
            </w:r>
            <w:r w:rsidRPr="00C94BAD">
              <w:rPr>
                <w:rFonts w:eastAsia="Calibri" w:cs="Arial"/>
                <w:lang w:val="sr-Cyrl-CS"/>
              </w:rPr>
              <w:t>члана групе понуђача</w:t>
            </w:r>
          </w:p>
          <w:p w:rsidR="00C94BAD" w:rsidRPr="00C94BAD" w:rsidRDefault="00C94BAD" w:rsidP="00C94BAD">
            <w:pPr>
              <w:numPr>
                <w:ilvl w:val="0"/>
                <w:numId w:val="17"/>
              </w:numPr>
              <w:tabs>
                <w:tab w:val="left" w:pos="680"/>
              </w:tabs>
              <w:snapToGrid w:val="0"/>
              <w:spacing w:before="0"/>
              <w:ind w:left="714" w:hanging="357"/>
              <w:contextualSpacing/>
              <w:rPr>
                <w:rFonts w:cs="Arial"/>
              </w:rPr>
            </w:pPr>
            <w:r w:rsidRPr="00C94BAD">
              <w:rPr>
                <w:rFonts w:eastAsia="Calibri" w:cs="Arial"/>
              </w:rPr>
              <w:t xml:space="preserve">У случају да понуђач подноси понуду са подизвођачем, овај доказ доставити и за сваког подизвођача </w:t>
            </w:r>
          </w:p>
        </w:tc>
      </w:tr>
      <w:tr w:rsidR="00C94BAD" w:rsidRPr="00C94BAD" w:rsidTr="00B15162">
        <w:trPr>
          <w:trHeight w:val="3706"/>
          <w:jc w:val="center"/>
        </w:trPr>
        <w:tc>
          <w:tcPr>
            <w:tcW w:w="913" w:type="dxa"/>
            <w:vAlign w:val="center"/>
          </w:tcPr>
          <w:p w:rsidR="00C94BAD" w:rsidRPr="00C94BAD" w:rsidRDefault="00C94BAD" w:rsidP="00C94BAD">
            <w:pPr>
              <w:jc w:val="center"/>
              <w:rPr>
                <w:rFonts w:cs="Arial"/>
              </w:rPr>
            </w:pPr>
            <w:r w:rsidRPr="00C94BAD">
              <w:rPr>
                <w:rFonts w:cs="Arial"/>
              </w:rPr>
              <w:t>2.</w:t>
            </w:r>
          </w:p>
        </w:tc>
        <w:tc>
          <w:tcPr>
            <w:tcW w:w="9072" w:type="dxa"/>
            <w:vAlign w:val="center"/>
          </w:tcPr>
          <w:p w:rsidR="00C94BAD" w:rsidRPr="00C94BAD" w:rsidRDefault="00C94BAD" w:rsidP="00C94BAD">
            <w:pPr>
              <w:autoSpaceDE w:val="0"/>
              <w:autoSpaceDN w:val="0"/>
              <w:adjustRightInd w:val="0"/>
              <w:rPr>
                <w:rFonts w:cs="Arial"/>
              </w:rPr>
            </w:pPr>
            <w:r w:rsidRPr="00C94BAD">
              <w:rPr>
                <w:rFonts w:cs="Arial"/>
                <w:b/>
                <w:u w:val="single"/>
              </w:rPr>
              <w:t>Услов:</w:t>
            </w:r>
            <w:r w:rsidRPr="00C94BAD">
              <w:rPr>
                <w:rFonts w:cs="Arial"/>
              </w:rPr>
              <w:t xml:space="preserve"> </w:t>
            </w:r>
          </w:p>
          <w:p w:rsidR="00C94BAD" w:rsidRPr="00C94BAD" w:rsidRDefault="00C94BAD" w:rsidP="00C94BAD">
            <w:pPr>
              <w:autoSpaceDE w:val="0"/>
              <w:autoSpaceDN w:val="0"/>
              <w:adjustRightInd w:val="0"/>
              <w:rPr>
                <w:rFonts w:cs="Arial"/>
              </w:rPr>
            </w:pPr>
            <w:r w:rsidRPr="00C94BAD">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4BAD" w:rsidRPr="00C94BAD" w:rsidRDefault="00C94BAD" w:rsidP="00C94BAD">
            <w:pPr>
              <w:autoSpaceDE w:val="0"/>
              <w:autoSpaceDN w:val="0"/>
              <w:adjustRightInd w:val="0"/>
              <w:rPr>
                <w:rFonts w:cs="Arial"/>
                <w:b/>
                <w:u w:val="single"/>
              </w:rPr>
            </w:pPr>
            <w:r w:rsidRPr="00C94BAD">
              <w:rPr>
                <w:rFonts w:cs="Arial"/>
                <w:b/>
                <w:u w:val="single"/>
              </w:rPr>
              <w:t>Доказ:</w:t>
            </w:r>
          </w:p>
          <w:p w:rsidR="00C94BAD" w:rsidRPr="00C94BAD" w:rsidRDefault="00C94BAD" w:rsidP="00C94BAD">
            <w:pPr>
              <w:autoSpaceDE w:val="0"/>
              <w:autoSpaceDN w:val="0"/>
              <w:adjustRightInd w:val="0"/>
              <w:rPr>
                <w:rFonts w:cs="Arial"/>
                <w:b/>
                <w:u w:val="single"/>
              </w:rPr>
            </w:pPr>
            <w:r w:rsidRPr="00C94BAD">
              <w:rPr>
                <w:rFonts w:eastAsia="Calibri" w:cs="Arial"/>
                <w:lang w:val="ru-RU"/>
              </w:rPr>
              <w:t xml:space="preserve">- </w:t>
            </w:r>
            <w:r w:rsidRPr="00C94BAD">
              <w:rPr>
                <w:rFonts w:eastAsia="Calibri" w:cs="Arial"/>
                <w:b/>
              </w:rPr>
              <w:t>за правно лице:</w:t>
            </w:r>
          </w:p>
          <w:p w:rsidR="00C94BAD" w:rsidRPr="00C94BAD" w:rsidRDefault="00C94BAD" w:rsidP="00C94BAD">
            <w:pPr>
              <w:rPr>
                <w:rFonts w:cs="Arial"/>
              </w:rPr>
            </w:pPr>
            <w:r w:rsidRPr="00C94BAD">
              <w:rPr>
                <w:rFonts w:cs="Arial"/>
              </w:rPr>
              <w:t>1) ЗА ЗАКОНСКОГ ЗАСТУПНИКА</w:t>
            </w:r>
            <w:r w:rsidRPr="00C94BAD">
              <w:rPr>
                <w:rFonts w:cs="Arial"/>
                <w:b/>
              </w:rPr>
              <w:t xml:space="preserve"> – уверење из казнене евиденције надлежне полицијске управе Министарства унутрашњих послова</w:t>
            </w:r>
            <w:r w:rsidRPr="00C94BAD">
              <w:rPr>
                <w:rFonts w:cs="Arial"/>
              </w:rPr>
              <w:t xml:space="preserve"> – захтев за издавање овог уверења може се поднети према </w:t>
            </w:r>
            <w:r w:rsidRPr="00C94BAD">
              <w:rPr>
                <w:rFonts w:cs="Arial"/>
                <w:b/>
              </w:rPr>
              <w:t>месту рођења</w:t>
            </w:r>
            <w:r w:rsidRPr="00C94BAD">
              <w:rPr>
                <w:rFonts w:cs="Arial"/>
              </w:rPr>
              <w:t xml:space="preserve"> или према </w:t>
            </w:r>
            <w:r w:rsidRPr="00C94BAD">
              <w:rPr>
                <w:rFonts w:cs="Arial"/>
                <w:b/>
              </w:rPr>
              <w:t>месту пребивалишта</w:t>
            </w:r>
            <w:r w:rsidRPr="00C94BAD">
              <w:rPr>
                <w:rFonts w:cs="Arial"/>
              </w:rPr>
              <w:t>.</w:t>
            </w:r>
          </w:p>
          <w:p w:rsidR="00C94BAD" w:rsidRPr="00C94BAD" w:rsidRDefault="00C94BAD" w:rsidP="00C94BAD">
            <w:pPr>
              <w:rPr>
                <w:rFonts w:cs="Arial"/>
              </w:rPr>
            </w:pPr>
            <w:r w:rsidRPr="00C94BAD">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C94BAD">
                <w:rPr>
                  <w:rFonts w:cs="Arial"/>
                  <w:color w:val="0000FF"/>
                  <w:u w:val="single"/>
                </w:rPr>
                <w:t>http://www.bg.vi.sud.rs/lt/articles/o-visem-sudu/obavestenje-ke-za-pravna-lica.html</w:t>
              </w:r>
            </w:hyperlink>
          </w:p>
          <w:p w:rsidR="00C94BAD" w:rsidRPr="00C94BAD" w:rsidRDefault="00C94BAD" w:rsidP="00C94BAD">
            <w:pPr>
              <w:rPr>
                <w:rFonts w:cs="Arial"/>
              </w:rPr>
            </w:pPr>
            <w:r w:rsidRPr="00C94BAD">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94BAD">
              <w:rPr>
                <w:rFonts w:cs="Arial"/>
                <w:b/>
              </w:rPr>
              <w:t xml:space="preserve">Уверење Основног суда  </w:t>
            </w:r>
            <w:r w:rsidRPr="00C94BAD">
              <w:rPr>
                <w:rFonts w:cs="Arial"/>
              </w:rPr>
              <w:t>(</w:t>
            </w:r>
            <w:r w:rsidRPr="00C94BAD">
              <w:rPr>
                <w:rFonts w:cs="Arial"/>
                <w:b/>
              </w:rPr>
              <w:t>које обухвата и податке из казнене евиденције за кривична дела која су у надлежности редовног кривичног одељења Вишег суда</w:t>
            </w:r>
            <w:r w:rsidRPr="00C94BAD">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4BAD" w:rsidRPr="00C94BAD" w:rsidRDefault="00C94BAD" w:rsidP="00C94BAD">
            <w:pPr>
              <w:rPr>
                <w:rFonts w:cs="Arial"/>
                <w:b/>
              </w:rPr>
            </w:pPr>
            <w:r w:rsidRPr="00C94BAD">
              <w:rPr>
                <w:rFonts w:cs="Arial"/>
              </w:rPr>
              <w:t xml:space="preserve">Посебна напомена: Уколико уверење </w:t>
            </w:r>
            <w:r w:rsidRPr="00C94BAD">
              <w:rPr>
                <w:rFonts w:cs="Arial"/>
                <w:lang w:val="sr-Cyrl-CS"/>
              </w:rPr>
              <w:t>О</w:t>
            </w:r>
            <w:r w:rsidRPr="00C94BAD">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94BAD">
              <w:rPr>
                <w:rFonts w:cs="Arial"/>
                <w:u w:val="single"/>
              </w:rPr>
              <w:t>и</w:t>
            </w:r>
            <w:r w:rsidRPr="00C94BAD">
              <w:rPr>
                <w:rFonts w:cs="Arial"/>
              </w:rPr>
              <w:t xml:space="preserve"> Уверење Вишег суда на чијем подручју је седиште домаћег правног лица, односно седиште </w:t>
            </w:r>
            <w:r w:rsidRPr="00C94BAD">
              <w:rPr>
                <w:rFonts w:cs="Arial"/>
              </w:rPr>
              <w:lastRenderedPageBreak/>
              <w:t xml:space="preserve">представништва или огранка страног правног лица, којом се потврђује да понуђач (правно лице) није осуђиван за </w:t>
            </w:r>
            <w:r w:rsidRPr="00C94BAD">
              <w:rPr>
                <w:rFonts w:cs="Arial"/>
                <w:b/>
              </w:rPr>
              <w:t>кривична дела против привреде и кривично дело примања мита.</w:t>
            </w:r>
          </w:p>
          <w:p w:rsidR="00C94BAD" w:rsidRPr="00C94BAD" w:rsidRDefault="00C94BAD" w:rsidP="00C94BAD">
            <w:pPr>
              <w:rPr>
                <w:rFonts w:cs="Arial"/>
              </w:rPr>
            </w:pPr>
            <w:r w:rsidRPr="00C94BAD">
              <w:rPr>
                <w:rFonts w:cs="Arial"/>
                <w:b/>
              </w:rPr>
              <w:t>- за физичко лице и предузетника: Уверење из казнене евиденције надлежне полицијске управе Министарства унутрашњих послова</w:t>
            </w:r>
            <w:r w:rsidRPr="00C94BAD">
              <w:rPr>
                <w:rFonts w:cs="Arial"/>
              </w:rPr>
              <w:t xml:space="preserve"> – захтев за издавање овог уверења може се поднети према </w:t>
            </w:r>
            <w:r w:rsidRPr="00C94BAD">
              <w:rPr>
                <w:rFonts w:cs="Arial"/>
                <w:b/>
              </w:rPr>
              <w:t>месту рођења</w:t>
            </w:r>
            <w:r w:rsidRPr="00C94BAD">
              <w:rPr>
                <w:rFonts w:cs="Arial"/>
              </w:rPr>
              <w:t xml:space="preserve"> или према </w:t>
            </w:r>
            <w:r w:rsidRPr="00C94BAD">
              <w:rPr>
                <w:rFonts w:cs="Arial"/>
                <w:b/>
              </w:rPr>
              <w:t>месту пребивалишта</w:t>
            </w:r>
            <w:r w:rsidRPr="00C94BAD">
              <w:rPr>
                <w:rFonts w:cs="Arial"/>
              </w:rPr>
              <w:t>.</w:t>
            </w:r>
          </w:p>
          <w:p w:rsidR="00C94BAD" w:rsidRPr="00C94BAD" w:rsidRDefault="00C94BAD" w:rsidP="00C94BAD">
            <w:pPr>
              <w:autoSpaceDE w:val="0"/>
              <w:autoSpaceDN w:val="0"/>
              <w:adjustRightInd w:val="0"/>
              <w:rPr>
                <w:rFonts w:eastAsia="Calibri" w:cs="Arial"/>
              </w:rPr>
            </w:pPr>
            <w:r w:rsidRPr="00C94BAD">
              <w:rPr>
                <w:rFonts w:eastAsia="Calibri" w:cs="Arial"/>
              </w:rPr>
              <w:t xml:space="preserve">Напомена: </w:t>
            </w:r>
          </w:p>
          <w:p w:rsidR="00C94BAD" w:rsidRPr="00C94BAD" w:rsidRDefault="00C94BAD" w:rsidP="00C94BAD">
            <w:pPr>
              <w:numPr>
                <w:ilvl w:val="0"/>
                <w:numId w:val="17"/>
              </w:numPr>
              <w:tabs>
                <w:tab w:val="left" w:pos="680"/>
              </w:tabs>
              <w:snapToGrid w:val="0"/>
              <w:spacing w:before="0"/>
              <w:ind w:left="714" w:hanging="357"/>
              <w:contextualSpacing/>
              <w:rPr>
                <w:rFonts w:eastAsia="Calibri" w:cs="Arial"/>
              </w:rPr>
            </w:pPr>
            <w:r w:rsidRPr="00C94BAD">
              <w:rPr>
                <w:rFonts w:eastAsia="Calibri" w:cs="Arial"/>
              </w:rPr>
              <w:t>У случају да понуду подноси правно лице потребно је доставити овај доказ и за правно лице и за законског заступника</w:t>
            </w:r>
          </w:p>
          <w:p w:rsidR="00C94BAD" w:rsidRPr="00C94BAD" w:rsidRDefault="00C94BAD" w:rsidP="00C94BAD">
            <w:pPr>
              <w:numPr>
                <w:ilvl w:val="0"/>
                <w:numId w:val="17"/>
              </w:numPr>
              <w:tabs>
                <w:tab w:val="left" w:pos="680"/>
              </w:tabs>
              <w:snapToGrid w:val="0"/>
              <w:spacing w:before="0"/>
              <w:ind w:left="714" w:hanging="357"/>
              <w:contextualSpacing/>
              <w:rPr>
                <w:rFonts w:eastAsia="Calibri" w:cs="Arial"/>
              </w:rPr>
            </w:pPr>
            <w:r w:rsidRPr="00C94BAD">
              <w:rPr>
                <w:rFonts w:eastAsia="Calibri" w:cs="Arial"/>
              </w:rPr>
              <w:t>У случају да правно лице има више законских заступника, ове доказе доставити за сваког од њих</w:t>
            </w:r>
          </w:p>
          <w:p w:rsidR="00C94BAD" w:rsidRPr="00C94BAD" w:rsidRDefault="00C94BAD" w:rsidP="00C94BAD">
            <w:pPr>
              <w:numPr>
                <w:ilvl w:val="0"/>
                <w:numId w:val="17"/>
              </w:numPr>
              <w:tabs>
                <w:tab w:val="left" w:pos="680"/>
              </w:tabs>
              <w:snapToGrid w:val="0"/>
              <w:spacing w:before="0"/>
              <w:ind w:left="714" w:hanging="357"/>
              <w:contextualSpacing/>
              <w:rPr>
                <w:rFonts w:eastAsia="Calibri" w:cs="Arial"/>
              </w:rPr>
            </w:pPr>
            <w:r w:rsidRPr="00C94BAD">
              <w:rPr>
                <w:rFonts w:eastAsia="Calibri" w:cs="Arial"/>
              </w:rPr>
              <w:t xml:space="preserve">У случају да понуду подноси група понуђача, ове доказе доставити за сваког </w:t>
            </w:r>
            <w:r w:rsidRPr="00C94BAD">
              <w:rPr>
                <w:rFonts w:eastAsia="Calibri" w:cs="Arial"/>
                <w:lang w:val="sr-Cyrl-CS"/>
              </w:rPr>
              <w:t>члана групе понуђача</w:t>
            </w:r>
          </w:p>
          <w:p w:rsidR="00C94BAD" w:rsidRPr="00C94BAD" w:rsidRDefault="00C94BAD" w:rsidP="00C94BAD">
            <w:pPr>
              <w:numPr>
                <w:ilvl w:val="0"/>
                <w:numId w:val="17"/>
              </w:numPr>
              <w:tabs>
                <w:tab w:val="left" w:pos="680"/>
              </w:tabs>
              <w:snapToGrid w:val="0"/>
              <w:spacing w:before="0"/>
              <w:ind w:left="714" w:hanging="357"/>
              <w:contextualSpacing/>
              <w:rPr>
                <w:rFonts w:cs="Arial"/>
              </w:rPr>
            </w:pPr>
            <w:r w:rsidRPr="00C94BAD">
              <w:rPr>
                <w:rFonts w:eastAsia="Calibri" w:cs="Arial"/>
              </w:rPr>
              <w:t xml:space="preserve">У случају да понуђач подноси понуду са подизвођачем, ове доказе доставити и за </w:t>
            </w:r>
            <w:r w:rsidRPr="00C94BAD">
              <w:rPr>
                <w:rFonts w:eastAsia="Calibri" w:cs="Arial"/>
                <w:lang w:val="sr-Cyrl-CS"/>
              </w:rPr>
              <w:t xml:space="preserve">сваког </w:t>
            </w:r>
            <w:r w:rsidRPr="00C94BAD">
              <w:rPr>
                <w:rFonts w:eastAsia="Calibri" w:cs="Arial"/>
              </w:rPr>
              <w:t xml:space="preserve">подизвођача </w:t>
            </w:r>
          </w:p>
          <w:p w:rsidR="00C94BAD" w:rsidRPr="00C94BAD" w:rsidRDefault="00C94BAD" w:rsidP="00C94BAD">
            <w:pPr>
              <w:tabs>
                <w:tab w:val="left" w:pos="680"/>
              </w:tabs>
              <w:snapToGrid w:val="0"/>
              <w:spacing w:before="0"/>
              <w:contextualSpacing/>
              <w:jc w:val="left"/>
              <w:rPr>
                <w:rFonts w:eastAsia="Calibri" w:cs="Arial"/>
              </w:rPr>
            </w:pPr>
            <w:r w:rsidRPr="00C94BAD">
              <w:rPr>
                <w:rFonts w:eastAsia="Calibri" w:cs="Arial"/>
                <w:b/>
              </w:rPr>
              <w:t>Ови докази не могу бити старији од два месеца пре отварања понуда</w:t>
            </w:r>
            <w:r w:rsidRPr="00C94BAD">
              <w:rPr>
                <w:rFonts w:eastAsia="Calibri" w:cs="Arial"/>
              </w:rPr>
              <w:t>.</w:t>
            </w:r>
          </w:p>
        </w:tc>
      </w:tr>
      <w:tr w:rsidR="00C94BAD" w:rsidRPr="00C94BAD" w:rsidTr="00B15162">
        <w:trPr>
          <w:trHeight w:val="70"/>
          <w:jc w:val="center"/>
        </w:trPr>
        <w:tc>
          <w:tcPr>
            <w:tcW w:w="913" w:type="dxa"/>
            <w:vAlign w:val="center"/>
          </w:tcPr>
          <w:p w:rsidR="00C94BAD" w:rsidRPr="00C94BAD" w:rsidRDefault="00C94BAD" w:rsidP="00C94BAD">
            <w:pPr>
              <w:jc w:val="center"/>
              <w:rPr>
                <w:rFonts w:cs="Arial"/>
              </w:rPr>
            </w:pPr>
            <w:r w:rsidRPr="00C94BAD">
              <w:rPr>
                <w:rFonts w:cs="Arial"/>
              </w:rPr>
              <w:lastRenderedPageBreak/>
              <w:t>3.</w:t>
            </w:r>
          </w:p>
        </w:tc>
        <w:tc>
          <w:tcPr>
            <w:tcW w:w="9072" w:type="dxa"/>
            <w:vAlign w:val="center"/>
          </w:tcPr>
          <w:p w:rsidR="00C94BAD" w:rsidRPr="00C94BAD" w:rsidRDefault="00C94BAD" w:rsidP="00C94BAD">
            <w:pPr>
              <w:snapToGrid w:val="0"/>
              <w:rPr>
                <w:rFonts w:cs="Arial"/>
              </w:rPr>
            </w:pPr>
            <w:r w:rsidRPr="00C94BAD">
              <w:rPr>
                <w:rFonts w:cs="Arial"/>
                <w:b/>
                <w:u w:val="single"/>
              </w:rPr>
              <w:t>Услов</w:t>
            </w:r>
            <w:r w:rsidRPr="00C94BAD">
              <w:rPr>
                <w:rFonts w:cs="Arial"/>
                <w:u w:val="single"/>
              </w:rPr>
              <w:t>:</w:t>
            </w:r>
            <w:r w:rsidRPr="00C94BAD">
              <w:rPr>
                <w:rFonts w:cs="Arial"/>
              </w:rPr>
              <w:t xml:space="preserve"> </w:t>
            </w:r>
          </w:p>
          <w:p w:rsidR="00C94BAD" w:rsidRPr="00C94BAD" w:rsidRDefault="00C94BAD" w:rsidP="00C94BAD">
            <w:pPr>
              <w:snapToGrid w:val="0"/>
              <w:rPr>
                <w:rFonts w:cs="Arial"/>
              </w:rPr>
            </w:pPr>
            <w:r w:rsidRPr="00C94BAD">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4BAD" w:rsidRPr="00C94BAD" w:rsidRDefault="00C94BAD" w:rsidP="00C94BAD">
            <w:pPr>
              <w:autoSpaceDE w:val="0"/>
              <w:autoSpaceDN w:val="0"/>
              <w:adjustRightInd w:val="0"/>
              <w:rPr>
                <w:rFonts w:cs="Arial"/>
                <w:b/>
                <w:u w:val="single"/>
              </w:rPr>
            </w:pPr>
            <w:r w:rsidRPr="00C94BAD">
              <w:rPr>
                <w:rFonts w:cs="Arial"/>
                <w:b/>
                <w:u w:val="single"/>
              </w:rPr>
              <w:t>Доказ:</w:t>
            </w:r>
          </w:p>
          <w:p w:rsidR="00C94BAD" w:rsidRPr="00C94BAD" w:rsidRDefault="00C94BAD" w:rsidP="00C94BAD">
            <w:pPr>
              <w:snapToGrid w:val="0"/>
              <w:rPr>
                <w:rFonts w:eastAsia="Calibri" w:cs="Arial"/>
                <w:lang w:val="ru-RU"/>
              </w:rPr>
            </w:pPr>
            <w:r w:rsidRPr="00C94BAD">
              <w:rPr>
                <w:rFonts w:eastAsia="Calibri" w:cs="Arial"/>
                <w:lang w:val="ru-RU"/>
              </w:rPr>
              <w:t xml:space="preserve">- </w:t>
            </w:r>
            <w:r w:rsidRPr="00C94BAD">
              <w:rPr>
                <w:rFonts w:eastAsia="Calibri" w:cs="Arial"/>
                <w:b/>
                <w:lang w:val="ru-RU"/>
              </w:rPr>
              <w:t xml:space="preserve">за правно лице, предузетнике и физичка лица: </w:t>
            </w:r>
          </w:p>
          <w:p w:rsidR="00C94BAD" w:rsidRPr="00C94BAD" w:rsidRDefault="00C94BAD" w:rsidP="00C94BAD">
            <w:pPr>
              <w:snapToGrid w:val="0"/>
              <w:rPr>
                <w:rFonts w:eastAsia="Calibri" w:cs="Arial"/>
                <w:lang w:val="ru-RU"/>
              </w:rPr>
            </w:pPr>
            <w:r w:rsidRPr="00C94BAD">
              <w:rPr>
                <w:rFonts w:eastAsia="Calibri" w:cs="Arial"/>
                <w:b/>
                <w:lang w:val="ru-RU"/>
              </w:rPr>
              <w:t>1.Уверење Пореске управе</w:t>
            </w:r>
            <w:r w:rsidRPr="00C94BAD">
              <w:rPr>
                <w:rFonts w:eastAsia="Calibri" w:cs="Arial"/>
                <w:lang w:val="ru-RU"/>
              </w:rPr>
              <w:t xml:space="preserve"> Министарства финансија да је измирио доспеле </w:t>
            </w:r>
            <w:r w:rsidRPr="00C94BAD">
              <w:rPr>
                <w:rFonts w:cs="Arial"/>
                <w:lang w:val="ru-RU"/>
              </w:rPr>
              <w:t xml:space="preserve">порезе и доприносе </w:t>
            </w:r>
            <w:r w:rsidRPr="00C94BAD">
              <w:rPr>
                <w:rFonts w:eastAsia="Calibri" w:cs="Arial"/>
                <w:b/>
                <w:u w:val="single"/>
                <w:lang w:val="ru-RU"/>
              </w:rPr>
              <w:t>и</w:t>
            </w:r>
          </w:p>
          <w:p w:rsidR="00C94BAD" w:rsidRPr="00C94BAD" w:rsidRDefault="00C94BAD" w:rsidP="00C94BAD">
            <w:pPr>
              <w:rPr>
                <w:rFonts w:cs="Arial"/>
                <w:lang w:val="ru-RU"/>
              </w:rPr>
            </w:pPr>
            <w:r w:rsidRPr="00C94BAD">
              <w:rPr>
                <w:rFonts w:eastAsia="Calibri" w:cs="Arial"/>
                <w:b/>
                <w:lang w:val="ru-RU"/>
              </w:rPr>
              <w:t>2.Уверење Управе јавних прихода локалне самоуправе (града, односно општине</w:t>
            </w:r>
            <w:r w:rsidRPr="00C94BAD">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C94BAD">
              <w:rPr>
                <w:rFonts w:eastAsia="Calibri" w:cs="Arial"/>
                <w:lang w:val="ru-RU"/>
              </w:rPr>
              <w:t xml:space="preserve">да је измирио обавезе по основу изворних локалних јавних прихода </w:t>
            </w:r>
          </w:p>
          <w:p w:rsidR="00C94BAD" w:rsidRPr="00C94BAD" w:rsidRDefault="00C94BAD" w:rsidP="00C94BAD">
            <w:pPr>
              <w:ind w:right="122"/>
              <w:rPr>
                <w:rFonts w:cs="Arial"/>
                <w:lang w:val="ru-RU"/>
              </w:rPr>
            </w:pPr>
            <w:r w:rsidRPr="00C94BAD">
              <w:rPr>
                <w:rFonts w:cs="Arial"/>
                <w:lang w:val="ru-RU"/>
              </w:rPr>
              <w:t>Напомена:</w:t>
            </w:r>
          </w:p>
          <w:p w:rsidR="00C94BAD" w:rsidRPr="00C94BAD" w:rsidRDefault="00C94BAD" w:rsidP="00C94BAD">
            <w:pPr>
              <w:numPr>
                <w:ilvl w:val="0"/>
                <w:numId w:val="15"/>
              </w:numPr>
              <w:autoSpaceDE w:val="0"/>
              <w:autoSpaceDN w:val="0"/>
              <w:adjustRightInd w:val="0"/>
              <w:snapToGrid w:val="0"/>
              <w:spacing w:before="0"/>
              <w:ind w:hanging="357"/>
              <w:contextualSpacing/>
              <w:rPr>
                <w:rFonts w:eastAsia="TimesNewRomanPSMT" w:cs="Arial"/>
                <w:b/>
                <w:u w:val="single"/>
              </w:rPr>
            </w:pPr>
            <w:r w:rsidRPr="00C94BAD">
              <w:rPr>
                <w:rFonts w:eastAsia="TimesNewRomanPSMT" w:cs="Arial"/>
              </w:rPr>
              <w:t>Уколико локална (општин</w:t>
            </w:r>
            <w:r w:rsidRPr="00C94BAD">
              <w:rPr>
                <w:rFonts w:eastAsia="TimesNewRomanPSMT" w:cs="Arial"/>
                <w:lang w:val="sr-Cyrl-CS"/>
              </w:rPr>
              <w:t>с</w:t>
            </w:r>
            <w:r w:rsidRPr="00C94BAD">
              <w:rPr>
                <w:rFonts w:eastAsia="TimesNewRomanPSMT" w:cs="Arial"/>
              </w:rPr>
              <w:t>ка) управа</w:t>
            </w:r>
            <w:r w:rsidRPr="00C94BAD">
              <w:rPr>
                <w:rFonts w:eastAsia="TimesNewRomanPSMT" w:cs="Arial"/>
                <w:lang w:val="sr-Cyrl-CS"/>
              </w:rPr>
              <w:t xml:space="preserve"> јавних приход</w:t>
            </w:r>
            <w:r w:rsidRPr="00C94BAD">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94BAD">
              <w:rPr>
                <w:rFonts w:eastAsia="TimesNewRomanPSMT" w:cs="Arial"/>
                <w:lang w:val="sr-Cyrl-CS"/>
              </w:rPr>
              <w:t xml:space="preserve">јавних прихода </w:t>
            </w:r>
            <w:r w:rsidRPr="00C94BAD">
              <w:rPr>
                <w:rFonts w:eastAsia="TimesNewRomanPSMT" w:cs="Arial"/>
              </w:rPr>
              <w:t xml:space="preserve">приложи и потврде </w:t>
            </w:r>
            <w:r w:rsidRPr="00C94BAD">
              <w:rPr>
                <w:rFonts w:eastAsia="TimesNewRomanPSMT" w:cs="Arial"/>
                <w:lang w:val="sr-Cyrl-CS"/>
              </w:rPr>
              <w:t xml:space="preserve">тих </w:t>
            </w:r>
            <w:r w:rsidRPr="00C94BAD">
              <w:rPr>
                <w:rFonts w:eastAsia="TimesNewRomanPSMT" w:cs="Arial"/>
              </w:rPr>
              <w:t>осталих лок</w:t>
            </w:r>
            <w:r w:rsidRPr="00C94BAD">
              <w:rPr>
                <w:rFonts w:eastAsia="TimesNewRomanPSMT" w:cs="Arial"/>
                <w:lang w:val="sr-Cyrl-CS"/>
              </w:rPr>
              <w:t>а</w:t>
            </w:r>
            <w:r w:rsidRPr="00C94BAD">
              <w:rPr>
                <w:rFonts w:eastAsia="TimesNewRomanPSMT" w:cs="Arial"/>
              </w:rPr>
              <w:t xml:space="preserve">лних органа/организација/установа </w:t>
            </w:r>
          </w:p>
          <w:p w:rsidR="00C94BAD" w:rsidRPr="00C94BAD" w:rsidRDefault="00C94BAD" w:rsidP="00C94BAD">
            <w:pPr>
              <w:numPr>
                <w:ilvl w:val="0"/>
                <w:numId w:val="15"/>
              </w:numPr>
              <w:autoSpaceDE w:val="0"/>
              <w:autoSpaceDN w:val="0"/>
              <w:adjustRightInd w:val="0"/>
              <w:snapToGrid w:val="0"/>
              <w:spacing w:before="0"/>
              <w:ind w:hanging="357"/>
              <w:contextualSpacing/>
              <w:rPr>
                <w:rFonts w:eastAsia="Calibri" w:cs="Arial"/>
              </w:rPr>
            </w:pPr>
            <w:r w:rsidRPr="00C94BAD">
              <w:rPr>
                <w:rFonts w:eastAsia="TimesNewRomanPSMT" w:cs="Arial"/>
              </w:rPr>
              <w:t xml:space="preserve">Уколико је понуђач у поступку приватизације, уместо горе наведена два доказа, потребно је доставити </w:t>
            </w:r>
            <w:r w:rsidRPr="00C94BAD">
              <w:rPr>
                <w:rFonts w:eastAsia="TimesNewRomanPSMT" w:cs="Arial"/>
                <w:b/>
              </w:rPr>
              <w:t>у</w:t>
            </w:r>
            <w:r w:rsidRPr="00C94BAD">
              <w:rPr>
                <w:rFonts w:eastAsia="Calibri" w:cs="Arial"/>
                <w:b/>
                <w:lang w:val="ru-RU"/>
              </w:rPr>
              <w:t>верење Агенције за приватизацију да се налази у поступку приватизације</w:t>
            </w:r>
          </w:p>
          <w:p w:rsidR="00C94BAD" w:rsidRPr="00C94BAD" w:rsidRDefault="00C94BAD" w:rsidP="00C94BAD">
            <w:pPr>
              <w:numPr>
                <w:ilvl w:val="0"/>
                <w:numId w:val="15"/>
              </w:numPr>
              <w:tabs>
                <w:tab w:val="left" w:pos="680"/>
              </w:tabs>
              <w:snapToGrid w:val="0"/>
              <w:spacing w:before="0"/>
              <w:ind w:hanging="357"/>
              <w:contextualSpacing/>
              <w:rPr>
                <w:rFonts w:eastAsia="Calibri" w:cs="Arial"/>
              </w:rPr>
            </w:pPr>
            <w:r w:rsidRPr="00C94BAD">
              <w:rPr>
                <w:rFonts w:eastAsia="Calibri" w:cs="Arial"/>
              </w:rPr>
              <w:t>У случају да понуду подноси група понуђача, ове доказе доставити за сваког учесника из групе</w:t>
            </w:r>
          </w:p>
          <w:p w:rsidR="00C94BAD" w:rsidRPr="00C94BAD" w:rsidRDefault="00C94BAD" w:rsidP="00C94BAD">
            <w:pPr>
              <w:numPr>
                <w:ilvl w:val="0"/>
                <w:numId w:val="18"/>
              </w:numPr>
              <w:tabs>
                <w:tab w:val="left" w:pos="680"/>
              </w:tabs>
              <w:snapToGrid w:val="0"/>
              <w:spacing w:before="0"/>
              <w:contextualSpacing/>
              <w:rPr>
                <w:rFonts w:cs="Arial"/>
              </w:rPr>
            </w:pPr>
            <w:r w:rsidRPr="00C94BAD">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94BAD" w:rsidRPr="00C94BAD" w:rsidRDefault="00C94BAD" w:rsidP="00C94BAD">
            <w:pPr>
              <w:tabs>
                <w:tab w:val="left" w:pos="680"/>
              </w:tabs>
              <w:snapToGrid w:val="0"/>
              <w:contextualSpacing/>
              <w:rPr>
                <w:rFonts w:eastAsia="Calibri" w:cs="Arial"/>
              </w:rPr>
            </w:pPr>
            <w:r w:rsidRPr="00C94BAD">
              <w:rPr>
                <w:rFonts w:eastAsia="Calibri" w:cs="Arial"/>
                <w:b/>
              </w:rPr>
              <w:t xml:space="preserve">Ови докази не могу бити старији од два месеца </w:t>
            </w:r>
            <w:r w:rsidRPr="00C94BAD">
              <w:rPr>
                <w:rFonts w:eastAsia="Calibri" w:cs="Arial"/>
                <w:b/>
                <w:lang w:val="sr-Cyrl-CS"/>
              </w:rPr>
              <w:t>пре</w:t>
            </w:r>
            <w:r w:rsidRPr="00C94BAD">
              <w:rPr>
                <w:rFonts w:eastAsia="Calibri" w:cs="Arial"/>
                <w:b/>
              </w:rPr>
              <w:t xml:space="preserve"> отварања понуда</w:t>
            </w:r>
            <w:r w:rsidRPr="00C94BAD">
              <w:rPr>
                <w:rFonts w:eastAsia="Calibri" w:cs="Arial"/>
              </w:rPr>
              <w:t>.</w:t>
            </w:r>
          </w:p>
        </w:tc>
      </w:tr>
      <w:tr w:rsidR="00C94BAD" w:rsidRPr="00C94BAD" w:rsidTr="00B15162">
        <w:trPr>
          <w:jc w:val="center"/>
        </w:trPr>
        <w:tc>
          <w:tcPr>
            <w:tcW w:w="913" w:type="dxa"/>
            <w:vAlign w:val="center"/>
          </w:tcPr>
          <w:p w:rsidR="00C94BAD" w:rsidRPr="00C94BAD" w:rsidRDefault="00C94BAD" w:rsidP="00C94BAD">
            <w:pPr>
              <w:jc w:val="center"/>
              <w:rPr>
                <w:rFonts w:cs="Arial"/>
              </w:rPr>
            </w:pPr>
            <w:r w:rsidRPr="00C94BAD">
              <w:rPr>
                <w:rFonts w:cs="Arial"/>
              </w:rPr>
              <w:t xml:space="preserve">4. </w:t>
            </w:r>
          </w:p>
        </w:tc>
        <w:tc>
          <w:tcPr>
            <w:tcW w:w="9072" w:type="dxa"/>
          </w:tcPr>
          <w:p w:rsidR="00C94BAD" w:rsidRPr="00C94BAD" w:rsidRDefault="00C94BAD" w:rsidP="00C94BAD">
            <w:pPr>
              <w:snapToGrid w:val="0"/>
              <w:rPr>
                <w:rFonts w:cs="Arial"/>
                <w:b/>
                <w:u w:val="single"/>
              </w:rPr>
            </w:pPr>
            <w:r w:rsidRPr="00C94BAD">
              <w:rPr>
                <w:rFonts w:cs="Arial"/>
                <w:b/>
                <w:u w:val="single"/>
              </w:rPr>
              <w:t>Услов:</w:t>
            </w:r>
          </w:p>
          <w:p w:rsidR="00C94BAD" w:rsidRPr="00C94BAD" w:rsidRDefault="00C94BAD" w:rsidP="00C94BAD">
            <w:pPr>
              <w:snapToGrid w:val="0"/>
              <w:rPr>
                <w:rFonts w:cs="Arial"/>
              </w:rPr>
            </w:pPr>
            <w:r w:rsidRPr="00C94BA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4BAD" w:rsidRPr="00C94BAD" w:rsidRDefault="00C94BAD" w:rsidP="00C94BAD">
            <w:pPr>
              <w:autoSpaceDE w:val="0"/>
              <w:autoSpaceDN w:val="0"/>
              <w:adjustRightInd w:val="0"/>
              <w:rPr>
                <w:rFonts w:cs="Arial"/>
                <w:b/>
                <w:u w:val="single"/>
              </w:rPr>
            </w:pPr>
            <w:r w:rsidRPr="00C94BAD">
              <w:rPr>
                <w:rFonts w:cs="Arial"/>
                <w:b/>
                <w:u w:val="single"/>
              </w:rPr>
              <w:t>Доказ:</w:t>
            </w:r>
          </w:p>
          <w:p w:rsidR="00C94BAD" w:rsidRPr="00C94BAD" w:rsidRDefault="00C94BAD" w:rsidP="00C94BAD">
            <w:pPr>
              <w:rPr>
                <w:rFonts w:cs="Arial"/>
                <w:b/>
              </w:rPr>
            </w:pPr>
            <w:r w:rsidRPr="00C94BAD">
              <w:rPr>
                <w:rFonts w:cs="Arial"/>
              </w:rPr>
              <w:lastRenderedPageBreak/>
              <w:t>Потписан и оверен Образац изјаве на основу члана 75. став 2. ЗЈН(Образац бр.</w:t>
            </w:r>
            <w:r w:rsidRPr="00C94BAD">
              <w:rPr>
                <w:rFonts w:cs="Arial"/>
                <w:lang w:val="sr-Cyrl-RS"/>
              </w:rPr>
              <w:t>4</w:t>
            </w:r>
            <w:r w:rsidRPr="00C94BAD">
              <w:rPr>
                <w:rFonts w:cs="Arial"/>
              </w:rPr>
              <w:t>)</w:t>
            </w:r>
          </w:p>
          <w:p w:rsidR="00C94BAD" w:rsidRPr="00C94BAD" w:rsidRDefault="00C94BAD" w:rsidP="00C94BAD">
            <w:pPr>
              <w:snapToGrid w:val="0"/>
              <w:rPr>
                <w:rFonts w:cs="Arial"/>
                <w:lang w:val="sr-Cyrl-CS"/>
              </w:rPr>
            </w:pPr>
            <w:r w:rsidRPr="00C94BAD">
              <w:rPr>
                <w:rFonts w:cs="Arial"/>
              </w:rPr>
              <w:t>Напомена:</w:t>
            </w:r>
          </w:p>
          <w:p w:rsidR="00C94BAD" w:rsidRPr="00C94BAD" w:rsidRDefault="00C94BAD" w:rsidP="00C94BAD">
            <w:pPr>
              <w:numPr>
                <w:ilvl w:val="0"/>
                <w:numId w:val="20"/>
              </w:numPr>
              <w:snapToGrid w:val="0"/>
              <w:rPr>
                <w:rFonts w:cs="Arial"/>
                <w:lang w:val="sr-Cyrl-CS"/>
              </w:rPr>
            </w:pPr>
            <w:r w:rsidRPr="00C94BAD">
              <w:rPr>
                <w:rFonts w:cs="Arial"/>
              </w:rPr>
              <w:t xml:space="preserve">Изјава мора да буде потписана од стране овлашћеног лица </w:t>
            </w:r>
            <w:r w:rsidRPr="00C94BAD">
              <w:rPr>
                <w:rFonts w:cs="Arial"/>
                <w:lang w:val="sr-Cyrl-CS"/>
              </w:rPr>
              <w:t>за заступање понуђача</w:t>
            </w:r>
            <w:r w:rsidRPr="00C94BAD">
              <w:rPr>
                <w:rFonts w:cs="Arial"/>
              </w:rPr>
              <w:t xml:space="preserve"> и оверена печатом. </w:t>
            </w:r>
          </w:p>
          <w:p w:rsidR="00C94BAD" w:rsidRPr="00C94BAD" w:rsidRDefault="00C94BAD" w:rsidP="00C94BAD">
            <w:pPr>
              <w:numPr>
                <w:ilvl w:val="0"/>
                <w:numId w:val="20"/>
              </w:numPr>
              <w:snapToGrid w:val="0"/>
              <w:rPr>
                <w:rFonts w:cs="Arial"/>
              </w:rPr>
            </w:pPr>
            <w:r w:rsidRPr="00C94BAD">
              <w:rPr>
                <w:rFonts w:cs="Arial"/>
              </w:rPr>
              <w:t xml:space="preserve">Уколико понуду подноси група понуђача, Изјава мора бити </w:t>
            </w:r>
            <w:r w:rsidRPr="00C94BAD">
              <w:rPr>
                <w:rFonts w:cs="Arial"/>
                <w:lang w:val="sr-Cyrl-CS"/>
              </w:rPr>
              <w:t>достављена за сваког члана групе понуђача. Изјава мора бити</w:t>
            </w:r>
            <w:r w:rsidRPr="00C94BAD">
              <w:rPr>
                <w:rFonts w:cs="Arial"/>
              </w:rPr>
              <w:t xml:space="preserve"> потписана од стране овлашћеног лица </w:t>
            </w:r>
            <w:r w:rsidRPr="00C94BAD">
              <w:rPr>
                <w:rFonts w:cs="Arial"/>
                <w:lang w:val="sr-Cyrl-CS"/>
              </w:rPr>
              <w:t xml:space="preserve">за заступање </w:t>
            </w:r>
            <w:r w:rsidRPr="00C94BAD">
              <w:rPr>
                <w:rFonts w:cs="Arial"/>
              </w:rPr>
              <w:t xml:space="preserve">понуђача из групе понуђача и оверена печатом.  </w:t>
            </w:r>
          </w:p>
          <w:p w:rsidR="00C94BAD" w:rsidRPr="00C94BAD" w:rsidRDefault="00C94BAD" w:rsidP="00C94BAD">
            <w:pPr>
              <w:numPr>
                <w:ilvl w:val="0"/>
                <w:numId w:val="20"/>
              </w:numPr>
              <w:snapToGrid w:val="0"/>
              <w:rPr>
                <w:rFonts w:cs="Arial"/>
              </w:rPr>
            </w:pPr>
            <w:r w:rsidRPr="00C94BAD">
              <w:rPr>
                <w:rFonts w:cs="Arial"/>
              </w:rPr>
              <w:t xml:space="preserve">Уколико понуђач подноси понуду са подизвођачем, Изјава мора бити </w:t>
            </w:r>
            <w:r w:rsidRPr="00C94BAD">
              <w:rPr>
                <w:rFonts w:cs="Arial"/>
                <w:lang w:val="sr-Cyrl-CS"/>
              </w:rPr>
              <w:t xml:space="preserve">достављена и за сваког </w:t>
            </w:r>
            <w:r w:rsidRPr="00C94BAD">
              <w:rPr>
                <w:rFonts w:cs="Arial"/>
              </w:rPr>
              <w:t>подизвођача.</w:t>
            </w:r>
            <w:r w:rsidRPr="00C94BAD">
              <w:rPr>
                <w:rFonts w:cs="Arial"/>
                <w:lang w:val="sr-Cyrl-CS"/>
              </w:rPr>
              <w:t xml:space="preserve"> Изјава мора бити</w:t>
            </w:r>
            <w:r w:rsidRPr="00C94BAD">
              <w:rPr>
                <w:rFonts w:cs="Arial"/>
              </w:rPr>
              <w:t xml:space="preserve"> потписана од стране овлашћеног лица </w:t>
            </w:r>
            <w:r w:rsidRPr="00C94BAD">
              <w:rPr>
                <w:rFonts w:cs="Arial"/>
                <w:lang w:val="sr-Cyrl-CS"/>
              </w:rPr>
              <w:t xml:space="preserve">за заступање </w:t>
            </w:r>
            <w:r w:rsidRPr="00C94BAD">
              <w:rPr>
                <w:rFonts w:cs="Arial"/>
              </w:rPr>
              <w:t xml:space="preserve">подизвођача и оверена печатом.  </w:t>
            </w:r>
          </w:p>
        </w:tc>
      </w:tr>
      <w:tr w:rsidR="00591135" w:rsidRPr="00C94BAD" w:rsidTr="00B15162">
        <w:trPr>
          <w:trHeight w:val="708"/>
          <w:jc w:val="center"/>
        </w:trPr>
        <w:tc>
          <w:tcPr>
            <w:tcW w:w="913" w:type="dxa"/>
            <w:vAlign w:val="center"/>
          </w:tcPr>
          <w:p w:rsidR="00591135" w:rsidRPr="002F02D4" w:rsidRDefault="00591135" w:rsidP="00C94BAD">
            <w:pPr>
              <w:jc w:val="center"/>
              <w:rPr>
                <w:rFonts w:cs="Arial"/>
                <w:lang w:val="sr-Cyrl-RS"/>
              </w:rPr>
            </w:pPr>
          </w:p>
        </w:tc>
        <w:tc>
          <w:tcPr>
            <w:tcW w:w="9072" w:type="dxa"/>
          </w:tcPr>
          <w:p w:rsidR="00C952B9" w:rsidRPr="00C952B9" w:rsidRDefault="00C952B9" w:rsidP="00C952B9">
            <w:pPr>
              <w:ind w:right="-180"/>
              <w:jc w:val="center"/>
              <w:rPr>
                <w:rFonts w:cs="Arial"/>
                <w:b/>
              </w:rPr>
            </w:pPr>
            <w:r w:rsidRPr="00C952B9">
              <w:rPr>
                <w:rFonts w:cs="Arial"/>
                <w:b/>
              </w:rPr>
              <w:t xml:space="preserve">4.2  ДОДАТНИ УСЛОВИ </w:t>
            </w:r>
          </w:p>
          <w:p w:rsidR="00C952B9" w:rsidRPr="00C952B9" w:rsidRDefault="00C952B9" w:rsidP="00C952B9">
            <w:pPr>
              <w:snapToGrid w:val="0"/>
              <w:jc w:val="center"/>
              <w:rPr>
                <w:rFonts w:cs="Arial"/>
                <w:b/>
              </w:rPr>
            </w:pPr>
            <w:r w:rsidRPr="00C952B9">
              <w:rPr>
                <w:rFonts w:cs="Arial"/>
                <w:b/>
              </w:rPr>
              <w:t>ЗА УЧЕШЋЕ У ПОСТУПКУ ЈАВНЕ НАБАВКЕ ИЗ ЧЛАНА 76. ЗАКОНА</w:t>
            </w:r>
          </w:p>
          <w:p w:rsidR="00591135" w:rsidRPr="00C952B9" w:rsidRDefault="00591135" w:rsidP="008814F6">
            <w:pPr>
              <w:autoSpaceDE w:val="0"/>
              <w:autoSpaceDN w:val="0"/>
              <w:adjustRightInd w:val="0"/>
              <w:rPr>
                <w:rFonts w:cs="Arial"/>
                <w:b/>
                <w:u w:val="single"/>
              </w:rPr>
            </w:pPr>
          </w:p>
        </w:tc>
      </w:tr>
      <w:tr w:rsidR="00066C35" w:rsidRPr="00C94BAD" w:rsidTr="00B15162">
        <w:trPr>
          <w:trHeight w:val="708"/>
          <w:jc w:val="center"/>
        </w:trPr>
        <w:tc>
          <w:tcPr>
            <w:tcW w:w="913" w:type="dxa"/>
            <w:vAlign w:val="center"/>
          </w:tcPr>
          <w:p w:rsidR="00066C35" w:rsidRDefault="006D21F6" w:rsidP="00C94BAD">
            <w:pPr>
              <w:jc w:val="center"/>
              <w:rPr>
                <w:rFonts w:cs="Arial"/>
                <w:lang w:val="sr-Cyrl-RS"/>
              </w:rPr>
            </w:pPr>
            <w:r>
              <w:rPr>
                <w:rFonts w:cs="Arial"/>
                <w:lang w:val="sr-Latn-RS"/>
              </w:rPr>
              <w:t>5</w:t>
            </w:r>
            <w:r w:rsidR="00066C35">
              <w:rPr>
                <w:rFonts w:cs="Arial"/>
                <w:lang w:val="sr-Cyrl-RS"/>
              </w:rPr>
              <w:t>.</w:t>
            </w:r>
          </w:p>
        </w:tc>
        <w:tc>
          <w:tcPr>
            <w:tcW w:w="9072" w:type="dxa"/>
          </w:tcPr>
          <w:p w:rsidR="00066C35" w:rsidRPr="002A652C" w:rsidRDefault="00066C35" w:rsidP="00A56BF8">
            <w:pPr>
              <w:autoSpaceDE w:val="0"/>
              <w:autoSpaceDN w:val="0"/>
              <w:rPr>
                <w:rFonts w:eastAsiaTheme="minorHAnsi" w:cs="Arial"/>
                <w:b/>
                <w:bCs/>
              </w:rPr>
            </w:pPr>
            <w:r w:rsidRPr="002A652C">
              <w:rPr>
                <w:rFonts w:cs="Arial"/>
                <w:b/>
                <w:bCs/>
                <w:u w:val="single"/>
              </w:rPr>
              <w:t>Услов:</w:t>
            </w:r>
          </w:p>
          <w:p w:rsidR="00066C35" w:rsidRPr="002A652C" w:rsidRDefault="00066C35" w:rsidP="00A56BF8">
            <w:pPr>
              <w:autoSpaceDE w:val="0"/>
              <w:autoSpaceDN w:val="0"/>
              <w:rPr>
                <w:rFonts w:cs="Arial"/>
              </w:rPr>
            </w:pPr>
            <w:r w:rsidRPr="002A652C">
              <w:rPr>
                <w:rFonts w:cs="Arial"/>
              </w:rPr>
              <w:t xml:space="preserve">Пословни капацитет </w:t>
            </w:r>
          </w:p>
          <w:p w:rsidR="00066C35" w:rsidRPr="002A652C" w:rsidRDefault="00066C35" w:rsidP="00A56BF8">
            <w:pPr>
              <w:autoSpaceDE w:val="0"/>
              <w:autoSpaceDN w:val="0"/>
              <w:rPr>
                <w:rFonts w:cs="Arial"/>
              </w:rPr>
            </w:pPr>
            <w:r w:rsidRPr="002A652C">
              <w:rPr>
                <w:rFonts w:cs="Arial"/>
              </w:rPr>
              <w:t xml:space="preserve">Понуђач располаже неопходним </w:t>
            </w:r>
            <w:r w:rsidRPr="002A652C">
              <w:rPr>
                <w:rFonts w:cs="Arial"/>
                <w:b/>
                <w:bCs/>
              </w:rPr>
              <w:t>пословним капацитетом</w:t>
            </w:r>
            <w:r w:rsidRPr="002A652C">
              <w:rPr>
                <w:rFonts w:cs="Arial"/>
              </w:rPr>
              <w:t xml:space="preserve"> ако:</w:t>
            </w:r>
          </w:p>
          <w:p w:rsidR="003A4F7C" w:rsidRDefault="0048300F" w:rsidP="00A56BF8">
            <w:pPr>
              <w:autoSpaceDE w:val="0"/>
              <w:autoSpaceDN w:val="0"/>
              <w:rPr>
                <w:rFonts w:cs="Arial"/>
                <w:lang w:val="sr-Cyrl-RS"/>
              </w:rPr>
            </w:pPr>
            <w:r>
              <w:rPr>
                <w:rFonts w:cs="Arial"/>
              </w:rPr>
              <w:t>-</w:t>
            </w:r>
            <w:r w:rsidR="003A4F7C" w:rsidRPr="003A4F7C">
              <w:rPr>
                <w:rFonts w:cs="Arial"/>
                <w:lang w:val="sr-Latn-RS"/>
              </w:rPr>
              <w:t xml:space="preserve"> поседује важећ</w:t>
            </w:r>
            <w:r w:rsidR="003A4F7C">
              <w:rPr>
                <w:rFonts w:cs="Arial"/>
                <w:lang w:val="sr-Cyrl-RS"/>
              </w:rPr>
              <w:t>и</w:t>
            </w:r>
            <w:r w:rsidR="003A4F7C" w:rsidRPr="003A4F7C">
              <w:rPr>
                <w:rFonts w:cs="Arial"/>
                <w:lang w:val="sr-Latn-RS"/>
              </w:rPr>
              <w:t xml:space="preserve"> следеће сертификат ИСО 9001</w:t>
            </w:r>
          </w:p>
          <w:p w:rsidR="00066C35" w:rsidRPr="002A652C" w:rsidRDefault="00066C35" w:rsidP="00A56BF8">
            <w:pPr>
              <w:autoSpaceDE w:val="0"/>
              <w:autoSpaceDN w:val="0"/>
              <w:rPr>
                <w:rFonts w:cs="Arial"/>
                <w:b/>
                <w:bCs/>
                <w:u w:val="single"/>
              </w:rPr>
            </w:pPr>
            <w:r w:rsidRPr="002A652C">
              <w:rPr>
                <w:rFonts w:cs="Arial"/>
                <w:b/>
                <w:bCs/>
                <w:u w:val="single"/>
              </w:rPr>
              <w:t xml:space="preserve">Доказ: </w:t>
            </w:r>
          </w:p>
          <w:p w:rsidR="00066C35" w:rsidRPr="002A652C" w:rsidRDefault="00066C35" w:rsidP="003A4F7C">
            <w:pPr>
              <w:autoSpaceDE w:val="0"/>
              <w:autoSpaceDN w:val="0"/>
              <w:ind w:left="279" w:hanging="220"/>
              <w:rPr>
                <w:rFonts w:cs="Arial"/>
                <w:lang w:val="sr-Cyrl-RS"/>
              </w:rPr>
            </w:pPr>
            <w:r w:rsidRPr="002A652C">
              <w:rPr>
                <w:rFonts w:cs="Arial"/>
              </w:rPr>
              <w:t xml:space="preserve">- </w:t>
            </w:r>
            <w:r w:rsidR="003A4F7C" w:rsidRPr="003A4F7C">
              <w:rPr>
                <w:rFonts w:cs="Arial"/>
              </w:rPr>
              <w:t>Копиј</w:t>
            </w:r>
            <w:r w:rsidR="003A4F7C">
              <w:rPr>
                <w:rFonts w:cs="Arial"/>
                <w:lang w:val="sr-Cyrl-RS"/>
              </w:rPr>
              <w:t>а</w:t>
            </w:r>
            <w:r w:rsidR="003A4F7C" w:rsidRPr="003A4F7C">
              <w:rPr>
                <w:rFonts w:cs="Arial"/>
              </w:rPr>
              <w:t xml:space="preserve"> сертификата ИСО 9001</w:t>
            </w:r>
          </w:p>
          <w:p w:rsidR="00066C35" w:rsidRPr="002A652C" w:rsidRDefault="00066C35" w:rsidP="00A56BF8">
            <w:pPr>
              <w:rPr>
                <w:rFonts w:cs="Arial"/>
                <w:b/>
                <w:bCs/>
                <w:u w:val="single"/>
              </w:rPr>
            </w:pPr>
            <w:r w:rsidRPr="002A652C">
              <w:rPr>
                <w:rFonts w:cs="Arial"/>
                <w:b/>
                <w:bCs/>
                <w:u w:val="single"/>
              </w:rPr>
              <w:t>Напомена:</w:t>
            </w:r>
          </w:p>
          <w:p w:rsidR="00066C35" w:rsidRPr="002A652C" w:rsidRDefault="00066C35" w:rsidP="001E5735">
            <w:pPr>
              <w:numPr>
                <w:ilvl w:val="0"/>
                <w:numId w:val="41"/>
              </w:numPr>
              <w:snapToGrid w:val="0"/>
              <w:spacing w:line="276" w:lineRule="auto"/>
              <w:contextualSpacing/>
              <w:rPr>
                <w:rFonts w:cs="Arial"/>
              </w:rPr>
            </w:pPr>
            <w:r w:rsidRPr="002A652C">
              <w:rPr>
                <w:rFonts w:cs="Arial"/>
              </w:rPr>
              <w:t>У случају да понуду подноси група понуђача, доказ из тачке</w:t>
            </w:r>
            <w:r w:rsidRPr="002A652C">
              <w:rPr>
                <w:rFonts w:cs="Arial"/>
                <w:lang w:val="sr-Cyrl-RS"/>
              </w:rPr>
              <w:t xml:space="preserve"> </w:t>
            </w:r>
            <w:r w:rsidR="005F793F">
              <w:rPr>
                <w:rFonts w:cs="Arial"/>
                <w:lang w:val="sr-Cyrl-RS"/>
              </w:rPr>
              <w:t>5</w:t>
            </w:r>
            <w:r w:rsidRPr="002A652C">
              <w:rPr>
                <w:rFonts w:cs="Arial"/>
              </w:rPr>
              <w:t xml:space="preserve"> доставити за оног члана групе који испуњава тражени услов (довољно је да 1 члан групе достави</w:t>
            </w:r>
            <w:r w:rsidRPr="002A652C">
              <w:rPr>
                <w:rFonts w:cs="Arial"/>
                <w:lang w:val="sr-Cyrl-RS"/>
              </w:rPr>
              <w:t xml:space="preserve"> доказ број</w:t>
            </w:r>
            <w:r w:rsidRPr="002A652C">
              <w:rPr>
                <w:rFonts w:cs="Arial"/>
              </w:rPr>
              <w:t xml:space="preserve"> </w:t>
            </w:r>
            <w:r w:rsidR="005F793F">
              <w:rPr>
                <w:rFonts w:cs="Arial"/>
                <w:lang w:val="sr-Cyrl-RS"/>
              </w:rPr>
              <w:t>5</w:t>
            </w:r>
            <w:r w:rsidR="0048300F">
              <w:rPr>
                <w:rFonts w:cs="Arial"/>
              </w:rPr>
              <w:t>)</w:t>
            </w:r>
          </w:p>
          <w:p w:rsidR="00066C35" w:rsidRPr="002A652C" w:rsidRDefault="00066C35" w:rsidP="001E5735">
            <w:pPr>
              <w:numPr>
                <w:ilvl w:val="0"/>
                <w:numId w:val="41"/>
              </w:numPr>
              <w:snapToGrid w:val="0"/>
              <w:spacing w:before="0" w:line="276" w:lineRule="auto"/>
              <w:ind w:left="723"/>
              <w:contextualSpacing/>
              <w:rPr>
                <w:rFonts w:ascii="Calibri" w:hAnsi="Calibri"/>
              </w:rPr>
            </w:pPr>
            <w:r w:rsidRPr="002A652C">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66C35" w:rsidRPr="00575E04" w:rsidRDefault="00066C35" w:rsidP="00A56BF8">
            <w:pPr>
              <w:pStyle w:val="ListParagraph"/>
              <w:tabs>
                <w:tab w:val="left" w:pos="680"/>
              </w:tabs>
              <w:snapToGrid w:val="0"/>
              <w:spacing w:before="0" w:after="0"/>
              <w:rPr>
                <w:rFonts w:ascii="Arial" w:hAnsi="Arial" w:cs="Arial"/>
                <w:color w:val="00B0F0"/>
              </w:rPr>
            </w:pP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w:t>
      </w:r>
      <w:r w:rsidR="002805AE">
        <w:rPr>
          <w:rFonts w:cs="Arial"/>
          <w:lang w:eastAsia="zh-CN"/>
        </w:rPr>
        <w:t>не и додатне услове из тачака 1</w:t>
      </w:r>
      <w:r w:rsidR="002805AE">
        <w:rPr>
          <w:rFonts w:cs="Arial"/>
          <w:lang w:val="sr-Cyrl-RS" w:eastAsia="zh-CN"/>
        </w:rPr>
        <w:t xml:space="preserve"> </w:t>
      </w:r>
      <w:r w:rsidR="007F582B" w:rsidRPr="00F10346">
        <w:rPr>
          <w:rFonts w:cs="Arial"/>
          <w:lang w:eastAsia="zh-CN"/>
        </w:rPr>
        <w:t>д</w:t>
      </w:r>
      <w:r w:rsidRPr="00F10346">
        <w:rPr>
          <w:rFonts w:cs="Arial"/>
          <w:lang w:eastAsia="zh-CN"/>
        </w:rPr>
        <w:t>о</w:t>
      </w:r>
      <w:r w:rsidR="00DA673C">
        <w:rPr>
          <w:rFonts w:cs="Arial"/>
          <w:lang w:eastAsia="zh-CN"/>
        </w:rPr>
        <w:t xml:space="preserve"> </w:t>
      </w:r>
      <w:r w:rsidR="006D21F6">
        <w:rPr>
          <w:rFonts w:cs="Arial"/>
          <w:lang w:val="sr-Latn-RS" w:eastAsia="zh-CN"/>
        </w:rPr>
        <w:t>5</w:t>
      </w:r>
      <w:r w:rsidR="002005C7">
        <w:rPr>
          <w:rFonts w:cs="Arial"/>
          <w:lang w:val="sr-Cyrl-RS" w:eastAsia="zh-CN"/>
        </w:rPr>
        <w:t xml:space="preserve"> </w:t>
      </w:r>
      <w:r w:rsidRPr="00F10346">
        <w:rPr>
          <w:rFonts w:cs="Arial"/>
          <w:lang w:eastAsia="zh-CN"/>
        </w:rPr>
        <w:t xml:space="preserve"> овог обрасца, биће одбијена као неприхватљива.</w:t>
      </w:r>
    </w:p>
    <w:p w:rsidR="009057DD" w:rsidRDefault="009057DD" w:rsidP="009057DD">
      <w:pPr>
        <w:rPr>
          <w:rFonts w:cs="Arial"/>
        </w:rPr>
      </w:pPr>
      <w:r w:rsidRPr="00F1034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9057DD" w:rsidRPr="00F10346" w:rsidRDefault="009057DD" w:rsidP="009057DD">
      <w:pPr>
        <w:rPr>
          <w:rFonts w:cs="Arial"/>
        </w:rPr>
      </w:pPr>
    </w:p>
    <w:p w:rsidR="009057DD" w:rsidRDefault="009057DD" w:rsidP="009057DD">
      <w:pPr>
        <w:spacing w:before="0"/>
        <w:rPr>
          <w:rFonts w:cs="Arial"/>
          <w:lang w:eastAsia="zh-CN"/>
        </w:rPr>
      </w:pPr>
      <w:r w:rsidRPr="00F1034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10346">
        <w:rPr>
          <w:rFonts w:cs="Arial"/>
        </w:rPr>
        <w:t xml:space="preserve">и члана 75. став 2. </w:t>
      </w:r>
      <w:r w:rsidRPr="00F10346">
        <w:rPr>
          <w:rFonts w:cs="Arial"/>
          <w:lang w:eastAsia="zh-CN"/>
        </w:rPr>
        <w:t>Закона, што доказује достављањем доказа наведених у овом одељку</w:t>
      </w:r>
    </w:p>
    <w:p w:rsidR="009057DD" w:rsidRPr="00F10346" w:rsidRDefault="009057DD" w:rsidP="009057DD">
      <w:pPr>
        <w:spacing w:before="0"/>
        <w:rPr>
          <w:rFonts w:cs="Arial"/>
          <w:lang w:eastAsia="zh-CN"/>
        </w:rPr>
      </w:pPr>
    </w:p>
    <w:p w:rsidR="009057DD" w:rsidRPr="00F10346" w:rsidRDefault="009057DD" w:rsidP="009057DD">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57DD" w:rsidRPr="00F10346" w:rsidRDefault="009057DD" w:rsidP="009057DD">
      <w:pPr>
        <w:spacing w:before="0"/>
        <w:rPr>
          <w:rFonts w:cs="Arial"/>
          <w:lang w:eastAsia="zh-CN"/>
        </w:rPr>
      </w:pPr>
      <w:r w:rsidRPr="00F1034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057DD" w:rsidRPr="00F10346" w:rsidRDefault="009057DD" w:rsidP="009057DD">
      <w:pPr>
        <w:spacing w:before="0"/>
        <w:rPr>
          <w:rFonts w:cs="Arial"/>
          <w:lang w:eastAsia="zh-CN"/>
        </w:rPr>
      </w:pPr>
    </w:p>
    <w:p w:rsidR="009057DD" w:rsidRDefault="009057DD" w:rsidP="009057DD">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p>
    <w:p w:rsidR="009057DD" w:rsidRPr="00F10346" w:rsidRDefault="009057DD" w:rsidP="009057DD">
      <w:pPr>
        <w:spacing w:before="0"/>
        <w:rPr>
          <w:rFonts w:cs="Arial"/>
          <w:lang w:eastAsia="zh-CN"/>
        </w:rPr>
      </w:pPr>
      <w:r w:rsidRPr="00F10346">
        <w:rPr>
          <w:rFonts w:cs="Arial"/>
          <w:lang w:eastAsia="zh-CN"/>
        </w:rPr>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9057DD" w:rsidRPr="00F10346" w:rsidRDefault="009057DD" w:rsidP="009057DD">
      <w:pPr>
        <w:spacing w:before="0"/>
        <w:rPr>
          <w:rFonts w:cs="Arial"/>
          <w:lang w:eastAsia="zh-CN"/>
        </w:rPr>
      </w:pPr>
      <w:r w:rsidRPr="00F1034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057DD" w:rsidRPr="00F10346" w:rsidRDefault="009057DD" w:rsidP="009057DD">
      <w:pPr>
        <w:spacing w:before="0"/>
        <w:ind w:firstLine="720"/>
        <w:rPr>
          <w:rFonts w:cs="Arial"/>
          <w:lang w:eastAsia="zh-CN"/>
        </w:rPr>
      </w:pPr>
      <w:r w:rsidRPr="00F10346">
        <w:rPr>
          <w:rFonts w:cs="Arial"/>
          <w:lang w:eastAsia="zh-CN"/>
        </w:rPr>
        <w:t>1)извод из регистра надлежног органа:</w:t>
      </w:r>
    </w:p>
    <w:p w:rsidR="009057DD" w:rsidRPr="00F10346" w:rsidRDefault="009057DD" w:rsidP="009057DD">
      <w:pPr>
        <w:spacing w:before="0"/>
        <w:ind w:firstLine="720"/>
        <w:rPr>
          <w:rFonts w:cs="Arial"/>
          <w:lang w:eastAsia="zh-CN"/>
        </w:rPr>
      </w:pPr>
      <w:r w:rsidRPr="00F10346">
        <w:rPr>
          <w:rFonts w:cs="Arial"/>
          <w:lang w:eastAsia="zh-CN"/>
        </w:rPr>
        <w:t xml:space="preserve">-извод из регистра АПР: </w:t>
      </w:r>
      <w:hyperlink r:id="rId176" w:history="1">
        <w:r w:rsidRPr="00F10346">
          <w:rPr>
            <w:rFonts w:cs="Arial"/>
            <w:lang w:eastAsia="zh-CN"/>
          </w:rPr>
          <w:t>www.apr.gov.rs</w:t>
        </w:r>
      </w:hyperlink>
    </w:p>
    <w:p w:rsidR="009057DD" w:rsidRPr="00F10346" w:rsidRDefault="009057DD" w:rsidP="009057DD">
      <w:pPr>
        <w:spacing w:before="0"/>
        <w:ind w:firstLine="720"/>
        <w:rPr>
          <w:rFonts w:cs="Arial"/>
          <w:lang w:eastAsia="zh-CN"/>
        </w:rPr>
      </w:pPr>
      <w:r w:rsidRPr="00F10346">
        <w:rPr>
          <w:rFonts w:cs="Arial"/>
          <w:lang w:eastAsia="zh-CN"/>
        </w:rPr>
        <w:t>2)докази из члана 75. став 1. тачка 1) ,2) и 4) Закона</w:t>
      </w:r>
    </w:p>
    <w:p w:rsidR="009057DD" w:rsidRPr="00F10346" w:rsidRDefault="009057DD" w:rsidP="009057DD">
      <w:pPr>
        <w:spacing w:before="0"/>
        <w:ind w:firstLine="720"/>
      </w:pPr>
      <w:r w:rsidRPr="00F10346">
        <w:rPr>
          <w:rFonts w:cs="Arial"/>
          <w:lang w:eastAsia="zh-CN"/>
        </w:rPr>
        <w:t xml:space="preserve">-регистар понуђача: </w:t>
      </w:r>
      <w:hyperlink r:id="rId177" w:history="1">
        <w:r w:rsidRPr="00F10346">
          <w:rPr>
            <w:rFonts w:cs="Arial"/>
            <w:lang w:eastAsia="zh-CN"/>
          </w:rPr>
          <w:t>www.apr.gov.rs</w:t>
        </w:r>
      </w:hyperlink>
    </w:p>
    <w:p w:rsidR="009057DD" w:rsidRPr="00F10346" w:rsidRDefault="009057DD" w:rsidP="009057DD">
      <w:pPr>
        <w:spacing w:before="0"/>
        <w:ind w:firstLine="720"/>
        <w:rPr>
          <w:rFonts w:cs="Arial"/>
          <w:lang w:eastAsia="zh-CN"/>
        </w:rPr>
      </w:pPr>
    </w:p>
    <w:p w:rsidR="009057DD" w:rsidRPr="00F10346" w:rsidRDefault="009057DD" w:rsidP="009057DD">
      <w:pPr>
        <w:spacing w:before="0"/>
        <w:rPr>
          <w:rFonts w:cs="Arial"/>
          <w:lang w:val="sr-Cyrl-CS" w:eastAsia="zh-CN"/>
        </w:rPr>
      </w:pPr>
      <w:r w:rsidRPr="00F10346">
        <w:rPr>
          <w:rFonts w:cs="Arial"/>
          <w:lang w:val="sr-Cyrl-CS" w:eastAsia="zh-CN"/>
        </w:rPr>
        <w:t>5</w:t>
      </w:r>
      <w:r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
    <w:p w:rsidR="009057DD" w:rsidRPr="00F10346" w:rsidRDefault="009057DD" w:rsidP="009057DD">
      <w:pPr>
        <w:spacing w:before="0"/>
        <w:rPr>
          <w:rFonts w:cs="Arial"/>
          <w:lang w:val="sr-Cyrl-CS" w:eastAsia="zh-CN"/>
        </w:rPr>
      </w:pPr>
    </w:p>
    <w:p w:rsidR="009057DD" w:rsidRPr="00F10346" w:rsidRDefault="009057DD" w:rsidP="009057DD">
      <w:pPr>
        <w:spacing w:before="0"/>
        <w:rPr>
          <w:rFonts w:cs="Arial"/>
          <w:lang w:eastAsia="zh-CN"/>
        </w:rPr>
      </w:pPr>
      <w:r w:rsidRPr="00F10346">
        <w:rPr>
          <w:rFonts w:cs="Arial"/>
          <w:lang w:val="sr-Cyrl-CS" w:eastAsia="zh-CN"/>
        </w:rPr>
        <w:t>6</w:t>
      </w:r>
      <w:r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057DD" w:rsidRPr="00F10346" w:rsidRDefault="009057DD" w:rsidP="009057DD">
      <w:pPr>
        <w:spacing w:before="0"/>
        <w:rPr>
          <w:rFonts w:cs="Arial"/>
          <w:lang w:eastAsia="zh-CN"/>
        </w:rPr>
      </w:pPr>
    </w:p>
    <w:p w:rsidR="009057DD" w:rsidRPr="00F10346" w:rsidRDefault="009057DD" w:rsidP="009057DD">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057DD" w:rsidRPr="00F10346" w:rsidRDefault="009057DD" w:rsidP="009057DD">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057DD" w:rsidRPr="00F10346" w:rsidRDefault="009057DD" w:rsidP="009057DD">
      <w:pPr>
        <w:spacing w:before="0"/>
        <w:rPr>
          <w:rFonts w:cs="Arial"/>
          <w:lang w:eastAsia="zh-CN"/>
        </w:rPr>
      </w:pPr>
    </w:p>
    <w:p w:rsidR="009057DD" w:rsidRPr="00F10346" w:rsidRDefault="009057DD" w:rsidP="009057DD">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B727CF" w:rsidRPr="00B727CF" w:rsidRDefault="00B727CF" w:rsidP="00B727CF">
      <w:pPr>
        <w:pStyle w:val="KDParagraf"/>
        <w:spacing w:before="0"/>
        <w:rPr>
          <w:rFonts w:cs="Arial"/>
          <w:lang w:val="ru-RU"/>
        </w:rPr>
      </w:pPr>
      <w:r w:rsidRPr="00B727CF">
        <w:rPr>
          <w:rFonts w:cs="Arial"/>
          <w:lang w:val="ru-RU"/>
        </w:rPr>
        <w:t>Критеријум за оцењивање понуда Најнижа понуђена цена, заснива се на понуђеној цени као једином критеријуму.</w:t>
      </w:r>
    </w:p>
    <w:p w:rsidR="00B727CF" w:rsidRPr="00B727CF" w:rsidRDefault="00B727CF" w:rsidP="00B727CF">
      <w:pPr>
        <w:pStyle w:val="KDParagraf"/>
        <w:spacing w:before="0"/>
        <w:rPr>
          <w:rFonts w:cs="Arial"/>
          <w:lang w:val="ru-RU"/>
        </w:rPr>
      </w:pPr>
      <w:r w:rsidRPr="00B727CF">
        <w:rPr>
          <w:rFonts w:cs="Arial"/>
          <w:lang w:val="ru-RU"/>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B727CF" w:rsidRPr="00B727CF" w:rsidRDefault="00B727CF" w:rsidP="00B727CF">
      <w:pPr>
        <w:pStyle w:val="KDParagraf"/>
        <w:spacing w:before="0"/>
        <w:rPr>
          <w:rFonts w:cs="Arial"/>
          <w:lang w:val="ru-RU"/>
        </w:rPr>
      </w:pPr>
      <w:r w:rsidRPr="00B727CF">
        <w:rPr>
          <w:rFonts w:cs="Arial"/>
          <w:lang w:val="ru-RU"/>
        </w:rPr>
        <w:t>У понуђену цену страног понуђача урачунавају се и царинске дажбине.</w:t>
      </w:r>
    </w:p>
    <w:p w:rsidR="00B727CF" w:rsidRPr="00B727CF" w:rsidRDefault="00B727CF" w:rsidP="00B727CF">
      <w:pPr>
        <w:pStyle w:val="KDParagraf"/>
        <w:spacing w:before="0"/>
        <w:rPr>
          <w:rFonts w:cs="Arial"/>
          <w:lang w:val="ru-RU"/>
        </w:rPr>
      </w:pPr>
      <w:r w:rsidRPr="00B727CF">
        <w:rPr>
          <w:rFonts w:cs="Arial"/>
          <w:lang w:val="ru-RU"/>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727CF" w:rsidRPr="00B727CF" w:rsidRDefault="00B727CF" w:rsidP="00B727CF">
      <w:pPr>
        <w:pStyle w:val="KDParagraf"/>
        <w:spacing w:before="0"/>
        <w:rPr>
          <w:rFonts w:cs="Arial"/>
          <w:lang w:val="ru-RU"/>
        </w:rPr>
      </w:pPr>
      <w:r w:rsidRPr="00B727CF">
        <w:rPr>
          <w:rFonts w:cs="Arial"/>
          <w:lang w:val="ru-RU"/>
        </w:rPr>
        <w:t xml:space="preserve">Предност дата за домаће понуђаче и добра домаћег порекла (члан 86.став 1. до 4. Закона) у поступцима јавних набавки у којима учествују понуђачи из држава </w:t>
      </w:r>
      <w:r w:rsidRPr="00B727CF">
        <w:rPr>
          <w:rFonts w:cs="Arial"/>
          <w:lang w:val="ru-RU"/>
        </w:rPr>
        <w:lastRenderedPageBreak/>
        <w:t>потписница Споразума о слободној трговини у централној Европи (ЦЕФТА 2006) примењиваће се сходно одредбама тог споразума.</w:t>
      </w:r>
    </w:p>
    <w:p w:rsidR="00B727CF" w:rsidRPr="00B727CF" w:rsidRDefault="00B727CF" w:rsidP="00B727CF">
      <w:pPr>
        <w:pStyle w:val="KDParagraf"/>
        <w:spacing w:before="0"/>
        <w:rPr>
          <w:rFonts w:cs="Arial"/>
          <w:lang w:val="ru-RU"/>
        </w:rPr>
      </w:pPr>
      <w:r w:rsidRPr="00B727CF">
        <w:rPr>
          <w:rFonts w:cs="Arial"/>
          <w:lang w:val="ru-RU"/>
        </w:rPr>
        <w:t>Предност дата за домаће понуђаче и добра домаћег порекла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1D2A79" w:rsidRDefault="00874F5B" w:rsidP="00F10346">
      <w:pPr>
        <w:pStyle w:val="Heading10"/>
        <w:spacing w:before="0"/>
        <w:jc w:val="both"/>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1D2A79">
        <w:rPr>
          <w:rFonts w:eastAsia="TimesNewRomanPSMT" w:cs="Arial"/>
          <w:bCs/>
          <w:iCs/>
        </w:rPr>
        <w:t>са истом понуђеном ценом:</w:t>
      </w:r>
    </w:p>
    <w:p w:rsidR="003A6A89" w:rsidRPr="003A6A89" w:rsidRDefault="003A6A89" w:rsidP="003A6A89">
      <w:pPr>
        <w:rPr>
          <w:rFonts w:cs="Arial"/>
        </w:rPr>
      </w:pPr>
      <w:r w:rsidRPr="003A6A89">
        <w:rPr>
          <w:rFonts w:cs="Arial"/>
        </w:rPr>
        <w:t>Уколико две или више понуда имају исту понуђену цену, као повољнија биће изабрана понуда оног понуђача који је понудио дужи гарантни рок добара. Уколи</w:t>
      </w:r>
      <w:r w:rsidR="00453008">
        <w:rPr>
          <w:rFonts w:cs="Arial"/>
        </w:rPr>
        <w:t>ко ни после примене резервног</w:t>
      </w:r>
      <w:r w:rsidRPr="003A6A89">
        <w:rPr>
          <w:rFonts w:cs="Arial"/>
        </w:rPr>
        <w:t xml:space="preserve"> критеријума не буде могуће извршити рангирање понуда, повољнијапонуда биће и забрана путем жреба.</w:t>
      </w:r>
    </w:p>
    <w:p w:rsidR="00781784" w:rsidRDefault="003A6A89" w:rsidP="00342D69">
      <w:pPr>
        <w:rPr>
          <w:rFonts w:cs="Arial"/>
          <w:lang w:val="sr-Cyrl-RS"/>
        </w:rPr>
      </w:pPr>
      <w:r w:rsidRPr="003A6A89">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495B5B" w:rsidRDefault="00495B5B" w:rsidP="00342D69">
      <w:pPr>
        <w:rPr>
          <w:rFonts w:cs="Arial"/>
          <w:lang w:val="sr-Cyrl-RS"/>
        </w:rPr>
      </w:pPr>
    </w:p>
    <w:p w:rsidR="00495B5B" w:rsidRDefault="00495B5B" w:rsidP="00342D69">
      <w:pPr>
        <w:rPr>
          <w:rFonts w:cs="Arial"/>
          <w:lang w:val="sr-Cyrl-RS"/>
        </w:rPr>
      </w:pPr>
    </w:p>
    <w:p w:rsidR="001E02AC" w:rsidRDefault="001E02AC" w:rsidP="00342D69">
      <w:pPr>
        <w:rPr>
          <w:rFonts w:cs="Arial"/>
          <w:lang w:val="sr-Cyrl-RS"/>
        </w:rPr>
      </w:pPr>
    </w:p>
    <w:p w:rsidR="001E02AC" w:rsidRDefault="001E02AC" w:rsidP="00342D69">
      <w:pPr>
        <w:rPr>
          <w:rFonts w:cs="Arial"/>
          <w:lang w:val="sr-Cyrl-RS"/>
        </w:rPr>
      </w:pPr>
    </w:p>
    <w:p w:rsidR="00164A25" w:rsidRPr="001D2A79" w:rsidRDefault="00164A25" w:rsidP="002034E1">
      <w:pPr>
        <w:pStyle w:val="BodyText"/>
        <w:tabs>
          <w:tab w:val="left" w:pos="2041"/>
        </w:tabs>
        <w:rPr>
          <w:rFonts w:cs="Arial"/>
          <w:i/>
          <w:color w:val="FF0000"/>
          <w:sz w:val="22"/>
          <w:szCs w:val="22"/>
          <w:lang w:val="sr-Cyrl-RS"/>
        </w:rPr>
      </w:pPr>
      <w:r w:rsidRPr="00F10346">
        <w:rPr>
          <w:rFonts w:eastAsia="TimesNewRomanPS-BoldMT" w:cs="Arial"/>
          <w:i/>
          <w:color w:val="00B0F0"/>
          <w:sz w:val="22"/>
          <w:szCs w:val="22"/>
          <w:lang w:eastAsia="en-US"/>
        </w:rPr>
        <w:t xml:space="preserve">  </w:t>
      </w:r>
      <w:r w:rsidR="00FF31E1" w:rsidRPr="00F10346">
        <w:rPr>
          <w:i/>
          <w:color w:val="FF0000"/>
          <w:sz w:val="22"/>
          <w:szCs w:val="22"/>
          <w:lang w:val="en-US"/>
        </w:rPr>
        <w:t xml:space="preserve">                                         </w:t>
      </w:r>
    </w:p>
    <w:p w:rsidR="008D2B23" w:rsidRPr="003000CC" w:rsidRDefault="003000CC" w:rsidP="003000CC">
      <w:pPr>
        <w:autoSpaceDE w:val="0"/>
        <w:autoSpaceDN w:val="0"/>
        <w:adjustRightInd w:val="0"/>
        <w:spacing w:before="0"/>
        <w:rPr>
          <w:rFonts w:eastAsia="TimesNewRomanPSMT" w:cs="Arial"/>
          <w:b/>
          <w:bCs/>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3000CC">
        <w:rPr>
          <w:rFonts w:eastAsia="TimesNewRomanPSMT" w:cs="Arial"/>
          <w:b/>
          <w:bCs/>
          <w:lang w:val="sr-Cyrl-RS"/>
        </w:rPr>
        <w:lastRenderedPageBreak/>
        <w:t>6.</w:t>
      </w:r>
      <w:r w:rsidR="008D2B23" w:rsidRPr="003000CC">
        <w:rPr>
          <w:rFonts w:cs="Arial"/>
          <w:b/>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C16632">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55C84" w:rsidRDefault="008D2B23" w:rsidP="008D2B23">
      <w:pPr>
        <w:pStyle w:val="KDKomentar"/>
        <w:spacing w:before="0"/>
        <w:rPr>
          <w:rFonts w:cs="Arial"/>
          <w:i w:val="0"/>
          <w:color w:val="auto"/>
          <w:sz w:val="22"/>
          <w:szCs w:val="22"/>
        </w:rPr>
      </w:pPr>
      <w:r w:rsidRPr="00E55C84">
        <w:rPr>
          <w:rFonts w:cs="Arial"/>
          <w:i w:val="0"/>
          <w:color w:val="auto"/>
          <w:sz w:val="22"/>
          <w:szCs w:val="22"/>
        </w:rPr>
        <w:t>Понуда са свим прилозима мора бити сачињена на српском језику.</w:t>
      </w:r>
    </w:p>
    <w:p w:rsidR="008D2B23" w:rsidRPr="00E55C84" w:rsidRDefault="008D2B23" w:rsidP="008D2B23">
      <w:pPr>
        <w:spacing w:before="0"/>
        <w:rPr>
          <w:rStyle w:val="StyleArial"/>
          <w:rFonts w:cs="Arial"/>
          <w:sz w:val="22"/>
          <w:szCs w:val="22"/>
        </w:rPr>
      </w:pPr>
      <w:r w:rsidRPr="00E55C84">
        <w:rPr>
          <w:rStyle w:val="StyleArial"/>
          <w:rFonts w:cs="Arial"/>
          <w:sz w:val="22"/>
          <w:szCs w:val="22"/>
        </w:rPr>
        <w:t>Део понуде који се тиче техничких карактеристика може бити достављен на енглеском језику.Уколико се приликом стручне оце</w:t>
      </w:r>
      <w:r w:rsidR="00E84A37">
        <w:rPr>
          <w:rStyle w:val="StyleArial"/>
          <w:rFonts w:cs="Arial"/>
          <w:sz w:val="22"/>
          <w:szCs w:val="22"/>
        </w:rPr>
        <w:t>не понуда утврди да је документ</w:t>
      </w:r>
      <w:r w:rsidRPr="00E55C84">
        <w:rPr>
          <w:rStyle w:val="StyleArial"/>
          <w:rFonts w:cs="Arial"/>
          <w:sz w:val="22"/>
          <w:szCs w:val="22"/>
        </w:rPr>
        <w:t xml:space="preserve"> на енглеском</w:t>
      </w:r>
      <w:r w:rsidR="001945FA" w:rsidRPr="00E55C84">
        <w:rPr>
          <w:rStyle w:val="StyleArial"/>
          <w:rFonts w:cs="Arial"/>
          <w:sz w:val="22"/>
          <w:szCs w:val="22"/>
        </w:rPr>
        <w:t>/или неком другом страном језику</w:t>
      </w:r>
      <w:r w:rsidR="00333065" w:rsidRPr="00E55C84">
        <w:rPr>
          <w:rStyle w:val="StyleArial"/>
          <w:rFonts w:cs="Arial"/>
          <w:sz w:val="22"/>
          <w:szCs w:val="22"/>
        </w:rPr>
        <w:t xml:space="preserve"> </w:t>
      </w:r>
      <w:r w:rsidRPr="00E55C84">
        <w:rPr>
          <w:rStyle w:val="StyleArial"/>
          <w:rFonts w:cs="Arial"/>
          <w:sz w:val="22"/>
          <w:szCs w:val="22"/>
        </w:rPr>
        <w:t>пот</w:t>
      </w:r>
      <w:r w:rsidR="0095708A" w:rsidRPr="00E55C84">
        <w:rPr>
          <w:rStyle w:val="StyleArial"/>
          <w:rFonts w:cs="Arial"/>
          <w:sz w:val="22"/>
          <w:szCs w:val="22"/>
        </w:rPr>
        <w:t>р</w:t>
      </w:r>
      <w:r w:rsidRPr="00E55C84">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
    <w:p w:rsidR="008D2B23" w:rsidRPr="00E55C84" w:rsidRDefault="008D2B23" w:rsidP="008D2B23">
      <w:pPr>
        <w:pStyle w:val="KDParagraf"/>
        <w:spacing w:before="0"/>
        <w:rPr>
          <w:rFonts w:cs="Arial"/>
          <w:lang w:val="ru-RU" w:eastAsia="sr-Latn-CS"/>
        </w:rPr>
      </w:pPr>
    </w:p>
    <w:p w:rsidR="008D2B23" w:rsidRPr="00E55C84" w:rsidRDefault="008D2B23" w:rsidP="00C16632">
      <w:pPr>
        <w:pStyle w:val="KDPodnaslov2"/>
        <w:numPr>
          <w:ilvl w:val="1"/>
          <w:numId w:val="22"/>
        </w:numPr>
        <w:spacing w:before="0"/>
        <w:jc w:val="both"/>
        <w:rPr>
          <w:rFonts w:cs="Arial"/>
        </w:rPr>
      </w:pPr>
      <w:bookmarkStart w:id="211" w:name="_Toc441651578"/>
      <w:bookmarkStart w:id="212" w:name="_Toc442559889"/>
      <w:r w:rsidRPr="00E55C84">
        <w:rPr>
          <w:rFonts w:cs="Arial"/>
        </w:rPr>
        <w:t xml:space="preserve">Начин састављања </w:t>
      </w:r>
      <w:r w:rsidR="00FC355A" w:rsidRPr="00E55C84">
        <w:rPr>
          <w:rFonts w:cs="Arial"/>
        </w:rPr>
        <w:t xml:space="preserve">и подношења </w:t>
      </w:r>
      <w:r w:rsidRPr="00E55C84">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F404D" w:rsidRDefault="008D2B23" w:rsidP="008D2B23">
      <w:pPr>
        <w:pStyle w:val="KDKomentar"/>
        <w:spacing w:before="0"/>
        <w:rPr>
          <w:rFonts w:cs="Arial"/>
          <w:i w:val="0"/>
          <w:color w:val="auto"/>
          <w:sz w:val="22"/>
          <w:szCs w:val="22"/>
        </w:rPr>
      </w:pPr>
      <w:r w:rsidRPr="00BF404D">
        <w:rPr>
          <w:rFonts w:cs="Arial"/>
          <w:i w:val="0"/>
          <w:color w:val="auto"/>
          <w:sz w:val="22"/>
          <w:szCs w:val="22"/>
        </w:rPr>
        <w:t xml:space="preserve">Препоручује се да </w:t>
      </w:r>
      <w:r w:rsidR="0095708A" w:rsidRPr="00BF404D">
        <w:rPr>
          <w:rFonts w:cs="Arial"/>
          <w:i w:val="0"/>
          <w:color w:val="auto"/>
          <w:sz w:val="22"/>
          <w:szCs w:val="22"/>
        </w:rPr>
        <w:t xml:space="preserve">се </w:t>
      </w:r>
      <w:r w:rsidRPr="00BF404D">
        <w:rPr>
          <w:rFonts w:cs="Arial"/>
          <w:i w:val="0"/>
          <w:color w:val="auto"/>
          <w:sz w:val="22"/>
          <w:szCs w:val="22"/>
        </w:rPr>
        <w:t>доказ</w:t>
      </w:r>
      <w:r w:rsidR="0095708A" w:rsidRPr="00BF404D">
        <w:rPr>
          <w:rFonts w:cs="Arial"/>
          <w:i w:val="0"/>
          <w:color w:val="auto"/>
          <w:sz w:val="22"/>
          <w:szCs w:val="22"/>
        </w:rPr>
        <w:t>и</w:t>
      </w:r>
      <w:r w:rsidRPr="00BF404D">
        <w:rPr>
          <w:rFonts w:cs="Arial"/>
          <w:i w:val="0"/>
          <w:color w:val="auto"/>
          <w:sz w:val="22"/>
          <w:szCs w:val="22"/>
        </w:rPr>
        <w:t xml:space="preserve"> који се достављају уз понуду, а</w:t>
      </w:r>
      <w:r w:rsidR="0095708A" w:rsidRPr="00BF404D">
        <w:rPr>
          <w:rFonts w:cs="Arial"/>
          <w:i w:val="0"/>
          <w:color w:val="auto"/>
          <w:sz w:val="22"/>
          <w:szCs w:val="22"/>
        </w:rPr>
        <w:t xml:space="preserve"> који</w:t>
      </w:r>
      <w:r w:rsidRPr="00BF404D">
        <w:rPr>
          <w:rFonts w:cs="Arial"/>
          <w:i w:val="0"/>
          <w:color w:val="auto"/>
          <w:sz w:val="22"/>
          <w:szCs w:val="22"/>
        </w:rPr>
        <w:t xml:space="preserve"> због своје важности не смеју бити оштећени, означени бро</w:t>
      </w:r>
      <w:r w:rsidR="00BF404D">
        <w:rPr>
          <w:rFonts w:cs="Arial"/>
          <w:i w:val="0"/>
          <w:color w:val="auto"/>
          <w:sz w:val="22"/>
          <w:szCs w:val="22"/>
        </w:rPr>
        <w:t>јем (</w:t>
      </w:r>
      <w:r w:rsidRPr="00BF404D">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A6A3A" w:rsidRDefault="008D2B23" w:rsidP="001A6A3A">
      <w:pPr>
        <w:pStyle w:val="Title"/>
        <w:spacing w:before="0"/>
        <w:jc w:val="left"/>
        <w:rPr>
          <w:rFonts w:cs="Arial"/>
          <w:b w:val="0"/>
          <w:sz w:val="22"/>
          <w:szCs w:val="22"/>
          <w:lang w:val="sr-Cyrl-RS"/>
        </w:rPr>
      </w:pPr>
      <w:r w:rsidRPr="001A6A3A">
        <w:rPr>
          <w:rFonts w:cs="Arial"/>
          <w:b w:val="0"/>
          <w:sz w:val="22"/>
          <w:szCs w:val="22"/>
          <w:lang w:val="ru-RU"/>
        </w:rPr>
        <w:t xml:space="preserve">Понуђач подноси понуду у затвореној коверти </w:t>
      </w:r>
      <w:r w:rsidRPr="001A6A3A">
        <w:rPr>
          <w:rFonts w:cs="Arial"/>
          <w:b w:val="0"/>
          <w:sz w:val="22"/>
          <w:szCs w:val="22"/>
        </w:rPr>
        <w:t>или кутији</w:t>
      </w:r>
      <w:r w:rsidRPr="001A6A3A">
        <w:rPr>
          <w:rFonts w:cs="Arial"/>
          <w:b w:val="0"/>
          <w:sz w:val="22"/>
          <w:szCs w:val="22"/>
          <w:lang w:val="ru-RU"/>
        </w:rPr>
        <w:t xml:space="preserve">, тако да се </w:t>
      </w:r>
      <w:r w:rsidR="00613B13" w:rsidRPr="001A6A3A">
        <w:rPr>
          <w:rFonts w:cs="Arial"/>
          <w:b w:val="0"/>
          <w:sz w:val="22"/>
          <w:szCs w:val="22"/>
          <w:lang w:val="ru-RU"/>
        </w:rPr>
        <w:t>при отварању може проверити да ли је затворена, као и када</w:t>
      </w:r>
      <w:r w:rsidRPr="001A6A3A">
        <w:rPr>
          <w:rFonts w:cs="Arial"/>
          <w:b w:val="0"/>
          <w:sz w:val="22"/>
          <w:szCs w:val="22"/>
          <w:lang w:val="ru-RU"/>
        </w:rPr>
        <w:t xml:space="preserve">, на адресу: Јавно предузеће „Електропривреда Србије“, </w:t>
      </w:r>
      <w:r w:rsidR="00613B13" w:rsidRPr="001A6A3A">
        <w:rPr>
          <w:rFonts w:cs="Arial"/>
          <w:b w:val="0"/>
          <w:sz w:val="22"/>
          <w:szCs w:val="22"/>
          <w:lang w:val="ru-RU"/>
        </w:rPr>
        <w:t>огранак</w:t>
      </w:r>
      <w:r w:rsidR="0095708A" w:rsidRPr="001A6A3A">
        <w:rPr>
          <w:rFonts w:cs="Arial"/>
          <w:b w:val="0"/>
          <w:sz w:val="22"/>
          <w:szCs w:val="22"/>
          <w:lang w:val="ru-RU"/>
        </w:rPr>
        <w:t xml:space="preserve"> ТЕНТ</w:t>
      </w:r>
      <w:r w:rsidRPr="001A6A3A">
        <w:rPr>
          <w:rFonts w:cs="Arial"/>
          <w:b w:val="0"/>
          <w:sz w:val="22"/>
          <w:szCs w:val="22"/>
          <w:lang w:val="ru-RU"/>
        </w:rPr>
        <w:t>,</w:t>
      </w:r>
      <w:r w:rsidR="00613B13" w:rsidRPr="001A6A3A">
        <w:rPr>
          <w:rFonts w:cs="Arial"/>
          <w:b w:val="0"/>
          <w:color w:val="00B0F0"/>
          <w:sz w:val="22"/>
          <w:szCs w:val="22"/>
          <w:lang w:val="ru-RU"/>
        </w:rPr>
        <w:t xml:space="preserve"> </w:t>
      </w:r>
      <w:r w:rsidR="001A6A3A" w:rsidRPr="001A6A3A">
        <w:rPr>
          <w:rFonts w:eastAsia="TimesNewRomanPSMT" w:cs="Arial"/>
          <w:b w:val="0"/>
          <w:bCs w:val="0"/>
          <w:sz w:val="22"/>
          <w:szCs w:val="22"/>
        </w:rPr>
        <w:t>Улица Богољуба Урошевића Црног 44., 11500 Обреновац</w:t>
      </w:r>
      <w:r w:rsidR="00613B13" w:rsidRPr="001A6A3A">
        <w:rPr>
          <w:rFonts w:cs="Arial"/>
          <w:b w:val="0"/>
          <w:color w:val="00B0F0"/>
          <w:sz w:val="22"/>
          <w:szCs w:val="22"/>
          <w:lang w:val="ru-RU"/>
        </w:rPr>
        <w:t xml:space="preserve">, </w:t>
      </w:r>
      <w:r w:rsidRPr="001A6A3A">
        <w:rPr>
          <w:rFonts w:cs="Arial"/>
          <w:b w:val="0"/>
          <w:sz w:val="22"/>
          <w:szCs w:val="22"/>
          <w:lang w:val="ru-RU"/>
        </w:rPr>
        <w:t xml:space="preserve">ПАК </w:t>
      </w:r>
      <w:r w:rsidR="001D2A79" w:rsidRPr="001A6A3A">
        <w:rPr>
          <w:rFonts w:cs="Arial"/>
          <w:b w:val="0"/>
          <w:sz w:val="22"/>
          <w:szCs w:val="22"/>
          <w:lang w:val="sr-Cyrl-RS"/>
        </w:rPr>
        <w:t>11</w:t>
      </w:r>
      <w:r w:rsidR="0095708A" w:rsidRPr="001A6A3A">
        <w:rPr>
          <w:rFonts w:cs="Arial"/>
          <w:b w:val="0"/>
          <w:color w:val="00B0F0"/>
          <w:sz w:val="22"/>
          <w:szCs w:val="22"/>
          <w:lang w:val="ru-RU"/>
        </w:rPr>
        <w:t xml:space="preserve"> </w:t>
      </w:r>
      <w:r w:rsidRPr="001A6A3A">
        <w:rPr>
          <w:rFonts w:cs="Arial"/>
          <w:b w:val="0"/>
          <w:sz w:val="22"/>
          <w:szCs w:val="22"/>
          <w:lang w:val="ru-RU"/>
        </w:rPr>
        <w:t>писарница - са назнак</w:t>
      </w:r>
      <w:r w:rsidR="001A6A3A" w:rsidRPr="001A6A3A">
        <w:rPr>
          <w:rFonts w:cs="Arial"/>
          <w:b w:val="0"/>
          <w:sz w:val="22"/>
          <w:szCs w:val="22"/>
          <w:lang w:val="ru-RU"/>
        </w:rPr>
        <w:t xml:space="preserve">ом: „Понуда за јавну набавку добара: </w:t>
      </w:r>
      <w:r w:rsidR="006B7841" w:rsidRPr="006B7841">
        <w:rPr>
          <w:rFonts w:cs="Arial"/>
          <w:b w:val="0"/>
          <w:sz w:val="22"/>
          <w:szCs w:val="22"/>
          <w:lang w:val="sr-Cyrl-RS"/>
        </w:rPr>
        <w:t>Набавка хемикалија, опреме и осталог потрошног материјала за хемијске анализе</w:t>
      </w:r>
      <w:r w:rsidR="00D74E7E" w:rsidRPr="00D74E7E">
        <w:rPr>
          <w:rFonts w:cs="Arial"/>
          <w:b w:val="0"/>
          <w:sz w:val="22"/>
          <w:szCs w:val="22"/>
          <w:lang w:val="sr-Cyrl-RS"/>
        </w:rPr>
        <w:t xml:space="preserve"> </w:t>
      </w:r>
      <w:r w:rsidRPr="001A6A3A">
        <w:rPr>
          <w:rFonts w:cs="Arial"/>
          <w:b w:val="0"/>
          <w:sz w:val="22"/>
          <w:szCs w:val="22"/>
          <w:lang w:val="ru-RU"/>
        </w:rPr>
        <w:t xml:space="preserve">- Јавна набавка број </w:t>
      </w:r>
      <w:r w:rsidR="00F8166B" w:rsidRPr="00F8166B">
        <w:rPr>
          <w:b w:val="0"/>
          <w:sz w:val="22"/>
          <w:szCs w:val="22"/>
        </w:rPr>
        <w:t>3000/0</w:t>
      </w:r>
      <w:r w:rsidR="006B7841">
        <w:rPr>
          <w:b w:val="0"/>
          <w:sz w:val="22"/>
          <w:szCs w:val="22"/>
          <w:lang w:val="sr-Cyrl-RS"/>
        </w:rPr>
        <w:t>369</w:t>
      </w:r>
      <w:r w:rsidR="00F8166B" w:rsidRPr="00F8166B">
        <w:rPr>
          <w:b w:val="0"/>
          <w:sz w:val="22"/>
          <w:szCs w:val="22"/>
        </w:rPr>
        <w:t>/2018(</w:t>
      </w:r>
      <w:r w:rsidR="006B7841">
        <w:rPr>
          <w:b w:val="0"/>
          <w:sz w:val="22"/>
          <w:szCs w:val="22"/>
          <w:lang w:val="sr-Cyrl-RS"/>
        </w:rPr>
        <w:t>1215</w:t>
      </w:r>
      <w:r w:rsidR="00F8166B" w:rsidRPr="00F8166B">
        <w:rPr>
          <w:b w:val="0"/>
          <w:sz w:val="22"/>
          <w:szCs w:val="22"/>
        </w:rPr>
        <w:t>/2018)</w:t>
      </w:r>
      <w:r w:rsidRPr="001A6A3A">
        <w:rPr>
          <w:rFonts w:cs="Arial"/>
          <w:b w:val="0"/>
          <w:sz w:val="22"/>
          <w:szCs w:val="22"/>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113382" w:rsidRDefault="00613B13" w:rsidP="00613B13">
      <w:pPr>
        <w:pStyle w:val="KDParagraf"/>
        <w:spacing w:before="0"/>
        <w:rPr>
          <w:rFonts w:cs="Arial"/>
          <w:lang w:val="sr-Cyrl-RS"/>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p>
    <w:p w:rsidR="00613B13" w:rsidRPr="00F10346" w:rsidRDefault="00613B13" w:rsidP="00613B13">
      <w:pPr>
        <w:pStyle w:val="KDParagraf"/>
        <w:spacing w:before="0"/>
        <w:rPr>
          <w:rFonts w:cs="Arial"/>
        </w:rPr>
      </w:pP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C16632">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3000CC">
        <w:rPr>
          <w:rFonts w:cs="Arial"/>
          <w:lang w:val="ru-RU" w:bidi="en-US"/>
        </w:rPr>
        <w:t>Садржину понуде, поред Обрасца понуде, чине и с</w:t>
      </w:r>
      <w:r w:rsidR="001D2A79" w:rsidRPr="003000CC">
        <w:rPr>
          <w:rFonts w:cs="Arial"/>
          <w:lang w:val="ru-RU" w:bidi="en-US"/>
        </w:rPr>
        <w:t>ви остали докази</w:t>
      </w:r>
      <w:r w:rsidRPr="003000CC">
        <w:rPr>
          <w:rFonts w:cs="Arial"/>
          <w:lang w:val="ru-RU" w:bidi="en-US"/>
        </w:rPr>
        <w:t xml:space="preserve"> из чл. 75.</w:t>
      </w:r>
      <w:r w:rsidRPr="003000CC">
        <w:rPr>
          <w:rFonts w:cs="Arial"/>
          <w:lang w:bidi="en-US"/>
        </w:rPr>
        <w:t>, предвиђени чл. 77. Закона, који су наведени у конкурсној документацији, као и сви тражени прилози и изјаве</w:t>
      </w:r>
      <w:r w:rsidR="001945FA" w:rsidRPr="003000CC">
        <w:rPr>
          <w:rFonts w:cs="Arial"/>
          <w:lang w:bidi="en-US"/>
        </w:rPr>
        <w:t xml:space="preserve"> (попуњени, потписани и </w:t>
      </w:r>
      <w:r w:rsidR="001945FA" w:rsidRPr="00F10346">
        <w:rPr>
          <w:rFonts w:cs="Arial"/>
          <w:lang w:bidi="en-US"/>
        </w:rPr>
        <w:t>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FD3ABF" w:rsidRDefault="00333065" w:rsidP="00645F72">
      <w:pPr>
        <w:pStyle w:val="KDNabrajanje"/>
        <w:spacing w:before="0"/>
        <w:rPr>
          <w:rFonts w:cs="Arial"/>
        </w:rPr>
      </w:pPr>
      <w:r w:rsidRPr="00FD3ABF">
        <w:rPr>
          <w:rFonts w:cs="Arial"/>
        </w:rPr>
        <w:t>С</w:t>
      </w:r>
      <w:r w:rsidR="00645F72" w:rsidRPr="00FD3ABF">
        <w:rPr>
          <w:rFonts w:cs="Arial"/>
        </w:rPr>
        <w:t xml:space="preserve">редства финансијског обезбеђења </w:t>
      </w:r>
      <w:r w:rsidR="00B3572F" w:rsidRPr="00FD3ABF">
        <w:rPr>
          <w:rFonts w:cs="Arial"/>
        </w:rPr>
        <w:t>за озбиљност понуде</w:t>
      </w:r>
    </w:p>
    <w:p w:rsidR="00EA6178" w:rsidRPr="003000CC" w:rsidRDefault="00333065" w:rsidP="00EA6178">
      <w:pPr>
        <w:pStyle w:val="KDNabrajanje"/>
        <w:spacing w:before="0"/>
        <w:rPr>
          <w:rFonts w:cs="Arial"/>
        </w:rPr>
      </w:pPr>
      <w:r w:rsidRPr="00FD3ABF">
        <w:rPr>
          <w:rFonts w:cs="Arial"/>
        </w:rPr>
        <w:t>О</w:t>
      </w:r>
      <w:r w:rsidR="007267FC" w:rsidRPr="00FD3ABF">
        <w:rPr>
          <w:rFonts w:cs="Arial"/>
        </w:rPr>
        <w:t>брасц</w:t>
      </w:r>
      <w:r w:rsidR="007267FC" w:rsidRPr="00FD3ABF">
        <w:rPr>
          <w:rFonts w:cs="Arial"/>
          <w:lang w:val="sr-Cyrl-CS"/>
        </w:rPr>
        <w:t>и</w:t>
      </w:r>
      <w:r w:rsidR="00EA6178" w:rsidRPr="00FD3ABF">
        <w:rPr>
          <w:rFonts w:cs="Arial"/>
        </w:rPr>
        <w:t>, изјаве и доказ</w:t>
      </w:r>
      <w:r w:rsidR="007267FC" w:rsidRPr="00FD3ABF">
        <w:rPr>
          <w:rFonts w:cs="Arial"/>
          <w:lang w:val="sr-Cyrl-CS"/>
        </w:rPr>
        <w:t>и</w:t>
      </w:r>
      <w:r w:rsidR="007267FC" w:rsidRPr="00FD3ABF">
        <w:rPr>
          <w:rFonts w:cs="Arial"/>
        </w:rPr>
        <w:t xml:space="preserve"> одређене тачком </w:t>
      </w:r>
      <w:r w:rsidR="003C4E60" w:rsidRPr="00FD3ABF">
        <w:rPr>
          <w:rFonts w:cs="Arial"/>
        </w:rPr>
        <w:t>6</w:t>
      </w:r>
      <w:r w:rsidR="007267FC" w:rsidRPr="00FD3ABF">
        <w:rPr>
          <w:rFonts w:cs="Arial"/>
        </w:rPr>
        <w:t>.</w:t>
      </w:r>
      <w:r w:rsidR="007267FC" w:rsidRPr="00FD3ABF">
        <w:rPr>
          <w:rFonts w:cs="Arial"/>
          <w:lang w:val="sr-Cyrl-CS"/>
        </w:rPr>
        <w:t>9</w:t>
      </w:r>
      <w:r w:rsidR="007267FC" w:rsidRPr="00FD3ABF">
        <w:rPr>
          <w:rFonts w:cs="Arial"/>
        </w:rPr>
        <w:t xml:space="preserve"> или </w:t>
      </w:r>
      <w:r w:rsidR="003C4E60" w:rsidRPr="00FD3ABF">
        <w:rPr>
          <w:rFonts w:cs="Arial"/>
        </w:rPr>
        <w:t>6</w:t>
      </w:r>
      <w:r w:rsidR="007267FC" w:rsidRPr="00FD3ABF">
        <w:rPr>
          <w:rFonts w:cs="Arial"/>
        </w:rPr>
        <w:t>.1</w:t>
      </w:r>
      <w:r w:rsidR="007267FC" w:rsidRPr="00FD3ABF">
        <w:rPr>
          <w:rFonts w:cs="Arial"/>
          <w:lang w:val="sr-Cyrl-CS"/>
        </w:rPr>
        <w:t>0</w:t>
      </w:r>
      <w:r w:rsidR="00EA6178" w:rsidRPr="00FD3ABF">
        <w:rPr>
          <w:rFonts w:cs="Arial"/>
        </w:rPr>
        <w:t xml:space="preserve"> овог упутства у случају да понуђач подноси понуду са подизвођачем или заједничку понуду подноси група </w:t>
      </w:r>
      <w:r w:rsidR="00EA6178" w:rsidRPr="003000CC">
        <w:rPr>
          <w:rFonts w:cs="Arial"/>
        </w:rPr>
        <w:t>понуђача</w:t>
      </w:r>
    </w:p>
    <w:p w:rsidR="008D2B23" w:rsidRPr="003000CC" w:rsidRDefault="008D2B23" w:rsidP="008D2B23">
      <w:pPr>
        <w:pStyle w:val="KDNabrajanje"/>
        <w:spacing w:before="0"/>
        <w:rPr>
          <w:rFonts w:cs="Arial"/>
        </w:rPr>
      </w:pPr>
      <w:r w:rsidRPr="003000CC">
        <w:rPr>
          <w:rFonts w:cs="Arial"/>
        </w:rPr>
        <w:t xml:space="preserve">потписан и печатом оверен образац „Модел уговора“ </w:t>
      </w:r>
      <w:r w:rsidR="003C4E60" w:rsidRPr="003000CC">
        <w:rPr>
          <w:rFonts w:cs="Arial"/>
        </w:rPr>
        <w:t>(пожељно је да буде попуњен)</w:t>
      </w:r>
    </w:p>
    <w:p w:rsidR="008D2B23" w:rsidRPr="003000CC" w:rsidRDefault="008D2B23" w:rsidP="00CD127A">
      <w:pPr>
        <w:pStyle w:val="KDNabrajanje"/>
      </w:pPr>
      <w:r w:rsidRPr="003000CC">
        <w:t xml:space="preserve">докази о испуњености услова </w:t>
      </w:r>
      <w:r w:rsidRPr="003000CC">
        <w:rPr>
          <w:lang w:bidi="en-US"/>
        </w:rPr>
        <w:t xml:space="preserve">из чл. </w:t>
      </w:r>
      <w:r w:rsidR="00333065" w:rsidRPr="003000CC">
        <w:rPr>
          <w:lang w:bidi="en-US"/>
        </w:rPr>
        <w:t>75.</w:t>
      </w:r>
      <w:r w:rsidRPr="003000CC">
        <w:t xml:space="preserve"> Закона у складу са чланом 77. Закон</w:t>
      </w:r>
      <w:r w:rsidR="00B3572F" w:rsidRPr="003000CC">
        <w:t>а</w:t>
      </w:r>
      <w:r w:rsidRPr="003000CC">
        <w:t xml:space="preserve"> и Одељком 4. конкурсне документације</w:t>
      </w:r>
      <w:r w:rsidR="00CD127A" w:rsidRPr="00CD127A">
        <w:t xml:space="preserve"> </w:t>
      </w:r>
      <w:r w:rsidR="00CD127A" w:rsidRPr="00CD127A">
        <w:rPr>
          <w:rFonts w:cs="Arial"/>
        </w:rPr>
        <w:t>и додатних услова из члана 76 ЗЈН.</w:t>
      </w:r>
    </w:p>
    <w:p w:rsidR="000B6979" w:rsidRPr="000B6979" w:rsidRDefault="000B6979" w:rsidP="000B6979">
      <w:pPr>
        <w:pStyle w:val="KDNabrajanje"/>
      </w:pPr>
      <w:r w:rsidRPr="000B6979">
        <w:rPr>
          <w:lang w:val="sr-Cyrl-RS"/>
        </w:rPr>
        <w:t>извод из каталога понуђене опреме са карактеристикама за све позиције или технички лист којим се доказује испуњење техничких карактеристика понуђеног производа.</w:t>
      </w:r>
    </w:p>
    <w:p w:rsidR="009B3371" w:rsidRPr="000050AC" w:rsidRDefault="009B3371" w:rsidP="000B6979">
      <w:pPr>
        <w:pStyle w:val="KDNabrajanje"/>
      </w:pPr>
      <w:r w:rsidRPr="00F10346">
        <w:t>Овлашћење за потписника (ако не потписује заступник)</w:t>
      </w:r>
    </w:p>
    <w:p w:rsidR="000050AC" w:rsidRPr="00112523" w:rsidRDefault="000050AC" w:rsidP="00EE070C">
      <w:pPr>
        <w:pStyle w:val="KDNabrajanje"/>
      </w:pPr>
      <w:r>
        <w:rPr>
          <w:lang w:val="sr-Cyrl-RS"/>
        </w:rPr>
        <w:t xml:space="preserve">Споразум о заједничком </w:t>
      </w:r>
      <w:r w:rsidR="00456B3F">
        <w:rPr>
          <w:lang w:val="sr-Cyrl-RS"/>
        </w:rPr>
        <w:t>извршењу</w:t>
      </w:r>
      <w:r>
        <w:rPr>
          <w:lang w:val="sr-Cyrl-RS"/>
        </w:rPr>
        <w:t xml:space="preserve"> (уколико понуду подноси</w:t>
      </w:r>
      <w:r w:rsidR="00621810">
        <w:rPr>
          <w:lang w:val="sr-Cyrl-RS"/>
        </w:rPr>
        <w:t xml:space="preserve"> група понуђача</w:t>
      </w:r>
      <w:r>
        <w:rPr>
          <w:lang w:val="sr-Cyrl-RS"/>
        </w:rPr>
        <w:t xml:space="preserve"> )</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C16632">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6E2F2E" w:rsidRDefault="00FC355A" w:rsidP="008D2B23">
      <w:pPr>
        <w:pStyle w:val="KDParagraf"/>
        <w:spacing w:before="0"/>
        <w:rPr>
          <w:rFonts w:cs="Arial"/>
        </w:rPr>
      </w:pPr>
      <w:r w:rsidRPr="006E2F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6E2F2E">
        <w:rPr>
          <w:rFonts w:cs="Arial"/>
        </w:rPr>
        <w:t xml:space="preserve">огранак </w:t>
      </w:r>
      <w:r w:rsidR="0044694C" w:rsidRPr="006E2F2E">
        <w:rPr>
          <w:rFonts w:cs="Arial"/>
        </w:rPr>
        <w:t>ТЕНТ</w:t>
      </w:r>
      <w:r w:rsidR="003C4E60" w:rsidRPr="006E2F2E">
        <w:rPr>
          <w:rFonts w:cs="Arial"/>
        </w:rPr>
        <w:t>,</w:t>
      </w:r>
      <w:r w:rsidR="003C4E60" w:rsidRPr="006E2F2E">
        <w:rPr>
          <w:rFonts w:cs="Arial"/>
          <w:color w:val="00B0F0"/>
        </w:rPr>
        <w:t xml:space="preserve"> </w:t>
      </w:r>
      <w:r w:rsidRPr="006E2F2E">
        <w:rPr>
          <w:rFonts w:cs="Arial"/>
          <w:lang w:val="ru-RU"/>
        </w:rPr>
        <w:t xml:space="preserve"> </w:t>
      </w:r>
      <w:r w:rsidR="006E2F2E" w:rsidRPr="006E2F2E">
        <w:rPr>
          <w:rFonts w:eastAsia="TimesNewRomanPSMT" w:cs="Arial"/>
          <w:bCs/>
        </w:rPr>
        <w:t>Улица Богољуба Урошевића Црног 44., 11500 Обреновац</w:t>
      </w:r>
      <w:r w:rsidR="006E2F2E" w:rsidRPr="006E2F2E">
        <w:rPr>
          <w:rFonts w:cs="Arial"/>
        </w:rPr>
        <w:t xml:space="preserve">, </w:t>
      </w:r>
      <w:r w:rsidR="006E2F2E" w:rsidRPr="006E2F2E">
        <w:rPr>
          <w:rFonts w:cs="Arial"/>
          <w:lang w:val="sr-Cyrl-RS"/>
        </w:rPr>
        <w:t>просторије службе набавке</w:t>
      </w:r>
      <w:r w:rsidR="003C4E60" w:rsidRPr="006E2F2E">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C16632">
      <w:pPr>
        <w:pStyle w:val="KDPodnaslov2"/>
        <w:numPr>
          <w:ilvl w:val="1"/>
          <w:numId w:val="22"/>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C16632">
      <w:pPr>
        <w:pStyle w:val="KDPodnaslov2"/>
        <w:numPr>
          <w:ilvl w:val="1"/>
          <w:numId w:val="22"/>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1A6A3A">
        <w:rPr>
          <w:rFonts w:cs="Arial"/>
          <w:lang w:val="ru-RU"/>
        </w:rPr>
        <w:t xml:space="preserve">НА - Понуде за јавну набавку добара: </w:t>
      </w:r>
      <w:r w:rsidR="00FF0B41" w:rsidRPr="00FF0B41">
        <w:rPr>
          <w:rFonts w:cs="Arial"/>
          <w:lang w:val="sr-Cyrl-RS"/>
        </w:rPr>
        <w:t>Набавка хемикалија, опреме и осталог потрошног материјала за хемијске анализе</w:t>
      </w:r>
      <w:r w:rsidR="004E6FA9" w:rsidRPr="004E6FA9">
        <w:rPr>
          <w:rFonts w:cs="Arial"/>
          <w:lang w:val="sr-Cyrl-RS"/>
        </w:rPr>
        <w:t xml:space="preserve"> </w:t>
      </w:r>
      <w:r w:rsidRPr="00F10346">
        <w:rPr>
          <w:rFonts w:cs="Arial"/>
          <w:lang w:val="ru-RU"/>
        </w:rPr>
        <w:t>-</w:t>
      </w:r>
      <w:r w:rsidR="001D2A79">
        <w:rPr>
          <w:rFonts w:cs="Arial"/>
          <w:lang w:val="ru-RU"/>
        </w:rPr>
        <w:t xml:space="preserve"> Јавна набавка број </w:t>
      </w:r>
      <w:r w:rsidR="001D0B2D" w:rsidRPr="001D0B2D">
        <w:t>3000/0</w:t>
      </w:r>
      <w:r w:rsidR="00FF0B41">
        <w:rPr>
          <w:lang w:val="sr-Cyrl-RS"/>
        </w:rPr>
        <w:t>369</w:t>
      </w:r>
      <w:r w:rsidR="001D0B2D" w:rsidRPr="001D0B2D">
        <w:t>/2018(</w:t>
      </w:r>
      <w:r w:rsidR="00FF0B41">
        <w:rPr>
          <w:lang w:val="sr-Cyrl-RS"/>
        </w:rPr>
        <w:t>1215</w:t>
      </w:r>
      <w:r w:rsidR="001D0B2D" w:rsidRPr="001D0B2D">
        <w:t>/2018)</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1A6A3A">
        <w:rPr>
          <w:rFonts w:cs="Arial"/>
        </w:rPr>
        <w:t xml:space="preserve">ИВ - Понуде за јавну набавку </w:t>
      </w:r>
      <w:r w:rsidR="001A6A3A">
        <w:rPr>
          <w:rFonts w:cs="Arial"/>
          <w:lang w:val="sr-Cyrl-RS"/>
        </w:rPr>
        <w:t xml:space="preserve">добара: </w:t>
      </w:r>
      <w:r w:rsidR="00FF0B41" w:rsidRPr="00FF0B41">
        <w:rPr>
          <w:rFonts w:cs="Arial"/>
          <w:lang w:val="sr-Cyrl-RS"/>
        </w:rPr>
        <w:t>Набавка хемикалија, опреме и осталог потрошног материјала за хемијске анализе</w:t>
      </w:r>
      <w:r w:rsidR="00E277AF" w:rsidRPr="00E277AF">
        <w:rPr>
          <w:rFonts w:cs="Arial"/>
          <w:lang w:val="sr-Cyrl-RS"/>
        </w:rPr>
        <w:t xml:space="preserve"> </w:t>
      </w:r>
      <w:r w:rsidRPr="00F10346">
        <w:rPr>
          <w:rFonts w:cs="Arial"/>
        </w:rPr>
        <w:t>-</w:t>
      </w:r>
      <w:r w:rsidR="001D2A79">
        <w:rPr>
          <w:rFonts w:cs="Arial"/>
        </w:rPr>
        <w:t xml:space="preserve"> Јавна набавка број </w:t>
      </w:r>
      <w:r w:rsidR="001D0B2D" w:rsidRPr="001D0B2D">
        <w:t>3000/0</w:t>
      </w:r>
      <w:r w:rsidR="00FF0B41">
        <w:rPr>
          <w:lang w:val="sr-Cyrl-RS"/>
        </w:rPr>
        <w:t>369</w:t>
      </w:r>
      <w:r w:rsidR="001D0B2D" w:rsidRPr="001D0B2D">
        <w:t>/2018(</w:t>
      </w:r>
      <w:r w:rsidR="00FF0B41">
        <w:rPr>
          <w:lang w:val="sr-Cyrl-RS"/>
        </w:rPr>
        <w:t>1215</w:t>
      </w:r>
      <w:r w:rsidR="001D0B2D" w:rsidRPr="001D0B2D">
        <w:t xml:space="preserve">/2018)– </w:t>
      </w:r>
      <w:r w:rsidRPr="00F10346">
        <w:rPr>
          <w:rFonts w:cs="Arial"/>
        </w:rPr>
        <w:t>НЕ ОТВАРАТИ“.</w:t>
      </w:r>
    </w:p>
    <w:p w:rsidR="008D2B23" w:rsidRPr="001D2A79"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1D2A79">
        <w:rPr>
          <w:rFonts w:cs="Arial"/>
        </w:rPr>
        <w:t>такву понуду неће отварати, већ ће је неотворену вратити понуђачу.</w:t>
      </w:r>
    </w:p>
    <w:p w:rsidR="008D2B23" w:rsidRPr="001D2A79" w:rsidRDefault="008D2B23" w:rsidP="008D2B23">
      <w:pPr>
        <w:pStyle w:val="KDKomentar"/>
        <w:spacing w:before="0"/>
        <w:rPr>
          <w:rFonts w:cs="Arial"/>
          <w:i w:val="0"/>
          <w:color w:val="auto"/>
          <w:sz w:val="22"/>
          <w:szCs w:val="22"/>
        </w:rPr>
      </w:pPr>
      <w:r w:rsidRPr="001D2A7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F10346" w:rsidRDefault="008D2B23" w:rsidP="00C16632">
      <w:pPr>
        <w:pStyle w:val="KDPodnaslov2"/>
        <w:numPr>
          <w:ilvl w:val="1"/>
          <w:numId w:val="22"/>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B067D6" w:rsidRPr="00B067D6" w:rsidRDefault="00B067D6" w:rsidP="00B067D6">
      <w:pPr>
        <w:pStyle w:val="KDParagraf"/>
        <w:spacing w:before="0"/>
        <w:rPr>
          <w:rFonts w:cs="Arial"/>
        </w:rPr>
      </w:pPr>
      <w:r w:rsidRPr="00B067D6">
        <w:rPr>
          <w:rFonts w:cs="Arial"/>
        </w:rPr>
        <w:t xml:space="preserve">Набавка је обликована у </w:t>
      </w:r>
      <w:r>
        <w:rPr>
          <w:rFonts w:cs="Arial"/>
          <w:lang w:val="sr-Cyrl-RS"/>
        </w:rPr>
        <w:t>3</w:t>
      </w:r>
      <w:r w:rsidRPr="00B067D6">
        <w:rPr>
          <w:rFonts w:cs="Arial"/>
        </w:rPr>
        <w:t xml:space="preserve"> (</w:t>
      </w:r>
      <w:r>
        <w:rPr>
          <w:rFonts w:cs="Arial"/>
          <w:lang w:val="sr-Cyrl-RS"/>
        </w:rPr>
        <w:t>три</w:t>
      </w:r>
      <w:r w:rsidRPr="00B067D6">
        <w:rPr>
          <w:rFonts w:cs="Arial"/>
        </w:rPr>
        <w:t>) партије.</w:t>
      </w:r>
    </w:p>
    <w:p w:rsidR="00B067D6" w:rsidRPr="00B067D6" w:rsidRDefault="00B067D6" w:rsidP="00B067D6">
      <w:pPr>
        <w:pStyle w:val="KDParagraf"/>
        <w:spacing w:before="0"/>
        <w:rPr>
          <w:rFonts w:cs="Arial"/>
        </w:rPr>
      </w:pPr>
      <w:r w:rsidRPr="00B067D6">
        <w:rPr>
          <w:rFonts w:cs="Arial"/>
        </w:rPr>
        <w:t>Понуђач може да поднесе понуду за једну или</w:t>
      </w:r>
      <w:r w:rsidR="006B282E">
        <w:rPr>
          <w:rFonts w:cs="Arial"/>
          <w:lang w:val="sr-Cyrl-RS"/>
        </w:rPr>
        <w:t xml:space="preserve"> све три</w:t>
      </w:r>
      <w:r w:rsidRPr="00B067D6">
        <w:rPr>
          <w:rFonts w:cs="Arial"/>
        </w:rPr>
        <w:t xml:space="preserve"> партије. Понуда мора да обухвати најмање једну целокупну партију.</w:t>
      </w:r>
    </w:p>
    <w:p w:rsidR="00B067D6" w:rsidRPr="00B067D6" w:rsidRDefault="00B067D6" w:rsidP="00B067D6">
      <w:pPr>
        <w:pStyle w:val="KDParagraf"/>
        <w:spacing w:before="0"/>
        <w:rPr>
          <w:rFonts w:cs="Arial"/>
        </w:rPr>
      </w:pPr>
      <w:r w:rsidRPr="00B067D6">
        <w:rPr>
          <w:rFonts w:cs="Arial"/>
        </w:rPr>
        <w:lastRenderedPageBreak/>
        <w:t>Понуђач је дужан да у понуди наведе да ли се понуда односи на целокупну набавку или само на одређену партију.</w:t>
      </w:r>
    </w:p>
    <w:p w:rsidR="00B067D6" w:rsidRPr="00B067D6" w:rsidRDefault="00B067D6" w:rsidP="00B067D6">
      <w:pPr>
        <w:pStyle w:val="KDParagraf"/>
        <w:spacing w:before="0"/>
        <w:rPr>
          <w:rFonts w:cs="Arial"/>
        </w:rPr>
      </w:pPr>
      <w:r w:rsidRPr="00B067D6">
        <w:rPr>
          <w:rFonts w:cs="Arial"/>
        </w:rPr>
        <w:t>У случају да понуђач поднесе понуду за обе партије, она мора бити поднета тако да се може оцењивати за сваку партију посебно.</w:t>
      </w:r>
    </w:p>
    <w:p w:rsidR="00B067D6" w:rsidRPr="00B067D6" w:rsidRDefault="00B067D6" w:rsidP="00B067D6">
      <w:pPr>
        <w:pStyle w:val="KDParagraf"/>
        <w:spacing w:before="0"/>
        <w:rPr>
          <w:rFonts w:cs="Arial"/>
        </w:rPr>
      </w:pPr>
      <w:r w:rsidRPr="00B067D6">
        <w:rPr>
          <w:rFonts w:cs="Arial"/>
        </w:rPr>
        <w:t>Докази из чл. 75. ЗЈН, у случају да понуђач поднесе понуду за обе партија, не морају бити достављени за сваку партију посебно, односно могу бити достављени у једном примерку за обе партије.</w:t>
      </w:r>
    </w:p>
    <w:p w:rsidR="00FC355A" w:rsidRPr="00A27175" w:rsidRDefault="00B067D6" w:rsidP="00B067D6">
      <w:pPr>
        <w:pStyle w:val="KDParagraf"/>
        <w:spacing w:before="0"/>
        <w:rPr>
          <w:rFonts w:cs="Arial"/>
          <w:lang w:val="sr-Cyrl-RS"/>
        </w:rPr>
      </w:pPr>
      <w:r w:rsidRPr="00B067D6">
        <w:rPr>
          <w:rFonts w:cs="Arial"/>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 за сваку партију посебно.</w:t>
      </w:r>
    </w:p>
    <w:p w:rsidR="008D2B23" w:rsidRPr="00F10346" w:rsidRDefault="008D2B23" w:rsidP="00C16632">
      <w:pPr>
        <w:pStyle w:val="KDPodnaslov2"/>
        <w:numPr>
          <w:ilvl w:val="1"/>
          <w:numId w:val="22"/>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C16632">
      <w:pPr>
        <w:pStyle w:val="KDPodnaslov2"/>
        <w:numPr>
          <w:ilvl w:val="1"/>
          <w:numId w:val="22"/>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Све обрасце у понуди потписује и оверава понуђач, изузев </w:t>
      </w:r>
      <w:r w:rsidRPr="00F10346">
        <w:rPr>
          <w:rFonts w:cs="Arial"/>
        </w:rPr>
        <w:t>образаца под пуном материјалном и кривичном одговорношћу,</w:t>
      </w:r>
      <w:r w:rsidR="008D2B23"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C16632">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 xml:space="preserve">Закона, наведене у </w:t>
      </w:r>
      <w:r w:rsidRPr="00F10346">
        <w:rPr>
          <w:rFonts w:cs="Arial"/>
        </w:rPr>
        <w:lastRenderedPageBreak/>
        <w:t>одељку Услови за учешће из члана 75.</w:t>
      </w:r>
      <w:r w:rsidRPr="001D2A79">
        <w:rPr>
          <w:rFonts w:cs="Arial"/>
        </w:rPr>
        <w:t>, на основу достављених доказа дефинисаних</w:t>
      </w:r>
      <w:r w:rsidR="001D2A79" w:rsidRPr="001D2A79">
        <w:rPr>
          <w:rFonts w:cs="Arial"/>
          <w:lang w:val="sr-Cyrl-RS"/>
        </w:rPr>
        <w:t xml:space="preserve"> </w:t>
      </w:r>
      <w:r w:rsidRPr="001D2A79">
        <w:rPr>
          <w:rFonts w:cs="Arial"/>
        </w:rPr>
        <w:t>конкурсном документацијом</w:t>
      </w:r>
      <w:r w:rsidR="001D2A79" w:rsidRPr="001D2A79">
        <w:rPr>
          <w:rFonts w:cs="Arial"/>
          <w:lang w:val="sr-Cyrl-RS"/>
        </w:rPr>
        <w:t>.</w:t>
      </w:r>
      <w:r w:rsidR="00011DCA" w:rsidRPr="001D2A79">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B7254" w:rsidRPr="004B7254" w:rsidRDefault="004B7254" w:rsidP="008D2B23">
      <w:pPr>
        <w:pStyle w:val="KDParagraf"/>
        <w:spacing w:before="0"/>
        <w:rPr>
          <w:rFonts w:cs="Arial"/>
          <w:lang w:val="sr-Cyrl-RS" w:bidi="en-US"/>
        </w:rPr>
      </w:pPr>
    </w:p>
    <w:p w:rsidR="008D2B23" w:rsidRPr="00F10346" w:rsidRDefault="008D2B23" w:rsidP="00C16632">
      <w:pPr>
        <w:pStyle w:val="KDPodnaslov2"/>
        <w:numPr>
          <w:ilvl w:val="1"/>
          <w:numId w:val="22"/>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BF404D" w:rsidRPr="000865BE" w:rsidRDefault="00BF404D" w:rsidP="00BF404D">
      <w:pPr>
        <w:pStyle w:val="KDParagraf"/>
        <w:spacing w:before="0"/>
        <w:rPr>
          <w:rFonts w:cs="Arial"/>
        </w:rPr>
      </w:pPr>
      <w:r>
        <w:rPr>
          <w:rFonts w:cs="Arial"/>
        </w:rPr>
        <w:t>Цена се исказује у динарима</w:t>
      </w:r>
      <w:r w:rsidRPr="000865BE">
        <w:rPr>
          <w:rFonts w:cs="Arial"/>
        </w:rPr>
        <w:t>, без пореза на додату вредност.</w:t>
      </w:r>
    </w:p>
    <w:p w:rsidR="00BF404D" w:rsidRPr="000865BE" w:rsidRDefault="00BF404D" w:rsidP="00BF404D">
      <w:pPr>
        <w:pStyle w:val="KDParagraf"/>
        <w:spacing w:before="0"/>
        <w:rPr>
          <w:rFonts w:cs="Arial"/>
        </w:rPr>
      </w:pPr>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
    <w:p w:rsidR="00BF404D" w:rsidRPr="000865BE" w:rsidRDefault="00BF404D" w:rsidP="00BF404D">
      <w:pPr>
        <w:pStyle w:val="KDParagraf"/>
        <w:spacing w:before="0"/>
        <w:rPr>
          <w:rFonts w:cs="Arial"/>
        </w:rPr>
      </w:pPr>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F404D" w:rsidRPr="000865BE" w:rsidRDefault="00BF404D" w:rsidP="00BF404D">
      <w:pPr>
        <w:pStyle w:val="KDParagraf"/>
        <w:spacing w:before="0"/>
        <w:rPr>
          <w:rFonts w:cs="Arial"/>
        </w:rPr>
      </w:pPr>
      <w:r w:rsidRPr="000865BE">
        <w:rPr>
          <w:rFonts w:cs="Arial"/>
        </w:rPr>
        <w:t>Понуда која је изражена у две валуте, сматраће се неприхватљивом.</w:t>
      </w:r>
    </w:p>
    <w:p w:rsidR="00BF404D" w:rsidRPr="000865BE" w:rsidRDefault="00BF404D" w:rsidP="00BF404D">
      <w:pPr>
        <w:pStyle w:val="KDParagraf"/>
        <w:spacing w:before="0"/>
        <w:rPr>
          <w:rFonts w:cs="Arial"/>
          <w:lang w:val="sr-Cyrl-RS"/>
        </w:rPr>
      </w:pPr>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
    <w:p w:rsidR="00BF404D" w:rsidRPr="000865BE" w:rsidRDefault="00BF404D" w:rsidP="00BF404D">
      <w:pPr>
        <w:pStyle w:val="KDParagraf"/>
        <w:spacing w:before="0"/>
        <w:rPr>
          <w:rFonts w:eastAsia="Calibri" w:cs="Arial"/>
        </w:rPr>
      </w:pPr>
      <w:r w:rsidRPr="000865BE">
        <w:rPr>
          <w:rFonts w:eastAsia="Calibri" w:cs="Arial"/>
        </w:rPr>
        <w:t>Ако понуђена цена укључује увозну царину и друге дажбине, понуђач је дужан да тај део одвојено искаже у динарима.</w:t>
      </w:r>
    </w:p>
    <w:p w:rsidR="00BF404D" w:rsidRDefault="00BF404D" w:rsidP="00BF404D">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D7472C" w:rsidRPr="00D7472C" w:rsidRDefault="00D7472C" w:rsidP="00D7472C">
      <w:pPr>
        <w:pStyle w:val="Heading10"/>
        <w:numPr>
          <w:ilvl w:val="1"/>
          <w:numId w:val="22"/>
        </w:numPr>
        <w:rPr>
          <w:rFonts w:cs="Arial"/>
          <w:lang w:val="en-US"/>
        </w:rPr>
      </w:pPr>
      <w:bookmarkStart w:id="231" w:name="_Toc441651588"/>
      <w:bookmarkStart w:id="232" w:name="_Toc442559899"/>
      <w:r w:rsidRPr="00D7472C">
        <w:rPr>
          <w:rFonts w:cs="Arial"/>
          <w:lang w:val="sr-Cyrl-RS"/>
        </w:rPr>
        <w:t>Корекција цене</w:t>
      </w:r>
    </w:p>
    <w:p w:rsidR="00D7472C" w:rsidRPr="00D7472C" w:rsidRDefault="00D7472C" w:rsidP="00D7472C">
      <w:pPr>
        <w:pStyle w:val="Heading10"/>
        <w:ind w:left="810" w:firstLine="0"/>
        <w:rPr>
          <w:rFonts w:cs="Arial"/>
          <w:b w:val="0"/>
          <w:lang w:val="en-US"/>
        </w:rPr>
      </w:pPr>
      <w:r w:rsidRPr="00D7472C">
        <w:rPr>
          <w:rFonts w:cs="Arial"/>
          <w:b w:val="0"/>
          <w:lang w:val="en-US"/>
        </w:rPr>
        <w:t>Цена је фиксна за цео уговорени период и не подлеже никаквој промени.</w:t>
      </w:r>
    </w:p>
    <w:p w:rsidR="006C6FDF" w:rsidRPr="00F10346" w:rsidRDefault="006C6FDF" w:rsidP="00C16632">
      <w:pPr>
        <w:pStyle w:val="Heading10"/>
        <w:numPr>
          <w:ilvl w:val="1"/>
          <w:numId w:val="22"/>
        </w:numPr>
        <w:rPr>
          <w:rFonts w:cs="Arial"/>
          <w:lang w:val="en-US"/>
        </w:rPr>
      </w:pPr>
      <w:r w:rsidRPr="00F10346">
        <w:rPr>
          <w:rFonts w:cs="Arial"/>
          <w:lang w:val="en-US"/>
        </w:rPr>
        <w:t>Рок испоруке добара</w:t>
      </w:r>
      <w:r w:rsidR="006B282E">
        <w:rPr>
          <w:rFonts w:cs="Arial"/>
          <w:lang w:val="sr-Cyrl-RS"/>
        </w:rPr>
        <w:t xml:space="preserve"> за партију 1,2 и 3</w:t>
      </w:r>
    </w:p>
    <w:p w:rsidR="00DA673C" w:rsidRPr="00DA673C" w:rsidRDefault="004B7254"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4B7254">
        <w:rPr>
          <w:rFonts w:ascii="Arial" w:hAnsi="Arial" w:cs="Arial"/>
        </w:rPr>
        <w:t xml:space="preserve">Изабрани понуђач је обавезан да испоруку </w:t>
      </w:r>
      <w:r w:rsidR="005E6C1C">
        <w:rPr>
          <w:rFonts w:ascii="Arial" w:hAnsi="Arial" w:cs="Arial"/>
          <w:lang w:val="sr-Cyrl-RS"/>
        </w:rPr>
        <w:t xml:space="preserve">изврши </w:t>
      </w:r>
      <w:r w:rsidRPr="004B7254">
        <w:rPr>
          <w:rFonts w:ascii="Arial" w:hAnsi="Arial" w:cs="Arial"/>
        </w:rPr>
        <w:t xml:space="preserve">у року који не може бити дужи од </w:t>
      </w:r>
      <w:r w:rsidR="006B282E">
        <w:rPr>
          <w:rFonts w:ascii="Arial" w:hAnsi="Arial" w:cs="Arial"/>
          <w:lang w:val="sr-Cyrl-RS"/>
        </w:rPr>
        <w:t>45</w:t>
      </w:r>
      <w:r w:rsidRPr="004B7254">
        <w:rPr>
          <w:rFonts w:ascii="Arial" w:hAnsi="Arial" w:cs="Arial"/>
        </w:rPr>
        <w:t xml:space="preserve"> </w:t>
      </w:r>
      <w:r w:rsidR="005E6C1C">
        <w:rPr>
          <w:rFonts w:ascii="Arial" w:hAnsi="Arial" w:cs="Arial"/>
          <w:lang w:val="sr-Cyrl-RS"/>
        </w:rPr>
        <w:t>дана</w:t>
      </w:r>
      <w:r w:rsidRPr="004B7254">
        <w:rPr>
          <w:rFonts w:ascii="Arial" w:hAnsi="Arial" w:cs="Arial"/>
        </w:rPr>
        <w:t xml:space="preserve"> од дана </w:t>
      </w:r>
      <w:r w:rsidR="006B282E">
        <w:rPr>
          <w:rFonts w:ascii="Arial" w:hAnsi="Arial" w:cs="Arial"/>
          <w:lang w:val="sr-Cyrl-RS"/>
        </w:rPr>
        <w:t>закључења</w:t>
      </w:r>
      <w:r w:rsidR="006B282E">
        <w:rPr>
          <w:rFonts w:ascii="Arial" w:hAnsi="Arial" w:cs="Arial"/>
        </w:rPr>
        <w:t xml:space="preserve"> Уговора </w:t>
      </w:r>
      <w:r w:rsidRPr="004B7254">
        <w:rPr>
          <w:rFonts w:ascii="Arial" w:hAnsi="Arial" w:cs="Arial"/>
        </w:rPr>
        <w:t xml:space="preserve">. </w:t>
      </w:r>
    </w:p>
    <w:p w:rsidR="006C6FDF" w:rsidRPr="00F10346" w:rsidRDefault="00DA673C" w:rsidP="006B282E">
      <w:pPr>
        <w:pStyle w:val="Heading10"/>
        <w:numPr>
          <w:ilvl w:val="1"/>
          <w:numId w:val="22"/>
        </w:numPr>
        <w:rPr>
          <w:rFonts w:cs="Arial"/>
          <w:lang w:val="en-US"/>
        </w:rPr>
      </w:pPr>
      <w:r>
        <w:rPr>
          <w:rFonts w:cs="Arial"/>
          <w:lang w:val="en-US"/>
        </w:rPr>
        <w:t>Гарантни рок</w:t>
      </w:r>
      <w:r w:rsidR="006B282E" w:rsidRPr="006B282E">
        <w:t xml:space="preserve"> </w:t>
      </w:r>
    </w:p>
    <w:p w:rsidR="009B3371" w:rsidRDefault="009B3371" w:rsidP="006C6FDF">
      <w:pPr>
        <w:spacing w:before="0"/>
        <w:rPr>
          <w:rFonts w:cs="Arial"/>
          <w:color w:val="00B0F0"/>
          <w:lang w:val="sr-Cyrl-RS" w:eastAsia="zh-CN"/>
        </w:rPr>
      </w:pPr>
    </w:p>
    <w:p w:rsidR="00C44C69" w:rsidRPr="00C44C69" w:rsidRDefault="00C44C69" w:rsidP="00C44C69">
      <w:pPr>
        <w:spacing w:before="0"/>
        <w:rPr>
          <w:rFonts w:cs="Arial"/>
          <w:lang w:val="sr-Cyrl-RS" w:eastAsia="zh-CN"/>
        </w:rPr>
      </w:pPr>
      <w:r w:rsidRPr="00C44C69">
        <w:rPr>
          <w:rFonts w:cs="Arial"/>
          <w:lang w:val="sr-Cyrl-RS" w:eastAsia="zh-CN"/>
        </w:rPr>
        <w:t>Партија 1:</w:t>
      </w:r>
      <w:r w:rsidRPr="00C44C69">
        <w:rPr>
          <w:rFonts w:cs="Arial"/>
          <w:lang w:eastAsia="zh-CN"/>
        </w:rPr>
        <w:t xml:space="preserve"> </w:t>
      </w:r>
      <w:r w:rsidRPr="00C44C69">
        <w:rPr>
          <w:rFonts w:cs="Arial"/>
          <w:lang w:val="sr-Cyrl-RS" w:eastAsia="zh-CN"/>
        </w:rPr>
        <w:t>Гарантни рок за квалитет испоручених  добара je 12 месеци од дана квалитативног пријема.</w:t>
      </w:r>
    </w:p>
    <w:p w:rsidR="00C44C69" w:rsidRPr="00C44C69" w:rsidRDefault="00C44C69" w:rsidP="00C44C69">
      <w:pPr>
        <w:spacing w:before="0"/>
        <w:rPr>
          <w:rFonts w:cs="Arial"/>
          <w:lang w:val="sr-Cyrl-RS" w:eastAsia="zh-CN"/>
        </w:rPr>
      </w:pPr>
      <w:r w:rsidRPr="00C44C69">
        <w:rPr>
          <w:rFonts w:cs="Arial"/>
          <w:lang w:val="sr-Cyrl-RS" w:eastAsia="zh-CN"/>
        </w:rPr>
        <w:t xml:space="preserve">Изабрани Понуђач је дужан да о свом трошку отклони све евентуалне недостатке у току трајања гарантног рока. </w:t>
      </w:r>
    </w:p>
    <w:p w:rsidR="00C44C69" w:rsidRPr="00C44C69" w:rsidRDefault="00C44C69" w:rsidP="00C44C69">
      <w:pPr>
        <w:spacing w:before="0"/>
        <w:rPr>
          <w:rFonts w:cs="Arial"/>
          <w:lang w:val="sr-Cyrl-RS" w:eastAsia="zh-CN"/>
        </w:rPr>
      </w:pPr>
      <w:r w:rsidRPr="00C44C69">
        <w:rPr>
          <w:rFonts w:cs="Arial"/>
          <w:lang w:val="sr-Cyrl-RS" w:eastAsia="zh-CN"/>
        </w:rPr>
        <w:t>Партија 2:</w:t>
      </w:r>
      <w:r w:rsidRPr="00C44C69">
        <w:rPr>
          <w:rFonts w:cs="Arial"/>
          <w:lang w:eastAsia="zh-CN"/>
        </w:rPr>
        <w:t xml:space="preserve"> </w:t>
      </w:r>
      <w:r w:rsidRPr="00C44C69">
        <w:rPr>
          <w:rFonts w:cs="Arial"/>
          <w:lang w:val="sr-Cyrl-RS" w:eastAsia="zh-CN"/>
        </w:rPr>
        <w:t>Гарантни рок за квалитет испоручених  добара je 12 месеци од дана квалитативног пријема.</w:t>
      </w:r>
    </w:p>
    <w:p w:rsidR="00C44C69" w:rsidRPr="00C44C69" w:rsidRDefault="00C44C69" w:rsidP="00C44C69">
      <w:pPr>
        <w:spacing w:before="0"/>
        <w:rPr>
          <w:rFonts w:cs="Arial"/>
          <w:lang w:val="sr-Cyrl-RS" w:eastAsia="zh-CN"/>
        </w:rPr>
      </w:pPr>
      <w:r w:rsidRPr="00C44C69">
        <w:rPr>
          <w:rFonts w:cs="Arial"/>
          <w:lang w:val="sr-Cyrl-RS" w:eastAsia="zh-CN"/>
        </w:rPr>
        <w:t xml:space="preserve">Изабрани Понуђач је дужан да о свом трошку отклони све евентуалне недостатке у току трајања гарантног рока. </w:t>
      </w:r>
    </w:p>
    <w:p w:rsidR="00C44C69" w:rsidRPr="00C44C69" w:rsidRDefault="00C44C69" w:rsidP="00C44C69">
      <w:pPr>
        <w:spacing w:before="0"/>
        <w:rPr>
          <w:rFonts w:cs="Arial"/>
          <w:lang w:val="sr-Cyrl-RS" w:eastAsia="zh-CN"/>
        </w:rPr>
      </w:pPr>
      <w:r w:rsidRPr="00C44C69">
        <w:rPr>
          <w:rFonts w:cs="Arial"/>
          <w:lang w:val="sr-Cyrl-RS" w:eastAsia="zh-CN"/>
        </w:rPr>
        <w:t xml:space="preserve">Партија 3: </w:t>
      </w:r>
      <w:r w:rsidRPr="00C44C69">
        <w:rPr>
          <w:rFonts w:cs="Arial"/>
          <w:lang w:eastAsia="zh-CN"/>
        </w:rPr>
        <w:t xml:space="preserve">Гарантни рок за </w:t>
      </w:r>
      <w:r w:rsidRPr="00C44C69">
        <w:rPr>
          <w:rFonts w:cs="Arial"/>
          <w:lang w:val="sr-Cyrl-RS" w:eastAsia="zh-CN"/>
        </w:rPr>
        <w:t xml:space="preserve">квалитет испоручених  добара </w:t>
      </w:r>
      <w:r w:rsidRPr="00C44C69">
        <w:rPr>
          <w:rFonts w:cs="Arial"/>
          <w:lang w:val="sr-Latn-RS" w:eastAsia="zh-CN"/>
        </w:rPr>
        <w:t xml:space="preserve">je </w:t>
      </w:r>
      <w:r w:rsidRPr="00C44C69">
        <w:rPr>
          <w:rFonts w:cs="Arial"/>
          <w:lang w:val="sr-Cyrl-RS" w:eastAsia="zh-CN"/>
        </w:rPr>
        <w:t>12</w:t>
      </w:r>
      <w:r w:rsidRPr="00C44C69">
        <w:rPr>
          <w:rFonts w:cs="Arial"/>
          <w:lang w:val="sr-Latn-RS" w:eastAsia="zh-CN"/>
        </w:rPr>
        <w:t xml:space="preserve"> </w:t>
      </w:r>
      <w:r w:rsidRPr="00C44C69">
        <w:rPr>
          <w:rFonts w:cs="Arial"/>
          <w:lang w:val="sr-Cyrl-RS" w:eastAsia="zh-CN"/>
        </w:rPr>
        <w:t>месеци од дана квалитативног пријема, изузев за позиције 26,33,35 и 39 где је гарантни рок 24 месеца</w:t>
      </w:r>
      <w:r w:rsidRPr="00C44C69">
        <w:rPr>
          <w:rFonts w:cs="Arial"/>
          <w:lang w:eastAsia="zh-CN"/>
        </w:rPr>
        <w:t xml:space="preserve"> </w:t>
      </w:r>
      <w:r w:rsidRPr="00C44C69">
        <w:rPr>
          <w:rFonts w:cs="Arial"/>
          <w:lang w:val="sr-Cyrl-RS" w:eastAsia="zh-CN"/>
        </w:rPr>
        <w:t>од дана квалитативног пријема.</w:t>
      </w:r>
    </w:p>
    <w:p w:rsidR="00C44C69" w:rsidRPr="00C44C69" w:rsidRDefault="00C44C69" w:rsidP="00C44C69">
      <w:pPr>
        <w:spacing w:before="0"/>
        <w:rPr>
          <w:rFonts w:cs="Arial"/>
          <w:lang w:eastAsia="zh-CN"/>
        </w:rPr>
      </w:pPr>
      <w:r w:rsidRPr="00C44C69">
        <w:rPr>
          <w:rFonts w:cs="Arial"/>
          <w:lang w:val="sr-Cyrl-CS" w:eastAsia="zh-CN"/>
        </w:rPr>
        <w:t xml:space="preserve">Изабрани </w:t>
      </w:r>
      <w:r w:rsidRPr="00C44C69">
        <w:rPr>
          <w:rFonts w:cs="Arial"/>
          <w:lang w:eastAsia="zh-CN"/>
        </w:rPr>
        <w:t xml:space="preserve">Понуђач је дужан да о свом трошку отклони све евентуалне недостатке у току трајања гарантног рока. </w:t>
      </w:r>
    </w:p>
    <w:p w:rsidR="00BB4BE8" w:rsidRPr="00BB4BE8" w:rsidRDefault="00BB4BE8" w:rsidP="00C73D33">
      <w:pPr>
        <w:spacing w:before="0"/>
        <w:rPr>
          <w:rFonts w:cs="Arial"/>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D7472C" w:rsidRPr="00BE3E0A" w:rsidRDefault="00293379" w:rsidP="00BF404D">
      <w:pPr>
        <w:pStyle w:val="KDParagraf"/>
        <w:spacing w:before="0"/>
        <w:rPr>
          <w:rFonts w:eastAsia="Calibri" w:cs="Arial"/>
          <w:lang w:val="sr-Cyrl-RS"/>
        </w:rPr>
      </w:pPr>
      <w:r w:rsidRPr="00293379">
        <w:rPr>
          <w:rFonts w:eastAsia="Calibri" w:cs="Arial"/>
        </w:rPr>
        <w:t>Плаћање добара који су предмет ове јавне набавке наручилац ће извршити на текући рачун</w:t>
      </w:r>
      <w:r>
        <w:rPr>
          <w:rFonts w:eastAsia="Calibri" w:cs="Arial"/>
          <w:lang w:val="sr-Cyrl-RS"/>
        </w:rPr>
        <w:t xml:space="preserve"> изабраног</w:t>
      </w:r>
      <w:r w:rsidRPr="00293379">
        <w:rPr>
          <w:rFonts w:eastAsia="Calibri" w:cs="Arial"/>
        </w:rPr>
        <w:t xml:space="preserve"> понуђача, сукцесивно, након сваке појединачне испоруке и потписивања отпремнице, у року до 45 дана од дана пријема исправног рачуна</w:t>
      </w:r>
      <w:r w:rsidR="00BE3E0A">
        <w:rPr>
          <w:rFonts w:eastAsia="Calibri" w:cs="Arial"/>
          <w:lang w:val="sr-Cyrl-RS"/>
        </w:rPr>
        <w:t>.</w:t>
      </w:r>
    </w:p>
    <w:p w:rsidR="00BF404D" w:rsidRPr="007C4882" w:rsidRDefault="00BF404D" w:rsidP="00BF404D">
      <w:pPr>
        <w:pStyle w:val="KDParagraf"/>
        <w:spacing w:before="0"/>
        <w:rPr>
          <w:rFonts w:cs="Arial"/>
          <w:b/>
        </w:rPr>
      </w:pPr>
      <w:r w:rsidRPr="00D7472C">
        <w:rPr>
          <w:rFonts w:cs="Arial"/>
          <w:b/>
        </w:rPr>
        <w:t>Рачун мора</w:t>
      </w:r>
      <w:r w:rsidRPr="003B161F">
        <w:rPr>
          <w:rFonts w:cs="Arial"/>
        </w:rPr>
        <w:t xml:space="preserve"> </w:t>
      </w:r>
      <w:r w:rsidRPr="003B161F">
        <w:rPr>
          <w:rFonts w:cs="Arial"/>
          <w:b/>
        </w:rPr>
        <w:t xml:space="preserve">гласити на: Јавно предузеће „Електропривреда Србије“ Београд, </w:t>
      </w:r>
      <w:r w:rsidR="003C240E">
        <w:rPr>
          <w:rFonts w:cs="Arial"/>
          <w:b/>
          <w:lang w:val="sr-Cyrl-RS"/>
        </w:rPr>
        <w:t>Балканска 13</w:t>
      </w:r>
      <w:r>
        <w:rPr>
          <w:rFonts w:cs="Arial"/>
          <w:b/>
          <w:lang w:val="sr-Cyrl-RS"/>
        </w:rPr>
        <w:t xml:space="preserve">,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w:t>
      </w:r>
      <w:r w:rsidRPr="005A4FD7">
        <w:rPr>
          <w:rFonts w:cs="Arial"/>
        </w:rPr>
        <w:lastRenderedPageBreak/>
        <w:t xml:space="preserve">читко написаним именом и презименом и потписом овлашћеног лица </w:t>
      </w:r>
      <w:r w:rsidR="00BB4BE8">
        <w:rPr>
          <w:rFonts w:cs="Arial"/>
          <w:lang w:val="sr-Cyrl-RS"/>
        </w:rPr>
        <w:t xml:space="preserve">Наручиоца </w:t>
      </w:r>
      <w:r w:rsidRPr="005A4FD7">
        <w:rPr>
          <w:rFonts w:cs="Arial"/>
        </w:rPr>
        <w:t xml:space="preserve">. </w:t>
      </w:r>
      <w:r w:rsidR="00BB4BE8">
        <w:rPr>
          <w:rFonts w:cs="Arial"/>
          <w:lang w:val="sr-Cyrl-RS"/>
        </w:rPr>
        <w:t>И</w:t>
      </w:r>
      <w:r w:rsidR="00BB4BE8" w:rsidRPr="00F10346">
        <w:rPr>
          <w:rFonts w:cs="Arial"/>
        </w:rPr>
        <w:t>забрани</w:t>
      </w:r>
      <w:r w:rsidR="00BB4BE8" w:rsidRPr="00BB4BE8">
        <w:rPr>
          <w:rFonts w:cs="Arial"/>
          <w:lang w:val="sr-Cyrl-RS"/>
        </w:rPr>
        <w:t xml:space="preserve"> Понуђач</w:t>
      </w:r>
      <w:r w:rsidRPr="00BB4BE8">
        <w:rPr>
          <w:rFonts w:cs="Arial"/>
        </w:rPr>
        <w:t xml:space="preserve"> је обавезан да на рачуну/рачунима наведе уговр на основу којег се рачун издаје (број и датум)</w:t>
      </w:r>
      <w:r w:rsidRPr="005A4FD7">
        <w:rPr>
          <w:rFonts w:cs="Arial"/>
          <w:b/>
        </w:rPr>
        <w:t>.</w:t>
      </w:r>
    </w:p>
    <w:p w:rsidR="00BF404D" w:rsidRDefault="00BF404D" w:rsidP="00BF404D">
      <w:pPr>
        <w:pStyle w:val="KDParagraf"/>
        <w:spacing w:before="0"/>
        <w:rPr>
          <w:rFonts w:cs="Arial"/>
          <w:lang w:val="sr-Cyrl-RS"/>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C16632">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BF404D" w:rsidRPr="00F10346" w:rsidRDefault="00BF404D" w:rsidP="00BF404D">
      <w:pPr>
        <w:spacing w:before="0"/>
        <w:rPr>
          <w:rFonts w:cs="Arial"/>
          <w:lang w:val="ru-RU"/>
        </w:rPr>
      </w:pPr>
      <w:r w:rsidRPr="00F10346">
        <w:rPr>
          <w:rFonts w:cs="Arial"/>
          <w:lang w:val="ru-RU"/>
        </w:rPr>
        <w:t xml:space="preserve">Понуда мора да важи најмање </w:t>
      </w:r>
      <w:r w:rsidR="005E6C1C">
        <w:rPr>
          <w:rFonts w:cs="Arial"/>
          <w:lang w:val="ru-RU"/>
        </w:rPr>
        <w:t>60</w:t>
      </w:r>
      <w:r w:rsidRPr="00F10346">
        <w:rPr>
          <w:rFonts w:cs="Arial"/>
          <w:lang w:val="ru-RU"/>
        </w:rPr>
        <w:t>(словима:</w:t>
      </w:r>
      <w:r>
        <w:rPr>
          <w:rFonts w:cs="Arial"/>
          <w:lang w:val="ru-RU"/>
        </w:rPr>
        <w:t xml:space="preserve"> </w:t>
      </w:r>
      <w:r w:rsidR="005E6C1C">
        <w:rPr>
          <w:rFonts w:cs="Arial"/>
          <w:lang w:val="ru-RU"/>
        </w:rPr>
        <w:t>шездесет</w:t>
      </w:r>
      <w:r w:rsidRPr="00F10346">
        <w:rPr>
          <w:rFonts w:cs="Arial"/>
          <w:lang w:val="ru-RU"/>
        </w:rPr>
        <w:t xml:space="preserve">) дана од дана отварања понуда. </w:t>
      </w:r>
    </w:p>
    <w:p w:rsidR="00BF404D" w:rsidRPr="00BF404D" w:rsidRDefault="00BF404D" w:rsidP="008D2B23">
      <w:pPr>
        <w:spacing w:before="0"/>
        <w:rPr>
          <w:rFonts w:cs="Arial"/>
          <w:lang w:val="sr-Cyrl-RS"/>
        </w:rPr>
      </w:pPr>
    </w:p>
    <w:p w:rsidR="005877E7" w:rsidRPr="00E3605F" w:rsidRDefault="005877E7" w:rsidP="005877E7">
      <w:pPr>
        <w:pStyle w:val="KDPodnaslov2"/>
        <w:numPr>
          <w:ilvl w:val="1"/>
          <w:numId w:val="24"/>
        </w:numPr>
        <w:spacing w:before="0"/>
        <w:ind w:left="915"/>
        <w:jc w:val="both"/>
        <w:rPr>
          <w:rFonts w:cs="Arial"/>
        </w:rPr>
      </w:pPr>
      <w:bookmarkStart w:id="235" w:name="_Toc441651593"/>
      <w:bookmarkStart w:id="236" w:name="_Toc442559904"/>
      <w:r w:rsidRPr="00E3605F">
        <w:rPr>
          <w:rFonts w:cs="Arial"/>
        </w:rPr>
        <w:t>Средства финансијског обезбеђења</w:t>
      </w:r>
      <w:bookmarkEnd w:id="235"/>
      <w:bookmarkEnd w:id="236"/>
    </w:p>
    <w:p w:rsidR="005877E7" w:rsidRPr="00E3605F" w:rsidRDefault="005877E7" w:rsidP="005877E7">
      <w:pPr>
        <w:rPr>
          <w:rFonts w:eastAsia="TimesNewRomanPSMT" w:cs="Arial"/>
          <w:bCs/>
          <w:iCs/>
        </w:rPr>
      </w:pPr>
      <w:r w:rsidRPr="00E360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7E7" w:rsidRPr="00E3605F" w:rsidRDefault="005877E7" w:rsidP="005877E7">
      <w:pPr>
        <w:rPr>
          <w:rFonts w:eastAsia="TimesNewRomanPSMT" w:cs="Arial"/>
          <w:bCs/>
          <w:iCs/>
        </w:rPr>
      </w:pPr>
      <w:r w:rsidRPr="00E3605F">
        <w:rPr>
          <w:rFonts w:eastAsia="TimesNewRomanPSMT" w:cs="Arial"/>
          <w:bCs/>
          <w:iCs/>
        </w:rPr>
        <w:t>Члан групе понуђача може бити налогодавац средства финансијског обезбеђења.</w:t>
      </w:r>
    </w:p>
    <w:p w:rsidR="005877E7" w:rsidRPr="00E3605F" w:rsidRDefault="005877E7" w:rsidP="005877E7">
      <w:pPr>
        <w:rPr>
          <w:rFonts w:eastAsia="TimesNewRomanPSMT" w:cs="Arial"/>
          <w:bCs/>
          <w:iCs/>
        </w:rPr>
      </w:pPr>
      <w:r w:rsidRPr="00E3605F">
        <w:rPr>
          <w:rFonts w:eastAsia="TimesNewRomanPSMT" w:cs="Arial"/>
          <w:bCs/>
          <w:iCs/>
        </w:rPr>
        <w:t>Средства финансијског обезбеђења морају да буду у валути у којој је и понуда.</w:t>
      </w:r>
    </w:p>
    <w:p w:rsidR="005877E7" w:rsidRPr="00E3605F" w:rsidRDefault="005877E7" w:rsidP="005877E7">
      <w:pPr>
        <w:rPr>
          <w:rFonts w:eastAsia="TimesNewRomanPSMT" w:cs="Arial"/>
          <w:bCs/>
          <w:iCs/>
        </w:rPr>
      </w:pPr>
      <w:r w:rsidRPr="00E3605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877E7" w:rsidRPr="00F10346" w:rsidRDefault="005877E7" w:rsidP="005877E7">
      <w:pPr>
        <w:pStyle w:val="KDParagraf"/>
        <w:spacing w:before="0"/>
        <w:rPr>
          <w:rFonts w:cs="Arial"/>
          <w:color w:val="00B0F0"/>
        </w:rPr>
      </w:pPr>
    </w:p>
    <w:p w:rsidR="005877E7" w:rsidRPr="00FB0A32" w:rsidRDefault="005877E7" w:rsidP="005877E7">
      <w:pPr>
        <w:jc w:val="center"/>
        <w:rPr>
          <w:rFonts w:cs="Arial"/>
          <w:b/>
        </w:rPr>
      </w:pPr>
      <w:r w:rsidRPr="00FB0A32">
        <w:rPr>
          <w:rFonts w:cs="Arial"/>
          <w:b/>
        </w:rPr>
        <w:t>6.17.1. Средство обезбеђења за озбиљност понуде</w:t>
      </w:r>
    </w:p>
    <w:p w:rsidR="005877E7" w:rsidRPr="00FB0A32" w:rsidRDefault="005877E7" w:rsidP="005877E7">
      <w:pPr>
        <w:rPr>
          <w:rFonts w:cs="Arial"/>
        </w:rPr>
      </w:pPr>
      <w:r w:rsidRPr="00FB0A32">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5877E7" w:rsidRPr="00FB0A32" w:rsidRDefault="005877E7" w:rsidP="005877E7">
      <w:pPr>
        <w:rPr>
          <w:rFonts w:cs="Arial"/>
        </w:rPr>
      </w:pPr>
      <w:r w:rsidRPr="00FB0A32">
        <w:rPr>
          <w:rFonts w:cs="Arial"/>
        </w:rPr>
        <w:t>Износ средства об</w:t>
      </w:r>
      <w:r>
        <w:rPr>
          <w:rFonts w:cs="Arial"/>
        </w:rPr>
        <w:t>езбеђења за озбиљност понуде je</w:t>
      </w:r>
      <w:r w:rsidRPr="00FB0A32">
        <w:rPr>
          <w:rFonts w:cs="Arial"/>
        </w:rPr>
        <w:t xml:space="preserve"> </w:t>
      </w:r>
      <w:r w:rsidRPr="00FB0A32">
        <w:rPr>
          <w:rFonts w:cs="Arial"/>
          <w:lang w:val="sr-Cyrl-RS"/>
        </w:rPr>
        <w:t>2</w:t>
      </w:r>
      <w:r w:rsidRPr="00FB0A32">
        <w:rPr>
          <w:rFonts w:cs="Arial"/>
        </w:rPr>
        <w:t>% вредности понуде без ПДВ.</w:t>
      </w:r>
    </w:p>
    <w:p w:rsidR="005877E7" w:rsidRPr="00FB0A32" w:rsidRDefault="005877E7" w:rsidP="005877E7">
      <w:pPr>
        <w:rPr>
          <w:rFonts w:cs="Arial"/>
        </w:rPr>
      </w:pPr>
      <w:r w:rsidRPr="00FB0A32">
        <w:rPr>
          <w:rFonts w:cs="Arial"/>
        </w:rPr>
        <w:t>Основи за наплату средства обезбеђења за озбиљност понуде су:</w:t>
      </w:r>
    </w:p>
    <w:p w:rsidR="005877E7" w:rsidRPr="00FB0A32" w:rsidRDefault="005877E7" w:rsidP="005877E7">
      <w:pPr>
        <w:rPr>
          <w:rFonts w:cs="Arial"/>
        </w:rPr>
      </w:pPr>
      <w:r w:rsidRPr="00FB0A32">
        <w:rPr>
          <w:rFonts w:cs="Arial"/>
        </w:rPr>
        <w:t>- уколико понуђач након истека рока за подношење понуда повуче, опозове или измени своју понуду;</w:t>
      </w:r>
    </w:p>
    <w:p w:rsidR="005877E7" w:rsidRPr="00FB0A32" w:rsidRDefault="005877E7" w:rsidP="005877E7">
      <w:pPr>
        <w:rPr>
          <w:rFonts w:cs="Arial"/>
        </w:rPr>
      </w:pPr>
      <w:r w:rsidRPr="00FB0A32">
        <w:rPr>
          <w:rFonts w:cs="Arial"/>
        </w:rPr>
        <w:t>- уколико понуђач коме је додељен уговор благовремено не потпише уговор о јавној набавци;</w:t>
      </w:r>
    </w:p>
    <w:p w:rsidR="005877E7" w:rsidRPr="00FB0A32" w:rsidRDefault="005877E7" w:rsidP="005877E7">
      <w:pPr>
        <w:rPr>
          <w:rFonts w:cs="Arial"/>
        </w:rPr>
      </w:pPr>
      <w:r w:rsidRPr="00FB0A32">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877E7" w:rsidRPr="00FB0A32" w:rsidRDefault="005877E7" w:rsidP="005877E7">
      <w:pPr>
        <w:jc w:val="center"/>
        <w:rPr>
          <w:rFonts w:cs="Arial"/>
          <w:b/>
        </w:rPr>
      </w:pPr>
      <w:r w:rsidRPr="00FB0A32">
        <w:rPr>
          <w:rFonts w:cs="Arial"/>
          <w:b/>
        </w:rPr>
        <w:t>6.17.2. Средство обезбеђења за добро извршење посла</w:t>
      </w:r>
    </w:p>
    <w:p w:rsidR="005877E7" w:rsidRPr="00FB0A32" w:rsidRDefault="005877E7" w:rsidP="005877E7">
      <w:pPr>
        <w:rPr>
          <w:rFonts w:cs="Arial"/>
        </w:rPr>
      </w:pPr>
      <w:r w:rsidRPr="00FB0A32">
        <w:rPr>
          <w:rFonts w:cs="Arial"/>
        </w:rPr>
        <w:t>Рок важења средства обезбеђења за добро извршење посла мора да буде минимум 30 календарских дана дужи од рока важења уговора</w:t>
      </w:r>
      <w:r w:rsidRPr="00FB0A32">
        <w:rPr>
          <w:rFonts w:cs="Arial"/>
          <w:lang w:val="sr-Cyrl-CS"/>
        </w:rPr>
        <w:t>/рока одређеног за коначно извршење посла</w:t>
      </w:r>
      <w:r w:rsidRPr="00FB0A32">
        <w:rPr>
          <w:rFonts w:cs="Arial"/>
        </w:rPr>
        <w:t>.</w:t>
      </w:r>
    </w:p>
    <w:p w:rsidR="005877E7" w:rsidRPr="00FB0A32" w:rsidRDefault="005877E7" w:rsidP="005877E7">
      <w:pPr>
        <w:rPr>
          <w:rFonts w:cs="Arial"/>
        </w:rPr>
      </w:pPr>
      <w:r w:rsidRPr="00FB0A32">
        <w:rPr>
          <w:rFonts w:cs="Arial"/>
        </w:rPr>
        <w:t>Износ средства обезбеђења за добро извршење посла је 10% од вредности уговора без ПДВ.</w:t>
      </w:r>
    </w:p>
    <w:p w:rsidR="005877E7" w:rsidRPr="00FB0A32" w:rsidRDefault="005877E7" w:rsidP="005877E7">
      <w:pPr>
        <w:rPr>
          <w:rFonts w:cs="Arial"/>
        </w:rPr>
      </w:pPr>
      <w:r w:rsidRPr="00FB0A32">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D8664F" w:rsidRPr="00D8664F" w:rsidRDefault="00D8664F" w:rsidP="00D8664F">
      <w:pPr>
        <w:jc w:val="center"/>
        <w:rPr>
          <w:rFonts w:cs="Arial"/>
          <w:b/>
        </w:rPr>
      </w:pPr>
      <w:r w:rsidRPr="00D8664F">
        <w:rPr>
          <w:rFonts w:cs="Arial"/>
          <w:b/>
        </w:rPr>
        <w:t>6.17.3. Средство обезбеђења за отклањање недостатака у гарантном року</w:t>
      </w:r>
    </w:p>
    <w:p w:rsidR="00D8664F" w:rsidRPr="00D8664F" w:rsidRDefault="00D8664F" w:rsidP="00D8664F">
      <w:pPr>
        <w:rPr>
          <w:rFonts w:cs="Arial"/>
        </w:rPr>
      </w:pPr>
      <w:r w:rsidRPr="00D8664F">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D8664F" w:rsidRPr="00D8664F" w:rsidRDefault="00D8664F" w:rsidP="00D8664F">
      <w:pPr>
        <w:rPr>
          <w:rFonts w:cs="Arial"/>
        </w:rPr>
      </w:pPr>
      <w:r w:rsidRPr="00D8664F">
        <w:rPr>
          <w:rFonts w:cs="Arial"/>
        </w:rPr>
        <w:t>Износ средства обезбеђења за за отклањање недостатака у гарантном року је 5% од вредности уговора без ПДВ-а.</w:t>
      </w:r>
    </w:p>
    <w:p w:rsidR="00D8664F" w:rsidRPr="00D8664F" w:rsidRDefault="00D8664F" w:rsidP="00D8664F">
      <w:pPr>
        <w:rPr>
          <w:rFonts w:cs="Arial"/>
        </w:rPr>
      </w:pPr>
      <w:r w:rsidRPr="00D8664F">
        <w:rPr>
          <w:rFonts w:cs="Arial"/>
        </w:rPr>
        <w:lastRenderedPageBreak/>
        <w:t>Основ за наплату средства обезбеђења за отклањање недостатака у гарантном року је:случај да друга уговорна страна не отклони недостатке у гарантном року.</w:t>
      </w:r>
    </w:p>
    <w:p w:rsidR="004B7254" w:rsidRPr="004B7254" w:rsidRDefault="004B7254" w:rsidP="005877E7">
      <w:pPr>
        <w:pStyle w:val="KDKomentar"/>
        <w:spacing w:before="0"/>
        <w:rPr>
          <w:rFonts w:cs="Arial"/>
          <w:i w:val="0"/>
          <w:color w:val="auto"/>
          <w:sz w:val="22"/>
          <w:szCs w:val="22"/>
          <w:lang w:val="sr-Cyrl-RS"/>
        </w:rPr>
      </w:pPr>
    </w:p>
    <w:p w:rsidR="005877E7" w:rsidRPr="00FB0A32" w:rsidRDefault="005877E7" w:rsidP="005877E7">
      <w:pPr>
        <w:spacing w:before="0"/>
        <w:rPr>
          <w:rFonts w:cs="Arial"/>
          <w:lang w:val="ru-RU"/>
        </w:rPr>
      </w:pPr>
      <w:r w:rsidRPr="00FB0A32">
        <w:rPr>
          <w:rFonts w:cs="Arial"/>
          <w:lang w:val="ru-RU"/>
        </w:rPr>
        <w:t>Понуђач је дужан да достави следећа средства финансијског обезбеђења:</w:t>
      </w:r>
    </w:p>
    <w:p w:rsidR="005877E7" w:rsidRPr="00FB0A32" w:rsidRDefault="005877E7" w:rsidP="005877E7">
      <w:pPr>
        <w:spacing w:before="0"/>
        <w:rPr>
          <w:rFonts w:cs="Arial"/>
          <w:lang w:val="ru-RU"/>
        </w:rPr>
      </w:pPr>
    </w:p>
    <w:p w:rsidR="005877E7" w:rsidRPr="00FB0A32" w:rsidRDefault="005877E7" w:rsidP="005877E7">
      <w:pPr>
        <w:pStyle w:val="ListParagraph"/>
        <w:tabs>
          <w:tab w:val="center" w:pos="4514"/>
        </w:tabs>
        <w:spacing w:before="0" w:after="0" w:line="240" w:lineRule="auto"/>
        <w:ind w:left="0"/>
        <w:rPr>
          <w:rFonts w:ascii="Arial" w:hAnsi="Arial" w:cs="Arial"/>
          <w:b/>
          <w:u w:val="single"/>
        </w:rPr>
      </w:pPr>
      <w:r w:rsidRPr="00FB0A32">
        <w:rPr>
          <w:rFonts w:ascii="Arial" w:hAnsi="Arial" w:cs="Arial"/>
          <w:b/>
          <w:u w:val="single"/>
        </w:rPr>
        <w:t>У понуди:</w:t>
      </w:r>
    </w:p>
    <w:p w:rsidR="005877E7" w:rsidRPr="00FB0A32" w:rsidRDefault="005877E7" w:rsidP="005877E7">
      <w:pPr>
        <w:pStyle w:val="KDPodnaslov3"/>
        <w:keepNext w:val="0"/>
        <w:spacing w:before="0"/>
        <w:ind w:left="851"/>
        <w:rPr>
          <w:rFonts w:cs="Arial"/>
          <w:b/>
        </w:rPr>
      </w:pPr>
      <w:bookmarkStart w:id="237" w:name="_Toc441651594"/>
      <w:bookmarkStart w:id="238" w:name="_Toc442559905"/>
    </w:p>
    <w:p w:rsidR="005877E7" w:rsidRPr="00FB0A32" w:rsidRDefault="005877E7" w:rsidP="005877E7">
      <w:pPr>
        <w:pStyle w:val="KDPodnaslov3"/>
        <w:keepNext w:val="0"/>
        <w:spacing w:before="0"/>
        <w:ind w:left="851"/>
        <w:rPr>
          <w:rFonts w:cs="Arial"/>
          <w:b/>
        </w:rPr>
      </w:pPr>
      <w:bookmarkStart w:id="239" w:name="_Toc441651595"/>
      <w:bookmarkStart w:id="240" w:name="_Toc442559906"/>
      <w:bookmarkEnd w:id="237"/>
      <w:bookmarkEnd w:id="238"/>
      <w:r w:rsidRPr="00FB0A32">
        <w:rPr>
          <w:rFonts w:cs="Arial"/>
          <w:b/>
        </w:rPr>
        <w:t>Меница за озбиљност понуде</w:t>
      </w:r>
      <w:bookmarkEnd w:id="239"/>
      <w:bookmarkEnd w:id="240"/>
    </w:p>
    <w:p w:rsidR="005877E7" w:rsidRPr="00FB0A32" w:rsidRDefault="005877E7" w:rsidP="005877E7">
      <w:pPr>
        <w:rPr>
          <w:rFonts w:cs="Arial"/>
        </w:rPr>
      </w:pPr>
      <w:r w:rsidRPr="00FB0A32">
        <w:rPr>
          <w:rFonts w:cs="Arial"/>
        </w:rPr>
        <w:t>Понуђач је обавезан да уз понуду Наручиоцу достави:</w:t>
      </w:r>
    </w:p>
    <w:p w:rsidR="005877E7" w:rsidRPr="00FB0A32" w:rsidRDefault="005877E7" w:rsidP="005877E7">
      <w:pPr>
        <w:pStyle w:val="ListParagraph"/>
        <w:numPr>
          <w:ilvl w:val="0"/>
          <w:numId w:val="25"/>
        </w:numPr>
        <w:rPr>
          <w:rFonts w:ascii="Arial" w:hAnsi="Arial" w:cs="Arial"/>
        </w:rPr>
      </w:pPr>
      <w:r w:rsidRPr="00FB0A32">
        <w:rPr>
          <w:rFonts w:ascii="Arial" w:hAnsi="Arial" w:cs="Arial"/>
        </w:rPr>
        <w:t>бланко сопствену меницу за озбиљност понуде која је:</w:t>
      </w:r>
    </w:p>
    <w:p w:rsidR="005877E7" w:rsidRPr="00FB0A32" w:rsidRDefault="005877E7" w:rsidP="005877E7">
      <w:pPr>
        <w:numPr>
          <w:ilvl w:val="0"/>
          <w:numId w:val="14"/>
        </w:numPr>
        <w:ind w:left="1710"/>
        <w:rPr>
          <w:rFonts w:cs="Arial"/>
        </w:rPr>
      </w:pPr>
      <w:r w:rsidRPr="00FB0A3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877E7" w:rsidRDefault="005877E7" w:rsidP="005877E7">
      <w:pPr>
        <w:numPr>
          <w:ilvl w:val="0"/>
          <w:numId w:val="14"/>
        </w:numPr>
        <w:ind w:left="1710"/>
        <w:rPr>
          <w:rFonts w:cs="Arial"/>
        </w:rPr>
      </w:pPr>
      <w:r w:rsidRPr="00FB0A3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877E7" w:rsidRPr="00FB0A32" w:rsidRDefault="005877E7" w:rsidP="005877E7">
      <w:pPr>
        <w:rPr>
          <w:rFonts w:cs="Arial"/>
        </w:rPr>
      </w:pPr>
    </w:p>
    <w:p w:rsidR="005877E7" w:rsidRPr="00FB0A32" w:rsidRDefault="005877E7" w:rsidP="005877E7">
      <w:pPr>
        <w:numPr>
          <w:ilvl w:val="0"/>
          <w:numId w:val="14"/>
        </w:numPr>
        <w:ind w:left="1710"/>
        <w:rPr>
          <w:rFonts w:cs="Arial"/>
        </w:rPr>
      </w:pPr>
      <w:r w:rsidRPr="00FB0A32">
        <w:rPr>
          <w:rFonts w:cs="Arial"/>
        </w:rPr>
        <w:t xml:space="preserve">Менично писмо – овлашћење којим понуђач овлашћује наручиоца да може наплатити меницу  на износ од </w:t>
      </w:r>
      <w:r w:rsidRPr="00FB0A32">
        <w:rPr>
          <w:rFonts w:cs="Arial"/>
          <w:lang w:val="sr-Cyrl-RS"/>
        </w:rPr>
        <w:t>2</w:t>
      </w:r>
      <w:r w:rsidRPr="00FB0A32">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877E7" w:rsidRPr="00FB0A32" w:rsidRDefault="005877E7" w:rsidP="005877E7">
      <w:pPr>
        <w:numPr>
          <w:ilvl w:val="0"/>
          <w:numId w:val="14"/>
        </w:numPr>
        <w:ind w:left="1710"/>
        <w:rPr>
          <w:rFonts w:cs="Arial"/>
        </w:rPr>
      </w:pPr>
      <w:r w:rsidRPr="00FB0A32">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877E7" w:rsidRPr="00FB0A32" w:rsidRDefault="005877E7" w:rsidP="005877E7">
      <w:pPr>
        <w:pStyle w:val="ListParagraph"/>
        <w:numPr>
          <w:ilvl w:val="0"/>
          <w:numId w:val="25"/>
        </w:numPr>
        <w:rPr>
          <w:rFonts w:ascii="Arial" w:hAnsi="Arial" w:cs="Arial"/>
        </w:rPr>
      </w:pPr>
      <w:r w:rsidRPr="00FB0A32">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77E7" w:rsidRPr="00FB0A32" w:rsidRDefault="005877E7" w:rsidP="005877E7">
      <w:pPr>
        <w:pStyle w:val="ListParagraph"/>
        <w:numPr>
          <w:ilvl w:val="0"/>
          <w:numId w:val="25"/>
        </w:numPr>
        <w:rPr>
          <w:rFonts w:ascii="Arial" w:hAnsi="Arial" w:cs="Arial"/>
        </w:rPr>
      </w:pPr>
      <w:r w:rsidRPr="00FB0A32">
        <w:rPr>
          <w:rFonts w:ascii="Arial" w:hAnsi="Arial" w:cs="Arial"/>
        </w:rPr>
        <w:t>фотокопију ОП обрасца.</w:t>
      </w:r>
    </w:p>
    <w:p w:rsidR="005877E7" w:rsidRPr="00FB0A32" w:rsidRDefault="005877E7" w:rsidP="005877E7">
      <w:pPr>
        <w:pStyle w:val="ListParagraph"/>
        <w:numPr>
          <w:ilvl w:val="0"/>
          <w:numId w:val="25"/>
        </w:numPr>
        <w:rPr>
          <w:rFonts w:ascii="Arial" w:hAnsi="Arial" w:cs="Arial"/>
        </w:rPr>
      </w:pPr>
      <w:r w:rsidRPr="00FB0A3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77E7" w:rsidRPr="00FB0A32" w:rsidRDefault="005877E7" w:rsidP="005877E7">
      <w:pPr>
        <w:rPr>
          <w:rFonts w:cs="Arial"/>
        </w:rPr>
      </w:pPr>
      <w:r w:rsidRPr="00FB0A32">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877E7" w:rsidRPr="00FB0A32" w:rsidRDefault="005877E7" w:rsidP="005877E7">
      <w:pPr>
        <w:rPr>
          <w:rFonts w:cs="Arial"/>
        </w:rPr>
      </w:pPr>
      <w:r w:rsidRPr="00FB0A32">
        <w:rPr>
          <w:rFonts w:cs="Arial"/>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877E7" w:rsidRPr="00FB0A32" w:rsidRDefault="005877E7" w:rsidP="005877E7">
      <w:pPr>
        <w:rPr>
          <w:rFonts w:cs="Arial"/>
        </w:rPr>
      </w:pPr>
      <w:r w:rsidRPr="00FB0A32">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877E7" w:rsidRPr="00FB0A32" w:rsidRDefault="005877E7" w:rsidP="005877E7">
      <w:pPr>
        <w:rPr>
          <w:rFonts w:cs="Arial"/>
        </w:rPr>
      </w:pPr>
      <w:r w:rsidRPr="00FB0A32">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w:t>
      </w:r>
    </w:p>
    <w:p w:rsidR="005877E7" w:rsidRPr="00FB0A32" w:rsidRDefault="005877E7" w:rsidP="005877E7">
      <w:pPr>
        <w:spacing w:before="0"/>
        <w:ind w:left="851"/>
        <w:rPr>
          <w:rFonts w:cs="Arial"/>
        </w:rPr>
      </w:pPr>
    </w:p>
    <w:p w:rsidR="005877E7" w:rsidRPr="0059096E" w:rsidRDefault="0059096E" w:rsidP="005877E7">
      <w:pPr>
        <w:pStyle w:val="ListParagraph"/>
        <w:spacing w:before="0" w:after="0" w:line="240" w:lineRule="auto"/>
        <w:ind w:left="0"/>
        <w:rPr>
          <w:rFonts w:ascii="Arial" w:hAnsi="Arial" w:cs="Arial"/>
          <w:b/>
          <w:u w:val="single"/>
          <w:lang w:val="sr-Cyrl-RS"/>
        </w:rPr>
      </w:pPr>
      <w:r>
        <w:rPr>
          <w:rFonts w:ascii="Arial" w:hAnsi="Arial" w:cs="Arial"/>
          <w:b/>
          <w:u w:val="single"/>
        </w:rPr>
        <w:t xml:space="preserve">Уз потписан </w:t>
      </w:r>
      <w:r w:rsidR="005877E7" w:rsidRPr="00FB0A32">
        <w:rPr>
          <w:rFonts w:ascii="Arial" w:hAnsi="Arial" w:cs="Arial"/>
          <w:b/>
          <w:u w:val="single"/>
        </w:rPr>
        <w:t>Уговор</w:t>
      </w:r>
      <w:r>
        <w:rPr>
          <w:rFonts w:ascii="Arial" w:hAnsi="Arial" w:cs="Arial"/>
          <w:b/>
          <w:u w:val="single"/>
          <w:lang w:val="sr-Cyrl-RS"/>
        </w:rPr>
        <w:t xml:space="preserve"> понуђач је обавезан да достави:</w:t>
      </w:r>
    </w:p>
    <w:p w:rsidR="005877E7" w:rsidRPr="00FB0A32" w:rsidRDefault="005877E7" w:rsidP="005877E7">
      <w:pPr>
        <w:pStyle w:val="ListParagraph"/>
        <w:spacing w:before="0" w:after="0" w:line="240" w:lineRule="auto"/>
        <w:ind w:left="0"/>
        <w:rPr>
          <w:rFonts w:ascii="Arial" w:hAnsi="Arial" w:cs="Arial"/>
          <w:b/>
          <w:u w:val="single"/>
        </w:rPr>
      </w:pPr>
    </w:p>
    <w:p w:rsidR="005877E7" w:rsidRPr="00B854FE" w:rsidRDefault="005877E7" w:rsidP="00B854FE">
      <w:pPr>
        <w:rPr>
          <w:rFonts w:cs="Arial"/>
          <w:b/>
        </w:rPr>
      </w:pPr>
      <w:r w:rsidRPr="00FB0A32">
        <w:rPr>
          <w:rFonts w:cs="Arial"/>
          <w:b/>
        </w:rPr>
        <w:t>Меницу као гаранцију за добро извршење посла</w:t>
      </w:r>
      <w:bookmarkStart w:id="241" w:name="_Toc441651599"/>
      <w:bookmarkStart w:id="242" w:name="_Toc442559910"/>
      <w:r w:rsidRPr="00FB0A32">
        <w:rPr>
          <w:rFonts w:cs="Arial"/>
          <w:b/>
        </w:rPr>
        <w:t xml:space="preserve"> </w:t>
      </w:r>
      <w:bookmarkEnd w:id="241"/>
      <w:bookmarkEnd w:id="242"/>
    </w:p>
    <w:p w:rsidR="00B854FE" w:rsidRPr="00B854FE" w:rsidRDefault="00B854FE" w:rsidP="00B854FE">
      <w:pPr>
        <w:rPr>
          <w:lang w:val="sr-Cyrl-RS"/>
        </w:rPr>
      </w:pPr>
    </w:p>
    <w:p w:rsidR="005877E7" w:rsidRPr="00FB0A32" w:rsidRDefault="005877E7" w:rsidP="005877E7">
      <w:pPr>
        <w:rPr>
          <w:rFonts w:cs="Arial"/>
        </w:rPr>
      </w:pPr>
      <w:r w:rsidRPr="00FB0A32">
        <w:rPr>
          <w:rFonts w:cs="Arial"/>
        </w:rPr>
        <w:t>Изабрани Понуђач је обавезан да Наручиоцу достави:</w:t>
      </w:r>
    </w:p>
    <w:p w:rsidR="005877E7" w:rsidRPr="00FB0A32" w:rsidRDefault="005877E7" w:rsidP="005877E7">
      <w:pPr>
        <w:pStyle w:val="ListParagraph"/>
        <w:numPr>
          <w:ilvl w:val="0"/>
          <w:numId w:val="28"/>
        </w:numPr>
        <w:rPr>
          <w:rFonts w:ascii="Arial" w:hAnsi="Arial" w:cs="Arial"/>
        </w:rPr>
      </w:pPr>
      <w:r w:rsidRPr="00FB0A32">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877E7" w:rsidRPr="00FB0A32" w:rsidRDefault="005877E7" w:rsidP="005877E7">
      <w:pPr>
        <w:pStyle w:val="ListParagraph"/>
        <w:numPr>
          <w:ilvl w:val="0"/>
          <w:numId w:val="28"/>
        </w:numPr>
        <w:rPr>
          <w:rFonts w:ascii="Arial" w:hAnsi="Arial" w:cs="Arial"/>
        </w:rPr>
      </w:pPr>
      <w:r w:rsidRPr="00FB0A32">
        <w:rPr>
          <w:rFonts w:ascii="Arial" w:hAnsi="Arial" w:cs="Arial"/>
        </w:rPr>
        <w:t xml:space="preserve">Менично писмо – овлашћење којим понуђач овлашћује наручиоца да може наплатити меницу  на износ од </w:t>
      </w:r>
      <w:r w:rsidRPr="00FB0A32">
        <w:rPr>
          <w:rFonts w:ascii="Arial" w:hAnsi="Arial" w:cs="Arial"/>
          <w:lang w:val="sr-Cyrl-RS"/>
        </w:rPr>
        <w:t>10</w:t>
      </w:r>
      <w:r w:rsidRPr="00FB0A32">
        <w:rPr>
          <w:rFonts w:ascii="Arial" w:hAnsi="Arial" w:cs="Arial"/>
        </w:rPr>
        <w:t xml:space="preserve">% од вредности уговора (без ПДВ-а) са роком важења минимално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877E7" w:rsidRPr="00FB0A32" w:rsidRDefault="005877E7" w:rsidP="005877E7">
      <w:pPr>
        <w:pStyle w:val="ListParagraph"/>
        <w:numPr>
          <w:ilvl w:val="0"/>
          <w:numId w:val="28"/>
        </w:numPr>
        <w:rPr>
          <w:rFonts w:ascii="Arial" w:hAnsi="Arial" w:cs="Arial"/>
        </w:rPr>
      </w:pPr>
      <w:r w:rsidRPr="00FB0A32">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77E7" w:rsidRPr="00FB0A32" w:rsidRDefault="005877E7" w:rsidP="005877E7">
      <w:pPr>
        <w:pStyle w:val="ListParagraph"/>
        <w:numPr>
          <w:ilvl w:val="0"/>
          <w:numId w:val="28"/>
        </w:numPr>
        <w:rPr>
          <w:rFonts w:ascii="Arial" w:hAnsi="Arial" w:cs="Arial"/>
        </w:rPr>
      </w:pPr>
      <w:r w:rsidRPr="00FB0A32">
        <w:rPr>
          <w:rFonts w:ascii="Arial" w:hAnsi="Arial" w:cs="Arial"/>
        </w:rPr>
        <w:t>фотокопију ОП обрасца.</w:t>
      </w:r>
    </w:p>
    <w:p w:rsidR="005877E7" w:rsidRPr="00FB0A32" w:rsidRDefault="005877E7" w:rsidP="005877E7">
      <w:pPr>
        <w:pStyle w:val="ListParagraph"/>
        <w:numPr>
          <w:ilvl w:val="0"/>
          <w:numId w:val="28"/>
        </w:numPr>
        <w:rPr>
          <w:rFonts w:ascii="Arial" w:hAnsi="Arial" w:cs="Arial"/>
        </w:rPr>
      </w:pPr>
      <w:r w:rsidRPr="00FB0A3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77E7" w:rsidRDefault="005877E7" w:rsidP="005877E7">
      <w:pPr>
        <w:rPr>
          <w:rFonts w:cs="Arial"/>
          <w:lang w:val="sr-Cyrl-RS"/>
        </w:rPr>
      </w:pPr>
      <w:r w:rsidRPr="00FB0A32">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8664F" w:rsidRPr="00D8664F" w:rsidRDefault="00D8664F" w:rsidP="005877E7">
      <w:pPr>
        <w:rPr>
          <w:rFonts w:cs="Arial"/>
          <w:lang w:val="sr-Cyrl-RS"/>
        </w:rPr>
      </w:pPr>
    </w:p>
    <w:p w:rsidR="00D8664F" w:rsidRDefault="00D8664F" w:rsidP="00D8664F">
      <w:pPr>
        <w:spacing w:before="0"/>
        <w:contextualSpacing/>
        <w:rPr>
          <w:rFonts w:eastAsia="Calibri" w:cs="Arial"/>
          <w:b/>
          <w:u w:val="single"/>
          <w:lang w:val="sr-Cyrl-RS"/>
        </w:rPr>
      </w:pPr>
      <w:r w:rsidRPr="00D8664F">
        <w:rPr>
          <w:rFonts w:eastAsia="Calibri" w:cs="Arial"/>
          <w:b/>
          <w:u w:val="single"/>
        </w:rPr>
        <w:t>По потписивању записника о примопредаји предмета Уговора</w:t>
      </w:r>
    </w:p>
    <w:p w:rsidR="00C74055" w:rsidRPr="00C74055" w:rsidRDefault="00C74055" w:rsidP="00D8664F">
      <w:pPr>
        <w:spacing w:before="0"/>
        <w:contextualSpacing/>
        <w:rPr>
          <w:rFonts w:eastAsia="Calibri" w:cs="Arial"/>
          <w:b/>
          <w:u w:val="single"/>
          <w:lang w:val="sr-Cyrl-RS"/>
        </w:rPr>
      </w:pPr>
    </w:p>
    <w:p w:rsidR="00D8664F" w:rsidRPr="00D8664F" w:rsidRDefault="00D8664F" w:rsidP="00D8664F">
      <w:pPr>
        <w:tabs>
          <w:tab w:val="left" w:pos="567"/>
          <w:tab w:val="left" w:pos="851"/>
        </w:tabs>
        <w:spacing w:before="0"/>
        <w:ind w:left="851"/>
        <w:outlineLvl w:val="2"/>
        <w:rPr>
          <w:rFonts w:eastAsia="TimesNewRomanPSMT" w:cs="Arial"/>
          <w:b/>
          <w:bCs/>
          <w:iCs/>
        </w:rPr>
      </w:pPr>
      <w:bookmarkStart w:id="243" w:name="_Toc441651601"/>
      <w:bookmarkStart w:id="244" w:name="_Toc442559912"/>
      <w:r w:rsidRPr="00D8664F">
        <w:rPr>
          <w:rFonts w:eastAsia="TimesNewRomanPSMT" w:cs="Arial"/>
          <w:b/>
          <w:bCs/>
          <w:iCs/>
        </w:rPr>
        <w:t>Меница као гаранција за  отклањање грешака у гарантном року</w:t>
      </w:r>
      <w:bookmarkEnd w:id="243"/>
      <w:bookmarkEnd w:id="244"/>
    </w:p>
    <w:p w:rsidR="00D8664F" w:rsidRPr="00D8664F" w:rsidRDefault="00D8664F" w:rsidP="00D8664F">
      <w:pPr>
        <w:spacing w:before="0"/>
        <w:rPr>
          <w:rFonts w:cs="Arial"/>
        </w:rPr>
      </w:pPr>
      <w:r w:rsidRPr="00D8664F">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D8664F" w:rsidRPr="00D8664F" w:rsidRDefault="00D8664F" w:rsidP="00D8664F">
      <w:pPr>
        <w:numPr>
          <w:ilvl w:val="0"/>
          <w:numId w:val="37"/>
        </w:numPr>
        <w:spacing w:before="0" w:line="276" w:lineRule="auto"/>
        <w:contextualSpacing/>
        <w:rPr>
          <w:rFonts w:eastAsia="Calibri" w:cs="Arial"/>
        </w:rPr>
      </w:pPr>
      <w:r w:rsidRPr="00D8664F">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8664F" w:rsidRPr="003F7372" w:rsidRDefault="00D8664F" w:rsidP="00D8664F">
      <w:pPr>
        <w:numPr>
          <w:ilvl w:val="0"/>
          <w:numId w:val="37"/>
        </w:numPr>
        <w:spacing w:before="0" w:line="276" w:lineRule="auto"/>
        <w:contextualSpacing/>
        <w:rPr>
          <w:rFonts w:eastAsia="Calibri" w:cs="Arial"/>
        </w:rPr>
      </w:pPr>
      <w:r w:rsidRPr="00D8664F">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8664F" w:rsidRPr="00D8664F" w:rsidRDefault="00D8664F" w:rsidP="00D8664F">
      <w:pPr>
        <w:numPr>
          <w:ilvl w:val="0"/>
          <w:numId w:val="37"/>
        </w:numPr>
        <w:spacing w:before="0" w:line="276" w:lineRule="auto"/>
        <w:contextualSpacing/>
        <w:rPr>
          <w:rFonts w:eastAsia="Calibri" w:cs="Arial"/>
        </w:rPr>
      </w:pPr>
      <w:r w:rsidRPr="00D8664F">
        <w:rPr>
          <w:rFonts w:eastAsia="Calibri"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8664F" w:rsidRPr="00D8664F" w:rsidRDefault="00D8664F" w:rsidP="00D8664F">
      <w:pPr>
        <w:numPr>
          <w:ilvl w:val="0"/>
          <w:numId w:val="37"/>
        </w:numPr>
        <w:spacing w:before="0" w:line="276" w:lineRule="auto"/>
        <w:contextualSpacing/>
        <w:rPr>
          <w:rFonts w:eastAsia="Calibri" w:cs="Arial"/>
        </w:rPr>
      </w:pPr>
      <w:r w:rsidRPr="00D8664F">
        <w:rPr>
          <w:rFonts w:eastAsia="Calibri" w:cs="Arial"/>
        </w:rPr>
        <w:t>фотокопију ОП обрасца.</w:t>
      </w:r>
    </w:p>
    <w:p w:rsidR="00D8664F" w:rsidRPr="00D8664F" w:rsidRDefault="00D8664F" w:rsidP="00D8664F">
      <w:pPr>
        <w:numPr>
          <w:ilvl w:val="0"/>
          <w:numId w:val="37"/>
        </w:numPr>
        <w:spacing w:before="0" w:line="276" w:lineRule="auto"/>
        <w:contextualSpacing/>
        <w:rPr>
          <w:rFonts w:eastAsia="Calibri" w:cs="Arial"/>
        </w:rPr>
      </w:pPr>
      <w:r w:rsidRPr="00D866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8664F" w:rsidRPr="00D8664F" w:rsidRDefault="00D8664F" w:rsidP="00D8664F">
      <w:pPr>
        <w:spacing w:before="0"/>
        <w:rPr>
          <w:rFonts w:cs="Arial"/>
        </w:rPr>
      </w:pPr>
      <w:r w:rsidRPr="00D8664F">
        <w:rPr>
          <w:rFonts w:cs="Arial"/>
        </w:rPr>
        <w:t xml:space="preserve">Меница може бити наплаћена у случају да изабрани понуђач не отклони недостатке у гарантном року. </w:t>
      </w:r>
    </w:p>
    <w:p w:rsidR="00D8664F" w:rsidRPr="00D8664F" w:rsidRDefault="00D8664F" w:rsidP="00D8664F">
      <w:pPr>
        <w:tabs>
          <w:tab w:val="left" w:pos="567"/>
        </w:tabs>
        <w:spacing w:before="0"/>
      </w:pPr>
      <w:r w:rsidRPr="00D8664F">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D8664F" w:rsidRPr="00D8664F" w:rsidRDefault="00D8664F" w:rsidP="00D8664F">
      <w:pPr>
        <w:tabs>
          <w:tab w:val="left" w:pos="284"/>
          <w:tab w:val="left" w:pos="330"/>
        </w:tabs>
        <w:spacing w:before="0"/>
        <w:rPr>
          <w:color w:val="00B0F0"/>
        </w:rPr>
      </w:pPr>
      <w:r w:rsidRPr="00D8664F">
        <w:rPr>
          <w:rFonts w:cs="Arial"/>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877E7" w:rsidRPr="00F10346" w:rsidRDefault="005877E7" w:rsidP="005877E7">
      <w:pPr>
        <w:pStyle w:val="KDPodnaslov3"/>
        <w:keepNext w:val="0"/>
        <w:spacing w:before="0"/>
        <w:ind w:left="851"/>
        <w:rPr>
          <w:rFonts w:eastAsia="TimesNewRomanPSMT" w:cs="Arial"/>
          <w:b/>
          <w:bCs/>
          <w:iCs/>
          <w:color w:val="00B0F0"/>
        </w:rPr>
      </w:pPr>
    </w:p>
    <w:p w:rsidR="005877E7" w:rsidRPr="00FB0A32" w:rsidRDefault="005877E7" w:rsidP="005877E7">
      <w:pPr>
        <w:pStyle w:val="KDPodnaslov3"/>
        <w:keepNext w:val="0"/>
        <w:spacing w:before="0"/>
        <w:ind w:left="851"/>
        <w:rPr>
          <w:rFonts w:eastAsia="TimesNewRomanPSMT" w:cs="Arial"/>
          <w:b/>
          <w:bCs/>
          <w:iCs/>
        </w:rPr>
      </w:pPr>
      <w:r w:rsidRPr="00FB0A32">
        <w:rPr>
          <w:rFonts w:eastAsia="TimesNewRomanPSMT" w:cs="Arial"/>
          <w:b/>
          <w:bCs/>
          <w:iCs/>
        </w:rPr>
        <w:t>Достављање средстава финансијског обезбеђења</w:t>
      </w:r>
    </w:p>
    <w:p w:rsidR="005877E7" w:rsidRPr="00E01C6A" w:rsidRDefault="005877E7" w:rsidP="005877E7">
      <w:pPr>
        <w:tabs>
          <w:tab w:val="left" w:pos="567"/>
          <w:tab w:val="left" w:pos="709"/>
        </w:tabs>
        <w:spacing w:after="120"/>
        <w:rPr>
          <w:rFonts w:eastAsia="TimesNewRomanPSMT" w:cs="Arial"/>
          <w:bCs/>
        </w:rPr>
      </w:pPr>
      <w:r w:rsidRPr="00FB0A3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BA6EEB">
        <w:rPr>
          <w:rFonts w:eastAsia="TimesNewRomanPSMT" w:cs="Arial"/>
          <w:bCs/>
          <w:lang w:val="sr-Cyrl-RS"/>
        </w:rPr>
        <w:t>Балканска 13</w:t>
      </w:r>
      <w:r w:rsidRPr="00FB0A32">
        <w:rPr>
          <w:rFonts w:eastAsia="TimesNewRomanPSMT" w:cs="Arial"/>
          <w:bCs/>
        </w:rPr>
        <w:t xml:space="preserve"> ,  11000 Београд, огранак ТЕНТ, Улица Богољуба Урошевића Црног 44</w:t>
      </w:r>
      <w:r w:rsidRPr="00E01C6A">
        <w:rPr>
          <w:rFonts w:eastAsia="TimesNewRomanPSMT" w:cs="Arial"/>
          <w:bCs/>
        </w:rPr>
        <w:t>., 11500 Обреновац</w:t>
      </w:r>
    </w:p>
    <w:p w:rsidR="00E01C6A" w:rsidRPr="00E01C6A" w:rsidRDefault="00E01C6A" w:rsidP="00E01C6A">
      <w:pPr>
        <w:spacing w:after="120"/>
        <w:rPr>
          <w:b/>
          <w:bCs/>
          <w:lang w:val="sr-Cyrl-RS"/>
        </w:rPr>
      </w:pPr>
      <w:r w:rsidRPr="00E01C6A">
        <w:t xml:space="preserve">Средство финансијског обезбеђења за добро извршење посла  гласи на Јавно предузеће „Електропривреда Србије“ Београд, Улица </w:t>
      </w:r>
      <w:r w:rsidR="00BA6EEB">
        <w:rPr>
          <w:lang w:val="sr-Cyrl-RS"/>
        </w:rPr>
        <w:t>Балканска 13</w:t>
      </w:r>
      <w:r w:rsidRPr="00E01C6A">
        <w:t xml:space="preserve">, 11000 Београд, огранак ТЕНТ, Улица Богољуба Урошевића Црног 44., 11500 Обреновац </w:t>
      </w:r>
      <w:r w:rsidRPr="00E01C6A">
        <w:rPr>
          <w:b/>
          <w:bCs/>
        </w:rPr>
        <w:t>и доставља се</w:t>
      </w:r>
      <w:r w:rsidRPr="00E01C6A">
        <w:rPr>
          <w:b/>
          <w:bCs/>
          <w:lang w:val="sr-Cyrl-RS"/>
        </w:rPr>
        <w:t xml:space="preserve"> уз потписан уговор </w:t>
      </w:r>
      <w:r w:rsidRPr="00E01C6A">
        <w:rPr>
          <w:b/>
          <w:bCs/>
        </w:rPr>
        <w:t xml:space="preserve">лично или поштом на адресу: </w:t>
      </w:r>
    </w:p>
    <w:p w:rsidR="00E01C6A" w:rsidRPr="00E01C6A" w:rsidRDefault="00E01C6A" w:rsidP="00E01C6A">
      <w:pPr>
        <w:spacing w:line="100" w:lineRule="atLeast"/>
        <w:jc w:val="center"/>
        <w:rPr>
          <w:b/>
          <w:bCs/>
          <w:highlight w:val="yellow"/>
          <w:lang w:val="sr-Cyrl-RS" w:eastAsia="ar-SA"/>
        </w:rPr>
      </w:pPr>
      <w:r w:rsidRPr="00E01C6A">
        <w:t>огранак ТЕНТ, Улица Богољуба Урошевића Црног 44., 11500 Обреновац</w:t>
      </w:r>
    </w:p>
    <w:p w:rsidR="004B7254" w:rsidRDefault="00E01C6A" w:rsidP="004B7254">
      <w:pPr>
        <w:jc w:val="center"/>
        <w:rPr>
          <w:b/>
          <w:bCs/>
          <w:lang w:val="sr-Cyrl-RS"/>
        </w:rPr>
      </w:pPr>
      <w:r w:rsidRPr="00E01C6A">
        <w:t>са назнаком:</w:t>
      </w:r>
      <w:r w:rsidRPr="00E01C6A">
        <w:rPr>
          <w:b/>
          <w:bCs/>
        </w:rPr>
        <w:t xml:space="preserve"> Средство финансијског обезбеђења за </w:t>
      </w:r>
    </w:p>
    <w:p w:rsidR="004B7254" w:rsidRDefault="00E01C6A" w:rsidP="004B7254">
      <w:pPr>
        <w:jc w:val="center"/>
        <w:rPr>
          <w:b/>
          <w:bCs/>
          <w:lang w:val="sr-Cyrl-RS"/>
        </w:rPr>
      </w:pPr>
      <w:r w:rsidRPr="00E01C6A">
        <w:rPr>
          <w:b/>
          <w:bCs/>
        </w:rPr>
        <w:t>ЈН</w:t>
      </w:r>
      <w:r w:rsidR="004B7254" w:rsidRPr="004B7254">
        <w:t xml:space="preserve"> </w:t>
      </w:r>
      <w:r w:rsidR="00293379" w:rsidRPr="00293379">
        <w:rPr>
          <w:b/>
          <w:bCs/>
        </w:rPr>
        <w:t>Набавка хемикалија, опреме и осталог потрошног материјала за хемијске анализе</w:t>
      </w:r>
      <w:r w:rsidRPr="00E01C6A">
        <w:rPr>
          <w:b/>
          <w:bCs/>
        </w:rPr>
        <w:t xml:space="preserve"> бр</w:t>
      </w:r>
      <w:r w:rsidRPr="00E01C6A">
        <w:t xml:space="preserve"> </w:t>
      </w:r>
      <w:r w:rsidR="008575DB" w:rsidRPr="008575DB">
        <w:rPr>
          <w:b/>
          <w:bCs/>
          <w:lang w:val="sr-Cyrl-CS"/>
        </w:rPr>
        <w:t>3000/0</w:t>
      </w:r>
      <w:r w:rsidR="00293379">
        <w:rPr>
          <w:b/>
          <w:bCs/>
          <w:lang w:val="sr-Cyrl-CS"/>
        </w:rPr>
        <w:t>369</w:t>
      </w:r>
      <w:r w:rsidR="008575DB" w:rsidRPr="008575DB">
        <w:rPr>
          <w:b/>
          <w:bCs/>
          <w:lang w:val="sr-Cyrl-CS"/>
        </w:rPr>
        <w:t>/2018(</w:t>
      </w:r>
      <w:r w:rsidR="00293379">
        <w:rPr>
          <w:b/>
          <w:bCs/>
          <w:lang w:val="sr-Cyrl-CS"/>
        </w:rPr>
        <w:t>1215</w:t>
      </w:r>
      <w:r w:rsidR="008575DB" w:rsidRPr="008575DB">
        <w:rPr>
          <w:b/>
          <w:bCs/>
          <w:lang w:val="sr-Cyrl-CS"/>
        </w:rPr>
        <w:t>/2018)</w:t>
      </w:r>
    </w:p>
    <w:p w:rsidR="00D8664F" w:rsidRPr="00D8664F" w:rsidRDefault="00D8664F" w:rsidP="004B7254">
      <w:pPr>
        <w:jc w:val="center"/>
        <w:rPr>
          <w:rFonts w:cs="Arial"/>
          <w:b/>
        </w:rPr>
      </w:pPr>
      <w:r>
        <w:rPr>
          <w:b/>
          <w:bCs/>
          <w:lang w:val="sr-Cyrl-RS"/>
        </w:rPr>
        <w:tab/>
      </w:r>
      <w:r w:rsidRPr="00D8664F">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1E4BAB">
        <w:rPr>
          <w:rFonts w:eastAsia="TimesNewRomanPSMT" w:cs="Arial"/>
          <w:bCs/>
          <w:lang w:val="sr-Cyrl-RS"/>
        </w:rPr>
        <w:t>Балканска 13</w:t>
      </w:r>
      <w:r w:rsidRPr="00D8664F">
        <w:rPr>
          <w:rFonts w:eastAsia="TimesNewRomanPSMT" w:cs="Arial"/>
          <w:bCs/>
        </w:rPr>
        <w:t>., 11000 Београд/</w:t>
      </w:r>
      <w:r w:rsidRPr="00D8664F">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D8664F" w:rsidRPr="00D8664F" w:rsidRDefault="00D8664F" w:rsidP="00D8664F">
      <w:pPr>
        <w:suppressAutoHyphens/>
        <w:spacing w:before="0" w:line="100" w:lineRule="atLeast"/>
        <w:jc w:val="center"/>
        <w:rPr>
          <w:rFonts w:cs="Arial"/>
          <w:b/>
        </w:rPr>
      </w:pPr>
      <w:r w:rsidRPr="00D8664F">
        <w:rPr>
          <w:rFonts w:cs="Arial"/>
          <w:b/>
        </w:rPr>
        <w:t>Огранак ТЕНТ</w:t>
      </w:r>
    </w:p>
    <w:p w:rsidR="00D8664F" w:rsidRPr="00D8664F" w:rsidRDefault="00D8664F" w:rsidP="00D8664F">
      <w:pPr>
        <w:suppressAutoHyphens/>
        <w:spacing w:before="0" w:line="100" w:lineRule="atLeast"/>
        <w:jc w:val="center"/>
        <w:rPr>
          <w:rFonts w:cs="Arial"/>
          <w:b/>
          <w:lang w:val="sr-Cyrl-RS"/>
        </w:rPr>
      </w:pPr>
      <w:r w:rsidRPr="00D8664F">
        <w:rPr>
          <w:rFonts w:cs="Arial"/>
          <w:b/>
        </w:rPr>
        <w:t>Огранак ТЕНТ, Богољуба Урошевића Црног бр.44., 11500 Обреновац</w:t>
      </w:r>
    </w:p>
    <w:p w:rsidR="00633108" w:rsidRDefault="00D8664F" w:rsidP="00633108">
      <w:pPr>
        <w:tabs>
          <w:tab w:val="left" w:pos="1134"/>
        </w:tabs>
        <w:spacing w:before="0"/>
        <w:jc w:val="center"/>
        <w:rPr>
          <w:b/>
          <w:lang w:val="sr-Cyrl-RS"/>
        </w:rPr>
      </w:pPr>
      <w:r w:rsidRPr="00D8664F">
        <w:t>са назнаком:</w:t>
      </w:r>
      <w:r w:rsidRPr="00D8664F">
        <w:rPr>
          <w:b/>
        </w:rPr>
        <w:t xml:space="preserve"> Средства финансијског обезбеђења за ЈН бр.</w:t>
      </w:r>
      <w:r w:rsidRPr="00D8664F">
        <w:t xml:space="preserve"> </w:t>
      </w:r>
      <w:r w:rsidR="001E4BAB" w:rsidRPr="001E4BAB">
        <w:rPr>
          <w:b/>
          <w:lang w:val="sr-Cyrl-RS"/>
        </w:rPr>
        <w:t>3000/0</w:t>
      </w:r>
      <w:r w:rsidR="00D2155B">
        <w:rPr>
          <w:b/>
          <w:lang w:val="sr-Cyrl-RS"/>
        </w:rPr>
        <w:t>369</w:t>
      </w:r>
      <w:r w:rsidR="001E4BAB" w:rsidRPr="001E4BAB">
        <w:rPr>
          <w:b/>
          <w:lang w:val="sr-Cyrl-RS"/>
        </w:rPr>
        <w:t>/2018(</w:t>
      </w:r>
      <w:r w:rsidR="00D2155B">
        <w:rPr>
          <w:b/>
          <w:lang w:val="sr-Cyrl-RS"/>
        </w:rPr>
        <w:t>1215</w:t>
      </w:r>
      <w:r w:rsidR="001E4BAB" w:rsidRPr="001E4BAB">
        <w:rPr>
          <w:b/>
          <w:lang w:val="sr-Cyrl-RS"/>
        </w:rPr>
        <w:t>/2018)</w:t>
      </w:r>
    </w:p>
    <w:p w:rsidR="00D8664F" w:rsidRPr="00D8664F" w:rsidRDefault="00D8664F" w:rsidP="00633108">
      <w:pPr>
        <w:tabs>
          <w:tab w:val="left" w:pos="1134"/>
        </w:tabs>
        <w:spacing w:before="0"/>
        <w:jc w:val="center"/>
        <w:rPr>
          <w:b/>
        </w:rPr>
      </w:pPr>
      <w:r w:rsidRPr="00D8664F">
        <w:rPr>
          <w:b/>
          <w:lang w:val="sr-Cyrl-RS"/>
        </w:rPr>
        <w:t>Понуђач је одгворан за прописан и безбедан начин доставњања средстава финансијског обезбеђења.</w:t>
      </w:r>
    </w:p>
    <w:p w:rsidR="0085348E" w:rsidRPr="00F10346" w:rsidRDefault="0085348E" w:rsidP="00E01C6A">
      <w:pPr>
        <w:tabs>
          <w:tab w:val="left" w:pos="1134"/>
        </w:tabs>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C16632">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D2A79">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C16632">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C16632">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C16632">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EA07C6" w:rsidRPr="00EA07C6" w:rsidRDefault="008D2B23" w:rsidP="00EA07C6">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w:t>
      </w:r>
      <w:r w:rsidR="00EA07C6" w:rsidRPr="00EA07C6">
        <w:rPr>
          <w:rFonts w:cs="Arial"/>
          <w:lang w:val="ru-RU"/>
        </w:rPr>
        <w:t>Огранак ТЕНТ, Богољуба Урошевића Црног бр.44., 11500 Обреновац</w:t>
      </w:r>
      <w:r w:rsidR="00EA07C6" w:rsidRPr="00EA07C6">
        <w:t xml:space="preserve"> </w:t>
      </w:r>
      <w:r w:rsidR="00EA07C6" w:rsidRPr="00EA07C6">
        <w:rPr>
          <w:rFonts w:cs="Arial"/>
          <w:lang w:val="ru-RU"/>
        </w:rPr>
        <w:t xml:space="preserve">ЈН </w:t>
      </w:r>
      <w:r w:rsidR="00431E9F" w:rsidRPr="00431E9F">
        <w:rPr>
          <w:rFonts w:cs="Arial"/>
          <w:lang w:val="ru-RU"/>
        </w:rPr>
        <w:t>Набавка хемикалија, опреме и осталог потрошног материјала за хемијске анализе</w:t>
      </w:r>
    </w:p>
    <w:p w:rsidR="008D2B23" w:rsidRPr="00F10346" w:rsidRDefault="00EA07C6" w:rsidP="00EA07C6">
      <w:pPr>
        <w:widowControl w:val="0"/>
        <w:spacing w:before="0"/>
        <w:rPr>
          <w:rFonts w:cs="Arial"/>
        </w:rPr>
      </w:pPr>
      <w:r w:rsidRPr="00EA07C6">
        <w:rPr>
          <w:rFonts w:cs="Arial"/>
          <w:lang w:val="ru-RU"/>
        </w:rPr>
        <w:t xml:space="preserve"> бр </w:t>
      </w:r>
      <w:r w:rsidR="006E3E83" w:rsidRPr="006E3E83">
        <w:rPr>
          <w:rFonts w:cs="Arial"/>
          <w:lang w:val="ru-RU"/>
        </w:rPr>
        <w:t>3000/0</w:t>
      </w:r>
      <w:r w:rsidR="00431E9F">
        <w:rPr>
          <w:rFonts w:cs="Arial"/>
          <w:lang w:val="ru-RU"/>
        </w:rPr>
        <w:t>369</w:t>
      </w:r>
      <w:r w:rsidR="006E3E83" w:rsidRPr="006E3E83">
        <w:rPr>
          <w:rFonts w:cs="Arial"/>
          <w:lang w:val="ru-RU"/>
        </w:rPr>
        <w:t>/2018(</w:t>
      </w:r>
      <w:r w:rsidR="00431E9F">
        <w:rPr>
          <w:rFonts w:cs="Arial"/>
          <w:lang w:val="ru-RU"/>
        </w:rPr>
        <w:t>1215</w:t>
      </w:r>
      <w:r w:rsidR="006E3E83" w:rsidRPr="006E3E83">
        <w:rPr>
          <w:rFonts w:cs="Arial"/>
          <w:lang w:val="ru-RU"/>
        </w:rPr>
        <w:t>/2018)</w:t>
      </w:r>
      <w:r w:rsidR="006E3E83">
        <w:rPr>
          <w:rFonts w:cs="Arial"/>
          <w:lang w:val="ru-RU"/>
        </w:rPr>
        <w:t xml:space="preserve"> </w:t>
      </w:r>
      <w:r w:rsidR="008D2B23" w:rsidRPr="00F10346">
        <w:rPr>
          <w:rFonts w:cs="Arial"/>
          <w:lang w:val="ru-RU"/>
        </w:rPr>
        <w:t>или електронским путем на е-</w:t>
      </w:r>
      <w:r w:rsidR="008D2B23" w:rsidRPr="00F10346">
        <w:rPr>
          <w:rFonts w:cs="Arial"/>
        </w:rPr>
        <w:t>mail</w:t>
      </w:r>
      <w:r w:rsidR="008D2B23" w:rsidRPr="00F10346">
        <w:rPr>
          <w:rFonts w:cs="Arial"/>
          <w:lang w:val="ru-RU"/>
        </w:rPr>
        <w:t xml:space="preserve"> адресу</w:t>
      </w:r>
      <w:r w:rsidR="008D2B23" w:rsidRPr="00754B56">
        <w:rPr>
          <w:rFonts w:cs="Arial"/>
          <w:lang w:val="ru-RU"/>
        </w:rPr>
        <w:t>:</w:t>
      </w:r>
      <w:hyperlink r:id="rId178" w:history="1">
        <w:r w:rsidR="00754B56" w:rsidRPr="00754B56">
          <w:rPr>
            <w:rStyle w:val="Hyperlink"/>
            <w:rFonts w:cs="Arial"/>
            <w:color w:val="auto"/>
          </w:rPr>
          <w:t>gordana.milosevic</w:t>
        </w:r>
        <w:r w:rsidR="00754B56" w:rsidRPr="00754B56">
          <w:rPr>
            <w:rStyle w:val="Hyperlink"/>
            <w:rFonts w:cs="Arial"/>
            <w:color w:val="auto"/>
            <w:lang w:val="ru-RU"/>
          </w:rPr>
          <w:t>@</w:t>
        </w:r>
      </w:hyperlink>
      <w:r w:rsidR="00754B56" w:rsidRPr="00754B56">
        <w:rPr>
          <w:rStyle w:val="Hyperlink"/>
          <w:rFonts w:cs="Arial"/>
          <w:color w:val="auto"/>
        </w:rPr>
        <w:t>eps.rs</w:t>
      </w:r>
      <w:r w:rsidR="008D2B23" w:rsidRPr="00754B56">
        <w:rPr>
          <w:rFonts w:cs="Arial"/>
          <w:lang w:val="ru-RU"/>
        </w:rPr>
        <w:t>,радним данима (понедељак – петак) у времену од 0</w:t>
      </w:r>
      <w:r w:rsidR="0009377A" w:rsidRPr="00754B56">
        <w:rPr>
          <w:rFonts w:cs="Arial"/>
          <w:lang w:val="ru-RU"/>
        </w:rPr>
        <w:t>7</w:t>
      </w:r>
      <w:r w:rsidR="00BA493E" w:rsidRPr="00754B56">
        <w:rPr>
          <w:rFonts w:cs="Arial"/>
          <w:lang w:val="ru-RU"/>
        </w:rPr>
        <w:t>,00</w:t>
      </w:r>
      <w:r w:rsidR="008D2B23" w:rsidRPr="00754B56">
        <w:rPr>
          <w:rFonts w:cs="Arial"/>
          <w:lang w:val="ru-RU"/>
        </w:rPr>
        <w:t xml:space="preserve"> до 1</w:t>
      </w:r>
      <w:r w:rsidR="0009377A" w:rsidRPr="00754B56">
        <w:rPr>
          <w:rFonts w:cs="Arial"/>
          <w:lang w:val="ru-RU"/>
        </w:rPr>
        <w:t>4</w:t>
      </w:r>
      <w:r w:rsidR="00BA493E" w:rsidRPr="00754B56">
        <w:rPr>
          <w:rFonts w:cs="Arial"/>
          <w:lang w:val="ru-RU"/>
        </w:rPr>
        <w:t>,00</w:t>
      </w:r>
      <w:r w:rsidR="008D2B23" w:rsidRPr="00754B56">
        <w:rPr>
          <w:rFonts w:cs="Arial"/>
          <w:lang w:val="ru-RU"/>
        </w:rPr>
        <w:t xml:space="preserve"> часова. </w:t>
      </w:r>
      <w:r w:rsidR="008D2B23" w:rsidRPr="00754B56">
        <w:rPr>
          <w:rFonts w:cs="Arial"/>
        </w:rPr>
        <w:t xml:space="preserve">Захтев </w:t>
      </w:r>
      <w:r w:rsidR="008D2B23" w:rsidRPr="00F10346">
        <w:rPr>
          <w:rFonts w:cs="Arial"/>
        </w:rPr>
        <w:t>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F10346">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абавке се врши на начин</w:t>
      </w:r>
      <w:r w:rsidR="00180D85">
        <w:rPr>
          <w:rFonts w:cs="Arial"/>
          <w:i w:val="0"/>
          <w:color w:val="auto"/>
          <w:sz w:val="22"/>
          <w:szCs w:val="22"/>
          <w:lang w:val="sr-Cyrl-RS"/>
        </w:rPr>
        <w:t xml:space="preserve"> предвиђен</w:t>
      </w:r>
      <w:r w:rsidR="00EA1925" w:rsidRPr="00F10346">
        <w:rPr>
          <w:rFonts w:cs="Arial"/>
          <w:i w:val="0"/>
          <w:color w:val="auto"/>
          <w:sz w:val="22"/>
          <w:szCs w:val="22"/>
        </w:rPr>
        <w:t xml:space="preserve">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C16632">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C16632">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B20A6C" w:rsidRPr="00F10346" w:rsidRDefault="00B20A6C" w:rsidP="00C16632">
      <w:pPr>
        <w:pStyle w:val="KDPodnaslov2"/>
        <w:numPr>
          <w:ilvl w:val="1"/>
          <w:numId w:val="24"/>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BE40C2" w:rsidRDefault="00B20A6C" w:rsidP="00C16632">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E40C2" w:rsidRPr="00F10346" w:rsidRDefault="00BE40C2" w:rsidP="00C16632">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 xml:space="preserve">испуњава </w:t>
      </w:r>
      <w:r>
        <w:rPr>
          <w:rFonts w:eastAsia="TimesNewRomanPSMT" w:cs="Arial"/>
          <w:bCs/>
          <w:iCs/>
          <w:lang w:val="sr-Cyrl-RS"/>
        </w:rPr>
        <w:t>додатне</w:t>
      </w:r>
      <w:r w:rsidRPr="00F10346">
        <w:rPr>
          <w:rFonts w:eastAsia="TimesNewRomanPSMT" w:cs="Arial"/>
          <w:bCs/>
          <w:iCs/>
        </w:rPr>
        <w:t xml:space="preserve"> услове за учешће</w:t>
      </w:r>
    </w:p>
    <w:p w:rsidR="00B20A6C" w:rsidRPr="00F10346" w:rsidRDefault="00B20A6C" w:rsidP="00C16632">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w:t>
      </w:r>
      <w:r w:rsidR="00180D85">
        <w:rPr>
          <w:rFonts w:eastAsia="TimesNewRomanPSMT" w:cs="Arial"/>
          <w:bCs/>
          <w:iCs/>
          <w:lang w:val="sr-Cyrl-RS"/>
        </w:rPr>
        <w:t xml:space="preserve"> финансијског</w:t>
      </w:r>
      <w:r w:rsidRPr="00F10346">
        <w:rPr>
          <w:rFonts w:eastAsia="TimesNewRomanPSMT" w:cs="Arial"/>
          <w:bCs/>
          <w:iCs/>
        </w:rPr>
        <w:t xml:space="preserve"> обезбеђења;</w:t>
      </w:r>
    </w:p>
    <w:p w:rsidR="00B20A6C" w:rsidRPr="00F10346" w:rsidRDefault="00B20A6C" w:rsidP="00C16632">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8872E3" w:rsidRDefault="00B20A6C" w:rsidP="00C16632">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A71C6" w:rsidRPr="003D162C" w:rsidRDefault="003D162C" w:rsidP="003D162C">
      <w:pPr>
        <w:pStyle w:val="ListParagraph"/>
        <w:numPr>
          <w:ilvl w:val="0"/>
          <w:numId w:val="21"/>
        </w:numPr>
        <w:rPr>
          <w:rFonts w:ascii="Arial" w:eastAsia="TimesNewRomanPSMT" w:hAnsi="Arial" w:cs="Arial"/>
          <w:bCs/>
          <w:iCs/>
          <w:lang w:val="sr-Cyrl-RS"/>
        </w:rPr>
      </w:pPr>
      <w:r w:rsidRPr="003D162C">
        <w:rPr>
          <w:rFonts w:ascii="Arial" w:eastAsia="TimesNewRomanPSMT" w:hAnsi="Arial" w:cs="Arial"/>
          <w:bCs/>
          <w:iCs/>
          <w:lang w:val="sr-Cyrl-RS"/>
        </w:rPr>
        <w:lastRenderedPageBreak/>
        <w:t>извод из каталога понуђене опреме са карактеристикама за све позиције или технички лист којим се доказује испуњење техничких карактеристика понуђеног производа.</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8D2B23" w:rsidRPr="00F10346" w:rsidRDefault="00C14152" w:rsidP="00C16632">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615D44">
        <w:rPr>
          <w:rFonts w:eastAsia="TimesNewRomanPSMT" w:cs="Arial"/>
        </w:rPr>
        <w:t xml:space="preserve"> и о</w:t>
      </w:r>
      <w:r w:rsidRPr="00F10346">
        <w:rPr>
          <w:rFonts w:eastAsia="TimesNewRomanPSMT" w:cs="Arial"/>
        </w:rPr>
        <w:t>бјавити</w:t>
      </w:r>
      <w:r w:rsidR="00615D44">
        <w:rPr>
          <w:rFonts w:eastAsia="TimesNewRomanPSMT" w:cs="Arial"/>
          <w:lang w:val="sr-Cyrl-RS"/>
        </w:rPr>
        <w:t xml:space="preserve"> је</w:t>
      </w:r>
      <w:r w:rsidRPr="00F10346">
        <w:rPr>
          <w:rFonts w:eastAsia="TimesNewRomanPSMT" w:cs="Arial"/>
        </w:rPr>
        <w:t xml:space="preserve"> на Порталу јавних набавки и на својој интернет страници у року од 3 (три) дана од дана доношења.</w:t>
      </w:r>
    </w:p>
    <w:p w:rsidR="008D2B23" w:rsidRPr="00F10346" w:rsidRDefault="008D2B23" w:rsidP="00C16632">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2F69D6" w:rsidRDefault="008D2B23" w:rsidP="002F69D6">
      <w:pPr>
        <w:spacing w:before="0"/>
        <w:rPr>
          <w:rFonts w:cs="Arial"/>
          <w:lang w:val="sr-Latn-RS"/>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2F69D6">
      <w:pPr>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0346" w:rsidRDefault="008D2B23" w:rsidP="00C16632">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C16632">
      <w:pPr>
        <w:pStyle w:val="KDPodnaslov2"/>
        <w:numPr>
          <w:ilvl w:val="1"/>
          <w:numId w:val="24"/>
        </w:numPr>
        <w:spacing w:before="0"/>
        <w:jc w:val="both"/>
        <w:rPr>
          <w:rFonts w:cs="Arial"/>
        </w:rPr>
      </w:pPr>
      <w:bookmarkStart w:id="255" w:name="_Toc441651609"/>
      <w:bookmarkStart w:id="256" w:name="_Toc442559920"/>
      <w:r w:rsidRPr="00F10346">
        <w:rPr>
          <w:rFonts w:cs="Arial"/>
          <w:lang w:val="ru-RU"/>
        </w:rPr>
        <w:lastRenderedPageBreak/>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6E2F2E" w:rsidRPr="006E2F2E">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1A6A3A">
        <w:rPr>
          <w:rFonts w:cs="Arial"/>
          <w:lang w:bidi="en-US"/>
        </w:rPr>
        <w:t xml:space="preserve"> за ЈН добара</w:t>
      </w:r>
      <w:r w:rsidR="001A6A3A">
        <w:rPr>
          <w:rFonts w:cs="Arial"/>
          <w:lang w:val="sr-Cyrl-RS" w:bidi="en-US"/>
        </w:rPr>
        <w:t xml:space="preserve">: </w:t>
      </w:r>
      <w:r w:rsidR="003D162C" w:rsidRPr="003D162C">
        <w:rPr>
          <w:rFonts w:cs="Arial"/>
          <w:lang w:val="sr-Cyrl-RS"/>
        </w:rPr>
        <w:t>Набавка хемикалија, опреме и осталог потрошног материјала за хемијске анализе</w:t>
      </w:r>
      <w:r w:rsidR="007515B2">
        <w:rPr>
          <w:rFonts w:cs="Arial"/>
          <w:lang w:bidi="en-US"/>
        </w:rPr>
        <w:t>.Ј</w:t>
      </w:r>
      <w:r w:rsidR="007515B2">
        <w:rPr>
          <w:rFonts w:cs="Arial"/>
          <w:lang w:val="sr-Cyrl-RS" w:bidi="en-US"/>
        </w:rPr>
        <w:t>н</w:t>
      </w:r>
      <w:r w:rsidR="00984FA1" w:rsidRPr="00984FA1">
        <w:t>3000/0</w:t>
      </w:r>
      <w:r w:rsidR="003D162C">
        <w:rPr>
          <w:lang w:val="sr-Cyrl-RS"/>
        </w:rPr>
        <w:t>369</w:t>
      </w:r>
      <w:r w:rsidR="00984FA1" w:rsidRPr="00984FA1">
        <w:t>/2018(</w:t>
      </w:r>
      <w:r w:rsidR="003D162C">
        <w:rPr>
          <w:lang w:val="sr-Cyrl-RS"/>
        </w:rPr>
        <w:t>1215</w:t>
      </w:r>
      <w:r w:rsidR="00984FA1" w:rsidRPr="00984FA1">
        <w:t>/2018)</w:t>
      </w:r>
      <w:r w:rsidRPr="00F10346">
        <w:rPr>
          <w:rFonts w:cs="Arial"/>
          <w:lang w:bidi="en-US"/>
        </w:rPr>
        <w:t>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Pr="001D2A79">
        <w:rPr>
          <w:rFonts w:cs="Arial"/>
          <w:lang w:bidi="en-US"/>
        </w:rPr>
        <w:t>mail:</w:t>
      </w:r>
      <w:r w:rsidR="00754B56">
        <w:rPr>
          <w:rFonts w:cs="Arial"/>
          <w:lang w:bidi="en-US"/>
        </w:rPr>
        <w:t>gordana.milosevic</w:t>
      </w:r>
      <w:r w:rsidRPr="001D2A79">
        <w:rPr>
          <w:rFonts w:cs="Arial"/>
          <w:lang w:bidi="en-US"/>
        </w:rPr>
        <w:t>.</w:t>
      </w:r>
      <w:r w:rsidR="003D5F71" w:rsidRPr="001D2A79">
        <w:rPr>
          <w:rFonts w:cs="Arial"/>
          <w:lang w:bidi="en-US"/>
        </w:rPr>
        <w:t>@eps.rs</w:t>
      </w:r>
      <w:r w:rsidR="00404B26" w:rsidRPr="001D2A79">
        <w:rPr>
          <w:rFonts w:cs="Arial"/>
          <w:lang w:bidi="en-US"/>
        </w:rPr>
        <w:t>,</w:t>
      </w:r>
      <w:r w:rsidRPr="001D2A79">
        <w:rPr>
          <w:rFonts w:cs="Arial"/>
          <w:lang w:bidi="en-US"/>
        </w:rPr>
        <w:t xml:space="preserve"> радним данима (понедељак-петак) од </w:t>
      </w:r>
      <w:r w:rsidR="0009377A" w:rsidRPr="001D2A79">
        <w:rPr>
          <w:rFonts w:cs="Arial"/>
          <w:lang w:bidi="en-US"/>
        </w:rPr>
        <w:t>7</w:t>
      </w:r>
      <w:r w:rsidR="008824F8" w:rsidRPr="001D2A79">
        <w:rPr>
          <w:rFonts w:cs="Arial"/>
          <w:lang w:bidi="en-US"/>
        </w:rPr>
        <w:t>,00 до 1</w:t>
      </w:r>
      <w:r w:rsidR="0009377A" w:rsidRPr="001D2A79">
        <w:rPr>
          <w:rFonts w:cs="Arial"/>
          <w:lang w:bidi="en-US"/>
        </w:rPr>
        <w:t>4</w:t>
      </w:r>
      <w:r w:rsidRPr="001D2A79">
        <w:rPr>
          <w:rFonts w:cs="Arial"/>
          <w:lang w:bidi="en-US"/>
        </w:rPr>
        <w:t xml:space="preserve">,00 </w:t>
      </w:r>
      <w:r w:rsidRPr="00F10346">
        <w:rPr>
          <w:rFonts w:cs="Arial"/>
          <w:lang w:bidi="en-US"/>
        </w:rPr>
        <w:t>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D2A79">
        <w:t>3000</w:t>
      </w:r>
      <w:r w:rsidR="001D2A79">
        <w:rPr>
          <w:lang w:val="sr-Cyrl-RS"/>
        </w:rPr>
        <w:t xml:space="preserve"> </w:t>
      </w:r>
      <w:r w:rsidR="00380780">
        <w:rPr>
          <w:lang w:val="sr-Cyrl-RS"/>
        </w:rPr>
        <w:t>0</w:t>
      </w:r>
      <w:r w:rsidR="00725271">
        <w:rPr>
          <w:lang w:val="sr-Cyrl-RS"/>
        </w:rPr>
        <w:t>369</w:t>
      </w:r>
      <w:r w:rsidR="00646505">
        <w:rPr>
          <w:lang w:val="sr-Cyrl-RS"/>
        </w:rPr>
        <w:t xml:space="preserve"> </w:t>
      </w:r>
      <w:r w:rsidR="001D2A79">
        <w:t>201</w:t>
      </w:r>
      <w:r w:rsidR="00380780">
        <w:rPr>
          <w:lang w:val="sr-Cyrl-RS"/>
        </w:rPr>
        <w:t>8</w:t>
      </w:r>
      <w:r w:rsidR="00EA07C6">
        <w:rPr>
          <w:lang w:val="sr-Cyrl-RS"/>
        </w:rPr>
        <w:t xml:space="preserve"> </w:t>
      </w:r>
      <w:r w:rsidR="00725271">
        <w:rPr>
          <w:lang w:val="sr-Cyrl-RS"/>
        </w:rPr>
        <w:t>1215</w:t>
      </w:r>
      <w:r w:rsidR="00380780">
        <w:rPr>
          <w:lang w:val="sr-Cyrl-RS"/>
        </w:rPr>
        <w:t xml:space="preserve"> </w:t>
      </w:r>
      <w:r w:rsidR="001D2A79">
        <w:rPr>
          <w:lang w:val="sr-Cyrl-RS"/>
        </w:rPr>
        <w:t>201</w:t>
      </w:r>
      <w:r w:rsidR="00380780">
        <w:rPr>
          <w:lang w:val="sr-Cyrl-RS"/>
        </w:rPr>
        <w:t>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1D2A79">
        <w:rPr>
          <w:rFonts w:cs="Arial"/>
        </w:rPr>
        <w:t>, јн. бр.</w:t>
      </w:r>
      <w:r w:rsidR="001D2A79" w:rsidRPr="001D2A79">
        <w:t xml:space="preserve"> </w:t>
      </w:r>
      <w:r w:rsidR="001D2A79">
        <w:t>3000/</w:t>
      </w:r>
      <w:r w:rsidR="00EA07C6">
        <w:rPr>
          <w:lang w:val="sr-Cyrl-RS"/>
        </w:rPr>
        <w:t>0</w:t>
      </w:r>
      <w:r w:rsidR="00725271">
        <w:rPr>
          <w:lang w:val="sr-Cyrl-RS"/>
        </w:rPr>
        <w:t>369</w:t>
      </w:r>
      <w:r w:rsidR="001D2A79">
        <w:t>/201</w:t>
      </w:r>
      <w:r w:rsidR="00380780">
        <w:rPr>
          <w:lang w:val="sr-Cyrl-RS"/>
        </w:rPr>
        <w:t>8</w:t>
      </w:r>
      <w:r w:rsidR="001D2A79">
        <w:rPr>
          <w:lang w:val="sr-Cyrl-RS"/>
        </w:rPr>
        <w:t>(</w:t>
      </w:r>
      <w:r w:rsidR="00725271">
        <w:rPr>
          <w:lang w:val="sr-Cyrl-RS"/>
        </w:rPr>
        <w:t>1215</w:t>
      </w:r>
      <w:r w:rsidR="001D2A79">
        <w:rPr>
          <w:lang w:val="sr-Cyrl-RS"/>
        </w:rPr>
        <w:t>/201</w:t>
      </w:r>
      <w:r w:rsidR="00380780">
        <w:rPr>
          <w:lang w:val="sr-Cyrl-RS"/>
        </w:rPr>
        <w:t>8</w:t>
      </w:r>
      <w:r w:rsidR="001D2A79">
        <w:rPr>
          <w:lang w:val="sr-Cyrl-R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1D2A79" w:rsidRDefault="0008263C" w:rsidP="008824F8">
      <w:pPr>
        <w:pStyle w:val="KDParagraf"/>
        <w:spacing w:before="0"/>
        <w:rPr>
          <w:rFonts w:cs="Arial"/>
          <w:lang w:bidi="en-US"/>
        </w:rPr>
      </w:pPr>
    </w:p>
    <w:p w:rsidR="0008263C" w:rsidRPr="001D2A79" w:rsidRDefault="0008263C" w:rsidP="0008263C">
      <w:pPr>
        <w:pStyle w:val="KDParagraf"/>
        <w:spacing w:before="0"/>
        <w:rPr>
          <w:rFonts w:cs="Arial"/>
          <w:lang w:bidi="en-US"/>
        </w:rPr>
      </w:pPr>
      <w:r w:rsidRPr="001D2A79">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1D2A79" w:rsidRDefault="001D2A79" w:rsidP="0008263C">
      <w:pPr>
        <w:pStyle w:val="KDParagraf"/>
        <w:spacing w:before="0"/>
        <w:rPr>
          <w:rFonts w:cs="Arial"/>
          <w:lang w:bidi="en-US"/>
        </w:rPr>
      </w:pPr>
      <w:r w:rsidRPr="001D2A79">
        <w:rPr>
          <w:rFonts w:cs="Arial"/>
          <w:lang w:val="sr-Cyrl-RS" w:bidi="en-US"/>
        </w:rPr>
        <w:t>2</w:t>
      </w:r>
      <w:r w:rsidR="0008263C" w:rsidRPr="001D2A79">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1D2A79" w:rsidRDefault="00886827" w:rsidP="00091BB0">
      <w:pPr>
        <w:pStyle w:val="KDParagraf"/>
        <w:spacing w:before="0"/>
        <w:rPr>
          <w:rFonts w:cs="Arial"/>
          <w:lang w:bidi="en-US"/>
        </w:rPr>
      </w:pPr>
      <w:r w:rsidRPr="001D2A79">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1D2A79">
        <w:rPr>
          <w:rFonts w:cs="Arial"/>
          <w:lang w:bidi="en-US"/>
        </w:rPr>
        <w:t>Ако је захтев за заштиту права основан, наручилац мора подносиоцу захтева за</w:t>
      </w:r>
      <w:r w:rsidRPr="00F10346">
        <w:rPr>
          <w:rFonts w:cs="Arial"/>
          <w:lang w:bidi="en-US"/>
        </w:rPr>
        <w:t xml:space="preserve">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lastRenderedPageBreak/>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C16632">
      <w:pPr>
        <w:pStyle w:val="KDPodnaslov2"/>
        <w:numPr>
          <w:ilvl w:val="1"/>
          <w:numId w:val="24"/>
        </w:numPr>
        <w:spacing w:before="0"/>
        <w:jc w:val="both"/>
        <w:rPr>
          <w:rFonts w:cs="Arial"/>
        </w:rPr>
      </w:pPr>
      <w:r w:rsidRPr="00F10346">
        <w:rPr>
          <w:rFonts w:cs="Arial"/>
        </w:rPr>
        <w:t>Закључивање уговора</w:t>
      </w:r>
      <w:bookmarkEnd w:id="257"/>
      <w:bookmarkEnd w:id="258"/>
    </w:p>
    <w:p w:rsidR="008D2B23" w:rsidRPr="001D2A79"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w:t>
      </w:r>
      <w:r w:rsidRPr="001D2A79">
        <w:rPr>
          <w:rFonts w:cs="Arial"/>
        </w:rPr>
        <w:t xml:space="preserve">року од </w:t>
      </w:r>
      <w:r w:rsidR="002479F9" w:rsidRPr="001D2A79">
        <w:rPr>
          <w:rFonts w:cs="Arial"/>
        </w:rPr>
        <w:t>8(</w:t>
      </w:r>
      <w:r w:rsidRPr="001D2A79">
        <w:rPr>
          <w:rFonts w:cs="Arial"/>
        </w:rPr>
        <w:t>осам</w:t>
      </w:r>
      <w:r w:rsidR="002479F9" w:rsidRPr="001D2A79">
        <w:rPr>
          <w:rFonts w:cs="Arial"/>
        </w:rPr>
        <w:t>)</w:t>
      </w:r>
      <w:r w:rsidRPr="001D2A79">
        <w:rPr>
          <w:rFonts w:cs="Arial"/>
        </w:rPr>
        <w:t xml:space="preserve"> дана од протека рока за под</w:t>
      </w:r>
      <w:r w:rsidR="007E3AF6" w:rsidRPr="001D2A79">
        <w:rPr>
          <w:rFonts w:cs="Arial"/>
        </w:rPr>
        <w:t>ношење захтева за заштиту права.</w:t>
      </w:r>
    </w:p>
    <w:p w:rsidR="007E3AF6" w:rsidRPr="001D2A79" w:rsidRDefault="007E3AF6" w:rsidP="007E3AF6">
      <w:pPr>
        <w:spacing w:before="0"/>
        <w:rPr>
          <w:rFonts w:cs="Arial"/>
        </w:rPr>
      </w:pPr>
      <w:r w:rsidRPr="001D2A79">
        <w:rPr>
          <w:rFonts w:cs="Arial"/>
        </w:rPr>
        <w:t xml:space="preserve">Понуђач којем буде додељен уговор, обавезан је  </w:t>
      </w:r>
      <w:r w:rsidR="00ED58F4">
        <w:rPr>
          <w:rFonts w:cs="Arial"/>
          <w:lang w:val="sr-Cyrl-RS"/>
        </w:rPr>
        <w:t xml:space="preserve">да уз потписан Уговор </w:t>
      </w:r>
      <w:r w:rsidRPr="001D2A79">
        <w:rPr>
          <w:rFonts w:cs="Arial"/>
        </w:rPr>
        <w:t xml:space="preserve">достави </w:t>
      </w:r>
      <w:r w:rsidR="000879E8">
        <w:rPr>
          <w:rFonts w:cs="Arial"/>
          <w:lang w:val="sr-Cyrl-RS"/>
        </w:rPr>
        <w:t>меницу</w:t>
      </w:r>
      <w:r w:rsidR="001D2A79" w:rsidRPr="001D2A79">
        <w:rPr>
          <w:rFonts w:cs="Arial"/>
        </w:rPr>
        <w:t xml:space="preserve"> за добро извршење посла</w:t>
      </w:r>
      <w:r w:rsidR="001D2A79" w:rsidRPr="001D2A79">
        <w:rPr>
          <w:rFonts w:cs="Arial"/>
          <w:lang w:val="sr-Cyrl-RS"/>
        </w:rPr>
        <w:t>.</w:t>
      </w:r>
      <w:r w:rsidRPr="001D2A79">
        <w:rPr>
          <w:rFonts w:cs="Arial"/>
        </w:rPr>
        <w:t>.</w:t>
      </w:r>
    </w:p>
    <w:p w:rsidR="008D2B23" w:rsidRPr="00F10346" w:rsidRDefault="008D2B23" w:rsidP="008D2B23">
      <w:pPr>
        <w:spacing w:before="0"/>
        <w:rPr>
          <w:rFonts w:cs="Arial"/>
          <w:lang w:val="ru-RU"/>
        </w:rPr>
      </w:pPr>
      <w:r w:rsidRPr="001D2A79">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1D2A79">
        <w:rPr>
          <w:rFonts w:cs="Arial"/>
          <w:lang w:val="ru-RU"/>
        </w:rPr>
        <w:t xml:space="preserve"> од 10 </w:t>
      </w:r>
      <w:r w:rsidR="00F2311C" w:rsidRPr="00F10346">
        <w:rPr>
          <w:rFonts w:cs="Arial"/>
          <w:lang w:val="ru-RU"/>
        </w:rPr>
        <w:t>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A65CD5">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C16632">
      <w:pPr>
        <w:pStyle w:val="KDPodnaslov2"/>
        <w:numPr>
          <w:ilvl w:val="1"/>
          <w:numId w:val="24"/>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9A53EE" w:rsidRPr="009A53EE" w:rsidRDefault="009A53EE" w:rsidP="009A53EE">
      <w:pPr>
        <w:spacing w:before="0"/>
        <w:rPr>
          <w:rFonts w:cs="Arial"/>
          <w:lang w:eastAsia="sr-Latn-CS"/>
        </w:rPr>
      </w:pPr>
      <w:r w:rsidRPr="009A53E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A53EE" w:rsidRPr="009A53EE" w:rsidRDefault="009A53EE" w:rsidP="009A53EE">
      <w:pPr>
        <w:spacing w:before="0"/>
        <w:rPr>
          <w:rFonts w:cs="Arial"/>
          <w:lang w:eastAsia="sr-Latn-CS"/>
        </w:rPr>
      </w:pPr>
      <w:r w:rsidRPr="009A53E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A53EE" w:rsidRPr="009A53EE" w:rsidRDefault="009A53EE" w:rsidP="009A53EE">
      <w:pPr>
        <w:spacing w:before="0"/>
        <w:rPr>
          <w:rFonts w:cs="Arial"/>
          <w:lang w:eastAsia="sr-Latn-CS"/>
        </w:rPr>
      </w:pPr>
      <w:r w:rsidRPr="009A53E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eastAsia="sr-Latn-CS"/>
        </w:rPr>
        <w:t>.</w:t>
      </w:r>
    </w:p>
    <w:p w:rsidR="009A53EE" w:rsidRPr="009A53EE" w:rsidRDefault="009A53EE" w:rsidP="009A53EE">
      <w:pPr>
        <w:spacing w:before="0"/>
        <w:rPr>
          <w:rFonts w:cs="Arial"/>
          <w:lang w:eastAsia="sr-Latn-CS"/>
        </w:rPr>
      </w:pPr>
    </w:p>
    <w:p w:rsidR="0008263C" w:rsidRPr="00F10346" w:rsidRDefault="0008263C" w:rsidP="008475A9">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401946"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000CC" w:rsidRDefault="003000CC"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F3D7F" w:rsidRDefault="00AF3D7F" w:rsidP="00465640">
      <w:pPr>
        <w:spacing w:before="0"/>
        <w:jc w:val="center"/>
        <w:rPr>
          <w:rFonts w:cs="Arial"/>
          <w:color w:val="00B0F0"/>
          <w:lang w:val="sr-Cyrl-RS" w:eastAsia="sr-Latn-CS"/>
        </w:rPr>
      </w:pPr>
    </w:p>
    <w:p w:rsidR="00AF3D7F" w:rsidRDefault="00AF3D7F" w:rsidP="00465640">
      <w:pPr>
        <w:spacing w:before="0"/>
        <w:jc w:val="center"/>
        <w:rPr>
          <w:rFonts w:cs="Arial"/>
          <w:color w:val="00B0F0"/>
          <w:lang w:val="sr-Cyrl-RS" w:eastAsia="sr-Latn-CS"/>
        </w:rPr>
      </w:pPr>
    </w:p>
    <w:p w:rsidR="00AF3D7F" w:rsidRDefault="00AF3D7F" w:rsidP="002256DF">
      <w:pPr>
        <w:spacing w:before="0"/>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FE32DD" w:rsidRDefault="00FE32DD"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A25466" w:rsidRDefault="00A25466" w:rsidP="00465640">
      <w:pPr>
        <w:spacing w:before="0"/>
        <w:jc w:val="center"/>
        <w:rPr>
          <w:rFonts w:cs="Arial"/>
          <w:color w:val="00B0F0"/>
          <w:lang w:val="sr-Cyrl-RS" w:eastAsia="sr-Latn-CS"/>
        </w:rPr>
      </w:pPr>
    </w:p>
    <w:p w:rsidR="003000CC" w:rsidRDefault="003000CC" w:rsidP="00465640">
      <w:pPr>
        <w:spacing w:before="0"/>
        <w:jc w:val="center"/>
        <w:rPr>
          <w:rFonts w:cs="Arial"/>
          <w:color w:val="00B0F0"/>
          <w:lang w:val="sr-Cyrl-RS" w:eastAsia="sr-Latn-CS"/>
        </w:rPr>
      </w:pPr>
    </w:p>
    <w:p w:rsidR="00E55C84" w:rsidRDefault="00E55C84"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734191" w:rsidRDefault="00734191" w:rsidP="00465640">
      <w:pPr>
        <w:spacing w:before="0"/>
        <w:jc w:val="center"/>
        <w:rPr>
          <w:rFonts w:cs="Arial"/>
          <w:color w:val="00B0F0"/>
          <w:lang w:val="sr-Cyrl-RS" w:eastAsia="sr-Latn-CS"/>
        </w:rPr>
      </w:pPr>
    </w:p>
    <w:p w:rsidR="00E55C84" w:rsidRPr="00E55C84" w:rsidRDefault="00E55C84"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C16632">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2256DF" w:rsidRDefault="002256DF"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FE32DD" w:rsidRDefault="00FE32DD"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1D2A79">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734191" w:rsidRDefault="00343A18" w:rsidP="00734191">
      <w:pPr>
        <w:spacing w:before="0"/>
        <w:rPr>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001A6A3A">
        <w:rPr>
          <w:rFonts w:eastAsia="TimesNewRomanPS-BoldMT" w:cs="Arial"/>
          <w:bCs/>
          <w:color w:val="000000" w:themeColor="text1"/>
        </w:rPr>
        <w:t>добра</w:t>
      </w:r>
      <w:r w:rsidR="001A6A3A">
        <w:rPr>
          <w:rFonts w:eastAsia="TimesNewRomanPS-BoldMT" w:cs="Arial"/>
          <w:bCs/>
          <w:color w:val="000000" w:themeColor="text1"/>
          <w:lang w:val="sr-Cyrl-RS"/>
        </w:rPr>
        <w:t xml:space="preserve">: </w:t>
      </w:r>
      <w:r w:rsidR="00734191" w:rsidRPr="00734191">
        <w:rPr>
          <w:rFonts w:cs="Arial"/>
          <w:lang w:val="sr-Cyrl-RS"/>
        </w:rPr>
        <w:t>Набавка хемикалија, опреме и осталог потрошног материјала за хемијске анализе</w:t>
      </w:r>
      <w:r w:rsidR="005D7EB1" w:rsidRPr="005D7EB1">
        <w:rPr>
          <w:rFonts w:eastAsia="TimesNewRomanPS-BoldMT" w:cs="Arial"/>
          <w:lang w:val="sr-Cyrl-RS"/>
        </w:rPr>
        <w:t xml:space="preserve"> </w:t>
      </w:r>
      <w:r w:rsidR="001D2A79">
        <w:rPr>
          <w:rFonts w:eastAsia="TimesNewRomanPS-BoldMT" w:cs="Arial"/>
          <w:bCs/>
          <w:color w:val="000000" w:themeColor="text1"/>
        </w:rPr>
        <w:t>ЈН бр.</w:t>
      </w:r>
      <w:r w:rsidR="001D2A79" w:rsidRPr="001D2A79">
        <w:t xml:space="preserve"> </w:t>
      </w:r>
      <w:r w:rsidR="005D7EB1" w:rsidRPr="005D7EB1">
        <w:t>3000/0</w:t>
      </w:r>
      <w:r w:rsidR="00734191">
        <w:rPr>
          <w:lang w:val="sr-Cyrl-RS"/>
        </w:rPr>
        <w:t>369</w:t>
      </w:r>
      <w:r w:rsidR="005D7EB1" w:rsidRPr="005D7EB1">
        <w:t>/2018(</w:t>
      </w:r>
      <w:r w:rsidR="00734191">
        <w:rPr>
          <w:lang w:val="sr-Cyrl-RS"/>
        </w:rPr>
        <w:t>1215</w:t>
      </w:r>
      <w:r w:rsidR="005D7EB1" w:rsidRPr="005D7EB1">
        <w:t>/2018)</w:t>
      </w:r>
    </w:p>
    <w:p w:rsidR="00734191" w:rsidRDefault="00734191" w:rsidP="00734191">
      <w:pPr>
        <w:spacing w:before="0"/>
      </w:pPr>
      <w:r w:rsidRPr="00734191">
        <w:t xml:space="preserve"> </w:t>
      </w:r>
      <w:r>
        <w:t xml:space="preserve">Партија 1. Потрошни материјал за </w:t>
      </w:r>
      <w:r w:rsidR="007C2D1F" w:rsidRPr="007C2D1F">
        <w:t xml:space="preserve">Vаriо Маcrо Cubе  </w:t>
      </w:r>
      <w:r>
        <w:t>елементарни анализатор-1-1:</w:t>
      </w:r>
    </w:p>
    <w:p w:rsidR="00734191" w:rsidRDefault="00F61192" w:rsidP="00734191">
      <w:pPr>
        <w:spacing w:before="0"/>
      </w:pPr>
      <w:r>
        <w:rPr>
          <w:lang w:val="sr-Cyrl-RS"/>
        </w:rPr>
        <w:t xml:space="preserve"> </w:t>
      </w:r>
      <w:r w:rsidR="00734191">
        <w:t>Партија 2. Потрошни материјал за калориметре-2-2:</w:t>
      </w:r>
    </w:p>
    <w:p w:rsidR="00734191" w:rsidRDefault="00F61192" w:rsidP="00734191">
      <w:pPr>
        <w:spacing w:before="0"/>
      </w:pPr>
      <w:r>
        <w:rPr>
          <w:lang w:val="sr-Cyrl-RS"/>
        </w:rPr>
        <w:t xml:space="preserve"> </w:t>
      </w:r>
      <w:r w:rsidR="00734191">
        <w:t>Партија 3. Лабораторијска опрема и потрошни материјал-3-3:</w:t>
      </w:r>
    </w:p>
    <w:p w:rsidR="00343A18" w:rsidRPr="00F10346" w:rsidRDefault="00343A18"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F10346">
              <w:rPr>
                <w:rFonts w:eastAsia="TimesNewRomanPSMT" w:cs="Arial"/>
                <w:b/>
                <w:bCs/>
              </w:rPr>
              <w:t xml:space="preserve">А) САМОСТАЛНО </w:t>
            </w:r>
          </w:p>
          <w:p w:rsidR="00734191" w:rsidRPr="00734191" w:rsidRDefault="00734191" w:rsidP="00BC01DC">
            <w:pPr>
              <w:spacing w:before="0"/>
              <w:jc w:val="center"/>
              <w:rPr>
                <w:rFonts w:eastAsia="TimesNewRomanPSMT" w:cs="Arial"/>
                <w:b/>
                <w:bCs/>
                <w:lang w:val="sr-Cyrl-RS"/>
              </w:rPr>
            </w:pPr>
            <w:r w:rsidRPr="00734191">
              <w:rPr>
                <w:rFonts w:eastAsia="TimesNewRomanPSMT" w:cs="Arial"/>
                <w:b/>
                <w:bCs/>
                <w:lang w:val="sr-Cyrl-RS"/>
              </w:rPr>
              <w:t>За партију                 1                   2</w:t>
            </w:r>
            <w:r>
              <w:rPr>
                <w:rFonts w:eastAsia="TimesNewRomanPSMT" w:cs="Arial"/>
                <w:b/>
                <w:bCs/>
                <w:lang w:val="sr-Cyrl-RS"/>
              </w:rPr>
              <w:t xml:space="preserve">                 3</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F10346">
              <w:rPr>
                <w:rFonts w:eastAsia="TimesNewRomanPSMT" w:cs="Arial"/>
                <w:b/>
                <w:bCs/>
              </w:rPr>
              <w:t>Б) СА ПОДИЗВОЂАЧЕМ</w:t>
            </w:r>
          </w:p>
          <w:p w:rsidR="00734191" w:rsidRPr="00734191" w:rsidRDefault="00734191" w:rsidP="00BC01DC">
            <w:pPr>
              <w:spacing w:before="0"/>
              <w:jc w:val="center"/>
              <w:rPr>
                <w:rFonts w:eastAsia="TimesNewRomanPSMT" w:cs="Arial"/>
                <w:b/>
                <w:bCs/>
                <w:lang w:val="sr-Cyrl-RS"/>
              </w:rPr>
            </w:pPr>
            <w:r w:rsidRPr="00734191">
              <w:rPr>
                <w:rFonts w:eastAsia="TimesNewRomanPSMT" w:cs="Arial"/>
                <w:b/>
                <w:bCs/>
                <w:lang w:val="sr-Cyrl-RS"/>
              </w:rPr>
              <w:t>За партију                 1                   2                 3</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F10346">
              <w:rPr>
                <w:rFonts w:eastAsia="TimesNewRomanPSMT" w:cs="Arial"/>
                <w:b/>
                <w:bCs/>
              </w:rPr>
              <w:t>В) КАО ЗАЈЕДНИЧКУ ПОНУДУ</w:t>
            </w:r>
          </w:p>
          <w:p w:rsidR="00734191" w:rsidRPr="00734191" w:rsidRDefault="00734191" w:rsidP="00BC01DC">
            <w:pPr>
              <w:spacing w:before="0"/>
              <w:jc w:val="center"/>
              <w:rPr>
                <w:rFonts w:cs="Arial"/>
                <w:b/>
                <w:iCs/>
                <w:lang w:val="sr-Cyrl-RS"/>
              </w:rPr>
            </w:pPr>
            <w:r w:rsidRPr="00734191">
              <w:rPr>
                <w:rFonts w:cs="Arial"/>
                <w:b/>
                <w:iCs/>
                <w:lang w:val="sr-Cyrl-RS"/>
              </w:rPr>
              <w:t>За партију                 1                   2                 3</w:t>
            </w:r>
          </w:p>
        </w:tc>
      </w:tr>
    </w:tbl>
    <w:p w:rsidR="00343A18" w:rsidRPr="00F10346" w:rsidRDefault="00343A18" w:rsidP="00343A18">
      <w:pPr>
        <w:spacing w:before="0"/>
        <w:rPr>
          <w:rFonts w:cs="Arial"/>
          <w:b/>
          <w:iCs/>
          <w:lang w:val="ru-RU"/>
        </w:rPr>
      </w:pPr>
    </w:p>
    <w:p w:rsidR="00343A18"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2C6" w:rsidRDefault="00CC12C6"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766737" w:rsidRDefault="00766737" w:rsidP="00343A18">
      <w:pPr>
        <w:spacing w:before="0"/>
        <w:rPr>
          <w:rFonts w:eastAsia="TimesNewRomanPSMT" w:cs="Arial"/>
          <w:b/>
          <w:bCs/>
          <w:lang w:val="sr-Cyrl-RS"/>
        </w:rPr>
      </w:pPr>
    </w:p>
    <w:p w:rsidR="00766737" w:rsidRDefault="00766737" w:rsidP="00343A18">
      <w:pPr>
        <w:spacing w:before="0"/>
        <w:rPr>
          <w:rFonts w:eastAsia="TimesNewRomanPSMT" w:cs="Arial"/>
          <w:b/>
          <w:bCs/>
          <w:lang w:val="sr-Cyrl-RS"/>
        </w:rPr>
      </w:pPr>
    </w:p>
    <w:p w:rsidR="00766737" w:rsidRDefault="00766737" w:rsidP="00343A18">
      <w:pPr>
        <w:spacing w:before="0"/>
        <w:rPr>
          <w:rFonts w:eastAsia="TimesNewRomanPSMT" w:cs="Arial"/>
          <w:b/>
          <w:bCs/>
          <w:lang w:val="sr-Cyrl-RS"/>
        </w:rPr>
      </w:pPr>
    </w:p>
    <w:p w:rsidR="00766737" w:rsidRPr="00766737" w:rsidRDefault="00766737" w:rsidP="00343A18">
      <w:pPr>
        <w:spacing w:before="0"/>
        <w:rPr>
          <w:rFonts w:eastAsia="TimesNewRomanPSMT" w:cs="Arial"/>
          <w:b/>
          <w:bCs/>
          <w:lang w:val="sr-Cyrl-RS"/>
        </w:rPr>
      </w:pPr>
    </w:p>
    <w:p w:rsidR="007A4B21" w:rsidRDefault="007A4B21" w:rsidP="00343A18">
      <w:pPr>
        <w:spacing w:before="0"/>
        <w:rPr>
          <w:rFonts w:eastAsia="TimesNewRomanPSMT" w:cs="Arial"/>
          <w:b/>
          <w:bCs/>
          <w:lang w:val="sr-Cyrl-RS"/>
        </w:rPr>
      </w:pPr>
    </w:p>
    <w:p w:rsidR="007A4B21" w:rsidRDefault="007A4B21"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Default="00343A18" w:rsidP="00343A18">
      <w:pPr>
        <w:spacing w:before="0"/>
        <w:rPr>
          <w:rFonts w:cs="Arial"/>
          <w:iCs/>
          <w:lang w:val="sr-Latn-RS"/>
        </w:rPr>
      </w:pPr>
    </w:p>
    <w:p w:rsidR="00B9584E" w:rsidRDefault="00B9584E" w:rsidP="00343A18">
      <w:pPr>
        <w:spacing w:before="0"/>
        <w:rPr>
          <w:rFonts w:cs="Arial"/>
          <w:iCs/>
          <w:lang w:val="sr-Latn-RS"/>
        </w:rPr>
      </w:pPr>
    </w:p>
    <w:p w:rsidR="00B9584E" w:rsidRDefault="00B9584E" w:rsidP="00343A18">
      <w:pPr>
        <w:spacing w:before="0"/>
        <w:rPr>
          <w:rFonts w:cs="Arial"/>
          <w:iCs/>
          <w:lang w:val="sr-Latn-RS"/>
        </w:rPr>
      </w:pPr>
    </w:p>
    <w:p w:rsidR="00B9584E" w:rsidRDefault="00B9584E" w:rsidP="00343A18">
      <w:pPr>
        <w:spacing w:before="0"/>
        <w:rPr>
          <w:rFonts w:cs="Arial"/>
          <w:iCs/>
          <w:lang w:val="sr-Latn-RS"/>
        </w:rPr>
      </w:pPr>
    </w:p>
    <w:p w:rsidR="00B9584E" w:rsidRDefault="00B9584E" w:rsidP="00343A18">
      <w:pPr>
        <w:spacing w:before="0"/>
        <w:rPr>
          <w:rFonts w:cs="Arial"/>
          <w:iCs/>
          <w:lang w:val="sr-Cyrl-RS"/>
        </w:rPr>
      </w:pPr>
    </w:p>
    <w:p w:rsidR="00766737" w:rsidRDefault="00766737" w:rsidP="00343A18">
      <w:pPr>
        <w:spacing w:before="0"/>
        <w:rPr>
          <w:rFonts w:cs="Arial"/>
          <w:iCs/>
          <w:lang w:val="sr-Cyrl-RS"/>
        </w:rPr>
      </w:pPr>
    </w:p>
    <w:p w:rsidR="00766737" w:rsidRDefault="00766737" w:rsidP="00343A18">
      <w:pPr>
        <w:spacing w:before="0"/>
        <w:rPr>
          <w:rFonts w:cs="Arial"/>
          <w:iCs/>
          <w:lang w:val="sr-Cyrl-RS"/>
        </w:rPr>
      </w:pPr>
    </w:p>
    <w:p w:rsidR="00766737" w:rsidRPr="00766737" w:rsidRDefault="00766737" w:rsidP="00343A18">
      <w:pPr>
        <w:spacing w:before="0"/>
        <w:rPr>
          <w:rFonts w:cs="Arial"/>
          <w:iCs/>
          <w:lang w:val="sr-Cyrl-RS"/>
        </w:rPr>
      </w:pPr>
    </w:p>
    <w:p w:rsidR="00B9584E" w:rsidRDefault="00B9584E" w:rsidP="00343A18">
      <w:pPr>
        <w:spacing w:before="0"/>
        <w:rPr>
          <w:rFonts w:cs="Arial"/>
          <w:iCs/>
          <w:lang w:val="sr-Latn-RS"/>
        </w:rPr>
      </w:pPr>
    </w:p>
    <w:p w:rsidR="003E6EFA" w:rsidRDefault="003E6EFA" w:rsidP="00343A18">
      <w:pPr>
        <w:spacing w:before="0"/>
        <w:rPr>
          <w:rFonts w:cs="Arial"/>
          <w:iCs/>
          <w:lang w:val="sr-Latn-RS"/>
        </w:rPr>
      </w:pPr>
    </w:p>
    <w:p w:rsidR="003E6EFA" w:rsidRDefault="003E6EFA" w:rsidP="00343A18">
      <w:pPr>
        <w:spacing w:before="0"/>
        <w:rPr>
          <w:rFonts w:cs="Arial"/>
          <w:iCs/>
          <w:lang w:val="sr-Latn-RS"/>
        </w:rPr>
      </w:pPr>
    </w:p>
    <w:p w:rsidR="003E6EFA" w:rsidRPr="00B9584E" w:rsidRDefault="003E6EFA" w:rsidP="00343A18">
      <w:pPr>
        <w:spacing w:before="0"/>
        <w:rPr>
          <w:rFonts w:cs="Arial"/>
          <w:iCs/>
          <w:lang w:val="sr-Latn-RS"/>
        </w:rPr>
      </w:pPr>
    </w:p>
    <w:p w:rsidR="00343A18" w:rsidRPr="00F10346"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r w:rsidR="00C03D9C">
        <w:rPr>
          <w:rFonts w:eastAsia="TimesNewRomanPSMT" w:cs="Arial"/>
          <w:b/>
          <w:bCs/>
          <w:lang w:val="sr-Cyrl-CS"/>
        </w:rPr>
        <w:t xml:space="preserve"> </w:t>
      </w:r>
    </w:p>
    <w:p w:rsidR="002B3B61" w:rsidRPr="00F10346" w:rsidRDefault="002B3B61" w:rsidP="00BA2C2D">
      <w:pPr>
        <w:spacing w:before="0"/>
        <w:rPr>
          <w:rFonts w:eastAsia="TimesNewRomanPSMT" w:cs="Arial"/>
          <w:b/>
          <w:bCs/>
          <w:lang w:val="sr-Cyrl-CS"/>
        </w:rPr>
      </w:pPr>
      <w:r w:rsidRPr="002B3B61">
        <w:rPr>
          <w:rFonts w:eastAsia="TimesNewRomanPSMT" w:cs="Arial"/>
          <w:b/>
          <w:bCs/>
          <w:lang w:val="sr-Cyrl-RS" w:eastAsia="hr-HR"/>
        </w:rPr>
        <w:t>5.1) ЗА ПАРТИЈУ 1</w:t>
      </w:r>
      <w:r w:rsidRPr="002B3B61">
        <w:t xml:space="preserve"> </w:t>
      </w:r>
      <w:r w:rsidRPr="002B3B61">
        <w:rPr>
          <w:rFonts w:eastAsia="TimesNewRomanPSMT" w:cs="Arial"/>
          <w:b/>
          <w:bCs/>
          <w:lang w:val="sr-Cyrl-RS" w:eastAsia="hr-HR"/>
        </w:rPr>
        <w:t>Потрошни материјал за Vаriо Маcrо Cubе  елементарни анализатор-1-1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BF404D">
              <w:rPr>
                <w:rFonts w:cs="Arial"/>
                <w:b/>
                <w:bCs/>
                <w:iCs/>
                <w:lang w:val="sr-Cyrl-CS"/>
              </w:rPr>
              <w:t xml:space="preserve">ЦЕНА </w:t>
            </w:r>
            <w:r w:rsidR="00BF404D" w:rsidRPr="00BF404D">
              <w:rPr>
                <w:rFonts w:eastAsia="Arial Unicode MS" w:cs="Arial"/>
                <w:b/>
                <w:bCs/>
                <w:iCs/>
                <w:kern w:val="1"/>
                <w:lang w:val="sr-Cyrl-CS" w:eastAsia="ar-SA"/>
              </w:rPr>
              <w:t>дин.</w:t>
            </w:r>
            <w:r w:rsidR="0009377A" w:rsidRPr="00BF404D">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44526F" w:rsidP="00734191">
            <w:pPr>
              <w:spacing w:before="0"/>
              <w:jc w:val="left"/>
              <w:rPr>
                <w:rFonts w:cs="Arial"/>
                <w:b/>
                <w:lang w:val="sr-Cyrl-CS"/>
              </w:rPr>
            </w:pPr>
            <w:r w:rsidRPr="0044526F">
              <w:rPr>
                <w:rFonts w:cs="Arial"/>
                <w:lang w:val="sr-Cyrl-RS"/>
              </w:rPr>
              <w:t xml:space="preserve">Потрошни материјал за </w:t>
            </w:r>
            <w:r w:rsidR="00DD21C9">
              <w:rPr>
                <w:rFonts w:cs="Arial"/>
                <w:lang w:val="sr-Cyrl-RS"/>
              </w:rPr>
              <w:t>V</w:t>
            </w:r>
            <w:r w:rsidRPr="0044526F">
              <w:rPr>
                <w:rFonts w:cs="Arial"/>
                <w:lang w:val="sr-Cyrl-RS"/>
              </w:rPr>
              <w:t>а</w:t>
            </w:r>
            <w:r w:rsidR="00DD21C9">
              <w:rPr>
                <w:rFonts w:cs="Arial"/>
                <w:lang w:val="sr-Cyrl-RS"/>
              </w:rPr>
              <w:t>ri</w:t>
            </w:r>
            <w:r w:rsidRPr="0044526F">
              <w:rPr>
                <w:rFonts w:cs="Arial"/>
                <w:lang w:val="sr-Cyrl-RS"/>
              </w:rPr>
              <w:t>о Ма</w:t>
            </w:r>
            <w:r w:rsidR="00DD21C9">
              <w:rPr>
                <w:rFonts w:cs="Arial"/>
                <w:lang w:val="sr-Cyrl-RS"/>
              </w:rPr>
              <w:t>cr</w:t>
            </w:r>
            <w:r w:rsidRPr="0044526F">
              <w:rPr>
                <w:rFonts w:cs="Arial"/>
                <w:lang w:val="sr-Cyrl-RS"/>
              </w:rPr>
              <w:t xml:space="preserve">о </w:t>
            </w:r>
            <w:r w:rsidR="00DD21C9">
              <w:rPr>
                <w:rFonts w:cs="Arial"/>
                <w:lang w:val="sr-Cyrl-RS"/>
              </w:rPr>
              <w:t>Cubе  елементарни анализатор-1-</w:t>
            </w:r>
            <w:r w:rsidRPr="0044526F">
              <w:rPr>
                <w:rFonts w:cs="Arial"/>
                <w:lang w:val="sr-Cyrl-RS"/>
              </w:rPr>
              <w:t>1:</w:t>
            </w:r>
            <w:r w:rsidR="00DD21C9">
              <w:rPr>
                <w:rFonts w:cs="Arial"/>
                <w:lang w:val="sr-Cyrl-RS"/>
              </w:rPr>
              <w:t xml:space="preserve">   </w:t>
            </w:r>
            <w:r w:rsidR="00FF76E1" w:rsidRPr="00FF76E1">
              <w:t>3000/0</w:t>
            </w:r>
            <w:r w:rsidR="00734191">
              <w:rPr>
                <w:lang w:val="sr-Cyrl-RS"/>
              </w:rPr>
              <w:t>369</w:t>
            </w:r>
            <w:r w:rsidR="00FF76E1" w:rsidRPr="00FF76E1">
              <w:t>/2018(</w:t>
            </w:r>
            <w:r w:rsidR="00734191">
              <w:rPr>
                <w:lang w:val="sr-Cyrl-RS"/>
              </w:rPr>
              <w:t>1215</w:t>
            </w:r>
            <w:r w:rsidR="00FF76E1" w:rsidRPr="00FF76E1">
              <w:t>/2018)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BE3E0A" w:rsidP="00AF3AF8">
            <w:pPr>
              <w:spacing w:before="0"/>
              <w:jc w:val="center"/>
              <w:rPr>
                <w:rFonts w:cs="Arial"/>
                <w:b/>
                <w:bCs/>
                <w:iCs/>
                <w:lang w:val="sr-Cyrl-CS"/>
              </w:rPr>
            </w:pPr>
            <w:r w:rsidRPr="00BE3E0A">
              <w:rPr>
                <w:rFonts w:cs="Arial"/>
                <w:bCs/>
                <w:iCs/>
                <w:lang w:val="sr-Cyrl-CS"/>
              </w:rPr>
              <w:t>Плаћање добара који су предмет ове јавне набавке наручилац ће извршити на текући рачун изабраног понуђача, сукцесивно, након сваке појединачне испоруке и потписивања отпремнице, у року до 45 дана од дана пријема исправног рачуна</w:t>
            </w:r>
          </w:p>
        </w:tc>
        <w:tc>
          <w:tcPr>
            <w:tcW w:w="4394" w:type="dxa"/>
            <w:vAlign w:val="center"/>
          </w:tcPr>
          <w:p w:rsidR="000E75A0" w:rsidRPr="00F10346" w:rsidRDefault="000E75A0" w:rsidP="00AF3AF8">
            <w:pPr>
              <w:spacing w:before="0"/>
              <w:jc w:val="center"/>
              <w:rPr>
                <w:rFonts w:cs="Arial"/>
                <w:b/>
                <w:bCs/>
                <w:iCs/>
                <w:lang w:val="sr-Cyrl-CS"/>
              </w:rPr>
            </w:pPr>
          </w:p>
          <w:p w:rsidR="00BF404D" w:rsidRPr="00BF404D" w:rsidRDefault="00BF404D" w:rsidP="00BF404D">
            <w:pPr>
              <w:spacing w:before="0"/>
              <w:jc w:val="center"/>
              <w:rPr>
                <w:rFonts w:cs="Arial"/>
                <w:bCs/>
                <w:iCs/>
                <w:lang w:val="sr-Cyrl-CS"/>
              </w:rPr>
            </w:pPr>
            <w:r w:rsidRPr="00BF404D">
              <w:rPr>
                <w:rFonts w:cs="Arial"/>
                <w:bCs/>
                <w:iCs/>
                <w:lang w:val="sr-Cyrl-CS"/>
              </w:rPr>
              <w:t xml:space="preserve">Сагласан </w:t>
            </w:r>
            <w:r w:rsidRPr="00BF404D">
              <w:rPr>
                <w:rFonts w:cs="Arial"/>
                <w:bCs/>
                <w:iCs/>
              </w:rPr>
              <w:t>с</w:t>
            </w:r>
            <w:r w:rsidRPr="00BF404D">
              <w:rPr>
                <w:rFonts w:cs="Arial"/>
                <w:bCs/>
                <w:iCs/>
                <w:lang w:val="sr-Cyrl-CS"/>
              </w:rPr>
              <w:t>а захтевом наручиоца</w:t>
            </w:r>
          </w:p>
          <w:p w:rsidR="000E75A0" w:rsidRPr="003200A3" w:rsidRDefault="00BF404D" w:rsidP="00BF404D">
            <w:pPr>
              <w:spacing w:before="0"/>
              <w:jc w:val="center"/>
              <w:rPr>
                <w:rFonts w:cs="Arial"/>
                <w:bCs/>
                <w:iCs/>
                <w:color w:val="00B0F0"/>
                <w:lang w:val="sr-Cyrl-CS"/>
              </w:rPr>
            </w:pPr>
            <w:r w:rsidRPr="00BF404D">
              <w:rPr>
                <w:rFonts w:cs="Arial"/>
                <w:bCs/>
                <w:iCs/>
                <w:lang w:val="sr-Cyrl-CS"/>
              </w:rPr>
              <w:t>ДА/НЕ (заокружити)</w:t>
            </w:r>
          </w:p>
        </w:tc>
      </w:tr>
      <w:tr w:rsidR="000E75A0" w:rsidRPr="00F10346" w:rsidTr="00AF3AF8">
        <w:tc>
          <w:tcPr>
            <w:tcW w:w="5920" w:type="dxa"/>
            <w:vAlign w:val="center"/>
          </w:tcPr>
          <w:p w:rsidR="000E75A0" w:rsidRPr="00DA673C" w:rsidRDefault="000E75A0" w:rsidP="00AF3AF8">
            <w:pPr>
              <w:spacing w:before="0"/>
              <w:jc w:val="center"/>
              <w:rPr>
                <w:rFonts w:cs="Arial"/>
                <w:b/>
                <w:bCs/>
                <w:iCs/>
                <w:lang w:val="sr-Cyrl-CS"/>
              </w:rPr>
            </w:pPr>
            <w:r w:rsidRPr="00DA673C">
              <w:rPr>
                <w:rFonts w:cs="Arial"/>
                <w:b/>
                <w:bCs/>
                <w:iCs/>
                <w:lang w:val="sr-Cyrl-CS"/>
              </w:rPr>
              <w:t>РОК ИСПОРУКЕ:</w:t>
            </w:r>
          </w:p>
          <w:p w:rsidR="000E75A0" w:rsidRPr="00DA673C" w:rsidRDefault="00B84141" w:rsidP="00C03D9C">
            <w:pPr>
              <w:spacing w:before="0"/>
              <w:jc w:val="center"/>
              <w:rPr>
                <w:rFonts w:cs="Arial"/>
                <w:bCs/>
                <w:iCs/>
                <w:lang w:val="sr-Cyrl-CS"/>
              </w:rPr>
            </w:pPr>
            <w:r w:rsidRPr="00B84141">
              <w:rPr>
                <w:rFonts w:cs="Arial"/>
                <w:spacing w:val="4"/>
                <w:lang w:val="sr-Cyrl-CS"/>
              </w:rPr>
              <w:t xml:space="preserve">не може бити дужи од </w:t>
            </w:r>
            <w:r w:rsidR="00FF76E1" w:rsidRPr="00FF76E1">
              <w:rPr>
                <w:rFonts w:cs="Arial"/>
                <w:spacing w:val="4"/>
                <w:lang w:val="sr-Cyrl-CS"/>
              </w:rPr>
              <w:t xml:space="preserve"> дужи од </w:t>
            </w:r>
            <w:r w:rsidR="00C03D9C">
              <w:rPr>
                <w:rFonts w:cs="Arial"/>
                <w:spacing w:val="4"/>
                <w:lang w:val="sr-Cyrl-CS"/>
              </w:rPr>
              <w:t>45</w:t>
            </w:r>
            <w:r w:rsidR="000D4B38">
              <w:rPr>
                <w:rFonts w:cs="Arial"/>
                <w:spacing w:val="4"/>
                <w:lang w:val="sr-Cyrl-CS"/>
              </w:rPr>
              <w:t xml:space="preserve"> </w:t>
            </w:r>
            <w:r w:rsidR="00FF76E1" w:rsidRPr="00FF76E1">
              <w:rPr>
                <w:rFonts w:cs="Arial"/>
                <w:spacing w:val="4"/>
                <w:lang w:val="sr-Cyrl-CS"/>
              </w:rPr>
              <w:t xml:space="preserve">дана од дана </w:t>
            </w:r>
            <w:r w:rsidR="00C03D9C">
              <w:rPr>
                <w:rFonts w:cs="Arial"/>
                <w:spacing w:val="4"/>
                <w:lang w:val="sr-Cyrl-CS"/>
              </w:rPr>
              <w:t>закључења</w:t>
            </w:r>
            <w:r w:rsidR="00FF76E1" w:rsidRPr="00FF76E1">
              <w:rPr>
                <w:rFonts w:cs="Arial"/>
                <w:spacing w:val="4"/>
                <w:lang w:val="sr-Cyrl-CS"/>
              </w:rPr>
              <w:t xml:space="preserve"> Уговора </w:t>
            </w:r>
          </w:p>
        </w:tc>
        <w:tc>
          <w:tcPr>
            <w:tcW w:w="4394" w:type="dxa"/>
            <w:vAlign w:val="center"/>
          </w:tcPr>
          <w:p w:rsidR="000E75A0" w:rsidRPr="00DA673C" w:rsidRDefault="000E75A0" w:rsidP="00AF3AF8">
            <w:pPr>
              <w:spacing w:before="0"/>
              <w:jc w:val="center"/>
              <w:rPr>
                <w:rFonts w:cs="Arial"/>
                <w:b/>
                <w:bCs/>
                <w:iCs/>
                <w:lang w:val="sr-Cyrl-CS"/>
              </w:rPr>
            </w:pPr>
          </w:p>
          <w:p w:rsidR="009D23EE" w:rsidRPr="009D23EE" w:rsidRDefault="009D23EE" w:rsidP="009D23EE">
            <w:pPr>
              <w:spacing w:before="0"/>
              <w:jc w:val="center"/>
              <w:rPr>
                <w:rFonts w:cs="Arial"/>
                <w:bCs/>
                <w:iCs/>
                <w:lang w:val="sr-Cyrl-CS"/>
              </w:rPr>
            </w:pPr>
            <w:r w:rsidRPr="009D23EE">
              <w:rPr>
                <w:rFonts w:cs="Arial"/>
                <w:bCs/>
                <w:iCs/>
                <w:lang w:val="sr-Cyrl-CS"/>
              </w:rPr>
              <w:t>Сагласан са захтевом наручиоца</w:t>
            </w:r>
          </w:p>
          <w:p w:rsidR="000E75A0" w:rsidRPr="00DA673C" w:rsidRDefault="009D23EE" w:rsidP="009D23EE">
            <w:pPr>
              <w:spacing w:before="0"/>
              <w:jc w:val="center"/>
              <w:rPr>
                <w:rFonts w:cs="Arial"/>
                <w:bCs/>
                <w:iCs/>
              </w:rPr>
            </w:pPr>
            <w:r w:rsidRPr="009D23EE">
              <w:rPr>
                <w:rFonts w:cs="Arial"/>
                <w:bCs/>
                <w:iCs/>
                <w:lang w:val="sr-Cyrl-CS"/>
              </w:rPr>
              <w:t>ДА/НЕ (заокружити)</w:t>
            </w:r>
            <w:r w:rsidR="00B84141" w:rsidRPr="00B84141">
              <w:rPr>
                <w:rFonts w:cs="Arial"/>
                <w:bCs/>
                <w:iCs/>
                <w:lang w:val="sr-Cyrl-CS"/>
              </w:rPr>
              <w:t>.</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9D0701" w:rsidRPr="00766737" w:rsidRDefault="009D0701" w:rsidP="009D0701">
            <w:pPr>
              <w:spacing w:before="0"/>
              <w:rPr>
                <w:rFonts w:cs="Arial"/>
                <w:bCs/>
                <w:iCs/>
                <w:lang w:val="sr-Cyrl-CS"/>
              </w:rPr>
            </w:pPr>
            <w:r w:rsidRPr="00766737">
              <w:rPr>
                <w:rFonts w:cs="Arial"/>
                <w:bCs/>
                <w:iCs/>
                <w:lang w:val="sr-Cyrl-CS"/>
              </w:rPr>
              <w:t xml:space="preserve">Гарантни рок за квалитет испоручених  добара je </w:t>
            </w:r>
            <w:r w:rsidR="000D4B38" w:rsidRPr="00766737">
              <w:rPr>
                <w:rFonts w:cs="Arial"/>
                <w:bCs/>
                <w:iCs/>
                <w:lang w:val="sr-Cyrl-CS"/>
              </w:rPr>
              <w:t>12</w:t>
            </w:r>
            <w:r w:rsidRPr="00766737">
              <w:rPr>
                <w:rFonts w:cs="Arial"/>
                <w:bCs/>
                <w:iCs/>
                <w:lang w:val="sr-Cyrl-CS"/>
              </w:rPr>
              <w:t xml:space="preserve"> месец</w:t>
            </w:r>
            <w:r w:rsidR="000D4B38" w:rsidRPr="00766737">
              <w:rPr>
                <w:rFonts w:cs="Arial"/>
                <w:bCs/>
                <w:iCs/>
                <w:lang w:val="sr-Cyrl-CS"/>
              </w:rPr>
              <w:t>и</w:t>
            </w:r>
            <w:r w:rsidRPr="00766737">
              <w:rPr>
                <w:rFonts w:cs="Arial"/>
                <w:bCs/>
                <w:iCs/>
                <w:lang w:val="sr-Cyrl-CS"/>
              </w:rPr>
              <w:t xml:space="preserve"> од дана квалитативног пријема.</w:t>
            </w:r>
          </w:p>
          <w:p w:rsidR="009D0701" w:rsidRPr="009D0701" w:rsidRDefault="009D0701" w:rsidP="009D0701">
            <w:pPr>
              <w:spacing w:before="0"/>
              <w:rPr>
                <w:rFonts w:cs="Arial"/>
                <w:bCs/>
                <w:iCs/>
                <w:lang w:val="sr-Cyrl-CS"/>
              </w:rPr>
            </w:pPr>
            <w:r w:rsidRPr="00766737">
              <w:rPr>
                <w:rFonts w:cs="Arial"/>
                <w:bCs/>
                <w:iCs/>
                <w:lang w:val="sr-Cyrl-CS"/>
              </w:rPr>
              <w:t>Изабрани Понуђач је дужан да о свом трошку отклони све евентуалне недостатке у току трајања гарантног рока.</w:t>
            </w:r>
            <w:r w:rsidRPr="009D0701">
              <w:rPr>
                <w:rFonts w:cs="Arial"/>
                <w:bCs/>
                <w:iCs/>
                <w:lang w:val="sr-Cyrl-CS"/>
              </w:rPr>
              <w:t xml:space="preserve"> </w:t>
            </w:r>
          </w:p>
          <w:p w:rsidR="009D0701" w:rsidRPr="009D0701" w:rsidRDefault="009D0701" w:rsidP="009D0701">
            <w:pPr>
              <w:spacing w:before="0"/>
              <w:rPr>
                <w:rFonts w:cs="Arial"/>
                <w:bCs/>
                <w:iCs/>
                <w:lang w:val="sr-Cyrl-CS"/>
              </w:rPr>
            </w:pPr>
          </w:p>
          <w:p w:rsidR="009D0701" w:rsidRPr="009D0701" w:rsidRDefault="009D0701" w:rsidP="009D0701">
            <w:pPr>
              <w:spacing w:before="0"/>
              <w:rPr>
                <w:rFonts w:cs="Arial"/>
                <w:bCs/>
                <w:iCs/>
                <w:lang w:val="sr-Cyrl-CS"/>
              </w:rPr>
            </w:pPr>
          </w:p>
          <w:p w:rsidR="000E75A0" w:rsidRPr="00F10346" w:rsidRDefault="000E75A0" w:rsidP="005129A4">
            <w:pPr>
              <w:spacing w:before="0"/>
              <w:rPr>
                <w:rFonts w:cs="Arial"/>
                <w:b/>
                <w:bCs/>
                <w:iCs/>
                <w:color w:val="00B0F0"/>
                <w:lang w:val="sr-Cyrl-CS"/>
              </w:rPr>
            </w:pPr>
          </w:p>
        </w:tc>
        <w:tc>
          <w:tcPr>
            <w:tcW w:w="4394" w:type="dxa"/>
            <w:vAlign w:val="center"/>
          </w:tcPr>
          <w:p w:rsidR="00426F89" w:rsidRDefault="00426F89" w:rsidP="00426F89">
            <w:pPr>
              <w:spacing w:before="0"/>
              <w:jc w:val="center"/>
              <w:rPr>
                <w:rFonts w:cs="Arial"/>
                <w:b/>
                <w:bCs/>
                <w:iCs/>
                <w:color w:val="00B0F0"/>
                <w:lang w:val="sr-Cyrl-CS"/>
              </w:rPr>
            </w:pPr>
            <w:r w:rsidRPr="00426F89">
              <w:rPr>
                <w:rFonts w:cs="Arial"/>
                <w:bCs/>
                <w:iCs/>
                <w:lang w:val="sr-Cyrl-CS"/>
              </w:rPr>
              <w:t>.</w:t>
            </w:r>
          </w:p>
          <w:p w:rsidR="00426F89" w:rsidRDefault="00426F89" w:rsidP="00426F89">
            <w:pPr>
              <w:rPr>
                <w:rFonts w:cs="Arial"/>
                <w:lang w:val="sr-Cyrl-CS"/>
              </w:rPr>
            </w:pPr>
          </w:p>
          <w:p w:rsidR="00426F89" w:rsidRPr="00426F89" w:rsidRDefault="00426F89" w:rsidP="00426F89">
            <w:pPr>
              <w:rPr>
                <w:rFonts w:cs="Arial"/>
                <w:lang w:val="sr-Cyrl-CS"/>
              </w:rPr>
            </w:pPr>
          </w:p>
          <w:p w:rsidR="000E75A0" w:rsidRPr="00426F89" w:rsidRDefault="00DC6501" w:rsidP="00086A76">
            <w:pPr>
              <w:rPr>
                <w:rFonts w:cs="Arial"/>
                <w:lang w:val="sr-Cyrl-CS"/>
              </w:rPr>
            </w:pPr>
            <w:r>
              <w:rPr>
                <w:rFonts w:cs="Arial"/>
                <w:lang w:val="sr-Cyrl-CS"/>
              </w:rPr>
              <w:t>_________</w:t>
            </w:r>
            <w:r w:rsidRPr="00DC6501">
              <w:rPr>
                <w:rFonts w:cs="Arial"/>
                <w:lang w:val="sr-Cyrl-CS"/>
              </w:rPr>
              <w:t>месец</w:t>
            </w:r>
            <w:r w:rsidR="00086A76">
              <w:rPr>
                <w:rFonts w:cs="Arial"/>
                <w:lang w:val="sr-Cyrl-CS"/>
              </w:rPr>
              <w:t>и</w:t>
            </w:r>
            <w:r w:rsidRPr="00DC6501">
              <w:rPr>
                <w:rFonts w:cs="Arial"/>
                <w:lang w:val="sr-Cyrl-CS"/>
              </w:rPr>
              <w:t xml:space="preserve"> од дана квалитативног пријема.</w:t>
            </w:r>
            <w:r w:rsidR="009D0701">
              <w:t xml:space="preserve"> </w:t>
            </w:r>
            <w:r w:rsidR="009D0701" w:rsidRPr="009D0701">
              <w:rPr>
                <w:rFonts w:cs="Arial"/>
                <w:lang w:val="sr-Cyrl-CS"/>
              </w:rPr>
              <w:t>Понуђач је дужан да о свом трошку отклони све евентуалне недостатке у току трајања гарантног рока.</w:t>
            </w:r>
          </w:p>
        </w:tc>
      </w:tr>
      <w:tr w:rsidR="000E75A0" w:rsidRPr="00F10346" w:rsidTr="00AF3AF8">
        <w:trPr>
          <w:trHeight w:val="818"/>
        </w:trPr>
        <w:tc>
          <w:tcPr>
            <w:tcW w:w="5920" w:type="dxa"/>
            <w:vAlign w:val="center"/>
          </w:tcPr>
          <w:p w:rsidR="00BF404D" w:rsidRPr="00631A05" w:rsidRDefault="000E75A0" w:rsidP="00BF404D">
            <w:pPr>
              <w:spacing w:before="0"/>
              <w:rPr>
                <w:rFonts w:cs="Arial"/>
                <w:lang w:val="sr-Cyrl-RS" w:eastAsia="zh-CN"/>
              </w:rPr>
            </w:pPr>
            <w:r w:rsidRPr="00F10346">
              <w:rPr>
                <w:rFonts w:cs="Arial"/>
                <w:b/>
                <w:bCs/>
                <w:iCs/>
                <w:lang w:val="sr-Cyrl-CS"/>
              </w:rPr>
              <w:t>МЕСТО ИСПОРУКЕ</w:t>
            </w:r>
            <w:r w:rsidR="00631A05">
              <w:rPr>
                <w:rFonts w:cs="Arial"/>
                <w:b/>
                <w:bCs/>
                <w:iCs/>
                <w:lang w:val="sr-Cyrl-CS"/>
              </w:rPr>
              <w:t xml:space="preserve"> И ПАРИТЕТ</w:t>
            </w:r>
            <w:r w:rsidRPr="00F10346">
              <w:rPr>
                <w:rFonts w:cs="Arial"/>
                <w:b/>
                <w:bCs/>
                <w:iCs/>
                <w:lang w:val="sr-Cyrl-CS"/>
              </w:rPr>
              <w:t xml:space="preserve">: </w:t>
            </w:r>
            <w:r w:rsidR="00BF404D" w:rsidRPr="00752270">
              <w:rPr>
                <w:rFonts w:cs="Arial"/>
                <w:lang w:val="sr-Cyrl-RS" w:eastAsia="zh-CN"/>
              </w:rPr>
              <w:t xml:space="preserve">локација ТЕНТ </w:t>
            </w:r>
            <w:r w:rsidR="00C03D9C">
              <w:rPr>
                <w:rFonts w:cs="Arial"/>
                <w:lang w:val="sr-Cyrl-RS" w:eastAsia="zh-CN"/>
              </w:rPr>
              <w:t>Б</w:t>
            </w:r>
            <w:r w:rsidR="00BF404D">
              <w:rPr>
                <w:rFonts w:cs="Arial"/>
                <w:lang w:val="sr-Cyrl-RS" w:eastAsia="zh-CN"/>
              </w:rPr>
              <w:t>,</w:t>
            </w:r>
            <w:r w:rsidR="00BF404D" w:rsidRPr="00752270">
              <w:rPr>
                <w:rFonts w:eastAsia="TimesNewRomanPSMT" w:cs="Arial"/>
                <w:bCs/>
              </w:rPr>
              <w:t xml:space="preserve"> </w:t>
            </w:r>
            <w:r w:rsidR="0044526F">
              <w:rPr>
                <w:rFonts w:eastAsia="TimesNewRomanPSMT" w:cs="Arial"/>
                <w:bCs/>
                <w:lang w:val="sr-Cyrl-RS"/>
              </w:rPr>
              <w:t>Ушће</w:t>
            </w:r>
            <w:r w:rsidR="00BF404D" w:rsidRPr="00837AFE">
              <w:rPr>
                <w:rFonts w:eastAsia="TimesNewRomanPSMT" w:cs="Arial"/>
                <w:bCs/>
              </w:rPr>
              <w:t>., 11500 Обреновац</w:t>
            </w:r>
            <w:r w:rsidR="00631A05">
              <w:rPr>
                <w:rFonts w:eastAsia="TimesNewRomanPSMT" w:cs="Arial"/>
                <w:bCs/>
                <w:lang w:val="sr-Cyrl-RS"/>
              </w:rPr>
              <w:t xml:space="preserve"> ФЦА-</w:t>
            </w:r>
            <w:r w:rsidR="0044526F">
              <w:rPr>
                <w:rFonts w:eastAsia="TimesNewRomanPSMT" w:cs="Arial"/>
                <w:bCs/>
                <w:lang w:val="sr-Cyrl-RS"/>
              </w:rPr>
              <w:t xml:space="preserve"> магацин </w:t>
            </w:r>
            <w:r w:rsidR="00631A05">
              <w:rPr>
                <w:rFonts w:eastAsia="TimesNewRomanPSMT" w:cs="Arial"/>
                <w:bCs/>
                <w:lang w:val="sr-Cyrl-RS"/>
              </w:rPr>
              <w:t>Наручилац</w:t>
            </w:r>
          </w:p>
          <w:p w:rsidR="000E75A0" w:rsidRPr="00F10346" w:rsidRDefault="000E75A0" w:rsidP="00AF3AF8">
            <w:pPr>
              <w:spacing w:before="0"/>
              <w:jc w:val="left"/>
              <w:rPr>
                <w:rFonts w:cs="Arial"/>
                <w:b/>
                <w:bCs/>
                <w:iCs/>
                <w:lang w:val="sr-Cyrl-CS"/>
              </w:rPr>
            </w:pPr>
          </w:p>
        </w:tc>
        <w:tc>
          <w:tcPr>
            <w:tcW w:w="4394" w:type="dxa"/>
            <w:vAlign w:val="center"/>
          </w:tcPr>
          <w:p w:rsidR="000E75A0" w:rsidRPr="00BF404D" w:rsidRDefault="000E75A0" w:rsidP="00AF3AF8">
            <w:pPr>
              <w:spacing w:before="0"/>
              <w:jc w:val="center"/>
              <w:rPr>
                <w:rFonts w:cs="Arial"/>
                <w:bCs/>
                <w:iCs/>
                <w:lang w:val="sr-Cyrl-CS"/>
              </w:rPr>
            </w:pPr>
            <w:r w:rsidRPr="00BF404D">
              <w:rPr>
                <w:rFonts w:cs="Arial"/>
                <w:bCs/>
                <w:iCs/>
                <w:lang w:val="sr-Cyrl-CS"/>
              </w:rPr>
              <w:t xml:space="preserve">Сагласан </w:t>
            </w:r>
            <w:r w:rsidR="00404B26" w:rsidRPr="00BF404D">
              <w:rPr>
                <w:rFonts w:cs="Arial"/>
                <w:bCs/>
                <w:iCs/>
              </w:rPr>
              <w:t>с</w:t>
            </w:r>
            <w:r w:rsidRPr="00BF404D">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BF404D">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B07E2">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BF404D">
              <w:rPr>
                <w:rFonts w:cs="Arial"/>
                <w:bCs/>
                <w:iCs/>
                <w:lang w:val="sr-Cyrl-CS"/>
              </w:rPr>
              <w:t xml:space="preserve">од </w:t>
            </w:r>
            <w:r w:rsidR="00AB07E2">
              <w:rPr>
                <w:rFonts w:cs="Arial"/>
                <w:bCs/>
                <w:iCs/>
                <w:lang w:val="sr-Cyrl-CS"/>
              </w:rPr>
              <w:t>60</w:t>
            </w:r>
            <w:r w:rsidRPr="00BF404D">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B3B61" w:rsidRDefault="002B3B61" w:rsidP="00BA2C2D">
      <w:pPr>
        <w:autoSpaceDE w:val="0"/>
        <w:autoSpaceDN w:val="0"/>
        <w:adjustRightInd w:val="0"/>
        <w:rPr>
          <w:rFonts w:eastAsia="TimesNewRomanPS-BoldMT" w:cs="Arial"/>
          <w:bCs/>
          <w:iCs/>
          <w:lang w:val="ru-RU"/>
        </w:rPr>
      </w:pPr>
    </w:p>
    <w:p w:rsidR="002B3B61" w:rsidRPr="00F10346" w:rsidRDefault="007208FE" w:rsidP="002B3B61">
      <w:pPr>
        <w:spacing w:before="0"/>
        <w:rPr>
          <w:rFonts w:eastAsia="TimesNewRomanPSMT" w:cs="Arial"/>
          <w:b/>
          <w:bCs/>
          <w:lang w:val="sr-Cyrl-CS"/>
        </w:rPr>
      </w:pPr>
      <w:r>
        <w:rPr>
          <w:rFonts w:eastAsia="TimesNewRomanPSMT" w:cs="Arial"/>
          <w:b/>
          <w:bCs/>
          <w:lang w:val="sr-Cyrl-CS"/>
        </w:rPr>
        <w:t xml:space="preserve">5.2) </w:t>
      </w:r>
      <w:r w:rsidR="002B3B61" w:rsidRPr="00F10346">
        <w:rPr>
          <w:rFonts w:eastAsia="TimesNewRomanPSMT" w:cs="Arial"/>
          <w:b/>
          <w:bCs/>
          <w:lang w:val="sr-Cyrl-CS"/>
        </w:rPr>
        <w:t>ЦЕНА И КОМЕРЦИЈАЛНИ УСЛОВИ ПОНУДЕ</w:t>
      </w:r>
      <w:r w:rsidR="002B3B61">
        <w:rPr>
          <w:rFonts w:eastAsia="TimesNewRomanPSMT" w:cs="Arial"/>
          <w:b/>
          <w:bCs/>
          <w:lang w:val="sr-Cyrl-CS"/>
        </w:rPr>
        <w:t xml:space="preserve"> За Партију </w:t>
      </w:r>
      <w:r>
        <w:rPr>
          <w:rFonts w:eastAsia="TimesNewRomanPSMT" w:cs="Arial"/>
          <w:b/>
          <w:bCs/>
          <w:lang w:val="sr-Cyrl-CS"/>
        </w:rPr>
        <w:t>2</w:t>
      </w:r>
      <w:r w:rsidRPr="007208FE">
        <w:rPr>
          <w:rFonts w:eastAsia="Arial" w:cs="Arial"/>
          <w:color w:val="000000"/>
          <w:szCs w:val="20"/>
          <w:lang w:val="sr-Latn-RS" w:eastAsia="sr-Latn-RS"/>
        </w:rPr>
        <w:t xml:space="preserve"> </w:t>
      </w:r>
      <w:r w:rsidRPr="007208FE">
        <w:rPr>
          <w:rFonts w:eastAsia="TimesNewRomanPSMT" w:cs="Arial"/>
          <w:b/>
          <w:bCs/>
          <w:lang w:val="sr-Latn-RS"/>
        </w:rPr>
        <w:t>Потрошни материјал за калориметре-2-2:</w:t>
      </w:r>
    </w:p>
    <w:p w:rsidR="002B3B61" w:rsidRPr="00F10346" w:rsidRDefault="002B3B61" w:rsidP="002B3B61">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2B3B61" w:rsidRPr="00F10346" w:rsidTr="007C3124">
        <w:trPr>
          <w:trHeight w:val="485"/>
        </w:trPr>
        <w:tc>
          <w:tcPr>
            <w:tcW w:w="5920" w:type="dxa"/>
            <w:shd w:val="clear" w:color="auto" w:fill="C6D9F1" w:themeFill="text2" w:themeFillTint="33"/>
            <w:vAlign w:val="center"/>
          </w:tcPr>
          <w:p w:rsidR="002B3B61" w:rsidRPr="00F10346" w:rsidRDefault="002B3B61" w:rsidP="007C3124">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B3B61" w:rsidRPr="00F10346" w:rsidRDefault="002B3B61" w:rsidP="007C3124">
            <w:pPr>
              <w:spacing w:before="0"/>
              <w:jc w:val="center"/>
              <w:rPr>
                <w:rFonts w:cs="Arial"/>
                <w:b/>
                <w:bCs/>
                <w:iCs/>
                <w:lang w:val="sr-Cyrl-CS"/>
              </w:rPr>
            </w:pPr>
            <w:r w:rsidRPr="00F10346">
              <w:rPr>
                <w:rFonts w:cs="Arial"/>
                <w:b/>
                <w:bCs/>
                <w:iCs/>
                <w:lang w:val="sr-Cyrl-CS"/>
              </w:rPr>
              <w:t xml:space="preserve">УКУПНА </w:t>
            </w:r>
            <w:r w:rsidRPr="00BF404D">
              <w:rPr>
                <w:rFonts w:cs="Arial"/>
                <w:b/>
                <w:bCs/>
                <w:iCs/>
                <w:lang w:val="sr-Cyrl-CS"/>
              </w:rPr>
              <w:t xml:space="preserve">ЦЕНА </w:t>
            </w:r>
            <w:r w:rsidRPr="00BF404D">
              <w:rPr>
                <w:rFonts w:eastAsia="Arial Unicode MS" w:cs="Arial"/>
                <w:b/>
                <w:bCs/>
                <w:iCs/>
                <w:kern w:val="1"/>
                <w:lang w:val="sr-Cyrl-CS" w:eastAsia="ar-SA"/>
              </w:rPr>
              <w:t xml:space="preserve">дин. </w:t>
            </w:r>
            <w:r w:rsidRPr="00F10346">
              <w:rPr>
                <w:rFonts w:cs="Arial"/>
                <w:b/>
                <w:bCs/>
                <w:iCs/>
                <w:lang w:val="sr-Cyrl-CS"/>
              </w:rPr>
              <w:t>без ПДВ-а</w:t>
            </w:r>
          </w:p>
        </w:tc>
      </w:tr>
      <w:tr w:rsidR="002B3B61" w:rsidRPr="00F10346" w:rsidTr="007C3124">
        <w:trPr>
          <w:trHeight w:val="440"/>
        </w:trPr>
        <w:tc>
          <w:tcPr>
            <w:tcW w:w="5920" w:type="dxa"/>
            <w:vAlign w:val="center"/>
          </w:tcPr>
          <w:p w:rsidR="002B3B61" w:rsidRPr="00F10346" w:rsidRDefault="007208FE" w:rsidP="007C3124">
            <w:pPr>
              <w:spacing w:before="0"/>
              <w:jc w:val="left"/>
              <w:rPr>
                <w:rFonts w:cs="Arial"/>
                <w:b/>
                <w:lang w:val="sr-Cyrl-CS"/>
              </w:rPr>
            </w:pPr>
            <w:r w:rsidRPr="007208FE">
              <w:rPr>
                <w:rFonts w:cs="Arial"/>
                <w:lang w:val="sr-Cyrl-RS"/>
              </w:rPr>
              <w:t>Потрошни материјал за калориметре-2-2:</w:t>
            </w:r>
            <w:r w:rsidR="002B3B61">
              <w:rPr>
                <w:rFonts w:cs="Arial"/>
                <w:lang w:val="sr-Cyrl-RS"/>
              </w:rPr>
              <w:t xml:space="preserve">   </w:t>
            </w:r>
            <w:r w:rsidR="002B3B61" w:rsidRPr="00FF76E1">
              <w:t>3000/0</w:t>
            </w:r>
            <w:r w:rsidR="002B3B61">
              <w:rPr>
                <w:lang w:val="sr-Cyrl-RS"/>
              </w:rPr>
              <w:t>369</w:t>
            </w:r>
            <w:r w:rsidR="002B3B61" w:rsidRPr="00FF76E1">
              <w:t>/2018(</w:t>
            </w:r>
            <w:r w:rsidR="002B3B61">
              <w:rPr>
                <w:lang w:val="sr-Cyrl-RS"/>
              </w:rPr>
              <w:t>1215</w:t>
            </w:r>
            <w:r w:rsidR="002B3B61" w:rsidRPr="00FF76E1">
              <w:t>/2018)</w:t>
            </w:r>
          </w:p>
        </w:tc>
        <w:tc>
          <w:tcPr>
            <w:tcW w:w="4394" w:type="dxa"/>
          </w:tcPr>
          <w:p w:rsidR="002B3B61" w:rsidRPr="00F10346" w:rsidRDefault="002B3B61" w:rsidP="007C3124">
            <w:pPr>
              <w:spacing w:before="0"/>
              <w:jc w:val="center"/>
              <w:rPr>
                <w:rFonts w:cs="Arial"/>
                <w:b/>
                <w:bCs/>
                <w:iCs/>
                <w:lang w:val="sr-Cyrl-CS"/>
              </w:rPr>
            </w:pPr>
          </w:p>
          <w:p w:rsidR="002B3B61" w:rsidRPr="00F10346" w:rsidRDefault="002B3B61" w:rsidP="007C3124">
            <w:pPr>
              <w:spacing w:before="0"/>
              <w:jc w:val="center"/>
              <w:rPr>
                <w:rFonts w:cs="Arial"/>
                <w:b/>
                <w:bCs/>
                <w:iCs/>
                <w:lang w:val="sr-Cyrl-CS"/>
              </w:rPr>
            </w:pPr>
          </w:p>
        </w:tc>
      </w:tr>
    </w:tbl>
    <w:p w:rsidR="002B3B61" w:rsidRPr="00F10346" w:rsidRDefault="002B3B61" w:rsidP="002B3B61">
      <w:pPr>
        <w:spacing w:before="0"/>
        <w:jc w:val="center"/>
        <w:rPr>
          <w:rFonts w:cs="Arial"/>
          <w:b/>
          <w:bCs/>
          <w:iCs/>
          <w:u w:val="single"/>
          <w:lang w:val="sr-Cyrl-CS"/>
        </w:rPr>
      </w:pPr>
    </w:p>
    <w:p w:rsidR="002B3B61" w:rsidRPr="00F10346" w:rsidRDefault="002B3B61" w:rsidP="002B3B61">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2B3B61" w:rsidRPr="00F10346" w:rsidTr="007C3124">
        <w:trPr>
          <w:trHeight w:val="647"/>
        </w:trPr>
        <w:tc>
          <w:tcPr>
            <w:tcW w:w="5920" w:type="dxa"/>
            <w:shd w:val="clear" w:color="auto" w:fill="C6D9F1" w:themeFill="text2" w:themeFillTint="33"/>
            <w:vAlign w:val="center"/>
          </w:tcPr>
          <w:p w:rsidR="002B3B61" w:rsidRPr="00F10346" w:rsidRDefault="002B3B61" w:rsidP="007C3124">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2B3B61" w:rsidRPr="00F10346" w:rsidRDefault="002B3B61" w:rsidP="007C3124">
            <w:pPr>
              <w:spacing w:before="0"/>
              <w:jc w:val="center"/>
              <w:rPr>
                <w:rFonts w:cs="Arial"/>
                <w:b/>
                <w:bCs/>
                <w:iCs/>
                <w:lang w:val="sr-Cyrl-CS"/>
              </w:rPr>
            </w:pPr>
            <w:r w:rsidRPr="00F10346">
              <w:rPr>
                <w:rFonts w:cs="Arial"/>
                <w:b/>
                <w:bCs/>
                <w:iCs/>
                <w:lang w:val="sr-Cyrl-CS"/>
              </w:rPr>
              <w:t>ПОНУДА ПОНУЂАЧА</w:t>
            </w:r>
          </w:p>
        </w:tc>
      </w:tr>
      <w:tr w:rsidR="002B3B61" w:rsidRPr="00F10346" w:rsidTr="007C3124">
        <w:tc>
          <w:tcPr>
            <w:tcW w:w="5920" w:type="dxa"/>
            <w:vAlign w:val="center"/>
          </w:tcPr>
          <w:p w:rsidR="002B3B61" w:rsidRPr="00F10346" w:rsidRDefault="002B3B61" w:rsidP="007C3124">
            <w:pPr>
              <w:spacing w:before="0"/>
              <w:jc w:val="center"/>
              <w:rPr>
                <w:rFonts w:cs="Arial"/>
                <w:b/>
                <w:bCs/>
                <w:iCs/>
                <w:lang w:val="sr-Cyrl-CS"/>
              </w:rPr>
            </w:pPr>
            <w:r w:rsidRPr="00F10346">
              <w:rPr>
                <w:rFonts w:cs="Arial"/>
                <w:b/>
                <w:bCs/>
                <w:iCs/>
                <w:lang w:val="sr-Cyrl-CS"/>
              </w:rPr>
              <w:t>РОК И НАЧИН ПЛАЋАЊА:</w:t>
            </w:r>
          </w:p>
          <w:p w:rsidR="002B3B61" w:rsidRPr="00F10346" w:rsidRDefault="002B3B61" w:rsidP="007C3124">
            <w:pPr>
              <w:spacing w:before="0"/>
              <w:jc w:val="center"/>
              <w:rPr>
                <w:rFonts w:cs="Arial"/>
                <w:b/>
                <w:bCs/>
                <w:iCs/>
                <w:lang w:val="sr-Cyrl-CS"/>
              </w:rPr>
            </w:pPr>
            <w:r w:rsidRPr="00BE3E0A">
              <w:rPr>
                <w:rFonts w:cs="Arial"/>
                <w:bCs/>
                <w:iCs/>
                <w:lang w:val="sr-Cyrl-CS"/>
              </w:rPr>
              <w:t>Плаћање добара који су предмет ове јавне набавке наручилац ће извршити на текући рачун изабраног понуђача, сукцесивно, након сваке појединачне испоруке и потписивања отпремнице, у року до 45 дана од дана пријема исправног рачуна</w:t>
            </w:r>
          </w:p>
        </w:tc>
        <w:tc>
          <w:tcPr>
            <w:tcW w:w="4394" w:type="dxa"/>
            <w:vAlign w:val="center"/>
          </w:tcPr>
          <w:p w:rsidR="002B3B61" w:rsidRPr="00F10346" w:rsidRDefault="002B3B61" w:rsidP="007C3124">
            <w:pPr>
              <w:spacing w:before="0"/>
              <w:jc w:val="center"/>
              <w:rPr>
                <w:rFonts w:cs="Arial"/>
                <w:b/>
                <w:bCs/>
                <w:iCs/>
                <w:lang w:val="sr-Cyrl-CS"/>
              </w:rPr>
            </w:pPr>
          </w:p>
          <w:p w:rsidR="002B3B61" w:rsidRPr="00BF404D" w:rsidRDefault="002B3B61" w:rsidP="007C3124">
            <w:pPr>
              <w:spacing w:before="0"/>
              <w:jc w:val="center"/>
              <w:rPr>
                <w:rFonts w:cs="Arial"/>
                <w:bCs/>
                <w:iCs/>
                <w:lang w:val="sr-Cyrl-CS"/>
              </w:rPr>
            </w:pPr>
            <w:r w:rsidRPr="00BF404D">
              <w:rPr>
                <w:rFonts w:cs="Arial"/>
                <w:bCs/>
                <w:iCs/>
                <w:lang w:val="sr-Cyrl-CS"/>
              </w:rPr>
              <w:t xml:space="preserve">Сагласан </w:t>
            </w:r>
            <w:r w:rsidRPr="00BF404D">
              <w:rPr>
                <w:rFonts w:cs="Arial"/>
                <w:bCs/>
                <w:iCs/>
              </w:rPr>
              <w:t>с</w:t>
            </w:r>
            <w:r w:rsidRPr="00BF404D">
              <w:rPr>
                <w:rFonts w:cs="Arial"/>
                <w:bCs/>
                <w:iCs/>
                <w:lang w:val="sr-Cyrl-CS"/>
              </w:rPr>
              <w:t>а захтевом наручиоца</w:t>
            </w:r>
          </w:p>
          <w:p w:rsidR="002B3B61" w:rsidRPr="003200A3" w:rsidRDefault="002B3B61" w:rsidP="007C3124">
            <w:pPr>
              <w:spacing w:before="0"/>
              <w:jc w:val="center"/>
              <w:rPr>
                <w:rFonts w:cs="Arial"/>
                <w:bCs/>
                <w:iCs/>
                <w:color w:val="00B0F0"/>
                <w:lang w:val="sr-Cyrl-CS"/>
              </w:rPr>
            </w:pPr>
            <w:r w:rsidRPr="00BF404D">
              <w:rPr>
                <w:rFonts w:cs="Arial"/>
                <w:bCs/>
                <w:iCs/>
                <w:lang w:val="sr-Cyrl-CS"/>
              </w:rPr>
              <w:t>ДА/НЕ (заокружити)</w:t>
            </w:r>
          </w:p>
        </w:tc>
      </w:tr>
      <w:tr w:rsidR="002B3B61" w:rsidRPr="00F10346" w:rsidTr="007C3124">
        <w:tc>
          <w:tcPr>
            <w:tcW w:w="5920" w:type="dxa"/>
            <w:vAlign w:val="center"/>
          </w:tcPr>
          <w:p w:rsidR="002B3B61" w:rsidRPr="00DA673C" w:rsidRDefault="002B3B61" w:rsidP="007C3124">
            <w:pPr>
              <w:spacing w:before="0"/>
              <w:jc w:val="center"/>
              <w:rPr>
                <w:rFonts w:cs="Arial"/>
                <w:b/>
                <w:bCs/>
                <w:iCs/>
                <w:lang w:val="sr-Cyrl-CS"/>
              </w:rPr>
            </w:pPr>
            <w:r w:rsidRPr="00DA673C">
              <w:rPr>
                <w:rFonts w:cs="Arial"/>
                <w:b/>
                <w:bCs/>
                <w:iCs/>
                <w:lang w:val="sr-Cyrl-CS"/>
              </w:rPr>
              <w:t>РОК ИСПОРУКЕ:</w:t>
            </w:r>
          </w:p>
          <w:p w:rsidR="002B3B61" w:rsidRPr="00DA673C" w:rsidRDefault="002B3B61" w:rsidP="007C3124">
            <w:pPr>
              <w:spacing w:before="0"/>
              <w:jc w:val="center"/>
              <w:rPr>
                <w:rFonts w:cs="Arial"/>
                <w:bCs/>
                <w:iCs/>
                <w:lang w:val="sr-Cyrl-CS"/>
              </w:rPr>
            </w:pPr>
            <w:r w:rsidRPr="00B84141">
              <w:rPr>
                <w:rFonts w:cs="Arial"/>
                <w:spacing w:val="4"/>
                <w:lang w:val="sr-Cyrl-CS"/>
              </w:rPr>
              <w:t xml:space="preserve">не може бити дужи од </w:t>
            </w:r>
            <w:r w:rsidRPr="00FF76E1">
              <w:rPr>
                <w:rFonts w:cs="Arial"/>
                <w:spacing w:val="4"/>
                <w:lang w:val="sr-Cyrl-CS"/>
              </w:rPr>
              <w:t xml:space="preserve"> дужи од </w:t>
            </w:r>
            <w:r>
              <w:rPr>
                <w:rFonts w:cs="Arial"/>
                <w:spacing w:val="4"/>
                <w:lang w:val="sr-Cyrl-CS"/>
              </w:rPr>
              <w:t xml:space="preserve">45 </w:t>
            </w:r>
            <w:r w:rsidRPr="00FF76E1">
              <w:rPr>
                <w:rFonts w:cs="Arial"/>
                <w:spacing w:val="4"/>
                <w:lang w:val="sr-Cyrl-CS"/>
              </w:rPr>
              <w:t xml:space="preserve">дана од дана </w:t>
            </w:r>
            <w:r>
              <w:rPr>
                <w:rFonts w:cs="Arial"/>
                <w:spacing w:val="4"/>
                <w:lang w:val="sr-Cyrl-CS"/>
              </w:rPr>
              <w:t>закључења</w:t>
            </w:r>
            <w:r w:rsidRPr="00FF76E1">
              <w:rPr>
                <w:rFonts w:cs="Arial"/>
                <w:spacing w:val="4"/>
                <w:lang w:val="sr-Cyrl-CS"/>
              </w:rPr>
              <w:t xml:space="preserve"> Уговора </w:t>
            </w:r>
          </w:p>
        </w:tc>
        <w:tc>
          <w:tcPr>
            <w:tcW w:w="4394" w:type="dxa"/>
            <w:vAlign w:val="center"/>
          </w:tcPr>
          <w:p w:rsidR="002B3B61" w:rsidRPr="00DA673C" w:rsidRDefault="002B3B61" w:rsidP="007C3124">
            <w:pPr>
              <w:spacing w:before="0"/>
              <w:jc w:val="center"/>
              <w:rPr>
                <w:rFonts w:cs="Arial"/>
                <w:b/>
                <w:bCs/>
                <w:iCs/>
                <w:lang w:val="sr-Cyrl-CS"/>
              </w:rPr>
            </w:pPr>
          </w:p>
          <w:p w:rsidR="002B3B61" w:rsidRPr="009D23EE" w:rsidRDefault="002B3B61" w:rsidP="007C3124">
            <w:pPr>
              <w:spacing w:before="0"/>
              <w:jc w:val="center"/>
              <w:rPr>
                <w:rFonts w:cs="Arial"/>
                <w:bCs/>
                <w:iCs/>
                <w:lang w:val="sr-Cyrl-CS"/>
              </w:rPr>
            </w:pPr>
            <w:r w:rsidRPr="009D23EE">
              <w:rPr>
                <w:rFonts w:cs="Arial"/>
                <w:bCs/>
                <w:iCs/>
                <w:lang w:val="sr-Cyrl-CS"/>
              </w:rPr>
              <w:t>Сагласан са захтевом наручиоца</w:t>
            </w:r>
          </w:p>
          <w:p w:rsidR="002B3B61" w:rsidRPr="00DA673C" w:rsidRDefault="002B3B61" w:rsidP="007C3124">
            <w:pPr>
              <w:spacing w:before="0"/>
              <w:jc w:val="center"/>
              <w:rPr>
                <w:rFonts w:cs="Arial"/>
                <w:bCs/>
                <w:iCs/>
              </w:rPr>
            </w:pPr>
            <w:r w:rsidRPr="009D23EE">
              <w:rPr>
                <w:rFonts w:cs="Arial"/>
                <w:bCs/>
                <w:iCs/>
                <w:lang w:val="sr-Cyrl-CS"/>
              </w:rPr>
              <w:t>ДА/НЕ (заокружити)</w:t>
            </w:r>
            <w:r w:rsidRPr="00B84141">
              <w:rPr>
                <w:rFonts w:cs="Arial"/>
                <w:bCs/>
                <w:iCs/>
                <w:lang w:val="sr-Cyrl-CS"/>
              </w:rPr>
              <w:t>.</w:t>
            </w:r>
          </w:p>
        </w:tc>
      </w:tr>
      <w:tr w:rsidR="002B3B61" w:rsidRPr="00F10346" w:rsidTr="007C3124">
        <w:tc>
          <w:tcPr>
            <w:tcW w:w="5920" w:type="dxa"/>
            <w:vAlign w:val="center"/>
          </w:tcPr>
          <w:p w:rsidR="002B3B61" w:rsidRPr="00F10346" w:rsidRDefault="002B3B61" w:rsidP="007C3124">
            <w:pPr>
              <w:spacing w:before="0"/>
              <w:jc w:val="center"/>
              <w:rPr>
                <w:rFonts w:cs="Arial"/>
                <w:b/>
                <w:bCs/>
                <w:iCs/>
                <w:lang w:val="sr-Cyrl-CS"/>
              </w:rPr>
            </w:pPr>
            <w:r w:rsidRPr="00F10346">
              <w:rPr>
                <w:rFonts w:cs="Arial"/>
                <w:b/>
                <w:bCs/>
                <w:iCs/>
                <w:lang w:val="sr-Cyrl-CS"/>
              </w:rPr>
              <w:t>ГАРАНТНИ РОК:</w:t>
            </w:r>
          </w:p>
          <w:p w:rsidR="002B3B61" w:rsidRPr="009D0701" w:rsidRDefault="002B3B61" w:rsidP="007C3124">
            <w:pPr>
              <w:spacing w:before="0"/>
              <w:rPr>
                <w:rFonts w:cs="Arial"/>
                <w:bCs/>
                <w:iCs/>
                <w:lang w:val="sr-Cyrl-CS"/>
              </w:rPr>
            </w:pPr>
            <w:r w:rsidRPr="009D0701">
              <w:rPr>
                <w:rFonts w:cs="Arial"/>
                <w:bCs/>
                <w:iCs/>
                <w:lang w:val="sr-Cyrl-CS"/>
              </w:rPr>
              <w:t xml:space="preserve">Гарантни рок за квалитет испоручених  добара je </w:t>
            </w:r>
            <w:r>
              <w:rPr>
                <w:rFonts w:cs="Arial"/>
                <w:bCs/>
                <w:iCs/>
                <w:lang w:val="sr-Cyrl-CS"/>
              </w:rPr>
              <w:t>12</w:t>
            </w:r>
            <w:r w:rsidRPr="009D0701">
              <w:rPr>
                <w:rFonts w:cs="Arial"/>
                <w:bCs/>
                <w:iCs/>
                <w:lang w:val="sr-Cyrl-CS"/>
              </w:rPr>
              <w:t xml:space="preserve"> месец</w:t>
            </w:r>
            <w:r>
              <w:rPr>
                <w:rFonts w:cs="Arial"/>
                <w:bCs/>
                <w:iCs/>
                <w:lang w:val="sr-Cyrl-CS"/>
              </w:rPr>
              <w:t>и</w:t>
            </w:r>
            <w:r w:rsidRPr="009D0701">
              <w:rPr>
                <w:rFonts w:cs="Arial"/>
                <w:bCs/>
                <w:iCs/>
                <w:lang w:val="sr-Cyrl-CS"/>
              </w:rPr>
              <w:t xml:space="preserve"> од дана квалитативног пријема.</w:t>
            </w:r>
          </w:p>
          <w:p w:rsidR="002B3B61" w:rsidRPr="009D0701" w:rsidRDefault="002B3B61" w:rsidP="007C3124">
            <w:pPr>
              <w:spacing w:before="0"/>
              <w:rPr>
                <w:rFonts w:cs="Arial"/>
                <w:bCs/>
                <w:iCs/>
                <w:lang w:val="sr-Cyrl-CS"/>
              </w:rPr>
            </w:pPr>
            <w:r w:rsidRPr="009D0701">
              <w:rPr>
                <w:rFonts w:cs="Arial"/>
                <w:bCs/>
                <w:iCs/>
                <w:lang w:val="sr-Cyrl-CS"/>
              </w:rPr>
              <w:t xml:space="preserve">Изабрани Понуђач је дужан да о свом трошку отклони све евентуалне недостатке у току трајања гарантног рока. </w:t>
            </w:r>
          </w:p>
          <w:p w:rsidR="002B3B61" w:rsidRPr="009D0701" w:rsidRDefault="002B3B61" w:rsidP="007C3124">
            <w:pPr>
              <w:spacing w:before="0"/>
              <w:rPr>
                <w:rFonts w:cs="Arial"/>
                <w:bCs/>
                <w:iCs/>
                <w:lang w:val="sr-Cyrl-CS"/>
              </w:rPr>
            </w:pPr>
          </w:p>
          <w:p w:rsidR="002B3B61" w:rsidRPr="009D0701" w:rsidRDefault="002B3B61" w:rsidP="007C3124">
            <w:pPr>
              <w:spacing w:before="0"/>
              <w:rPr>
                <w:rFonts w:cs="Arial"/>
                <w:bCs/>
                <w:iCs/>
                <w:lang w:val="sr-Cyrl-CS"/>
              </w:rPr>
            </w:pPr>
          </w:p>
          <w:p w:rsidR="002B3B61" w:rsidRPr="00F10346" w:rsidRDefault="002B3B61" w:rsidP="007C3124">
            <w:pPr>
              <w:spacing w:before="0"/>
              <w:rPr>
                <w:rFonts w:cs="Arial"/>
                <w:b/>
                <w:bCs/>
                <w:iCs/>
                <w:color w:val="00B0F0"/>
                <w:lang w:val="sr-Cyrl-CS"/>
              </w:rPr>
            </w:pPr>
          </w:p>
        </w:tc>
        <w:tc>
          <w:tcPr>
            <w:tcW w:w="4394" w:type="dxa"/>
            <w:vAlign w:val="center"/>
          </w:tcPr>
          <w:p w:rsidR="002B3B61" w:rsidRDefault="002B3B61" w:rsidP="007C3124">
            <w:pPr>
              <w:spacing w:before="0"/>
              <w:jc w:val="center"/>
              <w:rPr>
                <w:rFonts w:cs="Arial"/>
                <w:b/>
                <w:bCs/>
                <w:iCs/>
                <w:color w:val="00B0F0"/>
                <w:lang w:val="sr-Cyrl-CS"/>
              </w:rPr>
            </w:pPr>
            <w:r w:rsidRPr="00426F89">
              <w:rPr>
                <w:rFonts w:cs="Arial"/>
                <w:bCs/>
                <w:iCs/>
                <w:lang w:val="sr-Cyrl-CS"/>
              </w:rPr>
              <w:t>.</w:t>
            </w:r>
          </w:p>
          <w:p w:rsidR="002B3B61" w:rsidRDefault="002B3B61" w:rsidP="007C3124">
            <w:pPr>
              <w:rPr>
                <w:rFonts w:cs="Arial"/>
                <w:lang w:val="sr-Cyrl-CS"/>
              </w:rPr>
            </w:pPr>
          </w:p>
          <w:p w:rsidR="002B3B61" w:rsidRPr="00426F89" w:rsidRDefault="002B3B61" w:rsidP="007C3124">
            <w:pPr>
              <w:rPr>
                <w:rFonts w:cs="Arial"/>
                <w:lang w:val="sr-Cyrl-CS"/>
              </w:rPr>
            </w:pPr>
          </w:p>
          <w:p w:rsidR="002B3B61" w:rsidRPr="00426F89" w:rsidRDefault="002B3B61" w:rsidP="007C3124">
            <w:pPr>
              <w:rPr>
                <w:rFonts w:cs="Arial"/>
                <w:lang w:val="sr-Cyrl-CS"/>
              </w:rPr>
            </w:pPr>
            <w:r>
              <w:rPr>
                <w:rFonts w:cs="Arial"/>
                <w:lang w:val="sr-Cyrl-CS"/>
              </w:rPr>
              <w:t>_________</w:t>
            </w:r>
            <w:r w:rsidRPr="00DC6501">
              <w:rPr>
                <w:rFonts w:cs="Arial"/>
                <w:lang w:val="sr-Cyrl-CS"/>
              </w:rPr>
              <w:t>месец</w:t>
            </w:r>
            <w:r>
              <w:rPr>
                <w:rFonts w:cs="Arial"/>
                <w:lang w:val="sr-Cyrl-CS"/>
              </w:rPr>
              <w:t>и</w:t>
            </w:r>
            <w:r w:rsidRPr="00DC6501">
              <w:rPr>
                <w:rFonts w:cs="Arial"/>
                <w:lang w:val="sr-Cyrl-CS"/>
              </w:rPr>
              <w:t xml:space="preserve"> од дана квалитативног пријема.</w:t>
            </w:r>
            <w:r>
              <w:t xml:space="preserve"> </w:t>
            </w:r>
            <w:r w:rsidRPr="009D0701">
              <w:rPr>
                <w:rFonts w:cs="Arial"/>
                <w:lang w:val="sr-Cyrl-CS"/>
              </w:rPr>
              <w:t>Понуђач је дужан да о свом трошку отклони све евентуалне недостатке у току трајања гарантног рока.</w:t>
            </w:r>
          </w:p>
        </w:tc>
      </w:tr>
      <w:tr w:rsidR="002B3B61" w:rsidRPr="00F10346" w:rsidTr="007C3124">
        <w:trPr>
          <w:trHeight w:val="818"/>
        </w:trPr>
        <w:tc>
          <w:tcPr>
            <w:tcW w:w="5920" w:type="dxa"/>
            <w:vAlign w:val="center"/>
          </w:tcPr>
          <w:p w:rsidR="002B3B61" w:rsidRPr="00631A05" w:rsidRDefault="002B3B61" w:rsidP="007C3124">
            <w:pPr>
              <w:spacing w:before="0"/>
              <w:rPr>
                <w:rFonts w:cs="Arial"/>
                <w:lang w:val="sr-Cyrl-RS" w:eastAsia="zh-CN"/>
              </w:rPr>
            </w:pPr>
            <w:r w:rsidRPr="00F10346">
              <w:rPr>
                <w:rFonts w:cs="Arial"/>
                <w:b/>
                <w:bCs/>
                <w:iCs/>
                <w:lang w:val="sr-Cyrl-CS"/>
              </w:rPr>
              <w:t>МЕСТО ИСПОРУКЕ</w:t>
            </w:r>
            <w:r>
              <w:rPr>
                <w:rFonts w:cs="Arial"/>
                <w:b/>
                <w:bCs/>
                <w:iCs/>
                <w:lang w:val="sr-Cyrl-CS"/>
              </w:rPr>
              <w:t xml:space="preserve"> И ПАРИТЕТ</w:t>
            </w:r>
            <w:r w:rsidRPr="00F10346">
              <w:rPr>
                <w:rFonts w:cs="Arial"/>
                <w:b/>
                <w:bCs/>
                <w:iCs/>
                <w:lang w:val="sr-Cyrl-CS"/>
              </w:rPr>
              <w:t xml:space="preserve">: </w:t>
            </w:r>
            <w:r w:rsidRPr="00752270">
              <w:rPr>
                <w:rFonts w:cs="Arial"/>
                <w:lang w:val="sr-Cyrl-RS" w:eastAsia="zh-CN"/>
              </w:rPr>
              <w:t xml:space="preserve">локација ТЕНТ </w:t>
            </w:r>
            <w:r>
              <w:rPr>
                <w:rFonts w:cs="Arial"/>
                <w:lang w:val="sr-Cyrl-RS" w:eastAsia="zh-CN"/>
              </w:rPr>
              <w:t>Б,</w:t>
            </w:r>
            <w:r w:rsidRPr="00752270">
              <w:rPr>
                <w:rFonts w:eastAsia="TimesNewRomanPSMT" w:cs="Arial"/>
                <w:bCs/>
              </w:rPr>
              <w:t xml:space="preserve"> </w:t>
            </w:r>
            <w:r>
              <w:rPr>
                <w:rFonts w:eastAsia="TimesNewRomanPSMT" w:cs="Arial"/>
                <w:bCs/>
                <w:lang w:val="sr-Cyrl-RS"/>
              </w:rPr>
              <w:t>Ушће</w:t>
            </w:r>
            <w:r w:rsidRPr="00837AFE">
              <w:rPr>
                <w:rFonts w:eastAsia="TimesNewRomanPSMT" w:cs="Arial"/>
                <w:bCs/>
              </w:rPr>
              <w:t>., 11500 Обреновац</w:t>
            </w:r>
            <w:r>
              <w:rPr>
                <w:rFonts w:eastAsia="TimesNewRomanPSMT" w:cs="Arial"/>
                <w:bCs/>
                <w:lang w:val="sr-Cyrl-RS"/>
              </w:rPr>
              <w:t xml:space="preserve"> ФЦА- магацин Наручилац</w:t>
            </w:r>
          </w:p>
          <w:p w:rsidR="002B3B61" w:rsidRPr="00F10346" w:rsidRDefault="002B3B61" w:rsidP="007C3124">
            <w:pPr>
              <w:spacing w:before="0"/>
              <w:jc w:val="left"/>
              <w:rPr>
                <w:rFonts w:cs="Arial"/>
                <w:b/>
                <w:bCs/>
                <w:iCs/>
                <w:lang w:val="sr-Cyrl-CS"/>
              </w:rPr>
            </w:pPr>
          </w:p>
        </w:tc>
        <w:tc>
          <w:tcPr>
            <w:tcW w:w="4394" w:type="dxa"/>
            <w:vAlign w:val="center"/>
          </w:tcPr>
          <w:p w:rsidR="002B3B61" w:rsidRPr="00BF404D" w:rsidRDefault="002B3B61" w:rsidP="007C3124">
            <w:pPr>
              <w:spacing w:before="0"/>
              <w:jc w:val="center"/>
              <w:rPr>
                <w:rFonts w:cs="Arial"/>
                <w:bCs/>
                <w:iCs/>
                <w:lang w:val="sr-Cyrl-CS"/>
              </w:rPr>
            </w:pPr>
            <w:r w:rsidRPr="00BF404D">
              <w:rPr>
                <w:rFonts w:cs="Arial"/>
                <w:bCs/>
                <w:iCs/>
                <w:lang w:val="sr-Cyrl-CS"/>
              </w:rPr>
              <w:t xml:space="preserve">Сагласан </w:t>
            </w:r>
            <w:r w:rsidRPr="00BF404D">
              <w:rPr>
                <w:rFonts w:cs="Arial"/>
                <w:bCs/>
                <w:iCs/>
              </w:rPr>
              <w:t>с</w:t>
            </w:r>
            <w:r w:rsidRPr="00BF404D">
              <w:rPr>
                <w:rFonts w:cs="Arial"/>
                <w:bCs/>
                <w:iCs/>
                <w:lang w:val="sr-Cyrl-CS"/>
              </w:rPr>
              <w:t>а захтевом наручиоца</w:t>
            </w:r>
          </w:p>
          <w:p w:rsidR="002B3B61" w:rsidRPr="00F10346" w:rsidRDefault="002B3B61" w:rsidP="007C3124">
            <w:pPr>
              <w:spacing w:before="0"/>
              <w:jc w:val="center"/>
              <w:rPr>
                <w:rFonts w:cs="Arial"/>
                <w:b/>
                <w:bCs/>
                <w:iCs/>
                <w:lang w:val="sr-Cyrl-CS"/>
              </w:rPr>
            </w:pPr>
            <w:r w:rsidRPr="00BF404D">
              <w:rPr>
                <w:rFonts w:cs="Arial"/>
                <w:bCs/>
                <w:iCs/>
                <w:lang w:val="sr-Cyrl-CS"/>
              </w:rPr>
              <w:t>ДА/НЕ (заокружити)</w:t>
            </w:r>
          </w:p>
        </w:tc>
      </w:tr>
      <w:tr w:rsidR="002B3B61" w:rsidRPr="00F10346" w:rsidTr="007C3124">
        <w:trPr>
          <w:trHeight w:val="800"/>
        </w:trPr>
        <w:tc>
          <w:tcPr>
            <w:tcW w:w="5920" w:type="dxa"/>
            <w:vAlign w:val="center"/>
          </w:tcPr>
          <w:p w:rsidR="002B3B61" w:rsidRPr="00F10346" w:rsidRDefault="002B3B61" w:rsidP="007C3124">
            <w:pPr>
              <w:spacing w:before="0"/>
              <w:jc w:val="center"/>
              <w:rPr>
                <w:rFonts w:cs="Arial"/>
                <w:b/>
                <w:bCs/>
                <w:iCs/>
                <w:lang w:val="sr-Cyrl-CS"/>
              </w:rPr>
            </w:pPr>
            <w:r w:rsidRPr="00F10346">
              <w:rPr>
                <w:rFonts w:cs="Arial"/>
                <w:b/>
                <w:bCs/>
                <w:iCs/>
                <w:lang w:val="sr-Cyrl-CS"/>
              </w:rPr>
              <w:t>РОК ВАЖЕЊА ПОНУДЕ:</w:t>
            </w:r>
          </w:p>
          <w:p w:rsidR="002B3B61" w:rsidRPr="00F10346" w:rsidRDefault="002B3B61" w:rsidP="007C312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BF404D">
              <w:rPr>
                <w:rFonts w:cs="Arial"/>
                <w:bCs/>
                <w:iCs/>
                <w:lang w:val="sr-Cyrl-CS"/>
              </w:rPr>
              <w:t xml:space="preserve">од </w:t>
            </w:r>
            <w:r>
              <w:rPr>
                <w:rFonts w:cs="Arial"/>
                <w:bCs/>
                <w:iCs/>
                <w:lang w:val="sr-Cyrl-CS"/>
              </w:rPr>
              <w:t>60</w:t>
            </w:r>
            <w:r w:rsidRPr="00BF404D">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2B3B61" w:rsidRPr="00F10346" w:rsidRDefault="002B3B61" w:rsidP="007C3124">
            <w:pPr>
              <w:spacing w:before="0"/>
              <w:jc w:val="center"/>
              <w:rPr>
                <w:rFonts w:cs="Arial"/>
                <w:b/>
                <w:bCs/>
                <w:iCs/>
                <w:lang w:val="sr-Cyrl-CS"/>
              </w:rPr>
            </w:pPr>
          </w:p>
          <w:p w:rsidR="002B3B61" w:rsidRPr="00F10346" w:rsidRDefault="002B3B61" w:rsidP="007C3124">
            <w:pPr>
              <w:spacing w:before="0"/>
              <w:jc w:val="center"/>
              <w:rPr>
                <w:rFonts w:cs="Arial"/>
                <w:b/>
                <w:bCs/>
                <w:iCs/>
                <w:lang w:val="sr-Cyrl-CS"/>
              </w:rPr>
            </w:pPr>
            <w:r w:rsidRPr="00F10346">
              <w:rPr>
                <w:rFonts w:cs="Arial"/>
                <w:bCs/>
                <w:iCs/>
                <w:lang w:val="sr-Cyrl-CS"/>
              </w:rPr>
              <w:t>_____ дана од дана отварања понуда</w:t>
            </w:r>
          </w:p>
        </w:tc>
      </w:tr>
      <w:tr w:rsidR="002B3B61" w:rsidRPr="00F10346" w:rsidTr="007C3124">
        <w:tc>
          <w:tcPr>
            <w:tcW w:w="10314" w:type="dxa"/>
            <w:gridSpan w:val="2"/>
          </w:tcPr>
          <w:p w:rsidR="002B3B61" w:rsidRPr="00F10346" w:rsidRDefault="002B3B61" w:rsidP="007C3124">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B3B61" w:rsidRPr="00F10346" w:rsidRDefault="002B3B61" w:rsidP="002B3B61">
      <w:pPr>
        <w:spacing w:before="0"/>
        <w:rPr>
          <w:rFonts w:cs="Arial"/>
          <w:b/>
          <w:bCs/>
          <w:iCs/>
          <w:lang w:val="sr-Cyrl-CS"/>
        </w:rPr>
      </w:pPr>
    </w:p>
    <w:p w:rsidR="002B3B61" w:rsidRPr="00F10346" w:rsidRDefault="002B3B61" w:rsidP="002B3B61">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2B3B61" w:rsidRPr="00F10346" w:rsidRDefault="002B3B61" w:rsidP="002B3B61">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2B3B61" w:rsidRPr="00F10346" w:rsidRDefault="002B3B61" w:rsidP="002B3B61">
      <w:pPr>
        <w:spacing w:before="0"/>
        <w:rPr>
          <w:rFonts w:cs="Arial"/>
          <w:b/>
          <w:bCs/>
          <w:iCs/>
          <w:u w:val="single"/>
        </w:rPr>
      </w:pPr>
      <w:r w:rsidRPr="00F10346">
        <w:rPr>
          <w:rFonts w:cs="Arial"/>
          <w:b/>
          <w:bCs/>
          <w:iCs/>
          <w:u w:val="single"/>
        </w:rPr>
        <w:t>Напомене:</w:t>
      </w:r>
    </w:p>
    <w:p w:rsidR="002B3B61" w:rsidRPr="00EB1788" w:rsidRDefault="002B3B61" w:rsidP="002B3B61">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2B3B61" w:rsidRDefault="002B3B61" w:rsidP="002B3B61">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B3B61" w:rsidRDefault="002B3B61" w:rsidP="002B3B61">
      <w:pPr>
        <w:autoSpaceDE w:val="0"/>
        <w:autoSpaceDN w:val="0"/>
        <w:adjustRightInd w:val="0"/>
        <w:rPr>
          <w:rFonts w:eastAsia="TimesNewRomanPS-BoldMT" w:cs="Arial"/>
          <w:bCs/>
          <w:iCs/>
          <w:lang w:val="ru-RU"/>
        </w:rPr>
      </w:pPr>
    </w:p>
    <w:p w:rsidR="00B1073B" w:rsidRPr="00F10346" w:rsidRDefault="00B1073B" w:rsidP="00B1073B">
      <w:pPr>
        <w:spacing w:before="0"/>
        <w:rPr>
          <w:rFonts w:cs="Arial"/>
          <w:b/>
          <w:bCs/>
          <w:iCs/>
          <w:u w:val="single"/>
          <w:lang w:val="sr-Cyrl-CS"/>
        </w:rPr>
      </w:pPr>
      <w:r>
        <w:rPr>
          <w:rFonts w:eastAsia="TimesNewRomanPSMT" w:cs="Arial"/>
          <w:b/>
          <w:bCs/>
          <w:lang w:val="sr-Cyrl-CS"/>
        </w:rPr>
        <w:lastRenderedPageBreak/>
        <w:t>5.</w:t>
      </w:r>
      <w:r w:rsidR="00E26F8D">
        <w:rPr>
          <w:rFonts w:eastAsia="TimesNewRomanPSMT" w:cs="Arial"/>
          <w:b/>
          <w:bCs/>
          <w:lang w:val="sr-Cyrl-CS"/>
        </w:rPr>
        <w:t>3</w:t>
      </w:r>
      <w:r>
        <w:rPr>
          <w:rFonts w:eastAsia="TimesNewRomanPSMT" w:cs="Arial"/>
          <w:b/>
          <w:bCs/>
          <w:lang w:val="sr-Cyrl-CS"/>
        </w:rPr>
        <w:t xml:space="preserve">) </w:t>
      </w:r>
      <w:r w:rsidRPr="00F10346">
        <w:rPr>
          <w:rFonts w:eastAsia="TimesNewRomanPSMT" w:cs="Arial"/>
          <w:b/>
          <w:bCs/>
          <w:lang w:val="sr-Cyrl-CS"/>
        </w:rPr>
        <w:t>ЦЕНА И КОМЕРЦИЈАЛНИ УСЛОВИ ПОНУДЕ</w:t>
      </w:r>
      <w:r>
        <w:rPr>
          <w:rFonts w:eastAsia="TimesNewRomanPSMT" w:cs="Arial"/>
          <w:b/>
          <w:bCs/>
          <w:lang w:val="sr-Cyrl-CS"/>
        </w:rPr>
        <w:t xml:space="preserve"> За Партију 3</w:t>
      </w:r>
      <w:r w:rsidRPr="007208FE">
        <w:rPr>
          <w:rFonts w:eastAsia="Arial" w:cs="Arial"/>
          <w:color w:val="000000"/>
          <w:szCs w:val="20"/>
          <w:lang w:val="sr-Latn-RS" w:eastAsia="sr-Latn-RS"/>
        </w:rPr>
        <w:t xml:space="preserve"> </w:t>
      </w:r>
      <w:r w:rsidRPr="00B1073B">
        <w:rPr>
          <w:rFonts w:eastAsia="TimesNewRomanPSMT" w:cs="Arial"/>
          <w:b/>
          <w:bCs/>
          <w:lang w:val="sr-Latn-RS"/>
        </w:rPr>
        <w:t>Лабораторијска опрема и потрошни материјал-3-3:</w:t>
      </w: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B1073B" w:rsidRPr="00F10346" w:rsidTr="007C3124">
        <w:trPr>
          <w:trHeight w:val="485"/>
        </w:trPr>
        <w:tc>
          <w:tcPr>
            <w:tcW w:w="5920" w:type="dxa"/>
            <w:shd w:val="clear" w:color="auto" w:fill="C6D9F1" w:themeFill="text2" w:themeFillTint="33"/>
            <w:vAlign w:val="center"/>
          </w:tcPr>
          <w:p w:rsidR="00B1073B" w:rsidRPr="00F10346" w:rsidRDefault="00B1073B" w:rsidP="007C3124">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1073B" w:rsidRPr="00F10346" w:rsidRDefault="00B1073B" w:rsidP="007C3124">
            <w:pPr>
              <w:spacing w:before="0"/>
              <w:jc w:val="center"/>
              <w:rPr>
                <w:rFonts w:cs="Arial"/>
                <w:b/>
                <w:bCs/>
                <w:iCs/>
                <w:lang w:val="sr-Cyrl-CS"/>
              </w:rPr>
            </w:pPr>
            <w:r w:rsidRPr="00F10346">
              <w:rPr>
                <w:rFonts w:cs="Arial"/>
                <w:b/>
                <w:bCs/>
                <w:iCs/>
                <w:lang w:val="sr-Cyrl-CS"/>
              </w:rPr>
              <w:t xml:space="preserve">УКУПНА </w:t>
            </w:r>
            <w:r w:rsidRPr="00BF404D">
              <w:rPr>
                <w:rFonts w:cs="Arial"/>
                <w:b/>
                <w:bCs/>
                <w:iCs/>
                <w:lang w:val="sr-Cyrl-CS"/>
              </w:rPr>
              <w:t xml:space="preserve">ЦЕНА </w:t>
            </w:r>
            <w:r w:rsidRPr="00BF404D">
              <w:rPr>
                <w:rFonts w:eastAsia="Arial Unicode MS" w:cs="Arial"/>
                <w:b/>
                <w:bCs/>
                <w:iCs/>
                <w:kern w:val="1"/>
                <w:lang w:val="sr-Cyrl-CS" w:eastAsia="ar-SA"/>
              </w:rPr>
              <w:t xml:space="preserve">дин. </w:t>
            </w:r>
            <w:r w:rsidRPr="00F10346">
              <w:rPr>
                <w:rFonts w:cs="Arial"/>
                <w:b/>
                <w:bCs/>
                <w:iCs/>
                <w:lang w:val="sr-Cyrl-CS"/>
              </w:rPr>
              <w:t>без ПДВ-а</w:t>
            </w:r>
          </w:p>
        </w:tc>
      </w:tr>
      <w:tr w:rsidR="00B1073B" w:rsidRPr="00F10346" w:rsidTr="007C3124">
        <w:trPr>
          <w:trHeight w:val="440"/>
        </w:trPr>
        <w:tc>
          <w:tcPr>
            <w:tcW w:w="5920" w:type="dxa"/>
            <w:vAlign w:val="center"/>
          </w:tcPr>
          <w:p w:rsidR="00B1073B" w:rsidRPr="00F10346" w:rsidRDefault="00B1073B" w:rsidP="007C3124">
            <w:pPr>
              <w:spacing w:before="0"/>
              <w:jc w:val="left"/>
              <w:rPr>
                <w:rFonts w:cs="Arial"/>
                <w:b/>
                <w:lang w:val="sr-Cyrl-CS"/>
              </w:rPr>
            </w:pPr>
            <w:r w:rsidRPr="00B1073B">
              <w:rPr>
                <w:rFonts w:cs="Arial"/>
                <w:lang w:val="sr-Cyrl-RS"/>
              </w:rPr>
              <w:t>Лабораторијска опрема и потрошни материјал-3-3:</w:t>
            </w:r>
            <w:r>
              <w:rPr>
                <w:rFonts w:cs="Arial"/>
                <w:lang w:val="sr-Cyrl-RS"/>
              </w:rPr>
              <w:t xml:space="preserve">       </w:t>
            </w:r>
            <w:r w:rsidRPr="00FF76E1">
              <w:t>3000/0</w:t>
            </w:r>
            <w:r>
              <w:rPr>
                <w:lang w:val="sr-Cyrl-RS"/>
              </w:rPr>
              <w:t>369</w:t>
            </w:r>
            <w:r w:rsidRPr="00FF76E1">
              <w:t>/2018(</w:t>
            </w:r>
            <w:r>
              <w:rPr>
                <w:lang w:val="sr-Cyrl-RS"/>
              </w:rPr>
              <w:t>1215</w:t>
            </w:r>
            <w:r w:rsidRPr="00FF76E1">
              <w:t>/2018)</w:t>
            </w:r>
          </w:p>
        </w:tc>
        <w:tc>
          <w:tcPr>
            <w:tcW w:w="4394" w:type="dxa"/>
          </w:tcPr>
          <w:p w:rsidR="00B1073B" w:rsidRPr="00F10346" w:rsidRDefault="00B1073B" w:rsidP="007C3124">
            <w:pPr>
              <w:spacing w:before="0"/>
              <w:jc w:val="center"/>
              <w:rPr>
                <w:rFonts w:cs="Arial"/>
                <w:b/>
                <w:bCs/>
                <w:iCs/>
                <w:lang w:val="sr-Cyrl-CS"/>
              </w:rPr>
            </w:pPr>
          </w:p>
          <w:p w:rsidR="00B1073B" w:rsidRPr="00F10346" w:rsidRDefault="00B1073B" w:rsidP="007C3124">
            <w:pPr>
              <w:spacing w:before="0"/>
              <w:jc w:val="center"/>
              <w:rPr>
                <w:rFonts w:cs="Arial"/>
                <w:b/>
                <w:bCs/>
                <w:iCs/>
                <w:lang w:val="sr-Cyrl-CS"/>
              </w:rPr>
            </w:pPr>
          </w:p>
        </w:tc>
      </w:tr>
    </w:tbl>
    <w:p w:rsidR="00B1073B" w:rsidRPr="00F10346" w:rsidRDefault="00B1073B" w:rsidP="00B1073B">
      <w:pPr>
        <w:spacing w:before="0"/>
        <w:jc w:val="center"/>
        <w:rPr>
          <w:rFonts w:cs="Arial"/>
          <w:b/>
          <w:bCs/>
          <w:iCs/>
          <w:u w:val="single"/>
          <w:lang w:val="sr-Cyrl-CS"/>
        </w:rPr>
      </w:pPr>
    </w:p>
    <w:p w:rsidR="00B1073B" w:rsidRPr="00F10346" w:rsidRDefault="00B1073B" w:rsidP="00B1073B">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4011"/>
      </w:tblGrid>
      <w:tr w:rsidR="00B1073B" w:rsidRPr="00F10346" w:rsidTr="007C3124">
        <w:trPr>
          <w:trHeight w:val="647"/>
        </w:trPr>
        <w:tc>
          <w:tcPr>
            <w:tcW w:w="5920" w:type="dxa"/>
            <w:shd w:val="clear" w:color="auto" w:fill="C6D9F1" w:themeFill="text2" w:themeFillTint="33"/>
            <w:vAlign w:val="center"/>
          </w:tcPr>
          <w:p w:rsidR="00B1073B" w:rsidRPr="00F10346" w:rsidRDefault="00B1073B" w:rsidP="007C3124">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B1073B" w:rsidRPr="00F10346" w:rsidRDefault="00B1073B" w:rsidP="007C3124">
            <w:pPr>
              <w:spacing w:before="0"/>
              <w:jc w:val="center"/>
              <w:rPr>
                <w:rFonts w:cs="Arial"/>
                <w:b/>
                <w:bCs/>
                <w:iCs/>
                <w:lang w:val="sr-Cyrl-CS"/>
              </w:rPr>
            </w:pPr>
            <w:r w:rsidRPr="00F10346">
              <w:rPr>
                <w:rFonts w:cs="Arial"/>
                <w:b/>
                <w:bCs/>
                <w:iCs/>
                <w:lang w:val="sr-Cyrl-CS"/>
              </w:rPr>
              <w:t>ПОНУДА ПОНУЂАЧА</w:t>
            </w:r>
          </w:p>
        </w:tc>
      </w:tr>
      <w:tr w:rsidR="00B1073B" w:rsidRPr="00F10346" w:rsidTr="007C3124">
        <w:tc>
          <w:tcPr>
            <w:tcW w:w="5920" w:type="dxa"/>
            <w:vAlign w:val="center"/>
          </w:tcPr>
          <w:p w:rsidR="00B1073B" w:rsidRPr="00F10346" w:rsidRDefault="00B1073B" w:rsidP="007C3124">
            <w:pPr>
              <w:spacing w:before="0"/>
              <w:jc w:val="center"/>
              <w:rPr>
                <w:rFonts w:cs="Arial"/>
                <w:b/>
                <w:bCs/>
                <w:iCs/>
                <w:lang w:val="sr-Cyrl-CS"/>
              </w:rPr>
            </w:pPr>
            <w:r w:rsidRPr="00F10346">
              <w:rPr>
                <w:rFonts w:cs="Arial"/>
                <w:b/>
                <w:bCs/>
                <w:iCs/>
                <w:lang w:val="sr-Cyrl-CS"/>
              </w:rPr>
              <w:t>РОК И НАЧИН ПЛАЋАЊА:</w:t>
            </w:r>
          </w:p>
          <w:p w:rsidR="00B1073B" w:rsidRPr="00F10346" w:rsidRDefault="00B1073B" w:rsidP="007C3124">
            <w:pPr>
              <w:spacing w:before="0"/>
              <w:jc w:val="center"/>
              <w:rPr>
                <w:rFonts w:cs="Arial"/>
                <w:b/>
                <w:bCs/>
                <w:iCs/>
                <w:lang w:val="sr-Cyrl-CS"/>
              </w:rPr>
            </w:pPr>
            <w:r w:rsidRPr="00BE3E0A">
              <w:rPr>
                <w:rFonts w:cs="Arial"/>
                <w:bCs/>
                <w:iCs/>
                <w:lang w:val="sr-Cyrl-CS"/>
              </w:rPr>
              <w:t>Плаћање добара који су предмет ове јавне набавке наручилац ће извршити на текући рачун изабраног понуђача, сукцесивно, након сваке појединачне испоруке и потписивања отпремнице, у року до 45 дана од дана пријема исправног рачуна</w:t>
            </w:r>
          </w:p>
        </w:tc>
        <w:tc>
          <w:tcPr>
            <w:tcW w:w="4394" w:type="dxa"/>
            <w:vAlign w:val="center"/>
          </w:tcPr>
          <w:p w:rsidR="00B1073B" w:rsidRPr="00F10346" w:rsidRDefault="00B1073B" w:rsidP="007C3124">
            <w:pPr>
              <w:spacing w:before="0"/>
              <w:jc w:val="center"/>
              <w:rPr>
                <w:rFonts w:cs="Arial"/>
                <w:b/>
                <w:bCs/>
                <w:iCs/>
                <w:lang w:val="sr-Cyrl-CS"/>
              </w:rPr>
            </w:pPr>
          </w:p>
          <w:p w:rsidR="00B1073B" w:rsidRPr="00BF404D" w:rsidRDefault="00B1073B" w:rsidP="007C3124">
            <w:pPr>
              <w:spacing w:before="0"/>
              <w:jc w:val="center"/>
              <w:rPr>
                <w:rFonts w:cs="Arial"/>
                <w:bCs/>
                <w:iCs/>
                <w:lang w:val="sr-Cyrl-CS"/>
              </w:rPr>
            </w:pPr>
            <w:r w:rsidRPr="00BF404D">
              <w:rPr>
                <w:rFonts w:cs="Arial"/>
                <w:bCs/>
                <w:iCs/>
                <w:lang w:val="sr-Cyrl-CS"/>
              </w:rPr>
              <w:t xml:space="preserve">Сагласан </w:t>
            </w:r>
            <w:r w:rsidRPr="00BF404D">
              <w:rPr>
                <w:rFonts w:cs="Arial"/>
                <w:bCs/>
                <w:iCs/>
              </w:rPr>
              <w:t>с</w:t>
            </w:r>
            <w:r w:rsidRPr="00BF404D">
              <w:rPr>
                <w:rFonts w:cs="Arial"/>
                <w:bCs/>
                <w:iCs/>
                <w:lang w:val="sr-Cyrl-CS"/>
              </w:rPr>
              <w:t>а захтевом наручиоца</w:t>
            </w:r>
          </w:p>
          <w:p w:rsidR="00B1073B" w:rsidRPr="003200A3" w:rsidRDefault="00B1073B" w:rsidP="007C3124">
            <w:pPr>
              <w:spacing w:before="0"/>
              <w:jc w:val="center"/>
              <w:rPr>
                <w:rFonts w:cs="Arial"/>
                <w:bCs/>
                <w:iCs/>
                <w:color w:val="00B0F0"/>
                <w:lang w:val="sr-Cyrl-CS"/>
              </w:rPr>
            </w:pPr>
            <w:r w:rsidRPr="00BF404D">
              <w:rPr>
                <w:rFonts w:cs="Arial"/>
                <w:bCs/>
                <w:iCs/>
                <w:lang w:val="sr-Cyrl-CS"/>
              </w:rPr>
              <w:t>ДА/НЕ (заокружити)</w:t>
            </w:r>
          </w:p>
        </w:tc>
      </w:tr>
      <w:tr w:rsidR="00B1073B" w:rsidRPr="00F10346" w:rsidTr="007C3124">
        <w:tc>
          <w:tcPr>
            <w:tcW w:w="5920" w:type="dxa"/>
            <w:vAlign w:val="center"/>
          </w:tcPr>
          <w:p w:rsidR="00B1073B" w:rsidRPr="00DA673C" w:rsidRDefault="00B1073B" w:rsidP="007C3124">
            <w:pPr>
              <w:spacing w:before="0"/>
              <w:jc w:val="center"/>
              <w:rPr>
                <w:rFonts w:cs="Arial"/>
                <w:b/>
                <w:bCs/>
                <w:iCs/>
                <w:lang w:val="sr-Cyrl-CS"/>
              </w:rPr>
            </w:pPr>
            <w:r w:rsidRPr="00DA673C">
              <w:rPr>
                <w:rFonts w:cs="Arial"/>
                <w:b/>
                <w:bCs/>
                <w:iCs/>
                <w:lang w:val="sr-Cyrl-CS"/>
              </w:rPr>
              <w:t>РОК ИСПОРУКЕ:</w:t>
            </w:r>
          </w:p>
          <w:p w:rsidR="00B1073B" w:rsidRPr="00DA673C" w:rsidRDefault="00B1073B" w:rsidP="007C3124">
            <w:pPr>
              <w:spacing w:before="0"/>
              <w:jc w:val="center"/>
              <w:rPr>
                <w:rFonts w:cs="Arial"/>
                <w:bCs/>
                <w:iCs/>
                <w:lang w:val="sr-Cyrl-CS"/>
              </w:rPr>
            </w:pPr>
            <w:r w:rsidRPr="00B84141">
              <w:rPr>
                <w:rFonts w:cs="Arial"/>
                <w:spacing w:val="4"/>
                <w:lang w:val="sr-Cyrl-CS"/>
              </w:rPr>
              <w:t xml:space="preserve">не може бити дужи од </w:t>
            </w:r>
            <w:r w:rsidRPr="00FF76E1">
              <w:rPr>
                <w:rFonts w:cs="Arial"/>
                <w:spacing w:val="4"/>
                <w:lang w:val="sr-Cyrl-CS"/>
              </w:rPr>
              <w:t xml:space="preserve"> дужи од </w:t>
            </w:r>
            <w:r>
              <w:rPr>
                <w:rFonts w:cs="Arial"/>
                <w:spacing w:val="4"/>
                <w:lang w:val="sr-Cyrl-CS"/>
              </w:rPr>
              <w:t xml:space="preserve">45 </w:t>
            </w:r>
            <w:r w:rsidRPr="00FF76E1">
              <w:rPr>
                <w:rFonts w:cs="Arial"/>
                <w:spacing w:val="4"/>
                <w:lang w:val="sr-Cyrl-CS"/>
              </w:rPr>
              <w:t xml:space="preserve">дана од дана </w:t>
            </w:r>
            <w:r>
              <w:rPr>
                <w:rFonts w:cs="Arial"/>
                <w:spacing w:val="4"/>
                <w:lang w:val="sr-Cyrl-CS"/>
              </w:rPr>
              <w:t>закључења</w:t>
            </w:r>
            <w:r w:rsidRPr="00FF76E1">
              <w:rPr>
                <w:rFonts w:cs="Arial"/>
                <w:spacing w:val="4"/>
                <w:lang w:val="sr-Cyrl-CS"/>
              </w:rPr>
              <w:t xml:space="preserve"> Уговора </w:t>
            </w:r>
          </w:p>
        </w:tc>
        <w:tc>
          <w:tcPr>
            <w:tcW w:w="4394" w:type="dxa"/>
            <w:vAlign w:val="center"/>
          </w:tcPr>
          <w:p w:rsidR="00B1073B" w:rsidRPr="00DA673C" w:rsidRDefault="00B1073B" w:rsidP="007C3124">
            <w:pPr>
              <w:spacing w:before="0"/>
              <w:jc w:val="center"/>
              <w:rPr>
                <w:rFonts w:cs="Arial"/>
                <w:b/>
                <w:bCs/>
                <w:iCs/>
                <w:lang w:val="sr-Cyrl-CS"/>
              </w:rPr>
            </w:pPr>
          </w:p>
          <w:p w:rsidR="00B1073B" w:rsidRPr="009D23EE" w:rsidRDefault="00B1073B" w:rsidP="007C3124">
            <w:pPr>
              <w:spacing w:before="0"/>
              <w:jc w:val="center"/>
              <w:rPr>
                <w:rFonts w:cs="Arial"/>
                <w:bCs/>
                <w:iCs/>
                <w:lang w:val="sr-Cyrl-CS"/>
              </w:rPr>
            </w:pPr>
            <w:r w:rsidRPr="009D23EE">
              <w:rPr>
                <w:rFonts w:cs="Arial"/>
                <w:bCs/>
                <w:iCs/>
                <w:lang w:val="sr-Cyrl-CS"/>
              </w:rPr>
              <w:t>Сагласан са захтевом наручиоца</w:t>
            </w:r>
          </w:p>
          <w:p w:rsidR="00B1073B" w:rsidRPr="00DA673C" w:rsidRDefault="00B1073B" w:rsidP="007C3124">
            <w:pPr>
              <w:spacing w:before="0"/>
              <w:jc w:val="center"/>
              <w:rPr>
                <w:rFonts w:cs="Arial"/>
                <w:bCs/>
                <w:iCs/>
              </w:rPr>
            </w:pPr>
            <w:r w:rsidRPr="009D23EE">
              <w:rPr>
                <w:rFonts w:cs="Arial"/>
                <w:bCs/>
                <w:iCs/>
                <w:lang w:val="sr-Cyrl-CS"/>
              </w:rPr>
              <w:t>ДА/НЕ (заокружити)</w:t>
            </w:r>
            <w:r w:rsidRPr="00B84141">
              <w:rPr>
                <w:rFonts w:cs="Arial"/>
                <w:bCs/>
                <w:iCs/>
                <w:lang w:val="sr-Cyrl-CS"/>
              </w:rPr>
              <w:t>.</w:t>
            </w:r>
          </w:p>
        </w:tc>
      </w:tr>
      <w:tr w:rsidR="00B1073B" w:rsidRPr="00F10346" w:rsidTr="007C3124">
        <w:tc>
          <w:tcPr>
            <w:tcW w:w="5920" w:type="dxa"/>
            <w:vAlign w:val="center"/>
          </w:tcPr>
          <w:p w:rsidR="00B1073B" w:rsidRPr="00F10346" w:rsidRDefault="00B1073B" w:rsidP="007C3124">
            <w:pPr>
              <w:spacing w:before="0"/>
              <w:jc w:val="center"/>
              <w:rPr>
                <w:rFonts w:cs="Arial"/>
                <w:b/>
                <w:bCs/>
                <w:iCs/>
                <w:lang w:val="sr-Cyrl-CS"/>
              </w:rPr>
            </w:pPr>
            <w:r w:rsidRPr="00F10346">
              <w:rPr>
                <w:rFonts w:cs="Arial"/>
                <w:b/>
                <w:bCs/>
                <w:iCs/>
                <w:lang w:val="sr-Cyrl-CS"/>
              </w:rPr>
              <w:t>ГАРАНТНИ РОК:</w:t>
            </w:r>
          </w:p>
          <w:p w:rsidR="00B1073B" w:rsidRPr="009D0701" w:rsidRDefault="00B1073B" w:rsidP="007C3124">
            <w:pPr>
              <w:spacing w:before="0"/>
              <w:rPr>
                <w:rFonts w:cs="Arial"/>
                <w:bCs/>
                <w:iCs/>
                <w:lang w:val="sr-Cyrl-CS"/>
              </w:rPr>
            </w:pPr>
            <w:r w:rsidRPr="009D0701">
              <w:rPr>
                <w:rFonts w:cs="Arial"/>
                <w:bCs/>
                <w:iCs/>
                <w:lang w:val="sr-Cyrl-CS"/>
              </w:rPr>
              <w:t xml:space="preserve">Гарантни рок за квалитет испоручених  добара je </w:t>
            </w:r>
            <w:r>
              <w:rPr>
                <w:rFonts w:cs="Arial"/>
                <w:bCs/>
                <w:iCs/>
                <w:lang w:val="sr-Cyrl-CS"/>
              </w:rPr>
              <w:t>12</w:t>
            </w:r>
            <w:r w:rsidRPr="009D0701">
              <w:rPr>
                <w:rFonts w:cs="Arial"/>
                <w:bCs/>
                <w:iCs/>
                <w:lang w:val="sr-Cyrl-CS"/>
              </w:rPr>
              <w:t xml:space="preserve"> месец</w:t>
            </w:r>
            <w:r>
              <w:rPr>
                <w:rFonts w:cs="Arial"/>
                <w:bCs/>
                <w:iCs/>
                <w:lang w:val="sr-Cyrl-CS"/>
              </w:rPr>
              <w:t>и</w:t>
            </w:r>
            <w:r w:rsidR="00766737">
              <w:rPr>
                <w:rFonts w:cs="Arial"/>
                <w:bCs/>
                <w:iCs/>
                <w:lang w:val="sr-Cyrl-CS"/>
              </w:rPr>
              <w:t xml:space="preserve"> од дана квалитативног пријема,изузев за позиције 26,33,35 и 39 </w:t>
            </w:r>
            <w:r w:rsidR="00766737" w:rsidRPr="00766737">
              <w:rPr>
                <w:rFonts w:cs="Arial"/>
                <w:bCs/>
                <w:iCs/>
                <w:lang w:val="sr-Cyrl-CS"/>
              </w:rPr>
              <w:t>где је гарантни рок 24 месеца од дана квалитативног пријема.</w:t>
            </w:r>
          </w:p>
          <w:p w:rsidR="00B1073B" w:rsidRPr="009D0701" w:rsidRDefault="00B1073B" w:rsidP="007C3124">
            <w:pPr>
              <w:spacing w:before="0"/>
              <w:rPr>
                <w:rFonts w:cs="Arial"/>
                <w:bCs/>
                <w:iCs/>
                <w:lang w:val="sr-Cyrl-CS"/>
              </w:rPr>
            </w:pPr>
            <w:r w:rsidRPr="009D0701">
              <w:rPr>
                <w:rFonts w:cs="Arial"/>
                <w:bCs/>
                <w:iCs/>
                <w:lang w:val="sr-Cyrl-CS"/>
              </w:rPr>
              <w:t xml:space="preserve">Изабрани Понуђач је дужан да о свом трошку отклони све евентуалне недостатке у току трајања гарантног рока. </w:t>
            </w:r>
          </w:p>
          <w:p w:rsidR="00B1073B" w:rsidRPr="009D0701" w:rsidRDefault="00B1073B" w:rsidP="007C3124">
            <w:pPr>
              <w:spacing w:before="0"/>
              <w:rPr>
                <w:rFonts w:cs="Arial"/>
                <w:bCs/>
                <w:iCs/>
                <w:lang w:val="sr-Cyrl-CS"/>
              </w:rPr>
            </w:pPr>
          </w:p>
          <w:p w:rsidR="00B1073B" w:rsidRPr="009D0701" w:rsidRDefault="00B1073B" w:rsidP="007C3124">
            <w:pPr>
              <w:spacing w:before="0"/>
              <w:rPr>
                <w:rFonts w:cs="Arial"/>
                <w:bCs/>
                <w:iCs/>
                <w:lang w:val="sr-Cyrl-CS"/>
              </w:rPr>
            </w:pPr>
          </w:p>
          <w:p w:rsidR="00B1073B" w:rsidRPr="00F10346" w:rsidRDefault="00B1073B" w:rsidP="007C3124">
            <w:pPr>
              <w:spacing w:before="0"/>
              <w:rPr>
                <w:rFonts w:cs="Arial"/>
                <w:b/>
                <w:bCs/>
                <w:iCs/>
                <w:color w:val="00B0F0"/>
                <w:lang w:val="sr-Cyrl-CS"/>
              </w:rPr>
            </w:pPr>
          </w:p>
        </w:tc>
        <w:tc>
          <w:tcPr>
            <w:tcW w:w="4394" w:type="dxa"/>
            <w:vAlign w:val="center"/>
          </w:tcPr>
          <w:p w:rsidR="00B1073B" w:rsidRDefault="00B1073B" w:rsidP="007C3124">
            <w:pPr>
              <w:spacing w:before="0"/>
              <w:jc w:val="center"/>
              <w:rPr>
                <w:rFonts w:cs="Arial"/>
                <w:b/>
                <w:bCs/>
                <w:iCs/>
                <w:color w:val="00B0F0"/>
                <w:lang w:val="sr-Cyrl-CS"/>
              </w:rPr>
            </w:pPr>
            <w:r w:rsidRPr="00426F89">
              <w:rPr>
                <w:rFonts w:cs="Arial"/>
                <w:bCs/>
                <w:iCs/>
                <w:lang w:val="sr-Cyrl-CS"/>
              </w:rPr>
              <w:t>.</w:t>
            </w:r>
          </w:p>
          <w:p w:rsidR="00B1073B" w:rsidRDefault="00B1073B" w:rsidP="007C3124">
            <w:pPr>
              <w:rPr>
                <w:rFonts w:cs="Arial"/>
                <w:lang w:val="sr-Cyrl-CS"/>
              </w:rPr>
            </w:pPr>
          </w:p>
          <w:p w:rsidR="00B1073B" w:rsidRPr="00426F89" w:rsidRDefault="00B1073B" w:rsidP="007C3124">
            <w:pPr>
              <w:rPr>
                <w:rFonts w:cs="Arial"/>
                <w:lang w:val="sr-Cyrl-CS"/>
              </w:rPr>
            </w:pPr>
          </w:p>
          <w:p w:rsidR="00B1073B" w:rsidRPr="00426F89" w:rsidRDefault="00B1073B" w:rsidP="00766737">
            <w:pPr>
              <w:rPr>
                <w:rFonts w:cs="Arial"/>
                <w:lang w:val="sr-Cyrl-CS"/>
              </w:rPr>
            </w:pPr>
            <w:r>
              <w:rPr>
                <w:rFonts w:cs="Arial"/>
                <w:lang w:val="sr-Cyrl-CS"/>
              </w:rPr>
              <w:t>_________</w:t>
            </w:r>
            <w:r w:rsidRPr="00DC6501">
              <w:rPr>
                <w:rFonts w:cs="Arial"/>
                <w:lang w:val="sr-Cyrl-CS"/>
              </w:rPr>
              <w:t>месец</w:t>
            </w:r>
            <w:r>
              <w:rPr>
                <w:rFonts w:cs="Arial"/>
                <w:lang w:val="sr-Cyrl-CS"/>
              </w:rPr>
              <w:t>и</w:t>
            </w:r>
            <w:r w:rsidRPr="00DC6501">
              <w:rPr>
                <w:rFonts w:cs="Arial"/>
                <w:lang w:val="sr-Cyrl-CS"/>
              </w:rPr>
              <w:t xml:space="preserve"> од дана квалитативног пријема.</w:t>
            </w:r>
            <w:r w:rsidR="00766737">
              <w:t xml:space="preserve"> </w:t>
            </w:r>
            <w:r w:rsidR="00766737" w:rsidRPr="00766737">
              <w:rPr>
                <w:rFonts w:cs="Arial"/>
                <w:lang w:val="sr-Cyrl-CS"/>
              </w:rPr>
              <w:t xml:space="preserve">изузев за позиције 26,33,35 и 39 где је гарантни рок </w:t>
            </w:r>
            <w:r w:rsidR="00766737">
              <w:rPr>
                <w:rFonts w:cs="Arial"/>
                <w:lang w:val="sr-Cyrl-CS"/>
              </w:rPr>
              <w:t>____</w:t>
            </w:r>
            <w:r w:rsidR="00766737" w:rsidRPr="00766737">
              <w:rPr>
                <w:rFonts w:cs="Arial"/>
                <w:lang w:val="sr-Cyrl-CS"/>
              </w:rPr>
              <w:t xml:space="preserve"> месеца од дана квалитативног пријема.</w:t>
            </w:r>
            <w:r>
              <w:t xml:space="preserve"> </w:t>
            </w:r>
            <w:r w:rsidRPr="009D0701">
              <w:rPr>
                <w:rFonts w:cs="Arial"/>
                <w:lang w:val="sr-Cyrl-CS"/>
              </w:rPr>
              <w:t>Понуђач је дужан да о свом трошку отклони све евентуалне недостатке у току трајања гарантног рока.</w:t>
            </w:r>
          </w:p>
        </w:tc>
      </w:tr>
      <w:tr w:rsidR="00B1073B" w:rsidRPr="00F10346" w:rsidTr="007C3124">
        <w:trPr>
          <w:trHeight w:val="818"/>
        </w:trPr>
        <w:tc>
          <w:tcPr>
            <w:tcW w:w="5920" w:type="dxa"/>
            <w:vAlign w:val="center"/>
          </w:tcPr>
          <w:p w:rsidR="00B1073B" w:rsidRPr="00631A05" w:rsidRDefault="00B1073B" w:rsidP="007C3124">
            <w:pPr>
              <w:spacing w:before="0"/>
              <w:rPr>
                <w:rFonts w:cs="Arial"/>
                <w:lang w:val="sr-Cyrl-RS" w:eastAsia="zh-CN"/>
              </w:rPr>
            </w:pPr>
            <w:r w:rsidRPr="00F10346">
              <w:rPr>
                <w:rFonts w:cs="Arial"/>
                <w:b/>
                <w:bCs/>
                <w:iCs/>
                <w:lang w:val="sr-Cyrl-CS"/>
              </w:rPr>
              <w:t>МЕСТО ИСПОРУКЕ</w:t>
            </w:r>
            <w:r>
              <w:rPr>
                <w:rFonts w:cs="Arial"/>
                <w:b/>
                <w:bCs/>
                <w:iCs/>
                <w:lang w:val="sr-Cyrl-CS"/>
              </w:rPr>
              <w:t xml:space="preserve"> И ПАРИТЕТ</w:t>
            </w:r>
            <w:r w:rsidRPr="00F10346">
              <w:rPr>
                <w:rFonts w:cs="Arial"/>
                <w:b/>
                <w:bCs/>
                <w:iCs/>
                <w:lang w:val="sr-Cyrl-CS"/>
              </w:rPr>
              <w:t xml:space="preserve">: </w:t>
            </w:r>
            <w:r w:rsidRPr="00752270">
              <w:rPr>
                <w:rFonts w:cs="Arial"/>
                <w:lang w:val="sr-Cyrl-RS" w:eastAsia="zh-CN"/>
              </w:rPr>
              <w:t xml:space="preserve">локација ТЕНТ </w:t>
            </w:r>
            <w:r>
              <w:rPr>
                <w:rFonts w:cs="Arial"/>
                <w:lang w:val="sr-Cyrl-RS" w:eastAsia="zh-CN"/>
              </w:rPr>
              <w:t>Б,</w:t>
            </w:r>
            <w:r w:rsidRPr="00752270">
              <w:rPr>
                <w:rFonts w:eastAsia="TimesNewRomanPSMT" w:cs="Arial"/>
                <w:bCs/>
              </w:rPr>
              <w:t xml:space="preserve"> </w:t>
            </w:r>
            <w:r>
              <w:rPr>
                <w:rFonts w:eastAsia="TimesNewRomanPSMT" w:cs="Arial"/>
                <w:bCs/>
                <w:lang w:val="sr-Cyrl-RS"/>
              </w:rPr>
              <w:t>Ушће</w:t>
            </w:r>
            <w:r w:rsidRPr="00837AFE">
              <w:rPr>
                <w:rFonts w:eastAsia="TimesNewRomanPSMT" w:cs="Arial"/>
                <w:bCs/>
              </w:rPr>
              <w:t>., 11500 Обреновац</w:t>
            </w:r>
            <w:r>
              <w:rPr>
                <w:rFonts w:eastAsia="TimesNewRomanPSMT" w:cs="Arial"/>
                <w:bCs/>
                <w:lang w:val="sr-Cyrl-RS"/>
              </w:rPr>
              <w:t xml:space="preserve"> ФЦА- магацин Наручилац</w:t>
            </w:r>
          </w:p>
          <w:p w:rsidR="00B1073B" w:rsidRPr="00F10346" w:rsidRDefault="00B1073B" w:rsidP="007C3124">
            <w:pPr>
              <w:spacing w:before="0"/>
              <w:jc w:val="left"/>
              <w:rPr>
                <w:rFonts w:cs="Arial"/>
                <w:b/>
                <w:bCs/>
                <w:iCs/>
                <w:lang w:val="sr-Cyrl-CS"/>
              </w:rPr>
            </w:pPr>
          </w:p>
        </w:tc>
        <w:tc>
          <w:tcPr>
            <w:tcW w:w="4394" w:type="dxa"/>
            <w:vAlign w:val="center"/>
          </w:tcPr>
          <w:p w:rsidR="00B1073B" w:rsidRPr="00BF404D" w:rsidRDefault="00B1073B" w:rsidP="007C3124">
            <w:pPr>
              <w:spacing w:before="0"/>
              <w:jc w:val="center"/>
              <w:rPr>
                <w:rFonts w:cs="Arial"/>
                <w:bCs/>
                <w:iCs/>
                <w:lang w:val="sr-Cyrl-CS"/>
              </w:rPr>
            </w:pPr>
            <w:r w:rsidRPr="00BF404D">
              <w:rPr>
                <w:rFonts w:cs="Arial"/>
                <w:bCs/>
                <w:iCs/>
                <w:lang w:val="sr-Cyrl-CS"/>
              </w:rPr>
              <w:t xml:space="preserve">Сагласан </w:t>
            </w:r>
            <w:r w:rsidRPr="00BF404D">
              <w:rPr>
                <w:rFonts w:cs="Arial"/>
                <w:bCs/>
                <w:iCs/>
              </w:rPr>
              <w:t>с</w:t>
            </w:r>
            <w:r w:rsidRPr="00BF404D">
              <w:rPr>
                <w:rFonts w:cs="Arial"/>
                <w:bCs/>
                <w:iCs/>
                <w:lang w:val="sr-Cyrl-CS"/>
              </w:rPr>
              <w:t>а захтевом наручиоца</w:t>
            </w:r>
          </w:p>
          <w:p w:rsidR="00B1073B" w:rsidRPr="00F10346" w:rsidRDefault="00B1073B" w:rsidP="007C3124">
            <w:pPr>
              <w:spacing w:before="0"/>
              <w:jc w:val="center"/>
              <w:rPr>
                <w:rFonts w:cs="Arial"/>
                <w:b/>
                <w:bCs/>
                <w:iCs/>
                <w:lang w:val="sr-Cyrl-CS"/>
              </w:rPr>
            </w:pPr>
            <w:r w:rsidRPr="00BF404D">
              <w:rPr>
                <w:rFonts w:cs="Arial"/>
                <w:bCs/>
                <w:iCs/>
                <w:lang w:val="sr-Cyrl-CS"/>
              </w:rPr>
              <w:t>ДА/НЕ (заокружити)</w:t>
            </w:r>
          </w:p>
        </w:tc>
      </w:tr>
      <w:tr w:rsidR="00B1073B" w:rsidRPr="00F10346" w:rsidTr="007C3124">
        <w:trPr>
          <w:trHeight w:val="800"/>
        </w:trPr>
        <w:tc>
          <w:tcPr>
            <w:tcW w:w="5920" w:type="dxa"/>
            <w:vAlign w:val="center"/>
          </w:tcPr>
          <w:p w:rsidR="00B1073B" w:rsidRPr="00F10346" w:rsidRDefault="00B1073B" w:rsidP="007C3124">
            <w:pPr>
              <w:spacing w:before="0"/>
              <w:jc w:val="center"/>
              <w:rPr>
                <w:rFonts w:cs="Arial"/>
                <w:b/>
                <w:bCs/>
                <w:iCs/>
                <w:lang w:val="sr-Cyrl-CS"/>
              </w:rPr>
            </w:pPr>
            <w:r w:rsidRPr="00F10346">
              <w:rPr>
                <w:rFonts w:cs="Arial"/>
                <w:b/>
                <w:bCs/>
                <w:iCs/>
                <w:lang w:val="sr-Cyrl-CS"/>
              </w:rPr>
              <w:t>РОК ВАЖЕЊА ПОНУДЕ:</w:t>
            </w:r>
          </w:p>
          <w:p w:rsidR="00B1073B" w:rsidRPr="00F10346" w:rsidRDefault="00B1073B" w:rsidP="007C312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BF404D">
              <w:rPr>
                <w:rFonts w:cs="Arial"/>
                <w:bCs/>
                <w:iCs/>
                <w:lang w:val="sr-Cyrl-CS"/>
              </w:rPr>
              <w:t xml:space="preserve">од </w:t>
            </w:r>
            <w:r>
              <w:rPr>
                <w:rFonts w:cs="Arial"/>
                <w:bCs/>
                <w:iCs/>
                <w:lang w:val="sr-Cyrl-CS"/>
              </w:rPr>
              <w:t>60</w:t>
            </w:r>
            <w:r w:rsidRPr="00BF404D">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B1073B" w:rsidRPr="00F10346" w:rsidRDefault="00B1073B" w:rsidP="007C3124">
            <w:pPr>
              <w:spacing w:before="0"/>
              <w:jc w:val="center"/>
              <w:rPr>
                <w:rFonts w:cs="Arial"/>
                <w:b/>
                <w:bCs/>
                <w:iCs/>
                <w:lang w:val="sr-Cyrl-CS"/>
              </w:rPr>
            </w:pPr>
          </w:p>
          <w:p w:rsidR="00B1073B" w:rsidRPr="00F10346" w:rsidRDefault="00B1073B" w:rsidP="007C3124">
            <w:pPr>
              <w:spacing w:before="0"/>
              <w:jc w:val="center"/>
              <w:rPr>
                <w:rFonts w:cs="Arial"/>
                <w:b/>
                <w:bCs/>
                <w:iCs/>
                <w:lang w:val="sr-Cyrl-CS"/>
              </w:rPr>
            </w:pPr>
            <w:r w:rsidRPr="00F10346">
              <w:rPr>
                <w:rFonts w:cs="Arial"/>
                <w:bCs/>
                <w:iCs/>
                <w:lang w:val="sr-Cyrl-CS"/>
              </w:rPr>
              <w:t>_____ дана од дана отварања понуда</w:t>
            </w:r>
          </w:p>
        </w:tc>
      </w:tr>
      <w:tr w:rsidR="00B1073B" w:rsidRPr="00F10346" w:rsidTr="007C3124">
        <w:tc>
          <w:tcPr>
            <w:tcW w:w="10314" w:type="dxa"/>
            <w:gridSpan w:val="2"/>
          </w:tcPr>
          <w:p w:rsidR="00B1073B" w:rsidRPr="00F10346" w:rsidRDefault="00B1073B" w:rsidP="007C3124">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1073B" w:rsidRPr="00F10346" w:rsidRDefault="00B1073B" w:rsidP="00B1073B">
      <w:pPr>
        <w:spacing w:before="0"/>
        <w:rPr>
          <w:rFonts w:cs="Arial"/>
          <w:b/>
          <w:bCs/>
          <w:iCs/>
          <w:lang w:val="sr-Cyrl-CS"/>
        </w:rPr>
      </w:pPr>
    </w:p>
    <w:p w:rsidR="00B1073B" w:rsidRPr="00F10346" w:rsidRDefault="00B1073B" w:rsidP="00B1073B">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1073B" w:rsidRPr="00F10346" w:rsidRDefault="00B1073B" w:rsidP="00B1073B">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1073B" w:rsidRPr="00F10346" w:rsidRDefault="00B1073B" w:rsidP="00B1073B">
      <w:pPr>
        <w:spacing w:before="0"/>
        <w:rPr>
          <w:rFonts w:cs="Arial"/>
          <w:b/>
          <w:bCs/>
          <w:iCs/>
          <w:u w:val="single"/>
        </w:rPr>
      </w:pPr>
      <w:r w:rsidRPr="00F10346">
        <w:rPr>
          <w:rFonts w:cs="Arial"/>
          <w:b/>
          <w:bCs/>
          <w:iCs/>
          <w:u w:val="single"/>
        </w:rPr>
        <w:t>Напомене:</w:t>
      </w:r>
    </w:p>
    <w:p w:rsidR="00B1073B" w:rsidRPr="00EB1788" w:rsidRDefault="00B1073B" w:rsidP="00B1073B">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2B3B61" w:rsidRDefault="00B1073B"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B3B61" w:rsidRDefault="002B3B61" w:rsidP="00BA2C2D">
      <w:pPr>
        <w:autoSpaceDE w:val="0"/>
        <w:autoSpaceDN w:val="0"/>
        <w:adjustRightInd w:val="0"/>
        <w:rPr>
          <w:rFonts w:eastAsia="TimesNewRomanPS-BoldMT" w:cs="Arial"/>
          <w:bCs/>
          <w:iCs/>
          <w:lang w:val="sr-Latn-RS"/>
        </w:rPr>
      </w:pPr>
    </w:p>
    <w:p w:rsidR="00343A18" w:rsidRPr="00F10346" w:rsidRDefault="00343A18" w:rsidP="00343A18">
      <w:pPr>
        <w:pStyle w:val="KDObrazac"/>
        <w:spacing w:before="0"/>
      </w:pPr>
      <w:bookmarkStart w:id="262" w:name="_Toc442559925"/>
      <w:r w:rsidRPr="00F10346">
        <w:t xml:space="preserve">ОБРАЗАЦ </w:t>
      </w:r>
      <w:r w:rsidR="00BF404D">
        <w:rPr>
          <w:lang w:val="sr-Cyrl-RS"/>
        </w:rPr>
        <w:t>2</w:t>
      </w:r>
      <w:r w:rsidRPr="00F10346">
        <w:t>.</w:t>
      </w:r>
      <w:bookmarkEnd w:id="262"/>
    </w:p>
    <w:p w:rsidR="00343A18" w:rsidRPr="00E26F8D"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E26F8D">
        <w:rPr>
          <w:rFonts w:cs="Arial"/>
          <w:b/>
          <w:lang w:val="sr-Cyrl-RS"/>
        </w:rPr>
        <w:t xml:space="preserve"> за Партију 1</w:t>
      </w:r>
      <w:r w:rsidR="008B0D7F" w:rsidRPr="008B0D7F">
        <w:t xml:space="preserve"> </w:t>
      </w:r>
      <w:r w:rsidR="008B0D7F" w:rsidRPr="008B0D7F">
        <w:rPr>
          <w:rFonts w:cs="Arial"/>
          <w:b/>
          <w:lang w:val="sr-Cyrl-RS"/>
        </w:rPr>
        <w:t>Потрошни материјал за Variо Macro Cube елементарни анализатор</w:t>
      </w:r>
    </w:p>
    <w:p w:rsidR="00343A18" w:rsidRPr="00F10346" w:rsidRDefault="00343A18" w:rsidP="00343A18">
      <w:pPr>
        <w:spacing w:before="0"/>
        <w:rPr>
          <w:rFonts w:cs="Arial"/>
        </w:rPr>
      </w:pPr>
      <w:r w:rsidRPr="00F10346">
        <w:rPr>
          <w:rFonts w:cs="Arial"/>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3"/>
        <w:gridCol w:w="708"/>
        <w:gridCol w:w="770"/>
        <w:gridCol w:w="886"/>
        <w:gridCol w:w="978"/>
        <w:gridCol w:w="975"/>
        <w:gridCol w:w="978"/>
        <w:gridCol w:w="1820"/>
      </w:tblGrid>
      <w:tr w:rsidR="007F7D7A" w:rsidRPr="00F10346" w:rsidTr="007B0EC3">
        <w:tc>
          <w:tcPr>
            <w:tcW w:w="342"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3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41"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371"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27" w:type="pct"/>
            <w:shd w:val="clear" w:color="auto" w:fill="C6D9F1" w:themeFill="text2" w:themeFillTint="33"/>
            <w:vAlign w:val="center"/>
          </w:tcPr>
          <w:p w:rsidR="007F7D7A" w:rsidRPr="00BF404D" w:rsidRDefault="007F7D7A" w:rsidP="00BC01DC">
            <w:pPr>
              <w:spacing w:before="0"/>
              <w:jc w:val="center"/>
              <w:rPr>
                <w:rFonts w:cs="Arial"/>
                <w:b/>
                <w:bCs/>
                <w:iCs/>
                <w:lang w:val="sr-Cyrl-CS"/>
              </w:rPr>
            </w:pPr>
            <w:r w:rsidRPr="00BF404D">
              <w:rPr>
                <w:rFonts w:cs="Arial"/>
                <w:b/>
                <w:bCs/>
                <w:iCs/>
                <w:lang w:val="sr-Cyrl-CS"/>
              </w:rPr>
              <w:t>Јед.</w:t>
            </w:r>
          </w:p>
          <w:p w:rsidR="007F7D7A" w:rsidRPr="00BF404D" w:rsidRDefault="007F7D7A" w:rsidP="00BC01DC">
            <w:pPr>
              <w:spacing w:before="0"/>
              <w:jc w:val="center"/>
              <w:rPr>
                <w:rFonts w:cs="Arial"/>
                <w:b/>
                <w:bCs/>
                <w:iCs/>
                <w:lang w:val="sr-Cyrl-CS"/>
              </w:rPr>
            </w:pPr>
            <w:r w:rsidRPr="00BF404D">
              <w:rPr>
                <w:rFonts w:cs="Arial"/>
                <w:b/>
                <w:bCs/>
                <w:iCs/>
                <w:lang w:val="sr-Cyrl-CS"/>
              </w:rPr>
              <w:t>цена без ПДВ</w:t>
            </w:r>
          </w:p>
          <w:p w:rsidR="007F7D7A" w:rsidRPr="00BF404D" w:rsidRDefault="007F7D7A" w:rsidP="00BC01DC">
            <w:pPr>
              <w:spacing w:before="0"/>
              <w:jc w:val="center"/>
              <w:rPr>
                <w:rFonts w:cs="Arial"/>
                <w:b/>
                <w:bCs/>
                <w:iCs/>
                <w:lang w:val="sr-Cyrl-RS"/>
              </w:rPr>
            </w:pPr>
            <w:r w:rsidRPr="00BF404D">
              <w:rPr>
                <w:rFonts w:cs="Arial"/>
                <w:b/>
                <w:bCs/>
                <w:iCs/>
                <w:lang w:val="sr-Cyrl-CS"/>
              </w:rPr>
              <w:t xml:space="preserve">дин. </w:t>
            </w:r>
          </w:p>
        </w:tc>
        <w:tc>
          <w:tcPr>
            <w:tcW w:w="471" w:type="pct"/>
            <w:shd w:val="clear" w:color="auto" w:fill="C6D9F1" w:themeFill="text2" w:themeFillTint="33"/>
            <w:vAlign w:val="center"/>
          </w:tcPr>
          <w:p w:rsidR="007F7D7A" w:rsidRPr="00BF404D" w:rsidRDefault="007F7D7A" w:rsidP="00BC01DC">
            <w:pPr>
              <w:spacing w:before="0"/>
              <w:jc w:val="center"/>
              <w:rPr>
                <w:rFonts w:cs="Arial"/>
                <w:b/>
                <w:bCs/>
                <w:iCs/>
                <w:lang w:val="sr-Cyrl-CS"/>
              </w:rPr>
            </w:pPr>
            <w:r w:rsidRPr="00BF404D">
              <w:rPr>
                <w:rFonts w:cs="Arial"/>
                <w:b/>
                <w:bCs/>
                <w:iCs/>
                <w:lang w:val="sr-Cyrl-CS"/>
              </w:rPr>
              <w:t>Јед.</w:t>
            </w:r>
          </w:p>
          <w:p w:rsidR="007F7D7A" w:rsidRPr="00BF404D" w:rsidRDefault="007F7D7A" w:rsidP="00BC01DC">
            <w:pPr>
              <w:spacing w:before="0"/>
              <w:jc w:val="center"/>
              <w:rPr>
                <w:rFonts w:cs="Arial"/>
                <w:b/>
                <w:bCs/>
                <w:iCs/>
                <w:lang w:val="sr-Cyrl-CS"/>
              </w:rPr>
            </w:pPr>
            <w:r w:rsidRPr="00BF404D">
              <w:rPr>
                <w:rFonts w:cs="Arial"/>
                <w:b/>
                <w:bCs/>
                <w:iCs/>
                <w:lang w:val="sr-Cyrl-CS"/>
              </w:rPr>
              <w:t>цена са ПДВ</w:t>
            </w:r>
          </w:p>
          <w:p w:rsidR="007F7D7A" w:rsidRPr="00BF404D" w:rsidRDefault="007F7D7A" w:rsidP="00BC01DC">
            <w:pPr>
              <w:spacing w:before="0"/>
              <w:jc w:val="center"/>
              <w:rPr>
                <w:rFonts w:cs="Arial"/>
                <w:b/>
                <w:bCs/>
                <w:iCs/>
                <w:lang w:val="sr-Cyrl-RS"/>
              </w:rPr>
            </w:pPr>
            <w:r w:rsidRPr="00BF404D">
              <w:rPr>
                <w:rFonts w:cs="Arial"/>
                <w:b/>
                <w:bCs/>
                <w:iCs/>
                <w:lang w:val="sr-Cyrl-CS"/>
              </w:rPr>
              <w:t xml:space="preserve">дин. </w:t>
            </w:r>
          </w:p>
        </w:tc>
        <w:tc>
          <w:tcPr>
            <w:tcW w:w="470" w:type="pct"/>
            <w:shd w:val="clear" w:color="auto" w:fill="C6D9F1" w:themeFill="text2" w:themeFillTint="33"/>
            <w:vAlign w:val="center"/>
          </w:tcPr>
          <w:p w:rsidR="007F7D7A" w:rsidRPr="00BF404D" w:rsidRDefault="007F7D7A" w:rsidP="00BC01DC">
            <w:pPr>
              <w:spacing w:before="0"/>
              <w:jc w:val="center"/>
              <w:rPr>
                <w:rFonts w:cs="Arial"/>
                <w:b/>
                <w:bCs/>
                <w:iCs/>
                <w:lang w:val="sr-Cyrl-CS"/>
              </w:rPr>
            </w:pPr>
            <w:r w:rsidRPr="00BF404D">
              <w:rPr>
                <w:rFonts w:cs="Arial"/>
                <w:b/>
                <w:bCs/>
                <w:iCs/>
                <w:lang w:val="sr-Cyrl-CS"/>
              </w:rPr>
              <w:t>Укупна цена без ПДВ</w:t>
            </w:r>
          </w:p>
          <w:p w:rsidR="007F7D7A" w:rsidRPr="00BF404D" w:rsidRDefault="007F7D7A" w:rsidP="00BC01DC">
            <w:pPr>
              <w:spacing w:before="0"/>
              <w:jc w:val="center"/>
              <w:rPr>
                <w:rFonts w:cs="Arial"/>
                <w:b/>
                <w:bCs/>
                <w:iCs/>
                <w:lang w:val="sr-Cyrl-RS"/>
              </w:rPr>
            </w:pPr>
            <w:r w:rsidRPr="00BF404D">
              <w:rPr>
                <w:rFonts w:cs="Arial"/>
                <w:b/>
                <w:bCs/>
                <w:iCs/>
                <w:lang w:val="sr-Cyrl-CS"/>
              </w:rPr>
              <w:t xml:space="preserve">дин. </w:t>
            </w:r>
          </w:p>
        </w:tc>
        <w:tc>
          <w:tcPr>
            <w:tcW w:w="471" w:type="pct"/>
            <w:shd w:val="clear" w:color="auto" w:fill="C6D9F1" w:themeFill="text2" w:themeFillTint="33"/>
            <w:vAlign w:val="center"/>
          </w:tcPr>
          <w:p w:rsidR="007F7D7A" w:rsidRPr="00BF404D" w:rsidRDefault="007F7D7A" w:rsidP="00BC01DC">
            <w:pPr>
              <w:spacing w:before="0"/>
              <w:jc w:val="center"/>
              <w:rPr>
                <w:rFonts w:cs="Arial"/>
                <w:b/>
                <w:bCs/>
                <w:iCs/>
                <w:lang w:val="sr-Cyrl-CS"/>
              </w:rPr>
            </w:pPr>
            <w:r w:rsidRPr="00BF404D">
              <w:rPr>
                <w:rFonts w:cs="Arial"/>
                <w:b/>
                <w:bCs/>
                <w:iCs/>
                <w:lang w:val="sr-Cyrl-CS"/>
              </w:rPr>
              <w:t>Укупна цена са ПДВ</w:t>
            </w:r>
          </w:p>
          <w:p w:rsidR="007F7D7A" w:rsidRPr="00BF404D" w:rsidRDefault="007F7D7A" w:rsidP="00BC01DC">
            <w:pPr>
              <w:spacing w:before="0"/>
              <w:jc w:val="center"/>
              <w:rPr>
                <w:rFonts w:cs="Arial"/>
                <w:b/>
                <w:bCs/>
                <w:iCs/>
                <w:lang w:val="sr-Cyrl-RS"/>
              </w:rPr>
            </w:pPr>
            <w:r w:rsidRPr="00BF404D">
              <w:rPr>
                <w:rFonts w:cs="Arial"/>
                <w:b/>
                <w:bCs/>
                <w:iCs/>
                <w:lang w:val="sr-Cyrl-CS"/>
              </w:rPr>
              <w:t>дин.</w:t>
            </w:r>
          </w:p>
        </w:tc>
        <w:tc>
          <w:tcPr>
            <w:tcW w:w="877"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Default="007F7D7A" w:rsidP="007F7D7A">
            <w:pPr>
              <w:spacing w:before="0"/>
              <w:jc w:val="center"/>
              <w:rPr>
                <w:rFonts w:cs="Arial"/>
                <w:b/>
                <w:bCs/>
                <w:iCs/>
                <w:lang w:val="sr-Cyrl-CS"/>
              </w:rPr>
            </w:pPr>
            <w:r w:rsidRPr="00F10346">
              <w:rPr>
                <w:rFonts w:cs="Arial"/>
                <w:b/>
                <w:bCs/>
                <w:iCs/>
                <w:lang w:val="sr-Cyrl-CS"/>
              </w:rPr>
              <w:t>добара,модел, ознака добра</w:t>
            </w:r>
          </w:p>
          <w:p w:rsidR="00445F05" w:rsidRPr="00F10346" w:rsidRDefault="00445F05" w:rsidP="007F7D7A">
            <w:pPr>
              <w:spacing w:before="0"/>
              <w:jc w:val="center"/>
              <w:rPr>
                <w:rFonts w:cs="Arial"/>
                <w:b/>
                <w:bCs/>
                <w:iCs/>
                <w:lang w:val="sr-Cyrl-CS"/>
              </w:rPr>
            </w:pPr>
            <w:r>
              <w:rPr>
                <w:rFonts w:cs="Arial"/>
                <w:b/>
                <w:bCs/>
                <w:iCs/>
                <w:lang w:val="sr-Cyrl-CS"/>
              </w:rPr>
              <w:t>и земља порекла</w:t>
            </w:r>
          </w:p>
        </w:tc>
      </w:tr>
      <w:tr w:rsidR="007F7D7A" w:rsidRPr="00F10346" w:rsidTr="007B0EC3">
        <w:tc>
          <w:tcPr>
            <w:tcW w:w="34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3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4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37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2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7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77"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C3124" w:rsidRPr="00F10346" w:rsidTr="007C3124">
        <w:tc>
          <w:tcPr>
            <w:tcW w:w="342" w:type="pct"/>
            <w:shd w:val="clear" w:color="auto" w:fill="auto"/>
            <w:vAlign w:val="center"/>
          </w:tcPr>
          <w:p w:rsidR="007C3124" w:rsidRPr="00F10346" w:rsidRDefault="007C3124" w:rsidP="00BC01DC">
            <w:pPr>
              <w:spacing w:before="0"/>
              <w:jc w:val="center"/>
              <w:rPr>
                <w:rFonts w:cs="Arial"/>
                <w:b/>
                <w:bCs/>
                <w:iCs/>
                <w:lang w:val="sr-Cyrl-CS"/>
              </w:rPr>
            </w:pPr>
            <w:r w:rsidRPr="00F10346">
              <w:rPr>
                <w:rFonts w:cs="Arial"/>
                <w:b/>
                <w:bCs/>
                <w:iCs/>
                <w:lang w:val="sr-Cyrl-CS"/>
              </w:rPr>
              <w:t>1.</w:t>
            </w:r>
          </w:p>
        </w:tc>
        <w:tc>
          <w:tcPr>
            <w:tcW w:w="1230" w:type="pct"/>
            <w:shd w:val="clear" w:color="auto" w:fill="auto"/>
          </w:tcPr>
          <w:p w:rsidR="007C3124" w:rsidRPr="00193A20" w:rsidRDefault="007C3124" w:rsidP="007C3124">
            <w:pPr>
              <w:rPr>
                <w:rFonts w:cs="Arial"/>
                <w:lang w:val="sr-Latn-RS" w:eastAsia="hr-HR"/>
              </w:rPr>
            </w:pPr>
            <w:r w:rsidRPr="00193A20">
              <w:rPr>
                <w:rFonts w:cs="Arial"/>
                <w:lang w:val="sr-Cyrl-RS" w:eastAsia="hr-HR"/>
              </w:rPr>
              <w:t xml:space="preserve">Куглице корунда за </w:t>
            </w:r>
            <w:r w:rsidRPr="00193A20">
              <w:rPr>
                <w:rFonts w:cs="Arial"/>
                <w:lang w:val="sr-Latn-RS" w:eastAsia="hr-HR"/>
              </w:rPr>
              <w:t>CHNS, 50g</w:t>
            </w:r>
          </w:p>
        </w:tc>
        <w:tc>
          <w:tcPr>
            <w:tcW w:w="341" w:type="pct"/>
            <w:shd w:val="clear" w:color="auto" w:fill="auto"/>
            <w:vAlign w:val="center"/>
          </w:tcPr>
          <w:p w:rsidR="007C3124" w:rsidRPr="006712A5" w:rsidRDefault="007C3124" w:rsidP="007C3124">
            <w:pPr>
              <w:jc w:val="center"/>
              <w:rPr>
                <w:rFonts w:cs="Arial"/>
                <w:sz w:val="24"/>
                <w:szCs w:val="24"/>
                <w:lang w:val="sr-Cyrl-RS" w:eastAsia="hr-HR"/>
              </w:rPr>
            </w:pPr>
            <w:r>
              <w:rPr>
                <w:rFonts w:cs="Arial"/>
                <w:sz w:val="24"/>
                <w:szCs w:val="24"/>
                <w:lang w:val="sr-Cyrl-R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15</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Pr="00F10346" w:rsidRDefault="007C3124" w:rsidP="00BC01DC">
            <w:pPr>
              <w:spacing w:before="0"/>
              <w:jc w:val="center"/>
              <w:rPr>
                <w:rFonts w:cs="Arial"/>
                <w:b/>
                <w:bCs/>
                <w:iCs/>
                <w:lang w:val="sr-Cyrl-CS"/>
              </w:rPr>
            </w:pPr>
            <w:r>
              <w:rPr>
                <w:rFonts w:cs="Arial"/>
                <w:b/>
                <w:bCs/>
                <w:iCs/>
                <w:lang w:val="sr-Cyrl-CS"/>
              </w:rPr>
              <w:t>2.</w:t>
            </w:r>
          </w:p>
        </w:tc>
        <w:tc>
          <w:tcPr>
            <w:tcW w:w="1230" w:type="pct"/>
            <w:shd w:val="clear" w:color="auto" w:fill="auto"/>
          </w:tcPr>
          <w:p w:rsidR="007C3124" w:rsidRPr="00193A20" w:rsidRDefault="007C3124" w:rsidP="007C3124">
            <w:pPr>
              <w:rPr>
                <w:rFonts w:cs="Arial"/>
                <w:lang w:val="sr-Cyrl-RS" w:eastAsia="hr-HR"/>
              </w:rPr>
            </w:pPr>
            <w:r w:rsidRPr="00193A20">
              <w:rPr>
                <w:rFonts w:cs="Arial"/>
                <w:lang w:val="sr-Cyrl-RS" w:eastAsia="hr-HR"/>
              </w:rPr>
              <w:t>Волфрам оксид, 60</w:t>
            </w:r>
            <w:r w:rsidRPr="00193A20">
              <w:rPr>
                <w:rFonts w:cs="Arial"/>
                <w:lang w:val="sr-Latn-RS" w:eastAsia="hr-HR"/>
              </w:rPr>
              <w:t xml:space="preserve">g </w:t>
            </w:r>
            <w:r w:rsidRPr="00193A20">
              <w:rPr>
                <w:rFonts w:cs="Arial"/>
                <w:lang w:val="sr-Cyrl-RS" w:eastAsia="hr-HR"/>
              </w:rPr>
              <w:t xml:space="preserve">за </w:t>
            </w:r>
            <w:r w:rsidRPr="00193A20">
              <w:rPr>
                <w:rFonts w:cs="Arial"/>
                <w:lang w:val="sr-Latn-RS" w:eastAsia="hr-HR"/>
              </w:rPr>
              <w:t>CHNS</w:t>
            </w:r>
          </w:p>
        </w:tc>
        <w:tc>
          <w:tcPr>
            <w:tcW w:w="341" w:type="pct"/>
            <w:shd w:val="clear" w:color="auto" w:fill="auto"/>
            <w:vAlign w:val="center"/>
          </w:tcPr>
          <w:p w:rsidR="007C3124" w:rsidRPr="006712A5" w:rsidRDefault="007C3124" w:rsidP="007C3124">
            <w:pPr>
              <w:jc w:val="center"/>
              <w:rPr>
                <w:rFonts w:cs="Arial"/>
                <w:sz w:val="24"/>
                <w:szCs w:val="24"/>
                <w:lang w:val="sr-Cyrl-RS" w:eastAsia="hr-HR"/>
              </w:rPr>
            </w:pPr>
            <w:r>
              <w:rPr>
                <w:rFonts w:cs="Arial"/>
                <w:sz w:val="24"/>
                <w:szCs w:val="24"/>
                <w:lang w:val="sr-Cyrl-R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1</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3.</w:t>
            </w:r>
          </w:p>
        </w:tc>
        <w:tc>
          <w:tcPr>
            <w:tcW w:w="1230" w:type="pct"/>
            <w:shd w:val="clear" w:color="auto" w:fill="auto"/>
          </w:tcPr>
          <w:p w:rsidR="007C3124" w:rsidRPr="00193A20" w:rsidRDefault="007C3124" w:rsidP="007C3124">
            <w:pPr>
              <w:rPr>
                <w:rFonts w:cs="Arial"/>
                <w:lang w:val="sr-Latn-RS" w:eastAsia="hr-HR"/>
              </w:rPr>
            </w:pPr>
            <w:r w:rsidRPr="00193A20">
              <w:rPr>
                <w:rFonts w:cs="Arial"/>
                <w:lang w:val="sr-Cyrl-CS" w:eastAsia="hr-HR"/>
              </w:rPr>
              <w:t xml:space="preserve">Волфрам оксид прах за </w:t>
            </w:r>
            <w:r w:rsidRPr="00193A20">
              <w:rPr>
                <w:rFonts w:cs="Arial"/>
                <w:lang w:val="sr-Latn-RS" w:eastAsia="hr-HR"/>
              </w:rPr>
              <w:t>CHNS</w:t>
            </w:r>
            <w:r w:rsidRPr="00193A20">
              <w:rPr>
                <w:rFonts w:cs="Arial"/>
                <w:lang w:val="sr-Cyrl-CS" w:eastAsia="hr-HR"/>
              </w:rPr>
              <w:t>, 90</w:t>
            </w:r>
            <w:r w:rsidRPr="00193A20">
              <w:rPr>
                <w:rFonts w:cs="Arial"/>
                <w:lang w:val="sr-Latn-RS" w:eastAsia="hr-HR"/>
              </w:rPr>
              <w:t>g</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4</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4.</w:t>
            </w:r>
          </w:p>
        </w:tc>
        <w:tc>
          <w:tcPr>
            <w:tcW w:w="1230" w:type="pct"/>
            <w:shd w:val="clear" w:color="auto" w:fill="auto"/>
          </w:tcPr>
          <w:p w:rsidR="007C3124" w:rsidRPr="00193A20" w:rsidRDefault="007C3124" w:rsidP="007C3124">
            <w:pPr>
              <w:rPr>
                <w:rFonts w:cs="Arial"/>
                <w:lang w:val="sr-Cyrl-RS" w:eastAsia="hr-HR"/>
              </w:rPr>
            </w:pPr>
            <w:r w:rsidRPr="00193A20">
              <w:rPr>
                <w:rFonts w:cs="Arial"/>
                <w:lang w:val="sr-Cyrl-RS" w:eastAsia="hr-HR"/>
              </w:rPr>
              <w:t>Алуминијум оксид, вуна, 20</w:t>
            </w:r>
            <w:r w:rsidRPr="00193A20">
              <w:rPr>
                <w:rFonts w:cs="Arial"/>
                <w:lang w:val="sr-Latn-RS" w:eastAsia="hr-HR"/>
              </w:rPr>
              <w:t xml:space="preserve"> g</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1</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5.</w:t>
            </w:r>
          </w:p>
        </w:tc>
        <w:tc>
          <w:tcPr>
            <w:tcW w:w="1230" w:type="pct"/>
            <w:shd w:val="clear" w:color="auto" w:fill="auto"/>
          </w:tcPr>
          <w:p w:rsidR="007C3124" w:rsidRPr="00193A20" w:rsidRDefault="007C3124" w:rsidP="007C3124">
            <w:pPr>
              <w:rPr>
                <w:rFonts w:cs="Arial"/>
                <w:lang w:val="sr-Latn-RS" w:eastAsia="hr-HR"/>
              </w:rPr>
            </w:pPr>
            <w:r w:rsidRPr="00193A20">
              <w:rPr>
                <w:rFonts w:cs="Arial"/>
                <w:lang w:val="sr-Cyrl-CS" w:eastAsia="hr-HR"/>
              </w:rPr>
              <w:t>Сулфаниламид за</w:t>
            </w:r>
            <w:r w:rsidRPr="00193A20">
              <w:rPr>
                <w:rFonts w:cs="Arial"/>
                <w:lang w:val="sr-Latn-RS" w:eastAsia="hr-HR"/>
              </w:rPr>
              <w:t xml:space="preserve"> CHNS,</w:t>
            </w:r>
            <w:r w:rsidRPr="00193A20">
              <w:rPr>
                <w:rFonts w:cs="Arial"/>
                <w:lang w:val="sr-Cyrl-CS" w:eastAsia="hr-HR"/>
              </w:rPr>
              <w:t xml:space="preserve"> 10</w:t>
            </w:r>
            <w:r w:rsidRPr="00193A20">
              <w:rPr>
                <w:rFonts w:cs="Arial"/>
                <w:lang w:val="sr-Latn-RS" w:eastAsia="hr-HR"/>
              </w:rPr>
              <w:t>g</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4</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6.</w:t>
            </w:r>
          </w:p>
        </w:tc>
        <w:tc>
          <w:tcPr>
            <w:tcW w:w="1230" w:type="pct"/>
            <w:shd w:val="clear" w:color="auto" w:fill="auto"/>
          </w:tcPr>
          <w:p w:rsidR="007C3124" w:rsidRPr="00193A20" w:rsidRDefault="007C3124" w:rsidP="007C3124">
            <w:pPr>
              <w:rPr>
                <w:rFonts w:cs="Arial"/>
                <w:lang w:val="sr-Cyrl-RS" w:eastAsia="hr-HR"/>
              </w:rPr>
            </w:pPr>
            <w:r w:rsidRPr="00193A20">
              <w:rPr>
                <w:rFonts w:cs="Arial"/>
                <w:lang w:val="sr-Cyrl-RS" w:eastAsia="hr-HR"/>
              </w:rPr>
              <w:t>Бакарни опиљци за</w:t>
            </w:r>
            <w:r w:rsidRPr="00193A20">
              <w:rPr>
                <w:rFonts w:cs="Arial"/>
                <w:lang w:eastAsia="hr-HR"/>
              </w:rPr>
              <w:t xml:space="preserve"> CHNS,</w:t>
            </w:r>
            <w:r w:rsidRPr="00193A20">
              <w:rPr>
                <w:rFonts w:cs="Arial"/>
                <w:lang w:val="sr-Cyrl-RS" w:eastAsia="hr-HR"/>
              </w:rPr>
              <w:t xml:space="preserve"> 100</w:t>
            </w:r>
            <w:r w:rsidRPr="00193A20">
              <w:rPr>
                <w:rFonts w:cs="Arial"/>
                <w:lang w:val="sr-Latn-RS" w:eastAsia="hr-HR"/>
              </w:rPr>
              <w:t>g</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30</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7.</w:t>
            </w:r>
          </w:p>
        </w:tc>
        <w:tc>
          <w:tcPr>
            <w:tcW w:w="1230" w:type="pct"/>
            <w:shd w:val="clear" w:color="auto" w:fill="auto"/>
          </w:tcPr>
          <w:p w:rsidR="007C3124" w:rsidRPr="00193A20" w:rsidRDefault="007C3124" w:rsidP="007C3124">
            <w:pPr>
              <w:rPr>
                <w:rFonts w:cs="Arial"/>
                <w:lang w:val="sr-Cyrl-CS" w:eastAsia="hr-HR"/>
              </w:rPr>
            </w:pPr>
            <w:r w:rsidRPr="00193A20">
              <w:rPr>
                <w:rFonts w:cs="Arial"/>
                <w:lang w:val="sr-Cyrl-CS" w:eastAsia="hr-HR"/>
              </w:rPr>
              <w:t>Колона редукциона и оксидациона за</w:t>
            </w:r>
            <w:r w:rsidRPr="00193A20">
              <w:rPr>
                <w:rFonts w:cs="Arial"/>
                <w:lang w:eastAsia="hr-HR"/>
              </w:rPr>
              <w:t xml:space="preserve"> CHNS</w:t>
            </w:r>
            <w:r w:rsidRPr="00193A20">
              <w:rPr>
                <w:rFonts w:cs="Arial"/>
                <w:lang w:val="sr-Cyrl-CS" w:eastAsia="hr-HR"/>
              </w:rPr>
              <w:t xml:space="preserve"> </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7</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8.</w:t>
            </w:r>
          </w:p>
        </w:tc>
        <w:tc>
          <w:tcPr>
            <w:tcW w:w="1230" w:type="pct"/>
            <w:shd w:val="clear" w:color="auto" w:fill="auto"/>
          </w:tcPr>
          <w:p w:rsidR="007C3124" w:rsidRPr="00193A20" w:rsidRDefault="007C3124" w:rsidP="007C3124">
            <w:pPr>
              <w:rPr>
                <w:rFonts w:cs="Arial"/>
                <w:lang w:eastAsia="hr-HR"/>
              </w:rPr>
            </w:pPr>
            <w:r w:rsidRPr="00193A20">
              <w:rPr>
                <w:rFonts w:cs="Arial"/>
                <w:lang w:val="sr-Cyrl-RS" w:eastAsia="hr-HR"/>
              </w:rPr>
              <w:t xml:space="preserve">Пепељара керамичка за </w:t>
            </w:r>
            <w:r w:rsidRPr="00193A20">
              <w:rPr>
                <w:rFonts w:cs="Arial"/>
                <w:lang w:eastAsia="hr-HR"/>
              </w:rPr>
              <w:t>CHNS</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30</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9.</w:t>
            </w:r>
          </w:p>
        </w:tc>
        <w:tc>
          <w:tcPr>
            <w:tcW w:w="1230" w:type="pct"/>
            <w:shd w:val="clear" w:color="auto" w:fill="auto"/>
          </w:tcPr>
          <w:p w:rsidR="007C3124" w:rsidRPr="00193A20" w:rsidRDefault="007C3124" w:rsidP="007C3124">
            <w:pPr>
              <w:rPr>
                <w:rFonts w:cs="Arial"/>
                <w:lang w:eastAsia="hr-HR"/>
              </w:rPr>
            </w:pPr>
            <w:r w:rsidRPr="00193A20">
              <w:rPr>
                <w:rFonts w:cs="Arial"/>
                <w:lang w:val="sr-Cyrl-RS" w:eastAsia="hr-HR"/>
              </w:rPr>
              <w:t>Цевчица за кисеоник 140</w:t>
            </w:r>
            <w:r w:rsidRPr="00193A20">
              <w:rPr>
                <w:rFonts w:cs="Arial"/>
                <w:lang w:eastAsia="hr-HR"/>
              </w:rPr>
              <w:t>mm</w:t>
            </w:r>
            <w:r w:rsidRPr="00193A20">
              <w:rPr>
                <w:rFonts w:cs="Arial"/>
                <w:lang w:val="sr-Cyrl-RS" w:eastAsia="hr-HR"/>
              </w:rPr>
              <w:t xml:space="preserve"> за</w:t>
            </w:r>
            <w:r w:rsidRPr="00193A20">
              <w:rPr>
                <w:rFonts w:cs="Arial"/>
                <w:lang w:eastAsia="hr-HR"/>
              </w:rPr>
              <w:t xml:space="preserve"> CHNS</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10.</w:t>
            </w:r>
          </w:p>
        </w:tc>
        <w:tc>
          <w:tcPr>
            <w:tcW w:w="1230" w:type="pct"/>
            <w:shd w:val="clear" w:color="auto" w:fill="auto"/>
          </w:tcPr>
          <w:p w:rsidR="007C3124" w:rsidRPr="00193A20" w:rsidRDefault="007C3124" w:rsidP="007C3124">
            <w:pPr>
              <w:rPr>
                <w:rFonts w:cs="Arial"/>
                <w:lang w:eastAsia="hr-HR"/>
              </w:rPr>
            </w:pPr>
            <w:r w:rsidRPr="00193A20">
              <w:rPr>
                <w:rFonts w:cs="Arial"/>
                <w:lang w:val="sr-Cyrl-CS" w:eastAsia="hr-HR"/>
              </w:rPr>
              <w:t xml:space="preserve">Лабораторијске кожне рукавице за </w:t>
            </w:r>
            <w:r w:rsidRPr="00193A20">
              <w:rPr>
                <w:rFonts w:cs="Arial"/>
                <w:lang w:eastAsia="hr-HR"/>
              </w:rPr>
              <w:t>CHNS</w:t>
            </w:r>
          </w:p>
        </w:tc>
        <w:tc>
          <w:tcPr>
            <w:tcW w:w="341" w:type="pct"/>
            <w:shd w:val="clear" w:color="auto" w:fill="auto"/>
            <w:vAlign w:val="center"/>
          </w:tcPr>
          <w:p w:rsidR="007C3124" w:rsidRPr="00635227" w:rsidRDefault="007C3124" w:rsidP="007C3124">
            <w:pPr>
              <w:jc w:val="center"/>
              <w:rPr>
                <w:rFonts w:cs="Arial"/>
                <w:sz w:val="24"/>
                <w:szCs w:val="24"/>
                <w:lang w:val="sr-Cyrl-RS" w:eastAsia="hr-HR"/>
              </w:rPr>
            </w:pPr>
            <w:r>
              <w:rPr>
                <w:rFonts w:cs="Arial"/>
                <w:sz w:val="24"/>
                <w:szCs w:val="24"/>
                <w:lang w:val="sr-Cyrl-RS" w:eastAsia="hr-HR"/>
              </w:rPr>
              <w:t>Пар</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2</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11.</w:t>
            </w:r>
          </w:p>
        </w:tc>
        <w:tc>
          <w:tcPr>
            <w:tcW w:w="1230" w:type="pct"/>
            <w:shd w:val="clear" w:color="auto" w:fill="auto"/>
          </w:tcPr>
          <w:p w:rsidR="007C3124" w:rsidRPr="00193A20" w:rsidRDefault="007C3124" w:rsidP="007C3124">
            <w:pPr>
              <w:rPr>
                <w:rFonts w:cs="Arial"/>
                <w:lang w:eastAsia="hr-HR"/>
              </w:rPr>
            </w:pPr>
            <w:r w:rsidRPr="00193A20">
              <w:rPr>
                <w:rFonts w:cs="Arial"/>
                <w:lang w:val="sr-Cyrl-CS" w:eastAsia="hr-HR"/>
              </w:rPr>
              <w:t xml:space="preserve">Лабораторијске термоизолационе рукавице за </w:t>
            </w:r>
            <w:r w:rsidRPr="00193A20">
              <w:rPr>
                <w:rFonts w:cs="Arial"/>
                <w:lang w:eastAsia="hr-HR"/>
              </w:rPr>
              <w:t>CHNS</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Пар</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1</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12.</w:t>
            </w:r>
          </w:p>
        </w:tc>
        <w:tc>
          <w:tcPr>
            <w:tcW w:w="1230" w:type="pct"/>
            <w:shd w:val="clear" w:color="auto" w:fill="auto"/>
          </w:tcPr>
          <w:p w:rsidR="007C3124" w:rsidRPr="00193A20" w:rsidRDefault="007C3124" w:rsidP="007C3124">
            <w:pPr>
              <w:rPr>
                <w:rFonts w:cs="Arial"/>
                <w:lang w:val="sr-Cyrl-CS" w:eastAsia="hr-HR"/>
              </w:rPr>
            </w:pPr>
            <w:r w:rsidRPr="00193A20">
              <w:rPr>
                <w:rFonts w:cs="Arial"/>
                <w:lang w:val="sr-Cyrl-CS" w:eastAsia="hr-HR"/>
              </w:rPr>
              <w:t xml:space="preserve">Калајна фолија за паковање узорака </w:t>
            </w:r>
            <w:r w:rsidRPr="00193A20">
              <w:rPr>
                <w:rFonts w:cs="Arial"/>
                <w:lang w:eastAsia="hr-HR"/>
              </w:rPr>
              <w:t>35x35mm,</w:t>
            </w:r>
            <w:r w:rsidRPr="00193A20">
              <w:rPr>
                <w:rFonts w:cs="Arial"/>
                <w:lang w:val="sr-Cyrl-CS" w:eastAsia="hr-HR"/>
              </w:rPr>
              <w:t xml:space="preserve">  450ком</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7</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C3124">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13.</w:t>
            </w:r>
          </w:p>
        </w:tc>
        <w:tc>
          <w:tcPr>
            <w:tcW w:w="1230" w:type="pct"/>
            <w:shd w:val="clear" w:color="auto" w:fill="auto"/>
          </w:tcPr>
          <w:p w:rsidR="007C3124" w:rsidRPr="00193A20" w:rsidRDefault="007C3124" w:rsidP="007C3124">
            <w:pPr>
              <w:rPr>
                <w:rFonts w:cs="Arial"/>
                <w:lang w:eastAsia="hr-HR"/>
              </w:rPr>
            </w:pPr>
            <w:r w:rsidRPr="00193A20">
              <w:rPr>
                <w:rFonts w:cs="Arial"/>
                <w:lang w:val="sr-Cyrl-CS" w:eastAsia="hr-HR"/>
              </w:rPr>
              <w:t xml:space="preserve">Калајна фолија за паковање узорака </w:t>
            </w:r>
            <w:r w:rsidRPr="00193A20">
              <w:rPr>
                <w:rFonts w:cs="Arial"/>
                <w:lang w:val="sr-Cyrl-RS" w:eastAsia="hr-HR"/>
              </w:rPr>
              <w:t>50</w:t>
            </w:r>
            <w:r w:rsidRPr="00193A20">
              <w:rPr>
                <w:rFonts w:cs="Arial"/>
                <w:lang w:eastAsia="hr-HR"/>
              </w:rPr>
              <w:t>x</w:t>
            </w:r>
            <w:r w:rsidRPr="00193A20">
              <w:rPr>
                <w:rFonts w:cs="Arial"/>
                <w:lang w:val="sr-Cyrl-RS" w:eastAsia="hr-HR"/>
              </w:rPr>
              <w:t>50</w:t>
            </w:r>
            <w:r w:rsidRPr="00193A20">
              <w:rPr>
                <w:rFonts w:cs="Arial"/>
                <w:lang w:eastAsia="hr-HR"/>
              </w:rPr>
              <w:t>mm,</w:t>
            </w:r>
            <w:r w:rsidRPr="00193A20">
              <w:rPr>
                <w:rFonts w:cs="Arial"/>
                <w:lang w:val="sr-Cyrl-CS" w:eastAsia="hr-HR"/>
              </w:rPr>
              <w:t xml:space="preserve">  450ком</w:t>
            </w:r>
          </w:p>
        </w:tc>
        <w:tc>
          <w:tcPr>
            <w:tcW w:w="34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7C3124" w:rsidRPr="00930E8A" w:rsidRDefault="007C3124" w:rsidP="007C3124">
            <w:pPr>
              <w:jc w:val="center"/>
              <w:rPr>
                <w:rFonts w:cs="Arial"/>
                <w:sz w:val="24"/>
                <w:szCs w:val="24"/>
                <w:lang w:val="sr-Cyrl-CS" w:eastAsia="hr-HR"/>
              </w:rPr>
            </w:pPr>
            <w:r>
              <w:rPr>
                <w:rFonts w:cs="Arial"/>
                <w:sz w:val="24"/>
                <w:szCs w:val="24"/>
                <w:lang w:val="sr-Cyrl-CS" w:eastAsia="hr-HR"/>
              </w:rPr>
              <w:t>1</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B0EC3">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14.</w:t>
            </w:r>
          </w:p>
        </w:tc>
        <w:tc>
          <w:tcPr>
            <w:tcW w:w="1230" w:type="pct"/>
            <w:shd w:val="clear" w:color="auto" w:fill="auto"/>
            <w:vAlign w:val="center"/>
          </w:tcPr>
          <w:p w:rsidR="007C3124" w:rsidRPr="00193A20" w:rsidRDefault="007C3124" w:rsidP="007C3124">
            <w:pPr>
              <w:rPr>
                <w:rFonts w:cs="Arial"/>
                <w:color w:val="000000"/>
              </w:rPr>
            </w:pPr>
            <w:r w:rsidRPr="00193A20">
              <w:rPr>
                <w:rFonts w:cs="Arial"/>
                <w:color w:val="000000"/>
                <w:lang w:val="sr-Cyrl-RS"/>
              </w:rPr>
              <w:t>Вуна, кварцна</w:t>
            </w:r>
            <w:r w:rsidRPr="00193A20">
              <w:rPr>
                <w:rFonts w:cs="Arial"/>
                <w:color w:val="000000"/>
              </w:rPr>
              <w:t xml:space="preserve"> 10g</w:t>
            </w:r>
          </w:p>
        </w:tc>
        <w:tc>
          <w:tcPr>
            <w:tcW w:w="341" w:type="pct"/>
            <w:shd w:val="clear" w:color="auto" w:fill="auto"/>
            <w:vAlign w:val="center"/>
          </w:tcPr>
          <w:p w:rsidR="007C3124" w:rsidRDefault="007C3124" w:rsidP="007C3124">
            <w:pPr>
              <w:jc w:val="center"/>
              <w:rPr>
                <w:color w:val="000000"/>
                <w:sz w:val="16"/>
                <w:szCs w:val="16"/>
              </w:rPr>
            </w:pPr>
            <w:r>
              <w:rPr>
                <w:rFonts w:cs="Arial"/>
                <w:sz w:val="24"/>
                <w:szCs w:val="24"/>
                <w:lang w:val="sr-Cyrl-CS" w:eastAsia="hr-HR"/>
              </w:rPr>
              <w:t>Пак</w:t>
            </w:r>
          </w:p>
        </w:tc>
        <w:tc>
          <w:tcPr>
            <w:tcW w:w="371" w:type="pct"/>
            <w:shd w:val="clear" w:color="auto" w:fill="auto"/>
            <w:vAlign w:val="center"/>
          </w:tcPr>
          <w:p w:rsidR="007C3124" w:rsidRPr="002D69AC" w:rsidRDefault="007C3124" w:rsidP="007C3124">
            <w:pPr>
              <w:jc w:val="center"/>
              <w:rPr>
                <w:rFonts w:cs="Arial"/>
                <w:color w:val="000000"/>
                <w:sz w:val="24"/>
                <w:szCs w:val="24"/>
              </w:rPr>
            </w:pPr>
            <w:r w:rsidRPr="002D69AC">
              <w:rPr>
                <w:rFonts w:cs="Arial"/>
                <w:color w:val="000000"/>
                <w:sz w:val="24"/>
                <w:szCs w:val="24"/>
              </w:rPr>
              <w:t>3</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B0EC3">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15.</w:t>
            </w:r>
          </w:p>
        </w:tc>
        <w:tc>
          <w:tcPr>
            <w:tcW w:w="1230" w:type="pct"/>
            <w:shd w:val="clear" w:color="auto" w:fill="auto"/>
            <w:vAlign w:val="center"/>
          </w:tcPr>
          <w:p w:rsidR="007C3124" w:rsidRPr="00193A20" w:rsidRDefault="007C3124" w:rsidP="007C3124">
            <w:pPr>
              <w:rPr>
                <w:rFonts w:cs="Arial"/>
                <w:color w:val="000000"/>
                <w:lang w:val="sr-Cyrl-RS"/>
              </w:rPr>
            </w:pPr>
            <w:r w:rsidRPr="00193A20">
              <w:rPr>
                <w:rFonts w:cs="Arial"/>
                <w:color w:val="000000"/>
                <w:lang w:val="sr-Cyrl-RS"/>
              </w:rPr>
              <w:t>Вуна сребрна за</w:t>
            </w:r>
            <w:r w:rsidRPr="00193A20">
              <w:rPr>
                <w:rFonts w:cs="Arial"/>
                <w:color w:val="000000"/>
              </w:rPr>
              <w:t xml:space="preserve"> CHNS</w:t>
            </w:r>
          </w:p>
        </w:tc>
        <w:tc>
          <w:tcPr>
            <w:tcW w:w="341" w:type="pct"/>
            <w:shd w:val="clear" w:color="auto" w:fill="auto"/>
            <w:vAlign w:val="center"/>
          </w:tcPr>
          <w:p w:rsidR="007C3124" w:rsidRDefault="007C3124" w:rsidP="007C3124">
            <w:pPr>
              <w:jc w:val="center"/>
              <w:rPr>
                <w:color w:val="000000"/>
                <w:sz w:val="16"/>
                <w:szCs w:val="16"/>
              </w:rPr>
            </w:pPr>
            <w:r>
              <w:rPr>
                <w:rFonts w:cs="Arial"/>
                <w:sz w:val="24"/>
                <w:szCs w:val="24"/>
                <w:lang w:val="sr-Cyrl-CS" w:eastAsia="hr-HR"/>
              </w:rPr>
              <w:t>Пак</w:t>
            </w:r>
          </w:p>
        </w:tc>
        <w:tc>
          <w:tcPr>
            <w:tcW w:w="371" w:type="pct"/>
            <w:shd w:val="clear" w:color="auto" w:fill="auto"/>
            <w:vAlign w:val="center"/>
          </w:tcPr>
          <w:p w:rsidR="007C3124" w:rsidRPr="002D69AC" w:rsidRDefault="007C3124" w:rsidP="007C3124">
            <w:pPr>
              <w:jc w:val="center"/>
              <w:rPr>
                <w:rFonts w:cs="Arial"/>
                <w:color w:val="000000"/>
                <w:sz w:val="24"/>
                <w:szCs w:val="24"/>
              </w:rPr>
            </w:pPr>
            <w:r w:rsidRPr="002D69AC">
              <w:rPr>
                <w:rFonts w:cs="Arial"/>
                <w:color w:val="000000"/>
                <w:sz w:val="24"/>
                <w:szCs w:val="24"/>
              </w:rPr>
              <w:t>3</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B0EC3">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t>16.</w:t>
            </w:r>
          </w:p>
        </w:tc>
        <w:tc>
          <w:tcPr>
            <w:tcW w:w="1230" w:type="pct"/>
            <w:shd w:val="clear" w:color="auto" w:fill="auto"/>
            <w:vAlign w:val="center"/>
          </w:tcPr>
          <w:p w:rsidR="007C3124" w:rsidRPr="00193A20" w:rsidRDefault="007C3124" w:rsidP="007C3124">
            <w:pPr>
              <w:rPr>
                <w:rFonts w:cs="Arial"/>
                <w:color w:val="000000"/>
              </w:rPr>
            </w:pPr>
            <w:r w:rsidRPr="00193A20">
              <w:rPr>
                <w:rFonts w:cs="Arial"/>
                <w:color w:val="000000"/>
                <w:lang w:val="sr-Cyrl-RS"/>
              </w:rPr>
              <w:t xml:space="preserve">Цев заштитна кварцна за </w:t>
            </w:r>
            <w:r w:rsidRPr="00193A20">
              <w:rPr>
                <w:rFonts w:cs="Arial"/>
                <w:color w:val="000000"/>
              </w:rPr>
              <w:t>CHNS 105mm</w:t>
            </w:r>
          </w:p>
        </w:tc>
        <w:tc>
          <w:tcPr>
            <w:tcW w:w="341" w:type="pct"/>
            <w:shd w:val="clear" w:color="auto" w:fill="auto"/>
            <w:vAlign w:val="center"/>
          </w:tcPr>
          <w:p w:rsidR="007C3124" w:rsidRDefault="007C3124" w:rsidP="007C3124">
            <w:pPr>
              <w:jc w:val="center"/>
              <w:rPr>
                <w:color w:val="000000"/>
                <w:sz w:val="16"/>
                <w:szCs w:val="16"/>
              </w:rPr>
            </w:pPr>
            <w:r>
              <w:rPr>
                <w:rFonts w:cs="Arial"/>
                <w:sz w:val="24"/>
                <w:szCs w:val="24"/>
                <w:lang w:val="sr-Cyrl-CS" w:eastAsia="hr-HR"/>
              </w:rPr>
              <w:t>Ком</w:t>
            </w:r>
          </w:p>
        </w:tc>
        <w:tc>
          <w:tcPr>
            <w:tcW w:w="371" w:type="pct"/>
            <w:shd w:val="clear" w:color="auto" w:fill="auto"/>
            <w:vAlign w:val="center"/>
          </w:tcPr>
          <w:p w:rsidR="007C3124" w:rsidRPr="002D69AC" w:rsidRDefault="007C3124" w:rsidP="007C3124">
            <w:pPr>
              <w:jc w:val="center"/>
              <w:rPr>
                <w:rFonts w:cs="Arial"/>
                <w:color w:val="000000"/>
                <w:sz w:val="24"/>
                <w:szCs w:val="24"/>
              </w:rPr>
            </w:pPr>
            <w:r w:rsidRPr="002D69AC">
              <w:rPr>
                <w:rFonts w:cs="Arial"/>
                <w:color w:val="000000"/>
                <w:sz w:val="24"/>
                <w:szCs w:val="24"/>
              </w:rPr>
              <w:t>2</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7C3124" w:rsidRPr="00F10346" w:rsidTr="007B0EC3">
        <w:tc>
          <w:tcPr>
            <w:tcW w:w="342" w:type="pct"/>
            <w:shd w:val="clear" w:color="auto" w:fill="auto"/>
            <w:vAlign w:val="center"/>
          </w:tcPr>
          <w:p w:rsidR="007C3124" w:rsidRDefault="007C3124" w:rsidP="00BC01DC">
            <w:pPr>
              <w:spacing w:before="0"/>
              <w:jc w:val="center"/>
              <w:rPr>
                <w:rFonts w:cs="Arial"/>
                <w:b/>
                <w:bCs/>
                <w:iCs/>
                <w:lang w:val="sr-Cyrl-CS"/>
              </w:rPr>
            </w:pPr>
            <w:r>
              <w:rPr>
                <w:rFonts w:cs="Arial"/>
                <w:b/>
                <w:bCs/>
                <w:iCs/>
                <w:lang w:val="sr-Cyrl-CS"/>
              </w:rPr>
              <w:lastRenderedPageBreak/>
              <w:t>17.</w:t>
            </w:r>
          </w:p>
        </w:tc>
        <w:tc>
          <w:tcPr>
            <w:tcW w:w="1230" w:type="pct"/>
            <w:shd w:val="clear" w:color="auto" w:fill="auto"/>
            <w:vAlign w:val="center"/>
          </w:tcPr>
          <w:p w:rsidR="007C3124" w:rsidRPr="00193A20" w:rsidRDefault="007C3124" w:rsidP="007C3124">
            <w:pPr>
              <w:rPr>
                <w:rFonts w:cs="Arial"/>
                <w:color w:val="000000"/>
              </w:rPr>
            </w:pPr>
            <w:r w:rsidRPr="00193A20">
              <w:rPr>
                <w:rFonts w:cs="Arial"/>
                <w:color w:val="000000"/>
                <w:lang w:val="sr-Cyrl-RS"/>
              </w:rPr>
              <w:t>Цев за подупирање</w:t>
            </w:r>
            <w:r w:rsidRPr="00193A20">
              <w:rPr>
                <w:rFonts w:cs="Arial"/>
                <w:color w:val="000000"/>
              </w:rPr>
              <w:t xml:space="preserve"> 65mm </w:t>
            </w:r>
            <w:r w:rsidRPr="00193A20">
              <w:rPr>
                <w:rFonts w:cs="Arial"/>
                <w:color w:val="000000"/>
                <w:lang w:val="sr-Cyrl-RS"/>
              </w:rPr>
              <w:t>за</w:t>
            </w:r>
            <w:r w:rsidRPr="00193A20">
              <w:rPr>
                <w:rFonts w:cs="Arial"/>
                <w:color w:val="000000"/>
              </w:rPr>
              <w:t xml:space="preserve"> CHNS</w:t>
            </w:r>
          </w:p>
        </w:tc>
        <w:tc>
          <w:tcPr>
            <w:tcW w:w="341" w:type="pct"/>
            <w:shd w:val="clear" w:color="auto" w:fill="auto"/>
            <w:vAlign w:val="center"/>
          </w:tcPr>
          <w:p w:rsidR="007C3124" w:rsidRDefault="007C3124" w:rsidP="007C3124">
            <w:pPr>
              <w:jc w:val="center"/>
              <w:rPr>
                <w:color w:val="000000"/>
                <w:sz w:val="16"/>
                <w:szCs w:val="16"/>
              </w:rPr>
            </w:pPr>
            <w:r>
              <w:rPr>
                <w:rFonts w:cs="Arial"/>
                <w:sz w:val="24"/>
                <w:szCs w:val="24"/>
                <w:lang w:val="sr-Cyrl-CS" w:eastAsia="hr-HR"/>
              </w:rPr>
              <w:t>Ком</w:t>
            </w:r>
          </w:p>
        </w:tc>
        <w:tc>
          <w:tcPr>
            <w:tcW w:w="371" w:type="pct"/>
            <w:shd w:val="clear" w:color="auto" w:fill="auto"/>
            <w:vAlign w:val="center"/>
          </w:tcPr>
          <w:p w:rsidR="007C3124" w:rsidRPr="002D69AC" w:rsidRDefault="007C3124" w:rsidP="007C3124">
            <w:pPr>
              <w:jc w:val="center"/>
              <w:rPr>
                <w:rFonts w:cs="Arial"/>
                <w:color w:val="000000"/>
                <w:sz w:val="24"/>
                <w:szCs w:val="24"/>
              </w:rPr>
            </w:pPr>
            <w:r w:rsidRPr="002D69AC">
              <w:rPr>
                <w:rFonts w:cs="Arial"/>
                <w:color w:val="000000"/>
                <w:sz w:val="24"/>
                <w:szCs w:val="24"/>
              </w:rPr>
              <w:t>2</w:t>
            </w:r>
          </w:p>
        </w:tc>
        <w:tc>
          <w:tcPr>
            <w:tcW w:w="427"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470" w:type="pct"/>
            <w:shd w:val="clear" w:color="auto" w:fill="auto"/>
            <w:vAlign w:val="center"/>
          </w:tcPr>
          <w:p w:rsidR="007C3124" w:rsidRPr="00F10346" w:rsidRDefault="007C3124" w:rsidP="00BC01DC">
            <w:pPr>
              <w:spacing w:before="0"/>
              <w:jc w:val="center"/>
              <w:rPr>
                <w:rFonts w:cs="Arial"/>
                <w:b/>
                <w:bCs/>
                <w:iCs/>
              </w:rPr>
            </w:pPr>
          </w:p>
        </w:tc>
        <w:tc>
          <w:tcPr>
            <w:tcW w:w="471" w:type="pct"/>
            <w:shd w:val="clear" w:color="auto" w:fill="auto"/>
            <w:vAlign w:val="center"/>
          </w:tcPr>
          <w:p w:rsidR="007C3124" w:rsidRPr="00F10346" w:rsidRDefault="007C3124" w:rsidP="00BC01DC">
            <w:pPr>
              <w:spacing w:before="0"/>
              <w:jc w:val="center"/>
              <w:rPr>
                <w:rFonts w:cs="Arial"/>
                <w:b/>
                <w:bCs/>
                <w:iCs/>
              </w:rPr>
            </w:pPr>
          </w:p>
        </w:tc>
        <w:tc>
          <w:tcPr>
            <w:tcW w:w="877" w:type="pct"/>
          </w:tcPr>
          <w:p w:rsidR="007C3124" w:rsidRPr="00F10346" w:rsidRDefault="007C3124" w:rsidP="00BC01DC">
            <w:pPr>
              <w:spacing w:before="0"/>
              <w:jc w:val="center"/>
              <w:rPr>
                <w:rFonts w:cs="Arial"/>
                <w:b/>
                <w:bCs/>
                <w:iCs/>
              </w:rPr>
            </w:pPr>
          </w:p>
        </w:tc>
      </w:tr>
      <w:tr w:rsidR="00AE79FC" w:rsidRPr="00F10346" w:rsidTr="007B0EC3">
        <w:tc>
          <w:tcPr>
            <w:tcW w:w="342" w:type="pct"/>
            <w:shd w:val="clear" w:color="auto" w:fill="auto"/>
            <w:vAlign w:val="center"/>
          </w:tcPr>
          <w:p w:rsidR="00AE79FC" w:rsidRDefault="00AE79FC" w:rsidP="00BC01DC">
            <w:pPr>
              <w:spacing w:before="0"/>
              <w:jc w:val="center"/>
              <w:rPr>
                <w:rFonts w:cs="Arial"/>
                <w:b/>
                <w:bCs/>
                <w:iCs/>
                <w:lang w:val="sr-Cyrl-CS"/>
              </w:rPr>
            </w:pPr>
            <w:r>
              <w:rPr>
                <w:rFonts w:cs="Arial"/>
                <w:b/>
                <w:bCs/>
                <w:iCs/>
                <w:lang w:val="sr-Cyrl-CS"/>
              </w:rPr>
              <w:t>18.</w:t>
            </w:r>
          </w:p>
        </w:tc>
        <w:tc>
          <w:tcPr>
            <w:tcW w:w="1230" w:type="pct"/>
            <w:shd w:val="clear" w:color="auto" w:fill="auto"/>
            <w:vAlign w:val="center"/>
          </w:tcPr>
          <w:p w:rsidR="00AE79FC" w:rsidRPr="00193A20" w:rsidRDefault="00AE79FC" w:rsidP="007C3124">
            <w:pPr>
              <w:rPr>
                <w:rFonts w:cs="Arial"/>
                <w:color w:val="000000"/>
              </w:rPr>
            </w:pPr>
            <w:r w:rsidRPr="00193A20">
              <w:rPr>
                <w:rFonts w:cs="Arial"/>
                <w:color w:val="000000"/>
                <w:lang w:val="sr-Cyrl-RS"/>
              </w:rPr>
              <w:t>Кварцни мост</w:t>
            </w:r>
            <w:r w:rsidRPr="00193A20">
              <w:rPr>
                <w:rFonts w:cs="Arial"/>
                <w:color w:val="000000"/>
              </w:rPr>
              <w:t xml:space="preserve">, 65mm </w:t>
            </w:r>
            <w:r w:rsidRPr="00193A20">
              <w:rPr>
                <w:rFonts w:cs="Arial"/>
                <w:color w:val="000000"/>
                <w:lang w:val="sr-Cyrl-RS"/>
              </w:rPr>
              <w:t>за</w:t>
            </w:r>
            <w:r w:rsidRPr="00193A20">
              <w:rPr>
                <w:rFonts w:cs="Arial"/>
                <w:color w:val="000000"/>
              </w:rPr>
              <w:t xml:space="preserve"> CHNS</w:t>
            </w:r>
          </w:p>
        </w:tc>
        <w:tc>
          <w:tcPr>
            <w:tcW w:w="341" w:type="pct"/>
            <w:shd w:val="clear" w:color="auto" w:fill="auto"/>
            <w:vAlign w:val="center"/>
          </w:tcPr>
          <w:p w:rsidR="00AE79FC" w:rsidRDefault="00AE79FC" w:rsidP="0010753D">
            <w:pPr>
              <w:jc w:val="center"/>
              <w:rPr>
                <w:color w:val="000000"/>
                <w:sz w:val="16"/>
                <w:szCs w:val="16"/>
              </w:rPr>
            </w:pPr>
            <w:r>
              <w:rPr>
                <w:rFonts w:cs="Arial"/>
                <w:sz w:val="24"/>
                <w:szCs w:val="24"/>
                <w:lang w:val="sr-Cyrl-CS" w:eastAsia="hr-HR"/>
              </w:rPr>
              <w:t>Ком</w:t>
            </w:r>
          </w:p>
        </w:tc>
        <w:tc>
          <w:tcPr>
            <w:tcW w:w="371" w:type="pct"/>
            <w:shd w:val="clear" w:color="auto" w:fill="auto"/>
            <w:vAlign w:val="center"/>
          </w:tcPr>
          <w:p w:rsidR="00AE79FC" w:rsidRPr="002D69AC" w:rsidRDefault="00AE79FC" w:rsidP="0010753D">
            <w:pPr>
              <w:jc w:val="center"/>
              <w:rPr>
                <w:rFonts w:cs="Arial"/>
                <w:color w:val="000000"/>
                <w:sz w:val="24"/>
                <w:szCs w:val="24"/>
              </w:rPr>
            </w:pPr>
            <w:r w:rsidRPr="00AE79FC">
              <w:rPr>
                <w:rFonts w:cs="Arial"/>
                <w:color w:val="000000"/>
                <w:sz w:val="24"/>
                <w:szCs w:val="24"/>
              </w:rPr>
              <w:t>1</w:t>
            </w:r>
          </w:p>
        </w:tc>
        <w:tc>
          <w:tcPr>
            <w:tcW w:w="427" w:type="pct"/>
            <w:shd w:val="clear" w:color="auto" w:fill="auto"/>
            <w:vAlign w:val="center"/>
          </w:tcPr>
          <w:p w:rsidR="00AE79FC" w:rsidRPr="00F10346" w:rsidRDefault="00AE79FC" w:rsidP="00BC01DC">
            <w:pPr>
              <w:spacing w:before="0"/>
              <w:jc w:val="center"/>
              <w:rPr>
                <w:rFonts w:cs="Arial"/>
                <w:b/>
                <w:bCs/>
                <w:iCs/>
              </w:rPr>
            </w:pPr>
          </w:p>
        </w:tc>
        <w:tc>
          <w:tcPr>
            <w:tcW w:w="471" w:type="pct"/>
            <w:shd w:val="clear" w:color="auto" w:fill="auto"/>
            <w:vAlign w:val="center"/>
          </w:tcPr>
          <w:p w:rsidR="00AE79FC" w:rsidRPr="00F10346" w:rsidRDefault="00AE79FC" w:rsidP="00BC01DC">
            <w:pPr>
              <w:spacing w:before="0"/>
              <w:jc w:val="center"/>
              <w:rPr>
                <w:rFonts w:cs="Arial"/>
                <w:b/>
                <w:bCs/>
                <w:iCs/>
              </w:rPr>
            </w:pPr>
          </w:p>
        </w:tc>
        <w:tc>
          <w:tcPr>
            <w:tcW w:w="470" w:type="pct"/>
            <w:shd w:val="clear" w:color="auto" w:fill="auto"/>
            <w:vAlign w:val="center"/>
          </w:tcPr>
          <w:p w:rsidR="00AE79FC" w:rsidRPr="00F10346" w:rsidRDefault="00AE79FC" w:rsidP="00BC01DC">
            <w:pPr>
              <w:spacing w:before="0"/>
              <w:jc w:val="center"/>
              <w:rPr>
                <w:rFonts w:cs="Arial"/>
                <w:b/>
                <w:bCs/>
                <w:iCs/>
              </w:rPr>
            </w:pPr>
          </w:p>
        </w:tc>
        <w:tc>
          <w:tcPr>
            <w:tcW w:w="471" w:type="pct"/>
            <w:shd w:val="clear" w:color="auto" w:fill="auto"/>
            <w:vAlign w:val="center"/>
          </w:tcPr>
          <w:p w:rsidR="00AE79FC" w:rsidRPr="00F10346" w:rsidRDefault="00AE79FC" w:rsidP="00BC01DC">
            <w:pPr>
              <w:spacing w:before="0"/>
              <w:jc w:val="center"/>
              <w:rPr>
                <w:rFonts w:cs="Arial"/>
                <w:b/>
                <w:bCs/>
                <w:iCs/>
              </w:rPr>
            </w:pPr>
          </w:p>
        </w:tc>
        <w:tc>
          <w:tcPr>
            <w:tcW w:w="877" w:type="pct"/>
          </w:tcPr>
          <w:p w:rsidR="00AE79FC" w:rsidRPr="00F10346" w:rsidRDefault="00AE79FC" w:rsidP="00BC01DC">
            <w:pPr>
              <w:spacing w:before="0"/>
              <w:jc w:val="center"/>
              <w:rPr>
                <w:rFonts w:cs="Arial"/>
                <w:b/>
                <w:bCs/>
                <w:iCs/>
              </w:rPr>
            </w:pPr>
          </w:p>
        </w:tc>
      </w:tr>
      <w:tr w:rsidR="00AE79FC" w:rsidRPr="00F10346" w:rsidTr="007B0EC3">
        <w:tc>
          <w:tcPr>
            <w:tcW w:w="342" w:type="pct"/>
            <w:shd w:val="clear" w:color="auto" w:fill="auto"/>
            <w:vAlign w:val="center"/>
          </w:tcPr>
          <w:p w:rsidR="00AE79FC" w:rsidRDefault="00AE79FC" w:rsidP="00BC01DC">
            <w:pPr>
              <w:spacing w:before="0"/>
              <w:jc w:val="center"/>
              <w:rPr>
                <w:rFonts w:cs="Arial"/>
                <w:b/>
                <w:bCs/>
                <w:iCs/>
                <w:lang w:val="sr-Cyrl-CS"/>
              </w:rPr>
            </w:pPr>
            <w:r>
              <w:rPr>
                <w:rFonts w:cs="Arial"/>
                <w:b/>
                <w:bCs/>
                <w:iCs/>
                <w:lang w:val="sr-Cyrl-CS"/>
              </w:rPr>
              <w:t>19.</w:t>
            </w:r>
          </w:p>
        </w:tc>
        <w:tc>
          <w:tcPr>
            <w:tcW w:w="1230" w:type="pct"/>
            <w:shd w:val="clear" w:color="auto" w:fill="auto"/>
            <w:vAlign w:val="center"/>
          </w:tcPr>
          <w:p w:rsidR="00AE79FC" w:rsidRPr="00193A20" w:rsidRDefault="00AE79FC" w:rsidP="007C3124">
            <w:pPr>
              <w:rPr>
                <w:rFonts w:cs="Arial"/>
                <w:color w:val="000000"/>
              </w:rPr>
            </w:pPr>
            <w:r w:rsidRPr="00193A20">
              <w:rPr>
                <w:rFonts w:cs="Arial"/>
                <w:color w:val="000000"/>
                <w:lang w:val="sr-Cyrl-RS"/>
              </w:rPr>
              <w:t>Цевчица за сушење за</w:t>
            </w:r>
            <w:r w:rsidRPr="00193A20">
              <w:rPr>
                <w:rFonts w:cs="Arial"/>
                <w:color w:val="000000"/>
              </w:rPr>
              <w:t xml:space="preserve"> CHNS</w:t>
            </w:r>
          </w:p>
        </w:tc>
        <w:tc>
          <w:tcPr>
            <w:tcW w:w="341" w:type="pct"/>
            <w:shd w:val="clear" w:color="auto" w:fill="auto"/>
            <w:vAlign w:val="center"/>
          </w:tcPr>
          <w:p w:rsidR="00AE79FC" w:rsidRDefault="00AE79FC" w:rsidP="0010753D">
            <w:pPr>
              <w:jc w:val="center"/>
              <w:rPr>
                <w:color w:val="000000"/>
                <w:sz w:val="16"/>
                <w:szCs w:val="16"/>
              </w:rPr>
            </w:pPr>
            <w:r>
              <w:rPr>
                <w:rFonts w:cs="Arial"/>
                <w:sz w:val="24"/>
                <w:szCs w:val="24"/>
                <w:lang w:val="sr-Cyrl-CS" w:eastAsia="hr-HR"/>
              </w:rPr>
              <w:t>Ком</w:t>
            </w:r>
          </w:p>
        </w:tc>
        <w:tc>
          <w:tcPr>
            <w:tcW w:w="371" w:type="pct"/>
            <w:shd w:val="clear" w:color="auto" w:fill="auto"/>
            <w:vAlign w:val="center"/>
          </w:tcPr>
          <w:p w:rsidR="00AE79FC" w:rsidRPr="00B97901" w:rsidRDefault="00B97901" w:rsidP="0010753D">
            <w:pPr>
              <w:jc w:val="center"/>
              <w:rPr>
                <w:rFonts w:cs="Arial"/>
                <w:color w:val="000000"/>
                <w:sz w:val="24"/>
                <w:szCs w:val="24"/>
                <w:lang w:val="sr-Cyrl-RS"/>
              </w:rPr>
            </w:pPr>
            <w:r>
              <w:rPr>
                <w:rFonts w:cs="Arial"/>
                <w:color w:val="000000"/>
                <w:sz w:val="24"/>
                <w:szCs w:val="24"/>
                <w:lang w:val="sr-Cyrl-RS"/>
              </w:rPr>
              <w:t>3</w:t>
            </w:r>
          </w:p>
        </w:tc>
        <w:tc>
          <w:tcPr>
            <w:tcW w:w="427" w:type="pct"/>
            <w:shd w:val="clear" w:color="auto" w:fill="auto"/>
            <w:vAlign w:val="center"/>
          </w:tcPr>
          <w:p w:rsidR="00AE79FC" w:rsidRPr="00F10346" w:rsidRDefault="00AE79FC" w:rsidP="00BC01DC">
            <w:pPr>
              <w:spacing w:before="0"/>
              <w:jc w:val="center"/>
              <w:rPr>
                <w:rFonts w:cs="Arial"/>
                <w:b/>
                <w:bCs/>
                <w:iCs/>
              </w:rPr>
            </w:pPr>
          </w:p>
        </w:tc>
        <w:tc>
          <w:tcPr>
            <w:tcW w:w="471" w:type="pct"/>
            <w:shd w:val="clear" w:color="auto" w:fill="auto"/>
            <w:vAlign w:val="center"/>
          </w:tcPr>
          <w:p w:rsidR="00AE79FC" w:rsidRPr="00F10346" w:rsidRDefault="00AE79FC" w:rsidP="00BC01DC">
            <w:pPr>
              <w:spacing w:before="0"/>
              <w:jc w:val="center"/>
              <w:rPr>
                <w:rFonts w:cs="Arial"/>
                <w:b/>
                <w:bCs/>
                <w:iCs/>
              </w:rPr>
            </w:pPr>
          </w:p>
        </w:tc>
        <w:tc>
          <w:tcPr>
            <w:tcW w:w="470" w:type="pct"/>
            <w:shd w:val="clear" w:color="auto" w:fill="auto"/>
            <w:vAlign w:val="center"/>
          </w:tcPr>
          <w:p w:rsidR="00AE79FC" w:rsidRPr="00F10346" w:rsidRDefault="00AE79FC" w:rsidP="00BC01DC">
            <w:pPr>
              <w:spacing w:before="0"/>
              <w:jc w:val="center"/>
              <w:rPr>
                <w:rFonts w:cs="Arial"/>
                <w:b/>
                <w:bCs/>
                <w:iCs/>
              </w:rPr>
            </w:pPr>
          </w:p>
        </w:tc>
        <w:tc>
          <w:tcPr>
            <w:tcW w:w="471" w:type="pct"/>
            <w:shd w:val="clear" w:color="auto" w:fill="auto"/>
            <w:vAlign w:val="center"/>
          </w:tcPr>
          <w:p w:rsidR="00AE79FC" w:rsidRPr="00F10346" w:rsidRDefault="00AE79FC" w:rsidP="00BC01DC">
            <w:pPr>
              <w:spacing w:before="0"/>
              <w:jc w:val="center"/>
              <w:rPr>
                <w:rFonts w:cs="Arial"/>
                <w:b/>
                <w:bCs/>
                <w:iCs/>
              </w:rPr>
            </w:pPr>
          </w:p>
        </w:tc>
        <w:tc>
          <w:tcPr>
            <w:tcW w:w="877" w:type="pct"/>
          </w:tcPr>
          <w:p w:rsidR="00AE79FC" w:rsidRPr="00F10346" w:rsidRDefault="00AE79FC" w:rsidP="00BC01DC">
            <w:pPr>
              <w:spacing w:before="0"/>
              <w:jc w:val="center"/>
              <w:rPr>
                <w:rFonts w:cs="Arial"/>
                <w:b/>
                <w:bCs/>
                <w:iCs/>
              </w:rPr>
            </w:pPr>
          </w:p>
        </w:tc>
      </w:tr>
      <w:tr w:rsidR="00AE79FC" w:rsidRPr="00F10346" w:rsidTr="007B0EC3">
        <w:tc>
          <w:tcPr>
            <w:tcW w:w="342" w:type="pct"/>
            <w:shd w:val="clear" w:color="auto" w:fill="auto"/>
            <w:vAlign w:val="center"/>
          </w:tcPr>
          <w:p w:rsidR="00AE79FC" w:rsidRDefault="00AE79FC" w:rsidP="00BC01DC">
            <w:pPr>
              <w:spacing w:before="0"/>
              <w:jc w:val="center"/>
              <w:rPr>
                <w:rFonts w:cs="Arial"/>
                <w:b/>
                <w:bCs/>
                <w:iCs/>
                <w:lang w:val="sr-Cyrl-CS"/>
              </w:rPr>
            </w:pPr>
            <w:r>
              <w:rPr>
                <w:rFonts w:cs="Arial"/>
                <w:b/>
                <w:bCs/>
                <w:iCs/>
                <w:lang w:val="sr-Cyrl-CS"/>
              </w:rPr>
              <w:t>20.</w:t>
            </w:r>
          </w:p>
        </w:tc>
        <w:tc>
          <w:tcPr>
            <w:tcW w:w="1230" w:type="pct"/>
            <w:shd w:val="clear" w:color="auto" w:fill="auto"/>
            <w:vAlign w:val="center"/>
          </w:tcPr>
          <w:p w:rsidR="00AE79FC" w:rsidRPr="00193A20" w:rsidRDefault="00AE79FC" w:rsidP="007C3124">
            <w:pPr>
              <w:rPr>
                <w:rFonts w:cs="Arial"/>
                <w:color w:val="000000"/>
              </w:rPr>
            </w:pPr>
            <w:r w:rsidRPr="00193A20">
              <w:rPr>
                <w:rFonts w:cs="Arial"/>
                <w:color w:val="000000"/>
                <w:lang w:val="sr-Cyrl-RS"/>
              </w:rPr>
              <w:t xml:space="preserve">Адсорпциона колона </w:t>
            </w:r>
            <w:r w:rsidRPr="00193A20">
              <w:rPr>
                <w:rFonts w:cs="Arial"/>
                <w:color w:val="000000"/>
              </w:rPr>
              <w:t xml:space="preserve"> SO2 </w:t>
            </w:r>
            <w:r w:rsidRPr="00193A20">
              <w:rPr>
                <w:rFonts w:cs="Arial"/>
                <w:color w:val="000000"/>
                <w:lang w:val="sr-Cyrl-RS"/>
              </w:rPr>
              <w:t xml:space="preserve">комплет за </w:t>
            </w:r>
            <w:r w:rsidRPr="00193A20">
              <w:rPr>
                <w:rFonts w:cs="Arial"/>
                <w:color w:val="000000"/>
              </w:rPr>
              <w:t>CHNS</w:t>
            </w:r>
          </w:p>
        </w:tc>
        <w:tc>
          <w:tcPr>
            <w:tcW w:w="341" w:type="pct"/>
            <w:shd w:val="clear" w:color="auto" w:fill="auto"/>
            <w:vAlign w:val="center"/>
          </w:tcPr>
          <w:p w:rsidR="00AE79FC" w:rsidRDefault="00AE79FC" w:rsidP="0010753D">
            <w:pPr>
              <w:jc w:val="center"/>
              <w:rPr>
                <w:color w:val="000000"/>
                <w:sz w:val="16"/>
                <w:szCs w:val="16"/>
              </w:rPr>
            </w:pPr>
            <w:r>
              <w:rPr>
                <w:rFonts w:cs="Arial"/>
                <w:sz w:val="24"/>
                <w:szCs w:val="24"/>
                <w:lang w:val="sr-Cyrl-CS" w:eastAsia="hr-HR"/>
              </w:rPr>
              <w:t>Ком</w:t>
            </w:r>
          </w:p>
        </w:tc>
        <w:tc>
          <w:tcPr>
            <w:tcW w:w="371" w:type="pct"/>
            <w:shd w:val="clear" w:color="auto" w:fill="auto"/>
            <w:vAlign w:val="center"/>
          </w:tcPr>
          <w:p w:rsidR="00AE79FC" w:rsidRPr="00B97901" w:rsidRDefault="00B97901" w:rsidP="0010753D">
            <w:pPr>
              <w:jc w:val="center"/>
              <w:rPr>
                <w:rFonts w:cs="Arial"/>
                <w:color w:val="000000"/>
                <w:sz w:val="24"/>
                <w:szCs w:val="24"/>
                <w:lang w:val="sr-Cyrl-RS"/>
              </w:rPr>
            </w:pPr>
            <w:r>
              <w:rPr>
                <w:rFonts w:cs="Arial"/>
                <w:color w:val="000000"/>
                <w:sz w:val="24"/>
                <w:szCs w:val="24"/>
                <w:lang w:val="sr-Cyrl-RS"/>
              </w:rPr>
              <w:t>1</w:t>
            </w:r>
          </w:p>
        </w:tc>
        <w:tc>
          <w:tcPr>
            <w:tcW w:w="427" w:type="pct"/>
            <w:shd w:val="clear" w:color="auto" w:fill="auto"/>
            <w:vAlign w:val="center"/>
          </w:tcPr>
          <w:p w:rsidR="00AE79FC" w:rsidRPr="00F10346" w:rsidRDefault="00AE79FC" w:rsidP="00BC01DC">
            <w:pPr>
              <w:spacing w:before="0"/>
              <w:jc w:val="center"/>
              <w:rPr>
                <w:rFonts w:cs="Arial"/>
                <w:b/>
                <w:bCs/>
                <w:iCs/>
              </w:rPr>
            </w:pPr>
          </w:p>
        </w:tc>
        <w:tc>
          <w:tcPr>
            <w:tcW w:w="471" w:type="pct"/>
            <w:shd w:val="clear" w:color="auto" w:fill="auto"/>
            <w:vAlign w:val="center"/>
          </w:tcPr>
          <w:p w:rsidR="00AE79FC" w:rsidRPr="00F10346" w:rsidRDefault="00AE79FC" w:rsidP="00BC01DC">
            <w:pPr>
              <w:spacing w:before="0"/>
              <w:jc w:val="center"/>
              <w:rPr>
                <w:rFonts w:cs="Arial"/>
                <w:b/>
                <w:bCs/>
                <w:iCs/>
              </w:rPr>
            </w:pPr>
          </w:p>
        </w:tc>
        <w:tc>
          <w:tcPr>
            <w:tcW w:w="470" w:type="pct"/>
            <w:shd w:val="clear" w:color="auto" w:fill="auto"/>
            <w:vAlign w:val="center"/>
          </w:tcPr>
          <w:p w:rsidR="00AE79FC" w:rsidRPr="00F10346" w:rsidRDefault="00AE79FC" w:rsidP="00BC01DC">
            <w:pPr>
              <w:spacing w:before="0"/>
              <w:jc w:val="center"/>
              <w:rPr>
                <w:rFonts w:cs="Arial"/>
                <w:b/>
                <w:bCs/>
                <w:iCs/>
              </w:rPr>
            </w:pPr>
          </w:p>
        </w:tc>
        <w:tc>
          <w:tcPr>
            <w:tcW w:w="471" w:type="pct"/>
            <w:shd w:val="clear" w:color="auto" w:fill="auto"/>
            <w:vAlign w:val="center"/>
          </w:tcPr>
          <w:p w:rsidR="00AE79FC" w:rsidRPr="00F10346" w:rsidRDefault="00AE79FC" w:rsidP="00BC01DC">
            <w:pPr>
              <w:spacing w:before="0"/>
              <w:jc w:val="center"/>
              <w:rPr>
                <w:rFonts w:cs="Arial"/>
                <w:b/>
                <w:bCs/>
                <w:iCs/>
              </w:rPr>
            </w:pPr>
          </w:p>
        </w:tc>
        <w:tc>
          <w:tcPr>
            <w:tcW w:w="877" w:type="pct"/>
          </w:tcPr>
          <w:p w:rsidR="00AE79FC" w:rsidRPr="00F10346" w:rsidRDefault="00AE79F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BF404D" w:rsidTr="00BE2EA9">
        <w:trPr>
          <w:trHeight w:val="418"/>
        </w:trPr>
        <w:tc>
          <w:tcPr>
            <w:tcW w:w="568" w:type="dxa"/>
            <w:vAlign w:val="center"/>
          </w:tcPr>
          <w:p w:rsidR="007F7D7A" w:rsidRPr="00BF404D" w:rsidRDefault="007F7D7A" w:rsidP="00BE2EA9">
            <w:pPr>
              <w:spacing w:before="0"/>
              <w:jc w:val="center"/>
              <w:rPr>
                <w:rFonts w:cs="Arial"/>
                <w:b/>
                <w:lang w:val="sr-Latn-CS"/>
              </w:rPr>
            </w:pPr>
            <w:r w:rsidRPr="00BF404D">
              <w:rPr>
                <w:rFonts w:cs="Arial"/>
                <w:b/>
              </w:rPr>
              <w:t>I</w:t>
            </w:r>
          </w:p>
        </w:tc>
        <w:tc>
          <w:tcPr>
            <w:tcW w:w="6740" w:type="dxa"/>
          </w:tcPr>
          <w:p w:rsidR="007F7D7A" w:rsidRPr="00BF404D" w:rsidRDefault="007F7D7A" w:rsidP="00BE2EA9">
            <w:pPr>
              <w:spacing w:before="0"/>
              <w:jc w:val="center"/>
              <w:rPr>
                <w:rFonts w:cs="Arial"/>
                <w:b/>
                <w:lang w:val="sr-Cyrl-RS"/>
              </w:rPr>
            </w:pPr>
            <w:r w:rsidRPr="00BF404D">
              <w:rPr>
                <w:rFonts w:cs="Arial"/>
                <w:b/>
              </w:rPr>
              <w:t>УКУПНО ПОНУЂЕНА ЦЕНА  без ПДВ динара</w:t>
            </w:r>
          </w:p>
          <w:p w:rsidR="007F7D7A" w:rsidRPr="00BF404D" w:rsidRDefault="007F7D7A" w:rsidP="00BE2EA9">
            <w:pPr>
              <w:spacing w:before="0"/>
              <w:jc w:val="center"/>
              <w:rPr>
                <w:rFonts w:cs="Arial"/>
                <w:b/>
              </w:rPr>
            </w:pPr>
            <w:r w:rsidRPr="00BF404D">
              <w:rPr>
                <w:rFonts w:cs="Arial"/>
                <w:b/>
              </w:rPr>
              <w:t xml:space="preserve">(збир колоне бр. </w:t>
            </w:r>
            <w:r w:rsidRPr="00BF404D">
              <w:rPr>
                <w:rFonts w:cs="Arial"/>
                <w:b/>
                <w:lang w:val="sr-Cyrl-CS"/>
              </w:rPr>
              <w:t>7</w:t>
            </w:r>
            <w:r w:rsidRPr="00BF404D">
              <w:rPr>
                <w:rFonts w:cs="Arial"/>
                <w:b/>
              </w:rPr>
              <w:t>)</w:t>
            </w:r>
          </w:p>
        </w:tc>
        <w:tc>
          <w:tcPr>
            <w:tcW w:w="2610" w:type="dxa"/>
          </w:tcPr>
          <w:p w:rsidR="007F7D7A" w:rsidRPr="00BF404D" w:rsidRDefault="007F7D7A" w:rsidP="00BE2EA9">
            <w:pPr>
              <w:spacing w:before="0"/>
              <w:rPr>
                <w:rFonts w:cs="Arial"/>
              </w:rPr>
            </w:pPr>
          </w:p>
        </w:tc>
      </w:tr>
      <w:tr w:rsidR="007F7D7A" w:rsidRPr="00BF404D" w:rsidTr="00BE2EA9">
        <w:trPr>
          <w:trHeight w:val="610"/>
        </w:trPr>
        <w:tc>
          <w:tcPr>
            <w:tcW w:w="568" w:type="dxa"/>
            <w:tcBorders>
              <w:bottom w:val="single" w:sz="4" w:space="0" w:color="auto"/>
            </w:tcBorders>
            <w:vAlign w:val="center"/>
          </w:tcPr>
          <w:p w:rsidR="007F7D7A" w:rsidRPr="00BF404D" w:rsidRDefault="007F7D7A" w:rsidP="00BE2EA9">
            <w:pPr>
              <w:spacing w:before="0"/>
              <w:jc w:val="center"/>
              <w:rPr>
                <w:rFonts w:cs="Arial"/>
                <w:b/>
                <w:lang w:val="sr-Latn-CS"/>
              </w:rPr>
            </w:pPr>
            <w:r w:rsidRPr="00BF404D">
              <w:rPr>
                <w:rFonts w:cs="Arial"/>
                <w:b/>
                <w:lang w:val="sr-Latn-CS"/>
              </w:rPr>
              <w:t>II</w:t>
            </w:r>
          </w:p>
        </w:tc>
        <w:tc>
          <w:tcPr>
            <w:tcW w:w="6740" w:type="dxa"/>
            <w:tcBorders>
              <w:bottom w:val="single" w:sz="4" w:space="0" w:color="auto"/>
              <w:right w:val="single" w:sz="4" w:space="0" w:color="auto"/>
            </w:tcBorders>
          </w:tcPr>
          <w:p w:rsidR="007F7D7A" w:rsidRPr="00BF404D" w:rsidRDefault="007F7D7A" w:rsidP="00BE2EA9">
            <w:pPr>
              <w:spacing w:before="0"/>
              <w:jc w:val="center"/>
              <w:rPr>
                <w:rFonts w:cs="Arial"/>
                <w:b/>
                <w:lang w:val="sr-Cyrl-RS"/>
              </w:rPr>
            </w:pPr>
            <w:r w:rsidRPr="00BF404D">
              <w:rPr>
                <w:rFonts w:cs="Arial"/>
                <w:b/>
              </w:rPr>
              <w:t>УКУПАН ИЗНОС  ПДВ динара</w:t>
            </w:r>
          </w:p>
        </w:tc>
        <w:tc>
          <w:tcPr>
            <w:tcW w:w="2610" w:type="dxa"/>
            <w:tcBorders>
              <w:bottom w:val="single" w:sz="4" w:space="0" w:color="auto"/>
              <w:right w:val="single" w:sz="4" w:space="0" w:color="auto"/>
            </w:tcBorders>
          </w:tcPr>
          <w:p w:rsidR="007F7D7A" w:rsidRPr="00BF404D" w:rsidRDefault="007F7D7A" w:rsidP="00BE2EA9">
            <w:pPr>
              <w:spacing w:before="0"/>
              <w:rPr>
                <w:rFonts w:cs="Arial"/>
              </w:rPr>
            </w:pPr>
          </w:p>
        </w:tc>
      </w:tr>
      <w:tr w:rsidR="007F7D7A" w:rsidRPr="00BF404D" w:rsidTr="00BE2EA9">
        <w:trPr>
          <w:trHeight w:val="562"/>
        </w:trPr>
        <w:tc>
          <w:tcPr>
            <w:tcW w:w="568" w:type="dxa"/>
            <w:tcBorders>
              <w:bottom w:val="single" w:sz="4" w:space="0" w:color="auto"/>
            </w:tcBorders>
            <w:vAlign w:val="center"/>
          </w:tcPr>
          <w:p w:rsidR="007F7D7A" w:rsidRPr="00BF404D" w:rsidRDefault="007F7D7A" w:rsidP="00BE2EA9">
            <w:pPr>
              <w:spacing w:before="0"/>
              <w:jc w:val="center"/>
              <w:rPr>
                <w:rFonts w:cs="Arial"/>
                <w:b/>
                <w:lang w:val="sr-Latn-CS"/>
              </w:rPr>
            </w:pPr>
            <w:r w:rsidRPr="00BF404D">
              <w:rPr>
                <w:rFonts w:cs="Arial"/>
                <w:b/>
                <w:lang w:val="sr-Latn-CS"/>
              </w:rPr>
              <w:t>III</w:t>
            </w:r>
          </w:p>
        </w:tc>
        <w:tc>
          <w:tcPr>
            <w:tcW w:w="6740" w:type="dxa"/>
            <w:tcBorders>
              <w:bottom w:val="single" w:sz="4" w:space="0" w:color="auto"/>
              <w:right w:val="single" w:sz="4" w:space="0" w:color="auto"/>
            </w:tcBorders>
          </w:tcPr>
          <w:p w:rsidR="007F7D7A" w:rsidRPr="00BF404D" w:rsidRDefault="007F7D7A" w:rsidP="00BE2EA9">
            <w:pPr>
              <w:spacing w:before="0"/>
              <w:jc w:val="center"/>
              <w:rPr>
                <w:rFonts w:cs="Arial"/>
                <w:b/>
              </w:rPr>
            </w:pPr>
            <w:r w:rsidRPr="00BF404D">
              <w:rPr>
                <w:rFonts w:cs="Arial"/>
                <w:b/>
              </w:rPr>
              <w:t>УКУПНО ПОНУЂЕНА ЦЕНА  са ПДВ</w:t>
            </w:r>
          </w:p>
          <w:p w:rsidR="007F7D7A" w:rsidRPr="00BF404D" w:rsidRDefault="007F7D7A" w:rsidP="00BE2EA9">
            <w:pPr>
              <w:spacing w:before="0"/>
              <w:jc w:val="center"/>
              <w:rPr>
                <w:rFonts w:cs="Arial"/>
                <w:b/>
                <w:lang w:val="sr-Cyrl-RS"/>
              </w:rPr>
            </w:pPr>
            <w:r w:rsidRPr="00BF404D">
              <w:rPr>
                <w:rFonts w:cs="Arial"/>
                <w:b/>
              </w:rPr>
              <w:t>(ред. бр.</w:t>
            </w:r>
            <w:r w:rsidRPr="00BF404D">
              <w:rPr>
                <w:rFonts w:cs="Arial"/>
                <w:b/>
                <w:lang w:val="sr-Latn-CS"/>
              </w:rPr>
              <w:t>I</w:t>
            </w:r>
            <w:r w:rsidRPr="00BF404D">
              <w:rPr>
                <w:rFonts w:cs="Arial"/>
                <w:b/>
              </w:rPr>
              <w:t>+ред.бр.</w:t>
            </w:r>
            <w:r w:rsidRPr="00BF404D">
              <w:rPr>
                <w:rFonts w:cs="Arial"/>
                <w:b/>
                <w:lang w:val="sr-Latn-CS"/>
              </w:rPr>
              <w:t>II</w:t>
            </w:r>
            <w:r w:rsidRPr="00BF404D">
              <w:rPr>
                <w:rFonts w:cs="Arial"/>
                <w:b/>
              </w:rPr>
              <w:t>) динара</w:t>
            </w:r>
          </w:p>
        </w:tc>
        <w:tc>
          <w:tcPr>
            <w:tcW w:w="2610" w:type="dxa"/>
            <w:tcBorders>
              <w:bottom w:val="single" w:sz="4" w:space="0" w:color="auto"/>
              <w:right w:val="single" w:sz="4" w:space="0" w:color="auto"/>
            </w:tcBorders>
          </w:tcPr>
          <w:p w:rsidR="007F7D7A" w:rsidRPr="00BF404D" w:rsidRDefault="007F7D7A" w:rsidP="00BE2EA9">
            <w:pPr>
              <w:spacing w:before="0"/>
              <w:rPr>
                <w:rFonts w:cs="Arial"/>
              </w:rPr>
            </w:pPr>
          </w:p>
        </w:tc>
      </w:tr>
    </w:tbl>
    <w:p w:rsidR="00343A18" w:rsidRPr="00445102" w:rsidRDefault="00343A18" w:rsidP="00343A18">
      <w:pPr>
        <w:widowControl w:val="0"/>
        <w:spacing w:before="0"/>
        <w:rPr>
          <w:rFonts w:eastAsia="Arial Unicode MS" w:cs="Arial"/>
          <w:lang w:val="sr-Cyrl-RS"/>
        </w:rPr>
      </w:pPr>
    </w:p>
    <w:p w:rsidR="00343A18" w:rsidRPr="00BF404D" w:rsidRDefault="00343A18" w:rsidP="00343A18">
      <w:pPr>
        <w:widowControl w:val="0"/>
        <w:spacing w:before="0"/>
        <w:rPr>
          <w:rFonts w:eastAsia="Arial Unicode MS" w:cs="Arial"/>
        </w:rPr>
      </w:pPr>
      <w:r w:rsidRPr="00BF404D">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1639AB" w:rsidRPr="00BF404D" w:rsidTr="00631D76">
        <w:trPr>
          <w:gridAfter w:val="1"/>
          <w:wAfter w:w="113" w:type="dxa"/>
          <w:trHeight w:val="568"/>
        </w:trPr>
        <w:tc>
          <w:tcPr>
            <w:tcW w:w="3022" w:type="dxa"/>
            <w:gridSpan w:val="2"/>
            <w:vMerge w:val="restart"/>
            <w:shd w:val="clear" w:color="auto" w:fill="auto"/>
            <w:vAlign w:val="center"/>
          </w:tcPr>
          <w:p w:rsidR="001639AB" w:rsidRPr="00BF404D" w:rsidRDefault="001639AB" w:rsidP="00BC01DC">
            <w:pPr>
              <w:spacing w:before="0"/>
              <w:rPr>
                <w:rFonts w:cs="Arial"/>
              </w:rPr>
            </w:pPr>
            <w:r w:rsidRPr="00BF404D">
              <w:rPr>
                <w:rFonts w:cs="Arial"/>
              </w:rPr>
              <w:t>Посебно исказани трошкови у дин/</w:t>
            </w:r>
            <w:r w:rsidR="00BF404D" w:rsidRPr="00BF404D">
              <w:rPr>
                <w:rFonts w:cs="Arial"/>
              </w:rPr>
              <w:t xml:space="preserve"> </w:t>
            </w:r>
            <w:r w:rsidRPr="00BF404D">
              <w:rPr>
                <w:rFonts w:cs="Arial"/>
              </w:rPr>
              <w:t>процентима који су укључени у укупно понуђену цену без ПДВ-а</w:t>
            </w:r>
          </w:p>
          <w:p w:rsidR="001639AB" w:rsidRPr="00BF404D" w:rsidRDefault="001639AB" w:rsidP="007F7D7A">
            <w:pPr>
              <w:spacing w:before="0"/>
              <w:rPr>
                <w:rFonts w:cs="Arial"/>
                <w:lang w:val="sr-Latn-CS"/>
              </w:rPr>
            </w:pPr>
            <w:r w:rsidRPr="00BF404D">
              <w:rPr>
                <w:rFonts w:cs="Arial"/>
              </w:rPr>
              <w:t xml:space="preserve">(цена из реда бр. </w:t>
            </w:r>
            <w:r w:rsidRPr="00BF404D">
              <w:rPr>
                <w:rFonts w:cs="Arial"/>
                <w:lang w:val="sr-Latn-CS"/>
              </w:rPr>
              <w:t>I</w:t>
            </w:r>
            <w:r w:rsidRPr="00BF404D">
              <w:rPr>
                <w:rFonts w:cs="Arial"/>
              </w:rPr>
              <w:t>)уколико исти постоје као засебни трошкови</w:t>
            </w:r>
            <w:r w:rsidRPr="00BF404D">
              <w:rPr>
                <w:rFonts w:cs="Arial"/>
                <w:lang w:val="sr-Latn-CS"/>
              </w:rPr>
              <w:t>)</w:t>
            </w:r>
          </w:p>
        </w:tc>
        <w:tc>
          <w:tcPr>
            <w:tcW w:w="2970" w:type="dxa"/>
            <w:gridSpan w:val="2"/>
            <w:shd w:val="clear" w:color="auto" w:fill="auto"/>
            <w:vAlign w:val="center"/>
          </w:tcPr>
          <w:p w:rsidR="001639AB" w:rsidRPr="00BF404D" w:rsidRDefault="001639AB" w:rsidP="00BC01DC">
            <w:pPr>
              <w:spacing w:before="0"/>
              <w:rPr>
                <w:rFonts w:cs="Arial"/>
              </w:rPr>
            </w:pPr>
          </w:p>
        </w:tc>
        <w:tc>
          <w:tcPr>
            <w:tcW w:w="3960" w:type="dxa"/>
            <w:gridSpan w:val="2"/>
          </w:tcPr>
          <w:p w:rsidR="001639AB" w:rsidRPr="00BF404D" w:rsidRDefault="001639AB" w:rsidP="007F7D7A">
            <w:pPr>
              <w:spacing w:before="0"/>
              <w:jc w:val="center"/>
              <w:rPr>
                <w:rFonts w:cs="Arial"/>
              </w:rPr>
            </w:pPr>
          </w:p>
        </w:tc>
      </w:tr>
      <w:tr w:rsidR="001639AB" w:rsidRPr="00BF404D" w:rsidTr="00631D76">
        <w:trPr>
          <w:gridAfter w:val="1"/>
          <w:wAfter w:w="113" w:type="dxa"/>
          <w:trHeight w:val="525"/>
        </w:trPr>
        <w:tc>
          <w:tcPr>
            <w:tcW w:w="3022" w:type="dxa"/>
            <w:gridSpan w:val="2"/>
            <w:vMerge/>
            <w:shd w:val="clear" w:color="auto" w:fill="auto"/>
          </w:tcPr>
          <w:p w:rsidR="001639AB" w:rsidRPr="00BF404D" w:rsidRDefault="001639AB" w:rsidP="007F7D7A">
            <w:pPr>
              <w:spacing w:before="0"/>
              <w:rPr>
                <w:rFonts w:cs="Arial"/>
              </w:rPr>
            </w:pPr>
          </w:p>
        </w:tc>
        <w:tc>
          <w:tcPr>
            <w:tcW w:w="2970" w:type="dxa"/>
            <w:gridSpan w:val="2"/>
            <w:shd w:val="clear" w:color="auto" w:fill="auto"/>
            <w:vAlign w:val="center"/>
          </w:tcPr>
          <w:p w:rsidR="001639AB" w:rsidRPr="00BF404D" w:rsidRDefault="001639AB" w:rsidP="007F7D7A">
            <w:pPr>
              <w:spacing w:before="0"/>
              <w:rPr>
                <w:rFonts w:cs="Arial"/>
              </w:rPr>
            </w:pPr>
            <w:r w:rsidRPr="00BF404D">
              <w:rPr>
                <w:rFonts w:cs="Arial"/>
              </w:rPr>
              <w:t>Трошкови превоза</w:t>
            </w:r>
          </w:p>
        </w:tc>
        <w:tc>
          <w:tcPr>
            <w:tcW w:w="3960" w:type="dxa"/>
            <w:gridSpan w:val="2"/>
          </w:tcPr>
          <w:p w:rsidR="001639AB" w:rsidRPr="00BF404D" w:rsidRDefault="001639AB" w:rsidP="007F7D7A">
            <w:pPr>
              <w:spacing w:before="0"/>
              <w:jc w:val="center"/>
              <w:rPr>
                <w:rFonts w:cs="Arial"/>
              </w:rPr>
            </w:pPr>
            <w:r w:rsidRPr="00BF404D">
              <w:rPr>
                <w:rFonts w:cs="Arial"/>
              </w:rPr>
              <w:t>_____</w:t>
            </w:r>
            <w:r w:rsidR="00BF404D" w:rsidRPr="00BF404D">
              <w:rPr>
                <w:rFonts w:cs="Arial"/>
              </w:rPr>
              <w:t>динара</w:t>
            </w:r>
            <w:r w:rsidRPr="00BF404D">
              <w:rPr>
                <w:rFonts w:cs="Arial"/>
              </w:rPr>
              <w:t xml:space="preserve"> односно ____%</w:t>
            </w:r>
          </w:p>
        </w:tc>
      </w:tr>
      <w:tr w:rsidR="001639AB" w:rsidRPr="00BF404D" w:rsidTr="00631D76">
        <w:trPr>
          <w:gridAfter w:val="1"/>
          <w:wAfter w:w="113" w:type="dxa"/>
          <w:trHeight w:val="534"/>
        </w:trPr>
        <w:tc>
          <w:tcPr>
            <w:tcW w:w="3022" w:type="dxa"/>
            <w:gridSpan w:val="2"/>
            <w:vMerge/>
            <w:shd w:val="clear" w:color="auto" w:fill="auto"/>
          </w:tcPr>
          <w:p w:rsidR="001639AB" w:rsidRPr="00BF404D" w:rsidRDefault="001639AB" w:rsidP="007F7D7A">
            <w:pPr>
              <w:spacing w:before="0"/>
              <w:rPr>
                <w:rFonts w:cs="Arial"/>
              </w:rPr>
            </w:pPr>
          </w:p>
        </w:tc>
        <w:tc>
          <w:tcPr>
            <w:tcW w:w="2970" w:type="dxa"/>
            <w:gridSpan w:val="2"/>
            <w:shd w:val="clear" w:color="auto" w:fill="auto"/>
            <w:vAlign w:val="center"/>
          </w:tcPr>
          <w:p w:rsidR="001639AB" w:rsidRPr="00BF404D" w:rsidRDefault="001639AB" w:rsidP="007F7D7A">
            <w:pPr>
              <w:spacing w:before="0"/>
              <w:rPr>
                <w:rFonts w:cs="Arial"/>
                <w:lang w:val="sr-Cyrl-CS"/>
              </w:rPr>
            </w:pPr>
            <w:r w:rsidRPr="00BF404D">
              <w:rPr>
                <w:rFonts w:cs="Arial"/>
              </w:rPr>
              <w:t>Остали трошкови</w:t>
            </w:r>
            <w:r w:rsidRPr="00BF404D">
              <w:rPr>
                <w:rFonts w:cs="Arial"/>
                <w:lang w:val="sr-Cyrl-CS"/>
              </w:rPr>
              <w:t xml:space="preserve"> (навести)</w:t>
            </w:r>
          </w:p>
        </w:tc>
        <w:tc>
          <w:tcPr>
            <w:tcW w:w="3960" w:type="dxa"/>
            <w:gridSpan w:val="2"/>
          </w:tcPr>
          <w:p w:rsidR="001639AB" w:rsidRPr="00BF404D" w:rsidRDefault="001639AB" w:rsidP="007F7D7A">
            <w:pPr>
              <w:spacing w:before="0"/>
              <w:jc w:val="center"/>
              <w:rPr>
                <w:rFonts w:cs="Arial"/>
              </w:rPr>
            </w:pPr>
            <w:r w:rsidRPr="00BF404D">
              <w:rPr>
                <w:rFonts w:cs="Arial"/>
              </w:rPr>
              <w:t>_____</w:t>
            </w:r>
            <w:r w:rsidR="00BF404D" w:rsidRPr="00BF404D">
              <w:rPr>
                <w:rFonts w:cs="Arial"/>
              </w:rPr>
              <w:t>динара</w:t>
            </w:r>
            <w:r w:rsidRPr="00BF404D">
              <w:rPr>
                <w:rFonts w:cs="Arial"/>
              </w:rPr>
              <w:t xml:space="preserve"> односно ____%</w:t>
            </w:r>
          </w:p>
        </w:tc>
      </w:tr>
      <w:tr w:rsidR="00343A18" w:rsidRPr="00F10346" w:rsidTr="00631D7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F10346" w:rsidRDefault="00343A18" w:rsidP="00BC01DC">
            <w:pPr>
              <w:spacing w:before="0"/>
              <w:jc w:val="center"/>
              <w:rPr>
                <w:rFonts w:cs="Arial"/>
              </w:rPr>
            </w:pPr>
            <w:r w:rsidRPr="00F10346">
              <w:rPr>
                <w:rFonts w:cs="Arial"/>
              </w:rPr>
              <w:t>Датум:</w:t>
            </w:r>
          </w:p>
        </w:tc>
        <w:tc>
          <w:tcPr>
            <w:tcW w:w="2127" w:type="dxa"/>
            <w:gridSpan w:val="2"/>
          </w:tcPr>
          <w:p w:rsidR="00343A18" w:rsidRPr="00F10346" w:rsidRDefault="00343A18" w:rsidP="00BC01DC">
            <w:pPr>
              <w:spacing w:before="0"/>
              <w:jc w:val="center"/>
              <w:rPr>
                <w:rFonts w:cs="Arial"/>
                <w:lang w:val="ru-RU"/>
              </w:rPr>
            </w:pPr>
          </w:p>
        </w:tc>
        <w:tc>
          <w:tcPr>
            <w:tcW w:w="4022" w:type="dxa"/>
            <w:gridSpan w:val="2"/>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631D7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F10346" w:rsidRDefault="00343A18" w:rsidP="00BC01DC">
            <w:pPr>
              <w:spacing w:before="0"/>
              <w:jc w:val="center"/>
              <w:rPr>
                <w:rFonts w:cs="Arial"/>
              </w:rPr>
            </w:pPr>
          </w:p>
        </w:tc>
        <w:tc>
          <w:tcPr>
            <w:tcW w:w="2127" w:type="dxa"/>
            <w:gridSpan w:val="2"/>
          </w:tcPr>
          <w:p w:rsidR="00343A18" w:rsidRPr="00F10346" w:rsidRDefault="00343A18" w:rsidP="00BC01DC">
            <w:pPr>
              <w:spacing w:before="0"/>
              <w:jc w:val="center"/>
              <w:rPr>
                <w:rFonts w:cs="Arial"/>
              </w:rPr>
            </w:pPr>
            <w:r w:rsidRPr="00F10346">
              <w:rPr>
                <w:rFonts w:cs="Arial"/>
              </w:rPr>
              <w:t>М.П.</w:t>
            </w:r>
          </w:p>
        </w:tc>
        <w:tc>
          <w:tcPr>
            <w:tcW w:w="4022" w:type="dxa"/>
            <w:gridSpan w:val="2"/>
          </w:tcPr>
          <w:p w:rsidR="00343A18" w:rsidRPr="00F10346" w:rsidRDefault="00343A18" w:rsidP="00BC01DC">
            <w:pPr>
              <w:spacing w:before="0"/>
              <w:jc w:val="center"/>
              <w:rPr>
                <w:rFonts w:cs="Arial"/>
                <w:lang w:val="ru-RU"/>
              </w:rPr>
            </w:pPr>
          </w:p>
        </w:tc>
      </w:tr>
      <w:tr w:rsidR="00343A18" w:rsidRPr="00F10346" w:rsidTr="00631D7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F10346" w:rsidRDefault="00343A18" w:rsidP="00BC01DC">
            <w:pPr>
              <w:spacing w:before="0"/>
              <w:jc w:val="center"/>
              <w:rPr>
                <w:rFonts w:cs="Arial"/>
              </w:rPr>
            </w:pPr>
          </w:p>
        </w:tc>
        <w:tc>
          <w:tcPr>
            <w:tcW w:w="2127" w:type="dxa"/>
            <w:gridSpan w:val="2"/>
          </w:tcPr>
          <w:p w:rsidR="00343A18" w:rsidRPr="00F10346" w:rsidRDefault="00343A18" w:rsidP="00BC01DC">
            <w:pPr>
              <w:spacing w:before="0"/>
              <w:jc w:val="center"/>
              <w:rPr>
                <w:rFonts w:cs="Arial"/>
                <w:lang w:val="ru-RU"/>
              </w:rPr>
            </w:pPr>
          </w:p>
        </w:tc>
        <w:tc>
          <w:tcPr>
            <w:tcW w:w="4022" w:type="dxa"/>
            <w:gridSpan w:val="2"/>
            <w:tcBorders>
              <w:bottom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C7F2F" w:rsidRDefault="001C7F2F" w:rsidP="00343A18">
      <w:pPr>
        <w:pStyle w:val="KDKomentar"/>
        <w:spacing w:before="0"/>
        <w:rPr>
          <w:rFonts w:eastAsia="TimesNewRomanPS-BoldMT" w:cs="Arial"/>
          <w:i w:val="0"/>
          <w:color w:val="auto"/>
          <w:sz w:val="22"/>
          <w:szCs w:val="22"/>
          <w:lang w:val="sr-Latn-RS"/>
        </w:rPr>
      </w:pPr>
    </w:p>
    <w:p w:rsidR="001C7F2F" w:rsidRDefault="001C7F2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Default="008B0D7F" w:rsidP="00343A18">
      <w:pPr>
        <w:pStyle w:val="KDKomentar"/>
        <w:spacing w:before="0"/>
        <w:rPr>
          <w:rFonts w:eastAsia="TimesNewRomanPS-BoldMT" w:cs="Arial"/>
          <w:i w:val="0"/>
          <w:color w:val="auto"/>
          <w:sz w:val="22"/>
          <w:szCs w:val="22"/>
          <w:lang w:val="sr-Cyrl-RS"/>
        </w:rPr>
      </w:pPr>
    </w:p>
    <w:p w:rsidR="008B0D7F" w:rsidRPr="008B0D7F" w:rsidRDefault="008B0D7F" w:rsidP="00343A18">
      <w:pPr>
        <w:pStyle w:val="KDKomentar"/>
        <w:spacing w:before="0"/>
        <w:rPr>
          <w:rFonts w:eastAsia="TimesNewRomanPS-BoldMT" w:cs="Arial"/>
          <w:i w:val="0"/>
          <w:color w:val="auto"/>
          <w:sz w:val="22"/>
          <w:szCs w:val="22"/>
          <w:lang w:val="sr-Cyrl-RS"/>
        </w:rPr>
      </w:pPr>
    </w:p>
    <w:p w:rsidR="001C7F2F" w:rsidRDefault="001C7F2F" w:rsidP="00343A18">
      <w:pPr>
        <w:pStyle w:val="KDKomentar"/>
        <w:spacing w:before="0"/>
        <w:rPr>
          <w:rFonts w:eastAsia="TimesNewRomanPS-BoldMT" w:cs="Arial"/>
          <w:i w:val="0"/>
          <w:color w:val="auto"/>
          <w:sz w:val="22"/>
          <w:szCs w:val="22"/>
          <w:lang w:val="sr-Latn-RS"/>
        </w:rPr>
      </w:pPr>
    </w:p>
    <w:p w:rsidR="001C7F2F" w:rsidRDefault="001C7F2F" w:rsidP="00343A18">
      <w:pPr>
        <w:pStyle w:val="KDKomentar"/>
        <w:spacing w:before="0"/>
        <w:rPr>
          <w:rFonts w:eastAsia="TimesNewRomanPS-BoldMT" w:cs="Arial"/>
          <w:i w:val="0"/>
          <w:color w:val="auto"/>
          <w:sz w:val="22"/>
          <w:szCs w:val="22"/>
          <w:lang w:val="sr-Latn-RS"/>
        </w:rPr>
      </w:pPr>
    </w:p>
    <w:p w:rsidR="001C7F2F" w:rsidRPr="001C7F2F" w:rsidRDefault="001C7F2F" w:rsidP="001C7F2F">
      <w:pPr>
        <w:spacing w:before="0"/>
        <w:jc w:val="center"/>
        <w:rPr>
          <w:rFonts w:cs="Arial"/>
          <w:b/>
          <w:lang w:val="sr-Latn-RS"/>
        </w:rPr>
      </w:pPr>
      <w:r w:rsidRPr="00F10346">
        <w:rPr>
          <w:rFonts w:cs="Arial"/>
          <w:b/>
        </w:rPr>
        <w:t>ОБРАЗАЦ СТРУКТУРЕ ЦЕНЕ</w:t>
      </w:r>
      <w:r>
        <w:rPr>
          <w:rFonts w:cs="Arial"/>
          <w:b/>
          <w:lang w:val="sr-Cyrl-RS"/>
        </w:rPr>
        <w:t xml:space="preserve"> за </w:t>
      </w:r>
      <w:r w:rsidR="002466BF" w:rsidRPr="002466BF">
        <w:rPr>
          <w:rFonts w:cs="Arial"/>
          <w:b/>
          <w:lang w:val="sr-Cyrl-RS"/>
        </w:rPr>
        <w:t>Партиј</w:t>
      </w:r>
      <w:r w:rsidR="002466BF">
        <w:rPr>
          <w:rFonts w:cs="Arial"/>
          <w:b/>
          <w:lang w:val="sr-Cyrl-RS"/>
        </w:rPr>
        <w:t>у</w:t>
      </w:r>
      <w:r w:rsidR="002466BF" w:rsidRPr="002466BF">
        <w:rPr>
          <w:rFonts w:cs="Arial"/>
          <w:b/>
          <w:lang w:val="sr-Cyrl-RS"/>
        </w:rPr>
        <w:t xml:space="preserve"> 2 – Потрошни материјал за калориметре</w:t>
      </w:r>
    </w:p>
    <w:p w:rsidR="001C7F2F" w:rsidRPr="00F10346" w:rsidRDefault="001C7F2F" w:rsidP="001C7F2F">
      <w:pPr>
        <w:spacing w:before="0"/>
        <w:rPr>
          <w:rFonts w:cs="Arial"/>
        </w:rPr>
      </w:pPr>
      <w:r w:rsidRPr="00F10346">
        <w:rPr>
          <w:rFonts w:cs="Arial"/>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3"/>
        <w:gridCol w:w="708"/>
        <w:gridCol w:w="770"/>
        <w:gridCol w:w="886"/>
        <w:gridCol w:w="978"/>
        <w:gridCol w:w="975"/>
        <w:gridCol w:w="978"/>
        <w:gridCol w:w="1820"/>
      </w:tblGrid>
      <w:tr w:rsidR="001C7F2F" w:rsidRPr="00F10346" w:rsidTr="007C3124">
        <w:tc>
          <w:tcPr>
            <w:tcW w:w="342" w:type="pct"/>
            <w:shd w:val="clear" w:color="auto" w:fill="C6D9F1" w:themeFill="text2" w:themeFillTint="33"/>
            <w:vAlign w:val="center"/>
          </w:tcPr>
          <w:p w:rsidR="001C7F2F" w:rsidRPr="00F10346" w:rsidRDefault="001C7F2F" w:rsidP="007C3124">
            <w:pPr>
              <w:spacing w:before="0"/>
              <w:jc w:val="center"/>
              <w:rPr>
                <w:rFonts w:cs="Arial"/>
                <w:bCs/>
                <w:iCs/>
                <w:lang w:val="sr-Cyrl-CS"/>
              </w:rPr>
            </w:pPr>
            <w:r w:rsidRPr="00F10346">
              <w:rPr>
                <w:rFonts w:cs="Arial"/>
                <w:bCs/>
                <w:iCs/>
                <w:lang w:val="sr-Cyrl-CS"/>
              </w:rPr>
              <w:t>Рбр</w:t>
            </w:r>
          </w:p>
        </w:tc>
        <w:tc>
          <w:tcPr>
            <w:tcW w:w="1230" w:type="pct"/>
            <w:shd w:val="clear" w:color="auto" w:fill="C6D9F1" w:themeFill="text2" w:themeFillTint="33"/>
            <w:vAlign w:val="center"/>
          </w:tcPr>
          <w:p w:rsidR="001C7F2F" w:rsidRPr="00F10346" w:rsidRDefault="001C7F2F" w:rsidP="007C3124">
            <w:pPr>
              <w:spacing w:before="0"/>
              <w:jc w:val="center"/>
              <w:rPr>
                <w:rFonts w:cs="Arial"/>
                <w:b/>
                <w:bCs/>
                <w:iCs/>
                <w:lang w:val="sr-Cyrl-CS"/>
              </w:rPr>
            </w:pPr>
            <w:r w:rsidRPr="00F10346">
              <w:rPr>
                <w:rFonts w:cs="Arial"/>
                <w:b/>
                <w:bCs/>
                <w:iCs/>
                <w:lang w:val="sr-Cyrl-CS"/>
              </w:rPr>
              <w:t>Назив добра</w:t>
            </w:r>
          </w:p>
        </w:tc>
        <w:tc>
          <w:tcPr>
            <w:tcW w:w="341" w:type="pct"/>
            <w:shd w:val="clear" w:color="auto" w:fill="C6D9F1" w:themeFill="text2" w:themeFillTint="33"/>
            <w:vAlign w:val="center"/>
          </w:tcPr>
          <w:p w:rsidR="001C7F2F" w:rsidRPr="00F10346" w:rsidRDefault="001C7F2F" w:rsidP="007C3124">
            <w:pPr>
              <w:spacing w:before="0"/>
              <w:jc w:val="center"/>
              <w:rPr>
                <w:rFonts w:cs="Arial"/>
                <w:b/>
                <w:bCs/>
                <w:iCs/>
                <w:lang w:val="sr-Cyrl-CS"/>
              </w:rPr>
            </w:pPr>
            <w:r w:rsidRPr="00F10346">
              <w:rPr>
                <w:rFonts w:cs="Arial"/>
                <w:b/>
                <w:bCs/>
                <w:iCs/>
                <w:lang w:val="sr-Cyrl-CS"/>
              </w:rPr>
              <w:t>Јед.</w:t>
            </w:r>
          </w:p>
          <w:p w:rsidR="001C7F2F" w:rsidRPr="00F10346" w:rsidRDefault="001C7F2F" w:rsidP="007C3124">
            <w:pPr>
              <w:spacing w:before="0"/>
              <w:jc w:val="center"/>
              <w:rPr>
                <w:rFonts w:cs="Arial"/>
                <w:b/>
                <w:bCs/>
                <w:iCs/>
                <w:lang w:val="sr-Cyrl-CS"/>
              </w:rPr>
            </w:pPr>
            <w:r w:rsidRPr="00F10346">
              <w:rPr>
                <w:rFonts w:cs="Arial"/>
                <w:b/>
                <w:bCs/>
                <w:iCs/>
                <w:lang w:val="sr-Cyrl-CS"/>
              </w:rPr>
              <w:t>мере</w:t>
            </w:r>
          </w:p>
        </w:tc>
        <w:tc>
          <w:tcPr>
            <w:tcW w:w="371" w:type="pct"/>
            <w:shd w:val="clear" w:color="auto" w:fill="C6D9F1" w:themeFill="text2" w:themeFillTint="33"/>
            <w:vAlign w:val="center"/>
          </w:tcPr>
          <w:p w:rsidR="001C7F2F" w:rsidRPr="00F10346" w:rsidRDefault="001C7F2F" w:rsidP="007C3124">
            <w:pPr>
              <w:spacing w:before="0"/>
              <w:jc w:val="center"/>
              <w:rPr>
                <w:rFonts w:cs="Arial"/>
                <w:b/>
                <w:bCs/>
                <w:iCs/>
                <w:lang w:val="sr-Cyrl-CS"/>
              </w:rPr>
            </w:pPr>
            <w:r w:rsidRPr="00F10346">
              <w:rPr>
                <w:rFonts w:cs="Arial"/>
                <w:b/>
                <w:bCs/>
                <w:iCs/>
                <w:lang w:val="sr-Cyrl-CS"/>
              </w:rPr>
              <w:t>количина</w:t>
            </w:r>
          </w:p>
        </w:tc>
        <w:tc>
          <w:tcPr>
            <w:tcW w:w="427"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Јед.</w:t>
            </w:r>
          </w:p>
          <w:p w:rsidR="001C7F2F" w:rsidRPr="00BF404D" w:rsidRDefault="001C7F2F" w:rsidP="007C3124">
            <w:pPr>
              <w:spacing w:before="0"/>
              <w:jc w:val="center"/>
              <w:rPr>
                <w:rFonts w:cs="Arial"/>
                <w:b/>
                <w:bCs/>
                <w:iCs/>
                <w:lang w:val="sr-Cyrl-CS"/>
              </w:rPr>
            </w:pPr>
            <w:r w:rsidRPr="00BF404D">
              <w:rPr>
                <w:rFonts w:cs="Arial"/>
                <w:b/>
                <w:bCs/>
                <w:iCs/>
                <w:lang w:val="sr-Cyrl-CS"/>
              </w:rPr>
              <w:t>цена без ПДВ</w:t>
            </w:r>
          </w:p>
          <w:p w:rsidR="001C7F2F" w:rsidRPr="00BF404D" w:rsidRDefault="001C7F2F" w:rsidP="007C3124">
            <w:pPr>
              <w:spacing w:before="0"/>
              <w:jc w:val="center"/>
              <w:rPr>
                <w:rFonts w:cs="Arial"/>
                <w:b/>
                <w:bCs/>
                <w:iCs/>
                <w:lang w:val="sr-Cyrl-RS"/>
              </w:rPr>
            </w:pPr>
            <w:r w:rsidRPr="00BF404D">
              <w:rPr>
                <w:rFonts w:cs="Arial"/>
                <w:b/>
                <w:bCs/>
                <w:iCs/>
                <w:lang w:val="sr-Cyrl-CS"/>
              </w:rPr>
              <w:t xml:space="preserve">дин. </w:t>
            </w:r>
          </w:p>
        </w:tc>
        <w:tc>
          <w:tcPr>
            <w:tcW w:w="471"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Јед.</w:t>
            </w:r>
          </w:p>
          <w:p w:rsidR="001C7F2F" w:rsidRPr="00BF404D" w:rsidRDefault="001C7F2F" w:rsidP="007C3124">
            <w:pPr>
              <w:spacing w:before="0"/>
              <w:jc w:val="center"/>
              <w:rPr>
                <w:rFonts w:cs="Arial"/>
                <w:b/>
                <w:bCs/>
                <w:iCs/>
                <w:lang w:val="sr-Cyrl-CS"/>
              </w:rPr>
            </w:pPr>
            <w:r w:rsidRPr="00BF404D">
              <w:rPr>
                <w:rFonts w:cs="Arial"/>
                <w:b/>
                <w:bCs/>
                <w:iCs/>
                <w:lang w:val="sr-Cyrl-CS"/>
              </w:rPr>
              <w:t>цена са ПДВ</w:t>
            </w:r>
          </w:p>
          <w:p w:rsidR="001C7F2F" w:rsidRPr="00BF404D" w:rsidRDefault="001C7F2F" w:rsidP="007C3124">
            <w:pPr>
              <w:spacing w:before="0"/>
              <w:jc w:val="center"/>
              <w:rPr>
                <w:rFonts w:cs="Arial"/>
                <w:b/>
                <w:bCs/>
                <w:iCs/>
                <w:lang w:val="sr-Cyrl-RS"/>
              </w:rPr>
            </w:pPr>
            <w:r w:rsidRPr="00BF404D">
              <w:rPr>
                <w:rFonts w:cs="Arial"/>
                <w:b/>
                <w:bCs/>
                <w:iCs/>
                <w:lang w:val="sr-Cyrl-CS"/>
              </w:rPr>
              <w:t xml:space="preserve">дин. </w:t>
            </w:r>
          </w:p>
        </w:tc>
        <w:tc>
          <w:tcPr>
            <w:tcW w:w="470"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Укупна цена без ПДВ</w:t>
            </w:r>
          </w:p>
          <w:p w:rsidR="001C7F2F" w:rsidRPr="00BF404D" w:rsidRDefault="001C7F2F" w:rsidP="007C3124">
            <w:pPr>
              <w:spacing w:before="0"/>
              <w:jc w:val="center"/>
              <w:rPr>
                <w:rFonts w:cs="Arial"/>
                <w:b/>
                <w:bCs/>
                <w:iCs/>
                <w:lang w:val="sr-Cyrl-RS"/>
              </w:rPr>
            </w:pPr>
            <w:r w:rsidRPr="00BF404D">
              <w:rPr>
                <w:rFonts w:cs="Arial"/>
                <w:b/>
                <w:bCs/>
                <w:iCs/>
                <w:lang w:val="sr-Cyrl-CS"/>
              </w:rPr>
              <w:t xml:space="preserve">дин. </w:t>
            </w:r>
          </w:p>
        </w:tc>
        <w:tc>
          <w:tcPr>
            <w:tcW w:w="471"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Укупна цена са ПДВ</w:t>
            </w:r>
          </w:p>
          <w:p w:rsidR="001C7F2F" w:rsidRPr="00BF404D" w:rsidRDefault="001C7F2F" w:rsidP="007C3124">
            <w:pPr>
              <w:spacing w:before="0"/>
              <w:jc w:val="center"/>
              <w:rPr>
                <w:rFonts w:cs="Arial"/>
                <w:b/>
                <w:bCs/>
                <w:iCs/>
                <w:lang w:val="sr-Cyrl-RS"/>
              </w:rPr>
            </w:pPr>
            <w:r w:rsidRPr="00BF404D">
              <w:rPr>
                <w:rFonts w:cs="Arial"/>
                <w:b/>
                <w:bCs/>
                <w:iCs/>
                <w:lang w:val="sr-Cyrl-CS"/>
              </w:rPr>
              <w:t>дин.</w:t>
            </w:r>
          </w:p>
        </w:tc>
        <w:tc>
          <w:tcPr>
            <w:tcW w:w="877" w:type="pct"/>
            <w:shd w:val="clear" w:color="auto" w:fill="C6D9F1" w:themeFill="text2" w:themeFillTint="33"/>
          </w:tcPr>
          <w:p w:rsidR="001C7F2F" w:rsidRPr="00F10346" w:rsidRDefault="001C7F2F" w:rsidP="007C3124">
            <w:pPr>
              <w:spacing w:before="0"/>
              <w:jc w:val="center"/>
              <w:rPr>
                <w:rFonts w:cs="Arial"/>
                <w:b/>
                <w:bCs/>
                <w:iCs/>
                <w:lang w:val="sr-Cyrl-CS"/>
              </w:rPr>
            </w:pPr>
            <w:r w:rsidRPr="00F10346">
              <w:rPr>
                <w:rFonts w:cs="Arial"/>
                <w:b/>
                <w:bCs/>
                <w:iCs/>
                <w:lang w:val="sr-Cyrl-CS"/>
              </w:rPr>
              <w:t>Назив</w:t>
            </w:r>
          </w:p>
          <w:p w:rsidR="001C7F2F" w:rsidRPr="00F10346" w:rsidRDefault="001C7F2F" w:rsidP="007C3124">
            <w:pPr>
              <w:spacing w:before="0"/>
              <w:jc w:val="center"/>
              <w:rPr>
                <w:rFonts w:cs="Arial"/>
                <w:b/>
                <w:bCs/>
                <w:iCs/>
                <w:lang w:val="sr-Cyrl-CS"/>
              </w:rPr>
            </w:pPr>
            <w:r w:rsidRPr="00F10346">
              <w:rPr>
                <w:rFonts w:cs="Arial"/>
                <w:b/>
                <w:bCs/>
                <w:iCs/>
                <w:lang w:val="sr-Cyrl-CS"/>
              </w:rPr>
              <w:t>произвођача</w:t>
            </w:r>
          </w:p>
          <w:p w:rsidR="001C7F2F" w:rsidRDefault="001C7F2F" w:rsidP="007C3124">
            <w:pPr>
              <w:spacing w:before="0"/>
              <w:jc w:val="center"/>
              <w:rPr>
                <w:rFonts w:cs="Arial"/>
                <w:b/>
                <w:bCs/>
                <w:iCs/>
                <w:lang w:val="sr-Cyrl-CS"/>
              </w:rPr>
            </w:pPr>
            <w:r w:rsidRPr="00F10346">
              <w:rPr>
                <w:rFonts w:cs="Arial"/>
                <w:b/>
                <w:bCs/>
                <w:iCs/>
                <w:lang w:val="sr-Cyrl-CS"/>
              </w:rPr>
              <w:t>добара,модел, ознака добра</w:t>
            </w:r>
          </w:p>
          <w:p w:rsidR="001C7F2F" w:rsidRPr="00F10346" w:rsidRDefault="001C7F2F" w:rsidP="007C3124">
            <w:pPr>
              <w:spacing w:before="0"/>
              <w:jc w:val="center"/>
              <w:rPr>
                <w:rFonts w:cs="Arial"/>
                <w:b/>
                <w:bCs/>
                <w:iCs/>
                <w:lang w:val="sr-Cyrl-CS"/>
              </w:rPr>
            </w:pPr>
            <w:r>
              <w:rPr>
                <w:rFonts w:cs="Arial"/>
                <w:b/>
                <w:bCs/>
                <w:iCs/>
                <w:lang w:val="sr-Cyrl-CS"/>
              </w:rPr>
              <w:t>и земља порекла</w:t>
            </w:r>
          </w:p>
        </w:tc>
      </w:tr>
      <w:tr w:rsidR="001C7F2F" w:rsidRPr="00F10346" w:rsidTr="007C3124">
        <w:tc>
          <w:tcPr>
            <w:tcW w:w="342"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(1)</w:t>
            </w:r>
          </w:p>
        </w:tc>
        <w:tc>
          <w:tcPr>
            <w:tcW w:w="1230"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(2)</w:t>
            </w:r>
          </w:p>
        </w:tc>
        <w:tc>
          <w:tcPr>
            <w:tcW w:w="34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(3)</w:t>
            </w:r>
          </w:p>
        </w:tc>
        <w:tc>
          <w:tcPr>
            <w:tcW w:w="37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(4)</w:t>
            </w:r>
          </w:p>
        </w:tc>
        <w:tc>
          <w:tcPr>
            <w:tcW w:w="427"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(5)</w:t>
            </w:r>
          </w:p>
        </w:tc>
        <w:tc>
          <w:tcPr>
            <w:tcW w:w="47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(6)</w:t>
            </w:r>
          </w:p>
        </w:tc>
        <w:tc>
          <w:tcPr>
            <w:tcW w:w="470"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(7)</w:t>
            </w:r>
          </w:p>
        </w:tc>
        <w:tc>
          <w:tcPr>
            <w:tcW w:w="47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(8)</w:t>
            </w:r>
          </w:p>
        </w:tc>
        <w:tc>
          <w:tcPr>
            <w:tcW w:w="877" w:type="pct"/>
          </w:tcPr>
          <w:p w:rsidR="001C7F2F" w:rsidRPr="00F10346" w:rsidRDefault="001C7F2F" w:rsidP="007C3124">
            <w:pPr>
              <w:spacing w:before="0"/>
              <w:jc w:val="center"/>
              <w:rPr>
                <w:rFonts w:cs="Arial"/>
                <w:b/>
                <w:bCs/>
                <w:iCs/>
                <w:lang w:val="sr-Cyrl-CS"/>
              </w:rPr>
            </w:pPr>
            <w:r w:rsidRPr="00F10346">
              <w:rPr>
                <w:rFonts w:cs="Arial"/>
                <w:b/>
                <w:bCs/>
                <w:iCs/>
                <w:lang w:val="sr-Cyrl-CS"/>
              </w:rPr>
              <w:t>(9)</w:t>
            </w:r>
          </w:p>
        </w:tc>
      </w:tr>
      <w:tr w:rsidR="002466BF" w:rsidRPr="00F10346" w:rsidTr="0010753D">
        <w:tc>
          <w:tcPr>
            <w:tcW w:w="342" w:type="pct"/>
            <w:shd w:val="clear" w:color="auto" w:fill="auto"/>
            <w:vAlign w:val="center"/>
          </w:tcPr>
          <w:p w:rsidR="002466BF" w:rsidRPr="00F10346" w:rsidRDefault="002466BF" w:rsidP="007C3124">
            <w:pPr>
              <w:spacing w:before="0"/>
              <w:jc w:val="center"/>
              <w:rPr>
                <w:rFonts w:cs="Arial"/>
                <w:b/>
                <w:bCs/>
                <w:iCs/>
                <w:lang w:val="sr-Cyrl-CS"/>
              </w:rPr>
            </w:pPr>
            <w:r w:rsidRPr="00F10346">
              <w:rPr>
                <w:rFonts w:cs="Arial"/>
                <w:b/>
                <w:bCs/>
                <w:iCs/>
                <w:lang w:val="sr-Cyrl-CS"/>
              </w:rPr>
              <w:t>1.</w:t>
            </w:r>
          </w:p>
        </w:tc>
        <w:tc>
          <w:tcPr>
            <w:tcW w:w="1230" w:type="pct"/>
            <w:shd w:val="clear" w:color="auto" w:fill="auto"/>
          </w:tcPr>
          <w:p w:rsidR="00DD4E67" w:rsidRPr="00DD4E67" w:rsidRDefault="002466BF" w:rsidP="00DD4E67">
            <w:pPr>
              <w:rPr>
                <w:rFonts w:cs="Arial"/>
                <w:lang w:val="sr-Latn-RS" w:eastAsia="hr-HR"/>
              </w:rPr>
            </w:pPr>
            <w:r w:rsidRPr="002A73AC">
              <w:rPr>
                <w:rFonts w:cs="Arial"/>
                <w:lang w:val="sr-Latn-RS" w:eastAsia="hr-HR"/>
              </w:rPr>
              <w:t>Aqua pro</w:t>
            </w:r>
            <w:r w:rsidR="00DD4E67">
              <w:t xml:space="preserve"> </w:t>
            </w:r>
            <w:r w:rsidR="00DD4E67" w:rsidRPr="00DD4E67">
              <w:rPr>
                <w:rFonts w:cs="Arial"/>
                <w:lang w:val="sr-Latn-RS" w:eastAsia="hr-HR"/>
              </w:rPr>
              <w:t>Стабилизатор расхладне течности за обезбеђивање адијабатских услова рада калориметра.</w:t>
            </w:r>
          </w:p>
          <w:p w:rsidR="002466BF" w:rsidRPr="002A73AC" w:rsidRDefault="00DD4E67" w:rsidP="00DD4E67">
            <w:pPr>
              <w:rPr>
                <w:rFonts w:cs="Arial"/>
                <w:lang w:val="sr-Latn-RS" w:eastAsia="hr-HR"/>
              </w:rPr>
            </w:pPr>
            <w:r w:rsidRPr="00DD4E67">
              <w:rPr>
                <w:rFonts w:cs="Arial"/>
                <w:lang w:val="sr-Latn-RS" w:eastAsia="hr-HR"/>
              </w:rPr>
              <w:t>Паковање садржи 2x20 мл</w:t>
            </w:r>
          </w:p>
        </w:tc>
        <w:tc>
          <w:tcPr>
            <w:tcW w:w="341" w:type="pct"/>
            <w:shd w:val="clear" w:color="auto" w:fill="auto"/>
            <w:vAlign w:val="center"/>
          </w:tcPr>
          <w:p w:rsidR="002466BF" w:rsidRPr="006712A5" w:rsidRDefault="002466BF" w:rsidP="0010753D">
            <w:pPr>
              <w:jc w:val="center"/>
              <w:rPr>
                <w:rFonts w:cs="Arial"/>
                <w:sz w:val="24"/>
                <w:szCs w:val="24"/>
                <w:lang w:val="sr-Cyrl-RS" w:eastAsia="hr-HR"/>
              </w:rPr>
            </w:pPr>
            <w:r>
              <w:rPr>
                <w:rFonts w:cs="Arial"/>
                <w:sz w:val="24"/>
                <w:szCs w:val="24"/>
                <w:lang w:val="sr-Cyrl-RS" w:eastAsia="hr-HR"/>
              </w:rPr>
              <w:t>Пак</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sidRPr="00257CD3">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Pr="00F10346" w:rsidRDefault="002466BF" w:rsidP="007C3124">
            <w:pPr>
              <w:spacing w:before="0"/>
              <w:jc w:val="center"/>
              <w:rPr>
                <w:rFonts w:cs="Arial"/>
                <w:b/>
                <w:bCs/>
                <w:iCs/>
                <w:lang w:val="sr-Cyrl-CS"/>
              </w:rPr>
            </w:pPr>
            <w:r>
              <w:rPr>
                <w:rFonts w:cs="Arial"/>
                <w:b/>
                <w:bCs/>
                <w:iCs/>
                <w:lang w:val="sr-Cyrl-CS"/>
              </w:rPr>
              <w:t>2.</w:t>
            </w:r>
          </w:p>
        </w:tc>
        <w:tc>
          <w:tcPr>
            <w:tcW w:w="1230" w:type="pct"/>
            <w:shd w:val="clear" w:color="auto" w:fill="auto"/>
          </w:tcPr>
          <w:p w:rsidR="00DD4E67" w:rsidRPr="00DD4E67" w:rsidRDefault="002466BF" w:rsidP="00DD4E67">
            <w:pPr>
              <w:rPr>
                <w:rFonts w:cs="Arial"/>
                <w:lang w:val="sr-Cyrl-CS" w:eastAsia="hr-HR"/>
              </w:rPr>
            </w:pPr>
            <w:r w:rsidRPr="002A73AC">
              <w:rPr>
                <w:rFonts w:cs="Arial"/>
                <w:lang w:val="sr-Cyrl-CS" w:eastAsia="hr-HR"/>
              </w:rPr>
              <w:t>Памучни конац</w:t>
            </w:r>
            <w:r w:rsidR="00DD4E67">
              <w:t xml:space="preserve"> </w:t>
            </w:r>
            <w:r w:rsidR="00DD4E67" w:rsidRPr="00DD4E67">
              <w:rPr>
                <w:rFonts w:cs="Arial"/>
                <w:lang w:val="sr-Cyrl-CS" w:eastAsia="hr-HR"/>
              </w:rPr>
              <w:t>стандардизовани материјал дефинисане дужине и калоричне вредности 50 Ј/по нити.</w:t>
            </w:r>
          </w:p>
          <w:p w:rsidR="00DD4E67" w:rsidRPr="00DD4E67" w:rsidRDefault="00DD4E67" w:rsidP="00DD4E67">
            <w:pPr>
              <w:rPr>
                <w:rFonts w:cs="Arial"/>
                <w:lang w:val="sr-Cyrl-CS" w:eastAsia="hr-HR"/>
              </w:rPr>
            </w:pPr>
            <w:r w:rsidRPr="00DD4E67">
              <w:rPr>
                <w:rFonts w:cs="Arial"/>
                <w:lang w:val="sr-Cyrl-CS" w:eastAsia="hr-HR"/>
              </w:rPr>
              <w:t>Паковње садржи 500 комада нити конца.</w:t>
            </w:r>
          </w:p>
          <w:p w:rsidR="002466BF" w:rsidRPr="002A73AC" w:rsidRDefault="002466BF" w:rsidP="0010753D">
            <w:pPr>
              <w:rPr>
                <w:rFonts w:cs="Arial"/>
                <w:lang w:val="sr-Cyrl-CS" w:eastAsia="hr-HR"/>
              </w:rPr>
            </w:pP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3.</w:t>
            </w:r>
          </w:p>
        </w:tc>
        <w:tc>
          <w:tcPr>
            <w:tcW w:w="1230" w:type="pct"/>
            <w:shd w:val="clear" w:color="auto" w:fill="auto"/>
          </w:tcPr>
          <w:p w:rsidR="00DD4E67" w:rsidRPr="00DD4E67" w:rsidRDefault="002466BF" w:rsidP="00DD4E67">
            <w:pPr>
              <w:rPr>
                <w:rFonts w:cs="Arial"/>
                <w:lang w:val="sr-Cyrl-CS" w:eastAsia="hr-HR"/>
              </w:rPr>
            </w:pPr>
            <w:r w:rsidRPr="002A73AC">
              <w:rPr>
                <w:rFonts w:cs="Arial"/>
                <w:lang w:val="sr-Cyrl-CS" w:eastAsia="hr-HR"/>
              </w:rPr>
              <w:t>Жица за паљење</w:t>
            </w:r>
            <w:r w:rsidR="00DD4E67">
              <w:t xml:space="preserve"> </w:t>
            </w:r>
            <w:r w:rsidR="00DD4E67" w:rsidRPr="00DD4E67">
              <w:rPr>
                <w:rFonts w:cs="Arial"/>
                <w:lang w:val="sr-Cyrl-CS" w:eastAsia="hr-HR"/>
              </w:rPr>
              <w:t>за калориметарску бомбу C5010.</w:t>
            </w:r>
          </w:p>
          <w:p w:rsidR="002466BF" w:rsidRPr="002A73AC" w:rsidRDefault="00DD4E67" w:rsidP="00DD4E67">
            <w:pPr>
              <w:rPr>
                <w:rFonts w:cs="Arial"/>
                <w:lang w:val="sr-Cyrl-CS" w:eastAsia="hr-HR"/>
              </w:rPr>
            </w:pPr>
            <w:r w:rsidRPr="00DD4E67">
              <w:rPr>
                <w:rFonts w:cs="Arial"/>
                <w:lang w:val="sr-Cyrl-CS" w:eastAsia="hr-HR"/>
              </w:rPr>
              <w:t>Паковање садржи 5 жица.</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3</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4.</w:t>
            </w:r>
          </w:p>
        </w:tc>
        <w:tc>
          <w:tcPr>
            <w:tcW w:w="1230" w:type="pct"/>
            <w:shd w:val="clear" w:color="auto" w:fill="auto"/>
          </w:tcPr>
          <w:p w:rsidR="00B92F71" w:rsidRPr="00B92F71" w:rsidRDefault="002466BF" w:rsidP="00B92F71">
            <w:pPr>
              <w:rPr>
                <w:rFonts w:cs="Arial"/>
                <w:lang w:val="sr-Cyrl-CS" w:eastAsia="hr-HR"/>
              </w:rPr>
            </w:pPr>
            <w:r w:rsidRPr="002A73AC">
              <w:rPr>
                <w:rFonts w:cs="Arial"/>
                <w:lang w:val="sr-Cyrl-CS" w:eastAsia="hr-HR"/>
              </w:rPr>
              <w:t>Бензоеве таблете</w:t>
            </w:r>
            <w:r w:rsidR="00B92F71">
              <w:t xml:space="preserve"> </w:t>
            </w:r>
            <w:r w:rsidR="00B92F71" w:rsidRPr="00B92F71">
              <w:rPr>
                <w:rFonts w:cs="Arial"/>
                <w:lang w:val="sr-Cyrl-CS" w:eastAsia="hr-HR"/>
              </w:rPr>
              <w:t>Блистер таблете бензоеве киселине. Стандардни референтни материјал, обавезан сертификат.</w:t>
            </w:r>
          </w:p>
          <w:p w:rsidR="002466BF" w:rsidRPr="002A73AC" w:rsidRDefault="00B92F71" w:rsidP="00B92F71">
            <w:pPr>
              <w:rPr>
                <w:rFonts w:cs="Arial"/>
                <w:lang w:val="sr-Cyrl-CS" w:eastAsia="hr-HR"/>
              </w:rPr>
            </w:pPr>
            <w:r w:rsidRPr="00B92F71">
              <w:rPr>
                <w:rFonts w:cs="Arial"/>
                <w:lang w:val="sr-Cyrl-CS" w:eastAsia="hr-HR"/>
              </w:rPr>
              <w:t>Паковање 5x10 таблета</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5.</w:t>
            </w:r>
          </w:p>
        </w:tc>
        <w:tc>
          <w:tcPr>
            <w:tcW w:w="1230" w:type="pct"/>
            <w:shd w:val="clear" w:color="auto" w:fill="auto"/>
          </w:tcPr>
          <w:p w:rsidR="000C0254" w:rsidRPr="000C0254" w:rsidRDefault="002466BF" w:rsidP="000C0254">
            <w:pPr>
              <w:rPr>
                <w:rFonts w:cs="Arial"/>
                <w:lang w:val="sr-Cyrl-CS" w:eastAsia="hr-HR"/>
              </w:rPr>
            </w:pPr>
            <w:r w:rsidRPr="002A73AC">
              <w:rPr>
                <w:rFonts w:cs="Arial"/>
                <w:lang w:val="sr-Cyrl-CS" w:eastAsia="hr-HR"/>
              </w:rPr>
              <w:t>Клипни вентил пуњача кисеоника</w:t>
            </w:r>
            <w:r w:rsidR="000C0254">
              <w:t xml:space="preserve"> </w:t>
            </w:r>
            <w:r w:rsidR="000C0254" w:rsidRPr="000C0254">
              <w:rPr>
                <w:rFonts w:cs="Arial"/>
                <w:lang w:val="sr-Cyrl-CS" w:eastAsia="hr-HR"/>
              </w:rPr>
              <w:t>Вентил пуњача кисеоника "Piston" за адијабатски калориметар C5000</w:t>
            </w:r>
          </w:p>
          <w:p w:rsidR="002466BF" w:rsidRPr="002A73AC" w:rsidRDefault="002466BF" w:rsidP="0010753D">
            <w:pPr>
              <w:rPr>
                <w:rFonts w:cs="Arial"/>
                <w:lang w:val="sr-Cyrl-CS" w:eastAsia="hr-HR"/>
              </w:rPr>
            </w:pP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lastRenderedPageBreak/>
              <w:t>6.</w:t>
            </w:r>
          </w:p>
        </w:tc>
        <w:tc>
          <w:tcPr>
            <w:tcW w:w="1230" w:type="pct"/>
            <w:shd w:val="clear" w:color="auto" w:fill="auto"/>
          </w:tcPr>
          <w:p w:rsidR="002466BF" w:rsidRPr="002A73AC" w:rsidRDefault="002466BF" w:rsidP="0010753D">
            <w:pPr>
              <w:rPr>
                <w:rFonts w:cs="Arial"/>
                <w:lang w:val="sr-Cyrl-RS" w:eastAsia="hr-HR"/>
              </w:rPr>
            </w:pPr>
            <w:r w:rsidRPr="002A73AC">
              <w:rPr>
                <w:rFonts w:cs="Arial"/>
                <w:lang w:val="sr-Cyrl-CS" w:eastAsia="hr-HR"/>
              </w:rPr>
              <w:t xml:space="preserve">Кварцна посуда </w:t>
            </w:r>
            <w:r w:rsidRPr="002A73AC">
              <w:rPr>
                <w:rFonts w:cs="Arial"/>
                <w:lang w:eastAsia="hr-HR"/>
              </w:rPr>
              <w:t>C</w:t>
            </w:r>
            <w:r w:rsidRPr="002A73AC">
              <w:rPr>
                <w:rFonts w:cs="Arial"/>
                <w:lang w:val="sr-Cyrl-CS" w:eastAsia="hr-HR"/>
              </w:rPr>
              <w:t xml:space="preserve">4 за калориметар </w:t>
            </w:r>
            <w:r w:rsidRPr="002A73AC">
              <w:rPr>
                <w:rFonts w:cs="Arial"/>
                <w:lang w:eastAsia="hr-HR"/>
              </w:rPr>
              <w:t xml:space="preserve">C5000. </w:t>
            </w:r>
            <w:r w:rsidRPr="002A73AC">
              <w:rPr>
                <w:rFonts w:cs="Arial"/>
                <w:lang w:val="sr-Cyrl-RS" w:eastAsia="hr-HR"/>
              </w:rPr>
              <w:t>Пречник 20мм, висина 20,5мм</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7.</w:t>
            </w:r>
          </w:p>
        </w:tc>
        <w:tc>
          <w:tcPr>
            <w:tcW w:w="1230" w:type="pct"/>
            <w:shd w:val="clear" w:color="auto" w:fill="auto"/>
          </w:tcPr>
          <w:p w:rsidR="002466BF" w:rsidRPr="002A73AC" w:rsidRDefault="002466BF" w:rsidP="0010753D">
            <w:pPr>
              <w:rPr>
                <w:rFonts w:cs="Arial"/>
                <w:lang w:val="sr-Cyrl-CS" w:eastAsia="hr-HR"/>
              </w:rPr>
            </w:pPr>
            <w:r w:rsidRPr="002A73AC">
              <w:rPr>
                <w:rFonts w:cs="Arial"/>
                <w:lang w:val="sr-Cyrl-CS" w:eastAsia="hr-HR"/>
              </w:rPr>
              <w:t xml:space="preserve">Кварцна посуда </w:t>
            </w:r>
            <w:r w:rsidRPr="002A73AC">
              <w:rPr>
                <w:rFonts w:cs="Arial"/>
                <w:lang w:eastAsia="hr-HR"/>
              </w:rPr>
              <w:t>C</w:t>
            </w:r>
            <w:r w:rsidRPr="002A73AC">
              <w:rPr>
                <w:rFonts w:cs="Arial"/>
                <w:lang w:val="sr-Cyrl-CS" w:eastAsia="hr-HR"/>
              </w:rPr>
              <w:t xml:space="preserve">6 за калориметар </w:t>
            </w:r>
            <w:r w:rsidRPr="002A73AC">
              <w:rPr>
                <w:rFonts w:cs="Arial"/>
                <w:lang w:eastAsia="hr-HR"/>
              </w:rPr>
              <w:t>C</w:t>
            </w:r>
            <w:r w:rsidRPr="002A73AC">
              <w:rPr>
                <w:rFonts w:cs="Arial"/>
                <w:lang w:val="sr-Cyrl-RS" w:eastAsia="hr-HR"/>
              </w:rPr>
              <w:t>4</w:t>
            </w:r>
            <w:r w:rsidRPr="002A73AC">
              <w:rPr>
                <w:rFonts w:cs="Arial"/>
                <w:lang w:eastAsia="hr-HR"/>
              </w:rPr>
              <w:t xml:space="preserve">00. </w:t>
            </w:r>
            <w:r w:rsidRPr="002A73AC">
              <w:rPr>
                <w:rFonts w:cs="Arial"/>
                <w:lang w:val="sr-Cyrl-RS" w:eastAsia="hr-HR"/>
              </w:rPr>
              <w:t>Унутрашњи пречник 26мм, висина 18мм</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8.</w:t>
            </w:r>
          </w:p>
        </w:tc>
        <w:tc>
          <w:tcPr>
            <w:tcW w:w="1230" w:type="pct"/>
            <w:shd w:val="clear" w:color="auto" w:fill="auto"/>
          </w:tcPr>
          <w:p w:rsidR="002466BF" w:rsidRPr="002A73AC" w:rsidRDefault="002466BF" w:rsidP="0010753D">
            <w:pPr>
              <w:rPr>
                <w:rFonts w:cs="Arial"/>
                <w:lang w:val="sr-Cyrl-RS" w:eastAsia="hr-HR"/>
              </w:rPr>
            </w:pPr>
            <w:r w:rsidRPr="002A73AC">
              <w:rPr>
                <w:rFonts w:cs="Arial"/>
                <w:lang w:val="sr-Cyrl-CS" w:eastAsia="hr-HR"/>
              </w:rPr>
              <w:t>Дихтунг калориметарске бомбе 59,4</w:t>
            </w:r>
            <w:r w:rsidRPr="002A73AC">
              <w:rPr>
                <w:rFonts w:cs="Arial"/>
                <w:lang w:eastAsia="hr-HR"/>
              </w:rPr>
              <w:t>x</w:t>
            </w:r>
            <w:r w:rsidRPr="002A73AC">
              <w:rPr>
                <w:rFonts w:cs="Arial"/>
                <w:lang w:val="sr-Cyrl-RS" w:eastAsia="hr-HR"/>
              </w:rPr>
              <w:t>4</w:t>
            </w:r>
            <w:r w:rsidRPr="002A73AC">
              <w:rPr>
                <w:rFonts w:cs="Arial"/>
                <w:lang w:eastAsia="hr-HR"/>
              </w:rPr>
              <w:t>x</w:t>
            </w:r>
            <w:r w:rsidRPr="002A73AC">
              <w:rPr>
                <w:rFonts w:cs="Arial"/>
                <w:lang w:val="sr-Cyrl-RS" w:eastAsia="hr-HR"/>
              </w:rPr>
              <w:t>40мм</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9.</w:t>
            </w:r>
          </w:p>
        </w:tc>
        <w:tc>
          <w:tcPr>
            <w:tcW w:w="1230" w:type="pct"/>
            <w:shd w:val="clear" w:color="auto" w:fill="auto"/>
          </w:tcPr>
          <w:p w:rsidR="002466BF" w:rsidRPr="002A73AC" w:rsidRDefault="002466BF" w:rsidP="0010753D">
            <w:pPr>
              <w:rPr>
                <w:rFonts w:cs="Arial"/>
                <w:lang w:val="sr-Cyrl-RS" w:eastAsia="hr-HR"/>
              </w:rPr>
            </w:pPr>
            <w:r w:rsidRPr="002A73AC">
              <w:rPr>
                <w:rFonts w:cs="Arial"/>
                <w:lang w:val="sr-Cyrl-CS" w:eastAsia="hr-HR"/>
              </w:rPr>
              <w:t>О-ринг на клипном вентилу, зелени, 4,0</w:t>
            </w:r>
            <w:r w:rsidRPr="002A73AC">
              <w:rPr>
                <w:rFonts w:cs="Arial"/>
                <w:lang w:eastAsia="hr-HR"/>
              </w:rPr>
              <w:t>x</w:t>
            </w:r>
            <w:r w:rsidRPr="002A73AC">
              <w:rPr>
                <w:rFonts w:cs="Arial"/>
                <w:lang w:val="sr-Cyrl-RS" w:eastAsia="hr-HR"/>
              </w:rPr>
              <w:t xml:space="preserve">1,5мм </w:t>
            </w:r>
            <w:r w:rsidRPr="002A73AC">
              <w:rPr>
                <w:rFonts w:cs="Arial"/>
                <w:lang w:val="sr-Latn-RS" w:eastAsia="hr-HR"/>
              </w:rPr>
              <w:t>Viton</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10.</w:t>
            </w:r>
          </w:p>
        </w:tc>
        <w:tc>
          <w:tcPr>
            <w:tcW w:w="1230" w:type="pct"/>
            <w:shd w:val="clear" w:color="auto" w:fill="auto"/>
          </w:tcPr>
          <w:p w:rsidR="002466BF" w:rsidRPr="002A73AC" w:rsidRDefault="002466BF" w:rsidP="0010753D">
            <w:pPr>
              <w:rPr>
                <w:rFonts w:cs="Arial"/>
                <w:lang w:val="sr-Cyrl-CS" w:eastAsia="hr-HR"/>
              </w:rPr>
            </w:pPr>
            <w:r w:rsidRPr="002A73AC">
              <w:rPr>
                <w:rFonts w:cs="Arial"/>
                <w:lang w:val="sr-Cyrl-CS" w:eastAsia="hr-HR"/>
              </w:rPr>
              <w:t>Дихтунг на вентилу пуњача кисеоника, црвени 1,0</w:t>
            </w:r>
            <w:r w:rsidRPr="002A73AC">
              <w:rPr>
                <w:rFonts w:cs="Arial"/>
                <w:lang w:eastAsia="hr-HR"/>
              </w:rPr>
              <w:t>x</w:t>
            </w:r>
            <w:r w:rsidRPr="002A73AC">
              <w:rPr>
                <w:rFonts w:cs="Arial"/>
                <w:lang w:val="sr-Cyrl-RS" w:eastAsia="hr-HR"/>
              </w:rPr>
              <w:t>4,1</w:t>
            </w:r>
            <w:r w:rsidRPr="002A73AC">
              <w:rPr>
                <w:rFonts w:cs="Arial"/>
                <w:lang w:eastAsia="hr-HR"/>
              </w:rPr>
              <w:t>x</w:t>
            </w:r>
            <w:r w:rsidRPr="002A73AC">
              <w:rPr>
                <w:rFonts w:cs="Arial"/>
                <w:lang w:val="sr-Cyrl-RS" w:eastAsia="hr-HR"/>
              </w:rPr>
              <w:t>2мм</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sidRPr="00257CD3">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11.</w:t>
            </w:r>
          </w:p>
        </w:tc>
        <w:tc>
          <w:tcPr>
            <w:tcW w:w="1230" w:type="pct"/>
            <w:shd w:val="clear" w:color="auto" w:fill="auto"/>
          </w:tcPr>
          <w:p w:rsidR="002466BF" w:rsidRPr="002A73AC" w:rsidRDefault="002466BF" w:rsidP="0010753D">
            <w:pPr>
              <w:rPr>
                <w:rFonts w:cs="Arial"/>
                <w:lang w:val="sr-Cyrl-CS" w:eastAsia="hr-HR"/>
              </w:rPr>
            </w:pPr>
            <w:r w:rsidRPr="002A73AC">
              <w:rPr>
                <w:rFonts w:cs="Arial"/>
                <w:lang w:val="sr-Cyrl-CS" w:eastAsia="hr-HR"/>
              </w:rPr>
              <w:t>Дихтунг на пуњачу кисеоника, црни, 5,28</w:t>
            </w:r>
            <w:r w:rsidRPr="002A73AC">
              <w:rPr>
                <w:rFonts w:cs="Arial"/>
                <w:lang w:eastAsia="hr-HR"/>
              </w:rPr>
              <w:t>x</w:t>
            </w:r>
            <w:r w:rsidRPr="002A73AC">
              <w:rPr>
                <w:rFonts w:cs="Arial"/>
                <w:lang w:val="sr-Cyrl-RS" w:eastAsia="hr-HR"/>
              </w:rPr>
              <w:t>1,78мм</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12.</w:t>
            </w:r>
          </w:p>
        </w:tc>
        <w:tc>
          <w:tcPr>
            <w:tcW w:w="1230" w:type="pct"/>
            <w:shd w:val="clear" w:color="auto" w:fill="auto"/>
          </w:tcPr>
          <w:p w:rsidR="002466BF" w:rsidRPr="002A73AC" w:rsidRDefault="002466BF" w:rsidP="0010753D">
            <w:pPr>
              <w:rPr>
                <w:rFonts w:cs="Arial"/>
                <w:lang w:val="sr-Cyrl-RS" w:eastAsia="hr-HR"/>
              </w:rPr>
            </w:pPr>
            <w:r w:rsidRPr="002A73AC">
              <w:rPr>
                <w:rFonts w:cs="Arial"/>
                <w:lang w:val="sr-Cyrl-CS" w:eastAsia="hr-HR"/>
              </w:rPr>
              <w:t>О-ринг 3,1</w:t>
            </w:r>
            <w:r w:rsidRPr="002A73AC">
              <w:rPr>
                <w:rFonts w:cs="Arial"/>
                <w:lang w:eastAsia="hr-HR"/>
              </w:rPr>
              <w:t>x</w:t>
            </w:r>
            <w:r w:rsidRPr="002A73AC">
              <w:rPr>
                <w:rFonts w:cs="Arial"/>
                <w:lang w:val="sr-Cyrl-RS" w:eastAsia="hr-HR"/>
              </w:rPr>
              <w:t>1,6мм</w:t>
            </w:r>
            <w:r w:rsidRPr="002A73AC">
              <w:rPr>
                <w:rFonts w:cs="Arial"/>
                <w:lang w:eastAsia="hr-HR"/>
              </w:rPr>
              <w:t>, Viton</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13.</w:t>
            </w:r>
          </w:p>
        </w:tc>
        <w:tc>
          <w:tcPr>
            <w:tcW w:w="1230" w:type="pct"/>
            <w:shd w:val="clear" w:color="auto" w:fill="auto"/>
          </w:tcPr>
          <w:p w:rsidR="002466BF" w:rsidRPr="002A73AC" w:rsidRDefault="002466BF" w:rsidP="0010753D">
            <w:pPr>
              <w:rPr>
                <w:rFonts w:cs="Arial"/>
                <w:lang w:val="sr-Latn-RS" w:eastAsia="hr-HR"/>
              </w:rPr>
            </w:pPr>
            <w:r w:rsidRPr="002A73AC">
              <w:rPr>
                <w:rFonts w:cs="Arial"/>
                <w:lang w:val="sr-Cyrl-CS" w:eastAsia="hr-HR"/>
              </w:rPr>
              <w:t xml:space="preserve">Опруга клипног вентила за калориметарску бомбу адијабатског калориметра </w:t>
            </w:r>
            <w:r w:rsidRPr="002A73AC">
              <w:rPr>
                <w:rFonts w:cs="Arial"/>
                <w:lang w:val="sr-Latn-RS" w:eastAsia="hr-HR"/>
              </w:rPr>
              <w:t>IKA C5000</w:t>
            </w:r>
          </w:p>
        </w:tc>
        <w:tc>
          <w:tcPr>
            <w:tcW w:w="341" w:type="pct"/>
            <w:shd w:val="clear" w:color="auto" w:fill="auto"/>
            <w:vAlign w:val="center"/>
          </w:tcPr>
          <w:p w:rsidR="002466BF" w:rsidRPr="00930E8A"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1</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r w:rsidR="002466BF" w:rsidRPr="00F10346" w:rsidTr="0010753D">
        <w:tc>
          <w:tcPr>
            <w:tcW w:w="342" w:type="pct"/>
            <w:shd w:val="clear" w:color="auto" w:fill="auto"/>
            <w:vAlign w:val="center"/>
          </w:tcPr>
          <w:p w:rsidR="002466BF" w:rsidRDefault="002466BF" w:rsidP="007C3124">
            <w:pPr>
              <w:spacing w:before="0"/>
              <w:jc w:val="center"/>
              <w:rPr>
                <w:rFonts w:cs="Arial"/>
                <w:b/>
                <w:bCs/>
                <w:iCs/>
                <w:lang w:val="sr-Cyrl-CS"/>
              </w:rPr>
            </w:pPr>
            <w:r>
              <w:rPr>
                <w:rFonts w:cs="Arial"/>
                <w:b/>
                <w:bCs/>
                <w:iCs/>
                <w:lang w:val="sr-Cyrl-CS"/>
              </w:rPr>
              <w:t>14.</w:t>
            </w:r>
          </w:p>
        </w:tc>
        <w:tc>
          <w:tcPr>
            <w:tcW w:w="1230" w:type="pct"/>
            <w:shd w:val="clear" w:color="auto" w:fill="auto"/>
          </w:tcPr>
          <w:p w:rsidR="002466BF" w:rsidRPr="002A73AC" w:rsidRDefault="002466BF" w:rsidP="0010753D">
            <w:pPr>
              <w:rPr>
                <w:rFonts w:cs="Arial"/>
                <w:lang w:val="sr-Cyrl-CS" w:eastAsia="hr-HR"/>
              </w:rPr>
            </w:pPr>
            <w:r w:rsidRPr="002A73AC">
              <w:rPr>
                <w:rFonts w:cs="Arial"/>
                <w:lang w:val="sr-Cyrl-CS" w:eastAsia="hr-HR"/>
              </w:rPr>
              <w:t>Носач кварцне посуде, већи</w:t>
            </w:r>
            <w:r w:rsidR="000C0254">
              <w:t xml:space="preserve"> </w:t>
            </w:r>
            <w:r w:rsidR="000C0254" w:rsidRPr="000C0254">
              <w:rPr>
                <w:rFonts w:cs="Arial"/>
                <w:lang w:val="sr-Cyrl-CS" w:eastAsia="hr-HR"/>
              </w:rPr>
              <w:t>Носач кварцне посуде C6 (већи) за спаљивање узорака у калориметарској бомби калориметра C5000</w:t>
            </w:r>
          </w:p>
        </w:tc>
        <w:tc>
          <w:tcPr>
            <w:tcW w:w="341" w:type="pct"/>
            <w:shd w:val="clear" w:color="auto" w:fill="auto"/>
            <w:vAlign w:val="center"/>
          </w:tcPr>
          <w:p w:rsidR="002466BF" w:rsidRDefault="002466BF"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2466BF" w:rsidRPr="00257CD3" w:rsidRDefault="002466BF" w:rsidP="0010753D">
            <w:pPr>
              <w:jc w:val="center"/>
              <w:rPr>
                <w:rFonts w:cs="Arial"/>
                <w:sz w:val="24"/>
                <w:szCs w:val="24"/>
                <w:lang w:val="sr-Cyrl-CS" w:eastAsia="hr-HR"/>
              </w:rPr>
            </w:pPr>
            <w:r>
              <w:rPr>
                <w:rFonts w:cs="Arial"/>
                <w:sz w:val="24"/>
                <w:szCs w:val="24"/>
                <w:lang w:val="sr-Cyrl-CS" w:eastAsia="hr-HR"/>
              </w:rPr>
              <w:t>2</w:t>
            </w:r>
          </w:p>
        </w:tc>
        <w:tc>
          <w:tcPr>
            <w:tcW w:w="427"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470" w:type="pct"/>
            <w:shd w:val="clear" w:color="auto" w:fill="auto"/>
            <w:vAlign w:val="center"/>
          </w:tcPr>
          <w:p w:rsidR="002466BF" w:rsidRPr="00F10346" w:rsidRDefault="002466BF" w:rsidP="007C3124">
            <w:pPr>
              <w:spacing w:before="0"/>
              <w:jc w:val="center"/>
              <w:rPr>
                <w:rFonts w:cs="Arial"/>
                <w:b/>
                <w:bCs/>
                <w:iCs/>
              </w:rPr>
            </w:pPr>
          </w:p>
        </w:tc>
        <w:tc>
          <w:tcPr>
            <w:tcW w:w="471" w:type="pct"/>
            <w:shd w:val="clear" w:color="auto" w:fill="auto"/>
            <w:vAlign w:val="center"/>
          </w:tcPr>
          <w:p w:rsidR="002466BF" w:rsidRPr="00F10346" w:rsidRDefault="002466BF" w:rsidP="007C3124">
            <w:pPr>
              <w:spacing w:before="0"/>
              <w:jc w:val="center"/>
              <w:rPr>
                <w:rFonts w:cs="Arial"/>
                <w:b/>
                <w:bCs/>
                <w:iCs/>
              </w:rPr>
            </w:pPr>
          </w:p>
        </w:tc>
        <w:tc>
          <w:tcPr>
            <w:tcW w:w="877" w:type="pct"/>
          </w:tcPr>
          <w:p w:rsidR="002466BF" w:rsidRPr="00F10346" w:rsidRDefault="002466BF" w:rsidP="007C312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C7F2F" w:rsidRPr="00BF404D" w:rsidTr="007C3124">
        <w:trPr>
          <w:trHeight w:val="418"/>
        </w:trPr>
        <w:tc>
          <w:tcPr>
            <w:tcW w:w="568" w:type="dxa"/>
            <w:vAlign w:val="center"/>
          </w:tcPr>
          <w:p w:rsidR="001C7F2F" w:rsidRPr="00BF404D" w:rsidRDefault="001C7F2F" w:rsidP="007C3124">
            <w:pPr>
              <w:spacing w:before="0"/>
              <w:jc w:val="center"/>
              <w:rPr>
                <w:rFonts w:cs="Arial"/>
                <w:b/>
                <w:lang w:val="sr-Latn-CS"/>
              </w:rPr>
            </w:pPr>
            <w:r w:rsidRPr="00BF404D">
              <w:rPr>
                <w:rFonts w:cs="Arial"/>
                <w:b/>
              </w:rPr>
              <w:t>I</w:t>
            </w:r>
          </w:p>
        </w:tc>
        <w:tc>
          <w:tcPr>
            <w:tcW w:w="6740" w:type="dxa"/>
          </w:tcPr>
          <w:p w:rsidR="001C7F2F" w:rsidRPr="00BF404D" w:rsidRDefault="001C7F2F" w:rsidP="007C3124">
            <w:pPr>
              <w:spacing w:before="0"/>
              <w:jc w:val="center"/>
              <w:rPr>
                <w:rFonts w:cs="Arial"/>
                <w:b/>
                <w:lang w:val="sr-Cyrl-RS"/>
              </w:rPr>
            </w:pPr>
            <w:r w:rsidRPr="00BF404D">
              <w:rPr>
                <w:rFonts w:cs="Arial"/>
                <w:b/>
              </w:rPr>
              <w:t>УКУПНО ПОНУЂЕНА ЦЕНА  без ПДВ динара</w:t>
            </w:r>
          </w:p>
          <w:p w:rsidR="001C7F2F" w:rsidRPr="00BF404D" w:rsidRDefault="001C7F2F" w:rsidP="007C3124">
            <w:pPr>
              <w:spacing w:before="0"/>
              <w:jc w:val="center"/>
              <w:rPr>
                <w:rFonts w:cs="Arial"/>
                <w:b/>
              </w:rPr>
            </w:pPr>
            <w:r w:rsidRPr="00BF404D">
              <w:rPr>
                <w:rFonts w:cs="Arial"/>
                <w:b/>
              </w:rPr>
              <w:t xml:space="preserve">(збир колоне бр. </w:t>
            </w:r>
            <w:r w:rsidRPr="00BF404D">
              <w:rPr>
                <w:rFonts w:cs="Arial"/>
                <w:b/>
                <w:lang w:val="sr-Cyrl-CS"/>
              </w:rPr>
              <w:t>7</w:t>
            </w:r>
            <w:r w:rsidRPr="00BF404D">
              <w:rPr>
                <w:rFonts w:cs="Arial"/>
                <w:b/>
              </w:rPr>
              <w:t>)</w:t>
            </w:r>
          </w:p>
        </w:tc>
        <w:tc>
          <w:tcPr>
            <w:tcW w:w="2610" w:type="dxa"/>
          </w:tcPr>
          <w:p w:rsidR="001C7F2F" w:rsidRPr="00BF404D" w:rsidRDefault="001C7F2F" w:rsidP="007C3124">
            <w:pPr>
              <w:spacing w:before="0"/>
              <w:rPr>
                <w:rFonts w:cs="Arial"/>
              </w:rPr>
            </w:pPr>
          </w:p>
        </w:tc>
      </w:tr>
      <w:tr w:rsidR="001C7F2F" w:rsidRPr="00BF404D" w:rsidTr="007C3124">
        <w:trPr>
          <w:trHeight w:val="610"/>
        </w:trPr>
        <w:tc>
          <w:tcPr>
            <w:tcW w:w="568" w:type="dxa"/>
            <w:tcBorders>
              <w:bottom w:val="single" w:sz="4" w:space="0" w:color="auto"/>
            </w:tcBorders>
            <w:vAlign w:val="center"/>
          </w:tcPr>
          <w:p w:rsidR="001C7F2F" w:rsidRPr="00BF404D" w:rsidRDefault="001C7F2F" w:rsidP="007C3124">
            <w:pPr>
              <w:spacing w:before="0"/>
              <w:jc w:val="center"/>
              <w:rPr>
                <w:rFonts w:cs="Arial"/>
                <w:b/>
                <w:lang w:val="sr-Latn-CS"/>
              </w:rPr>
            </w:pPr>
            <w:r w:rsidRPr="00BF404D">
              <w:rPr>
                <w:rFonts w:cs="Arial"/>
                <w:b/>
                <w:lang w:val="sr-Latn-CS"/>
              </w:rPr>
              <w:t>II</w:t>
            </w:r>
          </w:p>
        </w:tc>
        <w:tc>
          <w:tcPr>
            <w:tcW w:w="6740" w:type="dxa"/>
            <w:tcBorders>
              <w:bottom w:val="single" w:sz="4" w:space="0" w:color="auto"/>
              <w:right w:val="single" w:sz="4" w:space="0" w:color="auto"/>
            </w:tcBorders>
          </w:tcPr>
          <w:p w:rsidR="001C7F2F" w:rsidRPr="00BF404D" w:rsidRDefault="001C7F2F" w:rsidP="007C3124">
            <w:pPr>
              <w:spacing w:before="0"/>
              <w:jc w:val="center"/>
              <w:rPr>
                <w:rFonts w:cs="Arial"/>
                <w:b/>
                <w:lang w:val="sr-Cyrl-RS"/>
              </w:rPr>
            </w:pPr>
            <w:r w:rsidRPr="00BF404D">
              <w:rPr>
                <w:rFonts w:cs="Arial"/>
                <w:b/>
              </w:rPr>
              <w:t>УКУПАН ИЗНОС  ПДВ динара</w:t>
            </w:r>
          </w:p>
        </w:tc>
        <w:tc>
          <w:tcPr>
            <w:tcW w:w="2610" w:type="dxa"/>
            <w:tcBorders>
              <w:bottom w:val="single" w:sz="4" w:space="0" w:color="auto"/>
              <w:right w:val="single" w:sz="4" w:space="0" w:color="auto"/>
            </w:tcBorders>
          </w:tcPr>
          <w:p w:rsidR="001C7F2F" w:rsidRPr="00BF404D" w:rsidRDefault="001C7F2F" w:rsidP="007C3124">
            <w:pPr>
              <w:spacing w:before="0"/>
              <w:rPr>
                <w:rFonts w:cs="Arial"/>
              </w:rPr>
            </w:pPr>
          </w:p>
        </w:tc>
      </w:tr>
      <w:tr w:rsidR="001C7F2F" w:rsidRPr="00BF404D" w:rsidTr="007C3124">
        <w:trPr>
          <w:trHeight w:val="562"/>
        </w:trPr>
        <w:tc>
          <w:tcPr>
            <w:tcW w:w="568" w:type="dxa"/>
            <w:tcBorders>
              <w:bottom w:val="single" w:sz="4" w:space="0" w:color="auto"/>
            </w:tcBorders>
            <w:vAlign w:val="center"/>
          </w:tcPr>
          <w:p w:rsidR="001C7F2F" w:rsidRPr="00BF404D" w:rsidRDefault="001C7F2F" w:rsidP="007C3124">
            <w:pPr>
              <w:spacing w:before="0"/>
              <w:jc w:val="center"/>
              <w:rPr>
                <w:rFonts w:cs="Arial"/>
                <w:b/>
                <w:lang w:val="sr-Latn-CS"/>
              </w:rPr>
            </w:pPr>
            <w:r w:rsidRPr="00BF404D">
              <w:rPr>
                <w:rFonts w:cs="Arial"/>
                <w:b/>
                <w:lang w:val="sr-Latn-CS"/>
              </w:rPr>
              <w:t>III</w:t>
            </w:r>
          </w:p>
        </w:tc>
        <w:tc>
          <w:tcPr>
            <w:tcW w:w="6740" w:type="dxa"/>
            <w:tcBorders>
              <w:bottom w:val="single" w:sz="4" w:space="0" w:color="auto"/>
              <w:right w:val="single" w:sz="4" w:space="0" w:color="auto"/>
            </w:tcBorders>
          </w:tcPr>
          <w:p w:rsidR="001C7F2F" w:rsidRPr="00BF404D" w:rsidRDefault="001C7F2F" w:rsidP="007C3124">
            <w:pPr>
              <w:spacing w:before="0"/>
              <w:jc w:val="center"/>
              <w:rPr>
                <w:rFonts w:cs="Arial"/>
                <w:b/>
              </w:rPr>
            </w:pPr>
            <w:r w:rsidRPr="00BF404D">
              <w:rPr>
                <w:rFonts w:cs="Arial"/>
                <w:b/>
              </w:rPr>
              <w:t>УКУПНО ПОНУЂЕНА ЦЕНА  са ПДВ</w:t>
            </w:r>
          </w:p>
          <w:p w:rsidR="001C7F2F" w:rsidRPr="00BF404D" w:rsidRDefault="001C7F2F" w:rsidP="007C3124">
            <w:pPr>
              <w:spacing w:before="0"/>
              <w:jc w:val="center"/>
              <w:rPr>
                <w:rFonts w:cs="Arial"/>
                <w:b/>
                <w:lang w:val="sr-Cyrl-RS"/>
              </w:rPr>
            </w:pPr>
            <w:r w:rsidRPr="00BF404D">
              <w:rPr>
                <w:rFonts w:cs="Arial"/>
                <w:b/>
              </w:rPr>
              <w:t>(ред. бр.</w:t>
            </w:r>
            <w:r w:rsidRPr="00BF404D">
              <w:rPr>
                <w:rFonts w:cs="Arial"/>
                <w:b/>
                <w:lang w:val="sr-Latn-CS"/>
              </w:rPr>
              <w:t>I</w:t>
            </w:r>
            <w:r w:rsidRPr="00BF404D">
              <w:rPr>
                <w:rFonts w:cs="Arial"/>
                <w:b/>
              </w:rPr>
              <w:t>+ред.бр.</w:t>
            </w:r>
            <w:r w:rsidRPr="00BF404D">
              <w:rPr>
                <w:rFonts w:cs="Arial"/>
                <w:b/>
                <w:lang w:val="sr-Latn-CS"/>
              </w:rPr>
              <w:t>II</w:t>
            </w:r>
            <w:r w:rsidRPr="00BF404D">
              <w:rPr>
                <w:rFonts w:cs="Arial"/>
                <w:b/>
              </w:rPr>
              <w:t>) динара</w:t>
            </w:r>
          </w:p>
        </w:tc>
        <w:tc>
          <w:tcPr>
            <w:tcW w:w="2610" w:type="dxa"/>
            <w:tcBorders>
              <w:bottom w:val="single" w:sz="4" w:space="0" w:color="auto"/>
              <w:right w:val="single" w:sz="4" w:space="0" w:color="auto"/>
            </w:tcBorders>
          </w:tcPr>
          <w:p w:rsidR="001C7F2F" w:rsidRPr="00BF404D" w:rsidRDefault="001C7F2F" w:rsidP="007C3124">
            <w:pPr>
              <w:spacing w:before="0"/>
              <w:rPr>
                <w:rFonts w:cs="Arial"/>
              </w:rPr>
            </w:pPr>
          </w:p>
        </w:tc>
      </w:tr>
    </w:tbl>
    <w:p w:rsidR="001C7F2F" w:rsidRPr="00445102" w:rsidRDefault="001C7F2F" w:rsidP="001C7F2F">
      <w:pPr>
        <w:widowControl w:val="0"/>
        <w:spacing w:before="0"/>
        <w:rPr>
          <w:rFonts w:eastAsia="Arial Unicode MS" w:cs="Arial"/>
          <w:lang w:val="sr-Cyrl-RS"/>
        </w:rPr>
      </w:pPr>
    </w:p>
    <w:p w:rsidR="001C7F2F" w:rsidRPr="00BF404D" w:rsidRDefault="001C7F2F" w:rsidP="001C7F2F">
      <w:pPr>
        <w:widowControl w:val="0"/>
        <w:spacing w:before="0"/>
        <w:rPr>
          <w:rFonts w:eastAsia="Arial Unicode MS" w:cs="Arial"/>
        </w:rPr>
      </w:pPr>
      <w:r w:rsidRPr="00BF404D">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1C7F2F" w:rsidRPr="00BF404D" w:rsidTr="007C3124">
        <w:trPr>
          <w:gridAfter w:val="1"/>
          <w:wAfter w:w="113" w:type="dxa"/>
          <w:trHeight w:val="568"/>
        </w:trPr>
        <w:tc>
          <w:tcPr>
            <w:tcW w:w="3022" w:type="dxa"/>
            <w:gridSpan w:val="2"/>
            <w:vMerge w:val="restart"/>
            <w:shd w:val="clear" w:color="auto" w:fill="auto"/>
            <w:vAlign w:val="center"/>
          </w:tcPr>
          <w:p w:rsidR="001C7F2F" w:rsidRPr="00BF404D" w:rsidRDefault="001C7F2F" w:rsidP="007C3124">
            <w:pPr>
              <w:spacing w:before="0"/>
              <w:rPr>
                <w:rFonts w:cs="Arial"/>
              </w:rPr>
            </w:pPr>
            <w:r w:rsidRPr="00BF404D">
              <w:rPr>
                <w:rFonts w:cs="Arial"/>
              </w:rPr>
              <w:t xml:space="preserve">Посебно исказани трошкови у дин/ процентима који су укључени у укупно </w:t>
            </w:r>
            <w:r w:rsidRPr="00BF404D">
              <w:rPr>
                <w:rFonts w:cs="Arial"/>
              </w:rPr>
              <w:lastRenderedPageBreak/>
              <w:t>понуђену цену без ПДВ-а</w:t>
            </w:r>
          </w:p>
          <w:p w:rsidR="001C7F2F" w:rsidRPr="00BF404D" w:rsidRDefault="001C7F2F" w:rsidP="007C3124">
            <w:pPr>
              <w:spacing w:before="0"/>
              <w:rPr>
                <w:rFonts w:cs="Arial"/>
                <w:lang w:val="sr-Latn-CS"/>
              </w:rPr>
            </w:pPr>
            <w:r w:rsidRPr="00BF404D">
              <w:rPr>
                <w:rFonts w:cs="Arial"/>
              </w:rPr>
              <w:t xml:space="preserve">(цена из реда бр. </w:t>
            </w:r>
            <w:r w:rsidRPr="00BF404D">
              <w:rPr>
                <w:rFonts w:cs="Arial"/>
                <w:lang w:val="sr-Latn-CS"/>
              </w:rPr>
              <w:t>I</w:t>
            </w:r>
            <w:r w:rsidRPr="00BF404D">
              <w:rPr>
                <w:rFonts w:cs="Arial"/>
              </w:rPr>
              <w:t>)уколико исти постоје као засебни трошкови</w:t>
            </w:r>
            <w:r w:rsidRPr="00BF404D">
              <w:rPr>
                <w:rFonts w:cs="Arial"/>
                <w:lang w:val="sr-Latn-CS"/>
              </w:rPr>
              <w:t>)</w:t>
            </w:r>
          </w:p>
        </w:tc>
        <w:tc>
          <w:tcPr>
            <w:tcW w:w="2970" w:type="dxa"/>
            <w:gridSpan w:val="2"/>
            <w:shd w:val="clear" w:color="auto" w:fill="auto"/>
            <w:vAlign w:val="center"/>
          </w:tcPr>
          <w:p w:rsidR="001C7F2F" w:rsidRPr="00BF404D" w:rsidRDefault="001C7F2F" w:rsidP="007C3124">
            <w:pPr>
              <w:spacing w:before="0"/>
              <w:rPr>
                <w:rFonts w:cs="Arial"/>
              </w:rPr>
            </w:pPr>
          </w:p>
        </w:tc>
        <w:tc>
          <w:tcPr>
            <w:tcW w:w="3960" w:type="dxa"/>
            <w:gridSpan w:val="2"/>
          </w:tcPr>
          <w:p w:rsidR="001C7F2F" w:rsidRPr="00BF404D" w:rsidRDefault="001C7F2F" w:rsidP="007C3124">
            <w:pPr>
              <w:spacing w:before="0"/>
              <w:jc w:val="center"/>
              <w:rPr>
                <w:rFonts w:cs="Arial"/>
              </w:rPr>
            </w:pPr>
          </w:p>
        </w:tc>
      </w:tr>
      <w:tr w:rsidR="001C7F2F" w:rsidRPr="00BF404D" w:rsidTr="007C3124">
        <w:trPr>
          <w:gridAfter w:val="1"/>
          <w:wAfter w:w="113" w:type="dxa"/>
          <w:trHeight w:val="525"/>
        </w:trPr>
        <w:tc>
          <w:tcPr>
            <w:tcW w:w="3022" w:type="dxa"/>
            <w:gridSpan w:val="2"/>
            <w:vMerge/>
            <w:shd w:val="clear" w:color="auto" w:fill="auto"/>
          </w:tcPr>
          <w:p w:rsidR="001C7F2F" w:rsidRPr="00BF404D" w:rsidRDefault="001C7F2F" w:rsidP="007C3124">
            <w:pPr>
              <w:spacing w:before="0"/>
              <w:rPr>
                <w:rFonts w:cs="Arial"/>
              </w:rPr>
            </w:pPr>
          </w:p>
        </w:tc>
        <w:tc>
          <w:tcPr>
            <w:tcW w:w="2970" w:type="dxa"/>
            <w:gridSpan w:val="2"/>
            <w:shd w:val="clear" w:color="auto" w:fill="auto"/>
            <w:vAlign w:val="center"/>
          </w:tcPr>
          <w:p w:rsidR="001C7F2F" w:rsidRPr="00BF404D" w:rsidRDefault="001C7F2F" w:rsidP="007C3124">
            <w:pPr>
              <w:spacing w:before="0"/>
              <w:rPr>
                <w:rFonts w:cs="Arial"/>
              </w:rPr>
            </w:pPr>
            <w:r w:rsidRPr="00BF404D">
              <w:rPr>
                <w:rFonts w:cs="Arial"/>
              </w:rPr>
              <w:t>Трошкови превоза</w:t>
            </w:r>
          </w:p>
        </w:tc>
        <w:tc>
          <w:tcPr>
            <w:tcW w:w="3960" w:type="dxa"/>
            <w:gridSpan w:val="2"/>
          </w:tcPr>
          <w:p w:rsidR="001C7F2F" w:rsidRPr="00BF404D" w:rsidRDefault="001C7F2F" w:rsidP="007C3124">
            <w:pPr>
              <w:spacing w:before="0"/>
              <w:jc w:val="center"/>
              <w:rPr>
                <w:rFonts w:cs="Arial"/>
              </w:rPr>
            </w:pPr>
            <w:r w:rsidRPr="00BF404D">
              <w:rPr>
                <w:rFonts w:cs="Arial"/>
              </w:rPr>
              <w:t>_____динара односно ____%</w:t>
            </w:r>
          </w:p>
        </w:tc>
      </w:tr>
      <w:tr w:rsidR="001C7F2F" w:rsidRPr="00BF404D" w:rsidTr="007C3124">
        <w:trPr>
          <w:gridAfter w:val="1"/>
          <w:wAfter w:w="113" w:type="dxa"/>
          <w:trHeight w:val="534"/>
        </w:trPr>
        <w:tc>
          <w:tcPr>
            <w:tcW w:w="3022" w:type="dxa"/>
            <w:gridSpan w:val="2"/>
            <w:vMerge/>
            <w:shd w:val="clear" w:color="auto" w:fill="auto"/>
          </w:tcPr>
          <w:p w:rsidR="001C7F2F" w:rsidRPr="00BF404D" w:rsidRDefault="001C7F2F" w:rsidP="007C3124">
            <w:pPr>
              <w:spacing w:before="0"/>
              <w:rPr>
                <w:rFonts w:cs="Arial"/>
              </w:rPr>
            </w:pPr>
          </w:p>
        </w:tc>
        <w:tc>
          <w:tcPr>
            <w:tcW w:w="2970" w:type="dxa"/>
            <w:gridSpan w:val="2"/>
            <w:shd w:val="clear" w:color="auto" w:fill="auto"/>
            <w:vAlign w:val="center"/>
          </w:tcPr>
          <w:p w:rsidR="001C7F2F" w:rsidRPr="00BF404D" w:rsidRDefault="001C7F2F" w:rsidP="007C3124">
            <w:pPr>
              <w:spacing w:before="0"/>
              <w:rPr>
                <w:rFonts w:cs="Arial"/>
                <w:lang w:val="sr-Cyrl-CS"/>
              </w:rPr>
            </w:pPr>
            <w:r w:rsidRPr="00BF404D">
              <w:rPr>
                <w:rFonts w:cs="Arial"/>
              </w:rPr>
              <w:t>Остали трошкови</w:t>
            </w:r>
            <w:r w:rsidRPr="00BF404D">
              <w:rPr>
                <w:rFonts w:cs="Arial"/>
                <w:lang w:val="sr-Cyrl-CS"/>
              </w:rPr>
              <w:t xml:space="preserve"> (навести)</w:t>
            </w:r>
          </w:p>
        </w:tc>
        <w:tc>
          <w:tcPr>
            <w:tcW w:w="3960" w:type="dxa"/>
            <w:gridSpan w:val="2"/>
          </w:tcPr>
          <w:p w:rsidR="001C7F2F" w:rsidRPr="00BF404D" w:rsidRDefault="001C7F2F" w:rsidP="007C3124">
            <w:pPr>
              <w:spacing w:before="0"/>
              <w:jc w:val="center"/>
              <w:rPr>
                <w:rFonts w:cs="Arial"/>
              </w:rPr>
            </w:pPr>
            <w:r w:rsidRPr="00BF404D">
              <w:rPr>
                <w:rFonts w:cs="Arial"/>
              </w:rPr>
              <w:t>_____динара односно ____%</w:t>
            </w:r>
          </w:p>
        </w:tc>
      </w:tr>
      <w:tr w:rsidR="001C7F2F" w:rsidRPr="00F10346" w:rsidTr="007C312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1C7F2F" w:rsidRPr="00F10346" w:rsidRDefault="001C7F2F" w:rsidP="007C3124">
            <w:pPr>
              <w:spacing w:before="0"/>
              <w:jc w:val="center"/>
              <w:rPr>
                <w:rFonts w:cs="Arial"/>
              </w:rPr>
            </w:pPr>
            <w:r w:rsidRPr="00F10346">
              <w:rPr>
                <w:rFonts w:cs="Arial"/>
              </w:rPr>
              <w:lastRenderedPageBreak/>
              <w:t>Датум:</w:t>
            </w:r>
          </w:p>
        </w:tc>
        <w:tc>
          <w:tcPr>
            <w:tcW w:w="2127" w:type="dxa"/>
            <w:gridSpan w:val="2"/>
          </w:tcPr>
          <w:p w:rsidR="001C7F2F" w:rsidRPr="00F10346" w:rsidRDefault="001C7F2F" w:rsidP="007C3124">
            <w:pPr>
              <w:spacing w:before="0"/>
              <w:jc w:val="center"/>
              <w:rPr>
                <w:rFonts w:cs="Arial"/>
                <w:lang w:val="ru-RU"/>
              </w:rPr>
            </w:pPr>
          </w:p>
        </w:tc>
        <w:tc>
          <w:tcPr>
            <w:tcW w:w="4022" w:type="dxa"/>
            <w:gridSpan w:val="2"/>
          </w:tcPr>
          <w:p w:rsidR="001C7F2F" w:rsidRPr="00F10346" w:rsidRDefault="001C7F2F" w:rsidP="007C3124">
            <w:pPr>
              <w:spacing w:before="0"/>
              <w:jc w:val="center"/>
              <w:rPr>
                <w:rFonts w:cs="Arial"/>
                <w:lang w:val="sr-Cyrl-CS"/>
              </w:rPr>
            </w:pPr>
            <w:r w:rsidRPr="00F10346">
              <w:rPr>
                <w:rFonts w:cs="Arial"/>
                <w:lang w:val="sr-Cyrl-CS"/>
              </w:rPr>
              <w:t>П</w:t>
            </w:r>
            <w:r w:rsidRPr="00F10346">
              <w:rPr>
                <w:rFonts w:cs="Arial"/>
              </w:rPr>
              <w:t>онуђач</w:t>
            </w:r>
          </w:p>
        </w:tc>
      </w:tr>
      <w:tr w:rsidR="001C7F2F" w:rsidRPr="00F10346" w:rsidTr="007C312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1C7F2F" w:rsidRPr="00F10346" w:rsidRDefault="001C7F2F" w:rsidP="007C3124">
            <w:pPr>
              <w:spacing w:before="0"/>
              <w:jc w:val="center"/>
              <w:rPr>
                <w:rFonts w:cs="Arial"/>
              </w:rPr>
            </w:pPr>
          </w:p>
        </w:tc>
        <w:tc>
          <w:tcPr>
            <w:tcW w:w="2127" w:type="dxa"/>
            <w:gridSpan w:val="2"/>
          </w:tcPr>
          <w:p w:rsidR="001C7F2F" w:rsidRPr="00F10346" w:rsidRDefault="001C7F2F" w:rsidP="007C3124">
            <w:pPr>
              <w:spacing w:before="0"/>
              <w:jc w:val="center"/>
              <w:rPr>
                <w:rFonts w:cs="Arial"/>
              </w:rPr>
            </w:pPr>
            <w:r w:rsidRPr="00F10346">
              <w:rPr>
                <w:rFonts w:cs="Arial"/>
              </w:rPr>
              <w:t>М.П.</w:t>
            </w:r>
          </w:p>
        </w:tc>
        <w:tc>
          <w:tcPr>
            <w:tcW w:w="4022" w:type="dxa"/>
            <w:gridSpan w:val="2"/>
          </w:tcPr>
          <w:p w:rsidR="001C7F2F" w:rsidRPr="00F10346" w:rsidRDefault="001C7F2F" w:rsidP="007C3124">
            <w:pPr>
              <w:spacing w:before="0"/>
              <w:jc w:val="center"/>
              <w:rPr>
                <w:rFonts w:cs="Arial"/>
                <w:lang w:val="ru-RU"/>
              </w:rPr>
            </w:pPr>
          </w:p>
        </w:tc>
      </w:tr>
      <w:tr w:rsidR="001C7F2F" w:rsidRPr="00F10346" w:rsidTr="007C312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1C7F2F" w:rsidRPr="00F10346" w:rsidRDefault="001C7F2F" w:rsidP="007C3124">
            <w:pPr>
              <w:spacing w:before="0"/>
              <w:jc w:val="center"/>
              <w:rPr>
                <w:rFonts w:cs="Arial"/>
              </w:rPr>
            </w:pPr>
          </w:p>
        </w:tc>
        <w:tc>
          <w:tcPr>
            <w:tcW w:w="2127" w:type="dxa"/>
            <w:gridSpan w:val="2"/>
          </w:tcPr>
          <w:p w:rsidR="001C7F2F" w:rsidRPr="00F10346" w:rsidRDefault="001C7F2F" w:rsidP="007C3124">
            <w:pPr>
              <w:spacing w:before="0"/>
              <w:jc w:val="center"/>
              <w:rPr>
                <w:rFonts w:cs="Arial"/>
                <w:lang w:val="ru-RU"/>
              </w:rPr>
            </w:pPr>
          </w:p>
        </w:tc>
        <w:tc>
          <w:tcPr>
            <w:tcW w:w="4022" w:type="dxa"/>
            <w:gridSpan w:val="2"/>
            <w:tcBorders>
              <w:bottom w:val="single" w:sz="4" w:space="0" w:color="auto"/>
            </w:tcBorders>
          </w:tcPr>
          <w:p w:rsidR="001C7F2F" w:rsidRPr="00F10346" w:rsidRDefault="001C7F2F" w:rsidP="007C3124">
            <w:pPr>
              <w:spacing w:before="0"/>
              <w:jc w:val="center"/>
              <w:rPr>
                <w:rFonts w:cs="Arial"/>
                <w:lang w:val="ru-RU"/>
              </w:rPr>
            </w:pPr>
          </w:p>
        </w:tc>
      </w:tr>
    </w:tbl>
    <w:p w:rsidR="001C7F2F" w:rsidRPr="00F10346" w:rsidRDefault="001C7F2F" w:rsidP="001C7F2F">
      <w:pPr>
        <w:spacing w:before="0"/>
        <w:rPr>
          <w:rFonts w:cs="Arial"/>
          <w:b/>
          <w:lang w:val="sr-Cyrl-CS"/>
        </w:rPr>
      </w:pPr>
      <w:r w:rsidRPr="00F10346">
        <w:rPr>
          <w:rFonts w:cs="Arial"/>
          <w:b/>
          <w:lang w:val="sr-Cyrl-CS"/>
        </w:rPr>
        <w:t>Напомена:</w:t>
      </w:r>
    </w:p>
    <w:p w:rsidR="001C7F2F" w:rsidRPr="00F10346" w:rsidRDefault="001C7F2F" w:rsidP="001C7F2F">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C7F2F" w:rsidRDefault="001C7F2F" w:rsidP="001C7F2F">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2B0543" w:rsidRDefault="002B0543"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Default="00066978" w:rsidP="001C7F2F">
      <w:pPr>
        <w:pStyle w:val="KDKomentar"/>
        <w:spacing w:before="0"/>
        <w:rPr>
          <w:rFonts w:eastAsia="TimesNewRomanPS-BoldMT" w:cs="Arial"/>
          <w:i w:val="0"/>
          <w:color w:val="auto"/>
          <w:sz w:val="22"/>
          <w:szCs w:val="22"/>
          <w:lang w:val="sr-Cyrl-RS"/>
        </w:rPr>
      </w:pPr>
    </w:p>
    <w:p w:rsidR="00066978" w:rsidRPr="00066978" w:rsidRDefault="00066978" w:rsidP="001C7F2F">
      <w:pPr>
        <w:pStyle w:val="KDKomentar"/>
        <w:spacing w:before="0"/>
        <w:rPr>
          <w:rFonts w:eastAsia="TimesNewRomanPS-BoldMT" w:cs="Arial"/>
          <w:i w:val="0"/>
          <w:color w:val="auto"/>
          <w:sz w:val="22"/>
          <w:szCs w:val="22"/>
          <w:lang w:val="sr-Cyrl-RS"/>
        </w:rPr>
      </w:pPr>
    </w:p>
    <w:p w:rsidR="001C7F2F" w:rsidRPr="001C7F2F" w:rsidRDefault="001C7F2F" w:rsidP="001C7F2F">
      <w:pPr>
        <w:spacing w:before="0"/>
        <w:jc w:val="center"/>
        <w:rPr>
          <w:rFonts w:cs="Arial"/>
          <w:b/>
          <w:lang w:val="sr-Latn-RS"/>
        </w:rPr>
      </w:pPr>
      <w:r w:rsidRPr="00F10346">
        <w:rPr>
          <w:rFonts w:cs="Arial"/>
          <w:b/>
        </w:rPr>
        <w:lastRenderedPageBreak/>
        <w:t>ОБРАЗАЦ СТРУКТУРЕ ЦЕНЕ</w:t>
      </w:r>
      <w:r>
        <w:rPr>
          <w:rFonts w:cs="Arial"/>
          <w:b/>
          <w:lang w:val="sr-Cyrl-RS"/>
        </w:rPr>
        <w:t xml:space="preserve"> за Партију </w:t>
      </w:r>
      <w:r>
        <w:rPr>
          <w:rFonts w:cs="Arial"/>
          <w:b/>
          <w:lang w:val="sr-Latn-RS"/>
        </w:rPr>
        <w:t>3</w:t>
      </w:r>
      <w:r w:rsidR="00066978" w:rsidRPr="00066978">
        <w:t xml:space="preserve"> </w:t>
      </w:r>
      <w:r w:rsidR="00066978" w:rsidRPr="00066978">
        <w:rPr>
          <w:rFonts w:cs="Arial"/>
          <w:b/>
          <w:lang w:val="sr-Latn-RS"/>
        </w:rPr>
        <w:t>Лабораторијска опрема и потрошни материјал</w:t>
      </w:r>
    </w:p>
    <w:p w:rsidR="001C7F2F" w:rsidRPr="00F10346" w:rsidRDefault="001C7F2F" w:rsidP="001C7F2F">
      <w:pPr>
        <w:spacing w:before="0"/>
        <w:rPr>
          <w:rFonts w:cs="Arial"/>
        </w:rPr>
      </w:pPr>
      <w:r w:rsidRPr="00F10346">
        <w:rPr>
          <w:rFonts w:cs="Arial"/>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3"/>
        <w:gridCol w:w="708"/>
        <w:gridCol w:w="770"/>
        <w:gridCol w:w="886"/>
        <w:gridCol w:w="978"/>
        <w:gridCol w:w="975"/>
        <w:gridCol w:w="978"/>
        <w:gridCol w:w="1820"/>
      </w:tblGrid>
      <w:tr w:rsidR="001C7F2F" w:rsidRPr="00F10346" w:rsidTr="007C3124">
        <w:tc>
          <w:tcPr>
            <w:tcW w:w="342" w:type="pct"/>
            <w:shd w:val="clear" w:color="auto" w:fill="C6D9F1" w:themeFill="text2" w:themeFillTint="33"/>
            <w:vAlign w:val="center"/>
          </w:tcPr>
          <w:p w:rsidR="001C7F2F" w:rsidRPr="00F10346" w:rsidRDefault="001C7F2F" w:rsidP="007C3124">
            <w:pPr>
              <w:spacing w:before="0"/>
              <w:jc w:val="center"/>
              <w:rPr>
                <w:rFonts w:cs="Arial"/>
                <w:bCs/>
                <w:iCs/>
                <w:lang w:val="sr-Cyrl-CS"/>
              </w:rPr>
            </w:pPr>
            <w:r w:rsidRPr="00F10346">
              <w:rPr>
                <w:rFonts w:cs="Arial"/>
                <w:bCs/>
                <w:iCs/>
                <w:lang w:val="sr-Cyrl-CS"/>
              </w:rPr>
              <w:t>Рбр</w:t>
            </w:r>
          </w:p>
        </w:tc>
        <w:tc>
          <w:tcPr>
            <w:tcW w:w="1230" w:type="pct"/>
            <w:shd w:val="clear" w:color="auto" w:fill="C6D9F1" w:themeFill="text2" w:themeFillTint="33"/>
            <w:vAlign w:val="center"/>
          </w:tcPr>
          <w:p w:rsidR="001C7F2F" w:rsidRPr="00F10346" w:rsidRDefault="001C7F2F" w:rsidP="007C3124">
            <w:pPr>
              <w:spacing w:before="0"/>
              <w:jc w:val="center"/>
              <w:rPr>
                <w:rFonts w:cs="Arial"/>
                <w:b/>
                <w:bCs/>
                <w:iCs/>
                <w:lang w:val="sr-Cyrl-CS"/>
              </w:rPr>
            </w:pPr>
            <w:r w:rsidRPr="00F10346">
              <w:rPr>
                <w:rFonts w:cs="Arial"/>
                <w:b/>
                <w:bCs/>
                <w:iCs/>
                <w:lang w:val="sr-Cyrl-CS"/>
              </w:rPr>
              <w:t>Назив добра</w:t>
            </w:r>
          </w:p>
        </w:tc>
        <w:tc>
          <w:tcPr>
            <w:tcW w:w="341" w:type="pct"/>
            <w:shd w:val="clear" w:color="auto" w:fill="C6D9F1" w:themeFill="text2" w:themeFillTint="33"/>
            <w:vAlign w:val="center"/>
          </w:tcPr>
          <w:p w:rsidR="001C7F2F" w:rsidRPr="00F10346" w:rsidRDefault="001C7F2F" w:rsidP="007C3124">
            <w:pPr>
              <w:spacing w:before="0"/>
              <w:jc w:val="center"/>
              <w:rPr>
                <w:rFonts w:cs="Arial"/>
                <w:b/>
                <w:bCs/>
                <w:iCs/>
                <w:lang w:val="sr-Cyrl-CS"/>
              </w:rPr>
            </w:pPr>
            <w:r w:rsidRPr="00F10346">
              <w:rPr>
                <w:rFonts w:cs="Arial"/>
                <w:b/>
                <w:bCs/>
                <w:iCs/>
                <w:lang w:val="sr-Cyrl-CS"/>
              </w:rPr>
              <w:t>Јед.</w:t>
            </w:r>
          </w:p>
          <w:p w:rsidR="001C7F2F" w:rsidRPr="00F10346" w:rsidRDefault="001C7F2F" w:rsidP="007C3124">
            <w:pPr>
              <w:spacing w:before="0"/>
              <w:jc w:val="center"/>
              <w:rPr>
                <w:rFonts w:cs="Arial"/>
                <w:b/>
                <w:bCs/>
                <w:iCs/>
                <w:lang w:val="sr-Cyrl-CS"/>
              </w:rPr>
            </w:pPr>
            <w:r w:rsidRPr="00F10346">
              <w:rPr>
                <w:rFonts w:cs="Arial"/>
                <w:b/>
                <w:bCs/>
                <w:iCs/>
                <w:lang w:val="sr-Cyrl-CS"/>
              </w:rPr>
              <w:t>мере</w:t>
            </w:r>
          </w:p>
        </w:tc>
        <w:tc>
          <w:tcPr>
            <w:tcW w:w="371" w:type="pct"/>
            <w:shd w:val="clear" w:color="auto" w:fill="C6D9F1" w:themeFill="text2" w:themeFillTint="33"/>
            <w:vAlign w:val="center"/>
          </w:tcPr>
          <w:p w:rsidR="001C7F2F" w:rsidRPr="00F10346" w:rsidRDefault="001C7F2F" w:rsidP="007C3124">
            <w:pPr>
              <w:spacing w:before="0"/>
              <w:jc w:val="center"/>
              <w:rPr>
                <w:rFonts w:cs="Arial"/>
                <w:b/>
                <w:bCs/>
                <w:iCs/>
                <w:lang w:val="sr-Cyrl-CS"/>
              </w:rPr>
            </w:pPr>
            <w:r w:rsidRPr="00F10346">
              <w:rPr>
                <w:rFonts w:cs="Arial"/>
                <w:b/>
                <w:bCs/>
                <w:iCs/>
                <w:lang w:val="sr-Cyrl-CS"/>
              </w:rPr>
              <w:t>количина</w:t>
            </w:r>
          </w:p>
        </w:tc>
        <w:tc>
          <w:tcPr>
            <w:tcW w:w="427"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Јед.</w:t>
            </w:r>
          </w:p>
          <w:p w:rsidR="001C7F2F" w:rsidRPr="00BF404D" w:rsidRDefault="001C7F2F" w:rsidP="007C3124">
            <w:pPr>
              <w:spacing w:before="0"/>
              <w:jc w:val="center"/>
              <w:rPr>
                <w:rFonts w:cs="Arial"/>
                <w:b/>
                <w:bCs/>
                <w:iCs/>
                <w:lang w:val="sr-Cyrl-CS"/>
              </w:rPr>
            </w:pPr>
            <w:r w:rsidRPr="00BF404D">
              <w:rPr>
                <w:rFonts w:cs="Arial"/>
                <w:b/>
                <w:bCs/>
                <w:iCs/>
                <w:lang w:val="sr-Cyrl-CS"/>
              </w:rPr>
              <w:t>цена без ПДВ</w:t>
            </w:r>
          </w:p>
          <w:p w:rsidR="001C7F2F" w:rsidRPr="00BF404D" w:rsidRDefault="001C7F2F" w:rsidP="007C3124">
            <w:pPr>
              <w:spacing w:before="0"/>
              <w:jc w:val="center"/>
              <w:rPr>
                <w:rFonts w:cs="Arial"/>
                <w:b/>
                <w:bCs/>
                <w:iCs/>
                <w:lang w:val="sr-Cyrl-RS"/>
              </w:rPr>
            </w:pPr>
            <w:r w:rsidRPr="00BF404D">
              <w:rPr>
                <w:rFonts w:cs="Arial"/>
                <w:b/>
                <w:bCs/>
                <w:iCs/>
                <w:lang w:val="sr-Cyrl-CS"/>
              </w:rPr>
              <w:t xml:space="preserve">дин. </w:t>
            </w:r>
          </w:p>
        </w:tc>
        <w:tc>
          <w:tcPr>
            <w:tcW w:w="471"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Јед.</w:t>
            </w:r>
          </w:p>
          <w:p w:rsidR="001C7F2F" w:rsidRPr="00BF404D" w:rsidRDefault="001C7F2F" w:rsidP="007C3124">
            <w:pPr>
              <w:spacing w:before="0"/>
              <w:jc w:val="center"/>
              <w:rPr>
                <w:rFonts w:cs="Arial"/>
                <w:b/>
                <w:bCs/>
                <w:iCs/>
                <w:lang w:val="sr-Cyrl-CS"/>
              </w:rPr>
            </w:pPr>
            <w:r w:rsidRPr="00BF404D">
              <w:rPr>
                <w:rFonts w:cs="Arial"/>
                <w:b/>
                <w:bCs/>
                <w:iCs/>
                <w:lang w:val="sr-Cyrl-CS"/>
              </w:rPr>
              <w:t>цена са ПДВ</w:t>
            </w:r>
          </w:p>
          <w:p w:rsidR="001C7F2F" w:rsidRPr="00BF404D" w:rsidRDefault="001C7F2F" w:rsidP="007C3124">
            <w:pPr>
              <w:spacing w:before="0"/>
              <w:jc w:val="center"/>
              <w:rPr>
                <w:rFonts w:cs="Arial"/>
                <w:b/>
                <w:bCs/>
                <w:iCs/>
                <w:lang w:val="sr-Cyrl-RS"/>
              </w:rPr>
            </w:pPr>
            <w:r w:rsidRPr="00BF404D">
              <w:rPr>
                <w:rFonts w:cs="Arial"/>
                <w:b/>
                <w:bCs/>
                <w:iCs/>
                <w:lang w:val="sr-Cyrl-CS"/>
              </w:rPr>
              <w:t xml:space="preserve">дин. </w:t>
            </w:r>
          </w:p>
        </w:tc>
        <w:tc>
          <w:tcPr>
            <w:tcW w:w="470"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Укупна цена без ПДВ</w:t>
            </w:r>
          </w:p>
          <w:p w:rsidR="001C7F2F" w:rsidRPr="00BF404D" w:rsidRDefault="001C7F2F" w:rsidP="007C3124">
            <w:pPr>
              <w:spacing w:before="0"/>
              <w:jc w:val="center"/>
              <w:rPr>
                <w:rFonts w:cs="Arial"/>
                <w:b/>
                <w:bCs/>
                <w:iCs/>
                <w:lang w:val="sr-Cyrl-RS"/>
              </w:rPr>
            </w:pPr>
            <w:r w:rsidRPr="00BF404D">
              <w:rPr>
                <w:rFonts w:cs="Arial"/>
                <w:b/>
                <w:bCs/>
                <w:iCs/>
                <w:lang w:val="sr-Cyrl-CS"/>
              </w:rPr>
              <w:t xml:space="preserve">дин. </w:t>
            </w:r>
          </w:p>
        </w:tc>
        <w:tc>
          <w:tcPr>
            <w:tcW w:w="471" w:type="pct"/>
            <w:shd w:val="clear" w:color="auto" w:fill="C6D9F1" w:themeFill="text2" w:themeFillTint="33"/>
            <w:vAlign w:val="center"/>
          </w:tcPr>
          <w:p w:rsidR="001C7F2F" w:rsidRPr="00BF404D" w:rsidRDefault="001C7F2F" w:rsidP="007C3124">
            <w:pPr>
              <w:spacing w:before="0"/>
              <w:jc w:val="center"/>
              <w:rPr>
                <w:rFonts w:cs="Arial"/>
                <w:b/>
                <w:bCs/>
                <w:iCs/>
                <w:lang w:val="sr-Cyrl-CS"/>
              </w:rPr>
            </w:pPr>
            <w:r w:rsidRPr="00BF404D">
              <w:rPr>
                <w:rFonts w:cs="Arial"/>
                <w:b/>
                <w:bCs/>
                <w:iCs/>
                <w:lang w:val="sr-Cyrl-CS"/>
              </w:rPr>
              <w:t>Укупна цена са ПДВ</w:t>
            </w:r>
          </w:p>
          <w:p w:rsidR="001C7F2F" w:rsidRPr="00BF404D" w:rsidRDefault="001C7F2F" w:rsidP="007C3124">
            <w:pPr>
              <w:spacing w:before="0"/>
              <w:jc w:val="center"/>
              <w:rPr>
                <w:rFonts w:cs="Arial"/>
                <w:b/>
                <w:bCs/>
                <w:iCs/>
                <w:lang w:val="sr-Cyrl-RS"/>
              </w:rPr>
            </w:pPr>
            <w:r w:rsidRPr="00BF404D">
              <w:rPr>
                <w:rFonts w:cs="Arial"/>
                <w:b/>
                <w:bCs/>
                <w:iCs/>
                <w:lang w:val="sr-Cyrl-CS"/>
              </w:rPr>
              <w:t>дин.</w:t>
            </w:r>
          </w:p>
        </w:tc>
        <w:tc>
          <w:tcPr>
            <w:tcW w:w="877" w:type="pct"/>
            <w:shd w:val="clear" w:color="auto" w:fill="C6D9F1" w:themeFill="text2" w:themeFillTint="33"/>
          </w:tcPr>
          <w:p w:rsidR="001C7F2F" w:rsidRPr="00F10346" w:rsidRDefault="001C7F2F" w:rsidP="007C3124">
            <w:pPr>
              <w:spacing w:before="0"/>
              <w:jc w:val="center"/>
              <w:rPr>
                <w:rFonts w:cs="Arial"/>
                <w:b/>
                <w:bCs/>
                <w:iCs/>
                <w:lang w:val="sr-Cyrl-CS"/>
              </w:rPr>
            </w:pPr>
            <w:r w:rsidRPr="00F10346">
              <w:rPr>
                <w:rFonts w:cs="Arial"/>
                <w:b/>
                <w:bCs/>
                <w:iCs/>
                <w:lang w:val="sr-Cyrl-CS"/>
              </w:rPr>
              <w:t>Назив</w:t>
            </w:r>
          </w:p>
          <w:p w:rsidR="001C7F2F" w:rsidRPr="00F10346" w:rsidRDefault="001C7F2F" w:rsidP="007C3124">
            <w:pPr>
              <w:spacing w:before="0"/>
              <w:jc w:val="center"/>
              <w:rPr>
                <w:rFonts w:cs="Arial"/>
                <w:b/>
                <w:bCs/>
                <w:iCs/>
                <w:lang w:val="sr-Cyrl-CS"/>
              </w:rPr>
            </w:pPr>
            <w:r w:rsidRPr="00F10346">
              <w:rPr>
                <w:rFonts w:cs="Arial"/>
                <w:b/>
                <w:bCs/>
                <w:iCs/>
                <w:lang w:val="sr-Cyrl-CS"/>
              </w:rPr>
              <w:t>произвођача</w:t>
            </w:r>
          </w:p>
          <w:p w:rsidR="001C7F2F" w:rsidRDefault="001C7F2F" w:rsidP="007C3124">
            <w:pPr>
              <w:spacing w:before="0"/>
              <w:jc w:val="center"/>
              <w:rPr>
                <w:rFonts w:cs="Arial"/>
                <w:b/>
                <w:bCs/>
                <w:iCs/>
                <w:lang w:val="sr-Cyrl-CS"/>
              </w:rPr>
            </w:pPr>
            <w:r w:rsidRPr="00F10346">
              <w:rPr>
                <w:rFonts w:cs="Arial"/>
                <w:b/>
                <w:bCs/>
                <w:iCs/>
                <w:lang w:val="sr-Cyrl-CS"/>
              </w:rPr>
              <w:t>добара,модел, ознака добра</w:t>
            </w:r>
          </w:p>
          <w:p w:rsidR="001C7F2F" w:rsidRPr="00F10346" w:rsidRDefault="001C7F2F" w:rsidP="007C3124">
            <w:pPr>
              <w:spacing w:before="0"/>
              <w:jc w:val="center"/>
              <w:rPr>
                <w:rFonts w:cs="Arial"/>
                <w:b/>
                <w:bCs/>
                <w:iCs/>
                <w:lang w:val="sr-Cyrl-CS"/>
              </w:rPr>
            </w:pPr>
            <w:r>
              <w:rPr>
                <w:rFonts w:cs="Arial"/>
                <w:b/>
                <w:bCs/>
                <w:iCs/>
                <w:lang w:val="sr-Cyrl-CS"/>
              </w:rPr>
              <w:t>и земља порекла</w:t>
            </w:r>
          </w:p>
        </w:tc>
      </w:tr>
      <w:tr w:rsidR="001C7F2F" w:rsidRPr="00F10346" w:rsidTr="007C3124">
        <w:tc>
          <w:tcPr>
            <w:tcW w:w="342"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(1)</w:t>
            </w:r>
          </w:p>
        </w:tc>
        <w:tc>
          <w:tcPr>
            <w:tcW w:w="1230"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(2)</w:t>
            </w:r>
          </w:p>
        </w:tc>
        <w:tc>
          <w:tcPr>
            <w:tcW w:w="34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(3)</w:t>
            </w:r>
          </w:p>
        </w:tc>
        <w:tc>
          <w:tcPr>
            <w:tcW w:w="37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(4)</w:t>
            </w:r>
          </w:p>
        </w:tc>
        <w:tc>
          <w:tcPr>
            <w:tcW w:w="427"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(5)</w:t>
            </w:r>
          </w:p>
        </w:tc>
        <w:tc>
          <w:tcPr>
            <w:tcW w:w="47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(6)</w:t>
            </w:r>
          </w:p>
        </w:tc>
        <w:tc>
          <w:tcPr>
            <w:tcW w:w="470"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(7)</w:t>
            </w:r>
          </w:p>
        </w:tc>
        <w:tc>
          <w:tcPr>
            <w:tcW w:w="471" w:type="pct"/>
            <w:shd w:val="clear" w:color="auto" w:fill="auto"/>
          </w:tcPr>
          <w:p w:rsidR="001C7F2F" w:rsidRPr="00F10346" w:rsidRDefault="001C7F2F" w:rsidP="007C3124">
            <w:pPr>
              <w:spacing w:before="0"/>
              <w:jc w:val="center"/>
              <w:rPr>
                <w:rFonts w:cs="Arial"/>
                <w:b/>
                <w:bCs/>
                <w:iCs/>
                <w:lang w:val="sr-Cyrl-CS"/>
              </w:rPr>
            </w:pPr>
            <w:r w:rsidRPr="00F10346">
              <w:rPr>
                <w:rFonts w:cs="Arial"/>
                <w:b/>
                <w:bCs/>
                <w:iCs/>
                <w:lang w:val="sr-Cyrl-CS"/>
              </w:rPr>
              <w:t>(8)</w:t>
            </w:r>
          </w:p>
        </w:tc>
        <w:tc>
          <w:tcPr>
            <w:tcW w:w="877" w:type="pct"/>
          </w:tcPr>
          <w:p w:rsidR="001C7F2F" w:rsidRPr="00F10346" w:rsidRDefault="001C7F2F" w:rsidP="007C3124">
            <w:pPr>
              <w:spacing w:before="0"/>
              <w:jc w:val="center"/>
              <w:rPr>
                <w:rFonts w:cs="Arial"/>
                <w:b/>
                <w:bCs/>
                <w:iCs/>
                <w:lang w:val="sr-Cyrl-CS"/>
              </w:rPr>
            </w:pPr>
            <w:r w:rsidRPr="00F10346">
              <w:rPr>
                <w:rFonts w:cs="Arial"/>
                <w:b/>
                <w:bCs/>
                <w:iCs/>
                <w:lang w:val="sr-Cyrl-CS"/>
              </w:rPr>
              <w:t>(9)</w:t>
            </w:r>
          </w:p>
        </w:tc>
      </w:tr>
      <w:tr w:rsidR="00A500B0" w:rsidRPr="00F10346" w:rsidTr="0010753D">
        <w:tc>
          <w:tcPr>
            <w:tcW w:w="342" w:type="pct"/>
            <w:shd w:val="clear" w:color="auto" w:fill="auto"/>
            <w:vAlign w:val="center"/>
          </w:tcPr>
          <w:p w:rsidR="00A500B0" w:rsidRPr="00F10346" w:rsidRDefault="00A500B0" w:rsidP="007C3124">
            <w:pPr>
              <w:spacing w:before="0"/>
              <w:jc w:val="center"/>
              <w:rPr>
                <w:rFonts w:cs="Arial"/>
                <w:b/>
                <w:bCs/>
                <w:iCs/>
                <w:lang w:val="sr-Cyrl-CS"/>
              </w:rPr>
            </w:pPr>
            <w:r w:rsidRPr="00F10346">
              <w:rPr>
                <w:rFonts w:cs="Arial"/>
                <w:b/>
                <w:bCs/>
                <w:iCs/>
                <w:lang w:val="sr-Cyrl-CS"/>
              </w:rPr>
              <w:t>1.</w:t>
            </w:r>
          </w:p>
        </w:tc>
        <w:tc>
          <w:tcPr>
            <w:tcW w:w="1230" w:type="pct"/>
            <w:shd w:val="clear" w:color="auto" w:fill="auto"/>
          </w:tcPr>
          <w:p w:rsidR="00A500B0" w:rsidRPr="002A73AC" w:rsidRDefault="00A500B0" w:rsidP="0010753D">
            <w:pPr>
              <w:rPr>
                <w:rFonts w:cs="Arial"/>
                <w:lang w:val="sr-Cyrl-RS" w:eastAsia="hr-HR"/>
              </w:rPr>
            </w:pPr>
            <w:r w:rsidRPr="002A73AC">
              <w:rPr>
                <w:rFonts w:cs="Arial"/>
                <w:lang w:val="sr-Cyrl-RS" w:eastAsia="hr-HR"/>
              </w:rPr>
              <w:t>Апсолутни етанол</w:t>
            </w:r>
            <w:r w:rsidR="006F313F">
              <w:t xml:space="preserve"> </w:t>
            </w:r>
            <w:r w:rsidR="006F313F" w:rsidRPr="006F313F">
              <w:rPr>
                <w:rFonts w:cs="Arial"/>
                <w:lang w:val="sr-Cyrl-RS" w:eastAsia="hr-HR"/>
              </w:rPr>
              <w:t>Обавезно литарско паковање. Квалитет: Sigma-Aldrich, Fluca, Merck или одговарајући.</w:t>
            </w:r>
          </w:p>
        </w:tc>
        <w:tc>
          <w:tcPr>
            <w:tcW w:w="341" w:type="pct"/>
            <w:shd w:val="clear" w:color="auto" w:fill="auto"/>
            <w:vAlign w:val="center"/>
          </w:tcPr>
          <w:p w:rsidR="00A500B0" w:rsidRPr="006712A5" w:rsidRDefault="00A500B0" w:rsidP="0010753D">
            <w:pPr>
              <w:jc w:val="center"/>
              <w:rPr>
                <w:rFonts w:cs="Arial"/>
                <w:sz w:val="24"/>
                <w:szCs w:val="24"/>
                <w:lang w:val="sr-Cyrl-R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4</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Pr="00F10346" w:rsidRDefault="00A500B0" w:rsidP="007C3124">
            <w:pPr>
              <w:spacing w:before="0"/>
              <w:jc w:val="center"/>
              <w:rPr>
                <w:rFonts w:cs="Arial"/>
                <w:b/>
                <w:bCs/>
                <w:iCs/>
                <w:lang w:val="sr-Cyrl-CS"/>
              </w:rPr>
            </w:pPr>
            <w:r>
              <w:rPr>
                <w:rFonts w:cs="Arial"/>
                <w:b/>
                <w:bCs/>
                <w:iCs/>
                <w:lang w:val="sr-Cyrl-CS"/>
              </w:rPr>
              <w:t>2.</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Ацетон, технички</w:t>
            </w:r>
          </w:p>
          <w:p w:rsidR="006F313F" w:rsidRPr="002A73AC" w:rsidRDefault="006F313F" w:rsidP="0010753D">
            <w:pPr>
              <w:rPr>
                <w:rFonts w:cs="Arial"/>
                <w:lang w:val="sr-Cyrl-CS" w:eastAsia="hr-HR"/>
              </w:rPr>
            </w:pPr>
            <w:r w:rsidRPr="006F313F">
              <w:rPr>
                <w:rFonts w:cs="Arial"/>
                <w:lang w:val="sr-Cyrl-CS" w:eastAsia="hr-HR"/>
              </w:rPr>
              <w:t>Обавезно литарско паковање са сигурносним затварачем.</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15</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 xml:space="preserve">Ксилол, </w:t>
            </w:r>
            <w:r w:rsidRPr="002A73AC">
              <w:rPr>
                <w:rFonts w:cs="Arial"/>
                <w:lang w:val="sr-Latn-RS" w:eastAsia="hr-HR"/>
              </w:rPr>
              <w:t>p</w:t>
            </w:r>
            <w:r w:rsidRPr="002A73AC">
              <w:rPr>
                <w:rFonts w:cs="Arial"/>
                <w:lang w:val="sr-Cyrl-CS" w:eastAsia="hr-HR"/>
              </w:rPr>
              <w:t>.а.</w:t>
            </w:r>
          </w:p>
          <w:p w:rsidR="006F313F" w:rsidRPr="002A73AC" w:rsidRDefault="006F313F" w:rsidP="0010753D">
            <w:pPr>
              <w:rPr>
                <w:rFonts w:cs="Arial"/>
                <w:lang w:val="sr-Cyrl-CS" w:eastAsia="hr-HR"/>
              </w:rPr>
            </w:pPr>
            <w:r w:rsidRPr="006F313F">
              <w:rPr>
                <w:rFonts w:cs="Arial"/>
                <w:lang w:val="sr-Cyrl-CS" w:eastAsia="hr-HR"/>
              </w:rPr>
              <w:t>Обавезно литарско паковање са сигурносним затварачем</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10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4.</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 xml:space="preserve">Бензол, </w:t>
            </w:r>
            <w:r w:rsidRPr="002A73AC">
              <w:rPr>
                <w:rFonts w:cs="Arial"/>
                <w:lang w:val="sr-Latn-RS" w:eastAsia="hr-HR"/>
              </w:rPr>
              <w:t>p</w:t>
            </w:r>
            <w:r w:rsidRPr="002A73AC">
              <w:rPr>
                <w:rFonts w:cs="Arial"/>
                <w:lang w:val="sr-Cyrl-CS" w:eastAsia="hr-HR"/>
              </w:rPr>
              <w:t>.а.</w:t>
            </w:r>
          </w:p>
          <w:p w:rsidR="006F313F" w:rsidRPr="002A73AC" w:rsidRDefault="006F313F" w:rsidP="0010753D">
            <w:pPr>
              <w:rPr>
                <w:rFonts w:cs="Arial"/>
                <w:lang w:val="sr-Cyrl-CS" w:eastAsia="hr-HR"/>
              </w:rPr>
            </w:pPr>
            <w:r w:rsidRPr="006F313F">
              <w:rPr>
                <w:rFonts w:cs="Arial"/>
                <w:lang w:val="sr-Cyrl-CS" w:eastAsia="hr-HR"/>
              </w:rPr>
              <w:t>Обавезно литарско паковање са сигурносним затварачем</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7</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5.</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 xml:space="preserve"> </w:t>
            </w:r>
            <w:r w:rsidRPr="002A73AC">
              <w:rPr>
                <w:rFonts w:cs="Arial"/>
                <w:lang w:val="sr-Cyrl-RS" w:eastAsia="hr-HR"/>
              </w:rPr>
              <w:t xml:space="preserve">Калијум-хидроксид </w:t>
            </w:r>
            <w:r w:rsidRPr="002A73AC">
              <w:rPr>
                <w:rFonts w:cs="Arial"/>
                <w:lang w:val="sr-Cyrl-CS" w:eastAsia="hr-HR"/>
              </w:rPr>
              <w:t>0,1</w:t>
            </w:r>
            <w:r w:rsidRPr="002A73AC">
              <w:rPr>
                <w:rFonts w:cs="Arial"/>
                <w:lang w:val="sr-Latn-RS" w:eastAsia="hr-HR"/>
              </w:rPr>
              <w:t>N</w:t>
            </w:r>
            <w:r w:rsidRPr="002A73AC">
              <w:rPr>
                <w:rFonts w:cs="Arial"/>
                <w:lang w:val="sr-Cyrl-CS" w:eastAsia="hr-HR"/>
              </w:rPr>
              <w:t xml:space="preserve"> титривал</w:t>
            </w:r>
          </w:p>
          <w:p w:rsidR="006F313F" w:rsidRPr="006F313F" w:rsidRDefault="006F313F" w:rsidP="006F313F">
            <w:pPr>
              <w:rPr>
                <w:rFonts w:cs="Arial"/>
                <w:lang w:val="sr-Cyrl-CS" w:eastAsia="hr-HR"/>
              </w:rPr>
            </w:pPr>
            <w:r w:rsidRPr="006F313F">
              <w:rPr>
                <w:rFonts w:cs="Arial"/>
                <w:lang w:val="sr-Cyrl-CS" w:eastAsia="hr-HR"/>
              </w:rPr>
              <w:t>Калијум-хидроксид 0,1N, титривал, ампула.</w:t>
            </w:r>
          </w:p>
          <w:p w:rsidR="006F313F" w:rsidRPr="006F313F" w:rsidRDefault="006F313F" w:rsidP="006F313F">
            <w:pPr>
              <w:rPr>
                <w:rFonts w:cs="Arial"/>
                <w:lang w:val="sr-Cyrl-CS" w:eastAsia="hr-HR"/>
              </w:rPr>
            </w:pPr>
            <w:r w:rsidRPr="006F313F">
              <w:rPr>
                <w:rFonts w:cs="Arial"/>
                <w:lang w:val="sr-Cyrl-CS" w:eastAsia="hr-HR"/>
              </w:rPr>
              <w:t>Паковање:ампула</w:t>
            </w:r>
          </w:p>
          <w:p w:rsidR="006F313F" w:rsidRPr="002A73AC" w:rsidRDefault="006F313F" w:rsidP="006F313F">
            <w:pPr>
              <w:rPr>
                <w:rFonts w:cs="Arial"/>
                <w:lang w:val="sr-Cyrl-CS" w:eastAsia="hr-HR"/>
              </w:rPr>
            </w:pPr>
            <w:r w:rsidRPr="006F313F">
              <w:rPr>
                <w:rFonts w:cs="Arial"/>
                <w:lang w:val="sr-Cyrl-CS" w:eastAsia="hr-HR"/>
              </w:rPr>
              <w:t>Концентровани раствор KOH за припрему 1000ml раствора.</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5</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6.</w:t>
            </w:r>
          </w:p>
        </w:tc>
        <w:tc>
          <w:tcPr>
            <w:tcW w:w="1230" w:type="pct"/>
            <w:shd w:val="clear" w:color="auto" w:fill="auto"/>
          </w:tcPr>
          <w:p w:rsidR="00A500B0" w:rsidRDefault="00A500B0" w:rsidP="0010753D">
            <w:pPr>
              <w:rPr>
                <w:rFonts w:cs="Arial"/>
                <w:lang w:val="sr-Cyrl-CS" w:eastAsia="hr-HR"/>
              </w:rPr>
            </w:pPr>
            <w:r w:rsidRPr="002A73AC">
              <w:rPr>
                <w:rFonts w:cs="Arial"/>
                <w:lang w:val="sr-Cyrl-RS" w:eastAsia="hr-HR"/>
              </w:rPr>
              <w:t xml:space="preserve">Хлороводонична киселина, титривал </w:t>
            </w:r>
            <w:r w:rsidRPr="002A73AC">
              <w:rPr>
                <w:rFonts w:cs="Arial"/>
                <w:lang w:val="sr-Cyrl-CS" w:eastAsia="hr-HR"/>
              </w:rPr>
              <w:t>0,1</w:t>
            </w:r>
            <w:r w:rsidRPr="002A73AC">
              <w:rPr>
                <w:rFonts w:cs="Arial"/>
                <w:lang w:val="sr-Latn-RS" w:eastAsia="hr-HR"/>
              </w:rPr>
              <w:t>N</w:t>
            </w:r>
            <w:r w:rsidRPr="002A73AC">
              <w:rPr>
                <w:rFonts w:cs="Arial"/>
                <w:lang w:val="sr-Cyrl-CS" w:eastAsia="hr-HR"/>
              </w:rPr>
              <w:t xml:space="preserve"> ампула</w:t>
            </w:r>
          </w:p>
          <w:p w:rsidR="006F313F" w:rsidRPr="006F313F" w:rsidRDefault="006F313F" w:rsidP="006F313F">
            <w:pPr>
              <w:rPr>
                <w:rFonts w:cs="Arial"/>
                <w:lang w:val="sr-Cyrl-CS" w:eastAsia="hr-HR"/>
              </w:rPr>
            </w:pPr>
            <w:r w:rsidRPr="006F313F">
              <w:rPr>
                <w:rFonts w:cs="Arial"/>
                <w:lang w:val="sr-Cyrl-CS" w:eastAsia="hr-HR"/>
              </w:rPr>
              <w:t>Паковање:ампула</w:t>
            </w:r>
          </w:p>
          <w:p w:rsidR="006F313F" w:rsidRPr="002A73AC" w:rsidRDefault="006F313F" w:rsidP="006F313F">
            <w:pPr>
              <w:rPr>
                <w:rFonts w:cs="Arial"/>
                <w:lang w:val="sr-Cyrl-CS" w:eastAsia="hr-HR"/>
              </w:rPr>
            </w:pPr>
            <w:r w:rsidRPr="006F313F">
              <w:rPr>
                <w:rFonts w:cs="Arial"/>
                <w:lang w:val="sr-Cyrl-CS" w:eastAsia="hr-HR"/>
              </w:rPr>
              <w:t xml:space="preserve">Концентровани раствор HCl за припрему 1000ml </w:t>
            </w:r>
            <w:r w:rsidRPr="006F313F">
              <w:rPr>
                <w:rFonts w:cs="Arial"/>
                <w:lang w:val="sr-Cyrl-CS" w:eastAsia="hr-HR"/>
              </w:rPr>
              <w:lastRenderedPageBreak/>
              <w:t>раствора</w:t>
            </w:r>
          </w:p>
        </w:tc>
        <w:tc>
          <w:tcPr>
            <w:tcW w:w="341" w:type="pct"/>
            <w:shd w:val="clear" w:color="auto" w:fill="auto"/>
            <w:vAlign w:val="center"/>
          </w:tcPr>
          <w:p w:rsidR="00A500B0" w:rsidRDefault="00A500B0" w:rsidP="0010753D">
            <w:pPr>
              <w:jc w:val="center"/>
              <w:rPr>
                <w:rFonts w:cs="Arial"/>
                <w:sz w:val="24"/>
                <w:szCs w:val="24"/>
                <w:lang w:val="sr-Cyrl-CS" w:eastAsia="hr-HR"/>
              </w:rPr>
            </w:pPr>
            <w:r>
              <w:rPr>
                <w:rFonts w:cs="Arial"/>
                <w:sz w:val="24"/>
                <w:szCs w:val="24"/>
                <w:lang w:val="sr-Cyrl-CS" w:eastAsia="hr-HR"/>
              </w:rPr>
              <w:lastRenderedPageBreak/>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6</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lastRenderedPageBreak/>
              <w:t>7.</w:t>
            </w:r>
          </w:p>
        </w:tc>
        <w:tc>
          <w:tcPr>
            <w:tcW w:w="1230" w:type="pct"/>
            <w:shd w:val="clear" w:color="auto" w:fill="auto"/>
          </w:tcPr>
          <w:p w:rsidR="00A500B0" w:rsidRDefault="00A500B0" w:rsidP="0010753D">
            <w:pPr>
              <w:rPr>
                <w:rFonts w:cs="Arial"/>
                <w:vertAlign w:val="subscript"/>
                <w:lang w:val="sr-Cyrl-RS" w:eastAsia="hr-HR"/>
              </w:rPr>
            </w:pPr>
            <w:r w:rsidRPr="002A73AC">
              <w:rPr>
                <w:rFonts w:cs="Arial"/>
                <w:lang w:val="sr-Cyrl-RS" w:eastAsia="hr-HR"/>
              </w:rPr>
              <w:t xml:space="preserve">Волуметријски раствор баријум-хидроксида </w:t>
            </w:r>
            <w:r w:rsidRPr="002A73AC">
              <w:rPr>
                <w:rFonts w:cs="Arial"/>
                <w:lang w:val="sr-Latn-RS" w:eastAsia="hr-HR"/>
              </w:rPr>
              <w:t>Ba(OH)</w:t>
            </w:r>
            <w:r w:rsidRPr="002A73AC">
              <w:rPr>
                <w:rFonts w:cs="Arial"/>
                <w:vertAlign w:val="subscript"/>
                <w:lang w:val="sr-Latn-RS" w:eastAsia="hr-HR"/>
              </w:rPr>
              <w:t>2</w:t>
            </w:r>
          </w:p>
          <w:p w:rsidR="006F313F" w:rsidRPr="006F313F" w:rsidRDefault="006F313F" w:rsidP="006F313F">
            <w:pPr>
              <w:rPr>
                <w:rFonts w:cs="Arial"/>
                <w:lang w:val="sr-Cyrl-RS" w:eastAsia="hr-HR"/>
              </w:rPr>
            </w:pPr>
            <w:r w:rsidRPr="006F313F">
              <w:rPr>
                <w:rFonts w:cs="Arial"/>
                <w:lang w:val="sr-Cyrl-RS" w:eastAsia="hr-HR"/>
              </w:rPr>
              <w:t>Обавезно литарско паковање.</w:t>
            </w:r>
          </w:p>
          <w:p w:rsidR="006F313F" w:rsidRPr="006F313F" w:rsidRDefault="006F313F" w:rsidP="006F313F">
            <w:pPr>
              <w:rPr>
                <w:rFonts w:cs="Arial"/>
                <w:lang w:val="sr-Cyrl-RS" w:eastAsia="hr-HR"/>
              </w:rPr>
            </w:pPr>
            <w:r w:rsidRPr="006F313F">
              <w:rPr>
                <w:rFonts w:cs="Arial"/>
                <w:lang w:val="sr-Cyrl-RS" w:eastAsia="hr-HR"/>
              </w:rPr>
              <w:t>Пуњено у атмосфери инертног гаса. Квалитет Sigma-Aldrich, Fluca, Merck или одговарајући.</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4</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8.</w:t>
            </w:r>
          </w:p>
        </w:tc>
        <w:tc>
          <w:tcPr>
            <w:tcW w:w="1230" w:type="pct"/>
            <w:shd w:val="clear" w:color="auto" w:fill="auto"/>
          </w:tcPr>
          <w:p w:rsidR="00A500B0" w:rsidRDefault="00A500B0" w:rsidP="0010753D">
            <w:pPr>
              <w:rPr>
                <w:rFonts w:cs="Arial"/>
                <w:lang w:val="sr-Cyrl-RS" w:eastAsia="hr-HR"/>
              </w:rPr>
            </w:pPr>
            <w:r w:rsidRPr="002A73AC">
              <w:rPr>
                <w:rFonts w:cs="Arial"/>
                <w:lang w:val="sr-Cyrl-RS" w:eastAsia="hr-HR"/>
              </w:rPr>
              <w:t xml:space="preserve">Етанол (етил-алкохол) </w:t>
            </w:r>
            <w:r w:rsidRPr="002A73AC">
              <w:rPr>
                <w:rFonts w:cs="Arial"/>
                <w:lang w:val="sr-Latn-RS" w:eastAsia="hr-HR"/>
              </w:rPr>
              <w:t>p.a. 96%</w:t>
            </w:r>
          </w:p>
          <w:p w:rsidR="00CE71B8" w:rsidRPr="00CE71B8" w:rsidRDefault="00CE71B8" w:rsidP="0010753D">
            <w:pPr>
              <w:rPr>
                <w:rFonts w:cs="Arial"/>
                <w:lang w:val="sr-Cyrl-RS" w:eastAsia="hr-HR"/>
              </w:rPr>
            </w:pPr>
            <w:r w:rsidRPr="00CE71B8">
              <w:rPr>
                <w:rFonts w:cs="Arial"/>
                <w:lang w:val="sr-Cyrl-RS" w:eastAsia="hr-HR"/>
              </w:rPr>
              <w:t>Обавезно литарско паковање са сигурносним затварачем</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7</w:t>
            </w:r>
            <w:r w:rsidRPr="00257CD3">
              <w:rPr>
                <w:rFonts w:cs="Arial"/>
                <w:sz w:val="24"/>
                <w:szCs w:val="24"/>
                <w:lang w:val="sr-Cyrl-CS" w:eastAsia="hr-HR"/>
              </w:rPr>
              <w:t>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9.</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Медицински бензин</w:t>
            </w:r>
          </w:p>
          <w:p w:rsidR="00CE71B8" w:rsidRPr="002A73AC" w:rsidRDefault="00CE71B8" w:rsidP="0010753D">
            <w:pPr>
              <w:rPr>
                <w:rFonts w:cs="Arial"/>
                <w:lang w:val="sr-Cyrl-CS" w:eastAsia="hr-HR"/>
              </w:rPr>
            </w:pPr>
            <w:r w:rsidRPr="00CE71B8">
              <w:rPr>
                <w:rFonts w:cs="Arial"/>
                <w:lang w:val="sr-Cyrl-CS" w:eastAsia="hr-HR"/>
              </w:rPr>
              <w:t>Обевезно литарско паковање</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15</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10.</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Трихлоретилен</w:t>
            </w:r>
          </w:p>
          <w:p w:rsidR="00CE71B8" w:rsidRPr="00CE71B8" w:rsidRDefault="00CE71B8" w:rsidP="00CE71B8">
            <w:pPr>
              <w:rPr>
                <w:rFonts w:cs="Arial"/>
                <w:lang w:val="sr-Cyrl-CS" w:eastAsia="hr-HR"/>
              </w:rPr>
            </w:pPr>
            <w:r w:rsidRPr="00CE71B8">
              <w:rPr>
                <w:rFonts w:cs="Arial"/>
                <w:lang w:val="sr-Cyrl-CS" w:eastAsia="hr-HR"/>
              </w:rPr>
              <w:t>Трихлоретилен (C2HCl3), p.а. &gt;99%</w:t>
            </w:r>
          </w:p>
          <w:p w:rsidR="00CE71B8" w:rsidRPr="00CE71B8" w:rsidRDefault="00CE71B8" w:rsidP="00CE71B8">
            <w:pPr>
              <w:rPr>
                <w:rFonts w:cs="Arial"/>
                <w:lang w:val="sr-Cyrl-CS" w:eastAsia="hr-HR"/>
              </w:rPr>
            </w:pPr>
            <w:r w:rsidRPr="00CE71B8">
              <w:rPr>
                <w:rFonts w:cs="Arial"/>
                <w:lang w:val="sr-Cyrl-CS" w:eastAsia="hr-HR"/>
              </w:rPr>
              <w:t>Обавезно литарско паковање.</w:t>
            </w:r>
          </w:p>
          <w:p w:rsidR="00CE71B8" w:rsidRPr="002A73AC" w:rsidRDefault="00CE71B8" w:rsidP="0010753D">
            <w:pPr>
              <w:rPr>
                <w:rFonts w:cs="Arial"/>
                <w:lang w:val="sr-Cyrl-CS" w:eastAsia="hr-HR"/>
              </w:rPr>
            </w:pP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Литар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11.</w:t>
            </w:r>
          </w:p>
        </w:tc>
        <w:tc>
          <w:tcPr>
            <w:tcW w:w="1230" w:type="pct"/>
            <w:shd w:val="clear" w:color="auto" w:fill="auto"/>
          </w:tcPr>
          <w:p w:rsidR="00A500B0" w:rsidRPr="002A73AC" w:rsidRDefault="00A500B0" w:rsidP="0010753D">
            <w:pPr>
              <w:rPr>
                <w:rFonts w:cs="Arial"/>
                <w:lang w:val="sr-Cyrl-CS" w:eastAsia="hr-HR"/>
              </w:rPr>
            </w:pPr>
            <w:r w:rsidRPr="002A73AC">
              <w:rPr>
                <w:rFonts w:cs="Arial"/>
                <w:lang w:val="sr-Cyrl-CS" w:eastAsia="hr-HR"/>
              </w:rPr>
              <w:t>Лимунска киселина, техничка</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CS" w:eastAsia="hr-HR"/>
              </w:rPr>
              <w:t>Кг</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3</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12.</w:t>
            </w:r>
          </w:p>
        </w:tc>
        <w:tc>
          <w:tcPr>
            <w:tcW w:w="1230" w:type="pct"/>
            <w:shd w:val="clear" w:color="auto" w:fill="auto"/>
          </w:tcPr>
          <w:p w:rsidR="00A500B0" w:rsidRDefault="00A500B0" w:rsidP="0010753D">
            <w:pPr>
              <w:rPr>
                <w:rFonts w:cs="Arial"/>
                <w:lang w:val="sr-Cyrl-RS" w:eastAsia="hr-HR"/>
              </w:rPr>
            </w:pPr>
            <w:r w:rsidRPr="002A73AC">
              <w:rPr>
                <w:rFonts w:cs="Arial"/>
                <w:lang w:val="sr-Cyrl-RS" w:eastAsia="hr-HR"/>
              </w:rPr>
              <w:t>Тигл за жарење, порцелански, висока форма</w:t>
            </w:r>
          </w:p>
          <w:p w:rsidR="00DE2C69" w:rsidRPr="002A73AC" w:rsidRDefault="00DE2C69" w:rsidP="0010753D">
            <w:pPr>
              <w:rPr>
                <w:rFonts w:cs="Arial"/>
                <w:lang w:val="sr-Cyrl-RS" w:eastAsia="hr-HR"/>
              </w:rPr>
            </w:pPr>
            <w:r w:rsidRPr="00DE2C69">
              <w:rPr>
                <w:rFonts w:cs="Arial"/>
                <w:lang w:val="sr-Cyrl-RS" w:eastAsia="hr-HR"/>
              </w:rPr>
              <w:t>Висина 38мм, горњи пречник 30мм</w:t>
            </w:r>
          </w:p>
        </w:tc>
        <w:tc>
          <w:tcPr>
            <w:tcW w:w="341" w:type="pct"/>
            <w:shd w:val="clear" w:color="auto" w:fill="auto"/>
            <w:vAlign w:val="center"/>
          </w:tcPr>
          <w:p w:rsidR="00A500B0" w:rsidRPr="006712A5" w:rsidRDefault="00A500B0" w:rsidP="0010753D">
            <w:pPr>
              <w:jc w:val="center"/>
              <w:rPr>
                <w:rFonts w:cs="Arial"/>
                <w:sz w:val="24"/>
                <w:szCs w:val="24"/>
                <w:lang w:val="sr-Cyrl-RS" w:eastAsia="hr-HR"/>
              </w:rPr>
            </w:pPr>
            <w:r>
              <w:rPr>
                <w:rFonts w:cs="Arial"/>
                <w:sz w:val="24"/>
                <w:szCs w:val="24"/>
                <w:lang w:val="sr-Cyrl-RS" w:eastAsia="hr-HR"/>
              </w:rPr>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100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13.</w:t>
            </w:r>
          </w:p>
        </w:tc>
        <w:tc>
          <w:tcPr>
            <w:tcW w:w="1230" w:type="pct"/>
            <w:shd w:val="clear" w:color="auto" w:fill="auto"/>
          </w:tcPr>
          <w:p w:rsidR="00A500B0" w:rsidRPr="002A73AC" w:rsidRDefault="00A500B0" w:rsidP="0010753D">
            <w:pPr>
              <w:rPr>
                <w:rFonts w:cs="Arial"/>
                <w:lang w:val="sr-Cyrl-RS" w:eastAsia="hr-HR"/>
              </w:rPr>
            </w:pPr>
            <w:r w:rsidRPr="002A73AC">
              <w:rPr>
                <w:rFonts w:cs="Arial"/>
                <w:lang w:val="sr-Cyrl-CS" w:eastAsia="hr-HR"/>
              </w:rPr>
              <w:t>Стаклена посуда за вагање, вегеглас, 30</w:t>
            </w:r>
            <w:r w:rsidRPr="002A73AC">
              <w:rPr>
                <w:rFonts w:cs="Arial"/>
                <w:lang w:val="sr-Latn-RS" w:eastAsia="hr-HR"/>
              </w:rPr>
              <w:t>x30</w:t>
            </w:r>
            <w:r w:rsidRPr="002A73AC">
              <w:rPr>
                <w:rFonts w:cs="Arial"/>
                <w:lang w:val="sr-Cyrl-RS" w:eastAsia="hr-HR"/>
              </w:rPr>
              <w:t>мм</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100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14.</w:t>
            </w:r>
          </w:p>
        </w:tc>
        <w:tc>
          <w:tcPr>
            <w:tcW w:w="1230" w:type="pct"/>
            <w:shd w:val="clear" w:color="auto" w:fill="auto"/>
          </w:tcPr>
          <w:p w:rsidR="00A500B0" w:rsidRPr="002A73AC" w:rsidRDefault="00A500B0" w:rsidP="0010753D">
            <w:pPr>
              <w:rPr>
                <w:rFonts w:cs="Arial"/>
                <w:lang w:val="sr-Cyrl-RS" w:eastAsia="hr-HR"/>
              </w:rPr>
            </w:pPr>
            <w:r w:rsidRPr="002A73AC">
              <w:rPr>
                <w:rFonts w:cs="Arial"/>
                <w:lang w:val="sr-Cyrl-CS" w:eastAsia="hr-HR"/>
              </w:rPr>
              <w:t>Стаклена посуда за вагање, вегеглас, пречник:50мм, висина 30мм</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30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15.</w:t>
            </w:r>
          </w:p>
        </w:tc>
        <w:tc>
          <w:tcPr>
            <w:tcW w:w="1230" w:type="pct"/>
            <w:shd w:val="clear" w:color="auto" w:fill="auto"/>
          </w:tcPr>
          <w:p w:rsidR="00DE2C69" w:rsidRPr="002A73AC" w:rsidRDefault="00DE2C69" w:rsidP="0010753D">
            <w:pPr>
              <w:rPr>
                <w:rFonts w:cs="Arial"/>
                <w:lang w:val="sr-Cyrl-CS" w:eastAsia="hr-HR"/>
              </w:rPr>
            </w:pPr>
            <w:r w:rsidRPr="00DE2C69">
              <w:rPr>
                <w:rFonts w:cs="Arial"/>
                <w:lang w:val="sr-Cyrl-CS" w:eastAsia="hr-HR"/>
              </w:rPr>
              <w:t>Овална четка</w:t>
            </w:r>
            <w:r>
              <w:t xml:space="preserve"> </w:t>
            </w:r>
            <w:r w:rsidRPr="00DE2C69">
              <w:rPr>
                <w:rFonts w:cs="Arial"/>
                <w:lang w:val="sr-Cyrl-CS" w:eastAsia="hr-HR"/>
              </w:rPr>
              <w:t>за вагу од природне, козије длаке. Пречник 8мм, дужина 200мм. Дршка округла, дрвена.</w:t>
            </w:r>
          </w:p>
        </w:tc>
        <w:tc>
          <w:tcPr>
            <w:tcW w:w="341" w:type="pct"/>
            <w:shd w:val="clear" w:color="auto" w:fill="auto"/>
            <w:vAlign w:val="center"/>
          </w:tcPr>
          <w:p w:rsidR="00A500B0" w:rsidRDefault="00A500B0"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10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16.</w:t>
            </w:r>
          </w:p>
        </w:tc>
        <w:tc>
          <w:tcPr>
            <w:tcW w:w="1230" w:type="pct"/>
            <w:shd w:val="clear" w:color="auto" w:fill="auto"/>
          </w:tcPr>
          <w:p w:rsidR="00A0024D" w:rsidRPr="00A0024D" w:rsidRDefault="00A500B0" w:rsidP="00A0024D">
            <w:pPr>
              <w:rPr>
                <w:rFonts w:cs="Arial"/>
                <w:lang w:val="sr-Cyrl-RS" w:eastAsia="hr-HR"/>
              </w:rPr>
            </w:pPr>
            <w:r w:rsidRPr="002A73AC">
              <w:rPr>
                <w:rFonts w:cs="Arial"/>
                <w:lang w:val="sr-Cyrl-CS" w:eastAsia="hr-HR"/>
              </w:rPr>
              <w:t xml:space="preserve">Рукавица нитрилна, </w:t>
            </w:r>
            <w:r w:rsidRPr="002A73AC">
              <w:rPr>
                <w:rFonts w:cs="Arial"/>
                <w:lang w:val="sr-Cyrl-CS" w:eastAsia="hr-HR"/>
              </w:rPr>
              <w:lastRenderedPageBreak/>
              <w:t xml:space="preserve">танка, без латекса. Величина </w:t>
            </w:r>
            <w:r w:rsidRPr="002A73AC">
              <w:rPr>
                <w:rFonts w:cs="Arial"/>
                <w:lang w:val="sr-Latn-RS" w:eastAsia="hr-HR"/>
              </w:rPr>
              <w:t>M</w:t>
            </w:r>
            <w:r w:rsidR="00A0024D">
              <w:rPr>
                <w:rFonts w:cs="Arial"/>
                <w:lang w:val="sr-Cyrl-RS" w:eastAsia="hr-HR"/>
              </w:rPr>
              <w:t xml:space="preserve"> </w:t>
            </w:r>
            <w:r w:rsidR="00A0024D" w:rsidRPr="00A0024D">
              <w:rPr>
                <w:rFonts w:cs="Arial"/>
                <w:lang w:val="sr-Cyrl-RS" w:eastAsia="hr-HR"/>
              </w:rPr>
              <w:t>са текстуром на врховима прстију, амбидекстрална, , дужина 25cm. Паковање 100ком</w:t>
            </w:r>
          </w:p>
        </w:tc>
        <w:tc>
          <w:tcPr>
            <w:tcW w:w="341" w:type="pct"/>
            <w:shd w:val="clear" w:color="auto" w:fill="auto"/>
            <w:vAlign w:val="center"/>
          </w:tcPr>
          <w:p w:rsidR="00A500B0" w:rsidRDefault="00A500B0" w:rsidP="0010753D">
            <w:pPr>
              <w:jc w:val="center"/>
              <w:rPr>
                <w:rFonts w:cs="Arial"/>
                <w:sz w:val="24"/>
                <w:szCs w:val="24"/>
                <w:lang w:val="sr-Cyrl-CS" w:eastAsia="hr-HR"/>
              </w:rPr>
            </w:pPr>
            <w:r>
              <w:rPr>
                <w:rFonts w:cs="Arial"/>
                <w:sz w:val="24"/>
                <w:szCs w:val="24"/>
                <w:lang w:val="sr-Cyrl-CS" w:eastAsia="hr-HR"/>
              </w:rPr>
              <w:lastRenderedPageBreak/>
              <w:t>Пак</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3</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lastRenderedPageBreak/>
              <w:t>17.</w:t>
            </w:r>
          </w:p>
        </w:tc>
        <w:tc>
          <w:tcPr>
            <w:tcW w:w="1230" w:type="pct"/>
            <w:shd w:val="clear" w:color="auto" w:fill="auto"/>
          </w:tcPr>
          <w:p w:rsidR="00A500B0" w:rsidRDefault="00A500B0" w:rsidP="0010753D">
            <w:pPr>
              <w:rPr>
                <w:rFonts w:cs="Arial"/>
                <w:lang w:val="sr-Cyrl-RS" w:eastAsia="hr-HR"/>
              </w:rPr>
            </w:pPr>
            <w:r w:rsidRPr="002A73AC">
              <w:rPr>
                <w:rFonts w:cs="Arial"/>
                <w:lang w:val="sr-Cyrl-CS" w:eastAsia="hr-HR"/>
              </w:rPr>
              <w:t xml:space="preserve">Рукавица нитрилна, танка, без латекса. Величина </w:t>
            </w:r>
            <w:r w:rsidRPr="002A73AC">
              <w:rPr>
                <w:rFonts w:cs="Arial"/>
                <w:lang w:val="sr-Latn-RS" w:eastAsia="hr-HR"/>
              </w:rPr>
              <w:t>L</w:t>
            </w:r>
          </w:p>
          <w:p w:rsidR="000F3674" w:rsidRPr="000F3674" w:rsidRDefault="000F3674" w:rsidP="000F3674">
            <w:pPr>
              <w:rPr>
                <w:rFonts w:cs="Arial"/>
                <w:lang w:val="sr-Cyrl-RS" w:eastAsia="hr-HR"/>
              </w:rPr>
            </w:pPr>
            <w:r w:rsidRPr="000F3674">
              <w:rPr>
                <w:rFonts w:cs="Arial"/>
                <w:lang w:val="sr-Cyrl-RS" w:eastAsia="hr-HR"/>
              </w:rPr>
              <w:t>, са текстуром на вр</w:t>
            </w:r>
            <w:r>
              <w:rPr>
                <w:rFonts w:cs="Arial"/>
                <w:lang w:val="sr-Cyrl-RS" w:eastAsia="hr-HR"/>
              </w:rPr>
              <w:t>ховима прстију, амбидекстрална,</w:t>
            </w:r>
            <w:r w:rsidRPr="000F3674">
              <w:rPr>
                <w:rFonts w:cs="Arial"/>
                <w:lang w:val="sr-Cyrl-RS" w:eastAsia="hr-HR"/>
              </w:rPr>
              <w:t>дужина 25cm. Паковање 100ком.</w:t>
            </w:r>
          </w:p>
        </w:tc>
        <w:tc>
          <w:tcPr>
            <w:tcW w:w="341" w:type="pct"/>
            <w:shd w:val="clear" w:color="auto" w:fill="auto"/>
            <w:vAlign w:val="center"/>
          </w:tcPr>
          <w:p w:rsidR="00A500B0" w:rsidRDefault="00A500B0" w:rsidP="0010753D">
            <w:pPr>
              <w:jc w:val="center"/>
              <w:rPr>
                <w:rFonts w:cs="Arial"/>
                <w:sz w:val="24"/>
                <w:szCs w:val="24"/>
                <w:lang w:val="sr-Cyrl-CS" w:eastAsia="hr-HR"/>
              </w:rPr>
            </w:pPr>
            <w:r>
              <w:rPr>
                <w:rFonts w:cs="Arial"/>
                <w:sz w:val="24"/>
                <w:szCs w:val="24"/>
                <w:lang w:val="sr-Cyrl-CS" w:eastAsia="hr-HR"/>
              </w:rPr>
              <w:t>пак</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4</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18.</w:t>
            </w:r>
          </w:p>
        </w:tc>
        <w:tc>
          <w:tcPr>
            <w:tcW w:w="1230" w:type="pct"/>
            <w:shd w:val="clear" w:color="auto" w:fill="auto"/>
          </w:tcPr>
          <w:p w:rsidR="00A500B0" w:rsidRPr="002A73AC" w:rsidRDefault="00A500B0" w:rsidP="0010753D">
            <w:pPr>
              <w:rPr>
                <w:rFonts w:cs="Arial"/>
                <w:lang w:val="sr-Latn-RS" w:eastAsia="hr-HR"/>
              </w:rPr>
            </w:pPr>
            <w:r w:rsidRPr="002A73AC">
              <w:rPr>
                <w:rFonts w:cs="Arial"/>
                <w:lang w:val="sr-Cyrl-CS" w:eastAsia="hr-HR"/>
              </w:rPr>
              <w:t xml:space="preserve">Заштитне рукавице, величина </w:t>
            </w:r>
            <w:r w:rsidRPr="002A73AC">
              <w:rPr>
                <w:rFonts w:cs="Arial"/>
                <w:lang w:val="sr-Latn-RS" w:eastAsia="hr-HR"/>
              </w:rPr>
              <w:t>XL</w:t>
            </w:r>
            <w:r w:rsidR="009B7028">
              <w:t xml:space="preserve"> </w:t>
            </w:r>
            <w:r w:rsidR="009B7028" w:rsidRPr="009B7028">
              <w:rPr>
                <w:rFonts w:cs="Arial"/>
                <w:lang w:val="sr-Latn-RS" w:eastAsia="hr-HR"/>
              </w:rPr>
              <w:t>Рукавице памук/најлон са еластичном манжетном. Длан и прсти са слојем гуме</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Пар</w:t>
            </w:r>
          </w:p>
        </w:tc>
        <w:tc>
          <w:tcPr>
            <w:tcW w:w="371" w:type="pct"/>
            <w:shd w:val="clear" w:color="auto" w:fill="auto"/>
            <w:vAlign w:val="center"/>
          </w:tcPr>
          <w:p w:rsidR="00A500B0" w:rsidRPr="00257CD3" w:rsidRDefault="00A500B0" w:rsidP="0010753D">
            <w:pPr>
              <w:jc w:val="center"/>
              <w:rPr>
                <w:rFonts w:cs="Arial"/>
                <w:sz w:val="24"/>
                <w:szCs w:val="24"/>
                <w:lang w:val="sr-Cyrl-RS" w:eastAsia="hr-HR"/>
              </w:rPr>
            </w:pPr>
            <w:r>
              <w:rPr>
                <w:rFonts w:cs="Arial"/>
                <w:sz w:val="24"/>
                <w:szCs w:val="24"/>
                <w:lang w:val="sr-Cyrl-RS" w:eastAsia="hr-HR"/>
              </w:rPr>
              <w:t>3</w:t>
            </w:r>
            <w:r w:rsidRPr="00257CD3">
              <w:rPr>
                <w:rFonts w:cs="Arial"/>
                <w:sz w:val="24"/>
                <w:szCs w:val="24"/>
                <w:lang w:val="sr-Cyrl-RS" w:eastAsia="hr-HR"/>
              </w:rPr>
              <w:t>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19.</w:t>
            </w:r>
          </w:p>
        </w:tc>
        <w:tc>
          <w:tcPr>
            <w:tcW w:w="1230" w:type="pct"/>
            <w:shd w:val="clear" w:color="auto" w:fill="auto"/>
          </w:tcPr>
          <w:p w:rsidR="00A500B0" w:rsidRDefault="00A500B0" w:rsidP="0010753D">
            <w:pPr>
              <w:rPr>
                <w:rFonts w:cs="Arial"/>
                <w:lang w:val="sr-Cyrl-CS" w:eastAsia="hr-HR"/>
              </w:rPr>
            </w:pPr>
            <w:r w:rsidRPr="002A73AC">
              <w:rPr>
                <w:rFonts w:cs="Arial"/>
                <w:lang w:val="sr-Cyrl-CS" w:eastAsia="hr-HR"/>
              </w:rPr>
              <w:t xml:space="preserve">Рукавице нитрилне, хемијски отпорне, </w:t>
            </w:r>
            <w:r w:rsidR="003C7DED" w:rsidRPr="003C7DED">
              <w:rPr>
                <w:rFonts w:cs="Arial"/>
                <w:lang w:val="sr-Cyrl-CS" w:eastAsia="hr-HR"/>
              </w:rPr>
              <w:t xml:space="preserve">на одмашћиваче, киселине и раствараче </w:t>
            </w:r>
            <w:r w:rsidRPr="002A73AC">
              <w:rPr>
                <w:rFonts w:cs="Arial"/>
                <w:lang w:val="sr-Cyrl-CS" w:eastAsia="hr-HR"/>
              </w:rPr>
              <w:t>дебљина 0,38мм, дужина 330мм, величина М (8)</w:t>
            </w:r>
          </w:p>
          <w:p w:rsidR="003C7DED" w:rsidRPr="002A73AC" w:rsidRDefault="003C7DED" w:rsidP="0010753D">
            <w:pPr>
              <w:rPr>
                <w:rFonts w:cs="Arial"/>
                <w:lang w:val="sr-Cyrl-CS" w:eastAsia="hr-HR"/>
              </w:rPr>
            </w:pP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Пар</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5</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20.</w:t>
            </w:r>
          </w:p>
        </w:tc>
        <w:tc>
          <w:tcPr>
            <w:tcW w:w="1230" w:type="pct"/>
            <w:shd w:val="clear" w:color="auto" w:fill="auto"/>
          </w:tcPr>
          <w:p w:rsidR="009B16B9" w:rsidRPr="009B16B9" w:rsidRDefault="00A500B0" w:rsidP="009B16B9">
            <w:pPr>
              <w:rPr>
                <w:rFonts w:cs="Arial"/>
                <w:lang w:val="sr-Cyrl-RS" w:eastAsia="hr-HR"/>
              </w:rPr>
            </w:pPr>
            <w:r w:rsidRPr="002A73AC">
              <w:rPr>
                <w:rFonts w:cs="Arial"/>
                <w:lang w:val="sr-Cyrl-CS" w:eastAsia="hr-HR"/>
              </w:rPr>
              <w:t>Вискозиметар по</w:t>
            </w:r>
            <w:r w:rsidRPr="002A73AC">
              <w:rPr>
                <w:rFonts w:cs="Arial"/>
                <w:lang w:val="sr-Latn-RS" w:eastAsia="hr-HR"/>
              </w:rPr>
              <w:t xml:space="preserve"> Ubbelohde-u</w:t>
            </w:r>
            <w:r w:rsidRPr="002A73AC">
              <w:rPr>
                <w:rFonts w:cs="Arial"/>
                <w:lang w:val="sr-Cyrl-CS" w:eastAsia="hr-HR"/>
              </w:rPr>
              <w:t xml:space="preserve"> 2</w:t>
            </w:r>
            <w:r w:rsidRPr="002A73AC">
              <w:rPr>
                <w:rFonts w:cs="Arial"/>
                <w:lang w:val="sr-Latn-RS" w:eastAsia="hr-HR"/>
              </w:rPr>
              <w:t>C</w:t>
            </w:r>
            <w:r w:rsidRPr="002A73AC">
              <w:rPr>
                <w:rFonts w:cs="Arial"/>
                <w:lang w:val="sr-Cyrl-CS" w:eastAsia="hr-HR"/>
              </w:rPr>
              <w:t>, константа 0,</w:t>
            </w:r>
            <w:r w:rsidRPr="002A73AC">
              <w:rPr>
                <w:rFonts w:cs="Arial"/>
                <w:lang w:val="sr-Latn-RS" w:eastAsia="hr-HR"/>
              </w:rPr>
              <w:t>3</w:t>
            </w:r>
            <w:r w:rsidR="009B16B9" w:rsidRPr="009B16B9">
              <w:rPr>
                <w:rFonts w:cs="Arial"/>
                <w:lang w:val="sr-Cyrl-RS" w:eastAsia="hr-HR"/>
              </w:rPr>
              <w:t>а прозирне (необојене) флуиде;</w:t>
            </w:r>
          </w:p>
          <w:p w:rsidR="009B16B9" w:rsidRPr="009B16B9" w:rsidRDefault="009B16B9" w:rsidP="009B16B9">
            <w:pPr>
              <w:rPr>
                <w:rFonts w:cs="Arial"/>
                <w:lang w:val="sr-Cyrl-RS" w:eastAsia="hr-HR"/>
              </w:rPr>
            </w:pPr>
            <w:r w:rsidRPr="009B16B9">
              <w:rPr>
                <w:rFonts w:cs="Arial"/>
                <w:lang w:val="sr-Cyrl-RS" w:eastAsia="hr-HR"/>
              </w:rPr>
              <w:t>Материјал: стакло;</w:t>
            </w:r>
          </w:p>
          <w:p w:rsidR="009B16B9" w:rsidRPr="009B16B9" w:rsidRDefault="009B16B9" w:rsidP="009B16B9">
            <w:pPr>
              <w:rPr>
                <w:rFonts w:cs="Arial"/>
                <w:lang w:val="sr-Cyrl-RS" w:eastAsia="hr-HR"/>
              </w:rPr>
            </w:pPr>
            <w:r w:rsidRPr="009B16B9">
              <w:rPr>
                <w:rFonts w:cs="Arial"/>
                <w:lang w:val="sr-Cyrl-RS" w:eastAsia="hr-HR"/>
              </w:rPr>
              <w:t>Величина: 2С;</w:t>
            </w:r>
          </w:p>
          <w:p w:rsidR="009B16B9" w:rsidRPr="009B16B9" w:rsidRDefault="009B16B9" w:rsidP="009B16B9">
            <w:pPr>
              <w:rPr>
                <w:rFonts w:cs="Arial"/>
                <w:lang w:val="sr-Cyrl-RS" w:eastAsia="hr-HR"/>
              </w:rPr>
            </w:pPr>
            <w:r w:rsidRPr="009B16B9">
              <w:rPr>
                <w:rFonts w:cs="Arial"/>
                <w:lang w:val="sr-Cyrl-RS" w:eastAsia="hr-HR"/>
              </w:rPr>
              <w:t>Константа 0,3 – угравирана на вискозиметру.</w:t>
            </w:r>
          </w:p>
        </w:tc>
        <w:tc>
          <w:tcPr>
            <w:tcW w:w="341" w:type="pct"/>
            <w:shd w:val="clear" w:color="auto" w:fill="auto"/>
            <w:vAlign w:val="center"/>
          </w:tcPr>
          <w:p w:rsidR="00A500B0" w:rsidRPr="00416ABD" w:rsidRDefault="00A500B0" w:rsidP="0010753D">
            <w:pPr>
              <w:jc w:val="center"/>
              <w:rPr>
                <w:rFonts w:cs="Arial"/>
                <w:sz w:val="24"/>
                <w:szCs w:val="24"/>
                <w:lang w:val="sr-Latn-RS" w:eastAsia="hr-HR"/>
              </w:rPr>
            </w:pPr>
            <w:r>
              <w:rPr>
                <w:rFonts w:cs="Arial"/>
                <w:sz w:val="24"/>
                <w:szCs w:val="24"/>
                <w:lang w:val="sr-Latn-RS" w:eastAsia="hr-HR"/>
              </w:rPr>
              <w:t>Кoм</w:t>
            </w:r>
          </w:p>
        </w:tc>
        <w:tc>
          <w:tcPr>
            <w:tcW w:w="371" w:type="pct"/>
            <w:shd w:val="clear" w:color="auto" w:fill="auto"/>
            <w:vAlign w:val="center"/>
          </w:tcPr>
          <w:p w:rsidR="00A500B0" w:rsidRPr="00257CD3" w:rsidRDefault="00A500B0" w:rsidP="0010753D">
            <w:pPr>
              <w:jc w:val="center"/>
              <w:rPr>
                <w:rFonts w:cs="Arial"/>
                <w:sz w:val="24"/>
                <w:szCs w:val="24"/>
                <w:lang w:val="sr-Latn-RS" w:eastAsia="hr-HR"/>
              </w:rPr>
            </w:pPr>
            <w:r w:rsidRPr="00257CD3">
              <w:rPr>
                <w:rFonts w:cs="Arial"/>
                <w:sz w:val="24"/>
                <w:szCs w:val="24"/>
                <w:lang w:val="sr-Latn-RS" w:eastAsia="hr-HR"/>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21.</w:t>
            </w:r>
          </w:p>
        </w:tc>
        <w:tc>
          <w:tcPr>
            <w:tcW w:w="1230" w:type="pct"/>
            <w:shd w:val="clear" w:color="auto" w:fill="auto"/>
          </w:tcPr>
          <w:p w:rsidR="00A500B0" w:rsidRPr="002A73AC" w:rsidRDefault="00A500B0" w:rsidP="0010753D">
            <w:pPr>
              <w:rPr>
                <w:rFonts w:cs="Arial"/>
                <w:lang w:val="sr-Cyrl-CS" w:eastAsia="hr-HR"/>
              </w:rPr>
            </w:pPr>
            <w:r w:rsidRPr="002A73AC">
              <w:rPr>
                <w:rFonts w:cs="Arial"/>
                <w:lang w:val="sr-Cyrl-CS" w:eastAsia="hr-HR"/>
              </w:rPr>
              <w:t>Кивета за центрифугу, стаклена, 100</w:t>
            </w:r>
            <w:r w:rsidRPr="002A73AC">
              <w:rPr>
                <w:rFonts w:cs="Arial"/>
                <w:lang w:val="sr-Latn-RS" w:eastAsia="hr-HR"/>
              </w:rPr>
              <w:t>ml</w:t>
            </w:r>
          </w:p>
        </w:tc>
        <w:tc>
          <w:tcPr>
            <w:tcW w:w="341" w:type="pct"/>
            <w:shd w:val="clear" w:color="auto" w:fill="auto"/>
            <w:vAlign w:val="center"/>
          </w:tcPr>
          <w:p w:rsidR="00A500B0" w:rsidRDefault="00A500B0" w:rsidP="0010753D">
            <w:pPr>
              <w:jc w:val="center"/>
              <w:rPr>
                <w:rFonts w:cs="Arial"/>
                <w:sz w:val="24"/>
                <w:szCs w:val="24"/>
                <w:lang w:val="sr-Cyrl-CS" w:eastAsia="hr-HR"/>
              </w:rPr>
            </w:pPr>
            <w:r>
              <w:rPr>
                <w:rFonts w:cs="Arial"/>
                <w:sz w:val="24"/>
                <w:szCs w:val="24"/>
                <w:lang w:val="sr-Cyrl-CS" w:eastAsia="hr-HR"/>
              </w:rPr>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sidRPr="00257CD3">
              <w:rPr>
                <w:rFonts w:cs="Arial"/>
                <w:sz w:val="24"/>
                <w:szCs w:val="24"/>
                <w:lang w:val="sr-Cyrl-CS" w:eastAsia="hr-HR"/>
              </w:rPr>
              <w:t>5</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22.</w:t>
            </w:r>
          </w:p>
        </w:tc>
        <w:tc>
          <w:tcPr>
            <w:tcW w:w="1230" w:type="pct"/>
            <w:shd w:val="clear" w:color="auto" w:fill="auto"/>
          </w:tcPr>
          <w:p w:rsidR="00A500B0" w:rsidRPr="002A73AC" w:rsidRDefault="00A500B0" w:rsidP="0010753D">
            <w:pPr>
              <w:rPr>
                <w:rFonts w:cs="Arial"/>
                <w:lang w:val="sr-Cyrl-RS" w:eastAsia="hr-HR"/>
              </w:rPr>
            </w:pPr>
            <w:r w:rsidRPr="002A73AC">
              <w:rPr>
                <w:rFonts w:cs="Arial"/>
                <w:lang w:val="sr-Cyrl-RS" w:eastAsia="hr-HR"/>
              </w:rPr>
              <w:t>Балон са округлим дном, стаклени, 1000</w:t>
            </w:r>
            <w:r w:rsidRPr="002A73AC">
              <w:rPr>
                <w:rFonts w:cs="Arial"/>
                <w:lang w:val="sr-Latn-RS" w:eastAsia="hr-HR"/>
              </w:rPr>
              <w:t xml:space="preserve"> ml</w:t>
            </w:r>
            <w:r w:rsidRPr="002A73AC">
              <w:rPr>
                <w:rFonts w:cs="Arial"/>
                <w:lang w:val="sr-Cyrl-RS" w:eastAsia="hr-HR"/>
              </w:rPr>
              <w:t>, шлиф 29/32</w:t>
            </w:r>
          </w:p>
        </w:tc>
        <w:tc>
          <w:tcPr>
            <w:tcW w:w="341" w:type="pct"/>
            <w:shd w:val="clear" w:color="auto" w:fill="auto"/>
            <w:vAlign w:val="center"/>
          </w:tcPr>
          <w:p w:rsidR="00A500B0" w:rsidRPr="00930E8A" w:rsidRDefault="00A500B0" w:rsidP="0010753D">
            <w:pPr>
              <w:jc w:val="center"/>
              <w:rPr>
                <w:rFonts w:cs="Arial"/>
                <w:sz w:val="24"/>
                <w:szCs w:val="24"/>
                <w:lang w:val="sr-Cyrl-CS" w:eastAsia="hr-HR"/>
              </w:rPr>
            </w:pPr>
            <w:r>
              <w:rPr>
                <w:rFonts w:cs="Arial"/>
                <w:sz w:val="24"/>
                <w:szCs w:val="24"/>
                <w:lang w:val="sr-Cyrl-RS" w:eastAsia="hr-HR"/>
              </w:rPr>
              <w:t>Ком</w:t>
            </w:r>
          </w:p>
        </w:tc>
        <w:tc>
          <w:tcPr>
            <w:tcW w:w="371" w:type="pct"/>
            <w:shd w:val="clear" w:color="auto" w:fill="auto"/>
            <w:vAlign w:val="center"/>
          </w:tcPr>
          <w:p w:rsidR="00A500B0" w:rsidRPr="00F53870" w:rsidRDefault="00A500B0" w:rsidP="0010753D">
            <w:pPr>
              <w:jc w:val="center"/>
              <w:rPr>
                <w:rFonts w:cs="Arial"/>
                <w:sz w:val="24"/>
                <w:szCs w:val="24"/>
                <w:lang w:val="sr-Latn-RS" w:eastAsia="hr-HR"/>
              </w:rPr>
            </w:pPr>
            <w:r>
              <w:rPr>
                <w:rFonts w:cs="Arial"/>
                <w:sz w:val="24"/>
                <w:szCs w:val="24"/>
                <w:lang w:val="sr-Latn-RS" w:eastAsia="hr-HR"/>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23.</w:t>
            </w:r>
          </w:p>
        </w:tc>
        <w:tc>
          <w:tcPr>
            <w:tcW w:w="1230" w:type="pct"/>
            <w:shd w:val="clear" w:color="auto" w:fill="auto"/>
          </w:tcPr>
          <w:p w:rsidR="00A500B0" w:rsidRPr="002A73AC" w:rsidRDefault="00A500B0" w:rsidP="0010753D">
            <w:pPr>
              <w:rPr>
                <w:rFonts w:cs="Arial"/>
                <w:lang w:val="sr-Cyrl-CS" w:eastAsia="hr-HR"/>
              </w:rPr>
            </w:pPr>
            <w:r w:rsidRPr="002A73AC">
              <w:rPr>
                <w:rFonts w:cs="Arial"/>
                <w:lang w:val="sr-Cyrl-CS" w:eastAsia="hr-HR"/>
              </w:rPr>
              <w:t>Лабораторијска шпатула</w:t>
            </w:r>
          </w:p>
        </w:tc>
        <w:tc>
          <w:tcPr>
            <w:tcW w:w="341" w:type="pct"/>
            <w:shd w:val="clear" w:color="auto" w:fill="auto"/>
            <w:vAlign w:val="center"/>
          </w:tcPr>
          <w:p w:rsidR="00A500B0" w:rsidRDefault="00A500B0" w:rsidP="0010753D">
            <w:pPr>
              <w:jc w:val="center"/>
              <w:rPr>
                <w:rFonts w:cs="Arial"/>
                <w:sz w:val="24"/>
                <w:szCs w:val="24"/>
                <w:lang w:val="sr-Latn-RS" w:eastAsia="hr-HR"/>
              </w:rPr>
            </w:pPr>
            <w:r>
              <w:rPr>
                <w:rFonts w:cs="Arial"/>
                <w:sz w:val="24"/>
                <w:szCs w:val="24"/>
                <w:lang w:val="sr-Cyrl-RS" w:eastAsia="hr-HR"/>
              </w:rPr>
              <w:t>Ком</w:t>
            </w:r>
          </w:p>
        </w:tc>
        <w:tc>
          <w:tcPr>
            <w:tcW w:w="371" w:type="pct"/>
            <w:shd w:val="clear" w:color="auto" w:fill="auto"/>
            <w:vAlign w:val="center"/>
          </w:tcPr>
          <w:p w:rsidR="00A500B0" w:rsidRPr="00F53870" w:rsidRDefault="00A500B0" w:rsidP="0010753D">
            <w:pPr>
              <w:jc w:val="center"/>
              <w:rPr>
                <w:rFonts w:cs="Arial"/>
                <w:sz w:val="24"/>
                <w:szCs w:val="24"/>
                <w:lang w:val="sr-Cyrl-RS" w:eastAsia="hr-HR"/>
              </w:rPr>
            </w:pPr>
            <w:r>
              <w:rPr>
                <w:rFonts w:cs="Arial"/>
                <w:sz w:val="24"/>
                <w:szCs w:val="24"/>
                <w:lang w:val="sr-Cyrl-RS" w:eastAsia="hr-HR"/>
              </w:rPr>
              <w:t>1</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24.</w:t>
            </w:r>
          </w:p>
        </w:tc>
        <w:tc>
          <w:tcPr>
            <w:tcW w:w="1230" w:type="pct"/>
            <w:shd w:val="clear" w:color="auto" w:fill="auto"/>
            <w:vAlign w:val="center"/>
          </w:tcPr>
          <w:p w:rsidR="00A500B0" w:rsidRPr="002A73AC" w:rsidRDefault="00A500B0" w:rsidP="0010753D">
            <w:pPr>
              <w:rPr>
                <w:rFonts w:cs="Arial"/>
                <w:lang w:val="sr-Cyrl-CS" w:eastAsia="hr-HR"/>
              </w:rPr>
            </w:pPr>
            <w:r w:rsidRPr="002A73AC">
              <w:rPr>
                <w:rFonts w:cs="Arial"/>
                <w:lang w:val="sr-Cyrl-CS" w:eastAsia="hr-HR"/>
              </w:rPr>
              <w:t xml:space="preserve">Цилиндрична лименка </w:t>
            </w:r>
            <w:r w:rsidRPr="002A73AC">
              <w:rPr>
                <w:rFonts w:cs="Arial"/>
                <w:lang w:val="sr-Cyrl-CS" w:eastAsia="hr-HR"/>
              </w:rPr>
              <w:lastRenderedPageBreak/>
              <w:t>са усадним поклопцем за узорке мазута, запремина 1000мл, висина 125мм, пречник 110мм</w:t>
            </w:r>
          </w:p>
        </w:tc>
        <w:tc>
          <w:tcPr>
            <w:tcW w:w="341" w:type="pct"/>
            <w:shd w:val="clear" w:color="auto" w:fill="auto"/>
            <w:vAlign w:val="center"/>
          </w:tcPr>
          <w:p w:rsidR="00A500B0" w:rsidRDefault="00A500B0" w:rsidP="0010753D">
            <w:pPr>
              <w:jc w:val="center"/>
              <w:rPr>
                <w:rFonts w:cs="Arial"/>
                <w:sz w:val="24"/>
                <w:szCs w:val="24"/>
                <w:lang w:val="sr-Cyrl-CS" w:eastAsia="hr-HR"/>
              </w:rPr>
            </w:pPr>
            <w:r>
              <w:rPr>
                <w:rFonts w:cs="Arial"/>
                <w:sz w:val="24"/>
                <w:szCs w:val="24"/>
                <w:lang w:val="sr-Cyrl-CS" w:eastAsia="hr-HR"/>
              </w:rPr>
              <w:lastRenderedPageBreak/>
              <w:t>ком</w:t>
            </w:r>
          </w:p>
        </w:tc>
        <w:tc>
          <w:tcPr>
            <w:tcW w:w="371" w:type="pct"/>
            <w:shd w:val="clear" w:color="auto" w:fill="auto"/>
            <w:vAlign w:val="center"/>
          </w:tcPr>
          <w:p w:rsidR="00A500B0" w:rsidRPr="00257CD3" w:rsidRDefault="00A500B0" w:rsidP="0010753D">
            <w:pPr>
              <w:jc w:val="center"/>
              <w:rPr>
                <w:rFonts w:cs="Arial"/>
                <w:sz w:val="24"/>
                <w:szCs w:val="24"/>
                <w:lang w:val="sr-Cyrl-CS" w:eastAsia="hr-HR"/>
              </w:rPr>
            </w:pPr>
            <w:r>
              <w:rPr>
                <w:rFonts w:cs="Arial"/>
                <w:sz w:val="24"/>
                <w:szCs w:val="24"/>
                <w:lang w:val="sr-Cyrl-CS" w:eastAsia="hr-HR"/>
              </w:rPr>
              <w:t>100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lastRenderedPageBreak/>
              <w:t>25.</w:t>
            </w:r>
          </w:p>
        </w:tc>
        <w:tc>
          <w:tcPr>
            <w:tcW w:w="1230" w:type="pct"/>
            <w:shd w:val="clear" w:color="auto" w:fill="auto"/>
          </w:tcPr>
          <w:p w:rsidR="00A500B0" w:rsidRPr="002A73AC" w:rsidRDefault="00A500B0" w:rsidP="0010753D">
            <w:pPr>
              <w:rPr>
                <w:rFonts w:cs="Arial"/>
                <w:lang w:val="sr-Cyrl-CS" w:eastAsia="hr-HR"/>
              </w:rPr>
            </w:pPr>
            <w:r w:rsidRPr="002A73AC">
              <w:rPr>
                <w:rFonts w:cs="Arial"/>
                <w:lang w:val="sr-Cyrl-CS" w:eastAsia="hr-HR"/>
              </w:rPr>
              <w:t>Пластична реагенс боца за узорке уља, са уским грлом и сигурносним затварачем (без цурења), запремина 1л</w:t>
            </w:r>
          </w:p>
        </w:tc>
        <w:tc>
          <w:tcPr>
            <w:tcW w:w="341" w:type="pct"/>
            <w:shd w:val="clear" w:color="auto" w:fill="auto"/>
            <w:vAlign w:val="center"/>
          </w:tcPr>
          <w:p w:rsidR="00A500B0" w:rsidRPr="00F53870" w:rsidRDefault="00A500B0" w:rsidP="0010753D">
            <w:pPr>
              <w:jc w:val="center"/>
              <w:rPr>
                <w:rFonts w:cs="Arial"/>
                <w:sz w:val="24"/>
                <w:szCs w:val="24"/>
                <w:lang w:val="sr-Cyrl-RS" w:eastAsia="hr-HR"/>
              </w:rPr>
            </w:pPr>
            <w:r>
              <w:rPr>
                <w:rFonts w:cs="Arial"/>
                <w:sz w:val="24"/>
                <w:szCs w:val="24"/>
                <w:lang w:val="sr-Cyrl-RS" w:eastAsia="hr-HR"/>
              </w:rPr>
              <w:t>Ком</w:t>
            </w:r>
          </w:p>
        </w:tc>
        <w:tc>
          <w:tcPr>
            <w:tcW w:w="371" w:type="pct"/>
            <w:shd w:val="clear" w:color="auto" w:fill="auto"/>
            <w:vAlign w:val="center"/>
          </w:tcPr>
          <w:p w:rsidR="00A500B0" w:rsidRPr="00F53870" w:rsidRDefault="00A500B0" w:rsidP="0010753D">
            <w:pPr>
              <w:jc w:val="center"/>
              <w:rPr>
                <w:rFonts w:cs="Arial"/>
                <w:sz w:val="24"/>
                <w:szCs w:val="24"/>
                <w:lang w:val="sr-Cyrl-RS" w:eastAsia="hr-HR"/>
              </w:rPr>
            </w:pPr>
            <w:r>
              <w:rPr>
                <w:rFonts w:cs="Arial"/>
                <w:sz w:val="24"/>
                <w:szCs w:val="24"/>
                <w:lang w:val="sr-Cyrl-RS" w:eastAsia="hr-HR"/>
              </w:rPr>
              <w:t>150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26.</w:t>
            </w:r>
          </w:p>
        </w:tc>
        <w:tc>
          <w:tcPr>
            <w:tcW w:w="1230" w:type="pct"/>
            <w:shd w:val="clear" w:color="auto" w:fill="auto"/>
          </w:tcPr>
          <w:p w:rsidR="00216B74" w:rsidRPr="003971A6" w:rsidRDefault="00A500B0" w:rsidP="00216B74">
            <w:pPr>
              <w:rPr>
                <w:rFonts w:cs="Arial"/>
                <w:color w:val="000000"/>
                <w:lang w:val="sr-Cyrl-RS"/>
              </w:rPr>
            </w:pPr>
            <w:r w:rsidRPr="002A73AC">
              <w:rPr>
                <w:rFonts w:cs="Arial"/>
                <w:color w:val="000000"/>
                <w:lang w:val="sr-Cyrl-RS"/>
              </w:rPr>
              <w:t>Редуцир вентил за специјалне гасове</w:t>
            </w:r>
            <w:r w:rsidR="003971A6">
              <w:rPr>
                <w:rFonts w:cs="Arial"/>
                <w:color w:val="000000"/>
                <w:lang w:val="sr-Cyrl-RS"/>
              </w:rPr>
              <w:t xml:space="preserve"> </w:t>
            </w:r>
            <w:r w:rsidR="00216B74">
              <w:rPr>
                <w:rFonts w:cs="Arial"/>
                <w:color w:val="000000"/>
              </w:rPr>
              <w:t>He и синтетички ваздух.За</w:t>
            </w:r>
            <w:r w:rsidR="003971A6">
              <w:rPr>
                <w:rFonts w:cs="Arial"/>
                <w:color w:val="000000"/>
                <w:lang w:val="sr-Cyrl-RS"/>
              </w:rPr>
              <w:t xml:space="preserve">  </w:t>
            </w:r>
            <w:r w:rsidR="00216B74" w:rsidRPr="00216B74">
              <w:rPr>
                <w:rFonts w:cs="Arial"/>
                <w:color w:val="000000"/>
              </w:rPr>
              <w:t>некорозивне гасове и гасне смеше чистоће до 6.0</w:t>
            </w:r>
          </w:p>
          <w:p w:rsidR="00216B74" w:rsidRPr="00216B74" w:rsidRDefault="00216B74" w:rsidP="00216B74">
            <w:pPr>
              <w:rPr>
                <w:rFonts w:cs="Arial"/>
                <w:color w:val="000000"/>
              </w:rPr>
            </w:pPr>
            <w:r w:rsidRPr="00216B74">
              <w:rPr>
                <w:rFonts w:cs="Arial"/>
                <w:color w:val="000000"/>
              </w:rPr>
              <w:t>Произвођач Spectrolab, модел: Cylinder pressure regulator FM 53 или одговарајући</w:t>
            </w:r>
          </w:p>
          <w:p w:rsidR="00216B74" w:rsidRPr="002A73AC" w:rsidRDefault="00216B74" w:rsidP="00216B74">
            <w:pPr>
              <w:rPr>
                <w:rFonts w:cs="Arial"/>
                <w:color w:val="000000"/>
              </w:rPr>
            </w:pPr>
            <w:r w:rsidRPr="00216B74">
              <w:rPr>
                <w:rFonts w:cs="Arial"/>
                <w:color w:val="000000"/>
              </w:rPr>
              <w:t>Излазни притисак Р2 1,5bar.</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27.</w:t>
            </w:r>
          </w:p>
        </w:tc>
        <w:tc>
          <w:tcPr>
            <w:tcW w:w="1230" w:type="pct"/>
            <w:shd w:val="clear" w:color="auto" w:fill="auto"/>
          </w:tcPr>
          <w:p w:rsidR="00A500B0" w:rsidRPr="002A73AC" w:rsidRDefault="00A500B0" w:rsidP="0010753D">
            <w:pPr>
              <w:rPr>
                <w:rFonts w:cs="Arial"/>
                <w:color w:val="000000"/>
              </w:rPr>
            </w:pPr>
            <w:r w:rsidRPr="002A73AC">
              <w:rPr>
                <w:rFonts w:cs="Arial"/>
                <w:color w:val="000000"/>
                <w:lang w:val="sr-Cyrl-RS"/>
              </w:rPr>
              <w:t>Лабораторијска кашика</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3</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28.</w:t>
            </w:r>
          </w:p>
        </w:tc>
        <w:tc>
          <w:tcPr>
            <w:tcW w:w="1230" w:type="pct"/>
            <w:shd w:val="clear" w:color="auto" w:fill="auto"/>
          </w:tcPr>
          <w:p w:rsidR="00A500B0" w:rsidRPr="002A73AC" w:rsidRDefault="00A500B0" w:rsidP="0010753D">
            <w:pPr>
              <w:rPr>
                <w:rFonts w:cs="Arial"/>
                <w:color w:val="000000"/>
              </w:rPr>
            </w:pPr>
            <w:r w:rsidRPr="002A73AC">
              <w:rPr>
                <w:rFonts w:cs="Arial"/>
                <w:color w:val="000000"/>
                <w:lang w:val="sr-Cyrl-RS"/>
              </w:rPr>
              <w:t xml:space="preserve">Пипета нагибна по </w:t>
            </w:r>
            <w:r w:rsidRPr="002A73AC">
              <w:rPr>
                <w:rFonts w:cs="Arial"/>
                <w:color w:val="000000"/>
              </w:rPr>
              <w:t xml:space="preserve">Kippu, 5ml </w:t>
            </w:r>
            <w:r w:rsidRPr="002A73AC">
              <w:rPr>
                <w:rFonts w:cs="Arial"/>
                <w:color w:val="000000"/>
                <w:lang w:val="sr-Cyrl-RS"/>
              </w:rPr>
              <w:t>са шлифом</w:t>
            </w:r>
            <w:r w:rsidRPr="002A73AC">
              <w:rPr>
                <w:rFonts w:cs="Arial"/>
                <w:color w:val="000000"/>
              </w:rPr>
              <w:t xml:space="preserve"> 24/29 </w:t>
            </w:r>
            <w:r w:rsidRPr="002A73AC">
              <w:rPr>
                <w:rFonts w:cs="Arial"/>
                <w:color w:val="000000"/>
                <w:lang w:val="sr-Cyrl-RS"/>
              </w:rPr>
              <w:t>и ерленмајер</w:t>
            </w:r>
            <w:r w:rsidRPr="002A73AC">
              <w:rPr>
                <w:rFonts w:cs="Arial"/>
                <w:color w:val="000000"/>
              </w:rPr>
              <w:t xml:space="preserve"> 250ml </w:t>
            </w:r>
            <w:r w:rsidRPr="002A73AC">
              <w:rPr>
                <w:rFonts w:cs="Arial"/>
                <w:color w:val="000000"/>
                <w:lang w:val="sr-Cyrl-RS"/>
              </w:rPr>
              <w:t>са одговарајућим шлифом</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29.</w:t>
            </w:r>
          </w:p>
        </w:tc>
        <w:tc>
          <w:tcPr>
            <w:tcW w:w="1230" w:type="pct"/>
            <w:shd w:val="clear" w:color="auto" w:fill="auto"/>
          </w:tcPr>
          <w:p w:rsidR="00A500B0" w:rsidRPr="002A73AC" w:rsidRDefault="00A500B0" w:rsidP="0010753D">
            <w:pPr>
              <w:rPr>
                <w:rFonts w:cs="Arial"/>
              </w:rPr>
            </w:pPr>
            <w:r w:rsidRPr="002A73AC">
              <w:rPr>
                <w:rFonts w:cs="Arial"/>
                <w:lang w:val="sr-Cyrl-RS"/>
              </w:rPr>
              <w:t xml:space="preserve">Реагенс боца, стаклена, </w:t>
            </w:r>
            <w:r w:rsidRPr="002A73AC">
              <w:rPr>
                <w:rFonts w:cs="Arial"/>
              </w:rPr>
              <w:t xml:space="preserve">250ml, </w:t>
            </w:r>
            <w:r w:rsidRPr="002A73AC">
              <w:rPr>
                <w:rFonts w:cs="Arial"/>
                <w:lang w:val="sr-Cyrl-RS"/>
              </w:rPr>
              <w:t>прозирна, широко грло са шлифованим затварачем</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100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30.</w:t>
            </w:r>
          </w:p>
        </w:tc>
        <w:tc>
          <w:tcPr>
            <w:tcW w:w="1230" w:type="pct"/>
            <w:shd w:val="clear" w:color="auto" w:fill="auto"/>
          </w:tcPr>
          <w:p w:rsidR="00A500B0" w:rsidRPr="002A73AC" w:rsidRDefault="00A500B0" w:rsidP="0010753D">
            <w:pPr>
              <w:rPr>
                <w:rFonts w:cs="Arial"/>
              </w:rPr>
            </w:pPr>
            <w:r w:rsidRPr="002A73AC">
              <w:rPr>
                <w:rFonts w:cs="Arial"/>
                <w:lang w:val="sr-Cyrl-RS"/>
              </w:rPr>
              <w:t>Реагенс боца</w:t>
            </w:r>
            <w:r w:rsidRPr="002A73AC">
              <w:rPr>
                <w:rFonts w:cs="Arial"/>
              </w:rPr>
              <w:t xml:space="preserve">, </w:t>
            </w:r>
            <w:r w:rsidRPr="002A73AC">
              <w:rPr>
                <w:rFonts w:cs="Arial"/>
                <w:lang w:val="sr-Cyrl-RS"/>
              </w:rPr>
              <w:t>пластична</w:t>
            </w:r>
            <w:r w:rsidRPr="002A73AC">
              <w:rPr>
                <w:rFonts w:cs="Arial"/>
              </w:rPr>
              <w:t xml:space="preserve">, 250ml, </w:t>
            </w:r>
            <w:r w:rsidRPr="002A73AC">
              <w:rPr>
                <w:rFonts w:cs="Arial"/>
                <w:lang w:val="sr-Cyrl-RS"/>
              </w:rPr>
              <w:t>са широким грлом и сигурносним затварачем</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100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31.</w:t>
            </w:r>
          </w:p>
        </w:tc>
        <w:tc>
          <w:tcPr>
            <w:tcW w:w="1230" w:type="pct"/>
            <w:shd w:val="clear" w:color="auto" w:fill="auto"/>
          </w:tcPr>
          <w:p w:rsidR="00A500B0" w:rsidRPr="002A73AC" w:rsidRDefault="00A500B0" w:rsidP="0010753D">
            <w:pPr>
              <w:rPr>
                <w:rFonts w:cs="Arial"/>
              </w:rPr>
            </w:pPr>
            <w:r w:rsidRPr="002A73AC">
              <w:rPr>
                <w:rFonts w:cs="Arial"/>
                <w:lang w:val="sr-Cyrl-RS"/>
              </w:rPr>
              <w:t>Реагенс боца, стаклена, 100</w:t>
            </w:r>
            <w:r w:rsidRPr="002A73AC">
              <w:rPr>
                <w:rFonts w:cs="Arial"/>
              </w:rPr>
              <w:t xml:space="preserve">ml, </w:t>
            </w:r>
            <w:r w:rsidRPr="002A73AC">
              <w:rPr>
                <w:rFonts w:cs="Arial"/>
                <w:lang w:val="sr-Cyrl-RS"/>
              </w:rPr>
              <w:t>прозирна, широко грло са шлифованим затварачем</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50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lastRenderedPageBreak/>
              <w:t>32.</w:t>
            </w:r>
          </w:p>
        </w:tc>
        <w:tc>
          <w:tcPr>
            <w:tcW w:w="1230" w:type="pct"/>
            <w:shd w:val="clear" w:color="auto" w:fill="auto"/>
          </w:tcPr>
          <w:p w:rsidR="00A500B0" w:rsidRPr="002A73AC" w:rsidRDefault="00A500B0" w:rsidP="0010753D">
            <w:pPr>
              <w:rPr>
                <w:rFonts w:cs="Arial"/>
                <w:color w:val="000000"/>
              </w:rPr>
            </w:pPr>
            <w:r w:rsidRPr="002A73AC">
              <w:rPr>
                <w:rFonts w:cs="Arial"/>
                <w:color w:val="000000"/>
                <w:lang w:val="sr-Cyrl-RS"/>
              </w:rPr>
              <w:t>Пипета трбушаста</w:t>
            </w:r>
            <w:r w:rsidRPr="002A73AC">
              <w:rPr>
                <w:rFonts w:cs="Arial"/>
                <w:color w:val="000000"/>
              </w:rPr>
              <w:t>, 50ml</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33.</w:t>
            </w:r>
          </w:p>
        </w:tc>
        <w:tc>
          <w:tcPr>
            <w:tcW w:w="1230" w:type="pct"/>
            <w:shd w:val="clear" w:color="auto" w:fill="auto"/>
            <w:vAlign w:val="center"/>
          </w:tcPr>
          <w:p w:rsidR="00A500B0" w:rsidRDefault="00A500B0" w:rsidP="0010753D">
            <w:pPr>
              <w:rPr>
                <w:rFonts w:cs="Arial"/>
                <w:color w:val="000000"/>
                <w:lang w:val="sr-Cyrl-RS"/>
              </w:rPr>
            </w:pPr>
            <w:r w:rsidRPr="002A73AC">
              <w:rPr>
                <w:rFonts w:cs="Arial"/>
                <w:color w:val="000000"/>
                <w:lang w:val="sr-Cyrl-RS"/>
              </w:rPr>
              <w:t>Уређај за непрекидно напајање</w:t>
            </w:r>
            <w:r w:rsidRPr="002A73AC">
              <w:rPr>
                <w:rFonts w:cs="Arial"/>
                <w:color w:val="000000"/>
              </w:rPr>
              <w:t xml:space="preserve"> UPS</w:t>
            </w:r>
          </w:p>
          <w:p w:rsidR="003971A6" w:rsidRPr="003971A6" w:rsidRDefault="003971A6" w:rsidP="0010753D">
            <w:pPr>
              <w:rPr>
                <w:rFonts w:cs="Arial"/>
                <w:color w:val="000000"/>
                <w:lang w:val="sr-Cyrl-RS"/>
              </w:rPr>
            </w:pPr>
            <w:r w:rsidRPr="003971A6">
              <w:rPr>
                <w:rFonts w:cs="Arial"/>
                <w:color w:val="000000"/>
                <w:lang w:val="sr-Cyrl-RS"/>
              </w:rPr>
              <w:t>Произвођач APC; модел BX1400UI 1400VA / 700W, Line-Interactive, 150-280 VAC, 230VAC или одговарајући.</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34.</w:t>
            </w:r>
          </w:p>
        </w:tc>
        <w:tc>
          <w:tcPr>
            <w:tcW w:w="1230" w:type="pct"/>
            <w:shd w:val="clear" w:color="auto" w:fill="auto"/>
            <w:vAlign w:val="center"/>
          </w:tcPr>
          <w:p w:rsidR="00A500B0" w:rsidRDefault="00A500B0" w:rsidP="0010753D">
            <w:pPr>
              <w:rPr>
                <w:rFonts w:cs="Arial"/>
                <w:color w:val="000000"/>
                <w:lang w:val="sr-Cyrl-RS"/>
              </w:rPr>
            </w:pPr>
            <w:r w:rsidRPr="002A73AC">
              <w:rPr>
                <w:rFonts w:cs="Arial"/>
                <w:color w:val="000000"/>
                <w:lang w:val="sr-Cyrl-RS"/>
              </w:rPr>
              <w:t>Заштитна маска против честица прашине и аеросола</w:t>
            </w:r>
          </w:p>
          <w:p w:rsidR="00B40223" w:rsidRPr="00B40223" w:rsidRDefault="00B40223" w:rsidP="00B40223">
            <w:pPr>
              <w:rPr>
                <w:rFonts w:cs="Arial"/>
                <w:color w:val="000000"/>
              </w:rPr>
            </w:pPr>
            <w:r w:rsidRPr="00B40223">
              <w:rPr>
                <w:rFonts w:cs="Arial"/>
                <w:color w:val="000000"/>
              </w:rPr>
              <w:t>за вишекратну употребу</w:t>
            </w:r>
          </w:p>
          <w:p w:rsidR="00B40223" w:rsidRPr="002A73AC" w:rsidRDefault="00B40223" w:rsidP="00B40223">
            <w:pPr>
              <w:rPr>
                <w:rFonts w:cs="Arial"/>
                <w:color w:val="000000"/>
              </w:rPr>
            </w:pPr>
            <w:r w:rsidRPr="00B40223">
              <w:rPr>
                <w:rFonts w:cs="Arial"/>
                <w:color w:val="000000"/>
              </w:rPr>
              <w:t>Произвођач JSP, модел Olympus 311-FFP1 или одговарајући</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400</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35.</w:t>
            </w:r>
          </w:p>
        </w:tc>
        <w:tc>
          <w:tcPr>
            <w:tcW w:w="1230" w:type="pct"/>
            <w:shd w:val="clear" w:color="auto" w:fill="auto"/>
            <w:vAlign w:val="center"/>
          </w:tcPr>
          <w:p w:rsidR="00A500B0" w:rsidRDefault="00A500B0" w:rsidP="0010753D">
            <w:pPr>
              <w:rPr>
                <w:rFonts w:cs="Arial"/>
                <w:color w:val="000000"/>
                <w:lang w:val="sr-Cyrl-RS"/>
              </w:rPr>
            </w:pPr>
            <w:r w:rsidRPr="002A73AC">
              <w:rPr>
                <w:rFonts w:cs="Arial"/>
                <w:color w:val="000000"/>
                <w:lang w:val="sr-Cyrl-RS"/>
              </w:rPr>
              <w:t>Детектор угљен-моноксида</w:t>
            </w:r>
            <w:r w:rsidRPr="002A73AC">
              <w:rPr>
                <w:rFonts w:cs="Arial"/>
                <w:color w:val="000000"/>
              </w:rPr>
              <w:t xml:space="preserve"> CO</w:t>
            </w:r>
          </w:p>
          <w:p w:rsidR="00B11C23" w:rsidRPr="00B11C23" w:rsidRDefault="00B11C23" w:rsidP="00B11C23">
            <w:pPr>
              <w:rPr>
                <w:rFonts w:cs="Arial"/>
                <w:color w:val="000000"/>
                <w:lang w:val="sr-Cyrl-RS"/>
              </w:rPr>
            </w:pPr>
            <w:r w:rsidRPr="00B11C23">
              <w:rPr>
                <w:rFonts w:cs="Arial"/>
                <w:color w:val="000000"/>
                <w:lang w:val="sr-Cyrl-RS"/>
              </w:rPr>
              <w:t>Произвођач Kidde, модел 7CO или одговарајући.</w:t>
            </w:r>
          </w:p>
          <w:p w:rsidR="00B11C23" w:rsidRPr="00B11C23" w:rsidRDefault="00B11C23" w:rsidP="00B11C23">
            <w:pPr>
              <w:rPr>
                <w:rFonts w:cs="Arial"/>
                <w:color w:val="000000"/>
                <w:lang w:val="sr-Cyrl-RS"/>
              </w:rPr>
            </w:pPr>
            <w:r w:rsidRPr="00B11C23">
              <w:rPr>
                <w:rFonts w:cs="Arial"/>
                <w:color w:val="000000"/>
                <w:lang w:val="sr-Cyrl-RS"/>
              </w:rPr>
              <w:t>Детектор испоручити са сетом пуњивих батерија, резервним сетом пуњивих батерија и одговарајућим пуњачем за батерије</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36.</w:t>
            </w:r>
          </w:p>
        </w:tc>
        <w:tc>
          <w:tcPr>
            <w:tcW w:w="1230" w:type="pct"/>
            <w:shd w:val="clear" w:color="auto" w:fill="auto"/>
          </w:tcPr>
          <w:p w:rsidR="00A500B0" w:rsidRPr="002A73AC" w:rsidRDefault="00A500B0" w:rsidP="0010753D">
            <w:pPr>
              <w:rPr>
                <w:rFonts w:cs="Arial"/>
                <w:lang w:val="sr-Cyrl-CS" w:eastAsia="hr-HR"/>
              </w:rPr>
            </w:pPr>
            <w:r w:rsidRPr="002A73AC">
              <w:rPr>
                <w:rFonts w:cs="Arial"/>
                <w:lang w:val="sr-Cyrl-CS" w:eastAsia="hr-HR"/>
              </w:rPr>
              <w:t xml:space="preserve">Хладњак по </w:t>
            </w:r>
            <w:r w:rsidRPr="002A73AC">
              <w:rPr>
                <w:rFonts w:cs="Arial"/>
                <w:lang w:val="sr-Latn-RS" w:eastAsia="hr-HR"/>
              </w:rPr>
              <w:t>Allihn-u</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37.</w:t>
            </w:r>
          </w:p>
        </w:tc>
        <w:tc>
          <w:tcPr>
            <w:tcW w:w="1230" w:type="pct"/>
            <w:shd w:val="clear" w:color="auto" w:fill="auto"/>
            <w:vAlign w:val="center"/>
          </w:tcPr>
          <w:p w:rsidR="00A500B0" w:rsidRPr="002A73AC" w:rsidRDefault="00A500B0" w:rsidP="0010753D">
            <w:pPr>
              <w:rPr>
                <w:rFonts w:cs="Arial"/>
                <w:color w:val="000000"/>
                <w:lang w:val="sr-Cyrl-RS"/>
              </w:rPr>
            </w:pPr>
            <w:r w:rsidRPr="002A73AC">
              <w:rPr>
                <w:rFonts w:cs="Arial"/>
                <w:lang w:val="sr-Cyrl-CS" w:eastAsia="hr-HR"/>
              </w:rPr>
              <w:t>Вискозиметар по</w:t>
            </w:r>
            <w:r w:rsidRPr="002A73AC">
              <w:rPr>
                <w:rFonts w:cs="Arial"/>
                <w:lang w:val="sr-Latn-RS" w:eastAsia="hr-HR"/>
              </w:rPr>
              <w:t xml:space="preserve"> Cannon-Fenske</w:t>
            </w:r>
            <w:r w:rsidRPr="002A73AC">
              <w:rPr>
                <w:rFonts w:cs="Arial"/>
                <w:lang w:val="sr-Cyrl-CS" w:eastAsia="hr-HR"/>
              </w:rPr>
              <w:t xml:space="preserve"> </w:t>
            </w:r>
            <w:r w:rsidRPr="002A73AC">
              <w:rPr>
                <w:rFonts w:cs="Arial"/>
                <w:lang w:val="sr-Cyrl-RS" w:eastAsia="hr-HR"/>
              </w:rPr>
              <w:t>200</w:t>
            </w:r>
            <w:r w:rsidRPr="002A73AC">
              <w:rPr>
                <w:rFonts w:cs="Arial"/>
                <w:lang w:val="sr-Cyrl-CS" w:eastAsia="hr-HR"/>
              </w:rPr>
              <w:t>, константа 0,</w:t>
            </w:r>
            <w:r w:rsidRPr="002A73AC">
              <w:rPr>
                <w:rFonts w:cs="Arial"/>
                <w:lang w:val="sr-Cyrl-RS" w:eastAsia="hr-HR"/>
              </w:rPr>
              <w:t>1, стаклени</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38.</w:t>
            </w:r>
          </w:p>
        </w:tc>
        <w:tc>
          <w:tcPr>
            <w:tcW w:w="1230" w:type="pct"/>
            <w:shd w:val="clear" w:color="auto" w:fill="auto"/>
            <w:vAlign w:val="center"/>
          </w:tcPr>
          <w:p w:rsidR="00A500B0" w:rsidRPr="002A73AC" w:rsidRDefault="00A500B0" w:rsidP="0010753D">
            <w:pPr>
              <w:rPr>
                <w:rFonts w:cs="Arial"/>
                <w:color w:val="000000"/>
              </w:rPr>
            </w:pPr>
            <w:r w:rsidRPr="002A73AC">
              <w:rPr>
                <w:rFonts w:cs="Arial"/>
                <w:lang w:val="sr-Cyrl-CS" w:eastAsia="hr-HR"/>
              </w:rPr>
              <w:t xml:space="preserve">Наставак за дестилацију по </w:t>
            </w:r>
            <w:r w:rsidRPr="002A73AC">
              <w:rPr>
                <w:rFonts w:cs="Arial"/>
                <w:lang w:val="sr-Latn-RS" w:eastAsia="hr-HR"/>
              </w:rPr>
              <w:t>D</w:t>
            </w:r>
            <w:r w:rsidRPr="002A73AC">
              <w:rPr>
                <w:rFonts w:cs="Arial"/>
                <w:lang w:val="sr-Cyrl-RS" w:eastAsia="hr-HR"/>
              </w:rPr>
              <w:t>еа</w:t>
            </w:r>
            <w:r w:rsidRPr="002A73AC">
              <w:rPr>
                <w:rFonts w:cs="Arial"/>
                <w:lang w:val="sr-Latn-RS" w:eastAsia="hr-HR"/>
              </w:rPr>
              <w:t>n-Stark-u</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1</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7C3124">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39.</w:t>
            </w:r>
          </w:p>
        </w:tc>
        <w:tc>
          <w:tcPr>
            <w:tcW w:w="1230" w:type="pct"/>
            <w:shd w:val="clear" w:color="auto" w:fill="auto"/>
            <w:vAlign w:val="center"/>
          </w:tcPr>
          <w:p w:rsidR="00A500B0" w:rsidRPr="002A73AC" w:rsidRDefault="00A500B0" w:rsidP="0010753D">
            <w:pPr>
              <w:rPr>
                <w:rFonts w:cs="Arial"/>
                <w:color w:val="000000"/>
              </w:rPr>
            </w:pPr>
            <w:r>
              <w:rPr>
                <w:rFonts w:cs="Arial"/>
                <w:color w:val="000000"/>
                <w:lang w:val="sr-Cyrl-RS"/>
              </w:rPr>
              <w:t>Лабораторијски термохигроме</w:t>
            </w:r>
            <w:r w:rsidRPr="002A73AC">
              <w:rPr>
                <w:rFonts w:cs="Arial"/>
                <w:color w:val="000000"/>
                <w:lang w:val="sr-Cyrl-RS"/>
              </w:rPr>
              <w:t>тар</w:t>
            </w:r>
          </w:p>
        </w:tc>
        <w:tc>
          <w:tcPr>
            <w:tcW w:w="341" w:type="pct"/>
            <w:shd w:val="clear" w:color="auto" w:fill="auto"/>
            <w:vAlign w:val="center"/>
          </w:tcPr>
          <w:p w:rsidR="00A500B0" w:rsidRPr="00F53870" w:rsidRDefault="00A500B0" w:rsidP="0010753D">
            <w:pPr>
              <w:jc w:val="center"/>
              <w:rPr>
                <w:rFonts w:cs="Arial"/>
                <w:color w:val="000000"/>
                <w:sz w:val="24"/>
                <w:szCs w:val="24"/>
              </w:rPr>
            </w:pPr>
            <w:r>
              <w:rPr>
                <w:rFonts w:cs="Arial"/>
                <w:color w:val="000000"/>
                <w:sz w:val="24"/>
                <w:szCs w:val="24"/>
              </w:rPr>
              <w:t>к</w:t>
            </w:r>
            <w:r w:rsidRPr="00F53870">
              <w:rPr>
                <w:rFonts w:cs="Arial"/>
                <w:color w:val="000000"/>
                <w:sz w:val="24"/>
                <w:szCs w:val="24"/>
              </w:rPr>
              <w:t>o</w:t>
            </w:r>
            <w:r>
              <w:rPr>
                <w:rFonts w:cs="Arial"/>
                <w:color w:val="000000"/>
                <w:sz w:val="24"/>
                <w:szCs w:val="24"/>
              </w:rPr>
              <w:t>м</w:t>
            </w:r>
          </w:p>
        </w:tc>
        <w:tc>
          <w:tcPr>
            <w:tcW w:w="371" w:type="pct"/>
            <w:shd w:val="clear" w:color="auto" w:fill="auto"/>
            <w:vAlign w:val="center"/>
          </w:tcPr>
          <w:p w:rsidR="00A500B0" w:rsidRPr="00F53870" w:rsidRDefault="00A500B0" w:rsidP="0010753D">
            <w:pPr>
              <w:jc w:val="center"/>
              <w:rPr>
                <w:rFonts w:cs="Arial"/>
                <w:color w:val="000000"/>
                <w:sz w:val="24"/>
                <w:szCs w:val="24"/>
              </w:rPr>
            </w:pPr>
            <w:r w:rsidRPr="00F53870">
              <w:rPr>
                <w:rFonts w:cs="Arial"/>
                <w:color w:val="000000"/>
                <w:sz w:val="24"/>
                <w:szCs w:val="24"/>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r w:rsidR="00A500B0" w:rsidRPr="00F10346" w:rsidTr="0010753D">
        <w:tc>
          <w:tcPr>
            <w:tcW w:w="342" w:type="pct"/>
            <w:shd w:val="clear" w:color="auto" w:fill="auto"/>
            <w:vAlign w:val="center"/>
          </w:tcPr>
          <w:p w:rsidR="00A500B0" w:rsidRDefault="00A500B0" w:rsidP="007C3124">
            <w:pPr>
              <w:spacing w:before="0"/>
              <w:jc w:val="center"/>
              <w:rPr>
                <w:rFonts w:cs="Arial"/>
                <w:b/>
                <w:bCs/>
                <w:iCs/>
                <w:lang w:val="sr-Cyrl-CS"/>
              </w:rPr>
            </w:pPr>
            <w:r>
              <w:rPr>
                <w:rFonts w:cs="Arial"/>
                <w:b/>
                <w:bCs/>
                <w:iCs/>
                <w:lang w:val="sr-Cyrl-CS"/>
              </w:rPr>
              <w:t>40.</w:t>
            </w:r>
          </w:p>
        </w:tc>
        <w:tc>
          <w:tcPr>
            <w:tcW w:w="1230" w:type="pct"/>
            <w:shd w:val="clear" w:color="auto" w:fill="auto"/>
          </w:tcPr>
          <w:p w:rsidR="00A500B0" w:rsidRPr="002A73AC" w:rsidRDefault="00A500B0" w:rsidP="0010753D">
            <w:pPr>
              <w:rPr>
                <w:rFonts w:cs="Arial"/>
                <w:lang w:val="sr-Cyrl-RS" w:eastAsia="hr-HR"/>
              </w:rPr>
            </w:pPr>
            <w:r w:rsidRPr="002A73AC">
              <w:rPr>
                <w:rFonts w:cs="Arial"/>
                <w:lang w:val="sr-Cyrl-CS" w:eastAsia="hr-HR"/>
              </w:rPr>
              <w:t>Вискозиметар по</w:t>
            </w:r>
            <w:r w:rsidRPr="002A73AC">
              <w:rPr>
                <w:rFonts w:cs="Arial"/>
                <w:lang w:val="sr-Latn-RS" w:eastAsia="hr-HR"/>
              </w:rPr>
              <w:t xml:space="preserve"> Cannon-Fenske</w:t>
            </w:r>
            <w:r w:rsidRPr="002A73AC">
              <w:rPr>
                <w:rFonts w:cs="Arial"/>
                <w:lang w:val="sr-Cyrl-CS" w:eastAsia="hr-HR"/>
              </w:rPr>
              <w:t xml:space="preserve"> </w:t>
            </w:r>
            <w:r w:rsidRPr="002A73AC">
              <w:rPr>
                <w:rFonts w:cs="Arial"/>
                <w:lang w:val="sr-Latn-RS" w:eastAsia="hr-HR"/>
              </w:rPr>
              <w:t>350</w:t>
            </w:r>
            <w:r w:rsidRPr="002A73AC">
              <w:rPr>
                <w:rFonts w:cs="Arial"/>
                <w:lang w:val="sr-Cyrl-CS" w:eastAsia="hr-HR"/>
              </w:rPr>
              <w:t>, константа 0,</w:t>
            </w:r>
            <w:r w:rsidRPr="002A73AC">
              <w:rPr>
                <w:rFonts w:cs="Arial"/>
                <w:lang w:val="sr-Latn-RS" w:eastAsia="hr-HR"/>
              </w:rPr>
              <w:t>5</w:t>
            </w:r>
            <w:r w:rsidRPr="002A73AC">
              <w:rPr>
                <w:rFonts w:cs="Arial"/>
                <w:lang w:val="sr-Cyrl-RS" w:eastAsia="hr-HR"/>
              </w:rPr>
              <w:t xml:space="preserve"> стаклени</w:t>
            </w:r>
          </w:p>
        </w:tc>
        <w:tc>
          <w:tcPr>
            <w:tcW w:w="341" w:type="pct"/>
            <w:shd w:val="clear" w:color="auto" w:fill="auto"/>
            <w:vAlign w:val="center"/>
          </w:tcPr>
          <w:p w:rsidR="00A500B0" w:rsidRPr="00F53870" w:rsidRDefault="00A500B0" w:rsidP="0010753D">
            <w:pPr>
              <w:jc w:val="center"/>
              <w:rPr>
                <w:rFonts w:cs="Arial"/>
                <w:sz w:val="24"/>
                <w:szCs w:val="24"/>
                <w:lang w:val="sr-Latn-RS" w:eastAsia="hr-HR"/>
              </w:rPr>
            </w:pPr>
            <w:r>
              <w:rPr>
                <w:rFonts w:cs="Arial"/>
                <w:sz w:val="24"/>
                <w:szCs w:val="24"/>
                <w:lang w:val="sr-Latn-RS" w:eastAsia="hr-HR"/>
              </w:rPr>
              <w:t>к</w:t>
            </w:r>
            <w:r w:rsidRPr="00F53870">
              <w:rPr>
                <w:rFonts w:cs="Arial"/>
                <w:sz w:val="24"/>
                <w:szCs w:val="24"/>
                <w:lang w:val="sr-Latn-RS" w:eastAsia="hr-HR"/>
              </w:rPr>
              <w:t>o</w:t>
            </w:r>
            <w:r>
              <w:rPr>
                <w:rFonts w:cs="Arial"/>
                <w:sz w:val="24"/>
                <w:szCs w:val="24"/>
                <w:lang w:val="sr-Latn-RS" w:eastAsia="hr-HR"/>
              </w:rPr>
              <w:t>м</w:t>
            </w:r>
          </w:p>
        </w:tc>
        <w:tc>
          <w:tcPr>
            <w:tcW w:w="371" w:type="pct"/>
            <w:shd w:val="clear" w:color="auto" w:fill="auto"/>
            <w:vAlign w:val="center"/>
          </w:tcPr>
          <w:p w:rsidR="00A500B0" w:rsidRPr="00F53870" w:rsidRDefault="00A500B0" w:rsidP="0010753D">
            <w:pPr>
              <w:jc w:val="center"/>
              <w:rPr>
                <w:rFonts w:cs="Arial"/>
                <w:sz w:val="24"/>
                <w:szCs w:val="24"/>
                <w:lang w:val="sr-Cyrl-RS" w:eastAsia="hr-HR"/>
              </w:rPr>
            </w:pPr>
            <w:r w:rsidRPr="00F53870">
              <w:rPr>
                <w:rFonts w:cs="Arial"/>
                <w:sz w:val="24"/>
                <w:szCs w:val="24"/>
                <w:lang w:val="sr-Cyrl-RS" w:eastAsia="hr-HR"/>
              </w:rPr>
              <w:t>2</w:t>
            </w:r>
          </w:p>
        </w:tc>
        <w:tc>
          <w:tcPr>
            <w:tcW w:w="427"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470" w:type="pct"/>
            <w:shd w:val="clear" w:color="auto" w:fill="auto"/>
            <w:vAlign w:val="center"/>
          </w:tcPr>
          <w:p w:rsidR="00A500B0" w:rsidRPr="00F10346" w:rsidRDefault="00A500B0" w:rsidP="007C3124">
            <w:pPr>
              <w:spacing w:before="0"/>
              <w:jc w:val="center"/>
              <w:rPr>
                <w:rFonts w:cs="Arial"/>
                <w:b/>
                <w:bCs/>
                <w:iCs/>
              </w:rPr>
            </w:pPr>
          </w:p>
        </w:tc>
        <w:tc>
          <w:tcPr>
            <w:tcW w:w="471" w:type="pct"/>
            <w:shd w:val="clear" w:color="auto" w:fill="auto"/>
            <w:vAlign w:val="center"/>
          </w:tcPr>
          <w:p w:rsidR="00A500B0" w:rsidRPr="00F10346" w:rsidRDefault="00A500B0" w:rsidP="007C3124">
            <w:pPr>
              <w:spacing w:before="0"/>
              <w:jc w:val="center"/>
              <w:rPr>
                <w:rFonts w:cs="Arial"/>
                <w:b/>
                <w:bCs/>
                <w:iCs/>
              </w:rPr>
            </w:pPr>
          </w:p>
        </w:tc>
        <w:tc>
          <w:tcPr>
            <w:tcW w:w="877" w:type="pct"/>
          </w:tcPr>
          <w:p w:rsidR="00A500B0" w:rsidRPr="00F10346" w:rsidRDefault="00A500B0" w:rsidP="007C312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C7F2F" w:rsidRPr="00BF404D" w:rsidTr="007C3124">
        <w:trPr>
          <w:trHeight w:val="418"/>
        </w:trPr>
        <w:tc>
          <w:tcPr>
            <w:tcW w:w="568" w:type="dxa"/>
            <w:vAlign w:val="center"/>
          </w:tcPr>
          <w:p w:rsidR="001C7F2F" w:rsidRPr="00BF404D" w:rsidRDefault="001C7F2F" w:rsidP="007C3124">
            <w:pPr>
              <w:spacing w:before="0"/>
              <w:jc w:val="center"/>
              <w:rPr>
                <w:rFonts w:cs="Arial"/>
                <w:b/>
                <w:lang w:val="sr-Latn-CS"/>
              </w:rPr>
            </w:pPr>
            <w:r w:rsidRPr="00BF404D">
              <w:rPr>
                <w:rFonts w:cs="Arial"/>
                <w:b/>
              </w:rPr>
              <w:t>I</w:t>
            </w:r>
          </w:p>
        </w:tc>
        <w:tc>
          <w:tcPr>
            <w:tcW w:w="6740" w:type="dxa"/>
          </w:tcPr>
          <w:p w:rsidR="001C7F2F" w:rsidRPr="00BF404D" w:rsidRDefault="001C7F2F" w:rsidP="007C3124">
            <w:pPr>
              <w:spacing w:before="0"/>
              <w:jc w:val="center"/>
              <w:rPr>
                <w:rFonts w:cs="Arial"/>
                <w:b/>
                <w:lang w:val="sr-Cyrl-RS"/>
              </w:rPr>
            </w:pPr>
            <w:r w:rsidRPr="00BF404D">
              <w:rPr>
                <w:rFonts w:cs="Arial"/>
                <w:b/>
              </w:rPr>
              <w:t>УКУПНО ПОНУЂЕНА ЦЕНА  без ПДВ динара</w:t>
            </w:r>
          </w:p>
          <w:p w:rsidR="001C7F2F" w:rsidRPr="00BF404D" w:rsidRDefault="001C7F2F" w:rsidP="007C3124">
            <w:pPr>
              <w:spacing w:before="0"/>
              <w:jc w:val="center"/>
              <w:rPr>
                <w:rFonts w:cs="Arial"/>
                <w:b/>
              </w:rPr>
            </w:pPr>
            <w:r w:rsidRPr="00BF404D">
              <w:rPr>
                <w:rFonts w:cs="Arial"/>
                <w:b/>
              </w:rPr>
              <w:lastRenderedPageBreak/>
              <w:t xml:space="preserve">(збир колоне бр. </w:t>
            </w:r>
            <w:r w:rsidRPr="00BF404D">
              <w:rPr>
                <w:rFonts w:cs="Arial"/>
                <w:b/>
                <w:lang w:val="sr-Cyrl-CS"/>
              </w:rPr>
              <w:t>7</w:t>
            </w:r>
            <w:r w:rsidRPr="00BF404D">
              <w:rPr>
                <w:rFonts w:cs="Arial"/>
                <w:b/>
              </w:rPr>
              <w:t>)</w:t>
            </w:r>
          </w:p>
        </w:tc>
        <w:tc>
          <w:tcPr>
            <w:tcW w:w="2610" w:type="dxa"/>
          </w:tcPr>
          <w:p w:rsidR="001C7F2F" w:rsidRPr="00BF404D" w:rsidRDefault="001C7F2F" w:rsidP="007C3124">
            <w:pPr>
              <w:spacing w:before="0"/>
              <w:rPr>
                <w:rFonts w:cs="Arial"/>
              </w:rPr>
            </w:pPr>
          </w:p>
        </w:tc>
      </w:tr>
      <w:tr w:rsidR="001C7F2F" w:rsidRPr="00BF404D" w:rsidTr="007C3124">
        <w:trPr>
          <w:trHeight w:val="610"/>
        </w:trPr>
        <w:tc>
          <w:tcPr>
            <w:tcW w:w="568" w:type="dxa"/>
            <w:tcBorders>
              <w:bottom w:val="single" w:sz="4" w:space="0" w:color="auto"/>
            </w:tcBorders>
            <w:vAlign w:val="center"/>
          </w:tcPr>
          <w:p w:rsidR="001C7F2F" w:rsidRPr="00BF404D" w:rsidRDefault="001C7F2F" w:rsidP="007C3124">
            <w:pPr>
              <w:spacing w:before="0"/>
              <w:jc w:val="center"/>
              <w:rPr>
                <w:rFonts w:cs="Arial"/>
                <w:b/>
                <w:lang w:val="sr-Latn-CS"/>
              </w:rPr>
            </w:pPr>
            <w:r w:rsidRPr="00BF404D">
              <w:rPr>
                <w:rFonts w:cs="Arial"/>
                <w:b/>
                <w:lang w:val="sr-Latn-CS"/>
              </w:rPr>
              <w:lastRenderedPageBreak/>
              <w:t>II</w:t>
            </w:r>
          </w:p>
        </w:tc>
        <w:tc>
          <w:tcPr>
            <w:tcW w:w="6740" w:type="dxa"/>
            <w:tcBorders>
              <w:bottom w:val="single" w:sz="4" w:space="0" w:color="auto"/>
              <w:right w:val="single" w:sz="4" w:space="0" w:color="auto"/>
            </w:tcBorders>
          </w:tcPr>
          <w:p w:rsidR="001C7F2F" w:rsidRPr="00BF404D" w:rsidRDefault="001C7F2F" w:rsidP="007C3124">
            <w:pPr>
              <w:spacing w:before="0"/>
              <w:jc w:val="center"/>
              <w:rPr>
                <w:rFonts w:cs="Arial"/>
                <w:b/>
                <w:lang w:val="sr-Cyrl-RS"/>
              </w:rPr>
            </w:pPr>
            <w:r w:rsidRPr="00BF404D">
              <w:rPr>
                <w:rFonts w:cs="Arial"/>
                <w:b/>
              </w:rPr>
              <w:t>УКУПАН ИЗНОС  ПДВ динара</w:t>
            </w:r>
          </w:p>
        </w:tc>
        <w:tc>
          <w:tcPr>
            <w:tcW w:w="2610" w:type="dxa"/>
            <w:tcBorders>
              <w:bottom w:val="single" w:sz="4" w:space="0" w:color="auto"/>
              <w:right w:val="single" w:sz="4" w:space="0" w:color="auto"/>
            </w:tcBorders>
          </w:tcPr>
          <w:p w:rsidR="001C7F2F" w:rsidRPr="00BF404D" w:rsidRDefault="001C7F2F" w:rsidP="007C3124">
            <w:pPr>
              <w:spacing w:before="0"/>
              <w:rPr>
                <w:rFonts w:cs="Arial"/>
              </w:rPr>
            </w:pPr>
          </w:p>
        </w:tc>
      </w:tr>
      <w:tr w:rsidR="001C7F2F" w:rsidRPr="00BF404D" w:rsidTr="007C3124">
        <w:trPr>
          <w:trHeight w:val="562"/>
        </w:trPr>
        <w:tc>
          <w:tcPr>
            <w:tcW w:w="568" w:type="dxa"/>
            <w:tcBorders>
              <w:bottom w:val="single" w:sz="4" w:space="0" w:color="auto"/>
            </w:tcBorders>
            <w:vAlign w:val="center"/>
          </w:tcPr>
          <w:p w:rsidR="001C7F2F" w:rsidRPr="00BF404D" w:rsidRDefault="001C7F2F" w:rsidP="007C3124">
            <w:pPr>
              <w:spacing w:before="0"/>
              <w:jc w:val="center"/>
              <w:rPr>
                <w:rFonts w:cs="Arial"/>
                <w:b/>
                <w:lang w:val="sr-Latn-CS"/>
              </w:rPr>
            </w:pPr>
            <w:r w:rsidRPr="00BF404D">
              <w:rPr>
                <w:rFonts w:cs="Arial"/>
                <w:b/>
                <w:lang w:val="sr-Latn-CS"/>
              </w:rPr>
              <w:t>III</w:t>
            </w:r>
          </w:p>
        </w:tc>
        <w:tc>
          <w:tcPr>
            <w:tcW w:w="6740" w:type="dxa"/>
            <w:tcBorders>
              <w:bottom w:val="single" w:sz="4" w:space="0" w:color="auto"/>
              <w:right w:val="single" w:sz="4" w:space="0" w:color="auto"/>
            </w:tcBorders>
          </w:tcPr>
          <w:p w:rsidR="001C7F2F" w:rsidRPr="00BF404D" w:rsidRDefault="001C7F2F" w:rsidP="007C3124">
            <w:pPr>
              <w:spacing w:before="0"/>
              <w:jc w:val="center"/>
              <w:rPr>
                <w:rFonts w:cs="Arial"/>
                <w:b/>
              </w:rPr>
            </w:pPr>
            <w:r w:rsidRPr="00BF404D">
              <w:rPr>
                <w:rFonts w:cs="Arial"/>
                <w:b/>
              </w:rPr>
              <w:t>УКУПНО ПОНУЂЕНА ЦЕНА  са ПДВ</w:t>
            </w:r>
          </w:p>
          <w:p w:rsidR="001C7F2F" w:rsidRPr="00BF404D" w:rsidRDefault="001C7F2F" w:rsidP="007C3124">
            <w:pPr>
              <w:spacing w:before="0"/>
              <w:jc w:val="center"/>
              <w:rPr>
                <w:rFonts w:cs="Arial"/>
                <w:b/>
                <w:lang w:val="sr-Cyrl-RS"/>
              </w:rPr>
            </w:pPr>
            <w:r w:rsidRPr="00BF404D">
              <w:rPr>
                <w:rFonts w:cs="Arial"/>
                <w:b/>
              </w:rPr>
              <w:t>(ред. бр.</w:t>
            </w:r>
            <w:r w:rsidRPr="00BF404D">
              <w:rPr>
                <w:rFonts w:cs="Arial"/>
                <w:b/>
                <w:lang w:val="sr-Latn-CS"/>
              </w:rPr>
              <w:t>I</w:t>
            </w:r>
            <w:r w:rsidRPr="00BF404D">
              <w:rPr>
                <w:rFonts w:cs="Arial"/>
                <w:b/>
              </w:rPr>
              <w:t>+ред.бр.</w:t>
            </w:r>
            <w:r w:rsidRPr="00BF404D">
              <w:rPr>
                <w:rFonts w:cs="Arial"/>
                <w:b/>
                <w:lang w:val="sr-Latn-CS"/>
              </w:rPr>
              <w:t>II</w:t>
            </w:r>
            <w:r w:rsidRPr="00BF404D">
              <w:rPr>
                <w:rFonts w:cs="Arial"/>
                <w:b/>
              </w:rPr>
              <w:t>) динара</w:t>
            </w:r>
          </w:p>
        </w:tc>
        <w:tc>
          <w:tcPr>
            <w:tcW w:w="2610" w:type="dxa"/>
            <w:tcBorders>
              <w:bottom w:val="single" w:sz="4" w:space="0" w:color="auto"/>
              <w:right w:val="single" w:sz="4" w:space="0" w:color="auto"/>
            </w:tcBorders>
          </w:tcPr>
          <w:p w:rsidR="001C7F2F" w:rsidRPr="00BF404D" w:rsidRDefault="001C7F2F" w:rsidP="007C3124">
            <w:pPr>
              <w:spacing w:before="0"/>
              <w:rPr>
                <w:rFonts w:cs="Arial"/>
              </w:rPr>
            </w:pPr>
          </w:p>
        </w:tc>
      </w:tr>
    </w:tbl>
    <w:p w:rsidR="001C7F2F" w:rsidRPr="00445102" w:rsidRDefault="001C7F2F" w:rsidP="001C7F2F">
      <w:pPr>
        <w:widowControl w:val="0"/>
        <w:spacing w:before="0"/>
        <w:rPr>
          <w:rFonts w:eastAsia="Arial Unicode MS" w:cs="Arial"/>
          <w:lang w:val="sr-Cyrl-RS"/>
        </w:rPr>
      </w:pPr>
    </w:p>
    <w:p w:rsidR="001C7F2F" w:rsidRPr="00BF404D" w:rsidRDefault="001C7F2F" w:rsidP="001C7F2F">
      <w:pPr>
        <w:widowControl w:val="0"/>
        <w:spacing w:before="0"/>
        <w:rPr>
          <w:rFonts w:eastAsia="Arial Unicode MS" w:cs="Arial"/>
        </w:rPr>
      </w:pPr>
      <w:r w:rsidRPr="00BF404D">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1C7F2F" w:rsidRPr="00BF404D" w:rsidTr="007C3124">
        <w:trPr>
          <w:gridAfter w:val="1"/>
          <w:wAfter w:w="113" w:type="dxa"/>
          <w:trHeight w:val="568"/>
        </w:trPr>
        <w:tc>
          <w:tcPr>
            <w:tcW w:w="3022" w:type="dxa"/>
            <w:gridSpan w:val="2"/>
            <w:vMerge w:val="restart"/>
            <w:shd w:val="clear" w:color="auto" w:fill="auto"/>
            <w:vAlign w:val="center"/>
          </w:tcPr>
          <w:p w:rsidR="001C7F2F" w:rsidRPr="00BF404D" w:rsidRDefault="001C7F2F" w:rsidP="007C3124">
            <w:pPr>
              <w:spacing w:before="0"/>
              <w:rPr>
                <w:rFonts w:cs="Arial"/>
              </w:rPr>
            </w:pPr>
            <w:r w:rsidRPr="00BF404D">
              <w:rPr>
                <w:rFonts w:cs="Arial"/>
              </w:rPr>
              <w:t>Посебно исказани трошкови у дин/ процентима који су укључени у укупно понуђену цену без ПДВ-а</w:t>
            </w:r>
          </w:p>
          <w:p w:rsidR="001C7F2F" w:rsidRPr="00BF404D" w:rsidRDefault="001C7F2F" w:rsidP="007C3124">
            <w:pPr>
              <w:spacing w:before="0"/>
              <w:rPr>
                <w:rFonts w:cs="Arial"/>
                <w:lang w:val="sr-Latn-CS"/>
              </w:rPr>
            </w:pPr>
            <w:r w:rsidRPr="00BF404D">
              <w:rPr>
                <w:rFonts w:cs="Arial"/>
              </w:rPr>
              <w:t xml:space="preserve">(цена из реда бр. </w:t>
            </w:r>
            <w:r w:rsidRPr="00BF404D">
              <w:rPr>
                <w:rFonts w:cs="Arial"/>
                <w:lang w:val="sr-Latn-CS"/>
              </w:rPr>
              <w:t>I</w:t>
            </w:r>
            <w:r w:rsidRPr="00BF404D">
              <w:rPr>
                <w:rFonts w:cs="Arial"/>
              </w:rPr>
              <w:t>)уколико исти постоје као засебни трошкови</w:t>
            </w:r>
            <w:r w:rsidRPr="00BF404D">
              <w:rPr>
                <w:rFonts w:cs="Arial"/>
                <w:lang w:val="sr-Latn-CS"/>
              </w:rPr>
              <w:t>)</w:t>
            </w:r>
          </w:p>
        </w:tc>
        <w:tc>
          <w:tcPr>
            <w:tcW w:w="2970" w:type="dxa"/>
            <w:gridSpan w:val="2"/>
            <w:shd w:val="clear" w:color="auto" w:fill="auto"/>
            <w:vAlign w:val="center"/>
          </w:tcPr>
          <w:p w:rsidR="001C7F2F" w:rsidRPr="00BF404D" w:rsidRDefault="001C7F2F" w:rsidP="007C3124">
            <w:pPr>
              <w:spacing w:before="0"/>
              <w:rPr>
                <w:rFonts w:cs="Arial"/>
              </w:rPr>
            </w:pPr>
          </w:p>
        </w:tc>
        <w:tc>
          <w:tcPr>
            <w:tcW w:w="3960" w:type="dxa"/>
            <w:gridSpan w:val="2"/>
          </w:tcPr>
          <w:p w:rsidR="001C7F2F" w:rsidRPr="00BF404D" w:rsidRDefault="001C7F2F" w:rsidP="007C3124">
            <w:pPr>
              <w:spacing w:before="0"/>
              <w:jc w:val="center"/>
              <w:rPr>
                <w:rFonts w:cs="Arial"/>
              </w:rPr>
            </w:pPr>
          </w:p>
        </w:tc>
      </w:tr>
      <w:tr w:rsidR="001C7F2F" w:rsidRPr="00BF404D" w:rsidTr="007C3124">
        <w:trPr>
          <w:gridAfter w:val="1"/>
          <w:wAfter w:w="113" w:type="dxa"/>
          <w:trHeight w:val="525"/>
        </w:trPr>
        <w:tc>
          <w:tcPr>
            <w:tcW w:w="3022" w:type="dxa"/>
            <w:gridSpan w:val="2"/>
            <w:vMerge/>
            <w:shd w:val="clear" w:color="auto" w:fill="auto"/>
          </w:tcPr>
          <w:p w:rsidR="001C7F2F" w:rsidRPr="00BF404D" w:rsidRDefault="001C7F2F" w:rsidP="007C3124">
            <w:pPr>
              <w:spacing w:before="0"/>
              <w:rPr>
                <w:rFonts w:cs="Arial"/>
              </w:rPr>
            </w:pPr>
          </w:p>
        </w:tc>
        <w:tc>
          <w:tcPr>
            <w:tcW w:w="2970" w:type="dxa"/>
            <w:gridSpan w:val="2"/>
            <w:shd w:val="clear" w:color="auto" w:fill="auto"/>
            <w:vAlign w:val="center"/>
          </w:tcPr>
          <w:p w:rsidR="001C7F2F" w:rsidRPr="00BF404D" w:rsidRDefault="001C7F2F" w:rsidP="007C3124">
            <w:pPr>
              <w:spacing w:before="0"/>
              <w:rPr>
                <w:rFonts w:cs="Arial"/>
              </w:rPr>
            </w:pPr>
            <w:r w:rsidRPr="00BF404D">
              <w:rPr>
                <w:rFonts w:cs="Arial"/>
              </w:rPr>
              <w:t>Трошкови превоза</w:t>
            </w:r>
          </w:p>
        </w:tc>
        <w:tc>
          <w:tcPr>
            <w:tcW w:w="3960" w:type="dxa"/>
            <w:gridSpan w:val="2"/>
          </w:tcPr>
          <w:p w:rsidR="001C7F2F" w:rsidRPr="00BF404D" w:rsidRDefault="001C7F2F" w:rsidP="007C3124">
            <w:pPr>
              <w:spacing w:before="0"/>
              <w:jc w:val="center"/>
              <w:rPr>
                <w:rFonts w:cs="Arial"/>
              </w:rPr>
            </w:pPr>
            <w:r w:rsidRPr="00BF404D">
              <w:rPr>
                <w:rFonts w:cs="Arial"/>
              </w:rPr>
              <w:t>_____динара односно ____%</w:t>
            </w:r>
          </w:p>
        </w:tc>
      </w:tr>
      <w:tr w:rsidR="001C7F2F" w:rsidRPr="00BF404D" w:rsidTr="007C3124">
        <w:trPr>
          <w:gridAfter w:val="1"/>
          <w:wAfter w:w="113" w:type="dxa"/>
          <w:trHeight w:val="534"/>
        </w:trPr>
        <w:tc>
          <w:tcPr>
            <w:tcW w:w="3022" w:type="dxa"/>
            <w:gridSpan w:val="2"/>
            <w:vMerge/>
            <w:shd w:val="clear" w:color="auto" w:fill="auto"/>
          </w:tcPr>
          <w:p w:rsidR="001C7F2F" w:rsidRPr="00BF404D" w:rsidRDefault="001C7F2F" w:rsidP="007C3124">
            <w:pPr>
              <w:spacing w:before="0"/>
              <w:rPr>
                <w:rFonts w:cs="Arial"/>
              </w:rPr>
            </w:pPr>
          </w:p>
        </w:tc>
        <w:tc>
          <w:tcPr>
            <w:tcW w:w="2970" w:type="dxa"/>
            <w:gridSpan w:val="2"/>
            <w:shd w:val="clear" w:color="auto" w:fill="auto"/>
            <w:vAlign w:val="center"/>
          </w:tcPr>
          <w:p w:rsidR="001C7F2F" w:rsidRPr="00BF404D" w:rsidRDefault="001C7F2F" w:rsidP="007C3124">
            <w:pPr>
              <w:spacing w:before="0"/>
              <w:rPr>
                <w:rFonts w:cs="Arial"/>
                <w:lang w:val="sr-Cyrl-CS"/>
              </w:rPr>
            </w:pPr>
            <w:r w:rsidRPr="00BF404D">
              <w:rPr>
                <w:rFonts w:cs="Arial"/>
              </w:rPr>
              <w:t>Остали трошкови</w:t>
            </w:r>
            <w:r w:rsidRPr="00BF404D">
              <w:rPr>
                <w:rFonts w:cs="Arial"/>
                <w:lang w:val="sr-Cyrl-CS"/>
              </w:rPr>
              <w:t xml:space="preserve"> (навести)</w:t>
            </w:r>
          </w:p>
        </w:tc>
        <w:tc>
          <w:tcPr>
            <w:tcW w:w="3960" w:type="dxa"/>
            <w:gridSpan w:val="2"/>
          </w:tcPr>
          <w:p w:rsidR="001C7F2F" w:rsidRPr="00BF404D" w:rsidRDefault="001C7F2F" w:rsidP="007C3124">
            <w:pPr>
              <w:spacing w:before="0"/>
              <w:jc w:val="center"/>
              <w:rPr>
                <w:rFonts w:cs="Arial"/>
              </w:rPr>
            </w:pPr>
            <w:r w:rsidRPr="00BF404D">
              <w:rPr>
                <w:rFonts w:cs="Arial"/>
              </w:rPr>
              <w:t>_____динара односно ____%</w:t>
            </w:r>
          </w:p>
        </w:tc>
      </w:tr>
      <w:tr w:rsidR="001C7F2F" w:rsidRPr="00F10346" w:rsidTr="007C312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1C7F2F" w:rsidRPr="00F10346" w:rsidRDefault="001C7F2F" w:rsidP="007C3124">
            <w:pPr>
              <w:spacing w:before="0"/>
              <w:jc w:val="center"/>
              <w:rPr>
                <w:rFonts w:cs="Arial"/>
              </w:rPr>
            </w:pPr>
            <w:r w:rsidRPr="00F10346">
              <w:rPr>
                <w:rFonts w:cs="Arial"/>
              </w:rPr>
              <w:t>Датум:</w:t>
            </w:r>
          </w:p>
        </w:tc>
        <w:tc>
          <w:tcPr>
            <w:tcW w:w="2127" w:type="dxa"/>
            <w:gridSpan w:val="2"/>
          </w:tcPr>
          <w:p w:rsidR="001C7F2F" w:rsidRPr="00F10346" w:rsidRDefault="001C7F2F" w:rsidP="007C3124">
            <w:pPr>
              <w:spacing w:before="0"/>
              <w:jc w:val="center"/>
              <w:rPr>
                <w:rFonts w:cs="Arial"/>
                <w:lang w:val="ru-RU"/>
              </w:rPr>
            </w:pPr>
          </w:p>
        </w:tc>
        <w:tc>
          <w:tcPr>
            <w:tcW w:w="4022" w:type="dxa"/>
            <w:gridSpan w:val="2"/>
          </w:tcPr>
          <w:p w:rsidR="001C7F2F" w:rsidRPr="00F10346" w:rsidRDefault="001C7F2F" w:rsidP="007C3124">
            <w:pPr>
              <w:spacing w:before="0"/>
              <w:jc w:val="center"/>
              <w:rPr>
                <w:rFonts w:cs="Arial"/>
                <w:lang w:val="sr-Cyrl-CS"/>
              </w:rPr>
            </w:pPr>
            <w:r w:rsidRPr="00F10346">
              <w:rPr>
                <w:rFonts w:cs="Arial"/>
                <w:lang w:val="sr-Cyrl-CS"/>
              </w:rPr>
              <w:t>П</w:t>
            </w:r>
            <w:r w:rsidRPr="00F10346">
              <w:rPr>
                <w:rFonts w:cs="Arial"/>
              </w:rPr>
              <w:t>онуђач</w:t>
            </w:r>
          </w:p>
        </w:tc>
      </w:tr>
      <w:tr w:rsidR="001C7F2F" w:rsidRPr="00F10346" w:rsidTr="007C312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1C7F2F" w:rsidRPr="00F10346" w:rsidRDefault="001C7F2F" w:rsidP="007C3124">
            <w:pPr>
              <w:spacing w:before="0"/>
              <w:jc w:val="center"/>
              <w:rPr>
                <w:rFonts w:cs="Arial"/>
              </w:rPr>
            </w:pPr>
          </w:p>
        </w:tc>
        <w:tc>
          <w:tcPr>
            <w:tcW w:w="2127" w:type="dxa"/>
            <w:gridSpan w:val="2"/>
          </w:tcPr>
          <w:p w:rsidR="001C7F2F" w:rsidRPr="00F10346" w:rsidRDefault="001C7F2F" w:rsidP="007C3124">
            <w:pPr>
              <w:spacing w:before="0"/>
              <w:jc w:val="center"/>
              <w:rPr>
                <w:rFonts w:cs="Arial"/>
              </w:rPr>
            </w:pPr>
            <w:r w:rsidRPr="00F10346">
              <w:rPr>
                <w:rFonts w:cs="Arial"/>
              </w:rPr>
              <w:t>М.П.</w:t>
            </w:r>
          </w:p>
        </w:tc>
        <w:tc>
          <w:tcPr>
            <w:tcW w:w="4022" w:type="dxa"/>
            <w:gridSpan w:val="2"/>
          </w:tcPr>
          <w:p w:rsidR="001C7F2F" w:rsidRPr="00F10346" w:rsidRDefault="001C7F2F" w:rsidP="007C3124">
            <w:pPr>
              <w:spacing w:before="0"/>
              <w:jc w:val="center"/>
              <w:rPr>
                <w:rFonts w:cs="Arial"/>
                <w:lang w:val="ru-RU"/>
              </w:rPr>
            </w:pPr>
          </w:p>
        </w:tc>
      </w:tr>
      <w:tr w:rsidR="001C7F2F" w:rsidRPr="00F10346" w:rsidTr="007C312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1C7F2F" w:rsidRPr="00F10346" w:rsidRDefault="001C7F2F" w:rsidP="007C3124">
            <w:pPr>
              <w:spacing w:before="0"/>
              <w:jc w:val="center"/>
              <w:rPr>
                <w:rFonts w:cs="Arial"/>
              </w:rPr>
            </w:pPr>
          </w:p>
        </w:tc>
        <w:tc>
          <w:tcPr>
            <w:tcW w:w="2127" w:type="dxa"/>
            <w:gridSpan w:val="2"/>
          </w:tcPr>
          <w:p w:rsidR="001C7F2F" w:rsidRPr="00F10346" w:rsidRDefault="001C7F2F" w:rsidP="007C3124">
            <w:pPr>
              <w:spacing w:before="0"/>
              <w:jc w:val="center"/>
              <w:rPr>
                <w:rFonts w:cs="Arial"/>
                <w:lang w:val="ru-RU"/>
              </w:rPr>
            </w:pPr>
          </w:p>
        </w:tc>
        <w:tc>
          <w:tcPr>
            <w:tcW w:w="4022" w:type="dxa"/>
            <w:gridSpan w:val="2"/>
            <w:tcBorders>
              <w:bottom w:val="single" w:sz="4" w:space="0" w:color="auto"/>
            </w:tcBorders>
          </w:tcPr>
          <w:p w:rsidR="001C7F2F" w:rsidRPr="00F10346" w:rsidRDefault="001C7F2F" w:rsidP="007C3124">
            <w:pPr>
              <w:spacing w:before="0"/>
              <w:jc w:val="center"/>
              <w:rPr>
                <w:rFonts w:cs="Arial"/>
                <w:lang w:val="ru-RU"/>
              </w:rPr>
            </w:pPr>
          </w:p>
        </w:tc>
      </w:tr>
    </w:tbl>
    <w:p w:rsidR="001C7F2F" w:rsidRPr="00F10346" w:rsidRDefault="001C7F2F" w:rsidP="001C7F2F">
      <w:pPr>
        <w:spacing w:before="0"/>
        <w:rPr>
          <w:rFonts w:cs="Arial"/>
          <w:b/>
          <w:lang w:val="sr-Cyrl-CS"/>
        </w:rPr>
      </w:pPr>
      <w:r w:rsidRPr="00F10346">
        <w:rPr>
          <w:rFonts w:cs="Arial"/>
          <w:b/>
          <w:lang w:val="sr-Cyrl-CS"/>
        </w:rPr>
        <w:t>Напомена:</w:t>
      </w:r>
    </w:p>
    <w:p w:rsidR="001C7F2F" w:rsidRPr="00F10346" w:rsidRDefault="001C7F2F" w:rsidP="001C7F2F">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C7F2F" w:rsidRPr="00F10346" w:rsidRDefault="001C7F2F" w:rsidP="001C7F2F">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BF404D"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BF404D">
        <w:rPr>
          <w:rFonts w:ascii="Arial" w:hAnsi="Arial" w:cs="Arial"/>
          <w:bCs/>
          <w:iCs/>
        </w:rPr>
        <w:t xml:space="preserve">наведена у колони </w:t>
      </w:r>
      <w:r w:rsidR="00343A18" w:rsidRPr="00BF404D">
        <w:rPr>
          <w:rFonts w:ascii="Arial" w:hAnsi="Arial" w:cs="Arial"/>
          <w:bCs/>
          <w:iCs/>
          <w:lang w:val="sr-Cyrl-CS"/>
        </w:rPr>
        <w:t>4</w:t>
      </w:r>
      <w:r w:rsidR="00343A18" w:rsidRPr="00BF404D">
        <w:rPr>
          <w:rFonts w:ascii="Arial" w:hAnsi="Arial" w:cs="Arial"/>
          <w:bCs/>
          <w:iCs/>
        </w:rPr>
        <w:t>.).</w:t>
      </w:r>
    </w:p>
    <w:p w:rsidR="007E7BB8" w:rsidRPr="00BF404D"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BF404D">
        <w:rPr>
          <w:rFonts w:ascii="Arial" w:hAnsi="Arial" w:cs="Arial"/>
          <w:bCs/>
          <w:iCs/>
          <w:lang w:val="sr-Cyrl-CS"/>
        </w:rPr>
        <w:t>-</w:t>
      </w:r>
      <w:r w:rsidR="007F7D7A" w:rsidRPr="00BF404D">
        <w:rPr>
          <w:rFonts w:ascii="Arial" w:hAnsi="Arial" w:cs="Arial"/>
          <w:bCs/>
          <w:iCs/>
          <w:lang w:val="sr-Cyrl-CS"/>
        </w:rPr>
        <w:t>у колону 9</w:t>
      </w:r>
      <w:r w:rsidR="007F7D7A" w:rsidRPr="00BF404D">
        <w:rPr>
          <w:rFonts w:ascii="Arial" w:hAnsi="Arial" w:cs="Arial"/>
          <w:bCs/>
          <w:iCs/>
        </w:rPr>
        <w:t>.</w:t>
      </w:r>
      <w:r w:rsidR="007E7BB8" w:rsidRPr="00BF404D">
        <w:rPr>
          <w:rFonts w:ascii="Arial" w:hAnsi="Arial" w:cs="Arial"/>
          <w:bCs/>
          <w:iCs/>
        </w:rPr>
        <w:t>уписати назив произвођача понуђених добара,назив модела/ознаку понуђених добара</w:t>
      </w:r>
    </w:p>
    <w:p w:rsidR="00343A18" w:rsidRPr="00BF404D" w:rsidRDefault="00343A18" w:rsidP="00343A18">
      <w:pPr>
        <w:tabs>
          <w:tab w:val="left" w:pos="992"/>
        </w:tabs>
        <w:spacing w:before="0"/>
        <w:rPr>
          <w:rFonts w:cs="Arial"/>
          <w:b/>
          <w:lang w:val="sr-Cyrl-BA"/>
        </w:rPr>
      </w:pPr>
    </w:p>
    <w:p w:rsidR="00343A18" w:rsidRPr="00BF404D" w:rsidRDefault="001639AB" w:rsidP="001639AB">
      <w:pPr>
        <w:tabs>
          <w:tab w:val="left" w:pos="992"/>
        </w:tabs>
        <w:spacing w:before="0"/>
        <w:rPr>
          <w:rFonts w:cs="Arial"/>
        </w:rPr>
      </w:pPr>
      <w:r w:rsidRPr="00BF404D">
        <w:rPr>
          <w:rFonts w:cs="Arial"/>
        </w:rPr>
        <w:t>-</w:t>
      </w:r>
      <w:r w:rsidR="00343A18" w:rsidRPr="00BF404D">
        <w:rPr>
          <w:rFonts w:cs="Arial"/>
        </w:rPr>
        <w:t>у ред бр. I – уписује се укупно понуђена цена за све позиције  без ПДВ (збир</w:t>
      </w:r>
      <w:r w:rsidRPr="00BF404D">
        <w:rPr>
          <w:rFonts w:cs="Arial"/>
        </w:rPr>
        <w:t xml:space="preserve"> </w:t>
      </w:r>
      <w:r w:rsidR="00343A18" w:rsidRPr="00BF404D">
        <w:rPr>
          <w:rFonts w:cs="Arial"/>
        </w:rPr>
        <w:t xml:space="preserve">колоне бр. </w:t>
      </w:r>
      <w:r w:rsidR="00BF404D" w:rsidRPr="00BF404D">
        <w:rPr>
          <w:rFonts w:cs="Arial"/>
          <w:lang w:val="sr-Cyrl-RS"/>
        </w:rPr>
        <w:t>7</w:t>
      </w:r>
      <w:r w:rsidR="00343A18" w:rsidRPr="00BF404D">
        <w:rPr>
          <w:rFonts w:cs="Arial"/>
        </w:rPr>
        <w:t>)</w:t>
      </w:r>
    </w:p>
    <w:p w:rsidR="00343A18" w:rsidRPr="00BF404D" w:rsidRDefault="001639AB" w:rsidP="001639AB">
      <w:pPr>
        <w:tabs>
          <w:tab w:val="left" w:pos="992"/>
        </w:tabs>
        <w:spacing w:before="0"/>
        <w:rPr>
          <w:rFonts w:cs="Arial"/>
        </w:rPr>
      </w:pPr>
      <w:r w:rsidRPr="00BF404D">
        <w:rPr>
          <w:rFonts w:cs="Arial"/>
        </w:rPr>
        <w:t>-</w:t>
      </w:r>
      <w:r w:rsidR="00343A18" w:rsidRPr="00BF404D">
        <w:rPr>
          <w:rFonts w:cs="Arial"/>
        </w:rPr>
        <w:t xml:space="preserve">у ред бр. II – уписује се укупан износ ПДВ </w:t>
      </w:r>
    </w:p>
    <w:p w:rsidR="00343A18" w:rsidRPr="00BF404D" w:rsidRDefault="001639AB" w:rsidP="001639AB">
      <w:pPr>
        <w:tabs>
          <w:tab w:val="left" w:pos="992"/>
        </w:tabs>
        <w:spacing w:before="0"/>
        <w:rPr>
          <w:rFonts w:cs="Arial"/>
        </w:rPr>
      </w:pPr>
      <w:r w:rsidRPr="00BF404D">
        <w:rPr>
          <w:rFonts w:cs="Arial"/>
        </w:rPr>
        <w:t>-</w:t>
      </w:r>
      <w:r w:rsidR="00343A18" w:rsidRPr="00BF404D">
        <w:rPr>
          <w:rFonts w:cs="Arial"/>
        </w:rPr>
        <w:t>у ред бр. III – уписује се укупно понуђена цена са ПДВ (ред бр. I + ред.бр. II)</w:t>
      </w:r>
    </w:p>
    <w:p w:rsidR="001639AB" w:rsidRPr="00BF404D" w:rsidRDefault="001639AB" w:rsidP="001639AB">
      <w:pPr>
        <w:tabs>
          <w:tab w:val="left" w:pos="992"/>
        </w:tabs>
        <w:spacing w:before="0"/>
        <w:ind w:left="720"/>
        <w:rPr>
          <w:rFonts w:cs="Arial"/>
        </w:rPr>
      </w:pPr>
    </w:p>
    <w:p w:rsidR="001639AB" w:rsidRPr="00BF404D" w:rsidRDefault="001639AB" w:rsidP="001639AB">
      <w:pPr>
        <w:tabs>
          <w:tab w:val="left" w:pos="992"/>
        </w:tabs>
        <w:spacing w:before="0"/>
        <w:rPr>
          <w:rFonts w:cs="Arial"/>
        </w:rPr>
      </w:pPr>
      <w:r w:rsidRPr="00BF404D">
        <w:rPr>
          <w:rFonts w:cs="Arial"/>
        </w:rPr>
        <w:t>- у Табелу 2. уписују се посе</w:t>
      </w:r>
      <w:r w:rsidR="00BF404D">
        <w:rPr>
          <w:rFonts w:cs="Arial"/>
        </w:rPr>
        <w:t>бно исказани трошкови у дин</w:t>
      </w:r>
      <w:r w:rsidRPr="00BF404D">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343A18" w:rsidRPr="00F10346" w:rsidRDefault="00343A18" w:rsidP="00343A18">
      <w:pPr>
        <w:pStyle w:val="KDObrazac"/>
        <w:spacing w:before="0"/>
      </w:pPr>
      <w:bookmarkStart w:id="263" w:name="_Toc442559926"/>
      <w:r w:rsidRPr="00F10346">
        <w:t xml:space="preserve">БРАЗАЦ </w:t>
      </w:r>
      <w:r w:rsidR="00BF404D">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65165C" w:rsidP="00343A18">
      <w:pPr>
        <w:rPr>
          <w:rFonts w:cs="Arial"/>
          <w:lang w:val="ru-RU"/>
        </w:rPr>
      </w:pPr>
      <w:r w:rsidRPr="0065165C">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65165C" w:rsidRPr="0065165C">
        <w:t xml:space="preserve"> </w:t>
      </w:r>
      <w:r w:rsidR="0098318F" w:rsidRPr="0098318F">
        <w:rPr>
          <w:rFonts w:cs="Arial"/>
          <w:lang w:val="ru-RU"/>
        </w:rPr>
        <w:t>Набавка хемикалија, опреме и осталог потрошног материјала за хемијске анализе</w:t>
      </w:r>
      <w:r w:rsidR="004D3684" w:rsidRPr="004D3684">
        <w:rPr>
          <w:rFonts w:cs="Arial"/>
          <w:lang w:val="ru-RU"/>
        </w:rPr>
        <w:t xml:space="preserve"> </w:t>
      </w:r>
      <w:r w:rsidRPr="00F10346">
        <w:rPr>
          <w:rFonts w:cs="Arial"/>
          <w:lang w:val="ru-RU"/>
        </w:rPr>
        <w:t>ЈН бр.</w:t>
      </w:r>
      <w:r w:rsidR="0065165C" w:rsidRPr="0065165C">
        <w:t xml:space="preserve"> </w:t>
      </w:r>
      <w:r w:rsidR="00ED291E" w:rsidRPr="00ED291E">
        <w:rPr>
          <w:rFonts w:cs="Arial"/>
          <w:lang w:val="ru-RU"/>
        </w:rPr>
        <w:t>3000/</w:t>
      </w:r>
      <w:r w:rsidR="0098318F">
        <w:rPr>
          <w:rFonts w:cs="Arial"/>
          <w:lang w:val="sr-Latn-RS"/>
        </w:rPr>
        <w:t>0369/</w:t>
      </w:r>
      <w:r w:rsidR="00ED291E" w:rsidRPr="00ED291E">
        <w:rPr>
          <w:rFonts w:cs="Arial"/>
          <w:lang w:val="ru-RU"/>
        </w:rPr>
        <w:t>2018(</w:t>
      </w:r>
      <w:r w:rsidR="0098318F">
        <w:rPr>
          <w:rFonts w:cs="Arial"/>
          <w:lang w:val="sr-Latn-RS"/>
        </w:rPr>
        <w:t>1215</w:t>
      </w:r>
      <w:r w:rsidR="00ED291E" w:rsidRPr="00ED291E">
        <w:rPr>
          <w:rFonts w:cs="Arial"/>
          <w:lang w:val="ru-RU"/>
        </w:rPr>
        <w:t>/2018)</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571F8A">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Default="00526CD7" w:rsidP="00343A18">
      <w:pPr>
        <w:rPr>
          <w:rFonts w:cs="Arial"/>
          <w:lang w:val="sr-Cyrl-RS"/>
        </w:rPr>
      </w:pPr>
    </w:p>
    <w:p w:rsidR="00526CD7" w:rsidRPr="00526CD7" w:rsidRDefault="00526CD7" w:rsidP="00343A18">
      <w:pPr>
        <w:rPr>
          <w:rFonts w:cs="Arial"/>
          <w:lang w:val="sr-Cyrl-RS"/>
        </w:rPr>
      </w:pPr>
    </w:p>
    <w:p w:rsidR="00343A18" w:rsidRPr="00F10346" w:rsidRDefault="00343A18" w:rsidP="00343A18">
      <w:pPr>
        <w:pStyle w:val="KDObrazac"/>
        <w:spacing w:before="0"/>
      </w:pPr>
      <w:bookmarkStart w:id="264" w:name="_Toc442559928"/>
      <w:r w:rsidRPr="00F10346">
        <w:t xml:space="preserve">ОБРАЗАЦ </w:t>
      </w:r>
      <w:r w:rsidR="00BF404D">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98318F" w:rsidRPr="0098318F">
        <w:rPr>
          <w:rFonts w:cs="Arial"/>
        </w:rPr>
        <w:t>Набавка хемикалија, опреме и осталог потрошног материјала за хемијске анализе</w:t>
      </w:r>
      <w:r w:rsidR="00B81E04" w:rsidRPr="00B81E04">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3A14B4" w:rsidRPr="003A14B4">
        <w:t xml:space="preserve"> </w:t>
      </w:r>
      <w:r w:rsidR="006A1BDC" w:rsidRPr="006A1BDC">
        <w:rPr>
          <w:rFonts w:cs="Arial"/>
          <w:lang w:val="ru-RU"/>
        </w:rPr>
        <w:t>3000/0</w:t>
      </w:r>
      <w:r w:rsidR="0098318F">
        <w:rPr>
          <w:rFonts w:cs="Arial"/>
          <w:lang w:val="sr-Latn-RS"/>
        </w:rPr>
        <w:t>369</w:t>
      </w:r>
      <w:r w:rsidR="006A1BDC" w:rsidRPr="006A1BDC">
        <w:rPr>
          <w:rFonts w:cs="Arial"/>
          <w:lang w:val="ru-RU"/>
        </w:rPr>
        <w:t>/2018(</w:t>
      </w:r>
      <w:r w:rsidR="0098318F">
        <w:rPr>
          <w:rFonts w:cs="Arial"/>
          <w:lang w:val="sr-Latn-RS"/>
        </w:rPr>
        <w:t>1215</w:t>
      </w:r>
      <w:r w:rsidR="006A1BDC" w:rsidRPr="006A1BDC">
        <w:rPr>
          <w:rFonts w:cs="Arial"/>
          <w:lang w:val="ru-RU"/>
        </w:rPr>
        <w:t>/2018)</w:t>
      </w:r>
      <w:r w:rsidR="006A1BDC">
        <w:rPr>
          <w:rFonts w:cs="Arial"/>
          <w:lang w:val="ru-RU"/>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2B0543" w:rsidRPr="002B0543" w:rsidRDefault="002B0543" w:rsidP="00874F5B">
      <w:pPr>
        <w:rPr>
          <w:lang w:val="sr-Cyrl-RS"/>
        </w:rPr>
      </w:pPr>
    </w:p>
    <w:p w:rsidR="0042687E" w:rsidRDefault="0042687E" w:rsidP="00874F5B">
      <w:pPr>
        <w:rPr>
          <w:lang w:val="sr-Cyrl-RS"/>
        </w:rPr>
      </w:pPr>
    </w:p>
    <w:p w:rsidR="00E62D51" w:rsidRDefault="00E62D51" w:rsidP="00874F5B">
      <w:pPr>
        <w:rPr>
          <w:lang w:val="sr-Cyrl-RS"/>
        </w:rPr>
      </w:pPr>
    </w:p>
    <w:p w:rsidR="00E62D51" w:rsidRPr="00E62D51" w:rsidRDefault="00E62D51" w:rsidP="00874F5B">
      <w:pPr>
        <w:rPr>
          <w:lang w:val="sr-Cyrl-RS"/>
        </w:rPr>
      </w:pPr>
    </w:p>
    <w:p w:rsidR="00952E72" w:rsidRPr="00F10346" w:rsidRDefault="00952E72" w:rsidP="00874F5B"/>
    <w:p w:rsidR="00C10B2B" w:rsidRPr="00E62D51" w:rsidRDefault="00E62D51" w:rsidP="00E62D51">
      <w:pPr>
        <w:tabs>
          <w:tab w:val="left" w:pos="7517"/>
        </w:tabs>
        <w:spacing w:before="0"/>
        <w:rPr>
          <w:rFonts w:cs="Arial"/>
          <w:b/>
          <w:lang w:val="sr-Cyrl-CS"/>
        </w:rPr>
      </w:pPr>
      <w:bookmarkStart w:id="266" w:name="_Toc442559940"/>
      <w:r>
        <w:rPr>
          <w:rFonts w:cs="Arial"/>
          <w:lang w:val="sr-Cyrl-CS"/>
        </w:rPr>
        <w:tab/>
      </w:r>
      <w:r w:rsidRPr="00E62D51">
        <w:rPr>
          <w:rFonts w:cs="Arial"/>
          <w:b/>
          <w:lang w:val="sr-Cyrl-CS"/>
        </w:rPr>
        <w:t xml:space="preserve">ОБРАЗАЦ  5 </w:t>
      </w:r>
    </w:p>
    <w:p w:rsidR="00C10B2B" w:rsidRPr="00F10346" w:rsidRDefault="00C10B2B" w:rsidP="00C10B2B">
      <w:pPr>
        <w:spacing w:before="0"/>
        <w:jc w:val="center"/>
        <w:rPr>
          <w:rFonts w:cs="Arial"/>
          <w:b/>
        </w:rPr>
      </w:pPr>
      <w:r w:rsidRPr="00F10346">
        <w:rPr>
          <w:rFonts w:cs="Arial"/>
          <w:b/>
        </w:rPr>
        <w:t>ОБРАЗАЦ ТРОШКОВА ПРИПРЕМЕ ПОНУДЕ</w:t>
      </w:r>
    </w:p>
    <w:p w:rsidR="00C10B2B" w:rsidRPr="002E6E8C" w:rsidRDefault="00C10B2B" w:rsidP="00C10B2B">
      <w:pPr>
        <w:spacing w:after="120"/>
        <w:jc w:val="center"/>
        <w:rPr>
          <w:rFonts w:cs="Arial"/>
        </w:rPr>
      </w:pPr>
      <w:r w:rsidRPr="00F10346">
        <w:rPr>
          <w:rFonts w:cs="Arial"/>
        </w:rPr>
        <w:t>за јавну набавку добара:</w:t>
      </w:r>
      <w:r w:rsidRPr="002C09B0">
        <w:t xml:space="preserve"> </w:t>
      </w:r>
      <w:r w:rsidR="008F4DB8" w:rsidRPr="008F4DB8">
        <w:rPr>
          <w:rFonts w:cs="Arial"/>
        </w:rPr>
        <w:t xml:space="preserve">Набавка хемикалија, опреме и осталог потрошног материјала за хемијске анализе </w:t>
      </w:r>
      <w:r w:rsidRPr="00F10346">
        <w:rPr>
          <w:rFonts w:cs="Arial"/>
        </w:rPr>
        <w:t>бр.</w:t>
      </w:r>
      <w:r w:rsidRPr="002C09B0">
        <w:t xml:space="preserve"> </w:t>
      </w:r>
      <w:r w:rsidR="008F4DB8">
        <w:rPr>
          <w:rFonts w:cs="Arial"/>
        </w:rPr>
        <w:t>3000/0369</w:t>
      </w:r>
      <w:r w:rsidR="00095B7A" w:rsidRPr="00095B7A">
        <w:rPr>
          <w:rFonts w:cs="Arial"/>
        </w:rPr>
        <w:t>/2018(</w:t>
      </w:r>
      <w:r w:rsidR="008F4DB8">
        <w:rPr>
          <w:rFonts w:cs="Arial"/>
          <w:lang w:val="sr-Latn-RS"/>
        </w:rPr>
        <w:t>1215</w:t>
      </w:r>
      <w:r w:rsidR="00095B7A" w:rsidRPr="00095B7A">
        <w:rPr>
          <w:rFonts w:cs="Arial"/>
        </w:rPr>
        <w:t>/2018)</w:t>
      </w:r>
    </w:p>
    <w:p w:rsidR="00C10B2B" w:rsidRPr="00F10346" w:rsidRDefault="00C10B2B" w:rsidP="00C10B2B">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10B2B" w:rsidRPr="00E30058" w:rsidRDefault="00C10B2B" w:rsidP="00C10B2B">
      <w:pPr>
        <w:tabs>
          <w:tab w:val="left" w:pos="0"/>
        </w:tabs>
        <w:jc w:val="center"/>
        <w:rPr>
          <w:rFonts w:cs="Arial"/>
          <w:lang w:val="ru-RU"/>
        </w:rPr>
      </w:pPr>
      <w:r w:rsidRPr="00E30058">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10B2B" w:rsidRPr="00E30058" w:rsidTr="00781784">
        <w:trPr>
          <w:trHeight w:val="307"/>
          <w:tblCellSpacing w:w="20" w:type="dxa"/>
        </w:trPr>
        <w:tc>
          <w:tcPr>
            <w:tcW w:w="5323" w:type="dxa"/>
            <w:shd w:val="clear" w:color="auto" w:fill="auto"/>
            <w:vAlign w:val="center"/>
          </w:tcPr>
          <w:p w:rsidR="00C10B2B" w:rsidRPr="00E30058" w:rsidRDefault="00C10B2B" w:rsidP="00781784">
            <w:pPr>
              <w:jc w:val="center"/>
              <w:rPr>
                <w:rFonts w:cs="Arial"/>
              </w:rPr>
            </w:pPr>
            <w:r w:rsidRPr="00E30058">
              <w:rPr>
                <w:rFonts w:cs="Arial"/>
              </w:rPr>
              <w:t>Укупни трошкови без ПДВ</w:t>
            </w:r>
          </w:p>
        </w:tc>
        <w:tc>
          <w:tcPr>
            <w:tcW w:w="4260" w:type="dxa"/>
            <w:shd w:val="clear" w:color="auto" w:fill="auto"/>
          </w:tcPr>
          <w:p w:rsidR="00C10B2B" w:rsidRPr="00E30058" w:rsidRDefault="00C10B2B" w:rsidP="00781784">
            <w:pPr>
              <w:rPr>
                <w:rFonts w:cs="Arial"/>
              </w:rPr>
            </w:pPr>
          </w:p>
          <w:p w:rsidR="00C10B2B" w:rsidRPr="00E30058" w:rsidRDefault="00C10B2B" w:rsidP="00781784">
            <w:pPr>
              <w:rPr>
                <w:rFonts w:cs="Arial"/>
              </w:rPr>
            </w:pPr>
            <w:r w:rsidRPr="00E30058">
              <w:rPr>
                <w:rFonts w:cs="Arial"/>
              </w:rPr>
              <w:t>__________ динара</w:t>
            </w:r>
          </w:p>
        </w:tc>
      </w:tr>
      <w:tr w:rsidR="00C10B2B" w:rsidRPr="00E30058" w:rsidTr="00781784">
        <w:trPr>
          <w:trHeight w:val="433"/>
          <w:tblCellSpacing w:w="20" w:type="dxa"/>
        </w:trPr>
        <w:tc>
          <w:tcPr>
            <w:tcW w:w="5323" w:type="dxa"/>
            <w:shd w:val="clear" w:color="auto" w:fill="auto"/>
            <w:vAlign w:val="center"/>
          </w:tcPr>
          <w:p w:rsidR="00C10B2B" w:rsidRPr="00E30058" w:rsidRDefault="00C10B2B" w:rsidP="00781784">
            <w:pPr>
              <w:autoSpaceDE w:val="0"/>
              <w:autoSpaceDN w:val="0"/>
              <w:adjustRightInd w:val="0"/>
              <w:jc w:val="center"/>
              <w:rPr>
                <w:rFonts w:cs="Arial"/>
              </w:rPr>
            </w:pPr>
            <w:r w:rsidRPr="00E30058">
              <w:rPr>
                <w:rFonts w:cs="Arial"/>
              </w:rPr>
              <w:t>ПДВ</w:t>
            </w:r>
          </w:p>
        </w:tc>
        <w:tc>
          <w:tcPr>
            <w:tcW w:w="4260" w:type="dxa"/>
            <w:shd w:val="clear" w:color="auto" w:fill="auto"/>
          </w:tcPr>
          <w:p w:rsidR="00C10B2B" w:rsidRPr="00E30058" w:rsidRDefault="00C10B2B" w:rsidP="00781784">
            <w:pPr>
              <w:rPr>
                <w:rFonts w:cs="Arial"/>
              </w:rPr>
            </w:pPr>
          </w:p>
          <w:p w:rsidR="00C10B2B" w:rsidRPr="00E30058" w:rsidRDefault="00C10B2B" w:rsidP="00781784">
            <w:pPr>
              <w:rPr>
                <w:rFonts w:cs="Arial"/>
              </w:rPr>
            </w:pPr>
            <w:r w:rsidRPr="00E30058">
              <w:rPr>
                <w:rFonts w:cs="Arial"/>
              </w:rPr>
              <w:t>__________ динара</w:t>
            </w:r>
          </w:p>
        </w:tc>
      </w:tr>
      <w:tr w:rsidR="00C10B2B" w:rsidRPr="00E30058" w:rsidTr="00781784">
        <w:trPr>
          <w:trHeight w:val="190"/>
          <w:tblCellSpacing w:w="20" w:type="dxa"/>
        </w:trPr>
        <w:tc>
          <w:tcPr>
            <w:tcW w:w="5323" w:type="dxa"/>
            <w:shd w:val="clear" w:color="auto" w:fill="auto"/>
          </w:tcPr>
          <w:p w:rsidR="00C10B2B" w:rsidRPr="00E30058" w:rsidRDefault="00C10B2B" w:rsidP="00781784">
            <w:pPr>
              <w:jc w:val="center"/>
              <w:rPr>
                <w:rFonts w:cs="Arial"/>
              </w:rPr>
            </w:pPr>
          </w:p>
          <w:p w:rsidR="00C10B2B" w:rsidRPr="00E30058" w:rsidRDefault="00C10B2B" w:rsidP="00781784">
            <w:pPr>
              <w:jc w:val="center"/>
              <w:rPr>
                <w:rFonts w:cs="Arial"/>
              </w:rPr>
            </w:pPr>
            <w:r w:rsidRPr="00E30058">
              <w:rPr>
                <w:rFonts w:cs="Arial"/>
              </w:rPr>
              <w:t>Укупни  трошкови са ПДВ</w:t>
            </w:r>
          </w:p>
        </w:tc>
        <w:tc>
          <w:tcPr>
            <w:tcW w:w="4260" w:type="dxa"/>
            <w:shd w:val="clear" w:color="auto" w:fill="auto"/>
          </w:tcPr>
          <w:p w:rsidR="00C10B2B" w:rsidRPr="00E30058" w:rsidRDefault="00C10B2B" w:rsidP="00781784">
            <w:pPr>
              <w:rPr>
                <w:rFonts w:cs="Arial"/>
              </w:rPr>
            </w:pPr>
          </w:p>
          <w:p w:rsidR="00C10B2B" w:rsidRPr="00E30058" w:rsidRDefault="00C10B2B" w:rsidP="00781784">
            <w:pPr>
              <w:rPr>
                <w:rFonts w:cs="Arial"/>
              </w:rPr>
            </w:pPr>
            <w:r w:rsidRPr="00E30058">
              <w:rPr>
                <w:rFonts w:cs="Arial"/>
              </w:rPr>
              <w:t>__________ динара</w:t>
            </w:r>
          </w:p>
        </w:tc>
      </w:tr>
    </w:tbl>
    <w:p w:rsidR="00C10B2B" w:rsidRPr="00E30058" w:rsidRDefault="00C10B2B" w:rsidP="00C10B2B">
      <w:pPr>
        <w:tabs>
          <w:tab w:val="left" w:pos="0"/>
        </w:tabs>
        <w:jc w:val="center"/>
        <w:rPr>
          <w:rFonts w:cs="Arial"/>
          <w:lang w:val="ru-RU"/>
        </w:rPr>
      </w:pPr>
      <w:r w:rsidRPr="00E30058">
        <w:rPr>
          <w:rFonts w:cs="Arial"/>
          <w:lang w:val="ru-RU"/>
        </w:rPr>
        <w:tab/>
      </w:r>
    </w:p>
    <w:p w:rsidR="00C10B2B" w:rsidRPr="00F10346" w:rsidRDefault="00C10B2B" w:rsidP="00C10B2B">
      <w:pPr>
        <w:tabs>
          <w:tab w:val="left" w:pos="0"/>
        </w:tabs>
        <w:jc w:val="center"/>
        <w:rPr>
          <w:rFonts w:cs="Arial"/>
          <w:lang w:val="ru-RU"/>
        </w:rPr>
      </w:pPr>
      <w:r w:rsidRPr="00E30058">
        <w:rPr>
          <w:rFonts w:cs="Arial"/>
          <w:lang w:val="ru-RU"/>
        </w:rPr>
        <w:tab/>
      </w:r>
    </w:p>
    <w:p w:rsidR="00C10B2B" w:rsidRPr="00F10346" w:rsidRDefault="00C10B2B" w:rsidP="00C10B2B">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C10B2B" w:rsidRPr="00F10346" w:rsidTr="00781784">
        <w:trPr>
          <w:jc w:val="center"/>
        </w:trPr>
        <w:tc>
          <w:tcPr>
            <w:tcW w:w="3882" w:type="dxa"/>
          </w:tcPr>
          <w:p w:rsidR="00C10B2B" w:rsidRPr="00F10346" w:rsidRDefault="00C10B2B" w:rsidP="00781784">
            <w:pPr>
              <w:spacing w:before="0"/>
              <w:jc w:val="center"/>
              <w:rPr>
                <w:rFonts w:cs="Arial"/>
              </w:rPr>
            </w:pPr>
            <w:r w:rsidRPr="00F10346">
              <w:rPr>
                <w:rFonts w:cs="Arial"/>
              </w:rPr>
              <w:t>Датум:</w:t>
            </w:r>
          </w:p>
        </w:tc>
        <w:tc>
          <w:tcPr>
            <w:tcW w:w="2127" w:type="dxa"/>
          </w:tcPr>
          <w:p w:rsidR="00C10B2B" w:rsidRPr="00F10346" w:rsidRDefault="00C10B2B" w:rsidP="00781784">
            <w:pPr>
              <w:spacing w:before="0"/>
              <w:jc w:val="center"/>
              <w:rPr>
                <w:rFonts w:cs="Arial"/>
                <w:lang w:val="ru-RU"/>
              </w:rPr>
            </w:pPr>
          </w:p>
        </w:tc>
        <w:tc>
          <w:tcPr>
            <w:tcW w:w="4022" w:type="dxa"/>
          </w:tcPr>
          <w:p w:rsidR="00C10B2B" w:rsidRPr="00F10346" w:rsidRDefault="00C10B2B" w:rsidP="00781784">
            <w:pPr>
              <w:spacing w:before="0"/>
              <w:jc w:val="center"/>
              <w:rPr>
                <w:rFonts w:cs="Arial"/>
                <w:lang w:val="sr-Cyrl-CS"/>
              </w:rPr>
            </w:pPr>
            <w:r w:rsidRPr="00F10346">
              <w:rPr>
                <w:rFonts w:cs="Arial"/>
                <w:lang w:val="sr-Cyrl-CS"/>
              </w:rPr>
              <w:t>П</w:t>
            </w:r>
            <w:r w:rsidRPr="00F10346">
              <w:rPr>
                <w:rFonts w:cs="Arial"/>
              </w:rPr>
              <w:t>онуђач</w:t>
            </w:r>
          </w:p>
        </w:tc>
      </w:tr>
      <w:tr w:rsidR="00C10B2B" w:rsidRPr="00F10346" w:rsidTr="00781784">
        <w:trPr>
          <w:jc w:val="center"/>
        </w:trPr>
        <w:tc>
          <w:tcPr>
            <w:tcW w:w="3882" w:type="dxa"/>
          </w:tcPr>
          <w:p w:rsidR="00C10B2B" w:rsidRPr="00F10346" w:rsidRDefault="00C10B2B" w:rsidP="00781784">
            <w:pPr>
              <w:spacing w:before="0"/>
              <w:jc w:val="center"/>
              <w:rPr>
                <w:rFonts w:cs="Arial"/>
              </w:rPr>
            </w:pPr>
          </w:p>
        </w:tc>
        <w:tc>
          <w:tcPr>
            <w:tcW w:w="2127" w:type="dxa"/>
          </w:tcPr>
          <w:p w:rsidR="00C10B2B" w:rsidRPr="00F10346" w:rsidRDefault="00C10B2B" w:rsidP="00781784">
            <w:pPr>
              <w:spacing w:before="0"/>
              <w:jc w:val="center"/>
              <w:rPr>
                <w:rFonts w:cs="Arial"/>
              </w:rPr>
            </w:pPr>
            <w:r w:rsidRPr="00F10346">
              <w:rPr>
                <w:rFonts w:cs="Arial"/>
              </w:rPr>
              <w:t>М.П.</w:t>
            </w:r>
          </w:p>
        </w:tc>
        <w:tc>
          <w:tcPr>
            <w:tcW w:w="4022" w:type="dxa"/>
          </w:tcPr>
          <w:p w:rsidR="00C10B2B" w:rsidRPr="00F10346" w:rsidRDefault="00C10B2B" w:rsidP="00781784">
            <w:pPr>
              <w:spacing w:before="0"/>
              <w:jc w:val="center"/>
              <w:rPr>
                <w:rFonts w:cs="Arial"/>
                <w:lang w:val="ru-RU"/>
              </w:rPr>
            </w:pPr>
          </w:p>
        </w:tc>
      </w:tr>
      <w:tr w:rsidR="00C10B2B" w:rsidRPr="00F10346" w:rsidTr="00781784">
        <w:trPr>
          <w:jc w:val="center"/>
        </w:trPr>
        <w:tc>
          <w:tcPr>
            <w:tcW w:w="3882" w:type="dxa"/>
            <w:tcBorders>
              <w:bottom w:val="single" w:sz="4" w:space="0" w:color="auto"/>
            </w:tcBorders>
          </w:tcPr>
          <w:p w:rsidR="00C10B2B" w:rsidRPr="00F10346" w:rsidRDefault="00C10B2B" w:rsidP="00781784">
            <w:pPr>
              <w:spacing w:before="0"/>
              <w:jc w:val="center"/>
              <w:rPr>
                <w:rFonts w:cs="Arial"/>
              </w:rPr>
            </w:pPr>
          </w:p>
        </w:tc>
        <w:tc>
          <w:tcPr>
            <w:tcW w:w="2127" w:type="dxa"/>
          </w:tcPr>
          <w:p w:rsidR="00C10B2B" w:rsidRPr="00F10346" w:rsidRDefault="00C10B2B" w:rsidP="00781784">
            <w:pPr>
              <w:spacing w:before="0"/>
              <w:jc w:val="center"/>
              <w:rPr>
                <w:rFonts w:cs="Arial"/>
                <w:lang w:val="ru-RU"/>
              </w:rPr>
            </w:pPr>
          </w:p>
        </w:tc>
        <w:tc>
          <w:tcPr>
            <w:tcW w:w="4022" w:type="dxa"/>
            <w:tcBorders>
              <w:bottom w:val="single" w:sz="4" w:space="0" w:color="auto"/>
            </w:tcBorders>
          </w:tcPr>
          <w:p w:rsidR="00C10B2B" w:rsidRPr="00F10346" w:rsidRDefault="00C10B2B" w:rsidP="00781784">
            <w:pPr>
              <w:spacing w:before="0"/>
              <w:jc w:val="center"/>
              <w:rPr>
                <w:rFonts w:cs="Arial"/>
                <w:lang w:val="ru-RU"/>
              </w:rPr>
            </w:pPr>
          </w:p>
        </w:tc>
      </w:tr>
      <w:tr w:rsidR="00C10B2B" w:rsidRPr="00F10346" w:rsidTr="00781784">
        <w:trPr>
          <w:trHeight w:val="389"/>
          <w:jc w:val="center"/>
        </w:trPr>
        <w:tc>
          <w:tcPr>
            <w:tcW w:w="3882" w:type="dxa"/>
            <w:tcBorders>
              <w:top w:val="single" w:sz="4" w:space="0" w:color="auto"/>
            </w:tcBorders>
          </w:tcPr>
          <w:p w:rsidR="00C10B2B" w:rsidRPr="00F10346" w:rsidRDefault="00C10B2B" w:rsidP="00781784">
            <w:pPr>
              <w:spacing w:before="0"/>
              <w:jc w:val="center"/>
              <w:rPr>
                <w:rFonts w:cs="Arial"/>
              </w:rPr>
            </w:pPr>
          </w:p>
        </w:tc>
        <w:tc>
          <w:tcPr>
            <w:tcW w:w="2127" w:type="dxa"/>
          </w:tcPr>
          <w:p w:rsidR="00C10B2B" w:rsidRPr="00F10346" w:rsidRDefault="00C10B2B" w:rsidP="00781784">
            <w:pPr>
              <w:spacing w:before="0"/>
              <w:jc w:val="center"/>
              <w:rPr>
                <w:rFonts w:cs="Arial"/>
                <w:lang w:val="ru-RU"/>
              </w:rPr>
            </w:pPr>
          </w:p>
        </w:tc>
        <w:tc>
          <w:tcPr>
            <w:tcW w:w="4022" w:type="dxa"/>
            <w:tcBorders>
              <w:top w:val="single" w:sz="4" w:space="0" w:color="auto"/>
            </w:tcBorders>
          </w:tcPr>
          <w:p w:rsidR="00C10B2B" w:rsidRPr="00F10346" w:rsidRDefault="00C10B2B" w:rsidP="00781784">
            <w:pPr>
              <w:spacing w:before="0"/>
              <w:jc w:val="center"/>
              <w:rPr>
                <w:rFonts w:cs="Arial"/>
                <w:lang w:val="ru-RU"/>
              </w:rPr>
            </w:pPr>
          </w:p>
        </w:tc>
      </w:tr>
    </w:tbl>
    <w:p w:rsidR="00C10B2B" w:rsidRPr="00F10346" w:rsidRDefault="00C10B2B" w:rsidP="00C10B2B">
      <w:pPr>
        <w:tabs>
          <w:tab w:val="left" w:pos="0"/>
        </w:tabs>
        <w:spacing w:before="0"/>
        <w:rPr>
          <w:rFonts w:cs="Arial"/>
          <w:b/>
          <w:lang w:val="ru-RU"/>
        </w:rPr>
      </w:pPr>
      <w:r w:rsidRPr="00F10346">
        <w:rPr>
          <w:rFonts w:cs="Arial"/>
          <w:b/>
          <w:lang w:val="ru-RU"/>
        </w:rPr>
        <w:t>Напомена:</w:t>
      </w:r>
    </w:p>
    <w:p w:rsidR="00C10B2B" w:rsidRPr="00F10346" w:rsidRDefault="00C10B2B" w:rsidP="00C10B2B">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10B2B" w:rsidRPr="00F10346" w:rsidRDefault="00C10B2B" w:rsidP="00C10B2B">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10B2B" w:rsidRPr="00F10346" w:rsidRDefault="00C10B2B" w:rsidP="00C10B2B">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10B2B" w:rsidRPr="00F10346" w:rsidRDefault="00C10B2B" w:rsidP="00C10B2B">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10B2B" w:rsidRDefault="00C10B2B" w:rsidP="00C10B2B">
      <w:pPr>
        <w:pStyle w:val="KDObrazac"/>
        <w:spacing w:before="0"/>
        <w:rPr>
          <w:lang w:val="sr-Cyrl-RS"/>
        </w:rPr>
      </w:pPr>
    </w:p>
    <w:p w:rsidR="00C10B2B" w:rsidRDefault="00C10B2B" w:rsidP="00C10B2B">
      <w:pPr>
        <w:pStyle w:val="KDObrazac"/>
        <w:spacing w:before="0"/>
        <w:rPr>
          <w:lang w:val="sr-Cyrl-RS"/>
        </w:rPr>
      </w:pPr>
    </w:p>
    <w:p w:rsidR="00C10B2B" w:rsidRDefault="00C10B2B" w:rsidP="00C10B2B">
      <w:pPr>
        <w:pStyle w:val="KDObrazac"/>
        <w:spacing w:before="0"/>
        <w:jc w:val="both"/>
        <w:rPr>
          <w:lang w:val="sr-Cyrl-RS"/>
        </w:rPr>
      </w:pPr>
    </w:p>
    <w:p w:rsidR="00C10B2B" w:rsidRDefault="00C10B2B" w:rsidP="00C10B2B">
      <w:pPr>
        <w:pStyle w:val="KDObrazac"/>
        <w:spacing w:before="0"/>
        <w:rPr>
          <w:lang w:val="sr-Cyrl-RS"/>
        </w:rPr>
      </w:pPr>
    </w:p>
    <w:p w:rsidR="00067235" w:rsidRDefault="00C10B2B" w:rsidP="008F4DB8">
      <w:pPr>
        <w:pStyle w:val="KDObrazac"/>
        <w:rPr>
          <w:lang w:val="sr-Cyrl-RS"/>
        </w:rPr>
      </w:pPr>
      <w:r w:rsidRPr="00F10346">
        <w:rPr>
          <w:lang w:val="sr-Latn-CS"/>
        </w:rPr>
        <w:br w:type="page"/>
      </w:r>
      <w:bookmarkStart w:id="267" w:name="_Toc442559941"/>
      <w:bookmarkEnd w:id="266"/>
    </w:p>
    <w:bookmarkEnd w:id="267"/>
    <w:p w:rsidR="006C54CA" w:rsidRDefault="006C54CA" w:rsidP="00F00EF0">
      <w:pPr>
        <w:spacing w:before="0"/>
        <w:jc w:val="right"/>
        <w:outlineLvl w:val="1"/>
        <w:rPr>
          <w:rFonts w:cs="Arial"/>
          <w:b/>
          <w:lang w:val="sr-Cyrl-RS"/>
        </w:rPr>
      </w:pPr>
    </w:p>
    <w:p w:rsidR="00F00EF0" w:rsidRDefault="00F00EF0" w:rsidP="0032451B">
      <w:pPr>
        <w:pStyle w:val="KDObrazac"/>
        <w:spacing w:before="0"/>
        <w:jc w:val="both"/>
        <w:rPr>
          <w:lang w:val="sr-Cyrl-RS"/>
        </w:rPr>
      </w:pPr>
    </w:p>
    <w:p w:rsidR="00F00EF0" w:rsidRDefault="00F00EF0" w:rsidP="0032451B">
      <w:pPr>
        <w:pStyle w:val="KDObrazac"/>
        <w:spacing w:before="0"/>
        <w:jc w:val="both"/>
        <w:rPr>
          <w:lang w:val="sr-Cyrl-RS"/>
        </w:rPr>
      </w:pPr>
    </w:p>
    <w:p w:rsidR="00925E05" w:rsidRPr="00BF404D" w:rsidRDefault="00BF404D" w:rsidP="00925E05">
      <w:pPr>
        <w:pStyle w:val="KDObrazac"/>
        <w:spacing w:before="0"/>
        <w:rPr>
          <w:lang w:val="sr-Cyrl-RS"/>
        </w:rPr>
      </w:pPr>
      <w:r>
        <w:t xml:space="preserve">ПРИЛОГ </w:t>
      </w:r>
      <w:r>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3A0CB6" w:rsidRDefault="003A0CB6" w:rsidP="001B0370">
      <w:pPr>
        <w:pStyle w:val="KDObrazac"/>
        <w:spacing w:before="0"/>
        <w:rPr>
          <w:lang w:val="sr-Cyrl-RS"/>
        </w:rPr>
      </w:pPr>
      <w:r w:rsidRPr="003A0CB6">
        <w:t xml:space="preserve">ПРИЛОГ </w:t>
      </w:r>
      <w:r w:rsidRPr="003A0CB6">
        <w:rPr>
          <w:lang w:val="sr-Cyrl-RS"/>
        </w:rPr>
        <w:t>2</w:t>
      </w:r>
    </w:p>
    <w:p w:rsidR="001B0370" w:rsidRPr="003A0CB6" w:rsidRDefault="0041695B" w:rsidP="001B0370">
      <w:pPr>
        <w:pStyle w:val="KDObrazac"/>
        <w:spacing w:before="0"/>
      </w:pPr>
      <w:r w:rsidRPr="003A0CB6">
        <w:t>*</w:t>
      </w:r>
      <w:r w:rsidR="00043EAD" w:rsidRPr="003A0CB6">
        <w:t xml:space="preserve">менице </w:t>
      </w:r>
      <w:r w:rsidRPr="003A0CB6">
        <w:t>за озбиљност понуде</w:t>
      </w:r>
    </w:p>
    <w:p w:rsidR="001B0370" w:rsidRPr="003A0CB6" w:rsidRDefault="001B0370" w:rsidP="00B02E86"/>
    <w:p w:rsidR="001B0370" w:rsidRPr="003A0CB6" w:rsidRDefault="001B0370" w:rsidP="001B0370">
      <w:pPr>
        <w:spacing w:before="0"/>
        <w:rPr>
          <w:rFonts w:cs="Arial"/>
        </w:rPr>
      </w:pPr>
    </w:p>
    <w:p w:rsidR="001B0370" w:rsidRPr="003A0CB6" w:rsidRDefault="001B0370" w:rsidP="001B0370">
      <w:pPr>
        <w:spacing w:before="0"/>
        <w:rPr>
          <w:rFonts w:cs="Arial"/>
        </w:rPr>
      </w:pPr>
      <w:r w:rsidRPr="003A0CB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A0CB6">
        <w:rPr>
          <w:rFonts w:cs="Arial"/>
        </w:rPr>
        <w:t>П</w:t>
      </w:r>
      <w:r w:rsidRPr="003A0CB6">
        <w:rPr>
          <w:rFonts w:cs="Arial"/>
        </w:rPr>
        <w:t>овеља</w:t>
      </w:r>
      <w:r w:rsidR="00527AD1" w:rsidRPr="003A0CB6">
        <w:rPr>
          <w:rFonts w:cs="Arial"/>
        </w:rPr>
        <w:t>, Сл.лист РС 80/15</w:t>
      </w:r>
      <w:r w:rsidRPr="003A0CB6">
        <w:rPr>
          <w:rFonts w:cs="Arial"/>
        </w:rPr>
        <w:t xml:space="preserve">) и Зaкoнa o </w:t>
      </w:r>
      <w:r w:rsidR="00527AD1" w:rsidRPr="003A0CB6">
        <w:rPr>
          <w:rFonts w:cs="Arial"/>
        </w:rPr>
        <w:t>платним услугама</w:t>
      </w:r>
      <w:r w:rsidRPr="003A0CB6">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A0CB6" w:rsidRDefault="001B0370" w:rsidP="001B0370">
      <w:pPr>
        <w:spacing w:before="0"/>
        <w:rPr>
          <w:rFonts w:cs="Arial"/>
        </w:rPr>
      </w:pPr>
    </w:p>
    <w:p w:rsidR="001B0370" w:rsidRPr="003A0CB6" w:rsidRDefault="001B0370" w:rsidP="001B0370">
      <w:pPr>
        <w:spacing w:before="0"/>
        <w:rPr>
          <w:rFonts w:cs="Arial"/>
          <w:lang w:val="ru-RU"/>
        </w:rPr>
      </w:pPr>
      <w:r w:rsidRPr="003A0CB6">
        <w:rPr>
          <w:rFonts w:cs="Arial"/>
        </w:rPr>
        <w:t xml:space="preserve">ДУЖНИК:  </w:t>
      </w:r>
      <w:r w:rsidRPr="003A0CB6">
        <w:rPr>
          <w:rFonts w:cs="Arial"/>
          <w:lang w:val="ru-RU"/>
        </w:rPr>
        <w:t>…………………………………………………………………………........................</w:t>
      </w:r>
    </w:p>
    <w:p w:rsidR="001B0370" w:rsidRPr="003A0CB6" w:rsidRDefault="001B0370" w:rsidP="001B0370">
      <w:pPr>
        <w:spacing w:before="0"/>
        <w:rPr>
          <w:rFonts w:cs="Arial"/>
        </w:rPr>
      </w:pPr>
      <w:r w:rsidRPr="003A0CB6">
        <w:rPr>
          <w:rFonts w:cs="Arial"/>
        </w:rPr>
        <w:t>(назив и седиште Понуђача)</w:t>
      </w:r>
    </w:p>
    <w:p w:rsidR="001B0370" w:rsidRPr="003A0CB6" w:rsidRDefault="001B0370" w:rsidP="001B0370">
      <w:pPr>
        <w:spacing w:before="0"/>
        <w:rPr>
          <w:rFonts w:cs="Arial"/>
        </w:rPr>
      </w:pPr>
      <w:r w:rsidRPr="003A0CB6">
        <w:rPr>
          <w:rFonts w:cs="Arial"/>
        </w:rPr>
        <w:t>МАТИЧНИ БРОЈ ДУЖНИКА (Понуђача): ..................................................................</w:t>
      </w:r>
    </w:p>
    <w:p w:rsidR="001B0370" w:rsidRPr="003A0CB6" w:rsidRDefault="001B0370" w:rsidP="001B0370">
      <w:pPr>
        <w:spacing w:before="0"/>
        <w:rPr>
          <w:rFonts w:cs="Arial"/>
        </w:rPr>
      </w:pPr>
      <w:r w:rsidRPr="003A0CB6">
        <w:rPr>
          <w:rFonts w:cs="Arial"/>
        </w:rPr>
        <w:t>ТЕКУЋИ РАЧУН ДУЖНИКА (Понуђача): ...................................................................</w:t>
      </w:r>
    </w:p>
    <w:p w:rsidR="001B0370" w:rsidRPr="003A0CB6" w:rsidRDefault="001B0370" w:rsidP="001B0370">
      <w:pPr>
        <w:spacing w:before="0"/>
        <w:rPr>
          <w:rFonts w:cs="Arial"/>
        </w:rPr>
      </w:pPr>
      <w:r w:rsidRPr="003A0CB6">
        <w:rPr>
          <w:rFonts w:cs="Arial"/>
        </w:rPr>
        <w:t>ПИБ ДУЖНИКА (Понуђача): ........................................................................................</w:t>
      </w:r>
    </w:p>
    <w:p w:rsidR="001B0370" w:rsidRPr="003A0CB6" w:rsidRDefault="001B0370" w:rsidP="001B0370">
      <w:pPr>
        <w:spacing w:before="0"/>
        <w:rPr>
          <w:rFonts w:cs="Arial"/>
        </w:rPr>
      </w:pPr>
    </w:p>
    <w:p w:rsidR="001B0370" w:rsidRPr="003A0CB6" w:rsidRDefault="001B0370" w:rsidP="001B0370">
      <w:pPr>
        <w:spacing w:before="0"/>
        <w:rPr>
          <w:rFonts w:cs="Arial"/>
        </w:rPr>
      </w:pPr>
      <w:r w:rsidRPr="003A0CB6">
        <w:rPr>
          <w:rFonts w:cs="Arial"/>
        </w:rPr>
        <w:t>и з д а ј е  д а н а ............................ године</w:t>
      </w:r>
    </w:p>
    <w:p w:rsidR="001B0370" w:rsidRPr="003A0CB6" w:rsidRDefault="001B0370" w:rsidP="001B0370">
      <w:pPr>
        <w:spacing w:before="0"/>
        <w:rPr>
          <w:rFonts w:cs="Arial"/>
        </w:rPr>
      </w:pPr>
    </w:p>
    <w:p w:rsidR="001B0370" w:rsidRPr="003A0CB6" w:rsidRDefault="001B0370" w:rsidP="001B0370">
      <w:pPr>
        <w:spacing w:before="0"/>
        <w:rPr>
          <w:rFonts w:cs="Arial"/>
        </w:rPr>
      </w:pPr>
    </w:p>
    <w:p w:rsidR="001B0370" w:rsidRPr="003A0CB6" w:rsidRDefault="001B0370" w:rsidP="001B0370">
      <w:pPr>
        <w:spacing w:before="0"/>
        <w:jc w:val="center"/>
        <w:rPr>
          <w:rFonts w:cs="Arial"/>
          <w:b/>
        </w:rPr>
      </w:pPr>
      <w:r w:rsidRPr="003A0CB6">
        <w:rPr>
          <w:rFonts w:cs="Arial"/>
          <w:b/>
        </w:rPr>
        <w:t xml:space="preserve">МЕНИЧНО ПИСМО – ОВЛАШЋЕЊЕ ЗА КОРИСНИКА  БЛАНКО </w:t>
      </w:r>
      <w:r w:rsidR="004E0FFC" w:rsidRPr="003A0CB6">
        <w:rPr>
          <w:rFonts w:cs="Arial"/>
          <w:b/>
        </w:rPr>
        <w:t>СОПСТВЕНЕ</w:t>
      </w:r>
      <w:r w:rsidRPr="003A0CB6">
        <w:rPr>
          <w:rFonts w:cs="Arial"/>
          <w:b/>
        </w:rPr>
        <w:t xml:space="preserve"> МЕНИЦЕ</w:t>
      </w:r>
    </w:p>
    <w:p w:rsidR="001B0370" w:rsidRPr="003A0CB6" w:rsidRDefault="001B0370" w:rsidP="001B0370">
      <w:pPr>
        <w:spacing w:before="0"/>
        <w:jc w:val="center"/>
        <w:rPr>
          <w:rFonts w:cs="Arial"/>
          <w:b/>
        </w:rPr>
      </w:pPr>
    </w:p>
    <w:p w:rsidR="001B0370" w:rsidRPr="003A0CB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A0CB6">
        <w:rPr>
          <w:rFonts w:cs="Arial"/>
          <w:b w:val="0"/>
          <w:sz w:val="22"/>
          <w:szCs w:val="22"/>
        </w:rPr>
        <w:t xml:space="preserve">КОРИСНИК - ПОВЕРИЛАЦ:Јавно предузеће „Електроприведа Србије“ </w:t>
      </w:r>
      <w:r w:rsidR="009C040A">
        <w:rPr>
          <w:rFonts w:cs="Arial"/>
          <w:b w:val="0"/>
          <w:sz w:val="22"/>
          <w:szCs w:val="22"/>
        </w:rPr>
        <w:t xml:space="preserve">Београд, Улица </w:t>
      </w:r>
      <w:r w:rsidR="009C040A">
        <w:rPr>
          <w:rFonts w:cs="Arial"/>
          <w:b w:val="0"/>
          <w:sz w:val="22"/>
          <w:szCs w:val="22"/>
          <w:lang w:val="sr-Cyrl-RS"/>
        </w:rPr>
        <w:t>Балканска 13</w:t>
      </w:r>
      <w:r w:rsidRPr="003A0CB6">
        <w:rPr>
          <w:rFonts w:cs="Arial"/>
          <w:b w:val="0"/>
          <w:sz w:val="22"/>
          <w:szCs w:val="22"/>
        </w:rPr>
        <w:t>,</w:t>
      </w:r>
      <w:r w:rsidR="0060281E" w:rsidRPr="003A0CB6">
        <w:rPr>
          <w:rFonts w:cs="Arial"/>
          <w:b w:val="0"/>
          <w:sz w:val="22"/>
          <w:szCs w:val="22"/>
        </w:rPr>
        <w:t xml:space="preserve">11000 Београд, </w:t>
      </w:r>
      <w:r w:rsidR="008576CB" w:rsidRPr="003A0CB6">
        <w:rPr>
          <w:rFonts w:cs="Arial"/>
          <w:b w:val="0"/>
          <w:sz w:val="22"/>
          <w:szCs w:val="22"/>
        </w:rPr>
        <w:t>огранак</w:t>
      </w:r>
      <w:r w:rsidR="0060281E" w:rsidRPr="003A0CB6">
        <w:rPr>
          <w:rFonts w:cs="Arial"/>
          <w:b w:val="0"/>
          <w:sz w:val="22"/>
          <w:szCs w:val="22"/>
        </w:rPr>
        <w:t xml:space="preserve"> ТЕНТ Београд-Обреновац, улица Богољуба Урошевића Црног број 44., 11500 Обреновац</w:t>
      </w:r>
      <w:r w:rsidRPr="003A0CB6">
        <w:rPr>
          <w:rFonts w:cs="Arial"/>
          <w:b w:val="0"/>
          <w:sz w:val="22"/>
          <w:szCs w:val="22"/>
        </w:rPr>
        <w:t xml:space="preserve">, Матични број 20053658, ПИБ 103920327, бр. </w:t>
      </w:r>
      <w:r w:rsidR="0060281E" w:rsidRPr="003A0CB6">
        <w:rPr>
          <w:rFonts w:cs="Arial"/>
          <w:b w:val="0"/>
          <w:sz w:val="22"/>
          <w:szCs w:val="22"/>
        </w:rPr>
        <w:t>т</w:t>
      </w:r>
      <w:r w:rsidRPr="003A0CB6">
        <w:rPr>
          <w:rFonts w:cs="Arial"/>
          <w:b w:val="0"/>
          <w:sz w:val="22"/>
          <w:szCs w:val="22"/>
        </w:rPr>
        <w:t xml:space="preserve">ек. рачуна: 160-700-13 Banka Intesa, </w:t>
      </w:r>
    </w:p>
    <w:p w:rsidR="001B0370" w:rsidRPr="003A0CB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3A0CB6" w:rsidRDefault="001B0370" w:rsidP="001B0370">
      <w:pPr>
        <w:spacing w:before="0"/>
        <w:rPr>
          <w:rFonts w:cs="Arial"/>
        </w:rPr>
      </w:pPr>
      <w:r w:rsidRPr="003A0CB6">
        <w:rPr>
          <w:rFonts w:cs="Arial"/>
        </w:rPr>
        <w:t xml:space="preserve">Прeдajeмo вaм блaнкo </w:t>
      </w:r>
      <w:r w:rsidR="004E0FFC" w:rsidRPr="003A0CB6">
        <w:rPr>
          <w:rFonts w:cs="Arial"/>
        </w:rPr>
        <w:t>сопствену мeницу за озбиљност понуде која је неопозива, без права протеста и наплатива на први позив.</w:t>
      </w:r>
    </w:p>
    <w:p w:rsidR="001B0370" w:rsidRPr="003A0CB6" w:rsidRDefault="004E0FFC" w:rsidP="001B0370">
      <w:pPr>
        <w:spacing w:before="0"/>
        <w:rPr>
          <w:rFonts w:cs="Arial"/>
        </w:rPr>
      </w:pPr>
      <w:r w:rsidRPr="003A0CB6">
        <w:rPr>
          <w:rFonts w:cs="Arial"/>
        </w:rPr>
        <w:t>О</w:t>
      </w:r>
      <w:r w:rsidR="001B0370" w:rsidRPr="003A0CB6">
        <w:rPr>
          <w:rFonts w:cs="Arial"/>
        </w:rPr>
        <w:t>влaшћуjeмo Пoвeриoцa, дa прeдaту мeницу брoj _________________________</w:t>
      </w:r>
      <w:r w:rsidR="002E6E8C" w:rsidRPr="003A0CB6">
        <w:rPr>
          <w:rFonts w:cs="Arial"/>
        </w:rPr>
        <w:t xml:space="preserve"> </w:t>
      </w:r>
      <w:r w:rsidR="001B0370" w:rsidRPr="003A0CB6">
        <w:rPr>
          <w:rFonts w:cs="Arial"/>
        </w:rPr>
        <w:t>(</w:t>
      </w:r>
      <w:r w:rsidR="001B0370" w:rsidRPr="003A0CB6">
        <w:rPr>
          <w:rFonts w:cs="Arial"/>
          <w:iCs/>
        </w:rPr>
        <w:t xml:space="preserve">уписати сeриjски брoj мeницe) </w:t>
      </w:r>
      <w:r w:rsidR="001B0370" w:rsidRPr="003A0CB6">
        <w:rPr>
          <w:rFonts w:cs="Arial"/>
        </w:rPr>
        <w:t xml:space="preserve">мoжe пoпунити у изнoсу </w:t>
      </w:r>
      <w:r w:rsidR="003A0CB6" w:rsidRPr="003A0CB6">
        <w:rPr>
          <w:rFonts w:cs="Arial"/>
          <w:iCs/>
          <w:lang w:val="sr-Cyrl-RS"/>
        </w:rPr>
        <w:t>2</w:t>
      </w:r>
      <w:r w:rsidR="001B0370" w:rsidRPr="003A0CB6">
        <w:rPr>
          <w:rFonts w:cs="Arial"/>
        </w:rPr>
        <w:t xml:space="preserve">% (уписати проценат) oд врeднoсти пoнудe бeз ПДВ, </w:t>
      </w:r>
      <w:r w:rsidR="00DA4805" w:rsidRPr="003A0CB6">
        <w:rPr>
          <w:rFonts w:cs="Arial"/>
        </w:rPr>
        <w:t>зa oзбиљнoст пoнудe у о</w:t>
      </w:r>
      <w:r w:rsidR="00DA4805" w:rsidRPr="003A0CB6">
        <w:rPr>
          <w:rFonts w:cs="Arial"/>
          <w:lang w:val="sr-Cyrl-RS"/>
        </w:rPr>
        <w:t>т</w:t>
      </w:r>
      <w:r w:rsidR="00DA4805" w:rsidRPr="003A0CB6">
        <w:rPr>
          <w:rFonts w:cs="Arial"/>
        </w:rPr>
        <w:t xml:space="preserve">вореном поступку јавне набавке </w:t>
      </w:r>
      <w:r w:rsidR="00DA4805" w:rsidRPr="003A0CB6">
        <w:rPr>
          <w:rFonts w:cs="Arial"/>
          <w:lang w:val="sr-Cyrl-RS"/>
        </w:rPr>
        <w:t>добара</w:t>
      </w:r>
      <w:r w:rsidR="00E66363" w:rsidRPr="00E66363">
        <w:t xml:space="preserve"> </w:t>
      </w:r>
      <w:r w:rsidR="00332E58" w:rsidRPr="00332E58">
        <w:rPr>
          <w:rFonts w:cs="Arial"/>
          <w:lang w:val="sr-Cyrl-RS"/>
        </w:rPr>
        <w:t>Набавка хемикалија, опреме и осталог потрошног материјала за хемијске анализе</w:t>
      </w:r>
      <w:r w:rsidR="009911DB">
        <w:rPr>
          <w:rFonts w:cs="Arial"/>
          <w:lang w:val="sr-Latn-RS"/>
        </w:rPr>
        <w:t xml:space="preserve"> </w:t>
      </w:r>
      <w:r w:rsidR="005F631E" w:rsidRPr="005F631E">
        <w:rPr>
          <w:rFonts w:cs="Arial"/>
          <w:lang w:val="sr-Cyrl-RS"/>
        </w:rPr>
        <w:t xml:space="preserve"> </w:t>
      </w:r>
      <w:r w:rsidR="002157B7" w:rsidRPr="002157B7">
        <w:rPr>
          <w:rFonts w:cs="Arial"/>
          <w:b/>
          <w:lang w:val="sr-Cyrl-CS"/>
        </w:rPr>
        <w:t>3000/0</w:t>
      </w:r>
      <w:r w:rsidR="00332E58">
        <w:rPr>
          <w:rFonts w:cs="Arial"/>
          <w:b/>
          <w:lang w:val="sr-Latn-RS"/>
        </w:rPr>
        <w:t>369</w:t>
      </w:r>
      <w:r w:rsidR="002157B7" w:rsidRPr="002157B7">
        <w:rPr>
          <w:rFonts w:cs="Arial"/>
          <w:b/>
          <w:lang w:val="sr-Cyrl-CS"/>
        </w:rPr>
        <w:t>/2018(</w:t>
      </w:r>
      <w:r w:rsidR="00332E58">
        <w:rPr>
          <w:rFonts w:cs="Arial"/>
          <w:b/>
          <w:lang w:val="sr-Latn-RS"/>
        </w:rPr>
        <w:t>1215</w:t>
      </w:r>
      <w:r w:rsidR="002157B7" w:rsidRPr="002157B7">
        <w:rPr>
          <w:rFonts w:cs="Arial"/>
          <w:b/>
          <w:lang w:val="sr-Cyrl-CS"/>
        </w:rPr>
        <w:t>/2018)</w:t>
      </w:r>
      <w:r w:rsidR="00DA4805" w:rsidRPr="003A0CB6">
        <w:rPr>
          <w:rFonts w:cs="Arial"/>
        </w:rPr>
        <w:t xml:space="preserve">сa рoкoм вaжења </w:t>
      </w:r>
      <w:r w:rsidRPr="003A0CB6">
        <w:rPr>
          <w:rFonts w:cs="Arial"/>
        </w:rPr>
        <w:t>минимално</w:t>
      </w:r>
      <w:r w:rsidR="003A0CB6">
        <w:rPr>
          <w:rFonts w:cs="Arial"/>
          <w:lang w:val="sr-Cyrl-RS"/>
        </w:rPr>
        <w:t xml:space="preserve"> 30 дана</w:t>
      </w:r>
      <w:r w:rsidR="002E6E8C" w:rsidRPr="003A0CB6">
        <w:rPr>
          <w:rFonts w:cs="Arial"/>
        </w:rPr>
        <w:t xml:space="preserve"> </w:t>
      </w:r>
      <w:r w:rsidRPr="003A0CB6">
        <w:rPr>
          <w:rFonts w:cs="Arial"/>
        </w:rPr>
        <w:t>дужим од рока важења понуде,</w:t>
      </w:r>
      <w:r w:rsidR="001B0370" w:rsidRPr="003A0CB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A0CB6">
        <w:rPr>
          <w:rFonts w:cs="Arial"/>
        </w:rPr>
        <w:t>.</w:t>
      </w:r>
    </w:p>
    <w:p w:rsidR="001B0370" w:rsidRPr="003A0CB6" w:rsidRDefault="001B0370" w:rsidP="001B0370">
      <w:pPr>
        <w:spacing w:before="0"/>
        <w:rPr>
          <w:rFonts w:cs="Arial"/>
        </w:rPr>
      </w:pPr>
    </w:p>
    <w:p w:rsidR="001B0370" w:rsidRPr="003A0CB6" w:rsidRDefault="001B0370" w:rsidP="001B0370">
      <w:pPr>
        <w:pStyle w:val="Default"/>
        <w:spacing w:before="0"/>
        <w:rPr>
          <w:rFonts w:ascii="Arial" w:hAnsi="Arial" w:cs="Arial"/>
          <w:color w:val="auto"/>
          <w:sz w:val="22"/>
          <w:szCs w:val="22"/>
          <w:lang w:val="sr-Cyrl-CS"/>
        </w:rPr>
      </w:pPr>
      <w:r w:rsidRPr="003A0CB6">
        <w:rPr>
          <w:rFonts w:ascii="Arial" w:hAnsi="Arial" w:cs="Arial"/>
          <w:color w:val="auto"/>
          <w:sz w:val="22"/>
          <w:szCs w:val="22"/>
          <w:lang w:val="sr-Cyrl-CS"/>
        </w:rPr>
        <w:t xml:space="preserve">Истовремено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шћу</w:t>
      </w:r>
      <w:r w:rsidRPr="003A0CB6">
        <w:rPr>
          <w:rFonts w:ascii="Arial" w:hAnsi="Arial" w:cs="Arial"/>
          <w:color w:val="auto"/>
          <w:sz w:val="22"/>
          <w:szCs w:val="22"/>
        </w:rPr>
        <w:t>je</w:t>
      </w:r>
      <w:r w:rsidRPr="003A0CB6">
        <w:rPr>
          <w:rFonts w:ascii="Arial" w:hAnsi="Arial" w:cs="Arial"/>
          <w:color w:val="auto"/>
          <w:sz w:val="22"/>
          <w:szCs w:val="22"/>
          <w:lang w:val="sr-Cyrl-CS"/>
        </w:rPr>
        <w:t>м</w:t>
      </w:r>
      <w:r w:rsidRPr="003A0CB6">
        <w:rPr>
          <w:rFonts w:ascii="Arial" w:hAnsi="Arial" w:cs="Arial"/>
          <w:color w:val="auto"/>
          <w:sz w:val="22"/>
          <w:szCs w:val="22"/>
        </w:rPr>
        <w:t>o</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ри</w:t>
      </w:r>
      <w:r w:rsidRPr="003A0CB6">
        <w:rPr>
          <w:rFonts w:ascii="Arial" w:hAnsi="Arial" w:cs="Arial"/>
          <w:color w:val="auto"/>
          <w:sz w:val="22"/>
          <w:szCs w:val="22"/>
        </w:rPr>
        <w:t>o</w:t>
      </w:r>
      <w:r w:rsidRPr="003A0CB6">
        <w:rPr>
          <w:rFonts w:ascii="Arial" w:hAnsi="Arial" w:cs="Arial"/>
          <w:color w:val="auto"/>
          <w:sz w:val="22"/>
          <w:szCs w:val="22"/>
          <w:lang w:val="sr-Cyrl-CS"/>
        </w:rPr>
        <w:t>ц</w:t>
      </w:r>
      <w:r w:rsidRPr="003A0CB6">
        <w:rPr>
          <w:rFonts w:ascii="Arial" w:hAnsi="Arial" w:cs="Arial"/>
          <w:color w:val="auto"/>
          <w:sz w:val="22"/>
          <w:szCs w:val="22"/>
        </w:rPr>
        <w:t>a</w:t>
      </w:r>
      <w:r w:rsidRPr="003A0CB6">
        <w:rPr>
          <w:rFonts w:ascii="Arial" w:hAnsi="Arial" w:cs="Arial"/>
          <w:color w:val="auto"/>
          <w:sz w:val="22"/>
          <w:szCs w:val="22"/>
          <w:lang w:val="sr-Cyrl-CS"/>
        </w:rPr>
        <w:t xml:space="preserve">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пуни м</w:t>
      </w:r>
      <w:r w:rsidRPr="003A0CB6">
        <w:rPr>
          <w:rFonts w:ascii="Arial" w:hAnsi="Arial" w:cs="Arial"/>
          <w:color w:val="auto"/>
          <w:sz w:val="22"/>
          <w:szCs w:val="22"/>
        </w:rPr>
        <w:t>e</w:t>
      </w:r>
      <w:r w:rsidRPr="003A0CB6">
        <w:rPr>
          <w:rFonts w:ascii="Arial" w:hAnsi="Arial" w:cs="Arial"/>
          <w:color w:val="auto"/>
          <w:sz w:val="22"/>
          <w:szCs w:val="22"/>
          <w:lang w:val="sr-Cyrl-CS"/>
        </w:rPr>
        <w:t>ницу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н</w:t>
      </w:r>
      <w:r w:rsidRPr="003A0CB6">
        <w:rPr>
          <w:rFonts w:ascii="Arial" w:hAnsi="Arial" w:cs="Arial"/>
          <w:color w:val="auto"/>
          <w:sz w:val="22"/>
          <w:szCs w:val="22"/>
        </w:rPr>
        <w:t>a</w:t>
      </w:r>
      <w:r w:rsidRPr="003A0CB6">
        <w:rPr>
          <w:rFonts w:ascii="Arial" w:hAnsi="Arial" w:cs="Arial"/>
          <w:color w:val="auto"/>
          <w:sz w:val="22"/>
          <w:szCs w:val="22"/>
          <w:lang w:val="sr-Cyrl-CS"/>
        </w:rPr>
        <w:t xml:space="preserve"> изн</w:t>
      </w:r>
      <w:r w:rsidRPr="003A0CB6">
        <w:rPr>
          <w:rFonts w:ascii="Arial" w:hAnsi="Arial" w:cs="Arial"/>
          <w:color w:val="auto"/>
          <w:sz w:val="22"/>
          <w:szCs w:val="22"/>
        </w:rPr>
        <w:t>o</w:t>
      </w:r>
      <w:r w:rsidRPr="003A0CB6">
        <w:rPr>
          <w:rFonts w:ascii="Arial" w:hAnsi="Arial" w:cs="Arial"/>
          <w:color w:val="auto"/>
          <w:sz w:val="22"/>
          <w:szCs w:val="22"/>
          <w:lang w:val="sr-Cyrl-CS"/>
        </w:rPr>
        <w:t xml:space="preserve">с </w:t>
      </w:r>
      <w:r w:rsidRPr="003A0CB6">
        <w:rPr>
          <w:rFonts w:ascii="Arial" w:hAnsi="Arial" w:cs="Arial"/>
          <w:color w:val="auto"/>
          <w:sz w:val="22"/>
          <w:szCs w:val="22"/>
        </w:rPr>
        <w:t>o</w:t>
      </w:r>
      <w:r w:rsidRPr="003A0CB6">
        <w:rPr>
          <w:rFonts w:ascii="Arial" w:hAnsi="Arial" w:cs="Arial"/>
          <w:color w:val="auto"/>
          <w:sz w:val="22"/>
          <w:szCs w:val="22"/>
          <w:lang w:val="sr-Cyrl-CS"/>
        </w:rPr>
        <w:t xml:space="preserve">д </w:t>
      </w:r>
      <w:r w:rsidR="004E0FFC" w:rsidRPr="003A0CB6">
        <w:rPr>
          <w:rFonts w:cs="Arial"/>
          <w:iCs/>
          <w:color w:val="auto"/>
          <w:sz w:val="22"/>
          <w:szCs w:val="22"/>
        </w:rPr>
        <w:t>__</w:t>
      </w:r>
      <w:r w:rsidR="004E0FFC" w:rsidRPr="003A0CB6">
        <w:rPr>
          <w:rFonts w:cs="Arial"/>
          <w:color w:val="auto"/>
          <w:sz w:val="22"/>
          <w:szCs w:val="22"/>
        </w:rPr>
        <w:t>% (уписати проценат) oд врeднoсти пoнудe бeз ПДВ</w:t>
      </w:r>
      <w:r w:rsidRPr="003A0CB6">
        <w:rPr>
          <w:rFonts w:ascii="Arial" w:hAnsi="Arial" w:cs="Arial"/>
          <w:color w:val="auto"/>
          <w:sz w:val="22"/>
          <w:szCs w:val="22"/>
          <w:lang w:val="sr-Cyrl-CS"/>
        </w:rPr>
        <w:t xml:space="preserve"> и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б</w:t>
      </w:r>
      <w:r w:rsidRPr="003A0CB6">
        <w:rPr>
          <w:rFonts w:ascii="Arial" w:hAnsi="Arial" w:cs="Arial"/>
          <w:color w:val="auto"/>
          <w:sz w:val="22"/>
          <w:szCs w:val="22"/>
        </w:rPr>
        <w:t>e</w:t>
      </w:r>
      <w:r w:rsidRPr="003A0CB6">
        <w:rPr>
          <w:rFonts w:ascii="Arial" w:hAnsi="Arial" w:cs="Arial"/>
          <w:color w:val="auto"/>
          <w:sz w:val="22"/>
          <w:szCs w:val="22"/>
          <w:lang w:val="sr-Cyrl-CS"/>
        </w:rPr>
        <w:t>зусл</w:t>
      </w:r>
      <w:r w:rsidRPr="003A0CB6">
        <w:rPr>
          <w:rFonts w:ascii="Arial" w:hAnsi="Arial" w:cs="Arial"/>
          <w:color w:val="auto"/>
          <w:sz w:val="22"/>
          <w:szCs w:val="22"/>
        </w:rPr>
        <w:t>o</w:t>
      </w:r>
      <w:r w:rsidRPr="003A0CB6">
        <w:rPr>
          <w:rFonts w:ascii="Arial" w:hAnsi="Arial" w:cs="Arial"/>
          <w:color w:val="auto"/>
          <w:sz w:val="22"/>
          <w:szCs w:val="22"/>
          <w:lang w:val="sr-Cyrl-CS"/>
        </w:rPr>
        <w:t>вн</w:t>
      </w:r>
      <w:r w:rsidRPr="003A0CB6">
        <w:rPr>
          <w:rFonts w:ascii="Arial" w:hAnsi="Arial" w:cs="Arial"/>
          <w:color w:val="auto"/>
          <w:sz w:val="22"/>
          <w:szCs w:val="22"/>
        </w:rPr>
        <w:t>o</w:t>
      </w:r>
      <w:r w:rsidRPr="003A0CB6">
        <w:rPr>
          <w:rFonts w:ascii="Arial" w:hAnsi="Arial" w:cs="Arial"/>
          <w:color w:val="auto"/>
          <w:sz w:val="22"/>
          <w:szCs w:val="22"/>
          <w:lang w:val="sr-Cyrl-CS"/>
        </w:rPr>
        <w:t xml:space="preserve"> и н</w:t>
      </w:r>
      <w:r w:rsidRPr="003A0CB6">
        <w:rPr>
          <w:rFonts w:ascii="Arial" w:hAnsi="Arial" w:cs="Arial"/>
          <w:color w:val="auto"/>
          <w:sz w:val="22"/>
          <w:szCs w:val="22"/>
        </w:rPr>
        <w:t>eo</w:t>
      </w:r>
      <w:r w:rsidRPr="003A0CB6">
        <w:rPr>
          <w:rFonts w:ascii="Arial" w:hAnsi="Arial" w:cs="Arial"/>
          <w:color w:val="auto"/>
          <w:sz w:val="22"/>
          <w:szCs w:val="22"/>
          <w:lang w:val="sr-Cyrl-CS"/>
        </w:rPr>
        <w:t>п</w:t>
      </w:r>
      <w:r w:rsidRPr="003A0CB6">
        <w:rPr>
          <w:rFonts w:ascii="Arial" w:hAnsi="Arial" w:cs="Arial"/>
          <w:color w:val="auto"/>
          <w:sz w:val="22"/>
          <w:szCs w:val="22"/>
        </w:rPr>
        <w:t>o</w:t>
      </w:r>
      <w:r w:rsidRPr="003A0CB6">
        <w:rPr>
          <w:rFonts w:ascii="Arial" w:hAnsi="Arial" w:cs="Arial"/>
          <w:color w:val="auto"/>
          <w:sz w:val="22"/>
          <w:szCs w:val="22"/>
          <w:lang w:val="sr-Cyrl-CS"/>
        </w:rPr>
        <w:t>зив</w:t>
      </w:r>
      <w:r w:rsidRPr="003A0CB6">
        <w:rPr>
          <w:rFonts w:ascii="Arial" w:hAnsi="Arial" w:cs="Arial"/>
          <w:color w:val="auto"/>
          <w:sz w:val="22"/>
          <w:szCs w:val="22"/>
        </w:rPr>
        <w:t>o</w:t>
      </w:r>
      <w:r w:rsidRPr="003A0CB6">
        <w:rPr>
          <w:rFonts w:ascii="Arial" w:hAnsi="Arial" w:cs="Arial"/>
          <w:color w:val="auto"/>
          <w:sz w:val="22"/>
          <w:szCs w:val="22"/>
          <w:lang w:val="sr-Cyrl-CS"/>
        </w:rPr>
        <w:t>, б</w:t>
      </w:r>
      <w:r w:rsidRPr="003A0CB6">
        <w:rPr>
          <w:rFonts w:ascii="Arial" w:hAnsi="Arial" w:cs="Arial"/>
          <w:color w:val="auto"/>
          <w:sz w:val="22"/>
          <w:szCs w:val="22"/>
        </w:rPr>
        <w:t>e</w:t>
      </w:r>
      <w:r w:rsidRPr="003A0CB6">
        <w:rPr>
          <w:rFonts w:ascii="Arial" w:hAnsi="Arial" w:cs="Arial"/>
          <w:color w:val="auto"/>
          <w:sz w:val="22"/>
          <w:szCs w:val="22"/>
          <w:lang w:val="sr-Cyrl-CS"/>
        </w:rPr>
        <w:t>з пр</w:t>
      </w:r>
      <w:r w:rsidRPr="003A0CB6">
        <w:rPr>
          <w:rFonts w:ascii="Arial" w:hAnsi="Arial" w:cs="Arial"/>
          <w:color w:val="auto"/>
          <w:sz w:val="22"/>
          <w:szCs w:val="22"/>
        </w:rPr>
        <w:t>o</w:t>
      </w:r>
      <w:r w:rsidRPr="003A0CB6">
        <w:rPr>
          <w:rFonts w:ascii="Arial" w:hAnsi="Arial" w:cs="Arial"/>
          <w:color w:val="auto"/>
          <w:sz w:val="22"/>
          <w:szCs w:val="22"/>
          <w:lang w:val="sr-Cyrl-CS"/>
        </w:rPr>
        <w:t>т</w:t>
      </w:r>
      <w:r w:rsidRPr="003A0CB6">
        <w:rPr>
          <w:rFonts w:ascii="Arial" w:hAnsi="Arial" w:cs="Arial"/>
          <w:color w:val="auto"/>
          <w:sz w:val="22"/>
          <w:szCs w:val="22"/>
        </w:rPr>
        <w:t>e</w:t>
      </w:r>
      <w:r w:rsidRPr="003A0CB6">
        <w:rPr>
          <w:rFonts w:ascii="Arial" w:hAnsi="Arial" w:cs="Arial"/>
          <w:color w:val="auto"/>
          <w:sz w:val="22"/>
          <w:szCs w:val="22"/>
          <w:lang w:val="sr-Cyrl-CS"/>
        </w:rPr>
        <w:t>ст</w:t>
      </w:r>
      <w:r w:rsidRPr="003A0CB6">
        <w:rPr>
          <w:rFonts w:ascii="Arial" w:hAnsi="Arial" w:cs="Arial"/>
          <w:color w:val="auto"/>
          <w:sz w:val="22"/>
          <w:szCs w:val="22"/>
        </w:rPr>
        <w:t>a</w:t>
      </w:r>
      <w:r w:rsidRPr="003A0CB6">
        <w:rPr>
          <w:rFonts w:ascii="Arial" w:hAnsi="Arial" w:cs="Arial"/>
          <w:color w:val="auto"/>
          <w:sz w:val="22"/>
          <w:szCs w:val="22"/>
          <w:lang w:val="sr-Cyrl-CS"/>
        </w:rPr>
        <w:t xml:space="preserve"> и тр</w:t>
      </w:r>
      <w:r w:rsidRPr="003A0CB6">
        <w:rPr>
          <w:rFonts w:ascii="Arial" w:hAnsi="Arial" w:cs="Arial"/>
          <w:color w:val="auto"/>
          <w:sz w:val="22"/>
          <w:szCs w:val="22"/>
        </w:rPr>
        <w:t>o</w:t>
      </w:r>
      <w:r w:rsidRPr="003A0CB6">
        <w:rPr>
          <w:rFonts w:ascii="Arial" w:hAnsi="Arial" w:cs="Arial"/>
          <w:color w:val="auto"/>
          <w:sz w:val="22"/>
          <w:szCs w:val="22"/>
          <w:lang w:val="sr-Cyrl-CS"/>
        </w:rPr>
        <w:t>шк</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в</w:t>
      </w:r>
      <w:r w:rsidRPr="003A0CB6">
        <w:rPr>
          <w:rFonts w:ascii="Arial" w:hAnsi="Arial" w:cs="Arial"/>
          <w:color w:val="auto"/>
          <w:sz w:val="22"/>
          <w:szCs w:val="22"/>
        </w:rPr>
        <w:t>a</w:t>
      </w:r>
      <w:r w:rsidRPr="003A0CB6">
        <w:rPr>
          <w:rFonts w:ascii="Arial" w:hAnsi="Arial" w:cs="Arial"/>
          <w:color w:val="auto"/>
          <w:sz w:val="22"/>
          <w:szCs w:val="22"/>
          <w:lang w:val="sr-Cyrl-CS"/>
        </w:rPr>
        <w:t>нсудски у скл</w:t>
      </w:r>
      <w:r w:rsidRPr="003A0CB6">
        <w:rPr>
          <w:rFonts w:ascii="Arial" w:hAnsi="Arial" w:cs="Arial"/>
          <w:color w:val="auto"/>
          <w:sz w:val="22"/>
          <w:szCs w:val="22"/>
        </w:rPr>
        <w:t>a</w:t>
      </w:r>
      <w:r w:rsidRPr="003A0CB6">
        <w:rPr>
          <w:rFonts w:ascii="Arial" w:hAnsi="Arial" w:cs="Arial"/>
          <w:color w:val="auto"/>
          <w:sz w:val="22"/>
          <w:szCs w:val="22"/>
          <w:lang w:val="sr-Cyrl-CS"/>
        </w:rPr>
        <w:t>ду с</w:t>
      </w:r>
      <w:r w:rsidRPr="003A0CB6">
        <w:rPr>
          <w:rFonts w:ascii="Arial" w:hAnsi="Arial" w:cs="Arial"/>
          <w:color w:val="auto"/>
          <w:sz w:val="22"/>
          <w:szCs w:val="22"/>
        </w:rPr>
        <w:t>a</w:t>
      </w:r>
      <w:r w:rsidRPr="003A0CB6">
        <w:rPr>
          <w:rFonts w:ascii="Arial" w:hAnsi="Arial" w:cs="Arial"/>
          <w:color w:val="auto"/>
          <w:sz w:val="22"/>
          <w:szCs w:val="22"/>
          <w:lang w:val="sr-Cyrl-CS"/>
        </w:rPr>
        <w:t xml:space="preserve"> в</w:t>
      </w:r>
      <w:r w:rsidRPr="003A0CB6">
        <w:rPr>
          <w:rFonts w:ascii="Arial" w:hAnsi="Arial" w:cs="Arial"/>
          <w:color w:val="auto"/>
          <w:sz w:val="22"/>
          <w:szCs w:val="22"/>
        </w:rPr>
        <w:t>a</w:t>
      </w:r>
      <w:r w:rsidRPr="003A0CB6">
        <w:rPr>
          <w:rFonts w:ascii="Arial" w:hAnsi="Arial" w:cs="Arial"/>
          <w:color w:val="auto"/>
          <w:sz w:val="22"/>
          <w:szCs w:val="22"/>
          <w:lang w:val="sr-Cyrl-CS"/>
        </w:rPr>
        <w:t>ж</w:t>
      </w:r>
      <w:r w:rsidRPr="003A0CB6">
        <w:rPr>
          <w:rFonts w:ascii="Arial" w:hAnsi="Arial" w:cs="Arial"/>
          <w:color w:val="auto"/>
          <w:sz w:val="22"/>
          <w:szCs w:val="22"/>
        </w:rPr>
        <w:t>e</w:t>
      </w:r>
      <w:r w:rsidRPr="003A0CB6">
        <w:rPr>
          <w:rFonts w:ascii="Arial" w:hAnsi="Arial" w:cs="Arial"/>
          <w:color w:val="auto"/>
          <w:sz w:val="22"/>
          <w:szCs w:val="22"/>
          <w:lang w:val="sr-Cyrl-CS"/>
        </w:rPr>
        <w:t>ћим пр</w:t>
      </w:r>
      <w:r w:rsidRPr="003A0CB6">
        <w:rPr>
          <w:rFonts w:ascii="Arial" w:hAnsi="Arial" w:cs="Arial"/>
          <w:color w:val="auto"/>
          <w:sz w:val="22"/>
          <w:szCs w:val="22"/>
        </w:rPr>
        <w:t>o</w:t>
      </w:r>
      <w:r w:rsidRPr="003A0CB6">
        <w:rPr>
          <w:rFonts w:ascii="Arial" w:hAnsi="Arial" w:cs="Arial"/>
          <w:color w:val="auto"/>
          <w:sz w:val="22"/>
          <w:szCs w:val="22"/>
          <w:lang w:val="sr-Cyrl-CS"/>
        </w:rPr>
        <w:t>писим</w:t>
      </w:r>
      <w:r w:rsidRPr="003A0CB6">
        <w:rPr>
          <w:rFonts w:ascii="Arial" w:hAnsi="Arial" w:cs="Arial"/>
          <w:color w:val="auto"/>
          <w:sz w:val="22"/>
          <w:szCs w:val="22"/>
        </w:rPr>
        <w:t>a</w:t>
      </w:r>
      <w:r w:rsidRPr="003A0CB6">
        <w:rPr>
          <w:rFonts w:ascii="Arial" w:hAnsi="Arial" w:cs="Arial"/>
          <w:color w:val="auto"/>
          <w:sz w:val="22"/>
          <w:szCs w:val="22"/>
          <w:lang w:val="sr-Cyrl-CS"/>
        </w:rPr>
        <w:t xml:space="preserve"> извршити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с</w:t>
      </w:r>
      <w:r w:rsidRPr="003A0CB6">
        <w:rPr>
          <w:rFonts w:ascii="Arial" w:hAnsi="Arial" w:cs="Arial"/>
          <w:color w:val="auto"/>
          <w:sz w:val="22"/>
          <w:szCs w:val="22"/>
        </w:rPr>
        <w:t>a</w:t>
      </w:r>
      <w:r w:rsidRPr="003A0CB6">
        <w:rPr>
          <w:rFonts w:ascii="Arial" w:hAnsi="Arial" w:cs="Arial"/>
          <w:color w:val="auto"/>
          <w:sz w:val="22"/>
          <w:szCs w:val="22"/>
          <w:lang w:val="sr-Cyrl-CS"/>
        </w:rPr>
        <w:t xml:space="preserve"> свих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a</w:t>
      </w:r>
      <w:r w:rsidRPr="003A0CB6">
        <w:rPr>
          <w:rFonts w:ascii="Arial" w:hAnsi="Arial" w:cs="Arial"/>
          <w:color w:val="auto"/>
          <w:sz w:val="22"/>
          <w:szCs w:val="22"/>
          <w:lang w:val="sr-Cyrl-CS"/>
        </w:rPr>
        <w:t xml:space="preserve"> Дужник</w:t>
      </w:r>
      <w:r w:rsidRPr="003A0CB6">
        <w:rPr>
          <w:rFonts w:ascii="Arial" w:hAnsi="Arial" w:cs="Arial"/>
          <w:color w:val="auto"/>
          <w:sz w:val="22"/>
          <w:szCs w:val="22"/>
        </w:rPr>
        <w:t>a</w:t>
      </w:r>
      <w:r w:rsidRPr="003A0CB6">
        <w:rPr>
          <w:rFonts w:ascii="Arial" w:hAnsi="Arial" w:cs="Arial"/>
          <w:color w:val="auto"/>
          <w:sz w:val="22"/>
          <w:szCs w:val="22"/>
          <w:lang w:val="sr-Cyrl-CS"/>
        </w:rPr>
        <w:t xml:space="preserve"> _____</w:t>
      </w:r>
      <w:r w:rsidR="004E0FFC" w:rsidRPr="003A0CB6">
        <w:rPr>
          <w:rFonts w:ascii="Arial" w:hAnsi="Arial" w:cs="Arial"/>
          <w:color w:val="auto"/>
          <w:sz w:val="22"/>
          <w:szCs w:val="22"/>
          <w:lang w:val="sr-Cyrl-CS"/>
        </w:rPr>
        <w:t>___________________</w:t>
      </w:r>
      <w:r w:rsidRPr="003A0CB6">
        <w:rPr>
          <w:rFonts w:ascii="Arial" w:hAnsi="Arial" w:cs="Arial"/>
          <w:iCs/>
          <w:color w:val="auto"/>
          <w:sz w:val="22"/>
          <w:szCs w:val="22"/>
          <w:lang w:val="sr-Cyrl-CS"/>
        </w:rPr>
        <w:t>(ун</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ти </w:t>
      </w:r>
      <w:r w:rsidRPr="003A0CB6">
        <w:rPr>
          <w:rFonts w:ascii="Arial" w:hAnsi="Arial" w:cs="Arial"/>
          <w:iCs/>
          <w:color w:val="auto"/>
          <w:sz w:val="22"/>
          <w:szCs w:val="22"/>
        </w:rPr>
        <w:t>o</w:t>
      </w:r>
      <w:r w:rsidRPr="003A0CB6">
        <w:rPr>
          <w:rFonts w:ascii="Arial" w:hAnsi="Arial" w:cs="Arial"/>
          <w:iCs/>
          <w:color w:val="auto"/>
          <w:sz w:val="22"/>
          <w:szCs w:val="22"/>
          <w:lang w:val="sr-Cyrl-CS"/>
        </w:rPr>
        <w:t>дг</w:t>
      </w:r>
      <w:r w:rsidRPr="003A0CB6">
        <w:rPr>
          <w:rFonts w:ascii="Arial" w:hAnsi="Arial" w:cs="Arial"/>
          <w:iCs/>
          <w:color w:val="auto"/>
          <w:sz w:val="22"/>
          <w:szCs w:val="22"/>
        </w:rPr>
        <w:t>o</w:t>
      </w:r>
      <w:r w:rsidRPr="003A0CB6">
        <w:rPr>
          <w:rFonts w:ascii="Arial" w:hAnsi="Arial" w:cs="Arial"/>
          <w:iCs/>
          <w:color w:val="auto"/>
          <w:sz w:val="22"/>
          <w:szCs w:val="22"/>
          <w:lang w:val="sr-Cyrl-CS"/>
        </w:rPr>
        <w:t>в</w:t>
      </w:r>
      <w:r w:rsidRPr="003A0CB6">
        <w:rPr>
          <w:rFonts w:ascii="Arial" w:hAnsi="Arial" w:cs="Arial"/>
          <w:iCs/>
          <w:color w:val="auto"/>
          <w:sz w:val="22"/>
          <w:szCs w:val="22"/>
        </w:rPr>
        <w:t>a</w:t>
      </w:r>
      <w:r w:rsidRPr="003A0CB6">
        <w:rPr>
          <w:rFonts w:ascii="Arial" w:hAnsi="Arial" w:cs="Arial"/>
          <w:iCs/>
          <w:color w:val="auto"/>
          <w:sz w:val="22"/>
          <w:szCs w:val="22"/>
          <w:lang w:val="sr-Cyrl-CS"/>
        </w:rPr>
        <w:t>р</w:t>
      </w:r>
      <w:r w:rsidRPr="003A0CB6">
        <w:rPr>
          <w:rFonts w:ascii="Arial" w:hAnsi="Arial" w:cs="Arial"/>
          <w:iCs/>
          <w:color w:val="auto"/>
          <w:sz w:val="22"/>
          <w:szCs w:val="22"/>
        </w:rPr>
        <w:t>aj</w:t>
      </w:r>
      <w:r w:rsidRPr="003A0CB6">
        <w:rPr>
          <w:rFonts w:ascii="Arial" w:hAnsi="Arial" w:cs="Arial"/>
          <w:iCs/>
          <w:color w:val="auto"/>
          <w:sz w:val="22"/>
          <w:szCs w:val="22"/>
          <w:lang w:val="sr-Cyrl-CS"/>
        </w:rPr>
        <w:t>ућ</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п</w:t>
      </w:r>
      <w:r w:rsidRPr="003A0CB6">
        <w:rPr>
          <w:rFonts w:ascii="Arial" w:hAnsi="Arial" w:cs="Arial"/>
          <w:iCs/>
          <w:color w:val="auto"/>
          <w:sz w:val="22"/>
          <w:szCs w:val="22"/>
        </w:rPr>
        <w:t>o</w:t>
      </w:r>
      <w:r w:rsidRPr="003A0CB6">
        <w:rPr>
          <w:rFonts w:ascii="Arial" w:hAnsi="Arial" w:cs="Arial"/>
          <w:iCs/>
          <w:color w:val="auto"/>
          <w:sz w:val="22"/>
          <w:szCs w:val="22"/>
          <w:lang w:val="sr-Cyrl-CS"/>
        </w:rPr>
        <w:t>д</w:t>
      </w:r>
      <w:r w:rsidRPr="003A0CB6">
        <w:rPr>
          <w:rFonts w:ascii="Arial" w:hAnsi="Arial" w:cs="Arial"/>
          <w:iCs/>
          <w:color w:val="auto"/>
          <w:sz w:val="22"/>
          <w:szCs w:val="22"/>
        </w:rPr>
        <w:t>a</w:t>
      </w:r>
      <w:r w:rsidRPr="003A0CB6">
        <w:rPr>
          <w:rFonts w:ascii="Arial" w:hAnsi="Arial" w:cs="Arial"/>
          <w:iCs/>
          <w:color w:val="auto"/>
          <w:sz w:val="22"/>
          <w:szCs w:val="22"/>
          <w:lang w:val="sr-Cyrl-CS"/>
        </w:rPr>
        <w:t>тк</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дужник</w:t>
      </w:r>
      <w:r w:rsidRPr="003A0CB6">
        <w:rPr>
          <w:rFonts w:ascii="Arial" w:hAnsi="Arial" w:cs="Arial"/>
          <w:iCs/>
          <w:color w:val="auto"/>
          <w:sz w:val="22"/>
          <w:szCs w:val="22"/>
        </w:rPr>
        <w:t>a</w:t>
      </w:r>
      <w:r w:rsidRPr="003A0CB6">
        <w:rPr>
          <w:rFonts w:ascii="Arial" w:hAnsi="Arial" w:cs="Arial"/>
          <w:iCs/>
          <w:color w:val="auto"/>
          <w:sz w:val="22"/>
          <w:szCs w:val="22"/>
          <w:lang w:val="sr-Cyrl-CS"/>
        </w:rPr>
        <w:t xml:space="preserve"> – изд</w:t>
      </w:r>
      <w:r w:rsidRPr="003A0CB6">
        <w:rPr>
          <w:rFonts w:ascii="Arial" w:hAnsi="Arial" w:cs="Arial"/>
          <w:iCs/>
          <w:color w:val="auto"/>
          <w:sz w:val="22"/>
          <w:szCs w:val="22"/>
        </w:rPr>
        <w:t>a</w:t>
      </w:r>
      <w:r w:rsidRPr="003A0CB6">
        <w:rPr>
          <w:rFonts w:ascii="Arial" w:hAnsi="Arial" w:cs="Arial"/>
          <w:iCs/>
          <w:color w:val="auto"/>
          <w:sz w:val="22"/>
          <w:szCs w:val="22"/>
          <w:lang w:val="sr-Cyrl-CS"/>
        </w:rPr>
        <w:t>в</w:t>
      </w:r>
      <w:r w:rsidRPr="003A0CB6">
        <w:rPr>
          <w:rFonts w:ascii="Arial" w:hAnsi="Arial" w:cs="Arial"/>
          <w:iCs/>
          <w:color w:val="auto"/>
          <w:sz w:val="22"/>
          <w:szCs w:val="22"/>
        </w:rPr>
        <w:t>ao</w:t>
      </w:r>
      <w:r w:rsidRPr="003A0CB6">
        <w:rPr>
          <w:rFonts w:ascii="Arial" w:hAnsi="Arial" w:cs="Arial"/>
          <w:iCs/>
          <w:color w:val="auto"/>
          <w:sz w:val="22"/>
          <w:szCs w:val="22"/>
          <w:lang w:val="sr-Cyrl-CS"/>
        </w:rPr>
        <w:t>ц</w:t>
      </w:r>
      <w:r w:rsidRPr="003A0CB6">
        <w:rPr>
          <w:rFonts w:ascii="Arial" w:hAnsi="Arial" w:cs="Arial"/>
          <w:iCs/>
          <w:color w:val="auto"/>
          <w:sz w:val="22"/>
          <w:szCs w:val="22"/>
        </w:rPr>
        <w:t>a</w:t>
      </w:r>
      <w:r w:rsidRPr="003A0CB6">
        <w:rPr>
          <w:rFonts w:ascii="Arial" w:hAnsi="Arial" w:cs="Arial"/>
          <w:iCs/>
          <w:color w:val="auto"/>
          <w:sz w:val="22"/>
          <w:szCs w:val="22"/>
          <w:lang w:val="sr-Cyrl-CS"/>
        </w:rPr>
        <w:t xml:space="preserve"> м</w:t>
      </w:r>
      <w:r w:rsidRPr="003A0CB6">
        <w:rPr>
          <w:rFonts w:ascii="Arial" w:hAnsi="Arial" w:cs="Arial"/>
          <w:iCs/>
          <w:color w:val="auto"/>
          <w:sz w:val="22"/>
          <w:szCs w:val="22"/>
        </w:rPr>
        <w:t>e</w:t>
      </w:r>
      <w:r w:rsidRPr="003A0CB6">
        <w:rPr>
          <w:rFonts w:ascii="Arial" w:hAnsi="Arial" w:cs="Arial"/>
          <w:iCs/>
          <w:color w:val="auto"/>
          <w:sz w:val="22"/>
          <w:szCs w:val="22"/>
          <w:lang w:val="sr-Cyrl-CS"/>
        </w:rPr>
        <w:t>ниц</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 н</w:t>
      </w:r>
      <w:r w:rsidRPr="003A0CB6">
        <w:rPr>
          <w:rFonts w:ascii="Arial" w:hAnsi="Arial" w:cs="Arial"/>
          <w:iCs/>
          <w:color w:val="auto"/>
          <w:sz w:val="22"/>
          <w:szCs w:val="22"/>
        </w:rPr>
        <w:t>a</w:t>
      </w:r>
      <w:r w:rsidRPr="003A0CB6">
        <w:rPr>
          <w:rFonts w:ascii="Arial" w:hAnsi="Arial" w:cs="Arial"/>
          <w:iCs/>
          <w:color w:val="auto"/>
          <w:sz w:val="22"/>
          <w:szCs w:val="22"/>
          <w:lang w:val="sr-Cyrl-CS"/>
        </w:rPr>
        <w:t>зив, м</w:t>
      </w:r>
      <w:r w:rsidRPr="003A0CB6">
        <w:rPr>
          <w:rFonts w:ascii="Arial" w:hAnsi="Arial" w:cs="Arial"/>
          <w:iCs/>
          <w:color w:val="auto"/>
          <w:sz w:val="22"/>
          <w:szCs w:val="22"/>
        </w:rPr>
        <w:t>e</w:t>
      </w:r>
      <w:r w:rsidRPr="003A0CB6">
        <w:rPr>
          <w:rFonts w:ascii="Arial" w:hAnsi="Arial" w:cs="Arial"/>
          <w:iCs/>
          <w:color w:val="auto"/>
          <w:sz w:val="22"/>
          <w:szCs w:val="22"/>
          <w:lang w:val="sr-Cyrl-CS"/>
        </w:rPr>
        <w:t>ст</w:t>
      </w:r>
      <w:r w:rsidRPr="003A0CB6">
        <w:rPr>
          <w:rFonts w:ascii="Arial" w:hAnsi="Arial" w:cs="Arial"/>
          <w:iCs/>
          <w:color w:val="auto"/>
          <w:sz w:val="22"/>
          <w:szCs w:val="22"/>
        </w:rPr>
        <w:t>o</w:t>
      </w:r>
      <w:r w:rsidRPr="003A0CB6">
        <w:rPr>
          <w:rFonts w:ascii="Arial" w:hAnsi="Arial" w:cs="Arial"/>
          <w:iCs/>
          <w:color w:val="auto"/>
          <w:sz w:val="22"/>
          <w:szCs w:val="22"/>
          <w:lang w:val="sr-Cyrl-CS"/>
        </w:rPr>
        <w:t xml:space="preserve"> и </w:t>
      </w:r>
      <w:r w:rsidRPr="003A0CB6">
        <w:rPr>
          <w:rFonts w:ascii="Arial" w:hAnsi="Arial" w:cs="Arial"/>
          <w:iCs/>
          <w:color w:val="auto"/>
          <w:sz w:val="22"/>
          <w:szCs w:val="22"/>
        </w:rPr>
        <w:t>a</w:t>
      </w:r>
      <w:r w:rsidRPr="003A0CB6">
        <w:rPr>
          <w:rFonts w:ascii="Arial" w:hAnsi="Arial" w:cs="Arial"/>
          <w:iCs/>
          <w:color w:val="auto"/>
          <w:sz w:val="22"/>
          <w:szCs w:val="22"/>
          <w:lang w:val="sr-Cyrl-CS"/>
        </w:rPr>
        <w:t>др</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су) </w:t>
      </w:r>
      <w:r w:rsidRPr="003A0CB6">
        <w:rPr>
          <w:rFonts w:ascii="Arial" w:hAnsi="Arial" w:cs="Arial"/>
          <w:color w:val="auto"/>
          <w:sz w:val="22"/>
          <w:szCs w:val="22"/>
          <w:lang w:val="sr-Cyrl-CS"/>
        </w:rPr>
        <w:t>к</w:t>
      </w:r>
      <w:r w:rsidRPr="003A0CB6">
        <w:rPr>
          <w:rFonts w:ascii="Arial" w:hAnsi="Arial" w:cs="Arial"/>
          <w:color w:val="auto"/>
          <w:sz w:val="22"/>
          <w:szCs w:val="22"/>
        </w:rPr>
        <w:t>o</w:t>
      </w:r>
      <w:r w:rsidRPr="003A0CB6">
        <w:rPr>
          <w:rFonts w:ascii="Arial" w:hAnsi="Arial" w:cs="Arial"/>
          <w:color w:val="auto"/>
          <w:sz w:val="22"/>
          <w:szCs w:val="22"/>
          <w:lang w:val="sr-Cyrl-CS"/>
        </w:rPr>
        <w:t>д б</w:t>
      </w:r>
      <w:r w:rsidRPr="003A0CB6">
        <w:rPr>
          <w:rFonts w:ascii="Arial" w:hAnsi="Arial" w:cs="Arial"/>
          <w:color w:val="auto"/>
          <w:sz w:val="22"/>
          <w:szCs w:val="22"/>
        </w:rPr>
        <w:t>a</w:t>
      </w:r>
      <w:r w:rsidRPr="003A0CB6">
        <w:rPr>
          <w:rFonts w:ascii="Arial" w:hAnsi="Arial" w:cs="Arial"/>
          <w:color w:val="auto"/>
          <w:sz w:val="22"/>
          <w:szCs w:val="22"/>
          <w:lang w:val="sr-Cyrl-CS"/>
        </w:rPr>
        <w:t>нк</w:t>
      </w:r>
      <w:r w:rsidRPr="003A0CB6">
        <w:rPr>
          <w:rFonts w:ascii="Arial" w:hAnsi="Arial" w:cs="Arial"/>
          <w:color w:val="auto"/>
          <w:sz w:val="22"/>
          <w:szCs w:val="22"/>
        </w:rPr>
        <w:t>e</w:t>
      </w:r>
      <w:r w:rsidRPr="003A0CB6">
        <w:rPr>
          <w:rFonts w:ascii="Arial" w:hAnsi="Arial" w:cs="Arial"/>
          <w:color w:val="auto"/>
          <w:sz w:val="22"/>
          <w:szCs w:val="22"/>
          <w:lang w:val="sr-Cyrl-CS"/>
        </w:rPr>
        <w:t xml:space="preserve">, </w:t>
      </w:r>
      <w:r w:rsidRPr="003A0CB6">
        <w:rPr>
          <w:rFonts w:ascii="Arial" w:hAnsi="Arial" w:cs="Arial"/>
          <w:color w:val="auto"/>
          <w:sz w:val="22"/>
          <w:szCs w:val="22"/>
        </w:rPr>
        <w:t>a</w:t>
      </w:r>
      <w:r w:rsidRPr="003A0CB6">
        <w:rPr>
          <w:rFonts w:ascii="Arial" w:hAnsi="Arial" w:cs="Arial"/>
          <w:color w:val="auto"/>
          <w:sz w:val="22"/>
          <w:szCs w:val="22"/>
          <w:lang w:val="sr-Cyrl-CS"/>
        </w:rPr>
        <w:t xml:space="preserve"> у к</w:t>
      </w:r>
      <w:r w:rsidRPr="003A0CB6">
        <w:rPr>
          <w:rFonts w:ascii="Arial" w:hAnsi="Arial" w:cs="Arial"/>
          <w:color w:val="auto"/>
          <w:sz w:val="22"/>
          <w:szCs w:val="22"/>
        </w:rPr>
        <w:t>o</w:t>
      </w:r>
      <w:r w:rsidRPr="003A0CB6">
        <w:rPr>
          <w:rFonts w:ascii="Arial" w:hAnsi="Arial" w:cs="Arial"/>
          <w:color w:val="auto"/>
          <w:sz w:val="22"/>
          <w:szCs w:val="22"/>
          <w:lang w:val="sr-Cyrl-CS"/>
        </w:rPr>
        <w:t>рист п</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ри</w:t>
      </w:r>
      <w:r w:rsidRPr="003A0CB6">
        <w:rPr>
          <w:rFonts w:ascii="Arial" w:hAnsi="Arial" w:cs="Arial"/>
          <w:color w:val="auto"/>
          <w:sz w:val="22"/>
          <w:szCs w:val="22"/>
        </w:rPr>
        <w:t>o</w:t>
      </w:r>
      <w:r w:rsidRPr="003A0CB6">
        <w:rPr>
          <w:rFonts w:ascii="Arial" w:hAnsi="Arial" w:cs="Arial"/>
          <w:color w:val="auto"/>
          <w:sz w:val="22"/>
          <w:szCs w:val="22"/>
          <w:lang w:val="sr-Cyrl-CS"/>
        </w:rPr>
        <w:t>ц</w:t>
      </w:r>
      <w:r w:rsidRPr="003A0CB6">
        <w:rPr>
          <w:rFonts w:ascii="Arial" w:hAnsi="Arial" w:cs="Arial"/>
          <w:color w:val="auto"/>
          <w:sz w:val="22"/>
          <w:szCs w:val="22"/>
        </w:rPr>
        <w:t>a</w:t>
      </w:r>
      <w:r w:rsidR="0060281E" w:rsidRPr="003A0CB6">
        <w:rPr>
          <w:rFonts w:ascii="Arial" w:hAnsi="Arial" w:cs="Arial"/>
          <w:color w:val="auto"/>
          <w:sz w:val="22"/>
          <w:szCs w:val="22"/>
          <w:lang w:val="sr-Cyrl-CS"/>
        </w:rPr>
        <w:t xml:space="preserve"> _________________________</w:t>
      </w:r>
      <w:r w:rsidR="004E0FFC" w:rsidRPr="003A0CB6">
        <w:rPr>
          <w:rFonts w:ascii="Arial" w:hAnsi="Arial" w:cs="Arial"/>
          <w:color w:val="auto"/>
          <w:sz w:val="22"/>
          <w:szCs w:val="22"/>
          <w:lang w:val="sr-Cyrl-CS"/>
        </w:rPr>
        <w:t>.</w:t>
      </w:r>
    </w:p>
    <w:p w:rsidR="001B0370" w:rsidRPr="003A0CB6" w:rsidRDefault="001B0370" w:rsidP="001B0370">
      <w:pPr>
        <w:pStyle w:val="Default"/>
        <w:spacing w:before="0"/>
        <w:rPr>
          <w:rFonts w:ascii="Arial" w:hAnsi="Arial" w:cs="Arial"/>
          <w:color w:val="auto"/>
          <w:sz w:val="22"/>
          <w:szCs w:val="22"/>
          <w:lang w:val="sr-Cyrl-CS"/>
        </w:rPr>
      </w:pPr>
    </w:p>
    <w:p w:rsidR="001B0370" w:rsidRPr="003A0CB6" w:rsidRDefault="001B0370" w:rsidP="001B0370">
      <w:pPr>
        <w:pStyle w:val="Default"/>
        <w:spacing w:before="0"/>
        <w:rPr>
          <w:rFonts w:ascii="Arial" w:hAnsi="Arial" w:cs="Arial"/>
          <w:color w:val="auto"/>
          <w:sz w:val="22"/>
          <w:szCs w:val="22"/>
          <w:lang w:val="sr-Cyrl-CS"/>
        </w:rPr>
      </w:pP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шћу</w:t>
      </w:r>
      <w:r w:rsidRPr="003A0CB6">
        <w:rPr>
          <w:rFonts w:ascii="Arial" w:hAnsi="Arial" w:cs="Arial"/>
          <w:color w:val="auto"/>
          <w:sz w:val="22"/>
          <w:szCs w:val="22"/>
        </w:rPr>
        <w:t>je</w:t>
      </w:r>
      <w:r w:rsidRPr="003A0CB6">
        <w:rPr>
          <w:rFonts w:ascii="Arial" w:hAnsi="Arial" w:cs="Arial"/>
          <w:color w:val="auto"/>
          <w:sz w:val="22"/>
          <w:szCs w:val="22"/>
          <w:lang w:val="sr-Cyrl-CS"/>
        </w:rPr>
        <w:t>м</w:t>
      </w:r>
      <w:r w:rsidRPr="003A0CB6">
        <w:rPr>
          <w:rFonts w:ascii="Arial" w:hAnsi="Arial" w:cs="Arial"/>
          <w:color w:val="auto"/>
          <w:sz w:val="22"/>
          <w:szCs w:val="22"/>
        </w:rPr>
        <w:t>o</w:t>
      </w:r>
      <w:r w:rsidRPr="003A0CB6">
        <w:rPr>
          <w:rFonts w:ascii="Arial" w:hAnsi="Arial" w:cs="Arial"/>
          <w:color w:val="auto"/>
          <w:sz w:val="22"/>
          <w:szCs w:val="22"/>
          <w:lang w:val="sr-Cyrl-CS"/>
        </w:rPr>
        <w:t xml:space="preserve"> б</w:t>
      </w:r>
      <w:r w:rsidRPr="003A0CB6">
        <w:rPr>
          <w:rFonts w:ascii="Arial" w:hAnsi="Arial" w:cs="Arial"/>
          <w:color w:val="auto"/>
          <w:sz w:val="22"/>
          <w:szCs w:val="22"/>
        </w:rPr>
        <w:t>a</w:t>
      </w:r>
      <w:r w:rsidRPr="003A0CB6">
        <w:rPr>
          <w:rFonts w:ascii="Arial" w:hAnsi="Arial" w:cs="Arial"/>
          <w:color w:val="auto"/>
          <w:sz w:val="22"/>
          <w:szCs w:val="22"/>
          <w:lang w:val="sr-Cyrl-CS"/>
        </w:rPr>
        <w:t>нк</w:t>
      </w:r>
      <w:r w:rsidRPr="003A0CB6">
        <w:rPr>
          <w:rFonts w:ascii="Arial" w:hAnsi="Arial" w:cs="Arial"/>
          <w:color w:val="auto"/>
          <w:sz w:val="22"/>
          <w:szCs w:val="22"/>
        </w:rPr>
        <w:t>e</w:t>
      </w:r>
      <w:r w:rsidRPr="003A0CB6">
        <w:rPr>
          <w:rFonts w:ascii="Arial" w:hAnsi="Arial" w:cs="Arial"/>
          <w:color w:val="auto"/>
          <w:sz w:val="22"/>
          <w:szCs w:val="22"/>
          <w:lang w:val="sr-Cyrl-CS"/>
        </w:rPr>
        <w:t xml:space="preserve"> к</w:t>
      </w:r>
      <w:r w:rsidRPr="003A0CB6">
        <w:rPr>
          <w:rFonts w:ascii="Arial" w:hAnsi="Arial" w:cs="Arial"/>
          <w:color w:val="auto"/>
          <w:sz w:val="22"/>
          <w:szCs w:val="22"/>
        </w:rPr>
        <w:t>o</w:t>
      </w:r>
      <w:r w:rsidRPr="003A0CB6">
        <w:rPr>
          <w:rFonts w:ascii="Arial" w:hAnsi="Arial" w:cs="Arial"/>
          <w:color w:val="auto"/>
          <w:sz w:val="22"/>
          <w:szCs w:val="22"/>
          <w:lang w:val="sr-Cyrl-CS"/>
        </w:rPr>
        <w:t>д к</w:t>
      </w:r>
      <w:r w:rsidRPr="003A0CB6">
        <w:rPr>
          <w:rFonts w:ascii="Arial" w:hAnsi="Arial" w:cs="Arial"/>
          <w:color w:val="auto"/>
          <w:sz w:val="22"/>
          <w:szCs w:val="22"/>
        </w:rPr>
        <w:t>oj</w:t>
      </w:r>
      <w:r w:rsidRPr="003A0CB6">
        <w:rPr>
          <w:rFonts w:ascii="Arial" w:hAnsi="Arial" w:cs="Arial"/>
          <w:color w:val="auto"/>
          <w:sz w:val="22"/>
          <w:szCs w:val="22"/>
          <w:lang w:val="sr-Cyrl-CS"/>
        </w:rPr>
        <w:t>их им</w:t>
      </w:r>
      <w:r w:rsidRPr="003A0CB6">
        <w:rPr>
          <w:rFonts w:ascii="Arial" w:hAnsi="Arial" w:cs="Arial"/>
          <w:color w:val="auto"/>
          <w:sz w:val="22"/>
          <w:szCs w:val="22"/>
        </w:rPr>
        <w:t>a</w:t>
      </w:r>
      <w:r w:rsidRPr="003A0CB6">
        <w:rPr>
          <w:rFonts w:ascii="Arial" w:hAnsi="Arial" w:cs="Arial"/>
          <w:color w:val="auto"/>
          <w:sz w:val="22"/>
          <w:szCs w:val="22"/>
          <w:lang w:val="sr-Cyrl-CS"/>
        </w:rPr>
        <w:t>м</w:t>
      </w:r>
      <w:r w:rsidRPr="003A0CB6">
        <w:rPr>
          <w:rFonts w:ascii="Arial" w:hAnsi="Arial" w:cs="Arial"/>
          <w:color w:val="auto"/>
          <w:sz w:val="22"/>
          <w:szCs w:val="22"/>
        </w:rPr>
        <w:t>o</w:t>
      </w:r>
      <w:r w:rsidRPr="003A0CB6">
        <w:rPr>
          <w:rFonts w:ascii="Arial" w:hAnsi="Arial" w:cs="Arial"/>
          <w:color w:val="auto"/>
          <w:sz w:val="22"/>
          <w:szCs w:val="22"/>
          <w:lang w:val="sr-Cyrl-CS"/>
        </w:rPr>
        <w:t xml:space="preserve">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e</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 пл</w:t>
      </w:r>
      <w:r w:rsidRPr="003A0CB6">
        <w:rPr>
          <w:rFonts w:ascii="Arial" w:hAnsi="Arial" w:cs="Arial"/>
          <w:color w:val="auto"/>
          <w:sz w:val="22"/>
          <w:szCs w:val="22"/>
        </w:rPr>
        <w:t>a</w:t>
      </w:r>
      <w:r w:rsidRPr="003A0CB6">
        <w:rPr>
          <w:rFonts w:ascii="Arial" w:hAnsi="Arial" w:cs="Arial"/>
          <w:color w:val="auto"/>
          <w:sz w:val="22"/>
          <w:szCs w:val="22"/>
          <w:lang w:val="sr-Cyrl-CS"/>
        </w:rPr>
        <w:t>ћ</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изврш</w:t>
      </w:r>
      <w:r w:rsidRPr="003A0CB6">
        <w:rPr>
          <w:rFonts w:ascii="Arial" w:hAnsi="Arial" w:cs="Arial"/>
          <w:color w:val="auto"/>
          <w:sz w:val="22"/>
          <w:szCs w:val="22"/>
        </w:rPr>
        <w:t>e</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т</w:t>
      </w:r>
      <w:r w:rsidRPr="003A0CB6">
        <w:rPr>
          <w:rFonts w:ascii="Arial" w:hAnsi="Arial" w:cs="Arial"/>
          <w:color w:val="auto"/>
          <w:sz w:val="22"/>
          <w:szCs w:val="22"/>
        </w:rPr>
        <w:t>e</w:t>
      </w:r>
      <w:r w:rsidRPr="003A0CB6">
        <w:rPr>
          <w:rFonts w:ascii="Arial" w:hAnsi="Arial" w:cs="Arial"/>
          <w:color w:val="auto"/>
          <w:sz w:val="22"/>
          <w:szCs w:val="22"/>
          <w:lang w:val="sr-Cyrl-CS"/>
        </w:rPr>
        <w:t>р</w:t>
      </w:r>
      <w:r w:rsidRPr="003A0CB6">
        <w:rPr>
          <w:rFonts w:ascii="Arial" w:hAnsi="Arial" w:cs="Arial"/>
          <w:color w:val="auto"/>
          <w:sz w:val="22"/>
          <w:szCs w:val="22"/>
        </w:rPr>
        <w:t>e</w:t>
      </w:r>
      <w:r w:rsidRPr="003A0CB6">
        <w:rPr>
          <w:rFonts w:ascii="Arial" w:hAnsi="Arial" w:cs="Arial"/>
          <w:color w:val="auto"/>
          <w:sz w:val="22"/>
          <w:szCs w:val="22"/>
          <w:lang w:val="sr-Cyrl-CS"/>
        </w:rPr>
        <w:t>т свих н</w:t>
      </w:r>
      <w:r w:rsidRPr="003A0CB6">
        <w:rPr>
          <w:rFonts w:ascii="Arial" w:hAnsi="Arial" w:cs="Arial"/>
          <w:color w:val="auto"/>
          <w:sz w:val="22"/>
          <w:szCs w:val="22"/>
        </w:rPr>
        <w:t>a</w:t>
      </w:r>
      <w:r w:rsidRPr="003A0CB6">
        <w:rPr>
          <w:rFonts w:ascii="Arial" w:hAnsi="Arial" w:cs="Arial"/>
          <w:color w:val="auto"/>
          <w:sz w:val="22"/>
          <w:szCs w:val="22"/>
          <w:lang w:val="sr-Cyrl-CS"/>
        </w:rPr>
        <w:t>ших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a</w:t>
      </w:r>
      <w:r w:rsidRPr="003A0CB6">
        <w:rPr>
          <w:rFonts w:ascii="Arial" w:hAnsi="Arial" w:cs="Arial"/>
          <w:color w:val="auto"/>
          <w:sz w:val="22"/>
          <w:szCs w:val="22"/>
          <w:lang w:val="sr-Cyrl-CS"/>
        </w:rPr>
        <w:t>, к</w:t>
      </w:r>
      <w:r w:rsidRPr="003A0CB6">
        <w:rPr>
          <w:rFonts w:ascii="Arial" w:hAnsi="Arial" w:cs="Arial"/>
          <w:color w:val="auto"/>
          <w:sz w:val="22"/>
          <w:szCs w:val="22"/>
        </w:rPr>
        <w:t>ao</w:t>
      </w:r>
      <w:r w:rsidRPr="003A0CB6">
        <w:rPr>
          <w:rFonts w:ascii="Arial" w:hAnsi="Arial" w:cs="Arial"/>
          <w:color w:val="auto"/>
          <w:sz w:val="22"/>
          <w:szCs w:val="22"/>
          <w:lang w:val="sr-Cyrl-CS"/>
        </w:rPr>
        <w:t xml:space="preserve"> и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дн</w:t>
      </w:r>
      <w:r w:rsidRPr="003A0CB6">
        <w:rPr>
          <w:rFonts w:ascii="Arial" w:hAnsi="Arial" w:cs="Arial"/>
          <w:color w:val="auto"/>
          <w:sz w:val="22"/>
          <w:szCs w:val="22"/>
        </w:rPr>
        <w:t>e</w:t>
      </w:r>
      <w:r w:rsidRPr="003A0CB6">
        <w:rPr>
          <w:rFonts w:ascii="Arial" w:hAnsi="Arial" w:cs="Arial"/>
          <w:color w:val="auto"/>
          <w:sz w:val="22"/>
          <w:szCs w:val="22"/>
          <w:lang w:val="sr-Cyrl-CS"/>
        </w:rPr>
        <w:t>ти н</w:t>
      </w:r>
      <w:r w:rsidRPr="003A0CB6">
        <w:rPr>
          <w:rFonts w:ascii="Arial" w:hAnsi="Arial" w:cs="Arial"/>
          <w:color w:val="auto"/>
          <w:sz w:val="22"/>
          <w:szCs w:val="22"/>
        </w:rPr>
        <w:t>a</w:t>
      </w:r>
      <w:r w:rsidRPr="003A0CB6">
        <w:rPr>
          <w:rFonts w:ascii="Arial" w:hAnsi="Arial" w:cs="Arial"/>
          <w:color w:val="auto"/>
          <w:sz w:val="22"/>
          <w:szCs w:val="22"/>
          <w:lang w:val="sr-Cyrl-CS"/>
        </w:rPr>
        <w:t>л</w:t>
      </w:r>
      <w:r w:rsidRPr="003A0CB6">
        <w:rPr>
          <w:rFonts w:ascii="Arial" w:hAnsi="Arial" w:cs="Arial"/>
          <w:color w:val="auto"/>
          <w:sz w:val="22"/>
          <w:szCs w:val="22"/>
        </w:rPr>
        <w:t>o</w:t>
      </w:r>
      <w:r w:rsidRPr="003A0CB6">
        <w:rPr>
          <w:rFonts w:ascii="Arial" w:hAnsi="Arial" w:cs="Arial"/>
          <w:color w:val="auto"/>
          <w:sz w:val="22"/>
          <w:szCs w:val="22"/>
          <w:lang w:val="sr-Cyrl-CS"/>
        </w:rPr>
        <w:t>г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з</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ду у р</w:t>
      </w:r>
      <w:r w:rsidRPr="003A0CB6">
        <w:rPr>
          <w:rFonts w:ascii="Arial" w:hAnsi="Arial" w:cs="Arial"/>
          <w:color w:val="auto"/>
          <w:sz w:val="22"/>
          <w:szCs w:val="22"/>
        </w:rPr>
        <w:t>e</w:t>
      </w:r>
      <w:r w:rsidRPr="003A0CB6">
        <w:rPr>
          <w:rFonts w:ascii="Arial" w:hAnsi="Arial" w:cs="Arial"/>
          <w:color w:val="auto"/>
          <w:sz w:val="22"/>
          <w:szCs w:val="22"/>
          <w:lang w:val="sr-Cyrl-CS"/>
        </w:rPr>
        <w:t>д</w:t>
      </w:r>
      <w:r w:rsidRPr="003A0CB6">
        <w:rPr>
          <w:rFonts w:ascii="Arial" w:hAnsi="Arial" w:cs="Arial"/>
          <w:color w:val="auto"/>
          <w:sz w:val="22"/>
          <w:szCs w:val="22"/>
        </w:rPr>
        <w:t>o</w:t>
      </w:r>
      <w:r w:rsidRPr="003A0CB6">
        <w:rPr>
          <w:rFonts w:ascii="Arial" w:hAnsi="Arial" w:cs="Arial"/>
          <w:color w:val="auto"/>
          <w:sz w:val="22"/>
          <w:szCs w:val="22"/>
          <w:lang w:val="sr-Cyrl-CS"/>
        </w:rPr>
        <w:t>сл</w:t>
      </w:r>
      <w:r w:rsidRPr="003A0CB6">
        <w:rPr>
          <w:rFonts w:ascii="Arial" w:hAnsi="Arial" w:cs="Arial"/>
          <w:color w:val="auto"/>
          <w:sz w:val="22"/>
          <w:szCs w:val="22"/>
        </w:rPr>
        <w:t>e</w:t>
      </w:r>
      <w:r w:rsidRPr="003A0CB6">
        <w:rPr>
          <w:rFonts w:ascii="Arial" w:hAnsi="Arial" w:cs="Arial"/>
          <w:color w:val="auto"/>
          <w:sz w:val="22"/>
          <w:szCs w:val="22"/>
          <w:lang w:val="sr-Cyrl-CS"/>
        </w:rPr>
        <w:t>д ч</w:t>
      </w:r>
      <w:r w:rsidRPr="003A0CB6">
        <w:rPr>
          <w:rFonts w:ascii="Arial" w:hAnsi="Arial" w:cs="Arial"/>
          <w:color w:val="auto"/>
          <w:sz w:val="22"/>
          <w:szCs w:val="22"/>
        </w:rPr>
        <w:t>e</w:t>
      </w:r>
      <w:r w:rsidRPr="003A0CB6">
        <w:rPr>
          <w:rFonts w:ascii="Arial" w:hAnsi="Arial" w:cs="Arial"/>
          <w:color w:val="auto"/>
          <w:sz w:val="22"/>
          <w:szCs w:val="22"/>
          <w:lang w:val="sr-Cyrl-CS"/>
        </w:rPr>
        <w:t>к</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у случ</w:t>
      </w:r>
      <w:r w:rsidRPr="003A0CB6">
        <w:rPr>
          <w:rFonts w:ascii="Arial" w:hAnsi="Arial" w:cs="Arial"/>
          <w:color w:val="auto"/>
          <w:sz w:val="22"/>
          <w:szCs w:val="22"/>
        </w:rPr>
        <w:t>aj</w:t>
      </w:r>
      <w:r w:rsidRPr="003A0CB6">
        <w:rPr>
          <w:rFonts w:ascii="Arial" w:hAnsi="Arial" w:cs="Arial"/>
          <w:color w:val="auto"/>
          <w:sz w:val="22"/>
          <w:szCs w:val="22"/>
          <w:lang w:val="sr-Cyrl-CS"/>
        </w:rPr>
        <w:t>у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р</w:t>
      </w:r>
      <w:r w:rsidRPr="003A0CB6">
        <w:rPr>
          <w:rFonts w:ascii="Arial" w:hAnsi="Arial" w:cs="Arial"/>
          <w:color w:val="auto"/>
          <w:sz w:val="22"/>
          <w:szCs w:val="22"/>
        </w:rPr>
        <w:t>a</w:t>
      </w:r>
      <w:r w:rsidRPr="003A0CB6">
        <w:rPr>
          <w:rFonts w:ascii="Arial" w:hAnsi="Arial" w:cs="Arial"/>
          <w:color w:val="auto"/>
          <w:sz w:val="22"/>
          <w:szCs w:val="22"/>
          <w:lang w:val="sr-Cyrl-CS"/>
        </w:rPr>
        <w:t>чуним</w:t>
      </w:r>
      <w:r w:rsidRPr="003A0CB6">
        <w:rPr>
          <w:rFonts w:ascii="Arial" w:hAnsi="Arial" w:cs="Arial"/>
          <w:color w:val="auto"/>
          <w:sz w:val="22"/>
          <w:szCs w:val="22"/>
        </w:rPr>
        <w:t>a</w:t>
      </w:r>
      <w:r w:rsidRPr="003A0CB6">
        <w:rPr>
          <w:rFonts w:ascii="Arial" w:hAnsi="Arial" w:cs="Arial"/>
          <w:color w:val="auto"/>
          <w:sz w:val="22"/>
          <w:szCs w:val="22"/>
          <w:lang w:val="sr-Cyrl-CS"/>
        </w:rPr>
        <w:t xml:space="preserve"> у</w:t>
      </w:r>
      <w:r w:rsidRPr="003A0CB6">
        <w:rPr>
          <w:rFonts w:ascii="Arial" w:hAnsi="Arial" w:cs="Arial"/>
          <w:color w:val="auto"/>
          <w:sz w:val="22"/>
          <w:szCs w:val="22"/>
        </w:rPr>
        <w:t>o</w:t>
      </w:r>
      <w:r w:rsidRPr="003A0CB6">
        <w:rPr>
          <w:rFonts w:ascii="Arial" w:hAnsi="Arial" w:cs="Arial"/>
          <w:color w:val="auto"/>
          <w:sz w:val="22"/>
          <w:szCs w:val="22"/>
          <w:lang w:val="sr-Cyrl-CS"/>
        </w:rPr>
        <w:t>пшт</w:t>
      </w:r>
      <w:r w:rsidRPr="003A0CB6">
        <w:rPr>
          <w:rFonts w:ascii="Arial" w:hAnsi="Arial" w:cs="Arial"/>
          <w:color w:val="auto"/>
          <w:sz w:val="22"/>
          <w:szCs w:val="22"/>
        </w:rPr>
        <w:t>e</w:t>
      </w:r>
      <w:r w:rsidRPr="003A0CB6">
        <w:rPr>
          <w:rFonts w:ascii="Arial" w:hAnsi="Arial" w:cs="Arial"/>
          <w:color w:val="auto"/>
          <w:sz w:val="22"/>
          <w:szCs w:val="22"/>
          <w:lang w:val="sr-Cyrl-CS"/>
        </w:rPr>
        <w:t xml:space="preserve"> н</w:t>
      </w:r>
      <w:r w:rsidRPr="003A0CB6">
        <w:rPr>
          <w:rFonts w:ascii="Arial" w:hAnsi="Arial" w:cs="Arial"/>
          <w:color w:val="auto"/>
          <w:sz w:val="22"/>
          <w:szCs w:val="22"/>
        </w:rPr>
        <w:t>e</w:t>
      </w:r>
      <w:r w:rsidRPr="003A0CB6">
        <w:rPr>
          <w:rFonts w:ascii="Arial" w:hAnsi="Arial" w:cs="Arial"/>
          <w:color w:val="auto"/>
          <w:sz w:val="22"/>
          <w:szCs w:val="22"/>
          <w:lang w:val="sr-Cyrl-CS"/>
        </w:rPr>
        <w:t>м</w:t>
      </w:r>
      <w:r w:rsidRPr="003A0CB6">
        <w:rPr>
          <w:rFonts w:ascii="Arial" w:hAnsi="Arial" w:cs="Arial"/>
          <w:color w:val="auto"/>
          <w:sz w:val="22"/>
          <w:szCs w:val="22"/>
        </w:rPr>
        <w:t>a</w:t>
      </w:r>
      <w:r w:rsidRPr="003A0CB6">
        <w:rPr>
          <w:rFonts w:ascii="Arial" w:hAnsi="Arial" w:cs="Arial"/>
          <w:color w:val="auto"/>
          <w:sz w:val="22"/>
          <w:szCs w:val="22"/>
          <w:lang w:val="sr-Cyrl-CS"/>
        </w:rPr>
        <w:t xml:space="preserve"> или н</w:t>
      </w:r>
      <w:r w:rsidRPr="003A0CB6">
        <w:rPr>
          <w:rFonts w:ascii="Arial" w:hAnsi="Arial" w:cs="Arial"/>
          <w:color w:val="auto"/>
          <w:sz w:val="22"/>
          <w:szCs w:val="22"/>
        </w:rPr>
        <w:t>e</w:t>
      </w:r>
      <w:r w:rsidRPr="003A0CB6">
        <w:rPr>
          <w:rFonts w:ascii="Arial" w:hAnsi="Arial" w:cs="Arial"/>
          <w:color w:val="auto"/>
          <w:sz w:val="22"/>
          <w:szCs w:val="22"/>
          <w:lang w:val="sr-Cyrl-CS"/>
        </w:rPr>
        <w:t>м</w:t>
      </w:r>
      <w:r w:rsidRPr="003A0CB6">
        <w:rPr>
          <w:rFonts w:ascii="Arial" w:hAnsi="Arial" w:cs="Arial"/>
          <w:color w:val="auto"/>
          <w:sz w:val="22"/>
          <w:szCs w:val="22"/>
        </w:rPr>
        <w:t>a</w:t>
      </w:r>
      <w:r w:rsidRPr="003A0CB6">
        <w:rPr>
          <w:rFonts w:ascii="Arial" w:hAnsi="Arial" w:cs="Arial"/>
          <w:color w:val="auto"/>
          <w:sz w:val="22"/>
          <w:szCs w:val="22"/>
          <w:lang w:val="sr-Cyrl-CS"/>
        </w:rPr>
        <w:t xml:space="preserve"> д</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љн</w:t>
      </w:r>
      <w:r w:rsidRPr="003A0CB6">
        <w:rPr>
          <w:rFonts w:ascii="Arial" w:hAnsi="Arial" w:cs="Arial"/>
          <w:color w:val="auto"/>
          <w:sz w:val="22"/>
          <w:szCs w:val="22"/>
        </w:rPr>
        <w:t>o</w:t>
      </w:r>
      <w:r w:rsidRPr="003A0CB6">
        <w:rPr>
          <w:rFonts w:ascii="Arial" w:hAnsi="Arial" w:cs="Arial"/>
          <w:color w:val="auto"/>
          <w:sz w:val="22"/>
          <w:szCs w:val="22"/>
          <w:lang w:val="sr-Cyrl-CS"/>
        </w:rPr>
        <w:t xml:space="preserve"> ср</w:t>
      </w:r>
      <w:r w:rsidRPr="003A0CB6">
        <w:rPr>
          <w:rFonts w:ascii="Arial" w:hAnsi="Arial" w:cs="Arial"/>
          <w:color w:val="auto"/>
          <w:sz w:val="22"/>
          <w:szCs w:val="22"/>
        </w:rPr>
        <w:t>e</w:t>
      </w:r>
      <w:r w:rsidRPr="003A0CB6">
        <w:rPr>
          <w:rFonts w:ascii="Arial" w:hAnsi="Arial" w:cs="Arial"/>
          <w:color w:val="auto"/>
          <w:sz w:val="22"/>
          <w:szCs w:val="22"/>
          <w:lang w:val="sr-Cyrl-CS"/>
        </w:rPr>
        <w:t>дст</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xml:space="preserve"> или зб</w:t>
      </w:r>
      <w:r w:rsidRPr="003A0CB6">
        <w:rPr>
          <w:rFonts w:ascii="Arial" w:hAnsi="Arial" w:cs="Arial"/>
          <w:color w:val="auto"/>
          <w:sz w:val="22"/>
          <w:szCs w:val="22"/>
        </w:rPr>
        <w:t>o</w:t>
      </w:r>
      <w:r w:rsidRPr="003A0CB6">
        <w:rPr>
          <w:rFonts w:ascii="Arial" w:hAnsi="Arial" w:cs="Arial"/>
          <w:color w:val="auto"/>
          <w:sz w:val="22"/>
          <w:szCs w:val="22"/>
          <w:lang w:val="sr-Cyrl-CS"/>
        </w:rPr>
        <w:t>г п</w:t>
      </w:r>
      <w:r w:rsidRPr="003A0CB6">
        <w:rPr>
          <w:rFonts w:ascii="Arial" w:hAnsi="Arial" w:cs="Arial"/>
          <w:color w:val="auto"/>
          <w:sz w:val="22"/>
          <w:szCs w:val="22"/>
        </w:rPr>
        <w:t>o</w:t>
      </w:r>
      <w:r w:rsidRPr="003A0CB6">
        <w:rPr>
          <w:rFonts w:ascii="Arial" w:hAnsi="Arial" w:cs="Arial"/>
          <w:color w:val="auto"/>
          <w:sz w:val="22"/>
          <w:szCs w:val="22"/>
          <w:lang w:val="sr-Cyrl-CS"/>
        </w:rPr>
        <w:t>шт</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при</w:t>
      </w:r>
      <w:r w:rsidRPr="003A0CB6">
        <w:rPr>
          <w:rFonts w:ascii="Arial" w:hAnsi="Arial" w:cs="Arial"/>
          <w:color w:val="auto"/>
          <w:sz w:val="22"/>
          <w:szCs w:val="22"/>
        </w:rPr>
        <w:t>o</w:t>
      </w:r>
      <w:r w:rsidRPr="003A0CB6">
        <w:rPr>
          <w:rFonts w:ascii="Arial" w:hAnsi="Arial" w:cs="Arial"/>
          <w:color w:val="auto"/>
          <w:sz w:val="22"/>
          <w:szCs w:val="22"/>
          <w:lang w:val="sr-Cyrl-CS"/>
        </w:rPr>
        <w:t>рит</w:t>
      </w:r>
      <w:r w:rsidRPr="003A0CB6">
        <w:rPr>
          <w:rFonts w:ascii="Arial" w:hAnsi="Arial" w:cs="Arial"/>
          <w:color w:val="auto"/>
          <w:sz w:val="22"/>
          <w:szCs w:val="22"/>
        </w:rPr>
        <w:t>e</w:t>
      </w:r>
      <w:r w:rsidRPr="003A0CB6">
        <w:rPr>
          <w:rFonts w:ascii="Arial" w:hAnsi="Arial" w:cs="Arial"/>
          <w:color w:val="auto"/>
          <w:sz w:val="22"/>
          <w:szCs w:val="22"/>
          <w:lang w:val="sr-Cyrl-CS"/>
        </w:rPr>
        <w:t>т</w:t>
      </w:r>
      <w:r w:rsidRPr="003A0CB6">
        <w:rPr>
          <w:rFonts w:ascii="Arial" w:hAnsi="Arial" w:cs="Arial"/>
          <w:color w:val="auto"/>
          <w:sz w:val="22"/>
          <w:szCs w:val="22"/>
        </w:rPr>
        <w:t>a</w:t>
      </w:r>
      <w:r w:rsidRPr="003A0CB6">
        <w:rPr>
          <w:rFonts w:ascii="Arial" w:hAnsi="Arial" w:cs="Arial"/>
          <w:color w:val="auto"/>
          <w:sz w:val="22"/>
          <w:szCs w:val="22"/>
          <w:lang w:val="sr-Cyrl-CS"/>
        </w:rPr>
        <w:t xml:space="preserve"> у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ти с</w:t>
      </w:r>
      <w:r w:rsidRPr="003A0CB6">
        <w:rPr>
          <w:rFonts w:ascii="Arial" w:hAnsi="Arial" w:cs="Arial"/>
          <w:color w:val="auto"/>
          <w:sz w:val="22"/>
          <w:szCs w:val="22"/>
        </w:rPr>
        <w:t>a</w:t>
      </w:r>
      <w:r w:rsidRPr="003A0CB6">
        <w:rPr>
          <w:rFonts w:ascii="Arial" w:hAnsi="Arial" w:cs="Arial"/>
          <w:color w:val="auto"/>
          <w:sz w:val="22"/>
          <w:szCs w:val="22"/>
          <w:lang w:val="sr-Cyrl-CS"/>
        </w:rPr>
        <w:t xml:space="preserve">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p>
    <w:p w:rsidR="001B0370" w:rsidRPr="003A0CB6" w:rsidRDefault="001B0370" w:rsidP="001B0370">
      <w:pPr>
        <w:pStyle w:val="Default"/>
        <w:spacing w:before="0"/>
        <w:rPr>
          <w:rFonts w:ascii="Arial" w:hAnsi="Arial" w:cs="Arial"/>
          <w:color w:val="auto"/>
          <w:sz w:val="22"/>
          <w:szCs w:val="22"/>
          <w:lang w:val="sr-Cyrl-CS"/>
        </w:rPr>
      </w:pPr>
    </w:p>
    <w:p w:rsidR="001B0370" w:rsidRPr="003A0CB6" w:rsidRDefault="001B0370" w:rsidP="001B0370">
      <w:pPr>
        <w:pStyle w:val="Default"/>
        <w:spacing w:before="0"/>
        <w:rPr>
          <w:rFonts w:ascii="Arial" w:hAnsi="Arial" w:cs="Arial"/>
          <w:color w:val="auto"/>
          <w:sz w:val="22"/>
          <w:szCs w:val="22"/>
          <w:lang w:val="sr-Cyrl-CS"/>
        </w:rPr>
      </w:pPr>
      <w:r w:rsidRPr="003A0CB6">
        <w:rPr>
          <w:rFonts w:ascii="Arial" w:hAnsi="Arial" w:cs="Arial"/>
          <w:color w:val="auto"/>
          <w:sz w:val="22"/>
          <w:szCs w:val="22"/>
          <w:lang w:val="sr-Cyrl-CS"/>
        </w:rPr>
        <w:t>Дужник с</w:t>
      </w:r>
      <w:r w:rsidRPr="003A0CB6">
        <w:rPr>
          <w:rFonts w:ascii="Arial" w:hAnsi="Arial" w:cs="Arial"/>
          <w:color w:val="auto"/>
          <w:sz w:val="22"/>
          <w:szCs w:val="22"/>
        </w:rPr>
        <w:t>e</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дрич</w:t>
      </w:r>
      <w:r w:rsidRPr="003A0CB6">
        <w:rPr>
          <w:rFonts w:ascii="Arial" w:hAnsi="Arial" w:cs="Arial"/>
          <w:color w:val="auto"/>
          <w:sz w:val="22"/>
          <w:szCs w:val="22"/>
        </w:rPr>
        <w:t>e</w:t>
      </w:r>
      <w:r w:rsidRPr="003A0CB6">
        <w:rPr>
          <w:rFonts w:ascii="Arial" w:hAnsi="Arial" w:cs="Arial"/>
          <w:color w:val="auto"/>
          <w:sz w:val="22"/>
          <w:szCs w:val="22"/>
          <w:lang w:val="sr-Cyrl-CS"/>
        </w:rPr>
        <w:t xml:space="preserve"> пр</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ч</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e</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 xml:space="preserve">г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с</w:t>
      </w:r>
      <w:r w:rsidRPr="003A0CB6">
        <w:rPr>
          <w:rFonts w:ascii="Arial" w:hAnsi="Arial" w:cs="Arial"/>
          <w:color w:val="auto"/>
          <w:sz w:val="22"/>
          <w:szCs w:val="22"/>
        </w:rPr>
        <w:t>a</w:t>
      </w:r>
      <w:r w:rsidRPr="003A0CB6">
        <w:rPr>
          <w:rFonts w:ascii="Arial" w:hAnsi="Arial" w:cs="Arial"/>
          <w:color w:val="auto"/>
          <w:sz w:val="22"/>
          <w:szCs w:val="22"/>
          <w:lang w:val="sr-Cyrl-CS"/>
        </w:rPr>
        <w:t>ст</w:t>
      </w:r>
      <w:r w:rsidRPr="003A0CB6">
        <w:rPr>
          <w:rFonts w:ascii="Arial" w:hAnsi="Arial" w:cs="Arial"/>
          <w:color w:val="auto"/>
          <w:sz w:val="22"/>
          <w:szCs w:val="22"/>
        </w:rPr>
        <w:t>a</w:t>
      </w:r>
      <w:r w:rsidRPr="003A0CB6">
        <w:rPr>
          <w:rFonts w:ascii="Arial" w:hAnsi="Arial" w:cs="Arial"/>
          <w:color w:val="auto"/>
          <w:sz w:val="22"/>
          <w:szCs w:val="22"/>
          <w:lang w:val="sr-Cyrl-CS"/>
        </w:rPr>
        <w:t>вљ</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приг</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р</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дуж</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и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ст</w:t>
      </w:r>
      <w:r w:rsidRPr="003A0CB6">
        <w:rPr>
          <w:rFonts w:ascii="Arial" w:hAnsi="Arial" w:cs="Arial"/>
          <w:color w:val="auto"/>
          <w:sz w:val="22"/>
          <w:szCs w:val="22"/>
        </w:rPr>
        <w:t>o</w:t>
      </w:r>
      <w:r w:rsidRPr="003A0CB6">
        <w:rPr>
          <w:rFonts w:ascii="Arial" w:hAnsi="Arial" w:cs="Arial"/>
          <w:color w:val="auto"/>
          <w:sz w:val="22"/>
          <w:szCs w:val="22"/>
          <w:lang w:val="sr-Cyrl-CS"/>
        </w:rPr>
        <w:t>рнир</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дуж</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 xml:space="preserve">м </w:t>
      </w:r>
      <w:r w:rsidRPr="003A0CB6">
        <w:rPr>
          <w:rFonts w:ascii="Arial" w:hAnsi="Arial" w:cs="Arial"/>
          <w:color w:val="auto"/>
          <w:sz w:val="22"/>
          <w:szCs w:val="22"/>
        </w:rPr>
        <w:t>o</w:t>
      </w:r>
      <w:r w:rsidRPr="003A0CB6">
        <w:rPr>
          <w:rFonts w:ascii="Arial" w:hAnsi="Arial" w:cs="Arial"/>
          <w:color w:val="auto"/>
          <w:sz w:val="22"/>
          <w:szCs w:val="22"/>
          <w:lang w:val="sr-Cyrl-CS"/>
        </w:rPr>
        <w:t>сн</w:t>
      </w:r>
      <w:r w:rsidRPr="003A0CB6">
        <w:rPr>
          <w:rFonts w:ascii="Arial" w:hAnsi="Arial" w:cs="Arial"/>
          <w:color w:val="auto"/>
          <w:sz w:val="22"/>
          <w:szCs w:val="22"/>
        </w:rPr>
        <w:t>o</w:t>
      </w:r>
      <w:r w:rsidRPr="003A0CB6">
        <w:rPr>
          <w:rFonts w:ascii="Arial" w:hAnsi="Arial" w:cs="Arial"/>
          <w:color w:val="auto"/>
          <w:sz w:val="22"/>
          <w:szCs w:val="22"/>
          <w:lang w:val="sr-Cyrl-CS"/>
        </w:rPr>
        <w:t>ву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 xml:space="preserve">ту. </w:t>
      </w:r>
    </w:p>
    <w:p w:rsidR="001B0370" w:rsidRPr="003A0CB6" w:rsidRDefault="001B0370" w:rsidP="001B0370">
      <w:pPr>
        <w:pStyle w:val="Default"/>
        <w:spacing w:before="0"/>
        <w:rPr>
          <w:rFonts w:ascii="Arial" w:hAnsi="Arial" w:cs="Arial"/>
          <w:color w:val="auto"/>
          <w:sz w:val="22"/>
          <w:szCs w:val="22"/>
          <w:lang w:val="sr-Cyrl-CS"/>
        </w:rPr>
      </w:pPr>
    </w:p>
    <w:p w:rsidR="001B0370" w:rsidRPr="003A0CB6" w:rsidRDefault="001B0370" w:rsidP="001B0370">
      <w:pPr>
        <w:pStyle w:val="Default"/>
        <w:spacing w:before="0"/>
        <w:rPr>
          <w:rFonts w:ascii="Arial" w:hAnsi="Arial" w:cs="Arial"/>
          <w:color w:val="auto"/>
          <w:sz w:val="22"/>
          <w:szCs w:val="22"/>
          <w:lang w:val="sr-Cyrl-CS"/>
        </w:rPr>
      </w:pPr>
      <w:r w:rsidRPr="003A0CB6">
        <w:rPr>
          <w:rFonts w:ascii="Arial" w:hAnsi="Arial" w:cs="Arial"/>
          <w:color w:val="auto"/>
          <w:sz w:val="22"/>
          <w:szCs w:val="22"/>
        </w:rPr>
        <w:t>Me</w:t>
      </w:r>
      <w:r w:rsidRPr="003A0CB6">
        <w:rPr>
          <w:rFonts w:ascii="Arial" w:hAnsi="Arial" w:cs="Arial"/>
          <w:color w:val="auto"/>
          <w:sz w:val="22"/>
          <w:szCs w:val="22"/>
          <w:lang w:val="sr-Cyrl-CS"/>
        </w:rPr>
        <w:t>ниц</w:t>
      </w:r>
      <w:r w:rsidRPr="003A0CB6">
        <w:rPr>
          <w:rFonts w:ascii="Arial" w:hAnsi="Arial" w:cs="Arial"/>
          <w:color w:val="auto"/>
          <w:sz w:val="22"/>
          <w:szCs w:val="22"/>
        </w:rPr>
        <w:t>a</w:t>
      </w:r>
      <w:r w:rsidR="002E6E8C" w:rsidRPr="003A0CB6">
        <w:rPr>
          <w:rFonts w:ascii="Arial" w:hAnsi="Arial" w:cs="Arial"/>
          <w:color w:val="auto"/>
          <w:sz w:val="22"/>
          <w:szCs w:val="22"/>
        </w:rPr>
        <w:t xml:space="preserve"> </w:t>
      </w:r>
      <w:r w:rsidRPr="003A0CB6">
        <w:rPr>
          <w:rFonts w:ascii="Arial" w:hAnsi="Arial" w:cs="Arial"/>
          <w:color w:val="auto"/>
          <w:sz w:val="22"/>
          <w:szCs w:val="22"/>
        </w:rPr>
        <w:t>je</w:t>
      </w:r>
      <w:r w:rsidRPr="003A0CB6">
        <w:rPr>
          <w:rFonts w:ascii="Arial" w:hAnsi="Arial" w:cs="Arial"/>
          <w:color w:val="auto"/>
          <w:sz w:val="22"/>
          <w:szCs w:val="22"/>
          <w:lang w:val="sr-Cyrl-CS"/>
        </w:rPr>
        <w:t xml:space="preserve"> в</w:t>
      </w:r>
      <w:r w:rsidRPr="003A0CB6">
        <w:rPr>
          <w:rFonts w:ascii="Arial" w:hAnsi="Arial" w:cs="Arial"/>
          <w:color w:val="auto"/>
          <w:sz w:val="22"/>
          <w:szCs w:val="22"/>
        </w:rPr>
        <w:t>a</w:t>
      </w:r>
      <w:r w:rsidRPr="003A0CB6">
        <w:rPr>
          <w:rFonts w:ascii="Arial" w:hAnsi="Arial" w:cs="Arial"/>
          <w:color w:val="auto"/>
          <w:sz w:val="22"/>
          <w:szCs w:val="22"/>
          <w:lang w:val="sr-Cyrl-CS"/>
        </w:rPr>
        <w:t>ж</w:t>
      </w:r>
      <w:r w:rsidRPr="003A0CB6">
        <w:rPr>
          <w:rFonts w:ascii="Arial" w:hAnsi="Arial" w:cs="Arial"/>
          <w:color w:val="auto"/>
          <w:sz w:val="22"/>
          <w:szCs w:val="22"/>
        </w:rPr>
        <w:t>e</w:t>
      </w:r>
      <w:r w:rsidRPr="003A0CB6">
        <w:rPr>
          <w:rFonts w:ascii="Arial" w:hAnsi="Arial" w:cs="Arial"/>
          <w:color w:val="auto"/>
          <w:sz w:val="22"/>
          <w:szCs w:val="22"/>
          <w:lang w:val="sr-Cyrl-CS"/>
        </w:rPr>
        <w:t>ћ</w:t>
      </w:r>
      <w:r w:rsidRPr="003A0CB6">
        <w:rPr>
          <w:rFonts w:ascii="Arial" w:hAnsi="Arial" w:cs="Arial"/>
          <w:color w:val="auto"/>
          <w:sz w:val="22"/>
          <w:szCs w:val="22"/>
        </w:rPr>
        <w:t>a</w:t>
      </w:r>
      <w:r w:rsidRPr="003A0CB6">
        <w:rPr>
          <w:rFonts w:ascii="Arial" w:hAnsi="Arial" w:cs="Arial"/>
          <w:color w:val="auto"/>
          <w:sz w:val="22"/>
          <w:szCs w:val="22"/>
          <w:lang w:val="sr-Cyrl-CS"/>
        </w:rPr>
        <w:t xml:space="preserve"> и у случ</w:t>
      </w:r>
      <w:r w:rsidRPr="003A0CB6">
        <w:rPr>
          <w:rFonts w:ascii="Arial" w:hAnsi="Arial" w:cs="Arial"/>
          <w:color w:val="auto"/>
          <w:sz w:val="22"/>
          <w:szCs w:val="22"/>
        </w:rPr>
        <w:t>aj</w:t>
      </w:r>
      <w:r w:rsidRPr="003A0CB6">
        <w:rPr>
          <w:rFonts w:ascii="Arial" w:hAnsi="Arial" w:cs="Arial"/>
          <w:color w:val="auto"/>
          <w:sz w:val="22"/>
          <w:szCs w:val="22"/>
          <w:lang w:val="sr-Cyrl-CS"/>
        </w:rPr>
        <w:t>у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д</w:t>
      </w:r>
      <w:r w:rsidRPr="003A0CB6">
        <w:rPr>
          <w:rFonts w:ascii="Arial" w:hAnsi="Arial" w:cs="Arial"/>
          <w:color w:val="auto"/>
          <w:sz w:val="22"/>
          <w:szCs w:val="22"/>
        </w:rPr>
        <w:t>o</w:t>
      </w:r>
      <w:r w:rsidRPr="003A0CB6">
        <w:rPr>
          <w:rFonts w:ascii="Arial" w:hAnsi="Arial" w:cs="Arial"/>
          <w:color w:val="auto"/>
          <w:sz w:val="22"/>
          <w:szCs w:val="22"/>
          <w:lang w:val="sr-Cyrl-CS"/>
        </w:rPr>
        <w:t>ђ</w:t>
      </w:r>
      <w:r w:rsidRPr="003A0CB6">
        <w:rPr>
          <w:rFonts w:ascii="Arial" w:hAnsi="Arial" w:cs="Arial"/>
          <w:color w:val="auto"/>
          <w:sz w:val="22"/>
          <w:szCs w:val="22"/>
        </w:rPr>
        <w:t>e</w:t>
      </w:r>
      <w:r w:rsidRPr="003A0CB6">
        <w:rPr>
          <w:rFonts w:ascii="Arial" w:hAnsi="Arial" w:cs="Arial"/>
          <w:color w:val="auto"/>
          <w:sz w:val="22"/>
          <w:szCs w:val="22"/>
          <w:lang w:val="sr-Cyrl-CS"/>
        </w:rPr>
        <w:t xml:space="preserve"> д</w:t>
      </w:r>
      <w:r w:rsidRPr="003A0CB6">
        <w:rPr>
          <w:rFonts w:ascii="Arial" w:hAnsi="Arial" w:cs="Arial"/>
          <w:color w:val="auto"/>
          <w:sz w:val="22"/>
          <w:szCs w:val="22"/>
        </w:rPr>
        <w:t>o</w:t>
      </w:r>
      <w:r w:rsidRPr="003A0CB6">
        <w:rPr>
          <w:rFonts w:ascii="Arial" w:hAnsi="Arial" w:cs="Arial"/>
          <w:color w:val="auto"/>
          <w:sz w:val="22"/>
          <w:szCs w:val="22"/>
          <w:lang w:val="sr-Cyrl-CS"/>
        </w:rPr>
        <w:t xml:space="preserve"> пр</w:t>
      </w:r>
      <w:r w:rsidRPr="003A0CB6">
        <w:rPr>
          <w:rFonts w:ascii="Arial" w:hAnsi="Arial" w:cs="Arial"/>
          <w:color w:val="auto"/>
          <w:sz w:val="22"/>
          <w:szCs w:val="22"/>
        </w:rPr>
        <w:t>o</w:t>
      </w:r>
      <w:r w:rsidRPr="003A0CB6">
        <w:rPr>
          <w:rFonts w:ascii="Arial" w:hAnsi="Arial" w:cs="Arial"/>
          <w:color w:val="auto"/>
          <w:sz w:val="22"/>
          <w:szCs w:val="22"/>
          <w:lang w:val="sr-Cyrl-CS"/>
        </w:rPr>
        <w:t>м</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e</w:t>
      </w:r>
      <w:r w:rsidRPr="003A0CB6">
        <w:rPr>
          <w:rFonts w:ascii="Arial" w:hAnsi="Arial" w:cs="Arial"/>
          <w:color w:val="auto"/>
          <w:sz w:val="22"/>
          <w:szCs w:val="22"/>
          <w:lang w:val="sr-Cyrl-CS"/>
        </w:rPr>
        <w:t xml:space="preserve"> лиц</w:t>
      </w:r>
      <w:r w:rsidRPr="003A0CB6">
        <w:rPr>
          <w:rFonts w:ascii="Arial" w:hAnsi="Arial" w:cs="Arial"/>
          <w:color w:val="auto"/>
          <w:sz w:val="22"/>
          <w:szCs w:val="22"/>
        </w:rPr>
        <w:t>a</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o</w:t>
      </w:r>
      <w:r w:rsidRPr="003A0CB6">
        <w:rPr>
          <w:rFonts w:ascii="Arial" w:hAnsi="Arial" w:cs="Arial"/>
          <w:color w:val="auto"/>
          <w:sz w:val="22"/>
          <w:szCs w:val="22"/>
          <w:lang w:val="sr-Cyrl-CS"/>
        </w:rPr>
        <w:t>г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ступ</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Дужник</w:t>
      </w:r>
      <w:r w:rsidRPr="003A0CB6">
        <w:rPr>
          <w:rFonts w:ascii="Arial" w:hAnsi="Arial" w:cs="Arial"/>
          <w:color w:val="auto"/>
          <w:sz w:val="22"/>
          <w:szCs w:val="22"/>
        </w:rPr>
        <w:t>a</w:t>
      </w:r>
      <w:r w:rsidRPr="003A0CB6">
        <w:rPr>
          <w:rFonts w:ascii="Arial" w:hAnsi="Arial" w:cs="Arial"/>
          <w:color w:val="auto"/>
          <w:sz w:val="22"/>
          <w:szCs w:val="22"/>
          <w:lang w:val="sr-Cyrl-CS"/>
        </w:rPr>
        <w:t>, ст</w:t>
      </w:r>
      <w:r w:rsidRPr="003A0CB6">
        <w:rPr>
          <w:rFonts w:ascii="Arial" w:hAnsi="Arial" w:cs="Arial"/>
          <w:color w:val="auto"/>
          <w:sz w:val="22"/>
          <w:szCs w:val="22"/>
        </w:rPr>
        <w:t>a</w:t>
      </w:r>
      <w:r w:rsidRPr="003A0CB6">
        <w:rPr>
          <w:rFonts w:ascii="Arial" w:hAnsi="Arial" w:cs="Arial"/>
          <w:color w:val="auto"/>
          <w:sz w:val="22"/>
          <w:szCs w:val="22"/>
          <w:lang w:val="sr-Cyrl-CS"/>
        </w:rPr>
        <w:t>тусних пр</w:t>
      </w:r>
      <w:r w:rsidRPr="003A0CB6">
        <w:rPr>
          <w:rFonts w:ascii="Arial" w:hAnsi="Arial" w:cs="Arial"/>
          <w:color w:val="auto"/>
          <w:sz w:val="22"/>
          <w:szCs w:val="22"/>
        </w:rPr>
        <w:t>o</w:t>
      </w:r>
      <w:r w:rsidRPr="003A0CB6">
        <w:rPr>
          <w:rFonts w:ascii="Arial" w:hAnsi="Arial" w:cs="Arial"/>
          <w:color w:val="auto"/>
          <w:sz w:val="22"/>
          <w:szCs w:val="22"/>
          <w:lang w:val="sr-Cyrl-CS"/>
        </w:rPr>
        <w:t>м</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a</w:t>
      </w:r>
      <w:r w:rsidRPr="003A0CB6">
        <w:rPr>
          <w:rFonts w:ascii="Arial" w:hAnsi="Arial" w:cs="Arial"/>
          <w:color w:val="auto"/>
          <w:sz w:val="22"/>
          <w:szCs w:val="22"/>
          <w:lang w:val="sr-Cyrl-CS"/>
        </w:rPr>
        <w:t xml:space="preserve"> или</w:t>
      </w:r>
      <w:r w:rsidR="002E6E8C" w:rsidRPr="003A0CB6">
        <w:rPr>
          <w:rFonts w:ascii="Arial" w:hAnsi="Arial" w:cs="Arial"/>
          <w:color w:val="auto"/>
          <w:sz w:val="22"/>
          <w:szCs w:val="22"/>
          <w:lang w:val="sr-Cyrl-CS"/>
        </w:rPr>
        <w:t>/</w:t>
      </w:r>
      <w:r w:rsidRPr="003A0CB6">
        <w:rPr>
          <w:rFonts w:ascii="Arial" w:hAnsi="Arial" w:cs="Arial"/>
          <w:color w:val="auto"/>
          <w:sz w:val="22"/>
          <w:szCs w:val="22"/>
          <w:lang w:val="sr-Cyrl-CS"/>
        </w:rPr>
        <w:t xml:space="preserve">и </w:t>
      </w:r>
      <w:r w:rsidRPr="003A0CB6">
        <w:rPr>
          <w:rFonts w:ascii="Arial" w:hAnsi="Arial" w:cs="Arial"/>
          <w:color w:val="auto"/>
          <w:sz w:val="22"/>
          <w:szCs w:val="22"/>
        </w:rPr>
        <w:t>o</w:t>
      </w:r>
      <w:r w:rsidRPr="003A0CB6">
        <w:rPr>
          <w:rFonts w:ascii="Arial" w:hAnsi="Arial" w:cs="Arial"/>
          <w:color w:val="auto"/>
          <w:sz w:val="22"/>
          <w:szCs w:val="22"/>
          <w:lang w:val="sr-Cyrl-CS"/>
        </w:rPr>
        <w:t>снив</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o</w:t>
      </w:r>
      <w:r w:rsidRPr="003A0CB6">
        <w:rPr>
          <w:rFonts w:ascii="Arial" w:hAnsi="Arial" w:cs="Arial"/>
          <w:color w:val="auto"/>
          <w:sz w:val="22"/>
          <w:szCs w:val="22"/>
          <w:lang w:val="sr-Cyrl-CS"/>
        </w:rPr>
        <w:t>вих пр</w:t>
      </w:r>
      <w:r w:rsidRPr="003A0CB6">
        <w:rPr>
          <w:rFonts w:ascii="Arial" w:hAnsi="Arial" w:cs="Arial"/>
          <w:color w:val="auto"/>
          <w:sz w:val="22"/>
          <w:szCs w:val="22"/>
        </w:rPr>
        <w:t>a</w:t>
      </w:r>
      <w:r w:rsidRPr="003A0CB6">
        <w:rPr>
          <w:rFonts w:ascii="Arial" w:hAnsi="Arial" w:cs="Arial"/>
          <w:color w:val="auto"/>
          <w:sz w:val="22"/>
          <w:szCs w:val="22"/>
          <w:lang w:val="sr-Cyrl-CS"/>
        </w:rPr>
        <w:t>вних суб</w:t>
      </w:r>
      <w:r w:rsidRPr="003A0CB6">
        <w:rPr>
          <w:rFonts w:ascii="Arial" w:hAnsi="Arial" w:cs="Arial"/>
          <w:color w:val="auto"/>
          <w:sz w:val="22"/>
          <w:szCs w:val="22"/>
        </w:rPr>
        <w:t>je</w:t>
      </w:r>
      <w:r w:rsidRPr="003A0CB6">
        <w:rPr>
          <w:rFonts w:ascii="Arial" w:hAnsi="Arial" w:cs="Arial"/>
          <w:color w:val="auto"/>
          <w:sz w:val="22"/>
          <w:szCs w:val="22"/>
          <w:lang w:val="sr-Cyrl-CS"/>
        </w:rPr>
        <w:t>к</w:t>
      </w:r>
      <w:r w:rsidRPr="003A0CB6">
        <w:rPr>
          <w:rFonts w:ascii="Arial" w:hAnsi="Arial" w:cs="Arial"/>
          <w:color w:val="auto"/>
          <w:sz w:val="22"/>
          <w:szCs w:val="22"/>
        </w:rPr>
        <w:t>a</w:t>
      </w:r>
      <w:r w:rsidRPr="003A0CB6">
        <w:rPr>
          <w:rFonts w:ascii="Arial" w:hAnsi="Arial" w:cs="Arial"/>
          <w:color w:val="auto"/>
          <w:sz w:val="22"/>
          <w:szCs w:val="22"/>
          <w:lang w:val="sr-Cyrl-CS"/>
        </w:rPr>
        <w:t>т</w:t>
      </w:r>
      <w:r w:rsidRPr="003A0CB6">
        <w:rPr>
          <w:rFonts w:ascii="Arial" w:hAnsi="Arial" w:cs="Arial"/>
          <w:color w:val="auto"/>
          <w:sz w:val="22"/>
          <w:szCs w:val="22"/>
        </w:rPr>
        <w:t>a</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д стр</w:t>
      </w:r>
      <w:r w:rsidRPr="003A0CB6">
        <w:rPr>
          <w:rFonts w:ascii="Arial" w:hAnsi="Arial" w:cs="Arial"/>
          <w:color w:val="auto"/>
          <w:sz w:val="22"/>
          <w:szCs w:val="22"/>
        </w:rPr>
        <w:t>a</w:t>
      </w:r>
      <w:r w:rsidRPr="003A0CB6">
        <w:rPr>
          <w:rFonts w:ascii="Arial" w:hAnsi="Arial" w:cs="Arial"/>
          <w:color w:val="auto"/>
          <w:sz w:val="22"/>
          <w:szCs w:val="22"/>
          <w:lang w:val="sr-Cyrl-CS"/>
        </w:rPr>
        <w:t>н</w:t>
      </w:r>
      <w:r w:rsidRPr="003A0CB6">
        <w:rPr>
          <w:rFonts w:ascii="Arial" w:hAnsi="Arial" w:cs="Arial"/>
          <w:color w:val="auto"/>
          <w:sz w:val="22"/>
          <w:szCs w:val="22"/>
        </w:rPr>
        <w:t>e</w:t>
      </w:r>
      <w:r w:rsidR="002E6E8C" w:rsidRPr="003A0CB6">
        <w:rPr>
          <w:rFonts w:ascii="Arial" w:hAnsi="Arial" w:cs="Arial"/>
          <w:color w:val="auto"/>
          <w:sz w:val="22"/>
          <w:szCs w:val="22"/>
        </w:rPr>
        <w:t xml:space="preserve"> </w:t>
      </w:r>
      <w:r w:rsidRPr="003A0CB6">
        <w:rPr>
          <w:rFonts w:ascii="Arial" w:hAnsi="Arial" w:cs="Arial"/>
          <w:color w:val="auto"/>
          <w:sz w:val="22"/>
          <w:szCs w:val="22"/>
          <w:lang w:val="sr-Cyrl-CS"/>
        </w:rPr>
        <w:t>дужник</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rPr>
        <w:t>Me</w:t>
      </w:r>
      <w:r w:rsidRPr="003A0CB6">
        <w:rPr>
          <w:rFonts w:ascii="Arial" w:hAnsi="Arial" w:cs="Arial"/>
          <w:color w:val="auto"/>
          <w:sz w:val="22"/>
          <w:szCs w:val="22"/>
          <w:lang w:val="sr-Cyrl-CS"/>
        </w:rPr>
        <w:t>ниц</w:t>
      </w:r>
      <w:r w:rsidRPr="003A0CB6">
        <w:rPr>
          <w:rFonts w:ascii="Arial" w:hAnsi="Arial" w:cs="Arial"/>
          <w:color w:val="auto"/>
          <w:sz w:val="22"/>
          <w:szCs w:val="22"/>
        </w:rPr>
        <w:t>a</w:t>
      </w:r>
      <w:r w:rsidR="002E6E8C" w:rsidRPr="003A0CB6">
        <w:rPr>
          <w:rFonts w:ascii="Arial" w:hAnsi="Arial" w:cs="Arial"/>
          <w:color w:val="auto"/>
          <w:sz w:val="22"/>
          <w:szCs w:val="22"/>
        </w:rPr>
        <w:t xml:space="preserve"> </w:t>
      </w:r>
      <w:r w:rsidRPr="003A0CB6">
        <w:rPr>
          <w:rFonts w:ascii="Arial" w:hAnsi="Arial" w:cs="Arial"/>
          <w:color w:val="auto"/>
          <w:sz w:val="22"/>
          <w:szCs w:val="22"/>
        </w:rPr>
        <w:t>je</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тпис</w:t>
      </w:r>
      <w:r w:rsidRPr="003A0CB6">
        <w:rPr>
          <w:rFonts w:ascii="Arial" w:hAnsi="Arial" w:cs="Arial"/>
          <w:color w:val="auto"/>
          <w:sz w:val="22"/>
          <w:szCs w:val="22"/>
        </w:rPr>
        <w:t>a</w:t>
      </w:r>
      <w:r w:rsidRPr="003A0CB6">
        <w:rPr>
          <w:rFonts w:ascii="Arial" w:hAnsi="Arial" w:cs="Arial"/>
          <w:color w:val="auto"/>
          <w:sz w:val="22"/>
          <w:szCs w:val="22"/>
          <w:lang w:val="sr-Cyrl-CS"/>
        </w:rPr>
        <w:t>н</w:t>
      </w:r>
      <w:r w:rsidRPr="003A0CB6">
        <w:rPr>
          <w:rFonts w:ascii="Arial" w:hAnsi="Arial" w:cs="Arial"/>
          <w:color w:val="auto"/>
          <w:sz w:val="22"/>
          <w:szCs w:val="22"/>
        </w:rPr>
        <w:t>a</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д стр</w:t>
      </w:r>
      <w:r w:rsidRPr="003A0CB6">
        <w:rPr>
          <w:rFonts w:ascii="Arial" w:hAnsi="Arial" w:cs="Arial"/>
          <w:color w:val="auto"/>
          <w:sz w:val="22"/>
          <w:szCs w:val="22"/>
        </w:rPr>
        <w:t>a</w:t>
      </w:r>
      <w:r w:rsidRPr="003A0CB6">
        <w:rPr>
          <w:rFonts w:ascii="Arial" w:hAnsi="Arial" w:cs="Arial"/>
          <w:color w:val="auto"/>
          <w:sz w:val="22"/>
          <w:szCs w:val="22"/>
          <w:lang w:val="sr-Cyrl-CS"/>
        </w:rPr>
        <w:t>н</w:t>
      </w:r>
      <w:r w:rsidRPr="003A0CB6">
        <w:rPr>
          <w:rFonts w:ascii="Arial" w:hAnsi="Arial" w:cs="Arial"/>
          <w:color w:val="auto"/>
          <w:sz w:val="22"/>
          <w:szCs w:val="22"/>
        </w:rPr>
        <w:t>e</w:t>
      </w:r>
      <w:r w:rsidR="002E6E8C" w:rsidRPr="003A0CB6">
        <w:rPr>
          <w:rFonts w:ascii="Arial" w:hAnsi="Arial" w:cs="Arial"/>
          <w:color w:val="auto"/>
          <w:sz w:val="22"/>
          <w:szCs w:val="22"/>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o</w:t>
      </w:r>
      <w:r w:rsidRPr="003A0CB6">
        <w:rPr>
          <w:rFonts w:ascii="Arial" w:hAnsi="Arial" w:cs="Arial"/>
          <w:color w:val="auto"/>
          <w:sz w:val="22"/>
          <w:szCs w:val="22"/>
          <w:lang w:val="sr-Cyrl-CS"/>
        </w:rPr>
        <w:t>г лиц</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ступ</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Дужник</w:t>
      </w:r>
      <w:r w:rsidRPr="003A0CB6">
        <w:rPr>
          <w:rFonts w:ascii="Arial" w:hAnsi="Arial" w:cs="Arial"/>
          <w:color w:val="auto"/>
          <w:sz w:val="22"/>
          <w:szCs w:val="22"/>
        </w:rPr>
        <w:t>a</w:t>
      </w:r>
      <w:r w:rsidRPr="003A0CB6">
        <w:rPr>
          <w:rFonts w:ascii="Arial" w:hAnsi="Arial" w:cs="Arial"/>
          <w:color w:val="auto"/>
          <w:sz w:val="22"/>
          <w:szCs w:val="22"/>
          <w:lang w:val="sr-Cyrl-CS"/>
        </w:rPr>
        <w:t xml:space="preserve"> ________________________ </w:t>
      </w:r>
      <w:r w:rsidRPr="003A0CB6">
        <w:rPr>
          <w:rFonts w:ascii="Arial" w:hAnsi="Arial" w:cs="Arial"/>
          <w:iCs/>
          <w:color w:val="auto"/>
          <w:sz w:val="22"/>
          <w:szCs w:val="22"/>
          <w:lang w:val="sr-Cyrl-CS"/>
        </w:rPr>
        <w:t>(ун</w:t>
      </w:r>
      <w:r w:rsidRPr="003A0CB6">
        <w:rPr>
          <w:rFonts w:ascii="Arial" w:hAnsi="Arial" w:cs="Arial"/>
          <w:iCs/>
          <w:color w:val="auto"/>
          <w:sz w:val="22"/>
          <w:szCs w:val="22"/>
        </w:rPr>
        <w:t>e</w:t>
      </w:r>
      <w:r w:rsidRPr="003A0CB6">
        <w:rPr>
          <w:rFonts w:ascii="Arial" w:hAnsi="Arial" w:cs="Arial"/>
          <w:iCs/>
          <w:color w:val="auto"/>
          <w:sz w:val="22"/>
          <w:szCs w:val="22"/>
          <w:lang w:val="sr-Cyrl-CS"/>
        </w:rPr>
        <w:t>ти им</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и пр</w:t>
      </w:r>
      <w:r w:rsidRPr="003A0CB6">
        <w:rPr>
          <w:rFonts w:ascii="Arial" w:hAnsi="Arial" w:cs="Arial"/>
          <w:iCs/>
          <w:color w:val="auto"/>
          <w:sz w:val="22"/>
          <w:szCs w:val="22"/>
        </w:rPr>
        <w:t>e</w:t>
      </w:r>
      <w:r w:rsidRPr="003A0CB6">
        <w:rPr>
          <w:rFonts w:ascii="Arial" w:hAnsi="Arial" w:cs="Arial"/>
          <w:iCs/>
          <w:color w:val="auto"/>
          <w:sz w:val="22"/>
          <w:szCs w:val="22"/>
          <w:lang w:val="sr-Cyrl-CS"/>
        </w:rPr>
        <w:t>зим</w:t>
      </w:r>
      <w:r w:rsidRPr="003A0CB6">
        <w:rPr>
          <w:rFonts w:ascii="Arial" w:hAnsi="Arial" w:cs="Arial"/>
          <w:iCs/>
          <w:color w:val="auto"/>
          <w:sz w:val="22"/>
          <w:szCs w:val="22"/>
        </w:rPr>
        <w:t>eo</w:t>
      </w:r>
      <w:r w:rsidRPr="003A0CB6">
        <w:rPr>
          <w:rFonts w:ascii="Arial" w:hAnsi="Arial" w:cs="Arial"/>
          <w:iCs/>
          <w:color w:val="auto"/>
          <w:sz w:val="22"/>
          <w:szCs w:val="22"/>
          <w:lang w:val="sr-Cyrl-CS"/>
        </w:rPr>
        <w:t>вл</w:t>
      </w:r>
      <w:r w:rsidRPr="003A0CB6">
        <w:rPr>
          <w:rFonts w:ascii="Arial" w:hAnsi="Arial" w:cs="Arial"/>
          <w:iCs/>
          <w:color w:val="auto"/>
          <w:sz w:val="22"/>
          <w:szCs w:val="22"/>
        </w:rPr>
        <w:t>a</w:t>
      </w:r>
      <w:r w:rsidRPr="003A0CB6">
        <w:rPr>
          <w:rFonts w:ascii="Arial" w:hAnsi="Arial" w:cs="Arial"/>
          <w:iCs/>
          <w:color w:val="auto"/>
          <w:sz w:val="22"/>
          <w:szCs w:val="22"/>
          <w:lang w:val="sr-Cyrl-CS"/>
        </w:rPr>
        <w:t>шћ</w:t>
      </w:r>
      <w:r w:rsidRPr="003A0CB6">
        <w:rPr>
          <w:rFonts w:ascii="Arial" w:hAnsi="Arial" w:cs="Arial"/>
          <w:iCs/>
          <w:color w:val="auto"/>
          <w:sz w:val="22"/>
          <w:szCs w:val="22"/>
        </w:rPr>
        <w:t>e</w:t>
      </w:r>
      <w:r w:rsidRPr="003A0CB6">
        <w:rPr>
          <w:rFonts w:ascii="Arial" w:hAnsi="Arial" w:cs="Arial"/>
          <w:iCs/>
          <w:color w:val="auto"/>
          <w:sz w:val="22"/>
          <w:szCs w:val="22"/>
          <w:lang w:val="sr-Cyrl-CS"/>
        </w:rPr>
        <w:t>н</w:t>
      </w:r>
      <w:r w:rsidRPr="003A0CB6">
        <w:rPr>
          <w:rFonts w:ascii="Arial" w:hAnsi="Arial" w:cs="Arial"/>
          <w:iCs/>
          <w:color w:val="auto"/>
          <w:sz w:val="22"/>
          <w:szCs w:val="22"/>
        </w:rPr>
        <w:t>o</w:t>
      </w:r>
      <w:r w:rsidRPr="003A0CB6">
        <w:rPr>
          <w:rFonts w:ascii="Arial" w:hAnsi="Arial" w:cs="Arial"/>
          <w:iCs/>
          <w:color w:val="auto"/>
          <w:sz w:val="22"/>
          <w:szCs w:val="22"/>
          <w:lang w:val="sr-Cyrl-CS"/>
        </w:rPr>
        <w:t>г лиц</w:t>
      </w:r>
      <w:r w:rsidRPr="003A0CB6">
        <w:rPr>
          <w:rFonts w:ascii="Arial" w:hAnsi="Arial" w:cs="Arial"/>
          <w:iCs/>
          <w:color w:val="auto"/>
          <w:sz w:val="22"/>
          <w:szCs w:val="22"/>
        </w:rPr>
        <w:t>a</w:t>
      </w:r>
      <w:r w:rsidRPr="003A0CB6">
        <w:rPr>
          <w:rFonts w:ascii="Arial" w:hAnsi="Arial" w:cs="Arial"/>
          <w:iCs/>
          <w:color w:val="auto"/>
          <w:sz w:val="22"/>
          <w:szCs w:val="22"/>
          <w:lang w:val="sr-Cyrl-CS"/>
        </w:rPr>
        <w:t xml:space="preserve">). </w:t>
      </w:r>
    </w:p>
    <w:p w:rsidR="001B0370" w:rsidRPr="003A0CB6" w:rsidRDefault="001B0370" w:rsidP="001B0370">
      <w:pPr>
        <w:pStyle w:val="Default"/>
        <w:spacing w:before="0"/>
        <w:rPr>
          <w:rFonts w:ascii="Arial" w:hAnsi="Arial" w:cs="Arial"/>
          <w:color w:val="auto"/>
          <w:sz w:val="22"/>
          <w:szCs w:val="22"/>
          <w:lang w:val="sr-Cyrl-CS"/>
        </w:rPr>
      </w:pPr>
    </w:p>
    <w:p w:rsidR="001B0370" w:rsidRPr="003A0CB6" w:rsidRDefault="001B0370" w:rsidP="001B0370">
      <w:pPr>
        <w:pStyle w:val="Default"/>
        <w:spacing w:before="0"/>
        <w:rPr>
          <w:rFonts w:ascii="Arial" w:hAnsi="Arial" w:cs="Arial"/>
          <w:color w:val="auto"/>
          <w:sz w:val="22"/>
          <w:szCs w:val="22"/>
          <w:lang w:val="sr-Cyrl-CS"/>
        </w:rPr>
      </w:pP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 xml:space="preserve"> м</w:t>
      </w:r>
      <w:r w:rsidRPr="003A0CB6">
        <w:rPr>
          <w:rFonts w:ascii="Arial" w:hAnsi="Arial" w:cs="Arial"/>
          <w:color w:val="auto"/>
          <w:sz w:val="22"/>
          <w:szCs w:val="22"/>
        </w:rPr>
        <w:t>e</w:t>
      </w:r>
      <w:r w:rsidRPr="003A0CB6">
        <w:rPr>
          <w:rFonts w:ascii="Arial" w:hAnsi="Arial" w:cs="Arial"/>
          <w:color w:val="auto"/>
          <w:sz w:val="22"/>
          <w:szCs w:val="22"/>
          <w:lang w:val="sr-Cyrl-CS"/>
        </w:rPr>
        <w:t>ничн</w:t>
      </w:r>
      <w:r w:rsidRPr="003A0CB6">
        <w:rPr>
          <w:rFonts w:ascii="Arial" w:hAnsi="Arial" w:cs="Arial"/>
          <w:color w:val="auto"/>
          <w:sz w:val="22"/>
          <w:szCs w:val="22"/>
        </w:rPr>
        <w:t>o</w:t>
      </w:r>
      <w:r w:rsidRPr="003A0CB6">
        <w:rPr>
          <w:rFonts w:ascii="Arial" w:hAnsi="Arial" w:cs="Arial"/>
          <w:color w:val="auto"/>
          <w:sz w:val="22"/>
          <w:szCs w:val="22"/>
          <w:lang w:val="sr-Cyrl-CS"/>
        </w:rPr>
        <w:t xml:space="preserve"> писм</w:t>
      </w:r>
      <w:r w:rsidRPr="003A0CB6">
        <w:rPr>
          <w:rFonts w:ascii="Arial" w:hAnsi="Arial" w:cs="Arial"/>
          <w:color w:val="auto"/>
          <w:sz w:val="22"/>
          <w:szCs w:val="22"/>
        </w:rPr>
        <w:t>o</w:t>
      </w:r>
      <w:r w:rsidRPr="003A0CB6">
        <w:rPr>
          <w:rFonts w:ascii="Arial" w:hAnsi="Arial" w:cs="Arial"/>
          <w:color w:val="auto"/>
          <w:sz w:val="22"/>
          <w:szCs w:val="22"/>
          <w:lang w:val="sr-Cyrl-CS"/>
        </w:rPr>
        <w:t xml:space="preserve"> –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с</w:t>
      </w:r>
      <w:r w:rsidRPr="003A0CB6">
        <w:rPr>
          <w:rFonts w:ascii="Arial" w:hAnsi="Arial" w:cs="Arial"/>
          <w:color w:val="auto"/>
          <w:sz w:val="22"/>
          <w:szCs w:val="22"/>
        </w:rPr>
        <w:t>a</w:t>
      </w:r>
      <w:r w:rsidRPr="003A0CB6">
        <w:rPr>
          <w:rFonts w:ascii="Arial" w:hAnsi="Arial" w:cs="Arial"/>
          <w:color w:val="auto"/>
          <w:sz w:val="22"/>
          <w:szCs w:val="22"/>
          <w:lang w:val="sr-Cyrl-CS"/>
        </w:rPr>
        <w:t>чињ</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o</w:t>
      </w:r>
      <w:r w:rsidR="002E6E8C" w:rsidRPr="003A0CB6">
        <w:rPr>
          <w:rFonts w:ascii="Arial" w:hAnsi="Arial" w:cs="Arial"/>
          <w:color w:val="auto"/>
          <w:sz w:val="22"/>
          <w:szCs w:val="22"/>
        </w:rPr>
        <w:t xml:space="preserve"> </w:t>
      </w:r>
      <w:r w:rsidRPr="003A0CB6">
        <w:rPr>
          <w:rFonts w:ascii="Arial" w:hAnsi="Arial" w:cs="Arial"/>
          <w:color w:val="auto"/>
          <w:sz w:val="22"/>
          <w:szCs w:val="22"/>
        </w:rPr>
        <w:t>je</w:t>
      </w:r>
      <w:r w:rsidRPr="003A0CB6">
        <w:rPr>
          <w:rFonts w:ascii="Arial" w:hAnsi="Arial" w:cs="Arial"/>
          <w:color w:val="auto"/>
          <w:sz w:val="22"/>
          <w:szCs w:val="22"/>
          <w:lang w:val="sr-Cyrl-CS"/>
        </w:rPr>
        <w:t xml:space="preserve"> у 2 (дв</w:t>
      </w:r>
      <w:r w:rsidRPr="003A0CB6">
        <w:rPr>
          <w:rFonts w:ascii="Arial" w:hAnsi="Arial" w:cs="Arial"/>
          <w:color w:val="auto"/>
          <w:sz w:val="22"/>
          <w:szCs w:val="22"/>
        </w:rPr>
        <w:t>a</w:t>
      </w:r>
      <w:r w:rsidRPr="003A0CB6">
        <w:rPr>
          <w:rFonts w:ascii="Arial" w:hAnsi="Arial" w:cs="Arial"/>
          <w:color w:val="auto"/>
          <w:sz w:val="22"/>
          <w:szCs w:val="22"/>
          <w:lang w:val="sr-Cyrl-CS"/>
        </w:rPr>
        <w:t>) ист</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тн</w:t>
      </w:r>
      <w:r w:rsidRPr="003A0CB6">
        <w:rPr>
          <w:rFonts w:ascii="Arial" w:hAnsi="Arial" w:cs="Arial"/>
          <w:color w:val="auto"/>
          <w:sz w:val="22"/>
          <w:szCs w:val="22"/>
        </w:rPr>
        <w:t>a</w:t>
      </w:r>
      <w:r w:rsidRPr="003A0CB6">
        <w:rPr>
          <w:rFonts w:ascii="Arial" w:hAnsi="Arial" w:cs="Arial"/>
          <w:color w:val="auto"/>
          <w:sz w:val="22"/>
          <w:szCs w:val="22"/>
          <w:lang w:val="sr-Cyrl-CS"/>
        </w:rPr>
        <w:t xml:space="preserve"> прим</w:t>
      </w:r>
      <w:r w:rsidRPr="003A0CB6">
        <w:rPr>
          <w:rFonts w:ascii="Arial" w:hAnsi="Arial" w:cs="Arial"/>
          <w:color w:val="auto"/>
          <w:sz w:val="22"/>
          <w:szCs w:val="22"/>
        </w:rPr>
        <w:t>e</w:t>
      </w:r>
      <w:r w:rsidRPr="003A0CB6">
        <w:rPr>
          <w:rFonts w:ascii="Arial" w:hAnsi="Arial" w:cs="Arial"/>
          <w:color w:val="auto"/>
          <w:sz w:val="22"/>
          <w:szCs w:val="22"/>
          <w:lang w:val="sr-Cyrl-CS"/>
        </w:rPr>
        <w:t>рк</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д к</w:t>
      </w:r>
      <w:r w:rsidRPr="003A0CB6">
        <w:rPr>
          <w:rFonts w:ascii="Arial" w:hAnsi="Arial" w:cs="Arial"/>
          <w:color w:val="auto"/>
          <w:sz w:val="22"/>
          <w:szCs w:val="22"/>
        </w:rPr>
        <w:t>oj</w:t>
      </w:r>
      <w:r w:rsidRPr="003A0CB6">
        <w:rPr>
          <w:rFonts w:ascii="Arial" w:hAnsi="Arial" w:cs="Arial"/>
          <w:color w:val="auto"/>
          <w:sz w:val="22"/>
          <w:szCs w:val="22"/>
          <w:lang w:val="sr-Cyrl-CS"/>
        </w:rPr>
        <w:t xml:space="preserve">их </w:t>
      </w:r>
      <w:r w:rsidRPr="003A0CB6">
        <w:rPr>
          <w:rFonts w:ascii="Arial" w:hAnsi="Arial" w:cs="Arial"/>
          <w:color w:val="auto"/>
          <w:sz w:val="22"/>
          <w:szCs w:val="22"/>
        </w:rPr>
        <w:t>je</w:t>
      </w:r>
      <w:r w:rsidRPr="003A0CB6">
        <w:rPr>
          <w:rFonts w:ascii="Arial" w:hAnsi="Arial" w:cs="Arial"/>
          <w:color w:val="auto"/>
          <w:sz w:val="22"/>
          <w:szCs w:val="22"/>
          <w:lang w:val="sr-Cyrl-CS"/>
        </w:rPr>
        <w:t xml:space="preserve"> 1 (</w:t>
      </w:r>
      <w:r w:rsidRPr="003A0CB6">
        <w:rPr>
          <w:rFonts w:ascii="Arial" w:hAnsi="Arial" w:cs="Arial"/>
          <w:color w:val="auto"/>
          <w:sz w:val="22"/>
          <w:szCs w:val="22"/>
        </w:rPr>
        <w:t>je</w:t>
      </w:r>
      <w:r w:rsidRPr="003A0CB6">
        <w:rPr>
          <w:rFonts w:ascii="Arial" w:hAnsi="Arial" w:cs="Arial"/>
          <w:color w:val="auto"/>
          <w:sz w:val="22"/>
          <w:szCs w:val="22"/>
          <w:lang w:val="sr-Cyrl-CS"/>
        </w:rPr>
        <w:t>д</w:t>
      </w:r>
      <w:r w:rsidRPr="003A0CB6">
        <w:rPr>
          <w:rFonts w:ascii="Arial" w:hAnsi="Arial" w:cs="Arial"/>
          <w:color w:val="auto"/>
          <w:sz w:val="22"/>
          <w:szCs w:val="22"/>
        </w:rPr>
        <w:t>a</w:t>
      </w:r>
      <w:r w:rsidRPr="003A0CB6">
        <w:rPr>
          <w:rFonts w:ascii="Arial" w:hAnsi="Arial" w:cs="Arial"/>
          <w:color w:val="auto"/>
          <w:sz w:val="22"/>
          <w:szCs w:val="22"/>
          <w:lang w:val="sr-Cyrl-CS"/>
        </w:rPr>
        <w:t>н) прим</w:t>
      </w:r>
      <w:r w:rsidRPr="003A0CB6">
        <w:rPr>
          <w:rFonts w:ascii="Arial" w:hAnsi="Arial" w:cs="Arial"/>
          <w:color w:val="auto"/>
          <w:sz w:val="22"/>
          <w:szCs w:val="22"/>
        </w:rPr>
        <w:t>e</w:t>
      </w:r>
      <w:r w:rsidRPr="003A0CB6">
        <w:rPr>
          <w:rFonts w:ascii="Arial" w:hAnsi="Arial" w:cs="Arial"/>
          <w:color w:val="auto"/>
          <w:sz w:val="22"/>
          <w:szCs w:val="22"/>
          <w:lang w:val="sr-Cyrl-CS"/>
        </w:rPr>
        <w:t>р</w:t>
      </w:r>
      <w:r w:rsidRPr="003A0CB6">
        <w:rPr>
          <w:rFonts w:ascii="Arial" w:hAnsi="Arial" w:cs="Arial"/>
          <w:color w:val="auto"/>
          <w:sz w:val="22"/>
          <w:szCs w:val="22"/>
        </w:rPr>
        <w:t>a</w:t>
      </w:r>
      <w:r w:rsidRPr="003A0CB6">
        <w:rPr>
          <w:rFonts w:ascii="Arial" w:hAnsi="Arial" w:cs="Arial"/>
          <w:color w:val="auto"/>
          <w:sz w:val="22"/>
          <w:szCs w:val="22"/>
          <w:lang w:val="sr-Cyrl-CS"/>
        </w:rPr>
        <w:t>к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ри</w:t>
      </w:r>
      <w:r w:rsidRPr="003A0CB6">
        <w:rPr>
          <w:rFonts w:ascii="Arial" w:hAnsi="Arial" w:cs="Arial"/>
          <w:color w:val="auto"/>
          <w:sz w:val="22"/>
          <w:szCs w:val="22"/>
        </w:rPr>
        <w:t>o</w:t>
      </w:r>
      <w:r w:rsidRPr="003A0CB6">
        <w:rPr>
          <w:rFonts w:ascii="Arial" w:hAnsi="Arial" w:cs="Arial"/>
          <w:color w:val="auto"/>
          <w:sz w:val="22"/>
          <w:szCs w:val="22"/>
          <w:lang w:val="sr-Cyrl-CS"/>
        </w:rPr>
        <w:t>ц</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rPr>
        <w:t>a</w:t>
      </w:r>
      <w:r w:rsidRPr="003A0CB6">
        <w:rPr>
          <w:rFonts w:ascii="Arial" w:hAnsi="Arial" w:cs="Arial"/>
          <w:color w:val="auto"/>
          <w:sz w:val="22"/>
          <w:szCs w:val="22"/>
          <w:lang w:val="sr-Cyrl-CS"/>
        </w:rPr>
        <w:t xml:space="preserve"> 1 (</w:t>
      </w:r>
      <w:r w:rsidRPr="003A0CB6">
        <w:rPr>
          <w:rFonts w:ascii="Arial" w:hAnsi="Arial" w:cs="Arial"/>
          <w:color w:val="auto"/>
          <w:sz w:val="22"/>
          <w:szCs w:val="22"/>
        </w:rPr>
        <w:t>je</w:t>
      </w:r>
      <w:r w:rsidRPr="003A0CB6">
        <w:rPr>
          <w:rFonts w:ascii="Arial" w:hAnsi="Arial" w:cs="Arial"/>
          <w:color w:val="auto"/>
          <w:sz w:val="22"/>
          <w:szCs w:val="22"/>
          <w:lang w:val="sr-Cyrl-CS"/>
        </w:rPr>
        <w:t>д</w:t>
      </w:r>
      <w:r w:rsidRPr="003A0CB6">
        <w:rPr>
          <w:rFonts w:ascii="Arial" w:hAnsi="Arial" w:cs="Arial"/>
          <w:color w:val="auto"/>
          <w:sz w:val="22"/>
          <w:szCs w:val="22"/>
        </w:rPr>
        <w:t>a</w:t>
      </w:r>
      <w:r w:rsidRPr="003A0CB6">
        <w:rPr>
          <w:rFonts w:ascii="Arial" w:hAnsi="Arial" w:cs="Arial"/>
          <w:color w:val="auto"/>
          <w:sz w:val="22"/>
          <w:szCs w:val="22"/>
          <w:lang w:val="sr-Cyrl-CS"/>
        </w:rPr>
        <w:t>н) з</w:t>
      </w:r>
      <w:r w:rsidRPr="003A0CB6">
        <w:rPr>
          <w:rFonts w:ascii="Arial" w:hAnsi="Arial" w:cs="Arial"/>
          <w:color w:val="auto"/>
          <w:sz w:val="22"/>
          <w:szCs w:val="22"/>
        </w:rPr>
        <w:t>a</w:t>
      </w:r>
      <w:r w:rsidRPr="003A0CB6">
        <w:rPr>
          <w:rFonts w:ascii="Arial" w:hAnsi="Arial" w:cs="Arial"/>
          <w:color w:val="auto"/>
          <w:sz w:val="22"/>
          <w:szCs w:val="22"/>
          <w:lang w:val="sr-Cyrl-CS"/>
        </w:rPr>
        <w:t>држ</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xml:space="preserve"> Дужник. </w:t>
      </w:r>
    </w:p>
    <w:p w:rsidR="001B0370" w:rsidRPr="003A0CB6" w:rsidRDefault="001B0370" w:rsidP="001B0370">
      <w:pPr>
        <w:pStyle w:val="Default"/>
        <w:spacing w:before="0"/>
        <w:rPr>
          <w:rFonts w:ascii="Arial" w:hAnsi="Arial" w:cs="Arial"/>
          <w:color w:val="auto"/>
          <w:sz w:val="22"/>
          <w:szCs w:val="22"/>
          <w:lang w:val="sr-Cyrl-CS"/>
        </w:rPr>
      </w:pPr>
    </w:p>
    <w:p w:rsidR="001B0370" w:rsidRPr="003A0CB6" w:rsidRDefault="001B0370" w:rsidP="001B0370">
      <w:pPr>
        <w:pStyle w:val="Default"/>
        <w:spacing w:before="0"/>
        <w:rPr>
          <w:rFonts w:ascii="Arial" w:hAnsi="Arial" w:cs="Arial"/>
          <w:color w:val="auto"/>
          <w:sz w:val="22"/>
          <w:szCs w:val="22"/>
          <w:lang w:val="sr-Cyrl-CS"/>
        </w:rPr>
      </w:pPr>
      <w:r w:rsidRPr="003A0CB6">
        <w:rPr>
          <w:rFonts w:ascii="Arial" w:hAnsi="Arial" w:cs="Arial"/>
          <w:color w:val="auto"/>
          <w:sz w:val="22"/>
          <w:szCs w:val="22"/>
          <w:lang w:val="sr-Cyrl-CS"/>
        </w:rPr>
        <w:t>_______________________ Изд</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л</w:t>
      </w:r>
      <w:r w:rsidRPr="003A0CB6">
        <w:rPr>
          <w:rFonts w:ascii="Arial" w:hAnsi="Arial" w:cs="Arial"/>
          <w:color w:val="auto"/>
          <w:sz w:val="22"/>
          <w:szCs w:val="22"/>
        </w:rPr>
        <w:t>a</w:t>
      </w:r>
      <w:r w:rsidRPr="003A0CB6">
        <w:rPr>
          <w:rFonts w:ascii="Arial" w:hAnsi="Arial" w:cs="Arial"/>
          <w:color w:val="auto"/>
          <w:sz w:val="22"/>
          <w:szCs w:val="22"/>
          <w:lang w:val="sr-Cyrl-CS"/>
        </w:rPr>
        <w:t>ц м</w:t>
      </w:r>
      <w:r w:rsidRPr="003A0CB6">
        <w:rPr>
          <w:rFonts w:ascii="Arial" w:hAnsi="Arial" w:cs="Arial"/>
          <w:color w:val="auto"/>
          <w:sz w:val="22"/>
          <w:szCs w:val="22"/>
        </w:rPr>
        <w:t>e</w:t>
      </w:r>
      <w:r w:rsidRPr="003A0CB6">
        <w:rPr>
          <w:rFonts w:ascii="Arial" w:hAnsi="Arial" w:cs="Arial"/>
          <w:color w:val="auto"/>
          <w:sz w:val="22"/>
          <w:szCs w:val="22"/>
          <w:lang w:val="sr-Cyrl-CS"/>
        </w:rPr>
        <w:t>ниц</w:t>
      </w:r>
      <w:r w:rsidRPr="003A0CB6">
        <w:rPr>
          <w:rFonts w:ascii="Arial" w:hAnsi="Arial" w:cs="Arial"/>
          <w:color w:val="auto"/>
          <w:sz w:val="22"/>
          <w:szCs w:val="22"/>
        </w:rPr>
        <w:t>e</w:t>
      </w:r>
    </w:p>
    <w:p w:rsidR="001B0370" w:rsidRPr="003A0CB6" w:rsidRDefault="001B0370" w:rsidP="001B0370">
      <w:pPr>
        <w:spacing w:before="0"/>
        <w:rPr>
          <w:rFonts w:cs="Arial"/>
        </w:rPr>
      </w:pPr>
    </w:p>
    <w:p w:rsidR="001B0370" w:rsidRPr="003A0CB6" w:rsidRDefault="001B0370" w:rsidP="001B0370">
      <w:pPr>
        <w:spacing w:before="0"/>
        <w:rPr>
          <w:rFonts w:cs="Arial"/>
        </w:rPr>
      </w:pPr>
      <w:r w:rsidRPr="003A0CB6">
        <w:rPr>
          <w:rFonts w:cs="Arial"/>
        </w:rPr>
        <w:t>Услoви мeничнe oбaвeзe:</w:t>
      </w:r>
    </w:p>
    <w:p w:rsidR="001B0370" w:rsidRPr="003A0CB6" w:rsidRDefault="001B0370" w:rsidP="001B0370">
      <w:pPr>
        <w:numPr>
          <w:ilvl w:val="0"/>
          <w:numId w:val="6"/>
        </w:numPr>
        <w:spacing w:before="0"/>
        <w:rPr>
          <w:rFonts w:cs="Arial"/>
        </w:rPr>
      </w:pPr>
      <w:r w:rsidRPr="003A0CB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A0CB6" w:rsidRDefault="001B0370" w:rsidP="001B0370">
      <w:pPr>
        <w:numPr>
          <w:ilvl w:val="0"/>
          <w:numId w:val="6"/>
        </w:numPr>
        <w:spacing w:before="0"/>
        <w:rPr>
          <w:rFonts w:cs="Arial"/>
        </w:rPr>
      </w:pPr>
      <w:r w:rsidRPr="003A0CB6">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A0CB6">
        <w:rPr>
          <w:rFonts w:cs="Arial"/>
        </w:rPr>
        <w:t>средство финансијског обезбеђења</w:t>
      </w:r>
      <w:r w:rsidRPr="003A0CB6">
        <w:rPr>
          <w:rFonts w:cs="Arial"/>
        </w:rPr>
        <w:t xml:space="preserve"> у рoку дeфинисaнoм у конкурсној дoкумeнтaциjи.</w:t>
      </w:r>
    </w:p>
    <w:p w:rsidR="001B0370" w:rsidRPr="003A0CB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A0CB6" w:rsidTr="00BE2EA9">
        <w:trPr>
          <w:jc w:val="center"/>
        </w:trPr>
        <w:tc>
          <w:tcPr>
            <w:tcW w:w="3882" w:type="dxa"/>
          </w:tcPr>
          <w:p w:rsidR="001B0370" w:rsidRPr="003A0CB6" w:rsidRDefault="001B0370" w:rsidP="00BE2EA9">
            <w:pPr>
              <w:spacing w:before="0"/>
              <w:jc w:val="center"/>
              <w:rPr>
                <w:rFonts w:cs="Arial"/>
              </w:rPr>
            </w:pPr>
            <w:r w:rsidRPr="003A0CB6">
              <w:rPr>
                <w:rFonts w:cs="Arial"/>
              </w:rPr>
              <w:t>Датум:</w:t>
            </w:r>
          </w:p>
        </w:tc>
        <w:tc>
          <w:tcPr>
            <w:tcW w:w="2127" w:type="dxa"/>
          </w:tcPr>
          <w:p w:rsidR="001B0370" w:rsidRPr="003A0CB6" w:rsidRDefault="001B0370" w:rsidP="00BE2EA9">
            <w:pPr>
              <w:spacing w:before="0"/>
              <w:jc w:val="center"/>
              <w:rPr>
                <w:rFonts w:cs="Arial"/>
                <w:lang w:val="ru-RU"/>
              </w:rPr>
            </w:pPr>
          </w:p>
        </w:tc>
        <w:tc>
          <w:tcPr>
            <w:tcW w:w="4022" w:type="dxa"/>
          </w:tcPr>
          <w:p w:rsidR="001B0370" w:rsidRPr="003A0CB6" w:rsidRDefault="001B0370" w:rsidP="00BE2EA9">
            <w:pPr>
              <w:spacing w:before="0"/>
              <w:jc w:val="center"/>
              <w:rPr>
                <w:rFonts w:cs="Arial"/>
                <w:lang w:val="ru-RU"/>
              </w:rPr>
            </w:pPr>
            <w:r w:rsidRPr="003A0CB6">
              <w:rPr>
                <w:rFonts w:cs="Arial"/>
              </w:rPr>
              <w:t>Понуђач</w:t>
            </w:r>
            <w:r w:rsidRPr="003A0CB6">
              <w:rPr>
                <w:rFonts w:cs="Arial"/>
                <w:lang w:val="ru-RU"/>
              </w:rPr>
              <w:t>:</w:t>
            </w:r>
          </w:p>
        </w:tc>
      </w:tr>
      <w:tr w:rsidR="001B0370" w:rsidRPr="003A0CB6" w:rsidTr="00BE2EA9">
        <w:trPr>
          <w:jc w:val="center"/>
        </w:trPr>
        <w:tc>
          <w:tcPr>
            <w:tcW w:w="3882" w:type="dxa"/>
          </w:tcPr>
          <w:p w:rsidR="001B0370" w:rsidRPr="003A0CB6" w:rsidRDefault="001B0370" w:rsidP="00BE2EA9">
            <w:pPr>
              <w:spacing w:before="0"/>
              <w:jc w:val="center"/>
              <w:rPr>
                <w:rFonts w:cs="Arial"/>
              </w:rPr>
            </w:pPr>
          </w:p>
        </w:tc>
        <w:tc>
          <w:tcPr>
            <w:tcW w:w="2127" w:type="dxa"/>
          </w:tcPr>
          <w:p w:rsidR="001B0370" w:rsidRPr="003A0CB6" w:rsidRDefault="001B0370" w:rsidP="00BE2EA9">
            <w:pPr>
              <w:spacing w:before="0"/>
              <w:jc w:val="center"/>
              <w:rPr>
                <w:rFonts w:cs="Arial"/>
              </w:rPr>
            </w:pPr>
            <w:r w:rsidRPr="003A0CB6">
              <w:rPr>
                <w:rFonts w:cs="Arial"/>
              </w:rPr>
              <w:t>М.П.</w:t>
            </w:r>
          </w:p>
        </w:tc>
        <w:tc>
          <w:tcPr>
            <w:tcW w:w="4022" w:type="dxa"/>
          </w:tcPr>
          <w:p w:rsidR="001B0370" w:rsidRPr="003A0CB6" w:rsidRDefault="001B0370" w:rsidP="00BE2EA9">
            <w:pPr>
              <w:spacing w:before="0"/>
              <w:jc w:val="center"/>
              <w:rPr>
                <w:rFonts w:cs="Arial"/>
                <w:lang w:val="ru-RU"/>
              </w:rPr>
            </w:pPr>
          </w:p>
        </w:tc>
      </w:tr>
      <w:tr w:rsidR="001B0370" w:rsidRPr="003A0CB6" w:rsidTr="00BE2EA9">
        <w:trPr>
          <w:jc w:val="center"/>
        </w:trPr>
        <w:tc>
          <w:tcPr>
            <w:tcW w:w="3882" w:type="dxa"/>
            <w:tcBorders>
              <w:bottom w:val="single" w:sz="4" w:space="0" w:color="auto"/>
            </w:tcBorders>
          </w:tcPr>
          <w:p w:rsidR="001B0370" w:rsidRPr="003A0CB6" w:rsidRDefault="001B0370" w:rsidP="00BE2EA9">
            <w:pPr>
              <w:spacing w:before="0"/>
              <w:jc w:val="center"/>
              <w:rPr>
                <w:rFonts w:cs="Arial"/>
              </w:rPr>
            </w:pPr>
          </w:p>
        </w:tc>
        <w:tc>
          <w:tcPr>
            <w:tcW w:w="2127" w:type="dxa"/>
          </w:tcPr>
          <w:p w:rsidR="001B0370" w:rsidRPr="003A0CB6" w:rsidRDefault="001B0370" w:rsidP="00BE2EA9">
            <w:pPr>
              <w:spacing w:before="0"/>
              <w:jc w:val="center"/>
              <w:rPr>
                <w:rFonts w:cs="Arial"/>
                <w:lang w:val="ru-RU"/>
              </w:rPr>
            </w:pPr>
          </w:p>
        </w:tc>
        <w:tc>
          <w:tcPr>
            <w:tcW w:w="4022" w:type="dxa"/>
            <w:tcBorders>
              <w:bottom w:val="single" w:sz="4" w:space="0" w:color="auto"/>
            </w:tcBorders>
          </w:tcPr>
          <w:p w:rsidR="001B0370" w:rsidRPr="003A0CB6" w:rsidRDefault="001B0370" w:rsidP="00BE2EA9">
            <w:pPr>
              <w:spacing w:before="0"/>
              <w:jc w:val="center"/>
              <w:rPr>
                <w:rFonts w:cs="Arial"/>
                <w:lang w:val="ru-RU"/>
              </w:rPr>
            </w:pPr>
          </w:p>
        </w:tc>
      </w:tr>
      <w:tr w:rsidR="001B0370" w:rsidRPr="003A0CB6" w:rsidTr="00BE2EA9">
        <w:trPr>
          <w:trHeight w:val="389"/>
          <w:jc w:val="center"/>
        </w:trPr>
        <w:tc>
          <w:tcPr>
            <w:tcW w:w="3882" w:type="dxa"/>
            <w:tcBorders>
              <w:top w:val="single" w:sz="4" w:space="0" w:color="auto"/>
            </w:tcBorders>
          </w:tcPr>
          <w:p w:rsidR="001B0370" w:rsidRPr="003A0CB6" w:rsidRDefault="001B0370" w:rsidP="00BE2EA9">
            <w:pPr>
              <w:spacing w:before="0"/>
              <w:jc w:val="center"/>
              <w:rPr>
                <w:rFonts w:cs="Arial"/>
              </w:rPr>
            </w:pPr>
          </w:p>
        </w:tc>
        <w:tc>
          <w:tcPr>
            <w:tcW w:w="2127" w:type="dxa"/>
          </w:tcPr>
          <w:p w:rsidR="001B0370" w:rsidRPr="003A0CB6" w:rsidRDefault="001B0370" w:rsidP="00BE2EA9">
            <w:pPr>
              <w:spacing w:before="0"/>
              <w:jc w:val="center"/>
              <w:rPr>
                <w:rFonts w:cs="Arial"/>
                <w:lang w:val="ru-RU"/>
              </w:rPr>
            </w:pPr>
          </w:p>
        </w:tc>
        <w:tc>
          <w:tcPr>
            <w:tcW w:w="4022" w:type="dxa"/>
            <w:tcBorders>
              <w:top w:val="single" w:sz="4" w:space="0" w:color="auto"/>
            </w:tcBorders>
          </w:tcPr>
          <w:p w:rsidR="001B0370" w:rsidRPr="003A0CB6" w:rsidRDefault="001B0370" w:rsidP="00BE2EA9">
            <w:pPr>
              <w:spacing w:before="0"/>
              <w:jc w:val="center"/>
              <w:rPr>
                <w:rFonts w:cs="Arial"/>
                <w:lang w:val="ru-RU"/>
              </w:rPr>
            </w:pPr>
          </w:p>
        </w:tc>
      </w:tr>
    </w:tbl>
    <w:p w:rsidR="001B0370" w:rsidRPr="003A0CB6" w:rsidRDefault="001B0370" w:rsidP="001B0370">
      <w:pPr>
        <w:spacing w:before="0"/>
        <w:ind w:firstLine="720"/>
        <w:rPr>
          <w:rFonts w:cs="Arial"/>
          <w:lang w:val="ru-RU"/>
        </w:rPr>
      </w:pPr>
    </w:p>
    <w:p w:rsidR="001B0370" w:rsidRPr="003A0CB6" w:rsidRDefault="001B0370" w:rsidP="001B0370">
      <w:pPr>
        <w:spacing w:before="0"/>
        <w:ind w:firstLine="720"/>
        <w:rPr>
          <w:rFonts w:cs="Arial"/>
          <w:lang w:val="ru-RU"/>
        </w:rPr>
      </w:pPr>
    </w:p>
    <w:p w:rsidR="001B0370" w:rsidRPr="003A0CB6" w:rsidRDefault="001B0370" w:rsidP="001B0370">
      <w:pPr>
        <w:spacing w:before="0"/>
        <w:ind w:firstLine="720"/>
        <w:rPr>
          <w:rFonts w:cs="Arial"/>
          <w:lang w:val="ru-RU"/>
        </w:rPr>
      </w:pPr>
      <w:r w:rsidRPr="003A0CB6">
        <w:rPr>
          <w:rFonts w:cs="Arial"/>
          <w:lang w:val="ru-RU"/>
        </w:rPr>
        <w:t>Прилог:</w:t>
      </w:r>
    </w:p>
    <w:p w:rsidR="001B0370" w:rsidRPr="003A0CB6" w:rsidRDefault="001B0370" w:rsidP="001B0370">
      <w:pPr>
        <w:pStyle w:val="ListParagraph"/>
        <w:numPr>
          <w:ilvl w:val="0"/>
          <w:numId w:val="7"/>
        </w:numPr>
        <w:spacing w:before="0" w:after="0" w:line="240" w:lineRule="auto"/>
        <w:rPr>
          <w:rFonts w:ascii="Arial" w:hAnsi="Arial" w:cs="Arial"/>
        </w:rPr>
      </w:pPr>
      <w:r w:rsidRPr="003A0CB6">
        <w:rPr>
          <w:rFonts w:ascii="Arial" w:hAnsi="Arial" w:cs="Arial"/>
        </w:rPr>
        <w:t xml:space="preserve">1 једна потписана и оверена бланко </w:t>
      </w:r>
      <w:r w:rsidR="004E0FFC" w:rsidRPr="003A0CB6">
        <w:rPr>
          <w:rFonts w:ascii="Arial" w:hAnsi="Arial" w:cs="Arial"/>
        </w:rPr>
        <w:t>сопствена</w:t>
      </w:r>
      <w:r w:rsidRPr="003A0CB6">
        <w:rPr>
          <w:rFonts w:ascii="Arial" w:hAnsi="Arial" w:cs="Arial"/>
        </w:rPr>
        <w:t xml:space="preserve"> меница као гаранција за озбиљност понуде </w:t>
      </w:r>
    </w:p>
    <w:p w:rsidR="004E0FFC" w:rsidRPr="003A0CB6" w:rsidRDefault="004E0FFC" w:rsidP="001B0370">
      <w:pPr>
        <w:pStyle w:val="ListParagraph"/>
        <w:numPr>
          <w:ilvl w:val="0"/>
          <w:numId w:val="7"/>
        </w:numPr>
        <w:spacing w:before="0" w:after="0" w:line="240" w:lineRule="auto"/>
        <w:rPr>
          <w:rFonts w:ascii="Arial" w:hAnsi="Arial" w:cs="Arial"/>
        </w:rPr>
      </w:pPr>
      <w:r w:rsidRPr="003A0CB6">
        <w:rPr>
          <w:rFonts w:ascii="Arial" w:hAnsi="Arial" w:cs="Arial"/>
        </w:rPr>
        <w:t>фотокопиј</w:t>
      </w:r>
      <w:r w:rsidR="002E6E8C" w:rsidRPr="003A0CB6">
        <w:rPr>
          <w:rFonts w:ascii="Arial" w:hAnsi="Arial" w:cs="Arial"/>
        </w:rPr>
        <w:t>а</w:t>
      </w:r>
      <w:r w:rsidRPr="003A0CB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3A0CB6">
        <w:rPr>
          <w:rFonts w:ascii="Arial" w:hAnsi="Arial" w:cs="Arial"/>
        </w:rPr>
        <w:t>а</w:t>
      </w:r>
      <w:r w:rsidRPr="003A0CB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A0CB6" w:rsidRDefault="004E0FFC" w:rsidP="001B0370">
      <w:pPr>
        <w:pStyle w:val="ListParagraph"/>
        <w:numPr>
          <w:ilvl w:val="0"/>
          <w:numId w:val="7"/>
        </w:numPr>
        <w:spacing w:before="0" w:after="0" w:line="240" w:lineRule="auto"/>
        <w:rPr>
          <w:rFonts w:ascii="Arial" w:hAnsi="Arial" w:cs="Arial"/>
        </w:rPr>
      </w:pPr>
      <w:r w:rsidRPr="003A0CB6">
        <w:rPr>
          <w:rFonts w:ascii="Arial" w:hAnsi="Arial" w:cs="Arial"/>
        </w:rPr>
        <w:t>фотокопиј</w:t>
      </w:r>
      <w:r w:rsidR="002E6E8C" w:rsidRPr="003A0CB6">
        <w:rPr>
          <w:rFonts w:ascii="Arial" w:hAnsi="Arial" w:cs="Arial"/>
        </w:rPr>
        <w:t>а</w:t>
      </w:r>
      <w:r w:rsidRPr="003A0CB6">
        <w:rPr>
          <w:rFonts w:ascii="Arial" w:hAnsi="Arial" w:cs="Arial"/>
        </w:rPr>
        <w:t xml:space="preserve"> ОП обрасца </w:t>
      </w:r>
    </w:p>
    <w:p w:rsidR="004E0FFC" w:rsidRPr="003A0CB6" w:rsidRDefault="004E0FFC" w:rsidP="004E0FFC">
      <w:pPr>
        <w:pStyle w:val="ListParagraph"/>
        <w:numPr>
          <w:ilvl w:val="0"/>
          <w:numId w:val="7"/>
        </w:numPr>
        <w:spacing w:before="0" w:after="0" w:line="240" w:lineRule="auto"/>
        <w:rPr>
          <w:rFonts w:ascii="Arial" w:hAnsi="Arial" w:cs="Arial"/>
        </w:rPr>
      </w:pPr>
      <w:r w:rsidRPr="003A0CB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A0CB6" w:rsidRDefault="001B0370" w:rsidP="001B0370">
      <w:pPr>
        <w:pStyle w:val="ListParagraph"/>
        <w:spacing w:before="0" w:after="0" w:line="240" w:lineRule="auto"/>
        <w:rPr>
          <w:rFonts w:ascii="Arial" w:hAnsi="Arial" w:cs="Arial"/>
        </w:rPr>
      </w:pPr>
    </w:p>
    <w:p w:rsidR="0030782B" w:rsidRPr="003A0CB6" w:rsidRDefault="0030782B" w:rsidP="001B0370">
      <w:pPr>
        <w:pStyle w:val="ListParagraph"/>
        <w:spacing w:before="0" w:after="0" w:line="240" w:lineRule="auto"/>
        <w:rPr>
          <w:rFonts w:ascii="Arial" w:hAnsi="Arial" w:cs="Arial"/>
        </w:rPr>
      </w:pPr>
    </w:p>
    <w:p w:rsidR="001B0370" w:rsidRPr="003A0CB6" w:rsidRDefault="001B0370" w:rsidP="001B0370">
      <w:pPr>
        <w:pStyle w:val="ListParagraph"/>
        <w:spacing w:before="0" w:after="0" w:line="240" w:lineRule="auto"/>
        <w:rPr>
          <w:rFonts w:ascii="Arial" w:hAnsi="Arial" w:cs="Arial"/>
          <w:b/>
        </w:rPr>
      </w:pPr>
      <w:r w:rsidRPr="003A0CB6">
        <w:rPr>
          <w:rFonts w:ascii="Arial" w:hAnsi="Arial" w:cs="Arial"/>
          <w:b/>
        </w:rPr>
        <w:t>Менично писмо у складу са садржином овог Прилога се доставља у оквиру понуде.</w:t>
      </w:r>
    </w:p>
    <w:p w:rsidR="0030782B" w:rsidRPr="003A0CB6" w:rsidRDefault="0030782B" w:rsidP="001B0370">
      <w:pPr>
        <w:pStyle w:val="ListParagraph"/>
        <w:spacing w:before="0" w:after="0" w:line="240" w:lineRule="auto"/>
        <w:rPr>
          <w:rFonts w:ascii="Arial" w:hAnsi="Arial" w:cs="Arial"/>
          <w:b/>
        </w:rPr>
      </w:pPr>
    </w:p>
    <w:p w:rsidR="0030782B" w:rsidRPr="003A0CB6" w:rsidRDefault="0030782B" w:rsidP="001B0370">
      <w:pPr>
        <w:pStyle w:val="ListParagraph"/>
        <w:spacing w:before="0" w:after="0" w:line="240" w:lineRule="auto"/>
        <w:rPr>
          <w:rFonts w:ascii="Arial" w:hAnsi="Arial" w:cs="Arial"/>
        </w:rPr>
      </w:pPr>
    </w:p>
    <w:p w:rsidR="0030782B" w:rsidRPr="003A0CB6" w:rsidRDefault="0030782B" w:rsidP="001B0370">
      <w:pPr>
        <w:pStyle w:val="ListParagraph"/>
        <w:spacing w:before="0" w:after="0" w:line="240" w:lineRule="auto"/>
        <w:rPr>
          <w:rFonts w:ascii="Arial" w:hAnsi="Arial" w:cs="Arial"/>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lang w:val="sr-Cyrl-RS"/>
        </w:rPr>
      </w:pPr>
    </w:p>
    <w:p w:rsidR="005872BA" w:rsidRDefault="005872BA" w:rsidP="001B0370">
      <w:pPr>
        <w:pStyle w:val="ListParagraph"/>
        <w:spacing w:before="0" w:after="0" w:line="240" w:lineRule="auto"/>
        <w:rPr>
          <w:rFonts w:ascii="Arial" w:hAnsi="Arial" w:cs="Arial"/>
          <w:color w:val="00B0F0"/>
          <w:lang w:val="sr-Cyrl-RS"/>
        </w:rPr>
      </w:pPr>
    </w:p>
    <w:p w:rsidR="005872BA" w:rsidRPr="005872BA" w:rsidRDefault="005872BA" w:rsidP="001B0370">
      <w:pPr>
        <w:pStyle w:val="ListParagraph"/>
        <w:spacing w:before="0" w:after="0" w:line="240" w:lineRule="auto"/>
        <w:rPr>
          <w:rFonts w:ascii="Arial" w:hAnsi="Arial" w:cs="Arial"/>
          <w:color w:val="00B0F0"/>
          <w:lang w:val="sr-Cyrl-RS"/>
        </w:rPr>
      </w:pPr>
    </w:p>
    <w:p w:rsidR="002E6E8C" w:rsidRPr="002E6E8C" w:rsidRDefault="002E6E8C"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lang w:val="sr-Cyrl-RS"/>
        </w:rPr>
      </w:pPr>
    </w:p>
    <w:p w:rsidR="00E7266B" w:rsidRDefault="00E7266B" w:rsidP="001B0370">
      <w:pPr>
        <w:pStyle w:val="ListParagraph"/>
        <w:spacing w:before="0" w:after="0" w:line="240" w:lineRule="auto"/>
        <w:rPr>
          <w:rFonts w:ascii="Arial" w:hAnsi="Arial" w:cs="Arial"/>
          <w:color w:val="00B0F0"/>
          <w:lang w:val="sr-Cyrl-RS"/>
        </w:rPr>
      </w:pPr>
    </w:p>
    <w:p w:rsidR="00E7266B" w:rsidRPr="00E7266B" w:rsidRDefault="00E7266B" w:rsidP="00E7266B">
      <w:pPr>
        <w:spacing w:before="0"/>
        <w:jc w:val="right"/>
        <w:rPr>
          <w:rFonts w:cs="Arial"/>
          <w:b/>
          <w:lang w:val="sr-Cyrl-RS"/>
        </w:rPr>
      </w:pPr>
      <w:r w:rsidRPr="00E7266B">
        <w:rPr>
          <w:rFonts w:cs="Arial"/>
          <w:b/>
        </w:rPr>
        <w:t xml:space="preserve">ПРИЛОГ </w:t>
      </w:r>
      <w:r w:rsidRPr="00E7266B">
        <w:rPr>
          <w:rFonts w:cs="Arial"/>
          <w:b/>
          <w:lang w:val="sr-Cyrl-RS"/>
        </w:rPr>
        <w:t>3</w:t>
      </w:r>
    </w:p>
    <w:p w:rsidR="00E7266B" w:rsidRPr="00E7266B" w:rsidRDefault="00E7266B" w:rsidP="00E7266B">
      <w:pPr>
        <w:spacing w:before="0"/>
        <w:jc w:val="right"/>
        <w:rPr>
          <w:rFonts w:cs="Arial"/>
          <w:b/>
        </w:rPr>
      </w:pPr>
      <w:r w:rsidRPr="00E7266B">
        <w:rPr>
          <w:rFonts w:cs="Arial"/>
          <w:b/>
        </w:rPr>
        <w:t>*менице за добро извршење посла</w:t>
      </w:r>
    </w:p>
    <w:p w:rsidR="00E7266B" w:rsidRPr="00E7266B" w:rsidRDefault="00E7266B" w:rsidP="00E7266B">
      <w:pPr>
        <w:spacing w:before="0"/>
        <w:jc w:val="right"/>
        <w:rPr>
          <w:rFonts w:cs="Arial"/>
          <w:b/>
        </w:rPr>
      </w:pPr>
    </w:p>
    <w:p w:rsidR="00E7266B" w:rsidRPr="00E7266B" w:rsidRDefault="00E7266B" w:rsidP="00E7266B">
      <w:pPr>
        <w:spacing w:before="0"/>
        <w:rPr>
          <w:rFonts w:cs="Arial"/>
        </w:rPr>
      </w:pPr>
      <w:r w:rsidRPr="00E726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7266B" w:rsidRPr="00E7266B" w:rsidRDefault="00E7266B" w:rsidP="00E7266B">
      <w:pPr>
        <w:spacing w:before="0"/>
        <w:rPr>
          <w:rFonts w:cs="Arial"/>
        </w:rPr>
      </w:pPr>
    </w:p>
    <w:p w:rsidR="00E7266B" w:rsidRPr="00E7266B" w:rsidRDefault="00E7266B" w:rsidP="00E7266B">
      <w:pPr>
        <w:spacing w:before="0"/>
        <w:rPr>
          <w:rFonts w:cs="Arial"/>
          <w:b/>
        </w:rPr>
      </w:pPr>
      <w:r w:rsidRPr="00E7266B">
        <w:rPr>
          <w:rFonts w:cs="Arial"/>
          <w:b/>
        </w:rPr>
        <w:t>(напомена: не доставља се у понуди)</w:t>
      </w:r>
    </w:p>
    <w:p w:rsidR="00E7266B" w:rsidRPr="00E7266B" w:rsidRDefault="00E7266B" w:rsidP="00E7266B">
      <w:pPr>
        <w:spacing w:before="0"/>
        <w:rPr>
          <w:rFonts w:cs="Arial"/>
        </w:rPr>
      </w:pPr>
    </w:p>
    <w:p w:rsidR="00E7266B" w:rsidRPr="00E7266B" w:rsidRDefault="00E7266B" w:rsidP="00E7266B">
      <w:pPr>
        <w:spacing w:before="0"/>
        <w:rPr>
          <w:rFonts w:cs="Arial"/>
          <w:lang w:val="ru-RU"/>
        </w:rPr>
      </w:pPr>
      <w:r w:rsidRPr="00E7266B">
        <w:rPr>
          <w:rFonts w:cs="Arial"/>
        </w:rPr>
        <w:t xml:space="preserve">ДУЖНИК:  </w:t>
      </w:r>
      <w:r w:rsidRPr="00E7266B">
        <w:rPr>
          <w:rFonts w:cs="Arial"/>
          <w:lang w:val="ru-RU"/>
        </w:rPr>
        <w:t>…………………………………………………………………………........................</w:t>
      </w:r>
    </w:p>
    <w:p w:rsidR="00E7266B" w:rsidRPr="00E7266B" w:rsidRDefault="00E7266B" w:rsidP="00E7266B">
      <w:pPr>
        <w:spacing w:before="0"/>
        <w:rPr>
          <w:rFonts w:cs="Arial"/>
        </w:rPr>
      </w:pPr>
      <w:r w:rsidRPr="00E7266B">
        <w:rPr>
          <w:rFonts w:cs="Arial"/>
        </w:rPr>
        <w:t>(назив и седиште Понуђача)</w:t>
      </w:r>
    </w:p>
    <w:p w:rsidR="00E7266B" w:rsidRPr="00E7266B" w:rsidRDefault="00E7266B" w:rsidP="00E7266B">
      <w:pPr>
        <w:spacing w:before="0"/>
        <w:rPr>
          <w:rFonts w:cs="Arial"/>
        </w:rPr>
      </w:pPr>
      <w:r w:rsidRPr="00E7266B">
        <w:rPr>
          <w:rFonts w:cs="Arial"/>
        </w:rPr>
        <w:t>МАТИЧНИ БРОЈ ДУЖНИКА (Понуђача): ..................................................................</w:t>
      </w:r>
    </w:p>
    <w:p w:rsidR="00E7266B" w:rsidRPr="00E7266B" w:rsidRDefault="00E7266B" w:rsidP="00E7266B">
      <w:pPr>
        <w:spacing w:before="0"/>
        <w:rPr>
          <w:rFonts w:cs="Arial"/>
        </w:rPr>
      </w:pPr>
      <w:r w:rsidRPr="00E7266B">
        <w:rPr>
          <w:rFonts w:cs="Arial"/>
        </w:rPr>
        <w:t>ТЕКУЋИ РАЧУН ДУЖНИКА (Понуђача): ...................................................................</w:t>
      </w:r>
    </w:p>
    <w:p w:rsidR="00E7266B" w:rsidRPr="00E7266B" w:rsidRDefault="00E7266B" w:rsidP="00E7266B">
      <w:pPr>
        <w:spacing w:before="0"/>
        <w:rPr>
          <w:rFonts w:cs="Arial"/>
        </w:rPr>
      </w:pPr>
      <w:r w:rsidRPr="00E7266B">
        <w:rPr>
          <w:rFonts w:cs="Arial"/>
        </w:rPr>
        <w:t>ПИБ ДУЖНИКА (Понуђача): ........................................................................................</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и з д а ј е  д а н а ............................ године</w:t>
      </w:r>
    </w:p>
    <w:p w:rsidR="00E7266B" w:rsidRPr="00E7266B" w:rsidRDefault="00E7266B" w:rsidP="00E7266B">
      <w:pPr>
        <w:spacing w:before="0"/>
        <w:rPr>
          <w:rFonts w:cs="Arial"/>
        </w:rPr>
      </w:pPr>
    </w:p>
    <w:p w:rsidR="00E7266B" w:rsidRPr="00E7266B" w:rsidRDefault="00E7266B" w:rsidP="00E7266B">
      <w:pPr>
        <w:spacing w:before="0"/>
        <w:rPr>
          <w:rFonts w:cs="Arial"/>
        </w:rPr>
      </w:pPr>
    </w:p>
    <w:p w:rsidR="00E7266B" w:rsidRPr="00E7266B" w:rsidRDefault="00E7266B" w:rsidP="00E7266B">
      <w:pPr>
        <w:spacing w:before="0"/>
        <w:jc w:val="center"/>
        <w:rPr>
          <w:rFonts w:cs="Arial"/>
          <w:b/>
        </w:rPr>
      </w:pPr>
      <w:r w:rsidRPr="00E7266B">
        <w:rPr>
          <w:rFonts w:cs="Arial"/>
          <w:b/>
        </w:rPr>
        <w:t>МЕНИЧНО ПИСМО – ОВЛАШЋЕЊЕ ЗА КОРИСНИКА  БЛАНКО СОПСТВЕНЕ МЕНИЦЕ</w:t>
      </w:r>
    </w:p>
    <w:p w:rsidR="00E7266B" w:rsidRPr="00E7266B" w:rsidRDefault="00E7266B" w:rsidP="00E7266B">
      <w:pPr>
        <w:spacing w:before="0"/>
        <w:rPr>
          <w:rFonts w:cs="Arial"/>
        </w:rPr>
      </w:pPr>
    </w:p>
    <w:p w:rsidR="00E7266B" w:rsidRPr="00E7266B" w:rsidRDefault="00E7266B" w:rsidP="00E7266B">
      <w:pPr>
        <w:widowControl w:val="0"/>
        <w:tabs>
          <w:tab w:val="left" w:pos="1418"/>
          <w:tab w:val="left" w:leader="underscore" w:pos="9244"/>
        </w:tabs>
        <w:spacing w:before="0"/>
        <w:ind w:left="1440" w:hanging="1440"/>
        <w:rPr>
          <w:rFonts w:cs="Arial"/>
          <w:bCs/>
        </w:rPr>
      </w:pPr>
      <w:r w:rsidRPr="00E7266B">
        <w:rPr>
          <w:rFonts w:cs="Arial"/>
          <w:bCs/>
        </w:rPr>
        <w:t xml:space="preserve">КОРИСНИК - ПОВЕРИЛАЦ:Јавно предузеће „Електроприведа Србије“ Београд, Улица </w:t>
      </w:r>
      <w:r w:rsidR="0009309A">
        <w:rPr>
          <w:rFonts w:cs="Arial"/>
          <w:bCs/>
          <w:lang w:val="sr-Cyrl-RS"/>
        </w:rPr>
        <w:t>Балканска 13</w:t>
      </w:r>
      <w:r w:rsidRPr="00E7266B">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E7266B" w:rsidRPr="00E7266B" w:rsidRDefault="00E7266B" w:rsidP="00E7266B">
      <w:pPr>
        <w:widowControl w:val="0"/>
        <w:tabs>
          <w:tab w:val="left" w:pos="1418"/>
          <w:tab w:val="left" w:leader="underscore" w:pos="9244"/>
        </w:tabs>
        <w:spacing w:before="0"/>
        <w:ind w:left="1440" w:hanging="1440"/>
        <w:rPr>
          <w:rFonts w:cs="Arial"/>
          <w:b/>
          <w:bCs/>
        </w:rPr>
      </w:pPr>
      <w:r w:rsidRPr="00E7266B">
        <w:rPr>
          <w:rFonts w:cs="Arial"/>
          <w:b/>
          <w:bCs/>
        </w:rPr>
        <w:tab/>
      </w:r>
    </w:p>
    <w:p w:rsidR="00E7266B" w:rsidRPr="00E7266B" w:rsidRDefault="00E7266B" w:rsidP="00E7266B">
      <w:pPr>
        <w:spacing w:before="0"/>
        <w:rPr>
          <w:rFonts w:cs="Arial"/>
        </w:rPr>
      </w:pPr>
      <w:r w:rsidRPr="00E7266B">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7D5ADF">
        <w:rPr>
          <w:rFonts w:cs="Arial"/>
          <w:lang w:val="sr-Cyrl-RS"/>
        </w:rPr>
        <w:t>Балканска 13</w:t>
      </w:r>
      <w:r w:rsidRPr="00E7266B">
        <w:rPr>
          <w:rFonts w:cs="Arial"/>
        </w:rPr>
        <w:t>, Београд,</w:t>
      </w:r>
      <w:r w:rsidRPr="00E7266B">
        <w:rPr>
          <w:rFonts w:cs="Arial"/>
          <w:b/>
        </w:rPr>
        <w:t xml:space="preserve"> </w:t>
      </w:r>
      <w:r w:rsidRPr="00E7266B">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Издата бланко сопствена меница серијски број</w:t>
      </w:r>
      <w:r w:rsidRPr="00E7266B">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E7266B">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E7266B">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Меница је потписана од стране овлашћеног лица за заступање Дужника _____________________(унети име и презиме овлашћеног лица).</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 xml:space="preserve">Место и датум издавања Овлашћења          </w:t>
      </w:r>
    </w:p>
    <w:p w:rsidR="00E7266B" w:rsidRPr="00E7266B" w:rsidRDefault="00E7266B" w:rsidP="00E7266B">
      <w:pPr>
        <w:spacing w:before="0"/>
        <w:rPr>
          <w:rFonts w:cs="Arial"/>
        </w:rPr>
      </w:pPr>
    </w:p>
    <w:p w:rsidR="00E7266B" w:rsidRPr="00E7266B" w:rsidRDefault="00E7266B" w:rsidP="00E7266B">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7266B" w:rsidRPr="00E7266B" w:rsidTr="00CD1055">
        <w:trPr>
          <w:jc w:val="center"/>
        </w:trPr>
        <w:tc>
          <w:tcPr>
            <w:tcW w:w="3882" w:type="dxa"/>
          </w:tcPr>
          <w:p w:rsidR="00E7266B" w:rsidRPr="00E7266B" w:rsidRDefault="00E7266B" w:rsidP="00E7266B">
            <w:pPr>
              <w:spacing w:before="0"/>
              <w:jc w:val="center"/>
              <w:rPr>
                <w:rFonts w:cs="Arial"/>
              </w:rPr>
            </w:pPr>
            <w:r w:rsidRPr="00E7266B">
              <w:rPr>
                <w:rFonts w:cs="Arial"/>
              </w:rPr>
              <w:t>Датум:</w:t>
            </w:r>
          </w:p>
        </w:tc>
        <w:tc>
          <w:tcPr>
            <w:tcW w:w="2127" w:type="dxa"/>
          </w:tcPr>
          <w:p w:rsidR="00E7266B" w:rsidRPr="00E7266B" w:rsidRDefault="00E7266B" w:rsidP="00E7266B">
            <w:pPr>
              <w:spacing w:before="0"/>
              <w:jc w:val="center"/>
              <w:rPr>
                <w:rFonts w:cs="Arial"/>
                <w:lang w:val="ru-RU"/>
              </w:rPr>
            </w:pPr>
          </w:p>
        </w:tc>
        <w:tc>
          <w:tcPr>
            <w:tcW w:w="4022" w:type="dxa"/>
          </w:tcPr>
          <w:p w:rsidR="00E7266B" w:rsidRPr="00E7266B" w:rsidRDefault="00E7266B" w:rsidP="00E7266B">
            <w:pPr>
              <w:spacing w:before="0"/>
              <w:jc w:val="center"/>
              <w:rPr>
                <w:rFonts w:cs="Arial"/>
                <w:lang w:val="ru-RU"/>
              </w:rPr>
            </w:pPr>
            <w:r w:rsidRPr="00E7266B">
              <w:rPr>
                <w:rFonts w:cs="Arial"/>
              </w:rPr>
              <w:t>Понуђач</w:t>
            </w:r>
            <w:r w:rsidRPr="00E7266B">
              <w:rPr>
                <w:rFonts w:cs="Arial"/>
                <w:lang w:val="ru-RU"/>
              </w:rPr>
              <w:t>:</w:t>
            </w:r>
          </w:p>
        </w:tc>
      </w:tr>
      <w:tr w:rsidR="00E7266B" w:rsidRPr="00E7266B" w:rsidTr="00CD1055">
        <w:trPr>
          <w:jc w:val="center"/>
        </w:trPr>
        <w:tc>
          <w:tcPr>
            <w:tcW w:w="3882" w:type="dxa"/>
          </w:tcPr>
          <w:p w:rsidR="00E7266B" w:rsidRPr="00E7266B" w:rsidRDefault="00E7266B" w:rsidP="00E7266B">
            <w:pPr>
              <w:spacing w:before="0"/>
              <w:jc w:val="center"/>
              <w:rPr>
                <w:rFonts w:cs="Arial"/>
              </w:rPr>
            </w:pPr>
          </w:p>
        </w:tc>
        <w:tc>
          <w:tcPr>
            <w:tcW w:w="2127" w:type="dxa"/>
          </w:tcPr>
          <w:p w:rsidR="00E7266B" w:rsidRPr="00E7266B" w:rsidRDefault="00E7266B" w:rsidP="00E7266B">
            <w:pPr>
              <w:spacing w:before="0"/>
              <w:jc w:val="center"/>
              <w:rPr>
                <w:rFonts w:cs="Arial"/>
              </w:rPr>
            </w:pPr>
            <w:r w:rsidRPr="00E7266B">
              <w:rPr>
                <w:rFonts w:cs="Arial"/>
              </w:rPr>
              <w:t>М.П.</w:t>
            </w:r>
          </w:p>
        </w:tc>
        <w:tc>
          <w:tcPr>
            <w:tcW w:w="4022" w:type="dxa"/>
          </w:tcPr>
          <w:p w:rsidR="00E7266B" w:rsidRPr="00E7266B" w:rsidRDefault="00E7266B" w:rsidP="00E7266B">
            <w:pPr>
              <w:spacing w:before="0"/>
              <w:jc w:val="center"/>
              <w:rPr>
                <w:rFonts w:cs="Arial"/>
                <w:lang w:val="ru-RU"/>
              </w:rPr>
            </w:pPr>
          </w:p>
        </w:tc>
      </w:tr>
      <w:tr w:rsidR="00E7266B" w:rsidRPr="00E7266B" w:rsidTr="00CD1055">
        <w:trPr>
          <w:jc w:val="center"/>
        </w:trPr>
        <w:tc>
          <w:tcPr>
            <w:tcW w:w="3882" w:type="dxa"/>
            <w:tcBorders>
              <w:bottom w:val="single" w:sz="4" w:space="0" w:color="auto"/>
            </w:tcBorders>
          </w:tcPr>
          <w:p w:rsidR="00E7266B" w:rsidRPr="00E7266B" w:rsidRDefault="00E7266B" w:rsidP="00E7266B">
            <w:pPr>
              <w:spacing w:before="0"/>
              <w:jc w:val="center"/>
              <w:rPr>
                <w:rFonts w:cs="Arial"/>
              </w:rPr>
            </w:pPr>
          </w:p>
        </w:tc>
        <w:tc>
          <w:tcPr>
            <w:tcW w:w="2127" w:type="dxa"/>
          </w:tcPr>
          <w:p w:rsidR="00E7266B" w:rsidRPr="00E7266B" w:rsidRDefault="00E7266B" w:rsidP="00E7266B">
            <w:pPr>
              <w:spacing w:before="0"/>
              <w:jc w:val="center"/>
              <w:rPr>
                <w:rFonts w:cs="Arial"/>
                <w:lang w:val="ru-RU"/>
              </w:rPr>
            </w:pPr>
          </w:p>
        </w:tc>
        <w:tc>
          <w:tcPr>
            <w:tcW w:w="4022" w:type="dxa"/>
            <w:tcBorders>
              <w:bottom w:val="single" w:sz="4" w:space="0" w:color="auto"/>
            </w:tcBorders>
          </w:tcPr>
          <w:p w:rsidR="00E7266B" w:rsidRPr="00E7266B" w:rsidRDefault="00E7266B" w:rsidP="00E7266B">
            <w:pPr>
              <w:spacing w:before="0"/>
              <w:jc w:val="center"/>
              <w:rPr>
                <w:rFonts w:cs="Arial"/>
                <w:lang w:val="ru-RU"/>
              </w:rPr>
            </w:pPr>
          </w:p>
        </w:tc>
      </w:tr>
    </w:tbl>
    <w:p w:rsidR="00E7266B" w:rsidRPr="00E7266B" w:rsidRDefault="00E7266B" w:rsidP="00E7266B">
      <w:pPr>
        <w:spacing w:before="0"/>
        <w:rPr>
          <w:rFonts w:cs="Arial"/>
        </w:rPr>
      </w:pPr>
      <w:r w:rsidRPr="00E7266B">
        <w:rPr>
          <w:rFonts w:cs="Arial"/>
        </w:rPr>
        <w:t xml:space="preserve">                                                                                              Потпис овлашћеног лица</w:t>
      </w:r>
    </w:p>
    <w:p w:rsidR="00E7266B" w:rsidRPr="00E7266B" w:rsidRDefault="00E7266B" w:rsidP="00E7266B">
      <w:pPr>
        <w:spacing w:before="0"/>
        <w:rPr>
          <w:rFonts w:cs="Arial"/>
        </w:rPr>
      </w:pPr>
    </w:p>
    <w:p w:rsidR="00E7266B" w:rsidRPr="00E7266B" w:rsidRDefault="00E7266B" w:rsidP="00E7266B">
      <w:pPr>
        <w:spacing w:before="0"/>
        <w:rPr>
          <w:rFonts w:cs="Arial"/>
        </w:rPr>
      </w:pPr>
      <w:r w:rsidRPr="00E7266B">
        <w:rPr>
          <w:rFonts w:cs="Arial"/>
        </w:rPr>
        <w:t>Прилог:</w:t>
      </w:r>
    </w:p>
    <w:p w:rsidR="00E7266B" w:rsidRPr="00E7266B" w:rsidRDefault="00E7266B" w:rsidP="00E7266B">
      <w:pPr>
        <w:numPr>
          <w:ilvl w:val="0"/>
          <w:numId w:val="7"/>
        </w:numPr>
        <w:spacing w:before="0"/>
        <w:contextualSpacing/>
        <w:rPr>
          <w:rFonts w:eastAsia="Calibri" w:cs="Arial"/>
        </w:rPr>
      </w:pPr>
      <w:r w:rsidRPr="00E7266B">
        <w:rPr>
          <w:rFonts w:eastAsia="Calibri" w:cs="Arial"/>
        </w:rPr>
        <w:t>1 једна потписана и оверена бланко сопствена меница као гаранција за добро извршење посла</w:t>
      </w:r>
    </w:p>
    <w:p w:rsidR="00E7266B" w:rsidRPr="00E7266B" w:rsidRDefault="00E7266B" w:rsidP="00E7266B">
      <w:pPr>
        <w:numPr>
          <w:ilvl w:val="0"/>
          <w:numId w:val="7"/>
        </w:numPr>
        <w:spacing w:before="0"/>
        <w:contextualSpacing/>
        <w:rPr>
          <w:rFonts w:eastAsia="Calibri" w:cs="Arial"/>
        </w:rPr>
      </w:pPr>
      <w:r w:rsidRPr="00E7266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7266B" w:rsidRPr="00E7266B" w:rsidRDefault="00E7266B" w:rsidP="00E7266B">
      <w:pPr>
        <w:numPr>
          <w:ilvl w:val="0"/>
          <w:numId w:val="7"/>
        </w:numPr>
        <w:spacing w:before="0"/>
        <w:contextualSpacing/>
        <w:rPr>
          <w:rFonts w:eastAsia="Calibri" w:cs="Arial"/>
        </w:rPr>
      </w:pPr>
      <w:r w:rsidRPr="00E7266B">
        <w:rPr>
          <w:rFonts w:eastAsia="Calibri" w:cs="Arial"/>
        </w:rPr>
        <w:t xml:space="preserve">фотокопија ОП обрасца </w:t>
      </w:r>
    </w:p>
    <w:p w:rsidR="00E7266B" w:rsidRPr="00E7266B" w:rsidRDefault="00E7266B" w:rsidP="00E7266B">
      <w:pPr>
        <w:numPr>
          <w:ilvl w:val="0"/>
          <w:numId w:val="7"/>
        </w:numPr>
        <w:spacing w:before="0"/>
        <w:contextualSpacing/>
        <w:rPr>
          <w:rFonts w:eastAsia="Calibri" w:cs="Arial"/>
        </w:rPr>
      </w:pPr>
      <w:r w:rsidRPr="00E7266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7266B" w:rsidRPr="00E7266B" w:rsidRDefault="00E7266B" w:rsidP="00E7266B">
      <w:pPr>
        <w:spacing w:before="0"/>
        <w:rPr>
          <w:rFonts w:cs="Arial"/>
        </w:rPr>
      </w:pPr>
    </w:p>
    <w:p w:rsidR="00E7266B" w:rsidRPr="00E7266B" w:rsidRDefault="00E7266B" w:rsidP="00E7266B">
      <w:pPr>
        <w:spacing w:before="0"/>
        <w:rPr>
          <w:rFonts w:cs="Arial"/>
        </w:rPr>
      </w:pPr>
    </w:p>
    <w:p w:rsidR="00E7266B" w:rsidRDefault="00E7266B" w:rsidP="00E7266B">
      <w:pPr>
        <w:spacing w:before="0"/>
        <w:rPr>
          <w:rFonts w:cs="Arial"/>
          <w:lang w:val="sr-Cyrl-RS"/>
        </w:rPr>
      </w:pPr>
    </w:p>
    <w:p w:rsidR="00EF2350" w:rsidRDefault="00EF2350" w:rsidP="00E7266B">
      <w:pPr>
        <w:spacing w:before="0"/>
        <w:rPr>
          <w:rFonts w:cs="Arial"/>
          <w:lang w:val="sr-Cyrl-RS"/>
        </w:rPr>
      </w:pPr>
    </w:p>
    <w:p w:rsidR="00EF2350" w:rsidRDefault="00EF2350" w:rsidP="00E7266B">
      <w:pPr>
        <w:spacing w:before="0"/>
        <w:rPr>
          <w:rFonts w:cs="Arial"/>
          <w:lang w:val="sr-Cyrl-RS"/>
        </w:rPr>
      </w:pPr>
    </w:p>
    <w:p w:rsidR="00EF2350" w:rsidRPr="00EF2350" w:rsidRDefault="00EF2350" w:rsidP="00E7266B">
      <w:pPr>
        <w:spacing w:before="0"/>
        <w:rPr>
          <w:rFonts w:cs="Arial"/>
          <w:lang w:val="sr-Cyrl-RS"/>
        </w:rPr>
      </w:pPr>
    </w:p>
    <w:p w:rsidR="00E7266B" w:rsidRDefault="00E7266B" w:rsidP="00E7266B">
      <w:pPr>
        <w:spacing w:before="0"/>
        <w:rPr>
          <w:rFonts w:cs="Arial"/>
          <w:color w:val="00B0F0"/>
          <w:lang w:val="sr-Cyrl-RS"/>
        </w:rPr>
      </w:pPr>
    </w:p>
    <w:p w:rsidR="00D622D4" w:rsidRDefault="00D622D4" w:rsidP="00E7266B">
      <w:pPr>
        <w:spacing w:before="0"/>
        <w:rPr>
          <w:rFonts w:cs="Arial"/>
          <w:color w:val="00B0F0"/>
          <w:lang w:val="sr-Cyrl-RS"/>
        </w:rPr>
      </w:pPr>
    </w:p>
    <w:p w:rsidR="00D622D4" w:rsidRDefault="00D622D4" w:rsidP="00E7266B">
      <w:pPr>
        <w:spacing w:before="0"/>
        <w:rPr>
          <w:rFonts w:cs="Arial"/>
          <w:color w:val="00B0F0"/>
          <w:lang w:val="sr-Cyrl-RS"/>
        </w:rPr>
      </w:pPr>
    </w:p>
    <w:p w:rsidR="005872BA" w:rsidRPr="00D622D4" w:rsidRDefault="005872BA" w:rsidP="00E7266B">
      <w:pPr>
        <w:spacing w:before="0"/>
        <w:rPr>
          <w:rFonts w:cs="Arial"/>
          <w:color w:val="00B0F0"/>
          <w:lang w:val="sr-Cyrl-RS"/>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F9189E" w:rsidRDefault="00F9189E" w:rsidP="00D174CB">
      <w:pPr>
        <w:pStyle w:val="ListParagraph"/>
        <w:spacing w:before="0" w:after="0" w:line="240" w:lineRule="auto"/>
        <w:rPr>
          <w:rFonts w:cs="Arial"/>
          <w:color w:val="00B0F0"/>
          <w:lang w:val="sr-Cyrl-RS"/>
        </w:rPr>
      </w:pPr>
    </w:p>
    <w:p w:rsidR="00773CEF" w:rsidRPr="00773CEF" w:rsidRDefault="00773CEF" w:rsidP="00773CEF">
      <w:pPr>
        <w:spacing w:before="0"/>
        <w:jc w:val="right"/>
        <w:rPr>
          <w:rFonts w:cs="Arial"/>
          <w:b/>
          <w:lang w:val="sr-Cyrl-RS"/>
        </w:rPr>
      </w:pPr>
      <w:r w:rsidRPr="00773CEF">
        <w:rPr>
          <w:rFonts w:cs="Arial"/>
          <w:b/>
        </w:rPr>
        <w:t>ПРИЛОГ</w:t>
      </w:r>
      <w:r w:rsidRPr="00773CEF">
        <w:rPr>
          <w:rFonts w:cs="Arial"/>
          <w:b/>
          <w:lang w:val="sr-Cyrl-RS"/>
        </w:rPr>
        <w:t xml:space="preserve"> 4</w:t>
      </w:r>
    </w:p>
    <w:p w:rsidR="00773CEF" w:rsidRPr="00773CEF" w:rsidRDefault="00773CEF" w:rsidP="00773CEF">
      <w:pPr>
        <w:spacing w:before="0"/>
        <w:jc w:val="right"/>
        <w:rPr>
          <w:rFonts w:cs="Arial"/>
          <w:b/>
        </w:rPr>
      </w:pPr>
    </w:p>
    <w:p w:rsidR="00773CEF" w:rsidRPr="00773CEF" w:rsidRDefault="00773CEF" w:rsidP="00773CEF">
      <w:pPr>
        <w:spacing w:before="0"/>
        <w:rPr>
          <w:rFonts w:cs="Arial"/>
        </w:rPr>
      </w:pPr>
      <w:r w:rsidRPr="00773CE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73CEF" w:rsidRPr="00773CEF" w:rsidRDefault="00773CEF" w:rsidP="00773CEF">
      <w:pPr>
        <w:spacing w:before="0"/>
        <w:rPr>
          <w:rFonts w:cs="Arial"/>
        </w:rPr>
      </w:pPr>
    </w:p>
    <w:p w:rsidR="00773CEF" w:rsidRPr="00773CEF" w:rsidRDefault="00773CEF" w:rsidP="00773CEF">
      <w:pPr>
        <w:spacing w:before="0"/>
        <w:rPr>
          <w:rFonts w:cs="Arial"/>
          <w:b/>
        </w:rPr>
      </w:pPr>
      <w:r w:rsidRPr="00773CEF">
        <w:rPr>
          <w:rFonts w:cs="Arial"/>
          <w:b/>
        </w:rPr>
        <w:t>(напомена: не доставља се у понуди)</w:t>
      </w:r>
    </w:p>
    <w:p w:rsidR="00773CEF" w:rsidRPr="00773CEF" w:rsidRDefault="00773CEF" w:rsidP="00773CEF">
      <w:pPr>
        <w:spacing w:before="0"/>
        <w:rPr>
          <w:rFonts w:cs="Arial"/>
        </w:rPr>
      </w:pPr>
    </w:p>
    <w:p w:rsidR="00773CEF" w:rsidRPr="00773CEF" w:rsidRDefault="00773CEF" w:rsidP="00773CEF">
      <w:pPr>
        <w:spacing w:before="0"/>
        <w:rPr>
          <w:rFonts w:cs="Arial"/>
          <w:lang w:val="ru-RU"/>
        </w:rPr>
      </w:pPr>
      <w:r w:rsidRPr="00773CEF">
        <w:rPr>
          <w:rFonts w:cs="Arial"/>
        </w:rPr>
        <w:t xml:space="preserve">ДУЖНИК:  </w:t>
      </w:r>
      <w:r w:rsidRPr="00773CEF">
        <w:rPr>
          <w:rFonts w:cs="Arial"/>
          <w:lang w:val="ru-RU"/>
        </w:rPr>
        <w:t>…………………………………………………………………………........................</w:t>
      </w:r>
    </w:p>
    <w:p w:rsidR="00773CEF" w:rsidRPr="00773CEF" w:rsidRDefault="00773CEF" w:rsidP="00773CEF">
      <w:pPr>
        <w:spacing w:before="0"/>
        <w:rPr>
          <w:rFonts w:cs="Arial"/>
        </w:rPr>
      </w:pPr>
      <w:r w:rsidRPr="00773CEF">
        <w:rPr>
          <w:rFonts w:cs="Arial"/>
        </w:rPr>
        <w:t>(назив и седиште Понуђача)</w:t>
      </w:r>
    </w:p>
    <w:p w:rsidR="00773CEF" w:rsidRPr="00773CEF" w:rsidRDefault="00773CEF" w:rsidP="00773CEF">
      <w:pPr>
        <w:spacing w:before="0"/>
        <w:rPr>
          <w:rFonts w:cs="Arial"/>
        </w:rPr>
      </w:pPr>
      <w:r w:rsidRPr="00773CEF">
        <w:rPr>
          <w:rFonts w:cs="Arial"/>
        </w:rPr>
        <w:t>МАТИЧНИ БРОЈ ДУЖНИКА (Понуђача): ..................................................................</w:t>
      </w:r>
    </w:p>
    <w:p w:rsidR="00773CEF" w:rsidRPr="00773CEF" w:rsidRDefault="00773CEF" w:rsidP="00773CEF">
      <w:pPr>
        <w:spacing w:before="0"/>
        <w:rPr>
          <w:rFonts w:cs="Arial"/>
        </w:rPr>
      </w:pPr>
      <w:r w:rsidRPr="00773CEF">
        <w:rPr>
          <w:rFonts w:cs="Arial"/>
        </w:rPr>
        <w:t>ТЕКУЋИ РАЧУН ДУЖНИКА (Понуђача): ...................................................................</w:t>
      </w:r>
    </w:p>
    <w:p w:rsidR="00773CEF" w:rsidRPr="00773CEF" w:rsidRDefault="00773CEF" w:rsidP="00773CEF">
      <w:pPr>
        <w:spacing w:before="0"/>
        <w:rPr>
          <w:rFonts w:cs="Arial"/>
        </w:rPr>
      </w:pPr>
      <w:r w:rsidRPr="00773CEF">
        <w:rPr>
          <w:rFonts w:cs="Arial"/>
        </w:rPr>
        <w:t>ПИБ ДУЖНИКА (Понуђача): ........................................................................................</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и з д а ј е  д а н а ............................ године</w:t>
      </w:r>
    </w:p>
    <w:p w:rsidR="00773CEF" w:rsidRPr="00773CEF" w:rsidRDefault="00773CEF" w:rsidP="00773CEF">
      <w:pPr>
        <w:spacing w:before="0"/>
        <w:rPr>
          <w:rFonts w:cs="Arial"/>
        </w:rPr>
      </w:pPr>
    </w:p>
    <w:p w:rsidR="00773CEF" w:rsidRPr="00773CEF" w:rsidRDefault="00773CEF" w:rsidP="00773CEF">
      <w:pPr>
        <w:spacing w:before="0"/>
        <w:rPr>
          <w:rFonts w:cs="Arial"/>
        </w:rPr>
      </w:pPr>
    </w:p>
    <w:p w:rsidR="00773CEF" w:rsidRPr="00773CEF" w:rsidRDefault="00773CEF" w:rsidP="00773CEF">
      <w:pPr>
        <w:spacing w:before="0"/>
        <w:jc w:val="center"/>
        <w:rPr>
          <w:rFonts w:cs="Arial"/>
          <w:b/>
        </w:rPr>
      </w:pPr>
      <w:r w:rsidRPr="00773CEF">
        <w:rPr>
          <w:rFonts w:cs="Arial"/>
          <w:b/>
        </w:rPr>
        <w:t>МЕНИЧНО ПИСМО – ОВЛАШЋЕЊЕ ЗА КОРИСНИКА  БЛАНКО СОПСТВЕНЕ МЕНИЦЕ</w:t>
      </w:r>
    </w:p>
    <w:p w:rsidR="00773CEF" w:rsidRPr="00773CEF" w:rsidRDefault="00773CEF" w:rsidP="00773CEF">
      <w:pPr>
        <w:spacing w:before="0"/>
        <w:rPr>
          <w:rFonts w:cs="Arial"/>
        </w:rPr>
      </w:pPr>
    </w:p>
    <w:p w:rsidR="00773CEF" w:rsidRPr="00773CEF" w:rsidRDefault="00773CEF" w:rsidP="00773CEF">
      <w:pPr>
        <w:widowControl w:val="0"/>
        <w:tabs>
          <w:tab w:val="left" w:pos="1418"/>
          <w:tab w:val="left" w:leader="underscore" w:pos="9244"/>
        </w:tabs>
        <w:spacing w:before="0"/>
        <w:ind w:left="1440" w:hanging="1440"/>
        <w:rPr>
          <w:rFonts w:cs="Arial"/>
          <w:bCs/>
        </w:rPr>
      </w:pPr>
      <w:r w:rsidRPr="00773CEF">
        <w:rPr>
          <w:rFonts w:cs="Arial"/>
          <w:bCs/>
        </w:rPr>
        <w:t xml:space="preserve">КОРИСНИК - ПОВЕРИЛАЦ:Јавно предузеће „Електроприведа Србије“ Београд, Улица </w:t>
      </w:r>
      <w:r w:rsidR="00DA28B2">
        <w:rPr>
          <w:rFonts w:cs="Arial"/>
          <w:bCs/>
          <w:lang w:val="sr-Cyrl-RS"/>
        </w:rPr>
        <w:t>Балканска 13</w:t>
      </w:r>
      <w:r w:rsidRPr="00773CE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773CEF" w:rsidRPr="00773CEF" w:rsidRDefault="00773CEF" w:rsidP="00773CEF">
      <w:pPr>
        <w:tabs>
          <w:tab w:val="left" w:pos="1418"/>
        </w:tabs>
        <w:spacing w:before="0"/>
        <w:rPr>
          <w:rFonts w:cs="Arial"/>
        </w:rPr>
      </w:pPr>
    </w:p>
    <w:p w:rsidR="00773CEF" w:rsidRPr="00773CEF" w:rsidRDefault="00773CEF" w:rsidP="00773CEF">
      <w:pPr>
        <w:spacing w:before="0"/>
        <w:rPr>
          <w:rFonts w:cs="Arial"/>
        </w:rPr>
      </w:pPr>
      <w:r w:rsidRPr="00773CE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72604">
        <w:rPr>
          <w:rFonts w:cs="Arial"/>
          <w:lang w:val="sr-Cyrl-RS"/>
        </w:rPr>
        <w:t>Балканска 13</w:t>
      </w:r>
      <w:r w:rsidRPr="00773CEF">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Издата Бланко соло меница серијски број</w:t>
      </w:r>
      <w:r w:rsidRPr="00773CEF">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773CEF">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Меница је потписана од стране овлашћеног лица за заступање Дужника _____________________(унети име и презиме овлашћеног лица).</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 xml:space="preserve">Место и датум издавања Овлашћења          </w:t>
      </w:r>
    </w:p>
    <w:p w:rsidR="00773CEF" w:rsidRPr="00773CEF" w:rsidRDefault="00773CEF" w:rsidP="00773CEF">
      <w:pPr>
        <w:spacing w:before="0"/>
        <w:rPr>
          <w:rFonts w:cs="Arial"/>
        </w:rPr>
      </w:pPr>
    </w:p>
    <w:p w:rsidR="00773CEF" w:rsidRPr="00773CEF" w:rsidRDefault="00773CEF" w:rsidP="00773CE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73CEF" w:rsidRPr="00773CEF" w:rsidTr="006605B2">
        <w:trPr>
          <w:jc w:val="center"/>
        </w:trPr>
        <w:tc>
          <w:tcPr>
            <w:tcW w:w="3882" w:type="dxa"/>
          </w:tcPr>
          <w:p w:rsidR="00773CEF" w:rsidRPr="00773CEF" w:rsidRDefault="00773CEF" w:rsidP="00773CEF">
            <w:pPr>
              <w:spacing w:before="0"/>
              <w:jc w:val="center"/>
              <w:rPr>
                <w:rFonts w:cs="Arial"/>
              </w:rPr>
            </w:pPr>
            <w:r w:rsidRPr="00773CEF">
              <w:rPr>
                <w:rFonts w:cs="Arial"/>
              </w:rPr>
              <w:t>Датум:</w:t>
            </w:r>
          </w:p>
        </w:tc>
        <w:tc>
          <w:tcPr>
            <w:tcW w:w="2127" w:type="dxa"/>
          </w:tcPr>
          <w:p w:rsidR="00773CEF" w:rsidRPr="00773CEF" w:rsidRDefault="00773CEF" w:rsidP="00773CEF">
            <w:pPr>
              <w:spacing w:before="0"/>
              <w:jc w:val="center"/>
              <w:rPr>
                <w:rFonts w:cs="Arial"/>
                <w:lang w:val="ru-RU"/>
              </w:rPr>
            </w:pPr>
          </w:p>
        </w:tc>
        <w:tc>
          <w:tcPr>
            <w:tcW w:w="4022" w:type="dxa"/>
          </w:tcPr>
          <w:p w:rsidR="00773CEF" w:rsidRPr="00773CEF" w:rsidRDefault="00773CEF" w:rsidP="00773CEF">
            <w:pPr>
              <w:spacing w:before="0"/>
              <w:jc w:val="center"/>
              <w:rPr>
                <w:rFonts w:cs="Arial"/>
                <w:lang w:val="ru-RU"/>
              </w:rPr>
            </w:pPr>
            <w:r w:rsidRPr="00773CEF">
              <w:rPr>
                <w:rFonts w:cs="Arial"/>
              </w:rPr>
              <w:t>Понуђач</w:t>
            </w:r>
            <w:r w:rsidRPr="00773CEF">
              <w:rPr>
                <w:rFonts w:cs="Arial"/>
                <w:lang w:val="ru-RU"/>
              </w:rPr>
              <w:t>:</w:t>
            </w:r>
          </w:p>
        </w:tc>
      </w:tr>
      <w:tr w:rsidR="00773CEF" w:rsidRPr="00773CEF" w:rsidTr="006605B2">
        <w:trPr>
          <w:jc w:val="center"/>
        </w:trPr>
        <w:tc>
          <w:tcPr>
            <w:tcW w:w="3882" w:type="dxa"/>
          </w:tcPr>
          <w:p w:rsidR="00773CEF" w:rsidRPr="00773CEF" w:rsidRDefault="00773CEF" w:rsidP="00773CEF">
            <w:pPr>
              <w:spacing w:before="0"/>
              <w:jc w:val="center"/>
              <w:rPr>
                <w:rFonts w:cs="Arial"/>
              </w:rPr>
            </w:pPr>
          </w:p>
        </w:tc>
        <w:tc>
          <w:tcPr>
            <w:tcW w:w="2127" w:type="dxa"/>
          </w:tcPr>
          <w:p w:rsidR="00773CEF" w:rsidRPr="00773CEF" w:rsidRDefault="00773CEF" w:rsidP="00773CEF">
            <w:pPr>
              <w:spacing w:before="0"/>
              <w:jc w:val="center"/>
              <w:rPr>
                <w:rFonts w:cs="Arial"/>
              </w:rPr>
            </w:pPr>
            <w:r w:rsidRPr="00773CEF">
              <w:rPr>
                <w:rFonts w:cs="Arial"/>
              </w:rPr>
              <w:t>М.П.</w:t>
            </w:r>
          </w:p>
        </w:tc>
        <w:tc>
          <w:tcPr>
            <w:tcW w:w="4022" w:type="dxa"/>
          </w:tcPr>
          <w:p w:rsidR="00773CEF" w:rsidRPr="00773CEF" w:rsidRDefault="00773CEF" w:rsidP="00773CEF">
            <w:pPr>
              <w:spacing w:before="0"/>
              <w:jc w:val="center"/>
              <w:rPr>
                <w:rFonts w:cs="Arial"/>
                <w:lang w:val="ru-RU"/>
              </w:rPr>
            </w:pPr>
          </w:p>
        </w:tc>
      </w:tr>
      <w:tr w:rsidR="00773CEF" w:rsidRPr="00773CEF" w:rsidTr="006605B2">
        <w:trPr>
          <w:jc w:val="center"/>
        </w:trPr>
        <w:tc>
          <w:tcPr>
            <w:tcW w:w="3882" w:type="dxa"/>
            <w:tcBorders>
              <w:bottom w:val="single" w:sz="4" w:space="0" w:color="auto"/>
            </w:tcBorders>
          </w:tcPr>
          <w:p w:rsidR="00773CEF" w:rsidRPr="00773CEF" w:rsidRDefault="00773CEF" w:rsidP="00773CEF">
            <w:pPr>
              <w:spacing w:before="0"/>
              <w:jc w:val="center"/>
              <w:rPr>
                <w:rFonts w:cs="Arial"/>
              </w:rPr>
            </w:pPr>
          </w:p>
        </w:tc>
        <w:tc>
          <w:tcPr>
            <w:tcW w:w="2127" w:type="dxa"/>
          </w:tcPr>
          <w:p w:rsidR="00773CEF" w:rsidRPr="00773CEF" w:rsidRDefault="00773CEF" w:rsidP="00773CEF">
            <w:pPr>
              <w:spacing w:before="0"/>
              <w:jc w:val="center"/>
              <w:rPr>
                <w:rFonts w:cs="Arial"/>
                <w:lang w:val="ru-RU"/>
              </w:rPr>
            </w:pPr>
          </w:p>
        </w:tc>
        <w:tc>
          <w:tcPr>
            <w:tcW w:w="4022" w:type="dxa"/>
            <w:tcBorders>
              <w:bottom w:val="single" w:sz="4" w:space="0" w:color="auto"/>
            </w:tcBorders>
          </w:tcPr>
          <w:p w:rsidR="00773CEF" w:rsidRPr="00773CEF" w:rsidRDefault="00773CEF" w:rsidP="00773CEF">
            <w:pPr>
              <w:spacing w:before="0"/>
              <w:jc w:val="center"/>
              <w:rPr>
                <w:rFonts w:cs="Arial"/>
                <w:lang w:val="ru-RU"/>
              </w:rPr>
            </w:pPr>
          </w:p>
        </w:tc>
      </w:tr>
    </w:tbl>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 xml:space="preserve">                                                                                                 Потпис овлашћеног лица</w:t>
      </w:r>
    </w:p>
    <w:p w:rsidR="00773CEF" w:rsidRPr="00773CEF" w:rsidRDefault="00773CEF" w:rsidP="00773CEF">
      <w:pPr>
        <w:spacing w:before="0"/>
        <w:rPr>
          <w:rFonts w:cs="Arial"/>
        </w:rPr>
      </w:pPr>
    </w:p>
    <w:p w:rsidR="00773CEF" w:rsidRPr="00773CEF" w:rsidRDefault="00773CEF" w:rsidP="00773CEF">
      <w:pPr>
        <w:spacing w:before="0"/>
        <w:rPr>
          <w:rFonts w:cs="Arial"/>
        </w:rPr>
      </w:pPr>
      <w:r w:rsidRPr="00773CEF">
        <w:rPr>
          <w:rFonts w:cs="Arial"/>
        </w:rPr>
        <w:t>Прилог:</w:t>
      </w:r>
    </w:p>
    <w:p w:rsidR="00773CEF" w:rsidRPr="00773CEF" w:rsidRDefault="00773CEF" w:rsidP="00773CEF">
      <w:pPr>
        <w:numPr>
          <w:ilvl w:val="0"/>
          <w:numId w:val="7"/>
        </w:numPr>
        <w:spacing w:before="0"/>
        <w:contextualSpacing/>
        <w:rPr>
          <w:rFonts w:eastAsia="Calibri" w:cs="Arial"/>
        </w:rPr>
      </w:pPr>
      <w:r w:rsidRPr="00773CEF">
        <w:rPr>
          <w:rFonts w:eastAsia="Calibri" w:cs="Arial"/>
        </w:rPr>
        <w:t>1 једна потписана и оверена бланко сопствена меница као гаранција за отклањање недостатака у гарантном року</w:t>
      </w:r>
    </w:p>
    <w:p w:rsidR="00773CEF" w:rsidRPr="00773CEF" w:rsidRDefault="00773CEF" w:rsidP="00773CEF">
      <w:pPr>
        <w:numPr>
          <w:ilvl w:val="0"/>
          <w:numId w:val="7"/>
        </w:numPr>
        <w:spacing w:before="0"/>
        <w:contextualSpacing/>
        <w:rPr>
          <w:rFonts w:eastAsia="Calibri" w:cs="Arial"/>
        </w:rPr>
      </w:pPr>
      <w:r w:rsidRPr="00773CE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3CEF" w:rsidRPr="00773CEF" w:rsidRDefault="00773CEF" w:rsidP="00773CEF">
      <w:pPr>
        <w:numPr>
          <w:ilvl w:val="0"/>
          <w:numId w:val="7"/>
        </w:numPr>
        <w:spacing w:before="0"/>
        <w:contextualSpacing/>
        <w:rPr>
          <w:rFonts w:eastAsia="Calibri" w:cs="Arial"/>
        </w:rPr>
      </w:pPr>
      <w:r w:rsidRPr="00773CEF">
        <w:rPr>
          <w:rFonts w:eastAsia="Calibri" w:cs="Arial"/>
        </w:rPr>
        <w:t xml:space="preserve">фотокопија ОП обрасца </w:t>
      </w:r>
    </w:p>
    <w:p w:rsidR="00773CEF" w:rsidRPr="00773CEF" w:rsidRDefault="00773CEF" w:rsidP="00773CEF">
      <w:pPr>
        <w:numPr>
          <w:ilvl w:val="0"/>
          <w:numId w:val="7"/>
        </w:numPr>
        <w:spacing w:before="0"/>
        <w:contextualSpacing/>
        <w:rPr>
          <w:rFonts w:ascii="Calibri" w:eastAsia="Calibri" w:hAnsi="Calibri" w:cs="Arial"/>
        </w:rPr>
      </w:pPr>
      <w:r w:rsidRPr="00773CE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3CEF" w:rsidRPr="00773CEF" w:rsidRDefault="00773CEF" w:rsidP="00773CEF">
      <w:pPr>
        <w:spacing w:before="0"/>
        <w:ind w:left="720"/>
        <w:contextualSpacing/>
        <w:rPr>
          <w:rFonts w:ascii="Calibri" w:eastAsia="Calibri" w:hAnsi="Calibri" w:cs="Arial"/>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D622D4" w:rsidRDefault="00D622D4" w:rsidP="00D174CB">
      <w:pPr>
        <w:pStyle w:val="ListParagraph"/>
        <w:spacing w:before="0" w:after="0" w:line="240" w:lineRule="auto"/>
        <w:rPr>
          <w:rFonts w:cs="Arial"/>
          <w:color w:val="00B0F0"/>
          <w:lang w:val="sr-Cyrl-RS"/>
        </w:rPr>
      </w:pPr>
    </w:p>
    <w:p w:rsidR="00D622D4" w:rsidRDefault="00D622D4" w:rsidP="00D174CB">
      <w:pPr>
        <w:pStyle w:val="ListParagraph"/>
        <w:spacing w:before="0" w:after="0" w:line="240" w:lineRule="auto"/>
        <w:rPr>
          <w:rFonts w:cs="Arial"/>
          <w:color w:val="00B0F0"/>
          <w:lang w:val="sr-Cyrl-RS"/>
        </w:rPr>
      </w:pPr>
    </w:p>
    <w:p w:rsidR="00D622D4" w:rsidRDefault="00D622D4"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773CEF" w:rsidRDefault="00773CEF" w:rsidP="00D174CB">
      <w:pPr>
        <w:pStyle w:val="ListParagraph"/>
        <w:spacing w:before="0" w:after="0" w:line="240" w:lineRule="auto"/>
        <w:rPr>
          <w:rFonts w:cs="Arial"/>
          <w:color w:val="00B0F0"/>
          <w:lang w:val="sr-Cyrl-RS"/>
        </w:rPr>
      </w:pPr>
    </w:p>
    <w:p w:rsidR="00B740FF" w:rsidRPr="003A0CB6" w:rsidRDefault="00B740FF" w:rsidP="00773CEF">
      <w:pPr>
        <w:jc w:val="right"/>
        <w:rPr>
          <w:rFonts w:cs="Arial"/>
          <w:b/>
          <w:lang w:val="sr-Cyrl-RS"/>
        </w:rPr>
      </w:pPr>
      <w:r w:rsidRPr="00F10346">
        <w:rPr>
          <w:rFonts w:cs="Arial"/>
          <w:b/>
          <w:lang w:val="sr-Cyrl-CS"/>
        </w:rPr>
        <w:t>ПРИЛОГ бр</w:t>
      </w:r>
      <w:r w:rsidR="003A0CB6">
        <w:rPr>
          <w:rFonts w:cs="Arial"/>
          <w:b/>
        </w:rPr>
        <w:t>:</w:t>
      </w:r>
      <w:r w:rsidR="00773CEF">
        <w:rPr>
          <w:rFonts w:cs="Arial"/>
          <w:b/>
          <w:lang w:val="sr-Cyrl-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3A0CB6" w:rsidRDefault="00B740FF" w:rsidP="00B740FF">
      <w:pPr>
        <w:rPr>
          <w:rFonts w:cs="Arial"/>
          <w:lang w:val="ru-RU"/>
        </w:rPr>
      </w:pPr>
      <w:r w:rsidRPr="003A0CB6">
        <w:rPr>
          <w:rFonts w:cs="Arial"/>
          <w:lang w:val="ru-RU"/>
        </w:rPr>
        <w:tab/>
      </w:r>
      <w:r w:rsidRPr="003A0CB6">
        <w:rPr>
          <w:rFonts w:cs="Arial"/>
        </w:rPr>
        <w:t>ПРОДАВАЦ:</w:t>
      </w:r>
      <w:r w:rsidRPr="003A0CB6">
        <w:rPr>
          <w:rFonts w:cs="Arial"/>
          <w:lang w:val="ru-RU"/>
        </w:rPr>
        <w:tab/>
      </w:r>
      <w:r w:rsidRPr="003A0CB6">
        <w:rPr>
          <w:rFonts w:cs="Arial"/>
          <w:lang w:val="ru-RU"/>
        </w:rPr>
        <w:tab/>
      </w:r>
      <w:r w:rsidRPr="003A0CB6">
        <w:rPr>
          <w:rFonts w:cs="Arial"/>
          <w:lang w:val="ru-RU"/>
        </w:rPr>
        <w:tab/>
      </w:r>
      <w:r w:rsidRPr="003A0CB6">
        <w:rPr>
          <w:rFonts w:cs="Arial"/>
          <w:lang w:val="ru-RU"/>
        </w:rPr>
        <w:tab/>
      </w:r>
      <w:r w:rsidR="0041695B" w:rsidRPr="003A0CB6">
        <w:rPr>
          <w:rFonts w:cs="Arial"/>
          <w:lang w:val="ru-RU"/>
        </w:rPr>
        <w:t xml:space="preserve">                            </w:t>
      </w:r>
      <w:r w:rsidRPr="003A0CB6">
        <w:rPr>
          <w:rFonts w:cs="Arial"/>
          <w:lang w:val="ru-RU"/>
        </w:rPr>
        <w:t>КУПАЦ:</w:t>
      </w:r>
    </w:p>
    <w:p w:rsidR="00B740FF" w:rsidRPr="003A0CB6" w:rsidRDefault="00771564" w:rsidP="00B740FF">
      <w:pPr>
        <w:rPr>
          <w:rFonts w:cs="Arial"/>
          <w:lang w:val="ru-RU"/>
        </w:rPr>
      </w:pPr>
      <w:r w:rsidRPr="003A0CB6">
        <w:rPr>
          <w:rFonts w:cs="Arial"/>
          <w:lang w:val="ru-RU"/>
        </w:rPr>
        <w:t xml:space="preserve">__________________________ </w:t>
      </w:r>
      <w:r w:rsidR="0041695B" w:rsidRPr="003A0CB6">
        <w:rPr>
          <w:rFonts w:cs="Arial"/>
          <w:lang w:val="ru-RU"/>
        </w:rPr>
        <w:t xml:space="preserve">                </w:t>
      </w:r>
      <w:r w:rsidRPr="003A0CB6">
        <w:rPr>
          <w:rFonts w:cs="Arial"/>
          <w:lang w:val="ru-RU"/>
        </w:rPr>
        <w:t xml:space="preserve">  </w:t>
      </w:r>
      <w:r w:rsidR="0041695B" w:rsidRPr="003A0CB6">
        <w:rPr>
          <w:rFonts w:cs="Arial"/>
          <w:lang w:val="ru-RU"/>
        </w:rPr>
        <w:t xml:space="preserve">             </w:t>
      </w:r>
      <w:r w:rsidRPr="003A0CB6">
        <w:rPr>
          <w:rFonts w:cs="Arial"/>
          <w:lang w:val="ru-RU"/>
        </w:rPr>
        <w:t>_________________________</w:t>
      </w:r>
    </w:p>
    <w:p w:rsidR="00B740FF" w:rsidRPr="003A0CB6" w:rsidRDefault="00B740FF" w:rsidP="00B740FF">
      <w:pPr>
        <w:rPr>
          <w:rFonts w:cs="Arial"/>
        </w:rPr>
      </w:pPr>
      <w:r w:rsidRPr="003A0CB6">
        <w:rPr>
          <w:rFonts w:cs="Arial"/>
          <w:lang w:val="ru-RU"/>
        </w:rPr>
        <w:t xml:space="preserve">(Назив правног  лица)    </w:t>
      </w:r>
      <w:r w:rsidRPr="003A0CB6">
        <w:rPr>
          <w:rFonts w:cs="Arial"/>
          <w:lang w:val="ru-RU"/>
        </w:rPr>
        <w:tab/>
      </w:r>
      <w:r w:rsidR="0041695B" w:rsidRPr="003A0CB6">
        <w:rPr>
          <w:rFonts w:cs="Arial"/>
          <w:lang w:val="ru-RU"/>
        </w:rPr>
        <w:t xml:space="preserve">                             </w:t>
      </w:r>
      <w:r w:rsidRPr="003A0CB6">
        <w:rPr>
          <w:rFonts w:cs="Arial"/>
          <w:lang w:val="ru-RU"/>
        </w:rPr>
        <w:t xml:space="preserve">(Назив организационог дела </w:t>
      </w:r>
      <w:r w:rsidRPr="003A0CB6">
        <w:rPr>
          <w:rFonts w:cs="Arial"/>
        </w:rPr>
        <w:t>ЈП ЕПС)</w:t>
      </w:r>
    </w:p>
    <w:p w:rsidR="00B740FF" w:rsidRPr="003A0CB6" w:rsidRDefault="00B740FF" w:rsidP="00B740FF">
      <w:pPr>
        <w:rPr>
          <w:rFonts w:cs="Arial"/>
          <w:lang w:val="ru-RU"/>
        </w:rPr>
      </w:pPr>
      <w:r w:rsidRPr="003A0CB6">
        <w:rPr>
          <w:rFonts w:cs="Arial"/>
          <w:lang w:val="ru-RU"/>
        </w:rPr>
        <w:t xml:space="preserve">___________________________          </w:t>
      </w:r>
      <w:r w:rsidRPr="003A0CB6">
        <w:rPr>
          <w:rFonts w:cs="Arial"/>
          <w:lang w:val="ru-RU"/>
        </w:rPr>
        <w:tab/>
      </w:r>
      <w:r w:rsidRPr="003A0CB6">
        <w:rPr>
          <w:rFonts w:cs="Arial"/>
          <w:lang w:val="ru-RU"/>
        </w:rPr>
        <w:tab/>
        <w:t>_____________________________</w:t>
      </w:r>
    </w:p>
    <w:p w:rsidR="00B740FF" w:rsidRPr="003A0CB6" w:rsidRDefault="00B740FF" w:rsidP="00B740FF">
      <w:pPr>
        <w:rPr>
          <w:rFonts w:cs="Arial"/>
          <w:lang w:val="ru-RU"/>
        </w:rPr>
      </w:pPr>
      <w:r w:rsidRPr="003A0CB6">
        <w:rPr>
          <w:rFonts w:cs="Arial"/>
          <w:lang w:val="ru-RU"/>
        </w:rPr>
        <w:t xml:space="preserve"> (Адреса правног  лица) </w:t>
      </w:r>
      <w:r w:rsidRPr="003A0CB6">
        <w:rPr>
          <w:rFonts w:cs="Arial"/>
          <w:lang w:val="ru-RU"/>
        </w:rPr>
        <w:tab/>
      </w:r>
      <w:r w:rsidRPr="003A0CB6">
        <w:rPr>
          <w:rFonts w:cs="Arial"/>
          <w:lang w:val="ru-RU"/>
        </w:rPr>
        <w:tab/>
      </w:r>
      <w:r w:rsidR="0041695B" w:rsidRPr="003A0CB6">
        <w:rPr>
          <w:rFonts w:cs="Arial"/>
          <w:lang w:val="ru-RU"/>
        </w:rPr>
        <w:t xml:space="preserve">                 </w:t>
      </w:r>
      <w:r w:rsidRPr="003A0CB6">
        <w:rPr>
          <w:rFonts w:cs="Arial"/>
          <w:lang w:val="ru-RU"/>
        </w:rPr>
        <w:t xml:space="preserve">(Адреса организационог дела </w:t>
      </w:r>
      <w:r w:rsidRPr="003A0CB6">
        <w:rPr>
          <w:rFonts w:cs="Arial"/>
        </w:rPr>
        <w:t>ЈП ЕПС</w:t>
      </w:r>
      <w:r w:rsidRPr="003A0CB6">
        <w:rPr>
          <w:rFonts w:cs="Arial"/>
          <w:lang w:val="ru-RU"/>
        </w:rPr>
        <w:t>)</w:t>
      </w:r>
    </w:p>
    <w:p w:rsidR="00B740FF" w:rsidRPr="003A0CB6" w:rsidRDefault="00B740FF" w:rsidP="00B740FF">
      <w:pPr>
        <w:rPr>
          <w:rFonts w:cs="Arial"/>
        </w:rPr>
      </w:pPr>
      <w:r w:rsidRPr="003A0CB6">
        <w:rPr>
          <w:rFonts w:cs="Arial"/>
          <w:lang w:val="ru-RU"/>
        </w:rPr>
        <w:t>Број Уговора/Датум:      __________________________________________</w:t>
      </w:r>
    </w:p>
    <w:p w:rsidR="00B740FF" w:rsidRPr="003A0CB6" w:rsidRDefault="00B740FF" w:rsidP="00B740FF">
      <w:pPr>
        <w:rPr>
          <w:rFonts w:cs="Arial"/>
          <w:lang w:val="ru-RU"/>
        </w:rPr>
      </w:pPr>
      <w:r w:rsidRPr="003A0CB6">
        <w:rPr>
          <w:rFonts w:cs="Arial"/>
          <w:lang w:val="ru-RU"/>
        </w:rPr>
        <w:t>Број налога за набавку(НЗН):  ________________________</w:t>
      </w:r>
    </w:p>
    <w:p w:rsidR="00B740FF" w:rsidRPr="003A0CB6" w:rsidRDefault="00B740FF" w:rsidP="00B740FF">
      <w:pPr>
        <w:rPr>
          <w:rFonts w:cs="Arial"/>
          <w:lang w:val="ru-RU"/>
        </w:rPr>
      </w:pPr>
      <w:r w:rsidRPr="003A0CB6">
        <w:rPr>
          <w:rFonts w:cs="Arial"/>
          <w:lang w:val="ru-RU"/>
        </w:rPr>
        <w:t xml:space="preserve">Место извршене услуге/ Место трошка </w:t>
      </w:r>
      <w:r w:rsidRPr="003A0CB6">
        <w:rPr>
          <w:rFonts w:cs="Arial"/>
          <w:vertAlign w:val="superscript"/>
          <w:lang w:val="ru-RU"/>
        </w:rPr>
        <w:t>1</w:t>
      </w:r>
      <w:r w:rsidRPr="003A0CB6">
        <w:rPr>
          <w:rFonts w:cs="Arial"/>
          <w:lang w:val="ru-RU"/>
        </w:rPr>
        <w:t>:  __________________________</w:t>
      </w:r>
    </w:p>
    <w:p w:rsidR="00B740FF" w:rsidRPr="003A0CB6" w:rsidRDefault="00B740FF" w:rsidP="00B740FF">
      <w:pPr>
        <w:rPr>
          <w:rFonts w:cs="Arial"/>
          <w:lang w:val="ru-RU"/>
        </w:rPr>
      </w:pPr>
      <w:r w:rsidRPr="003A0CB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A0CB6" w:rsidRPr="005872BA" w:rsidRDefault="00343A18" w:rsidP="00C16632">
      <w:pPr>
        <w:pStyle w:val="KDPodnaslov1"/>
        <w:numPr>
          <w:ilvl w:val="0"/>
          <w:numId w:val="26"/>
        </w:numPr>
        <w:spacing w:before="0"/>
        <w:jc w:val="center"/>
        <w:rPr>
          <w:rFonts w:cs="Arial"/>
        </w:rPr>
      </w:pPr>
      <w:r w:rsidRPr="005872BA">
        <w:rPr>
          <w:rFonts w:eastAsia="Arial Unicode MS" w:cs="Arial"/>
          <w:color w:val="FF0000"/>
        </w:rPr>
        <w:br w:type="page"/>
      </w:r>
      <w:r w:rsidR="003A0CB6" w:rsidRPr="005872BA">
        <w:rPr>
          <w:rFonts w:cs="Arial"/>
        </w:rPr>
        <w:lastRenderedPageBreak/>
        <w:t>МОДЕЛ УГОВОРА</w:t>
      </w:r>
    </w:p>
    <w:p w:rsidR="002476EB" w:rsidRPr="00F10346" w:rsidRDefault="002476EB" w:rsidP="002476EB">
      <w:pPr>
        <w:pStyle w:val="KDPodnaslov1"/>
        <w:spacing w:before="0"/>
        <w:ind w:left="720"/>
        <w:rPr>
          <w:rFonts w:cs="Arial"/>
        </w:rPr>
      </w:pPr>
    </w:p>
    <w:p w:rsidR="003A0CB6" w:rsidRPr="00FE338C" w:rsidRDefault="003A0CB6" w:rsidP="003A0CB6">
      <w:pPr>
        <w:pStyle w:val="KDParagraf"/>
        <w:spacing w:before="0"/>
        <w:rPr>
          <w:rFonts w:cs="Arial"/>
        </w:rPr>
      </w:pPr>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 Понуђач дати Модел уговора потписује, оверава и доставља у понуди.</w:t>
      </w:r>
    </w:p>
    <w:p w:rsidR="003A0CB6" w:rsidRPr="00FE338C" w:rsidRDefault="003A0CB6" w:rsidP="003A0CB6">
      <w:pPr>
        <w:pStyle w:val="KDParagraf"/>
        <w:spacing w:before="0"/>
        <w:rPr>
          <w:rFonts w:cs="Arial"/>
        </w:rPr>
      </w:pPr>
    </w:p>
    <w:p w:rsidR="003A0CB6" w:rsidRPr="00FE338C" w:rsidRDefault="003A0CB6" w:rsidP="003A0CB6">
      <w:pPr>
        <w:pStyle w:val="KDParagraf"/>
        <w:spacing w:before="0"/>
        <w:rPr>
          <w:rFonts w:cs="Arial"/>
          <w:b/>
        </w:rPr>
      </w:pPr>
      <w:r w:rsidRPr="00FE338C">
        <w:rPr>
          <w:rFonts w:cs="Arial"/>
          <w:b/>
        </w:rPr>
        <w:t>УГОВОРНЕ СТРАНЕ:</w:t>
      </w:r>
    </w:p>
    <w:p w:rsidR="003A0CB6" w:rsidRPr="00FE338C" w:rsidRDefault="003A0CB6" w:rsidP="003A0CB6">
      <w:pPr>
        <w:pStyle w:val="KDParagraf"/>
        <w:spacing w:before="0"/>
        <w:rPr>
          <w:rFonts w:cs="Arial"/>
          <w:b/>
        </w:rPr>
      </w:pPr>
    </w:p>
    <w:p w:rsidR="003A0CB6" w:rsidRPr="00271061" w:rsidRDefault="003A0CB6" w:rsidP="00271061">
      <w:pPr>
        <w:pStyle w:val="ListParagraph"/>
        <w:numPr>
          <w:ilvl w:val="0"/>
          <w:numId w:val="9"/>
        </w:numPr>
        <w:spacing w:before="0" w:after="0" w:line="240" w:lineRule="auto"/>
        <w:rPr>
          <w:rFonts w:ascii="Arial" w:hAnsi="Arial" w:cs="Arial"/>
        </w:rPr>
      </w:pPr>
      <w:r w:rsidRPr="00271061">
        <w:rPr>
          <w:rFonts w:ascii="Arial" w:hAnsi="Arial" w:cs="Arial"/>
        </w:rPr>
        <w:t xml:space="preserve">Јавно предузеће „Електропривреда Србије“ из Београда, Улица </w:t>
      </w:r>
      <w:r w:rsidR="00D622D4">
        <w:rPr>
          <w:rFonts w:ascii="Arial" w:hAnsi="Arial" w:cs="Arial"/>
          <w:lang w:val="sr-Cyrl-RS"/>
        </w:rPr>
        <w:t>Балканска 13</w:t>
      </w:r>
      <w:r w:rsidRPr="00271061">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w:t>
      </w:r>
      <w:r w:rsidR="00271061" w:rsidRPr="00271061">
        <w:rPr>
          <w:rFonts w:ascii="Arial" w:hAnsi="Arial" w:cs="Arial"/>
        </w:rPr>
        <w:t xml:space="preserve">пуномоћју </w:t>
      </w:r>
      <w:r w:rsidR="00271061" w:rsidRPr="00271061">
        <w:rPr>
          <w:rFonts w:ascii="Arial" w:hAnsi="Arial" w:cs="Arial"/>
          <w:lang w:val="sr-Cyrl-RS"/>
        </w:rPr>
        <w:t xml:space="preserve">в.д директора </w:t>
      </w:r>
      <w:r w:rsidR="00271061" w:rsidRPr="00271061">
        <w:rPr>
          <w:rFonts w:ascii="Arial" w:hAnsi="Arial" w:cs="Arial"/>
        </w:rPr>
        <w:t xml:space="preserve">бр. 12.01.296992/1-17 од 15.06.2017.године, заступа финансијски директор ТЕНТ </w:t>
      </w:r>
      <w:r w:rsidR="00271061" w:rsidRPr="00271061">
        <w:rPr>
          <w:rFonts w:ascii="Arial" w:hAnsi="Arial" w:cs="Arial"/>
          <w:lang w:val="sr-Cyrl-RS"/>
        </w:rPr>
        <w:t>Жељко Вуји</w:t>
      </w:r>
      <w:r w:rsidR="000E1BF6">
        <w:rPr>
          <w:rFonts w:ascii="Arial" w:hAnsi="Arial" w:cs="Arial"/>
          <w:lang w:val="sr-Cyrl-RS"/>
        </w:rPr>
        <w:t>нов</w:t>
      </w:r>
      <w:r w:rsidR="00271061" w:rsidRPr="00271061">
        <w:rPr>
          <w:rFonts w:ascii="Arial" w:hAnsi="Arial" w:cs="Arial"/>
          <w:lang w:val="sr-Cyrl-RS"/>
        </w:rPr>
        <w:t>ић</w:t>
      </w:r>
      <w:r w:rsidR="002B5F04">
        <w:rPr>
          <w:rFonts w:ascii="Arial" w:hAnsi="Arial" w:cs="Arial"/>
          <w:lang w:val="sr-Cyrl-RS"/>
        </w:rPr>
        <w:t xml:space="preserve"> </w:t>
      </w:r>
      <w:r w:rsidR="00271061" w:rsidRPr="00271061">
        <w:rPr>
          <w:rFonts w:ascii="Arial" w:hAnsi="Arial" w:cs="Arial"/>
        </w:rPr>
        <w:t>(у даљем тексту: Купац)</w:t>
      </w:r>
    </w:p>
    <w:p w:rsidR="003A0CB6" w:rsidRPr="00FE338C" w:rsidRDefault="003A0CB6" w:rsidP="003A0CB6">
      <w:pPr>
        <w:spacing w:before="0"/>
        <w:rPr>
          <w:rFonts w:cs="Arial"/>
        </w:rPr>
      </w:pPr>
      <w:r w:rsidRPr="00FE338C">
        <w:rPr>
          <w:rFonts w:cs="Arial"/>
        </w:rPr>
        <w:t>и</w:t>
      </w:r>
    </w:p>
    <w:p w:rsidR="003A0CB6" w:rsidRPr="00FE338C" w:rsidRDefault="003A0CB6" w:rsidP="003A0CB6">
      <w:pPr>
        <w:spacing w:before="0"/>
        <w:rPr>
          <w:rFonts w:cs="Arial"/>
        </w:rPr>
      </w:pPr>
    </w:p>
    <w:p w:rsidR="003A0CB6" w:rsidRPr="00FE338C" w:rsidRDefault="003A0CB6" w:rsidP="003A0CB6">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3A0CB6" w:rsidRPr="00FE338C" w:rsidRDefault="003A0CB6" w:rsidP="003A0CB6">
      <w:pPr>
        <w:spacing w:before="0"/>
        <w:ind w:left="360"/>
        <w:rPr>
          <w:rFonts w:cs="Arial"/>
        </w:rPr>
      </w:pPr>
    </w:p>
    <w:p w:rsidR="003A0CB6" w:rsidRPr="00FE338C" w:rsidRDefault="003A0CB6" w:rsidP="003A0CB6">
      <w:pPr>
        <w:spacing w:before="0"/>
        <w:rPr>
          <w:rFonts w:eastAsia="Calibri" w:cs="Arial"/>
          <w:lang w:val="sr-Cyrl-BA"/>
        </w:rPr>
      </w:pPr>
      <w:r w:rsidRPr="00FE338C">
        <w:rPr>
          <w:rFonts w:eastAsia="Calibri" w:cs="Arial"/>
        </w:rPr>
        <w:t>2а)________________________________________из</w:t>
      </w:r>
      <w:r w:rsidRPr="00FE338C">
        <w:rPr>
          <w:rFonts w:eastAsia="Calibri" w:cs="Arial"/>
        </w:rPr>
        <w:tab/>
        <w:t>_____________, улица</w:t>
      </w:r>
    </w:p>
    <w:p w:rsidR="003A0CB6" w:rsidRPr="00FE338C" w:rsidRDefault="003A0CB6" w:rsidP="003A0CB6">
      <w:pPr>
        <w:spacing w:before="0"/>
        <w:rPr>
          <w:rFonts w:eastAsia="Calibri" w:cs="Arial"/>
        </w:rPr>
      </w:pPr>
      <w:r w:rsidRPr="00FE338C">
        <w:rPr>
          <w:rFonts w:eastAsia="Calibri" w:cs="Arial"/>
        </w:rPr>
        <w:t xml:space="preserve"> ___________________ бр. ___, ПИБ: _____________, матични број _____________, </w:t>
      </w:r>
      <w:r w:rsidRPr="00FE338C">
        <w:rPr>
          <w:rFonts w:cs="Arial"/>
        </w:rPr>
        <w:t>текући рачун ____________,банка ______________ ,</w:t>
      </w:r>
      <w:r w:rsidRPr="00FE338C">
        <w:rPr>
          <w:rFonts w:eastAsia="Calibri" w:cs="Arial"/>
        </w:rPr>
        <w:t>кога заступа __________________________, (члан групе понуђача или подизвођач)</w:t>
      </w:r>
    </w:p>
    <w:p w:rsidR="003A0CB6" w:rsidRPr="00FE338C" w:rsidRDefault="003A0CB6" w:rsidP="003A0CB6">
      <w:pPr>
        <w:spacing w:before="0"/>
        <w:rPr>
          <w:rFonts w:eastAsia="Calibri" w:cs="Arial"/>
          <w:lang w:val="sr-Cyrl-BA"/>
        </w:rPr>
      </w:pPr>
      <w:r w:rsidRPr="00FE338C">
        <w:rPr>
          <w:rFonts w:eastAsia="Calibri" w:cs="Arial"/>
        </w:rPr>
        <w:t>2б)_______________________________________из</w:t>
      </w:r>
      <w:r w:rsidRPr="00FE338C">
        <w:rPr>
          <w:rFonts w:eastAsia="Calibri" w:cs="Arial"/>
        </w:rPr>
        <w:tab/>
        <w:t>_____________, улица</w:t>
      </w:r>
    </w:p>
    <w:p w:rsidR="003A0CB6" w:rsidRPr="00FE338C" w:rsidRDefault="003A0CB6" w:rsidP="003A0CB6">
      <w:pPr>
        <w:spacing w:before="0"/>
        <w:rPr>
          <w:rFonts w:eastAsia="Calibri" w:cs="Arial"/>
        </w:rPr>
      </w:pPr>
      <w:r w:rsidRPr="00FE338C">
        <w:rPr>
          <w:rFonts w:eastAsia="Calibri" w:cs="Arial"/>
        </w:rPr>
        <w:t xml:space="preserve"> ___________________ бр. ___, ПИБ: _____________, матични број _____________, </w:t>
      </w:r>
    </w:p>
    <w:p w:rsidR="003A0CB6" w:rsidRPr="00FE338C" w:rsidRDefault="003A0CB6" w:rsidP="003A0CB6">
      <w:pPr>
        <w:spacing w:before="0"/>
        <w:rPr>
          <w:rFonts w:eastAsia="Calibri" w:cs="Arial"/>
        </w:rPr>
      </w:pPr>
      <w:r w:rsidRPr="00FE338C">
        <w:rPr>
          <w:rFonts w:cs="Arial"/>
        </w:rPr>
        <w:t>текући рачун ____________,банка ______________ ,</w:t>
      </w:r>
      <w:r w:rsidRPr="00FE338C">
        <w:rPr>
          <w:rFonts w:eastAsia="Calibri" w:cs="Arial"/>
        </w:rPr>
        <w:t xml:space="preserve">кога  заступа _______________________, (члан групе понуђача или подизвођач) </w:t>
      </w:r>
    </w:p>
    <w:p w:rsidR="003A0CB6" w:rsidRPr="00FE338C" w:rsidRDefault="003A0CB6" w:rsidP="003A0CB6">
      <w:pPr>
        <w:spacing w:before="0"/>
        <w:rPr>
          <w:rFonts w:eastAsia="Calibri" w:cs="Arial"/>
        </w:rPr>
      </w:pPr>
      <w:r w:rsidRPr="00FE338C">
        <w:rPr>
          <w:rFonts w:cs="Arial"/>
        </w:rPr>
        <w:t>(у даљем тексту: Продавац)</w:t>
      </w:r>
    </w:p>
    <w:p w:rsidR="003A0CB6" w:rsidRPr="00FE338C" w:rsidRDefault="003A0CB6" w:rsidP="003A0CB6">
      <w:pPr>
        <w:pStyle w:val="KDParagraf"/>
        <w:spacing w:before="0"/>
        <w:rPr>
          <w:rFonts w:cs="Arial"/>
        </w:rPr>
      </w:pPr>
    </w:p>
    <w:p w:rsidR="003A0CB6" w:rsidRPr="00FE338C" w:rsidRDefault="003A0CB6" w:rsidP="003A0CB6">
      <w:pPr>
        <w:pStyle w:val="KDParagraf"/>
        <w:spacing w:before="0"/>
        <w:rPr>
          <w:rFonts w:cs="Arial"/>
        </w:rPr>
      </w:pPr>
      <w:r w:rsidRPr="00FE338C">
        <w:rPr>
          <w:rFonts w:cs="Arial"/>
        </w:rPr>
        <w:t>(у даљем тексту заједно: Уговорне стране)</w:t>
      </w:r>
    </w:p>
    <w:p w:rsidR="003A0CB6" w:rsidRPr="00FE338C" w:rsidRDefault="003A0CB6" w:rsidP="003A0CB6">
      <w:pPr>
        <w:pStyle w:val="KDParagraf"/>
        <w:spacing w:before="0"/>
        <w:rPr>
          <w:rFonts w:cs="Arial"/>
        </w:rPr>
      </w:pPr>
    </w:p>
    <w:p w:rsidR="003A0CB6" w:rsidRPr="00FE338C" w:rsidRDefault="003A0CB6" w:rsidP="003A0CB6">
      <w:pPr>
        <w:pStyle w:val="KDParagraf"/>
        <w:spacing w:before="0"/>
        <w:rPr>
          <w:rFonts w:cs="Arial"/>
        </w:rPr>
      </w:pPr>
    </w:p>
    <w:p w:rsidR="003A0CB6" w:rsidRPr="00FE338C" w:rsidRDefault="003A0CB6" w:rsidP="003A0CB6">
      <w:pPr>
        <w:pStyle w:val="KDParagraf"/>
        <w:spacing w:before="0"/>
        <w:rPr>
          <w:rFonts w:cs="Arial"/>
          <w:bCs/>
        </w:rPr>
      </w:pPr>
      <w:r w:rsidRPr="00FE338C">
        <w:rPr>
          <w:rFonts w:cs="Arial"/>
        </w:rPr>
        <w:t>закључиле су, дана __________.године следећи:</w:t>
      </w:r>
    </w:p>
    <w:p w:rsidR="003A0CB6" w:rsidRDefault="003A0CB6" w:rsidP="003A0CB6">
      <w:pPr>
        <w:pStyle w:val="KDParagraf"/>
        <w:spacing w:before="0"/>
        <w:rPr>
          <w:rFonts w:cs="Arial"/>
          <w:lang w:val="sr-Cyrl-RS"/>
        </w:rPr>
      </w:pPr>
    </w:p>
    <w:p w:rsidR="003A14B4" w:rsidRDefault="003A0CB6" w:rsidP="003A0CB6">
      <w:pPr>
        <w:jc w:val="center"/>
        <w:rPr>
          <w:rFonts w:cs="Arial"/>
          <w:b/>
          <w:lang w:val="sr-Cyrl-RS"/>
        </w:rPr>
      </w:pPr>
      <w:r w:rsidRPr="000C6367">
        <w:rPr>
          <w:b/>
        </w:rPr>
        <w:t>УГОВОР О КУПОПРОДАЈИ</w:t>
      </w:r>
      <w:r w:rsidRPr="000C6367">
        <w:rPr>
          <w:b/>
          <w:lang w:val="sr-Cyrl-RS"/>
        </w:rPr>
        <w:t xml:space="preserve"> </w:t>
      </w:r>
      <w:r w:rsidRPr="000C6367">
        <w:rPr>
          <w:rFonts w:cs="Arial"/>
          <w:b/>
        </w:rPr>
        <w:t xml:space="preserve">ДОБАРА </w:t>
      </w:r>
    </w:p>
    <w:p w:rsidR="003A0CB6" w:rsidRPr="000C6367" w:rsidRDefault="009911DB" w:rsidP="003A0CB6">
      <w:pPr>
        <w:pStyle w:val="KDParagraf"/>
        <w:spacing w:before="0"/>
        <w:rPr>
          <w:rFonts w:cs="Arial"/>
        </w:rPr>
      </w:pPr>
      <w:r w:rsidRPr="009911DB">
        <w:rPr>
          <w:rFonts w:cs="Arial"/>
          <w:lang w:val="sr-Cyrl-RS"/>
        </w:rPr>
        <w:t xml:space="preserve">Набавка хемикалија, опреме и осталог потрошног материјала за хемијске анализе </w:t>
      </w:r>
      <w:r w:rsidR="003A0CB6" w:rsidRPr="000C6367">
        <w:rPr>
          <w:rFonts w:cs="Arial"/>
        </w:rPr>
        <w:t>Уговорне стране констатују:</w:t>
      </w:r>
    </w:p>
    <w:p w:rsidR="003A0CB6" w:rsidRPr="00AB51EB" w:rsidRDefault="003A0CB6" w:rsidP="009911DB">
      <w:pPr>
        <w:pStyle w:val="KDNabrajanje"/>
        <w:rPr>
          <w:rFonts w:cs="Arial"/>
        </w:rPr>
      </w:pPr>
      <w:r w:rsidRPr="000C6367">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007F44E1" w:rsidRPr="007F44E1">
        <w:t xml:space="preserve"> 3000/0</w:t>
      </w:r>
      <w:r w:rsidR="009911DB">
        <w:rPr>
          <w:lang w:val="sr-Latn-RS"/>
        </w:rPr>
        <w:t>369</w:t>
      </w:r>
      <w:r w:rsidR="007F44E1" w:rsidRPr="007F44E1">
        <w:t>/2018(</w:t>
      </w:r>
      <w:r w:rsidR="009911DB">
        <w:rPr>
          <w:lang w:val="sr-Latn-RS"/>
        </w:rPr>
        <w:t>1215</w:t>
      </w:r>
      <w:r w:rsidR="007F44E1" w:rsidRPr="007F44E1">
        <w:t>/2018)</w:t>
      </w:r>
      <w:r w:rsidR="003A14B4" w:rsidRPr="00AB51EB">
        <w:rPr>
          <w:lang w:val="en-US"/>
        </w:rPr>
        <w:t xml:space="preserve"> </w:t>
      </w:r>
      <w:r w:rsidRPr="000C6367">
        <w:t xml:space="preserve">ради набавке добара и то </w:t>
      </w:r>
      <w:r w:rsidR="009911DB" w:rsidRPr="009911DB">
        <w:rPr>
          <w:rFonts w:cs="Arial"/>
          <w:lang w:val="sr-Cyrl-RS"/>
        </w:rPr>
        <w:t xml:space="preserve">Набавка хемикалија, опреме и осталог потрошног материјала за хемијске анализе </w:t>
      </w:r>
      <w:r w:rsidRPr="00AB51EB">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p>
    <w:p w:rsidR="003A0CB6" w:rsidRPr="00F10346" w:rsidRDefault="003A0CB6" w:rsidP="003A0CB6">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w:t>
      </w:r>
      <w:r w:rsidR="007F44E1">
        <w:rPr>
          <w:rFonts w:cs="Arial"/>
          <w:lang w:val="sr-Cyrl-RS"/>
        </w:rPr>
        <w:t>8</w:t>
      </w:r>
      <w:r w:rsidRPr="00F10346">
        <w:rPr>
          <w:rFonts w:cs="Arial"/>
        </w:rPr>
        <w:t>.године, у потпуности одговара захтеву Наручиоца из Позива за подношење понуда и Конкурсне документације</w:t>
      </w:r>
    </w:p>
    <w:p w:rsidR="003A0CB6" w:rsidRPr="00F10346" w:rsidRDefault="003A0CB6" w:rsidP="003A0CB6">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A0CB6" w:rsidRDefault="003A0CB6" w:rsidP="003A0CB6">
      <w:pPr>
        <w:pStyle w:val="KDParagraf"/>
        <w:spacing w:before="0"/>
        <w:rPr>
          <w:rFonts w:cs="Arial"/>
          <w:lang w:val="sr-Latn-RS"/>
        </w:rPr>
      </w:pPr>
    </w:p>
    <w:p w:rsidR="00C30EE6" w:rsidRPr="00C30EE6" w:rsidRDefault="00C30EE6" w:rsidP="003A0CB6">
      <w:pPr>
        <w:pStyle w:val="KDParagraf"/>
        <w:spacing w:before="0"/>
        <w:rPr>
          <w:rFonts w:cs="Arial"/>
          <w:lang w:val="sr-Latn-RS"/>
        </w:rPr>
      </w:pPr>
    </w:p>
    <w:p w:rsidR="003A0CB6" w:rsidRPr="00F10346" w:rsidRDefault="003A0CB6" w:rsidP="003A0CB6">
      <w:pPr>
        <w:pStyle w:val="KDParagraf"/>
        <w:spacing w:before="0"/>
        <w:rPr>
          <w:rFonts w:cs="Arial"/>
          <w:lang w:val="sr-Cyrl-BA"/>
        </w:rPr>
      </w:pPr>
    </w:p>
    <w:p w:rsidR="003A0CB6" w:rsidRPr="00F10346" w:rsidRDefault="003A0CB6" w:rsidP="003A0CB6">
      <w:pPr>
        <w:pStyle w:val="KDParagraf"/>
        <w:spacing w:before="0"/>
        <w:rPr>
          <w:rFonts w:cs="Arial"/>
          <w:b/>
        </w:rPr>
      </w:pPr>
      <w:r w:rsidRPr="00F10346">
        <w:rPr>
          <w:rFonts w:cs="Arial"/>
          <w:b/>
        </w:rPr>
        <w:lastRenderedPageBreak/>
        <w:t>ПРЕДМЕТ  УГОВОРА</w:t>
      </w:r>
    </w:p>
    <w:p w:rsidR="003A0CB6" w:rsidRPr="000C6367" w:rsidRDefault="003A0CB6" w:rsidP="003A0CB6">
      <w:pPr>
        <w:spacing w:before="0"/>
        <w:jc w:val="center"/>
        <w:rPr>
          <w:rFonts w:cs="Arial"/>
          <w:b/>
        </w:rPr>
      </w:pPr>
      <w:r w:rsidRPr="000C6367">
        <w:rPr>
          <w:rFonts w:cs="Arial"/>
          <w:b/>
        </w:rPr>
        <w:t>Члан 1.</w:t>
      </w:r>
    </w:p>
    <w:p w:rsidR="00C30EE6" w:rsidRDefault="003A0CB6" w:rsidP="003A0CB6">
      <w:pPr>
        <w:pStyle w:val="KDParagraf"/>
        <w:spacing w:before="0"/>
        <w:rPr>
          <w:rFonts w:eastAsia="Calibri" w:cs="Arial"/>
          <w:lang w:val="sr-Latn-RS"/>
        </w:rPr>
      </w:pPr>
      <w:r w:rsidRPr="000C6367">
        <w:rPr>
          <w:rFonts w:eastAsia="Calibri" w:cs="Arial"/>
          <w:lang w:val="ru-RU"/>
        </w:rPr>
        <w:t xml:space="preserve">Предмет овог Уговора </w:t>
      </w:r>
      <w:r w:rsidR="00AC4632">
        <w:rPr>
          <w:rFonts w:eastAsia="Calibri" w:cs="Arial"/>
          <w:lang w:val="ru-RU"/>
        </w:rPr>
        <w:t xml:space="preserve">о купопродаји (даље: Уговор) </w:t>
      </w:r>
      <w:r w:rsidR="00EF2350">
        <w:rPr>
          <w:rFonts w:eastAsia="Calibri" w:cs="Arial"/>
          <w:lang w:val="ru-RU"/>
        </w:rPr>
        <w:t>је</w:t>
      </w:r>
      <w:r w:rsidR="00AC4632">
        <w:rPr>
          <w:rFonts w:eastAsia="Calibri" w:cs="Arial"/>
          <w:lang w:val="ru-RU"/>
        </w:rPr>
        <w:t xml:space="preserve"> </w:t>
      </w:r>
      <w:r w:rsidR="00C30EE6" w:rsidRPr="00C30EE6">
        <w:rPr>
          <w:rFonts w:eastAsia="Calibri" w:cs="Arial"/>
          <w:lang w:val="ru-RU"/>
        </w:rPr>
        <w:t>Набавка хемикалија, опреме и осталог потрошног материјала за хемијске анализе</w:t>
      </w:r>
    </w:p>
    <w:p w:rsidR="00C30EE6" w:rsidRDefault="00C30EE6" w:rsidP="003A0CB6">
      <w:pPr>
        <w:pStyle w:val="KDParagraf"/>
        <w:spacing w:before="0"/>
        <w:rPr>
          <w:rFonts w:eastAsia="Calibri" w:cs="Arial"/>
          <w:lang w:val="sr-Latn-RS"/>
        </w:rPr>
      </w:pPr>
    </w:p>
    <w:tbl>
      <w:tblPr>
        <w:tblW w:w="0" w:type="auto"/>
        <w:tblLayout w:type="fixed"/>
        <w:tblCellMar>
          <w:left w:w="10" w:type="dxa"/>
          <w:right w:w="10" w:type="dxa"/>
        </w:tblCellMar>
        <w:tblLook w:val="0000" w:firstRow="0" w:lastRow="0" w:firstColumn="0" w:lastColumn="0" w:noHBand="0" w:noVBand="0"/>
      </w:tblPr>
      <w:tblGrid>
        <w:gridCol w:w="6200"/>
      </w:tblGrid>
      <w:tr w:rsidR="00C30EE6" w:rsidRPr="00C30EE6" w:rsidTr="007C3124">
        <w:trPr>
          <w:trHeight w:hRule="exact" w:val="500"/>
        </w:trPr>
        <w:tc>
          <w:tcPr>
            <w:tcW w:w="62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200"/>
            </w:tblGrid>
            <w:tr w:rsidR="00C30EE6" w:rsidRPr="00C30EE6" w:rsidTr="007C3124">
              <w:trPr>
                <w:trHeight w:hRule="exact" w:val="500"/>
              </w:trPr>
              <w:tc>
                <w:tcPr>
                  <w:tcW w:w="6200" w:type="dxa"/>
                  <w:tcMar>
                    <w:top w:w="0" w:type="dxa"/>
                    <w:left w:w="0" w:type="dxa"/>
                    <w:bottom w:w="0" w:type="dxa"/>
                    <w:right w:w="0" w:type="dxa"/>
                  </w:tcMar>
                </w:tcPr>
                <w:p w:rsidR="00C30EE6" w:rsidRPr="00C30EE6" w:rsidRDefault="00C30EE6" w:rsidP="00C30EE6">
                  <w:pPr>
                    <w:spacing w:before="0"/>
                    <w:jc w:val="left"/>
                    <w:rPr>
                      <w:rFonts w:ascii="Times New Roman" w:hAnsi="Times New Roman"/>
                      <w:sz w:val="20"/>
                      <w:szCs w:val="20"/>
                      <w:lang w:val="sr-Latn-RS" w:eastAsia="sr-Latn-RS"/>
                    </w:rPr>
                  </w:pPr>
                  <w:r w:rsidRPr="00C30EE6">
                    <w:rPr>
                      <w:rFonts w:eastAsia="Arial" w:cs="Arial"/>
                      <w:color w:val="000000"/>
                      <w:szCs w:val="20"/>
                      <w:lang w:val="sr-Latn-RS" w:eastAsia="sr-Latn-RS"/>
                    </w:rPr>
                    <w:t xml:space="preserve">Партија 1. Потрошни материјал за </w:t>
                  </w:r>
                  <w:r w:rsidR="0009611E">
                    <w:rPr>
                      <w:rFonts w:eastAsia="Arial" w:cs="Arial"/>
                      <w:color w:val="000000"/>
                      <w:szCs w:val="20"/>
                      <w:lang w:val="sr-Latn-RS" w:eastAsia="sr-Latn-RS"/>
                    </w:rPr>
                    <w:t>V</w:t>
                  </w:r>
                  <w:r w:rsidRPr="00C30EE6">
                    <w:rPr>
                      <w:rFonts w:eastAsia="Arial" w:cs="Arial"/>
                      <w:color w:val="000000"/>
                      <w:szCs w:val="20"/>
                      <w:lang w:val="sr-Latn-RS" w:eastAsia="sr-Latn-RS"/>
                    </w:rPr>
                    <w:t>а</w:t>
                  </w:r>
                  <w:r w:rsidR="0009611E">
                    <w:rPr>
                      <w:rFonts w:eastAsia="Arial" w:cs="Arial"/>
                      <w:color w:val="000000"/>
                      <w:szCs w:val="20"/>
                      <w:lang w:val="sr-Latn-RS" w:eastAsia="sr-Latn-RS"/>
                    </w:rPr>
                    <w:t>ri</w:t>
                  </w:r>
                  <w:r w:rsidRPr="00C30EE6">
                    <w:rPr>
                      <w:rFonts w:eastAsia="Arial" w:cs="Arial"/>
                      <w:color w:val="000000"/>
                      <w:szCs w:val="20"/>
                      <w:lang w:val="sr-Latn-RS" w:eastAsia="sr-Latn-RS"/>
                    </w:rPr>
                    <w:t>о Ма</w:t>
                  </w:r>
                  <w:r w:rsidR="0009611E">
                    <w:rPr>
                      <w:rFonts w:eastAsia="Arial" w:cs="Arial"/>
                      <w:color w:val="000000"/>
                      <w:szCs w:val="20"/>
                      <w:lang w:val="sr-Latn-RS" w:eastAsia="sr-Latn-RS"/>
                    </w:rPr>
                    <w:t>cr</w:t>
                  </w:r>
                  <w:r w:rsidRPr="00C30EE6">
                    <w:rPr>
                      <w:rFonts w:eastAsia="Arial" w:cs="Arial"/>
                      <w:color w:val="000000"/>
                      <w:szCs w:val="20"/>
                      <w:lang w:val="sr-Latn-RS" w:eastAsia="sr-Latn-RS"/>
                    </w:rPr>
                    <w:t xml:space="preserve">о </w:t>
                  </w:r>
                  <w:r w:rsidR="0009611E">
                    <w:rPr>
                      <w:rFonts w:eastAsia="Arial" w:cs="Arial"/>
                      <w:color w:val="000000"/>
                      <w:szCs w:val="20"/>
                      <w:lang w:val="sr-Latn-RS" w:eastAsia="sr-Latn-RS"/>
                    </w:rPr>
                    <w:t>Cub</w:t>
                  </w:r>
                  <w:r w:rsidRPr="00C30EE6">
                    <w:rPr>
                      <w:rFonts w:eastAsia="Arial" w:cs="Arial"/>
                      <w:color w:val="000000"/>
                      <w:szCs w:val="20"/>
                      <w:lang w:val="sr-Latn-RS" w:eastAsia="sr-Latn-RS"/>
                    </w:rPr>
                    <w:t>е  елементарни анализатор-1-1:</w:t>
                  </w:r>
                </w:p>
              </w:tc>
            </w:tr>
          </w:tbl>
          <w:p w:rsidR="00C30EE6" w:rsidRPr="00C30EE6" w:rsidRDefault="00C30EE6" w:rsidP="00C30EE6">
            <w:pPr>
              <w:spacing w:before="0"/>
              <w:jc w:val="left"/>
              <w:rPr>
                <w:rFonts w:ascii="SansSerif" w:eastAsia="SansSerif" w:hAnsi="SansSerif" w:cs="SansSerif"/>
                <w:color w:val="000000"/>
                <w:sz w:val="1"/>
                <w:szCs w:val="20"/>
                <w:lang w:val="sr-Latn-RS" w:eastAsia="sr-Latn-RS"/>
              </w:rPr>
            </w:pPr>
          </w:p>
        </w:tc>
      </w:tr>
      <w:tr w:rsidR="00C30EE6" w:rsidRPr="00C30EE6" w:rsidTr="007C3124">
        <w:trPr>
          <w:trHeight w:hRule="exact" w:val="280"/>
        </w:trPr>
        <w:tc>
          <w:tcPr>
            <w:tcW w:w="62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200"/>
            </w:tblGrid>
            <w:tr w:rsidR="00C30EE6" w:rsidRPr="00C30EE6" w:rsidTr="007C3124">
              <w:trPr>
                <w:trHeight w:hRule="exact" w:val="280"/>
              </w:trPr>
              <w:tc>
                <w:tcPr>
                  <w:tcW w:w="6200" w:type="dxa"/>
                  <w:tcMar>
                    <w:top w:w="0" w:type="dxa"/>
                    <w:left w:w="0" w:type="dxa"/>
                    <w:bottom w:w="0" w:type="dxa"/>
                    <w:right w:w="0" w:type="dxa"/>
                  </w:tcMar>
                </w:tcPr>
                <w:p w:rsidR="00C30EE6" w:rsidRPr="00C30EE6" w:rsidRDefault="00C30EE6" w:rsidP="00C30EE6">
                  <w:pPr>
                    <w:spacing w:before="0"/>
                    <w:jc w:val="left"/>
                    <w:rPr>
                      <w:rFonts w:ascii="Times New Roman" w:hAnsi="Times New Roman"/>
                      <w:sz w:val="20"/>
                      <w:szCs w:val="20"/>
                      <w:lang w:val="sr-Latn-RS" w:eastAsia="sr-Latn-RS"/>
                    </w:rPr>
                  </w:pPr>
                  <w:r w:rsidRPr="00C30EE6">
                    <w:rPr>
                      <w:rFonts w:eastAsia="Arial" w:cs="Arial"/>
                      <w:color w:val="000000"/>
                      <w:szCs w:val="20"/>
                      <w:lang w:val="sr-Latn-RS" w:eastAsia="sr-Latn-RS"/>
                    </w:rPr>
                    <w:t>Партија 2. Потрошни материјал за калориметре-2-2:</w:t>
                  </w:r>
                </w:p>
              </w:tc>
            </w:tr>
          </w:tbl>
          <w:p w:rsidR="00C30EE6" w:rsidRPr="00C30EE6" w:rsidRDefault="00C30EE6" w:rsidP="00C30EE6">
            <w:pPr>
              <w:spacing w:before="0"/>
              <w:jc w:val="left"/>
              <w:rPr>
                <w:rFonts w:ascii="SansSerif" w:eastAsia="SansSerif" w:hAnsi="SansSerif" w:cs="SansSerif"/>
                <w:color w:val="000000"/>
                <w:sz w:val="1"/>
                <w:szCs w:val="20"/>
                <w:lang w:val="sr-Latn-RS" w:eastAsia="sr-Latn-RS"/>
              </w:rPr>
            </w:pPr>
          </w:p>
        </w:tc>
      </w:tr>
      <w:tr w:rsidR="00C30EE6" w:rsidRPr="00C30EE6" w:rsidTr="007C3124">
        <w:trPr>
          <w:trHeight w:hRule="exact" w:val="500"/>
        </w:trPr>
        <w:tc>
          <w:tcPr>
            <w:tcW w:w="620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6200"/>
            </w:tblGrid>
            <w:tr w:rsidR="00C30EE6" w:rsidRPr="00C30EE6" w:rsidTr="007C3124">
              <w:trPr>
                <w:trHeight w:hRule="exact" w:val="500"/>
              </w:trPr>
              <w:tc>
                <w:tcPr>
                  <w:tcW w:w="6200" w:type="dxa"/>
                  <w:tcMar>
                    <w:top w:w="0" w:type="dxa"/>
                    <w:left w:w="0" w:type="dxa"/>
                    <w:bottom w:w="0" w:type="dxa"/>
                    <w:right w:w="0" w:type="dxa"/>
                  </w:tcMar>
                </w:tcPr>
                <w:p w:rsidR="00C30EE6" w:rsidRPr="00C30EE6" w:rsidRDefault="00C30EE6" w:rsidP="00C30EE6">
                  <w:pPr>
                    <w:spacing w:before="0"/>
                    <w:jc w:val="left"/>
                    <w:rPr>
                      <w:rFonts w:ascii="Times New Roman" w:hAnsi="Times New Roman"/>
                      <w:sz w:val="20"/>
                      <w:szCs w:val="20"/>
                      <w:lang w:val="sr-Latn-RS" w:eastAsia="sr-Latn-RS"/>
                    </w:rPr>
                  </w:pPr>
                  <w:r w:rsidRPr="00C30EE6">
                    <w:rPr>
                      <w:rFonts w:eastAsia="Arial" w:cs="Arial"/>
                      <w:color w:val="000000"/>
                      <w:szCs w:val="20"/>
                      <w:lang w:val="sr-Latn-RS" w:eastAsia="sr-Latn-RS"/>
                    </w:rPr>
                    <w:t>Партија 3. Лабораторијск</w:t>
                  </w:r>
                  <w:r>
                    <w:rPr>
                      <w:rFonts w:eastAsia="Arial" w:cs="Arial"/>
                      <w:color w:val="000000"/>
                      <w:szCs w:val="20"/>
                      <w:lang w:val="sr-Latn-RS" w:eastAsia="sr-Latn-RS"/>
                    </w:rPr>
                    <w:t>а опрема и потрошни материјал-3</w:t>
                  </w:r>
                  <w:r w:rsidR="001C0729">
                    <w:rPr>
                      <w:rFonts w:eastAsia="Arial" w:cs="Arial"/>
                      <w:color w:val="000000"/>
                      <w:szCs w:val="20"/>
                      <w:lang w:val="sr-Latn-RS" w:eastAsia="sr-Latn-RS"/>
                    </w:rPr>
                    <w:t>-</w:t>
                  </w:r>
                  <w:r w:rsidRPr="00C30EE6">
                    <w:rPr>
                      <w:rFonts w:eastAsia="Arial" w:cs="Arial"/>
                      <w:color w:val="000000"/>
                      <w:szCs w:val="20"/>
                      <w:lang w:val="sr-Latn-RS" w:eastAsia="sr-Latn-RS"/>
                    </w:rPr>
                    <w:t>3:</w:t>
                  </w:r>
                </w:p>
              </w:tc>
            </w:tr>
          </w:tbl>
          <w:p w:rsidR="00C30EE6" w:rsidRPr="00C30EE6" w:rsidRDefault="00C30EE6" w:rsidP="00C30EE6">
            <w:pPr>
              <w:spacing w:before="0"/>
              <w:jc w:val="left"/>
              <w:rPr>
                <w:rFonts w:ascii="SansSerif" w:eastAsia="SansSerif" w:hAnsi="SansSerif" w:cs="SansSerif"/>
                <w:color w:val="000000"/>
                <w:sz w:val="1"/>
                <w:szCs w:val="20"/>
                <w:lang w:val="sr-Latn-RS" w:eastAsia="sr-Latn-RS"/>
              </w:rPr>
            </w:pPr>
          </w:p>
        </w:tc>
      </w:tr>
    </w:tbl>
    <w:p w:rsidR="003A0CB6" w:rsidRPr="00FB2679" w:rsidRDefault="007F44E1" w:rsidP="003A0CB6">
      <w:pPr>
        <w:pStyle w:val="KDParagraf"/>
        <w:spacing w:before="0"/>
        <w:rPr>
          <w:rFonts w:eastAsia="Calibri" w:cs="Arial"/>
          <w:lang w:val="sr-Cyrl-RS"/>
        </w:rPr>
      </w:pPr>
      <w:r w:rsidRPr="007F44E1">
        <w:rPr>
          <w:rFonts w:eastAsia="Calibri" w:cs="Arial"/>
          <w:lang w:val="ru-RU"/>
        </w:rPr>
        <w:t xml:space="preserve">  </w:t>
      </w:r>
      <w:r w:rsidR="003A0CB6" w:rsidRPr="000C6367">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w:t>
      </w:r>
      <w:r w:rsidR="00AA0EE5">
        <w:rPr>
          <w:rFonts w:eastAsia="Calibri" w:cs="Arial"/>
          <w:lang w:val="sr-Cyrl-RS"/>
        </w:rPr>
        <w:t xml:space="preserve">Прилози </w:t>
      </w:r>
      <w:r w:rsidR="00FB2679">
        <w:rPr>
          <w:rFonts w:eastAsia="Calibri" w:cs="Arial"/>
        </w:rPr>
        <w:t>,чине саставни део овог Уговора</w:t>
      </w:r>
      <w:r w:rsidR="00FB2679">
        <w:rPr>
          <w:rFonts w:eastAsia="Calibri" w:cs="Arial"/>
          <w:lang w:val="sr-Cyrl-RS"/>
        </w:rPr>
        <w:t>, а Купац се обавезује да Продавцу плати уговорену вредност за испоручена добра.</w:t>
      </w:r>
    </w:p>
    <w:p w:rsidR="003A0CB6" w:rsidRPr="000C6367" w:rsidRDefault="003A0CB6" w:rsidP="003A0CB6">
      <w:pPr>
        <w:pStyle w:val="KDParagraf"/>
        <w:spacing w:before="0"/>
        <w:rPr>
          <w:rFonts w:eastAsia="Calibri" w:cs="Arial"/>
        </w:rPr>
      </w:pPr>
    </w:p>
    <w:p w:rsidR="003A0CB6" w:rsidRPr="000C6367" w:rsidRDefault="003A0CB6" w:rsidP="003A0CB6">
      <w:pPr>
        <w:spacing w:before="0"/>
        <w:jc w:val="center"/>
        <w:rPr>
          <w:rFonts w:cs="Arial"/>
          <w:b/>
        </w:rPr>
      </w:pPr>
      <w:r w:rsidRPr="000C6367">
        <w:rPr>
          <w:rFonts w:cs="Arial"/>
          <w:b/>
        </w:rPr>
        <w:t>Члан 2.</w:t>
      </w:r>
    </w:p>
    <w:p w:rsidR="003A0CB6" w:rsidRPr="000C6367" w:rsidRDefault="003A0CB6" w:rsidP="003A0CB6">
      <w:pPr>
        <w:pStyle w:val="KDParagraf"/>
        <w:spacing w:before="0"/>
        <w:rPr>
          <w:rFonts w:eastAsia="Calibri" w:cs="Arial"/>
        </w:rPr>
      </w:pPr>
      <w:r w:rsidRPr="000C6367">
        <w:rPr>
          <w:rFonts w:eastAsia="Calibri" w:cs="Arial"/>
        </w:rPr>
        <w:t>Овај Уговор и његови прилози сачињени су на српском језику.</w:t>
      </w:r>
    </w:p>
    <w:p w:rsidR="003A0CB6" w:rsidRPr="000C6367" w:rsidRDefault="003A0CB6" w:rsidP="003A0CB6">
      <w:pPr>
        <w:pStyle w:val="KDParagraf"/>
        <w:spacing w:before="0"/>
        <w:rPr>
          <w:rFonts w:eastAsia="Calibri" w:cs="Arial"/>
        </w:rPr>
      </w:pPr>
      <w:r w:rsidRPr="000C6367">
        <w:rPr>
          <w:rFonts w:eastAsia="Calibri" w:cs="Arial"/>
        </w:rPr>
        <w:t>На овај Уговор примењују се закони Републике Србије, У случају спора меродавно је право Републике Србије.</w:t>
      </w:r>
    </w:p>
    <w:p w:rsidR="003A0CB6" w:rsidRPr="000C6367" w:rsidRDefault="003A0CB6" w:rsidP="003A0CB6">
      <w:pPr>
        <w:pStyle w:val="KDParagraf"/>
        <w:spacing w:before="0"/>
        <w:rPr>
          <w:rFonts w:eastAsia="Calibri" w:cs="Arial"/>
        </w:rPr>
      </w:pPr>
    </w:p>
    <w:p w:rsidR="003A0CB6" w:rsidRPr="000C6367" w:rsidRDefault="003A0CB6" w:rsidP="003A0CB6">
      <w:pPr>
        <w:pStyle w:val="KDParagraf"/>
        <w:spacing w:before="0"/>
        <w:rPr>
          <w:rFonts w:cs="Arial"/>
          <w:b/>
        </w:rPr>
      </w:pPr>
      <w:r w:rsidRPr="000C6367">
        <w:rPr>
          <w:rFonts w:cs="Arial"/>
          <w:b/>
        </w:rPr>
        <w:t>УГОВОРЕНА ВРЕДНОСТ</w:t>
      </w:r>
    </w:p>
    <w:p w:rsidR="003A0CB6" w:rsidRPr="000C6367" w:rsidRDefault="003A0CB6" w:rsidP="003A0CB6">
      <w:pPr>
        <w:spacing w:before="0"/>
        <w:jc w:val="center"/>
        <w:rPr>
          <w:rFonts w:cs="Arial"/>
          <w:b/>
        </w:rPr>
      </w:pPr>
      <w:r w:rsidRPr="000C6367">
        <w:rPr>
          <w:rFonts w:cs="Arial"/>
          <w:b/>
        </w:rPr>
        <w:t>Члан 3.</w:t>
      </w:r>
    </w:p>
    <w:p w:rsidR="001C0729" w:rsidRPr="001C0729" w:rsidRDefault="001C0729" w:rsidP="001C0729">
      <w:pPr>
        <w:spacing w:before="0"/>
        <w:jc w:val="center"/>
        <w:rPr>
          <w:rFonts w:cs="Arial"/>
          <w:b/>
          <w:lang w:val="sr-Cyrl-CS" w:eastAsia="hr-HR"/>
        </w:rPr>
      </w:pPr>
    </w:p>
    <w:p w:rsidR="001C0729" w:rsidRPr="001C0729" w:rsidRDefault="001C0729" w:rsidP="001C0729">
      <w:pPr>
        <w:tabs>
          <w:tab w:val="left" w:pos="567"/>
        </w:tabs>
        <w:spacing w:before="0"/>
        <w:rPr>
          <w:rFonts w:cs="Arial"/>
          <w:lang w:val="sr-Cyrl-RS"/>
        </w:rPr>
      </w:pPr>
      <w:r w:rsidRPr="001C0729">
        <w:rPr>
          <w:rFonts w:cs="Arial"/>
          <w:lang w:val="ru-RU"/>
        </w:rPr>
        <w:t xml:space="preserve">Укупна вредност добара из члана 1.овог Уговора износи _____________ (словима:______________) </w:t>
      </w:r>
      <w:r w:rsidRPr="001C0729">
        <w:rPr>
          <w:rFonts w:cs="Arial"/>
          <w:lang w:val="sr-Cyrl-RS"/>
        </w:rPr>
        <w:t>РСД и то:</w:t>
      </w:r>
    </w:p>
    <w:p w:rsidR="001C0729" w:rsidRPr="001C0729" w:rsidRDefault="001C0729" w:rsidP="001C0729">
      <w:pPr>
        <w:tabs>
          <w:tab w:val="left" w:pos="567"/>
        </w:tabs>
        <w:spacing w:before="0"/>
        <w:rPr>
          <w:rFonts w:cs="Arial"/>
          <w:color w:val="00B0F0"/>
          <w:lang w:val="sr-Cyrl-RS"/>
        </w:rPr>
      </w:pPr>
      <w:r w:rsidRPr="001C0729">
        <w:rPr>
          <w:rFonts w:cs="Arial"/>
          <w:lang w:val="ru-RU"/>
        </w:rPr>
        <w:t xml:space="preserve"> </w:t>
      </w:r>
      <w:r w:rsidRPr="001C0729">
        <w:rPr>
          <w:rFonts w:cs="Arial"/>
          <w:lang w:val="sr-Cyrl-RS"/>
        </w:rPr>
        <w:t>В</w:t>
      </w:r>
      <w:r w:rsidRPr="001C0729">
        <w:rPr>
          <w:rFonts w:cs="Arial"/>
          <w:lang w:val="ru-RU"/>
        </w:rPr>
        <w:t>редност добара из члана 1.овог Уговора</w:t>
      </w:r>
      <w:r w:rsidRPr="001C0729">
        <w:rPr>
          <w:rFonts w:cs="Arial"/>
          <w:lang w:val="sr-Cyrl-RS"/>
        </w:rPr>
        <w:t xml:space="preserve"> </w:t>
      </w:r>
      <w:r w:rsidRPr="001C0729">
        <w:rPr>
          <w:rFonts w:cs="Arial"/>
          <w:b/>
          <w:lang w:val="sr-Cyrl-RS"/>
        </w:rPr>
        <w:t>ЗА ПАРТИЈУ 1</w:t>
      </w:r>
      <w:r w:rsidRPr="001C0729">
        <w:rPr>
          <w:rFonts w:cs="Arial"/>
          <w:lang w:val="sr-Cyrl-RS"/>
        </w:rPr>
        <w:t>,</w:t>
      </w:r>
      <w:r w:rsidRPr="001C0729">
        <w:rPr>
          <w:rFonts w:cs="Arial"/>
          <w:lang w:val="ru-RU"/>
        </w:rPr>
        <w:t xml:space="preserve"> износи _____________ (словима:______________) РСД</w:t>
      </w:r>
    </w:p>
    <w:p w:rsidR="001C0729" w:rsidRPr="001C0729" w:rsidRDefault="001C0729" w:rsidP="001C0729">
      <w:pPr>
        <w:tabs>
          <w:tab w:val="left" w:pos="567"/>
        </w:tabs>
        <w:spacing w:before="0"/>
        <w:rPr>
          <w:rFonts w:cs="Arial"/>
          <w:color w:val="00B0F0"/>
          <w:lang w:val="sr-Cyrl-RS"/>
        </w:rPr>
      </w:pPr>
      <w:r w:rsidRPr="001C0729">
        <w:rPr>
          <w:rFonts w:cs="Arial"/>
          <w:lang w:val="ru-RU"/>
        </w:rPr>
        <w:t xml:space="preserve"> </w:t>
      </w:r>
      <w:r w:rsidRPr="001C0729">
        <w:rPr>
          <w:rFonts w:cs="Arial"/>
          <w:lang w:val="sr-Cyrl-RS"/>
        </w:rPr>
        <w:t>В</w:t>
      </w:r>
      <w:r w:rsidRPr="001C0729">
        <w:rPr>
          <w:rFonts w:cs="Arial"/>
          <w:lang w:val="ru-RU"/>
        </w:rPr>
        <w:t>редност добара из члана 1.овог Уговора</w:t>
      </w:r>
      <w:r w:rsidRPr="001C0729">
        <w:rPr>
          <w:rFonts w:cs="Arial"/>
          <w:lang w:val="sr-Cyrl-RS"/>
        </w:rPr>
        <w:t xml:space="preserve"> </w:t>
      </w:r>
      <w:r w:rsidRPr="001C0729">
        <w:rPr>
          <w:rFonts w:cs="Arial"/>
          <w:b/>
          <w:lang w:val="sr-Cyrl-RS"/>
        </w:rPr>
        <w:t>ЗА ПАРТИЈУ 2</w:t>
      </w:r>
      <w:r w:rsidRPr="001C0729">
        <w:rPr>
          <w:rFonts w:cs="Arial"/>
          <w:lang w:val="ru-RU"/>
        </w:rPr>
        <w:t xml:space="preserve"> износи _____________ (словима:______________) РСД</w:t>
      </w:r>
    </w:p>
    <w:p w:rsidR="001C0729" w:rsidRPr="001C0729" w:rsidRDefault="001C0729" w:rsidP="001C0729">
      <w:pPr>
        <w:tabs>
          <w:tab w:val="left" w:pos="567"/>
        </w:tabs>
        <w:spacing w:before="0"/>
        <w:rPr>
          <w:rFonts w:cs="Arial"/>
          <w:color w:val="00B0F0"/>
          <w:lang w:val="sr-Cyrl-RS"/>
        </w:rPr>
      </w:pPr>
      <w:r w:rsidRPr="001C0729">
        <w:rPr>
          <w:rFonts w:cs="Arial"/>
          <w:lang w:val="sr-Cyrl-RS"/>
        </w:rPr>
        <w:t>В</w:t>
      </w:r>
      <w:r w:rsidRPr="001C0729">
        <w:rPr>
          <w:rFonts w:cs="Arial"/>
          <w:lang w:val="ru-RU"/>
        </w:rPr>
        <w:t>редност добара из члана 1.овог Уговора</w:t>
      </w:r>
      <w:r w:rsidRPr="001C0729">
        <w:rPr>
          <w:rFonts w:cs="Arial"/>
          <w:lang w:val="sr-Cyrl-RS"/>
        </w:rPr>
        <w:t xml:space="preserve"> </w:t>
      </w:r>
      <w:r w:rsidRPr="001C0729">
        <w:rPr>
          <w:rFonts w:cs="Arial"/>
          <w:b/>
          <w:lang w:val="sr-Cyrl-RS"/>
        </w:rPr>
        <w:t xml:space="preserve">ЗА ПАРТИЈУ </w:t>
      </w:r>
      <w:r>
        <w:rPr>
          <w:rFonts w:cs="Arial"/>
          <w:b/>
          <w:lang w:val="sr-Latn-RS"/>
        </w:rPr>
        <w:t>3</w:t>
      </w:r>
      <w:r w:rsidRPr="001C0729">
        <w:rPr>
          <w:rFonts w:cs="Arial"/>
          <w:lang w:val="ru-RU"/>
        </w:rPr>
        <w:t xml:space="preserve"> износи _____________ (словима:______________) РСД</w:t>
      </w:r>
    </w:p>
    <w:p w:rsidR="001C0729" w:rsidRPr="001C0729" w:rsidRDefault="001C0729" w:rsidP="001C0729">
      <w:pPr>
        <w:tabs>
          <w:tab w:val="left" w:pos="567"/>
        </w:tabs>
        <w:spacing w:before="0"/>
        <w:rPr>
          <w:rFonts w:cs="Arial"/>
          <w:lang w:val="sr-Cyrl-RS"/>
        </w:rPr>
      </w:pPr>
    </w:p>
    <w:p w:rsidR="003A0CB6" w:rsidRPr="000C6367" w:rsidRDefault="003A0CB6" w:rsidP="003A0CB6">
      <w:pPr>
        <w:pStyle w:val="KDParagraf"/>
        <w:spacing w:before="0"/>
        <w:rPr>
          <w:rFonts w:cs="Arial"/>
        </w:rPr>
      </w:pPr>
      <w:r w:rsidRPr="000C6367">
        <w:rPr>
          <w:rFonts w:cs="Arial"/>
        </w:rPr>
        <w:t>Уговорена вредност из става 1. овог члана увећава се за порез на додату вредност, у складу са прописима Републике Србије.</w:t>
      </w:r>
    </w:p>
    <w:p w:rsidR="003A0CB6" w:rsidRPr="000C6367" w:rsidRDefault="003A0CB6" w:rsidP="003A0CB6">
      <w:pPr>
        <w:pStyle w:val="KDParagraf"/>
        <w:spacing w:before="0"/>
        <w:rPr>
          <w:rFonts w:cs="Arial"/>
        </w:rPr>
      </w:pPr>
      <w:r w:rsidRPr="000C6367">
        <w:rPr>
          <w:rFonts w:cs="Arial"/>
        </w:rPr>
        <w:t>У цену су урачунати сви трошкови који се односе на предмет јавне набавке и који су одређени Конкурсном документацијом.</w:t>
      </w:r>
    </w:p>
    <w:p w:rsidR="003A0CB6" w:rsidRDefault="003A0CB6" w:rsidP="003A0CB6">
      <w:pPr>
        <w:pStyle w:val="KDParagraf"/>
        <w:spacing w:before="0"/>
        <w:rPr>
          <w:rFonts w:cs="Arial"/>
          <w:lang w:val="sr-Cyrl-RS"/>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3A0CB6" w:rsidRPr="00AA0EE5" w:rsidRDefault="00AA0EE5" w:rsidP="003A0CB6">
      <w:pPr>
        <w:suppressAutoHyphens/>
        <w:spacing w:before="0" w:line="100" w:lineRule="atLeast"/>
        <w:ind w:right="30"/>
        <w:rPr>
          <w:rFonts w:eastAsia="Arial Unicode MS" w:cs="Arial"/>
          <w:kern w:val="1"/>
          <w:lang w:val="sr-Cyrl-RS" w:eastAsia="ar-SA"/>
        </w:rPr>
      </w:pPr>
      <w:r w:rsidRPr="00D7472C">
        <w:rPr>
          <w:rFonts w:cs="Arial"/>
          <w:b/>
        </w:rPr>
        <w:t>Цена је фиксна за цео уговорени период и не подлеже никаквој промени</w:t>
      </w:r>
      <w:r>
        <w:rPr>
          <w:rFonts w:cs="Arial"/>
          <w:b/>
          <w:lang w:val="sr-Cyrl-RS"/>
        </w:rPr>
        <w:t>.</w:t>
      </w:r>
    </w:p>
    <w:p w:rsidR="003A0CB6" w:rsidRPr="00F10346" w:rsidRDefault="003A0CB6" w:rsidP="003A0CB6">
      <w:pPr>
        <w:pStyle w:val="KDParagraf"/>
        <w:spacing w:before="0"/>
        <w:rPr>
          <w:rFonts w:cs="Arial"/>
          <w:b/>
        </w:rPr>
      </w:pPr>
    </w:p>
    <w:p w:rsidR="003A0CB6" w:rsidRPr="00F10346" w:rsidRDefault="003A0CB6" w:rsidP="003A0CB6">
      <w:pPr>
        <w:pStyle w:val="KDParagraf"/>
        <w:spacing w:before="0"/>
        <w:rPr>
          <w:rFonts w:cs="Arial"/>
          <w:b/>
        </w:rPr>
      </w:pPr>
      <w:r w:rsidRPr="00F10346">
        <w:rPr>
          <w:rFonts w:cs="Arial"/>
          <w:b/>
        </w:rPr>
        <w:t>ИЗДАВАЊЕ РАЧУНА И ПЛАЋАЊЕ</w:t>
      </w:r>
    </w:p>
    <w:p w:rsidR="003A0CB6" w:rsidRPr="00F10346" w:rsidRDefault="003A0CB6" w:rsidP="003A0CB6">
      <w:pPr>
        <w:pStyle w:val="KDParagraf"/>
        <w:spacing w:before="0"/>
        <w:rPr>
          <w:rFonts w:cs="Arial"/>
        </w:rPr>
      </w:pPr>
    </w:p>
    <w:p w:rsidR="003A0CB6" w:rsidRPr="00F10346" w:rsidRDefault="003A0CB6" w:rsidP="003A0CB6">
      <w:pPr>
        <w:spacing w:before="0"/>
        <w:jc w:val="center"/>
        <w:rPr>
          <w:rFonts w:cs="Arial"/>
          <w:b/>
        </w:rPr>
      </w:pPr>
      <w:r w:rsidRPr="00F10346">
        <w:rPr>
          <w:rFonts w:cs="Arial"/>
          <w:b/>
        </w:rPr>
        <w:t>Члан 4.</w:t>
      </w:r>
    </w:p>
    <w:p w:rsidR="00664737" w:rsidRDefault="00664737" w:rsidP="003A0CB6">
      <w:pPr>
        <w:pStyle w:val="KDParagraf"/>
        <w:spacing w:before="0"/>
        <w:rPr>
          <w:rFonts w:eastAsia="Calibri" w:cs="Arial"/>
          <w:lang w:val="sr-Cyrl-RS"/>
        </w:rPr>
      </w:pPr>
      <w:r>
        <w:rPr>
          <w:rFonts w:eastAsia="Calibri" w:cs="Arial"/>
          <w:lang w:val="sr-Cyrl-RS"/>
        </w:rPr>
        <w:t xml:space="preserve"> Плаћање се врши </w:t>
      </w:r>
      <w:r w:rsidR="004563B4" w:rsidRPr="004563B4">
        <w:rPr>
          <w:rFonts w:eastAsia="Calibri" w:cs="Arial"/>
          <w:lang w:val="sr-Cyrl-RS"/>
        </w:rPr>
        <w:t>сукцесивно, након сваке појединачне испоруке и потписивања отпремнице, у року до 45 дана од дана пријема исправног рачуна</w:t>
      </w:r>
      <w:r>
        <w:rPr>
          <w:rFonts w:eastAsia="Calibri" w:cs="Arial"/>
          <w:lang w:val="sr-Cyrl-RS"/>
        </w:rPr>
        <w:t>.</w:t>
      </w:r>
    </w:p>
    <w:p w:rsidR="003A0CB6" w:rsidRPr="009A44B1" w:rsidRDefault="00664737" w:rsidP="003A0CB6">
      <w:pPr>
        <w:pStyle w:val="KDParagraf"/>
        <w:spacing w:before="0"/>
        <w:rPr>
          <w:rFonts w:cs="Arial"/>
        </w:rPr>
      </w:pPr>
      <w:r w:rsidRPr="00664737">
        <w:rPr>
          <w:rFonts w:eastAsia="Calibri" w:cs="Arial"/>
        </w:rPr>
        <w:t xml:space="preserve"> </w:t>
      </w:r>
      <w:r w:rsidR="003A0CB6" w:rsidRPr="00AA0EE5">
        <w:rPr>
          <w:rFonts w:cs="Arial"/>
          <w:b/>
        </w:rPr>
        <w:t>Рачун мора</w:t>
      </w:r>
      <w:r w:rsidR="003A0CB6" w:rsidRPr="003B161F">
        <w:rPr>
          <w:rFonts w:cs="Arial"/>
        </w:rPr>
        <w:t xml:space="preserve"> </w:t>
      </w:r>
      <w:r w:rsidR="003A0CB6" w:rsidRPr="003B161F">
        <w:rPr>
          <w:rFonts w:cs="Arial"/>
          <w:b/>
        </w:rPr>
        <w:t xml:space="preserve">гласити на: Јавно предузеће „Електропривреда Србије“ Београд, </w:t>
      </w:r>
      <w:r w:rsidR="00205F6E">
        <w:rPr>
          <w:rFonts w:cs="Arial"/>
          <w:b/>
          <w:lang w:val="sr-Cyrl-RS"/>
        </w:rPr>
        <w:t>Балканска 13</w:t>
      </w:r>
      <w:r w:rsidR="003A0CB6">
        <w:rPr>
          <w:rFonts w:cs="Arial"/>
          <w:b/>
          <w:lang w:val="sr-Cyrl-RS"/>
        </w:rPr>
        <w:t xml:space="preserve">, </w:t>
      </w:r>
      <w:r w:rsidR="003A0CB6" w:rsidRPr="003B161F">
        <w:rPr>
          <w:rFonts w:cs="Arial"/>
          <w:b/>
        </w:rPr>
        <w:t xml:space="preserve">огранак ТЕНТ, </w:t>
      </w:r>
      <w:r w:rsidR="003A0CB6" w:rsidRPr="003B161F">
        <w:rPr>
          <w:rFonts w:cs="Arial"/>
          <w:b/>
          <w:lang w:val="ru-RU"/>
        </w:rPr>
        <w:t>Богољуба Урошевића Црног 44</w:t>
      </w:r>
      <w:r w:rsidR="003A0CB6" w:rsidRPr="003B161F">
        <w:rPr>
          <w:rFonts w:cs="Arial"/>
          <w:b/>
        </w:rPr>
        <w:t xml:space="preserve">, 11500 Oбреновац, ПИБ </w:t>
      </w:r>
      <w:r w:rsidR="003A0CB6" w:rsidRPr="003B161F">
        <w:rPr>
          <w:rFonts w:cs="Arial"/>
          <w:b/>
          <w:lang w:val="sr-Cyrl-BA"/>
        </w:rPr>
        <w:t>(103920327)</w:t>
      </w:r>
      <w:r w:rsidR="003A0CB6" w:rsidRPr="003B161F">
        <w:rPr>
          <w:rFonts w:cs="Arial"/>
        </w:rPr>
        <w:t xml:space="preserve"> </w:t>
      </w:r>
      <w:r w:rsidR="003A0CB6" w:rsidRPr="005A4FD7">
        <w:rPr>
          <w:rFonts w:cs="Arial"/>
        </w:rPr>
        <w:t xml:space="preserve">и бити достављен на адресу </w:t>
      </w:r>
      <w:r w:rsidR="004563B4">
        <w:rPr>
          <w:rFonts w:cs="Arial"/>
          <w:lang w:val="sr-Cyrl-RS"/>
        </w:rPr>
        <w:t>Купца</w:t>
      </w:r>
      <w:r w:rsidR="003A0CB6" w:rsidRPr="005A4FD7">
        <w:rPr>
          <w:rFonts w:cs="Arial"/>
        </w:rPr>
        <w:t xml:space="preserve">: Јавно предузеће „Електропривреда Србије“ Београд, огранак ТЕНТ, </w:t>
      </w:r>
      <w:r w:rsidR="003A0CB6" w:rsidRPr="005A4FD7">
        <w:rPr>
          <w:rFonts w:cs="Arial"/>
          <w:lang w:val="ru-RU"/>
        </w:rPr>
        <w:t>Богољуба Урошевића Црног 44</w:t>
      </w:r>
      <w:r w:rsidR="003A0CB6"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w:t>
      </w:r>
      <w:r w:rsidR="003A0CB6" w:rsidRPr="005A4FD7">
        <w:rPr>
          <w:rFonts w:cs="Arial"/>
        </w:rPr>
        <w:lastRenderedPageBreak/>
        <w:t xml:space="preserve">услуга. </w:t>
      </w:r>
      <w:r w:rsidR="00B113D2">
        <w:rPr>
          <w:rFonts w:cs="Arial"/>
          <w:lang w:val="sr-Cyrl-RS"/>
        </w:rPr>
        <w:t>Продавац</w:t>
      </w:r>
      <w:r w:rsidR="003A0CB6" w:rsidRPr="009A44B1">
        <w:rPr>
          <w:rFonts w:cs="Arial"/>
        </w:rPr>
        <w:t xml:space="preserve"> је обавезан да на рачуну/рачунима наведе угов</w:t>
      </w:r>
      <w:r w:rsidR="00B113D2">
        <w:rPr>
          <w:rFonts w:cs="Arial"/>
          <w:lang w:val="sr-Cyrl-RS"/>
        </w:rPr>
        <w:t>о</w:t>
      </w:r>
      <w:r w:rsidR="003A0CB6" w:rsidRPr="009A44B1">
        <w:rPr>
          <w:rFonts w:cs="Arial"/>
        </w:rPr>
        <w:t>р на основу којег се рачун издаје (број и датум).</w:t>
      </w:r>
    </w:p>
    <w:p w:rsidR="003A0CB6" w:rsidRPr="009A44B1" w:rsidRDefault="003A0CB6" w:rsidP="009A44B1">
      <w:pPr>
        <w:pStyle w:val="KDParagraf"/>
        <w:spacing w:before="0"/>
        <w:rPr>
          <w:rFonts w:cs="Arial"/>
          <w:lang w:val="sr-Cyrl-RS"/>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A0CB6" w:rsidRPr="003B161F" w:rsidRDefault="003A0CB6" w:rsidP="003A0CB6">
      <w:pPr>
        <w:pStyle w:val="KDParagraf"/>
        <w:spacing w:before="0"/>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3A0CB6" w:rsidRPr="003B161F" w:rsidRDefault="003A0CB6" w:rsidP="003A0CB6">
      <w:pPr>
        <w:pStyle w:val="KDParagraf"/>
        <w:spacing w:before="0"/>
        <w:rPr>
          <w:rFonts w:cs="Arial"/>
        </w:rPr>
      </w:pPr>
      <w:r w:rsidRPr="003B161F">
        <w:rPr>
          <w:rFonts w:cs="Arial"/>
        </w:rPr>
        <w:t xml:space="preserve">Плаћање укупно уговорене цене извршиће се у динарима, на рачун Продавца/ бр.____________________ који се води код _________ банке, </w:t>
      </w:r>
      <w:r w:rsidR="00E90AA4" w:rsidRPr="00E90AA4">
        <w:rPr>
          <w:rFonts w:cs="Arial"/>
        </w:rPr>
        <w:t>у целости, након закључења Уговора, након испоруке предмета Уговора и успешно извршеног квалитативног и квантитативног пријема предмета Уговора, у року до 45 дана од пријема исправног рачуна.</w:t>
      </w:r>
      <w:r w:rsidRPr="003B161F">
        <w:rPr>
          <w:rFonts w:cs="Arial"/>
        </w:rPr>
        <w:t>.</w:t>
      </w:r>
    </w:p>
    <w:p w:rsidR="003A0CB6" w:rsidRPr="00F10346" w:rsidRDefault="003A0CB6" w:rsidP="003A0CB6">
      <w:pPr>
        <w:pStyle w:val="KDParagraf"/>
        <w:spacing w:before="0"/>
        <w:rPr>
          <w:rFonts w:eastAsia="Calibri" w:cs="Arial"/>
          <w:color w:val="00B0F0"/>
        </w:rPr>
      </w:pPr>
    </w:p>
    <w:p w:rsidR="003A0CB6" w:rsidRPr="00F10346" w:rsidRDefault="003A0CB6" w:rsidP="003A0CB6">
      <w:pPr>
        <w:pStyle w:val="KDParagraf"/>
        <w:spacing w:before="0"/>
        <w:rPr>
          <w:rFonts w:cs="Arial"/>
          <w:b/>
        </w:rPr>
      </w:pPr>
      <w:r w:rsidRPr="00F10346">
        <w:rPr>
          <w:rFonts w:cs="Arial"/>
          <w:b/>
        </w:rPr>
        <w:t>РОК И МЕСТО ИСПОРУКЕ</w:t>
      </w:r>
    </w:p>
    <w:p w:rsidR="003A0CB6" w:rsidRPr="00F10346" w:rsidRDefault="003A0CB6" w:rsidP="003A0CB6">
      <w:pPr>
        <w:spacing w:before="0"/>
        <w:jc w:val="center"/>
        <w:rPr>
          <w:rFonts w:cs="Arial"/>
          <w:b/>
        </w:rPr>
      </w:pPr>
      <w:r w:rsidRPr="00F10346">
        <w:rPr>
          <w:rFonts w:cs="Arial"/>
          <w:b/>
        </w:rPr>
        <w:t>Члан 5.</w:t>
      </w:r>
    </w:p>
    <w:p w:rsidR="003A0CB6" w:rsidRPr="00F10346" w:rsidRDefault="00C62B78" w:rsidP="003A0CB6">
      <w:pPr>
        <w:pStyle w:val="KDParagraf"/>
        <w:spacing w:before="0"/>
        <w:rPr>
          <w:rFonts w:cs="Arial"/>
        </w:rPr>
      </w:pPr>
      <w:r w:rsidRPr="00C62B78">
        <w:rPr>
          <w:rFonts w:eastAsia="Calibri" w:cs="Arial"/>
        </w:rPr>
        <w:t xml:space="preserve">Продавац се обавезује да испоруку </w:t>
      </w:r>
      <w:r w:rsidR="007F44E1">
        <w:rPr>
          <w:rFonts w:eastAsia="Calibri" w:cs="Arial"/>
          <w:lang w:val="sr-Cyrl-RS"/>
        </w:rPr>
        <w:t>добара</w:t>
      </w:r>
      <w:r w:rsidRPr="00C62B78">
        <w:rPr>
          <w:rFonts w:eastAsia="Calibri" w:cs="Arial"/>
        </w:rPr>
        <w:t xml:space="preserve"> Уговора изврши у року од </w:t>
      </w:r>
      <w:r w:rsidR="00E579CA">
        <w:rPr>
          <w:rFonts w:eastAsia="Calibri" w:cs="Arial"/>
          <w:lang w:val="sr-Latn-RS"/>
        </w:rPr>
        <w:t>____</w:t>
      </w:r>
      <w:r w:rsidR="00C03E2C">
        <w:rPr>
          <w:rFonts w:eastAsia="Calibri" w:cs="Arial"/>
          <w:lang w:val="sr-Cyrl-RS"/>
        </w:rPr>
        <w:t xml:space="preserve"> </w:t>
      </w:r>
      <w:r w:rsidR="007F44E1">
        <w:rPr>
          <w:rFonts w:eastAsia="Calibri" w:cs="Arial"/>
          <w:lang w:val="sr-Cyrl-RS"/>
        </w:rPr>
        <w:t xml:space="preserve">дана </w:t>
      </w:r>
      <w:r w:rsidR="00413A3C">
        <w:rPr>
          <w:rFonts w:eastAsia="Calibri" w:cs="Arial"/>
        </w:rPr>
        <w:t xml:space="preserve">од дана </w:t>
      </w:r>
      <w:r w:rsidR="00413A3C">
        <w:rPr>
          <w:rFonts w:eastAsia="Calibri" w:cs="Arial"/>
          <w:lang w:val="sr-Cyrl-RS"/>
        </w:rPr>
        <w:t>закучења</w:t>
      </w:r>
      <w:r w:rsidR="00413A3C">
        <w:rPr>
          <w:rFonts w:eastAsia="Calibri" w:cs="Arial"/>
        </w:rPr>
        <w:t xml:space="preserve"> Уговора </w:t>
      </w:r>
      <w:r w:rsidR="00282DDE">
        <w:rPr>
          <w:rFonts w:eastAsia="Calibri" w:cs="Arial"/>
          <w:lang w:val="sr-Cyrl-RS"/>
        </w:rPr>
        <w:t>.</w:t>
      </w:r>
      <w:r w:rsidR="00282DDE" w:rsidRPr="00282DDE">
        <w:t xml:space="preserve"> </w:t>
      </w:r>
      <w:r w:rsidR="003A0CB6" w:rsidRPr="00F10346">
        <w:rPr>
          <w:rFonts w:cs="Arial"/>
        </w:rPr>
        <w:t>Место испору</w:t>
      </w:r>
      <w:r w:rsidR="003A0CB6">
        <w:rPr>
          <w:rFonts w:cs="Arial"/>
        </w:rPr>
        <w:t xml:space="preserve">ке је на адреси </w:t>
      </w:r>
      <w:r w:rsidR="003A0CB6">
        <w:rPr>
          <w:rFonts w:cs="Arial"/>
          <w:lang w:val="sr-Cyrl-RS"/>
        </w:rPr>
        <w:t xml:space="preserve">ТЕНТ </w:t>
      </w:r>
      <w:r w:rsidR="00413A3C">
        <w:rPr>
          <w:rFonts w:cs="Arial"/>
          <w:lang w:val="sr-Cyrl-RS"/>
        </w:rPr>
        <w:t>Б</w:t>
      </w:r>
      <w:r w:rsidR="003A0CB6">
        <w:rPr>
          <w:rFonts w:cs="Arial"/>
          <w:lang w:val="sr-Cyrl-RS"/>
        </w:rPr>
        <w:t xml:space="preserve"> </w:t>
      </w:r>
      <w:r w:rsidR="00413A3C">
        <w:rPr>
          <w:rFonts w:cs="Arial"/>
          <w:lang w:val="ru-RU"/>
        </w:rPr>
        <w:t>Ушће,11500 Обреновац</w:t>
      </w:r>
    </w:p>
    <w:p w:rsidR="00413A3C" w:rsidRDefault="003A0CB6" w:rsidP="003A0CB6">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w:t>
      </w:r>
      <w:r w:rsidR="00413A3C" w:rsidRPr="00413A3C">
        <w:rPr>
          <w:rFonts w:cs="Arial"/>
          <w:lang w:val="sr-Cyrl-RS"/>
        </w:rPr>
        <w:t xml:space="preserve">ТЕНТ Б Ушће,11500 Обреновац </w:t>
      </w:r>
    </w:p>
    <w:p w:rsidR="003A0CB6" w:rsidRPr="00F10346" w:rsidRDefault="003A0CB6" w:rsidP="003A0CB6">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3A0CB6" w:rsidRPr="00F10346" w:rsidRDefault="003A0CB6" w:rsidP="003A0CB6">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A0CB6" w:rsidRPr="003B161F" w:rsidRDefault="003A0CB6" w:rsidP="003A0CB6">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3A0CB6" w:rsidRPr="00F10346" w:rsidRDefault="003A0CB6" w:rsidP="003A0CB6">
      <w:pPr>
        <w:pStyle w:val="KDParagraf"/>
        <w:spacing w:before="0"/>
        <w:rPr>
          <w:rFonts w:eastAsia="Calibri" w:cs="Arial"/>
          <w:color w:val="00B0F0"/>
        </w:rPr>
      </w:pPr>
    </w:p>
    <w:p w:rsidR="003A0CB6" w:rsidRPr="00F10346" w:rsidRDefault="003A0CB6" w:rsidP="003A0CB6">
      <w:pPr>
        <w:spacing w:before="0"/>
        <w:rPr>
          <w:rFonts w:cs="Arial"/>
          <w:b/>
        </w:rPr>
      </w:pPr>
      <w:r w:rsidRPr="00F10346">
        <w:rPr>
          <w:rFonts w:cs="Arial"/>
          <w:b/>
        </w:rPr>
        <w:t>КВАЛИТАТИВНИ И КВАНТИТАТИВНИ ПРИЈЕМ</w:t>
      </w:r>
    </w:p>
    <w:p w:rsidR="003A0CB6" w:rsidRPr="00F10346" w:rsidRDefault="003A0CB6" w:rsidP="003A0CB6">
      <w:pPr>
        <w:spacing w:before="0"/>
        <w:jc w:val="center"/>
        <w:rPr>
          <w:rFonts w:cs="Arial"/>
          <w:b/>
        </w:rPr>
      </w:pPr>
      <w:r w:rsidRPr="00F10346">
        <w:rPr>
          <w:rFonts w:cs="Arial"/>
          <w:b/>
        </w:rPr>
        <w:t>Члан 6.</w:t>
      </w:r>
    </w:p>
    <w:p w:rsidR="003A0CB6" w:rsidRPr="00F10346" w:rsidRDefault="003A0CB6" w:rsidP="003A0CB6">
      <w:pPr>
        <w:spacing w:before="0"/>
        <w:rPr>
          <w:rFonts w:cs="Arial"/>
          <w:b/>
        </w:rPr>
      </w:pPr>
      <w:r w:rsidRPr="00F10346">
        <w:rPr>
          <w:rFonts w:cs="Arial"/>
          <w:b/>
        </w:rPr>
        <w:t>Квантитативни пријем</w:t>
      </w:r>
    </w:p>
    <w:p w:rsidR="003A0CB6" w:rsidRPr="00F10346" w:rsidRDefault="003A0CB6" w:rsidP="003A0CB6">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3A0CB6" w:rsidRPr="00F10346" w:rsidRDefault="003A0CB6" w:rsidP="003A0CB6">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A0CB6" w:rsidRPr="009E34CC" w:rsidRDefault="003A0CB6" w:rsidP="003A0CB6">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3A0CB6" w:rsidRPr="009E34CC" w:rsidRDefault="003A0CB6" w:rsidP="003A0CB6">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sidR="00812C28">
        <w:rPr>
          <w:rFonts w:cs="Arial"/>
          <w:lang w:val="sr-Cyrl-RS"/>
        </w:rPr>
        <w:t xml:space="preserve"> </w:t>
      </w:r>
      <w:r w:rsidRPr="009E34CC">
        <w:rPr>
          <w:rFonts w:cs="Arial"/>
        </w:rPr>
        <w:t>и</w:t>
      </w:r>
      <w:r w:rsidR="00812C28">
        <w:rPr>
          <w:rFonts w:cs="Arial"/>
          <w:lang w:val="sr-Cyrl-RS"/>
        </w:rPr>
        <w:t xml:space="preserve"> </w:t>
      </w:r>
      <w:r w:rsidRPr="009E34CC">
        <w:rPr>
          <w:rFonts w:cs="Arial"/>
        </w:rPr>
        <w:t>провером</w:t>
      </w:r>
      <w:r w:rsidRPr="009E34CC">
        <w:rPr>
          <w:rFonts w:cs="Arial"/>
          <w:lang w:val="sr-Latn-CS"/>
        </w:rPr>
        <w:t>:</w:t>
      </w:r>
    </w:p>
    <w:p w:rsidR="003A0CB6" w:rsidRPr="009E34CC" w:rsidRDefault="003A0CB6" w:rsidP="003A0CB6">
      <w:pPr>
        <w:pStyle w:val="KDNabrajanje"/>
        <w:spacing w:before="0"/>
        <w:rPr>
          <w:rFonts w:cs="Arial"/>
        </w:rPr>
      </w:pPr>
      <w:r w:rsidRPr="009E34CC">
        <w:rPr>
          <w:rFonts w:cs="Arial"/>
        </w:rPr>
        <w:t>да ли је испоручена уговорена  количина</w:t>
      </w:r>
    </w:p>
    <w:p w:rsidR="003A0CB6" w:rsidRPr="009E34CC" w:rsidRDefault="003A0CB6" w:rsidP="003A0CB6">
      <w:pPr>
        <w:pStyle w:val="KDNabrajanje"/>
        <w:spacing w:before="0"/>
        <w:rPr>
          <w:rFonts w:cs="Arial"/>
        </w:rPr>
      </w:pPr>
      <w:r w:rsidRPr="009E34CC">
        <w:rPr>
          <w:rFonts w:cs="Arial"/>
        </w:rPr>
        <w:t>да ли су добра испоручена у оригиналном паковању</w:t>
      </w:r>
    </w:p>
    <w:p w:rsidR="003A0CB6" w:rsidRPr="001E02AC" w:rsidRDefault="003A0CB6" w:rsidP="003A0CB6">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1E02AC" w:rsidRPr="00A03364" w:rsidRDefault="001E02AC" w:rsidP="006A1C01">
      <w:pPr>
        <w:pStyle w:val="KDNabrajanje"/>
      </w:pPr>
      <w:r w:rsidRPr="001E02AC">
        <w:t xml:space="preserve">Уз испоруку добара </w:t>
      </w:r>
      <w:r w:rsidR="006A1C01">
        <w:rPr>
          <w:lang w:val="sr-Cyrl-RS"/>
        </w:rPr>
        <w:t>Продавац</w:t>
      </w:r>
      <w:r w:rsidRPr="001E02AC">
        <w:t xml:space="preserve"> је у обавези да достави безбедносни лист за сваку хемикалију на српском језику, у складу са важећим Правилником о садржају безбедоносног  листа. </w:t>
      </w:r>
      <w:r w:rsidR="006A1C01" w:rsidRPr="006A1C01">
        <w:rPr>
          <w:rFonts w:cs="Arial"/>
        </w:rPr>
        <w:t>Продавац</w:t>
      </w:r>
      <w:r w:rsidRPr="001E02AC">
        <w:t xml:space="preserve"> је у обавези  да робу испоручи упаковану и обележену, у складу са важећим Законом о хемикалијама и Правилником о </w:t>
      </w:r>
      <w:r w:rsidRPr="001E02AC">
        <w:lastRenderedPageBreak/>
        <w:t>класификацији, паковању, обележавању и рекламирању хемикалија и одређеног производа.</w:t>
      </w:r>
    </w:p>
    <w:p w:rsidR="00A03364" w:rsidRPr="00C91E7B" w:rsidRDefault="00A03364" w:rsidP="00A03364">
      <w:pPr>
        <w:pStyle w:val="KDNabrajanje"/>
      </w:pPr>
      <w:r w:rsidRPr="00A03364">
        <w:t>Партија 3: за позиције 1,2,3,4,5,7,8 и 9 доставити MSDS листу</w:t>
      </w:r>
    </w:p>
    <w:p w:rsidR="00FD540D" w:rsidRDefault="003A0CB6" w:rsidP="003A0CB6">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w:t>
      </w:r>
    </w:p>
    <w:p w:rsidR="00FD540D" w:rsidRDefault="00FD540D" w:rsidP="003A0CB6">
      <w:pPr>
        <w:pStyle w:val="KDParagraf"/>
        <w:spacing w:before="0"/>
        <w:rPr>
          <w:rFonts w:cs="Arial"/>
          <w:lang w:val="ru-RU"/>
        </w:rPr>
      </w:pPr>
    </w:p>
    <w:p w:rsidR="003A0CB6" w:rsidRPr="00F10346" w:rsidRDefault="003A0CB6" w:rsidP="003A0CB6">
      <w:pPr>
        <w:spacing w:before="0"/>
        <w:jc w:val="center"/>
        <w:rPr>
          <w:rFonts w:cs="Arial"/>
          <w:b/>
        </w:rPr>
      </w:pPr>
      <w:r w:rsidRPr="00F10346">
        <w:rPr>
          <w:rFonts w:cs="Arial"/>
          <w:b/>
        </w:rPr>
        <w:t>Члан 7.</w:t>
      </w:r>
    </w:p>
    <w:p w:rsidR="003A0CB6" w:rsidRPr="00F10346" w:rsidRDefault="003A0CB6" w:rsidP="003A0CB6">
      <w:pPr>
        <w:spacing w:before="0"/>
        <w:rPr>
          <w:rFonts w:cs="Arial"/>
          <w:b/>
        </w:rPr>
      </w:pPr>
      <w:r w:rsidRPr="00F10346">
        <w:rPr>
          <w:rFonts w:cs="Arial"/>
          <w:b/>
        </w:rPr>
        <w:t>Квалитативни пријем</w:t>
      </w:r>
    </w:p>
    <w:p w:rsidR="003A0CB6" w:rsidRPr="00F10346" w:rsidRDefault="003A0CB6" w:rsidP="003A0CB6">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A0CB6" w:rsidRPr="00F10346" w:rsidRDefault="003A0CB6" w:rsidP="003A0CB6">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A0CB6" w:rsidRPr="00F10346" w:rsidRDefault="003A0CB6" w:rsidP="003A0CB6">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A0CB6" w:rsidRPr="00F10346" w:rsidRDefault="003A0CB6" w:rsidP="003A0CB6">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A0CB6" w:rsidRPr="00F10346" w:rsidRDefault="003A0CB6" w:rsidP="003A0CB6">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A0CB6" w:rsidRPr="00F10346" w:rsidRDefault="003A0CB6" w:rsidP="003A0CB6">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A0CB6" w:rsidRPr="00F10346" w:rsidRDefault="003A0CB6" w:rsidP="003A0CB6">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A0CB6" w:rsidRPr="00F10346" w:rsidRDefault="003A0CB6" w:rsidP="003A0CB6">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A0CB6" w:rsidRPr="00F10346" w:rsidRDefault="003A0CB6" w:rsidP="003A0CB6">
      <w:pPr>
        <w:pStyle w:val="KDNabrajanje"/>
        <w:rPr>
          <w:rFonts w:cs="Arial"/>
        </w:rPr>
      </w:pPr>
      <w:r w:rsidRPr="00F10346">
        <w:rPr>
          <w:rFonts w:cs="Arial"/>
        </w:rPr>
        <w:t>да одбије пријем добра са недостацима.</w:t>
      </w:r>
    </w:p>
    <w:p w:rsidR="003A0CB6" w:rsidRPr="00F10346" w:rsidRDefault="003A0CB6" w:rsidP="003A0CB6">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A0CB6" w:rsidRDefault="003A0CB6" w:rsidP="003A0CB6">
      <w:pPr>
        <w:tabs>
          <w:tab w:val="left" w:pos="9090"/>
        </w:tabs>
        <w:rPr>
          <w:rFonts w:cs="Arial"/>
          <w:lang w:val="sr-Cyrl-RS"/>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FD540D" w:rsidRDefault="00FD540D" w:rsidP="00FD540D">
      <w:pPr>
        <w:rPr>
          <w:rFonts w:cs="Arial"/>
          <w:b/>
          <w:bCs/>
        </w:rPr>
      </w:pPr>
      <w:r>
        <w:rPr>
          <w:rFonts w:cs="Arial"/>
          <w:b/>
          <w:bCs/>
        </w:rPr>
        <w:t>ОВЛАШЋЕНИ ПРЕДСТАВНИЦИ ЗА ПРАЋЕЊЕ УГОВОРА</w:t>
      </w:r>
    </w:p>
    <w:p w:rsidR="00FD540D" w:rsidRDefault="00FD540D" w:rsidP="00FD540D">
      <w:pPr>
        <w:jc w:val="center"/>
        <w:rPr>
          <w:rFonts w:cs="Arial"/>
        </w:rPr>
      </w:pPr>
      <w:r>
        <w:rPr>
          <w:rFonts w:cs="Arial"/>
          <w:b/>
          <w:bCs/>
        </w:rPr>
        <w:t xml:space="preserve">Члан </w:t>
      </w:r>
      <w:r>
        <w:rPr>
          <w:rFonts w:cs="Arial"/>
          <w:b/>
          <w:bCs/>
          <w:lang w:val="sr-Cyrl-RS"/>
        </w:rPr>
        <w:t>8</w:t>
      </w:r>
      <w:r>
        <w:rPr>
          <w:rFonts w:cs="Arial"/>
        </w:rPr>
        <w:t>.</w:t>
      </w:r>
    </w:p>
    <w:p w:rsidR="00FD540D" w:rsidRDefault="00FD540D" w:rsidP="00FD540D">
      <w:pPr>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600000" w:rsidRPr="00600000" w:rsidRDefault="00FD540D" w:rsidP="00EF0A42">
      <w:pPr>
        <w:rPr>
          <w:rFonts w:cs="Arial"/>
          <w:lang w:val="sr-Cyrl-RS"/>
        </w:rPr>
      </w:pPr>
      <w:r>
        <w:rPr>
          <w:rFonts w:cs="Arial"/>
        </w:rPr>
        <w:t xml:space="preserve">          - за </w:t>
      </w:r>
      <w:r>
        <w:rPr>
          <w:rFonts w:cs="Arial"/>
          <w:lang w:val="sr-Cyrl-RS"/>
        </w:rPr>
        <w:t>Купца</w:t>
      </w:r>
      <w:r>
        <w:rPr>
          <w:rFonts w:cs="Arial"/>
        </w:rPr>
        <w:t xml:space="preserve">:       </w:t>
      </w:r>
      <w:r w:rsidR="00EF0A42">
        <w:rPr>
          <w:rFonts w:cs="Arial"/>
          <w:lang w:val="sr-Cyrl-RS"/>
        </w:rPr>
        <w:t>____________________________________-</w:t>
      </w:r>
    </w:p>
    <w:p w:rsidR="00FD540D" w:rsidRDefault="00FD540D" w:rsidP="00FD540D">
      <w:pPr>
        <w:rPr>
          <w:rFonts w:cs="Arial"/>
        </w:rPr>
      </w:pPr>
      <w:r>
        <w:rPr>
          <w:rFonts w:cs="Arial"/>
        </w:rPr>
        <w:t>          - за Пр</w:t>
      </w:r>
      <w:r>
        <w:rPr>
          <w:rFonts w:cs="Arial"/>
          <w:lang w:val="sr-Cyrl-RS"/>
        </w:rPr>
        <w:t>одавца</w:t>
      </w:r>
      <w:r>
        <w:rPr>
          <w:rFonts w:cs="Arial"/>
        </w:rPr>
        <w:t>:            ________________________________</w:t>
      </w:r>
    </w:p>
    <w:p w:rsidR="00FD540D" w:rsidRDefault="00FD540D" w:rsidP="00FD540D">
      <w:pPr>
        <w:rPr>
          <w:rFonts w:cs="Arial"/>
          <w:color w:val="1F497D"/>
        </w:rPr>
      </w:pPr>
      <w:r>
        <w:rPr>
          <w:rFonts w:cs="Arial"/>
        </w:rPr>
        <w:t>Овлашћења и дужности овлашћених представника  за праћење реализације овог Уговора су да:</w:t>
      </w:r>
    </w:p>
    <w:p w:rsidR="00FD540D" w:rsidRDefault="00FD540D" w:rsidP="00FD540D">
      <w:pPr>
        <w:rPr>
          <w:rFonts w:cs="Arial"/>
        </w:rPr>
      </w:pPr>
      <w:r>
        <w:rPr>
          <w:rFonts w:cs="Arial"/>
        </w:rPr>
        <w:lastRenderedPageBreak/>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FD540D" w:rsidRDefault="00FD540D" w:rsidP="00FD540D">
      <w:pPr>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FD540D" w:rsidRDefault="00FD540D" w:rsidP="00FD540D">
      <w:pPr>
        <w:rPr>
          <w:rFonts w:cs="Arial"/>
        </w:rPr>
      </w:pPr>
      <w:r>
        <w:rPr>
          <w:rFonts w:cs="Arial"/>
        </w:rPr>
        <w:t>-        извршавају и друге дужности везане за реализацију предмета овог Уговора, по потреби.</w:t>
      </w:r>
    </w:p>
    <w:p w:rsidR="003A0CB6" w:rsidRPr="00F10346" w:rsidRDefault="003A0CB6" w:rsidP="003A0CB6">
      <w:pPr>
        <w:spacing w:before="0"/>
        <w:rPr>
          <w:rFonts w:cs="Arial"/>
          <w:b/>
        </w:rPr>
      </w:pPr>
      <w:r w:rsidRPr="00F10346">
        <w:rPr>
          <w:rFonts w:cs="Arial"/>
          <w:b/>
        </w:rPr>
        <w:t>ГАРАНТНИ РОК</w:t>
      </w:r>
    </w:p>
    <w:p w:rsidR="003A0CB6" w:rsidRPr="00F10346" w:rsidRDefault="003A0CB6" w:rsidP="003A0CB6">
      <w:pPr>
        <w:spacing w:before="0"/>
        <w:jc w:val="center"/>
        <w:rPr>
          <w:rFonts w:cs="Arial"/>
        </w:rPr>
      </w:pPr>
      <w:r w:rsidRPr="00F10346">
        <w:rPr>
          <w:rFonts w:cs="Arial"/>
          <w:b/>
        </w:rPr>
        <w:t xml:space="preserve">Члан </w:t>
      </w:r>
      <w:r w:rsidR="00FD540D">
        <w:rPr>
          <w:rFonts w:cs="Arial"/>
          <w:b/>
          <w:lang w:val="sr-Cyrl-RS"/>
        </w:rPr>
        <w:t>9</w:t>
      </w:r>
      <w:r w:rsidRPr="00F10346">
        <w:rPr>
          <w:rFonts w:cs="Arial"/>
          <w:b/>
        </w:rPr>
        <w:t>.</w:t>
      </w:r>
    </w:p>
    <w:p w:rsidR="00C91E7B" w:rsidRDefault="003A0CB6" w:rsidP="005C6951">
      <w:pPr>
        <w:tabs>
          <w:tab w:val="left" w:pos="9090"/>
        </w:tabs>
        <w:rPr>
          <w:rFonts w:cs="Arial"/>
          <w:lang w:val="sr-Cyrl-RS"/>
        </w:rPr>
      </w:pPr>
      <w:r w:rsidRPr="00F10346">
        <w:rPr>
          <w:rFonts w:cs="Arial"/>
        </w:rPr>
        <w:t>Гарантни рок за испоручена добра из члана 1</w:t>
      </w:r>
      <w:r w:rsidR="00C91E7B" w:rsidRPr="00C91E7B">
        <w:rPr>
          <w:rFonts w:cs="Arial"/>
        </w:rPr>
        <w:t xml:space="preserve"> </w:t>
      </w:r>
      <w:r w:rsidR="005C6951">
        <w:rPr>
          <w:rFonts w:cs="Arial"/>
          <w:lang w:val="sr-Cyrl-RS"/>
        </w:rPr>
        <w:t xml:space="preserve">је </w:t>
      </w:r>
      <w:r w:rsidR="007D3F5E">
        <w:rPr>
          <w:rFonts w:cs="Arial"/>
          <w:lang w:val="sr-Cyrl-RS"/>
        </w:rPr>
        <w:t>за :</w:t>
      </w:r>
    </w:p>
    <w:p w:rsidR="008767E0" w:rsidRPr="008767E0" w:rsidRDefault="008767E0" w:rsidP="008767E0">
      <w:pPr>
        <w:tabs>
          <w:tab w:val="left" w:pos="9090"/>
        </w:tabs>
        <w:rPr>
          <w:rFonts w:cs="Arial"/>
          <w:lang w:val="sr-Cyrl-RS"/>
        </w:rPr>
      </w:pPr>
      <w:r w:rsidRPr="008767E0">
        <w:rPr>
          <w:rFonts w:cs="Arial"/>
          <w:lang w:val="sr-Cyrl-RS"/>
        </w:rPr>
        <w:t>Партиј</w:t>
      </w:r>
      <w:r>
        <w:rPr>
          <w:rFonts w:cs="Arial"/>
          <w:lang w:val="sr-Cyrl-RS"/>
        </w:rPr>
        <w:t>у</w:t>
      </w:r>
      <w:r w:rsidRPr="008767E0">
        <w:rPr>
          <w:rFonts w:cs="Arial"/>
          <w:lang w:val="sr-Cyrl-RS"/>
        </w:rPr>
        <w:t xml:space="preserve"> 1:</w:t>
      </w:r>
      <w:r w:rsidRPr="008767E0">
        <w:rPr>
          <w:rFonts w:cs="Arial"/>
        </w:rPr>
        <w:t xml:space="preserve"> </w:t>
      </w:r>
      <w:r w:rsidRPr="008767E0">
        <w:rPr>
          <w:rFonts w:cs="Arial"/>
          <w:lang w:val="sr-Cyrl-RS"/>
        </w:rPr>
        <w:t>12 месеци од дана квалитативног пријема.</w:t>
      </w:r>
    </w:p>
    <w:p w:rsidR="008767E0" w:rsidRPr="008767E0" w:rsidRDefault="008767E0" w:rsidP="008767E0">
      <w:pPr>
        <w:tabs>
          <w:tab w:val="left" w:pos="9090"/>
        </w:tabs>
        <w:rPr>
          <w:rFonts w:cs="Arial"/>
          <w:lang w:val="sr-Cyrl-RS"/>
        </w:rPr>
      </w:pPr>
      <w:r w:rsidRPr="008767E0">
        <w:rPr>
          <w:rFonts w:cs="Arial"/>
          <w:lang w:val="sr-Cyrl-RS"/>
        </w:rPr>
        <w:t xml:space="preserve">Изабрани Понуђач је дужан да о свом трошку отклони све евентуалне недостатке у току трајања гарантног рока. </w:t>
      </w:r>
    </w:p>
    <w:p w:rsidR="008767E0" w:rsidRPr="008767E0" w:rsidRDefault="008767E0" w:rsidP="008767E0">
      <w:pPr>
        <w:tabs>
          <w:tab w:val="left" w:pos="9090"/>
        </w:tabs>
        <w:rPr>
          <w:rFonts w:cs="Arial"/>
          <w:lang w:val="sr-Cyrl-RS"/>
        </w:rPr>
      </w:pPr>
      <w:r w:rsidRPr="008767E0">
        <w:rPr>
          <w:rFonts w:cs="Arial"/>
          <w:lang w:val="sr-Cyrl-RS"/>
        </w:rPr>
        <w:t>Партиј</w:t>
      </w:r>
      <w:r>
        <w:rPr>
          <w:rFonts w:cs="Arial"/>
          <w:lang w:val="sr-Cyrl-RS"/>
        </w:rPr>
        <w:t>у</w:t>
      </w:r>
      <w:r w:rsidRPr="008767E0">
        <w:rPr>
          <w:rFonts w:cs="Arial"/>
          <w:lang w:val="sr-Cyrl-RS"/>
        </w:rPr>
        <w:t xml:space="preserve"> 2:</w:t>
      </w:r>
      <w:r w:rsidRPr="008767E0">
        <w:rPr>
          <w:rFonts w:cs="Arial"/>
        </w:rPr>
        <w:t xml:space="preserve"> </w:t>
      </w:r>
      <w:r>
        <w:rPr>
          <w:rFonts w:cs="Arial"/>
          <w:lang w:val="sr-Cyrl-RS"/>
        </w:rPr>
        <w:t xml:space="preserve">12 </w:t>
      </w:r>
      <w:r w:rsidRPr="008767E0">
        <w:rPr>
          <w:rFonts w:cs="Arial"/>
          <w:lang w:val="sr-Cyrl-RS"/>
        </w:rPr>
        <w:t>месеци од дана квалитативног пријема.</w:t>
      </w:r>
    </w:p>
    <w:p w:rsidR="008767E0" w:rsidRPr="008767E0" w:rsidRDefault="008767E0" w:rsidP="008767E0">
      <w:pPr>
        <w:tabs>
          <w:tab w:val="left" w:pos="9090"/>
        </w:tabs>
        <w:rPr>
          <w:rFonts w:cs="Arial"/>
          <w:lang w:val="sr-Cyrl-RS"/>
        </w:rPr>
      </w:pPr>
      <w:r w:rsidRPr="008767E0">
        <w:rPr>
          <w:rFonts w:cs="Arial"/>
          <w:lang w:val="sr-Cyrl-RS"/>
        </w:rPr>
        <w:t xml:space="preserve">Изабрани Понуђач је дужан да о свом трошку отклони све евентуалне недостатке у току трајања гарантног рока. </w:t>
      </w:r>
    </w:p>
    <w:p w:rsidR="008767E0" w:rsidRPr="008767E0" w:rsidRDefault="008767E0" w:rsidP="008767E0">
      <w:pPr>
        <w:tabs>
          <w:tab w:val="left" w:pos="9090"/>
        </w:tabs>
        <w:rPr>
          <w:rFonts w:cs="Arial"/>
          <w:lang w:val="sr-Cyrl-RS"/>
        </w:rPr>
      </w:pPr>
      <w:r w:rsidRPr="008767E0">
        <w:rPr>
          <w:rFonts w:cs="Arial"/>
          <w:lang w:val="sr-Cyrl-RS"/>
        </w:rPr>
        <w:t>Партиј</w:t>
      </w:r>
      <w:r>
        <w:rPr>
          <w:rFonts w:cs="Arial"/>
          <w:lang w:val="sr-Cyrl-RS"/>
        </w:rPr>
        <w:t>у</w:t>
      </w:r>
      <w:r w:rsidRPr="008767E0">
        <w:rPr>
          <w:rFonts w:cs="Arial"/>
          <w:lang w:val="sr-Cyrl-RS"/>
        </w:rPr>
        <w:t xml:space="preserve"> 3: </w:t>
      </w:r>
      <w:r w:rsidRPr="008767E0">
        <w:rPr>
          <w:rFonts w:cs="Arial"/>
          <w:lang w:val="sr-Latn-RS"/>
        </w:rPr>
        <w:t xml:space="preserve"> </w:t>
      </w:r>
      <w:r w:rsidRPr="008767E0">
        <w:rPr>
          <w:rFonts w:cs="Arial"/>
          <w:lang w:val="sr-Cyrl-RS"/>
        </w:rPr>
        <w:t>12</w:t>
      </w:r>
      <w:r w:rsidRPr="008767E0">
        <w:rPr>
          <w:rFonts w:cs="Arial"/>
          <w:lang w:val="sr-Latn-RS"/>
        </w:rPr>
        <w:t xml:space="preserve"> </w:t>
      </w:r>
      <w:r w:rsidRPr="008767E0">
        <w:rPr>
          <w:rFonts w:cs="Arial"/>
          <w:lang w:val="sr-Cyrl-RS"/>
        </w:rPr>
        <w:t>месеци од дана квалитативног пријема, изузев за позиције 26,33,35 и 39 где је гарантни рок 24 месеца</w:t>
      </w:r>
      <w:r w:rsidRPr="008767E0">
        <w:rPr>
          <w:rFonts w:cs="Arial"/>
        </w:rPr>
        <w:t xml:space="preserve"> </w:t>
      </w:r>
      <w:r w:rsidRPr="008767E0">
        <w:rPr>
          <w:rFonts w:cs="Arial"/>
          <w:lang w:val="sr-Cyrl-RS"/>
        </w:rPr>
        <w:t>од дана квалитативног пријема.</w:t>
      </w:r>
    </w:p>
    <w:p w:rsidR="003A0CB6" w:rsidRPr="00F10346" w:rsidRDefault="003A0CB6" w:rsidP="00C91E7B">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A0CB6" w:rsidRPr="00F10346" w:rsidRDefault="003A0CB6" w:rsidP="003A0CB6">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A0CB6" w:rsidRPr="00F10346" w:rsidRDefault="003A0CB6" w:rsidP="003A0CB6">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A0CB6" w:rsidRPr="00F10346" w:rsidRDefault="003A0CB6" w:rsidP="003A0CB6">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A0CB6" w:rsidRPr="00F10346" w:rsidRDefault="003A0CB6" w:rsidP="003A0CB6">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A0CB6" w:rsidRPr="00F10346" w:rsidRDefault="003A0CB6" w:rsidP="003A0CB6">
      <w:pPr>
        <w:pStyle w:val="KDParagraf"/>
        <w:spacing w:before="0"/>
        <w:rPr>
          <w:rFonts w:cs="Arial"/>
          <w:color w:val="00B0F0"/>
          <w:lang w:val="sr-Cyrl-BA"/>
        </w:rPr>
      </w:pPr>
    </w:p>
    <w:p w:rsidR="003A0CB6" w:rsidRPr="00F10346" w:rsidRDefault="003A0CB6" w:rsidP="003A0CB6">
      <w:pPr>
        <w:spacing w:before="0"/>
        <w:rPr>
          <w:rFonts w:cs="Arial"/>
          <w:b/>
        </w:rPr>
      </w:pPr>
      <w:r w:rsidRPr="00F10346">
        <w:rPr>
          <w:rFonts w:cs="Arial"/>
          <w:b/>
        </w:rPr>
        <w:t>СРЕДСТВА ФИНАНСИЈСКОГ ОБЕЗБЕЂЕЊА</w:t>
      </w:r>
    </w:p>
    <w:p w:rsidR="003A0CB6" w:rsidRPr="00F10346" w:rsidRDefault="003A0CB6" w:rsidP="003A0CB6">
      <w:pPr>
        <w:spacing w:before="0"/>
        <w:rPr>
          <w:rFonts w:cs="Arial"/>
          <w:b/>
          <w:bCs/>
        </w:rPr>
      </w:pPr>
    </w:p>
    <w:p w:rsidR="003A0CB6" w:rsidRPr="00FD540D" w:rsidRDefault="003A0CB6" w:rsidP="003A0CB6">
      <w:pPr>
        <w:spacing w:before="0"/>
        <w:jc w:val="center"/>
        <w:rPr>
          <w:rFonts w:cs="Arial"/>
          <w:b/>
        </w:rPr>
      </w:pPr>
      <w:r w:rsidRPr="00FD540D">
        <w:rPr>
          <w:rFonts w:cs="Arial"/>
          <w:b/>
        </w:rPr>
        <w:t xml:space="preserve">Члан </w:t>
      </w:r>
      <w:r w:rsidR="00FD540D" w:rsidRPr="00FD540D">
        <w:rPr>
          <w:rFonts w:cs="Arial"/>
          <w:b/>
          <w:lang w:val="sr-Cyrl-RS"/>
        </w:rPr>
        <w:t>10</w:t>
      </w:r>
      <w:r w:rsidRPr="00FD540D">
        <w:rPr>
          <w:rFonts w:cs="Arial"/>
          <w:b/>
        </w:rPr>
        <w:t>.</w:t>
      </w:r>
    </w:p>
    <w:p w:rsidR="00133B96" w:rsidRPr="00063FAD" w:rsidRDefault="004C3AEE" w:rsidP="00133B96">
      <w:pPr>
        <w:pStyle w:val="KDParagraf"/>
        <w:spacing w:before="0"/>
        <w:rPr>
          <w:rFonts w:cs="Arial"/>
          <w:b/>
          <w:bCs/>
        </w:rPr>
      </w:pPr>
      <w:r w:rsidRPr="00063FAD">
        <w:rPr>
          <w:rFonts w:cs="Arial"/>
          <w:b/>
          <w:bCs/>
          <w:lang w:val="sr-Cyrl-RS"/>
        </w:rPr>
        <w:t>1.</w:t>
      </w:r>
      <w:r w:rsidR="00133B96" w:rsidRPr="00063FAD">
        <w:rPr>
          <w:rFonts w:cs="Arial"/>
          <w:b/>
          <w:bCs/>
        </w:rPr>
        <w:t xml:space="preserve">Меница за добро извршење посла </w:t>
      </w:r>
    </w:p>
    <w:p w:rsidR="00133B96" w:rsidRPr="00133B96" w:rsidRDefault="00133B96" w:rsidP="00133B96">
      <w:pPr>
        <w:pStyle w:val="KDParagraf"/>
        <w:spacing w:before="0"/>
        <w:rPr>
          <w:rFonts w:cs="Arial"/>
          <w:bCs/>
        </w:rPr>
      </w:pPr>
      <w:r w:rsidRPr="00133B96">
        <w:rPr>
          <w:rFonts w:cs="Arial"/>
          <w:bCs/>
        </w:rPr>
        <w:t>Продавац је обавезан да Купцу</w:t>
      </w:r>
      <w:r w:rsidR="00AC4632">
        <w:rPr>
          <w:rFonts w:cs="Arial"/>
          <w:bCs/>
          <w:lang w:val="sr-Cyrl-RS"/>
        </w:rPr>
        <w:t xml:space="preserve"> уз потписан уговор </w:t>
      </w:r>
      <w:r w:rsidRPr="00133B96">
        <w:rPr>
          <w:rFonts w:cs="Arial"/>
          <w:bCs/>
        </w:rPr>
        <w:t xml:space="preserve"> достави:</w:t>
      </w:r>
    </w:p>
    <w:p w:rsidR="00133B96" w:rsidRPr="00133B96" w:rsidRDefault="00133B96" w:rsidP="00133B96">
      <w:pPr>
        <w:pStyle w:val="KDParagraf"/>
        <w:spacing w:before="0"/>
        <w:rPr>
          <w:rFonts w:cs="Arial"/>
          <w:bCs/>
        </w:rPr>
      </w:pPr>
      <w:r w:rsidRPr="00133B96">
        <w:rPr>
          <w:rFonts w:cs="Arial"/>
          <w:bCs/>
        </w:rPr>
        <w:t>1)</w:t>
      </w:r>
      <w:r w:rsidRPr="00133B96">
        <w:rPr>
          <w:rFonts w:cs="Arial"/>
          <w:bCs/>
        </w:rPr>
        <w:tab/>
        <w:t>Меницу која је:</w:t>
      </w:r>
    </w:p>
    <w:p w:rsidR="00133B96" w:rsidRPr="00133B96" w:rsidRDefault="00133B96" w:rsidP="00133B96">
      <w:pPr>
        <w:pStyle w:val="KDParagraf"/>
        <w:spacing w:before="0"/>
        <w:rPr>
          <w:rFonts w:cs="Arial"/>
          <w:bCs/>
        </w:rPr>
      </w:pPr>
      <w:r w:rsidRPr="00133B96">
        <w:rPr>
          <w:rFonts w:cs="Arial"/>
          <w:bCs/>
        </w:rPr>
        <w:t>•</w:t>
      </w:r>
      <w:r w:rsidRPr="00133B96">
        <w:rPr>
          <w:rFonts w:cs="Arial"/>
          <w:bC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33B96" w:rsidRPr="00133B96" w:rsidRDefault="00133B96" w:rsidP="00133B96">
      <w:pPr>
        <w:pStyle w:val="KDParagraf"/>
        <w:spacing w:before="0"/>
        <w:rPr>
          <w:rFonts w:cs="Arial"/>
          <w:bCs/>
        </w:rPr>
      </w:pPr>
      <w:r w:rsidRPr="00133B96">
        <w:rPr>
          <w:rFonts w:cs="Arial"/>
          <w:bCs/>
        </w:rPr>
        <w:t>•</w:t>
      </w:r>
      <w:r w:rsidRPr="00133B96">
        <w:rPr>
          <w:rFonts w:cs="Arial"/>
          <w:bCs/>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w:t>
      </w:r>
      <w:r w:rsidRPr="00133B96">
        <w:rPr>
          <w:rFonts w:cs="Arial"/>
          <w:bCs/>
        </w:rPr>
        <w:lastRenderedPageBreak/>
        <w:t>основу кога се издаје меница и менично овлашћење (број ЈН) и износ из основа (тачка 4. став 2. Одлуке).</w:t>
      </w:r>
    </w:p>
    <w:p w:rsidR="00133B96" w:rsidRPr="00133B96" w:rsidRDefault="00133B96" w:rsidP="00133B96">
      <w:pPr>
        <w:pStyle w:val="KDParagraf"/>
        <w:spacing w:before="0"/>
        <w:rPr>
          <w:rFonts w:cs="Arial"/>
          <w:bCs/>
        </w:rPr>
      </w:pPr>
      <w:r w:rsidRPr="00133B96">
        <w:rPr>
          <w:rFonts w:cs="Arial"/>
          <w:bCs/>
        </w:rPr>
        <w:t>2)</w:t>
      </w:r>
      <w:r w:rsidRPr="00133B96">
        <w:rPr>
          <w:rFonts w:cs="Arial"/>
          <w:bCs/>
        </w:rPr>
        <w:tab/>
        <w:t xml:space="preserve">Менично писмо – овлашћење којим продавац овлашћује купца да може наплатити меницу  на износ од </w:t>
      </w:r>
      <w:r w:rsidR="00376980">
        <w:rPr>
          <w:rFonts w:cs="Arial"/>
          <w:bCs/>
          <w:lang w:val="sr-Cyrl-RS"/>
        </w:rPr>
        <w:t>10</w:t>
      </w:r>
      <w:r w:rsidRPr="00133B96">
        <w:rPr>
          <w:rFonts w:cs="Arial"/>
          <w:bCs/>
        </w:rPr>
        <w:t xml:space="preserve"> % од вредности </w:t>
      </w:r>
      <w:r w:rsidR="008D5C06">
        <w:rPr>
          <w:rFonts w:cs="Arial"/>
          <w:bCs/>
          <w:lang w:val="sr-Cyrl-RS"/>
        </w:rPr>
        <w:t xml:space="preserve">Уговора </w:t>
      </w:r>
      <w:r w:rsidRPr="00133B96">
        <w:rPr>
          <w:rFonts w:cs="Arial"/>
          <w:bCs/>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133B96" w:rsidRPr="00133B96" w:rsidRDefault="00133B96" w:rsidP="00133B96">
      <w:pPr>
        <w:pStyle w:val="KDParagraf"/>
        <w:spacing w:before="0"/>
        <w:rPr>
          <w:rFonts w:cs="Arial"/>
          <w:bCs/>
        </w:rPr>
      </w:pPr>
      <w:r w:rsidRPr="00133B96">
        <w:rPr>
          <w:rFonts w:cs="Arial"/>
          <w:bCs/>
        </w:rPr>
        <w:t>3)</w:t>
      </w:r>
      <w:r w:rsidRPr="00133B96">
        <w:rPr>
          <w:rFonts w:cs="Arial"/>
          <w:bC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33B96" w:rsidRPr="00133B96" w:rsidRDefault="00133B96" w:rsidP="00133B96">
      <w:pPr>
        <w:pStyle w:val="KDParagraf"/>
        <w:spacing w:before="0"/>
        <w:rPr>
          <w:rFonts w:cs="Arial"/>
          <w:bCs/>
        </w:rPr>
      </w:pPr>
      <w:r w:rsidRPr="00133B96">
        <w:rPr>
          <w:rFonts w:cs="Arial"/>
          <w:bCs/>
        </w:rPr>
        <w:t>4)</w:t>
      </w:r>
      <w:r w:rsidRPr="00133B96">
        <w:rPr>
          <w:rFonts w:cs="Arial"/>
          <w:bC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33B96" w:rsidRPr="00133B96" w:rsidRDefault="00133B96" w:rsidP="00133B96">
      <w:pPr>
        <w:pStyle w:val="KDParagraf"/>
        <w:spacing w:before="0"/>
        <w:rPr>
          <w:rFonts w:cs="Arial"/>
          <w:bCs/>
        </w:rPr>
      </w:pPr>
      <w:r w:rsidRPr="00133B96">
        <w:rPr>
          <w:rFonts w:cs="Arial"/>
          <w:bCs/>
        </w:rPr>
        <w:t>5)</w:t>
      </w:r>
      <w:r w:rsidRPr="00133B96">
        <w:rPr>
          <w:rFonts w:cs="Arial"/>
          <w:bCs/>
        </w:rPr>
        <w:tab/>
        <w:t>фотокопију ОП обрасца.</w:t>
      </w:r>
    </w:p>
    <w:p w:rsidR="001C21ED" w:rsidRDefault="00133B96" w:rsidP="00133B96">
      <w:pPr>
        <w:pStyle w:val="KDParagraf"/>
        <w:spacing w:before="0"/>
        <w:rPr>
          <w:rFonts w:cs="Arial"/>
          <w:bCs/>
          <w:lang w:val="sr-Cyrl-RS"/>
        </w:rPr>
      </w:pPr>
      <w:r w:rsidRPr="00133B96">
        <w:rPr>
          <w:rFonts w:cs="Arial"/>
          <w:bCs/>
        </w:rPr>
        <w:t>6)</w:t>
      </w:r>
      <w:r w:rsidRPr="00133B96">
        <w:rPr>
          <w:rFonts w:cs="Arial"/>
          <w:bC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p>
    <w:p w:rsidR="001C21ED" w:rsidRDefault="001C21ED" w:rsidP="00133B96">
      <w:pPr>
        <w:pStyle w:val="KDParagraf"/>
        <w:spacing w:before="0"/>
        <w:rPr>
          <w:rFonts w:cs="Arial"/>
          <w:bCs/>
          <w:lang w:val="sr-Cyrl-RS"/>
        </w:rPr>
      </w:pPr>
    </w:p>
    <w:p w:rsidR="001C21ED" w:rsidRDefault="001C21ED" w:rsidP="00133B96">
      <w:pPr>
        <w:pStyle w:val="KDParagraf"/>
        <w:spacing w:before="0"/>
        <w:rPr>
          <w:rFonts w:cs="Arial"/>
          <w:bCs/>
          <w:lang w:val="sr-Cyrl-RS"/>
        </w:rPr>
      </w:pPr>
    </w:p>
    <w:p w:rsidR="00133B96" w:rsidRPr="00133B96" w:rsidRDefault="00133B96" w:rsidP="00133B96">
      <w:pPr>
        <w:pStyle w:val="KDParagraf"/>
        <w:spacing w:before="0"/>
        <w:rPr>
          <w:rFonts w:cs="Arial"/>
          <w:bCs/>
        </w:rPr>
      </w:pPr>
      <w:r w:rsidRPr="00133B96">
        <w:rPr>
          <w:rFonts w:cs="Arial"/>
          <w:bCs/>
        </w:rPr>
        <w:t xml:space="preserve">извршила регистрацију менице или извод са интернет странице Регистра меница и овлашћења НБС) </w:t>
      </w:r>
    </w:p>
    <w:p w:rsidR="003A0CB6" w:rsidRDefault="00133B96" w:rsidP="00133B96">
      <w:pPr>
        <w:pStyle w:val="KDParagraf"/>
        <w:spacing w:before="0"/>
        <w:rPr>
          <w:rFonts w:cs="Arial"/>
          <w:bCs/>
          <w:lang w:val="sr-Cyrl-RS"/>
        </w:rPr>
      </w:pPr>
      <w:r w:rsidRPr="00133B96">
        <w:rPr>
          <w:rFonts w:cs="Arial"/>
          <w:bCs/>
        </w:rPr>
        <w:t>Меница може бити наплаћена у случају да Продавац не буде извршавао своје уговорне обавезе у роковима и на начин предвиђен уговором.</w:t>
      </w:r>
    </w:p>
    <w:p w:rsidR="004C3AEE" w:rsidRPr="004C3AEE" w:rsidRDefault="004C3AEE" w:rsidP="004C3AEE">
      <w:pPr>
        <w:spacing w:before="0"/>
        <w:rPr>
          <w:rFonts w:cs="Arial"/>
          <w:lang w:val="sr-Cyrl-RS"/>
        </w:rPr>
      </w:pPr>
      <w:r>
        <w:rPr>
          <w:rFonts w:cs="Arial"/>
          <w:b/>
          <w:lang w:val="sr-Cyrl-RS"/>
        </w:rPr>
        <w:t>2.</w:t>
      </w:r>
      <w:r w:rsidRPr="004C3AEE">
        <w:rPr>
          <w:rFonts w:cs="Arial"/>
          <w:b/>
        </w:rPr>
        <w:t>Б</w:t>
      </w:r>
      <w:r w:rsidRPr="004C3AEE">
        <w:rPr>
          <w:rFonts w:cs="Arial"/>
          <w:b/>
          <w:lang w:val="sr-Cyrl-BA"/>
        </w:rPr>
        <w:t>ланко соло меница</w:t>
      </w:r>
      <w:r w:rsidRPr="004C3AEE">
        <w:rPr>
          <w:rFonts w:cs="Arial"/>
          <w:b/>
        </w:rPr>
        <w:t xml:space="preserve"> за отклањање недостатака у гарантном року</w:t>
      </w:r>
    </w:p>
    <w:p w:rsidR="004C3AEE" w:rsidRPr="004C3AEE" w:rsidRDefault="004C3AEE" w:rsidP="004C3AEE">
      <w:pPr>
        <w:tabs>
          <w:tab w:val="left" w:pos="567"/>
        </w:tabs>
        <w:spacing w:before="0"/>
        <w:rPr>
          <w:rFonts w:eastAsia="TimesNewRomanPSMT" w:cs="Arial"/>
          <w:iCs/>
        </w:rPr>
      </w:pPr>
      <w:r w:rsidRPr="004C3AEE">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4C3AEE" w:rsidRPr="004C3AEE" w:rsidRDefault="004C3AEE" w:rsidP="004C3AEE">
      <w:pPr>
        <w:numPr>
          <w:ilvl w:val="0"/>
          <w:numId w:val="39"/>
        </w:numPr>
        <w:tabs>
          <w:tab w:val="left" w:pos="567"/>
        </w:tabs>
        <w:spacing w:before="0"/>
        <w:rPr>
          <w:rFonts w:eastAsia="TimesNewRomanPSMT" w:cs="Arial"/>
          <w:iCs/>
        </w:rPr>
      </w:pPr>
      <w:r w:rsidRPr="004C3AEE">
        <w:rPr>
          <w:rFonts w:eastAsia="TimesNewRomanPSMT" w:cs="Arial"/>
          <w:iCs/>
        </w:rPr>
        <w:t>бланко сопствену меницу за отклањање недостатака у гарантном року која је:</w:t>
      </w:r>
    </w:p>
    <w:p w:rsidR="004C3AEE" w:rsidRPr="004C3AEE" w:rsidRDefault="004C3AEE" w:rsidP="004C3AEE">
      <w:pPr>
        <w:numPr>
          <w:ilvl w:val="0"/>
          <w:numId w:val="14"/>
        </w:numPr>
        <w:spacing w:before="0"/>
        <w:ind w:left="1710"/>
        <w:rPr>
          <w:rFonts w:cs="Arial"/>
        </w:rPr>
      </w:pPr>
      <w:r w:rsidRPr="004C3AE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C3AEE" w:rsidRPr="004C3AEE" w:rsidRDefault="004C3AEE" w:rsidP="004C3AEE">
      <w:pPr>
        <w:numPr>
          <w:ilvl w:val="0"/>
          <w:numId w:val="14"/>
        </w:numPr>
        <w:spacing w:before="0"/>
        <w:ind w:left="1710"/>
        <w:rPr>
          <w:rFonts w:cs="Arial"/>
        </w:rPr>
      </w:pPr>
      <w:r w:rsidRPr="004C3AE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C3AEE" w:rsidRPr="004C3AEE" w:rsidRDefault="004C3AEE" w:rsidP="004C3AEE">
      <w:pPr>
        <w:numPr>
          <w:ilvl w:val="0"/>
          <w:numId w:val="39"/>
        </w:numPr>
        <w:tabs>
          <w:tab w:val="left" w:pos="567"/>
        </w:tabs>
        <w:spacing w:before="0"/>
        <w:rPr>
          <w:rFonts w:eastAsia="TimesNewRomanPSMT" w:cs="Arial"/>
          <w:iCs/>
        </w:rPr>
      </w:pPr>
      <w:r w:rsidRPr="004C3AEE">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C3AEE" w:rsidRPr="004C3AEE" w:rsidRDefault="004C3AEE" w:rsidP="004C3AEE">
      <w:pPr>
        <w:numPr>
          <w:ilvl w:val="0"/>
          <w:numId w:val="39"/>
        </w:numPr>
        <w:tabs>
          <w:tab w:val="left" w:pos="567"/>
        </w:tabs>
        <w:spacing w:before="0"/>
        <w:rPr>
          <w:rFonts w:eastAsia="TimesNewRomanPSMT" w:cs="Arial"/>
          <w:iCs/>
        </w:rPr>
      </w:pPr>
      <w:r w:rsidRPr="004C3AE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C3AEE" w:rsidRPr="004C3AEE" w:rsidRDefault="004C3AEE" w:rsidP="004C3AEE">
      <w:pPr>
        <w:numPr>
          <w:ilvl w:val="0"/>
          <w:numId w:val="39"/>
        </w:numPr>
        <w:tabs>
          <w:tab w:val="left" w:pos="567"/>
        </w:tabs>
        <w:spacing w:before="0"/>
        <w:rPr>
          <w:rFonts w:eastAsia="TimesNewRomanPSMT" w:cs="Arial"/>
          <w:iCs/>
        </w:rPr>
      </w:pPr>
      <w:r w:rsidRPr="004C3AEE">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C3AEE" w:rsidRPr="004C3AEE" w:rsidRDefault="004C3AEE" w:rsidP="004C3AEE">
      <w:pPr>
        <w:numPr>
          <w:ilvl w:val="0"/>
          <w:numId w:val="39"/>
        </w:numPr>
        <w:tabs>
          <w:tab w:val="left" w:pos="567"/>
        </w:tabs>
        <w:spacing w:before="0"/>
        <w:rPr>
          <w:rFonts w:eastAsia="TimesNewRomanPSMT" w:cs="Arial"/>
          <w:iCs/>
        </w:rPr>
      </w:pPr>
      <w:r w:rsidRPr="004C3AEE">
        <w:rPr>
          <w:rFonts w:eastAsia="TimesNewRomanPSMT" w:cs="Arial"/>
          <w:iCs/>
        </w:rPr>
        <w:t>фотокопију ОП обрасца.</w:t>
      </w:r>
    </w:p>
    <w:p w:rsidR="004C3AEE" w:rsidRPr="004C3AEE" w:rsidRDefault="004C3AEE" w:rsidP="004C3AEE">
      <w:pPr>
        <w:numPr>
          <w:ilvl w:val="0"/>
          <w:numId w:val="39"/>
        </w:numPr>
        <w:tabs>
          <w:tab w:val="left" w:pos="567"/>
        </w:tabs>
        <w:spacing w:before="0"/>
        <w:rPr>
          <w:rFonts w:eastAsia="TimesNewRomanPSMT" w:cs="Arial"/>
          <w:iCs/>
        </w:rPr>
      </w:pPr>
      <w:r w:rsidRPr="004C3AEE">
        <w:rPr>
          <w:rFonts w:eastAsia="TimesNewRomanPSMT" w:cs="Arial"/>
          <w:iC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C3AEE" w:rsidRPr="004C3AEE" w:rsidRDefault="004C3AEE" w:rsidP="004C3AEE">
      <w:pPr>
        <w:tabs>
          <w:tab w:val="left" w:pos="567"/>
        </w:tabs>
        <w:spacing w:before="0"/>
        <w:rPr>
          <w:rFonts w:eastAsia="TimesNewRomanPSMT" w:cs="Arial"/>
          <w:iCs/>
        </w:rPr>
      </w:pPr>
      <w:r w:rsidRPr="004C3AEE">
        <w:rPr>
          <w:rFonts w:eastAsia="TimesNewRomanPSMT" w:cs="Arial"/>
          <w:iCs/>
        </w:rPr>
        <w:t xml:space="preserve">Меница може бити наплаћена у случају да Продавац не отклони недостатке у гарантном року. </w:t>
      </w:r>
    </w:p>
    <w:p w:rsidR="004C3AEE" w:rsidRPr="004C3AEE" w:rsidRDefault="004C3AEE" w:rsidP="004C3AEE">
      <w:pPr>
        <w:tabs>
          <w:tab w:val="left" w:pos="567"/>
        </w:tabs>
        <w:spacing w:before="0"/>
        <w:rPr>
          <w:rFonts w:eastAsia="TimesNewRomanPSMT" w:cs="Arial"/>
          <w:iCs/>
        </w:rPr>
      </w:pPr>
      <w:r w:rsidRPr="004C3AEE">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C3AEE" w:rsidRPr="004C3AEE" w:rsidRDefault="004C3AEE" w:rsidP="004C3AEE">
      <w:pPr>
        <w:tabs>
          <w:tab w:val="left" w:pos="567"/>
        </w:tabs>
        <w:spacing w:before="0"/>
        <w:rPr>
          <w:rFonts w:eastAsia="TimesNewRomanPSMT" w:cs="Arial"/>
          <w:iCs/>
        </w:rPr>
      </w:pPr>
      <w:r w:rsidRPr="004C3AEE">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925F51" w:rsidRDefault="00925F51" w:rsidP="00133B96">
      <w:pPr>
        <w:pStyle w:val="KDParagraf"/>
        <w:spacing w:before="0"/>
        <w:rPr>
          <w:rFonts w:cs="Arial"/>
          <w:bCs/>
          <w:lang w:val="sr-Cyrl-RS"/>
        </w:rPr>
      </w:pPr>
    </w:p>
    <w:p w:rsidR="003A0CB6" w:rsidRPr="00F10346" w:rsidRDefault="003A0CB6" w:rsidP="003A0CB6">
      <w:pPr>
        <w:spacing w:before="0"/>
        <w:rPr>
          <w:rFonts w:cs="Arial"/>
          <w:b/>
        </w:rPr>
      </w:pPr>
      <w:r w:rsidRPr="00F10346">
        <w:rPr>
          <w:rFonts w:cs="Arial"/>
          <w:b/>
        </w:rPr>
        <w:t>УГОВОРНА КАЗНА ЗБОГ ЗАКАШЊЕЊА У ИСПОРУЦИ</w:t>
      </w:r>
    </w:p>
    <w:p w:rsidR="003A0CB6" w:rsidRPr="00F10346" w:rsidRDefault="003A0CB6" w:rsidP="003A0CB6">
      <w:pPr>
        <w:spacing w:before="0"/>
        <w:jc w:val="center"/>
        <w:rPr>
          <w:rFonts w:cs="Arial"/>
          <w:b/>
        </w:rPr>
      </w:pPr>
      <w:r w:rsidRPr="00F10346">
        <w:rPr>
          <w:rFonts w:cs="Arial"/>
          <w:b/>
        </w:rPr>
        <w:t>Члан 1</w:t>
      </w:r>
      <w:r w:rsidR="00A36D90">
        <w:rPr>
          <w:rFonts w:cs="Arial"/>
          <w:b/>
          <w:lang w:val="sr-Cyrl-RS"/>
        </w:rPr>
        <w:t>1</w:t>
      </w:r>
      <w:r w:rsidRPr="00F10346">
        <w:rPr>
          <w:rFonts w:cs="Arial"/>
          <w:b/>
        </w:rPr>
        <w:t>.</w:t>
      </w:r>
    </w:p>
    <w:p w:rsidR="003A0CB6" w:rsidRPr="008628E1" w:rsidRDefault="003A0CB6" w:rsidP="003A0CB6">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3A0CB6" w:rsidRPr="008628E1" w:rsidRDefault="003A0CB6" w:rsidP="003A0CB6">
      <w:pPr>
        <w:tabs>
          <w:tab w:val="left" w:pos="9090"/>
        </w:tabs>
        <w:rPr>
          <w:rFonts w:cs="Arial"/>
        </w:rPr>
      </w:pPr>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3A0CB6" w:rsidRPr="008628E1" w:rsidRDefault="003A0CB6" w:rsidP="003A0CB6">
      <w:pPr>
        <w:tabs>
          <w:tab w:val="left" w:pos="9090"/>
        </w:tabs>
        <w:rPr>
          <w:rFonts w:cs="Arial"/>
        </w:rPr>
      </w:pPr>
      <w:r w:rsidRPr="008628E1">
        <w:rPr>
          <w:rFonts w:cs="Arial"/>
          <w:bCs/>
        </w:rPr>
        <w:t>Плаћање уговорне казне</w:t>
      </w:r>
      <w:r w:rsidRPr="008628E1">
        <w:rPr>
          <w:rFonts w:cs="Arial"/>
        </w:rPr>
        <w:t xml:space="preserve">, из става 1. овог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3A0CB6" w:rsidRDefault="003A0CB6" w:rsidP="003A0CB6">
      <w:pPr>
        <w:tabs>
          <w:tab w:val="left" w:pos="9090"/>
        </w:tabs>
        <w:rPr>
          <w:rFonts w:cs="Arial"/>
          <w:bCs/>
          <w:lang w:val="sr-Cyrl-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2476EB" w:rsidRPr="00F10346" w:rsidRDefault="002476EB" w:rsidP="003A0CB6">
      <w:pPr>
        <w:tabs>
          <w:tab w:val="left" w:pos="9090"/>
        </w:tabs>
        <w:rPr>
          <w:rFonts w:cs="Arial"/>
          <w:bCs/>
        </w:rPr>
      </w:pPr>
    </w:p>
    <w:p w:rsidR="003A0CB6" w:rsidRPr="00F10346" w:rsidRDefault="003A0CB6" w:rsidP="003A0CB6">
      <w:pPr>
        <w:autoSpaceDE w:val="0"/>
        <w:autoSpaceDN w:val="0"/>
        <w:adjustRightInd w:val="0"/>
        <w:spacing w:before="0"/>
        <w:rPr>
          <w:rFonts w:cs="Arial"/>
          <w:b/>
        </w:rPr>
      </w:pPr>
      <w:r w:rsidRPr="00F10346">
        <w:rPr>
          <w:rFonts w:cs="Arial"/>
          <w:b/>
        </w:rPr>
        <w:t xml:space="preserve">ВИША СИЛА </w:t>
      </w:r>
    </w:p>
    <w:p w:rsidR="003A0CB6" w:rsidRPr="00F10346" w:rsidRDefault="003A0CB6" w:rsidP="003A0CB6">
      <w:pPr>
        <w:autoSpaceDE w:val="0"/>
        <w:autoSpaceDN w:val="0"/>
        <w:adjustRightInd w:val="0"/>
        <w:spacing w:before="0"/>
        <w:jc w:val="center"/>
        <w:rPr>
          <w:rFonts w:cs="Arial"/>
          <w:b/>
        </w:rPr>
      </w:pPr>
      <w:r w:rsidRPr="00F10346">
        <w:rPr>
          <w:rFonts w:cs="Arial"/>
          <w:b/>
        </w:rPr>
        <w:t>Члан 1</w:t>
      </w:r>
      <w:r w:rsidR="00A36D90">
        <w:rPr>
          <w:rFonts w:cs="Arial"/>
          <w:b/>
          <w:lang w:val="sr-Cyrl-RS"/>
        </w:rPr>
        <w:t>2</w:t>
      </w:r>
      <w:r w:rsidRPr="00F10346">
        <w:rPr>
          <w:rFonts w:cs="Arial"/>
          <w:b/>
        </w:rPr>
        <w:t>.</w:t>
      </w:r>
    </w:p>
    <w:p w:rsidR="003A0CB6" w:rsidRPr="00F10346" w:rsidRDefault="003A0CB6" w:rsidP="003A0CB6">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A0CB6" w:rsidRPr="00F10346" w:rsidRDefault="003A0CB6" w:rsidP="003A0CB6">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A0CB6" w:rsidRPr="00F10346" w:rsidRDefault="003A0CB6" w:rsidP="003A0CB6">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A0CB6" w:rsidRDefault="003A0CB6" w:rsidP="003A0CB6">
      <w:pPr>
        <w:tabs>
          <w:tab w:val="left" w:pos="1512"/>
          <w:tab w:val="left" w:pos="9090"/>
        </w:tabs>
        <w:rPr>
          <w:rFonts w:cs="Arial"/>
          <w:lang w:val="sr-Cyrl-R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A0CB6" w:rsidRPr="00F10346" w:rsidRDefault="003A0CB6" w:rsidP="003A0CB6">
      <w:pPr>
        <w:pStyle w:val="KDParagraf"/>
        <w:spacing w:before="0"/>
        <w:rPr>
          <w:rFonts w:cs="Arial"/>
          <w:b/>
        </w:rPr>
      </w:pPr>
    </w:p>
    <w:p w:rsidR="003A0CB6" w:rsidRPr="00F10346" w:rsidRDefault="003A0CB6" w:rsidP="003A0CB6">
      <w:pPr>
        <w:spacing w:before="0"/>
        <w:rPr>
          <w:rFonts w:cs="Arial"/>
          <w:b/>
        </w:rPr>
      </w:pPr>
      <w:r w:rsidRPr="00F10346">
        <w:rPr>
          <w:rFonts w:cs="Arial"/>
          <w:b/>
        </w:rPr>
        <w:t>РАСКИД УГОВОРА</w:t>
      </w:r>
    </w:p>
    <w:p w:rsidR="003A0CB6" w:rsidRPr="00F10346" w:rsidRDefault="003A0CB6" w:rsidP="003A0CB6">
      <w:pPr>
        <w:spacing w:before="0"/>
        <w:jc w:val="center"/>
        <w:rPr>
          <w:rFonts w:cs="Arial"/>
        </w:rPr>
      </w:pPr>
      <w:r w:rsidRPr="00F10346">
        <w:rPr>
          <w:rFonts w:cs="Arial"/>
          <w:b/>
        </w:rPr>
        <w:t>Члан 1</w:t>
      </w:r>
      <w:r w:rsidR="00A36D90">
        <w:rPr>
          <w:rFonts w:cs="Arial"/>
          <w:b/>
          <w:lang w:val="sr-Cyrl-RS"/>
        </w:rPr>
        <w:t>3</w:t>
      </w:r>
      <w:r w:rsidRPr="00F10346">
        <w:rPr>
          <w:rFonts w:cs="Arial"/>
          <w:b/>
        </w:rPr>
        <w:t>.</w:t>
      </w:r>
    </w:p>
    <w:p w:rsidR="003A0CB6" w:rsidRPr="00F10346" w:rsidRDefault="003A0CB6" w:rsidP="003A0CB6">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A0CB6" w:rsidRPr="00F10346" w:rsidRDefault="003A0CB6" w:rsidP="003A0CB6">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A0CB6" w:rsidRPr="00F10346" w:rsidRDefault="003A0CB6" w:rsidP="003A0CB6">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A0CB6" w:rsidRDefault="003A0CB6" w:rsidP="003A0CB6">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A0CB6" w:rsidRPr="00F10346" w:rsidRDefault="003A0CB6" w:rsidP="003A0CB6">
      <w:pPr>
        <w:spacing w:before="0"/>
        <w:jc w:val="center"/>
        <w:rPr>
          <w:rFonts w:cs="Arial"/>
          <w:b/>
        </w:rPr>
      </w:pPr>
      <w:r w:rsidRPr="00F10346">
        <w:rPr>
          <w:rFonts w:cs="Arial"/>
          <w:b/>
        </w:rPr>
        <w:t>Члан 1</w:t>
      </w:r>
      <w:r w:rsidR="00A36D90">
        <w:rPr>
          <w:rFonts w:cs="Arial"/>
          <w:b/>
          <w:lang w:val="sr-Cyrl-RS"/>
        </w:rPr>
        <w:t>4</w:t>
      </w:r>
      <w:r w:rsidRPr="00F10346">
        <w:rPr>
          <w:rFonts w:cs="Arial"/>
          <w:b/>
        </w:rPr>
        <w:t>.</w:t>
      </w:r>
    </w:p>
    <w:p w:rsidR="003A0CB6" w:rsidRDefault="003A0CB6" w:rsidP="003A0CB6">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63FAD" w:rsidRPr="00063FAD" w:rsidRDefault="00063FAD" w:rsidP="003A0CB6">
      <w:pPr>
        <w:rPr>
          <w:rFonts w:cs="Arial"/>
          <w:lang w:val="sr-Cyrl-RS"/>
        </w:rPr>
      </w:pPr>
    </w:p>
    <w:p w:rsidR="003A0CB6" w:rsidRPr="00F10346" w:rsidRDefault="003A0CB6" w:rsidP="003A0CB6">
      <w:pPr>
        <w:spacing w:before="0"/>
        <w:jc w:val="center"/>
        <w:rPr>
          <w:rFonts w:cs="Arial"/>
          <w:b/>
        </w:rPr>
      </w:pPr>
      <w:r w:rsidRPr="00F10346">
        <w:rPr>
          <w:rFonts w:cs="Arial"/>
          <w:b/>
        </w:rPr>
        <w:t>Члан 1</w:t>
      </w:r>
      <w:r w:rsidR="00A36D90">
        <w:rPr>
          <w:rFonts w:cs="Arial"/>
          <w:b/>
          <w:lang w:val="sr-Cyrl-RS"/>
        </w:rPr>
        <w:t>5</w:t>
      </w:r>
      <w:r w:rsidRPr="00F10346">
        <w:rPr>
          <w:rFonts w:cs="Arial"/>
          <w:b/>
        </w:rPr>
        <w:t>.</w:t>
      </w:r>
    </w:p>
    <w:p w:rsidR="003A0CB6" w:rsidRPr="00F10346" w:rsidRDefault="003A0CB6" w:rsidP="003A0CB6">
      <w:pPr>
        <w:rPr>
          <w:rFonts w:cs="Arial"/>
        </w:rPr>
      </w:pPr>
      <w:r w:rsidRPr="00F10346">
        <w:rPr>
          <w:rFonts w:cs="Arial"/>
        </w:rPr>
        <w:t>Продавац је дужан</w:t>
      </w:r>
      <w:r w:rsidR="00DF4CB5">
        <w:rPr>
          <w:rFonts w:cs="Arial"/>
          <w:lang w:val="sr-Cyrl-RS"/>
        </w:rPr>
        <w:t xml:space="preserve"> </w:t>
      </w:r>
      <w:r w:rsidRPr="00F10346">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A0CB6" w:rsidRDefault="003A0CB6" w:rsidP="003A0CB6">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3A0CB6" w:rsidRPr="00F10346" w:rsidRDefault="003A0CB6" w:rsidP="003A0CB6">
      <w:pPr>
        <w:spacing w:before="0"/>
        <w:jc w:val="center"/>
        <w:rPr>
          <w:rFonts w:cs="Arial"/>
          <w:b/>
        </w:rPr>
      </w:pPr>
      <w:r w:rsidRPr="00F10346">
        <w:rPr>
          <w:rFonts w:cs="Arial"/>
          <w:b/>
        </w:rPr>
        <w:t>Члан 1</w:t>
      </w:r>
      <w:r w:rsidR="00A36D90">
        <w:rPr>
          <w:rFonts w:cs="Arial"/>
          <w:b/>
          <w:lang w:val="sr-Cyrl-RS"/>
        </w:rPr>
        <w:t>6</w:t>
      </w:r>
      <w:r w:rsidRPr="00F10346">
        <w:rPr>
          <w:rFonts w:cs="Arial"/>
          <w:b/>
        </w:rPr>
        <w:t>.</w:t>
      </w:r>
    </w:p>
    <w:p w:rsidR="003A0CB6" w:rsidRPr="00F10346" w:rsidRDefault="003A0CB6" w:rsidP="003A0CB6">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A0CB6" w:rsidRPr="00F10346" w:rsidRDefault="003A0CB6" w:rsidP="003A0CB6">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A0CB6" w:rsidRPr="00F10346" w:rsidRDefault="003A0CB6" w:rsidP="003A0CB6">
      <w:pPr>
        <w:tabs>
          <w:tab w:val="left" w:pos="9090"/>
        </w:tabs>
        <w:rPr>
          <w:rFonts w:cs="Arial"/>
          <w:smallCaps/>
        </w:rPr>
      </w:pPr>
    </w:p>
    <w:p w:rsidR="003A0CB6" w:rsidRPr="00F10346" w:rsidRDefault="003A0CB6" w:rsidP="003A0CB6">
      <w:pPr>
        <w:spacing w:before="0"/>
        <w:jc w:val="center"/>
        <w:rPr>
          <w:rFonts w:cs="Arial"/>
          <w:b/>
        </w:rPr>
      </w:pPr>
      <w:r w:rsidRPr="00F10346">
        <w:rPr>
          <w:rFonts w:cs="Arial"/>
          <w:b/>
        </w:rPr>
        <w:t xml:space="preserve">Члан </w:t>
      </w:r>
      <w:r>
        <w:rPr>
          <w:rFonts w:cs="Arial"/>
          <w:b/>
        </w:rPr>
        <w:t>1</w:t>
      </w:r>
      <w:r w:rsidR="00A36D90">
        <w:rPr>
          <w:rFonts w:cs="Arial"/>
          <w:b/>
          <w:lang w:val="sr-Cyrl-RS"/>
        </w:rPr>
        <w:t>7</w:t>
      </w:r>
      <w:r w:rsidRPr="00F10346">
        <w:rPr>
          <w:rFonts w:cs="Arial"/>
          <w:b/>
        </w:rPr>
        <w:t>.</w:t>
      </w:r>
    </w:p>
    <w:p w:rsidR="003A0CB6" w:rsidRPr="00F10346" w:rsidRDefault="003A0CB6" w:rsidP="003A0CB6">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A0CB6" w:rsidRDefault="003A0CB6" w:rsidP="003A0CB6">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A10CB" w:rsidRPr="00F10346" w:rsidRDefault="00EA10CB" w:rsidP="003A0CB6">
      <w:pPr>
        <w:pStyle w:val="KDParagraf"/>
        <w:spacing w:before="0"/>
        <w:rPr>
          <w:rFonts w:eastAsia="Calibri" w:cs="Arial"/>
          <w:noProof/>
        </w:rPr>
      </w:pPr>
    </w:p>
    <w:p w:rsidR="003A0CB6" w:rsidRDefault="003A0CB6" w:rsidP="003A0CB6">
      <w:pPr>
        <w:pStyle w:val="KDParagraf"/>
        <w:spacing w:before="0"/>
        <w:rPr>
          <w:rFonts w:cs="Arial"/>
          <w:b/>
          <w:lang w:val="sr-Cyrl-BA"/>
        </w:rPr>
      </w:pPr>
    </w:p>
    <w:p w:rsidR="003A0CB6" w:rsidRPr="00F10346" w:rsidRDefault="003A0CB6" w:rsidP="003A0CB6">
      <w:pPr>
        <w:pStyle w:val="KDParagraf"/>
        <w:spacing w:before="0"/>
        <w:rPr>
          <w:rFonts w:cs="Arial"/>
          <w:b/>
          <w:lang w:val="sr-Cyrl-BA"/>
        </w:rPr>
      </w:pPr>
      <w:r w:rsidRPr="00F10346">
        <w:rPr>
          <w:rFonts w:cs="Arial"/>
          <w:b/>
          <w:lang w:val="sr-Cyrl-BA"/>
        </w:rPr>
        <w:lastRenderedPageBreak/>
        <w:t>ВАЖНОСТ УГОВОРА</w:t>
      </w:r>
    </w:p>
    <w:p w:rsidR="003A0CB6" w:rsidRPr="00F10346" w:rsidRDefault="003A0CB6" w:rsidP="003A0CB6">
      <w:pPr>
        <w:spacing w:before="0"/>
        <w:jc w:val="center"/>
        <w:rPr>
          <w:rFonts w:cs="Arial"/>
          <w:b/>
        </w:rPr>
      </w:pPr>
      <w:r>
        <w:rPr>
          <w:rFonts w:cs="Arial"/>
          <w:b/>
        </w:rPr>
        <w:t xml:space="preserve">Члан </w:t>
      </w:r>
      <w:r>
        <w:rPr>
          <w:rFonts w:cs="Arial"/>
          <w:b/>
          <w:lang w:val="sr-Cyrl-RS"/>
        </w:rPr>
        <w:t>1</w:t>
      </w:r>
      <w:r w:rsidR="00A36D90">
        <w:rPr>
          <w:rFonts w:cs="Arial"/>
          <w:b/>
          <w:lang w:val="sr-Cyrl-RS"/>
        </w:rPr>
        <w:t>8</w:t>
      </w:r>
      <w:r w:rsidRPr="00F10346">
        <w:rPr>
          <w:rFonts w:cs="Arial"/>
          <w:b/>
        </w:rPr>
        <w:t>.</w:t>
      </w:r>
    </w:p>
    <w:p w:rsidR="009B7892" w:rsidRPr="009B7892" w:rsidRDefault="009B7892" w:rsidP="009B7892">
      <w:pPr>
        <w:spacing w:before="0"/>
        <w:rPr>
          <w:rFonts w:eastAsia="Calibri" w:cs="Arial"/>
        </w:rPr>
      </w:pPr>
      <w:r w:rsidRPr="009B7892">
        <w:rPr>
          <w:rFonts w:eastAsia="Calibri" w:cs="Arial"/>
        </w:rPr>
        <w:t>Угoвoр сe зaкључуje дo испуњeњa свих угoвoрних oбaвeзa.</w:t>
      </w:r>
    </w:p>
    <w:p w:rsidR="00794D26" w:rsidRDefault="009B7892" w:rsidP="009B7892">
      <w:pPr>
        <w:spacing w:before="0"/>
        <w:rPr>
          <w:rFonts w:cs="Arial"/>
          <w:b/>
          <w:lang w:val="sr-Cyrl-RS"/>
        </w:rPr>
      </w:pPr>
      <w:r w:rsidRPr="009B7892">
        <w:rPr>
          <w:rFonts w:eastAsia="Calibri"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r w:rsidR="003A0CB6" w:rsidRPr="00F10346">
        <w:rPr>
          <w:rFonts w:cs="Arial"/>
          <w:b/>
        </w:rPr>
        <w:t xml:space="preserve">  </w:t>
      </w:r>
    </w:p>
    <w:p w:rsidR="00794D26" w:rsidRDefault="003A0CB6" w:rsidP="009B7892">
      <w:pPr>
        <w:spacing w:before="0"/>
        <w:rPr>
          <w:rFonts w:cs="Arial"/>
          <w:b/>
          <w:lang w:val="sr-Cyrl-RS"/>
        </w:rPr>
      </w:pPr>
      <w:r w:rsidRPr="00F10346">
        <w:rPr>
          <w:rFonts w:cs="Arial"/>
          <w:b/>
        </w:rPr>
        <w:t xml:space="preserve"> </w:t>
      </w:r>
    </w:p>
    <w:p w:rsidR="003A0CB6" w:rsidRPr="00F10346" w:rsidRDefault="003A0CB6" w:rsidP="009B7892">
      <w:pPr>
        <w:spacing w:before="0"/>
        <w:rPr>
          <w:rFonts w:cs="Arial"/>
          <w:b/>
        </w:rPr>
      </w:pPr>
      <w:r w:rsidRPr="00F10346">
        <w:rPr>
          <w:rFonts w:cs="Arial"/>
          <w:b/>
        </w:rPr>
        <w:t>ИЗМЕНЕ ТОКОМ ТРАЈАЊА УГОВОРА</w:t>
      </w:r>
    </w:p>
    <w:p w:rsidR="003A0CB6" w:rsidRPr="00F10346" w:rsidRDefault="003A0CB6" w:rsidP="003A0CB6">
      <w:pPr>
        <w:pStyle w:val="KDParagraf"/>
        <w:spacing w:before="0"/>
        <w:rPr>
          <w:rFonts w:cs="Arial"/>
          <w:color w:val="00B0F0"/>
        </w:rPr>
      </w:pPr>
    </w:p>
    <w:p w:rsidR="003A0CB6" w:rsidRPr="00F10346" w:rsidRDefault="003A0CB6" w:rsidP="003A0CB6">
      <w:pPr>
        <w:spacing w:before="0"/>
        <w:jc w:val="center"/>
        <w:rPr>
          <w:rFonts w:cs="Arial"/>
          <w:b/>
        </w:rPr>
      </w:pPr>
      <w:r>
        <w:rPr>
          <w:rFonts w:cs="Arial"/>
          <w:b/>
        </w:rPr>
        <w:t xml:space="preserve">Члан </w:t>
      </w:r>
      <w:r>
        <w:rPr>
          <w:rFonts w:cs="Arial"/>
          <w:b/>
          <w:lang w:val="sr-Cyrl-RS"/>
        </w:rPr>
        <w:t>1</w:t>
      </w:r>
      <w:r w:rsidR="00A36D90">
        <w:rPr>
          <w:rFonts w:cs="Arial"/>
          <w:b/>
          <w:lang w:val="sr-Cyrl-RS"/>
        </w:rPr>
        <w:t>9</w:t>
      </w:r>
      <w:r w:rsidRPr="00F10346">
        <w:rPr>
          <w:rFonts w:cs="Arial"/>
          <w:b/>
        </w:rPr>
        <w:t>.</w:t>
      </w:r>
    </w:p>
    <w:p w:rsidR="00537933" w:rsidRPr="00537933" w:rsidRDefault="00537933" w:rsidP="00537933">
      <w:pPr>
        <w:pStyle w:val="KDParagraf"/>
        <w:spacing w:before="0"/>
        <w:rPr>
          <w:rFonts w:cs="Arial"/>
          <w:bCs/>
          <w:lang w:val="sr-Cyrl-CS"/>
        </w:rPr>
      </w:pPr>
      <w:r w:rsidRPr="00537933">
        <w:rPr>
          <w:rFonts w:cs="Arial"/>
          <w:bCs/>
          <w:lang w:val="sr-Cyrl-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37933" w:rsidRPr="00537933" w:rsidRDefault="00537933" w:rsidP="00537933">
      <w:pPr>
        <w:pStyle w:val="KDParagraf"/>
        <w:spacing w:before="0"/>
        <w:rPr>
          <w:rFonts w:cs="Arial"/>
          <w:bCs/>
          <w:lang w:val="sr-Cyrl-CS"/>
        </w:rPr>
      </w:pPr>
      <w:r w:rsidRPr="00537933">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37933" w:rsidRDefault="00537933" w:rsidP="00537933">
      <w:pPr>
        <w:pStyle w:val="KDParagraf"/>
        <w:spacing w:before="0"/>
        <w:rPr>
          <w:rFonts w:cs="Arial"/>
          <w:bCs/>
          <w:lang w:val="sr-Cyrl-CS"/>
        </w:rPr>
      </w:pPr>
      <w:r w:rsidRPr="00537933">
        <w:rPr>
          <w:rFonts w:cs="Arial"/>
          <w:bCs/>
          <w:lang w:val="sr-Cyrl-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37933" w:rsidRDefault="00537933" w:rsidP="00537933">
      <w:pPr>
        <w:pStyle w:val="KDParagraf"/>
        <w:spacing w:before="0"/>
        <w:rPr>
          <w:rFonts w:cs="Arial"/>
          <w:bCs/>
          <w:lang w:val="sr-Cyrl-CS"/>
        </w:rPr>
      </w:pPr>
    </w:p>
    <w:p w:rsidR="00220230" w:rsidRPr="00F10346" w:rsidRDefault="00220230" w:rsidP="00220230">
      <w:pPr>
        <w:pStyle w:val="KDParagraf"/>
        <w:spacing w:before="0"/>
        <w:rPr>
          <w:rFonts w:cs="Arial"/>
          <w:color w:val="00B0F0"/>
        </w:rPr>
      </w:pPr>
    </w:p>
    <w:p w:rsidR="003A0CB6" w:rsidRDefault="003A0CB6" w:rsidP="003A0CB6">
      <w:pPr>
        <w:spacing w:before="0"/>
        <w:rPr>
          <w:rFonts w:cs="Arial"/>
          <w:b/>
        </w:rPr>
      </w:pPr>
      <w:r w:rsidRPr="00F10346">
        <w:rPr>
          <w:rFonts w:cs="Arial"/>
          <w:b/>
        </w:rPr>
        <w:t>ЗАВРШНЕ ОДРЕДБЕ</w:t>
      </w:r>
    </w:p>
    <w:p w:rsidR="003A0CB6" w:rsidRPr="00F10346" w:rsidRDefault="003A0CB6" w:rsidP="003A0CB6">
      <w:pPr>
        <w:spacing w:before="0"/>
        <w:jc w:val="center"/>
        <w:rPr>
          <w:rFonts w:cs="Arial"/>
        </w:rPr>
      </w:pPr>
      <w:r w:rsidRPr="00F10346">
        <w:rPr>
          <w:rFonts w:cs="Arial"/>
          <w:b/>
        </w:rPr>
        <w:t xml:space="preserve">Члан </w:t>
      </w:r>
      <w:r w:rsidR="00A36D90">
        <w:rPr>
          <w:rFonts w:cs="Arial"/>
          <w:b/>
          <w:lang w:val="sr-Cyrl-RS"/>
        </w:rPr>
        <w:t>20</w:t>
      </w:r>
      <w:r w:rsidRPr="00F10346">
        <w:rPr>
          <w:rFonts w:cs="Arial"/>
          <w:b/>
        </w:rPr>
        <w:t>.</w:t>
      </w:r>
    </w:p>
    <w:p w:rsidR="003A0CB6" w:rsidRDefault="003A0CB6" w:rsidP="003A0CB6">
      <w:pPr>
        <w:tabs>
          <w:tab w:val="left" w:pos="9090"/>
        </w:tabs>
        <w:rPr>
          <w:rFonts w:cs="Arial"/>
          <w:lang w:val="sr-Latn-R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A0CB6" w:rsidRPr="00F10346" w:rsidRDefault="003A0CB6" w:rsidP="003A0CB6">
      <w:pPr>
        <w:spacing w:before="0"/>
        <w:jc w:val="center"/>
        <w:rPr>
          <w:rFonts w:cs="Arial"/>
          <w:b/>
        </w:rPr>
      </w:pPr>
      <w:r w:rsidRPr="00F10346">
        <w:rPr>
          <w:rFonts w:cs="Arial"/>
          <w:b/>
          <w:lang w:val="ru-RU"/>
        </w:rPr>
        <w:t xml:space="preserve">Члан </w:t>
      </w:r>
      <w:r w:rsidRPr="00F10346">
        <w:rPr>
          <w:rFonts w:cs="Arial"/>
          <w:b/>
        </w:rPr>
        <w:t>2</w:t>
      </w:r>
      <w:r w:rsidR="00A36D90">
        <w:rPr>
          <w:rFonts w:cs="Arial"/>
          <w:b/>
          <w:lang w:val="sr-Cyrl-RS"/>
        </w:rPr>
        <w:t>1</w:t>
      </w:r>
      <w:r w:rsidRPr="00F10346">
        <w:rPr>
          <w:rFonts w:cs="Arial"/>
          <w:b/>
          <w:lang w:val="ru-RU"/>
        </w:rPr>
        <w:t>.</w:t>
      </w:r>
    </w:p>
    <w:p w:rsidR="003A0CB6" w:rsidRPr="00E45EB8" w:rsidRDefault="003A0CB6" w:rsidP="003A0CB6">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3A0CB6" w:rsidRPr="00F10346" w:rsidRDefault="003A0CB6" w:rsidP="003A0CB6">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C0026E" w:rsidRPr="00F10346" w:rsidRDefault="00C0026E" w:rsidP="003A0CB6">
      <w:pPr>
        <w:spacing w:before="0"/>
        <w:jc w:val="center"/>
        <w:rPr>
          <w:rFonts w:cs="Arial"/>
          <w:b/>
        </w:rPr>
      </w:pPr>
    </w:p>
    <w:p w:rsidR="003A0CB6" w:rsidRPr="00F10346" w:rsidRDefault="003A0CB6" w:rsidP="003A0CB6">
      <w:pPr>
        <w:spacing w:before="0"/>
        <w:jc w:val="center"/>
        <w:rPr>
          <w:rFonts w:cs="Arial"/>
          <w:b/>
        </w:rPr>
      </w:pPr>
      <w:r w:rsidRPr="00F10346">
        <w:rPr>
          <w:rFonts w:cs="Arial"/>
          <w:b/>
        </w:rPr>
        <w:t>Члан 2</w:t>
      </w:r>
      <w:r w:rsidR="00A36D90">
        <w:rPr>
          <w:rFonts w:cs="Arial"/>
          <w:b/>
          <w:lang w:val="sr-Cyrl-RS"/>
        </w:rPr>
        <w:t>2</w:t>
      </w:r>
      <w:r w:rsidRPr="00F10346">
        <w:rPr>
          <w:rFonts w:cs="Arial"/>
          <w:b/>
        </w:rPr>
        <w:t>.</w:t>
      </w:r>
    </w:p>
    <w:p w:rsidR="003A0CB6" w:rsidRPr="00F10346" w:rsidRDefault="003A0CB6" w:rsidP="003A0CB6">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5B4135" w:rsidRPr="005B4135" w:rsidRDefault="005B4135" w:rsidP="005B4135">
      <w:pPr>
        <w:rPr>
          <w:rFonts w:cs="Arial"/>
          <w:spacing w:val="2"/>
          <w:lang w:val="sr-Cyrl-CS" w:eastAsia="sr-Latn-CS"/>
        </w:rPr>
      </w:pPr>
      <w:r w:rsidRPr="005B4135">
        <w:rPr>
          <w:rFonts w:cs="Arial"/>
          <w:spacing w:val="2"/>
          <w:lang w:val="sr-Cyrl-CS" w:eastAsia="sr-Latn-CS"/>
        </w:rPr>
        <w:t>Уговор ступа на снагу након потписивања од стране законских заступника Уговорних страна и достављања средства финансијског обезбеђења.</w:t>
      </w:r>
    </w:p>
    <w:p w:rsidR="003A0CB6" w:rsidRPr="00F10346" w:rsidRDefault="003A0CB6" w:rsidP="003A0CB6">
      <w:pPr>
        <w:suppressAutoHyphens/>
        <w:spacing w:before="0" w:line="100" w:lineRule="atLeast"/>
        <w:ind w:left="720"/>
        <w:jc w:val="left"/>
        <w:rPr>
          <w:rFonts w:cs="Arial"/>
          <w:spacing w:val="2"/>
          <w:lang w:val="sr-Cyrl-CS" w:eastAsia="sr-Latn-CS"/>
        </w:rPr>
      </w:pPr>
    </w:p>
    <w:p w:rsidR="003A0CB6" w:rsidRPr="00F10346" w:rsidRDefault="003A0CB6" w:rsidP="003A0CB6">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3A0CB6" w:rsidRPr="00F10346" w:rsidRDefault="003A0CB6" w:rsidP="003A0CB6">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3A0CB6" w:rsidRPr="00F10346" w:rsidRDefault="003A0CB6" w:rsidP="003A0CB6">
      <w:pPr>
        <w:tabs>
          <w:tab w:val="left" w:pos="9090"/>
        </w:tabs>
        <w:spacing w:before="0"/>
        <w:rPr>
          <w:rFonts w:cs="Arial"/>
        </w:rPr>
      </w:pPr>
      <w:r w:rsidRPr="00F10346">
        <w:rPr>
          <w:rFonts w:cs="Arial"/>
        </w:rPr>
        <w:t>Прилог 1 Понуда</w:t>
      </w:r>
    </w:p>
    <w:p w:rsidR="003A0CB6" w:rsidRPr="00F10346" w:rsidRDefault="003A0CB6" w:rsidP="003A0CB6">
      <w:pPr>
        <w:tabs>
          <w:tab w:val="left" w:pos="9090"/>
        </w:tabs>
        <w:spacing w:before="0"/>
        <w:rPr>
          <w:rFonts w:cs="Arial"/>
        </w:rPr>
      </w:pPr>
      <w:r w:rsidRPr="00F10346">
        <w:rPr>
          <w:rFonts w:cs="Arial"/>
        </w:rPr>
        <w:t xml:space="preserve">Прилог 2 </w:t>
      </w:r>
      <w:r w:rsidR="004262D7" w:rsidRPr="004262D7">
        <w:rPr>
          <w:rFonts w:cs="Arial"/>
        </w:rPr>
        <w:t>Структура цене из Понуде</w:t>
      </w:r>
    </w:p>
    <w:p w:rsidR="003A0CB6" w:rsidRPr="00F10346" w:rsidRDefault="003A0CB6" w:rsidP="003A0CB6">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3A0CB6" w:rsidRPr="00F10346" w:rsidRDefault="003A0CB6" w:rsidP="003A0CB6">
      <w:pPr>
        <w:tabs>
          <w:tab w:val="left" w:pos="9090"/>
        </w:tabs>
        <w:spacing w:before="0"/>
        <w:rPr>
          <w:rFonts w:cs="Arial"/>
        </w:rPr>
      </w:pPr>
      <w:r w:rsidRPr="00F10346">
        <w:rPr>
          <w:rFonts w:cs="Arial"/>
        </w:rPr>
        <w:t>Прилог 4 Техничка спецификација</w:t>
      </w:r>
    </w:p>
    <w:p w:rsidR="003A0CB6" w:rsidRPr="008F313B" w:rsidRDefault="003A0CB6" w:rsidP="003A0CB6">
      <w:pPr>
        <w:tabs>
          <w:tab w:val="left" w:pos="9090"/>
        </w:tabs>
        <w:spacing w:before="0"/>
        <w:rPr>
          <w:rFonts w:cs="Arial"/>
          <w:lang w:val="sr-Cyrl-RS"/>
        </w:rPr>
      </w:pPr>
      <w:r w:rsidRPr="005E60FE">
        <w:rPr>
          <w:rFonts w:cs="Arial"/>
        </w:rPr>
        <w:t xml:space="preserve">Прилог 5 Споразум о заједничком </w:t>
      </w:r>
      <w:r w:rsidR="00965173">
        <w:rPr>
          <w:rFonts w:cs="Arial"/>
          <w:lang w:val="sr-Cyrl-RS"/>
        </w:rPr>
        <w:t>извршењу</w:t>
      </w:r>
      <w:r w:rsidR="008F313B">
        <w:rPr>
          <w:rFonts w:cs="Arial"/>
          <w:lang w:val="sr-Cyrl-RS"/>
        </w:rPr>
        <w:t xml:space="preserve"> </w:t>
      </w:r>
      <w:r w:rsidR="008F313B" w:rsidRPr="008F313B">
        <w:rPr>
          <w:rFonts w:cs="Arial"/>
          <w:lang w:val="sr-Cyrl-RS"/>
        </w:rPr>
        <w:t>(у случају да је изабрана заједничка понуда)</w:t>
      </w:r>
    </w:p>
    <w:p w:rsidR="003A0CB6" w:rsidRDefault="003A0CB6" w:rsidP="003A0CB6">
      <w:pPr>
        <w:spacing w:before="0"/>
        <w:rPr>
          <w:rFonts w:cs="Arial"/>
          <w:spacing w:val="2"/>
          <w:lang w:val="sr-Cyrl-CS"/>
        </w:rPr>
      </w:pPr>
    </w:p>
    <w:p w:rsidR="003A0CB6" w:rsidRPr="00F10346" w:rsidRDefault="003A0CB6" w:rsidP="003A0CB6">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36D90" w:rsidRDefault="00A36D90" w:rsidP="003A0CB6">
      <w:pPr>
        <w:spacing w:before="0"/>
        <w:rPr>
          <w:rFonts w:cs="Arial"/>
          <w:spacing w:val="2"/>
          <w:lang w:val="sr-Cyrl-RS"/>
        </w:rPr>
      </w:pPr>
    </w:p>
    <w:p w:rsidR="00A36D90" w:rsidRPr="00A36D90" w:rsidRDefault="00A36D90" w:rsidP="003A0CB6">
      <w:pPr>
        <w:spacing w:before="0"/>
        <w:rPr>
          <w:rFonts w:cs="Arial"/>
          <w:spacing w:val="2"/>
          <w:lang w:val="sr-Cyrl-RS"/>
        </w:rPr>
      </w:pPr>
    </w:p>
    <w:p w:rsidR="003A0CB6" w:rsidRPr="00F10346" w:rsidRDefault="003A0CB6" w:rsidP="003A0CB6">
      <w:pPr>
        <w:spacing w:before="0"/>
        <w:jc w:val="center"/>
        <w:rPr>
          <w:rFonts w:cs="Arial"/>
          <w:b/>
        </w:rPr>
      </w:pPr>
      <w:r w:rsidRPr="00F10346">
        <w:rPr>
          <w:rFonts w:cs="Arial"/>
          <w:b/>
        </w:rPr>
        <w:t>Члан 2</w:t>
      </w:r>
      <w:r w:rsidR="00A36D90">
        <w:rPr>
          <w:rFonts w:cs="Arial"/>
          <w:b/>
          <w:lang w:val="sr-Cyrl-RS"/>
        </w:rPr>
        <w:t>3</w:t>
      </w:r>
      <w:r w:rsidRPr="00F10346">
        <w:rPr>
          <w:rFonts w:cs="Arial"/>
          <w:b/>
        </w:rPr>
        <w:t>.</w:t>
      </w:r>
    </w:p>
    <w:p w:rsidR="003A0CB6" w:rsidRPr="00F10346" w:rsidRDefault="003A0CB6" w:rsidP="003A0CB6">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A0CB6" w:rsidRPr="00F10346" w:rsidRDefault="003A0CB6" w:rsidP="003A0CB6">
      <w:pPr>
        <w:pStyle w:val="KDParagraf"/>
        <w:spacing w:before="0"/>
        <w:rPr>
          <w:rFonts w:cs="Arial"/>
        </w:rPr>
      </w:pPr>
    </w:p>
    <w:p w:rsidR="003A0CB6" w:rsidRDefault="003A0CB6" w:rsidP="003A0CB6">
      <w:pPr>
        <w:pStyle w:val="KDParagraf"/>
        <w:spacing w:before="0"/>
        <w:rPr>
          <w:rFonts w:cs="Arial"/>
        </w:rPr>
      </w:pPr>
    </w:p>
    <w:p w:rsidR="003A0CB6" w:rsidRDefault="003A0CB6" w:rsidP="003A0CB6">
      <w:pPr>
        <w:pStyle w:val="KDParagraf"/>
        <w:spacing w:before="0"/>
        <w:rPr>
          <w:rFonts w:cs="Arial"/>
        </w:rPr>
      </w:pPr>
    </w:p>
    <w:p w:rsidR="003A0CB6" w:rsidRPr="00677614" w:rsidRDefault="003A0CB6" w:rsidP="003A0CB6">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3A0CB6" w:rsidRPr="00E45EB8" w:rsidRDefault="003A0CB6" w:rsidP="003A0CB6">
      <w:pPr>
        <w:spacing w:before="0"/>
        <w:rPr>
          <w:rFonts w:cs="Arial"/>
          <w:b/>
        </w:rPr>
      </w:pPr>
      <w:r w:rsidRPr="00F10346">
        <w:rPr>
          <w:rFonts w:cs="Arial"/>
          <w:b/>
        </w:rPr>
        <w:t>ЈП „Електропривреда Србије“</w:t>
      </w:r>
      <w:r w:rsidRPr="00E45EB8">
        <w:rPr>
          <w:rFonts w:cs="Arial"/>
          <w:b/>
        </w:rPr>
        <w:t>Београд                                                Назив</w:t>
      </w:r>
    </w:p>
    <w:p w:rsidR="003A0CB6" w:rsidRPr="00E45EB8" w:rsidRDefault="003A0CB6" w:rsidP="003A0CB6">
      <w:pPr>
        <w:pStyle w:val="KDParagraf"/>
        <w:spacing w:before="0"/>
        <w:rPr>
          <w:rFonts w:cs="Arial"/>
        </w:rPr>
      </w:pPr>
    </w:p>
    <w:p w:rsidR="003A0CB6" w:rsidRPr="00E45EB8" w:rsidRDefault="003A0CB6" w:rsidP="003A0CB6">
      <w:pPr>
        <w:pStyle w:val="KDParagraf"/>
        <w:spacing w:before="0"/>
        <w:rPr>
          <w:rFonts w:cs="Arial"/>
        </w:rPr>
      </w:pPr>
      <w:r w:rsidRPr="00E45EB8">
        <w:rPr>
          <w:rFonts w:cs="Arial"/>
        </w:rPr>
        <w:t>___________________________________                             ________________________</w:t>
      </w:r>
    </w:p>
    <w:p w:rsidR="003A0CB6" w:rsidRPr="00E45EB8" w:rsidRDefault="003A0CB6" w:rsidP="003A0CB6">
      <w:pPr>
        <w:pStyle w:val="KDParagraf"/>
        <w:spacing w:before="0"/>
        <w:rPr>
          <w:rFonts w:cs="Arial"/>
          <w:b/>
        </w:rPr>
      </w:pPr>
      <w:r w:rsidRPr="00E45EB8">
        <w:rPr>
          <w:rFonts w:cs="Arial"/>
        </w:rPr>
        <w:t xml:space="preserve">                                                                               </w:t>
      </w:r>
      <w:r w:rsidRPr="00E45EB8">
        <w:rPr>
          <w:rFonts w:cs="Arial"/>
          <w:b/>
        </w:rPr>
        <w:t>М.П.</w:t>
      </w:r>
    </w:p>
    <w:p w:rsidR="003A0CB6" w:rsidRPr="00E45EB8" w:rsidRDefault="000D0547" w:rsidP="003A0CB6">
      <w:pPr>
        <w:spacing w:before="0"/>
        <w:rPr>
          <w:rFonts w:cs="Arial"/>
        </w:rPr>
      </w:pPr>
      <w:r>
        <w:rPr>
          <w:rFonts w:cs="Arial"/>
          <w:lang w:val="sr-Cyrl-RS"/>
        </w:rPr>
        <w:t xml:space="preserve"> </w:t>
      </w:r>
      <w:r w:rsidR="003A0CB6" w:rsidRPr="00E45EB8">
        <w:rPr>
          <w:rFonts w:cs="Arial"/>
        </w:rPr>
        <w:t>Финансијски директо</w:t>
      </w:r>
      <w:r w:rsidR="00220230">
        <w:rPr>
          <w:rFonts w:cs="Arial"/>
          <w:lang w:val="sr-Cyrl-RS"/>
        </w:rPr>
        <w:t>р</w:t>
      </w:r>
      <w:r w:rsidR="003A0CB6" w:rsidRPr="00E45EB8">
        <w:rPr>
          <w:rFonts w:cs="Arial"/>
        </w:rPr>
        <w:t xml:space="preserve"> ТЕНТ,                  име и презиме,функција                                            </w:t>
      </w:r>
      <w:r w:rsidR="00220230">
        <w:rPr>
          <w:rFonts w:cs="Arial"/>
          <w:lang w:val="sr-Cyrl-RS"/>
        </w:rPr>
        <w:t xml:space="preserve">       </w:t>
      </w:r>
      <w:r>
        <w:rPr>
          <w:rFonts w:cs="Arial"/>
          <w:lang w:val="sr-Cyrl-RS"/>
        </w:rPr>
        <w:t xml:space="preserve">                    </w:t>
      </w:r>
      <w:r w:rsidR="00063FAD">
        <w:rPr>
          <w:rFonts w:cs="Arial"/>
          <w:lang w:val="sr-Cyrl-RS"/>
        </w:rPr>
        <w:t xml:space="preserve">   </w:t>
      </w:r>
      <w:r w:rsidR="00BD6357">
        <w:rPr>
          <w:rFonts w:cs="Arial"/>
          <w:lang w:val="sr-Cyrl-RS"/>
        </w:rPr>
        <w:t xml:space="preserve">   </w:t>
      </w:r>
      <w:r w:rsidR="00220230">
        <w:rPr>
          <w:rFonts w:cs="Arial"/>
          <w:lang w:val="sr-Cyrl-RS"/>
        </w:rPr>
        <w:t>Жељко Вујиновић</w:t>
      </w:r>
      <w:r w:rsidR="003A0CB6" w:rsidRPr="00E45EB8">
        <w:rPr>
          <w:rFonts w:cs="Arial"/>
        </w:rPr>
        <w:t xml:space="preserve">                                                                             </w:t>
      </w:r>
    </w:p>
    <w:p w:rsidR="003A0CB6" w:rsidRPr="00E45EB8" w:rsidRDefault="003A0CB6" w:rsidP="003A0CB6">
      <w:pPr>
        <w:pStyle w:val="KDParagraf"/>
        <w:spacing w:before="0"/>
        <w:rPr>
          <w:rFonts w:cs="Arial"/>
        </w:rPr>
      </w:pPr>
    </w:p>
    <w:sectPr w:rsidR="003A0CB6" w:rsidRPr="00E45EB8" w:rsidSect="000C50A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93F" w:rsidRDefault="00D1193F">
      <w:r>
        <w:separator/>
      </w:r>
    </w:p>
    <w:p w:rsidR="00D1193F" w:rsidRDefault="00D1193F"/>
  </w:endnote>
  <w:endnote w:type="continuationSeparator" w:id="0">
    <w:p w:rsidR="00D1193F" w:rsidRDefault="00D1193F">
      <w:r>
        <w:continuationSeparator/>
      </w:r>
    </w:p>
    <w:p w:rsidR="00D1193F" w:rsidRDefault="00D11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D" w:rsidRDefault="0010753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753D" w:rsidRDefault="0010753D" w:rsidP="00841BE7">
    <w:pPr>
      <w:pStyle w:val="Footer"/>
      <w:ind w:right="360"/>
    </w:pPr>
  </w:p>
  <w:p w:rsidR="0010753D" w:rsidRDefault="0010753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D" w:rsidRPr="00EC5BB4" w:rsidRDefault="001075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218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218C">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D" w:rsidRPr="00EC5BB4" w:rsidRDefault="001075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218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218C">
      <w:rPr>
        <w:rStyle w:val="PageNumber"/>
        <w:rFonts w:cs="Arial"/>
        <w:b/>
        <w:noProof/>
        <w:szCs w:val="24"/>
      </w:rPr>
      <w:t>72</w:t>
    </w:r>
    <w:r w:rsidRPr="00EC5BB4">
      <w:rPr>
        <w:rStyle w:val="PageNumber"/>
        <w:rFonts w:cs="Arial"/>
        <w:b/>
        <w:szCs w:val="24"/>
      </w:rPr>
      <w:fldChar w:fldCharType="end"/>
    </w:r>
  </w:p>
  <w:p w:rsidR="0010753D" w:rsidRDefault="00107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93F" w:rsidRDefault="00D1193F">
      <w:r>
        <w:separator/>
      </w:r>
    </w:p>
    <w:p w:rsidR="00D1193F" w:rsidRDefault="00D1193F"/>
  </w:footnote>
  <w:footnote w:type="continuationSeparator" w:id="0">
    <w:p w:rsidR="00D1193F" w:rsidRDefault="00D1193F">
      <w:r>
        <w:continuationSeparator/>
      </w:r>
    </w:p>
    <w:p w:rsidR="00D1193F" w:rsidRDefault="00D119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D" w:rsidRDefault="0010753D" w:rsidP="004276AD">
    <w:pPr>
      <w:pStyle w:val="Header"/>
      <w:rPr>
        <w:sz w:val="20"/>
      </w:rPr>
    </w:pPr>
  </w:p>
  <w:p w:rsidR="0010753D" w:rsidRPr="004276AD" w:rsidRDefault="0010753D" w:rsidP="00A32A8F">
    <w:pPr>
      <w:pStyle w:val="Header"/>
      <w:jc w:val="right"/>
    </w:pPr>
    <w:r w:rsidRPr="00EC5BB4">
      <w:rPr>
        <w:szCs w:val="24"/>
      </w:rPr>
      <w:t>ЈП „Електропривреда Србије“ Београд          Конкурсна документација ЈН</w:t>
    </w:r>
    <w:r>
      <w:rPr>
        <w:b/>
        <w:szCs w:val="24"/>
        <w:lang w:val="sr-Cyrl-RS"/>
      </w:rPr>
      <w:t xml:space="preserve">            </w:t>
    </w:r>
    <w:r>
      <w:t>3000/0</w:t>
    </w:r>
    <w:r>
      <w:rPr>
        <w:lang w:val="sr-Cyrl-RS"/>
      </w:rPr>
      <w:t>369</w:t>
    </w:r>
    <w:r w:rsidRPr="00A32A8F">
      <w:t>/2018(</w:t>
    </w:r>
    <w:r>
      <w:rPr>
        <w:lang w:val="sr-Cyrl-RS"/>
      </w:rPr>
      <w:t>1215</w:t>
    </w:r>
    <w:r w:rsidRPr="00A32A8F">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D" w:rsidRPr="001D2A79" w:rsidRDefault="0010753D" w:rsidP="00DF10A7">
    <w:pPr>
      <w:pStyle w:val="Header"/>
      <w:rPr>
        <w:szCs w:val="24"/>
        <w:lang w:val="sr-Cyrl-RS"/>
      </w:rPr>
    </w:pPr>
    <w:r>
      <w:rPr>
        <w:szCs w:val="24"/>
      </w:rPr>
      <w:t xml:space="preserve"> </w:t>
    </w: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ЈН</w:t>
    </w:r>
    <w:r>
      <w:rPr>
        <w:b/>
        <w:szCs w:val="24"/>
        <w:lang w:val="sr-Cyrl-RS"/>
      </w:rPr>
      <w:t xml:space="preserve"> </w:t>
    </w:r>
    <w:r>
      <w:rPr>
        <w:b/>
        <w:szCs w:val="24"/>
        <w:lang w:val="sr-Latn-RS"/>
      </w:rPr>
      <w:t xml:space="preserve">      </w:t>
    </w:r>
  </w:p>
  <w:p w:rsidR="0010753D" w:rsidRPr="00210557" w:rsidRDefault="0010753D" w:rsidP="00DF10A7">
    <w:pPr>
      <w:pStyle w:val="Header"/>
      <w:tabs>
        <w:tab w:val="clear" w:pos="8640"/>
        <w:tab w:val="left" w:pos="5040"/>
        <w:tab w:val="left" w:pos="5760"/>
      </w:tabs>
      <w:jc w:val="right"/>
    </w:pPr>
    <w:r>
      <w:tab/>
    </w:r>
    <w:r>
      <w:tab/>
    </w:r>
    <w:r>
      <w:tab/>
    </w:r>
    <w:r>
      <w:tab/>
      <w:t xml:space="preserve">           </w:t>
    </w:r>
    <w:r w:rsidRPr="00DF10A7">
      <w:t>3000/</w:t>
    </w:r>
    <w:r>
      <w:t>0369</w:t>
    </w:r>
    <w:r w:rsidRPr="00DF10A7">
      <w:t>/2018(</w:t>
    </w:r>
    <w:r>
      <w:t>1215</w:t>
    </w:r>
    <w:r w:rsidRPr="00DF10A7">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73188D"/>
    <w:multiLevelType w:val="hybridMultilevel"/>
    <w:tmpl w:val="3F3C6F4E"/>
    <w:lvl w:ilvl="0" w:tplc="0514298C">
      <w:start w:val="1"/>
      <w:numFmt w:val="decimal"/>
      <w:lvlText w:val="%1."/>
      <w:lvlJc w:val="left"/>
      <w:pPr>
        <w:ind w:left="420" w:hanging="360"/>
      </w:pPr>
      <w:rPr>
        <w:rFonts w:hint="default"/>
      </w:rPr>
    </w:lvl>
    <w:lvl w:ilvl="1" w:tplc="241A0019" w:tentative="1">
      <w:start w:val="1"/>
      <w:numFmt w:val="lowerLetter"/>
      <w:lvlText w:val="%2."/>
      <w:lvlJc w:val="left"/>
      <w:pPr>
        <w:ind w:left="1140" w:hanging="360"/>
      </w:pPr>
    </w:lvl>
    <w:lvl w:ilvl="2" w:tplc="241A001B" w:tentative="1">
      <w:start w:val="1"/>
      <w:numFmt w:val="lowerRoman"/>
      <w:lvlText w:val="%3."/>
      <w:lvlJc w:val="right"/>
      <w:pPr>
        <w:ind w:left="1860" w:hanging="180"/>
      </w:pPr>
    </w:lvl>
    <w:lvl w:ilvl="3" w:tplc="241A000F" w:tentative="1">
      <w:start w:val="1"/>
      <w:numFmt w:val="decimal"/>
      <w:lvlText w:val="%4."/>
      <w:lvlJc w:val="left"/>
      <w:pPr>
        <w:ind w:left="2580" w:hanging="360"/>
      </w:pPr>
    </w:lvl>
    <w:lvl w:ilvl="4" w:tplc="241A0019" w:tentative="1">
      <w:start w:val="1"/>
      <w:numFmt w:val="lowerLetter"/>
      <w:lvlText w:val="%5."/>
      <w:lvlJc w:val="left"/>
      <w:pPr>
        <w:ind w:left="3300" w:hanging="360"/>
      </w:pPr>
    </w:lvl>
    <w:lvl w:ilvl="5" w:tplc="241A001B" w:tentative="1">
      <w:start w:val="1"/>
      <w:numFmt w:val="lowerRoman"/>
      <w:lvlText w:val="%6."/>
      <w:lvlJc w:val="right"/>
      <w:pPr>
        <w:ind w:left="4020" w:hanging="180"/>
      </w:pPr>
    </w:lvl>
    <w:lvl w:ilvl="6" w:tplc="241A000F" w:tentative="1">
      <w:start w:val="1"/>
      <w:numFmt w:val="decimal"/>
      <w:lvlText w:val="%7."/>
      <w:lvlJc w:val="left"/>
      <w:pPr>
        <w:ind w:left="4740" w:hanging="360"/>
      </w:pPr>
    </w:lvl>
    <w:lvl w:ilvl="7" w:tplc="241A0019" w:tentative="1">
      <w:start w:val="1"/>
      <w:numFmt w:val="lowerLetter"/>
      <w:lvlText w:val="%8."/>
      <w:lvlJc w:val="left"/>
      <w:pPr>
        <w:ind w:left="5460" w:hanging="360"/>
      </w:pPr>
    </w:lvl>
    <w:lvl w:ilvl="8" w:tplc="241A001B" w:tentative="1">
      <w:start w:val="1"/>
      <w:numFmt w:val="lowerRoman"/>
      <w:lvlText w:val="%9."/>
      <w:lvlJc w:val="right"/>
      <w:pPr>
        <w:ind w:left="61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270922"/>
    <w:multiLevelType w:val="hybridMultilevel"/>
    <w:tmpl w:val="D5722D4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B54302"/>
    <w:multiLevelType w:val="multilevel"/>
    <w:tmpl w:val="B470D8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3212E5"/>
    <w:multiLevelType w:val="hybridMultilevel"/>
    <w:tmpl w:val="EA6EFAB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3C16597"/>
    <w:multiLevelType w:val="hybridMultilevel"/>
    <w:tmpl w:val="8A6E06A2"/>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1AC67696"/>
    <w:lvl w:ilvl="0">
      <w:start w:val="1"/>
      <w:numFmt w:val="decimal"/>
      <w:lvlText w:val="%1."/>
      <w:lvlJc w:val="left"/>
      <w:pPr>
        <w:ind w:left="720" w:hanging="360"/>
      </w:pPr>
      <w:rPr>
        <w:rFonts w:ascii="Arial" w:eastAsia="Times New Roman" w:hAnsi="Arial" w:cs="Arial"/>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EFA646D"/>
    <w:multiLevelType w:val="hybridMultilevel"/>
    <w:tmpl w:val="53FC74CA"/>
    <w:lvl w:ilvl="0" w:tplc="2C74BC40">
      <w:start w:val="1"/>
      <w:numFmt w:val="decimal"/>
      <w:lvlText w:val="%1."/>
      <w:lvlJc w:val="left"/>
      <w:pPr>
        <w:ind w:left="480" w:hanging="360"/>
      </w:pPr>
      <w:rPr>
        <w:rFonts w:hint="default"/>
      </w:rPr>
    </w:lvl>
    <w:lvl w:ilvl="1" w:tplc="241A0019" w:tentative="1">
      <w:start w:val="1"/>
      <w:numFmt w:val="lowerLetter"/>
      <w:lvlText w:val="%2."/>
      <w:lvlJc w:val="left"/>
      <w:pPr>
        <w:ind w:left="1200" w:hanging="360"/>
      </w:pPr>
    </w:lvl>
    <w:lvl w:ilvl="2" w:tplc="241A001B" w:tentative="1">
      <w:start w:val="1"/>
      <w:numFmt w:val="lowerRoman"/>
      <w:lvlText w:val="%3."/>
      <w:lvlJc w:val="right"/>
      <w:pPr>
        <w:ind w:left="1920" w:hanging="180"/>
      </w:pPr>
    </w:lvl>
    <w:lvl w:ilvl="3" w:tplc="241A000F" w:tentative="1">
      <w:start w:val="1"/>
      <w:numFmt w:val="decimal"/>
      <w:lvlText w:val="%4."/>
      <w:lvlJc w:val="left"/>
      <w:pPr>
        <w:ind w:left="2640" w:hanging="360"/>
      </w:pPr>
    </w:lvl>
    <w:lvl w:ilvl="4" w:tplc="241A0019" w:tentative="1">
      <w:start w:val="1"/>
      <w:numFmt w:val="lowerLetter"/>
      <w:lvlText w:val="%5."/>
      <w:lvlJc w:val="left"/>
      <w:pPr>
        <w:ind w:left="3360" w:hanging="360"/>
      </w:pPr>
    </w:lvl>
    <w:lvl w:ilvl="5" w:tplc="241A001B" w:tentative="1">
      <w:start w:val="1"/>
      <w:numFmt w:val="lowerRoman"/>
      <w:lvlText w:val="%6."/>
      <w:lvlJc w:val="right"/>
      <w:pPr>
        <w:ind w:left="4080" w:hanging="180"/>
      </w:pPr>
    </w:lvl>
    <w:lvl w:ilvl="6" w:tplc="241A000F" w:tentative="1">
      <w:start w:val="1"/>
      <w:numFmt w:val="decimal"/>
      <w:lvlText w:val="%7."/>
      <w:lvlJc w:val="left"/>
      <w:pPr>
        <w:ind w:left="4800" w:hanging="360"/>
      </w:pPr>
    </w:lvl>
    <w:lvl w:ilvl="7" w:tplc="241A0019" w:tentative="1">
      <w:start w:val="1"/>
      <w:numFmt w:val="lowerLetter"/>
      <w:lvlText w:val="%8."/>
      <w:lvlJc w:val="left"/>
      <w:pPr>
        <w:ind w:left="5520" w:hanging="360"/>
      </w:pPr>
    </w:lvl>
    <w:lvl w:ilvl="8" w:tplc="241A001B" w:tentative="1">
      <w:start w:val="1"/>
      <w:numFmt w:val="lowerRoman"/>
      <w:lvlText w:val="%9."/>
      <w:lvlJc w:val="right"/>
      <w:pPr>
        <w:ind w:left="624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A6442BC"/>
    <w:multiLevelType w:val="hybridMultilevel"/>
    <w:tmpl w:val="53FC74CA"/>
    <w:lvl w:ilvl="0" w:tplc="2C74BC40">
      <w:start w:val="1"/>
      <w:numFmt w:val="decimal"/>
      <w:lvlText w:val="%1."/>
      <w:lvlJc w:val="left"/>
      <w:pPr>
        <w:ind w:left="480" w:hanging="360"/>
      </w:pPr>
      <w:rPr>
        <w:rFonts w:hint="default"/>
      </w:rPr>
    </w:lvl>
    <w:lvl w:ilvl="1" w:tplc="241A0019" w:tentative="1">
      <w:start w:val="1"/>
      <w:numFmt w:val="lowerLetter"/>
      <w:lvlText w:val="%2."/>
      <w:lvlJc w:val="left"/>
      <w:pPr>
        <w:ind w:left="1200" w:hanging="360"/>
      </w:pPr>
    </w:lvl>
    <w:lvl w:ilvl="2" w:tplc="241A001B" w:tentative="1">
      <w:start w:val="1"/>
      <w:numFmt w:val="lowerRoman"/>
      <w:lvlText w:val="%3."/>
      <w:lvlJc w:val="right"/>
      <w:pPr>
        <w:ind w:left="1920" w:hanging="180"/>
      </w:pPr>
    </w:lvl>
    <w:lvl w:ilvl="3" w:tplc="241A000F" w:tentative="1">
      <w:start w:val="1"/>
      <w:numFmt w:val="decimal"/>
      <w:lvlText w:val="%4."/>
      <w:lvlJc w:val="left"/>
      <w:pPr>
        <w:ind w:left="2640" w:hanging="360"/>
      </w:pPr>
    </w:lvl>
    <w:lvl w:ilvl="4" w:tplc="241A0019" w:tentative="1">
      <w:start w:val="1"/>
      <w:numFmt w:val="lowerLetter"/>
      <w:lvlText w:val="%5."/>
      <w:lvlJc w:val="left"/>
      <w:pPr>
        <w:ind w:left="3360" w:hanging="360"/>
      </w:pPr>
    </w:lvl>
    <w:lvl w:ilvl="5" w:tplc="241A001B" w:tentative="1">
      <w:start w:val="1"/>
      <w:numFmt w:val="lowerRoman"/>
      <w:lvlText w:val="%6."/>
      <w:lvlJc w:val="right"/>
      <w:pPr>
        <w:ind w:left="4080" w:hanging="180"/>
      </w:pPr>
    </w:lvl>
    <w:lvl w:ilvl="6" w:tplc="241A000F" w:tentative="1">
      <w:start w:val="1"/>
      <w:numFmt w:val="decimal"/>
      <w:lvlText w:val="%7."/>
      <w:lvlJc w:val="left"/>
      <w:pPr>
        <w:ind w:left="4800" w:hanging="360"/>
      </w:pPr>
    </w:lvl>
    <w:lvl w:ilvl="7" w:tplc="241A0019" w:tentative="1">
      <w:start w:val="1"/>
      <w:numFmt w:val="lowerLetter"/>
      <w:lvlText w:val="%8."/>
      <w:lvlJc w:val="left"/>
      <w:pPr>
        <w:ind w:left="5520" w:hanging="360"/>
      </w:pPr>
    </w:lvl>
    <w:lvl w:ilvl="8" w:tplc="241A001B" w:tentative="1">
      <w:start w:val="1"/>
      <w:numFmt w:val="lowerRoman"/>
      <w:lvlText w:val="%9."/>
      <w:lvlJc w:val="right"/>
      <w:pPr>
        <w:ind w:left="624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6349340"/>
    <w:lvl w:ilvl="0" w:tplc="89CE11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2">
    <w:nsid w:val="6C373C7E"/>
    <w:multiLevelType w:val="hybridMultilevel"/>
    <w:tmpl w:val="0282A7A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3C723A"/>
    <w:multiLevelType w:val="hybridMultilevel"/>
    <w:tmpl w:val="A54A8D88"/>
    <w:lvl w:ilvl="0" w:tplc="4964F924">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6"/>
  </w:num>
  <w:num w:numId="3">
    <w:abstractNumId w:val="88"/>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4"/>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9"/>
  </w:num>
  <w:num w:numId="12">
    <w:abstractNumId w:val="70"/>
  </w:num>
  <w:num w:numId="13">
    <w:abstractNumId w:val="60"/>
  </w:num>
  <w:num w:numId="14">
    <w:abstractNumId w:val="57"/>
  </w:num>
  <w:num w:numId="15">
    <w:abstractNumId w:val="80"/>
  </w:num>
  <w:num w:numId="16">
    <w:abstractNumId w:val="65"/>
  </w:num>
  <w:num w:numId="17">
    <w:abstractNumId w:val="89"/>
  </w:num>
  <w:num w:numId="18">
    <w:abstractNumId w:val="93"/>
  </w:num>
  <w:num w:numId="19">
    <w:abstractNumId w:val="89"/>
  </w:num>
  <w:num w:numId="20">
    <w:abstractNumId w:val="50"/>
  </w:num>
  <w:num w:numId="21">
    <w:abstractNumId w:val="83"/>
  </w:num>
  <w:num w:numId="22">
    <w:abstractNumId w:val="68"/>
  </w:num>
  <w:num w:numId="23">
    <w:abstractNumId w:val="49"/>
  </w:num>
  <w:num w:numId="24">
    <w:abstractNumId w:val="51"/>
  </w:num>
  <w:num w:numId="25">
    <w:abstractNumId w:val="76"/>
  </w:num>
  <w:num w:numId="26">
    <w:abstractNumId w:val="75"/>
  </w:num>
  <w:num w:numId="27">
    <w:abstractNumId w:val="59"/>
  </w:num>
  <w:num w:numId="28">
    <w:abstractNumId w:val="91"/>
  </w:num>
  <w:num w:numId="2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num>
  <w:num w:numId="31">
    <w:abstractNumId w:val="61"/>
  </w:num>
  <w:num w:numId="32">
    <w:abstractNumId w:val="73"/>
  </w:num>
  <w:num w:numId="33">
    <w:abstractNumId w:val="82"/>
  </w:num>
  <w:num w:numId="34">
    <w:abstractNumId w:val="78"/>
  </w:num>
  <w:num w:numId="35">
    <w:abstractNumId w:val="99"/>
  </w:num>
  <w:num w:numId="36">
    <w:abstractNumId w:val="101"/>
  </w:num>
  <w:num w:numId="37">
    <w:abstractNumId w:val="81"/>
  </w:num>
  <w:num w:numId="38">
    <w:abstractNumId w:val="72"/>
  </w:num>
  <w:num w:numId="39">
    <w:abstractNumId w:val="84"/>
  </w:num>
  <w:num w:numId="40">
    <w:abstractNumId w:val="69"/>
  </w:num>
  <w:num w:numId="41">
    <w:abstractNumId w:val="64"/>
  </w:num>
  <w:num w:numId="42">
    <w:abstractNumId w:val="67"/>
  </w:num>
  <w:num w:numId="43">
    <w:abstractNumId w:val="9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85"/>
    <w:rsid w:val="00001095"/>
    <w:rsid w:val="00001727"/>
    <w:rsid w:val="000024F4"/>
    <w:rsid w:val="00002690"/>
    <w:rsid w:val="00003023"/>
    <w:rsid w:val="000035F7"/>
    <w:rsid w:val="000042FE"/>
    <w:rsid w:val="0000496D"/>
    <w:rsid w:val="000050AC"/>
    <w:rsid w:val="000057F2"/>
    <w:rsid w:val="00005800"/>
    <w:rsid w:val="00005C53"/>
    <w:rsid w:val="00005D85"/>
    <w:rsid w:val="00006D02"/>
    <w:rsid w:val="00006E35"/>
    <w:rsid w:val="00007AED"/>
    <w:rsid w:val="00007CE7"/>
    <w:rsid w:val="00010443"/>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3E"/>
    <w:rsid w:val="00012EA5"/>
    <w:rsid w:val="000131E4"/>
    <w:rsid w:val="0001344F"/>
    <w:rsid w:val="0001466B"/>
    <w:rsid w:val="00014750"/>
    <w:rsid w:val="00014F46"/>
    <w:rsid w:val="0001554E"/>
    <w:rsid w:val="00015552"/>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A3"/>
    <w:rsid w:val="000224DA"/>
    <w:rsid w:val="00022726"/>
    <w:rsid w:val="00022757"/>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D54"/>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1CD"/>
    <w:rsid w:val="0003771A"/>
    <w:rsid w:val="00037B82"/>
    <w:rsid w:val="00037E5A"/>
    <w:rsid w:val="00041105"/>
    <w:rsid w:val="00041B26"/>
    <w:rsid w:val="00041CE5"/>
    <w:rsid w:val="00041D7D"/>
    <w:rsid w:val="000420FF"/>
    <w:rsid w:val="00042335"/>
    <w:rsid w:val="00042385"/>
    <w:rsid w:val="000426A6"/>
    <w:rsid w:val="00042846"/>
    <w:rsid w:val="00042AB1"/>
    <w:rsid w:val="00042D8E"/>
    <w:rsid w:val="0004327C"/>
    <w:rsid w:val="00043B23"/>
    <w:rsid w:val="00043C87"/>
    <w:rsid w:val="00043D31"/>
    <w:rsid w:val="00043EAD"/>
    <w:rsid w:val="000440B1"/>
    <w:rsid w:val="00044484"/>
    <w:rsid w:val="00044A8E"/>
    <w:rsid w:val="00044FEB"/>
    <w:rsid w:val="000455D2"/>
    <w:rsid w:val="00045FB6"/>
    <w:rsid w:val="00046BC7"/>
    <w:rsid w:val="00046BE9"/>
    <w:rsid w:val="00046D24"/>
    <w:rsid w:val="00046DA8"/>
    <w:rsid w:val="00046F29"/>
    <w:rsid w:val="00046FA0"/>
    <w:rsid w:val="00047073"/>
    <w:rsid w:val="0004799D"/>
    <w:rsid w:val="000500C9"/>
    <w:rsid w:val="0005083D"/>
    <w:rsid w:val="00050CD6"/>
    <w:rsid w:val="00050FBE"/>
    <w:rsid w:val="0005127F"/>
    <w:rsid w:val="00051432"/>
    <w:rsid w:val="00051B4A"/>
    <w:rsid w:val="00051D7A"/>
    <w:rsid w:val="000523A0"/>
    <w:rsid w:val="00052B06"/>
    <w:rsid w:val="00052DCF"/>
    <w:rsid w:val="00052F72"/>
    <w:rsid w:val="0005316D"/>
    <w:rsid w:val="000532AB"/>
    <w:rsid w:val="000533E6"/>
    <w:rsid w:val="00053796"/>
    <w:rsid w:val="00053D87"/>
    <w:rsid w:val="00053E33"/>
    <w:rsid w:val="00055036"/>
    <w:rsid w:val="00055239"/>
    <w:rsid w:val="000554F7"/>
    <w:rsid w:val="0005567B"/>
    <w:rsid w:val="000556DA"/>
    <w:rsid w:val="00055834"/>
    <w:rsid w:val="00056C77"/>
    <w:rsid w:val="000577BC"/>
    <w:rsid w:val="00057E3F"/>
    <w:rsid w:val="00057F61"/>
    <w:rsid w:val="0006051E"/>
    <w:rsid w:val="000609A8"/>
    <w:rsid w:val="00060DAC"/>
    <w:rsid w:val="0006139C"/>
    <w:rsid w:val="000613C3"/>
    <w:rsid w:val="00061507"/>
    <w:rsid w:val="00061638"/>
    <w:rsid w:val="000616A5"/>
    <w:rsid w:val="000616FA"/>
    <w:rsid w:val="00061902"/>
    <w:rsid w:val="00061DD7"/>
    <w:rsid w:val="00061F18"/>
    <w:rsid w:val="00062080"/>
    <w:rsid w:val="0006218C"/>
    <w:rsid w:val="0006233D"/>
    <w:rsid w:val="00062432"/>
    <w:rsid w:val="000628D0"/>
    <w:rsid w:val="00062E62"/>
    <w:rsid w:val="00062FA8"/>
    <w:rsid w:val="00063C21"/>
    <w:rsid w:val="00063C5D"/>
    <w:rsid w:val="00063D1A"/>
    <w:rsid w:val="00063F0B"/>
    <w:rsid w:val="00063F3D"/>
    <w:rsid w:val="00063FAD"/>
    <w:rsid w:val="000641BD"/>
    <w:rsid w:val="0006437F"/>
    <w:rsid w:val="0006482B"/>
    <w:rsid w:val="000648A2"/>
    <w:rsid w:val="00064FAF"/>
    <w:rsid w:val="00065071"/>
    <w:rsid w:val="0006514D"/>
    <w:rsid w:val="00065368"/>
    <w:rsid w:val="00065849"/>
    <w:rsid w:val="00065DE7"/>
    <w:rsid w:val="000663EE"/>
    <w:rsid w:val="00066978"/>
    <w:rsid w:val="00066ABB"/>
    <w:rsid w:val="00066C35"/>
    <w:rsid w:val="00066E57"/>
    <w:rsid w:val="00067235"/>
    <w:rsid w:val="0006783E"/>
    <w:rsid w:val="00070234"/>
    <w:rsid w:val="00070240"/>
    <w:rsid w:val="000706CF"/>
    <w:rsid w:val="000706E1"/>
    <w:rsid w:val="00071074"/>
    <w:rsid w:val="000711DD"/>
    <w:rsid w:val="000718B1"/>
    <w:rsid w:val="00072ABE"/>
    <w:rsid w:val="00073409"/>
    <w:rsid w:val="00073D60"/>
    <w:rsid w:val="00073EC5"/>
    <w:rsid w:val="0007456F"/>
    <w:rsid w:val="00075262"/>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E9"/>
    <w:rsid w:val="00082EB6"/>
    <w:rsid w:val="00082FAA"/>
    <w:rsid w:val="000832E3"/>
    <w:rsid w:val="000837B5"/>
    <w:rsid w:val="0008446C"/>
    <w:rsid w:val="00084C7E"/>
    <w:rsid w:val="00085036"/>
    <w:rsid w:val="00085380"/>
    <w:rsid w:val="00085745"/>
    <w:rsid w:val="00085788"/>
    <w:rsid w:val="00085E88"/>
    <w:rsid w:val="00086A76"/>
    <w:rsid w:val="00086EED"/>
    <w:rsid w:val="00086F03"/>
    <w:rsid w:val="0008707A"/>
    <w:rsid w:val="000870AF"/>
    <w:rsid w:val="00087200"/>
    <w:rsid w:val="0008737F"/>
    <w:rsid w:val="000875AB"/>
    <w:rsid w:val="000879E8"/>
    <w:rsid w:val="00087D31"/>
    <w:rsid w:val="00090362"/>
    <w:rsid w:val="000905C6"/>
    <w:rsid w:val="00090A5C"/>
    <w:rsid w:val="00090DF6"/>
    <w:rsid w:val="000912C2"/>
    <w:rsid w:val="000917DD"/>
    <w:rsid w:val="00091BB0"/>
    <w:rsid w:val="0009245D"/>
    <w:rsid w:val="0009251A"/>
    <w:rsid w:val="000927C9"/>
    <w:rsid w:val="0009309A"/>
    <w:rsid w:val="0009315D"/>
    <w:rsid w:val="00093300"/>
    <w:rsid w:val="000934CF"/>
    <w:rsid w:val="0009377A"/>
    <w:rsid w:val="00094026"/>
    <w:rsid w:val="0009423C"/>
    <w:rsid w:val="0009435A"/>
    <w:rsid w:val="00094481"/>
    <w:rsid w:val="000949B0"/>
    <w:rsid w:val="00094B62"/>
    <w:rsid w:val="00094C1B"/>
    <w:rsid w:val="00094E6C"/>
    <w:rsid w:val="00095407"/>
    <w:rsid w:val="00095531"/>
    <w:rsid w:val="00095668"/>
    <w:rsid w:val="0009572C"/>
    <w:rsid w:val="00095B7A"/>
    <w:rsid w:val="00095F7C"/>
    <w:rsid w:val="0009611E"/>
    <w:rsid w:val="000961F7"/>
    <w:rsid w:val="0009627F"/>
    <w:rsid w:val="0009667E"/>
    <w:rsid w:val="000968C0"/>
    <w:rsid w:val="00096AED"/>
    <w:rsid w:val="00096BD0"/>
    <w:rsid w:val="00097294"/>
    <w:rsid w:val="00097FA2"/>
    <w:rsid w:val="000A070F"/>
    <w:rsid w:val="000A0720"/>
    <w:rsid w:val="000A0AEB"/>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A8"/>
    <w:rsid w:val="000A6FB8"/>
    <w:rsid w:val="000A70B6"/>
    <w:rsid w:val="000A71C6"/>
    <w:rsid w:val="000A7203"/>
    <w:rsid w:val="000A7538"/>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8CE"/>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979"/>
    <w:rsid w:val="000B6C6F"/>
    <w:rsid w:val="000B6E4A"/>
    <w:rsid w:val="000B7073"/>
    <w:rsid w:val="000B711D"/>
    <w:rsid w:val="000B722D"/>
    <w:rsid w:val="000B76C5"/>
    <w:rsid w:val="000B7943"/>
    <w:rsid w:val="000B7A06"/>
    <w:rsid w:val="000C0254"/>
    <w:rsid w:val="000C0476"/>
    <w:rsid w:val="000C0611"/>
    <w:rsid w:val="000C0DF3"/>
    <w:rsid w:val="000C11FE"/>
    <w:rsid w:val="000C1353"/>
    <w:rsid w:val="000C13F9"/>
    <w:rsid w:val="000C1516"/>
    <w:rsid w:val="000C1A46"/>
    <w:rsid w:val="000C2283"/>
    <w:rsid w:val="000C2491"/>
    <w:rsid w:val="000C24C5"/>
    <w:rsid w:val="000C259B"/>
    <w:rsid w:val="000C2730"/>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547"/>
    <w:rsid w:val="000D0D30"/>
    <w:rsid w:val="000D1051"/>
    <w:rsid w:val="000D14F7"/>
    <w:rsid w:val="000D16B0"/>
    <w:rsid w:val="000D18B7"/>
    <w:rsid w:val="000D1D98"/>
    <w:rsid w:val="000D24F9"/>
    <w:rsid w:val="000D264E"/>
    <w:rsid w:val="000D2BBF"/>
    <w:rsid w:val="000D2F1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38"/>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BF6"/>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CE"/>
    <w:rsid w:val="000E64E3"/>
    <w:rsid w:val="000E65AC"/>
    <w:rsid w:val="000E6A72"/>
    <w:rsid w:val="000E6E77"/>
    <w:rsid w:val="000E6F25"/>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2B13"/>
    <w:rsid w:val="000F3138"/>
    <w:rsid w:val="000F33C3"/>
    <w:rsid w:val="000F364F"/>
    <w:rsid w:val="000F3674"/>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0DC"/>
    <w:rsid w:val="00100252"/>
    <w:rsid w:val="001007B3"/>
    <w:rsid w:val="00100827"/>
    <w:rsid w:val="00100F41"/>
    <w:rsid w:val="00101220"/>
    <w:rsid w:val="0010141E"/>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53D"/>
    <w:rsid w:val="0010773D"/>
    <w:rsid w:val="00107CB3"/>
    <w:rsid w:val="00107E16"/>
    <w:rsid w:val="00110207"/>
    <w:rsid w:val="001105E6"/>
    <w:rsid w:val="0011086D"/>
    <w:rsid w:val="00110BD5"/>
    <w:rsid w:val="00110E6A"/>
    <w:rsid w:val="001111D8"/>
    <w:rsid w:val="00111425"/>
    <w:rsid w:val="00111495"/>
    <w:rsid w:val="001115F2"/>
    <w:rsid w:val="001117FD"/>
    <w:rsid w:val="00111C93"/>
    <w:rsid w:val="0011204D"/>
    <w:rsid w:val="001120AD"/>
    <w:rsid w:val="00112523"/>
    <w:rsid w:val="001126B3"/>
    <w:rsid w:val="001126DB"/>
    <w:rsid w:val="00113382"/>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BF7"/>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BDF"/>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B96"/>
    <w:rsid w:val="00133CB5"/>
    <w:rsid w:val="00133DB1"/>
    <w:rsid w:val="00133E6F"/>
    <w:rsid w:val="00133FA4"/>
    <w:rsid w:val="00134400"/>
    <w:rsid w:val="001349F4"/>
    <w:rsid w:val="00134C14"/>
    <w:rsid w:val="00134D46"/>
    <w:rsid w:val="001350CE"/>
    <w:rsid w:val="0013517D"/>
    <w:rsid w:val="001352E0"/>
    <w:rsid w:val="001353DA"/>
    <w:rsid w:val="0013566D"/>
    <w:rsid w:val="0013579A"/>
    <w:rsid w:val="00135E45"/>
    <w:rsid w:val="001364AE"/>
    <w:rsid w:val="001364B9"/>
    <w:rsid w:val="00136E88"/>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D02"/>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81"/>
    <w:rsid w:val="00146085"/>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29"/>
    <w:rsid w:val="00152656"/>
    <w:rsid w:val="001528C1"/>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0F"/>
    <w:rsid w:val="00156578"/>
    <w:rsid w:val="00156697"/>
    <w:rsid w:val="001567D2"/>
    <w:rsid w:val="0015754B"/>
    <w:rsid w:val="00157A0A"/>
    <w:rsid w:val="00157E0D"/>
    <w:rsid w:val="00157E19"/>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5AF"/>
    <w:rsid w:val="00164A25"/>
    <w:rsid w:val="00164D7C"/>
    <w:rsid w:val="001651DE"/>
    <w:rsid w:val="00165568"/>
    <w:rsid w:val="0016626F"/>
    <w:rsid w:val="00166649"/>
    <w:rsid w:val="00166795"/>
    <w:rsid w:val="00166B2E"/>
    <w:rsid w:val="001671CA"/>
    <w:rsid w:val="00167255"/>
    <w:rsid w:val="001676E7"/>
    <w:rsid w:val="00167882"/>
    <w:rsid w:val="001678D4"/>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81C"/>
    <w:rsid w:val="001778BF"/>
    <w:rsid w:val="00177A9A"/>
    <w:rsid w:val="00177CD2"/>
    <w:rsid w:val="00177D9A"/>
    <w:rsid w:val="00180100"/>
    <w:rsid w:val="001804E1"/>
    <w:rsid w:val="00180680"/>
    <w:rsid w:val="0018082B"/>
    <w:rsid w:val="001809F2"/>
    <w:rsid w:val="00180D85"/>
    <w:rsid w:val="00180E83"/>
    <w:rsid w:val="00181669"/>
    <w:rsid w:val="0018171F"/>
    <w:rsid w:val="001818B9"/>
    <w:rsid w:val="001818C6"/>
    <w:rsid w:val="00181C5A"/>
    <w:rsid w:val="00181D0D"/>
    <w:rsid w:val="00181D3D"/>
    <w:rsid w:val="00181DC2"/>
    <w:rsid w:val="00181E4C"/>
    <w:rsid w:val="0018258E"/>
    <w:rsid w:val="00182959"/>
    <w:rsid w:val="001829C4"/>
    <w:rsid w:val="00182BA5"/>
    <w:rsid w:val="00182D05"/>
    <w:rsid w:val="00182D3C"/>
    <w:rsid w:val="00182F27"/>
    <w:rsid w:val="0018355B"/>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9D7"/>
    <w:rsid w:val="001A5E60"/>
    <w:rsid w:val="001A5F0F"/>
    <w:rsid w:val="001A6457"/>
    <w:rsid w:val="001A6A3A"/>
    <w:rsid w:val="001A706C"/>
    <w:rsid w:val="001A72BF"/>
    <w:rsid w:val="001A73BC"/>
    <w:rsid w:val="001A7982"/>
    <w:rsid w:val="001A7BA0"/>
    <w:rsid w:val="001A7C5E"/>
    <w:rsid w:val="001A7FCA"/>
    <w:rsid w:val="001B0314"/>
    <w:rsid w:val="001B0370"/>
    <w:rsid w:val="001B048E"/>
    <w:rsid w:val="001B096F"/>
    <w:rsid w:val="001B0CC3"/>
    <w:rsid w:val="001B1088"/>
    <w:rsid w:val="001B1C0A"/>
    <w:rsid w:val="001B1EB4"/>
    <w:rsid w:val="001B218F"/>
    <w:rsid w:val="001B219D"/>
    <w:rsid w:val="001B2C5C"/>
    <w:rsid w:val="001B3133"/>
    <w:rsid w:val="001B31B1"/>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0729"/>
    <w:rsid w:val="001C0E11"/>
    <w:rsid w:val="001C1BA6"/>
    <w:rsid w:val="001C1C80"/>
    <w:rsid w:val="001C21ED"/>
    <w:rsid w:val="001C246C"/>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7EC"/>
    <w:rsid w:val="001C6B5D"/>
    <w:rsid w:val="001C73B1"/>
    <w:rsid w:val="001C74FB"/>
    <w:rsid w:val="001C777A"/>
    <w:rsid w:val="001C7790"/>
    <w:rsid w:val="001C7B29"/>
    <w:rsid w:val="001C7B8E"/>
    <w:rsid w:val="001C7F2F"/>
    <w:rsid w:val="001D04CF"/>
    <w:rsid w:val="001D09B2"/>
    <w:rsid w:val="001D0B2D"/>
    <w:rsid w:val="001D1027"/>
    <w:rsid w:val="001D1509"/>
    <w:rsid w:val="001D1EB2"/>
    <w:rsid w:val="001D2A79"/>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D15"/>
    <w:rsid w:val="001D7E2C"/>
    <w:rsid w:val="001E0260"/>
    <w:rsid w:val="001E02AC"/>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BAB"/>
    <w:rsid w:val="001E4CF3"/>
    <w:rsid w:val="001E4E74"/>
    <w:rsid w:val="001E5197"/>
    <w:rsid w:val="001E5228"/>
    <w:rsid w:val="001E5384"/>
    <w:rsid w:val="001E5735"/>
    <w:rsid w:val="001E577C"/>
    <w:rsid w:val="001E6997"/>
    <w:rsid w:val="001E6C8B"/>
    <w:rsid w:val="001E6DC5"/>
    <w:rsid w:val="001E6E32"/>
    <w:rsid w:val="001E70CB"/>
    <w:rsid w:val="001E77A5"/>
    <w:rsid w:val="001F05D3"/>
    <w:rsid w:val="001F10C6"/>
    <w:rsid w:val="001F17A8"/>
    <w:rsid w:val="001F1802"/>
    <w:rsid w:val="001F18F4"/>
    <w:rsid w:val="001F1C41"/>
    <w:rsid w:val="001F1E63"/>
    <w:rsid w:val="001F282D"/>
    <w:rsid w:val="001F2AC6"/>
    <w:rsid w:val="001F2BE5"/>
    <w:rsid w:val="001F2E75"/>
    <w:rsid w:val="001F31C3"/>
    <w:rsid w:val="001F322B"/>
    <w:rsid w:val="001F334C"/>
    <w:rsid w:val="001F3DA5"/>
    <w:rsid w:val="001F3DCE"/>
    <w:rsid w:val="001F3FA2"/>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5C7"/>
    <w:rsid w:val="002008DA"/>
    <w:rsid w:val="002009BF"/>
    <w:rsid w:val="00200C66"/>
    <w:rsid w:val="00200CBB"/>
    <w:rsid w:val="00200E58"/>
    <w:rsid w:val="002019F6"/>
    <w:rsid w:val="0020243A"/>
    <w:rsid w:val="002028A7"/>
    <w:rsid w:val="00202CCD"/>
    <w:rsid w:val="00202CD8"/>
    <w:rsid w:val="002030A5"/>
    <w:rsid w:val="002034E1"/>
    <w:rsid w:val="00203562"/>
    <w:rsid w:val="00204027"/>
    <w:rsid w:val="002040C6"/>
    <w:rsid w:val="00204111"/>
    <w:rsid w:val="00204871"/>
    <w:rsid w:val="002049BE"/>
    <w:rsid w:val="00204F32"/>
    <w:rsid w:val="00205B96"/>
    <w:rsid w:val="00205C4A"/>
    <w:rsid w:val="00205F6E"/>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E05"/>
    <w:rsid w:val="00213FB3"/>
    <w:rsid w:val="00214046"/>
    <w:rsid w:val="002140FC"/>
    <w:rsid w:val="002141D7"/>
    <w:rsid w:val="002143A0"/>
    <w:rsid w:val="00214A3B"/>
    <w:rsid w:val="0021522E"/>
    <w:rsid w:val="002153B4"/>
    <w:rsid w:val="002157B7"/>
    <w:rsid w:val="00215AB4"/>
    <w:rsid w:val="00215D0A"/>
    <w:rsid w:val="00215E1D"/>
    <w:rsid w:val="0021628F"/>
    <w:rsid w:val="002163D0"/>
    <w:rsid w:val="002164E6"/>
    <w:rsid w:val="002165CA"/>
    <w:rsid w:val="0021666D"/>
    <w:rsid w:val="0021672E"/>
    <w:rsid w:val="00216B74"/>
    <w:rsid w:val="002176BF"/>
    <w:rsid w:val="00217EA9"/>
    <w:rsid w:val="00220230"/>
    <w:rsid w:val="00220B82"/>
    <w:rsid w:val="0022170E"/>
    <w:rsid w:val="00221994"/>
    <w:rsid w:val="002223F1"/>
    <w:rsid w:val="0022243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6DF"/>
    <w:rsid w:val="00225879"/>
    <w:rsid w:val="00225B88"/>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062"/>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7B6"/>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6BF"/>
    <w:rsid w:val="0024726B"/>
    <w:rsid w:val="002476EB"/>
    <w:rsid w:val="002479F9"/>
    <w:rsid w:val="00247C64"/>
    <w:rsid w:val="00247C77"/>
    <w:rsid w:val="00247CEA"/>
    <w:rsid w:val="00247F64"/>
    <w:rsid w:val="00247FD6"/>
    <w:rsid w:val="002508A8"/>
    <w:rsid w:val="00250B1B"/>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A9"/>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8A2"/>
    <w:rsid w:val="00270AA2"/>
    <w:rsid w:val="00270B2B"/>
    <w:rsid w:val="00271061"/>
    <w:rsid w:val="00271158"/>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77911"/>
    <w:rsid w:val="00277A4F"/>
    <w:rsid w:val="00280127"/>
    <w:rsid w:val="002805AE"/>
    <w:rsid w:val="00280814"/>
    <w:rsid w:val="00280B9C"/>
    <w:rsid w:val="00280DAD"/>
    <w:rsid w:val="00281098"/>
    <w:rsid w:val="002815D8"/>
    <w:rsid w:val="00281923"/>
    <w:rsid w:val="00281C44"/>
    <w:rsid w:val="00281CE1"/>
    <w:rsid w:val="00281EAD"/>
    <w:rsid w:val="0028205E"/>
    <w:rsid w:val="00282B27"/>
    <w:rsid w:val="00282CE8"/>
    <w:rsid w:val="00282DDE"/>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40"/>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379"/>
    <w:rsid w:val="002936C3"/>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46E"/>
    <w:rsid w:val="00296950"/>
    <w:rsid w:val="00296972"/>
    <w:rsid w:val="00297F2E"/>
    <w:rsid w:val="00297F48"/>
    <w:rsid w:val="002A015C"/>
    <w:rsid w:val="002A0233"/>
    <w:rsid w:val="002A0B81"/>
    <w:rsid w:val="002A0FAA"/>
    <w:rsid w:val="002A1887"/>
    <w:rsid w:val="002A2011"/>
    <w:rsid w:val="002A2488"/>
    <w:rsid w:val="002A264C"/>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2C"/>
    <w:rsid w:val="002A6546"/>
    <w:rsid w:val="002A69FB"/>
    <w:rsid w:val="002A6DF3"/>
    <w:rsid w:val="002A6F0F"/>
    <w:rsid w:val="002A6FD6"/>
    <w:rsid w:val="002A7161"/>
    <w:rsid w:val="002A73F4"/>
    <w:rsid w:val="002A776B"/>
    <w:rsid w:val="002A786E"/>
    <w:rsid w:val="002A7AE5"/>
    <w:rsid w:val="002A7E23"/>
    <w:rsid w:val="002B017B"/>
    <w:rsid w:val="002B033C"/>
    <w:rsid w:val="002B0543"/>
    <w:rsid w:val="002B0650"/>
    <w:rsid w:val="002B0891"/>
    <w:rsid w:val="002B0C8B"/>
    <w:rsid w:val="002B0F43"/>
    <w:rsid w:val="002B1022"/>
    <w:rsid w:val="002B1389"/>
    <w:rsid w:val="002B1A1C"/>
    <w:rsid w:val="002B1BC2"/>
    <w:rsid w:val="002B1FEC"/>
    <w:rsid w:val="002B2034"/>
    <w:rsid w:val="002B2134"/>
    <w:rsid w:val="002B21E0"/>
    <w:rsid w:val="002B240F"/>
    <w:rsid w:val="002B244F"/>
    <w:rsid w:val="002B27A8"/>
    <w:rsid w:val="002B2B3E"/>
    <w:rsid w:val="002B2CE2"/>
    <w:rsid w:val="002B2F74"/>
    <w:rsid w:val="002B3372"/>
    <w:rsid w:val="002B3618"/>
    <w:rsid w:val="002B3924"/>
    <w:rsid w:val="002B3A07"/>
    <w:rsid w:val="002B3ADD"/>
    <w:rsid w:val="002B3B61"/>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5F04"/>
    <w:rsid w:val="002B6603"/>
    <w:rsid w:val="002B663B"/>
    <w:rsid w:val="002B6B10"/>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FF"/>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745"/>
    <w:rsid w:val="002D0167"/>
    <w:rsid w:val="002D0554"/>
    <w:rsid w:val="002D0583"/>
    <w:rsid w:val="002D05BE"/>
    <w:rsid w:val="002D08E2"/>
    <w:rsid w:val="002D0FC0"/>
    <w:rsid w:val="002D1762"/>
    <w:rsid w:val="002D224C"/>
    <w:rsid w:val="002D2417"/>
    <w:rsid w:val="002D27FC"/>
    <w:rsid w:val="002D2B2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A7"/>
    <w:rsid w:val="002D4D6B"/>
    <w:rsid w:val="002D4E90"/>
    <w:rsid w:val="002D4F18"/>
    <w:rsid w:val="002D5217"/>
    <w:rsid w:val="002D5530"/>
    <w:rsid w:val="002D5540"/>
    <w:rsid w:val="002D5AA6"/>
    <w:rsid w:val="002D5E88"/>
    <w:rsid w:val="002D5FD3"/>
    <w:rsid w:val="002D6081"/>
    <w:rsid w:val="002D6137"/>
    <w:rsid w:val="002D673A"/>
    <w:rsid w:val="002D680D"/>
    <w:rsid w:val="002D6997"/>
    <w:rsid w:val="002D6AAE"/>
    <w:rsid w:val="002D6D6E"/>
    <w:rsid w:val="002D731E"/>
    <w:rsid w:val="002D7444"/>
    <w:rsid w:val="002D75E4"/>
    <w:rsid w:val="002D77A2"/>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0E"/>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2D4"/>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EF5"/>
    <w:rsid w:val="002F69D6"/>
    <w:rsid w:val="002F6ACF"/>
    <w:rsid w:val="003000CC"/>
    <w:rsid w:val="003002CE"/>
    <w:rsid w:val="003003A5"/>
    <w:rsid w:val="00300AC5"/>
    <w:rsid w:val="00300AF6"/>
    <w:rsid w:val="0030144A"/>
    <w:rsid w:val="00302472"/>
    <w:rsid w:val="00302473"/>
    <w:rsid w:val="003024F5"/>
    <w:rsid w:val="0030251B"/>
    <w:rsid w:val="003025B9"/>
    <w:rsid w:val="0030297F"/>
    <w:rsid w:val="00302A93"/>
    <w:rsid w:val="00302ACB"/>
    <w:rsid w:val="00302C6B"/>
    <w:rsid w:val="00302DC0"/>
    <w:rsid w:val="00303262"/>
    <w:rsid w:val="00303467"/>
    <w:rsid w:val="00303523"/>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2ED"/>
    <w:rsid w:val="00315BF5"/>
    <w:rsid w:val="00315EBA"/>
    <w:rsid w:val="00316135"/>
    <w:rsid w:val="00316899"/>
    <w:rsid w:val="003168CA"/>
    <w:rsid w:val="003170D9"/>
    <w:rsid w:val="003172E3"/>
    <w:rsid w:val="003176B7"/>
    <w:rsid w:val="00317845"/>
    <w:rsid w:val="003178FA"/>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E51"/>
    <w:rsid w:val="0032326E"/>
    <w:rsid w:val="003234AB"/>
    <w:rsid w:val="00323886"/>
    <w:rsid w:val="003238D9"/>
    <w:rsid w:val="0032451B"/>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B1C"/>
    <w:rsid w:val="003320BE"/>
    <w:rsid w:val="003323DD"/>
    <w:rsid w:val="00332650"/>
    <w:rsid w:val="00332768"/>
    <w:rsid w:val="00332879"/>
    <w:rsid w:val="00332CFE"/>
    <w:rsid w:val="00332E58"/>
    <w:rsid w:val="00333065"/>
    <w:rsid w:val="003338AB"/>
    <w:rsid w:val="00333F16"/>
    <w:rsid w:val="003341A4"/>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0EAF"/>
    <w:rsid w:val="0034123C"/>
    <w:rsid w:val="003412CC"/>
    <w:rsid w:val="00341536"/>
    <w:rsid w:val="0034193A"/>
    <w:rsid w:val="00341B1C"/>
    <w:rsid w:val="00341B30"/>
    <w:rsid w:val="00341DCE"/>
    <w:rsid w:val="00341F5D"/>
    <w:rsid w:val="00341FC1"/>
    <w:rsid w:val="00342235"/>
    <w:rsid w:val="00342439"/>
    <w:rsid w:val="00342714"/>
    <w:rsid w:val="0034276C"/>
    <w:rsid w:val="00342D69"/>
    <w:rsid w:val="00343446"/>
    <w:rsid w:val="003435DE"/>
    <w:rsid w:val="0034372E"/>
    <w:rsid w:val="00343738"/>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4EE"/>
    <w:rsid w:val="003515FF"/>
    <w:rsid w:val="0035163D"/>
    <w:rsid w:val="0035188B"/>
    <w:rsid w:val="00351A36"/>
    <w:rsid w:val="0035236F"/>
    <w:rsid w:val="003525AA"/>
    <w:rsid w:val="00352784"/>
    <w:rsid w:val="003527E1"/>
    <w:rsid w:val="00352864"/>
    <w:rsid w:val="0035286A"/>
    <w:rsid w:val="003528F1"/>
    <w:rsid w:val="00352C3A"/>
    <w:rsid w:val="00352D61"/>
    <w:rsid w:val="00353961"/>
    <w:rsid w:val="00354245"/>
    <w:rsid w:val="00354420"/>
    <w:rsid w:val="00354653"/>
    <w:rsid w:val="0035477D"/>
    <w:rsid w:val="003549DE"/>
    <w:rsid w:val="00354A32"/>
    <w:rsid w:val="00354D41"/>
    <w:rsid w:val="00354EB5"/>
    <w:rsid w:val="00354FF0"/>
    <w:rsid w:val="0035563A"/>
    <w:rsid w:val="003559E9"/>
    <w:rsid w:val="00355AF2"/>
    <w:rsid w:val="00355ED3"/>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81"/>
    <w:rsid w:val="00363152"/>
    <w:rsid w:val="0036336A"/>
    <w:rsid w:val="003633A6"/>
    <w:rsid w:val="00363912"/>
    <w:rsid w:val="00363A50"/>
    <w:rsid w:val="003640AD"/>
    <w:rsid w:val="003644F3"/>
    <w:rsid w:val="0036470A"/>
    <w:rsid w:val="00364E8B"/>
    <w:rsid w:val="00365044"/>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5E3"/>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980"/>
    <w:rsid w:val="00376A5A"/>
    <w:rsid w:val="00376CA5"/>
    <w:rsid w:val="003771A2"/>
    <w:rsid w:val="003772D0"/>
    <w:rsid w:val="00377540"/>
    <w:rsid w:val="0037783D"/>
    <w:rsid w:val="00377ACF"/>
    <w:rsid w:val="00377BB1"/>
    <w:rsid w:val="00380780"/>
    <w:rsid w:val="003807DF"/>
    <w:rsid w:val="00380AEC"/>
    <w:rsid w:val="00381009"/>
    <w:rsid w:val="00381027"/>
    <w:rsid w:val="003810FE"/>
    <w:rsid w:val="00381889"/>
    <w:rsid w:val="0038206D"/>
    <w:rsid w:val="0038233F"/>
    <w:rsid w:val="00382754"/>
    <w:rsid w:val="00383211"/>
    <w:rsid w:val="00383552"/>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69"/>
    <w:rsid w:val="003922BC"/>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1A6"/>
    <w:rsid w:val="0039726A"/>
    <w:rsid w:val="00397A48"/>
    <w:rsid w:val="00397DF3"/>
    <w:rsid w:val="00397F14"/>
    <w:rsid w:val="003A02E9"/>
    <w:rsid w:val="003A0CB6"/>
    <w:rsid w:val="003A0CD6"/>
    <w:rsid w:val="003A14B4"/>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F7C"/>
    <w:rsid w:val="003A58C5"/>
    <w:rsid w:val="003A5AAB"/>
    <w:rsid w:val="003A5AD4"/>
    <w:rsid w:val="003A5B11"/>
    <w:rsid w:val="003A5BD4"/>
    <w:rsid w:val="003A5D72"/>
    <w:rsid w:val="003A65C4"/>
    <w:rsid w:val="003A681D"/>
    <w:rsid w:val="003A6A89"/>
    <w:rsid w:val="003A7252"/>
    <w:rsid w:val="003A74F5"/>
    <w:rsid w:val="003A7C94"/>
    <w:rsid w:val="003B064A"/>
    <w:rsid w:val="003B0703"/>
    <w:rsid w:val="003B0A49"/>
    <w:rsid w:val="003B0FEF"/>
    <w:rsid w:val="003B1316"/>
    <w:rsid w:val="003B17F1"/>
    <w:rsid w:val="003B1B5E"/>
    <w:rsid w:val="003B1E10"/>
    <w:rsid w:val="003B1FB4"/>
    <w:rsid w:val="003B2544"/>
    <w:rsid w:val="003B2CDC"/>
    <w:rsid w:val="003B36F4"/>
    <w:rsid w:val="003B3791"/>
    <w:rsid w:val="003B38C3"/>
    <w:rsid w:val="003B3D6E"/>
    <w:rsid w:val="003B40FC"/>
    <w:rsid w:val="003B4152"/>
    <w:rsid w:val="003B42AD"/>
    <w:rsid w:val="003B4978"/>
    <w:rsid w:val="003B4FCA"/>
    <w:rsid w:val="003B51FA"/>
    <w:rsid w:val="003B53C5"/>
    <w:rsid w:val="003B5BC3"/>
    <w:rsid w:val="003B5D08"/>
    <w:rsid w:val="003B5F3E"/>
    <w:rsid w:val="003B612E"/>
    <w:rsid w:val="003B69C2"/>
    <w:rsid w:val="003B6CE1"/>
    <w:rsid w:val="003B6E2D"/>
    <w:rsid w:val="003B77F9"/>
    <w:rsid w:val="003B78F6"/>
    <w:rsid w:val="003B7972"/>
    <w:rsid w:val="003B7A27"/>
    <w:rsid w:val="003C0007"/>
    <w:rsid w:val="003C02D8"/>
    <w:rsid w:val="003C0607"/>
    <w:rsid w:val="003C06CE"/>
    <w:rsid w:val="003C0822"/>
    <w:rsid w:val="003C0B94"/>
    <w:rsid w:val="003C0C70"/>
    <w:rsid w:val="003C135A"/>
    <w:rsid w:val="003C165C"/>
    <w:rsid w:val="003C171A"/>
    <w:rsid w:val="003C1F3E"/>
    <w:rsid w:val="003C217A"/>
    <w:rsid w:val="003C240E"/>
    <w:rsid w:val="003C24B3"/>
    <w:rsid w:val="003C298E"/>
    <w:rsid w:val="003C2ACE"/>
    <w:rsid w:val="003C2FF1"/>
    <w:rsid w:val="003C3181"/>
    <w:rsid w:val="003C37BE"/>
    <w:rsid w:val="003C39B7"/>
    <w:rsid w:val="003C3DA1"/>
    <w:rsid w:val="003C43DC"/>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DED"/>
    <w:rsid w:val="003D004D"/>
    <w:rsid w:val="003D00A4"/>
    <w:rsid w:val="003D0A98"/>
    <w:rsid w:val="003D0AE4"/>
    <w:rsid w:val="003D0C59"/>
    <w:rsid w:val="003D0D36"/>
    <w:rsid w:val="003D0DE8"/>
    <w:rsid w:val="003D0F3F"/>
    <w:rsid w:val="003D1178"/>
    <w:rsid w:val="003D1474"/>
    <w:rsid w:val="003D162C"/>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C83"/>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9AD"/>
    <w:rsid w:val="003E6A3A"/>
    <w:rsid w:val="003E6C0E"/>
    <w:rsid w:val="003E6E32"/>
    <w:rsid w:val="003E6EFA"/>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23D"/>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372"/>
    <w:rsid w:val="003F7B3E"/>
    <w:rsid w:val="003F7DFD"/>
    <w:rsid w:val="003F7F17"/>
    <w:rsid w:val="00400160"/>
    <w:rsid w:val="0040080E"/>
    <w:rsid w:val="00400917"/>
    <w:rsid w:val="00400A38"/>
    <w:rsid w:val="00401787"/>
    <w:rsid w:val="00401946"/>
    <w:rsid w:val="00401AF8"/>
    <w:rsid w:val="00401CD9"/>
    <w:rsid w:val="00401F5B"/>
    <w:rsid w:val="004023EA"/>
    <w:rsid w:val="0040245C"/>
    <w:rsid w:val="0040259D"/>
    <w:rsid w:val="00403B69"/>
    <w:rsid w:val="00403BD9"/>
    <w:rsid w:val="00403C47"/>
    <w:rsid w:val="00403D5B"/>
    <w:rsid w:val="00404B26"/>
    <w:rsid w:val="00404DD4"/>
    <w:rsid w:val="00405684"/>
    <w:rsid w:val="00405E5E"/>
    <w:rsid w:val="004062E7"/>
    <w:rsid w:val="004065AE"/>
    <w:rsid w:val="00406BD4"/>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3C"/>
    <w:rsid w:val="00413AFE"/>
    <w:rsid w:val="00413BCE"/>
    <w:rsid w:val="00413C32"/>
    <w:rsid w:val="00414215"/>
    <w:rsid w:val="004143B5"/>
    <w:rsid w:val="004143E5"/>
    <w:rsid w:val="004145EB"/>
    <w:rsid w:val="00414A97"/>
    <w:rsid w:val="00414ABC"/>
    <w:rsid w:val="00415058"/>
    <w:rsid w:val="00415A39"/>
    <w:rsid w:val="0041601E"/>
    <w:rsid w:val="00416358"/>
    <w:rsid w:val="0041640B"/>
    <w:rsid w:val="004164A3"/>
    <w:rsid w:val="0041695B"/>
    <w:rsid w:val="00416B98"/>
    <w:rsid w:val="00417C9B"/>
    <w:rsid w:val="00417EBA"/>
    <w:rsid w:val="004206CB"/>
    <w:rsid w:val="00420F5D"/>
    <w:rsid w:val="0042177F"/>
    <w:rsid w:val="00421BD7"/>
    <w:rsid w:val="00422032"/>
    <w:rsid w:val="00422267"/>
    <w:rsid w:val="00422350"/>
    <w:rsid w:val="00422578"/>
    <w:rsid w:val="00422D01"/>
    <w:rsid w:val="004232F7"/>
    <w:rsid w:val="00423C07"/>
    <w:rsid w:val="00423F85"/>
    <w:rsid w:val="00424296"/>
    <w:rsid w:val="004246BA"/>
    <w:rsid w:val="004246CC"/>
    <w:rsid w:val="0042490B"/>
    <w:rsid w:val="00424A23"/>
    <w:rsid w:val="00424ACE"/>
    <w:rsid w:val="00424B12"/>
    <w:rsid w:val="00424B48"/>
    <w:rsid w:val="00425062"/>
    <w:rsid w:val="004252C7"/>
    <w:rsid w:val="0042539F"/>
    <w:rsid w:val="004259BE"/>
    <w:rsid w:val="00425A77"/>
    <w:rsid w:val="00425BA1"/>
    <w:rsid w:val="004262D7"/>
    <w:rsid w:val="0042687E"/>
    <w:rsid w:val="00426B0C"/>
    <w:rsid w:val="00426CA9"/>
    <w:rsid w:val="00426F89"/>
    <w:rsid w:val="0042720A"/>
    <w:rsid w:val="004276AD"/>
    <w:rsid w:val="004276C2"/>
    <w:rsid w:val="00427883"/>
    <w:rsid w:val="00427A8A"/>
    <w:rsid w:val="00427AA1"/>
    <w:rsid w:val="00427CE2"/>
    <w:rsid w:val="00427E21"/>
    <w:rsid w:val="00427EB4"/>
    <w:rsid w:val="0043024A"/>
    <w:rsid w:val="00430427"/>
    <w:rsid w:val="00431212"/>
    <w:rsid w:val="004312D3"/>
    <w:rsid w:val="004317EF"/>
    <w:rsid w:val="00431B8E"/>
    <w:rsid w:val="00431E9F"/>
    <w:rsid w:val="0043237C"/>
    <w:rsid w:val="00432535"/>
    <w:rsid w:val="00432657"/>
    <w:rsid w:val="004327B8"/>
    <w:rsid w:val="00432942"/>
    <w:rsid w:val="00432A86"/>
    <w:rsid w:val="00432D69"/>
    <w:rsid w:val="0043312E"/>
    <w:rsid w:val="00433673"/>
    <w:rsid w:val="00433784"/>
    <w:rsid w:val="004338C4"/>
    <w:rsid w:val="00433B83"/>
    <w:rsid w:val="00433C6A"/>
    <w:rsid w:val="00433E3D"/>
    <w:rsid w:val="00433E60"/>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2E8"/>
    <w:rsid w:val="004424A0"/>
    <w:rsid w:val="004424DD"/>
    <w:rsid w:val="004425F5"/>
    <w:rsid w:val="004433E9"/>
    <w:rsid w:val="004435FD"/>
    <w:rsid w:val="00443729"/>
    <w:rsid w:val="00443A6A"/>
    <w:rsid w:val="00443AD9"/>
    <w:rsid w:val="00443BFF"/>
    <w:rsid w:val="00443DBF"/>
    <w:rsid w:val="00444649"/>
    <w:rsid w:val="004448D7"/>
    <w:rsid w:val="004448E7"/>
    <w:rsid w:val="00445102"/>
    <w:rsid w:val="0044526F"/>
    <w:rsid w:val="0044590F"/>
    <w:rsid w:val="00445A55"/>
    <w:rsid w:val="00445E54"/>
    <w:rsid w:val="00445F05"/>
    <w:rsid w:val="0044613E"/>
    <w:rsid w:val="0044694C"/>
    <w:rsid w:val="00446EC0"/>
    <w:rsid w:val="00447244"/>
    <w:rsid w:val="004472ED"/>
    <w:rsid w:val="00447702"/>
    <w:rsid w:val="0044779D"/>
    <w:rsid w:val="00447B18"/>
    <w:rsid w:val="00447D24"/>
    <w:rsid w:val="00450C9B"/>
    <w:rsid w:val="00450EB3"/>
    <w:rsid w:val="0045102E"/>
    <w:rsid w:val="004511D5"/>
    <w:rsid w:val="00451863"/>
    <w:rsid w:val="00451891"/>
    <w:rsid w:val="004518FA"/>
    <w:rsid w:val="004519B1"/>
    <w:rsid w:val="004519BB"/>
    <w:rsid w:val="00451F41"/>
    <w:rsid w:val="0045246A"/>
    <w:rsid w:val="00452710"/>
    <w:rsid w:val="00452758"/>
    <w:rsid w:val="00452965"/>
    <w:rsid w:val="00453008"/>
    <w:rsid w:val="0045306E"/>
    <w:rsid w:val="00453275"/>
    <w:rsid w:val="004532CC"/>
    <w:rsid w:val="004538BC"/>
    <w:rsid w:val="00453A04"/>
    <w:rsid w:val="00453B90"/>
    <w:rsid w:val="0045469A"/>
    <w:rsid w:val="0045575A"/>
    <w:rsid w:val="004559F1"/>
    <w:rsid w:val="00455D19"/>
    <w:rsid w:val="00455E5C"/>
    <w:rsid w:val="004563B4"/>
    <w:rsid w:val="00456435"/>
    <w:rsid w:val="0045685C"/>
    <w:rsid w:val="00456A8F"/>
    <w:rsid w:val="00456B3F"/>
    <w:rsid w:val="004577C3"/>
    <w:rsid w:val="00457A99"/>
    <w:rsid w:val="004612CD"/>
    <w:rsid w:val="004618A5"/>
    <w:rsid w:val="00461DF9"/>
    <w:rsid w:val="00461F43"/>
    <w:rsid w:val="0046293B"/>
    <w:rsid w:val="00462E25"/>
    <w:rsid w:val="00463455"/>
    <w:rsid w:val="004635BD"/>
    <w:rsid w:val="004636C5"/>
    <w:rsid w:val="00463E03"/>
    <w:rsid w:val="00463E7A"/>
    <w:rsid w:val="00463FD9"/>
    <w:rsid w:val="00463FE2"/>
    <w:rsid w:val="00464098"/>
    <w:rsid w:val="004643CD"/>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04"/>
    <w:rsid w:val="00471E6B"/>
    <w:rsid w:val="004722E0"/>
    <w:rsid w:val="004728B7"/>
    <w:rsid w:val="00472BF8"/>
    <w:rsid w:val="00472DAF"/>
    <w:rsid w:val="00472EC5"/>
    <w:rsid w:val="00473394"/>
    <w:rsid w:val="0047385E"/>
    <w:rsid w:val="00473AD5"/>
    <w:rsid w:val="00473CD4"/>
    <w:rsid w:val="004740BE"/>
    <w:rsid w:val="0047439E"/>
    <w:rsid w:val="004746C5"/>
    <w:rsid w:val="0047480C"/>
    <w:rsid w:val="00474AEE"/>
    <w:rsid w:val="00474F05"/>
    <w:rsid w:val="00474F43"/>
    <w:rsid w:val="00475220"/>
    <w:rsid w:val="004753EA"/>
    <w:rsid w:val="004756E7"/>
    <w:rsid w:val="00475814"/>
    <w:rsid w:val="00475BD1"/>
    <w:rsid w:val="00475C75"/>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60"/>
    <w:rsid w:val="0048279A"/>
    <w:rsid w:val="004829D9"/>
    <w:rsid w:val="00482D4C"/>
    <w:rsid w:val="0048300F"/>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F5"/>
    <w:rsid w:val="0049453F"/>
    <w:rsid w:val="004947DD"/>
    <w:rsid w:val="004949B3"/>
    <w:rsid w:val="00494CD6"/>
    <w:rsid w:val="0049540A"/>
    <w:rsid w:val="00495801"/>
    <w:rsid w:val="00495B5B"/>
    <w:rsid w:val="00495BD3"/>
    <w:rsid w:val="00495CA8"/>
    <w:rsid w:val="00495D9E"/>
    <w:rsid w:val="00495DC5"/>
    <w:rsid w:val="00496294"/>
    <w:rsid w:val="00496843"/>
    <w:rsid w:val="00496C79"/>
    <w:rsid w:val="00496F56"/>
    <w:rsid w:val="0049721E"/>
    <w:rsid w:val="004973F2"/>
    <w:rsid w:val="004975C4"/>
    <w:rsid w:val="00497C91"/>
    <w:rsid w:val="004A01BE"/>
    <w:rsid w:val="004A03AE"/>
    <w:rsid w:val="004A0A58"/>
    <w:rsid w:val="004A0B49"/>
    <w:rsid w:val="004A0E5D"/>
    <w:rsid w:val="004A12CB"/>
    <w:rsid w:val="004A1511"/>
    <w:rsid w:val="004A1538"/>
    <w:rsid w:val="004A15AB"/>
    <w:rsid w:val="004A169D"/>
    <w:rsid w:val="004A20F9"/>
    <w:rsid w:val="004A23B2"/>
    <w:rsid w:val="004A2650"/>
    <w:rsid w:val="004A28A6"/>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AB4"/>
    <w:rsid w:val="004B5C5A"/>
    <w:rsid w:val="004B5D05"/>
    <w:rsid w:val="004B5DC3"/>
    <w:rsid w:val="004B5ED3"/>
    <w:rsid w:val="004B62BF"/>
    <w:rsid w:val="004B6C38"/>
    <w:rsid w:val="004B7035"/>
    <w:rsid w:val="004B70F6"/>
    <w:rsid w:val="004B71D0"/>
    <w:rsid w:val="004B7254"/>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AEE"/>
    <w:rsid w:val="004C3B38"/>
    <w:rsid w:val="004C3BB0"/>
    <w:rsid w:val="004C40FA"/>
    <w:rsid w:val="004C45AC"/>
    <w:rsid w:val="004C45FA"/>
    <w:rsid w:val="004C4877"/>
    <w:rsid w:val="004C4B2E"/>
    <w:rsid w:val="004C4E61"/>
    <w:rsid w:val="004C57A6"/>
    <w:rsid w:val="004C57B8"/>
    <w:rsid w:val="004C5DFB"/>
    <w:rsid w:val="004C612A"/>
    <w:rsid w:val="004C6778"/>
    <w:rsid w:val="004C70B4"/>
    <w:rsid w:val="004C7474"/>
    <w:rsid w:val="004C75D3"/>
    <w:rsid w:val="004C7806"/>
    <w:rsid w:val="004C7B4A"/>
    <w:rsid w:val="004C7C2B"/>
    <w:rsid w:val="004D015A"/>
    <w:rsid w:val="004D01F7"/>
    <w:rsid w:val="004D0497"/>
    <w:rsid w:val="004D06FD"/>
    <w:rsid w:val="004D0F24"/>
    <w:rsid w:val="004D1386"/>
    <w:rsid w:val="004D14FC"/>
    <w:rsid w:val="004D2468"/>
    <w:rsid w:val="004D271C"/>
    <w:rsid w:val="004D2DB8"/>
    <w:rsid w:val="004D2EC4"/>
    <w:rsid w:val="004D2EEA"/>
    <w:rsid w:val="004D311B"/>
    <w:rsid w:val="004D34EE"/>
    <w:rsid w:val="004D3684"/>
    <w:rsid w:val="004D385B"/>
    <w:rsid w:val="004D3FF6"/>
    <w:rsid w:val="004D41C8"/>
    <w:rsid w:val="004D4636"/>
    <w:rsid w:val="004D4A56"/>
    <w:rsid w:val="004D5372"/>
    <w:rsid w:val="004D53F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9AC"/>
    <w:rsid w:val="004E5C38"/>
    <w:rsid w:val="004E60E0"/>
    <w:rsid w:val="004E61F1"/>
    <w:rsid w:val="004E67C0"/>
    <w:rsid w:val="004E6CE6"/>
    <w:rsid w:val="004E6FA9"/>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C4"/>
    <w:rsid w:val="004F6AEF"/>
    <w:rsid w:val="004F6FB6"/>
    <w:rsid w:val="004F70D8"/>
    <w:rsid w:val="004F7288"/>
    <w:rsid w:val="004F7502"/>
    <w:rsid w:val="004F767C"/>
    <w:rsid w:val="004F77AB"/>
    <w:rsid w:val="004F7E1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9C"/>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278"/>
    <w:rsid w:val="00511710"/>
    <w:rsid w:val="00511D18"/>
    <w:rsid w:val="00511FA0"/>
    <w:rsid w:val="0051241C"/>
    <w:rsid w:val="005129A4"/>
    <w:rsid w:val="00512BED"/>
    <w:rsid w:val="00512CF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BA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F7"/>
    <w:rsid w:val="005240E1"/>
    <w:rsid w:val="0052460F"/>
    <w:rsid w:val="005247F2"/>
    <w:rsid w:val="00525053"/>
    <w:rsid w:val="00525055"/>
    <w:rsid w:val="0052562A"/>
    <w:rsid w:val="005256F8"/>
    <w:rsid w:val="00525BA5"/>
    <w:rsid w:val="00525C03"/>
    <w:rsid w:val="00525DFF"/>
    <w:rsid w:val="0052656C"/>
    <w:rsid w:val="005265BC"/>
    <w:rsid w:val="00526985"/>
    <w:rsid w:val="00526CD7"/>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C4E"/>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933"/>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82D"/>
    <w:rsid w:val="00543BC2"/>
    <w:rsid w:val="00543EB0"/>
    <w:rsid w:val="00544638"/>
    <w:rsid w:val="005448A1"/>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596"/>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D0"/>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513"/>
    <w:rsid w:val="00563773"/>
    <w:rsid w:val="00563D28"/>
    <w:rsid w:val="00563DD7"/>
    <w:rsid w:val="00564277"/>
    <w:rsid w:val="0056455D"/>
    <w:rsid w:val="005645FF"/>
    <w:rsid w:val="00564E84"/>
    <w:rsid w:val="00565119"/>
    <w:rsid w:val="00565159"/>
    <w:rsid w:val="0056571E"/>
    <w:rsid w:val="00565922"/>
    <w:rsid w:val="00565F4F"/>
    <w:rsid w:val="00566390"/>
    <w:rsid w:val="0056671B"/>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1F1D"/>
    <w:rsid w:val="00571F8A"/>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681"/>
    <w:rsid w:val="00575745"/>
    <w:rsid w:val="005757A9"/>
    <w:rsid w:val="00575B8C"/>
    <w:rsid w:val="00575E04"/>
    <w:rsid w:val="00575EE0"/>
    <w:rsid w:val="00575EE4"/>
    <w:rsid w:val="0057608F"/>
    <w:rsid w:val="00576568"/>
    <w:rsid w:val="00576B30"/>
    <w:rsid w:val="00576BA4"/>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CB4"/>
    <w:rsid w:val="00586F76"/>
    <w:rsid w:val="005872BA"/>
    <w:rsid w:val="0058756C"/>
    <w:rsid w:val="005877E7"/>
    <w:rsid w:val="00587B94"/>
    <w:rsid w:val="00587C8E"/>
    <w:rsid w:val="005907A6"/>
    <w:rsid w:val="0059096E"/>
    <w:rsid w:val="00590C50"/>
    <w:rsid w:val="00591069"/>
    <w:rsid w:val="00591135"/>
    <w:rsid w:val="005917A9"/>
    <w:rsid w:val="00591B88"/>
    <w:rsid w:val="00592C7D"/>
    <w:rsid w:val="00593106"/>
    <w:rsid w:val="0059310C"/>
    <w:rsid w:val="00593148"/>
    <w:rsid w:val="005933F4"/>
    <w:rsid w:val="00593434"/>
    <w:rsid w:val="00593EB1"/>
    <w:rsid w:val="00594D1F"/>
    <w:rsid w:val="00594F71"/>
    <w:rsid w:val="00595000"/>
    <w:rsid w:val="0059587B"/>
    <w:rsid w:val="005959C5"/>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7C"/>
    <w:rsid w:val="005A2CE1"/>
    <w:rsid w:val="005A2F80"/>
    <w:rsid w:val="005A3029"/>
    <w:rsid w:val="005A3501"/>
    <w:rsid w:val="005A3999"/>
    <w:rsid w:val="005A3D1D"/>
    <w:rsid w:val="005A3E21"/>
    <w:rsid w:val="005A432A"/>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BFA"/>
    <w:rsid w:val="005B1CE6"/>
    <w:rsid w:val="005B24DF"/>
    <w:rsid w:val="005B2A19"/>
    <w:rsid w:val="005B3BD3"/>
    <w:rsid w:val="005B3C58"/>
    <w:rsid w:val="005B3E6A"/>
    <w:rsid w:val="005B4135"/>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0DFF"/>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3E2"/>
    <w:rsid w:val="005C548F"/>
    <w:rsid w:val="005C5A99"/>
    <w:rsid w:val="005C5D39"/>
    <w:rsid w:val="005C5D7F"/>
    <w:rsid w:val="005C5EB5"/>
    <w:rsid w:val="005C63ED"/>
    <w:rsid w:val="005C668D"/>
    <w:rsid w:val="005C68EF"/>
    <w:rsid w:val="005C6920"/>
    <w:rsid w:val="005C6951"/>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B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7F"/>
    <w:rsid w:val="005E487E"/>
    <w:rsid w:val="005E4F99"/>
    <w:rsid w:val="005E50F1"/>
    <w:rsid w:val="005E531A"/>
    <w:rsid w:val="005E5779"/>
    <w:rsid w:val="005E58D5"/>
    <w:rsid w:val="005E5B77"/>
    <w:rsid w:val="005E5E93"/>
    <w:rsid w:val="005E60FE"/>
    <w:rsid w:val="005E692E"/>
    <w:rsid w:val="005E69B6"/>
    <w:rsid w:val="005E6C1C"/>
    <w:rsid w:val="005E6C70"/>
    <w:rsid w:val="005E6C85"/>
    <w:rsid w:val="005E7B7C"/>
    <w:rsid w:val="005F0021"/>
    <w:rsid w:val="005F0143"/>
    <w:rsid w:val="005F0422"/>
    <w:rsid w:val="005F0501"/>
    <w:rsid w:val="005F075E"/>
    <w:rsid w:val="005F078E"/>
    <w:rsid w:val="005F08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E61"/>
    <w:rsid w:val="005F4FD3"/>
    <w:rsid w:val="005F56B6"/>
    <w:rsid w:val="005F5B94"/>
    <w:rsid w:val="005F5C73"/>
    <w:rsid w:val="005F62FE"/>
    <w:rsid w:val="005F631E"/>
    <w:rsid w:val="005F6498"/>
    <w:rsid w:val="005F68E7"/>
    <w:rsid w:val="005F7163"/>
    <w:rsid w:val="005F71C8"/>
    <w:rsid w:val="005F739C"/>
    <w:rsid w:val="005F793F"/>
    <w:rsid w:val="005F7D8D"/>
    <w:rsid w:val="00600000"/>
    <w:rsid w:val="00600067"/>
    <w:rsid w:val="006002CC"/>
    <w:rsid w:val="00600664"/>
    <w:rsid w:val="00600A33"/>
    <w:rsid w:val="00600B01"/>
    <w:rsid w:val="00600CD1"/>
    <w:rsid w:val="00601454"/>
    <w:rsid w:val="00602180"/>
    <w:rsid w:val="006022BB"/>
    <w:rsid w:val="006024E2"/>
    <w:rsid w:val="00602648"/>
    <w:rsid w:val="006027BA"/>
    <w:rsid w:val="0060281E"/>
    <w:rsid w:val="006028C9"/>
    <w:rsid w:val="00602A14"/>
    <w:rsid w:val="00602C05"/>
    <w:rsid w:val="00602F44"/>
    <w:rsid w:val="0060309C"/>
    <w:rsid w:val="0060310B"/>
    <w:rsid w:val="00603188"/>
    <w:rsid w:val="00603394"/>
    <w:rsid w:val="00603870"/>
    <w:rsid w:val="0060387B"/>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5DB2"/>
    <w:rsid w:val="006060DF"/>
    <w:rsid w:val="00606100"/>
    <w:rsid w:val="00606356"/>
    <w:rsid w:val="0060681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F15"/>
    <w:rsid w:val="00614007"/>
    <w:rsid w:val="006144C6"/>
    <w:rsid w:val="006145B3"/>
    <w:rsid w:val="006147EE"/>
    <w:rsid w:val="006151B2"/>
    <w:rsid w:val="00615323"/>
    <w:rsid w:val="00615491"/>
    <w:rsid w:val="00615629"/>
    <w:rsid w:val="00615D44"/>
    <w:rsid w:val="00615EAD"/>
    <w:rsid w:val="00616177"/>
    <w:rsid w:val="00616817"/>
    <w:rsid w:val="00616E1C"/>
    <w:rsid w:val="00617242"/>
    <w:rsid w:val="0062021E"/>
    <w:rsid w:val="006204E2"/>
    <w:rsid w:val="00620511"/>
    <w:rsid w:val="00620723"/>
    <w:rsid w:val="00620E07"/>
    <w:rsid w:val="006213F4"/>
    <w:rsid w:val="00621752"/>
    <w:rsid w:val="00621765"/>
    <w:rsid w:val="00621810"/>
    <w:rsid w:val="00621973"/>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98E"/>
    <w:rsid w:val="00631A05"/>
    <w:rsid w:val="00631D76"/>
    <w:rsid w:val="00631E7E"/>
    <w:rsid w:val="006327A1"/>
    <w:rsid w:val="006328D3"/>
    <w:rsid w:val="00632FBA"/>
    <w:rsid w:val="00633020"/>
    <w:rsid w:val="00633108"/>
    <w:rsid w:val="00633DAC"/>
    <w:rsid w:val="00633DC1"/>
    <w:rsid w:val="00634B08"/>
    <w:rsid w:val="00634B29"/>
    <w:rsid w:val="00634B35"/>
    <w:rsid w:val="00634C74"/>
    <w:rsid w:val="006352CF"/>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C07"/>
    <w:rsid w:val="00640FAD"/>
    <w:rsid w:val="00641947"/>
    <w:rsid w:val="00641ED3"/>
    <w:rsid w:val="00642267"/>
    <w:rsid w:val="00642389"/>
    <w:rsid w:val="00642650"/>
    <w:rsid w:val="00642798"/>
    <w:rsid w:val="00642E94"/>
    <w:rsid w:val="00643013"/>
    <w:rsid w:val="0064325D"/>
    <w:rsid w:val="006437D7"/>
    <w:rsid w:val="00643A8E"/>
    <w:rsid w:val="00643D46"/>
    <w:rsid w:val="006441A1"/>
    <w:rsid w:val="00644370"/>
    <w:rsid w:val="00644651"/>
    <w:rsid w:val="0064484E"/>
    <w:rsid w:val="00644D45"/>
    <w:rsid w:val="006450DF"/>
    <w:rsid w:val="00645444"/>
    <w:rsid w:val="0064553E"/>
    <w:rsid w:val="0064572D"/>
    <w:rsid w:val="00645F72"/>
    <w:rsid w:val="006460AA"/>
    <w:rsid w:val="00646505"/>
    <w:rsid w:val="00646539"/>
    <w:rsid w:val="006469F3"/>
    <w:rsid w:val="00647193"/>
    <w:rsid w:val="00647A26"/>
    <w:rsid w:val="00650121"/>
    <w:rsid w:val="00650243"/>
    <w:rsid w:val="006506C2"/>
    <w:rsid w:val="00651550"/>
    <w:rsid w:val="0065165C"/>
    <w:rsid w:val="006518CA"/>
    <w:rsid w:val="0065197C"/>
    <w:rsid w:val="00651AA8"/>
    <w:rsid w:val="00651E34"/>
    <w:rsid w:val="00651EBA"/>
    <w:rsid w:val="00652A26"/>
    <w:rsid w:val="00652D53"/>
    <w:rsid w:val="00652D55"/>
    <w:rsid w:val="0065369F"/>
    <w:rsid w:val="006538C2"/>
    <w:rsid w:val="00653A2A"/>
    <w:rsid w:val="00653B7A"/>
    <w:rsid w:val="00653FA4"/>
    <w:rsid w:val="00654117"/>
    <w:rsid w:val="0065417D"/>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BD"/>
    <w:rsid w:val="006605B2"/>
    <w:rsid w:val="00660662"/>
    <w:rsid w:val="0066068A"/>
    <w:rsid w:val="00660E11"/>
    <w:rsid w:val="00660E4F"/>
    <w:rsid w:val="006618E1"/>
    <w:rsid w:val="006619FB"/>
    <w:rsid w:val="00661A0A"/>
    <w:rsid w:val="00661B5C"/>
    <w:rsid w:val="00661BB7"/>
    <w:rsid w:val="006625C2"/>
    <w:rsid w:val="00662F41"/>
    <w:rsid w:val="00663D9E"/>
    <w:rsid w:val="00664027"/>
    <w:rsid w:val="00664534"/>
    <w:rsid w:val="00664737"/>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066"/>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D1"/>
    <w:rsid w:val="006828A6"/>
    <w:rsid w:val="00682C79"/>
    <w:rsid w:val="0068305D"/>
    <w:rsid w:val="0068310D"/>
    <w:rsid w:val="00683CE7"/>
    <w:rsid w:val="00684031"/>
    <w:rsid w:val="006841FC"/>
    <w:rsid w:val="006842CD"/>
    <w:rsid w:val="00684392"/>
    <w:rsid w:val="00684815"/>
    <w:rsid w:val="00685A19"/>
    <w:rsid w:val="00685B9E"/>
    <w:rsid w:val="00685BAF"/>
    <w:rsid w:val="00686092"/>
    <w:rsid w:val="006865CB"/>
    <w:rsid w:val="00686711"/>
    <w:rsid w:val="0068778C"/>
    <w:rsid w:val="00687EE4"/>
    <w:rsid w:val="00690255"/>
    <w:rsid w:val="0069097C"/>
    <w:rsid w:val="006913BB"/>
    <w:rsid w:val="0069160E"/>
    <w:rsid w:val="00691ACB"/>
    <w:rsid w:val="00691F1E"/>
    <w:rsid w:val="0069229A"/>
    <w:rsid w:val="006928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BDC"/>
    <w:rsid w:val="006A1C01"/>
    <w:rsid w:val="006A1CD1"/>
    <w:rsid w:val="006A239B"/>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82E"/>
    <w:rsid w:val="006B29E3"/>
    <w:rsid w:val="006B2B89"/>
    <w:rsid w:val="006B2DF7"/>
    <w:rsid w:val="006B3210"/>
    <w:rsid w:val="006B327C"/>
    <w:rsid w:val="006B348B"/>
    <w:rsid w:val="006B35EB"/>
    <w:rsid w:val="006B374C"/>
    <w:rsid w:val="006B420D"/>
    <w:rsid w:val="006B46A6"/>
    <w:rsid w:val="006B4846"/>
    <w:rsid w:val="006B4B7C"/>
    <w:rsid w:val="006B4C81"/>
    <w:rsid w:val="006B4FA4"/>
    <w:rsid w:val="006B521C"/>
    <w:rsid w:val="006B556C"/>
    <w:rsid w:val="006B557B"/>
    <w:rsid w:val="006B5E95"/>
    <w:rsid w:val="006B627B"/>
    <w:rsid w:val="006B659A"/>
    <w:rsid w:val="006B6740"/>
    <w:rsid w:val="006B736E"/>
    <w:rsid w:val="006B7841"/>
    <w:rsid w:val="006C05A3"/>
    <w:rsid w:val="006C07FF"/>
    <w:rsid w:val="006C08E2"/>
    <w:rsid w:val="006C099B"/>
    <w:rsid w:val="006C0E01"/>
    <w:rsid w:val="006C0EF9"/>
    <w:rsid w:val="006C0F14"/>
    <w:rsid w:val="006C0FCB"/>
    <w:rsid w:val="006C1CEB"/>
    <w:rsid w:val="006C2E55"/>
    <w:rsid w:val="006C2F8C"/>
    <w:rsid w:val="006C3D5B"/>
    <w:rsid w:val="006C3E61"/>
    <w:rsid w:val="006C3E7E"/>
    <w:rsid w:val="006C3FDA"/>
    <w:rsid w:val="006C42F2"/>
    <w:rsid w:val="006C455A"/>
    <w:rsid w:val="006C54BD"/>
    <w:rsid w:val="006C54CA"/>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1F6"/>
    <w:rsid w:val="006D2DDB"/>
    <w:rsid w:val="006D2E32"/>
    <w:rsid w:val="006D302F"/>
    <w:rsid w:val="006D319A"/>
    <w:rsid w:val="006D31BD"/>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2F6"/>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C4"/>
    <w:rsid w:val="006E21F3"/>
    <w:rsid w:val="006E23E8"/>
    <w:rsid w:val="006E27DD"/>
    <w:rsid w:val="006E2D1F"/>
    <w:rsid w:val="006E2F2E"/>
    <w:rsid w:val="006E3186"/>
    <w:rsid w:val="006E3215"/>
    <w:rsid w:val="006E34E1"/>
    <w:rsid w:val="006E3697"/>
    <w:rsid w:val="006E3E8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3F"/>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7F5"/>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D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73D"/>
    <w:rsid w:val="00710E89"/>
    <w:rsid w:val="0071137E"/>
    <w:rsid w:val="007116C0"/>
    <w:rsid w:val="007116E8"/>
    <w:rsid w:val="0071231D"/>
    <w:rsid w:val="00712A1E"/>
    <w:rsid w:val="00712D22"/>
    <w:rsid w:val="00712E78"/>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AAF"/>
    <w:rsid w:val="00717D4A"/>
    <w:rsid w:val="00717F9A"/>
    <w:rsid w:val="00720381"/>
    <w:rsid w:val="007208FE"/>
    <w:rsid w:val="00720963"/>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67B"/>
    <w:rsid w:val="00724A35"/>
    <w:rsid w:val="00724A6C"/>
    <w:rsid w:val="00724C84"/>
    <w:rsid w:val="00725046"/>
    <w:rsid w:val="00725217"/>
    <w:rsid w:val="00725271"/>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C9"/>
    <w:rsid w:val="00732643"/>
    <w:rsid w:val="00732A90"/>
    <w:rsid w:val="00732E32"/>
    <w:rsid w:val="0073318B"/>
    <w:rsid w:val="007336EF"/>
    <w:rsid w:val="00733E87"/>
    <w:rsid w:val="00734191"/>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78C"/>
    <w:rsid w:val="0075081F"/>
    <w:rsid w:val="0075083C"/>
    <w:rsid w:val="0075140E"/>
    <w:rsid w:val="007515B2"/>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2CB"/>
    <w:rsid w:val="00754490"/>
    <w:rsid w:val="00754A3E"/>
    <w:rsid w:val="00754B56"/>
    <w:rsid w:val="00754B7C"/>
    <w:rsid w:val="00754EF3"/>
    <w:rsid w:val="007550F3"/>
    <w:rsid w:val="0075530E"/>
    <w:rsid w:val="00755800"/>
    <w:rsid w:val="0075590C"/>
    <w:rsid w:val="00755DB0"/>
    <w:rsid w:val="00755FA2"/>
    <w:rsid w:val="0075646A"/>
    <w:rsid w:val="007565FA"/>
    <w:rsid w:val="00756876"/>
    <w:rsid w:val="007569B5"/>
    <w:rsid w:val="00756A02"/>
    <w:rsid w:val="00756AB0"/>
    <w:rsid w:val="00757322"/>
    <w:rsid w:val="00757923"/>
    <w:rsid w:val="00757974"/>
    <w:rsid w:val="00757EEA"/>
    <w:rsid w:val="00760071"/>
    <w:rsid w:val="00760114"/>
    <w:rsid w:val="007601BB"/>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737"/>
    <w:rsid w:val="0076693A"/>
    <w:rsid w:val="007669FF"/>
    <w:rsid w:val="00766E41"/>
    <w:rsid w:val="00767011"/>
    <w:rsid w:val="00767658"/>
    <w:rsid w:val="00767ECD"/>
    <w:rsid w:val="00770350"/>
    <w:rsid w:val="007703CC"/>
    <w:rsid w:val="00770532"/>
    <w:rsid w:val="00770572"/>
    <w:rsid w:val="00770799"/>
    <w:rsid w:val="007708EE"/>
    <w:rsid w:val="00770B29"/>
    <w:rsid w:val="00770DBB"/>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EF"/>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784"/>
    <w:rsid w:val="00781AC3"/>
    <w:rsid w:val="00782552"/>
    <w:rsid w:val="007826BF"/>
    <w:rsid w:val="00782A09"/>
    <w:rsid w:val="007837BC"/>
    <w:rsid w:val="0078391A"/>
    <w:rsid w:val="00785033"/>
    <w:rsid w:val="00785302"/>
    <w:rsid w:val="007854CE"/>
    <w:rsid w:val="00785A36"/>
    <w:rsid w:val="0078604C"/>
    <w:rsid w:val="00786594"/>
    <w:rsid w:val="00786716"/>
    <w:rsid w:val="00786746"/>
    <w:rsid w:val="00786775"/>
    <w:rsid w:val="00786904"/>
    <w:rsid w:val="00786A21"/>
    <w:rsid w:val="00786B51"/>
    <w:rsid w:val="00786D76"/>
    <w:rsid w:val="00786F1E"/>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762"/>
    <w:rsid w:val="00794D26"/>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0B"/>
    <w:rsid w:val="007A0BA8"/>
    <w:rsid w:val="007A0C9E"/>
    <w:rsid w:val="007A0D1D"/>
    <w:rsid w:val="007A0E4E"/>
    <w:rsid w:val="007A163E"/>
    <w:rsid w:val="007A1828"/>
    <w:rsid w:val="007A192D"/>
    <w:rsid w:val="007A1EB4"/>
    <w:rsid w:val="007A20A9"/>
    <w:rsid w:val="007A2F57"/>
    <w:rsid w:val="007A37F7"/>
    <w:rsid w:val="007A386E"/>
    <w:rsid w:val="007A38B0"/>
    <w:rsid w:val="007A3FDC"/>
    <w:rsid w:val="007A40A1"/>
    <w:rsid w:val="007A4692"/>
    <w:rsid w:val="007A4AD3"/>
    <w:rsid w:val="007A4B21"/>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C9"/>
    <w:rsid w:val="007B0716"/>
    <w:rsid w:val="007B07AD"/>
    <w:rsid w:val="007B089A"/>
    <w:rsid w:val="007B0EC3"/>
    <w:rsid w:val="007B14BE"/>
    <w:rsid w:val="007B2102"/>
    <w:rsid w:val="007B2128"/>
    <w:rsid w:val="007B235D"/>
    <w:rsid w:val="007B2459"/>
    <w:rsid w:val="007B2BAE"/>
    <w:rsid w:val="007B3156"/>
    <w:rsid w:val="007B3264"/>
    <w:rsid w:val="007B338C"/>
    <w:rsid w:val="007B3A0D"/>
    <w:rsid w:val="007B3EA3"/>
    <w:rsid w:val="007B4799"/>
    <w:rsid w:val="007B48BB"/>
    <w:rsid w:val="007B4C68"/>
    <w:rsid w:val="007B5554"/>
    <w:rsid w:val="007B5C2C"/>
    <w:rsid w:val="007B6B7C"/>
    <w:rsid w:val="007B6D4F"/>
    <w:rsid w:val="007B7529"/>
    <w:rsid w:val="007B78A6"/>
    <w:rsid w:val="007B7987"/>
    <w:rsid w:val="007B7BDF"/>
    <w:rsid w:val="007B7F39"/>
    <w:rsid w:val="007C088C"/>
    <w:rsid w:val="007C0E7C"/>
    <w:rsid w:val="007C114C"/>
    <w:rsid w:val="007C1277"/>
    <w:rsid w:val="007C18A0"/>
    <w:rsid w:val="007C1E51"/>
    <w:rsid w:val="007C1FBB"/>
    <w:rsid w:val="007C1FDE"/>
    <w:rsid w:val="007C2103"/>
    <w:rsid w:val="007C296C"/>
    <w:rsid w:val="007C2A93"/>
    <w:rsid w:val="007C2B9A"/>
    <w:rsid w:val="007C2CC5"/>
    <w:rsid w:val="007C2D1F"/>
    <w:rsid w:val="007C2E37"/>
    <w:rsid w:val="007C3124"/>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73C"/>
    <w:rsid w:val="007D2C5A"/>
    <w:rsid w:val="007D2F59"/>
    <w:rsid w:val="007D3F5E"/>
    <w:rsid w:val="007D4704"/>
    <w:rsid w:val="007D483E"/>
    <w:rsid w:val="007D49AB"/>
    <w:rsid w:val="007D4B1B"/>
    <w:rsid w:val="007D4DC0"/>
    <w:rsid w:val="007D4F30"/>
    <w:rsid w:val="007D5048"/>
    <w:rsid w:val="007D55AA"/>
    <w:rsid w:val="007D58F6"/>
    <w:rsid w:val="007D5AD5"/>
    <w:rsid w:val="007D5ADF"/>
    <w:rsid w:val="007D6544"/>
    <w:rsid w:val="007D6562"/>
    <w:rsid w:val="007D6726"/>
    <w:rsid w:val="007D6B73"/>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AF4"/>
    <w:rsid w:val="007E6390"/>
    <w:rsid w:val="007E6425"/>
    <w:rsid w:val="007E64D4"/>
    <w:rsid w:val="007E64F4"/>
    <w:rsid w:val="007E6544"/>
    <w:rsid w:val="007E68AF"/>
    <w:rsid w:val="007E6C69"/>
    <w:rsid w:val="007E72C6"/>
    <w:rsid w:val="007E76FF"/>
    <w:rsid w:val="007E7976"/>
    <w:rsid w:val="007E7BB8"/>
    <w:rsid w:val="007F04D6"/>
    <w:rsid w:val="007F06BC"/>
    <w:rsid w:val="007F08C9"/>
    <w:rsid w:val="007F08E5"/>
    <w:rsid w:val="007F0E24"/>
    <w:rsid w:val="007F144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E1"/>
    <w:rsid w:val="007F479B"/>
    <w:rsid w:val="007F483C"/>
    <w:rsid w:val="007F4D82"/>
    <w:rsid w:val="007F500F"/>
    <w:rsid w:val="007F516E"/>
    <w:rsid w:val="007F5515"/>
    <w:rsid w:val="007F582B"/>
    <w:rsid w:val="007F60D0"/>
    <w:rsid w:val="007F6276"/>
    <w:rsid w:val="007F6616"/>
    <w:rsid w:val="007F66B8"/>
    <w:rsid w:val="007F7131"/>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EA3"/>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28"/>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6A7"/>
    <w:rsid w:val="0082072C"/>
    <w:rsid w:val="00820A6A"/>
    <w:rsid w:val="00820AFC"/>
    <w:rsid w:val="00820B40"/>
    <w:rsid w:val="00820BC9"/>
    <w:rsid w:val="00820CDD"/>
    <w:rsid w:val="00820FE2"/>
    <w:rsid w:val="00821288"/>
    <w:rsid w:val="00821916"/>
    <w:rsid w:val="00821A0C"/>
    <w:rsid w:val="0082218F"/>
    <w:rsid w:val="00822656"/>
    <w:rsid w:val="00822B25"/>
    <w:rsid w:val="00822ECE"/>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88C"/>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A9"/>
    <w:rsid w:val="008475C9"/>
    <w:rsid w:val="00847ABD"/>
    <w:rsid w:val="00847AE9"/>
    <w:rsid w:val="00847BAB"/>
    <w:rsid w:val="0085045F"/>
    <w:rsid w:val="00850833"/>
    <w:rsid w:val="008508EC"/>
    <w:rsid w:val="0085099D"/>
    <w:rsid w:val="00850CEC"/>
    <w:rsid w:val="00850D8B"/>
    <w:rsid w:val="00850EE5"/>
    <w:rsid w:val="0085124B"/>
    <w:rsid w:val="008512C6"/>
    <w:rsid w:val="008512D5"/>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5DB"/>
    <w:rsid w:val="008576CB"/>
    <w:rsid w:val="00857BCE"/>
    <w:rsid w:val="00857FB0"/>
    <w:rsid w:val="00860691"/>
    <w:rsid w:val="00860ACA"/>
    <w:rsid w:val="00860E44"/>
    <w:rsid w:val="008610E8"/>
    <w:rsid w:val="00861417"/>
    <w:rsid w:val="00861714"/>
    <w:rsid w:val="008619C1"/>
    <w:rsid w:val="00861AFB"/>
    <w:rsid w:val="008627A2"/>
    <w:rsid w:val="008627C2"/>
    <w:rsid w:val="0086291D"/>
    <w:rsid w:val="008629A2"/>
    <w:rsid w:val="00862CE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E0"/>
    <w:rsid w:val="008768C0"/>
    <w:rsid w:val="008770C4"/>
    <w:rsid w:val="008774EC"/>
    <w:rsid w:val="00877513"/>
    <w:rsid w:val="0087760F"/>
    <w:rsid w:val="00877BA7"/>
    <w:rsid w:val="00877BB4"/>
    <w:rsid w:val="00877D80"/>
    <w:rsid w:val="00877EFF"/>
    <w:rsid w:val="00877F45"/>
    <w:rsid w:val="00880A4D"/>
    <w:rsid w:val="00880C30"/>
    <w:rsid w:val="00880C65"/>
    <w:rsid w:val="00880E64"/>
    <w:rsid w:val="00880FF2"/>
    <w:rsid w:val="00881072"/>
    <w:rsid w:val="008814F6"/>
    <w:rsid w:val="00881801"/>
    <w:rsid w:val="00882155"/>
    <w:rsid w:val="008821F5"/>
    <w:rsid w:val="008824BD"/>
    <w:rsid w:val="008824F8"/>
    <w:rsid w:val="008826D7"/>
    <w:rsid w:val="00882AF6"/>
    <w:rsid w:val="0088310B"/>
    <w:rsid w:val="008836AD"/>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2E3"/>
    <w:rsid w:val="00887410"/>
    <w:rsid w:val="00887753"/>
    <w:rsid w:val="0088775D"/>
    <w:rsid w:val="00887807"/>
    <w:rsid w:val="00890111"/>
    <w:rsid w:val="008904C6"/>
    <w:rsid w:val="00890598"/>
    <w:rsid w:val="00890E4B"/>
    <w:rsid w:val="00890F31"/>
    <w:rsid w:val="00891083"/>
    <w:rsid w:val="0089139A"/>
    <w:rsid w:val="00891407"/>
    <w:rsid w:val="00891697"/>
    <w:rsid w:val="008922B7"/>
    <w:rsid w:val="00892325"/>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050"/>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DCB"/>
    <w:rsid w:val="008A7E4C"/>
    <w:rsid w:val="008A7FB7"/>
    <w:rsid w:val="008B0035"/>
    <w:rsid w:val="008B0730"/>
    <w:rsid w:val="008B0B49"/>
    <w:rsid w:val="008B0B89"/>
    <w:rsid w:val="008B0CB1"/>
    <w:rsid w:val="008B0CB9"/>
    <w:rsid w:val="008B0D7F"/>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9DB"/>
    <w:rsid w:val="008B7F60"/>
    <w:rsid w:val="008B7F7A"/>
    <w:rsid w:val="008C05CF"/>
    <w:rsid w:val="008C1322"/>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7EF"/>
    <w:rsid w:val="008C786C"/>
    <w:rsid w:val="008C7874"/>
    <w:rsid w:val="008C7B72"/>
    <w:rsid w:val="008C7D3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272"/>
    <w:rsid w:val="008D33B1"/>
    <w:rsid w:val="008D46DF"/>
    <w:rsid w:val="008D476D"/>
    <w:rsid w:val="008D4C2B"/>
    <w:rsid w:val="008D4F98"/>
    <w:rsid w:val="008D5016"/>
    <w:rsid w:val="008D5429"/>
    <w:rsid w:val="008D5C06"/>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194"/>
    <w:rsid w:val="008E42BF"/>
    <w:rsid w:val="008E449F"/>
    <w:rsid w:val="008E528D"/>
    <w:rsid w:val="008E52D9"/>
    <w:rsid w:val="008E5400"/>
    <w:rsid w:val="008E583F"/>
    <w:rsid w:val="008E585A"/>
    <w:rsid w:val="008E5865"/>
    <w:rsid w:val="008E5BBB"/>
    <w:rsid w:val="008E5FEA"/>
    <w:rsid w:val="008E6C55"/>
    <w:rsid w:val="008E6E16"/>
    <w:rsid w:val="008E6FD6"/>
    <w:rsid w:val="008E7418"/>
    <w:rsid w:val="008E75D3"/>
    <w:rsid w:val="008E7702"/>
    <w:rsid w:val="008E7A20"/>
    <w:rsid w:val="008E7B2E"/>
    <w:rsid w:val="008E7F52"/>
    <w:rsid w:val="008F0168"/>
    <w:rsid w:val="008F05C7"/>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13B"/>
    <w:rsid w:val="008F410E"/>
    <w:rsid w:val="008F4198"/>
    <w:rsid w:val="008F4430"/>
    <w:rsid w:val="008F4598"/>
    <w:rsid w:val="008F4CC3"/>
    <w:rsid w:val="008F4DB8"/>
    <w:rsid w:val="008F50B7"/>
    <w:rsid w:val="008F555D"/>
    <w:rsid w:val="008F5C6E"/>
    <w:rsid w:val="008F6097"/>
    <w:rsid w:val="008F6221"/>
    <w:rsid w:val="008F6669"/>
    <w:rsid w:val="008F6AD1"/>
    <w:rsid w:val="008F70F6"/>
    <w:rsid w:val="008F72B1"/>
    <w:rsid w:val="008F774C"/>
    <w:rsid w:val="008F7906"/>
    <w:rsid w:val="008F7C41"/>
    <w:rsid w:val="008F7E1F"/>
    <w:rsid w:val="008F7F28"/>
    <w:rsid w:val="00900143"/>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82"/>
    <w:rsid w:val="00904D15"/>
    <w:rsid w:val="00904FF3"/>
    <w:rsid w:val="0090507D"/>
    <w:rsid w:val="009051BD"/>
    <w:rsid w:val="009057DD"/>
    <w:rsid w:val="00905911"/>
    <w:rsid w:val="009059AD"/>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56F"/>
    <w:rsid w:val="00912668"/>
    <w:rsid w:val="00912E0D"/>
    <w:rsid w:val="00912E2D"/>
    <w:rsid w:val="009134B3"/>
    <w:rsid w:val="00913926"/>
    <w:rsid w:val="00913B1A"/>
    <w:rsid w:val="00913B82"/>
    <w:rsid w:val="0091448B"/>
    <w:rsid w:val="00914BEF"/>
    <w:rsid w:val="009150EA"/>
    <w:rsid w:val="00915590"/>
    <w:rsid w:val="00915B26"/>
    <w:rsid w:val="009168B5"/>
    <w:rsid w:val="00916E86"/>
    <w:rsid w:val="00917181"/>
    <w:rsid w:val="00917B98"/>
    <w:rsid w:val="00917F71"/>
    <w:rsid w:val="0092000A"/>
    <w:rsid w:val="0092014D"/>
    <w:rsid w:val="009204F5"/>
    <w:rsid w:val="009206AC"/>
    <w:rsid w:val="00920C1F"/>
    <w:rsid w:val="00920E0C"/>
    <w:rsid w:val="00920F20"/>
    <w:rsid w:val="00921474"/>
    <w:rsid w:val="009219F7"/>
    <w:rsid w:val="00921EEF"/>
    <w:rsid w:val="00921F64"/>
    <w:rsid w:val="00921FC1"/>
    <w:rsid w:val="009226C3"/>
    <w:rsid w:val="00922714"/>
    <w:rsid w:val="00922AFE"/>
    <w:rsid w:val="00922C19"/>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F51"/>
    <w:rsid w:val="009266E2"/>
    <w:rsid w:val="00926734"/>
    <w:rsid w:val="0092680D"/>
    <w:rsid w:val="00926852"/>
    <w:rsid w:val="00926AE7"/>
    <w:rsid w:val="00926B3E"/>
    <w:rsid w:val="0092701C"/>
    <w:rsid w:val="0092735A"/>
    <w:rsid w:val="00930400"/>
    <w:rsid w:val="0093067A"/>
    <w:rsid w:val="00930FD6"/>
    <w:rsid w:val="00931669"/>
    <w:rsid w:val="00931774"/>
    <w:rsid w:val="00932408"/>
    <w:rsid w:val="00932668"/>
    <w:rsid w:val="00932678"/>
    <w:rsid w:val="009326B7"/>
    <w:rsid w:val="009328DD"/>
    <w:rsid w:val="00932CD3"/>
    <w:rsid w:val="00932D2D"/>
    <w:rsid w:val="00932DEC"/>
    <w:rsid w:val="00932FBF"/>
    <w:rsid w:val="009331EB"/>
    <w:rsid w:val="009333C3"/>
    <w:rsid w:val="009339B1"/>
    <w:rsid w:val="00933B49"/>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B63"/>
    <w:rsid w:val="00941CD4"/>
    <w:rsid w:val="0094234B"/>
    <w:rsid w:val="00942550"/>
    <w:rsid w:val="00942559"/>
    <w:rsid w:val="00942B95"/>
    <w:rsid w:val="009435FF"/>
    <w:rsid w:val="009440B1"/>
    <w:rsid w:val="00944391"/>
    <w:rsid w:val="00944830"/>
    <w:rsid w:val="009449E5"/>
    <w:rsid w:val="00944DED"/>
    <w:rsid w:val="00945D51"/>
    <w:rsid w:val="00945F0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2FF1"/>
    <w:rsid w:val="0095421C"/>
    <w:rsid w:val="009542BF"/>
    <w:rsid w:val="00954467"/>
    <w:rsid w:val="009547A5"/>
    <w:rsid w:val="0095525F"/>
    <w:rsid w:val="00955364"/>
    <w:rsid w:val="009556DE"/>
    <w:rsid w:val="009558CB"/>
    <w:rsid w:val="00955B08"/>
    <w:rsid w:val="00955EB0"/>
    <w:rsid w:val="00956051"/>
    <w:rsid w:val="009565CC"/>
    <w:rsid w:val="00956A89"/>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73E"/>
    <w:rsid w:val="0096182A"/>
    <w:rsid w:val="0096187E"/>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173"/>
    <w:rsid w:val="00965931"/>
    <w:rsid w:val="00965AEB"/>
    <w:rsid w:val="00965B93"/>
    <w:rsid w:val="00965D90"/>
    <w:rsid w:val="00965F46"/>
    <w:rsid w:val="0096608B"/>
    <w:rsid w:val="009663BF"/>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9C"/>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3D3"/>
    <w:rsid w:val="009818B8"/>
    <w:rsid w:val="00981BE0"/>
    <w:rsid w:val="00981D7F"/>
    <w:rsid w:val="00981DC1"/>
    <w:rsid w:val="00981EFA"/>
    <w:rsid w:val="009821EF"/>
    <w:rsid w:val="0098318F"/>
    <w:rsid w:val="009832B9"/>
    <w:rsid w:val="009833A8"/>
    <w:rsid w:val="009833C9"/>
    <w:rsid w:val="00983B9D"/>
    <w:rsid w:val="00983D65"/>
    <w:rsid w:val="0098440C"/>
    <w:rsid w:val="00984938"/>
    <w:rsid w:val="00984FA1"/>
    <w:rsid w:val="0098526A"/>
    <w:rsid w:val="00985529"/>
    <w:rsid w:val="00985669"/>
    <w:rsid w:val="00985FCA"/>
    <w:rsid w:val="0098669F"/>
    <w:rsid w:val="009867A8"/>
    <w:rsid w:val="00986F3D"/>
    <w:rsid w:val="00987239"/>
    <w:rsid w:val="0098738E"/>
    <w:rsid w:val="00987F9A"/>
    <w:rsid w:val="00990690"/>
    <w:rsid w:val="00990957"/>
    <w:rsid w:val="009911DB"/>
    <w:rsid w:val="009915BC"/>
    <w:rsid w:val="00991890"/>
    <w:rsid w:val="009919AE"/>
    <w:rsid w:val="009919EF"/>
    <w:rsid w:val="00991A45"/>
    <w:rsid w:val="00991CAB"/>
    <w:rsid w:val="0099239F"/>
    <w:rsid w:val="0099241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3DE"/>
    <w:rsid w:val="009977EB"/>
    <w:rsid w:val="0099791F"/>
    <w:rsid w:val="00997DA3"/>
    <w:rsid w:val="00997FBB"/>
    <w:rsid w:val="009A0881"/>
    <w:rsid w:val="009A09D8"/>
    <w:rsid w:val="009A0DC0"/>
    <w:rsid w:val="009A10B5"/>
    <w:rsid w:val="009A11E6"/>
    <w:rsid w:val="009A1A14"/>
    <w:rsid w:val="009A1ACB"/>
    <w:rsid w:val="009A2888"/>
    <w:rsid w:val="009A3198"/>
    <w:rsid w:val="009A3852"/>
    <w:rsid w:val="009A3BED"/>
    <w:rsid w:val="009A3D13"/>
    <w:rsid w:val="009A3D36"/>
    <w:rsid w:val="009A445E"/>
    <w:rsid w:val="009A44B1"/>
    <w:rsid w:val="009A48E4"/>
    <w:rsid w:val="009A4F3B"/>
    <w:rsid w:val="009A51AB"/>
    <w:rsid w:val="009A52B6"/>
    <w:rsid w:val="009A53EE"/>
    <w:rsid w:val="009A5473"/>
    <w:rsid w:val="009A557A"/>
    <w:rsid w:val="009A5602"/>
    <w:rsid w:val="009A5649"/>
    <w:rsid w:val="009A5C24"/>
    <w:rsid w:val="009A61F4"/>
    <w:rsid w:val="009A630B"/>
    <w:rsid w:val="009A658A"/>
    <w:rsid w:val="009A682F"/>
    <w:rsid w:val="009A6936"/>
    <w:rsid w:val="009A6D33"/>
    <w:rsid w:val="009A6FAB"/>
    <w:rsid w:val="009A7244"/>
    <w:rsid w:val="009A76CE"/>
    <w:rsid w:val="009A7A41"/>
    <w:rsid w:val="009A7B7C"/>
    <w:rsid w:val="009A7D05"/>
    <w:rsid w:val="009A7EBE"/>
    <w:rsid w:val="009B09D8"/>
    <w:rsid w:val="009B0B0E"/>
    <w:rsid w:val="009B0B86"/>
    <w:rsid w:val="009B16B9"/>
    <w:rsid w:val="009B18F4"/>
    <w:rsid w:val="009B195C"/>
    <w:rsid w:val="009B19B6"/>
    <w:rsid w:val="009B1A74"/>
    <w:rsid w:val="009B1B79"/>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106"/>
    <w:rsid w:val="009B43A2"/>
    <w:rsid w:val="009B47D1"/>
    <w:rsid w:val="009B4A68"/>
    <w:rsid w:val="009B4AE7"/>
    <w:rsid w:val="009B4DE6"/>
    <w:rsid w:val="009B4E38"/>
    <w:rsid w:val="009B4E99"/>
    <w:rsid w:val="009B6426"/>
    <w:rsid w:val="009B686A"/>
    <w:rsid w:val="009B6B56"/>
    <w:rsid w:val="009B6BE5"/>
    <w:rsid w:val="009B6C48"/>
    <w:rsid w:val="009B6CF1"/>
    <w:rsid w:val="009B6E6A"/>
    <w:rsid w:val="009B7028"/>
    <w:rsid w:val="009B7892"/>
    <w:rsid w:val="009B7E8B"/>
    <w:rsid w:val="009C0057"/>
    <w:rsid w:val="009C040A"/>
    <w:rsid w:val="009C052A"/>
    <w:rsid w:val="009C06E8"/>
    <w:rsid w:val="009C0A47"/>
    <w:rsid w:val="009C0BD9"/>
    <w:rsid w:val="009C0D01"/>
    <w:rsid w:val="009C0DB9"/>
    <w:rsid w:val="009C104B"/>
    <w:rsid w:val="009C1091"/>
    <w:rsid w:val="009C18C6"/>
    <w:rsid w:val="009C2690"/>
    <w:rsid w:val="009C2E94"/>
    <w:rsid w:val="009C3715"/>
    <w:rsid w:val="009C37D9"/>
    <w:rsid w:val="009C3D6D"/>
    <w:rsid w:val="009C41B8"/>
    <w:rsid w:val="009C435C"/>
    <w:rsid w:val="009C478F"/>
    <w:rsid w:val="009C4AAA"/>
    <w:rsid w:val="009C4AF7"/>
    <w:rsid w:val="009C51AF"/>
    <w:rsid w:val="009C52E7"/>
    <w:rsid w:val="009C60B1"/>
    <w:rsid w:val="009C6333"/>
    <w:rsid w:val="009C636C"/>
    <w:rsid w:val="009C703B"/>
    <w:rsid w:val="009C74F8"/>
    <w:rsid w:val="009C75DA"/>
    <w:rsid w:val="009C783B"/>
    <w:rsid w:val="009C7E94"/>
    <w:rsid w:val="009D023E"/>
    <w:rsid w:val="009D02AE"/>
    <w:rsid w:val="009D04F3"/>
    <w:rsid w:val="009D0701"/>
    <w:rsid w:val="009D09EB"/>
    <w:rsid w:val="009D0AB6"/>
    <w:rsid w:val="009D11F3"/>
    <w:rsid w:val="009D1237"/>
    <w:rsid w:val="009D13B8"/>
    <w:rsid w:val="009D1F9F"/>
    <w:rsid w:val="009D23EE"/>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2B0"/>
    <w:rsid w:val="009D639F"/>
    <w:rsid w:val="009D6D05"/>
    <w:rsid w:val="009D74B5"/>
    <w:rsid w:val="009D791C"/>
    <w:rsid w:val="009D7B3C"/>
    <w:rsid w:val="009D7C04"/>
    <w:rsid w:val="009E00BF"/>
    <w:rsid w:val="009E0408"/>
    <w:rsid w:val="009E0535"/>
    <w:rsid w:val="009E0772"/>
    <w:rsid w:val="009E0E9B"/>
    <w:rsid w:val="009E1340"/>
    <w:rsid w:val="009E15B6"/>
    <w:rsid w:val="009E180F"/>
    <w:rsid w:val="009E1E91"/>
    <w:rsid w:val="009E215B"/>
    <w:rsid w:val="009E2308"/>
    <w:rsid w:val="009E23DB"/>
    <w:rsid w:val="009E285D"/>
    <w:rsid w:val="009E29C5"/>
    <w:rsid w:val="009E2CBB"/>
    <w:rsid w:val="009E2DD3"/>
    <w:rsid w:val="009E339A"/>
    <w:rsid w:val="009E3C2F"/>
    <w:rsid w:val="009E3D3F"/>
    <w:rsid w:val="009E3F02"/>
    <w:rsid w:val="009E41E2"/>
    <w:rsid w:val="009E42F0"/>
    <w:rsid w:val="009E482A"/>
    <w:rsid w:val="009E49BB"/>
    <w:rsid w:val="009E4AAA"/>
    <w:rsid w:val="009E5027"/>
    <w:rsid w:val="009E52BA"/>
    <w:rsid w:val="009E52C7"/>
    <w:rsid w:val="009E5DA0"/>
    <w:rsid w:val="009E64F6"/>
    <w:rsid w:val="009E664F"/>
    <w:rsid w:val="009E68FE"/>
    <w:rsid w:val="009E69BC"/>
    <w:rsid w:val="009E6FF5"/>
    <w:rsid w:val="009E7811"/>
    <w:rsid w:val="009E7DAE"/>
    <w:rsid w:val="009E7DBF"/>
    <w:rsid w:val="009E7E10"/>
    <w:rsid w:val="009E7E4E"/>
    <w:rsid w:val="009F0133"/>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24D"/>
    <w:rsid w:val="00A004AB"/>
    <w:rsid w:val="00A00D64"/>
    <w:rsid w:val="00A01126"/>
    <w:rsid w:val="00A01169"/>
    <w:rsid w:val="00A01890"/>
    <w:rsid w:val="00A01AC8"/>
    <w:rsid w:val="00A0242E"/>
    <w:rsid w:val="00A025A0"/>
    <w:rsid w:val="00A02BD9"/>
    <w:rsid w:val="00A03364"/>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E19"/>
    <w:rsid w:val="00A102AD"/>
    <w:rsid w:val="00A107D3"/>
    <w:rsid w:val="00A1104B"/>
    <w:rsid w:val="00A11094"/>
    <w:rsid w:val="00A112B9"/>
    <w:rsid w:val="00A114CC"/>
    <w:rsid w:val="00A118E0"/>
    <w:rsid w:val="00A120B9"/>
    <w:rsid w:val="00A128FE"/>
    <w:rsid w:val="00A12A50"/>
    <w:rsid w:val="00A1319D"/>
    <w:rsid w:val="00A13254"/>
    <w:rsid w:val="00A13398"/>
    <w:rsid w:val="00A133B9"/>
    <w:rsid w:val="00A13B02"/>
    <w:rsid w:val="00A13C87"/>
    <w:rsid w:val="00A13CDA"/>
    <w:rsid w:val="00A14432"/>
    <w:rsid w:val="00A1452A"/>
    <w:rsid w:val="00A145D2"/>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A52"/>
    <w:rsid w:val="00A22F1B"/>
    <w:rsid w:val="00A2376D"/>
    <w:rsid w:val="00A238D1"/>
    <w:rsid w:val="00A23976"/>
    <w:rsid w:val="00A239AC"/>
    <w:rsid w:val="00A23A68"/>
    <w:rsid w:val="00A23FE0"/>
    <w:rsid w:val="00A240F7"/>
    <w:rsid w:val="00A24588"/>
    <w:rsid w:val="00A24A3E"/>
    <w:rsid w:val="00A24AA3"/>
    <w:rsid w:val="00A25466"/>
    <w:rsid w:val="00A254DA"/>
    <w:rsid w:val="00A25735"/>
    <w:rsid w:val="00A257F5"/>
    <w:rsid w:val="00A25D00"/>
    <w:rsid w:val="00A25D78"/>
    <w:rsid w:val="00A26034"/>
    <w:rsid w:val="00A26526"/>
    <w:rsid w:val="00A266F8"/>
    <w:rsid w:val="00A27030"/>
    <w:rsid w:val="00A27175"/>
    <w:rsid w:val="00A27E13"/>
    <w:rsid w:val="00A308F9"/>
    <w:rsid w:val="00A30C4A"/>
    <w:rsid w:val="00A310F5"/>
    <w:rsid w:val="00A3140C"/>
    <w:rsid w:val="00A315D5"/>
    <w:rsid w:val="00A31602"/>
    <w:rsid w:val="00A31677"/>
    <w:rsid w:val="00A316B1"/>
    <w:rsid w:val="00A31FAC"/>
    <w:rsid w:val="00A32211"/>
    <w:rsid w:val="00A324E2"/>
    <w:rsid w:val="00A32A8F"/>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BE2"/>
    <w:rsid w:val="00A36D90"/>
    <w:rsid w:val="00A376F9"/>
    <w:rsid w:val="00A3774E"/>
    <w:rsid w:val="00A37FA3"/>
    <w:rsid w:val="00A37FF5"/>
    <w:rsid w:val="00A400D5"/>
    <w:rsid w:val="00A40992"/>
    <w:rsid w:val="00A41655"/>
    <w:rsid w:val="00A416A2"/>
    <w:rsid w:val="00A419B5"/>
    <w:rsid w:val="00A42020"/>
    <w:rsid w:val="00A42394"/>
    <w:rsid w:val="00A4250B"/>
    <w:rsid w:val="00A42768"/>
    <w:rsid w:val="00A4277D"/>
    <w:rsid w:val="00A42845"/>
    <w:rsid w:val="00A42CD1"/>
    <w:rsid w:val="00A43292"/>
    <w:rsid w:val="00A43519"/>
    <w:rsid w:val="00A43EFF"/>
    <w:rsid w:val="00A44209"/>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0B0"/>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9F8"/>
    <w:rsid w:val="00A52ED4"/>
    <w:rsid w:val="00A53563"/>
    <w:rsid w:val="00A53E3F"/>
    <w:rsid w:val="00A54741"/>
    <w:rsid w:val="00A55057"/>
    <w:rsid w:val="00A556C3"/>
    <w:rsid w:val="00A5577F"/>
    <w:rsid w:val="00A55B9A"/>
    <w:rsid w:val="00A55C74"/>
    <w:rsid w:val="00A5645B"/>
    <w:rsid w:val="00A5665E"/>
    <w:rsid w:val="00A56BF8"/>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58"/>
    <w:rsid w:val="00A62292"/>
    <w:rsid w:val="00A6234C"/>
    <w:rsid w:val="00A627A2"/>
    <w:rsid w:val="00A62AE0"/>
    <w:rsid w:val="00A62D86"/>
    <w:rsid w:val="00A631AB"/>
    <w:rsid w:val="00A63474"/>
    <w:rsid w:val="00A63E9D"/>
    <w:rsid w:val="00A64721"/>
    <w:rsid w:val="00A64D20"/>
    <w:rsid w:val="00A64F47"/>
    <w:rsid w:val="00A65117"/>
    <w:rsid w:val="00A6544F"/>
    <w:rsid w:val="00A658CA"/>
    <w:rsid w:val="00A65CD5"/>
    <w:rsid w:val="00A65E60"/>
    <w:rsid w:val="00A660DB"/>
    <w:rsid w:val="00A661DE"/>
    <w:rsid w:val="00A66713"/>
    <w:rsid w:val="00A66901"/>
    <w:rsid w:val="00A66F6A"/>
    <w:rsid w:val="00A67031"/>
    <w:rsid w:val="00A67706"/>
    <w:rsid w:val="00A6780D"/>
    <w:rsid w:val="00A67D88"/>
    <w:rsid w:val="00A67E9D"/>
    <w:rsid w:val="00A67ED4"/>
    <w:rsid w:val="00A70475"/>
    <w:rsid w:val="00A705B6"/>
    <w:rsid w:val="00A70CE5"/>
    <w:rsid w:val="00A70DFF"/>
    <w:rsid w:val="00A7145A"/>
    <w:rsid w:val="00A71584"/>
    <w:rsid w:val="00A71693"/>
    <w:rsid w:val="00A719E9"/>
    <w:rsid w:val="00A71A51"/>
    <w:rsid w:val="00A71E3B"/>
    <w:rsid w:val="00A726D1"/>
    <w:rsid w:val="00A72C8B"/>
    <w:rsid w:val="00A72F79"/>
    <w:rsid w:val="00A73048"/>
    <w:rsid w:val="00A73066"/>
    <w:rsid w:val="00A73374"/>
    <w:rsid w:val="00A733E5"/>
    <w:rsid w:val="00A739DD"/>
    <w:rsid w:val="00A73C54"/>
    <w:rsid w:val="00A73F56"/>
    <w:rsid w:val="00A74997"/>
    <w:rsid w:val="00A74A1E"/>
    <w:rsid w:val="00A752B4"/>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88"/>
    <w:rsid w:val="00A83780"/>
    <w:rsid w:val="00A83EEA"/>
    <w:rsid w:val="00A841AF"/>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245"/>
    <w:rsid w:val="00A92315"/>
    <w:rsid w:val="00A9243C"/>
    <w:rsid w:val="00A92688"/>
    <w:rsid w:val="00A92A93"/>
    <w:rsid w:val="00A92B06"/>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EE5"/>
    <w:rsid w:val="00AA124D"/>
    <w:rsid w:val="00AA1279"/>
    <w:rsid w:val="00AA12C4"/>
    <w:rsid w:val="00AA1467"/>
    <w:rsid w:val="00AA1726"/>
    <w:rsid w:val="00AA1A65"/>
    <w:rsid w:val="00AA1B23"/>
    <w:rsid w:val="00AA269F"/>
    <w:rsid w:val="00AA2860"/>
    <w:rsid w:val="00AA291A"/>
    <w:rsid w:val="00AA2CC3"/>
    <w:rsid w:val="00AA31FA"/>
    <w:rsid w:val="00AA34B2"/>
    <w:rsid w:val="00AA3C33"/>
    <w:rsid w:val="00AA3D2F"/>
    <w:rsid w:val="00AA3E74"/>
    <w:rsid w:val="00AA538C"/>
    <w:rsid w:val="00AA5929"/>
    <w:rsid w:val="00AA6002"/>
    <w:rsid w:val="00AA65F6"/>
    <w:rsid w:val="00AA6AAA"/>
    <w:rsid w:val="00AA6D9C"/>
    <w:rsid w:val="00AA6DE0"/>
    <w:rsid w:val="00AA6F40"/>
    <w:rsid w:val="00AA7A21"/>
    <w:rsid w:val="00AA7FF9"/>
    <w:rsid w:val="00AB00B8"/>
    <w:rsid w:val="00AB021F"/>
    <w:rsid w:val="00AB02A1"/>
    <w:rsid w:val="00AB0462"/>
    <w:rsid w:val="00AB07E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1EB"/>
    <w:rsid w:val="00AB603E"/>
    <w:rsid w:val="00AB628B"/>
    <w:rsid w:val="00AB63DA"/>
    <w:rsid w:val="00AB6BBB"/>
    <w:rsid w:val="00AB70D2"/>
    <w:rsid w:val="00AB7101"/>
    <w:rsid w:val="00AB71FF"/>
    <w:rsid w:val="00AB78F1"/>
    <w:rsid w:val="00AB7CD9"/>
    <w:rsid w:val="00AB7CED"/>
    <w:rsid w:val="00AC043E"/>
    <w:rsid w:val="00AC0714"/>
    <w:rsid w:val="00AC0842"/>
    <w:rsid w:val="00AC0958"/>
    <w:rsid w:val="00AC13F6"/>
    <w:rsid w:val="00AC1A40"/>
    <w:rsid w:val="00AC1BFB"/>
    <w:rsid w:val="00AC1CAC"/>
    <w:rsid w:val="00AC1EFD"/>
    <w:rsid w:val="00AC254B"/>
    <w:rsid w:val="00AC2764"/>
    <w:rsid w:val="00AC2C5A"/>
    <w:rsid w:val="00AC312A"/>
    <w:rsid w:val="00AC3B03"/>
    <w:rsid w:val="00AC41C5"/>
    <w:rsid w:val="00AC4632"/>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093"/>
    <w:rsid w:val="00AC73A1"/>
    <w:rsid w:val="00AC73BD"/>
    <w:rsid w:val="00AD0802"/>
    <w:rsid w:val="00AD0BDD"/>
    <w:rsid w:val="00AD0C24"/>
    <w:rsid w:val="00AD0CF5"/>
    <w:rsid w:val="00AD0E3E"/>
    <w:rsid w:val="00AD1340"/>
    <w:rsid w:val="00AD1363"/>
    <w:rsid w:val="00AD1370"/>
    <w:rsid w:val="00AD1BB1"/>
    <w:rsid w:val="00AD1BF3"/>
    <w:rsid w:val="00AD1E65"/>
    <w:rsid w:val="00AD1FE6"/>
    <w:rsid w:val="00AD2617"/>
    <w:rsid w:val="00AD28B1"/>
    <w:rsid w:val="00AD29FD"/>
    <w:rsid w:val="00AD2B16"/>
    <w:rsid w:val="00AD2CC9"/>
    <w:rsid w:val="00AD2FA6"/>
    <w:rsid w:val="00AD3088"/>
    <w:rsid w:val="00AD32F2"/>
    <w:rsid w:val="00AD36B4"/>
    <w:rsid w:val="00AD3810"/>
    <w:rsid w:val="00AD3978"/>
    <w:rsid w:val="00AD3CB9"/>
    <w:rsid w:val="00AD3D7B"/>
    <w:rsid w:val="00AD3FBA"/>
    <w:rsid w:val="00AD4748"/>
    <w:rsid w:val="00AD506C"/>
    <w:rsid w:val="00AD50C7"/>
    <w:rsid w:val="00AD5138"/>
    <w:rsid w:val="00AD5840"/>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405"/>
    <w:rsid w:val="00AE16FC"/>
    <w:rsid w:val="00AE1DB7"/>
    <w:rsid w:val="00AE1E83"/>
    <w:rsid w:val="00AE1FC9"/>
    <w:rsid w:val="00AE22C2"/>
    <w:rsid w:val="00AE22F6"/>
    <w:rsid w:val="00AE28CC"/>
    <w:rsid w:val="00AE29E5"/>
    <w:rsid w:val="00AE2BBE"/>
    <w:rsid w:val="00AE2DA3"/>
    <w:rsid w:val="00AE3042"/>
    <w:rsid w:val="00AE3287"/>
    <w:rsid w:val="00AE3724"/>
    <w:rsid w:val="00AE4189"/>
    <w:rsid w:val="00AE5CF6"/>
    <w:rsid w:val="00AE605F"/>
    <w:rsid w:val="00AE6441"/>
    <w:rsid w:val="00AE6D51"/>
    <w:rsid w:val="00AE6D86"/>
    <w:rsid w:val="00AE6FAC"/>
    <w:rsid w:val="00AE749E"/>
    <w:rsid w:val="00AE76BF"/>
    <w:rsid w:val="00AE79FC"/>
    <w:rsid w:val="00AE7D57"/>
    <w:rsid w:val="00AE7E3B"/>
    <w:rsid w:val="00AE7F8B"/>
    <w:rsid w:val="00AF0011"/>
    <w:rsid w:val="00AF0DEB"/>
    <w:rsid w:val="00AF1072"/>
    <w:rsid w:val="00AF10E7"/>
    <w:rsid w:val="00AF12E5"/>
    <w:rsid w:val="00AF1B9B"/>
    <w:rsid w:val="00AF1C22"/>
    <w:rsid w:val="00AF1FB2"/>
    <w:rsid w:val="00AF22AD"/>
    <w:rsid w:val="00AF2321"/>
    <w:rsid w:val="00AF2349"/>
    <w:rsid w:val="00AF25B9"/>
    <w:rsid w:val="00AF2AD0"/>
    <w:rsid w:val="00AF2E26"/>
    <w:rsid w:val="00AF30BC"/>
    <w:rsid w:val="00AF3469"/>
    <w:rsid w:val="00AF3551"/>
    <w:rsid w:val="00AF36B1"/>
    <w:rsid w:val="00AF3AF8"/>
    <w:rsid w:val="00AF3D7F"/>
    <w:rsid w:val="00AF3EF7"/>
    <w:rsid w:val="00AF3F68"/>
    <w:rsid w:val="00AF475B"/>
    <w:rsid w:val="00AF4D5B"/>
    <w:rsid w:val="00AF4F9C"/>
    <w:rsid w:val="00AF5B5E"/>
    <w:rsid w:val="00AF5EB6"/>
    <w:rsid w:val="00AF624A"/>
    <w:rsid w:val="00AF625E"/>
    <w:rsid w:val="00AF6B16"/>
    <w:rsid w:val="00AF6DBB"/>
    <w:rsid w:val="00AF790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3E4"/>
    <w:rsid w:val="00B0474A"/>
    <w:rsid w:val="00B04C78"/>
    <w:rsid w:val="00B04E74"/>
    <w:rsid w:val="00B05033"/>
    <w:rsid w:val="00B05144"/>
    <w:rsid w:val="00B05298"/>
    <w:rsid w:val="00B053B3"/>
    <w:rsid w:val="00B05487"/>
    <w:rsid w:val="00B05BBC"/>
    <w:rsid w:val="00B05FF1"/>
    <w:rsid w:val="00B061E1"/>
    <w:rsid w:val="00B065A0"/>
    <w:rsid w:val="00B067D6"/>
    <w:rsid w:val="00B068E1"/>
    <w:rsid w:val="00B06B82"/>
    <w:rsid w:val="00B06BDB"/>
    <w:rsid w:val="00B06E0C"/>
    <w:rsid w:val="00B06E45"/>
    <w:rsid w:val="00B0754C"/>
    <w:rsid w:val="00B07828"/>
    <w:rsid w:val="00B078EC"/>
    <w:rsid w:val="00B1016D"/>
    <w:rsid w:val="00B10365"/>
    <w:rsid w:val="00B1073B"/>
    <w:rsid w:val="00B1090C"/>
    <w:rsid w:val="00B109FE"/>
    <w:rsid w:val="00B113D2"/>
    <w:rsid w:val="00B11701"/>
    <w:rsid w:val="00B119AC"/>
    <w:rsid w:val="00B11C23"/>
    <w:rsid w:val="00B11CD5"/>
    <w:rsid w:val="00B11EEF"/>
    <w:rsid w:val="00B11FC4"/>
    <w:rsid w:val="00B12914"/>
    <w:rsid w:val="00B12EB5"/>
    <w:rsid w:val="00B13517"/>
    <w:rsid w:val="00B13597"/>
    <w:rsid w:val="00B13CD3"/>
    <w:rsid w:val="00B13EF2"/>
    <w:rsid w:val="00B1420F"/>
    <w:rsid w:val="00B14239"/>
    <w:rsid w:val="00B14600"/>
    <w:rsid w:val="00B1475E"/>
    <w:rsid w:val="00B14A55"/>
    <w:rsid w:val="00B14CFF"/>
    <w:rsid w:val="00B14D96"/>
    <w:rsid w:val="00B15162"/>
    <w:rsid w:val="00B15281"/>
    <w:rsid w:val="00B154F0"/>
    <w:rsid w:val="00B15823"/>
    <w:rsid w:val="00B15BD5"/>
    <w:rsid w:val="00B15D3A"/>
    <w:rsid w:val="00B15E46"/>
    <w:rsid w:val="00B16257"/>
    <w:rsid w:val="00B16538"/>
    <w:rsid w:val="00B16670"/>
    <w:rsid w:val="00B17150"/>
    <w:rsid w:val="00B173E0"/>
    <w:rsid w:val="00B174AD"/>
    <w:rsid w:val="00B17874"/>
    <w:rsid w:val="00B178CC"/>
    <w:rsid w:val="00B17C15"/>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2927"/>
    <w:rsid w:val="00B33259"/>
    <w:rsid w:val="00B33904"/>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2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5FA"/>
    <w:rsid w:val="00B46B4E"/>
    <w:rsid w:val="00B46C9A"/>
    <w:rsid w:val="00B46D29"/>
    <w:rsid w:val="00B46F5D"/>
    <w:rsid w:val="00B47092"/>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FDE"/>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07C"/>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386"/>
    <w:rsid w:val="00B677C8"/>
    <w:rsid w:val="00B67A37"/>
    <w:rsid w:val="00B67C02"/>
    <w:rsid w:val="00B67C31"/>
    <w:rsid w:val="00B700D3"/>
    <w:rsid w:val="00B71B46"/>
    <w:rsid w:val="00B72190"/>
    <w:rsid w:val="00B722F4"/>
    <w:rsid w:val="00B72322"/>
    <w:rsid w:val="00B72604"/>
    <w:rsid w:val="00B727CF"/>
    <w:rsid w:val="00B72DA0"/>
    <w:rsid w:val="00B72F2E"/>
    <w:rsid w:val="00B73336"/>
    <w:rsid w:val="00B7342A"/>
    <w:rsid w:val="00B73437"/>
    <w:rsid w:val="00B73F08"/>
    <w:rsid w:val="00B740CA"/>
    <w:rsid w:val="00B740FF"/>
    <w:rsid w:val="00B7442A"/>
    <w:rsid w:val="00B74703"/>
    <w:rsid w:val="00B74905"/>
    <w:rsid w:val="00B753FE"/>
    <w:rsid w:val="00B75414"/>
    <w:rsid w:val="00B7660A"/>
    <w:rsid w:val="00B76796"/>
    <w:rsid w:val="00B76892"/>
    <w:rsid w:val="00B7694B"/>
    <w:rsid w:val="00B76BF6"/>
    <w:rsid w:val="00B77075"/>
    <w:rsid w:val="00B770A3"/>
    <w:rsid w:val="00B7727E"/>
    <w:rsid w:val="00B77668"/>
    <w:rsid w:val="00B77AE6"/>
    <w:rsid w:val="00B77EBF"/>
    <w:rsid w:val="00B80AC1"/>
    <w:rsid w:val="00B80DC0"/>
    <w:rsid w:val="00B81082"/>
    <w:rsid w:val="00B81086"/>
    <w:rsid w:val="00B813CF"/>
    <w:rsid w:val="00B81477"/>
    <w:rsid w:val="00B817DB"/>
    <w:rsid w:val="00B81A96"/>
    <w:rsid w:val="00B81B2C"/>
    <w:rsid w:val="00B81E04"/>
    <w:rsid w:val="00B8233F"/>
    <w:rsid w:val="00B8253B"/>
    <w:rsid w:val="00B82A5B"/>
    <w:rsid w:val="00B82B06"/>
    <w:rsid w:val="00B82EE8"/>
    <w:rsid w:val="00B83325"/>
    <w:rsid w:val="00B83552"/>
    <w:rsid w:val="00B835A8"/>
    <w:rsid w:val="00B83D49"/>
    <w:rsid w:val="00B84141"/>
    <w:rsid w:val="00B84319"/>
    <w:rsid w:val="00B843F6"/>
    <w:rsid w:val="00B84B07"/>
    <w:rsid w:val="00B84CA1"/>
    <w:rsid w:val="00B85291"/>
    <w:rsid w:val="00B853B6"/>
    <w:rsid w:val="00B854FE"/>
    <w:rsid w:val="00B85769"/>
    <w:rsid w:val="00B85FDC"/>
    <w:rsid w:val="00B85FFD"/>
    <w:rsid w:val="00B861E8"/>
    <w:rsid w:val="00B8655D"/>
    <w:rsid w:val="00B865AA"/>
    <w:rsid w:val="00B8691A"/>
    <w:rsid w:val="00B86A60"/>
    <w:rsid w:val="00B86E5B"/>
    <w:rsid w:val="00B86EDE"/>
    <w:rsid w:val="00B86F10"/>
    <w:rsid w:val="00B8736D"/>
    <w:rsid w:val="00B87501"/>
    <w:rsid w:val="00B87A9F"/>
    <w:rsid w:val="00B87E31"/>
    <w:rsid w:val="00B90852"/>
    <w:rsid w:val="00B90993"/>
    <w:rsid w:val="00B90CBB"/>
    <w:rsid w:val="00B91012"/>
    <w:rsid w:val="00B910DC"/>
    <w:rsid w:val="00B91670"/>
    <w:rsid w:val="00B916CF"/>
    <w:rsid w:val="00B916D2"/>
    <w:rsid w:val="00B919E0"/>
    <w:rsid w:val="00B91C8F"/>
    <w:rsid w:val="00B91F55"/>
    <w:rsid w:val="00B920ED"/>
    <w:rsid w:val="00B92991"/>
    <w:rsid w:val="00B92C55"/>
    <w:rsid w:val="00B92F71"/>
    <w:rsid w:val="00B9339B"/>
    <w:rsid w:val="00B93772"/>
    <w:rsid w:val="00B93C84"/>
    <w:rsid w:val="00B93C85"/>
    <w:rsid w:val="00B93D8F"/>
    <w:rsid w:val="00B9437A"/>
    <w:rsid w:val="00B944BA"/>
    <w:rsid w:val="00B94F5D"/>
    <w:rsid w:val="00B95417"/>
    <w:rsid w:val="00B95496"/>
    <w:rsid w:val="00B9584E"/>
    <w:rsid w:val="00B95B2D"/>
    <w:rsid w:val="00B95C3B"/>
    <w:rsid w:val="00B96021"/>
    <w:rsid w:val="00B960AC"/>
    <w:rsid w:val="00B96179"/>
    <w:rsid w:val="00B96607"/>
    <w:rsid w:val="00B9661F"/>
    <w:rsid w:val="00B966B2"/>
    <w:rsid w:val="00B97123"/>
    <w:rsid w:val="00B971C6"/>
    <w:rsid w:val="00B973BE"/>
    <w:rsid w:val="00B973F7"/>
    <w:rsid w:val="00B975FA"/>
    <w:rsid w:val="00B9767D"/>
    <w:rsid w:val="00B97774"/>
    <w:rsid w:val="00B977FF"/>
    <w:rsid w:val="00B97901"/>
    <w:rsid w:val="00BA01F4"/>
    <w:rsid w:val="00BA0360"/>
    <w:rsid w:val="00BA0461"/>
    <w:rsid w:val="00BA09DE"/>
    <w:rsid w:val="00BA0C9C"/>
    <w:rsid w:val="00BA10AB"/>
    <w:rsid w:val="00BA125F"/>
    <w:rsid w:val="00BA1302"/>
    <w:rsid w:val="00BA1451"/>
    <w:rsid w:val="00BA1457"/>
    <w:rsid w:val="00BA14D0"/>
    <w:rsid w:val="00BA15DD"/>
    <w:rsid w:val="00BA19E0"/>
    <w:rsid w:val="00BA1E63"/>
    <w:rsid w:val="00BA2024"/>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6AE"/>
    <w:rsid w:val="00BA6118"/>
    <w:rsid w:val="00BA6122"/>
    <w:rsid w:val="00BA6467"/>
    <w:rsid w:val="00BA6571"/>
    <w:rsid w:val="00BA657B"/>
    <w:rsid w:val="00BA69D7"/>
    <w:rsid w:val="00BA6EE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BE8"/>
    <w:rsid w:val="00BB4DD1"/>
    <w:rsid w:val="00BB5191"/>
    <w:rsid w:val="00BB5214"/>
    <w:rsid w:val="00BB5786"/>
    <w:rsid w:val="00BB59B3"/>
    <w:rsid w:val="00BB5A3D"/>
    <w:rsid w:val="00BB5C47"/>
    <w:rsid w:val="00BB610D"/>
    <w:rsid w:val="00BB6278"/>
    <w:rsid w:val="00BB64BE"/>
    <w:rsid w:val="00BB67FC"/>
    <w:rsid w:val="00BB6CB3"/>
    <w:rsid w:val="00BB75B4"/>
    <w:rsid w:val="00BB75EA"/>
    <w:rsid w:val="00BB7778"/>
    <w:rsid w:val="00BB7B6F"/>
    <w:rsid w:val="00BB7BAC"/>
    <w:rsid w:val="00BC01DC"/>
    <w:rsid w:val="00BC0800"/>
    <w:rsid w:val="00BC0B43"/>
    <w:rsid w:val="00BC0EB4"/>
    <w:rsid w:val="00BC0F77"/>
    <w:rsid w:val="00BC10E8"/>
    <w:rsid w:val="00BC1281"/>
    <w:rsid w:val="00BC14A2"/>
    <w:rsid w:val="00BC152B"/>
    <w:rsid w:val="00BC17AE"/>
    <w:rsid w:val="00BC1827"/>
    <w:rsid w:val="00BC18D3"/>
    <w:rsid w:val="00BC1934"/>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05"/>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6A"/>
    <w:rsid w:val="00BD51C4"/>
    <w:rsid w:val="00BD581D"/>
    <w:rsid w:val="00BD5D00"/>
    <w:rsid w:val="00BD5DA7"/>
    <w:rsid w:val="00BD6357"/>
    <w:rsid w:val="00BD66DE"/>
    <w:rsid w:val="00BD6991"/>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85F"/>
    <w:rsid w:val="00BE3923"/>
    <w:rsid w:val="00BE3B16"/>
    <w:rsid w:val="00BE3E0A"/>
    <w:rsid w:val="00BE4013"/>
    <w:rsid w:val="00BE40C2"/>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04D"/>
    <w:rsid w:val="00BF4204"/>
    <w:rsid w:val="00BF43C7"/>
    <w:rsid w:val="00BF4F69"/>
    <w:rsid w:val="00BF5065"/>
    <w:rsid w:val="00BF580C"/>
    <w:rsid w:val="00BF5BB3"/>
    <w:rsid w:val="00BF5F6A"/>
    <w:rsid w:val="00BF6004"/>
    <w:rsid w:val="00BF65FB"/>
    <w:rsid w:val="00BF66B4"/>
    <w:rsid w:val="00BF6A4C"/>
    <w:rsid w:val="00BF6CF9"/>
    <w:rsid w:val="00BF70C8"/>
    <w:rsid w:val="00BF7360"/>
    <w:rsid w:val="00BF74CC"/>
    <w:rsid w:val="00BF74E3"/>
    <w:rsid w:val="00BF764C"/>
    <w:rsid w:val="00BF7C67"/>
    <w:rsid w:val="00C0026E"/>
    <w:rsid w:val="00C0078C"/>
    <w:rsid w:val="00C007F5"/>
    <w:rsid w:val="00C00D1C"/>
    <w:rsid w:val="00C0102C"/>
    <w:rsid w:val="00C0154A"/>
    <w:rsid w:val="00C015F6"/>
    <w:rsid w:val="00C01D6C"/>
    <w:rsid w:val="00C02206"/>
    <w:rsid w:val="00C02441"/>
    <w:rsid w:val="00C0254E"/>
    <w:rsid w:val="00C0255E"/>
    <w:rsid w:val="00C028A0"/>
    <w:rsid w:val="00C02C5E"/>
    <w:rsid w:val="00C03995"/>
    <w:rsid w:val="00C03D9C"/>
    <w:rsid w:val="00C03E2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2B"/>
    <w:rsid w:val="00C10BB5"/>
    <w:rsid w:val="00C10FF4"/>
    <w:rsid w:val="00C1115D"/>
    <w:rsid w:val="00C11269"/>
    <w:rsid w:val="00C1177C"/>
    <w:rsid w:val="00C11D34"/>
    <w:rsid w:val="00C1261F"/>
    <w:rsid w:val="00C12C75"/>
    <w:rsid w:val="00C12EF4"/>
    <w:rsid w:val="00C12FD2"/>
    <w:rsid w:val="00C13005"/>
    <w:rsid w:val="00C13193"/>
    <w:rsid w:val="00C13396"/>
    <w:rsid w:val="00C1371F"/>
    <w:rsid w:val="00C138DE"/>
    <w:rsid w:val="00C13B1F"/>
    <w:rsid w:val="00C13BEF"/>
    <w:rsid w:val="00C14152"/>
    <w:rsid w:val="00C14157"/>
    <w:rsid w:val="00C1425C"/>
    <w:rsid w:val="00C1530A"/>
    <w:rsid w:val="00C158C6"/>
    <w:rsid w:val="00C16632"/>
    <w:rsid w:val="00C16743"/>
    <w:rsid w:val="00C16FD9"/>
    <w:rsid w:val="00C172AB"/>
    <w:rsid w:val="00C17734"/>
    <w:rsid w:val="00C17816"/>
    <w:rsid w:val="00C20108"/>
    <w:rsid w:val="00C20287"/>
    <w:rsid w:val="00C204ED"/>
    <w:rsid w:val="00C20A8A"/>
    <w:rsid w:val="00C20AF8"/>
    <w:rsid w:val="00C210D5"/>
    <w:rsid w:val="00C212C4"/>
    <w:rsid w:val="00C21355"/>
    <w:rsid w:val="00C2187E"/>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EE6"/>
    <w:rsid w:val="00C30F47"/>
    <w:rsid w:val="00C31199"/>
    <w:rsid w:val="00C3192F"/>
    <w:rsid w:val="00C31EBC"/>
    <w:rsid w:val="00C31FFE"/>
    <w:rsid w:val="00C32087"/>
    <w:rsid w:val="00C32538"/>
    <w:rsid w:val="00C32BE1"/>
    <w:rsid w:val="00C32C0E"/>
    <w:rsid w:val="00C331D2"/>
    <w:rsid w:val="00C33326"/>
    <w:rsid w:val="00C3360F"/>
    <w:rsid w:val="00C339A0"/>
    <w:rsid w:val="00C33D8B"/>
    <w:rsid w:val="00C3465A"/>
    <w:rsid w:val="00C34907"/>
    <w:rsid w:val="00C34B7A"/>
    <w:rsid w:val="00C34C0A"/>
    <w:rsid w:val="00C35004"/>
    <w:rsid w:val="00C350A2"/>
    <w:rsid w:val="00C354C5"/>
    <w:rsid w:val="00C35A11"/>
    <w:rsid w:val="00C35A7A"/>
    <w:rsid w:val="00C36014"/>
    <w:rsid w:val="00C36643"/>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C69"/>
    <w:rsid w:val="00C4524C"/>
    <w:rsid w:val="00C45337"/>
    <w:rsid w:val="00C453A5"/>
    <w:rsid w:val="00C458A4"/>
    <w:rsid w:val="00C466C9"/>
    <w:rsid w:val="00C4698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67"/>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AB"/>
    <w:rsid w:val="00C611DA"/>
    <w:rsid w:val="00C6201F"/>
    <w:rsid w:val="00C62855"/>
    <w:rsid w:val="00C62AA7"/>
    <w:rsid w:val="00C62B78"/>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BA5"/>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FF"/>
    <w:rsid w:val="00C71C0B"/>
    <w:rsid w:val="00C71F22"/>
    <w:rsid w:val="00C7243C"/>
    <w:rsid w:val="00C72A79"/>
    <w:rsid w:val="00C73581"/>
    <w:rsid w:val="00C73D33"/>
    <w:rsid w:val="00C73E83"/>
    <w:rsid w:val="00C73FD2"/>
    <w:rsid w:val="00C74055"/>
    <w:rsid w:val="00C740F9"/>
    <w:rsid w:val="00C742C7"/>
    <w:rsid w:val="00C74636"/>
    <w:rsid w:val="00C758F1"/>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FF2"/>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6BD"/>
    <w:rsid w:val="00C85817"/>
    <w:rsid w:val="00C8595C"/>
    <w:rsid w:val="00C85CF3"/>
    <w:rsid w:val="00C85E66"/>
    <w:rsid w:val="00C8639F"/>
    <w:rsid w:val="00C86927"/>
    <w:rsid w:val="00C86EFD"/>
    <w:rsid w:val="00C87184"/>
    <w:rsid w:val="00C87876"/>
    <w:rsid w:val="00C87E6D"/>
    <w:rsid w:val="00C90867"/>
    <w:rsid w:val="00C90E1F"/>
    <w:rsid w:val="00C90FDB"/>
    <w:rsid w:val="00C91D35"/>
    <w:rsid w:val="00C91D6C"/>
    <w:rsid w:val="00C91E7B"/>
    <w:rsid w:val="00C922F5"/>
    <w:rsid w:val="00C926F6"/>
    <w:rsid w:val="00C927CE"/>
    <w:rsid w:val="00C92CB9"/>
    <w:rsid w:val="00C93191"/>
    <w:rsid w:val="00C9395C"/>
    <w:rsid w:val="00C93B57"/>
    <w:rsid w:val="00C93C0F"/>
    <w:rsid w:val="00C93D2C"/>
    <w:rsid w:val="00C94240"/>
    <w:rsid w:val="00C942FB"/>
    <w:rsid w:val="00C947E2"/>
    <w:rsid w:val="00C94A19"/>
    <w:rsid w:val="00C94BAD"/>
    <w:rsid w:val="00C94F21"/>
    <w:rsid w:val="00C952B9"/>
    <w:rsid w:val="00C95595"/>
    <w:rsid w:val="00C95E86"/>
    <w:rsid w:val="00C9603D"/>
    <w:rsid w:val="00C961DD"/>
    <w:rsid w:val="00C97891"/>
    <w:rsid w:val="00C978BE"/>
    <w:rsid w:val="00CA028F"/>
    <w:rsid w:val="00CA0951"/>
    <w:rsid w:val="00CA0CE9"/>
    <w:rsid w:val="00CA107E"/>
    <w:rsid w:val="00CA15A2"/>
    <w:rsid w:val="00CA1883"/>
    <w:rsid w:val="00CA194E"/>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FE"/>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F1E"/>
    <w:rsid w:val="00CB533D"/>
    <w:rsid w:val="00CB687A"/>
    <w:rsid w:val="00CB6A6C"/>
    <w:rsid w:val="00CB6AA6"/>
    <w:rsid w:val="00CB70C3"/>
    <w:rsid w:val="00CB716F"/>
    <w:rsid w:val="00CB7408"/>
    <w:rsid w:val="00CB7E30"/>
    <w:rsid w:val="00CC0370"/>
    <w:rsid w:val="00CC040E"/>
    <w:rsid w:val="00CC0C07"/>
    <w:rsid w:val="00CC12C6"/>
    <w:rsid w:val="00CC21F0"/>
    <w:rsid w:val="00CC22D3"/>
    <w:rsid w:val="00CC230A"/>
    <w:rsid w:val="00CC250B"/>
    <w:rsid w:val="00CC279C"/>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D35"/>
    <w:rsid w:val="00CD0132"/>
    <w:rsid w:val="00CD048B"/>
    <w:rsid w:val="00CD04A2"/>
    <w:rsid w:val="00CD05C7"/>
    <w:rsid w:val="00CD0B0F"/>
    <w:rsid w:val="00CD0F0C"/>
    <w:rsid w:val="00CD0FE3"/>
    <w:rsid w:val="00CD1055"/>
    <w:rsid w:val="00CD10A1"/>
    <w:rsid w:val="00CD120D"/>
    <w:rsid w:val="00CD127A"/>
    <w:rsid w:val="00CD17EB"/>
    <w:rsid w:val="00CD2742"/>
    <w:rsid w:val="00CD2AFA"/>
    <w:rsid w:val="00CD2D36"/>
    <w:rsid w:val="00CD2D68"/>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34"/>
    <w:rsid w:val="00CE103B"/>
    <w:rsid w:val="00CE149F"/>
    <w:rsid w:val="00CE1735"/>
    <w:rsid w:val="00CE17DC"/>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1B8"/>
    <w:rsid w:val="00CE72F7"/>
    <w:rsid w:val="00CF014B"/>
    <w:rsid w:val="00CF063D"/>
    <w:rsid w:val="00CF0982"/>
    <w:rsid w:val="00CF0E9D"/>
    <w:rsid w:val="00CF0EB4"/>
    <w:rsid w:val="00CF12EE"/>
    <w:rsid w:val="00CF1909"/>
    <w:rsid w:val="00CF2640"/>
    <w:rsid w:val="00CF2649"/>
    <w:rsid w:val="00CF2B57"/>
    <w:rsid w:val="00CF2E09"/>
    <w:rsid w:val="00CF3182"/>
    <w:rsid w:val="00CF334E"/>
    <w:rsid w:val="00CF3BB9"/>
    <w:rsid w:val="00CF3D65"/>
    <w:rsid w:val="00CF41C3"/>
    <w:rsid w:val="00CF461E"/>
    <w:rsid w:val="00CF47C5"/>
    <w:rsid w:val="00CF5340"/>
    <w:rsid w:val="00CF53F2"/>
    <w:rsid w:val="00CF5B2B"/>
    <w:rsid w:val="00CF5F84"/>
    <w:rsid w:val="00CF6002"/>
    <w:rsid w:val="00CF6394"/>
    <w:rsid w:val="00CF6695"/>
    <w:rsid w:val="00CF68A9"/>
    <w:rsid w:val="00CF68AF"/>
    <w:rsid w:val="00CF6C05"/>
    <w:rsid w:val="00CF6DFD"/>
    <w:rsid w:val="00CF6E8F"/>
    <w:rsid w:val="00CF7381"/>
    <w:rsid w:val="00CF7C77"/>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7A"/>
    <w:rsid w:val="00D05EF2"/>
    <w:rsid w:val="00D06154"/>
    <w:rsid w:val="00D06381"/>
    <w:rsid w:val="00D0646A"/>
    <w:rsid w:val="00D064CB"/>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93F"/>
    <w:rsid w:val="00D11B13"/>
    <w:rsid w:val="00D11BF7"/>
    <w:rsid w:val="00D120B4"/>
    <w:rsid w:val="00D123AD"/>
    <w:rsid w:val="00D12C13"/>
    <w:rsid w:val="00D132E8"/>
    <w:rsid w:val="00D13541"/>
    <w:rsid w:val="00D135CC"/>
    <w:rsid w:val="00D1395F"/>
    <w:rsid w:val="00D13C70"/>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55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BA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B11"/>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B7B"/>
    <w:rsid w:val="00D55ED1"/>
    <w:rsid w:val="00D563CB"/>
    <w:rsid w:val="00D56B3E"/>
    <w:rsid w:val="00D57154"/>
    <w:rsid w:val="00D572DA"/>
    <w:rsid w:val="00D603C5"/>
    <w:rsid w:val="00D604D9"/>
    <w:rsid w:val="00D60E10"/>
    <w:rsid w:val="00D60F7A"/>
    <w:rsid w:val="00D61040"/>
    <w:rsid w:val="00D615C1"/>
    <w:rsid w:val="00D61D7B"/>
    <w:rsid w:val="00D61F13"/>
    <w:rsid w:val="00D61F54"/>
    <w:rsid w:val="00D61F77"/>
    <w:rsid w:val="00D622D4"/>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5D7B"/>
    <w:rsid w:val="00D661A1"/>
    <w:rsid w:val="00D66B35"/>
    <w:rsid w:val="00D67757"/>
    <w:rsid w:val="00D67C01"/>
    <w:rsid w:val="00D67F8E"/>
    <w:rsid w:val="00D70F0C"/>
    <w:rsid w:val="00D711B7"/>
    <w:rsid w:val="00D7169A"/>
    <w:rsid w:val="00D73495"/>
    <w:rsid w:val="00D73918"/>
    <w:rsid w:val="00D73A25"/>
    <w:rsid w:val="00D73E0F"/>
    <w:rsid w:val="00D741FC"/>
    <w:rsid w:val="00D7442C"/>
    <w:rsid w:val="00D744E5"/>
    <w:rsid w:val="00D7472C"/>
    <w:rsid w:val="00D74C88"/>
    <w:rsid w:val="00D74E7E"/>
    <w:rsid w:val="00D75F90"/>
    <w:rsid w:val="00D7621C"/>
    <w:rsid w:val="00D766DC"/>
    <w:rsid w:val="00D77083"/>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186"/>
    <w:rsid w:val="00D8131C"/>
    <w:rsid w:val="00D81CD6"/>
    <w:rsid w:val="00D81D84"/>
    <w:rsid w:val="00D820A9"/>
    <w:rsid w:val="00D821AB"/>
    <w:rsid w:val="00D825D5"/>
    <w:rsid w:val="00D825D6"/>
    <w:rsid w:val="00D828FC"/>
    <w:rsid w:val="00D82930"/>
    <w:rsid w:val="00D83039"/>
    <w:rsid w:val="00D839ED"/>
    <w:rsid w:val="00D84599"/>
    <w:rsid w:val="00D846BA"/>
    <w:rsid w:val="00D84987"/>
    <w:rsid w:val="00D84CD2"/>
    <w:rsid w:val="00D84D38"/>
    <w:rsid w:val="00D8511B"/>
    <w:rsid w:val="00D85BDE"/>
    <w:rsid w:val="00D8664F"/>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240"/>
    <w:rsid w:val="00D95747"/>
    <w:rsid w:val="00D95C8C"/>
    <w:rsid w:val="00D95D50"/>
    <w:rsid w:val="00D95F02"/>
    <w:rsid w:val="00D961F7"/>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B2"/>
    <w:rsid w:val="00DA2D2B"/>
    <w:rsid w:val="00DA2F9D"/>
    <w:rsid w:val="00DA3461"/>
    <w:rsid w:val="00DA3995"/>
    <w:rsid w:val="00DA3C4E"/>
    <w:rsid w:val="00DA3EAE"/>
    <w:rsid w:val="00DA3F30"/>
    <w:rsid w:val="00DA4805"/>
    <w:rsid w:val="00DA495A"/>
    <w:rsid w:val="00DA49E3"/>
    <w:rsid w:val="00DA50CD"/>
    <w:rsid w:val="00DA50F0"/>
    <w:rsid w:val="00DA535C"/>
    <w:rsid w:val="00DA5820"/>
    <w:rsid w:val="00DA5B98"/>
    <w:rsid w:val="00DA5BEA"/>
    <w:rsid w:val="00DA5D97"/>
    <w:rsid w:val="00DA65B3"/>
    <w:rsid w:val="00DA673C"/>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695"/>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F7"/>
    <w:rsid w:val="00DC2172"/>
    <w:rsid w:val="00DC247F"/>
    <w:rsid w:val="00DC24E3"/>
    <w:rsid w:val="00DC26FA"/>
    <w:rsid w:val="00DC28A7"/>
    <w:rsid w:val="00DC2C18"/>
    <w:rsid w:val="00DC2DCA"/>
    <w:rsid w:val="00DC318F"/>
    <w:rsid w:val="00DC343E"/>
    <w:rsid w:val="00DC370A"/>
    <w:rsid w:val="00DC3B25"/>
    <w:rsid w:val="00DC3E06"/>
    <w:rsid w:val="00DC4446"/>
    <w:rsid w:val="00DC48DE"/>
    <w:rsid w:val="00DC4E95"/>
    <w:rsid w:val="00DC52A3"/>
    <w:rsid w:val="00DC55A5"/>
    <w:rsid w:val="00DC569E"/>
    <w:rsid w:val="00DC5EF4"/>
    <w:rsid w:val="00DC6501"/>
    <w:rsid w:val="00DC72E5"/>
    <w:rsid w:val="00DC72F3"/>
    <w:rsid w:val="00DC75EB"/>
    <w:rsid w:val="00DC7777"/>
    <w:rsid w:val="00DD01E2"/>
    <w:rsid w:val="00DD02F6"/>
    <w:rsid w:val="00DD1A68"/>
    <w:rsid w:val="00DD1E38"/>
    <w:rsid w:val="00DD21C9"/>
    <w:rsid w:val="00DD2573"/>
    <w:rsid w:val="00DD2832"/>
    <w:rsid w:val="00DD2CC8"/>
    <w:rsid w:val="00DD2CD6"/>
    <w:rsid w:val="00DD3374"/>
    <w:rsid w:val="00DD37E7"/>
    <w:rsid w:val="00DD3F25"/>
    <w:rsid w:val="00DD3F67"/>
    <w:rsid w:val="00DD4300"/>
    <w:rsid w:val="00DD476E"/>
    <w:rsid w:val="00DD4E67"/>
    <w:rsid w:val="00DD548E"/>
    <w:rsid w:val="00DD55BA"/>
    <w:rsid w:val="00DD56EF"/>
    <w:rsid w:val="00DD5EA7"/>
    <w:rsid w:val="00DD6837"/>
    <w:rsid w:val="00DD686D"/>
    <w:rsid w:val="00DD68F5"/>
    <w:rsid w:val="00DD6BFE"/>
    <w:rsid w:val="00DD73F5"/>
    <w:rsid w:val="00DD750F"/>
    <w:rsid w:val="00DD77CC"/>
    <w:rsid w:val="00DD7A87"/>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69"/>
    <w:rsid w:val="00DE2FCD"/>
    <w:rsid w:val="00DE306A"/>
    <w:rsid w:val="00DE4199"/>
    <w:rsid w:val="00DE45EA"/>
    <w:rsid w:val="00DE47BC"/>
    <w:rsid w:val="00DE485E"/>
    <w:rsid w:val="00DE49AB"/>
    <w:rsid w:val="00DE4D11"/>
    <w:rsid w:val="00DE55E5"/>
    <w:rsid w:val="00DE6522"/>
    <w:rsid w:val="00DE663C"/>
    <w:rsid w:val="00DE69DB"/>
    <w:rsid w:val="00DE6F8B"/>
    <w:rsid w:val="00DE7109"/>
    <w:rsid w:val="00DE7118"/>
    <w:rsid w:val="00DE77D6"/>
    <w:rsid w:val="00DE7C65"/>
    <w:rsid w:val="00DE7DA9"/>
    <w:rsid w:val="00DE7FBE"/>
    <w:rsid w:val="00DF0341"/>
    <w:rsid w:val="00DF06C2"/>
    <w:rsid w:val="00DF0E23"/>
    <w:rsid w:val="00DF10A7"/>
    <w:rsid w:val="00DF1586"/>
    <w:rsid w:val="00DF1849"/>
    <w:rsid w:val="00DF188B"/>
    <w:rsid w:val="00DF1A5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B5"/>
    <w:rsid w:val="00DF505F"/>
    <w:rsid w:val="00DF5068"/>
    <w:rsid w:val="00DF5153"/>
    <w:rsid w:val="00DF598D"/>
    <w:rsid w:val="00DF5A1F"/>
    <w:rsid w:val="00DF6727"/>
    <w:rsid w:val="00DF6730"/>
    <w:rsid w:val="00DF6E5E"/>
    <w:rsid w:val="00DF70BD"/>
    <w:rsid w:val="00DF7D8E"/>
    <w:rsid w:val="00DF7ED4"/>
    <w:rsid w:val="00E0007D"/>
    <w:rsid w:val="00E0009D"/>
    <w:rsid w:val="00E00966"/>
    <w:rsid w:val="00E009E9"/>
    <w:rsid w:val="00E00DFA"/>
    <w:rsid w:val="00E017E7"/>
    <w:rsid w:val="00E01B6F"/>
    <w:rsid w:val="00E01C6A"/>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3F8"/>
    <w:rsid w:val="00E07975"/>
    <w:rsid w:val="00E10692"/>
    <w:rsid w:val="00E10DB0"/>
    <w:rsid w:val="00E1127E"/>
    <w:rsid w:val="00E1221D"/>
    <w:rsid w:val="00E122C0"/>
    <w:rsid w:val="00E1241E"/>
    <w:rsid w:val="00E1278C"/>
    <w:rsid w:val="00E127D9"/>
    <w:rsid w:val="00E128AB"/>
    <w:rsid w:val="00E129A4"/>
    <w:rsid w:val="00E12C5D"/>
    <w:rsid w:val="00E12F1A"/>
    <w:rsid w:val="00E13512"/>
    <w:rsid w:val="00E138CC"/>
    <w:rsid w:val="00E13A9A"/>
    <w:rsid w:val="00E13BBD"/>
    <w:rsid w:val="00E13CC7"/>
    <w:rsid w:val="00E13D54"/>
    <w:rsid w:val="00E14197"/>
    <w:rsid w:val="00E144D5"/>
    <w:rsid w:val="00E1476F"/>
    <w:rsid w:val="00E1498D"/>
    <w:rsid w:val="00E14D06"/>
    <w:rsid w:val="00E151E9"/>
    <w:rsid w:val="00E15D69"/>
    <w:rsid w:val="00E15D91"/>
    <w:rsid w:val="00E15DC8"/>
    <w:rsid w:val="00E160A1"/>
    <w:rsid w:val="00E164A9"/>
    <w:rsid w:val="00E167C5"/>
    <w:rsid w:val="00E1683A"/>
    <w:rsid w:val="00E16904"/>
    <w:rsid w:val="00E16CDB"/>
    <w:rsid w:val="00E16FAC"/>
    <w:rsid w:val="00E17544"/>
    <w:rsid w:val="00E17546"/>
    <w:rsid w:val="00E1762D"/>
    <w:rsid w:val="00E17917"/>
    <w:rsid w:val="00E17970"/>
    <w:rsid w:val="00E17D1D"/>
    <w:rsid w:val="00E206C6"/>
    <w:rsid w:val="00E20784"/>
    <w:rsid w:val="00E2093A"/>
    <w:rsid w:val="00E20A1C"/>
    <w:rsid w:val="00E20A58"/>
    <w:rsid w:val="00E214E9"/>
    <w:rsid w:val="00E21748"/>
    <w:rsid w:val="00E21EEB"/>
    <w:rsid w:val="00E21FA8"/>
    <w:rsid w:val="00E2250D"/>
    <w:rsid w:val="00E22982"/>
    <w:rsid w:val="00E235DA"/>
    <w:rsid w:val="00E2382E"/>
    <w:rsid w:val="00E23A14"/>
    <w:rsid w:val="00E23E63"/>
    <w:rsid w:val="00E23EAC"/>
    <w:rsid w:val="00E2404C"/>
    <w:rsid w:val="00E24559"/>
    <w:rsid w:val="00E245FE"/>
    <w:rsid w:val="00E246C3"/>
    <w:rsid w:val="00E246D0"/>
    <w:rsid w:val="00E24BE6"/>
    <w:rsid w:val="00E24D97"/>
    <w:rsid w:val="00E25308"/>
    <w:rsid w:val="00E25A27"/>
    <w:rsid w:val="00E25DC7"/>
    <w:rsid w:val="00E25E25"/>
    <w:rsid w:val="00E26A3B"/>
    <w:rsid w:val="00E26B6B"/>
    <w:rsid w:val="00E26B84"/>
    <w:rsid w:val="00E26D5C"/>
    <w:rsid w:val="00E26DBC"/>
    <w:rsid w:val="00E26F8D"/>
    <w:rsid w:val="00E2704F"/>
    <w:rsid w:val="00E272B9"/>
    <w:rsid w:val="00E272D2"/>
    <w:rsid w:val="00E277AF"/>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981"/>
    <w:rsid w:val="00E31D64"/>
    <w:rsid w:val="00E31D86"/>
    <w:rsid w:val="00E322A1"/>
    <w:rsid w:val="00E33A7E"/>
    <w:rsid w:val="00E34170"/>
    <w:rsid w:val="00E34279"/>
    <w:rsid w:val="00E3438F"/>
    <w:rsid w:val="00E34AF4"/>
    <w:rsid w:val="00E34C2A"/>
    <w:rsid w:val="00E34CA3"/>
    <w:rsid w:val="00E34E3E"/>
    <w:rsid w:val="00E352DF"/>
    <w:rsid w:val="00E3545F"/>
    <w:rsid w:val="00E35470"/>
    <w:rsid w:val="00E354A4"/>
    <w:rsid w:val="00E359A5"/>
    <w:rsid w:val="00E35C75"/>
    <w:rsid w:val="00E35CC3"/>
    <w:rsid w:val="00E35EFD"/>
    <w:rsid w:val="00E3624A"/>
    <w:rsid w:val="00E364D4"/>
    <w:rsid w:val="00E36E58"/>
    <w:rsid w:val="00E36F01"/>
    <w:rsid w:val="00E37122"/>
    <w:rsid w:val="00E37D73"/>
    <w:rsid w:val="00E4043F"/>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9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885"/>
    <w:rsid w:val="00E52BEC"/>
    <w:rsid w:val="00E52C59"/>
    <w:rsid w:val="00E52D85"/>
    <w:rsid w:val="00E5377F"/>
    <w:rsid w:val="00E5439A"/>
    <w:rsid w:val="00E54496"/>
    <w:rsid w:val="00E54716"/>
    <w:rsid w:val="00E54D41"/>
    <w:rsid w:val="00E54F1C"/>
    <w:rsid w:val="00E54F2B"/>
    <w:rsid w:val="00E54F6D"/>
    <w:rsid w:val="00E5548B"/>
    <w:rsid w:val="00E557CB"/>
    <w:rsid w:val="00E55B8F"/>
    <w:rsid w:val="00E55C0C"/>
    <w:rsid w:val="00E55C84"/>
    <w:rsid w:val="00E562D1"/>
    <w:rsid w:val="00E56365"/>
    <w:rsid w:val="00E5698F"/>
    <w:rsid w:val="00E56AAE"/>
    <w:rsid w:val="00E571CA"/>
    <w:rsid w:val="00E578FA"/>
    <w:rsid w:val="00E579C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51"/>
    <w:rsid w:val="00E62D70"/>
    <w:rsid w:val="00E638A1"/>
    <w:rsid w:val="00E63951"/>
    <w:rsid w:val="00E63996"/>
    <w:rsid w:val="00E63F7A"/>
    <w:rsid w:val="00E64BAA"/>
    <w:rsid w:val="00E64EF0"/>
    <w:rsid w:val="00E65016"/>
    <w:rsid w:val="00E65722"/>
    <w:rsid w:val="00E65A1F"/>
    <w:rsid w:val="00E65D40"/>
    <w:rsid w:val="00E65E1B"/>
    <w:rsid w:val="00E66363"/>
    <w:rsid w:val="00E666FC"/>
    <w:rsid w:val="00E66940"/>
    <w:rsid w:val="00E66AD1"/>
    <w:rsid w:val="00E66C77"/>
    <w:rsid w:val="00E66EB9"/>
    <w:rsid w:val="00E67113"/>
    <w:rsid w:val="00E67186"/>
    <w:rsid w:val="00E678D0"/>
    <w:rsid w:val="00E67D6B"/>
    <w:rsid w:val="00E67EB5"/>
    <w:rsid w:val="00E70508"/>
    <w:rsid w:val="00E70892"/>
    <w:rsid w:val="00E71697"/>
    <w:rsid w:val="00E71C87"/>
    <w:rsid w:val="00E71DAD"/>
    <w:rsid w:val="00E71F2A"/>
    <w:rsid w:val="00E7266B"/>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81"/>
    <w:rsid w:val="00E762E3"/>
    <w:rsid w:val="00E7639B"/>
    <w:rsid w:val="00E769C4"/>
    <w:rsid w:val="00E7725B"/>
    <w:rsid w:val="00E772D6"/>
    <w:rsid w:val="00E772E4"/>
    <w:rsid w:val="00E774F8"/>
    <w:rsid w:val="00E77530"/>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37"/>
    <w:rsid w:val="00E84F16"/>
    <w:rsid w:val="00E8519B"/>
    <w:rsid w:val="00E85281"/>
    <w:rsid w:val="00E85A88"/>
    <w:rsid w:val="00E85EB6"/>
    <w:rsid w:val="00E86317"/>
    <w:rsid w:val="00E86603"/>
    <w:rsid w:val="00E876B2"/>
    <w:rsid w:val="00E90340"/>
    <w:rsid w:val="00E90551"/>
    <w:rsid w:val="00E9094B"/>
    <w:rsid w:val="00E90AA4"/>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AC"/>
    <w:rsid w:val="00E956FF"/>
    <w:rsid w:val="00E95AC3"/>
    <w:rsid w:val="00E95D52"/>
    <w:rsid w:val="00E96334"/>
    <w:rsid w:val="00E96537"/>
    <w:rsid w:val="00E9690E"/>
    <w:rsid w:val="00E97F96"/>
    <w:rsid w:val="00EA03F6"/>
    <w:rsid w:val="00EA07C6"/>
    <w:rsid w:val="00EA0BD4"/>
    <w:rsid w:val="00EA0E7E"/>
    <w:rsid w:val="00EA10CB"/>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F3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D07"/>
    <w:rsid w:val="00EB0930"/>
    <w:rsid w:val="00EB0B72"/>
    <w:rsid w:val="00EB0BF8"/>
    <w:rsid w:val="00EB143C"/>
    <w:rsid w:val="00EB176C"/>
    <w:rsid w:val="00EB1788"/>
    <w:rsid w:val="00EB19C8"/>
    <w:rsid w:val="00EB1EB4"/>
    <w:rsid w:val="00EB21D2"/>
    <w:rsid w:val="00EB2566"/>
    <w:rsid w:val="00EB256E"/>
    <w:rsid w:val="00EB281B"/>
    <w:rsid w:val="00EB2A1C"/>
    <w:rsid w:val="00EB2C6E"/>
    <w:rsid w:val="00EB2DF6"/>
    <w:rsid w:val="00EB2E41"/>
    <w:rsid w:val="00EB3596"/>
    <w:rsid w:val="00EB37F5"/>
    <w:rsid w:val="00EB430C"/>
    <w:rsid w:val="00EB4586"/>
    <w:rsid w:val="00EB4884"/>
    <w:rsid w:val="00EB4CB3"/>
    <w:rsid w:val="00EB4D2B"/>
    <w:rsid w:val="00EB4DE3"/>
    <w:rsid w:val="00EB4F1F"/>
    <w:rsid w:val="00EB4F79"/>
    <w:rsid w:val="00EB5552"/>
    <w:rsid w:val="00EB58EB"/>
    <w:rsid w:val="00EB66E6"/>
    <w:rsid w:val="00EB684D"/>
    <w:rsid w:val="00EB7325"/>
    <w:rsid w:val="00EB7346"/>
    <w:rsid w:val="00EB75D2"/>
    <w:rsid w:val="00EB77A4"/>
    <w:rsid w:val="00EB7928"/>
    <w:rsid w:val="00EB7C8C"/>
    <w:rsid w:val="00EB7D79"/>
    <w:rsid w:val="00EB7E06"/>
    <w:rsid w:val="00EB7E69"/>
    <w:rsid w:val="00EB7F38"/>
    <w:rsid w:val="00EC069A"/>
    <w:rsid w:val="00EC06AA"/>
    <w:rsid w:val="00EC0720"/>
    <w:rsid w:val="00EC1173"/>
    <w:rsid w:val="00EC11B6"/>
    <w:rsid w:val="00EC11CB"/>
    <w:rsid w:val="00EC1427"/>
    <w:rsid w:val="00EC1829"/>
    <w:rsid w:val="00EC1D98"/>
    <w:rsid w:val="00EC1EB3"/>
    <w:rsid w:val="00EC2118"/>
    <w:rsid w:val="00EC2212"/>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C73"/>
    <w:rsid w:val="00ED1011"/>
    <w:rsid w:val="00ED11CE"/>
    <w:rsid w:val="00ED13B2"/>
    <w:rsid w:val="00ED1C41"/>
    <w:rsid w:val="00ED1F8D"/>
    <w:rsid w:val="00ED2894"/>
    <w:rsid w:val="00ED291E"/>
    <w:rsid w:val="00ED2B45"/>
    <w:rsid w:val="00ED2E11"/>
    <w:rsid w:val="00ED2E35"/>
    <w:rsid w:val="00ED3182"/>
    <w:rsid w:val="00ED3E9D"/>
    <w:rsid w:val="00ED3EE8"/>
    <w:rsid w:val="00ED476D"/>
    <w:rsid w:val="00ED50A6"/>
    <w:rsid w:val="00ED5109"/>
    <w:rsid w:val="00ED52C0"/>
    <w:rsid w:val="00ED52D0"/>
    <w:rsid w:val="00ED57B6"/>
    <w:rsid w:val="00ED58F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15"/>
    <w:rsid w:val="00EE20D0"/>
    <w:rsid w:val="00EE23EA"/>
    <w:rsid w:val="00EE260E"/>
    <w:rsid w:val="00EE2949"/>
    <w:rsid w:val="00EE3505"/>
    <w:rsid w:val="00EE365B"/>
    <w:rsid w:val="00EE3678"/>
    <w:rsid w:val="00EE3EA2"/>
    <w:rsid w:val="00EE3F24"/>
    <w:rsid w:val="00EE430F"/>
    <w:rsid w:val="00EE435F"/>
    <w:rsid w:val="00EE4556"/>
    <w:rsid w:val="00EE4A6F"/>
    <w:rsid w:val="00EE4E68"/>
    <w:rsid w:val="00EE5AA0"/>
    <w:rsid w:val="00EE5C00"/>
    <w:rsid w:val="00EE6136"/>
    <w:rsid w:val="00EE61F7"/>
    <w:rsid w:val="00EE669F"/>
    <w:rsid w:val="00EE67A7"/>
    <w:rsid w:val="00EE6866"/>
    <w:rsid w:val="00EE6CE1"/>
    <w:rsid w:val="00EE7071"/>
    <w:rsid w:val="00EE712B"/>
    <w:rsid w:val="00EE71C7"/>
    <w:rsid w:val="00EE71EB"/>
    <w:rsid w:val="00EE78E3"/>
    <w:rsid w:val="00EE7C88"/>
    <w:rsid w:val="00EF0A42"/>
    <w:rsid w:val="00EF0AF3"/>
    <w:rsid w:val="00EF0B96"/>
    <w:rsid w:val="00EF0BA7"/>
    <w:rsid w:val="00EF0CAA"/>
    <w:rsid w:val="00EF1033"/>
    <w:rsid w:val="00EF1442"/>
    <w:rsid w:val="00EF146F"/>
    <w:rsid w:val="00EF165A"/>
    <w:rsid w:val="00EF17AA"/>
    <w:rsid w:val="00EF1E78"/>
    <w:rsid w:val="00EF2350"/>
    <w:rsid w:val="00EF2390"/>
    <w:rsid w:val="00EF27DD"/>
    <w:rsid w:val="00EF2F6F"/>
    <w:rsid w:val="00EF3048"/>
    <w:rsid w:val="00EF30F0"/>
    <w:rsid w:val="00EF324D"/>
    <w:rsid w:val="00EF3814"/>
    <w:rsid w:val="00EF3878"/>
    <w:rsid w:val="00EF399B"/>
    <w:rsid w:val="00EF450E"/>
    <w:rsid w:val="00EF45B6"/>
    <w:rsid w:val="00EF45F6"/>
    <w:rsid w:val="00EF47DC"/>
    <w:rsid w:val="00EF47EE"/>
    <w:rsid w:val="00EF4EED"/>
    <w:rsid w:val="00EF4FF8"/>
    <w:rsid w:val="00EF5BAB"/>
    <w:rsid w:val="00EF5E49"/>
    <w:rsid w:val="00EF62D6"/>
    <w:rsid w:val="00EF652F"/>
    <w:rsid w:val="00EF6815"/>
    <w:rsid w:val="00EF686A"/>
    <w:rsid w:val="00EF6DAD"/>
    <w:rsid w:val="00EF6F76"/>
    <w:rsid w:val="00EF7740"/>
    <w:rsid w:val="00F00160"/>
    <w:rsid w:val="00F00381"/>
    <w:rsid w:val="00F005CB"/>
    <w:rsid w:val="00F00792"/>
    <w:rsid w:val="00F00EF0"/>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4"/>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1D"/>
    <w:rsid w:val="00F17253"/>
    <w:rsid w:val="00F17319"/>
    <w:rsid w:val="00F2004F"/>
    <w:rsid w:val="00F2027D"/>
    <w:rsid w:val="00F2028B"/>
    <w:rsid w:val="00F2032A"/>
    <w:rsid w:val="00F2064D"/>
    <w:rsid w:val="00F20C03"/>
    <w:rsid w:val="00F20C25"/>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3F79"/>
    <w:rsid w:val="00F243BB"/>
    <w:rsid w:val="00F244BC"/>
    <w:rsid w:val="00F246E6"/>
    <w:rsid w:val="00F248DF"/>
    <w:rsid w:val="00F24F06"/>
    <w:rsid w:val="00F25056"/>
    <w:rsid w:val="00F25A87"/>
    <w:rsid w:val="00F25B1B"/>
    <w:rsid w:val="00F25D01"/>
    <w:rsid w:val="00F25FCB"/>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095"/>
    <w:rsid w:val="00F35178"/>
    <w:rsid w:val="00F356CC"/>
    <w:rsid w:val="00F35C70"/>
    <w:rsid w:val="00F35EB2"/>
    <w:rsid w:val="00F35F61"/>
    <w:rsid w:val="00F366A7"/>
    <w:rsid w:val="00F36A88"/>
    <w:rsid w:val="00F36CE2"/>
    <w:rsid w:val="00F36FF5"/>
    <w:rsid w:val="00F37334"/>
    <w:rsid w:val="00F378A4"/>
    <w:rsid w:val="00F379F3"/>
    <w:rsid w:val="00F37DE9"/>
    <w:rsid w:val="00F40308"/>
    <w:rsid w:val="00F4078C"/>
    <w:rsid w:val="00F408D8"/>
    <w:rsid w:val="00F40BAB"/>
    <w:rsid w:val="00F416FF"/>
    <w:rsid w:val="00F41A86"/>
    <w:rsid w:val="00F41D3C"/>
    <w:rsid w:val="00F41D5C"/>
    <w:rsid w:val="00F41ED7"/>
    <w:rsid w:val="00F41F9F"/>
    <w:rsid w:val="00F421B0"/>
    <w:rsid w:val="00F42B9B"/>
    <w:rsid w:val="00F42CFE"/>
    <w:rsid w:val="00F437CE"/>
    <w:rsid w:val="00F437F9"/>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826"/>
    <w:rsid w:val="00F55B22"/>
    <w:rsid w:val="00F560C3"/>
    <w:rsid w:val="00F56293"/>
    <w:rsid w:val="00F564AC"/>
    <w:rsid w:val="00F569FC"/>
    <w:rsid w:val="00F56E80"/>
    <w:rsid w:val="00F56F65"/>
    <w:rsid w:val="00F57151"/>
    <w:rsid w:val="00F57491"/>
    <w:rsid w:val="00F5797D"/>
    <w:rsid w:val="00F57980"/>
    <w:rsid w:val="00F579CF"/>
    <w:rsid w:val="00F57A34"/>
    <w:rsid w:val="00F57A36"/>
    <w:rsid w:val="00F57B8E"/>
    <w:rsid w:val="00F57CB2"/>
    <w:rsid w:val="00F60766"/>
    <w:rsid w:val="00F60FBC"/>
    <w:rsid w:val="00F6110A"/>
    <w:rsid w:val="00F61192"/>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7A2"/>
    <w:rsid w:val="00F64BAD"/>
    <w:rsid w:val="00F64D10"/>
    <w:rsid w:val="00F64DA2"/>
    <w:rsid w:val="00F64EFC"/>
    <w:rsid w:val="00F654EB"/>
    <w:rsid w:val="00F655B8"/>
    <w:rsid w:val="00F655C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340"/>
    <w:rsid w:val="00F70869"/>
    <w:rsid w:val="00F70BCF"/>
    <w:rsid w:val="00F70D79"/>
    <w:rsid w:val="00F70FA6"/>
    <w:rsid w:val="00F71209"/>
    <w:rsid w:val="00F7193D"/>
    <w:rsid w:val="00F71D97"/>
    <w:rsid w:val="00F72157"/>
    <w:rsid w:val="00F72169"/>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739"/>
    <w:rsid w:val="00F76B65"/>
    <w:rsid w:val="00F76C7A"/>
    <w:rsid w:val="00F76D7B"/>
    <w:rsid w:val="00F76F8C"/>
    <w:rsid w:val="00F76FF7"/>
    <w:rsid w:val="00F771D4"/>
    <w:rsid w:val="00F773BC"/>
    <w:rsid w:val="00F775D0"/>
    <w:rsid w:val="00F77646"/>
    <w:rsid w:val="00F777D9"/>
    <w:rsid w:val="00F77824"/>
    <w:rsid w:val="00F77848"/>
    <w:rsid w:val="00F779D1"/>
    <w:rsid w:val="00F77CF1"/>
    <w:rsid w:val="00F77E1C"/>
    <w:rsid w:val="00F80141"/>
    <w:rsid w:val="00F80694"/>
    <w:rsid w:val="00F80D25"/>
    <w:rsid w:val="00F80D27"/>
    <w:rsid w:val="00F80FFF"/>
    <w:rsid w:val="00F8166B"/>
    <w:rsid w:val="00F816C9"/>
    <w:rsid w:val="00F81904"/>
    <w:rsid w:val="00F81B05"/>
    <w:rsid w:val="00F825F3"/>
    <w:rsid w:val="00F82668"/>
    <w:rsid w:val="00F827FF"/>
    <w:rsid w:val="00F82E76"/>
    <w:rsid w:val="00F82F5E"/>
    <w:rsid w:val="00F8369E"/>
    <w:rsid w:val="00F83795"/>
    <w:rsid w:val="00F8389B"/>
    <w:rsid w:val="00F83CF3"/>
    <w:rsid w:val="00F8446F"/>
    <w:rsid w:val="00F84AB1"/>
    <w:rsid w:val="00F84F58"/>
    <w:rsid w:val="00F853A9"/>
    <w:rsid w:val="00F85B74"/>
    <w:rsid w:val="00F85E5F"/>
    <w:rsid w:val="00F865E8"/>
    <w:rsid w:val="00F86834"/>
    <w:rsid w:val="00F868C1"/>
    <w:rsid w:val="00F868CA"/>
    <w:rsid w:val="00F86BCA"/>
    <w:rsid w:val="00F8798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A11"/>
    <w:rsid w:val="00F93D07"/>
    <w:rsid w:val="00F93D7B"/>
    <w:rsid w:val="00F93DC8"/>
    <w:rsid w:val="00F93E3F"/>
    <w:rsid w:val="00F946CA"/>
    <w:rsid w:val="00F94D16"/>
    <w:rsid w:val="00F94F42"/>
    <w:rsid w:val="00F95255"/>
    <w:rsid w:val="00F959E2"/>
    <w:rsid w:val="00F95AEE"/>
    <w:rsid w:val="00F95DDD"/>
    <w:rsid w:val="00F9620D"/>
    <w:rsid w:val="00F9636A"/>
    <w:rsid w:val="00F96608"/>
    <w:rsid w:val="00F96B9D"/>
    <w:rsid w:val="00F96FD4"/>
    <w:rsid w:val="00F97543"/>
    <w:rsid w:val="00F9755E"/>
    <w:rsid w:val="00F9774D"/>
    <w:rsid w:val="00F97864"/>
    <w:rsid w:val="00FA0088"/>
    <w:rsid w:val="00FA056A"/>
    <w:rsid w:val="00FA0636"/>
    <w:rsid w:val="00FA0E61"/>
    <w:rsid w:val="00FA1161"/>
    <w:rsid w:val="00FA1CF5"/>
    <w:rsid w:val="00FA21A4"/>
    <w:rsid w:val="00FA2296"/>
    <w:rsid w:val="00FA23D1"/>
    <w:rsid w:val="00FA28DD"/>
    <w:rsid w:val="00FA2FED"/>
    <w:rsid w:val="00FA364E"/>
    <w:rsid w:val="00FA396C"/>
    <w:rsid w:val="00FA39FD"/>
    <w:rsid w:val="00FA3DF7"/>
    <w:rsid w:val="00FA4B51"/>
    <w:rsid w:val="00FA4B5C"/>
    <w:rsid w:val="00FA50BE"/>
    <w:rsid w:val="00FA5285"/>
    <w:rsid w:val="00FA6E5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6B"/>
    <w:rsid w:val="00FB1BD6"/>
    <w:rsid w:val="00FB1D54"/>
    <w:rsid w:val="00FB2290"/>
    <w:rsid w:val="00FB2679"/>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775"/>
    <w:rsid w:val="00FC3349"/>
    <w:rsid w:val="00FC355A"/>
    <w:rsid w:val="00FC35D3"/>
    <w:rsid w:val="00FC3820"/>
    <w:rsid w:val="00FC455A"/>
    <w:rsid w:val="00FC4614"/>
    <w:rsid w:val="00FC58AF"/>
    <w:rsid w:val="00FC5E91"/>
    <w:rsid w:val="00FC5F24"/>
    <w:rsid w:val="00FC5F8E"/>
    <w:rsid w:val="00FC5FFD"/>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BCD"/>
    <w:rsid w:val="00FD2E00"/>
    <w:rsid w:val="00FD3641"/>
    <w:rsid w:val="00FD3973"/>
    <w:rsid w:val="00FD3ABF"/>
    <w:rsid w:val="00FD40AE"/>
    <w:rsid w:val="00FD44E8"/>
    <w:rsid w:val="00FD4C1D"/>
    <w:rsid w:val="00FD4E64"/>
    <w:rsid w:val="00FD504E"/>
    <w:rsid w:val="00FD51C7"/>
    <w:rsid w:val="00FD540D"/>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2DD"/>
    <w:rsid w:val="00FE33F5"/>
    <w:rsid w:val="00FE34CE"/>
    <w:rsid w:val="00FE4327"/>
    <w:rsid w:val="00FE435C"/>
    <w:rsid w:val="00FE4C19"/>
    <w:rsid w:val="00FE4FB6"/>
    <w:rsid w:val="00FE5738"/>
    <w:rsid w:val="00FE5A13"/>
    <w:rsid w:val="00FE5A9E"/>
    <w:rsid w:val="00FE5EBE"/>
    <w:rsid w:val="00FE62F5"/>
    <w:rsid w:val="00FE63EA"/>
    <w:rsid w:val="00FE64C5"/>
    <w:rsid w:val="00FE6630"/>
    <w:rsid w:val="00FE682D"/>
    <w:rsid w:val="00FE6D80"/>
    <w:rsid w:val="00FE6F4A"/>
    <w:rsid w:val="00FE778D"/>
    <w:rsid w:val="00FE7EF5"/>
    <w:rsid w:val="00FF0601"/>
    <w:rsid w:val="00FF08AC"/>
    <w:rsid w:val="00FF0AC2"/>
    <w:rsid w:val="00FF0B41"/>
    <w:rsid w:val="00FF0BAA"/>
    <w:rsid w:val="00FF0ED7"/>
    <w:rsid w:val="00FF1348"/>
    <w:rsid w:val="00FF148D"/>
    <w:rsid w:val="00FF1DB8"/>
    <w:rsid w:val="00FF2B27"/>
    <w:rsid w:val="00FF301A"/>
    <w:rsid w:val="00FF3102"/>
    <w:rsid w:val="00FF31A1"/>
    <w:rsid w:val="00FF31E1"/>
    <w:rsid w:val="00FF326B"/>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6E1"/>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B3B6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FD3ABF"/>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B3B6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FD3ABF"/>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6602531">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gordana.milose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png"/><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CBC4316-2F9D-4FC6-B708-097DCBBFBA05}">
  <ds:schemaRefs>
    <ds:schemaRef ds:uri="http://schemas.openxmlformats.org/officeDocument/2006/bibliography"/>
  </ds:schemaRefs>
</ds:datastoreItem>
</file>

<file path=customXml/itemProps100.xml><?xml version="1.0" encoding="utf-8"?>
<ds:datastoreItem xmlns:ds="http://schemas.openxmlformats.org/officeDocument/2006/customXml" ds:itemID="{B6EEB841-3326-4C5D-BB12-AE37DA9D2237}">
  <ds:schemaRefs>
    <ds:schemaRef ds:uri="http://schemas.openxmlformats.org/officeDocument/2006/bibliography"/>
  </ds:schemaRefs>
</ds:datastoreItem>
</file>

<file path=customXml/itemProps101.xml><?xml version="1.0" encoding="utf-8"?>
<ds:datastoreItem xmlns:ds="http://schemas.openxmlformats.org/officeDocument/2006/customXml" ds:itemID="{0B1702B0-4A43-47B2-B9BF-1FE77876A1E7}">
  <ds:schemaRefs>
    <ds:schemaRef ds:uri="http://schemas.openxmlformats.org/officeDocument/2006/bibliography"/>
  </ds:schemaRefs>
</ds:datastoreItem>
</file>

<file path=customXml/itemProps102.xml><?xml version="1.0" encoding="utf-8"?>
<ds:datastoreItem xmlns:ds="http://schemas.openxmlformats.org/officeDocument/2006/customXml" ds:itemID="{8AE6DD74-9A49-4ED8-9F57-4AC9A9AFD2DC}">
  <ds:schemaRefs>
    <ds:schemaRef ds:uri="http://schemas.openxmlformats.org/officeDocument/2006/bibliography"/>
  </ds:schemaRefs>
</ds:datastoreItem>
</file>

<file path=customXml/itemProps103.xml><?xml version="1.0" encoding="utf-8"?>
<ds:datastoreItem xmlns:ds="http://schemas.openxmlformats.org/officeDocument/2006/customXml" ds:itemID="{606937DD-69DA-4BB9-8445-03CABA48BB1B}">
  <ds:schemaRefs>
    <ds:schemaRef ds:uri="http://schemas.openxmlformats.org/officeDocument/2006/bibliography"/>
  </ds:schemaRefs>
</ds:datastoreItem>
</file>

<file path=customXml/itemProps104.xml><?xml version="1.0" encoding="utf-8"?>
<ds:datastoreItem xmlns:ds="http://schemas.openxmlformats.org/officeDocument/2006/customXml" ds:itemID="{58CA2709-6881-452A-9FA2-052DCCCC7AED}">
  <ds:schemaRefs>
    <ds:schemaRef ds:uri="http://schemas.openxmlformats.org/officeDocument/2006/bibliography"/>
  </ds:schemaRefs>
</ds:datastoreItem>
</file>

<file path=customXml/itemProps105.xml><?xml version="1.0" encoding="utf-8"?>
<ds:datastoreItem xmlns:ds="http://schemas.openxmlformats.org/officeDocument/2006/customXml" ds:itemID="{BDB09AC0-842A-4E9A-95FD-DAF45EA426B7}">
  <ds:schemaRefs>
    <ds:schemaRef ds:uri="http://schemas.openxmlformats.org/officeDocument/2006/bibliography"/>
  </ds:schemaRefs>
</ds:datastoreItem>
</file>

<file path=customXml/itemProps106.xml><?xml version="1.0" encoding="utf-8"?>
<ds:datastoreItem xmlns:ds="http://schemas.openxmlformats.org/officeDocument/2006/customXml" ds:itemID="{51AE4663-022D-4237-B052-5AEFFE72E142}">
  <ds:schemaRefs>
    <ds:schemaRef ds:uri="http://schemas.openxmlformats.org/officeDocument/2006/bibliography"/>
  </ds:schemaRefs>
</ds:datastoreItem>
</file>

<file path=customXml/itemProps107.xml><?xml version="1.0" encoding="utf-8"?>
<ds:datastoreItem xmlns:ds="http://schemas.openxmlformats.org/officeDocument/2006/customXml" ds:itemID="{68F5921B-A13A-40A1-90E5-427EC0E54D86}">
  <ds:schemaRefs>
    <ds:schemaRef ds:uri="http://schemas.openxmlformats.org/officeDocument/2006/bibliography"/>
  </ds:schemaRefs>
</ds:datastoreItem>
</file>

<file path=customXml/itemProps108.xml><?xml version="1.0" encoding="utf-8"?>
<ds:datastoreItem xmlns:ds="http://schemas.openxmlformats.org/officeDocument/2006/customXml" ds:itemID="{791B9CEF-5C69-43E7-A2AF-721F67F04C66}">
  <ds:schemaRefs>
    <ds:schemaRef ds:uri="http://schemas.openxmlformats.org/officeDocument/2006/bibliography"/>
  </ds:schemaRefs>
</ds:datastoreItem>
</file>

<file path=customXml/itemProps109.xml><?xml version="1.0" encoding="utf-8"?>
<ds:datastoreItem xmlns:ds="http://schemas.openxmlformats.org/officeDocument/2006/customXml" ds:itemID="{1D9670C7-9B3B-4886-AF88-E2AAD7F80E04}">
  <ds:schemaRefs>
    <ds:schemaRef ds:uri="http://schemas.openxmlformats.org/officeDocument/2006/bibliography"/>
  </ds:schemaRefs>
</ds:datastoreItem>
</file>

<file path=customXml/itemProps11.xml><?xml version="1.0" encoding="utf-8"?>
<ds:datastoreItem xmlns:ds="http://schemas.openxmlformats.org/officeDocument/2006/customXml" ds:itemID="{8FB35EBA-82D1-423C-93EC-268E4A06947D}">
  <ds:schemaRefs>
    <ds:schemaRef ds:uri="http://schemas.openxmlformats.org/officeDocument/2006/bibliography"/>
  </ds:schemaRefs>
</ds:datastoreItem>
</file>

<file path=customXml/itemProps110.xml><?xml version="1.0" encoding="utf-8"?>
<ds:datastoreItem xmlns:ds="http://schemas.openxmlformats.org/officeDocument/2006/customXml" ds:itemID="{7F66605B-068D-46AC-96A0-1DDDB975A8AC}">
  <ds:schemaRefs>
    <ds:schemaRef ds:uri="http://schemas.openxmlformats.org/officeDocument/2006/bibliography"/>
  </ds:schemaRefs>
</ds:datastoreItem>
</file>

<file path=customXml/itemProps111.xml><?xml version="1.0" encoding="utf-8"?>
<ds:datastoreItem xmlns:ds="http://schemas.openxmlformats.org/officeDocument/2006/customXml" ds:itemID="{D9CF634F-3D5D-467B-9AEB-01FE152C9D8D}">
  <ds:schemaRefs>
    <ds:schemaRef ds:uri="http://schemas.openxmlformats.org/officeDocument/2006/bibliography"/>
  </ds:schemaRefs>
</ds:datastoreItem>
</file>

<file path=customXml/itemProps112.xml><?xml version="1.0" encoding="utf-8"?>
<ds:datastoreItem xmlns:ds="http://schemas.openxmlformats.org/officeDocument/2006/customXml" ds:itemID="{4155A7C1-24C4-49FB-930F-30E1C3A497E8}">
  <ds:schemaRefs>
    <ds:schemaRef ds:uri="http://schemas.openxmlformats.org/officeDocument/2006/bibliography"/>
  </ds:schemaRefs>
</ds:datastoreItem>
</file>

<file path=customXml/itemProps113.xml><?xml version="1.0" encoding="utf-8"?>
<ds:datastoreItem xmlns:ds="http://schemas.openxmlformats.org/officeDocument/2006/customXml" ds:itemID="{2694FB8F-5B4C-40D0-BC7A-4D4E9EE37EF7}">
  <ds:schemaRefs>
    <ds:schemaRef ds:uri="http://schemas.openxmlformats.org/officeDocument/2006/bibliography"/>
  </ds:schemaRefs>
</ds:datastoreItem>
</file>

<file path=customXml/itemProps114.xml><?xml version="1.0" encoding="utf-8"?>
<ds:datastoreItem xmlns:ds="http://schemas.openxmlformats.org/officeDocument/2006/customXml" ds:itemID="{EE14A994-BE94-453C-835E-6DCD5B71721D}">
  <ds:schemaRefs>
    <ds:schemaRef ds:uri="http://schemas.openxmlformats.org/officeDocument/2006/bibliography"/>
  </ds:schemaRefs>
</ds:datastoreItem>
</file>

<file path=customXml/itemProps115.xml><?xml version="1.0" encoding="utf-8"?>
<ds:datastoreItem xmlns:ds="http://schemas.openxmlformats.org/officeDocument/2006/customXml" ds:itemID="{B62CDFFB-063A-4208-B40E-929E997382B1}">
  <ds:schemaRefs>
    <ds:schemaRef ds:uri="http://schemas.openxmlformats.org/officeDocument/2006/bibliography"/>
  </ds:schemaRefs>
</ds:datastoreItem>
</file>

<file path=customXml/itemProps116.xml><?xml version="1.0" encoding="utf-8"?>
<ds:datastoreItem xmlns:ds="http://schemas.openxmlformats.org/officeDocument/2006/customXml" ds:itemID="{8C2C5211-BF92-4B0E-83EB-F34F50F24D31}">
  <ds:schemaRefs>
    <ds:schemaRef ds:uri="http://schemas.openxmlformats.org/officeDocument/2006/bibliography"/>
  </ds:schemaRefs>
</ds:datastoreItem>
</file>

<file path=customXml/itemProps117.xml><?xml version="1.0" encoding="utf-8"?>
<ds:datastoreItem xmlns:ds="http://schemas.openxmlformats.org/officeDocument/2006/customXml" ds:itemID="{B3A2D8E3-9E39-42E9-B7B4-042ED52D22C2}">
  <ds:schemaRefs>
    <ds:schemaRef ds:uri="http://schemas.openxmlformats.org/officeDocument/2006/bibliography"/>
  </ds:schemaRefs>
</ds:datastoreItem>
</file>

<file path=customXml/itemProps118.xml><?xml version="1.0" encoding="utf-8"?>
<ds:datastoreItem xmlns:ds="http://schemas.openxmlformats.org/officeDocument/2006/customXml" ds:itemID="{F42CC44C-418B-4D46-88B4-E32D91558623}">
  <ds:schemaRefs>
    <ds:schemaRef ds:uri="http://schemas.openxmlformats.org/officeDocument/2006/bibliography"/>
  </ds:schemaRefs>
</ds:datastoreItem>
</file>

<file path=customXml/itemProps119.xml><?xml version="1.0" encoding="utf-8"?>
<ds:datastoreItem xmlns:ds="http://schemas.openxmlformats.org/officeDocument/2006/customXml" ds:itemID="{ABA64251-9F67-4810-A538-5CAE65B15AF8}">
  <ds:schemaRefs>
    <ds:schemaRef ds:uri="http://schemas.openxmlformats.org/officeDocument/2006/bibliography"/>
  </ds:schemaRefs>
</ds:datastoreItem>
</file>

<file path=customXml/itemProps12.xml><?xml version="1.0" encoding="utf-8"?>
<ds:datastoreItem xmlns:ds="http://schemas.openxmlformats.org/officeDocument/2006/customXml" ds:itemID="{52A8C708-B49F-47FE-B717-29B656E9178C}">
  <ds:schemaRefs>
    <ds:schemaRef ds:uri="http://schemas.openxmlformats.org/officeDocument/2006/bibliography"/>
  </ds:schemaRefs>
</ds:datastoreItem>
</file>

<file path=customXml/itemProps120.xml><?xml version="1.0" encoding="utf-8"?>
<ds:datastoreItem xmlns:ds="http://schemas.openxmlformats.org/officeDocument/2006/customXml" ds:itemID="{1AB5DAC0-F65E-4B4E-95C4-707B8C4F2F36}">
  <ds:schemaRefs>
    <ds:schemaRef ds:uri="http://schemas.openxmlformats.org/officeDocument/2006/bibliography"/>
  </ds:schemaRefs>
</ds:datastoreItem>
</file>

<file path=customXml/itemProps121.xml><?xml version="1.0" encoding="utf-8"?>
<ds:datastoreItem xmlns:ds="http://schemas.openxmlformats.org/officeDocument/2006/customXml" ds:itemID="{7912A902-45CB-4BB4-8DE8-09EA8F372B24}">
  <ds:schemaRefs>
    <ds:schemaRef ds:uri="http://schemas.openxmlformats.org/officeDocument/2006/bibliography"/>
  </ds:schemaRefs>
</ds:datastoreItem>
</file>

<file path=customXml/itemProps122.xml><?xml version="1.0" encoding="utf-8"?>
<ds:datastoreItem xmlns:ds="http://schemas.openxmlformats.org/officeDocument/2006/customXml" ds:itemID="{A11D3869-FD6A-4426-8A33-CA7BCEA24A62}">
  <ds:schemaRefs>
    <ds:schemaRef ds:uri="http://schemas.openxmlformats.org/officeDocument/2006/bibliography"/>
  </ds:schemaRefs>
</ds:datastoreItem>
</file>

<file path=customXml/itemProps123.xml><?xml version="1.0" encoding="utf-8"?>
<ds:datastoreItem xmlns:ds="http://schemas.openxmlformats.org/officeDocument/2006/customXml" ds:itemID="{8C6D99A4-2F38-4734-9F19-A7014D17A3EA}">
  <ds:schemaRefs>
    <ds:schemaRef ds:uri="http://schemas.openxmlformats.org/officeDocument/2006/bibliography"/>
  </ds:schemaRefs>
</ds:datastoreItem>
</file>

<file path=customXml/itemProps124.xml><?xml version="1.0" encoding="utf-8"?>
<ds:datastoreItem xmlns:ds="http://schemas.openxmlformats.org/officeDocument/2006/customXml" ds:itemID="{3154F108-7912-4245-AF7A-FC5AAE7B9144}">
  <ds:schemaRefs>
    <ds:schemaRef ds:uri="http://schemas.openxmlformats.org/officeDocument/2006/bibliography"/>
  </ds:schemaRefs>
</ds:datastoreItem>
</file>

<file path=customXml/itemProps125.xml><?xml version="1.0" encoding="utf-8"?>
<ds:datastoreItem xmlns:ds="http://schemas.openxmlformats.org/officeDocument/2006/customXml" ds:itemID="{83DD3E48-DA69-47CB-9FA7-0F428A641C58}">
  <ds:schemaRefs>
    <ds:schemaRef ds:uri="http://schemas.openxmlformats.org/officeDocument/2006/bibliography"/>
  </ds:schemaRefs>
</ds:datastoreItem>
</file>

<file path=customXml/itemProps126.xml><?xml version="1.0" encoding="utf-8"?>
<ds:datastoreItem xmlns:ds="http://schemas.openxmlformats.org/officeDocument/2006/customXml" ds:itemID="{3343E2FE-84B1-4CA6-AA66-B9CC547B6BD3}">
  <ds:schemaRefs>
    <ds:schemaRef ds:uri="http://schemas.openxmlformats.org/officeDocument/2006/bibliography"/>
  </ds:schemaRefs>
</ds:datastoreItem>
</file>

<file path=customXml/itemProps127.xml><?xml version="1.0" encoding="utf-8"?>
<ds:datastoreItem xmlns:ds="http://schemas.openxmlformats.org/officeDocument/2006/customXml" ds:itemID="{B9212411-FD7A-40A5-885C-00878C65414A}">
  <ds:schemaRefs>
    <ds:schemaRef ds:uri="http://schemas.openxmlformats.org/officeDocument/2006/bibliography"/>
  </ds:schemaRefs>
</ds:datastoreItem>
</file>

<file path=customXml/itemProps128.xml><?xml version="1.0" encoding="utf-8"?>
<ds:datastoreItem xmlns:ds="http://schemas.openxmlformats.org/officeDocument/2006/customXml" ds:itemID="{500D81DD-5914-43FA-AA92-C6E95451562C}">
  <ds:schemaRefs>
    <ds:schemaRef ds:uri="http://schemas.openxmlformats.org/officeDocument/2006/bibliography"/>
  </ds:schemaRefs>
</ds:datastoreItem>
</file>

<file path=customXml/itemProps129.xml><?xml version="1.0" encoding="utf-8"?>
<ds:datastoreItem xmlns:ds="http://schemas.openxmlformats.org/officeDocument/2006/customXml" ds:itemID="{9F5469DD-C202-4A5C-BFAA-293A381725C0}">
  <ds:schemaRefs>
    <ds:schemaRef ds:uri="http://schemas.openxmlformats.org/officeDocument/2006/bibliography"/>
  </ds:schemaRefs>
</ds:datastoreItem>
</file>

<file path=customXml/itemProps13.xml><?xml version="1.0" encoding="utf-8"?>
<ds:datastoreItem xmlns:ds="http://schemas.openxmlformats.org/officeDocument/2006/customXml" ds:itemID="{95461DDC-4011-48EB-BF83-89BD4523FD01}">
  <ds:schemaRefs>
    <ds:schemaRef ds:uri="http://schemas.openxmlformats.org/officeDocument/2006/bibliography"/>
  </ds:schemaRefs>
</ds:datastoreItem>
</file>

<file path=customXml/itemProps130.xml><?xml version="1.0" encoding="utf-8"?>
<ds:datastoreItem xmlns:ds="http://schemas.openxmlformats.org/officeDocument/2006/customXml" ds:itemID="{83B458A3-54F1-4455-B35E-572CC06F124D}">
  <ds:schemaRefs>
    <ds:schemaRef ds:uri="http://schemas.openxmlformats.org/officeDocument/2006/bibliography"/>
  </ds:schemaRefs>
</ds:datastoreItem>
</file>

<file path=customXml/itemProps131.xml><?xml version="1.0" encoding="utf-8"?>
<ds:datastoreItem xmlns:ds="http://schemas.openxmlformats.org/officeDocument/2006/customXml" ds:itemID="{6D7A6F7B-98BB-40DD-837D-4BDF6F40D4BA}">
  <ds:schemaRefs>
    <ds:schemaRef ds:uri="http://schemas.openxmlformats.org/officeDocument/2006/bibliography"/>
  </ds:schemaRefs>
</ds:datastoreItem>
</file>

<file path=customXml/itemProps132.xml><?xml version="1.0" encoding="utf-8"?>
<ds:datastoreItem xmlns:ds="http://schemas.openxmlformats.org/officeDocument/2006/customXml" ds:itemID="{098DC881-EE32-4824-95E8-C5F48EF8BC93}">
  <ds:schemaRefs>
    <ds:schemaRef ds:uri="http://schemas.openxmlformats.org/officeDocument/2006/bibliography"/>
  </ds:schemaRefs>
</ds:datastoreItem>
</file>

<file path=customXml/itemProps133.xml><?xml version="1.0" encoding="utf-8"?>
<ds:datastoreItem xmlns:ds="http://schemas.openxmlformats.org/officeDocument/2006/customXml" ds:itemID="{F675C6EC-4334-4AA1-AB5C-2EFEF5F97469}">
  <ds:schemaRefs>
    <ds:schemaRef ds:uri="http://schemas.openxmlformats.org/officeDocument/2006/bibliography"/>
  </ds:schemaRefs>
</ds:datastoreItem>
</file>

<file path=customXml/itemProps134.xml><?xml version="1.0" encoding="utf-8"?>
<ds:datastoreItem xmlns:ds="http://schemas.openxmlformats.org/officeDocument/2006/customXml" ds:itemID="{5E016CFD-009A-4D2E-AB3D-8B4F1DBA6A1F}">
  <ds:schemaRefs>
    <ds:schemaRef ds:uri="http://schemas.openxmlformats.org/officeDocument/2006/bibliography"/>
  </ds:schemaRefs>
</ds:datastoreItem>
</file>

<file path=customXml/itemProps135.xml><?xml version="1.0" encoding="utf-8"?>
<ds:datastoreItem xmlns:ds="http://schemas.openxmlformats.org/officeDocument/2006/customXml" ds:itemID="{B2809110-926A-43CF-9761-4CDD9B5716DC}">
  <ds:schemaRefs>
    <ds:schemaRef ds:uri="http://schemas.openxmlformats.org/officeDocument/2006/bibliography"/>
  </ds:schemaRefs>
</ds:datastoreItem>
</file>

<file path=customXml/itemProps136.xml><?xml version="1.0" encoding="utf-8"?>
<ds:datastoreItem xmlns:ds="http://schemas.openxmlformats.org/officeDocument/2006/customXml" ds:itemID="{A71966A4-2D5A-4D85-9EF0-4335CC3810E0}">
  <ds:schemaRefs>
    <ds:schemaRef ds:uri="http://schemas.openxmlformats.org/officeDocument/2006/bibliography"/>
  </ds:schemaRefs>
</ds:datastoreItem>
</file>

<file path=customXml/itemProps137.xml><?xml version="1.0" encoding="utf-8"?>
<ds:datastoreItem xmlns:ds="http://schemas.openxmlformats.org/officeDocument/2006/customXml" ds:itemID="{4DF0A6C8-A5DB-4BE3-B751-734BCA35183F}">
  <ds:schemaRefs>
    <ds:schemaRef ds:uri="http://schemas.openxmlformats.org/officeDocument/2006/bibliography"/>
  </ds:schemaRefs>
</ds:datastoreItem>
</file>

<file path=customXml/itemProps138.xml><?xml version="1.0" encoding="utf-8"?>
<ds:datastoreItem xmlns:ds="http://schemas.openxmlformats.org/officeDocument/2006/customXml" ds:itemID="{02425248-2DE1-473F-B30F-54436B978795}">
  <ds:schemaRefs>
    <ds:schemaRef ds:uri="http://schemas.openxmlformats.org/officeDocument/2006/bibliography"/>
  </ds:schemaRefs>
</ds:datastoreItem>
</file>

<file path=customXml/itemProps139.xml><?xml version="1.0" encoding="utf-8"?>
<ds:datastoreItem xmlns:ds="http://schemas.openxmlformats.org/officeDocument/2006/customXml" ds:itemID="{017720E1-6C8C-4189-AE39-CD7741D9A712}">
  <ds:schemaRefs>
    <ds:schemaRef ds:uri="http://schemas.openxmlformats.org/officeDocument/2006/bibliography"/>
  </ds:schemaRefs>
</ds:datastoreItem>
</file>

<file path=customXml/itemProps14.xml><?xml version="1.0" encoding="utf-8"?>
<ds:datastoreItem xmlns:ds="http://schemas.openxmlformats.org/officeDocument/2006/customXml" ds:itemID="{26689BA1-264B-4900-AD99-1E33D4599E90}">
  <ds:schemaRefs>
    <ds:schemaRef ds:uri="http://schemas.openxmlformats.org/officeDocument/2006/bibliography"/>
  </ds:schemaRefs>
</ds:datastoreItem>
</file>

<file path=customXml/itemProps140.xml><?xml version="1.0" encoding="utf-8"?>
<ds:datastoreItem xmlns:ds="http://schemas.openxmlformats.org/officeDocument/2006/customXml" ds:itemID="{E60CA8A9-3DE6-4874-BB9D-9F08B32FE916}">
  <ds:schemaRefs>
    <ds:schemaRef ds:uri="http://schemas.openxmlformats.org/officeDocument/2006/bibliography"/>
  </ds:schemaRefs>
</ds:datastoreItem>
</file>

<file path=customXml/itemProps141.xml><?xml version="1.0" encoding="utf-8"?>
<ds:datastoreItem xmlns:ds="http://schemas.openxmlformats.org/officeDocument/2006/customXml" ds:itemID="{26767787-B26D-4037-ABD5-E978841D79F9}">
  <ds:schemaRefs>
    <ds:schemaRef ds:uri="http://schemas.openxmlformats.org/officeDocument/2006/bibliography"/>
  </ds:schemaRefs>
</ds:datastoreItem>
</file>

<file path=customXml/itemProps142.xml><?xml version="1.0" encoding="utf-8"?>
<ds:datastoreItem xmlns:ds="http://schemas.openxmlformats.org/officeDocument/2006/customXml" ds:itemID="{9E95FDE0-0F6E-4900-ACC7-80857F4F37EE}">
  <ds:schemaRefs>
    <ds:schemaRef ds:uri="http://schemas.openxmlformats.org/officeDocument/2006/bibliography"/>
  </ds:schemaRefs>
</ds:datastoreItem>
</file>

<file path=customXml/itemProps143.xml><?xml version="1.0" encoding="utf-8"?>
<ds:datastoreItem xmlns:ds="http://schemas.openxmlformats.org/officeDocument/2006/customXml" ds:itemID="{0D89B5C4-2C88-47BE-A032-A875954D8881}">
  <ds:schemaRefs>
    <ds:schemaRef ds:uri="http://schemas.openxmlformats.org/officeDocument/2006/bibliography"/>
  </ds:schemaRefs>
</ds:datastoreItem>
</file>

<file path=customXml/itemProps144.xml><?xml version="1.0" encoding="utf-8"?>
<ds:datastoreItem xmlns:ds="http://schemas.openxmlformats.org/officeDocument/2006/customXml" ds:itemID="{ED551CE6-5065-4252-9821-D739ECE3124A}">
  <ds:schemaRefs>
    <ds:schemaRef ds:uri="http://schemas.openxmlformats.org/officeDocument/2006/bibliography"/>
  </ds:schemaRefs>
</ds:datastoreItem>
</file>

<file path=customXml/itemProps145.xml><?xml version="1.0" encoding="utf-8"?>
<ds:datastoreItem xmlns:ds="http://schemas.openxmlformats.org/officeDocument/2006/customXml" ds:itemID="{DF3B1645-3829-4EAE-8306-A4FFAA60290F}">
  <ds:schemaRefs>
    <ds:schemaRef ds:uri="http://schemas.openxmlformats.org/officeDocument/2006/bibliography"/>
  </ds:schemaRefs>
</ds:datastoreItem>
</file>

<file path=customXml/itemProps146.xml><?xml version="1.0" encoding="utf-8"?>
<ds:datastoreItem xmlns:ds="http://schemas.openxmlformats.org/officeDocument/2006/customXml" ds:itemID="{591FEDED-8C1C-4629-96C8-0EFC64ADC03A}">
  <ds:schemaRefs>
    <ds:schemaRef ds:uri="http://schemas.openxmlformats.org/officeDocument/2006/bibliography"/>
  </ds:schemaRefs>
</ds:datastoreItem>
</file>

<file path=customXml/itemProps147.xml><?xml version="1.0" encoding="utf-8"?>
<ds:datastoreItem xmlns:ds="http://schemas.openxmlformats.org/officeDocument/2006/customXml" ds:itemID="{4EF4F982-52DD-4CC1-A7E6-039B35E0F2A0}">
  <ds:schemaRefs>
    <ds:schemaRef ds:uri="http://schemas.openxmlformats.org/officeDocument/2006/bibliography"/>
  </ds:schemaRefs>
</ds:datastoreItem>
</file>

<file path=customXml/itemProps148.xml><?xml version="1.0" encoding="utf-8"?>
<ds:datastoreItem xmlns:ds="http://schemas.openxmlformats.org/officeDocument/2006/customXml" ds:itemID="{A5B09ECC-EC57-4FB6-BB4D-02D0BDAEAC27}">
  <ds:schemaRefs>
    <ds:schemaRef ds:uri="http://schemas.openxmlformats.org/officeDocument/2006/bibliography"/>
  </ds:schemaRefs>
</ds:datastoreItem>
</file>

<file path=customXml/itemProps149.xml><?xml version="1.0" encoding="utf-8"?>
<ds:datastoreItem xmlns:ds="http://schemas.openxmlformats.org/officeDocument/2006/customXml" ds:itemID="{1E2BAB46-508F-4162-95CA-D4AB85D9713D}">
  <ds:schemaRefs>
    <ds:schemaRef ds:uri="http://schemas.openxmlformats.org/officeDocument/2006/bibliography"/>
  </ds:schemaRefs>
</ds:datastoreItem>
</file>

<file path=customXml/itemProps15.xml><?xml version="1.0" encoding="utf-8"?>
<ds:datastoreItem xmlns:ds="http://schemas.openxmlformats.org/officeDocument/2006/customXml" ds:itemID="{5DCB4276-81EE-4F0F-9985-DFECA136A26C}">
  <ds:schemaRefs>
    <ds:schemaRef ds:uri="http://schemas.openxmlformats.org/officeDocument/2006/bibliography"/>
  </ds:schemaRefs>
</ds:datastoreItem>
</file>

<file path=customXml/itemProps150.xml><?xml version="1.0" encoding="utf-8"?>
<ds:datastoreItem xmlns:ds="http://schemas.openxmlformats.org/officeDocument/2006/customXml" ds:itemID="{40B4C35C-75EC-437F-9939-FF1FFDD6C1BE}">
  <ds:schemaRefs>
    <ds:schemaRef ds:uri="http://schemas.openxmlformats.org/officeDocument/2006/bibliography"/>
  </ds:schemaRefs>
</ds:datastoreItem>
</file>

<file path=customXml/itemProps151.xml><?xml version="1.0" encoding="utf-8"?>
<ds:datastoreItem xmlns:ds="http://schemas.openxmlformats.org/officeDocument/2006/customXml" ds:itemID="{47FC4303-34C0-4982-8A6C-CC6981BF2781}">
  <ds:schemaRefs>
    <ds:schemaRef ds:uri="http://schemas.openxmlformats.org/officeDocument/2006/bibliography"/>
  </ds:schemaRefs>
</ds:datastoreItem>
</file>

<file path=customXml/itemProps152.xml><?xml version="1.0" encoding="utf-8"?>
<ds:datastoreItem xmlns:ds="http://schemas.openxmlformats.org/officeDocument/2006/customXml" ds:itemID="{5B30A1A6-D87B-4B52-8ECC-4542A6FE7C45}">
  <ds:schemaRefs>
    <ds:schemaRef ds:uri="http://schemas.openxmlformats.org/officeDocument/2006/bibliography"/>
  </ds:schemaRefs>
</ds:datastoreItem>
</file>

<file path=customXml/itemProps153.xml><?xml version="1.0" encoding="utf-8"?>
<ds:datastoreItem xmlns:ds="http://schemas.openxmlformats.org/officeDocument/2006/customXml" ds:itemID="{21AFEA4C-0A20-45E8-B7A3-64795C2F2A74}">
  <ds:schemaRefs>
    <ds:schemaRef ds:uri="http://schemas.openxmlformats.org/officeDocument/2006/bibliography"/>
  </ds:schemaRefs>
</ds:datastoreItem>
</file>

<file path=customXml/itemProps154.xml><?xml version="1.0" encoding="utf-8"?>
<ds:datastoreItem xmlns:ds="http://schemas.openxmlformats.org/officeDocument/2006/customXml" ds:itemID="{0A406244-7E25-4E42-82E9-70B2E6814574}">
  <ds:schemaRefs>
    <ds:schemaRef ds:uri="http://schemas.openxmlformats.org/officeDocument/2006/bibliography"/>
  </ds:schemaRefs>
</ds:datastoreItem>
</file>

<file path=customXml/itemProps155.xml><?xml version="1.0" encoding="utf-8"?>
<ds:datastoreItem xmlns:ds="http://schemas.openxmlformats.org/officeDocument/2006/customXml" ds:itemID="{0B0B5C66-A117-437E-9F8A-2541BA7730AF}">
  <ds:schemaRefs>
    <ds:schemaRef ds:uri="http://schemas.openxmlformats.org/officeDocument/2006/bibliography"/>
  </ds:schemaRefs>
</ds:datastoreItem>
</file>

<file path=customXml/itemProps156.xml><?xml version="1.0" encoding="utf-8"?>
<ds:datastoreItem xmlns:ds="http://schemas.openxmlformats.org/officeDocument/2006/customXml" ds:itemID="{671C8E15-ADAB-4AD0-BD17-1A003A54FE84}">
  <ds:schemaRefs>
    <ds:schemaRef ds:uri="http://schemas.openxmlformats.org/officeDocument/2006/bibliography"/>
  </ds:schemaRefs>
</ds:datastoreItem>
</file>

<file path=customXml/itemProps157.xml><?xml version="1.0" encoding="utf-8"?>
<ds:datastoreItem xmlns:ds="http://schemas.openxmlformats.org/officeDocument/2006/customXml" ds:itemID="{218C6593-D910-41D5-BDBA-239D77A4EBDA}">
  <ds:schemaRefs>
    <ds:schemaRef ds:uri="http://schemas.openxmlformats.org/officeDocument/2006/bibliography"/>
  </ds:schemaRefs>
</ds:datastoreItem>
</file>

<file path=customXml/itemProps16.xml><?xml version="1.0" encoding="utf-8"?>
<ds:datastoreItem xmlns:ds="http://schemas.openxmlformats.org/officeDocument/2006/customXml" ds:itemID="{1A094F1E-AC89-42A1-B386-B8C21DDD02A0}">
  <ds:schemaRefs>
    <ds:schemaRef ds:uri="http://schemas.openxmlformats.org/officeDocument/2006/bibliography"/>
  </ds:schemaRefs>
</ds:datastoreItem>
</file>

<file path=customXml/itemProps17.xml><?xml version="1.0" encoding="utf-8"?>
<ds:datastoreItem xmlns:ds="http://schemas.openxmlformats.org/officeDocument/2006/customXml" ds:itemID="{7F04F72B-2425-47DC-94E4-A91F5AACBF74}">
  <ds:schemaRefs>
    <ds:schemaRef ds:uri="http://schemas.openxmlformats.org/officeDocument/2006/bibliography"/>
  </ds:schemaRefs>
</ds:datastoreItem>
</file>

<file path=customXml/itemProps18.xml><?xml version="1.0" encoding="utf-8"?>
<ds:datastoreItem xmlns:ds="http://schemas.openxmlformats.org/officeDocument/2006/customXml" ds:itemID="{41C73C89-6402-4E7C-9B3E-2CE8A8D6BF4C}">
  <ds:schemaRefs>
    <ds:schemaRef ds:uri="http://schemas.openxmlformats.org/officeDocument/2006/bibliography"/>
  </ds:schemaRefs>
</ds:datastoreItem>
</file>

<file path=customXml/itemProps19.xml><?xml version="1.0" encoding="utf-8"?>
<ds:datastoreItem xmlns:ds="http://schemas.openxmlformats.org/officeDocument/2006/customXml" ds:itemID="{114BD2B7-42CF-4FB6-856C-AEE34CE7DDB1}">
  <ds:schemaRefs>
    <ds:schemaRef ds:uri="http://schemas.openxmlformats.org/officeDocument/2006/bibliography"/>
  </ds:schemaRefs>
</ds:datastoreItem>
</file>

<file path=customXml/itemProps2.xml><?xml version="1.0" encoding="utf-8"?>
<ds:datastoreItem xmlns:ds="http://schemas.openxmlformats.org/officeDocument/2006/customXml" ds:itemID="{DB708DDB-EDC2-4CCF-BEF1-27E2B080C02F}">
  <ds:schemaRefs>
    <ds:schemaRef ds:uri="http://schemas.openxmlformats.org/officeDocument/2006/bibliography"/>
  </ds:schemaRefs>
</ds:datastoreItem>
</file>

<file path=customXml/itemProps20.xml><?xml version="1.0" encoding="utf-8"?>
<ds:datastoreItem xmlns:ds="http://schemas.openxmlformats.org/officeDocument/2006/customXml" ds:itemID="{6D07FC52-E78E-48EF-A63D-138D681658AA}">
  <ds:schemaRefs>
    <ds:schemaRef ds:uri="http://schemas.openxmlformats.org/officeDocument/2006/bibliography"/>
  </ds:schemaRefs>
</ds:datastoreItem>
</file>

<file path=customXml/itemProps21.xml><?xml version="1.0" encoding="utf-8"?>
<ds:datastoreItem xmlns:ds="http://schemas.openxmlformats.org/officeDocument/2006/customXml" ds:itemID="{E565D680-50BD-404A-8EF5-C4B272113BC9}">
  <ds:schemaRefs>
    <ds:schemaRef ds:uri="http://schemas.openxmlformats.org/officeDocument/2006/bibliography"/>
  </ds:schemaRefs>
</ds:datastoreItem>
</file>

<file path=customXml/itemProps22.xml><?xml version="1.0" encoding="utf-8"?>
<ds:datastoreItem xmlns:ds="http://schemas.openxmlformats.org/officeDocument/2006/customXml" ds:itemID="{CBE82D81-556B-4629-AD22-2931C5F62BB1}">
  <ds:schemaRefs>
    <ds:schemaRef ds:uri="http://schemas.openxmlformats.org/officeDocument/2006/bibliography"/>
  </ds:schemaRefs>
</ds:datastoreItem>
</file>

<file path=customXml/itemProps23.xml><?xml version="1.0" encoding="utf-8"?>
<ds:datastoreItem xmlns:ds="http://schemas.openxmlformats.org/officeDocument/2006/customXml" ds:itemID="{2AA694F6-9D3E-4FBA-8EB1-C38302BDBE0C}">
  <ds:schemaRefs>
    <ds:schemaRef ds:uri="http://schemas.openxmlformats.org/officeDocument/2006/bibliography"/>
  </ds:schemaRefs>
</ds:datastoreItem>
</file>

<file path=customXml/itemProps24.xml><?xml version="1.0" encoding="utf-8"?>
<ds:datastoreItem xmlns:ds="http://schemas.openxmlformats.org/officeDocument/2006/customXml" ds:itemID="{316CF122-F814-4D6A-A444-2E55F7BDB29E}">
  <ds:schemaRefs>
    <ds:schemaRef ds:uri="http://schemas.openxmlformats.org/officeDocument/2006/bibliography"/>
  </ds:schemaRefs>
</ds:datastoreItem>
</file>

<file path=customXml/itemProps25.xml><?xml version="1.0" encoding="utf-8"?>
<ds:datastoreItem xmlns:ds="http://schemas.openxmlformats.org/officeDocument/2006/customXml" ds:itemID="{71126C44-021D-4690-B5B4-FD2A9837A15C}">
  <ds:schemaRefs>
    <ds:schemaRef ds:uri="http://schemas.openxmlformats.org/officeDocument/2006/bibliography"/>
  </ds:schemaRefs>
</ds:datastoreItem>
</file>

<file path=customXml/itemProps26.xml><?xml version="1.0" encoding="utf-8"?>
<ds:datastoreItem xmlns:ds="http://schemas.openxmlformats.org/officeDocument/2006/customXml" ds:itemID="{1F451233-798B-46B7-AA2D-D077FDCBB5D6}">
  <ds:schemaRefs>
    <ds:schemaRef ds:uri="http://schemas.openxmlformats.org/officeDocument/2006/bibliography"/>
  </ds:schemaRefs>
</ds:datastoreItem>
</file>

<file path=customXml/itemProps27.xml><?xml version="1.0" encoding="utf-8"?>
<ds:datastoreItem xmlns:ds="http://schemas.openxmlformats.org/officeDocument/2006/customXml" ds:itemID="{3DEC6908-B80F-4815-BD35-5D2BBAF38A50}">
  <ds:schemaRefs>
    <ds:schemaRef ds:uri="http://schemas.openxmlformats.org/officeDocument/2006/bibliography"/>
  </ds:schemaRefs>
</ds:datastoreItem>
</file>

<file path=customXml/itemProps28.xml><?xml version="1.0" encoding="utf-8"?>
<ds:datastoreItem xmlns:ds="http://schemas.openxmlformats.org/officeDocument/2006/customXml" ds:itemID="{4DB390E9-9B77-438A-86FC-6B3BEC6C8EED}">
  <ds:schemaRefs>
    <ds:schemaRef ds:uri="http://schemas.openxmlformats.org/officeDocument/2006/bibliography"/>
  </ds:schemaRefs>
</ds:datastoreItem>
</file>

<file path=customXml/itemProps29.xml><?xml version="1.0" encoding="utf-8"?>
<ds:datastoreItem xmlns:ds="http://schemas.openxmlformats.org/officeDocument/2006/customXml" ds:itemID="{D36D39BF-AC5A-4F17-9136-7B0264DEAB73}">
  <ds:schemaRefs>
    <ds:schemaRef ds:uri="http://schemas.openxmlformats.org/officeDocument/2006/bibliography"/>
  </ds:schemaRefs>
</ds:datastoreItem>
</file>

<file path=customXml/itemProps3.xml><?xml version="1.0" encoding="utf-8"?>
<ds:datastoreItem xmlns:ds="http://schemas.openxmlformats.org/officeDocument/2006/customXml" ds:itemID="{4C666A97-1F12-4B24-9979-18BC3C627E65}">
  <ds:schemaRefs>
    <ds:schemaRef ds:uri="http://schemas.openxmlformats.org/officeDocument/2006/bibliography"/>
  </ds:schemaRefs>
</ds:datastoreItem>
</file>

<file path=customXml/itemProps30.xml><?xml version="1.0" encoding="utf-8"?>
<ds:datastoreItem xmlns:ds="http://schemas.openxmlformats.org/officeDocument/2006/customXml" ds:itemID="{C7BB871B-17F9-408C-A45A-89CCFAD8930D}">
  <ds:schemaRefs>
    <ds:schemaRef ds:uri="http://schemas.openxmlformats.org/officeDocument/2006/bibliography"/>
  </ds:schemaRefs>
</ds:datastoreItem>
</file>

<file path=customXml/itemProps31.xml><?xml version="1.0" encoding="utf-8"?>
<ds:datastoreItem xmlns:ds="http://schemas.openxmlformats.org/officeDocument/2006/customXml" ds:itemID="{217E38BD-82E0-4F14-BCE7-A768CC972D83}">
  <ds:schemaRefs>
    <ds:schemaRef ds:uri="http://schemas.openxmlformats.org/officeDocument/2006/bibliography"/>
  </ds:schemaRefs>
</ds:datastoreItem>
</file>

<file path=customXml/itemProps32.xml><?xml version="1.0" encoding="utf-8"?>
<ds:datastoreItem xmlns:ds="http://schemas.openxmlformats.org/officeDocument/2006/customXml" ds:itemID="{FF92194F-4CE3-4003-919E-AEAC3A739D5C}">
  <ds:schemaRefs>
    <ds:schemaRef ds:uri="http://schemas.openxmlformats.org/officeDocument/2006/bibliography"/>
  </ds:schemaRefs>
</ds:datastoreItem>
</file>

<file path=customXml/itemProps33.xml><?xml version="1.0" encoding="utf-8"?>
<ds:datastoreItem xmlns:ds="http://schemas.openxmlformats.org/officeDocument/2006/customXml" ds:itemID="{80C50F59-7F11-44CF-9877-E3DFFD9044EE}">
  <ds:schemaRefs>
    <ds:schemaRef ds:uri="http://schemas.openxmlformats.org/officeDocument/2006/bibliography"/>
  </ds:schemaRefs>
</ds:datastoreItem>
</file>

<file path=customXml/itemProps34.xml><?xml version="1.0" encoding="utf-8"?>
<ds:datastoreItem xmlns:ds="http://schemas.openxmlformats.org/officeDocument/2006/customXml" ds:itemID="{7F32A761-0AD0-4F94-9B18-5D6451C22B3F}">
  <ds:schemaRefs>
    <ds:schemaRef ds:uri="http://schemas.openxmlformats.org/officeDocument/2006/bibliography"/>
  </ds:schemaRefs>
</ds:datastoreItem>
</file>

<file path=customXml/itemProps35.xml><?xml version="1.0" encoding="utf-8"?>
<ds:datastoreItem xmlns:ds="http://schemas.openxmlformats.org/officeDocument/2006/customXml" ds:itemID="{174B3D50-F0F1-4364-A0B1-98F81F2BD761}">
  <ds:schemaRefs>
    <ds:schemaRef ds:uri="http://schemas.openxmlformats.org/officeDocument/2006/bibliography"/>
  </ds:schemaRefs>
</ds:datastoreItem>
</file>

<file path=customXml/itemProps36.xml><?xml version="1.0" encoding="utf-8"?>
<ds:datastoreItem xmlns:ds="http://schemas.openxmlformats.org/officeDocument/2006/customXml" ds:itemID="{6911AE6F-3B39-4C11-88C2-760A623F0E87}">
  <ds:schemaRefs>
    <ds:schemaRef ds:uri="http://schemas.openxmlformats.org/officeDocument/2006/bibliography"/>
  </ds:schemaRefs>
</ds:datastoreItem>
</file>

<file path=customXml/itemProps37.xml><?xml version="1.0" encoding="utf-8"?>
<ds:datastoreItem xmlns:ds="http://schemas.openxmlformats.org/officeDocument/2006/customXml" ds:itemID="{262C1653-3FCF-417A-9348-2592D48B9922}">
  <ds:schemaRefs>
    <ds:schemaRef ds:uri="http://schemas.openxmlformats.org/officeDocument/2006/bibliography"/>
  </ds:schemaRefs>
</ds:datastoreItem>
</file>

<file path=customXml/itemProps38.xml><?xml version="1.0" encoding="utf-8"?>
<ds:datastoreItem xmlns:ds="http://schemas.openxmlformats.org/officeDocument/2006/customXml" ds:itemID="{E8F380E1-F88B-4CC4-8ADB-95310E839646}">
  <ds:schemaRefs>
    <ds:schemaRef ds:uri="http://schemas.openxmlformats.org/officeDocument/2006/bibliography"/>
  </ds:schemaRefs>
</ds:datastoreItem>
</file>

<file path=customXml/itemProps39.xml><?xml version="1.0" encoding="utf-8"?>
<ds:datastoreItem xmlns:ds="http://schemas.openxmlformats.org/officeDocument/2006/customXml" ds:itemID="{4416B54B-BA79-4C15-B2AF-089351F059B8}">
  <ds:schemaRefs>
    <ds:schemaRef ds:uri="http://schemas.openxmlformats.org/officeDocument/2006/bibliography"/>
  </ds:schemaRefs>
</ds:datastoreItem>
</file>

<file path=customXml/itemProps4.xml><?xml version="1.0" encoding="utf-8"?>
<ds:datastoreItem xmlns:ds="http://schemas.openxmlformats.org/officeDocument/2006/customXml" ds:itemID="{5B4F114E-085A-44C4-9EFA-8E70F9802A65}">
  <ds:schemaRefs>
    <ds:schemaRef ds:uri="http://schemas.openxmlformats.org/officeDocument/2006/bibliography"/>
  </ds:schemaRefs>
</ds:datastoreItem>
</file>

<file path=customXml/itemProps40.xml><?xml version="1.0" encoding="utf-8"?>
<ds:datastoreItem xmlns:ds="http://schemas.openxmlformats.org/officeDocument/2006/customXml" ds:itemID="{CEE4B327-9829-4DE8-8CE5-C61B8A83E5DF}">
  <ds:schemaRefs>
    <ds:schemaRef ds:uri="http://schemas.openxmlformats.org/officeDocument/2006/bibliography"/>
  </ds:schemaRefs>
</ds:datastoreItem>
</file>

<file path=customXml/itemProps41.xml><?xml version="1.0" encoding="utf-8"?>
<ds:datastoreItem xmlns:ds="http://schemas.openxmlformats.org/officeDocument/2006/customXml" ds:itemID="{2E42DB3F-4829-4E6E-8AF4-CE0E84C3A86F}">
  <ds:schemaRefs>
    <ds:schemaRef ds:uri="http://schemas.openxmlformats.org/officeDocument/2006/bibliography"/>
  </ds:schemaRefs>
</ds:datastoreItem>
</file>

<file path=customXml/itemProps42.xml><?xml version="1.0" encoding="utf-8"?>
<ds:datastoreItem xmlns:ds="http://schemas.openxmlformats.org/officeDocument/2006/customXml" ds:itemID="{5365E165-C8B3-4320-A933-AFD58BA060E9}">
  <ds:schemaRefs>
    <ds:schemaRef ds:uri="http://schemas.openxmlformats.org/officeDocument/2006/bibliography"/>
  </ds:schemaRefs>
</ds:datastoreItem>
</file>

<file path=customXml/itemProps43.xml><?xml version="1.0" encoding="utf-8"?>
<ds:datastoreItem xmlns:ds="http://schemas.openxmlformats.org/officeDocument/2006/customXml" ds:itemID="{7A729799-E228-4165-99FC-C26837569856}">
  <ds:schemaRefs>
    <ds:schemaRef ds:uri="http://schemas.openxmlformats.org/officeDocument/2006/bibliography"/>
  </ds:schemaRefs>
</ds:datastoreItem>
</file>

<file path=customXml/itemProps44.xml><?xml version="1.0" encoding="utf-8"?>
<ds:datastoreItem xmlns:ds="http://schemas.openxmlformats.org/officeDocument/2006/customXml" ds:itemID="{D0ABF617-FB93-4215-8EA0-500148186AC1}">
  <ds:schemaRefs>
    <ds:schemaRef ds:uri="http://schemas.openxmlformats.org/officeDocument/2006/bibliography"/>
  </ds:schemaRefs>
</ds:datastoreItem>
</file>

<file path=customXml/itemProps45.xml><?xml version="1.0" encoding="utf-8"?>
<ds:datastoreItem xmlns:ds="http://schemas.openxmlformats.org/officeDocument/2006/customXml" ds:itemID="{E712D52A-BD30-4CFE-9B54-72DC45CB11E4}">
  <ds:schemaRefs>
    <ds:schemaRef ds:uri="http://schemas.openxmlformats.org/officeDocument/2006/bibliography"/>
  </ds:schemaRefs>
</ds:datastoreItem>
</file>

<file path=customXml/itemProps46.xml><?xml version="1.0" encoding="utf-8"?>
<ds:datastoreItem xmlns:ds="http://schemas.openxmlformats.org/officeDocument/2006/customXml" ds:itemID="{32E36551-45D0-4863-89B7-7E10C1F25EAE}">
  <ds:schemaRefs>
    <ds:schemaRef ds:uri="http://schemas.openxmlformats.org/officeDocument/2006/bibliography"/>
  </ds:schemaRefs>
</ds:datastoreItem>
</file>

<file path=customXml/itemProps47.xml><?xml version="1.0" encoding="utf-8"?>
<ds:datastoreItem xmlns:ds="http://schemas.openxmlformats.org/officeDocument/2006/customXml" ds:itemID="{C2F22EBD-1BFA-487A-AE0B-A2D007AA0759}">
  <ds:schemaRefs>
    <ds:schemaRef ds:uri="http://schemas.openxmlformats.org/officeDocument/2006/bibliography"/>
  </ds:schemaRefs>
</ds:datastoreItem>
</file>

<file path=customXml/itemProps48.xml><?xml version="1.0" encoding="utf-8"?>
<ds:datastoreItem xmlns:ds="http://schemas.openxmlformats.org/officeDocument/2006/customXml" ds:itemID="{5CACDAFE-4668-4758-B695-3AA0356C94DD}">
  <ds:schemaRefs>
    <ds:schemaRef ds:uri="http://schemas.openxmlformats.org/officeDocument/2006/bibliography"/>
  </ds:schemaRefs>
</ds:datastoreItem>
</file>

<file path=customXml/itemProps49.xml><?xml version="1.0" encoding="utf-8"?>
<ds:datastoreItem xmlns:ds="http://schemas.openxmlformats.org/officeDocument/2006/customXml" ds:itemID="{E8443F0B-7FE3-4EA6-A9BB-B91263425A39}">
  <ds:schemaRefs>
    <ds:schemaRef ds:uri="http://schemas.openxmlformats.org/officeDocument/2006/bibliography"/>
  </ds:schemaRefs>
</ds:datastoreItem>
</file>

<file path=customXml/itemProps5.xml><?xml version="1.0" encoding="utf-8"?>
<ds:datastoreItem xmlns:ds="http://schemas.openxmlformats.org/officeDocument/2006/customXml" ds:itemID="{2C7F3DE8-927B-406B-B933-D60B2EFC1591}">
  <ds:schemaRefs>
    <ds:schemaRef ds:uri="http://schemas.openxmlformats.org/officeDocument/2006/bibliography"/>
  </ds:schemaRefs>
</ds:datastoreItem>
</file>

<file path=customXml/itemProps50.xml><?xml version="1.0" encoding="utf-8"?>
<ds:datastoreItem xmlns:ds="http://schemas.openxmlformats.org/officeDocument/2006/customXml" ds:itemID="{A51244B5-E331-4702-8883-4414FE240A95}">
  <ds:schemaRefs>
    <ds:schemaRef ds:uri="http://schemas.openxmlformats.org/officeDocument/2006/bibliography"/>
  </ds:schemaRefs>
</ds:datastoreItem>
</file>

<file path=customXml/itemProps51.xml><?xml version="1.0" encoding="utf-8"?>
<ds:datastoreItem xmlns:ds="http://schemas.openxmlformats.org/officeDocument/2006/customXml" ds:itemID="{2A075040-B0B2-4633-90F7-54E7AFC2FFBD}">
  <ds:schemaRefs>
    <ds:schemaRef ds:uri="http://schemas.openxmlformats.org/officeDocument/2006/bibliography"/>
  </ds:schemaRefs>
</ds:datastoreItem>
</file>

<file path=customXml/itemProps52.xml><?xml version="1.0" encoding="utf-8"?>
<ds:datastoreItem xmlns:ds="http://schemas.openxmlformats.org/officeDocument/2006/customXml" ds:itemID="{DEE89690-3312-427C-9C6F-6F89063F3922}">
  <ds:schemaRefs>
    <ds:schemaRef ds:uri="http://schemas.openxmlformats.org/officeDocument/2006/bibliography"/>
  </ds:schemaRefs>
</ds:datastoreItem>
</file>

<file path=customXml/itemProps53.xml><?xml version="1.0" encoding="utf-8"?>
<ds:datastoreItem xmlns:ds="http://schemas.openxmlformats.org/officeDocument/2006/customXml" ds:itemID="{A5786463-EF76-436A-B714-9D97E70F0564}">
  <ds:schemaRefs>
    <ds:schemaRef ds:uri="http://schemas.openxmlformats.org/officeDocument/2006/bibliography"/>
  </ds:schemaRefs>
</ds:datastoreItem>
</file>

<file path=customXml/itemProps54.xml><?xml version="1.0" encoding="utf-8"?>
<ds:datastoreItem xmlns:ds="http://schemas.openxmlformats.org/officeDocument/2006/customXml" ds:itemID="{0A38E5C4-A527-4CE9-8D22-EEAA7A8F27D2}">
  <ds:schemaRefs>
    <ds:schemaRef ds:uri="http://schemas.openxmlformats.org/officeDocument/2006/bibliography"/>
  </ds:schemaRefs>
</ds:datastoreItem>
</file>

<file path=customXml/itemProps55.xml><?xml version="1.0" encoding="utf-8"?>
<ds:datastoreItem xmlns:ds="http://schemas.openxmlformats.org/officeDocument/2006/customXml" ds:itemID="{BA0AD91D-946C-46DB-9306-1A46A2B7DCC3}">
  <ds:schemaRefs>
    <ds:schemaRef ds:uri="http://schemas.openxmlformats.org/officeDocument/2006/bibliography"/>
  </ds:schemaRefs>
</ds:datastoreItem>
</file>

<file path=customXml/itemProps56.xml><?xml version="1.0" encoding="utf-8"?>
<ds:datastoreItem xmlns:ds="http://schemas.openxmlformats.org/officeDocument/2006/customXml" ds:itemID="{A90F1B04-BAD6-454E-84E3-2E318707CA82}">
  <ds:schemaRefs>
    <ds:schemaRef ds:uri="http://schemas.openxmlformats.org/officeDocument/2006/bibliography"/>
  </ds:schemaRefs>
</ds:datastoreItem>
</file>

<file path=customXml/itemProps57.xml><?xml version="1.0" encoding="utf-8"?>
<ds:datastoreItem xmlns:ds="http://schemas.openxmlformats.org/officeDocument/2006/customXml" ds:itemID="{DE313690-E665-4378-A231-CA49380C78F5}">
  <ds:schemaRefs>
    <ds:schemaRef ds:uri="http://schemas.openxmlformats.org/officeDocument/2006/bibliography"/>
  </ds:schemaRefs>
</ds:datastoreItem>
</file>

<file path=customXml/itemProps58.xml><?xml version="1.0" encoding="utf-8"?>
<ds:datastoreItem xmlns:ds="http://schemas.openxmlformats.org/officeDocument/2006/customXml" ds:itemID="{D286AACD-CF42-4DD8-A914-487363680CE8}">
  <ds:schemaRefs>
    <ds:schemaRef ds:uri="http://schemas.openxmlformats.org/officeDocument/2006/bibliography"/>
  </ds:schemaRefs>
</ds:datastoreItem>
</file>

<file path=customXml/itemProps59.xml><?xml version="1.0" encoding="utf-8"?>
<ds:datastoreItem xmlns:ds="http://schemas.openxmlformats.org/officeDocument/2006/customXml" ds:itemID="{524C8418-0A40-41E0-B7ED-6C8C82D9E7A4}">
  <ds:schemaRefs>
    <ds:schemaRef ds:uri="http://schemas.openxmlformats.org/officeDocument/2006/bibliography"/>
  </ds:schemaRefs>
</ds:datastoreItem>
</file>

<file path=customXml/itemProps6.xml><?xml version="1.0" encoding="utf-8"?>
<ds:datastoreItem xmlns:ds="http://schemas.openxmlformats.org/officeDocument/2006/customXml" ds:itemID="{DFC61EE7-978A-4085-91DE-B99D3FD744F2}">
  <ds:schemaRefs>
    <ds:schemaRef ds:uri="http://schemas.openxmlformats.org/officeDocument/2006/bibliography"/>
  </ds:schemaRefs>
</ds:datastoreItem>
</file>

<file path=customXml/itemProps60.xml><?xml version="1.0" encoding="utf-8"?>
<ds:datastoreItem xmlns:ds="http://schemas.openxmlformats.org/officeDocument/2006/customXml" ds:itemID="{F575B877-ED4A-42EB-B51A-1341CED7864E}">
  <ds:schemaRefs>
    <ds:schemaRef ds:uri="http://schemas.openxmlformats.org/officeDocument/2006/bibliography"/>
  </ds:schemaRefs>
</ds:datastoreItem>
</file>

<file path=customXml/itemProps61.xml><?xml version="1.0" encoding="utf-8"?>
<ds:datastoreItem xmlns:ds="http://schemas.openxmlformats.org/officeDocument/2006/customXml" ds:itemID="{D07B8B3B-4ACF-4427-95F2-5B70B10477AD}">
  <ds:schemaRefs>
    <ds:schemaRef ds:uri="http://schemas.openxmlformats.org/officeDocument/2006/bibliography"/>
  </ds:schemaRefs>
</ds:datastoreItem>
</file>

<file path=customXml/itemProps62.xml><?xml version="1.0" encoding="utf-8"?>
<ds:datastoreItem xmlns:ds="http://schemas.openxmlformats.org/officeDocument/2006/customXml" ds:itemID="{4F2FCBDF-40E9-48C8-8A7F-E074AF2D477F}">
  <ds:schemaRefs>
    <ds:schemaRef ds:uri="http://schemas.openxmlformats.org/officeDocument/2006/bibliography"/>
  </ds:schemaRefs>
</ds:datastoreItem>
</file>

<file path=customXml/itemProps63.xml><?xml version="1.0" encoding="utf-8"?>
<ds:datastoreItem xmlns:ds="http://schemas.openxmlformats.org/officeDocument/2006/customXml" ds:itemID="{91A17D42-12D6-4C65-99D6-96515F9C38F7}">
  <ds:schemaRefs>
    <ds:schemaRef ds:uri="http://schemas.openxmlformats.org/officeDocument/2006/bibliography"/>
  </ds:schemaRefs>
</ds:datastoreItem>
</file>

<file path=customXml/itemProps64.xml><?xml version="1.0" encoding="utf-8"?>
<ds:datastoreItem xmlns:ds="http://schemas.openxmlformats.org/officeDocument/2006/customXml" ds:itemID="{A8567201-46BF-4508-B171-D9E1D333B628}">
  <ds:schemaRefs>
    <ds:schemaRef ds:uri="http://schemas.openxmlformats.org/officeDocument/2006/bibliography"/>
  </ds:schemaRefs>
</ds:datastoreItem>
</file>

<file path=customXml/itemProps65.xml><?xml version="1.0" encoding="utf-8"?>
<ds:datastoreItem xmlns:ds="http://schemas.openxmlformats.org/officeDocument/2006/customXml" ds:itemID="{86AB85FD-009F-497B-A742-B164B7043EAD}">
  <ds:schemaRefs>
    <ds:schemaRef ds:uri="http://schemas.openxmlformats.org/officeDocument/2006/bibliography"/>
  </ds:schemaRefs>
</ds:datastoreItem>
</file>

<file path=customXml/itemProps66.xml><?xml version="1.0" encoding="utf-8"?>
<ds:datastoreItem xmlns:ds="http://schemas.openxmlformats.org/officeDocument/2006/customXml" ds:itemID="{C1C4B779-511D-4B2D-BFCA-A74CDD03631E}">
  <ds:schemaRefs>
    <ds:schemaRef ds:uri="http://schemas.openxmlformats.org/officeDocument/2006/bibliography"/>
  </ds:schemaRefs>
</ds:datastoreItem>
</file>

<file path=customXml/itemProps67.xml><?xml version="1.0" encoding="utf-8"?>
<ds:datastoreItem xmlns:ds="http://schemas.openxmlformats.org/officeDocument/2006/customXml" ds:itemID="{CB1DE6CC-7282-4272-AE80-49F842BE33A2}">
  <ds:schemaRefs>
    <ds:schemaRef ds:uri="http://schemas.openxmlformats.org/officeDocument/2006/bibliography"/>
  </ds:schemaRefs>
</ds:datastoreItem>
</file>

<file path=customXml/itemProps68.xml><?xml version="1.0" encoding="utf-8"?>
<ds:datastoreItem xmlns:ds="http://schemas.openxmlformats.org/officeDocument/2006/customXml" ds:itemID="{8CACFFB5-F963-4560-BB7B-215160DAD49A}">
  <ds:schemaRefs>
    <ds:schemaRef ds:uri="http://schemas.openxmlformats.org/officeDocument/2006/bibliography"/>
  </ds:schemaRefs>
</ds:datastoreItem>
</file>

<file path=customXml/itemProps69.xml><?xml version="1.0" encoding="utf-8"?>
<ds:datastoreItem xmlns:ds="http://schemas.openxmlformats.org/officeDocument/2006/customXml" ds:itemID="{16F088F5-E292-490E-A8C0-505167B8F7DF}">
  <ds:schemaRefs>
    <ds:schemaRef ds:uri="http://schemas.openxmlformats.org/officeDocument/2006/bibliography"/>
  </ds:schemaRefs>
</ds:datastoreItem>
</file>

<file path=customXml/itemProps7.xml><?xml version="1.0" encoding="utf-8"?>
<ds:datastoreItem xmlns:ds="http://schemas.openxmlformats.org/officeDocument/2006/customXml" ds:itemID="{0D1FC7FD-FCE5-4E70-B936-4E709B56247B}">
  <ds:schemaRefs>
    <ds:schemaRef ds:uri="http://schemas.openxmlformats.org/officeDocument/2006/bibliography"/>
  </ds:schemaRefs>
</ds:datastoreItem>
</file>

<file path=customXml/itemProps70.xml><?xml version="1.0" encoding="utf-8"?>
<ds:datastoreItem xmlns:ds="http://schemas.openxmlformats.org/officeDocument/2006/customXml" ds:itemID="{9A98604F-C294-484F-9F3C-9E8EBA055132}">
  <ds:schemaRefs>
    <ds:schemaRef ds:uri="http://schemas.openxmlformats.org/officeDocument/2006/bibliography"/>
  </ds:schemaRefs>
</ds:datastoreItem>
</file>

<file path=customXml/itemProps71.xml><?xml version="1.0" encoding="utf-8"?>
<ds:datastoreItem xmlns:ds="http://schemas.openxmlformats.org/officeDocument/2006/customXml" ds:itemID="{A5026C65-235B-471B-8013-534D3FD042A1}">
  <ds:schemaRefs>
    <ds:schemaRef ds:uri="http://schemas.openxmlformats.org/officeDocument/2006/bibliography"/>
  </ds:schemaRefs>
</ds:datastoreItem>
</file>

<file path=customXml/itemProps72.xml><?xml version="1.0" encoding="utf-8"?>
<ds:datastoreItem xmlns:ds="http://schemas.openxmlformats.org/officeDocument/2006/customXml" ds:itemID="{38104CF6-264D-45F3-B1AB-10954B004DC2}">
  <ds:schemaRefs>
    <ds:schemaRef ds:uri="http://schemas.openxmlformats.org/officeDocument/2006/bibliography"/>
  </ds:schemaRefs>
</ds:datastoreItem>
</file>

<file path=customXml/itemProps73.xml><?xml version="1.0" encoding="utf-8"?>
<ds:datastoreItem xmlns:ds="http://schemas.openxmlformats.org/officeDocument/2006/customXml" ds:itemID="{A7E29653-3F6B-4723-84E5-5EB854CE9B98}">
  <ds:schemaRefs>
    <ds:schemaRef ds:uri="http://schemas.openxmlformats.org/officeDocument/2006/bibliography"/>
  </ds:schemaRefs>
</ds:datastoreItem>
</file>

<file path=customXml/itemProps74.xml><?xml version="1.0" encoding="utf-8"?>
<ds:datastoreItem xmlns:ds="http://schemas.openxmlformats.org/officeDocument/2006/customXml" ds:itemID="{6AEDCC59-B1CC-4CC2-96BA-0550395D4B43}">
  <ds:schemaRefs>
    <ds:schemaRef ds:uri="http://schemas.openxmlformats.org/officeDocument/2006/bibliography"/>
  </ds:schemaRefs>
</ds:datastoreItem>
</file>

<file path=customXml/itemProps75.xml><?xml version="1.0" encoding="utf-8"?>
<ds:datastoreItem xmlns:ds="http://schemas.openxmlformats.org/officeDocument/2006/customXml" ds:itemID="{71067BEF-03F1-4A2C-9102-1874E276B19C}">
  <ds:schemaRefs>
    <ds:schemaRef ds:uri="http://schemas.openxmlformats.org/officeDocument/2006/bibliography"/>
  </ds:schemaRefs>
</ds:datastoreItem>
</file>

<file path=customXml/itemProps76.xml><?xml version="1.0" encoding="utf-8"?>
<ds:datastoreItem xmlns:ds="http://schemas.openxmlformats.org/officeDocument/2006/customXml" ds:itemID="{AD6F4152-8057-461E-A52F-F99850FF61FB}">
  <ds:schemaRefs>
    <ds:schemaRef ds:uri="http://schemas.openxmlformats.org/officeDocument/2006/bibliography"/>
  </ds:schemaRefs>
</ds:datastoreItem>
</file>

<file path=customXml/itemProps77.xml><?xml version="1.0" encoding="utf-8"?>
<ds:datastoreItem xmlns:ds="http://schemas.openxmlformats.org/officeDocument/2006/customXml" ds:itemID="{35AEF9BF-618A-411B-BFE8-D84E67547EC5}">
  <ds:schemaRefs>
    <ds:schemaRef ds:uri="http://schemas.openxmlformats.org/officeDocument/2006/bibliography"/>
  </ds:schemaRefs>
</ds:datastoreItem>
</file>

<file path=customXml/itemProps78.xml><?xml version="1.0" encoding="utf-8"?>
<ds:datastoreItem xmlns:ds="http://schemas.openxmlformats.org/officeDocument/2006/customXml" ds:itemID="{690A1B80-E1E7-4BBD-B764-8F1366D06262}">
  <ds:schemaRefs>
    <ds:schemaRef ds:uri="http://schemas.openxmlformats.org/officeDocument/2006/bibliography"/>
  </ds:schemaRefs>
</ds:datastoreItem>
</file>

<file path=customXml/itemProps79.xml><?xml version="1.0" encoding="utf-8"?>
<ds:datastoreItem xmlns:ds="http://schemas.openxmlformats.org/officeDocument/2006/customXml" ds:itemID="{1252A8E1-614B-4553-8482-4AEE14D3E2E5}">
  <ds:schemaRefs>
    <ds:schemaRef ds:uri="http://schemas.openxmlformats.org/officeDocument/2006/bibliography"/>
  </ds:schemaRefs>
</ds:datastoreItem>
</file>

<file path=customXml/itemProps8.xml><?xml version="1.0" encoding="utf-8"?>
<ds:datastoreItem xmlns:ds="http://schemas.openxmlformats.org/officeDocument/2006/customXml" ds:itemID="{541B5947-A656-4BE8-B054-A01A4DA4B956}">
  <ds:schemaRefs>
    <ds:schemaRef ds:uri="http://schemas.openxmlformats.org/officeDocument/2006/bibliography"/>
  </ds:schemaRefs>
</ds:datastoreItem>
</file>

<file path=customXml/itemProps80.xml><?xml version="1.0" encoding="utf-8"?>
<ds:datastoreItem xmlns:ds="http://schemas.openxmlformats.org/officeDocument/2006/customXml" ds:itemID="{A599F31F-F22C-4F19-AACB-970DB911C2C7}">
  <ds:schemaRefs>
    <ds:schemaRef ds:uri="http://schemas.openxmlformats.org/officeDocument/2006/bibliography"/>
  </ds:schemaRefs>
</ds:datastoreItem>
</file>

<file path=customXml/itemProps81.xml><?xml version="1.0" encoding="utf-8"?>
<ds:datastoreItem xmlns:ds="http://schemas.openxmlformats.org/officeDocument/2006/customXml" ds:itemID="{7116A7F9-98C3-4E96-9413-FA4FCB2AA1E4}">
  <ds:schemaRefs>
    <ds:schemaRef ds:uri="http://schemas.openxmlformats.org/officeDocument/2006/bibliography"/>
  </ds:schemaRefs>
</ds:datastoreItem>
</file>

<file path=customXml/itemProps82.xml><?xml version="1.0" encoding="utf-8"?>
<ds:datastoreItem xmlns:ds="http://schemas.openxmlformats.org/officeDocument/2006/customXml" ds:itemID="{98449211-90AD-4DF9-9054-557493EC9344}">
  <ds:schemaRefs>
    <ds:schemaRef ds:uri="http://schemas.openxmlformats.org/officeDocument/2006/bibliography"/>
  </ds:schemaRefs>
</ds:datastoreItem>
</file>

<file path=customXml/itemProps83.xml><?xml version="1.0" encoding="utf-8"?>
<ds:datastoreItem xmlns:ds="http://schemas.openxmlformats.org/officeDocument/2006/customXml" ds:itemID="{0E6F8919-32A0-4FFB-9D86-F686BC190F12}">
  <ds:schemaRefs>
    <ds:schemaRef ds:uri="http://schemas.openxmlformats.org/officeDocument/2006/bibliography"/>
  </ds:schemaRefs>
</ds:datastoreItem>
</file>

<file path=customXml/itemProps84.xml><?xml version="1.0" encoding="utf-8"?>
<ds:datastoreItem xmlns:ds="http://schemas.openxmlformats.org/officeDocument/2006/customXml" ds:itemID="{900D3994-9280-4E5F-BB35-E96649FF7B0F}">
  <ds:schemaRefs>
    <ds:schemaRef ds:uri="http://schemas.openxmlformats.org/officeDocument/2006/bibliography"/>
  </ds:schemaRefs>
</ds:datastoreItem>
</file>

<file path=customXml/itemProps85.xml><?xml version="1.0" encoding="utf-8"?>
<ds:datastoreItem xmlns:ds="http://schemas.openxmlformats.org/officeDocument/2006/customXml" ds:itemID="{A58F730A-EB7B-4C8A-A701-8AAEE6804B97}">
  <ds:schemaRefs>
    <ds:schemaRef ds:uri="http://schemas.openxmlformats.org/officeDocument/2006/bibliography"/>
  </ds:schemaRefs>
</ds:datastoreItem>
</file>

<file path=customXml/itemProps86.xml><?xml version="1.0" encoding="utf-8"?>
<ds:datastoreItem xmlns:ds="http://schemas.openxmlformats.org/officeDocument/2006/customXml" ds:itemID="{388A1615-52D5-46F9-A42B-2DEC5C405F68}">
  <ds:schemaRefs>
    <ds:schemaRef ds:uri="http://schemas.openxmlformats.org/officeDocument/2006/bibliography"/>
  </ds:schemaRefs>
</ds:datastoreItem>
</file>

<file path=customXml/itemProps87.xml><?xml version="1.0" encoding="utf-8"?>
<ds:datastoreItem xmlns:ds="http://schemas.openxmlformats.org/officeDocument/2006/customXml" ds:itemID="{CB9DD457-FB2E-47A6-AB0E-4A7F3A9CF287}">
  <ds:schemaRefs>
    <ds:schemaRef ds:uri="http://schemas.openxmlformats.org/officeDocument/2006/bibliography"/>
  </ds:schemaRefs>
</ds:datastoreItem>
</file>

<file path=customXml/itemProps88.xml><?xml version="1.0" encoding="utf-8"?>
<ds:datastoreItem xmlns:ds="http://schemas.openxmlformats.org/officeDocument/2006/customXml" ds:itemID="{949226BD-7E2B-4729-B39E-D8D1E072C095}">
  <ds:schemaRefs>
    <ds:schemaRef ds:uri="http://schemas.openxmlformats.org/officeDocument/2006/bibliography"/>
  </ds:schemaRefs>
</ds:datastoreItem>
</file>

<file path=customXml/itemProps89.xml><?xml version="1.0" encoding="utf-8"?>
<ds:datastoreItem xmlns:ds="http://schemas.openxmlformats.org/officeDocument/2006/customXml" ds:itemID="{8F3A5858-2C2C-4F2D-BC29-F7F8E5FDD897}">
  <ds:schemaRefs>
    <ds:schemaRef ds:uri="http://schemas.openxmlformats.org/officeDocument/2006/bibliography"/>
  </ds:schemaRefs>
</ds:datastoreItem>
</file>

<file path=customXml/itemProps9.xml><?xml version="1.0" encoding="utf-8"?>
<ds:datastoreItem xmlns:ds="http://schemas.openxmlformats.org/officeDocument/2006/customXml" ds:itemID="{AAAB07CE-E5EC-4FF6-A40B-F603BBD1816A}">
  <ds:schemaRefs>
    <ds:schemaRef ds:uri="http://schemas.openxmlformats.org/officeDocument/2006/bibliography"/>
  </ds:schemaRefs>
</ds:datastoreItem>
</file>

<file path=customXml/itemProps90.xml><?xml version="1.0" encoding="utf-8"?>
<ds:datastoreItem xmlns:ds="http://schemas.openxmlformats.org/officeDocument/2006/customXml" ds:itemID="{2C267D8D-F6BB-4DDA-AC4F-9FD87C23AC80}">
  <ds:schemaRefs>
    <ds:schemaRef ds:uri="http://schemas.openxmlformats.org/officeDocument/2006/bibliography"/>
  </ds:schemaRefs>
</ds:datastoreItem>
</file>

<file path=customXml/itemProps91.xml><?xml version="1.0" encoding="utf-8"?>
<ds:datastoreItem xmlns:ds="http://schemas.openxmlformats.org/officeDocument/2006/customXml" ds:itemID="{36097677-EFF1-40AB-A481-AD61880F3FD8}">
  <ds:schemaRefs>
    <ds:schemaRef ds:uri="http://schemas.openxmlformats.org/officeDocument/2006/bibliography"/>
  </ds:schemaRefs>
</ds:datastoreItem>
</file>

<file path=customXml/itemProps92.xml><?xml version="1.0" encoding="utf-8"?>
<ds:datastoreItem xmlns:ds="http://schemas.openxmlformats.org/officeDocument/2006/customXml" ds:itemID="{487749C3-9A13-4EB4-967E-F76AB9B0C559}">
  <ds:schemaRefs>
    <ds:schemaRef ds:uri="http://schemas.openxmlformats.org/officeDocument/2006/bibliography"/>
  </ds:schemaRefs>
</ds:datastoreItem>
</file>

<file path=customXml/itemProps93.xml><?xml version="1.0" encoding="utf-8"?>
<ds:datastoreItem xmlns:ds="http://schemas.openxmlformats.org/officeDocument/2006/customXml" ds:itemID="{8811E665-B29F-4C97-A73F-4F02B4428F1A}">
  <ds:schemaRefs>
    <ds:schemaRef ds:uri="http://schemas.openxmlformats.org/officeDocument/2006/bibliography"/>
  </ds:schemaRefs>
</ds:datastoreItem>
</file>

<file path=customXml/itemProps94.xml><?xml version="1.0" encoding="utf-8"?>
<ds:datastoreItem xmlns:ds="http://schemas.openxmlformats.org/officeDocument/2006/customXml" ds:itemID="{43A3C46A-7B45-43DA-859D-31F39B6C5195}">
  <ds:schemaRefs>
    <ds:schemaRef ds:uri="http://schemas.openxmlformats.org/officeDocument/2006/bibliography"/>
  </ds:schemaRefs>
</ds:datastoreItem>
</file>

<file path=customXml/itemProps95.xml><?xml version="1.0" encoding="utf-8"?>
<ds:datastoreItem xmlns:ds="http://schemas.openxmlformats.org/officeDocument/2006/customXml" ds:itemID="{2B73FF9A-3415-4A13-B5E2-4E14D62006FA}">
  <ds:schemaRefs>
    <ds:schemaRef ds:uri="http://schemas.openxmlformats.org/officeDocument/2006/bibliography"/>
  </ds:schemaRefs>
</ds:datastoreItem>
</file>

<file path=customXml/itemProps96.xml><?xml version="1.0" encoding="utf-8"?>
<ds:datastoreItem xmlns:ds="http://schemas.openxmlformats.org/officeDocument/2006/customXml" ds:itemID="{03DAD5CA-26F3-4C7A-9E90-3FB7782E0FD1}">
  <ds:schemaRefs>
    <ds:schemaRef ds:uri="http://schemas.openxmlformats.org/officeDocument/2006/bibliography"/>
  </ds:schemaRefs>
</ds:datastoreItem>
</file>

<file path=customXml/itemProps97.xml><?xml version="1.0" encoding="utf-8"?>
<ds:datastoreItem xmlns:ds="http://schemas.openxmlformats.org/officeDocument/2006/customXml" ds:itemID="{552E04F3-510E-4443-9957-7ED5AC075732}">
  <ds:schemaRefs>
    <ds:schemaRef ds:uri="http://schemas.openxmlformats.org/officeDocument/2006/bibliography"/>
  </ds:schemaRefs>
</ds:datastoreItem>
</file>

<file path=customXml/itemProps98.xml><?xml version="1.0" encoding="utf-8"?>
<ds:datastoreItem xmlns:ds="http://schemas.openxmlformats.org/officeDocument/2006/customXml" ds:itemID="{485C02EC-9492-4ABA-BF5F-FF13A75033EB}">
  <ds:schemaRefs>
    <ds:schemaRef ds:uri="http://schemas.openxmlformats.org/officeDocument/2006/bibliography"/>
  </ds:schemaRefs>
</ds:datastoreItem>
</file>

<file path=customXml/itemProps99.xml><?xml version="1.0" encoding="utf-8"?>
<ds:datastoreItem xmlns:ds="http://schemas.openxmlformats.org/officeDocument/2006/customXml" ds:itemID="{5C808002-AB3F-4B5A-A8DD-54347F3D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72</Pages>
  <Words>21353</Words>
  <Characters>121718</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142786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Gordana Blazić</cp:lastModifiedBy>
  <cp:revision>407</cp:revision>
  <cp:lastPrinted>2018-10-11T06:47:00Z</cp:lastPrinted>
  <dcterms:created xsi:type="dcterms:W3CDTF">2018-09-25T09:16:00Z</dcterms:created>
  <dcterms:modified xsi:type="dcterms:W3CDTF">2018-10-23T10:25:00Z</dcterms:modified>
</cp:coreProperties>
</file>