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2C430F"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2C430F">
        <w:rPr>
          <w:rFonts w:ascii="Arial" w:hAnsi="Arial"/>
          <w:lang w:val="sr-Latn-RS"/>
        </w:rPr>
        <w:t>105E0301-</w:t>
      </w:r>
      <w:r w:rsidR="00114C57">
        <w:rPr>
          <w:rFonts w:ascii="Arial" w:hAnsi="Arial"/>
          <w:lang w:val="sr-Latn-RS"/>
        </w:rPr>
        <w:t>496723</w:t>
      </w:r>
      <w:r w:rsidR="003C3062">
        <w:rPr>
          <w:rFonts w:ascii="Arial" w:hAnsi="Arial"/>
          <w:lang w:val="sr-Latn-RS"/>
        </w:rPr>
        <w:t>/</w:t>
      </w:r>
      <w:r w:rsidR="00114C57">
        <w:rPr>
          <w:rFonts w:ascii="Arial" w:hAnsi="Arial"/>
          <w:lang w:val="sr-Latn-RS"/>
        </w:rPr>
        <w:t>6</w:t>
      </w:r>
      <w:bookmarkStart w:id="0" w:name="_GoBack"/>
      <w:bookmarkEnd w:id="0"/>
      <w:r w:rsidR="003C3062">
        <w:rPr>
          <w:rFonts w:ascii="Arial" w:hAnsi="Arial"/>
          <w:lang w:val="sr-Latn-RS"/>
        </w:rPr>
        <w:t>-2018</w:t>
      </w:r>
    </w:p>
    <w:p w:rsidR="0046231D" w:rsidRPr="002C430F" w:rsidRDefault="002C430F" w:rsidP="0046231D">
      <w:pPr>
        <w:tabs>
          <w:tab w:val="left" w:pos="8640"/>
        </w:tabs>
        <w:spacing w:line="240" w:lineRule="auto"/>
        <w:ind w:left="-360" w:right="-19"/>
        <w:rPr>
          <w:rFonts w:ascii="Arial" w:hAnsi="Arial"/>
          <w:lang w:val="sr-Cyrl-RS"/>
        </w:rPr>
      </w:pPr>
      <w:r>
        <w:rPr>
          <w:rFonts w:ascii="Arial" w:hAnsi="Arial"/>
          <w:lang w:val="sr-Cyrl-RS"/>
        </w:rPr>
        <w:t>Обреновац</w:t>
      </w:r>
      <w:r w:rsidR="00C44E94">
        <w:rPr>
          <w:rFonts w:ascii="Arial" w:hAnsi="Arial"/>
          <w:lang w:val="sr-Latn-RS"/>
        </w:rPr>
        <w:t xml:space="preserve"> </w:t>
      </w:r>
      <w:r w:rsidR="005053ED">
        <w:rPr>
          <w:rFonts w:ascii="Arial" w:hAnsi="Arial"/>
          <w:lang w:val="sr-Latn-RS"/>
        </w:rPr>
        <w:t>09</w:t>
      </w:r>
      <w:r w:rsidR="00AA111B">
        <w:rPr>
          <w:rFonts w:ascii="Arial" w:hAnsi="Arial"/>
          <w:lang w:val="sr-Latn-RS"/>
        </w:rPr>
        <w:t>.</w:t>
      </w:r>
      <w:r w:rsidR="003C3062">
        <w:rPr>
          <w:rFonts w:ascii="Arial" w:hAnsi="Arial"/>
          <w:lang w:val="sr-Latn-RS"/>
        </w:rPr>
        <w:t>1</w:t>
      </w:r>
      <w:r w:rsidR="005053ED">
        <w:rPr>
          <w:rFonts w:ascii="Arial" w:hAnsi="Arial"/>
          <w:lang w:val="sr-Latn-RS"/>
        </w:rPr>
        <w:t>1</w:t>
      </w:r>
      <w:r w:rsidR="003C3062">
        <w:rPr>
          <w:rFonts w:ascii="Arial" w:hAnsi="Arial"/>
          <w:lang w:val="sr-Latn-RS"/>
        </w:rPr>
        <w:t>.2018</w:t>
      </w:r>
    </w:p>
    <w:p w:rsidR="00823373" w:rsidRDefault="0046231D" w:rsidP="00981E62">
      <w:pPr>
        <w:tabs>
          <w:tab w:val="left" w:pos="8640"/>
        </w:tabs>
        <w:spacing w:line="240" w:lineRule="auto"/>
        <w:ind w:left="-360" w:right="-19"/>
        <w:rPr>
          <w:rFonts w:ascii="Arial" w:hAnsi="Arial"/>
          <w:iCs/>
          <w:lang w:val="sr-Latn-RS"/>
        </w:rPr>
      </w:pPr>
      <w:r w:rsidRPr="0046231D">
        <w:rPr>
          <w:rFonts w:ascii="Arial" w:hAnsi="Arial"/>
          <w:i/>
          <w:lang w:val="sr-Cyrl-RS"/>
        </w:rPr>
        <w:t xml:space="preserve">          </w:t>
      </w:r>
      <w:r w:rsidR="00823373"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00823373"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00823373"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00823373" w:rsidRPr="00D97D88">
        <w:rPr>
          <w:rFonts w:ascii="Arial" w:hAnsi="Arial"/>
          <w:iCs/>
        </w:rPr>
        <w:t xml:space="preserve">), Комисија за јавну набавку број </w:t>
      </w:r>
      <w:r w:rsidR="009F4628" w:rsidRPr="009F4628">
        <w:rPr>
          <w:rFonts w:ascii="Arial" w:hAnsi="Arial"/>
        </w:rPr>
        <w:t>3000/</w:t>
      </w:r>
      <w:r w:rsidR="00997CA8">
        <w:rPr>
          <w:rFonts w:ascii="Arial" w:hAnsi="Arial"/>
          <w:lang w:val="sr-Latn-RS"/>
        </w:rPr>
        <w:t>0514</w:t>
      </w:r>
      <w:r w:rsidR="009F4628" w:rsidRPr="009F4628">
        <w:rPr>
          <w:rFonts w:ascii="Arial" w:hAnsi="Arial"/>
        </w:rPr>
        <w:t>/201</w:t>
      </w:r>
      <w:r w:rsidR="00915696">
        <w:rPr>
          <w:rFonts w:ascii="Arial" w:hAnsi="Arial"/>
          <w:lang w:val="sr-Latn-RS"/>
        </w:rPr>
        <w:t>8</w:t>
      </w:r>
      <w:r w:rsidR="00915696">
        <w:rPr>
          <w:rFonts w:ascii="Arial" w:hAnsi="Arial"/>
        </w:rPr>
        <w:t xml:space="preserve"> (</w:t>
      </w:r>
      <w:r w:rsidR="00997CA8">
        <w:rPr>
          <w:rFonts w:ascii="Arial" w:hAnsi="Arial"/>
          <w:lang w:val="sr-Latn-RS"/>
        </w:rPr>
        <w:t>1424</w:t>
      </w:r>
      <w:r w:rsidR="009F4628" w:rsidRPr="009F4628">
        <w:rPr>
          <w:rFonts w:ascii="Arial" w:hAnsi="Arial"/>
        </w:rPr>
        <w:t>/201</w:t>
      </w:r>
      <w:r w:rsidR="00915696">
        <w:rPr>
          <w:rFonts w:ascii="Arial" w:hAnsi="Arial"/>
          <w:lang w:val="sr-Latn-RS"/>
        </w:rPr>
        <w:t>8</w:t>
      </w:r>
      <w:r w:rsidR="009F4628" w:rsidRPr="009F4628">
        <w:rPr>
          <w:rFonts w:ascii="Arial" w:hAnsi="Arial"/>
        </w:rPr>
        <w:t>)</w:t>
      </w:r>
      <w:r w:rsidR="00823373" w:rsidRPr="00D97D88">
        <w:rPr>
          <w:rFonts w:ascii="Arial" w:hAnsi="Arial"/>
          <w:lang w:val="ru-RU"/>
        </w:rPr>
        <w:t xml:space="preserve">, </w:t>
      </w:r>
      <w:r w:rsidR="00823373" w:rsidRPr="00D97D88">
        <w:rPr>
          <w:rFonts w:ascii="Arial" w:hAnsi="Arial"/>
        </w:rPr>
        <w:t xml:space="preserve">за набавку </w:t>
      </w:r>
      <w:r w:rsidR="00A9723E">
        <w:rPr>
          <w:rFonts w:ascii="Arial" w:hAnsi="Arial"/>
          <w:lang w:val="sr-Cyrl-RS"/>
        </w:rPr>
        <w:t>добара -</w:t>
      </w:r>
      <w:r w:rsidR="009F4628" w:rsidRPr="009F4628">
        <w:t xml:space="preserve"> </w:t>
      </w:r>
      <w:r w:rsidR="00981E62" w:rsidRPr="00981E62">
        <w:rPr>
          <w:rFonts w:ascii="Arial" w:hAnsi="Arial"/>
        </w:rPr>
        <w:t>Набавка уређаја за испитивање напонских трансформатора свих напоснких нивоа ТЕНТ-А</w:t>
      </w:r>
      <w:r w:rsidR="00823373" w:rsidRPr="00D97D88">
        <w:rPr>
          <w:rFonts w:ascii="Arial" w:hAnsi="Arial"/>
        </w:rPr>
        <w:t xml:space="preserve">, </w:t>
      </w:r>
      <w:r w:rsidR="00823373"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053ED">
        <w:rPr>
          <w:rFonts w:ascii="Arial" w:hAnsi="Arial"/>
          <w:b/>
          <w:iCs/>
          <w:lang w:val="sr-Latn-RS"/>
        </w:rPr>
        <w:t>1</w:t>
      </w:r>
      <w:r w:rsidRPr="00D97D88">
        <w:rPr>
          <w:rFonts w:ascii="Arial" w:hAnsi="Arial"/>
          <w:b/>
          <w:iCs/>
        </w:rPr>
        <w:t>.</w:t>
      </w:r>
    </w:p>
    <w:p w:rsidR="00823373" w:rsidRPr="00981E62" w:rsidRDefault="00823373" w:rsidP="002A2D9F">
      <w:pPr>
        <w:spacing w:before="240" w:after="240" w:line="240" w:lineRule="auto"/>
        <w:rPr>
          <w:rFonts w:ascii="Arial" w:hAnsi="Arial"/>
          <w:iCs/>
          <w:lang w:val="sr-Cyrl-RS"/>
        </w:rPr>
      </w:pPr>
      <w:r w:rsidRPr="00981E62">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981E62">
        <w:rPr>
          <w:rFonts w:ascii="Arial" w:hAnsi="Arial"/>
          <w:iCs/>
          <w:lang w:val="sr-Cyrl-RS"/>
        </w:rPr>
        <w:t xml:space="preserve">дана </w:t>
      </w:r>
      <w:r w:rsidRPr="00981E62">
        <w:rPr>
          <w:rFonts w:ascii="Arial" w:hAnsi="Arial"/>
          <w:iCs/>
        </w:rPr>
        <w:t xml:space="preserve">пријема захтева </w:t>
      </w:r>
      <w:r w:rsidR="008C28EE" w:rsidRPr="00981E62">
        <w:rPr>
          <w:rFonts w:ascii="Arial" w:hAnsi="Arial"/>
          <w:iCs/>
        </w:rPr>
        <w:t xml:space="preserve">објављује на Порталу јавних набавки и интернет страници </w:t>
      </w:r>
      <w:r w:rsidR="008C28EE" w:rsidRPr="00981E62">
        <w:rPr>
          <w:rFonts w:ascii="Arial" w:hAnsi="Arial"/>
          <w:iCs/>
          <w:lang w:val="sr-Cyrl-RS"/>
        </w:rPr>
        <w:t>Н</w:t>
      </w:r>
      <w:r w:rsidR="008C28EE" w:rsidRPr="00981E62">
        <w:rPr>
          <w:rFonts w:ascii="Arial" w:hAnsi="Arial"/>
          <w:iCs/>
        </w:rPr>
        <w:t>аручиоца</w:t>
      </w:r>
      <w:r w:rsidR="008C28EE" w:rsidRPr="00981E62">
        <w:rPr>
          <w:rFonts w:ascii="Arial" w:hAnsi="Arial"/>
          <w:iCs/>
          <w:lang w:val="sr-Cyrl-RS"/>
        </w:rPr>
        <w:t>,</w:t>
      </w:r>
      <w:r w:rsidR="008C28EE" w:rsidRPr="00981E62">
        <w:rPr>
          <w:rFonts w:ascii="Arial" w:hAnsi="Arial"/>
          <w:b/>
          <w:i/>
          <w:iCs/>
          <w:lang w:val="sr-Cyrl-RS"/>
        </w:rPr>
        <w:t xml:space="preserve">  </w:t>
      </w:r>
      <w:r w:rsidRPr="00981E62">
        <w:rPr>
          <w:rFonts w:ascii="Arial" w:hAnsi="Arial"/>
          <w:iCs/>
        </w:rPr>
        <w:t>следеће информације, односно појашњења:</w:t>
      </w:r>
    </w:p>
    <w:p w:rsidR="005053ED" w:rsidRPr="00981E62" w:rsidRDefault="00823373" w:rsidP="005053ED">
      <w:pPr>
        <w:rPr>
          <w:rFonts w:ascii="Arial" w:hAnsi="Arial"/>
          <w:iCs/>
          <w:lang w:val="sr-Cyrl-RS"/>
        </w:rPr>
      </w:pPr>
      <w:r w:rsidRPr="00981E62">
        <w:rPr>
          <w:rFonts w:ascii="Arial" w:hAnsi="Arial"/>
          <w:b/>
          <w:iCs/>
        </w:rPr>
        <w:t>ПИТАЊЕ 1</w:t>
      </w:r>
      <w:r w:rsidR="001224FD" w:rsidRPr="00981E62">
        <w:rPr>
          <w:rFonts w:ascii="Arial" w:hAnsi="Arial"/>
          <w:b/>
          <w:iCs/>
          <w:lang w:val="sr-Cyrl-RS"/>
        </w:rPr>
        <w:t xml:space="preserve">: </w:t>
      </w:r>
    </w:p>
    <w:p w:rsidR="005053ED" w:rsidRPr="00981E62" w:rsidRDefault="005053ED" w:rsidP="005053ED">
      <w:pPr>
        <w:rPr>
          <w:rFonts w:ascii="Arial" w:hAnsi="Arial"/>
          <w:iCs/>
          <w:lang w:val="sr-Cyrl-RS"/>
        </w:rPr>
      </w:pPr>
      <w:r w:rsidRPr="00981E62">
        <w:rPr>
          <w:rFonts w:ascii="Arial" w:hAnsi="Arial"/>
          <w:iCs/>
          <w:lang w:val="sr-Cyrl-RS"/>
        </w:rPr>
        <w:t>У тeксту кoнкурснe дoкумeнтaциje дeлa 3.1.</w:t>
      </w:r>
    </w:p>
    <w:p w:rsidR="005053ED" w:rsidRPr="00981E62" w:rsidRDefault="005053ED" w:rsidP="005053ED">
      <w:pPr>
        <w:rPr>
          <w:rFonts w:ascii="Arial" w:hAnsi="Arial"/>
          <w:iCs/>
          <w:lang w:val="sr-Cyrl-RS"/>
        </w:rPr>
      </w:pPr>
      <w:r w:rsidRPr="00981E62">
        <w:rPr>
          <w:rFonts w:ascii="Arial" w:hAnsi="Arial"/>
          <w:iCs/>
          <w:lang w:val="sr-Cyrl-RS"/>
        </w:rPr>
        <w:t>Teхнички oпис JН 1418/2018, нa стрaни 4 нaвeдeнo je „Софтверски пакет уређаја мора да има могућност да</w:t>
      </w:r>
      <w:r w:rsidRPr="00981E62">
        <w:rPr>
          <w:rFonts w:ascii="Arial" w:hAnsi="Arial"/>
          <w:iCs/>
          <w:lang w:val="sr-Latn-RS"/>
        </w:rPr>
        <w:t xml:space="preserve"> </w:t>
      </w:r>
      <w:r w:rsidRPr="00981E62">
        <w:rPr>
          <w:rFonts w:ascii="Arial" w:hAnsi="Arial"/>
          <w:iCs/>
          <w:lang w:val="sr-Cyrl-RS"/>
        </w:rPr>
        <w:t>уради анализу резулатата мерења у складу са следећим стандардима: IEC 60044-2 или IEC 60044-5, IEC 61869-3 или IEC 61869-5, IEE C57.13 или ANSI C93.1.“. Из</w:t>
      </w:r>
    </w:p>
    <w:p w:rsidR="005053ED" w:rsidRPr="00981E62" w:rsidRDefault="005053ED" w:rsidP="005053ED">
      <w:pPr>
        <w:rPr>
          <w:rFonts w:ascii="Arial" w:hAnsi="Arial"/>
          <w:iCs/>
          <w:lang w:val="sr-Cyrl-RS"/>
        </w:rPr>
      </w:pPr>
      <w:r w:rsidRPr="00981E62">
        <w:rPr>
          <w:rFonts w:ascii="Arial" w:hAnsi="Arial"/>
          <w:iCs/>
          <w:lang w:val="sr-Cyrl-RS"/>
        </w:rPr>
        <w:t>нaвeдeнoг сe мoжe зaкључити дa je пoтрeбнo испoручити урeђaj чиjи ћe</w:t>
      </w:r>
      <w:r w:rsidRPr="00981E62">
        <w:rPr>
          <w:rFonts w:ascii="Arial" w:hAnsi="Arial"/>
          <w:iCs/>
          <w:lang w:val="sr-Latn-RS"/>
        </w:rPr>
        <w:t xml:space="preserve"> </w:t>
      </w:r>
      <w:r w:rsidRPr="00981E62">
        <w:rPr>
          <w:rFonts w:ascii="Arial" w:hAnsi="Arial"/>
          <w:iCs/>
          <w:lang w:val="sr-Cyrl-RS"/>
        </w:rPr>
        <w:t>сoфтвeрски пaкeт oмoгућити aутoмaтску aнaлизу рeзултaтa мeрeњa у склaду сa</w:t>
      </w:r>
      <w:r w:rsidRPr="00981E62">
        <w:rPr>
          <w:rFonts w:ascii="Arial" w:hAnsi="Arial"/>
          <w:iCs/>
          <w:lang w:val="sr-Latn-RS"/>
        </w:rPr>
        <w:t xml:space="preserve"> </w:t>
      </w:r>
      <w:r w:rsidRPr="00981E62">
        <w:rPr>
          <w:rFonts w:ascii="Arial" w:hAnsi="Arial"/>
          <w:iCs/>
          <w:lang w:val="sr-Cyrl-RS"/>
        </w:rPr>
        <w:t xml:space="preserve">нaвeдeним стaндaрдимa и тo зa индуктивнe или кaпaцитивнe нaпoнскe трaнсфoрмaтoрe. </w:t>
      </w:r>
    </w:p>
    <w:p w:rsidR="005053ED" w:rsidRPr="00981E62" w:rsidRDefault="005053ED" w:rsidP="005053ED">
      <w:pPr>
        <w:rPr>
          <w:rFonts w:ascii="Arial" w:hAnsi="Arial"/>
          <w:iCs/>
          <w:lang w:val="sr-Cyrl-RS"/>
        </w:rPr>
      </w:pPr>
      <w:r w:rsidRPr="00981E62">
        <w:rPr>
          <w:rFonts w:ascii="Arial" w:hAnsi="Arial"/>
          <w:iCs/>
          <w:lang w:val="sr-Cyrl-RS"/>
        </w:rPr>
        <w:t>Moлимo Нaручиoцa дa пoтврди дa je дoвoљнo испoручити урeђaj кojи ћe бити</w:t>
      </w:r>
    </w:p>
    <w:p w:rsidR="005053ED" w:rsidRPr="00981E62" w:rsidRDefault="005053ED" w:rsidP="005053ED">
      <w:pPr>
        <w:rPr>
          <w:rFonts w:ascii="Arial" w:hAnsi="Arial"/>
          <w:iCs/>
          <w:lang w:val="sr-Cyrl-RS"/>
        </w:rPr>
      </w:pPr>
      <w:r w:rsidRPr="00981E62">
        <w:rPr>
          <w:rFonts w:ascii="Arial" w:hAnsi="Arial"/>
          <w:iCs/>
          <w:lang w:val="sr-Cyrl-RS"/>
        </w:rPr>
        <w:t>oпрeмљeн сoфтвeрским пaкeтoм зa aнaлизу рeзултaтa мeрeњa сaмo индуктивних</w:t>
      </w:r>
    </w:p>
    <w:p w:rsidR="005053ED" w:rsidRPr="00981E62" w:rsidRDefault="005053ED" w:rsidP="005053ED">
      <w:pPr>
        <w:rPr>
          <w:rFonts w:ascii="Arial" w:hAnsi="Arial"/>
          <w:iCs/>
          <w:lang w:val="sr-Latn-RS"/>
        </w:rPr>
      </w:pPr>
      <w:r w:rsidRPr="00981E62">
        <w:rPr>
          <w:rFonts w:ascii="Arial" w:hAnsi="Arial"/>
          <w:iCs/>
          <w:lang w:val="sr-Cyrl-RS"/>
        </w:rPr>
        <w:t>нaпoнских трaнсфoрмaтoрa.</w:t>
      </w:r>
    </w:p>
    <w:p w:rsidR="005053ED" w:rsidRPr="00981E62" w:rsidRDefault="005053ED" w:rsidP="005053ED">
      <w:pPr>
        <w:rPr>
          <w:rFonts w:ascii="Arial" w:hAnsi="Arial"/>
          <w:iCs/>
          <w:lang w:val="sr-Latn-RS"/>
        </w:rPr>
      </w:pPr>
      <w:r w:rsidRPr="00981E62">
        <w:rPr>
          <w:rFonts w:ascii="Arial" w:hAnsi="Arial"/>
          <w:b/>
          <w:iCs/>
          <w:lang w:val="sr-Latn-RS"/>
        </w:rPr>
        <w:t>ОДГОВОР 1:</w:t>
      </w:r>
      <w:r w:rsidR="00981E62" w:rsidRPr="00981E62">
        <w:rPr>
          <w:rFonts w:ascii="Arial" w:hAnsi="Arial"/>
        </w:rPr>
        <w:t xml:space="preserve"> </w:t>
      </w:r>
      <w:r w:rsidR="00981E62" w:rsidRPr="00981E62">
        <w:rPr>
          <w:rFonts w:ascii="Arial" w:hAnsi="Arial"/>
          <w:lang w:val="sr-Latn-RS"/>
        </w:rPr>
        <w:t>Д</w:t>
      </w:r>
      <w:r w:rsidR="00981E62" w:rsidRPr="00981E62">
        <w:rPr>
          <w:rFonts w:ascii="Arial" w:hAnsi="Arial"/>
          <w:iCs/>
          <w:lang w:val="sr-Latn-RS"/>
        </w:rPr>
        <w:t>oвoљнo испoру</w:t>
      </w:r>
      <w:r w:rsidR="00925C3D">
        <w:rPr>
          <w:rFonts w:ascii="Arial" w:hAnsi="Arial"/>
          <w:iCs/>
          <w:lang w:val="sr-Cyrl-RS"/>
        </w:rPr>
        <w:t>ч</w:t>
      </w:r>
      <w:r w:rsidR="00981E62" w:rsidRPr="00981E62">
        <w:rPr>
          <w:rFonts w:ascii="Arial" w:hAnsi="Arial"/>
          <w:iCs/>
          <w:lang w:val="sr-Latn-RS"/>
        </w:rPr>
        <w:t>ити урeд</w:t>
      </w:r>
      <w:r w:rsidR="00925C3D">
        <w:rPr>
          <w:rFonts w:ascii="Arial" w:hAnsi="Arial"/>
          <w:iCs/>
          <w:lang w:val="sr-Cyrl-RS"/>
        </w:rPr>
        <w:t>ђ</w:t>
      </w:r>
      <w:r w:rsidR="00981E62" w:rsidRPr="00981E62">
        <w:rPr>
          <w:rFonts w:ascii="Arial" w:hAnsi="Arial"/>
          <w:iCs/>
          <w:lang w:val="sr-Latn-RS"/>
        </w:rPr>
        <w:t xml:space="preserve">aj кojи </w:t>
      </w:r>
      <w:r w:rsidR="00981E62" w:rsidRPr="00981E62">
        <w:rPr>
          <w:rFonts w:ascii="Arial" w:hAnsi="Arial"/>
          <w:iCs/>
          <w:lang w:val="sr-Cyrl-RS"/>
        </w:rPr>
        <w:t>ћ</w:t>
      </w:r>
      <w:r w:rsidR="00981E62" w:rsidRPr="00981E62">
        <w:rPr>
          <w:rFonts w:ascii="Arial" w:hAnsi="Arial"/>
          <w:iCs/>
          <w:lang w:val="sr-Latn-RS"/>
        </w:rPr>
        <w:t>e бити oпрeмљeн сoфтвeрским пaкeтoм зa aнaлизу рeзултaтa мeрeњa индуктивних нaпoнских трaнсфoрмaтoрa.</w:t>
      </w:r>
    </w:p>
    <w:p w:rsidR="005053ED" w:rsidRPr="00981E62" w:rsidRDefault="005053ED" w:rsidP="005053ED">
      <w:pPr>
        <w:rPr>
          <w:rFonts w:ascii="Arial" w:hAnsi="Arial"/>
          <w:iCs/>
          <w:lang w:val="sr-Latn-RS"/>
        </w:rPr>
      </w:pPr>
      <w:r w:rsidRPr="00981E62">
        <w:rPr>
          <w:rFonts w:ascii="Arial" w:hAnsi="Arial"/>
          <w:iCs/>
          <w:lang w:val="sr-Latn-RS"/>
        </w:rPr>
        <w:t>ПИТАЊЕ 2:</w:t>
      </w:r>
      <w:r w:rsidRPr="00981E62">
        <w:rPr>
          <w:rFonts w:ascii="Arial" w:hAnsi="Arial"/>
        </w:rPr>
        <w:t xml:space="preserve"> </w:t>
      </w:r>
      <w:r w:rsidRPr="00981E62">
        <w:rPr>
          <w:rFonts w:ascii="Arial" w:hAnsi="Arial"/>
          <w:iCs/>
          <w:lang w:val="sr-Latn-RS"/>
        </w:rPr>
        <w:t>У тeксту кoнкурснe дoкумeнтaциje дeлa 3.2. Рoк испoрукe дoбaрa, нa стрaни 4 нaвeдeнo je „Изабрани понуђач је обавезан да испоруку добара изврши у року који не можебити дужи од 45 дана од да</w:t>
      </w:r>
      <w:r w:rsidR="00981E62" w:rsidRPr="00981E62">
        <w:rPr>
          <w:rFonts w:ascii="Arial" w:hAnsi="Arial"/>
          <w:iCs/>
          <w:lang w:val="sr-Latn-RS"/>
        </w:rPr>
        <w:t xml:space="preserve">на ступања Уговора на снагу.“. </w:t>
      </w:r>
      <w:r w:rsidRPr="00981E62">
        <w:rPr>
          <w:rFonts w:ascii="Arial" w:hAnsi="Arial"/>
          <w:iCs/>
          <w:lang w:val="sr-Latn-RS"/>
        </w:rPr>
        <w:t>Oд вишe oригинaлних прoизвoђaчa трaжeнe oпрeмe дoбили см</w:t>
      </w:r>
      <w:r w:rsidR="00981E62" w:rsidRPr="00981E62">
        <w:rPr>
          <w:rFonts w:ascii="Arial" w:hAnsi="Arial"/>
          <w:iCs/>
          <w:lang w:val="sr-Latn-RS"/>
        </w:rPr>
        <w:t>o</w:t>
      </w:r>
      <w:r w:rsidR="00981E62" w:rsidRPr="00981E62">
        <w:rPr>
          <w:rFonts w:ascii="Arial" w:hAnsi="Arial"/>
          <w:iCs/>
          <w:lang w:val="sr-Cyrl-RS"/>
        </w:rPr>
        <w:t xml:space="preserve"> </w:t>
      </w:r>
      <w:r w:rsidRPr="00981E62">
        <w:rPr>
          <w:rFonts w:ascii="Arial" w:hAnsi="Arial"/>
          <w:iCs/>
          <w:lang w:val="sr-Latn-RS"/>
        </w:rPr>
        <w:t>oдгoвoр дa je нaвeдeни рoк испoрукe исувишe крaтaк с oбзирoм нa спeцифичнoст и</w:t>
      </w:r>
      <w:r w:rsidR="00981E62" w:rsidRPr="00981E62">
        <w:rPr>
          <w:rFonts w:ascii="Arial" w:hAnsi="Arial"/>
          <w:iCs/>
          <w:lang w:val="sr-Cyrl-RS"/>
        </w:rPr>
        <w:t xml:space="preserve"> </w:t>
      </w:r>
      <w:r w:rsidRPr="00981E62">
        <w:rPr>
          <w:rFonts w:ascii="Arial" w:hAnsi="Arial"/>
          <w:iCs/>
          <w:lang w:val="sr-Latn-RS"/>
        </w:rPr>
        <w:t>кaрaктeристикe урeђaja кojи je прeдмeт испoрукe.Oбзирoм нa чињeничнo стaњe дa ли je мoгућe дa сe рoк испoрукe прoдужи нa рoк кojи ниje крaћи oд 60 дaнa oд дaнa ступaњa Угoвaрa нa снaгу.</w:t>
      </w:r>
    </w:p>
    <w:p w:rsidR="00393C96" w:rsidRPr="00981E62" w:rsidRDefault="00823373" w:rsidP="005053ED">
      <w:pPr>
        <w:rPr>
          <w:rFonts w:ascii="Arial" w:hAnsi="Arial"/>
          <w:iCs/>
          <w:lang w:val="sr-Latn-RS"/>
        </w:rPr>
      </w:pPr>
      <w:r w:rsidRPr="00981E62">
        <w:rPr>
          <w:rFonts w:ascii="Arial" w:hAnsi="Arial"/>
          <w:iCs/>
        </w:rPr>
        <w:t xml:space="preserve">ОДГОВОР </w:t>
      </w:r>
      <w:r w:rsidR="005053ED" w:rsidRPr="00981E62">
        <w:rPr>
          <w:rFonts w:ascii="Arial" w:hAnsi="Arial"/>
          <w:iCs/>
          <w:lang w:val="sr-Latn-RS"/>
        </w:rPr>
        <w:t>2</w:t>
      </w:r>
      <w:r w:rsidRPr="00981E62">
        <w:rPr>
          <w:rFonts w:ascii="Arial" w:hAnsi="Arial"/>
          <w:iCs/>
        </w:rPr>
        <w:t>:</w:t>
      </w:r>
      <w:r w:rsidR="00E35E0B" w:rsidRPr="00981E62">
        <w:rPr>
          <w:rFonts w:ascii="Arial" w:hAnsi="Arial"/>
          <w:iCs/>
          <w:lang w:val="sr-Cyrl-RS"/>
        </w:rPr>
        <w:t xml:space="preserve"> </w:t>
      </w:r>
      <w:r w:rsidR="0009538C" w:rsidRPr="00981E62">
        <w:rPr>
          <w:rFonts w:ascii="Arial" w:hAnsi="Arial"/>
          <w:iCs/>
          <w:lang w:val="sr-Cyrl-RS"/>
        </w:rPr>
        <w:t>Сагласни смо са са Вашом сугестијом, те ћемо продужити рок испоруке на 90 дана oд дaнa с</w:t>
      </w:r>
      <w:r w:rsidR="00E4280C" w:rsidRPr="00981E62">
        <w:rPr>
          <w:rFonts w:ascii="Arial" w:hAnsi="Arial"/>
          <w:iCs/>
          <w:lang w:val="sr-Cyrl-RS"/>
        </w:rPr>
        <w:t>тупaњa угoвoрa нa снaгу</w:t>
      </w:r>
      <w:r w:rsidR="00981E62" w:rsidRPr="00981E62">
        <w:rPr>
          <w:rFonts w:ascii="Arial" w:hAnsi="Arial"/>
        </w:rPr>
        <w:t xml:space="preserve"> </w:t>
      </w:r>
      <w:r w:rsidR="00981E62" w:rsidRPr="00981E62">
        <w:rPr>
          <w:rFonts w:ascii="Arial" w:hAnsi="Arial"/>
          <w:lang w:val="sr-Cyrl-RS"/>
        </w:rPr>
        <w:t xml:space="preserve"> јер су </w:t>
      </w:r>
      <w:r w:rsidR="00981E62" w:rsidRPr="00981E62">
        <w:rPr>
          <w:rFonts w:ascii="Arial" w:hAnsi="Arial"/>
          <w:iCs/>
          <w:lang w:val="sr-Cyrl-RS"/>
        </w:rPr>
        <w:t>фaбрички рoкoви зaистa дугaчки</w:t>
      </w:r>
      <w:r w:rsidR="00E4280C" w:rsidRPr="00981E62">
        <w:rPr>
          <w:rFonts w:ascii="Arial" w:hAnsi="Arial"/>
          <w:iCs/>
          <w:lang w:val="sr-Cyrl-RS"/>
        </w:rPr>
        <w:t>, уместо “</w:t>
      </w:r>
      <w:r w:rsidR="005053ED" w:rsidRPr="00981E62">
        <w:rPr>
          <w:rFonts w:ascii="Arial" w:hAnsi="Arial"/>
          <w:iCs/>
          <w:lang w:val="sr-Latn-RS"/>
        </w:rPr>
        <w:t>45“</w:t>
      </w:r>
      <w:r w:rsidR="0009538C" w:rsidRPr="00981E62">
        <w:rPr>
          <w:rFonts w:ascii="Arial" w:hAnsi="Arial"/>
          <w:iCs/>
          <w:lang w:val="sr-Cyrl-RS"/>
        </w:rPr>
        <w:t xml:space="preserve"> дaнa oд дaнa ступaњa угoвoрa нa снaгу“. </w:t>
      </w:r>
      <w:r w:rsidR="001740F0" w:rsidRPr="00981E62">
        <w:rPr>
          <w:rFonts w:ascii="Arial" w:hAnsi="Arial"/>
          <w:iCs/>
          <w:lang w:val="sr-Cyrl-RS"/>
        </w:rPr>
        <w:t xml:space="preserve"> Комисија ће израдити измене и допуне конкурсне документације</w:t>
      </w:r>
      <w:r w:rsidR="001740F0" w:rsidRPr="00981E62">
        <w:rPr>
          <w:rFonts w:ascii="Arial" w:hAnsi="Arial"/>
        </w:rPr>
        <w:t xml:space="preserve"> </w:t>
      </w:r>
      <w:r w:rsidR="001740F0" w:rsidRPr="00981E62">
        <w:rPr>
          <w:rFonts w:ascii="Arial" w:hAnsi="Arial"/>
          <w:iCs/>
          <w:lang w:val="sr-Cyrl-RS"/>
        </w:rPr>
        <w:t>и исте објавити на Порталу јавних набавки и интернет страници Наручиоца.</w:t>
      </w:r>
    </w:p>
    <w:sectPr w:rsidR="00393C96" w:rsidRPr="00981E62"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13" w:rsidRDefault="00035B13" w:rsidP="004A61DF">
      <w:pPr>
        <w:spacing w:line="240" w:lineRule="auto"/>
      </w:pPr>
      <w:r>
        <w:separator/>
      </w:r>
    </w:p>
  </w:endnote>
  <w:endnote w:type="continuationSeparator" w:id="0">
    <w:p w:rsidR="00035B13" w:rsidRDefault="00035B13"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14C5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14C57">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13" w:rsidRDefault="00035B13" w:rsidP="004A61DF">
      <w:pPr>
        <w:spacing w:line="240" w:lineRule="auto"/>
      </w:pPr>
      <w:r>
        <w:separator/>
      </w:r>
    </w:p>
  </w:footnote>
  <w:footnote w:type="continuationSeparator" w:id="0">
    <w:p w:rsidR="00035B13" w:rsidRDefault="00035B13"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701726E3" wp14:editId="433BB8B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114C5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14C57">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42D2A44"/>
    <w:multiLevelType w:val="hybridMultilevel"/>
    <w:tmpl w:val="6CDA83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5B13"/>
    <w:rsid w:val="00044500"/>
    <w:rsid w:val="0004585F"/>
    <w:rsid w:val="00051D51"/>
    <w:rsid w:val="000547E2"/>
    <w:rsid w:val="00054FE3"/>
    <w:rsid w:val="00071AA8"/>
    <w:rsid w:val="000775D3"/>
    <w:rsid w:val="000778E0"/>
    <w:rsid w:val="0008435C"/>
    <w:rsid w:val="000922A0"/>
    <w:rsid w:val="0009538C"/>
    <w:rsid w:val="000A5EE8"/>
    <w:rsid w:val="000B36B4"/>
    <w:rsid w:val="000C3D4F"/>
    <w:rsid w:val="000C6C05"/>
    <w:rsid w:val="000F0A61"/>
    <w:rsid w:val="00114C57"/>
    <w:rsid w:val="00120A8B"/>
    <w:rsid w:val="00121CFA"/>
    <w:rsid w:val="001224FD"/>
    <w:rsid w:val="00131177"/>
    <w:rsid w:val="00143C9B"/>
    <w:rsid w:val="00152087"/>
    <w:rsid w:val="00154E5B"/>
    <w:rsid w:val="00161B0D"/>
    <w:rsid w:val="00161DB4"/>
    <w:rsid w:val="00170BB3"/>
    <w:rsid w:val="001740F0"/>
    <w:rsid w:val="00176E4B"/>
    <w:rsid w:val="00181AFD"/>
    <w:rsid w:val="001916C7"/>
    <w:rsid w:val="00192514"/>
    <w:rsid w:val="001B0FAC"/>
    <w:rsid w:val="001D74C3"/>
    <w:rsid w:val="001E3F6B"/>
    <w:rsid w:val="001E6B08"/>
    <w:rsid w:val="001F070C"/>
    <w:rsid w:val="001F1486"/>
    <w:rsid w:val="00201791"/>
    <w:rsid w:val="0020564A"/>
    <w:rsid w:val="002070F8"/>
    <w:rsid w:val="00210AA3"/>
    <w:rsid w:val="00217E8C"/>
    <w:rsid w:val="00251FBB"/>
    <w:rsid w:val="002715D8"/>
    <w:rsid w:val="002933D6"/>
    <w:rsid w:val="002A2D9F"/>
    <w:rsid w:val="002B0B97"/>
    <w:rsid w:val="002B182D"/>
    <w:rsid w:val="002B263C"/>
    <w:rsid w:val="002B4659"/>
    <w:rsid w:val="002C2407"/>
    <w:rsid w:val="002C2AA7"/>
    <w:rsid w:val="002C430F"/>
    <w:rsid w:val="002C6E55"/>
    <w:rsid w:val="002F70BD"/>
    <w:rsid w:val="003023EC"/>
    <w:rsid w:val="00311D82"/>
    <w:rsid w:val="0031682F"/>
    <w:rsid w:val="00320005"/>
    <w:rsid w:val="003317EC"/>
    <w:rsid w:val="003640D5"/>
    <w:rsid w:val="0038683D"/>
    <w:rsid w:val="00393C96"/>
    <w:rsid w:val="003A6B46"/>
    <w:rsid w:val="003C3062"/>
    <w:rsid w:val="003F2BEA"/>
    <w:rsid w:val="003F320E"/>
    <w:rsid w:val="003F438C"/>
    <w:rsid w:val="004052DE"/>
    <w:rsid w:val="00446AB6"/>
    <w:rsid w:val="00460E69"/>
    <w:rsid w:val="004612FD"/>
    <w:rsid w:val="0046231D"/>
    <w:rsid w:val="00471287"/>
    <w:rsid w:val="00483E4E"/>
    <w:rsid w:val="0048587D"/>
    <w:rsid w:val="0049463A"/>
    <w:rsid w:val="004A242F"/>
    <w:rsid w:val="004A61DF"/>
    <w:rsid w:val="004B20A0"/>
    <w:rsid w:val="004B4668"/>
    <w:rsid w:val="004C1CA3"/>
    <w:rsid w:val="005053ED"/>
    <w:rsid w:val="0051101B"/>
    <w:rsid w:val="005258B6"/>
    <w:rsid w:val="00532302"/>
    <w:rsid w:val="00555176"/>
    <w:rsid w:val="005649E0"/>
    <w:rsid w:val="0057126C"/>
    <w:rsid w:val="00575A6B"/>
    <w:rsid w:val="005947B3"/>
    <w:rsid w:val="005B59C7"/>
    <w:rsid w:val="005D014C"/>
    <w:rsid w:val="005D30DF"/>
    <w:rsid w:val="005F421D"/>
    <w:rsid w:val="00601DEB"/>
    <w:rsid w:val="00603D2C"/>
    <w:rsid w:val="006078A2"/>
    <w:rsid w:val="00617462"/>
    <w:rsid w:val="00617F52"/>
    <w:rsid w:val="006219A5"/>
    <w:rsid w:val="0062749F"/>
    <w:rsid w:val="00627566"/>
    <w:rsid w:val="00666111"/>
    <w:rsid w:val="00697D31"/>
    <w:rsid w:val="006A2AE7"/>
    <w:rsid w:val="006A7204"/>
    <w:rsid w:val="006B1D8A"/>
    <w:rsid w:val="006B38CE"/>
    <w:rsid w:val="006B689D"/>
    <w:rsid w:val="00714B24"/>
    <w:rsid w:val="00753BB6"/>
    <w:rsid w:val="00754F8B"/>
    <w:rsid w:val="00757FD4"/>
    <w:rsid w:val="0076079C"/>
    <w:rsid w:val="007C1A1C"/>
    <w:rsid w:val="007D126C"/>
    <w:rsid w:val="007F61D9"/>
    <w:rsid w:val="008031F2"/>
    <w:rsid w:val="00803615"/>
    <w:rsid w:val="00812250"/>
    <w:rsid w:val="008218DF"/>
    <w:rsid w:val="00823373"/>
    <w:rsid w:val="00866BB4"/>
    <w:rsid w:val="00880B15"/>
    <w:rsid w:val="008A3599"/>
    <w:rsid w:val="008A4FE4"/>
    <w:rsid w:val="008C28EE"/>
    <w:rsid w:val="008D02D5"/>
    <w:rsid w:val="008D056C"/>
    <w:rsid w:val="008E504D"/>
    <w:rsid w:val="00905C03"/>
    <w:rsid w:val="00911D08"/>
    <w:rsid w:val="00915696"/>
    <w:rsid w:val="00925C3D"/>
    <w:rsid w:val="009558C4"/>
    <w:rsid w:val="00955C04"/>
    <w:rsid w:val="00975013"/>
    <w:rsid w:val="00981E62"/>
    <w:rsid w:val="009902D2"/>
    <w:rsid w:val="00990A0E"/>
    <w:rsid w:val="00997CA8"/>
    <w:rsid w:val="009A6166"/>
    <w:rsid w:val="009E6CE5"/>
    <w:rsid w:val="009F4628"/>
    <w:rsid w:val="009F4C4B"/>
    <w:rsid w:val="00A20DDE"/>
    <w:rsid w:val="00A258AF"/>
    <w:rsid w:val="00A51CB8"/>
    <w:rsid w:val="00A5301C"/>
    <w:rsid w:val="00A70CB7"/>
    <w:rsid w:val="00A9334D"/>
    <w:rsid w:val="00A9548A"/>
    <w:rsid w:val="00A9723E"/>
    <w:rsid w:val="00AA111B"/>
    <w:rsid w:val="00AA54F2"/>
    <w:rsid w:val="00AB3121"/>
    <w:rsid w:val="00AF4BC3"/>
    <w:rsid w:val="00B163E4"/>
    <w:rsid w:val="00B30C16"/>
    <w:rsid w:val="00B43364"/>
    <w:rsid w:val="00B75FD0"/>
    <w:rsid w:val="00B92428"/>
    <w:rsid w:val="00BB5173"/>
    <w:rsid w:val="00BF4688"/>
    <w:rsid w:val="00C04B2D"/>
    <w:rsid w:val="00C13D2A"/>
    <w:rsid w:val="00C16405"/>
    <w:rsid w:val="00C200E0"/>
    <w:rsid w:val="00C211A0"/>
    <w:rsid w:val="00C32ABE"/>
    <w:rsid w:val="00C34240"/>
    <w:rsid w:val="00C374FA"/>
    <w:rsid w:val="00C40919"/>
    <w:rsid w:val="00C41E29"/>
    <w:rsid w:val="00C44E94"/>
    <w:rsid w:val="00C45350"/>
    <w:rsid w:val="00C56384"/>
    <w:rsid w:val="00C57052"/>
    <w:rsid w:val="00C70428"/>
    <w:rsid w:val="00C74EB8"/>
    <w:rsid w:val="00C807D3"/>
    <w:rsid w:val="00C87CF3"/>
    <w:rsid w:val="00C90752"/>
    <w:rsid w:val="00CA2C2E"/>
    <w:rsid w:val="00CC7442"/>
    <w:rsid w:val="00CD44C6"/>
    <w:rsid w:val="00CF3DD0"/>
    <w:rsid w:val="00D109F3"/>
    <w:rsid w:val="00D12CB8"/>
    <w:rsid w:val="00D305E2"/>
    <w:rsid w:val="00D317FE"/>
    <w:rsid w:val="00D97D88"/>
    <w:rsid w:val="00DB0C42"/>
    <w:rsid w:val="00DB25EE"/>
    <w:rsid w:val="00DD12B2"/>
    <w:rsid w:val="00DD31A0"/>
    <w:rsid w:val="00DE6D40"/>
    <w:rsid w:val="00DF3CFE"/>
    <w:rsid w:val="00E10ED7"/>
    <w:rsid w:val="00E166A9"/>
    <w:rsid w:val="00E173B4"/>
    <w:rsid w:val="00E314CF"/>
    <w:rsid w:val="00E323DC"/>
    <w:rsid w:val="00E35E0B"/>
    <w:rsid w:val="00E4280C"/>
    <w:rsid w:val="00E450F3"/>
    <w:rsid w:val="00E47D13"/>
    <w:rsid w:val="00E61B0F"/>
    <w:rsid w:val="00E67599"/>
    <w:rsid w:val="00E76A15"/>
    <w:rsid w:val="00E82724"/>
    <w:rsid w:val="00E912CB"/>
    <w:rsid w:val="00EB2F3D"/>
    <w:rsid w:val="00EB53F8"/>
    <w:rsid w:val="00EC2442"/>
    <w:rsid w:val="00ED75CE"/>
    <w:rsid w:val="00EF68AD"/>
    <w:rsid w:val="00F33CFB"/>
    <w:rsid w:val="00F45651"/>
    <w:rsid w:val="00F514F8"/>
    <w:rsid w:val="00F55476"/>
    <w:rsid w:val="00F75895"/>
    <w:rsid w:val="00F77D65"/>
    <w:rsid w:val="00FC01E0"/>
    <w:rsid w:val="00FC18EF"/>
    <w:rsid w:val="00FD6694"/>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0856680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45664"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45664"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10FE"/>
    <w:rsid w:val="00047DDC"/>
    <w:rsid w:val="0007051F"/>
    <w:rsid w:val="00084668"/>
    <w:rsid w:val="000A623B"/>
    <w:rsid w:val="000B469D"/>
    <w:rsid w:val="001539A4"/>
    <w:rsid w:val="00190F77"/>
    <w:rsid w:val="002269FD"/>
    <w:rsid w:val="002D732B"/>
    <w:rsid w:val="002F3EF7"/>
    <w:rsid w:val="0033592B"/>
    <w:rsid w:val="00366694"/>
    <w:rsid w:val="005519EF"/>
    <w:rsid w:val="005C5222"/>
    <w:rsid w:val="005D5C5F"/>
    <w:rsid w:val="0071095A"/>
    <w:rsid w:val="007C2C4D"/>
    <w:rsid w:val="007D0EF0"/>
    <w:rsid w:val="008B4774"/>
    <w:rsid w:val="00937C82"/>
    <w:rsid w:val="00961D85"/>
    <w:rsid w:val="009A796F"/>
    <w:rsid w:val="00A81AE2"/>
    <w:rsid w:val="00AD32DD"/>
    <w:rsid w:val="00B6645F"/>
    <w:rsid w:val="00B81A49"/>
    <w:rsid w:val="00C379F1"/>
    <w:rsid w:val="00C61A90"/>
    <w:rsid w:val="00C72DB0"/>
    <w:rsid w:val="00CF1DDF"/>
    <w:rsid w:val="00D21CE6"/>
    <w:rsid w:val="00D45664"/>
    <w:rsid w:val="00EC716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Gordana Blazić</cp:lastModifiedBy>
  <cp:revision>13</cp:revision>
  <cp:lastPrinted>2018-10-08T05:33:00Z</cp:lastPrinted>
  <dcterms:created xsi:type="dcterms:W3CDTF">2018-11-09T11:06:00Z</dcterms:created>
  <dcterms:modified xsi:type="dcterms:W3CDTF">2018-11-09T13:18:00Z</dcterms:modified>
</cp:coreProperties>
</file>