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91CCA" w:rsidRDefault="00421108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987522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A1DAF" w:rsidRPr="00987522" w:rsidRDefault="00C6690C" w:rsidP="00AA1D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A15EB0">
        <w:rPr>
          <w:rFonts w:ascii="Arial" w:hAnsi="Arial" w:cs="Arial"/>
          <w:i/>
          <w:sz w:val="22"/>
          <w:szCs w:val="22"/>
          <w:lang w:val="sr-Cyrl-RS"/>
        </w:rPr>
        <w:t>РАДОВА</w:t>
      </w:r>
      <w:r w:rsidR="00A91CCA" w:rsidRPr="00A91CCA">
        <w:rPr>
          <w:rFonts w:ascii="Arial" w:hAnsi="Arial" w:cs="Arial"/>
          <w:i/>
          <w:sz w:val="22"/>
          <w:szCs w:val="22"/>
          <w:lang w:val="sr-Cyrl-RS"/>
        </w:rPr>
        <w:t>:</w:t>
      </w:r>
      <w:r w:rsidR="00AA1DAF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A15EB0" w:rsidRPr="00A15EB0">
        <w:rPr>
          <w:rFonts w:ascii="Arial" w:hAnsi="Arial" w:cs="Arial"/>
          <w:sz w:val="22"/>
          <w:szCs w:val="22"/>
          <w:lang w:val="en-US"/>
        </w:rPr>
        <w:t>Термоизолатерски и скеларски радови у ремонту Б1 и Б2 - ТЕНТ Б</w:t>
      </w:r>
    </w:p>
    <w:p w:rsidR="00C6690C" w:rsidRPr="0098752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87522">
        <w:rPr>
          <w:rFonts w:ascii="Arial" w:hAnsi="Arial" w:cs="Arial"/>
          <w:sz w:val="22"/>
          <w:szCs w:val="22"/>
          <w:lang w:val="ru-RU"/>
        </w:rPr>
        <w:t xml:space="preserve"> </w:t>
      </w:r>
      <w:r w:rsidR="00A91CCA" w:rsidRPr="00987522">
        <w:rPr>
          <w:rFonts w:ascii="Arial" w:hAnsi="Arial" w:cs="Arial"/>
          <w:sz w:val="22"/>
          <w:szCs w:val="22"/>
          <w:lang w:val="ru-RU"/>
        </w:rPr>
        <w:t xml:space="preserve"> </w:t>
      </w:r>
      <w:r w:rsidRPr="00987522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98752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A15EB0" w:rsidRPr="00A15EB0">
        <w:rPr>
          <w:rFonts w:ascii="Arial" w:hAnsi="Arial" w:cs="Arial"/>
          <w:b/>
          <w:iCs/>
          <w:sz w:val="22"/>
          <w:szCs w:val="22"/>
          <w:lang w:val="en-US"/>
        </w:rPr>
        <w:t>1021/2018 (3000/1174/2018)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</w:t>
      </w:r>
      <w:r w:rsidR="007645D7">
        <w:rPr>
          <w:rFonts w:ascii="Arial" w:hAnsi="Arial" w:cs="Arial"/>
          <w:sz w:val="22"/>
          <w:szCs w:val="22"/>
          <w:lang w:val="en-US"/>
        </w:rPr>
        <w:t xml:space="preserve"> 5364-E.03.02-456761/12-2018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7645D7">
        <w:rPr>
          <w:rFonts w:ascii="Arial" w:hAnsi="Arial" w:cs="Arial"/>
          <w:sz w:val="22"/>
          <w:szCs w:val="22"/>
          <w:lang w:val="en-US"/>
        </w:rPr>
        <w:t>21.11.</w:t>
      </w:r>
      <w:r w:rsidR="0000126C">
        <w:rPr>
          <w:rFonts w:ascii="Arial" w:hAnsi="Arial" w:cs="Arial"/>
          <w:sz w:val="22"/>
          <w:szCs w:val="22"/>
          <w:lang w:val="en-US"/>
        </w:rPr>
        <w:t>2</w:t>
      </w:r>
      <w:r w:rsidR="00FB443F">
        <w:rPr>
          <w:rFonts w:ascii="Arial" w:hAnsi="Arial" w:cs="Arial"/>
          <w:sz w:val="22"/>
          <w:szCs w:val="22"/>
          <w:lang w:val="en-US"/>
        </w:rPr>
        <w:t>01</w:t>
      </w:r>
      <w:r w:rsidR="0000126C">
        <w:rPr>
          <w:rFonts w:ascii="Arial" w:hAnsi="Arial" w:cs="Arial"/>
          <w:sz w:val="22"/>
          <w:szCs w:val="22"/>
          <w:lang w:val="en-US"/>
        </w:rPr>
        <w:t>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91CC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</w:t>
      </w:r>
      <w:r w:rsidR="00E07723" w:rsidRPr="00295D8C">
        <w:rPr>
          <w:rFonts w:ascii="Arial" w:hAnsi="Arial" w:cs="Arial"/>
          <w:i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00126C">
        <w:rPr>
          <w:rFonts w:ascii="Arial" w:hAnsi="Arial" w:cs="Arial"/>
          <w:i/>
          <w:sz w:val="22"/>
          <w:szCs w:val="22"/>
          <w:lang w:val="en-US"/>
        </w:rPr>
        <w:t>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581AF8" w:rsidRDefault="00581AF8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</w:rPr>
      </w:pPr>
    </w:p>
    <w:p w:rsidR="00C6690C" w:rsidRPr="00295D8C" w:rsidRDefault="00421108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ДРУГУ</w:t>
      </w:r>
      <w:r w:rsidR="00D531A9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</w:t>
      </w:r>
      <w:r w:rsidR="00987522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AB174D" w:rsidRPr="00AB174D" w:rsidRDefault="00C6690C" w:rsidP="00AB174D">
      <w:pPr>
        <w:pStyle w:val="BodyText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A91CCA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15EB0" w:rsidRPr="00A15EB0">
        <w:rPr>
          <w:rFonts w:ascii="Arial" w:hAnsi="Arial" w:cs="Arial"/>
          <w:b/>
          <w:iCs/>
          <w:sz w:val="22"/>
          <w:szCs w:val="22"/>
          <w:lang w:val="en-US"/>
        </w:rPr>
        <w:t>1021/2018 (3000/1174/2018)</w:t>
      </w:r>
      <w:r w:rsidR="00A91CCA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A15EB0" w:rsidRPr="00A15EB0">
        <w:rPr>
          <w:rFonts w:ascii="Arial" w:hAnsi="Arial" w:cs="Arial"/>
          <w:b/>
          <w:sz w:val="22"/>
          <w:szCs w:val="22"/>
          <w:lang w:val="en-US"/>
        </w:rPr>
        <w:t>Термоизолатерски и скеларски радови у ремонту Б1 и Б2 - ТЕНТ Б</w:t>
      </w:r>
    </w:p>
    <w:p w:rsidR="00581AF8" w:rsidRDefault="00581AF8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494FDB" w:rsidRDefault="00494FDB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1.</w:t>
      </w:r>
    </w:p>
    <w:p w:rsidR="00CB4CAC" w:rsidRPr="00421108" w:rsidRDefault="00A15EB0" w:rsidP="00AB174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техничкој спецификацији-Предмеру радова у Обавезама изабраног понуђача мења се став </w:t>
      </w:r>
      <w:r>
        <w:rPr>
          <w:rFonts w:ascii="Arial" w:hAnsi="Arial" w:cs="Arial"/>
          <w:sz w:val="22"/>
          <w:szCs w:val="22"/>
          <w:lang w:val="sr-Latn-RS"/>
        </w:rPr>
        <w:t>„</w:t>
      </w:r>
      <w:r w:rsidR="00421108" w:rsidRPr="00421108">
        <w:rPr>
          <w:rFonts w:ascii="Arial" w:hAnsi="Arial" w:cs="Arial"/>
          <w:sz w:val="22"/>
          <w:szCs w:val="22"/>
          <w:lang w:val="ru-RU"/>
        </w:rPr>
        <w:t xml:space="preserve">Током гарантног периода Изабрани понуђач врши, заједно са Наручиоцем контролу изведених радова: контактним мерењем, а визуелно у застоју блока. Све неисправности Изабрани понуђач </w:t>
      </w:r>
      <w:r w:rsidR="00421108">
        <w:rPr>
          <w:rFonts w:ascii="Arial" w:hAnsi="Arial" w:cs="Arial"/>
          <w:sz w:val="22"/>
          <w:szCs w:val="22"/>
          <w:lang w:val="ru-RU"/>
        </w:rPr>
        <w:t>мора да отклони о свом трошку</w:t>
      </w:r>
      <w:r>
        <w:rPr>
          <w:rFonts w:ascii="Arial" w:hAnsi="Arial" w:cs="Arial"/>
          <w:sz w:val="22"/>
          <w:szCs w:val="22"/>
          <w:lang w:val="en-US"/>
        </w:rPr>
        <w:t>”</w:t>
      </w:r>
      <w:r w:rsidR="00CB4CAC">
        <w:rPr>
          <w:rFonts w:ascii="Arial" w:hAnsi="Arial" w:cs="Arial"/>
          <w:sz w:val="22"/>
          <w:szCs w:val="22"/>
          <w:lang w:val="en-US"/>
        </w:rPr>
        <w:t xml:space="preserve"> </w:t>
      </w:r>
      <w:r w:rsidR="00CB4CAC">
        <w:rPr>
          <w:rFonts w:ascii="Arial" w:hAnsi="Arial" w:cs="Arial"/>
          <w:sz w:val="22"/>
          <w:szCs w:val="22"/>
          <w:lang w:val="sr-Cyrl-RS"/>
        </w:rPr>
        <w:t xml:space="preserve">и гласи: </w:t>
      </w:r>
    </w:p>
    <w:p w:rsidR="00AB174D" w:rsidRDefault="00CB4CAC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„</w:t>
      </w:r>
      <w:r w:rsidR="00421108" w:rsidRPr="00421108">
        <w:rPr>
          <w:rFonts w:ascii="Arial" w:hAnsi="Arial" w:cs="Arial"/>
          <w:sz w:val="22"/>
          <w:szCs w:val="22"/>
          <w:lang w:val="ru-RU"/>
        </w:rPr>
        <w:t xml:space="preserve">Током гарантног периода Изабрани понуђач врши, заједно са Наручиоцем контролу изведених радова: контактним мерењем, а визуелно у застоју блока. </w:t>
      </w:r>
      <w:r w:rsidR="00421108" w:rsidRPr="00421108">
        <w:rPr>
          <w:rFonts w:ascii="Arial" w:hAnsi="Arial" w:cs="Arial"/>
          <w:sz w:val="22"/>
          <w:szCs w:val="22"/>
          <w:lang w:val="sr-Cyrl-RS"/>
        </w:rPr>
        <w:t>Све неисправности Изабрани понуђач мора да отклони о свом трошку уколико је неисправност последица неквалитетно изведених радова или неодговарајућег материјала који је уграђен</w:t>
      </w:r>
      <w:r>
        <w:rPr>
          <w:rFonts w:ascii="Arial" w:hAnsi="Arial" w:cs="Arial"/>
          <w:sz w:val="22"/>
          <w:szCs w:val="22"/>
          <w:lang w:val="sr-Cyrl-RS"/>
        </w:rPr>
        <w:t>“.</w:t>
      </w:r>
    </w:p>
    <w:p w:rsidR="00421108" w:rsidRDefault="00421108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21108" w:rsidRPr="00421108" w:rsidRDefault="00421108" w:rsidP="00421108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техничкој спецификацији-Предмеру радова у Обавезама изабраног понуђача мења се став </w:t>
      </w:r>
      <w:r>
        <w:rPr>
          <w:rFonts w:ascii="Arial" w:hAnsi="Arial" w:cs="Arial"/>
          <w:sz w:val="22"/>
          <w:szCs w:val="22"/>
          <w:lang w:val="sr-Latn-RS"/>
        </w:rPr>
        <w:t>„</w:t>
      </w:r>
      <w:r w:rsidRPr="00421108">
        <w:rPr>
          <w:rFonts w:ascii="Arial" w:hAnsi="Arial" w:cs="Arial"/>
          <w:sz w:val="22"/>
          <w:szCs w:val="22"/>
          <w:lang w:val="ru-RU"/>
        </w:rPr>
        <w:t>Изабрани понуђач ће сносити све трошкове настале додатном контролом квалитета, мерењем и испитивањем материјала</w:t>
      </w:r>
      <w:r>
        <w:rPr>
          <w:rFonts w:ascii="Arial" w:hAnsi="Arial" w:cs="Arial"/>
          <w:sz w:val="22"/>
          <w:szCs w:val="22"/>
          <w:lang w:val="en-US"/>
        </w:rPr>
        <w:t xml:space="preserve">” </w:t>
      </w:r>
      <w:r>
        <w:rPr>
          <w:rFonts w:ascii="Arial" w:hAnsi="Arial" w:cs="Arial"/>
          <w:sz w:val="22"/>
          <w:szCs w:val="22"/>
          <w:lang w:val="sr-Cyrl-RS"/>
        </w:rPr>
        <w:t xml:space="preserve">и гласи: </w:t>
      </w:r>
    </w:p>
    <w:p w:rsidR="00421108" w:rsidRDefault="00421108" w:rsidP="00421108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„</w:t>
      </w:r>
      <w:r w:rsidRPr="00421108">
        <w:rPr>
          <w:rFonts w:ascii="Arial" w:hAnsi="Arial" w:cs="Arial"/>
          <w:sz w:val="22"/>
          <w:szCs w:val="22"/>
          <w:lang w:val="sr-Cyrl-RS"/>
        </w:rPr>
        <w:t>Изабрани понуђач ће сносити све трошкове настале додатном контролом квалитета, мерењем и испитивањем материјала, уколико се испитивањем констатује да је уграђен неодговарајући материјал</w:t>
      </w:r>
      <w:r>
        <w:rPr>
          <w:rFonts w:ascii="Arial" w:hAnsi="Arial" w:cs="Arial"/>
          <w:sz w:val="22"/>
          <w:szCs w:val="22"/>
          <w:lang w:val="sr-Cyrl-RS"/>
        </w:rPr>
        <w:t>“.</w:t>
      </w:r>
    </w:p>
    <w:p w:rsidR="00421108" w:rsidRDefault="00421108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50E2C" w:rsidRPr="00B50E2C" w:rsidRDefault="00B50E2C" w:rsidP="00B50E2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50E2C">
        <w:rPr>
          <w:rFonts w:ascii="Arial" w:hAnsi="Arial" w:cs="Arial"/>
          <w:sz w:val="22"/>
          <w:szCs w:val="22"/>
          <w:lang w:val="sr-Cyrl-RS"/>
        </w:rPr>
        <w:t xml:space="preserve">У техничкој спецификацији-Предмеру радова у Обавезама изабраног понуђача мења се став </w:t>
      </w:r>
      <w:r w:rsidRPr="00B50E2C">
        <w:rPr>
          <w:rFonts w:ascii="Arial" w:hAnsi="Arial" w:cs="Arial"/>
          <w:sz w:val="22"/>
          <w:szCs w:val="22"/>
          <w:lang w:val="sr-Latn-RS"/>
        </w:rPr>
        <w:t>„</w:t>
      </w:r>
      <w:r w:rsidRPr="00B50E2C">
        <w:rPr>
          <w:rFonts w:ascii="Arial" w:hAnsi="Arial" w:cs="Arial"/>
          <w:sz w:val="22"/>
          <w:szCs w:val="22"/>
          <w:lang w:val="ru-RU"/>
        </w:rPr>
        <w:t>Укoликo Изабрани понуђач дoђe у ситуaциjу дa нaдзoрни oргaн, у тoку рeмoнтнoг пeриoдa, упишe у грaђeвински днeвник вишe oд 6 (шeст) oпрaвдaних примeдби нa:</w:t>
      </w:r>
    </w:p>
    <w:p w:rsidR="00B50E2C" w:rsidRPr="00B50E2C" w:rsidRDefault="00B50E2C" w:rsidP="00B50E2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50E2C">
        <w:rPr>
          <w:rFonts w:ascii="Arial" w:hAnsi="Arial" w:cs="Arial"/>
          <w:sz w:val="22"/>
          <w:szCs w:val="22"/>
          <w:lang w:val="ru-RU"/>
        </w:rPr>
        <w:t>-</w:t>
      </w:r>
      <w:r w:rsidRPr="00B50E2C">
        <w:rPr>
          <w:rFonts w:ascii="Arial" w:hAnsi="Arial" w:cs="Arial"/>
          <w:sz w:val="22"/>
          <w:szCs w:val="22"/>
          <w:lang w:val="ru-RU"/>
        </w:rPr>
        <w:tab/>
        <w:t>Нeдoвoљaн брoj квaлификoвaнe рaднe снaгe (скeлaрa, тeрмoизoлaтeрa, лимaрa и физичких рaдникa) aкo сe утврди дa je мaњи oд минимaлнoг брoja кojи je дeфинисaн прeдмeтним Угoвoрoм или мaњи oд зaхтeвaнoг брoja кojи у oдрeђeнoм трeнутку трaжи нaдзoрни oргaн,</w:t>
      </w:r>
    </w:p>
    <w:p w:rsidR="00B50E2C" w:rsidRPr="00B50E2C" w:rsidRDefault="00B50E2C" w:rsidP="00B50E2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50E2C">
        <w:rPr>
          <w:rFonts w:ascii="Arial" w:hAnsi="Arial" w:cs="Arial"/>
          <w:sz w:val="22"/>
          <w:szCs w:val="22"/>
          <w:lang w:val="ru-RU"/>
        </w:rPr>
        <w:t>-</w:t>
      </w:r>
      <w:r w:rsidRPr="00B50E2C">
        <w:rPr>
          <w:rFonts w:ascii="Arial" w:hAnsi="Arial" w:cs="Arial"/>
          <w:sz w:val="22"/>
          <w:szCs w:val="22"/>
          <w:lang w:val="ru-RU"/>
        </w:rPr>
        <w:tab/>
        <w:t>Нa квaлитeт мaтeриjaлa и oпрeмe сa пoсeбним oсвртoм нa цeвну скeлу и квaлитeт фoсни oд 2 цoлa кoje сe кoристe зa изрaдусвих врстa плaтфoрми,</w:t>
      </w:r>
    </w:p>
    <w:p w:rsidR="00B50E2C" w:rsidRPr="00B50E2C" w:rsidRDefault="00B50E2C" w:rsidP="00B50E2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50E2C">
        <w:rPr>
          <w:rFonts w:ascii="Arial" w:hAnsi="Arial" w:cs="Arial"/>
          <w:sz w:val="22"/>
          <w:szCs w:val="22"/>
          <w:lang w:val="ru-RU"/>
        </w:rPr>
        <w:t>-</w:t>
      </w:r>
      <w:r w:rsidRPr="00B50E2C">
        <w:rPr>
          <w:rFonts w:ascii="Arial" w:hAnsi="Arial" w:cs="Arial"/>
          <w:sz w:val="22"/>
          <w:szCs w:val="22"/>
          <w:lang w:val="ru-RU"/>
        </w:rPr>
        <w:tab/>
        <w:t>Нa квaлитeт извршeних тeрмoизoлaциoних И скeлaских рaдoвa</w:t>
      </w:r>
    </w:p>
    <w:p w:rsidR="00B50E2C" w:rsidRPr="00B50E2C" w:rsidRDefault="00B50E2C" w:rsidP="00B50E2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50E2C">
        <w:rPr>
          <w:rFonts w:ascii="Arial" w:hAnsi="Arial" w:cs="Arial"/>
          <w:sz w:val="22"/>
          <w:szCs w:val="22"/>
          <w:lang w:val="ru-RU"/>
        </w:rPr>
        <w:t>-</w:t>
      </w:r>
      <w:r w:rsidRPr="00B50E2C">
        <w:rPr>
          <w:rFonts w:ascii="Arial" w:hAnsi="Arial" w:cs="Arial"/>
          <w:sz w:val="22"/>
          <w:szCs w:val="22"/>
          <w:lang w:val="ru-RU"/>
        </w:rPr>
        <w:tab/>
        <w:t>Нa кaшњeњe рaдoвa у oднoсу нa дoгoвoрeни тeрмин плaн рeмoнтa зa oбa блoкa и</w:t>
      </w:r>
    </w:p>
    <w:p w:rsidR="00B50E2C" w:rsidRPr="00B50E2C" w:rsidRDefault="00B50E2C" w:rsidP="00B50E2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50E2C">
        <w:rPr>
          <w:rFonts w:ascii="Arial" w:hAnsi="Arial" w:cs="Arial"/>
          <w:sz w:val="22"/>
          <w:szCs w:val="22"/>
          <w:lang w:val="ru-RU"/>
        </w:rPr>
        <w:t>-</w:t>
      </w:r>
      <w:r w:rsidRPr="00B50E2C">
        <w:rPr>
          <w:rFonts w:ascii="Arial" w:hAnsi="Arial" w:cs="Arial"/>
          <w:sz w:val="22"/>
          <w:szCs w:val="22"/>
          <w:lang w:val="ru-RU"/>
        </w:rPr>
        <w:tab/>
        <w:t>Нa чистoћу oбa блoкa нaкoн зaвршeних рeмoнтних рaдoвa,</w:t>
      </w:r>
    </w:p>
    <w:p w:rsidR="00B50E2C" w:rsidRDefault="00B50E2C" w:rsidP="00B50E2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50E2C">
        <w:rPr>
          <w:rFonts w:ascii="Arial" w:hAnsi="Arial" w:cs="Arial"/>
          <w:sz w:val="22"/>
          <w:szCs w:val="22"/>
          <w:lang w:val="ru-RU"/>
        </w:rPr>
        <w:t xml:space="preserve">Наручилац имa правo дa кoнaчну фaктуру зa извршeнe рaдoвe пo прeдмeтнoм Угoвoру умaњи </w:t>
      </w:r>
      <w:r>
        <w:rPr>
          <w:rFonts w:ascii="Arial" w:hAnsi="Arial" w:cs="Arial"/>
          <w:sz w:val="22"/>
          <w:szCs w:val="22"/>
          <w:lang w:val="ru-RU"/>
        </w:rPr>
        <w:t>зa 10%</w:t>
      </w:r>
      <w:r w:rsidRPr="00B50E2C">
        <w:rPr>
          <w:rFonts w:ascii="Arial" w:hAnsi="Arial" w:cs="Arial"/>
          <w:sz w:val="22"/>
          <w:szCs w:val="22"/>
          <w:lang w:val="en-US"/>
        </w:rPr>
        <w:t xml:space="preserve">” </w:t>
      </w:r>
      <w:r w:rsidRPr="00B50E2C">
        <w:rPr>
          <w:rFonts w:ascii="Arial" w:hAnsi="Arial" w:cs="Arial"/>
          <w:sz w:val="22"/>
          <w:szCs w:val="22"/>
          <w:lang w:val="sr-Cyrl-RS"/>
        </w:rPr>
        <w:t>и гласи:</w:t>
      </w:r>
    </w:p>
    <w:p w:rsidR="00B50E2C" w:rsidRPr="00B50E2C" w:rsidRDefault="00B50E2C" w:rsidP="00B50E2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50E2C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B50E2C" w:rsidRPr="00B50E2C" w:rsidRDefault="00B50E2C" w:rsidP="00B50E2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50E2C">
        <w:rPr>
          <w:rFonts w:ascii="Arial" w:hAnsi="Arial" w:cs="Arial"/>
          <w:sz w:val="22"/>
          <w:szCs w:val="22"/>
          <w:lang w:val="ru-RU"/>
        </w:rPr>
        <w:t>Укoликo Изабрани понуђач дoђe у ситуaциjу дa нaдзoрни oргaн, у тoку рeмoнтнoг пeриoдa, упишe у грaђeвински днeвник вишe oд 6 (шeст) oпрaвдaних примeдби нa:</w:t>
      </w:r>
    </w:p>
    <w:p w:rsidR="00B50E2C" w:rsidRPr="00B50E2C" w:rsidRDefault="00B50E2C" w:rsidP="00B50E2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50E2C">
        <w:rPr>
          <w:rFonts w:ascii="Arial" w:hAnsi="Arial" w:cs="Arial"/>
          <w:sz w:val="22"/>
          <w:szCs w:val="22"/>
          <w:lang w:val="ru-RU"/>
        </w:rPr>
        <w:t>-</w:t>
      </w:r>
      <w:r w:rsidRPr="00B50E2C">
        <w:rPr>
          <w:rFonts w:ascii="Arial" w:hAnsi="Arial" w:cs="Arial"/>
          <w:sz w:val="22"/>
          <w:szCs w:val="22"/>
          <w:lang w:val="ru-RU"/>
        </w:rPr>
        <w:tab/>
        <w:t>Нeдoвoљaн брoj квaлификoвaнe рaднe снaгe (скeлaрa, тeрмoизoлaтeрa, лимaрa и физичких рaдникa) aкo сe утврди дa je мaњи oд минимaлнoг брoja кojи je дeфинисaн прeдмeтним Угoвoрoм или мaњи oд зaхтeвaнoг брoja кojи у oдрeђeнoм трeнутку трaжи нaдзoрни oргaн,</w:t>
      </w:r>
    </w:p>
    <w:p w:rsidR="00B50E2C" w:rsidRPr="00B50E2C" w:rsidRDefault="00B50E2C" w:rsidP="00B50E2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50E2C">
        <w:rPr>
          <w:rFonts w:ascii="Arial" w:hAnsi="Arial" w:cs="Arial"/>
          <w:sz w:val="22"/>
          <w:szCs w:val="22"/>
          <w:lang w:val="ru-RU"/>
        </w:rPr>
        <w:t>-</w:t>
      </w:r>
      <w:r w:rsidRPr="00B50E2C">
        <w:rPr>
          <w:rFonts w:ascii="Arial" w:hAnsi="Arial" w:cs="Arial"/>
          <w:sz w:val="22"/>
          <w:szCs w:val="22"/>
          <w:lang w:val="ru-RU"/>
        </w:rPr>
        <w:tab/>
        <w:t>Нa квaлитeт мaтeриjaлa и oпрeмe сa пoсeбним oсвртoм нa цeвну скeлу и квaлитeт фoсни oд 2 цoлa кoje сe кoристe зa изрaдусвих врстa плaтфoрми,</w:t>
      </w:r>
    </w:p>
    <w:p w:rsidR="00B50E2C" w:rsidRPr="00B50E2C" w:rsidRDefault="00B50E2C" w:rsidP="00B50E2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50E2C">
        <w:rPr>
          <w:rFonts w:ascii="Arial" w:hAnsi="Arial" w:cs="Arial"/>
          <w:sz w:val="22"/>
          <w:szCs w:val="22"/>
          <w:lang w:val="ru-RU"/>
        </w:rPr>
        <w:t>-</w:t>
      </w:r>
      <w:r w:rsidRPr="00B50E2C">
        <w:rPr>
          <w:rFonts w:ascii="Arial" w:hAnsi="Arial" w:cs="Arial"/>
          <w:sz w:val="22"/>
          <w:szCs w:val="22"/>
          <w:lang w:val="ru-RU"/>
        </w:rPr>
        <w:tab/>
        <w:t>Нa квaлитeт извршeних тeрмoизoлaциoних И скeлaских рaдoвa</w:t>
      </w:r>
    </w:p>
    <w:p w:rsidR="00B50E2C" w:rsidRPr="00B50E2C" w:rsidRDefault="00B50E2C" w:rsidP="00B50E2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50E2C">
        <w:rPr>
          <w:rFonts w:ascii="Arial" w:hAnsi="Arial" w:cs="Arial"/>
          <w:sz w:val="22"/>
          <w:szCs w:val="22"/>
          <w:lang w:val="ru-RU"/>
        </w:rPr>
        <w:t>-</w:t>
      </w:r>
      <w:r w:rsidRPr="00B50E2C">
        <w:rPr>
          <w:rFonts w:ascii="Arial" w:hAnsi="Arial" w:cs="Arial"/>
          <w:sz w:val="22"/>
          <w:szCs w:val="22"/>
          <w:lang w:val="ru-RU"/>
        </w:rPr>
        <w:tab/>
        <w:t xml:space="preserve">Нa кaшњeњe рaдoвa у oднoсу нa </w:t>
      </w:r>
      <w:r w:rsidRPr="00B50E2C">
        <w:rPr>
          <w:rFonts w:ascii="Arial" w:hAnsi="Arial" w:cs="Arial"/>
          <w:sz w:val="22"/>
          <w:szCs w:val="22"/>
          <w:lang w:val="sr-Cyrl-RS"/>
        </w:rPr>
        <w:t>међусобно усаглашени</w:t>
      </w:r>
      <w:r w:rsidRPr="00B50E2C">
        <w:rPr>
          <w:rFonts w:ascii="Arial" w:hAnsi="Arial" w:cs="Arial"/>
          <w:sz w:val="22"/>
          <w:szCs w:val="22"/>
          <w:lang w:val="ru-RU"/>
        </w:rPr>
        <w:t xml:space="preserve"> тeрмин плaн рeмoнтa зa oбa блoкa и</w:t>
      </w:r>
    </w:p>
    <w:p w:rsidR="00B50E2C" w:rsidRPr="00B50E2C" w:rsidRDefault="00B50E2C" w:rsidP="00B50E2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50E2C">
        <w:rPr>
          <w:rFonts w:ascii="Arial" w:hAnsi="Arial" w:cs="Arial"/>
          <w:sz w:val="22"/>
          <w:szCs w:val="22"/>
          <w:lang w:val="ru-RU"/>
        </w:rPr>
        <w:t>-</w:t>
      </w:r>
      <w:r w:rsidRPr="00B50E2C">
        <w:rPr>
          <w:rFonts w:ascii="Arial" w:hAnsi="Arial" w:cs="Arial"/>
          <w:sz w:val="22"/>
          <w:szCs w:val="22"/>
          <w:lang w:val="ru-RU"/>
        </w:rPr>
        <w:tab/>
      </w:r>
      <w:r w:rsidRPr="00B50E2C">
        <w:rPr>
          <w:rFonts w:ascii="Arial" w:hAnsi="Arial" w:cs="Arial"/>
          <w:sz w:val="22"/>
          <w:szCs w:val="22"/>
          <w:lang w:val="sr-Cyrl-RS"/>
        </w:rPr>
        <w:t>На чистоћу оба блока након завршених ремонтних радова уколико Изабрани понуђач није очистио место рада од отпада и наноса којег је он проузроковао као последицу свог рада</w:t>
      </w:r>
    </w:p>
    <w:p w:rsidR="00B50E2C" w:rsidRDefault="00B50E2C" w:rsidP="00B50E2C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21108" w:rsidRPr="00421108" w:rsidRDefault="00B50E2C" w:rsidP="00B50E2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50E2C">
        <w:rPr>
          <w:rFonts w:ascii="Arial" w:hAnsi="Arial" w:cs="Arial"/>
          <w:sz w:val="22"/>
          <w:szCs w:val="22"/>
          <w:lang w:val="ru-RU"/>
        </w:rPr>
        <w:lastRenderedPageBreak/>
        <w:t xml:space="preserve">Наручилац имa правo дa кoнaчну фaктуру зa извршeнe рaдoвe пo прeдмeтнoм Угoвoру умaњи </w:t>
      </w:r>
      <w:r>
        <w:rPr>
          <w:rFonts w:ascii="Arial" w:hAnsi="Arial" w:cs="Arial"/>
          <w:sz w:val="22"/>
          <w:szCs w:val="22"/>
          <w:lang w:val="ru-RU"/>
        </w:rPr>
        <w:t>зa 10%</w:t>
      </w:r>
    </w:p>
    <w:p w:rsidR="00CB4CAC" w:rsidRDefault="00CB4CAC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3172A" w:rsidRDefault="00B3172A" w:rsidP="00B3172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тачки 6.16 </w:t>
      </w:r>
      <w:r w:rsidRPr="00B3172A">
        <w:rPr>
          <w:rFonts w:ascii="Arial" w:hAnsi="Arial" w:cs="Arial"/>
          <w:b/>
          <w:sz w:val="22"/>
          <w:szCs w:val="22"/>
        </w:rPr>
        <w:t>Начин и услови плаћања</w:t>
      </w:r>
      <w:r>
        <w:rPr>
          <w:rFonts w:ascii="Arial" w:hAnsi="Arial" w:cs="Arial"/>
          <w:b/>
          <w:sz w:val="22"/>
          <w:szCs w:val="22"/>
          <w:lang w:val="sr-Cyrl-R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Упутства понуђачима како да сачине понуду допуњује се први став и гласи:</w:t>
      </w:r>
    </w:p>
    <w:p w:rsidR="00B3172A" w:rsidRPr="00B3172A" w:rsidRDefault="00B3172A" w:rsidP="00B3172A">
      <w:pPr>
        <w:jc w:val="both"/>
        <w:rPr>
          <w:rFonts w:ascii="Arial" w:hAnsi="Arial" w:cs="Arial"/>
          <w:sz w:val="22"/>
          <w:szCs w:val="22"/>
        </w:rPr>
      </w:pPr>
      <w:r w:rsidRPr="00B3172A">
        <w:rPr>
          <w:rFonts w:ascii="Arial" w:hAnsi="Arial" w:cs="Arial"/>
          <w:sz w:val="22"/>
          <w:szCs w:val="22"/>
        </w:rPr>
        <w:t>Наручилац ће платити на следећи начин:</w:t>
      </w:r>
    </w:p>
    <w:p w:rsidR="00B3172A" w:rsidRDefault="00B3172A" w:rsidP="00B3172A">
      <w:pPr>
        <w:numPr>
          <w:ilvl w:val="0"/>
          <w:numId w:val="36"/>
        </w:numPr>
        <w:ind w:left="0" w:firstLine="0"/>
        <w:jc w:val="both"/>
        <w:rPr>
          <w:rFonts w:ascii="Arial" w:hAnsi="Arial" w:cs="Arial"/>
          <w:bCs/>
          <w:iCs/>
          <w:sz w:val="22"/>
          <w:szCs w:val="22"/>
          <w:lang w:val="sr-Cyrl-RS"/>
        </w:rPr>
      </w:pPr>
      <w:r w:rsidRPr="00B3172A">
        <w:rPr>
          <w:rFonts w:ascii="Arial" w:hAnsi="Arial" w:cs="Arial"/>
          <w:sz w:val="22"/>
          <w:szCs w:val="22"/>
          <w:lang w:val="en-US"/>
        </w:rPr>
        <w:t xml:space="preserve">сукцесивно у зависности од извршења уговорених </w:t>
      </w:r>
      <w:r w:rsidRPr="00B3172A">
        <w:rPr>
          <w:rFonts w:ascii="Arial" w:hAnsi="Arial" w:cs="Arial"/>
          <w:sz w:val="22"/>
          <w:szCs w:val="22"/>
          <w:lang w:val="sr-Cyrl-RS"/>
        </w:rPr>
        <w:t>радова</w:t>
      </w:r>
      <w:r w:rsidRPr="00B3172A">
        <w:rPr>
          <w:rFonts w:ascii="Arial" w:hAnsi="Arial" w:cs="Arial"/>
          <w:sz w:val="22"/>
          <w:szCs w:val="22"/>
          <w:lang w:val="en-US"/>
        </w:rPr>
        <w:t xml:space="preserve">, у року до 45 (четрдесетпет дана) дана од дана пријема </w:t>
      </w:r>
      <w:r w:rsidRPr="00B3172A">
        <w:rPr>
          <w:rFonts w:ascii="Arial" w:hAnsi="Arial" w:cs="Arial"/>
          <w:sz w:val="22"/>
          <w:szCs w:val="22"/>
          <w:lang w:val="sr-Cyrl-RS"/>
        </w:rPr>
        <w:t>привремених и окончане ситуације</w:t>
      </w:r>
      <w:r w:rsidRPr="00B3172A">
        <w:rPr>
          <w:rFonts w:ascii="Arial" w:hAnsi="Arial" w:cs="Arial"/>
          <w:sz w:val="22"/>
          <w:szCs w:val="22"/>
          <w:lang w:val="en-US"/>
        </w:rPr>
        <w:t>, са уговореним прилогом-</w:t>
      </w:r>
      <w:r w:rsidRPr="00B3172A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3172A">
        <w:rPr>
          <w:rFonts w:ascii="Arial" w:hAnsi="Arial" w:cs="Arial"/>
          <w:bCs/>
          <w:iCs/>
          <w:sz w:val="22"/>
          <w:szCs w:val="22"/>
          <w:lang w:val="sr-Cyrl-RS"/>
        </w:rPr>
        <w:t>потписаним обрачуном и збирним обрачуном о извршеним радова од стране овлашћених лица Наручиоца и Изабраног понуђача.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  <w:r w:rsidRPr="00B3172A">
        <w:rPr>
          <w:rFonts w:ascii="Arial" w:hAnsi="Arial" w:cs="Arial"/>
          <w:bCs/>
          <w:iCs/>
          <w:sz w:val="22"/>
          <w:szCs w:val="22"/>
          <w:lang w:val="sr-Cyrl-RS"/>
        </w:rPr>
        <w:t>Прва привремена ситуација се може испоставити након завршених радова на ремонту једног блока док друга привремена ситуација, уједно и окончана ситуација се може испоставити након завршетка свих радова на другом блоку тј. завршетку свих радова предвиђених уговором.</w:t>
      </w:r>
    </w:p>
    <w:p w:rsidR="00B3172A" w:rsidRDefault="00B3172A" w:rsidP="00B3172A">
      <w:pPr>
        <w:jc w:val="both"/>
        <w:rPr>
          <w:rFonts w:ascii="Arial" w:hAnsi="Arial" w:cs="Arial"/>
          <w:bCs/>
          <w:iCs/>
          <w:sz w:val="22"/>
          <w:szCs w:val="22"/>
          <w:lang w:val="sr-Cyrl-RS"/>
        </w:rPr>
      </w:pPr>
    </w:p>
    <w:p w:rsidR="00197E7A" w:rsidRPr="00E633CC" w:rsidRDefault="00197E7A" w:rsidP="00B3172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  <w:lang w:val="sr-Cyrl-RS"/>
        </w:rPr>
        <w:t>Допуњује се члан 6</w:t>
      </w:r>
      <w:r w:rsidR="00E633CC" w:rsidRPr="00E633CC">
        <w:rPr>
          <w:rFonts w:ascii="Arial" w:hAnsi="Arial" w:cs="Arial"/>
          <w:bCs/>
          <w:iCs/>
          <w:sz w:val="22"/>
          <w:szCs w:val="22"/>
          <w:lang w:val="sr-Cyrl-RS"/>
        </w:rPr>
        <w:t>, став 1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 Модела уговора</w:t>
      </w:r>
      <w:r w:rsidR="00E633CC" w:rsidRPr="00E633CC">
        <w:rPr>
          <w:rFonts w:ascii="Arial" w:eastAsia="Arial Unicode MS" w:hAnsi="Arial"/>
          <w:b/>
          <w:sz w:val="22"/>
          <w:szCs w:val="22"/>
          <w:lang w:eastAsia="en-US"/>
        </w:rPr>
        <w:t xml:space="preserve"> </w:t>
      </w:r>
      <w:r w:rsidR="00E633CC">
        <w:rPr>
          <w:rFonts w:ascii="Arial" w:eastAsia="Arial Unicode MS" w:hAnsi="Arial"/>
          <w:b/>
          <w:sz w:val="22"/>
          <w:szCs w:val="22"/>
          <w:lang w:val="sr-Cyrl-RS" w:eastAsia="en-US"/>
        </w:rPr>
        <w:t xml:space="preserve">- </w:t>
      </w:r>
      <w:r w:rsidR="00E633CC" w:rsidRPr="00E633CC">
        <w:rPr>
          <w:rFonts w:ascii="Arial" w:hAnsi="Arial" w:cs="Arial"/>
          <w:b/>
          <w:bCs/>
          <w:iCs/>
          <w:sz w:val="22"/>
          <w:szCs w:val="22"/>
        </w:rPr>
        <w:t>УСЛОВИ И НАЧИН ПЛАЋАЊА</w:t>
      </w:r>
      <w:r w:rsidR="00E633CC">
        <w:rPr>
          <w:rFonts w:ascii="Arial" w:hAnsi="Arial" w:cs="Arial"/>
          <w:b/>
          <w:bCs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и гласи:</w:t>
      </w:r>
    </w:p>
    <w:p w:rsidR="00E633CC" w:rsidRDefault="00B3172A" w:rsidP="00197E7A">
      <w:pPr>
        <w:jc w:val="both"/>
        <w:rPr>
          <w:rFonts w:ascii="Arial" w:hAnsi="Arial" w:cs="Arial"/>
          <w:sz w:val="22"/>
          <w:szCs w:val="22"/>
        </w:rPr>
      </w:pPr>
      <w:r w:rsidRPr="00B3172A">
        <w:rPr>
          <w:rFonts w:ascii="Arial" w:hAnsi="Arial" w:cs="Arial"/>
          <w:bCs/>
          <w:iCs/>
          <w:sz w:val="22"/>
          <w:szCs w:val="22"/>
          <w:lang w:val="sr-Cyrl-RS"/>
        </w:rPr>
        <w:t xml:space="preserve">  </w:t>
      </w:r>
      <w:r w:rsidRPr="00B3172A">
        <w:rPr>
          <w:rFonts w:ascii="Arial" w:hAnsi="Arial" w:cs="Arial"/>
          <w:sz w:val="22"/>
          <w:szCs w:val="22"/>
        </w:rPr>
        <w:t xml:space="preserve"> </w:t>
      </w:r>
    </w:p>
    <w:p w:rsidR="00197E7A" w:rsidRPr="00197E7A" w:rsidRDefault="00197E7A" w:rsidP="00197E7A">
      <w:pPr>
        <w:jc w:val="both"/>
        <w:rPr>
          <w:rFonts w:ascii="Arial" w:hAnsi="Arial" w:cs="Arial"/>
          <w:sz w:val="22"/>
          <w:szCs w:val="22"/>
        </w:rPr>
      </w:pPr>
      <w:r w:rsidRPr="00197E7A">
        <w:rPr>
          <w:rFonts w:ascii="Arial" w:hAnsi="Arial" w:cs="Arial"/>
          <w:sz w:val="22"/>
          <w:szCs w:val="22"/>
        </w:rPr>
        <w:t>Цену из члана 4. овог Уговора, Наручилац ће платити на следећи начин:</w:t>
      </w:r>
    </w:p>
    <w:p w:rsidR="00197E7A" w:rsidRPr="00197E7A" w:rsidRDefault="00197E7A" w:rsidP="00197E7A">
      <w:pPr>
        <w:numPr>
          <w:ilvl w:val="0"/>
          <w:numId w:val="36"/>
        </w:numPr>
        <w:ind w:left="0" w:firstLine="0"/>
        <w:jc w:val="both"/>
        <w:rPr>
          <w:rFonts w:ascii="Arial" w:hAnsi="Arial" w:cs="Arial"/>
          <w:bCs/>
          <w:iCs/>
          <w:sz w:val="22"/>
          <w:szCs w:val="22"/>
          <w:lang w:val="sr-Cyrl-RS"/>
        </w:rPr>
      </w:pPr>
      <w:r w:rsidRPr="00197E7A">
        <w:rPr>
          <w:rFonts w:ascii="Arial" w:hAnsi="Arial" w:cs="Arial"/>
          <w:sz w:val="22"/>
          <w:szCs w:val="22"/>
          <w:lang w:val="en-US"/>
        </w:rPr>
        <w:t xml:space="preserve">сукцесивно у зависности од извршења уговорених </w:t>
      </w:r>
      <w:r w:rsidRPr="00197E7A">
        <w:rPr>
          <w:rFonts w:ascii="Arial" w:hAnsi="Arial" w:cs="Arial"/>
          <w:sz w:val="22"/>
          <w:szCs w:val="22"/>
          <w:lang w:val="sr-Cyrl-RS"/>
        </w:rPr>
        <w:t>радова</w:t>
      </w:r>
      <w:r w:rsidRPr="00197E7A">
        <w:rPr>
          <w:rFonts w:ascii="Arial" w:hAnsi="Arial" w:cs="Arial"/>
          <w:sz w:val="22"/>
          <w:szCs w:val="22"/>
          <w:lang w:val="en-US"/>
        </w:rPr>
        <w:t xml:space="preserve">, у року до 45 (четрдесетпет дана) дана од дана пријема </w:t>
      </w:r>
      <w:r w:rsidRPr="00197E7A">
        <w:rPr>
          <w:rFonts w:ascii="Arial" w:hAnsi="Arial" w:cs="Arial"/>
          <w:sz w:val="22"/>
          <w:szCs w:val="22"/>
          <w:lang w:val="sr-Cyrl-RS"/>
        </w:rPr>
        <w:t>привремених и окончане ситуације</w:t>
      </w:r>
      <w:r w:rsidRPr="00197E7A">
        <w:rPr>
          <w:rFonts w:ascii="Arial" w:hAnsi="Arial" w:cs="Arial"/>
          <w:sz w:val="22"/>
          <w:szCs w:val="22"/>
          <w:lang w:val="en-US"/>
        </w:rPr>
        <w:t>, са уговореним прилогом-</w:t>
      </w:r>
      <w:r w:rsidRPr="00197E7A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197E7A">
        <w:rPr>
          <w:rFonts w:ascii="Arial" w:hAnsi="Arial" w:cs="Arial"/>
          <w:bCs/>
          <w:iCs/>
          <w:sz w:val="22"/>
          <w:szCs w:val="22"/>
          <w:lang w:val="sr-Cyrl-RS"/>
        </w:rPr>
        <w:t>потписаним обрачуном и збирним обрачуном о извршеним радова од стране овлашћених лица Наручиоца и извођача радова.</w:t>
      </w:r>
      <w:r w:rsidRPr="00197E7A">
        <w:rPr>
          <w:rFonts w:ascii="Arial" w:hAnsi="Arial" w:cs="Arial"/>
          <w:sz w:val="22"/>
          <w:szCs w:val="22"/>
        </w:rPr>
        <w:t xml:space="preserve"> </w:t>
      </w:r>
      <w:r w:rsidRPr="00197E7A">
        <w:rPr>
          <w:rFonts w:ascii="Arial" w:hAnsi="Arial" w:cs="Arial"/>
          <w:bCs/>
          <w:iCs/>
          <w:sz w:val="22"/>
          <w:szCs w:val="22"/>
          <w:lang w:val="sr-Cyrl-RS"/>
        </w:rPr>
        <w:t>Прва привремена ситуација се може испоставити након завршених радова на ремонту једног блока док друга привремена ситуација, уједно и окончана ситуација се може испоставити након завршетка свих радова на другом блоку тј. завршетку свих радова предвиђених уговором.</w:t>
      </w:r>
      <w:r w:rsidRPr="00197E7A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B3172A" w:rsidRPr="00197E7A" w:rsidRDefault="00B3172A" w:rsidP="00AB174D">
      <w:pPr>
        <w:jc w:val="both"/>
        <w:rPr>
          <w:rFonts w:ascii="Arial" w:hAnsi="Arial" w:cs="Arial"/>
          <w:b/>
          <w:sz w:val="22"/>
          <w:szCs w:val="22"/>
        </w:rPr>
      </w:pPr>
    </w:p>
    <w:p w:rsidR="00CB4CAC" w:rsidRPr="000919CF" w:rsidRDefault="00B50E2C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0919CF">
        <w:rPr>
          <w:rFonts w:ascii="Arial" w:hAnsi="Arial" w:cs="Arial"/>
          <w:sz w:val="22"/>
          <w:szCs w:val="22"/>
          <w:lang w:val="sr-Cyrl-RS"/>
        </w:rPr>
        <w:t xml:space="preserve">У </w:t>
      </w:r>
      <w:r w:rsidR="00CB4CAC" w:rsidRPr="000919CF">
        <w:rPr>
          <w:rFonts w:ascii="Arial" w:hAnsi="Arial" w:cs="Arial"/>
          <w:sz w:val="22"/>
          <w:szCs w:val="22"/>
          <w:lang w:val="sr-Cyrl-RS"/>
        </w:rPr>
        <w:t>обавезама Извођача радова у члану 10. модела</w:t>
      </w:r>
      <w:r w:rsidR="00B3172A">
        <w:rPr>
          <w:rFonts w:ascii="Arial" w:hAnsi="Arial" w:cs="Arial"/>
          <w:sz w:val="22"/>
          <w:szCs w:val="22"/>
          <w:lang w:val="en-US"/>
        </w:rPr>
        <w:t xml:space="preserve"> </w:t>
      </w:r>
      <w:r w:rsidR="00B3172A">
        <w:rPr>
          <w:rFonts w:ascii="Arial" w:hAnsi="Arial" w:cs="Arial"/>
          <w:sz w:val="22"/>
          <w:szCs w:val="22"/>
          <w:lang w:val="sr-Cyrl-RS"/>
        </w:rPr>
        <w:t>уговора</w:t>
      </w:r>
      <w:r w:rsidR="00B3172A">
        <w:rPr>
          <w:rFonts w:ascii="Arial" w:hAnsi="Arial" w:cs="Arial"/>
          <w:sz w:val="22"/>
          <w:szCs w:val="22"/>
          <w:lang w:val="en-US"/>
        </w:rPr>
        <w:t xml:space="preserve"> </w:t>
      </w:r>
      <w:r w:rsidRPr="000919CF">
        <w:rPr>
          <w:rFonts w:ascii="Arial" w:hAnsi="Arial" w:cs="Arial"/>
          <w:sz w:val="22"/>
          <w:szCs w:val="22"/>
          <w:lang w:val="sr-Cyrl-RS"/>
        </w:rPr>
        <w:t>мења се став</w:t>
      </w:r>
      <w:r w:rsidR="00CB4CAC" w:rsidRPr="000919CF">
        <w:rPr>
          <w:rFonts w:ascii="Arial" w:hAnsi="Arial" w:cs="Arial"/>
          <w:sz w:val="22"/>
          <w:szCs w:val="22"/>
          <w:lang w:val="sr-Cyrl-RS"/>
        </w:rPr>
        <w:t>:</w:t>
      </w:r>
    </w:p>
    <w:p w:rsidR="000919CF" w:rsidRPr="000919CF" w:rsidRDefault="000919CF" w:rsidP="000919C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0919CF">
        <w:rPr>
          <w:rFonts w:ascii="Arial" w:hAnsi="Arial" w:cs="Arial"/>
          <w:sz w:val="22"/>
          <w:szCs w:val="22"/>
          <w:lang w:val="sr-Latn-RS"/>
        </w:rPr>
        <w:t>„</w:t>
      </w:r>
      <w:r w:rsidRPr="000919CF">
        <w:rPr>
          <w:rFonts w:ascii="Arial" w:hAnsi="Arial" w:cs="Arial"/>
          <w:sz w:val="22"/>
          <w:szCs w:val="22"/>
          <w:lang w:val="ru-RU"/>
        </w:rPr>
        <w:t>Извођач радова ће сносити све трошкове настале додатном контролом квалитета, мерењем и испитивањем материјала</w:t>
      </w:r>
      <w:r w:rsidRPr="000919CF">
        <w:rPr>
          <w:rFonts w:ascii="Arial" w:hAnsi="Arial" w:cs="Arial"/>
          <w:sz w:val="22"/>
          <w:szCs w:val="22"/>
          <w:lang w:val="en-US"/>
        </w:rPr>
        <w:t xml:space="preserve">” </w:t>
      </w:r>
      <w:r w:rsidRPr="000919CF">
        <w:rPr>
          <w:rFonts w:ascii="Arial" w:hAnsi="Arial" w:cs="Arial"/>
          <w:sz w:val="22"/>
          <w:szCs w:val="22"/>
          <w:lang w:val="sr-Cyrl-RS"/>
        </w:rPr>
        <w:t xml:space="preserve">и гласи: </w:t>
      </w:r>
    </w:p>
    <w:p w:rsidR="000919CF" w:rsidRDefault="000919CF" w:rsidP="000919C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0919CF">
        <w:rPr>
          <w:rFonts w:ascii="Arial" w:hAnsi="Arial" w:cs="Arial"/>
          <w:sz w:val="22"/>
          <w:szCs w:val="22"/>
          <w:lang w:val="sr-Cyrl-RS"/>
        </w:rPr>
        <w:t>„</w:t>
      </w:r>
      <w:r w:rsidRPr="000919CF">
        <w:rPr>
          <w:rFonts w:ascii="Arial" w:hAnsi="Arial" w:cs="Arial"/>
          <w:sz w:val="22"/>
          <w:szCs w:val="22"/>
          <w:lang w:val="ru-RU"/>
        </w:rPr>
        <w:t>Извођач радова</w:t>
      </w:r>
      <w:r w:rsidRPr="000919CF">
        <w:rPr>
          <w:rFonts w:ascii="Arial" w:hAnsi="Arial" w:cs="Arial"/>
          <w:sz w:val="22"/>
          <w:szCs w:val="22"/>
          <w:lang w:val="sr-Cyrl-RS"/>
        </w:rPr>
        <w:t xml:space="preserve"> ће сносити све трошкове настале додатном контролом квалитета, мерењем и испитивањем материјала, уколико се испитивањем констатује да је уграђен неодговарајући материјал“.</w:t>
      </w:r>
    </w:p>
    <w:p w:rsidR="00B3172A" w:rsidRDefault="00B3172A" w:rsidP="000919CF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919CF" w:rsidRPr="000919CF" w:rsidRDefault="000919CF" w:rsidP="000919C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0919CF">
        <w:rPr>
          <w:rFonts w:ascii="Arial" w:hAnsi="Arial" w:cs="Arial"/>
          <w:sz w:val="22"/>
          <w:szCs w:val="22"/>
          <w:lang w:val="sr-Cyrl-RS"/>
        </w:rPr>
        <w:t>У обавезама Извођача радова у члану 10. модела</w:t>
      </w:r>
      <w:r w:rsidR="00B3172A">
        <w:rPr>
          <w:rFonts w:ascii="Arial" w:hAnsi="Arial" w:cs="Arial"/>
          <w:sz w:val="22"/>
          <w:szCs w:val="22"/>
          <w:lang w:val="sr-Cyrl-RS"/>
        </w:rPr>
        <w:t xml:space="preserve"> уговора</w:t>
      </w:r>
      <w:r w:rsidRPr="000919CF">
        <w:rPr>
          <w:rFonts w:ascii="Arial" w:hAnsi="Arial" w:cs="Arial"/>
          <w:sz w:val="22"/>
          <w:szCs w:val="22"/>
          <w:lang w:val="sr-Cyrl-RS"/>
        </w:rPr>
        <w:t xml:space="preserve"> мења се став:</w:t>
      </w:r>
    </w:p>
    <w:p w:rsidR="000919CF" w:rsidRPr="000919CF" w:rsidRDefault="000919CF" w:rsidP="000919C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0919CF">
        <w:rPr>
          <w:rFonts w:ascii="Arial" w:hAnsi="Arial" w:cs="Arial"/>
          <w:sz w:val="22"/>
          <w:szCs w:val="22"/>
          <w:lang w:val="sr-Latn-RS"/>
        </w:rPr>
        <w:t>„</w:t>
      </w:r>
      <w:r w:rsidRPr="000919CF">
        <w:rPr>
          <w:rFonts w:ascii="Arial" w:hAnsi="Arial" w:cs="Arial"/>
          <w:sz w:val="22"/>
          <w:szCs w:val="22"/>
          <w:lang w:val="ru-RU"/>
        </w:rPr>
        <w:t>Извођач радова ће сносити све трошкове настале додатном контролом квалитета, мерењем и испитивањем материјала</w:t>
      </w:r>
      <w:r w:rsidRPr="000919CF">
        <w:rPr>
          <w:rFonts w:ascii="Arial" w:hAnsi="Arial" w:cs="Arial"/>
          <w:sz w:val="22"/>
          <w:szCs w:val="22"/>
          <w:lang w:val="en-US"/>
        </w:rPr>
        <w:t xml:space="preserve">” </w:t>
      </w:r>
      <w:r w:rsidRPr="000919CF">
        <w:rPr>
          <w:rFonts w:ascii="Arial" w:hAnsi="Arial" w:cs="Arial"/>
          <w:sz w:val="22"/>
          <w:szCs w:val="22"/>
          <w:lang w:val="sr-Cyrl-RS"/>
        </w:rPr>
        <w:t xml:space="preserve">и гласи: </w:t>
      </w:r>
    </w:p>
    <w:p w:rsidR="000919CF" w:rsidRPr="000919CF" w:rsidRDefault="000919CF" w:rsidP="000919C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0919CF">
        <w:rPr>
          <w:rFonts w:ascii="Arial" w:hAnsi="Arial" w:cs="Arial"/>
          <w:sz w:val="22"/>
          <w:szCs w:val="22"/>
          <w:lang w:val="sr-Cyrl-RS"/>
        </w:rPr>
        <w:t>„</w:t>
      </w:r>
      <w:r w:rsidRPr="000919CF">
        <w:rPr>
          <w:rFonts w:ascii="Arial" w:hAnsi="Arial" w:cs="Arial"/>
          <w:sz w:val="22"/>
          <w:szCs w:val="22"/>
          <w:lang w:val="ru-RU"/>
        </w:rPr>
        <w:t>Извођач радова</w:t>
      </w:r>
      <w:r w:rsidRPr="000919CF">
        <w:rPr>
          <w:rFonts w:ascii="Arial" w:hAnsi="Arial" w:cs="Arial"/>
          <w:sz w:val="22"/>
          <w:szCs w:val="22"/>
          <w:lang w:val="sr-Cyrl-RS"/>
        </w:rPr>
        <w:t xml:space="preserve"> ће сносити све трошкове настале додатном контролом квалитета, мерењем и испитивањем материјала, уколико се испитивањем констатује да је уграђен неодговарајући материјал“.</w:t>
      </w:r>
    </w:p>
    <w:p w:rsidR="000919CF" w:rsidRDefault="000919CF" w:rsidP="000919CF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919CF" w:rsidRDefault="000919CF" w:rsidP="000919CF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Мења се члан 13. Модела уговора- Уговорна казна и гласи:</w:t>
      </w:r>
    </w:p>
    <w:p w:rsidR="000919CF" w:rsidRPr="000919CF" w:rsidRDefault="000919CF" w:rsidP="000919CF">
      <w:pPr>
        <w:suppressAutoHyphens w:val="0"/>
        <w:spacing w:before="120"/>
        <w:rPr>
          <w:rFonts w:ascii="Arial" w:eastAsia="Arial Unicode MS" w:hAnsi="Arial" w:cs="Arial"/>
          <w:b/>
          <w:lang w:val="sr-Latn-CS"/>
        </w:rPr>
      </w:pPr>
      <w:r w:rsidRPr="000919CF">
        <w:rPr>
          <w:rFonts w:ascii="Arial" w:eastAsia="Arial Unicode MS" w:hAnsi="Arial" w:cs="Arial"/>
          <w:b/>
          <w:lang w:val="sr-Latn-CS"/>
        </w:rPr>
        <w:t xml:space="preserve">УГОВОРНА КАЗНА </w:t>
      </w:r>
    </w:p>
    <w:p w:rsidR="000919CF" w:rsidRPr="000919CF" w:rsidRDefault="000919CF" w:rsidP="000919CF">
      <w:pPr>
        <w:suppressAutoHyphens w:val="0"/>
        <w:spacing w:before="120"/>
        <w:jc w:val="center"/>
        <w:rPr>
          <w:rFonts w:ascii="Arial" w:eastAsia="Arial Unicode MS" w:hAnsi="Arial"/>
          <w:b/>
          <w:sz w:val="22"/>
          <w:szCs w:val="22"/>
          <w:lang w:eastAsia="en-US"/>
        </w:rPr>
      </w:pPr>
      <w:r w:rsidRPr="000919CF">
        <w:rPr>
          <w:rFonts w:ascii="Arial" w:eastAsia="Arial Unicode MS" w:hAnsi="Arial"/>
          <w:b/>
          <w:sz w:val="22"/>
          <w:szCs w:val="22"/>
          <w:lang w:eastAsia="en-US"/>
        </w:rPr>
        <w:t>Члан 13.</w:t>
      </w:r>
    </w:p>
    <w:p w:rsidR="000919CF" w:rsidRPr="000919CF" w:rsidRDefault="000919CF" w:rsidP="000919CF">
      <w:pPr>
        <w:suppressAutoHyphens w:val="0"/>
        <w:spacing w:before="120"/>
        <w:jc w:val="both"/>
        <w:rPr>
          <w:rFonts w:ascii="Arial" w:eastAsia="Arial Unicode MS" w:hAnsi="Arial"/>
          <w:sz w:val="22"/>
          <w:szCs w:val="22"/>
          <w:lang w:eastAsia="en-US"/>
        </w:rPr>
      </w:pPr>
      <w:r w:rsidRPr="000919CF">
        <w:rPr>
          <w:rFonts w:ascii="Arial" w:eastAsia="Arial Unicode MS" w:hAnsi="Arial"/>
          <w:sz w:val="22"/>
          <w:szCs w:val="22"/>
          <w:lang w:eastAsia="en-US"/>
        </w:rPr>
        <w:t xml:space="preserve">Уколико Извођач радова не изврши радове који су предмет </w:t>
      </w:r>
      <w:r w:rsidRPr="000919CF">
        <w:rPr>
          <w:rFonts w:ascii="Arial" w:eastAsia="Arial Unicode MS" w:hAnsi="Arial"/>
          <w:sz w:val="22"/>
          <w:szCs w:val="22"/>
          <w:lang w:val="en-US" w:eastAsia="en-US"/>
        </w:rPr>
        <w:t xml:space="preserve">овог </w:t>
      </w:r>
      <w:r w:rsidRPr="000919CF">
        <w:rPr>
          <w:rFonts w:ascii="Arial" w:eastAsia="Arial Unicode MS" w:hAnsi="Arial"/>
          <w:sz w:val="22"/>
          <w:szCs w:val="22"/>
          <w:lang w:eastAsia="en-US"/>
        </w:rPr>
        <w:t>Уговора у уговореном року,</w:t>
      </w:r>
      <w:r w:rsidRPr="000919CF">
        <w:rPr>
          <w:rFonts w:ascii="Arial" w:eastAsia="Arial Unicode MS" w:hAnsi="Arial"/>
          <w:sz w:val="22"/>
          <w:szCs w:val="22"/>
          <w:lang w:val="en-US" w:eastAsia="en-US"/>
        </w:rPr>
        <w:t xml:space="preserve"> </w:t>
      </w:r>
      <w:r w:rsidRPr="000919CF">
        <w:rPr>
          <w:rFonts w:ascii="Arial" w:eastAsia="Arial Unicode MS" w:hAnsi="Arial"/>
          <w:sz w:val="22"/>
          <w:szCs w:val="22"/>
          <w:lang w:eastAsia="en-US"/>
        </w:rPr>
        <w:t>Наручилац има право да наплати уговорну казну, и то 0,2 % од вредности предмета уговора за сваки дан закашњења, а највише у износу од 10 % од вредности уговора без ПДВ-а.</w:t>
      </w:r>
    </w:p>
    <w:p w:rsidR="000919CF" w:rsidRPr="000919CF" w:rsidRDefault="000919CF" w:rsidP="000919CF">
      <w:pPr>
        <w:suppressAutoHyphens w:val="0"/>
        <w:spacing w:before="120"/>
        <w:jc w:val="both"/>
        <w:rPr>
          <w:rFonts w:ascii="Arial" w:eastAsia="Arial Unicode MS" w:hAnsi="Arial"/>
          <w:sz w:val="22"/>
          <w:szCs w:val="22"/>
          <w:lang w:val="ru-RU" w:eastAsia="en-US"/>
        </w:rPr>
      </w:pPr>
      <w:r w:rsidRPr="000919CF">
        <w:rPr>
          <w:rFonts w:ascii="Arial" w:eastAsia="Arial Unicode MS" w:hAnsi="Arial"/>
          <w:sz w:val="22"/>
          <w:szCs w:val="22"/>
          <w:lang w:val="ru-RU" w:eastAsia="en-US"/>
        </w:rPr>
        <w:t>Укoликo Изабрани понуђач дoђe у ситуaциjу дa нaдзoрни oргaн, у тoку рeмoнтнoг пeриoдa, упишe у грaђeвински днeвник вишe oд 6 (шeст) oпрaвдaних примeдби нa:</w:t>
      </w:r>
    </w:p>
    <w:p w:rsidR="000919CF" w:rsidRPr="000919CF" w:rsidRDefault="000919CF" w:rsidP="000919CF">
      <w:pPr>
        <w:suppressAutoHyphens w:val="0"/>
        <w:spacing w:before="120"/>
        <w:jc w:val="both"/>
        <w:rPr>
          <w:rFonts w:ascii="Arial" w:eastAsia="Arial Unicode MS" w:hAnsi="Arial"/>
          <w:sz w:val="22"/>
          <w:szCs w:val="22"/>
          <w:lang w:val="ru-RU" w:eastAsia="en-US"/>
        </w:rPr>
      </w:pPr>
      <w:r w:rsidRPr="000919CF">
        <w:rPr>
          <w:rFonts w:ascii="Arial" w:eastAsia="Arial Unicode MS" w:hAnsi="Arial"/>
          <w:sz w:val="22"/>
          <w:szCs w:val="22"/>
          <w:lang w:val="ru-RU" w:eastAsia="en-US"/>
        </w:rPr>
        <w:t>-</w:t>
      </w:r>
      <w:r w:rsidRPr="000919CF">
        <w:rPr>
          <w:rFonts w:ascii="Arial" w:eastAsia="Arial Unicode MS" w:hAnsi="Arial"/>
          <w:sz w:val="22"/>
          <w:szCs w:val="22"/>
          <w:lang w:val="ru-RU" w:eastAsia="en-US"/>
        </w:rPr>
        <w:tab/>
        <w:t>Нeдoвoљaн брoj квaлификoвaнe рaднe снaгe (скeлaрa, тeрмoизoлaтeрa, лимaрa и физичких рaдникa) aкo сe утврди дa je мaњи oд минимaлнoг брoja кojи je дeфинисaн прeдмeтним Угoвoрoм или мaњи oд зaхтeвaнoг брoja кojи у oдрeђeнoм трeнутку трaжи нaдзoрни oргaн,</w:t>
      </w:r>
    </w:p>
    <w:p w:rsidR="000919CF" w:rsidRPr="000919CF" w:rsidRDefault="000919CF" w:rsidP="000919CF">
      <w:pPr>
        <w:suppressAutoHyphens w:val="0"/>
        <w:spacing w:before="120"/>
        <w:jc w:val="both"/>
        <w:rPr>
          <w:rFonts w:ascii="Arial" w:eastAsia="Arial Unicode MS" w:hAnsi="Arial"/>
          <w:sz w:val="22"/>
          <w:szCs w:val="22"/>
          <w:lang w:val="ru-RU" w:eastAsia="en-US"/>
        </w:rPr>
      </w:pPr>
      <w:r w:rsidRPr="000919CF">
        <w:rPr>
          <w:rFonts w:ascii="Arial" w:eastAsia="Arial Unicode MS" w:hAnsi="Arial"/>
          <w:sz w:val="22"/>
          <w:szCs w:val="22"/>
          <w:lang w:val="ru-RU" w:eastAsia="en-US"/>
        </w:rPr>
        <w:lastRenderedPageBreak/>
        <w:t>-</w:t>
      </w:r>
      <w:r w:rsidRPr="000919CF">
        <w:rPr>
          <w:rFonts w:ascii="Arial" w:eastAsia="Arial Unicode MS" w:hAnsi="Arial"/>
          <w:sz w:val="22"/>
          <w:szCs w:val="22"/>
          <w:lang w:val="ru-RU" w:eastAsia="en-US"/>
        </w:rPr>
        <w:tab/>
        <w:t>Нa квaлитeт мaтeриjaлa и oпрeмe сa пoсeбним oсвртoм нa цeвну скeлу и квaлитeт фoсни oд 2 цoлa кoje сe кoристe зa изрaдусвих врстa плaтфoрми,</w:t>
      </w:r>
    </w:p>
    <w:p w:rsidR="000919CF" w:rsidRPr="000919CF" w:rsidRDefault="000919CF" w:rsidP="000919CF">
      <w:pPr>
        <w:suppressAutoHyphens w:val="0"/>
        <w:spacing w:before="120"/>
        <w:jc w:val="both"/>
        <w:rPr>
          <w:rFonts w:ascii="Arial" w:eastAsia="Arial Unicode MS" w:hAnsi="Arial"/>
          <w:sz w:val="22"/>
          <w:szCs w:val="22"/>
          <w:lang w:val="ru-RU" w:eastAsia="en-US"/>
        </w:rPr>
      </w:pPr>
      <w:r w:rsidRPr="000919CF">
        <w:rPr>
          <w:rFonts w:ascii="Arial" w:eastAsia="Arial Unicode MS" w:hAnsi="Arial"/>
          <w:sz w:val="22"/>
          <w:szCs w:val="22"/>
          <w:lang w:val="ru-RU" w:eastAsia="en-US"/>
        </w:rPr>
        <w:t>-</w:t>
      </w:r>
      <w:r w:rsidRPr="000919CF">
        <w:rPr>
          <w:rFonts w:ascii="Arial" w:eastAsia="Arial Unicode MS" w:hAnsi="Arial"/>
          <w:sz w:val="22"/>
          <w:szCs w:val="22"/>
          <w:lang w:val="ru-RU" w:eastAsia="en-US"/>
        </w:rPr>
        <w:tab/>
        <w:t>Нa квaлитeт извршeних тeрмoизoлaциoних И скeлaских рaдoвa</w:t>
      </w:r>
    </w:p>
    <w:p w:rsidR="000919CF" w:rsidRPr="000919CF" w:rsidRDefault="000919CF" w:rsidP="000919CF">
      <w:pPr>
        <w:suppressAutoHyphens w:val="0"/>
        <w:spacing w:before="120"/>
        <w:jc w:val="both"/>
        <w:rPr>
          <w:rFonts w:ascii="Arial" w:eastAsia="Arial Unicode MS" w:hAnsi="Arial"/>
          <w:sz w:val="22"/>
          <w:szCs w:val="22"/>
          <w:lang w:val="ru-RU" w:eastAsia="en-US"/>
        </w:rPr>
      </w:pPr>
      <w:r w:rsidRPr="000919CF">
        <w:rPr>
          <w:rFonts w:ascii="Arial" w:eastAsia="Arial Unicode MS" w:hAnsi="Arial"/>
          <w:sz w:val="22"/>
          <w:szCs w:val="22"/>
          <w:lang w:val="ru-RU" w:eastAsia="en-US"/>
        </w:rPr>
        <w:t>-</w:t>
      </w:r>
      <w:r w:rsidRPr="000919CF">
        <w:rPr>
          <w:rFonts w:ascii="Arial" w:eastAsia="Arial Unicode MS" w:hAnsi="Arial"/>
          <w:sz w:val="22"/>
          <w:szCs w:val="22"/>
          <w:lang w:val="ru-RU" w:eastAsia="en-US"/>
        </w:rPr>
        <w:tab/>
        <w:t xml:space="preserve">Нa кaшњeњe рaдoвa у oднoсу нa </w:t>
      </w:r>
      <w:r w:rsidRPr="000919CF">
        <w:rPr>
          <w:rFonts w:ascii="Arial" w:eastAsia="Arial Unicode MS" w:hAnsi="Arial"/>
          <w:sz w:val="22"/>
          <w:szCs w:val="22"/>
          <w:lang w:val="sr-Cyrl-RS" w:eastAsia="en-US"/>
        </w:rPr>
        <w:t>међусобно усаглашени</w:t>
      </w:r>
      <w:r w:rsidRPr="000919CF">
        <w:rPr>
          <w:rFonts w:ascii="Arial" w:eastAsia="Arial Unicode MS" w:hAnsi="Arial"/>
          <w:sz w:val="22"/>
          <w:szCs w:val="22"/>
          <w:lang w:val="ru-RU" w:eastAsia="en-US"/>
        </w:rPr>
        <w:t xml:space="preserve"> тeрмин плaн рeмoнтa зa oбa блoкa и</w:t>
      </w:r>
    </w:p>
    <w:p w:rsidR="000919CF" w:rsidRPr="000919CF" w:rsidRDefault="000919CF" w:rsidP="000919CF">
      <w:pPr>
        <w:suppressAutoHyphens w:val="0"/>
        <w:spacing w:before="120"/>
        <w:jc w:val="both"/>
        <w:rPr>
          <w:rFonts w:ascii="Arial" w:eastAsia="Arial Unicode MS" w:hAnsi="Arial"/>
          <w:sz w:val="22"/>
          <w:szCs w:val="22"/>
          <w:lang w:val="ru-RU" w:eastAsia="en-US"/>
        </w:rPr>
      </w:pPr>
      <w:r w:rsidRPr="000919CF">
        <w:rPr>
          <w:rFonts w:ascii="Arial" w:eastAsia="Arial Unicode MS" w:hAnsi="Arial"/>
          <w:sz w:val="22"/>
          <w:szCs w:val="22"/>
          <w:lang w:val="ru-RU" w:eastAsia="en-US"/>
        </w:rPr>
        <w:t>-</w:t>
      </w:r>
      <w:r w:rsidRPr="000919CF">
        <w:rPr>
          <w:rFonts w:ascii="Arial" w:eastAsia="Arial Unicode MS" w:hAnsi="Arial"/>
          <w:sz w:val="22"/>
          <w:szCs w:val="22"/>
          <w:lang w:val="ru-RU" w:eastAsia="en-US"/>
        </w:rPr>
        <w:tab/>
      </w:r>
      <w:r w:rsidRPr="000919CF">
        <w:rPr>
          <w:rFonts w:ascii="Arial" w:eastAsia="Arial Unicode MS" w:hAnsi="Arial"/>
          <w:sz w:val="22"/>
          <w:szCs w:val="22"/>
          <w:lang w:val="sr-Cyrl-RS" w:eastAsia="en-US"/>
        </w:rPr>
        <w:t>На чистоћу оба блока након завршених ремонтних радова уколико Изабрани понуђач није очистио место рада од отпада и наноса којег је он проузроковао као последицу свог рада</w:t>
      </w:r>
      <w:r>
        <w:rPr>
          <w:rFonts w:ascii="Arial" w:eastAsia="Arial Unicode MS" w:hAnsi="Arial"/>
          <w:sz w:val="22"/>
          <w:szCs w:val="22"/>
          <w:lang w:val="sr-Cyrl-RS" w:eastAsia="en-US"/>
        </w:rPr>
        <w:t>,</w:t>
      </w:r>
      <w:r w:rsidRPr="000919CF">
        <w:rPr>
          <w:rFonts w:ascii="Arial" w:eastAsia="Arial Unicode MS" w:hAnsi="Arial"/>
          <w:sz w:val="22"/>
          <w:szCs w:val="22"/>
          <w:lang w:val="ru-RU" w:eastAsia="en-US"/>
        </w:rPr>
        <w:t xml:space="preserve"> </w:t>
      </w:r>
    </w:p>
    <w:p w:rsidR="000919CF" w:rsidRPr="000919CF" w:rsidRDefault="000919CF" w:rsidP="000919CF">
      <w:pPr>
        <w:suppressAutoHyphens w:val="0"/>
        <w:spacing w:before="120"/>
        <w:jc w:val="both"/>
        <w:rPr>
          <w:rFonts w:ascii="Arial" w:eastAsia="Arial Unicode MS" w:hAnsi="Arial"/>
          <w:sz w:val="22"/>
          <w:szCs w:val="22"/>
          <w:lang w:val="ru-RU" w:eastAsia="en-US"/>
        </w:rPr>
      </w:pPr>
      <w:r w:rsidRPr="000919CF">
        <w:rPr>
          <w:rFonts w:ascii="Arial" w:eastAsia="Arial Unicode MS" w:hAnsi="Arial"/>
          <w:sz w:val="22"/>
          <w:szCs w:val="22"/>
          <w:lang w:val="ru-RU" w:eastAsia="en-US"/>
        </w:rPr>
        <w:t>Наручилац имa правo дa окончану ситуацију зa извршeнe рaдoвe пo прeдмeтнoм Угoвoру умaњи зa 10%.</w:t>
      </w:r>
    </w:p>
    <w:p w:rsidR="000919CF" w:rsidRPr="000919CF" w:rsidRDefault="000919CF" w:rsidP="000919CF">
      <w:pPr>
        <w:suppressAutoHyphens w:val="0"/>
        <w:spacing w:before="120"/>
        <w:jc w:val="both"/>
        <w:rPr>
          <w:rFonts w:ascii="Arial" w:eastAsia="Arial Unicode MS" w:hAnsi="Arial"/>
          <w:sz w:val="22"/>
          <w:szCs w:val="22"/>
          <w:lang w:eastAsia="en-US"/>
        </w:rPr>
      </w:pPr>
    </w:p>
    <w:p w:rsidR="000919CF" w:rsidRPr="000919CF" w:rsidRDefault="000919CF" w:rsidP="000919CF">
      <w:pPr>
        <w:suppressAutoHyphens w:val="0"/>
        <w:spacing w:before="120"/>
        <w:jc w:val="both"/>
        <w:rPr>
          <w:rFonts w:ascii="Arial" w:eastAsia="Arial Unicode MS" w:hAnsi="Arial"/>
          <w:sz w:val="22"/>
          <w:szCs w:val="22"/>
          <w:lang w:eastAsia="en-US"/>
        </w:rPr>
      </w:pPr>
      <w:r w:rsidRPr="000919CF">
        <w:rPr>
          <w:rFonts w:ascii="Arial" w:eastAsia="Arial Unicode MS" w:hAnsi="Arial"/>
          <w:sz w:val="22"/>
          <w:szCs w:val="22"/>
          <w:lang w:eastAsia="en-US"/>
        </w:rPr>
        <w:t>Уговорне стране су сагласне да у случају из става 1. и 2. овог члана Уговора, Наручилац изврши плаћање обавеза Извођачу радова по рачуну, пребијањем доспелих обавеза са потраживањима по основу уговорне казне, а преостали износ уплатом на текући рачун Извођача радова у року из члана 6. овог Уговора.</w:t>
      </w:r>
      <w:r w:rsidRPr="000919CF">
        <w:rPr>
          <w:rFonts w:ascii="Arial" w:eastAsia="Arial Unicode MS" w:hAnsi="Arial"/>
          <w:b/>
          <w:sz w:val="22"/>
          <w:szCs w:val="22"/>
          <w:lang w:eastAsia="en-US"/>
        </w:rPr>
        <w:tab/>
      </w:r>
    </w:p>
    <w:p w:rsidR="000919CF" w:rsidRPr="000919CF" w:rsidRDefault="000919CF" w:rsidP="000919CF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F5852" w:rsidRDefault="00AF5852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7556E" w:rsidRDefault="0097556E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Сви остали делови Техничке спецификације-Предмера радова</w:t>
      </w:r>
      <w:r w:rsidR="00197E7A">
        <w:rPr>
          <w:rFonts w:ascii="Arial" w:hAnsi="Arial" w:cs="Arial"/>
          <w:sz w:val="22"/>
          <w:szCs w:val="22"/>
          <w:lang w:val="sr-Cyrl-RS"/>
        </w:rPr>
        <w:t>, Упутства понуђачима како да сачине понуду</w:t>
      </w:r>
      <w:r>
        <w:rPr>
          <w:rFonts w:ascii="Arial" w:hAnsi="Arial" w:cs="Arial"/>
          <w:sz w:val="22"/>
          <w:szCs w:val="22"/>
          <w:lang w:val="sr-Cyrl-RS"/>
        </w:rPr>
        <w:t xml:space="preserve"> и Модела уговора остају непромењени.</w:t>
      </w:r>
    </w:p>
    <w:p w:rsidR="00A904C7" w:rsidRDefault="00A904C7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904C7" w:rsidRDefault="00A904C7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Због извршене измене конкурсне документације Понуђач није у обавези да достави измењени Модел уговора већ ће Наручилац при изради уговора извршити ову измену.</w:t>
      </w:r>
    </w:p>
    <w:p w:rsidR="00CB4CAC" w:rsidRPr="00CB4CAC" w:rsidRDefault="00CB4CAC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00126C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987522">
        <w:rPr>
          <w:rFonts w:ascii="Arial" w:hAnsi="Arial" w:cs="Arial"/>
          <w:sz w:val="22"/>
          <w:szCs w:val="22"/>
          <w:lang w:val="sr-Cyrl-RS"/>
        </w:rPr>
        <w:t>измена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00126C" w:rsidRDefault="0000126C" w:rsidP="00295721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00126C" w:rsidRDefault="0000126C" w:rsidP="00295721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080DF2" w:rsidRPr="00295721" w:rsidRDefault="00EA07F9" w:rsidP="00295721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295721" w:rsidRDefault="00295721" w:rsidP="00295721">
      <w:pPr>
        <w:rPr>
          <w:rFonts w:ascii="Arial" w:hAnsi="Arial" w:cs="Arial"/>
          <w:sz w:val="22"/>
          <w:szCs w:val="22"/>
        </w:rPr>
      </w:pPr>
    </w:p>
    <w:p w:rsidR="00581AF8" w:rsidRPr="0000126C" w:rsidRDefault="0000126C" w:rsidP="00295721">
      <w:pPr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sr-Cyrl-RS"/>
        </w:rPr>
        <w:t xml:space="preserve">  </w:t>
      </w: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CA397C" w:rsidRDefault="00CA397C" w:rsidP="00295721">
      <w:pPr>
        <w:rPr>
          <w:rFonts w:ascii="Arial" w:hAnsi="Arial" w:cs="Arial"/>
          <w:sz w:val="22"/>
          <w:szCs w:val="22"/>
        </w:rPr>
      </w:pPr>
    </w:p>
    <w:sectPr w:rsidR="00CA397C" w:rsidSect="001F2126">
      <w:footerReference w:type="even" r:id="rId7"/>
      <w:footerReference w:type="default" r:id="rId8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55" w:rsidRDefault="007C4555" w:rsidP="00F717AF">
      <w:r>
        <w:separator/>
      </w:r>
    </w:p>
  </w:endnote>
  <w:endnote w:type="continuationSeparator" w:id="0">
    <w:p w:rsidR="007C4555" w:rsidRDefault="007C455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987522" w:rsidRDefault="00C6690C" w:rsidP="00A91CCA">
    <w:pPr>
      <w:pStyle w:val="Footer"/>
      <w:rPr>
        <w:rFonts w:ascii="Arial" w:hAnsi="Arial" w:cs="Arial"/>
        <w:b/>
        <w:i/>
        <w:sz w:val="22"/>
        <w:szCs w:val="22"/>
      </w:rPr>
    </w:pPr>
    <w:r w:rsidRPr="00A91CCA">
      <w:rPr>
        <w:rFonts w:ascii="Arial" w:hAnsi="Arial" w:cs="Arial"/>
        <w:i/>
        <w:sz w:val="22"/>
        <w:szCs w:val="22"/>
      </w:rPr>
      <w:t xml:space="preserve">ЈН  број </w:t>
    </w:r>
    <w:r w:rsidR="00A15EB0" w:rsidRPr="00A15EB0">
      <w:rPr>
        <w:rFonts w:ascii="Arial" w:hAnsi="Arial" w:cs="Arial"/>
        <w:b/>
        <w:i/>
        <w:iCs/>
        <w:sz w:val="22"/>
        <w:szCs w:val="22"/>
        <w:lang w:val="en-US"/>
      </w:rPr>
      <w:t>1021/2018 (3000/1174/2018)</w:t>
    </w:r>
    <w:r w:rsidR="0095527D">
      <w:rPr>
        <w:rFonts w:ascii="Arial" w:hAnsi="Arial" w:cs="Arial"/>
        <w:b/>
        <w:i/>
        <w:sz w:val="22"/>
        <w:szCs w:val="22"/>
        <w:lang w:val="sr-Cyrl-RS"/>
      </w:rPr>
      <w:t xml:space="preserve"> </w:t>
    </w:r>
    <w:r w:rsidR="00421108">
      <w:rPr>
        <w:rFonts w:ascii="Arial" w:hAnsi="Arial" w:cs="Arial"/>
        <w:i/>
        <w:sz w:val="22"/>
        <w:szCs w:val="22"/>
        <w:lang w:val="sr-Cyrl-RS"/>
      </w:rPr>
      <w:t>Друга</w:t>
    </w:r>
    <w:r w:rsidRPr="00A91CCA">
      <w:rPr>
        <w:rFonts w:ascii="Arial" w:hAnsi="Arial" w:cs="Arial"/>
        <w:i/>
        <w:sz w:val="22"/>
        <w:szCs w:val="22"/>
      </w:rPr>
      <w:t xml:space="preserve"> </w:t>
    </w:r>
    <w:r w:rsidR="00987522">
      <w:rPr>
        <w:rFonts w:ascii="Arial" w:hAnsi="Arial" w:cs="Arial"/>
        <w:i/>
        <w:sz w:val="22"/>
        <w:szCs w:val="22"/>
        <w:lang w:val="sr-Cyrl-RS"/>
      </w:rPr>
      <w:t>измена</w:t>
    </w:r>
    <w:r w:rsidRPr="00A91CCA">
      <w:rPr>
        <w:rFonts w:ascii="Arial" w:hAnsi="Arial" w:cs="Arial"/>
        <w:i/>
        <w:sz w:val="22"/>
        <w:szCs w:val="22"/>
      </w:rPr>
      <w:t xml:space="preserve"> конкурсне документације  </w:t>
    </w:r>
    <w:r w:rsidR="0095527D">
      <w:rPr>
        <w:rFonts w:ascii="Arial" w:hAnsi="Arial" w:cs="Arial"/>
        <w:i/>
        <w:sz w:val="22"/>
        <w:szCs w:val="22"/>
        <w:lang w:val="sr-Cyrl-RS"/>
      </w:rPr>
      <w:t xml:space="preserve"> </w:t>
    </w:r>
    <w:r w:rsidRPr="00A91CCA">
      <w:rPr>
        <w:rFonts w:ascii="Arial" w:hAnsi="Arial" w:cs="Arial"/>
        <w:i/>
        <w:sz w:val="22"/>
        <w:szCs w:val="22"/>
      </w:rPr>
      <w:t xml:space="preserve">стр.  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PAGE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7645D7">
      <w:rPr>
        <w:rFonts w:ascii="Arial" w:hAnsi="Arial" w:cs="Arial"/>
        <w:i/>
        <w:noProof/>
        <w:sz w:val="22"/>
        <w:szCs w:val="22"/>
      </w:rPr>
      <w:t>4</w:t>
    </w:r>
    <w:r w:rsidRPr="00A91CCA">
      <w:rPr>
        <w:rFonts w:ascii="Arial" w:hAnsi="Arial" w:cs="Arial"/>
        <w:i/>
        <w:sz w:val="22"/>
        <w:szCs w:val="22"/>
      </w:rPr>
      <w:fldChar w:fldCharType="end"/>
    </w:r>
    <w:r w:rsidRPr="00A91CCA">
      <w:rPr>
        <w:rFonts w:ascii="Arial" w:hAnsi="Arial" w:cs="Arial"/>
        <w:i/>
        <w:sz w:val="22"/>
        <w:szCs w:val="22"/>
      </w:rPr>
      <w:t>/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NUMPAGES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7645D7">
      <w:rPr>
        <w:rFonts w:ascii="Arial" w:hAnsi="Arial" w:cs="Arial"/>
        <w:i/>
        <w:noProof/>
        <w:sz w:val="22"/>
        <w:szCs w:val="22"/>
      </w:rPr>
      <w:t>4</w:t>
    </w:r>
    <w:r w:rsidRPr="00A91CCA">
      <w:rPr>
        <w:rFonts w:ascii="Arial" w:hAnsi="Arial" w:cs="Arial"/>
        <w:i/>
        <w:sz w:val="22"/>
        <w:szCs w:val="22"/>
      </w:rPr>
      <w:fldChar w:fldCharType="end"/>
    </w:r>
  </w:p>
  <w:p w:rsidR="00C6690C" w:rsidRPr="00A91CCA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55" w:rsidRDefault="007C4555" w:rsidP="00F717AF">
      <w:r>
        <w:separator/>
      </w:r>
    </w:p>
  </w:footnote>
  <w:footnote w:type="continuationSeparator" w:id="0">
    <w:p w:rsidR="007C4555" w:rsidRDefault="007C4555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93A2F8B"/>
    <w:multiLevelType w:val="hybridMultilevel"/>
    <w:tmpl w:val="38E05BD6"/>
    <w:lvl w:ilvl="0" w:tplc="A05EC5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F753DE"/>
    <w:multiLevelType w:val="hybridMultilevel"/>
    <w:tmpl w:val="69208316"/>
    <w:lvl w:ilvl="0" w:tplc="B78632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D3A3E"/>
    <w:multiLevelType w:val="hybridMultilevel"/>
    <w:tmpl w:val="CC988A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511C1D"/>
    <w:multiLevelType w:val="multilevel"/>
    <w:tmpl w:val="28A6D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B804FC"/>
    <w:multiLevelType w:val="multilevel"/>
    <w:tmpl w:val="3F8402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3" w15:restartNumberingAfterBreak="0">
    <w:nsid w:val="259C0F8C"/>
    <w:multiLevelType w:val="hybridMultilevel"/>
    <w:tmpl w:val="266E8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A0CD7"/>
    <w:multiLevelType w:val="multilevel"/>
    <w:tmpl w:val="AEC40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6F6556E"/>
    <w:multiLevelType w:val="hybridMultilevel"/>
    <w:tmpl w:val="860266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11C54"/>
    <w:multiLevelType w:val="hybridMultilevel"/>
    <w:tmpl w:val="32265280"/>
    <w:lvl w:ilvl="0" w:tplc="634CCD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C793B"/>
    <w:multiLevelType w:val="hybridMultilevel"/>
    <w:tmpl w:val="16843EDC"/>
    <w:lvl w:ilvl="0" w:tplc="DE3084B4">
      <w:start w:val="1"/>
      <w:numFmt w:val="bullet"/>
      <w:pStyle w:val="KDNabrajanje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5" w15:restartNumberingAfterBreak="0">
    <w:nsid w:val="62923DB2"/>
    <w:multiLevelType w:val="hybridMultilevel"/>
    <w:tmpl w:val="77CA11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93B8B"/>
    <w:multiLevelType w:val="hybridMultilevel"/>
    <w:tmpl w:val="D53029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572"/>
    <w:multiLevelType w:val="hybridMultilevel"/>
    <w:tmpl w:val="6BEEE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1A126F"/>
    <w:multiLevelType w:val="hybridMultilevel"/>
    <w:tmpl w:val="D8ACB9C0"/>
    <w:lvl w:ilvl="0" w:tplc="B306626A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3" w15:restartNumberingAfterBreak="0">
    <w:nsid w:val="75AF1D49"/>
    <w:multiLevelType w:val="multilevel"/>
    <w:tmpl w:val="85E8B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4" w15:restartNumberingAfterBreak="0">
    <w:nsid w:val="7B8A29BF"/>
    <w:multiLevelType w:val="hybridMultilevel"/>
    <w:tmpl w:val="71E8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</w:num>
  <w:num w:numId="6">
    <w:abstractNumId w:val="15"/>
  </w:num>
  <w:num w:numId="7">
    <w:abstractNumId w:val="30"/>
  </w:num>
  <w:num w:numId="8">
    <w:abstractNumId w:val="18"/>
  </w:num>
  <w:num w:numId="9">
    <w:abstractNumId w:val="29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7"/>
  </w:num>
  <w:num w:numId="14">
    <w:abstractNumId w:val="28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3"/>
  </w:num>
  <w:num w:numId="21">
    <w:abstractNumId w:val="33"/>
  </w:num>
  <w:num w:numId="22">
    <w:abstractNumId w:val="25"/>
  </w:num>
  <w:num w:numId="23">
    <w:abstractNumId w:val="26"/>
  </w:num>
  <w:num w:numId="24">
    <w:abstractNumId w:val="16"/>
  </w:num>
  <w:num w:numId="25">
    <w:abstractNumId w:val="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8"/>
  </w:num>
  <w:num w:numId="31">
    <w:abstractNumId w:val="7"/>
  </w:num>
  <w:num w:numId="32">
    <w:abstractNumId w:val="17"/>
  </w:num>
  <w:num w:numId="33">
    <w:abstractNumId w:val="12"/>
  </w:num>
  <w:num w:numId="34">
    <w:abstractNumId w:val="6"/>
  </w:num>
  <w:num w:numId="35">
    <w:abstractNumId w:val="24"/>
  </w:num>
  <w:num w:numId="36">
    <w:abstractNumId w:val="5"/>
  </w:num>
  <w:num w:numId="37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126C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3E3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416B"/>
    <w:rsid w:val="000768C2"/>
    <w:rsid w:val="00080DF2"/>
    <w:rsid w:val="00085108"/>
    <w:rsid w:val="000919CF"/>
    <w:rsid w:val="000A1A5A"/>
    <w:rsid w:val="000A2349"/>
    <w:rsid w:val="000A68AE"/>
    <w:rsid w:val="000A7EE8"/>
    <w:rsid w:val="000D6710"/>
    <w:rsid w:val="000E0D3D"/>
    <w:rsid w:val="000E0F8E"/>
    <w:rsid w:val="000E1A71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5CF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67927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97E7A"/>
    <w:rsid w:val="001B4CEC"/>
    <w:rsid w:val="001C18A0"/>
    <w:rsid w:val="001D2E30"/>
    <w:rsid w:val="001D5E1D"/>
    <w:rsid w:val="001D7E78"/>
    <w:rsid w:val="001E2633"/>
    <w:rsid w:val="001E4514"/>
    <w:rsid w:val="001E77EA"/>
    <w:rsid w:val="001F2126"/>
    <w:rsid w:val="0020521C"/>
    <w:rsid w:val="00206628"/>
    <w:rsid w:val="0020669A"/>
    <w:rsid w:val="00212357"/>
    <w:rsid w:val="00214F80"/>
    <w:rsid w:val="002177F9"/>
    <w:rsid w:val="002200F3"/>
    <w:rsid w:val="002206E5"/>
    <w:rsid w:val="00222933"/>
    <w:rsid w:val="00223743"/>
    <w:rsid w:val="0023167D"/>
    <w:rsid w:val="00231EF2"/>
    <w:rsid w:val="00232B4E"/>
    <w:rsid w:val="00233751"/>
    <w:rsid w:val="00233B46"/>
    <w:rsid w:val="00233C3A"/>
    <w:rsid w:val="00235B15"/>
    <w:rsid w:val="00236869"/>
    <w:rsid w:val="00241A14"/>
    <w:rsid w:val="00246B36"/>
    <w:rsid w:val="00257CC9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721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276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42F7"/>
    <w:rsid w:val="00380F43"/>
    <w:rsid w:val="00382418"/>
    <w:rsid w:val="0038378A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31E"/>
    <w:rsid w:val="003C6BB6"/>
    <w:rsid w:val="003D4873"/>
    <w:rsid w:val="003F72B8"/>
    <w:rsid w:val="004018D4"/>
    <w:rsid w:val="0040457A"/>
    <w:rsid w:val="004073D9"/>
    <w:rsid w:val="00421108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A0C"/>
    <w:rsid w:val="00481BDD"/>
    <w:rsid w:val="004821F8"/>
    <w:rsid w:val="00491719"/>
    <w:rsid w:val="00494FDB"/>
    <w:rsid w:val="00496AEA"/>
    <w:rsid w:val="00496E8C"/>
    <w:rsid w:val="004A2C3D"/>
    <w:rsid w:val="004A56C6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1462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660"/>
    <w:rsid w:val="00570FA8"/>
    <w:rsid w:val="00571169"/>
    <w:rsid w:val="00573A32"/>
    <w:rsid w:val="005767AE"/>
    <w:rsid w:val="00580FDE"/>
    <w:rsid w:val="0058157F"/>
    <w:rsid w:val="00581AF8"/>
    <w:rsid w:val="00583736"/>
    <w:rsid w:val="0058380B"/>
    <w:rsid w:val="005841D1"/>
    <w:rsid w:val="005848CB"/>
    <w:rsid w:val="00591C17"/>
    <w:rsid w:val="005A2983"/>
    <w:rsid w:val="005A4267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1F38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70C7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291B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2AE5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45D7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3C68"/>
    <w:rsid w:val="007C4005"/>
    <w:rsid w:val="007C455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40D9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B70"/>
    <w:rsid w:val="0087491B"/>
    <w:rsid w:val="00877E02"/>
    <w:rsid w:val="00877F22"/>
    <w:rsid w:val="008847B9"/>
    <w:rsid w:val="00885639"/>
    <w:rsid w:val="008857E1"/>
    <w:rsid w:val="0088764C"/>
    <w:rsid w:val="00890253"/>
    <w:rsid w:val="008941D3"/>
    <w:rsid w:val="0089602E"/>
    <w:rsid w:val="00897B7E"/>
    <w:rsid w:val="008A24DD"/>
    <w:rsid w:val="008A5777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27D"/>
    <w:rsid w:val="00963A13"/>
    <w:rsid w:val="00964ACA"/>
    <w:rsid w:val="00971A69"/>
    <w:rsid w:val="0097556E"/>
    <w:rsid w:val="00981749"/>
    <w:rsid w:val="00981C66"/>
    <w:rsid w:val="00984293"/>
    <w:rsid w:val="00985E3B"/>
    <w:rsid w:val="00987522"/>
    <w:rsid w:val="0099006D"/>
    <w:rsid w:val="009921D1"/>
    <w:rsid w:val="00993C25"/>
    <w:rsid w:val="0099426E"/>
    <w:rsid w:val="009A58A0"/>
    <w:rsid w:val="009C17E0"/>
    <w:rsid w:val="009C2A17"/>
    <w:rsid w:val="009C46E6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3F98"/>
    <w:rsid w:val="00A11EC3"/>
    <w:rsid w:val="00A1599D"/>
    <w:rsid w:val="00A15EB0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3FDF"/>
    <w:rsid w:val="00A762AD"/>
    <w:rsid w:val="00A77247"/>
    <w:rsid w:val="00A77781"/>
    <w:rsid w:val="00A83198"/>
    <w:rsid w:val="00A857CC"/>
    <w:rsid w:val="00A904C7"/>
    <w:rsid w:val="00A91CCA"/>
    <w:rsid w:val="00A92C1D"/>
    <w:rsid w:val="00A939E8"/>
    <w:rsid w:val="00A9499C"/>
    <w:rsid w:val="00A96BDC"/>
    <w:rsid w:val="00AA070B"/>
    <w:rsid w:val="00AA0DB1"/>
    <w:rsid w:val="00AA18CA"/>
    <w:rsid w:val="00AA1DAF"/>
    <w:rsid w:val="00AA2BCC"/>
    <w:rsid w:val="00AA3306"/>
    <w:rsid w:val="00AA51DA"/>
    <w:rsid w:val="00AA58A5"/>
    <w:rsid w:val="00AB174D"/>
    <w:rsid w:val="00AB23CE"/>
    <w:rsid w:val="00AC2253"/>
    <w:rsid w:val="00AC38D2"/>
    <w:rsid w:val="00AE1C10"/>
    <w:rsid w:val="00AF093E"/>
    <w:rsid w:val="00AF4C17"/>
    <w:rsid w:val="00AF5852"/>
    <w:rsid w:val="00B05452"/>
    <w:rsid w:val="00B06D1D"/>
    <w:rsid w:val="00B10097"/>
    <w:rsid w:val="00B13B17"/>
    <w:rsid w:val="00B1642E"/>
    <w:rsid w:val="00B27F0F"/>
    <w:rsid w:val="00B27FC7"/>
    <w:rsid w:val="00B30943"/>
    <w:rsid w:val="00B3172A"/>
    <w:rsid w:val="00B37BDA"/>
    <w:rsid w:val="00B42D12"/>
    <w:rsid w:val="00B50E2C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3824"/>
    <w:rsid w:val="00BC5888"/>
    <w:rsid w:val="00BD1125"/>
    <w:rsid w:val="00BD632A"/>
    <w:rsid w:val="00BF10CE"/>
    <w:rsid w:val="00BF12BC"/>
    <w:rsid w:val="00BF400E"/>
    <w:rsid w:val="00BF4AA9"/>
    <w:rsid w:val="00BF515A"/>
    <w:rsid w:val="00BF65E5"/>
    <w:rsid w:val="00BF7696"/>
    <w:rsid w:val="00C0762C"/>
    <w:rsid w:val="00C1038D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041E"/>
    <w:rsid w:val="00C75C0E"/>
    <w:rsid w:val="00C81433"/>
    <w:rsid w:val="00C84630"/>
    <w:rsid w:val="00C8475C"/>
    <w:rsid w:val="00C84E6E"/>
    <w:rsid w:val="00C85E42"/>
    <w:rsid w:val="00C9049E"/>
    <w:rsid w:val="00C92AC9"/>
    <w:rsid w:val="00C952A9"/>
    <w:rsid w:val="00CA2647"/>
    <w:rsid w:val="00CA3070"/>
    <w:rsid w:val="00CA397C"/>
    <w:rsid w:val="00CA74B7"/>
    <w:rsid w:val="00CB053F"/>
    <w:rsid w:val="00CB4CAC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4F6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36FEB"/>
    <w:rsid w:val="00D42824"/>
    <w:rsid w:val="00D51FA1"/>
    <w:rsid w:val="00D531A9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842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4B08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ECF"/>
    <w:rsid w:val="00E42D2C"/>
    <w:rsid w:val="00E43591"/>
    <w:rsid w:val="00E45E21"/>
    <w:rsid w:val="00E4614C"/>
    <w:rsid w:val="00E46FEB"/>
    <w:rsid w:val="00E50F47"/>
    <w:rsid w:val="00E53EA2"/>
    <w:rsid w:val="00E54F26"/>
    <w:rsid w:val="00E56714"/>
    <w:rsid w:val="00E6100A"/>
    <w:rsid w:val="00E613ED"/>
    <w:rsid w:val="00E61D5B"/>
    <w:rsid w:val="00E633CC"/>
    <w:rsid w:val="00E635AD"/>
    <w:rsid w:val="00E6737B"/>
    <w:rsid w:val="00E74756"/>
    <w:rsid w:val="00E749F4"/>
    <w:rsid w:val="00E80387"/>
    <w:rsid w:val="00E821EE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165E"/>
    <w:rsid w:val="00ED2765"/>
    <w:rsid w:val="00ED3247"/>
    <w:rsid w:val="00ED49BC"/>
    <w:rsid w:val="00EF14F6"/>
    <w:rsid w:val="00EF1D9E"/>
    <w:rsid w:val="00F013E9"/>
    <w:rsid w:val="00F03ABF"/>
    <w:rsid w:val="00F045E6"/>
    <w:rsid w:val="00F12594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062"/>
    <w:rsid w:val="00F40E22"/>
    <w:rsid w:val="00F4364E"/>
    <w:rsid w:val="00F44774"/>
    <w:rsid w:val="00F46BC1"/>
    <w:rsid w:val="00F510D3"/>
    <w:rsid w:val="00F5255D"/>
    <w:rsid w:val="00F61DB7"/>
    <w:rsid w:val="00F62787"/>
    <w:rsid w:val="00F62C92"/>
    <w:rsid w:val="00F63EB4"/>
    <w:rsid w:val="00F65775"/>
    <w:rsid w:val="00F717AF"/>
    <w:rsid w:val="00F75B2B"/>
    <w:rsid w:val="00F75D0D"/>
    <w:rsid w:val="00F810AD"/>
    <w:rsid w:val="00F81683"/>
    <w:rsid w:val="00F81F64"/>
    <w:rsid w:val="00F84192"/>
    <w:rsid w:val="00F851EC"/>
    <w:rsid w:val="00F90EEB"/>
    <w:rsid w:val="00F93F1C"/>
    <w:rsid w:val="00F955F1"/>
    <w:rsid w:val="00FA7B35"/>
    <w:rsid w:val="00FB3C67"/>
    <w:rsid w:val="00FB443F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2F9C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B58360"/>
  <w15:docId w15:val="{F714008D-CEFD-4F02-BA18-3AC66676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CAC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Srdjan Žunić</cp:lastModifiedBy>
  <cp:revision>79</cp:revision>
  <cp:lastPrinted>2017-10-24T08:50:00Z</cp:lastPrinted>
  <dcterms:created xsi:type="dcterms:W3CDTF">2017-08-30T10:27:00Z</dcterms:created>
  <dcterms:modified xsi:type="dcterms:W3CDTF">2018-11-21T13:16:00Z</dcterms:modified>
</cp:coreProperties>
</file>