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C10BEC">
        <w:rPr>
          <w:rFonts w:ascii="Arial" w:hAnsi="Arial" w:cs="Arial"/>
          <w:sz w:val="22"/>
          <w:szCs w:val="22"/>
        </w:rPr>
        <w:t>507590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BD6249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73056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6249">
        <w:rPr>
          <w:rFonts w:ascii="Arial" w:hAnsi="Arial" w:cs="Arial"/>
          <w:sz w:val="22"/>
          <w:szCs w:val="22"/>
          <w:lang w:val="sr-Cyrl-RS"/>
        </w:rPr>
        <w:t>од 27.12.2018. године</w:t>
      </w:r>
    </w:p>
    <w:p w:rsidR="00C10BEC" w:rsidRPr="00C10BEC" w:rsidRDefault="00C10BEC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C10BEC">
        <w:rPr>
          <w:rFonts w:ascii="Arial" w:eastAsia="Arial" w:hAnsi="Arial" w:cs="Arial"/>
          <w:b/>
          <w:color w:val="000000"/>
          <w:sz w:val="22"/>
        </w:rPr>
        <w:t>1527/2018 (3000/0394/2018)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86094F" w:rsidRPr="00C10BEC" w:rsidRDefault="00AF758A" w:rsidP="0086094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0BEC">
        <w:rPr>
          <w:rFonts w:ascii="Arial" w:hAnsi="Arial" w:cs="Arial"/>
          <w:b/>
          <w:sz w:val="22"/>
          <w:szCs w:val="22"/>
          <w:lang w:val="sr-Cyrl-CS"/>
        </w:rPr>
        <w:t>П</w:t>
      </w:r>
      <w:r w:rsidRPr="00C10BEC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C10BE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10BEC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C10BEC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C10BEC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C10B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C10BEC">
        <w:rPr>
          <w:rFonts w:ascii="Arial" w:hAnsi="Arial" w:cs="Arial"/>
          <w:sz w:val="22"/>
          <w:szCs w:val="22"/>
          <w:lang w:val="sr-Cyrl-CS"/>
        </w:rPr>
        <w:t>добара:</w:t>
      </w:r>
      <w:r w:rsidRPr="00C10BE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0BEC" w:rsidRPr="000175B5">
        <w:rPr>
          <w:rFonts w:ascii="Arial" w:eastAsia="Arial" w:hAnsi="Arial" w:cs="Arial"/>
          <w:color w:val="000000"/>
          <w:sz w:val="22"/>
          <w:lang w:val="ru-RU"/>
        </w:rPr>
        <w:t xml:space="preserve">Гумени, кожни и пластични материјали - </w:t>
      </w:r>
      <w:r w:rsidR="00C10BEC">
        <w:rPr>
          <w:rFonts w:ascii="Arial" w:eastAsia="Arial" w:hAnsi="Arial" w:cs="Arial"/>
          <w:color w:val="000000"/>
          <w:sz w:val="22"/>
        </w:rPr>
        <w:tab/>
      </w:r>
      <w:r w:rsidR="00C10BEC" w:rsidRPr="000175B5">
        <w:rPr>
          <w:rFonts w:ascii="Arial" w:eastAsia="Arial" w:hAnsi="Arial" w:cs="Arial"/>
          <w:color w:val="000000"/>
          <w:sz w:val="22"/>
          <w:lang w:val="ru-RU"/>
        </w:rPr>
        <w:t>ТЕНТ-А</w:t>
      </w:r>
    </w:p>
    <w:p w:rsidR="00C10BEC" w:rsidRPr="00C10BEC" w:rsidRDefault="00C10BEC" w:rsidP="00C10BEC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C10BEC" w:rsidRPr="000175B5">
        <w:rPr>
          <w:rFonts w:eastAsia="Arial" w:cs="Arial"/>
          <w:color w:val="000000"/>
          <w:sz w:val="22"/>
          <w:lang w:val="ru-RU"/>
        </w:rPr>
        <w:t xml:space="preserve">Кожа и текстилне тканине, пластични и </w:t>
      </w:r>
      <w:r w:rsidR="00C10BEC">
        <w:rPr>
          <w:rFonts w:eastAsia="Arial" w:cs="Arial"/>
          <w:color w:val="000000"/>
          <w:sz w:val="22"/>
          <w:lang w:val="sr-Latn-RS"/>
        </w:rPr>
        <w:tab/>
      </w:r>
      <w:r w:rsidR="00C10BEC" w:rsidRPr="000175B5">
        <w:rPr>
          <w:rFonts w:eastAsia="Arial" w:cs="Arial"/>
          <w:color w:val="000000"/>
          <w:sz w:val="22"/>
          <w:lang w:val="ru-RU"/>
        </w:rPr>
        <w:t>гумени материјали - 19000000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EC">
        <w:rPr>
          <w:rFonts w:ascii="Arial" w:eastAsia="Arial" w:hAnsi="Arial" w:cs="Arial"/>
          <w:color w:val="000000"/>
          <w:sz w:val="22"/>
        </w:rPr>
        <w:t>4</w:t>
      </w:r>
      <w:r>
        <w:rPr>
          <w:rFonts w:ascii="Arial" w:eastAsia="Arial" w:hAnsi="Arial" w:cs="Arial"/>
          <w:color w:val="000000"/>
          <w:sz w:val="22"/>
          <w:lang w:val="sr-Cyrl-RS"/>
        </w:rPr>
        <w:t>.000.000,00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EC">
        <w:rPr>
          <w:rFonts w:ascii="Arial" w:hAnsi="Arial" w:cs="Arial"/>
          <w:sz w:val="22"/>
          <w:szCs w:val="22"/>
        </w:rPr>
        <w:t>3.305.549,00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86094F">
        <w:rPr>
          <w:rFonts w:ascii="Arial" w:hAnsi="Arial" w:cs="Arial"/>
          <w:sz w:val="22"/>
          <w:szCs w:val="22"/>
          <w:lang w:val="sr-Cyrl-RS"/>
        </w:rPr>
        <w:t xml:space="preserve"> 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C10BEC" w:rsidRDefault="00C10BEC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3.740.079,00</w:t>
            </w:r>
          </w:p>
        </w:tc>
        <w:tc>
          <w:tcPr>
            <w:tcW w:w="2471" w:type="dxa"/>
          </w:tcPr>
          <w:p w:rsidR="00AF758A" w:rsidRPr="00C10BEC" w:rsidRDefault="00C10BEC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3.305.549,00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10BEC" w:rsidRPr="00B340FF" w:rsidTr="00595C26">
        <w:tc>
          <w:tcPr>
            <w:tcW w:w="2699" w:type="dxa"/>
          </w:tcPr>
          <w:p w:rsidR="00C10BEC" w:rsidRPr="00C10BEC" w:rsidRDefault="00C10BEC" w:rsidP="000928C0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3.740.079,00</w:t>
            </w:r>
          </w:p>
        </w:tc>
        <w:tc>
          <w:tcPr>
            <w:tcW w:w="2471" w:type="dxa"/>
          </w:tcPr>
          <w:p w:rsidR="00C10BEC" w:rsidRPr="00C10BEC" w:rsidRDefault="00C10BEC" w:rsidP="000928C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3.305.549,00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EC">
        <w:rPr>
          <w:rFonts w:ascii="Arial" w:hAnsi="Arial" w:cs="Arial"/>
          <w:sz w:val="22"/>
          <w:szCs w:val="22"/>
          <w:lang w:val="sr-Cyrl-RS"/>
        </w:rPr>
        <w:t>0</w:t>
      </w:r>
      <w:r w:rsidR="00C10BEC">
        <w:rPr>
          <w:rFonts w:ascii="Arial" w:hAnsi="Arial" w:cs="Arial"/>
          <w:sz w:val="22"/>
          <w:szCs w:val="22"/>
        </w:rPr>
        <w:t>6</w:t>
      </w:r>
      <w:r w:rsidR="00C10BEC">
        <w:rPr>
          <w:rFonts w:ascii="Arial" w:hAnsi="Arial" w:cs="Arial"/>
          <w:sz w:val="22"/>
          <w:szCs w:val="22"/>
          <w:lang w:val="sr-Cyrl-RS"/>
        </w:rPr>
        <w:t>.1</w:t>
      </w:r>
      <w:r w:rsidR="00C10BEC">
        <w:rPr>
          <w:rFonts w:ascii="Arial" w:hAnsi="Arial" w:cs="Arial"/>
          <w:sz w:val="22"/>
          <w:szCs w:val="22"/>
        </w:rPr>
        <w:t>2</w:t>
      </w:r>
      <w:r w:rsidR="0086094F">
        <w:rPr>
          <w:rFonts w:ascii="Arial" w:hAnsi="Arial" w:cs="Arial"/>
          <w:sz w:val="22"/>
          <w:szCs w:val="22"/>
          <w:lang w:val="sr-Cyrl-R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EC">
        <w:rPr>
          <w:rFonts w:ascii="Arial" w:hAnsi="Arial" w:cs="Arial"/>
          <w:sz w:val="22"/>
          <w:szCs w:val="22"/>
        </w:rPr>
        <w:t>26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6094F">
        <w:rPr>
          <w:rFonts w:ascii="Arial" w:hAnsi="Arial" w:cs="Arial"/>
          <w:sz w:val="22"/>
          <w:szCs w:val="22"/>
        </w:rPr>
        <w:t>1</w:t>
      </w:r>
      <w:r w:rsidR="00C10B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BC4E3D" w:rsidRDefault="0086094F" w:rsidP="00C10BE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="00C10BEC">
              <w:rPr>
                <w:rFonts w:ascii="Arial" w:hAnsi="Arial" w:cs="Arial"/>
                <w:sz w:val="22"/>
                <w:szCs w:val="22"/>
              </w:rPr>
              <w:t>CERTEX</w:t>
            </w:r>
            <w:r>
              <w:rPr>
                <w:rFonts w:ascii="Arial" w:hAnsi="Arial" w:cs="Arial"/>
                <w:sz w:val="22"/>
                <w:szCs w:val="22"/>
              </w:rPr>
              <w:t>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Default="00C10BEC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15211 Табановић</w:t>
            </w:r>
          </w:p>
          <w:p w:rsidR="00C10BEC" w:rsidRPr="00C10BEC" w:rsidRDefault="00C10BEC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Иве Лоле Рибара 101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C10BEC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07873867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C10BEC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100109233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EC">
        <w:rPr>
          <w:rFonts w:ascii="Arial" w:hAnsi="Arial" w:cs="Arial"/>
          <w:sz w:val="22"/>
          <w:szCs w:val="22"/>
          <w:lang w:val="sr-Cyrl-CS"/>
        </w:rPr>
        <w:t>26.12.2019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BD6249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B5" w:rsidRDefault="00B50AB5">
      <w:r>
        <w:separator/>
      </w:r>
    </w:p>
  </w:endnote>
  <w:endnote w:type="continuationSeparator" w:id="0">
    <w:p w:rsidR="00B50AB5" w:rsidRDefault="00B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50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B50AB5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D6249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D6249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B50AB5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5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B5" w:rsidRDefault="00B50AB5">
      <w:r>
        <w:separator/>
      </w:r>
    </w:p>
  </w:footnote>
  <w:footnote w:type="continuationSeparator" w:id="0">
    <w:p w:rsidR="00B50AB5" w:rsidRDefault="00B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50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B50AB5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50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B3C23"/>
    <w:rsid w:val="00245C58"/>
    <w:rsid w:val="002D71C6"/>
    <w:rsid w:val="00325D25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F758A"/>
    <w:rsid w:val="00B340FF"/>
    <w:rsid w:val="00B50AB5"/>
    <w:rsid w:val="00BD6249"/>
    <w:rsid w:val="00C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2018-12-27T06:47:00Z</cp:lastPrinted>
  <dcterms:created xsi:type="dcterms:W3CDTF">2018-12-27T08:03:00Z</dcterms:created>
  <dcterms:modified xsi:type="dcterms:W3CDTF">2018-12-27T08:03:00Z</dcterms:modified>
</cp:coreProperties>
</file>