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2F8CF459"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263038">
        <w:rPr>
          <w:rFonts w:cs="Arial"/>
          <w:lang w:val="sr-Cyrl-CS"/>
        </w:rPr>
        <w:t>1012/2018 (3000/1589/2018)</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34C944AD" w:rsidR="00E15393" w:rsidRPr="00E15393" w:rsidRDefault="00263038" w:rsidP="00E15393">
      <w:pPr>
        <w:spacing w:before="0"/>
        <w:jc w:val="center"/>
        <w:rPr>
          <w:rFonts w:cs="Arial"/>
          <w:b/>
          <w:sz w:val="24"/>
          <w:szCs w:val="24"/>
          <w:lang w:val="sr-Cyrl-CS"/>
        </w:rPr>
      </w:pPr>
      <w:r>
        <w:rPr>
          <w:rFonts w:cs="Arial"/>
          <w:b/>
          <w:sz w:val="24"/>
          <w:szCs w:val="24"/>
          <w:lang w:val="sr-Cyrl-CS"/>
        </w:rPr>
        <w:t>Санација ватросталних озида у ремонту блокова Б1 и Б2 ТЕНТ Б</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47589B3C"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263038">
        <w:rPr>
          <w:rFonts w:eastAsia="Arial Unicode MS" w:cs="Arial"/>
          <w:kern w:val="2"/>
          <w:lang w:val="sr-Cyrl-RS"/>
        </w:rPr>
        <w:t>1012/2018 (3000/1589/2018)</w:t>
      </w:r>
    </w:p>
    <w:p w14:paraId="6E9577BD" w14:textId="271EB131" w:rsidR="005241DF" w:rsidRPr="008D6CD6"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w:t>
      </w:r>
      <w:r w:rsidR="00263038" w:rsidRPr="00263038">
        <w:rPr>
          <w:rFonts w:eastAsia="Arial" w:cs="Arial"/>
          <w:color w:val="000000"/>
          <w:szCs w:val="20"/>
        </w:rPr>
        <w:t xml:space="preserve"> 5364-E.03.02-456732/2-2018 од 18.09.2018. године</w:t>
      </w:r>
    </w:p>
    <w:p w14:paraId="771F792E" w14:textId="77777777" w:rsidR="005241DF" w:rsidRPr="002F53FD" w:rsidRDefault="005241DF" w:rsidP="005241DF">
      <w:pPr>
        <w:rPr>
          <w:rFonts w:eastAsia="TimesNewRomanPSMT" w:cs="Arial"/>
          <w:bCs/>
          <w:color w:val="00B0F0"/>
          <w:lang w:val="sr-Cyrl-RS"/>
        </w:rPr>
      </w:pPr>
    </w:p>
    <w:p w14:paraId="1FF5203C" w14:textId="6ECEAEF9" w:rsidR="002F343E" w:rsidRDefault="002F343E" w:rsidP="002F343E">
      <w:pPr>
        <w:rPr>
          <w:rFonts w:eastAsia="Arial Unicode MS" w:cs="Arial"/>
          <w:b/>
          <w:kern w:val="2"/>
          <w:lang w:val="ru-RU"/>
        </w:rPr>
      </w:pPr>
    </w:p>
    <w:p w14:paraId="0A1B7F3F" w14:textId="727F01E3" w:rsidR="00916F76" w:rsidRDefault="00916F76" w:rsidP="002F343E">
      <w:pPr>
        <w:rPr>
          <w:rFonts w:eastAsia="Arial Unicode MS" w:cs="Arial"/>
          <w:b/>
          <w:kern w:val="2"/>
          <w:lang w:val="ru-RU"/>
        </w:rPr>
      </w:pPr>
    </w:p>
    <w:p w14:paraId="0D786292" w14:textId="094BF507" w:rsidR="00916F76" w:rsidRDefault="00916F76" w:rsidP="002F343E">
      <w:pPr>
        <w:rPr>
          <w:rFonts w:eastAsia="Arial Unicode MS" w:cs="Arial"/>
          <w:b/>
          <w:kern w:val="2"/>
          <w:lang w:val="ru-RU"/>
        </w:rPr>
      </w:pPr>
    </w:p>
    <w:p w14:paraId="4203CBE3" w14:textId="0BF52D33" w:rsidR="00916F76" w:rsidRDefault="00916F76" w:rsidP="002F343E">
      <w:pPr>
        <w:rPr>
          <w:rFonts w:eastAsia="Arial Unicode MS" w:cs="Arial"/>
          <w:b/>
          <w:kern w:val="2"/>
          <w:lang w:val="ru-RU"/>
        </w:rPr>
      </w:pPr>
    </w:p>
    <w:p w14:paraId="57D3A337" w14:textId="503C7299" w:rsidR="00916F76" w:rsidRDefault="00916F76" w:rsidP="002F343E">
      <w:pPr>
        <w:rPr>
          <w:rFonts w:eastAsia="Arial Unicode MS" w:cs="Arial"/>
          <w:b/>
          <w:kern w:val="2"/>
          <w:lang w:val="ru-RU"/>
        </w:rPr>
      </w:pPr>
    </w:p>
    <w:p w14:paraId="3A05291B" w14:textId="0B6B8CF0" w:rsidR="00916F76" w:rsidRDefault="00916F76" w:rsidP="002F343E">
      <w:pPr>
        <w:rPr>
          <w:rFonts w:eastAsia="Arial Unicode MS" w:cs="Arial"/>
          <w:b/>
          <w:kern w:val="2"/>
          <w:lang w:val="ru-RU"/>
        </w:rPr>
      </w:pPr>
    </w:p>
    <w:p w14:paraId="380A83D1" w14:textId="77777777" w:rsidR="00916F76" w:rsidRPr="008377FF" w:rsidRDefault="00916F76"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67DCF9DB" w14:textId="1723309C"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0433358A"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CD3525">
        <w:rPr>
          <w:rFonts w:eastAsia="Arial Unicode MS" w:cs="Arial"/>
          <w:kern w:val="2"/>
        </w:rPr>
        <w:t>5364-E.03.02-456732/4-2018</w:t>
      </w:r>
      <w:r w:rsidRPr="008377FF">
        <w:rPr>
          <w:rFonts w:eastAsia="Arial Unicode MS" w:cs="Arial"/>
          <w:kern w:val="2"/>
          <w:lang w:val="ru-RU"/>
        </w:rPr>
        <w:t xml:space="preserve"> од </w:t>
      </w:r>
      <w:r w:rsidR="00CD3525">
        <w:rPr>
          <w:rFonts w:eastAsia="Arial Unicode MS" w:cs="Arial"/>
          <w:kern w:val="2"/>
        </w:rPr>
        <w:t>05.11.</w:t>
      </w:r>
      <w:bookmarkStart w:id="6" w:name="_GoBack"/>
      <w:bookmarkEnd w:id="6"/>
      <w:r w:rsidR="00413BCE" w:rsidRPr="008377FF">
        <w:rPr>
          <w:rFonts w:eastAsia="Arial Unicode MS" w:cs="Arial"/>
          <w:kern w:val="2"/>
          <w:lang w:val="ru-RU"/>
        </w:rPr>
        <w:t>201</w:t>
      </w:r>
      <w:r w:rsidR="00C31317">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77E700C9"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C31317">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7B68CBBD" w:rsidR="00261778" w:rsidRPr="006E74BE" w:rsidRDefault="00261778" w:rsidP="000C50A0">
      <w:pPr>
        <w:spacing w:before="0"/>
        <w:rPr>
          <w:rFonts w:eastAsia="Arial Unicode MS" w:cs="Arial"/>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Pr="008377FF">
        <w:rPr>
          <w:rFonts w:eastAsia="TimesNewRomanPSMT" w:cs="Arial"/>
          <w:color w:val="000000"/>
          <w:kern w:val="2"/>
          <w:lang w:val="ru-RU"/>
        </w:rPr>
        <w:t>),</w:t>
      </w:r>
      <w:r w:rsidR="00DE555D">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263038" w:rsidRPr="00263038">
        <w:rPr>
          <w:rFonts w:eastAsia="Arial" w:cs="Arial"/>
          <w:color w:val="000000"/>
          <w:szCs w:val="20"/>
        </w:rPr>
        <w:t>5364-E.03.02-456732/</w:t>
      </w:r>
      <w:r w:rsidR="00263038">
        <w:rPr>
          <w:rFonts w:eastAsia="Arial" w:cs="Arial"/>
          <w:color w:val="000000"/>
          <w:szCs w:val="20"/>
        </w:rPr>
        <w:t>1</w:t>
      </w:r>
      <w:r w:rsidR="00263038" w:rsidRPr="00263038">
        <w:rPr>
          <w:rFonts w:eastAsia="Arial" w:cs="Arial"/>
          <w:color w:val="000000"/>
          <w:szCs w:val="20"/>
        </w:rPr>
        <w:t>-2018 од 18.09.2018. године</w:t>
      </w:r>
      <w:r w:rsidRPr="008377FF">
        <w:rPr>
          <w:rFonts w:eastAsia="Arial Unicode MS" w:cs="Arial"/>
          <w:color w:val="000000"/>
          <w:kern w:val="2"/>
          <w:lang w:val="ru-RU"/>
        </w:rPr>
        <w:t xml:space="preserve"> и Решења о образовању комисије за јавну набавку број </w:t>
      </w:r>
      <w:r w:rsidR="00263038" w:rsidRPr="00263038">
        <w:rPr>
          <w:rFonts w:eastAsia="Arial" w:cs="Arial"/>
          <w:color w:val="000000"/>
          <w:szCs w:val="20"/>
        </w:rPr>
        <w:t>5364-E.03.02-456732/2-2018 од 18.09.2018. године</w:t>
      </w:r>
      <w:r w:rsidRPr="008377FF">
        <w:rPr>
          <w:rFonts w:eastAsia="Arial Unicode MS" w:cs="Arial"/>
          <w:color w:val="000000"/>
          <w:kern w:val="2"/>
          <w:lang w:val="ru-RU"/>
        </w:rPr>
        <w:t xml:space="preserve">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7" w:name="_Toc441215598"/>
      <w:bookmarkStart w:id="8" w:name="_Toc441651537"/>
      <w:bookmarkStart w:id="9" w:name="_Toc442559874"/>
      <w:r w:rsidRPr="006929D8">
        <w:rPr>
          <w:b/>
          <w:lang w:val="ru-RU"/>
        </w:rPr>
        <w:t>КОНКУРСНА ДОКУМЕНТАЦИЈА</w:t>
      </w:r>
      <w:bookmarkEnd w:id="7"/>
      <w:bookmarkEnd w:id="8"/>
      <w:bookmarkEnd w:id="9"/>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4588DB2B" w:rsidR="00210557" w:rsidRPr="006929D8" w:rsidRDefault="00210557" w:rsidP="00874F5B">
      <w:pPr>
        <w:jc w:val="center"/>
        <w:rPr>
          <w:b/>
          <w:lang w:val="ru-RU"/>
        </w:rPr>
      </w:pPr>
      <w:bookmarkStart w:id="10" w:name="_Toc441215599"/>
      <w:bookmarkStart w:id="11" w:name="_Toc441651538"/>
      <w:bookmarkStart w:id="12"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10"/>
      <w:bookmarkEnd w:id="11"/>
      <w:bookmarkEnd w:id="12"/>
      <w:r w:rsidR="003A3C35" w:rsidRPr="006929D8">
        <w:rPr>
          <w:b/>
          <w:lang w:val="ru-RU"/>
        </w:rPr>
        <w:t xml:space="preserve"> </w:t>
      </w:r>
      <w:r w:rsidR="00263038">
        <w:rPr>
          <w:rFonts w:cs="Arial"/>
          <w:lang w:val="sr-Cyrl-CS"/>
        </w:rPr>
        <w:t>1012/2018 (3000/1589/2018)</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09673029" w:rsidR="00C62AA7" w:rsidRPr="00D35147" w:rsidRDefault="00C62AA7" w:rsidP="004C3B38">
            <w:pPr>
              <w:tabs>
                <w:tab w:val="left" w:pos="317"/>
                <w:tab w:val="left" w:pos="360"/>
                <w:tab w:val="right" w:leader="dot" w:pos="9639"/>
              </w:tabs>
              <w:rPr>
                <w:rFonts w:cs="Arial"/>
              </w:rPr>
            </w:pPr>
            <w:r w:rsidRPr="00D35147">
              <w:rPr>
                <w:rFonts w:cs="Arial"/>
              </w:rPr>
              <w:t>Техничка спецификација</w:t>
            </w:r>
            <w:r w:rsidR="00575A4E">
              <w:rPr>
                <w:rFonts w:cs="Arial"/>
                <w:lang w:val="sr-Cyrl-RS"/>
              </w:rPr>
              <w:t xml:space="preserve">, Предмер радова </w:t>
            </w:r>
            <w:r w:rsidRPr="00D35147">
              <w:rPr>
                <w:rFonts w:cs="Arial"/>
              </w:rPr>
              <w:t xml:space="preserve">(врста,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292929D1" w:rsidR="00C62AA7" w:rsidRPr="00575A4E" w:rsidRDefault="00DD640A" w:rsidP="0036607C">
            <w:pPr>
              <w:tabs>
                <w:tab w:val="left" w:pos="360"/>
                <w:tab w:val="left" w:pos="567"/>
                <w:tab w:val="right" w:leader="dot" w:pos="9639"/>
              </w:tabs>
              <w:jc w:val="center"/>
              <w:rPr>
                <w:lang w:val="sr-Cyrl-RS"/>
              </w:rPr>
            </w:pPr>
            <w:r>
              <w:rPr>
                <w:lang w:val="sr-Cyrl-RS"/>
              </w:rPr>
              <w:t>11</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3B9E665B" w:rsidR="00C62AA7" w:rsidRPr="009B4CE0" w:rsidRDefault="00DD640A" w:rsidP="00133C4B">
            <w:pPr>
              <w:tabs>
                <w:tab w:val="left" w:pos="360"/>
                <w:tab w:val="left" w:pos="567"/>
                <w:tab w:val="right" w:leader="dot" w:pos="9639"/>
              </w:tabs>
              <w:jc w:val="center"/>
              <w:rPr>
                <w:lang w:val="sr-Cyrl-RS"/>
              </w:rPr>
            </w:pPr>
            <w:r>
              <w:rPr>
                <w:lang w:val="sr-Cyrl-RS"/>
              </w:rPr>
              <w:t>16</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70210E71" w:rsidR="00C62AA7" w:rsidRPr="00133C4B" w:rsidRDefault="00DD640A" w:rsidP="00575A4E">
            <w:pPr>
              <w:tabs>
                <w:tab w:val="left" w:pos="360"/>
                <w:tab w:val="left" w:pos="567"/>
                <w:tab w:val="right" w:leader="dot" w:pos="9639"/>
              </w:tabs>
              <w:jc w:val="center"/>
              <w:rPr>
                <w:lang w:val="sr-Cyrl-RS"/>
              </w:rPr>
            </w:pPr>
            <w:r>
              <w:rPr>
                <w:lang w:val="sr-Cyrl-RS"/>
              </w:rPr>
              <w:t>18</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77FDDBA4" w:rsidR="00C62AA7" w:rsidRPr="004E2932" w:rsidRDefault="00DD640A" w:rsidP="00DD640A">
            <w:pPr>
              <w:tabs>
                <w:tab w:val="left" w:pos="360"/>
                <w:tab w:val="left" w:pos="567"/>
                <w:tab w:val="right" w:leader="dot" w:pos="9639"/>
              </w:tabs>
              <w:jc w:val="center"/>
            </w:pPr>
            <w:r>
              <w:rPr>
                <w:lang w:val="sr-Cyrl-RS"/>
              </w:rPr>
              <w:t>32</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3C6745E0" w:rsidR="00C62AA7" w:rsidRPr="00AC23FA" w:rsidRDefault="00DD640A" w:rsidP="00AC23FA">
            <w:pPr>
              <w:tabs>
                <w:tab w:val="left" w:pos="360"/>
                <w:tab w:val="left" w:pos="567"/>
                <w:tab w:val="right" w:leader="dot" w:pos="9639"/>
              </w:tabs>
              <w:jc w:val="center"/>
              <w:rPr>
                <w:lang w:val="sr-Cyrl-RS"/>
              </w:rPr>
            </w:pPr>
            <w:r>
              <w:rPr>
                <w:lang w:val="sr-Cyrl-RS"/>
              </w:rPr>
              <w:t>49</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202FFCF5" w:rsidR="00F5264D" w:rsidRPr="004E2932" w:rsidRDefault="00C53AC6" w:rsidP="00C53AC6">
      <w:pPr>
        <w:jc w:val="right"/>
        <w:rPr>
          <w:rFonts w:cs="Arial"/>
        </w:rPr>
      </w:pPr>
      <w:r w:rsidRPr="00D35147">
        <w:rPr>
          <w:rFonts w:cs="Arial"/>
          <w:bCs/>
          <w:noProof/>
          <w:lang w:val="sr-Cyrl-CS"/>
        </w:rPr>
        <w:t xml:space="preserve">Укупан број страна документације: </w:t>
      </w:r>
      <w:r w:rsidR="00DD640A">
        <w:rPr>
          <w:rFonts w:cs="Arial"/>
          <w:bCs/>
          <w:noProof/>
          <w:lang w:val="sr-Cyrl-CS"/>
        </w:rPr>
        <w:t>69</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58E6726E" w:rsidR="004276AD" w:rsidRPr="008377FF" w:rsidRDefault="00231BFB" w:rsidP="00180E4F">
            <w:pPr>
              <w:suppressAutoHyphens/>
              <w:spacing w:before="0" w:line="100" w:lineRule="atLeast"/>
              <w:jc w:val="center"/>
              <w:rPr>
                <w:rFonts w:cs="Arial"/>
              </w:rPr>
            </w:pPr>
            <w:r>
              <w:rPr>
                <w:rFonts w:cs="Arial"/>
                <w:lang w:val="sr-Cyrl-RS"/>
              </w:rPr>
              <w:t>Балканска бр. 13</w:t>
            </w:r>
            <w:r w:rsidR="004276AD" w:rsidRPr="008377FF">
              <w:rPr>
                <w:rFonts w:cs="Arial"/>
              </w:rPr>
              <w:t>,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060FA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39D7C83C" w:rsidR="004276AD" w:rsidRPr="006F1FFD"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263038">
              <w:rPr>
                <w:rFonts w:cs="Arial"/>
                <w:b w:val="0"/>
              </w:rPr>
              <w:t>Санација ватросталних озида у ремонту блокова Б1 и Б2 ТЕНТ Б</w:t>
            </w:r>
            <w:bookmarkEnd w:id="16"/>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77777777"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14:paraId="204569C2" w14:textId="77777777"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7" w:name="_Toc442559878"/>
      <w:bookmarkStart w:id="18"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056ECAD5"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263038">
        <w:rPr>
          <w:rFonts w:cs="Arial"/>
        </w:rPr>
        <w:t>Санација ватросталних озида у ремонту блокова Б1 и Б2 ТЕНТ Б</w:t>
      </w:r>
    </w:p>
    <w:p w14:paraId="6CF886D7" w14:textId="404A7BA7" w:rsidR="002E12CC" w:rsidRPr="006929D8" w:rsidRDefault="002E12CC" w:rsidP="00263038">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263038">
        <w:rPr>
          <w:rFonts w:eastAsia="Arial" w:cs="Arial"/>
          <w:color w:val="000000"/>
        </w:rPr>
        <w:t>Зидарски радови</w:t>
      </w:r>
    </w:p>
    <w:p w14:paraId="308FA85E" w14:textId="30E5CA40" w:rsidR="0032186E" w:rsidRPr="006929D8" w:rsidRDefault="002E12CC" w:rsidP="00263038">
      <w:pPr>
        <w:spacing w:before="0"/>
        <w:rPr>
          <w:rFonts w:cs="Arial"/>
          <w:color w:val="FF0000"/>
          <w:lang w:val="sr-Cyrl-RS" w:eastAsia="zh-CN"/>
        </w:rPr>
      </w:pPr>
      <w:r w:rsidRPr="006929D8">
        <w:rPr>
          <w:rFonts w:cs="Arial"/>
          <w:lang w:val="sr-Cyrl-RS" w:eastAsia="zh-CN"/>
        </w:rPr>
        <w:t xml:space="preserve">Ознака из општег речника набавке: </w:t>
      </w:r>
      <w:r w:rsidR="00263038">
        <w:rPr>
          <w:rFonts w:eastAsia="Arial" w:cs="Arial"/>
          <w:color w:val="000000"/>
        </w:rPr>
        <w:t>45262500</w:t>
      </w:r>
      <w:r w:rsidR="008377FF"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7"/>
      <w:r w:rsidR="00C45258">
        <w:rPr>
          <w:rFonts w:cs="Arial"/>
          <w:lang w:val="sr-Cyrl-RS"/>
        </w:rPr>
        <w:t>- ПРЕДМЕР РАДОВА</w:t>
      </w:r>
    </w:p>
    <w:p w14:paraId="1AE7FCFE" w14:textId="77777777" w:rsidR="00895B18" w:rsidRDefault="00895B18" w:rsidP="00895B18">
      <w:pPr>
        <w:widowControl w:val="0"/>
        <w:autoSpaceDE w:val="0"/>
        <w:autoSpaceDN w:val="0"/>
        <w:adjustRightInd w:val="0"/>
        <w:spacing w:before="0"/>
        <w:jc w:val="center"/>
        <w:rPr>
          <w:rFonts w:cs="Arial"/>
          <w:b/>
          <w:sz w:val="28"/>
          <w:szCs w:val="28"/>
          <w:u w:val="single"/>
          <w:lang w:val="sr-Latn-CS"/>
        </w:rPr>
      </w:pPr>
    </w:p>
    <w:p w14:paraId="32912454" w14:textId="7250E0D5" w:rsidR="00263038" w:rsidRPr="00E6419B" w:rsidRDefault="00263038" w:rsidP="00E6419B">
      <w:pPr>
        <w:widowControl w:val="0"/>
        <w:autoSpaceDE w:val="0"/>
        <w:autoSpaceDN w:val="0"/>
        <w:adjustRightInd w:val="0"/>
        <w:spacing w:before="0"/>
        <w:jc w:val="center"/>
        <w:rPr>
          <w:rFonts w:cs="Arial"/>
          <w:b/>
          <w:sz w:val="28"/>
          <w:szCs w:val="28"/>
          <w:u w:val="single"/>
          <w:lang w:val="sr-Latn-CS"/>
        </w:rPr>
      </w:pPr>
      <w:r w:rsidRPr="00263038">
        <w:rPr>
          <w:rFonts w:cs="Arial"/>
          <w:b/>
          <w:sz w:val="28"/>
          <w:szCs w:val="28"/>
          <w:u w:val="single"/>
          <w:lang w:val="sr-Latn-CS"/>
        </w:rPr>
        <w:t>П Р Е Д М Е Р</w:t>
      </w:r>
    </w:p>
    <w:p w14:paraId="052B7646" w14:textId="77777777" w:rsidR="00263038" w:rsidRPr="00263038" w:rsidRDefault="00263038" w:rsidP="00263038">
      <w:pPr>
        <w:widowControl w:val="0"/>
        <w:autoSpaceDE w:val="0"/>
        <w:autoSpaceDN w:val="0"/>
        <w:adjustRightInd w:val="0"/>
        <w:spacing w:before="0"/>
        <w:jc w:val="center"/>
        <w:rPr>
          <w:rFonts w:cs="Arial"/>
          <w:b/>
          <w:u w:val="single"/>
          <w:lang w:val="sr-Latn-CS"/>
        </w:rPr>
      </w:pPr>
      <w:r w:rsidRPr="00263038">
        <w:rPr>
          <w:rFonts w:cs="Arial"/>
          <w:b/>
          <w:u w:val="single"/>
          <w:lang w:val="sr-Latn-CS"/>
        </w:rPr>
        <w:t xml:space="preserve">ШАМОТЕРСКИХ </w:t>
      </w:r>
      <w:r w:rsidRPr="00263038">
        <w:rPr>
          <w:rFonts w:cs="Arial"/>
          <w:b/>
          <w:u w:val="single"/>
          <w:lang w:val="sr-Cyrl-RS"/>
        </w:rPr>
        <w:t>РАДОВА</w:t>
      </w:r>
      <w:r w:rsidRPr="00263038">
        <w:rPr>
          <w:rFonts w:cs="Arial"/>
          <w:b/>
          <w:u w:val="single"/>
          <w:lang w:val="sr-Cyrl-CS"/>
        </w:rPr>
        <w:t xml:space="preserve"> </w:t>
      </w:r>
      <w:r w:rsidRPr="00263038">
        <w:rPr>
          <w:rFonts w:cs="Arial"/>
          <w:b/>
          <w:u w:val="single"/>
          <w:lang w:val="sr-Latn-CS"/>
        </w:rPr>
        <w:t>НА РЕМОНТУ БЛОКА Б-1 И РЕМОНТУ</w:t>
      </w:r>
    </w:p>
    <w:p w14:paraId="6F65010B"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u w:val="single"/>
          <w:lang w:val="sr-Latn-CS"/>
        </w:rPr>
        <w:t>БЛОКА Б-2 ТЕ</w:t>
      </w:r>
      <w:r w:rsidRPr="00263038">
        <w:rPr>
          <w:rFonts w:cs="Arial"/>
          <w:b/>
          <w:u w:val="single"/>
          <w:lang w:val="sr-Cyrl-CS"/>
        </w:rPr>
        <w:t xml:space="preserve"> ''</w:t>
      </w:r>
      <w:r w:rsidRPr="00263038">
        <w:rPr>
          <w:rFonts w:cs="Arial"/>
          <w:b/>
          <w:u w:val="single"/>
          <w:lang w:val="sr-Latn-CS"/>
        </w:rPr>
        <w:t>НИКОЛА ТЕСЛА</w:t>
      </w:r>
      <w:r w:rsidRPr="00263038">
        <w:rPr>
          <w:rFonts w:cs="Arial"/>
          <w:b/>
          <w:u w:val="single"/>
          <w:lang w:val="sr-Cyrl-CS"/>
        </w:rPr>
        <w:t xml:space="preserve">'' – </w:t>
      </w:r>
      <w:r w:rsidRPr="00263038">
        <w:rPr>
          <w:rFonts w:cs="Arial"/>
          <w:b/>
          <w:u w:val="single"/>
          <w:lang w:val="sr-Latn-CS"/>
        </w:rPr>
        <w:t>Б</w:t>
      </w:r>
      <w:r w:rsidRPr="00263038">
        <w:rPr>
          <w:rFonts w:cs="Arial"/>
          <w:b/>
          <w:u w:val="single"/>
          <w:lang w:val="sr-Cyrl-CS"/>
        </w:rPr>
        <w:t xml:space="preserve"> , </w:t>
      </w:r>
      <w:r w:rsidRPr="00263038">
        <w:rPr>
          <w:rFonts w:cs="Arial"/>
          <w:b/>
          <w:u w:val="single"/>
          <w:lang w:val="sr-Latn-CS"/>
        </w:rPr>
        <w:t>ОБРЕНОВАЦ</w:t>
      </w:r>
      <w:r w:rsidRPr="00263038">
        <w:rPr>
          <w:rFonts w:cs="Arial"/>
          <w:b/>
          <w:u w:val="single"/>
          <w:lang w:val="sr-Cyrl-CS"/>
        </w:rPr>
        <w:t xml:space="preserve"> </w:t>
      </w:r>
      <w:r w:rsidRPr="00263038">
        <w:rPr>
          <w:rFonts w:cs="Arial"/>
          <w:b/>
          <w:u w:val="single"/>
          <w:lang w:val="sr-Latn-CS"/>
        </w:rPr>
        <w:t>У</w:t>
      </w:r>
      <w:r w:rsidRPr="00263038">
        <w:rPr>
          <w:rFonts w:cs="Arial"/>
          <w:b/>
          <w:u w:val="single"/>
          <w:lang w:val="sr-Cyrl-CS"/>
        </w:rPr>
        <w:t xml:space="preserve"> 20</w:t>
      </w:r>
      <w:r w:rsidRPr="00263038">
        <w:rPr>
          <w:rFonts w:cs="Arial"/>
          <w:b/>
          <w:u w:val="single"/>
          <w:lang w:val="sr-Latn-CS"/>
        </w:rPr>
        <w:t>1</w:t>
      </w:r>
      <w:r w:rsidRPr="00263038">
        <w:rPr>
          <w:rFonts w:cs="Arial"/>
          <w:b/>
          <w:u w:val="single"/>
        </w:rPr>
        <w:t>9</w:t>
      </w:r>
      <w:r w:rsidRPr="00263038">
        <w:rPr>
          <w:rFonts w:cs="Arial"/>
          <w:b/>
          <w:u w:val="single"/>
          <w:lang w:val="sr-Cyrl-CS"/>
        </w:rPr>
        <w:t xml:space="preserve">. </w:t>
      </w:r>
      <w:r w:rsidRPr="00263038">
        <w:rPr>
          <w:rFonts w:cs="Arial"/>
          <w:b/>
          <w:u w:val="single"/>
          <w:lang w:val="sr-Latn-CS"/>
        </w:rPr>
        <w:t>год</w:t>
      </w:r>
      <w:r w:rsidRPr="00263038">
        <w:rPr>
          <w:rFonts w:cs="Arial"/>
          <w:b/>
          <w:u w:val="single"/>
          <w:lang w:val="sr-Cyrl-CS"/>
        </w:rPr>
        <w:t>.</w:t>
      </w:r>
    </w:p>
    <w:p w14:paraId="10E5E3E2" w14:textId="77777777" w:rsidR="00263038" w:rsidRPr="00263038" w:rsidRDefault="00263038" w:rsidP="00263038">
      <w:pPr>
        <w:widowControl w:val="0"/>
        <w:autoSpaceDE w:val="0"/>
        <w:autoSpaceDN w:val="0"/>
        <w:adjustRightInd w:val="0"/>
        <w:spacing w:before="0"/>
        <w:rPr>
          <w:rFonts w:cs="Arial"/>
          <w:b/>
          <w:bCs/>
          <w:sz w:val="20"/>
          <w:szCs w:val="20"/>
          <w:lang w:val="sr-Latn-CS"/>
        </w:rPr>
      </w:pPr>
    </w:p>
    <w:p w14:paraId="3DE0B07E" w14:textId="2960E2F9" w:rsidR="00263038" w:rsidRPr="00E6419B" w:rsidRDefault="00263038" w:rsidP="00E6419B">
      <w:pPr>
        <w:widowControl w:val="0"/>
        <w:autoSpaceDE w:val="0"/>
        <w:autoSpaceDN w:val="0"/>
        <w:adjustRightInd w:val="0"/>
        <w:spacing w:before="0"/>
        <w:ind w:firstLine="720"/>
        <w:rPr>
          <w:rFonts w:cs="Arial"/>
          <w:b/>
          <w:u w:val="single"/>
          <w:lang w:val="sr-Latn-CS"/>
        </w:rPr>
      </w:pPr>
      <w:r w:rsidRPr="00263038">
        <w:rPr>
          <w:rFonts w:cs="Arial"/>
          <w:b/>
          <w:u w:val="single"/>
          <w:lang w:val="sr-Latn-CS"/>
        </w:rPr>
        <w:t>ПОТРЕБНЕ КАРАКТЕРИСТИКЕ ВАТРООТПОРНОГ БЕТОНА:</w:t>
      </w:r>
    </w:p>
    <w:tbl>
      <w:tblPr>
        <w:tblW w:w="0" w:type="auto"/>
        <w:tblInd w:w="803"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902"/>
        <w:gridCol w:w="808"/>
        <w:gridCol w:w="3836"/>
        <w:gridCol w:w="1162"/>
        <w:gridCol w:w="1172"/>
        <w:gridCol w:w="1174"/>
      </w:tblGrid>
      <w:tr w:rsidR="00263038" w:rsidRPr="00263038" w14:paraId="52EC0A63" w14:textId="77777777" w:rsidTr="00263038">
        <w:trPr>
          <w:trHeight w:val="245"/>
        </w:trPr>
        <w:tc>
          <w:tcPr>
            <w:tcW w:w="906" w:type="dxa"/>
            <w:shd w:val="clear" w:color="auto" w:fill="auto"/>
          </w:tcPr>
          <w:p w14:paraId="6FDF98BA" w14:textId="77777777" w:rsidR="00263038" w:rsidRPr="00263038" w:rsidRDefault="00263038" w:rsidP="00263038">
            <w:pPr>
              <w:widowControl w:val="0"/>
              <w:autoSpaceDE w:val="0"/>
              <w:autoSpaceDN w:val="0"/>
              <w:adjustRightInd w:val="0"/>
              <w:spacing w:before="0"/>
              <w:jc w:val="center"/>
              <w:rPr>
                <w:rFonts w:cs="Arial"/>
                <w:b/>
                <w:lang w:val="sr-Latn-CS"/>
              </w:rPr>
            </w:pPr>
            <w:r w:rsidRPr="00263038">
              <w:rPr>
                <w:rFonts w:cs="Arial"/>
                <w:b/>
                <w:lang w:val="sr-Latn-CS"/>
              </w:rPr>
              <w:t>Р.Б.</w:t>
            </w:r>
          </w:p>
        </w:tc>
        <w:tc>
          <w:tcPr>
            <w:tcW w:w="4695" w:type="dxa"/>
            <w:gridSpan w:val="2"/>
            <w:shd w:val="clear" w:color="auto" w:fill="auto"/>
            <w:vAlign w:val="center"/>
          </w:tcPr>
          <w:p w14:paraId="6FF3184B"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КАРАКТЕРИСТИКЕ</w:t>
            </w:r>
          </w:p>
        </w:tc>
        <w:tc>
          <w:tcPr>
            <w:tcW w:w="3520" w:type="dxa"/>
            <w:gridSpan w:val="3"/>
            <w:shd w:val="clear" w:color="auto" w:fill="auto"/>
            <w:vAlign w:val="center"/>
          </w:tcPr>
          <w:p w14:paraId="5BF7F7D8"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ВРЕДНОСТИ</w:t>
            </w:r>
          </w:p>
        </w:tc>
      </w:tr>
      <w:tr w:rsidR="00263038" w:rsidRPr="00263038" w14:paraId="34BDD8D8" w14:textId="77777777" w:rsidTr="00263038">
        <w:trPr>
          <w:trHeight w:val="215"/>
        </w:trPr>
        <w:tc>
          <w:tcPr>
            <w:tcW w:w="906" w:type="dxa"/>
            <w:shd w:val="clear" w:color="auto" w:fill="auto"/>
            <w:vAlign w:val="center"/>
          </w:tcPr>
          <w:p w14:paraId="4457478A"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1</w:t>
            </w:r>
            <w:r w:rsidRPr="00263038">
              <w:rPr>
                <w:rFonts w:cs="Arial"/>
                <w:b/>
                <w:sz w:val="18"/>
                <w:szCs w:val="18"/>
                <w:lang w:val="sr-Latn-CS"/>
              </w:rPr>
              <w:t>.</w:t>
            </w:r>
          </w:p>
        </w:tc>
        <w:tc>
          <w:tcPr>
            <w:tcW w:w="4695" w:type="dxa"/>
            <w:gridSpan w:val="2"/>
            <w:shd w:val="clear" w:color="auto" w:fill="auto"/>
            <w:vAlign w:val="center"/>
          </w:tcPr>
          <w:p w14:paraId="63604F39" w14:textId="77777777" w:rsidR="00263038" w:rsidRPr="00263038" w:rsidRDefault="00263038" w:rsidP="00263038">
            <w:pPr>
              <w:widowControl w:val="0"/>
              <w:autoSpaceDE w:val="0"/>
              <w:autoSpaceDN w:val="0"/>
              <w:adjustRightInd w:val="0"/>
              <w:spacing w:before="0"/>
              <w:jc w:val="center"/>
              <w:rPr>
                <w:rFonts w:cs="Arial"/>
                <w:b/>
                <w:sz w:val="18"/>
                <w:szCs w:val="18"/>
                <w:lang w:val="sl-SI"/>
              </w:rPr>
            </w:pPr>
            <w:r w:rsidRPr="00263038">
              <w:rPr>
                <w:rFonts w:cs="Arial"/>
                <w:b/>
                <w:sz w:val="18"/>
                <w:szCs w:val="18"/>
                <w:lang w:val="sl-SI"/>
              </w:rPr>
              <w:t>Т</w:t>
            </w:r>
            <w:r w:rsidRPr="00263038">
              <w:rPr>
                <w:rFonts w:cs="Arial"/>
                <w:b/>
                <w:sz w:val="18"/>
                <w:szCs w:val="18"/>
                <w:vertAlign w:val="subscript"/>
                <w:lang w:val="sl-SI"/>
              </w:rPr>
              <w:t xml:space="preserve">мax   </w:t>
            </w:r>
            <w:r w:rsidRPr="00263038">
              <w:rPr>
                <w:rFonts w:cs="Arial"/>
                <w:b/>
                <w:sz w:val="18"/>
                <w:szCs w:val="18"/>
                <w:lang w:val="sl-SI"/>
              </w:rPr>
              <w:t>примене</w:t>
            </w:r>
          </w:p>
        </w:tc>
        <w:tc>
          <w:tcPr>
            <w:tcW w:w="3520" w:type="dxa"/>
            <w:gridSpan w:val="3"/>
            <w:shd w:val="clear" w:color="auto" w:fill="auto"/>
            <w:vAlign w:val="center"/>
          </w:tcPr>
          <w:p w14:paraId="00CC3299" w14:textId="77777777" w:rsidR="00263038" w:rsidRPr="00263038" w:rsidRDefault="00263038" w:rsidP="00263038">
            <w:pPr>
              <w:widowControl w:val="0"/>
              <w:autoSpaceDE w:val="0"/>
              <w:autoSpaceDN w:val="0"/>
              <w:adjustRightInd w:val="0"/>
              <w:spacing w:before="0"/>
              <w:jc w:val="center"/>
              <w:rPr>
                <w:rFonts w:cs="Arial"/>
                <w:b/>
                <w:sz w:val="18"/>
                <w:szCs w:val="18"/>
                <w:lang w:val="sl-SI"/>
              </w:rPr>
            </w:pPr>
            <w:r w:rsidRPr="00263038">
              <w:rPr>
                <w:rFonts w:cs="Arial"/>
                <w:b/>
                <w:sz w:val="18"/>
                <w:szCs w:val="18"/>
                <w:lang w:val="sl-SI"/>
              </w:rPr>
              <w:t>1</w:t>
            </w:r>
            <w:r w:rsidRPr="00263038">
              <w:rPr>
                <w:rFonts w:cs="Arial"/>
                <w:b/>
                <w:sz w:val="18"/>
                <w:szCs w:val="18"/>
                <w:lang w:val="sr-Cyrl-CS"/>
              </w:rPr>
              <w:t>4</w:t>
            </w:r>
            <w:r w:rsidRPr="00263038">
              <w:rPr>
                <w:rFonts w:cs="Arial"/>
                <w:b/>
                <w:sz w:val="18"/>
                <w:szCs w:val="18"/>
              </w:rPr>
              <w:t>0</w:t>
            </w:r>
            <w:r w:rsidRPr="00263038">
              <w:rPr>
                <w:rFonts w:cs="Arial"/>
                <w:b/>
                <w:sz w:val="18"/>
                <w:szCs w:val="18"/>
                <w:lang w:val="sl-SI"/>
              </w:rPr>
              <w:t xml:space="preserve">0 </w:t>
            </w:r>
            <w:r w:rsidRPr="00263038">
              <w:rPr>
                <w:rFonts w:cs="Arial"/>
                <w:b/>
                <w:sz w:val="18"/>
                <w:szCs w:val="18"/>
                <w:lang w:val="sr-Latn-CS"/>
              </w:rPr>
              <w:t>- 1500</w:t>
            </w:r>
            <w:r w:rsidRPr="00263038">
              <w:rPr>
                <w:rFonts w:cs="Arial"/>
                <w:b/>
                <w:sz w:val="18"/>
                <w:szCs w:val="18"/>
                <w:lang w:val="sl-SI"/>
              </w:rPr>
              <w:t xml:space="preserve"> </w:t>
            </w:r>
            <w:r w:rsidRPr="00263038">
              <w:rPr>
                <w:rFonts w:cs="Arial"/>
                <w:b/>
                <w:sz w:val="18"/>
                <w:szCs w:val="18"/>
                <w:vertAlign w:val="superscript"/>
                <w:lang w:val="sl-SI"/>
              </w:rPr>
              <w:t xml:space="preserve">0 </w:t>
            </w:r>
            <w:r w:rsidRPr="00263038">
              <w:rPr>
                <w:rFonts w:cs="Arial"/>
                <w:b/>
                <w:sz w:val="18"/>
                <w:szCs w:val="18"/>
                <w:lang w:val="sl-SI"/>
              </w:rPr>
              <w:t>C</w:t>
            </w:r>
          </w:p>
        </w:tc>
      </w:tr>
      <w:tr w:rsidR="00263038" w:rsidRPr="00263038" w14:paraId="4031B8F0" w14:textId="77777777" w:rsidTr="00263038">
        <w:trPr>
          <w:trHeight w:val="199"/>
        </w:trPr>
        <w:tc>
          <w:tcPr>
            <w:tcW w:w="906" w:type="dxa"/>
            <w:shd w:val="clear" w:color="auto" w:fill="auto"/>
            <w:vAlign w:val="center"/>
          </w:tcPr>
          <w:p w14:paraId="7234B853"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2</w:t>
            </w:r>
            <w:r w:rsidRPr="00263038">
              <w:rPr>
                <w:rFonts w:cs="Arial"/>
                <w:b/>
                <w:sz w:val="18"/>
                <w:szCs w:val="18"/>
                <w:lang w:val="sr-Latn-CS"/>
              </w:rPr>
              <w:t>.</w:t>
            </w:r>
          </w:p>
        </w:tc>
        <w:tc>
          <w:tcPr>
            <w:tcW w:w="4695" w:type="dxa"/>
            <w:gridSpan w:val="2"/>
            <w:shd w:val="clear" w:color="auto" w:fill="auto"/>
            <w:vAlign w:val="center"/>
          </w:tcPr>
          <w:p w14:paraId="6B903608"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Гранулација</w:t>
            </w:r>
          </w:p>
        </w:tc>
        <w:tc>
          <w:tcPr>
            <w:tcW w:w="3520" w:type="dxa"/>
            <w:gridSpan w:val="3"/>
            <w:shd w:val="clear" w:color="auto" w:fill="auto"/>
            <w:vAlign w:val="center"/>
          </w:tcPr>
          <w:p w14:paraId="1675CC77" w14:textId="77777777" w:rsidR="00263038" w:rsidRPr="00263038" w:rsidRDefault="00263038" w:rsidP="00263038">
            <w:pPr>
              <w:widowControl w:val="0"/>
              <w:autoSpaceDE w:val="0"/>
              <w:autoSpaceDN w:val="0"/>
              <w:adjustRightInd w:val="0"/>
              <w:spacing w:before="0"/>
              <w:jc w:val="center"/>
              <w:rPr>
                <w:rFonts w:cs="Arial"/>
                <w:b/>
                <w:sz w:val="18"/>
                <w:szCs w:val="18"/>
                <w:lang w:val="sl-SI"/>
              </w:rPr>
            </w:pPr>
            <w:r w:rsidRPr="00263038">
              <w:rPr>
                <w:rFonts w:cs="Arial"/>
                <w:b/>
                <w:sz w:val="18"/>
                <w:szCs w:val="18"/>
                <w:lang w:val="sl-SI"/>
              </w:rPr>
              <w:t>0</w:t>
            </w:r>
            <w:r w:rsidRPr="00263038">
              <w:rPr>
                <w:rFonts w:cs="Arial"/>
                <w:b/>
                <w:sz w:val="18"/>
                <w:szCs w:val="18"/>
                <w:lang w:val="sr-Cyrl-CS"/>
              </w:rPr>
              <w:t xml:space="preserve"> </w:t>
            </w:r>
            <w:r w:rsidRPr="00263038">
              <w:rPr>
                <w:rFonts w:cs="Arial"/>
                <w:b/>
                <w:sz w:val="18"/>
                <w:szCs w:val="18"/>
                <w:lang w:val="sl-SI"/>
              </w:rPr>
              <w:t>-</w:t>
            </w:r>
            <w:r w:rsidRPr="00263038">
              <w:rPr>
                <w:rFonts w:cs="Arial"/>
                <w:b/>
                <w:sz w:val="18"/>
                <w:szCs w:val="18"/>
                <w:lang w:val="sr-Cyrl-CS"/>
              </w:rPr>
              <w:t xml:space="preserve"> </w:t>
            </w:r>
            <w:r w:rsidRPr="00263038">
              <w:rPr>
                <w:rFonts w:cs="Arial"/>
                <w:b/>
                <w:sz w:val="18"/>
                <w:szCs w:val="18"/>
                <w:lang w:val="sr-Cyrl-RS"/>
              </w:rPr>
              <w:t>6</w:t>
            </w:r>
            <w:r w:rsidRPr="00263038">
              <w:rPr>
                <w:rFonts w:cs="Arial"/>
                <w:b/>
                <w:sz w:val="18"/>
                <w:szCs w:val="18"/>
                <w:lang w:val="sl-SI"/>
              </w:rPr>
              <w:t xml:space="preserve"> мм</w:t>
            </w:r>
          </w:p>
        </w:tc>
      </w:tr>
      <w:tr w:rsidR="00263038" w:rsidRPr="00263038" w14:paraId="68E3BF18" w14:textId="77777777" w:rsidTr="00263038">
        <w:trPr>
          <w:trHeight w:val="215"/>
        </w:trPr>
        <w:tc>
          <w:tcPr>
            <w:tcW w:w="906" w:type="dxa"/>
            <w:shd w:val="clear" w:color="auto" w:fill="auto"/>
            <w:vAlign w:val="center"/>
          </w:tcPr>
          <w:p w14:paraId="4E90A282"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3</w:t>
            </w:r>
            <w:r w:rsidRPr="00263038">
              <w:rPr>
                <w:rFonts w:cs="Arial"/>
                <w:b/>
                <w:sz w:val="18"/>
                <w:szCs w:val="18"/>
                <w:lang w:val="sr-Latn-CS"/>
              </w:rPr>
              <w:t>.</w:t>
            </w:r>
          </w:p>
        </w:tc>
        <w:tc>
          <w:tcPr>
            <w:tcW w:w="4695" w:type="dxa"/>
            <w:gridSpan w:val="2"/>
            <w:shd w:val="clear" w:color="auto" w:fill="auto"/>
            <w:vAlign w:val="center"/>
          </w:tcPr>
          <w:p w14:paraId="1DB72E78"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Уградња</w:t>
            </w:r>
          </w:p>
        </w:tc>
        <w:tc>
          <w:tcPr>
            <w:tcW w:w="3520" w:type="dxa"/>
            <w:gridSpan w:val="3"/>
            <w:shd w:val="clear" w:color="auto" w:fill="auto"/>
            <w:vAlign w:val="center"/>
          </w:tcPr>
          <w:p w14:paraId="177E71E3"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торкретирањем</w:t>
            </w:r>
          </w:p>
        </w:tc>
      </w:tr>
      <w:tr w:rsidR="00263038" w:rsidRPr="00263038" w14:paraId="10236FAC" w14:textId="77777777" w:rsidTr="00263038">
        <w:trPr>
          <w:trHeight w:val="215"/>
        </w:trPr>
        <w:tc>
          <w:tcPr>
            <w:tcW w:w="906" w:type="dxa"/>
            <w:shd w:val="clear" w:color="auto" w:fill="auto"/>
            <w:vAlign w:val="center"/>
          </w:tcPr>
          <w:p w14:paraId="0426ED50"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Cyrl-CS"/>
              </w:rPr>
              <w:t>4.</w:t>
            </w:r>
          </w:p>
        </w:tc>
        <w:tc>
          <w:tcPr>
            <w:tcW w:w="4695" w:type="dxa"/>
            <w:gridSpan w:val="2"/>
            <w:shd w:val="clear" w:color="auto" w:fill="auto"/>
            <w:vAlign w:val="center"/>
          </w:tcPr>
          <w:p w14:paraId="646AD79F"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Веза</w:t>
            </w:r>
          </w:p>
        </w:tc>
        <w:tc>
          <w:tcPr>
            <w:tcW w:w="3520" w:type="dxa"/>
            <w:gridSpan w:val="3"/>
            <w:shd w:val="clear" w:color="auto" w:fill="auto"/>
            <w:vAlign w:val="center"/>
          </w:tcPr>
          <w:p w14:paraId="71DEEC7D"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Cyrl-CS"/>
              </w:rPr>
              <w:t>Хидрауличка</w:t>
            </w:r>
          </w:p>
        </w:tc>
      </w:tr>
      <w:tr w:rsidR="00263038" w:rsidRPr="00263038" w14:paraId="513C43F6" w14:textId="77777777" w:rsidTr="00263038">
        <w:trPr>
          <w:trHeight w:val="215"/>
        </w:trPr>
        <w:tc>
          <w:tcPr>
            <w:tcW w:w="906" w:type="dxa"/>
            <w:shd w:val="clear" w:color="auto" w:fill="auto"/>
            <w:vAlign w:val="center"/>
          </w:tcPr>
          <w:p w14:paraId="3A7FE17E"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5</w:t>
            </w:r>
            <w:r w:rsidRPr="00263038">
              <w:rPr>
                <w:rFonts w:cs="Arial"/>
                <w:b/>
                <w:sz w:val="18"/>
                <w:szCs w:val="18"/>
                <w:lang w:val="sr-Latn-CS"/>
              </w:rPr>
              <w:t>.</w:t>
            </w:r>
          </w:p>
        </w:tc>
        <w:tc>
          <w:tcPr>
            <w:tcW w:w="4695" w:type="dxa"/>
            <w:gridSpan w:val="2"/>
            <w:shd w:val="clear" w:color="auto" w:fill="auto"/>
            <w:vAlign w:val="center"/>
          </w:tcPr>
          <w:p w14:paraId="56FA679A"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Ватросталност</w:t>
            </w:r>
          </w:p>
        </w:tc>
        <w:tc>
          <w:tcPr>
            <w:tcW w:w="3520" w:type="dxa"/>
            <w:gridSpan w:val="3"/>
            <w:shd w:val="clear" w:color="auto" w:fill="auto"/>
            <w:vAlign w:val="center"/>
          </w:tcPr>
          <w:p w14:paraId="5F656E10"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rPr>
              <w:t>&gt;</w:t>
            </w:r>
            <w:r w:rsidRPr="00263038">
              <w:rPr>
                <w:rFonts w:cs="Arial"/>
                <w:b/>
                <w:sz w:val="18"/>
                <w:szCs w:val="18"/>
                <w:lang w:val="sr-Cyrl-CS"/>
              </w:rPr>
              <w:t xml:space="preserve"> 1300 ºС</w:t>
            </w:r>
          </w:p>
        </w:tc>
      </w:tr>
      <w:tr w:rsidR="00263038" w:rsidRPr="00263038" w14:paraId="4E72FC84" w14:textId="77777777" w:rsidTr="00263038">
        <w:trPr>
          <w:trHeight w:val="215"/>
        </w:trPr>
        <w:tc>
          <w:tcPr>
            <w:tcW w:w="906" w:type="dxa"/>
            <w:vMerge w:val="restart"/>
            <w:shd w:val="clear" w:color="auto" w:fill="auto"/>
            <w:vAlign w:val="center"/>
          </w:tcPr>
          <w:p w14:paraId="100820A4"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6</w:t>
            </w:r>
            <w:r w:rsidRPr="00263038">
              <w:rPr>
                <w:rFonts w:cs="Arial"/>
                <w:b/>
                <w:sz w:val="18"/>
                <w:szCs w:val="18"/>
                <w:lang w:val="sr-Latn-CS"/>
              </w:rPr>
              <w:t>.</w:t>
            </w:r>
          </w:p>
        </w:tc>
        <w:tc>
          <w:tcPr>
            <w:tcW w:w="4695" w:type="dxa"/>
            <w:gridSpan w:val="2"/>
            <w:shd w:val="clear" w:color="auto" w:fill="auto"/>
            <w:vAlign w:val="center"/>
          </w:tcPr>
          <w:p w14:paraId="22D8F91D"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Хемијски  састав</w:t>
            </w:r>
          </w:p>
        </w:tc>
        <w:tc>
          <w:tcPr>
            <w:tcW w:w="3520" w:type="dxa"/>
            <w:gridSpan w:val="3"/>
            <w:shd w:val="clear" w:color="auto" w:fill="auto"/>
            <w:vAlign w:val="center"/>
          </w:tcPr>
          <w:p w14:paraId="78D99696" w14:textId="77777777" w:rsidR="00263038" w:rsidRPr="00263038" w:rsidRDefault="00263038" w:rsidP="00263038">
            <w:pPr>
              <w:widowControl w:val="0"/>
              <w:autoSpaceDE w:val="0"/>
              <w:autoSpaceDN w:val="0"/>
              <w:adjustRightInd w:val="0"/>
              <w:spacing w:before="0"/>
              <w:jc w:val="center"/>
              <w:rPr>
                <w:rFonts w:cs="Arial"/>
                <w:b/>
                <w:sz w:val="18"/>
                <w:szCs w:val="18"/>
              </w:rPr>
            </w:pPr>
          </w:p>
        </w:tc>
      </w:tr>
      <w:tr w:rsidR="00263038" w:rsidRPr="00263038" w14:paraId="210BECC3" w14:textId="77777777" w:rsidTr="00263038">
        <w:trPr>
          <w:trHeight w:val="148"/>
        </w:trPr>
        <w:tc>
          <w:tcPr>
            <w:tcW w:w="906" w:type="dxa"/>
            <w:vMerge/>
            <w:shd w:val="clear" w:color="auto" w:fill="auto"/>
          </w:tcPr>
          <w:p w14:paraId="2C4E2FE4"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4E9012CC"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w:t>
            </w:r>
            <w:r w:rsidRPr="00263038">
              <w:rPr>
                <w:rFonts w:cs="Arial"/>
                <w:b/>
                <w:sz w:val="18"/>
                <w:szCs w:val="18"/>
                <w:lang w:val="sr-Cyrl-CS"/>
              </w:rPr>
              <w:t>а)</w:t>
            </w:r>
          </w:p>
        </w:tc>
        <w:tc>
          <w:tcPr>
            <w:tcW w:w="3885" w:type="dxa"/>
            <w:shd w:val="clear" w:color="auto" w:fill="auto"/>
            <w:vAlign w:val="center"/>
          </w:tcPr>
          <w:p w14:paraId="082DF534"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w:t>
            </w:r>
            <w:r w:rsidRPr="00263038">
              <w:rPr>
                <w:rFonts w:cs="Arial"/>
                <w:b/>
                <w:sz w:val="18"/>
                <w:szCs w:val="18"/>
                <w:lang w:val="sr-Cyrl-CS"/>
              </w:rPr>
              <w:t xml:space="preserve"> </w:t>
            </w:r>
            <w:r w:rsidRPr="00263038">
              <w:rPr>
                <w:rFonts w:cs="Arial"/>
                <w:b/>
                <w:sz w:val="18"/>
                <w:szCs w:val="18"/>
              </w:rPr>
              <w:t xml:space="preserve"> Аl</w:t>
            </w:r>
            <w:r w:rsidRPr="00263038">
              <w:rPr>
                <w:rFonts w:cs="Arial"/>
                <w:b/>
                <w:sz w:val="18"/>
                <w:szCs w:val="18"/>
                <w:vertAlign w:val="subscript"/>
              </w:rPr>
              <w:t>2</w:t>
            </w:r>
            <w:r w:rsidRPr="00263038">
              <w:rPr>
                <w:rFonts w:cs="Arial"/>
                <w:b/>
                <w:sz w:val="18"/>
                <w:szCs w:val="18"/>
              </w:rPr>
              <w:t>О</w:t>
            </w:r>
            <w:r w:rsidRPr="00263038">
              <w:rPr>
                <w:rFonts w:cs="Arial"/>
                <w:b/>
                <w:sz w:val="18"/>
                <w:szCs w:val="18"/>
                <w:vertAlign w:val="subscript"/>
              </w:rPr>
              <w:t>3</w:t>
            </w:r>
          </w:p>
        </w:tc>
        <w:tc>
          <w:tcPr>
            <w:tcW w:w="3520" w:type="dxa"/>
            <w:gridSpan w:val="3"/>
            <w:shd w:val="clear" w:color="auto" w:fill="auto"/>
            <w:vAlign w:val="center"/>
          </w:tcPr>
          <w:p w14:paraId="66247E3E"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rPr>
              <w:t>41-4</w:t>
            </w:r>
            <w:r w:rsidRPr="00263038">
              <w:rPr>
                <w:rFonts w:cs="Arial"/>
                <w:b/>
                <w:sz w:val="18"/>
                <w:szCs w:val="18"/>
                <w:lang w:val="sr-Cyrl-CS"/>
              </w:rPr>
              <w:t>7</w:t>
            </w:r>
          </w:p>
        </w:tc>
      </w:tr>
      <w:tr w:rsidR="00263038" w:rsidRPr="00263038" w14:paraId="2A7E961C" w14:textId="77777777" w:rsidTr="00263038">
        <w:trPr>
          <w:trHeight w:val="148"/>
        </w:trPr>
        <w:tc>
          <w:tcPr>
            <w:tcW w:w="906" w:type="dxa"/>
            <w:vMerge/>
            <w:shd w:val="clear" w:color="auto" w:fill="auto"/>
          </w:tcPr>
          <w:p w14:paraId="6186BF51"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09667566"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б</w:t>
            </w:r>
            <w:r w:rsidRPr="00263038">
              <w:rPr>
                <w:rFonts w:cs="Arial"/>
                <w:b/>
                <w:sz w:val="18"/>
                <w:szCs w:val="18"/>
                <w:lang w:val="sr-Cyrl-CS"/>
              </w:rPr>
              <w:t>)</w:t>
            </w:r>
          </w:p>
        </w:tc>
        <w:tc>
          <w:tcPr>
            <w:tcW w:w="3885" w:type="dxa"/>
            <w:shd w:val="clear" w:color="auto" w:fill="auto"/>
            <w:vAlign w:val="center"/>
          </w:tcPr>
          <w:p w14:paraId="3AB27DE8"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w:t>
            </w:r>
            <w:r w:rsidRPr="00263038">
              <w:rPr>
                <w:rFonts w:cs="Arial"/>
                <w:b/>
                <w:sz w:val="18"/>
                <w:szCs w:val="18"/>
                <w:lang w:val="sr-Cyrl-CS"/>
              </w:rPr>
              <w:t xml:space="preserve"> </w:t>
            </w:r>
            <w:r w:rsidRPr="00263038">
              <w:rPr>
                <w:rFonts w:cs="Arial"/>
                <w:b/>
                <w:sz w:val="18"/>
                <w:szCs w:val="18"/>
              </w:rPr>
              <w:t xml:space="preserve"> SiО</w:t>
            </w:r>
            <w:r w:rsidRPr="00263038">
              <w:rPr>
                <w:rFonts w:cs="Arial"/>
                <w:b/>
                <w:sz w:val="18"/>
                <w:szCs w:val="18"/>
                <w:vertAlign w:val="subscript"/>
              </w:rPr>
              <w:t>2</w:t>
            </w:r>
          </w:p>
        </w:tc>
        <w:tc>
          <w:tcPr>
            <w:tcW w:w="3520" w:type="dxa"/>
            <w:gridSpan w:val="3"/>
            <w:shd w:val="clear" w:color="auto" w:fill="auto"/>
            <w:vAlign w:val="center"/>
          </w:tcPr>
          <w:p w14:paraId="6C94FB6E"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Latn-CS"/>
              </w:rPr>
              <w:t>3</w:t>
            </w:r>
            <w:r w:rsidRPr="00263038">
              <w:rPr>
                <w:rFonts w:cs="Arial"/>
                <w:b/>
                <w:sz w:val="18"/>
                <w:szCs w:val="18"/>
                <w:lang w:val="sr-Cyrl-RS"/>
              </w:rPr>
              <w:t>8</w:t>
            </w:r>
            <w:r w:rsidRPr="00263038">
              <w:rPr>
                <w:rFonts w:cs="Arial"/>
                <w:b/>
                <w:sz w:val="18"/>
                <w:szCs w:val="18"/>
                <w:lang w:val="sr-Latn-CS"/>
              </w:rPr>
              <w:t>-</w:t>
            </w:r>
            <w:r w:rsidRPr="00263038">
              <w:rPr>
                <w:rFonts w:cs="Arial"/>
                <w:b/>
                <w:sz w:val="18"/>
                <w:szCs w:val="18"/>
                <w:lang w:val="sr-Cyrl-CS"/>
              </w:rPr>
              <w:t>4</w:t>
            </w:r>
            <w:r w:rsidRPr="00263038">
              <w:rPr>
                <w:rFonts w:cs="Arial"/>
                <w:b/>
                <w:sz w:val="18"/>
                <w:szCs w:val="18"/>
                <w:lang w:val="sr-Cyrl-RS"/>
              </w:rPr>
              <w:t>1</w:t>
            </w:r>
          </w:p>
        </w:tc>
      </w:tr>
      <w:tr w:rsidR="00263038" w:rsidRPr="00263038" w14:paraId="4FE180EA" w14:textId="77777777" w:rsidTr="00263038">
        <w:trPr>
          <w:trHeight w:val="148"/>
        </w:trPr>
        <w:tc>
          <w:tcPr>
            <w:tcW w:w="906" w:type="dxa"/>
            <w:vMerge/>
            <w:shd w:val="clear" w:color="auto" w:fill="auto"/>
          </w:tcPr>
          <w:p w14:paraId="5551806B"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32B87751"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w:t>
            </w:r>
            <w:r w:rsidRPr="00263038">
              <w:rPr>
                <w:rFonts w:cs="Arial"/>
                <w:b/>
                <w:sz w:val="18"/>
                <w:szCs w:val="18"/>
                <w:lang w:val="sr-Latn-CS"/>
              </w:rPr>
              <w:t>ц</w:t>
            </w:r>
            <w:r w:rsidRPr="00263038">
              <w:rPr>
                <w:rFonts w:cs="Arial"/>
                <w:b/>
                <w:sz w:val="18"/>
                <w:szCs w:val="18"/>
                <w:lang w:val="sr-Cyrl-CS"/>
              </w:rPr>
              <w:t>)</w:t>
            </w:r>
          </w:p>
        </w:tc>
        <w:tc>
          <w:tcPr>
            <w:tcW w:w="3885" w:type="dxa"/>
            <w:shd w:val="clear" w:color="auto" w:fill="auto"/>
            <w:vAlign w:val="center"/>
          </w:tcPr>
          <w:p w14:paraId="69C62E39"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w:t>
            </w:r>
            <w:r w:rsidRPr="00263038">
              <w:rPr>
                <w:rFonts w:cs="Arial"/>
                <w:b/>
                <w:sz w:val="18"/>
                <w:szCs w:val="18"/>
                <w:lang w:val="sr-Cyrl-CS"/>
              </w:rPr>
              <w:t xml:space="preserve"> </w:t>
            </w:r>
            <w:r w:rsidRPr="00263038">
              <w:rPr>
                <w:rFonts w:cs="Arial"/>
                <w:b/>
                <w:sz w:val="18"/>
                <w:szCs w:val="18"/>
              </w:rPr>
              <w:t xml:space="preserve"> Fе</w:t>
            </w:r>
            <w:r w:rsidRPr="00263038">
              <w:rPr>
                <w:rFonts w:cs="Arial"/>
                <w:b/>
                <w:sz w:val="18"/>
                <w:szCs w:val="18"/>
                <w:vertAlign w:val="subscript"/>
              </w:rPr>
              <w:t>2</w:t>
            </w:r>
            <w:r w:rsidRPr="00263038">
              <w:rPr>
                <w:rFonts w:cs="Arial"/>
                <w:b/>
                <w:sz w:val="18"/>
                <w:szCs w:val="18"/>
              </w:rPr>
              <w:t>О</w:t>
            </w:r>
            <w:r w:rsidRPr="00263038">
              <w:rPr>
                <w:rFonts w:cs="Arial"/>
                <w:b/>
                <w:sz w:val="18"/>
                <w:szCs w:val="18"/>
                <w:vertAlign w:val="subscript"/>
              </w:rPr>
              <w:t>3</w:t>
            </w:r>
          </w:p>
        </w:tc>
        <w:tc>
          <w:tcPr>
            <w:tcW w:w="3520" w:type="dxa"/>
            <w:gridSpan w:val="3"/>
            <w:shd w:val="clear" w:color="auto" w:fill="auto"/>
            <w:vAlign w:val="center"/>
          </w:tcPr>
          <w:p w14:paraId="72E82BB4"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rPr>
              <w:t>1,8-2,</w:t>
            </w:r>
            <w:r w:rsidRPr="00263038">
              <w:rPr>
                <w:rFonts w:cs="Arial"/>
                <w:b/>
                <w:sz w:val="18"/>
                <w:szCs w:val="18"/>
                <w:lang w:val="sr-Cyrl-RS"/>
              </w:rPr>
              <w:t>1</w:t>
            </w:r>
          </w:p>
        </w:tc>
      </w:tr>
      <w:tr w:rsidR="00263038" w:rsidRPr="00263038" w14:paraId="74FC1AA7" w14:textId="77777777" w:rsidTr="00263038">
        <w:trPr>
          <w:trHeight w:val="148"/>
        </w:trPr>
        <w:tc>
          <w:tcPr>
            <w:tcW w:w="906" w:type="dxa"/>
            <w:vMerge/>
            <w:shd w:val="clear" w:color="auto" w:fill="auto"/>
          </w:tcPr>
          <w:p w14:paraId="191B79D6"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4E1DBEA3"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w:t>
            </w:r>
            <w:r w:rsidRPr="00263038">
              <w:rPr>
                <w:rFonts w:cs="Arial"/>
                <w:b/>
                <w:sz w:val="18"/>
                <w:szCs w:val="18"/>
                <w:lang w:val="sr-Latn-CS"/>
              </w:rPr>
              <w:t>д</w:t>
            </w:r>
            <w:r w:rsidRPr="00263038">
              <w:rPr>
                <w:rFonts w:cs="Arial"/>
                <w:b/>
                <w:sz w:val="18"/>
                <w:szCs w:val="18"/>
                <w:lang w:val="sr-Cyrl-CS"/>
              </w:rPr>
              <w:t>)</w:t>
            </w:r>
          </w:p>
        </w:tc>
        <w:tc>
          <w:tcPr>
            <w:tcW w:w="3885" w:type="dxa"/>
            <w:shd w:val="clear" w:color="auto" w:fill="auto"/>
            <w:vAlign w:val="center"/>
          </w:tcPr>
          <w:p w14:paraId="66276062"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 xml:space="preserve">% </w:t>
            </w:r>
            <w:r w:rsidRPr="00263038">
              <w:rPr>
                <w:rFonts w:cs="Arial"/>
                <w:b/>
                <w:sz w:val="18"/>
                <w:szCs w:val="18"/>
                <w:lang w:val="sr-Cyrl-CS"/>
              </w:rPr>
              <w:t xml:space="preserve"> </w:t>
            </w:r>
            <w:r w:rsidRPr="00263038">
              <w:rPr>
                <w:rFonts w:cs="Arial"/>
                <w:b/>
                <w:sz w:val="18"/>
                <w:szCs w:val="18"/>
              </w:rPr>
              <w:t>CаО</w:t>
            </w:r>
          </w:p>
        </w:tc>
        <w:tc>
          <w:tcPr>
            <w:tcW w:w="3520" w:type="dxa"/>
            <w:gridSpan w:val="3"/>
            <w:shd w:val="clear" w:color="auto" w:fill="auto"/>
            <w:vAlign w:val="center"/>
          </w:tcPr>
          <w:p w14:paraId="0FA98265" w14:textId="77777777" w:rsidR="00263038" w:rsidRPr="00263038" w:rsidRDefault="00263038" w:rsidP="00263038">
            <w:pPr>
              <w:widowControl w:val="0"/>
              <w:autoSpaceDE w:val="0"/>
              <w:autoSpaceDN w:val="0"/>
              <w:adjustRightInd w:val="0"/>
              <w:spacing w:before="0"/>
              <w:jc w:val="center"/>
              <w:rPr>
                <w:rFonts w:cs="Arial"/>
                <w:b/>
                <w:sz w:val="18"/>
                <w:szCs w:val="18"/>
              </w:rPr>
            </w:pPr>
            <w:r w:rsidRPr="00263038">
              <w:rPr>
                <w:rFonts w:cs="Arial"/>
                <w:b/>
                <w:sz w:val="18"/>
                <w:szCs w:val="18"/>
              </w:rPr>
              <w:t>11-12</w:t>
            </w:r>
          </w:p>
        </w:tc>
      </w:tr>
      <w:tr w:rsidR="00263038" w:rsidRPr="00263038" w14:paraId="2C016A65" w14:textId="77777777" w:rsidTr="00263038">
        <w:trPr>
          <w:trHeight w:val="215"/>
        </w:trPr>
        <w:tc>
          <w:tcPr>
            <w:tcW w:w="906" w:type="dxa"/>
            <w:shd w:val="clear" w:color="auto" w:fill="auto"/>
            <w:vAlign w:val="center"/>
          </w:tcPr>
          <w:p w14:paraId="06978131" w14:textId="77777777" w:rsidR="00263038" w:rsidRPr="00263038" w:rsidRDefault="00263038" w:rsidP="00263038">
            <w:pPr>
              <w:widowControl w:val="0"/>
              <w:autoSpaceDE w:val="0"/>
              <w:autoSpaceDN w:val="0"/>
              <w:adjustRightInd w:val="0"/>
              <w:spacing w:before="0"/>
              <w:jc w:val="center"/>
              <w:rPr>
                <w:rFonts w:cs="Arial"/>
                <w:b/>
                <w:sz w:val="18"/>
                <w:szCs w:val="18"/>
              </w:rPr>
            </w:pPr>
            <w:r w:rsidRPr="00263038">
              <w:rPr>
                <w:rFonts w:cs="Arial"/>
                <w:b/>
                <w:sz w:val="18"/>
                <w:szCs w:val="18"/>
                <w:lang w:val="sr-Cyrl-CS"/>
              </w:rPr>
              <w:t>7</w:t>
            </w:r>
            <w:r w:rsidRPr="00263038">
              <w:rPr>
                <w:rFonts w:cs="Arial"/>
                <w:b/>
                <w:sz w:val="18"/>
                <w:szCs w:val="18"/>
              </w:rPr>
              <w:t>.</w:t>
            </w:r>
          </w:p>
        </w:tc>
        <w:tc>
          <w:tcPr>
            <w:tcW w:w="4695" w:type="dxa"/>
            <w:gridSpan w:val="2"/>
            <w:shd w:val="clear" w:color="auto" w:fill="auto"/>
            <w:vAlign w:val="center"/>
          </w:tcPr>
          <w:p w14:paraId="7D43E67A"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Запреминска  тежина</w:t>
            </w:r>
          </w:p>
        </w:tc>
        <w:tc>
          <w:tcPr>
            <w:tcW w:w="3520" w:type="dxa"/>
            <w:gridSpan w:val="3"/>
            <w:shd w:val="clear" w:color="auto" w:fill="auto"/>
            <w:vAlign w:val="center"/>
          </w:tcPr>
          <w:p w14:paraId="30EDC092" w14:textId="77777777" w:rsidR="00263038" w:rsidRPr="00263038" w:rsidRDefault="00263038" w:rsidP="00263038">
            <w:pPr>
              <w:widowControl w:val="0"/>
              <w:autoSpaceDE w:val="0"/>
              <w:autoSpaceDN w:val="0"/>
              <w:adjustRightInd w:val="0"/>
              <w:spacing w:before="0"/>
              <w:jc w:val="center"/>
              <w:rPr>
                <w:rFonts w:cs="Arial"/>
                <w:b/>
                <w:sz w:val="18"/>
                <w:szCs w:val="18"/>
              </w:rPr>
            </w:pPr>
            <w:r w:rsidRPr="00263038">
              <w:rPr>
                <w:rFonts w:cs="Arial"/>
                <w:b/>
                <w:sz w:val="18"/>
                <w:szCs w:val="18"/>
                <w:lang w:val="sr-Cyrl-CS"/>
              </w:rPr>
              <w:t xml:space="preserve">1800-2200 </w:t>
            </w:r>
            <w:r w:rsidRPr="00263038">
              <w:rPr>
                <w:rFonts w:cs="Arial"/>
                <w:b/>
                <w:sz w:val="18"/>
                <w:szCs w:val="18"/>
              </w:rPr>
              <w:t>кг/м</w:t>
            </w:r>
            <w:r w:rsidRPr="00263038">
              <w:rPr>
                <w:rFonts w:cs="Arial"/>
                <w:b/>
                <w:sz w:val="18"/>
                <w:szCs w:val="18"/>
                <w:vertAlign w:val="superscript"/>
              </w:rPr>
              <w:t>3</w:t>
            </w:r>
          </w:p>
        </w:tc>
      </w:tr>
      <w:tr w:rsidR="00263038" w:rsidRPr="00263038" w14:paraId="58611236" w14:textId="77777777" w:rsidTr="00263038">
        <w:trPr>
          <w:trHeight w:val="215"/>
        </w:trPr>
        <w:tc>
          <w:tcPr>
            <w:tcW w:w="906" w:type="dxa"/>
            <w:shd w:val="clear" w:color="auto" w:fill="auto"/>
            <w:vAlign w:val="center"/>
          </w:tcPr>
          <w:p w14:paraId="4D5B77DC"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8</w:t>
            </w:r>
            <w:r w:rsidRPr="00263038">
              <w:rPr>
                <w:rFonts w:cs="Arial"/>
                <w:b/>
                <w:sz w:val="18"/>
                <w:szCs w:val="18"/>
                <w:lang w:val="sr-Latn-CS"/>
              </w:rPr>
              <w:t>.</w:t>
            </w:r>
          </w:p>
        </w:tc>
        <w:tc>
          <w:tcPr>
            <w:tcW w:w="4695" w:type="dxa"/>
            <w:gridSpan w:val="2"/>
            <w:shd w:val="clear" w:color="auto" w:fill="auto"/>
            <w:vAlign w:val="center"/>
          </w:tcPr>
          <w:p w14:paraId="49122496"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Latn-CS"/>
              </w:rPr>
              <w:t>Густина  при  8</w:t>
            </w:r>
            <w:r w:rsidRPr="00263038">
              <w:rPr>
                <w:rFonts w:cs="Arial"/>
                <w:b/>
                <w:sz w:val="18"/>
                <w:szCs w:val="18"/>
                <w:lang w:val="sr-Cyrl-CS"/>
              </w:rPr>
              <w:t>00</w:t>
            </w:r>
            <w:r w:rsidRPr="00263038">
              <w:rPr>
                <w:rFonts w:cs="Arial"/>
                <w:b/>
                <w:sz w:val="18"/>
                <w:szCs w:val="18"/>
                <w:vertAlign w:val="superscript"/>
                <w:lang w:val="sr-Latn-CS"/>
              </w:rPr>
              <w:t>0</w:t>
            </w:r>
            <w:r w:rsidRPr="00263038">
              <w:rPr>
                <w:rFonts w:cs="Arial"/>
                <w:b/>
                <w:sz w:val="18"/>
                <w:szCs w:val="18"/>
                <w:lang w:val="sr-Latn-CS"/>
              </w:rPr>
              <w:t>C</w:t>
            </w:r>
            <w:r w:rsidRPr="00263038">
              <w:rPr>
                <w:rFonts w:cs="Arial"/>
                <w:b/>
                <w:sz w:val="18"/>
                <w:szCs w:val="18"/>
                <w:lang w:val="sr-Cyrl-CS"/>
              </w:rPr>
              <w:t xml:space="preserve">     г/цм³</w:t>
            </w:r>
          </w:p>
        </w:tc>
        <w:tc>
          <w:tcPr>
            <w:tcW w:w="3520" w:type="dxa"/>
            <w:gridSpan w:val="3"/>
            <w:shd w:val="clear" w:color="auto" w:fill="auto"/>
            <w:vAlign w:val="center"/>
          </w:tcPr>
          <w:p w14:paraId="58127D63"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2,00</w:t>
            </w:r>
          </w:p>
        </w:tc>
      </w:tr>
      <w:tr w:rsidR="00263038" w:rsidRPr="00263038" w14:paraId="620A6867" w14:textId="77777777" w:rsidTr="00263038">
        <w:trPr>
          <w:trHeight w:val="199"/>
        </w:trPr>
        <w:tc>
          <w:tcPr>
            <w:tcW w:w="906" w:type="dxa"/>
            <w:shd w:val="clear" w:color="auto" w:fill="auto"/>
            <w:vAlign w:val="center"/>
          </w:tcPr>
          <w:p w14:paraId="1F0473E4"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9</w:t>
            </w:r>
            <w:r w:rsidRPr="00263038">
              <w:rPr>
                <w:rFonts w:cs="Arial"/>
                <w:b/>
                <w:sz w:val="18"/>
                <w:szCs w:val="18"/>
                <w:lang w:val="sr-Latn-CS"/>
              </w:rPr>
              <w:t>.</w:t>
            </w:r>
          </w:p>
        </w:tc>
        <w:tc>
          <w:tcPr>
            <w:tcW w:w="4695" w:type="dxa"/>
            <w:gridSpan w:val="2"/>
            <w:shd w:val="clear" w:color="auto" w:fill="auto"/>
            <w:vAlign w:val="center"/>
          </w:tcPr>
          <w:p w14:paraId="08DEB63E"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Линеарно  ширење</w:t>
            </w:r>
          </w:p>
        </w:tc>
        <w:tc>
          <w:tcPr>
            <w:tcW w:w="3520" w:type="dxa"/>
            <w:gridSpan w:val="3"/>
            <w:shd w:val="clear" w:color="auto" w:fill="auto"/>
            <w:vAlign w:val="center"/>
          </w:tcPr>
          <w:p w14:paraId="630215C7" w14:textId="77777777" w:rsidR="00263038" w:rsidRPr="00263038" w:rsidRDefault="00263038" w:rsidP="00263038">
            <w:pPr>
              <w:widowControl w:val="0"/>
              <w:autoSpaceDE w:val="0"/>
              <w:autoSpaceDN w:val="0"/>
              <w:adjustRightInd w:val="0"/>
              <w:spacing w:before="0"/>
              <w:jc w:val="center"/>
              <w:rPr>
                <w:rFonts w:cs="Arial"/>
                <w:b/>
                <w:sz w:val="18"/>
                <w:szCs w:val="18"/>
              </w:rPr>
            </w:pPr>
            <w:r w:rsidRPr="00263038">
              <w:rPr>
                <w:rFonts w:cs="Arial"/>
                <w:b/>
                <w:sz w:val="18"/>
                <w:szCs w:val="18"/>
                <w:lang w:val="sr-Latn-CS"/>
              </w:rPr>
              <w:t>800</w:t>
            </w:r>
            <w:r w:rsidRPr="00263038">
              <w:rPr>
                <w:rFonts w:cs="Arial"/>
                <w:b/>
                <w:sz w:val="18"/>
                <w:szCs w:val="18"/>
                <w:lang w:val="sr-Cyrl-CS"/>
              </w:rPr>
              <w:t xml:space="preserve"> </w:t>
            </w:r>
            <w:r w:rsidRPr="00263038">
              <w:rPr>
                <w:rFonts w:cs="Arial"/>
                <w:b/>
                <w:sz w:val="18"/>
                <w:szCs w:val="18"/>
                <w:vertAlign w:val="superscript"/>
              </w:rPr>
              <w:t>0</w:t>
            </w:r>
            <w:r w:rsidRPr="00263038">
              <w:rPr>
                <w:rFonts w:cs="Arial"/>
                <w:b/>
                <w:sz w:val="18"/>
                <w:szCs w:val="18"/>
              </w:rPr>
              <w:t xml:space="preserve">C </w:t>
            </w:r>
            <w:r w:rsidRPr="00263038">
              <w:rPr>
                <w:rFonts w:cs="Arial"/>
                <w:b/>
                <w:sz w:val="18"/>
                <w:szCs w:val="18"/>
                <w:lang w:val="sr-Cyrl-CS"/>
              </w:rPr>
              <w:t xml:space="preserve">   </w:t>
            </w:r>
            <w:r w:rsidRPr="00263038">
              <w:rPr>
                <w:rFonts w:cs="Arial"/>
                <w:b/>
                <w:sz w:val="18"/>
                <w:szCs w:val="18"/>
              </w:rPr>
              <w:t>0,15-0,19%</w:t>
            </w:r>
          </w:p>
        </w:tc>
      </w:tr>
      <w:tr w:rsidR="00263038" w:rsidRPr="00263038" w14:paraId="21B82FC6" w14:textId="77777777" w:rsidTr="00263038">
        <w:trPr>
          <w:trHeight w:val="215"/>
        </w:trPr>
        <w:tc>
          <w:tcPr>
            <w:tcW w:w="906" w:type="dxa"/>
            <w:shd w:val="clear" w:color="auto" w:fill="auto"/>
            <w:vAlign w:val="center"/>
          </w:tcPr>
          <w:p w14:paraId="445433F3"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10</w:t>
            </w:r>
            <w:r w:rsidRPr="00263038">
              <w:rPr>
                <w:rFonts w:cs="Arial"/>
                <w:b/>
                <w:sz w:val="18"/>
                <w:szCs w:val="18"/>
                <w:lang w:val="sr-Latn-CS"/>
              </w:rPr>
              <w:t>.</w:t>
            </w:r>
          </w:p>
        </w:tc>
        <w:tc>
          <w:tcPr>
            <w:tcW w:w="4695" w:type="dxa"/>
            <w:gridSpan w:val="2"/>
            <w:shd w:val="clear" w:color="auto" w:fill="auto"/>
            <w:vAlign w:val="center"/>
          </w:tcPr>
          <w:p w14:paraId="6D59C6C5"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rPr>
              <w:t>Вода</w:t>
            </w:r>
            <w:r w:rsidRPr="00263038">
              <w:rPr>
                <w:rFonts w:cs="Arial"/>
                <w:b/>
                <w:sz w:val="18"/>
                <w:szCs w:val="18"/>
                <w:lang w:val="sr-Latn-CS"/>
              </w:rPr>
              <w:t xml:space="preserve">  </w:t>
            </w:r>
            <w:r w:rsidRPr="00263038">
              <w:rPr>
                <w:rFonts w:cs="Arial"/>
                <w:b/>
                <w:sz w:val="18"/>
                <w:szCs w:val="18"/>
              </w:rPr>
              <w:t>за</w:t>
            </w:r>
            <w:r w:rsidRPr="00263038">
              <w:rPr>
                <w:rFonts w:cs="Arial"/>
                <w:b/>
                <w:sz w:val="18"/>
                <w:szCs w:val="18"/>
                <w:lang w:val="sr-Latn-CS"/>
              </w:rPr>
              <w:t xml:space="preserve">  </w:t>
            </w:r>
            <w:r w:rsidRPr="00263038">
              <w:rPr>
                <w:rFonts w:cs="Arial"/>
                <w:b/>
                <w:sz w:val="18"/>
                <w:szCs w:val="18"/>
              </w:rPr>
              <w:t>мешање</w:t>
            </w:r>
            <w:r w:rsidRPr="00263038">
              <w:rPr>
                <w:rFonts w:cs="Arial"/>
                <w:b/>
                <w:sz w:val="18"/>
                <w:szCs w:val="18"/>
                <w:lang w:val="sr-Latn-CS"/>
              </w:rPr>
              <w:t xml:space="preserve">  </w:t>
            </w:r>
            <w:r w:rsidRPr="00263038">
              <w:rPr>
                <w:rFonts w:cs="Arial"/>
                <w:b/>
                <w:sz w:val="18"/>
                <w:szCs w:val="18"/>
                <w:lang w:val="sr-Cyrl-CS"/>
              </w:rPr>
              <w:t>л</w:t>
            </w:r>
            <w:r w:rsidRPr="00263038">
              <w:rPr>
                <w:rFonts w:cs="Arial"/>
                <w:b/>
                <w:sz w:val="18"/>
                <w:szCs w:val="18"/>
                <w:lang w:val="sr-Latn-CS"/>
              </w:rPr>
              <w:t>/100</w:t>
            </w:r>
            <w:r w:rsidRPr="00263038">
              <w:rPr>
                <w:rFonts w:cs="Arial"/>
                <w:b/>
                <w:sz w:val="18"/>
                <w:szCs w:val="18"/>
              </w:rPr>
              <w:t>кг</w:t>
            </w:r>
          </w:p>
        </w:tc>
        <w:tc>
          <w:tcPr>
            <w:tcW w:w="3520" w:type="dxa"/>
            <w:gridSpan w:val="3"/>
            <w:shd w:val="clear" w:color="auto" w:fill="auto"/>
            <w:vAlign w:val="center"/>
          </w:tcPr>
          <w:p w14:paraId="282B5713"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rPr>
              <w:t>12</w:t>
            </w:r>
            <w:r w:rsidRPr="00263038">
              <w:rPr>
                <w:rFonts w:cs="Arial"/>
                <w:b/>
                <w:sz w:val="18"/>
                <w:szCs w:val="18"/>
                <w:lang w:val="sr-Cyrl-CS"/>
              </w:rPr>
              <w:t xml:space="preserve"> </w:t>
            </w:r>
            <w:r w:rsidRPr="00263038">
              <w:rPr>
                <w:rFonts w:cs="Arial"/>
                <w:b/>
                <w:sz w:val="18"/>
                <w:szCs w:val="18"/>
              </w:rPr>
              <w:t>-</w:t>
            </w:r>
            <w:r w:rsidRPr="00263038">
              <w:rPr>
                <w:rFonts w:cs="Arial"/>
                <w:b/>
                <w:sz w:val="18"/>
                <w:szCs w:val="18"/>
                <w:lang w:val="sr-Cyrl-CS"/>
              </w:rPr>
              <w:t xml:space="preserve"> </w:t>
            </w:r>
            <w:r w:rsidRPr="00263038">
              <w:rPr>
                <w:rFonts w:cs="Arial"/>
                <w:b/>
                <w:sz w:val="18"/>
                <w:szCs w:val="18"/>
              </w:rPr>
              <w:t>1</w:t>
            </w:r>
            <w:r w:rsidRPr="00263038">
              <w:rPr>
                <w:rFonts w:cs="Arial"/>
                <w:b/>
                <w:sz w:val="18"/>
                <w:szCs w:val="18"/>
                <w:lang w:val="sr-Cyrl-CS"/>
              </w:rPr>
              <w:t>6</w:t>
            </w:r>
          </w:p>
        </w:tc>
      </w:tr>
      <w:tr w:rsidR="00263038" w:rsidRPr="00263038" w14:paraId="1C72E9CA" w14:textId="77777777" w:rsidTr="00263038">
        <w:trPr>
          <w:trHeight w:val="705"/>
        </w:trPr>
        <w:tc>
          <w:tcPr>
            <w:tcW w:w="906" w:type="dxa"/>
            <w:vMerge w:val="restart"/>
            <w:shd w:val="clear" w:color="auto" w:fill="auto"/>
            <w:vAlign w:val="center"/>
          </w:tcPr>
          <w:p w14:paraId="320D776D"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1</w:t>
            </w:r>
            <w:r w:rsidRPr="00263038">
              <w:rPr>
                <w:rFonts w:cs="Arial"/>
                <w:b/>
                <w:sz w:val="20"/>
                <w:szCs w:val="20"/>
                <w:lang w:val="sr-Cyrl-CS"/>
              </w:rPr>
              <w:t>1</w:t>
            </w:r>
            <w:r w:rsidRPr="00263038">
              <w:rPr>
                <w:rFonts w:cs="Arial"/>
                <w:b/>
                <w:sz w:val="20"/>
                <w:szCs w:val="20"/>
                <w:lang w:val="sr-Latn-CS"/>
              </w:rPr>
              <w:t>.</w:t>
            </w:r>
          </w:p>
        </w:tc>
        <w:tc>
          <w:tcPr>
            <w:tcW w:w="4695" w:type="dxa"/>
            <w:gridSpan w:val="2"/>
            <w:vMerge w:val="restart"/>
            <w:shd w:val="clear" w:color="auto" w:fill="auto"/>
            <w:vAlign w:val="center"/>
          </w:tcPr>
          <w:p w14:paraId="49AB68CA"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Механичка  отпорност</w:t>
            </w:r>
          </w:p>
        </w:tc>
        <w:tc>
          <w:tcPr>
            <w:tcW w:w="1173" w:type="dxa"/>
            <w:shd w:val="clear" w:color="auto" w:fill="auto"/>
            <w:vAlign w:val="center"/>
          </w:tcPr>
          <w:p w14:paraId="4FDFDF34"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Т C</w:t>
            </w:r>
            <w:r w:rsidRPr="00263038">
              <w:rPr>
                <w:rFonts w:ascii="Tahoma" w:hAnsi="Tahoma" w:cs="Tahoma"/>
                <w:b/>
                <w:sz w:val="20"/>
                <w:szCs w:val="20"/>
                <w:lang w:val="sr-Latn-CS"/>
              </w:rPr>
              <w:t>̊</w:t>
            </w:r>
          </w:p>
        </w:tc>
        <w:tc>
          <w:tcPr>
            <w:tcW w:w="1173" w:type="dxa"/>
            <w:shd w:val="clear" w:color="auto" w:fill="auto"/>
            <w:vAlign w:val="center"/>
          </w:tcPr>
          <w:p w14:paraId="5A82B537"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Затезна чврстоћа</w:t>
            </w:r>
          </w:p>
          <w:p w14:paraId="636EEB53"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(Мpа)</w:t>
            </w:r>
          </w:p>
        </w:tc>
        <w:tc>
          <w:tcPr>
            <w:tcW w:w="1174" w:type="dxa"/>
            <w:shd w:val="clear" w:color="auto" w:fill="auto"/>
            <w:vAlign w:val="center"/>
          </w:tcPr>
          <w:p w14:paraId="3146C205"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Притисна чврстоћа</w:t>
            </w:r>
          </w:p>
          <w:p w14:paraId="028DFEC1"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(Мpа)</w:t>
            </w:r>
          </w:p>
        </w:tc>
      </w:tr>
      <w:tr w:rsidR="00263038" w:rsidRPr="00263038" w14:paraId="1C12D296" w14:textId="77777777" w:rsidTr="00263038">
        <w:trPr>
          <w:trHeight w:val="148"/>
        </w:trPr>
        <w:tc>
          <w:tcPr>
            <w:tcW w:w="906" w:type="dxa"/>
            <w:vMerge/>
            <w:shd w:val="clear" w:color="auto" w:fill="auto"/>
            <w:vAlign w:val="center"/>
          </w:tcPr>
          <w:p w14:paraId="7F7F9C49"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p>
        </w:tc>
        <w:tc>
          <w:tcPr>
            <w:tcW w:w="4695" w:type="dxa"/>
            <w:gridSpan w:val="2"/>
            <w:vMerge/>
            <w:shd w:val="clear" w:color="auto" w:fill="auto"/>
            <w:vAlign w:val="center"/>
          </w:tcPr>
          <w:p w14:paraId="5D9B8C50"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p>
        </w:tc>
        <w:tc>
          <w:tcPr>
            <w:tcW w:w="1173" w:type="dxa"/>
            <w:shd w:val="clear" w:color="auto" w:fill="auto"/>
            <w:vAlign w:val="center"/>
          </w:tcPr>
          <w:p w14:paraId="3362B334"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p>
          <w:p w14:paraId="6C819912"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20</w:t>
            </w:r>
          </w:p>
          <w:p w14:paraId="42DA36CF"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110</w:t>
            </w:r>
          </w:p>
          <w:p w14:paraId="487572FF"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800</w:t>
            </w:r>
          </w:p>
          <w:p w14:paraId="5CC98BA2"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Latn-CS"/>
              </w:rPr>
              <w:t>1000</w:t>
            </w:r>
          </w:p>
        </w:tc>
        <w:tc>
          <w:tcPr>
            <w:tcW w:w="1173" w:type="dxa"/>
            <w:shd w:val="clear" w:color="auto" w:fill="auto"/>
            <w:vAlign w:val="center"/>
          </w:tcPr>
          <w:p w14:paraId="3AFEAE61"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p>
          <w:p w14:paraId="577481A0" w14:textId="77777777" w:rsidR="00263038" w:rsidRPr="00263038" w:rsidRDefault="00263038" w:rsidP="00263038">
            <w:pPr>
              <w:widowControl w:val="0"/>
              <w:autoSpaceDE w:val="0"/>
              <w:autoSpaceDN w:val="0"/>
              <w:adjustRightInd w:val="0"/>
              <w:spacing w:before="0"/>
              <w:ind w:left="115"/>
              <w:jc w:val="center"/>
              <w:rPr>
                <w:rFonts w:cs="Arial"/>
                <w:b/>
                <w:sz w:val="18"/>
                <w:szCs w:val="18"/>
                <w:lang w:val="sr-Latn-CS"/>
              </w:rPr>
            </w:pPr>
            <w:r w:rsidRPr="00263038">
              <w:rPr>
                <w:rFonts w:cs="Arial"/>
                <w:b/>
                <w:sz w:val="18"/>
                <w:szCs w:val="18"/>
                <w:lang w:val="sr-Latn-CS"/>
              </w:rPr>
              <w:t>8</w:t>
            </w:r>
          </w:p>
          <w:p w14:paraId="2B9DAE6B" w14:textId="77777777" w:rsidR="00263038" w:rsidRPr="00263038" w:rsidRDefault="00263038" w:rsidP="00263038">
            <w:pPr>
              <w:widowControl w:val="0"/>
              <w:autoSpaceDE w:val="0"/>
              <w:autoSpaceDN w:val="0"/>
              <w:adjustRightInd w:val="0"/>
              <w:spacing w:before="0"/>
              <w:ind w:left="115"/>
              <w:jc w:val="center"/>
              <w:rPr>
                <w:rFonts w:cs="Arial"/>
                <w:b/>
                <w:sz w:val="18"/>
                <w:szCs w:val="18"/>
                <w:lang w:val="sr-Latn-CS"/>
              </w:rPr>
            </w:pPr>
            <w:r w:rsidRPr="00263038">
              <w:rPr>
                <w:rFonts w:cs="Arial"/>
                <w:b/>
                <w:sz w:val="18"/>
                <w:szCs w:val="18"/>
                <w:lang w:val="sr-Latn-CS"/>
              </w:rPr>
              <w:t>7</w:t>
            </w:r>
          </w:p>
          <w:p w14:paraId="5B3909CC" w14:textId="77777777" w:rsidR="00263038" w:rsidRPr="00263038" w:rsidRDefault="00263038" w:rsidP="00263038">
            <w:pPr>
              <w:widowControl w:val="0"/>
              <w:autoSpaceDE w:val="0"/>
              <w:autoSpaceDN w:val="0"/>
              <w:adjustRightInd w:val="0"/>
              <w:spacing w:before="0"/>
              <w:ind w:left="115"/>
              <w:jc w:val="center"/>
              <w:rPr>
                <w:rFonts w:cs="Arial"/>
                <w:b/>
                <w:sz w:val="18"/>
                <w:szCs w:val="18"/>
                <w:lang w:val="sr-Latn-CS"/>
              </w:rPr>
            </w:pPr>
            <w:r w:rsidRPr="00263038">
              <w:rPr>
                <w:rFonts w:cs="Arial"/>
                <w:b/>
                <w:sz w:val="18"/>
                <w:szCs w:val="18"/>
                <w:lang w:val="sr-Latn-CS"/>
              </w:rPr>
              <w:t>3</w:t>
            </w:r>
          </w:p>
          <w:p w14:paraId="3639C987" w14:textId="77777777" w:rsidR="00263038" w:rsidRPr="00263038" w:rsidRDefault="00263038" w:rsidP="00263038">
            <w:pPr>
              <w:widowControl w:val="0"/>
              <w:autoSpaceDE w:val="0"/>
              <w:autoSpaceDN w:val="0"/>
              <w:adjustRightInd w:val="0"/>
              <w:spacing w:before="0"/>
              <w:ind w:left="115"/>
              <w:jc w:val="center"/>
              <w:rPr>
                <w:rFonts w:cs="Arial"/>
                <w:b/>
                <w:sz w:val="18"/>
                <w:szCs w:val="18"/>
                <w:lang w:val="sr-Cyrl-CS"/>
              </w:rPr>
            </w:pPr>
            <w:r w:rsidRPr="00263038">
              <w:rPr>
                <w:rFonts w:cs="Arial"/>
                <w:b/>
                <w:sz w:val="18"/>
                <w:szCs w:val="18"/>
                <w:lang w:val="sr-Latn-CS"/>
              </w:rPr>
              <w:t>3</w:t>
            </w:r>
          </w:p>
        </w:tc>
        <w:tc>
          <w:tcPr>
            <w:tcW w:w="1174" w:type="dxa"/>
            <w:shd w:val="clear" w:color="auto" w:fill="auto"/>
            <w:vAlign w:val="center"/>
          </w:tcPr>
          <w:p w14:paraId="61F50187"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p>
          <w:p w14:paraId="0F488ECF" w14:textId="77777777" w:rsidR="00263038" w:rsidRPr="00263038" w:rsidRDefault="00263038" w:rsidP="00263038">
            <w:pPr>
              <w:widowControl w:val="0"/>
              <w:autoSpaceDE w:val="0"/>
              <w:autoSpaceDN w:val="0"/>
              <w:adjustRightInd w:val="0"/>
              <w:spacing w:before="0"/>
              <w:ind w:left="247"/>
              <w:jc w:val="center"/>
              <w:rPr>
                <w:rFonts w:cs="Arial"/>
                <w:b/>
                <w:sz w:val="18"/>
                <w:szCs w:val="18"/>
                <w:lang w:val="sr-Latn-CS"/>
              </w:rPr>
            </w:pPr>
            <w:r w:rsidRPr="00263038">
              <w:rPr>
                <w:rFonts w:cs="Arial"/>
                <w:b/>
                <w:sz w:val="18"/>
                <w:szCs w:val="18"/>
                <w:lang w:val="sr-Latn-CS"/>
              </w:rPr>
              <w:t>40</w:t>
            </w:r>
          </w:p>
          <w:p w14:paraId="6D9B4ADA" w14:textId="77777777" w:rsidR="00263038" w:rsidRPr="00263038" w:rsidRDefault="00263038" w:rsidP="00263038">
            <w:pPr>
              <w:widowControl w:val="0"/>
              <w:autoSpaceDE w:val="0"/>
              <w:autoSpaceDN w:val="0"/>
              <w:adjustRightInd w:val="0"/>
              <w:spacing w:before="0"/>
              <w:ind w:left="247"/>
              <w:jc w:val="center"/>
              <w:rPr>
                <w:rFonts w:cs="Arial"/>
                <w:b/>
                <w:sz w:val="18"/>
                <w:szCs w:val="18"/>
                <w:lang w:val="sr-Latn-CS"/>
              </w:rPr>
            </w:pPr>
            <w:r w:rsidRPr="00263038">
              <w:rPr>
                <w:rFonts w:cs="Arial"/>
                <w:b/>
                <w:sz w:val="18"/>
                <w:szCs w:val="18"/>
                <w:lang w:val="sr-Latn-CS"/>
              </w:rPr>
              <w:t>55</w:t>
            </w:r>
          </w:p>
          <w:p w14:paraId="79937B1D" w14:textId="77777777" w:rsidR="00263038" w:rsidRPr="00263038" w:rsidRDefault="00263038" w:rsidP="00263038">
            <w:pPr>
              <w:widowControl w:val="0"/>
              <w:autoSpaceDE w:val="0"/>
              <w:autoSpaceDN w:val="0"/>
              <w:adjustRightInd w:val="0"/>
              <w:spacing w:before="0"/>
              <w:ind w:left="247"/>
              <w:jc w:val="center"/>
              <w:rPr>
                <w:rFonts w:cs="Arial"/>
                <w:b/>
                <w:sz w:val="18"/>
                <w:szCs w:val="18"/>
                <w:lang w:val="sr-Latn-CS"/>
              </w:rPr>
            </w:pPr>
            <w:r w:rsidRPr="00263038">
              <w:rPr>
                <w:rFonts w:cs="Arial"/>
                <w:b/>
                <w:sz w:val="18"/>
                <w:szCs w:val="18"/>
                <w:lang w:val="sr-Latn-CS"/>
              </w:rPr>
              <w:t>30</w:t>
            </w:r>
          </w:p>
          <w:p w14:paraId="29E6F35C" w14:textId="77777777" w:rsidR="00263038" w:rsidRPr="00263038" w:rsidRDefault="00263038" w:rsidP="00263038">
            <w:pPr>
              <w:widowControl w:val="0"/>
              <w:autoSpaceDE w:val="0"/>
              <w:autoSpaceDN w:val="0"/>
              <w:adjustRightInd w:val="0"/>
              <w:spacing w:before="0"/>
              <w:ind w:left="247"/>
              <w:jc w:val="center"/>
              <w:rPr>
                <w:rFonts w:cs="Arial"/>
                <w:b/>
                <w:sz w:val="18"/>
                <w:szCs w:val="18"/>
                <w:lang w:val="sr-Latn-CS"/>
              </w:rPr>
            </w:pPr>
            <w:r w:rsidRPr="00263038">
              <w:rPr>
                <w:rFonts w:cs="Arial"/>
                <w:b/>
                <w:sz w:val="18"/>
                <w:szCs w:val="18"/>
                <w:lang w:val="sr-Latn-CS"/>
              </w:rPr>
              <w:t>20</w:t>
            </w:r>
          </w:p>
        </w:tc>
      </w:tr>
      <w:tr w:rsidR="00263038" w:rsidRPr="00263038" w14:paraId="32EE9E34" w14:textId="77777777" w:rsidTr="00263038">
        <w:trPr>
          <w:trHeight w:val="644"/>
        </w:trPr>
        <w:tc>
          <w:tcPr>
            <w:tcW w:w="906" w:type="dxa"/>
            <w:shd w:val="clear" w:color="auto" w:fill="auto"/>
            <w:vAlign w:val="center"/>
          </w:tcPr>
          <w:p w14:paraId="192586E2"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1</w:t>
            </w:r>
            <w:r w:rsidRPr="00263038">
              <w:rPr>
                <w:rFonts w:cs="Arial"/>
                <w:b/>
                <w:sz w:val="20"/>
                <w:szCs w:val="20"/>
                <w:lang w:val="sr-Cyrl-CS"/>
              </w:rPr>
              <w:t>2</w:t>
            </w:r>
            <w:r w:rsidRPr="00263038">
              <w:rPr>
                <w:rFonts w:cs="Arial"/>
                <w:b/>
                <w:sz w:val="20"/>
                <w:szCs w:val="20"/>
                <w:lang w:val="sr-Latn-CS"/>
              </w:rPr>
              <w:t>.</w:t>
            </w:r>
          </w:p>
        </w:tc>
        <w:tc>
          <w:tcPr>
            <w:tcW w:w="4695" w:type="dxa"/>
            <w:gridSpan w:val="2"/>
            <w:shd w:val="clear" w:color="auto" w:fill="auto"/>
            <w:vAlign w:val="center"/>
          </w:tcPr>
          <w:p w14:paraId="4FB43D07"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Топлотна проводљивост</w:t>
            </w:r>
          </w:p>
          <w:p w14:paraId="509626D5"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 xml:space="preserve">W/Км </w:t>
            </w:r>
            <w:r w:rsidRPr="00263038">
              <w:rPr>
                <w:rFonts w:cs="Arial"/>
                <w:b/>
                <w:sz w:val="18"/>
                <w:szCs w:val="18"/>
                <w:vertAlign w:val="superscript"/>
                <w:lang w:val="sr-Latn-CS"/>
              </w:rPr>
              <w:t>0</w:t>
            </w:r>
            <w:r w:rsidRPr="00263038">
              <w:rPr>
                <w:rFonts w:cs="Arial"/>
                <w:b/>
                <w:sz w:val="18"/>
                <w:szCs w:val="18"/>
                <w:lang w:val="sr-Latn-CS"/>
              </w:rPr>
              <w:t>C</w:t>
            </w:r>
          </w:p>
        </w:tc>
        <w:tc>
          <w:tcPr>
            <w:tcW w:w="3520" w:type="dxa"/>
            <w:gridSpan w:val="3"/>
            <w:shd w:val="clear" w:color="auto" w:fill="auto"/>
            <w:vAlign w:val="center"/>
          </w:tcPr>
          <w:p w14:paraId="2B5CABCC"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0,68  ( 400 )</w:t>
            </w:r>
          </w:p>
          <w:p w14:paraId="1D377299"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0,</w:t>
            </w:r>
            <w:r w:rsidRPr="00263038">
              <w:rPr>
                <w:rFonts w:cs="Arial"/>
                <w:b/>
                <w:sz w:val="18"/>
                <w:szCs w:val="18"/>
                <w:lang w:val="sr-Cyrl-RS"/>
              </w:rPr>
              <w:t>74</w:t>
            </w:r>
            <w:r w:rsidRPr="00263038">
              <w:rPr>
                <w:rFonts w:cs="Arial"/>
                <w:b/>
                <w:sz w:val="18"/>
                <w:szCs w:val="18"/>
                <w:lang w:val="sr-Latn-CS"/>
              </w:rPr>
              <w:t xml:space="preserve">  ( 800 )</w:t>
            </w:r>
          </w:p>
          <w:p w14:paraId="733427FA"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18"/>
                <w:szCs w:val="18"/>
                <w:lang w:val="sr-Latn-CS"/>
              </w:rPr>
              <w:t xml:space="preserve">  0,</w:t>
            </w:r>
            <w:r w:rsidRPr="00263038">
              <w:rPr>
                <w:rFonts w:cs="Arial"/>
                <w:b/>
                <w:sz w:val="18"/>
                <w:szCs w:val="18"/>
                <w:lang w:val="sr-Cyrl-RS"/>
              </w:rPr>
              <w:t>77</w:t>
            </w:r>
            <w:r w:rsidRPr="00263038">
              <w:rPr>
                <w:rFonts w:cs="Arial"/>
                <w:b/>
                <w:sz w:val="18"/>
                <w:szCs w:val="18"/>
                <w:lang w:val="sr-Latn-CS"/>
              </w:rPr>
              <w:t xml:space="preserve">  ( 1000 )</w:t>
            </w:r>
          </w:p>
        </w:tc>
      </w:tr>
    </w:tbl>
    <w:p w14:paraId="0737F873" w14:textId="77777777" w:rsidR="00263038" w:rsidRPr="00263038" w:rsidRDefault="00263038" w:rsidP="00263038">
      <w:pPr>
        <w:widowControl w:val="0"/>
        <w:autoSpaceDE w:val="0"/>
        <w:autoSpaceDN w:val="0"/>
        <w:adjustRightInd w:val="0"/>
        <w:spacing w:before="0"/>
        <w:rPr>
          <w:rFonts w:cs="Arial"/>
          <w:b/>
          <w:bCs/>
          <w:sz w:val="24"/>
          <w:szCs w:val="24"/>
          <w:u w:val="single"/>
          <w:lang w:val="sr-Latn-CS"/>
        </w:rPr>
      </w:pPr>
    </w:p>
    <w:p w14:paraId="0943192A" w14:textId="77777777" w:rsidR="00263038" w:rsidRPr="00263038" w:rsidRDefault="00263038" w:rsidP="00263038">
      <w:pPr>
        <w:widowControl w:val="0"/>
        <w:autoSpaceDE w:val="0"/>
        <w:autoSpaceDN w:val="0"/>
        <w:adjustRightInd w:val="0"/>
        <w:spacing w:before="0"/>
        <w:ind w:firstLine="720"/>
        <w:rPr>
          <w:rFonts w:cs="Arial"/>
          <w:b/>
          <w:bCs/>
          <w:sz w:val="24"/>
          <w:szCs w:val="24"/>
          <w:u w:val="single"/>
          <w:lang w:val="sr-Cyrl-CS"/>
        </w:rPr>
      </w:pPr>
      <w:r w:rsidRPr="00263038">
        <w:rPr>
          <w:rFonts w:cs="Arial"/>
          <w:b/>
          <w:u w:val="single"/>
          <w:lang w:val="sr-Latn-CS"/>
        </w:rPr>
        <w:t xml:space="preserve">ПОТРЕБНЕ КАРАКТЕРИСТИКЕ </w:t>
      </w:r>
      <w:r w:rsidRPr="00263038">
        <w:rPr>
          <w:rFonts w:cs="Arial"/>
          <w:b/>
          <w:u w:val="single"/>
          <w:lang w:val="sr-Cyrl-RS"/>
        </w:rPr>
        <w:t>ТЕРМОИЗОЛАЦИОНОГ</w:t>
      </w:r>
      <w:r w:rsidRPr="00263038">
        <w:rPr>
          <w:rFonts w:cs="Arial"/>
          <w:b/>
          <w:u w:val="single"/>
          <w:lang w:val="sr-Latn-CS"/>
        </w:rPr>
        <w:t xml:space="preserve"> БЕТОНА:</w:t>
      </w:r>
    </w:p>
    <w:p w14:paraId="6E291B60" w14:textId="77777777" w:rsidR="00263038" w:rsidRPr="00263038" w:rsidRDefault="00263038" w:rsidP="00263038">
      <w:pPr>
        <w:widowControl w:val="0"/>
        <w:autoSpaceDE w:val="0"/>
        <w:autoSpaceDN w:val="0"/>
        <w:adjustRightInd w:val="0"/>
        <w:spacing w:before="0"/>
        <w:rPr>
          <w:rFonts w:cs="Arial"/>
          <w:b/>
          <w:sz w:val="24"/>
          <w:szCs w:val="24"/>
          <w:u w:val="single"/>
          <w:lang w:val="sr-Cyrl-RS"/>
        </w:rPr>
      </w:pPr>
    </w:p>
    <w:tbl>
      <w:tblPr>
        <w:tblW w:w="0" w:type="auto"/>
        <w:tblInd w:w="803"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902"/>
        <w:gridCol w:w="809"/>
        <w:gridCol w:w="3849"/>
        <w:gridCol w:w="1164"/>
        <w:gridCol w:w="2330"/>
      </w:tblGrid>
      <w:tr w:rsidR="00263038" w:rsidRPr="00263038" w14:paraId="3063DEF9" w14:textId="77777777" w:rsidTr="00263038">
        <w:trPr>
          <w:trHeight w:val="245"/>
        </w:trPr>
        <w:tc>
          <w:tcPr>
            <w:tcW w:w="906" w:type="dxa"/>
            <w:shd w:val="clear" w:color="auto" w:fill="auto"/>
          </w:tcPr>
          <w:p w14:paraId="3A0C17C7" w14:textId="77777777" w:rsidR="00263038" w:rsidRPr="00263038" w:rsidRDefault="00263038" w:rsidP="00263038">
            <w:pPr>
              <w:widowControl w:val="0"/>
              <w:autoSpaceDE w:val="0"/>
              <w:autoSpaceDN w:val="0"/>
              <w:adjustRightInd w:val="0"/>
              <w:spacing w:before="0"/>
              <w:jc w:val="center"/>
              <w:rPr>
                <w:rFonts w:cs="Arial"/>
                <w:b/>
                <w:lang w:val="sr-Latn-CS"/>
              </w:rPr>
            </w:pPr>
            <w:r w:rsidRPr="00263038">
              <w:rPr>
                <w:rFonts w:cs="Arial"/>
                <w:b/>
                <w:lang w:val="sr-Latn-CS"/>
              </w:rPr>
              <w:t>Р.Б.</w:t>
            </w:r>
          </w:p>
        </w:tc>
        <w:tc>
          <w:tcPr>
            <w:tcW w:w="4695" w:type="dxa"/>
            <w:gridSpan w:val="2"/>
            <w:shd w:val="clear" w:color="auto" w:fill="auto"/>
            <w:vAlign w:val="center"/>
          </w:tcPr>
          <w:p w14:paraId="7CF90854"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КАРАКТЕРИСТИКЕ</w:t>
            </w:r>
          </w:p>
        </w:tc>
        <w:tc>
          <w:tcPr>
            <w:tcW w:w="3520" w:type="dxa"/>
            <w:gridSpan w:val="2"/>
            <w:shd w:val="clear" w:color="auto" w:fill="auto"/>
            <w:vAlign w:val="center"/>
          </w:tcPr>
          <w:p w14:paraId="78C172F3"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ВРЕДНОСТИ</w:t>
            </w:r>
          </w:p>
        </w:tc>
      </w:tr>
      <w:tr w:rsidR="00263038" w:rsidRPr="00263038" w14:paraId="447472FB" w14:textId="77777777" w:rsidTr="00263038">
        <w:trPr>
          <w:trHeight w:val="215"/>
        </w:trPr>
        <w:tc>
          <w:tcPr>
            <w:tcW w:w="906" w:type="dxa"/>
            <w:shd w:val="clear" w:color="auto" w:fill="auto"/>
            <w:vAlign w:val="center"/>
          </w:tcPr>
          <w:p w14:paraId="026DB254"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1</w:t>
            </w:r>
            <w:r w:rsidRPr="00263038">
              <w:rPr>
                <w:rFonts w:cs="Arial"/>
                <w:b/>
                <w:sz w:val="18"/>
                <w:szCs w:val="18"/>
                <w:lang w:val="sr-Latn-CS"/>
              </w:rPr>
              <w:t>.</w:t>
            </w:r>
          </w:p>
        </w:tc>
        <w:tc>
          <w:tcPr>
            <w:tcW w:w="4695" w:type="dxa"/>
            <w:gridSpan w:val="2"/>
            <w:shd w:val="clear" w:color="auto" w:fill="auto"/>
            <w:vAlign w:val="center"/>
          </w:tcPr>
          <w:p w14:paraId="455EF903" w14:textId="77777777" w:rsidR="00263038" w:rsidRPr="00263038" w:rsidRDefault="00263038" w:rsidP="00263038">
            <w:pPr>
              <w:widowControl w:val="0"/>
              <w:autoSpaceDE w:val="0"/>
              <w:autoSpaceDN w:val="0"/>
              <w:adjustRightInd w:val="0"/>
              <w:spacing w:before="0"/>
              <w:jc w:val="center"/>
              <w:rPr>
                <w:rFonts w:cs="Arial"/>
                <w:b/>
                <w:sz w:val="18"/>
                <w:szCs w:val="18"/>
                <w:lang w:val="sl-SI"/>
              </w:rPr>
            </w:pPr>
            <w:r w:rsidRPr="00263038">
              <w:rPr>
                <w:rFonts w:cs="Arial"/>
                <w:b/>
                <w:sz w:val="18"/>
                <w:szCs w:val="18"/>
                <w:lang w:val="sl-SI"/>
              </w:rPr>
              <w:t>Т</w:t>
            </w:r>
            <w:r w:rsidRPr="00263038">
              <w:rPr>
                <w:rFonts w:cs="Arial"/>
                <w:b/>
                <w:sz w:val="18"/>
                <w:szCs w:val="18"/>
                <w:vertAlign w:val="subscript"/>
                <w:lang w:val="sl-SI"/>
              </w:rPr>
              <w:t xml:space="preserve">мax   </w:t>
            </w:r>
            <w:r w:rsidRPr="00263038">
              <w:rPr>
                <w:rFonts w:cs="Arial"/>
                <w:b/>
                <w:sz w:val="18"/>
                <w:szCs w:val="18"/>
                <w:lang w:val="sl-SI"/>
              </w:rPr>
              <w:t>примене</w:t>
            </w:r>
          </w:p>
        </w:tc>
        <w:tc>
          <w:tcPr>
            <w:tcW w:w="3520" w:type="dxa"/>
            <w:gridSpan w:val="2"/>
            <w:shd w:val="clear" w:color="auto" w:fill="auto"/>
            <w:vAlign w:val="center"/>
          </w:tcPr>
          <w:p w14:paraId="6783C048" w14:textId="77777777" w:rsidR="00263038" w:rsidRPr="00263038" w:rsidRDefault="00263038" w:rsidP="00263038">
            <w:pPr>
              <w:widowControl w:val="0"/>
              <w:autoSpaceDE w:val="0"/>
              <w:autoSpaceDN w:val="0"/>
              <w:adjustRightInd w:val="0"/>
              <w:spacing w:before="0"/>
              <w:jc w:val="center"/>
              <w:rPr>
                <w:rFonts w:cs="Arial"/>
                <w:b/>
                <w:sz w:val="18"/>
                <w:szCs w:val="18"/>
                <w:lang w:val="sl-SI"/>
              </w:rPr>
            </w:pPr>
            <w:r w:rsidRPr="00263038">
              <w:rPr>
                <w:rFonts w:cs="Arial"/>
                <w:b/>
                <w:sz w:val="18"/>
                <w:szCs w:val="18"/>
                <w:lang w:val="sr-Cyrl-RS"/>
              </w:rPr>
              <w:t>900-1050</w:t>
            </w:r>
            <w:r w:rsidRPr="00263038">
              <w:rPr>
                <w:rFonts w:cs="Arial"/>
                <w:b/>
                <w:sz w:val="18"/>
                <w:szCs w:val="18"/>
                <w:lang w:val="sl-SI"/>
              </w:rPr>
              <w:t xml:space="preserve"> </w:t>
            </w:r>
            <w:r w:rsidRPr="00263038">
              <w:rPr>
                <w:rFonts w:cs="Arial"/>
                <w:b/>
                <w:sz w:val="18"/>
                <w:szCs w:val="18"/>
                <w:vertAlign w:val="superscript"/>
                <w:lang w:val="sl-SI"/>
              </w:rPr>
              <w:t xml:space="preserve">0 </w:t>
            </w:r>
            <w:r w:rsidRPr="00263038">
              <w:rPr>
                <w:rFonts w:cs="Arial"/>
                <w:b/>
                <w:sz w:val="18"/>
                <w:szCs w:val="18"/>
                <w:lang w:val="sl-SI"/>
              </w:rPr>
              <w:t>C</w:t>
            </w:r>
          </w:p>
        </w:tc>
      </w:tr>
      <w:tr w:rsidR="00263038" w:rsidRPr="00263038" w14:paraId="6C9DCCAE" w14:textId="77777777" w:rsidTr="00263038">
        <w:trPr>
          <w:trHeight w:val="199"/>
        </w:trPr>
        <w:tc>
          <w:tcPr>
            <w:tcW w:w="906" w:type="dxa"/>
            <w:shd w:val="clear" w:color="auto" w:fill="auto"/>
            <w:vAlign w:val="center"/>
          </w:tcPr>
          <w:p w14:paraId="426BE572"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2</w:t>
            </w:r>
            <w:r w:rsidRPr="00263038">
              <w:rPr>
                <w:rFonts w:cs="Arial"/>
                <w:b/>
                <w:sz w:val="18"/>
                <w:szCs w:val="18"/>
                <w:lang w:val="sr-Latn-CS"/>
              </w:rPr>
              <w:t>.</w:t>
            </w:r>
          </w:p>
        </w:tc>
        <w:tc>
          <w:tcPr>
            <w:tcW w:w="4695" w:type="dxa"/>
            <w:gridSpan w:val="2"/>
            <w:shd w:val="clear" w:color="auto" w:fill="auto"/>
            <w:vAlign w:val="center"/>
          </w:tcPr>
          <w:p w14:paraId="404E0D39"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Гранулација</w:t>
            </w:r>
          </w:p>
        </w:tc>
        <w:tc>
          <w:tcPr>
            <w:tcW w:w="3520" w:type="dxa"/>
            <w:gridSpan w:val="2"/>
            <w:shd w:val="clear" w:color="auto" w:fill="auto"/>
            <w:vAlign w:val="center"/>
          </w:tcPr>
          <w:p w14:paraId="0D5E1023" w14:textId="77777777" w:rsidR="00263038" w:rsidRPr="00263038" w:rsidRDefault="00263038" w:rsidP="00263038">
            <w:pPr>
              <w:widowControl w:val="0"/>
              <w:autoSpaceDE w:val="0"/>
              <w:autoSpaceDN w:val="0"/>
              <w:adjustRightInd w:val="0"/>
              <w:spacing w:before="0"/>
              <w:jc w:val="center"/>
              <w:rPr>
                <w:rFonts w:cs="Arial"/>
                <w:b/>
                <w:sz w:val="18"/>
                <w:szCs w:val="18"/>
                <w:lang w:val="sl-SI"/>
              </w:rPr>
            </w:pPr>
            <w:r w:rsidRPr="00263038">
              <w:rPr>
                <w:rFonts w:cs="Arial"/>
                <w:b/>
                <w:sz w:val="18"/>
                <w:szCs w:val="18"/>
                <w:lang w:val="sl-SI"/>
              </w:rPr>
              <w:t>0</w:t>
            </w:r>
            <w:r w:rsidRPr="00263038">
              <w:rPr>
                <w:rFonts w:cs="Arial"/>
                <w:b/>
                <w:sz w:val="18"/>
                <w:szCs w:val="18"/>
                <w:lang w:val="sr-Cyrl-CS"/>
              </w:rPr>
              <w:t xml:space="preserve"> </w:t>
            </w:r>
            <w:r w:rsidRPr="00263038">
              <w:rPr>
                <w:rFonts w:cs="Arial"/>
                <w:b/>
                <w:sz w:val="18"/>
                <w:szCs w:val="18"/>
                <w:lang w:val="sl-SI"/>
              </w:rPr>
              <w:t>-</w:t>
            </w:r>
            <w:r w:rsidRPr="00263038">
              <w:rPr>
                <w:rFonts w:cs="Arial"/>
                <w:b/>
                <w:sz w:val="18"/>
                <w:szCs w:val="18"/>
                <w:lang w:val="sr-Cyrl-CS"/>
              </w:rPr>
              <w:t xml:space="preserve"> </w:t>
            </w:r>
            <w:r w:rsidRPr="00263038">
              <w:rPr>
                <w:rFonts w:cs="Arial"/>
                <w:b/>
                <w:sz w:val="18"/>
                <w:szCs w:val="18"/>
                <w:lang w:val="sr-Cyrl-RS"/>
              </w:rPr>
              <w:t>5</w:t>
            </w:r>
            <w:r w:rsidRPr="00263038">
              <w:rPr>
                <w:rFonts w:cs="Arial"/>
                <w:b/>
                <w:sz w:val="18"/>
                <w:szCs w:val="18"/>
                <w:lang w:val="sl-SI"/>
              </w:rPr>
              <w:t xml:space="preserve"> мм</w:t>
            </w:r>
          </w:p>
        </w:tc>
      </w:tr>
      <w:tr w:rsidR="00263038" w:rsidRPr="00263038" w14:paraId="39670B04" w14:textId="77777777" w:rsidTr="00263038">
        <w:trPr>
          <w:trHeight w:val="215"/>
        </w:trPr>
        <w:tc>
          <w:tcPr>
            <w:tcW w:w="906" w:type="dxa"/>
            <w:shd w:val="clear" w:color="auto" w:fill="auto"/>
            <w:vAlign w:val="center"/>
          </w:tcPr>
          <w:p w14:paraId="7CC2115D"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3</w:t>
            </w:r>
            <w:r w:rsidRPr="00263038">
              <w:rPr>
                <w:rFonts w:cs="Arial"/>
                <w:b/>
                <w:sz w:val="18"/>
                <w:szCs w:val="18"/>
                <w:lang w:val="sr-Latn-CS"/>
              </w:rPr>
              <w:t>.</w:t>
            </w:r>
          </w:p>
        </w:tc>
        <w:tc>
          <w:tcPr>
            <w:tcW w:w="4695" w:type="dxa"/>
            <w:gridSpan w:val="2"/>
            <w:shd w:val="clear" w:color="auto" w:fill="auto"/>
            <w:vAlign w:val="center"/>
          </w:tcPr>
          <w:p w14:paraId="3C211B31"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Уградња</w:t>
            </w:r>
          </w:p>
        </w:tc>
        <w:tc>
          <w:tcPr>
            <w:tcW w:w="3520" w:type="dxa"/>
            <w:gridSpan w:val="2"/>
            <w:shd w:val="clear" w:color="auto" w:fill="auto"/>
            <w:vAlign w:val="center"/>
          </w:tcPr>
          <w:p w14:paraId="5D1CEAC2"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торкретирањем</w:t>
            </w:r>
          </w:p>
        </w:tc>
      </w:tr>
      <w:tr w:rsidR="00263038" w:rsidRPr="00263038" w14:paraId="5C81AC27" w14:textId="77777777" w:rsidTr="00263038">
        <w:trPr>
          <w:trHeight w:val="215"/>
        </w:trPr>
        <w:tc>
          <w:tcPr>
            <w:tcW w:w="906" w:type="dxa"/>
            <w:shd w:val="clear" w:color="auto" w:fill="auto"/>
            <w:vAlign w:val="center"/>
          </w:tcPr>
          <w:p w14:paraId="411E5991"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Cyrl-CS"/>
              </w:rPr>
              <w:t>4.</w:t>
            </w:r>
          </w:p>
        </w:tc>
        <w:tc>
          <w:tcPr>
            <w:tcW w:w="4695" w:type="dxa"/>
            <w:gridSpan w:val="2"/>
            <w:shd w:val="clear" w:color="auto" w:fill="auto"/>
            <w:vAlign w:val="center"/>
          </w:tcPr>
          <w:p w14:paraId="445EE398"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Веза</w:t>
            </w:r>
          </w:p>
        </w:tc>
        <w:tc>
          <w:tcPr>
            <w:tcW w:w="3520" w:type="dxa"/>
            <w:gridSpan w:val="2"/>
            <w:shd w:val="clear" w:color="auto" w:fill="auto"/>
            <w:vAlign w:val="center"/>
          </w:tcPr>
          <w:p w14:paraId="074E28D8"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Cyrl-CS"/>
              </w:rPr>
              <w:t>Хидрауличко-керамичка</w:t>
            </w:r>
          </w:p>
        </w:tc>
      </w:tr>
      <w:tr w:rsidR="00263038" w:rsidRPr="00263038" w14:paraId="7CFFC9EE" w14:textId="77777777" w:rsidTr="00263038">
        <w:trPr>
          <w:trHeight w:val="215"/>
        </w:trPr>
        <w:tc>
          <w:tcPr>
            <w:tcW w:w="906" w:type="dxa"/>
            <w:shd w:val="clear" w:color="auto" w:fill="auto"/>
            <w:vAlign w:val="center"/>
          </w:tcPr>
          <w:p w14:paraId="75B62B28"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5</w:t>
            </w:r>
            <w:r w:rsidRPr="00263038">
              <w:rPr>
                <w:rFonts w:cs="Arial"/>
                <w:b/>
                <w:sz w:val="18"/>
                <w:szCs w:val="18"/>
                <w:lang w:val="sr-Latn-CS"/>
              </w:rPr>
              <w:t>.</w:t>
            </w:r>
          </w:p>
        </w:tc>
        <w:tc>
          <w:tcPr>
            <w:tcW w:w="4695" w:type="dxa"/>
            <w:gridSpan w:val="2"/>
            <w:shd w:val="clear" w:color="auto" w:fill="auto"/>
            <w:vAlign w:val="center"/>
          </w:tcPr>
          <w:p w14:paraId="68A29950"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Ватросталност</w:t>
            </w:r>
          </w:p>
        </w:tc>
        <w:tc>
          <w:tcPr>
            <w:tcW w:w="3520" w:type="dxa"/>
            <w:gridSpan w:val="2"/>
            <w:shd w:val="clear" w:color="auto" w:fill="auto"/>
            <w:vAlign w:val="center"/>
          </w:tcPr>
          <w:p w14:paraId="40E06E99"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rPr>
              <w:t>&gt;</w:t>
            </w:r>
            <w:r w:rsidRPr="00263038">
              <w:rPr>
                <w:rFonts w:cs="Arial"/>
                <w:b/>
                <w:sz w:val="18"/>
                <w:szCs w:val="18"/>
                <w:lang w:val="sr-Cyrl-CS"/>
              </w:rPr>
              <w:t xml:space="preserve"> 1100 ºС</w:t>
            </w:r>
          </w:p>
        </w:tc>
      </w:tr>
      <w:tr w:rsidR="00263038" w:rsidRPr="00263038" w14:paraId="570A3041" w14:textId="77777777" w:rsidTr="00263038">
        <w:trPr>
          <w:trHeight w:val="215"/>
        </w:trPr>
        <w:tc>
          <w:tcPr>
            <w:tcW w:w="906" w:type="dxa"/>
            <w:vMerge w:val="restart"/>
            <w:shd w:val="clear" w:color="auto" w:fill="auto"/>
            <w:vAlign w:val="center"/>
          </w:tcPr>
          <w:p w14:paraId="7BF2B44E"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6</w:t>
            </w:r>
            <w:r w:rsidRPr="00263038">
              <w:rPr>
                <w:rFonts w:cs="Arial"/>
                <w:b/>
                <w:sz w:val="18"/>
                <w:szCs w:val="18"/>
                <w:lang w:val="sr-Latn-CS"/>
              </w:rPr>
              <w:t>.</w:t>
            </w:r>
          </w:p>
        </w:tc>
        <w:tc>
          <w:tcPr>
            <w:tcW w:w="4695" w:type="dxa"/>
            <w:gridSpan w:val="2"/>
            <w:shd w:val="clear" w:color="auto" w:fill="auto"/>
            <w:vAlign w:val="center"/>
          </w:tcPr>
          <w:p w14:paraId="28FC167D"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Хемијски  састав</w:t>
            </w:r>
          </w:p>
        </w:tc>
        <w:tc>
          <w:tcPr>
            <w:tcW w:w="3520" w:type="dxa"/>
            <w:gridSpan w:val="2"/>
            <w:shd w:val="clear" w:color="auto" w:fill="auto"/>
            <w:vAlign w:val="center"/>
          </w:tcPr>
          <w:p w14:paraId="69F78084" w14:textId="77777777" w:rsidR="00263038" w:rsidRPr="00263038" w:rsidRDefault="00263038" w:rsidP="00263038">
            <w:pPr>
              <w:widowControl w:val="0"/>
              <w:autoSpaceDE w:val="0"/>
              <w:autoSpaceDN w:val="0"/>
              <w:adjustRightInd w:val="0"/>
              <w:spacing w:before="0"/>
              <w:jc w:val="center"/>
              <w:rPr>
                <w:rFonts w:cs="Arial"/>
                <w:b/>
                <w:sz w:val="18"/>
                <w:szCs w:val="18"/>
              </w:rPr>
            </w:pPr>
          </w:p>
        </w:tc>
      </w:tr>
      <w:tr w:rsidR="00263038" w:rsidRPr="00263038" w14:paraId="7AA3A2C0" w14:textId="77777777" w:rsidTr="00263038">
        <w:trPr>
          <w:trHeight w:val="148"/>
        </w:trPr>
        <w:tc>
          <w:tcPr>
            <w:tcW w:w="906" w:type="dxa"/>
            <w:vMerge/>
            <w:shd w:val="clear" w:color="auto" w:fill="auto"/>
          </w:tcPr>
          <w:p w14:paraId="3CEA0175"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7846C928"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w:t>
            </w:r>
            <w:r w:rsidRPr="00263038">
              <w:rPr>
                <w:rFonts w:cs="Arial"/>
                <w:b/>
                <w:sz w:val="18"/>
                <w:szCs w:val="18"/>
                <w:lang w:val="sr-Cyrl-CS"/>
              </w:rPr>
              <w:t>а)</w:t>
            </w:r>
          </w:p>
        </w:tc>
        <w:tc>
          <w:tcPr>
            <w:tcW w:w="3885" w:type="dxa"/>
            <w:shd w:val="clear" w:color="auto" w:fill="auto"/>
            <w:vAlign w:val="center"/>
          </w:tcPr>
          <w:p w14:paraId="4E9FF3B3"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w:t>
            </w:r>
            <w:r w:rsidRPr="00263038">
              <w:rPr>
                <w:rFonts w:cs="Arial"/>
                <w:b/>
                <w:sz w:val="18"/>
                <w:szCs w:val="18"/>
                <w:lang w:val="sr-Cyrl-CS"/>
              </w:rPr>
              <w:t xml:space="preserve"> </w:t>
            </w:r>
            <w:r w:rsidRPr="00263038">
              <w:rPr>
                <w:rFonts w:cs="Arial"/>
                <w:b/>
                <w:sz w:val="18"/>
                <w:szCs w:val="18"/>
              </w:rPr>
              <w:t xml:space="preserve"> Аl</w:t>
            </w:r>
            <w:r w:rsidRPr="00263038">
              <w:rPr>
                <w:rFonts w:cs="Arial"/>
                <w:b/>
                <w:sz w:val="18"/>
                <w:szCs w:val="18"/>
                <w:vertAlign w:val="subscript"/>
              </w:rPr>
              <w:t>2</w:t>
            </w:r>
            <w:r w:rsidRPr="00263038">
              <w:rPr>
                <w:rFonts w:cs="Arial"/>
                <w:b/>
                <w:sz w:val="18"/>
                <w:szCs w:val="18"/>
              </w:rPr>
              <w:t>О</w:t>
            </w:r>
            <w:r w:rsidRPr="00263038">
              <w:rPr>
                <w:rFonts w:cs="Arial"/>
                <w:b/>
                <w:sz w:val="18"/>
                <w:szCs w:val="18"/>
                <w:vertAlign w:val="subscript"/>
              </w:rPr>
              <w:t>3</w:t>
            </w:r>
          </w:p>
        </w:tc>
        <w:tc>
          <w:tcPr>
            <w:tcW w:w="3520" w:type="dxa"/>
            <w:gridSpan w:val="2"/>
            <w:shd w:val="clear" w:color="auto" w:fill="auto"/>
            <w:vAlign w:val="center"/>
          </w:tcPr>
          <w:p w14:paraId="6954F0B8"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20</w:t>
            </w:r>
            <w:r w:rsidRPr="00263038">
              <w:rPr>
                <w:rFonts w:cs="Arial"/>
                <w:b/>
                <w:sz w:val="18"/>
                <w:szCs w:val="18"/>
              </w:rPr>
              <w:t>-</w:t>
            </w:r>
            <w:r w:rsidRPr="00263038">
              <w:rPr>
                <w:rFonts w:cs="Arial"/>
                <w:b/>
                <w:sz w:val="18"/>
                <w:szCs w:val="18"/>
                <w:lang w:val="sr-Cyrl-RS"/>
              </w:rPr>
              <w:t>30</w:t>
            </w:r>
          </w:p>
        </w:tc>
      </w:tr>
      <w:tr w:rsidR="00263038" w:rsidRPr="00263038" w14:paraId="55C46CAE" w14:textId="77777777" w:rsidTr="00263038">
        <w:trPr>
          <w:trHeight w:val="148"/>
        </w:trPr>
        <w:tc>
          <w:tcPr>
            <w:tcW w:w="906" w:type="dxa"/>
            <w:vMerge/>
            <w:shd w:val="clear" w:color="auto" w:fill="auto"/>
          </w:tcPr>
          <w:p w14:paraId="72A78CC5"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20D0467F"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б</w:t>
            </w:r>
            <w:r w:rsidRPr="00263038">
              <w:rPr>
                <w:rFonts w:cs="Arial"/>
                <w:b/>
                <w:sz w:val="18"/>
                <w:szCs w:val="18"/>
                <w:lang w:val="sr-Cyrl-CS"/>
              </w:rPr>
              <w:t>)</w:t>
            </w:r>
          </w:p>
        </w:tc>
        <w:tc>
          <w:tcPr>
            <w:tcW w:w="3885" w:type="dxa"/>
            <w:shd w:val="clear" w:color="auto" w:fill="auto"/>
            <w:vAlign w:val="center"/>
          </w:tcPr>
          <w:p w14:paraId="712D4363"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w:t>
            </w:r>
            <w:r w:rsidRPr="00263038">
              <w:rPr>
                <w:rFonts w:cs="Arial"/>
                <w:b/>
                <w:sz w:val="18"/>
                <w:szCs w:val="18"/>
                <w:lang w:val="sr-Cyrl-CS"/>
              </w:rPr>
              <w:t xml:space="preserve"> </w:t>
            </w:r>
            <w:r w:rsidRPr="00263038">
              <w:rPr>
                <w:rFonts w:cs="Arial"/>
                <w:b/>
                <w:sz w:val="18"/>
                <w:szCs w:val="18"/>
              </w:rPr>
              <w:t xml:space="preserve"> SiО</w:t>
            </w:r>
            <w:r w:rsidRPr="00263038">
              <w:rPr>
                <w:rFonts w:cs="Arial"/>
                <w:b/>
                <w:sz w:val="18"/>
                <w:szCs w:val="18"/>
                <w:vertAlign w:val="subscript"/>
              </w:rPr>
              <w:t>2</w:t>
            </w:r>
          </w:p>
        </w:tc>
        <w:tc>
          <w:tcPr>
            <w:tcW w:w="3520" w:type="dxa"/>
            <w:gridSpan w:val="2"/>
            <w:shd w:val="clear" w:color="auto" w:fill="auto"/>
            <w:vAlign w:val="center"/>
          </w:tcPr>
          <w:p w14:paraId="707F1137"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40</w:t>
            </w:r>
            <w:r w:rsidRPr="00263038">
              <w:rPr>
                <w:rFonts w:cs="Arial"/>
                <w:b/>
                <w:sz w:val="18"/>
                <w:szCs w:val="18"/>
                <w:lang w:val="sr-Latn-CS"/>
              </w:rPr>
              <w:t>-</w:t>
            </w:r>
            <w:r w:rsidRPr="00263038">
              <w:rPr>
                <w:rFonts w:cs="Arial"/>
                <w:b/>
                <w:sz w:val="18"/>
                <w:szCs w:val="18"/>
                <w:lang w:val="sr-Cyrl-CS"/>
              </w:rPr>
              <w:t>4</w:t>
            </w:r>
            <w:r w:rsidRPr="00263038">
              <w:rPr>
                <w:rFonts w:cs="Arial"/>
                <w:b/>
                <w:sz w:val="18"/>
                <w:szCs w:val="18"/>
                <w:lang w:val="sr-Cyrl-RS"/>
              </w:rPr>
              <w:t>5</w:t>
            </w:r>
          </w:p>
        </w:tc>
      </w:tr>
      <w:tr w:rsidR="00263038" w:rsidRPr="00263038" w14:paraId="570698CB" w14:textId="77777777" w:rsidTr="00263038">
        <w:trPr>
          <w:trHeight w:val="148"/>
        </w:trPr>
        <w:tc>
          <w:tcPr>
            <w:tcW w:w="906" w:type="dxa"/>
            <w:vMerge/>
            <w:shd w:val="clear" w:color="auto" w:fill="auto"/>
          </w:tcPr>
          <w:p w14:paraId="6B8A393B"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30C28D76"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w:t>
            </w:r>
            <w:r w:rsidRPr="00263038">
              <w:rPr>
                <w:rFonts w:cs="Arial"/>
                <w:b/>
                <w:sz w:val="18"/>
                <w:szCs w:val="18"/>
                <w:lang w:val="sr-Latn-CS"/>
              </w:rPr>
              <w:t>ц</w:t>
            </w:r>
            <w:r w:rsidRPr="00263038">
              <w:rPr>
                <w:rFonts w:cs="Arial"/>
                <w:b/>
                <w:sz w:val="18"/>
                <w:szCs w:val="18"/>
                <w:lang w:val="sr-Cyrl-CS"/>
              </w:rPr>
              <w:t>)</w:t>
            </w:r>
          </w:p>
        </w:tc>
        <w:tc>
          <w:tcPr>
            <w:tcW w:w="3885" w:type="dxa"/>
            <w:shd w:val="clear" w:color="auto" w:fill="auto"/>
            <w:vAlign w:val="center"/>
          </w:tcPr>
          <w:p w14:paraId="32B9B99D"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w:t>
            </w:r>
            <w:r w:rsidRPr="00263038">
              <w:rPr>
                <w:rFonts w:cs="Arial"/>
                <w:b/>
                <w:sz w:val="18"/>
                <w:szCs w:val="18"/>
                <w:lang w:val="sr-Cyrl-CS"/>
              </w:rPr>
              <w:t xml:space="preserve"> </w:t>
            </w:r>
            <w:r w:rsidRPr="00263038">
              <w:rPr>
                <w:rFonts w:cs="Arial"/>
                <w:b/>
                <w:sz w:val="18"/>
                <w:szCs w:val="18"/>
              </w:rPr>
              <w:t xml:space="preserve"> Fе</w:t>
            </w:r>
            <w:r w:rsidRPr="00263038">
              <w:rPr>
                <w:rFonts w:cs="Arial"/>
                <w:b/>
                <w:sz w:val="18"/>
                <w:szCs w:val="18"/>
                <w:vertAlign w:val="subscript"/>
              </w:rPr>
              <w:t>2</w:t>
            </w:r>
            <w:r w:rsidRPr="00263038">
              <w:rPr>
                <w:rFonts w:cs="Arial"/>
                <w:b/>
                <w:sz w:val="18"/>
                <w:szCs w:val="18"/>
              </w:rPr>
              <w:t>О</w:t>
            </w:r>
            <w:r w:rsidRPr="00263038">
              <w:rPr>
                <w:rFonts w:cs="Arial"/>
                <w:b/>
                <w:sz w:val="18"/>
                <w:szCs w:val="18"/>
                <w:vertAlign w:val="subscript"/>
              </w:rPr>
              <w:t>3</w:t>
            </w:r>
          </w:p>
        </w:tc>
        <w:tc>
          <w:tcPr>
            <w:tcW w:w="3520" w:type="dxa"/>
            <w:gridSpan w:val="2"/>
            <w:shd w:val="clear" w:color="auto" w:fill="auto"/>
            <w:vAlign w:val="center"/>
          </w:tcPr>
          <w:p w14:paraId="1A129C65"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7</w:t>
            </w:r>
            <w:r w:rsidRPr="00263038">
              <w:rPr>
                <w:rFonts w:cs="Arial"/>
                <w:b/>
                <w:sz w:val="18"/>
                <w:szCs w:val="18"/>
              </w:rPr>
              <w:t>-</w:t>
            </w:r>
            <w:r w:rsidRPr="00263038">
              <w:rPr>
                <w:rFonts w:cs="Arial"/>
                <w:b/>
                <w:sz w:val="18"/>
                <w:szCs w:val="18"/>
                <w:lang w:val="sr-Cyrl-RS"/>
              </w:rPr>
              <w:t>10</w:t>
            </w:r>
          </w:p>
        </w:tc>
      </w:tr>
      <w:tr w:rsidR="00263038" w:rsidRPr="00263038" w14:paraId="02D6F890" w14:textId="77777777" w:rsidTr="00263038">
        <w:trPr>
          <w:trHeight w:val="148"/>
        </w:trPr>
        <w:tc>
          <w:tcPr>
            <w:tcW w:w="906" w:type="dxa"/>
            <w:vMerge/>
            <w:shd w:val="clear" w:color="auto" w:fill="auto"/>
          </w:tcPr>
          <w:p w14:paraId="3320963D" w14:textId="77777777" w:rsidR="00263038" w:rsidRPr="00263038" w:rsidRDefault="00263038" w:rsidP="00263038">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14:paraId="04306A9F" w14:textId="77777777" w:rsidR="00263038" w:rsidRPr="00263038" w:rsidRDefault="00263038" w:rsidP="00263038">
            <w:pPr>
              <w:widowControl w:val="0"/>
              <w:autoSpaceDE w:val="0"/>
              <w:autoSpaceDN w:val="0"/>
              <w:adjustRightInd w:val="0"/>
              <w:spacing w:before="0"/>
              <w:rPr>
                <w:rFonts w:cs="Arial"/>
                <w:b/>
                <w:sz w:val="18"/>
                <w:szCs w:val="18"/>
                <w:lang w:val="sr-Cyrl-CS"/>
              </w:rPr>
            </w:pPr>
            <w:r w:rsidRPr="00263038">
              <w:rPr>
                <w:rFonts w:cs="Arial"/>
                <w:b/>
                <w:sz w:val="18"/>
                <w:szCs w:val="18"/>
              </w:rPr>
              <w:t> </w:t>
            </w:r>
            <w:r w:rsidRPr="00263038">
              <w:rPr>
                <w:rFonts w:cs="Arial"/>
                <w:b/>
                <w:sz w:val="18"/>
                <w:szCs w:val="18"/>
                <w:lang w:val="sr-Latn-CS"/>
              </w:rPr>
              <w:t>д</w:t>
            </w:r>
            <w:r w:rsidRPr="00263038">
              <w:rPr>
                <w:rFonts w:cs="Arial"/>
                <w:b/>
                <w:sz w:val="18"/>
                <w:szCs w:val="18"/>
                <w:lang w:val="sr-Cyrl-CS"/>
              </w:rPr>
              <w:t>)</w:t>
            </w:r>
          </w:p>
        </w:tc>
        <w:tc>
          <w:tcPr>
            <w:tcW w:w="3885" w:type="dxa"/>
            <w:shd w:val="clear" w:color="auto" w:fill="auto"/>
            <w:vAlign w:val="center"/>
          </w:tcPr>
          <w:p w14:paraId="5076FBAD" w14:textId="77777777" w:rsidR="00263038" w:rsidRPr="00263038" w:rsidRDefault="00263038" w:rsidP="00263038">
            <w:pPr>
              <w:widowControl w:val="0"/>
              <w:autoSpaceDE w:val="0"/>
              <w:autoSpaceDN w:val="0"/>
              <w:adjustRightInd w:val="0"/>
              <w:spacing w:before="0"/>
              <w:rPr>
                <w:rFonts w:cs="Arial"/>
                <w:b/>
                <w:sz w:val="18"/>
                <w:szCs w:val="18"/>
              </w:rPr>
            </w:pPr>
            <w:r w:rsidRPr="00263038">
              <w:rPr>
                <w:rFonts w:cs="Arial"/>
                <w:b/>
                <w:sz w:val="18"/>
                <w:szCs w:val="18"/>
              </w:rPr>
              <w:t xml:space="preserve">% </w:t>
            </w:r>
            <w:r w:rsidRPr="00263038">
              <w:rPr>
                <w:rFonts w:cs="Arial"/>
                <w:b/>
                <w:sz w:val="18"/>
                <w:szCs w:val="18"/>
                <w:lang w:val="sr-Cyrl-CS"/>
              </w:rPr>
              <w:t xml:space="preserve"> </w:t>
            </w:r>
            <w:r w:rsidRPr="00263038">
              <w:rPr>
                <w:rFonts w:cs="Arial"/>
                <w:b/>
                <w:sz w:val="18"/>
                <w:szCs w:val="18"/>
              </w:rPr>
              <w:t>CаО</w:t>
            </w:r>
          </w:p>
        </w:tc>
        <w:tc>
          <w:tcPr>
            <w:tcW w:w="3520" w:type="dxa"/>
            <w:gridSpan w:val="2"/>
            <w:shd w:val="clear" w:color="auto" w:fill="auto"/>
            <w:vAlign w:val="center"/>
          </w:tcPr>
          <w:p w14:paraId="7FA1F23D"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15-18</w:t>
            </w:r>
          </w:p>
        </w:tc>
      </w:tr>
      <w:tr w:rsidR="00263038" w:rsidRPr="00263038" w14:paraId="256BBF90" w14:textId="77777777" w:rsidTr="00263038">
        <w:trPr>
          <w:trHeight w:val="215"/>
        </w:trPr>
        <w:tc>
          <w:tcPr>
            <w:tcW w:w="906" w:type="dxa"/>
            <w:shd w:val="clear" w:color="auto" w:fill="auto"/>
            <w:vAlign w:val="center"/>
          </w:tcPr>
          <w:p w14:paraId="0C0A5D18" w14:textId="77777777" w:rsidR="00263038" w:rsidRPr="00263038" w:rsidRDefault="00263038" w:rsidP="00263038">
            <w:pPr>
              <w:widowControl w:val="0"/>
              <w:autoSpaceDE w:val="0"/>
              <w:autoSpaceDN w:val="0"/>
              <w:adjustRightInd w:val="0"/>
              <w:spacing w:before="0"/>
              <w:jc w:val="center"/>
              <w:rPr>
                <w:rFonts w:cs="Arial"/>
                <w:b/>
                <w:sz w:val="18"/>
                <w:szCs w:val="18"/>
              </w:rPr>
            </w:pPr>
            <w:r w:rsidRPr="00263038">
              <w:rPr>
                <w:rFonts w:cs="Arial"/>
                <w:b/>
                <w:sz w:val="18"/>
                <w:szCs w:val="18"/>
                <w:lang w:val="sr-Cyrl-CS"/>
              </w:rPr>
              <w:t>7</w:t>
            </w:r>
            <w:r w:rsidRPr="00263038">
              <w:rPr>
                <w:rFonts w:cs="Arial"/>
                <w:b/>
                <w:sz w:val="18"/>
                <w:szCs w:val="18"/>
              </w:rPr>
              <w:t>.</w:t>
            </w:r>
          </w:p>
        </w:tc>
        <w:tc>
          <w:tcPr>
            <w:tcW w:w="4695" w:type="dxa"/>
            <w:gridSpan w:val="2"/>
            <w:shd w:val="clear" w:color="auto" w:fill="auto"/>
            <w:vAlign w:val="center"/>
          </w:tcPr>
          <w:p w14:paraId="04A21EB7"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Запреминска  тежина</w:t>
            </w:r>
          </w:p>
        </w:tc>
        <w:tc>
          <w:tcPr>
            <w:tcW w:w="3520" w:type="dxa"/>
            <w:gridSpan w:val="2"/>
            <w:shd w:val="clear" w:color="auto" w:fill="auto"/>
            <w:vAlign w:val="center"/>
          </w:tcPr>
          <w:p w14:paraId="5A811767" w14:textId="77777777" w:rsidR="00263038" w:rsidRPr="00263038" w:rsidRDefault="00263038" w:rsidP="00263038">
            <w:pPr>
              <w:widowControl w:val="0"/>
              <w:autoSpaceDE w:val="0"/>
              <w:autoSpaceDN w:val="0"/>
              <w:adjustRightInd w:val="0"/>
              <w:spacing w:before="0"/>
              <w:jc w:val="center"/>
              <w:rPr>
                <w:rFonts w:cs="Arial"/>
                <w:b/>
                <w:sz w:val="18"/>
                <w:szCs w:val="18"/>
              </w:rPr>
            </w:pPr>
            <w:r w:rsidRPr="00263038">
              <w:rPr>
                <w:rFonts w:cs="Arial"/>
                <w:b/>
                <w:sz w:val="18"/>
                <w:szCs w:val="18"/>
                <w:lang w:val="sr-Cyrl-CS"/>
              </w:rPr>
              <w:t xml:space="preserve">700-850 </w:t>
            </w:r>
            <w:r w:rsidRPr="00263038">
              <w:rPr>
                <w:rFonts w:cs="Arial"/>
                <w:b/>
                <w:sz w:val="18"/>
                <w:szCs w:val="18"/>
              </w:rPr>
              <w:t>кг/м</w:t>
            </w:r>
            <w:r w:rsidRPr="00263038">
              <w:rPr>
                <w:rFonts w:cs="Arial"/>
                <w:b/>
                <w:sz w:val="18"/>
                <w:szCs w:val="18"/>
                <w:vertAlign w:val="superscript"/>
              </w:rPr>
              <w:t>3</w:t>
            </w:r>
          </w:p>
        </w:tc>
      </w:tr>
      <w:tr w:rsidR="00263038" w:rsidRPr="00263038" w14:paraId="35240BC2" w14:textId="77777777" w:rsidTr="00263038">
        <w:trPr>
          <w:trHeight w:val="215"/>
        </w:trPr>
        <w:tc>
          <w:tcPr>
            <w:tcW w:w="906" w:type="dxa"/>
            <w:shd w:val="clear" w:color="auto" w:fill="auto"/>
            <w:vAlign w:val="center"/>
          </w:tcPr>
          <w:p w14:paraId="31A0AE89"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8</w:t>
            </w:r>
            <w:r w:rsidRPr="00263038">
              <w:rPr>
                <w:rFonts w:cs="Arial"/>
                <w:b/>
                <w:sz w:val="18"/>
                <w:szCs w:val="18"/>
                <w:lang w:val="sr-Latn-CS"/>
              </w:rPr>
              <w:t>.</w:t>
            </w:r>
          </w:p>
        </w:tc>
        <w:tc>
          <w:tcPr>
            <w:tcW w:w="4695" w:type="dxa"/>
            <w:gridSpan w:val="2"/>
            <w:shd w:val="clear" w:color="auto" w:fill="auto"/>
            <w:vAlign w:val="center"/>
          </w:tcPr>
          <w:p w14:paraId="7C549296"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Latn-CS"/>
              </w:rPr>
              <w:t xml:space="preserve">Густина  при  </w:t>
            </w:r>
            <w:r w:rsidRPr="00263038">
              <w:rPr>
                <w:rFonts w:cs="Arial"/>
                <w:b/>
                <w:sz w:val="18"/>
                <w:szCs w:val="18"/>
                <w:lang w:val="sr-Cyrl-RS"/>
              </w:rPr>
              <w:t>1000</w:t>
            </w:r>
            <w:r w:rsidRPr="00263038">
              <w:rPr>
                <w:rFonts w:cs="Arial"/>
                <w:b/>
                <w:sz w:val="18"/>
                <w:szCs w:val="18"/>
                <w:vertAlign w:val="superscript"/>
                <w:lang w:val="sr-Latn-CS"/>
              </w:rPr>
              <w:t>0</w:t>
            </w:r>
            <w:r w:rsidRPr="00263038">
              <w:rPr>
                <w:rFonts w:cs="Arial"/>
                <w:b/>
                <w:sz w:val="18"/>
                <w:szCs w:val="18"/>
                <w:lang w:val="sr-Latn-CS"/>
              </w:rPr>
              <w:t>C</w:t>
            </w:r>
            <w:r w:rsidRPr="00263038">
              <w:rPr>
                <w:rFonts w:cs="Arial"/>
                <w:b/>
                <w:sz w:val="18"/>
                <w:szCs w:val="18"/>
                <w:lang w:val="sr-Cyrl-CS"/>
              </w:rPr>
              <w:t xml:space="preserve">     г/цм³</w:t>
            </w:r>
          </w:p>
        </w:tc>
        <w:tc>
          <w:tcPr>
            <w:tcW w:w="3520" w:type="dxa"/>
            <w:gridSpan w:val="2"/>
            <w:shd w:val="clear" w:color="auto" w:fill="auto"/>
            <w:vAlign w:val="center"/>
          </w:tcPr>
          <w:p w14:paraId="53887602"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0,65-0,80</w:t>
            </w:r>
          </w:p>
        </w:tc>
      </w:tr>
      <w:tr w:rsidR="00263038" w:rsidRPr="00263038" w14:paraId="6F83237F" w14:textId="77777777" w:rsidTr="00263038">
        <w:trPr>
          <w:trHeight w:val="199"/>
        </w:trPr>
        <w:tc>
          <w:tcPr>
            <w:tcW w:w="906" w:type="dxa"/>
            <w:shd w:val="clear" w:color="auto" w:fill="auto"/>
            <w:vAlign w:val="center"/>
          </w:tcPr>
          <w:p w14:paraId="42E3F3EF"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9</w:t>
            </w:r>
            <w:r w:rsidRPr="00263038">
              <w:rPr>
                <w:rFonts w:cs="Arial"/>
                <w:b/>
                <w:sz w:val="18"/>
                <w:szCs w:val="18"/>
                <w:lang w:val="sr-Latn-CS"/>
              </w:rPr>
              <w:t>.</w:t>
            </w:r>
          </w:p>
        </w:tc>
        <w:tc>
          <w:tcPr>
            <w:tcW w:w="4695" w:type="dxa"/>
            <w:gridSpan w:val="2"/>
            <w:shd w:val="clear" w:color="auto" w:fill="auto"/>
            <w:vAlign w:val="center"/>
          </w:tcPr>
          <w:p w14:paraId="3E11E53A"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Почетна температура везивања</w:t>
            </w:r>
            <w:r w:rsidRPr="00263038">
              <w:rPr>
                <w:rFonts w:cs="Arial"/>
                <w:b/>
                <w:sz w:val="18"/>
                <w:szCs w:val="18"/>
                <w:lang w:val="sr-Cyrl-CS"/>
              </w:rPr>
              <w:t xml:space="preserve"> </w:t>
            </w:r>
            <w:r w:rsidRPr="00263038">
              <w:rPr>
                <w:rFonts w:cs="Arial"/>
                <w:b/>
                <w:sz w:val="18"/>
                <w:szCs w:val="18"/>
                <w:vertAlign w:val="superscript"/>
              </w:rPr>
              <w:t>0</w:t>
            </w:r>
            <w:r w:rsidRPr="00263038">
              <w:rPr>
                <w:rFonts w:cs="Arial"/>
                <w:b/>
                <w:sz w:val="18"/>
                <w:szCs w:val="18"/>
              </w:rPr>
              <w:t>C</w:t>
            </w:r>
          </w:p>
        </w:tc>
        <w:tc>
          <w:tcPr>
            <w:tcW w:w="3520" w:type="dxa"/>
            <w:gridSpan w:val="2"/>
            <w:shd w:val="clear" w:color="auto" w:fill="auto"/>
            <w:vAlign w:val="center"/>
          </w:tcPr>
          <w:p w14:paraId="4F93ADE6"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20</w:t>
            </w:r>
          </w:p>
        </w:tc>
      </w:tr>
      <w:tr w:rsidR="00263038" w:rsidRPr="00263038" w14:paraId="6257FBFD" w14:textId="77777777" w:rsidTr="00263038">
        <w:trPr>
          <w:trHeight w:val="215"/>
        </w:trPr>
        <w:tc>
          <w:tcPr>
            <w:tcW w:w="906" w:type="dxa"/>
            <w:shd w:val="clear" w:color="auto" w:fill="auto"/>
            <w:vAlign w:val="center"/>
          </w:tcPr>
          <w:p w14:paraId="14F5C244"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10</w:t>
            </w:r>
            <w:r w:rsidRPr="00263038">
              <w:rPr>
                <w:rFonts w:cs="Arial"/>
                <w:b/>
                <w:sz w:val="18"/>
                <w:szCs w:val="18"/>
                <w:lang w:val="sr-Latn-CS"/>
              </w:rPr>
              <w:t>.</w:t>
            </w:r>
          </w:p>
        </w:tc>
        <w:tc>
          <w:tcPr>
            <w:tcW w:w="4695" w:type="dxa"/>
            <w:gridSpan w:val="2"/>
            <w:shd w:val="clear" w:color="auto" w:fill="auto"/>
            <w:vAlign w:val="center"/>
          </w:tcPr>
          <w:p w14:paraId="332A5962"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rPr>
              <w:t>Вода</w:t>
            </w:r>
            <w:r w:rsidRPr="00263038">
              <w:rPr>
                <w:rFonts w:cs="Arial"/>
                <w:b/>
                <w:sz w:val="18"/>
                <w:szCs w:val="18"/>
                <w:lang w:val="sr-Latn-CS"/>
              </w:rPr>
              <w:t xml:space="preserve">  </w:t>
            </w:r>
            <w:r w:rsidRPr="00263038">
              <w:rPr>
                <w:rFonts w:cs="Arial"/>
                <w:b/>
                <w:sz w:val="18"/>
                <w:szCs w:val="18"/>
              </w:rPr>
              <w:t>за</w:t>
            </w:r>
            <w:r w:rsidRPr="00263038">
              <w:rPr>
                <w:rFonts w:cs="Arial"/>
                <w:b/>
                <w:sz w:val="18"/>
                <w:szCs w:val="18"/>
                <w:lang w:val="sr-Latn-CS"/>
              </w:rPr>
              <w:t xml:space="preserve">  </w:t>
            </w:r>
            <w:r w:rsidRPr="00263038">
              <w:rPr>
                <w:rFonts w:cs="Arial"/>
                <w:b/>
                <w:sz w:val="18"/>
                <w:szCs w:val="18"/>
              </w:rPr>
              <w:t>мешање</w:t>
            </w:r>
            <w:r w:rsidRPr="00263038">
              <w:rPr>
                <w:rFonts w:cs="Arial"/>
                <w:b/>
                <w:sz w:val="18"/>
                <w:szCs w:val="18"/>
                <w:lang w:val="sr-Latn-CS"/>
              </w:rPr>
              <w:t xml:space="preserve">  </w:t>
            </w:r>
            <w:r w:rsidRPr="00263038">
              <w:rPr>
                <w:rFonts w:cs="Arial"/>
                <w:b/>
                <w:sz w:val="18"/>
                <w:szCs w:val="18"/>
                <w:lang w:val="sr-Cyrl-CS"/>
              </w:rPr>
              <w:t>л</w:t>
            </w:r>
            <w:r w:rsidRPr="00263038">
              <w:rPr>
                <w:rFonts w:cs="Arial"/>
                <w:b/>
                <w:sz w:val="18"/>
                <w:szCs w:val="18"/>
                <w:lang w:val="sr-Latn-CS"/>
              </w:rPr>
              <w:t>/100</w:t>
            </w:r>
            <w:r w:rsidRPr="00263038">
              <w:rPr>
                <w:rFonts w:cs="Arial"/>
                <w:b/>
                <w:sz w:val="18"/>
                <w:szCs w:val="18"/>
              </w:rPr>
              <w:t>кг</w:t>
            </w:r>
          </w:p>
        </w:tc>
        <w:tc>
          <w:tcPr>
            <w:tcW w:w="3520" w:type="dxa"/>
            <w:gridSpan w:val="2"/>
            <w:shd w:val="clear" w:color="auto" w:fill="auto"/>
            <w:vAlign w:val="center"/>
          </w:tcPr>
          <w:p w14:paraId="7AB3E4A8" w14:textId="77777777" w:rsidR="00263038" w:rsidRPr="00263038" w:rsidRDefault="00263038" w:rsidP="00263038">
            <w:pPr>
              <w:widowControl w:val="0"/>
              <w:autoSpaceDE w:val="0"/>
              <w:autoSpaceDN w:val="0"/>
              <w:adjustRightInd w:val="0"/>
              <w:spacing w:before="0"/>
              <w:jc w:val="center"/>
              <w:rPr>
                <w:rFonts w:cs="Arial"/>
                <w:b/>
                <w:sz w:val="18"/>
                <w:szCs w:val="18"/>
                <w:lang w:val="sr-Cyrl-CS"/>
              </w:rPr>
            </w:pPr>
            <w:r w:rsidRPr="00263038">
              <w:rPr>
                <w:rFonts w:cs="Arial"/>
                <w:b/>
                <w:sz w:val="18"/>
                <w:szCs w:val="18"/>
                <w:lang w:val="sr-Cyrl-CS"/>
              </w:rPr>
              <w:t xml:space="preserve">65 </w:t>
            </w:r>
            <w:r w:rsidRPr="00263038">
              <w:rPr>
                <w:rFonts w:cs="Arial"/>
                <w:b/>
                <w:sz w:val="18"/>
                <w:szCs w:val="18"/>
              </w:rPr>
              <w:t>-</w:t>
            </w:r>
            <w:r w:rsidRPr="00263038">
              <w:rPr>
                <w:rFonts w:cs="Arial"/>
                <w:b/>
                <w:sz w:val="18"/>
                <w:szCs w:val="18"/>
                <w:lang w:val="sr-Cyrl-CS"/>
              </w:rPr>
              <w:t xml:space="preserve"> 80</w:t>
            </w:r>
          </w:p>
        </w:tc>
      </w:tr>
      <w:tr w:rsidR="00263038" w:rsidRPr="00263038" w14:paraId="4A98093D" w14:textId="77777777" w:rsidTr="00263038">
        <w:trPr>
          <w:trHeight w:val="705"/>
        </w:trPr>
        <w:tc>
          <w:tcPr>
            <w:tcW w:w="906" w:type="dxa"/>
            <w:vMerge w:val="restart"/>
            <w:shd w:val="clear" w:color="auto" w:fill="auto"/>
            <w:vAlign w:val="center"/>
          </w:tcPr>
          <w:p w14:paraId="646AF598"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1</w:t>
            </w:r>
            <w:r w:rsidRPr="00263038">
              <w:rPr>
                <w:rFonts w:cs="Arial"/>
                <w:b/>
                <w:sz w:val="20"/>
                <w:szCs w:val="20"/>
                <w:lang w:val="sr-Cyrl-CS"/>
              </w:rPr>
              <w:t>1</w:t>
            </w:r>
            <w:r w:rsidRPr="00263038">
              <w:rPr>
                <w:rFonts w:cs="Arial"/>
                <w:b/>
                <w:sz w:val="20"/>
                <w:szCs w:val="20"/>
                <w:lang w:val="sr-Latn-CS"/>
              </w:rPr>
              <w:t>.</w:t>
            </w:r>
          </w:p>
        </w:tc>
        <w:tc>
          <w:tcPr>
            <w:tcW w:w="4695" w:type="dxa"/>
            <w:gridSpan w:val="2"/>
            <w:vMerge w:val="restart"/>
            <w:shd w:val="clear" w:color="auto" w:fill="auto"/>
            <w:vAlign w:val="center"/>
          </w:tcPr>
          <w:p w14:paraId="765CBC81"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Механичка  отпорност</w:t>
            </w:r>
          </w:p>
        </w:tc>
        <w:tc>
          <w:tcPr>
            <w:tcW w:w="1173" w:type="dxa"/>
            <w:shd w:val="clear" w:color="auto" w:fill="auto"/>
            <w:vAlign w:val="center"/>
          </w:tcPr>
          <w:p w14:paraId="5EB89D78"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Т C</w:t>
            </w:r>
            <w:r w:rsidRPr="00263038">
              <w:rPr>
                <w:rFonts w:ascii="Tahoma" w:hAnsi="Tahoma" w:cs="Tahoma"/>
                <w:b/>
                <w:sz w:val="20"/>
                <w:szCs w:val="20"/>
                <w:lang w:val="sr-Latn-CS"/>
              </w:rPr>
              <w:t>̊</w:t>
            </w:r>
          </w:p>
        </w:tc>
        <w:tc>
          <w:tcPr>
            <w:tcW w:w="2347" w:type="dxa"/>
            <w:shd w:val="clear" w:color="auto" w:fill="auto"/>
            <w:vAlign w:val="center"/>
          </w:tcPr>
          <w:p w14:paraId="6B7DE121"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Притисна чврстоћа</w:t>
            </w:r>
          </w:p>
          <w:p w14:paraId="57329557"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(Мpа)</w:t>
            </w:r>
          </w:p>
        </w:tc>
      </w:tr>
      <w:tr w:rsidR="00263038" w:rsidRPr="00263038" w14:paraId="20B2F3D7" w14:textId="77777777" w:rsidTr="00263038">
        <w:trPr>
          <w:trHeight w:val="148"/>
        </w:trPr>
        <w:tc>
          <w:tcPr>
            <w:tcW w:w="906" w:type="dxa"/>
            <w:vMerge/>
            <w:shd w:val="clear" w:color="auto" w:fill="auto"/>
            <w:vAlign w:val="center"/>
          </w:tcPr>
          <w:p w14:paraId="45A752CF"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p>
        </w:tc>
        <w:tc>
          <w:tcPr>
            <w:tcW w:w="4695" w:type="dxa"/>
            <w:gridSpan w:val="2"/>
            <w:vMerge/>
            <w:shd w:val="clear" w:color="auto" w:fill="auto"/>
            <w:vAlign w:val="center"/>
          </w:tcPr>
          <w:p w14:paraId="3F20AD62"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p>
        </w:tc>
        <w:tc>
          <w:tcPr>
            <w:tcW w:w="1173" w:type="dxa"/>
            <w:shd w:val="clear" w:color="auto" w:fill="auto"/>
            <w:vAlign w:val="center"/>
          </w:tcPr>
          <w:p w14:paraId="63A86ECD"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p>
          <w:p w14:paraId="4FAFA562"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Latn-CS"/>
              </w:rPr>
              <w:t>110</w:t>
            </w:r>
          </w:p>
        </w:tc>
        <w:tc>
          <w:tcPr>
            <w:tcW w:w="2347" w:type="dxa"/>
            <w:shd w:val="clear" w:color="auto" w:fill="auto"/>
            <w:vAlign w:val="center"/>
          </w:tcPr>
          <w:p w14:paraId="2068848F"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p>
          <w:p w14:paraId="64B22143"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Cyrl-RS"/>
              </w:rPr>
              <w:t>2,00 – 2,50</w:t>
            </w:r>
          </w:p>
        </w:tc>
      </w:tr>
      <w:tr w:rsidR="00263038" w:rsidRPr="00263038" w14:paraId="10554C33" w14:textId="77777777" w:rsidTr="00263038">
        <w:trPr>
          <w:trHeight w:val="644"/>
        </w:trPr>
        <w:tc>
          <w:tcPr>
            <w:tcW w:w="906" w:type="dxa"/>
            <w:shd w:val="clear" w:color="auto" w:fill="auto"/>
            <w:vAlign w:val="center"/>
          </w:tcPr>
          <w:p w14:paraId="0C41332F"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1</w:t>
            </w:r>
            <w:r w:rsidRPr="00263038">
              <w:rPr>
                <w:rFonts w:cs="Arial"/>
                <w:b/>
                <w:sz w:val="20"/>
                <w:szCs w:val="20"/>
                <w:lang w:val="sr-Cyrl-CS"/>
              </w:rPr>
              <w:t>2</w:t>
            </w:r>
            <w:r w:rsidRPr="00263038">
              <w:rPr>
                <w:rFonts w:cs="Arial"/>
                <w:b/>
                <w:sz w:val="20"/>
                <w:szCs w:val="20"/>
                <w:lang w:val="sr-Latn-CS"/>
              </w:rPr>
              <w:t>.</w:t>
            </w:r>
          </w:p>
        </w:tc>
        <w:tc>
          <w:tcPr>
            <w:tcW w:w="4695" w:type="dxa"/>
            <w:gridSpan w:val="2"/>
            <w:shd w:val="clear" w:color="auto" w:fill="auto"/>
            <w:vAlign w:val="center"/>
          </w:tcPr>
          <w:p w14:paraId="3C554EC4"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Топлотна проводљивост</w:t>
            </w:r>
          </w:p>
          <w:p w14:paraId="2FBB93FD"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Cyrl-CS"/>
              </w:rPr>
              <w:t xml:space="preserve">W/Км </w:t>
            </w:r>
            <w:r w:rsidRPr="00263038">
              <w:rPr>
                <w:rFonts w:cs="Arial"/>
                <w:b/>
                <w:sz w:val="18"/>
                <w:szCs w:val="18"/>
                <w:vertAlign w:val="superscript"/>
                <w:lang w:val="sr-Latn-CS"/>
              </w:rPr>
              <w:t>0</w:t>
            </w:r>
            <w:r w:rsidRPr="00263038">
              <w:rPr>
                <w:rFonts w:cs="Arial"/>
                <w:b/>
                <w:sz w:val="18"/>
                <w:szCs w:val="18"/>
                <w:lang w:val="sr-Latn-CS"/>
              </w:rPr>
              <w:t>C</w:t>
            </w:r>
          </w:p>
        </w:tc>
        <w:tc>
          <w:tcPr>
            <w:tcW w:w="3520" w:type="dxa"/>
            <w:gridSpan w:val="2"/>
            <w:shd w:val="clear" w:color="auto" w:fill="auto"/>
            <w:vAlign w:val="center"/>
          </w:tcPr>
          <w:p w14:paraId="4A292222" w14:textId="77777777" w:rsidR="00263038" w:rsidRPr="00263038" w:rsidRDefault="00263038" w:rsidP="00263038">
            <w:pPr>
              <w:widowControl w:val="0"/>
              <w:autoSpaceDE w:val="0"/>
              <w:autoSpaceDN w:val="0"/>
              <w:adjustRightInd w:val="0"/>
              <w:spacing w:before="0"/>
              <w:jc w:val="center"/>
              <w:rPr>
                <w:rFonts w:cs="Arial"/>
                <w:b/>
                <w:sz w:val="18"/>
                <w:szCs w:val="18"/>
                <w:lang w:val="sr-Latn-CS"/>
              </w:rPr>
            </w:pPr>
            <w:r w:rsidRPr="00263038">
              <w:rPr>
                <w:rFonts w:cs="Arial"/>
                <w:b/>
                <w:sz w:val="18"/>
                <w:szCs w:val="18"/>
                <w:lang w:val="sr-Latn-CS"/>
              </w:rPr>
              <w:t>0,</w:t>
            </w:r>
            <w:r w:rsidRPr="00263038">
              <w:rPr>
                <w:rFonts w:cs="Arial"/>
                <w:b/>
                <w:sz w:val="18"/>
                <w:szCs w:val="18"/>
                <w:lang w:val="sr-Cyrl-RS"/>
              </w:rPr>
              <w:t>13</w:t>
            </w:r>
            <w:r w:rsidRPr="00263038">
              <w:rPr>
                <w:rFonts w:cs="Arial"/>
                <w:b/>
                <w:sz w:val="18"/>
                <w:szCs w:val="18"/>
                <w:lang w:val="sr-Latn-CS"/>
              </w:rPr>
              <w:t xml:space="preserve">  (</w:t>
            </w:r>
            <w:r w:rsidRPr="00263038">
              <w:rPr>
                <w:rFonts w:cs="Arial"/>
                <w:b/>
                <w:sz w:val="18"/>
                <w:szCs w:val="18"/>
                <w:lang w:val="sr-Cyrl-RS"/>
              </w:rPr>
              <w:t>5</w:t>
            </w:r>
            <w:r w:rsidRPr="00263038">
              <w:rPr>
                <w:rFonts w:cs="Arial"/>
                <w:b/>
                <w:sz w:val="18"/>
                <w:szCs w:val="18"/>
                <w:lang w:val="sr-Latn-CS"/>
              </w:rPr>
              <w:t>00)</w:t>
            </w:r>
          </w:p>
          <w:p w14:paraId="270F484C" w14:textId="77777777" w:rsidR="00263038" w:rsidRPr="00263038" w:rsidRDefault="00263038" w:rsidP="00263038">
            <w:pPr>
              <w:widowControl w:val="0"/>
              <w:autoSpaceDE w:val="0"/>
              <w:autoSpaceDN w:val="0"/>
              <w:adjustRightInd w:val="0"/>
              <w:spacing w:before="0"/>
              <w:jc w:val="center"/>
              <w:rPr>
                <w:rFonts w:cs="Arial"/>
                <w:b/>
                <w:sz w:val="18"/>
                <w:szCs w:val="18"/>
                <w:lang w:val="sr-Cyrl-RS"/>
              </w:rPr>
            </w:pPr>
            <w:r w:rsidRPr="00263038">
              <w:rPr>
                <w:rFonts w:cs="Arial"/>
                <w:b/>
                <w:sz w:val="18"/>
                <w:szCs w:val="18"/>
                <w:lang w:val="sr-Latn-CS"/>
              </w:rPr>
              <w:t>0,</w:t>
            </w:r>
            <w:r w:rsidRPr="00263038">
              <w:rPr>
                <w:rFonts w:cs="Arial"/>
                <w:b/>
                <w:sz w:val="18"/>
                <w:szCs w:val="18"/>
                <w:lang w:val="sr-Cyrl-RS"/>
              </w:rPr>
              <w:t>17</w:t>
            </w:r>
            <w:r w:rsidRPr="00263038">
              <w:rPr>
                <w:rFonts w:cs="Arial"/>
                <w:b/>
                <w:sz w:val="18"/>
                <w:szCs w:val="18"/>
                <w:lang w:val="sr-Latn-CS"/>
              </w:rPr>
              <w:t xml:space="preserve">  (800)</w:t>
            </w:r>
          </w:p>
        </w:tc>
      </w:tr>
    </w:tbl>
    <w:p w14:paraId="6369A9F4" w14:textId="3D2AA6B3" w:rsidR="00263038" w:rsidRDefault="00263038" w:rsidP="00263038">
      <w:pPr>
        <w:widowControl w:val="0"/>
        <w:autoSpaceDE w:val="0"/>
        <w:autoSpaceDN w:val="0"/>
        <w:adjustRightInd w:val="0"/>
        <w:spacing w:before="0"/>
        <w:rPr>
          <w:rFonts w:cs="Arial"/>
          <w:b/>
          <w:bCs/>
          <w:sz w:val="24"/>
          <w:szCs w:val="24"/>
          <w:u w:val="single"/>
          <w:lang w:val="sr-Latn-CS"/>
        </w:rPr>
      </w:pPr>
    </w:p>
    <w:p w14:paraId="2849F6AC" w14:textId="77777777" w:rsidR="00E6419B" w:rsidRPr="00263038" w:rsidRDefault="00E6419B" w:rsidP="00263038">
      <w:pPr>
        <w:widowControl w:val="0"/>
        <w:autoSpaceDE w:val="0"/>
        <w:autoSpaceDN w:val="0"/>
        <w:adjustRightInd w:val="0"/>
        <w:spacing w:before="0"/>
        <w:rPr>
          <w:rFonts w:cs="Arial"/>
          <w:b/>
          <w:bCs/>
          <w:sz w:val="24"/>
          <w:szCs w:val="24"/>
          <w:u w:val="single"/>
          <w:lang w:val="sr-Cyrl-RS"/>
        </w:rPr>
      </w:pPr>
    </w:p>
    <w:p w14:paraId="67A9EF3F" w14:textId="77777777" w:rsidR="00263038" w:rsidRPr="00263038" w:rsidRDefault="00263038" w:rsidP="00263038">
      <w:pPr>
        <w:widowControl w:val="0"/>
        <w:autoSpaceDE w:val="0"/>
        <w:autoSpaceDN w:val="0"/>
        <w:adjustRightInd w:val="0"/>
        <w:spacing w:before="0"/>
        <w:rPr>
          <w:rFonts w:cs="Arial"/>
          <w:b/>
          <w:bCs/>
          <w:sz w:val="24"/>
          <w:szCs w:val="24"/>
          <w:u w:val="single"/>
          <w:lang w:val="sr-Cyrl-RS"/>
        </w:rPr>
      </w:pPr>
      <w:r w:rsidRPr="00263038">
        <w:rPr>
          <w:rFonts w:cs="Arial"/>
          <w:b/>
          <w:bCs/>
          <w:sz w:val="24"/>
          <w:szCs w:val="24"/>
          <w:u w:val="single"/>
          <w:lang w:val="sr-Latn-CS"/>
        </w:rPr>
        <w:t>1. РЕМОНТ БЛОКА Б-1</w:t>
      </w:r>
    </w:p>
    <w:p w14:paraId="7D4C3C85" w14:textId="77777777" w:rsidR="00263038" w:rsidRPr="00263038" w:rsidRDefault="00263038" w:rsidP="00263038">
      <w:pPr>
        <w:widowControl w:val="0"/>
        <w:autoSpaceDE w:val="0"/>
        <w:autoSpaceDN w:val="0"/>
        <w:adjustRightInd w:val="0"/>
        <w:spacing w:before="0"/>
        <w:rPr>
          <w:rFonts w:cs="Arial"/>
          <w:b/>
          <w:bCs/>
          <w:sz w:val="24"/>
          <w:szCs w:val="24"/>
          <w:lang w:val="sr-Latn-CS"/>
        </w:rPr>
      </w:pPr>
      <w:r w:rsidRPr="00263038">
        <w:rPr>
          <w:rFonts w:cs="Arial"/>
          <w:b/>
          <w:bCs/>
          <w:sz w:val="24"/>
          <w:szCs w:val="24"/>
          <w:lang w:val="sr-Latn-CS"/>
        </w:rPr>
        <w:t>Шамотерск</w:t>
      </w:r>
      <w:r w:rsidRPr="00263038">
        <w:rPr>
          <w:rFonts w:cs="Arial"/>
          <w:b/>
          <w:bCs/>
          <w:sz w:val="24"/>
          <w:szCs w:val="24"/>
          <w:lang w:val="sr-Cyrl-RS"/>
        </w:rPr>
        <w:t xml:space="preserve">и радови </w:t>
      </w:r>
      <w:r w:rsidRPr="00263038">
        <w:rPr>
          <w:rFonts w:cs="Arial"/>
          <w:b/>
          <w:bCs/>
          <w:sz w:val="24"/>
          <w:szCs w:val="24"/>
          <w:lang w:val="sr-Latn-CS"/>
        </w:rPr>
        <w:t xml:space="preserve">на поправци и заштити озида </w:t>
      </w:r>
      <w:r w:rsidRPr="00263038">
        <w:rPr>
          <w:rFonts w:cs="Arial"/>
          <w:b/>
          <w:bCs/>
          <w:sz w:val="24"/>
          <w:szCs w:val="24"/>
          <w:lang w:val="sr-Cyrl-CS"/>
        </w:rPr>
        <w:t xml:space="preserve">реци-глава, </w:t>
      </w:r>
      <w:r w:rsidRPr="00263038">
        <w:rPr>
          <w:rFonts w:cs="Arial"/>
          <w:b/>
          <w:bCs/>
          <w:sz w:val="24"/>
          <w:szCs w:val="24"/>
          <w:lang w:val="sr-Latn-CS"/>
        </w:rPr>
        <w:t>рециркулационих канала, горионика угљеног праха, трихтер</w:t>
      </w:r>
      <w:r w:rsidRPr="00263038">
        <w:rPr>
          <w:rFonts w:cs="Arial"/>
          <w:b/>
          <w:bCs/>
          <w:sz w:val="24"/>
          <w:szCs w:val="24"/>
          <w:lang w:val="sr-Cyrl-CS"/>
        </w:rPr>
        <w:t>а</w:t>
      </w:r>
      <w:r w:rsidRPr="00263038">
        <w:rPr>
          <w:rFonts w:cs="Arial"/>
          <w:b/>
          <w:bCs/>
          <w:sz w:val="24"/>
          <w:szCs w:val="24"/>
          <w:lang w:val="sr-Latn-CS"/>
        </w:rPr>
        <w:t>, рост</w:t>
      </w:r>
      <w:r w:rsidRPr="00263038">
        <w:rPr>
          <w:rFonts w:cs="Arial"/>
          <w:b/>
          <w:bCs/>
          <w:sz w:val="24"/>
          <w:szCs w:val="24"/>
          <w:lang w:val="sr-Cyrl-CS"/>
        </w:rPr>
        <w:t>а</w:t>
      </w:r>
      <w:r w:rsidRPr="00263038">
        <w:rPr>
          <w:rFonts w:cs="Arial"/>
          <w:b/>
          <w:bCs/>
          <w:sz w:val="24"/>
          <w:szCs w:val="24"/>
          <w:lang w:val="sr-Latn-CS"/>
        </w:rPr>
        <w:t xml:space="preserve"> и вратима млинова.</w:t>
      </w:r>
    </w:p>
    <w:p w14:paraId="70BAA516" w14:textId="77777777" w:rsidR="00263038" w:rsidRPr="00263038" w:rsidRDefault="00263038" w:rsidP="00263038">
      <w:pPr>
        <w:widowControl w:val="0"/>
        <w:autoSpaceDE w:val="0"/>
        <w:autoSpaceDN w:val="0"/>
        <w:adjustRightInd w:val="0"/>
        <w:spacing w:before="0"/>
        <w:rPr>
          <w:rFonts w:cs="Arial"/>
          <w:b/>
          <w:sz w:val="20"/>
          <w:szCs w:val="20"/>
          <w:lang w:val="sl-SI"/>
        </w:rPr>
      </w:pPr>
    </w:p>
    <w:tbl>
      <w:tblPr>
        <w:tblW w:w="7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
        <w:gridCol w:w="3600"/>
        <w:gridCol w:w="592"/>
        <w:gridCol w:w="1418"/>
      </w:tblGrid>
      <w:tr w:rsidR="00263038" w:rsidRPr="005754A2" w14:paraId="705F825E" w14:textId="77777777" w:rsidTr="005754A2">
        <w:trPr>
          <w:trHeight w:val="463"/>
          <w:jc w:val="center"/>
        </w:trPr>
        <w:tc>
          <w:tcPr>
            <w:tcW w:w="540" w:type="dxa"/>
            <w:shd w:val="clear" w:color="auto" w:fill="auto"/>
            <w:vAlign w:val="center"/>
          </w:tcPr>
          <w:p w14:paraId="435C370D"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r w:rsidRPr="005754A2">
              <w:rPr>
                <w:rFonts w:cs="Arial"/>
                <w:b/>
                <w:bCs/>
                <w:sz w:val="18"/>
                <w:szCs w:val="18"/>
                <w:lang w:val="sr-Latn-CS"/>
              </w:rPr>
              <w:t>Р.Б</w:t>
            </w:r>
          </w:p>
        </w:tc>
        <w:tc>
          <w:tcPr>
            <w:tcW w:w="4500" w:type="dxa"/>
            <w:gridSpan w:val="2"/>
            <w:shd w:val="clear" w:color="auto" w:fill="auto"/>
            <w:vAlign w:val="center"/>
          </w:tcPr>
          <w:p w14:paraId="43B8C384" w14:textId="77777777" w:rsidR="00263038" w:rsidRPr="005754A2" w:rsidRDefault="00263038" w:rsidP="00263038">
            <w:pPr>
              <w:widowControl w:val="0"/>
              <w:autoSpaceDE w:val="0"/>
              <w:autoSpaceDN w:val="0"/>
              <w:adjustRightInd w:val="0"/>
              <w:spacing w:before="0"/>
              <w:jc w:val="center"/>
              <w:rPr>
                <w:rFonts w:cs="Arial"/>
                <w:b/>
                <w:bCs/>
                <w:sz w:val="18"/>
                <w:szCs w:val="18"/>
              </w:rPr>
            </w:pPr>
          </w:p>
          <w:p w14:paraId="223177F8" w14:textId="77777777" w:rsidR="00263038" w:rsidRPr="005754A2" w:rsidRDefault="00263038" w:rsidP="00263038">
            <w:pPr>
              <w:widowControl w:val="0"/>
              <w:autoSpaceDE w:val="0"/>
              <w:autoSpaceDN w:val="0"/>
              <w:adjustRightInd w:val="0"/>
              <w:spacing w:before="0"/>
              <w:jc w:val="center"/>
              <w:rPr>
                <w:rFonts w:cs="Arial"/>
                <w:b/>
                <w:bCs/>
                <w:sz w:val="20"/>
                <w:szCs w:val="20"/>
                <w:lang w:val="sr-Cyrl-RS"/>
              </w:rPr>
            </w:pPr>
            <w:r w:rsidRPr="005754A2">
              <w:rPr>
                <w:rFonts w:cs="Arial"/>
                <w:b/>
                <w:bCs/>
                <w:sz w:val="20"/>
                <w:szCs w:val="20"/>
                <w:lang w:val="sr-Latn-CS"/>
              </w:rPr>
              <w:t xml:space="preserve">ВРСТА </w:t>
            </w:r>
            <w:r w:rsidRPr="005754A2">
              <w:rPr>
                <w:rFonts w:cs="Arial"/>
                <w:b/>
                <w:bCs/>
                <w:sz w:val="20"/>
                <w:szCs w:val="20"/>
                <w:lang w:val="sr-Cyrl-RS"/>
              </w:rPr>
              <w:t>РАДОВА</w:t>
            </w:r>
          </w:p>
        </w:tc>
        <w:tc>
          <w:tcPr>
            <w:tcW w:w="592" w:type="dxa"/>
            <w:shd w:val="clear" w:color="auto" w:fill="auto"/>
          </w:tcPr>
          <w:p w14:paraId="5ED436D7" w14:textId="77777777" w:rsidR="00263038" w:rsidRPr="005754A2" w:rsidRDefault="00263038" w:rsidP="00263038">
            <w:pPr>
              <w:widowControl w:val="0"/>
              <w:autoSpaceDE w:val="0"/>
              <w:autoSpaceDN w:val="0"/>
              <w:adjustRightInd w:val="0"/>
              <w:spacing w:before="0"/>
              <w:jc w:val="center"/>
              <w:rPr>
                <w:rFonts w:cs="Arial"/>
                <w:b/>
                <w:bCs/>
                <w:sz w:val="18"/>
                <w:szCs w:val="18"/>
                <w:lang w:val="sr-Cyrl-CS"/>
              </w:rPr>
            </w:pPr>
          </w:p>
          <w:p w14:paraId="0E48B677" w14:textId="77777777" w:rsidR="00263038" w:rsidRPr="005754A2" w:rsidRDefault="00263038" w:rsidP="00263038">
            <w:pPr>
              <w:widowControl w:val="0"/>
              <w:autoSpaceDE w:val="0"/>
              <w:autoSpaceDN w:val="0"/>
              <w:adjustRightInd w:val="0"/>
              <w:spacing w:before="0"/>
              <w:jc w:val="center"/>
              <w:rPr>
                <w:rFonts w:cs="Arial"/>
                <w:b/>
                <w:bCs/>
                <w:sz w:val="20"/>
                <w:szCs w:val="20"/>
                <w:lang w:val="sr-Cyrl-CS"/>
              </w:rPr>
            </w:pPr>
            <w:r w:rsidRPr="005754A2">
              <w:rPr>
                <w:rFonts w:cs="Arial"/>
                <w:b/>
                <w:bCs/>
                <w:sz w:val="20"/>
                <w:szCs w:val="20"/>
                <w:lang w:val="sr-Cyrl-CS"/>
              </w:rPr>
              <w:t>Ј.М</w:t>
            </w:r>
          </w:p>
        </w:tc>
        <w:tc>
          <w:tcPr>
            <w:tcW w:w="1418" w:type="dxa"/>
            <w:shd w:val="clear" w:color="auto" w:fill="auto"/>
            <w:vAlign w:val="center"/>
          </w:tcPr>
          <w:p w14:paraId="168CBD56" w14:textId="3B90DA36" w:rsidR="00263038" w:rsidRPr="005754A2" w:rsidRDefault="00263038" w:rsidP="00263038">
            <w:pPr>
              <w:widowControl w:val="0"/>
              <w:autoSpaceDE w:val="0"/>
              <w:autoSpaceDN w:val="0"/>
              <w:adjustRightInd w:val="0"/>
              <w:spacing w:before="0"/>
              <w:jc w:val="center"/>
              <w:rPr>
                <w:rFonts w:cs="Arial"/>
                <w:b/>
                <w:bCs/>
                <w:sz w:val="18"/>
                <w:szCs w:val="18"/>
                <w:lang w:val="sr-Latn-CS"/>
              </w:rPr>
            </w:pPr>
            <w:r w:rsidRPr="005754A2">
              <w:rPr>
                <w:rFonts w:cs="Arial"/>
                <w:b/>
                <w:bCs/>
                <w:sz w:val="18"/>
                <w:szCs w:val="18"/>
                <w:lang w:val="sr-Latn-CS"/>
              </w:rPr>
              <w:t>КОЛИЧИНА</w:t>
            </w:r>
          </w:p>
        </w:tc>
      </w:tr>
      <w:tr w:rsidR="00263038" w:rsidRPr="005754A2" w14:paraId="04087C95" w14:textId="77777777" w:rsidTr="005754A2">
        <w:trPr>
          <w:trHeight w:val="463"/>
          <w:jc w:val="center"/>
        </w:trPr>
        <w:tc>
          <w:tcPr>
            <w:tcW w:w="540" w:type="dxa"/>
            <w:shd w:val="clear" w:color="auto" w:fill="auto"/>
            <w:vAlign w:val="center"/>
          </w:tcPr>
          <w:p w14:paraId="1B194CE8"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Latn-CS"/>
              </w:rPr>
              <w:t>1.</w:t>
            </w:r>
          </w:p>
        </w:tc>
        <w:tc>
          <w:tcPr>
            <w:tcW w:w="4500" w:type="dxa"/>
            <w:gridSpan w:val="2"/>
            <w:shd w:val="clear" w:color="auto" w:fill="auto"/>
            <w:vAlign w:val="center"/>
          </w:tcPr>
          <w:p w14:paraId="34A82464" w14:textId="77777777" w:rsidR="00263038" w:rsidRPr="005754A2" w:rsidRDefault="00263038" w:rsidP="00263038">
            <w:pPr>
              <w:widowControl w:val="0"/>
              <w:autoSpaceDE w:val="0"/>
              <w:autoSpaceDN w:val="0"/>
              <w:adjustRightInd w:val="0"/>
              <w:spacing w:before="0"/>
              <w:rPr>
                <w:rFonts w:cs="Arial"/>
                <w:b/>
                <w:sz w:val="20"/>
                <w:szCs w:val="20"/>
                <w:lang w:val="sr-Latn-CS"/>
              </w:rPr>
            </w:pPr>
            <w:r w:rsidRPr="005754A2">
              <w:rPr>
                <w:rFonts w:cs="Arial"/>
                <w:b/>
                <w:sz w:val="20"/>
                <w:szCs w:val="20"/>
                <w:lang w:val="sl-SI"/>
              </w:rPr>
              <w:t>Набавка и транспорт</w:t>
            </w:r>
            <w:r w:rsidRPr="005754A2">
              <w:rPr>
                <w:rFonts w:cs="Arial"/>
                <w:b/>
                <w:sz w:val="20"/>
                <w:szCs w:val="20"/>
                <w:lang w:val="sr-Cyrl-RS"/>
              </w:rPr>
              <w:t xml:space="preserve"> до градилишта</w:t>
            </w:r>
            <w:r w:rsidRPr="005754A2">
              <w:rPr>
                <w:rFonts w:cs="Arial"/>
                <w:b/>
                <w:sz w:val="20"/>
                <w:szCs w:val="20"/>
                <w:lang w:val="sl-SI"/>
              </w:rPr>
              <w:t xml:space="preserve"> ватроотпорног  бетона</w:t>
            </w:r>
            <w:r w:rsidRPr="005754A2">
              <w:rPr>
                <w:rFonts w:cs="Arial"/>
                <w:b/>
                <w:sz w:val="20"/>
                <w:szCs w:val="20"/>
                <w:lang w:val="sr-Cyrl-RS"/>
              </w:rPr>
              <w:t>. Обрачунава се и плаћа по килограму допремљеног бетона.</w:t>
            </w:r>
            <w:r w:rsidRPr="005754A2">
              <w:rPr>
                <w:rFonts w:cs="Arial"/>
                <w:b/>
                <w:sz w:val="20"/>
                <w:szCs w:val="20"/>
                <w:lang w:val="sl-SI"/>
              </w:rPr>
              <w:t xml:space="preserve"> </w:t>
            </w:r>
          </w:p>
        </w:tc>
        <w:tc>
          <w:tcPr>
            <w:tcW w:w="592" w:type="dxa"/>
            <w:shd w:val="clear" w:color="auto" w:fill="auto"/>
            <w:vAlign w:val="center"/>
          </w:tcPr>
          <w:p w14:paraId="3188EE70"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l-SI"/>
              </w:rPr>
              <w:t>кг</w:t>
            </w:r>
          </w:p>
        </w:tc>
        <w:tc>
          <w:tcPr>
            <w:tcW w:w="1418" w:type="dxa"/>
            <w:shd w:val="clear" w:color="auto" w:fill="auto"/>
            <w:vAlign w:val="center"/>
          </w:tcPr>
          <w:p w14:paraId="6D301DEB"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RS"/>
              </w:rPr>
              <w:t>125</w:t>
            </w:r>
            <w:r w:rsidRPr="005754A2">
              <w:rPr>
                <w:rFonts w:cs="Arial"/>
                <w:b/>
                <w:sz w:val="20"/>
                <w:szCs w:val="20"/>
                <w:lang w:val="sr-Latn-CS"/>
              </w:rPr>
              <w:t>.000,00</w:t>
            </w:r>
          </w:p>
        </w:tc>
      </w:tr>
      <w:tr w:rsidR="00263038" w:rsidRPr="005754A2" w14:paraId="14F85340" w14:textId="77777777" w:rsidTr="005754A2">
        <w:trPr>
          <w:trHeight w:val="463"/>
          <w:jc w:val="center"/>
        </w:trPr>
        <w:tc>
          <w:tcPr>
            <w:tcW w:w="540" w:type="dxa"/>
            <w:shd w:val="clear" w:color="auto" w:fill="auto"/>
            <w:vAlign w:val="center"/>
          </w:tcPr>
          <w:p w14:paraId="54A00C43"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2.</w:t>
            </w:r>
          </w:p>
        </w:tc>
        <w:tc>
          <w:tcPr>
            <w:tcW w:w="4500" w:type="dxa"/>
            <w:gridSpan w:val="2"/>
            <w:shd w:val="clear" w:color="auto" w:fill="auto"/>
            <w:vAlign w:val="center"/>
          </w:tcPr>
          <w:p w14:paraId="1B033FA8" w14:textId="77777777" w:rsidR="00263038" w:rsidRPr="005754A2" w:rsidRDefault="00263038" w:rsidP="00263038">
            <w:pPr>
              <w:widowControl w:val="0"/>
              <w:autoSpaceDE w:val="0"/>
              <w:autoSpaceDN w:val="0"/>
              <w:adjustRightInd w:val="0"/>
              <w:spacing w:before="0"/>
              <w:rPr>
                <w:rFonts w:cs="Arial"/>
                <w:b/>
                <w:sz w:val="20"/>
                <w:szCs w:val="20"/>
                <w:lang w:val="sr-Cyrl-RS"/>
              </w:rPr>
            </w:pPr>
            <w:r w:rsidRPr="005754A2">
              <w:rPr>
                <w:rFonts w:cs="Arial"/>
                <w:b/>
                <w:sz w:val="20"/>
                <w:szCs w:val="20"/>
                <w:lang w:val="sl-SI"/>
              </w:rPr>
              <w:t>Набавка и транспорт</w:t>
            </w:r>
            <w:r w:rsidRPr="005754A2">
              <w:rPr>
                <w:rFonts w:cs="Arial"/>
                <w:b/>
                <w:sz w:val="20"/>
                <w:szCs w:val="20"/>
                <w:lang w:val="sr-Cyrl-RS"/>
              </w:rPr>
              <w:t xml:space="preserve"> до градилишта</w:t>
            </w:r>
            <w:r w:rsidRPr="005754A2">
              <w:rPr>
                <w:rFonts w:cs="Arial"/>
                <w:b/>
                <w:sz w:val="20"/>
                <w:szCs w:val="20"/>
                <w:lang w:val="sl-SI"/>
              </w:rPr>
              <w:t xml:space="preserve"> </w:t>
            </w:r>
            <w:r w:rsidRPr="005754A2">
              <w:rPr>
                <w:rFonts w:cs="Arial"/>
                <w:b/>
                <w:sz w:val="20"/>
                <w:szCs w:val="20"/>
                <w:lang w:val="sr-Cyrl-RS"/>
              </w:rPr>
              <w:t xml:space="preserve">термоизолационог </w:t>
            </w:r>
            <w:r w:rsidRPr="005754A2">
              <w:rPr>
                <w:rFonts w:cs="Arial"/>
                <w:b/>
                <w:sz w:val="20"/>
                <w:szCs w:val="20"/>
                <w:lang w:val="sl-SI"/>
              </w:rPr>
              <w:t>бетона</w:t>
            </w:r>
            <w:r w:rsidRPr="005754A2">
              <w:rPr>
                <w:rFonts w:cs="Arial"/>
                <w:b/>
                <w:sz w:val="20"/>
                <w:szCs w:val="20"/>
                <w:lang w:val="sr-Cyrl-RS"/>
              </w:rPr>
              <w:t>. Обрачунава се и плаћа по килограму допремљеног бетона.</w:t>
            </w:r>
          </w:p>
        </w:tc>
        <w:tc>
          <w:tcPr>
            <w:tcW w:w="592" w:type="dxa"/>
            <w:shd w:val="clear" w:color="auto" w:fill="auto"/>
            <w:vAlign w:val="center"/>
          </w:tcPr>
          <w:p w14:paraId="66ADD749"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кг</w:t>
            </w:r>
          </w:p>
        </w:tc>
        <w:tc>
          <w:tcPr>
            <w:tcW w:w="1418" w:type="dxa"/>
            <w:shd w:val="clear" w:color="auto" w:fill="auto"/>
            <w:vAlign w:val="center"/>
          </w:tcPr>
          <w:p w14:paraId="362901C2" w14:textId="77777777" w:rsidR="00263038" w:rsidRPr="005754A2" w:rsidRDefault="00263038" w:rsidP="00263038">
            <w:pPr>
              <w:widowControl w:val="0"/>
              <w:autoSpaceDE w:val="0"/>
              <w:autoSpaceDN w:val="0"/>
              <w:adjustRightInd w:val="0"/>
              <w:spacing w:before="0"/>
              <w:jc w:val="center"/>
              <w:rPr>
                <w:rFonts w:cs="Arial"/>
                <w:b/>
                <w:sz w:val="20"/>
                <w:szCs w:val="20"/>
                <w:lang w:val="sr-Cyrl-CS"/>
              </w:rPr>
            </w:pPr>
            <w:r w:rsidRPr="005754A2">
              <w:rPr>
                <w:rFonts w:cs="Arial"/>
                <w:b/>
                <w:sz w:val="20"/>
                <w:szCs w:val="20"/>
                <w:lang w:val="sr-Cyrl-CS"/>
              </w:rPr>
              <w:t>4.000,00</w:t>
            </w:r>
          </w:p>
        </w:tc>
      </w:tr>
      <w:tr w:rsidR="00263038" w:rsidRPr="005754A2" w14:paraId="60CA36B7" w14:textId="77777777" w:rsidTr="005754A2">
        <w:trPr>
          <w:trHeight w:val="463"/>
          <w:jc w:val="center"/>
        </w:trPr>
        <w:tc>
          <w:tcPr>
            <w:tcW w:w="540" w:type="dxa"/>
            <w:shd w:val="clear" w:color="auto" w:fill="auto"/>
            <w:vAlign w:val="center"/>
          </w:tcPr>
          <w:p w14:paraId="159E6BA9"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RS"/>
              </w:rPr>
              <w:t>3</w:t>
            </w:r>
            <w:r w:rsidRPr="005754A2">
              <w:rPr>
                <w:rFonts w:cs="Arial"/>
                <w:b/>
                <w:sz w:val="20"/>
                <w:szCs w:val="20"/>
                <w:lang w:val="sr-Latn-CS"/>
              </w:rPr>
              <w:t>.</w:t>
            </w:r>
          </w:p>
        </w:tc>
        <w:tc>
          <w:tcPr>
            <w:tcW w:w="4500" w:type="dxa"/>
            <w:gridSpan w:val="2"/>
            <w:shd w:val="clear" w:color="auto" w:fill="auto"/>
            <w:vAlign w:val="center"/>
          </w:tcPr>
          <w:p w14:paraId="7994E8B7" w14:textId="77777777" w:rsidR="00263038" w:rsidRPr="005754A2" w:rsidRDefault="00263038" w:rsidP="00263038">
            <w:pPr>
              <w:widowControl w:val="0"/>
              <w:autoSpaceDE w:val="0"/>
              <w:autoSpaceDN w:val="0"/>
              <w:adjustRightInd w:val="0"/>
              <w:spacing w:before="0"/>
              <w:rPr>
                <w:rFonts w:cs="Arial"/>
                <w:b/>
                <w:sz w:val="20"/>
                <w:szCs w:val="20"/>
                <w:lang w:val="sr-Latn-CS"/>
              </w:rPr>
            </w:pPr>
            <w:r w:rsidRPr="005754A2">
              <w:rPr>
                <w:rFonts w:cs="Arial"/>
                <w:b/>
                <w:sz w:val="20"/>
                <w:szCs w:val="20"/>
                <w:lang w:val="sl-SI"/>
              </w:rPr>
              <w:t>Набавка и транспорт</w:t>
            </w:r>
            <w:r w:rsidRPr="005754A2">
              <w:rPr>
                <w:rFonts w:cs="Arial"/>
                <w:b/>
                <w:sz w:val="20"/>
                <w:szCs w:val="20"/>
                <w:lang w:val="sr-Cyrl-RS"/>
              </w:rPr>
              <w:t xml:space="preserve"> до градилишта</w:t>
            </w:r>
            <w:r w:rsidRPr="005754A2">
              <w:rPr>
                <w:rFonts w:cs="Arial"/>
                <w:b/>
                <w:sz w:val="20"/>
                <w:szCs w:val="20"/>
                <w:lang w:val="sl-SI"/>
              </w:rPr>
              <w:t xml:space="preserve"> </w:t>
            </w:r>
            <w:r w:rsidRPr="005754A2">
              <w:rPr>
                <w:rFonts w:cs="Arial"/>
                <w:b/>
                <w:sz w:val="20"/>
                <w:szCs w:val="20"/>
                <w:lang w:val="sr-Cyrl-RS"/>
              </w:rPr>
              <w:t>битулита. Обрачунава се и плаћа по литри допремљеног материјала.</w:t>
            </w:r>
          </w:p>
        </w:tc>
        <w:tc>
          <w:tcPr>
            <w:tcW w:w="592" w:type="dxa"/>
            <w:shd w:val="clear" w:color="auto" w:fill="auto"/>
            <w:vAlign w:val="center"/>
          </w:tcPr>
          <w:p w14:paraId="60B0A8C4"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Latn-CS"/>
              </w:rPr>
              <w:t>лит</w:t>
            </w:r>
          </w:p>
        </w:tc>
        <w:tc>
          <w:tcPr>
            <w:tcW w:w="1418" w:type="dxa"/>
            <w:shd w:val="clear" w:color="auto" w:fill="auto"/>
            <w:vAlign w:val="center"/>
          </w:tcPr>
          <w:p w14:paraId="744763CE"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RS"/>
              </w:rPr>
              <w:t>2</w:t>
            </w:r>
            <w:r w:rsidRPr="005754A2">
              <w:rPr>
                <w:rFonts w:cs="Arial"/>
                <w:b/>
                <w:sz w:val="20"/>
                <w:szCs w:val="20"/>
                <w:lang w:val="sr-Latn-CS"/>
              </w:rPr>
              <w:t>0,00</w:t>
            </w:r>
          </w:p>
        </w:tc>
      </w:tr>
      <w:tr w:rsidR="00263038" w:rsidRPr="005754A2" w14:paraId="34FD34B8" w14:textId="77777777" w:rsidTr="005754A2">
        <w:trPr>
          <w:trHeight w:val="463"/>
          <w:jc w:val="center"/>
        </w:trPr>
        <w:tc>
          <w:tcPr>
            <w:tcW w:w="540" w:type="dxa"/>
            <w:shd w:val="clear" w:color="auto" w:fill="auto"/>
            <w:vAlign w:val="center"/>
          </w:tcPr>
          <w:p w14:paraId="48A1E48B" w14:textId="77777777" w:rsidR="00263038" w:rsidRPr="005754A2" w:rsidRDefault="00263038" w:rsidP="00263038">
            <w:pPr>
              <w:widowControl w:val="0"/>
              <w:autoSpaceDE w:val="0"/>
              <w:autoSpaceDN w:val="0"/>
              <w:adjustRightInd w:val="0"/>
              <w:spacing w:before="0"/>
              <w:jc w:val="center"/>
              <w:rPr>
                <w:rFonts w:cs="Arial"/>
                <w:b/>
                <w:sz w:val="20"/>
                <w:szCs w:val="20"/>
              </w:rPr>
            </w:pPr>
            <w:r w:rsidRPr="005754A2">
              <w:rPr>
                <w:rFonts w:cs="Arial"/>
                <w:b/>
                <w:sz w:val="20"/>
                <w:szCs w:val="20"/>
              </w:rPr>
              <w:t>4.</w:t>
            </w:r>
          </w:p>
        </w:tc>
        <w:tc>
          <w:tcPr>
            <w:tcW w:w="4500" w:type="dxa"/>
            <w:gridSpan w:val="2"/>
            <w:shd w:val="clear" w:color="auto" w:fill="auto"/>
            <w:vAlign w:val="center"/>
          </w:tcPr>
          <w:p w14:paraId="05C98F14" w14:textId="77777777" w:rsidR="00263038" w:rsidRPr="005754A2" w:rsidRDefault="00263038" w:rsidP="00263038">
            <w:pPr>
              <w:widowControl w:val="0"/>
              <w:autoSpaceDE w:val="0"/>
              <w:autoSpaceDN w:val="0"/>
              <w:adjustRightInd w:val="0"/>
              <w:spacing w:before="0"/>
              <w:rPr>
                <w:rFonts w:cs="Arial"/>
                <w:b/>
                <w:sz w:val="20"/>
                <w:szCs w:val="20"/>
                <w:lang w:val="sr-Cyrl-RS"/>
              </w:rPr>
            </w:pPr>
            <w:r w:rsidRPr="005754A2">
              <w:rPr>
                <w:rFonts w:cs="Arial"/>
                <w:b/>
                <w:sz w:val="20"/>
                <w:szCs w:val="20"/>
                <w:lang w:val="sr-Cyrl-RS"/>
              </w:rPr>
              <w:t>Набавка и транспорт до градилишта прохромске арматуре Ø8 за израду „трнова“ у горионицима угљеног праха.  Укупан број Трнова је 200 ком/горионику тј. 4800 ком за све горионике. Дужина једног трна је 50мм (савија се на 25мм). Обрачунава се и плаћа по килограму испоручене арматуре.</w:t>
            </w:r>
          </w:p>
        </w:tc>
        <w:tc>
          <w:tcPr>
            <w:tcW w:w="592" w:type="dxa"/>
            <w:shd w:val="clear" w:color="auto" w:fill="auto"/>
            <w:vAlign w:val="center"/>
          </w:tcPr>
          <w:p w14:paraId="208298EE"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кг</w:t>
            </w:r>
          </w:p>
        </w:tc>
        <w:tc>
          <w:tcPr>
            <w:tcW w:w="1418" w:type="dxa"/>
            <w:shd w:val="clear" w:color="auto" w:fill="auto"/>
            <w:vAlign w:val="center"/>
          </w:tcPr>
          <w:p w14:paraId="4D31B1CF"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100,00</w:t>
            </w:r>
          </w:p>
        </w:tc>
      </w:tr>
      <w:tr w:rsidR="00263038" w:rsidRPr="005754A2" w14:paraId="0E3B52F4" w14:textId="77777777" w:rsidTr="005754A2">
        <w:trPr>
          <w:trHeight w:val="463"/>
          <w:jc w:val="center"/>
        </w:trPr>
        <w:tc>
          <w:tcPr>
            <w:tcW w:w="540" w:type="dxa"/>
            <w:shd w:val="clear" w:color="auto" w:fill="auto"/>
            <w:vAlign w:val="center"/>
          </w:tcPr>
          <w:p w14:paraId="70DC3CE6" w14:textId="77777777" w:rsidR="00263038" w:rsidRPr="005754A2" w:rsidRDefault="00263038" w:rsidP="00263038">
            <w:pPr>
              <w:widowControl w:val="0"/>
              <w:autoSpaceDE w:val="0"/>
              <w:autoSpaceDN w:val="0"/>
              <w:adjustRightInd w:val="0"/>
              <w:spacing w:before="0"/>
              <w:jc w:val="center"/>
              <w:rPr>
                <w:rFonts w:cs="Arial"/>
                <w:b/>
                <w:sz w:val="20"/>
                <w:szCs w:val="20"/>
              </w:rPr>
            </w:pPr>
            <w:r w:rsidRPr="005754A2">
              <w:rPr>
                <w:rFonts w:cs="Arial"/>
                <w:b/>
                <w:sz w:val="20"/>
                <w:szCs w:val="20"/>
                <w:lang w:val="sr-Cyrl-RS"/>
              </w:rPr>
              <w:t>5</w:t>
            </w:r>
            <w:r w:rsidRPr="005754A2">
              <w:rPr>
                <w:rFonts w:cs="Arial"/>
                <w:b/>
                <w:sz w:val="20"/>
                <w:szCs w:val="20"/>
              </w:rPr>
              <w:t>.</w:t>
            </w:r>
          </w:p>
        </w:tc>
        <w:tc>
          <w:tcPr>
            <w:tcW w:w="4500" w:type="dxa"/>
            <w:gridSpan w:val="2"/>
            <w:shd w:val="clear" w:color="auto" w:fill="auto"/>
            <w:vAlign w:val="center"/>
          </w:tcPr>
          <w:p w14:paraId="4C193D63" w14:textId="77777777" w:rsidR="00263038" w:rsidRPr="005754A2" w:rsidRDefault="00263038" w:rsidP="00263038">
            <w:pPr>
              <w:widowControl w:val="0"/>
              <w:autoSpaceDE w:val="0"/>
              <w:autoSpaceDN w:val="0"/>
              <w:adjustRightInd w:val="0"/>
              <w:spacing w:before="0"/>
              <w:rPr>
                <w:rFonts w:cs="Arial"/>
                <w:b/>
                <w:sz w:val="20"/>
                <w:szCs w:val="20"/>
                <w:lang w:val="sl-SI"/>
              </w:rPr>
            </w:pPr>
            <w:r w:rsidRPr="005754A2">
              <w:rPr>
                <w:rFonts w:cs="Arial"/>
                <w:b/>
                <w:sz w:val="20"/>
                <w:szCs w:val="20"/>
                <w:lang w:val="sr-Cyrl-RS"/>
              </w:rPr>
              <w:t>Набавка и транспорт до градилишта прохромске арматуре Ø6 (50кг), Ø8 (50кг) и Ø10 (50кг). Обрачунава се и плаћа по килограму испоручене арматуре.</w:t>
            </w:r>
          </w:p>
        </w:tc>
        <w:tc>
          <w:tcPr>
            <w:tcW w:w="592" w:type="dxa"/>
            <w:shd w:val="clear" w:color="auto" w:fill="auto"/>
            <w:vAlign w:val="center"/>
          </w:tcPr>
          <w:p w14:paraId="7F54E64A"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кг</w:t>
            </w:r>
          </w:p>
        </w:tc>
        <w:tc>
          <w:tcPr>
            <w:tcW w:w="1418" w:type="dxa"/>
            <w:shd w:val="clear" w:color="auto" w:fill="auto"/>
            <w:vAlign w:val="center"/>
          </w:tcPr>
          <w:p w14:paraId="7713913A"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150,00</w:t>
            </w:r>
          </w:p>
        </w:tc>
      </w:tr>
      <w:tr w:rsidR="00263038" w:rsidRPr="005754A2" w14:paraId="67AF8F2F" w14:textId="77777777" w:rsidTr="005754A2">
        <w:trPr>
          <w:trHeight w:val="463"/>
          <w:jc w:val="center"/>
        </w:trPr>
        <w:tc>
          <w:tcPr>
            <w:tcW w:w="540" w:type="dxa"/>
            <w:shd w:val="clear" w:color="auto" w:fill="auto"/>
            <w:vAlign w:val="center"/>
          </w:tcPr>
          <w:p w14:paraId="14EA092D" w14:textId="77777777" w:rsidR="00263038" w:rsidRPr="005754A2" w:rsidRDefault="00263038" w:rsidP="00263038">
            <w:pPr>
              <w:widowControl w:val="0"/>
              <w:autoSpaceDE w:val="0"/>
              <w:autoSpaceDN w:val="0"/>
              <w:adjustRightInd w:val="0"/>
              <w:spacing w:before="0"/>
              <w:jc w:val="center"/>
              <w:rPr>
                <w:rFonts w:cs="Arial"/>
                <w:b/>
                <w:sz w:val="20"/>
                <w:szCs w:val="20"/>
              </w:rPr>
            </w:pPr>
            <w:r w:rsidRPr="005754A2">
              <w:rPr>
                <w:rFonts w:cs="Arial"/>
                <w:b/>
                <w:sz w:val="20"/>
                <w:szCs w:val="20"/>
                <w:lang w:val="sr-Cyrl-RS"/>
              </w:rPr>
              <w:t>6</w:t>
            </w:r>
            <w:r w:rsidRPr="005754A2">
              <w:rPr>
                <w:rFonts w:cs="Arial"/>
                <w:b/>
                <w:sz w:val="20"/>
                <w:szCs w:val="20"/>
              </w:rPr>
              <w:t>.</w:t>
            </w:r>
          </w:p>
        </w:tc>
        <w:tc>
          <w:tcPr>
            <w:tcW w:w="4500" w:type="dxa"/>
            <w:gridSpan w:val="2"/>
            <w:shd w:val="clear" w:color="auto" w:fill="auto"/>
            <w:vAlign w:val="center"/>
          </w:tcPr>
          <w:p w14:paraId="716EAF1A" w14:textId="77777777" w:rsidR="00263038" w:rsidRPr="005754A2" w:rsidRDefault="00263038" w:rsidP="00263038">
            <w:pPr>
              <w:widowControl w:val="0"/>
              <w:autoSpaceDE w:val="0"/>
              <w:autoSpaceDN w:val="0"/>
              <w:adjustRightInd w:val="0"/>
              <w:spacing w:before="0"/>
              <w:rPr>
                <w:rFonts w:cs="Arial"/>
                <w:b/>
                <w:sz w:val="20"/>
                <w:szCs w:val="20"/>
                <w:lang w:val="sl-SI"/>
              </w:rPr>
            </w:pPr>
            <w:r w:rsidRPr="005754A2">
              <w:rPr>
                <w:rFonts w:cs="Arial"/>
                <w:b/>
                <w:sz w:val="20"/>
                <w:szCs w:val="20"/>
                <w:lang w:val="sr-Cyrl-RS"/>
              </w:rPr>
              <w:t>Набавка и транспорт до градилишта ватросталне опеке НОРМАЛ-1 СЦМ-0. Обрачунава се и плаћа по комаду испоручене опеке.</w:t>
            </w:r>
          </w:p>
        </w:tc>
        <w:tc>
          <w:tcPr>
            <w:tcW w:w="592" w:type="dxa"/>
            <w:shd w:val="clear" w:color="auto" w:fill="auto"/>
            <w:vAlign w:val="center"/>
          </w:tcPr>
          <w:p w14:paraId="3E407BA5"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ком</w:t>
            </w:r>
          </w:p>
        </w:tc>
        <w:tc>
          <w:tcPr>
            <w:tcW w:w="1418" w:type="dxa"/>
            <w:shd w:val="clear" w:color="auto" w:fill="auto"/>
            <w:vAlign w:val="center"/>
          </w:tcPr>
          <w:p w14:paraId="4AD444E1" w14:textId="77777777" w:rsidR="00263038" w:rsidRPr="005754A2" w:rsidRDefault="00263038" w:rsidP="00263038">
            <w:pPr>
              <w:widowControl w:val="0"/>
              <w:autoSpaceDE w:val="0"/>
              <w:autoSpaceDN w:val="0"/>
              <w:adjustRightInd w:val="0"/>
              <w:spacing w:before="0"/>
              <w:jc w:val="center"/>
              <w:rPr>
                <w:rFonts w:cs="Arial"/>
                <w:b/>
                <w:sz w:val="20"/>
                <w:szCs w:val="20"/>
                <w:lang w:val="sr-Cyrl-RS"/>
              </w:rPr>
            </w:pPr>
            <w:r w:rsidRPr="005754A2">
              <w:rPr>
                <w:rFonts w:cs="Arial"/>
                <w:b/>
                <w:sz w:val="20"/>
                <w:szCs w:val="20"/>
                <w:lang w:val="sr-Cyrl-RS"/>
              </w:rPr>
              <w:t>560,00</w:t>
            </w:r>
          </w:p>
        </w:tc>
      </w:tr>
      <w:tr w:rsidR="00263038" w:rsidRPr="005754A2" w14:paraId="78FD1219" w14:textId="77777777" w:rsidTr="005754A2">
        <w:trPr>
          <w:trHeight w:val="463"/>
          <w:jc w:val="center"/>
        </w:trPr>
        <w:tc>
          <w:tcPr>
            <w:tcW w:w="540" w:type="dxa"/>
            <w:vMerge w:val="restart"/>
            <w:shd w:val="clear" w:color="auto" w:fill="auto"/>
            <w:vAlign w:val="center"/>
          </w:tcPr>
          <w:p w14:paraId="5514DA4F"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RS"/>
              </w:rPr>
              <w:t>7</w:t>
            </w:r>
            <w:r w:rsidRPr="005754A2">
              <w:rPr>
                <w:rFonts w:cs="Arial"/>
                <w:b/>
                <w:sz w:val="20"/>
                <w:szCs w:val="20"/>
                <w:lang w:val="sr-Latn-CS"/>
              </w:rPr>
              <w:t>.</w:t>
            </w:r>
          </w:p>
        </w:tc>
        <w:tc>
          <w:tcPr>
            <w:tcW w:w="6510" w:type="dxa"/>
            <w:gridSpan w:val="4"/>
            <w:shd w:val="clear" w:color="auto" w:fill="auto"/>
            <w:vAlign w:val="center"/>
          </w:tcPr>
          <w:p w14:paraId="1C07F98B" w14:textId="77777777" w:rsidR="00263038" w:rsidRPr="005754A2" w:rsidRDefault="00263038" w:rsidP="00263038">
            <w:pPr>
              <w:widowControl w:val="0"/>
              <w:autoSpaceDE w:val="0"/>
              <w:autoSpaceDN w:val="0"/>
              <w:adjustRightInd w:val="0"/>
              <w:spacing w:before="0"/>
              <w:rPr>
                <w:rFonts w:cs="Arial"/>
                <w:b/>
                <w:sz w:val="20"/>
                <w:szCs w:val="20"/>
                <w:lang w:val="sr-Cyrl-RS"/>
              </w:rPr>
            </w:pPr>
            <w:r w:rsidRPr="005754A2">
              <w:rPr>
                <w:rFonts w:cs="Arial"/>
                <w:b/>
                <w:sz w:val="20"/>
                <w:szCs w:val="20"/>
                <w:lang w:val="sl-SI"/>
              </w:rPr>
              <w:t xml:space="preserve">Набавка, транспорт, монтажа и демонтажа потребне цевне скеле у  </w:t>
            </w:r>
            <w:r w:rsidRPr="005754A2">
              <w:rPr>
                <w:rFonts w:cs="Arial"/>
                <w:b/>
                <w:sz w:val="20"/>
                <w:szCs w:val="20"/>
                <w:lang w:val="sr-Cyrl-RS"/>
              </w:rPr>
              <w:t>реци-</w:t>
            </w:r>
            <w:r w:rsidRPr="005754A2">
              <w:rPr>
                <w:rFonts w:cs="Arial"/>
                <w:b/>
                <w:sz w:val="20"/>
                <w:szCs w:val="20"/>
                <w:lang w:val="sl-SI"/>
              </w:rPr>
              <w:t xml:space="preserve">главама, </w:t>
            </w:r>
            <w:r w:rsidRPr="005754A2">
              <w:rPr>
                <w:rFonts w:cs="Arial"/>
                <w:b/>
                <w:sz w:val="20"/>
                <w:szCs w:val="20"/>
                <w:lang w:val="sr-Cyrl-RS"/>
              </w:rPr>
              <w:t>реци-</w:t>
            </w:r>
            <w:r w:rsidRPr="005754A2">
              <w:rPr>
                <w:rFonts w:cs="Arial"/>
                <w:b/>
                <w:sz w:val="20"/>
                <w:szCs w:val="20"/>
                <w:lang w:val="sl-SI"/>
              </w:rPr>
              <w:t>каналима,</w:t>
            </w:r>
            <w:r w:rsidRPr="005754A2">
              <w:rPr>
                <w:rFonts w:cs="Arial"/>
                <w:b/>
                <w:sz w:val="20"/>
                <w:szCs w:val="20"/>
                <w:lang w:val="sr-Latn-CS"/>
              </w:rPr>
              <w:t xml:space="preserve"> бренерима и трихтеру</w:t>
            </w:r>
            <w:r w:rsidRPr="005754A2">
              <w:rPr>
                <w:rFonts w:cs="Arial"/>
                <w:b/>
                <w:sz w:val="20"/>
                <w:szCs w:val="20"/>
                <w:lang w:val="sr-Cyrl-RS"/>
              </w:rPr>
              <w:t xml:space="preserve"> </w:t>
            </w:r>
            <w:r w:rsidRPr="005754A2">
              <w:rPr>
                <w:rFonts w:cs="Arial"/>
                <w:b/>
                <w:sz w:val="20"/>
                <w:szCs w:val="20"/>
                <w:lang w:val="sr-Latn-CS"/>
              </w:rPr>
              <w:t xml:space="preserve">према грађевинским нормама </w:t>
            </w:r>
            <w:r w:rsidRPr="005754A2">
              <w:rPr>
                <w:rFonts w:cs="Arial"/>
                <w:b/>
                <w:sz w:val="20"/>
                <w:szCs w:val="20"/>
                <w:lang w:val="sr-Latn-RS"/>
              </w:rPr>
              <w:t>SRPS EN 1004:2011</w:t>
            </w:r>
            <w:r w:rsidRPr="005754A2">
              <w:rPr>
                <w:rFonts w:cs="Arial"/>
                <w:b/>
                <w:sz w:val="20"/>
                <w:szCs w:val="20"/>
                <w:lang w:val="sr-Latn-CS"/>
              </w:rPr>
              <w:t>.</w:t>
            </w:r>
            <w:r w:rsidRPr="005754A2">
              <w:rPr>
                <w:rFonts w:cs="Arial"/>
                <w:b/>
                <w:sz w:val="20"/>
                <w:szCs w:val="20"/>
                <w:lang w:val="sr-Cyrl-RS"/>
              </w:rPr>
              <w:t xml:space="preserve"> Потребне радне платформе се израђују од </w:t>
            </w:r>
            <w:r w:rsidRPr="005754A2">
              <w:rPr>
                <w:rFonts w:cs="Arial"/>
                <w:b/>
                <w:sz w:val="20"/>
                <w:szCs w:val="20"/>
                <w:lang w:val="sr-Cyrl-CS"/>
              </w:rPr>
              <w:t>фосни дебљине 2“.</w:t>
            </w:r>
            <w:r w:rsidRPr="005754A2">
              <w:rPr>
                <w:rFonts w:cs="Arial"/>
                <w:b/>
                <w:sz w:val="20"/>
                <w:szCs w:val="20"/>
                <w:lang w:val="sr-Cyrl-RS"/>
              </w:rPr>
              <w:t xml:space="preserve"> </w:t>
            </w:r>
            <w:r w:rsidRPr="005754A2">
              <w:rPr>
                <w:rFonts w:cs="Arial"/>
                <w:b/>
                <w:sz w:val="20"/>
                <w:szCs w:val="20"/>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потребних скела. </w:t>
            </w:r>
            <w:r w:rsidRPr="005754A2">
              <w:rPr>
                <w:rFonts w:cs="Arial"/>
                <w:b/>
                <w:sz w:val="20"/>
                <w:szCs w:val="20"/>
                <w:lang w:val="sr-Cyrl-RS"/>
              </w:rPr>
              <w:t>Обрачунава се и плаћа по комаду монтиране и демонтиране скеле.</w:t>
            </w:r>
          </w:p>
        </w:tc>
      </w:tr>
      <w:tr w:rsidR="00263038" w:rsidRPr="005754A2" w14:paraId="6A7E1828" w14:textId="77777777" w:rsidTr="005754A2">
        <w:trPr>
          <w:trHeight w:val="463"/>
          <w:jc w:val="center"/>
        </w:trPr>
        <w:tc>
          <w:tcPr>
            <w:tcW w:w="540" w:type="dxa"/>
            <w:vMerge/>
            <w:shd w:val="clear" w:color="auto" w:fill="auto"/>
            <w:vAlign w:val="center"/>
          </w:tcPr>
          <w:p w14:paraId="1FAC49A9"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2F92A68C" w14:textId="77777777" w:rsidR="00263038" w:rsidRPr="005754A2" w:rsidRDefault="00263038" w:rsidP="00263038">
            <w:pPr>
              <w:widowControl w:val="0"/>
              <w:autoSpaceDE w:val="0"/>
              <w:autoSpaceDN w:val="0"/>
              <w:adjustRightInd w:val="0"/>
              <w:spacing w:before="0"/>
              <w:jc w:val="center"/>
              <w:rPr>
                <w:rFonts w:cs="Arial"/>
                <w:b/>
                <w:bCs/>
                <w:sz w:val="18"/>
                <w:szCs w:val="18"/>
              </w:rPr>
            </w:pPr>
            <w:r w:rsidRPr="005754A2">
              <w:rPr>
                <w:rFonts w:cs="Arial"/>
                <w:b/>
                <w:sz w:val="20"/>
                <w:szCs w:val="20"/>
                <w:lang w:val="sr-Cyrl-RS"/>
              </w:rPr>
              <w:t>7</w:t>
            </w:r>
            <w:r w:rsidRPr="005754A2">
              <w:rPr>
                <w:rFonts w:cs="Arial"/>
                <w:b/>
                <w:sz w:val="20"/>
                <w:szCs w:val="20"/>
                <w:lang w:val="sl-SI"/>
              </w:rPr>
              <w:t>.1</w:t>
            </w:r>
          </w:p>
        </w:tc>
        <w:tc>
          <w:tcPr>
            <w:tcW w:w="3600" w:type="dxa"/>
            <w:shd w:val="clear" w:color="auto" w:fill="auto"/>
            <w:vAlign w:val="center"/>
          </w:tcPr>
          <w:p w14:paraId="280C0DA5" w14:textId="77777777" w:rsidR="00263038" w:rsidRPr="005754A2" w:rsidRDefault="00263038" w:rsidP="00263038">
            <w:pPr>
              <w:widowControl w:val="0"/>
              <w:autoSpaceDE w:val="0"/>
              <w:autoSpaceDN w:val="0"/>
              <w:adjustRightInd w:val="0"/>
              <w:spacing w:before="0"/>
              <w:rPr>
                <w:rFonts w:cs="Arial"/>
                <w:b/>
                <w:bCs/>
                <w:sz w:val="18"/>
                <w:szCs w:val="18"/>
              </w:rPr>
            </w:pPr>
            <w:r w:rsidRPr="005754A2">
              <w:rPr>
                <w:rFonts w:cs="Arial"/>
                <w:b/>
                <w:sz w:val="20"/>
                <w:szCs w:val="20"/>
                <w:lang w:val="sr-Cyrl-RS"/>
              </w:rPr>
              <w:t>Реци-</w:t>
            </w:r>
            <w:r w:rsidRPr="005754A2">
              <w:rPr>
                <w:rFonts w:cs="Arial"/>
                <w:b/>
                <w:sz w:val="20"/>
                <w:szCs w:val="20"/>
                <w:lang w:val="sr-Latn-CS"/>
              </w:rPr>
              <w:t>главе, висина скеле х=4,00м, основа скеле 3,00м</w:t>
            </w:r>
            <w:r w:rsidRPr="005754A2">
              <w:rPr>
                <w:rFonts w:cs="Arial"/>
                <w:b/>
                <w:sz w:val="20"/>
                <w:szCs w:val="20"/>
                <w:lang w:val="sr-Cyrl-RS"/>
              </w:rPr>
              <w:t>*</w:t>
            </w:r>
            <w:r w:rsidRPr="005754A2">
              <w:rPr>
                <w:rFonts w:cs="Arial"/>
                <w:b/>
                <w:sz w:val="20"/>
                <w:szCs w:val="20"/>
                <w:lang w:val="sr-Latn-CS"/>
              </w:rPr>
              <w:t>4,00м</w:t>
            </w:r>
          </w:p>
        </w:tc>
        <w:tc>
          <w:tcPr>
            <w:tcW w:w="592" w:type="dxa"/>
            <w:shd w:val="clear" w:color="auto" w:fill="auto"/>
            <w:vAlign w:val="center"/>
          </w:tcPr>
          <w:p w14:paraId="71744309" w14:textId="77777777" w:rsidR="00263038" w:rsidRPr="005754A2" w:rsidRDefault="00263038" w:rsidP="00263038">
            <w:pPr>
              <w:widowControl w:val="0"/>
              <w:autoSpaceDE w:val="0"/>
              <w:autoSpaceDN w:val="0"/>
              <w:adjustRightInd w:val="0"/>
              <w:spacing w:before="0"/>
              <w:jc w:val="center"/>
              <w:rPr>
                <w:rFonts w:cs="Arial"/>
                <w:b/>
                <w:bCs/>
                <w:sz w:val="18"/>
                <w:szCs w:val="18"/>
                <w:lang w:val="sr-Cyrl-CS"/>
              </w:rPr>
            </w:pPr>
            <w:r w:rsidRPr="005754A2">
              <w:rPr>
                <w:rFonts w:cs="Arial"/>
                <w:b/>
                <w:sz w:val="20"/>
                <w:szCs w:val="20"/>
              </w:rPr>
              <w:t>ком</w:t>
            </w:r>
          </w:p>
        </w:tc>
        <w:tc>
          <w:tcPr>
            <w:tcW w:w="1418" w:type="dxa"/>
            <w:shd w:val="clear" w:color="auto" w:fill="auto"/>
            <w:vAlign w:val="center"/>
          </w:tcPr>
          <w:p w14:paraId="143CB725"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r w:rsidRPr="005754A2">
              <w:rPr>
                <w:rFonts w:cs="Arial"/>
                <w:b/>
                <w:bCs/>
                <w:sz w:val="18"/>
                <w:szCs w:val="18"/>
                <w:lang w:val="sr-Latn-CS"/>
              </w:rPr>
              <w:t>8</w:t>
            </w:r>
          </w:p>
        </w:tc>
      </w:tr>
      <w:tr w:rsidR="00263038" w:rsidRPr="005754A2" w14:paraId="7ACF232A" w14:textId="77777777" w:rsidTr="005754A2">
        <w:trPr>
          <w:trHeight w:val="463"/>
          <w:jc w:val="center"/>
        </w:trPr>
        <w:tc>
          <w:tcPr>
            <w:tcW w:w="540" w:type="dxa"/>
            <w:vMerge/>
            <w:shd w:val="clear" w:color="auto" w:fill="auto"/>
          </w:tcPr>
          <w:p w14:paraId="0271B012"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5E7C477A" w14:textId="77777777" w:rsidR="00263038" w:rsidRPr="005754A2" w:rsidRDefault="00263038" w:rsidP="00263038">
            <w:pPr>
              <w:widowControl w:val="0"/>
              <w:autoSpaceDE w:val="0"/>
              <w:autoSpaceDN w:val="0"/>
              <w:adjustRightInd w:val="0"/>
              <w:spacing w:before="0"/>
              <w:jc w:val="center"/>
              <w:rPr>
                <w:rFonts w:cs="Arial"/>
                <w:b/>
                <w:bCs/>
                <w:sz w:val="18"/>
                <w:szCs w:val="18"/>
              </w:rPr>
            </w:pPr>
            <w:r w:rsidRPr="005754A2">
              <w:rPr>
                <w:rFonts w:cs="Arial"/>
                <w:b/>
                <w:sz w:val="20"/>
                <w:szCs w:val="20"/>
                <w:lang w:val="sr-Cyrl-RS"/>
              </w:rPr>
              <w:t>7</w:t>
            </w:r>
            <w:r w:rsidRPr="005754A2">
              <w:rPr>
                <w:rFonts w:cs="Arial"/>
                <w:b/>
                <w:sz w:val="20"/>
                <w:szCs w:val="20"/>
                <w:lang w:val="sr-Latn-CS"/>
              </w:rPr>
              <w:t>.2</w:t>
            </w:r>
          </w:p>
        </w:tc>
        <w:tc>
          <w:tcPr>
            <w:tcW w:w="3600" w:type="dxa"/>
            <w:shd w:val="clear" w:color="auto" w:fill="auto"/>
            <w:vAlign w:val="center"/>
          </w:tcPr>
          <w:p w14:paraId="60CF0237" w14:textId="77777777" w:rsidR="00263038" w:rsidRPr="005754A2" w:rsidRDefault="00263038" w:rsidP="00263038">
            <w:pPr>
              <w:widowControl w:val="0"/>
              <w:autoSpaceDE w:val="0"/>
              <w:autoSpaceDN w:val="0"/>
              <w:adjustRightInd w:val="0"/>
              <w:spacing w:before="0"/>
              <w:rPr>
                <w:rFonts w:cs="Arial"/>
                <w:b/>
                <w:bCs/>
                <w:sz w:val="18"/>
                <w:szCs w:val="18"/>
              </w:rPr>
            </w:pPr>
            <w:r w:rsidRPr="005754A2">
              <w:rPr>
                <w:rFonts w:cs="Arial"/>
                <w:b/>
                <w:sz w:val="20"/>
                <w:szCs w:val="20"/>
                <w:lang w:val="sr-Cyrl-RS"/>
              </w:rPr>
              <w:t>Реци-</w:t>
            </w:r>
            <w:r w:rsidRPr="005754A2">
              <w:rPr>
                <w:rFonts w:cs="Arial"/>
                <w:b/>
                <w:sz w:val="20"/>
                <w:szCs w:val="20"/>
                <w:lang w:val="sr-Latn-CS"/>
              </w:rPr>
              <w:t>канали – правци од коте 0,00м до коте 39,00м, висина скеле х = 39,00м, основа скеле 2,00м</w:t>
            </w:r>
            <w:r w:rsidRPr="005754A2">
              <w:rPr>
                <w:rFonts w:cs="Arial"/>
                <w:b/>
                <w:sz w:val="20"/>
                <w:szCs w:val="20"/>
                <w:lang w:val="sr-Cyrl-RS"/>
              </w:rPr>
              <w:t>*</w:t>
            </w:r>
            <w:r w:rsidRPr="005754A2">
              <w:rPr>
                <w:rFonts w:cs="Arial"/>
                <w:b/>
                <w:sz w:val="20"/>
                <w:szCs w:val="20"/>
                <w:lang w:val="sr-Latn-CS"/>
              </w:rPr>
              <w:t>2,00м, радна платформа на сваких 2,00м.</w:t>
            </w:r>
          </w:p>
        </w:tc>
        <w:tc>
          <w:tcPr>
            <w:tcW w:w="592" w:type="dxa"/>
            <w:shd w:val="clear" w:color="auto" w:fill="auto"/>
            <w:vAlign w:val="center"/>
          </w:tcPr>
          <w:p w14:paraId="0094E23C" w14:textId="77777777" w:rsidR="00263038" w:rsidRPr="005754A2" w:rsidRDefault="00263038" w:rsidP="00263038">
            <w:pPr>
              <w:widowControl w:val="0"/>
              <w:autoSpaceDE w:val="0"/>
              <w:autoSpaceDN w:val="0"/>
              <w:adjustRightInd w:val="0"/>
              <w:spacing w:before="0"/>
              <w:jc w:val="center"/>
              <w:rPr>
                <w:rFonts w:cs="Arial"/>
                <w:b/>
                <w:bCs/>
                <w:sz w:val="18"/>
                <w:szCs w:val="18"/>
                <w:lang w:val="sr-Cyrl-CS"/>
              </w:rPr>
            </w:pPr>
            <w:r w:rsidRPr="005754A2">
              <w:rPr>
                <w:rFonts w:cs="Arial"/>
                <w:b/>
                <w:sz w:val="20"/>
                <w:szCs w:val="20"/>
              </w:rPr>
              <w:t>ком</w:t>
            </w:r>
          </w:p>
        </w:tc>
        <w:tc>
          <w:tcPr>
            <w:tcW w:w="1418" w:type="dxa"/>
            <w:shd w:val="clear" w:color="auto" w:fill="auto"/>
            <w:vAlign w:val="center"/>
          </w:tcPr>
          <w:p w14:paraId="6AB7BAA3"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r w:rsidRPr="005754A2">
              <w:rPr>
                <w:rFonts w:cs="Arial"/>
                <w:b/>
                <w:bCs/>
                <w:sz w:val="18"/>
                <w:szCs w:val="18"/>
                <w:lang w:val="sr-Latn-CS"/>
              </w:rPr>
              <w:t>8</w:t>
            </w:r>
          </w:p>
        </w:tc>
      </w:tr>
      <w:tr w:rsidR="00263038" w:rsidRPr="005754A2" w14:paraId="72E1F9FC" w14:textId="77777777" w:rsidTr="005754A2">
        <w:trPr>
          <w:trHeight w:val="463"/>
          <w:jc w:val="center"/>
        </w:trPr>
        <w:tc>
          <w:tcPr>
            <w:tcW w:w="540" w:type="dxa"/>
            <w:vMerge/>
            <w:shd w:val="clear" w:color="auto" w:fill="auto"/>
          </w:tcPr>
          <w:p w14:paraId="7784F233"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424C76C1" w14:textId="77777777" w:rsidR="00263038" w:rsidRPr="005754A2" w:rsidRDefault="00263038" w:rsidP="00263038">
            <w:pPr>
              <w:widowControl w:val="0"/>
              <w:autoSpaceDE w:val="0"/>
              <w:autoSpaceDN w:val="0"/>
              <w:adjustRightInd w:val="0"/>
              <w:spacing w:before="0"/>
              <w:jc w:val="center"/>
              <w:rPr>
                <w:rFonts w:cs="Arial"/>
                <w:b/>
                <w:bCs/>
                <w:sz w:val="18"/>
                <w:szCs w:val="18"/>
              </w:rPr>
            </w:pPr>
            <w:r w:rsidRPr="005754A2">
              <w:rPr>
                <w:rFonts w:cs="Arial"/>
                <w:b/>
                <w:sz w:val="20"/>
                <w:szCs w:val="20"/>
                <w:lang w:val="sr-Cyrl-RS"/>
              </w:rPr>
              <w:t>7</w:t>
            </w:r>
            <w:r w:rsidRPr="005754A2">
              <w:rPr>
                <w:rFonts w:cs="Arial"/>
                <w:b/>
                <w:sz w:val="20"/>
                <w:szCs w:val="20"/>
                <w:lang w:val="sr-Latn-CS"/>
              </w:rPr>
              <w:t>.3</w:t>
            </w:r>
          </w:p>
        </w:tc>
        <w:tc>
          <w:tcPr>
            <w:tcW w:w="3600" w:type="dxa"/>
            <w:shd w:val="clear" w:color="auto" w:fill="auto"/>
            <w:vAlign w:val="center"/>
          </w:tcPr>
          <w:p w14:paraId="0A749711" w14:textId="77777777" w:rsidR="00263038" w:rsidRPr="005754A2" w:rsidRDefault="00263038" w:rsidP="00263038">
            <w:pPr>
              <w:widowControl w:val="0"/>
              <w:autoSpaceDE w:val="0"/>
              <w:autoSpaceDN w:val="0"/>
              <w:adjustRightInd w:val="0"/>
              <w:spacing w:before="0"/>
              <w:rPr>
                <w:rFonts w:cs="Arial"/>
                <w:b/>
                <w:bCs/>
                <w:sz w:val="18"/>
                <w:szCs w:val="18"/>
              </w:rPr>
            </w:pPr>
            <w:r w:rsidRPr="005754A2">
              <w:rPr>
                <w:rFonts w:cs="Arial"/>
                <w:b/>
                <w:sz w:val="20"/>
                <w:szCs w:val="20"/>
                <w:lang w:val="sr-Latn-CS"/>
              </w:rPr>
              <w:t>Р</w:t>
            </w:r>
            <w:r w:rsidRPr="005754A2">
              <w:rPr>
                <w:rFonts w:cs="Arial"/>
                <w:b/>
                <w:sz w:val="20"/>
                <w:szCs w:val="20"/>
                <w:lang w:val="sr-Cyrl-RS"/>
              </w:rPr>
              <w:t>еци-</w:t>
            </w:r>
            <w:r w:rsidRPr="005754A2">
              <w:rPr>
                <w:rFonts w:cs="Arial"/>
                <w:b/>
                <w:sz w:val="20"/>
                <w:szCs w:val="20"/>
                <w:lang w:val="sr-Latn-CS"/>
              </w:rPr>
              <w:t>канали – косине од коте 39,00м до коте 63,00м, висина скеле х = 24,00м, основа скеле 2,00м</w:t>
            </w:r>
            <w:r w:rsidRPr="005754A2">
              <w:rPr>
                <w:rFonts w:cs="Arial"/>
                <w:b/>
                <w:sz w:val="20"/>
                <w:szCs w:val="20"/>
                <w:lang w:val="sr-Cyrl-RS"/>
              </w:rPr>
              <w:t>*</w:t>
            </w:r>
            <w:r w:rsidRPr="005754A2">
              <w:rPr>
                <w:rFonts w:cs="Arial"/>
                <w:b/>
                <w:sz w:val="20"/>
                <w:szCs w:val="20"/>
                <w:lang w:val="sr-Latn-CS"/>
              </w:rPr>
              <w:t>2,00м, радна платформа на сваких 2,00м.</w:t>
            </w:r>
          </w:p>
        </w:tc>
        <w:tc>
          <w:tcPr>
            <w:tcW w:w="592" w:type="dxa"/>
            <w:shd w:val="clear" w:color="auto" w:fill="auto"/>
            <w:vAlign w:val="center"/>
          </w:tcPr>
          <w:p w14:paraId="35D42F8F" w14:textId="77777777" w:rsidR="00263038" w:rsidRPr="005754A2" w:rsidRDefault="00263038" w:rsidP="00263038">
            <w:pPr>
              <w:widowControl w:val="0"/>
              <w:autoSpaceDE w:val="0"/>
              <w:autoSpaceDN w:val="0"/>
              <w:adjustRightInd w:val="0"/>
              <w:spacing w:before="0"/>
              <w:jc w:val="center"/>
              <w:rPr>
                <w:rFonts w:cs="Arial"/>
                <w:b/>
                <w:bCs/>
                <w:sz w:val="18"/>
                <w:szCs w:val="18"/>
                <w:lang w:val="sr-Cyrl-CS"/>
              </w:rPr>
            </w:pPr>
            <w:r w:rsidRPr="005754A2">
              <w:rPr>
                <w:rFonts w:cs="Arial"/>
                <w:b/>
                <w:sz w:val="20"/>
                <w:szCs w:val="20"/>
              </w:rPr>
              <w:t>ком</w:t>
            </w:r>
          </w:p>
        </w:tc>
        <w:tc>
          <w:tcPr>
            <w:tcW w:w="1418" w:type="dxa"/>
            <w:shd w:val="clear" w:color="auto" w:fill="auto"/>
            <w:vAlign w:val="center"/>
          </w:tcPr>
          <w:p w14:paraId="28314642"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r w:rsidRPr="005754A2">
              <w:rPr>
                <w:rFonts w:cs="Arial"/>
                <w:b/>
                <w:bCs/>
                <w:sz w:val="18"/>
                <w:szCs w:val="18"/>
                <w:lang w:val="sr-Latn-CS"/>
              </w:rPr>
              <w:t>8</w:t>
            </w:r>
          </w:p>
        </w:tc>
      </w:tr>
      <w:tr w:rsidR="00263038" w:rsidRPr="005754A2" w14:paraId="2E7C31D2" w14:textId="77777777" w:rsidTr="005754A2">
        <w:trPr>
          <w:trHeight w:val="463"/>
          <w:jc w:val="center"/>
        </w:trPr>
        <w:tc>
          <w:tcPr>
            <w:tcW w:w="540" w:type="dxa"/>
            <w:vMerge/>
            <w:shd w:val="clear" w:color="auto" w:fill="auto"/>
          </w:tcPr>
          <w:p w14:paraId="624030A8"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53977D77" w14:textId="77777777" w:rsidR="00263038" w:rsidRPr="005754A2" w:rsidRDefault="00263038" w:rsidP="00263038">
            <w:pPr>
              <w:widowControl w:val="0"/>
              <w:autoSpaceDE w:val="0"/>
              <w:autoSpaceDN w:val="0"/>
              <w:adjustRightInd w:val="0"/>
              <w:spacing w:before="0"/>
              <w:jc w:val="center"/>
              <w:rPr>
                <w:rFonts w:cs="Arial"/>
                <w:b/>
                <w:bCs/>
                <w:sz w:val="18"/>
                <w:szCs w:val="18"/>
              </w:rPr>
            </w:pPr>
            <w:r w:rsidRPr="005754A2">
              <w:rPr>
                <w:rFonts w:cs="Arial"/>
                <w:b/>
                <w:sz w:val="20"/>
                <w:szCs w:val="20"/>
                <w:lang w:val="sr-Cyrl-RS"/>
              </w:rPr>
              <w:t>7</w:t>
            </w:r>
            <w:r w:rsidRPr="005754A2">
              <w:rPr>
                <w:rFonts w:cs="Arial"/>
                <w:b/>
                <w:sz w:val="20"/>
                <w:szCs w:val="20"/>
                <w:lang w:val="sr-Latn-CS"/>
              </w:rPr>
              <w:t>.4</w:t>
            </w:r>
          </w:p>
        </w:tc>
        <w:tc>
          <w:tcPr>
            <w:tcW w:w="3600" w:type="dxa"/>
            <w:shd w:val="clear" w:color="auto" w:fill="auto"/>
            <w:vAlign w:val="center"/>
          </w:tcPr>
          <w:p w14:paraId="75B50F4D" w14:textId="77777777" w:rsidR="00263038" w:rsidRPr="005754A2" w:rsidRDefault="00263038" w:rsidP="00263038">
            <w:pPr>
              <w:widowControl w:val="0"/>
              <w:autoSpaceDE w:val="0"/>
              <w:autoSpaceDN w:val="0"/>
              <w:adjustRightInd w:val="0"/>
              <w:spacing w:before="0"/>
              <w:rPr>
                <w:rFonts w:cs="Arial"/>
                <w:b/>
                <w:bCs/>
                <w:sz w:val="18"/>
                <w:szCs w:val="18"/>
              </w:rPr>
            </w:pPr>
            <w:r w:rsidRPr="005754A2">
              <w:rPr>
                <w:rFonts w:cs="Arial"/>
                <w:b/>
                <w:sz w:val="20"/>
                <w:szCs w:val="20"/>
                <w:lang w:val="sr-Latn-CS"/>
              </w:rPr>
              <w:t>Бренери угљеног праха, висина скеле х=4,00м, основа скеле 1,50м</w:t>
            </w:r>
            <w:r w:rsidRPr="005754A2">
              <w:rPr>
                <w:rFonts w:cs="Arial"/>
                <w:b/>
                <w:sz w:val="20"/>
                <w:szCs w:val="20"/>
                <w:lang w:val="sr-Cyrl-RS"/>
              </w:rPr>
              <w:t>*</w:t>
            </w:r>
            <w:r w:rsidRPr="005754A2">
              <w:rPr>
                <w:rFonts w:cs="Arial"/>
                <w:b/>
                <w:sz w:val="20"/>
                <w:szCs w:val="20"/>
                <w:lang w:val="sr-Latn-CS"/>
              </w:rPr>
              <w:t>1,50м.</w:t>
            </w:r>
          </w:p>
        </w:tc>
        <w:tc>
          <w:tcPr>
            <w:tcW w:w="592" w:type="dxa"/>
            <w:shd w:val="clear" w:color="auto" w:fill="auto"/>
            <w:vAlign w:val="center"/>
          </w:tcPr>
          <w:p w14:paraId="3E18EB58" w14:textId="77777777" w:rsidR="00263038" w:rsidRPr="005754A2" w:rsidRDefault="00263038" w:rsidP="00263038">
            <w:pPr>
              <w:widowControl w:val="0"/>
              <w:autoSpaceDE w:val="0"/>
              <w:autoSpaceDN w:val="0"/>
              <w:adjustRightInd w:val="0"/>
              <w:spacing w:before="0"/>
              <w:jc w:val="center"/>
              <w:rPr>
                <w:rFonts w:cs="Arial"/>
                <w:b/>
                <w:bCs/>
                <w:sz w:val="18"/>
                <w:szCs w:val="18"/>
                <w:lang w:val="sr-Cyrl-CS"/>
              </w:rPr>
            </w:pPr>
            <w:r w:rsidRPr="005754A2">
              <w:rPr>
                <w:rFonts w:cs="Arial"/>
                <w:b/>
                <w:sz w:val="20"/>
                <w:szCs w:val="20"/>
              </w:rPr>
              <w:t>ком</w:t>
            </w:r>
          </w:p>
        </w:tc>
        <w:tc>
          <w:tcPr>
            <w:tcW w:w="1418" w:type="dxa"/>
            <w:shd w:val="clear" w:color="auto" w:fill="auto"/>
            <w:vAlign w:val="center"/>
          </w:tcPr>
          <w:p w14:paraId="5D0957DF"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r w:rsidRPr="005754A2">
              <w:rPr>
                <w:rFonts w:cs="Arial"/>
                <w:b/>
                <w:bCs/>
                <w:sz w:val="18"/>
                <w:szCs w:val="18"/>
                <w:lang w:val="sr-Latn-CS"/>
              </w:rPr>
              <w:t>24</w:t>
            </w:r>
          </w:p>
        </w:tc>
      </w:tr>
      <w:tr w:rsidR="00263038" w:rsidRPr="005754A2" w14:paraId="6C651C90" w14:textId="77777777" w:rsidTr="005754A2">
        <w:trPr>
          <w:trHeight w:val="463"/>
          <w:jc w:val="center"/>
        </w:trPr>
        <w:tc>
          <w:tcPr>
            <w:tcW w:w="540" w:type="dxa"/>
            <w:vMerge/>
            <w:shd w:val="clear" w:color="auto" w:fill="auto"/>
          </w:tcPr>
          <w:p w14:paraId="6D90074C" w14:textId="77777777" w:rsidR="00263038" w:rsidRPr="005754A2" w:rsidRDefault="00263038"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4974EFC9" w14:textId="77777777" w:rsidR="00263038" w:rsidRPr="005754A2" w:rsidRDefault="00263038" w:rsidP="00263038">
            <w:pPr>
              <w:widowControl w:val="0"/>
              <w:autoSpaceDE w:val="0"/>
              <w:autoSpaceDN w:val="0"/>
              <w:adjustRightInd w:val="0"/>
              <w:spacing w:before="0"/>
              <w:jc w:val="center"/>
              <w:rPr>
                <w:rFonts w:cs="Arial"/>
                <w:b/>
                <w:bCs/>
                <w:sz w:val="18"/>
                <w:szCs w:val="18"/>
              </w:rPr>
            </w:pPr>
            <w:r w:rsidRPr="005754A2">
              <w:rPr>
                <w:rFonts w:cs="Arial"/>
                <w:b/>
                <w:sz w:val="20"/>
                <w:szCs w:val="20"/>
                <w:lang w:val="sr-Cyrl-RS"/>
              </w:rPr>
              <w:t>7</w:t>
            </w:r>
            <w:r w:rsidRPr="005754A2">
              <w:rPr>
                <w:rFonts w:cs="Arial"/>
                <w:b/>
                <w:sz w:val="20"/>
                <w:szCs w:val="20"/>
                <w:lang w:val="sr-Latn-CS"/>
              </w:rPr>
              <w:t>.5</w:t>
            </w:r>
          </w:p>
        </w:tc>
        <w:tc>
          <w:tcPr>
            <w:tcW w:w="3600" w:type="dxa"/>
            <w:shd w:val="clear" w:color="auto" w:fill="auto"/>
            <w:vAlign w:val="center"/>
          </w:tcPr>
          <w:p w14:paraId="261FD18E" w14:textId="77777777" w:rsidR="00263038" w:rsidRPr="005754A2" w:rsidRDefault="00263038" w:rsidP="00263038">
            <w:pPr>
              <w:widowControl w:val="0"/>
              <w:autoSpaceDE w:val="0"/>
              <w:autoSpaceDN w:val="0"/>
              <w:adjustRightInd w:val="0"/>
              <w:spacing w:before="0"/>
              <w:rPr>
                <w:rFonts w:cs="Arial"/>
                <w:b/>
                <w:bCs/>
                <w:sz w:val="18"/>
                <w:szCs w:val="18"/>
              </w:rPr>
            </w:pPr>
            <w:r w:rsidRPr="005754A2">
              <w:rPr>
                <w:rFonts w:cs="Arial"/>
                <w:b/>
                <w:sz w:val="20"/>
                <w:szCs w:val="20"/>
                <w:lang w:val="sr-Latn-CS"/>
              </w:rPr>
              <w:t>Трихтер, мердевине од цевне скеле у сливним угловима, ширина 2,00м, дужина 30,00м</w:t>
            </w:r>
          </w:p>
        </w:tc>
        <w:tc>
          <w:tcPr>
            <w:tcW w:w="592" w:type="dxa"/>
            <w:shd w:val="clear" w:color="auto" w:fill="auto"/>
            <w:vAlign w:val="center"/>
          </w:tcPr>
          <w:p w14:paraId="2DB6FEC4" w14:textId="77777777" w:rsidR="00263038" w:rsidRPr="005754A2" w:rsidRDefault="00263038" w:rsidP="00263038">
            <w:pPr>
              <w:widowControl w:val="0"/>
              <w:autoSpaceDE w:val="0"/>
              <w:autoSpaceDN w:val="0"/>
              <w:adjustRightInd w:val="0"/>
              <w:spacing w:before="0"/>
              <w:jc w:val="center"/>
              <w:rPr>
                <w:rFonts w:cs="Arial"/>
                <w:b/>
                <w:bCs/>
                <w:sz w:val="18"/>
                <w:szCs w:val="18"/>
                <w:lang w:val="sr-Cyrl-CS"/>
              </w:rPr>
            </w:pPr>
            <w:r w:rsidRPr="005754A2">
              <w:rPr>
                <w:rFonts w:cs="Arial"/>
                <w:b/>
                <w:sz w:val="20"/>
                <w:szCs w:val="20"/>
              </w:rPr>
              <w:t>ком</w:t>
            </w:r>
          </w:p>
        </w:tc>
        <w:tc>
          <w:tcPr>
            <w:tcW w:w="1418" w:type="dxa"/>
            <w:shd w:val="clear" w:color="auto" w:fill="auto"/>
            <w:vAlign w:val="center"/>
          </w:tcPr>
          <w:p w14:paraId="6058784C" w14:textId="77777777" w:rsidR="00263038" w:rsidRPr="005754A2" w:rsidRDefault="00263038" w:rsidP="00263038">
            <w:pPr>
              <w:widowControl w:val="0"/>
              <w:autoSpaceDE w:val="0"/>
              <w:autoSpaceDN w:val="0"/>
              <w:adjustRightInd w:val="0"/>
              <w:spacing w:before="0"/>
              <w:jc w:val="center"/>
              <w:rPr>
                <w:rFonts w:cs="Arial"/>
                <w:b/>
                <w:bCs/>
                <w:sz w:val="18"/>
                <w:szCs w:val="18"/>
                <w:lang w:val="sr-Cyrl-CS"/>
              </w:rPr>
            </w:pPr>
            <w:r w:rsidRPr="005754A2">
              <w:rPr>
                <w:rFonts w:cs="Arial"/>
                <w:b/>
                <w:sz w:val="20"/>
                <w:szCs w:val="20"/>
                <w:lang w:val="sr-Latn-CS"/>
              </w:rPr>
              <w:t>2</w:t>
            </w:r>
          </w:p>
        </w:tc>
      </w:tr>
      <w:tr w:rsidR="00263038" w:rsidRPr="005754A2" w14:paraId="3408A712" w14:textId="77777777" w:rsidTr="005754A2">
        <w:trPr>
          <w:trHeight w:val="463"/>
          <w:jc w:val="center"/>
        </w:trPr>
        <w:tc>
          <w:tcPr>
            <w:tcW w:w="540" w:type="dxa"/>
            <w:shd w:val="clear" w:color="auto" w:fill="auto"/>
            <w:vAlign w:val="center"/>
          </w:tcPr>
          <w:p w14:paraId="7E05BC77"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RS"/>
              </w:rPr>
              <w:t>8</w:t>
            </w:r>
            <w:r w:rsidRPr="005754A2">
              <w:rPr>
                <w:rFonts w:cs="Arial"/>
                <w:b/>
                <w:sz w:val="20"/>
                <w:szCs w:val="20"/>
                <w:lang w:val="sr-Latn-CS"/>
              </w:rPr>
              <w:t>.</w:t>
            </w:r>
          </w:p>
        </w:tc>
        <w:tc>
          <w:tcPr>
            <w:tcW w:w="4500" w:type="dxa"/>
            <w:gridSpan w:val="2"/>
            <w:shd w:val="clear" w:color="auto" w:fill="auto"/>
            <w:vAlign w:val="center"/>
          </w:tcPr>
          <w:p w14:paraId="3D1C20AF" w14:textId="77777777" w:rsidR="00263038" w:rsidRPr="005754A2" w:rsidRDefault="00263038" w:rsidP="00263038">
            <w:pPr>
              <w:widowControl w:val="0"/>
              <w:autoSpaceDE w:val="0"/>
              <w:autoSpaceDN w:val="0"/>
              <w:adjustRightInd w:val="0"/>
              <w:spacing w:before="0"/>
              <w:rPr>
                <w:rFonts w:cs="Arial"/>
                <w:b/>
                <w:sz w:val="20"/>
                <w:szCs w:val="20"/>
                <w:lang w:val="sr-Cyrl-CS"/>
              </w:rPr>
            </w:pPr>
            <w:r w:rsidRPr="005754A2">
              <w:rPr>
                <w:rFonts w:cs="Arial"/>
                <w:b/>
                <w:sz w:val="20"/>
                <w:szCs w:val="20"/>
                <w:lang w:val="sl-SI"/>
              </w:rPr>
              <w:t>Ошљакивање и обијање пропалог ватроотпорног бетона и озида у рециркулационионим каналима (главе, косине и правци), горионицима угљеног праха, у сливним углова трихтера, роста и у вратима млинова.</w:t>
            </w:r>
            <w:r w:rsidRPr="005754A2">
              <w:rPr>
                <w:rFonts w:cs="Arial"/>
                <w:b/>
                <w:sz w:val="20"/>
                <w:szCs w:val="20"/>
                <w:lang w:val="sr-Cyrl-CS"/>
              </w:rPr>
              <w:t xml:space="preserve"> У јединицну цену урацунати утовар, превоз шута на депонију коју одреди надзорни орган, истовар и ангажовање потребне механизације (трактор са кип-приколицом и утоваривач).</w:t>
            </w:r>
          </w:p>
        </w:tc>
        <w:tc>
          <w:tcPr>
            <w:tcW w:w="592" w:type="dxa"/>
            <w:shd w:val="clear" w:color="auto" w:fill="auto"/>
            <w:vAlign w:val="center"/>
          </w:tcPr>
          <w:p w14:paraId="7B1EB25C" w14:textId="77777777" w:rsidR="00263038" w:rsidRPr="005754A2" w:rsidRDefault="00263038" w:rsidP="00263038">
            <w:pPr>
              <w:widowControl w:val="0"/>
              <w:autoSpaceDE w:val="0"/>
              <w:autoSpaceDN w:val="0"/>
              <w:adjustRightInd w:val="0"/>
              <w:spacing w:before="0"/>
              <w:jc w:val="center"/>
              <w:rPr>
                <w:rFonts w:cs="Arial"/>
                <w:b/>
                <w:sz w:val="20"/>
                <w:szCs w:val="20"/>
                <w:lang w:val="sl-SI"/>
              </w:rPr>
            </w:pPr>
            <w:r w:rsidRPr="005754A2">
              <w:rPr>
                <w:rFonts w:cs="Arial"/>
                <w:b/>
                <w:sz w:val="20"/>
                <w:szCs w:val="20"/>
                <w:lang w:val="sl-SI"/>
              </w:rPr>
              <w:t>кг</w:t>
            </w:r>
          </w:p>
        </w:tc>
        <w:tc>
          <w:tcPr>
            <w:tcW w:w="1418" w:type="dxa"/>
            <w:shd w:val="clear" w:color="auto" w:fill="auto"/>
            <w:vAlign w:val="center"/>
          </w:tcPr>
          <w:p w14:paraId="63AD7CFD"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RS"/>
              </w:rPr>
              <w:t>75</w:t>
            </w:r>
            <w:r w:rsidRPr="005754A2">
              <w:rPr>
                <w:rFonts w:cs="Arial"/>
                <w:b/>
                <w:sz w:val="20"/>
                <w:szCs w:val="20"/>
                <w:lang w:val="sr-Latn-CS"/>
              </w:rPr>
              <w:t>.000,00</w:t>
            </w:r>
          </w:p>
        </w:tc>
      </w:tr>
      <w:tr w:rsidR="00263038" w:rsidRPr="005754A2" w14:paraId="1054497E" w14:textId="77777777" w:rsidTr="005754A2">
        <w:trPr>
          <w:trHeight w:val="463"/>
          <w:jc w:val="center"/>
        </w:trPr>
        <w:tc>
          <w:tcPr>
            <w:tcW w:w="540" w:type="dxa"/>
            <w:shd w:val="clear" w:color="auto" w:fill="auto"/>
            <w:vAlign w:val="center"/>
          </w:tcPr>
          <w:p w14:paraId="4AFE3D72"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CS"/>
              </w:rPr>
              <w:t>9</w:t>
            </w:r>
            <w:r w:rsidRPr="005754A2">
              <w:rPr>
                <w:rFonts w:cs="Arial"/>
                <w:b/>
                <w:sz w:val="20"/>
                <w:szCs w:val="20"/>
                <w:lang w:val="sr-Latn-CS"/>
              </w:rPr>
              <w:t>.</w:t>
            </w:r>
          </w:p>
        </w:tc>
        <w:tc>
          <w:tcPr>
            <w:tcW w:w="4500" w:type="dxa"/>
            <w:gridSpan w:val="2"/>
            <w:shd w:val="clear" w:color="auto" w:fill="auto"/>
            <w:vAlign w:val="center"/>
          </w:tcPr>
          <w:p w14:paraId="16882B70" w14:textId="77777777" w:rsidR="00263038" w:rsidRPr="005754A2" w:rsidRDefault="00263038" w:rsidP="00263038">
            <w:pPr>
              <w:widowControl w:val="0"/>
              <w:autoSpaceDE w:val="0"/>
              <w:autoSpaceDN w:val="0"/>
              <w:adjustRightInd w:val="0"/>
              <w:spacing w:before="0"/>
              <w:rPr>
                <w:rFonts w:cs="Arial"/>
                <w:b/>
                <w:sz w:val="20"/>
                <w:szCs w:val="20"/>
                <w:lang w:val="sl-SI"/>
              </w:rPr>
            </w:pPr>
            <w:r w:rsidRPr="005754A2">
              <w:rPr>
                <w:rFonts w:cs="Arial"/>
                <w:b/>
                <w:sz w:val="20"/>
                <w:szCs w:val="20"/>
                <w:lang w:val="sl-SI"/>
              </w:rPr>
              <w:t>Уграђивање ватроотпорног и термо-изолационог бетона, потребних  анкера, керамичке вуне, формованих  опека, шамотног  брашна  и стаклене  воде.</w:t>
            </w:r>
          </w:p>
        </w:tc>
        <w:tc>
          <w:tcPr>
            <w:tcW w:w="592" w:type="dxa"/>
            <w:shd w:val="clear" w:color="auto" w:fill="auto"/>
            <w:vAlign w:val="center"/>
          </w:tcPr>
          <w:p w14:paraId="00F7262F"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l-SI"/>
              </w:rPr>
              <w:t>кг</w:t>
            </w:r>
          </w:p>
        </w:tc>
        <w:tc>
          <w:tcPr>
            <w:tcW w:w="1418" w:type="dxa"/>
            <w:shd w:val="clear" w:color="auto" w:fill="auto"/>
            <w:vAlign w:val="center"/>
          </w:tcPr>
          <w:p w14:paraId="248078EC" w14:textId="77777777" w:rsidR="00263038" w:rsidRPr="005754A2" w:rsidRDefault="00263038" w:rsidP="00263038">
            <w:pPr>
              <w:widowControl w:val="0"/>
              <w:autoSpaceDE w:val="0"/>
              <w:autoSpaceDN w:val="0"/>
              <w:adjustRightInd w:val="0"/>
              <w:spacing w:before="0"/>
              <w:jc w:val="center"/>
              <w:rPr>
                <w:rFonts w:cs="Arial"/>
                <w:b/>
                <w:sz w:val="20"/>
                <w:szCs w:val="20"/>
                <w:lang w:val="sr-Latn-CS"/>
              </w:rPr>
            </w:pPr>
            <w:r w:rsidRPr="005754A2">
              <w:rPr>
                <w:rFonts w:cs="Arial"/>
                <w:b/>
                <w:sz w:val="20"/>
                <w:szCs w:val="20"/>
                <w:lang w:val="sr-Cyrl-RS"/>
              </w:rPr>
              <w:t>125</w:t>
            </w:r>
            <w:r w:rsidRPr="005754A2">
              <w:rPr>
                <w:rFonts w:cs="Arial"/>
                <w:b/>
                <w:sz w:val="20"/>
                <w:szCs w:val="20"/>
                <w:lang w:val="sr-Latn-CS"/>
              </w:rPr>
              <w:t>.000,00</w:t>
            </w:r>
          </w:p>
        </w:tc>
      </w:tr>
      <w:tr w:rsidR="00263038" w:rsidRPr="005754A2" w14:paraId="473D08EA" w14:textId="77777777" w:rsidTr="005754A2">
        <w:trPr>
          <w:trHeight w:val="463"/>
          <w:jc w:val="center"/>
        </w:trPr>
        <w:tc>
          <w:tcPr>
            <w:tcW w:w="540" w:type="dxa"/>
            <w:shd w:val="clear" w:color="auto" w:fill="auto"/>
            <w:vAlign w:val="center"/>
          </w:tcPr>
          <w:p w14:paraId="0C942C29" w14:textId="77777777" w:rsidR="00263038" w:rsidRPr="005754A2" w:rsidRDefault="00263038" w:rsidP="00263038">
            <w:pPr>
              <w:widowControl w:val="0"/>
              <w:autoSpaceDE w:val="0"/>
              <w:autoSpaceDN w:val="0"/>
              <w:adjustRightInd w:val="0"/>
              <w:spacing w:before="0"/>
              <w:jc w:val="center"/>
              <w:rPr>
                <w:rFonts w:cs="Arial"/>
                <w:b/>
                <w:bCs/>
                <w:sz w:val="20"/>
                <w:szCs w:val="20"/>
              </w:rPr>
            </w:pPr>
            <w:r w:rsidRPr="005754A2">
              <w:rPr>
                <w:rFonts w:cs="Arial"/>
                <w:b/>
                <w:bCs/>
                <w:sz w:val="20"/>
                <w:szCs w:val="20"/>
                <w:lang w:val="sr-Cyrl-CS"/>
              </w:rPr>
              <w:t>10</w:t>
            </w:r>
            <w:r w:rsidRPr="005754A2">
              <w:rPr>
                <w:rFonts w:cs="Arial"/>
                <w:b/>
                <w:bCs/>
                <w:sz w:val="20"/>
                <w:szCs w:val="20"/>
              </w:rPr>
              <w:t>.</w:t>
            </w:r>
          </w:p>
        </w:tc>
        <w:tc>
          <w:tcPr>
            <w:tcW w:w="4500" w:type="dxa"/>
            <w:gridSpan w:val="2"/>
            <w:shd w:val="clear" w:color="auto" w:fill="auto"/>
            <w:vAlign w:val="center"/>
          </w:tcPr>
          <w:p w14:paraId="2B6EDC04" w14:textId="77777777" w:rsidR="00263038" w:rsidRPr="005754A2" w:rsidRDefault="00263038" w:rsidP="00263038">
            <w:pPr>
              <w:widowControl w:val="0"/>
              <w:autoSpaceDE w:val="0"/>
              <w:autoSpaceDN w:val="0"/>
              <w:adjustRightInd w:val="0"/>
              <w:spacing w:before="0"/>
              <w:rPr>
                <w:rFonts w:cs="Arial"/>
                <w:b/>
                <w:bCs/>
                <w:sz w:val="20"/>
                <w:szCs w:val="20"/>
                <w:lang w:val="sr-Cyrl-RS"/>
              </w:rPr>
            </w:pPr>
            <w:r w:rsidRPr="005754A2">
              <w:rPr>
                <w:rFonts w:cs="Arial"/>
                <w:b/>
                <w:bCs/>
                <w:sz w:val="20"/>
                <w:szCs w:val="20"/>
              </w:rPr>
              <w:t>Непредвиђен</w:t>
            </w:r>
            <w:r w:rsidRPr="005754A2">
              <w:rPr>
                <w:rFonts w:cs="Arial"/>
                <w:b/>
                <w:bCs/>
                <w:sz w:val="20"/>
                <w:szCs w:val="20"/>
                <w:lang w:val="sr-Cyrl-RS"/>
              </w:rPr>
              <w:t>и</w:t>
            </w:r>
            <w:r w:rsidRPr="005754A2">
              <w:rPr>
                <w:rFonts w:cs="Arial"/>
                <w:b/>
                <w:bCs/>
                <w:sz w:val="20"/>
                <w:szCs w:val="20"/>
              </w:rPr>
              <w:t xml:space="preserve"> </w:t>
            </w:r>
            <w:r w:rsidRPr="005754A2">
              <w:rPr>
                <w:rFonts w:cs="Arial"/>
                <w:b/>
                <w:bCs/>
                <w:sz w:val="20"/>
                <w:szCs w:val="20"/>
                <w:lang w:val="sr-Cyrl-RS"/>
              </w:rPr>
              <w:t>радови</w:t>
            </w:r>
            <w:r w:rsidRPr="005754A2">
              <w:rPr>
                <w:rFonts w:cs="Arial"/>
                <w:b/>
                <w:bCs/>
                <w:sz w:val="20"/>
                <w:szCs w:val="20"/>
                <w:lang w:val="sr-Latn-CS"/>
              </w:rPr>
              <w:t xml:space="preserve"> само по захтеву надзорног органа</w:t>
            </w:r>
            <w:r w:rsidRPr="005754A2">
              <w:rPr>
                <w:rFonts w:cs="Arial"/>
                <w:b/>
                <w:bCs/>
                <w:sz w:val="20"/>
                <w:szCs w:val="20"/>
                <w:lang w:val="sr-Cyrl-RS"/>
              </w:rPr>
              <w:t>.</w:t>
            </w:r>
          </w:p>
        </w:tc>
        <w:tc>
          <w:tcPr>
            <w:tcW w:w="592" w:type="dxa"/>
            <w:shd w:val="clear" w:color="auto" w:fill="auto"/>
            <w:vAlign w:val="center"/>
          </w:tcPr>
          <w:p w14:paraId="56FB44FE" w14:textId="77777777" w:rsidR="00263038" w:rsidRPr="005754A2" w:rsidRDefault="00263038" w:rsidP="00263038">
            <w:pPr>
              <w:widowControl w:val="0"/>
              <w:autoSpaceDE w:val="0"/>
              <w:autoSpaceDN w:val="0"/>
              <w:adjustRightInd w:val="0"/>
              <w:spacing w:before="0"/>
              <w:jc w:val="center"/>
              <w:rPr>
                <w:rFonts w:cs="Arial"/>
                <w:b/>
                <w:bCs/>
                <w:sz w:val="20"/>
                <w:szCs w:val="20"/>
              </w:rPr>
            </w:pPr>
            <w:r w:rsidRPr="005754A2">
              <w:rPr>
                <w:rFonts w:cs="Arial"/>
                <w:b/>
                <w:bCs/>
                <w:sz w:val="20"/>
                <w:szCs w:val="20"/>
              </w:rPr>
              <w:t>Нч</w:t>
            </w:r>
          </w:p>
        </w:tc>
        <w:tc>
          <w:tcPr>
            <w:tcW w:w="1418" w:type="dxa"/>
            <w:shd w:val="clear" w:color="auto" w:fill="auto"/>
            <w:vAlign w:val="center"/>
          </w:tcPr>
          <w:p w14:paraId="00929F51" w14:textId="77777777" w:rsidR="00263038" w:rsidRPr="005754A2" w:rsidRDefault="00263038" w:rsidP="00263038">
            <w:pPr>
              <w:widowControl w:val="0"/>
              <w:autoSpaceDE w:val="0"/>
              <w:autoSpaceDN w:val="0"/>
              <w:adjustRightInd w:val="0"/>
              <w:spacing w:before="0"/>
              <w:jc w:val="center"/>
              <w:rPr>
                <w:rFonts w:cs="Arial"/>
                <w:b/>
                <w:bCs/>
                <w:sz w:val="20"/>
                <w:szCs w:val="20"/>
                <w:lang w:val="sr-Latn-CS"/>
              </w:rPr>
            </w:pPr>
            <w:r w:rsidRPr="005754A2">
              <w:rPr>
                <w:rFonts w:cs="Arial"/>
                <w:b/>
                <w:bCs/>
                <w:sz w:val="20"/>
                <w:szCs w:val="20"/>
                <w:lang w:val="sr-Cyrl-RS"/>
              </w:rPr>
              <w:t>2</w:t>
            </w:r>
            <w:r w:rsidRPr="005754A2">
              <w:rPr>
                <w:rFonts w:cs="Arial"/>
                <w:b/>
                <w:bCs/>
                <w:sz w:val="20"/>
                <w:szCs w:val="20"/>
                <w:lang w:val="sr-Latn-CS"/>
              </w:rPr>
              <w:t>00,00</w:t>
            </w:r>
          </w:p>
        </w:tc>
      </w:tr>
    </w:tbl>
    <w:p w14:paraId="25CF49D6" w14:textId="77777777" w:rsidR="00263038" w:rsidRPr="00263038" w:rsidRDefault="00263038" w:rsidP="00263038">
      <w:pPr>
        <w:widowControl w:val="0"/>
        <w:autoSpaceDE w:val="0"/>
        <w:autoSpaceDN w:val="0"/>
        <w:adjustRightInd w:val="0"/>
        <w:spacing w:before="0"/>
        <w:rPr>
          <w:rFonts w:cs="Arial"/>
          <w:b/>
          <w:sz w:val="20"/>
          <w:szCs w:val="20"/>
          <w:lang w:val="sl-SI"/>
        </w:rPr>
      </w:pPr>
    </w:p>
    <w:p w14:paraId="1C506D10" w14:textId="77777777" w:rsidR="00263038" w:rsidRPr="00263038" w:rsidRDefault="00263038" w:rsidP="00263038">
      <w:pPr>
        <w:widowControl w:val="0"/>
        <w:autoSpaceDE w:val="0"/>
        <w:autoSpaceDN w:val="0"/>
        <w:adjustRightInd w:val="0"/>
        <w:spacing w:before="0"/>
        <w:rPr>
          <w:rFonts w:cs="Arial"/>
          <w:b/>
          <w:bCs/>
          <w:sz w:val="24"/>
          <w:szCs w:val="24"/>
          <w:u w:val="single"/>
          <w:lang w:val="sr-Cyrl-RS"/>
        </w:rPr>
      </w:pPr>
    </w:p>
    <w:p w14:paraId="5474BBE1" w14:textId="77777777" w:rsidR="00263038" w:rsidRPr="00263038" w:rsidRDefault="00263038" w:rsidP="00263038">
      <w:pPr>
        <w:widowControl w:val="0"/>
        <w:autoSpaceDE w:val="0"/>
        <w:autoSpaceDN w:val="0"/>
        <w:adjustRightInd w:val="0"/>
        <w:spacing w:before="0"/>
        <w:rPr>
          <w:rFonts w:cs="Arial"/>
          <w:b/>
          <w:bCs/>
          <w:sz w:val="24"/>
          <w:szCs w:val="24"/>
          <w:u w:val="single"/>
          <w:lang w:val="sr-Cyrl-RS"/>
        </w:rPr>
      </w:pPr>
      <w:r w:rsidRPr="00263038">
        <w:rPr>
          <w:rFonts w:cs="Arial"/>
          <w:b/>
          <w:bCs/>
          <w:sz w:val="24"/>
          <w:szCs w:val="24"/>
          <w:u w:val="single"/>
          <w:lang w:val="sr-Latn-CS"/>
        </w:rPr>
        <w:t>2. РЕМОНТ БЛОКА Б-2</w:t>
      </w:r>
    </w:p>
    <w:p w14:paraId="1D588201" w14:textId="77777777" w:rsidR="00263038" w:rsidRPr="00263038" w:rsidRDefault="00263038" w:rsidP="00263038">
      <w:pPr>
        <w:widowControl w:val="0"/>
        <w:autoSpaceDE w:val="0"/>
        <w:autoSpaceDN w:val="0"/>
        <w:adjustRightInd w:val="0"/>
        <w:spacing w:before="0"/>
        <w:rPr>
          <w:rFonts w:cs="Arial"/>
          <w:b/>
          <w:bCs/>
          <w:sz w:val="24"/>
          <w:szCs w:val="24"/>
          <w:u w:val="single"/>
          <w:lang w:val="sr-Cyrl-CS"/>
        </w:rPr>
      </w:pPr>
      <w:r w:rsidRPr="00263038">
        <w:rPr>
          <w:rFonts w:cs="Arial"/>
          <w:b/>
          <w:bCs/>
          <w:sz w:val="24"/>
          <w:szCs w:val="24"/>
          <w:lang w:val="sr-Latn-CS"/>
        </w:rPr>
        <w:t>Шамотерск</w:t>
      </w:r>
      <w:r w:rsidRPr="00263038">
        <w:rPr>
          <w:rFonts w:cs="Arial"/>
          <w:b/>
          <w:bCs/>
          <w:sz w:val="24"/>
          <w:szCs w:val="24"/>
          <w:lang w:val="sr-Cyrl-RS"/>
        </w:rPr>
        <w:t>и</w:t>
      </w:r>
      <w:r w:rsidRPr="00263038">
        <w:rPr>
          <w:rFonts w:cs="Arial"/>
          <w:b/>
          <w:bCs/>
          <w:sz w:val="24"/>
          <w:szCs w:val="24"/>
          <w:lang w:val="sr-Latn-CS"/>
        </w:rPr>
        <w:t xml:space="preserve"> </w:t>
      </w:r>
      <w:r w:rsidRPr="00263038">
        <w:rPr>
          <w:rFonts w:cs="Arial"/>
          <w:b/>
          <w:bCs/>
          <w:sz w:val="24"/>
          <w:szCs w:val="24"/>
          <w:lang w:val="sr-Cyrl-RS"/>
        </w:rPr>
        <w:t>радови</w:t>
      </w:r>
      <w:r w:rsidRPr="00263038">
        <w:rPr>
          <w:rFonts w:cs="Arial"/>
          <w:b/>
          <w:bCs/>
          <w:sz w:val="24"/>
          <w:szCs w:val="24"/>
          <w:lang w:val="sr-Latn-CS"/>
        </w:rPr>
        <w:t xml:space="preserve"> на поправци и заштити озида </w:t>
      </w:r>
      <w:r w:rsidRPr="00263038">
        <w:rPr>
          <w:rFonts w:cs="Arial"/>
          <w:b/>
          <w:bCs/>
          <w:sz w:val="24"/>
          <w:szCs w:val="24"/>
          <w:lang w:val="sr-Cyrl-CS"/>
        </w:rPr>
        <w:t xml:space="preserve">реци-глава, </w:t>
      </w:r>
      <w:r w:rsidRPr="00263038">
        <w:rPr>
          <w:rFonts w:cs="Arial"/>
          <w:b/>
          <w:bCs/>
          <w:sz w:val="24"/>
          <w:szCs w:val="24"/>
          <w:lang w:val="sr-Latn-CS"/>
        </w:rPr>
        <w:t>рециркулационих канала, горионика угљеног праха, трихтер</w:t>
      </w:r>
      <w:r w:rsidRPr="00263038">
        <w:rPr>
          <w:rFonts w:cs="Arial"/>
          <w:b/>
          <w:bCs/>
          <w:sz w:val="24"/>
          <w:szCs w:val="24"/>
          <w:lang w:val="sr-Cyrl-CS"/>
        </w:rPr>
        <w:t>а</w:t>
      </w:r>
      <w:r w:rsidRPr="00263038">
        <w:rPr>
          <w:rFonts w:cs="Arial"/>
          <w:b/>
          <w:bCs/>
          <w:sz w:val="24"/>
          <w:szCs w:val="24"/>
          <w:lang w:val="sr-Latn-CS"/>
        </w:rPr>
        <w:t>, рост</w:t>
      </w:r>
      <w:r w:rsidRPr="00263038">
        <w:rPr>
          <w:rFonts w:cs="Arial"/>
          <w:b/>
          <w:bCs/>
          <w:sz w:val="24"/>
          <w:szCs w:val="24"/>
          <w:lang w:val="sr-Cyrl-CS"/>
        </w:rPr>
        <w:t>а</w:t>
      </w:r>
      <w:r w:rsidRPr="00263038">
        <w:rPr>
          <w:rFonts w:cs="Arial"/>
          <w:b/>
          <w:bCs/>
          <w:sz w:val="24"/>
          <w:szCs w:val="24"/>
          <w:lang w:val="sr-Latn-CS"/>
        </w:rPr>
        <w:t xml:space="preserve"> и вратима млинова.</w:t>
      </w:r>
    </w:p>
    <w:p w14:paraId="67801CFA" w14:textId="77777777" w:rsidR="00263038" w:rsidRPr="00263038" w:rsidRDefault="00263038" w:rsidP="00263038">
      <w:pPr>
        <w:widowControl w:val="0"/>
        <w:autoSpaceDE w:val="0"/>
        <w:autoSpaceDN w:val="0"/>
        <w:adjustRightInd w:val="0"/>
        <w:spacing w:before="0"/>
        <w:rPr>
          <w:rFonts w:cs="Arial"/>
          <w:b/>
          <w:bCs/>
          <w:sz w:val="24"/>
          <w:szCs w:val="24"/>
          <w:u w:val="single"/>
          <w:lang w:val="sr-Cyrl-CS"/>
        </w:rPr>
      </w:pPr>
    </w:p>
    <w:tbl>
      <w:tblPr>
        <w:tblW w:w="7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
        <w:gridCol w:w="3600"/>
        <w:gridCol w:w="592"/>
        <w:gridCol w:w="1418"/>
      </w:tblGrid>
      <w:tr w:rsidR="005754A2" w:rsidRPr="00263038" w14:paraId="7B4CF62C" w14:textId="77777777" w:rsidTr="005754A2">
        <w:trPr>
          <w:trHeight w:val="463"/>
          <w:jc w:val="center"/>
        </w:trPr>
        <w:tc>
          <w:tcPr>
            <w:tcW w:w="540" w:type="dxa"/>
            <w:shd w:val="clear" w:color="auto" w:fill="auto"/>
            <w:vAlign w:val="center"/>
          </w:tcPr>
          <w:p w14:paraId="38E4A100" w14:textId="77777777" w:rsidR="005754A2" w:rsidRPr="00263038" w:rsidRDefault="005754A2" w:rsidP="00263038">
            <w:pPr>
              <w:widowControl w:val="0"/>
              <w:autoSpaceDE w:val="0"/>
              <w:autoSpaceDN w:val="0"/>
              <w:adjustRightInd w:val="0"/>
              <w:spacing w:before="0"/>
              <w:jc w:val="center"/>
              <w:rPr>
                <w:rFonts w:cs="Arial"/>
                <w:b/>
                <w:bCs/>
                <w:sz w:val="18"/>
                <w:szCs w:val="18"/>
                <w:lang w:val="sr-Latn-CS"/>
              </w:rPr>
            </w:pPr>
            <w:r w:rsidRPr="00263038">
              <w:rPr>
                <w:rFonts w:cs="Arial"/>
                <w:b/>
                <w:bCs/>
                <w:sz w:val="18"/>
                <w:szCs w:val="18"/>
                <w:lang w:val="sr-Latn-CS"/>
              </w:rPr>
              <w:t>Р.Б</w:t>
            </w:r>
          </w:p>
        </w:tc>
        <w:tc>
          <w:tcPr>
            <w:tcW w:w="4500" w:type="dxa"/>
            <w:gridSpan w:val="2"/>
            <w:shd w:val="clear" w:color="auto" w:fill="auto"/>
            <w:vAlign w:val="center"/>
          </w:tcPr>
          <w:p w14:paraId="36015258" w14:textId="77777777" w:rsidR="005754A2" w:rsidRPr="00263038" w:rsidRDefault="005754A2" w:rsidP="00263038">
            <w:pPr>
              <w:widowControl w:val="0"/>
              <w:autoSpaceDE w:val="0"/>
              <w:autoSpaceDN w:val="0"/>
              <w:adjustRightInd w:val="0"/>
              <w:spacing w:before="0"/>
              <w:jc w:val="center"/>
              <w:rPr>
                <w:rFonts w:cs="Arial"/>
                <w:bCs/>
                <w:sz w:val="18"/>
                <w:szCs w:val="18"/>
              </w:rPr>
            </w:pPr>
          </w:p>
          <w:p w14:paraId="6BC0CF89" w14:textId="77777777" w:rsidR="005754A2" w:rsidRPr="00263038" w:rsidRDefault="005754A2" w:rsidP="00263038">
            <w:pPr>
              <w:widowControl w:val="0"/>
              <w:autoSpaceDE w:val="0"/>
              <w:autoSpaceDN w:val="0"/>
              <w:adjustRightInd w:val="0"/>
              <w:spacing w:before="0"/>
              <w:jc w:val="center"/>
              <w:rPr>
                <w:rFonts w:cs="Arial"/>
                <w:b/>
                <w:bCs/>
                <w:sz w:val="20"/>
                <w:szCs w:val="20"/>
                <w:lang w:val="sr-Cyrl-RS"/>
              </w:rPr>
            </w:pPr>
            <w:r w:rsidRPr="00263038">
              <w:rPr>
                <w:rFonts w:cs="Arial"/>
                <w:b/>
                <w:bCs/>
                <w:sz w:val="20"/>
                <w:szCs w:val="20"/>
                <w:lang w:val="sr-Latn-CS"/>
              </w:rPr>
              <w:t xml:space="preserve">ВРСТА </w:t>
            </w:r>
            <w:r w:rsidRPr="00263038">
              <w:rPr>
                <w:rFonts w:cs="Arial"/>
                <w:b/>
                <w:bCs/>
                <w:sz w:val="20"/>
                <w:szCs w:val="20"/>
                <w:lang w:val="sr-Cyrl-RS"/>
              </w:rPr>
              <w:t>РАДОВА</w:t>
            </w:r>
          </w:p>
        </w:tc>
        <w:tc>
          <w:tcPr>
            <w:tcW w:w="592" w:type="dxa"/>
            <w:shd w:val="clear" w:color="auto" w:fill="auto"/>
          </w:tcPr>
          <w:p w14:paraId="5EE6A53E" w14:textId="77777777" w:rsidR="005754A2" w:rsidRPr="00263038" w:rsidRDefault="005754A2" w:rsidP="00263038">
            <w:pPr>
              <w:widowControl w:val="0"/>
              <w:autoSpaceDE w:val="0"/>
              <w:autoSpaceDN w:val="0"/>
              <w:adjustRightInd w:val="0"/>
              <w:spacing w:before="0"/>
              <w:jc w:val="center"/>
              <w:rPr>
                <w:rFonts w:cs="Arial"/>
                <w:bCs/>
                <w:sz w:val="18"/>
                <w:szCs w:val="18"/>
                <w:lang w:val="sr-Cyrl-CS"/>
              </w:rPr>
            </w:pPr>
          </w:p>
          <w:p w14:paraId="515E19B5" w14:textId="77777777" w:rsidR="005754A2" w:rsidRPr="00263038" w:rsidRDefault="005754A2" w:rsidP="00263038">
            <w:pPr>
              <w:widowControl w:val="0"/>
              <w:autoSpaceDE w:val="0"/>
              <w:autoSpaceDN w:val="0"/>
              <w:adjustRightInd w:val="0"/>
              <w:spacing w:before="0"/>
              <w:jc w:val="center"/>
              <w:rPr>
                <w:rFonts w:cs="Arial"/>
                <w:b/>
                <w:bCs/>
                <w:sz w:val="20"/>
                <w:szCs w:val="20"/>
                <w:lang w:val="sr-Cyrl-CS"/>
              </w:rPr>
            </w:pPr>
            <w:r w:rsidRPr="00263038">
              <w:rPr>
                <w:rFonts w:cs="Arial"/>
                <w:b/>
                <w:bCs/>
                <w:sz w:val="20"/>
                <w:szCs w:val="20"/>
                <w:lang w:val="sr-Cyrl-CS"/>
              </w:rPr>
              <w:t>Ј.М</w:t>
            </w:r>
          </w:p>
        </w:tc>
        <w:tc>
          <w:tcPr>
            <w:tcW w:w="1418" w:type="dxa"/>
            <w:shd w:val="clear" w:color="auto" w:fill="auto"/>
            <w:vAlign w:val="center"/>
          </w:tcPr>
          <w:p w14:paraId="220D1AF5" w14:textId="03E12407" w:rsidR="005754A2" w:rsidRPr="00263038" w:rsidRDefault="005754A2" w:rsidP="00263038">
            <w:pPr>
              <w:widowControl w:val="0"/>
              <w:autoSpaceDE w:val="0"/>
              <w:autoSpaceDN w:val="0"/>
              <w:adjustRightInd w:val="0"/>
              <w:spacing w:before="0"/>
              <w:jc w:val="center"/>
              <w:rPr>
                <w:rFonts w:cs="Arial"/>
                <w:b/>
                <w:bCs/>
                <w:sz w:val="18"/>
                <w:szCs w:val="18"/>
                <w:lang w:val="sr-Latn-CS"/>
              </w:rPr>
            </w:pPr>
            <w:r w:rsidRPr="00263038">
              <w:rPr>
                <w:rFonts w:cs="Arial"/>
                <w:b/>
                <w:bCs/>
                <w:sz w:val="18"/>
                <w:szCs w:val="18"/>
                <w:lang w:val="sr-Latn-CS"/>
              </w:rPr>
              <w:t>КОЛИЧИНА</w:t>
            </w:r>
          </w:p>
        </w:tc>
      </w:tr>
      <w:tr w:rsidR="005754A2" w:rsidRPr="00263038" w14:paraId="761CCCDA" w14:textId="77777777" w:rsidTr="005754A2">
        <w:trPr>
          <w:trHeight w:val="463"/>
          <w:jc w:val="center"/>
        </w:trPr>
        <w:tc>
          <w:tcPr>
            <w:tcW w:w="540" w:type="dxa"/>
            <w:shd w:val="clear" w:color="auto" w:fill="auto"/>
            <w:vAlign w:val="center"/>
          </w:tcPr>
          <w:p w14:paraId="528CF06B"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1.</w:t>
            </w:r>
          </w:p>
        </w:tc>
        <w:tc>
          <w:tcPr>
            <w:tcW w:w="4500" w:type="dxa"/>
            <w:gridSpan w:val="2"/>
            <w:shd w:val="clear" w:color="auto" w:fill="auto"/>
            <w:vAlign w:val="center"/>
          </w:tcPr>
          <w:p w14:paraId="03F00B39" w14:textId="77777777" w:rsidR="005754A2" w:rsidRPr="00263038" w:rsidRDefault="005754A2" w:rsidP="00263038">
            <w:pPr>
              <w:widowControl w:val="0"/>
              <w:autoSpaceDE w:val="0"/>
              <w:autoSpaceDN w:val="0"/>
              <w:adjustRightInd w:val="0"/>
              <w:spacing w:before="0"/>
              <w:rPr>
                <w:rFonts w:cs="Arial"/>
                <w:b/>
                <w:sz w:val="20"/>
                <w:szCs w:val="20"/>
                <w:lang w:val="sr-Latn-CS"/>
              </w:rPr>
            </w:pPr>
            <w:r w:rsidRPr="00263038">
              <w:rPr>
                <w:rFonts w:cs="Arial"/>
                <w:b/>
                <w:sz w:val="20"/>
                <w:szCs w:val="20"/>
                <w:lang w:val="sl-SI"/>
              </w:rPr>
              <w:t>Набавка и транспорт</w:t>
            </w:r>
            <w:r w:rsidRPr="00263038">
              <w:rPr>
                <w:rFonts w:cs="Arial"/>
                <w:b/>
                <w:sz w:val="20"/>
                <w:szCs w:val="20"/>
                <w:lang w:val="sr-Cyrl-RS"/>
              </w:rPr>
              <w:t xml:space="preserve"> до градилишта</w:t>
            </w:r>
            <w:r w:rsidRPr="00263038">
              <w:rPr>
                <w:rFonts w:cs="Arial"/>
                <w:b/>
                <w:sz w:val="20"/>
                <w:szCs w:val="20"/>
                <w:lang w:val="sl-SI"/>
              </w:rPr>
              <w:t xml:space="preserve"> ватроотпорног  бетона</w:t>
            </w:r>
            <w:r w:rsidRPr="00263038">
              <w:rPr>
                <w:rFonts w:cs="Arial"/>
                <w:b/>
                <w:sz w:val="20"/>
                <w:szCs w:val="20"/>
                <w:lang w:val="sr-Cyrl-RS"/>
              </w:rPr>
              <w:t>. Обрачунава се и плаћа по килограму допремљеног бетона.</w:t>
            </w:r>
            <w:r w:rsidRPr="00263038">
              <w:rPr>
                <w:rFonts w:cs="Arial"/>
                <w:b/>
                <w:sz w:val="20"/>
                <w:szCs w:val="20"/>
                <w:lang w:val="sl-SI"/>
              </w:rPr>
              <w:t xml:space="preserve"> </w:t>
            </w:r>
          </w:p>
        </w:tc>
        <w:tc>
          <w:tcPr>
            <w:tcW w:w="592" w:type="dxa"/>
            <w:shd w:val="clear" w:color="auto" w:fill="auto"/>
            <w:vAlign w:val="center"/>
          </w:tcPr>
          <w:p w14:paraId="2AEB2EB9"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l-SI"/>
              </w:rPr>
              <w:t>кг</w:t>
            </w:r>
          </w:p>
        </w:tc>
        <w:tc>
          <w:tcPr>
            <w:tcW w:w="1418" w:type="dxa"/>
            <w:shd w:val="clear" w:color="auto" w:fill="auto"/>
            <w:vAlign w:val="center"/>
          </w:tcPr>
          <w:p w14:paraId="1B6C3EB5"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RS"/>
              </w:rPr>
              <w:t>125</w:t>
            </w:r>
            <w:r w:rsidRPr="00263038">
              <w:rPr>
                <w:rFonts w:cs="Arial"/>
                <w:b/>
                <w:sz w:val="20"/>
                <w:szCs w:val="20"/>
                <w:lang w:val="sr-Latn-CS"/>
              </w:rPr>
              <w:t>.000,00</w:t>
            </w:r>
          </w:p>
        </w:tc>
      </w:tr>
      <w:tr w:rsidR="005754A2" w:rsidRPr="00263038" w14:paraId="6D853694" w14:textId="77777777" w:rsidTr="005754A2">
        <w:trPr>
          <w:trHeight w:val="463"/>
          <w:jc w:val="center"/>
        </w:trPr>
        <w:tc>
          <w:tcPr>
            <w:tcW w:w="540" w:type="dxa"/>
            <w:shd w:val="clear" w:color="auto" w:fill="auto"/>
            <w:vAlign w:val="center"/>
          </w:tcPr>
          <w:p w14:paraId="49EBAC93"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2.</w:t>
            </w:r>
          </w:p>
        </w:tc>
        <w:tc>
          <w:tcPr>
            <w:tcW w:w="4500" w:type="dxa"/>
            <w:gridSpan w:val="2"/>
            <w:shd w:val="clear" w:color="auto" w:fill="auto"/>
            <w:vAlign w:val="center"/>
          </w:tcPr>
          <w:p w14:paraId="71485419" w14:textId="77777777" w:rsidR="005754A2" w:rsidRPr="00263038" w:rsidRDefault="005754A2" w:rsidP="00263038">
            <w:pPr>
              <w:widowControl w:val="0"/>
              <w:autoSpaceDE w:val="0"/>
              <w:autoSpaceDN w:val="0"/>
              <w:adjustRightInd w:val="0"/>
              <w:spacing w:before="0"/>
              <w:rPr>
                <w:rFonts w:cs="Arial"/>
                <w:b/>
                <w:sz w:val="20"/>
                <w:szCs w:val="20"/>
                <w:lang w:val="sr-Cyrl-RS"/>
              </w:rPr>
            </w:pPr>
            <w:r w:rsidRPr="00263038">
              <w:rPr>
                <w:rFonts w:cs="Arial"/>
                <w:b/>
                <w:sz w:val="20"/>
                <w:szCs w:val="20"/>
                <w:lang w:val="sl-SI"/>
              </w:rPr>
              <w:t>Набавка и транспорт</w:t>
            </w:r>
            <w:r w:rsidRPr="00263038">
              <w:rPr>
                <w:rFonts w:cs="Arial"/>
                <w:b/>
                <w:sz w:val="20"/>
                <w:szCs w:val="20"/>
                <w:lang w:val="sr-Cyrl-RS"/>
              </w:rPr>
              <w:t xml:space="preserve"> до градилишта</w:t>
            </w:r>
            <w:r w:rsidRPr="00263038">
              <w:rPr>
                <w:rFonts w:cs="Arial"/>
                <w:b/>
                <w:sz w:val="20"/>
                <w:szCs w:val="20"/>
                <w:lang w:val="sl-SI"/>
              </w:rPr>
              <w:t xml:space="preserve"> </w:t>
            </w:r>
            <w:r w:rsidRPr="00263038">
              <w:rPr>
                <w:rFonts w:cs="Arial"/>
                <w:b/>
                <w:sz w:val="20"/>
                <w:szCs w:val="20"/>
                <w:lang w:val="sr-Cyrl-RS"/>
              </w:rPr>
              <w:t xml:space="preserve">термоизолационог </w:t>
            </w:r>
            <w:r w:rsidRPr="00263038">
              <w:rPr>
                <w:rFonts w:cs="Arial"/>
                <w:b/>
                <w:sz w:val="20"/>
                <w:szCs w:val="20"/>
                <w:lang w:val="sl-SI"/>
              </w:rPr>
              <w:t>бетона</w:t>
            </w:r>
            <w:r w:rsidRPr="00263038">
              <w:rPr>
                <w:rFonts w:cs="Arial"/>
                <w:b/>
                <w:sz w:val="20"/>
                <w:szCs w:val="20"/>
                <w:lang w:val="sr-Cyrl-RS"/>
              </w:rPr>
              <w:t>. Обрачунава се и плаћа по килограму допремљеног бетона.</w:t>
            </w:r>
          </w:p>
        </w:tc>
        <w:tc>
          <w:tcPr>
            <w:tcW w:w="592" w:type="dxa"/>
            <w:shd w:val="clear" w:color="auto" w:fill="auto"/>
            <w:vAlign w:val="center"/>
          </w:tcPr>
          <w:p w14:paraId="7ECF34F8"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кг</w:t>
            </w:r>
          </w:p>
        </w:tc>
        <w:tc>
          <w:tcPr>
            <w:tcW w:w="1418" w:type="dxa"/>
            <w:shd w:val="clear" w:color="auto" w:fill="auto"/>
            <w:vAlign w:val="center"/>
          </w:tcPr>
          <w:p w14:paraId="6E3011E4" w14:textId="77777777" w:rsidR="005754A2" w:rsidRPr="00263038" w:rsidRDefault="005754A2" w:rsidP="00263038">
            <w:pPr>
              <w:widowControl w:val="0"/>
              <w:autoSpaceDE w:val="0"/>
              <w:autoSpaceDN w:val="0"/>
              <w:adjustRightInd w:val="0"/>
              <w:spacing w:before="0"/>
              <w:jc w:val="center"/>
              <w:rPr>
                <w:rFonts w:cs="Arial"/>
                <w:b/>
                <w:sz w:val="20"/>
                <w:szCs w:val="20"/>
                <w:lang w:val="sr-Cyrl-CS"/>
              </w:rPr>
            </w:pPr>
            <w:r w:rsidRPr="00263038">
              <w:rPr>
                <w:rFonts w:cs="Arial"/>
                <w:b/>
                <w:sz w:val="20"/>
                <w:szCs w:val="20"/>
                <w:lang w:val="sr-Cyrl-CS"/>
              </w:rPr>
              <w:t>4.000,00</w:t>
            </w:r>
          </w:p>
        </w:tc>
      </w:tr>
      <w:tr w:rsidR="005754A2" w:rsidRPr="00263038" w14:paraId="5B4AF17B" w14:textId="77777777" w:rsidTr="005754A2">
        <w:trPr>
          <w:trHeight w:val="463"/>
          <w:jc w:val="center"/>
        </w:trPr>
        <w:tc>
          <w:tcPr>
            <w:tcW w:w="540" w:type="dxa"/>
            <w:shd w:val="clear" w:color="auto" w:fill="auto"/>
            <w:vAlign w:val="center"/>
          </w:tcPr>
          <w:p w14:paraId="2A8BAA8D"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RS"/>
              </w:rPr>
              <w:t>3</w:t>
            </w:r>
            <w:r w:rsidRPr="00263038">
              <w:rPr>
                <w:rFonts w:cs="Arial"/>
                <w:b/>
                <w:sz w:val="20"/>
                <w:szCs w:val="20"/>
                <w:lang w:val="sr-Latn-CS"/>
              </w:rPr>
              <w:t>.</w:t>
            </w:r>
          </w:p>
        </w:tc>
        <w:tc>
          <w:tcPr>
            <w:tcW w:w="4500" w:type="dxa"/>
            <w:gridSpan w:val="2"/>
            <w:shd w:val="clear" w:color="auto" w:fill="auto"/>
            <w:vAlign w:val="center"/>
          </w:tcPr>
          <w:p w14:paraId="4B1AB485" w14:textId="77777777" w:rsidR="005754A2" w:rsidRPr="00263038" w:rsidRDefault="005754A2" w:rsidP="00263038">
            <w:pPr>
              <w:widowControl w:val="0"/>
              <w:autoSpaceDE w:val="0"/>
              <w:autoSpaceDN w:val="0"/>
              <w:adjustRightInd w:val="0"/>
              <w:spacing w:before="0"/>
              <w:rPr>
                <w:rFonts w:cs="Arial"/>
                <w:b/>
                <w:sz w:val="20"/>
                <w:szCs w:val="20"/>
                <w:lang w:val="sr-Latn-CS"/>
              </w:rPr>
            </w:pPr>
            <w:r w:rsidRPr="00263038">
              <w:rPr>
                <w:rFonts w:cs="Arial"/>
                <w:b/>
                <w:sz w:val="20"/>
                <w:szCs w:val="20"/>
                <w:lang w:val="sl-SI"/>
              </w:rPr>
              <w:t>Набавка и транспорт</w:t>
            </w:r>
            <w:r w:rsidRPr="00263038">
              <w:rPr>
                <w:rFonts w:cs="Arial"/>
                <w:b/>
                <w:sz w:val="20"/>
                <w:szCs w:val="20"/>
                <w:lang w:val="sr-Cyrl-RS"/>
              </w:rPr>
              <w:t xml:space="preserve"> до градилишта</w:t>
            </w:r>
            <w:r w:rsidRPr="00263038">
              <w:rPr>
                <w:rFonts w:cs="Arial"/>
                <w:b/>
                <w:sz w:val="20"/>
                <w:szCs w:val="20"/>
                <w:lang w:val="sl-SI"/>
              </w:rPr>
              <w:t xml:space="preserve"> </w:t>
            </w:r>
            <w:r w:rsidRPr="00263038">
              <w:rPr>
                <w:rFonts w:cs="Arial"/>
                <w:b/>
                <w:sz w:val="20"/>
                <w:szCs w:val="20"/>
                <w:lang w:val="sr-Cyrl-RS"/>
              </w:rPr>
              <w:t>битулита. Обрачунава се и плаћа по литри допремљеног материјала.</w:t>
            </w:r>
          </w:p>
        </w:tc>
        <w:tc>
          <w:tcPr>
            <w:tcW w:w="592" w:type="dxa"/>
            <w:shd w:val="clear" w:color="auto" w:fill="auto"/>
            <w:vAlign w:val="center"/>
          </w:tcPr>
          <w:p w14:paraId="5A8C2F3A"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Latn-CS"/>
              </w:rPr>
              <w:t>лит</w:t>
            </w:r>
          </w:p>
        </w:tc>
        <w:tc>
          <w:tcPr>
            <w:tcW w:w="1418" w:type="dxa"/>
            <w:shd w:val="clear" w:color="auto" w:fill="auto"/>
            <w:vAlign w:val="center"/>
          </w:tcPr>
          <w:p w14:paraId="4EFCA6E6"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RS"/>
              </w:rPr>
              <w:t>2</w:t>
            </w:r>
            <w:r w:rsidRPr="00263038">
              <w:rPr>
                <w:rFonts w:cs="Arial"/>
                <w:b/>
                <w:sz w:val="20"/>
                <w:szCs w:val="20"/>
                <w:lang w:val="sr-Latn-CS"/>
              </w:rPr>
              <w:t>0,00</w:t>
            </w:r>
          </w:p>
        </w:tc>
      </w:tr>
      <w:tr w:rsidR="005754A2" w:rsidRPr="00263038" w14:paraId="40DA4358" w14:textId="77777777" w:rsidTr="005754A2">
        <w:trPr>
          <w:trHeight w:val="463"/>
          <w:jc w:val="center"/>
        </w:trPr>
        <w:tc>
          <w:tcPr>
            <w:tcW w:w="540" w:type="dxa"/>
            <w:shd w:val="clear" w:color="auto" w:fill="auto"/>
            <w:vAlign w:val="center"/>
          </w:tcPr>
          <w:p w14:paraId="651EED33" w14:textId="77777777" w:rsidR="005754A2" w:rsidRPr="00263038" w:rsidRDefault="005754A2" w:rsidP="00263038">
            <w:pPr>
              <w:widowControl w:val="0"/>
              <w:autoSpaceDE w:val="0"/>
              <w:autoSpaceDN w:val="0"/>
              <w:adjustRightInd w:val="0"/>
              <w:spacing w:before="0"/>
              <w:jc w:val="center"/>
              <w:rPr>
                <w:rFonts w:cs="Arial"/>
                <w:b/>
                <w:sz w:val="20"/>
                <w:szCs w:val="20"/>
              </w:rPr>
            </w:pPr>
            <w:r w:rsidRPr="00263038">
              <w:rPr>
                <w:rFonts w:cs="Arial"/>
                <w:b/>
                <w:sz w:val="20"/>
                <w:szCs w:val="20"/>
              </w:rPr>
              <w:t>4.</w:t>
            </w:r>
          </w:p>
        </w:tc>
        <w:tc>
          <w:tcPr>
            <w:tcW w:w="4500" w:type="dxa"/>
            <w:gridSpan w:val="2"/>
            <w:shd w:val="clear" w:color="auto" w:fill="auto"/>
            <w:vAlign w:val="center"/>
          </w:tcPr>
          <w:p w14:paraId="6E7E9E7B" w14:textId="77777777" w:rsidR="005754A2" w:rsidRPr="00263038" w:rsidRDefault="005754A2" w:rsidP="00263038">
            <w:pPr>
              <w:widowControl w:val="0"/>
              <w:autoSpaceDE w:val="0"/>
              <w:autoSpaceDN w:val="0"/>
              <w:adjustRightInd w:val="0"/>
              <w:spacing w:before="0"/>
              <w:rPr>
                <w:rFonts w:cs="Arial"/>
                <w:b/>
                <w:sz w:val="20"/>
                <w:szCs w:val="20"/>
                <w:lang w:val="sr-Cyrl-RS"/>
              </w:rPr>
            </w:pPr>
            <w:r w:rsidRPr="00263038">
              <w:rPr>
                <w:rFonts w:cs="Arial"/>
                <w:b/>
                <w:sz w:val="20"/>
                <w:szCs w:val="20"/>
                <w:lang w:val="sr-Cyrl-RS"/>
              </w:rPr>
              <w:t>Набавка и транспорт до градилишта прохромске арматуре Ø8 за израду „трнова“ у горионицима угљеног праха.  Укупан број Трнова је 200 ком/горионику тј. 4800 ком за све горионике. Дужина једног трна је 50мм (савија се на 25мм). Обрачунава се и плаћа по килограму испоручене арматуре.</w:t>
            </w:r>
          </w:p>
        </w:tc>
        <w:tc>
          <w:tcPr>
            <w:tcW w:w="592" w:type="dxa"/>
            <w:shd w:val="clear" w:color="auto" w:fill="auto"/>
            <w:vAlign w:val="center"/>
          </w:tcPr>
          <w:p w14:paraId="0A92D68A"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кг</w:t>
            </w:r>
          </w:p>
        </w:tc>
        <w:tc>
          <w:tcPr>
            <w:tcW w:w="1418" w:type="dxa"/>
            <w:shd w:val="clear" w:color="auto" w:fill="auto"/>
            <w:vAlign w:val="center"/>
          </w:tcPr>
          <w:p w14:paraId="3E3D175E"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100,00</w:t>
            </w:r>
          </w:p>
        </w:tc>
      </w:tr>
      <w:tr w:rsidR="005754A2" w:rsidRPr="00263038" w14:paraId="59461725" w14:textId="77777777" w:rsidTr="005754A2">
        <w:trPr>
          <w:trHeight w:val="463"/>
          <w:jc w:val="center"/>
        </w:trPr>
        <w:tc>
          <w:tcPr>
            <w:tcW w:w="540" w:type="dxa"/>
            <w:shd w:val="clear" w:color="auto" w:fill="auto"/>
            <w:vAlign w:val="center"/>
          </w:tcPr>
          <w:p w14:paraId="10565679" w14:textId="77777777" w:rsidR="005754A2" w:rsidRPr="00263038" w:rsidRDefault="005754A2" w:rsidP="00263038">
            <w:pPr>
              <w:widowControl w:val="0"/>
              <w:autoSpaceDE w:val="0"/>
              <w:autoSpaceDN w:val="0"/>
              <w:adjustRightInd w:val="0"/>
              <w:spacing w:before="0"/>
              <w:jc w:val="center"/>
              <w:rPr>
                <w:rFonts w:cs="Arial"/>
                <w:b/>
                <w:sz w:val="20"/>
                <w:szCs w:val="20"/>
              </w:rPr>
            </w:pPr>
            <w:r w:rsidRPr="00263038">
              <w:rPr>
                <w:rFonts w:cs="Arial"/>
                <w:b/>
                <w:sz w:val="20"/>
                <w:szCs w:val="20"/>
                <w:lang w:val="sr-Cyrl-RS"/>
              </w:rPr>
              <w:t>5</w:t>
            </w:r>
            <w:r w:rsidRPr="00263038">
              <w:rPr>
                <w:rFonts w:cs="Arial"/>
                <w:b/>
                <w:sz w:val="20"/>
                <w:szCs w:val="20"/>
              </w:rPr>
              <w:t>.</w:t>
            </w:r>
          </w:p>
        </w:tc>
        <w:tc>
          <w:tcPr>
            <w:tcW w:w="4500" w:type="dxa"/>
            <w:gridSpan w:val="2"/>
            <w:shd w:val="clear" w:color="auto" w:fill="auto"/>
            <w:vAlign w:val="center"/>
          </w:tcPr>
          <w:p w14:paraId="5B4008B7" w14:textId="77777777" w:rsidR="005754A2" w:rsidRPr="00263038" w:rsidRDefault="005754A2" w:rsidP="00263038">
            <w:pPr>
              <w:widowControl w:val="0"/>
              <w:autoSpaceDE w:val="0"/>
              <w:autoSpaceDN w:val="0"/>
              <w:adjustRightInd w:val="0"/>
              <w:spacing w:before="0"/>
              <w:rPr>
                <w:rFonts w:cs="Arial"/>
                <w:b/>
                <w:sz w:val="20"/>
                <w:szCs w:val="20"/>
                <w:lang w:val="sl-SI"/>
              </w:rPr>
            </w:pPr>
            <w:r w:rsidRPr="00263038">
              <w:rPr>
                <w:rFonts w:cs="Arial"/>
                <w:b/>
                <w:sz w:val="20"/>
                <w:szCs w:val="20"/>
                <w:lang w:val="sr-Cyrl-RS"/>
              </w:rPr>
              <w:t>Набавка и транспорт до градилишта прохромске арматуре Ø6 (50кг), Ø8 (50кг) и Ø10 (50кг). Обрачунава се и плаћа по килограму испоручене арматуре.</w:t>
            </w:r>
          </w:p>
        </w:tc>
        <w:tc>
          <w:tcPr>
            <w:tcW w:w="592" w:type="dxa"/>
            <w:shd w:val="clear" w:color="auto" w:fill="auto"/>
            <w:vAlign w:val="center"/>
          </w:tcPr>
          <w:p w14:paraId="429B4D7D"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кг</w:t>
            </w:r>
          </w:p>
        </w:tc>
        <w:tc>
          <w:tcPr>
            <w:tcW w:w="1418" w:type="dxa"/>
            <w:shd w:val="clear" w:color="auto" w:fill="auto"/>
            <w:vAlign w:val="center"/>
          </w:tcPr>
          <w:p w14:paraId="5AF89BA9"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150,00</w:t>
            </w:r>
          </w:p>
        </w:tc>
      </w:tr>
      <w:tr w:rsidR="005754A2" w:rsidRPr="00263038" w14:paraId="4124768E" w14:textId="77777777" w:rsidTr="005754A2">
        <w:trPr>
          <w:trHeight w:val="463"/>
          <w:jc w:val="center"/>
        </w:trPr>
        <w:tc>
          <w:tcPr>
            <w:tcW w:w="540" w:type="dxa"/>
            <w:shd w:val="clear" w:color="auto" w:fill="auto"/>
            <w:vAlign w:val="center"/>
          </w:tcPr>
          <w:p w14:paraId="70F2C7FF" w14:textId="77777777" w:rsidR="005754A2" w:rsidRPr="00263038" w:rsidRDefault="005754A2" w:rsidP="00263038">
            <w:pPr>
              <w:widowControl w:val="0"/>
              <w:autoSpaceDE w:val="0"/>
              <w:autoSpaceDN w:val="0"/>
              <w:adjustRightInd w:val="0"/>
              <w:spacing w:before="0"/>
              <w:jc w:val="center"/>
              <w:rPr>
                <w:rFonts w:cs="Arial"/>
                <w:b/>
                <w:sz w:val="20"/>
                <w:szCs w:val="20"/>
              </w:rPr>
            </w:pPr>
            <w:r w:rsidRPr="00263038">
              <w:rPr>
                <w:rFonts w:cs="Arial"/>
                <w:b/>
                <w:sz w:val="20"/>
                <w:szCs w:val="20"/>
                <w:lang w:val="sr-Cyrl-RS"/>
              </w:rPr>
              <w:t>6</w:t>
            </w:r>
            <w:r w:rsidRPr="00263038">
              <w:rPr>
                <w:rFonts w:cs="Arial"/>
                <w:b/>
                <w:sz w:val="20"/>
                <w:szCs w:val="20"/>
              </w:rPr>
              <w:t>.</w:t>
            </w:r>
          </w:p>
        </w:tc>
        <w:tc>
          <w:tcPr>
            <w:tcW w:w="4500" w:type="dxa"/>
            <w:gridSpan w:val="2"/>
            <w:shd w:val="clear" w:color="auto" w:fill="auto"/>
            <w:vAlign w:val="center"/>
          </w:tcPr>
          <w:p w14:paraId="2CEF6E82" w14:textId="77777777" w:rsidR="005754A2" w:rsidRPr="00263038" w:rsidRDefault="005754A2" w:rsidP="00263038">
            <w:pPr>
              <w:widowControl w:val="0"/>
              <w:autoSpaceDE w:val="0"/>
              <w:autoSpaceDN w:val="0"/>
              <w:adjustRightInd w:val="0"/>
              <w:spacing w:before="0"/>
              <w:rPr>
                <w:rFonts w:cs="Arial"/>
                <w:b/>
                <w:sz w:val="20"/>
                <w:szCs w:val="20"/>
                <w:lang w:val="sl-SI"/>
              </w:rPr>
            </w:pPr>
            <w:r w:rsidRPr="00263038">
              <w:rPr>
                <w:rFonts w:cs="Arial"/>
                <w:b/>
                <w:sz w:val="20"/>
                <w:szCs w:val="20"/>
                <w:lang w:val="sr-Cyrl-RS"/>
              </w:rPr>
              <w:t>Набавка и транспорт до градилишта ватросталне опеке НОРМАЛ-1 СЦМ-0. Обрачунава се и плаћа по комаду испоручене опеке.</w:t>
            </w:r>
          </w:p>
        </w:tc>
        <w:tc>
          <w:tcPr>
            <w:tcW w:w="592" w:type="dxa"/>
            <w:shd w:val="clear" w:color="auto" w:fill="auto"/>
            <w:vAlign w:val="center"/>
          </w:tcPr>
          <w:p w14:paraId="786F4837"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ком</w:t>
            </w:r>
          </w:p>
        </w:tc>
        <w:tc>
          <w:tcPr>
            <w:tcW w:w="1418" w:type="dxa"/>
            <w:shd w:val="clear" w:color="auto" w:fill="auto"/>
            <w:vAlign w:val="center"/>
          </w:tcPr>
          <w:p w14:paraId="603261C3" w14:textId="77777777" w:rsidR="005754A2" w:rsidRPr="00263038" w:rsidRDefault="005754A2" w:rsidP="00263038">
            <w:pPr>
              <w:widowControl w:val="0"/>
              <w:autoSpaceDE w:val="0"/>
              <w:autoSpaceDN w:val="0"/>
              <w:adjustRightInd w:val="0"/>
              <w:spacing w:before="0"/>
              <w:jc w:val="center"/>
              <w:rPr>
                <w:rFonts w:cs="Arial"/>
                <w:b/>
                <w:sz w:val="20"/>
                <w:szCs w:val="20"/>
                <w:lang w:val="sr-Cyrl-RS"/>
              </w:rPr>
            </w:pPr>
            <w:r w:rsidRPr="00263038">
              <w:rPr>
                <w:rFonts w:cs="Arial"/>
                <w:b/>
                <w:sz w:val="20"/>
                <w:szCs w:val="20"/>
                <w:lang w:val="sr-Cyrl-RS"/>
              </w:rPr>
              <w:t>560,00</w:t>
            </w:r>
          </w:p>
        </w:tc>
      </w:tr>
      <w:tr w:rsidR="00263038" w:rsidRPr="00263038" w14:paraId="3067E9B9" w14:textId="77777777" w:rsidTr="005754A2">
        <w:trPr>
          <w:trHeight w:val="463"/>
          <w:jc w:val="center"/>
        </w:trPr>
        <w:tc>
          <w:tcPr>
            <w:tcW w:w="540" w:type="dxa"/>
            <w:vMerge w:val="restart"/>
            <w:shd w:val="clear" w:color="auto" w:fill="auto"/>
            <w:vAlign w:val="center"/>
          </w:tcPr>
          <w:p w14:paraId="2EE5014D" w14:textId="77777777" w:rsidR="00263038" w:rsidRPr="00263038" w:rsidRDefault="00263038"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RS"/>
              </w:rPr>
              <w:t>7</w:t>
            </w:r>
            <w:r w:rsidRPr="00263038">
              <w:rPr>
                <w:rFonts w:cs="Arial"/>
                <w:b/>
                <w:sz w:val="20"/>
                <w:szCs w:val="20"/>
                <w:lang w:val="sr-Latn-CS"/>
              </w:rPr>
              <w:t>.</w:t>
            </w:r>
          </w:p>
        </w:tc>
        <w:tc>
          <w:tcPr>
            <w:tcW w:w="6510" w:type="dxa"/>
            <w:gridSpan w:val="4"/>
            <w:shd w:val="clear" w:color="auto" w:fill="auto"/>
            <w:vAlign w:val="center"/>
          </w:tcPr>
          <w:p w14:paraId="226FA70A" w14:textId="77777777" w:rsidR="00263038" w:rsidRPr="00263038" w:rsidRDefault="00263038" w:rsidP="00263038">
            <w:pPr>
              <w:widowControl w:val="0"/>
              <w:autoSpaceDE w:val="0"/>
              <w:autoSpaceDN w:val="0"/>
              <w:adjustRightInd w:val="0"/>
              <w:spacing w:before="0"/>
              <w:rPr>
                <w:rFonts w:cs="Arial"/>
                <w:b/>
                <w:sz w:val="20"/>
                <w:szCs w:val="20"/>
                <w:lang w:val="sr-Cyrl-RS"/>
              </w:rPr>
            </w:pPr>
            <w:r w:rsidRPr="00263038">
              <w:rPr>
                <w:rFonts w:cs="Arial"/>
                <w:b/>
                <w:sz w:val="20"/>
                <w:szCs w:val="20"/>
                <w:lang w:val="sl-SI"/>
              </w:rPr>
              <w:t xml:space="preserve">Набавка, транспорт, монтажа и демонтажа потребне цевне скеле у  </w:t>
            </w:r>
            <w:r w:rsidRPr="00263038">
              <w:rPr>
                <w:rFonts w:cs="Arial"/>
                <w:b/>
                <w:sz w:val="20"/>
                <w:szCs w:val="20"/>
                <w:lang w:val="sr-Cyrl-RS"/>
              </w:rPr>
              <w:t>реци-</w:t>
            </w:r>
            <w:r w:rsidRPr="00263038">
              <w:rPr>
                <w:rFonts w:cs="Arial"/>
                <w:b/>
                <w:sz w:val="20"/>
                <w:szCs w:val="20"/>
                <w:lang w:val="sl-SI"/>
              </w:rPr>
              <w:t xml:space="preserve">главама, </w:t>
            </w:r>
            <w:r w:rsidRPr="00263038">
              <w:rPr>
                <w:rFonts w:cs="Arial"/>
                <w:b/>
                <w:sz w:val="20"/>
                <w:szCs w:val="20"/>
                <w:lang w:val="sr-Cyrl-RS"/>
              </w:rPr>
              <w:t>реци-</w:t>
            </w:r>
            <w:r w:rsidRPr="00263038">
              <w:rPr>
                <w:rFonts w:cs="Arial"/>
                <w:b/>
                <w:sz w:val="20"/>
                <w:szCs w:val="20"/>
                <w:lang w:val="sl-SI"/>
              </w:rPr>
              <w:t>каналима,</w:t>
            </w:r>
            <w:r w:rsidRPr="00263038">
              <w:rPr>
                <w:rFonts w:cs="Arial"/>
                <w:b/>
                <w:sz w:val="20"/>
                <w:szCs w:val="20"/>
                <w:lang w:val="sr-Latn-CS"/>
              </w:rPr>
              <w:t xml:space="preserve"> бренерима и трихтеру</w:t>
            </w:r>
            <w:r w:rsidRPr="00263038">
              <w:rPr>
                <w:rFonts w:cs="Arial"/>
                <w:b/>
                <w:sz w:val="20"/>
                <w:szCs w:val="20"/>
                <w:lang w:val="sr-Cyrl-RS"/>
              </w:rPr>
              <w:t xml:space="preserve"> </w:t>
            </w:r>
            <w:r w:rsidRPr="00263038">
              <w:rPr>
                <w:rFonts w:cs="Arial"/>
                <w:b/>
                <w:sz w:val="20"/>
                <w:szCs w:val="20"/>
                <w:lang w:val="sr-Latn-CS"/>
              </w:rPr>
              <w:t xml:space="preserve">према грађевинским нормама </w:t>
            </w:r>
            <w:r w:rsidRPr="00263038">
              <w:rPr>
                <w:rFonts w:cs="Arial"/>
                <w:b/>
                <w:sz w:val="20"/>
                <w:szCs w:val="20"/>
                <w:lang w:val="sr-Latn-RS"/>
              </w:rPr>
              <w:t>SRPS EN 1004:2011</w:t>
            </w:r>
            <w:r w:rsidRPr="00263038">
              <w:rPr>
                <w:rFonts w:cs="Arial"/>
                <w:b/>
                <w:sz w:val="20"/>
                <w:szCs w:val="20"/>
                <w:lang w:val="sr-Latn-CS"/>
              </w:rPr>
              <w:t>.</w:t>
            </w:r>
            <w:r w:rsidRPr="00263038">
              <w:rPr>
                <w:rFonts w:cs="Arial"/>
                <w:b/>
                <w:sz w:val="20"/>
                <w:szCs w:val="20"/>
                <w:lang w:val="sr-Cyrl-RS"/>
              </w:rPr>
              <w:t xml:space="preserve"> Потребне радне платформе се израђују од </w:t>
            </w:r>
            <w:r w:rsidRPr="00263038">
              <w:rPr>
                <w:rFonts w:cs="Arial"/>
                <w:b/>
                <w:sz w:val="20"/>
                <w:szCs w:val="20"/>
                <w:lang w:val="sr-Cyrl-CS"/>
              </w:rPr>
              <w:t>фосни дебљине 2“.</w:t>
            </w:r>
            <w:r w:rsidRPr="00263038">
              <w:rPr>
                <w:rFonts w:cs="Arial"/>
                <w:b/>
                <w:sz w:val="20"/>
                <w:szCs w:val="20"/>
                <w:lang w:val="sr-Cyrl-RS"/>
              </w:rPr>
              <w:t xml:space="preserve"> </w:t>
            </w:r>
            <w:r w:rsidRPr="00263038">
              <w:rPr>
                <w:rFonts w:cs="Arial"/>
                <w:b/>
                <w:sz w:val="20"/>
                <w:szCs w:val="20"/>
                <w:lang w:val="sr-Cyrl-CS"/>
              </w:rPr>
              <w:t xml:space="preserve">Фосне </w:t>
            </w:r>
            <w:r w:rsidRPr="00263038">
              <w:rPr>
                <w:rFonts w:cs="Arial"/>
                <w:b/>
                <w:sz w:val="20"/>
                <w:szCs w:val="20"/>
                <w:lang w:val="sr-Cyrl-CS"/>
              </w:rPr>
              <w:lastRenderedPageBreak/>
              <w:t xml:space="preserve">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потребних скела. </w:t>
            </w:r>
            <w:r w:rsidRPr="00263038">
              <w:rPr>
                <w:rFonts w:cs="Arial"/>
                <w:b/>
                <w:sz w:val="20"/>
                <w:szCs w:val="20"/>
                <w:lang w:val="sr-Cyrl-RS"/>
              </w:rPr>
              <w:t>Обрачунава се и плаћа по комаду монтиране и демонтиране скеле.</w:t>
            </w:r>
          </w:p>
        </w:tc>
      </w:tr>
      <w:tr w:rsidR="005754A2" w:rsidRPr="00263038" w14:paraId="5EC036B2" w14:textId="77777777" w:rsidTr="005754A2">
        <w:trPr>
          <w:trHeight w:val="463"/>
          <w:jc w:val="center"/>
        </w:trPr>
        <w:tc>
          <w:tcPr>
            <w:tcW w:w="540" w:type="dxa"/>
            <w:vMerge/>
            <w:shd w:val="clear" w:color="auto" w:fill="auto"/>
            <w:vAlign w:val="center"/>
          </w:tcPr>
          <w:p w14:paraId="1D7E35CD" w14:textId="77777777" w:rsidR="005754A2" w:rsidRPr="00263038" w:rsidRDefault="005754A2"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0DE2B9EA" w14:textId="77777777" w:rsidR="005754A2" w:rsidRPr="00263038" w:rsidRDefault="005754A2" w:rsidP="00263038">
            <w:pPr>
              <w:widowControl w:val="0"/>
              <w:autoSpaceDE w:val="0"/>
              <w:autoSpaceDN w:val="0"/>
              <w:adjustRightInd w:val="0"/>
              <w:spacing w:before="0"/>
              <w:jc w:val="center"/>
              <w:rPr>
                <w:rFonts w:cs="Arial"/>
                <w:bCs/>
                <w:sz w:val="18"/>
                <w:szCs w:val="18"/>
              </w:rPr>
            </w:pPr>
            <w:r w:rsidRPr="00263038">
              <w:rPr>
                <w:rFonts w:cs="Arial"/>
                <w:b/>
                <w:sz w:val="20"/>
                <w:szCs w:val="20"/>
                <w:lang w:val="sr-Cyrl-RS"/>
              </w:rPr>
              <w:t>7</w:t>
            </w:r>
            <w:r w:rsidRPr="00263038">
              <w:rPr>
                <w:rFonts w:cs="Arial"/>
                <w:b/>
                <w:sz w:val="20"/>
                <w:szCs w:val="20"/>
                <w:lang w:val="sl-SI"/>
              </w:rPr>
              <w:t>.1</w:t>
            </w:r>
          </w:p>
        </w:tc>
        <w:tc>
          <w:tcPr>
            <w:tcW w:w="3600" w:type="dxa"/>
            <w:shd w:val="clear" w:color="auto" w:fill="auto"/>
            <w:vAlign w:val="center"/>
          </w:tcPr>
          <w:p w14:paraId="4E030193" w14:textId="77777777" w:rsidR="005754A2" w:rsidRPr="00263038" w:rsidRDefault="005754A2" w:rsidP="00263038">
            <w:pPr>
              <w:widowControl w:val="0"/>
              <w:autoSpaceDE w:val="0"/>
              <w:autoSpaceDN w:val="0"/>
              <w:adjustRightInd w:val="0"/>
              <w:spacing w:before="0"/>
              <w:rPr>
                <w:rFonts w:cs="Arial"/>
                <w:bCs/>
                <w:sz w:val="18"/>
                <w:szCs w:val="18"/>
              </w:rPr>
            </w:pPr>
            <w:r w:rsidRPr="00263038">
              <w:rPr>
                <w:rFonts w:cs="Arial"/>
                <w:b/>
                <w:sz w:val="20"/>
                <w:szCs w:val="20"/>
                <w:lang w:val="sr-Cyrl-RS"/>
              </w:rPr>
              <w:t>Реци-</w:t>
            </w:r>
            <w:r w:rsidRPr="00263038">
              <w:rPr>
                <w:rFonts w:cs="Arial"/>
                <w:b/>
                <w:sz w:val="20"/>
                <w:szCs w:val="20"/>
                <w:lang w:val="sr-Latn-CS"/>
              </w:rPr>
              <w:t>главе, висина скеле х=4,00м, основа скеле 3,00м</w:t>
            </w:r>
            <w:r w:rsidRPr="00263038">
              <w:rPr>
                <w:rFonts w:cs="Arial"/>
                <w:b/>
                <w:sz w:val="20"/>
                <w:szCs w:val="20"/>
                <w:lang w:val="sr-Cyrl-RS"/>
              </w:rPr>
              <w:t>*</w:t>
            </w:r>
            <w:r w:rsidRPr="00263038">
              <w:rPr>
                <w:rFonts w:cs="Arial"/>
                <w:b/>
                <w:sz w:val="20"/>
                <w:szCs w:val="20"/>
                <w:lang w:val="sr-Latn-CS"/>
              </w:rPr>
              <w:t>4,00м</w:t>
            </w:r>
          </w:p>
        </w:tc>
        <w:tc>
          <w:tcPr>
            <w:tcW w:w="592" w:type="dxa"/>
            <w:shd w:val="clear" w:color="auto" w:fill="auto"/>
            <w:vAlign w:val="center"/>
          </w:tcPr>
          <w:p w14:paraId="64604DC0" w14:textId="77777777" w:rsidR="005754A2" w:rsidRPr="00263038" w:rsidRDefault="005754A2" w:rsidP="00263038">
            <w:pPr>
              <w:widowControl w:val="0"/>
              <w:autoSpaceDE w:val="0"/>
              <w:autoSpaceDN w:val="0"/>
              <w:adjustRightInd w:val="0"/>
              <w:spacing w:before="0"/>
              <w:jc w:val="center"/>
              <w:rPr>
                <w:rFonts w:cs="Arial"/>
                <w:bCs/>
                <w:sz w:val="18"/>
                <w:szCs w:val="18"/>
                <w:lang w:val="sr-Cyrl-CS"/>
              </w:rPr>
            </w:pPr>
            <w:r w:rsidRPr="00263038">
              <w:rPr>
                <w:rFonts w:cs="Arial"/>
                <w:b/>
                <w:sz w:val="20"/>
                <w:szCs w:val="20"/>
              </w:rPr>
              <w:t>ком</w:t>
            </w:r>
          </w:p>
        </w:tc>
        <w:tc>
          <w:tcPr>
            <w:tcW w:w="1418" w:type="dxa"/>
            <w:shd w:val="clear" w:color="auto" w:fill="auto"/>
            <w:vAlign w:val="center"/>
          </w:tcPr>
          <w:p w14:paraId="5D93A76C" w14:textId="77777777" w:rsidR="005754A2" w:rsidRPr="00263038" w:rsidRDefault="005754A2" w:rsidP="00263038">
            <w:pPr>
              <w:widowControl w:val="0"/>
              <w:autoSpaceDE w:val="0"/>
              <w:autoSpaceDN w:val="0"/>
              <w:adjustRightInd w:val="0"/>
              <w:spacing w:before="0"/>
              <w:jc w:val="center"/>
              <w:rPr>
                <w:rFonts w:cs="Arial"/>
                <w:b/>
                <w:bCs/>
                <w:sz w:val="18"/>
                <w:szCs w:val="18"/>
                <w:lang w:val="sr-Cyrl-RS"/>
              </w:rPr>
            </w:pPr>
            <w:r w:rsidRPr="00263038">
              <w:rPr>
                <w:rFonts w:cs="Arial"/>
                <w:b/>
                <w:bCs/>
                <w:sz w:val="18"/>
                <w:szCs w:val="18"/>
                <w:lang w:val="sr-Cyrl-RS"/>
              </w:rPr>
              <w:t>2</w:t>
            </w:r>
          </w:p>
        </w:tc>
      </w:tr>
      <w:tr w:rsidR="005754A2" w:rsidRPr="00263038" w14:paraId="5D99C23B" w14:textId="77777777" w:rsidTr="005754A2">
        <w:trPr>
          <w:trHeight w:val="463"/>
          <w:jc w:val="center"/>
        </w:trPr>
        <w:tc>
          <w:tcPr>
            <w:tcW w:w="540" w:type="dxa"/>
            <w:vMerge/>
            <w:shd w:val="clear" w:color="auto" w:fill="auto"/>
          </w:tcPr>
          <w:p w14:paraId="0EFF360A" w14:textId="77777777" w:rsidR="005754A2" w:rsidRPr="00263038" w:rsidRDefault="005754A2"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6FC8DC45" w14:textId="77777777" w:rsidR="005754A2" w:rsidRPr="00263038" w:rsidRDefault="005754A2" w:rsidP="00263038">
            <w:pPr>
              <w:widowControl w:val="0"/>
              <w:autoSpaceDE w:val="0"/>
              <w:autoSpaceDN w:val="0"/>
              <w:adjustRightInd w:val="0"/>
              <w:spacing w:before="0"/>
              <w:jc w:val="center"/>
              <w:rPr>
                <w:rFonts w:cs="Arial"/>
                <w:bCs/>
                <w:sz w:val="18"/>
                <w:szCs w:val="18"/>
              </w:rPr>
            </w:pPr>
            <w:r w:rsidRPr="00263038">
              <w:rPr>
                <w:rFonts w:cs="Arial"/>
                <w:b/>
                <w:sz w:val="20"/>
                <w:szCs w:val="20"/>
                <w:lang w:val="sr-Cyrl-RS"/>
              </w:rPr>
              <w:t>7</w:t>
            </w:r>
            <w:r w:rsidRPr="00263038">
              <w:rPr>
                <w:rFonts w:cs="Arial"/>
                <w:b/>
                <w:sz w:val="20"/>
                <w:szCs w:val="20"/>
                <w:lang w:val="sr-Latn-CS"/>
              </w:rPr>
              <w:t>.2</w:t>
            </w:r>
          </w:p>
        </w:tc>
        <w:tc>
          <w:tcPr>
            <w:tcW w:w="3600" w:type="dxa"/>
            <w:shd w:val="clear" w:color="auto" w:fill="auto"/>
            <w:vAlign w:val="center"/>
          </w:tcPr>
          <w:p w14:paraId="07B73D94" w14:textId="77777777" w:rsidR="005754A2" w:rsidRPr="00263038" w:rsidRDefault="005754A2" w:rsidP="00263038">
            <w:pPr>
              <w:widowControl w:val="0"/>
              <w:autoSpaceDE w:val="0"/>
              <w:autoSpaceDN w:val="0"/>
              <w:adjustRightInd w:val="0"/>
              <w:spacing w:before="0"/>
              <w:rPr>
                <w:rFonts w:cs="Arial"/>
                <w:bCs/>
                <w:sz w:val="18"/>
                <w:szCs w:val="18"/>
              </w:rPr>
            </w:pPr>
            <w:r w:rsidRPr="00263038">
              <w:rPr>
                <w:rFonts w:cs="Arial"/>
                <w:b/>
                <w:sz w:val="20"/>
                <w:szCs w:val="20"/>
                <w:lang w:val="sr-Cyrl-RS"/>
              </w:rPr>
              <w:t>Реци-</w:t>
            </w:r>
            <w:r w:rsidRPr="00263038">
              <w:rPr>
                <w:rFonts w:cs="Arial"/>
                <w:b/>
                <w:sz w:val="20"/>
                <w:szCs w:val="20"/>
                <w:lang w:val="sr-Latn-CS"/>
              </w:rPr>
              <w:t>канали – правци од коте 0,00м до коте 39,00м, висина скеле х = 39,00м, основа скеле 2,00м</w:t>
            </w:r>
            <w:r w:rsidRPr="00263038">
              <w:rPr>
                <w:rFonts w:cs="Arial"/>
                <w:b/>
                <w:sz w:val="20"/>
                <w:szCs w:val="20"/>
                <w:lang w:val="sr-Cyrl-RS"/>
              </w:rPr>
              <w:t>*</w:t>
            </w:r>
            <w:r w:rsidRPr="00263038">
              <w:rPr>
                <w:rFonts w:cs="Arial"/>
                <w:b/>
                <w:sz w:val="20"/>
                <w:szCs w:val="20"/>
                <w:lang w:val="sr-Latn-CS"/>
              </w:rPr>
              <w:t>2,00м, радна платформа на сваких 2,00м.</w:t>
            </w:r>
          </w:p>
        </w:tc>
        <w:tc>
          <w:tcPr>
            <w:tcW w:w="592" w:type="dxa"/>
            <w:shd w:val="clear" w:color="auto" w:fill="auto"/>
            <w:vAlign w:val="center"/>
          </w:tcPr>
          <w:p w14:paraId="1BC209A5" w14:textId="77777777" w:rsidR="005754A2" w:rsidRPr="00263038" w:rsidRDefault="005754A2" w:rsidP="00263038">
            <w:pPr>
              <w:widowControl w:val="0"/>
              <w:autoSpaceDE w:val="0"/>
              <w:autoSpaceDN w:val="0"/>
              <w:adjustRightInd w:val="0"/>
              <w:spacing w:before="0"/>
              <w:jc w:val="center"/>
              <w:rPr>
                <w:rFonts w:cs="Arial"/>
                <w:bCs/>
                <w:sz w:val="18"/>
                <w:szCs w:val="18"/>
                <w:lang w:val="sr-Cyrl-CS"/>
              </w:rPr>
            </w:pPr>
            <w:r w:rsidRPr="00263038">
              <w:rPr>
                <w:rFonts w:cs="Arial"/>
                <w:b/>
                <w:sz w:val="20"/>
                <w:szCs w:val="20"/>
              </w:rPr>
              <w:t>ком</w:t>
            </w:r>
          </w:p>
        </w:tc>
        <w:tc>
          <w:tcPr>
            <w:tcW w:w="1418" w:type="dxa"/>
            <w:shd w:val="clear" w:color="auto" w:fill="auto"/>
            <w:vAlign w:val="center"/>
          </w:tcPr>
          <w:p w14:paraId="7DF8BF3A" w14:textId="77777777" w:rsidR="005754A2" w:rsidRPr="00263038" w:rsidRDefault="005754A2" w:rsidP="00263038">
            <w:pPr>
              <w:widowControl w:val="0"/>
              <w:autoSpaceDE w:val="0"/>
              <w:autoSpaceDN w:val="0"/>
              <w:adjustRightInd w:val="0"/>
              <w:spacing w:before="0"/>
              <w:jc w:val="center"/>
              <w:rPr>
                <w:rFonts w:cs="Arial"/>
                <w:b/>
                <w:bCs/>
                <w:sz w:val="18"/>
                <w:szCs w:val="18"/>
                <w:lang w:val="sr-Cyrl-RS"/>
              </w:rPr>
            </w:pPr>
            <w:r w:rsidRPr="00263038">
              <w:rPr>
                <w:rFonts w:cs="Arial"/>
                <w:b/>
                <w:bCs/>
                <w:sz w:val="18"/>
                <w:szCs w:val="18"/>
                <w:lang w:val="sr-Cyrl-RS"/>
              </w:rPr>
              <w:t>2</w:t>
            </w:r>
          </w:p>
        </w:tc>
      </w:tr>
      <w:tr w:rsidR="005754A2" w:rsidRPr="00263038" w14:paraId="123318BB" w14:textId="77777777" w:rsidTr="005754A2">
        <w:trPr>
          <w:trHeight w:val="463"/>
          <w:jc w:val="center"/>
        </w:trPr>
        <w:tc>
          <w:tcPr>
            <w:tcW w:w="540" w:type="dxa"/>
            <w:vMerge/>
            <w:shd w:val="clear" w:color="auto" w:fill="auto"/>
          </w:tcPr>
          <w:p w14:paraId="6EBD4B0A" w14:textId="77777777" w:rsidR="005754A2" w:rsidRPr="00263038" w:rsidRDefault="005754A2"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6EF4B744" w14:textId="77777777" w:rsidR="005754A2" w:rsidRPr="00263038" w:rsidRDefault="005754A2" w:rsidP="00263038">
            <w:pPr>
              <w:widowControl w:val="0"/>
              <w:autoSpaceDE w:val="0"/>
              <w:autoSpaceDN w:val="0"/>
              <w:adjustRightInd w:val="0"/>
              <w:spacing w:before="0"/>
              <w:jc w:val="center"/>
              <w:rPr>
                <w:rFonts w:cs="Arial"/>
                <w:bCs/>
                <w:sz w:val="18"/>
                <w:szCs w:val="18"/>
              </w:rPr>
            </w:pPr>
            <w:r w:rsidRPr="00263038">
              <w:rPr>
                <w:rFonts w:cs="Arial"/>
                <w:b/>
                <w:sz w:val="20"/>
                <w:szCs w:val="20"/>
                <w:lang w:val="sr-Cyrl-RS"/>
              </w:rPr>
              <w:t>7</w:t>
            </w:r>
            <w:r w:rsidRPr="00263038">
              <w:rPr>
                <w:rFonts w:cs="Arial"/>
                <w:b/>
                <w:sz w:val="20"/>
                <w:szCs w:val="20"/>
                <w:lang w:val="sr-Latn-CS"/>
              </w:rPr>
              <w:t>.3</w:t>
            </w:r>
          </w:p>
        </w:tc>
        <w:tc>
          <w:tcPr>
            <w:tcW w:w="3600" w:type="dxa"/>
            <w:shd w:val="clear" w:color="auto" w:fill="auto"/>
            <w:vAlign w:val="center"/>
          </w:tcPr>
          <w:p w14:paraId="3D2796A0" w14:textId="77777777" w:rsidR="005754A2" w:rsidRPr="00263038" w:rsidRDefault="005754A2" w:rsidP="00263038">
            <w:pPr>
              <w:widowControl w:val="0"/>
              <w:autoSpaceDE w:val="0"/>
              <w:autoSpaceDN w:val="0"/>
              <w:adjustRightInd w:val="0"/>
              <w:spacing w:before="0"/>
              <w:rPr>
                <w:rFonts w:cs="Arial"/>
                <w:bCs/>
                <w:sz w:val="18"/>
                <w:szCs w:val="18"/>
              </w:rPr>
            </w:pPr>
            <w:r w:rsidRPr="00263038">
              <w:rPr>
                <w:rFonts w:cs="Arial"/>
                <w:b/>
                <w:sz w:val="20"/>
                <w:szCs w:val="20"/>
                <w:lang w:val="sr-Latn-CS"/>
              </w:rPr>
              <w:t>Р</w:t>
            </w:r>
            <w:r w:rsidRPr="00263038">
              <w:rPr>
                <w:rFonts w:cs="Arial"/>
                <w:b/>
                <w:sz w:val="20"/>
                <w:szCs w:val="20"/>
                <w:lang w:val="sr-Cyrl-RS"/>
              </w:rPr>
              <w:t>еци-</w:t>
            </w:r>
            <w:r w:rsidRPr="00263038">
              <w:rPr>
                <w:rFonts w:cs="Arial"/>
                <w:b/>
                <w:sz w:val="20"/>
                <w:szCs w:val="20"/>
                <w:lang w:val="sr-Latn-CS"/>
              </w:rPr>
              <w:t>канали – косине од коте 39,00м до коте 63,00м, висина скеле х = 24,00м, основа скеле 2,00м</w:t>
            </w:r>
            <w:r w:rsidRPr="00263038">
              <w:rPr>
                <w:rFonts w:cs="Arial"/>
                <w:b/>
                <w:sz w:val="20"/>
                <w:szCs w:val="20"/>
                <w:lang w:val="sr-Cyrl-RS"/>
              </w:rPr>
              <w:t>*</w:t>
            </w:r>
            <w:r w:rsidRPr="00263038">
              <w:rPr>
                <w:rFonts w:cs="Arial"/>
                <w:b/>
                <w:sz w:val="20"/>
                <w:szCs w:val="20"/>
                <w:lang w:val="sr-Latn-CS"/>
              </w:rPr>
              <w:t>2,00м, радна платформа на сваких 2,00м.</w:t>
            </w:r>
          </w:p>
        </w:tc>
        <w:tc>
          <w:tcPr>
            <w:tcW w:w="592" w:type="dxa"/>
            <w:shd w:val="clear" w:color="auto" w:fill="auto"/>
            <w:vAlign w:val="center"/>
          </w:tcPr>
          <w:p w14:paraId="32CA59C2" w14:textId="77777777" w:rsidR="005754A2" w:rsidRPr="00263038" w:rsidRDefault="005754A2" w:rsidP="00263038">
            <w:pPr>
              <w:widowControl w:val="0"/>
              <w:autoSpaceDE w:val="0"/>
              <w:autoSpaceDN w:val="0"/>
              <w:adjustRightInd w:val="0"/>
              <w:spacing w:before="0"/>
              <w:jc w:val="center"/>
              <w:rPr>
                <w:rFonts w:cs="Arial"/>
                <w:bCs/>
                <w:sz w:val="18"/>
                <w:szCs w:val="18"/>
                <w:lang w:val="sr-Cyrl-CS"/>
              </w:rPr>
            </w:pPr>
            <w:r w:rsidRPr="00263038">
              <w:rPr>
                <w:rFonts w:cs="Arial"/>
                <w:b/>
                <w:sz w:val="20"/>
                <w:szCs w:val="20"/>
              </w:rPr>
              <w:t>ком</w:t>
            </w:r>
          </w:p>
        </w:tc>
        <w:tc>
          <w:tcPr>
            <w:tcW w:w="1418" w:type="dxa"/>
            <w:shd w:val="clear" w:color="auto" w:fill="auto"/>
            <w:vAlign w:val="center"/>
          </w:tcPr>
          <w:p w14:paraId="17E234F5" w14:textId="77777777" w:rsidR="005754A2" w:rsidRPr="00263038" w:rsidRDefault="005754A2" w:rsidP="00263038">
            <w:pPr>
              <w:widowControl w:val="0"/>
              <w:autoSpaceDE w:val="0"/>
              <w:autoSpaceDN w:val="0"/>
              <w:adjustRightInd w:val="0"/>
              <w:spacing w:before="0"/>
              <w:jc w:val="center"/>
              <w:rPr>
                <w:rFonts w:cs="Arial"/>
                <w:b/>
                <w:bCs/>
                <w:sz w:val="18"/>
                <w:szCs w:val="18"/>
                <w:lang w:val="sr-Cyrl-RS"/>
              </w:rPr>
            </w:pPr>
            <w:r w:rsidRPr="00263038">
              <w:rPr>
                <w:rFonts w:cs="Arial"/>
                <w:b/>
                <w:bCs/>
                <w:sz w:val="18"/>
                <w:szCs w:val="18"/>
                <w:lang w:val="sr-Cyrl-RS"/>
              </w:rPr>
              <w:t>2</w:t>
            </w:r>
          </w:p>
        </w:tc>
      </w:tr>
      <w:tr w:rsidR="005754A2" w:rsidRPr="00263038" w14:paraId="72C1DDE9" w14:textId="77777777" w:rsidTr="005754A2">
        <w:trPr>
          <w:trHeight w:val="463"/>
          <w:jc w:val="center"/>
        </w:trPr>
        <w:tc>
          <w:tcPr>
            <w:tcW w:w="540" w:type="dxa"/>
            <w:vMerge/>
            <w:shd w:val="clear" w:color="auto" w:fill="auto"/>
          </w:tcPr>
          <w:p w14:paraId="4D4868F1" w14:textId="77777777" w:rsidR="005754A2" w:rsidRPr="00263038" w:rsidRDefault="005754A2"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6DEEC96D" w14:textId="77777777" w:rsidR="005754A2" w:rsidRPr="00263038" w:rsidRDefault="005754A2" w:rsidP="00263038">
            <w:pPr>
              <w:widowControl w:val="0"/>
              <w:autoSpaceDE w:val="0"/>
              <w:autoSpaceDN w:val="0"/>
              <w:adjustRightInd w:val="0"/>
              <w:spacing w:before="0"/>
              <w:jc w:val="center"/>
              <w:rPr>
                <w:rFonts w:cs="Arial"/>
                <w:bCs/>
                <w:sz w:val="18"/>
                <w:szCs w:val="18"/>
              </w:rPr>
            </w:pPr>
            <w:r w:rsidRPr="00263038">
              <w:rPr>
                <w:rFonts w:cs="Arial"/>
                <w:b/>
                <w:sz w:val="20"/>
                <w:szCs w:val="20"/>
                <w:lang w:val="sr-Cyrl-RS"/>
              </w:rPr>
              <w:t>7</w:t>
            </w:r>
            <w:r w:rsidRPr="00263038">
              <w:rPr>
                <w:rFonts w:cs="Arial"/>
                <w:b/>
                <w:sz w:val="20"/>
                <w:szCs w:val="20"/>
                <w:lang w:val="sr-Latn-CS"/>
              </w:rPr>
              <w:t>.4</w:t>
            </w:r>
          </w:p>
        </w:tc>
        <w:tc>
          <w:tcPr>
            <w:tcW w:w="3600" w:type="dxa"/>
            <w:shd w:val="clear" w:color="auto" w:fill="auto"/>
            <w:vAlign w:val="center"/>
          </w:tcPr>
          <w:p w14:paraId="7CB25FAB" w14:textId="77777777" w:rsidR="005754A2" w:rsidRPr="00263038" w:rsidRDefault="005754A2" w:rsidP="00263038">
            <w:pPr>
              <w:widowControl w:val="0"/>
              <w:autoSpaceDE w:val="0"/>
              <w:autoSpaceDN w:val="0"/>
              <w:adjustRightInd w:val="0"/>
              <w:spacing w:before="0"/>
              <w:rPr>
                <w:rFonts w:cs="Arial"/>
                <w:bCs/>
                <w:sz w:val="18"/>
                <w:szCs w:val="18"/>
              </w:rPr>
            </w:pPr>
            <w:r w:rsidRPr="00263038">
              <w:rPr>
                <w:rFonts w:cs="Arial"/>
                <w:b/>
                <w:sz w:val="20"/>
                <w:szCs w:val="20"/>
                <w:lang w:val="sr-Latn-CS"/>
              </w:rPr>
              <w:t>Бренери угљеног праха, висина скеле х=4,00м, основа скеле 1,50м</w:t>
            </w:r>
            <w:r w:rsidRPr="00263038">
              <w:rPr>
                <w:rFonts w:cs="Arial"/>
                <w:b/>
                <w:sz w:val="20"/>
                <w:szCs w:val="20"/>
                <w:lang w:val="sr-Cyrl-RS"/>
              </w:rPr>
              <w:t>*</w:t>
            </w:r>
            <w:r w:rsidRPr="00263038">
              <w:rPr>
                <w:rFonts w:cs="Arial"/>
                <w:b/>
                <w:sz w:val="20"/>
                <w:szCs w:val="20"/>
                <w:lang w:val="sr-Latn-CS"/>
              </w:rPr>
              <w:t>1,50м.</w:t>
            </w:r>
          </w:p>
        </w:tc>
        <w:tc>
          <w:tcPr>
            <w:tcW w:w="592" w:type="dxa"/>
            <w:shd w:val="clear" w:color="auto" w:fill="auto"/>
            <w:vAlign w:val="center"/>
          </w:tcPr>
          <w:p w14:paraId="620D13BD" w14:textId="77777777" w:rsidR="005754A2" w:rsidRPr="00263038" w:rsidRDefault="005754A2" w:rsidP="00263038">
            <w:pPr>
              <w:widowControl w:val="0"/>
              <w:autoSpaceDE w:val="0"/>
              <w:autoSpaceDN w:val="0"/>
              <w:adjustRightInd w:val="0"/>
              <w:spacing w:before="0"/>
              <w:jc w:val="center"/>
              <w:rPr>
                <w:rFonts w:cs="Arial"/>
                <w:bCs/>
                <w:sz w:val="18"/>
                <w:szCs w:val="18"/>
                <w:lang w:val="sr-Cyrl-CS"/>
              </w:rPr>
            </w:pPr>
            <w:r w:rsidRPr="00263038">
              <w:rPr>
                <w:rFonts w:cs="Arial"/>
                <w:b/>
                <w:sz w:val="20"/>
                <w:szCs w:val="20"/>
              </w:rPr>
              <w:t>ком</w:t>
            </w:r>
          </w:p>
        </w:tc>
        <w:tc>
          <w:tcPr>
            <w:tcW w:w="1418" w:type="dxa"/>
            <w:shd w:val="clear" w:color="auto" w:fill="auto"/>
            <w:vAlign w:val="center"/>
          </w:tcPr>
          <w:p w14:paraId="2ABB13CD" w14:textId="77777777" w:rsidR="005754A2" w:rsidRPr="00263038" w:rsidRDefault="005754A2" w:rsidP="00263038">
            <w:pPr>
              <w:widowControl w:val="0"/>
              <w:autoSpaceDE w:val="0"/>
              <w:autoSpaceDN w:val="0"/>
              <w:adjustRightInd w:val="0"/>
              <w:spacing w:before="0"/>
              <w:jc w:val="center"/>
              <w:rPr>
                <w:rFonts w:cs="Arial"/>
                <w:b/>
                <w:bCs/>
                <w:sz w:val="18"/>
                <w:szCs w:val="18"/>
                <w:lang w:val="sr-Latn-CS"/>
              </w:rPr>
            </w:pPr>
            <w:r w:rsidRPr="00263038">
              <w:rPr>
                <w:rFonts w:cs="Arial"/>
                <w:b/>
                <w:bCs/>
                <w:sz w:val="18"/>
                <w:szCs w:val="18"/>
                <w:lang w:val="sr-Latn-CS"/>
              </w:rPr>
              <w:t>24</w:t>
            </w:r>
          </w:p>
        </w:tc>
      </w:tr>
      <w:tr w:rsidR="005754A2" w:rsidRPr="00263038" w14:paraId="5B4A2A46" w14:textId="77777777" w:rsidTr="005754A2">
        <w:trPr>
          <w:trHeight w:val="463"/>
          <w:jc w:val="center"/>
        </w:trPr>
        <w:tc>
          <w:tcPr>
            <w:tcW w:w="540" w:type="dxa"/>
            <w:vMerge/>
            <w:shd w:val="clear" w:color="auto" w:fill="auto"/>
          </w:tcPr>
          <w:p w14:paraId="126B17AD" w14:textId="77777777" w:rsidR="005754A2" w:rsidRPr="00263038" w:rsidRDefault="005754A2" w:rsidP="00263038">
            <w:pPr>
              <w:widowControl w:val="0"/>
              <w:autoSpaceDE w:val="0"/>
              <w:autoSpaceDN w:val="0"/>
              <w:adjustRightInd w:val="0"/>
              <w:spacing w:before="0"/>
              <w:jc w:val="center"/>
              <w:rPr>
                <w:rFonts w:cs="Arial"/>
                <w:b/>
                <w:bCs/>
                <w:sz w:val="18"/>
                <w:szCs w:val="18"/>
                <w:lang w:val="sr-Latn-CS"/>
              </w:rPr>
            </w:pPr>
          </w:p>
        </w:tc>
        <w:tc>
          <w:tcPr>
            <w:tcW w:w="900" w:type="dxa"/>
            <w:shd w:val="clear" w:color="auto" w:fill="auto"/>
            <w:vAlign w:val="center"/>
          </w:tcPr>
          <w:p w14:paraId="31780E35" w14:textId="77777777" w:rsidR="005754A2" w:rsidRPr="00263038" w:rsidRDefault="005754A2" w:rsidP="00263038">
            <w:pPr>
              <w:widowControl w:val="0"/>
              <w:autoSpaceDE w:val="0"/>
              <w:autoSpaceDN w:val="0"/>
              <w:adjustRightInd w:val="0"/>
              <w:spacing w:before="0"/>
              <w:jc w:val="center"/>
              <w:rPr>
                <w:rFonts w:cs="Arial"/>
                <w:bCs/>
                <w:sz w:val="18"/>
                <w:szCs w:val="18"/>
              </w:rPr>
            </w:pPr>
            <w:r w:rsidRPr="00263038">
              <w:rPr>
                <w:rFonts w:cs="Arial"/>
                <w:b/>
                <w:sz w:val="20"/>
                <w:szCs w:val="20"/>
                <w:lang w:val="sr-Cyrl-RS"/>
              </w:rPr>
              <w:t>7</w:t>
            </w:r>
            <w:r w:rsidRPr="00263038">
              <w:rPr>
                <w:rFonts w:cs="Arial"/>
                <w:b/>
                <w:sz w:val="20"/>
                <w:szCs w:val="20"/>
                <w:lang w:val="sr-Latn-CS"/>
              </w:rPr>
              <w:t>.5</w:t>
            </w:r>
          </w:p>
        </w:tc>
        <w:tc>
          <w:tcPr>
            <w:tcW w:w="3600" w:type="dxa"/>
            <w:shd w:val="clear" w:color="auto" w:fill="auto"/>
            <w:vAlign w:val="center"/>
          </w:tcPr>
          <w:p w14:paraId="65C5D03B" w14:textId="77777777" w:rsidR="005754A2" w:rsidRPr="00263038" w:rsidRDefault="005754A2" w:rsidP="00263038">
            <w:pPr>
              <w:widowControl w:val="0"/>
              <w:autoSpaceDE w:val="0"/>
              <w:autoSpaceDN w:val="0"/>
              <w:adjustRightInd w:val="0"/>
              <w:spacing w:before="0"/>
              <w:rPr>
                <w:rFonts w:cs="Arial"/>
                <w:bCs/>
                <w:sz w:val="18"/>
                <w:szCs w:val="18"/>
              </w:rPr>
            </w:pPr>
            <w:r w:rsidRPr="00263038">
              <w:rPr>
                <w:rFonts w:cs="Arial"/>
                <w:b/>
                <w:sz w:val="20"/>
                <w:szCs w:val="20"/>
                <w:lang w:val="sr-Latn-CS"/>
              </w:rPr>
              <w:t>Трихтер, мердевине од цевне скеле у сливним угловима, ширина 2,00м, дужина 30,00м</w:t>
            </w:r>
          </w:p>
        </w:tc>
        <w:tc>
          <w:tcPr>
            <w:tcW w:w="592" w:type="dxa"/>
            <w:shd w:val="clear" w:color="auto" w:fill="auto"/>
            <w:vAlign w:val="center"/>
          </w:tcPr>
          <w:p w14:paraId="70D2647C" w14:textId="77777777" w:rsidR="005754A2" w:rsidRPr="00263038" w:rsidRDefault="005754A2" w:rsidP="00263038">
            <w:pPr>
              <w:widowControl w:val="0"/>
              <w:autoSpaceDE w:val="0"/>
              <w:autoSpaceDN w:val="0"/>
              <w:adjustRightInd w:val="0"/>
              <w:spacing w:before="0"/>
              <w:jc w:val="center"/>
              <w:rPr>
                <w:rFonts w:cs="Arial"/>
                <w:bCs/>
                <w:sz w:val="18"/>
                <w:szCs w:val="18"/>
                <w:lang w:val="sr-Cyrl-CS"/>
              </w:rPr>
            </w:pPr>
            <w:r w:rsidRPr="00263038">
              <w:rPr>
                <w:rFonts w:cs="Arial"/>
                <w:b/>
                <w:sz w:val="20"/>
                <w:szCs w:val="20"/>
              </w:rPr>
              <w:t>ком</w:t>
            </w:r>
          </w:p>
        </w:tc>
        <w:tc>
          <w:tcPr>
            <w:tcW w:w="1418" w:type="dxa"/>
            <w:shd w:val="clear" w:color="auto" w:fill="auto"/>
            <w:vAlign w:val="center"/>
          </w:tcPr>
          <w:p w14:paraId="5265EF51" w14:textId="77777777" w:rsidR="005754A2" w:rsidRPr="00263038" w:rsidRDefault="005754A2" w:rsidP="00263038">
            <w:pPr>
              <w:widowControl w:val="0"/>
              <w:autoSpaceDE w:val="0"/>
              <w:autoSpaceDN w:val="0"/>
              <w:adjustRightInd w:val="0"/>
              <w:spacing w:before="0"/>
              <w:jc w:val="center"/>
              <w:rPr>
                <w:rFonts w:cs="Arial"/>
                <w:b/>
                <w:bCs/>
                <w:sz w:val="18"/>
                <w:szCs w:val="18"/>
                <w:lang w:val="sr-Cyrl-CS"/>
              </w:rPr>
            </w:pPr>
            <w:r w:rsidRPr="00263038">
              <w:rPr>
                <w:rFonts w:cs="Arial"/>
                <w:b/>
                <w:sz w:val="20"/>
                <w:szCs w:val="20"/>
                <w:lang w:val="sr-Latn-CS"/>
              </w:rPr>
              <w:t>2</w:t>
            </w:r>
          </w:p>
        </w:tc>
      </w:tr>
      <w:tr w:rsidR="005754A2" w:rsidRPr="00263038" w14:paraId="052B9FBE" w14:textId="77777777" w:rsidTr="005754A2">
        <w:trPr>
          <w:trHeight w:val="463"/>
          <w:jc w:val="center"/>
        </w:trPr>
        <w:tc>
          <w:tcPr>
            <w:tcW w:w="540" w:type="dxa"/>
            <w:shd w:val="clear" w:color="auto" w:fill="auto"/>
            <w:vAlign w:val="center"/>
          </w:tcPr>
          <w:p w14:paraId="4744A0E9"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RS"/>
              </w:rPr>
              <w:t>8</w:t>
            </w:r>
            <w:r w:rsidRPr="00263038">
              <w:rPr>
                <w:rFonts w:cs="Arial"/>
                <w:b/>
                <w:sz w:val="20"/>
                <w:szCs w:val="20"/>
                <w:lang w:val="sr-Latn-CS"/>
              </w:rPr>
              <w:t>.</w:t>
            </w:r>
          </w:p>
        </w:tc>
        <w:tc>
          <w:tcPr>
            <w:tcW w:w="4500" w:type="dxa"/>
            <w:gridSpan w:val="2"/>
            <w:shd w:val="clear" w:color="auto" w:fill="auto"/>
            <w:vAlign w:val="center"/>
          </w:tcPr>
          <w:p w14:paraId="2EDDF08C" w14:textId="77777777" w:rsidR="005754A2" w:rsidRPr="00263038" w:rsidRDefault="005754A2" w:rsidP="00263038">
            <w:pPr>
              <w:widowControl w:val="0"/>
              <w:autoSpaceDE w:val="0"/>
              <w:autoSpaceDN w:val="0"/>
              <w:adjustRightInd w:val="0"/>
              <w:spacing w:before="0"/>
              <w:rPr>
                <w:rFonts w:cs="Arial"/>
                <w:b/>
                <w:sz w:val="20"/>
                <w:szCs w:val="20"/>
                <w:lang w:val="sr-Cyrl-CS"/>
              </w:rPr>
            </w:pPr>
            <w:r w:rsidRPr="00263038">
              <w:rPr>
                <w:rFonts w:cs="Arial"/>
                <w:b/>
                <w:sz w:val="20"/>
                <w:szCs w:val="20"/>
                <w:lang w:val="sl-SI"/>
              </w:rPr>
              <w:t>Ошљакивање и обијање пропалог ватроотпорног бетона и озида у рециркулационионим каналима (главе, косине и правци), горионицима угљеног праха, у сливним углова трихтера, роста и у вратима млинова.</w:t>
            </w:r>
            <w:r w:rsidRPr="00263038">
              <w:rPr>
                <w:rFonts w:cs="Arial"/>
                <w:b/>
                <w:sz w:val="20"/>
                <w:szCs w:val="20"/>
                <w:lang w:val="sr-Cyrl-CS"/>
              </w:rPr>
              <w:t xml:space="preserve"> У јединицну цену урацунати утовар, превоз шута на депонију коју одреди надзорни орган, истовар и ангажовање потребне механизације (трактор са кип-приколицом и утоваривач).</w:t>
            </w:r>
          </w:p>
        </w:tc>
        <w:tc>
          <w:tcPr>
            <w:tcW w:w="592" w:type="dxa"/>
            <w:shd w:val="clear" w:color="auto" w:fill="auto"/>
            <w:vAlign w:val="center"/>
          </w:tcPr>
          <w:p w14:paraId="136205E6" w14:textId="77777777" w:rsidR="005754A2" w:rsidRPr="00263038" w:rsidRDefault="005754A2" w:rsidP="00263038">
            <w:pPr>
              <w:widowControl w:val="0"/>
              <w:autoSpaceDE w:val="0"/>
              <w:autoSpaceDN w:val="0"/>
              <w:adjustRightInd w:val="0"/>
              <w:spacing w:before="0"/>
              <w:jc w:val="center"/>
              <w:rPr>
                <w:rFonts w:cs="Arial"/>
                <w:b/>
                <w:sz w:val="20"/>
                <w:szCs w:val="20"/>
                <w:lang w:val="sl-SI"/>
              </w:rPr>
            </w:pPr>
            <w:r w:rsidRPr="00263038">
              <w:rPr>
                <w:rFonts w:cs="Arial"/>
                <w:b/>
                <w:sz w:val="20"/>
                <w:szCs w:val="20"/>
                <w:lang w:val="sl-SI"/>
              </w:rPr>
              <w:t>кг</w:t>
            </w:r>
          </w:p>
        </w:tc>
        <w:tc>
          <w:tcPr>
            <w:tcW w:w="1418" w:type="dxa"/>
            <w:shd w:val="clear" w:color="auto" w:fill="auto"/>
            <w:vAlign w:val="center"/>
          </w:tcPr>
          <w:p w14:paraId="328916A2"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RS"/>
              </w:rPr>
              <w:t>35</w:t>
            </w:r>
            <w:r w:rsidRPr="00263038">
              <w:rPr>
                <w:rFonts w:cs="Arial"/>
                <w:b/>
                <w:sz w:val="20"/>
                <w:szCs w:val="20"/>
                <w:lang w:val="sr-Latn-CS"/>
              </w:rPr>
              <w:t>.000,00</w:t>
            </w:r>
          </w:p>
        </w:tc>
      </w:tr>
      <w:tr w:rsidR="005754A2" w:rsidRPr="00263038" w14:paraId="60EFD6DE" w14:textId="77777777" w:rsidTr="005754A2">
        <w:trPr>
          <w:trHeight w:val="463"/>
          <w:jc w:val="center"/>
        </w:trPr>
        <w:tc>
          <w:tcPr>
            <w:tcW w:w="540" w:type="dxa"/>
            <w:shd w:val="clear" w:color="auto" w:fill="auto"/>
            <w:vAlign w:val="center"/>
          </w:tcPr>
          <w:p w14:paraId="759BF138"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CS"/>
              </w:rPr>
              <w:t>9</w:t>
            </w:r>
            <w:r w:rsidRPr="00263038">
              <w:rPr>
                <w:rFonts w:cs="Arial"/>
                <w:b/>
                <w:sz w:val="20"/>
                <w:szCs w:val="20"/>
                <w:lang w:val="sr-Latn-CS"/>
              </w:rPr>
              <w:t>.</w:t>
            </w:r>
          </w:p>
        </w:tc>
        <w:tc>
          <w:tcPr>
            <w:tcW w:w="4500" w:type="dxa"/>
            <w:gridSpan w:val="2"/>
            <w:shd w:val="clear" w:color="auto" w:fill="auto"/>
            <w:vAlign w:val="center"/>
          </w:tcPr>
          <w:p w14:paraId="7A81F032" w14:textId="77777777" w:rsidR="005754A2" w:rsidRPr="00263038" w:rsidRDefault="005754A2" w:rsidP="00263038">
            <w:pPr>
              <w:widowControl w:val="0"/>
              <w:autoSpaceDE w:val="0"/>
              <w:autoSpaceDN w:val="0"/>
              <w:adjustRightInd w:val="0"/>
              <w:spacing w:before="0"/>
              <w:rPr>
                <w:rFonts w:cs="Arial"/>
                <w:b/>
                <w:sz w:val="20"/>
                <w:szCs w:val="20"/>
                <w:lang w:val="sl-SI"/>
              </w:rPr>
            </w:pPr>
            <w:r w:rsidRPr="00263038">
              <w:rPr>
                <w:rFonts w:cs="Arial"/>
                <w:b/>
                <w:sz w:val="20"/>
                <w:szCs w:val="20"/>
                <w:lang w:val="sl-SI"/>
              </w:rPr>
              <w:t>Уграђивање ватроотпорног и термо-изолационог бетона, потребних  анкера, керамичке вуне, формованих  опека, шамотног  брашна  и стаклене  воде.</w:t>
            </w:r>
          </w:p>
        </w:tc>
        <w:tc>
          <w:tcPr>
            <w:tcW w:w="592" w:type="dxa"/>
            <w:shd w:val="clear" w:color="auto" w:fill="auto"/>
            <w:vAlign w:val="center"/>
          </w:tcPr>
          <w:p w14:paraId="65E89BEF"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l-SI"/>
              </w:rPr>
              <w:t>кг</w:t>
            </w:r>
          </w:p>
        </w:tc>
        <w:tc>
          <w:tcPr>
            <w:tcW w:w="1418" w:type="dxa"/>
            <w:shd w:val="clear" w:color="auto" w:fill="auto"/>
            <w:vAlign w:val="center"/>
          </w:tcPr>
          <w:p w14:paraId="27B2FDB6" w14:textId="77777777" w:rsidR="005754A2" w:rsidRPr="00263038" w:rsidRDefault="005754A2" w:rsidP="00263038">
            <w:pPr>
              <w:widowControl w:val="0"/>
              <w:autoSpaceDE w:val="0"/>
              <w:autoSpaceDN w:val="0"/>
              <w:adjustRightInd w:val="0"/>
              <w:spacing w:before="0"/>
              <w:jc w:val="center"/>
              <w:rPr>
                <w:rFonts w:cs="Arial"/>
                <w:b/>
                <w:sz w:val="20"/>
                <w:szCs w:val="20"/>
                <w:lang w:val="sr-Latn-CS"/>
              </w:rPr>
            </w:pPr>
            <w:r w:rsidRPr="00263038">
              <w:rPr>
                <w:rFonts w:cs="Arial"/>
                <w:b/>
                <w:sz w:val="20"/>
                <w:szCs w:val="20"/>
                <w:lang w:val="sr-Cyrl-RS"/>
              </w:rPr>
              <w:t>130</w:t>
            </w:r>
            <w:r w:rsidRPr="00263038">
              <w:rPr>
                <w:rFonts w:cs="Arial"/>
                <w:b/>
                <w:sz w:val="20"/>
                <w:szCs w:val="20"/>
                <w:lang w:val="sr-Latn-CS"/>
              </w:rPr>
              <w:t>.000,00</w:t>
            </w:r>
          </w:p>
        </w:tc>
      </w:tr>
      <w:tr w:rsidR="005754A2" w:rsidRPr="00263038" w14:paraId="6FC4D8B8" w14:textId="77777777" w:rsidTr="005754A2">
        <w:trPr>
          <w:trHeight w:val="463"/>
          <w:jc w:val="center"/>
        </w:trPr>
        <w:tc>
          <w:tcPr>
            <w:tcW w:w="540" w:type="dxa"/>
            <w:shd w:val="clear" w:color="auto" w:fill="auto"/>
            <w:vAlign w:val="center"/>
          </w:tcPr>
          <w:p w14:paraId="6C12F68F" w14:textId="77777777" w:rsidR="005754A2" w:rsidRPr="00263038" w:rsidRDefault="005754A2" w:rsidP="00263038">
            <w:pPr>
              <w:widowControl w:val="0"/>
              <w:autoSpaceDE w:val="0"/>
              <w:autoSpaceDN w:val="0"/>
              <w:adjustRightInd w:val="0"/>
              <w:spacing w:before="0"/>
              <w:jc w:val="center"/>
              <w:rPr>
                <w:rFonts w:cs="Arial"/>
                <w:b/>
                <w:bCs/>
                <w:sz w:val="20"/>
                <w:szCs w:val="20"/>
              </w:rPr>
            </w:pPr>
            <w:r w:rsidRPr="00263038">
              <w:rPr>
                <w:rFonts w:cs="Arial"/>
                <w:b/>
                <w:bCs/>
                <w:sz w:val="20"/>
                <w:szCs w:val="20"/>
                <w:lang w:val="sr-Cyrl-CS"/>
              </w:rPr>
              <w:t>10</w:t>
            </w:r>
            <w:r w:rsidRPr="00263038">
              <w:rPr>
                <w:rFonts w:cs="Arial"/>
                <w:b/>
                <w:bCs/>
                <w:sz w:val="20"/>
                <w:szCs w:val="20"/>
              </w:rPr>
              <w:t>.</w:t>
            </w:r>
          </w:p>
        </w:tc>
        <w:tc>
          <w:tcPr>
            <w:tcW w:w="4500" w:type="dxa"/>
            <w:gridSpan w:val="2"/>
            <w:shd w:val="clear" w:color="auto" w:fill="auto"/>
            <w:vAlign w:val="center"/>
          </w:tcPr>
          <w:p w14:paraId="2E89CC14" w14:textId="77777777" w:rsidR="005754A2" w:rsidRPr="00263038" w:rsidRDefault="005754A2" w:rsidP="00263038">
            <w:pPr>
              <w:widowControl w:val="0"/>
              <w:autoSpaceDE w:val="0"/>
              <w:autoSpaceDN w:val="0"/>
              <w:adjustRightInd w:val="0"/>
              <w:spacing w:before="0"/>
              <w:rPr>
                <w:rFonts w:cs="Arial"/>
                <w:b/>
                <w:bCs/>
                <w:sz w:val="20"/>
                <w:szCs w:val="20"/>
                <w:lang w:val="sr-Cyrl-RS"/>
              </w:rPr>
            </w:pPr>
            <w:r w:rsidRPr="00263038">
              <w:rPr>
                <w:rFonts w:cs="Arial"/>
                <w:b/>
                <w:bCs/>
                <w:sz w:val="20"/>
                <w:szCs w:val="20"/>
              </w:rPr>
              <w:t>Непредвиђен</w:t>
            </w:r>
            <w:r w:rsidRPr="00263038">
              <w:rPr>
                <w:rFonts w:cs="Arial"/>
                <w:b/>
                <w:bCs/>
                <w:sz w:val="20"/>
                <w:szCs w:val="20"/>
                <w:lang w:val="sr-Cyrl-RS"/>
              </w:rPr>
              <w:t>и</w:t>
            </w:r>
            <w:r w:rsidRPr="00263038">
              <w:rPr>
                <w:rFonts w:cs="Arial"/>
                <w:b/>
                <w:bCs/>
                <w:sz w:val="20"/>
                <w:szCs w:val="20"/>
              </w:rPr>
              <w:t xml:space="preserve"> </w:t>
            </w:r>
            <w:r w:rsidRPr="00263038">
              <w:rPr>
                <w:rFonts w:cs="Arial"/>
                <w:b/>
                <w:bCs/>
                <w:sz w:val="20"/>
                <w:szCs w:val="20"/>
                <w:lang w:val="sr-Cyrl-RS"/>
              </w:rPr>
              <w:t>радови</w:t>
            </w:r>
            <w:r w:rsidRPr="00263038">
              <w:rPr>
                <w:rFonts w:cs="Arial"/>
                <w:b/>
                <w:bCs/>
                <w:sz w:val="20"/>
                <w:szCs w:val="20"/>
                <w:lang w:val="sr-Latn-CS"/>
              </w:rPr>
              <w:t xml:space="preserve"> само по захтеву надзорног органа</w:t>
            </w:r>
            <w:r w:rsidRPr="00263038">
              <w:rPr>
                <w:rFonts w:cs="Arial"/>
                <w:b/>
                <w:bCs/>
                <w:sz w:val="20"/>
                <w:szCs w:val="20"/>
                <w:lang w:val="sr-Cyrl-RS"/>
              </w:rPr>
              <w:t>.</w:t>
            </w:r>
          </w:p>
        </w:tc>
        <w:tc>
          <w:tcPr>
            <w:tcW w:w="592" w:type="dxa"/>
            <w:shd w:val="clear" w:color="auto" w:fill="auto"/>
            <w:vAlign w:val="center"/>
          </w:tcPr>
          <w:p w14:paraId="7766E61E" w14:textId="77777777" w:rsidR="005754A2" w:rsidRPr="00263038" w:rsidRDefault="005754A2" w:rsidP="00263038">
            <w:pPr>
              <w:widowControl w:val="0"/>
              <w:autoSpaceDE w:val="0"/>
              <w:autoSpaceDN w:val="0"/>
              <w:adjustRightInd w:val="0"/>
              <w:spacing w:before="0"/>
              <w:jc w:val="center"/>
              <w:rPr>
                <w:rFonts w:cs="Arial"/>
                <w:b/>
                <w:bCs/>
                <w:sz w:val="20"/>
                <w:szCs w:val="20"/>
              </w:rPr>
            </w:pPr>
            <w:r w:rsidRPr="00263038">
              <w:rPr>
                <w:rFonts w:cs="Arial"/>
                <w:b/>
                <w:bCs/>
                <w:sz w:val="20"/>
                <w:szCs w:val="20"/>
              </w:rPr>
              <w:t>Нч</w:t>
            </w:r>
          </w:p>
        </w:tc>
        <w:tc>
          <w:tcPr>
            <w:tcW w:w="1418" w:type="dxa"/>
            <w:shd w:val="clear" w:color="auto" w:fill="auto"/>
            <w:vAlign w:val="center"/>
          </w:tcPr>
          <w:p w14:paraId="4196F859" w14:textId="77777777" w:rsidR="005754A2" w:rsidRPr="00263038" w:rsidRDefault="005754A2" w:rsidP="00263038">
            <w:pPr>
              <w:widowControl w:val="0"/>
              <w:autoSpaceDE w:val="0"/>
              <w:autoSpaceDN w:val="0"/>
              <w:adjustRightInd w:val="0"/>
              <w:spacing w:before="0"/>
              <w:jc w:val="center"/>
              <w:rPr>
                <w:rFonts w:cs="Arial"/>
                <w:b/>
                <w:bCs/>
                <w:sz w:val="20"/>
                <w:szCs w:val="20"/>
                <w:lang w:val="sr-Latn-CS"/>
              </w:rPr>
            </w:pPr>
            <w:r w:rsidRPr="00263038">
              <w:rPr>
                <w:rFonts w:cs="Arial"/>
                <w:b/>
                <w:bCs/>
                <w:sz w:val="20"/>
                <w:szCs w:val="20"/>
                <w:lang w:val="sr-Cyrl-CS"/>
              </w:rPr>
              <w:t>20</w:t>
            </w:r>
            <w:r w:rsidRPr="00263038">
              <w:rPr>
                <w:rFonts w:cs="Arial"/>
                <w:b/>
                <w:bCs/>
                <w:sz w:val="20"/>
                <w:szCs w:val="20"/>
                <w:lang w:val="sr-Latn-CS"/>
              </w:rPr>
              <w:t>0,00</w:t>
            </w:r>
          </w:p>
        </w:tc>
      </w:tr>
    </w:tbl>
    <w:p w14:paraId="518EB8BF" w14:textId="77777777" w:rsidR="001D2BD0" w:rsidRDefault="001D2BD0" w:rsidP="001D2BD0">
      <w:pPr>
        <w:rPr>
          <w:b/>
          <w:lang w:val="ru-RU" w:eastAsia="ar-SA"/>
        </w:rPr>
      </w:pPr>
    </w:p>
    <w:p w14:paraId="13303BD2" w14:textId="2DF98795" w:rsidR="00DC2350" w:rsidRPr="00467E24" w:rsidRDefault="005754A2" w:rsidP="005754A2">
      <w:pPr>
        <w:spacing w:before="0" w:after="120"/>
        <w:rPr>
          <w:b/>
          <w:lang w:val="sr-Cyrl-RS" w:eastAsia="ar-SA"/>
        </w:rPr>
      </w:pPr>
      <w:r w:rsidRPr="00467E24">
        <w:rPr>
          <w:b/>
          <w:lang w:val="sr-Cyrl-RS" w:eastAsia="ar-SA"/>
        </w:rPr>
        <w:t>Обавезе Изабраног понуђача:</w:t>
      </w:r>
    </w:p>
    <w:p w14:paraId="7E561630" w14:textId="27367AB8"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Набавка, транспорт, монтажа и демонтажа потребне цевне скеле.</w:t>
      </w:r>
    </w:p>
    <w:p w14:paraId="1CB00038" w14:textId="325AB28C"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Чишћење, прање, обијање и рушење заштите зидова од ватроотпорног бетона или самих формованих опека након урађене дефектаже.</w:t>
      </w:r>
    </w:p>
    <w:p w14:paraId="0AF3B381" w14:textId="74953282"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Набавка, транспорт и уградња битулита, ватроотпорног и термоизолационог бетона.</w:t>
      </w:r>
    </w:p>
    <w:p w14:paraId="4B370E13" w14:textId="445E472E"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Уградња потребних анкера и њихово премазивање битулитом, уградња керамичке вуне на дилатацијама, уградња формованих опека зидањем, уградња термоизолационог бетона  торкетирањем са свим транспортима материјала до објекта и у самом објекту.</w:t>
      </w:r>
    </w:p>
    <w:p w14:paraId="6B3A82C9" w14:textId="75FC8495"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У току спровођења ремонтних радова, у договору са надзорним органом, сукцесивно извршити транспорт отпадног материјала на место у кругу ТЕНТ-а Б које одређује надзорни орган, не даље од 1000м.</w:t>
      </w:r>
    </w:p>
    <w:p w14:paraId="3FF92040" w14:textId="515BDEF4" w:rsidR="005754A2" w:rsidRPr="005754A2" w:rsidRDefault="005754A2" w:rsidP="005754A2">
      <w:pPr>
        <w:spacing w:before="0" w:after="120"/>
        <w:rPr>
          <w:lang w:val="sr-Cyrl-RS" w:eastAsia="ar-SA"/>
        </w:rPr>
      </w:pPr>
      <w:r w:rsidRPr="005754A2">
        <w:rPr>
          <w:lang w:val="sr-Cyrl-RS" w:eastAsia="ar-SA"/>
        </w:rPr>
        <w:lastRenderedPageBreak/>
        <w:t>•</w:t>
      </w:r>
      <w:r w:rsidRPr="005754A2">
        <w:rPr>
          <w:lang w:val="sr-Cyrl-RS" w:eastAsia="ar-SA"/>
        </w:rPr>
        <w:tab/>
        <w:t>Да обезбеди потребна транспортна средства, да обезбеди потребне машине за сечење материјала и уграђивање бетона (компресор, торкрет машину и друго), да обезбеди механизацију за одвожење отпадног материјала.</w:t>
      </w:r>
    </w:p>
    <w:p w14:paraId="53571E33" w14:textId="77777777"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Да заједно са надзорним органом ТЕНТ-а Б изврши комплетну дефектажу свих предметних постројења. Предметне радове на одређеном постројењу почети тек након урађене дефектаже. Дефектажа мора бити дата у писаној форми за сваки рециркулациони канал са цртежима развијене површине сваког канала. Цртежи морају да садрже следеће:</w:t>
      </w:r>
    </w:p>
    <w:p w14:paraId="502E7A65" w14:textId="4A54A249" w:rsidR="005754A2" w:rsidRPr="005754A2" w:rsidRDefault="005754A2" w:rsidP="005754A2">
      <w:pPr>
        <w:spacing w:before="0" w:after="120"/>
        <w:rPr>
          <w:lang w:val="sr-Cyrl-RS" w:eastAsia="ar-SA"/>
        </w:rPr>
      </w:pPr>
      <w:r w:rsidRPr="005754A2">
        <w:rPr>
          <w:lang w:val="sr-Cyrl-RS" w:eastAsia="ar-SA"/>
        </w:rPr>
        <w:t>- тачно дефинисане коте на којима се врши санација,</w:t>
      </w:r>
    </w:p>
    <w:p w14:paraId="221A55CD" w14:textId="77777777" w:rsidR="005754A2" w:rsidRPr="005754A2" w:rsidRDefault="005754A2" w:rsidP="005754A2">
      <w:pPr>
        <w:spacing w:before="0" w:after="120"/>
        <w:rPr>
          <w:lang w:val="sr-Cyrl-RS" w:eastAsia="ar-SA"/>
        </w:rPr>
      </w:pPr>
      <w:r w:rsidRPr="005754A2">
        <w:rPr>
          <w:lang w:val="sr-Cyrl-RS" w:eastAsia="ar-SA"/>
        </w:rPr>
        <w:t>- тачно уцртане површине и места на којима се врши    санација,</w:t>
      </w:r>
    </w:p>
    <w:p w14:paraId="675A5C88" w14:textId="77777777" w:rsidR="005754A2" w:rsidRPr="005754A2" w:rsidRDefault="005754A2" w:rsidP="005754A2">
      <w:pPr>
        <w:spacing w:before="0" w:after="120"/>
        <w:rPr>
          <w:lang w:val="sr-Cyrl-RS" w:eastAsia="ar-SA"/>
        </w:rPr>
      </w:pPr>
      <w:r w:rsidRPr="005754A2">
        <w:rPr>
          <w:lang w:val="sr-Cyrl-RS" w:eastAsia="ar-SA"/>
        </w:rPr>
        <w:t>- процену количине свих потребних материјала за санацију.</w:t>
      </w:r>
    </w:p>
    <w:p w14:paraId="680D67EC" w14:textId="54180C31" w:rsidR="005754A2" w:rsidRPr="005754A2" w:rsidRDefault="005754A2" w:rsidP="005754A2">
      <w:pPr>
        <w:spacing w:before="0" w:after="120"/>
        <w:rPr>
          <w:lang w:val="sr-Cyrl-RS" w:eastAsia="ar-SA"/>
        </w:rPr>
      </w:pPr>
      <w:r w:rsidRPr="005754A2">
        <w:rPr>
          <w:lang w:val="sr-Cyrl-RS" w:eastAsia="ar-SA"/>
        </w:rPr>
        <w:t>Пре почетка радова потребно је за поједино постројење,</w:t>
      </w:r>
      <w:r>
        <w:rPr>
          <w:lang w:val="sr-Cyrl-RS" w:eastAsia="ar-SA"/>
        </w:rPr>
        <w:t xml:space="preserve"> </w:t>
      </w:r>
      <w:r w:rsidRPr="005754A2">
        <w:rPr>
          <w:lang w:val="sr-Cyrl-RS" w:eastAsia="ar-SA"/>
        </w:rPr>
        <w:t xml:space="preserve">у форми записника, направити преглед који ће садржати процену количине свих потребних материјала за његову санацију. Записник оверавају: надзорни орган ТЕНТ-а Б и шеф градилишта </w:t>
      </w:r>
      <w:r>
        <w:rPr>
          <w:lang w:val="sr-Cyrl-RS" w:eastAsia="ar-SA"/>
        </w:rPr>
        <w:t>Изабраног понуђача</w:t>
      </w:r>
      <w:r w:rsidRPr="005754A2">
        <w:rPr>
          <w:lang w:val="sr-Cyrl-RS" w:eastAsia="ar-SA"/>
        </w:rPr>
        <w:t>.</w:t>
      </w:r>
    </w:p>
    <w:p w14:paraId="1891E2D7" w14:textId="23EDBB75"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r>
      <w:r>
        <w:rPr>
          <w:lang w:val="sr-Cyrl-RS" w:eastAsia="ar-SA"/>
        </w:rPr>
        <w:t>Изабрани понуђач</w:t>
      </w:r>
      <w:r w:rsidRPr="005754A2">
        <w:rPr>
          <w:lang w:val="sr-Cyrl-RS" w:eastAsia="ar-SA"/>
        </w:rPr>
        <w:t xml:space="preserve"> је дужан да, пре почетка ремонтних радова, заједно са надзорним органом ТЕНТ-а, усагласи динамику извођења свих предметних радова са свим осталим групацијама машинског одржавања. Усаглашена динамика вршења радова мора да обезбеди несметано и ефикасно одвијање свих ремонтних радова, да обезбеди сигурност на раду и заштиту свих постројења од могућих оштећења.</w:t>
      </w:r>
    </w:p>
    <w:p w14:paraId="41451C1A" w14:textId="786B2C5B"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r>
      <w:r>
        <w:rPr>
          <w:lang w:val="sr-Cyrl-RS" w:eastAsia="ar-SA"/>
        </w:rPr>
        <w:t>Изабрани понуђач</w:t>
      </w:r>
      <w:r w:rsidRPr="005754A2">
        <w:rPr>
          <w:lang w:val="sr-Cyrl-RS" w:eastAsia="ar-SA"/>
        </w:rPr>
        <w:t xml:space="preserve"> је дужан да, у присуству надзорног органа ТЕНТ-а, за свако постројење које се санира торкретирањем, обезбеди мерење растура ватроотпорног бетона и да заједно са надзорним органом ТЕНТ-а сачини записник о резултатима мерења. Максимални растур ватроотпорног бетона приликом торкретирања је 7%. Уколико се покаже да је растур материјала већи од наведеног, </w:t>
      </w:r>
      <w:r>
        <w:rPr>
          <w:lang w:val="sr-Cyrl-RS" w:eastAsia="ar-SA"/>
        </w:rPr>
        <w:t>Изабраном понуђачу</w:t>
      </w:r>
      <w:r w:rsidRPr="005754A2">
        <w:rPr>
          <w:lang w:val="sr-Cyrl-RS" w:eastAsia="ar-SA"/>
        </w:rPr>
        <w:t xml:space="preserve"> се неће признати утврђ</w:t>
      </w:r>
      <w:r>
        <w:rPr>
          <w:lang w:val="sr-Cyrl-RS" w:eastAsia="ar-SA"/>
        </w:rPr>
        <w:t>е</w:t>
      </w:r>
      <w:r w:rsidRPr="005754A2">
        <w:rPr>
          <w:lang w:val="sr-Cyrl-RS" w:eastAsia="ar-SA"/>
        </w:rPr>
        <w:t>на разлика тј. умањиће му се количина испорученог и уграђеног материјала.</w:t>
      </w:r>
    </w:p>
    <w:p w14:paraId="17B7E733" w14:textId="6A352365"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r>
      <w:r>
        <w:rPr>
          <w:lang w:val="sr-Cyrl-RS" w:eastAsia="ar-SA"/>
        </w:rPr>
        <w:t>Изабрани понуђач</w:t>
      </w:r>
      <w:r w:rsidRPr="005754A2">
        <w:rPr>
          <w:lang w:val="sr-Cyrl-RS" w:eastAsia="ar-SA"/>
        </w:rPr>
        <w:t xml:space="preserve"> је у обавези да, по захтеву надзорног органа, обезбеди ангажовање својих радника и механизације и ван редовног радног времена </w:t>
      </w:r>
      <w:r w:rsidR="0001523F">
        <w:rPr>
          <w:lang w:val="sr-Cyrl-RS" w:eastAsia="ar-SA"/>
        </w:rPr>
        <w:t>Изабраног понуђача</w:t>
      </w:r>
      <w:r w:rsidRPr="005754A2">
        <w:rPr>
          <w:lang w:val="sr-Cyrl-RS" w:eastAsia="ar-SA"/>
        </w:rPr>
        <w:t xml:space="preserve">. Ово ангажовање може бити и 24 часовно радно време у току целог ремонтног периода и не повлачи за собом промену јединичних цена. </w:t>
      </w:r>
    </w:p>
    <w:p w14:paraId="36B7D4C8" w14:textId="35525003"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r>
      <w:r w:rsidR="0001523F">
        <w:rPr>
          <w:lang w:val="sr-Cyrl-RS" w:eastAsia="ar-SA"/>
        </w:rPr>
        <w:t>Изабрани понуђач</w:t>
      </w:r>
      <w:r w:rsidRPr="005754A2">
        <w:rPr>
          <w:lang w:val="sr-Cyrl-RS" w:eastAsia="ar-SA"/>
        </w:rPr>
        <w:t xml:space="preserve"> је обавезан да свакодневно уредно води грађевински дневник у коме ће бити дат детаљан опис извршених радова и да, на крају ремонтног периода,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ремонтног периода. </w:t>
      </w:r>
      <w:r w:rsidRPr="000B78F0">
        <w:rPr>
          <w:lang w:val="sr-Cyrl-RS" w:eastAsia="ar-SA"/>
        </w:rPr>
        <w:t xml:space="preserve">Грађевинска књига је подлога за израду коначне ситуације. Сва плаћања извршених радова за </w:t>
      </w:r>
      <w:r w:rsidR="000B78F0" w:rsidRPr="000B78F0">
        <w:rPr>
          <w:lang w:val="sr-Cyrl-RS" w:eastAsia="ar-SA"/>
        </w:rPr>
        <w:t>сваки</w:t>
      </w:r>
      <w:r w:rsidRPr="000B78F0">
        <w:rPr>
          <w:lang w:val="sr-Cyrl-RS" w:eastAsia="ar-SA"/>
        </w:rPr>
        <w:t xml:space="preserve"> блок могућа су тек након овере </w:t>
      </w:r>
      <w:r w:rsidR="000B78F0" w:rsidRPr="000B78F0">
        <w:rPr>
          <w:lang w:val="sr-Cyrl-RS" w:eastAsia="ar-SA"/>
        </w:rPr>
        <w:t>привремене или коначне</w:t>
      </w:r>
      <w:r w:rsidRPr="000B78F0">
        <w:rPr>
          <w:lang w:val="sr-Cyrl-RS" w:eastAsia="ar-SA"/>
        </w:rPr>
        <w:t xml:space="preserve"> ситуације</w:t>
      </w:r>
      <w:r w:rsidR="000B78F0" w:rsidRPr="000B78F0">
        <w:rPr>
          <w:lang w:val="sr-Cyrl-RS" w:eastAsia="ar-SA"/>
        </w:rPr>
        <w:t xml:space="preserve"> </w:t>
      </w:r>
      <w:r w:rsidRPr="000B78F0">
        <w:rPr>
          <w:lang w:val="sr-Cyrl-RS" w:eastAsia="ar-SA"/>
        </w:rPr>
        <w:t>стране надзорног органа ТЕНТ-а, што значи да не постоје авансна плаћања</w:t>
      </w:r>
      <w:r w:rsidR="000B78F0" w:rsidRPr="000B78F0">
        <w:rPr>
          <w:lang w:val="sr-Cyrl-RS" w:eastAsia="ar-SA"/>
        </w:rPr>
        <w:t>.</w:t>
      </w:r>
      <w:r w:rsidRPr="000B78F0">
        <w:rPr>
          <w:lang w:val="sr-Cyrl-RS" w:eastAsia="ar-SA"/>
        </w:rPr>
        <w:t xml:space="preserve"> </w:t>
      </w:r>
      <w:r w:rsidR="000B78F0" w:rsidRPr="000B78F0">
        <w:rPr>
          <w:lang w:val="sr-Cyrl-RS" w:eastAsia="ar-SA"/>
        </w:rPr>
        <w:t>П</w:t>
      </w:r>
      <w:r w:rsidRPr="000B78F0">
        <w:rPr>
          <w:lang w:val="sr-Cyrl-RS" w:eastAsia="ar-SA"/>
        </w:rPr>
        <w:t>ривремен</w:t>
      </w:r>
      <w:r w:rsidR="000B78F0" w:rsidRPr="000B78F0">
        <w:rPr>
          <w:lang w:val="sr-Cyrl-RS" w:eastAsia="ar-SA"/>
        </w:rPr>
        <w:t>ом</w:t>
      </w:r>
      <w:r w:rsidRPr="000B78F0">
        <w:rPr>
          <w:lang w:val="sr-Cyrl-RS" w:eastAsia="ar-SA"/>
        </w:rPr>
        <w:t xml:space="preserve"> ситуациј</w:t>
      </w:r>
      <w:r w:rsidR="000B78F0" w:rsidRPr="000B78F0">
        <w:rPr>
          <w:lang w:val="sr-Cyrl-RS" w:eastAsia="ar-SA"/>
        </w:rPr>
        <w:t>ом</w:t>
      </w:r>
      <w:r w:rsidRPr="000B78F0">
        <w:rPr>
          <w:lang w:val="sr-Cyrl-RS" w:eastAsia="ar-SA"/>
        </w:rPr>
        <w:t xml:space="preserve"> </w:t>
      </w:r>
      <w:r w:rsidR="000B78F0" w:rsidRPr="000B78F0">
        <w:rPr>
          <w:lang w:val="sr-Cyrl-RS" w:eastAsia="ar-SA"/>
        </w:rPr>
        <w:t>се сматра завршетак радова на једном блоку</w:t>
      </w:r>
      <w:r w:rsidRPr="000B78F0">
        <w:rPr>
          <w:lang w:val="sr-Cyrl-RS" w:eastAsia="ar-SA"/>
        </w:rPr>
        <w:t>.</w:t>
      </w:r>
      <w:r w:rsidR="000B78F0">
        <w:rPr>
          <w:lang w:val="sr-Cyrl-RS" w:eastAsia="ar-SA"/>
        </w:rPr>
        <w:t xml:space="preserve"> Коначна ситуација се испоставља по завршетку свих радова на оба блока. </w:t>
      </w:r>
    </w:p>
    <w:p w14:paraId="2FBEEBC8" w14:textId="7A924BF2"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 xml:space="preserve">Пре почетка коришћења </w:t>
      </w:r>
      <w:r w:rsidR="0001523F">
        <w:rPr>
          <w:lang w:val="sr-Cyrl-RS" w:eastAsia="ar-SA"/>
        </w:rPr>
        <w:t>Изабрани понуђач</w:t>
      </w:r>
      <w:r w:rsidRPr="005754A2">
        <w:rPr>
          <w:lang w:val="sr-Cyrl-RS" w:eastAsia="ar-SA"/>
        </w:rPr>
        <w:t xml:space="preserve">  мора да достави атест од стране овлашћене институције да је уређај за вертикални транспорт (грађевински лифт или витло за транспорт материјала и опреме, висине дизања мин 72m, безбедан за коришћење.</w:t>
      </w:r>
    </w:p>
    <w:p w14:paraId="4A68316C" w14:textId="77777777"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1A3CC6F1" w14:textId="28FE46C1"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r>
      <w:r w:rsidR="0001523F">
        <w:rPr>
          <w:lang w:val="sr-Cyrl-RS" w:eastAsia="ar-SA"/>
        </w:rPr>
        <w:t>Изабрани понуђач</w:t>
      </w:r>
      <w:r w:rsidRPr="005754A2">
        <w:rPr>
          <w:lang w:val="sr-Cyrl-RS" w:eastAsia="ar-SA"/>
        </w:rPr>
        <w:t xml:space="preserve">  мора да,</w:t>
      </w:r>
      <w:r w:rsidR="0001523F">
        <w:rPr>
          <w:lang w:val="sr-Cyrl-RS" w:eastAsia="ar-SA"/>
        </w:rPr>
        <w:t xml:space="preserve"> </w:t>
      </w:r>
      <w:r w:rsidRPr="005754A2">
        <w:rPr>
          <w:lang w:val="sr-Cyrl-RS" w:eastAsia="ar-SA"/>
        </w:rPr>
        <w:t>од акредитоване лабораторије у Србији, достави атест о карактеристикама ватроотпорног бетона који се уграђује. Ватроотпорни бетон мора да задовоље све вредности из табеле наведене у предмеру. Као доказ приложити копију важеће атестне документације.</w:t>
      </w:r>
      <w:r w:rsidR="0001523F">
        <w:rPr>
          <w:lang w:val="sr-Cyrl-RS" w:eastAsia="ar-SA"/>
        </w:rPr>
        <w:t xml:space="preserve"> </w:t>
      </w:r>
      <w:r w:rsidRPr="005754A2">
        <w:rPr>
          <w:lang w:val="sr-Cyrl-RS" w:eastAsia="ar-SA"/>
        </w:rPr>
        <w:t>Атести од стране сопствених лабараторија произвођача материјала неће се узимати у обзир.</w:t>
      </w:r>
    </w:p>
    <w:p w14:paraId="6D421AE0" w14:textId="6943FB57"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 xml:space="preserve">Да комплетну количину потребног ватроотпорног бетона испоручи према динамици коју ће одредити Наручилац посла што доказује копијама отпремница које оверава надзорни </w:t>
      </w:r>
      <w:r w:rsidRPr="005754A2">
        <w:rPr>
          <w:lang w:val="sr-Cyrl-RS" w:eastAsia="ar-SA"/>
        </w:rPr>
        <w:lastRenderedPageBreak/>
        <w:t xml:space="preserve">орган ТЕНТ-а Б. Да омогући узимање узорака за додатна испитивања ватроотпорног бетона од стране Наручиоца посла. Додатна испитивања иду на терет </w:t>
      </w:r>
      <w:r w:rsidR="0001523F">
        <w:rPr>
          <w:lang w:val="sr-Cyrl-RS" w:eastAsia="ar-SA"/>
        </w:rPr>
        <w:t>Наручиоца</w:t>
      </w:r>
      <w:r w:rsidRPr="005754A2">
        <w:rPr>
          <w:lang w:val="sr-Cyrl-RS" w:eastAsia="ar-SA"/>
        </w:rPr>
        <w:t xml:space="preserve">. Уколико се покаже да се резултати додатног испитивања ватроотпорног бетона од стране Наручиоца посла разликују од резултата које је доставио </w:t>
      </w:r>
      <w:r w:rsidR="0001523F">
        <w:rPr>
          <w:lang w:val="sr-Cyrl-RS" w:eastAsia="ar-SA"/>
        </w:rPr>
        <w:t>Изабрани понуђач</w:t>
      </w:r>
      <w:r w:rsidRPr="005754A2">
        <w:rPr>
          <w:lang w:val="sr-Cyrl-RS" w:eastAsia="ar-SA"/>
        </w:rPr>
        <w:t xml:space="preserve"> у обиму који је неприхватљив за Наручиоца посла, </w:t>
      </w:r>
      <w:r w:rsidR="0001523F">
        <w:rPr>
          <w:lang w:val="sr-Cyrl-RS" w:eastAsia="ar-SA"/>
        </w:rPr>
        <w:t>Изабрани понуђач</w:t>
      </w:r>
      <w:r w:rsidRPr="005754A2">
        <w:rPr>
          <w:lang w:val="sr-Cyrl-RS" w:eastAsia="ar-SA"/>
        </w:rPr>
        <w:t xml:space="preserve"> радова је дужан да неприхватљив материјал замени са одговарајућим у року који неће реметити предвиђену динамику радова. </w:t>
      </w:r>
    </w:p>
    <w:p w14:paraId="5F16C8D2" w14:textId="564AB5A5"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На крају ремонта, најкасније у року који одреди наручилац, изврши уклањање свих елемената и делова скела и отпадног материјала  са  места где су радови извођени (са унутрашњих површина и са свих спољашњих нивоа објеката – подеста и платформи) и транспортује ван објеката.</w:t>
      </w:r>
    </w:p>
    <w:p w14:paraId="43BF94AF" w14:textId="35A80A06"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r>
      <w:r w:rsidR="0001523F">
        <w:rPr>
          <w:lang w:val="sr-Cyrl-RS" w:eastAsia="ar-SA"/>
        </w:rPr>
        <w:t>Изабрани понуђач</w:t>
      </w:r>
      <w:r w:rsidRPr="005754A2">
        <w:rPr>
          <w:lang w:val="sr-Cyrl-RS" w:eastAsia="ar-SA"/>
        </w:rPr>
        <w:t xml:space="preserve">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p>
    <w:p w14:paraId="507CC9F3" w14:textId="66B9ED13"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 xml:space="preserve">На основу Правилника о безбедности на раду у ТЕНТ д.о.о </w:t>
      </w:r>
      <w:r w:rsidR="0001523F">
        <w:rPr>
          <w:lang w:val="sr-Cyrl-RS" w:eastAsia="ar-SA"/>
        </w:rPr>
        <w:t>Изабрани понуђач</w:t>
      </w:r>
      <w:r w:rsidRPr="005754A2">
        <w:rPr>
          <w:lang w:val="sr-Cyrl-RS" w:eastAsia="ar-SA"/>
        </w:rPr>
        <w:t xml:space="preserve"> је дужан да именује одговорно лице за безбедност на раду који ће бити на располагању у свако време током редовног времена </w:t>
      </w:r>
      <w:r w:rsidR="0001523F">
        <w:rPr>
          <w:lang w:val="sr-Cyrl-RS" w:eastAsia="ar-SA"/>
        </w:rPr>
        <w:t>Изабраног понуђача</w:t>
      </w:r>
      <w:r w:rsidRPr="005754A2">
        <w:rPr>
          <w:lang w:val="sr-Cyrl-RS" w:eastAsia="ar-SA"/>
        </w:rPr>
        <w:t>.</w:t>
      </w:r>
    </w:p>
    <w:p w14:paraId="6DE24928" w14:textId="44F3BB6B"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 xml:space="preserve">Да након извршених радова достави у 2 примерка елаборат изведеног стања са фото записима дефектаже, ошљакивања пропалог ватроотпорног бетона, монтаже и демонтаже цевне скеле и уградње новог ватроотпорног бетона. Елаборат мора да садржи све третиране површине у развијеном стању, карактеристична места и пресеке. Без овог елабората сматраће се да </w:t>
      </w:r>
      <w:r w:rsidR="0001523F">
        <w:rPr>
          <w:lang w:val="sr-Cyrl-RS" w:eastAsia="ar-SA"/>
        </w:rPr>
        <w:t>Изабрани понуђач</w:t>
      </w:r>
      <w:r w:rsidRPr="005754A2">
        <w:rPr>
          <w:lang w:val="sr-Cyrl-RS" w:eastAsia="ar-SA"/>
        </w:rPr>
        <w:t xml:space="preserve"> није окончао уговорени посао па му се неће потписати обрачуни изведеног стања.</w:t>
      </w:r>
    </w:p>
    <w:p w14:paraId="4817D1A0" w14:textId="3BDD6E8C" w:rsidR="005754A2" w:rsidRPr="005754A2" w:rsidRDefault="005754A2" w:rsidP="005754A2">
      <w:pPr>
        <w:spacing w:before="0" w:after="120"/>
        <w:rPr>
          <w:lang w:val="sr-Cyrl-RS" w:eastAsia="ar-SA"/>
        </w:rPr>
      </w:pPr>
      <w:r w:rsidRPr="005754A2">
        <w:rPr>
          <w:lang w:val="sr-Cyrl-RS" w:eastAsia="ar-SA"/>
        </w:rPr>
        <w:t>•</w:t>
      </w:r>
      <w:r w:rsidRPr="005754A2">
        <w:rPr>
          <w:lang w:val="sr-Cyrl-RS" w:eastAsia="ar-SA"/>
        </w:rPr>
        <w:tab/>
        <w:t>Општи услови за монтажу и демонтажу цевних скела и платформи:</w:t>
      </w:r>
    </w:p>
    <w:p w14:paraId="54D1BC2B" w14:textId="2CED2F94" w:rsidR="005754A2" w:rsidRPr="005754A2" w:rsidRDefault="005754A2" w:rsidP="005754A2">
      <w:pPr>
        <w:spacing w:before="0" w:after="120"/>
        <w:rPr>
          <w:lang w:val="sr-Cyrl-RS" w:eastAsia="ar-SA"/>
        </w:rPr>
      </w:pPr>
      <w:r w:rsidRPr="005754A2">
        <w:rPr>
          <w:lang w:val="sr-Cyrl-RS" w:eastAsia="ar-SA"/>
        </w:rPr>
        <w:tab/>
        <w:t xml:space="preserve">Скеле од челичних цеви (цевасте скеле) граде се од челичних елемената кружног пресека, спољногпречника 48,25мм, дебљине зида цеви 3,50мм, дужине цеви од 1,60 – 6,00м. Повезивање челичних цеви врши се помоћу наставака и спојница. Ослањање скеле на подлогу врши се помоћу подложних плоча кружног или квадратног облика површине веће од 250 цм2, дебљине лима 5 – 10мм. За израду радног пода –платформе, употребљавају се даске најмањег пресека 250x40мм. Подлога на коју се монтира скела мора бити чврста и стабилна. На подлогу се прво поставе талпе дебљине 5 – 6цм, најмање дужине 130 цм преко којих се постављају подложне плоче. На подложне плоче се затим монтирају стубови на растојању од 2,00 – 3,00м, што зависи од висине скеле и оптерећења. После монтаже стубова постављају се подужни носачи, први ред изнад подложних плоча на висини од 30 цм од подлоге. Попречни носачи се </w:t>
      </w:r>
      <w:r w:rsidRPr="005754A2">
        <w:rPr>
          <w:lang w:val="sr-Cyrl-RS" w:eastAsia="ar-SA"/>
        </w:rPr>
        <w:tab/>
        <w:t xml:space="preserve">постављају на размаку од 1,00 – 1,50м, они носе радну платформу и одржавају ширину скеле. У подужном смеру обавезна су укрућења дијагоналним косницима од подножја до врха скеле под углом од 45̊. На крајевима скеле монтирају се дијагонална укрућења у бочном смислу. Слободна висина скеле не сме бити већа од 3м. За монтажу цевних скела преко 20м висине обавезан је пројекат скеле који садржи </w:t>
      </w:r>
      <w:r w:rsidRPr="00354767">
        <w:rPr>
          <w:lang w:val="sr-Cyrl-RS" w:eastAsia="ar-SA"/>
        </w:rPr>
        <w:t>стати</w:t>
      </w:r>
      <w:r w:rsidR="00354767" w:rsidRPr="00354767">
        <w:rPr>
          <w:lang w:val="sr-Cyrl-RS" w:eastAsia="ar-SA"/>
        </w:rPr>
        <w:t>ч</w:t>
      </w:r>
      <w:r w:rsidRPr="00354767">
        <w:rPr>
          <w:lang w:val="sr-Cyrl-RS" w:eastAsia="ar-SA"/>
        </w:rPr>
        <w:t>ки</w:t>
      </w:r>
      <w:r w:rsidRPr="005754A2">
        <w:rPr>
          <w:lang w:val="sr-Cyrl-RS" w:eastAsia="ar-SA"/>
        </w:rPr>
        <w:t xml:space="preserve"> прорачун носећих елемената, врсте материјала и квалитет, допуштено оптерећење, начин ослањања на под, распоред носећих елемената и друге потребне детаље. За сигуран и несметан рад цевне скеле морају да испуњавају следеће услове:</w:t>
      </w:r>
    </w:p>
    <w:p w14:paraId="0D2C9DAF" w14:textId="77777777" w:rsidR="005754A2" w:rsidRPr="005754A2" w:rsidRDefault="005754A2" w:rsidP="005754A2">
      <w:pPr>
        <w:spacing w:before="0" w:after="120"/>
        <w:rPr>
          <w:lang w:val="sr-Cyrl-RS" w:eastAsia="ar-SA"/>
        </w:rPr>
      </w:pPr>
      <w:r w:rsidRPr="005754A2">
        <w:rPr>
          <w:lang w:val="sr-Cyrl-RS" w:eastAsia="ar-SA"/>
        </w:rPr>
        <w:t>- висина заштитне ограде (рукохвата) не сме бити мања од 1,00м,</w:t>
      </w:r>
    </w:p>
    <w:p w14:paraId="03A9F0CF" w14:textId="77777777" w:rsidR="005754A2" w:rsidRPr="005754A2" w:rsidRDefault="005754A2" w:rsidP="005754A2">
      <w:pPr>
        <w:spacing w:before="0" w:after="120"/>
        <w:rPr>
          <w:lang w:val="sr-Cyrl-RS" w:eastAsia="ar-SA"/>
        </w:rPr>
      </w:pPr>
      <w:r w:rsidRPr="005754A2">
        <w:rPr>
          <w:lang w:val="sr-Cyrl-RS" w:eastAsia="ar-SA"/>
        </w:rPr>
        <w:t>- између рукохвата и радне платформе поставити леђобран,</w:t>
      </w:r>
    </w:p>
    <w:p w14:paraId="2987EB73" w14:textId="77777777" w:rsidR="005754A2" w:rsidRPr="005754A2" w:rsidRDefault="005754A2" w:rsidP="005754A2">
      <w:pPr>
        <w:spacing w:before="0" w:after="120"/>
        <w:rPr>
          <w:lang w:val="sr-Cyrl-RS" w:eastAsia="ar-SA"/>
        </w:rPr>
      </w:pPr>
      <w:r w:rsidRPr="005754A2">
        <w:rPr>
          <w:lang w:val="sr-Cyrl-RS" w:eastAsia="ar-SA"/>
        </w:rPr>
        <w:t>- по потреби фиксирати радну платформу кратким елементима,</w:t>
      </w:r>
    </w:p>
    <w:p w14:paraId="5E6061BC" w14:textId="77777777" w:rsidR="005754A2" w:rsidRPr="005754A2" w:rsidRDefault="005754A2" w:rsidP="005754A2">
      <w:pPr>
        <w:spacing w:before="0" w:after="120"/>
        <w:rPr>
          <w:lang w:val="sr-Cyrl-RS" w:eastAsia="ar-SA"/>
        </w:rPr>
      </w:pPr>
      <w:r w:rsidRPr="005754A2">
        <w:rPr>
          <w:lang w:val="sr-Cyrl-RS" w:eastAsia="ar-SA"/>
        </w:rPr>
        <w:t>- у подножју заштитне ограде мора се поставити заштитна даска (ногобран) висине 20цм,</w:t>
      </w:r>
    </w:p>
    <w:p w14:paraId="329243A9" w14:textId="77777777" w:rsidR="005754A2" w:rsidRPr="005754A2" w:rsidRDefault="005754A2" w:rsidP="005754A2">
      <w:pPr>
        <w:spacing w:before="0" w:after="120"/>
        <w:rPr>
          <w:lang w:val="sr-Cyrl-RS" w:eastAsia="ar-SA"/>
        </w:rPr>
      </w:pPr>
      <w:r w:rsidRPr="005754A2">
        <w:rPr>
          <w:lang w:val="sr-Cyrl-RS" w:eastAsia="ar-SA"/>
        </w:rPr>
        <w:t>- под скеле (радна платформа) мора бити постављена по целој ширини скеле.</w:t>
      </w:r>
    </w:p>
    <w:p w14:paraId="2709F8BF" w14:textId="314077B6" w:rsidR="00737F15" w:rsidRPr="00737F15" w:rsidRDefault="00737F15" w:rsidP="00180E4F">
      <w:pPr>
        <w:rPr>
          <w:lang w:val="sr-Cyrl-RS" w:eastAsia="ar-SA"/>
        </w:rPr>
      </w:pPr>
      <w:r w:rsidRPr="00FB0B40">
        <w:rPr>
          <w:lang w:val="sr-Cyrl-RS" w:eastAsia="ar-SA"/>
        </w:rPr>
        <w:t xml:space="preserve">- Пре почетка радова за све ангажоване раднике сем за </w:t>
      </w:r>
      <w:r w:rsidRPr="00FB0B40">
        <w:rPr>
          <w:lang w:val="sr-Cyrl-CS" w:eastAsia="ar-SA"/>
        </w:rPr>
        <w:t>возача трактора, возача виљушкара и руковаоца грађевинском механизацијом,</w:t>
      </w:r>
      <w:r w:rsidRPr="00FB0B40">
        <w:rPr>
          <w:lang w:val="sr-Cyrl-RS" w:eastAsia="ar-SA"/>
        </w:rPr>
        <w:t xml:space="preserve"> Изабрани понуђач мора доставити лекарска уверења</w:t>
      </w:r>
      <w:r w:rsidR="003D7F95">
        <w:rPr>
          <w:lang w:val="sr-Cyrl-RS" w:eastAsia="ar-SA"/>
        </w:rPr>
        <w:t xml:space="preserve"> о способности</w:t>
      </w:r>
      <w:r w:rsidRPr="00FB0B40">
        <w:rPr>
          <w:lang w:val="sr-Cyrl-RS" w:eastAsia="ar-SA"/>
        </w:rPr>
        <w:t xml:space="preserve"> за рад на висини.</w:t>
      </w:r>
    </w:p>
    <w:p w14:paraId="1DF74868" w14:textId="77777777" w:rsidR="00E6419B" w:rsidRDefault="00E6419B" w:rsidP="00180E4F">
      <w:pPr>
        <w:rPr>
          <w:b/>
          <w:lang w:val="sr-Cyrl-CS" w:eastAsia="ar-SA"/>
        </w:rPr>
      </w:pPr>
    </w:p>
    <w:p w14:paraId="487C917B" w14:textId="77777777" w:rsidR="00E6419B" w:rsidRDefault="00E6419B" w:rsidP="00180E4F">
      <w:pPr>
        <w:rPr>
          <w:b/>
          <w:lang w:val="sr-Cyrl-CS" w:eastAsia="ar-SA"/>
        </w:rPr>
      </w:pPr>
    </w:p>
    <w:p w14:paraId="55B020B9" w14:textId="0B86ABE1" w:rsidR="005754A2" w:rsidRPr="00467E24" w:rsidRDefault="00467E24" w:rsidP="00180E4F">
      <w:pPr>
        <w:rPr>
          <w:b/>
          <w:lang w:val="sr-Cyrl-CS" w:eastAsia="ar-SA"/>
        </w:rPr>
      </w:pPr>
      <w:r w:rsidRPr="00467E24">
        <w:rPr>
          <w:b/>
          <w:lang w:val="sr-Cyrl-CS" w:eastAsia="ar-SA"/>
        </w:rPr>
        <w:lastRenderedPageBreak/>
        <w:t>Обавезе Наручиоца:</w:t>
      </w:r>
    </w:p>
    <w:p w14:paraId="28DC5C33" w14:textId="77777777" w:rsidR="00467E24" w:rsidRPr="00467E24" w:rsidRDefault="00467E24" w:rsidP="00467E24">
      <w:pPr>
        <w:rPr>
          <w:lang w:val="sr-Cyrl-CS" w:eastAsia="ar-SA"/>
        </w:rPr>
      </w:pPr>
      <w:r w:rsidRPr="00467E24">
        <w:rPr>
          <w:lang w:val="sr-Cyrl-CS" w:eastAsia="ar-SA"/>
        </w:rPr>
        <w:t>- Да обезбеди привремено коришћење електричне енергије и воде за потребе извршења радова,</w:t>
      </w:r>
    </w:p>
    <w:p w14:paraId="28C9EB7E" w14:textId="09CF82C6" w:rsidR="00467E24" w:rsidRPr="00467E24" w:rsidRDefault="00467E24" w:rsidP="00467E24">
      <w:pPr>
        <w:rPr>
          <w:lang w:val="sr-Cyrl-CS" w:eastAsia="ar-SA"/>
        </w:rPr>
      </w:pPr>
      <w:r w:rsidRPr="00467E24">
        <w:rPr>
          <w:lang w:val="sr-Cyrl-CS" w:eastAsia="ar-SA"/>
        </w:rPr>
        <w:t xml:space="preserve">-  Да заједно са </w:t>
      </w:r>
      <w:r>
        <w:rPr>
          <w:lang w:val="sr-Cyrl-CS" w:eastAsia="ar-SA"/>
        </w:rPr>
        <w:t>Изабраним понуђачем</w:t>
      </w:r>
      <w:r w:rsidRPr="00467E24">
        <w:rPr>
          <w:lang w:val="sr-Cyrl-CS" w:eastAsia="ar-SA"/>
        </w:rPr>
        <w:t xml:space="preserve"> изврши комплетну дефектажу свих предметних постројења.</w:t>
      </w:r>
    </w:p>
    <w:p w14:paraId="655C07E1" w14:textId="77777777" w:rsidR="00467E24" w:rsidRPr="00467E24" w:rsidRDefault="00467E24" w:rsidP="00467E24">
      <w:pPr>
        <w:rPr>
          <w:lang w:val="sr-Cyrl-CS" w:eastAsia="ar-SA"/>
        </w:rPr>
      </w:pPr>
      <w:r w:rsidRPr="00467E24">
        <w:rPr>
          <w:lang w:val="sr-Cyrl-CS" w:eastAsia="ar-SA"/>
        </w:rPr>
        <w:t>- Да организује стручно-техничку контролу квалитета обављених радова.</w:t>
      </w:r>
    </w:p>
    <w:p w14:paraId="16A72B0B" w14:textId="77777777" w:rsidR="00467E24" w:rsidRPr="00467E24" w:rsidRDefault="00467E24" w:rsidP="00467E24">
      <w:pPr>
        <w:rPr>
          <w:lang w:val="sr-Cyrl-CS" w:eastAsia="ar-SA"/>
        </w:rPr>
      </w:pPr>
    </w:p>
    <w:p w14:paraId="647DCF5B" w14:textId="1EB2E822"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14:paraId="4988BE49" w14:textId="21A40A14" w:rsidR="004E2552"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w:t>
      </w:r>
      <w:bookmarkStart w:id="19" w:name="_Toc441651542"/>
      <w:bookmarkStart w:id="20" w:name="_Toc442559880"/>
      <w:bookmarkStart w:id="21" w:name="_Toc442793262"/>
      <w:r w:rsidR="004E2552">
        <w:rPr>
          <w:lang w:val="sr-Cyrl-RS" w:eastAsia="ar-SA"/>
        </w:rPr>
        <w:t xml:space="preserve">од </w:t>
      </w:r>
      <w:r w:rsidR="00AB2305">
        <w:rPr>
          <w:lang w:val="sr-Cyrl-RS" w:eastAsia="ar-SA"/>
        </w:rPr>
        <w:t>75</w:t>
      </w:r>
      <w:r w:rsidR="00FE1D0D">
        <w:rPr>
          <w:lang w:eastAsia="ar-SA"/>
        </w:rPr>
        <w:t xml:space="preserve"> </w:t>
      </w:r>
      <w:r w:rsidR="00AB2305">
        <w:rPr>
          <w:lang w:val="sr-Cyrl-RS" w:eastAsia="ar-SA"/>
        </w:rPr>
        <w:t>дана</w:t>
      </w:r>
      <w:r w:rsidR="004E2552">
        <w:rPr>
          <w:lang w:val="sr-Cyrl-RS" w:eastAsia="ar-SA"/>
        </w:rPr>
        <w:t xml:space="preserve"> од увођења изабраног понуђача у посао кроз грађевински дневник. </w:t>
      </w:r>
      <w:r w:rsidR="00BB5CAC" w:rsidRPr="00EF29BE">
        <w:rPr>
          <w:lang w:val="sr-Cyrl-RS" w:eastAsia="ar-SA"/>
        </w:rPr>
        <w:t xml:space="preserve">Наручилац ће изабраног понуђача увести у посао </w:t>
      </w:r>
      <w:r w:rsidR="00AB2305">
        <w:rPr>
          <w:lang w:val="sr-Cyrl-RS" w:eastAsia="ar-SA"/>
        </w:rPr>
        <w:t>почетком ремонта 2019</w:t>
      </w:r>
      <w:r w:rsidR="00BB5CAC" w:rsidRPr="00BF10D1">
        <w:rPr>
          <w:lang w:val="sr-Cyrl-RS" w:eastAsia="ar-SA"/>
        </w:rPr>
        <w:t>.</w:t>
      </w:r>
      <w:r w:rsidR="00AB2305">
        <w:rPr>
          <w:lang w:val="sr-Cyrl-RS" w:eastAsia="ar-SA"/>
        </w:rPr>
        <w:t xml:space="preserve"> године.</w:t>
      </w:r>
      <w:r w:rsidR="00BB5CAC">
        <w:rPr>
          <w:lang w:val="sr-Cyrl-RS" w:eastAsia="ar-SA"/>
        </w:rPr>
        <w:t xml:space="preserve"> </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9"/>
      <w:bookmarkEnd w:id="20"/>
      <w:r w:rsidR="004D0EB5" w:rsidRPr="00D35147">
        <w:rPr>
          <w:b/>
          <w:lang w:val="ru-RU" w:eastAsia="ar-SA"/>
        </w:rPr>
        <w:t>извођења радова</w:t>
      </w:r>
      <w:bookmarkEnd w:id="21"/>
    </w:p>
    <w:p w14:paraId="770E898A" w14:textId="77777777"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 Ушће Обреновац)</w:t>
      </w:r>
      <w:r w:rsidR="00DF18E3">
        <w:rPr>
          <w:rFonts w:cs="Arial"/>
          <w:lang w:val="sr-Cyrl-RS" w:eastAsia="zh-CN"/>
        </w:rPr>
        <w:t xml:space="preserve"> и </w:t>
      </w:r>
      <w:r w:rsidR="00DF18E3" w:rsidRPr="00E71D7E">
        <w:rPr>
          <w:rFonts w:cs="Arial"/>
          <w:lang w:val="sr-Cyrl-RS" w:eastAsia="zh-CN"/>
        </w:rPr>
        <w:t>друге локације Наручиоца</w:t>
      </w:r>
      <w:r w:rsidR="00AF3AEC">
        <w:rPr>
          <w:rFonts w:cs="Arial"/>
          <w:lang w:eastAsia="zh-CN"/>
        </w:rPr>
        <w:t xml:space="preserve"> </w:t>
      </w:r>
      <w:r w:rsidR="00AF3AEC" w:rsidRPr="00AF3AEC">
        <w:rPr>
          <w:rFonts w:cs="Arial"/>
          <w:lang w:val="sr-Cyrl-RS" w:eastAsia="zh-CN"/>
        </w:rPr>
        <w:t>на захтев Наручиоца</w:t>
      </w:r>
      <w:r w:rsidR="00DF18E3" w:rsidRPr="00E71D7E">
        <w:rPr>
          <w:rFonts w:cs="Arial"/>
          <w:lang w:val="sr-Cyrl-RS" w:eastAsia="zh-CN"/>
        </w:rPr>
        <w:t>.</w:t>
      </w:r>
    </w:p>
    <w:p w14:paraId="1D8F922B" w14:textId="44173B63" w:rsidR="0036607C" w:rsidRPr="001119F6" w:rsidRDefault="00AC23FA" w:rsidP="00180E4F">
      <w:pPr>
        <w:rPr>
          <w:rFonts w:cs="Arial"/>
          <w:lang w:val="sr-Cyrl-RS" w:eastAsia="zh-CN"/>
        </w:rPr>
      </w:pPr>
      <w:r>
        <w:rPr>
          <w:rFonts w:cs="Arial"/>
          <w:lang w:val="sr-Cyrl-RS" w:eastAsia="zh-CN"/>
        </w:rPr>
        <w:t xml:space="preserve">Напомена: </w:t>
      </w:r>
      <w:r w:rsidR="00AF3AEC">
        <w:rPr>
          <w:rFonts w:cs="Arial"/>
          <w:lang w:val="sr-Cyrl-RS" w:eastAsia="zh-CN"/>
        </w:rPr>
        <w:t>Радови</w:t>
      </w:r>
      <w:r w:rsidR="00AF3AEC" w:rsidRPr="00AF3AEC">
        <w:rPr>
          <w:rFonts w:cs="Arial"/>
          <w:lang w:val="sr-Cyrl-RS" w:eastAsia="zh-CN"/>
        </w:rPr>
        <w:t xml:space="preserve"> кој</w:t>
      </w:r>
      <w:r w:rsidR="00AF3AEC">
        <w:rPr>
          <w:rFonts w:cs="Arial"/>
          <w:lang w:val="sr-Cyrl-RS" w:eastAsia="zh-CN"/>
        </w:rPr>
        <w:t>и</w:t>
      </w:r>
      <w:r w:rsidR="00AF3AEC" w:rsidRPr="00AF3AEC">
        <w:rPr>
          <w:rFonts w:cs="Arial"/>
          <w:lang w:val="sr-Cyrl-RS" w:eastAsia="zh-CN"/>
        </w:rPr>
        <w:t xml:space="preserve"> су предмет уговора а специфициран</w:t>
      </w:r>
      <w:r w:rsidR="00AF3AEC">
        <w:rPr>
          <w:rFonts w:cs="Arial"/>
          <w:lang w:val="sr-Cyrl-RS" w:eastAsia="zh-CN"/>
        </w:rPr>
        <w:t>и</w:t>
      </w:r>
      <w:r w:rsidR="00AF3AEC" w:rsidRPr="00AF3AEC">
        <w:rPr>
          <w:rFonts w:cs="Arial"/>
          <w:lang w:val="sr-Cyrl-RS" w:eastAsia="zh-CN"/>
        </w:rPr>
        <w:t xml:space="preserve"> су у </w:t>
      </w:r>
      <w:r w:rsidR="00AF3AEC">
        <w:rPr>
          <w:rFonts w:cs="Arial"/>
          <w:lang w:val="sr-Cyrl-RS" w:eastAsia="zh-CN"/>
        </w:rPr>
        <w:t>предмеру</w:t>
      </w:r>
      <w:r w:rsidR="00AF3AEC" w:rsidRPr="00AF3AEC">
        <w:rPr>
          <w:rFonts w:cs="Arial"/>
          <w:lang w:val="sr-Cyrl-RS" w:eastAsia="zh-CN"/>
        </w:rPr>
        <w:t>,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bookmarkStart w:id="22" w:name="_Toc442793263"/>
    </w:p>
    <w:p w14:paraId="4B128206" w14:textId="7195DEC1" w:rsidR="004D0EB5" w:rsidRPr="00D35147" w:rsidRDefault="00180E4F" w:rsidP="00180E4F">
      <w:pPr>
        <w:rPr>
          <w:b/>
          <w:lang w:val="sr-Cyrl-CS" w:eastAsia="ar-SA"/>
        </w:rPr>
      </w:pPr>
      <w:r w:rsidRPr="00D35147">
        <w:rPr>
          <w:b/>
          <w:lang w:val="ru-RU" w:eastAsia="ar-SA"/>
        </w:rPr>
        <w:t xml:space="preserve">3.5. </w:t>
      </w:r>
      <w:r w:rsidR="004D0EB5" w:rsidRPr="00D35147">
        <w:rPr>
          <w:b/>
          <w:lang w:val="sr-Cyrl-CS" w:eastAsia="ar-SA"/>
        </w:rPr>
        <w:t>Гарантни рок</w:t>
      </w:r>
      <w:bookmarkEnd w:id="22"/>
    </w:p>
    <w:p w14:paraId="2012FA52" w14:textId="77777777"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p>
    <w:p w14:paraId="33C52043" w14:textId="47F1BCC3" w:rsidR="00532829" w:rsidRPr="00532829" w:rsidRDefault="004152F5" w:rsidP="00532829">
      <w:pPr>
        <w:rPr>
          <w:lang w:eastAsia="ar-SA"/>
        </w:rPr>
      </w:pPr>
      <w:r>
        <w:rPr>
          <w:lang w:val="ru-RU" w:eastAsia="ar-SA"/>
        </w:rPr>
        <w:t>Изабрани понуђач</w:t>
      </w:r>
      <w:r w:rsidR="00532829"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532829" w:rsidRPr="00532829">
        <w:rPr>
          <w:lang w:eastAsia="ar-SA"/>
        </w:rPr>
        <w:t>,</w:t>
      </w:r>
      <w:r w:rsidR="00532829" w:rsidRPr="00532829">
        <w:rPr>
          <w:lang w:val="ru-RU" w:eastAsia="ar-SA"/>
        </w:rPr>
        <w:t xml:space="preserve"> који су настали због његовог пропуста и неквалитетног рада</w:t>
      </w:r>
      <w:r w:rsidR="00532829" w:rsidRPr="00532829">
        <w:rPr>
          <w:lang w:eastAsia="ar-SA"/>
        </w:rPr>
        <w:t>.</w:t>
      </w:r>
    </w:p>
    <w:p w14:paraId="2C736AA1" w14:textId="77777777" w:rsidR="00532829" w:rsidRPr="008377FF" w:rsidRDefault="00532829" w:rsidP="00532829">
      <w:pPr>
        <w:rPr>
          <w:lang w:val="sr-Cyrl-CS" w:eastAsia="ar-SA"/>
        </w:rPr>
      </w:pPr>
    </w:p>
    <w:p w14:paraId="05BD835B" w14:textId="77777777" w:rsidR="004D2983" w:rsidRPr="004221E3" w:rsidRDefault="00CA7F31" w:rsidP="008112A2">
      <w:pPr>
        <w:spacing w:before="0"/>
        <w:rPr>
          <w:rFonts w:cs="Arial"/>
          <w:lang w:val="sr-Cyrl-RS" w:eastAsia="zh-CN"/>
        </w:rPr>
      </w:pPr>
      <w:r w:rsidRPr="008D566B">
        <w:rPr>
          <w:rFonts w:cs="Arial"/>
          <w:lang w:val="sr-Cyrl-RS" w:eastAsia="zh-CN"/>
        </w:rPr>
        <w:br w:type="page"/>
      </w:r>
    </w:p>
    <w:p w14:paraId="5264EE82" w14:textId="77777777" w:rsidR="00A53F63" w:rsidRPr="00B53917" w:rsidRDefault="00756A02" w:rsidP="00492065">
      <w:pPr>
        <w:pStyle w:val="Heading10"/>
        <w:numPr>
          <w:ilvl w:val="0"/>
          <w:numId w:val="17"/>
        </w:numPr>
      </w:pPr>
      <w:bookmarkStart w:id="23"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BD2017">
            <w:pPr>
              <w:numPr>
                <w:ilvl w:val="0"/>
                <w:numId w:val="21"/>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BD2017">
            <w:pPr>
              <w:numPr>
                <w:ilvl w:val="0"/>
                <w:numId w:val="21"/>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BD2017">
            <w:pPr>
              <w:numPr>
                <w:ilvl w:val="0"/>
                <w:numId w:val="21"/>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8112A2">
        <w:trPr>
          <w:jc w:val="center"/>
        </w:trPr>
        <w:tc>
          <w:tcPr>
            <w:tcW w:w="729" w:type="dxa"/>
            <w:vAlign w:val="center"/>
          </w:tcPr>
          <w:p w14:paraId="7E720E07" w14:textId="77777777"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14:paraId="701A6BB9" w14:textId="77777777"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40A37B56" w14:textId="77777777"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5ABF7812" w14:textId="4AF23FF9" w:rsidR="00D52C88" w:rsidRPr="00BB5CAC" w:rsidRDefault="00C40E07" w:rsidP="003579E5">
            <w:pPr>
              <w:pStyle w:val="ListParagraph"/>
              <w:numPr>
                <w:ilvl w:val="0"/>
                <w:numId w:val="30"/>
              </w:numPr>
              <w:autoSpaceDE w:val="0"/>
              <w:autoSpaceDN w:val="0"/>
              <w:adjustRightInd w:val="0"/>
              <w:ind w:left="0" w:firstLine="0"/>
              <w:rPr>
                <w:rFonts w:ascii="Arial" w:hAnsi="Arial" w:cs="Arial"/>
              </w:rPr>
            </w:pPr>
            <w:r w:rsidRPr="00C40E07">
              <w:rPr>
                <w:rFonts w:ascii="Arial" w:eastAsia="Times New Roman" w:hAnsi="Arial" w:cs="Arial"/>
                <w:lang w:val="sr-Latn-CS" w:eastAsia="sr-Latn-CS"/>
              </w:rPr>
              <w:t>је у</w:t>
            </w:r>
            <w:r w:rsidRPr="00C40E07">
              <w:rPr>
                <w:rFonts w:ascii="Arial" w:eastAsia="Times New Roman" w:hAnsi="Arial" w:cs="Arial"/>
                <w:lang w:val="sr-Cyrl-RS" w:eastAsia="sr-Latn-CS"/>
              </w:rPr>
              <w:t xml:space="preserve"> периоду од почетка 201</w:t>
            </w:r>
            <w:r>
              <w:rPr>
                <w:rFonts w:ascii="Arial" w:eastAsia="Times New Roman" w:hAnsi="Arial" w:cs="Arial"/>
                <w:lang w:eastAsia="sr-Latn-CS"/>
              </w:rPr>
              <w:t>4</w:t>
            </w:r>
            <w:r w:rsidRPr="00C40E07">
              <w:rPr>
                <w:rFonts w:ascii="Arial" w:eastAsia="Times New Roman" w:hAnsi="Arial" w:cs="Arial"/>
                <w:lang w:val="sr-Cyrl-RS" w:eastAsia="sr-Latn-CS"/>
              </w:rPr>
              <w:t>. године до</w:t>
            </w:r>
            <w:r w:rsidRPr="00C40E07">
              <w:rPr>
                <w:rFonts w:ascii="Arial" w:eastAsia="Times New Roman" w:hAnsi="Arial" w:cs="Arial"/>
                <w:lang w:val="sr-Latn-CS" w:eastAsia="sr-Latn-CS"/>
              </w:rPr>
              <w:t xml:space="preserve"> </w:t>
            </w:r>
            <w:r w:rsidRPr="00C40E07">
              <w:rPr>
                <w:rFonts w:ascii="Arial" w:eastAsia="Times New Roman" w:hAnsi="Arial" w:cs="Arial"/>
                <w:lang w:val="sr-Cyrl-CS" w:eastAsia="sr-Latn-CS"/>
              </w:rPr>
              <w:t xml:space="preserve">дана објављивања Позива за подношење понуда </w:t>
            </w:r>
            <w:r w:rsidRPr="00C40E07">
              <w:rPr>
                <w:rFonts w:ascii="Arial" w:eastAsia="Times New Roman" w:hAnsi="Arial" w:cs="Arial"/>
                <w:lang w:val="sr-Latn-CS" w:eastAsia="sr-Latn-CS"/>
              </w:rPr>
              <w:t>на Порталу јавних набавки</w:t>
            </w:r>
            <w:r w:rsidR="008377FF" w:rsidRPr="00BB5CAC">
              <w:rPr>
                <w:rFonts w:ascii="Arial" w:hAnsi="Arial" w:cs="Arial"/>
                <w:lang w:val="sr-Latn-CS" w:eastAsia="sr-Latn-CS"/>
              </w:rPr>
              <w:t xml:space="preserve"> извео</w:t>
            </w:r>
            <w:r w:rsidR="00354767">
              <w:rPr>
                <w:rFonts w:ascii="Arial" w:hAnsi="Arial" w:cs="Arial"/>
                <w:lang w:val="sr-Cyrl-RS" w:eastAsia="sr-Latn-CS"/>
              </w:rPr>
              <w:t xml:space="preserve"> санацију ватросталних озида (</w:t>
            </w:r>
            <w:r w:rsidR="00354767">
              <w:rPr>
                <w:rFonts w:ascii="Arial" w:hAnsi="Arial" w:cs="Arial"/>
                <w:lang w:val="sr-Cyrl-CS" w:eastAsia="sr-Latn-CS"/>
              </w:rPr>
              <w:t>шамотерске радове)</w:t>
            </w:r>
            <w:r w:rsidRPr="00C40E07">
              <w:rPr>
                <w:rFonts w:ascii="Arial" w:hAnsi="Arial" w:cs="Arial"/>
                <w:lang w:val="sr-Cyrl-CS" w:eastAsia="sr-Latn-CS"/>
              </w:rPr>
              <w:t xml:space="preserve"> минималне укупне вредности </w:t>
            </w:r>
            <w:r w:rsidR="00354767">
              <w:rPr>
                <w:rFonts w:ascii="Arial" w:hAnsi="Arial" w:cs="Arial"/>
                <w:lang w:val="sr-Cyrl-CS" w:eastAsia="sr-Latn-CS"/>
              </w:rPr>
              <w:t>30</w:t>
            </w:r>
            <w:r w:rsidRPr="00C40E07">
              <w:rPr>
                <w:rFonts w:ascii="Arial" w:hAnsi="Arial" w:cs="Arial"/>
                <w:lang w:val="sr-Cyrl-CS" w:eastAsia="sr-Latn-CS"/>
              </w:rPr>
              <w:t>.000.000,00 динара без ПДВ</w:t>
            </w:r>
            <w:r w:rsidR="004A3723" w:rsidRPr="00BB5CAC">
              <w:rPr>
                <w:rFonts w:ascii="Arial" w:hAnsi="Arial" w:cs="Arial"/>
              </w:rPr>
              <w:t xml:space="preserve"> (тражи се вредност </w:t>
            </w:r>
            <w:r w:rsidR="004A3723" w:rsidRPr="00BB5CAC">
              <w:rPr>
                <w:rFonts w:ascii="Arial" w:hAnsi="Arial" w:cs="Arial"/>
                <w:lang w:val="sr-Cyrl-RS"/>
              </w:rPr>
              <w:t>извршених радова</w:t>
            </w:r>
            <w:r w:rsidR="004A3723" w:rsidRPr="00BB5CAC">
              <w:rPr>
                <w:rFonts w:ascii="Arial" w:hAnsi="Arial" w:cs="Arial"/>
              </w:rPr>
              <w:t>, а не вредност из закљученог уговора)</w:t>
            </w:r>
            <w:r>
              <w:rPr>
                <w:rFonts w:ascii="Arial" w:hAnsi="Arial" w:cs="Arial"/>
                <w:lang w:val="sr-Cyrl-RS"/>
              </w:rPr>
              <w:t xml:space="preserve"> </w:t>
            </w:r>
            <w:r w:rsidRPr="00C40E07">
              <w:rPr>
                <w:rFonts w:ascii="Arial" w:hAnsi="Arial" w:cs="Arial"/>
                <w:lang w:val="sr-Cyrl-RS"/>
              </w:rPr>
              <w:t>у</w:t>
            </w:r>
            <w:r w:rsidRPr="00C40E07">
              <w:rPr>
                <w:rFonts w:ascii="Arial" w:hAnsi="Arial" w:cs="Arial"/>
              </w:rPr>
              <w:t xml:space="preserve"> уговореном року, обиму и квалитету и да у гарантном року</w:t>
            </w:r>
            <w:r w:rsidRPr="00C40E07">
              <w:rPr>
                <w:rFonts w:ascii="Arial" w:hAnsi="Arial" w:cs="Arial"/>
                <w:lang w:val="sr-Cyrl-RS"/>
              </w:rPr>
              <w:t xml:space="preserve"> до издавања референтне потврде </w:t>
            </w:r>
            <w:r w:rsidRPr="00C40E07">
              <w:rPr>
                <w:rFonts w:ascii="Arial" w:hAnsi="Arial" w:cs="Arial"/>
              </w:rPr>
              <w:t xml:space="preserve">није </w:t>
            </w:r>
            <w:r w:rsidRPr="00C40E07">
              <w:rPr>
                <w:rFonts w:ascii="Arial" w:hAnsi="Arial" w:cs="Arial"/>
                <w:lang w:val="sr-Cyrl-RS"/>
              </w:rPr>
              <w:t>прекршио своје обавезе из гарантног рока</w:t>
            </w:r>
          </w:p>
          <w:p w14:paraId="7E6E1E9B" w14:textId="642405F2" w:rsidR="00A53F63" w:rsidRDefault="00F61597" w:rsidP="00A53F63">
            <w:pPr>
              <w:autoSpaceDE w:val="0"/>
              <w:autoSpaceDN w:val="0"/>
              <w:adjustRightInd w:val="0"/>
              <w:rPr>
                <w:rFonts w:cs="Arial"/>
                <w:color w:val="000000"/>
              </w:rPr>
            </w:pPr>
            <w:r w:rsidRPr="00926FA9">
              <w:rPr>
                <w:rFonts w:cs="Arial"/>
                <w:b/>
                <w:lang w:val="sr-Cyrl-CS"/>
              </w:rPr>
              <w:t>2</w:t>
            </w:r>
            <w:r w:rsidRPr="00926FA9">
              <w:rPr>
                <w:rFonts w:cs="Arial"/>
                <w:lang w:val="sr-Cyrl-CS"/>
              </w:rPr>
              <w:t xml:space="preserve">. </w:t>
            </w:r>
            <w:r w:rsidR="00A53F63" w:rsidRPr="00A53F63">
              <w:rPr>
                <w:rFonts w:cs="Arial"/>
                <w:color w:val="000000"/>
              </w:rPr>
              <w:t>поседује следећ</w:t>
            </w:r>
            <w:r w:rsidR="00C40E07">
              <w:rPr>
                <w:rFonts w:cs="Arial"/>
                <w:color w:val="000000"/>
                <w:lang w:val="sr-Cyrl-RS"/>
              </w:rPr>
              <w:t>и</w:t>
            </w:r>
            <w:r w:rsidR="00A53F63" w:rsidRPr="00A53F63">
              <w:rPr>
                <w:rFonts w:cs="Arial"/>
                <w:color w:val="000000"/>
              </w:rPr>
              <w:t xml:space="preserve"> важећ</w:t>
            </w:r>
            <w:r w:rsidR="00C40E07">
              <w:rPr>
                <w:rFonts w:cs="Arial"/>
                <w:color w:val="000000"/>
                <w:lang w:val="sr-Cyrl-RS"/>
              </w:rPr>
              <w:t>и</w:t>
            </w:r>
            <w:r w:rsidR="00A53F63" w:rsidRPr="00A53F63">
              <w:rPr>
                <w:rFonts w:cs="Arial"/>
                <w:color w:val="000000"/>
              </w:rPr>
              <w:t xml:space="preserve"> систем или одговарајућ</w:t>
            </w:r>
            <w:r w:rsidR="00C40E07">
              <w:rPr>
                <w:rFonts w:cs="Arial"/>
                <w:color w:val="000000"/>
                <w:lang w:val="sr-Cyrl-RS"/>
              </w:rPr>
              <w:t>и</w:t>
            </w:r>
            <w:r w:rsidR="00A53F63" w:rsidRPr="00A53F63">
              <w:rPr>
                <w:rFonts w:cs="Arial"/>
                <w:color w:val="000000"/>
              </w:rPr>
              <w:t xml:space="preserve">:  </w:t>
            </w:r>
          </w:p>
          <w:p w14:paraId="64C179C0" w14:textId="77777777" w:rsidR="00513DAA" w:rsidRPr="00B53917" w:rsidRDefault="00A53F63" w:rsidP="00620D6D">
            <w:pPr>
              <w:autoSpaceDE w:val="0"/>
              <w:autoSpaceDN w:val="0"/>
              <w:adjustRightInd w:val="0"/>
              <w:rPr>
                <w:rFonts w:cs="Arial"/>
                <w:color w:val="000000"/>
                <w:lang w:val="sr-Cyrl-RS"/>
              </w:rPr>
            </w:pPr>
            <w:r w:rsidRPr="00A53F63">
              <w:rPr>
                <w:rFonts w:cs="Arial"/>
                <w:color w:val="000000"/>
                <w:lang w:val="sr-Cyrl-RS"/>
              </w:rPr>
              <w:t xml:space="preserve">- систем заштите на раду </w:t>
            </w:r>
            <w:r w:rsidRPr="00A53F63">
              <w:rPr>
                <w:rFonts w:cs="Arial"/>
                <w:color w:val="000000"/>
              </w:rPr>
              <w:t>SRPS</w:t>
            </w:r>
            <w:r w:rsidRPr="00A53F63">
              <w:rPr>
                <w:rFonts w:cs="Arial"/>
                <w:color w:val="000000"/>
                <w:lang w:val="sr-Cyrl-RS"/>
              </w:rPr>
              <w:t xml:space="preserve"> </w:t>
            </w:r>
            <w:r w:rsidRPr="00A53F63">
              <w:rPr>
                <w:rFonts w:cs="Arial"/>
                <w:color w:val="000000"/>
              </w:rPr>
              <w:t>OHSAS</w:t>
            </w:r>
            <w:r w:rsidRPr="00A53F63">
              <w:rPr>
                <w:rFonts w:cs="Arial"/>
                <w:color w:val="000000"/>
                <w:lang w:val="sr-Cyrl-RS"/>
              </w:rPr>
              <w:t xml:space="preserve"> 18001:2008.</w:t>
            </w:r>
            <w:r w:rsidRPr="00A53F63">
              <w:rPr>
                <w:rFonts w:cs="Arial"/>
                <w:color w:val="000000"/>
                <w:lang w:val="sr-Cyrl-RS"/>
              </w:rPr>
              <w:tab/>
            </w:r>
          </w:p>
          <w:p w14:paraId="6D68AB5D" w14:textId="77777777"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35EB7158" w14:textId="6A649F8A" w:rsidR="00D52C88" w:rsidRDefault="00F6159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14:paraId="314950E4" w14:textId="77777777" w:rsidR="00BD2017" w:rsidRPr="00BD2017" w:rsidRDefault="00BD201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p>
          <w:p w14:paraId="098B3BE0" w14:textId="77777777" w:rsidR="00354767" w:rsidRPr="00354767" w:rsidRDefault="00354767" w:rsidP="00354767">
            <w:pPr>
              <w:spacing w:before="0" w:line="276" w:lineRule="auto"/>
              <w:rPr>
                <w:rFonts w:eastAsiaTheme="minorEastAsia" w:cs="Arial"/>
                <w:sz w:val="24"/>
                <w:szCs w:val="24"/>
                <w:lang w:val="sr-Cyrl-RS"/>
              </w:rPr>
            </w:pPr>
            <w:r w:rsidRPr="00354767">
              <w:rPr>
                <w:rFonts w:eastAsiaTheme="minorEastAsia" w:cs="Arial"/>
                <w:sz w:val="24"/>
                <w:szCs w:val="24"/>
                <w:lang w:val="sr-Cyrl-RS"/>
              </w:rPr>
              <w:t>Признају се само оне референце (реализовани Уговори) који су предмет јавне набавке.</w:t>
            </w:r>
          </w:p>
          <w:p w14:paraId="486AF2EE" w14:textId="3D84C349" w:rsidR="00F61597" w:rsidRDefault="00354767" w:rsidP="00354767">
            <w:pPr>
              <w:autoSpaceDE w:val="0"/>
              <w:autoSpaceDN w:val="0"/>
              <w:adjustRightInd w:val="0"/>
              <w:spacing w:before="0"/>
              <w:ind w:left="56"/>
              <w:rPr>
                <w:rFonts w:eastAsiaTheme="minorHAnsi" w:cs="Arial"/>
                <w:lang w:val="sr-Cyrl-RS"/>
              </w:rPr>
            </w:pPr>
            <w:r w:rsidRPr="00354767">
              <w:rPr>
                <w:rFonts w:eastAsiaTheme="minorEastAsia" w:cs="Arial"/>
                <w:sz w:val="24"/>
                <w:szCs w:val="24"/>
                <w:lang w:val="sr-Cyrl-R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14:paraId="28675AAD" w14:textId="77777777" w:rsidR="00C40E07" w:rsidRPr="00DB5D69" w:rsidRDefault="00C40E07" w:rsidP="00354767">
            <w:pPr>
              <w:autoSpaceDE w:val="0"/>
              <w:autoSpaceDN w:val="0"/>
              <w:adjustRightInd w:val="0"/>
              <w:spacing w:before="0"/>
              <w:ind w:left="56"/>
              <w:rPr>
                <w:rFonts w:eastAsiaTheme="minorHAnsi" w:cs="Arial"/>
                <w:color w:val="FF0000"/>
                <w:lang w:val="sr-Cyrl-RS"/>
              </w:rPr>
            </w:pPr>
          </w:p>
          <w:p w14:paraId="49F67CC3" w14:textId="4360E1F8" w:rsidR="00A53F63" w:rsidRPr="00A53F63" w:rsidRDefault="00F61597" w:rsidP="00A53F63">
            <w:pPr>
              <w:autoSpaceDE w:val="0"/>
              <w:autoSpaceDN w:val="0"/>
              <w:adjustRightInd w:val="0"/>
              <w:spacing w:before="0"/>
              <w:ind w:left="56"/>
              <w:rPr>
                <w:rFonts w:cs="Arial"/>
                <w:sz w:val="24"/>
                <w:szCs w:val="24"/>
                <w:lang w:val="sr-Cyrl-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sidR="00A53F63">
              <w:rPr>
                <w:rFonts w:cs="Arial"/>
                <w:sz w:val="24"/>
                <w:szCs w:val="24"/>
                <w:lang w:val="sr-Cyrl-RS"/>
              </w:rPr>
              <w:t>В</w:t>
            </w:r>
            <w:r w:rsidR="00A53F63" w:rsidRPr="00A53F63">
              <w:rPr>
                <w:rFonts w:cs="Arial"/>
                <w:sz w:val="24"/>
                <w:szCs w:val="24"/>
                <w:lang w:val="sr-Cyrl-RS"/>
              </w:rPr>
              <w:t xml:space="preserve">ажећи сертификат за </w:t>
            </w:r>
            <w:r w:rsidR="00C40E07">
              <w:rPr>
                <w:rFonts w:cs="Arial"/>
                <w:sz w:val="24"/>
                <w:szCs w:val="24"/>
                <w:lang w:val="sr-Cyrl-RS"/>
              </w:rPr>
              <w:t xml:space="preserve">систем заштите </w:t>
            </w:r>
            <w:r w:rsidR="00A53F63" w:rsidRPr="00A53F63">
              <w:rPr>
                <w:rFonts w:cs="Arial"/>
                <w:sz w:val="24"/>
                <w:szCs w:val="24"/>
                <w:lang w:val="sr-Cyrl-RS"/>
              </w:rPr>
              <w:t xml:space="preserve">на раду </w:t>
            </w:r>
            <w:r w:rsidR="00A53F63" w:rsidRPr="00A53F63">
              <w:rPr>
                <w:rFonts w:cs="Arial"/>
                <w:sz w:val="24"/>
                <w:szCs w:val="24"/>
              </w:rPr>
              <w:t>SRPS</w:t>
            </w:r>
            <w:r w:rsidR="00A53F63" w:rsidRPr="00A53F63">
              <w:rPr>
                <w:rFonts w:cs="Arial"/>
                <w:sz w:val="24"/>
                <w:szCs w:val="24"/>
                <w:lang w:val="sr-Cyrl-RS"/>
              </w:rPr>
              <w:t xml:space="preserve"> </w:t>
            </w:r>
            <w:r w:rsidR="00A53F63" w:rsidRPr="00A53F63">
              <w:rPr>
                <w:rFonts w:cs="Arial"/>
                <w:sz w:val="24"/>
                <w:szCs w:val="24"/>
              </w:rPr>
              <w:t>OHSAS</w:t>
            </w:r>
            <w:r w:rsidR="00A53F63" w:rsidRPr="00A53F63">
              <w:rPr>
                <w:rFonts w:cs="Arial"/>
                <w:sz w:val="24"/>
                <w:szCs w:val="24"/>
                <w:lang w:val="sr-Cyrl-RS"/>
              </w:rPr>
              <w:t xml:space="preserve"> 18001:2008</w:t>
            </w:r>
            <w:r w:rsidR="00C40E07">
              <w:rPr>
                <w:rFonts w:cs="Arial"/>
                <w:sz w:val="24"/>
                <w:szCs w:val="24"/>
                <w:lang w:val="sr-Cyrl-RS"/>
              </w:rPr>
              <w:t xml:space="preserve"> или одговарајући</w:t>
            </w:r>
            <w:r w:rsidR="00A53F63" w:rsidRPr="00A53F63">
              <w:rPr>
                <w:rFonts w:cs="Arial"/>
                <w:sz w:val="24"/>
                <w:szCs w:val="24"/>
                <w:lang w:val="sr-Cyrl-RS"/>
              </w:rPr>
              <w:t>.</w:t>
            </w:r>
          </w:p>
          <w:p w14:paraId="101D18B0" w14:textId="252CA81B" w:rsidR="007E142C" w:rsidRPr="00DA55A0" w:rsidRDefault="00C40E07" w:rsidP="00C40E07">
            <w:pPr>
              <w:autoSpaceDE w:val="0"/>
              <w:autoSpaceDN w:val="0"/>
              <w:adjustRightInd w:val="0"/>
              <w:spacing w:before="0"/>
              <w:rPr>
                <w:rFonts w:cs="Arial"/>
                <w:sz w:val="24"/>
                <w:szCs w:val="24"/>
                <w:lang w:val="sr-Cyrl-RS"/>
              </w:rPr>
            </w:pPr>
            <w:r w:rsidRPr="00C40E07">
              <w:rPr>
                <w:rFonts w:cs="Arial"/>
                <w:sz w:val="24"/>
                <w:szCs w:val="24"/>
                <w:lang w:val="sr-Cyrl-RS"/>
              </w:rPr>
              <w:t xml:space="preserve">Сертификат мора бити издат од стране </w:t>
            </w:r>
            <w:r w:rsidRPr="00C40E07">
              <w:rPr>
                <w:rFonts w:cs="Arial"/>
                <w:sz w:val="24"/>
                <w:szCs w:val="24"/>
                <w:lang w:val="en-GB"/>
              </w:rPr>
              <w:t> </w:t>
            </w:r>
            <w:r w:rsidRPr="00C40E07">
              <w:rPr>
                <w:rFonts w:cs="Arial"/>
                <w:sz w:val="24"/>
                <w:szCs w:val="24"/>
                <w:lang w:val="sr-Cyrl-RS"/>
              </w:rPr>
              <w:t>акредитоване сертификационе куће која се бави провером усаглашености са стандардима и издавањем сертификата.</w:t>
            </w:r>
          </w:p>
          <w:p w14:paraId="4748D53B" w14:textId="77777777"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14:paraId="5029023D" w14:textId="77777777" w:rsidR="00DD6EAC" w:rsidRPr="00DD6EAC" w:rsidRDefault="00DD6EAC" w:rsidP="00492065">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4EBB7288" w14:textId="77777777" w:rsidR="008377FF" w:rsidRPr="005A1EAB" w:rsidRDefault="00DD6EAC" w:rsidP="00492065">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5047B4C7" w14:textId="406A729B" w:rsidR="005A1EAB" w:rsidRPr="00E47C2E" w:rsidRDefault="005A1EAB" w:rsidP="005A1EAB">
            <w:pPr>
              <w:snapToGrid w:val="0"/>
              <w:spacing w:before="0"/>
              <w:rPr>
                <w:rFonts w:cs="Arial"/>
                <w:color w:val="00B0F0"/>
                <w:lang w:val="sr-Latn-CS" w:eastAsia="sr-Latn-CS"/>
              </w:rPr>
            </w:pPr>
          </w:p>
        </w:tc>
      </w:tr>
      <w:tr w:rsidR="007D2A3B" w:rsidRPr="008377FF" w14:paraId="642BC764" w14:textId="77777777" w:rsidTr="004F46F0">
        <w:trPr>
          <w:jc w:val="center"/>
        </w:trPr>
        <w:tc>
          <w:tcPr>
            <w:tcW w:w="729" w:type="dxa"/>
            <w:vAlign w:val="center"/>
          </w:tcPr>
          <w:p w14:paraId="51CFD074" w14:textId="77777777" w:rsidR="007D2A3B" w:rsidRDefault="007D2A3B" w:rsidP="007D2A3B">
            <w:pPr>
              <w:jc w:val="center"/>
              <w:rPr>
                <w:rFonts w:cs="Arial"/>
                <w:lang w:val="sr-Cyrl-RS"/>
              </w:rPr>
            </w:pPr>
          </w:p>
          <w:p w14:paraId="13283B94" w14:textId="25F8B8A1" w:rsidR="007D2A3B" w:rsidRPr="00E47C2E" w:rsidRDefault="007D2A3B" w:rsidP="007D2A3B">
            <w:pPr>
              <w:jc w:val="center"/>
              <w:rPr>
                <w:rFonts w:cs="Arial"/>
                <w:color w:val="00B0F0"/>
              </w:rPr>
            </w:pPr>
            <w:r w:rsidRPr="0082154C">
              <w:rPr>
                <w:rFonts w:cs="Arial"/>
                <w:lang w:val="sr-Cyrl-RS"/>
              </w:rPr>
              <w:lastRenderedPageBreak/>
              <w:t>6</w:t>
            </w:r>
            <w:r w:rsidRPr="00E47C2E">
              <w:rPr>
                <w:rFonts w:cs="Arial"/>
                <w:color w:val="00B0F0"/>
              </w:rPr>
              <w:t>.</w:t>
            </w:r>
          </w:p>
        </w:tc>
        <w:tc>
          <w:tcPr>
            <w:tcW w:w="8430" w:type="dxa"/>
          </w:tcPr>
          <w:p w14:paraId="07819308" w14:textId="77777777" w:rsidR="00575015" w:rsidRDefault="00575015" w:rsidP="007D2A3B">
            <w:pPr>
              <w:autoSpaceDE w:val="0"/>
              <w:autoSpaceDN w:val="0"/>
              <w:adjustRightInd w:val="0"/>
              <w:rPr>
                <w:rFonts w:cs="Arial"/>
                <w:b/>
                <w:u w:val="single"/>
                <w:lang w:val="sr-Latn-CS" w:eastAsia="sr-Latn-CS"/>
              </w:rPr>
            </w:pPr>
          </w:p>
          <w:p w14:paraId="2E11F589" w14:textId="58A33052" w:rsidR="007D2A3B" w:rsidRPr="0082154C" w:rsidRDefault="007D2A3B" w:rsidP="007D2A3B">
            <w:pPr>
              <w:autoSpaceDE w:val="0"/>
              <w:autoSpaceDN w:val="0"/>
              <w:adjustRightInd w:val="0"/>
              <w:rPr>
                <w:rFonts w:cs="Arial"/>
                <w:b/>
                <w:u w:val="single"/>
                <w:lang w:val="sr-Latn-CS" w:eastAsia="sr-Latn-CS"/>
              </w:rPr>
            </w:pPr>
            <w:r w:rsidRPr="0082154C">
              <w:rPr>
                <w:rFonts w:cs="Arial"/>
                <w:b/>
                <w:u w:val="single"/>
                <w:lang w:val="sr-Latn-CS" w:eastAsia="sr-Latn-CS"/>
              </w:rPr>
              <w:lastRenderedPageBreak/>
              <w:t>Услов:</w:t>
            </w:r>
          </w:p>
          <w:p w14:paraId="02054A69" w14:textId="77777777" w:rsidR="007D2A3B" w:rsidRPr="0082154C" w:rsidRDefault="007D2A3B" w:rsidP="007D2A3B">
            <w:pPr>
              <w:autoSpaceDE w:val="0"/>
              <w:autoSpaceDN w:val="0"/>
              <w:adjustRightInd w:val="0"/>
              <w:rPr>
                <w:rFonts w:cs="Arial"/>
                <w:lang w:val="sr-Latn-CS" w:eastAsia="sr-Latn-CS"/>
              </w:rPr>
            </w:pPr>
            <w:r w:rsidRPr="0082154C">
              <w:rPr>
                <w:rFonts w:cs="Arial"/>
                <w:lang w:val="sr-Latn-CS" w:eastAsia="sr-Latn-CS"/>
              </w:rPr>
              <w:t>Технички капацитет</w:t>
            </w:r>
          </w:p>
          <w:p w14:paraId="2004561E" w14:textId="77777777" w:rsidR="007D2A3B" w:rsidRPr="0082154C" w:rsidRDefault="007D2A3B" w:rsidP="007D2A3B">
            <w:pPr>
              <w:spacing w:before="0"/>
              <w:rPr>
                <w:rFonts w:cs="Arial"/>
                <w:lang w:val="sr-Cyrl-CS" w:eastAsia="sr-Latn-CS"/>
              </w:rPr>
            </w:pPr>
            <w:r w:rsidRPr="0082154C">
              <w:rPr>
                <w:rFonts w:cs="Arial"/>
                <w:lang w:val="ru-RU" w:eastAsia="sr-Latn-CS"/>
              </w:rPr>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r>
              <w:rPr>
                <w:rFonts w:cs="Arial"/>
                <w:lang w:eastAsia="sr-Latn-CS"/>
              </w:rPr>
              <w:t xml:space="preserve"> </w:t>
            </w:r>
            <w:r>
              <w:rPr>
                <w:rFonts w:cs="Arial"/>
                <w:lang w:val="sr-Cyrl-RS" w:eastAsia="sr-Latn-CS"/>
              </w:rPr>
              <w:t>минимум</w:t>
            </w:r>
            <w:r w:rsidRPr="0082154C">
              <w:rPr>
                <w:rFonts w:cs="Arial"/>
                <w:lang w:val="sr-Cyrl-CS" w:eastAsia="sr-Latn-CS"/>
              </w:rPr>
              <w:t>:</w:t>
            </w:r>
          </w:p>
          <w:p w14:paraId="61688AAD" w14:textId="0179DCCB" w:rsidR="007D2A3B" w:rsidRPr="00BA566D" w:rsidRDefault="00A77B69" w:rsidP="003579E5">
            <w:pPr>
              <w:pStyle w:val="ListParagraph"/>
              <w:numPr>
                <w:ilvl w:val="0"/>
                <w:numId w:val="34"/>
              </w:numPr>
              <w:ind w:hanging="720"/>
              <w:rPr>
                <w:rFonts w:ascii="Arial" w:hAnsi="Arial" w:cs="Arial"/>
                <w:lang w:val="sr-Cyrl-RS" w:eastAsia="sr-Latn-CS"/>
              </w:rPr>
            </w:pPr>
            <w:r>
              <w:rPr>
                <w:rFonts w:ascii="Arial" w:hAnsi="Arial" w:cs="Arial"/>
                <w:lang w:val="sr-Cyrl-RS" w:eastAsia="sr-Latn-CS"/>
              </w:rPr>
              <w:t xml:space="preserve">минимум </w:t>
            </w:r>
            <w:r w:rsidR="007D2A3B" w:rsidRPr="00BA566D">
              <w:rPr>
                <w:rFonts w:ascii="Arial" w:hAnsi="Arial" w:cs="Arial"/>
                <w:lang w:val="sr-Cyrl-RS" w:eastAsia="sr-Latn-CS"/>
              </w:rPr>
              <w:t>2 торкрет апарата,</w:t>
            </w:r>
          </w:p>
          <w:p w14:paraId="029CEE29" w14:textId="20F31EB3" w:rsidR="007D2A3B" w:rsidRPr="00BA566D" w:rsidRDefault="00A77B69" w:rsidP="003579E5">
            <w:pPr>
              <w:pStyle w:val="ListParagraph"/>
              <w:numPr>
                <w:ilvl w:val="0"/>
                <w:numId w:val="34"/>
              </w:numPr>
              <w:ind w:hanging="720"/>
              <w:rPr>
                <w:rFonts w:ascii="Arial" w:hAnsi="Arial" w:cs="Arial"/>
                <w:lang w:val="sr-Cyrl-RS" w:eastAsia="sr-Latn-CS"/>
              </w:rPr>
            </w:pPr>
            <w:r>
              <w:rPr>
                <w:rFonts w:ascii="Arial" w:hAnsi="Arial" w:cs="Arial"/>
                <w:lang w:val="sr-Cyrl-RS" w:eastAsia="sr-Latn-CS"/>
              </w:rPr>
              <w:t xml:space="preserve">минимум </w:t>
            </w:r>
            <w:r w:rsidR="007D2A3B" w:rsidRPr="00BA566D">
              <w:rPr>
                <w:rFonts w:ascii="Arial" w:hAnsi="Arial" w:cs="Arial"/>
                <w:lang w:val="sr-Cyrl-RS" w:eastAsia="sr-Latn-CS"/>
              </w:rPr>
              <w:t>2 компресора (</w:t>
            </w:r>
            <w:r>
              <w:rPr>
                <w:rFonts w:ascii="Arial" w:hAnsi="Arial" w:cs="Arial"/>
                <w:lang w:val="sr-Cyrl-RS" w:eastAsia="sr-Latn-CS"/>
              </w:rPr>
              <w:t xml:space="preserve">мин. </w:t>
            </w:r>
            <w:r w:rsidR="007D2A3B" w:rsidRPr="00BA566D">
              <w:rPr>
                <w:rFonts w:ascii="Arial" w:hAnsi="Arial" w:cs="Arial"/>
                <w:lang w:val="sr-Cyrl-RS" w:eastAsia="sr-Latn-CS"/>
              </w:rPr>
              <w:t>7 бара)</w:t>
            </w:r>
          </w:p>
          <w:p w14:paraId="5969502B" w14:textId="20F6B3CF" w:rsidR="007D2A3B" w:rsidRPr="00596944" w:rsidRDefault="007D2A3B" w:rsidP="003579E5">
            <w:pPr>
              <w:pStyle w:val="ListParagraph"/>
              <w:numPr>
                <w:ilvl w:val="0"/>
                <w:numId w:val="34"/>
              </w:numPr>
              <w:ind w:left="0" w:firstLine="0"/>
              <w:rPr>
                <w:rFonts w:ascii="Arial" w:hAnsi="Arial" w:cs="Arial"/>
                <w:lang w:val="sr-Cyrl-RS" w:eastAsia="sr-Latn-CS"/>
              </w:rPr>
            </w:pPr>
            <w:r w:rsidRPr="001D7789">
              <w:rPr>
                <w:rFonts w:ascii="Arial" w:hAnsi="Arial" w:cs="Arial"/>
                <w:lang w:val="sr-Cyrl-RS" w:eastAsia="sr-Latn-CS"/>
              </w:rPr>
              <w:t>цевне скеле мин</w:t>
            </w:r>
            <w:r w:rsidR="00A77B69">
              <w:rPr>
                <w:rFonts w:ascii="Arial" w:hAnsi="Arial" w:cs="Arial"/>
                <w:lang w:val="sr-Cyrl-RS" w:eastAsia="sr-Latn-CS"/>
              </w:rPr>
              <w:t>имум</w:t>
            </w:r>
            <w:r w:rsidRPr="001D7789">
              <w:rPr>
                <w:rFonts w:ascii="Arial" w:hAnsi="Arial" w:cs="Arial"/>
                <w:lang w:val="sr-Cyrl-RS" w:eastAsia="sr-Latn-CS"/>
              </w:rPr>
              <w:t xml:space="preserve"> 2000 m2</w:t>
            </w:r>
          </w:p>
          <w:p w14:paraId="38356115" w14:textId="77777777" w:rsidR="007D2A3B" w:rsidRPr="00596944" w:rsidRDefault="007D2A3B" w:rsidP="003579E5">
            <w:pPr>
              <w:pStyle w:val="ListParagraph"/>
              <w:numPr>
                <w:ilvl w:val="0"/>
                <w:numId w:val="34"/>
              </w:numPr>
              <w:ind w:left="0" w:firstLine="0"/>
              <w:rPr>
                <w:rFonts w:ascii="Arial" w:hAnsi="Arial" w:cs="Arial"/>
                <w:lang w:val="sr-Cyrl-RS" w:eastAsia="sr-Latn-CS"/>
              </w:rPr>
            </w:pPr>
            <w:r w:rsidRPr="00596944">
              <w:rPr>
                <w:rFonts w:ascii="Arial" w:hAnsi="Arial" w:cs="Arial"/>
                <w:lang w:val="sr-Cyrl-RS" w:eastAsia="sr-Latn-CS"/>
              </w:rPr>
              <w:t>1 виљушкар носивости мин. 2,50t,</w:t>
            </w:r>
          </w:p>
          <w:p w14:paraId="72DA3CD7" w14:textId="77777777" w:rsidR="007D2A3B" w:rsidRPr="00596944" w:rsidRDefault="007D2A3B" w:rsidP="003579E5">
            <w:pPr>
              <w:pStyle w:val="ListParagraph"/>
              <w:numPr>
                <w:ilvl w:val="0"/>
                <w:numId w:val="34"/>
              </w:numPr>
              <w:ind w:left="0" w:firstLine="0"/>
              <w:rPr>
                <w:rFonts w:ascii="Arial" w:hAnsi="Arial" w:cs="Arial"/>
                <w:lang w:val="sr-Cyrl-RS" w:eastAsia="sr-Latn-CS"/>
              </w:rPr>
            </w:pPr>
            <w:r w:rsidRPr="00596944">
              <w:rPr>
                <w:rFonts w:ascii="Arial" w:hAnsi="Arial" w:cs="Arial"/>
                <w:lang w:val="sr-Cyrl-RS" w:eastAsia="sr-Latn-CS"/>
              </w:rPr>
              <w:t xml:space="preserve">1 </w:t>
            </w:r>
            <w:r>
              <w:rPr>
                <w:rFonts w:ascii="Arial" w:hAnsi="Arial" w:cs="Arial"/>
                <w:lang w:val="sr-Cyrl-RS" w:eastAsia="sr-Latn-CS"/>
              </w:rPr>
              <w:t>утоваривач за утовар шута</w:t>
            </w:r>
          </w:p>
          <w:p w14:paraId="395CF89F" w14:textId="77777777" w:rsidR="007D2A3B" w:rsidRPr="00596944" w:rsidRDefault="007D2A3B" w:rsidP="003579E5">
            <w:pPr>
              <w:pStyle w:val="ListParagraph"/>
              <w:numPr>
                <w:ilvl w:val="0"/>
                <w:numId w:val="34"/>
              </w:numPr>
              <w:ind w:left="0" w:firstLine="0"/>
              <w:rPr>
                <w:rFonts w:ascii="Arial" w:hAnsi="Arial" w:cs="Arial"/>
                <w:lang w:val="sr-Cyrl-RS" w:eastAsia="sr-Latn-CS"/>
              </w:rPr>
            </w:pPr>
            <w:r w:rsidRPr="00596944">
              <w:rPr>
                <w:rFonts w:ascii="Arial" w:hAnsi="Arial" w:cs="Arial"/>
                <w:lang w:val="sr-Cyrl-RS" w:eastAsia="sr-Latn-CS"/>
              </w:rPr>
              <w:t>1 трактор са кип-приколицом,</w:t>
            </w:r>
          </w:p>
          <w:p w14:paraId="3EBAB09F" w14:textId="77777777" w:rsidR="007D2A3B" w:rsidRPr="009577CB" w:rsidRDefault="007D2A3B" w:rsidP="003579E5">
            <w:pPr>
              <w:pStyle w:val="ListParagraph"/>
              <w:numPr>
                <w:ilvl w:val="0"/>
                <w:numId w:val="34"/>
              </w:numPr>
              <w:ind w:left="0" w:firstLine="0"/>
              <w:rPr>
                <w:rFonts w:ascii="Arial" w:hAnsi="Arial" w:cs="Arial"/>
                <w:lang w:val="sr-Cyrl-RS" w:eastAsia="sr-Latn-CS"/>
              </w:rPr>
            </w:pPr>
            <w:r w:rsidRPr="00596944">
              <w:rPr>
                <w:rFonts w:ascii="Arial" w:hAnsi="Arial" w:cs="Arial"/>
                <w:lang w:val="sr-Cyrl-RS" w:eastAsia="sr-Latn-CS"/>
              </w:rPr>
              <w:t xml:space="preserve">2 машине за сечење </w:t>
            </w:r>
            <w:r w:rsidRPr="009577CB">
              <w:rPr>
                <w:rFonts w:ascii="Arial" w:hAnsi="Arial" w:cs="Arial"/>
                <w:lang w:val="sr-Cyrl-RS" w:eastAsia="sr-Latn-CS"/>
              </w:rPr>
              <w:t>ватросталних елемената,</w:t>
            </w:r>
          </w:p>
          <w:p w14:paraId="1B169AD5" w14:textId="473EBA40" w:rsidR="007D2A3B" w:rsidRDefault="00A77B69" w:rsidP="003579E5">
            <w:pPr>
              <w:pStyle w:val="ListParagraph"/>
              <w:numPr>
                <w:ilvl w:val="0"/>
                <w:numId w:val="34"/>
              </w:numPr>
              <w:ind w:left="0" w:firstLine="0"/>
              <w:rPr>
                <w:rFonts w:ascii="Arial" w:hAnsi="Arial" w:cs="Arial"/>
                <w:lang w:val="sr-Cyrl-RS" w:eastAsia="sr-Latn-CS"/>
              </w:rPr>
            </w:pPr>
            <w:r>
              <w:rPr>
                <w:rFonts w:ascii="Arial" w:hAnsi="Arial" w:cs="Arial"/>
                <w:lang w:val="sr-Cyrl-RS" w:eastAsia="sr-Latn-CS"/>
              </w:rPr>
              <w:t xml:space="preserve">минимум </w:t>
            </w:r>
            <w:r w:rsidR="007D2A3B">
              <w:rPr>
                <w:rFonts w:ascii="Arial" w:hAnsi="Arial" w:cs="Arial"/>
                <w:lang w:val="sr-Cyrl-RS" w:eastAsia="sr-Latn-CS"/>
              </w:rPr>
              <w:t>6 рефлектора од 24V</w:t>
            </w:r>
          </w:p>
          <w:p w14:paraId="2CA5081B" w14:textId="77777777" w:rsidR="007D2A3B" w:rsidRDefault="007D2A3B" w:rsidP="007D2A3B">
            <w:pPr>
              <w:spacing w:before="0"/>
              <w:ind w:left="122"/>
              <w:rPr>
                <w:rFonts w:cs="Arial"/>
                <w:b/>
                <w:u w:val="single"/>
                <w:lang w:val="sr-Cyrl-RS" w:eastAsia="sr-Latn-CS"/>
              </w:rPr>
            </w:pPr>
            <w:r w:rsidRPr="0082154C">
              <w:rPr>
                <w:rFonts w:cs="Arial"/>
                <w:b/>
                <w:u w:val="single"/>
                <w:lang w:val="sr-Latn-CS" w:eastAsia="sr-Latn-CS"/>
              </w:rPr>
              <w:t>Доказ</w:t>
            </w:r>
            <w:r>
              <w:rPr>
                <w:rFonts w:cs="Arial"/>
                <w:b/>
                <w:u w:val="single"/>
                <w:lang w:val="sr-Cyrl-RS" w:eastAsia="sr-Latn-CS"/>
              </w:rPr>
              <w:t>и</w:t>
            </w:r>
            <w:r w:rsidRPr="0082154C">
              <w:rPr>
                <w:rFonts w:cs="Arial"/>
                <w:b/>
                <w:u w:val="single"/>
                <w:lang w:val="sr-Latn-CS" w:eastAsia="sr-Latn-CS"/>
              </w:rPr>
              <w:t>:</w:t>
            </w:r>
          </w:p>
          <w:p w14:paraId="5234CED8" w14:textId="55FE46C1" w:rsidR="007D2A3B" w:rsidRPr="00A77B69" w:rsidRDefault="007D2A3B" w:rsidP="003579E5">
            <w:pPr>
              <w:pStyle w:val="ListParagraph"/>
              <w:numPr>
                <w:ilvl w:val="1"/>
                <w:numId w:val="36"/>
              </w:numPr>
              <w:spacing w:before="0"/>
              <w:ind w:left="0" w:firstLine="0"/>
              <w:rPr>
                <w:rFonts w:ascii="Arial" w:hAnsi="Arial" w:cs="Arial"/>
                <w:lang w:val="sr-Cyrl-RS" w:eastAsia="sr-Latn-CS"/>
              </w:rPr>
            </w:pPr>
            <w:r w:rsidRPr="00A77B69">
              <w:rPr>
                <w:rFonts w:ascii="Arial" w:hAnsi="Arial" w:cs="Arial"/>
                <w:lang w:val="sr-Cyrl-RS" w:eastAsia="sr-Latn-CS"/>
              </w:rPr>
              <w:t>уговор о куповини или уговор о лизингу или закупу или рачун (фактуру) о набавци или пописна листа са стањем на дан 31.12.201</w:t>
            </w:r>
            <w:r w:rsidR="00A77B69" w:rsidRPr="00A77B69">
              <w:rPr>
                <w:rFonts w:ascii="Arial" w:hAnsi="Arial" w:cs="Arial"/>
                <w:lang w:val="sr-Cyrl-RS" w:eastAsia="sr-Latn-CS"/>
              </w:rPr>
              <w:t>7</w:t>
            </w:r>
            <w:r w:rsidRPr="00A77B69">
              <w:rPr>
                <w:rFonts w:ascii="Arial" w:hAnsi="Arial" w:cs="Arial"/>
                <w:lang w:val="sr-Cyrl-RS" w:eastAsia="sr-Latn-CS"/>
              </w:rPr>
              <w:t>. године оверена од стране одговорног лица понуђача</w:t>
            </w:r>
            <w:r w:rsidR="00A77B69" w:rsidRPr="00A77B69">
              <w:rPr>
                <w:rFonts w:ascii="Arial" w:hAnsi="Arial" w:cs="Arial"/>
                <w:lang w:val="sr-Cyrl-RS" w:eastAsia="sr-Latn-CS"/>
              </w:rPr>
              <w:t xml:space="preserve"> </w:t>
            </w:r>
            <w:r w:rsidRPr="00A77B69">
              <w:rPr>
                <w:rFonts w:ascii="Arial" w:hAnsi="Arial" w:cs="Arial"/>
                <w:lang w:val="sr-Cyrl-RS" w:eastAsia="sr-Latn-CS"/>
              </w:rPr>
              <w:t xml:space="preserve"> </w:t>
            </w:r>
            <w:r w:rsidRPr="00A77B69">
              <w:rPr>
                <w:rFonts w:ascii="Arial" w:hAnsi="Arial" w:cs="Arial"/>
                <w:b/>
                <w:lang w:val="sr-Cyrl-RS" w:eastAsia="sr-Latn-CS"/>
              </w:rPr>
              <w:t>И</w:t>
            </w:r>
          </w:p>
          <w:p w14:paraId="4EF028E8" w14:textId="77777777" w:rsidR="007D2A3B" w:rsidRPr="00887FAD" w:rsidRDefault="007D2A3B" w:rsidP="007D2A3B">
            <w:pPr>
              <w:pStyle w:val="ListParagraph"/>
              <w:spacing w:before="0" w:after="0"/>
              <w:ind w:left="0"/>
              <w:rPr>
                <w:rFonts w:ascii="Arial" w:hAnsi="Arial" w:cs="Arial"/>
                <w:lang w:val="sr-Cyrl-RS" w:eastAsia="sr-Latn-CS"/>
              </w:rPr>
            </w:pPr>
            <w:r>
              <w:rPr>
                <w:rFonts w:ascii="Arial" w:hAnsi="Arial" w:cs="Arial"/>
                <w:lang w:val="sr-Cyrl-RS" w:eastAsia="sr-Latn-CS"/>
              </w:rPr>
              <w:t xml:space="preserve">4) документ из кога се виде техничке карактеристике </w:t>
            </w:r>
            <w:r w:rsidRPr="00887FAD">
              <w:rPr>
                <w:rFonts w:ascii="Arial" w:hAnsi="Arial" w:cs="Arial"/>
                <w:lang w:val="sr-Cyrl-RS" w:eastAsia="sr-Latn-CS"/>
              </w:rPr>
              <w:t>виљушкар</w:t>
            </w:r>
            <w:r>
              <w:rPr>
                <w:rFonts w:ascii="Arial" w:hAnsi="Arial" w:cs="Arial"/>
                <w:lang w:val="sr-Cyrl-RS" w:eastAsia="sr-Latn-CS"/>
              </w:rPr>
              <w:t>а</w:t>
            </w:r>
            <w:r w:rsidRPr="00887FAD">
              <w:rPr>
                <w:rFonts w:ascii="Arial" w:hAnsi="Arial" w:cs="Arial"/>
                <w:lang w:val="sr-Cyrl-RS" w:eastAsia="sr-Latn-CS"/>
              </w:rPr>
              <w:t xml:space="preserve"> носивости мин. 2,50</w:t>
            </w:r>
            <w:r>
              <w:rPr>
                <w:rFonts w:ascii="Arial" w:hAnsi="Arial" w:cs="Arial"/>
                <w:lang w:val="sr-Cyrl-RS" w:eastAsia="sr-Latn-CS"/>
              </w:rPr>
              <w:t xml:space="preserve"> </w:t>
            </w:r>
            <w:r w:rsidRPr="00887FAD">
              <w:rPr>
                <w:rFonts w:ascii="Arial" w:hAnsi="Arial" w:cs="Arial"/>
                <w:lang w:val="sr-Cyrl-RS" w:eastAsia="sr-Latn-CS"/>
              </w:rPr>
              <w:t>t</w:t>
            </w:r>
            <w:r>
              <w:rPr>
                <w:rFonts w:ascii="Arial" w:hAnsi="Arial" w:cs="Arial"/>
                <w:lang w:val="sr-Cyrl-RS" w:eastAsia="sr-Latn-CS"/>
              </w:rPr>
              <w:t xml:space="preserve"> </w:t>
            </w:r>
            <w:r w:rsidRPr="00887FAD">
              <w:rPr>
                <w:rFonts w:ascii="Arial" w:hAnsi="Arial" w:cs="Arial"/>
                <w:b/>
                <w:lang w:val="sr-Cyrl-RS" w:eastAsia="sr-Latn-CS"/>
              </w:rPr>
              <w:t>И</w:t>
            </w:r>
            <w:r>
              <w:rPr>
                <w:rFonts w:ascii="Arial" w:hAnsi="Arial" w:cs="Arial"/>
                <w:lang w:val="sr-Cyrl-RS" w:eastAsia="sr-Latn-CS"/>
              </w:rPr>
              <w:t xml:space="preserve"> </w:t>
            </w:r>
          </w:p>
          <w:p w14:paraId="6E5E3075" w14:textId="77777777" w:rsidR="007D2A3B" w:rsidRDefault="007D2A3B" w:rsidP="007D2A3B">
            <w:pPr>
              <w:spacing w:before="0"/>
              <w:rPr>
                <w:rFonts w:cs="Arial"/>
                <w:lang w:val="sr-Cyrl-RS" w:eastAsia="sr-Latn-CS"/>
              </w:rPr>
            </w:pPr>
            <w:r>
              <w:rPr>
                <w:rFonts w:cs="Arial"/>
                <w:lang w:val="sr-Cyrl-RS" w:eastAsia="sr-Latn-CS"/>
              </w:rPr>
              <w:t xml:space="preserve">5) саобраћајна дозвола за </w:t>
            </w:r>
            <w:r w:rsidRPr="009577CB">
              <w:rPr>
                <w:rFonts w:cs="Arial"/>
                <w:lang w:val="sr-Cyrl-RS" w:eastAsia="sr-Latn-CS"/>
              </w:rPr>
              <w:t>утоваривач за утовар шута</w:t>
            </w:r>
            <w:r>
              <w:rPr>
                <w:rFonts w:cs="Arial"/>
                <w:lang w:val="sr-Cyrl-RS" w:eastAsia="sr-Latn-CS"/>
              </w:rPr>
              <w:t xml:space="preserve"> </w:t>
            </w:r>
            <w:r w:rsidRPr="009577CB">
              <w:rPr>
                <w:rFonts w:cs="Arial"/>
                <w:b/>
                <w:lang w:val="sr-Cyrl-RS" w:eastAsia="sr-Latn-CS"/>
              </w:rPr>
              <w:t>И</w:t>
            </w:r>
          </w:p>
          <w:p w14:paraId="2E75F317" w14:textId="77777777" w:rsidR="007D2A3B" w:rsidRPr="009577CB" w:rsidRDefault="007D2A3B" w:rsidP="007D2A3B">
            <w:pPr>
              <w:spacing w:before="0"/>
              <w:rPr>
                <w:rFonts w:cs="Arial"/>
                <w:lang w:val="sr-Cyrl-RS" w:eastAsia="sr-Latn-CS"/>
              </w:rPr>
            </w:pPr>
            <w:r>
              <w:rPr>
                <w:rFonts w:cs="Arial"/>
                <w:lang w:val="sr-Cyrl-RS" w:eastAsia="sr-Latn-CS"/>
              </w:rPr>
              <w:t xml:space="preserve">6) </w:t>
            </w:r>
            <w:r w:rsidRPr="009577CB">
              <w:rPr>
                <w:rFonts w:cs="Arial"/>
                <w:lang w:val="sr-Cyrl-RS" w:eastAsia="sr-Latn-CS"/>
              </w:rPr>
              <w:t xml:space="preserve"> саобраћајна дозвола</w:t>
            </w:r>
            <w:r>
              <w:rPr>
                <w:rFonts w:cs="Arial"/>
                <w:lang w:val="sr-Cyrl-RS" w:eastAsia="sr-Latn-CS"/>
              </w:rPr>
              <w:t xml:space="preserve"> и за </w:t>
            </w:r>
            <w:r w:rsidRPr="009577CB">
              <w:rPr>
                <w:rFonts w:cs="Arial"/>
                <w:lang w:val="sr-Cyrl-RS" w:eastAsia="sr-Latn-CS"/>
              </w:rPr>
              <w:t>трактор</w:t>
            </w:r>
            <w:r>
              <w:rPr>
                <w:rFonts w:cs="Arial"/>
                <w:lang w:val="sr-Cyrl-RS" w:eastAsia="sr-Latn-CS"/>
              </w:rPr>
              <w:t xml:space="preserve"> и за </w:t>
            </w:r>
            <w:r w:rsidRPr="009577CB">
              <w:rPr>
                <w:rFonts w:cs="Arial"/>
                <w:lang w:val="sr-Cyrl-RS" w:eastAsia="sr-Latn-CS"/>
              </w:rPr>
              <w:t>кип-приколиц</w:t>
            </w:r>
            <w:r>
              <w:rPr>
                <w:rFonts w:cs="Arial"/>
                <w:lang w:val="sr-Cyrl-RS" w:eastAsia="sr-Latn-CS"/>
              </w:rPr>
              <w:t>у</w:t>
            </w:r>
          </w:p>
          <w:p w14:paraId="7DFB731F" w14:textId="77777777" w:rsidR="007D2A3B" w:rsidRPr="0082154C" w:rsidRDefault="007D2A3B" w:rsidP="007D2A3B">
            <w:pPr>
              <w:rPr>
                <w:rFonts w:cs="Arial"/>
                <w:b/>
                <w:u w:val="single"/>
                <w:lang w:val="sr-Latn-CS" w:eastAsia="sr-Latn-CS"/>
              </w:rPr>
            </w:pPr>
            <w:r w:rsidRPr="0082154C">
              <w:rPr>
                <w:rFonts w:cs="Arial"/>
                <w:b/>
                <w:u w:val="single"/>
                <w:lang w:val="sr-Latn-CS" w:eastAsia="sr-Latn-CS"/>
              </w:rPr>
              <w:t>Напомена:</w:t>
            </w:r>
          </w:p>
          <w:p w14:paraId="327C6E30" w14:textId="77777777" w:rsidR="007D2A3B" w:rsidRPr="0082154C" w:rsidRDefault="007D2A3B" w:rsidP="007D2A3B">
            <w:pPr>
              <w:numPr>
                <w:ilvl w:val="0"/>
                <w:numId w:val="21"/>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Pr="0082154C">
              <w:rPr>
                <w:rFonts w:cs="Arial"/>
                <w:lang w:val="sr-Cyrl-RS" w:eastAsia="sr-Latn-CS"/>
              </w:rPr>
              <w:t xml:space="preserve">овај </w:t>
            </w:r>
            <w:r w:rsidRPr="0082154C">
              <w:rPr>
                <w:rFonts w:cs="Arial"/>
                <w:lang w:val="sr-Latn-CS" w:eastAsia="sr-Latn-CS"/>
              </w:rPr>
              <w:t>услов доказ</w:t>
            </w:r>
            <w:r w:rsidRPr="0082154C">
              <w:rPr>
                <w:rFonts w:cs="Arial"/>
                <w:lang w:val="sr-Cyrl-RS" w:eastAsia="sr-Latn-CS"/>
              </w:rPr>
              <w:t>е</w:t>
            </w:r>
            <w:r w:rsidRPr="0082154C">
              <w:rPr>
                <w:rFonts w:cs="Arial"/>
                <w:lang w:val="sr-Latn-CS" w:eastAsia="sr-Latn-CS"/>
              </w:rPr>
              <w:t xml:space="preserve"> доставити за те чланове.</w:t>
            </w:r>
          </w:p>
          <w:p w14:paraId="01A9A501" w14:textId="6A9C0013" w:rsidR="007D2A3B" w:rsidRPr="00E47C2E" w:rsidRDefault="007D2A3B" w:rsidP="007D2A3B">
            <w:pPr>
              <w:numPr>
                <w:ilvl w:val="0"/>
                <w:numId w:val="21"/>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75015" w:rsidRPr="006929D8" w14:paraId="4F369D93" w14:textId="77777777" w:rsidTr="008112A2">
        <w:trPr>
          <w:jc w:val="center"/>
        </w:trPr>
        <w:tc>
          <w:tcPr>
            <w:tcW w:w="729" w:type="dxa"/>
            <w:vAlign w:val="center"/>
          </w:tcPr>
          <w:p w14:paraId="7E8D31B9" w14:textId="77777777" w:rsidR="00575015" w:rsidRDefault="00575015" w:rsidP="00575015">
            <w:pPr>
              <w:jc w:val="center"/>
              <w:rPr>
                <w:rFonts w:cs="Arial"/>
                <w:lang w:val="sr-Cyrl-RS"/>
              </w:rPr>
            </w:pPr>
          </w:p>
          <w:p w14:paraId="09B98F2E" w14:textId="77777777" w:rsidR="00575015" w:rsidRDefault="00575015" w:rsidP="00575015">
            <w:pPr>
              <w:jc w:val="center"/>
              <w:rPr>
                <w:rFonts w:cs="Arial"/>
                <w:lang w:val="sr-Cyrl-RS"/>
              </w:rPr>
            </w:pPr>
          </w:p>
          <w:p w14:paraId="2EB68CB0" w14:textId="77777777" w:rsidR="00575015" w:rsidRDefault="00575015" w:rsidP="00575015">
            <w:pPr>
              <w:jc w:val="center"/>
              <w:rPr>
                <w:rFonts w:cs="Arial"/>
                <w:lang w:val="sr-Cyrl-RS"/>
              </w:rPr>
            </w:pPr>
          </w:p>
          <w:p w14:paraId="2C3FFF86" w14:textId="77777777" w:rsidR="00575015" w:rsidRDefault="00575015" w:rsidP="00575015">
            <w:pPr>
              <w:jc w:val="center"/>
              <w:rPr>
                <w:rFonts w:cs="Arial"/>
                <w:lang w:val="sr-Cyrl-RS"/>
              </w:rPr>
            </w:pPr>
          </w:p>
          <w:p w14:paraId="2E3A8B60" w14:textId="77777777" w:rsidR="00575015" w:rsidRDefault="00575015" w:rsidP="00575015">
            <w:pPr>
              <w:jc w:val="center"/>
              <w:rPr>
                <w:rFonts w:cs="Arial"/>
                <w:lang w:val="sr-Cyrl-RS"/>
              </w:rPr>
            </w:pPr>
          </w:p>
          <w:p w14:paraId="1701B799" w14:textId="77777777" w:rsidR="00575015" w:rsidRDefault="00575015" w:rsidP="00575015">
            <w:pPr>
              <w:jc w:val="center"/>
              <w:rPr>
                <w:rFonts w:cs="Arial"/>
                <w:lang w:val="sr-Cyrl-RS"/>
              </w:rPr>
            </w:pPr>
          </w:p>
          <w:p w14:paraId="37ED1444" w14:textId="77777777" w:rsidR="00575015" w:rsidRDefault="00575015" w:rsidP="00575015">
            <w:pPr>
              <w:jc w:val="center"/>
              <w:rPr>
                <w:rFonts w:cs="Arial"/>
                <w:lang w:val="sr-Cyrl-RS"/>
              </w:rPr>
            </w:pPr>
          </w:p>
          <w:p w14:paraId="1D2F4A93" w14:textId="77777777" w:rsidR="00575015" w:rsidRDefault="00575015" w:rsidP="00575015">
            <w:pPr>
              <w:jc w:val="center"/>
              <w:rPr>
                <w:rFonts w:cs="Arial"/>
                <w:lang w:val="sr-Cyrl-RS"/>
              </w:rPr>
            </w:pPr>
          </w:p>
          <w:p w14:paraId="3A4CA306" w14:textId="77777777" w:rsidR="00575015" w:rsidRDefault="00575015" w:rsidP="00575015">
            <w:pPr>
              <w:jc w:val="center"/>
              <w:rPr>
                <w:rFonts w:cs="Arial"/>
                <w:lang w:val="sr-Cyrl-RS"/>
              </w:rPr>
            </w:pPr>
          </w:p>
          <w:p w14:paraId="2916EACF" w14:textId="77777777" w:rsidR="00575015" w:rsidRDefault="00575015" w:rsidP="00575015">
            <w:pPr>
              <w:jc w:val="center"/>
              <w:rPr>
                <w:rFonts w:cs="Arial"/>
                <w:lang w:val="sr-Cyrl-RS"/>
              </w:rPr>
            </w:pPr>
          </w:p>
          <w:p w14:paraId="6F3AC191" w14:textId="77777777" w:rsidR="00575015" w:rsidRDefault="00575015" w:rsidP="00575015">
            <w:pPr>
              <w:jc w:val="center"/>
              <w:rPr>
                <w:rFonts w:cs="Arial"/>
                <w:lang w:val="sr-Cyrl-RS"/>
              </w:rPr>
            </w:pPr>
          </w:p>
          <w:p w14:paraId="3C20C49F" w14:textId="77777777" w:rsidR="00575015" w:rsidRDefault="00575015" w:rsidP="00575015">
            <w:pPr>
              <w:jc w:val="center"/>
              <w:rPr>
                <w:rFonts w:cs="Arial"/>
                <w:lang w:val="sr-Cyrl-RS"/>
              </w:rPr>
            </w:pPr>
          </w:p>
          <w:p w14:paraId="5023E5CC" w14:textId="77777777" w:rsidR="00575015" w:rsidRDefault="00575015" w:rsidP="00575015">
            <w:pPr>
              <w:jc w:val="center"/>
              <w:rPr>
                <w:rFonts w:cs="Arial"/>
                <w:lang w:val="sr-Cyrl-RS"/>
              </w:rPr>
            </w:pPr>
          </w:p>
          <w:p w14:paraId="0C339B61" w14:textId="77777777" w:rsidR="00575015" w:rsidRDefault="00575015" w:rsidP="00575015">
            <w:pPr>
              <w:jc w:val="center"/>
              <w:rPr>
                <w:rFonts w:cs="Arial"/>
                <w:lang w:val="sr-Cyrl-RS"/>
              </w:rPr>
            </w:pPr>
          </w:p>
          <w:p w14:paraId="32DC8AAB" w14:textId="77777777" w:rsidR="00575015" w:rsidRDefault="00575015" w:rsidP="00575015">
            <w:pPr>
              <w:jc w:val="center"/>
              <w:rPr>
                <w:rFonts w:cs="Arial"/>
                <w:lang w:val="sr-Cyrl-RS"/>
              </w:rPr>
            </w:pPr>
          </w:p>
          <w:p w14:paraId="51C07EF6" w14:textId="77777777" w:rsidR="00575015" w:rsidRDefault="00575015" w:rsidP="00575015">
            <w:pPr>
              <w:jc w:val="center"/>
              <w:rPr>
                <w:rFonts w:cs="Arial"/>
                <w:lang w:val="sr-Cyrl-RS"/>
              </w:rPr>
            </w:pPr>
          </w:p>
          <w:p w14:paraId="60D39016" w14:textId="77777777" w:rsidR="00575015" w:rsidRDefault="00575015" w:rsidP="00575015">
            <w:pPr>
              <w:jc w:val="center"/>
              <w:rPr>
                <w:rFonts w:cs="Arial"/>
                <w:lang w:val="sr-Cyrl-RS"/>
              </w:rPr>
            </w:pPr>
          </w:p>
          <w:p w14:paraId="2F4B8B56" w14:textId="77777777" w:rsidR="00575015" w:rsidRDefault="00575015" w:rsidP="00575015">
            <w:pPr>
              <w:jc w:val="center"/>
              <w:rPr>
                <w:rFonts w:cs="Arial"/>
                <w:lang w:val="sr-Cyrl-RS"/>
              </w:rPr>
            </w:pPr>
          </w:p>
          <w:p w14:paraId="002D38F0" w14:textId="77777777" w:rsidR="00575015" w:rsidRDefault="00575015" w:rsidP="00575015">
            <w:pPr>
              <w:jc w:val="center"/>
              <w:rPr>
                <w:rFonts w:cs="Arial"/>
                <w:lang w:val="sr-Cyrl-RS"/>
              </w:rPr>
            </w:pPr>
          </w:p>
          <w:p w14:paraId="61EE08BB" w14:textId="77777777" w:rsidR="00575015" w:rsidRPr="00E47C2E" w:rsidRDefault="00575015" w:rsidP="00575015">
            <w:pPr>
              <w:jc w:val="center"/>
              <w:rPr>
                <w:rFonts w:cs="Arial"/>
                <w:color w:val="00B0F0"/>
              </w:rPr>
            </w:pPr>
            <w:r>
              <w:rPr>
                <w:rFonts w:cs="Arial"/>
                <w:lang w:val="sr-Cyrl-RS"/>
              </w:rPr>
              <w:t>7</w:t>
            </w:r>
            <w:r w:rsidRPr="000C4FB3">
              <w:rPr>
                <w:rFonts w:cs="Arial"/>
              </w:rPr>
              <w:t>.</w:t>
            </w:r>
          </w:p>
        </w:tc>
        <w:tc>
          <w:tcPr>
            <w:tcW w:w="8430" w:type="dxa"/>
          </w:tcPr>
          <w:p w14:paraId="23A32454" w14:textId="77777777" w:rsidR="00575015" w:rsidRPr="000C4FB3" w:rsidRDefault="00575015" w:rsidP="00575015">
            <w:pPr>
              <w:autoSpaceDE w:val="0"/>
              <w:autoSpaceDN w:val="0"/>
              <w:adjustRightInd w:val="0"/>
              <w:rPr>
                <w:rFonts w:cs="Arial"/>
                <w:b/>
                <w:u w:val="single"/>
                <w:lang w:val="sr-Latn-CS" w:eastAsia="sr-Latn-CS"/>
              </w:rPr>
            </w:pPr>
            <w:r w:rsidRPr="000C4FB3">
              <w:rPr>
                <w:rFonts w:cs="Arial"/>
                <w:b/>
                <w:u w:val="single"/>
                <w:lang w:val="sr-Latn-CS" w:eastAsia="sr-Latn-CS"/>
              </w:rPr>
              <w:lastRenderedPageBreak/>
              <w:t>Услов:</w:t>
            </w:r>
          </w:p>
          <w:p w14:paraId="44B57046" w14:textId="77777777" w:rsidR="00575015" w:rsidRPr="000C4FB3" w:rsidRDefault="00575015" w:rsidP="00575015">
            <w:pPr>
              <w:autoSpaceDE w:val="0"/>
              <w:autoSpaceDN w:val="0"/>
              <w:adjustRightInd w:val="0"/>
              <w:rPr>
                <w:rFonts w:cs="Arial"/>
                <w:lang w:val="sr-Latn-CS" w:eastAsia="sr-Latn-CS"/>
              </w:rPr>
            </w:pPr>
            <w:r w:rsidRPr="000C4FB3">
              <w:rPr>
                <w:rFonts w:cs="Arial"/>
                <w:lang w:val="sr-Latn-CS" w:eastAsia="sr-Latn-CS"/>
              </w:rPr>
              <w:t>Кадровски капацитет</w:t>
            </w:r>
          </w:p>
          <w:p w14:paraId="7FA10B63" w14:textId="77777777" w:rsidR="00575015" w:rsidRPr="000C4FB3" w:rsidRDefault="00575015" w:rsidP="00575015">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члановима 197-202. Закона о раду</w:t>
            </w:r>
            <w:r w:rsidRPr="000C4FB3">
              <w:rPr>
                <w:rFonts w:cs="Arial"/>
                <w:lang w:val="sr-Cyrl-RS" w:eastAsia="sr-Latn-CS"/>
              </w:rPr>
              <w:t xml:space="preserve"> минимум:</w:t>
            </w:r>
          </w:p>
          <w:p w14:paraId="603ECCA0" w14:textId="77777777" w:rsidR="00575015" w:rsidRPr="00BA566D" w:rsidRDefault="00575015" w:rsidP="003579E5">
            <w:pPr>
              <w:pStyle w:val="ListParagraph"/>
              <w:numPr>
                <w:ilvl w:val="0"/>
                <w:numId w:val="35"/>
              </w:numPr>
              <w:ind w:left="0" w:firstLine="0"/>
              <w:rPr>
                <w:rFonts w:ascii="Arial" w:hAnsi="Arial" w:cs="Arial"/>
                <w:bCs/>
                <w:lang w:val="ru-RU"/>
              </w:rPr>
            </w:pPr>
            <w:r w:rsidRPr="00BA566D">
              <w:rPr>
                <w:rFonts w:ascii="Arial" w:hAnsi="Arial" w:cs="Arial"/>
                <w:lang w:val="sr-Cyrl-CS"/>
              </w:rPr>
              <w:t>1 дипломираног инжењера (VII степена стручне спреме), са лиценцом Одговорног извођача радова из групе 410 или 411 или 430 или одговарајућим, издате од Инжењерске коморе Србије</w:t>
            </w:r>
            <w:r w:rsidRPr="00BA566D">
              <w:rPr>
                <w:rFonts w:ascii="Arial" w:hAnsi="Arial" w:cs="Arial"/>
                <w:bCs/>
                <w:lang w:val="ru-RU"/>
              </w:rPr>
              <w:t>.</w:t>
            </w:r>
          </w:p>
          <w:p w14:paraId="643CF31C" w14:textId="77777777" w:rsidR="00575015" w:rsidRPr="00414B14" w:rsidRDefault="00575015" w:rsidP="003579E5">
            <w:pPr>
              <w:pStyle w:val="ListParagraph"/>
              <w:numPr>
                <w:ilvl w:val="0"/>
                <w:numId w:val="35"/>
              </w:numPr>
              <w:ind w:left="0" w:firstLine="0"/>
              <w:rPr>
                <w:rFonts w:ascii="Arial" w:hAnsi="Arial" w:cs="Arial"/>
                <w:bCs/>
                <w:lang w:val="ru-RU"/>
              </w:rPr>
            </w:pPr>
            <w:r w:rsidRPr="00414B14">
              <w:rPr>
                <w:rFonts w:ascii="Arial" w:hAnsi="Arial" w:cs="Arial"/>
                <w:bCs/>
                <w:lang w:val="sr-Cyrl-CS"/>
              </w:rPr>
              <w:t>8 скелара</w:t>
            </w:r>
          </w:p>
          <w:p w14:paraId="114762F9" w14:textId="77777777" w:rsidR="00575015" w:rsidRPr="00713506" w:rsidRDefault="00575015" w:rsidP="003579E5">
            <w:pPr>
              <w:pStyle w:val="ListParagraph"/>
              <w:numPr>
                <w:ilvl w:val="0"/>
                <w:numId w:val="35"/>
              </w:numPr>
              <w:ind w:left="0" w:firstLine="0"/>
              <w:rPr>
                <w:rFonts w:ascii="Arial" w:hAnsi="Arial" w:cs="Arial"/>
                <w:lang w:val="sr-Cyrl-RS"/>
              </w:rPr>
            </w:pPr>
            <w:r>
              <w:rPr>
                <w:rFonts w:ascii="Arial" w:hAnsi="Arial" w:cs="Arial"/>
                <w:lang w:val="sr-Cyrl-RS"/>
              </w:rPr>
              <w:t>8</w:t>
            </w:r>
            <w:r w:rsidRPr="00713506">
              <w:rPr>
                <w:rFonts w:ascii="Arial" w:hAnsi="Arial" w:cs="Arial"/>
                <w:lang w:val="sr-Cyrl-RS"/>
              </w:rPr>
              <w:t xml:space="preserve"> радника са искуством на изради ватросталних</w:t>
            </w:r>
            <w:r>
              <w:rPr>
                <w:rFonts w:ascii="Arial" w:hAnsi="Arial" w:cs="Arial"/>
                <w:lang w:val="sr-Cyrl-RS"/>
              </w:rPr>
              <w:t xml:space="preserve"> конструкција</w:t>
            </w:r>
          </w:p>
          <w:p w14:paraId="7AACB036" w14:textId="77777777" w:rsidR="00575015" w:rsidRPr="00713506" w:rsidRDefault="00575015" w:rsidP="003579E5">
            <w:pPr>
              <w:pStyle w:val="ListParagraph"/>
              <w:numPr>
                <w:ilvl w:val="0"/>
                <w:numId w:val="35"/>
              </w:numPr>
              <w:ind w:left="0" w:firstLine="0"/>
              <w:rPr>
                <w:rFonts w:ascii="Arial" w:hAnsi="Arial" w:cs="Arial"/>
                <w:lang w:val="sr-Cyrl-RS"/>
              </w:rPr>
            </w:pPr>
            <w:r w:rsidRPr="00713506">
              <w:rPr>
                <w:rFonts w:ascii="Arial" w:hAnsi="Arial" w:cs="Arial"/>
                <w:lang w:val="sr-Cyrl-RS"/>
              </w:rPr>
              <w:t>1 возач трактора,</w:t>
            </w:r>
          </w:p>
          <w:p w14:paraId="4DF10BF1" w14:textId="77777777" w:rsidR="00575015" w:rsidRPr="00713506" w:rsidRDefault="00575015" w:rsidP="003579E5">
            <w:pPr>
              <w:pStyle w:val="ListParagraph"/>
              <w:numPr>
                <w:ilvl w:val="0"/>
                <w:numId w:val="35"/>
              </w:numPr>
              <w:ind w:left="0" w:firstLine="0"/>
              <w:rPr>
                <w:rFonts w:ascii="Arial" w:hAnsi="Arial" w:cs="Arial"/>
                <w:lang w:val="sr-Cyrl-RS"/>
              </w:rPr>
            </w:pPr>
            <w:r w:rsidRPr="00713506">
              <w:rPr>
                <w:rFonts w:ascii="Arial" w:hAnsi="Arial" w:cs="Arial"/>
                <w:lang w:val="sr-Cyrl-RS"/>
              </w:rPr>
              <w:t>1 возач виљушкара,</w:t>
            </w:r>
          </w:p>
          <w:p w14:paraId="3363EE00" w14:textId="77777777" w:rsidR="00575015" w:rsidRPr="00713506" w:rsidRDefault="00575015" w:rsidP="003579E5">
            <w:pPr>
              <w:pStyle w:val="ListParagraph"/>
              <w:numPr>
                <w:ilvl w:val="0"/>
                <w:numId w:val="35"/>
              </w:numPr>
              <w:ind w:left="0" w:firstLine="0"/>
              <w:rPr>
                <w:rFonts w:ascii="Arial" w:hAnsi="Arial" w:cs="Arial"/>
                <w:lang w:val="sr-Cyrl-RS"/>
              </w:rPr>
            </w:pPr>
            <w:r w:rsidRPr="00713506">
              <w:rPr>
                <w:rFonts w:ascii="Arial" w:hAnsi="Arial" w:cs="Arial"/>
                <w:lang w:val="sr-Cyrl-RS"/>
              </w:rPr>
              <w:t>1 руковаоц грађевинском механизацијом,</w:t>
            </w:r>
            <w:r w:rsidRPr="00713506">
              <w:rPr>
                <w:rFonts w:ascii="Arial" w:hAnsi="Arial" w:cs="Arial"/>
                <w:lang w:val="sr-Cyrl-RS"/>
              </w:rPr>
              <w:tab/>
            </w:r>
          </w:p>
          <w:p w14:paraId="1BAE3A7D" w14:textId="4BA23925" w:rsidR="00575015" w:rsidRDefault="00575015" w:rsidP="00575015">
            <w:pPr>
              <w:autoSpaceDE w:val="0"/>
              <w:autoSpaceDN w:val="0"/>
              <w:adjustRightInd w:val="0"/>
              <w:rPr>
                <w:rFonts w:cs="Arial"/>
                <w:b/>
                <w:u w:val="single"/>
                <w:lang w:val="sr-Cyrl-RS" w:eastAsia="sr-Latn-CS"/>
              </w:rPr>
            </w:pPr>
            <w:r w:rsidRPr="00926FA9">
              <w:rPr>
                <w:rFonts w:cs="Arial"/>
                <w:b/>
                <w:u w:val="single"/>
                <w:lang w:val="sr-Latn-CS" w:eastAsia="sr-Latn-CS"/>
              </w:rPr>
              <w:t>Доказ</w:t>
            </w:r>
            <w:r w:rsidR="00A77B69">
              <w:rPr>
                <w:rFonts w:cs="Arial"/>
                <w:b/>
                <w:u w:val="single"/>
                <w:lang w:val="sr-Cyrl-RS" w:eastAsia="sr-Latn-CS"/>
              </w:rPr>
              <w:t>и</w:t>
            </w:r>
            <w:r w:rsidRPr="00926FA9">
              <w:rPr>
                <w:rFonts w:cs="Arial"/>
                <w:b/>
                <w:u w:val="single"/>
                <w:lang w:val="sr-Latn-CS" w:eastAsia="sr-Latn-CS"/>
              </w:rPr>
              <w:t>:</w:t>
            </w:r>
          </w:p>
          <w:p w14:paraId="060681A4" w14:textId="4F661ADE" w:rsidR="00575015" w:rsidRPr="00737F15" w:rsidRDefault="00575015" w:rsidP="003579E5">
            <w:pPr>
              <w:pStyle w:val="ListParagraph"/>
              <w:numPr>
                <w:ilvl w:val="1"/>
                <w:numId w:val="37"/>
              </w:numPr>
              <w:autoSpaceDE w:val="0"/>
              <w:autoSpaceDN w:val="0"/>
              <w:adjustRightInd w:val="0"/>
              <w:ind w:left="0" w:firstLine="0"/>
              <w:rPr>
                <w:rFonts w:ascii="Arial" w:hAnsi="Arial" w:cs="Arial"/>
                <w:lang w:val="sr-Cyrl-RS" w:eastAsia="sr-Latn-CS"/>
              </w:rPr>
            </w:pPr>
            <w:r w:rsidRPr="00737F15">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све тражене раднике</w:t>
            </w:r>
            <w:r w:rsidR="00737F15" w:rsidRPr="00737F15">
              <w:rPr>
                <w:rFonts w:ascii="Arial" w:hAnsi="Arial" w:cs="Arial"/>
                <w:lang w:val="sr-Cyrl-RS" w:eastAsia="sr-Latn-CS"/>
              </w:rPr>
              <w:t xml:space="preserve"> </w:t>
            </w:r>
            <w:r w:rsidR="00737F15" w:rsidRPr="00737F15">
              <w:rPr>
                <w:rFonts w:ascii="Arial" w:hAnsi="Arial" w:cs="Arial"/>
                <w:b/>
                <w:lang w:val="sr-Cyrl-RS" w:eastAsia="sr-Latn-CS"/>
              </w:rPr>
              <w:t>И</w:t>
            </w:r>
          </w:p>
          <w:p w14:paraId="42A814D8" w14:textId="59564641" w:rsidR="00575015" w:rsidRPr="00414B14" w:rsidRDefault="00575015" w:rsidP="003579E5">
            <w:pPr>
              <w:pStyle w:val="ListParagraph"/>
              <w:numPr>
                <w:ilvl w:val="0"/>
                <w:numId w:val="28"/>
              </w:numPr>
              <w:autoSpaceDE w:val="0"/>
              <w:autoSpaceDN w:val="0"/>
              <w:adjustRightInd w:val="0"/>
              <w:ind w:left="0" w:firstLine="0"/>
              <w:rPr>
                <w:rFonts w:ascii="Arial" w:hAnsi="Arial" w:cs="Arial"/>
                <w:lang w:val="sr-Cyrl-RS" w:eastAsia="sr-Latn-CS"/>
              </w:rPr>
            </w:pPr>
            <w:r w:rsidRPr="00713506">
              <w:rPr>
                <w:rFonts w:ascii="Arial" w:hAnsi="Arial" w:cs="Arial"/>
                <w:lang w:val="sr-Cyrl-RS" w:eastAsia="sr-Latn-CS"/>
              </w:rPr>
              <w:t>к</w:t>
            </w:r>
            <w:r w:rsidRPr="00713506">
              <w:rPr>
                <w:rFonts w:ascii="Arial" w:hAnsi="Arial" w:cs="Arial"/>
                <w:lang w:val="sr-Latn-CS" w:eastAsia="sr-Latn-CS"/>
              </w:rPr>
              <w:t>опиј</w:t>
            </w:r>
            <w:r w:rsidRPr="00713506">
              <w:rPr>
                <w:rFonts w:ascii="Arial" w:hAnsi="Arial" w:cs="Arial"/>
                <w:lang w:val="sr-Cyrl-RS" w:eastAsia="sr-Latn-CS"/>
              </w:rPr>
              <w:t xml:space="preserve">у </w:t>
            </w:r>
            <w:r w:rsidRPr="00713506">
              <w:rPr>
                <w:rFonts w:ascii="Arial" w:hAnsi="Arial" w:cs="Arial"/>
                <w:lang w:val="sr-Latn-CS" w:eastAsia="sr-Latn-CS"/>
              </w:rPr>
              <w:t xml:space="preserve"> тражених лиценци и </w:t>
            </w:r>
            <w:r w:rsidRPr="00713506">
              <w:rPr>
                <w:rFonts w:ascii="Arial" w:hAnsi="Arial" w:cs="Arial"/>
                <w:lang w:val="sr-Cyrl-RS" w:eastAsia="sr-Latn-CS"/>
              </w:rPr>
              <w:t xml:space="preserve">копију </w:t>
            </w:r>
            <w:r w:rsidRPr="00713506">
              <w:rPr>
                <w:rFonts w:ascii="Arial" w:hAnsi="Arial" w:cs="Arial"/>
                <w:lang w:val="sr-Latn-CS" w:eastAsia="sr-Latn-CS"/>
              </w:rPr>
              <w:t>потврд</w:t>
            </w:r>
            <w:r w:rsidRPr="00713506">
              <w:rPr>
                <w:rFonts w:ascii="Arial" w:hAnsi="Arial" w:cs="Arial"/>
                <w:lang w:val="sr-Cyrl-RS" w:eastAsia="sr-Latn-CS"/>
              </w:rPr>
              <w:t>е</w:t>
            </w:r>
            <w:r w:rsidRPr="00713506">
              <w:rPr>
                <w:rFonts w:ascii="Arial" w:hAnsi="Arial" w:cs="Arial"/>
                <w:lang w:val="sr-Latn-CS" w:eastAsia="sr-Latn-CS"/>
              </w:rPr>
              <w:t xml:space="preserve"> од Инжењерске Коморе Србије којим се доказује да </w:t>
            </w:r>
            <w:r w:rsidRPr="00713506">
              <w:rPr>
                <w:rFonts w:ascii="Arial" w:hAnsi="Arial" w:cs="Arial"/>
                <w:lang w:val="sr-Cyrl-RS" w:eastAsia="sr-Latn-CS"/>
              </w:rPr>
              <w:t xml:space="preserve">су </w:t>
            </w:r>
            <w:r w:rsidRPr="00713506">
              <w:rPr>
                <w:rFonts w:ascii="Arial" w:hAnsi="Arial" w:cs="Arial"/>
                <w:lang w:val="sr-Latn-CS" w:eastAsia="sr-Latn-CS"/>
              </w:rPr>
              <w:t xml:space="preserve">тражене лиценце важеће и да одлуком Суда </w:t>
            </w:r>
            <w:r w:rsidRPr="00713506">
              <w:rPr>
                <w:rFonts w:ascii="Arial" w:hAnsi="Arial" w:cs="Arial"/>
                <w:lang w:val="sr-Latn-CS" w:eastAsia="sr-Latn-CS"/>
              </w:rPr>
              <w:lastRenderedPageBreak/>
              <w:t>части издате лиценце нису одузете</w:t>
            </w:r>
            <w:r w:rsidR="00737F15">
              <w:rPr>
                <w:rFonts w:ascii="Arial" w:hAnsi="Arial" w:cs="Arial"/>
                <w:lang w:val="sr-Cyrl-RS" w:eastAsia="sr-Latn-CS"/>
              </w:rPr>
              <w:t xml:space="preserve"> </w:t>
            </w:r>
            <w:r w:rsidR="00737F15" w:rsidRPr="00737F15">
              <w:rPr>
                <w:rFonts w:ascii="Arial" w:hAnsi="Arial" w:cs="Arial"/>
                <w:b/>
                <w:lang w:val="sr-Cyrl-RS" w:eastAsia="sr-Latn-CS"/>
              </w:rPr>
              <w:t>И</w:t>
            </w:r>
          </w:p>
          <w:p w14:paraId="45347903" w14:textId="3B8145CF" w:rsidR="00575015" w:rsidRPr="001945B9" w:rsidRDefault="00575015" w:rsidP="003579E5">
            <w:pPr>
              <w:pStyle w:val="ListParagraph"/>
              <w:numPr>
                <w:ilvl w:val="0"/>
                <w:numId w:val="28"/>
              </w:numPr>
              <w:autoSpaceDE w:val="0"/>
              <w:autoSpaceDN w:val="0"/>
              <w:adjustRightInd w:val="0"/>
              <w:ind w:left="0" w:firstLine="0"/>
              <w:rPr>
                <w:rFonts w:ascii="Arial" w:hAnsi="Arial" w:cs="Arial"/>
                <w:lang w:val="sr-Cyrl-RS" w:eastAsia="sr-Latn-CS"/>
              </w:rPr>
            </w:pPr>
            <w:r w:rsidRPr="00414B14">
              <w:rPr>
                <w:rFonts w:ascii="Arial" w:hAnsi="Arial" w:cs="Arial"/>
                <w:lang w:val="sr-Cyrl-RS" w:eastAsia="sr-Latn-CS"/>
              </w:rPr>
              <w:t xml:space="preserve">уверења од овлашћених институција (дипломе, сертификате, потврде, уверења, дозволе и сл.) </w:t>
            </w:r>
            <w:r w:rsidRPr="00414B14">
              <w:rPr>
                <w:rFonts w:ascii="Arial" w:hAnsi="Arial" w:cs="Arial"/>
                <w:lang w:val="sr-Cyrl-CS" w:eastAsia="sr-Latn-CS"/>
              </w:rPr>
              <w:t xml:space="preserve">којим се доказује да су оспособљени </w:t>
            </w:r>
            <w:r w:rsidRPr="001945B9">
              <w:rPr>
                <w:rFonts w:ascii="Arial" w:hAnsi="Arial" w:cs="Arial"/>
                <w:lang w:val="sr-Cyrl-CS" w:eastAsia="sr-Latn-CS"/>
              </w:rPr>
              <w:t>за извођење радова на монтирању скела</w:t>
            </w:r>
            <w:r w:rsidRPr="001945B9">
              <w:rPr>
                <w:rFonts w:ascii="Arial" w:hAnsi="Arial" w:cs="Arial"/>
                <w:lang w:val="sr-Cyrl-RS" w:eastAsia="sr-Latn-CS"/>
              </w:rPr>
              <w:t xml:space="preserve"> </w:t>
            </w:r>
            <w:r w:rsidR="00737F15" w:rsidRPr="00737F15">
              <w:rPr>
                <w:rFonts w:ascii="Arial" w:hAnsi="Arial" w:cs="Arial"/>
                <w:b/>
                <w:lang w:val="sr-Cyrl-RS" w:eastAsia="sr-Latn-CS"/>
              </w:rPr>
              <w:t>И</w:t>
            </w:r>
          </w:p>
          <w:p w14:paraId="09133A11" w14:textId="05449AD6" w:rsidR="00575015" w:rsidRDefault="00575015" w:rsidP="003579E5">
            <w:pPr>
              <w:pStyle w:val="ListParagraph"/>
              <w:numPr>
                <w:ilvl w:val="0"/>
                <w:numId w:val="28"/>
              </w:numPr>
              <w:autoSpaceDE w:val="0"/>
              <w:autoSpaceDN w:val="0"/>
              <w:adjustRightInd w:val="0"/>
              <w:ind w:left="0" w:firstLine="0"/>
              <w:rPr>
                <w:rFonts w:ascii="Arial" w:hAnsi="Arial" w:cs="Arial"/>
                <w:lang w:val="sr-Cyrl-RS" w:eastAsia="sr-Latn-CS"/>
              </w:rPr>
            </w:pPr>
            <w:r w:rsidRPr="00C06196">
              <w:rPr>
                <w:rFonts w:ascii="Arial" w:hAnsi="Arial" w:cs="Arial"/>
                <w:lang w:val="sr-Cyrl-RS" w:eastAsia="sr-Latn-CS"/>
              </w:rPr>
              <w:t xml:space="preserve">уверења од овлашћених институција (дипломе, сертификате, потврде, уверења, дозволе и сл.) </w:t>
            </w:r>
            <w:r w:rsidRPr="00713506">
              <w:rPr>
                <w:rFonts w:ascii="Arial" w:hAnsi="Arial" w:cs="Arial"/>
                <w:lang w:val="sr-Cyrl-CS" w:eastAsia="sr-Latn-CS"/>
              </w:rPr>
              <w:t>којим се доказује да су оспособљени за извођење радова на изради ватросталних конструкција</w:t>
            </w:r>
            <w:r>
              <w:rPr>
                <w:rFonts w:ascii="Arial" w:hAnsi="Arial" w:cs="Arial"/>
                <w:lang w:val="sr-Cyrl-CS" w:eastAsia="sr-Latn-CS"/>
              </w:rPr>
              <w:t xml:space="preserve"> </w:t>
            </w:r>
            <w:r w:rsidR="00737F15" w:rsidRPr="00737F15">
              <w:rPr>
                <w:rFonts w:ascii="Arial" w:hAnsi="Arial" w:cs="Arial"/>
                <w:b/>
                <w:lang w:val="sr-Cyrl-CS" w:eastAsia="sr-Latn-CS"/>
              </w:rPr>
              <w:t>И</w:t>
            </w:r>
          </w:p>
          <w:p w14:paraId="41A746B6" w14:textId="1DBFE6B9" w:rsidR="00575015" w:rsidRDefault="00575015" w:rsidP="003579E5">
            <w:pPr>
              <w:pStyle w:val="ListParagraph"/>
              <w:numPr>
                <w:ilvl w:val="0"/>
                <w:numId w:val="28"/>
              </w:numPr>
              <w:autoSpaceDE w:val="0"/>
              <w:autoSpaceDN w:val="0"/>
              <w:adjustRightInd w:val="0"/>
              <w:ind w:left="0" w:firstLine="0"/>
              <w:rPr>
                <w:rFonts w:ascii="Arial" w:hAnsi="Arial" w:cs="Arial"/>
                <w:lang w:val="sr-Cyrl-RS" w:eastAsia="sr-Latn-CS"/>
              </w:rPr>
            </w:pPr>
            <w:r w:rsidRPr="00EB63AE">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вожњу </w:t>
            </w:r>
            <w:r w:rsidRPr="00737177">
              <w:rPr>
                <w:rFonts w:ascii="Arial" w:hAnsi="Arial" w:cs="Arial"/>
                <w:lang w:val="sr-Cyrl-RS" w:eastAsia="sr-Latn-CS"/>
              </w:rPr>
              <w:t>трактора</w:t>
            </w:r>
            <w:r w:rsidR="00737F15">
              <w:rPr>
                <w:rFonts w:ascii="Arial" w:hAnsi="Arial" w:cs="Arial"/>
                <w:lang w:val="sr-Cyrl-RS" w:eastAsia="sr-Latn-CS"/>
              </w:rPr>
              <w:t xml:space="preserve"> </w:t>
            </w:r>
            <w:r w:rsidR="00737F15" w:rsidRPr="00737F15">
              <w:rPr>
                <w:rFonts w:ascii="Arial" w:hAnsi="Arial" w:cs="Arial"/>
                <w:b/>
                <w:lang w:val="sr-Cyrl-RS" w:eastAsia="sr-Latn-CS"/>
              </w:rPr>
              <w:t>И</w:t>
            </w:r>
            <w:r>
              <w:rPr>
                <w:rFonts w:ascii="Arial" w:hAnsi="Arial" w:cs="Arial"/>
                <w:lang w:val="sr-Cyrl-RS" w:eastAsia="sr-Latn-CS"/>
              </w:rPr>
              <w:t xml:space="preserve"> </w:t>
            </w:r>
          </w:p>
          <w:p w14:paraId="49509839" w14:textId="242D9708" w:rsidR="00575015" w:rsidRDefault="00575015" w:rsidP="003579E5">
            <w:pPr>
              <w:pStyle w:val="ListParagraph"/>
              <w:numPr>
                <w:ilvl w:val="0"/>
                <w:numId w:val="28"/>
              </w:numPr>
              <w:autoSpaceDE w:val="0"/>
              <w:autoSpaceDN w:val="0"/>
              <w:adjustRightInd w:val="0"/>
              <w:ind w:left="0" w:firstLine="0"/>
              <w:rPr>
                <w:rFonts w:ascii="Arial" w:hAnsi="Arial" w:cs="Arial"/>
                <w:lang w:val="sr-Cyrl-RS" w:eastAsia="sr-Latn-CS"/>
              </w:rPr>
            </w:pPr>
            <w:r w:rsidRPr="00905AC0">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вожњу </w:t>
            </w:r>
            <w:r>
              <w:rPr>
                <w:rFonts w:ascii="Arial" w:hAnsi="Arial" w:cs="Arial"/>
                <w:lang w:val="sr-Cyrl-RS" w:eastAsia="sr-Latn-CS"/>
              </w:rPr>
              <w:t>виљушкара</w:t>
            </w:r>
            <w:r w:rsidR="00737F15">
              <w:rPr>
                <w:rFonts w:ascii="Arial" w:hAnsi="Arial" w:cs="Arial"/>
                <w:lang w:val="sr-Cyrl-RS" w:eastAsia="sr-Latn-CS"/>
              </w:rPr>
              <w:t xml:space="preserve"> </w:t>
            </w:r>
            <w:r w:rsidR="00737F15" w:rsidRPr="00737F15">
              <w:rPr>
                <w:rFonts w:ascii="Arial" w:hAnsi="Arial" w:cs="Arial"/>
                <w:b/>
                <w:lang w:val="sr-Cyrl-RS" w:eastAsia="sr-Latn-CS"/>
              </w:rPr>
              <w:t>И</w:t>
            </w:r>
          </w:p>
          <w:p w14:paraId="33EC8FF6" w14:textId="77777777" w:rsidR="00575015" w:rsidRPr="00EB63AE" w:rsidRDefault="00575015" w:rsidP="003579E5">
            <w:pPr>
              <w:pStyle w:val="ListParagraph"/>
              <w:numPr>
                <w:ilvl w:val="0"/>
                <w:numId w:val="28"/>
              </w:numPr>
              <w:autoSpaceDE w:val="0"/>
              <w:autoSpaceDN w:val="0"/>
              <w:adjustRightInd w:val="0"/>
              <w:ind w:left="0" w:firstLine="0"/>
              <w:rPr>
                <w:rFonts w:ascii="Arial" w:hAnsi="Arial" w:cs="Arial"/>
                <w:lang w:val="sr-Cyrl-RS" w:eastAsia="sr-Latn-CS"/>
              </w:rPr>
            </w:pPr>
            <w:r w:rsidRPr="00905AC0">
              <w:rPr>
                <w:rFonts w:ascii="Arial" w:hAnsi="Arial" w:cs="Arial"/>
                <w:lang w:val="sr-Cyrl-RS" w:eastAsia="sr-Latn-CS"/>
              </w:rPr>
              <w:t xml:space="preserve">уверења од овлашћених институција (дипломе, сертификате, потврде, уверења, дозволе и сл.) којим се доказује да је оспособљен за </w:t>
            </w:r>
            <w:r>
              <w:rPr>
                <w:rFonts w:ascii="Arial" w:hAnsi="Arial" w:cs="Arial"/>
                <w:lang w:val="sr-Cyrl-RS" w:eastAsia="sr-Latn-CS"/>
              </w:rPr>
              <w:t>руковање грађевинском механизацијом</w:t>
            </w:r>
          </w:p>
          <w:p w14:paraId="155B8E43" w14:textId="77777777" w:rsidR="00575015" w:rsidRPr="000C4FB3" w:rsidRDefault="00575015" w:rsidP="00575015">
            <w:pPr>
              <w:autoSpaceDE w:val="0"/>
              <w:autoSpaceDN w:val="0"/>
              <w:adjustRightInd w:val="0"/>
              <w:spacing w:before="0"/>
              <w:rPr>
                <w:rFonts w:cs="Arial"/>
                <w:b/>
                <w:u w:val="single"/>
                <w:lang w:val="sr-Latn-CS" w:eastAsia="sr-Latn-CS"/>
              </w:rPr>
            </w:pPr>
            <w:r w:rsidRPr="000C4FB3">
              <w:rPr>
                <w:rFonts w:cs="Arial"/>
                <w:b/>
                <w:u w:val="single"/>
                <w:lang w:val="sr-Latn-CS" w:eastAsia="sr-Latn-CS"/>
              </w:rPr>
              <w:t>Напомена:</w:t>
            </w:r>
          </w:p>
          <w:p w14:paraId="746D5529" w14:textId="77777777" w:rsidR="00575015" w:rsidRPr="000C4FB3" w:rsidRDefault="00575015" w:rsidP="00575015">
            <w:pPr>
              <w:numPr>
                <w:ilvl w:val="0"/>
                <w:numId w:val="21"/>
              </w:numPr>
              <w:snapToGrid w:val="0"/>
              <w:ind w:left="0" w:firstLine="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p>
          <w:p w14:paraId="17CDDA26" w14:textId="21690846" w:rsidR="00575015" w:rsidRPr="00E47C2E" w:rsidRDefault="00575015" w:rsidP="00575015">
            <w:pPr>
              <w:numPr>
                <w:ilvl w:val="0"/>
                <w:numId w:val="21"/>
              </w:numPr>
              <w:snapToGrid w:val="0"/>
              <w:ind w:left="0" w:firstLine="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D47EBF6" w14:textId="50E2E324" w:rsidR="001303C8" w:rsidRDefault="001303C8" w:rsidP="00620D6D">
      <w:pPr>
        <w:spacing w:before="0"/>
        <w:rPr>
          <w:rFonts w:cs="Arial"/>
          <w:lang w:val="sr-Cyrl-RS" w:eastAsia="zh-CN"/>
        </w:rPr>
      </w:pPr>
    </w:p>
    <w:p w14:paraId="2B30B95E" w14:textId="77777777" w:rsidR="007C1304" w:rsidRDefault="007C1304" w:rsidP="00620D6D">
      <w:pPr>
        <w:spacing w:before="0"/>
        <w:rPr>
          <w:rFonts w:cs="Arial"/>
          <w:lang w:val="sr-Cyrl-RS" w:eastAsia="zh-CN"/>
        </w:rPr>
      </w:pPr>
    </w:p>
    <w:p w14:paraId="4B343B38" w14:textId="77777777" w:rsidR="00620D6D" w:rsidRPr="006929D8" w:rsidRDefault="00620D6D" w:rsidP="00620D6D">
      <w:pPr>
        <w:spacing w:before="0"/>
        <w:rPr>
          <w:rFonts w:cs="Arial"/>
          <w:lang w:val="sr-Latn-CS" w:eastAsia="zh-CN"/>
        </w:rPr>
      </w:pPr>
      <w:r w:rsidRPr="006929D8">
        <w:rPr>
          <w:rFonts w:cs="Arial"/>
          <w:lang w:val="sr-Latn-CS" w:eastAsia="zh-CN"/>
        </w:rPr>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cs="Arial"/>
        </w:rPr>
        <w:t>КРИТЕРИЈУМ ЗА ДОДЕЛУ УГОВОРА</w:t>
      </w:r>
      <w:bookmarkEnd w:id="192"/>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59DD3BF0" w14:textId="77777777" w:rsidR="008406F7" w:rsidRPr="008406F7" w:rsidRDefault="008406F7" w:rsidP="008406F7">
      <w:pPr>
        <w:pStyle w:val="KDParagraf"/>
        <w:rPr>
          <w:rFonts w:cs="Arial"/>
        </w:rPr>
      </w:pPr>
      <w:r w:rsidRPr="008406F7">
        <w:rPr>
          <w:rFonts w:cs="Arial"/>
          <w:lang w:val="sr-Cyrl-RS"/>
        </w:rPr>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1057A91" w14:textId="42C67C4C" w:rsidR="00873EBD" w:rsidRPr="006929D8" w:rsidRDefault="00873EBD" w:rsidP="001D443D">
      <w:pPr>
        <w:pStyle w:val="KDParagraf"/>
        <w:spacing w:before="0"/>
        <w:rPr>
          <w:rFonts w:cs="Arial"/>
          <w:lang w:val="ru-RU"/>
        </w:rPr>
      </w:pP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706C9C61" w14:textId="57322DA0" w:rsidR="00231BFB" w:rsidRPr="00231BFB" w:rsidRDefault="00231BFB" w:rsidP="00231BFB">
      <w:pPr>
        <w:rPr>
          <w:rFonts w:cs="Arial"/>
          <w:lang w:val="sr-Cyrl-RS"/>
        </w:rPr>
      </w:pPr>
      <w:r w:rsidRPr="00231BFB">
        <w:rPr>
          <w:rFonts w:cs="Arial"/>
          <w:lang w:val="sr-Cyrl-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резервних критеријума не буде могуће извршити рангирање понуда, повољнија понуда биће изабрана путем жреба.</w:t>
      </w:r>
    </w:p>
    <w:p w14:paraId="3FA3C935" w14:textId="7B46DE81" w:rsidR="002D6A02" w:rsidRPr="00231BFB" w:rsidRDefault="00231BFB" w:rsidP="00231BFB">
      <w:pPr>
        <w:rPr>
          <w:rFonts w:cs="Arial"/>
          <w:lang w:val="sr-Cyrl-RS"/>
        </w:rPr>
      </w:pPr>
      <w:r w:rsidRPr="00231BFB">
        <w:rPr>
          <w:rFonts w:cs="Arial"/>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096AC2E9" w14:textId="77777777" w:rsidR="008D6CD6" w:rsidRDefault="008D6CD6" w:rsidP="002D6A02">
      <w:pPr>
        <w:rPr>
          <w:rFonts w:eastAsia="TimesNewRomanPSMT" w:cs="Arial"/>
          <w:bCs/>
          <w:color w:val="00B0F0"/>
          <w:lang w:val="sr-Cyrl-RS"/>
        </w:rPr>
      </w:pPr>
    </w:p>
    <w:p w14:paraId="5FC41126" w14:textId="77777777" w:rsidR="008D6CD6" w:rsidRDefault="008D6CD6" w:rsidP="002D6A02">
      <w:pPr>
        <w:rPr>
          <w:rFonts w:eastAsia="TimesNewRomanPSMT" w:cs="Arial"/>
          <w:bCs/>
          <w:color w:val="00B0F0"/>
          <w:lang w:val="sr-Cyrl-RS"/>
        </w:rPr>
      </w:pPr>
    </w:p>
    <w:p w14:paraId="7FD2DAF5" w14:textId="77777777" w:rsidR="008D6CD6" w:rsidRDefault="008D6CD6" w:rsidP="002D6A02">
      <w:pPr>
        <w:rPr>
          <w:rFonts w:eastAsia="TimesNewRomanPSMT" w:cs="Arial"/>
          <w:bCs/>
          <w:color w:val="00B0F0"/>
          <w:lang w:val="sr-Cyrl-RS"/>
        </w:rPr>
      </w:pPr>
    </w:p>
    <w:p w14:paraId="5726E862" w14:textId="77777777" w:rsidR="008D6CD6" w:rsidRDefault="008D6CD6" w:rsidP="002D6A02">
      <w:pPr>
        <w:rPr>
          <w:rFonts w:eastAsia="TimesNewRomanPSMT" w:cs="Arial"/>
          <w:bCs/>
          <w:color w:val="00B0F0"/>
          <w:lang w:val="sr-Cyrl-RS"/>
        </w:rPr>
      </w:pPr>
    </w:p>
    <w:p w14:paraId="0AADC95A" w14:textId="77777777" w:rsidR="008D6CD6" w:rsidRDefault="008D6CD6" w:rsidP="002D6A02">
      <w:pPr>
        <w:rPr>
          <w:rFonts w:eastAsia="TimesNewRomanPSMT" w:cs="Arial"/>
          <w:bCs/>
          <w:color w:val="00B0F0"/>
          <w:lang w:val="sr-Cyrl-RS"/>
        </w:rPr>
      </w:pPr>
    </w:p>
    <w:p w14:paraId="48123BB1" w14:textId="77777777" w:rsidR="008D6CD6" w:rsidRDefault="008D6CD6" w:rsidP="002D6A02">
      <w:pPr>
        <w:rPr>
          <w:rFonts w:eastAsia="TimesNewRomanPSMT" w:cs="Arial"/>
          <w:bCs/>
          <w:color w:val="00B0F0"/>
          <w:lang w:val="sr-Cyrl-RS"/>
        </w:rPr>
      </w:pPr>
    </w:p>
    <w:p w14:paraId="7E88BF67" w14:textId="77777777" w:rsidR="008D6CD6" w:rsidRDefault="008D6CD6" w:rsidP="002D6A02">
      <w:pPr>
        <w:rPr>
          <w:rFonts w:eastAsia="TimesNewRomanPSMT" w:cs="Arial"/>
          <w:bCs/>
          <w:color w:val="00B0F0"/>
          <w:lang w:val="sr-Cyrl-RS"/>
        </w:rPr>
      </w:pPr>
    </w:p>
    <w:p w14:paraId="5F23C4E8" w14:textId="77777777" w:rsidR="008D6CD6" w:rsidRDefault="008D6CD6" w:rsidP="002D6A02">
      <w:pPr>
        <w:rPr>
          <w:rFonts w:eastAsia="TimesNewRomanPSMT" w:cs="Arial"/>
          <w:bCs/>
          <w:color w:val="00B0F0"/>
          <w:lang w:val="sr-Cyrl-RS"/>
        </w:rPr>
      </w:pPr>
    </w:p>
    <w:p w14:paraId="6A34929E" w14:textId="5FD27FDD" w:rsidR="00BF10D1" w:rsidRDefault="00BF10D1" w:rsidP="002D6A02">
      <w:pPr>
        <w:rPr>
          <w:rFonts w:eastAsia="TimesNewRomanPSMT" w:cs="Arial"/>
          <w:bCs/>
          <w:color w:val="00B0F0"/>
          <w:lang w:val="sr-Cyrl-RS"/>
        </w:rPr>
      </w:pPr>
    </w:p>
    <w:p w14:paraId="2980283D" w14:textId="5C35B847" w:rsidR="00737F15" w:rsidRDefault="00737F15" w:rsidP="002D6A02">
      <w:pPr>
        <w:rPr>
          <w:rFonts w:eastAsia="TimesNewRomanPSMT" w:cs="Arial"/>
          <w:bCs/>
          <w:color w:val="00B0F0"/>
          <w:lang w:val="sr-Cyrl-RS"/>
        </w:rPr>
      </w:pPr>
    </w:p>
    <w:p w14:paraId="13EB7554" w14:textId="46891525" w:rsidR="00737F15" w:rsidRDefault="00737F15" w:rsidP="002D6A02">
      <w:pPr>
        <w:rPr>
          <w:rFonts w:eastAsia="TimesNewRomanPSMT" w:cs="Arial"/>
          <w:bCs/>
          <w:color w:val="00B0F0"/>
          <w:lang w:val="sr-Cyrl-RS"/>
        </w:rPr>
      </w:pPr>
    </w:p>
    <w:p w14:paraId="13FD0742" w14:textId="010078C9" w:rsidR="00737F15" w:rsidRDefault="00737F15" w:rsidP="002D6A02">
      <w:pPr>
        <w:rPr>
          <w:rFonts w:eastAsia="TimesNewRomanPSMT" w:cs="Arial"/>
          <w:bCs/>
          <w:color w:val="00B0F0"/>
          <w:lang w:val="sr-Cyrl-RS"/>
        </w:rPr>
      </w:pPr>
    </w:p>
    <w:p w14:paraId="0A266E05" w14:textId="1E357A9A" w:rsidR="00737F15" w:rsidRDefault="00737F15" w:rsidP="002D6A02">
      <w:pPr>
        <w:rPr>
          <w:rFonts w:eastAsia="TimesNewRomanPSMT" w:cs="Arial"/>
          <w:bCs/>
          <w:color w:val="00B0F0"/>
          <w:lang w:val="sr-Cyrl-RS"/>
        </w:rPr>
      </w:pPr>
    </w:p>
    <w:p w14:paraId="04AD220B" w14:textId="29EB7F51" w:rsidR="00737F15" w:rsidRDefault="00737F15" w:rsidP="002D6A02">
      <w:pPr>
        <w:rPr>
          <w:rFonts w:eastAsia="TimesNewRomanPSMT" w:cs="Arial"/>
          <w:bCs/>
          <w:color w:val="00B0F0"/>
          <w:lang w:val="sr-Cyrl-RS"/>
        </w:rPr>
      </w:pPr>
    </w:p>
    <w:p w14:paraId="4A800A29" w14:textId="447658E2" w:rsidR="00737F15" w:rsidRDefault="00737F15" w:rsidP="002D6A02">
      <w:pPr>
        <w:rPr>
          <w:rFonts w:eastAsia="TimesNewRomanPSMT" w:cs="Arial"/>
          <w:bCs/>
          <w:color w:val="00B0F0"/>
          <w:lang w:val="sr-Cyrl-RS"/>
        </w:rPr>
      </w:pPr>
    </w:p>
    <w:p w14:paraId="0B3CC0A7" w14:textId="4E8DDDF6" w:rsidR="00737F15" w:rsidRDefault="00737F15" w:rsidP="002D6A02">
      <w:pPr>
        <w:rPr>
          <w:rFonts w:eastAsia="TimesNewRomanPSMT" w:cs="Arial"/>
          <w:bCs/>
          <w:color w:val="00B0F0"/>
          <w:lang w:val="sr-Cyrl-RS"/>
        </w:rPr>
      </w:pPr>
    </w:p>
    <w:p w14:paraId="3388F7AA" w14:textId="6AF1EB2E" w:rsidR="00737F15" w:rsidRDefault="00737F15" w:rsidP="002D6A02">
      <w:pPr>
        <w:rPr>
          <w:rFonts w:eastAsia="TimesNewRomanPSMT" w:cs="Arial"/>
          <w:bCs/>
          <w:color w:val="00B0F0"/>
          <w:lang w:val="sr-Cyrl-RS"/>
        </w:rPr>
      </w:pPr>
    </w:p>
    <w:p w14:paraId="5DD828DD" w14:textId="30279530" w:rsidR="00737F15" w:rsidRDefault="00737F15" w:rsidP="002D6A02">
      <w:pPr>
        <w:rPr>
          <w:rFonts w:eastAsia="TimesNewRomanPSMT" w:cs="Arial"/>
          <w:bCs/>
          <w:color w:val="00B0F0"/>
          <w:lang w:val="sr-Cyrl-RS"/>
        </w:rPr>
      </w:pPr>
    </w:p>
    <w:p w14:paraId="79932827" w14:textId="65A81652" w:rsidR="00737F15" w:rsidRDefault="00737F15" w:rsidP="002D6A02">
      <w:pPr>
        <w:rPr>
          <w:rFonts w:eastAsia="TimesNewRomanPSMT" w:cs="Arial"/>
          <w:bCs/>
          <w:color w:val="00B0F0"/>
          <w:lang w:val="sr-Cyrl-RS"/>
        </w:rPr>
      </w:pPr>
    </w:p>
    <w:p w14:paraId="7C6D21ED" w14:textId="67B7F06B" w:rsidR="00737F15" w:rsidRDefault="00737F15" w:rsidP="002D6A02">
      <w:pPr>
        <w:rPr>
          <w:rFonts w:eastAsia="TimesNewRomanPSMT" w:cs="Arial"/>
          <w:bCs/>
          <w:color w:val="00B0F0"/>
          <w:lang w:val="sr-Cyrl-RS"/>
        </w:rPr>
      </w:pPr>
    </w:p>
    <w:p w14:paraId="168F28D1" w14:textId="5F54D669" w:rsidR="00737F15" w:rsidRDefault="00737F15" w:rsidP="002D6A02">
      <w:pPr>
        <w:rPr>
          <w:rFonts w:eastAsia="TimesNewRomanPSMT" w:cs="Arial"/>
          <w:bCs/>
          <w:color w:val="00B0F0"/>
          <w:lang w:val="sr-Cyrl-RS"/>
        </w:rPr>
      </w:pPr>
    </w:p>
    <w:p w14:paraId="54B25123" w14:textId="5DFEC7B8" w:rsidR="00737F15" w:rsidRDefault="00737F15" w:rsidP="002D6A02">
      <w:pPr>
        <w:rPr>
          <w:rFonts w:eastAsia="TimesNewRomanPSMT" w:cs="Arial"/>
          <w:bCs/>
          <w:color w:val="00B0F0"/>
          <w:lang w:val="sr-Cyrl-RS"/>
        </w:rPr>
      </w:pPr>
    </w:p>
    <w:p w14:paraId="1240D775" w14:textId="6C3035C8" w:rsidR="00737F15" w:rsidRDefault="00737F15" w:rsidP="002D6A02">
      <w:pPr>
        <w:rPr>
          <w:rFonts w:eastAsia="TimesNewRomanPSMT" w:cs="Arial"/>
          <w:bCs/>
          <w:color w:val="00B0F0"/>
          <w:lang w:val="sr-Cyrl-RS"/>
        </w:rPr>
      </w:pPr>
    </w:p>
    <w:p w14:paraId="108C1D50" w14:textId="1AC0092F" w:rsidR="00737F15" w:rsidRDefault="00737F15" w:rsidP="002D6A02">
      <w:pPr>
        <w:rPr>
          <w:rFonts w:eastAsia="TimesNewRomanPSMT" w:cs="Arial"/>
          <w:bCs/>
          <w:color w:val="00B0F0"/>
          <w:lang w:val="sr-Cyrl-RS"/>
        </w:rPr>
      </w:pPr>
    </w:p>
    <w:p w14:paraId="542D123C" w14:textId="10938891" w:rsidR="00737F15" w:rsidRDefault="00737F15" w:rsidP="002D6A02">
      <w:pPr>
        <w:rPr>
          <w:rFonts w:eastAsia="TimesNewRomanPSMT" w:cs="Arial"/>
          <w:bCs/>
          <w:color w:val="00B0F0"/>
          <w:lang w:val="sr-Cyrl-RS"/>
        </w:rPr>
      </w:pPr>
    </w:p>
    <w:p w14:paraId="06EAE2E5" w14:textId="632CF846" w:rsidR="00737F15" w:rsidRDefault="00737F15" w:rsidP="002D6A02">
      <w:pPr>
        <w:rPr>
          <w:rFonts w:eastAsia="TimesNewRomanPSMT" w:cs="Arial"/>
          <w:bCs/>
          <w:color w:val="00B0F0"/>
          <w:lang w:val="sr-Cyrl-RS"/>
        </w:rPr>
      </w:pPr>
    </w:p>
    <w:p w14:paraId="4F3D9329" w14:textId="1DCEC555" w:rsidR="00737F15" w:rsidRDefault="00737F15" w:rsidP="002D6A02">
      <w:pPr>
        <w:rPr>
          <w:rFonts w:eastAsia="TimesNewRomanPSMT" w:cs="Arial"/>
          <w:bCs/>
          <w:color w:val="00B0F0"/>
          <w:lang w:val="sr-Cyrl-RS"/>
        </w:rPr>
      </w:pPr>
    </w:p>
    <w:p w14:paraId="0D748A7A" w14:textId="1BFC0D7C" w:rsidR="00737F15" w:rsidRPr="00DC2BDF" w:rsidRDefault="00737F15" w:rsidP="002D6A02">
      <w:pPr>
        <w:rPr>
          <w:rFonts w:eastAsia="TimesNewRomanPSMT" w:cs="Arial"/>
          <w:bCs/>
          <w:color w:val="00B0F0"/>
          <w:lang w:val="sr-Cyrl-RS"/>
        </w:rPr>
      </w:pPr>
    </w:p>
    <w:p w14:paraId="4B94AF7D" w14:textId="77777777" w:rsidR="008D2B23" w:rsidRPr="008377FF" w:rsidRDefault="003E7452" w:rsidP="00492065">
      <w:pPr>
        <w:pStyle w:val="KDPodnaslov1"/>
        <w:numPr>
          <w:ilvl w:val="0"/>
          <w:numId w:val="17"/>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 </w:t>
      </w:r>
      <w:r w:rsidR="008D2B23" w:rsidRPr="008377FF">
        <w:rPr>
          <w:rFonts w:cs="Arial"/>
        </w:rPr>
        <w:t>УПУТСТВО ПОНУЂАЧИМА КАКО ДА САЧИНЕ ПОНУДУ</w:t>
      </w:r>
      <w:bookmarkEnd w:id="204"/>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5" w:name="_Toc441651577"/>
      <w:bookmarkStart w:id="206" w:name="_Toc442559888"/>
      <w:r w:rsidRPr="006929D8">
        <w:rPr>
          <w:rFonts w:cs="Arial"/>
          <w:lang w:val="ru-RU"/>
        </w:rPr>
        <w:t>Језик на којем понуда мора бити састављена</w:t>
      </w:r>
      <w:bookmarkEnd w:id="205"/>
      <w:bookmarkEnd w:id="206"/>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7" w:name="_Toc441651578"/>
      <w:bookmarkStart w:id="208"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7"/>
      <w:bookmarkEnd w:id="208"/>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51431C2E"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263038">
        <w:rPr>
          <w:rFonts w:cs="Arial"/>
          <w:b/>
          <w:lang w:val="sr-Cyrl-CS"/>
        </w:rPr>
        <w:t>Санација ватросталних озида у ремонту блокова Б1 и Б2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263038">
        <w:rPr>
          <w:rFonts w:cs="Arial"/>
          <w:b/>
          <w:lang w:val="sr-Cyrl-CS"/>
        </w:rPr>
        <w:t>1012/2018 (3000/1589/2018)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9" w:name="_Toc441651579"/>
      <w:bookmarkStart w:id="210" w:name="_Toc442559890"/>
      <w:r w:rsidRPr="008377FF">
        <w:rPr>
          <w:rFonts w:cs="Arial"/>
        </w:rPr>
        <w:t>Обавезна садржина понуде</w:t>
      </w:r>
      <w:bookmarkEnd w:id="209"/>
      <w:bookmarkEnd w:id="210"/>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6849AC">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37ECDFB8" w14:textId="40A624B2" w:rsidR="00645F72" w:rsidRPr="006849AC" w:rsidRDefault="002D40E5" w:rsidP="006849AC">
      <w:pPr>
        <w:pStyle w:val="KDNabrajanje"/>
        <w:spacing w:before="0"/>
        <w:ind w:left="629" w:hanging="357"/>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w:t>
      </w:r>
      <w:r w:rsidR="0076283E">
        <w:rPr>
          <w:rFonts w:cs="Arial"/>
          <w:lang w:val="sr-Cyrl-RS"/>
        </w:rPr>
        <w:t>банкарска гаранција</w:t>
      </w:r>
      <w:r w:rsidR="00D916BE" w:rsidRPr="00D00723">
        <w:rPr>
          <w:rFonts w:cs="Arial"/>
          <w:lang w:val="sr-Cyrl-RS"/>
        </w:rPr>
        <w:t>)</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CCEC32F" w:rsidR="00A476AD" w:rsidRPr="00D00723" w:rsidRDefault="00D916BE" w:rsidP="006849AC">
      <w:pPr>
        <w:pStyle w:val="KDNabrajanje"/>
        <w:spacing w:before="0"/>
        <w:ind w:left="629" w:hanging="357"/>
        <w:rPr>
          <w:rFonts w:cs="Arial"/>
        </w:rPr>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r w:rsidR="00231BFB">
        <w:rPr>
          <w:rFonts w:cs="Arial"/>
          <w:lang w:val="en-US"/>
        </w:rPr>
        <w:t>)</w:t>
      </w:r>
      <w:r w:rsidRPr="00D00723">
        <w:rPr>
          <w:rFonts w:cs="Arial"/>
        </w:rPr>
        <w:t xml:space="preserve">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1" w:name="_Toc441651580"/>
      <w:bookmarkStart w:id="212" w:name="_Toc442559891"/>
      <w:r w:rsidRPr="008377FF">
        <w:rPr>
          <w:rFonts w:cs="Arial"/>
        </w:rPr>
        <w:t>Подношење и</w:t>
      </w:r>
      <w:r w:rsidR="008D2B23" w:rsidRPr="008377FF">
        <w:rPr>
          <w:rFonts w:cs="Arial"/>
        </w:rPr>
        <w:t xml:space="preserve"> отварање понуда</w:t>
      </w:r>
      <w:bookmarkEnd w:id="211"/>
      <w:bookmarkEnd w:id="212"/>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5928F5F8"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64610D37" w14:textId="77777777"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CFEF1AA" w14:textId="722C8DA5" w:rsidR="006C4725" w:rsidRPr="006929D8" w:rsidRDefault="006C4725" w:rsidP="008D2B23">
      <w:pPr>
        <w:pStyle w:val="KDParagraf"/>
        <w:spacing w:before="0"/>
        <w:rPr>
          <w:rFonts w:cs="Arial"/>
          <w:lang w:val="sr-Cyrl-CS"/>
        </w:rPr>
      </w:pPr>
    </w:p>
    <w:p w14:paraId="3F3980DF" w14:textId="77777777" w:rsidR="008D2B23" w:rsidRPr="008377FF" w:rsidRDefault="008D2B23" w:rsidP="00492065">
      <w:pPr>
        <w:pStyle w:val="KDPodnaslov2"/>
        <w:numPr>
          <w:ilvl w:val="1"/>
          <w:numId w:val="14"/>
        </w:numPr>
        <w:spacing w:before="0"/>
        <w:jc w:val="both"/>
        <w:rPr>
          <w:rFonts w:cs="Arial"/>
        </w:rPr>
      </w:pPr>
      <w:bookmarkStart w:id="213" w:name="_Toc441651581"/>
      <w:bookmarkStart w:id="214" w:name="_Toc442559892"/>
      <w:r w:rsidRPr="008377FF">
        <w:rPr>
          <w:rFonts w:cs="Arial"/>
        </w:rPr>
        <w:t>Начин подношења понуде</w:t>
      </w:r>
      <w:bookmarkEnd w:id="213"/>
      <w:bookmarkEnd w:id="214"/>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5" w:name="_Toc441651582"/>
      <w:bookmarkStart w:id="216" w:name="_Toc442559893"/>
      <w:r w:rsidRPr="008377FF">
        <w:rPr>
          <w:rFonts w:cs="Arial"/>
        </w:rPr>
        <w:t>Измена, допуна и опозив понуде</w:t>
      </w:r>
      <w:bookmarkEnd w:id="215"/>
      <w:bookmarkEnd w:id="216"/>
    </w:p>
    <w:p w14:paraId="496CC6F7" w14:textId="1B2728AF"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263038">
        <w:rPr>
          <w:rFonts w:cs="Arial"/>
          <w:lang w:val="sr-Cyrl-CS"/>
        </w:rPr>
        <w:t>Санација ватросталних озида у ремонту блокова Б1 и Б2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263038">
        <w:rPr>
          <w:rFonts w:cs="Arial"/>
          <w:lang w:val="sr-Cyrl-CS"/>
        </w:rPr>
        <w:t>1012/2018 (3000/1589/2018)</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54170954"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63038">
        <w:rPr>
          <w:rFonts w:cs="Arial"/>
          <w:lang w:val="sr-Cyrl-CS"/>
        </w:rPr>
        <w:t>Санација ватросталних озида у ремонту блокова Б1 и Б2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263038">
        <w:rPr>
          <w:rFonts w:cs="Arial"/>
          <w:lang w:val="sr-Cyrl-CS"/>
        </w:rPr>
        <w:t>1012/2018 (3000/1589/2018)</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7" w:name="_Toc441651583"/>
      <w:bookmarkStart w:id="218" w:name="_Toc442559894"/>
      <w:r w:rsidRPr="008377FF">
        <w:rPr>
          <w:rFonts w:cs="Arial"/>
          <w:lang w:val="ru-RU"/>
        </w:rPr>
        <w:t>П</w:t>
      </w:r>
      <w:r w:rsidRPr="008377FF">
        <w:rPr>
          <w:rFonts w:cs="Arial"/>
        </w:rPr>
        <w:t>артије</w:t>
      </w:r>
      <w:bookmarkEnd w:id="217"/>
      <w:bookmarkEnd w:id="218"/>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9" w:name="_Toc441651584"/>
      <w:bookmarkStart w:id="220" w:name="_Toc442559895"/>
      <w:r w:rsidRPr="008377FF">
        <w:rPr>
          <w:rFonts w:cs="Arial"/>
        </w:rPr>
        <w:t>Понуда са варијантама</w:t>
      </w:r>
      <w:bookmarkEnd w:id="219"/>
      <w:bookmarkEnd w:id="220"/>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1" w:name="_Toc441651585"/>
      <w:bookmarkStart w:id="222" w:name="_Toc442559896"/>
      <w:r w:rsidRPr="008377FF">
        <w:rPr>
          <w:rFonts w:cs="Arial"/>
        </w:rPr>
        <w:t>Подношење понуде са подизвођачима</w:t>
      </w:r>
      <w:bookmarkEnd w:id="221"/>
      <w:bookmarkEnd w:id="222"/>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8377FF">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3" w:name="_Toc441651586"/>
      <w:bookmarkStart w:id="224" w:name="_Toc442559897"/>
      <w:r w:rsidRPr="008377FF">
        <w:rPr>
          <w:rFonts w:cs="Arial"/>
        </w:rPr>
        <w:t>Подношење заједничке понуде</w:t>
      </w:r>
      <w:bookmarkEnd w:id="223"/>
      <w:bookmarkEnd w:id="224"/>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5" w:name="_Toc441651587"/>
      <w:bookmarkStart w:id="226" w:name="_Toc442559898"/>
      <w:r w:rsidRPr="008377FF">
        <w:rPr>
          <w:rFonts w:cs="Arial"/>
        </w:rPr>
        <w:t>Понуђена цена</w:t>
      </w:r>
      <w:bookmarkEnd w:id="225"/>
      <w:bookmarkEnd w:id="226"/>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7" w:name="_Toc441651588"/>
      <w:bookmarkStart w:id="228"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692FDA60" w14:textId="66BFA44D" w:rsidR="008313A9" w:rsidRDefault="0076316A" w:rsidP="00231BFB">
      <w:pPr>
        <w:spacing w:before="0"/>
        <w:rPr>
          <w:lang w:val="ru-RU" w:eastAsia="ar-SA"/>
        </w:rPr>
      </w:pPr>
      <w:r w:rsidRPr="0076316A">
        <w:rPr>
          <w:lang w:val="ru-RU" w:eastAsia="ar-SA"/>
        </w:rPr>
        <w:t>Радови се изводе у периоду од 75 дана од увођења изабраног понуђача у посао кроз грађевински дневник. Наручилац ће изабраног понуђача увести у посао почетком ремонта 2019. године.</w:t>
      </w:r>
    </w:p>
    <w:p w14:paraId="4C81B175" w14:textId="77777777" w:rsidR="00231BFB" w:rsidRPr="00231BFB" w:rsidRDefault="00231BFB" w:rsidP="00231BFB">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66492D2C" w14:textId="77777777" w:rsidR="0076316A" w:rsidRPr="0076316A" w:rsidRDefault="0076316A" w:rsidP="0076316A">
      <w:pPr>
        <w:spacing w:before="0"/>
        <w:rPr>
          <w:lang w:val="ru-RU" w:eastAsia="ar-SA"/>
        </w:rPr>
      </w:pPr>
      <w:r w:rsidRPr="0076316A">
        <w:rPr>
          <w:lang w:val="ru-RU" w:eastAsia="ar-SA"/>
        </w:rPr>
        <w:t>Место извођења радова је ТЕНТ Б (Термоелектрана Никола Тесла Б Ушће Обреновац) и друге локације Наручиоца на захтев Наручиоца.</w:t>
      </w:r>
    </w:p>
    <w:p w14:paraId="2AA7E2DF" w14:textId="2056F1A4" w:rsidR="00AC23FA" w:rsidRDefault="0076316A" w:rsidP="0076316A">
      <w:pPr>
        <w:spacing w:before="0"/>
        <w:rPr>
          <w:lang w:val="sr-Cyrl-RS" w:eastAsia="ar-SA"/>
        </w:rPr>
      </w:pPr>
      <w:r w:rsidRPr="0076316A">
        <w:rPr>
          <w:lang w:val="ru-RU" w:eastAsia="ar-SA"/>
        </w:rPr>
        <w:t>Напомена: Радови који су предмет уговора а специфицирани су у предмеру,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231BFB" w:rsidRPr="00231BFB">
        <w:rPr>
          <w:lang w:val="ru-RU" w:eastAsia="ar-SA"/>
        </w:rPr>
        <w:t>.</w:t>
      </w:r>
    </w:p>
    <w:p w14:paraId="289708C5" w14:textId="77777777" w:rsidR="00AC23FA" w:rsidRPr="00AC23FA" w:rsidRDefault="00AC23FA" w:rsidP="008313A9">
      <w:pPr>
        <w:spacing w:before="0"/>
        <w:rPr>
          <w:lang w:val="sr-Cyrl-RS" w:eastAsia="ar-SA"/>
        </w:rPr>
      </w:pPr>
    </w:p>
    <w:p w14:paraId="686FD6C5" w14:textId="77777777" w:rsidR="00AB74CA" w:rsidRPr="00AB74CA" w:rsidRDefault="00AB74CA" w:rsidP="00492065">
      <w:pPr>
        <w:pStyle w:val="ListParagraph"/>
        <w:numPr>
          <w:ilvl w:val="1"/>
          <w:numId w:val="14"/>
        </w:numPr>
        <w:spacing w:before="0" w:after="0"/>
        <w:rPr>
          <w:rFonts w:ascii="Arial" w:hAnsi="Arial" w:cs="Arial"/>
          <w:b/>
          <w:lang w:val="ru-RU" w:eastAsia="ar-SA"/>
        </w:rPr>
      </w:pPr>
      <w:r w:rsidRPr="00AB74CA">
        <w:rPr>
          <w:rFonts w:ascii="Arial" w:hAnsi="Arial" w:cs="Arial"/>
          <w:b/>
          <w:lang w:val="ru-RU" w:eastAsia="ar-SA"/>
        </w:rPr>
        <w:t>Гарантни рок</w:t>
      </w:r>
    </w:p>
    <w:p w14:paraId="258F43EC" w14:textId="33423A9E" w:rsidR="00AB74CA" w:rsidRDefault="00AB74CA" w:rsidP="00AB74CA">
      <w:pPr>
        <w:spacing w:before="0"/>
        <w:rPr>
          <w:lang w:val="ru-RU" w:eastAsia="ar-SA"/>
        </w:rPr>
      </w:pPr>
      <w:r w:rsidRPr="00AB74CA">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14:paraId="2525524D" w14:textId="34195004" w:rsidR="004152F5" w:rsidRPr="004152F5" w:rsidRDefault="004152F5" w:rsidP="004152F5">
      <w:pPr>
        <w:rPr>
          <w:lang w:eastAsia="ar-SA"/>
        </w:rPr>
      </w:pPr>
      <w:r>
        <w:rPr>
          <w:lang w:val="ru-RU" w:eastAsia="ar-SA"/>
        </w:rPr>
        <w:t>Изабрани понуђач</w:t>
      </w:r>
      <w:r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532829">
        <w:rPr>
          <w:lang w:eastAsia="ar-SA"/>
        </w:rPr>
        <w:t>,</w:t>
      </w:r>
      <w:r w:rsidRPr="00532829">
        <w:rPr>
          <w:lang w:val="ru-RU" w:eastAsia="ar-SA"/>
        </w:rPr>
        <w:t xml:space="preserve"> који су настали због његовог пропуста и неквалитетног рада</w:t>
      </w:r>
      <w:r w:rsidRPr="00532829">
        <w:rPr>
          <w:lang w:eastAsia="ar-SA"/>
        </w:rPr>
        <w:t>.</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7"/>
      <w:bookmarkEnd w:id="228"/>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38DD2592" w14:textId="36412884"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0F5F93">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 xml:space="preserve">потписаним обрачуном и збирним обрачуном о извршеним радова од стране овлашћених лица Наручиоца и </w:t>
      </w:r>
      <w:r>
        <w:rPr>
          <w:rFonts w:eastAsia="Calibri" w:cs="Arial"/>
          <w:bCs/>
          <w:iCs/>
          <w:lang w:val="sr-Cyrl-RS"/>
        </w:rPr>
        <w:t>Изабраног понуђача</w:t>
      </w:r>
      <w:r w:rsidRPr="004C2500">
        <w:rPr>
          <w:rFonts w:eastAsia="Calibri" w:cs="Arial"/>
          <w:bCs/>
          <w:iCs/>
          <w:lang w:val="sr-Cyrl-RS"/>
        </w:rPr>
        <w:t>.</w:t>
      </w:r>
      <w:r w:rsidRPr="004C2500">
        <w:rPr>
          <w:rFonts w:eastAsia="Calibri" w:cs="Arial"/>
          <w:lang w:val="sr-Cyrl-CS"/>
        </w:rPr>
        <w:t xml:space="preserve"> </w:t>
      </w:r>
    </w:p>
    <w:p w14:paraId="16F72523" w14:textId="77777777" w:rsidR="005E27A2" w:rsidRPr="004C2500" w:rsidRDefault="005E27A2" w:rsidP="005E27A2">
      <w:pPr>
        <w:pStyle w:val="KDParagraf"/>
        <w:spacing w:before="0"/>
        <w:rPr>
          <w:rFonts w:eastAsia="Calibri" w:cs="Arial"/>
          <w:lang w:val="sr-Cyrl-RS"/>
        </w:rPr>
      </w:pPr>
    </w:p>
    <w:p w14:paraId="2258740D" w14:textId="1992A2ED" w:rsidR="005E27A2" w:rsidRPr="004C2500" w:rsidRDefault="000F5F93" w:rsidP="005E27A2">
      <w:pPr>
        <w:pStyle w:val="KDParagraf"/>
        <w:spacing w:before="0"/>
        <w:rPr>
          <w:rFonts w:eastAsia="Calibri" w:cs="Arial"/>
          <w:lang w:val="sr-Cyrl-RS"/>
        </w:rPr>
      </w:pPr>
      <w:r>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w:t>
      </w:r>
      <w:r w:rsidR="008479C0">
        <w:rPr>
          <w:rFonts w:cs="Arial"/>
        </w:rPr>
        <w:t xml:space="preserve">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3668E360" w14:textId="77777777" w:rsidR="005E27A2" w:rsidRPr="004C2500" w:rsidRDefault="005E27A2" w:rsidP="005E27A2">
      <w:pPr>
        <w:pStyle w:val="KDParagraf"/>
        <w:spacing w:before="0"/>
        <w:rPr>
          <w:rFonts w:eastAsia="Calibri" w:cs="Arial"/>
          <w:lang w:val="sr-Cyrl-RS"/>
        </w:rPr>
      </w:pPr>
    </w:p>
    <w:p w14:paraId="70E7ACBE" w14:textId="61691646" w:rsidR="005E27A2" w:rsidRPr="004C2500" w:rsidRDefault="000F5F93" w:rsidP="005E27A2">
      <w:pPr>
        <w:pStyle w:val="KDParagraf"/>
        <w:spacing w:before="0"/>
        <w:rPr>
          <w:rFonts w:cs="Arial"/>
          <w:lang w:val="sr-Cyrl-RS"/>
        </w:rPr>
      </w:pPr>
      <w:r w:rsidRPr="000F5F93">
        <w:rPr>
          <w:rFonts w:cs="Arial"/>
          <w:lang w:val="sr-Cyrl-RS"/>
        </w:rPr>
        <w:t>Привремене и окончана ситуација</w:t>
      </w:r>
      <w:r w:rsidR="005E27A2" w:rsidRPr="004C2500">
        <w:rPr>
          <w:rFonts w:cs="Arial"/>
          <w:lang w:val="sr-Cyrl-RS"/>
        </w:rPr>
        <w:t xml:space="preserve"> мора</w:t>
      </w:r>
      <w:r>
        <w:rPr>
          <w:rFonts w:cs="Arial"/>
          <w:lang w:val="sr-Cyrl-RS"/>
        </w:rPr>
        <w:t>ју</w:t>
      </w:r>
      <w:r w:rsidR="005E27A2" w:rsidRPr="004C2500">
        <w:rPr>
          <w:rFonts w:cs="Arial"/>
          <w:lang w:val="sr-Cyrl-RS"/>
        </w:rPr>
        <w:t xml:space="preserve"> бити достављен</w:t>
      </w:r>
      <w:r>
        <w:rPr>
          <w:rFonts w:cs="Arial"/>
          <w:lang w:val="sr-Cyrl-RS"/>
        </w:rPr>
        <w:t>и</w:t>
      </w:r>
      <w:r w:rsidR="005E27A2" w:rsidRPr="004C2500">
        <w:rPr>
          <w:rFonts w:cs="Arial"/>
          <w:lang w:val="sr-Cyrl-RS"/>
        </w:rPr>
        <w:t xml:space="preserve"> на адресу Корисника: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02DAF12F"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4634ACD" w14:textId="054477A1" w:rsidR="005E27A2" w:rsidRPr="004C2500" w:rsidRDefault="005E27A2" w:rsidP="005E27A2">
      <w:pPr>
        <w:pStyle w:val="KDParagraf"/>
        <w:rPr>
          <w:rFonts w:cs="Arial"/>
          <w:lang w:val="sr-Cyrl-RS"/>
        </w:rPr>
      </w:pPr>
      <w:r w:rsidRPr="004C2500">
        <w:rPr>
          <w:rFonts w:cs="Arial"/>
        </w:rPr>
        <w:t xml:space="preserve">У </w:t>
      </w:r>
      <w:r w:rsidRPr="004C2500">
        <w:rPr>
          <w:rFonts w:cs="Arial"/>
          <w:lang w:val="sr-Cyrl-RS"/>
        </w:rPr>
        <w:t>испостављен</w:t>
      </w:r>
      <w:r w:rsidR="000F5F93">
        <w:rPr>
          <w:rFonts w:cs="Arial"/>
          <w:lang w:val="sr-Cyrl-RS"/>
        </w:rPr>
        <w:t>им</w:t>
      </w:r>
      <w:r w:rsidRPr="004C2500">
        <w:rPr>
          <w:rFonts w:cs="Arial"/>
          <w:lang w:val="sr-Cyrl-RS"/>
        </w:rPr>
        <w:t xml:space="preserve"> </w:t>
      </w:r>
      <w:r w:rsidR="000F5F93">
        <w:rPr>
          <w:rFonts w:cs="Arial"/>
          <w:lang w:val="sr-Cyrl-RS"/>
        </w:rPr>
        <w:t>п</w:t>
      </w:r>
      <w:r w:rsidR="000F5F93" w:rsidRPr="000F5F93">
        <w:rPr>
          <w:rFonts w:cs="Arial"/>
          <w:lang w:val="sr-Cyrl-RS"/>
        </w:rPr>
        <w:t>ривремен</w:t>
      </w:r>
      <w:r w:rsidR="000F5F93">
        <w:rPr>
          <w:rFonts w:cs="Arial"/>
          <w:lang w:val="sr-Cyrl-RS"/>
        </w:rPr>
        <w:t>им</w:t>
      </w:r>
      <w:r w:rsidR="000F5F93" w:rsidRPr="000F5F93">
        <w:rPr>
          <w:rFonts w:cs="Arial"/>
          <w:lang w:val="sr-Cyrl-RS"/>
        </w:rPr>
        <w:t xml:space="preserve"> и окончан</w:t>
      </w:r>
      <w:r w:rsidR="000F5F93">
        <w:rPr>
          <w:rFonts w:cs="Arial"/>
          <w:lang w:val="sr-Cyrl-RS"/>
        </w:rPr>
        <w:t>ој</w:t>
      </w:r>
      <w:r w:rsidR="000F5F93" w:rsidRPr="000F5F93">
        <w:rPr>
          <w:rFonts w:cs="Arial"/>
          <w:lang w:val="sr-Cyrl-RS"/>
        </w:rPr>
        <w:t xml:space="preserve"> ситуациј</w:t>
      </w:r>
      <w:r w:rsidR="000F5F93">
        <w:rPr>
          <w:rFonts w:cs="Arial"/>
          <w:lang w:val="sr-Cyrl-RS"/>
        </w:rPr>
        <w:t>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704EBAE" w14:textId="3C33441F" w:rsidR="005E27A2" w:rsidRDefault="000F5F93" w:rsidP="005E27A2">
      <w:pPr>
        <w:pStyle w:val="KDParagraf"/>
        <w:rPr>
          <w:rFonts w:cs="Arial"/>
          <w:lang w:val="sr-Cyrl-CS"/>
        </w:rPr>
      </w:pPr>
      <w:r w:rsidRPr="000F5F93">
        <w:rPr>
          <w:rFonts w:cs="Arial"/>
          <w:lang w:val="sr-Cyrl-RS"/>
        </w:rPr>
        <w:t>Привремене и окончана ситуација</w:t>
      </w:r>
      <w:r w:rsidR="005E27A2" w:rsidRPr="004C2500">
        <w:rPr>
          <w:rFonts w:cs="Arial"/>
          <w:lang w:val="sr-Cyrl-CS"/>
        </w:rPr>
        <w:t xml:space="preserve"> се испоставља</w:t>
      </w:r>
      <w:r>
        <w:rPr>
          <w:rFonts w:cs="Arial"/>
          <w:lang w:val="sr-Cyrl-CS"/>
        </w:rPr>
        <w:t>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Pr>
          <w:rFonts w:cs="Arial"/>
          <w:lang w:val="sr-Cyrl-RS"/>
        </w:rPr>
        <w:t>Изабраног понуђача</w:t>
      </w:r>
      <w:r w:rsidR="005E27A2" w:rsidRPr="004C2500">
        <w:rPr>
          <w:rFonts w:cs="Arial"/>
          <w:lang w:val="sr-Cyrl-CS"/>
        </w:rPr>
        <w:t xml:space="preserve"> и надзорног органа, у складу са Законом о планирању и изградњи.</w:t>
      </w:r>
    </w:p>
    <w:p w14:paraId="0E529B53" w14:textId="77777777" w:rsidR="005E27A2" w:rsidRPr="004C2500" w:rsidRDefault="005E27A2" w:rsidP="005E27A2">
      <w:pPr>
        <w:pStyle w:val="KDParagraf"/>
        <w:rPr>
          <w:rFonts w:cs="Arial"/>
          <w:lang w:val="sr-Cyrl-CS"/>
        </w:rPr>
      </w:pPr>
    </w:p>
    <w:p w14:paraId="62D2339F" w14:textId="242F8C2F" w:rsidR="005E27A2" w:rsidRPr="004C2500" w:rsidRDefault="005E27A2" w:rsidP="005E27A2">
      <w:pPr>
        <w:pStyle w:val="KDParagraf"/>
        <w:spacing w:before="0"/>
        <w:rPr>
          <w:rFonts w:cs="Arial"/>
          <w:lang w:val="sr-Cyrl-RS"/>
        </w:rPr>
      </w:pPr>
      <w:r w:rsidRPr="004C2500">
        <w:rPr>
          <w:rFonts w:cs="Arial"/>
          <w:lang w:val="sr-Cyrl-CS"/>
        </w:rPr>
        <w:t xml:space="preserve">Уз </w:t>
      </w:r>
      <w:r w:rsidR="000F5F93">
        <w:rPr>
          <w:rFonts w:cs="Arial"/>
          <w:lang w:val="sr-Cyrl-RS"/>
        </w:rPr>
        <w:t>п</w:t>
      </w:r>
      <w:r w:rsidR="000F5F93" w:rsidRPr="000F5F93">
        <w:rPr>
          <w:rFonts w:cs="Arial"/>
          <w:lang w:val="sr-Cyrl-RS"/>
        </w:rPr>
        <w:t>ривремене и окончан</w:t>
      </w:r>
      <w:r w:rsidR="000F5F93">
        <w:rPr>
          <w:rFonts w:cs="Arial"/>
          <w:lang w:val="sr-Cyrl-RS"/>
        </w:rPr>
        <w:t>у</w:t>
      </w:r>
      <w:r w:rsidR="000F5F93" w:rsidRPr="000F5F93">
        <w:rPr>
          <w:rFonts w:cs="Arial"/>
          <w:lang w:val="sr-Cyrl-RS"/>
        </w:rPr>
        <w:t xml:space="preserve"> ситуациј</w:t>
      </w:r>
      <w:r w:rsidR="000F5F93">
        <w:rPr>
          <w:rFonts w:cs="Arial"/>
          <w:lang w:val="sr-Cyrl-RS"/>
        </w:rPr>
        <w:t>у</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35134A8E" w14:textId="77777777" w:rsidR="005E27A2" w:rsidRPr="004C2500" w:rsidRDefault="005E27A2" w:rsidP="005E27A2">
      <w:pPr>
        <w:pStyle w:val="KDParagraf"/>
        <w:spacing w:before="0"/>
        <w:rPr>
          <w:rFonts w:cs="Arial"/>
          <w:lang w:val="sr-Cyrl-RS"/>
        </w:rPr>
      </w:pPr>
    </w:p>
    <w:p w14:paraId="402003BA" w14:textId="230516C0" w:rsidR="005E27A2" w:rsidRPr="00765759" w:rsidRDefault="000F5F93" w:rsidP="005E27A2">
      <w:pPr>
        <w:autoSpaceDE w:val="0"/>
        <w:autoSpaceDN w:val="0"/>
        <w:adjustRightInd w:val="0"/>
        <w:spacing w:before="0"/>
        <w:rPr>
          <w:rFonts w:cs="Arial"/>
          <w:lang w:val="sr-Cyrl-RS"/>
        </w:rPr>
      </w:pPr>
      <w:r w:rsidRPr="000F5F93">
        <w:rPr>
          <w:rFonts w:cs="Arial"/>
        </w:rPr>
        <w:t xml:space="preserve">У </w:t>
      </w:r>
      <w:r w:rsidRPr="000F5F93">
        <w:rPr>
          <w:rFonts w:cs="Arial"/>
          <w:lang w:val="sr-Cyrl-RS"/>
        </w:rPr>
        <w:t>испостављеним привременим и окончаној ситуацији</w:t>
      </w:r>
      <w:r w:rsidR="005E27A2" w:rsidRPr="004C2500">
        <w:rPr>
          <w:rFonts w:cs="Arial"/>
          <w:lang w:val="sr-Cyrl-RS"/>
        </w:rPr>
        <w:t xml:space="preserve">, изабрани понуђач је дужан да наведе број уговора, број јавне набавке и </w:t>
      </w:r>
      <w:r w:rsidR="005E27A2"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5E27A2"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005E27A2" w:rsidRPr="004C2500">
        <w:rPr>
          <w:rFonts w:cs="Arial"/>
          <w:b/>
          <w:lang w:val="sr-Cyrl-RS"/>
        </w:rPr>
        <w:t xml:space="preserve"> </w:t>
      </w:r>
      <w:r w:rsidR="005E27A2" w:rsidRPr="004C2500">
        <w:rPr>
          <w:rFonts w:cs="Arial"/>
          <w:lang w:val="sr-Cyrl-RS"/>
        </w:rPr>
        <w:t xml:space="preserve">Предмеру радова. </w:t>
      </w:r>
      <w:r w:rsidRPr="000F5F93">
        <w:rPr>
          <w:rFonts w:cs="Arial"/>
          <w:lang w:val="sr-Cyrl-RS"/>
        </w:rPr>
        <w:t>Привремене и окончана ситуација</w:t>
      </w:r>
      <w:r w:rsidR="005E27A2" w:rsidRPr="004C2500">
        <w:rPr>
          <w:rFonts w:cs="Arial"/>
          <w:lang w:val="sr-Cyrl-RS"/>
        </w:rPr>
        <w:t xml:space="preserve"> кој</w:t>
      </w:r>
      <w:r>
        <w:rPr>
          <w:rFonts w:cs="Arial"/>
          <w:lang w:val="sr-Cyrl-RS"/>
        </w:rPr>
        <w:t>е</w:t>
      </w:r>
      <w:r w:rsidR="005E27A2" w:rsidRPr="004C2500">
        <w:rPr>
          <w:rFonts w:cs="Arial"/>
          <w:lang w:val="sr-Cyrl-RS"/>
        </w:rPr>
        <w:t xml:space="preserve"> не одговара</w:t>
      </w:r>
      <w:r>
        <w:rPr>
          <w:rFonts w:cs="Arial"/>
          <w:lang w:val="sr-Cyrl-RS"/>
        </w:rPr>
        <w:t>ју</w:t>
      </w:r>
      <w:r w:rsidR="005E27A2"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Pr>
          <w:rFonts w:cs="Arial"/>
          <w:lang w:val="sr-Cyrl-RS"/>
        </w:rPr>
        <w:t>им</w:t>
      </w:r>
      <w:r w:rsidR="005E27A2"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005E27A2"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0431ED3F" w14:textId="141C4250" w:rsidR="008B7251" w:rsidRPr="006E2059" w:rsidRDefault="008B7251"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9" w:name="_Toc441651589"/>
      <w:bookmarkStart w:id="230" w:name="_Toc442559900"/>
      <w:r w:rsidRPr="008377FF">
        <w:rPr>
          <w:rFonts w:cs="Arial"/>
        </w:rPr>
        <w:t>Рок важења понуде</w:t>
      </w:r>
      <w:bookmarkEnd w:id="229"/>
      <w:bookmarkEnd w:id="230"/>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1" w:name="_Toc441651593"/>
      <w:bookmarkStart w:id="232" w:name="_Toc442559904"/>
      <w:r w:rsidRPr="000F6F9F">
        <w:rPr>
          <w:rFonts w:cs="Arial"/>
        </w:rPr>
        <w:t>Средства финансијског обезбеђења</w:t>
      </w:r>
      <w:bookmarkEnd w:id="231"/>
      <w:bookmarkEnd w:id="232"/>
    </w:p>
    <w:p w14:paraId="74563F26" w14:textId="77777777"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C17FBB" w14:textId="77777777"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14:paraId="394DE434" w14:textId="77777777"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14:paraId="7C386C5D" w14:textId="77777777"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67026D1" w14:textId="77777777"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14:paraId="078DDDAC" w14:textId="77777777" w:rsidR="0076283E" w:rsidRPr="0076283E" w:rsidRDefault="0076283E" w:rsidP="0076283E">
      <w:pPr>
        <w:rPr>
          <w:rFonts w:eastAsia="TimesNewRomanPSMT"/>
          <w:b/>
        </w:rPr>
      </w:pPr>
      <w:bookmarkStart w:id="233" w:name="_Toc442559905"/>
      <w:bookmarkStart w:id="234" w:name="_Toc441651594"/>
      <w:r w:rsidRPr="0076283E">
        <w:rPr>
          <w:rFonts w:eastAsia="TimesNewRomanPSMT"/>
          <w:b/>
        </w:rPr>
        <w:t>Банкарска гаранција за озбиљност понуде</w:t>
      </w:r>
      <w:bookmarkEnd w:id="233"/>
      <w:bookmarkEnd w:id="234"/>
    </w:p>
    <w:p w14:paraId="687DB65F" w14:textId="6BD79E97" w:rsidR="0076283E" w:rsidRPr="0076283E" w:rsidRDefault="0076283E" w:rsidP="0076283E">
      <w:pPr>
        <w:rPr>
          <w:rFonts w:eastAsia="TimesNewRomanPSMT"/>
        </w:rPr>
      </w:pPr>
      <w:r w:rsidRPr="0076283E">
        <w:rPr>
          <w:rFonts w:eastAsia="TimesNewRomanPSMT"/>
        </w:rPr>
        <w:t xml:space="preserve">Понуђач доставља оригинал банкарску гаранцију за озбиљност понуде у висини од </w:t>
      </w:r>
      <w:r w:rsidR="005A1EAB">
        <w:rPr>
          <w:rFonts w:eastAsia="TimesNewRomanPSMT"/>
        </w:rPr>
        <w:t>2</w:t>
      </w:r>
      <w:r w:rsidRPr="0076283E">
        <w:rPr>
          <w:rFonts w:eastAsia="TimesNewRomanPSMT"/>
        </w:rPr>
        <w:t>% вредности понудe, без ПДВ.</w:t>
      </w:r>
    </w:p>
    <w:p w14:paraId="39CA3EC4" w14:textId="77777777" w:rsidR="0076283E" w:rsidRPr="0076283E" w:rsidRDefault="0076283E" w:rsidP="0076283E">
      <w:pPr>
        <w:rPr>
          <w:rFonts w:eastAsia="TimesNewRomanPSMT"/>
        </w:rPr>
      </w:pPr>
      <w:r w:rsidRPr="0076283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ED6C065" w14:textId="77777777" w:rsidR="0076283E" w:rsidRPr="0076283E" w:rsidRDefault="0076283E" w:rsidP="0076283E">
      <w:pPr>
        <w:rPr>
          <w:rFonts w:eastAsia="TimesNewRomanPSMT"/>
        </w:rPr>
      </w:pPr>
      <w:r w:rsidRPr="0076283E">
        <w:rPr>
          <w:rFonts w:eastAsia="TimesNewRomanPSMT"/>
        </w:rPr>
        <w:t xml:space="preserve">Наручилац ће уновчити гаранцију за озбиљност понуде дату уз понуду уколико: </w:t>
      </w:r>
    </w:p>
    <w:p w14:paraId="2F9F9857" w14:textId="77777777" w:rsidR="0076283E" w:rsidRPr="0076283E" w:rsidRDefault="0076283E" w:rsidP="003579E5">
      <w:pPr>
        <w:numPr>
          <w:ilvl w:val="0"/>
          <w:numId w:val="29"/>
        </w:numPr>
        <w:ind w:left="0" w:firstLine="0"/>
        <w:rPr>
          <w:rFonts w:eastAsia="TimesNewRomanPSMT"/>
        </w:rPr>
      </w:pPr>
      <w:r w:rsidRPr="0076283E">
        <w:rPr>
          <w:rFonts w:eastAsia="TimesNewRomanPSMT"/>
        </w:rPr>
        <w:t>понуђач након истека рока за подношење понуда повуче, опозове или измени своју понуду или</w:t>
      </w:r>
    </w:p>
    <w:p w14:paraId="18A41D8C" w14:textId="77777777" w:rsidR="0076283E" w:rsidRPr="0076283E" w:rsidRDefault="0076283E" w:rsidP="003579E5">
      <w:pPr>
        <w:numPr>
          <w:ilvl w:val="0"/>
          <w:numId w:val="29"/>
        </w:numPr>
        <w:ind w:left="0" w:firstLine="0"/>
        <w:rPr>
          <w:rFonts w:eastAsia="TimesNewRomanPSMT"/>
        </w:rPr>
      </w:pPr>
      <w:r w:rsidRPr="0076283E">
        <w:rPr>
          <w:rFonts w:eastAsia="TimesNewRomanPSMT"/>
        </w:rPr>
        <w:t xml:space="preserve">понуђач коме је додељен уговор благовремено не потпише уговор о јавној набавци или </w:t>
      </w:r>
    </w:p>
    <w:p w14:paraId="6B0E3276" w14:textId="77777777" w:rsidR="0076283E" w:rsidRPr="0076283E" w:rsidRDefault="0076283E" w:rsidP="003579E5">
      <w:pPr>
        <w:numPr>
          <w:ilvl w:val="0"/>
          <w:numId w:val="29"/>
        </w:numPr>
        <w:ind w:left="0" w:firstLine="0"/>
        <w:rPr>
          <w:rFonts w:eastAsia="TimesNewRomanPSMT"/>
        </w:rPr>
      </w:pPr>
      <w:r w:rsidRPr="0076283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AB2D853" w14:textId="77777777" w:rsidR="0076283E" w:rsidRPr="0076283E" w:rsidRDefault="0076283E" w:rsidP="0076283E">
      <w:pPr>
        <w:rPr>
          <w:rFonts w:eastAsia="TimesNewRomanPSMT"/>
        </w:rPr>
      </w:pPr>
      <w:r w:rsidRPr="0076283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A219A94" w14:textId="77777777" w:rsidR="0076283E" w:rsidRPr="0076283E" w:rsidRDefault="0076283E" w:rsidP="0076283E">
      <w:pPr>
        <w:rPr>
          <w:rFonts w:eastAsia="TimesNewRomanPSMT"/>
        </w:rPr>
      </w:pPr>
      <w:r w:rsidRPr="0076283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63402F8" w14:textId="77777777" w:rsidR="0076283E" w:rsidRPr="0076283E" w:rsidRDefault="0076283E" w:rsidP="0076283E">
      <w:pPr>
        <w:rPr>
          <w:rFonts w:eastAsia="TimesNewRomanPSMT"/>
        </w:rPr>
      </w:pPr>
      <w:r w:rsidRPr="0076283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462D0D1" w14:textId="5886D447" w:rsidR="00FB5A53" w:rsidRDefault="0076283E" w:rsidP="00FB5A53">
      <w:pPr>
        <w:rPr>
          <w:rFonts w:eastAsia="TimesNewRomanPSMT"/>
        </w:rPr>
      </w:pPr>
      <w:r w:rsidRPr="0076283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4E526866" w14:textId="77777777" w:rsidR="006849AC" w:rsidRPr="006849AC" w:rsidRDefault="006849AC" w:rsidP="006849AC">
      <w:pPr>
        <w:rPr>
          <w:rFonts w:eastAsia="TimesNewRomanPSMT"/>
        </w:rPr>
      </w:pPr>
      <w:r w:rsidRPr="006849AC">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7DF1AAE7" w14:textId="575768AA" w:rsidR="000368ED" w:rsidRPr="000368ED" w:rsidRDefault="000368ED" w:rsidP="000368ED">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B365CF9" w14:textId="77777777" w:rsidR="00893A5E" w:rsidRPr="00893A5E" w:rsidRDefault="00791CD2" w:rsidP="00893A5E">
      <w:pPr>
        <w:rPr>
          <w:rFonts w:eastAsia="TimesNewRomanPSMT"/>
          <w:b/>
        </w:rPr>
      </w:pPr>
      <w:r>
        <w:rPr>
          <w:rFonts w:eastAsia="TimesNewRomanPSMT"/>
          <w:b/>
          <w:lang w:val="sr-Cyrl-RS"/>
        </w:rPr>
        <w:t>Банкарску гаранцију</w:t>
      </w:r>
      <w:r w:rsidR="00893A5E" w:rsidRPr="00893A5E">
        <w:rPr>
          <w:rFonts w:eastAsia="TimesNewRomanPSMT"/>
          <w:b/>
        </w:rPr>
        <w:t xml:space="preserve"> као гаранцију </w:t>
      </w:r>
      <w:r>
        <w:rPr>
          <w:rFonts w:eastAsia="TimesNewRomanPSMT"/>
          <w:b/>
          <w:lang w:val="sr-Cyrl-RS"/>
        </w:rPr>
        <w:t xml:space="preserve">за </w:t>
      </w:r>
      <w:r w:rsidR="00893A5E" w:rsidRPr="00893A5E">
        <w:rPr>
          <w:rFonts w:eastAsia="TimesNewRomanPSMT"/>
          <w:b/>
        </w:rPr>
        <w:t>добро извршење посла</w:t>
      </w:r>
    </w:p>
    <w:p w14:paraId="2F999C71" w14:textId="77777777" w:rsidR="00D045F9" w:rsidRPr="00723F66" w:rsidRDefault="008313A9" w:rsidP="00D045F9">
      <w:pPr>
        <w:rPr>
          <w:rFonts w:eastAsia="TimesNewRomanPSMT"/>
        </w:rPr>
      </w:pPr>
      <w:r>
        <w:rPr>
          <w:rFonts w:eastAsia="TimesNewRomanPSMT"/>
          <w:lang w:val="sr-Cyrl-RS"/>
        </w:rPr>
        <w:t>Извођач радова</w:t>
      </w:r>
      <w:r w:rsidRPr="008313A9">
        <w:rPr>
          <w:rFonts w:eastAsia="TimesNewRomanPSMT"/>
        </w:rPr>
        <w:t xml:space="preserve"> је обавезан да у тренутку потписивања Уговора, преда </w:t>
      </w:r>
      <w:r w:rsidRPr="008313A9">
        <w:rPr>
          <w:rFonts w:eastAsia="TimesNewRomanPSMT"/>
          <w:lang w:val="sr-Cyrl-RS"/>
        </w:rPr>
        <w:t>Наручиоцу</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00D045F9" w:rsidRPr="00723F66">
        <w:rPr>
          <w:rFonts w:eastAsia="TimesNewRomanPSMT"/>
        </w:rPr>
        <w:t xml:space="preserve"> </w:t>
      </w:r>
    </w:p>
    <w:p w14:paraId="331368AD" w14:textId="11C89722" w:rsidR="00D045F9" w:rsidRPr="00723F66" w:rsidRDefault="00D045F9" w:rsidP="00D045F9">
      <w:pPr>
        <w:rPr>
          <w:rFonts w:eastAsia="TimesNewRomanPSMT"/>
          <w:lang w:val="sr-Cyrl-CS"/>
        </w:rPr>
      </w:pPr>
      <w:r w:rsidRPr="00723F66">
        <w:rPr>
          <w:rFonts w:eastAsia="TimesNewRomanPSMT"/>
        </w:rPr>
        <w:lastRenderedPageBreak/>
        <w:t xml:space="preserve">Банкарска гаранција мора трајати најмање </w:t>
      </w:r>
      <w:r w:rsidR="007D77F3" w:rsidRPr="007D77F3">
        <w:rPr>
          <w:rFonts w:eastAsia="TimesNewRomanPSMT"/>
          <w:lang w:val="sr-Cyrl-CS"/>
        </w:rPr>
        <w:t>30 (тридесет) календарских дана дуж</w:t>
      </w:r>
      <w:r w:rsidR="007D77F3">
        <w:rPr>
          <w:rFonts w:eastAsia="TimesNewRomanPSMT"/>
          <w:lang w:val="sr-Cyrl-CS"/>
        </w:rPr>
        <w:t>е</w:t>
      </w:r>
      <w:r w:rsidR="007D77F3" w:rsidRPr="007D77F3">
        <w:rPr>
          <w:rFonts w:eastAsia="TimesNewRomanPSMT"/>
          <w:lang w:val="sr-Cyrl-CS"/>
        </w:rPr>
        <w:t xml:space="preserve"> од уговореног рока завршетка посла</w:t>
      </w:r>
      <w:r w:rsidRPr="00723F66">
        <w:rPr>
          <w:rFonts w:eastAsia="TimesNewRomanPSMT"/>
          <w:lang w:val="sr-Cyrl-CS"/>
        </w:rPr>
        <w:t>.</w:t>
      </w:r>
    </w:p>
    <w:p w14:paraId="0AA39595" w14:textId="77777777" w:rsidR="00D045F9" w:rsidRPr="00723F66" w:rsidRDefault="00D045F9" w:rsidP="00D045F9">
      <w:pPr>
        <w:rPr>
          <w:rFonts w:eastAsia="TimesNewRomanPSMT"/>
        </w:rPr>
      </w:pPr>
      <w:r w:rsidRPr="00723F66">
        <w:rPr>
          <w:rFonts w:eastAsia="TimesNewRomanPSMT"/>
        </w:rPr>
        <w:t>Ако се за време трајања уговора промен</w:t>
      </w:r>
      <w:r w:rsidR="00723F66" w:rsidRPr="00723F66">
        <w:rPr>
          <w:rFonts w:eastAsia="TimesNewRomanPSMT"/>
          <w:lang w:val="sr-Cyrl-RS"/>
        </w:rPr>
        <w:t>и</w:t>
      </w:r>
      <w:r w:rsidRPr="00723F66">
        <w:rPr>
          <w:rFonts w:eastAsia="TimesNewRomanPSMT"/>
        </w:rPr>
        <w:t xml:space="preserve"> рок </w:t>
      </w:r>
      <w:r w:rsidR="00791CD2"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00791CD2"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0AE3BB6" w14:textId="77777777" w:rsidR="00D045F9" w:rsidRPr="00723F66" w:rsidRDefault="00D045F9" w:rsidP="00D045F9">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7359300" w14:textId="77777777" w:rsidR="00D045F9" w:rsidRPr="00723F66" w:rsidRDefault="00D045F9" w:rsidP="00D045F9">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5557B1" w14:textId="77777777" w:rsidR="00D045F9" w:rsidRPr="00723F66" w:rsidRDefault="00D045F9" w:rsidP="00D045F9">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E120256" w14:textId="77777777" w:rsidR="000368ED" w:rsidRDefault="00D045F9" w:rsidP="00DA4D60">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4BBC4D65" w14:textId="0AB51032" w:rsidR="00F81895" w:rsidRDefault="00EC5812" w:rsidP="00DA4D60">
      <w:pPr>
        <w:rPr>
          <w:rFonts w:eastAsia="TimesNewRomanPSMT"/>
          <w:lang w:val="sr-Cyrl-CS"/>
        </w:rPr>
      </w:pPr>
      <w:r w:rsidRPr="00EC5812">
        <w:rPr>
          <w:rFonts w:eastAsia="TimesNewRomanPSMT"/>
          <w:lang w:val="sr-Cyrl-CS"/>
        </w:rPr>
        <w:t xml:space="preserve">У случају да </w:t>
      </w:r>
      <w:r>
        <w:rPr>
          <w:rFonts w:eastAsia="TimesNewRomanPSMT"/>
          <w:lang w:val="sr-Cyrl-CS"/>
        </w:rPr>
        <w:t>радови</w:t>
      </w:r>
      <w:r w:rsidRPr="00EC5812">
        <w:rPr>
          <w:rFonts w:eastAsia="TimesNewRomanPSMT"/>
          <w:lang w:val="sr-Cyrl-CS"/>
        </w:rPr>
        <w:t xml:space="preserve"> по овом уговору буду извршен</w:t>
      </w:r>
      <w:r>
        <w:rPr>
          <w:rFonts w:eastAsia="TimesNewRomanPSMT"/>
          <w:lang w:val="sr-Cyrl-CS"/>
        </w:rPr>
        <w:t>и</w:t>
      </w:r>
      <w:r w:rsidRPr="00EC5812">
        <w:rPr>
          <w:rFonts w:eastAsia="TimesNewRomanPSMT"/>
          <w:lang w:val="sr-Cyrl-CS"/>
        </w:rPr>
        <w:t xml:space="preserve"> пре истека рока важности банкарске гаранције, Банкарска гаранција за добро извршење посла биће враћена </w:t>
      </w:r>
      <w:r w:rsidR="007D77F3">
        <w:rPr>
          <w:rFonts w:eastAsia="TimesNewRomanPSMT"/>
          <w:lang w:val="sr-Cyrl-RS"/>
        </w:rPr>
        <w:t>Изабраном понуђачу</w:t>
      </w:r>
      <w:r w:rsidRPr="00EC5812">
        <w:rPr>
          <w:rFonts w:eastAsia="TimesNewRomanPSMT"/>
          <w:lang w:val="sr-Cyrl-CS"/>
        </w:rPr>
        <w:t>.</w:t>
      </w:r>
    </w:p>
    <w:p w14:paraId="4D9152CA" w14:textId="77777777" w:rsidR="00A17D47" w:rsidRPr="00A17D47" w:rsidRDefault="00A17D47" w:rsidP="00A17D47">
      <w:pPr>
        <w:jc w:val="left"/>
        <w:rPr>
          <w:rFonts w:eastAsia="TimesNewRomanPSMT"/>
          <w:b/>
          <w:u w:val="single"/>
        </w:rPr>
      </w:pPr>
      <w:r w:rsidRPr="00A17D47">
        <w:rPr>
          <w:rFonts w:eastAsia="TimesNewRomanPSMT"/>
          <w:b/>
          <w:u w:val="single"/>
        </w:rPr>
        <w:t>У тренутку примопредаје радова</w:t>
      </w:r>
    </w:p>
    <w:p w14:paraId="5B21E27A" w14:textId="77777777" w:rsidR="00A17D47" w:rsidRPr="00A17D47" w:rsidRDefault="00A17D47" w:rsidP="00A17D47">
      <w:pPr>
        <w:rPr>
          <w:rFonts w:eastAsia="TimesNewRomanPSMT"/>
          <w:b/>
          <w:bCs/>
          <w:iCs/>
        </w:rPr>
      </w:pPr>
      <w:bookmarkStart w:id="235" w:name="_Toc441651600"/>
      <w:bookmarkStart w:id="236" w:name="_Toc442559911"/>
      <w:r w:rsidRPr="00A17D47">
        <w:rPr>
          <w:rFonts w:eastAsia="TimesNewRomanPSMT"/>
          <w:b/>
          <w:bCs/>
          <w:iCs/>
        </w:rPr>
        <w:t>Банкарску гаранцију за отклањање грешака у гарантном року</w:t>
      </w:r>
      <w:bookmarkEnd w:id="235"/>
      <w:bookmarkEnd w:id="236"/>
    </w:p>
    <w:p w14:paraId="3DFA4D05" w14:textId="4385DECC" w:rsidR="00A17D47" w:rsidRPr="00A17D47" w:rsidRDefault="00A17D47" w:rsidP="00A17D47">
      <w:pPr>
        <w:rPr>
          <w:rFonts w:eastAsia="TimesNewRomanPSMT"/>
        </w:rPr>
      </w:pPr>
      <w:r>
        <w:rPr>
          <w:rFonts w:eastAsia="TimesNewRomanPSMT"/>
          <w:lang w:val="sr-Cyrl-RS"/>
        </w:rPr>
        <w:t xml:space="preserve">Изабрани </w:t>
      </w:r>
      <w:r w:rsidRPr="00A17D47">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46698578" w14:textId="77777777" w:rsidR="00A17D47" w:rsidRPr="00A17D47" w:rsidRDefault="00A17D47" w:rsidP="00A17D47">
      <w:pPr>
        <w:rPr>
          <w:rFonts w:eastAsia="TimesNewRomanPSMT"/>
        </w:rPr>
      </w:pPr>
      <w:r w:rsidRPr="00A17D47">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9321F77" w14:textId="77777777" w:rsidR="00A17D47" w:rsidRPr="00A17D47" w:rsidRDefault="00A17D47" w:rsidP="00A17D47">
      <w:pPr>
        <w:rPr>
          <w:rFonts w:eastAsia="TimesNewRomanPSMT"/>
        </w:rPr>
      </w:pPr>
      <w:r w:rsidRPr="00A17D47">
        <w:rPr>
          <w:rFonts w:eastAsia="TimesNewRomanPSMT"/>
        </w:rPr>
        <w:t>Достављена банкарска гаранција  не може да садржи додатне услове за исплату, краћи рок и мањи износ.</w:t>
      </w:r>
    </w:p>
    <w:p w14:paraId="72EDEE05" w14:textId="77777777" w:rsidR="00A17D47" w:rsidRPr="00A17D47" w:rsidRDefault="00A17D47" w:rsidP="00A17D47">
      <w:pPr>
        <w:rPr>
          <w:rFonts w:eastAsia="TimesNewRomanPSMT"/>
        </w:rPr>
      </w:pPr>
      <w:r w:rsidRPr="00A17D47">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2CD13532" w14:textId="77777777" w:rsidR="00A17D47" w:rsidRPr="00A17D47" w:rsidRDefault="00A17D47" w:rsidP="00A17D47">
      <w:pPr>
        <w:rPr>
          <w:rFonts w:eastAsia="TimesNewRomanPSMT"/>
        </w:rPr>
      </w:pPr>
      <w:r w:rsidRPr="00A17D47">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277D6762" w14:textId="7333E278" w:rsidR="00A17D47" w:rsidRPr="00AE128F" w:rsidRDefault="00A17D47" w:rsidP="00DA4D60">
      <w:pPr>
        <w:rPr>
          <w:rFonts w:eastAsia="TimesNewRomanPSMT"/>
          <w:lang w:val="sr-Cyrl-C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14:paraId="4BDE9683" w14:textId="41DE4BD9"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8B7251">
        <w:rPr>
          <w:rFonts w:eastAsia="TimesNewRomanPSMT" w:cs="Arial"/>
          <w:bCs/>
          <w:lang w:val="sr-Cyrl-R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14:paraId="3540FC5A" w14:textId="0AE6B70D"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w:t>
      </w:r>
      <w:r w:rsidR="008B7251">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14:paraId="191DDD97" w14:textId="77777777" w:rsidR="003E7452" w:rsidRPr="003E7452" w:rsidRDefault="003E7452" w:rsidP="003E7452">
      <w:pPr>
        <w:suppressAutoHyphens/>
        <w:spacing w:line="100" w:lineRule="atLeast"/>
        <w:jc w:val="center"/>
        <w:rPr>
          <w:rFonts w:cs="Arial"/>
          <w:b/>
          <w:lang w:val="sr-Cyrl-RS"/>
        </w:rPr>
      </w:pPr>
      <w:r w:rsidRPr="006929D8">
        <w:rPr>
          <w:rFonts w:cs="Arial"/>
          <w:lang w:val="sr-Cyrl-RS"/>
        </w:rPr>
        <w:lastRenderedPageBreak/>
        <w:t xml:space="preserve">Јавно предузеће „Електропривреда Србије“ Београд, </w:t>
      </w:r>
      <w:r w:rsidR="001E79F3">
        <w:rPr>
          <w:rFonts w:cs="Arial"/>
          <w:lang w:val="sr-Cyrl-RS"/>
        </w:rPr>
        <w:t xml:space="preserve">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14:paraId="29CABBFB" w14:textId="77777777" w:rsidR="003E7452" w:rsidRPr="000F6F9F" w:rsidRDefault="003E7452" w:rsidP="003E7452">
      <w:pPr>
        <w:suppressAutoHyphens/>
        <w:spacing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14:paraId="619A42A8" w14:textId="402B6766" w:rsidR="00F066DE" w:rsidRDefault="003E7452" w:rsidP="00AE128F">
      <w:pPr>
        <w:suppressAutoHyphens/>
        <w:spacing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263038">
        <w:rPr>
          <w:rFonts w:cs="Arial"/>
          <w:lang w:val="sr-Cyrl-CS"/>
        </w:rPr>
        <w:t>1012/2018 (3000/1589/2018)</w:t>
      </w:r>
      <w:r w:rsidR="00D045F9">
        <w:rPr>
          <w:rFonts w:cs="Arial"/>
          <w:lang w:val="sr-Cyrl-CS"/>
        </w:rPr>
        <w:t xml:space="preserve"> </w:t>
      </w:r>
      <w:r w:rsidRPr="003E7452">
        <w:rPr>
          <w:rFonts w:cs="Arial"/>
          <w:lang w:val="sr-Cyrl-CS"/>
        </w:rPr>
        <w:t xml:space="preserve">предати </w:t>
      </w:r>
      <w:r w:rsidR="00C03A25">
        <w:rPr>
          <w:rFonts w:cs="Arial"/>
          <w:lang w:val="sr-Cyrl-CS"/>
        </w:rPr>
        <w:t>Срђану Жунићу</w:t>
      </w:r>
      <w:r w:rsidRPr="003E7452">
        <w:rPr>
          <w:rFonts w:cs="Arial"/>
          <w:lang w:val="sr-Cyrl-CS"/>
        </w:rPr>
        <w:t>.</w:t>
      </w:r>
    </w:p>
    <w:p w14:paraId="375BEAB3" w14:textId="77777777" w:rsidR="00A17D47" w:rsidRDefault="00A17D47" w:rsidP="00A17D47">
      <w:pPr>
        <w:tabs>
          <w:tab w:val="left" w:pos="567"/>
        </w:tabs>
        <w:spacing w:before="0"/>
        <w:outlineLvl w:val="2"/>
        <w:rPr>
          <w:rFonts w:eastAsia="TimesNewRomanPSMT" w:cs="Arial"/>
          <w:bCs/>
        </w:rPr>
      </w:pPr>
    </w:p>
    <w:p w14:paraId="40C1CFE0" w14:textId="296B903C" w:rsidR="00A17D47" w:rsidRPr="00A17D47" w:rsidRDefault="00A17D47" w:rsidP="00A17D47">
      <w:pPr>
        <w:tabs>
          <w:tab w:val="left" w:pos="567"/>
        </w:tabs>
        <w:spacing w:before="0"/>
        <w:outlineLvl w:val="2"/>
        <w:rPr>
          <w:rFonts w:eastAsia="TimesNewRomanPSMT" w:cs="Arial"/>
          <w:b/>
          <w:bCs/>
          <w:lang w:val="sr-Latn-RS"/>
        </w:rPr>
      </w:pPr>
      <w:r w:rsidRPr="00A17D47">
        <w:rPr>
          <w:rFonts w:eastAsia="TimesNewRomanPSMT" w:cs="Arial"/>
          <w:bCs/>
        </w:rPr>
        <w:t>Средство финансијског обезбеђења за отклањање недостатака у гарантном року  гласи на</w:t>
      </w:r>
      <w:r w:rsidRPr="00A17D47">
        <w:rPr>
          <w:rFonts w:eastAsia="TimesNewRomanPSMT" w:cs="Arial"/>
          <w:bCs/>
          <w:lang w:val="sr-Cyrl-RS"/>
        </w:rPr>
        <w:t xml:space="preserve"> </w:t>
      </w:r>
      <w:r w:rsidRPr="00A17D47">
        <w:rPr>
          <w:rFonts w:eastAsia="TimesNewRomanPSMT" w:cs="Arial"/>
          <w:bCs/>
        </w:rPr>
        <w:t>Јавно предузеће „Електропривреда Србије“ Београд,</w:t>
      </w:r>
      <w:r w:rsidRPr="00A17D47">
        <w:rPr>
          <w:rFonts w:eastAsia="TimesNewRomanPSMT" w:cs="Arial"/>
          <w:bCs/>
          <w:lang w:val="sr-Cyrl-RS"/>
        </w:rPr>
        <w:t xml:space="preserve"> </w:t>
      </w:r>
      <w:r w:rsidR="008B7251">
        <w:rPr>
          <w:rFonts w:eastAsia="TimesNewRomanPSMT" w:cs="Arial"/>
          <w:bCs/>
          <w:lang w:val="sr-Cyrl-RS"/>
        </w:rPr>
        <w:t>Балканска 13</w:t>
      </w:r>
      <w:r w:rsidRPr="00A17D47">
        <w:rPr>
          <w:rFonts w:eastAsia="TimesNewRomanPSMT" w:cs="Arial"/>
          <w:bCs/>
        </w:rPr>
        <w:t xml:space="preserve">, 11000 Београд/ Огранак ТЕНТ, Богољуба Урошевића Црног бр.44., 11500 Обреновац </w:t>
      </w:r>
      <w:r w:rsidRPr="00A17D47">
        <w:rPr>
          <w:rFonts w:eastAsia="TimesNewRomanPSMT" w:cs="Arial"/>
          <w:b/>
          <w:bCs/>
          <w:lang w:val="sr-Latn-RS"/>
        </w:rPr>
        <w:t>доставља се</w:t>
      </w:r>
      <w:r w:rsidRPr="00A17D47">
        <w:rPr>
          <w:rFonts w:eastAsia="TimesNewRomanPSMT" w:cs="Arial"/>
          <w:b/>
          <w:bCs/>
          <w:lang w:val="sr-Cyrl-RS"/>
        </w:rPr>
        <w:t xml:space="preserve"> </w:t>
      </w:r>
      <w:r w:rsidRPr="00A17D47">
        <w:rPr>
          <w:rFonts w:eastAsia="TimesNewRomanPSMT" w:cs="Arial"/>
          <w:b/>
          <w:bCs/>
        </w:rPr>
        <w:t>у у тренутку примопредаје радова или најкасније 5 дана пре истека банкарске гаранције за добро извршење посла</w:t>
      </w:r>
      <w:r w:rsidRPr="00A17D47">
        <w:rPr>
          <w:rFonts w:eastAsia="TimesNewRomanPSMT" w:cs="Arial"/>
          <w:b/>
          <w:bCs/>
          <w:lang w:val="sr-Cyrl-RS"/>
        </w:rPr>
        <w:t xml:space="preserve"> </w:t>
      </w:r>
      <w:r w:rsidRPr="00A17D47">
        <w:rPr>
          <w:rFonts w:eastAsia="TimesNewRomanPSMT" w:cs="Arial"/>
          <w:b/>
          <w:bCs/>
          <w:lang w:val="sr-Latn-RS"/>
        </w:rPr>
        <w:t>лично или поштом на адресу:</w:t>
      </w:r>
    </w:p>
    <w:p w14:paraId="6650887C" w14:textId="77777777" w:rsidR="00A17D47" w:rsidRPr="00A17D47" w:rsidRDefault="00A17D47" w:rsidP="00A17D47">
      <w:pPr>
        <w:tabs>
          <w:tab w:val="left" w:pos="567"/>
        </w:tabs>
        <w:spacing w:before="0"/>
        <w:outlineLvl w:val="2"/>
        <w:rPr>
          <w:rFonts w:eastAsia="TimesNewRomanPSMT" w:cs="Arial"/>
          <w:b/>
          <w:bCs/>
        </w:rPr>
      </w:pPr>
    </w:p>
    <w:p w14:paraId="3A90DB28" w14:textId="77777777" w:rsidR="00A17D47" w:rsidRPr="00A17D47" w:rsidRDefault="00A17D47" w:rsidP="00A17D47">
      <w:pPr>
        <w:tabs>
          <w:tab w:val="left" w:pos="567"/>
        </w:tabs>
        <w:spacing w:before="0"/>
        <w:jc w:val="center"/>
        <w:outlineLvl w:val="2"/>
        <w:rPr>
          <w:rFonts w:eastAsia="TimesNewRomanPSMT" w:cs="Arial"/>
          <w:b/>
          <w:bCs/>
        </w:rPr>
      </w:pPr>
      <w:r w:rsidRPr="00A17D47">
        <w:rPr>
          <w:rFonts w:eastAsia="TimesNewRomanPSMT" w:cs="Arial"/>
          <w:b/>
          <w:bCs/>
          <w:lang w:val="sr-Cyrl-RS"/>
        </w:rPr>
        <w:t>ТЕНТ Б, Поштански фах 35, 11500 Обреновац, Ушће</w:t>
      </w:r>
    </w:p>
    <w:p w14:paraId="62346CC3" w14:textId="77777777" w:rsidR="00A17D47" w:rsidRPr="00A17D47" w:rsidRDefault="00A17D47" w:rsidP="00A17D47">
      <w:pPr>
        <w:tabs>
          <w:tab w:val="left" w:pos="567"/>
        </w:tabs>
        <w:spacing w:before="0"/>
        <w:jc w:val="center"/>
        <w:outlineLvl w:val="2"/>
        <w:rPr>
          <w:rFonts w:eastAsia="TimesNewRomanPSMT" w:cs="Arial"/>
          <w:b/>
          <w:bCs/>
          <w:lang w:val="sr-Cyrl-RS"/>
        </w:rPr>
      </w:pPr>
      <w:r w:rsidRPr="00A17D47">
        <w:rPr>
          <w:rFonts w:eastAsia="TimesNewRomanPSMT" w:cs="Arial"/>
          <w:bCs/>
        </w:rPr>
        <w:t>са назнаком:</w:t>
      </w:r>
      <w:r w:rsidRPr="00A17D47">
        <w:rPr>
          <w:rFonts w:eastAsia="TimesNewRomanPSMT" w:cs="Arial"/>
          <w:b/>
          <w:bCs/>
        </w:rPr>
        <w:t xml:space="preserve"> Средство финансијског обезбеђења за</w:t>
      </w:r>
    </w:p>
    <w:p w14:paraId="6E5E98A2" w14:textId="6547F63E" w:rsidR="00A17D47" w:rsidRDefault="00A17D47" w:rsidP="00A17D47">
      <w:pPr>
        <w:tabs>
          <w:tab w:val="left" w:pos="567"/>
        </w:tabs>
        <w:spacing w:before="0"/>
        <w:jc w:val="center"/>
        <w:outlineLvl w:val="2"/>
        <w:rPr>
          <w:rFonts w:eastAsia="TimesNewRomanPSMT" w:cs="Arial"/>
          <w:b/>
          <w:bCs/>
          <w:lang w:val="sr-Cyrl-RS"/>
        </w:rPr>
      </w:pPr>
      <w:r w:rsidRPr="00A17D47">
        <w:rPr>
          <w:rFonts w:eastAsia="TimesNewRomanPSMT" w:cs="Arial"/>
          <w:b/>
          <w:bCs/>
        </w:rPr>
        <w:t>ЈН бр.</w:t>
      </w:r>
      <w:r w:rsidRPr="00A17D47">
        <w:rPr>
          <w:rFonts w:eastAsia="TimesNewRomanPSMT" w:cs="Arial"/>
          <w:b/>
          <w:bCs/>
          <w:lang w:val="sr-Cyrl-RS"/>
        </w:rPr>
        <w:t xml:space="preserve"> </w:t>
      </w:r>
      <w:r w:rsidR="00263038">
        <w:rPr>
          <w:rFonts w:eastAsia="TimesNewRomanPSMT" w:cs="Arial"/>
          <w:b/>
          <w:bCs/>
          <w:lang w:val="sr-Cyrl-RS"/>
        </w:rPr>
        <w:t>1012/2018 (3000/1589/2018)</w:t>
      </w:r>
    </w:p>
    <w:p w14:paraId="1D14403D" w14:textId="77777777" w:rsidR="00A17D47" w:rsidRPr="00A17D47" w:rsidRDefault="00A17D47" w:rsidP="00A17D47">
      <w:pPr>
        <w:tabs>
          <w:tab w:val="left" w:pos="567"/>
        </w:tabs>
        <w:spacing w:before="0"/>
        <w:jc w:val="center"/>
        <w:outlineLvl w:val="2"/>
        <w:rPr>
          <w:rFonts w:eastAsia="TimesNewRomanPSMT" w:cs="Arial"/>
          <w:b/>
          <w:bCs/>
          <w:lang w:val="sr-Cyrl-R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7" w:name="_Toc441651602"/>
      <w:bookmarkStart w:id="238" w:name="_Toc442559913"/>
      <w:r w:rsidRPr="008377FF">
        <w:rPr>
          <w:rFonts w:cs="Arial"/>
        </w:rPr>
        <w:t>Додатне информације и објашњења</w:t>
      </w:r>
      <w:bookmarkEnd w:id="237"/>
      <w:bookmarkEnd w:id="238"/>
    </w:p>
    <w:p w14:paraId="78AECB3E" w14:textId="70CBFFB5"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63038">
        <w:rPr>
          <w:rFonts w:cs="Arial"/>
          <w:color w:val="000000"/>
          <w:lang w:val="ru-RU"/>
        </w:rPr>
        <w:t>1012/2018 (3000/1589/2018)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F135CE3"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9" w:name="_Toc441651603"/>
      <w:bookmarkStart w:id="240" w:name="_Toc442559914"/>
      <w:r w:rsidRPr="008377FF">
        <w:rPr>
          <w:rFonts w:cs="Arial"/>
        </w:rPr>
        <w:t>Трошкови понуде</w:t>
      </w:r>
      <w:bookmarkEnd w:id="239"/>
      <w:bookmarkEnd w:id="240"/>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1" w:name="_Toc442559917"/>
      <w:bookmarkStart w:id="242" w:name="_Toc441651606"/>
      <w:r w:rsidRPr="008377FF">
        <w:rPr>
          <w:rFonts w:cs="Arial"/>
        </w:rPr>
        <w:t>Разлози за одбијање понуде</w:t>
      </w:r>
      <w:bookmarkEnd w:id="241"/>
      <w:bookmarkEnd w:id="242"/>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lastRenderedPageBreak/>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3" w:name="_Toc441651607"/>
      <w:bookmarkStart w:id="244" w:name="_Toc442559918"/>
      <w:r w:rsidRPr="008377FF">
        <w:rPr>
          <w:rFonts w:cs="Arial"/>
          <w:lang w:val="ru-RU"/>
        </w:rPr>
        <w:t>Н</w:t>
      </w:r>
      <w:r w:rsidRPr="008377FF">
        <w:rPr>
          <w:rFonts w:cs="Arial"/>
        </w:rPr>
        <w:t>егативне референце</w:t>
      </w:r>
      <w:bookmarkEnd w:id="243"/>
      <w:bookmarkEnd w:id="244"/>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5" w:name="_Toc441651608"/>
      <w:bookmarkStart w:id="246" w:name="_Toc442559919"/>
      <w:r w:rsidRPr="008377FF">
        <w:rPr>
          <w:rFonts w:cs="Arial"/>
        </w:rPr>
        <w:t>Увид у документацију</w:t>
      </w:r>
      <w:bookmarkEnd w:id="245"/>
      <w:bookmarkEnd w:id="246"/>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4AACEAC9" w:rsidR="008D2B23" w:rsidRDefault="008D2B23" w:rsidP="008D2B23">
      <w:pPr>
        <w:pStyle w:val="KDParagraf"/>
        <w:spacing w:before="0"/>
        <w:rPr>
          <w:rFonts w:cs="Arial"/>
          <w:lang w:bidi="en-US"/>
        </w:rPr>
      </w:pPr>
      <w:r w:rsidRPr="008377FF">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6B80F50" w14:textId="77777777" w:rsidR="008B7251" w:rsidRPr="008377FF" w:rsidRDefault="008B7251" w:rsidP="008D2B23">
      <w:pPr>
        <w:pStyle w:val="KDParagraf"/>
        <w:spacing w:before="0"/>
        <w:rPr>
          <w:rFonts w:cs="Arial"/>
          <w:lang w:bidi="en-US"/>
        </w:rPr>
      </w:pPr>
    </w:p>
    <w:p w14:paraId="14ACA5E0" w14:textId="77777777" w:rsidR="008D2B23" w:rsidRPr="008377FF" w:rsidRDefault="008D2B23" w:rsidP="00492065">
      <w:pPr>
        <w:pStyle w:val="KDPodnaslov2"/>
        <w:numPr>
          <w:ilvl w:val="1"/>
          <w:numId w:val="14"/>
        </w:numPr>
        <w:spacing w:before="0"/>
        <w:jc w:val="both"/>
        <w:rPr>
          <w:rFonts w:cs="Arial"/>
        </w:rPr>
      </w:pPr>
      <w:bookmarkStart w:id="247" w:name="_Toc441651609"/>
      <w:bookmarkStart w:id="248" w:name="_Toc442559920"/>
      <w:r w:rsidRPr="008377FF">
        <w:rPr>
          <w:rFonts w:cs="Arial"/>
          <w:lang w:val="ru-RU"/>
        </w:rPr>
        <w:t>З</w:t>
      </w:r>
      <w:r w:rsidRPr="008377FF">
        <w:rPr>
          <w:rFonts w:cs="Arial"/>
        </w:rPr>
        <w:t>аштита права понуђача</w:t>
      </w:r>
      <w:bookmarkEnd w:id="247"/>
      <w:bookmarkEnd w:id="248"/>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7C98A8DA"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263038">
        <w:rPr>
          <w:rFonts w:cs="Arial"/>
          <w:lang w:val="sr-Cyrl-CS"/>
        </w:rPr>
        <w:t>Санација ватросталних озида у ремонту блокова Б1 и Б2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263038">
        <w:rPr>
          <w:rFonts w:cs="Arial"/>
          <w:lang w:val="sr-Cyrl-CS"/>
        </w:rPr>
        <w:t>1012/2018 (3000/1589/2018)</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1862BE8B"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557F01">
        <w:rPr>
          <w:rFonts w:cs="Arial"/>
          <w:lang w:val="sr-Cyrl-CS"/>
        </w:rPr>
        <w:t>10122018300015892018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263038">
        <w:rPr>
          <w:rFonts w:cs="Arial"/>
          <w:lang w:val="sr-Cyrl-CS"/>
        </w:rPr>
        <w:t>1012/2018 (3000/1589/2018)</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187D6B2"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E1B5A11" w14:textId="77777777" w:rsidR="00F81895" w:rsidRPr="00053315" w:rsidRDefault="00F81895"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lastRenderedPageBreak/>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lastRenderedPageBreak/>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9" w:name="_Toc441651610"/>
      <w:bookmarkStart w:id="250"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9"/>
      <w:bookmarkEnd w:id="250"/>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02856360" w14:textId="1AF60B5D" w:rsidR="00C85EEA" w:rsidRPr="00C85EEA" w:rsidRDefault="008957D4" w:rsidP="00C85EEA">
      <w:pPr>
        <w:spacing w:before="0"/>
        <w:rPr>
          <w:rFonts w:cs="Arial"/>
        </w:rPr>
      </w:pPr>
      <w:r w:rsidRPr="008957D4">
        <w:rPr>
          <w:rFonts w:cs="Arial"/>
        </w:rPr>
        <w:t>Понуђач којем буде додељен уговор</w:t>
      </w:r>
      <w:r>
        <w:rPr>
          <w:rFonts w:cs="Arial"/>
        </w:rPr>
        <w:t>,</w:t>
      </w:r>
      <w:r w:rsidRPr="008957D4">
        <w:rPr>
          <w:rFonts w:cs="Arial"/>
        </w:rPr>
        <w:t xml:space="preserve"> </w:t>
      </w:r>
      <w:r w:rsidR="00C85EEA" w:rsidRPr="00C85EEA">
        <w:rPr>
          <w:rFonts w:cs="Arial"/>
        </w:rPr>
        <w:t>обавезан је да у року од 10 дана од пријема уговора достави уз потписан уговор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40E2BBC4"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21965876" w14:textId="1D8D2093"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1" w:name="_Toc441651611"/>
      <w:bookmarkStart w:id="252" w:name="_Toc442559922"/>
      <w:r w:rsidRPr="008377FF">
        <w:rPr>
          <w:rFonts w:cs="Arial"/>
        </w:rPr>
        <w:t>Измене током трајања уговора</w:t>
      </w:r>
      <w:bookmarkEnd w:id="251"/>
      <w:bookmarkEnd w:id="252"/>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543A5BB9"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EECF961" w14:textId="4A0FDCD7" w:rsidR="00876F86" w:rsidRPr="006929D8" w:rsidRDefault="007D77F3" w:rsidP="00557F01">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427ED34" w14:textId="77777777" w:rsidR="00876F86" w:rsidRPr="006929D8" w:rsidRDefault="00876F86"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77777777" w:rsidR="00876F86" w:rsidRPr="006929D8" w:rsidRDefault="00876F86" w:rsidP="00465640">
      <w:pPr>
        <w:spacing w:before="0"/>
        <w:jc w:val="center"/>
        <w:rPr>
          <w:rFonts w:cs="Arial"/>
          <w:color w:val="00B0F0"/>
          <w:lang w:val="sr-Cyrl-RS" w:eastAsia="sr-Latn-CS"/>
        </w:rPr>
      </w:pPr>
    </w:p>
    <w:p w14:paraId="23E74E45" w14:textId="18893BEF" w:rsidR="00465640" w:rsidRPr="008377FF" w:rsidRDefault="00465640" w:rsidP="00492065">
      <w:pPr>
        <w:pStyle w:val="KDPodnaslov1"/>
        <w:numPr>
          <w:ilvl w:val="0"/>
          <w:numId w:val="14"/>
        </w:numPr>
        <w:spacing w:before="0"/>
        <w:jc w:val="center"/>
        <w:rPr>
          <w:rFonts w:cs="Arial"/>
        </w:rPr>
      </w:pPr>
      <w:r w:rsidRPr="008377FF">
        <w:rPr>
          <w:rFonts w:cs="Arial"/>
        </w:rPr>
        <w:t>ОБРАСЦИ</w:t>
      </w:r>
      <w:r w:rsidR="00575A4E">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77777777" w:rsidR="00053315" w:rsidRDefault="00053315" w:rsidP="00922EDB">
      <w:pPr>
        <w:spacing w:before="0"/>
        <w:rPr>
          <w:rFonts w:cs="Arial"/>
          <w:color w:val="00B0F0"/>
          <w:lang w:eastAsia="sr-Latn-CS"/>
        </w:rPr>
      </w:pPr>
    </w:p>
    <w:p w14:paraId="491252CF" w14:textId="46F4B0A4" w:rsidR="00922EDB" w:rsidRPr="00AC23FA" w:rsidRDefault="001C62E1" w:rsidP="00AC23FA">
      <w:pPr>
        <w:spacing w:before="0"/>
        <w:jc w:val="left"/>
        <w:rPr>
          <w:rFonts w:cs="Arial"/>
          <w:color w:val="00B0F0"/>
          <w:lang w:eastAsia="sr-Latn-CS"/>
        </w:rPr>
      </w:pPr>
      <w:r>
        <w:rPr>
          <w:rFonts w:cs="Arial"/>
          <w:color w:val="00B0F0"/>
          <w:lang w:eastAsia="sr-Latn-CS"/>
        </w:rPr>
        <w:br w:type="page"/>
      </w:r>
    </w:p>
    <w:p w14:paraId="5EFFBBEB" w14:textId="77777777" w:rsidR="00343A18" w:rsidRPr="008377FF" w:rsidRDefault="00343A18" w:rsidP="00343A18">
      <w:pPr>
        <w:pStyle w:val="KDObrazac"/>
        <w:spacing w:before="0"/>
        <w:rPr>
          <w:noProof/>
        </w:rPr>
      </w:pPr>
      <w:bookmarkStart w:id="253" w:name="_Toc442559924"/>
      <w:r w:rsidRPr="008377FF">
        <w:lastRenderedPageBreak/>
        <w:t xml:space="preserve">ОБРАЗАЦ </w:t>
      </w:r>
      <w:r w:rsidR="001C62E1">
        <w:rPr>
          <w:lang w:val="sr-Cyrl-RS"/>
        </w:rPr>
        <w:t>1</w:t>
      </w:r>
      <w:r w:rsidRPr="008377FF">
        <w:rPr>
          <w:noProof/>
        </w:rPr>
        <w:t>.</w:t>
      </w:r>
      <w:bookmarkEnd w:id="253"/>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205294BD"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263038">
        <w:rPr>
          <w:rFonts w:cs="Arial"/>
          <w:lang w:val="sr-Cyrl-CS"/>
        </w:rPr>
        <w:t>Санација ватросталних озида у ремонту блокова Б1 и Б2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263038">
        <w:rPr>
          <w:rFonts w:cs="Arial"/>
          <w:lang w:val="sr-Cyrl-CS"/>
        </w:rPr>
        <w:t>1012/2018 (3000/1589/2018)</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58725EC9" w:rsidR="000E75A0" w:rsidRPr="008377FF" w:rsidRDefault="00263038" w:rsidP="000F616D">
            <w:pPr>
              <w:spacing w:before="0"/>
              <w:ind w:left="142"/>
              <w:jc w:val="center"/>
              <w:rPr>
                <w:rFonts w:cs="Arial"/>
                <w:b/>
                <w:lang w:val="sr-Cyrl-CS"/>
              </w:rPr>
            </w:pPr>
            <w:r>
              <w:rPr>
                <w:rFonts w:cs="Arial"/>
                <w:lang w:val="sr-Cyrl-CS"/>
              </w:rPr>
              <w:t>Санација ватросталних озида у ремонту блокова Б1 и Б2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1012/2018 (3000/1589/2018)</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14:paraId="67291A07" w14:textId="77777777" w:rsidTr="005E27A2">
        <w:trPr>
          <w:trHeight w:val="647"/>
        </w:trPr>
        <w:tc>
          <w:tcPr>
            <w:tcW w:w="5649"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208"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E27A2" w:rsidRPr="006929D8" w14:paraId="6DC0330E" w14:textId="77777777" w:rsidTr="005E27A2">
        <w:tc>
          <w:tcPr>
            <w:tcW w:w="5649" w:type="dxa"/>
            <w:vAlign w:val="center"/>
          </w:tcPr>
          <w:p w14:paraId="4A5144D6" w14:textId="77777777" w:rsidR="005E27A2" w:rsidRPr="005B63A8" w:rsidRDefault="005E27A2" w:rsidP="005E27A2">
            <w:pPr>
              <w:spacing w:before="0"/>
              <w:jc w:val="center"/>
              <w:rPr>
                <w:rFonts w:cs="Arial"/>
                <w:b/>
                <w:bCs/>
                <w:iCs/>
                <w:lang w:val="sr-Cyrl-CS"/>
              </w:rPr>
            </w:pPr>
            <w:r w:rsidRPr="005B63A8">
              <w:rPr>
                <w:rFonts w:cs="Arial"/>
                <w:b/>
                <w:bCs/>
                <w:iCs/>
                <w:lang w:val="sr-Cyrl-CS"/>
              </w:rPr>
              <w:t>РОК И НАЧИН ПЛАЋАЊА:</w:t>
            </w:r>
          </w:p>
          <w:p w14:paraId="412A4694" w14:textId="7254DB0D" w:rsidR="005E27A2" w:rsidRPr="008377FF" w:rsidRDefault="005E27A2" w:rsidP="005E27A2">
            <w:pPr>
              <w:spacing w:before="0"/>
              <w:jc w:val="center"/>
              <w:rPr>
                <w:rFonts w:cs="Arial"/>
                <w:b/>
                <w:bCs/>
                <w:iCs/>
                <w:lang w:val="sr-Cyrl-CS"/>
              </w:rPr>
            </w:pPr>
            <w:r w:rsidRPr="005B63A8">
              <w:rPr>
                <w:rFonts w:cs="Arial"/>
              </w:rPr>
              <w:t xml:space="preserve">сукцесивно у зависности од извршења уговорених </w:t>
            </w:r>
            <w:r w:rsidRPr="005B63A8">
              <w:rPr>
                <w:rFonts w:cs="Arial"/>
                <w:lang w:val="sr-Cyrl-RS"/>
              </w:rPr>
              <w:t>радова</w:t>
            </w:r>
            <w:r w:rsidRPr="005B63A8">
              <w:rPr>
                <w:rFonts w:cs="Arial"/>
              </w:rPr>
              <w:t xml:space="preserve">, у року до 45 (четрдесетпет дана) дана од дана пријема </w:t>
            </w:r>
            <w:r w:rsidR="009D3844" w:rsidRPr="009D3844">
              <w:rPr>
                <w:rFonts w:cs="Arial"/>
                <w:lang w:val="sr-Cyrl-RS"/>
              </w:rPr>
              <w:t>привремених и окончане ситуације</w:t>
            </w:r>
            <w:r w:rsidRPr="005B63A8">
              <w:rPr>
                <w:rFonts w:cs="Arial"/>
              </w:rPr>
              <w:t>, са уговореним прилогом-</w:t>
            </w:r>
            <w:r w:rsidRPr="005B63A8">
              <w:rPr>
                <w:rFonts w:cs="Arial"/>
                <w:lang w:val="sr-Cyrl-RS"/>
              </w:rPr>
              <w:t xml:space="preserve"> </w:t>
            </w:r>
            <w:r w:rsidRPr="005B63A8">
              <w:rPr>
                <w:rFonts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208" w:type="dxa"/>
            <w:vAlign w:val="center"/>
          </w:tcPr>
          <w:p w14:paraId="0DE270F6" w14:textId="77777777" w:rsidR="005E27A2" w:rsidRPr="00926FA9" w:rsidRDefault="005E27A2" w:rsidP="005E27A2">
            <w:pPr>
              <w:spacing w:before="0"/>
              <w:jc w:val="center"/>
              <w:rPr>
                <w:rFonts w:cs="Arial"/>
                <w:b/>
                <w:bCs/>
                <w:iCs/>
                <w:lang w:val="sr-Cyrl-CS"/>
              </w:rPr>
            </w:pPr>
          </w:p>
          <w:p w14:paraId="43145500" w14:textId="77777777" w:rsidR="005E27A2" w:rsidRPr="00926FA9" w:rsidRDefault="005E27A2" w:rsidP="005E27A2">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5E27A2" w:rsidRPr="00926FA9" w:rsidRDefault="005E27A2" w:rsidP="005E27A2">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5E27A2">
        <w:tc>
          <w:tcPr>
            <w:tcW w:w="5649"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1811EEE6" w:rsidR="000E75A0" w:rsidRPr="00AB74CA" w:rsidRDefault="009D3844" w:rsidP="00AB74CA">
            <w:pPr>
              <w:spacing w:before="0"/>
              <w:jc w:val="center"/>
              <w:rPr>
                <w:rFonts w:cs="Arial"/>
                <w:bCs/>
                <w:iCs/>
                <w:color w:val="000000" w:themeColor="text1"/>
                <w:lang w:val="ru-RU"/>
              </w:rPr>
            </w:pPr>
            <w:r w:rsidRPr="009D3844">
              <w:rPr>
                <w:rFonts w:cs="Arial"/>
                <w:bCs/>
                <w:iCs/>
                <w:color w:val="000000" w:themeColor="text1"/>
                <w:lang w:val="ru-RU"/>
              </w:rPr>
              <w:t>Радови се изводе у периоду од 75 дана од увођења изабраног понуђача у посао кроз грађевински дневник. Наручилац ће изабраног понуђача увести у посао почетком ремонта 2019. године</w:t>
            </w:r>
            <w:r w:rsidR="00AB74CA" w:rsidRPr="00AB74CA">
              <w:rPr>
                <w:rFonts w:cs="Arial"/>
                <w:bCs/>
                <w:iCs/>
                <w:color w:val="000000" w:themeColor="text1"/>
                <w:lang w:val="sr-Cyrl-RS"/>
              </w:rPr>
              <w:t xml:space="preserve">. </w:t>
            </w:r>
          </w:p>
        </w:tc>
        <w:tc>
          <w:tcPr>
            <w:tcW w:w="4208"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5E27A2">
        <w:tc>
          <w:tcPr>
            <w:tcW w:w="5649" w:type="dxa"/>
            <w:vAlign w:val="center"/>
          </w:tcPr>
          <w:p w14:paraId="5DEBCC44" w14:textId="77777777"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14:paraId="3A08438B" w14:textId="77777777" w:rsidR="000E75A0" w:rsidRPr="00A5309D" w:rsidRDefault="00A5309D" w:rsidP="00A5309D">
            <w:pPr>
              <w:jc w:val="center"/>
              <w:rPr>
                <w:rFonts w:cs="Arial"/>
                <w:bCs/>
                <w:iCs/>
                <w:lang w:val="sr-Cyrl-CS"/>
              </w:rPr>
            </w:pPr>
            <w:r w:rsidRPr="00A5309D">
              <w:rPr>
                <w:rFonts w:cs="Arial"/>
                <w:bCs/>
                <w:iCs/>
                <w:lang w:val="sr-Cyrl-CS"/>
              </w:rPr>
              <w:t>За изведене радове, гарантни период не може бити краћи од 12 месеци од дана када је  извршен квантитативни и квалитативни пријем радова.</w:t>
            </w:r>
          </w:p>
        </w:tc>
        <w:tc>
          <w:tcPr>
            <w:tcW w:w="4208" w:type="dxa"/>
            <w:vAlign w:val="center"/>
          </w:tcPr>
          <w:p w14:paraId="6A13ED95" w14:textId="77777777"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5E27A2">
        <w:trPr>
          <w:trHeight w:val="818"/>
        </w:trPr>
        <w:tc>
          <w:tcPr>
            <w:tcW w:w="5649"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025243BE" w:rsidR="000E75A0" w:rsidRPr="00BD2017" w:rsidRDefault="00BD2017" w:rsidP="00BD2017">
            <w:pPr>
              <w:spacing w:before="0"/>
              <w:jc w:val="center"/>
              <w:rPr>
                <w:rFonts w:cs="Arial"/>
                <w:lang w:val="ru-RU" w:eastAsia="zh-CN"/>
              </w:rPr>
            </w:pPr>
            <w:r w:rsidRPr="00BD2017">
              <w:rPr>
                <w:rFonts w:cs="Arial"/>
                <w:lang w:val="ru-RU" w:eastAsia="zh-CN"/>
              </w:rPr>
              <w:t>Место извођења радова је ТЕНТ Б (Термоелектрана Никола Тесла Б Ушће Обреновац) и друге локације Наручиоца на захтев Наручиоца.</w:t>
            </w:r>
            <w:r w:rsidR="00AC23FA">
              <w:rPr>
                <w:rFonts w:cs="Arial"/>
                <w:lang w:val="sr-Cyrl-RS" w:eastAsia="zh-CN"/>
              </w:rPr>
              <w:t xml:space="preserve"> </w:t>
            </w:r>
          </w:p>
        </w:tc>
        <w:tc>
          <w:tcPr>
            <w:tcW w:w="4208"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5E27A2">
        <w:trPr>
          <w:trHeight w:val="800"/>
        </w:trPr>
        <w:tc>
          <w:tcPr>
            <w:tcW w:w="5649"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208"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5E27A2">
        <w:tc>
          <w:tcPr>
            <w:tcW w:w="9857"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41C59C45" w:rsidR="000E75A0" w:rsidRPr="008377FF" w:rsidRDefault="0065796B" w:rsidP="00BA2C2D">
      <w:pPr>
        <w:spacing w:before="0"/>
        <w:rPr>
          <w:rFonts w:eastAsia="TimesNewRomanPSMT" w:cs="Arial"/>
          <w:bCs/>
          <w:lang w:val="sr-Cyrl-CS"/>
        </w:rPr>
      </w:pPr>
      <w:r>
        <w:rPr>
          <w:rFonts w:eastAsia="TimesNewRomanPSMT" w:cs="Arial"/>
          <w:bCs/>
          <w:lang w:val="sr-Cyrl-CS"/>
        </w:rPr>
        <w:t xml:space="preserve">                   </w:t>
      </w:r>
      <w:r w:rsidR="000E75A0" w:rsidRPr="006929D8">
        <w:rPr>
          <w:rFonts w:eastAsia="TimesNewRomanPSMT" w:cs="Arial"/>
          <w:bCs/>
          <w:lang w:val="sr-Cyrl-CS"/>
        </w:rPr>
        <w:t xml:space="preserve">Датум </w:t>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Pr>
          <w:rFonts w:eastAsia="TimesNewRomanPSMT" w:cs="Arial"/>
          <w:bCs/>
          <w:lang w:val="sr-Cyrl-CS"/>
        </w:rPr>
        <w:t xml:space="preserve"> </w:t>
      </w:r>
      <w:r w:rsidR="000E75A0" w:rsidRPr="006929D8">
        <w:rPr>
          <w:rFonts w:eastAsia="TimesNewRomanPSMT" w:cs="Arial"/>
          <w:bCs/>
          <w:lang w:val="sr-Cyrl-CS"/>
        </w:rPr>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6C4AE2C2" w14:textId="77777777" w:rsidR="0065796B" w:rsidRDefault="0065796B" w:rsidP="000E75A0">
      <w:pPr>
        <w:spacing w:before="0"/>
        <w:rPr>
          <w:rFonts w:cs="Arial"/>
          <w:b/>
          <w:bCs/>
          <w:iCs/>
          <w:u w:val="single"/>
          <w:lang w:val="sr-Cyrl-CS"/>
        </w:rPr>
      </w:pPr>
    </w:p>
    <w:p w14:paraId="7D17310F" w14:textId="77777777" w:rsidR="0065796B" w:rsidRDefault="0065796B" w:rsidP="000E75A0">
      <w:pPr>
        <w:spacing w:before="0"/>
        <w:rPr>
          <w:rFonts w:cs="Arial"/>
          <w:b/>
          <w:bCs/>
          <w:iCs/>
          <w:u w:val="single"/>
          <w:lang w:val="sr-Cyrl-CS"/>
        </w:rPr>
      </w:pPr>
    </w:p>
    <w:p w14:paraId="5EC1D35B" w14:textId="451CCDFD"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4" w:name="_Toc442559925"/>
      <w:r w:rsidRPr="006929D8">
        <w:rPr>
          <w:lang w:val="sr-Cyrl-RS"/>
        </w:rPr>
        <w:lastRenderedPageBreak/>
        <w:t xml:space="preserve">ОБРАЗАЦ </w:t>
      </w:r>
      <w:r w:rsidR="0027192A">
        <w:rPr>
          <w:lang w:val="sr-Cyrl-RS"/>
        </w:rPr>
        <w:t>2</w:t>
      </w:r>
      <w:r w:rsidRPr="006929D8">
        <w:rPr>
          <w:lang w:val="sr-Cyrl-RS"/>
        </w:rPr>
        <w:t>.</w:t>
      </w:r>
      <w:bookmarkEnd w:id="254"/>
    </w:p>
    <w:p w14:paraId="4D7A0774" w14:textId="77777777"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5D7CCF85" w14:textId="77777777" w:rsidR="0027192A" w:rsidRDefault="0027192A" w:rsidP="00343A18">
      <w:pPr>
        <w:spacing w:before="0"/>
        <w:rPr>
          <w:rFonts w:cs="Arial"/>
          <w:lang w:val="sr-Cyrl-RS" w:eastAsia="zh-CN"/>
        </w:rPr>
      </w:pPr>
    </w:p>
    <w:p w14:paraId="20D7C7A9" w14:textId="42A5E542" w:rsidR="00C67B89" w:rsidRDefault="00C67B89" w:rsidP="00C67B89">
      <w:pPr>
        <w:spacing w:before="0"/>
        <w:rPr>
          <w:rFonts w:cs="Arial"/>
          <w:lang w:val="sr-Cyrl-RS" w:eastAsia="zh-CN"/>
        </w:rPr>
      </w:pPr>
    </w:p>
    <w:p w14:paraId="11136F05" w14:textId="77777777" w:rsidR="00C67B89" w:rsidRDefault="00C67B89" w:rsidP="00C67B89">
      <w:pPr>
        <w:spacing w:before="0"/>
        <w:rPr>
          <w:rFonts w:cs="Arial"/>
        </w:rPr>
      </w:pPr>
      <w:r w:rsidRPr="00E47C2E">
        <w:rPr>
          <w:rFonts w:cs="Arial"/>
        </w:rPr>
        <w:t>Табела 1.</w:t>
      </w:r>
    </w:p>
    <w:p w14:paraId="5D74DB72" w14:textId="77777777" w:rsidR="00C67B89" w:rsidRDefault="00C67B89" w:rsidP="00C67B89">
      <w:pPr>
        <w:widowControl w:val="0"/>
        <w:spacing w:before="0"/>
        <w:rPr>
          <w:rFonts w:eastAsia="Arial Unicode M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33"/>
        <w:gridCol w:w="1986"/>
        <w:gridCol w:w="971"/>
        <w:gridCol w:w="1510"/>
        <w:gridCol w:w="1216"/>
        <w:gridCol w:w="1062"/>
        <w:gridCol w:w="1362"/>
        <w:gridCol w:w="1225"/>
      </w:tblGrid>
      <w:tr w:rsidR="00590ADA" w:rsidRPr="00E47C2E" w14:paraId="2D188CFC" w14:textId="77777777" w:rsidTr="00392AE7">
        <w:trPr>
          <w:tblHeader/>
        </w:trPr>
        <w:tc>
          <w:tcPr>
            <w:tcW w:w="336" w:type="pct"/>
            <w:shd w:val="clear" w:color="auto" w:fill="C6D9F1" w:themeFill="text2" w:themeFillTint="33"/>
            <w:vAlign w:val="center"/>
          </w:tcPr>
          <w:p w14:paraId="6843034A" w14:textId="77777777" w:rsidR="00590ADA" w:rsidRPr="00E47C2E" w:rsidRDefault="00590ADA" w:rsidP="00836A09">
            <w:pPr>
              <w:spacing w:before="0"/>
              <w:jc w:val="center"/>
              <w:rPr>
                <w:rFonts w:cs="Arial"/>
                <w:bCs/>
                <w:iCs/>
                <w:lang w:val="sr-Cyrl-CS"/>
              </w:rPr>
            </w:pPr>
            <w:r w:rsidRPr="00E47C2E">
              <w:rPr>
                <w:rFonts w:cs="Arial"/>
                <w:bCs/>
                <w:iCs/>
                <w:lang w:val="sr-Cyrl-CS"/>
              </w:rPr>
              <w:t>Рбр</w:t>
            </w:r>
          </w:p>
        </w:tc>
        <w:tc>
          <w:tcPr>
            <w:tcW w:w="1191" w:type="pct"/>
            <w:gridSpan w:val="2"/>
            <w:shd w:val="clear" w:color="auto" w:fill="C6D9F1" w:themeFill="text2" w:themeFillTint="33"/>
            <w:vAlign w:val="center"/>
          </w:tcPr>
          <w:p w14:paraId="6DE21C1A" w14:textId="77777777" w:rsidR="00590ADA" w:rsidRPr="00E47C2E" w:rsidRDefault="00590ADA" w:rsidP="00836A0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459" w:type="pct"/>
            <w:shd w:val="clear" w:color="auto" w:fill="C6D9F1" w:themeFill="text2" w:themeFillTint="33"/>
            <w:vAlign w:val="center"/>
          </w:tcPr>
          <w:p w14:paraId="165CF2B5" w14:textId="77777777" w:rsidR="00590ADA" w:rsidRPr="00E47C2E" w:rsidRDefault="00590ADA" w:rsidP="00836A09">
            <w:pPr>
              <w:spacing w:before="0"/>
              <w:jc w:val="center"/>
              <w:rPr>
                <w:rFonts w:cs="Arial"/>
                <w:b/>
                <w:bCs/>
                <w:iCs/>
                <w:lang w:val="sr-Cyrl-CS"/>
              </w:rPr>
            </w:pPr>
            <w:r w:rsidRPr="00E47C2E">
              <w:rPr>
                <w:rFonts w:cs="Arial"/>
                <w:b/>
                <w:bCs/>
                <w:iCs/>
                <w:lang w:val="sr-Cyrl-CS"/>
              </w:rPr>
              <w:t>Јед.</w:t>
            </w:r>
          </w:p>
          <w:p w14:paraId="06D7B48B" w14:textId="77777777" w:rsidR="00590ADA" w:rsidRPr="00E47C2E" w:rsidRDefault="00590ADA" w:rsidP="00836A09">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14:paraId="1C35E11C" w14:textId="77777777" w:rsidR="00590ADA" w:rsidRPr="00E47C2E" w:rsidRDefault="00590ADA" w:rsidP="00836A09">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14:paraId="5A09B3E1"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4146AE3B"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без ПДВ</w:t>
            </w:r>
          </w:p>
          <w:p w14:paraId="4F96F210"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14:paraId="6CD1277A"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2EE46117"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са ПДВ</w:t>
            </w:r>
          </w:p>
          <w:p w14:paraId="0A6D8D3F"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14:paraId="27D04DDB"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без ПДВ</w:t>
            </w:r>
          </w:p>
          <w:p w14:paraId="7D47853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79" w:type="pct"/>
            <w:shd w:val="clear" w:color="auto" w:fill="C6D9F1" w:themeFill="text2" w:themeFillTint="33"/>
            <w:vAlign w:val="center"/>
          </w:tcPr>
          <w:p w14:paraId="3BCEE487"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са ПДВ</w:t>
            </w:r>
          </w:p>
          <w:p w14:paraId="0B21DC9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r>
      <w:tr w:rsidR="00590ADA" w:rsidRPr="00E47C2E" w14:paraId="1D4B936F" w14:textId="77777777" w:rsidTr="00392AE7">
        <w:trPr>
          <w:tblHeader/>
        </w:trPr>
        <w:tc>
          <w:tcPr>
            <w:tcW w:w="336" w:type="pct"/>
            <w:shd w:val="clear" w:color="auto" w:fill="auto"/>
          </w:tcPr>
          <w:p w14:paraId="21E56A41" w14:textId="77777777" w:rsidR="00590ADA" w:rsidRPr="00E47C2E" w:rsidRDefault="00590ADA" w:rsidP="00836A09">
            <w:pPr>
              <w:spacing w:before="0"/>
              <w:jc w:val="center"/>
              <w:rPr>
                <w:rFonts w:cs="Arial"/>
                <w:b/>
                <w:bCs/>
                <w:iCs/>
                <w:lang w:val="sr-Cyrl-CS"/>
              </w:rPr>
            </w:pPr>
            <w:r w:rsidRPr="00E47C2E">
              <w:rPr>
                <w:rFonts w:cs="Arial"/>
                <w:b/>
                <w:bCs/>
                <w:iCs/>
                <w:lang w:val="sr-Cyrl-CS"/>
              </w:rPr>
              <w:t>(1)</w:t>
            </w:r>
          </w:p>
        </w:tc>
        <w:tc>
          <w:tcPr>
            <w:tcW w:w="1191" w:type="pct"/>
            <w:gridSpan w:val="2"/>
            <w:shd w:val="clear" w:color="auto" w:fill="auto"/>
          </w:tcPr>
          <w:p w14:paraId="7929F6C2" w14:textId="77777777" w:rsidR="00590ADA" w:rsidRPr="00E47C2E" w:rsidRDefault="00590ADA" w:rsidP="00836A09">
            <w:pPr>
              <w:spacing w:before="0"/>
              <w:jc w:val="center"/>
              <w:rPr>
                <w:rFonts w:cs="Arial"/>
                <w:b/>
                <w:bCs/>
                <w:iCs/>
                <w:lang w:val="sr-Cyrl-CS"/>
              </w:rPr>
            </w:pPr>
            <w:r w:rsidRPr="00E47C2E">
              <w:rPr>
                <w:rFonts w:cs="Arial"/>
                <w:b/>
                <w:bCs/>
                <w:iCs/>
                <w:lang w:val="sr-Cyrl-CS"/>
              </w:rPr>
              <w:t>(2)</w:t>
            </w:r>
          </w:p>
        </w:tc>
        <w:tc>
          <w:tcPr>
            <w:tcW w:w="459" w:type="pct"/>
            <w:shd w:val="clear" w:color="auto" w:fill="auto"/>
          </w:tcPr>
          <w:p w14:paraId="59EC64B0" w14:textId="77777777" w:rsidR="00590ADA" w:rsidRPr="00E47C2E" w:rsidRDefault="00590ADA" w:rsidP="00836A09">
            <w:pPr>
              <w:spacing w:before="0"/>
              <w:jc w:val="center"/>
              <w:rPr>
                <w:rFonts w:cs="Arial"/>
                <w:b/>
                <w:bCs/>
                <w:iCs/>
                <w:lang w:val="sr-Cyrl-CS"/>
              </w:rPr>
            </w:pPr>
            <w:r w:rsidRPr="00E47C2E">
              <w:rPr>
                <w:rFonts w:cs="Arial"/>
                <w:b/>
                <w:bCs/>
                <w:iCs/>
                <w:lang w:val="sr-Cyrl-CS"/>
              </w:rPr>
              <w:t>(3)</w:t>
            </w:r>
          </w:p>
        </w:tc>
        <w:tc>
          <w:tcPr>
            <w:tcW w:w="714" w:type="pct"/>
            <w:shd w:val="clear" w:color="auto" w:fill="auto"/>
          </w:tcPr>
          <w:p w14:paraId="5CDFA9A6" w14:textId="77777777" w:rsidR="00590ADA" w:rsidRPr="00E47C2E" w:rsidRDefault="00590ADA" w:rsidP="00836A09">
            <w:pPr>
              <w:spacing w:before="0"/>
              <w:jc w:val="center"/>
              <w:rPr>
                <w:rFonts w:cs="Arial"/>
                <w:b/>
                <w:bCs/>
                <w:iCs/>
                <w:lang w:val="sr-Cyrl-CS"/>
              </w:rPr>
            </w:pPr>
            <w:r w:rsidRPr="00E47C2E">
              <w:rPr>
                <w:rFonts w:cs="Arial"/>
                <w:b/>
                <w:bCs/>
                <w:iCs/>
                <w:lang w:val="sr-Cyrl-CS"/>
              </w:rPr>
              <w:t>(4)</w:t>
            </w:r>
          </w:p>
        </w:tc>
        <w:tc>
          <w:tcPr>
            <w:tcW w:w="575" w:type="pct"/>
            <w:shd w:val="clear" w:color="auto" w:fill="auto"/>
          </w:tcPr>
          <w:p w14:paraId="0B7C2CDC" w14:textId="77777777" w:rsidR="00590ADA" w:rsidRPr="00E47C2E" w:rsidRDefault="00590ADA" w:rsidP="00836A09">
            <w:pPr>
              <w:spacing w:before="0"/>
              <w:jc w:val="center"/>
              <w:rPr>
                <w:rFonts w:cs="Arial"/>
                <w:b/>
                <w:bCs/>
                <w:iCs/>
                <w:lang w:val="sr-Cyrl-CS"/>
              </w:rPr>
            </w:pPr>
            <w:r w:rsidRPr="00E47C2E">
              <w:rPr>
                <w:rFonts w:cs="Arial"/>
                <w:b/>
                <w:bCs/>
                <w:iCs/>
                <w:lang w:val="sr-Cyrl-CS"/>
              </w:rPr>
              <w:t>(5)</w:t>
            </w:r>
          </w:p>
        </w:tc>
        <w:tc>
          <w:tcPr>
            <w:tcW w:w="502" w:type="pct"/>
            <w:shd w:val="clear" w:color="auto" w:fill="auto"/>
          </w:tcPr>
          <w:p w14:paraId="35D1A873" w14:textId="77777777" w:rsidR="00590ADA" w:rsidRPr="00E47C2E" w:rsidRDefault="00590ADA" w:rsidP="00836A09">
            <w:pPr>
              <w:spacing w:before="0"/>
              <w:jc w:val="center"/>
              <w:rPr>
                <w:rFonts w:cs="Arial"/>
                <w:b/>
                <w:bCs/>
                <w:iCs/>
                <w:lang w:val="sr-Cyrl-CS"/>
              </w:rPr>
            </w:pPr>
            <w:r w:rsidRPr="00E47C2E">
              <w:rPr>
                <w:rFonts w:cs="Arial"/>
                <w:b/>
                <w:bCs/>
                <w:iCs/>
                <w:lang w:val="sr-Cyrl-CS"/>
              </w:rPr>
              <w:t>(6)</w:t>
            </w:r>
          </w:p>
        </w:tc>
        <w:tc>
          <w:tcPr>
            <w:tcW w:w="644" w:type="pct"/>
            <w:shd w:val="clear" w:color="auto" w:fill="auto"/>
          </w:tcPr>
          <w:p w14:paraId="473803EA" w14:textId="77777777" w:rsidR="00590ADA" w:rsidRPr="00E47C2E" w:rsidRDefault="00590ADA" w:rsidP="00836A09">
            <w:pPr>
              <w:spacing w:before="0"/>
              <w:jc w:val="center"/>
              <w:rPr>
                <w:rFonts w:cs="Arial"/>
                <w:b/>
                <w:bCs/>
                <w:iCs/>
                <w:lang w:val="sr-Cyrl-CS"/>
              </w:rPr>
            </w:pPr>
            <w:r w:rsidRPr="00E47C2E">
              <w:rPr>
                <w:rFonts w:cs="Arial"/>
                <w:b/>
                <w:bCs/>
                <w:iCs/>
                <w:lang w:val="sr-Cyrl-CS"/>
              </w:rPr>
              <w:t>(7)</w:t>
            </w:r>
          </w:p>
        </w:tc>
        <w:tc>
          <w:tcPr>
            <w:tcW w:w="579" w:type="pct"/>
            <w:shd w:val="clear" w:color="auto" w:fill="auto"/>
          </w:tcPr>
          <w:p w14:paraId="4AFB146E" w14:textId="77777777" w:rsidR="00590ADA" w:rsidRPr="00E47C2E" w:rsidRDefault="00590ADA" w:rsidP="00836A09">
            <w:pPr>
              <w:spacing w:before="0"/>
              <w:jc w:val="center"/>
              <w:rPr>
                <w:rFonts w:cs="Arial"/>
                <w:b/>
                <w:bCs/>
                <w:iCs/>
                <w:lang w:val="sr-Cyrl-CS"/>
              </w:rPr>
            </w:pPr>
            <w:r w:rsidRPr="00E47C2E">
              <w:rPr>
                <w:rFonts w:cs="Arial"/>
                <w:b/>
                <w:bCs/>
                <w:iCs/>
                <w:lang w:val="sr-Cyrl-CS"/>
              </w:rPr>
              <w:t>(8)</w:t>
            </w:r>
          </w:p>
        </w:tc>
      </w:tr>
      <w:tr w:rsidR="00590ADA" w:rsidRPr="00E47C2E" w14:paraId="11EE415E" w14:textId="77777777" w:rsidTr="001C6794">
        <w:tc>
          <w:tcPr>
            <w:tcW w:w="336" w:type="pct"/>
            <w:shd w:val="clear" w:color="auto" w:fill="auto"/>
            <w:vAlign w:val="center"/>
          </w:tcPr>
          <w:p w14:paraId="7763CA22" w14:textId="032571AC" w:rsidR="00590ADA" w:rsidRPr="00044E68" w:rsidRDefault="00392AE7" w:rsidP="00836A09">
            <w:pPr>
              <w:spacing w:before="0"/>
              <w:jc w:val="center"/>
              <w:rPr>
                <w:rFonts w:cs="Arial"/>
                <w:b/>
                <w:bCs/>
                <w:iCs/>
                <w:lang w:val="sr-Cyrl-RS"/>
              </w:rPr>
            </w:pPr>
            <w:r>
              <w:rPr>
                <w:rFonts w:cs="Arial"/>
                <w:b/>
                <w:bCs/>
                <w:iCs/>
                <w:lang w:val="sr-Cyrl-RS"/>
              </w:rPr>
              <w:t>А</w:t>
            </w:r>
          </w:p>
        </w:tc>
        <w:tc>
          <w:tcPr>
            <w:tcW w:w="1191" w:type="pct"/>
            <w:gridSpan w:val="2"/>
            <w:tcBorders>
              <w:bottom w:val="single" w:sz="4" w:space="0" w:color="auto"/>
            </w:tcBorders>
            <w:shd w:val="clear" w:color="auto" w:fill="auto"/>
            <w:vAlign w:val="center"/>
          </w:tcPr>
          <w:p w14:paraId="4A4E7F20" w14:textId="77777777" w:rsidR="00590ADA" w:rsidRPr="00874290" w:rsidRDefault="00590ADA" w:rsidP="00836A09">
            <w:pPr>
              <w:jc w:val="center"/>
              <w:rPr>
                <w:rFonts w:ascii="Arial Cirilica" w:hAnsi="Arial Cirilica" w:cs="Arial"/>
                <w:b/>
                <w:lang w:val="sr-Cyrl-RS"/>
              </w:rPr>
            </w:pPr>
            <w:r>
              <w:rPr>
                <w:rFonts w:cs="Arial"/>
                <w:b/>
                <w:lang w:val="sr-Cyrl-RS" w:eastAsia="zh-CN"/>
              </w:rPr>
              <w:t>Ремонт блока Б1</w:t>
            </w:r>
          </w:p>
        </w:tc>
        <w:tc>
          <w:tcPr>
            <w:tcW w:w="459" w:type="pct"/>
            <w:tcBorders>
              <w:bottom w:val="single" w:sz="4" w:space="0" w:color="auto"/>
            </w:tcBorders>
            <w:shd w:val="clear" w:color="auto" w:fill="auto"/>
            <w:vAlign w:val="center"/>
          </w:tcPr>
          <w:p w14:paraId="406FC35F" w14:textId="77777777" w:rsidR="00590ADA" w:rsidRPr="009447A0" w:rsidRDefault="00590ADA" w:rsidP="00836A09">
            <w:pPr>
              <w:jc w:val="center"/>
              <w:rPr>
                <w:rFonts w:cs="Arial"/>
                <w:lang w:val="sr-Cyrl-RS"/>
              </w:rPr>
            </w:pPr>
            <w:r>
              <w:rPr>
                <w:rFonts w:cs="Arial"/>
                <w:lang w:val="sr-Cyrl-RS"/>
              </w:rPr>
              <w:t>/</w:t>
            </w:r>
          </w:p>
        </w:tc>
        <w:tc>
          <w:tcPr>
            <w:tcW w:w="714" w:type="pct"/>
            <w:tcBorders>
              <w:bottom w:val="single" w:sz="4" w:space="0" w:color="auto"/>
            </w:tcBorders>
            <w:shd w:val="clear" w:color="auto" w:fill="auto"/>
            <w:vAlign w:val="center"/>
          </w:tcPr>
          <w:p w14:paraId="1AA6D7B3" w14:textId="77777777" w:rsidR="00590ADA" w:rsidRPr="00652722" w:rsidRDefault="00590ADA" w:rsidP="00836A09">
            <w:pPr>
              <w:jc w:val="center"/>
              <w:rPr>
                <w:rFonts w:cs="Arial"/>
                <w:lang w:val="sr-Cyrl-RS"/>
              </w:rPr>
            </w:pPr>
            <w:r>
              <w:rPr>
                <w:rFonts w:cs="Arial"/>
                <w:lang w:val="sr-Cyrl-RS"/>
              </w:rPr>
              <w:t>/</w:t>
            </w:r>
          </w:p>
        </w:tc>
        <w:tc>
          <w:tcPr>
            <w:tcW w:w="575" w:type="pct"/>
            <w:shd w:val="clear" w:color="auto" w:fill="auto"/>
            <w:vAlign w:val="center"/>
          </w:tcPr>
          <w:p w14:paraId="0DADACBF" w14:textId="77777777" w:rsidR="00590ADA" w:rsidRPr="00F91855" w:rsidRDefault="00590ADA" w:rsidP="00836A09">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5AC8D023" w14:textId="77777777" w:rsidR="00590ADA" w:rsidRPr="00F91855" w:rsidRDefault="00590ADA" w:rsidP="00836A09">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64E5A3C2" w14:textId="77777777" w:rsidR="00590ADA" w:rsidRPr="00F91855" w:rsidRDefault="00590ADA" w:rsidP="00836A09">
            <w:pPr>
              <w:spacing w:before="0"/>
              <w:jc w:val="center"/>
              <w:rPr>
                <w:rFonts w:cs="Arial"/>
                <w:b/>
                <w:bCs/>
                <w:iCs/>
                <w:lang w:val="sr-Cyrl-RS"/>
              </w:rPr>
            </w:pPr>
            <w:r>
              <w:rPr>
                <w:rFonts w:cs="Arial"/>
                <w:b/>
                <w:bCs/>
                <w:iCs/>
                <w:lang w:val="sr-Cyrl-RS"/>
              </w:rPr>
              <w:t>/</w:t>
            </w:r>
          </w:p>
        </w:tc>
        <w:tc>
          <w:tcPr>
            <w:tcW w:w="579" w:type="pct"/>
            <w:shd w:val="clear" w:color="auto" w:fill="auto"/>
            <w:vAlign w:val="center"/>
          </w:tcPr>
          <w:p w14:paraId="58C82989" w14:textId="77777777" w:rsidR="00590ADA" w:rsidRPr="00F91855" w:rsidRDefault="00590ADA" w:rsidP="00836A09">
            <w:pPr>
              <w:spacing w:before="0"/>
              <w:jc w:val="center"/>
              <w:rPr>
                <w:rFonts w:cs="Arial"/>
                <w:b/>
                <w:bCs/>
                <w:iCs/>
                <w:lang w:val="sr-Cyrl-RS"/>
              </w:rPr>
            </w:pPr>
            <w:r>
              <w:rPr>
                <w:rFonts w:cs="Arial"/>
                <w:b/>
                <w:bCs/>
                <w:iCs/>
                <w:lang w:val="sr-Cyrl-RS"/>
              </w:rPr>
              <w:t>/</w:t>
            </w:r>
          </w:p>
        </w:tc>
      </w:tr>
      <w:tr w:rsidR="001C6794" w:rsidRPr="00E47C2E" w14:paraId="5D53F476" w14:textId="77777777" w:rsidTr="001C6794">
        <w:tc>
          <w:tcPr>
            <w:tcW w:w="336" w:type="pct"/>
            <w:tcBorders>
              <w:right w:val="single" w:sz="4" w:space="0" w:color="auto"/>
            </w:tcBorders>
            <w:shd w:val="clear" w:color="auto" w:fill="auto"/>
            <w:vAlign w:val="center"/>
          </w:tcPr>
          <w:p w14:paraId="7C4E6965" w14:textId="77777777" w:rsidR="00AC322E" w:rsidRPr="00044E68" w:rsidRDefault="00AC322E" w:rsidP="00AC322E">
            <w:pPr>
              <w:spacing w:before="0"/>
              <w:jc w:val="center"/>
              <w:rPr>
                <w:rFonts w:cs="Arial"/>
                <w:b/>
                <w:bCs/>
                <w:iCs/>
                <w:lang w:val="sr-Cyrl-RS"/>
              </w:rPr>
            </w:pPr>
            <w:r>
              <w:rPr>
                <w:rFonts w:cs="Arial"/>
                <w:b/>
                <w:bCs/>
                <w:iCs/>
                <w:lang w:val="sr-Cyrl-RS"/>
              </w:rPr>
              <w:t>1.</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E3502" w14:textId="5C27347E" w:rsidR="00AC322E" w:rsidRPr="001C6794" w:rsidRDefault="00AC322E" w:rsidP="00AC322E">
            <w:pPr>
              <w:spacing w:before="0"/>
              <w:jc w:val="center"/>
              <w:rPr>
                <w:rFonts w:cs="Arial"/>
                <w:sz w:val="20"/>
                <w:szCs w:val="20"/>
                <w:lang w:val="sr-Cyrl-RS" w:eastAsia="sr-Latn-CS"/>
              </w:rPr>
            </w:pPr>
            <w:r w:rsidRPr="001C6794">
              <w:rPr>
                <w:sz w:val="20"/>
                <w:szCs w:val="20"/>
                <w:lang w:val="sl-SI"/>
              </w:rPr>
              <w:t>Набавка и транспорт</w:t>
            </w:r>
            <w:r w:rsidRPr="001C6794">
              <w:rPr>
                <w:sz w:val="20"/>
                <w:szCs w:val="20"/>
                <w:lang w:val="sr-Cyrl-RS"/>
              </w:rPr>
              <w:t xml:space="preserve"> до градилишта</w:t>
            </w:r>
            <w:r w:rsidRPr="001C6794">
              <w:rPr>
                <w:sz w:val="20"/>
                <w:szCs w:val="20"/>
                <w:lang w:val="sl-SI"/>
              </w:rPr>
              <w:t xml:space="preserve"> ватроотпорног  бетона</w:t>
            </w:r>
            <w:r w:rsidRPr="001C6794">
              <w:rPr>
                <w:sz w:val="20"/>
                <w:szCs w:val="20"/>
                <w:lang w:val="sr-Cyrl-RS"/>
              </w:rPr>
              <w:t>. Обрачунава се и плаћа по килограму допремљеног бетона.</w:t>
            </w:r>
            <w:r w:rsidRPr="001C6794">
              <w:rPr>
                <w:sz w:val="20"/>
                <w:szCs w:val="20"/>
                <w:lang w:val="sl-SI"/>
              </w:rPr>
              <w:t xml:space="preserve">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2B48E87" w14:textId="67159F03" w:rsidR="00AC322E" w:rsidRPr="001C6794" w:rsidRDefault="00AC322E" w:rsidP="00AC322E">
            <w:pPr>
              <w:spacing w:before="0"/>
              <w:jc w:val="center"/>
              <w:rPr>
                <w:rFonts w:cs="Arial"/>
                <w:sz w:val="20"/>
                <w:szCs w:val="20"/>
                <w:lang w:val="sr-Cyrl-RS" w:eastAsia="sr-Latn-CS"/>
              </w:rPr>
            </w:pPr>
            <w:r w:rsidRPr="001C6794">
              <w:rPr>
                <w:sz w:val="20"/>
                <w:szCs w:val="20"/>
                <w:lang w:val="sl-SI"/>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3CCB41A" w14:textId="43821CBE" w:rsidR="00AC322E" w:rsidRPr="001C6794" w:rsidRDefault="00AC322E" w:rsidP="00AC322E">
            <w:pPr>
              <w:spacing w:before="0"/>
              <w:jc w:val="center"/>
              <w:rPr>
                <w:rFonts w:cs="Arial"/>
                <w:sz w:val="20"/>
                <w:szCs w:val="20"/>
                <w:lang w:val="sr-Cyrl-RS"/>
              </w:rPr>
            </w:pPr>
            <w:r w:rsidRPr="001C6794">
              <w:rPr>
                <w:sz w:val="20"/>
                <w:szCs w:val="20"/>
                <w:lang w:val="sr-Cyrl-RS"/>
              </w:rPr>
              <w:t>125</w:t>
            </w:r>
            <w:r w:rsidRPr="001C6794">
              <w:rPr>
                <w:sz w:val="20"/>
                <w:szCs w:val="20"/>
                <w:lang w:val="sr-Latn-CS"/>
              </w:rPr>
              <w:t>.000,00</w:t>
            </w:r>
          </w:p>
        </w:tc>
        <w:tc>
          <w:tcPr>
            <w:tcW w:w="575" w:type="pct"/>
            <w:tcBorders>
              <w:left w:val="single" w:sz="4" w:space="0" w:color="auto"/>
            </w:tcBorders>
            <w:shd w:val="clear" w:color="auto" w:fill="auto"/>
            <w:vAlign w:val="center"/>
          </w:tcPr>
          <w:p w14:paraId="2F260204" w14:textId="77777777" w:rsidR="00AC322E" w:rsidRPr="006D2404" w:rsidRDefault="00AC322E" w:rsidP="00AC322E">
            <w:pPr>
              <w:spacing w:before="0"/>
              <w:jc w:val="center"/>
              <w:rPr>
                <w:rFonts w:cs="Arial"/>
                <w:b/>
                <w:bCs/>
                <w:iCs/>
              </w:rPr>
            </w:pPr>
          </w:p>
        </w:tc>
        <w:tc>
          <w:tcPr>
            <w:tcW w:w="502" w:type="pct"/>
            <w:shd w:val="clear" w:color="auto" w:fill="auto"/>
            <w:vAlign w:val="center"/>
          </w:tcPr>
          <w:p w14:paraId="6028329C" w14:textId="77777777" w:rsidR="00AC322E" w:rsidRPr="006D2404" w:rsidRDefault="00AC322E" w:rsidP="00AC322E">
            <w:pPr>
              <w:spacing w:before="0"/>
              <w:jc w:val="center"/>
              <w:rPr>
                <w:rFonts w:cs="Arial"/>
                <w:b/>
                <w:bCs/>
                <w:iCs/>
              </w:rPr>
            </w:pPr>
          </w:p>
        </w:tc>
        <w:tc>
          <w:tcPr>
            <w:tcW w:w="644" w:type="pct"/>
            <w:shd w:val="clear" w:color="auto" w:fill="auto"/>
            <w:vAlign w:val="center"/>
          </w:tcPr>
          <w:p w14:paraId="012A7EBD" w14:textId="77777777" w:rsidR="00AC322E" w:rsidRPr="006D2404" w:rsidRDefault="00AC322E" w:rsidP="00AC322E">
            <w:pPr>
              <w:spacing w:before="0"/>
              <w:jc w:val="center"/>
              <w:rPr>
                <w:rFonts w:cs="Arial"/>
                <w:b/>
                <w:bCs/>
                <w:iCs/>
              </w:rPr>
            </w:pPr>
          </w:p>
        </w:tc>
        <w:tc>
          <w:tcPr>
            <w:tcW w:w="579" w:type="pct"/>
            <w:shd w:val="clear" w:color="auto" w:fill="auto"/>
            <w:vAlign w:val="center"/>
          </w:tcPr>
          <w:p w14:paraId="564CD9FF" w14:textId="77777777" w:rsidR="00AC322E" w:rsidRPr="006D2404" w:rsidRDefault="00AC322E" w:rsidP="00AC322E">
            <w:pPr>
              <w:spacing w:before="0"/>
              <w:jc w:val="center"/>
              <w:rPr>
                <w:rFonts w:cs="Arial"/>
                <w:b/>
                <w:bCs/>
                <w:iCs/>
              </w:rPr>
            </w:pPr>
          </w:p>
        </w:tc>
      </w:tr>
      <w:tr w:rsidR="001C6794" w:rsidRPr="00E47C2E" w14:paraId="3B7A67DB" w14:textId="77777777" w:rsidTr="001C6794">
        <w:tc>
          <w:tcPr>
            <w:tcW w:w="336" w:type="pct"/>
            <w:tcBorders>
              <w:right w:val="single" w:sz="4" w:space="0" w:color="auto"/>
            </w:tcBorders>
            <w:shd w:val="clear" w:color="auto" w:fill="auto"/>
            <w:vAlign w:val="center"/>
          </w:tcPr>
          <w:p w14:paraId="78D63C96" w14:textId="77777777" w:rsidR="00AC322E" w:rsidRDefault="00AC322E" w:rsidP="00AC322E">
            <w:pPr>
              <w:spacing w:before="0"/>
              <w:jc w:val="center"/>
              <w:rPr>
                <w:rFonts w:cs="Arial"/>
                <w:b/>
                <w:bCs/>
                <w:iCs/>
                <w:lang w:val="sr-Cyrl-RS"/>
              </w:rPr>
            </w:pPr>
            <w:r>
              <w:rPr>
                <w:rFonts w:cs="Arial"/>
                <w:b/>
                <w:bCs/>
                <w:iCs/>
                <w:lang w:val="sr-Cyrl-RS"/>
              </w:rPr>
              <w:t>2.</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F5202" w14:textId="71957904" w:rsidR="00AC322E" w:rsidRPr="001C6794" w:rsidRDefault="00AC322E" w:rsidP="00AC322E">
            <w:pPr>
              <w:spacing w:before="0"/>
              <w:jc w:val="center"/>
              <w:rPr>
                <w:rFonts w:cs="Arial"/>
                <w:sz w:val="20"/>
                <w:szCs w:val="20"/>
                <w:lang w:val="sr-Cyrl-RS" w:eastAsia="sr-Latn-CS"/>
              </w:rPr>
            </w:pPr>
            <w:r w:rsidRPr="001C6794">
              <w:rPr>
                <w:sz w:val="20"/>
                <w:szCs w:val="20"/>
                <w:lang w:val="sl-SI"/>
              </w:rPr>
              <w:t>Набавка и транспорт</w:t>
            </w:r>
            <w:r w:rsidRPr="001C6794">
              <w:rPr>
                <w:sz w:val="20"/>
                <w:szCs w:val="20"/>
                <w:lang w:val="sr-Cyrl-RS"/>
              </w:rPr>
              <w:t xml:space="preserve"> до градилишта</w:t>
            </w:r>
            <w:r w:rsidRPr="001C6794">
              <w:rPr>
                <w:sz w:val="20"/>
                <w:szCs w:val="20"/>
                <w:lang w:val="sl-SI"/>
              </w:rPr>
              <w:t xml:space="preserve"> </w:t>
            </w:r>
            <w:r w:rsidRPr="001C6794">
              <w:rPr>
                <w:sz w:val="20"/>
                <w:szCs w:val="20"/>
                <w:lang w:val="sr-Cyrl-RS"/>
              </w:rPr>
              <w:t xml:space="preserve">термоизолационог </w:t>
            </w:r>
            <w:r w:rsidRPr="001C6794">
              <w:rPr>
                <w:sz w:val="20"/>
                <w:szCs w:val="20"/>
                <w:lang w:val="sl-SI"/>
              </w:rPr>
              <w:t>бетона</w:t>
            </w:r>
            <w:r w:rsidRPr="001C6794">
              <w:rPr>
                <w:sz w:val="20"/>
                <w:szCs w:val="20"/>
                <w:lang w:val="sr-Cyrl-RS"/>
              </w:rPr>
              <w:t>. Обрачунава се и плаћа по килограму допремљеног бетона.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B59F8F6" w14:textId="0E50800C" w:rsidR="00AC322E" w:rsidRPr="001C6794" w:rsidRDefault="00AC322E" w:rsidP="00AC322E">
            <w:pPr>
              <w:spacing w:before="0"/>
              <w:jc w:val="center"/>
              <w:rPr>
                <w:rFonts w:cs="Arial"/>
                <w:sz w:val="20"/>
                <w:szCs w:val="20"/>
                <w:lang w:val="sr-Cyrl-RS" w:eastAsia="sr-Latn-CS"/>
              </w:rPr>
            </w:pPr>
            <w:r w:rsidRPr="001C6794">
              <w:rPr>
                <w:sz w:val="20"/>
                <w:szCs w:val="20"/>
                <w:lang w:val="sr-Cyrl-RS"/>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5B0ADDE" w14:textId="414D0DEC" w:rsidR="00AC322E" w:rsidRPr="001C6794" w:rsidRDefault="00AC322E" w:rsidP="00AC322E">
            <w:pPr>
              <w:spacing w:before="0"/>
              <w:jc w:val="center"/>
              <w:rPr>
                <w:rFonts w:cs="Arial"/>
                <w:sz w:val="20"/>
                <w:szCs w:val="20"/>
                <w:lang w:val="sr-Cyrl-RS"/>
              </w:rPr>
            </w:pPr>
            <w:r w:rsidRPr="001C6794">
              <w:rPr>
                <w:sz w:val="20"/>
                <w:szCs w:val="20"/>
                <w:lang w:val="sr-Cyrl-CS"/>
              </w:rPr>
              <w:t>4.000,00</w:t>
            </w:r>
          </w:p>
        </w:tc>
        <w:tc>
          <w:tcPr>
            <w:tcW w:w="575" w:type="pct"/>
            <w:tcBorders>
              <w:left w:val="single" w:sz="4" w:space="0" w:color="auto"/>
            </w:tcBorders>
            <w:shd w:val="clear" w:color="auto" w:fill="auto"/>
            <w:vAlign w:val="center"/>
          </w:tcPr>
          <w:p w14:paraId="360ACF7A" w14:textId="77777777" w:rsidR="00AC322E" w:rsidRPr="006D2404" w:rsidRDefault="00AC322E" w:rsidP="00AC322E">
            <w:pPr>
              <w:spacing w:before="0"/>
              <w:jc w:val="center"/>
              <w:rPr>
                <w:rFonts w:cs="Arial"/>
                <w:b/>
                <w:bCs/>
                <w:iCs/>
              </w:rPr>
            </w:pPr>
          </w:p>
        </w:tc>
        <w:tc>
          <w:tcPr>
            <w:tcW w:w="502" w:type="pct"/>
            <w:shd w:val="clear" w:color="auto" w:fill="auto"/>
            <w:vAlign w:val="center"/>
          </w:tcPr>
          <w:p w14:paraId="57C64D24" w14:textId="77777777" w:rsidR="00AC322E" w:rsidRPr="006D2404" w:rsidRDefault="00AC322E" w:rsidP="00AC322E">
            <w:pPr>
              <w:spacing w:before="0"/>
              <w:jc w:val="center"/>
              <w:rPr>
                <w:rFonts w:cs="Arial"/>
                <w:b/>
                <w:bCs/>
                <w:iCs/>
              </w:rPr>
            </w:pPr>
          </w:p>
        </w:tc>
        <w:tc>
          <w:tcPr>
            <w:tcW w:w="644" w:type="pct"/>
            <w:shd w:val="clear" w:color="auto" w:fill="auto"/>
            <w:vAlign w:val="center"/>
          </w:tcPr>
          <w:p w14:paraId="6D8A4567" w14:textId="77777777" w:rsidR="00AC322E" w:rsidRPr="006D2404" w:rsidRDefault="00AC322E" w:rsidP="00AC322E">
            <w:pPr>
              <w:spacing w:before="0"/>
              <w:jc w:val="center"/>
              <w:rPr>
                <w:rFonts w:cs="Arial"/>
                <w:b/>
                <w:bCs/>
                <w:iCs/>
              </w:rPr>
            </w:pPr>
          </w:p>
        </w:tc>
        <w:tc>
          <w:tcPr>
            <w:tcW w:w="579" w:type="pct"/>
            <w:shd w:val="clear" w:color="auto" w:fill="auto"/>
            <w:vAlign w:val="center"/>
          </w:tcPr>
          <w:p w14:paraId="6C956CC3" w14:textId="77777777" w:rsidR="00AC322E" w:rsidRPr="006D2404" w:rsidRDefault="00AC322E" w:rsidP="00AC322E">
            <w:pPr>
              <w:spacing w:before="0"/>
              <w:jc w:val="center"/>
              <w:rPr>
                <w:rFonts w:cs="Arial"/>
                <w:b/>
                <w:bCs/>
                <w:iCs/>
              </w:rPr>
            </w:pPr>
          </w:p>
        </w:tc>
      </w:tr>
      <w:tr w:rsidR="001C6794" w:rsidRPr="00E47C2E" w14:paraId="7EEE28F3" w14:textId="77777777" w:rsidTr="001C6794">
        <w:tc>
          <w:tcPr>
            <w:tcW w:w="336" w:type="pct"/>
            <w:tcBorders>
              <w:right w:val="single" w:sz="4" w:space="0" w:color="auto"/>
            </w:tcBorders>
            <w:shd w:val="clear" w:color="auto" w:fill="auto"/>
            <w:vAlign w:val="center"/>
          </w:tcPr>
          <w:p w14:paraId="61EF0F81" w14:textId="77777777" w:rsidR="00AC322E" w:rsidRDefault="00AC322E" w:rsidP="00AC322E">
            <w:pPr>
              <w:spacing w:before="0"/>
              <w:jc w:val="center"/>
              <w:rPr>
                <w:rFonts w:cs="Arial"/>
                <w:b/>
                <w:bCs/>
                <w:iCs/>
                <w:lang w:val="sr-Cyrl-RS"/>
              </w:rPr>
            </w:pPr>
            <w:r>
              <w:rPr>
                <w:rFonts w:cs="Arial"/>
                <w:b/>
                <w:bCs/>
                <w:iCs/>
                <w:lang w:val="sr-Cyrl-RS"/>
              </w:rPr>
              <w:t>3.</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32A4A0" w14:textId="441BEE1A" w:rsidR="00AC322E" w:rsidRPr="001C6794" w:rsidRDefault="00AC322E" w:rsidP="00AC322E">
            <w:pPr>
              <w:spacing w:before="0"/>
              <w:jc w:val="center"/>
              <w:rPr>
                <w:rFonts w:cs="Arial"/>
                <w:sz w:val="20"/>
                <w:szCs w:val="20"/>
                <w:lang w:val="sr-Cyrl-CS" w:eastAsia="sr-Latn-CS"/>
              </w:rPr>
            </w:pPr>
            <w:r w:rsidRPr="001C6794">
              <w:rPr>
                <w:sz w:val="20"/>
                <w:szCs w:val="20"/>
                <w:lang w:val="sl-SI"/>
              </w:rPr>
              <w:t>Набавка и транспорт</w:t>
            </w:r>
            <w:r w:rsidRPr="001C6794">
              <w:rPr>
                <w:sz w:val="20"/>
                <w:szCs w:val="20"/>
                <w:lang w:val="sr-Cyrl-RS"/>
              </w:rPr>
              <w:t xml:space="preserve"> до градилишта</w:t>
            </w:r>
            <w:r w:rsidRPr="001C6794">
              <w:rPr>
                <w:sz w:val="20"/>
                <w:szCs w:val="20"/>
                <w:lang w:val="sl-SI"/>
              </w:rPr>
              <w:t xml:space="preserve"> </w:t>
            </w:r>
            <w:r w:rsidRPr="001C6794">
              <w:rPr>
                <w:sz w:val="20"/>
                <w:szCs w:val="20"/>
                <w:lang w:val="sr-Cyrl-RS"/>
              </w:rPr>
              <w:t>битулита. Обрачунава се и плаћа по литри допремљеног материјала.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0E26305" w14:textId="7E8A2D57" w:rsidR="00AC322E" w:rsidRPr="001C6794" w:rsidRDefault="00AC322E" w:rsidP="00AC322E">
            <w:pPr>
              <w:spacing w:before="0"/>
              <w:jc w:val="center"/>
              <w:rPr>
                <w:rFonts w:cs="Arial"/>
                <w:sz w:val="20"/>
                <w:szCs w:val="20"/>
                <w:lang w:val="sr-Cyrl-RS" w:eastAsia="sr-Latn-CS"/>
              </w:rPr>
            </w:pPr>
            <w:r w:rsidRPr="001C6794">
              <w:rPr>
                <w:sz w:val="20"/>
                <w:szCs w:val="20"/>
                <w:lang w:val="sr-Latn-CS"/>
              </w:rPr>
              <w:t>лит</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7FD88F1" w14:textId="15FA50E7" w:rsidR="00AC322E" w:rsidRPr="001C6794" w:rsidRDefault="00AC322E" w:rsidP="00AC322E">
            <w:pPr>
              <w:spacing w:before="0"/>
              <w:jc w:val="center"/>
              <w:rPr>
                <w:rFonts w:cs="Arial"/>
                <w:sz w:val="20"/>
                <w:szCs w:val="20"/>
                <w:lang w:val="sr-Cyrl-RS"/>
              </w:rPr>
            </w:pPr>
            <w:r w:rsidRPr="001C6794">
              <w:rPr>
                <w:sz w:val="20"/>
                <w:szCs w:val="20"/>
                <w:lang w:val="sr-Cyrl-RS"/>
              </w:rPr>
              <w:t>2</w:t>
            </w:r>
            <w:r w:rsidRPr="001C6794">
              <w:rPr>
                <w:sz w:val="20"/>
                <w:szCs w:val="20"/>
                <w:lang w:val="sr-Latn-CS"/>
              </w:rPr>
              <w:t>0,00</w:t>
            </w:r>
          </w:p>
        </w:tc>
        <w:tc>
          <w:tcPr>
            <w:tcW w:w="575" w:type="pct"/>
            <w:tcBorders>
              <w:left w:val="single" w:sz="4" w:space="0" w:color="auto"/>
            </w:tcBorders>
            <w:shd w:val="clear" w:color="auto" w:fill="auto"/>
            <w:vAlign w:val="center"/>
          </w:tcPr>
          <w:p w14:paraId="747B3C05" w14:textId="77777777" w:rsidR="00AC322E" w:rsidRPr="006D2404" w:rsidRDefault="00AC322E" w:rsidP="00AC322E">
            <w:pPr>
              <w:spacing w:before="0"/>
              <w:jc w:val="center"/>
              <w:rPr>
                <w:rFonts w:cs="Arial"/>
                <w:b/>
                <w:bCs/>
                <w:iCs/>
              </w:rPr>
            </w:pPr>
          </w:p>
        </w:tc>
        <w:tc>
          <w:tcPr>
            <w:tcW w:w="502" w:type="pct"/>
            <w:shd w:val="clear" w:color="auto" w:fill="auto"/>
            <w:vAlign w:val="center"/>
          </w:tcPr>
          <w:p w14:paraId="36BA8E0B" w14:textId="77777777" w:rsidR="00AC322E" w:rsidRPr="006D2404" w:rsidRDefault="00AC322E" w:rsidP="00AC322E">
            <w:pPr>
              <w:spacing w:before="0"/>
              <w:jc w:val="center"/>
              <w:rPr>
                <w:rFonts w:cs="Arial"/>
                <w:b/>
                <w:bCs/>
                <w:iCs/>
              </w:rPr>
            </w:pPr>
          </w:p>
        </w:tc>
        <w:tc>
          <w:tcPr>
            <w:tcW w:w="644" w:type="pct"/>
            <w:shd w:val="clear" w:color="auto" w:fill="auto"/>
            <w:vAlign w:val="center"/>
          </w:tcPr>
          <w:p w14:paraId="2DE80A26" w14:textId="77777777" w:rsidR="00AC322E" w:rsidRPr="006D2404" w:rsidRDefault="00AC322E" w:rsidP="00AC322E">
            <w:pPr>
              <w:spacing w:before="0"/>
              <w:jc w:val="center"/>
              <w:rPr>
                <w:rFonts w:cs="Arial"/>
                <w:b/>
                <w:bCs/>
                <w:iCs/>
              </w:rPr>
            </w:pPr>
          </w:p>
        </w:tc>
        <w:tc>
          <w:tcPr>
            <w:tcW w:w="579" w:type="pct"/>
            <w:shd w:val="clear" w:color="auto" w:fill="auto"/>
            <w:vAlign w:val="center"/>
          </w:tcPr>
          <w:p w14:paraId="39DA1897" w14:textId="77777777" w:rsidR="00AC322E" w:rsidRPr="006D2404" w:rsidRDefault="00AC322E" w:rsidP="00AC322E">
            <w:pPr>
              <w:spacing w:before="0"/>
              <w:jc w:val="center"/>
              <w:rPr>
                <w:rFonts w:cs="Arial"/>
                <w:b/>
                <w:bCs/>
                <w:iCs/>
              </w:rPr>
            </w:pPr>
          </w:p>
        </w:tc>
      </w:tr>
      <w:tr w:rsidR="00AC322E" w:rsidRPr="00E47C2E" w14:paraId="3CEB892E" w14:textId="77777777" w:rsidTr="001C6794">
        <w:tc>
          <w:tcPr>
            <w:tcW w:w="336" w:type="pct"/>
            <w:tcBorders>
              <w:right w:val="single" w:sz="4" w:space="0" w:color="auto"/>
            </w:tcBorders>
            <w:shd w:val="clear" w:color="auto" w:fill="auto"/>
            <w:vAlign w:val="center"/>
          </w:tcPr>
          <w:p w14:paraId="7F285FD1" w14:textId="15DC1A94" w:rsidR="00AC322E" w:rsidRDefault="00AC322E" w:rsidP="00AC322E">
            <w:pPr>
              <w:spacing w:before="0"/>
              <w:jc w:val="center"/>
              <w:rPr>
                <w:rFonts w:cs="Arial"/>
                <w:b/>
                <w:bCs/>
                <w:iCs/>
                <w:lang w:val="sr-Cyrl-RS"/>
              </w:rPr>
            </w:pPr>
            <w:r>
              <w:rPr>
                <w:rFonts w:cs="Arial"/>
                <w:b/>
                <w:bCs/>
                <w:iCs/>
                <w:lang w:val="sr-Cyrl-RS"/>
              </w:rPr>
              <w:t>4.</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0C013" w14:textId="3EFE6FC8" w:rsidR="00AC322E" w:rsidRPr="001C6794" w:rsidRDefault="00AC322E" w:rsidP="00AC322E">
            <w:pPr>
              <w:spacing w:before="0"/>
              <w:jc w:val="center"/>
              <w:rPr>
                <w:sz w:val="20"/>
                <w:szCs w:val="20"/>
              </w:rPr>
            </w:pPr>
            <w:r w:rsidRPr="001C6794">
              <w:rPr>
                <w:sz w:val="20"/>
                <w:szCs w:val="20"/>
                <w:lang w:val="sr-Cyrl-RS"/>
              </w:rPr>
              <w:t>Набавка и транспорт до градилишта прохромске арматуре Ø8 за израду „трнова“ у горионицима угљеног праха.  Укупан број Трнова је 200 ком/горионику тј. 4800 ком за све горионике. Дужина једног трна је 50мм (савија се на 25мм). Обрачунава се и плаћа по килограму испоручене арматуре.</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056927" w14:textId="42131888" w:rsidR="00AC322E" w:rsidRPr="001C6794" w:rsidRDefault="00AC322E" w:rsidP="00AC322E">
            <w:pPr>
              <w:spacing w:before="0"/>
              <w:jc w:val="center"/>
              <w:rPr>
                <w:sz w:val="20"/>
                <w:szCs w:val="20"/>
                <w:lang w:val="sr-Latn-CS"/>
              </w:rPr>
            </w:pPr>
            <w:r w:rsidRPr="001C6794">
              <w:rPr>
                <w:sz w:val="20"/>
                <w:szCs w:val="20"/>
                <w:lang w:val="sr-Cyrl-RS"/>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79FC540" w14:textId="71A1012E" w:rsidR="00AC322E" w:rsidRPr="001C6794" w:rsidRDefault="00AC322E" w:rsidP="00AC322E">
            <w:pPr>
              <w:spacing w:before="0"/>
              <w:jc w:val="center"/>
              <w:rPr>
                <w:sz w:val="20"/>
                <w:szCs w:val="20"/>
                <w:lang w:val="sr-Cyrl-CS"/>
              </w:rPr>
            </w:pPr>
            <w:r w:rsidRPr="001C6794">
              <w:rPr>
                <w:sz w:val="20"/>
                <w:szCs w:val="20"/>
                <w:lang w:val="sr-Cyrl-RS"/>
              </w:rPr>
              <w:t>100,00</w:t>
            </w:r>
          </w:p>
        </w:tc>
        <w:tc>
          <w:tcPr>
            <w:tcW w:w="575" w:type="pct"/>
            <w:tcBorders>
              <w:left w:val="single" w:sz="4" w:space="0" w:color="auto"/>
            </w:tcBorders>
            <w:shd w:val="clear" w:color="auto" w:fill="auto"/>
            <w:vAlign w:val="center"/>
          </w:tcPr>
          <w:p w14:paraId="675EF80C" w14:textId="77777777" w:rsidR="00AC322E" w:rsidRPr="006D2404" w:rsidRDefault="00AC322E" w:rsidP="00AC322E">
            <w:pPr>
              <w:spacing w:before="0"/>
              <w:jc w:val="center"/>
              <w:rPr>
                <w:rFonts w:cs="Arial"/>
                <w:b/>
                <w:bCs/>
                <w:iCs/>
              </w:rPr>
            </w:pPr>
          </w:p>
        </w:tc>
        <w:tc>
          <w:tcPr>
            <w:tcW w:w="502" w:type="pct"/>
            <w:shd w:val="clear" w:color="auto" w:fill="auto"/>
            <w:vAlign w:val="center"/>
          </w:tcPr>
          <w:p w14:paraId="415ECF5B" w14:textId="77777777" w:rsidR="00AC322E" w:rsidRPr="006D2404" w:rsidRDefault="00AC322E" w:rsidP="00AC322E">
            <w:pPr>
              <w:spacing w:before="0"/>
              <w:jc w:val="center"/>
              <w:rPr>
                <w:rFonts w:cs="Arial"/>
                <w:b/>
                <w:bCs/>
                <w:iCs/>
              </w:rPr>
            </w:pPr>
          </w:p>
        </w:tc>
        <w:tc>
          <w:tcPr>
            <w:tcW w:w="644" w:type="pct"/>
            <w:shd w:val="clear" w:color="auto" w:fill="auto"/>
            <w:vAlign w:val="center"/>
          </w:tcPr>
          <w:p w14:paraId="6D45BE95" w14:textId="77777777" w:rsidR="00AC322E" w:rsidRPr="006D2404" w:rsidRDefault="00AC322E" w:rsidP="00AC322E">
            <w:pPr>
              <w:spacing w:before="0"/>
              <w:jc w:val="center"/>
              <w:rPr>
                <w:rFonts w:cs="Arial"/>
                <w:b/>
                <w:bCs/>
                <w:iCs/>
              </w:rPr>
            </w:pPr>
          </w:p>
        </w:tc>
        <w:tc>
          <w:tcPr>
            <w:tcW w:w="579" w:type="pct"/>
            <w:shd w:val="clear" w:color="auto" w:fill="auto"/>
            <w:vAlign w:val="center"/>
          </w:tcPr>
          <w:p w14:paraId="27AD42E1" w14:textId="77777777" w:rsidR="00AC322E" w:rsidRPr="006D2404" w:rsidRDefault="00AC322E" w:rsidP="00AC322E">
            <w:pPr>
              <w:spacing w:before="0"/>
              <w:jc w:val="center"/>
              <w:rPr>
                <w:rFonts w:cs="Arial"/>
                <w:b/>
                <w:bCs/>
                <w:iCs/>
              </w:rPr>
            </w:pPr>
          </w:p>
        </w:tc>
      </w:tr>
      <w:tr w:rsidR="00AC322E" w:rsidRPr="00E47C2E" w14:paraId="2DBF4780" w14:textId="77777777" w:rsidTr="001C6794">
        <w:tc>
          <w:tcPr>
            <w:tcW w:w="336" w:type="pct"/>
            <w:tcBorders>
              <w:right w:val="single" w:sz="4" w:space="0" w:color="auto"/>
            </w:tcBorders>
            <w:shd w:val="clear" w:color="auto" w:fill="auto"/>
            <w:vAlign w:val="center"/>
          </w:tcPr>
          <w:p w14:paraId="56C7A0E3" w14:textId="01F64E95" w:rsidR="00AC322E" w:rsidRDefault="00AC322E" w:rsidP="00AC322E">
            <w:pPr>
              <w:spacing w:before="0"/>
              <w:jc w:val="center"/>
              <w:rPr>
                <w:rFonts w:cs="Arial"/>
                <w:b/>
                <w:bCs/>
                <w:iCs/>
                <w:lang w:val="sr-Cyrl-RS"/>
              </w:rPr>
            </w:pPr>
            <w:r>
              <w:rPr>
                <w:rFonts w:cs="Arial"/>
                <w:b/>
                <w:bCs/>
                <w:iCs/>
                <w:lang w:val="sr-Cyrl-RS"/>
              </w:rPr>
              <w:t>5.</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74056C" w14:textId="48B73181" w:rsidR="00AC322E" w:rsidRPr="001C6794" w:rsidRDefault="00AC322E" w:rsidP="00AC322E">
            <w:pPr>
              <w:spacing w:before="0"/>
              <w:jc w:val="center"/>
              <w:rPr>
                <w:sz w:val="20"/>
                <w:szCs w:val="20"/>
              </w:rPr>
            </w:pPr>
            <w:r w:rsidRPr="001C6794">
              <w:rPr>
                <w:sz w:val="20"/>
                <w:szCs w:val="20"/>
                <w:lang w:val="sr-Cyrl-RS"/>
              </w:rPr>
              <w:t>Набавка и транспорт до градилишта прохромске арматуре Ø6 (50кг), Ø8 (50кг) и Ø10 (50кг). Обрачунава се и плаћа по килограму испоручене арматуре.</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500DBB9" w14:textId="36F2FC01" w:rsidR="00AC322E" w:rsidRPr="001C6794" w:rsidRDefault="00AC322E" w:rsidP="00AC322E">
            <w:pPr>
              <w:spacing w:before="0"/>
              <w:jc w:val="center"/>
              <w:rPr>
                <w:sz w:val="20"/>
                <w:szCs w:val="20"/>
                <w:lang w:val="sr-Latn-CS"/>
              </w:rPr>
            </w:pPr>
            <w:r w:rsidRPr="001C6794">
              <w:rPr>
                <w:sz w:val="20"/>
                <w:szCs w:val="20"/>
                <w:lang w:val="sr-Cyrl-RS"/>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CFA19BB" w14:textId="22BA798C" w:rsidR="00AC322E" w:rsidRPr="001C6794" w:rsidRDefault="00AC322E" w:rsidP="00AC322E">
            <w:pPr>
              <w:spacing w:before="0"/>
              <w:jc w:val="center"/>
              <w:rPr>
                <w:sz w:val="20"/>
                <w:szCs w:val="20"/>
                <w:lang w:val="sr-Cyrl-CS"/>
              </w:rPr>
            </w:pPr>
            <w:r w:rsidRPr="001C6794">
              <w:rPr>
                <w:sz w:val="20"/>
                <w:szCs w:val="20"/>
                <w:lang w:val="sr-Cyrl-RS"/>
              </w:rPr>
              <w:t>150,00</w:t>
            </w:r>
          </w:p>
        </w:tc>
        <w:tc>
          <w:tcPr>
            <w:tcW w:w="575" w:type="pct"/>
            <w:tcBorders>
              <w:left w:val="single" w:sz="4" w:space="0" w:color="auto"/>
            </w:tcBorders>
            <w:shd w:val="clear" w:color="auto" w:fill="auto"/>
            <w:vAlign w:val="center"/>
          </w:tcPr>
          <w:p w14:paraId="41B9E663" w14:textId="77777777" w:rsidR="00AC322E" w:rsidRPr="006D2404" w:rsidRDefault="00AC322E" w:rsidP="00AC322E">
            <w:pPr>
              <w:spacing w:before="0"/>
              <w:jc w:val="center"/>
              <w:rPr>
                <w:rFonts w:cs="Arial"/>
                <w:b/>
                <w:bCs/>
                <w:iCs/>
              </w:rPr>
            </w:pPr>
          </w:p>
        </w:tc>
        <w:tc>
          <w:tcPr>
            <w:tcW w:w="502" w:type="pct"/>
            <w:shd w:val="clear" w:color="auto" w:fill="auto"/>
            <w:vAlign w:val="center"/>
          </w:tcPr>
          <w:p w14:paraId="13C83A6F" w14:textId="77777777" w:rsidR="00AC322E" w:rsidRPr="006D2404" w:rsidRDefault="00AC322E" w:rsidP="00AC322E">
            <w:pPr>
              <w:spacing w:before="0"/>
              <w:jc w:val="center"/>
              <w:rPr>
                <w:rFonts w:cs="Arial"/>
                <w:b/>
                <w:bCs/>
                <w:iCs/>
              </w:rPr>
            </w:pPr>
          </w:p>
        </w:tc>
        <w:tc>
          <w:tcPr>
            <w:tcW w:w="644" w:type="pct"/>
            <w:shd w:val="clear" w:color="auto" w:fill="auto"/>
            <w:vAlign w:val="center"/>
          </w:tcPr>
          <w:p w14:paraId="03767F55" w14:textId="77777777" w:rsidR="00AC322E" w:rsidRPr="006D2404" w:rsidRDefault="00AC322E" w:rsidP="00AC322E">
            <w:pPr>
              <w:spacing w:before="0"/>
              <w:jc w:val="center"/>
              <w:rPr>
                <w:rFonts w:cs="Arial"/>
                <w:b/>
                <w:bCs/>
                <w:iCs/>
              </w:rPr>
            </w:pPr>
          </w:p>
        </w:tc>
        <w:tc>
          <w:tcPr>
            <w:tcW w:w="579" w:type="pct"/>
            <w:shd w:val="clear" w:color="auto" w:fill="auto"/>
            <w:vAlign w:val="center"/>
          </w:tcPr>
          <w:p w14:paraId="73FF8C89" w14:textId="77777777" w:rsidR="00AC322E" w:rsidRPr="006D2404" w:rsidRDefault="00AC322E" w:rsidP="00AC322E">
            <w:pPr>
              <w:spacing w:before="0"/>
              <w:jc w:val="center"/>
              <w:rPr>
                <w:rFonts w:cs="Arial"/>
                <w:b/>
                <w:bCs/>
                <w:iCs/>
              </w:rPr>
            </w:pPr>
          </w:p>
        </w:tc>
      </w:tr>
      <w:tr w:rsidR="00AC322E" w:rsidRPr="00E47C2E" w14:paraId="2213C424" w14:textId="77777777" w:rsidTr="001C6794">
        <w:tc>
          <w:tcPr>
            <w:tcW w:w="336" w:type="pct"/>
            <w:tcBorders>
              <w:right w:val="single" w:sz="4" w:space="0" w:color="auto"/>
            </w:tcBorders>
            <w:shd w:val="clear" w:color="auto" w:fill="auto"/>
            <w:vAlign w:val="center"/>
          </w:tcPr>
          <w:p w14:paraId="03C585B6" w14:textId="1FFA6710" w:rsidR="00AC322E" w:rsidRDefault="00AC322E" w:rsidP="00AC322E">
            <w:pPr>
              <w:spacing w:before="0"/>
              <w:jc w:val="center"/>
              <w:rPr>
                <w:rFonts w:cs="Arial"/>
                <w:b/>
                <w:bCs/>
                <w:iCs/>
                <w:lang w:val="sr-Cyrl-RS"/>
              </w:rPr>
            </w:pPr>
            <w:r>
              <w:rPr>
                <w:rFonts w:cs="Arial"/>
                <w:b/>
                <w:bCs/>
                <w:iCs/>
                <w:lang w:val="sr-Cyrl-RS"/>
              </w:rPr>
              <w:t>6.</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A753BC" w14:textId="66D5B8C3" w:rsidR="00AC322E" w:rsidRPr="001C6794" w:rsidRDefault="00AC322E" w:rsidP="00AC322E">
            <w:pPr>
              <w:spacing w:before="0"/>
              <w:jc w:val="center"/>
              <w:rPr>
                <w:sz w:val="20"/>
                <w:szCs w:val="20"/>
              </w:rPr>
            </w:pPr>
            <w:r w:rsidRPr="001C6794">
              <w:rPr>
                <w:sz w:val="20"/>
                <w:szCs w:val="20"/>
                <w:lang w:val="sr-Cyrl-RS"/>
              </w:rPr>
              <w:t>Набавка и транспорт до градилишта ватросталне опеке НОРМАЛ-1 СЦМ-0. Обрачунава се и плаћа по комаду испоручене опеке.</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D442B1C" w14:textId="301E06EE" w:rsidR="00AC322E" w:rsidRPr="001C6794" w:rsidRDefault="00AC322E" w:rsidP="00AC322E">
            <w:pPr>
              <w:spacing w:before="0"/>
              <w:jc w:val="center"/>
              <w:rPr>
                <w:sz w:val="20"/>
                <w:szCs w:val="20"/>
                <w:lang w:val="sr-Latn-CS"/>
              </w:rPr>
            </w:pPr>
            <w:r w:rsidRPr="001C6794">
              <w:rPr>
                <w:sz w:val="20"/>
                <w:szCs w:val="20"/>
                <w:lang w:val="sr-Cyrl-RS"/>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B36CCE0" w14:textId="0AFC9621" w:rsidR="00AC322E" w:rsidRPr="001C6794" w:rsidRDefault="00AC322E" w:rsidP="00AC322E">
            <w:pPr>
              <w:spacing w:before="0"/>
              <w:jc w:val="center"/>
              <w:rPr>
                <w:sz w:val="20"/>
                <w:szCs w:val="20"/>
                <w:lang w:val="sr-Cyrl-CS"/>
              </w:rPr>
            </w:pPr>
            <w:r w:rsidRPr="001C6794">
              <w:rPr>
                <w:sz w:val="20"/>
                <w:szCs w:val="20"/>
                <w:lang w:val="sr-Cyrl-RS"/>
              </w:rPr>
              <w:t>560,00</w:t>
            </w:r>
          </w:p>
        </w:tc>
        <w:tc>
          <w:tcPr>
            <w:tcW w:w="575" w:type="pct"/>
            <w:tcBorders>
              <w:left w:val="single" w:sz="4" w:space="0" w:color="auto"/>
            </w:tcBorders>
            <w:shd w:val="clear" w:color="auto" w:fill="auto"/>
            <w:vAlign w:val="center"/>
          </w:tcPr>
          <w:p w14:paraId="305EA962" w14:textId="77777777" w:rsidR="00AC322E" w:rsidRPr="006D2404" w:rsidRDefault="00AC322E" w:rsidP="00AC322E">
            <w:pPr>
              <w:spacing w:before="0"/>
              <w:jc w:val="center"/>
              <w:rPr>
                <w:rFonts w:cs="Arial"/>
                <w:b/>
                <w:bCs/>
                <w:iCs/>
              </w:rPr>
            </w:pPr>
          </w:p>
        </w:tc>
        <w:tc>
          <w:tcPr>
            <w:tcW w:w="502" w:type="pct"/>
            <w:shd w:val="clear" w:color="auto" w:fill="auto"/>
            <w:vAlign w:val="center"/>
          </w:tcPr>
          <w:p w14:paraId="3A94DFC1" w14:textId="77777777" w:rsidR="00AC322E" w:rsidRPr="006D2404" w:rsidRDefault="00AC322E" w:rsidP="00AC322E">
            <w:pPr>
              <w:spacing w:before="0"/>
              <w:jc w:val="center"/>
              <w:rPr>
                <w:rFonts w:cs="Arial"/>
                <w:b/>
                <w:bCs/>
                <w:iCs/>
              </w:rPr>
            </w:pPr>
          </w:p>
        </w:tc>
        <w:tc>
          <w:tcPr>
            <w:tcW w:w="644" w:type="pct"/>
            <w:shd w:val="clear" w:color="auto" w:fill="auto"/>
            <w:vAlign w:val="center"/>
          </w:tcPr>
          <w:p w14:paraId="7C58D011" w14:textId="77777777" w:rsidR="00AC322E" w:rsidRPr="006D2404" w:rsidRDefault="00AC322E" w:rsidP="00AC322E">
            <w:pPr>
              <w:spacing w:before="0"/>
              <w:jc w:val="center"/>
              <w:rPr>
                <w:rFonts w:cs="Arial"/>
                <w:b/>
                <w:bCs/>
                <w:iCs/>
              </w:rPr>
            </w:pPr>
          </w:p>
        </w:tc>
        <w:tc>
          <w:tcPr>
            <w:tcW w:w="579" w:type="pct"/>
            <w:shd w:val="clear" w:color="auto" w:fill="auto"/>
            <w:vAlign w:val="center"/>
          </w:tcPr>
          <w:p w14:paraId="76331E06" w14:textId="77777777" w:rsidR="00AC322E" w:rsidRPr="006D2404" w:rsidRDefault="00AC322E" w:rsidP="00AC322E">
            <w:pPr>
              <w:spacing w:before="0"/>
              <w:jc w:val="center"/>
              <w:rPr>
                <w:rFonts w:cs="Arial"/>
                <w:b/>
                <w:bCs/>
                <w:iCs/>
              </w:rPr>
            </w:pPr>
          </w:p>
        </w:tc>
      </w:tr>
      <w:tr w:rsidR="001C6794" w:rsidRPr="00E47C2E" w14:paraId="0CB80FCE" w14:textId="77777777" w:rsidTr="001C6794">
        <w:tc>
          <w:tcPr>
            <w:tcW w:w="336" w:type="pct"/>
            <w:vMerge w:val="restart"/>
            <w:tcBorders>
              <w:right w:val="single" w:sz="4" w:space="0" w:color="auto"/>
            </w:tcBorders>
            <w:shd w:val="clear" w:color="auto" w:fill="auto"/>
            <w:vAlign w:val="center"/>
          </w:tcPr>
          <w:p w14:paraId="7611F009" w14:textId="2E439819" w:rsidR="001C6794" w:rsidRDefault="001C6794" w:rsidP="001C6794">
            <w:pPr>
              <w:spacing w:before="0"/>
              <w:jc w:val="center"/>
              <w:rPr>
                <w:rFonts w:cs="Arial"/>
                <w:b/>
                <w:bCs/>
                <w:iCs/>
                <w:lang w:val="sr-Cyrl-RS"/>
              </w:rPr>
            </w:pPr>
            <w:r>
              <w:rPr>
                <w:rFonts w:cs="Arial"/>
                <w:b/>
                <w:bCs/>
                <w:iCs/>
                <w:lang w:val="sr-Cyrl-RS"/>
              </w:rPr>
              <w:t>7.</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9328E1E" w14:textId="006B6016" w:rsidR="001C6794" w:rsidRPr="003E4561" w:rsidRDefault="001C6794" w:rsidP="001C6794">
            <w:pPr>
              <w:spacing w:before="0"/>
              <w:jc w:val="center"/>
              <w:rPr>
                <w:rFonts w:cs="Arial"/>
                <w:sz w:val="20"/>
                <w:szCs w:val="20"/>
                <w:lang w:val="sr-Cyrl-RS" w:eastAsia="sr-Latn-CS"/>
              </w:rPr>
            </w:pPr>
            <w:r w:rsidRPr="003E4561">
              <w:rPr>
                <w:rFonts w:cs="Arial"/>
                <w:sz w:val="20"/>
                <w:szCs w:val="20"/>
                <w:lang w:val="sr-Cyrl-RS" w:eastAsia="sr-Latn-CS"/>
              </w:rPr>
              <w:t>7.1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1382F0B0" w14:textId="6441B8DB" w:rsidR="001C6794" w:rsidRPr="001C6794" w:rsidRDefault="001C6794" w:rsidP="001C6794">
            <w:pPr>
              <w:spacing w:before="0"/>
              <w:jc w:val="center"/>
              <w:rPr>
                <w:rFonts w:cs="Arial"/>
                <w:sz w:val="20"/>
                <w:szCs w:val="20"/>
                <w:lang w:val="sr-Cyrl-RS" w:eastAsia="sr-Latn-CS"/>
              </w:rPr>
            </w:pPr>
            <w:r w:rsidRPr="001C6794">
              <w:rPr>
                <w:sz w:val="20"/>
                <w:szCs w:val="20"/>
                <w:lang w:val="sr-Cyrl-RS"/>
              </w:rPr>
              <w:t>Реци-</w:t>
            </w:r>
            <w:r w:rsidRPr="001C6794">
              <w:rPr>
                <w:sz w:val="20"/>
                <w:szCs w:val="20"/>
                <w:lang w:val="sr-Latn-CS"/>
              </w:rPr>
              <w:t>главе, висина скеле х=4,00м, основа скеле 3,00м</w:t>
            </w:r>
            <w:r w:rsidRPr="001C6794">
              <w:rPr>
                <w:sz w:val="20"/>
                <w:szCs w:val="20"/>
                <w:lang w:val="sr-Cyrl-RS"/>
              </w:rPr>
              <w:t>*</w:t>
            </w:r>
            <w:r w:rsidRPr="001C6794">
              <w:rPr>
                <w:sz w:val="20"/>
                <w:szCs w:val="20"/>
                <w:lang w:val="sr-Latn-CS"/>
              </w:rPr>
              <w:t>4,00м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15856F9" w14:textId="485D93E2" w:rsidR="001C6794" w:rsidRPr="001C6794" w:rsidRDefault="001C6794" w:rsidP="001C6794">
            <w:pPr>
              <w:spacing w:before="0"/>
              <w:jc w:val="center"/>
              <w:rPr>
                <w:rFonts w:cs="Arial"/>
                <w:sz w:val="20"/>
                <w:szCs w:val="20"/>
                <w:lang w:val="sr-Cyrl-RS" w:eastAsia="sr-Latn-CS"/>
              </w:rPr>
            </w:pPr>
            <w:r w:rsidRPr="001C6794">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50D496D" w14:textId="48FF1546" w:rsidR="001C6794" w:rsidRPr="001C6794" w:rsidRDefault="001C6794" w:rsidP="001C6794">
            <w:pPr>
              <w:spacing w:before="0"/>
              <w:jc w:val="center"/>
              <w:rPr>
                <w:rFonts w:cs="Arial"/>
                <w:sz w:val="20"/>
                <w:szCs w:val="20"/>
              </w:rPr>
            </w:pPr>
            <w:r w:rsidRPr="001C6794">
              <w:rPr>
                <w:bCs/>
                <w:sz w:val="20"/>
                <w:szCs w:val="20"/>
                <w:lang w:val="sr-Latn-CS"/>
              </w:rPr>
              <w:t>8</w:t>
            </w:r>
          </w:p>
        </w:tc>
        <w:tc>
          <w:tcPr>
            <w:tcW w:w="575" w:type="pct"/>
            <w:tcBorders>
              <w:left w:val="single" w:sz="4" w:space="0" w:color="auto"/>
            </w:tcBorders>
            <w:shd w:val="clear" w:color="auto" w:fill="auto"/>
            <w:vAlign w:val="center"/>
          </w:tcPr>
          <w:p w14:paraId="79C6B28F"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56BD2197"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30BE919F"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19E54C98" w14:textId="77777777" w:rsidR="001C6794" w:rsidRPr="006D2404" w:rsidRDefault="001C6794" w:rsidP="001C6794">
            <w:pPr>
              <w:spacing w:before="0"/>
              <w:jc w:val="center"/>
              <w:rPr>
                <w:rFonts w:cs="Arial"/>
                <w:b/>
                <w:bCs/>
                <w:iCs/>
              </w:rPr>
            </w:pPr>
          </w:p>
        </w:tc>
      </w:tr>
      <w:tr w:rsidR="001C6794" w:rsidRPr="00E47C2E" w14:paraId="458DCF8E" w14:textId="77777777" w:rsidTr="001C6794">
        <w:tc>
          <w:tcPr>
            <w:tcW w:w="336" w:type="pct"/>
            <w:vMerge/>
            <w:tcBorders>
              <w:right w:val="single" w:sz="4" w:space="0" w:color="auto"/>
            </w:tcBorders>
            <w:shd w:val="clear" w:color="auto" w:fill="auto"/>
            <w:vAlign w:val="center"/>
          </w:tcPr>
          <w:p w14:paraId="0C43083D" w14:textId="77777777" w:rsidR="001C6794" w:rsidRDefault="001C6794" w:rsidP="001C6794">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029FBAB2" w14:textId="2103AE78" w:rsidR="001C6794" w:rsidRPr="003E4561" w:rsidRDefault="001C6794" w:rsidP="001C6794">
            <w:pPr>
              <w:spacing w:before="0"/>
              <w:jc w:val="center"/>
              <w:rPr>
                <w:rFonts w:cs="Arial"/>
                <w:sz w:val="20"/>
                <w:szCs w:val="20"/>
                <w:lang w:val="sr-Cyrl-RS" w:eastAsia="sr-Latn-CS"/>
              </w:rPr>
            </w:pPr>
            <w:r w:rsidRPr="003E4561">
              <w:rPr>
                <w:rFonts w:cs="Arial"/>
                <w:sz w:val="20"/>
                <w:szCs w:val="20"/>
                <w:lang w:val="sr-Cyrl-RS" w:eastAsia="sr-Latn-CS"/>
              </w:rPr>
              <w:t>7.2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44C9EA6C" w14:textId="7CE005E7" w:rsidR="001C6794" w:rsidRPr="001C6794" w:rsidRDefault="001C6794" w:rsidP="001C6794">
            <w:pPr>
              <w:spacing w:before="0"/>
              <w:jc w:val="center"/>
              <w:rPr>
                <w:rFonts w:cs="Arial"/>
                <w:sz w:val="20"/>
                <w:szCs w:val="20"/>
                <w:lang w:val="sr-Cyrl-RS" w:eastAsia="sr-Latn-CS"/>
              </w:rPr>
            </w:pPr>
            <w:r w:rsidRPr="001C6794">
              <w:rPr>
                <w:sz w:val="20"/>
                <w:szCs w:val="20"/>
                <w:lang w:val="sr-Cyrl-RS"/>
              </w:rPr>
              <w:t>Реци-</w:t>
            </w:r>
            <w:r w:rsidRPr="001C6794">
              <w:rPr>
                <w:sz w:val="20"/>
                <w:szCs w:val="20"/>
                <w:lang w:val="sr-Latn-CS"/>
              </w:rPr>
              <w:t xml:space="preserve">канали – правци од коте </w:t>
            </w:r>
            <w:r w:rsidRPr="001C6794">
              <w:rPr>
                <w:sz w:val="20"/>
                <w:szCs w:val="20"/>
                <w:lang w:val="sr-Latn-CS"/>
              </w:rPr>
              <w:lastRenderedPageBreak/>
              <w:t>0,00м до коте 39,00м, висина скеле х = 39,00м, основа скеле 2,00м</w:t>
            </w:r>
            <w:r w:rsidRPr="001C6794">
              <w:rPr>
                <w:sz w:val="20"/>
                <w:szCs w:val="20"/>
                <w:lang w:val="sr-Cyrl-RS"/>
              </w:rPr>
              <w:t>*</w:t>
            </w:r>
            <w:r w:rsidRPr="001C6794">
              <w:rPr>
                <w:sz w:val="20"/>
                <w:szCs w:val="20"/>
                <w:lang w:val="sr-Latn-CS"/>
              </w:rPr>
              <w:t>2,00м, радна платформа на сваких 2,00м.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330E13" w14:textId="394F6934" w:rsidR="001C6794" w:rsidRPr="001C6794" w:rsidRDefault="001C6794" w:rsidP="001C6794">
            <w:pPr>
              <w:spacing w:before="0"/>
              <w:jc w:val="center"/>
              <w:rPr>
                <w:rFonts w:cs="Arial"/>
                <w:sz w:val="20"/>
                <w:szCs w:val="20"/>
                <w:lang w:val="sr-Cyrl-RS" w:eastAsia="sr-Latn-CS"/>
              </w:rPr>
            </w:pPr>
            <w:r w:rsidRPr="001C6794">
              <w:rPr>
                <w:sz w:val="20"/>
                <w:szCs w:val="20"/>
              </w:rPr>
              <w:lastRenderedPageBreak/>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EAFBB67" w14:textId="3683B427" w:rsidR="001C6794" w:rsidRPr="001C6794" w:rsidRDefault="001C6794" w:rsidP="001C6794">
            <w:pPr>
              <w:spacing w:before="0"/>
              <w:jc w:val="center"/>
              <w:rPr>
                <w:rFonts w:cs="Arial"/>
                <w:sz w:val="20"/>
                <w:szCs w:val="20"/>
              </w:rPr>
            </w:pPr>
            <w:r w:rsidRPr="001C6794">
              <w:rPr>
                <w:bCs/>
                <w:sz w:val="20"/>
                <w:szCs w:val="20"/>
                <w:lang w:val="sr-Latn-CS"/>
              </w:rPr>
              <w:t>8</w:t>
            </w:r>
          </w:p>
        </w:tc>
        <w:tc>
          <w:tcPr>
            <w:tcW w:w="575" w:type="pct"/>
            <w:tcBorders>
              <w:left w:val="single" w:sz="4" w:space="0" w:color="auto"/>
            </w:tcBorders>
            <w:shd w:val="clear" w:color="auto" w:fill="auto"/>
            <w:vAlign w:val="center"/>
          </w:tcPr>
          <w:p w14:paraId="66B549B7"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53D9CF84"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65FAD337"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6285E422" w14:textId="77777777" w:rsidR="001C6794" w:rsidRPr="006D2404" w:rsidRDefault="001C6794" w:rsidP="001C6794">
            <w:pPr>
              <w:spacing w:before="0"/>
              <w:jc w:val="center"/>
              <w:rPr>
                <w:rFonts w:cs="Arial"/>
                <w:b/>
                <w:bCs/>
                <w:iCs/>
              </w:rPr>
            </w:pPr>
          </w:p>
        </w:tc>
      </w:tr>
      <w:tr w:rsidR="001C6794" w:rsidRPr="00E47C2E" w14:paraId="6539A74A" w14:textId="77777777" w:rsidTr="001C6794">
        <w:tc>
          <w:tcPr>
            <w:tcW w:w="336" w:type="pct"/>
            <w:vMerge/>
            <w:tcBorders>
              <w:right w:val="single" w:sz="4" w:space="0" w:color="auto"/>
            </w:tcBorders>
            <w:shd w:val="clear" w:color="auto" w:fill="auto"/>
            <w:vAlign w:val="center"/>
          </w:tcPr>
          <w:p w14:paraId="6C60674E" w14:textId="77777777" w:rsidR="001C6794" w:rsidRDefault="001C6794" w:rsidP="001C6794">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49680AAE" w14:textId="7C62C917" w:rsidR="001C6794" w:rsidRPr="003E4561" w:rsidRDefault="001C6794" w:rsidP="001C6794">
            <w:pPr>
              <w:spacing w:before="0"/>
              <w:jc w:val="center"/>
              <w:rPr>
                <w:rFonts w:cs="Arial"/>
                <w:sz w:val="20"/>
                <w:szCs w:val="20"/>
                <w:lang w:val="sr-Cyrl-RS" w:eastAsia="sr-Latn-CS"/>
              </w:rPr>
            </w:pPr>
            <w:r w:rsidRPr="003E4561">
              <w:rPr>
                <w:rFonts w:cs="Arial"/>
                <w:sz w:val="20"/>
                <w:szCs w:val="20"/>
                <w:lang w:val="sr-Cyrl-RS" w:eastAsia="sr-Latn-CS"/>
              </w:rPr>
              <w:t>7.3</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76E8C0E" w14:textId="75A301D9" w:rsidR="001C6794" w:rsidRPr="001C6794" w:rsidRDefault="001C6794" w:rsidP="001C6794">
            <w:pPr>
              <w:spacing w:before="0"/>
              <w:jc w:val="center"/>
              <w:rPr>
                <w:rFonts w:cs="Arial"/>
                <w:sz w:val="20"/>
                <w:szCs w:val="20"/>
                <w:lang w:val="sr-Cyrl-RS" w:eastAsia="sr-Latn-CS"/>
              </w:rPr>
            </w:pPr>
            <w:r w:rsidRPr="001C6794">
              <w:rPr>
                <w:sz w:val="20"/>
                <w:szCs w:val="20"/>
                <w:lang w:val="sr-Latn-CS"/>
              </w:rPr>
              <w:t>Р</w:t>
            </w:r>
            <w:r w:rsidRPr="001C6794">
              <w:rPr>
                <w:sz w:val="20"/>
                <w:szCs w:val="20"/>
                <w:lang w:val="sr-Cyrl-RS"/>
              </w:rPr>
              <w:t>еци-</w:t>
            </w:r>
            <w:r w:rsidRPr="001C6794">
              <w:rPr>
                <w:sz w:val="20"/>
                <w:szCs w:val="20"/>
                <w:lang w:val="sr-Latn-CS"/>
              </w:rPr>
              <w:t>канали – косине од коте 39,00м до коте 63,00м, висина скеле х = 24,00м, основа скеле 2,00м</w:t>
            </w:r>
            <w:r w:rsidRPr="001C6794">
              <w:rPr>
                <w:sz w:val="20"/>
                <w:szCs w:val="20"/>
                <w:lang w:val="sr-Cyrl-RS"/>
              </w:rPr>
              <w:t>*</w:t>
            </w:r>
            <w:r w:rsidRPr="001C6794">
              <w:rPr>
                <w:sz w:val="20"/>
                <w:szCs w:val="20"/>
                <w:lang w:val="sr-Latn-CS"/>
              </w:rPr>
              <w:t>2,00м, радна платформа на сваких 2,00м.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6FFBC92" w14:textId="098ADF31" w:rsidR="001C6794" w:rsidRPr="001C6794" w:rsidRDefault="001C6794" w:rsidP="001C6794">
            <w:pPr>
              <w:spacing w:before="0"/>
              <w:jc w:val="center"/>
              <w:rPr>
                <w:rFonts w:cs="Arial"/>
                <w:sz w:val="20"/>
                <w:szCs w:val="20"/>
                <w:lang w:val="sr-Cyrl-RS" w:eastAsia="sr-Latn-CS"/>
              </w:rPr>
            </w:pPr>
            <w:r w:rsidRPr="001C6794">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BF1EB74" w14:textId="2FA109EF" w:rsidR="001C6794" w:rsidRPr="001C6794" w:rsidRDefault="001C6794" w:rsidP="001C6794">
            <w:pPr>
              <w:spacing w:before="0"/>
              <w:jc w:val="center"/>
              <w:rPr>
                <w:rFonts w:cs="Arial"/>
                <w:sz w:val="20"/>
                <w:szCs w:val="20"/>
              </w:rPr>
            </w:pPr>
            <w:r w:rsidRPr="001C6794">
              <w:rPr>
                <w:bCs/>
                <w:sz w:val="20"/>
                <w:szCs w:val="20"/>
                <w:lang w:val="sr-Latn-CS"/>
              </w:rPr>
              <w:t>8</w:t>
            </w:r>
          </w:p>
        </w:tc>
        <w:tc>
          <w:tcPr>
            <w:tcW w:w="575" w:type="pct"/>
            <w:tcBorders>
              <w:left w:val="single" w:sz="4" w:space="0" w:color="auto"/>
            </w:tcBorders>
            <w:shd w:val="clear" w:color="auto" w:fill="auto"/>
            <w:vAlign w:val="center"/>
          </w:tcPr>
          <w:p w14:paraId="4AE2A6BE"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7423AC8C"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179F7BC9"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5C5C8A7C" w14:textId="77777777" w:rsidR="001C6794" w:rsidRPr="006D2404" w:rsidRDefault="001C6794" w:rsidP="001C6794">
            <w:pPr>
              <w:spacing w:before="0"/>
              <w:jc w:val="center"/>
              <w:rPr>
                <w:rFonts w:cs="Arial"/>
                <w:b/>
                <w:bCs/>
                <w:iCs/>
              </w:rPr>
            </w:pPr>
          </w:p>
        </w:tc>
      </w:tr>
      <w:tr w:rsidR="001C6794" w:rsidRPr="00E47C2E" w14:paraId="0BED71ED" w14:textId="77777777" w:rsidTr="001C6794">
        <w:tc>
          <w:tcPr>
            <w:tcW w:w="336" w:type="pct"/>
            <w:vMerge/>
            <w:tcBorders>
              <w:right w:val="single" w:sz="4" w:space="0" w:color="auto"/>
            </w:tcBorders>
            <w:shd w:val="clear" w:color="auto" w:fill="auto"/>
            <w:vAlign w:val="center"/>
          </w:tcPr>
          <w:p w14:paraId="6FD39F77" w14:textId="77777777" w:rsidR="001C6794" w:rsidRDefault="001C6794" w:rsidP="001C6794">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499936A" w14:textId="0C120B29" w:rsidR="001C6794" w:rsidRPr="003E4561" w:rsidRDefault="001C6794" w:rsidP="001C6794">
            <w:pPr>
              <w:spacing w:before="0"/>
              <w:jc w:val="center"/>
              <w:rPr>
                <w:rFonts w:cs="Arial"/>
                <w:sz w:val="20"/>
                <w:szCs w:val="20"/>
                <w:lang w:val="sr-Cyrl-RS" w:eastAsia="sr-Latn-CS"/>
              </w:rPr>
            </w:pPr>
            <w:r w:rsidRPr="003E4561">
              <w:rPr>
                <w:rFonts w:cs="Arial"/>
                <w:sz w:val="20"/>
                <w:szCs w:val="20"/>
                <w:lang w:val="sr-Cyrl-RS" w:eastAsia="sr-Latn-CS"/>
              </w:rPr>
              <w:t>7.4</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2B914A9" w14:textId="5006D2F7" w:rsidR="001C6794" w:rsidRPr="001C6794" w:rsidRDefault="001C6794" w:rsidP="001C6794">
            <w:pPr>
              <w:spacing w:before="0"/>
              <w:jc w:val="center"/>
              <w:rPr>
                <w:rFonts w:cs="Arial"/>
                <w:sz w:val="20"/>
                <w:szCs w:val="20"/>
                <w:lang w:val="sr-Cyrl-RS" w:eastAsia="sr-Latn-CS"/>
              </w:rPr>
            </w:pPr>
            <w:r w:rsidRPr="001C6794">
              <w:rPr>
                <w:sz w:val="20"/>
                <w:szCs w:val="20"/>
                <w:lang w:val="sr-Latn-CS"/>
              </w:rPr>
              <w:t>Бренери угљеног праха, висина скеле х=4,00м, основа скеле 1,50м</w:t>
            </w:r>
            <w:r w:rsidRPr="001C6794">
              <w:rPr>
                <w:sz w:val="20"/>
                <w:szCs w:val="20"/>
                <w:lang w:val="sr-Cyrl-RS"/>
              </w:rPr>
              <w:t>*</w:t>
            </w:r>
            <w:r w:rsidRPr="001C6794">
              <w:rPr>
                <w:sz w:val="20"/>
                <w:szCs w:val="20"/>
                <w:lang w:val="sr-Latn-CS"/>
              </w:rPr>
              <w:t>1,50м.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15A785B" w14:textId="30D82FF6" w:rsidR="001C6794" w:rsidRPr="001C6794" w:rsidRDefault="001C6794" w:rsidP="001C6794">
            <w:pPr>
              <w:spacing w:before="0"/>
              <w:jc w:val="center"/>
              <w:rPr>
                <w:rFonts w:cs="Arial"/>
                <w:sz w:val="20"/>
                <w:szCs w:val="20"/>
                <w:lang w:val="sr-Cyrl-RS" w:eastAsia="sr-Latn-CS"/>
              </w:rPr>
            </w:pPr>
            <w:r w:rsidRPr="001C6794">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6C7F030" w14:textId="70B4CF39" w:rsidR="001C6794" w:rsidRPr="001C6794" w:rsidRDefault="001C6794" w:rsidP="001C6794">
            <w:pPr>
              <w:spacing w:before="0"/>
              <w:jc w:val="center"/>
              <w:rPr>
                <w:rFonts w:cs="Arial"/>
                <w:sz w:val="20"/>
                <w:szCs w:val="20"/>
              </w:rPr>
            </w:pPr>
            <w:r w:rsidRPr="001C6794">
              <w:rPr>
                <w:bCs/>
                <w:sz w:val="20"/>
                <w:szCs w:val="20"/>
                <w:lang w:val="sr-Latn-CS"/>
              </w:rPr>
              <w:t>24</w:t>
            </w:r>
          </w:p>
        </w:tc>
        <w:tc>
          <w:tcPr>
            <w:tcW w:w="575" w:type="pct"/>
            <w:tcBorders>
              <w:left w:val="single" w:sz="4" w:space="0" w:color="auto"/>
            </w:tcBorders>
            <w:shd w:val="clear" w:color="auto" w:fill="auto"/>
            <w:vAlign w:val="center"/>
          </w:tcPr>
          <w:p w14:paraId="3F560C99"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632E2089"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7BA30CEB"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39339BD1" w14:textId="77777777" w:rsidR="001C6794" w:rsidRPr="006D2404" w:rsidRDefault="001C6794" w:rsidP="001C6794">
            <w:pPr>
              <w:spacing w:before="0"/>
              <w:jc w:val="center"/>
              <w:rPr>
                <w:rFonts w:cs="Arial"/>
                <w:b/>
                <w:bCs/>
                <w:iCs/>
              </w:rPr>
            </w:pPr>
          </w:p>
        </w:tc>
      </w:tr>
      <w:tr w:rsidR="001C6794" w:rsidRPr="00E47C2E" w14:paraId="6A4EC4ED" w14:textId="77777777" w:rsidTr="001C6794">
        <w:tc>
          <w:tcPr>
            <w:tcW w:w="336" w:type="pct"/>
            <w:vMerge/>
            <w:tcBorders>
              <w:right w:val="single" w:sz="4" w:space="0" w:color="auto"/>
            </w:tcBorders>
            <w:shd w:val="clear" w:color="auto" w:fill="auto"/>
            <w:vAlign w:val="center"/>
          </w:tcPr>
          <w:p w14:paraId="2F385223" w14:textId="77777777" w:rsidR="001C6794" w:rsidRDefault="001C6794" w:rsidP="001C6794">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EB3D5AB" w14:textId="09863455" w:rsidR="001C6794" w:rsidRPr="003E4561" w:rsidRDefault="001C6794" w:rsidP="001C6794">
            <w:pPr>
              <w:spacing w:before="0"/>
              <w:jc w:val="center"/>
              <w:rPr>
                <w:rFonts w:cs="Arial"/>
                <w:sz w:val="20"/>
                <w:szCs w:val="20"/>
                <w:lang w:val="sr-Cyrl-RS" w:eastAsia="sr-Latn-CS"/>
              </w:rPr>
            </w:pPr>
            <w:r w:rsidRPr="003E4561">
              <w:rPr>
                <w:rFonts w:cs="Arial"/>
                <w:sz w:val="20"/>
                <w:szCs w:val="20"/>
                <w:lang w:val="sr-Cyrl-RS" w:eastAsia="sr-Latn-CS"/>
              </w:rPr>
              <w:t>7.5</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7418C980" w14:textId="637EBC42" w:rsidR="001C6794" w:rsidRPr="001C6794" w:rsidRDefault="001C6794" w:rsidP="001C6794">
            <w:pPr>
              <w:spacing w:before="0"/>
              <w:jc w:val="center"/>
              <w:rPr>
                <w:rFonts w:cs="Arial"/>
                <w:sz w:val="20"/>
                <w:szCs w:val="20"/>
                <w:lang w:val="sr-Cyrl-RS" w:eastAsia="sr-Latn-CS"/>
              </w:rPr>
            </w:pPr>
            <w:r w:rsidRPr="001C6794">
              <w:rPr>
                <w:sz w:val="20"/>
                <w:szCs w:val="20"/>
                <w:lang w:val="sr-Latn-CS"/>
              </w:rPr>
              <w:t>Трихтер, мердевине од цевне скеле у сливним угловима, ширина 2,00м, дужина 30,00м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5F71F2B" w14:textId="1009283D" w:rsidR="001C6794" w:rsidRPr="001C6794" w:rsidRDefault="001C6794" w:rsidP="001C6794">
            <w:pPr>
              <w:spacing w:before="0"/>
              <w:jc w:val="center"/>
              <w:rPr>
                <w:rFonts w:cs="Arial"/>
                <w:sz w:val="20"/>
                <w:szCs w:val="20"/>
                <w:lang w:val="sr-Cyrl-RS" w:eastAsia="sr-Latn-CS"/>
              </w:rPr>
            </w:pPr>
            <w:r w:rsidRPr="001C6794">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473B593" w14:textId="4A597417" w:rsidR="001C6794" w:rsidRPr="001C6794" w:rsidRDefault="001C6794" w:rsidP="001C6794">
            <w:pPr>
              <w:spacing w:before="0"/>
              <w:jc w:val="center"/>
              <w:rPr>
                <w:rFonts w:cs="Arial"/>
                <w:sz w:val="20"/>
                <w:szCs w:val="20"/>
              </w:rPr>
            </w:pPr>
            <w:r w:rsidRPr="001C6794">
              <w:rPr>
                <w:sz w:val="20"/>
                <w:szCs w:val="20"/>
                <w:lang w:val="sr-Latn-CS"/>
              </w:rPr>
              <w:t>2</w:t>
            </w:r>
          </w:p>
        </w:tc>
        <w:tc>
          <w:tcPr>
            <w:tcW w:w="575" w:type="pct"/>
            <w:tcBorders>
              <w:left w:val="single" w:sz="4" w:space="0" w:color="auto"/>
            </w:tcBorders>
            <w:shd w:val="clear" w:color="auto" w:fill="auto"/>
            <w:vAlign w:val="center"/>
          </w:tcPr>
          <w:p w14:paraId="0609931C"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385D5052"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6EDF27A3"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02008DDB" w14:textId="77777777" w:rsidR="001C6794" w:rsidRPr="006D2404" w:rsidRDefault="001C6794" w:rsidP="001C6794">
            <w:pPr>
              <w:spacing w:before="0"/>
              <w:jc w:val="center"/>
              <w:rPr>
                <w:rFonts w:cs="Arial"/>
                <w:b/>
                <w:bCs/>
                <w:iCs/>
              </w:rPr>
            </w:pPr>
          </w:p>
        </w:tc>
      </w:tr>
      <w:tr w:rsidR="001C6794" w:rsidRPr="00E47C2E" w14:paraId="70535233" w14:textId="77777777" w:rsidTr="001C6794">
        <w:tc>
          <w:tcPr>
            <w:tcW w:w="336" w:type="pct"/>
            <w:tcBorders>
              <w:right w:val="single" w:sz="4" w:space="0" w:color="auto"/>
            </w:tcBorders>
            <w:shd w:val="clear" w:color="auto" w:fill="auto"/>
            <w:vAlign w:val="center"/>
          </w:tcPr>
          <w:p w14:paraId="6AE5A50B" w14:textId="263C3DB2" w:rsidR="001C6794" w:rsidRDefault="001C6794" w:rsidP="001C6794">
            <w:pPr>
              <w:spacing w:before="0"/>
              <w:jc w:val="center"/>
              <w:rPr>
                <w:rFonts w:cs="Arial"/>
                <w:b/>
                <w:bCs/>
                <w:iCs/>
                <w:lang w:val="sr-Cyrl-RS"/>
              </w:rPr>
            </w:pPr>
            <w:r>
              <w:rPr>
                <w:rFonts w:cs="Arial"/>
                <w:b/>
                <w:bCs/>
                <w:iCs/>
                <w:lang w:val="sr-Cyrl-RS"/>
              </w:rPr>
              <w:t>8.</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98BE3" w14:textId="2D022A9C" w:rsidR="001C6794" w:rsidRPr="001C6794" w:rsidRDefault="001C6794" w:rsidP="001C6794">
            <w:pPr>
              <w:spacing w:before="0"/>
              <w:jc w:val="center"/>
              <w:rPr>
                <w:rFonts w:cs="Arial"/>
                <w:sz w:val="20"/>
                <w:szCs w:val="20"/>
                <w:lang w:val="sr-Cyrl-RS" w:eastAsia="sr-Latn-CS"/>
              </w:rPr>
            </w:pPr>
            <w:r w:rsidRPr="001C6794">
              <w:rPr>
                <w:sz w:val="20"/>
                <w:szCs w:val="20"/>
                <w:lang w:val="sl-SI"/>
              </w:rPr>
              <w:t>Ошљакивање и обијање пропалог ватроотпорног бетона и озида у рециркулационионим каналима (главе, косине и правци), горионицима угљеног праха, у сливним углова трих</w:t>
            </w:r>
            <w:r>
              <w:rPr>
                <w:sz w:val="20"/>
                <w:szCs w:val="20"/>
                <w:lang w:val="sl-SI"/>
              </w:rPr>
              <w:t>тера, роста и у вратима млинова у свему према техничкој спецификацији-предмеру радова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E7844BB" w14:textId="1EA0547D" w:rsidR="001C6794" w:rsidRPr="001C6794" w:rsidRDefault="001C6794" w:rsidP="001C6794">
            <w:pPr>
              <w:spacing w:before="0"/>
              <w:jc w:val="center"/>
              <w:rPr>
                <w:rFonts w:cs="Arial"/>
                <w:sz w:val="20"/>
                <w:szCs w:val="20"/>
                <w:lang w:val="sr-Cyrl-RS" w:eastAsia="sr-Latn-CS"/>
              </w:rPr>
            </w:pPr>
            <w:r w:rsidRPr="001C6794">
              <w:rPr>
                <w:sz w:val="20"/>
                <w:szCs w:val="20"/>
                <w:lang w:val="sl-SI"/>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56F1756D" w14:textId="07D60356" w:rsidR="001C6794" w:rsidRPr="001C6794" w:rsidRDefault="001C6794" w:rsidP="001C6794">
            <w:pPr>
              <w:spacing w:before="0"/>
              <w:jc w:val="center"/>
              <w:rPr>
                <w:rFonts w:cs="Arial"/>
                <w:sz w:val="20"/>
                <w:szCs w:val="20"/>
                <w:lang w:val="sr-Cyrl-RS"/>
              </w:rPr>
            </w:pPr>
            <w:r w:rsidRPr="001C6794">
              <w:rPr>
                <w:sz w:val="20"/>
                <w:szCs w:val="20"/>
                <w:lang w:val="sr-Cyrl-RS"/>
              </w:rPr>
              <w:t>75</w:t>
            </w:r>
            <w:r w:rsidRPr="001C6794">
              <w:rPr>
                <w:sz w:val="20"/>
                <w:szCs w:val="20"/>
                <w:lang w:val="sr-Latn-CS"/>
              </w:rPr>
              <w:t>.000,00</w:t>
            </w:r>
          </w:p>
        </w:tc>
        <w:tc>
          <w:tcPr>
            <w:tcW w:w="575" w:type="pct"/>
            <w:tcBorders>
              <w:left w:val="single" w:sz="4" w:space="0" w:color="auto"/>
            </w:tcBorders>
            <w:shd w:val="clear" w:color="auto" w:fill="auto"/>
            <w:vAlign w:val="center"/>
          </w:tcPr>
          <w:p w14:paraId="0832B8FB"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1CEF3B9E"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20CEEC59"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3D4DE4E7" w14:textId="77777777" w:rsidR="001C6794" w:rsidRPr="006D2404" w:rsidRDefault="001C6794" w:rsidP="001C6794">
            <w:pPr>
              <w:spacing w:before="0"/>
              <w:jc w:val="center"/>
              <w:rPr>
                <w:rFonts w:cs="Arial"/>
                <w:b/>
                <w:bCs/>
                <w:iCs/>
              </w:rPr>
            </w:pPr>
          </w:p>
        </w:tc>
      </w:tr>
      <w:tr w:rsidR="001C6794" w:rsidRPr="00E47C2E" w14:paraId="4C72335D" w14:textId="77777777" w:rsidTr="001C6794">
        <w:tc>
          <w:tcPr>
            <w:tcW w:w="336" w:type="pct"/>
            <w:tcBorders>
              <w:right w:val="single" w:sz="4" w:space="0" w:color="auto"/>
            </w:tcBorders>
            <w:shd w:val="clear" w:color="auto" w:fill="auto"/>
            <w:vAlign w:val="center"/>
          </w:tcPr>
          <w:p w14:paraId="47855807" w14:textId="60158E4F" w:rsidR="001C6794" w:rsidRDefault="001C6794" w:rsidP="001C6794">
            <w:pPr>
              <w:spacing w:before="0"/>
              <w:jc w:val="center"/>
              <w:rPr>
                <w:rFonts w:cs="Arial"/>
                <w:b/>
                <w:bCs/>
                <w:iCs/>
                <w:lang w:val="sr-Cyrl-RS"/>
              </w:rPr>
            </w:pPr>
            <w:r>
              <w:rPr>
                <w:rFonts w:cs="Arial"/>
                <w:b/>
                <w:bCs/>
                <w:iCs/>
                <w:lang w:val="sr-Cyrl-RS"/>
              </w:rPr>
              <w:t>9.</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ED4CA" w14:textId="384AB3C0" w:rsidR="001C6794" w:rsidRPr="001C6794" w:rsidRDefault="001C6794" w:rsidP="001C6794">
            <w:pPr>
              <w:spacing w:before="0"/>
              <w:jc w:val="center"/>
              <w:rPr>
                <w:rFonts w:cs="Arial"/>
                <w:sz w:val="20"/>
                <w:szCs w:val="20"/>
                <w:lang w:val="sr-Cyrl-RS" w:eastAsia="sr-Latn-CS"/>
              </w:rPr>
            </w:pPr>
            <w:r w:rsidRPr="001C6794">
              <w:rPr>
                <w:sz w:val="20"/>
                <w:szCs w:val="20"/>
                <w:lang w:val="sl-SI"/>
              </w:rPr>
              <w:t>Уграђивање ватроотпорног и термо-изолационог бетона, потребних  анкера, керамичке вуне, формованих  опека, шамотног  брашна  и стаклене  воде.</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F8637D4" w14:textId="24DEA31B" w:rsidR="001C6794" w:rsidRPr="001C6794" w:rsidRDefault="001C6794" w:rsidP="001C6794">
            <w:pPr>
              <w:spacing w:before="0"/>
              <w:jc w:val="center"/>
              <w:rPr>
                <w:rFonts w:cs="Arial"/>
                <w:sz w:val="20"/>
                <w:szCs w:val="20"/>
                <w:lang w:val="sr-Cyrl-RS" w:eastAsia="sr-Latn-CS"/>
              </w:rPr>
            </w:pPr>
            <w:r w:rsidRPr="001C6794">
              <w:rPr>
                <w:sz w:val="20"/>
                <w:szCs w:val="20"/>
                <w:lang w:val="sl-SI"/>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B188FD1" w14:textId="0C241695" w:rsidR="001C6794" w:rsidRPr="001C6794" w:rsidRDefault="001C6794" w:rsidP="001C6794">
            <w:pPr>
              <w:spacing w:before="0"/>
              <w:jc w:val="center"/>
              <w:rPr>
                <w:rFonts w:cs="Arial"/>
                <w:sz w:val="20"/>
                <w:szCs w:val="20"/>
                <w:lang w:val="sr-Cyrl-RS"/>
              </w:rPr>
            </w:pPr>
            <w:r w:rsidRPr="001C6794">
              <w:rPr>
                <w:sz w:val="20"/>
                <w:szCs w:val="20"/>
                <w:lang w:val="sr-Cyrl-RS"/>
              </w:rPr>
              <w:t>125</w:t>
            </w:r>
            <w:r w:rsidRPr="001C6794">
              <w:rPr>
                <w:sz w:val="20"/>
                <w:szCs w:val="20"/>
                <w:lang w:val="sr-Latn-CS"/>
              </w:rPr>
              <w:t>.000,00</w:t>
            </w:r>
          </w:p>
        </w:tc>
        <w:tc>
          <w:tcPr>
            <w:tcW w:w="575" w:type="pct"/>
            <w:tcBorders>
              <w:left w:val="single" w:sz="4" w:space="0" w:color="auto"/>
            </w:tcBorders>
            <w:shd w:val="clear" w:color="auto" w:fill="auto"/>
            <w:vAlign w:val="center"/>
          </w:tcPr>
          <w:p w14:paraId="18520990"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1E459B7A"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6F6A59B4"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5E004C0B" w14:textId="77777777" w:rsidR="001C6794" w:rsidRPr="006D2404" w:rsidRDefault="001C6794" w:rsidP="001C6794">
            <w:pPr>
              <w:spacing w:before="0"/>
              <w:jc w:val="center"/>
              <w:rPr>
                <w:rFonts w:cs="Arial"/>
                <w:b/>
                <w:bCs/>
                <w:iCs/>
              </w:rPr>
            </w:pPr>
          </w:p>
        </w:tc>
      </w:tr>
      <w:tr w:rsidR="001C6794" w:rsidRPr="00E47C2E" w14:paraId="7D48A0D0" w14:textId="77777777" w:rsidTr="001C6794">
        <w:tc>
          <w:tcPr>
            <w:tcW w:w="336" w:type="pct"/>
            <w:tcBorders>
              <w:right w:val="single" w:sz="4" w:space="0" w:color="auto"/>
            </w:tcBorders>
            <w:shd w:val="clear" w:color="auto" w:fill="auto"/>
            <w:vAlign w:val="center"/>
          </w:tcPr>
          <w:p w14:paraId="542949CE" w14:textId="569BA138" w:rsidR="001C6794" w:rsidRDefault="001C6794" w:rsidP="001C6794">
            <w:pPr>
              <w:spacing w:before="0"/>
              <w:jc w:val="center"/>
              <w:rPr>
                <w:rFonts w:cs="Arial"/>
                <w:b/>
                <w:bCs/>
                <w:iCs/>
                <w:lang w:val="sr-Cyrl-RS"/>
              </w:rPr>
            </w:pPr>
            <w:r>
              <w:rPr>
                <w:rFonts w:cs="Arial"/>
                <w:b/>
                <w:bCs/>
                <w:iCs/>
                <w:lang w:val="sr-Cyrl-RS"/>
              </w:rPr>
              <w:t>10.</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14791" w14:textId="5F830873" w:rsidR="001C6794" w:rsidRPr="001C6794" w:rsidRDefault="001C6794" w:rsidP="001C6794">
            <w:pPr>
              <w:spacing w:before="0"/>
              <w:jc w:val="center"/>
              <w:rPr>
                <w:rFonts w:cs="Arial"/>
                <w:sz w:val="20"/>
                <w:szCs w:val="20"/>
                <w:lang w:val="sr-Cyrl-RS" w:eastAsia="sr-Latn-CS"/>
              </w:rPr>
            </w:pPr>
            <w:r w:rsidRPr="001C6794">
              <w:rPr>
                <w:bCs/>
                <w:sz w:val="20"/>
                <w:szCs w:val="20"/>
              </w:rPr>
              <w:t>Непредвиђен</w:t>
            </w:r>
            <w:r w:rsidRPr="001C6794">
              <w:rPr>
                <w:bCs/>
                <w:sz w:val="20"/>
                <w:szCs w:val="20"/>
                <w:lang w:val="sr-Cyrl-RS"/>
              </w:rPr>
              <w:t>и</w:t>
            </w:r>
            <w:r w:rsidRPr="001C6794">
              <w:rPr>
                <w:bCs/>
                <w:sz w:val="20"/>
                <w:szCs w:val="20"/>
              </w:rPr>
              <w:t xml:space="preserve"> </w:t>
            </w:r>
            <w:r w:rsidRPr="001C6794">
              <w:rPr>
                <w:bCs/>
                <w:sz w:val="20"/>
                <w:szCs w:val="20"/>
                <w:lang w:val="sr-Cyrl-RS"/>
              </w:rPr>
              <w:t>радови</w:t>
            </w:r>
            <w:r w:rsidRPr="001C6794">
              <w:rPr>
                <w:bCs/>
                <w:sz w:val="20"/>
                <w:szCs w:val="20"/>
                <w:lang w:val="sr-Latn-CS"/>
              </w:rPr>
              <w:t xml:space="preserve"> само по захтеву надзорног органа</w:t>
            </w:r>
            <w:r w:rsidRPr="001C6794">
              <w:rPr>
                <w:bCs/>
                <w:sz w:val="20"/>
                <w:szCs w:val="20"/>
                <w:lang w:val="sr-Cyrl-RS"/>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F235672" w14:textId="40E81811" w:rsidR="001C6794" w:rsidRPr="001C6794" w:rsidRDefault="001C6794" w:rsidP="001C6794">
            <w:pPr>
              <w:spacing w:before="0"/>
              <w:jc w:val="center"/>
              <w:rPr>
                <w:rFonts w:cs="Arial"/>
                <w:sz w:val="20"/>
                <w:szCs w:val="20"/>
                <w:lang w:val="sr-Cyrl-RS" w:eastAsia="sr-Latn-CS"/>
              </w:rPr>
            </w:pPr>
            <w:r w:rsidRPr="001C6794">
              <w:rPr>
                <w:bCs/>
                <w:sz w:val="20"/>
                <w:szCs w:val="20"/>
              </w:rPr>
              <w:t>Нч</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9B84C47" w14:textId="22F01A6C" w:rsidR="001C6794" w:rsidRPr="001C6794" w:rsidRDefault="001C6794" w:rsidP="001C6794">
            <w:pPr>
              <w:spacing w:before="0"/>
              <w:jc w:val="center"/>
              <w:rPr>
                <w:rFonts w:cs="Arial"/>
                <w:sz w:val="20"/>
                <w:szCs w:val="20"/>
                <w:lang w:val="sr-Cyrl-RS"/>
              </w:rPr>
            </w:pPr>
            <w:r w:rsidRPr="001C6794">
              <w:rPr>
                <w:bCs/>
                <w:sz w:val="20"/>
                <w:szCs w:val="20"/>
                <w:lang w:val="sr-Cyrl-RS"/>
              </w:rPr>
              <w:t>2</w:t>
            </w:r>
            <w:r w:rsidRPr="001C6794">
              <w:rPr>
                <w:bCs/>
                <w:sz w:val="20"/>
                <w:szCs w:val="20"/>
                <w:lang w:val="sr-Latn-CS"/>
              </w:rPr>
              <w:t>00,00</w:t>
            </w:r>
          </w:p>
        </w:tc>
        <w:tc>
          <w:tcPr>
            <w:tcW w:w="575" w:type="pct"/>
            <w:tcBorders>
              <w:left w:val="single" w:sz="4" w:space="0" w:color="auto"/>
            </w:tcBorders>
            <w:shd w:val="clear" w:color="auto" w:fill="auto"/>
            <w:vAlign w:val="center"/>
          </w:tcPr>
          <w:p w14:paraId="7E52F2D1" w14:textId="77777777" w:rsidR="001C6794" w:rsidRPr="006D2404" w:rsidRDefault="001C6794" w:rsidP="001C6794">
            <w:pPr>
              <w:spacing w:before="0"/>
              <w:jc w:val="center"/>
              <w:rPr>
                <w:rFonts w:cs="Arial"/>
                <w:b/>
                <w:bCs/>
                <w:iCs/>
              </w:rPr>
            </w:pPr>
          </w:p>
        </w:tc>
        <w:tc>
          <w:tcPr>
            <w:tcW w:w="502" w:type="pct"/>
            <w:shd w:val="clear" w:color="auto" w:fill="auto"/>
            <w:vAlign w:val="center"/>
          </w:tcPr>
          <w:p w14:paraId="4F3A3083" w14:textId="77777777" w:rsidR="001C6794" w:rsidRPr="006D2404" w:rsidRDefault="001C6794" w:rsidP="001C6794">
            <w:pPr>
              <w:spacing w:before="0"/>
              <w:jc w:val="center"/>
              <w:rPr>
                <w:rFonts w:cs="Arial"/>
                <w:b/>
                <w:bCs/>
                <w:iCs/>
              </w:rPr>
            </w:pPr>
          </w:p>
        </w:tc>
        <w:tc>
          <w:tcPr>
            <w:tcW w:w="644" w:type="pct"/>
            <w:shd w:val="clear" w:color="auto" w:fill="auto"/>
            <w:vAlign w:val="center"/>
          </w:tcPr>
          <w:p w14:paraId="066403B6" w14:textId="77777777" w:rsidR="001C6794" w:rsidRPr="006D2404" w:rsidRDefault="001C6794" w:rsidP="001C6794">
            <w:pPr>
              <w:spacing w:before="0"/>
              <w:jc w:val="center"/>
              <w:rPr>
                <w:rFonts w:cs="Arial"/>
                <w:b/>
                <w:bCs/>
                <w:iCs/>
              </w:rPr>
            </w:pPr>
          </w:p>
        </w:tc>
        <w:tc>
          <w:tcPr>
            <w:tcW w:w="579" w:type="pct"/>
            <w:shd w:val="clear" w:color="auto" w:fill="auto"/>
            <w:vAlign w:val="center"/>
          </w:tcPr>
          <w:p w14:paraId="45EF02BB" w14:textId="77777777" w:rsidR="001C6794" w:rsidRPr="006D2404" w:rsidRDefault="001C6794" w:rsidP="001C6794">
            <w:pPr>
              <w:spacing w:before="0"/>
              <w:jc w:val="center"/>
              <w:rPr>
                <w:rFonts w:cs="Arial"/>
                <w:b/>
                <w:bCs/>
                <w:iCs/>
              </w:rPr>
            </w:pPr>
          </w:p>
        </w:tc>
      </w:tr>
      <w:tr w:rsidR="00590ADA" w:rsidRPr="00E47C2E" w14:paraId="26960F0C" w14:textId="77777777" w:rsidTr="003E4561">
        <w:tc>
          <w:tcPr>
            <w:tcW w:w="336" w:type="pct"/>
            <w:tcBorders>
              <w:right w:val="single" w:sz="4" w:space="0" w:color="auto"/>
            </w:tcBorders>
            <w:shd w:val="clear" w:color="auto" w:fill="auto"/>
            <w:vAlign w:val="center"/>
          </w:tcPr>
          <w:p w14:paraId="664E4671" w14:textId="28887736" w:rsidR="00590ADA" w:rsidRDefault="00392AE7" w:rsidP="00836A09">
            <w:pPr>
              <w:spacing w:before="0"/>
              <w:jc w:val="center"/>
              <w:rPr>
                <w:rFonts w:cs="Arial"/>
                <w:b/>
                <w:bCs/>
                <w:iCs/>
                <w:lang w:val="sr-Cyrl-RS"/>
              </w:rPr>
            </w:pPr>
            <w:r>
              <w:rPr>
                <w:rFonts w:cs="Arial"/>
                <w:b/>
                <w:bCs/>
                <w:iCs/>
                <w:lang w:val="sr-Cyrl-RS"/>
              </w:rPr>
              <w:t>Б</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tcPr>
          <w:p w14:paraId="63F1590E" w14:textId="77777777" w:rsidR="00590ADA" w:rsidRPr="003877EF" w:rsidRDefault="00590ADA" w:rsidP="00836A09">
            <w:pPr>
              <w:spacing w:before="0"/>
              <w:jc w:val="center"/>
              <w:rPr>
                <w:rFonts w:cs="Arial"/>
                <w:b/>
                <w:lang w:val="sr-Cyrl-RS" w:eastAsia="sr-Latn-CS"/>
              </w:rPr>
            </w:pPr>
            <w:r w:rsidRPr="003877EF">
              <w:rPr>
                <w:rFonts w:cs="Arial"/>
                <w:b/>
                <w:lang w:val="sr-Cyrl-RS" w:eastAsia="sr-Latn-CS"/>
              </w:rPr>
              <w:t>Ремонт блока Б2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F25F87" w14:textId="77777777" w:rsidR="00590ADA" w:rsidRPr="000F02A2" w:rsidRDefault="00590ADA" w:rsidP="00836A09">
            <w:pPr>
              <w:spacing w:before="0"/>
              <w:jc w:val="center"/>
              <w:rPr>
                <w:rFonts w:cs="Arial"/>
                <w:lang w:val="sr-Cyrl-RS" w:eastAsia="sr-Latn-CS"/>
              </w:rPr>
            </w:pPr>
            <w:r>
              <w:rPr>
                <w:rFonts w:cs="Arial"/>
                <w:lang w:val="sr-Cyrl-RS" w:eastAsia="sr-Latn-CS"/>
              </w:rPr>
              <w:t>/</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9479808" w14:textId="77777777" w:rsidR="00590ADA" w:rsidRPr="00F864E2" w:rsidRDefault="00590ADA" w:rsidP="00836A09">
            <w:pPr>
              <w:spacing w:before="0"/>
              <w:jc w:val="center"/>
              <w:rPr>
                <w:rFonts w:cs="Arial"/>
                <w:lang w:val="sr-Cyrl-RS"/>
              </w:rPr>
            </w:pPr>
            <w:r>
              <w:rPr>
                <w:rFonts w:cs="Arial"/>
                <w:lang w:val="sr-Cyrl-RS"/>
              </w:rPr>
              <w:t>/</w:t>
            </w:r>
          </w:p>
        </w:tc>
        <w:tc>
          <w:tcPr>
            <w:tcW w:w="575" w:type="pct"/>
            <w:tcBorders>
              <w:left w:val="single" w:sz="4" w:space="0" w:color="auto"/>
            </w:tcBorders>
            <w:shd w:val="clear" w:color="auto" w:fill="auto"/>
            <w:vAlign w:val="center"/>
          </w:tcPr>
          <w:p w14:paraId="0AA04A85" w14:textId="77777777" w:rsidR="00590ADA" w:rsidRPr="003877EF" w:rsidRDefault="00590ADA" w:rsidP="00836A09">
            <w:pPr>
              <w:spacing w:before="0"/>
              <w:jc w:val="center"/>
              <w:rPr>
                <w:rFonts w:cs="Arial"/>
                <w:b/>
                <w:bCs/>
                <w:iCs/>
                <w:lang w:val="sr-Cyrl-RS"/>
              </w:rPr>
            </w:pPr>
            <w:r>
              <w:rPr>
                <w:rFonts w:cs="Arial"/>
                <w:b/>
                <w:bCs/>
                <w:iCs/>
                <w:lang w:val="sr-Cyrl-RS"/>
              </w:rPr>
              <w:t>/</w:t>
            </w:r>
          </w:p>
        </w:tc>
        <w:tc>
          <w:tcPr>
            <w:tcW w:w="502" w:type="pct"/>
            <w:shd w:val="clear" w:color="auto" w:fill="auto"/>
            <w:vAlign w:val="center"/>
          </w:tcPr>
          <w:p w14:paraId="42577B1A" w14:textId="77777777" w:rsidR="00590ADA" w:rsidRPr="003877EF" w:rsidRDefault="00590ADA" w:rsidP="00836A09">
            <w:pPr>
              <w:spacing w:before="0"/>
              <w:jc w:val="center"/>
              <w:rPr>
                <w:rFonts w:cs="Arial"/>
                <w:b/>
                <w:bCs/>
                <w:iCs/>
                <w:lang w:val="sr-Cyrl-RS"/>
              </w:rPr>
            </w:pPr>
            <w:r>
              <w:rPr>
                <w:rFonts w:cs="Arial"/>
                <w:b/>
                <w:bCs/>
                <w:iCs/>
                <w:lang w:val="sr-Cyrl-RS"/>
              </w:rPr>
              <w:t>/</w:t>
            </w:r>
          </w:p>
        </w:tc>
        <w:tc>
          <w:tcPr>
            <w:tcW w:w="644" w:type="pct"/>
            <w:shd w:val="clear" w:color="auto" w:fill="auto"/>
            <w:vAlign w:val="center"/>
          </w:tcPr>
          <w:p w14:paraId="311A636C" w14:textId="77777777" w:rsidR="00590ADA" w:rsidRPr="003877EF" w:rsidRDefault="00590ADA" w:rsidP="00836A09">
            <w:pPr>
              <w:spacing w:before="0"/>
              <w:jc w:val="center"/>
              <w:rPr>
                <w:rFonts w:cs="Arial"/>
                <w:b/>
                <w:bCs/>
                <w:iCs/>
                <w:lang w:val="sr-Cyrl-RS"/>
              </w:rPr>
            </w:pPr>
            <w:r>
              <w:rPr>
                <w:rFonts w:cs="Arial"/>
                <w:b/>
                <w:bCs/>
                <w:iCs/>
                <w:lang w:val="sr-Cyrl-RS"/>
              </w:rPr>
              <w:t>/</w:t>
            </w:r>
          </w:p>
        </w:tc>
        <w:tc>
          <w:tcPr>
            <w:tcW w:w="579" w:type="pct"/>
            <w:shd w:val="clear" w:color="auto" w:fill="auto"/>
            <w:vAlign w:val="center"/>
          </w:tcPr>
          <w:p w14:paraId="5C64EAF1" w14:textId="77777777" w:rsidR="00590ADA" w:rsidRPr="003877EF" w:rsidRDefault="00590ADA" w:rsidP="00836A09">
            <w:pPr>
              <w:spacing w:before="0"/>
              <w:jc w:val="center"/>
              <w:rPr>
                <w:rFonts w:cs="Arial"/>
                <w:b/>
                <w:bCs/>
                <w:iCs/>
                <w:lang w:val="sr-Cyrl-RS"/>
              </w:rPr>
            </w:pPr>
            <w:r>
              <w:rPr>
                <w:rFonts w:cs="Arial"/>
                <w:b/>
                <w:bCs/>
                <w:iCs/>
                <w:lang w:val="sr-Cyrl-RS"/>
              </w:rPr>
              <w:t>/</w:t>
            </w:r>
          </w:p>
        </w:tc>
      </w:tr>
      <w:tr w:rsidR="003E4561" w:rsidRPr="00E47C2E" w14:paraId="12DD2FC5" w14:textId="77777777" w:rsidTr="003E4561">
        <w:tc>
          <w:tcPr>
            <w:tcW w:w="336" w:type="pct"/>
            <w:tcBorders>
              <w:right w:val="single" w:sz="4" w:space="0" w:color="auto"/>
            </w:tcBorders>
            <w:shd w:val="clear" w:color="auto" w:fill="auto"/>
            <w:vAlign w:val="center"/>
          </w:tcPr>
          <w:p w14:paraId="65CBFD9F" w14:textId="77777777" w:rsidR="003E4561" w:rsidRDefault="003E4561" w:rsidP="003E4561">
            <w:pPr>
              <w:spacing w:before="0"/>
              <w:jc w:val="center"/>
              <w:rPr>
                <w:rFonts w:cs="Arial"/>
                <w:b/>
                <w:bCs/>
                <w:iCs/>
                <w:lang w:val="sr-Cyrl-RS"/>
              </w:rPr>
            </w:pPr>
            <w:r>
              <w:rPr>
                <w:rFonts w:cs="Arial"/>
                <w:b/>
                <w:bCs/>
                <w:iCs/>
                <w:lang w:val="sr-Cyrl-RS"/>
              </w:rPr>
              <w:t>1.</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DBACA" w14:textId="70A84B7D" w:rsidR="003E4561" w:rsidRPr="003E4561" w:rsidRDefault="003E4561" w:rsidP="003E4561">
            <w:pPr>
              <w:spacing w:before="0"/>
              <w:jc w:val="center"/>
              <w:rPr>
                <w:rFonts w:cs="Arial"/>
                <w:sz w:val="20"/>
                <w:szCs w:val="20"/>
                <w:lang w:val="sr-Cyrl-RS" w:eastAsia="sr-Latn-CS"/>
              </w:rPr>
            </w:pPr>
            <w:r w:rsidRPr="003E4561">
              <w:rPr>
                <w:sz w:val="20"/>
                <w:szCs w:val="20"/>
                <w:lang w:val="sl-SI"/>
              </w:rPr>
              <w:t>Набавка и транспорт</w:t>
            </w:r>
            <w:r w:rsidRPr="003E4561">
              <w:rPr>
                <w:sz w:val="20"/>
                <w:szCs w:val="20"/>
                <w:lang w:val="sr-Cyrl-RS"/>
              </w:rPr>
              <w:t xml:space="preserve"> до градилишта</w:t>
            </w:r>
            <w:r w:rsidRPr="003E4561">
              <w:rPr>
                <w:sz w:val="20"/>
                <w:szCs w:val="20"/>
                <w:lang w:val="sl-SI"/>
              </w:rPr>
              <w:t xml:space="preserve"> ватроотпорног  бетона</w:t>
            </w:r>
            <w:r w:rsidRPr="003E4561">
              <w:rPr>
                <w:sz w:val="20"/>
                <w:szCs w:val="20"/>
                <w:lang w:val="sr-Cyrl-RS"/>
              </w:rPr>
              <w:t xml:space="preserve">. Обрачунава се и плаћа по килограму </w:t>
            </w:r>
            <w:r w:rsidRPr="003E4561">
              <w:rPr>
                <w:sz w:val="20"/>
                <w:szCs w:val="20"/>
                <w:lang w:val="sr-Cyrl-RS"/>
              </w:rPr>
              <w:lastRenderedPageBreak/>
              <w:t>допремљеног бетона.</w:t>
            </w:r>
            <w:r w:rsidRPr="003E4561">
              <w:rPr>
                <w:sz w:val="20"/>
                <w:szCs w:val="20"/>
                <w:lang w:val="sl-SI"/>
              </w:rPr>
              <w:t xml:space="preserve"> </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883C527" w14:textId="0364DD78" w:rsidR="003E4561" w:rsidRPr="003E4561" w:rsidRDefault="003E4561" w:rsidP="003E4561">
            <w:pPr>
              <w:spacing w:before="0"/>
              <w:jc w:val="center"/>
              <w:rPr>
                <w:rFonts w:cs="Arial"/>
                <w:sz w:val="20"/>
                <w:szCs w:val="20"/>
                <w:lang w:val="sr-Cyrl-RS" w:eastAsia="sr-Latn-CS"/>
              </w:rPr>
            </w:pPr>
            <w:r w:rsidRPr="003E4561">
              <w:rPr>
                <w:sz w:val="20"/>
                <w:szCs w:val="20"/>
                <w:lang w:val="sl-SI"/>
              </w:rPr>
              <w:lastRenderedPageBreak/>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22F46FB" w14:textId="4F90FD2A" w:rsidR="003E4561" w:rsidRPr="003E4561" w:rsidRDefault="003E4561" w:rsidP="003E4561">
            <w:pPr>
              <w:spacing w:before="0"/>
              <w:jc w:val="center"/>
              <w:rPr>
                <w:rFonts w:cs="Arial"/>
                <w:sz w:val="20"/>
                <w:szCs w:val="20"/>
                <w:lang w:val="sr-Latn-RS"/>
              </w:rPr>
            </w:pPr>
            <w:r w:rsidRPr="003E4561">
              <w:rPr>
                <w:sz w:val="20"/>
                <w:szCs w:val="20"/>
                <w:lang w:val="sr-Cyrl-RS"/>
              </w:rPr>
              <w:t>125</w:t>
            </w:r>
            <w:r w:rsidRPr="003E4561">
              <w:rPr>
                <w:sz w:val="20"/>
                <w:szCs w:val="20"/>
                <w:lang w:val="sr-Latn-CS"/>
              </w:rPr>
              <w:t>.000,00</w:t>
            </w:r>
          </w:p>
        </w:tc>
        <w:tc>
          <w:tcPr>
            <w:tcW w:w="575" w:type="pct"/>
            <w:tcBorders>
              <w:left w:val="single" w:sz="4" w:space="0" w:color="auto"/>
            </w:tcBorders>
            <w:shd w:val="clear" w:color="auto" w:fill="auto"/>
            <w:vAlign w:val="center"/>
          </w:tcPr>
          <w:p w14:paraId="5AC2CE8B"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7E7A8FA5"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3EE5B563"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0D6C67F7" w14:textId="77777777" w:rsidR="003E4561" w:rsidRPr="006D2404" w:rsidRDefault="003E4561" w:rsidP="003E4561">
            <w:pPr>
              <w:spacing w:before="0"/>
              <w:jc w:val="center"/>
              <w:rPr>
                <w:rFonts w:cs="Arial"/>
                <w:b/>
                <w:bCs/>
                <w:iCs/>
              </w:rPr>
            </w:pPr>
          </w:p>
        </w:tc>
      </w:tr>
      <w:tr w:rsidR="003E4561" w:rsidRPr="00E47C2E" w14:paraId="46DD2CE1" w14:textId="77777777" w:rsidTr="003E4561">
        <w:tc>
          <w:tcPr>
            <w:tcW w:w="336" w:type="pct"/>
            <w:tcBorders>
              <w:right w:val="single" w:sz="4" w:space="0" w:color="auto"/>
            </w:tcBorders>
            <w:shd w:val="clear" w:color="auto" w:fill="auto"/>
            <w:vAlign w:val="center"/>
          </w:tcPr>
          <w:p w14:paraId="4A7E6584" w14:textId="77777777" w:rsidR="003E4561" w:rsidRDefault="003E4561" w:rsidP="003E4561">
            <w:pPr>
              <w:spacing w:before="0"/>
              <w:jc w:val="center"/>
              <w:rPr>
                <w:rFonts w:cs="Arial"/>
                <w:b/>
                <w:bCs/>
                <w:iCs/>
                <w:lang w:val="sr-Cyrl-RS"/>
              </w:rPr>
            </w:pPr>
            <w:r>
              <w:rPr>
                <w:rFonts w:cs="Arial"/>
                <w:b/>
                <w:bCs/>
                <w:iCs/>
                <w:lang w:val="sr-Cyrl-RS"/>
              </w:rPr>
              <w:t>2.</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0967B2" w14:textId="084D136C" w:rsidR="003E4561" w:rsidRPr="003E4561" w:rsidRDefault="003E4561" w:rsidP="003E4561">
            <w:pPr>
              <w:spacing w:before="0"/>
              <w:jc w:val="center"/>
              <w:rPr>
                <w:rFonts w:cs="Arial"/>
                <w:sz w:val="20"/>
                <w:szCs w:val="20"/>
                <w:lang w:val="sr-Cyrl-RS" w:eastAsia="sr-Latn-CS"/>
              </w:rPr>
            </w:pPr>
            <w:r w:rsidRPr="003E4561">
              <w:rPr>
                <w:sz w:val="20"/>
                <w:szCs w:val="20"/>
                <w:lang w:val="sl-SI"/>
              </w:rPr>
              <w:t>Набавка и транспорт</w:t>
            </w:r>
            <w:r w:rsidRPr="003E4561">
              <w:rPr>
                <w:sz w:val="20"/>
                <w:szCs w:val="20"/>
                <w:lang w:val="sr-Cyrl-RS"/>
              </w:rPr>
              <w:t xml:space="preserve"> до градилишта</w:t>
            </w:r>
            <w:r w:rsidRPr="003E4561">
              <w:rPr>
                <w:sz w:val="20"/>
                <w:szCs w:val="20"/>
                <w:lang w:val="sl-SI"/>
              </w:rPr>
              <w:t xml:space="preserve"> </w:t>
            </w:r>
            <w:r w:rsidRPr="003E4561">
              <w:rPr>
                <w:sz w:val="20"/>
                <w:szCs w:val="20"/>
                <w:lang w:val="sr-Cyrl-RS"/>
              </w:rPr>
              <w:t xml:space="preserve">термоизолационог </w:t>
            </w:r>
            <w:r w:rsidRPr="003E4561">
              <w:rPr>
                <w:sz w:val="20"/>
                <w:szCs w:val="20"/>
                <w:lang w:val="sl-SI"/>
              </w:rPr>
              <w:t>бетона</w:t>
            </w:r>
            <w:r w:rsidRPr="003E4561">
              <w:rPr>
                <w:sz w:val="20"/>
                <w:szCs w:val="20"/>
                <w:lang w:val="sr-Cyrl-RS"/>
              </w:rPr>
              <w:t>. Обрачунава се и плаћа по килограму допремљеног бетона.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9DC0355" w14:textId="0FEEBD93" w:rsidR="003E4561" w:rsidRPr="003E4561" w:rsidRDefault="003E4561" w:rsidP="003E4561">
            <w:pPr>
              <w:spacing w:before="0"/>
              <w:jc w:val="center"/>
              <w:rPr>
                <w:rFonts w:cs="Arial"/>
                <w:sz w:val="20"/>
                <w:szCs w:val="20"/>
                <w:lang w:val="sr-Cyrl-RS" w:eastAsia="sr-Latn-CS"/>
              </w:rPr>
            </w:pPr>
            <w:r w:rsidRPr="003E4561">
              <w:rPr>
                <w:sz w:val="20"/>
                <w:szCs w:val="20"/>
                <w:lang w:val="sr-Cyrl-RS"/>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0878D4D6" w14:textId="54EB71BD" w:rsidR="003E4561" w:rsidRPr="003E4561" w:rsidRDefault="003E4561" w:rsidP="003E4561">
            <w:pPr>
              <w:spacing w:before="0"/>
              <w:jc w:val="center"/>
              <w:rPr>
                <w:rFonts w:cs="Arial"/>
                <w:sz w:val="20"/>
                <w:szCs w:val="20"/>
                <w:lang w:val="sr-Cyrl-RS"/>
              </w:rPr>
            </w:pPr>
            <w:r w:rsidRPr="003E4561">
              <w:rPr>
                <w:sz w:val="20"/>
                <w:szCs w:val="20"/>
                <w:lang w:val="sr-Cyrl-CS"/>
              </w:rPr>
              <w:t>4.000,00</w:t>
            </w:r>
          </w:p>
        </w:tc>
        <w:tc>
          <w:tcPr>
            <w:tcW w:w="575" w:type="pct"/>
            <w:tcBorders>
              <w:left w:val="single" w:sz="4" w:space="0" w:color="auto"/>
            </w:tcBorders>
            <w:shd w:val="clear" w:color="auto" w:fill="auto"/>
            <w:vAlign w:val="center"/>
          </w:tcPr>
          <w:p w14:paraId="1E89BA16"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24B49524"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3ECA53EE"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7302A0BB" w14:textId="77777777" w:rsidR="003E4561" w:rsidRPr="006D2404" w:rsidRDefault="003E4561" w:rsidP="003E4561">
            <w:pPr>
              <w:spacing w:before="0"/>
              <w:jc w:val="center"/>
              <w:rPr>
                <w:rFonts w:cs="Arial"/>
                <w:b/>
                <w:bCs/>
                <w:iCs/>
              </w:rPr>
            </w:pPr>
          </w:p>
        </w:tc>
      </w:tr>
      <w:tr w:rsidR="003E4561" w:rsidRPr="00E47C2E" w14:paraId="566ED4A1" w14:textId="77777777" w:rsidTr="003E4561">
        <w:tc>
          <w:tcPr>
            <w:tcW w:w="336" w:type="pct"/>
            <w:tcBorders>
              <w:right w:val="single" w:sz="4" w:space="0" w:color="auto"/>
            </w:tcBorders>
            <w:shd w:val="clear" w:color="auto" w:fill="auto"/>
            <w:vAlign w:val="center"/>
          </w:tcPr>
          <w:p w14:paraId="2E0F92D3" w14:textId="77777777" w:rsidR="003E4561" w:rsidRDefault="003E4561" w:rsidP="003E4561">
            <w:pPr>
              <w:spacing w:before="0"/>
              <w:jc w:val="center"/>
              <w:rPr>
                <w:rFonts w:cs="Arial"/>
                <w:b/>
                <w:bCs/>
                <w:iCs/>
                <w:lang w:val="sr-Cyrl-RS"/>
              </w:rPr>
            </w:pPr>
            <w:r>
              <w:rPr>
                <w:rFonts w:cs="Arial"/>
                <w:b/>
                <w:bCs/>
                <w:iCs/>
                <w:lang w:val="sr-Cyrl-RS"/>
              </w:rPr>
              <w:t>3.</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806F63" w14:textId="6777487C" w:rsidR="003E4561" w:rsidRPr="003E4561" w:rsidRDefault="003E4561" w:rsidP="003E4561">
            <w:pPr>
              <w:spacing w:before="0"/>
              <w:jc w:val="center"/>
              <w:rPr>
                <w:sz w:val="20"/>
                <w:szCs w:val="20"/>
              </w:rPr>
            </w:pPr>
            <w:r w:rsidRPr="003E4561">
              <w:rPr>
                <w:sz w:val="20"/>
                <w:szCs w:val="20"/>
                <w:lang w:val="sl-SI"/>
              </w:rPr>
              <w:t>Набавка и транспорт</w:t>
            </w:r>
            <w:r w:rsidRPr="003E4561">
              <w:rPr>
                <w:sz w:val="20"/>
                <w:szCs w:val="20"/>
                <w:lang w:val="sr-Cyrl-RS"/>
              </w:rPr>
              <w:t xml:space="preserve"> до градилишта</w:t>
            </w:r>
            <w:r w:rsidRPr="003E4561">
              <w:rPr>
                <w:sz w:val="20"/>
                <w:szCs w:val="20"/>
                <w:lang w:val="sl-SI"/>
              </w:rPr>
              <w:t xml:space="preserve"> </w:t>
            </w:r>
            <w:r w:rsidRPr="003E4561">
              <w:rPr>
                <w:sz w:val="20"/>
                <w:szCs w:val="20"/>
                <w:lang w:val="sr-Cyrl-RS"/>
              </w:rPr>
              <w:t>битулита. Обрачунава се и плаћа по литри допремљеног материјала.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83DEE6D" w14:textId="66249B4E" w:rsidR="003E4561" w:rsidRPr="003E4561" w:rsidRDefault="003E4561" w:rsidP="003E4561">
            <w:pPr>
              <w:spacing w:before="0"/>
              <w:jc w:val="center"/>
              <w:rPr>
                <w:sz w:val="20"/>
                <w:szCs w:val="20"/>
                <w:lang w:val="sr-Cyrl-RS"/>
              </w:rPr>
            </w:pPr>
            <w:r w:rsidRPr="003E4561">
              <w:rPr>
                <w:sz w:val="20"/>
                <w:szCs w:val="20"/>
                <w:lang w:val="sr-Latn-CS"/>
              </w:rPr>
              <w:t>лит</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6AF08DAF" w14:textId="2566EC82" w:rsidR="003E4561" w:rsidRPr="003E4561" w:rsidRDefault="003E4561" w:rsidP="003E4561">
            <w:pPr>
              <w:spacing w:before="0"/>
              <w:jc w:val="center"/>
              <w:rPr>
                <w:sz w:val="20"/>
                <w:szCs w:val="20"/>
                <w:lang w:val="sr-Cyrl-CS"/>
              </w:rPr>
            </w:pPr>
            <w:r w:rsidRPr="003E4561">
              <w:rPr>
                <w:sz w:val="20"/>
                <w:szCs w:val="20"/>
                <w:lang w:val="sr-Cyrl-RS"/>
              </w:rPr>
              <w:t>2</w:t>
            </w:r>
            <w:r w:rsidRPr="003E4561">
              <w:rPr>
                <w:sz w:val="20"/>
                <w:szCs w:val="20"/>
                <w:lang w:val="sr-Latn-CS"/>
              </w:rPr>
              <w:t>0,00</w:t>
            </w:r>
          </w:p>
        </w:tc>
        <w:tc>
          <w:tcPr>
            <w:tcW w:w="575" w:type="pct"/>
            <w:tcBorders>
              <w:left w:val="single" w:sz="4" w:space="0" w:color="auto"/>
            </w:tcBorders>
            <w:shd w:val="clear" w:color="auto" w:fill="auto"/>
            <w:vAlign w:val="center"/>
          </w:tcPr>
          <w:p w14:paraId="2978545B"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0849028D"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73F38661"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6077290D" w14:textId="77777777" w:rsidR="003E4561" w:rsidRPr="006D2404" w:rsidRDefault="003E4561" w:rsidP="003E4561">
            <w:pPr>
              <w:spacing w:before="0"/>
              <w:jc w:val="center"/>
              <w:rPr>
                <w:rFonts w:cs="Arial"/>
                <w:b/>
                <w:bCs/>
                <w:iCs/>
              </w:rPr>
            </w:pPr>
          </w:p>
        </w:tc>
      </w:tr>
      <w:tr w:rsidR="003E4561" w:rsidRPr="00E47C2E" w14:paraId="65BBE71E" w14:textId="77777777" w:rsidTr="003E4561">
        <w:tc>
          <w:tcPr>
            <w:tcW w:w="336" w:type="pct"/>
            <w:tcBorders>
              <w:right w:val="single" w:sz="4" w:space="0" w:color="auto"/>
            </w:tcBorders>
            <w:shd w:val="clear" w:color="auto" w:fill="auto"/>
            <w:vAlign w:val="center"/>
          </w:tcPr>
          <w:p w14:paraId="30D56C56" w14:textId="4C187ED1" w:rsidR="003E4561" w:rsidRDefault="003E4561" w:rsidP="003E4561">
            <w:pPr>
              <w:spacing w:before="0"/>
              <w:jc w:val="center"/>
              <w:rPr>
                <w:rFonts w:cs="Arial"/>
                <w:b/>
                <w:bCs/>
                <w:iCs/>
                <w:lang w:val="sr-Cyrl-RS"/>
              </w:rPr>
            </w:pPr>
            <w:r>
              <w:rPr>
                <w:rFonts w:cs="Arial"/>
                <w:b/>
                <w:bCs/>
                <w:iCs/>
                <w:lang w:val="sr-Cyrl-RS"/>
              </w:rPr>
              <w:t>4.</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9E3A8" w14:textId="6D0F0329" w:rsidR="003E4561" w:rsidRPr="003E4561" w:rsidRDefault="003E4561" w:rsidP="003E4561">
            <w:pPr>
              <w:spacing w:before="0"/>
              <w:jc w:val="center"/>
              <w:rPr>
                <w:sz w:val="20"/>
                <w:szCs w:val="20"/>
              </w:rPr>
            </w:pPr>
            <w:r w:rsidRPr="003E4561">
              <w:rPr>
                <w:sz w:val="20"/>
                <w:szCs w:val="20"/>
                <w:lang w:val="sr-Cyrl-RS"/>
              </w:rPr>
              <w:t>Набавка и транспорт до градилишта прохромске арматуре Ø8 за израду „трнов</w:t>
            </w:r>
            <w:r>
              <w:rPr>
                <w:sz w:val="20"/>
                <w:szCs w:val="20"/>
                <w:lang w:val="sr-Cyrl-RS"/>
              </w:rPr>
              <w:t>а“ у горионицима угљеног праха</w:t>
            </w:r>
            <w:r w:rsidRPr="003E4561">
              <w:rPr>
                <w:sz w:val="20"/>
                <w:szCs w:val="20"/>
                <w:lang w:val="sr-Cyrl-RS"/>
              </w:rPr>
              <w:t xml:space="preserve"> </w:t>
            </w:r>
            <w:r>
              <w:rPr>
                <w:sz w:val="20"/>
                <w:szCs w:val="20"/>
                <w:lang w:val="sl-SI"/>
              </w:rPr>
              <w:t>у свему према техничкој спецификацији-предмеру радова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8F514A" w14:textId="2E750200" w:rsidR="003E4561" w:rsidRPr="003E4561" w:rsidRDefault="003E4561" w:rsidP="003E4561">
            <w:pPr>
              <w:spacing w:before="0"/>
              <w:jc w:val="center"/>
              <w:rPr>
                <w:sz w:val="20"/>
                <w:szCs w:val="20"/>
              </w:rPr>
            </w:pPr>
            <w:r w:rsidRPr="003E4561">
              <w:rPr>
                <w:sz w:val="20"/>
                <w:szCs w:val="20"/>
                <w:lang w:val="sr-Cyrl-RS"/>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B2E52A3" w14:textId="59DA75DE" w:rsidR="003E4561" w:rsidRPr="003E4561" w:rsidRDefault="003E4561" w:rsidP="003E4561">
            <w:pPr>
              <w:spacing w:before="0"/>
              <w:jc w:val="center"/>
              <w:rPr>
                <w:sz w:val="20"/>
                <w:szCs w:val="20"/>
                <w:lang w:val="sr-Cyrl-CS"/>
              </w:rPr>
            </w:pPr>
            <w:r w:rsidRPr="003E4561">
              <w:rPr>
                <w:sz w:val="20"/>
                <w:szCs w:val="20"/>
                <w:lang w:val="sr-Cyrl-RS"/>
              </w:rPr>
              <w:t>100,00</w:t>
            </w:r>
          </w:p>
        </w:tc>
        <w:tc>
          <w:tcPr>
            <w:tcW w:w="575" w:type="pct"/>
            <w:tcBorders>
              <w:left w:val="single" w:sz="4" w:space="0" w:color="auto"/>
            </w:tcBorders>
            <w:shd w:val="clear" w:color="auto" w:fill="auto"/>
            <w:vAlign w:val="center"/>
          </w:tcPr>
          <w:p w14:paraId="5B24E705"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31BF8050"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1AAA3A35"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0F87BF20" w14:textId="77777777" w:rsidR="003E4561" w:rsidRPr="006D2404" w:rsidRDefault="003E4561" w:rsidP="003E4561">
            <w:pPr>
              <w:spacing w:before="0"/>
              <w:jc w:val="center"/>
              <w:rPr>
                <w:rFonts w:cs="Arial"/>
                <w:b/>
                <w:bCs/>
                <w:iCs/>
              </w:rPr>
            </w:pPr>
          </w:p>
        </w:tc>
      </w:tr>
      <w:tr w:rsidR="003E4561" w:rsidRPr="00E47C2E" w14:paraId="0C42547E" w14:textId="77777777" w:rsidTr="003E4561">
        <w:tc>
          <w:tcPr>
            <w:tcW w:w="336" w:type="pct"/>
            <w:tcBorders>
              <w:right w:val="single" w:sz="4" w:space="0" w:color="auto"/>
            </w:tcBorders>
            <w:shd w:val="clear" w:color="auto" w:fill="auto"/>
            <w:vAlign w:val="center"/>
          </w:tcPr>
          <w:p w14:paraId="529A82AF" w14:textId="77D5369F" w:rsidR="003E4561" w:rsidRDefault="003E4561" w:rsidP="003E4561">
            <w:pPr>
              <w:spacing w:before="0"/>
              <w:jc w:val="center"/>
              <w:rPr>
                <w:rFonts w:cs="Arial"/>
                <w:b/>
                <w:bCs/>
                <w:iCs/>
                <w:lang w:val="sr-Cyrl-RS"/>
              </w:rPr>
            </w:pPr>
            <w:r>
              <w:rPr>
                <w:rFonts w:cs="Arial"/>
                <w:b/>
                <w:bCs/>
                <w:iCs/>
                <w:lang w:val="sr-Cyrl-RS"/>
              </w:rPr>
              <w:t>5.</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453DC" w14:textId="2CE8A482" w:rsidR="003E4561" w:rsidRPr="003E4561" w:rsidRDefault="003E4561" w:rsidP="003E4561">
            <w:pPr>
              <w:spacing w:before="0"/>
              <w:jc w:val="center"/>
              <w:rPr>
                <w:sz w:val="20"/>
                <w:szCs w:val="20"/>
              </w:rPr>
            </w:pPr>
            <w:r w:rsidRPr="003E4561">
              <w:rPr>
                <w:sz w:val="20"/>
                <w:szCs w:val="20"/>
                <w:lang w:val="sr-Cyrl-RS"/>
              </w:rPr>
              <w:t>Набавка и транспорт до градилишта прохромске арматуре Ø6 (50кг), Ø8 (50кг) и Ø10 (50кг). Обрачунава се и плаћа по килограму испоручене арматуре.</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161E20F" w14:textId="73FBE76A" w:rsidR="003E4561" w:rsidRPr="003E4561" w:rsidRDefault="003E4561" w:rsidP="003E4561">
            <w:pPr>
              <w:spacing w:before="0"/>
              <w:jc w:val="center"/>
              <w:rPr>
                <w:sz w:val="20"/>
                <w:szCs w:val="20"/>
              </w:rPr>
            </w:pPr>
            <w:r w:rsidRPr="003E4561">
              <w:rPr>
                <w:sz w:val="20"/>
                <w:szCs w:val="20"/>
                <w:lang w:val="sr-Cyrl-RS"/>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32A29B3" w14:textId="21E9C5B2" w:rsidR="003E4561" w:rsidRPr="003E4561" w:rsidRDefault="003E4561" w:rsidP="003E4561">
            <w:pPr>
              <w:spacing w:before="0"/>
              <w:jc w:val="center"/>
              <w:rPr>
                <w:sz w:val="20"/>
                <w:szCs w:val="20"/>
                <w:lang w:val="sr-Cyrl-CS"/>
              </w:rPr>
            </w:pPr>
            <w:r w:rsidRPr="003E4561">
              <w:rPr>
                <w:sz w:val="20"/>
                <w:szCs w:val="20"/>
                <w:lang w:val="sr-Cyrl-RS"/>
              </w:rPr>
              <w:t>150,00</w:t>
            </w:r>
          </w:p>
        </w:tc>
        <w:tc>
          <w:tcPr>
            <w:tcW w:w="575" w:type="pct"/>
            <w:tcBorders>
              <w:left w:val="single" w:sz="4" w:space="0" w:color="auto"/>
            </w:tcBorders>
            <w:shd w:val="clear" w:color="auto" w:fill="auto"/>
            <w:vAlign w:val="center"/>
          </w:tcPr>
          <w:p w14:paraId="538E801C"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1CD581F9"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45E7F217"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6E3F44E1" w14:textId="77777777" w:rsidR="003E4561" w:rsidRPr="006D2404" w:rsidRDefault="003E4561" w:rsidP="003E4561">
            <w:pPr>
              <w:spacing w:before="0"/>
              <w:jc w:val="center"/>
              <w:rPr>
                <w:rFonts w:cs="Arial"/>
                <w:b/>
                <w:bCs/>
                <w:iCs/>
              </w:rPr>
            </w:pPr>
          </w:p>
        </w:tc>
      </w:tr>
      <w:tr w:rsidR="003E4561" w:rsidRPr="00E47C2E" w14:paraId="062BE4AA" w14:textId="77777777" w:rsidTr="003E4561">
        <w:tc>
          <w:tcPr>
            <w:tcW w:w="336" w:type="pct"/>
            <w:tcBorders>
              <w:right w:val="single" w:sz="4" w:space="0" w:color="auto"/>
            </w:tcBorders>
            <w:shd w:val="clear" w:color="auto" w:fill="auto"/>
            <w:vAlign w:val="center"/>
          </w:tcPr>
          <w:p w14:paraId="445614DF" w14:textId="0294A2F7" w:rsidR="003E4561" w:rsidRDefault="003E4561" w:rsidP="003E4561">
            <w:pPr>
              <w:spacing w:before="0"/>
              <w:jc w:val="center"/>
              <w:rPr>
                <w:rFonts w:cs="Arial"/>
                <w:b/>
                <w:bCs/>
                <w:iCs/>
                <w:lang w:val="sr-Cyrl-RS"/>
              </w:rPr>
            </w:pPr>
            <w:r>
              <w:rPr>
                <w:rFonts w:cs="Arial"/>
                <w:b/>
                <w:bCs/>
                <w:iCs/>
                <w:lang w:val="sr-Cyrl-RS"/>
              </w:rPr>
              <w:t>6.</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B948A" w14:textId="2051FEA1" w:rsidR="003E4561" w:rsidRPr="003E4561" w:rsidRDefault="003E4561" w:rsidP="003E4561">
            <w:pPr>
              <w:spacing w:before="0"/>
              <w:jc w:val="center"/>
              <w:rPr>
                <w:sz w:val="20"/>
                <w:szCs w:val="20"/>
              </w:rPr>
            </w:pPr>
            <w:r w:rsidRPr="003E4561">
              <w:rPr>
                <w:sz w:val="20"/>
                <w:szCs w:val="20"/>
                <w:lang w:val="sr-Cyrl-RS"/>
              </w:rPr>
              <w:t>Набавка и транспорт до градилишта ватросталне опеке НОРМАЛ-1 СЦМ-0. Обрачунава се и плаћа по комаду испоручене опеке.</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B2E50B0" w14:textId="04A22C7A" w:rsidR="003E4561" w:rsidRPr="003E4561" w:rsidRDefault="003E4561" w:rsidP="003E4561">
            <w:pPr>
              <w:spacing w:before="0"/>
              <w:jc w:val="center"/>
              <w:rPr>
                <w:sz w:val="20"/>
                <w:szCs w:val="20"/>
              </w:rPr>
            </w:pPr>
            <w:r w:rsidRPr="003E4561">
              <w:rPr>
                <w:sz w:val="20"/>
                <w:szCs w:val="20"/>
                <w:lang w:val="sr-Cyrl-RS"/>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ADA78FB" w14:textId="5C90EA75" w:rsidR="003E4561" w:rsidRPr="003E4561" w:rsidRDefault="003E4561" w:rsidP="003E4561">
            <w:pPr>
              <w:spacing w:before="0"/>
              <w:jc w:val="center"/>
              <w:rPr>
                <w:sz w:val="20"/>
                <w:szCs w:val="20"/>
                <w:lang w:val="sr-Cyrl-CS"/>
              </w:rPr>
            </w:pPr>
            <w:r w:rsidRPr="003E4561">
              <w:rPr>
                <w:sz w:val="20"/>
                <w:szCs w:val="20"/>
                <w:lang w:val="sr-Cyrl-RS"/>
              </w:rPr>
              <w:t>560,00</w:t>
            </w:r>
          </w:p>
        </w:tc>
        <w:tc>
          <w:tcPr>
            <w:tcW w:w="575" w:type="pct"/>
            <w:tcBorders>
              <w:left w:val="single" w:sz="4" w:space="0" w:color="auto"/>
            </w:tcBorders>
            <w:shd w:val="clear" w:color="auto" w:fill="auto"/>
            <w:vAlign w:val="center"/>
          </w:tcPr>
          <w:p w14:paraId="6A601790"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0374DC1D"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352CEE1F"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17B7EDD6" w14:textId="77777777" w:rsidR="003E4561" w:rsidRPr="006D2404" w:rsidRDefault="003E4561" w:rsidP="003E4561">
            <w:pPr>
              <w:spacing w:before="0"/>
              <w:jc w:val="center"/>
              <w:rPr>
                <w:rFonts w:cs="Arial"/>
                <w:b/>
                <w:bCs/>
                <w:iCs/>
              </w:rPr>
            </w:pPr>
          </w:p>
        </w:tc>
      </w:tr>
      <w:tr w:rsidR="003E4561" w:rsidRPr="00E47C2E" w14:paraId="2B211BCA" w14:textId="77777777" w:rsidTr="003E4561">
        <w:tc>
          <w:tcPr>
            <w:tcW w:w="336" w:type="pct"/>
            <w:vMerge w:val="restart"/>
            <w:tcBorders>
              <w:right w:val="single" w:sz="4" w:space="0" w:color="auto"/>
            </w:tcBorders>
            <w:shd w:val="clear" w:color="auto" w:fill="auto"/>
            <w:vAlign w:val="center"/>
          </w:tcPr>
          <w:p w14:paraId="350432B3" w14:textId="1763C12F" w:rsidR="003E4561" w:rsidRDefault="003E4561" w:rsidP="003E4561">
            <w:pPr>
              <w:spacing w:before="0"/>
              <w:jc w:val="center"/>
              <w:rPr>
                <w:rFonts w:cs="Arial"/>
                <w:b/>
                <w:bCs/>
                <w:iCs/>
                <w:lang w:val="sr-Cyrl-RS"/>
              </w:rPr>
            </w:pPr>
            <w:r>
              <w:rPr>
                <w:rFonts w:cs="Arial"/>
                <w:b/>
                <w:bCs/>
                <w:iCs/>
                <w:lang w:val="sr-Cyrl-RS"/>
              </w:rPr>
              <w:t>7.</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7D19BB71" w14:textId="418226AD" w:rsidR="003E4561" w:rsidRPr="003E4561" w:rsidRDefault="003E4561" w:rsidP="003E4561">
            <w:pPr>
              <w:spacing w:before="0"/>
              <w:jc w:val="center"/>
              <w:rPr>
                <w:rFonts w:cs="Arial"/>
                <w:sz w:val="20"/>
                <w:szCs w:val="20"/>
                <w:lang w:val="sr-Cyrl-RS" w:eastAsia="sr-Latn-CS"/>
              </w:rPr>
            </w:pPr>
            <w:r w:rsidRPr="003E4561">
              <w:rPr>
                <w:rFonts w:cs="Arial"/>
                <w:sz w:val="20"/>
                <w:szCs w:val="20"/>
                <w:lang w:val="sr-Cyrl-RS" w:eastAsia="sr-Latn-CS"/>
              </w:rPr>
              <w:t>7.1</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5F38DAA8" w14:textId="623D60F9" w:rsidR="003E4561" w:rsidRPr="003E4561" w:rsidRDefault="003E4561" w:rsidP="003E4561">
            <w:pPr>
              <w:spacing w:before="0"/>
              <w:jc w:val="center"/>
              <w:rPr>
                <w:rFonts w:cs="Arial"/>
                <w:sz w:val="20"/>
                <w:szCs w:val="20"/>
                <w:lang w:val="sr-Cyrl-RS" w:eastAsia="sr-Latn-CS"/>
              </w:rPr>
            </w:pPr>
            <w:r w:rsidRPr="003E4561">
              <w:rPr>
                <w:sz w:val="20"/>
                <w:szCs w:val="20"/>
                <w:lang w:val="sr-Cyrl-RS"/>
              </w:rPr>
              <w:t>Реци-</w:t>
            </w:r>
            <w:r w:rsidRPr="003E4561">
              <w:rPr>
                <w:sz w:val="20"/>
                <w:szCs w:val="20"/>
                <w:lang w:val="sr-Latn-CS"/>
              </w:rPr>
              <w:t>главе, висина скеле х=4,00м, основа скеле 3,00м</w:t>
            </w:r>
            <w:r w:rsidRPr="003E4561">
              <w:rPr>
                <w:sz w:val="20"/>
                <w:szCs w:val="20"/>
                <w:lang w:val="sr-Cyrl-RS"/>
              </w:rPr>
              <w:t>*</w:t>
            </w:r>
            <w:r w:rsidRPr="003E4561">
              <w:rPr>
                <w:sz w:val="20"/>
                <w:szCs w:val="20"/>
                <w:lang w:val="sr-Latn-CS"/>
              </w:rPr>
              <w:t>4,00м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3293B92" w14:textId="67BE0E6A" w:rsidR="003E4561" w:rsidRPr="003E4561" w:rsidRDefault="003E4561" w:rsidP="003E4561">
            <w:pPr>
              <w:spacing w:before="0"/>
              <w:jc w:val="center"/>
              <w:rPr>
                <w:rFonts w:cs="Arial"/>
                <w:sz w:val="20"/>
                <w:szCs w:val="20"/>
                <w:lang w:val="sr-Cyrl-RS" w:eastAsia="sr-Latn-CS"/>
              </w:rPr>
            </w:pPr>
            <w:r w:rsidRPr="003E4561">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FDF1006" w14:textId="013BF02C" w:rsidR="003E4561" w:rsidRPr="003E4561" w:rsidRDefault="003E4561" w:rsidP="003E4561">
            <w:pPr>
              <w:spacing w:before="0"/>
              <w:jc w:val="center"/>
              <w:rPr>
                <w:rFonts w:cs="Arial"/>
                <w:sz w:val="20"/>
                <w:szCs w:val="20"/>
                <w:lang w:val="sr-Cyrl-RS"/>
              </w:rPr>
            </w:pPr>
            <w:r w:rsidRPr="003E4561">
              <w:rPr>
                <w:bCs/>
                <w:sz w:val="20"/>
                <w:szCs w:val="20"/>
                <w:lang w:val="sr-Cyrl-RS"/>
              </w:rPr>
              <w:t>2</w:t>
            </w:r>
          </w:p>
        </w:tc>
        <w:tc>
          <w:tcPr>
            <w:tcW w:w="575" w:type="pct"/>
            <w:tcBorders>
              <w:left w:val="single" w:sz="4" w:space="0" w:color="auto"/>
            </w:tcBorders>
            <w:shd w:val="clear" w:color="auto" w:fill="auto"/>
            <w:vAlign w:val="center"/>
          </w:tcPr>
          <w:p w14:paraId="2B76BB07"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04F1D756"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4CDE9EE9"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138331FB" w14:textId="77777777" w:rsidR="003E4561" w:rsidRPr="006D2404" w:rsidRDefault="003E4561" w:rsidP="003E4561">
            <w:pPr>
              <w:spacing w:before="0"/>
              <w:jc w:val="center"/>
              <w:rPr>
                <w:rFonts w:cs="Arial"/>
                <w:b/>
                <w:bCs/>
                <w:iCs/>
              </w:rPr>
            </w:pPr>
          </w:p>
        </w:tc>
      </w:tr>
      <w:tr w:rsidR="003E4561" w:rsidRPr="00E47C2E" w14:paraId="13B42F01" w14:textId="77777777" w:rsidTr="003E4561">
        <w:tc>
          <w:tcPr>
            <w:tcW w:w="336" w:type="pct"/>
            <w:vMerge/>
            <w:tcBorders>
              <w:right w:val="single" w:sz="4" w:space="0" w:color="auto"/>
            </w:tcBorders>
            <w:shd w:val="clear" w:color="auto" w:fill="auto"/>
            <w:vAlign w:val="center"/>
          </w:tcPr>
          <w:p w14:paraId="3033D14D" w14:textId="77777777" w:rsidR="003E4561" w:rsidRDefault="003E4561" w:rsidP="003E4561">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4EF1444C" w14:textId="2B002242" w:rsidR="003E4561" w:rsidRPr="003E4561" w:rsidRDefault="003E4561" w:rsidP="003E4561">
            <w:pPr>
              <w:spacing w:before="0"/>
              <w:jc w:val="center"/>
              <w:rPr>
                <w:rFonts w:cs="Arial"/>
                <w:sz w:val="20"/>
                <w:szCs w:val="20"/>
                <w:lang w:val="sr-Cyrl-RS" w:eastAsia="sr-Latn-CS"/>
              </w:rPr>
            </w:pPr>
            <w:r w:rsidRPr="003E4561">
              <w:rPr>
                <w:rFonts w:cs="Arial"/>
                <w:sz w:val="20"/>
                <w:szCs w:val="20"/>
                <w:lang w:val="sr-Cyrl-RS" w:eastAsia="sr-Latn-CS"/>
              </w:rPr>
              <w:t>7.2</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18D602D6" w14:textId="73797E88" w:rsidR="003E4561" w:rsidRPr="003E4561" w:rsidRDefault="003E4561" w:rsidP="003E4561">
            <w:pPr>
              <w:spacing w:before="0"/>
              <w:jc w:val="center"/>
              <w:rPr>
                <w:rFonts w:cs="Arial"/>
                <w:sz w:val="20"/>
                <w:szCs w:val="20"/>
                <w:lang w:val="sr-Cyrl-RS" w:eastAsia="sr-Latn-CS"/>
              </w:rPr>
            </w:pPr>
            <w:r w:rsidRPr="003E4561">
              <w:rPr>
                <w:sz w:val="20"/>
                <w:szCs w:val="20"/>
                <w:lang w:val="sr-Cyrl-RS"/>
              </w:rPr>
              <w:t>Реци-</w:t>
            </w:r>
            <w:r w:rsidRPr="003E4561">
              <w:rPr>
                <w:sz w:val="20"/>
                <w:szCs w:val="20"/>
                <w:lang w:val="sr-Latn-CS"/>
              </w:rPr>
              <w:t>канали – правци од коте 0,00м до коте 39,00м, висина скеле х = 39,00м, основа скеле 2,00м</w:t>
            </w:r>
            <w:r w:rsidRPr="003E4561">
              <w:rPr>
                <w:sz w:val="20"/>
                <w:szCs w:val="20"/>
                <w:lang w:val="sr-Cyrl-RS"/>
              </w:rPr>
              <w:t>*</w:t>
            </w:r>
            <w:r w:rsidRPr="003E4561">
              <w:rPr>
                <w:sz w:val="20"/>
                <w:szCs w:val="20"/>
                <w:lang w:val="sr-Latn-CS"/>
              </w:rPr>
              <w:t>2,00м, радна платформа на сваких 2,00м.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5377C72" w14:textId="16F80A3E" w:rsidR="003E4561" w:rsidRPr="003E4561" w:rsidRDefault="003E4561" w:rsidP="003E4561">
            <w:pPr>
              <w:spacing w:before="0"/>
              <w:jc w:val="center"/>
              <w:rPr>
                <w:rFonts w:cs="Arial"/>
                <w:sz w:val="20"/>
                <w:szCs w:val="20"/>
                <w:lang w:val="sr-Cyrl-RS" w:eastAsia="sr-Latn-CS"/>
              </w:rPr>
            </w:pPr>
            <w:r w:rsidRPr="003E4561">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1CADFDCE" w14:textId="44AD9BA7" w:rsidR="003E4561" w:rsidRPr="003E4561" w:rsidRDefault="003E4561" w:rsidP="003E4561">
            <w:pPr>
              <w:spacing w:before="0"/>
              <w:jc w:val="center"/>
              <w:rPr>
                <w:rFonts w:cs="Arial"/>
                <w:sz w:val="20"/>
                <w:szCs w:val="20"/>
                <w:lang w:val="sr-Cyrl-RS"/>
              </w:rPr>
            </w:pPr>
            <w:r w:rsidRPr="003E4561">
              <w:rPr>
                <w:bCs/>
                <w:sz w:val="20"/>
                <w:szCs w:val="20"/>
                <w:lang w:val="sr-Cyrl-RS"/>
              </w:rPr>
              <w:t>2</w:t>
            </w:r>
          </w:p>
        </w:tc>
        <w:tc>
          <w:tcPr>
            <w:tcW w:w="575" w:type="pct"/>
            <w:tcBorders>
              <w:left w:val="single" w:sz="4" w:space="0" w:color="auto"/>
            </w:tcBorders>
            <w:shd w:val="clear" w:color="auto" w:fill="auto"/>
            <w:vAlign w:val="center"/>
          </w:tcPr>
          <w:p w14:paraId="59EE79E3"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2CC6E031"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649392C3"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0C723050" w14:textId="77777777" w:rsidR="003E4561" w:rsidRPr="006D2404" w:rsidRDefault="003E4561" w:rsidP="003E4561">
            <w:pPr>
              <w:spacing w:before="0"/>
              <w:jc w:val="center"/>
              <w:rPr>
                <w:rFonts w:cs="Arial"/>
                <w:b/>
                <w:bCs/>
                <w:iCs/>
              </w:rPr>
            </w:pPr>
          </w:p>
        </w:tc>
      </w:tr>
      <w:tr w:rsidR="003E4561" w:rsidRPr="00E47C2E" w14:paraId="1934B9A7" w14:textId="77777777" w:rsidTr="003E4561">
        <w:tc>
          <w:tcPr>
            <w:tcW w:w="336" w:type="pct"/>
            <w:vMerge/>
            <w:tcBorders>
              <w:right w:val="single" w:sz="4" w:space="0" w:color="auto"/>
            </w:tcBorders>
            <w:shd w:val="clear" w:color="auto" w:fill="auto"/>
            <w:vAlign w:val="center"/>
          </w:tcPr>
          <w:p w14:paraId="027BE6D9" w14:textId="77777777" w:rsidR="003E4561" w:rsidRDefault="003E4561" w:rsidP="003E4561">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653D01F" w14:textId="204FB599" w:rsidR="003E4561" w:rsidRPr="003E4561" w:rsidRDefault="003E4561" w:rsidP="003E4561">
            <w:pPr>
              <w:spacing w:before="0"/>
              <w:jc w:val="center"/>
              <w:rPr>
                <w:rFonts w:cs="Arial"/>
                <w:sz w:val="20"/>
                <w:szCs w:val="20"/>
                <w:lang w:val="sr-Cyrl-RS" w:eastAsia="sr-Latn-CS"/>
              </w:rPr>
            </w:pPr>
            <w:r w:rsidRPr="003E4561">
              <w:rPr>
                <w:rFonts w:cs="Arial"/>
                <w:sz w:val="20"/>
                <w:szCs w:val="20"/>
                <w:lang w:val="sr-Cyrl-RS" w:eastAsia="sr-Latn-CS"/>
              </w:rPr>
              <w:t>7.3</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864256F" w14:textId="5339392C" w:rsidR="003E4561" w:rsidRPr="003E4561" w:rsidRDefault="003E4561" w:rsidP="003E4561">
            <w:pPr>
              <w:spacing w:before="0"/>
              <w:jc w:val="center"/>
              <w:rPr>
                <w:rFonts w:cs="Arial"/>
                <w:sz w:val="20"/>
                <w:szCs w:val="20"/>
                <w:lang w:val="sr-Cyrl-RS" w:eastAsia="sr-Latn-CS"/>
              </w:rPr>
            </w:pPr>
            <w:r w:rsidRPr="003E4561">
              <w:rPr>
                <w:sz w:val="20"/>
                <w:szCs w:val="20"/>
                <w:lang w:val="sr-Latn-CS"/>
              </w:rPr>
              <w:t>Р</w:t>
            </w:r>
            <w:r w:rsidRPr="003E4561">
              <w:rPr>
                <w:sz w:val="20"/>
                <w:szCs w:val="20"/>
                <w:lang w:val="sr-Cyrl-RS"/>
              </w:rPr>
              <w:t>еци-</w:t>
            </w:r>
            <w:r w:rsidRPr="003E4561">
              <w:rPr>
                <w:sz w:val="20"/>
                <w:szCs w:val="20"/>
                <w:lang w:val="sr-Latn-CS"/>
              </w:rPr>
              <w:t>канали – косине од коте 39,00м до коте 63,00м, висина скеле х = 24,00м, основа скеле 2,00м</w:t>
            </w:r>
            <w:r w:rsidRPr="003E4561">
              <w:rPr>
                <w:sz w:val="20"/>
                <w:szCs w:val="20"/>
                <w:lang w:val="sr-Cyrl-RS"/>
              </w:rPr>
              <w:t>*</w:t>
            </w:r>
            <w:r w:rsidRPr="003E4561">
              <w:rPr>
                <w:sz w:val="20"/>
                <w:szCs w:val="20"/>
                <w:lang w:val="sr-Latn-CS"/>
              </w:rPr>
              <w:t>2,00м, радна платформа на сваких 2,00м.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4FCDA94" w14:textId="55532F37" w:rsidR="003E4561" w:rsidRPr="003E4561" w:rsidRDefault="003E4561" w:rsidP="003E4561">
            <w:pPr>
              <w:spacing w:before="0"/>
              <w:jc w:val="center"/>
              <w:rPr>
                <w:rFonts w:cs="Arial"/>
                <w:sz w:val="20"/>
                <w:szCs w:val="20"/>
                <w:lang w:val="sr-Cyrl-RS" w:eastAsia="sr-Latn-CS"/>
              </w:rPr>
            </w:pPr>
            <w:r w:rsidRPr="003E4561">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235A5601" w14:textId="73472FD6" w:rsidR="003E4561" w:rsidRPr="003E4561" w:rsidRDefault="003E4561" w:rsidP="003E4561">
            <w:pPr>
              <w:spacing w:before="0"/>
              <w:jc w:val="center"/>
              <w:rPr>
                <w:rFonts w:cs="Arial"/>
                <w:sz w:val="20"/>
                <w:szCs w:val="20"/>
                <w:lang w:val="sr-Cyrl-RS"/>
              </w:rPr>
            </w:pPr>
            <w:r w:rsidRPr="003E4561">
              <w:rPr>
                <w:bCs/>
                <w:sz w:val="20"/>
                <w:szCs w:val="20"/>
                <w:lang w:val="sr-Cyrl-RS"/>
              </w:rPr>
              <w:t>2</w:t>
            </w:r>
          </w:p>
        </w:tc>
        <w:tc>
          <w:tcPr>
            <w:tcW w:w="575" w:type="pct"/>
            <w:tcBorders>
              <w:left w:val="single" w:sz="4" w:space="0" w:color="auto"/>
            </w:tcBorders>
            <w:shd w:val="clear" w:color="auto" w:fill="auto"/>
            <w:vAlign w:val="center"/>
          </w:tcPr>
          <w:p w14:paraId="5BA2301D"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781CBADF"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013A0443"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29C22C93" w14:textId="77777777" w:rsidR="003E4561" w:rsidRPr="006D2404" w:rsidRDefault="003E4561" w:rsidP="003E4561">
            <w:pPr>
              <w:spacing w:before="0"/>
              <w:jc w:val="center"/>
              <w:rPr>
                <w:rFonts w:cs="Arial"/>
                <w:b/>
                <w:bCs/>
                <w:iCs/>
              </w:rPr>
            </w:pPr>
          </w:p>
        </w:tc>
      </w:tr>
      <w:tr w:rsidR="003E4561" w:rsidRPr="00E47C2E" w14:paraId="58540FC5" w14:textId="77777777" w:rsidTr="003E4561">
        <w:tc>
          <w:tcPr>
            <w:tcW w:w="336" w:type="pct"/>
            <w:vMerge/>
            <w:tcBorders>
              <w:right w:val="single" w:sz="4" w:space="0" w:color="auto"/>
            </w:tcBorders>
            <w:shd w:val="clear" w:color="auto" w:fill="auto"/>
            <w:vAlign w:val="center"/>
          </w:tcPr>
          <w:p w14:paraId="16C30E21" w14:textId="77777777" w:rsidR="003E4561" w:rsidRDefault="003E4561" w:rsidP="003E4561">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401CAA3" w14:textId="5EDC95B6" w:rsidR="003E4561" w:rsidRPr="003E4561" w:rsidRDefault="003E4561" w:rsidP="003E4561">
            <w:pPr>
              <w:spacing w:before="0"/>
              <w:jc w:val="center"/>
              <w:rPr>
                <w:rFonts w:cs="Arial"/>
                <w:sz w:val="20"/>
                <w:szCs w:val="20"/>
                <w:lang w:val="sr-Cyrl-RS" w:eastAsia="sr-Latn-CS"/>
              </w:rPr>
            </w:pPr>
            <w:r w:rsidRPr="003E4561">
              <w:rPr>
                <w:rFonts w:cs="Arial"/>
                <w:sz w:val="20"/>
                <w:szCs w:val="20"/>
                <w:lang w:val="sr-Cyrl-RS" w:eastAsia="sr-Latn-CS"/>
              </w:rPr>
              <w:t>7.4</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63C7ABB6" w14:textId="0D03234D" w:rsidR="003E4561" w:rsidRPr="003E4561" w:rsidRDefault="003E4561" w:rsidP="003E4561">
            <w:pPr>
              <w:spacing w:before="0"/>
              <w:jc w:val="center"/>
              <w:rPr>
                <w:rFonts w:cs="Arial"/>
                <w:sz w:val="20"/>
                <w:szCs w:val="20"/>
                <w:lang w:val="sr-Cyrl-RS" w:eastAsia="sr-Latn-CS"/>
              </w:rPr>
            </w:pPr>
            <w:r w:rsidRPr="003E4561">
              <w:rPr>
                <w:sz w:val="20"/>
                <w:szCs w:val="20"/>
                <w:lang w:val="sr-Latn-CS"/>
              </w:rPr>
              <w:t xml:space="preserve">Бренери угљеног праха, висина </w:t>
            </w:r>
            <w:r w:rsidRPr="003E4561">
              <w:rPr>
                <w:sz w:val="20"/>
                <w:szCs w:val="20"/>
                <w:lang w:val="sr-Latn-CS"/>
              </w:rPr>
              <w:lastRenderedPageBreak/>
              <w:t>скеле х=4,00м, основа скеле 1,50м</w:t>
            </w:r>
            <w:r w:rsidRPr="003E4561">
              <w:rPr>
                <w:sz w:val="20"/>
                <w:szCs w:val="20"/>
                <w:lang w:val="sr-Cyrl-RS"/>
              </w:rPr>
              <w:t>*</w:t>
            </w:r>
            <w:r w:rsidRPr="003E4561">
              <w:rPr>
                <w:sz w:val="20"/>
                <w:szCs w:val="20"/>
                <w:lang w:val="sr-Latn-CS"/>
              </w:rPr>
              <w:t>1,50м.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E135B33" w14:textId="4C6DEC81" w:rsidR="003E4561" w:rsidRPr="003E4561" w:rsidRDefault="003E4561" w:rsidP="003E4561">
            <w:pPr>
              <w:spacing w:before="0"/>
              <w:jc w:val="center"/>
              <w:rPr>
                <w:rFonts w:cs="Arial"/>
                <w:sz w:val="20"/>
                <w:szCs w:val="20"/>
                <w:lang w:val="sr-Cyrl-RS" w:eastAsia="sr-Latn-CS"/>
              </w:rPr>
            </w:pPr>
            <w:r w:rsidRPr="003E4561">
              <w:rPr>
                <w:sz w:val="20"/>
                <w:szCs w:val="20"/>
              </w:rPr>
              <w:lastRenderedPageBreak/>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79EBDEB" w14:textId="3016FF29" w:rsidR="003E4561" w:rsidRPr="003E4561" w:rsidRDefault="003E4561" w:rsidP="003E4561">
            <w:pPr>
              <w:spacing w:before="0"/>
              <w:jc w:val="center"/>
              <w:rPr>
                <w:rFonts w:cs="Arial"/>
                <w:sz w:val="20"/>
                <w:szCs w:val="20"/>
                <w:lang w:val="sr-Cyrl-RS"/>
              </w:rPr>
            </w:pPr>
            <w:r w:rsidRPr="003E4561">
              <w:rPr>
                <w:bCs/>
                <w:sz w:val="20"/>
                <w:szCs w:val="20"/>
                <w:lang w:val="sr-Latn-CS"/>
              </w:rPr>
              <w:t>24</w:t>
            </w:r>
          </w:p>
        </w:tc>
        <w:tc>
          <w:tcPr>
            <w:tcW w:w="575" w:type="pct"/>
            <w:tcBorders>
              <w:left w:val="single" w:sz="4" w:space="0" w:color="auto"/>
            </w:tcBorders>
            <w:shd w:val="clear" w:color="auto" w:fill="auto"/>
            <w:vAlign w:val="center"/>
          </w:tcPr>
          <w:p w14:paraId="2FE8CD18"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1110DAB4"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4EA2DBB8"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58D401C0" w14:textId="77777777" w:rsidR="003E4561" w:rsidRPr="006D2404" w:rsidRDefault="003E4561" w:rsidP="003E4561">
            <w:pPr>
              <w:spacing w:before="0"/>
              <w:jc w:val="center"/>
              <w:rPr>
                <w:rFonts w:cs="Arial"/>
                <w:b/>
                <w:bCs/>
                <w:iCs/>
              </w:rPr>
            </w:pPr>
          </w:p>
        </w:tc>
      </w:tr>
      <w:tr w:rsidR="003E4561" w:rsidRPr="00E47C2E" w14:paraId="6DDA3B57" w14:textId="77777777" w:rsidTr="003E4561">
        <w:tc>
          <w:tcPr>
            <w:tcW w:w="336" w:type="pct"/>
            <w:vMerge/>
            <w:tcBorders>
              <w:right w:val="single" w:sz="4" w:space="0" w:color="auto"/>
            </w:tcBorders>
            <w:shd w:val="clear" w:color="auto" w:fill="auto"/>
            <w:vAlign w:val="center"/>
          </w:tcPr>
          <w:p w14:paraId="2BEDDD6C" w14:textId="77777777" w:rsidR="003E4561" w:rsidRDefault="003E4561" w:rsidP="003E4561">
            <w:pPr>
              <w:spacing w:before="0"/>
              <w:jc w:val="center"/>
              <w:rPr>
                <w:rFonts w:cs="Arial"/>
                <w:b/>
                <w:bCs/>
                <w:iCs/>
                <w:lang w:val="sr-Cyrl-RS"/>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F543E71" w14:textId="4740B5E7" w:rsidR="003E4561" w:rsidRPr="003E4561" w:rsidRDefault="003E4561" w:rsidP="003E4561">
            <w:pPr>
              <w:spacing w:before="0"/>
              <w:jc w:val="center"/>
              <w:rPr>
                <w:rFonts w:cs="Arial"/>
                <w:sz w:val="20"/>
                <w:szCs w:val="20"/>
                <w:lang w:val="sr-Cyrl-RS" w:eastAsia="sr-Latn-CS"/>
              </w:rPr>
            </w:pPr>
            <w:r w:rsidRPr="003E4561">
              <w:rPr>
                <w:rFonts w:cs="Arial"/>
                <w:sz w:val="20"/>
                <w:szCs w:val="20"/>
                <w:lang w:val="sr-Cyrl-RS" w:eastAsia="sr-Latn-CS"/>
              </w:rPr>
              <w:t>7.5</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14:paraId="3DEC5675" w14:textId="7D4789C1" w:rsidR="003E4561" w:rsidRPr="003E4561" w:rsidRDefault="003E4561" w:rsidP="003E4561">
            <w:pPr>
              <w:spacing w:before="0"/>
              <w:jc w:val="center"/>
              <w:rPr>
                <w:rFonts w:cs="Arial"/>
                <w:sz w:val="20"/>
                <w:szCs w:val="20"/>
                <w:lang w:val="sr-Cyrl-RS" w:eastAsia="sr-Latn-CS"/>
              </w:rPr>
            </w:pPr>
            <w:r w:rsidRPr="003E4561">
              <w:rPr>
                <w:sz w:val="20"/>
                <w:szCs w:val="20"/>
                <w:lang w:val="sr-Latn-CS"/>
              </w:rPr>
              <w:t>Трихтер, мердевине од цевне скеле у сливним угловима, ширина 2,00м, дужина 30,00м</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EBDA570" w14:textId="3C7CA45B" w:rsidR="003E4561" w:rsidRPr="003E4561" w:rsidRDefault="003E4561" w:rsidP="003E4561">
            <w:pPr>
              <w:spacing w:before="0"/>
              <w:jc w:val="center"/>
              <w:rPr>
                <w:rFonts w:cs="Arial"/>
                <w:sz w:val="20"/>
                <w:szCs w:val="20"/>
                <w:lang w:val="sr-Cyrl-RS" w:eastAsia="sr-Latn-CS"/>
              </w:rPr>
            </w:pPr>
            <w:r w:rsidRPr="003E4561">
              <w:rPr>
                <w:sz w:val="20"/>
                <w:szCs w:val="20"/>
              </w:rPr>
              <w:t>ком</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3C8098D9" w14:textId="14B9F8A0" w:rsidR="003E4561" w:rsidRPr="003E4561" w:rsidRDefault="003E4561" w:rsidP="003E4561">
            <w:pPr>
              <w:spacing w:before="0"/>
              <w:jc w:val="center"/>
              <w:rPr>
                <w:rFonts w:cs="Arial"/>
                <w:sz w:val="20"/>
                <w:szCs w:val="20"/>
                <w:lang w:val="sr-Cyrl-RS"/>
              </w:rPr>
            </w:pPr>
            <w:r w:rsidRPr="003E4561">
              <w:rPr>
                <w:sz w:val="20"/>
                <w:szCs w:val="20"/>
                <w:lang w:val="sr-Latn-CS"/>
              </w:rPr>
              <w:t>2</w:t>
            </w:r>
          </w:p>
        </w:tc>
        <w:tc>
          <w:tcPr>
            <w:tcW w:w="575" w:type="pct"/>
            <w:tcBorders>
              <w:left w:val="single" w:sz="4" w:space="0" w:color="auto"/>
            </w:tcBorders>
            <w:shd w:val="clear" w:color="auto" w:fill="auto"/>
            <w:vAlign w:val="center"/>
          </w:tcPr>
          <w:p w14:paraId="2C748A89"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0DF36B1C"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4E60D3A2"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73A3CC1C" w14:textId="77777777" w:rsidR="003E4561" w:rsidRPr="006D2404" w:rsidRDefault="003E4561" w:rsidP="003E4561">
            <w:pPr>
              <w:spacing w:before="0"/>
              <w:jc w:val="center"/>
              <w:rPr>
                <w:rFonts w:cs="Arial"/>
                <w:b/>
                <w:bCs/>
                <w:iCs/>
              </w:rPr>
            </w:pPr>
          </w:p>
        </w:tc>
      </w:tr>
      <w:tr w:rsidR="003E4561" w:rsidRPr="00E47C2E" w14:paraId="4C4FEBEC" w14:textId="77777777" w:rsidTr="003E4561">
        <w:tc>
          <w:tcPr>
            <w:tcW w:w="336" w:type="pct"/>
            <w:tcBorders>
              <w:right w:val="single" w:sz="4" w:space="0" w:color="auto"/>
            </w:tcBorders>
            <w:shd w:val="clear" w:color="auto" w:fill="auto"/>
            <w:vAlign w:val="center"/>
          </w:tcPr>
          <w:p w14:paraId="68236B78" w14:textId="56D80C62" w:rsidR="003E4561" w:rsidRDefault="003E4561" w:rsidP="003E4561">
            <w:pPr>
              <w:spacing w:before="0"/>
              <w:jc w:val="center"/>
              <w:rPr>
                <w:rFonts w:cs="Arial"/>
                <w:b/>
                <w:bCs/>
                <w:iCs/>
                <w:lang w:val="sr-Cyrl-RS"/>
              </w:rPr>
            </w:pPr>
            <w:r>
              <w:rPr>
                <w:rFonts w:cs="Arial"/>
                <w:b/>
                <w:bCs/>
                <w:iCs/>
                <w:lang w:val="sr-Cyrl-RS"/>
              </w:rPr>
              <w:t>8.</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DEC5F8" w14:textId="2F791DBE" w:rsidR="003E4561" w:rsidRPr="003E4561" w:rsidRDefault="003E4561" w:rsidP="003E4561">
            <w:pPr>
              <w:spacing w:before="0"/>
              <w:jc w:val="center"/>
              <w:rPr>
                <w:rFonts w:cs="Arial"/>
                <w:sz w:val="20"/>
                <w:szCs w:val="20"/>
                <w:lang w:val="sr-Cyrl-RS" w:eastAsia="sr-Latn-CS"/>
              </w:rPr>
            </w:pPr>
            <w:r w:rsidRPr="003E4561">
              <w:rPr>
                <w:sz w:val="20"/>
                <w:szCs w:val="20"/>
                <w:lang w:val="sl-SI"/>
              </w:rPr>
              <w:t>Ошљакивање и обијање пропалог ватроотпорног бетона и озида у рециркулационионим каналима (главе, косине и правци), горионицима угљеног праха, у сливним углова трихтера, роста и у вратима млинова.</w:t>
            </w:r>
            <w:r w:rsidRPr="003E4561">
              <w:rPr>
                <w:sz w:val="20"/>
                <w:szCs w:val="20"/>
                <w:lang w:val="sr-Cyrl-CS"/>
              </w:rPr>
              <w:t xml:space="preserve"> </w:t>
            </w:r>
            <w:r w:rsidRPr="003E4561">
              <w:rPr>
                <w:sz w:val="20"/>
                <w:szCs w:val="20"/>
                <w:lang w:val="sl-SI"/>
              </w:rPr>
              <w:t>у свему према техничкој спецификацији-предмеру радова</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A5D79BC" w14:textId="4B1FC1FA" w:rsidR="003E4561" w:rsidRPr="003E4561" w:rsidRDefault="003E4561" w:rsidP="003E4561">
            <w:pPr>
              <w:spacing w:before="0"/>
              <w:jc w:val="center"/>
              <w:rPr>
                <w:rFonts w:cs="Arial"/>
                <w:sz w:val="20"/>
                <w:szCs w:val="20"/>
                <w:lang w:val="sr-Cyrl-RS" w:eastAsia="sr-Latn-CS"/>
              </w:rPr>
            </w:pPr>
            <w:r w:rsidRPr="003E4561">
              <w:rPr>
                <w:sz w:val="20"/>
                <w:szCs w:val="20"/>
                <w:lang w:val="sl-SI"/>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F13F570" w14:textId="1C615F20" w:rsidR="003E4561" w:rsidRPr="003E4561" w:rsidRDefault="003E4561" w:rsidP="003E4561">
            <w:pPr>
              <w:spacing w:before="0"/>
              <w:jc w:val="center"/>
              <w:rPr>
                <w:rFonts w:cs="Arial"/>
                <w:sz w:val="20"/>
                <w:szCs w:val="20"/>
                <w:lang w:val="sr-Cyrl-RS"/>
              </w:rPr>
            </w:pPr>
            <w:r w:rsidRPr="003E4561">
              <w:rPr>
                <w:sz w:val="20"/>
                <w:szCs w:val="20"/>
                <w:lang w:val="sr-Cyrl-RS"/>
              </w:rPr>
              <w:t>35</w:t>
            </w:r>
            <w:r w:rsidRPr="003E4561">
              <w:rPr>
                <w:sz w:val="20"/>
                <w:szCs w:val="20"/>
                <w:lang w:val="sr-Latn-CS"/>
              </w:rPr>
              <w:t>.000,00</w:t>
            </w:r>
          </w:p>
        </w:tc>
        <w:tc>
          <w:tcPr>
            <w:tcW w:w="575" w:type="pct"/>
            <w:tcBorders>
              <w:left w:val="single" w:sz="4" w:space="0" w:color="auto"/>
            </w:tcBorders>
            <w:shd w:val="clear" w:color="auto" w:fill="auto"/>
            <w:vAlign w:val="center"/>
          </w:tcPr>
          <w:p w14:paraId="3BBBC937"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2E2322D1"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14FB6B9E"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0C5C4F03" w14:textId="77777777" w:rsidR="003E4561" w:rsidRPr="006D2404" w:rsidRDefault="003E4561" w:rsidP="003E4561">
            <w:pPr>
              <w:spacing w:before="0"/>
              <w:jc w:val="center"/>
              <w:rPr>
                <w:rFonts w:cs="Arial"/>
                <w:b/>
                <w:bCs/>
                <w:iCs/>
              </w:rPr>
            </w:pPr>
          </w:p>
        </w:tc>
      </w:tr>
      <w:tr w:rsidR="003E4561" w:rsidRPr="00E47C2E" w14:paraId="7DEBA927" w14:textId="77777777" w:rsidTr="003E4561">
        <w:tc>
          <w:tcPr>
            <w:tcW w:w="336" w:type="pct"/>
            <w:tcBorders>
              <w:right w:val="single" w:sz="4" w:space="0" w:color="auto"/>
            </w:tcBorders>
            <w:shd w:val="clear" w:color="auto" w:fill="auto"/>
            <w:vAlign w:val="center"/>
          </w:tcPr>
          <w:p w14:paraId="311AA1AA" w14:textId="7379EF44" w:rsidR="003E4561" w:rsidRDefault="003E4561" w:rsidP="003E4561">
            <w:pPr>
              <w:spacing w:before="0"/>
              <w:jc w:val="center"/>
              <w:rPr>
                <w:rFonts w:cs="Arial"/>
                <w:b/>
                <w:bCs/>
                <w:iCs/>
                <w:lang w:val="sr-Cyrl-RS"/>
              </w:rPr>
            </w:pPr>
            <w:r>
              <w:rPr>
                <w:rFonts w:cs="Arial"/>
                <w:b/>
                <w:bCs/>
                <w:iCs/>
                <w:lang w:val="sr-Cyrl-RS"/>
              </w:rPr>
              <w:t>9.</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B8C3EF" w14:textId="5E8B1727" w:rsidR="003E4561" w:rsidRPr="003E4561" w:rsidRDefault="003E4561" w:rsidP="003E4561">
            <w:pPr>
              <w:spacing w:before="0"/>
              <w:jc w:val="center"/>
              <w:rPr>
                <w:rFonts w:cs="Arial"/>
                <w:sz w:val="20"/>
                <w:szCs w:val="20"/>
                <w:lang w:val="sr-Cyrl-RS" w:eastAsia="sr-Latn-CS"/>
              </w:rPr>
            </w:pPr>
            <w:r w:rsidRPr="003E4561">
              <w:rPr>
                <w:sz w:val="20"/>
                <w:szCs w:val="20"/>
                <w:lang w:val="sl-SI"/>
              </w:rPr>
              <w:t>Уграђивање ватроотпорног и термо-изолационог бетона, потребних  анкера, керамичке вуне, формованих  опека, шамотног  брашна  и стаклене  воде.</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C41851B" w14:textId="19042CC7" w:rsidR="003E4561" w:rsidRPr="003E4561" w:rsidRDefault="003E4561" w:rsidP="003E4561">
            <w:pPr>
              <w:spacing w:before="0"/>
              <w:jc w:val="center"/>
              <w:rPr>
                <w:rFonts w:cs="Arial"/>
                <w:sz w:val="20"/>
                <w:szCs w:val="20"/>
                <w:lang w:val="sr-Cyrl-RS" w:eastAsia="sr-Latn-CS"/>
              </w:rPr>
            </w:pPr>
            <w:r w:rsidRPr="003E4561">
              <w:rPr>
                <w:sz w:val="20"/>
                <w:szCs w:val="20"/>
                <w:lang w:val="sl-SI"/>
              </w:rPr>
              <w:t>кг</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789C627A" w14:textId="5036A090" w:rsidR="003E4561" w:rsidRPr="003E4561" w:rsidRDefault="003E4561" w:rsidP="003E4561">
            <w:pPr>
              <w:spacing w:before="0"/>
              <w:jc w:val="center"/>
              <w:rPr>
                <w:rFonts w:cs="Arial"/>
                <w:sz w:val="20"/>
                <w:szCs w:val="20"/>
                <w:lang w:val="sr-Cyrl-RS"/>
              </w:rPr>
            </w:pPr>
            <w:r w:rsidRPr="003E4561">
              <w:rPr>
                <w:sz w:val="20"/>
                <w:szCs w:val="20"/>
                <w:lang w:val="sr-Cyrl-RS"/>
              </w:rPr>
              <w:t>130</w:t>
            </w:r>
            <w:r w:rsidRPr="003E4561">
              <w:rPr>
                <w:sz w:val="20"/>
                <w:szCs w:val="20"/>
                <w:lang w:val="sr-Latn-CS"/>
              </w:rPr>
              <w:t>.000,00</w:t>
            </w:r>
          </w:p>
        </w:tc>
        <w:tc>
          <w:tcPr>
            <w:tcW w:w="575" w:type="pct"/>
            <w:tcBorders>
              <w:left w:val="single" w:sz="4" w:space="0" w:color="auto"/>
            </w:tcBorders>
            <w:shd w:val="clear" w:color="auto" w:fill="auto"/>
            <w:vAlign w:val="center"/>
          </w:tcPr>
          <w:p w14:paraId="227AE453"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5F95FD52"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18242356"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3D6C46FA" w14:textId="77777777" w:rsidR="003E4561" w:rsidRPr="006D2404" w:rsidRDefault="003E4561" w:rsidP="003E4561">
            <w:pPr>
              <w:spacing w:before="0"/>
              <w:jc w:val="center"/>
              <w:rPr>
                <w:rFonts w:cs="Arial"/>
                <w:b/>
                <w:bCs/>
                <w:iCs/>
              </w:rPr>
            </w:pPr>
          </w:p>
        </w:tc>
      </w:tr>
      <w:tr w:rsidR="003E4561" w:rsidRPr="00E47C2E" w14:paraId="0C1735C1" w14:textId="77777777" w:rsidTr="003E4561">
        <w:tc>
          <w:tcPr>
            <w:tcW w:w="336" w:type="pct"/>
            <w:tcBorders>
              <w:right w:val="single" w:sz="4" w:space="0" w:color="auto"/>
            </w:tcBorders>
            <w:shd w:val="clear" w:color="auto" w:fill="auto"/>
            <w:vAlign w:val="center"/>
          </w:tcPr>
          <w:p w14:paraId="54C5302F" w14:textId="073DE2BE" w:rsidR="003E4561" w:rsidRDefault="003E4561" w:rsidP="003E4561">
            <w:pPr>
              <w:spacing w:before="0"/>
              <w:jc w:val="center"/>
              <w:rPr>
                <w:rFonts w:cs="Arial"/>
                <w:b/>
                <w:bCs/>
                <w:iCs/>
                <w:lang w:val="sr-Cyrl-RS"/>
              </w:rPr>
            </w:pPr>
            <w:r>
              <w:rPr>
                <w:rFonts w:cs="Arial"/>
                <w:b/>
                <w:bCs/>
                <w:iCs/>
                <w:lang w:val="sr-Cyrl-RS"/>
              </w:rPr>
              <w:t>10.</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64E05" w14:textId="5ABA9F16" w:rsidR="003E4561" w:rsidRPr="003E4561" w:rsidRDefault="003E4561" w:rsidP="003E4561">
            <w:pPr>
              <w:spacing w:before="0"/>
              <w:jc w:val="center"/>
              <w:rPr>
                <w:rFonts w:cs="Arial"/>
                <w:sz w:val="20"/>
                <w:szCs w:val="20"/>
                <w:lang w:val="sr-Cyrl-RS" w:eastAsia="sr-Latn-CS"/>
              </w:rPr>
            </w:pPr>
            <w:r w:rsidRPr="003E4561">
              <w:rPr>
                <w:bCs/>
                <w:sz w:val="20"/>
                <w:szCs w:val="20"/>
              </w:rPr>
              <w:t>Непредвиђен</w:t>
            </w:r>
            <w:r w:rsidRPr="003E4561">
              <w:rPr>
                <w:bCs/>
                <w:sz w:val="20"/>
                <w:szCs w:val="20"/>
                <w:lang w:val="sr-Cyrl-RS"/>
              </w:rPr>
              <w:t>и</w:t>
            </w:r>
            <w:r w:rsidRPr="003E4561">
              <w:rPr>
                <w:bCs/>
                <w:sz w:val="20"/>
                <w:szCs w:val="20"/>
              </w:rPr>
              <w:t xml:space="preserve"> </w:t>
            </w:r>
            <w:r w:rsidRPr="003E4561">
              <w:rPr>
                <w:bCs/>
                <w:sz w:val="20"/>
                <w:szCs w:val="20"/>
                <w:lang w:val="sr-Cyrl-RS"/>
              </w:rPr>
              <w:t>радови</w:t>
            </w:r>
            <w:r w:rsidRPr="003E4561">
              <w:rPr>
                <w:bCs/>
                <w:sz w:val="20"/>
                <w:szCs w:val="20"/>
                <w:lang w:val="sr-Latn-CS"/>
              </w:rPr>
              <w:t xml:space="preserve"> само по захтеву надзорног органа</w:t>
            </w:r>
            <w:r w:rsidRPr="003E4561">
              <w:rPr>
                <w:bCs/>
                <w:sz w:val="20"/>
                <w:szCs w:val="20"/>
                <w:lang w:val="sr-Cyrl-RS"/>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77BF294" w14:textId="4475E29D" w:rsidR="003E4561" w:rsidRPr="003E4561" w:rsidRDefault="003E4561" w:rsidP="003E4561">
            <w:pPr>
              <w:spacing w:before="0"/>
              <w:jc w:val="center"/>
              <w:rPr>
                <w:rFonts w:cs="Arial"/>
                <w:sz w:val="20"/>
                <w:szCs w:val="20"/>
                <w:lang w:val="sr-Cyrl-RS" w:eastAsia="sr-Latn-CS"/>
              </w:rPr>
            </w:pPr>
            <w:r w:rsidRPr="003E4561">
              <w:rPr>
                <w:bCs/>
                <w:sz w:val="20"/>
                <w:szCs w:val="20"/>
              </w:rPr>
              <w:t>Нч</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915ECA9" w14:textId="79836FC8" w:rsidR="003E4561" w:rsidRPr="003E4561" w:rsidRDefault="003E4561" w:rsidP="003E4561">
            <w:pPr>
              <w:spacing w:before="0"/>
              <w:jc w:val="center"/>
              <w:rPr>
                <w:rFonts w:cs="Arial"/>
                <w:sz w:val="20"/>
                <w:szCs w:val="20"/>
                <w:lang w:val="sr-Cyrl-RS"/>
              </w:rPr>
            </w:pPr>
            <w:r w:rsidRPr="003E4561">
              <w:rPr>
                <w:bCs/>
                <w:sz w:val="20"/>
                <w:szCs w:val="20"/>
                <w:lang w:val="sr-Cyrl-CS"/>
              </w:rPr>
              <w:t>20</w:t>
            </w:r>
            <w:r w:rsidRPr="003E4561">
              <w:rPr>
                <w:bCs/>
                <w:sz w:val="20"/>
                <w:szCs w:val="20"/>
                <w:lang w:val="sr-Latn-CS"/>
              </w:rPr>
              <w:t>0,00</w:t>
            </w:r>
          </w:p>
        </w:tc>
        <w:tc>
          <w:tcPr>
            <w:tcW w:w="575" w:type="pct"/>
            <w:tcBorders>
              <w:left w:val="single" w:sz="4" w:space="0" w:color="auto"/>
            </w:tcBorders>
            <w:shd w:val="clear" w:color="auto" w:fill="auto"/>
            <w:vAlign w:val="center"/>
          </w:tcPr>
          <w:p w14:paraId="6924E184" w14:textId="77777777" w:rsidR="003E4561" w:rsidRPr="006D2404" w:rsidRDefault="003E4561" w:rsidP="003E4561">
            <w:pPr>
              <w:spacing w:before="0"/>
              <w:jc w:val="center"/>
              <w:rPr>
                <w:rFonts w:cs="Arial"/>
                <w:b/>
                <w:bCs/>
                <w:iCs/>
              </w:rPr>
            </w:pPr>
          </w:p>
        </w:tc>
        <w:tc>
          <w:tcPr>
            <w:tcW w:w="502" w:type="pct"/>
            <w:shd w:val="clear" w:color="auto" w:fill="auto"/>
            <w:vAlign w:val="center"/>
          </w:tcPr>
          <w:p w14:paraId="46EC61CA" w14:textId="77777777" w:rsidR="003E4561" w:rsidRPr="006D2404" w:rsidRDefault="003E4561" w:rsidP="003E4561">
            <w:pPr>
              <w:spacing w:before="0"/>
              <w:jc w:val="center"/>
              <w:rPr>
                <w:rFonts w:cs="Arial"/>
                <w:b/>
                <w:bCs/>
                <w:iCs/>
              </w:rPr>
            </w:pPr>
          </w:p>
        </w:tc>
        <w:tc>
          <w:tcPr>
            <w:tcW w:w="644" w:type="pct"/>
            <w:shd w:val="clear" w:color="auto" w:fill="auto"/>
            <w:vAlign w:val="center"/>
          </w:tcPr>
          <w:p w14:paraId="75705E3E" w14:textId="77777777" w:rsidR="003E4561" w:rsidRPr="006D2404" w:rsidRDefault="003E4561" w:rsidP="003E4561">
            <w:pPr>
              <w:spacing w:before="0"/>
              <w:jc w:val="center"/>
              <w:rPr>
                <w:rFonts w:cs="Arial"/>
                <w:b/>
                <w:bCs/>
                <w:iCs/>
              </w:rPr>
            </w:pPr>
          </w:p>
        </w:tc>
        <w:tc>
          <w:tcPr>
            <w:tcW w:w="579" w:type="pct"/>
            <w:shd w:val="clear" w:color="auto" w:fill="auto"/>
            <w:vAlign w:val="center"/>
          </w:tcPr>
          <w:p w14:paraId="72DC64E2" w14:textId="77777777" w:rsidR="003E4561" w:rsidRPr="006D2404" w:rsidRDefault="003E4561" w:rsidP="003E4561">
            <w:pPr>
              <w:spacing w:before="0"/>
              <w:jc w:val="center"/>
              <w:rPr>
                <w:rFonts w:cs="Arial"/>
                <w:b/>
                <w:bCs/>
                <w:iCs/>
              </w:rPr>
            </w:pPr>
          </w:p>
        </w:tc>
      </w:tr>
    </w:tbl>
    <w:p w14:paraId="7175E622" w14:textId="77777777" w:rsidR="00590ADA" w:rsidRDefault="00590ADA" w:rsidP="00590ADA">
      <w:pPr>
        <w:widowControl w:val="0"/>
        <w:spacing w:before="0"/>
        <w:rPr>
          <w:rFonts w:eastAsia="Arial Unicode MS" w:cs="Arial"/>
          <w:lang w:val="sr-Cyrl-RS"/>
        </w:rPr>
      </w:pPr>
    </w:p>
    <w:p w14:paraId="3016D1E4" w14:textId="1839F78D" w:rsidR="00836A09" w:rsidRPr="00C43221" w:rsidRDefault="00836A09" w:rsidP="00836A09">
      <w:pPr>
        <w:widowControl w:val="0"/>
        <w:spacing w:before="0"/>
        <w:rPr>
          <w:rFonts w:eastAsia="Arial Unicode MS" w:cs="Arial"/>
          <w:b/>
          <w:lang w:val="sr-Cyrl-RS"/>
        </w:rPr>
      </w:pPr>
      <w:r w:rsidRPr="00C43221">
        <w:rPr>
          <w:rFonts w:eastAsia="Arial Unicode MS" w:cs="Arial"/>
          <w:b/>
          <w:lang w:val="sr-Cyrl-RS"/>
        </w:rPr>
        <w:t xml:space="preserve">Ремонт </w:t>
      </w:r>
      <w:r w:rsidR="00392AE7">
        <w:rPr>
          <w:rFonts w:eastAsia="Arial Unicode MS" w:cs="Arial"/>
          <w:b/>
          <w:lang w:val="sr-Cyrl-RS"/>
        </w:rPr>
        <w:t>блока Б1</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6A09" w:rsidRPr="00E47C2E" w14:paraId="53248C30" w14:textId="77777777" w:rsidTr="00836A09">
        <w:trPr>
          <w:trHeight w:val="418"/>
        </w:trPr>
        <w:tc>
          <w:tcPr>
            <w:tcW w:w="568" w:type="dxa"/>
            <w:vAlign w:val="center"/>
          </w:tcPr>
          <w:p w14:paraId="767ED8B7" w14:textId="77777777" w:rsidR="00836A09" w:rsidRPr="00E47C2E" w:rsidRDefault="00836A09" w:rsidP="00836A09">
            <w:pPr>
              <w:spacing w:before="0"/>
              <w:jc w:val="center"/>
              <w:rPr>
                <w:rFonts w:cs="Arial"/>
                <w:b/>
                <w:lang w:val="sr-Latn-CS"/>
              </w:rPr>
            </w:pPr>
            <w:r w:rsidRPr="00E47C2E">
              <w:rPr>
                <w:rFonts w:cs="Arial"/>
                <w:b/>
              </w:rPr>
              <w:t>I</w:t>
            </w:r>
          </w:p>
        </w:tc>
        <w:tc>
          <w:tcPr>
            <w:tcW w:w="6740" w:type="dxa"/>
            <w:vAlign w:val="center"/>
          </w:tcPr>
          <w:p w14:paraId="7B4CC9DB" w14:textId="77777777" w:rsidR="00836A09" w:rsidRPr="00C0729A" w:rsidRDefault="00836A09" w:rsidP="00836A09">
            <w:pPr>
              <w:spacing w:before="0"/>
              <w:jc w:val="center"/>
              <w:rPr>
                <w:rFonts w:cs="Arial"/>
                <w:b/>
                <w:lang w:val="sr-Cyrl-RS"/>
              </w:rPr>
            </w:pPr>
            <w:r w:rsidRPr="00E47C2E">
              <w:rPr>
                <w:rFonts w:cs="Arial"/>
                <w:b/>
              </w:rPr>
              <w:t>УКУПНО ПОНУЂЕНА ЦЕНА</w:t>
            </w:r>
            <w:r>
              <w:rPr>
                <w:rFonts w:cs="Arial"/>
                <w:b/>
                <w:lang w:val="sr-Cyrl-RS"/>
              </w:rPr>
              <w:t xml:space="preserve"> ставке А</w:t>
            </w:r>
            <w:r w:rsidRPr="00E47C2E">
              <w:rPr>
                <w:rFonts w:cs="Arial"/>
                <w:b/>
              </w:rPr>
              <w:t xml:space="preserve"> без ПДВ </w:t>
            </w:r>
            <w:r w:rsidRPr="00C0729A">
              <w:rPr>
                <w:rFonts w:cs="Arial"/>
                <w:b/>
              </w:rPr>
              <w:t>динара</w:t>
            </w:r>
          </w:p>
          <w:p w14:paraId="4BE8CD9F" w14:textId="77777777" w:rsidR="00836A09" w:rsidRPr="00E47C2E" w:rsidRDefault="00836A09" w:rsidP="00836A0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А</w:t>
            </w:r>
            <w:r w:rsidRPr="00E47C2E">
              <w:rPr>
                <w:rFonts w:cs="Arial"/>
                <w:b/>
                <w:color w:val="000000"/>
              </w:rPr>
              <w:t>)</w:t>
            </w:r>
          </w:p>
        </w:tc>
        <w:tc>
          <w:tcPr>
            <w:tcW w:w="2610" w:type="dxa"/>
          </w:tcPr>
          <w:p w14:paraId="3D25185D" w14:textId="77777777" w:rsidR="00836A09" w:rsidRPr="00E47C2E" w:rsidRDefault="00836A09" w:rsidP="00836A09">
            <w:pPr>
              <w:spacing w:before="0"/>
              <w:rPr>
                <w:rFonts w:cs="Arial"/>
                <w:color w:val="FF0000"/>
              </w:rPr>
            </w:pPr>
          </w:p>
        </w:tc>
      </w:tr>
      <w:tr w:rsidR="00836A09" w:rsidRPr="00E47C2E" w14:paraId="5BE0215A" w14:textId="77777777" w:rsidTr="00836A09">
        <w:trPr>
          <w:trHeight w:val="610"/>
        </w:trPr>
        <w:tc>
          <w:tcPr>
            <w:tcW w:w="568" w:type="dxa"/>
            <w:tcBorders>
              <w:bottom w:val="single" w:sz="4" w:space="0" w:color="auto"/>
            </w:tcBorders>
            <w:vAlign w:val="center"/>
          </w:tcPr>
          <w:p w14:paraId="3C22F690" w14:textId="77777777" w:rsidR="00836A09" w:rsidRPr="00E47C2E" w:rsidRDefault="00836A09" w:rsidP="00836A0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2459C616" w14:textId="77777777" w:rsidR="00836A09" w:rsidRPr="00C0729A" w:rsidRDefault="00836A09" w:rsidP="00836A0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2310F051" w14:textId="77777777" w:rsidR="00836A09" w:rsidRPr="00E47C2E" w:rsidRDefault="00836A09" w:rsidP="00836A09">
            <w:pPr>
              <w:spacing w:before="0"/>
              <w:rPr>
                <w:rFonts w:cs="Arial"/>
                <w:color w:val="FF0000"/>
              </w:rPr>
            </w:pPr>
          </w:p>
        </w:tc>
      </w:tr>
      <w:tr w:rsidR="00836A09" w:rsidRPr="00E47C2E" w14:paraId="1DD83ED6" w14:textId="77777777" w:rsidTr="00836A09">
        <w:trPr>
          <w:trHeight w:val="562"/>
        </w:trPr>
        <w:tc>
          <w:tcPr>
            <w:tcW w:w="568" w:type="dxa"/>
            <w:tcBorders>
              <w:bottom w:val="single" w:sz="4" w:space="0" w:color="auto"/>
            </w:tcBorders>
            <w:vAlign w:val="center"/>
          </w:tcPr>
          <w:p w14:paraId="406C4FF0" w14:textId="77777777" w:rsidR="00836A09" w:rsidRPr="00E47C2E" w:rsidRDefault="00836A09" w:rsidP="00836A0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164386A7" w14:textId="77777777" w:rsidR="00836A09" w:rsidRPr="00E47C2E" w:rsidRDefault="00836A09" w:rsidP="00836A09">
            <w:pPr>
              <w:spacing w:before="0"/>
              <w:jc w:val="center"/>
              <w:rPr>
                <w:rFonts w:cs="Arial"/>
                <w:b/>
              </w:rPr>
            </w:pPr>
            <w:r w:rsidRPr="00E47C2E">
              <w:rPr>
                <w:rFonts w:cs="Arial"/>
                <w:b/>
              </w:rPr>
              <w:t>УКУПНО ПОНУЂЕНА ЦЕНА  са ПДВ</w:t>
            </w:r>
          </w:p>
          <w:p w14:paraId="37916DB0" w14:textId="77777777" w:rsidR="00836A09" w:rsidRPr="00C0729A" w:rsidRDefault="00836A09" w:rsidP="00836A0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6129DB8B" w14:textId="77777777" w:rsidR="00836A09" w:rsidRPr="00E47C2E" w:rsidRDefault="00836A09" w:rsidP="00836A09">
            <w:pPr>
              <w:spacing w:before="0"/>
              <w:rPr>
                <w:rFonts w:cs="Arial"/>
                <w:color w:val="FF0000"/>
              </w:rPr>
            </w:pPr>
          </w:p>
        </w:tc>
      </w:tr>
    </w:tbl>
    <w:p w14:paraId="0BEF5B55" w14:textId="77777777" w:rsidR="00836A09" w:rsidRDefault="00836A09" w:rsidP="00836A09">
      <w:pPr>
        <w:widowControl w:val="0"/>
        <w:spacing w:before="0"/>
        <w:rPr>
          <w:rFonts w:eastAsia="Arial Unicode MS" w:cs="Arial"/>
          <w:lang w:val="sr-Cyrl-RS"/>
        </w:rPr>
      </w:pPr>
    </w:p>
    <w:p w14:paraId="788F7935" w14:textId="4A9FE6F4" w:rsidR="00836A09" w:rsidRPr="00C43221" w:rsidRDefault="00392AE7" w:rsidP="00836A09">
      <w:pPr>
        <w:widowControl w:val="0"/>
        <w:spacing w:before="0"/>
        <w:rPr>
          <w:rFonts w:eastAsia="Arial Unicode MS" w:cs="Arial"/>
          <w:b/>
          <w:lang w:val="sr-Cyrl-RS"/>
        </w:rPr>
      </w:pPr>
      <w:r>
        <w:rPr>
          <w:rFonts w:eastAsia="Arial Unicode MS" w:cs="Arial"/>
          <w:b/>
          <w:lang w:val="sr-Cyrl-RS"/>
        </w:rPr>
        <w:t>Ремонт блока Б2</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6A09" w:rsidRPr="00E47C2E" w14:paraId="55D441FF" w14:textId="77777777" w:rsidTr="00836A09">
        <w:trPr>
          <w:trHeight w:val="418"/>
        </w:trPr>
        <w:tc>
          <w:tcPr>
            <w:tcW w:w="568" w:type="dxa"/>
            <w:vAlign w:val="center"/>
          </w:tcPr>
          <w:p w14:paraId="3329E256" w14:textId="77777777" w:rsidR="00836A09" w:rsidRPr="00E47C2E" w:rsidRDefault="00836A09" w:rsidP="00836A09">
            <w:pPr>
              <w:spacing w:before="0"/>
              <w:jc w:val="center"/>
              <w:rPr>
                <w:rFonts w:cs="Arial"/>
                <w:b/>
                <w:lang w:val="sr-Latn-CS"/>
              </w:rPr>
            </w:pPr>
            <w:r w:rsidRPr="00E47C2E">
              <w:rPr>
                <w:rFonts w:cs="Arial"/>
                <w:b/>
              </w:rPr>
              <w:t>I</w:t>
            </w:r>
          </w:p>
        </w:tc>
        <w:tc>
          <w:tcPr>
            <w:tcW w:w="6740" w:type="dxa"/>
            <w:vAlign w:val="center"/>
          </w:tcPr>
          <w:p w14:paraId="68DCCF49" w14:textId="77777777" w:rsidR="00836A09" w:rsidRPr="00C0729A" w:rsidRDefault="00836A09" w:rsidP="00836A09">
            <w:pPr>
              <w:spacing w:before="0"/>
              <w:jc w:val="center"/>
              <w:rPr>
                <w:rFonts w:cs="Arial"/>
                <w:b/>
                <w:lang w:val="sr-Cyrl-RS"/>
              </w:rPr>
            </w:pPr>
            <w:r w:rsidRPr="00E47C2E">
              <w:rPr>
                <w:rFonts w:cs="Arial"/>
                <w:b/>
              </w:rPr>
              <w:t>УКУПНО ПОНУЂЕНА ЦЕНА</w:t>
            </w:r>
            <w:r>
              <w:rPr>
                <w:rFonts w:cs="Arial"/>
                <w:b/>
                <w:lang w:val="sr-Cyrl-RS"/>
              </w:rPr>
              <w:t xml:space="preserve"> ставке Б</w:t>
            </w:r>
            <w:r w:rsidRPr="00E47C2E">
              <w:rPr>
                <w:rFonts w:cs="Arial"/>
                <w:b/>
              </w:rPr>
              <w:t xml:space="preserve"> без ПДВ </w:t>
            </w:r>
            <w:r w:rsidRPr="00C0729A">
              <w:rPr>
                <w:rFonts w:cs="Arial"/>
                <w:b/>
              </w:rPr>
              <w:t>динара</w:t>
            </w:r>
          </w:p>
          <w:p w14:paraId="7A091FBF" w14:textId="77777777" w:rsidR="00836A09" w:rsidRPr="00E47C2E" w:rsidRDefault="00836A09" w:rsidP="00836A0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Б</w:t>
            </w:r>
            <w:r w:rsidRPr="00E47C2E">
              <w:rPr>
                <w:rFonts w:cs="Arial"/>
                <w:b/>
                <w:color w:val="000000"/>
              </w:rPr>
              <w:t>)</w:t>
            </w:r>
          </w:p>
        </w:tc>
        <w:tc>
          <w:tcPr>
            <w:tcW w:w="2610" w:type="dxa"/>
          </w:tcPr>
          <w:p w14:paraId="4B13E8BC" w14:textId="77777777" w:rsidR="00836A09" w:rsidRPr="00E47C2E" w:rsidRDefault="00836A09" w:rsidP="00836A09">
            <w:pPr>
              <w:spacing w:before="0"/>
              <w:rPr>
                <w:rFonts w:cs="Arial"/>
                <w:color w:val="FF0000"/>
              </w:rPr>
            </w:pPr>
          </w:p>
        </w:tc>
      </w:tr>
      <w:tr w:rsidR="00836A09" w:rsidRPr="00E47C2E" w14:paraId="0A2FE480" w14:textId="77777777" w:rsidTr="00836A09">
        <w:trPr>
          <w:trHeight w:val="610"/>
        </w:trPr>
        <w:tc>
          <w:tcPr>
            <w:tcW w:w="568" w:type="dxa"/>
            <w:tcBorders>
              <w:bottom w:val="single" w:sz="4" w:space="0" w:color="auto"/>
            </w:tcBorders>
            <w:vAlign w:val="center"/>
          </w:tcPr>
          <w:p w14:paraId="4AF4BB56" w14:textId="77777777" w:rsidR="00836A09" w:rsidRPr="00E47C2E" w:rsidRDefault="00836A09" w:rsidP="00836A0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29C3BB12" w14:textId="77777777" w:rsidR="00836A09" w:rsidRPr="00C0729A" w:rsidRDefault="00836A09" w:rsidP="00836A0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54EC596F" w14:textId="77777777" w:rsidR="00836A09" w:rsidRPr="00E47C2E" w:rsidRDefault="00836A09" w:rsidP="00836A09">
            <w:pPr>
              <w:spacing w:before="0"/>
              <w:rPr>
                <w:rFonts w:cs="Arial"/>
                <w:color w:val="FF0000"/>
              </w:rPr>
            </w:pPr>
          </w:p>
        </w:tc>
      </w:tr>
      <w:tr w:rsidR="00836A09" w:rsidRPr="00E47C2E" w14:paraId="34D6DEC0" w14:textId="77777777" w:rsidTr="00836A09">
        <w:trPr>
          <w:trHeight w:val="562"/>
        </w:trPr>
        <w:tc>
          <w:tcPr>
            <w:tcW w:w="568" w:type="dxa"/>
            <w:tcBorders>
              <w:bottom w:val="single" w:sz="4" w:space="0" w:color="auto"/>
            </w:tcBorders>
            <w:vAlign w:val="center"/>
          </w:tcPr>
          <w:p w14:paraId="6A5DA890" w14:textId="77777777" w:rsidR="00836A09" w:rsidRPr="00E47C2E" w:rsidRDefault="00836A09" w:rsidP="00836A0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261880A5" w14:textId="77777777" w:rsidR="00836A09" w:rsidRPr="00E47C2E" w:rsidRDefault="00836A09" w:rsidP="00836A09">
            <w:pPr>
              <w:spacing w:before="0"/>
              <w:jc w:val="center"/>
              <w:rPr>
                <w:rFonts w:cs="Arial"/>
                <w:b/>
              </w:rPr>
            </w:pPr>
            <w:r w:rsidRPr="00E47C2E">
              <w:rPr>
                <w:rFonts w:cs="Arial"/>
                <w:b/>
              </w:rPr>
              <w:t>УКУПНО ПОНУЂЕНА ЦЕНА  са ПДВ</w:t>
            </w:r>
          </w:p>
          <w:p w14:paraId="150BF5BD" w14:textId="77777777" w:rsidR="00836A09" w:rsidRPr="00C0729A" w:rsidRDefault="00836A09" w:rsidP="00836A0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06DF0531" w14:textId="77777777" w:rsidR="00836A09" w:rsidRPr="00E47C2E" w:rsidRDefault="00836A09" w:rsidP="00836A09">
            <w:pPr>
              <w:spacing w:before="0"/>
              <w:rPr>
                <w:rFonts w:cs="Arial"/>
                <w:color w:val="FF0000"/>
              </w:rPr>
            </w:pPr>
          </w:p>
        </w:tc>
      </w:tr>
    </w:tbl>
    <w:p w14:paraId="322C3D33" w14:textId="77777777" w:rsidR="00836A09" w:rsidRDefault="00836A09" w:rsidP="00836A09">
      <w:pPr>
        <w:widowControl w:val="0"/>
        <w:spacing w:before="0"/>
        <w:rPr>
          <w:rFonts w:eastAsia="Arial Unicode MS" w:cs="Arial"/>
          <w:lang w:val="sr-Cyrl-RS"/>
        </w:rPr>
      </w:pPr>
    </w:p>
    <w:p w14:paraId="66349203" w14:textId="77777777" w:rsidR="00836A09" w:rsidRDefault="00836A09" w:rsidP="00836A09">
      <w:pPr>
        <w:widowControl w:val="0"/>
        <w:spacing w:before="0"/>
        <w:rPr>
          <w:rFonts w:eastAsia="Arial Unicode MS" w:cs="Arial"/>
          <w:lang w:val="sr-Cyrl-RS"/>
        </w:rPr>
      </w:pPr>
    </w:p>
    <w:p w14:paraId="5917B211" w14:textId="1F734DE6" w:rsidR="00836A09" w:rsidRDefault="00836A09" w:rsidP="00836A09">
      <w:pPr>
        <w:widowControl w:val="0"/>
        <w:spacing w:before="0"/>
        <w:rPr>
          <w:rFonts w:eastAsia="Arial Unicode MS" w:cs="Arial"/>
          <w:lang w:val="sr-Cyrl-RS"/>
        </w:rPr>
      </w:pPr>
    </w:p>
    <w:p w14:paraId="2580399D" w14:textId="601E414E" w:rsidR="00392AE7" w:rsidRDefault="00392AE7" w:rsidP="00836A09">
      <w:pPr>
        <w:widowControl w:val="0"/>
        <w:spacing w:before="0"/>
        <w:rPr>
          <w:rFonts w:eastAsia="Arial Unicode MS" w:cs="Arial"/>
          <w:lang w:val="sr-Cyrl-RS"/>
        </w:rPr>
      </w:pPr>
    </w:p>
    <w:p w14:paraId="03BC2ED2" w14:textId="7DD6412F" w:rsidR="00392AE7" w:rsidRDefault="00392AE7" w:rsidP="00836A09">
      <w:pPr>
        <w:widowControl w:val="0"/>
        <w:spacing w:before="0"/>
        <w:rPr>
          <w:rFonts w:eastAsia="Arial Unicode MS" w:cs="Arial"/>
          <w:lang w:val="sr-Cyrl-RS"/>
        </w:rPr>
      </w:pPr>
    </w:p>
    <w:p w14:paraId="1F8FA4D5" w14:textId="6C9723DD" w:rsidR="00392AE7" w:rsidRDefault="00392AE7" w:rsidP="00836A09">
      <w:pPr>
        <w:widowControl w:val="0"/>
        <w:spacing w:before="0"/>
        <w:rPr>
          <w:rFonts w:eastAsia="Arial Unicode MS" w:cs="Arial"/>
          <w:lang w:val="sr-Cyrl-RS"/>
        </w:rPr>
      </w:pPr>
    </w:p>
    <w:p w14:paraId="7D47CFF0" w14:textId="77777777" w:rsidR="00392AE7" w:rsidRDefault="00392AE7" w:rsidP="00836A09">
      <w:pPr>
        <w:widowControl w:val="0"/>
        <w:spacing w:before="0"/>
        <w:rPr>
          <w:rFonts w:eastAsia="Arial Unicode MS" w:cs="Arial"/>
          <w:lang w:val="sr-Cyrl-RS"/>
        </w:rPr>
      </w:pPr>
    </w:p>
    <w:p w14:paraId="7D1709CB" w14:textId="77777777" w:rsidR="00836A09" w:rsidRPr="00C43221" w:rsidRDefault="00836A09" w:rsidP="00836A09">
      <w:pPr>
        <w:widowControl w:val="0"/>
        <w:spacing w:before="0"/>
        <w:rPr>
          <w:rFonts w:eastAsia="Arial Unicode MS" w:cs="Arial"/>
          <w:b/>
          <w:lang w:val="sr-Cyrl-RS"/>
        </w:rPr>
      </w:pPr>
      <w:r w:rsidRPr="00C43221">
        <w:rPr>
          <w:rFonts w:eastAsia="Arial Unicode MS" w:cs="Arial"/>
          <w:b/>
          <w:lang w:val="sr-Cyrl-RS"/>
        </w:rPr>
        <w:t>Укупно</w:t>
      </w:r>
      <w:r>
        <w:rPr>
          <w:rFonts w:eastAsia="Arial Unicode MS" w:cs="Arial"/>
          <w:b/>
          <w:lang w:val="sr-Cyrl-RS"/>
        </w:rPr>
        <w:t xml:space="preserve"> за</w:t>
      </w:r>
      <w:r w:rsidRPr="00C43221">
        <w:rPr>
          <w:rFonts w:eastAsia="Arial Unicode MS" w:cs="Arial"/>
          <w:b/>
          <w:lang w:val="sr-Cyrl-RS"/>
        </w:rPr>
        <w:t xml:space="preserve"> </w:t>
      </w:r>
      <w:r>
        <w:rPr>
          <w:rFonts w:eastAsia="Arial Unicode MS" w:cs="Arial"/>
          <w:b/>
          <w:lang w:val="sr-Cyrl-RS"/>
        </w:rPr>
        <w:t>Р</w:t>
      </w:r>
      <w:r w:rsidRPr="00C43221">
        <w:rPr>
          <w:rFonts w:eastAsia="Arial Unicode MS" w:cs="Arial"/>
          <w:b/>
          <w:lang w:val="sr-Cyrl-RS"/>
        </w:rPr>
        <w:t>емонт Б1 и Б2</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6A09" w:rsidRPr="00E47C2E" w14:paraId="7A9BC190" w14:textId="77777777" w:rsidTr="00836A09">
        <w:trPr>
          <w:trHeight w:val="418"/>
        </w:trPr>
        <w:tc>
          <w:tcPr>
            <w:tcW w:w="568" w:type="dxa"/>
            <w:vAlign w:val="center"/>
          </w:tcPr>
          <w:p w14:paraId="77DFA5DB" w14:textId="77777777" w:rsidR="00836A09" w:rsidRPr="00E47C2E" w:rsidRDefault="00836A09" w:rsidP="00836A09">
            <w:pPr>
              <w:spacing w:before="0"/>
              <w:jc w:val="center"/>
              <w:rPr>
                <w:rFonts w:cs="Arial"/>
                <w:b/>
                <w:lang w:val="sr-Latn-CS"/>
              </w:rPr>
            </w:pPr>
            <w:r w:rsidRPr="00E47C2E">
              <w:rPr>
                <w:rFonts w:cs="Arial"/>
                <w:b/>
              </w:rPr>
              <w:t>I</w:t>
            </w:r>
          </w:p>
        </w:tc>
        <w:tc>
          <w:tcPr>
            <w:tcW w:w="6740" w:type="dxa"/>
            <w:vAlign w:val="center"/>
          </w:tcPr>
          <w:p w14:paraId="59EABF2A" w14:textId="77777777" w:rsidR="00836A09" w:rsidRPr="00C0729A" w:rsidRDefault="00836A09" w:rsidP="00836A0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1DB48ACC" w14:textId="77777777" w:rsidR="00836A09" w:rsidRPr="00E47C2E" w:rsidRDefault="00836A09" w:rsidP="00836A0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w:t>
            </w:r>
          </w:p>
        </w:tc>
        <w:tc>
          <w:tcPr>
            <w:tcW w:w="2610" w:type="dxa"/>
          </w:tcPr>
          <w:p w14:paraId="323D7419" w14:textId="77777777" w:rsidR="00836A09" w:rsidRPr="00E47C2E" w:rsidRDefault="00836A09" w:rsidP="00836A09">
            <w:pPr>
              <w:spacing w:before="0"/>
              <w:rPr>
                <w:rFonts w:cs="Arial"/>
                <w:color w:val="FF0000"/>
              </w:rPr>
            </w:pPr>
          </w:p>
        </w:tc>
      </w:tr>
      <w:tr w:rsidR="00836A09" w:rsidRPr="00E47C2E" w14:paraId="30F0A840" w14:textId="77777777" w:rsidTr="00836A09">
        <w:trPr>
          <w:trHeight w:val="610"/>
        </w:trPr>
        <w:tc>
          <w:tcPr>
            <w:tcW w:w="568" w:type="dxa"/>
            <w:tcBorders>
              <w:bottom w:val="single" w:sz="4" w:space="0" w:color="auto"/>
            </w:tcBorders>
            <w:vAlign w:val="center"/>
          </w:tcPr>
          <w:p w14:paraId="445DB363" w14:textId="77777777" w:rsidR="00836A09" w:rsidRPr="00E47C2E" w:rsidRDefault="00836A09" w:rsidP="00836A0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9B7C364" w14:textId="77777777" w:rsidR="00836A09" w:rsidRPr="00C0729A" w:rsidRDefault="00836A09" w:rsidP="00836A0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79CFB8C7" w14:textId="77777777" w:rsidR="00836A09" w:rsidRPr="00E47C2E" w:rsidRDefault="00836A09" w:rsidP="00836A09">
            <w:pPr>
              <w:spacing w:before="0"/>
              <w:rPr>
                <w:rFonts w:cs="Arial"/>
                <w:color w:val="FF0000"/>
              </w:rPr>
            </w:pPr>
          </w:p>
        </w:tc>
      </w:tr>
      <w:tr w:rsidR="00836A09" w:rsidRPr="00E47C2E" w14:paraId="155610C2" w14:textId="77777777" w:rsidTr="00836A09">
        <w:trPr>
          <w:trHeight w:val="562"/>
        </w:trPr>
        <w:tc>
          <w:tcPr>
            <w:tcW w:w="568" w:type="dxa"/>
            <w:tcBorders>
              <w:bottom w:val="single" w:sz="4" w:space="0" w:color="auto"/>
            </w:tcBorders>
            <w:vAlign w:val="center"/>
          </w:tcPr>
          <w:p w14:paraId="1B735FC4" w14:textId="77777777" w:rsidR="00836A09" w:rsidRPr="00E47C2E" w:rsidRDefault="00836A09" w:rsidP="00836A0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342DA4BE" w14:textId="77777777" w:rsidR="00836A09" w:rsidRPr="00E47C2E" w:rsidRDefault="00836A09" w:rsidP="00836A09">
            <w:pPr>
              <w:spacing w:before="0"/>
              <w:jc w:val="center"/>
              <w:rPr>
                <w:rFonts w:cs="Arial"/>
                <w:b/>
              </w:rPr>
            </w:pPr>
            <w:r w:rsidRPr="00E47C2E">
              <w:rPr>
                <w:rFonts w:cs="Arial"/>
                <w:b/>
              </w:rPr>
              <w:t>УКУПНО ПОНУЂЕНА ЦЕНА  са ПДВ</w:t>
            </w:r>
          </w:p>
          <w:p w14:paraId="5615CBE3" w14:textId="77777777" w:rsidR="00836A09" w:rsidRPr="00C0729A" w:rsidRDefault="00836A09" w:rsidP="00836A0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1D3BAC84" w14:textId="77777777" w:rsidR="00836A09" w:rsidRPr="00E47C2E" w:rsidRDefault="00836A09" w:rsidP="00836A09">
            <w:pPr>
              <w:spacing w:before="0"/>
              <w:rPr>
                <w:rFonts w:cs="Arial"/>
                <w:color w:val="FF0000"/>
              </w:rPr>
            </w:pPr>
          </w:p>
        </w:tc>
      </w:tr>
    </w:tbl>
    <w:p w14:paraId="21CD9CEC" w14:textId="77777777" w:rsidR="00836A09" w:rsidRDefault="00836A09" w:rsidP="00836A09">
      <w:pPr>
        <w:widowControl w:val="0"/>
        <w:spacing w:before="0"/>
        <w:rPr>
          <w:rFonts w:eastAsia="Arial Unicode MS" w:cs="Arial"/>
          <w:lang w:val="sr-Cyrl-RS"/>
        </w:rPr>
      </w:pPr>
    </w:p>
    <w:p w14:paraId="6809D748" w14:textId="77777777" w:rsidR="00836A09" w:rsidRDefault="00836A09" w:rsidP="00836A09">
      <w:pPr>
        <w:widowControl w:val="0"/>
        <w:spacing w:before="0"/>
        <w:rPr>
          <w:rFonts w:eastAsia="Arial Unicode MS" w:cs="Arial"/>
          <w:lang w:val="sr-Cyrl-RS"/>
        </w:rPr>
      </w:pPr>
    </w:p>
    <w:p w14:paraId="5C94E548" w14:textId="77777777" w:rsidR="00836A09" w:rsidRPr="00106186" w:rsidRDefault="00836A09" w:rsidP="00836A09">
      <w:pPr>
        <w:widowControl w:val="0"/>
        <w:spacing w:before="0"/>
        <w:rPr>
          <w:rFonts w:eastAsia="Arial Unicode MS" w:cs="Arial"/>
          <w:lang w:val="sr-Cyrl-RS"/>
        </w:rPr>
      </w:pPr>
    </w:p>
    <w:p w14:paraId="572CEC39" w14:textId="77777777" w:rsidR="00836A09" w:rsidRPr="00166DF2" w:rsidRDefault="00836A09" w:rsidP="00836A09">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36A09" w14:paraId="110ABB84" w14:textId="77777777" w:rsidTr="00836A09">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16F2437" w14:textId="77777777" w:rsidR="00836A09" w:rsidRPr="00C0729A" w:rsidRDefault="00836A09" w:rsidP="00836A09">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4FCD4632" w14:textId="77777777" w:rsidR="00836A09" w:rsidRPr="00C0729A" w:rsidRDefault="00836A09" w:rsidP="00836A09">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836A09" w14:paraId="187494DC" w14:textId="77777777" w:rsidTr="00836A0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87824"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CB5D7F8"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72B053C"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836A09" w14:paraId="5F6D775B" w14:textId="77777777" w:rsidTr="00836A0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F6907"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1ED18B7" w14:textId="77777777" w:rsidR="00836A09" w:rsidRPr="00C0729A" w:rsidRDefault="00836A09" w:rsidP="00836A09">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FDA2941"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0588C89C" w14:textId="77777777" w:rsidR="00836A09" w:rsidRPr="00363E8B" w:rsidRDefault="00836A09" w:rsidP="00836A0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36A09" w:rsidRPr="00E47C2E" w14:paraId="6CCB96C1" w14:textId="77777777" w:rsidTr="00836A09">
        <w:trPr>
          <w:jc w:val="center"/>
        </w:trPr>
        <w:tc>
          <w:tcPr>
            <w:tcW w:w="3882" w:type="dxa"/>
          </w:tcPr>
          <w:p w14:paraId="6B84C762" w14:textId="77777777" w:rsidR="00836A09" w:rsidRPr="00E47C2E" w:rsidRDefault="00836A09" w:rsidP="00836A09">
            <w:pPr>
              <w:spacing w:before="0"/>
              <w:jc w:val="center"/>
              <w:rPr>
                <w:rFonts w:cs="Arial"/>
              </w:rPr>
            </w:pPr>
            <w:r w:rsidRPr="00E47C2E">
              <w:rPr>
                <w:rFonts w:cs="Arial"/>
              </w:rPr>
              <w:t>Датум:</w:t>
            </w:r>
          </w:p>
        </w:tc>
        <w:tc>
          <w:tcPr>
            <w:tcW w:w="2127" w:type="dxa"/>
          </w:tcPr>
          <w:p w14:paraId="5FE1FC13" w14:textId="77777777" w:rsidR="00836A09" w:rsidRPr="00E47C2E" w:rsidRDefault="00836A09" w:rsidP="00836A09">
            <w:pPr>
              <w:spacing w:before="0"/>
              <w:jc w:val="center"/>
              <w:rPr>
                <w:rFonts w:cs="Arial"/>
                <w:lang w:val="ru-RU"/>
              </w:rPr>
            </w:pPr>
          </w:p>
        </w:tc>
        <w:tc>
          <w:tcPr>
            <w:tcW w:w="4022" w:type="dxa"/>
          </w:tcPr>
          <w:p w14:paraId="7B90604E" w14:textId="77777777" w:rsidR="00836A09" w:rsidRPr="00E47C2E" w:rsidRDefault="00836A09" w:rsidP="00836A09">
            <w:pPr>
              <w:spacing w:before="0"/>
              <w:jc w:val="center"/>
              <w:rPr>
                <w:rFonts w:cs="Arial"/>
                <w:lang w:val="sr-Cyrl-CS"/>
              </w:rPr>
            </w:pPr>
            <w:r w:rsidRPr="00E47C2E">
              <w:rPr>
                <w:rFonts w:cs="Arial"/>
                <w:lang w:val="sr-Cyrl-CS"/>
              </w:rPr>
              <w:t>П</w:t>
            </w:r>
            <w:r w:rsidRPr="00E47C2E">
              <w:rPr>
                <w:rFonts w:cs="Arial"/>
              </w:rPr>
              <w:t>онуђач</w:t>
            </w:r>
          </w:p>
        </w:tc>
      </w:tr>
      <w:tr w:rsidR="00836A09" w:rsidRPr="00E47C2E" w14:paraId="3AF1B349" w14:textId="77777777" w:rsidTr="00836A09">
        <w:trPr>
          <w:jc w:val="center"/>
        </w:trPr>
        <w:tc>
          <w:tcPr>
            <w:tcW w:w="3882" w:type="dxa"/>
          </w:tcPr>
          <w:p w14:paraId="59636538" w14:textId="77777777" w:rsidR="00836A09" w:rsidRPr="00E47C2E" w:rsidRDefault="00836A09" w:rsidP="00836A09">
            <w:pPr>
              <w:spacing w:before="0"/>
              <w:jc w:val="center"/>
              <w:rPr>
                <w:rFonts w:cs="Arial"/>
              </w:rPr>
            </w:pPr>
          </w:p>
        </w:tc>
        <w:tc>
          <w:tcPr>
            <w:tcW w:w="2127" w:type="dxa"/>
          </w:tcPr>
          <w:p w14:paraId="552EFFF7" w14:textId="77777777" w:rsidR="00836A09" w:rsidRPr="00E47C2E" w:rsidRDefault="00836A09" w:rsidP="00836A09">
            <w:pPr>
              <w:spacing w:before="0"/>
              <w:jc w:val="center"/>
              <w:rPr>
                <w:rFonts w:cs="Arial"/>
              </w:rPr>
            </w:pPr>
            <w:r w:rsidRPr="00E47C2E">
              <w:rPr>
                <w:rFonts w:cs="Arial"/>
              </w:rPr>
              <w:t>М.П.</w:t>
            </w:r>
          </w:p>
        </w:tc>
        <w:tc>
          <w:tcPr>
            <w:tcW w:w="4022" w:type="dxa"/>
          </w:tcPr>
          <w:p w14:paraId="071E92C8" w14:textId="77777777" w:rsidR="00836A09" w:rsidRPr="00E47C2E" w:rsidRDefault="00836A09" w:rsidP="00836A09">
            <w:pPr>
              <w:spacing w:before="0"/>
              <w:jc w:val="center"/>
              <w:rPr>
                <w:rFonts w:cs="Arial"/>
                <w:lang w:val="ru-RU"/>
              </w:rPr>
            </w:pPr>
          </w:p>
        </w:tc>
      </w:tr>
      <w:tr w:rsidR="00836A09" w:rsidRPr="00E47C2E" w14:paraId="0951B670" w14:textId="77777777" w:rsidTr="00836A09">
        <w:trPr>
          <w:jc w:val="center"/>
        </w:trPr>
        <w:tc>
          <w:tcPr>
            <w:tcW w:w="3882" w:type="dxa"/>
            <w:tcBorders>
              <w:bottom w:val="single" w:sz="4" w:space="0" w:color="auto"/>
            </w:tcBorders>
          </w:tcPr>
          <w:p w14:paraId="6577CCF0" w14:textId="77777777" w:rsidR="00836A09" w:rsidRPr="00E47C2E" w:rsidRDefault="00836A09" w:rsidP="00836A09">
            <w:pPr>
              <w:spacing w:before="0"/>
              <w:jc w:val="center"/>
              <w:rPr>
                <w:rFonts w:cs="Arial"/>
              </w:rPr>
            </w:pPr>
          </w:p>
        </w:tc>
        <w:tc>
          <w:tcPr>
            <w:tcW w:w="2127" w:type="dxa"/>
          </w:tcPr>
          <w:p w14:paraId="3FFDEFB9" w14:textId="77777777" w:rsidR="00836A09" w:rsidRPr="00E47C2E" w:rsidRDefault="00836A09" w:rsidP="00836A09">
            <w:pPr>
              <w:spacing w:before="0"/>
              <w:jc w:val="center"/>
              <w:rPr>
                <w:rFonts w:cs="Arial"/>
                <w:lang w:val="ru-RU"/>
              </w:rPr>
            </w:pPr>
          </w:p>
        </w:tc>
        <w:tc>
          <w:tcPr>
            <w:tcW w:w="4022" w:type="dxa"/>
            <w:tcBorders>
              <w:bottom w:val="single" w:sz="4" w:space="0" w:color="auto"/>
            </w:tcBorders>
          </w:tcPr>
          <w:p w14:paraId="0BE27290" w14:textId="77777777" w:rsidR="00836A09" w:rsidRPr="00E47C2E" w:rsidRDefault="00836A09" w:rsidP="00836A09">
            <w:pPr>
              <w:spacing w:before="0"/>
              <w:jc w:val="center"/>
              <w:rPr>
                <w:rFonts w:cs="Arial"/>
                <w:lang w:val="ru-RU"/>
              </w:rPr>
            </w:pPr>
          </w:p>
        </w:tc>
      </w:tr>
      <w:tr w:rsidR="00836A09" w:rsidRPr="00E47C2E" w14:paraId="43C2E37D" w14:textId="77777777" w:rsidTr="00836A09">
        <w:trPr>
          <w:trHeight w:val="389"/>
          <w:jc w:val="center"/>
        </w:trPr>
        <w:tc>
          <w:tcPr>
            <w:tcW w:w="3882" w:type="dxa"/>
            <w:tcBorders>
              <w:top w:val="single" w:sz="4" w:space="0" w:color="auto"/>
            </w:tcBorders>
          </w:tcPr>
          <w:p w14:paraId="1ED09C0A" w14:textId="77777777" w:rsidR="00836A09" w:rsidRPr="00E47C2E" w:rsidRDefault="00836A09" w:rsidP="00836A09">
            <w:pPr>
              <w:spacing w:before="0"/>
              <w:rPr>
                <w:rFonts w:cs="Arial"/>
              </w:rPr>
            </w:pPr>
          </w:p>
        </w:tc>
        <w:tc>
          <w:tcPr>
            <w:tcW w:w="2127" w:type="dxa"/>
          </w:tcPr>
          <w:p w14:paraId="43FEEBB2" w14:textId="77777777" w:rsidR="00836A09" w:rsidRPr="00E47C2E" w:rsidRDefault="00836A09" w:rsidP="00836A09">
            <w:pPr>
              <w:spacing w:before="0"/>
              <w:jc w:val="center"/>
              <w:rPr>
                <w:rFonts w:cs="Arial"/>
                <w:lang w:val="ru-RU"/>
              </w:rPr>
            </w:pPr>
          </w:p>
        </w:tc>
        <w:tc>
          <w:tcPr>
            <w:tcW w:w="4022" w:type="dxa"/>
            <w:tcBorders>
              <w:top w:val="single" w:sz="4" w:space="0" w:color="auto"/>
            </w:tcBorders>
          </w:tcPr>
          <w:p w14:paraId="25A4F11E" w14:textId="77777777" w:rsidR="00836A09" w:rsidRPr="00E47C2E" w:rsidRDefault="00836A09" w:rsidP="00836A09">
            <w:pPr>
              <w:spacing w:before="0"/>
              <w:jc w:val="center"/>
              <w:rPr>
                <w:rFonts w:cs="Arial"/>
                <w:lang w:val="ru-RU"/>
              </w:rPr>
            </w:pPr>
          </w:p>
        </w:tc>
      </w:tr>
    </w:tbl>
    <w:p w14:paraId="269E1937" w14:textId="77777777" w:rsidR="00836A09" w:rsidRPr="00135D10" w:rsidRDefault="00836A09" w:rsidP="00836A09">
      <w:pPr>
        <w:spacing w:before="0"/>
        <w:rPr>
          <w:rFonts w:cs="Arial"/>
          <w:b/>
          <w:lang w:val="sr-Cyrl-CS"/>
        </w:rPr>
      </w:pPr>
      <w:r w:rsidRPr="00135D10">
        <w:rPr>
          <w:rFonts w:cs="Arial"/>
          <w:b/>
          <w:lang w:val="sr-Cyrl-CS"/>
        </w:rPr>
        <w:t>Напомена:</w:t>
      </w:r>
    </w:p>
    <w:p w14:paraId="1A3A0E8D"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404CFA35"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34B28C7D" w14:textId="50225476" w:rsidR="00836A09" w:rsidRPr="00135D10" w:rsidRDefault="00836A09" w:rsidP="00836A09">
      <w:pPr>
        <w:spacing w:before="0"/>
        <w:rPr>
          <w:rFonts w:cs="Arial"/>
          <w:b/>
          <w:lang w:val="sr-Cyrl-RS"/>
        </w:rPr>
      </w:pPr>
    </w:p>
    <w:p w14:paraId="40C46F87" w14:textId="77777777" w:rsidR="00836A09" w:rsidRPr="00135D10" w:rsidRDefault="00836A09" w:rsidP="00836A09">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4AF758E5" w14:textId="77777777" w:rsidR="00836A09" w:rsidRPr="00135D10" w:rsidRDefault="00836A09" w:rsidP="00836A09">
      <w:pPr>
        <w:spacing w:before="0"/>
        <w:rPr>
          <w:rFonts w:cs="Arial"/>
          <w:b/>
        </w:rPr>
      </w:pPr>
    </w:p>
    <w:p w14:paraId="0E1A34A4" w14:textId="77777777" w:rsidR="00836A09" w:rsidRPr="00135D10" w:rsidRDefault="00836A09" w:rsidP="00836A09">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1E623D30"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39D22A76"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4EB3CA68"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6268D3F1" w14:textId="77777777" w:rsidR="00836A09" w:rsidRDefault="00836A09" w:rsidP="00836A09">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559C744A" w14:textId="77777777" w:rsidR="00392AE7" w:rsidRDefault="00392AE7" w:rsidP="00836A09">
      <w:pPr>
        <w:tabs>
          <w:tab w:val="left" w:pos="90"/>
        </w:tabs>
        <w:suppressAutoHyphens/>
        <w:spacing w:before="0"/>
        <w:rPr>
          <w:rFonts w:eastAsia="Calibri" w:cs="Arial"/>
          <w:b/>
          <w:bCs/>
          <w:iCs/>
          <w:lang w:val="sr-Cyrl-RS"/>
        </w:rPr>
      </w:pPr>
    </w:p>
    <w:p w14:paraId="6A97AE6C" w14:textId="522AF8ED" w:rsidR="00836A09" w:rsidRPr="00EC1220" w:rsidRDefault="00836A09" w:rsidP="00836A09">
      <w:pPr>
        <w:tabs>
          <w:tab w:val="left" w:pos="90"/>
        </w:tabs>
        <w:suppressAutoHyphens/>
        <w:spacing w:before="0"/>
        <w:rPr>
          <w:rFonts w:eastAsia="Calibri" w:cs="Arial"/>
          <w:b/>
          <w:bCs/>
          <w:iCs/>
          <w:lang w:val="sr-Cyrl-RS"/>
        </w:rPr>
      </w:pPr>
      <w:r w:rsidRPr="00EC1220">
        <w:rPr>
          <w:rFonts w:eastAsia="Calibri" w:cs="Arial"/>
          <w:b/>
          <w:bCs/>
          <w:iCs/>
          <w:lang w:val="sr-Cyrl-RS"/>
        </w:rPr>
        <w:t>Ремонт блока Б1</w:t>
      </w:r>
    </w:p>
    <w:p w14:paraId="580B5853" w14:textId="77777777" w:rsidR="00836A09" w:rsidRPr="00135D10" w:rsidRDefault="00836A09" w:rsidP="00836A09">
      <w:pPr>
        <w:tabs>
          <w:tab w:val="left" w:pos="992"/>
        </w:tabs>
        <w:spacing w:before="0"/>
        <w:rPr>
          <w:rFonts w:cs="Arial"/>
        </w:rPr>
      </w:pPr>
      <w:r w:rsidRPr="00135D10">
        <w:rPr>
          <w:rFonts w:cs="Arial"/>
        </w:rPr>
        <w:t>-у ред бр. I – уписује се укупно понуђена цена за све позиције</w:t>
      </w:r>
      <w:r>
        <w:rPr>
          <w:rFonts w:cs="Arial"/>
          <w:lang w:val="sr-Cyrl-RS"/>
        </w:rPr>
        <w:t xml:space="preserve"> ставке А</w:t>
      </w:r>
      <w:r w:rsidRPr="00135D10">
        <w:rPr>
          <w:rFonts w:cs="Arial"/>
        </w:rPr>
        <w:t xml:space="preserve"> без ПДВ (збир колоне бр. </w:t>
      </w:r>
      <w:r w:rsidRPr="00135D10">
        <w:rPr>
          <w:rFonts w:cs="Arial"/>
          <w:lang w:val="sr-Cyrl-RS"/>
        </w:rPr>
        <w:t>7</w:t>
      </w:r>
      <w:r>
        <w:rPr>
          <w:rFonts w:cs="Arial"/>
          <w:lang w:val="sr-Cyrl-RS"/>
        </w:rPr>
        <w:t xml:space="preserve"> </w:t>
      </w:r>
      <w:r w:rsidRPr="0036607C">
        <w:rPr>
          <w:rFonts w:cs="Arial"/>
          <w:lang w:val="sr-Cyrl-CS"/>
        </w:rPr>
        <w:t>ставке А</w:t>
      </w:r>
      <w:r w:rsidRPr="00135D10">
        <w:rPr>
          <w:rFonts w:cs="Arial"/>
        </w:rPr>
        <w:t>)</w:t>
      </w:r>
    </w:p>
    <w:p w14:paraId="464841FE" w14:textId="77777777" w:rsidR="00836A09" w:rsidRPr="00135D10" w:rsidRDefault="00836A09" w:rsidP="00836A09">
      <w:pPr>
        <w:tabs>
          <w:tab w:val="left" w:pos="992"/>
        </w:tabs>
        <w:spacing w:before="0"/>
        <w:rPr>
          <w:rFonts w:cs="Arial"/>
        </w:rPr>
      </w:pPr>
      <w:r w:rsidRPr="00135D10">
        <w:rPr>
          <w:rFonts w:cs="Arial"/>
        </w:rPr>
        <w:t xml:space="preserve">-у ред бр. II – уписује се укупан износ ПДВ </w:t>
      </w:r>
    </w:p>
    <w:p w14:paraId="5D187EF2" w14:textId="77777777" w:rsidR="00836A09" w:rsidRDefault="00836A09" w:rsidP="00836A09">
      <w:pPr>
        <w:tabs>
          <w:tab w:val="left" w:pos="992"/>
        </w:tabs>
        <w:spacing w:before="0"/>
        <w:rPr>
          <w:rFonts w:cs="Arial"/>
        </w:rPr>
      </w:pPr>
      <w:r w:rsidRPr="00135D10">
        <w:rPr>
          <w:rFonts w:cs="Arial"/>
        </w:rPr>
        <w:t>-у ред бр. III – уписује се укупно понуђена цена са ПДВ (ред бр. I + ред.бр. II)</w:t>
      </w:r>
    </w:p>
    <w:p w14:paraId="0FCAE34F" w14:textId="77777777" w:rsidR="00836A09" w:rsidRDefault="00836A09" w:rsidP="00836A09">
      <w:pPr>
        <w:tabs>
          <w:tab w:val="left" w:pos="992"/>
        </w:tabs>
        <w:spacing w:before="0"/>
        <w:rPr>
          <w:rFonts w:cs="Arial"/>
        </w:rPr>
      </w:pPr>
    </w:p>
    <w:p w14:paraId="757EF58F" w14:textId="349DE425" w:rsidR="00836A09" w:rsidRPr="0036607C" w:rsidRDefault="00836A09" w:rsidP="00836A09">
      <w:pPr>
        <w:tabs>
          <w:tab w:val="left" w:pos="90"/>
        </w:tabs>
        <w:suppressAutoHyphens/>
        <w:spacing w:before="0"/>
        <w:rPr>
          <w:rFonts w:cs="Arial"/>
          <w:b/>
          <w:lang w:val="sr-Cyrl-RS"/>
        </w:rPr>
      </w:pPr>
      <w:r w:rsidRPr="0036607C">
        <w:rPr>
          <w:rFonts w:cs="Arial"/>
          <w:b/>
          <w:lang w:val="sr-Cyrl-RS"/>
        </w:rPr>
        <w:t>Ремонт блока Б</w:t>
      </w:r>
      <w:r w:rsidR="00392AE7">
        <w:rPr>
          <w:rFonts w:cs="Arial"/>
          <w:b/>
          <w:lang w:val="sr-Cyrl-RS"/>
        </w:rPr>
        <w:t>2</w:t>
      </w:r>
    </w:p>
    <w:p w14:paraId="229F6111" w14:textId="77777777" w:rsidR="00836A09" w:rsidRPr="0036607C" w:rsidRDefault="00836A09" w:rsidP="00836A09">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Б</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Б</w:t>
      </w:r>
      <w:r w:rsidRPr="0036607C">
        <w:rPr>
          <w:rFonts w:eastAsia="Calibri" w:cs="Arial"/>
        </w:rPr>
        <w:t>)</w:t>
      </w:r>
    </w:p>
    <w:p w14:paraId="575B953A" w14:textId="77777777" w:rsidR="00836A09" w:rsidRPr="0036607C" w:rsidRDefault="00836A09" w:rsidP="00836A09">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6F78B9EB" w14:textId="77777777" w:rsidR="00836A09" w:rsidRDefault="00836A09" w:rsidP="00836A09">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24CD80BA" w14:textId="7D8B4BE6" w:rsidR="00392AE7" w:rsidRPr="00135D10" w:rsidRDefault="00392AE7" w:rsidP="00836A09">
      <w:pPr>
        <w:tabs>
          <w:tab w:val="left" w:pos="90"/>
        </w:tabs>
        <w:suppressAutoHyphens/>
        <w:spacing w:before="0"/>
        <w:rPr>
          <w:rFonts w:eastAsia="Calibri" w:cs="Arial"/>
          <w:lang w:val="sr-Cyrl-RS"/>
        </w:rPr>
      </w:pPr>
    </w:p>
    <w:p w14:paraId="4AC10255" w14:textId="77777777" w:rsidR="00836A09" w:rsidRPr="0036607C" w:rsidRDefault="00836A09" w:rsidP="00836A09">
      <w:pPr>
        <w:tabs>
          <w:tab w:val="left" w:pos="992"/>
        </w:tabs>
        <w:spacing w:before="0"/>
        <w:rPr>
          <w:rFonts w:cs="Arial"/>
          <w:b/>
          <w:lang w:val="sr-Cyrl-RS"/>
        </w:rPr>
      </w:pPr>
      <w:r w:rsidRPr="0036607C">
        <w:rPr>
          <w:rFonts w:cs="Arial"/>
          <w:b/>
          <w:lang w:val="sr-Cyrl-RS"/>
        </w:rPr>
        <w:t>Укупно за Ремонт Б1 и Б2</w:t>
      </w:r>
    </w:p>
    <w:p w14:paraId="698342EE" w14:textId="77777777" w:rsidR="00836A09" w:rsidRPr="0036607C" w:rsidRDefault="00836A09" w:rsidP="00836A09">
      <w:pPr>
        <w:tabs>
          <w:tab w:val="left" w:pos="992"/>
        </w:tabs>
        <w:spacing w:before="0"/>
        <w:rPr>
          <w:rFonts w:cs="Arial"/>
        </w:rPr>
      </w:pPr>
      <w:r w:rsidRPr="0036607C">
        <w:rPr>
          <w:rFonts w:cs="Arial"/>
        </w:rPr>
        <w:t xml:space="preserve">-у ред бр. I – уписује се укупно понуђена цена за све позиције  без ПДВ (збир колоне бр. </w:t>
      </w:r>
      <w:r w:rsidRPr="0036607C">
        <w:rPr>
          <w:rFonts w:cs="Arial"/>
          <w:lang w:val="sr-Cyrl-RS"/>
        </w:rPr>
        <w:t>7</w:t>
      </w:r>
      <w:r w:rsidRPr="0036607C">
        <w:rPr>
          <w:rFonts w:cs="Arial"/>
        </w:rPr>
        <w:t>)</w:t>
      </w:r>
    </w:p>
    <w:p w14:paraId="6BAB8C4F" w14:textId="77777777" w:rsidR="00836A09" w:rsidRPr="0036607C" w:rsidRDefault="00836A09" w:rsidP="00836A09">
      <w:pPr>
        <w:tabs>
          <w:tab w:val="left" w:pos="992"/>
        </w:tabs>
        <w:spacing w:before="0"/>
        <w:rPr>
          <w:rFonts w:cs="Arial"/>
        </w:rPr>
      </w:pPr>
      <w:r w:rsidRPr="0036607C">
        <w:rPr>
          <w:rFonts w:cs="Arial"/>
        </w:rPr>
        <w:t xml:space="preserve">-у ред бр. II – уписује се укупан износ ПДВ </w:t>
      </w:r>
    </w:p>
    <w:p w14:paraId="2F32A976" w14:textId="77777777" w:rsidR="00836A09" w:rsidRPr="0036607C" w:rsidRDefault="00836A09" w:rsidP="00836A09">
      <w:pPr>
        <w:tabs>
          <w:tab w:val="left" w:pos="992"/>
        </w:tabs>
        <w:spacing w:before="0"/>
        <w:rPr>
          <w:rFonts w:cs="Arial"/>
        </w:rPr>
      </w:pPr>
      <w:r w:rsidRPr="0036607C">
        <w:rPr>
          <w:rFonts w:cs="Arial"/>
        </w:rPr>
        <w:t>-у ред бр. III – уписује се укупно понуђена цена са ПДВ (ред бр. I + ред.бр. II)</w:t>
      </w:r>
    </w:p>
    <w:p w14:paraId="096B50E5" w14:textId="2B9D9589" w:rsidR="00836A09" w:rsidRDefault="00836A09" w:rsidP="00836A09">
      <w:pPr>
        <w:tabs>
          <w:tab w:val="left" w:pos="992"/>
        </w:tabs>
        <w:spacing w:before="0"/>
        <w:rPr>
          <w:rFonts w:cs="Arial"/>
        </w:rPr>
      </w:pPr>
    </w:p>
    <w:p w14:paraId="750B2273" w14:textId="77777777" w:rsidR="00836A09" w:rsidRPr="00135D10" w:rsidRDefault="00836A09" w:rsidP="00836A09">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47359DFF" w14:textId="77777777" w:rsidR="00836A09" w:rsidRPr="00135D10" w:rsidRDefault="00836A09" w:rsidP="00836A09">
      <w:pPr>
        <w:tabs>
          <w:tab w:val="left" w:pos="992"/>
        </w:tabs>
        <w:spacing w:before="0"/>
        <w:rPr>
          <w:rFonts w:cs="Arial"/>
          <w:b/>
          <w:lang w:val="sr-Cyrl-BA"/>
        </w:rPr>
      </w:pPr>
    </w:p>
    <w:p w14:paraId="6EFB222A" w14:textId="77777777" w:rsidR="00836A09" w:rsidRPr="00135D10" w:rsidRDefault="00836A09" w:rsidP="00836A09">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335A9FFE" w14:textId="77777777" w:rsidR="00836A09" w:rsidRPr="00F91855" w:rsidRDefault="00836A09" w:rsidP="00836A09">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36B89B21" w14:textId="77777777" w:rsidR="00836A09" w:rsidRDefault="00836A09" w:rsidP="00836A09">
      <w:pPr>
        <w:spacing w:before="0"/>
        <w:rPr>
          <w:rFonts w:cs="Arial"/>
          <w:lang w:val="sr-Cyrl-RS" w:eastAsia="zh-CN"/>
        </w:rPr>
      </w:pPr>
    </w:p>
    <w:p w14:paraId="6324223E" w14:textId="77777777" w:rsidR="00836A09" w:rsidRDefault="00836A09" w:rsidP="00836A09">
      <w:pPr>
        <w:spacing w:before="0"/>
        <w:rPr>
          <w:rFonts w:cs="Arial"/>
          <w:lang w:val="sr-Cyrl-RS" w:eastAsia="zh-CN"/>
        </w:rPr>
      </w:pPr>
    </w:p>
    <w:p w14:paraId="7C429BE1" w14:textId="77777777" w:rsidR="00836A09" w:rsidRDefault="00836A09" w:rsidP="00836A09">
      <w:pPr>
        <w:spacing w:before="0"/>
        <w:jc w:val="left"/>
        <w:rPr>
          <w:rFonts w:eastAsia="TimesNewRomanPS-BoldMT" w:cs="Arial"/>
          <w:lang w:val="sr-Cyrl-RS"/>
        </w:rPr>
      </w:pPr>
    </w:p>
    <w:p w14:paraId="240EF63B" w14:textId="77777777" w:rsidR="0027192A" w:rsidRDefault="0027192A">
      <w:pPr>
        <w:spacing w:before="0"/>
        <w:jc w:val="left"/>
        <w:rPr>
          <w:rFonts w:eastAsia="TimesNewRomanPS-BoldMT" w:cs="Arial"/>
          <w:lang w:val="sr-Cyrl-RS"/>
        </w:rPr>
      </w:pPr>
    </w:p>
    <w:p w14:paraId="6D09053B" w14:textId="77777777" w:rsidR="0027192A" w:rsidRDefault="0027192A">
      <w:pPr>
        <w:spacing w:before="0"/>
        <w:jc w:val="left"/>
        <w:rPr>
          <w:rFonts w:eastAsia="TimesNewRomanPS-BoldMT" w:cs="Arial"/>
          <w:lang w:val="sr-Cyrl-RS"/>
        </w:rPr>
      </w:pPr>
    </w:p>
    <w:p w14:paraId="2C96CB7D" w14:textId="5BD7B357" w:rsidR="0027192A" w:rsidRPr="0027192A" w:rsidRDefault="001C62E1" w:rsidP="00F81895">
      <w:pPr>
        <w:spacing w:before="0"/>
        <w:jc w:val="left"/>
        <w:rPr>
          <w:rFonts w:eastAsia="TimesNewRomanPS-BoldMT" w:cs="Arial"/>
          <w:lang w:val="sr-Cyrl-RS"/>
        </w:rPr>
      </w:pPr>
      <w:r w:rsidRPr="006929D8">
        <w:rPr>
          <w:rFonts w:eastAsia="TimesNewRomanPS-BoldMT" w:cs="Arial"/>
          <w:lang w:val="sr-Cyrl-RS"/>
        </w:rPr>
        <w:br w:type="page"/>
      </w:r>
    </w:p>
    <w:p w14:paraId="30093CCC" w14:textId="77777777" w:rsidR="00343A18" w:rsidRPr="006929D8" w:rsidRDefault="00343A18" w:rsidP="00343A18">
      <w:pPr>
        <w:pStyle w:val="KDObrazac"/>
        <w:spacing w:before="0"/>
        <w:rPr>
          <w:lang w:val="sr-Cyrl-RS"/>
        </w:rPr>
      </w:pPr>
      <w:bookmarkStart w:id="255" w:name="_Toc442559926"/>
      <w:r w:rsidRPr="006929D8">
        <w:rPr>
          <w:lang w:val="sr-Cyrl-RS"/>
        </w:rPr>
        <w:lastRenderedPageBreak/>
        <w:t xml:space="preserve">ОБРАЗАЦ </w:t>
      </w:r>
      <w:r w:rsidR="0027192A">
        <w:rPr>
          <w:lang w:val="sr-Cyrl-RS"/>
        </w:rPr>
        <w:t>3</w:t>
      </w:r>
      <w:r w:rsidRPr="006929D8">
        <w:rPr>
          <w:lang w:val="sr-Cyrl-RS"/>
        </w:rPr>
        <w:t>.</w:t>
      </w:r>
      <w:bookmarkEnd w:id="255"/>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7557775C"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75154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6A66BB32" w:rsidR="00343A18" w:rsidRPr="00A743A1" w:rsidRDefault="00343A18" w:rsidP="00343A18">
      <w:pPr>
        <w:rPr>
          <w:rFonts w:cs="Arial"/>
          <w:b/>
          <w:lang w:val="sr-Cyrl-CS"/>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D71722" w:rsidRPr="00D71722">
        <w:rPr>
          <w:rFonts w:cs="Arial"/>
          <w:lang w:val="ru-RU"/>
        </w:rPr>
        <w:t xml:space="preserve"> </w:t>
      </w:r>
      <w:r w:rsidR="00392AE7">
        <w:rPr>
          <w:rFonts w:cs="Arial"/>
          <w:lang w:val="ru-RU"/>
        </w:rPr>
        <w:t>с</w:t>
      </w:r>
      <w:r w:rsidR="00392AE7" w:rsidRPr="00392AE7">
        <w:rPr>
          <w:rFonts w:eastAsia="Arial" w:cs="Arial"/>
          <w:color w:val="000000"/>
          <w:szCs w:val="20"/>
        </w:rPr>
        <w:t>анациј</w:t>
      </w:r>
      <w:r w:rsidR="00392AE7">
        <w:rPr>
          <w:rFonts w:eastAsia="Arial" w:cs="Arial"/>
          <w:color w:val="000000"/>
          <w:szCs w:val="20"/>
          <w:lang w:val="sr-Cyrl-RS"/>
        </w:rPr>
        <w:t>е</w:t>
      </w:r>
      <w:r w:rsidR="00392AE7" w:rsidRPr="00392AE7">
        <w:rPr>
          <w:rFonts w:eastAsia="Arial" w:cs="Arial"/>
          <w:color w:val="000000"/>
          <w:szCs w:val="20"/>
        </w:rPr>
        <w:t xml:space="preserve"> ватросталних озида у ремонту блокова Б1 и Б2 ТЕНТ Б</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263038">
        <w:rPr>
          <w:rFonts w:cs="Arial"/>
          <w:lang w:val="sr-Cyrl-CS"/>
        </w:rPr>
        <w:t>1012/2018 (3000/1589/2018)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181F3B">
        <w:rPr>
          <w:rFonts w:cs="Arial"/>
          <w:lang w:val="ru-RU"/>
        </w:rPr>
        <w:t xml:space="preserve"> </w:t>
      </w:r>
      <w:r w:rsidRPr="008377FF">
        <w:rPr>
          <w:rFonts w:cs="Arial"/>
          <w:lang w:val="ru-RU"/>
        </w:rPr>
        <w:t xml:space="preserve">Порталу јавних набавки и интернет страници Наручиоца дана </w:t>
      </w:r>
      <w:r w:rsidR="00E72D22">
        <w:rPr>
          <w:rFonts w:cs="Arial"/>
        </w:rPr>
        <w:t>05</w:t>
      </w:r>
      <w:r w:rsidR="0027192A">
        <w:rPr>
          <w:rFonts w:cs="Arial"/>
          <w:lang w:val="ru-RU"/>
        </w:rPr>
        <w:t>.</w:t>
      </w:r>
      <w:r w:rsidR="00E72D22">
        <w:rPr>
          <w:rFonts w:cs="Arial"/>
        </w:rPr>
        <w:t>11</w:t>
      </w:r>
      <w:r w:rsidR="0027192A">
        <w:rPr>
          <w:rFonts w:cs="Arial"/>
          <w:lang w:val="ru-RU"/>
        </w:rPr>
        <w:t>.201</w:t>
      </w:r>
      <w:r w:rsidR="00E72D22">
        <w:rPr>
          <w:rFonts w:cs="Arial"/>
        </w:rPr>
        <w:t>8</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6" w:name="_Toc442559928"/>
      <w:r w:rsidRPr="006929D8">
        <w:rPr>
          <w:lang w:val="ru-RU"/>
        </w:rPr>
        <w:lastRenderedPageBreak/>
        <w:t xml:space="preserve">ОБРАЗАЦ </w:t>
      </w:r>
      <w:r w:rsidR="0027192A">
        <w:rPr>
          <w:lang w:val="sr-Cyrl-RS"/>
        </w:rPr>
        <w:t>4</w:t>
      </w:r>
      <w:r w:rsidRPr="006929D8">
        <w:rPr>
          <w:lang w:val="ru-RU"/>
        </w:rPr>
        <w:t>.</w:t>
      </w:r>
      <w:bookmarkEnd w:id="256"/>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7" w:name="_Toc442559929"/>
      <w:r w:rsidRPr="008377FF">
        <w:rPr>
          <w:b/>
          <w:lang w:val="ru-RU"/>
        </w:rPr>
        <w:t>И З Ј А В У</w:t>
      </w:r>
      <w:bookmarkEnd w:id="257"/>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535F72E9"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392AE7">
        <w:rPr>
          <w:rFonts w:cs="Arial"/>
          <w:lang w:val="ru-RU"/>
        </w:rPr>
        <w:t>с</w:t>
      </w:r>
      <w:r w:rsidR="00392AE7" w:rsidRPr="00392AE7">
        <w:rPr>
          <w:rFonts w:eastAsia="Arial" w:cs="Arial"/>
          <w:color w:val="000000"/>
          <w:szCs w:val="20"/>
        </w:rPr>
        <w:t>анациј</w:t>
      </w:r>
      <w:r w:rsidR="00392AE7">
        <w:rPr>
          <w:rFonts w:eastAsia="Arial" w:cs="Arial"/>
          <w:color w:val="000000"/>
          <w:szCs w:val="20"/>
          <w:lang w:val="sr-Cyrl-RS"/>
        </w:rPr>
        <w:t>е</w:t>
      </w:r>
      <w:r w:rsidR="00392AE7" w:rsidRPr="00392AE7">
        <w:rPr>
          <w:rFonts w:eastAsia="Arial" w:cs="Arial"/>
          <w:color w:val="000000"/>
          <w:szCs w:val="20"/>
        </w:rPr>
        <w:t xml:space="preserve"> ватросталних озида у ремонту блокова Б1 и Б2 ТЕНТ Б</w:t>
      </w:r>
      <w:r w:rsidRPr="00F436AE">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263038">
        <w:rPr>
          <w:rFonts w:cs="Arial"/>
          <w:lang w:val="sr-Cyrl-CS"/>
        </w:rPr>
        <w:t>1012/2018 (3000/1589/2018)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4C43F128" w14:textId="77777777" w:rsidR="0027192A" w:rsidRPr="006929D8" w:rsidRDefault="0027192A">
      <w:pPr>
        <w:spacing w:before="0"/>
        <w:jc w:val="left"/>
        <w:rPr>
          <w:lang w:val="sr-Cyrl-CS"/>
        </w:rPr>
      </w:pPr>
      <w:r w:rsidRPr="006929D8">
        <w:rPr>
          <w:lang w:val="sr-Cyrl-CS"/>
        </w:rPr>
        <w:br w:type="page"/>
      </w:r>
    </w:p>
    <w:p w14:paraId="65877687" w14:textId="77777777" w:rsidR="0042687E" w:rsidRPr="00926FA9" w:rsidRDefault="0042687E" w:rsidP="00343A18">
      <w:pPr>
        <w:rPr>
          <w:rFonts w:cs="Arial"/>
          <w:lang w:val="sr-Cyrl-CS"/>
        </w:rPr>
      </w:pPr>
    </w:p>
    <w:p w14:paraId="18DB0192" w14:textId="77777777" w:rsidR="00343A18" w:rsidRPr="00926FA9" w:rsidRDefault="00343A18" w:rsidP="00343A18">
      <w:pPr>
        <w:pStyle w:val="KDObrazac"/>
        <w:rPr>
          <w:lang w:val="sr-Cyrl-RS"/>
        </w:rPr>
      </w:pPr>
      <w:bookmarkStart w:id="258" w:name="_Toc442559940"/>
      <w:r w:rsidRPr="00926FA9">
        <w:rPr>
          <w:lang w:val="sr-Cyrl-CS"/>
        </w:rPr>
        <w:t xml:space="preserve">ОБРАЗАЦ </w:t>
      </w:r>
      <w:bookmarkEnd w:id="258"/>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902"/>
        <w:gridCol w:w="1816"/>
        <w:gridCol w:w="1846"/>
        <w:gridCol w:w="1718"/>
        <w:gridCol w:w="2290"/>
      </w:tblGrid>
      <w:tr w:rsidR="00343A18" w:rsidRPr="00926FA9" w14:paraId="5863AC11" w14:textId="77777777" w:rsidTr="00BC01DC">
        <w:tc>
          <w:tcPr>
            <w:tcW w:w="213" w:type="pct"/>
            <w:shd w:val="clear" w:color="auto" w:fill="auto"/>
          </w:tcPr>
          <w:p w14:paraId="105401E6" w14:textId="77777777" w:rsidR="00343A18" w:rsidRPr="00926FA9" w:rsidRDefault="00343A18" w:rsidP="00BC01DC">
            <w:pPr>
              <w:spacing w:before="0"/>
              <w:jc w:val="center"/>
              <w:rPr>
                <w:rFonts w:eastAsia="Calibri" w:cs="Arial"/>
                <w:b/>
                <w:bCs/>
                <w:iCs/>
                <w:lang w:val="sr-Cyrl-CS"/>
              </w:rPr>
            </w:pPr>
          </w:p>
        </w:tc>
        <w:tc>
          <w:tcPr>
            <w:tcW w:w="951" w:type="pct"/>
            <w:shd w:val="clear" w:color="auto" w:fill="auto"/>
          </w:tcPr>
          <w:p w14:paraId="01D97E98" w14:textId="77777777" w:rsidR="00343A18" w:rsidRPr="00926FA9" w:rsidRDefault="00343A18" w:rsidP="00BC01DC">
            <w:pPr>
              <w:spacing w:before="0"/>
              <w:jc w:val="center"/>
              <w:rPr>
                <w:rFonts w:eastAsia="Calibri" w:cs="Arial"/>
                <w:bCs/>
                <w:iCs/>
                <w:lang w:val="sr-Cyrl-CS"/>
              </w:rPr>
            </w:pPr>
          </w:p>
          <w:p w14:paraId="0FDA3CE0" w14:textId="77777777"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14:paraId="425E24EF" w14:textId="77777777" w:rsidR="00343A18" w:rsidRPr="00926FA9" w:rsidRDefault="00343A18" w:rsidP="00BC01DC">
            <w:pPr>
              <w:spacing w:before="0"/>
              <w:jc w:val="center"/>
              <w:rPr>
                <w:rFonts w:eastAsia="Calibri" w:cs="Arial"/>
                <w:bCs/>
                <w:iCs/>
              </w:rPr>
            </w:pPr>
          </w:p>
          <w:p w14:paraId="30BBC136" w14:textId="77777777"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14:paraId="2DF00D09" w14:textId="77777777" w:rsidR="00343A18" w:rsidRPr="00926FA9" w:rsidRDefault="00343A18" w:rsidP="00BC01DC">
            <w:pPr>
              <w:spacing w:before="0"/>
              <w:jc w:val="center"/>
              <w:rPr>
                <w:rFonts w:eastAsia="Calibri" w:cs="Arial"/>
                <w:bCs/>
                <w:iCs/>
              </w:rPr>
            </w:pPr>
          </w:p>
          <w:p w14:paraId="6D30D2A1" w14:textId="77777777"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14:paraId="050D6BD2" w14:textId="77777777" w:rsidR="00343A18" w:rsidRPr="00926FA9" w:rsidRDefault="00343A18" w:rsidP="00BC01DC">
            <w:pPr>
              <w:spacing w:before="0"/>
              <w:jc w:val="center"/>
              <w:rPr>
                <w:rFonts w:eastAsia="Calibri" w:cs="Arial"/>
                <w:bCs/>
                <w:iCs/>
                <w:lang w:val="sr-Cyrl-CS"/>
              </w:rPr>
            </w:pPr>
          </w:p>
          <w:p w14:paraId="6EEDF82E" w14:textId="77777777"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343A18" w:rsidRPr="00926FA9" w:rsidRDefault="00343A18" w:rsidP="00BC01DC">
            <w:pPr>
              <w:spacing w:before="0"/>
              <w:jc w:val="center"/>
              <w:rPr>
                <w:rFonts w:eastAsia="Calibri" w:cs="Arial"/>
                <w:b/>
                <w:bCs/>
                <w:iCs/>
              </w:rPr>
            </w:pPr>
          </w:p>
        </w:tc>
        <w:tc>
          <w:tcPr>
            <w:tcW w:w="1145" w:type="pct"/>
          </w:tcPr>
          <w:p w14:paraId="34B32008" w14:textId="77777777" w:rsidR="00343A18" w:rsidRPr="00926FA9" w:rsidRDefault="00343A18" w:rsidP="00BC01DC">
            <w:pPr>
              <w:spacing w:before="0"/>
              <w:jc w:val="center"/>
              <w:rPr>
                <w:rFonts w:eastAsia="Calibri" w:cs="Arial"/>
                <w:bCs/>
                <w:iCs/>
              </w:rPr>
            </w:pPr>
          </w:p>
          <w:p w14:paraId="56E09EE2" w14:textId="77777777"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Pr="00926FA9">
              <w:rPr>
                <w:rFonts w:eastAsia="Calibri" w:cs="Arial"/>
                <w:bCs/>
                <w:iCs/>
              </w:rPr>
              <w:t xml:space="preserve"> без ПДВ</w:t>
            </w:r>
          </w:p>
          <w:p w14:paraId="023C24FD" w14:textId="77777777" w:rsidR="00657291" w:rsidRPr="00926FA9" w:rsidRDefault="00657291" w:rsidP="00B672C8">
            <w:pPr>
              <w:spacing w:before="0"/>
              <w:jc w:val="center"/>
              <w:rPr>
                <w:rFonts w:eastAsia="Calibri" w:cs="Arial"/>
                <w:bCs/>
                <w:iCs/>
              </w:rPr>
            </w:pPr>
            <w:r w:rsidRPr="00926FA9">
              <w:rPr>
                <w:rFonts w:eastAsia="Calibri" w:cs="Arial"/>
                <w:bCs/>
                <w:iCs/>
              </w:rPr>
              <w:t>Дин</w:t>
            </w:r>
          </w:p>
        </w:tc>
      </w:tr>
      <w:tr w:rsidR="00343A18" w:rsidRPr="00926FA9" w14:paraId="08208FD3" w14:textId="77777777" w:rsidTr="00BC01DC">
        <w:tc>
          <w:tcPr>
            <w:tcW w:w="213" w:type="pct"/>
            <w:shd w:val="clear" w:color="auto" w:fill="auto"/>
          </w:tcPr>
          <w:p w14:paraId="02CCDDD3" w14:textId="77777777" w:rsidR="00343A18" w:rsidRPr="00926FA9" w:rsidRDefault="00343A18" w:rsidP="00BC01DC">
            <w:pPr>
              <w:spacing w:before="0"/>
              <w:jc w:val="center"/>
              <w:rPr>
                <w:rFonts w:eastAsia="Calibri" w:cs="Arial"/>
                <w:bCs/>
                <w:iCs/>
              </w:rPr>
            </w:pPr>
          </w:p>
          <w:p w14:paraId="0866A360" w14:textId="77777777"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14:paraId="6496446F" w14:textId="77777777" w:rsidR="00343A18" w:rsidRPr="00926FA9" w:rsidRDefault="00343A18" w:rsidP="00BC01DC">
            <w:pPr>
              <w:spacing w:before="0"/>
              <w:jc w:val="center"/>
              <w:rPr>
                <w:rFonts w:eastAsia="Calibri" w:cs="Arial"/>
                <w:b/>
                <w:bCs/>
                <w:iCs/>
              </w:rPr>
            </w:pPr>
          </w:p>
          <w:p w14:paraId="73CC4DBF" w14:textId="77777777" w:rsidR="00343A18" w:rsidRPr="00926FA9" w:rsidRDefault="00343A18" w:rsidP="00BC01DC">
            <w:pPr>
              <w:spacing w:before="0"/>
              <w:jc w:val="center"/>
              <w:rPr>
                <w:rFonts w:eastAsia="Calibri" w:cs="Arial"/>
                <w:b/>
                <w:bCs/>
                <w:iCs/>
              </w:rPr>
            </w:pPr>
          </w:p>
          <w:p w14:paraId="7FCF9DD5"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AE6E18C"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667AAB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320D6681" w14:textId="77777777" w:rsidR="00343A18" w:rsidRPr="00926FA9" w:rsidRDefault="00343A18" w:rsidP="00BC01DC">
            <w:pPr>
              <w:spacing w:before="0"/>
              <w:jc w:val="center"/>
              <w:rPr>
                <w:rFonts w:eastAsia="Calibri" w:cs="Arial"/>
                <w:b/>
                <w:bCs/>
                <w:iCs/>
              </w:rPr>
            </w:pPr>
          </w:p>
        </w:tc>
        <w:tc>
          <w:tcPr>
            <w:tcW w:w="1145" w:type="pct"/>
          </w:tcPr>
          <w:p w14:paraId="472240E6" w14:textId="77777777" w:rsidR="00343A18" w:rsidRPr="00926FA9" w:rsidRDefault="00343A18" w:rsidP="00BC01DC">
            <w:pPr>
              <w:spacing w:before="0"/>
              <w:jc w:val="center"/>
              <w:rPr>
                <w:rFonts w:eastAsia="Calibri" w:cs="Arial"/>
                <w:b/>
                <w:bCs/>
                <w:iCs/>
              </w:rPr>
            </w:pPr>
          </w:p>
        </w:tc>
      </w:tr>
      <w:tr w:rsidR="00343A18" w:rsidRPr="00926FA9" w14:paraId="6BC37F22" w14:textId="77777777" w:rsidTr="00BC01DC">
        <w:tc>
          <w:tcPr>
            <w:tcW w:w="213" w:type="pct"/>
            <w:shd w:val="clear" w:color="auto" w:fill="auto"/>
          </w:tcPr>
          <w:p w14:paraId="643A4414" w14:textId="77777777" w:rsidR="00343A18" w:rsidRPr="00926FA9" w:rsidRDefault="00343A18" w:rsidP="00BC01DC">
            <w:pPr>
              <w:spacing w:before="0"/>
              <w:jc w:val="center"/>
              <w:rPr>
                <w:rFonts w:eastAsia="Calibri" w:cs="Arial"/>
                <w:bCs/>
                <w:iCs/>
              </w:rPr>
            </w:pPr>
          </w:p>
          <w:p w14:paraId="2A529679" w14:textId="77777777"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14:paraId="3D636651" w14:textId="77777777" w:rsidR="00343A18" w:rsidRPr="00926FA9" w:rsidRDefault="00343A18" w:rsidP="00BC01DC">
            <w:pPr>
              <w:spacing w:before="0"/>
              <w:jc w:val="center"/>
              <w:rPr>
                <w:rFonts w:eastAsia="Calibri" w:cs="Arial"/>
                <w:b/>
                <w:bCs/>
                <w:iCs/>
              </w:rPr>
            </w:pPr>
          </w:p>
          <w:p w14:paraId="2958FA68" w14:textId="77777777" w:rsidR="00343A18" w:rsidRPr="00926FA9" w:rsidRDefault="00343A18" w:rsidP="00BC01DC">
            <w:pPr>
              <w:spacing w:before="0"/>
              <w:jc w:val="center"/>
              <w:rPr>
                <w:rFonts w:eastAsia="Calibri" w:cs="Arial"/>
                <w:b/>
                <w:bCs/>
                <w:iCs/>
              </w:rPr>
            </w:pPr>
          </w:p>
          <w:p w14:paraId="558B3E79"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9E887DD"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8B1164E"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CB19330" w14:textId="77777777" w:rsidR="00343A18" w:rsidRPr="00926FA9" w:rsidRDefault="00343A18" w:rsidP="00BC01DC">
            <w:pPr>
              <w:spacing w:before="0"/>
              <w:jc w:val="center"/>
              <w:rPr>
                <w:rFonts w:eastAsia="Calibri" w:cs="Arial"/>
                <w:b/>
                <w:bCs/>
                <w:iCs/>
              </w:rPr>
            </w:pPr>
          </w:p>
        </w:tc>
        <w:tc>
          <w:tcPr>
            <w:tcW w:w="1145" w:type="pct"/>
          </w:tcPr>
          <w:p w14:paraId="53688502" w14:textId="77777777" w:rsidR="00343A18" w:rsidRPr="00926FA9" w:rsidRDefault="00343A18" w:rsidP="00BC01DC">
            <w:pPr>
              <w:spacing w:before="0"/>
              <w:jc w:val="center"/>
              <w:rPr>
                <w:rFonts w:eastAsia="Calibri" w:cs="Arial"/>
                <w:b/>
                <w:bCs/>
                <w:iCs/>
              </w:rPr>
            </w:pPr>
          </w:p>
        </w:tc>
      </w:tr>
      <w:tr w:rsidR="00343A18" w:rsidRPr="00926FA9" w14:paraId="4F04FBBA" w14:textId="77777777" w:rsidTr="00BC01DC">
        <w:tc>
          <w:tcPr>
            <w:tcW w:w="213" w:type="pct"/>
            <w:shd w:val="clear" w:color="auto" w:fill="auto"/>
          </w:tcPr>
          <w:p w14:paraId="45F11A49" w14:textId="77777777" w:rsidR="00343A18" w:rsidRPr="00926FA9" w:rsidRDefault="00343A18" w:rsidP="00BC01DC">
            <w:pPr>
              <w:spacing w:before="0"/>
              <w:jc w:val="center"/>
              <w:rPr>
                <w:rFonts w:eastAsia="Calibri" w:cs="Arial"/>
                <w:bCs/>
                <w:iCs/>
              </w:rPr>
            </w:pPr>
          </w:p>
          <w:p w14:paraId="4D8A41C1" w14:textId="77777777"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14:paraId="4C095DC8" w14:textId="77777777" w:rsidR="00343A18" w:rsidRPr="00926FA9" w:rsidRDefault="00343A18" w:rsidP="00BC01DC">
            <w:pPr>
              <w:spacing w:before="0"/>
              <w:jc w:val="center"/>
              <w:rPr>
                <w:rFonts w:eastAsia="Calibri" w:cs="Arial"/>
                <w:b/>
                <w:bCs/>
                <w:iCs/>
              </w:rPr>
            </w:pPr>
          </w:p>
          <w:p w14:paraId="1E5FA53D" w14:textId="77777777" w:rsidR="00343A18" w:rsidRPr="00926FA9" w:rsidRDefault="00343A18" w:rsidP="00BC01DC">
            <w:pPr>
              <w:spacing w:before="0"/>
              <w:jc w:val="center"/>
              <w:rPr>
                <w:rFonts w:eastAsia="Calibri" w:cs="Arial"/>
                <w:b/>
                <w:bCs/>
                <w:iCs/>
              </w:rPr>
            </w:pPr>
          </w:p>
          <w:p w14:paraId="5652D7FF"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3352C60"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9F43770" w14:textId="77777777" w:rsidR="00343A18" w:rsidRPr="00926FA9" w:rsidRDefault="00343A18" w:rsidP="00BC01DC">
            <w:pPr>
              <w:spacing w:before="0"/>
              <w:jc w:val="center"/>
              <w:rPr>
                <w:rFonts w:eastAsia="Calibri" w:cs="Arial"/>
                <w:b/>
                <w:bCs/>
                <w:iCs/>
              </w:rPr>
            </w:pPr>
          </w:p>
        </w:tc>
        <w:tc>
          <w:tcPr>
            <w:tcW w:w="859" w:type="pct"/>
            <w:shd w:val="clear" w:color="auto" w:fill="auto"/>
          </w:tcPr>
          <w:p w14:paraId="58FFB85A" w14:textId="77777777" w:rsidR="00343A18" w:rsidRPr="00926FA9" w:rsidRDefault="00343A18" w:rsidP="00BC01DC">
            <w:pPr>
              <w:spacing w:before="0"/>
              <w:jc w:val="center"/>
              <w:rPr>
                <w:rFonts w:eastAsia="Calibri" w:cs="Arial"/>
                <w:b/>
                <w:bCs/>
                <w:iCs/>
              </w:rPr>
            </w:pPr>
          </w:p>
        </w:tc>
        <w:tc>
          <w:tcPr>
            <w:tcW w:w="1145" w:type="pct"/>
          </w:tcPr>
          <w:p w14:paraId="6550276A" w14:textId="77777777" w:rsidR="00343A18" w:rsidRPr="00926FA9" w:rsidRDefault="00343A18" w:rsidP="00BC01DC">
            <w:pPr>
              <w:spacing w:before="0"/>
              <w:jc w:val="center"/>
              <w:rPr>
                <w:rFonts w:eastAsia="Calibri" w:cs="Arial"/>
                <w:b/>
                <w:bCs/>
                <w:iCs/>
              </w:rPr>
            </w:pPr>
          </w:p>
        </w:tc>
      </w:tr>
      <w:tr w:rsidR="00343A18" w:rsidRPr="00926FA9" w14:paraId="62487749" w14:textId="77777777" w:rsidTr="00BC01DC">
        <w:tc>
          <w:tcPr>
            <w:tcW w:w="213" w:type="pct"/>
            <w:shd w:val="clear" w:color="auto" w:fill="auto"/>
          </w:tcPr>
          <w:p w14:paraId="0D39EFD5" w14:textId="77777777" w:rsidR="00343A18" w:rsidRPr="00926FA9" w:rsidRDefault="00343A18" w:rsidP="00BC01DC">
            <w:pPr>
              <w:spacing w:before="0"/>
              <w:jc w:val="center"/>
              <w:rPr>
                <w:rFonts w:eastAsia="Calibri" w:cs="Arial"/>
                <w:bCs/>
                <w:iCs/>
              </w:rPr>
            </w:pPr>
          </w:p>
          <w:p w14:paraId="02B26904" w14:textId="77777777"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14:paraId="11737F7E" w14:textId="77777777" w:rsidR="00343A18" w:rsidRPr="00926FA9" w:rsidRDefault="00343A18" w:rsidP="00BC01DC">
            <w:pPr>
              <w:spacing w:before="0"/>
              <w:jc w:val="center"/>
              <w:rPr>
                <w:rFonts w:eastAsia="Calibri" w:cs="Arial"/>
                <w:b/>
                <w:bCs/>
                <w:iCs/>
              </w:rPr>
            </w:pPr>
          </w:p>
          <w:p w14:paraId="16EED1BB" w14:textId="77777777" w:rsidR="00343A18" w:rsidRPr="00926FA9" w:rsidRDefault="00343A18" w:rsidP="00BC01DC">
            <w:pPr>
              <w:spacing w:before="0"/>
              <w:jc w:val="center"/>
              <w:rPr>
                <w:rFonts w:eastAsia="Calibri" w:cs="Arial"/>
                <w:b/>
                <w:bCs/>
                <w:iCs/>
              </w:rPr>
            </w:pPr>
          </w:p>
          <w:p w14:paraId="62F0ABF4"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601923F"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554563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F7CB2A8" w14:textId="77777777" w:rsidR="00343A18" w:rsidRPr="00926FA9" w:rsidRDefault="00343A18" w:rsidP="00BC01DC">
            <w:pPr>
              <w:spacing w:before="0"/>
              <w:jc w:val="center"/>
              <w:rPr>
                <w:rFonts w:eastAsia="Calibri" w:cs="Arial"/>
                <w:b/>
                <w:bCs/>
                <w:iCs/>
              </w:rPr>
            </w:pPr>
          </w:p>
        </w:tc>
        <w:tc>
          <w:tcPr>
            <w:tcW w:w="1145" w:type="pct"/>
          </w:tcPr>
          <w:p w14:paraId="7DDEAAB9" w14:textId="77777777" w:rsidR="00343A18" w:rsidRPr="00926FA9" w:rsidRDefault="00343A18" w:rsidP="00BC01DC">
            <w:pPr>
              <w:spacing w:before="0"/>
              <w:jc w:val="center"/>
              <w:rPr>
                <w:rFonts w:eastAsia="Calibri" w:cs="Arial"/>
                <w:b/>
                <w:bCs/>
                <w:iCs/>
              </w:rPr>
            </w:pPr>
          </w:p>
        </w:tc>
      </w:tr>
      <w:tr w:rsidR="00343A18" w:rsidRPr="00926FA9" w14:paraId="3A740880" w14:textId="77777777" w:rsidTr="00BC01DC">
        <w:tc>
          <w:tcPr>
            <w:tcW w:w="213" w:type="pct"/>
            <w:shd w:val="clear" w:color="auto" w:fill="auto"/>
          </w:tcPr>
          <w:p w14:paraId="111523EF" w14:textId="77777777" w:rsidR="00343A18" w:rsidRPr="00926FA9" w:rsidRDefault="00343A18" w:rsidP="00BC01DC">
            <w:pPr>
              <w:spacing w:before="0"/>
              <w:jc w:val="center"/>
              <w:rPr>
                <w:rFonts w:eastAsia="Calibri" w:cs="Arial"/>
                <w:bCs/>
                <w:iCs/>
              </w:rPr>
            </w:pPr>
          </w:p>
          <w:p w14:paraId="73103753" w14:textId="77777777"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14:paraId="50277180" w14:textId="77777777" w:rsidR="00343A18" w:rsidRPr="00926FA9" w:rsidRDefault="00343A18" w:rsidP="00BC01DC">
            <w:pPr>
              <w:spacing w:before="0"/>
              <w:jc w:val="center"/>
              <w:rPr>
                <w:rFonts w:eastAsia="Calibri" w:cs="Arial"/>
                <w:b/>
                <w:bCs/>
                <w:iCs/>
              </w:rPr>
            </w:pPr>
          </w:p>
          <w:p w14:paraId="143A0934" w14:textId="77777777" w:rsidR="00343A18" w:rsidRPr="00926FA9" w:rsidRDefault="00343A18" w:rsidP="00BC01DC">
            <w:pPr>
              <w:spacing w:before="0"/>
              <w:jc w:val="center"/>
              <w:rPr>
                <w:rFonts w:eastAsia="Calibri" w:cs="Arial"/>
                <w:b/>
                <w:bCs/>
                <w:iCs/>
              </w:rPr>
            </w:pPr>
          </w:p>
          <w:p w14:paraId="117FD13B" w14:textId="77777777" w:rsidR="00343A18" w:rsidRPr="00926FA9" w:rsidRDefault="00343A18" w:rsidP="00BC01DC">
            <w:pPr>
              <w:spacing w:before="0"/>
              <w:jc w:val="center"/>
              <w:rPr>
                <w:rFonts w:eastAsia="Calibri" w:cs="Arial"/>
                <w:b/>
                <w:bCs/>
                <w:iCs/>
              </w:rPr>
            </w:pPr>
          </w:p>
        </w:tc>
        <w:tc>
          <w:tcPr>
            <w:tcW w:w="908" w:type="pct"/>
            <w:shd w:val="clear" w:color="auto" w:fill="auto"/>
          </w:tcPr>
          <w:p w14:paraId="6F8A86E4" w14:textId="77777777" w:rsidR="00343A18" w:rsidRPr="00926FA9" w:rsidRDefault="00343A18" w:rsidP="00BC01DC">
            <w:pPr>
              <w:spacing w:before="0"/>
              <w:jc w:val="center"/>
              <w:rPr>
                <w:rFonts w:eastAsia="Calibri" w:cs="Arial"/>
                <w:b/>
                <w:bCs/>
                <w:iCs/>
              </w:rPr>
            </w:pPr>
          </w:p>
        </w:tc>
        <w:tc>
          <w:tcPr>
            <w:tcW w:w="923" w:type="pct"/>
            <w:shd w:val="clear" w:color="auto" w:fill="auto"/>
          </w:tcPr>
          <w:p w14:paraId="3065DD74"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EED7219" w14:textId="77777777" w:rsidR="00343A18" w:rsidRPr="00926FA9" w:rsidRDefault="00343A18" w:rsidP="00BC01DC">
            <w:pPr>
              <w:spacing w:before="0"/>
              <w:jc w:val="center"/>
              <w:rPr>
                <w:rFonts w:eastAsia="Calibri" w:cs="Arial"/>
                <w:b/>
                <w:bCs/>
                <w:iCs/>
              </w:rPr>
            </w:pPr>
          </w:p>
        </w:tc>
        <w:tc>
          <w:tcPr>
            <w:tcW w:w="1145" w:type="pct"/>
          </w:tcPr>
          <w:p w14:paraId="063F0373" w14:textId="77777777" w:rsidR="00343A18" w:rsidRPr="00926FA9" w:rsidRDefault="00343A18" w:rsidP="00BC01DC">
            <w:pPr>
              <w:spacing w:before="0"/>
              <w:jc w:val="center"/>
              <w:rPr>
                <w:rFonts w:eastAsia="Calibri" w:cs="Arial"/>
                <w:b/>
                <w:bCs/>
                <w:iCs/>
              </w:rPr>
            </w:pPr>
          </w:p>
        </w:tc>
      </w:tr>
      <w:tr w:rsidR="00343A18" w:rsidRPr="00926FA9" w14:paraId="1E6FF93B" w14:textId="77777777" w:rsidTr="00B672C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1076F969" w14:textId="77777777" w:rsidR="00343A18" w:rsidRPr="00926FA9" w:rsidRDefault="00343A18" w:rsidP="00BC01DC">
            <w:pPr>
              <w:spacing w:before="0"/>
              <w:jc w:val="center"/>
              <w:rPr>
                <w:rFonts w:eastAsia="Calibri" w:cs="Arial"/>
                <w:b/>
                <w:bCs/>
                <w:iCs/>
              </w:rPr>
            </w:pPr>
          </w:p>
        </w:tc>
        <w:tc>
          <w:tcPr>
            <w:tcW w:w="859" w:type="pct"/>
            <w:shd w:val="clear" w:color="auto" w:fill="auto"/>
            <w:vAlign w:val="center"/>
          </w:tcPr>
          <w:p w14:paraId="3F4ADBA1" w14:textId="77777777" w:rsidR="00343A18" w:rsidRPr="00926FA9" w:rsidRDefault="00343A18" w:rsidP="00B672C8">
            <w:pPr>
              <w:spacing w:before="0"/>
              <w:jc w:val="center"/>
              <w:rPr>
                <w:rFonts w:eastAsia="Calibri" w:cs="Arial"/>
                <w:b/>
                <w:bCs/>
                <w:iCs/>
              </w:rPr>
            </w:pPr>
          </w:p>
          <w:p w14:paraId="35D888F4" w14:textId="77777777" w:rsidR="00343A18" w:rsidRPr="00926FA9" w:rsidRDefault="00343A18" w:rsidP="00B672C8">
            <w:pPr>
              <w:spacing w:before="0"/>
              <w:jc w:val="center"/>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Pr="00926FA9">
              <w:rPr>
                <w:rFonts w:eastAsia="Calibri" w:cs="Arial"/>
                <w:b/>
                <w:bCs/>
                <w:iCs/>
              </w:rPr>
              <w:t xml:space="preserve"> без</w:t>
            </w:r>
          </w:p>
          <w:p w14:paraId="4F0ACDD5" w14:textId="77777777" w:rsidR="00343A18" w:rsidRPr="00926FA9" w:rsidRDefault="00343A18" w:rsidP="00B672C8">
            <w:pPr>
              <w:spacing w:before="0"/>
              <w:jc w:val="center"/>
              <w:rPr>
                <w:rFonts w:eastAsia="Calibri" w:cs="Arial"/>
                <w:b/>
                <w:bCs/>
                <w:iCs/>
              </w:rPr>
            </w:pPr>
            <w:r w:rsidRPr="00926FA9">
              <w:rPr>
                <w:rFonts w:eastAsia="Calibri" w:cs="Arial"/>
                <w:b/>
                <w:bCs/>
                <w:iCs/>
              </w:rPr>
              <w:t>ПДВ</w:t>
            </w:r>
            <w:r w:rsidR="000C67B2" w:rsidRPr="00926FA9">
              <w:rPr>
                <w:rFonts w:eastAsia="Calibri" w:cs="Arial"/>
                <w:b/>
                <w:bCs/>
                <w:iCs/>
              </w:rPr>
              <w:t xml:space="preserve"> Дин</w:t>
            </w:r>
          </w:p>
        </w:tc>
        <w:tc>
          <w:tcPr>
            <w:tcW w:w="1145" w:type="pct"/>
          </w:tcPr>
          <w:p w14:paraId="6C87525F" w14:textId="77777777" w:rsidR="00343A18" w:rsidRPr="00926FA9" w:rsidRDefault="00343A18" w:rsidP="000C67B2">
            <w:pPr>
              <w:spacing w:before="0"/>
              <w:ind w:left="72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9"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9"/>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1E46313C"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392AE7">
        <w:rPr>
          <w:rFonts w:cs="Arial"/>
          <w:lang w:val="sr-Cyrl-RS" w:eastAsia="sr-Latn-CS"/>
        </w:rPr>
        <w:t>санацију ватросталних озида (</w:t>
      </w:r>
      <w:r w:rsidR="00392AE7">
        <w:rPr>
          <w:rFonts w:cs="Arial"/>
          <w:lang w:val="sr-Cyrl-CS" w:eastAsia="sr-Latn-CS"/>
        </w:rPr>
        <w:t>шамотерске радове)</w:t>
      </w:r>
      <w:r w:rsidR="0027192A" w:rsidRPr="000949F3">
        <w:rPr>
          <w:rFonts w:eastAsia="Calibri" w:cs="Arial"/>
          <w:b/>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8212" w:type="dxa"/>
        <w:jc w:val="center"/>
        <w:tblLayout w:type="fixed"/>
        <w:tblLook w:val="01E0" w:firstRow="1" w:lastRow="1" w:firstColumn="1" w:lastColumn="1" w:noHBand="0" w:noVBand="0"/>
      </w:tblPr>
      <w:tblGrid>
        <w:gridCol w:w="1055"/>
        <w:gridCol w:w="1622"/>
        <w:gridCol w:w="1276"/>
        <w:gridCol w:w="2851"/>
        <w:gridCol w:w="1408"/>
      </w:tblGrid>
      <w:tr w:rsidR="00392AE7" w:rsidRPr="00E750C9" w14:paraId="1D1F4CCF" w14:textId="77777777" w:rsidTr="00392AE7">
        <w:trPr>
          <w:trHeight w:val="414"/>
          <w:jc w:val="center"/>
        </w:trPr>
        <w:tc>
          <w:tcPr>
            <w:tcW w:w="1055"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392AE7" w:rsidRPr="00E750C9" w:rsidRDefault="00392AE7"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622"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392AE7" w:rsidRPr="00E750C9" w:rsidRDefault="00392AE7"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7777777" w:rsidR="00392AE7" w:rsidRPr="00E750C9" w:rsidRDefault="00392AE7"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2851"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392AE7" w:rsidRPr="00E750C9" w:rsidRDefault="00392AE7"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c>
          <w:tcPr>
            <w:tcW w:w="1408" w:type="dxa"/>
            <w:tcBorders>
              <w:top w:val="single" w:sz="4" w:space="0" w:color="auto"/>
              <w:left w:val="single" w:sz="2" w:space="0" w:color="auto"/>
              <w:bottom w:val="single" w:sz="2" w:space="0" w:color="auto"/>
              <w:right w:val="single" w:sz="4" w:space="0" w:color="auto"/>
            </w:tcBorders>
            <w:shd w:val="clear" w:color="auto" w:fill="auto"/>
            <w:vAlign w:val="center"/>
          </w:tcPr>
          <w:p w14:paraId="27D12258" w14:textId="77777777" w:rsidR="00392AE7" w:rsidRPr="00E750C9" w:rsidRDefault="00392AE7" w:rsidP="00E750C9">
            <w:pPr>
              <w:tabs>
                <w:tab w:val="left" w:pos="3480"/>
              </w:tabs>
              <w:spacing w:before="0" w:after="200" w:line="276" w:lineRule="auto"/>
              <w:jc w:val="center"/>
              <w:rPr>
                <w:rFonts w:eastAsia="Calibri" w:cs="Arial"/>
              </w:rPr>
            </w:pPr>
            <w:r w:rsidRPr="00E750C9">
              <w:rPr>
                <w:rFonts w:eastAsia="Calibri" w:cs="Arial"/>
                <w:bCs/>
                <w:iCs/>
                <w:lang w:val="sr-Cyrl-CS"/>
              </w:rPr>
              <w:t>Вредност извршених радова без ПДВ</w:t>
            </w:r>
          </w:p>
        </w:tc>
      </w:tr>
      <w:tr w:rsidR="00392AE7" w:rsidRPr="00E750C9" w14:paraId="7803DF24" w14:textId="77777777" w:rsidTr="00392AE7">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392AE7" w:rsidRPr="00E750C9" w:rsidRDefault="00392AE7"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392AE7" w:rsidRPr="00E750C9" w:rsidRDefault="00392AE7"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392AE7" w:rsidRPr="00E750C9" w:rsidRDefault="00392AE7"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392AE7" w:rsidRPr="00E750C9" w:rsidRDefault="00392AE7" w:rsidP="00E750C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14:paraId="39A4880B" w14:textId="77777777" w:rsidR="00392AE7" w:rsidRPr="00E750C9" w:rsidRDefault="00392AE7" w:rsidP="00E750C9">
            <w:pPr>
              <w:tabs>
                <w:tab w:val="left" w:pos="3480"/>
              </w:tabs>
              <w:spacing w:before="0" w:after="200" w:line="276" w:lineRule="auto"/>
              <w:jc w:val="left"/>
              <w:rPr>
                <w:rFonts w:eastAsia="Calibri" w:cs="Arial"/>
              </w:rPr>
            </w:pPr>
          </w:p>
        </w:tc>
      </w:tr>
      <w:tr w:rsidR="00392AE7" w:rsidRPr="00E750C9" w14:paraId="257F66C5" w14:textId="77777777" w:rsidTr="00392AE7">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392AE7" w:rsidRPr="00E750C9" w:rsidRDefault="00392AE7"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392AE7" w:rsidRPr="00E750C9" w:rsidRDefault="00392AE7"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392AE7" w:rsidRPr="00E750C9" w:rsidRDefault="00392AE7"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392AE7" w:rsidRPr="00E750C9" w:rsidRDefault="00392AE7" w:rsidP="00E750C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14:paraId="529B28F7" w14:textId="77777777" w:rsidR="00392AE7" w:rsidRPr="00E750C9" w:rsidRDefault="00392AE7" w:rsidP="00E750C9">
            <w:pPr>
              <w:tabs>
                <w:tab w:val="left" w:pos="3480"/>
              </w:tabs>
              <w:spacing w:before="0" w:after="200" w:line="276" w:lineRule="auto"/>
              <w:jc w:val="left"/>
              <w:rPr>
                <w:rFonts w:eastAsia="Calibri" w:cs="Arial"/>
              </w:rPr>
            </w:pPr>
          </w:p>
        </w:tc>
      </w:tr>
      <w:tr w:rsidR="00392AE7" w:rsidRPr="00E750C9" w14:paraId="19B65F28" w14:textId="77777777" w:rsidTr="00392AE7">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392AE7" w:rsidRPr="00E750C9" w:rsidRDefault="00392AE7"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392AE7" w:rsidRPr="00E750C9" w:rsidRDefault="00392AE7"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392AE7" w:rsidRPr="00E750C9" w:rsidRDefault="00392AE7"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392AE7" w:rsidRPr="00E750C9" w:rsidRDefault="00392AE7" w:rsidP="00E750C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14:paraId="25F095FA" w14:textId="77777777" w:rsidR="00392AE7" w:rsidRPr="00E750C9" w:rsidRDefault="00392AE7" w:rsidP="00E750C9">
            <w:pPr>
              <w:tabs>
                <w:tab w:val="left" w:pos="3480"/>
              </w:tabs>
              <w:spacing w:before="0" w:after="200" w:line="276" w:lineRule="auto"/>
              <w:jc w:val="left"/>
              <w:rPr>
                <w:rFonts w:eastAsia="Calibri" w:cs="Arial"/>
              </w:rPr>
            </w:pPr>
          </w:p>
        </w:tc>
      </w:tr>
      <w:tr w:rsidR="00392AE7" w:rsidRPr="00E750C9" w14:paraId="3FA73678" w14:textId="77777777" w:rsidTr="00392AE7">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392AE7" w:rsidRPr="00E750C9" w:rsidRDefault="00392AE7"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392AE7" w:rsidRPr="00E750C9" w:rsidRDefault="00392AE7"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392AE7" w:rsidRPr="00E750C9" w:rsidRDefault="00392AE7"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392AE7" w:rsidRPr="00E750C9" w:rsidRDefault="00392AE7" w:rsidP="00E750C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14:paraId="510B757E" w14:textId="77777777" w:rsidR="00392AE7" w:rsidRPr="00E750C9" w:rsidRDefault="00392AE7" w:rsidP="00E750C9">
            <w:pPr>
              <w:tabs>
                <w:tab w:val="left" w:pos="3480"/>
              </w:tabs>
              <w:spacing w:before="0" w:after="200" w:line="276" w:lineRule="auto"/>
              <w:jc w:val="left"/>
              <w:rPr>
                <w:rFonts w:eastAsia="Calibri" w:cs="Arial"/>
              </w:rPr>
            </w:pPr>
          </w:p>
        </w:tc>
      </w:tr>
      <w:tr w:rsidR="00392AE7" w:rsidRPr="00E750C9" w14:paraId="051D9F7C" w14:textId="77777777" w:rsidTr="00392AE7">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392AE7" w:rsidRPr="00E750C9" w:rsidRDefault="00392AE7"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392AE7" w:rsidRPr="00E750C9" w:rsidRDefault="00392AE7"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392AE7" w:rsidRPr="00E750C9" w:rsidRDefault="00392AE7"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392AE7" w:rsidRPr="00E750C9" w:rsidRDefault="00392AE7" w:rsidP="00E750C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14:paraId="7155D6C8" w14:textId="77777777" w:rsidR="00392AE7" w:rsidRPr="00E750C9" w:rsidRDefault="00392AE7" w:rsidP="00E750C9">
            <w:pPr>
              <w:tabs>
                <w:tab w:val="left" w:pos="3480"/>
              </w:tabs>
              <w:spacing w:before="0" w:after="200" w:line="276" w:lineRule="auto"/>
              <w:jc w:val="left"/>
              <w:rPr>
                <w:rFonts w:eastAsia="Calibri" w:cs="Arial"/>
              </w:rPr>
            </w:pPr>
          </w:p>
        </w:tc>
      </w:tr>
      <w:tr w:rsidR="00392AE7" w:rsidRPr="00E750C9" w14:paraId="1AC8119A" w14:textId="77777777" w:rsidTr="00392AE7">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392AE7" w:rsidRPr="00E750C9" w:rsidRDefault="00392AE7"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392AE7" w:rsidRPr="00E750C9" w:rsidRDefault="00392AE7"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392AE7" w:rsidRPr="00E750C9" w:rsidRDefault="00392AE7"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392AE7" w:rsidRPr="00E750C9" w:rsidRDefault="00392AE7" w:rsidP="00E750C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14:paraId="67B4B672" w14:textId="77777777" w:rsidR="00392AE7" w:rsidRPr="00E750C9" w:rsidRDefault="00392AE7"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AE17A77" w14:textId="4D004053"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7800BC">
        <w:rPr>
          <w:rFonts w:eastAsia="Calibri" w:cs="Arial"/>
          <w:lang w:val="sr-Cyrl-RS"/>
        </w:rPr>
        <w:t>изведених радова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27B507C7" w14:textId="5694B629" w:rsidR="00C114D9" w:rsidRPr="006929D8" w:rsidRDefault="00C114D9" w:rsidP="00B02E86">
      <w:pPr>
        <w:rPr>
          <w:lang w:val="sr-Cyrl-RS"/>
        </w:rPr>
      </w:pPr>
    </w:p>
    <w:p w14:paraId="0D46F01B" w14:textId="77777777" w:rsidR="00392AE7" w:rsidRDefault="00392AE7" w:rsidP="007E7BB8">
      <w:pPr>
        <w:pStyle w:val="KDObrazac"/>
        <w:spacing w:before="0"/>
        <w:rPr>
          <w:lang w:val="sr-Cyrl-RS"/>
        </w:rPr>
      </w:pPr>
    </w:p>
    <w:p w14:paraId="66F8346F" w14:textId="47A7D944" w:rsidR="007E7BB8" w:rsidRPr="00F32BD8" w:rsidRDefault="007E7BB8" w:rsidP="007E7BB8">
      <w:pPr>
        <w:pStyle w:val="KDObrazac"/>
        <w:spacing w:before="0"/>
        <w:rPr>
          <w:lang w:val="sr-Cyrl-RS"/>
        </w:rPr>
      </w:pPr>
      <w:r w:rsidRPr="006929D8">
        <w:rPr>
          <w:lang w:val="sr-Cyrl-RS"/>
        </w:rPr>
        <w:lastRenderedPageBreak/>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5E868730"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263038">
        <w:rPr>
          <w:rFonts w:cs="Arial"/>
          <w:lang w:val="sr-Cyrl-CS"/>
        </w:rPr>
        <w:t>Санација ватросталних озида у ремонту блокова Б1 и Б2 ТЕНТ Б</w:t>
      </w:r>
      <w:r w:rsidR="00F32BD8" w:rsidRPr="000F6F9F">
        <w:rPr>
          <w:rFonts w:eastAsia="TimesNewRomanPSMT" w:cs="Arial"/>
          <w:bCs/>
          <w:color w:val="000000"/>
          <w:lang w:val="ru-RU"/>
        </w:rPr>
        <w:t xml:space="preserve"> </w:t>
      </w:r>
    </w:p>
    <w:p w14:paraId="45C9B62C" w14:textId="17372815"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263038">
        <w:rPr>
          <w:rFonts w:cs="Arial"/>
          <w:lang w:val="sr-Cyrl-CS"/>
        </w:rPr>
        <w:t>1012/2018 (3000/1589/2018)</w:t>
      </w:r>
    </w:p>
    <w:p w14:paraId="665E8ED9" w14:textId="2B9DE3CD"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50615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181F3B" w:rsidRPr="008377FF" w14:paraId="12192344" w14:textId="77777777" w:rsidTr="00BE2EA9">
        <w:trPr>
          <w:trHeight w:val="749"/>
          <w:tblCellSpacing w:w="20" w:type="dxa"/>
        </w:trPr>
        <w:tc>
          <w:tcPr>
            <w:tcW w:w="5323" w:type="dxa"/>
            <w:shd w:val="clear" w:color="auto" w:fill="auto"/>
            <w:vAlign w:val="center"/>
          </w:tcPr>
          <w:p w14:paraId="1C818196" w14:textId="3A36B0BF" w:rsidR="00181F3B" w:rsidRPr="008377FF" w:rsidRDefault="00181F3B" w:rsidP="00181F3B">
            <w:pPr>
              <w:jc w:val="center"/>
              <w:rPr>
                <w:rFonts w:cs="Arial"/>
                <w:color w:val="00B0F0"/>
              </w:rPr>
            </w:pPr>
            <w:r w:rsidRPr="008377FF">
              <w:rPr>
                <w:rFonts w:cs="Arial"/>
              </w:rPr>
              <w:t>Укупни трошкови без ПДВ</w:t>
            </w:r>
          </w:p>
        </w:tc>
        <w:tc>
          <w:tcPr>
            <w:tcW w:w="4260" w:type="dxa"/>
            <w:shd w:val="clear" w:color="auto" w:fill="auto"/>
          </w:tcPr>
          <w:p w14:paraId="2F55227F" w14:textId="77777777" w:rsidR="00181F3B" w:rsidRPr="008377FF" w:rsidRDefault="00181F3B" w:rsidP="00181F3B">
            <w:pPr>
              <w:rPr>
                <w:rFonts w:cs="Arial"/>
              </w:rPr>
            </w:pPr>
          </w:p>
          <w:p w14:paraId="70193528" w14:textId="77777777" w:rsidR="00181F3B" w:rsidRPr="008377FF" w:rsidRDefault="00181F3B" w:rsidP="00181F3B">
            <w:pPr>
              <w:rPr>
                <w:rFonts w:cs="Arial"/>
              </w:rPr>
            </w:pPr>
            <w:r w:rsidRPr="008377FF">
              <w:rPr>
                <w:rFonts w:cs="Arial"/>
              </w:rPr>
              <w:t xml:space="preserve">__________ динара </w:t>
            </w:r>
          </w:p>
        </w:tc>
      </w:tr>
      <w:tr w:rsidR="00181F3B" w:rsidRPr="008377FF" w14:paraId="31A29B2B" w14:textId="77777777" w:rsidTr="00BE2EA9">
        <w:trPr>
          <w:trHeight w:val="307"/>
          <w:tblCellSpacing w:w="20" w:type="dxa"/>
        </w:trPr>
        <w:tc>
          <w:tcPr>
            <w:tcW w:w="5323" w:type="dxa"/>
            <w:shd w:val="clear" w:color="auto" w:fill="auto"/>
            <w:vAlign w:val="center"/>
          </w:tcPr>
          <w:p w14:paraId="696A922F" w14:textId="5F276EB2" w:rsidR="00181F3B" w:rsidRPr="008377FF" w:rsidRDefault="00181F3B" w:rsidP="00181F3B">
            <w:pPr>
              <w:jc w:val="center"/>
              <w:rPr>
                <w:rFonts w:cs="Arial"/>
              </w:rPr>
            </w:pPr>
            <w:r w:rsidRPr="008377FF">
              <w:rPr>
                <w:rFonts w:cs="Arial"/>
              </w:rPr>
              <w:t>ПДВ</w:t>
            </w:r>
          </w:p>
        </w:tc>
        <w:tc>
          <w:tcPr>
            <w:tcW w:w="4260" w:type="dxa"/>
            <w:shd w:val="clear" w:color="auto" w:fill="auto"/>
          </w:tcPr>
          <w:p w14:paraId="387714E7" w14:textId="77777777" w:rsidR="00181F3B" w:rsidRPr="008377FF" w:rsidRDefault="00181F3B" w:rsidP="00181F3B">
            <w:pPr>
              <w:rPr>
                <w:rFonts w:cs="Arial"/>
              </w:rPr>
            </w:pPr>
          </w:p>
          <w:p w14:paraId="4B69B71C" w14:textId="77777777" w:rsidR="00181F3B" w:rsidRPr="008377FF" w:rsidRDefault="00181F3B" w:rsidP="00181F3B">
            <w:pPr>
              <w:rPr>
                <w:rFonts w:cs="Arial"/>
              </w:rPr>
            </w:pPr>
            <w:r w:rsidRPr="008377FF">
              <w:rPr>
                <w:rFonts w:cs="Arial"/>
              </w:rPr>
              <w:t>__________ динара</w:t>
            </w:r>
          </w:p>
        </w:tc>
      </w:tr>
      <w:tr w:rsidR="00181F3B" w:rsidRPr="008377FF" w14:paraId="2B390B7C" w14:textId="77777777" w:rsidTr="00887B4F">
        <w:trPr>
          <w:trHeight w:val="433"/>
          <w:tblCellSpacing w:w="20" w:type="dxa"/>
        </w:trPr>
        <w:tc>
          <w:tcPr>
            <w:tcW w:w="5323" w:type="dxa"/>
            <w:shd w:val="clear" w:color="auto" w:fill="auto"/>
          </w:tcPr>
          <w:p w14:paraId="06CE7E4E" w14:textId="77777777" w:rsidR="00181F3B" w:rsidRPr="008377FF" w:rsidRDefault="00181F3B" w:rsidP="00181F3B">
            <w:pPr>
              <w:jc w:val="center"/>
              <w:rPr>
                <w:rFonts w:cs="Arial"/>
              </w:rPr>
            </w:pPr>
          </w:p>
          <w:p w14:paraId="46278CF9" w14:textId="3AD02F6F" w:rsidR="00181F3B" w:rsidRPr="008377FF" w:rsidRDefault="00181F3B" w:rsidP="00181F3B">
            <w:pPr>
              <w:autoSpaceDE w:val="0"/>
              <w:autoSpaceDN w:val="0"/>
              <w:adjustRightInd w:val="0"/>
              <w:jc w:val="center"/>
              <w:rPr>
                <w:rFonts w:cs="Arial"/>
              </w:rPr>
            </w:pPr>
            <w:r w:rsidRPr="008377FF">
              <w:rPr>
                <w:rFonts w:cs="Arial"/>
              </w:rPr>
              <w:t>Укупни  трошкови са ПДВ</w:t>
            </w:r>
          </w:p>
        </w:tc>
        <w:tc>
          <w:tcPr>
            <w:tcW w:w="4260" w:type="dxa"/>
            <w:shd w:val="clear" w:color="auto" w:fill="auto"/>
          </w:tcPr>
          <w:p w14:paraId="765809D1" w14:textId="77777777" w:rsidR="00181F3B" w:rsidRPr="008377FF" w:rsidRDefault="00181F3B" w:rsidP="00181F3B">
            <w:pPr>
              <w:rPr>
                <w:rFonts w:cs="Arial"/>
              </w:rPr>
            </w:pPr>
          </w:p>
          <w:p w14:paraId="2A7D7D34" w14:textId="77777777" w:rsidR="00181F3B" w:rsidRPr="008377FF" w:rsidRDefault="00181F3B" w:rsidP="00181F3B">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5E07FAFA" w14:textId="073D38E2" w:rsidR="007E7BB8" w:rsidRPr="008377FF" w:rsidRDefault="007E7BB8" w:rsidP="00BE2EA9">
            <w:pPr>
              <w:jc w:val="center"/>
              <w:rPr>
                <w:rFonts w:cs="Arial"/>
              </w:rPr>
            </w:pP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8A68C8E" w14:textId="77777777"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56523B33" w14:textId="77777777" w:rsidR="007550A1" w:rsidRPr="006929D8" w:rsidRDefault="007550A1">
      <w:pPr>
        <w:spacing w:before="0"/>
        <w:jc w:val="left"/>
        <w:rPr>
          <w:lang w:val="sr-Cyrl-CS"/>
        </w:rPr>
      </w:pPr>
      <w:r w:rsidRPr="006929D8">
        <w:rPr>
          <w:lang w:val="sr-Cyrl-CS"/>
        </w:rPr>
        <w:br w:type="page"/>
      </w:r>
    </w:p>
    <w:p w14:paraId="2BB5F490"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60" w:name="_Toc442559948"/>
      <w:r>
        <w:rPr>
          <w:rFonts w:eastAsia="Arial Unicode MS" w:cs="Arial"/>
        </w:rPr>
        <w:t>8.</w:t>
      </w:r>
      <w:r w:rsidR="00343A18" w:rsidRPr="008377FF">
        <w:rPr>
          <w:rFonts w:cs="Arial"/>
        </w:rPr>
        <w:t>МОДЕЛ УГОВОРА</w:t>
      </w:r>
      <w:bookmarkEnd w:id="260"/>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54FD3F56" w14:textId="77777777" w:rsidR="00DB64EA" w:rsidRPr="00E47C2E" w:rsidRDefault="00DB64EA" w:rsidP="00DB64EA">
      <w:pPr>
        <w:pStyle w:val="KDParagraf"/>
        <w:spacing w:before="0"/>
        <w:rPr>
          <w:rFonts w:cs="Arial"/>
          <w:b/>
        </w:rPr>
      </w:pPr>
      <w:r w:rsidRPr="00E47C2E">
        <w:rPr>
          <w:rFonts w:cs="Arial"/>
          <w:b/>
        </w:rPr>
        <w:t>Уговорне стране:</w:t>
      </w:r>
    </w:p>
    <w:p w14:paraId="1273BB95" w14:textId="77777777" w:rsidR="002F343E" w:rsidRPr="008377FF" w:rsidRDefault="002F343E" w:rsidP="00831ED8">
      <w:pPr>
        <w:pStyle w:val="KDPodnaslov1"/>
        <w:spacing w:before="0"/>
        <w:jc w:val="center"/>
        <w:rPr>
          <w:rFonts w:cs="Arial"/>
        </w:rPr>
      </w:pPr>
    </w:p>
    <w:p w14:paraId="7CF007D6" w14:textId="13463CA7" w:rsidR="00873EBD" w:rsidRPr="00CC197A" w:rsidRDefault="00796BD7" w:rsidP="00492065">
      <w:pPr>
        <w:numPr>
          <w:ilvl w:val="0"/>
          <w:numId w:val="15"/>
        </w:numPr>
        <w:ind w:left="0" w:firstLine="0"/>
        <w:rPr>
          <w:rFonts w:eastAsia="Arial Unicode MS"/>
          <w:lang w:val="sr-Latn-CS"/>
        </w:rPr>
      </w:pPr>
      <w:r>
        <w:rPr>
          <w:rFonts w:cs="Arial"/>
        </w:rPr>
        <w:t xml:space="preserve">Јавно предузеће „Електропривреда Србије“ из Београда, </w:t>
      </w:r>
      <w:r>
        <w:rPr>
          <w:rFonts w:cs="Arial"/>
          <w:lang w:val="sr-Cyrl-RS"/>
        </w:rPr>
        <w:t>Балканска 13</w:t>
      </w:r>
      <w:r>
        <w:rPr>
          <w:rFonts w:cs="Arial"/>
        </w:rPr>
        <w:t>,</w:t>
      </w:r>
      <w:r>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w:t>
      </w:r>
      <w:r>
        <w:rPr>
          <w:rFonts w:cs="Arial"/>
        </w:rPr>
        <w:t>/</w:t>
      </w:r>
      <w:r>
        <w:rPr>
          <w:rFonts w:cs="Arial"/>
          <w:lang w:val="sr-Cyrl-RS"/>
        </w:rPr>
        <w:t>1</w:t>
      </w:r>
      <w:r>
        <w:rPr>
          <w:rFonts w:cs="Arial"/>
        </w:rPr>
        <w:t>-1</w:t>
      </w:r>
      <w:r>
        <w:rPr>
          <w:rFonts w:cs="Arial"/>
          <w:lang w:val="sr-Cyrl-RS"/>
        </w:rPr>
        <w:t>7</w:t>
      </w:r>
      <w:r>
        <w:rPr>
          <w:rFonts w:cs="Arial"/>
        </w:rPr>
        <w:t xml:space="preserve"> од </w:t>
      </w:r>
      <w:r>
        <w:rPr>
          <w:rFonts w:cs="Arial"/>
          <w:lang w:val="sr-Cyrl-RS"/>
        </w:rPr>
        <w:t>15</w:t>
      </w:r>
      <w:r>
        <w:rPr>
          <w:rFonts w:cs="Arial"/>
        </w:rPr>
        <w:t>.0</w:t>
      </w:r>
      <w:r>
        <w:rPr>
          <w:rFonts w:cs="Arial"/>
          <w:lang w:val="sr-Cyrl-RS"/>
        </w:rPr>
        <w:t>6</w:t>
      </w:r>
      <w:r>
        <w:rPr>
          <w:rFonts w:cs="Arial"/>
        </w:rPr>
        <w:t>.201</w:t>
      </w:r>
      <w:r>
        <w:rPr>
          <w:rFonts w:cs="Arial"/>
          <w:lang w:val="sr-Cyrl-RS"/>
        </w:rPr>
        <w:t>7</w:t>
      </w:r>
      <w:r>
        <w:rPr>
          <w:rFonts w:cs="Arial"/>
        </w:rPr>
        <w:t>.</w:t>
      </w:r>
      <w:r>
        <w:rPr>
          <w:rFonts w:cs="Arial"/>
          <w:lang w:val="sr-Cyrl-RS"/>
        </w:rPr>
        <w:t xml:space="preserve"> </w:t>
      </w:r>
      <w:r>
        <w:rPr>
          <w:rFonts w:cs="Arial"/>
        </w:rPr>
        <w:t>године, заступа финансијски директор</w:t>
      </w:r>
      <w:r>
        <w:rPr>
          <w:rFonts w:cs="Arial"/>
          <w:lang w:val="sr-Cyrl-RS"/>
        </w:rPr>
        <w:t xml:space="preserve"> Огранка</w:t>
      </w:r>
      <w:r>
        <w:rPr>
          <w:rFonts w:cs="Arial"/>
        </w:rPr>
        <w:t xml:space="preserve"> ТЕНТ </w:t>
      </w:r>
      <w:r>
        <w:rPr>
          <w:rFonts w:cs="Arial"/>
          <w:lang w:val="sr-Cyrl-RS"/>
        </w:rPr>
        <w:t>Жељко Вујиновић</w:t>
      </w:r>
      <w:r w:rsidR="00452640" w:rsidRPr="00452640">
        <w:rPr>
          <w:rFonts w:cs="Arial"/>
        </w:rPr>
        <w:t xml:space="preserve">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BD73344" w14:textId="77777777" w:rsidR="00873EBD" w:rsidRPr="008377FF" w:rsidRDefault="00873EBD" w:rsidP="00492065">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49D67F1C" w14:textId="77777777" w:rsidR="00873EBD" w:rsidRPr="008377FF" w:rsidRDefault="00873EBD" w:rsidP="00873EBD">
      <w:pPr>
        <w:rPr>
          <w:rFonts w:eastAsia="Arial Unicode MS"/>
          <w:lang w:val="sr-Cyrl-CS"/>
        </w:rPr>
      </w:pPr>
    </w:p>
    <w:p w14:paraId="44D732FB" w14:textId="77777777"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0ECBB0E9" w14:textId="77777777" w:rsidR="00873EBD" w:rsidRPr="008377FF" w:rsidRDefault="00873EBD" w:rsidP="00873EBD">
      <w:pPr>
        <w:rPr>
          <w:rFonts w:eastAsia="Arial Unicode MS"/>
          <w:lang w:val="sr-Cyrl-CS"/>
        </w:rPr>
      </w:pPr>
    </w:p>
    <w:p w14:paraId="374E996F"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0D9290B6" w14:textId="4F12B04C" w:rsidR="00873EBD" w:rsidRPr="007B4A52" w:rsidRDefault="00873EBD" w:rsidP="007B4A52">
      <w:pPr>
        <w:jc w:val="center"/>
        <w:rPr>
          <w:rFonts w:eastAsia="Arial Unicode MS"/>
          <w:b/>
          <w:lang w:val="sr-Cyrl-CS"/>
        </w:rPr>
      </w:pPr>
      <w:r w:rsidRPr="00DB64EA">
        <w:rPr>
          <w:rFonts w:eastAsia="Arial Unicode MS"/>
          <w:b/>
          <w:lang w:val="sr-Cyrl-CS"/>
        </w:rPr>
        <w:t>УВОДНЕ ОДРЕДБЕ</w:t>
      </w: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2D551314"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263038">
        <w:rPr>
          <w:rFonts w:cs="Arial"/>
          <w:lang w:val="sr-Cyrl-CS"/>
        </w:rPr>
        <w:t>1012/2018 (3000/1589/2018)</w:t>
      </w:r>
      <w:r w:rsidR="0083449D">
        <w:rPr>
          <w:rFonts w:cs="Arial"/>
          <w:lang w:val="sr-Cyrl-CS"/>
        </w:rPr>
        <w:t>-</w:t>
      </w:r>
      <w:r w:rsidRPr="008377FF">
        <w:rPr>
          <w:rFonts w:eastAsia="Arial Unicode MS"/>
          <w:lang w:val="sr-Cyrl-CS"/>
        </w:rPr>
        <w:t xml:space="preserve"> </w:t>
      </w:r>
      <w:r w:rsidR="00263038">
        <w:rPr>
          <w:rFonts w:cs="Arial"/>
          <w:lang w:val="sr-Cyrl-CS"/>
        </w:rPr>
        <w:t>Санација ватросталних озида у ремонту блокова Б1 и Б2 ТЕНТ Б</w:t>
      </w:r>
      <w:r w:rsidR="0083449D">
        <w:rPr>
          <w:rFonts w:eastAsia="TimesNewRomanPSMT" w:cs="Arial"/>
          <w:bCs/>
          <w:color w:val="000000"/>
          <w:lang w:val="ru-RU"/>
        </w:rPr>
        <w:t>.</w:t>
      </w:r>
    </w:p>
    <w:p w14:paraId="1F01B020" w14:textId="40818341"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704917">
        <w:rPr>
          <w:rFonts w:eastAsia="Arial Unicode MS"/>
        </w:rPr>
        <w:t>05</w:t>
      </w:r>
      <w:r w:rsidR="0083449D">
        <w:rPr>
          <w:rFonts w:eastAsia="Arial Unicode MS"/>
          <w:lang w:val="sr-Cyrl-RS"/>
        </w:rPr>
        <w:t>.</w:t>
      </w:r>
      <w:r w:rsidR="00704917">
        <w:rPr>
          <w:rFonts w:eastAsia="Arial Unicode MS"/>
        </w:rPr>
        <w:t>11</w:t>
      </w:r>
      <w:r w:rsidR="0083449D">
        <w:rPr>
          <w:rFonts w:eastAsia="Arial Unicode MS"/>
          <w:lang w:val="sr-Cyrl-RS"/>
        </w:rPr>
        <w:t>.201</w:t>
      </w:r>
      <w:r w:rsidR="00704917">
        <w:rPr>
          <w:rFonts w:eastAsia="Arial Unicode MS"/>
        </w:rPr>
        <w:t>8</w:t>
      </w:r>
      <w:r w:rsidR="0083449D">
        <w:rPr>
          <w:rFonts w:eastAsia="Arial Unicode MS"/>
          <w:lang w:val="sr-Cyrl-RS"/>
        </w:rPr>
        <w:t>.</w:t>
      </w:r>
      <w:r w:rsidR="00704917">
        <w:rPr>
          <w:rFonts w:eastAsia="Arial Unicode MS"/>
        </w:rPr>
        <w:t xml:space="preserve"> </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568671F9"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392AE7">
        <w:rPr>
          <w:rFonts w:eastAsia="Arial Unicode MS"/>
          <w:lang w:val="sr-Cyrl-CS"/>
        </w:rPr>
        <w:t>с</w:t>
      </w:r>
      <w:r w:rsidR="00263038">
        <w:rPr>
          <w:rFonts w:eastAsia="Arial Unicode MS"/>
          <w:lang w:val="sr-Cyrl-CS"/>
        </w:rPr>
        <w:t>анација ватросталних озида у ремонту блокова Б1 и Б2 ТЕНТ Б</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xml:space="preserve">) и </w:t>
      </w:r>
      <w:r w:rsidRPr="008D70F0">
        <w:rPr>
          <w:rFonts w:eastAsia="Arial Unicode MS"/>
          <w:lang w:val="sr-Cyrl-CS"/>
        </w:rPr>
        <w:lastRenderedPageBreak/>
        <w:t>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1153F3B5"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5686FAA7"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1" w:name="_Toc433727381"/>
    </w:p>
    <w:p w14:paraId="7E7E2EDF" w14:textId="2E2532AB"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01ADDC28" w14:textId="77777777" w:rsidR="005E27A2" w:rsidRPr="004C2500" w:rsidRDefault="005E27A2" w:rsidP="005E27A2">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5E39AF0" w14:textId="55C1D28E"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BD2AC1" w:rsidRPr="00BD2AC1">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4C2500">
        <w:rPr>
          <w:rFonts w:eastAsia="Calibri" w:cs="Arial"/>
          <w:lang w:val="sr-Cyrl-CS"/>
        </w:rPr>
        <w:t xml:space="preserve"> </w:t>
      </w:r>
    </w:p>
    <w:p w14:paraId="07BBA9B5" w14:textId="77777777" w:rsidR="005E27A2" w:rsidRPr="004C2500" w:rsidRDefault="005E27A2" w:rsidP="005E27A2">
      <w:pPr>
        <w:pStyle w:val="KDParagraf"/>
        <w:spacing w:before="0"/>
        <w:rPr>
          <w:rFonts w:eastAsia="Calibri" w:cs="Arial"/>
          <w:lang w:val="sr-Cyrl-RS"/>
        </w:rPr>
      </w:pPr>
    </w:p>
    <w:p w14:paraId="456A37EC" w14:textId="1095A6D4" w:rsidR="005E27A2" w:rsidRPr="004C2500" w:rsidRDefault="00BD2AC1" w:rsidP="005E27A2">
      <w:pPr>
        <w:pStyle w:val="KDParagraf"/>
        <w:spacing w:before="0"/>
        <w:rPr>
          <w:rFonts w:eastAsia="Calibri" w:cs="Arial"/>
          <w:lang w:val="sr-Cyrl-RS"/>
        </w:rPr>
      </w:pPr>
      <w:r w:rsidRPr="00BD2AC1">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16F025A4" w14:textId="77777777" w:rsidR="005E27A2" w:rsidRPr="004C2500" w:rsidRDefault="005E27A2" w:rsidP="005E27A2">
      <w:pPr>
        <w:pStyle w:val="KDParagraf"/>
        <w:spacing w:before="0"/>
        <w:rPr>
          <w:rFonts w:eastAsia="Calibri" w:cs="Arial"/>
          <w:lang w:val="sr-Cyrl-RS"/>
        </w:rPr>
      </w:pPr>
    </w:p>
    <w:p w14:paraId="15E0CD69" w14:textId="5B3C867C" w:rsidR="005E27A2" w:rsidRPr="004C2500" w:rsidRDefault="00BD2AC1" w:rsidP="005E27A2">
      <w:pPr>
        <w:pStyle w:val="KDParagraf"/>
        <w:spacing w:before="0"/>
        <w:rPr>
          <w:rFonts w:cs="Arial"/>
          <w:lang w:val="sr-Cyrl-RS"/>
        </w:rPr>
      </w:pPr>
      <w:r w:rsidRPr="00BD2AC1">
        <w:rPr>
          <w:rFonts w:cs="Arial"/>
          <w:lang w:val="sr-Cyrl-RS"/>
        </w:rPr>
        <w:t>Привремене и окончана ситуација морају бити достављени на адресу Корисника</w:t>
      </w:r>
      <w:r w:rsidR="005E27A2" w:rsidRPr="004C2500">
        <w:rPr>
          <w:rFonts w:cs="Arial"/>
          <w:lang w:val="sr-Cyrl-RS"/>
        </w:rPr>
        <w:t xml:space="preserve">: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6C34FDE6"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7FD48B4" w14:textId="36B6FA3D" w:rsidR="005E27A2" w:rsidRPr="004C2500" w:rsidRDefault="005E27A2" w:rsidP="005E27A2">
      <w:pPr>
        <w:pStyle w:val="KDParagraf"/>
        <w:spacing w:before="0"/>
        <w:rPr>
          <w:rFonts w:cs="Arial"/>
        </w:rPr>
      </w:pPr>
      <w:r w:rsidRPr="004C2500">
        <w:rPr>
          <w:rFonts w:cs="Arial"/>
        </w:rPr>
        <w:t xml:space="preserve">У </w:t>
      </w:r>
      <w:r w:rsidR="00BD2AC1" w:rsidRPr="00BD2AC1">
        <w:rPr>
          <w:rFonts w:cs="Arial"/>
          <w:lang w:val="sr-Cyrl-RS"/>
        </w:rPr>
        <w:t>привременим и окончаној ситуацији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5ADB0DD0" w14:textId="77777777" w:rsidR="005E27A2" w:rsidRPr="004C2500" w:rsidRDefault="005E27A2" w:rsidP="005E27A2">
      <w:pPr>
        <w:pStyle w:val="KDParagraf"/>
        <w:spacing w:before="0"/>
        <w:rPr>
          <w:rFonts w:cs="Arial"/>
        </w:rPr>
      </w:pPr>
    </w:p>
    <w:p w14:paraId="20ADB809" w14:textId="6DC38E8C" w:rsidR="005E27A2" w:rsidRPr="004C2500" w:rsidRDefault="00BD2AC1" w:rsidP="005E27A2">
      <w:pPr>
        <w:pStyle w:val="KDParagraf"/>
        <w:spacing w:before="0"/>
        <w:rPr>
          <w:rFonts w:cs="Arial"/>
          <w:lang w:val="sr-Cyrl-CS"/>
        </w:rPr>
      </w:pPr>
      <w:r w:rsidRPr="00BD2AC1">
        <w:rPr>
          <w:rFonts w:cs="Arial"/>
          <w:lang w:val="sr-Cyrl-RS"/>
        </w:rPr>
        <w:t>Привремене и окончана ситуација</w:t>
      </w:r>
      <w:r w:rsidRPr="00BD2AC1">
        <w:rPr>
          <w:rFonts w:cs="Arial"/>
          <w:lang w:val="sr-Cyrl-CS"/>
        </w:rPr>
        <w:t xml:space="preserve"> се испостављају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sidRPr="004C2500">
        <w:rPr>
          <w:rFonts w:cs="Arial"/>
        </w:rPr>
        <w:t>И</w:t>
      </w:r>
      <w:r w:rsidR="005E27A2" w:rsidRPr="004C2500">
        <w:rPr>
          <w:rFonts w:cs="Arial"/>
          <w:lang w:val="sr-Cyrl-CS"/>
        </w:rPr>
        <w:t>звођача радова и надзорног органа, у складу са Законом о планирању и изградњи.</w:t>
      </w:r>
    </w:p>
    <w:p w14:paraId="4379F215" w14:textId="77777777" w:rsidR="005E27A2" w:rsidRPr="004C2500" w:rsidRDefault="005E27A2" w:rsidP="005E27A2">
      <w:pPr>
        <w:pStyle w:val="KDParagraf"/>
        <w:spacing w:before="0"/>
        <w:rPr>
          <w:rFonts w:cs="Arial"/>
          <w:lang w:val="sr-Cyrl-CS"/>
        </w:rPr>
      </w:pPr>
    </w:p>
    <w:p w14:paraId="3848EE0A" w14:textId="1C2A4B4E" w:rsidR="005E27A2" w:rsidRPr="004C2500" w:rsidRDefault="005E27A2" w:rsidP="005E27A2">
      <w:pPr>
        <w:pStyle w:val="KDParagraf"/>
        <w:spacing w:before="0"/>
        <w:rPr>
          <w:rFonts w:cs="Arial"/>
          <w:lang w:val="sr-Cyrl-CS"/>
        </w:rPr>
      </w:pPr>
      <w:r w:rsidRPr="004C2500">
        <w:rPr>
          <w:rFonts w:cs="Arial"/>
          <w:lang w:val="sr-Cyrl-CS"/>
        </w:rPr>
        <w:t xml:space="preserve">Уз </w:t>
      </w:r>
      <w:r w:rsidR="00BD2AC1" w:rsidRPr="00BD2AC1">
        <w:rPr>
          <w:rFonts w:cs="Arial"/>
          <w:lang w:val="sr-Cyrl-RS"/>
        </w:rPr>
        <w:t>привремене и окончану ситуацију</w:t>
      </w:r>
      <w:r w:rsidRPr="004C2500">
        <w:rPr>
          <w:rFonts w:cs="Arial"/>
          <w:lang w:val="sr-Cyrl-CS"/>
        </w:rPr>
        <w:t xml:space="preserve">,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w:t>
      </w:r>
      <w:r>
        <w:rPr>
          <w:rFonts w:cs="Arial"/>
          <w:lang w:val="sr-Cyrl-CS"/>
        </w:rPr>
        <w:t>рачун</w:t>
      </w:r>
      <w:r w:rsidRPr="004C2500">
        <w:rPr>
          <w:rFonts w:cs="Arial"/>
          <w:lang w:val="sr-Cyrl-CS"/>
        </w:rPr>
        <w:t>, обострано потписане и оверене.</w:t>
      </w:r>
    </w:p>
    <w:p w14:paraId="60E0CA60" w14:textId="77777777" w:rsidR="005E27A2" w:rsidRPr="004C2500" w:rsidRDefault="005E27A2" w:rsidP="005E27A2">
      <w:pPr>
        <w:pStyle w:val="KDParagraf"/>
        <w:spacing w:before="0"/>
        <w:rPr>
          <w:rFonts w:cs="Arial"/>
          <w:lang w:val="sr-Cyrl-RS"/>
        </w:rPr>
      </w:pPr>
    </w:p>
    <w:p w14:paraId="2AC0AF6D" w14:textId="377B8770" w:rsidR="005E27A2" w:rsidRPr="004C2500" w:rsidRDefault="005E27A2" w:rsidP="005E27A2">
      <w:pPr>
        <w:autoSpaceDE w:val="0"/>
        <w:autoSpaceDN w:val="0"/>
        <w:adjustRightInd w:val="0"/>
        <w:spacing w:before="0"/>
        <w:rPr>
          <w:rFonts w:cs="Arial"/>
          <w:lang w:val="sr-Cyrl-RS"/>
        </w:rPr>
      </w:pPr>
      <w:r w:rsidRPr="004C2500">
        <w:rPr>
          <w:rFonts w:cs="Arial"/>
          <w:lang w:val="sr-Cyrl-RS"/>
        </w:rPr>
        <w:t xml:space="preserve">У </w:t>
      </w:r>
      <w:r w:rsidR="00BD2AC1" w:rsidRPr="00BD2AC1">
        <w:rPr>
          <w:rFonts w:cs="Arial"/>
          <w:lang w:val="sr-Cyrl-RS"/>
        </w:rPr>
        <w:t>испостављеним привременим и окончаној ситуацији</w:t>
      </w:r>
      <w:r w:rsidRPr="004C2500">
        <w:rPr>
          <w:rFonts w:cs="Arial"/>
          <w:lang w:val="sr-Cyrl-RS"/>
        </w:rPr>
        <w:t xml:space="preserve">, извођач радова је дужан да наведе број уговора, број јавне набавке и </w:t>
      </w:r>
      <w:r w:rsidRPr="004C2500">
        <w:rPr>
          <w:rFonts w:eastAsia="Arial Unicode MS"/>
          <w:lang w:val="sr-Cyrl-RS"/>
        </w:rPr>
        <w:t>ознаку делатности прописане Уредбом о класификацији делатности из области грађевинарства. Извођач радова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00BD2AC1" w:rsidRPr="00BD2AC1">
        <w:rPr>
          <w:rFonts w:cs="Arial"/>
          <w:lang w:val="sr-Cyrl-RS"/>
        </w:rPr>
        <w:t>Привремене и окончана ситуација</w:t>
      </w:r>
      <w:r w:rsidRPr="004C2500">
        <w:rPr>
          <w:rFonts w:cs="Arial"/>
          <w:lang w:val="sr-Cyrl-RS"/>
        </w:rPr>
        <w:t xml:space="preserve"> кој</w:t>
      </w:r>
      <w:r w:rsidR="00BD2AC1">
        <w:rPr>
          <w:rFonts w:cs="Arial"/>
          <w:lang w:val="sr-Cyrl-RS"/>
        </w:rPr>
        <w:t>е</w:t>
      </w:r>
      <w:r w:rsidRPr="004C2500">
        <w:rPr>
          <w:rFonts w:cs="Arial"/>
          <w:lang w:val="sr-Cyrl-RS"/>
        </w:rPr>
        <w:t xml:space="preserve"> не одговара</w:t>
      </w:r>
      <w:r w:rsidR="00BD2AC1">
        <w:rPr>
          <w:rFonts w:cs="Arial"/>
          <w:lang w:val="sr-Cyrl-RS"/>
        </w:rPr>
        <w:t>ју</w:t>
      </w:r>
      <w:r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w:t>
      </w:r>
      <w:r w:rsidR="00BD2AC1" w:rsidRPr="00BD2AC1">
        <w:rPr>
          <w:rFonts w:cs="Arial"/>
          <w:lang w:val="sr-Cyrl-RS"/>
        </w:rPr>
        <w:t>испостављеним привременим и окончаној ситуацији</w:t>
      </w:r>
      <w:r w:rsidRPr="004C2500">
        <w:rPr>
          <w:rFonts w:cs="Arial"/>
          <w:lang w:val="sr-Cyrl-RS"/>
        </w:rPr>
        <w:t xml:space="preserve"> навести горе наведени тачан назив, извођач радова је обавезан да достави прилог са упоредним прегледом назива из </w:t>
      </w:r>
      <w:r>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3D16A750" w14:textId="77777777" w:rsidR="005E27A2" w:rsidRPr="00AE0805" w:rsidRDefault="005E27A2" w:rsidP="005E27A2">
      <w:pPr>
        <w:rPr>
          <w:rFonts w:eastAsia="Arial Unicode MS"/>
          <w:lang w:val="sr-Cyrl-CS"/>
        </w:rPr>
      </w:pPr>
      <w:r w:rsidRPr="004C2500">
        <w:rPr>
          <w:rFonts w:eastAsia="Arial Unicode MS"/>
          <w:lang w:val="sr-Cyrl-CS"/>
        </w:rPr>
        <w:t>Плаћање ће се вршити у динарима.</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295A6969" w:rsidR="00A56517" w:rsidRPr="00CC7B18" w:rsidRDefault="00A56517" w:rsidP="00A56517">
      <w:pPr>
        <w:spacing w:before="0" w:after="200"/>
        <w:ind w:right="61"/>
        <w:rPr>
          <w:rFonts w:cs="Arial"/>
          <w:noProof/>
          <w:lang w:val="sr-Cyrl-CS"/>
        </w:rPr>
      </w:pPr>
      <w:r w:rsidRPr="00CC7B18">
        <w:rPr>
          <w:rFonts w:cs="Arial"/>
          <w:noProof/>
          <w:lang w:val="sr-Cyrl-CS"/>
        </w:rPr>
        <w:t xml:space="preserve">Обрачун изведених радова извршиће се на основу јединичних цена из </w:t>
      </w:r>
      <w:r w:rsidR="007F325D" w:rsidRPr="00CC7B18">
        <w:rPr>
          <w:rFonts w:cs="Arial"/>
          <w:noProof/>
          <w:lang w:val="sr-Cyrl-CS"/>
        </w:rPr>
        <w:t>Обрасца структуре цене</w:t>
      </w:r>
      <w:r w:rsidRPr="00CC7B18">
        <w:rPr>
          <w:rFonts w:cs="Arial"/>
          <w:noProof/>
          <w:lang w:val="sr-Cyrl-CS"/>
        </w:rPr>
        <w:t xml:space="preserve"> и стварно изведених радова </w:t>
      </w:r>
      <w:r w:rsidR="00F92DB5">
        <w:rPr>
          <w:rFonts w:cs="Arial"/>
          <w:noProof/>
          <w:lang w:val="sr-Cyrl-CS"/>
        </w:rPr>
        <w:t>и</w:t>
      </w:r>
      <w:r w:rsidRPr="00CC7B18">
        <w:rPr>
          <w:rFonts w:cs="Arial"/>
          <w:noProof/>
          <w:lang w:val="sr-Cyrl-CS"/>
        </w:rPr>
        <w:t xml:space="preserve"> уграђеног материјала. </w:t>
      </w:r>
    </w:p>
    <w:p w14:paraId="0958F3CB" w14:textId="11A8FF18" w:rsidR="00B24E0C" w:rsidRPr="00F92DB5" w:rsidRDefault="00F92DB5" w:rsidP="00B24E0C">
      <w:pPr>
        <w:rPr>
          <w:lang w:eastAsia="ar-SA"/>
        </w:rPr>
      </w:pPr>
      <w:r w:rsidRPr="00F92DB5">
        <w:rPr>
          <w:lang w:val="sr-Cyrl-RS" w:eastAsia="ar-SA"/>
        </w:rPr>
        <w:t>Укупан износ</w:t>
      </w:r>
      <w:r w:rsidRPr="00F92DB5">
        <w:rPr>
          <w:lang w:eastAsia="ar-SA"/>
        </w:rPr>
        <w:t xml:space="preserve"> </w:t>
      </w:r>
      <w:r w:rsidRPr="00F92DB5">
        <w:rPr>
          <w:lang w:val="sr-Cyrl-RS" w:eastAsia="ar-SA"/>
        </w:rPr>
        <w:t>не</w:t>
      </w:r>
      <w:r w:rsidRPr="00F92DB5">
        <w:rPr>
          <w:lang w:eastAsia="ar-SA"/>
        </w:rPr>
        <w:t xml:space="preserve"> </w:t>
      </w:r>
      <w:r w:rsidRPr="00F92DB5">
        <w:rPr>
          <w:lang w:val="sr-Cyrl-RS" w:eastAsia="ar-SA"/>
        </w:rPr>
        <w:t>може</w:t>
      </w:r>
      <w:r w:rsidRPr="00F92DB5">
        <w:rPr>
          <w:lang w:eastAsia="ar-SA"/>
        </w:rPr>
        <w:t xml:space="preserve"> </w:t>
      </w:r>
      <w:r w:rsidRPr="00F92DB5">
        <w:rPr>
          <w:lang w:val="sr-Cyrl-RS" w:eastAsia="ar-SA"/>
        </w:rPr>
        <w:t>прећи</w:t>
      </w:r>
      <w:r w:rsidRPr="00F92DB5">
        <w:rPr>
          <w:lang w:eastAsia="ar-SA"/>
        </w:rPr>
        <w:t xml:space="preserve"> </w:t>
      </w:r>
      <w:r w:rsidRPr="00F92DB5">
        <w:rPr>
          <w:lang w:val="sr-Cyrl-RS" w:eastAsia="ar-SA"/>
        </w:rPr>
        <w:t>укупну</w:t>
      </w:r>
      <w:r w:rsidRPr="00F92DB5">
        <w:rPr>
          <w:lang w:eastAsia="ar-SA"/>
        </w:rPr>
        <w:t xml:space="preserve"> </w:t>
      </w:r>
      <w:r w:rsidRPr="00F92DB5">
        <w:rPr>
          <w:lang w:val="sr-Cyrl-RS" w:eastAsia="ar-SA"/>
        </w:rPr>
        <w:t>уговорену вредност</w:t>
      </w:r>
      <w:r w:rsidRPr="00F92DB5">
        <w:rPr>
          <w:lang w:eastAsia="ar-SA"/>
        </w:rPr>
        <w:t>,</w:t>
      </w:r>
      <w:r w:rsidRPr="00F92DB5">
        <w:rPr>
          <w:lang w:val="sr-Cyrl-RS" w:eastAsia="ar-SA"/>
        </w:rPr>
        <w:t xml:space="preserve"> као</w:t>
      </w:r>
      <w:r w:rsidRPr="00F92DB5">
        <w:rPr>
          <w:lang w:eastAsia="ar-SA"/>
        </w:rPr>
        <w:t xml:space="preserve"> </w:t>
      </w:r>
      <w:r w:rsidRPr="00F92DB5">
        <w:rPr>
          <w:lang w:val="sr-Cyrl-RS" w:eastAsia="ar-SA"/>
        </w:rPr>
        <w:t>ни</w:t>
      </w:r>
      <w:r w:rsidRPr="00F92DB5">
        <w:rPr>
          <w:lang w:eastAsia="ar-SA"/>
        </w:rPr>
        <w:t xml:space="preserve"> </w:t>
      </w:r>
      <w:r w:rsidRPr="00F92DB5">
        <w:rPr>
          <w:lang w:val="sr-Cyrl-RS" w:eastAsia="ar-SA"/>
        </w:rPr>
        <w:t>вредност</w:t>
      </w:r>
      <w:r w:rsidRPr="00F92DB5">
        <w:rPr>
          <w:lang w:eastAsia="ar-SA"/>
        </w:rPr>
        <w:t xml:space="preserve"> </w:t>
      </w:r>
      <w:r w:rsidRPr="00F92DB5">
        <w:rPr>
          <w:lang w:val="sr-Cyrl-RS" w:eastAsia="ar-SA"/>
        </w:rPr>
        <w:t>по</w:t>
      </w:r>
      <w:r w:rsidRPr="00F92DB5">
        <w:rPr>
          <w:lang w:eastAsia="ar-SA"/>
        </w:rPr>
        <w:t xml:space="preserve"> </w:t>
      </w:r>
      <w:r w:rsidRPr="00F92DB5">
        <w:rPr>
          <w:lang w:val="sr-Cyrl-RS" w:eastAsia="ar-SA"/>
        </w:rPr>
        <w:t>ставкама</w:t>
      </w:r>
      <w:r w:rsidRPr="00F92DB5">
        <w:rPr>
          <w:lang w:eastAsia="ar-SA"/>
        </w:rPr>
        <w:t xml:space="preserve"> </w:t>
      </w:r>
      <w:r w:rsidRPr="00F92DB5">
        <w:rPr>
          <w:lang w:val="sr-Cyrl-RS" w:eastAsia="ar-SA"/>
        </w:rPr>
        <w:t>из</w:t>
      </w:r>
      <w:r w:rsidRPr="00F92DB5">
        <w:rPr>
          <w:lang w:eastAsia="ar-SA"/>
        </w:rPr>
        <w:t xml:space="preserve"> </w:t>
      </w:r>
      <w:r w:rsidRPr="00F92DB5">
        <w:rPr>
          <w:lang w:val="sr-Cyrl-RS" w:eastAsia="ar-SA"/>
        </w:rPr>
        <w:t>Обрасца структуре цене</w:t>
      </w:r>
      <w:r w:rsidRPr="00F92DB5">
        <w:rPr>
          <w:lang w:eastAsia="ar-SA"/>
        </w:rPr>
        <w:t>.</w:t>
      </w:r>
    </w:p>
    <w:p w14:paraId="6E81E8EC" w14:textId="77777777" w:rsidR="00E6419B" w:rsidRDefault="00E6419B" w:rsidP="00873EBD">
      <w:pPr>
        <w:rPr>
          <w:rFonts w:eastAsia="Arial Unicode MS"/>
          <w:b/>
          <w:lang w:val="sr-Cyrl-CS"/>
        </w:rPr>
      </w:pPr>
    </w:p>
    <w:p w14:paraId="3FEDF013" w14:textId="1BF704DA"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14:paraId="505AE1BC" w14:textId="00F628AC" w:rsidR="00911E7D" w:rsidRDefault="00873EBD" w:rsidP="00911E7D">
      <w:pPr>
        <w:jc w:val="center"/>
        <w:rPr>
          <w:rFonts w:eastAsia="Arial Unicode MS"/>
          <w:b/>
          <w:lang w:val="sr-Cyrl-CS"/>
        </w:rPr>
      </w:pPr>
      <w:r w:rsidRPr="00DB64EA">
        <w:rPr>
          <w:rFonts w:eastAsia="Arial Unicode MS"/>
          <w:b/>
          <w:lang w:val="sr-Cyrl-CS"/>
        </w:rPr>
        <w:t xml:space="preserve">Члан </w:t>
      </w:r>
      <w:r w:rsidR="00CB7447">
        <w:rPr>
          <w:rFonts w:eastAsia="Arial Unicode MS"/>
          <w:b/>
          <w:lang w:val="sr-Cyrl-CS"/>
        </w:rPr>
        <w:t>8</w:t>
      </w:r>
      <w:r w:rsidRPr="00DB64EA">
        <w:rPr>
          <w:rFonts w:eastAsia="Arial Unicode MS"/>
          <w:b/>
          <w:lang w:val="sr-Cyrl-CS"/>
        </w:rPr>
        <w:t>.</w:t>
      </w:r>
    </w:p>
    <w:p w14:paraId="748FBB70" w14:textId="56106E93" w:rsidR="00911E7D" w:rsidRPr="00911E7D" w:rsidRDefault="00911E7D" w:rsidP="003579E5">
      <w:pPr>
        <w:numPr>
          <w:ilvl w:val="0"/>
          <w:numId w:val="31"/>
        </w:numPr>
        <w:ind w:left="0" w:firstLine="0"/>
        <w:rPr>
          <w:rFonts w:eastAsia="Arial Unicode MS"/>
          <w:lang w:val="sr-Latn-CS"/>
        </w:rPr>
      </w:pPr>
      <w:r w:rsidRPr="00911E7D">
        <w:rPr>
          <w:rFonts w:eastAsia="Arial Unicode MS"/>
          <w:lang w:val="sr-Latn-CS"/>
        </w:rPr>
        <w:t>Банкарска гаранција за добро извршење посла</w:t>
      </w:r>
    </w:p>
    <w:p w14:paraId="32472DCE" w14:textId="28DB6B5A" w:rsidR="003D6B56" w:rsidRPr="00723F66" w:rsidRDefault="008957D4" w:rsidP="00DA4D60">
      <w:pPr>
        <w:rPr>
          <w:rFonts w:eastAsia="Arial Unicode MS"/>
          <w:lang w:val="sr-Cyrl-CS"/>
        </w:rPr>
      </w:pPr>
      <w:r>
        <w:rPr>
          <w:rFonts w:eastAsia="Arial Unicode MS"/>
          <w:lang w:val="sr-Cyrl-RS"/>
        </w:rPr>
        <w:t>Извођач ра</w:t>
      </w:r>
      <w:r w:rsidR="00DA4D60" w:rsidRPr="00723F66">
        <w:rPr>
          <w:rFonts w:eastAsia="Arial Unicode MS"/>
        </w:rPr>
        <w:t xml:space="preserve">дова </w:t>
      </w:r>
      <w:r w:rsidR="00DA4D60" w:rsidRPr="00723F66">
        <w:rPr>
          <w:rFonts w:eastAsia="Arial Unicode MS"/>
          <w:lang w:val="sr-Cyrl-CS"/>
        </w:rPr>
        <w:t xml:space="preserve">се обавезује да у </w:t>
      </w:r>
      <w:r w:rsidR="003D6B56" w:rsidRPr="003D6B56">
        <w:rPr>
          <w:rFonts w:eastAsia="Arial Unicode MS"/>
        </w:rPr>
        <w:t>тренутку потписивања Уговора</w:t>
      </w:r>
      <w:r w:rsidR="00DA4D60" w:rsidRPr="00723F66">
        <w:rPr>
          <w:rFonts w:eastAsia="Arial Unicode MS"/>
          <w:lang w:val="sr-Cyrl-CS"/>
        </w:rPr>
        <w:t xml:space="preserve">, Наручиоцу достави  банкарску гаранцију за добро извршење посла. </w:t>
      </w:r>
    </w:p>
    <w:p w14:paraId="6FB510B3" w14:textId="66273A8F" w:rsidR="00DA4D60" w:rsidRPr="00723F66" w:rsidRDefault="00DA4D60" w:rsidP="00DA4D60">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w:t>
      </w:r>
      <w:r w:rsidR="00A56517" w:rsidRPr="00A56517">
        <w:rPr>
          <w:rFonts w:eastAsia="Arial Unicode MS"/>
          <w:lang w:val="sr-Cyrl-CS"/>
        </w:rPr>
        <w:t>30 (тридесет) календарских дана дуж</w:t>
      </w:r>
      <w:r w:rsidR="00A56517">
        <w:rPr>
          <w:rFonts w:eastAsia="Arial Unicode MS"/>
          <w:lang w:val="sr-Cyrl-CS"/>
        </w:rPr>
        <w:t>им</w:t>
      </w:r>
      <w:r w:rsidR="00A56517" w:rsidRPr="00A56517">
        <w:rPr>
          <w:rFonts w:eastAsia="Arial Unicode MS"/>
          <w:lang w:val="sr-Cyrl-CS"/>
        </w:rPr>
        <w:t xml:space="preserve"> од уговореног рока завршетка посла</w:t>
      </w:r>
      <w:r w:rsidRPr="00723F66">
        <w:rPr>
          <w:rFonts w:eastAsia="Arial Unicode MS"/>
          <w:lang w:val="sr-Cyrl-CS"/>
        </w:rPr>
        <w:t>.</w:t>
      </w:r>
    </w:p>
    <w:p w14:paraId="104E8D34" w14:textId="37E3B5E2" w:rsidR="00DA4D60" w:rsidRPr="00723F66" w:rsidRDefault="00DA4D60" w:rsidP="00DA4D60">
      <w:pPr>
        <w:rPr>
          <w:rFonts w:eastAsia="Arial Unicode MS"/>
          <w:lang w:val="sr-Cyrl-CS"/>
        </w:rPr>
      </w:pPr>
      <w:r w:rsidRPr="00723F66">
        <w:rPr>
          <w:rFonts w:eastAsia="Arial Unicode MS"/>
          <w:lang w:val="sr-Cyrl-CS"/>
        </w:rPr>
        <w:t xml:space="preserve">Уколико Извођач радова не достави банкарску гаранцију за добро извршење посла,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14:paraId="308BC634" w14:textId="77777777" w:rsidR="00DA4D60" w:rsidRPr="00723F66" w:rsidRDefault="00DA4D60" w:rsidP="00DA4D60">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14:paraId="7D3F8936" w14:textId="77777777" w:rsidR="00DA4D60" w:rsidRPr="00723F66" w:rsidRDefault="00DA4D60" w:rsidP="00DA4D60">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w:t>
      </w:r>
      <w:r w:rsidR="00791CD2" w:rsidRPr="00723F66">
        <w:rPr>
          <w:rFonts w:eastAsia="Arial Unicode MS"/>
          <w:lang w:val="sr-Cyrl-CS"/>
        </w:rPr>
        <w:t>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14:paraId="097FD209" w14:textId="77777777" w:rsidR="00DA4D60" w:rsidRPr="00723F66" w:rsidRDefault="00DA4D60" w:rsidP="00DA4D60">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7A948AA" w14:textId="77777777"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554760" w14:textId="77777777"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w:t>
      </w:r>
      <w:r w:rsidRPr="00723F66">
        <w:rPr>
          <w:rFonts w:eastAsia="Arial Unicode MS"/>
          <w:lang w:val="sr-Cyrl-CS"/>
        </w:rPr>
        <w:lastRenderedPageBreak/>
        <w:t>комори Србије са местом арбитраже у Београду  уз примену њеног Правилника и процесног и материјалног права Републике Србије.</w:t>
      </w:r>
    </w:p>
    <w:p w14:paraId="569FE865" w14:textId="77777777" w:rsidR="00EC5812" w:rsidRPr="008E3664" w:rsidRDefault="00DA4D60" w:rsidP="00873EBD">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EBAD388" w14:textId="506FBF7C" w:rsidR="00850C28" w:rsidRDefault="001A0134" w:rsidP="00873EBD">
      <w:pPr>
        <w:rPr>
          <w:rFonts w:eastAsia="Arial Unicode MS"/>
          <w:lang w:val="sr-Cyrl-CS"/>
        </w:rPr>
      </w:pPr>
      <w:r w:rsidRPr="001A0134">
        <w:rPr>
          <w:rFonts w:eastAsia="Arial Unicode MS"/>
          <w:lang w:val="sr-Cyrl-CS"/>
        </w:rPr>
        <w:t xml:space="preserve">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w:t>
      </w:r>
      <w:r w:rsidRPr="001A0134">
        <w:rPr>
          <w:rFonts w:eastAsia="Arial Unicode MS"/>
          <w:lang w:val="sr-Cyrl-RS"/>
        </w:rPr>
        <w:t>Извођачу радова</w:t>
      </w:r>
      <w:r w:rsidRPr="001A0134">
        <w:rPr>
          <w:rFonts w:eastAsia="Arial Unicode MS"/>
          <w:lang w:val="sr-Cyrl-CS"/>
        </w:rPr>
        <w:t>.</w:t>
      </w:r>
    </w:p>
    <w:p w14:paraId="6A11CB84" w14:textId="77777777" w:rsidR="00E6419B" w:rsidRPr="00911E7D" w:rsidRDefault="00E6419B" w:rsidP="00873EBD">
      <w:pPr>
        <w:rPr>
          <w:rFonts w:eastAsia="Arial Unicode MS"/>
          <w:lang w:val="sr-Cyrl-CS"/>
        </w:rPr>
      </w:pPr>
    </w:p>
    <w:p w14:paraId="14498422" w14:textId="17D2D857" w:rsidR="00911E7D" w:rsidRPr="00911E7D" w:rsidRDefault="00911E7D" w:rsidP="00911E7D">
      <w:pPr>
        <w:rPr>
          <w:rFonts w:eastAsia="Arial Unicode MS"/>
          <w:lang w:val="sr-Latn-CS"/>
        </w:rPr>
      </w:pPr>
      <w:r w:rsidRPr="00911E7D">
        <w:rPr>
          <w:rFonts w:eastAsia="Arial Unicode MS"/>
          <w:lang w:val="sr-Cyrl-RS"/>
        </w:rPr>
        <w:t>2</w:t>
      </w:r>
      <w:r w:rsidRPr="00911E7D">
        <w:rPr>
          <w:rFonts w:eastAsia="Arial Unicode MS"/>
        </w:rPr>
        <w:t>.</w:t>
      </w:r>
      <w:r w:rsidRPr="00911E7D">
        <w:rPr>
          <w:rFonts w:eastAsia="Arial Unicode MS"/>
          <w:lang w:val="sr-Latn-CS"/>
        </w:rPr>
        <w:t>Банкарска гаранција за отклањање грешака у гарантном року</w:t>
      </w:r>
    </w:p>
    <w:p w14:paraId="635ED422" w14:textId="17B73512" w:rsidR="00911E7D" w:rsidRPr="00911E7D" w:rsidRDefault="00083817" w:rsidP="00911E7D">
      <w:pPr>
        <w:rPr>
          <w:rFonts w:eastAsia="Arial Unicode MS"/>
          <w:lang w:val="sr-Cyrl-CS"/>
        </w:rPr>
      </w:pPr>
      <w:r w:rsidRPr="00083817">
        <w:rPr>
          <w:rFonts w:eastAsia="Arial Unicode MS"/>
          <w:lang w:val="sr-Cyrl-CS"/>
        </w:rPr>
        <w:t xml:space="preserve">Извођач радова се обавезује да у </w:t>
      </w:r>
      <w:r w:rsidRPr="00083817">
        <w:rPr>
          <w:rFonts w:eastAsia="Arial Unicode MS"/>
        </w:rPr>
        <w:t xml:space="preserve">тренутку примопредаје радова или најкасније 5 дана пре истека банкарске гаранције за добро извршење посла </w:t>
      </w:r>
      <w:r w:rsidRPr="00083817">
        <w:rPr>
          <w:rFonts w:eastAsia="Arial Unicode MS"/>
          <w:lang w:val="sr-Cyrl-CS"/>
        </w:rPr>
        <w:t>преда Наручиоцу банкарску гаранцију за отклањање недостатака у гарантном року.</w:t>
      </w:r>
    </w:p>
    <w:p w14:paraId="47FCF6A4" w14:textId="77777777" w:rsidR="00911E7D" w:rsidRPr="00911E7D" w:rsidRDefault="00911E7D" w:rsidP="00911E7D">
      <w:pPr>
        <w:rPr>
          <w:rFonts w:eastAsia="Arial Unicode MS"/>
          <w:lang w:val="sr-Cyrl-CS"/>
        </w:rPr>
      </w:pPr>
      <w:r w:rsidRPr="00911E7D">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14:paraId="4E8EC6B2" w14:textId="77777777" w:rsidR="00911E7D" w:rsidRPr="00911E7D" w:rsidRDefault="00911E7D" w:rsidP="00911E7D">
      <w:pPr>
        <w:rPr>
          <w:rFonts w:eastAsia="Arial Unicode MS"/>
          <w:lang w:val="sr-Cyrl-CS"/>
        </w:rPr>
      </w:pPr>
      <w:r w:rsidRPr="00911E7D">
        <w:rPr>
          <w:rFonts w:eastAsia="Arial Unicode MS"/>
          <w:lang w:val="sr-Cyrl-CS"/>
        </w:rPr>
        <w:t xml:space="preserve">Ако се за време трајања </w:t>
      </w:r>
      <w:r w:rsidRPr="00911E7D">
        <w:rPr>
          <w:rFonts w:eastAsia="Arial Unicode MS"/>
        </w:rPr>
        <w:t>овог У</w:t>
      </w:r>
      <w:r w:rsidRPr="00911E7D">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14:paraId="566981B0" w14:textId="77777777" w:rsidR="00911E7D" w:rsidRPr="00911E7D" w:rsidRDefault="00911E7D" w:rsidP="00911E7D">
      <w:pPr>
        <w:rPr>
          <w:rFonts w:eastAsia="Arial Unicode MS"/>
          <w:lang w:val="sr-Cyrl-CS"/>
        </w:rPr>
      </w:pPr>
      <w:r w:rsidRPr="00911E7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A133C7"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B4C0FEA" w14:textId="77777777" w:rsidR="00911E7D" w:rsidRPr="00911E7D" w:rsidRDefault="00911E7D" w:rsidP="00911E7D">
      <w:pPr>
        <w:rPr>
          <w:rFonts w:eastAsia="Arial Unicode MS"/>
          <w:lang w:val="sr-Cyrl-CS"/>
        </w:rPr>
      </w:pPr>
      <w:r w:rsidRPr="00911E7D">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400B6DCF"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w:t>
      </w:r>
      <w:r w:rsidRPr="00911E7D">
        <w:rPr>
          <w:rFonts w:eastAsia="Arial Unicode MS"/>
        </w:rPr>
        <w:t xml:space="preserve">Извођач радова </w:t>
      </w:r>
      <w:r w:rsidRPr="00911E7D">
        <w:rPr>
          <w:rFonts w:eastAsia="Arial Unicode MS"/>
          <w:lang w:val="sr-Cyrl-CS"/>
        </w:rPr>
        <w:t xml:space="preserve">поднесе банкарску гаранцију стране банке, </w:t>
      </w:r>
      <w:r w:rsidRPr="00911E7D">
        <w:rPr>
          <w:rFonts w:eastAsia="Arial Unicode MS"/>
        </w:rPr>
        <w:t xml:space="preserve">Извођач радова </w:t>
      </w:r>
      <w:r w:rsidRPr="00911E7D">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118063F6" w14:textId="22DE5674" w:rsidR="00911E7D" w:rsidRPr="00911E7D" w:rsidRDefault="00911E7D" w:rsidP="00911E7D">
      <w:pPr>
        <w:rPr>
          <w:rFonts w:eastAsia="Arial Unicode MS"/>
          <w:lang w:val="sr-Cyrl-CS"/>
        </w:rPr>
      </w:pPr>
      <w:r w:rsidRPr="00911E7D">
        <w:rPr>
          <w:rFonts w:eastAsia="Arial Unicode MS"/>
          <w:lang w:val="sr-Cyrl-CS"/>
        </w:rPr>
        <w:t>Уколико Извођач радова не достави банкарску гаранцију за отклањање недостатака у гарантном року у</w:t>
      </w:r>
      <w:r w:rsidR="0016278B">
        <w:rPr>
          <w:rFonts w:eastAsia="Arial Unicode MS"/>
        </w:rPr>
        <w:t xml:space="preserve"> </w:t>
      </w:r>
      <w:r w:rsidR="0016278B">
        <w:rPr>
          <w:rFonts w:eastAsia="Arial Unicode MS"/>
          <w:lang w:val="sr-Cyrl-RS"/>
        </w:rPr>
        <w:t>предвиђеном</w:t>
      </w:r>
      <w:r w:rsidRPr="00911E7D">
        <w:rPr>
          <w:rFonts w:eastAsia="Arial Unicode MS"/>
          <w:lang w:val="sr-Cyrl-CS"/>
        </w:rPr>
        <w:t xml:space="preserve"> року,  Наручилац има право да реализује поднету банкарску гаранцију за добро извршење посла.  </w:t>
      </w:r>
    </w:p>
    <w:p w14:paraId="6DB9324F" w14:textId="24529710" w:rsidR="00B24E0C" w:rsidRPr="003E4A24" w:rsidRDefault="00911E7D" w:rsidP="00873EBD">
      <w:pPr>
        <w:rPr>
          <w:rFonts w:eastAsia="Arial Unicode MS"/>
          <w:lang w:val="sr-Cyrl-CS"/>
        </w:rPr>
      </w:pPr>
      <w:r w:rsidRPr="00911E7D">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14:paraId="44BCD043" w14:textId="1A2DE50F"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35D52751" w14:textId="7535820E" w:rsidR="00244FF8" w:rsidRPr="00244FF8" w:rsidRDefault="00A56517" w:rsidP="00244FF8">
      <w:pPr>
        <w:rPr>
          <w:lang w:val="ru-RU" w:eastAsia="ar-SA"/>
        </w:rPr>
      </w:pPr>
      <w:r w:rsidRPr="00A56517">
        <w:rPr>
          <w:lang w:val="ru-RU" w:eastAsia="ar-SA"/>
        </w:rPr>
        <w:t xml:space="preserve">Радови се изводе </w:t>
      </w:r>
      <w:r w:rsidRPr="00A56517">
        <w:rPr>
          <w:lang w:val="sr-Cyrl-RS" w:eastAsia="ar-SA"/>
        </w:rPr>
        <w:t xml:space="preserve">у периоду </w:t>
      </w:r>
      <w:r w:rsidR="00244FF8" w:rsidRPr="00244FF8">
        <w:rPr>
          <w:lang w:val="sr-Cyrl-RS" w:eastAsia="ar-SA"/>
        </w:rPr>
        <w:t xml:space="preserve">од </w:t>
      </w:r>
      <w:r w:rsidR="00711C39" w:rsidRPr="00711C39">
        <w:rPr>
          <w:bCs/>
          <w:iCs/>
          <w:lang w:val="ru-RU" w:eastAsia="ar-SA"/>
        </w:rPr>
        <w:t xml:space="preserve">75 дана од увођења </w:t>
      </w:r>
      <w:r w:rsidR="00711C39">
        <w:rPr>
          <w:bCs/>
          <w:iCs/>
          <w:lang w:val="ru-RU" w:eastAsia="ar-SA"/>
        </w:rPr>
        <w:t>Извођача радова</w:t>
      </w:r>
      <w:r w:rsidR="00711C39" w:rsidRPr="00711C39">
        <w:rPr>
          <w:bCs/>
          <w:iCs/>
          <w:lang w:val="ru-RU" w:eastAsia="ar-SA"/>
        </w:rPr>
        <w:t xml:space="preserve"> у посао кроз грађевински дневник. Наручилац ће изабраног понуђача увести у посао почетком ремонта 2019. године</w:t>
      </w:r>
      <w:r w:rsidR="00711C39" w:rsidRPr="00711C39">
        <w:rPr>
          <w:bCs/>
          <w:iCs/>
          <w:lang w:val="sr-Cyrl-RS" w:eastAsia="ar-SA"/>
        </w:rPr>
        <w:t>.</w:t>
      </w:r>
      <w:r w:rsidR="00244FF8" w:rsidRPr="00711C39">
        <w:rPr>
          <w:lang w:val="sr-Cyrl-RS" w:eastAsia="ar-SA"/>
        </w:rPr>
        <w:t>.</w:t>
      </w:r>
      <w:r w:rsidR="00244FF8" w:rsidRPr="00244FF8">
        <w:rPr>
          <w:lang w:val="sr-Cyrl-RS" w:eastAsia="ar-SA"/>
        </w:rPr>
        <w:t xml:space="preserve"> </w:t>
      </w:r>
    </w:p>
    <w:p w14:paraId="05ABD98A" w14:textId="77777777" w:rsidR="00244FF8" w:rsidRPr="00244FF8" w:rsidRDefault="00244FF8" w:rsidP="00244FF8">
      <w:pPr>
        <w:rPr>
          <w:rFonts w:eastAsia="Calibri" w:cs="Arial"/>
          <w:lang w:val="sr-Cyrl-RS"/>
        </w:rPr>
      </w:pPr>
      <w:r w:rsidRPr="00244FF8">
        <w:rPr>
          <w:rFonts w:eastAsia="Calibri" w:cs="Arial"/>
          <w:lang w:val="ru-RU"/>
        </w:rPr>
        <w:t>М</w:t>
      </w:r>
      <w:r w:rsidRPr="00244FF8">
        <w:rPr>
          <w:rFonts w:eastAsia="Calibri" w:cs="Arial"/>
          <w:lang w:val="sr-Cyrl-RS"/>
        </w:rPr>
        <w:t xml:space="preserve">есто извођења радова је </w:t>
      </w:r>
      <w:r w:rsidRPr="00244FF8">
        <w:rPr>
          <w:rFonts w:eastAsia="Calibri" w:cs="Arial"/>
          <w:lang w:val="sr-Cyrl-CS"/>
        </w:rPr>
        <w:t>ТЕНТ Б (</w:t>
      </w:r>
      <w:r w:rsidRPr="00244FF8">
        <w:rPr>
          <w:rFonts w:eastAsia="Calibri" w:cs="Arial"/>
          <w:lang w:val="sr-Cyrl-RS"/>
        </w:rPr>
        <w:t>Термоелектрана Никола Тесла Б Ушће Обреновац) и друге локације Наручиоца</w:t>
      </w:r>
      <w:r w:rsidRPr="00244FF8">
        <w:rPr>
          <w:rFonts w:eastAsia="Calibri" w:cs="Arial"/>
        </w:rPr>
        <w:t xml:space="preserve"> </w:t>
      </w:r>
      <w:r w:rsidRPr="00244FF8">
        <w:rPr>
          <w:rFonts w:eastAsia="Calibri" w:cs="Arial"/>
          <w:lang w:val="sr-Cyrl-RS"/>
        </w:rPr>
        <w:t>на захтев Наручиоца.</w:t>
      </w:r>
    </w:p>
    <w:p w14:paraId="3B5008AB" w14:textId="3E493DFF" w:rsidR="007B4A52" w:rsidRDefault="00244FF8" w:rsidP="00873EBD">
      <w:pPr>
        <w:rPr>
          <w:rFonts w:eastAsia="Calibri" w:cs="Arial"/>
          <w:lang w:val="sr-Cyrl-RS"/>
        </w:rPr>
      </w:pPr>
      <w:r w:rsidRPr="00244FF8">
        <w:rPr>
          <w:rFonts w:eastAsia="Calibri" w:cs="Arial"/>
          <w:lang w:val="sr-Cyrl-RS"/>
        </w:rPr>
        <w:t xml:space="preserve">Радови који су предмет уговора а специфицирани су у предмеру, могу се на захтев Наручиоца и уз сагласност </w:t>
      </w:r>
      <w:r>
        <w:rPr>
          <w:rFonts w:eastAsia="Calibri" w:cs="Arial"/>
          <w:lang w:val="sr-Cyrl-RS"/>
        </w:rPr>
        <w:t>Извођача радова</w:t>
      </w:r>
      <w:r w:rsidRPr="00244FF8">
        <w:rPr>
          <w:rFonts w:eastAsia="Calibri" w:cs="Arial"/>
          <w:lang w:val="sr-Cyrl-RS"/>
        </w:rPr>
        <w:t>, пружати и на другим локацијама Наручиоца што не утиче на било какву промену јединичних цена.</w:t>
      </w:r>
    </w:p>
    <w:p w14:paraId="779225C7" w14:textId="1A98F4BE" w:rsidR="00711C39" w:rsidRDefault="00711C39" w:rsidP="00873EBD">
      <w:pPr>
        <w:rPr>
          <w:rFonts w:eastAsia="Arial Unicode MS"/>
          <w:b/>
          <w:lang w:val="sr-Cyrl-CS"/>
        </w:rPr>
      </w:pPr>
    </w:p>
    <w:p w14:paraId="78F1D5BE" w14:textId="77777777" w:rsidR="00E6419B" w:rsidRDefault="00E6419B" w:rsidP="00873EBD">
      <w:pPr>
        <w:rPr>
          <w:rFonts w:eastAsia="Arial Unicode MS"/>
          <w:b/>
          <w:lang w:val="sr-Cyrl-CS"/>
        </w:rPr>
      </w:pPr>
    </w:p>
    <w:p w14:paraId="05E9B88F" w14:textId="355E23DA" w:rsidR="00873EBD" w:rsidRPr="006929D8" w:rsidRDefault="00873EBD" w:rsidP="00873EBD">
      <w:pPr>
        <w:rPr>
          <w:rFonts w:eastAsia="Arial Unicode MS"/>
          <w:b/>
          <w:lang w:val="sr-Latn-CS"/>
        </w:rPr>
      </w:pPr>
      <w:r w:rsidRPr="0005016C">
        <w:rPr>
          <w:rFonts w:eastAsia="Arial Unicode MS"/>
          <w:b/>
          <w:lang w:val="sr-Cyrl-CS"/>
        </w:rPr>
        <w:lastRenderedPageBreak/>
        <w:t>ОБАВЕЗЕ ИЗВОЂАЧА</w:t>
      </w:r>
      <w:r w:rsidRPr="006929D8">
        <w:rPr>
          <w:rFonts w:eastAsia="Arial Unicode MS"/>
          <w:b/>
          <w:lang w:val="sr-Latn-CS"/>
        </w:rPr>
        <w:t xml:space="preserve"> РАДОВА</w:t>
      </w:r>
    </w:p>
    <w:p w14:paraId="7259EE8F" w14:textId="619B7D5D" w:rsidR="00873EBD" w:rsidRDefault="00873EBD" w:rsidP="00873EBD">
      <w:pPr>
        <w:jc w:val="center"/>
        <w:rPr>
          <w:rFonts w:eastAsia="Arial Unicode MS"/>
          <w:b/>
          <w:lang w:val="sr-Cyrl-CS"/>
        </w:rPr>
      </w:pPr>
      <w:r w:rsidRPr="0005016C">
        <w:rPr>
          <w:rFonts w:eastAsia="Arial Unicode MS"/>
          <w:b/>
          <w:lang w:val="sr-Cyrl-CS"/>
        </w:rPr>
        <w:t>Члан 10.</w:t>
      </w:r>
    </w:p>
    <w:p w14:paraId="25253CE4" w14:textId="3CDAE627" w:rsidR="003E4A24" w:rsidRDefault="003E4A24" w:rsidP="003E4A24">
      <w:pPr>
        <w:rPr>
          <w:rFonts w:eastAsia="Arial Unicode MS"/>
          <w:b/>
          <w:lang w:val="sr-Cyrl-RS"/>
        </w:rPr>
      </w:pPr>
      <w:r>
        <w:rPr>
          <w:rFonts w:eastAsia="Arial Unicode MS"/>
          <w:b/>
          <w:lang w:val="sr-Cyrl-RS"/>
        </w:rPr>
        <w:t>Обавезе извођача радова су:</w:t>
      </w:r>
    </w:p>
    <w:p w14:paraId="34BC32BF" w14:textId="77777777" w:rsidR="00E6419B" w:rsidRPr="003E4A24" w:rsidRDefault="00E6419B" w:rsidP="003E4A24">
      <w:pPr>
        <w:rPr>
          <w:rFonts w:eastAsia="Arial Unicode MS"/>
          <w:b/>
          <w:lang w:val="sr-Cyrl-RS"/>
        </w:rPr>
      </w:pPr>
    </w:p>
    <w:p w14:paraId="28BF0FF0" w14:textId="77777777" w:rsidR="00E6419B" w:rsidRPr="005754A2" w:rsidRDefault="00711C39" w:rsidP="00E6419B">
      <w:pPr>
        <w:spacing w:before="0" w:after="120"/>
        <w:rPr>
          <w:lang w:val="sr-Cyrl-RS" w:eastAsia="ar-SA"/>
        </w:rPr>
      </w:pPr>
      <w:r w:rsidRPr="001D2BD0">
        <w:rPr>
          <w:lang w:val="ru-RU" w:eastAsia="ar-SA"/>
        </w:rPr>
        <w:t>•</w:t>
      </w:r>
      <w:r w:rsidRPr="001D2BD0">
        <w:rPr>
          <w:lang w:val="ru-RU" w:eastAsia="ar-SA"/>
        </w:rPr>
        <w:tab/>
      </w:r>
      <w:r w:rsidR="00E6419B" w:rsidRPr="005754A2">
        <w:rPr>
          <w:lang w:val="sr-Cyrl-RS" w:eastAsia="ar-SA"/>
        </w:rPr>
        <w:t>Набавка, транспорт, монтажа и демонтажа потребне цевне скеле.</w:t>
      </w:r>
    </w:p>
    <w:p w14:paraId="44D32BD3"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Чишћење, прање, обијање и рушење заштите зидова од ватроотпорног бетона или самих формованих опека након урађене дефектаже.</w:t>
      </w:r>
    </w:p>
    <w:p w14:paraId="74451BFC"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Набавка, транспорт и уградња битулита, ватроотпорног и термоизолационог бетона.</w:t>
      </w:r>
    </w:p>
    <w:p w14:paraId="1A4F86B0"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Уградња потребних анкера и њихово премазивање битулитом, уградња керамичке вуне на дилатацијама, уградња формованих опека зидањем, уградња термоизолационог бетона  торкетирањем са свим транспортима материјала до објекта и у самом објекту.</w:t>
      </w:r>
    </w:p>
    <w:p w14:paraId="77EED664"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У току спровођења ремонтних радова, у договору са надзорним органом, сукцесивно извршити транспорт отпадног материјала на место у кругу ТЕНТ-а Б које одређује надзорни орган, не даље од 1000м.</w:t>
      </w:r>
    </w:p>
    <w:p w14:paraId="20A3ACF8"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Да обезбеди потребна транспортна средства, да обезбеди потребне машине за сечење материјала и уграђивање бетона (компресор, торкрет машину и друго), да обезбеди механизацију за одвожење отпадног материјала.</w:t>
      </w:r>
    </w:p>
    <w:p w14:paraId="422F7CA3"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Да заједно са надзорним органом ТЕНТ-а Б изврши комплетну дефектажу свих предметних постројења. Предметне радове на одређеном постројењу почети тек након урађене дефектаже. Дефектажа мора бити дата у писаној форми за сваки рециркулациони канал са цртежима развијене површине сваког канала. Цртежи морају да садрже следеће:</w:t>
      </w:r>
    </w:p>
    <w:p w14:paraId="32CD4B30" w14:textId="77777777" w:rsidR="00E6419B" w:rsidRPr="005754A2" w:rsidRDefault="00E6419B" w:rsidP="00E6419B">
      <w:pPr>
        <w:spacing w:before="0" w:after="120"/>
        <w:rPr>
          <w:lang w:val="sr-Cyrl-RS" w:eastAsia="ar-SA"/>
        </w:rPr>
      </w:pPr>
      <w:r w:rsidRPr="005754A2">
        <w:rPr>
          <w:lang w:val="sr-Cyrl-RS" w:eastAsia="ar-SA"/>
        </w:rPr>
        <w:t>- тачно дефинисане коте на којима се врши санација,</w:t>
      </w:r>
    </w:p>
    <w:p w14:paraId="08CA3F57" w14:textId="7A388B92" w:rsidR="00E6419B" w:rsidRPr="005754A2" w:rsidRDefault="00E6419B" w:rsidP="00E6419B">
      <w:pPr>
        <w:spacing w:before="0" w:after="120"/>
        <w:rPr>
          <w:lang w:val="sr-Cyrl-RS" w:eastAsia="ar-SA"/>
        </w:rPr>
      </w:pPr>
      <w:r w:rsidRPr="005754A2">
        <w:rPr>
          <w:lang w:val="sr-Cyrl-RS" w:eastAsia="ar-SA"/>
        </w:rPr>
        <w:t>- тачно уцртане површине и места на којима се врши санација,</w:t>
      </w:r>
    </w:p>
    <w:p w14:paraId="51ECAA58" w14:textId="77777777" w:rsidR="00E6419B" w:rsidRPr="005754A2" w:rsidRDefault="00E6419B" w:rsidP="00E6419B">
      <w:pPr>
        <w:spacing w:before="0" w:after="120"/>
        <w:rPr>
          <w:lang w:val="sr-Cyrl-RS" w:eastAsia="ar-SA"/>
        </w:rPr>
      </w:pPr>
      <w:r w:rsidRPr="005754A2">
        <w:rPr>
          <w:lang w:val="sr-Cyrl-RS" w:eastAsia="ar-SA"/>
        </w:rPr>
        <w:t>- процену количине свих потребних материјала за санацију.</w:t>
      </w:r>
    </w:p>
    <w:p w14:paraId="7F4FE594" w14:textId="0232B1F9" w:rsidR="00E6419B" w:rsidRPr="005754A2" w:rsidRDefault="00E6419B" w:rsidP="00E6419B">
      <w:pPr>
        <w:spacing w:before="0" w:after="120"/>
        <w:rPr>
          <w:lang w:val="sr-Cyrl-RS" w:eastAsia="ar-SA"/>
        </w:rPr>
      </w:pPr>
      <w:r w:rsidRPr="005754A2">
        <w:rPr>
          <w:lang w:val="sr-Cyrl-RS" w:eastAsia="ar-SA"/>
        </w:rPr>
        <w:t>Пре почетка радова потребно је за поједино постројење,</w:t>
      </w:r>
      <w:r>
        <w:rPr>
          <w:lang w:val="sr-Cyrl-RS" w:eastAsia="ar-SA"/>
        </w:rPr>
        <w:t xml:space="preserve"> </w:t>
      </w:r>
      <w:r w:rsidRPr="005754A2">
        <w:rPr>
          <w:lang w:val="sr-Cyrl-RS" w:eastAsia="ar-SA"/>
        </w:rPr>
        <w:t xml:space="preserve">у форми записника, направити преглед који ће садржати процену количине свих потребних материјала за његову санацију. Записник оверавају: надзорни орган ТЕНТ-а Б и шеф градилишта </w:t>
      </w:r>
      <w:r w:rsidR="009568DF">
        <w:rPr>
          <w:lang w:val="sr-Cyrl-RS" w:eastAsia="ar-SA"/>
        </w:rPr>
        <w:t>Извођача радова</w:t>
      </w:r>
      <w:r w:rsidRPr="005754A2">
        <w:rPr>
          <w:lang w:val="sr-Cyrl-RS" w:eastAsia="ar-SA"/>
        </w:rPr>
        <w:t>.</w:t>
      </w:r>
    </w:p>
    <w:p w14:paraId="37276962" w14:textId="50CE57F0"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r>
      <w:r w:rsidR="009568DF">
        <w:rPr>
          <w:lang w:val="sr-Cyrl-RS" w:eastAsia="ar-SA"/>
        </w:rPr>
        <w:t>Извођач радова</w:t>
      </w:r>
      <w:r w:rsidRPr="005754A2">
        <w:rPr>
          <w:lang w:val="sr-Cyrl-RS" w:eastAsia="ar-SA"/>
        </w:rPr>
        <w:t xml:space="preserve"> је дужан да, пре почетка ремонтних радова, заједно са надзорним органом ТЕНТ-а, усагласи динамику извођења свих предметних радова са свим осталим групацијама машинског одржавања. Усаглашена динамика вршења радова мора да обезбеди несметано и ефикасно одвијање свих ремонтних радова, да обезбеди сигурност на раду и заштиту свих постројења од могућих оштећења.</w:t>
      </w:r>
    </w:p>
    <w:p w14:paraId="7E02AFF0" w14:textId="7437486F"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r>
      <w:r w:rsidR="009568DF">
        <w:rPr>
          <w:lang w:val="sr-Cyrl-RS" w:eastAsia="ar-SA"/>
        </w:rPr>
        <w:t>Извођач радова</w:t>
      </w:r>
      <w:r w:rsidR="009568DF" w:rsidRPr="005754A2">
        <w:rPr>
          <w:lang w:val="sr-Cyrl-RS" w:eastAsia="ar-SA"/>
        </w:rPr>
        <w:t xml:space="preserve"> </w:t>
      </w:r>
      <w:r w:rsidRPr="005754A2">
        <w:rPr>
          <w:lang w:val="sr-Cyrl-RS" w:eastAsia="ar-SA"/>
        </w:rPr>
        <w:t xml:space="preserve">је дужан да, у присуству надзорног органа ТЕНТ-а, за свако постројење које се санира торкретирањем, обезбеди мерење растура ватроотпорног бетона и да заједно са надзорним органом ТЕНТ-а сачини записник о резултатима мерења. Максимални растур ватроотпорног бетона приликом торкретирања је 7%. Уколико се покаже да је растур материјала већи од наведеног, </w:t>
      </w:r>
      <w:r w:rsidR="009568DF">
        <w:rPr>
          <w:lang w:val="sr-Cyrl-RS" w:eastAsia="ar-SA"/>
        </w:rPr>
        <w:t>Извођачу радова</w:t>
      </w:r>
      <w:r w:rsidR="009568DF" w:rsidRPr="005754A2">
        <w:rPr>
          <w:lang w:val="sr-Cyrl-RS" w:eastAsia="ar-SA"/>
        </w:rPr>
        <w:t xml:space="preserve"> </w:t>
      </w:r>
      <w:r w:rsidRPr="005754A2">
        <w:rPr>
          <w:lang w:val="sr-Cyrl-RS" w:eastAsia="ar-SA"/>
        </w:rPr>
        <w:t>се неће признати утврђ</w:t>
      </w:r>
      <w:r>
        <w:rPr>
          <w:lang w:val="sr-Cyrl-RS" w:eastAsia="ar-SA"/>
        </w:rPr>
        <w:t>е</w:t>
      </w:r>
      <w:r w:rsidRPr="005754A2">
        <w:rPr>
          <w:lang w:val="sr-Cyrl-RS" w:eastAsia="ar-SA"/>
        </w:rPr>
        <w:t>на разлика тј. умањиће му се количина испорученог и уграђеног материјала.</w:t>
      </w:r>
    </w:p>
    <w:p w14:paraId="48247423" w14:textId="1DCAE3D6"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r>
      <w:r w:rsidR="009568DF">
        <w:rPr>
          <w:lang w:val="sr-Cyrl-RS" w:eastAsia="ar-SA"/>
        </w:rPr>
        <w:t>Извођач радова</w:t>
      </w:r>
      <w:r w:rsidRPr="005754A2">
        <w:rPr>
          <w:lang w:val="sr-Cyrl-RS" w:eastAsia="ar-SA"/>
        </w:rPr>
        <w:t xml:space="preserve"> је у обавези да, по захтеву надзорног органа, обезбеди ангажовање својих радника и механизације и ван редовног радног времена </w:t>
      </w:r>
      <w:r w:rsidR="009568DF">
        <w:rPr>
          <w:lang w:val="sr-Cyrl-RS" w:eastAsia="ar-SA"/>
        </w:rPr>
        <w:t>Извођача радова</w:t>
      </w:r>
      <w:r w:rsidRPr="005754A2">
        <w:rPr>
          <w:lang w:val="sr-Cyrl-RS" w:eastAsia="ar-SA"/>
        </w:rPr>
        <w:t xml:space="preserve">. Ово ангажовање може бити и 24 часовно радно време у току целог ремонтног периода и не повлачи за собом промену јединичних цена. </w:t>
      </w:r>
    </w:p>
    <w:p w14:paraId="3988368F" w14:textId="5C5DCDFA"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r>
      <w:r w:rsidR="009568DF">
        <w:rPr>
          <w:lang w:val="sr-Cyrl-RS" w:eastAsia="ar-SA"/>
        </w:rPr>
        <w:t>Извођач радова</w:t>
      </w:r>
      <w:r w:rsidRPr="005754A2">
        <w:rPr>
          <w:lang w:val="sr-Cyrl-RS" w:eastAsia="ar-SA"/>
        </w:rPr>
        <w:t xml:space="preserve"> је обавезан да свакодневно уредно води грађевински дневник у коме ће бити дат детаљан опис извршених радова и да, на крају ремонтног периода,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ремонтног периода. </w:t>
      </w:r>
      <w:r w:rsidRPr="000B78F0">
        <w:rPr>
          <w:lang w:val="sr-Cyrl-RS" w:eastAsia="ar-SA"/>
        </w:rPr>
        <w:t xml:space="preserve">Грађевинска књига је подлога за израду коначне ситуације. Сва плаћања извршених радова за сваки блок могућа су тек након овере привремене или коначне ситуације стране надзорног органа ТЕНТ-а, што значи да не постоје авансна плаћања. Привременом </w:t>
      </w:r>
      <w:r w:rsidRPr="000B78F0">
        <w:rPr>
          <w:lang w:val="sr-Cyrl-RS" w:eastAsia="ar-SA"/>
        </w:rPr>
        <w:lastRenderedPageBreak/>
        <w:t>ситуацијом се сматра завршетак радова на једном блоку.</w:t>
      </w:r>
      <w:r>
        <w:rPr>
          <w:lang w:val="sr-Cyrl-RS" w:eastAsia="ar-SA"/>
        </w:rPr>
        <w:t xml:space="preserve"> Коначна ситуација се испоставља по завршетку свих радова на оба блока. </w:t>
      </w:r>
    </w:p>
    <w:p w14:paraId="39A1EF9B" w14:textId="3E2BC501"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 xml:space="preserve">Пре почетка коришћења </w:t>
      </w:r>
      <w:r w:rsidR="009568DF">
        <w:rPr>
          <w:lang w:val="sr-Cyrl-RS" w:eastAsia="ar-SA"/>
        </w:rPr>
        <w:t>Извођач радова</w:t>
      </w:r>
      <w:r w:rsidRPr="005754A2">
        <w:rPr>
          <w:lang w:val="sr-Cyrl-RS" w:eastAsia="ar-SA"/>
        </w:rPr>
        <w:t xml:space="preserve"> мора да достави атест од стране овлашћене институције да је уређај за вертикални транспорт (грађевински лифт или витло за транспорт материјала и опреме, висине дизања мин 72m, безбедан за коришћење.</w:t>
      </w:r>
    </w:p>
    <w:p w14:paraId="1471D71E"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6E564A26" w14:textId="5B244601"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r>
      <w:r w:rsidR="009568DF">
        <w:rPr>
          <w:lang w:val="sr-Cyrl-RS" w:eastAsia="ar-SA"/>
        </w:rPr>
        <w:t>Извођач радова</w:t>
      </w:r>
      <w:r w:rsidR="009568DF" w:rsidRPr="005754A2">
        <w:rPr>
          <w:lang w:val="sr-Cyrl-RS" w:eastAsia="ar-SA"/>
        </w:rPr>
        <w:t xml:space="preserve"> </w:t>
      </w:r>
      <w:r w:rsidRPr="005754A2">
        <w:rPr>
          <w:lang w:val="sr-Cyrl-RS" w:eastAsia="ar-SA"/>
        </w:rPr>
        <w:t>мора да,</w:t>
      </w:r>
      <w:r>
        <w:rPr>
          <w:lang w:val="sr-Cyrl-RS" w:eastAsia="ar-SA"/>
        </w:rPr>
        <w:t xml:space="preserve"> </w:t>
      </w:r>
      <w:r w:rsidRPr="005754A2">
        <w:rPr>
          <w:lang w:val="sr-Cyrl-RS" w:eastAsia="ar-SA"/>
        </w:rPr>
        <w:t>од акредитоване лабораторије у Србији, достави атест о карактеристикама ватроотпорног бетона који се уграђује. Ватроотпорни бетон мора да задовоље све вредности из табеле наведене у предмеру. Као доказ приложити копију важеће атестне документације.</w:t>
      </w:r>
      <w:r>
        <w:rPr>
          <w:lang w:val="sr-Cyrl-RS" w:eastAsia="ar-SA"/>
        </w:rPr>
        <w:t xml:space="preserve"> </w:t>
      </w:r>
      <w:r w:rsidRPr="005754A2">
        <w:rPr>
          <w:lang w:val="sr-Cyrl-RS" w:eastAsia="ar-SA"/>
        </w:rPr>
        <w:t>Атести од стране сопствених лабараторија произвођача материјала неће се узимати у обзир.</w:t>
      </w:r>
    </w:p>
    <w:p w14:paraId="7F67931B" w14:textId="629DA804"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 xml:space="preserve">Да комплетну количину потребног ватроотпорног бетона испоручи према динамици коју ће одредити Наручилац посла што доказује копијама отпремница које оверава надзорни орган ТЕНТ-а Б. Да омогући узимање узорака за додатна испитивања ватроотпорног бетона од стране Наручиоца посла. Додатна испитивања иду на терет </w:t>
      </w:r>
      <w:r>
        <w:rPr>
          <w:lang w:val="sr-Cyrl-RS" w:eastAsia="ar-SA"/>
        </w:rPr>
        <w:t>Наручиоца</w:t>
      </w:r>
      <w:r w:rsidRPr="005754A2">
        <w:rPr>
          <w:lang w:val="sr-Cyrl-RS" w:eastAsia="ar-SA"/>
        </w:rPr>
        <w:t xml:space="preserve">. Уколико се покаже да се резултати додатног испитивања ватроотпорног бетона од стране Наручиоца посла разликују од резултата које је доставио </w:t>
      </w:r>
      <w:r w:rsidR="009568DF">
        <w:rPr>
          <w:lang w:val="sr-Cyrl-RS" w:eastAsia="ar-SA"/>
        </w:rPr>
        <w:t>Извођач радова</w:t>
      </w:r>
      <w:r w:rsidRPr="005754A2">
        <w:rPr>
          <w:lang w:val="sr-Cyrl-RS" w:eastAsia="ar-SA"/>
        </w:rPr>
        <w:t xml:space="preserve"> у обиму који је неприхватљив за Наручиоца посла, </w:t>
      </w:r>
      <w:r w:rsidR="009568DF">
        <w:rPr>
          <w:lang w:val="sr-Cyrl-RS" w:eastAsia="ar-SA"/>
        </w:rPr>
        <w:t>Извођач радова</w:t>
      </w:r>
      <w:r w:rsidRPr="005754A2">
        <w:rPr>
          <w:lang w:val="sr-Cyrl-RS" w:eastAsia="ar-SA"/>
        </w:rPr>
        <w:t xml:space="preserve"> радова је дужан да неприхватљив материјал замени са одговарајућим у року који неће реметити предвиђену динамику радова. </w:t>
      </w:r>
    </w:p>
    <w:p w14:paraId="43836406"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На крају ремонта, најкасније у року који одреди наручилац, изврши уклањање свих елемената и делова скела и отпадног материјала  са  места где су радови извођени (са унутрашњих површина и са свих спољашњих нивоа објеката – подеста и платформи) и транспортује ван објеката.</w:t>
      </w:r>
    </w:p>
    <w:p w14:paraId="22A125B4" w14:textId="6CAA2604"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r>
      <w:r w:rsidR="009568DF">
        <w:rPr>
          <w:lang w:val="sr-Cyrl-RS" w:eastAsia="ar-SA"/>
        </w:rPr>
        <w:t>Извођач радова</w:t>
      </w:r>
      <w:r w:rsidRPr="005754A2">
        <w:rPr>
          <w:lang w:val="sr-Cyrl-RS" w:eastAsia="ar-SA"/>
        </w:rPr>
        <w:t xml:space="preserve">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p>
    <w:p w14:paraId="1B3036F8" w14:textId="1F9B5928"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 xml:space="preserve">На основу Правилника о безбедности на раду у ТЕНТ д.о.о </w:t>
      </w:r>
      <w:r w:rsidR="009568DF">
        <w:rPr>
          <w:lang w:val="sr-Cyrl-RS" w:eastAsia="ar-SA"/>
        </w:rPr>
        <w:t>Извођач радова</w:t>
      </w:r>
      <w:r w:rsidRPr="005754A2">
        <w:rPr>
          <w:lang w:val="sr-Cyrl-RS" w:eastAsia="ar-SA"/>
        </w:rPr>
        <w:t xml:space="preserve"> је дужан да именује одговорно лице за безбедност на раду који ће бити на располагању у свако време током редовног времена </w:t>
      </w:r>
      <w:r w:rsidR="009568DF">
        <w:rPr>
          <w:lang w:val="sr-Cyrl-RS" w:eastAsia="ar-SA"/>
        </w:rPr>
        <w:t>Извођача радова</w:t>
      </w:r>
      <w:r w:rsidRPr="005754A2">
        <w:rPr>
          <w:lang w:val="sr-Cyrl-RS" w:eastAsia="ar-SA"/>
        </w:rPr>
        <w:t>.</w:t>
      </w:r>
    </w:p>
    <w:p w14:paraId="23B99400" w14:textId="5C6FA3CD"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 xml:space="preserve">Да након извршених радова достави у 2 примерка елаборат изведеног стања са фото записима дефектаже, ошљакивања пропалог ватроотпорног бетона, монтаже и демонтаже цевне скеле и уградње новог ватроотпорног бетона. Елаборат мора да садржи све третиране површине у развијеном стању, карактеристична места и пресеке. Без овог елабората сматраће се да </w:t>
      </w:r>
      <w:r w:rsidR="009568DF">
        <w:rPr>
          <w:lang w:val="sr-Cyrl-RS" w:eastAsia="ar-SA"/>
        </w:rPr>
        <w:t>Извођач радова</w:t>
      </w:r>
      <w:r w:rsidRPr="005754A2">
        <w:rPr>
          <w:lang w:val="sr-Cyrl-RS" w:eastAsia="ar-SA"/>
        </w:rPr>
        <w:t xml:space="preserve"> није окончао уговорени посао па му се неће потписати обрачуни изведеног стања.</w:t>
      </w:r>
    </w:p>
    <w:p w14:paraId="216F778E" w14:textId="77777777" w:rsidR="00E6419B" w:rsidRPr="005754A2" w:rsidRDefault="00E6419B" w:rsidP="00E6419B">
      <w:pPr>
        <w:spacing w:before="0" w:after="120"/>
        <w:rPr>
          <w:lang w:val="sr-Cyrl-RS" w:eastAsia="ar-SA"/>
        </w:rPr>
      </w:pPr>
      <w:r w:rsidRPr="005754A2">
        <w:rPr>
          <w:lang w:val="sr-Cyrl-RS" w:eastAsia="ar-SA"/>
        </w:rPr>
        <w:t>•</w:t>
      </w:r>
      <w:r w:rsidRPr="005754A2">
        <w:rPr>
          <w:lang w:val="sr-Cyrl-RS" w:eastAsia="ar-SA"/>
        </w:rPr>
        <w:tab/>
        <w:t>Општи услови за монтажу и демонтажу цевних скела и платформи:</w:t>
      </w:r>
    </w:p>
    <w:p w14:paraId="4C4A34DD" w14:textId="77777777" w:rsidR="00E6419B" w:rsidRPr="005754A2" w:rsidRDefault="00E6419B" w:rsidP="00E6419B">
      <w:pPr>
        <w:spacing w:before="0" w:after="120"/>
        <w:rPr>
          <w:lang w:val="sr-Cyrl-RS" w:eastAsia="ar-SA"/>
        </w:rPr>
      </w:pPr>
      <w:r w:rsidRPr="005754A2">
        <w:rPr>
          <w:lang w:val="sr-Cyrl-RS" w:eastAsia="ar-SA"/>
        </w:rPr>
        <w:tab/>
        <w:t xml:space="preserve">Скеле од челичних цеви (цевасте скеле) граде се од челичних елемената кружног пресека, спољногпречника 48,25мм, дебљине зида цеви 3,50мм, дужине цеви од 1,60 – 6,00м. Повезивање челичних цеви врши се помоћу наставака и спојница. Ослањање скеле на подлогу врши се помоћу подложних плоча кружног или квадратног облика површине веће од 250 цм2, дебљине лима 5 – 10мм. За израду радног пода –платформе, употребљавају се даске најмањег пресека 250x40мм. Подлога на коју се монтира скела мора бити чврста и стабилна. На подлогу се прво поставе талпе дебљине 5 – 6цм, најмање дужине 130 цм преко којих се постављају подложне плоче. На подложне плоче се затим монтирају стубови на растојању од 2,00 – 3,00м, што зависи од висине скеле и оптерећења. После монтаже стубова постављају се подужни носачи, први ред изнад подложних плоча на висини од 30 цм од подлоге. Попречни носачи се </w:t>
      </w:r>
      <w:r w:rsidRPr="005754A2">
        <w:rPr>
          <w:lang w:val="sr-Cyrl-RS" w:eastAsia="ar-SA"/>
        </w:rPr>
        <w:tab/>
        <w:t xml:space="preserve">постављају на размаку од 1,00 – 1,50м, они носе радну платформу и одржавају ширину скеле. У подужном смеру обавезна су укрућења дијагоналним косницима од подножја до врха скеле под углом од 45̊. На крајевима скеле монтирају се дијагонална укрућења у бочном смислу. Слободна висина скеле не сме бити </w:t>
      </w:r>
      <w:r w:rsidRPr="005754A2">
        <w:rPr>
          <w:lang w:val="sr-Cyrl-RS" w:eastAsia="ar-SA"/>
        </w:rPr>
        <w:lastRenderedPageBreak/>
        <w:t xml:space="preserve">већа од 3м. За монтажу цевних скела преко 20м висине обавезан је пројекат скеле који садржи </w:t>
      </w:r>
      <w:r w:rsidRPr="00354767">
        <w:rPr>
          <w:lang w:val="sr-Cyrl-RS" w:eastAsia="ar-SA"/>
        </w:rPr>
        <w:t>статички</w:t>
      </w:r>
      <w:r w:rsidRPr="005754A2">
        <w:rPr>
          <w:lang w:val="sr-Cyrl-RS" w:eastAsia="ar-SA"/>
        </w:rPr>
        <w:t xml:space="preserve"> прорачун носећих елемената, врсте материјала и квалитет, допуштено оптерећење, начин ослањања на под, распоред носећих елемената и друге потребне детаље. За сигуран и несметан рад цевне скеле морају да испуњавају следеће услове:</w:t>
      </w:r>
    </w:p>
    <w:p w14:paraId="55DAD78D" w14:textId="77777777" w:rsidR="00E6419B" w:rsidRPr="005754A2" w:rsidRDefault="00E6419B" w:rsidP="00E6419B">
      <w:pPr>
        <w:spacing w:before="0" w:after="120"/>
        <w:rPr>
          <w:lang w:val="sr-Cyrl-RS" w:eastAsia="ar-SA"/>
        </w:rPr>
      </w:pPr>
      <w:r w:rsidRPr="005754A2">
        <w:rPr>
          <w:lang w:val="sr-Cyrl-RS" w:eastAsia="ar-SA"/>
        </w:rPr>
        <w:t>- висина заштитне ограде (рукохвата) не сме бити мања од 1,00м,</w:t>
      </w:r>
    </w:p>
    <w:p w14:paraId="478C3130" w14:textId="77777777" w:rsidR="00E6419B" w:rsidRPr="005754A2" w:rsidRDefault="00E6419B" w:rsidP="00E6419B">
      <w:pPr>
        <w:spacing w:before="0" w:after="120"/>
        <w:rPr>
          <w:lang w:val="sr-Cyrl-RS" w:eastAsia="ar-SA"/>
        </w:rPr>
      </w:pPr>
      <w:r w:rsidRPr="005754A2">
        <w:rPr>
          <w:lang w:val="sr-Cyrl-RS" w:eastAsia="ar-SA"/>
        </w:rPr>
        <w:t>- између рукохвата и радне платформе поставити леђобран,</w:t>
      </w:r>
    </w:p>
    <w:p w14:paraId="6847C6AB" w14:textId="77777777" w:rsidR="00E6419B" w:rsidRPr="005754A2" w:rsidRDefault="00E6419B" w:rsidP="00E6419B">
      <w:pPr>
        <w:spacing w:before="0" w:after="120"/>
        <w:rPr>
          <w:lang w:val="sr-Cyrl-RS" w:eastAsia="ar-SA"/>
        </w:rPr>
      </w:pPr>
      <w:r w:rsidRPr="005754A2">
        <w:rPr>
          <w:lang w:val="sr-Cyrl-RS" w:eastAsia="ar-SA"/>
        </w:rPr>
        <w:t>- по потреби фиксирати радну платформу кратким елементима,</w:t>
      </w:r>
    </w:p>
    <w:p w14:paraId="249D6BDC" w14:textId="77777777" w:rsidR="00E6419B" w:rsidRPr="005754A2" w:rsidRDefault="00E6419B" w:rsidP="00E6419B">
      <w:pPr>
        <w:spacing w:before="0" w:after="120"/>
        <w:rPr>
          <w:lang w:val="sr-Cyrl-RS" w:eastAsia="ar-SA"/>
        </w:rPr>
      </w:pPr>
      <w:r w:rsidRPr="005754A2">
        <w:rPr>
          <w:lang w:val="sr-Cyrl-RS" w:eastAsia="ar-SA"/>
        </w:rPr>
        <w:t>- у подножју заштитне ограде мора се поставити заштитна даска (ногобран) висине 20цм,</w:t>
      </w:r>
    </w:p>
    <w:p w14:paraId="463F9350" w14:textId="77777777" w:rsidR="00E6419B" w:rsidRPr="005754A2" w:rsidRDefault="00E6419B" w:rsidP="00E6419B">
      <w:pPr>
        <w:spacing w:before="0" w:after="120"/>
        <w:rPr>
          <w:lang w:val="sr-Cyrl-RS" w:eastAsia="ar-SA"/>
        </w:rPr>
      </w:pPr>
      <w:r w:rsidRPr="005754A2">
        <w:rPr>
          <w:lang w:val="sr-Cyrl-RS" w:eastAsia="ar-SA"/>
        </w:rPr>
        <w:t>- под скеле (радна платформа) мора бити постављена по целој ширини скеле.</w:t>
      </w:r>
    </w:p>
    <w:p w14:paraId="10034D57" w14:textId="1C8BB3AC" w:rsidR="00E6419B" w:rsidRPr="00737F15" w:rsidRDefault="00E6419B" w:rsidP="00E6419B">
      <w:pPr>
        <w:rPr>
          <w:lang w:val="sr-Cyrl-RS" w:eastAsia="ar-SA"/>
        </w:rPr>
      </w:pPr>
      <w:r w:rsidRPr="00FB0B40">
        <w:rPr>
          <w:lang w:val="sr-Cyrl-RS" w:eastAsia="ar-SA"/>
        </w:rPr>
        <w:t xml:space="preserve">- Пре почетка радова за све ангажоване раднике сем за </w:t>
      </w:r>
      <w:r w:rsidRPr="00FB0B40">
        <w:rPr>
          <w:lang w:val="sr-Cyrl-CS" w:eastAsia="ar-SA"/>
        </w:rPr>
        <w:t>возача трактора, возача виљушкара и руковаоца грађевинском механизацијом,</w:t>
      </w:r>
      <w:r w:rsidRPr="00FB0B40">
        <w:rPr>
          <w:lang w:val="sr-Cyrl-RS" w:eastAsia="ar-SA"/>
        </w:rPr>
        <w:t xml:space="preserve"> </w:t>
      </w:r>
      <w:r w:rsidR="009568DF">
        <w:rPr>
          <w:lang w:val="sr-Cyrl-RS" w:eastAsia="ar-SA"/>
        </w:rPr>
        <w:t>Извођач радова</w:t>
      </w:r>
      <w:r w:rsidRPr="00FB0B40">
        <w:rPr>
          <w:lang w:val="sr-Cyrl-RS" w:eastAsia="ar-SA"/>
        </w:rPr>
        <w:t xml:space="preserve"> мора доставити лекарска уверења</w:t>
      </w:r>
      <w:r>
        <w:rPr>
          <w:lang w:val="sr-Cyrl-RS" w:eastAsia="ar-SA"/>
        </w:rPr>
        <w:t xml:space="preserve"> о способности</w:t>
      </w:r>
      <w:r w:rsidRPr="00FB0B40">
        <w:rPr>
          <w:lang w:val="sr-Cyrl-RS" w:eastAsia="ar-SA"/>
        </w:rPr>
        <w:t xml:space="preserve"> за рад на висини.</w:t>
      </w:r>
    </w:p>
    <w:p w14:paraId="7AA3F6CD" w14:textId="362AF328" w:rsidR="00711C39" w:rsidRDefault="00711C39" w:rsidP="00E6419B">
      <w:pPr>
        <w:rPr>
          <w:rFonts w:eastAsia="Arial Unicode MS"/>
          <w:b/>
          <w:lang w:val="sr-Cyrl-CS"/>
        </w:rPr>
      </w:pPr>
    </w:p>
    <w:p w14:paraId="7B50D4FD" w14:textId="2AFA8495" w:rsidR="00854C36" w:rsidRPr="00016146" w:rsidRDefault="00854C36" w:rsidP="00244FF8">
      <w:pPr>
        <w:spacing w:before="0"/>
        <w:rPr>
          <w:rFonts w:eastAsia="Arial Unicode MS"/>
          <w:lang w:val="sr-Cyrl-CS"/>
        </w:rPr>
      </w:pPr>
      <w:r w:rsidRPr="00016146">
        <w:rPr>
          <w:rFonts w:eastAsia="Arial Unicode MS"/>
          <w:lang w:val="sr-Cyrl-CS"/>
        </w:rPr>
        <w:t>Извођач радова је обавезан да има следећи технички капацитет непрекидно за све време трајања уговора:</w:t>
      </w:r>
    </w:p>
    <w:p w14:paraId="1B34617F" w14:textId="2704EF2F" w:rsidR="009568DF" w:rsidRPr="00BA566D" w:rsidRDefault="009568DF" w:rsidP="009568DF">
      <w:pPr>
        <w:pStyle w:val="ListParagraph"/>
        <w:numPr>
          <w:ilvl w:val="0"/>
          <w:numId w:val="38"/>
        </w:numPr>
        <w:ind w:hanging="720"/>
        <w:rPr>
          <w:rFonts w:ascii="Arial" w:hAnsi="Arial" w:cs="Arial"/>
          <w:lang w:val="sr-Cyrl-RS" w:eastAsia="sr-Latn-CS"/>
        </w:rPr>
      </w:pPr>
      <w:r>
        <w:rPr>
          <w:rFonts w:ascii="Arial" w:hAnsi="Arial" w:cs="Arial"/>
          <w:lang w:val="sr-Cyrl-RS" w:eastAsia="sr-Latn-CS"/>
        </w:rPr>
        <w:t xml:space="preserve">минимум </w:t>
      </w:r>
      <w:r w:rsidRPr="00BA566D">
        <w:rPr>
          <w:rFonts w:ascii="Arial" w:hAnsi="Arial" w:cs="Arial"/>
          <w:lang w:val="sr-Cyrl-RS" w:eastAsia="sr-Latn-CS"/>
        </w:rPr>
        <w:t>2 торкрет апарата,</w:t>
      </w:r>
    </w:p>
    <w:p w14:paraId="438D013B" w14:textId="77777777" w:rsidR="009568DF" w:rsidRPr="00BA566D" w:rsidRDefault="009568DF" w:rsidP="009568DF">
      <w:pPr>
        <w:pStyle w:val="ListParagraph"/>
        <w:numPr>
          <w:ilvl w:val="0"/>
          <w:numId w:val="38"/>
        </w:numPr>
        <w:ind w:hanging="720"/>
        <w:rPr>
          <w:rFonts w:ascii="Arial" w:hAnsi="Arial" w:cs="Arial"/>
          <w:lang w:val="sr-Cyrl-RS" w:eastAsia="sr-Latn-CS"/>
        </w:rPr>
      </w:pPr>
      <w:r>
        <w:rPr>
          <w:rFonts w:ascii="Arial" w:hAnsi="Arial" w:cs="Arial"/>
          <w:lang w:val="sr-Cyrl-RS" w:eastAsia="sr-Latn-CS"/>
        </w:rPr>
        <w:t xml:space="preserve">минимум </w:t>
      </w:r>
      <w:r w:rsidRPr="00BA566D">
        <w:rPr>
          <w:rFonts w:ascii="Arial" w:hAnsi="Arial" w:cs="Arial"/>
          <w:lang w:val="sr-Cyrl-RS" w:eastAsia="sr-Latn-CS"/>
        </w:rPr>
        <w:t>2 компресора (</w:t>
      </w:r>
      <w:r>
        <w:rPr>
          <w:rFonts w:ascii="Arial" w:hAnsi="Arial" w:cs="Arial"/>
          <w:lang w:val="sr-Cyrl-RS" w:eastAsia="sr-Latn-CS"/>
        </w:rPr>
        <w:t xml:space="preserve">мин. </w:t>
      </w:r>
      <w:r w:rsidRPr="00BA566D">
        <w:rPr>
          <w:rFonts w:ascii="Arial" w:hAnsi="Arial" w:cs="Arial"/>
          <w:lang w:val="sr-Cyrl-RS" w:eastAsia="sr-Latn-CS"/>
        </w:rPr>
        <w:t>7 бара)</w:t>
      </w:r>
    </w:p>
    <w:p w14:paraId="137501D6" w14:textId="77777777" w:rsidR="009568DF" w:rsidRPr="00596944" w:rsidRDefault="009568DF" w:rsidP="009568DF">
      <w:pPr>
        <w:pStyle w:val="ListParagraph"/>
        <w:numPr>
          <w:ilvl w:val="0"/>
          <w:numId w:val="38"/>
        </w:numPr>
        <w:ind w:left="0" w:firstLine="0"/>
        <w:rPr>
          <w:rFonts w:ascii="Arial" w:hAnsi="Arial" w:cs="Arial"/>
          <w:lang w:val="sr-Cyrl-RS" w:eastAsia="sr-Latn-CS"/>
        </w:rPr>
      </w:pPr>
      <w:r w:rsidRPr="001D7789">
        <w:rPr>
          <w:rFonts w:ascii="Arial" w:hAnsi="Arial" w:cs="Arial"/>
          <w:lang w:val="sr-Cyrl-RS" w:eastAsia="sr-Latn-CS"/>
        </w:rPr>
        <w:t>цевне скеле мин</w:t>
      </w:r>
      <w:r>
        <w:rPr>
          <w:rFonts w:ascii="Arial" w:hAnsi="Arial" w:cs="Arial"/>
          <w:lang w:val="sr-Cyrl-RS" w:eastAsia="sr-Latn-CS"/>
        </w:rPr>
        <w:t>имум</w:t>
      </w:r>
      <w:r w:rsidRPr="001D7789">
        <w:rPr>
          <w:rFonts w:ascii="Arial" w:hAnsi="Arial" w:cs="Arial"/>
          <w:lang w:val="sr-Cyrl-RS" w:eastAsia="sr-Latn-CS"/>
        </w:rPr>
        <w:t xml:space="preserve"> 2000 m2</w:t>
      </w:r>
    </w:p>
    <w:p w14:paraId="0AD43A93" w14:textId="77777777" w:rsidR="009568DF" w:rsidRPr="00596944" w:rsidRDefault="009568DF" w:rsidP="009568DF">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1 виљушкар носивости мин. 2,50t,</w:t>
      </w:r>
    </w:p>
    <w:p w14:paraId="0AD7C5FD" w14:textId="77777777" w:rsidR="009568DF" w:rsidRPr="00596944" w:rsidRDefault="009568DF" w:rsidP="009568DF">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 xml:space="preserve">1 </w:t>
      </w:r>
      <w:r>
        <w:rPr>
          <w:rFonts w:ascii="Arial" w:hAnsi="Arial" w:cs="Arial"/>
          <w:lang w:val="sr-Cyrl-RS" w:eastAsia="sr-Latn-CS"/>
        </w:rPr>
        <w:t>утоваривач за утовар шута</w:t>
      </w:r>
    </w:p>
    <w:p w14:paraId="12D33150" w14:textId="77777777" w:rsidR="009568DF" w:rsidRPr="00596944" w:rsidRDefault="009568DF" w:rsidP="009568DF">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1 трактор са кип-приколицом,</w:t>
      </w:r>
    </w:p>
    <w:p w14:paraId="4B177898" w14:textId="77777777" w:rsidR="009568DF" w:rsidRPr="009577CB" w:rsidRDefault="009568DF" w:rsidP="009568DF">
      <w:pPr>
        <w:pStyle w:val="ListParagraph"/>
        <w:numPr>
          <w:ilvl w:val="0"/>
          <w:numId w:val="38"/>
        </w:numPr>
        <w:ind w:left="0" w:firstLine="0"/>
        <w:rPr>
          <w:rFonts w:ascii="Arial" w:hAnsi="Arial" w:cs="Arial"/>
          <w:lang w:val="sr-Cyrl-RS" w:eastAsia="sr-Latn-CS"/>
        </w:rPr>
      </w:pPr>
      <w:r w:rsidRPr="00596944">
        <w:rPr>
          <w:rFonts w:ascii="Arial" w:hAnsi="Arial" w:cs="Arial"/>
          <w:lang w:val="sr-Cyrl-RS" w:eastAsia="sr-Latn-CS"/>
        </w:rPr>
        <w:t xml:space="preserve">2 машине за сечење </w:t>
      </w:r>
      <w:r w:rsidRPr="009577CB">
        <w:rPr>
          <w:rFonts w:ascii="Arial" w:hAnsi="Arial" w:cs="Arial"/>
          <w:lang w:val="sr-Cyrl-RS" w:eastAsia="sr-Latn-CS"/>
        </w:rPr>
        <w:t>ватросталних елемената,</w:t>
      </w:r>
    </w:p>
    <w:p w14:paraId="351AC915" w14:textId="7A35568E" w:rsidR="009568DF" w:rsidRPr="009568DF" w:rsidRDefault="009568DF" w:rsidP="009568DF">
      <w:pPr>
        <w:pStyle w:val="ListParagraph"/>
        <w:numPr>
          <w:ilvl w:val="0"/>
          <w:numId w:val="38"/>
        </w:numPr>
        <w:ind w:left="0" w:firstLine="0"/>
        <w:rPr>
          <w:rFonts w:ascii="Arial" w:hAnsi="Arial" w:cs="Arial"/>
          <w:lang w:val="sr-Cyrl-RS" w:eastAsia="sr-Latn-CS"/>
        </w:rPr>
      </w:pPr>
      <w:r>
        <w:rPr>
          <w:rFonts w:ascii="Arial" w:hAnsi="Arial" w:cs="Arial"/>
          <w:lang w:val="sr-Cyrl-RS" w:eastAsia="sr-Latn-CS"/>
        </w:rPr>
        <w:t>минимум 6 рефлектора од 24V</w:t>
      </w:r>
    </w:p>
    <w:p w14:paraId="4943EC45" w14:textId="72658939" w:rsidR="00854C36" w:rsidRPr="00016146" w:rsidRDefault="00854C36" w:rsidP="00854C36">
      <w:pPr>
        <w:spacing w:before="0"/>
        <w:rPr>
          <w:rFonts w:eastAsia="Arial Unicode MS"/>
          <w:lang w:val="sr-Cyrl-CS"/>
        </w:rPr>
      </w:pPr>
      <w:r w:rsidRPr="00016146">
        <w:rPr>
          <w:rFonts w:eastAsia="Arial Unicode MS"/>
          <w:lang w:val="sr-Cyrl-CS"/>
        </w:rPr>
        <w:t>Извођач радова је обавезан да има следећи кадровски капацитет непрекидно за све време трајања уговора</w:t>
      </w:r>
      <w:r w:rsidR="00384DD4" w:rsidRPr="00016146">
        <w:rPr>
          <w:rFonts w:cs="Arial"/>
          <w:sz w:val="24"/>
          <w:szCs w:val="24"/>
          <w:lang w:val="sr-Cyrl-CS"/>
        </w:rPr>
        <w:t xml:space="preserve"> (</w:t>
      </w:r>
      <w:r w:rsidR="00384DD4" w:rsidRPr="00016146">
        <w:rPr>
          <w:rFonts w:eastAsia="Arial Unicode MS"/>
          <w:lang w:val="sr-Cyrl-CS"/>
        </w:rPr>
        <w:t xml:space="preserve">стално расположивих 24 часа) </w:t>
      </w:r>
      <w:r w:rsidRPr="00016146">
        <w:rPr>
          <w:rFonts w:eastAsia="Arial Unicode MS"/>
          <w:lang w:val="sr-Cyrl-CS"/>
        </w:rPr>
        <w:t>:</w:t>
      </w:r>
    </w:p>
    <w:p w14:paraId="54459EAC" w14:textId="04AE71FD" w:rsidR="009568DF" w:rsidRPr="00BA566D" w:rsidRDefault="009568DF" w:rsidP="009568DF">
      <w:pPr>
        <w:pStyle w:val="ListParagraph"/>
        <w:numPr>
          <w:ilvl w:val="0"/>
          <w:numId w:val="39"/>
        </w:numPr>
        <w:ind w:left="0" w:firstLine="0"/>
        <w:rPr>
          <w:rFonts w:ascii="Arial" w:hAnsi="Arial" w:cs="Arial"/>
          <w:bCs/>
          <w:lang w:val="ru-RU"/>
        </w:rPr>
      </w:pPr>
      <w:r w:rsidRPr="00BA566D">
        <w:rPr>
          <w:rFonts w:ascii="Arial" w:hAnsi="Arial" w:cs="Arial"/>
          <w:lang w:val="sr-Cyrl-CS"/>
        </w:rPr>
        <w:t>1 дипломираног инжењера (VII степена стручне спреме), са лиценцом Одговорног извођача радова из групе 410 или 411 или 430 или одговарајућим, издате од Инжењерске коморе Србије</w:t>
      </w:r>
      <w:r w:rsidRPr="00BA566D">
        <w:rPr>
          <w:rFonts w:ascii="Arial" w:hAnsi="Arial" w:cs="Arial"/>
          <w:bCs/>
          <w:lang w:val="ru-RU"/>
        </w:rPr>
        <w:t>.</w:t>
      </w:r>
    </w:p>
    <w:p w14:paraId="0DE50C3F" w14:textId="77777777" w:rsidR="009568DF" w:rsidRPr="00414B14" w:rsidRDefault="009568DF" w:rsidP="009568DF">
      <w:pPr>
        <w:pStyle w:val="ListParagraph"/>
        <w:numPr>
          <w:ilvl w:val="0"/>
          <w:numId w:val="39"/>
        </w:numPr>
        <w:ind w:left="0" w:firstLine="0"/>
        <w:rPr>
          <w:rFonts w:ascii="Arial" w:hAnsi="Arial" w:cs="Arial"/>
          <w:bCs/>
          <w:lang w:val="ru-RU"/>
        </w:rPr>
      </w:pPr>
      <w:r w:rsidRPr="00414B14">
        <w:rPr>
          <w:rFonts w:ascii="Arial" w:hAnsi="Arial" w:cs="Arial"/>
          <w:bCs/>
          <w:lang w:val="sr-Cyrl-CS"/>
        </w:rPr>
        <w:t>8 скелара</w:t>
      </w:r>
    </w:p>
    <w:p w14:paraId="2713859C" w14:textId="77777777" w:rsidR="009568DF" w:rsidRPr="00713506" w:rsidRDefault="009568DF" w:rsidP="009568DF">
      <w:pPr>
        <w:pStyle w:val="ListParagraph"/>
        <w:numPr>
          <w:ilvl w:val="0"/>
          <w:numId w:val="39"/>
        </w:numPr>
        <w:ind w:left="0" w:firstLine="0"/>
        <w:rPr>
          <w:rFonts w:ascii="Arial" w:hAnsi="Arial" w:cs="Arial"/>
          <w:lang w:val="sr-Cyrl-RS"/>
        </w:rPr>
      </w:pPr>
      <w:r>
        <w:rPr>
          <w:rFonts w:ascii="Arial" w:hAnsi="Arial" w:cs="Arial"/>
          <w:lang w:val="sr-Cyrl-RS"/>
        </w:rPr>
        <w:t>8</w:t>
      </w:r>
      <w:r w:rsidRPr="00713506">
        <w:rPr>
          <w:rFonts w:ascii="Arial" w:hAnsi="Arial" w:cs="Arial"/>
          <w:lang w:val="sr-Cyrl-RS"/>
        </w:rPr>
        <w:t xml:space="preserve"> радника са искуством на изради ватросталних</w:t>
      </w:r>
      <w:r>
        <w:rPr>
          <w:rFonts w:ascii="Arial" w:hAnsi="Arial" w:cs="Arial"/>
          <w:lang w:val="sr-Cyrl-RS"/>
        </w:rPr>
        <w:t xml:space="preserve"> конструкција</w:t>
      </w:r>
    </w:p>
    <w:p w14:paraId="32F97868" w14:textId="3C56DA16" w:rsidR="009568DF" w:rsidRPr="00713506" w:rsidRDefault="009568DF" w:rsidP="009568DF">
      <w:pPr>
        <w:pStyle w:val="ListParagraph"/>
        <w:numPr>
          <w:ilvl w:val="0"/>
          <w:numId w:val="39"/>
        </w:numPr>
        <w:ind w:left="0" w:firstLine="0"/>
        <w:rPr>
          <w:rFonts w:ascii="Arial" w:hAnsi="Arial" w:cs="Arial"/>
          <w:lang w:val="sr-Cyrl-RS"/>
        </w:rPr>
      </w:pPr>
      <w:r w:rsidRPr="00713506">
        <w:rPr>
          <w:rFonts w:ascii="Arial" w:hAnsi="Arial" w:cs="Arial"/>
          <w:lang w:val="sr-Cyrl-RS"/>
        </w:rPr>
        <w:t>1 возач</w:t>
      </w:r>
      <w:r w:rsidR="00942464">
        <w:rPr>
          <w:rFonts w:ascii="Arial" w:hAnsi="Arial" w:cs="Arial"/>
          <w:lang w:val="sr-Cyrl-RS"/>
        </w:rPr>
        <w:t>а</w:t>
      </w:r>
      <w:r w:rsidRPr="00713506">
        <w:rPr>
          <w:rFonts w:ascii="Arial" w:hAnsi="Arial" w:cs="Arial"/>
          <w:lang w:val="sr-Cyrl-RS"/>
        </w:rPr>
        <w:t xml:space="preserve"> трактора,</w:t>
      </w:r>
    </w:p>
    <w:p w14:paraId="278CF33E" w14:textId="69A86882" w:rsidR="009568DF" w:rsidRPr="00713506" w:rsidRDefault="009568DF" w:rsidP="009568DF">
      <w:pPr>
        <w:pStyle w:val="ListParagraph"/>
        <w:numPr>
          <w:ilvl w:val="0"/>
          <w:numId w:val="39"/>
        </w:numPr>
        <w:ind w:left="0" w:firstLine="0"/>
        <w:rPr>
          <w:rFonts w:ascii="Arial" w:hAnsi="Arial" w:cs="Arial"/>
          <w:lang w:val="sr-Cyrl-RS"/>
        </w:rPr>
      </w:pPr>
      <w:r w:rsidRPr="00713506">
        <w:rPr>
          <w:rFonts w:ascii="Arial" w:hAnsi="Arial" w:cs="Arial"/>
          <w:lang w:val="sr-Cyrl-RS"/>
        </w:rPr>
        <w:t>1 возач</w:t>
      </w:r>
      <w:r w:rsidR="00942464">
        <w:rPr>
          <w:rFonts w:ascii="Arial" w:hAnsi="Arial" w:cs="Arial"/>
          <w:lang w:val="sr-Cyrl-RS"/>
        </w:rPr>
        <w:t>а</w:t>
      </w:r>
      <w:r w:rsidRPr="00713506">
        <w:rPr>
          <w:rFonts w:ascii="Arial" w:hAnsi="Arial" w:cs="Arial"/>
          <w:lang w:val="sr-Cyrl-RS"/>
        </w:rPr>
        <w:t xml:space="preserve"> виљушкара,</w:t>
      </w:r>
    </w:p>
    <w:p w14:paraId="655C539C" w14:textId="161E4875" w:rsidR="009568DF" w:rsidRPr="00713506" w:rsidRDefault="009568DF" w:rsidP="009568DF">
      <w:pPr>
        <w:pStyle w:val="ListParagraph"/>
        <w:numPr>
          <w:ilvl w:val="0"/>
          <w:numId w:val="39"/>
        </w:numPr>
        <w:ind w:left="0" w:firstLine="0"/>
        <w:rPr>
          <w:rFonts w:ascii="Arial" w:hAnsi="Arial" w:cs="Arial"/>
          <w:lang w:val="sr-Cyrl-RS"/>
        </w:rPr>
      </w:pPr>
      <w:r w:rsidRPr="00713506">
        <w:rPr>
          <w:rFonts w:ascii="Arial" w:hAnsi="Arial" w:cs="Arial"/>
          <w:lang w:val="sr-Cyrl-RS"/>
        </w:rPr>
        <w:t>1 руковаоц</w:t>
      </w:r>
      <w:r w:rsidR="00942464">
        <w:rPr>
          <w:rFonts w:ascii="Arial" w:hAnsi="Arial" w:cs="Arial"/>
          <w:lang w:val="sr-Cyrl-RS"/>
        </w:rPr>
        <w:t>а</w:t>
      </w:r>
      <w:r w:rsidRPr="00713506">
        <w:rPr>
          <w:rFonts w:ascii="Arial" w:hAnsi="Arial" w:cs="Arial"/>
          <w:lang w:val="sr-Cyrl-RS"/>
        </w:rPr>
        <w:t xml:space="preserve"> грађевинском механизацијом,</w:t>
      </w:r>
      <w:r w:rsidRPr="00713506">
        <w:rPr>
          <w:rFonts w:ascii="Arial" w:hAnsi="Arial" w:cs="Arial"/>
          <w:lang w:val="sr-Cyrl-RS"/>
        </w:rPr>
        <w:tab/>
      </w:r>
    </w:p>
    <w:p w14:paraId="10999B94" w14:textId="26423059" w:rsidR="002C2BE1" w:rsidRDefault="000B7F4D" w:rsidP="00942464">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14:paraId="499CD6BA" w14:textId="05E4AABA" w:rsidR="00BF47AA" w:rsidRPr="00BF47AA" w:rsidRDefault="00BF47AA" w:rsidP="00BF47AA">
      <w:pPr>
        <w:rPr>
          <w:rFonts w:eastAsia="Arial Unicode MS"/>
          <w:lang w:val="sr-Cyrl-CS"/>
        </w:rPr>
      </w:pPr>
      <w:r w:rsidRPr="00BF47AA">
        <w:rPr>
          <w:rFonts w:eastAsia="Arial Unicode MS"/>
          <w:lang w:val="sr-Cyrl-CS"/>
        </w:rPr>
        <w:t>Обавезе Извођача радова по потписивању овог Уговора су да:</w:t>
      </w:r>
    </w:p>
    <w:p w14:paraId="6816F7AC" w14:textId="138BC048"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14:paraId="542876E5" w14:textId="77777777"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2F66213C" w14:textId="77777777"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7C15BFCD" w14:textId="77777777" w:rsidR="00873EBD" w:rsidRPr="00D35147" w:rsidRDefault="00C26300" w:rsidP="00C26300">
      <w:pPr>
        <w:spacing w:before="80" w:after="80"/>
        <w:rPr>
          <w:rFonts w:eastAsia="Arial Unicode MS"/>
          <w:lang w:val="sr-Latn-CS"/>
        </w:rPr>
      </w:pPr>
      <w:r w:rsidRPr="00D35147">
        <w:rPr>
          <w:rFonts w:eastAsia="Arial Unicode MS"/>
          <w:lang w:val="sr-Cyrl-RS"/>
        </w:rPr>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14:paraId="696C26D6" w14:textId="42508F7A"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дреди одговорно лице за безбедност и здравље на раду</w:t>
      </w:r>
      <w:r w:rsidR="00976430">
        <w:rPr>
          <w:rFonts w:eastAsia="Arial Unicode MS"/>
          <w:lang w:val="sr-Cyrl-RS"/>
        </w:rPr>
        <w:t xml:space="preserve"> </w:t>
      </w:r>
      <w:r w:rsidR="00976430" w:rsidRPr="00976430">
        <w:rPr>
          <w:rFonts w:eastAsia="Arial Unicode MS"/>
          <w:lang w:val="sr-Latn-CS"/>
        </w:rPr>
        <w:t>и координатора градилишта уз сагласност Наручиоца</w:t>
      </w:r>
      <w:r w:rsidR="00873EBD" w:rsidRPr="00D35147">
        <w:rPr>
          <w:rFonts w:eastAsia="Arial Unicode MS"/>
          <w:lang w:val="sr-Latn-CS"/>
        </w:rPr>
        <w:t xml:space="preserve"> </w:t>
      </w:r>
    </w:p>
    <w:p w14:paraId="751ADA3F" w14:textId="77777777" w:rsidR="00873EBD" w:rsidRPr="00D35147" w:rsidRDefault="00C26300" w:rsidP="00C26300">
      <w:pPr>
        <w:spacing w:before="80" w:after="80"/>
        <w:rPr>
          <w:rFonts w:eastAsia="Arial Unicode MS"/>
          <w:lang w:val="sr-Latn-CS"/>
        </w:rPr>
      </w:pPr>
      <w:r w:rsidRPr="00D35147">
        <w:rPr>
          <w:rFonts w:eastAsia="Arial Unicode MS"/>
          <w:lang w:val="sr-Cyrl-RS"/>
        </w:rPr>
        <w:lastRenderedPageBreak/>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2233A26B" w14:textId="77777777"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14:paraId="31EA9C58" w14:textId="77777777"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14:paraId="107C9BA9" w14:textId="77777777"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14:paraId="176C6502" w14:textId="77777777" w:rsidR="00873EBD" w:rsidRPr="00D35147" w:rsidRDefault="00873EBD" w:rsidP="00C26300">
      <w:pPr>
        <w:spacing w:before="80" w:after="80"/>
        <w:rPr>
          <w:rFonts w:eastAsia="Arial Unicode MS"/>
          <w:lang w:val="sr-Latn-CS"/>
        </w:rPr>
      </w:pPr>
      <w:r w:rsidRPr="00D35147">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14:paraId="346BC390"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14:paraId="253A29E1" w14:textId="61FB29B0"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AF7999">
      <w:pPr>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14:paraId="5D203ADC" w14:textId="77777777" w:rsidR="00942464" w:rsidRPr="00467E24" w:rsidRDefault="00942464" w:rsidP="00942464">
      <w:pPr>
        <w:rPr>
          <w:lang w:val="sr-Cyrl-CS" w:eastAsia="ar-SA"/>
        </w:rPr>
      </w:pPr>
      <w:r w:rsidRPr="00467E24">
        <w:rPr>
          <w:lang w:val="sr-Cyrl-CS" w:eastAsia="ar-SA"/>
        </w:rPr>
        <w:t>- Да обезбеди привремено коришћење електричне енергије и воде за потребе извршења радова,</w:t>
      </w:r>
    </w:p>
    <w:p w14:paraId="387EE88F" w14:textId="2C2CB756" w:rsidR="00942464" w:rsidRPr="00467E24" w:rsidRDefault="00942464" w:rsidP="00942464">
      <w:pPr>
        <w:rPr>
          <w:lang w:val="sr-Cyrl-CS" w:eastAsia="ar-SA"/>
        </w:rPr>
      </w:pPr>
      <w:r w:rsidRPr="00467E24">
        <w:rPr>
          <w:lang w:val="sr-Cyrl-CS" w:eastAsia="ar-SA"/>
        </w:rPr>
        <w:t xml:space="preserve">-  Да заједно са </w:t>
      </w:r>
      <w:r>
        <w:rPr>
          <w:lang w:val="sr-Cyrl-CS" w:eastAsia="ar-SA"/>
        </w:rPr>
        <w:t>Извођачем радова</w:t>
      </w:r>
      <w:r w:rsidRPr="00467E24">
        <w:rPr>
          <w:lang w:val="sr-Cyrl-CS" w:eastAsia="ar-SA"/>
        </w:rPr>
        <w:t xml:space="preserve"> изврши комплетну дефектажу свих предметних постројења.</w:t>
      </w:r>
    </w:p>
    <w:p w14:paraId="77AC793B" w14:textId="77777777" w:rsidR="00942464" w:rsidRPr="00467E24" w:rsidRDefault="00942464" w:rsidP="00942464">
      <w:pPr>
        <w:rPr>
          <w:lang w:val="sr-Cyrl-CS" w:eastAsia="ar-SA"/>
        </w:rPr>
      </w:pPr>
      <w:r w:rsidRPr="00467E24">
        <w:rPr>
          <w:lang w:val="sr-Cyrl-CS" w:eastAsia="ar-SA"/>
        </w:rPr>
        <w:t>- Да организује стручно-техничку контролу квалитета обављених радова.</w:t>
      </w:r>
    </w:p>
    <w:p w14:paraId="3AEEC8CA" w14:textId="77777777" w:rsidR="00942464" w:rsidRDefault="00942464" w:rsidP="00873EBD">
      <w:pPr>
        <w:rPr>
          <w:rFonts w:eastAsia="Arial Unicode MS"/>
          <w:b/>
          <w:lang w:val="sr-Latn-CS"/>
        </w:rPr>
      </w:pPr>
    </w:p>
    <w:p w14:paraId="15317C2B" w14:textId="0818CFF6"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5875C9CC" w14:textId="0F74C98D" w:rsidR="00942464" w:rsidRDefault="009365F7" w:rsidP="00873EBD">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0E64DC53" w14:textId="77777777" w:rsidR="00942464" w:rsidRDefault="00942464" w:rsidP="00873EBD">
      <w:pPr>
        <w:rPr>
          <w:rFonts w:eastAsia="Arial Unicode MS"/>
          <w:lang w:val="sr-Cyrl-CS"/>
        </w:rPr>
      </w:pPr>
    </w:p>
    <w:p w14:paraId="4FAA908F" w14:textId="3404AF15" w:rsidR="00D325A0" w:rsidRPr="00E42782"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w:t>
      </w:r>
      <w:r w:rsidR="00942464">
        <w:rPr>
          <w:rFonts w:eastAsia="Arial Unicode MS"/>
          <w:lang w:val="sr-Cyrl-CS"/>
        </w:rPr>
        <w:t xml:space="preserve"> </w:t>
      </w:r>
      <w:r w:rsidRPr="008377FF">
        <w:rPr>
          <w:rFonts w:eastAsia="Arial Unicode MS"/>
          <w:lang w:val="sr-Cyrl-CS"/>
        </w:rPr>
        <w:t>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127380C0" w14:textId="77777777" w:rsidR="00016146" w:rsidRDefault="00016146" w:rsidP="00873EBD">
      <w:pPr>
        <w:rPr>
          <w:rFonts w:eastAsia="Arial Unicode MS"/>
          <w:b/>
          <w:lang w:val="sr-Cyrl-CS"/>
        </w:rPr>
      </w:pPr>
    </w:p>
    <w:p w14:paraId="2455FE78" w14:textId="3D80D4E1"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lastRenderedPageBreak/>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A570831"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w:t>
      </w:r>
      <w:r w:rsidR="00873EBD" w:rsidRPr="00D35147">
        <w:rPr>
          <w:rFonts w:eastAsia="Arial Unicode MS"/>
          <w:lang w:val="sr-Latn-CS"/>
        </w:rPr>
        <w:lastRenderedPageBreak/>
        <w:t>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0</w:t>
      </w:r>
      <w:r w:rsidRPr="00D35147">
        <w:rPr>
          <w:rFonts w:eastAsia="Arial Unicode MS"/>
          <w:b/>
          <w:lang w:val="sr-Cyrl-CS"/>
        </w:rPr>
        <w:t>.</w:t>
      </w:r>
    </w:p>
    <w:p w14:paraId="3DADB2B2" w14:textId="77777777"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4BAD1B13" w14:textId="06783F34" w:rsidR="00873EBD" w:rsidRPr="00D35147" w:rsidRDefault="00873EBD" w:rsidP="00873EBD">
      <w:pPr>
        <w:rPr>
          <w:rFonts w:eastAsia="Arial Unicode MS"/>
          <w:b/>
          <w:lang w:val="sr-Cyrl-CS"/>
        </w:rPr>
      </w:pPr>
      <w:r w:rsidRPr="00D35147">
        <w:rPr>
          <w:rFonts w:eastAsia="Arial Unicode MS"/>
          <w:b/>
          <w:lang w:val="sr-Cyrl-CS"/>
        </w:rPr>
        <w:t>ГАРАНТНИ РОК</w:t>
      </w:r>
    </w:p>
    <w:p w14:paraId="4AF47B86" w14:textId="6CBBF50C"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77777777"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14:paraId="094E2F6D" w14:textId="7BF520CC" w:rsidR="00490610" w:rsidRPr="00490610" w:rsidRDefault="007800BC" w:rsidP="00873EBD">
      <w:pPr>
        <w:rPr>
          <w:rFonts w:eastAsia="Arial Unicode MS"/>
          <w:lang w:val="ru-RU"/>
        </w:rPr>
      </w:pPr>
      <w:r w:rsidRPr="007800BC">
        <w:rPr>
          <w:rFonts w:eastAsia="Arial Unicode MS"/>
          <w:lang w:val="ru-RU"/>
        </w:rPr>
        <w:t xml:space="preserve">Извођач је дужан да се у гарантном периоду, а на писани захтев Наручиоца, у року од </w:t>
      </w:r>
      <w:r w:rsidR="00942464">
        <w:rPr>
          <w:rFonts w:eastAsia="Arial Unicode MS"/>
          <w:lang w:val="ru-RU"/>
        </w:rPr>
        <w:t>2 дана</w:t>
      </w:r>
      <w:r w:rsidRPr="007800BC">
        <w:rPr>
          <w:rFonts w:eastAsia="Arial Unicode MS"/>
          <w:lang w:val="ru-RU"/>
        </w:rPr>
        <w:t xml:space="preserve">, одазове и у најкраћем року отклони о свом трошку све недостатке, који су настали због његовог пропуста и неквалитетног рада. </w:t>
      </w:r>
    </w:p>
    <w:p w14:paraId="121C9CD5" w14:textId="77777777" w:rsidR="00F3554D" w:rsidRPr="00F3554D" w:rsidRDefault="00F3554D" w:rsidP="00F3554D">
      <w:pPr>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F3554D">
      <w:pPr>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544BBE4F" w14:textId="77777777" w:rsidR="00F3554D" w:rsidRPr="00F3554D" w:rsidRDefault="00F3554D" w:rsidP="00F3554D">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78D0CF90" w14:textId="77777777" w:rsidR="00F3554D" w:rsidRPr="00F3554D" w:rsidRDefault="00F3554D" w:rsidP="00F3554D">
      <w:pPr>
        <w:autoSpaceDE w:val="0"/>
        <w:autoSpaceDN w:val="0"/>
        <w:spacing w:before="0"/>
        <w:rPr>
          <w:rFonts w:eastAsia="Calibri" w:cs="Arial"/>
          <w:lang w:val="sr-Cyrl-RS"/>
        </w:rPr>
      </w:pPr>
    </w:p>
    <w:p w14:paraId="7DB7B29B"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14:paraId="0B4BE8B6" w14:textId="77777777" w:rsidR="00F3554D" w:rsidRPr="00F3554D" w:rsidRDefault="00F3554D" w:rsidP="00F3554D">
      <w:pPr>
        <w:autoSpaceDE w:val="0"/>
        <w:autoSpaceDN w:val="0"/>
        <w:spacing w:before="0"/>
        <w:rPr>
          <w:rFonts w:eastAsia="Calibri" w:cs="Arial"/>
          <w:lang w:val="sr-Cyrl-RS"/>
        </w:rPr>
      </w:pPr>
    </w:p>
    <w:p w14:paraId="7A2B4017"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6846B87A" w14:textId="77777777" w:rsidR="00F3554D" w:rsidRPr="00F3554D" w:rsidRDefault="00F3554D" w:rsidP="00F3554D">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7C1FFF8D" w14:textId="77777777" w:rsidR="00F3554D" w:rsidRPr="00F3554D" w:rsidRDefault="00F3554D" w:rsidP="00F3554D">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F07ACFB" w14:textId="4C151793" w:rsidR="00F3554D" w:rsidRPr="00F3554D" w:rsidRDefault="00F3554D" w:rsidP="00F3554D">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14:paraId="5116E1CC" w14:textId="77777777" w:rsidR="00942464" w:rsidRDefault="00942464" w:rsidP="00E42782">
      <w:pPr>
        <w:jc w:val="center"/>
        <w:rPr>
          <w:rFonts w:eastAsia="Arial Unicode MS"/>
          <w:b/>
        </w:rPr>
      </w:pPr>
    </w:p>
    <w:p w14:paraId="035F14ED" w14:textId="77777777" w:rsidR="00942464" w:rsidRDefault="00942464" w:rsidP="00E42782">
      <w:pPr>
        <w:jc w:val="center"/>
        <w:rPr>
          <w:rFonts w:eastAsia="Arial Unicode MS"/>
          <w:b/>
        </w:rPr>
      </w:pPr>
    </w:p>
    <w:p w14:paraId="183BAD3D" w14:textId="7155CB24" w:rsidR="00E42782" w:rsidRPr="008377FF" w:rsidRDefault="00E42782" w:rsidP="00E42782">
      <w:pPr>
        <w:jc w:val="center"/>
        <w:rPr>
          <w:rFonts w:eastAsia="Arial Unicode MS"/>
        </w:rPr>
      </w:pPr>
      <w:r w:rsidRPr="0005016C">
        <w:rPr>
          <w:rFonts w:eastAsia="Arial Unicode MS"/>
          <w:b/>
        </w:rPr>
        <w:lastRenderedPageBreak/>
        <w:t>Члан 2</w:t>
      </w:r>
      <w:r>
        <w:rPr>
          <w:rFonts w:eastAsia="Arial Unicode MS"/>
          <w:b/>
          <w:lang w:val="sr-Cyrl-RS"/>
        </w:rPr>
        <w:t>3</w:t>
      </w:r>
      <w:r w:rsidRPr="008377FF">
        <w:rPr>
          <w:rFonts w:eastAsia="Arial Unicode MS"/>
        </w:rPr>
        <w:t>.</w:t>
      </w:r>
    </w:p>
    <w:p w14:paraId="4471BCA0"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5A5E1A31" w14:textId="299DD540"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14:paraId="671FC25C" w14:textId="391D9765" w:rsidR="00E42782" w:rsidRPr="0005016C" w:rsidRDefault="00E42782" w:rsidP="00E42782">
      <w:pPr>
        <w:jc w:val="center"/>
        <w:rPr>
          <w:rFonts w:eastAsia="Arial Unicode MS"/>
          <w:b/>
          <w:lang w:val="ru-RU"/>
        </w:rPr>
      </w:pPr>
      <w:r w:rsidRPr="0005016C">
        <w:rPr>
          <w:rFonts w:eastAsia="Arial Unicode MS"/>
          <w:b/>
          <w:lang w:val="ru-RU"/>
        </w:rPr>
        <w:t>Члан 2</w:t>
      </w:r>
      <w:r>
        <w:rPr>
          <w:rFonts w:eastAsia="Arial Unicode MS"/>
          <w:b/>
          <w:lang w:val="ru-RU"/>
        </w:rPr>
        <w:t>4</w:t>
      </w:r>
      <w:r w:rsidRPr="0005016C">
        <w:rPr>
          <w:rFonts w:eastAsia="Arial Unicode MS"/>
          <w:b/>
          <w:lang w:val="ru-RU"/>
        </w:rPr>
        <w:t>.</w:t>
      </w:r>
    </w:p>
    <w:p w14:paraId="4870273A"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07406366" w14:textId="1D2287AE" w:rsidR="00942464" w:rsidRPr="00942464" w:rsidRDefault="00E42782"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182C337C" w14:textId="6BA38B24" w:rsidR="00873EBD" w:rsidRPr="0005016C" w:rsidRDefault="00873EBD" w:rsidP="00873EBD">
      <w:pPr>
        <w:rPr>
          <w:rFonts w:eastAsia="Arial Unicode MS"/>
          <w:b/>
          <w:lang w:val="sr-Cyrl-CS"/>
        </w:rPr>
      </w:pPr>
      <w:r w:rsidRPr="0005016C">
        <w:rPr>
          <w:rFonts w:eastAsia="Arial Unicode MS"/>
          <w:b/>
          <w:lang w:val="sr-Cyrl-CS"/>
        </w:rPr>
        <w:t>ВИША СИЛА</w:t>
      </w:r>
    </w:p>
    <w:p w14:paraId="72BFD943" w14:textId="7D11493A"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5</w:t>
      </w:r>
      <w:r w:rsidRPr="0005016C">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85303C2" w14:textId="4B55813B" w:rsidR="00DF64FD" w:rsidRPr="00D43B3A" w:rsidRDefault="00873EBD" w:rsidP="003E099F">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640A7B7" w14:textId="77777777" w:rsidR="000859DE" w:rsidRPr="0005016C" w:rsidRDefault="000859DE" w:rsidP="000859DE">
      <w:pPr>
        <w:rPr>
          <w:rFonts w:eastAsia="Arial Unicode MS"/>
          <w:b/>
          <w:lang w:val="sr-Cyrl-CS"/>
        </w:rPr>
      </w:pPr>
      <w:r w:rsidRPr="0005016C">
        <w:rPr>
          <w:rFonts w:eastAsia="Arial Unicode MS"/>
          <w:b/>
          <w:lang w:val="sr-Cyrl-CS"/>
        </w:rPr>
        <w:t>ЛИЦЕ ЗАДУЖЕНО ЗА РЕАЛИЗАЦИЈУ РАДОВА</w:t>
      </w:r>
    </w:p>
    <w:p w14:paraId="196EE4F6" w14:textId="790A402F" w:rsidR="000859DE" w:rsidRPr="0005016C" w:rsidRDefault="000859DE" w:rsidP="000859DE">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6</w:t>
      </w:r>
      <w:r w:rsidRPr="0005016C">
        <w:rPr>
          <w:rFonts w:eastAsia="Arial Unicode MS"/>
          <w:b/>
          <w:lang w:val="sr-Cyrl-CS"/>
        </w:rPr>
        <w:t>.</w:t>
      </w:r>
    </w:p>
    <w:p w14:paraId="4E525DCD" w14:textId="77777777" w:rsidR="000859DE" w:rsidRPr="008377FF" w:rsidRDefault="000859DE" w:rsidP="000859DE">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48E5504C" w14:textId="77777777" w:rsidR="000859DE" w:rsidRPr="008377FF" w:rsidRDefault="000859DE" w:rsidP="000859DE">
      <w:pPr>
        <w:rPr>
          <w:rFonts w:eastAsia="Arial Unicode MS"/>
          <w:lang w:val="sr-Cyrl-CS"/>
        </w:rPr>
      </w:pPr>
      <w:r w:rsidRPr="008377FF">
        <w:rPr>
          <w:rFonts w:eastAsia="Arial Unicode MS"/>
          <w:lang w:val="sr-Cyrl-CS"/>
        </w:rPr>
        <w:t>Именовани је дужан да врши следеће послове:</w:t>
      </w:r>
    </w:p>
    <w:p w14:paraId="204650BF"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степена и динамике реализације Уговора;</w:t>
      </w:r>
    </w:p>
    <w:p w14:paraId="449480C2"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датума истека Уговора;</w:t>
      </w:r>
    </w:p>
    <w:p w14:paraId="101C765C" w14:textId="77777777" w:rsidR="000859DE" w:rsidRPr="008377FF" w:rsidRDefault="000859DE" w:rsidP="003579E5">
      <w:pPr>
        <w:numPr>
          <w:ilvl w:val="0"/>
          <w:numId w:val="32"/>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14:paraId="0E3AB91A" w14:textId="39B9650B" w:rsidR="00BF47AA" w:rsidRDefault="000859DE" w:rsidP="00873EBD">
      <w:pPr>
        <w:rPr>
          <w:rFonts w:eastAsia="Arial Unicode MS"/>
          <w:lang w:val="sr-Cyrl-CS"/>
        </w:rPr>
      </w:pPr>
      <w:r w:rsidRPr="008377FF">
        <w:rPr>
          <w:rFonts w:eastAsia="Arial Unicode MS"/>
          <w:lang w:val="sr-Cyrl-CS"/>
        </w:rPr>
        <w:t>Извођач радова именује  ________________________</w:t>
      </w:r>
    </w:p>
    <w:p w14:paraId="1866279F" w14:textId="775EFE0C" w:rsidR="00D04946" w:rsidRDefault="00D04946" w:rsidP="00873EBD">
      <w:pPr>
        <w:rPr>
          <w:rFonts w:eastAsia="Arial Unicode MS"/>
          <w:lang w:val="sr-Cyrl-CS"/>
        </w:rPr>
      </w:pPr>
    </w:p>
    <w:p w14:paraId="1245114B" w14:textId="77777777" w:rsidR="00942464" w:rsidRPr="00A80BBA" w:rsidRDefault="00942464" w:rsidP="00873EBD">
      <w:pPr>
        <w:rPr>
          <w:rFonts w:eastAsia="Arial Unicode MS"/>
          <w:lang w:val="sr-Cyrl-CS"/>
        </w:rPr>
      </w:pPr>
    </w:p>
    <w:p w14:paraId="2EE27410" w14:textId="11FE61C5" w:rsidR="00873EBD" w:rsidRPr="0005016C" w:rsidRDefault="00873EBD" w:rsidP="00873EBD">
      <w:pPr>
        <w:rPr>
          <w:rFonts w:eastAsia="Arial Unicode MS"/>
          <w:b/>
          <w:lang w:val="sr-Cyrl-CS"/>
        </w:rPr>
      </w:pPr>
      <w:r w:rsidRPr="0005016C">
        <w:rPr>
          <w:rFonts w:eastAsia="Arial Unicode MS"/>
          <w:b/>
          <w:lang w:val="sr-Cyrl-CS"/>
        </w:rPr>
        <w:lastRenderedPageBreak/>
        <w:t>РАСКИД УГОВОРА</w:t>
      </w:r>
    </w:p>
    <w:p w14:paraId="408B67B3" w14:textId="7955FE3D"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7</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3D8648F7" w14:textId="218F602E" w:rsidR="005F2C93" w:rsidRPr="00F3554D" w:rsidRDefault="005F2C93" w:rsidP="00F3554D">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2E5CFAFC" w14:textId="0B4D4015" w:rsidR="007F678C" w:rsidRPr="00F3554D" w:rsidRDefault="00873EBD" w:rsidP="007F678C">
      <w:pPr>
        <w:numPr>
          <w:ilvl w:val="0"/>
          <w:numId w:val="1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73830499" w14:textId="0B773F19" w:rsidR="007F678C" w:rsidRPr="00F3554D" w:rsidRDefault="007F678C" w:rsidP="007F678C">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8BC534F" w14:textId="77777777" w:rsidR="00F3554D" w:rsidRPr="00F3554D" w:rsidRDefault="00F3554D" w:rsidP="00F3554D">
      <w:pPr>
        <w:spacing w:before="0"/>
        <w:ind w:left="42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2370D189" w14:textId="088C7868" w:rsidR="00D82171" w:rsidRPr="00942464" w:rsidRDefault="00873EBD" w:rsidP="00942464">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3F88A2A1" w14:textId="77777777" w:rsidR="0004406D" w:rsidRDefault="0004406D" w:rsidP="00AC7EE4">
      <w:pPr>
        <w:tabs>
          <w:tab w:val="left" w:pos="567"/>
        </w:tabs>
        <w:spacing w:before="0"/>
        <w:rPr>
          <w:rFonts w:cs="Arial"/>
          <w:b/>
        </w:rPr>
      </w:pPr>
    </w:p>
    <w:p w14:paraId="3A2346E4" w14:textId="5BCF6CAA"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14:paraId="766375A9" w14:textId="2ECC7A4A"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E42782">
        <w:rPr>
          <w:rFonts w:cs="Arial"/>
          <w:b/>
          <w:lang w:val="sr-Cyrl-RS"/>
        </w:rPr>
        <w:t>8</w:t>
      </w:r>
      <w:r>
        <w:rPr>
          <w:rFonts w:cs="Arial"/>
          <w:b/>
          <w:lang w:val="sr-Cyrl-RS"/>
        </w:rPr>
        <w:t>.</w:t>
      </w:r>
    </w:p>
    <w:p w14:paraId="426F6257" w14:textId="77777777" w:rsidR="00083817" w:rsidRPr="00C86757" w:rsidRDefault="00083817" w:rsidP="0008381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61C6DDC" w14:textId="77777777" w:rsidR="00083817" w:rsidRPr="009D0EAC" w:rsidRDefault="00083817" w:rsidP="00083817">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3031F6F7" w14:textId="04098467" w:rsidR="000859DE" w:rsidRPr="00D43B3A" w:rsidRDefault="008C6013" w:rsidP="00D43B3A">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280ADFDD" w14:textId="7783CCEE"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443AE52C" w14:textId="2E48AB8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E42782">
        <w:rPr>
          <w:rFonts w:eastAsia="Arial Unicode MS"/>
          <w:b/>
          <w:lang w:val="sr-Cyrl-RS"/>
        </w:rPr>
        <w:t>9</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E095C51" w14:textId="343A703F" w:rsidR="0004406D" w:rsidRPr="0004406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419DF516"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261B3C5A"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E42782">
        <w:rPr>
          <w:rFonts w:eastAsia="Arial Unicode MS"/>
          <w:b/>
          <w:lang w:val="sr-Cyrl-RS"/>
        </w:rPr>
        <w:t>30</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4156415A"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E42782">
        <w:rPr>
          <w:rFonts w:eastAsia="Arial Unicode MS"/>
          <w:b/>
          <w:lang w:val="sr-Cyrl-RS"/>
        </w:rPr>
        <w:t>31</w:t>
      </w:r>
      <w:r w:rsidRPr="006929D8">
        <w:rPr>
          <w:rFonts w:eastAsia="Arial Unicode MS"/>
          <w:b/>
          <w:lang w:val="sr-Cyrl-RS"/>
        </w:rPr>
        <w:t>.</w:t>
      </w:r>
    </w:p>
    <w:p w14:paraId="4FF2E1DD" w14:textId="0D6EDEAB" w:rsidR="00BF47AA" w:rsidRPr="0004406D" w:rsidRDefault="00873EBD" w:rsidP="0004406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A6EB738" w14:textId="77777777" w:rsidR="00942464" w:rsidRDefault="00942464" w:rsidP="00873EBD">
      <w:pPr>
        <w:jc w:val="center"/>
        <w:rPr>
          <w:rFonts w:eastAsia="Arial Unicode MS"/>
          <w:b/>
          <w:lang w:val="sr-Cyrl-CS"/>
        </w:rPr>
      </w:pPr>
    </w:p>
    <w:p w14:paraId="157A75CD" w14:textId="77777777" w:rsidR="00942464" w:rsidRDefault="00942464" w:rsidP="00873EBD">
      <w:pPr>
        <w:jc w:val="center"/>
        <w:rPr>
          <w:rFonts w:eastAsia="Arial Unicode MS"/>
          <w:b/>
          <w:lang w:val="sr-Cyrl-CS"/>
        </w:rPr>
      </w:pPr>
    </w:p>
    <w:p w14:paraId="449C3996" w14:textId="77777777" w:rsidR="00942464" w:rsidRDefault="00942464" w:rsidP="00873EBD">
      <w:pPr>
        <w:jc w:val="center"/>
        <w:rPr>
          <w:rFonts w:eastAsia="Arial Unicode MS"/>
          <w:b/>
          <w:lang w:val="sr-Cyrl-CS"/>
        </w:rPr>
      </w:pPr>
    </w:p>
    <w:p w14:paraId="304EEA6A" w14:textId="1D078594"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0859DE">
        <w:rPr>
          <w:rFonts w:eastAsia="Arial Unicode MS"/>
          <w:b/>
          <w:lang w:val="sr-Cyrl-CS"/>
        </w:rPr>
        <w:t>3</w:t>
      </w:r>
      <w:r w:rsidR="00E42782">
        <w:rPr>
          <w:rFonts w:eastAsia="Arial Unicode MS"/>
          <w:b/>
          <w:lang w:val="sr-Cyrl-CS"/>
        </w:rPr>
        <w:t>2</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777777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2321528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66492AB9"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C2D005E"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191913">
        <w:rPr>
          <w:rFonts w:cs="Arial"/>
          <w:lang w:val="sr-Cyrl-RS"/>
        </w:rPr>
        <w:t>Банкарска гаранција</w:t>
      </w:r>
      <w:r w:rsidR="009365F7">
        <w:rPr>
          <w:rFonts w:cs="Arial"/>
          <w:lang w:val="sr-Cyrl-RS"/>
        </w:rPr>
        <w:t xml:space="preserve"> за добро извршење посла</w:t>
      </w:r>
    </w:p>
    <w:p w14:paraId="0B37324B" w14:textId="480224B7" w:rsidR="00AA08A3" w:rsidRPr="00020E48" w:rsidRDefault="00AA08A3" w:rsidP="00020E48">
      <w:pPr>
        <w:tabs>
          <w:tab w:val="left" w:pos="567"/>
        </w:tabs>
        <w:spacing w:before="0"/>
        <w:rPr>
          <w:rFonts w:cs="Arial"/>
          <w:lang w:val="sr-Cyrl-RS"/>
        </w:rPr>
      </w:pPr>
      <w:r>
        <w:rPr>
          <w:rFonts w:cs="Arial"/>
          <w:lang w:val="sr-Cyrl-RS"/>
        </w:rPr>
        <w:t xml:space="preserve">Прилог број </w:t>
      </w:r>
      <w:r w:rsidR="006F3F91">
        <w:rPr>
          <w:rFonts w:cs="Arial"/>
          <w:lang w:val="sr-Cyrl-RS"/>
        </w:rPr>
        <w:t>7</w:t>
      </w:r>
      <w:r>
        <w:rPr>
          <w:rFonts w:cs="Arial"/>
          <w:lang w:val="sr-Cyrl-RS"/>
        </w:rPr>
        <w:t xml:space="preserve"> </w:t>
      </w:r>
      <w:r w:rsidRPr="00AA08A3">
        <w:rPr>
          <w:rFonts w:cs="Arial"/>
          <w:lang w:val="sr-Cyrl-RS"/>
        </w:rPr>
        <w:t xml:space="preserve">Банкарска гаранција за </w:t>
      </w:r>
      <w:r>
        <w:rPr>
          <w:rFonts w:cs="Arial"/>
          <w:lang w:val="sr-Cyrl-RS"/>
        </w:rPr>
        <w:t>отклањање грешака у гарантном року</w:t>
      </w:r>
    </w:p>
    <w:p w14:paraId="5F460959" w14:textId="371EFFCB" w:rsidR="00D43B3A" w:rsidRPr="00020E48" w:rsidRDefault="00020E48" w:rsidP="00020E48">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6F3F91">
        <w:rPr>
          <w:rFonts w:cs="Arial"/>
          <w:lang w:val="sr-Cyrl-RS"/>
        </w:rPr>
        <w:t>8</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14:paraId="55E303B9" w14:textId="31C650F6" w:rsidR="00873EBD" w:rsidRPr="0005016C" w:rsidRDefault="00AC7EE4" w:rsidP="00873EBD">
      <w:pPr>
        <w:jc w:val="center"/>
        <w:rPr>
          <w:rFonts w:eastAsia="Arial Unicode MS"/>
          <w:b/>
          <w:lang w:val="sr-Cyrl-CS"/>
        </w:rPr>
      </w:pPr>
      <w:r>
        <w:rPr>
          <w:rFonts w:eastAsia="Arial Unicode MS"/>
          <w:b/>
          <w:lang w:val="sr-Cyrl-CS"/>
        </w:rPr>
        <w:t xml:space="preserve">Члан </w:t>
      </w:r>
      <w:r w:rsidR="00F3554D">
        <w:rPr>
          <w:rFonts w:eastAsia="Arial Unicode MS"/>
          <w:b/>
        </w:rPr>
        <w:t>3</w:t>
      </w:r>
      <w:r w:rsidR="00E42782">
        <w:rPr>
          <w:rFonts w:eastAsia="Arial Unicode MS"/>
          <w:b/>
          <w:lang w:val="sr-Cyrl-RS"/>
        </w:rPr>
        <w:t>3</w:t>
      </w:r>
      <w:r w:rsidR="00873EBD" w:rsidRPr="0005016C">
        <w:rPr>
          <w:rFonts w:eastAsia="Arial Unicode MS"/>
          <w:b/>
          <w:lang w:val="sr-Cyrl-CS"/>
        </w:rPr>
        <w:t>.</w:t>
      </w:r>
    </w:p>
    <w:p w14:paraId="44FE2BB5" w14:textId="7740E59E" w:rsidR="00016146"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66B5B2EF" w:rsidR="00873EBD" w:rsidRPr="0005016C" w:rsidRDefault="00873EBD" w:rsidP="00873EBD">
      <w:pPr>
        <w:jc w:val="center"/>
        <w:rPr>
          <w:rFonts w:eastAsia="Arial Unicode MS"/>
          <w:b/>
          <w:lang w:val="sr-Cyrl-CS"/>
        </w:rPr>
      </w:pPr>
      <w:r w:rsidRPr="0005016C">
        <w:rPr>
          <w:rFonts w:eastAsia="Arial Unicode MS"/>
          <w:b/>
          <w:lang w:val="sr-Cyrl-CS"/>
        </w:rPr>
        <w:t>Члан 3</w:t>
      </w:r>
      <w:r w:rsidR="00E42782">
        <w:rPr>
          <w:rFonts w:eastAsia="Arial Unicode MS"/>
          <w:b/>
          <w:lang w:val="sr-Cyrl-CS"/>
        </w:rPr>
        <w:t>4</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558E2720" w14:textId="74AC38B4" w:rsidR="002E00B8" w:rsidRDefault="009365F7" w:rsidP="002E00B8">
      <w:pPr>
        <w:spacing w:before="0"/>
        <w:ind w:left="1134" w:hanging="1134"/>
        <w:jc w:val="left"/>
        <w:rPr>
          <w:rFonts w:cs="Arial"/>
        </w:rPr>
      </w:pPr>
      <w:r>
        <w:rPr>
          <w:rFonts w:cs="Arial"/>
          <w:lang w:val="sr-Cyrl-CS"/>
        </w:rPr>
        <w:t xml:space="preserve"> </w:t>
      </w:r>
      <w:r w:rsidR="002E00B8">
        <w:rPr>
          <w:rFonts w:cs="Arial"/>
          <w:lang w:val="sr-Cyrl-CS"/>
        </w:rPr>
        <w:t xml:space="preserve">    </w:t>
      </w:r>
      <w:r w:rsidR="002E00B8">
        <w:rPr>
          <w:rFonts w:cs="Arial"/>
          <w:lang w:val="sr-Cyrl-RS"/>
        </w:rPr>
        <w:t xml:space="preserve"> </w:t>
      </w:r>
      <w:r w:rsidR="002E00B8">
        <w:rPr>
          <w:rFonts w:cs="Arial"/>
        </w:rPr>
        <w:t>Финансијски директор</w:t>
      </w:r>
      <w:r w:rsidR="002E00B8">
        <w:rPr>
          <w:rFonts w:cs="Arial"/>
          <w:lang w:val="sr-Cyrl-RS"/>
        </w:rPr>
        <w:t xml:space="preserve"> Огранка</w:t>
      </w:r>
      <w:r w:rsidR="002E00B8">
        <w:rPr>
          <w:rFonts w:cs="Arial"/>
        </w:rPr>
        <w:t xml:space="preserve"> ТЕНТ,</w:t>
      </w:r>
      <w:r w:rsidR="002E00B8">
        <w:rPr>
          <w:rFonts w:cs="Arial"/>
          <w:color w:val="00B0F0"/>
        </w:rPr>
        <w:t xml:space="preserve">                 </w:t>
      </w:r>
      <w:r w:rsidR="002E00B8">
        <w:rPr>
          <w:rFonts w:cs="Arial"/>
          <w:color w:val="00B0F0"/>
          <w:lang w:val="sr-Cyrl-RS"/>
        </w:rPr>
        <w:t xml:space="preserve">               </w:t>
      </w:r>
      <w:r w:rsidR="002E00B8">
        <w:rPr>
          <w:rFonts w:cs="Arial"/>
          <w:color w:val="00B0F0"/>
        </w:rPr>
        <w:t xml:space="preserve"> </w:t>
      </w:r>
      <w:r w:rsidR="002E00B8" w:rsidRPr="00F36C24">
        <w:rPr>
          <w:rFonts w:cs="Arial"/>
        </w:rPr>
        <w:t>име и презиме,</w:t>
      </w:r>
      <w:r w:rsidR="002E00B8">
        <w:rPr>
          <w:rFonts w:cs="Arial"/>
          <w:lang w:val="sr-Cyrl-RS"/>
        </w:rPr>
        <w:t xml:space="preserve"> </w:t>
      </w:r>
      <w:r w:rsidR="002E00B8" w:rsidRPr="00F36C24">
        <w:rPr>
          <w:rFonts w:cs="Arial"/>
        </w:rPr>
        <w:t xml:space="preserve">функција   </w:t>
      </w:r>
      <w:r w:rsidR="002E00B8">
        <w:rPr>
          <w:rFonts w:cs="Arial"/>
        </w:rPr>
        <w:t xml:space="preserve">                                         </w:t>
      </w:r>
      <w:r w:rsidR="002E00B8">
        <w:rPr>
          <w:rFonts w:cs="Arial"/>
          <w:lang w:val="sr-Cyrl-RS"/>
        </w:rPr>
        <w:t xml:space="preserve">     Жељко Вујиновић</w:t>
      </w:r>
      <w:r w:rsidR="002E00B8">
        <w:rPr>
          <w:rFonts w:cs="Arial"/>
        </w:rPr>
        <w:t xml:space="preserve"> </w:t>
      </w:r>
    </w:p>
    <w:p w14:paraId="47E05293" w14:textId="029564D1" w:rsidR="00810958" w:rsidRDefault="00810958" w:rsidP="002E00B8">
      <w:pPr>
        <w:spacing w:before="0"/>
        <w:ind w:left="993" w:hanging="567"/>
        <w:jc w:val="left"/>
        <w:rPr>
          <w:rFonts w:cs="Arial"/>
          <w:lang w:val="sr-Cyrl-CS"/>
        </w:rPr>
      </w:pPr>
    </w:p>
    <w:p w14:paraId="38495428" w14:textId="61C5F651" w:rsidR="00D43B3A" w:rsidRDefault="00D43B3A" w:rsidP="002E00B8">
      <w:pPr>
        <w:spacing w:before="0"/>
        <w:ind w:left="993" w:hanging="567"/>
        <w:jc w:val="left"/>
        <w:rPr>
          <w:rFonts w:cs="Arial"/>
          <w:lang w:val="sr-Cyrl-CS"/>
        </w:rPr>
      </w:pPr>
    </w:p>
    <w:p w14:paraId="028771BF" w14:textId="693E2417" w:rsidR="00D43B3A" w:rsidRDefault="00D43B3A" w:rsidP="002E00B8">
      <w:pPr>
        <w:spacing w:before="0"/>
        <w:ind w:left="993" w:hanging="567"/>
        <w:jc w:val="left"/>
        <w:rPr>
          <w:rFonts w:cs="Arial"/>
          <w:lang w:val="sr-Cyrl-CS"/>
        </w:rPr>
      </w:pPr>
    </w:p>
    <w:p w14:paraId="0FFB879C" w14:textId="5ADEF6AC" w:rsidR="00D43B3A" w:rsidRDefault="00D43B3A" w:rsidP="002E00B8">
      <w:pPr>
        <w:spacing w:before="0"/>
        <w:ind w:left="993" w:hanging="567"/>
        <w:jc w:val="left"/>
        <w:rPr>
          <w:rFonts w:cs="Arial"/>
          <w:lang w:val="sr-Cyrl-CS"/>
        </w:rPr>
      </w:pPr>
    </w:p>
    <w:p w14:paraId="36AA1939" w14:textId="4E55B24F" w:rsidR="00D43B3A" w:rsidRDefault="00D43B3A" w:rsidP="002E00B8">
      <w:pPr>
        <w:spacing w:before="0"/>
        <w:ind w:left="993" w:hanging="567"/>
        <w:jc w:val="left"/>
        <w:rPr>
          <w:rFonts w:cs="Arial"/>
          <w:lang w:val="sr-Cyrl-CS"/>
        </w:rPr>
      </w:pPr>
    </w:p>
    <w:p w14:paraId="48A6609B" w14:textId="4E607CC5" w:rsidR="00D43B3A" w:rsidRDefault="00D43B3A" w:rsidP="002E00B8">
      <w:pPr>
        <w:spacing w:before="0"/>
        <w:ind w:left="993" w:hanging="567"/>
        <w:jc w:val="left"/>
        <w:rPr>
          <w:rFonts w:cs="Arial"/>
          <w:lang w:val="sr-Cyrl-CS"/>
        </w:rPr>
      </w:pPr>
    </w:p>
    <w:p w14:paraId="669F6C4D" w14:textId="3ED3A050" w:rsidR="00D43B3A" w:rsidRDefault="00D43B3A" w:rsidP="002E00B8">
      <w:pPr>
        <w:spacing w:before="0"/>
        <w:ind w:left="993" w:hanging="567"/>
        <w:jc w:val="left"/>
        <w:rPr>
          <w:rFonts w:cs="Arial"/>
          <w:lang w:val="sr-Cyrl-CS"/>
        </w:rPr>
      </w:pPr>
    </w:p>
    <w:p w14:paraId="57B9EE82" w14:textId="64CF001D" w:rsidR="00D43B3A" w:rsidRDefault="00D43B3A" w:rsidP="002E00B8">
      <w:pPr>
        <w:spacing w:before="0"/>
        <w:ind w:left="993" w:hanging="567"/>
        <w:jc w:val="left"/>
        <w:rPr>
          <w:rFonts w:cs="Arial"/>
          <w:lang w:val="sr-Cyrl-CS"/>
        </w:rPr>
      </w:pPr>
    </w:p>
    <w:p w14:paraId="74443418" w14:textId="45A409C4" w:rsidR="00D43B3A" w:rsidRDefault="00D43B3A" w:rsidP="002E00B8">
      <w:pPr>
        <w:spacing w:before="0"/>
        <w:ind w:left="993" w:hanging="567"/>
        <w:jc w:val="left"/>
        <w:rPr>
          <w:rFonts w:cs="Arial"/>
          <w:lang w:val="sr-Cyrl-CS"/>
        </w:rPr>
      </w:pPr>
    </w:p>
    <w:p w14:paraId="41177D71" w14:textId="49FE8D57" w:rsidR="00D43B3A" w:rsidRDefault="00D43B3A" w:rsidP="002E00B8">
      <w:pPr>
        <w:spacing w:before="0"/>
        <w:ind w:left="993" w:hanging="567"/>
        <w:jc w:val="left"/>
        <w:rPr>
          <w:rFonts w:cs="Arial"/>
          <w:lang w:val="sr-Cyrl-CS"/>
        </w:rPr>
      </w:pPr>
    </w:p>
    <w:p w14:paraId="45812E34" w14:textId="7957109B" w:rsidR="00D43B3A" w:rsidRDefault="00D43B3A" w:rsidP="002E00B8">
      <w:pPr>
        <w:spacing w:before="0"/>
        <w:ind w:left="993" w:hanging="567"/>
        <w:jc w:val="left"/>
        <w:rPr>
          <w:rFonts w:cs="Arial"/>
          <w:lang w:val="sr-Cyrl-CS"/>
        </w:rPr>
      </w:pPr>
    </w:p>
    <w:p w14:paraId="1C24F04A" w14:textId="6D2C70A0" w:rsidR="00D43B3A" w:rsidRDefault="00D43B3A" w:rsidP="002E00B8">
      <w:pPr>
        <w:spacing w:before="0"/>
        <w:ind w:left="993" w:hanging="567"/>
        <w:jc w:val="left"/>
        <w:rPr>
          <w:rFonts w:cs="Arial"/>
          <w:lang w:val="sr-Cyrl-CS"/>
        </w:rPr>
      </w:pPr>
    </w:p>
    <w:p w14:paraId="5CE99738" w14:textId="459C5AC5" w:rsidR="00D43B3A" w:rsidRDefault="00D43B3A" w:rsidP="002E00B8">
      <w:pPr>
        <w:spacing w:before="0"/>
        <w:ind w:left="993" w:hanging="567"/>
        <w:jc w:val="left"/>
        <w:rPr>
          <w:rFonts w:cs="Arial"/>
          <w:lang w:val="sr-Cyrl-CS"/>
        </w:rPr>
      </w:pPr>
    </w:p>
    <w:p w14:paraId="1A532497" w14:textId="7EED2A4E" w:rsidR="00D43B3A" w:rsidRDefault="00D43B3A" w:rsidP="002E00B8">
      <w:pPr>
        <w:spacing w:before="0"/>
        <w:ind w:left="993" w:hanging="567"/>
        <w:jc w:val="left"/>
        <w:rPr>
          <w:rFonts w:cs="Arial"/>
          <w:lang w:val="sr-Cyrl-CS"/>
        </w:rPr>
      </w:pPr>
    </w:p>
    <w:p w14:paraId="6B7D015F" w14:textId="07271C83" w:rsidR="00D43B3A" w:rsidRDefault="00D43B3A" w:rsidP="002E00B8">
      <w:pPr>
        <w:spacing w:before="0"/>
        <w:ind w:left="993" w:hanging="567"/>
        <w:jc w:val="left"/>
        <w:rPr>
          <w:rFonts w:cs="Arial"/>
          <w:lang w:val="sr-Cyrl-CS"/>
        </w:rPr>
      </w:pPr>
    </w:p>
    <w:p w14:paraId="027D851E" w14:textId="35C30311" w:rsidR="00D43B3A" w:rsidRDefault="00D43B3A" w:rsidP="002E00B8">
      <w:pPr>
        <w:spacing w:before="0"/>
        <w:ind w:left="993" w:hanging="567"/>
        <w:jc w:val="left"/>
        <w:rPr>
          <w:rFonts w:cs="Arial"/>
          <w:lang w:val="sr-Cyrl-CS"/>
        </w:rPr>
      </w:pPr>
    </w:p>
    <w:p w14:paraId="15598389" w14:textId="2995E9CA" w:rsidR="00D43B3A" w:rsidRDefault="00D43B3A" w:rsidP="002E00B8">
      <w:pPr>
        <w:spacing w:before="0"/>
        <w:ind w:left="993" w:hanging="567"/>
        <w:jc w:val="left"/>
        <w:rPr>
          <w:rFonts w:cs="Arial"/>
          <w:lang w:val="sr-Cyrl-CS"/>
        </w:rPr>
      </w:pPr>
    </w:p>
    <w:p w14:paraId="7736AD5E" w14:textId="3D423755" w:rsidR="00D43B3A" w:rsidRDefault="00D43B3A" w:rsidP="002E00B8">
      <w:pPr>
        <w:spacing w:before="0"/>
        <w:ind w:left="993" w:hanging="567"/>
        <w:jc w:val="left"/>
        <w:rPr>
          <w:rFonts w:cs="Arial"/>
          <w:lang w:val="sr-Cyrl-CS"/>
        </w:rPr>
      </w:pPr>
    </w:p>
    <w:p w14:paraId="30517D6A" w14:textId="43B246AF" w:rsidR="00D43B3A" w:rsidRDefault="00D43B3A" w:rsidP="002E00B8">
      <w:pPr>
        <w:spacing w:before="0"/>
        <w:ind w:left="993" w:hanging="567"/>
        <w:jc w:val="left"/>
        <w:rPr>
          <w:rFonts w:cs="Arial"/>
          <w:lang w:val="sr-Cyrl-CS"/>
        </w:rPr>
      </w:pPr>
    </w:p>
    <w:p w14:paraId="294E7EA5" w14:textId="0093E7D9" w:rsidR="00D43B3A" w:rsidRDefault="00D43B3A" w:rsidP="002E00B8">
      <w:pPr>
        <w:spacing w:before="0"/>
        <w:ind w:left="993" w:hanging="567"/>
        <w:jc w:val="left"/>
        <w:rPr>
          <w:rFonts w:cs="Arial"/>
          <w:lang w:val="sr-Cyrl-CS"/>
        </w:rPr>
      </w:pPr>
    </w:p>
    <w:p w14:paraId="45322029" w14:textId="27F03281" w:rsidR="00D43B3A" w:rsidRDefault="00D43B3A" w:rsidP="002E00B8">
      <w:pPr>
        <w:spacing w:before="0"/>
        <w:ind w:left="993" w:hanging="567"/>
        <w:jc w:val="left"/>
        <w:rPr>
          <w:rFonts w:cs="Arial"/>
          <w:lang w:val="sr-Cyrl-CS"/>
        </w:rPr>
      </w:pPr>
    </w:p>
    <w:p w14:paraId="44CE4213" w14:textId="68FB4CFE" w:rsidR="00D43B3A" w:rsidRDefault="00D43B3A" w:rsidP="002E00B8">
      <w:pPr>
        <w:spacing w:before="0"/>
        <w:ind w:left="993" w:hanging="567"/>
        <w:jc w:val="left"/>
        <w:rPr>
          <w:rFonts w:cs="Arial"/>
          <w:lang w:val="sr-Cyrl-CS"/>
        </w:rPr>
      </w:pPr>
    </w:p>
    <w:p w14:paraId="0BC588D0" w14:textId="07B32F1E" w:rsidR="00D43B3A" w:rsidRDefault="00D43B3A" w:rsidP="002E00B8">
      <w:pPr>
        <w:spacing w:before="0"/>
        <w:ind w:left="993" w:hanging="567"/>
        <w:jc w:val="left"/>
        <w:rPr>
          <w:rFonts w:cs="Arial"/>
          <w:lang w:val="sr-Cyrl-CS"/>
        </w:rPr>
      </w:pPr>
    </w:p>
    <w:p w14:paraId="00235111" w14:textId="3D28EC5F" w:rsidR="00D43B3A" w:rsidRDefault="00D43B3A" w:rsidP="002E00B8">
      <w:pPr>
        <w:spacing w:before="0"/>
        <w:ind w:left="993" w:hanging="567"/>
        <w:jc w:val="left"/>
        <w:rPr>
          <w:rFonts w:cs="Arial"/>
          <w:lang w:val="sr-Cyrl-CS"/>
        </w:rPr>
      </w:pPr>
    </w:p>
    <w:p w14:paraId="7C7A9B90" w14:textId="22FB5770" w:rsidR="00D43B3A" w:rsidRDefault="00D43B3A" w:rsidP="00083817">
      <w:pPr>
        <w:spacing w:before="0"/>
        <w:jc w:val="left"/>
        <w:rPr>
          <w:rFonts w:cs="Arial"/>
          <w:lang w:val="sr-Cyrl-CS"/>
        </w:rPr>
      </w:pPr>
    </w:p>
    <w:p w14:paraId="7ECFFCFD" w14:textId="77777777" w:rsidR="00810958" w:rsidRPr="00FF7708" w:rsidRDefault="00810958" w:rsidP="00810958">
      <w:pPr>
        <w:spacing w:before="40"/>
        <w:rPr>
          <w:szCs w:val="20"/>
          <w:lang w:val="sr-Cyrl-CS"/>
        </w:rPr>
      </w:pPr>
      <w:r w:rsidRPr="00FF7708">
        <w:rPr>
          <w:noProof/>
          <w:szCs w:val="20"/>
        </w:rPr>
        <w:lastRenderedPageBreak/>
        <w:drawing>
          <wp:inline distT="0" distB="0" distL="0" distR="0" wp14:anchorId="4ECD7A9D" wp14:editId="3BE5AE74">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0C297092" w14:textId="77777777" w:rsidR="00810958" w:rsidRPr="00FF7708" w:rsidRDefault="00810958" w:rsidP="0081095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2CD051DB" w14:textId="77777777" w:rsidR="00810958" w:rsidRPr="00FF7708" w:rsidRDefault="00810958" w:rsidP="00810958">
      <w:pPr>
        <w:spacing w:before="0" w:after="20" w:line="216" w:lineRule="auto"/>
        <w:rPr>
          <w:b/>
          <w:sz w:val="20"/>
          <w:szCs w:val="20"/>
          <w:lang w:val="sr-Cyrl-CS"/>
        </w:rPr>
      </w:pPr>
      <w:r w:rsidRPr="00FF7708">
        <w:rPr>
          <w:b/>
          <w:sz w:val="20"/>
          <w:szCs w:val="20"/>
          <w:lang w:val="sr-Cyrl-CS"/>
        </w:rPr>
        <w:t>Сектор за управљање ризицима</w:t>
      </w:r>
    </w:p>
    <w:p w14:paraId="4EE0F69B" w14:textId="77777777" w:rsidR="00810958" w:rsidRPr="00FF7708" w:rsidRDefault="00810958" w:rsidP="00810958">
      <w:pPr>
        <w:spacing w:before="0" w:after="80" w:line="216" w:lineRule="auto"/>
        <w:ind w:firstLine="567"/>
        <w:jc w:val="center"/>
        <w:rPr>
          <w:b/>
          <w:sz w:val="32"/>
          <w:szCs w:val="32"/>
          <w:lang w:val="ru-RU"/>
        </w:rPr>
      </w:pPr>
    </w:p>
    <w:p w14:paraId="27616D0E"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ПРАВИЛА</w:t>
      </w:r>
    </w:p>
    <w:p w14:paraId="5FA17645"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50431A25" w14:textId="77777777" w:rsidR="00810958" w:rsidRPr="00FF7708" w:rsidRDefault="00810958" w:rsidP="00810958">
      <w:pPr>
        <w:spacing w:before="0" w:after="80" w:line="216" w:lineRule="auto"/>
        <w:ind w:firstLine="567"/>
        <w:rPr>
          <w:szCs w:val="20"/>
          <w:lang w:val="sr-Latn-CS"/>
        </w:rPr>
      </w:pPr>
    </w:p>
    <w:p w14:paraId="394ED88E"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20D694A2" w14:textId="77777777" w:rsidR="00810958" w:rsidRPr="00FF7708" w:rsidRDefault="00810958" w:rsidP="0081095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6310C48B" w14:textId="77777777" w:rsidR="00810958" w:rsidRPr="00FF7708" w:rsidRDefault="00810958" w:rsidP="0081095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15510375" w14:textId="77777777" w:rsidR="00810958" w:rsidRPr="00FF7708" w:rsidRDefault="00810958" w:rsidP="0081095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5FFE55C0" w14:textId="77777777" w:rsidR="00810958" w:rsidRPr="00FF7708" w:rsidRDefault="00810958" w:rsidP="0081095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3B2C941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83950E7" w14:textId="77777777" w:rsidR="00810958" w:rsidRPr="00FF7708" w:rsidRDefault="00810958" w:rsidP="0081095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9E18A02" w14:textId="77777777" w:rsidR="00810958" w:rsidRPr="00FF7708" w:rsidRDefault="00810958" w:rsidP="0081095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2C782B45" w14:textId="77777777" w:rsidR="00810958" w:rsidRPr="00FF7708" w:rsidRDefault="00810958" w:rsidP="00810958">
      <w:pPr>
        <w:spacing w:before="0" w:after="80" w:line="216" w:lineRule="auto"/>
        <w:rPr>
          <w:lang w:val="sr-Cyrl-RS"/>
        </w:rPr>
      </w:pPr>
    </w:p>
    <w:p w14:paraId="1920C6EB" w14:textId="77777777" w:rsidR="00810958" w:rsidRPr="00FF7708" w:rsidRDefault="00810958" w:rsidP="00810958">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97BD87A" w14:textId="77777777" w:rsidR="00810958" w:rsidRPr="00FF7708" w:rsidRDefault="00810958" w:rsidP="00810958">
      <w:pPr>
        <w:spacing w:before="0" w:after="80" w:line="216" w:lineRule="auto"/>
        <w:ind w:firstLine="567"/>
        <w:rPr>
          <w:b/>
          <w:u w:val="single"/>
          <w:lang w:val="sr-Cyrl-RS"/>
        </w:rPr>
      </w:pPr>
    </w:p>
    <w:p w14:paraId="3F2C6F27"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6B0F2CD"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D5F6ED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2B7204"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AC1C383" w14:textId="77777777" w:rsidR="00810958" w:rsidRPr="00FF7708" w:rsidRDefault="00810958" w:rsidP="00810958">
      <w:pPr>
        <w:numPr>
          <w:ilvl w:val="0"/>
          <w:numId w:val="24"/>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76768467" w14:textId="77777777" w:rsidR="00810958" w:rsidRPr="00FF7708" w:rsidRDefault="00810958" w:rsidP="00810958">
      <w:pPr>
        <w:numPr>
          <w:ilvl w:val="0"/>
          <w:numId w:val="24"/>
        </w:numPr>
        <w:spacing w:before="0" w:after="80" w:line="216" w:lineRule="auto"/>
        <w:rPr>
          <w:lang w:val="sr-Cyrl-CS"/>
        </w:rPr>
      </w:pPr>
      <w:r w:rsidRPr="00FF7708">
        <w:rPr>
          <w:lang w:val="ru-RU"/>
        </w:rPr>
        <w:lastRenderedPageBreak/>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3BC26CE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2CD90C7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1DC0520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7617A8BD"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04B13E78"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1EB632F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ECE48D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ACCED1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02AF8F4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24185210" w14:textId="77777777" w:rsidR="00810958" w:rsidRPr="00FF7708" w:rsidRDefault="00810958" w:rsidP="00810958">
      <w:pPr>
        <w:spacing w:before="0" w:after="80" w:line="216" w:lineRule="auto"/>
        <w:ind w:left="720"/>
        <w:rPr>
          <w:lang w:val="sr-Cyrl-RS"/>
        </w:rPr>
      </w:pPr>
    </w:p>
    <w:p w14:paraId="5410FD4A" w14:textId="77777777" w:rsidR="00810958" w:rsidRPr="00FF7708" w:rsidRDefault="00810958" w:rsidP="0081095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AD1E9AF" w14:textId="77777777" w:rsidR="00810958" w:rsidRPr="00FF7708" w:rsidRDefault="00810958" w:rsidP="0081095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51FEA4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30F32ED7" w14:textId="77777777" w:rsidR="00810958" w:rsidRPr="00FF7708" w:rsidRDefault="00810958" w:rsidP="00810958">
      <w:pPr>
        <w:numPr>
          <w:ilvl w:val="0"/>
          <w:numId w:val="24"/>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7C58BF66" w14:textId="77777777" w:rsidR="00810958" w:rsidRPr="00FF7708" w:rsidRDefault="00810958" w:rsidP="00810958">
      <w:pPr>
        <w:numPr>
          <w:ilvl w:val="0"/>
          <w:numId w:val="24"/>
        </w:numPr>
        <w:spacing w:before="0" w:after="80" w:line="216" w:lineRule="auto"/>
        <w:rPr>
          <w:lang w:val="ru-RU"/>
        </w:rPr>
      </w:pPr>
      <w:r w:rsidRPr="00FF770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w:t>
      </w:r>
      <w:r w:rsidRPr="00FF7708">
        <w:rPr>
          <w:lang w:val="ru-RU"/>
        </w:rPr>
        <w:lastRenderedPageBreak/>
        <w:t>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73B3AF5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4F5A0C58"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4C987C4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10E4E11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79B669A"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FBBED7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2186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ABEA193"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0E4957CD" w14:textId="77777777" w:rsidR="00810958" w:rsidRPr="00FF7708" w:rsidRDefault="00810958" w:rsidP="00810958">
      <w:pPr>
        <w:numPr>
          <w:ilvl w:val="0"/>
          <w:numId w:val="24"/>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EBA0D52"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w:t>
      </w:r>
      <w:r w:rsidRPr="00FF7708">
        <w:rPr>
          <w:szCs w:val="20"/>
          <w:lang w:val="sr-Cyrl-CS"/>
        </w:rPr>
        <w:lastRenderedPageBreak/>
        <w:t xml:space="preserve">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29DBEF5"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8B3915F"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4BDCD795" w14:textId="77777777" w:rsidR="00810958" w:rsidRPr="00FF7708" w:rsidRDefault="00810958" w:rsidP="00810958">
      <w:pPr>
        <w:numPr>
          <w:ilvl w:val="0"/>
          <w:numId w:val="24"/>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2474272" w14:textId="77777777" w:rsidR="00810958" w:rsidRPr="00FF7708" w:rsidRDefault="00810958" w:rsidP="00810958">
      <w:pPr>
        <w:numPr>
          <w:ilvl w:val="0"/>
          <w:numId w:val="24"/>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32CD0F05" w14:textId="77777777" w:rsidR="00810958" w:rsidRPr="00FF7708" w:rsidRDefault="00810958" w:rsidP="00810958">
      <w:pPr>
        <w:numPr>
          <w:ilvl w:val="0"/>
          <w:numId w:val="24"/>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7FC5F32D" w14:textId="77777777" w:rsidR="00810958" w:rsidRPr="00FF7708" w:rsidRDefault="00810958" w:rsidP="00810958">
      <w:pPr>
        <w:numPr>
          <w:ilvl w:val="0"/>
          <w:numId w:val="24"/>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680F06AC" w14:textId="77777777" w:rsidR="00810958" w:rsidRPr="00FF7708" w:rsidRDefault="00810958" w:rsidP="00810958">
      <w:pPr>
        <w:numPr>
          <w:ilvl w:val="0"/>
          <w:numId w:val="24"/>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237FE21B" w14:textId="77777777" w:rsidR="00810958" w:rsidRPr="00FF7708" w:rsidRDefault="00810958" w:rsidP="00810958">
      <w:pPr>
        <w:numPr>
          <w:ilvl w:val="0"/>
          <w:numId w:val="24"/>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C11F5AE"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80B062D"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39F8D0D4"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701EBF" w14:textId="77777777" w:rsidR="00810958" w:rsidRPr="00FF7708" w:rsidRDefault="00810958" w:rsidP="00810958">
      <w:pPr>
        <w:numPr>
          <w:ilvl w:val="0"/>
          <w:numId w:val="24"/>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7D585508" w14:textId="77777777" w:rsidR="00810958" w:rsidRPr="00FF7708" w:rsidRDefault="00810958" w:rsidP="00810958">
      <w:pPr>
        <w:numPr>
          <w:ilvl w:val="0"/>
          <w:numId w:val="24"/>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40C317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1762E26F" w14:textId="77777777" w:rsidR="00810958" w:rsidRPr="00FF7708" w:rsidRDefault="00810958" w:rsidP="00810958">
      <w:pPr>
        <w:numPr>
          <w:ilvl w:val="0"/>
          <w:numId w:val="24"/>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7958BE6" w14:textId="77777777" w:rsidR="00810958" w:rsidRPr="00FF7708" w:rsidRDefault="00810958" w:rsidP="00810958">
      <w:pPr>
        <w:numPr>
          <w:ilvl w:val="0"/>
          <w:numId w:val="24"/>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4F24CCA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CBCAD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12310EA5" w14:textId="77777777" w:rsidR="00810958" w:rsidRPr="00FF7708" w:rsidRDefault="00810958" w:rsidP="00810958">
      <w:pPr>
        <w:numPr>
          <w:ilvl w:val="0"/>
          <w:numId w:val="24"/>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7F0B8B6E" w14:textId="77777777" w:rsidR="00810958" w:rsidRPr="00FF7708" w:rsidRDefault="00810958" w:rsidP="00810958">
      <w:pPr>
        <w:numPr>
          <w:ilvl w:val="0"/>
          <w:numId w:val="24"/>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78F103B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5127FD43" w14:textId="77777777" w:rsidR="00810958" w:rsidRPr="00FF7708" w:rsidRDefault="00810958" w:rsidP="00810958">
      <w:pPr>
        <w:numPr>
          <w:ilvl w:val="0"/>
          <w:numId w:val="24"/>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062BCA5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58FDF44C" w14:textId="77777777" w:rsidR="00810958" w:rsidRPr="00FF7708" w:rsidRDefault="00810958" w:rsidP="00810958">
      <w:pPr>
        <w:numPr>
          <w:ilvl w:val="0"/>
          <w:numId w:val="24"/>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2191E426" w14:textId="77777777" w:rsidR="00810958" w:rsidRPr="00FF7708" w:rsidRDefault="00810958" w:rsidP="00810958">
      <w:pPr>
        <w:numPr>
          <w:ilvl w:val="0"/>
          <w:numId w:val="24"/>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EA45CA" w14:textId="77777777" w:rsidR="00810958" w:rsidRPr="00FF7708" w:rsidRDefault="00810958" w:rsidP="00810958">
      <w:pPr>
        <w:numPr>
          <w:ilvl w:val="0"/>
          <w:numId w:val="24"/>
        </w:numPr>
        <w:spacing w:before="0" w:after="80" w:line="216" w:lineRule="auto"/>
        <w:rPr>
          <w:lang w:val="ru-RU"/>
        </w:rPr>
      </w:pPr>
      <w:r w:rsidRPr="00FF7708">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845B3B" w14:textId="77777777" w:rsidR="00810958" w:rsidRPr="00FF7708" w:rsidRDefault="00810958" w:rsidP="00810958">
      <w:pPr>
        <w:numPr>
          <w:ilvl w:val="0"/>
          <w:numId w:val="24"/>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2ACC239" w14:textId="77777777" w:rsidR="00810958" w:rsidRPr="00FF7708" w:rsidRDefault="00810958" w:rsidP="00810958">
      <w:pPr>
        <w:numPr>
          <w:ilvl w:val="0"/>
          <w:numId w:val="24"/>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58A3CBBD" w14:textId="77777777" w:rsidR="00810958" w:rsidRPr="00FF7708" w:rsidRDefault="00810958" w:rsidP="00810958">
      <w:pPr>
        <w:numPr>
          <w:ilvl w:val="0"/>
          <w:numId w:val="24"/>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1ECBF2FF" w14:textId="77777777" w:rsidR="00810958" w:rsidRPr="00FF7708" w:rsidRDefault="00810958" w:rsidP="00810958">
      <w:pPr>
        <w:numPr>
          <w:ilvl w:val="0"/>
          <w:numId w:val="24"/>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1135D23E"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8CF5170"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4742961" w14:textId="77777777" w:rsidR="00810958" w:rsidRPr="00FF7708" w:rsidRDefault="00810958" w:rsidP="00810958">
      <w:pPr>
        <w:spacing w:before="0" w:after="80" w:line="216" w:lineRule="auto"/>
        <w:ind w:left="360"/>
        <w:rPr>
          <w:lang w:val="ru-RU"/>
        </w:rPr>
      </w:pPr>
    </w:p>
    <w:p w14:paraId="1764331A"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7A091D25"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ПО „НОРМА ЧАС“</w:t>
      </w:r>
    </w:p>
    <w:p w14:paraId="4AB01731" w14:textId="77777777" w:rsidR="00810958" w:rsidRPr="00FF7708" w:rsidRDefault="00810958" w:rsidP="00810958">
      <w:pPr>
        <w:spacing w:before="0" w:after="80" w:line="216" w:lineRule="auto"/>
        <w:ind w:firstLine="567"/>
        <w:jc w:val="left"/>
        <w:rPr>
          <w:b/>
          <w:u w:val="single"/>
          <w:lang w:val="sr-Cyrl-CS"/>
        </w:rPr>
      </w:pPr>
    </w:p>
    <w:p w14:paraId="60768B4A" w14:textId="77777777" w:rsidR="00810958" w:rsidRPr="00FF7708" w:rsidRDefault="00810958" w:rsidP="0081095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3ECA8394" w14:textId="77777777" w:rsidR="00810958" w:rsidRPr="00FF7708" w:rsidRDefault="00810958" w:rsidP="00810958">
      <w:pPr>
        <w:autoSpaceDE w:val="0"/>
        <w:autoSpaceDN w:val="0"/>
        <w:adjustRightInd w:val="0"/>
        <w:spacing w:before="0"/>
        <w:jc w:val="left"/>
        <w:rPr>
          <w:rFonts w:ascii="Times New Roman" w:hAnsi="Times New Roman"/>
          <w:sz w:val="24"/>
          <w:szCs w:val="24"/>
        </w:rPr>
      </w:pPr>
    </w:p>
    <w:p w14:paraId="7A269B9B"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62C772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2E3F81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5EB1A442"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FF75543"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E8ECAA6"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37011DF1" w14:textId="77777777" w:rsidR="00810958" w:rsidRPr="00FF7708" w:rsidRDefault="00810958" w:rsidP="00810958">
      <w:pPr>
        <w:numPr>
          <w:ilvl w:val="0"/>
          <w:numId w:val="26"/>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0E68602" w14:textId="77777777" w:rsidR="00810958" w:rsidRPr="00FF7708" w:rsidRDefault="00810958" w:rsidP="00810958">
      <w:pPr>
        <w:numPr>
          <w:ilvl w:val="0"/>
          <w:numId w:val="26"/>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6AFE44C" w14:textId="77777777" w:rsidR="00810958" w:rsidRPr="00FF7708" w:rsidRDefault="00810958" w:rsidP="00810958">
      <w:pPr>
        <w:numPr>
          <w:ilvl w:val="0"/>
          <w:numId w:val="26"/>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4D63531" w14:textId="77777777" w:rsidR="00810958" w:rsidRPr="00FF7708" w:rsidRDefault="00810958" w:rsidP="00810958">
      <w:pPr>
        <w:numPr>
          <w:ilvl w:val="0"/>
          <w:numId w:val="26"/>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8C35CC3" w14:textId="77777777" w:rsidR="00810958" w:rsidRPr="00FF7708" w:rsidRDefault="00810958" w:rsidP="00810958">
      <w:pPr>
        <w:numPr>
          <w:ilvl w:val="0"/>
          <w:numId w:val="26"/>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9CA7503" w14:textId="77777777" w:rsidR="00810958" w:rsidRPr="00FF7708" w:rsidRDefault="00810958" w:rsidP="00810958">
      <w:pPr>
        <w:numPr>
          <w:ilvl w:val="0"/>
          <w:numId w:val="26"/>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6F7DB92" w14:textId="77777777" w:rsidR="00810958" w:rsidRPr="00FF7708" w:rsidRDefault="00810958" w:rsidP="00810958">
      <w:pPr>
        <w:numPr>
          <w:ilvl w:val="0"/>
          <w:numId w:val="26"/>
        </w:numPr>
        <w:spacing w:before="0" w:after="80" w:line="216" w:lineRule="auto"/>
        <w:rPr>
          <w:lang w:val="ru-RU"/>
        </w:rPr>
      </w:pPr>
      <w:r w:rsidRPr="00FF7708">
        <w:rPr>
          <w:lang w:val="ru-RU"/>
        </w:rPr>
        <w:lastRenderedPageBreak/>
        <w:t>Служби БЗР и ЗОП ТЕНТ достави копију извештаја о повреди на раду запосленог који пружа услуге ТЕНТ.</w:t>
      </w:r>
    </w:p>
    <w:p w14:paraId="3DAF1D99" w14:textId="77777777" w:rsidR="00810958" w:rsidRPr="00FF7708" w:rsidRDefault="00810958" w:rsidP="0081095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20F3AD9" w14:textId="77777777" w:rsidR="00810958" w:rsidRPr="00FF7708" w:rsidRDefault="00810958" w:rsidP="0081095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1D513628"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4F974D29"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7A780A50"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A3098E5"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5667084" w14:textId="77777777" w:rsidR="00810958" w:rsidRPr="00FF7708" w:rsidRDefault="00810958" w:rsidP="00810958">
      <w:pPr>
        <w:spacing w:before="360" w:after="360" w:line="216" w:lineRule="auto"/>
        <w:ind w:firstLine="567"/>
        <w:rPr>
          <w:b/>
          <w:u w:val="single"/>
          <w:lang w:val="sr-Cyrl-RS"/>
        </w:rPr>
      </w:pPr>
      <w:r w:rsidRPr="00FF7708">
        <w:rPr>
          <w:b/>
          <w:u w:val="single"/>
          <w:lang w:val="sr-Cyrl-RS"/>
        </w:rPr>
        <w:t>IV НЕПОШТОВАЊЕ ПРАВИЛА</w:t>
      </w:r>
    </w:p>
    <w:p w14:paraId="25F7644D"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1ECFAA7A"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FCBCF4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68DACEA5"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D368E9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1084FD5"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6EB5B38"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1E176011"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1CD3529" w14:textId="77777777" w:rsidR="00810958" w:rsidRPr="00FF7708" w:rsidRDefault="00810958" w:rsidP="0081095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387D1639"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1CA689E" w14:textId="77777777" w:rsidR="00810958" w:rsidRPr="00FF7708" w:rsidRDefault="00810958" w:rsidP="0081095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3D1C530F" w14:textId="77777777" w:rsidR="00810958" w:rsidRPr="00FF7708" w:rsidRDefault="00810958" w:rsidP="0081095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02AB423E"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lastRenderedPageBreak/>
        <w:t>лице за безбедност и здравље у ТЕНТ,</w:t>
      </w:r>
    </w:p>
    <w:p w14:paraId="7F18E530"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91D6A22"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787D895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0309E91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2E3F7976" w14:textId="77777777" w:rsidR="00810958" w:rsidRPr="00FF7708" w:rsidRDefault="00810958" w:rsidP="0081095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54236B8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6DDFF0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4327D5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6A43F35F"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4BDC61EC"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60A56F7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45B285DE"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6CC67AB9"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155F0CB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7A766A9D"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2BE50F75"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0D8ED040" w14:textId="77777777" w:rsidR="00810958" w:rsidRPr="00FF7708" w:rsidRDefault="00810958" w:rsidP="0081095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3AD7EB6F" w14:textId="77777777" w:rsidR="00810958" w:rsidRPr="00FF7708" w:rsidRDefault="00810958" w:rsidP="0081095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086FE66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7E6D88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7E0DAE72"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6DEA51D5"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152537C"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5E59A6AB" w14:textId="77777777" w:rsidR="00810958" w:rsidRPr="00FF7708" w:rsidRDefault="00810958" w:rsidP="00810958">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05BDA2B" w14:textId="77777777" w:rsidR="00810958" w:rsidRDefault="00810958" w:rsidP="00810958">
      <w:pPr>
        <w:spacing w:before="0"/>
        <w:jc w:val="left"/>
        <w:rPr>
          <w:rFonts w:cs="Arial"/>
        </w:rPr>
      </w:pPr>
    </w:p>
    <w:p w14:paraId="1AE87AC3" w14:textId="77777777" w:rsidR="00EC7B0C" w:rsidRDefault="00EC7B0C" w:rsidP="0005016C">
      <w:pPr>
        <w:spacing w:before="0"/>
        <w:rPr>
          <w:rFonts w:cs="Arial"/>
          <w:lang w:val="sr-Cyrl-CS"/>
        </w:rPr>
      </w:pPr>
    </w:p>
    <w:p w14:paraId="00D12B72" w14:textId="2DE20E0E" w:rsidR="00810958" w:rsidRDefault="00810958" w:rsidP="0005016C">
      <w:pPr>
        <w:spacing w:before="0"/>
        <w:rPr>
          <w:rFonts w:cs="Arial"/>
          <w:lang w:val="sr-Cyrl-CS"/>
        </w:rPr>
      </w:pPr>
    </w:p>
    <w:p w14:paraId="5441EA5A" w14:textId="47611215" w:rsidR="00810958" w:rsidRDefault="00810958" w:rsidP="0005016C">
      <w:pPr>
        <w:spacing w:before="0"/>
        <w:rPr>
          <w:rFonts w:cs="Arial"/>
          <w:lang w:val="sr-Cyrl-CS"/>
        </w:rPr>
      </w:pPr>
    </w:p>
    <w:p w14:paraId="71FF7A2E" w14:textId="77777777" w:rsidR="00810958" w:rsidRDefault="00810958" w:rsidP="0005016C">
      <w:pPr>
        <w:spacing w:before="0"/>
        <w:rPr>
          <w:rFonts w:cs="Arial"/>
          <w:lang w:val="sr-Cyrl-CS"/>
        </w:rPr>
      </w:pPr>
    </w:p>
    <w:sectPr w:rsidR="00810958"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0A90C" w14:textId="77777777" w:rsidR="00060FA9" w:rsidRDefault="00060FA9">
      <w:r>
        <w:separator/>
      </w:r>
    </w:p>
    <w:p w14:paraId="015215B1" w14:textId="77777777" w:rsidR="00060FA9" w:rsidRDefault="00060FA9"/>
  </w:endnote>
  <w:endnote w:type="continuationSeparator" w:id="0">
    <w:p w14:paraId="1A12E79D" w14:textId="77777777" w:rsidR="00060FA9" w:rsidRDefault="00060FA9">
      <w:r>
        <w:continuationSeparator/>
      </w:r>
    </w:p>
    <w:p w14:paraId="624C3372" w14:textId="77777777" w:rsidR="00060FA9" w:rsidRDefault="00060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3FD5" w14:textId="77777777" w:rsidR="000B78F0" w:rsidRDefault="000B78F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0B78F0" w:rsidRDefault="000B78F0" w:rsidP="00841BE7">
    <w:pPr>
      <w:pStyle w:val="Footer"/>
      <w:ind w:right="360"/>
    </w:pPr>
  </w:p>
  <w:p w14:paraId="06966ACF" w14:textId="77777777" w:rsidR="000B78F0" w:rsidRDefault="000B78F0"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5109" w14:textId="5BBD01DB" w:rsidR="000B78F0" w:rsidRPr="00EC5BB4" w:rsidRDefault="000B78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352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3525">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6CC" w14:textId="7051BDD5" w:rsidR="000B78F0" w:rsidRPr="00EC5BB4" w:rsidRDefault="000B78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352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3525">
      <w:rPr>
        <w:rStyle w:val="PageNumber"/>
        <w:rFonts w:cs="Arial"/>
        <w:b/>
        <w:noProof/>
        <w:szCs w:val="24"/>
      </w:rPr>
      <w:t>69</w:t>
    </w:r>
    <w:r w:rsidRPr="00EC5BB4">
      <w:rPr>
        <w:rStyle w:val="PageNumber"/>
        <w:rFonts w:cs="Arial"/>
        <w:b/>
        <w:szCs w:val="24"/>
      </w:rPr>
      <w:fldChar w:fldCharType="end"/>
    </w:r>
  </w:p>
  <w:p w14:paraId="45BB5C3D" w14:textId="77777777" w:rsidR="000B78F0" w:rsidRDefault="000B7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24AF0" w14:textId="77777777" w:rsidR="00060FA9" w:rsidRDefault="00060FA9">
      <w:r>
        <w:separator/>
      </w:r>
    </w:p>
    <w:p w14:paraId="1E51900A" w14:textId="77777777" w:rsidR="00060FA9" w:rsidRDefault="00060FA9"/>
  </w:footnote>
  <w:footnote w:type="continuationSeparator" w:id="0">
    <w:p w14:paraId="7FEC1D6D" w14:textId="77777777" w:rsidR="00060FA9" w:rsidRDefault="00060FA9">
      <w:r>
        <w:continuationSeparator/>
      </w:r>
    </w:p>
    <w:p w14:paraId="2031E40C" w14:textId="77777777" w:rsidR="00060FA9" w:rsidRDefault="00060F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C2D" w14:textId="77777777" w:rsidR="000B78F0" w:rsidRDefault="000B78F0" w:rsidP="004276AD">
    <w:pPr>
      <w:pStyle w:val="Header"/>
      <w:rPr>
        <w:sz w:val="20"/>
      </w:rPr>
    </w:pPr>
  </w:p>
  <w:p w14:paraId="75437E1C" w14:textId="77777777" w:rsidR="000B78F0" w:rsidRDefault="000B78F0" w:rsidP="003A3C35">
    <w:pPr>
      <w:pStyle w:val="Header"/>
      <w:spacing w:before="0"/>
      <w:rPr>
        <w:szCs w:val="24"/>
        <w:lang w:val="sr-Cyrl-RS"/>
      </w:rPr>
    </w:pPr>
    <w:r w:rsidRPr="00113B84">
      <w:rPr>
        <w:szCs w:val="24"/>
      </w:rPr>
      <w:t xml:space="preserve">ЈП „Електропривреда Србије“ Београд </w:t>
    </w:r>
  </w:p>
  <w:p w14:paraId="3949F5D4" w14:textId="3030DAED" w:rsidR="000B78F0" w:rsidRPr="003A3C35" w:rsidRDefault="000B78F0"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1012/2018 (3000/1589/2018)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82A" w14:textId="77777777" w:rsidR="000B78F0" w:rsidRDefault="000B78F0" w:rsidP="004276AD">
    <w:pPr>
      <w:pStyle w:val="Header"/>
    </w:pPr>
  </w:p>
  <w:p w14:paraId="0B087377" w14:textId="77777777" w:rsidR="000B78F0" w:rsidRDefault="000B78F0" w:rsidP="00E15393">
    <w:pPr>
      <w:pStyle w:val="Header"/>
      <w:rPr>
        <w:szCs w:val="24"/>
        <w:lang w:val="sr-Cyrl-RS"/>
      </w:rPr>
    </w:pPr>
    <w:r w:rsidRPr="00113B84">
      <w:rPr>
        <w:szCs w:val="24"/>
      </w:rPr>
      <w:t xml:space="preserve">ЈП „Електропривреда Србије“ Београд </w:t>
    </w:r>
  </w:p>
  <w:p w14:paraId="5E42479D" w14:textId="3628A402" w:rsidR="000B78F0" w:rsidRPr="00210557" w:rsidRDefault="000B78F0"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1012/2018 (3000/1589/2018)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7724145"/>
    <w:multiLevelType w:val="hybridMultilevel"/>
    <w:tmpl w:val="88BC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9231A3E"/>
    <w:multiLevelType w:val="multilevel"/>
    <w:tmpl w:val="E9A292AA"/>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19EA4AE8"/>
    <w:multiLevelType w:val="hybridMultilevel"/>
    <w:tmpl w:val="F112E1EC"/>
    <w:lvl w:ilvl="0" w:tplc="969ED46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B217293"/>
    <w:multiLevelType w:val="multilevel"/>
    <w:tmpl w:val="61B01C94"/>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220004DA"/>
    <w:multiLevelType w:val="hybridMultilevel"/>
    <w:tmpl w:val="88BC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EC712CC"/>
    <w:multiLevelType w:val="hybridMultilevel"/>
    <w:tmpl w:val="F112E1EC"/>
    <w:lvl w:ilvl="0" w:tplc="969ED46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16756D7"/>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9"/>
  </w:num>
  <w:num w:numId="3">
    <w:abstractNumId w:val="88"/>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9"/>
  </w:num>
  <w:num w:numId="8">
    <w:abstractNumId w:val="78"/>
  </w:num>
  <w:num w:numId="9">
    <w:abstractNumId w:val="72"/>
  </w:num>
  <w:num w:numId="10">
    <w:abstractNumId w:val="60"/>
  </w:num>
  <w:num w:numId="11">
    <w:abstractNumId w:val="68"/>
  </w:num>
  <w:num w:numId="12">
    <w:abstractNumId w:val="90"/>
  </w:num>
  <w:num w:numId="13">
    <w:abstractNumId w:val="85"/>
  </w:num>
  <w:num w:numId="14">
    <w:abstractNumId w:val="71"/>
  </w:num>
  <w:num w:numId="15">
    <w:abstractNumId w:val="62"/>
  </w:num>
  <w:num w:numId="16">
    <w:abstractNumId w:val="63"/>
  </w:num>
  <w:num w:numId="17">
    <w:abstractNumId w:val="77"/>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num>
  <w:num w:numId="23">
    <w:abstractNumId w:val="54"/>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num>
  <w:num w:numId="28">
    <w:abstractNumId w:val="73"/>
  </w:num>
  <w:num w:numId="29">
    <w:abstractNumId w:val="57"/>
  </w:num>
  <w:num w:numId="30">
    <w:abstractNumId w:val="89"/>
  </w:num>
  <w:num w:numId="31">
    <w:abstractNumId w:val="80"/>
  </w:num>
  <w:num w:numId="32">
    <w:abstractNumId w:val="81"/>
  </w:num>
  <w:num w:numId="33">
    <w:abstractNumId w:val="93"/>
  </w:num>
  <w:num w:numId="34">
    <w:abstractNumId w:val="65"/>
  </w:num>
  <w:num w:numId="35">
    <w:abstractNumId w:val="49"/>
  </w:num>
  <w:num w:numId="36">
    <w:abstractNumId w:val="64"/>
  </w:num>
  <w:num w:numId="37">
    <w:abstractNumId w:val="66"/>
  </w:num>
  <w:num w:numId="38">
    <w:abstractNumId w:val="79"/>
  </w:num>
  <w:num w:numId="39">
    <w:abstractNumId w:val="7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BD"/>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23F"/>
    <w:rsid w:val="00015894"/>
    <w:rsid w:val="00015D88"/>
    <w:rsid w:val="00015E2F"/>
    <w:rsid w:val="00015E7C"/>
    <w:rsid w:val="00015EFC"/>
    <w:rsid w:val="00016146"/>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6D"/>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0FA9"/>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0AA"/>
    <w:rsid w:val="0006783E"/>
    <w:rsid w:val="00070234"/>
    <w:rsid w:val="00070240"/>
    <w:rsid w:val="000706CF"/>
    <w:rsid w:val="000706E1"/>
    <w:rsid w:val="00071074"/>
    <w:rsid w:val="000711DD"/>
    <w:rsid w:val="00071241"/>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817"/>
    <w:rsid w:val="00083E06"/>
    <w:rsid w:val="0008446C"/>
    <w:rsid w:val="00084811"/>
    <w:rsid w:val="00084C7E"/>
    <w:rsid w:val="00085036"/>
    <w:rsid w:val="00085380"/>
    <w:rsid w:val="0008544A"/>
    <w:rsid w:val="00085745"/>
    <w:rsid w:val="00085788"/>
    <w:rsid w:val="000859DE"/>
    <w:rsid w:val="00085E88"/>
    <w:rsid w:val="00086466"/>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B05"/>
    <w:rsid w:val="000B5F30"/>
    <w:rsid w:val="000B67DA"/>
    <w:rsid w:val="000B6C6F"/>
    <w:rsid w:val="000B6E4A"/>
    <w:rsid w:val="000B711D"/>
    <w:rsid w:val="000B722D"/>
    <w:rsid w:val="000B78F0"/>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2F5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222"/>
    <w:rsid w:val="000F53AA"/>
    <w:rsid w:val="000F57ED"/>
    <w:rsid w:val="000F59DB"/>
    <w:rsid w:val="000F5F93"/>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9F6"/>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67"/>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5A8"/>
    <w:rsid w:val="001329FE"/>
    <w:rsid w:val="00132A42"/>
    <w:rsid w:val="0013335F"/>
    <w:rsid w:val="00133597"/>
    <w:rsid w:val="0013363D"/>
    <w:rsid w:val="00133780"/>
    <w:rsid w:val="0013390A"/>
    <w:rsid w:val="001339A0"/>
    <w:rsid w:val="00133A6E"/>
    <w:rsid w:val="00133C4B"/>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8BE"/>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1F3B"/>
    <w:rsid w:val="0018258E"/>
    <w:rsid w:val="00182959"/>
    <w:rsid w:val="00182BA5"/>
    <w:rsid w:val="00182D05"/>
    <w:rsid w:val="00182D3C"/>
    <w:rsid w:val="00182F27"/>
    <w:rsid w:val="001836E4"/>
    <w:rsid w:val="00184258"/>
    <w:rsid w:val="001845A5"/>
    <w:rsid w:val="00184BBB"/>
    <w:rsid w:val="00184C9D"/>
    <w:rsid w:val="0018523E"/>
    <w:rsid w:val="001853E1"/>
    <w:rsid w:val="00185747"/>
    <w:rsid w:val="0018582C"/>
    <w:rsid w:val="0018589B"/>
    <w:rsid w:val="0018612E"/>
    <w:rsid w:val="00186174"/>
    <w:rsid w:val="001861CC"/>
    <w:rsid w:val="0018655D"/>
    <w:rsid w:val="00186926"/>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4190"/>
    <w:rsid w:val="001A41BC"/>
    <w:rsid w:val="001A44F7"/>
    <w:rsid w:val="001A45F7"/>
    <w:rsid w:val="001A45FC"/>
    <w:rsid w:val="001A51EF"/>
    <w:rsid w:val="001A5293"/>
    <w:rsid w:val="001A555D"/>
    <w:rsid w:val="001A56BF"/>
    <w:rsid w:val="001A5707"/>
    <w:rsid w:val="001A58BE"/>
    <w:rsid w:val="001A5971"/>
    <w:rsid w:val="001A5B61"/>
    <w:rsid w:val="001A5F0F"/>
    <w:rsid w:val="001A6457"/>
    <w:rsid w:val="001A706C"/>
    <w:rsid w:val="001A72BF"/>
    <w:rsid w:val="001A73BC"/>
    <w:rsid w:val="001A7C5E"/>
    <w:rsid w:val="001A7FCA"/>
    <w:rsid w:val="001B0314"/>
    <w:rsid w:val="001B0370"/>
    <w:rsid w:val="001B048E"/>
    <w:rsid w:val="001B096F"/>
    <w:rsid w:val="001B0CC3"/>
    <w:rsid w:val="001B0EDD"/>
    <w:rsid w:val="001B1C0A"/>
    <w:rsid w:val="001B1EB4"/>
    <w:rsid w:val="001B218F"/>
    <w:rsid w:val="001B219D"/>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794"/>
    <w:rsid w:val="001C6B5D"/>
    <w:rsid w:val="001C73B1"/>
    <w:rsid w:val="001C74FB"/>
    <w:rsid w:val="001C777A"/>
    <w:rsid w:val="001C7790"/>
    <w:rsid w:val="001C7B29"/>
    <w:rsid w:val="001C7B8E"/>
    <w:rsid w:val="001D04CF"/>
    <w:rsid w:val="001D09B2"/>
    <w:rsid w:val="001D1027"/>
    <w:rsid w:val="001D1509"/>
    <w:rsid w:val="001D1EB2"/>
    <w:rsid w:val="001D2AAF"/>
    <w:rsid w:val="001D2BD0"/>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75"/>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4D"/>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2DD"/>
    <w:rsid w:val="00230D77"/>
    <w:rsid w:val="00230DAD"/>
    <w:rsid w:val="00230DC9"/>
    <w:rsid w:val="00231BFB"/>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A94"/>
    <w:rsid w:val="00244FF8"/>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038"/>
    <w:rsid w:val="0026340F"/>
    <w:rsid w:val="00263EA9"/>
    <w:rsid w:val="0026400A"/>
    <w:rsid w:val="00264056"/>
    <w:rsid w:val="002644E9"/>
    <w:rsid w:val="00264637"/>
    <w:rsid w:val="00264877"/>
    <w:rsid w:val="00264C85"/>
    <w:rsid w:val="00264CE6"/>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2F6"/>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7B"/>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2BE1"/>
    <w:rsid w:val="002C3141"/>
    <w:rsid w:val="002C3274"/>
    <w:rsid w:val="002C3283"/>
    <w:rsid w:val="002C342F"/>
    <w:rsid w:val="002C34EE"/>
    <w:rsid w:val="002C35E1"/>
    <w:rsid w:val="002C391E"/>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32C"/>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0B8"/>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E7F27"/>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76D"/>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67"/>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9E5"/>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A67"/>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A54"/>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3C1B"/>
    <w:rsid w:val="003841C5"/>
    <w:rsid w:val="003844CF"/>
    <w:rsid w:val="003849FD"/>
    <w:rsid w:val="00384DD4"/>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AE7"/>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C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D7F95"/>
    <w:rsid w:val="003E00B6"/>
    <w:rsid w:val="003E04A3"/>
    <w:rsid w:val="003E0846"/>
    <w:rsid w:val="003E099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61"/>
    <w:rsid w:val="003E4A24"/>
    <w:rsid w:val="003E4C3C"/>
    <w:rsid w:val="003E512F"/>
    <w:rsid w:val="003E525B"/>
    <w:rsid w:val="003E53AD"/>
    <w:rsid w:val="003E5785"/>
    <w:rsid w:val="003E5851"/>
    <w:rsid w:val="003E58BB"/>
    <w:rsid w:val="003E5E39"/>
    <w:rsid w:val="003E5F63"/>
    <w:rsid w:val="003E5FD3"/>
    <w:rsid w:val="003E6162"/>
    <w:rsid w:val="003E654C"/>
    <w:rsid w:val="003E6573"/>
    <w:rsid w:val="003E667A"/>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CE"/>
    <w:rsid w:val="00414215"/>
    <w:rsid w:val="004143B5"/>
    <w:rsid w:val="004143E5"/>
    <w:rsid w:val="0041485C"/>
    <w:rsid w:val="00414A97"/>
    <w:rsid w:val="00414ABC"/>
    <w:rsid w:val="00415058"/>
    <w:rsid w:val="004152F5"/>
    <w:rsid w:val="004159F4"/>
    <w:rsid w:val="00415A39"/>
    <w:rsid w:val="00415BD7"/>
    <w:rsid w:val="0041601E"/>
    <w:rsid w:val="00416358"/>
    <w:rsid w:val="0041640B"/>
    <w:rsid w:val="004164A3"/>
    <w:rsid w:val="00416B98"/>
    <w:rsid w:val="00417EBA"/>
    <w:rsid w:val="004206CB"/>
    <w:rsid w:val="00420F5D"/>
    <w:rsid w:val="00421887"/>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8D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67E24"/>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82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57F01"/>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015"/>
    <w:rsid w:val="0057545E"/>
    <w:rsid w:val="005754A2"/>
    <w:rsid w:val="0057567D"/>
    <w:rsid w:val="00575745"/>
    <w:rsid w:val="005757A9"/>
    <w:rsid w:val="00575A4E"/>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3C69"/>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ADA"/>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EAB"/>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6E7"/>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2"/>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AA6"/>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A96"/>
    <w:rsid w:val="00622B66"/>
    <w:rsid w:val="00622E65"/>
    <w:rsid w:val="00622EE8"/>
    <w:rsid w:val="006231F4"/>
    <w:rsid w:val="0062361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DE0"/>
    <w:rsid w:val="006400DC"/>
    <w:rsid w:val="0064032E"/>
    <w:rsid w:val="006407DB"/>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5796B"/>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6B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1D4"/>
    <w:rsid w:val="006C62B6"/>
    <w:rsid w:val="006C6392"/>
    <w:rsid w:val="006C6AF1"/>
    <w:rsid w:val="006C6FDF"/>
    <w:rsid w:val="006C7060"/>
    <w:rsid w:val="006C70D3"/>
    <w:rsid w:val="006C769D"/>
    <w:rsid w:val="006D00E6"/>
    <w:rsid w:val="006D01C7"/>
    <w:rsid w:val="006D089A"/>
    <w:rsid w:val="006D0B88"/>
    <w:rsid w:val="006D1969"/>
    <w:rsid w:val="006D1E79"/>
    <w:rsid w:val="006D2017"/>
    <w:rsid w:val="006D2DDB"/>
    <w:rsid w:val="006D2DDD"/>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3D"/>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17"/>
    <w:rsid w:val="007049D1"/>
    <w:rsid w:val="00704B92"/>
    <w:rsid w:val="00704EEE"/>
    <w:rsid w:val="0070553E"/>
    <w:rsid w:val="00705847"/>
    <w:rsid w:val="00705961"/>
    <w:rsid w:val="00705C88"/>
    <w:rsid w:val="00706756"/>
    <w:rsid w:val="00706D83"/>
    <w:rsid w:val="00706E24"/>
    <w:rsid w:val="00706F57"/>
    <w:rsid w:val="00707892"/>
    <w:rsid w:val="007079CB"/>
    <w:rsid w:val="00707C8B"/>
    <w:rsid w:val="00707DD9"/>
    <w:rsid w:val="00707EEC"/>
    <w:rsid w:val="0071011B"/>
    <w:rsid w:val="00710304"/>
    <w:rsid w:val="00710339"/>
    <w:rsid w:val="00710E89"/>
    <w:rsid w:val="0071137E"/>
    <w:rsid w:val="007116C0"/>
    <w:rsid w:val="007116E8"/>
    <w:rsid w:val="00711C39"/>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75D"/>
    <w:rsid w:val="0071794E"/>
    <w:rsid w:val="00717AAF"/>
    <w:rsid w:val="00717D4A"/>
    <w:rsid w:val="007201A2"/>
    <w:rsid w:val="00720381"/>
    <w:rsid w:val="00720FAB"/>
    <w:rsid w:val="00720FB7"/>
    <w:rsid w:val="00721732"/>
    <w:rsid w:val="00721793"/>
    <w:rsid w:val="007217B0"/>
    <w:rsid w:val="00721F60"/>
    <w:rsid w:val="00722152"/>
    <w:rsid w:val="007223C9"/>
    <w:rsid w:val="00722659"/>
    <w:rsid w:val="007226DA"/>
    <w:rsid w:val="007228FE"/>
    <w:rsid w:val="00722955"/>
    <w:rsid w:val="0072295D"/>
    <w:rsid w:val="00722ACB"/>
    <w:rsid w:val="00722E3C"/>
    <w:rsid w:val="00723592"/>
    <w:rsid w:val="007237AF"/>
    <w:rsid w:val="00723E3E"/>
    <w:rsid w:val="00723F66"/>
    <w:rsid w:val="00724536"/>
    <w:rsid w:val="00724A35"/>
    <w:rsid w:val="00724A6C"/>
    <w:rsid w:val="00724AD1"/>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96"/>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37F15"/>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16A"/>
    <w:rsid w:val="00763460"/>
    <w:rsid w:val="00763481"/>
    <w:rsid w:val="007649C8"/>
    <w:rsid w:val="00765629"/>
    <w:rsid w:val="00765759"/>
    <w:rsid w:val="0076599B"/>
    <w:rsid w:val="00765AFA"/>
    <w:rsid w:val="0076685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7BC"/>
    <w:rsid w:val="0078391A"/>
    <w:rsid w:val="00784EED"/>
    <w:rsid w:val="00785033"/>
    <w:rsid w:val="00785302"/>
    <w:rsid w:val="007854CE"/>
    <w:rsid w:val="00785A36"/>
    <w:rsid w:val="0078604C"/>
    <w:rsid w:val="00786594"/>
    <w:rsid w:val="00786746"/>
    <w:rsid w:val="00786775"/>
    <w:rsid w:val="00786904"/>
    <w:rsid w:val="00786A21"/>
    <w:rsid w:val="0078754F"/>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6BD7"/>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43C"/>
    <w:rsid w:val="007A2F57"/>
    <w:rsid w:val="007A37F7"/>
    <w:rsid w:val="007A38B0"/>
    <w:rsid w:val="007A3FDC"/>
    <w:rsid w:val="007A40A1"/>
    <w:rsid w:val="007A4692"/>
    <w:rsid w:val="007A4712"/>
    <w:rsid w:val="007A4AD3"/>
    <w:rsid w:val="007A4BCE"/>
    <w:rsid w:val="007A5011"/>
    <w:rsid w:val="007A51E1"/>
    <w:rsid w:val="007A5621"/>
    <w:rsid w:val="007A58A0"/>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799"/>
    <w:rsid w:val="007B48BB"/>
    <w:rsid w:val="007B4A52"/>
    <w:rsid w:val="007B4C68"/>
    <w:rsid w:val="007B5554"/>
    <w:rsid w:val="007B5EE0"/>
    <w:rsid w:val="007B6B7C"/>
    <w:rsid w:val="007B6D4F"/>
    <w:rsid w:val="007B6F39"/>
    <w:rsid w:val="007B7529"/>
    <w:rsid w:val="007B78A6"/>
    <w:rsid w:val="007B7BDF"/>
    <w:rsid w:val="007B7F39"/>
    <w:rsid w:val="007C0E7C"/>
    <w:rsid w:val="007C114C"/>
    <w:rsid w:val="007C1277"/>
    <w:rsid w:val="007C1304"/>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D3"/>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A3B"/>
    <w:rsid w:val="007D2C5A"/>
    <w:rsid w:val="007D2C7F"/>
    <w:rsid w:val="007D2D9B"/>
    <w:rsid w:val="007D2F59"/>
    <w:rsid w:val="007D34BE"/>
    <w:rsid w:val="007D4704"/>
    <w:rsid w:val="007D483E"/>
    <w:rsid w:val="007D49AB"/>
    <w:rsid w:val="007D4B1B"/>
    <w:rsid w:val="007D4DC0"/>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1B4"/>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958"/>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A09"/>
    <w:rsid w:val="00836E6D"/>
    <w:rsid w:val="00837753"/>
    <w:rsid w:val="008377FF"/>
    <w:rsid w:val="0083789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9C0"/>
    <w:rsid w:val="00847ABD"/>
    <w:rsid w:val="00847AE9"/>
    <w:rsid w:val="00847B94"/>
    <w:rsid w:val="00847BAB"/>
    <w:rsid w:val="00847CEA"/>
    <w:rsid w:val="0085045F"/>
    <w:rsid w:val="00850833"/>
    <w:rsid w:val="008508EC"/>
    <w:rsid w:val="0085099D"/>
    <w:rsid w:val="00850C28"/>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0E9"/>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4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D4"/>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20B"/>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B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51"/>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C9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A97"/>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664"/>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0A42"/>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6F7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464"/>
    <w:rsid w:val="00942550"/>
    <w:rsid w:val="00942559"/>
    <w:rsid w:val="00942B95"/>
    <w:rsid w:val="009435FF"/>
    <w:rsid w:val="009440B1"/>
    <w:rsid w:val="009440CF"/>
    <w:rsid w:val="00944391"/>
    <w:rsid w:val="00944830"/>
    <w:rsid w:val="009449E5"/>
    <w:rsid w:val="00944DED"/>
    <w:rsid w:val="00945D51"/>
    <w:rsid w:val="009464BD"/>
    <w:rsid w:val="009465FA"/>
    <w:rsid w:val="009467EE"/>
    <w:rsid w:val="00946A68"/>
    <w:rsid w:val="00946D7D"/>
    <w:rsid w:val="00946FCB"/>
    <w:rsid w:val="009474F9"/>
    <w:rsid w:val="009475BE"/>
    <w:rsid w:val="00947601"/>
    <w:rsid w:val="00947850"/>
    <w:rsid w:val="00947CC7"/>
    <w:rsid w:val="00950883"/>
    <w:rsid w:val="00950897"/>
    <w:rsid w:val="00950B76"/>
    <w:rsid w:val="00950BA7"/>
    <w:rsid w:val="00950E8D"/>
    <w:rsid w:val="009513DF"/>
    <w:rsid w:val="009514C3"/>
    <w:rsid w:val="00952753"/>
    <w:rsid w:val="00952760"/>
    <w:rsid w:val="00952CFD"/>
    <w:rsid w:val="00952F9E"/>
    <w:rsid w:val="0095421C"/>
    <w:rsid w:val="009542BF"/>
    <w:rsid w:val="009543F4"/>
    <w:rsid w:val="00954467"/>
    <w:rsid w:val="009547A5"/>
    <w:rsid w:val="00955364"/>
    <w:rsid w:val="009558CB"/>
    <w:rsid w:val="00955B08"/>
    <w:rsid w:val="00955EB0"/>
    <w:rsid w:val="00956051"/>
    <w:rsid w:val="009565CC"/>
    <w:rsid w:val="009568DF"/>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430"/>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680"/>
    <w:rsid w:val="009A48E4"/>
    <w:rsid w:val="009A4F3B"/>
    <w:rsid w:val="009A51AB"/>
    <w:rsid w:val="009A52B6"/>
    <w:rsid w:val="009A5473"/>
    <w:rsid w:val="009A5602"/>
    <w:rsid w:val="009A5649"/>
    <w:rsid w:val="009A5C24"/>
    <w:rsid w:val="009A61F4"/>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A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844"/>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2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CC1"/>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621"/>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39F"/>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276A1"/>
    <w:rsid w:val="00A308F9"/>
    <w:rsid w:val="00A310F5"/>
    <w:rsid w:val="00A3140C"/>
    <w:rsid w:val="00A315D5"/>
    <w:rsid w:val="00A31602"/>
    <w:rsid w:val="00A316B1"/>
    <w:rsid w:val="00A31FAC"/>
    <w:rsid w:val="00A32211"/>
    <w:rsid w:val="00A324E2"/>
    <w:rsid w:val="00A324F4"/>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EEC"/>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A1"/>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A1"/>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51"/>
    <w:rsid w:val="00A77761"/>
    <w:rsid w:val="00A777CF"/>
    <w:rsid w:val="00A77B63"/>
    <w:rsid w:val="00A77B69"/>
    <w:rsid w:val="00A77E2B"/>
    <w:rsid w:val="00A77E54"/>
    <w:rsid w:val="00A77FAC"/>
    <w:rsid w:val="00A800E6"/>
    <w:rsid w:val="00A8038D"/>
    <w:rsid w:val="00A80511"/>
    <w:rsid w:val="00A80538"/>
    <w:rsid w:val="00A8054F"/>
    <w:rsid w:val="00A80BBA"/>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3C5"/>
    <w:rsid w:val="00AA7A21"/>
    <w:rsid w:val="00AA7D33"/>
    <w:rsid w:val="00AA7FF9"/>
    <w:rsid w:val="00AB00B8"/>
    <w:rsid w:val="00AB021F"/>
    <w:rsid w:val="00AB02A1"/>
    <w:rsid w:val="00AB0462"/>
    <w:rsid w:val="00AB0DB9"/>
    <w:rsid w:val="00AB1BF3"/>
    <w:rsid w:val="00AB204B"/>
    <w:rsid w:val="00AB2305"/>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22E"/>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D7F1E"/>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86"/>
    <w:rsid w:val="00B2339A"/>
    <w:rsid w:val="00B23A88"/>
    <w:rsid w:val="00B240B4"/>
    <w:rsid w:val="00B240C2"/>
    <w:rsid w:val="00B240CF"/>
    <w:rsid w:val="00B24BAB"/>
    <w:rsid w:val="00B24E0C"/>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4DD5"/>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A77"/>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9D0"/>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6D1"/>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F4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599"/>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022"/>
    <w:rsid w:val="00BD144F"/>
    <w:rsid w:val="00BD161A"/>
    <w:rsid w:val="00BD18F7"/>
    <w:rsid w:val="00BD1B7B"/>
    <w:rsid w:val="00BD1D78"/>
    <w:rsid w:val="00BD1EF7"/>
    <w:rsid w:val="00BD2017"/>
    <w:rsid w:val="00BD25A3"/>
    <w:rsid w:val="00BD290C"/>
    <w:rsid w:val="00BD2AC1"/>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753"/>
    <w:rsid w:val="00BE37EC"/>
    <w:rsid w:val="00BE3B16"/>
    <w:rsid w:val="00BE4013"/>
    <w:rsid w:val="00BE4700"/>
    <w:rsid w:val="00BE471D"/>
    <w:rsid w:val="00BE4924"/>
    <w:rsid w:val="00BE4BDA"/>
    <w:rsid w:val="00BE4CEC"/>
    <w:rsid w:val="00BE4FE8"/>
    <w:rsid w:val="00BE562D"/>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10D1"/>
    <w:rsid w:val="00BF277D"/>
    <w:rsid w:val="00BF2E1B"/>
    <w:rsid w:val="00BF2FDF"/>
    <w:rsid w:val="00BF2FE2"/>
    <w:rsid w:val="00BF320A"/>
    <w:rsid w:val="00BF3715"/>
    <w:rsid w:val="00BF3748"/>
    <w:rsid w:val="00BF37FD"/>
    <w:rsid w:val="00BF39C7"/>
    <w:rsid w:val="00BF4204"/>
    <w:rsid w:val="00BF43C7"/>
    <w:rsid w:val="00BF47AA"/>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4CC"/>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17"/>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0E07"/>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C00"/>
    <w:rsid w:val="00C43C15"/>
    <w:rsid w:val="00C43CFC"/>
    <w:rsid w:val="00C44470"/>
    <w:rsid w:val="00C44910"/>
    <w:rsid w:val="00C4496F"/>
    <w:rsid w:val="00C44CDA"/>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5EEA"/>
    <w:rsid w:val="00C8639F"/>
    <w:rsid w:val="00C86927"/>
    <w:rsid w:val="00C86EFD"/>
    <w:rsid w:val="00C87184"/>
    <w:rsid w:val="00C87876"/>
    <w:rsid w:val="00C87E6D"/>
    <w:rsid w:val="00C90867"/>
    <w:rsid w:val="00C90CB9"/>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C7B18"/>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525"/>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AE"/>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46"/>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D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3C"/>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5A0"/>
    <w:rsid w:val="00D3284C"/>
    <w:rsid w:val="00D32883"/>
    <w:rsid w:val="00D328E8"/>
    <w:rsid w:val="00D329DB"/>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B3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1AB"/>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E1"/>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1E2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350"/>
    <w:rsid w:val="00DC24E3"/>
    <w:rsid w:val="00DC26FA"/>
    <w:rsid w:val="00DC28A7"/>
    <w:rsid w:val="00DC2BDF"/>
    <w:rsid w:val="00DC2C18"/>
    <w:rsid w:val="00DC2DCA"/>
    <w:rsid w:val="00DC343E"/>
    <w:rsid w:val="00DC370A"/>
    <w:rsid w:val="00DC3AE1"/>
    <w:rsid w:val="00DC3B25"/>
    <w:rsid w:val="00DC3E06"/>
    <w:rsid w:val="00DC4055"/>
    <w:rsid w:val="00DC4446"/>
    <w:rsid w:val="00DC48DE"/>
    <w:rsid w:val="00DC4E52"/>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40A"/>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598"/>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4FD"/>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5AF"/>
    <w:rsid w:val="00E026F9"/>
    <w:rsid w:val="00E0279A"/>
    <w:rsid w:val="00E02C72"/>
    <w:rsid w:val="00E02EF9"/>
    <w:rsid w:val="00E0330C"/>
    <w:rsid w:val="00E0331C"/>
    <w:rsid w:val="00E03359"/>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2"/>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9B"/>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7E"/>
    <w:rsid w:val="00E71DAD"/>
    <w:rsid w:val="00E71F2A"/>
    <w:rsid w:val="00E72822"/>
    <w:rsid w:val="00E72D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EC9"/>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5DDD"/>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0"/>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DB5"/>
    <w:rsid w:val="00F92E83"/>
    <w:rsid w:val="00F93D07"/>
    <w:rsid w:val="00F93D7B"/>
    <w:rsid w:val="00F93DC8"/>
    <w:rsid w:val="00F946CA"/>
    <w:rsid w:val="00F94D16"/>
    <w:rsid w:val="00F94F42"/>
    <w:rsid w:val="00F95255"/>
    <w:rsid w:val="00F95333"/>
    <w:rsid w:val="00F959E2"/>
    <w:rsid w:val="00F95AEE"/>
    <w:rsid w:val="00F95DDD"/>
    <w:rsid w:val="00F9620D"/>
    <w:rsid w:val="00F9650F"/>
    <w:rsid w:val="00F96608"/>
    <w:rsid w:val="00F96FD4"/>
    <w:rsid w:val="00F97543"/>
    <w:rsid w:val="00F9755E"/>
    <w:rsid w:val="00F9774D"/>
    <w:rsid w:val="00F97B01"/>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04"/>
    <w:rsid w:val="00FB3F8A"/>
    <w:rsid w:val="00FB443A"/>
    <w:rsid w:val="00FB4458"/>
    <w:rsid w:val="00FB4998"/>
    <w:rsid w:val="00FB4BEA"/>
    <w:rsid w:val="00FB51D5"/>
    <w:rsid w:val="00FB52F8"/>
    <w:rsid w:val="00FB57B9"/>
    <w:rsid w:val="00FB57CA"/>
    <w:rsid w:val="00FB5A53"/>
    <w:rsid w:val="00FB65C6"/>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0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C58B4C6-28CD-4763-A3C4-D86C7CE273FB}">
  <ds:schemaRefs>
    <ds:schemaRef ds:uri="http://schemas.openxmlformats.org/officeDocument/2006/bibliography"/>
  </ds:schemaRefs>
</ds:datastoreItem>
</file>

<file path=customXml/itemProps100.xml><?xml version="1.0" encoding="utf-8"?>
<ds:datastoreItem xmlns:ds="http://schemas.openxmlformats.org/officeDocument/2006/customXml" ds:itemID="{FA7E3081-C0C3-4663-A6D3-9EA44FB5B0EB}">
  <ds:schemaRefs>
    <ds:schemaRef ds:uri="http://schemas.openxmlformats.org/officeDocument/2006/bibliography"/>
  </ds:schemaRefs>
</ds:datastoreItem>
</file>

<file path=customXml/itemProps101.xml><?xml version="1.0" encoding="utf-8"?>
<ds:datastoreItem xmlns:ds="http://schemas.openxmlformats.org/officeDocument/2006/customXml" ds:itemID="{BE343D0D-5C48-4193-BDFA-40B2BA342B39}">
  <ds:schemaRefs>
    <ds:schemaRef ds:uri="http://schemas.openxmlformats.org/officeDocument/2006/bibliography"/>
  </ds:schemaRefs>
</ds:datastoreItem>
</file>

<file path=customXml/itemProps102.xml><?xml version="1.0" encoding="utf-8"?>
<ds:datastoreItem xmlns:ds="http://schemas.openxmlformats.org/officeDocument/2006/customXml" ds:itemID="{75F4D239-30D4-4B70-9969-6972910CB05E}">
  <ds:schemaRefs>
    <ds:schemaRef ds:uri="http://schemas.openxmlformats.org/officeDocument/2006/bibliography"/>
  </ds:schemaRefs>
</ds:datastoreItem>
</file>

<file path=customXml/itemProps103.xml><?xml version="1.0" encoding="utf-8"?>
<ds:datastoreItem xmlns:ds="http://schemas.openxmlformats.org/officeDocument/2006/customXml" ds:itemID="{CDCFCA89-6B8F-40CA-82CA-2F0ED415D24F}">
  <ds:schemaRefs>
    <ds:schemaRef ds:uri="http://schemas.openxmlformats.org/officeDocument/2006/bibliography"/>
  </ds:schemaRefs>
</ds:datastoreItem>
</file>

<file path=customXml/itemProps104.xml><?xml version="1.0" encoding="utf-8"?>
<ds:datastoreItem xmlns:ds="http://schemas.openxmlformats.org/officeDocument/2006/customXml" ds:itemID="{321E6154-7AFD-44F1-979D-805D8884B329}">
  <ds:schemaRefs>
    <ds:schemaRef ds:uri="http://schemas.openxmlformats.org/officeDocument/2006/bibliography"/>
  </ds:schemaRefs>
</ds:datastoreItem>
</file>

<file path=customXml/itemProps105.xml><?xml version="1.0" encoding="utf-8"?>
<ds:datastoreItem xmlns:ds="http://schemas.openxmlformats.org/officeDocument/2006/customXml" ds:itemID="{BCEA7B0C-39CD-4282-A559-0299B0FEC60B}">
  <ds:schemaRefs>
    <ds:schemaRef ds:uri="http://schemas.openxmlformats.org/officeDocument/2006/bibliography"/>
  </ds:schemaRefs>
</ds:datastoreItem>
</file>

<file path=customXml/itemProps106.xml><?xml version="1.0" encoding="utf-8"?>
<ds:datastoreItem xmlns:ds="http://schemas.openxmlformats.org/officeDocument/2006/customXml" ds:itemID="{A24B423D-B533-4826-8F31-9C090FCE20C5}">
  <ds:schemaRefs>
    <ds:schemaRef ds:uri="http://schemas.openxmlformats.org/officeDocument/2006/bibliography"/>
  </ds:schemaRefs>
</ds:datastoreItem>
</file>

<file path=customXml/itemProps107.xml><?xml version="1.0" encoding="utf-8"?>
<ds:datastoreItem xmlns:ds="http://schemas.openxmlformats.org/officeDocument/2006/customXml" ds:itemID="{B55F0995-FC22-4A26-B8ED-FAB15D325387}">
  <ds:schemaRefs>
    <ds:schemaRef ds:uri="http://schemas.openxmlformats.org/officeDocument/2006/bibliography"/>
  </ds:schemaRefs>
</ds:datastoreItem>
</file>

<file path=customXml/itemProps108.xml><?xml version="1.0" encoding="utf-8"?>
<ds:datastoreItem xmlns:ds="http://schemas.openxmlformats.org/officeDocument/2006/customXml" ds:itemID="{626388C2-A5EF-418D-BAF6-88E8DF2E730F}">
  <ds:schemaRefs>
    <ds:schemaRef ds:uri="http://schemas.openxmlformats.org/officeDocument/2006/bibliography"/>
  </ds:schemaRefs>
</ds:datastoreItem>
</file>

<file path=customXml/itemProps109.xml><?xml version="1.0" encoding="utf-8"?>
<ds:datastoreItem xmlns:ds="http://schemas.openxmlformats.org/officeDocument/2006/customXml" ds:itemID="{2093E2F2-50C5-4974-9FEC-64F7DCDCABDF}">
  <ds:schemaRefs>
    <ds:schemaRef ds:uri="http://schemas.openxmlformats.org/officeDocument/2006/bibliography"/>
  </ds:schemaRefs>
</ds:datastoreItem>
</file>

<file path=customXml/itemProps11.xml><?xml version="1.0" encoding="utf-8"?>
<ds:datastoreItem xmlns:ds="http://schemas.openxmlformats.org/officeDocument/2006/customXml" ds:itemID="{95247C21-B3BB-432B-A533-22EC2A3C1465}">
  <ds:schemaRefs>
    <ds:schemaRef ds:uri="http://schemas.openxmlformats.org/officeDocument/2006/bibliography"/>
  </ds:schemaRefs>
</ds:datastoreItem>
</file>

<file path=customXml/itemProps110.xml><?xml version="1.0" encoding="utf-8"?>
<ds:datastoreItem xmlns:ds="http://schemas.openxmlformats.org/officeDocument/2006/customXml" ds:itemID="{B41D796E-5953-4D17-8EDF-528ED17F476C}">
  <ds:schemaRefs>
    <ds:schemaRef ds:uri="http://schemas.openxmlformats.org/officeDocument/2006/bibliography"/>
  </ds:schemaRefs>
</ds:datastoreItem>
</file>

<file path=customXml/itemProps111.xml><?xml version="1.0" encoding="utf-8"?>
<ds:datastoreItem xmlns:ds="http://schemas.openxmlformats.org/officeDocument/2006/customXml" ds:itemID="{6FFA14CD-9425-422D-960C-9AA5763C779A}">
  <ds:schemaRefs>
    <ds:schemaRef ds:uri="http://schemas.openxmlformats.org/officeDocument/2006/bibliography"/>
  </ds:schemaRefs>
</ds:datastoreItem>
</file>

<file path=customXml/itemProps112.xml><?xml version="1.0" encoding="utf-8"?>
<ds:datastoreItem xmlns:ds="http://schemas.openxmlformats.org/officeDocument/2006/customXml" ds:itemID="{2813C7CD-A5A9-49C5-9551-FAFDB8216DE5}">
  <ds:schemaRefs>
    <ds:schemaRef ds:uri="http://schemas.openxmlformats.org/officeDocument/2006/bibliography"/>
  </ds:schemaRefs>
</ds:datastoreItem>
</file>

<file path=customXml/itemProps113.xml><?xml version="1.0" encoding="utf-8"?>
<ds:datastoreItem xmlns:ds="http://schemas.openxmlformats.org/officeDocument/2006/customXml" ds:itemID="{63FB5D7A-DC84-424C-9E44-C9B981982B2F}">
  <ds:schemaRefs>
    <ds:schemaRef ds:uri="http://schemas.openxmlformats.org/officeDocument/2006/bibliography"/>
  </ds:schemaRefs>
</ds:datastoreItem>
</file>

<file path=customXml/itemProps114.xml><?xml version="1.0" encoding="utf-8"?>
<ds:datastoreItem xmlns:ds="http://schemas.openxmlformats.org/officeDocument/2006/customXml" ds:itemID="{0F3255BA-8CA4-40AF-90CD-FF573E77447F}">
  <ds:schemaRefs>
    <ds:schemaRef ds:uri="http://schemas.openxmlformats.org/officeDocument/2006/bibliography"/>
  </ds:schemaRefs>
</ds:datastoreItem>
</file>

<file path=customXml/itemProps115.xml><?xml version="1.0" encoding="utf-8"?>
<ds:datastoreItem xmlns:ds="http://schemas.openxmlformats.org/officeDocument/2006/customXml" ds:itemID="{AAAEDE25-DD7E-49D7-A0AE-35C973BF5D99}">
  <ds:schemaRefs>
    <ds:schemaRef ds:uri="http://schemas.openxmlformats.org/officeDocument/2006/bibliography"/>
  </ds:schemaRefs>
</ds:datastoreItem>
</file>

<file path=customXml/itemProps116.xml><?xml version="1.0" encoding="utf-8"?>
<ds:datastoreItem xmlns:ds="http://schemas.openxmlformats.org/officeDocument/2006/customXml" ds:itemID="{27348A0B-99F0-475B-9AF8-EAA343835CE2}">
  <ds:schemaRefs>
    <ds:schemaRef ds:uri="http://schemas.openxmlformats.org/officeDocument/2006/bibliography"/>
  </ds:schemaRefs>
</ds:datastoreItem>
</file>

<file path=customXml/itemProps117.xml><?xml version="1.0" encoding="utf-8"?>
<ds:datastoreItem xmlns:ds="http://schemas.openxmlformats.org/officeDocument/2006/customXml" ds:itemID="{591AA016-4188-4269-8A63-420C8096794F}">
  <ds:schemaRefs>
    <ds:schemaRef ds:uri="http://schemas.openxmlformats.org/officeDocument/2006/bibliography"/>
  </ds:schemaRefs>
</ds:datastoreItem>
</file>

<file path=customXml/itemProps118.xml><?xml version="1.0" encoding="utf-8"?>
<ds:datastoreItem xmlns:ds="http://schemas.openxmlformats.org/officeDocument/2006/customXml" ds:itemID="{133E4E76-95B2-4CCC-A5AE-8021E695A66F}">
  <ds:schemaRefs>
    <ds:schemaRef ds:uri="http://schemas.openxmlformats.org/officeDocument/2006/bibliography"/>
  </ds:schemaRefs>
</ds:datastoreItem>
</file>

<file path=customXml/itemProps119.xml><?xml version="1.0" encoding="utf-8"?>
<ds:datastoreItem xmlns:ds="http://schemas.openxmlformats.org/officeDocument/2006/customXml" ds:itemID="{FA76414E-BDE9-4C9A-B46A-2EE1687E392B}">
  <ds:schemaRefs>
    <ds:schemaRef ds:uri="http://schemas.openxmlformats.org/officeDocument/2006/bibliography"/>
  </ds:schemaRefs>
</ds:datastoreItem>
</file>

<file path=customXml/itemProps12.xml><?xml version="1.0" encoding="utf-8"?>
<ds:datastoreItem xmlns:ds="http://schemas.openxmlformats.org/officeDocument/2006/customXml" ds:itemID="{3A5D48F8-4742-45D0-87D4-31FB27E7F9ED}">
  <ds:schemaRefs>
    <ds:schemaRef ds:uri="http://schemas.openxmlformats.org/officeDocument/2006/bibliography"/>
  </ds:schemaRefs>
</ds:datastoreItem>
</file>

<file path=customXml/itemProps120.xml><?xml version="1.0" encoding="utf-8"?>
<ds:datastoreItem xmlns:ds="http://schemas.openxmlformats.org/officeDocument/2006/customXml" ds:itemID="{6B351160-4AB0-4351-AE2F-E6D57B4EE668}">
  <ds:schemaRefs>
    <ds:schemaRef ds:uri="http://schemas.openxmlformats.org/officeDocument/2006/bibliography"/>
  </ds:schemaRefs>
</ds:datastoreItem>
</file>

<file path=customXml/itemProps121.xml><?xml version="1.0" encoding="utf-8"?>
<ds:datastoreItem xmlns:ds="http://schemas.openxmlformats.org/officeDocument/2006/customXml" ds:itemID="{DCFBAAB5-4E39-40B2-A215-FE16596F5B2C}">
  <ds:schemaRefs>
    <ds:schemaRef ds:uri="http://schemas.openxmlformats.org/officeDocument/2006/bibliography"/>
  </ds:schemaRefs>
</ds:datastoreItem>
</file>

<file path=customXml/itemProps122.xml><?xml version="1.0" encoding="utf-8"?>
<ds:datastoreItem xmlns:ds="http://schemas.openxmlformats.org/officeDocument/2006/customXml" ds:itemID="{22D27F6D-84FB-447C-B2B4-51DF47EA13F5}">
  <ds:schemaRefs>
    <ds:schemaRef ds:uri="http://schemas.openxmlformats.org/officeDocument/2006/bibliography"/>
  </ds:schemaRefs>
</ds:datastoreItem>
</file>

<file path=customXml/itemProps123.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124.xml><?xml version="1.0" encoding="utf-8"?>
<ds:datastoreItem xmlns:ds="http://schemas.openxmlformats.org/officeDocument/2006/customXml" ds:itemID="{DFE0D995-52FF-45A7-9740-B26C7C26EB4C}">
  <ds:schemaRefs>
    <ds:schemaRef ds:uri="http://schemas.openxmlformats.org/officeDocument/2006/bibliography"/>
  </ds:schemaRefs>
</ds:datastoreItem>
</file>

<file path=customXml/itemProps125.xml><?xml version="1.0" encoding="utf-8"?>
<ds:datastoreItem xmlns:ds="http://schemas.openxmlformats.org/officeDocument/2006/customXml" ds:itemID="{7BFFA8F5-2CF9-494C-AC56-2DFD4959F41A}">
  <ds:schemaRefs>
    <ds:schemaRef ds:uri="http://schemas.openxmlformats.org/officeDocument/2006/bibliography"/>
  </ds:schemaRefs>
</ds:datastoreItem>
</file>

<file path=customXml/itemProps126.xml><?xml version="1.0" encoding="utf-8"?>
<ds:datastoreItem xmlns:ds="http://schemas.openxmlformats.org/officeDocument/2006/customXml" ds:itemID="{BFDC0927-6B9F-4286-AEEC-D5115B77D327}">
  <ds:schemaRefs>
    <ds:schemaRef ds:uri="http://schemas.openxmlformats.org/officeDocument/2006/bibliography"/>
  </ds:schemaRefs>
</ds:datastoreItem>
</file>

<file path=customXml/itemProps127.xml><?xml version="1.0" encoding="utf-8"?>
<ds:datastoreItem xmlns:ds="http://schemas.openxmlformats.org/officeDocument/2006/customXml" ds:itemID="{A5BA0009-1FF0-4AEC-8B05-9583D827396D}">
  <ds:schemaRefs>
    <ds:schemaRef ds:uri="http://schemas.openxmlformats.org/officeDocument/2006/bibliography"/>
  </ds:schemaRefs>
</ds:datastoreItem>
</file>

<file path=customXml/itemProps128.xml><?xml version="1.0" encoding="utf-8"?>
<ds:datastoreItem xmlns:ds="http://schemas.openxmlformats.org/officeDocument/2006/customXml" ds:itemID="{D424C004-20D1-4944-87D3-6BD21CD5092C}">
  <ds:schemaRefs>
    <ds:schemaRef ds:uri="http://schemas.openxmlformats.org/officeDocument/2006/bibliography"/>
  </ds:schemaRefs>
</ds:datastoreItem>
</file>

<file path=customXml/itemProps129.xml><?xml version="1.0" encoding="utf-8"?>
<ds:datastoreItem xmlns:ds="http://schemas.openxmlformats.org/officeDocument/2006/customXml" ds:itemID="{02666BC9-E158-4CD5-806A-9C2B063C8A4A}">
  <ds:schemaRefs>
    <ds:schemaRef ds:uri="http://schemas.openxmlformats.org/officeDocument/2006/bibliography"/>
  </ds:schemaRefs>
</ds:datastoreItem>
</file>

<file path=customXml/itemProps13.xml><?xml version="1.0" encoding="utf-8"?>
<ds:datastoreItem xmlns:ds="http://schemas.openxmlformats.org/officeDocument/2006/customXml" ds:itemID="{A0FB4667-33BE-4D71-90C6-387DB50D4C5D}">
  <ds:schemaRefs>
    <ds:schemaRef ds:uri="http://schemas.openxmlformats.org/officeDocument/2006/bibliography"/>
  </ds:schemaRefs>
</ds:datastoreItem>
</file>

<file path=customXml/itemProps130.xml><?xml version="1.0" encoding="utf-8"?>
<ds:datastoreItem xmlns:ds="http://schemas.openxmlformats.org/officeDocument/2006/customXml" ds:itemID="{9A84241F-7CD0-4AA3-8C4A-0DB8F2C65398}">
  <ds:schemaRefs>
    <ds:schemaRef ds:uri="http://schemas.openxmlformats.org/officeDocument/2006/bibliography"/>
  </ds:schemaRefs>
</ds:datastoreItem>
</file>

<file path=customXml/itemProps131.xml><?xml version="1.0" encoding="utf-8"?>
<ds:datastoreItem xmlns:ds="http://schemas.openxmlformats.org/officeDocument/2006/customXml" ds:itemID="{65B6676C-8102-4E77-A517-9472DBE8B0D8}">
  <ds:schemaRefs>
    <ds:schemaRef ds:uri="http://schemas.openxmlformats.org/officeDocument/2006/bibliography"/>
  </ds:schemaRefs>
</ds:datastoreItem>
</file>

<file path=customXml/itemProps132.xml><?xml version="1.0" encoding="utf-8"?>
<ds:datastoreItem xmlns:ds="http://schemas.openxmlformats.org/officeDocument/2006/customXml" ds:itemID="{2ED79293-CB6F-4ABD-9E10-12E31B44A03D}">
  <ds:schemaRefs>
    <ds:schemaRef ds:uri="http://schemas.openxmlformats.org/officeDocument/2006/bibliography"/>
  </ds:schemaRefs>
</ds:datastoreItem>
</file>

<file path=customXml/itemProps133.xml><?xml version="1.0" encoding="utf-8"?>
<ds:datastoreItem xmlns:ds="http://schemas.openxmlformats.org/officeDocument/2006/customXml" ds:itemID="{263C3BB5-9BB0-4CAD-AC56-D4AE7779B33D}">
  <ds:schemaRefs>
    <ds:schemaRef ds:uri="http://schemas.openxmlformats.org/officeDocument/2006/bibliography"/>
  </ds:schemaRefs>
</ds:datastoreItem>
</file>

<file path=customXml/itemProps134.xml><?xml version="1.0" encoding="utf-8"?>
<ds:datastoreItem xmlns:ds="http://schemas.openxmlformats.org/officeDocument/2006/customXml" ds:itemID="{2134B6DF-5E73-4776-948B-2D98E069B5FB}">
  <ds:schemaRefs>
    <ds:schemaRef ds:uri="http://schemas.openxmlformats.org/officeDocument/2006/bibliography"/>
  </ds:schemaRefs>
</ds:datastoreItem>
</file>

<file path=customXml/itemProps135.xml><?xml version="1.0" encoding="utf-8"?>
<ds:datastoreItem xmlns:ds="http://schemas.openxmlformats.org/officeDocument/2006/customXml" ds:itemID="{F3F5EF5D-E0E0-4B2D-ADF2-05AFB74A8D14}">
  <ds:schemaRefs>
    <ds:schemaRef ds:uri="http://schemas.openxmlformats.org/officeDocument/2006/bibliography"/>
  </ds:schemaRefs>
</ds:datastoreItem>
</file>

<file path=customXml/itemProps136.xml><?xml version="1.0" encoding="utf-8"?>
<ds:datastoreItem xmlns:ds="http://schemas.openxmlformats.org/officeDocument/2006/customXml" ds:itemID="{10278583-47C0-477A-BC07-9F12F00A52B8}">
  <ds:schemaRefs>
    <ds:schemaRef ds:uri="http://schemas.openxmlformats.org/officeDocument/2006/bibliography"/>
  </ds:schemaRefs>
</ds:datastoreItem>
</file>

<file path=customXml/itemProps137.xml><?xml version="1.0" encoding="utf-8"?>
<ds:datastoreItem xmlns:ds="http://schemas.openxmlformats.org/officeDocument/2006/customXml" ds:itemID="{F976512D-4C1C-41B1-BAF8-A4C1642A3BC8}">
  <ds:schemaRefs>
    <ds:schemaRef ds:uri="http://schemas.openxmlformats.org/officeDocument/2006/bibliography"/>
  </ds:schemaRefs>
</ds:datastoreItem>
</file>

<file path=customXml/itemProps138.xml><?xml version="1.0" encoding="utf-8"?>
<ds:datastoreItem xmlns:ds="http://schemas.openxmlformats.org/officeDocument/2006/customXml" ds:itemID="{E0B5C03C-1DC8-416E-9852-C30D7D8040F8}">
  <ds:schemaRefs>
    <ds:schemaRef ds:uri="http://schemas.openxmlformats.org/officeDocument/2006/bibliography"/>
  </ds:schemaRefs>
</ds:datastoreItem>
</file>

<file path=customXml/itemProps139.xml><?xml version="1.0" encoding="utf-8"?>
<ds:datastoreItem xmlns:ds="http://schemas.openxmlformats.org/officeDocument/2006/customXml" ds:itemID="{66BC5C8B-FED3-4CE6-AC80-38E84D85232F}">
  <ds:schemaRefs>
    <ds:schemaRef ds:uri="http://schemas.openxmlformats.org/officeDocument/2006/bibliography"/>
  </ds:schemaRefs>
</ds:datastoreItem>
</file>

<file path=customXml/itemProps14.xml><?xml version="1.0" encoding="utf-8"?>
<ds:datastoreItem xmlns:ds="http://schemas.openxmlformats.org/officeDocument/2006/customXml" ds:itemID="{16468E15-0808-481F-AA4E-DA4929530DE0}">
  <ds:schemaRefs>
    <ds:schemaRef ds:uri="http://schemas.openxmlformats.org/officeDocument/2006/bibliography"/>
  </ds:schemaRefs>
</ds:datastoreItem>
</file>

<file path=customXml/itemProps140.xml><?xml version="1.0" encoding="utf-8"?>
<ds:datastoreItem xmlns:ds="http://schemas.openxmlformats.org/officeDocument/2006/customXml" ds:itemID="{A8398A61-7088-4857-B262-855423664FB8}">
  <ds:schemaRefs>
    <ds:schemaRef ds:uri="http://schemas.openxmlformats.org/officeDocument/2006/bibliography"/>
  </ds:schemaRefs>
</ds:datastoreItem>
</file>

<file path=customXml/itemProps141.xml><?xml version="1.0" encoding="utf-8"?>
<ds:datastoreItem xmlns:ds="http://schemas.openxmlformats.org/officeDocument/2006/customXml" ds:itemID="{E93E0872-E2C6-4B40-BD8D-B0459CD02EE1}">
  <ds:schemaRefs>
    <ds:schemaRef ds:uri="http://schemas.openxmlformats.org/officeDocument/2006/bibliography"/>
  </ds:schemaRefs>
</ds:datastoreItem>
</file>

<file path=customXml/itemProps142.xml><?xml version="1.0" encoding="utf-8"?>
<ds:datastoreItem xmlns:ds="http://schemas.openxmlformats.org/officeDocument/2006/customXml" ds:itemID="{9A09F32A-D519-439D-B9F6-7D890E5BF463}">
  <ds:schemaRefs>
    <ds:schemaRef ds:uri="http://schemas.openxmlformats.org/officeDocument/2006/bibliography"/>
  </ds:schemaRefs>
</ds:datastoreItem>
</file>

<file path=customXml/itemProps143.xml><?xml version="1.0" encoding="utf-8"?>
<ds:datastoreItem xmlns:ds="http://schemas.openxmlformats.org/officeDocument/2006/customXml" ds:itemID="{18B81E98-A735-46CD-932E-5A424E1C5203}">
  <ds:schemaRefs>
    <ds:schemaRef ds:uri="http://schemas.openxmlformats.org/officeDocument/2006/bibliography"/>
  </ds:schemaRefs>
</ds:datastoreItem>
</file>

<file path=customXml/itemProps144.xml><?xml version="1.0" encoding="utf-8"?>
<ds:datastoreItem xmlns:ds="http://schemas.openxmlformats.org/officeDocument/2006/customXml" ds:itemID="{A7F1BD86-CDF8-4ABF-9BB7-2C28EAD9CC90}">
  <ds:schemaRefs>
    <ds:schemaRef ds:uri="http://schemas.openxmlformats.org/officeDocument/2006/bibliography"/>
  </ds:schemaRefs>
</ds:datastoreItem>
</file>

<file path=customXml/itemProps145.xml><?xml version="1.0" encoding="utf-8"?>
<ds:datastoreItem xmlns:ds="http://schemas.openxmlformats.org/officeDocument/2006/customXml" ds:itemID="{C59EEB7F-6322-4AFA-90CA-1AA97CEA7548}">
  <ds:schemaRefs>
    <ds:schemaRef ds:uri="http://schemas.openxmlformats.org/officeDocument/2006/bibliography"/>
  </ds:schemaRefs>
</ds:datastoreItem>
</file>

<file path=customXml/itemProps146.xml><?xml version="1.0" encoding="utf-8"?>
<ds:datastoreItem xmlns:ds="http://schemas.openxmlformats.org/officeDocument/2006/customXml" ds:itemID="{6F9EE695-30BF-4031-8538-2605E37EE1A2}">
  <ds:schemaRefs>
    <ds:schemaRef ds:uri="http://schemas.openxmlformats.org/officeDocument/2006/bibliography"/>
  </ds:schemaRefs>
</ds:datastoreItem>
</file>

<file path=customXml/itemProps147.xml><?xml version="1.0" encoding="utf-8"?>
<ds:datastoreItem xmlns:ds="http://schemas.openxmlformats.org/officeDocument/2006/customXml" ds:itemID="{D9F7B244-DD8F-4A34-A3CA-1095DEAE82A1}">
  <ds:schemaRefs>
    <ds:schemaRef ds:uri="http://schemas.openxmlformats.org/officeDocument/2006/bibliography"/>
  </ds:schemaRefs>
</ds:datastoreItem>
</file>

<file path=customXml/itemProps148.xml><?xml version="1.0" encoding="utf-8"?>
<ds:datastoreItem xmlns:ds="http://schemas.openxmlformats.org/officeDocument/2006/customXml" ds:itemID="{D8C331BC-4067-4BEA-B76F-5C276043662F}">
  <ds:schemaRefs>
    <ds:schemaRef ds:uri="http://schemas.openxmlformats.org/officeDocument/2006/bibliography"/>
  </ds:schemaRefs>
</ds:datastoreItem>
</file>

<file path=customXml/itemProps149.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15.xml><?xml version="1.0" encoding="utf-8"?>
<ds:datastoreItem xmlns:ds="http://schemas.openxmlformats.org/officeDocument/2006/customXml" ds:itemID="{F511241A-2355-4437-B6D1-939208DA9F31}">
  <ds:schemaRefs>
    <ds:schemaRef ds:uri="http://schemas.openxmlformats.org/officeDocument/2006/bibliography"/>
  </ds:schemaRefs>
</ds:datastoreItem>
</file>

<file path=customXml/itemProps150.xml><?xml version="1.0" encoding="utf-8"?>
<ds:datastoreItem xmlns:ds="http://schemas.openxmlformats.org/officeDocument/2006/customXml" ds:itemID="{B2F4C7E4-3893-49E5-81DF-8DEEB87792E7}">
  <ds:schemaRefs>
    <ds:schemaRef ds:uri="http://schemas.openxmlformats.org/officeDocument/2006/bibliography"/>
  </ds:schemaRefs>
</ds:datastoreItem>
</file>

<file path=customXml/itemProps151.xml><?xml version="1.0" encoding="utf-8"?>
<ds:datastoreItem xmlns:ds="http://schemas.openxmlformats.org/officeDocument/2006/customXml" ds:itemID="{A174FC90-28C6-4383-8634-68A4E61694B1}">
  <ds:schemaRefs>
    <ds:schemaRef ds:uri="http://schemas.openxmlformats.org/officeDocument/2006/bibliography"/>
  </ds:schemaRefs>
</ds:datastoreItem>
</file>

<file path=customXml/itemProps152.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153.xml><?xml version="1.0" encoding="utf-8"?>
<ds:datastoreItem xmlns:ds="http://schemas.openxmlformats.org/officeDocument/2006/customXml" ds:itemID="{F262FE6A-CCCC-4BC1-A8B5-E2D2F2F0BAC8}">
  <ds:schemaRefs>
    <ds:schemaRef ds:uri="http://schemas.openxmlformats.org/officeDocument/2006/bibliography"/>
  </ds:schemaRefs>
</ds:datastoreItem>
</file>

<file path=customXml/itemProps154.xml><?xml version="1.0" encoding="utf-8"?>
<ds:datastoreItem xmlns:ds="http://schemas.openxmlformats.org/officeDocument/2006/customXml" ds:itemID="{8E211241-E4BC-47C8-81EB-E17CB32F947B}">
  <ds:schemaRefs>
    <ds:schemaRef ds:uri="http://schemas.openxmlformats.org/officeDocument/2006/bibliography"/>
  </ds:schemaRefs>
</ds:datastoreItem>
</file>

<file path=customXml/itemProps155.xml><?xml version="1.0" encoding="utf-8"?>
<ds:datastoreItem xmlns:ds="http://schemas.openxmlformats.org/officeDocument/2006/customXml" ds:itemID="{49274BA8-5C12-4A4C-8B1B-170C553C5A73}">
  <ds:schemaRefs>
    <ds:schemaRef ds:uri="http://schemas.openxmlformats.org/officeDocument/2006/bibliography"/>
  </ds:schemaRefs>
</ds:datastoreItem>
</file>

<file path=customXml/itemProps156.xml><?xml version="1.0" encoding="utf-8"?>
<ds:datastoreItem xmlns:ds="http://schemas.openxmlformats.org/officeDocument/2006/customXml" ds:itemID="{636E2236-53F2-46D8-902E-F27F9CF867EA}">
  <ds:schemaRefs>
    <ds:schemaRef ds:uri="http://schemas.openxmlformats.org/officeDocument/2006/bibliography"/>
  </ds:schemaRefs>
</ds:datastoreItem>
</file>

<file path=customXml/itemProps157.xml><?xml version="1.0" encoding="utf-8"?>
<ds:datastoreItem xmlns:ds="http://schemas.openxmlformats.org/officeDocument/2006/customXml" ds:itemID="{6A4B16DB-3D19-483D-8E60-45D7010AE55C}">
  <ds:schemaRefs>
    <ds:schemaRef ds:uri="http://schemas.openxmlformats.org/officeDocument/2006/bibliography"/>
  </ds:schemaRefs>
</ds:datastoreItem>
</file>

<file path=customXml/itemProps16.xml><?xml version="1.0" encoding="utf-8"?>
<ds:datastoreItem xmlns:ds="http://schemas.openxmlformats.org/officeDocument/2006/customXml" ds:itemID="{56EC8758-80C9-4E84-9450-A65E380AE19E}">
  <ds:schemaRefs>
    <ds:schemaRef ds:uri="http://schemas.openxmlformats.org/officeDocument/2006/bibliography"/>
  </ds:schemaRefs>
</ds:datastoreItem>
</file>

<file path=customXml/itemProps17.xml><?xml version="1.0" encoding="utf-8"?>
<ds:datastoreItem xmlns:ds="http://schemas.openxmlformats.org/officeDocument/2006/customXml" ds:itemID="{F3CA1C64-66D0-4FD3-B3AF-03D91C8B8290}">
  <ds:schemaRefs>
    <ds:schemaRef ds:uri="http://schemas.openxmlformats.org/officeDocument/2006/bibliography"/>
  </ds:schemaRefs>
</ds:datastoreItem>
</file>

<file path=customXml/itemProps18.xml><?xml version="1.0" encoding="utf-8"?>
<ds:datastoreItem xmlns:ds="http://schemas.openxmlformats.org/officeDocument/2006/customXml" ds:itemID="{38C0DD2F-EFFA-472F-8DA1-14AFF2494B5C}">
  <ds:schemaRefs>
    <ds:schemaRef ds:uri="http://schemas.openxmlformats.org/officeDocument/2006/bibliography"/>
  </ds:schemaRefs>
</ds:datastoreItem>
</file>

<file path=customXml/itemProps19.xml><?xml version="1.0" encoding="utf-8"?>
<ds:datastoreItem xmlns:ds="http://schemas.openxmlformats.org/officeDocument/2006/customXml" ds:itemID="{8864B713-AD1F-41A6-8436-668F5DCDFB46}">
  <ds:schemaRefs>
    <ds:schemaRef ds:uri="http://schemas.openxmlformats.org/officeDocument/2006/bibliography"/>
  </ds:schemaRefs>
</ds:datastoreItem>
</file>

<file path=customXml/itemProps2.xml><?xml version="1.0" encoding="utf-8"?>
<ds:datastoreItem xmlns:ds="http://schemas.openxmlformats.org/officeDocument/2006/customXml" ds:itemID="{5025AB0E-CA67-4834-A563-CE55CCA34A2E}">
  <ds:schemaRefs>
    <ds:schemaRef ds:uri="http://schemas.openxmlformats.org/officeDocument/2006/bibliography"/>
  </ds:schemaRefs>
</ds:datastoreItem>
</file>

<file path=customXml/itemProps20.xml><?xml version="1.0" encoding="utf-8"?>
<ds:datastoreItem xmlns:ds="http://schemas.openxmlformats.org/officeDocument/2006/customXml" ds:itemID="{763424DF-8F41-4188-B2D6-3D7F00C896B2}">
  <ds:schemaRefs>
    <ds:schemaRef ds:uri="http://schemas.openxmlformats.org/officeDocument/2006/bibliography"/>
  </ds:schemaRefs>
</ds:datastoreItem>
</file>

<file path=customXml/itemProps21.xml><?xml version="1.0" encoding="utf-8"?>
<ds:datastoreItem xmlns:ds="http://schemas.openxmlformats.org/officeDocument/2006/customXml" ds:itemID="{AFBF7AFD-FBDA-4193-82F2-E8ED151E162B}">
  <ds:schemaRefs>
    <ds:schemaRef ds:uri="http://schemas.openxmlformats.org/officeDocument/2006/bibliography"/>
  </ds:schemaRefs>
</ds:datastoreItem>
</file>

<file path=customXml/itemProps22.xml><?xml version="1.0" encoding="utf-8"?>
<ds:datastoreItem xmlns:ds="http://schemas.openxmlformats.org/officeDocument/2006/customXml" ds:itemID="{5985C451-FC96-492E-9A15-0F0791BE4709}">
  <ds:schemaRefs>
    <ds:schemaRef ds:uri="http://schemas.openxmlformats.org/officeDocument/2006/bibliography"/>
  </ds:schemaRefs>
</ds:datastoreItem>
</file>

<file path=customXml/itemProps23.xml><?xml version="1.0" encoding="utf-8"?>
<ds:datastoreItem xmlns:ds="http://schemas.openxmlformats.org/officeDocument/2006/customXml" ds:itemID="{9C556A8B-1449-4341-B8EA-57A7AB800E17}">
  <ds:schemaRefs>
    <ds:schemaRef ds:uri="http://schemas.openxmlformats.org/officeDocument/2006/bibliography"/>
  </ds:schemaRefs>
</ds:datastoreItem>
</file>

<file path=customXml/itemProps24.xml><?xml version="1.0" encoding="utf-8"?>
<ds:datastoreItem xmlns:ds="http://schemas.openxmlformats.org/officeDocument/2006/customXml" ds:itemID="{9CE75CAD-C3EF-44C4-A93D-194D44F330E3}">
  <ds:schemaRefs>
    <ds:schemaRef ds:uri="http://schemas.openxmlformats.org/officeDocument/2006/bibliography"/>
  </ds:schemaRefs>
</ds:datastoreItem>
</file>

<file path=customXml/itemProps25.xml><?xml version="1.0" encoding="utf-8"?>
<ds:datastoreItem xmlns:ds="http://schemas.openxmlformats.org/officeDocument/2006/customXml" ds:itemID="{EAFF33F7-1C7F-49B0-B12D-4A47492A6CD3}">
  <ds:schemaRefs>
    <ds:schemaRef ds:uri="http://schemas.openxmlformats.org/officeDocument/2006/bibliography"/>
  </ds:schemaRefs>
</ds:datastoreItem>
</file>

<file path=customXml/itemProps26.xml><?xml version="1.0" encoding="utf-8"?>
<ds:datastoreItem xmlns:ds="http://schemas.openxmlformats.org/officeDocument/2006/customXml" ds:itemID="{3857A056-B8E7-4BED-A9E3-22FAD1849D18}">
  <ds:schemaRefs>
    <ds:schemaRef ds:uri="http://schemas.openxmlformats.org/officeDocument/2006/bibliography"/>
  </ds:schemaRefs>
</ds:datastoreItem>
</file>

<file path=customXml/itemProps27.xml><?xml version="1.0" encoding="utf-8"?>
<ds:datastoreItem xmlns:ds="http://schemas.openxmlformats.org/officeDocument/2006/customXml" ds:itemID="{4E65607E-6DFA-4EAD-9E2B-DEC0B78EEEF8}">
  <ds:schemaRefs>
    <ds:schemaRef ds:uri="http://schemas.openxmlformats.org/officeDocument/2006/bibliography"/>
  </ds:schemaRefs>
</ds:datastoreItem>
</file>

<file path=customXml/itemProps28.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29.xml><?xml version="1.0" encoding="utf-8"?>
<ds:datastoreItem xmlns:ds="http://schemas.openxmlformats.org/officeDocument/2006/customXml" ds:itemID="{FC393EF1-C089-46D9-8302-D090FA0C4B3B}">
  <ds:schemaRefs>
    <ds:schemaRef ds:uri="http://schemas.openxmlformats.org/officeDocument/2006/bibliography"/>
  </ds:schemaRefs>
</ds:datastoreItem>
</file>

<file path=customXml/itemProps3.xml><?xml version="1.0" encoding="utf-8"?>
<ds:datastoreItem xmlns:ds="http://schemas.openxmlformats.org/officeDocument/2006/customXml" ds:itemID="{3858CF4F-1BF4-4DA6-A573-4E001B3D206D}">
  <ds:schemaRefs>
    <ds:schemaRef ds:uri="http://schemas.openxmlformats.org/officeDocument/2006/bibliography"/>
  </ds:schemaRefs>
</ds:datastoreItem>
</file>

<file path=customXml/itemProps30.xml><?xml version="1.0" encoding="utf-8"?>
<ds:datastoreItem xmlns:ds="http://schemas.openxmlformats.org/officeDocument/2006/customXml" ds:itemID="{06D7A02F-8FC9-41A1-AC37-E2E97F2138BC}">
  <ds:schemaRefs>
    <ds:schemaRef ds:uri="http://schemas.openxmlformats.org/officeDocument/2006/bibliography"/>
  </ds:schemaRefs>
</ds:datastoreItem>
</file>

<file path=customXml/itemProps31.xml><?xml version="1.0" encoding="utf-8"?>
<ds:datastoreItem xmlns:ds="http://schemas.openxmlformats.org/officeDocument/2006/customXml" ds:itemID="{AC65BED4-C91D-4AB0-A90C-890199A978A0}">
  <ds:schemaRefs>
    <ds:schemaRef ds:uri="http://schemas.openxmlformats.org/officeDocument/2006/bibliography"/>
  </ds:schemaRefs>
</ds:datastoreItem>
</file>

<file path=customXml/itemProps32.xml><?xml version="1.0" encoding="utf-8"?>
<ds:datastoreItem xmlns:ds="http://schemas.openxmlformats.org/officeDocument/2006/customXml" ds:itemID="{54ED365E-5AA2-4AEA-A858-552632DC7835}">
  <ds:schemaRefs>
    <ds:schemaRef ds:uri="http://schemas.openxmlformats.org/officeDocument/2006/bibliography"/>
  </ds:schemaRefs>
</ds:datastoreItem>
</file>

<file path=customXml/itemProps33.xml><?xml version="1.0" encoding="utf-8"?>
<ds:datastoreItem xmlns:ds="http://schemas.openxmlformats.org/officeDocument/2006/customXml" ds:itemID="{E80F53FD-12DC-44CA-B841-8066F90834FE}">
  <ds:schemaRefs>
    <ds:schemaRef ds:uri="http://schemas.openxmlformats.org/officeDocument/2006/bibliography"/>
  </ds:schemaRefs>
</ds:datastoreItem>
</file>

<file path=customXml/itemProps34.xml><?xml version="1.0" encoding="utf-8"?>
<ds:datastoreItem xmlns:ds="http://schemas.openxmlformats.org/officeDocument/2006/customXml" ds:itemID="{DC4F7A5E-584A-445A-B505-BE074F8FCFE5}">
  <ds:schemaRefs>
    <ds:schemaRef ds:uri="http://schemas.openxmlformats.org/officeDocument/2006/bibliography"/>
  </ds:schemaRefs>
</ds:datastoreItem>
</file>

<file path=customXml/itemProps35.xml><?xml version="1.0" encoding="utf-8"?>
<ds:datastoreItem xmlns:ds="http://schemas.openxmlformats.org/officeDocument/2006/customXml" ds:itemID="{A71432EA-B48A-4BDD-BA54-A1EB4F908F71}">
  <ds:schemaRefs>
    <ds:schemaRef ds:uri="http://schemas.openxmlformats.org/officeDocument/2006/bibliography"/>
  </ds:schemaRefs>
</ds:datastoreItem>
</file>

<file path=customXml/itemProps36.xml><?xml version="1.0" encoding="utf-8"?>
<ds:datastoreItem xmlns:ds="http://schemas.openxmlformats.org/officeDocument/2006/customXml" ds:itemID="{79BA2CA9-4BFE-4C54-B546-5536A0F1C92E}">
  <ds:schemaRefs>
    <ds:schemaRef ds:uri="http://schemas.openxmlformats.org/officeDocument/2006/bibliography"/>
  </ds:schemaRefs>
</ds:datastoreItem>
</file>

<file path=customXml/itemProps37.xml><?xml version="1.0" encoding="utf-8"?>
<ds:datastoreItem xmlns:ds="http://schemas.openxmlformats.org/officeDocument/2006/customXml" ds:itemID="{99445FCB-D66D-4165-8A21-BAE138D1437D}">
  <ds:schemaRefs>
    <ds:schemaRef ds:uri="http://schemas.openxmlformats.org/officeDocument/2006/bibliography"/>
  </ds:schemaRefs>
</ds:datastoreItem>
</file>

<file path=customXml/itemProps38.xml><?xml version="1.0" encoding="utf-8"?>
<ds:datastoreItem xmlns:ds="http://schemas.openxmlformats.org/officeDocument/2006/customXml" ds:itemID="{6E7B5CE8-84C6-4CDE-B3E0-C8C36D6C561F}">
  <ds:schemaRefs>
    <ds:schemaRef ds:uri="http://schemas.openxmlformats.org/officeDocument/2006/bibliography"/>
  </ds:schemaRefs>
</ds:datastoreItem>
</file>

<file path=customXml/itemProps39.xml><?xml version="1.0" encoding="utf-8"?>
<ds:datastoreItem xmlns:ds="http://schemas.openxmlformats.org/officeDocument/2006/customXml" ds:itemID="{02F6BB7B-D417-49CB-A497-EB06B17289D9}">
  <ds:schemaRefs>
    <ds:schemaRef ds:uri="http://schemas.openxmlformats.org/officeDocument/2006/bibliography"/>
  </ds:schemaRefs>
</ds:datastoreItem>
</file>

<file path=customXml/itemProps4.xml><?xml version="1.0" encoding="utf-8"?>
<ds:datastoreItem xmlns:ds="http://schemas.openxmlformats.org/officeDocument/2006/customXml" ds:itemID="{5435AF77-F3D7-4B14-8089-DE9B4518681F}">
  <ds:schemaRefs>
    <ds:schemaRef ds:uri="http://schemas.openxmlformats.org/officeDocument/2006/bibliography"/>
  </ds:schemaRefs>
</ds:datastoreItem>
</file>

<file path=customXml/itemProps40.xml><?xml version="1.0" encoding="utf-8"?>
<ds:datastoreItem xmlns:ds="http://schemas.openxmlformats.org/officeDocument/2006/customXml" ds:itemID="{59CC0A6E-9B00-492B-8426-95F1C1A92818}">
  <ds:schemaRefs>
    <ds:schemaRef ds:uri="http://schemas.openxmlformats.org/officeDocument/2006/bibliography"/>
  </ds:schemaRefs>
</ds:datastoreItem>
</file>

<file path=customXml/itemProps41.xml><?xml version="1.0" encoding="utf-8"?>
<ds:datastoreItem xmlns:ds="http://schemas.openxmlformats.org/officeDocument/2006/customXml" ds:itemID="{313D7BE8-8BEC-49AB-9EE5-1984A7247670}">
  <ds:schemaRefs>
    <ds:schemaRef ds:uri="http://schemas.openxmlformats.org/officeDocument/2006/bibliography"/>
  </ds:schemaRefs>
</ds:datastoreItem>
</file>

<file path=customXml/itemProps42.xml><?xml version="1.0" encoding="utf-8"?>
<ds:datastoreItem xmlns:ds="http://schemas.openxmlformats.org/officeDocument/2006/customXml" ds:itemID="{54F7ECEE-654C-4AA4-B382-4EBB6E16F2BE}">
  <ds:schemaRefs>
    <ds:schemaRef ds:uri="http://schemas.openxmlformats.org/officeDocument/2006/bibliography"/>
  </ds:schemaRefs>
</ds:datastoreItem>
</file>

<file path=customXml/itemProps43.xml><?xml version="1.0" encoding="utf-8"?>
<ds:datastoreItem xmlns:ds="http://schemas.openxmlformats.org/officeDocument/2006/customXml" ds:itemID="{69AE0206-40A2-4BC8-93B2-E4E36F17C377}">
  <ds:schemaRefs>
    <ds:schemaRef ds:uri="http://schemas.openxmlformats.org/officeDocument/2006/bibliography"/>
  </ds:schemaRefs>
</ds:datastoreItem>
</file>

<file path=customXml/itemProps44.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45.xml><?xml version="1.0" encoding="utf-8"?>
<ds:datastoreItem xmlns:ds="http://schemas.openxmlformats.org/officeDocument/2006/customXml" ds:itemID="{E0A619FC-4E4B-4623-872E-40B4D861939C}">
  <ds:schemaRefs>
    <ds:schemaRef ds:uri="http://schemas.openxmlformats.org/officeDocument/2006/bibliography"/>
  </ds:schemaRefs>
</ds:datastoreItem>
</file>

<file path=customXml/itemProps46.xml><?xml version="1.0" encoding="utf-8"?>
<ds:datastoreItem xmlns:ds="http://schemas.openxmlformats.org/officeDocument/2006/customXml" ds:itemID="{5C9014F1-5231-469F-B2DD-42C3F0A31D3D}">
  <ds:schemaRefs>
    <ds:schemaRef ds:uri="http://schemas.openxmlformats.org/officeDocument/2006/bibliography"/>
  </ds:schemaRefs>
</ds:datastoreItem>
</file>

<file path=customXml/itemProps47.xml><?xml version="1.0" encoding="utf-8"?>
<ds:datastoreItem xmlns:ds="http://schemas.openxmlformats.org/officeDocument/2006/customXml" ds:itemID="{A573BB69-5692-477E-A233-531EB4F0C75B}">
  <ds:schemaRefs>
    <ds:schemaRef ds:uri="http://schemas.openxmlformats.org/officeDocument/2006/bibliography"/>
  </ds:schemaRefs>
</ds:datastoreItem>
</file>

<file path=customXml/itemProps48.xml><?xml version="1.0" encoding="utf-8"?>
<ds:datastoreItem xmlns:ds="http://schemas.openxmlformats.org/officeDocument/2006/customXml" ds:itemID="{D95B3073-B375-4333-9A8F-E0985EC0D6BF}">
  <ds:schemaRefs>
    <ds:schemaRef ds:uri="http://schemas.openxmlformats.org/officeDocument/2006/bibliography"/>
  </ds:schemaRefs>
</ds:datastoreItem>
</file>

<file path=customXml/itemProps49.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5.xml><?xml version="1.0" encoding="utf-8"?>
<ds:datastoreItem xmlns:ds="http://schemas.openxmlformats.org/officeDocument/2006/customXml" ds:itemID="{C161B8EE-DC02-41D8-B600-9FC0BC5B3B29}">
  <ds:schemaRefs>
    <ds:schemaRef ds:uri="http://schemas.openxmlformats.org/officeDocument/2006/bibliography"/>
  </ds:schemaRefs>
</ds:datastoreItem>
</file>

<file path=customXml/itemProps50.xml><?xml version="1.0" encoding="utf-8"?>
<ds:datastoreItem xmlns:ds="http://schemas.openxmlformats.org/officeDocument/2006/customXml" ds:itemID="{0FA34231-5DAA-4FDE-B4FE-565BAC56763B}">
  <ds:schemaRefs>
    <ds:schemaRef ds:uri="http://schemas.openxmlformats.org/officeDocument/2006/bibliography"/>
  </ds:schemaRefs>
</ds:datastoreItem>
</file>

<file path=customXml/itemProps51.xml><?xml version="1.0" encoding="utf-8"?>
<ds:datastoreItem xmlns:ds="http://schemas.openxmlformats.org/officeDocument/2006/customXml" ds:itemID="{73639E9F-6FBC-4BBF-9BB4-87C6C675C688}">
  <ds:schemaRefs>
    <ds:schemaRef ds:uri="http://schemas.openxmlformats.org/officeDocument/2006/bibliography"/>
  </ds:schemaRefs>
</ds:datastoreItem>
</file>

<file path=customXml/itemProps52.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53.xml><?xml version="1.0" encoding="utf-8"?>
<ds:datastoreItem xmlns:ds="http://schemas.openxmlformats.org/officeDocument/2006/customXml" ds:itemID="{9323996B-696F-4C82-AC5F-AEEB1D5B0E06}">
  <ds:schemaRefs>
    <ds:schemaRef ds:uri="http://schemas.openxmlformats.org/officeDocument/2006/bibliography"/>
  </ds:schemaRefs>
</ds:datastoreItem>
</file>

<file path=customXml/itemProps54.xml><?xml version="1.0" encoding="utf-8"?>
<ds:datastoreItem xmlns:ds="http://schemas.openxmlformats.org/officeDocument/2006/customXml" ds:itemID="{71FEF999-8A01-44AD-A606-0BAA201B0848}">
  <ds:schemaRefs>
    <ds:schemaRef ds:uri="http://schemas.openxmlformats.org/officeDocument/2006/bibliography"/>
  </ds:schemaRefs>
</ds:datastoreItem>
</file>

<file path=customXml/itemProps55.xml><?xml version="1.0" encoding="utf-8"?>
<ds:datastoreItem xmlns:ds="http://schemas.openxmlformats.org/officeDocument/2006/customXml" ds:itemID="{536E5FA1-3B8C-4B58-8005-737ABB4A57A8}">
  <ds:schemaRefs>
    <ds:schemaRef ds:uri="http://schemas.openxmlformats.org/officeDocument/2006/bibliography"/>
  </ds:schemaRefs>
</ds:datastoreItem>
</file>

<file path=customXml/itemProps56.xml><?xml version="1.0" encoding="utf-8"?>
<ds:datastoreItem xmlns:ds="http://schemas.openxmlformats.org/officeDocument/2006/customXml" ds:itemID="{A130CC8E-5A2F-406A-AA81-F3F9EBEF0273}">
  <ds:schemaRefs>
    <ds:schemaRef ds:uri="http://schemas.openxmlformats.org/officeDocument/2006/bibliography"/>
  </ds:schemaRefs>
</ds:datastoreItem>
</file>

<file path=customXml/itemProps57.xml><?xml version="1.0" encoding="utf-8"?>
<ds:datastoreItem xmlns:ds="http://schemas.openxmlformats.org/officeDocument/2006/customXml" ds:itemID="{62658A62-035B-4723-8DF2-1131731A42B0}">
  <ds:schemaRefs>
    <ds:schemaRef ds:uri="http://schemas.openxmlformats.org/officeDocument/2006/bibliography"/>
  </ds:schemaRefs>
</ds:datastoreItem>
</file>

<file path=customXml/itemProps58.xml><?xml version="1.0" encoding="utf-8"?>
<ds:datastoreItem xmlns:ds="http://schemas.openxmlformats.org/officeDocument/2006/customXml" ds:itemID="{24DEC7BA-3A6F-4754-8683-0D96CEF07EAD}">
  <ds:schemaRefs>
    <ds:schemaRef ds:uri="http://schemas.openxmlformats.org/officeDocument/2006/bibliography"/>
  </ds:schemaRefs>
</ds:datastoreItem>
</file>

<file path=customXml/itemProps59.xml><?xml version="1.0" encoding="utf-8"?>
<ds:datastoreItem xmlns:ds="http://schemas.openxmlformats.org/officeDocument/2006/customXml" ds:itemID="{C83020FE-F6ED-4FE9-B96A-B90A8C7B662E}">
  <ds:schemaRefs>
    <ds:schemaRef ds:uri="http://schemas.openxmlformats.org/officeDocument/2006/bibliography"/>
  </ds:schemaRefs>
</ds:datastoreItem>
</file>

<file path=customXml/itemProps6.xml><?xml version="1.0" encoding="utf-8"?>
<ds:datastoreItem xmlns:ds="http://schemas.openxmlformats.org/officeDocument/2006/customXml" ds:itemID="{11527C86-5E81-4D8C-A7D0-7BEBF60684A1}">
  <ds:schemaRefs>
    <ds:schemaRef ds:uri="http://schemas.openxmlformats.org/officeDocument/2006/bibliography"/>
  </ds:schemaRefs>
</ds:datastoreItem>
</file>

<file path=customXml/itemProps60.xml><?xml version="1.0" encoding="utf-8"?>
<ds:datastoreItem xmlns:ds="http://schemas.openxmlformats.org/officeDocument/2006/customXml" ds:itemID="{404F5D97-BE3F-4BE2-8EA0-6CCEABBCDFEB}">
  <ds:schemaRefs>
    <ds:schemaRef ds:uri="http://schemas.openxmlformats.org/officeDocument/2006/bibliography"/>
  </ds:schemaRefs>
</ds:datastoreItem>
</file>

<file path=customXml/itemProps61.xml><?xml version="1.0" encoding="utf-8"?>
<ds:datastoreItem xmlns:ds="http://schemas.openxmlformats.org/officeDocument/2006/customXml" ds:itemID="{53A75F2B-DCF2-4F14-8CD5-2566C1C597EF}">
  <ds:schemaRefs>
    <ds:schemaRef ds:uri="http://schemas.openxmlformats.org/officeDocument/2006/bibliography"/>
  </ds:schemaRefs>
</ds:datastoreItem>
</file>

<file path=customXml/itemProps62.xml><?xml version="1.0" encoding="utf-8"?>
<ds:datastoreItem xmlns:ds="http://schemas.openxmlformats.org/officeDocument/2006/customXml" ds:itemID="{5D6C00A5-4721-4757-B1CD-B0D05DFA6483}">
  <ds:schemaRefs>
    <ds:schemaRef ds:uri="http://schemas.openxmlformats.org/officeDocument/2006/bibliography"/>
  </ds:schemaRefs>
</ds:datastoreItem>
</file>

<file path=customXml/itemProps63.xml><?xml version="1.0" encoding="utf-8"?>
<ds:datastoreItem xmlns:ds="http://schemas.openxmlformats.org/officeDocument/2006/customXml" ds:itemID="{48E32FD8-B66D-4520-8C05-3F636468F776}">
  <ds:schemaRefs>
    <ds:schemaRef ds:uri="http://schemas.openxmlformats.org/officeDocument/2006/bibliography"/>
  </ds:schemaRefs>
</ds:datastoreItem>
</file>

<file path=customXml/itemProps64.xml><?xml version="1.0" encoding="utf-8"?>
<ds:datastoreItem xmlns:ds="http://schemas.openxmlformats.org/officeDocument/2006/customXml" ds:itemID="{D03BF26A-09BE-44DD-BECE-47F94446FEA9}">
  <ds:schemaRefs>
    <ds:schemaRef ds:uri="http://schemas.openxmlformats.org/officeDocument/2006/bibliography"/>
  </ds:schemaRefs>
</ds:datastoreItem>
</file>

<file path=customXml/itemProps65.xml><?xml version="1.0" encoding="utf-8"?>
<ds:datastoreItem xmlns:ds="http://schemas.openxmlformats.org/officeDocument/2006/customXml" ds:itemID="{4990799C-DDD3-46CC-9D16-759555ABADA3}">
  <ds:schemaRefs>
    <ds:schemaRef ds:uri="http://schemas.openxmlformats.org/officeDocument/2006/bibliography"/>
  </ds:schemaRefs>
</ds:datastoreItem>
</file>

<file path=customXml/itemProps66.xml><?xml version="1.0" encoding="utf-8"?>
<ds:datastoreItem xmlns:ds="http://schemas.openxmlformats.org/officeDocument/2006/customXml" ds:itemID="{74561C3F-1DD5-4E4D-9CBA-5234313044ED}">
  <ds:schemaRefs>
    <ds:schemaRef ds:uri="http://schemas.openxmlformats.org/officeDocument/2006/bibliography"/>
  </ds:schemaRefs>
</ds:datastoreItem>
</file>

<file path=customXml/itemProps67.xml><?xml version="1.0" encoding="utf-8"?>
<ds:datastoreItem xmlns:ds="http://schemas.openxmlformats.org/officeDocument/2006/customXml" ds:itemID="{6A91A0FA-60E1-4BAA-AF0F-EEDF42CFC379}">
  <ds:schemaRefs>
    <ds:schemaRef ds:uri="http://schemas.openxmlformats.org/officeDocument/2006/bibliography"/>
  </ds:schemaRefs>
</ds:datastoreItem>
</file>

<file path=customXml/itemProps68.xml><?xml version="1.0" encoding="utf-8"?>
<ds:datastoreItem xmlns:ds="http://schemas.openxmlformats.org/officeDocument/2006/customXml" ds:itemID="{C55843B8-E842-45D9-B8CB-5EFC579F99A6}">
  <ds:schemaRefs>
    <ds:schemaRef ds:uri="http://schemas.openxmlformats.org/officeDocument/2006/bibliography"/>
  </ds:schemaRefs>
</ds:datastoreItem>
</file>

<file path=customXml/itemProps69.xml><?xml version="1.0" encoding="utf-8"?>
<ds:datastoreItem xmlns:ds="http://schemas.openxmlformats.org/officeDocument/2006/customXml" ds:itemID="{74DBE2D2-540C-475F-B67E-F4D0E0D4842A}">
  <ds:schemaRefs>
    <ds:schemaRef ds:uri="http://schemas.openxmlformats.org/officeDocument/2006/bibliography"/>
  </ds:schemaRefs>
</ds:datastoreItem>
</file>

<file path=customXml/itemProps7.xml><?xml version="1.0" encoding="utf-8"?>
<ds:datastoreItem xmlns:ds="http://schemas.openxmlformats.org/officeDocument/2006/customXml" ds:itemID="{4C751DD2-D8A2-4439-A1ED-D23AC93A51FF}">
  <ds:schemaRefs>
    <ds:schemaRef ds:uri="http://schemas.openxmlformats.org/officeDocument/2006/bibliography"/>
  </ds:schemaRefs>
</ds:datastoreItem>
</file>

<file path=customXml/itemProps70.xml><?xml version="1.0" encoding="utf-8"?>
<ds:datastoreItem xmlns:ds="http://schemas.openxmlformats.org/officeDocument/2006/customXml" ds:itemID="{17A40FF5-FED3-4AFB-BB61-B69A94FDE55E}">
  <ds:schemaRefs>
    <ds:schemaRef ds:uri="http://schemas.openxmlformats.org/officeDocument/2006/bibliography"/>
  </ds:schemaRefs>
</ds:datastoreItem>
</file>

<file path=customXml/itemProps71.xml><?xml version="1.0" encoding="utf-8"?>
<ds:datastoreItem xmlns:ds="http://schemas.openxmlformats.org/officeDocument/2006/customXml" ds:itemID="{FB590911-BB13-4B79-9713-C3C103701726}">
  <ds:schemaRefs>
    <ds:schemaRef ds:uri="http://schemas.openxmlformats.org/officeDocument/2006/bibliography"/>
  </ds:schemaRefs>
</ds:datastoreItem>
</file>

<file path=customXml/itemProps72.xml><?xml version="1.0" encoding="utf-8"?>
<ds:datastoreItem xmlns:ds="http://schemas.openxmlformats.org/officeDocument/2006/customXml" ds:itemID="{D6E675DD-5C6E-4C67-AA16-4F6DD0DFDE1D}">
  <ds:schemaRefs>
    <ds:schemaRef ds:uri="http://schemas.openxmlformats.org/officeDocument/2006/bibliography"/>
  </ds:schemaRefs>
</ds:datastoreItem>
</file>

<file path=customXml/itemProps73.xml><?xml version="1.0" encoding="utf-8"?>
<ds:datastoreItem xmlns:ds="http://schemas.openxmlformats.org/officeDocument/2006/customXml" ds:itemID="{798202A2-8FA8-480A-8041-D963CA30D593}">
  <ds:schemaRefs>
    <ds:schemaRef ds:uri="http://schemas.openxmlformats.org/officeDocument/2006/bibliography"/>
  </ds:schemaRefs>
</ds:datastoreItem>
</file>

<file path=customXml/itemProps74.xml><?xml version="1.0" encoding="utf-8"?>
<ds:datastoreItem xmlns:ds="http://schemas.openxmlformats.org/officeDocument/2006/customXml" ds:itemID="{8FCF606E-8EAB-46CC-AE69-CFA15D2EAD07}">
  <ds:schemaRefs>
    <ds:schemaRef ds:uri="http://schemas.openxmlformats.org/officeDocument/2006/bibliography"/>
  </ds:schemaRefs>
</ds:datastoreItem>
</file>

<file path=customXml/itemProps75.xml><?xml version="1.0" encoding="utf-8"?>
<ds:datastoreItem xmlns:ds="http://schemas.openxmlformats.org/officeDocument/2006/customXml" ds:itemID="{E4DB859F-4D9F-4F1B-BB2B-7064E54C3AE8}">
  <ds:schemaRefs>
    <ds:schemaRef ds:uri="http://schemas.openxmlformats.org/officeDocument/2006/bibliography"/>
  </ds:schemaRefs>
</ds:datastoreItem>
</file>

<file path=customXml/itemProps76.xml><?xml version="1.0" encoding="utf-8"?>
<ds:datastoreItem xmlns:ds="http://schemas.openxmlformats.org/officeDocument/2006/customXml" ds:itemID="{14DB7DDA-C9C9-491A-8D49-AC20A3A027D5}">
  <ds:schemaRefs>
    <ds:schemaRef ds:uri="http://schemas.openxmlformats.org/officeDocument/2006/bibliography"/>
  </ds:schemaRefs>
</ds:datastoreItem>
</file>

<file path=customXml/itemProps77.xml><?xml version="1.0" encoding="utf-8"?>
<ds:datastoreItem xmlns:ds="http://schemas.openxmlformats.org/officeDocument/2006/customXml" ds:itemID="{2A3F8770-1421-4527-814C-A81AC50D94FA}">
  <ds:schemaRefs>
    <ds:schemaRef ds:uri="http://schemas.openxmlformats.org/officeDocument/2006/bibliography"/>
  </ds:schemaRefs>
</ds:datastoreItem>
</file>

<file path=customXml/itemProps78.xml><?xml version="1.0" encoding="utf-8"?>
<ds:datastoreItem xmlns:ds="http://schemas.openxmlformats.org/officeDocument/2006/customXml" ds:itemID="{53AEFA93-A96D-44CF-A431-0AEEC536675A}">
  <ds:schemaRefs>
    <ds:schemaRef ds:uri="http://schemas.openxmlformats.org/officeDocument/2006/bibliography"/>
  </ds:schemaRefs>
</ds:datastoreItem>
</file>

<file path=customXml/itemProps79.xml><?xml version="1.0" encoding="utf-8"?>
<ds:datastoreItem xmlns:ds="http://schemas.openxmlformats.org/officeDocument/2006/customXml" ds:itemID="{62EE0206-85E8-48D2-B1A6-AF6200793366}">
  <ds:schemaRefs>
    <ds:schemaRef ds:uri="http://schemas.openxmlformats.org/officeDocument/2006/bibliography"/>
  </ds:schemaRefs>
</ds:datastoreItem>
</file>

<file path=customXml/itemProps8.xml><?xml version="1.0" encoding="utf-8"?>
<ds:datastoreItem xmlns:ds="http://schemas.openxmlformats.org/officeDocument/2006/customXml" ds:itemID="{26A1EC01-5331-45DB-8D0B-6951334D3857}">
  <ds:schemaRefs>
    <ds:schemaRef ds:uri="http://schemas.openxmlformats.org/officeDocument/2006/bibliography"/>
  </ds:schemaRefs>
</ds:datastoreItem>
</file>

<file path=customXml/itemProps80.xml><?xml version="1.0" encoding="utf-8"?>
<ds:datastoreItem xmlns:ds="http://schemas.openxmlformats.org/officeDocument/2006/customXml" ds:itemID="{26352EA7-F14A-4883-9E3E-C97F78BC2DCF}">
  <ds:schemaRefs>
    <ds:schemaRef ds:uri="http://schemas.openxmlformats.org/officeDocument/2006/bibliography"/>
  </ds:schemaRefs>
</ds:datastoreItem>
</file>

<file path=customXml/itemProps81.xml><?xml version="1.0" encoding="utf-8"?>
<ds:datastoreItem xmlns:ds="http://schemas.openxmlformats.org/officeDocument/2006/customXml" ds:itemID="{1C51A15B-07DC-4593-80F1-41A5872644E7}">
  <ds:schemaRefs>
    <ds:schemaRef ds:uri="http://schemas.openxmlformats.org/officeDocument/2006/bibliography"/>
  </ds:schemaRefs>
</ds:datastoreItem>
</file>

<file path=customXml/itemProps82.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83.xml><?xml version="1.0" encoding="utf-8"?>
<ds:datastoreItem xmlns:ds="http://schemas.openxmlformats.org/officeDocument/2006/customXml" ds:itemID="{D66869D9-EFAD-423E-A141-6FF459B115EC}">
  <ds:schemaRefs>
    <ds:schemaRef ds:uri="http://schemas.openxmlformats.org/officeDocument/2006/bibliography"/>
  </ds:schemaRefs>
</ds:datastoreItem>
</file>

<file path=customXml/itemProps84.xml><?xml version="1.0" encoding="utf-8"?>
<ds:datastoreItem xmlns:ds="http://schemas.openxmlformats.org/officeDocument/2006/customXml" ds:itemID="{C6D6011F-8DE1-4A29-8C6D-68C4A321FF50}">
  <ds:schemaRefs>
    <ds:schemaRef ds:uri="http://schemas.openxmlformats.org/officeDocument/2006/bibliography"/>
  </ds:schemaRefs>
</ds:datastoreItem>
</file>

<file path=customXml/itemProps85.xml><?xml version="1.0" encoding="utf-8"?>
<ds:datastoreItem xmlns:ds="http://schemas.openxmlformats.org/officeDocument/2006/customXml" ds:itemID="{47A3E1EB-CD03-44BC-A9E6-3CE75007C839}">
  <ds:schemaRefs>
    <ds:schemaRef ds:uri="http://schemas.openxmlformats.org/officeDocument/2006/bibliography"/>
  </ds:schemaRefs>
</ds:datastoreItem>
</file>

<file path=customXml/itemProps86.xml><?xml version="1.0" encoding="utf-8"?>
<ds:datastoreItem xmlns:ds="http://schemas.openxmlformats.org/officeDocument/2006/customXml" ds:itemID="{84FE6323-E839-4864-8C09-AB1EB09935DD}">
  <ds:schemaRefs>
    <ds:schemaRef ds:uri="http://schemas.openxmlformats.org/officeDocument/2006/bibliography"/>
  </ds:schemaRefs>
</ds:datastoreItem>
</file>

<file path=customXml/itemProps87.xml><?xml version="1.0" encoding="utf-8"?>
<ds:datastoreItem xmlns:ds="http://schemas.openxmlformats.org/officeDocument/2006/customXml" ds:itemID="{B70B0595-AC1E-4628-A205-F79B7ABD0009}">
  <ds:schemaRefs>
    <ds:schemaRef ds:uri="http://schemas.openxmlformats.org/officeDocument/2006/bibliography"/>
  </ds:schemaRefs>
</ds:datastoreItem>
</file>

<file path=customXml/itemProps88.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89.xml><?xml version="1.0" encoding="utf-8"?>
<ds:datastoreItem xmlns:ds="http://schemas.openxmlformats.org/officeDocument/2006/customXml" ds:itemID="{CDF2E708-7C35-4D11-A72E-B41255FC77B3}">
  <ds:schemaRefs>
    <ds:schemaRef ds:uri="http://schemas.openxmlformats.org/officeDocument/2006/bibliography"/>
  </ds:schemaRefs>
</ds:datastoreItem>
</file>

<file path=customXml/itemProps9.xml><?xml version="1.0" encoding="utf-8"?>
<ds:datastoreItem xmlns:ds="http://schemas.openxmlformats.org/officeDocument/2006/customXml" ds:itemID="{5729C8CC-C9AF-4077-8998-0386DDF94D18}">
  <ds:schemaRefs>
    <ds:schemaRef ds:uri="http://schemas.openxmlformats.org/officeDocument/2006/bibliography"/>
  </ds:schemaRefs>
</ds:datastoreItem>
</file>

<file path=customXml/itemProps90.xml><?xml version="1.0" encoding="utf-8"?>
<ds:datastoreItem xmlns:ds="http://schemas.openxmlformats.org/officeDocument/2006/customXml" ds:itemID="{4CF441EA-C5C6-4AD8-8CF9-66B394FEE36A}">
  <ds:schemaRefs>
    <ds:schemaRef ds:uri="http://schemas.openxmlformats.org/officeDocument/2006/bibliography"/>
  </ds:schemaRefs>
</ds:datastoreItem>
</file>

<file path=customXml/itemProps91.xml><?xml version="1.0" encoding="utf-8"?>
<ds:datastoreItem xmlns:ds="http://schemas.openxmlformats.org/officeDocument/2006/customXml" ds:itemID="{C7B5B061-1BAD-4F05-86AC-396E186C13DA}">
  <ds:schemaRefs>
    <ds:schemaRef ds:uri="http://schemas.openxmlformats.org/officeDocument/2006/bibliography"/>
  </ds:schemaRefs>
</ds:datastoreItem>
</file>

<file path=customXml/itemProps92.xml><?xml version="1.0" encoding="utf-8"?>
<ds:datastoreItem xmlns:ds="http://schemas.openxmlformats.org/officeDocument/2006/customXml" ds:itemID="{31F99DEB-D9AA-4BBC-B306-C01C6BB9F6F4}">
  <ds:schemaRefs>
    <ds:schemaRef ds:uri="http://schemas.openxmlformats.org/officeDocument/2006/bibliography"/>
  </ds:schemaRefs>
</ds:datastoreItem>
</file>

<file path=customXml/itemProps93.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94.xml><?xml version="1.0" encoding="utf-8"?>
<ds:datastoreItem xmlns:ds="http://schemas.openxmlformats.org/officeDocument/2006/customXml" ds:itemID="{A20FA618-84EA-4FFA-B755-11246A6A6F9E}">
  <ds:schemaRefs>
    <ds:schemaRef ds:uri="http://schemas.openxmlformats.org/officeDocument/2006/bibliography"/>
  </ds:schemaRefs>
</ds:datastoreItem>
</file>

<file path=customXml/itemProps95.xml><?xml version="1.0" encoding="utf-8"?>
<ds:datastoreItem xmlns:ds="http://schemas.openxmlformats.org/officeDocument/2006/customXml" ds:itemID="{943878C8-19E4-42B8-B719-13F79F1B607A}">
  <ds:schemaRefs>
    <ds:schemaRef ds:uri="http://schemas.openxmlformats.org/officeDocument/2006/bibliography"/>
  </ds:schemaRefs>
</ds:datastoreItem>
</file>

<file path=customXml/itemProps96.xml><?xml version="1.0" encoding="utf-8"?>
<ds:datastoreItem xmlns:ds="http://schemas.openxmlformats.org/officeDocument/2006/customXml" ds:itemID="{77046D61-8922-4658-B2B7-8676B3B67F88}">
  <ds:schemaRefs>
    <ds:schemaRef ds:uri="http://schemas.openxmlformats.org/officeDocument/2006/bibliography"/>
  </ds:schemaRefs>
</ds:datastoreItem>
</file>

<file path=customXml/itemProps97.xml><?xml version="1.0" encoding="utf-8"?>
<ds:datastoreItem xmlns:ds="http://schemas.openxmlformats.org/officeDocument/2006/customXml" ds:itemID="{64F86C10-46AD-40FD-8539-374AB6D1334B}">
  <ds:schemaRefs>
    <ds:schemaRef ds:uri="http://schemas.openxmlformats.org/officeDocument/2006/bibliography"/>
  </ds:schemaRefs>
</ds:datastoreItem>
</file>

<file path=customXml/itemProps98.xml><?xml version="1.0" encoding="utf-8"?>
<ds:datastoreItem xmlns:ds="http://schemas.openxmlformats.org/officeDocument/2006/customXml" ds:itemID="{BC6B36CF-F7F8-417E-B4FB-7EBBC373DAB0}">
  <ds:schemaRefs>
    <ds:schemaRef ds:uri="http://schemas.openxmlformats.org/officeDocument/2006/bibliography"/>
  </ds:schemaRefs>
</ds:datastoreItem>
</file>

<file path=customXml/itemProps99.xml><?xml version="1.0" encoding="utf-8"?>
<ds:datastoreItem xmlns:ds="http://schemas.openxmlformats.org/officeDocument/2006/customXml" ds:itemID="{73B149B9-7914-4B0B-A228-D86634E07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12316</TotalTime>
  <Pages>69</Pages>
  <Words>24691</Words>
  <Characters>140744</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165105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897</cp:revision>
  <cp:lastPrinted>2018-09-27T07:36:00Z</cp:lastPrinted>
  <dcterms:created xsi:type="dcterms:W3CDTF">2016-10-03T12:18:00Z</dcterms:created>
  <dcterms:modified xsi:type="dcterms:W3CDTF">2018-11-05T13:08:00Z</dcterms:modified>
</cp:coreProperties>
</file>