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5C366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C3668"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856C7">
        <w:rPr>
          <w:rFonts w:ascii="Arial" w:hAnsi="Arial" w:cs="Arial"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166CC8">
        <w:rPr>
          <w:rFonts w:ascii="Arial" w:hAnsi="Arial" w:cs="Arial"/>
          <w:sz w:val="22"/>
          <w:szCs w:val="22"/>
          <w:lang w:val="en-US"/>
        </w:rPr>
        <w:t xml:space="preserve"> 5364-E.03.02-456732/20-2018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66CC8">
        <w:rPr>
          <w:rFonts w:ascii="Arial" w:hAnsi="Arial" w:cs="Arial"/>
          <w:sz w:val="22"/>
          <w:szCs w:val="22"/>
          <w:lang w:val="en-US"/>
        </w:rPr>
        <w:t>05.12.</w:t>
      </w:r>
      <w:bookmarkStart w:id="0" w:name="_GoBack"/>
      <w:bookmarkEnd w:id="0"/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5C366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C3668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8856C7">
        <w:rPr>
          <w:rFonts w:ascii="Arial" w:hAnsi="Arial" w:cs="Arial"/>
          <w:b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9927C4" w:rsidRDefault="009927C4" w:rsidP="008856C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Обавезама Изабраног понуђача </w:t>
      </w:r>
      <w:r w:rsidRPr="009927C4">
        <w:rPr>
          <w:rFonts w:ascii="Arial" w:hAnsi="Arial" w:cs="Arial"/>
          <w:sz w:val="22"/>
          <w:szCs w:val="22"/>
          <w:lang w:val="sr-Cyrl-RS"/>
        </w:rPr>
        <w:t>у техничкој спецификацији-Предмеру радова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став: </w:t>
      </w:r>
      <w:r w:rsidR="00614555" w:rsidRPr="00614555">
        <w:rPr>
          <w:rFonts w:ascii="Arial" w:hAnsi="Arial" w:cs="Arial"/>
          <w:sz w:val="22"/>
          <w:szCs w:val="22"/>
          <w:lang w:val="sr-Cyrl-RS"/>
        </w:rPr>
        <w:t>Изабрани понуђач  мора да, од акредитоване лабораторије у Србији, достави атест о карактеристикама ватроотпорног бетона који се уграђује. Ватроотпорни бетон мора да задовоље све вредности из табеле наведене у предмеру. Као доказ приложити копију важеће атестне документације. Атести од стране сопствених лабараторија произвођача материјала неће се узимати у обзир.</w:t>
      </w: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6F7C" w:rsidRPr="00616F7C" w:rsidRDefault="00616F7C" w:rsidP="00616F7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16F7C">
        <w:rPr>
          <w:rFonts w:ascii="Arial" w:hAnsi="Arial" w:cs="Arial"/>
          <w:b/>
          <w:sz w:val="22"/>
          <w:szCs w:val="22"/>
          <w:lang w:val="sr-Cyrl-RS"/>
        </w:rPr>
        <w:t>Изабрани понуђач  мора да, од акредитоване лабораторије у Србији, достави атест о карактеристикама ватроотпорног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 термоизолационог</w:t>
      </w:r>
      <w:r w:rsidRPr="00616F7C">
        <w:rPr>
          <w:rFonts w:ascii="Arial" w:hAnsi="Arial" w:cs="Arial"/>
          <w:b/>
          <w:sz w:val="22"/>
          <w:szCs w:val="22"/>
          <w:lang w:val="sr-Cyrl-RS"/>
        </w:rPr>
        <w:t xml:space="preserve"> бетона који се уграђује. Ватроотпорни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 термоизолациони</w:t>
      </w:r>
      <w:r w:rsidRPr="00616F7C">
        <w:rPr>
          <w:rFonts w:ascii="Arial" w:hAnsi="Arial" w:cs="Arial"/>
          <w:b/>
          <w:sz w:val="22"/>
          <w:szCs w:val="22"/>
          <w:lang w:val="sr-Cyrl-RS"/>
        </w:rPr>
        <w:t xml:space="preserve"> бетон мора да задовољ</w:t>
      </w:r>
      <w:r>
        <w:rPr>
          <w:rFonts w:ascii="Arial" w:hAnsi="Arial" w:cs="Arial"/>
          <w:b/>
          <w:sz w:val="22"/>
          <w:szCs w:val="22"/>
          <w:lang w:val="sr-Cyrl-RS"/>
        </w:rPr>
        <w:t>и</w:t>
      </w:r>
      <w:r w:rsidRPr="00616F7C">
        <w:rPr>
          <w:rFonts w:ascii="Arial" w:hAnsi="Arial" w:cs="Arial"/>
          <w:b/>
          <w:sz w:val="22"/>
          <w:szCs w:val="22"/>
          <w:lang w:val="sr-Cyrl-RS"/>
        </w:rPr>
        <w:t xml:space="preserve"> све вредности из табеле наведене у предмеру. Као доказ приложити копију важеће атестне документације. Атести од стране сопствених лабараторија произвођача материјала неће се узимати у обзир.</w:t>
      </w:r>
    </w:p>
    <w:p w:rsid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27C4">
        <w:rPr>
          <w:rFonts w:ascii="Arial" w:hAnsi="Arial" w:cs="Arial"/>
          <w:sz w:val="22"/>
          <w:szCs w:val="22"/>
          <w:lang w:val="sr-Cyrl-RS"/>
        </w:rPr>
        <w:t xml:space="preserve">У члану 10. Модела уговора- </w:t>
      </w:r>
      <w:r w:rsidRPr="009927C4">
        <w:rPr>
          <w:rFonts w:ascii="Arial" w:hAnsi="Arial" w:cs="Arial"/>
          <w:sz w:val="22"/>
          <w:szCs w:val="22"/>
        </w:rPr>
        <w:t>ОБАВЕЗЕ ИЗВОЂАЧА</w:t>
      </w:r>
      <w:r w:rsidRPr="009927C4">
        <w:rPr>
          <w:rFonts w:ascii="Arial" w:hAnsi="Arial" w:cs="Arial"/>
          <w:sz w:val="22"/>
          <w:szCs w:val="22"/>
          <w:lang w:val="sr-Latn-CS"/>
        </w:rPr>
        <w:t xml:space="preserve"> РАДОВА</w:t>
      </w:r>
      <w:r w:rsidRPr="009927C4">
        <w:rPr>
          <w:rFonts w:ascii="Arial" w:hAnsi="Arial" w:cs="Arial"/>
          <w:sz w:val="22"/>
          <w:szCs w:val="22"/>
          <w:lang w:val="sr-Cyrl-RS"/>
        </w:rPr>
        <w:t>, мења се став:</w:t>
      </w:r>
    </w:p>
    <w:p w:rsidR="002F4713" w:rsidRDefault="00616F7C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16F7C">
        <w:rPr>
          <w:rFonts w:ascii="Arial" w:hAnsi="Arial" w:cs="Arial"/>
          <w:sz w:val="22"/>
          <w:szCs w:val="22"/>
          <w:lang w:val="sr-Cyrl-RS"/>
        </w:rPr>
        <w:t>Извођач радова мора да, од акредитоване лабораторије у Србији, достави атест о карактеристикама ватроотпорног бетона који се уграђује. Ватроотпорни бетон мора да задовоље све вредности из табеле наведене у предмеру. Као доказ приложити копију важеће атестне документације. Атести од стране сопствених лабараторија произвођача материјала неће се узимати у обзир</w:t>
      </w:r>
      <w:r w:rsidR="002F4713" w:rsidRPr="002F4713">
        <w:rPr>
          <w:rFonts w:ascii="Arial" w:hAnsi="Arial" w:cs="Arial"/>
          <w:sz w:val="22"/>
          <w:szCs w:val="22"/>
          <w:lang w:val="sr-Cyrl-RS"/>
        </w:rPr>
        <w:t>.</w:t>
      </w: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2F4713" w:rsidRDefault="002F4713" w:rsidP="002F471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F4713" w:rsidRPr="00616F7C" w:rsidRDefault="00616F7C" w:rsidP="002F471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Извођач радова</w:t>
      </w:r>
      <w:r w:rsidRPr="00616F7C">
        <w:rPr>
          <w:rFonts w:ascii="Arial" w:hAnsi="Arial" w:cs="Arial"/>
          <w:b/>
          <w:sz w:val="22"/>
          <w:szCs w:val="22"/>
          <w:lang w:val="sr-Cyrl-RS"/>
        </w:rPr>
        <w:t xml:space="preserve"> мора да, од акредитоване лабораторије у Србији, достави атест о карактеристикама ватроотпорног и термоизолационог бетона који се уграђује. Ватроотпорни и термоизолациони бетон мора да задовољи све вредности из табеле наведене у предмеру. Као доказ приложити копију важеће атестне документације. Атести од стране сопствених лабараторија произвођача материјала неће се узимати у обзир.</w:t>
      </w: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B399F" w:rsidRDefault="006B399F" w:rsidP="006B39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856DB2">
        <w:rPr>
          <w:rFonts w:ascii="Arial" w:hAnsi="Arial" w:cs="Arial"/>
          <w:b/>
          <w:sz w:val="22"/>
          <w:szCs w:val="22"/>
          <w:lang w:val="en-US"/>
        </w:rPr>
        <w:t>6.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Упутсва понуђачима како да сачине понуду мења се део:</w:t>
      </w:r>
    </w:p>
    <w:p w:rsidR="006B399F" w:rsidRPr="006B399F" w:rsidRDefault="006B399F" w:rsidP="006B399F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B399F">
        <w:rPr>
          <w:rFonts w:ascii="Arial" w:hAnsi="Arial" w:cs="Arial"/>
          <w:sz w:val="22"/>
          <w:szCs w:val="22"/>
          <w:lang w:val="ru-RU" w:eastAsia="en-U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огранак ТЕНТ, локација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 xml:space="preserve"> ТЕНТ Б 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По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ш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 xml:space="preserve">тански 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ф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ах 35, У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шћ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е 11500 Обреновац</w:t>
      </w:r>
      <w:r w:rsidRPr="006B399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са назнаком: "Понуда за ЈН </w:t>
      </w:r>
      <w:r w:rsidRPr="006B399F">
        <w:rPr>
          <w:rFonts w:ascii="Arial" w:hAnsi="Arial" w:cs="Arial"/>
          <w:sz w:val="22"/>
          <w:szCs w:val="22"/>
          <w:lang w:eastAsia="en-US"/>
        </w:rPr>
        <w:t>Санација ватросталних озида у ремонту блокова Б1 и Б2 ТЕНТ Б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 бр.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6B399F">
        <w:rPr>
          <w:rFonts w:ascii="Arial" w:hAnsi="Arial" w:cs="Arial"/>
          <w:sz w:val="22"/>
          <w:szCs w:val="22"/>
          <w:lang w:eastAsia="en-US"/>
        </w:rPr>
        <w:t xml:space="preserve">1012/2018 (3000/1589/2018) 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>не отварати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>,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 уручити 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>Писарници ТЕНТ Б за Срђана Жунића“</w:t>
      </w:r>
      <w:r w:rsidRPr="006B399F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6B399F" w:rsidRDefault="006B399F" w:rsidP="006B399F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B399F" w:rsidRDefault="006B399F" w:rsidP="006B399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и гласи:</w:t>
      </w:r>
    </w:p>
    <w:p w:rsidR="006B399F" w:rsidRDefault="006B399F" w:rsidP="006B399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B399F" w:rsidRPr="006B399F" w:rsidRDefault="006B399F" w:rsidP="006B399F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B399F">
        <w:rPr>
          <w:rFonts w:ascii="Arial" w:hAnsi="Arial" w:cs="Arial"/>
          <w:sz w:val="22"/>
          <w:szCs w:val="22"/>
          <w:lang w:val="ru-RU" w:eastAsia="en-U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огранак ТЕНТ, локација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 xml:space="preserve"> ТЕНТ Б 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По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ш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 xml:space="preserve">тански 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ф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ах 35, У</w:t>
      </w:r>
      <w:r w:rsidRPr="006B399F">
        <w:rPr>
          <w:rFonts w:ascii="Arial" w:hAnsi="Arial" w:cs="Arial"/>
          <w:sz w:val="22"/>
          <w:szCs w:val="22"/>
          <w:lang w:val="sr-Cyrl-RS" w:eastAsia="en-US"/>
        </w:rPr>
        <w:t>шћ</w:t>
      </w:r>
      <w:r w:rsidRPr="006B399F">
        <w:rPr>
          <w:rFonts w:ascii="Arial" w:hAnsi="Arial" w:cs="Arial"/>
          <w:sz w:val="22"/>
          <w:szCs w:val="22"/>
          <w:lang w:val="sr-Latn-CS" w:eastAsia="en-US"/>
        </w:rPr>
        <w:t>е 11500 Обреновац</w:t>
      </w:r>
      <w:r w:rsidRPr="006B399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са назнаком: "Понуда за ЈН </w:t>
      </w:r>
      <w:r w:rsidRPr="006B399F">
        <w:rPr>
          <w:rFonts w:ascii="Arial" w:hAnsi="Arial" w:cs="Arial"/>
          <w:sz w:val="22"/>
          <w:szCs w:val="22"/>
          <w:lang w:eastAsia="en-US"/>
        </w:rPr>
        <w:t xml:space="preserve">Санација ватросталних озида у ремонту </w:t>
      </w:r>
      <w:r w:rsidRPr="006B399F">
        <w:rPr>
          <w:rFonts w:ascii="Arial" w:hAnsi="Arial" w:cs="Arial"/>
          <w:sz w:val="22"/>
          <w:szCs w:val="22"/>
          <w:lang w:eastAsia="en-US"/>
        </w:rPr>
        <w:lastRenderedPageBreak/>
        <w:t>блокова Б1 и Б2 ТЕНТ Б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 бр.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6B399F">
        <w:rPr>
          <w:rFonts w:ascii="Arial" w:hAnsi="Arial" w:cs="Arial"/>
          <w:sz w:val="22"/>
          <w:szCs w:val="22"/>
          <w:lang w:eastAsia="en-US"/>
        </w:rPr>
        <w:t xml:space="preserve">1012/2018 (3000/1589/2018) 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>не отварати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>,</w:t>
      </w:r>
      <w:r w:rsidRPr="006B399F">
        <w:rPr>
          <w:rFonts w:ascii="Arial" w:hAnsi="Arial" w:cs="Arial"/>
          <w:bCs/>
          <w:sz w:val="22"/>
          <w:szCs w:val="22"/>
          <w:lang w:val="ru-RU" w:eastAsia="en-US"/>
        </w:rPr>
        <w:t xml:space="preserve"> уручити 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 xml:space="preserve">Писарници ТЕНТ Б за </w:t>
      </w:r>
      <w:r>
        <w:rPr>
          <w:rFonts w:ascii="Arial" w:hAnsi="Arial" w:cs="Arial"/>
          <w:bCs/>
          <w:sz w:val="22"/>
          <w:szCs w:val="22"/>
          <w:lang w:val="sr-Cyrl-RS" w:eastAsia="en-US"/>
        </w:rPr>
        <w:t>Мају Васиљевић</w:t>
      </w:r>
      <w:r w:rsidRPr="006B399F">
        <w:rPr>
          <w:rFonts w:ascii="Arial" w:hAnsi="Arial" w:cs="Arial"/>
          <w:bCs/>
          <w:sz w:val="22"/>
          <w:szCs w:val="22"/>
          <w:lang w:val="sr-Cyrl-RS" w:eastAsia="en-US"/>
        </w:rPr>
        <w:t>“</w:t>
      </w:r>
      <w:r w:rsidRPr="006B399F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6B399F" w:rsidRDefault="006B399F" w:rsidP="006B399F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B399F" w:rsidRDefault="006B399F" w:rsidP="006B3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6B399F" w:rsidRDefault="006B399F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B399F" w:rsidRDefault="006B399F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00DE" w:rsidRDefault="00616F7C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261A42">
        <w:rPr>
          <w:rFonts w:ascii="Arial" w:hAnsi="Arial" w:cs="Arial"/>
          <w:sz w:val="22"/>
          <w:szCs w:val="22"/>
          <w:lang w:val="sr-Cyrl-RS"/>
        </w:rPr>
        <w:t xml:space="preserve"> тачки </w:t>
      </w:r>
      <w:r w:rsidR="006B399F" w:rsidRPr="006B399F">
        <w:rPr>
          <w:rFonts w:ascii="Arial" w:hAnsi="Arial" w:cs="Arial"/>
          <w:b/>
          <w:sz w:val="22"/>
          <w:szCs w:val="22"/>
          <w:lang w:val="en-US"/>
        </w:rPr>
        <w:t>6.</w:t>
      </w:r>
      <w:r w:rsidR="00261A42" w:rsidRPr="005E2776">
        <w:rPr>
          <w:rFonts w:ascii="Arial" w:hAnsi="Arial" w:cs="Arial"/>
          <w:b/>
          <w:sz w:val="22"/>
          <w:szCs w:val="22"/>
          <w:lang w:val="sr-Cyrl-RS"/>
        </w:rPr>
        <w:t>1</w:t>
      </w:r>
      <w:r w:rsidR="00181535">
        <w:rPr>
          <w:rFonts w:ascii="Arial" w:hAnsi="Arial" w:cs="Arial"/>
          <w:b/>
          <w:sz w:val="22"/>
          <w:szCs w:val="22"/>
          <w:lang w:val="en-US"/>
        </w:rPr>
        <w:t>8</w:t>
      </w:r>
      <w:r w:rsidR="00261A42" w:rsidRPr="005E2776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Упутсв</w:t>
      </w:r>
      <w:r w:rsidR="00261A42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понуђа</w:t>
      </w:r>
      <w:r w:rsidR="00261A42">
        <w:rPr>
          <w:rFonts w:ascii="Arial" w:hAnsi="Arial" w:cs="Arial"/>
          <w:sz w:val="22"/>
          <w:szCs w:val="22"/>
          <w:lang w:val="sr-Cyrl-RS"/>
        </w:rPr>
        <w:t>чима како да сачине понуду мења се део:</w:t>
      </w:r>
    </w:p>
    <w:p w:rsidR="00261A42" w:rsidRP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bCs/>
          <w:sz w:val="22"/>
          <w:szCs w:val="22"/>
          <w:lang w:val="sr-Cyrl-RS"/>
        </w:rPr>
        <w:t>Средство финансијског обезбеђења за добро извршење посла гласи на Јавно предузеће „Електропривреда Србије“ Београд, Балканска 13, 11000 Београд/</w:t>
      </w:r>
      <w:r w:rsidRPr="00261A42">
        <w:rPr>
          <w:rFonts w:ascii="Arial" w:hAnsi="Arial" w:cs="Arial"/>
          <w:sz w:val="22"/>
          <w:szCs w:val="22"/>
          <w:lang w:val="sr-Cyrl-RS"/>
        </w:rPr>
        <w:t xml:space="preserve"> Огранак ТЕНТ, Богољуба Урошевића Црног бр.44., 11500 Обреновац и </w:t>
      </w:r>
      <w:r w:rsidRPr="00261A42">
        <w:rPr>
          <w:rFonts w:ascii="Arial" w:hAnsi="Arial" w:cs="Arial"/>
          <w:bCs/>
          <w:sz w:val="22"/>
          <w:szCs w:val="22"/>
          <w:lang w:val="sr-Latn-RS"/>
        </w:rPr>
        <w:t>доставља се</w:t>
      </w:r>
      <w:r w:rsidRPr="00261A42">
        <w:rPr>
          <w:rFonts w:ascii="Arial" w:hAnsi="Arial" w:cs="Arial"/>
          <w:bCs/>
          <w:sz w:val="22"/>
          <w:szCs w:val="22"/>
          <w:lang w:val="sr-Cyrl-RS"/>
        </w:rPr>
        <w:t xml:space="preserve"> уз потписан уговор лично или </w:t>
      </w:r>
      <w:r w:rsidRPr="00261A42">
        <w:rPr>
          <w:rFonts w:ascii="Arial" w:hAnsi="Arial" w:cs="Arial"/>
          <w:sz w:val="22"/>
          <w:szCs w:val="22"/>
          <w:lang w:val="sr-Cyrl-RS"/>
        </w:rPr>
        <w:t xml:space="preserve">поштом на адресу: </w:t>
      </w:r>
    </w:p>
    <w:p w:rsidR="00261A42" w:rsidRPr="00261A42" w:rsidRDefault="00261A42" w:rsidP="00261A4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 xml:space="preserve">Јавно предузеће „Електропривреда Србије“ Београд, Београд, Огранак ТЕНТ, локација ТЕНТ Б на адреси: </w:t>
      </w:r>
      <w:r w:rsidRPr="00261A42">
        <w:rPr>
          <w:rFonts w:ascii="Arial" w:hAnsi="Arial" w:cs="Arial"/>
          <w:bCs/>
          <w:sz w:val="22"/>
          <w:szCs w:val="22"/>
          <w:lang w:val="sr-Cyrl-RS"/>
        </w:rPr>
        <w:t>Поштански фах 35, 11500 Обреновац, Ушће</w:t>
      </w:r>
    </w:p>
    <w:p w:rsidR="00261A42" w:rsidRP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 xml:space="preserve">или лично на Писарницу ТЕНТ Б, Обреновац-Ушће, односно наведеном лицу </w:t>
      </w: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са назнаком: Средство финансијског обезбеђења за ЈН бр.</w:t>
      </w:r>
      <w:r w:rsidRPr="00261A42">
        <w:rPr>
          <w:rFonts w:ascii="Arial" w:hAnsi="Arial" w:cs="Arial"/>
          <w:sz w:val="22"/>
          <w:szCs w:val="22"/>
        </w:rPr>
        <w:t xml:space="preserve"> 1012/2018 (3000/1589/2018) предати Срђану Жунићу.</w:t>
      </w: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</w:rPr>
      </w:pP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61A42" w:rsidRP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bCs/>
          <w:sz w:val="22"/>
          <w:szCs w:val="22"/>
          <w:lang w:val="sr-Cyrl-RS"/>
        </w:rPr>
        <w:t>Средство финансијског обезбеђења за добро извршење посла гласи на Јавно предузеће „Електропривреда Србије“ Београд, Балканска 13, 11000 Београд/</w:t>
      </w:r>
      <w:r w:rsidRPr="00261A42">
        <w:rPr>
          <w:rFonts w:ascii="Arial" w:hAnsi="Arial" w:cs="Arial"/>
          <w:sz w:val="22"/>
          <w:szCs w:val="22"/>
          <w:lang w:val="sr-Cyrl-RS"/>
        </w:rPr>
        <w:t xml:space="preserve"> Огранак ТЕНТ, Богољуба Урошевића Црног бр.44., 11500 Обреновац и </w:t>
      </w:r>
      <w:r w:rsidRPr="00261A42">
        <w:rPr>
          <w:rFonts w:ascii="Arial" w:hAnsi="Arial" w:cs="Arial"/>
          <w:bCs/>
          <w:sz w:val="22"/>
          <w:szCs w:val="22"/>
          <w:lang w:val="sr-Latn-RS"/>
        </w:rPr>
        <w:t>доставља се</w:t>
      </w:r>
      <w:r w:rsidRPr="00261A42">
        <w:rPr>
          <w:rFonts w:ascii="Arial" w:hAnsi="Arial" w:cs="Arial"/>
          <w:bCs/>
          <w:sz w:val="22"/>
          <w:szCs w:val="22"/>
          <w:lang w:val="sr-Cyrl-RS"/>
        </w:rPr>
        <w:t xml:space="preserve"> уз потписан уговор лично или </w:t>
      </w:r>
      <w:r w:rsidRPr="00261A42">
        <w:rPr>
          <w:rFonts w:ascii="Arial" w:hAnsi="Arial" w:cs="Arial"/>
          <w:sz w:val="22"/>
          <w:szCs w:val="22"/>
          <w:lang w:val="sr-Cyrl-RS"/>
        </w:rPr>
        <w:t xml:space="preserve">поштом на адресу: </w:t>
      </w:r>
    </w:p>
    <w:p w:rsidR="00261A42" w:rsidRPr="00261A42" w:rsidRDefault="00261A42" w:rsidP="00261A4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 xml:space="preserve">Јавно предузеће „Електропривреда Србије“ Београд, Београд, Огранак ТЕНТ, локација ТЕНТ Б на адреси: </w:t>
      </w:r>
      <w:r w:rsidRPr="00261A42">
        <w:rPr>
          <w:rFonts w:ascii="Arial" w:hAnsi="Arial" w:cs="Arial"/>
          <w:bCs/>
          <w:sz w:val="22"/>
          <w:szCs w:val="22"/>
          <w:lang w:val="sr-Cyrl-RS"/>
        </w:rPr>
        <w:t>Поштански фах 35, 11500 Обреновац, Ушће</w:t>
      </w:r>
    </w:p>
    <w:p w:rsidR="00261A42" w:rsidRP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 xml:space="preserve">или лично на Писарницу ТЕНТ Б, Обреновац-Ушће, односно наведеном лицу </w:t>
      </w:r>
    </w:p>
    <w:p w:rsidR="00261A42" w:rsidRDefault="00261A42" w:rsidP="00261A42">
      <w:pPr>
        <w:jc w:val="both"/>
        <w:rPr>
          <w:rFonts w:ascii="Arial" w:hAnsi="Arial" w:cs="Arial"/>
          <w:b/>
          <w:sz w:val="22"/>
          <w:szCs w:val="22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са назнаком: Средство финансијског обезбеђења за ЈН бр.</w:t>
      </w:r>
      <w:r w:rsidRPr="00261A42">
        <w:rPr>
          <w:rFonts w:ascii="Arial" w:hAnsi="Arial" w:cs="Arial"/>
          <w:sz w:val="22"/>
          <w:szCs w:val="22"/>
        </w:rPr>
        <w:t xml:space="preserve"> 1012/2018 (3000/1589/2018) предати </w:t>
      </w:r>
      <w:r w:rsidRPr="00261A42">
        <w:rPr>
          <w:rFonts w:ascii="Arial" w:hAnsi="Arial" w:cs="Arial"/>
          <w:b/>
          <w:sz w:val="22"/>
          <w:szCs w:val="22"/>
          <w:lang w:val="sr-Cyrl-RS"/>
        </w:rPr>
        <w:t>Маји Васиљевић</w:t>
      </w:r>
      <w:r w:rsidRPr="00261A42">
        <w:rPr>
          <w:rFonts w:ascii="Arial" w:hAnsi="Arial" w:cs="Arial"/>
          <w:b/>
          <w:sz w:val="22"/>
          <w:szCs w:val="22"/>
        </w:rPr>
        <w:t>.</w:t>
      </w:r>
    </w:p>
    <w:p w:rsidR="00261A42" w:rsidRDefault="00261A42" w:rsidP="00261A42">
      <w:pPr>
        <w:jc w:val="both"/>
        <w:rPr>
          <w:rFonts w:ascii="Arial" w:hAnsi="Arial" w:cs="Arial"/>
          <w:b/>
          <w:sz w:val="22"/>
          <w:szCs w:val="22"/>
        </w:rPr>
      </w:pP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61A42" w:rsidRP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6.23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61A42">
        <w:rPr>
          <w:rFonts w:ascii="Arial" w:hAnsi="Arial" w:cs="Arial"/>
          <w:sz w:val="22"/>
          <w:szCs w:val="22"/>
          <w:lang w:val="sr-Cyrl-RS"/>
        </w:rPr>
        <w:t>Упутсва понуђачима како да сачине понуду мења се део: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61A42" w:rsidRDefault="00261A42" w:rsidP="00261A4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61A42">
        <w:rPr>
          <w:rFonts w:ascii="Arial" w:hAnsi="Arial" w:cs="Arial"/>
          <w:sz w:val="22"/>
          <w:szCs w:val="22"/>
          <w:lang w:val="ru-RU" w:eastAsia="en-US"/>
        </w:rPr>
        <w:t xml:space="preserve">Заинтерсовано лице може, у писаном облику, тражити од Наручиоца додатне информације или појашњења у вези са припремањем понуде,при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понуде, на адресу Наручиоца, са назнаком: „ОБЈАШЊЕЊА – позив за јавну набавку број </w:t>
      </w:r>
      <w:r w:rsidRPr="00261A42">
        <w:rPr>
          <w:rFonts w:ascii="Arial" w:hAnsi="Arial" w:cs="Arial"/>
          <w:color w:val="000000"/>
          <w:sz w:val="22"/>
          <w:szCs w:val="22"/>
          <w:lang w:val="ru-RU" w:eastAsia="en-US"/>
        </w:rPr>
        <w:t>1012/2018 (3000/1589/2018)</w:t>
      </w:r>
      <w:r w:rsidRPr="00261A42">
        <w:rPr>
          <w:rFonts w:ascii="Arial" w:hAnsi="Arial" w:cs="Arial"/>
          <w:sz w:val="22"/>
          <w:szCs w:val="22"/>
          <w:lang w:val="ru-RU" w:eastAsia="en-US"/>
        </w:rPr>
        <w:t>“ или електронским путем на е-</w:t>
      </w:r>
      <w:r w:rsidRPr="00261A42">
        <w:rPr>
          <w:rFonts w:ascii="Arial" w:hAnsi="Arial" w:cs="Arial"/>
          <w:sz w:val="22"/>
          <w:szCs w:val="22"/>
          <w:lang w:val="en-US" w:eastAsia="en-US"/>
        </w:rPr>
        <w:t>mail</w:t>
      </w:r>
      <w:r w:rsidRPr="00261A42">
        <w:rPr>
          <w:rFonts w:ascii="Arial" w:hAnsi="Arial" w:cs="Arial"/>
          <w:sz w:val="22"/>
          <w:szCs w:val="22"/>
          <w:lang w:val="ru-RU" w:eastAsia="en-US"/>
        </w:rPr>
        <w:t xml:space="preserve"> адресу: </w:t>
      </w:r>
      <w:hyperlink r:id="rId7" w:history="1">
        <w:r w:rsidRPr="00261A42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srdjan.zunic@eps.rs</w:t>
        </w:r>
      </w:hyperlink>
      <w:r w:rsidRPr="00261A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61A42">
        <w:rPr>
          <w:rFonts w:ascii="Arial" w:hAnsi="Arial" w:cs="Arial"/>
          <w:sz w:val="22"/>
          <w:szCs w:val="22"/>
          <w:lang w:val="ru-RU" w:eastAsia="en-US"/>
        </w:rPr>
        <w:t>, радним данима (понедељак – петак) у времену од 07,00 до 14,00 часова. Захтев за појашњење примљен после наведеног времена или током викенда/нерадног дана биће евидентиран као примљен првог следећег радног дана.</w:t>
      </w:r>
    </w:p>
    <w:p w:rsidR="00261A42" w:rsidRDefault="00261A42" w:rsidP="00261A4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61A42" w:rsidRDefault="00261A42" w:rsidP="00261A4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и гласи:</w:t>
      </w:r>
    </w:p>
    <w:p w:rsidR="00261A42" w:rsidRDefault="00261A42" w:rsidP="00261A4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5E2776" w:rsidRDefault="005E2776" w:rsidP="005E2776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61A42">
        <w:rPr>
          <w:rFonts w:ascii="Arial" w:hAnsi="Arial" w:cs="Arial"/>
          <w:sz w:val="22"/>
          <w:szCs w:val="22"/>
          <w:lang w:val="ru-RU" w:eastAsia="en-US"/>
        </w:rPr>
        <w:t xml:space="preserve">Заинтерсовано лице може, у писаном облику, тражити од Наручиоца додатне информације или појашњења у вези са припремањем понуде,при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понуде, на адресу Наручиоца, са назнаком: „ОБЈАШЊЕЊА – позив за јавну набавку број </w:t>
      </w:r>
      <w:r w:rsidRPr="00261A42">
        <w:rPr>
          <w:rFonts w:ascii="Arial" w:hAnsi="Arial" w:cs="Arial"/>
          <w:color w:val="000000"/>
          <w:sz w:val="22"/>
          <w:szCs w:val="22"/>
          <w:lang w:val="ru-RU" w:eastAsia="en-US"/>
        </w:rPr>
        <w:t>1012/2018 (3000/1589/2018)</w:t>
      </w:r>
      <w:r w:rsidRPr="00261A42">
        <w:rPr>
          <w:rFonts w:ascii="Arial" w:hAnsi="Arial" w:cs="Arial"/>
          <w:sz w:val="22"/>
          <w:szCs w:val="22"/>
          <w:lang w:val="ru-RU" w:eastAsia="en-US"/>
        </w:rPr>
        <w:t>“ или електронским путем на е-</w:t>
      </w:r>
      <w:r w:rsidRPr="00261A42">
        <w:rPr>
          <w:rFonts w:ascii="Arial" w:hAnsi="Arial" w:cs="Arial"/>
          <w:sz w:val="22"/>
          <w:szCs w:val="22"/>
          <w:lang w:val="en-US" w:eastAsia="en-US"/>
        </w:rPr>
        <w:t>mail</w:t>
      </w:r>
      <w:r w:rsidRPr="00261A42">
        <w:rPr>
          <w:rFonts w:ascii="Arial" w:hAnsi="Arial" w:cs="Arial"/>
          <w:sz w:val="22"/>
          <w:szCs w:val="22"/>
          <w:lang w:val="ru-RU" w:eastAsia="en-US"/>
        </w:rPr>
        <w:t xml:space="preserve"> адресу: </w:t>
      </w:r>
      <w:hyperlink r:id="rId8" w:history="1">
        <w:r w:rsidRPr="008C65D4">
          <w:rPr>
            <w:rStyle w:val="Hyperlink"/>
            <w:rFonts w:ascii="Arial" w:hAnsi="Arial" w:cs="Arial"/>
            <w:b/>
            <w:sz w:val="22"/>
            <w:szCs w:val="22"/>
            <w:lang w:val="sr-Latn-RS" w:eastAsia="en-US"/>
          </w:rPr>
          <w:t>maja.vasiljevic</w:t>
        </w:r>
        <w:r w:rsidRPr="008C65D4">
          <w:rPr>
            <w:rStyle w:val="Hyperlink"/>
            <w:rFonts w:ascii="Arial" w:hAnsi="Arial" w:cs="Arial"/>
            <w:b/>
            <w:sz w:val="22"/>
            <w:szCs w:val="22"/>
            <w:lang w:val="en-US" w:eastAsia="en-US"/>
          </w:rPr>
          <w:t>@eps.rs</w:t>
        </w:r>
      </w:hyperlink>
      <w:r w:rsidRPr="00261A42">
        <w:rPr>
          <w:rFonts w:ascii="Arial" w:hAnsi="Arial" w:cs="Arial"/>
          <w:sz w:val="22"/>
          <w:szCs w:val="22"/>
          <w:lang w:val="ru-RU" w:eastAsia="en-US"/>
        </w:rPr>
        <w:t>,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61A42">
        <w:rPr>
          <w:rFonts w:ascii="Arial" w:hAnsi="Arial" w:cs="Arial"/>
          <w:sz w:val="22"/>
          <w:szCs w:val="22"/>
          <w:lang w:val="ru-RU" w:eastAsia="en-US"/>
        </w:rPr>
        <w:t xml:space="preserve"> радним данима (понедељак – петак) у времену од 07,00 до 14,00 часова. Захтев за појашњење примљен после наведеног времена или током викенда/нерадног дана биће евидентиран као примљен првог следећег радног дана.</w:t>
      </w:r>
    </w:p>
    <w:p w:rsidR="00261A42" w:rsidRPr="00261A42" w:rsidRDefault="00261A42" w:rsidP="00261A4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261A42" w:rsidRDefault="00261A42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6.</w:t>
      </w:r>
      <w:r w:rsidRPr="005E2776"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61A42">
        <w:rPr>
          <w:rFonts w:ascii="Arial" w:hAnsi="Arial" w:cs="Arial"/>
          <w:sz w:val="22"/>
          <w:szCs w:val="22"/>
          <w:lang w:val="sr-Cyrl-RS"/>
        </w:rPr>
        <w:t>Упутсва понуђачима како да сачине понуду мења се део:</w:t>
      </w: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  <w:r w:rsidRPr="005E2776">
        <w:rPr>
          <w:rFonts w:ascii="Arial" w:hAnsi="Arial" w:cs="Arial"/>
          <w:sz w:val="22"/>
          <w:szCs w:val="22"/>
          <w:lang w:val="en-US" w:eastAsia="en-US" w:bidi="en-US"/>
        </w:rPr>
        <w:lastRenderedPageBreak/>
        <w:t>Захтев за заштиту права се може доставити и путем електронске поште на e-mail:</w:t>
      </w:r>
      <w:r w:rsidRPr="005E277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hyperlink r:id="rId9" w:history="1">
        <w:r w:rsidRPr="005E2776">
          <w:rPr>
            <w:rFonts w:ascii="Arial" w:hAnsi="Arial" w:cs="Arial"/>
            <w:b/>
            <w:color w:val="0000FF"/>
            <w:sz w:val="22"/>
            <w:szCs w:val="22"/>
            <w:u w:val="single"/>
            <w:lang w:val="en-US" w:eastAsia="en-US"/>
          </w:rPr>
          <w:t>srdjan.zunic@eps.rs</w:t>
        </w:r>
      </w:hyperlink>
      <w:r w:rsidRPr="005E277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E2776">
        <w:rPr>
          <w:rFonts w:ascii="Arial" w:hAnsi="Arial" w:cs="Arial"/>
          <w:sz w:val="22"/>
          <w:szCs w:val="22"/>
          <w:lang w:val="en-US" w:eastAsia="en-US" w:bidi="en-US"/>
        </w:rPr>
        <w:t xml:space="preserve"> радним данима (понедељак-петак) од </w:t>
      </w:r>
      <w:r w:rsidRPr="005E2776">
        <w:rPr>
          <w:rFonts w:ascii="Arial" w:hAnsi="Arial" w:cs="Arial"/>
          <w:color w:val="00B0F0"/>
          <w:sz w:val="22"/>
          <w:szCs w:val="22"/>
          <w:lang w:val="en-US" w:eastAsia="en-US" w:bidi="en-US"/>
        </w:rPr>
        <w:t>7,00 до 14,00</w:t>
      </w:r>
      <w:r w:rsidRPr="005E2776">
        <w:rPr>
          <w:rFonts w:ascii="Arial" w:hAnsi="Arial" w:cs="Arial"/>
          <w:sz w:val="22"/>
          <w:szCs w:val="22"/>
          <w:lang w:val="en-US" w:eastAsia="en-US" w:bidi="en-US"/>
        </w:rPr>
        <w:t xml:space="preserve"> часова.</w:t>
      </w: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 w:eastAsia="en-US" w:bidi="en-US"/>
        </w:rPr>
      </w:pPr>
      <w:r>
        <w:rPr>
          <w:rFonts w:ascii="Arial" w:hAnsi="Arial" w:cs="Arial"/>
          <w:sz w:val="22"/>
          <w:szCs w:val="22"/>
          <w:lang w:val="sr-Cyrl-RS" w:eastAsia="en-US" w:bidi="en-US"/>
        </w:rPr>
        <w:t>и гласи:</w:t>
      </w: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 w:eastAsia="en-US" w:bidi="en-US"/>
        </w:rPr>
      </w:pP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  <w:r w:rsidRPr="005E2776">
        <w:rPr>
          <w:rFonts w:ascii="Arial" w:hAnsi="Arial" w:cs="Arial"/>
          <w:sz w:val="22"/>
          <w:szCs w:val="22"/>
          <w:lang w:val="en-US" w:eastAsia="en-US" w:bidi="en-US"/>
        </w:rPr>
        <w:t>Захтев за заштиту права се може доставити и путем електронске поште на e-mail:</w:t>
      </w:r>
      <w:r w:rsidRPr="005E277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hyperlink r:id="rId10" w:history="1">
        <w:r w:rsidRPr="008C65D4">
          <w:rPr>
            <w:rStyle w:val="Hyperlink"/>
            <w:rFonts w:ascii="Arial" w:hAnsi="Arial" w:cs="Arial"/>
            <w:b/>
            <w:sz w:val="22"/>
            <w:szCs w:val="22"/>
            <w:lang w:val="en-US" w:eastAsia="en-US"/>
          </w:rPr>
          <w:t>maja.vasiljevic@eps.rs</w:t>
        </w:r>
      </w:hyperlink>
      <w:r w:rsidRPr="005E277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E2776">
        <w:rPr>
          <w:rFonts w:ascii="Arial" w:hAnsi="Arial" w:cs="Arial"/>
          <w:sz w:val="22"/>
          <w:szCs w:val="22"/>
          <w:lang w:val="en-US" w:eastAsia="en-US" w:bidi="en-US"/>
        </w:rPr>
        <w:t xml:space="preserve"> радним данима (понедељак-петак) од </w:t>
      </w:r>
      <w:r w:rsidRPr="005E2776">
        <w:rPr>
          <w:rFonts w:ascii="Arial" w:hAnsi="Arial" w:cs="Arial"/>
          <w:color w:val="00B0F0"/>
          <w:sz w:val="22"/>
          <w:szCs w:val="22"/>
          <w:lang w:val="en-US" w:eastAsia="en-US" w:bidi="en-US"/>
        </w:rPr>
        <w:t>7,00 до 14,00</w:t>
      </w:r>
      <w:r w:rsidRPr="005E2776">
        <w:rPr>
          <w:rFonts w:ascii="Arial" w:hAnsi="Arial" w:cs="Arial"/>
          <w:sz w:val="22"/>
          <w:szCs w:val="22"/>
          <w:lang w:val="en-US" w:eastAsia="en-US" w:bidi="en-US"/>
        </w:rPr>
        <w:t xml:space="preserve"> часова.</w:t>
      </w:r>
    </w:p>
    <w:p w:rsidR="005E2776" w:rsidRPr="00261A42" w:rsidRDefault="005E2776" w:rsidP="005E27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5E2776" w:rsidRDefault="005E2776" w:rsidP="005E27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Pr="00261A42" w:rsidRDefault="005E2776" w:rsidP="00261A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Техничке спецификације-Предмера радова</w:t>
      </w:r>
      <w:r w:rsidR="00B900DE">
        <w:rPr>
          <w:rFonts w:ascii="Arial" w:hAnsi="Arial" w:cs="Arial"/>
          <w:sz w:val="22"/>
          <w:szCs w:val="22"/>
          <w:lang w:val="sr-Cyrl-RS"/>
        </w:rPr>
        <w:t>,</w:t>
      </w:r>
      <w:r w:rsidR="00616F7C">
        <w:rPr>
          <w:rFonts w:ascii="Arial" w:hAnsi="Arial" w:cs="Arial"/>
          <w:sz w:val="22"/>
          <w:szCs w:val="22"/>
          <w:lang w:val="sr-Cyrl-RS"/>
        </w:rPr>
        <w:t xml:space="preserve"> Упутства понуђачима како да сачине понуду</w:t>
      </w:r>
      <w:r w:rsidR="00B900D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и Модела уговора</w:t>
      </w:r>
      <w:r w:rsidR="008856C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остају непромењени.</w:t>
      </w: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Техничк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 xml:space="preserve"> спецификације-Предмера радова</w:t>
      </w:r>
      <w:r w:rsidR="00616F7C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 xml:space="preserve"> Модел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већ ће Наручилац при изради уговора извршити ову измену.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6F7C" w:rsidRDefault="00616F7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6F7C" w:rsidRPr="00CB4CAC" w:rsidRDefault="00616F7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E0" w:rsidRDefault="00855CE0" w:rsidP="00F717AF">
      <w:r>
        <w:separator/>
      </w:r>
    </w:p>
  </w:endnote>
  <w:endnote w:type="continuationSeparator" w:id="0">
    <w:p w:rsidR="00855CE0" w:rsidRDefault="00855C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8856C7">
      <w:rPr>
        <w:rFonts w:ascii="Arial" w:hAnsi="Arial" w:cs="Arial"/>
        <w:b/>
        <w:i/>
        <w:iCs/>
        <w:sz w:val="22"/>
        <w:szCs w:val="22"/>
        <w:lang w:val="en-US"/>
      </w:rPr>
      <w:t>1012/2018 (3000/1589/2018)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C3668">
      <w:rPr>
        <w:rFonts w:ascii="Arial" w:hAnsi="Arial" w:cs="Arial"/>
        <w:i/>
        <w:sz w:val="22"/>
        <w:szCs w:val="22"/>
        <w:lang w:val="sr-Cyrl-RS"/>
      </w:rPr>
      <w:t>Трећа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166CC8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166CC8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E0" w:rsidRDefault="00855CE0" w:rsidP="00F717AF">
      <w:r>
        <w:separator/>
      </w:r>
    </w:p>
  </w:footnote>
  <w:footnote w:type="continuationSeparator" w:id="0">
    <w:p w:rsidR="00855CE0" w:rsidRDefault="00855CE0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2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7"/>
  </w:num>
  <w:num w:numId="31">
    <w:abstractNumId w:val="6"/>
  </w:num>
  <w:num w:numId="32">
    <w:abstractNumId w:val="17"/>
  </w:num>
  <w:num w:numId="33">
    <w:abstractNumId w:val="11"/>
  </w:num>
  <w:num w:numId="34">
    <w:abstractNumId w:val="5"/>
  </w:num>
  <w:num w:numId="35">
    <w:abstractNumId w:val="24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6CC8"/>
    <w:rsid w:val="00167927"/>
    <w:rsid w:val="00175264"/>
    <w:rsid w:val="0017797D"/>
    <w:rsid w:val="00177B39"/>
    <w:rsid w:val="001801FB"/>
    <w:rsid w:val="001804F4"/>
    <w:rsid w:val="00181535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A42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4713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CAA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668"/>
    <w:rsid w:val="005C3FDD"/>
    <w:rsid w:val="005C5334"/>
    <w:rsid w:val="005C6617"/>
    <w:rsid w:val="005D00D9"/>
    <w:rsid w:val="005E1D68"/>
    <w:rsid w:val="005E2776"/>
    <w:rsid w:val="005E431F"/>
    <w:rsid w:val="005E757E"/>
    <w:rsid w:val="005F2920"/>
    <w:rsid w:val="005F34DD"/>
    <w:rsid w:val="005F57AB"/>
    <w:rsid w:val="00605695"/>
    <w:rsid w:val="006071CC"/>
    <w:rsid w:val="0061306C"/>
    <w:rsid w:val="00614555"/>
    <w:rsid w:val="00616F7C"/>
    <w:rsid w:val="006202C3"/>
    <w:rsid w:val="00623E54"/>
    <w:rsid w:val="00625C87"/>
    <w:rsid w:val="006313E9"/>
    <w:rsid w:val="006340F0"/>
    <w:rsid w:val="00635EB0"/>
    <w:rsid w:val="00640427"/>
    <w:rsid w:val="00640DD7"/>
    <w:rsid w:val="00644A0B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99F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CE0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6C7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27C4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64F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0DE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1460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476C2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1E5D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337E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3D8B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3A4CE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asiljevic@eps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jan.zunic@eps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ja.vasiljevic@ep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djan.zunic@ep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85</cp:revision>
  <cp:lastPrinted>2017-10-24T08:50:00Z</cp:lastPrinted>
  <dcterms:created xsi:type="dcterms:W3CDTF">2017-08-30T10:27:00Z</dcterms:created>
  <dcterms:modified xsi:type="dcterms:W3CDTF">2018-12-05T11:29:00Z</dcterms:modified>
</cp:coreProperties>
</file>