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C0ED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E6F70" w:rsidRDefault="00C6690C" w:rsidP="001E6F70">
      <w:pPr>
        <w:ind w:left="-360" w:right="-19"/>
        <w:jc w:val="center"/>
        <w:outlineLvl w:val="0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E6F70" w:rsidRPr="005D1AF4">
        <w:rPr>
          <w:rFonts w:ascii="Arial" w:hAnsi="Arial" w:cs="Arial"/>
          <w:i/>
          <w:sz w:val="22"/>
          <w:szCs w:val="22"/>
        </w:rPr>
        <w:t>ДОБАРА</w:t>
      </w:r>
    </w:p>
    <w:p w:rsidR="001E6F70" w:rsidRPr="001E6F70" w:rsidRDefault="00C6690C" w:rsidP="001E6F7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E6F70" w:rsidRPr="001E6F70">
        <w:rPr>
          <w:rFonts w:ascii="Arial" w:hAnsi="Arial" w:cs="Arial"/>
          <w:b/>
          <w:sz w:val="22"/>
          <w:szCs w:val="22"/>
          <w:lang w:val="sr-Cyrl-RS" w:eastAsia="en-US"/>
        </w:rPr>
        <w:t xml:space="preserve">Инсталациони материјали електро опрема НН и СН за ЗП </w:t>
      </w:r>
    </w:p>
    <w:p w:rsidR="001E6F70" w:rsidRPr="001E6F70" w:rsidRDefault="001E6F70" w:rsidP="001E6F70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E6F70">
        <w:rPr>
          <w:rFonts w:ascii="Arial" w:hAnsi="Arial" w:cs="Arial"/>
          <w:b/>
          <w:sz w:val="22"/>
          <w:szCs w:val="22"/>
          <w:lang w:val="sr-Cyrl-RS" w:eastAsia="en-US"/>
        </w:rPr>
        <w:t>и постројења у ГПО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E6F70" w:rsidRPr="00807548">
        <w:rPr>
          <w:rFonts w:ascii="Arial" w:hAnsi="Arial"/>
          <w:b/>
        </w:rPr>
        <w:t>3000/</w:t>
      </w:r>
      <w:r w:rsidR="001E6F70" w:rsidRPr="00807548">
        <w:rPr>
          <w:rFonts w:ascii="Arial" w:hAnsi="Arial"/>
          <w:b/>
          <w:lang w:val="sr-Latn-RS"/>
        </w:rPr>
        <w:t>0415</w:t>
      </w:r>
      <w:r w:rsidR="001E6F70" w:rsidRPr="00807548">
        <w:rPr>
          <w:rFonts w:ascii="Arial" w:hAnsi="Arial"/>
          <w:b/>
        </w:rPr>
        <w:t>/201</w:t>
      </w:r>
      <w:r w:rsidR="001E6F70" w:rsidRPr="00807548">
        <w:rPr>
          <w:rFonts w:ascii="Arial" w:hAnsi="Arial"/>
          <w:b/>
          <w:lang w:val="sr-Latn-RS"/>
        </w:rPr>
        <w:t>8</w:t>
      </w:r>
      <w:r w:rsidR="001E6F70" w:rsidRPr="00807548">
        <w:rPr>
          <w:rFonts w:ascii="Arial" w:hAnsi="Arial"/>
          <w:b/>
        </w:rPr>
        <w:t xml:space="preserve"> (</w:t>
      </w:r>
      <w:r w:rsidR="001E6F70" w:rsidRPr="00807548">
        <w:rPr>
          <w:rFonts w:ascii="Arial" w:hAnsi="Arial"/>
          <w:b/>
          <w:lang w:val="sr-Latn-RS"/>
        </w:rPr>
        <w:t>1500</w:t>
      </w:r>
      <w:r w:rsidR="001E6F70" w:rsidRPr="00807548">
        <w:rPr>
          <w:rFonts w:ascii="Arial" w:hAnsi="Arial"/>
          <w:b/>
        </w:rPr>
        <w:t>/201</w:t>
      </w:r>
      <w:r w:rsidR="001E6F70" w:rsidRPr="00807548">
        <w:rPr>
          <w:rFonts w:ascii="Arial" w:hAnsi="Arial"/>
          <w:b/>
          <w:lang w:val="sr-Latn-RS"/>
        </w:rPr>
        <w:t>8</w:t>
      </w:r>
      <w:r w:rsidR="001E6F70" w:rsidRPr="00807548">
        <w:rPr>
          <w:rFonts w:ascii="Arial" w:hAnsi="Arial"/>
          <w:b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748BA">
        <w:rPr>
          <w:rFonts w:ascii="Arial" w:hAnsi="Arial"/>
          <w:lang w:val="sr-Latn-RS"/>
        </w:rPr>
        <w:t>105-E.03.01-499192/</w:t>
      </w:r>
      <w:r w:rsidR="00363B5D">
        <w:rPr>
          <w:rFonts w:ascii="Arial" w:hAnsi="Arial"/>
          <w:lang w:val="sr-Latn-RS"/>
        </w:rPr>
        <w:t>10</w:t>
      </w:r>
      <w:r w:rsidR="001E6F70">
        <w:rPr>
          <w:rFonts w:ascii="Arial" w:hAnsi="Arial"/>
          <w:lang w:val="sr-Latn-RS"/>
        </w:rPr>
        <w:t>-2018</w:t>
      </w:r>
      <w:r w:rsidR="005D1AF4">
        <w:rPr>
          <w:rFonts w:ascii="Arial" w:hAnsi="Arial" w:cs="Arial"/>
          <w:sz w:val="22"/>
          <w:szCs w:val="22"/>
        </w:rPr>
        <w:t xml:space="preserve"> од</w:t>
      </w:r>
      <w:r w:rsidR="00363B5D">
        <w:rPr>
          <w:rFonts w:ascii="Arial" w:hAnsi="Arial" w:cs="Arial"/>
          <w:sz w:val="22"/>
          <w:szCs w:val="22"/>
          <w:lang w:val="sr-Latn-RS"/>
        </w:rPr>
        <w:t xml:space="preserve"> 14.12</w:t>
      </w:r>
      <w:r w:rsidR="005D1AF4">
        <w:rPr>
          <w:rFonts w:ascii="Arial" w:hAnsi="Arial" w:cs="Arial"/>
          <w:sz w:val="22"/>
          <w:szCs w:val="22"/>
          <w:lang w:val="sr-Latn-RS"/>
        </w:rPr>
        <w:t>.2018</w:t>
      </w:r>
      <w:r w:rsidR="005D1AF4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5D1AF4" w:rsidRDefault="00C6690C" w:rsidP="00F717AF">
      <w:pPr>
        <w:pStyle w:val="BodyText"/>
        <w:rPr>
          <w:rFonts w:ascii="Arial Cirilica" w:hAnsi="Arial Cirilica" w:cs="Arial"/>
          <w:sz w:val="22"/>
          <w:szCs w:val="22"/>
        </w:rPr>
      </w:pPr>
    </w:p>
    <w:p w:rsidR="00C6690C" w:rsidRPr="005D1AF4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E6F70" w:rsidRDefault="005C0EDD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Обреновац, Децембар</w:t>
      </w:r>
      <w:r w:rsidR="001E6F70" w:rsidRPr="001E6F70">
        <w:rPr>
          <w:rFonts w:ascii="Arial" w:hAnsi="Arial" w:cs="Arial"/>
          <w:sz w:val="22"/>
          <w:szCs w:val="22"/>
          <w:lang w:val="sr-Cyrl-RS"/>
        </w:rPr>
        <w:t xml:space="preserve"> 2018</w:t>
      </w:r>
      <w:r w:rsidR="001E6F70" w:rsidRPr="001E6F70">
        <w:rPr>
          <w:rFonts w:ascii="Arial" w:hAnsi="Arial" w:cs="Arial"/>
          <w:sz w:val="22"/>
          <w:szCs w:val="22"/>
        </w:rPr>
        <w:t>,</w:t>
      </w:r>
      <w:r w:rsidR="00C6690C" w:rsidRPr="001E6F70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E6F70" w:rsidRDefault="005C0ED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1E6F7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E6F7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E6F7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E6F7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E6F70">
        <w:rPr>
          <w:rFonts w:ascii="Arial" w:hAnsi="Arial" w:cs="Arial"/>
          <w:sz w:val="22"/>
          <w:szCs w:val="22"/>
        </w:rPr>
        <w:t>за јавну набавку</w:t>
      </w:r>
      <w:r w:rsidRPr="001E6F70">
        <w:rPr>
          <w:rFonts w:ascii="Arial" w:hAnsi="Arial" w:cs="Arial"/>
          <w:sz w:val="22"/>
          <w:szCs w:val="22"/>
          <w:lang w:val="ru-RU"/>
        </w:rPr>
        <w:t xml:space="preserve"> </w:t>
      </w:r>
      <w:r w:rsidR="001E6F70" w:rsidRPr="001E6F70">
        <w:rPr>
          <w:rFonts w:ascii="Arial" w:hAnsi="Arial"/>
          <w:b/>
          <w:sz w:val="22"/>
          <w:szCs w:val="22"/>
        </w:rPr>
        <w:t>3000/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0415</w:t>
      </w:r>
      <w:r w:rsidR="001E6F70" w:rsidRPr="001E6F70">
        <w:rPr>
          <w:rFonts w:ascii="Arial" w:hAnsi="Arial"/>
          <w:b/>
          <w:sz w:val="22"/>
          <w:szCs w:val="22"/>
        </w:rPr>
        <w:t>/201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8</w:t>
      </w:r>
      <w:r w:rsidR="001E6F70" w:rsidRPr="001E6F70">
        <w:rPr>
          <w:rFonts w:ascii="Arial" w:hAnsi="Arial"/>
          <w:b/>
          <w:sz w:val="22"/>
          <w:szCs w:val="22"/>
        </w:rPr>
        <w:t xml:space="preserve"> (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1500</w:t>
      </w:r>
      <w:r w:rsidR="001E6F70" w:rsidRPr="001E6F70">
        <w:rPr>
          <w:rFonts w:ascii="Arial" w:hAnsi="Arial"/>
          <w:b/>
          <w:sz w:val="22"/>
          <w:szCs w:val="22"/>
        </w:rPr>
        <w:t>/201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8</w:t>
      </w:r>
      <w:r w:rsidR="001E6F70" w:rsidRPr="001E6F70">
        <w:rPr>
          <w:rFonts w:ascii="Arial" w:hAnsi="Arial"/>
          <w:b/>
          <w:sz w:val="22"/>
          <w:szCs w:val="22"/>
        </w:rPr>
        <w:t>)</w:t>
      </w:r>
    </w:p>
    <w:p w:rsidR="00C6690C" w:rsidRDefault="005C0EDD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1.</w:t>
      </w:r>
    </w:p>
    <w:p w:rsidR="005C0EDD" w:rsidRPr="005C0EDD" w:rsidRDefault="005C0EDD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4543E" w:rsidRPr="0094543E" w:rsidRDefault="005C0EDD" w:rsidP="0094543E">
      <w:pPr>
        <w:numPr>
          <w:ilvl w:val="0"/>
          <w:numId w:val="10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Техничка спецификација се мења у позицији бр. 8 и сада гласи:</w:t>
      </w:r>
    </w:p>
    <w:p w:rsidR="0094543E" w:rsidRPr="0094543E" w:rsidRDefault="0094543E" w:rsidP="0094543E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8.</w:t>
      </w:r>
      <w:r w:rsidRPr="0094543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Завршна плочица D-UT 2,5</w:t>
      </w:r>
      <w:r w:rsidRPr="0094543E">
        <w:rPr>
          <w:rFonts w:ascii="Arial" w:eastAsia="Calibri" w:hAnsi="Arial" w:cs="Arial"/>
          <w:sz w:val="22"/>
          <w:szCs w:val="22"/>
          <w:lang w:val="sr-Cyrl-RS" w:eastAsia="en-US"/>
        </w:rPr>
        <w:t xml:space="preserve">/10 за универзалне редне клеме </w:t>
      </w:r>
      <w:r w:rsidRPr="0094543E">
        <w:rPr>
          <w:rFonts w:ascii="Arial" w:eastAsia="Calibri" w:hAnsi="Arial" w:cs="Arial"/>
          <w:b/>
          <w:sz w:val="22"/>
          <w:szCs w:val="22"/>
          <w:lang w:val="sr-Cyrl-RS" w:eastAsia="en-US"/>
        </w:rPr>
        <w:t>*3047028</w:t>
      </w:r>
      <w:r w:rsidRPr="0094543E">
        <w:rPr>
          <w:rFonts w:ascii="Arial" w:eastAsia="Calibri" w:hAnsi="Arial" w:cs="Arial"/>
          <w:b/>
          <w:sz w:val="22"/>
          <w:szCs w:val="22"/>
          <w:lang w:val="sr-Latn-RS" w:eastAsia="en-US"/>
        </w:rPr>
        <w:t>,</w:t>
      </w:r>
      <w:r w:rsidRPr="0094543E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Phoenix Contact </w:t>
      </w:r>
      <w:r w:rsidRPr="0094543E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  <w:r w:rsidRPr="0094543E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94543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идентичних карактеристика и квалитета.</w:t>
      </w:r>
    </w:p>
    <w:p w:rsidR="00C6690C" w:rsidRPr="005C0EDD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C0EDD" w:rsidP="004073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1E6F70" w:rsidRDefault="001E6F7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D1AF4">
        <w:rPr>
          <w:rFonts w:ascii="Arial" w:hAnsi="Arial" w:cs="Arial"/>
          <w:sz w:val="22"/>
          <w:szCs w:val="22"/>
          <w:lang w:val="sr-Cyrl-RS"/>
        </w:rPr>
        <w:t>Табела -Образац структуре цене</w:t>
      </w: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-Образац 2 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, </w:t>
      </w:r>
      <w:r w:rsidRPr="001E6F7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0748BA">
        <w:rPr>
          <w:rFonts w:ascii="Arial" w:hAnsi="Arial" w:cs="Arial"/>
          <w:sz w:val="22"/>
          <w:szCs w:val="22"/>
          <w:lang w:val="sr-Cyrl-RS"/>
        </w:rPr>
        <w:t xml:space="preserve"> за ставку бр.8 у делу који се односи на опис добра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E6F70">
        <w:rPr>
          <w:rFonts w:ascii="Arial" w:hAnsi="Arial" w:cs="Arial"/>
          <w:sz w:val="22"/>
          <w:szCs w:val="22"/>
          <w:lang w:val="sr-Cyrl-RS"/>
        </w:rPr>
        <w:t>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1E6F70" w:rsidRDefault="00C6690C" w:rsidP="001E6F7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C0ED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1E6F70" w:rsidRDefault="001E6F7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ПРИЛОГ:-Измењен образац структуре цене.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D77804" w:rsidRPr="00295D8C" w:rsidRDefault="00EA07F9" w:rsidP="00D77804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Default="001E6F7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P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E6F70" w:rsidRPr="001E6F70" w:rsidRDefault="001E6F70" w:rsidP="001E6F70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sz w:val="18"/>
          <w:szCs w:val="18"/>
          <w:lang w:val="sr-Cyrl-RS" w:eastAsia="en-US"/>
        </w:rPr>
      </w:pPr>
      <w:r w:rsidRPr="001E6F70">
        <w:rPr>
          <w:rFonts w:ascii="Arial" w:eastAsia="Calibri" w:hAnsi="Arial" w:cs="Arial"/>
          <w:b/>
          <w:sz w:val="18"/>
          <w:szCs w:val="18"/>
          <w:lang w:val="sr-Cyrl-RS" w:eastAsia="en-US"/>
        </w:rPr>
        <w:t xml:space="preserve">                                                                                                                              </w:t>
      </w:r>
      <w:r w:rsidRPr="001E6F70">
        <w:rPr>
          <w:rFonts w:ascii="Arial" w:eastAsia="Calibri" w:hAnsi="Arial" w:cs="Arial"/>
          <w:b/>
          <w:sz w:val="18"/>
          <w:szCs w:val="18"/>
          <w:lang w:val="en-US" w:eastAsia="en-US"/>
        </w:rPr>
        <w:t xml:space="preserve">ОБРАЗАЦ </w:t>
      </w:r>
      <w:r w:rsidRPr="001E6F70">
        <w:rPr>
          <w:rFonts w:ascii="Arial" w:eastAsia="Calibri" w:hAnsi="Arial" w:cs="Arial"/>
          <w:b/>
          <w:sz w:val="18"/>
          <w:szCs w:val="18"/>
          <w:lang w:val="sr-Cyrl-RS" w:eastAsia="en-US"/>
        </w:rPr>
        <w:t>2</w:t>
      </w:r>
    </w:p>
    <w:p w:rsidR="001E6F70" w:rsidRPr="001E6F70" w:rsidRDefault="001E6F70" w:rsidP="001E6F70">
      <w:pPr>
        <w:suppressAutoHyphens w:val="0"/>
        <w:spacing w:after="160" w:line="259" w:lineRule="auto"/>
        <w:jc w:val="both"/>
        <w:rPr>
          <w:rFonts w:ascii="Arial" w:eastAsia="Calibri" w:hAnsi="Arial" w:cs="Arial"/>
          <w:b/>
          <w:sz w:val="18"/>
          <w:szCs w:val="18"/>
          <w:lang w:val="sr-Cyrl-RS" w:eastAsia="en-US"/>
        </w:rPr>
      </w:pPr>
      <w:r w:rsidRPr="001E6F70">
        <w:rPr>
          <w:rFonts w:ascii="Arial" w:eastAsia="Calibri" w:hAnsi="Arial" w:cs="Arial"/>
          <w:b/>
          <w:sz w:val="18"/>
          <w:szCs w:val="18"/>
          <w:lang w:val="sr-Cyrl-RS" w:eastAsia="en-US"/>
        </w:rPr>
        <w:t xml:space="preserve">                                             </w:t>
      </w:r>
      <w:r w:rsidRPr="001E6F70">
        <w:rPr>
          <w:rFonts w:ascii="Arial" w:eastAsia="Calibri" w:hAnsi="Arial" w:cs="Arial"/>
          <w:b/>
          <w:sz w:val="18"/>
          <w:szCs w:val="18"/>
          <w:lang w:val="en-US" w:eastAsia="en-US"/>
        </w:rPr>
        <w:t>ОБРАЗАЦ СТРУКТУРЕ ЦЕНЕ</w:t>
      </w:r>
    </w:p>
    <w:p w:rsidR="001E6F70" w:rsidRPr="001E6F70" w:rsidRDefault="001E6F70" w:rsidP="001E6F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1E6F70">
        <w:rPr>
          <w:rFonts w:ascii="Arial" w:eastAsia="Calibri" w:hAnsi="Arial" w:cs="Arial"/>
          <w:sz w:val="22"/>
          <w:szCs w:val="22"/>
          <w:lang w:val="en-US" w:eastAsia="en-US"/>
        </w:rPr>
        <w:t>Табела</w:t>
      </w:r>
      <w:proofErr w:type="spellEnd"/>
      <w:r w:rsidRPr="001E6F70">
        <w:rPr>
          <w:rFonts w:ascii="Arial" w:eastAsia="Calibri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995"/>
        <w:gridCol w:w="855"/>
        <w:gridCol w:w="833"/>
        <w:gridCol w:w="821"/>
        <w:gridCol w:w="983"/>
        <w:gridCol w:w="981"/>
        <w:gridCol w:w="983"/>
        <w:gridCol w:w="1836"/>
      </w:tblGrid>
      <w:tr w:rsidR="001E6F70" w:rsidRPr="001E6F70" w:rsidTr="001E6F70">
        <w:trPr>
          <w:trHeight w:val="2012"/>
        </w:trPr>
        <w:tc>
          <w:tcPr>
            <w:tcW w:w="340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01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18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цена без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Јед.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цена са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Укупна цена без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Укупна цена са ПДВ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Назив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произвођача</w:t>
            </w:r>
          </w:p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добара,модел, ознака добра</w:t>
            </w:r>
            <w:r w:rsidRPr="001E6F70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,</w:t>
            </w:r>
            <w:r w:rsidRPr="001E6F7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1E6F70" w:rsidRPr="001E6F70" w:rsidTr="001E6F70">
        <w:trPr>
          <w:trHeight w:val="227"/>
        </w:trPr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(1)</w:t>
            </w:r>
          </w:p>
        </w:tc>
        <w:tc>
          <w:tcPr>
            <w:tcW w:w="1001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(3)</w:t>
            </w:r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(4)</w:t>
            </w:r>
          </w:p>
        </w:tc>
        <w:tc>
          <w:tcPr>
            <w:tcW w:w="412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(8)</w:t>
            </w: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1E6F70">
              <w:rPr>
                <w:rFonts w:ascii="Arial" w:eastAsia="Calibri" w:hAnsi="Arial" w:cs="Arial"/>
                <w:sz w:val="20"/>
                <w:lang w:eastAsia="en-US"/>
              </w:rPr>
              <w:t>(9)</w:t>
            </w: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зелени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модуларни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Eaton.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сатоји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следећих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модула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M22-D-G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M22A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M22-K10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M22-K01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M22S-R30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црвени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модуларни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Eaton.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сатоји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следећих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модула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M22-D-R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M22A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M22-K10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M22-K01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M22S-R30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нужно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искључење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модуларни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Eaton.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Тастер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сатоји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следећих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модула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M22-PVS 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M22A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M22-K10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M22-K01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M22S-R30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M22-XGPV</w:t>
            </w:r>
          </w:p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редна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клема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притезањем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шрафом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UT2</w:t>
            </w:r>
            <w:proofErr w:type="gram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,5</w:t>
            </w:r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*3044076,  Phoenix Contact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редна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клема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притезањем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шрафом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UT4  *</w:t>
            </w:r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3044102, Phoenix Contact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Универзална редна клема са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>притезањем шрафом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UT4 Pe  </w:t>
            </w:r>
            <w:r w:rsidRPr="001E6F7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*3044128, Phoenix Contact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одговарајући  идентичних карактеристика и квалитета.Ширина: 6.2 mm;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редна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клема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притезањем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шрафом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UT10  *</w:t>
            </w:r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3044160, Phoenix Contact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Завршна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плочица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D-UT</w:t>
            </w:r>
            <w:r w:rsidR="005C0ED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5C0EDD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proofErr w:type="gramStart"/>
            <w:r w:rsidR="005C0EDD">
              <w:rPr>
                <w:rFonts w:ascii="Arial" w:hAnsi="Arial" w:cs="Arial"/>
                <w:sz w:val="22"/>
                <w:szCs w:val="22"/>
                <w:lang w:val="sr-Cyrl-RS" w:eastAsia="en-US"/>
              </w:rPr>
              <w:t>,5</w:t>
            </w:r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/10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универзалне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редне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клеме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*3047028, Phoenix Contact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Крајњи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стезач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клик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монтажом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CLIPFIX </w:t>
            </w:r>
            <w:proofErr w:type="gram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35  *</w:t>
            </w:r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3022218, Phoenix Contact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Носач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ознаке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клеме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KLM-A *1004348, Phoenix Contact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идентичних</w:t>
            </w:r>
            <w:proofErr w:type="spellEnd"/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карактеристика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квалитета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Носач кабловске ознаке КМК2 *1005266, Phoenix Contact или одговарајући  идентичних карактеристика и квалитета.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 1 mm, L=8mm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 1,5 mm, L=8mm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 2 x 1,5 mm, L=8mm (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дупла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 2,5 mm, L=8mm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 2 x 2,5 mm, L=10mm (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дупла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Хилзна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 4 mm, L=10mm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Папучица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окаста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, 6x6mm²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Папучица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окаста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, 4x2,5mm²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Папучица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изолована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женска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аутобуксна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), 7,7x2,5mm²</w:t>
            </w:r>
          </w:p>
        </w:tc>
        <w:tc>
          <w:tcPr>
            <w:tcW w:w="429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ком</w:t>
            </w:r>
            <w:proofErr w:type="spellEnd"/>
          </w:p>
        </w:tc>
        <w:tc>
          <w:tcPr>
            <w:tcW w:w="418" w:type="pct"/>
            <w:shd w:val="clear" w:color="auto" w:fill="auto"/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E6F70">
        <w:tc>
          <w:tcPr>
            <w:tcW w:w="340" w:type="pct"/>
            <w:shd w:val="clear" w:color="auto" w:fill="auto"/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Разводна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кутија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98x98x61,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од полистирена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за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монтажу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на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зид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.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Унутар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кутије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терминал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са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6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lastRenderedPageBreak/>
              <w:t>клемних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места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фиксних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клема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за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проводник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&lt; 2</w:t>
            </w:r>
            <w:proofErr w:type="gram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,5</w:t>
            </w:r>
            <w:proofErr w:type="gram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mm</w:t>
            </w:r>
            <w:r w:rsidRPr="001E6F70">
              <w:rPr>
                <w:rFonts w:ascii="Arial" w:eastAsia="Calibri" w:hAnsi="Arial" w:cs="Arial"/>
                <w:sz w:val="22"/>
                <w:szCs w:val="22"/>
                <w:vertAlign w:val="superscript"/>
                <w:lang w:val="en-GB" w:eastAsia="en-US"/>
              </w:rPr>
              <w:t>2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);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боја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RAL7035;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степен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заштите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мин</w:t>
            </w:r>
            <w:proofErr w:type="spellEnd"/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. IP5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5; са 3 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PG11</w:t>
            </w:r>
            <w:r w:rsidRPr="001E6F7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кабловска уводника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1E6F70" w:rsidRPr="001E6F70" w:rsidRDefault="001E6F70" w:rsidP="00454085">
            <w:pPr>
              <w:rPr>
                <w:rFonts w:ascii="Arial" w:hAnsi="Arial" w:cs="Arial"/>
                <w:sz w:val="22"/>
                <w:szCs w:val="22"/>
              </w:rPr>
            </w:pPr>
            <w:r w:rsidRPr="001E6F7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1" w:type="pct"/>
          </w:tcPr>
          <w:p w:rsidR="001E6F70" w:rsidRPr="001E6F70" w:rsidRDefault="001E6F70" w:rsidP="001E6F70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E6F70" w:rsidRPr="001E6F70" w:rsidRDefault="001E6F70" w:rsidP="001E6F7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1E6F70" w:rsidRPr="001E6F70" w:rsidTr="00122FED">
        <w:trPr>
          <w:trHeight w:val="418"/>
        </w:trPr>
        <w:tc>
          <w:tcPr>
            <w:tcW w:w="568" w:type="dxa"/>
            <w:vAlign w:val="center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1E6F70" w:rsidRPr="001E6F70" w:rsidRDefault="001E6F70" w:rsidP="00122F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22FE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E6F70" w:rsidRPr="001E6F70" w:rsidTr="00122FE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1E6F70" w:rsidRPr="001E6F70" w:rsidRDefault="001E6F70" w:rsidP="00122F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ИИ</w:t>
            </w:r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1E6F7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1E6F70" w:rsidRPr="001E6F70" w:rsidRDefault="001E6F70" w:rsidP="00122F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1E6F70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1E6F70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1E6F70" w:rsidRPr="001E6F70" w:rsidTr="00122FED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1E6F70" w:rsidRPr="001E6F70" w:rsidRDefault="001E6F70" w:rsidP="001E6F70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1E6F70">
              <w:rPr>
                <w:rFonts w:ascii="Arial" w:hAnsi="Arial" w:cs="Arial"/>
                <w:sz w:val="22"/>
                <w:szCs w:val="22"/>
                <w:lang w:val="sr-Latn-CS" w:eastAsia="en-US"/>
              </w:rPr>
              <w:t>И</w:t>
            </w: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1E6F70" w:rsidRPr="001E6F70" w:rsidTr="00122FED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1E6F70" w:rsidRPr="001E6F70" w:rsidRDefault="001E6F70" w:rsidP="001E6F7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E6F70" w:rsidRPr="001E6F70" w:rsidRDefault="001E6F70" w:rsidP="001E6F70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E6F70" w:rsidRPr="001E6F70" w:rsidTr="00122FED">
        <w:trPr>
          <w:jc w:val="center"/>
        </w:trPr>
        <w:tc>
          <w:tcPr>
            <w:tcW w:w="388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1E6F70" w:rsidRPr="001E6F70" w:rsidTr="00122FED">
        <w:trPr>
          <w:jc w:val="center"/>
        </w:trPr>
        <w:tc>
          <w:tcPr>
            <w:tcW w:w="388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E6F70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E6F70" w:rsidRPr="001E6F70" w:rsidTr="00122FE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E6F70" w:rsidRPr="001E6F70" w:rsidTr="00122FE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E6F70" w:rsidRPr="001E6F70" w:rsidRDefault="001E6F70" w:rsidP="001E6F7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E6F70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1E6F70" w:rsidRPr="001E6F70" w:rsidRDefault="001E6F70" w:rsidP="001E6F7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1E6F7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1E6F7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E6F7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1E6F70" w:rsidRPr="001E6F70" w:rsidRDefault="001E6F70" w:rsidP="001E6F7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1E6F7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1E6F7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E6F70" w:rsidRPr="001E6F70" w:rsidRDefault="001E6F70" w:rsidP="001E6F7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1E6F70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1E6F70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1E6F70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1E6F70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1E6F70" w:rsidRPr="001E6F70" w:rsidRDefault="001E6F70" w:rsidP="001E6F70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1E6F70" w:rsidRPr="001E6F70" w:rsidRDefault="001E6F70" w:rsidP="001E6F7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lastRenderedPageBreak/>
        <w:t xml:space="preserve">-у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1E6F70" w:rsidRPr="001E6F70" w:rsidRDefault="001E6F70" w:rsidP="001E6F7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1E6F7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назив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произвођача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понуђених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добара</w:t>
      </w:r>
      <w:proofErr w:type="spellEnd"/>
      <w:r w:rsidRPr="001E6F70"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  <w:t>.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en-US"/>
        </w:rPr>
      </w:pP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1E6F70">
        <w:rPr>
          <w:rFonts w:ascii="Arial" w:hAnsi="Arial" w:cs="Arial"/>
          <w:sz w:val="22"/>
          <w:szCs w:val="22"/>
          <w:lang w:val="sr-Cyrl-RS" w:eastAsia="en-US"/>
        </w:rPr>
        <w:t>7</w:t>
      </w:r>
      <w:r w:rsidRPr="001E6F70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1E6F70" w:rsidRPr="001E6F70" w:rsidRDefault="001E6F70" w:rsidP="001E6F70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1E6F7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1E6F70" w:rsidRPr="001E6F70" w:rsidRDefault="001E6F70" w:rsidP="001E6F70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E6F70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1E6F70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E6F70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1E6F7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6690C" w:rsidRPr="001E6F70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1E6F7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54" w:rsidRDefault="00CF7554" w:rsidP="00F717AF">
      <w:r>
        <w:separator/>
      </w:r>
    </w:p>
  </w:endnote>
  <w:endnote w:type="continuationSeparator" w:id="0">
    <w:p w:rsidR="00CF7554" w:rsidRDefault="00CF755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70" w:rsidRPr="001E6F70" w:rsidRDefault="001E6F70" w:rsidP="001E6F70">
    <w:pPr>
      <w:pStyle w:val="Footer"/>
      <w:rPr>
        <w:sz w:val="20"/>
      </w:rPr>
    </w:pPr>
    <w:r>
      <w:rPr>
        <w:sz w:val="20"/>
      </w:rPr>
      <w:t xml:space="preserve">      </w:t>
    </w:r>
    <w:r w:rsidR="00C6690C" w:rsidRPr="00FD50B2">
      <w:rPr>
        <w:i/>
        <w:color w:val="4F81BD"/>
        <w:sz w:val="20"/>
      </w:rPr>
      <w:t>ЈН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број </w:t>
    </w:r>
    <w:r w:rsidRPr="001E6F70">
      <w:rPr>
        <w:rFonts w:ascii="Arial" w:hAnsi="Arial"/>
        <w:b/>
        <w:sz w:val="16"/>
        <w:szCs w:val="16"/>
      </w:rPr>
      <w:t>3000/</w:t>
    </w:r>
    <w:r w:rsidRPr="001E6F70">
      <w:rPr>
        <w:rFonts w:ascii="Arial" w:hAnsi="Arial"/>
        <w:b/>
        <w:sz w:val="16"/>
        <w:szCs w:val="16"/>
        <w:lang w:val="sr-Latn-RS"/>
      </w:rPr>
      <w:t>0415</w:t>
    </w:r>
    <w:r w:rsidRPr="001E6F70">
      <w:rPr>
        <w:rFonts w:ascii="Arial" w:hAnsi="Arial"/>
        <w:b/>
        <w:sz w:val="16"/>
        <w:szCs w:val="16"/>
      </w:rPr>
      <w:t>/201</w:t>
    </w:r>
    <w:r w:rsidRPr="001E6F70">
      <w:rPr>
        <w:rFonts w:ascii="Arial" w:hAnsi="Arial"/>
        <w:b/>
        <w:sz w:val="16"/>
        <w:szCs w:val="16"/>
        <w:lang w:val="sr-Latn-RS"/>
      </w:rPr>
      <w:t>8</w:t>
    </w:r>
    <w:r w:rsidRPr="001E6F70">
      <w:rPr>
        <w:rFonts w:ascii="Arial" w:hAnsi="Arial"/>
        <w:b/>
        <w:sz w:val="16"/>
        <w:szCs w:val="16"/>
      </w:rPr>
      <w:t xml:space="preserve"> (</w:t>
    </w:r>
    <w:r w:rsidRPr="001E6F70">
      <w:rPr>
        <w:rFonts w:ascii="Arial" w:hAnsi="Arial"/>
        <w:b/>
        <w:sz w:val="16"/>
        <w:szCs w:val="16"/>
        <w:lang w:val="sr-Latn-RS"/>
      </w:rPr>
      <w:t>1500</w:t>
    </w:r>
    <w:r w:rsidRPr="001E6F70">
      <w:rPr>
        <w:rFonts w:ascii="Arial" w:hAnsi="Arial"/>
        <w:b/>
        <w:sz w:val="16"/>
        <w:szCs w:val="16"/>
      </w:rPr>
      <w:t>/201</w:t>
    </w:r>
    <w:r w:rsidRPr="001E6F70">
      <w:rPr>
        <w:rFonts w:ascii="Arial" w:hAnsi="Arial"/>
        <w:b/>
        <w:sz w:val="16"/>
        <w:szCs w:val="16"/>
        <w:lang w:val="sr-Latn-RS"/>
      </w:rPr>
      <w:t>8</w:t>
    </w:r>
    <w:r w:rsidRPr="001E6F70">
      <w:rPr>
        <w:rFonts w:ascii="Arial" w:hAnsi="Arial"/>
        <w:b/>
        <w:sz w:val="16"/>
        <w:szCs w:val="16"/>
      </w:rPr>
      <w:t>)</w:t>
    </w:r>
  </w:p>
  <w:p w:rsidR="00C6690C" w:rsidRPr="005403F3" w:rsidRDefault="00C6690C" w:rsidP="001E6F70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5C0EDD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1E6F70">
      <w:rPr>
        <w:i/>
        <w:sz w:val="20"/>
        <w:lang w:val="sr-Cyrl-RS"/>
      </w:rPr>
      <w:t xml:space="preserve">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7780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77804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54" w:rsidRDefault="00CF7554" w:rsidP="00F717AF">
      <w:r>
        <w:separator/>
      </w:r>
    </w:p>
  </w:footnote>
  <w:footnote w:type="continuationSeparator" w:id="0">
    <w:p w:rsidR="00CF7554" w:rsidRDefault="00CF755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755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7780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77804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3BA6"/>
    <w:multiLevelType w:val="hybridMultilevel"/>
    <w:tmpl w:val="BDA2A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685A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8BA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5E19"/>
    <w:rsid w:val="001E6F70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B5D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249E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71E5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0EDD"/>
    <w:rsid w:val="005C3FDD"/>
    <w:rsid w:val="005C5334"/>
    <w:rsid w:val="005C6617"/>
    <w:rsid w:val="005D00D9"/>
    <w:rsid w:val="005D1AF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67E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43E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19B2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7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55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804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34</cp:revision>
  <cp:lastPrinted>2018-12-14T12:34:00Z</cp:lastPrinted>
  <dcterms:created xsi:type="dcterms:W3CDTF">2015-07-01T14:16:00Z</dcterms:created>
  <dcterms:modified xsi:type="dcterms:W3CDTF">2018-12-14T13:00:00Z</dcterms:modified>
</cp:coreProperties>
</file>