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301730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01730"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E6F70" w:rsidRDefault="00C6690C" w:rsidP="001E6F70">
      <w:pPr>
        <w:ind w:left="-360" w:right="-19"/>
        <w:jc w:val="center"/>
        <w:outlineLvl w:val="0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E6F70" w:rsidRPr="005D1AF4">
        <w:rPr>
          <w:rFonts w:ascii="Arial" w:hAnsi="Arial" w:cs="Arial"/>
          <w:i/>
          <w:sz w:val="22"/>
          <w:szCs w:val="22"/>
        </w:rPr>
        <w:t>ДОБАРА</w:t>
      </w:r>
    </w:p>
    <w:p w:rsidR="001E6F70" w:rsidRPr="001E6F70" w:rsidRDefault="00C6690C" w:rsidP="001E6F70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 w:cs="Arial"/>
          <w:b/>
          <w:sz w:val="22"/>
          <w:szCs w:val="22"/>
          <w:lang w:val="sr-Cyrl-RS" w:eastAsia="en-US"/>
        </w:rPr>
        <w:t xml:space="preserve">Инсталациони материјали електро опрема НН и СН за ЗП </w:t>
      </w:r>
    </w:p>
    <w:p w:rsidR="001E6F70" w:rsidRPr="001E6F70" w:rsidRDefault="001E6F70" w:rsidP="001E6F70">
      <w:pPr>
        <w:suppressAutoHyphens w:val="0"/>
        <w:ind w:left="-360" w:right="-14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1E6F70">
        <w:rPr>
          <w:rFonts w:ascii="Arial" w:hAnsi="Arial" w:cs="Arial"/>
          <w:b/>
          <w:sz w:val="22"/>
          <w:szCs w:val="22"/>
          <w:lang w:val="sr-Cyrl-RS" w:eastAsia="en-US"/>
        </w:rPr>
        <w:t>и постројења у ГПО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1E6F70" w:rsidRPr="00807548">
        <w:rPr>
          <w:rFonts w:ascii="Arial" w:hAnsi="Arial"/>
          <w:b/>
        </w:rPr>
        <w:t>3000/</w:t>
      </w:r>
      <w:r w:rsidR="001E6F70" w:rsidRPr="00807548">
        <w:rPr>
          <w:rFonts w:ascii="Arial" w:hAnsi="Arial"/>
          <w:b/>
          <w:lang w:val="sr-Latn-RS"/>
        </w:rPr>
        <w:t>0415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 xml:space="preserve"> (</w:t>
      </w:r>
      <w:r w:rsidR="001E6F70" w:rsidRPr="00807548">
        <w:rPr>
          <w:rFonts w:ascii="Arial" w:hAnsi="Arial"/>
          <w:b/>
          <w:lang w:val="sr-Latn-RS"/>
        </w:rPr>
        <w:t>1500</w:t>
      </w:r>
      <w:r w:rsidR="001E6F70" w:rsidRPr="00807548">
        <w:rPr>
          <w:rFonts w:ascii="Arial" w:hAnsi="Arial"/>
          <w:b/>
        </w:rPr>
        <w:t>/201</w:t>
      </w:r>
      <w:r w:rsidR="001E6F70" w:rsidRPr="00807548">
        <w:rPr>
          <w:rFonts w:ascii="Arial" w:hAnsi="Arial"/>
          <w:b/>
          <w:lang w:val="sr-Latn-RS"/>
        </w:rPr>
        <w:t>8</w:t>
      </w:r>
      <w:r w:rsidR="001E6F70" w:rsidRPr="00807548">
        <w:rPr>
          <w:rFonts w:ascii="Arial" w:hAnsi="Arial"/>
          <w:b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0748BA">
        <w:rPr>
          <w:rFonts w:ascii="Arial" w:hAnsi="Arial"/>
          <w:lang w:val="sr-Latn-RS"/>
        </w:rPr>
        <w:t>105-E.03.01-499192/</w:t>
      </w:r>
      <w:r w:rsidR="002C7818">
        <w:rPr>
          <w:rFonts w:ascii="Arial" w:hAnsi="Arial"/>
          <w:lang w:val="sr-Latn-RS"/>
        </w:rPr>
        <w:t>13</w:t>
      </w:r>
      <w:r w:rsidR="001E6F70">
        <w:rPr>
          <w:rFonts w:ascii="Arial" w:hAnsi="Arial"/>
          <w:lang w:val="sr-Latn-RS"/>
        </w:rPr>
        <w:t>-2018</w:t>
      </w:r>
      <w:r w:rsidR="005D1AF4">
        <w:rPr>
          <w:rFonts w:ascii="Arial" w:hAnsi="Arial" w:cs="Arial"/>
          <w:sz w:val="22"/>
          <w:szCs w:val="22"/>
        </w:rPr>
        <w:t xml:space="preserve"> од</w:t>
      </w:r>
      <w:r w:rsidR="00301730">
        <w:rPr>
          <w:rFonts w:ascii="Arial" w:hAnsi="Arial" w:cs="Arial"/>
          <w:sz w:val="22"/>
          <w:szCs w:val="22"/>
          <w:lang w:val="sr-Latn-RS"/>
        </w:rPr>
        <w:t xml:space="preserve"> 18</w:t>
      </w:r>
      <w:r w:rsidR="00363B5D">
        <w:rPr>
          <w:rFonts w:ascii="Arial" w:hAnsi="Arial" w:cs="Arial"/>
          <w:sz w:val="22"/>
          <w:szCs w:val="22"/>
          <w:lang w:val="sr-Latn-RS"/>
        </w:rPr>
        <w:t>.12</w:t>
      </w:r>
      <w:r w:rsidR="005D1AF4">
        <w:rPr>
          <w:rFonts w:ascii="Arial" w:hAnsi="Arial" w:cs="Arial"/>
          <w:sz w:val="22"/>
          <w:szCs w:val="22"/>
          <w:lang w:val="sr-Latn-RS"/>
        </w:rPr>
        <w:t>.2018</w:t>
      </w:r>
      <w:r w:rsidR="005D1AF4">
        <w:rPr>
          <w:rFonts w:ascii="Arial" w:hAnsi="Arial" w:cs="Arial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5D1AF4" w:rsidRDefault="00C6690C" w:rsidP="00F717AF">
      <w:pPr>
        <w:pStyle w:val="BodyText"/>
        <w:rPr>
          <w:rFonts w:ascii="Arial Cirilica" w:hAnsi="Arial Cirilica" w:cs="Arial"/>
          <w:sz w:val="22"/>
          <w:szCs w:val="22"/>
        </w:rPr>
      </w:pPr>
    </w:p>
    <w:p w:rsidR="00C6690C" w:rsidRPr="005D1AF4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E6F70" w:rsidRDefault="005C0EDD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Обреновац, Децембар</w:t>
      </w:r>
      <w:r w:rsidR="001E6F70" w:rsidRPr="001E6F70">
        <w:rPr>
          <w:rFonts w:ascii="Arial" w:hAnsi="Arial" w:cs="Arial"/>
          <w:sz w:val="22"/>
          <w:szCs w:val="22"/>
          <w:lang w:val="sr-Cyrl-RS"/>
        </w:rPr>
        <w:t xml:space="preserve"> 2018</w:t>
      </w:r>
      <w:r w:rsidR="001E6F70" w:rsidRPr="001E6F70">
        <w:rPr>
          <w:rFonts w:ascii="Arial" w:hAnsi="Arial" w:cs="Arial"/>
          <w:sz w:val="22"/>
          <w:szCs w:val="22"/>
        </w:rPr>
        <w:t>,</w:t>
      </w:r>
      <w:r w:rsidR="00C6690C" w:rsidRPr="001E6F70">
        <w:rPr>
          <w:rFonts w:ascii="Arial" w:hAnsi="Arial" w:cs="Arial"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1569B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1E6F70" w:rsidRDefault="0021569B" w:rsidP="0021569B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    ТРЕЋУ</w:t>
      </w:r>
      <w:r w:rsidR="00C6690C" w:rsidRPr="001E6F70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E6F7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E6F7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1E6F7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E6F70">
        <w:rPr>
          <w:rFonts w:ascii="Arial" w:hAnsi="Arial" w:cs="Arial"/>
          <w:sz w:val="22"/>
          <w:szCs w:val="22"/>
        </w:rPr>
        <w:t>за јавну набавку</w:t>
      </w:r>
      <w:r w:rsidRPr="001E6F70">
        <w:rPr>
          <w:rFonts w:ascii="Arial" w:hAnsi="Arial" w:cs="Arial"/>
          <w:sz w:val="22"/>
          <w:szCs w:val="22"/>
          <w:lang w:val="ru-RU"/>
        </w:rPr>
        <w:t xml:space="preserve"> </w:t>
      </w:r>
      <w:r w:rsidR="001E6F70" w:rsidRPr="001E6F70">
        <w:rPr>
          <w:rFonts w:ascii="Arial" w:hAnsi="Arial"/>
          <w:b/>
          <w:sz w:val="22"/>
          <w:szCs w:val="22"/>
        </w:rPr>
        <w:t>3000/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0415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 xml:space="preserve"> (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1500</w:t>
      </w:r>
      <w:r w:rsidR="001E6F70" w:rsidRPr="001E6F70">
        <w:rPr>
          <w:rFonts w:ascii="Arial" w:hAnsi="Arial"/>
          <w:b/>
          <w:sz w:val="22"/>
          <w:szCs w:val="22"/>
        </w:rPr>
        <w:t>/201</w:t>
      </w:r>
      <w:r w:rsidR="001E6F70" w:rsidRPr="001E6F70">
        <w:rPr>
          <w:rFonts w:ascii="Arial" w:hAnsi="Arial"/>
          <w:b/>
          <w:sz w:val="22"/>
          <w:szCs w:val="22"/>
          <w:lang w:val="sr-Latn-RS"/>
        </w:rPr>
        <w:t>8</w:t>
      </w:r>
      <w:r w:rsidR="001E6F70" w:rsidRPr="001E6F70">
        <w:rPr>
          <w:rFonts w:ascii="Arial" w:hAnsi="Arial"/>
          <w:b/>
          <w:sz w:val="22"/>
          <w:szCs w:val="22"/>
        </w:rPr>
        <w:t>)</w:t>
      </w:r>
    </w:p>
    <w:p w:rsidR="00C6690C" w:rsidRPr="00301730" w:rsidRDefault="005C0EDD" w:rsidP="0021569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1.</w:t>
      </w:r>
    </w:p>
    <w:p w:rsidR="00C6690C" w:rsidRDefault="0021569B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Конкурсне </w:t>
      </w:r>
      <w:r w:rsidR="007F1E51">
        <w:rPr>
          <w:rFonts w:ascii="Arial" w:hAnsi="Arial" w:cs="Arial"/>
          <w:sz w:val="22"/>
          <w:szCs w:val="22"/>
          <w:lang w:val="sr-Cyrl-RS"/>
        </w:rPr>
        <w:t xml:space="preserve">документација се мења у делу 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301730">
        <w:rPr>
          <w:rFonts w:ascii="Arial" w:hAnsi="Arial" w:cs="Arial"/>
          <w:sz w:val="22"/>
          <w:szCs w:val="22"/>
          <w:lang w:val="sr-Cyrl-RS"/>
        </w:rPr>
        <w:t>4.2 ДОДАТНИ УСЛОВИ ЗА УЧЕШЋЕ У ПОСТУПКУ ЈАВНЕ НАБАВКЕ ИЗ ЧЛ. 76. ЗАКОНА</w:t>
      </w:r>
      <w:r w:rsidR="001E6F70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, </w:t>
      </w:r>
      <w:r w:rsidR="00996D2C">
        <w:rPr>
          <w:rFonts w:ascii="Arial" w:hAnsi="Arial" w:cs="Arial"/>
          <w:sz w:val="22"/>
          <w:szCs w:val="22"/>
          <w:lang w:val="sr-Cyrl-RS"/>
        </w:rPr>
        <w:t>за</w:t>
      </w:r>
      <w:r w:rsidR="00301730">
        <w:rPr>
          <w:rFonts w:ascii="Arial" w:hAnsi="Arial" w:cs="Arial"/>
          <w:sz w:val="22"/>
          <w:szCs w:val="22"/>
          <w:lang w:val="sr-Cyrl-RS"/>
        </w:rPr>
        <w:t xml:space="preserve"> Пословни капацитет и сада гласи:</w:t>
      </w:r>
    </w:p>
    <w:p w:rsidR="00301730" w:rsidRPr="001E6F70" w:rsidRDefault="00301730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21569B" w:rsidRPr="0021569B" w:rsidTr="004E08A5">
        <w:trPr>
          <w:jc w:val="center"/>
        </w:trPr>
        <w:tc>
          <w:tcPr>
            <w:tcW w:w="729" w:type="dxa"/>
            <w:vAlign w:val="center"/>
          </w:tcPr>
          <w:p w:rsidR="0021569B" w:rsidRPr="0021569B" w:rsidRDefault="0021569B" w:rsidP="0021569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30" w:type="dxa"/>
          </w:tcPr>
          <w:p w:rsidR="0021569B" w:rsidRPr="0021569B" w:rsidRDefault="0021569B" w:rsidP="0021569B">
            <w:pPr>
              <w:suppressAutoHyphens w:val="0"/>
              <w:spacing w:before="120"/>
              <w:ind w:right="-18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4.2  ДОДАТНИ УСЛОВИ </w:t>
            </w:r>
          </w:p>
          <w:p w:rsidR="0021569B" w:rsidRPr="0021569B" w:rsidRDefault="0021569B" w:rsidP="0021569B">
            <w:p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ЗА УЧЕШЋЕ У ПОСТУПКУ ЈАВНЕ НАБАВКЕ ИЗ ЧЛАНА 76. ЗАКОНА</w:t>
            </w:r>
          </w:p>
        </w:tc>
      </w:tr>
      <w:tr w:rsidR="0021569B" w:rsidRPr="0021569B" w:rsidTr="004E08A5">
        <w:trPr>
          <w:jc w:val="center"/>
        </w:trPr>
        <w:tc>
          <w:tcPr>
            <w:tcW w:w="729" w:type="dxa"/>
            <w:vAlign w:val="center"/>
          </w:tcPr>
          <w:p w:rsidR="0021569B" w:rsidRPr="0021569B" w:rsidRDefault="0021569B" w:rsidP="0021569B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1569B">
              <w:rPr>
                <w:rFonts w:ascii="Arial" w:hAnsi="Arial" w:cs="Arial"/>
                <w:sz w:val="22"/>
                <w:szCs w:val="22"/>
                <w:lang w:val="sr-Cyrl-RS" w:eastAsia="en-US"/>
              </w:rPr>
              <w:t>5.</w:t>
            </w:r>
          </w:p>
        </w:tc>
        <w:tc>
          <w:tcPr>
            <w:tcW w:w="8430" w:type="dxa"/>
          </w:tcPr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Услов:</w:t>
            </w: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Пословни капацитет </w:t>
            </w: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2156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Понуђач располаже неопходним </w:t>
            </w:r>
            <w:r w:rsidRPr="0021569B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пословним капацитетом</w:t>
            </w:r>
            <w:r w:rsidRPr="002156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ако </w:t>
            </w:r>
            <w:r w:rsidR="00996D2C">
              <w:rPr>
                <w:rFonts w:ascii="Arial" w:hAnsi="Arial" w:cs="Arial"/>
                <w:sz w:val="22"/>
                <w:szCs w:val="22"/>
                <w:lang w:val="sr-Cyrl-RS" w:eastAsia="en-US"/>
              </w:rPr>
              <w:t>је у претходном периоду</w:t>
            </w:r>
            <w:r w:rsidRPr="0021569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(2015,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2016,</w:t>
            </w:r>
            <w:r w:rsidRPr="0021569B">
              <w:rPr>
                <w:rFonts w:ascii="Arial" w:hAnsi="Arial" w:cs="Arial"/>
                <w:sz w:val="22"/>
                <w:szCs w:val="22"/>
                <w:lang w:val="sr-Cyrl-RS" w:eastAsia="en-US"/>
              </w:rPr>
              <w:t>2017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и 2018</w:t>
            </w:r>
            <w:r w:rsidRPr="0021569B">
              <w:rPr>
                <w:rFonts w:ascii="Arial" w:hAnsi="Arial" w:cs="Arial"/>
                <w:sz w:val="22"/>
                <w:szCs w:val="22"/>
                <w:lang w:val="sr-Cyrl-RS" w:eastAsia="en-US"/>
              </w:rPr>
              <w:t>)</w:t>
            </w:r>
            <w:r w:rsidR="00996D2C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године</w:t>
            </w:r>
            <w:r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до објављивања позива за подношење понуда, </w:t>
            </w:r>
            <w:r w:rsidRPr="0021569B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вршио испоруку опреме која је предмет  набавке, у уговореном року, обиму и квалитету.</w:t>
            </w: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 xml:space="preserve">Доказ: </w:t>
            </w: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1569B">
              <w:rPr>
                <w:rFonts w:ascii="Arial" w:hAnsi="Arial" w:cs="Arial"/>
                <w:color w:val="00B0F0"/>
                <w:sz w:val="22"/>
                <w:szCs w:val="22"/>
                <w:lang w:val="en-US" w:eastAsia="en-US"/>
              </w:rPr>
              <w:t xml:space="preserve">- </w:t>
            </w:r>
            <w:r w:rsidRPr="002156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Референтна листа </w:t>
            </w:r>
          </w:p>
          <w:p w:rsidR="0021569B" w:rsidRPr="0021569B" w:rsidRDefault="0021569B" w:rsidP="0021569B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1569B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- Потписане и оверене потврде наручиоца </w:t>
            </w:r>
          </w:p>
          <w:p w:rsidR="0021569B" w:rsidRPr="0021569B" w:rsidRDefault="0021569B" w:rsidP="0021569B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</w:pPr>
            <w:r w:rsidRPr="0021569B">
              <w:rPr>
                <w:rFonts w:ascii="Arial" w:hAnsi="Arial" w:cs="Arial"/>
                <w:b/>
                <w:sz w:val="22"/>
                <w:szCs w:val="22"/>
                <w:u w:val="single"/>
                <w:lang w:val="en-US" w:eastAsia="en-US"/>
              </w:rPr>
              <w:t>Напомена:</w:t>
            </w:r>
          </w:p>
          <w:p w:rsidR="0021569B" w:rsidRPr="0021569B" w:rsidRDefault="0021569B" w:rsidP="0021569B">
            <w:pPr>
              <w:numPr>
                <w:ilvl w:val="0"/>
                <w:numId w:val="11"/>
              </w:numPr>
              <w:tabs>
                <w:tab w:val="left" w:pos="680"/>
              </w:tabs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У случају да понуду подноси група понуђача, доказ из тачке 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доставити за оног члана групе који испуњава тражени услов (довољно је да 1 члан групе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достави 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наведени доказ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), а уколико више њих заједно испуњавају услов из тачке 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 (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sr-Latn-CS"/>
              </w:rPr>
              <w:t>референце</w:t>
            </w: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)- овај доказ доставити за те чланове.</w:t>
            </w:r>
          </w:p>
          <w:p w:rsidR="0021569B" w:rsidRPr="0021569B" w:rsidRDefault="0021569B" w:rsidP="0021569B">
            <w:pPr>
              <w:numPr>
                <w:ilvl w:val="0"/>
                <w:numId w:val="11"/>
              </w:numPr>
              <w:suppressAutoHyphens w:val="0"/>
              <w:spacing w:before="120" w:after="200" w:line="276" w:lineRule="auto"/>
              <w:ind w:right="-180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21569B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1569B" w:rsidRDefault="00C6690C" w:rsidP="0021569B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5C0EDD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21569B" w:rsidRPr="0021569B" w:rsidRDefault="0021569B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C7818" w:rsidRDefault="002C7818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C7818" w:rsidRPr="002C7818" w:rsidRDefault="002C7818" w:rsidP="00AA51DA">
      <w:pPr>
        <w:jc w:val="both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21569B" w:rsidRDefault="00C6690C" w:rsidP="0021569B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1E6F70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1E6F70" w:rsidRDefault="001E6F7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5D1AF4" w:rsidRDefault="005D1AF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301730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301730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BD" w:rsidRDefault="004967BD" w:rsidP="00F717AF">
      <w:r>
        <w:separator/>
      </w:r>
    </w:p>
  </w:endnote>
  <w:endnote w:type="continuationSeparator" w:id="0">
    <w:p w:rsidR="004967BD" w:rsidRDefault="004967B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F70" w:rsidRPr="001E6F70" w:rsidRDefault="001E6F70" w:rsidP="001E6F70">
    <w:pPr>
      <w:pStyle w:val="Footer"/>
      <w:rPr>
        <w:sz w:val="20"/>
      </w:rPr>
    </w:pPr>
    <w:r>
      <w:rPr>
        <w:sz w:val="20"/>
      </w:rPr>
      <w:t xml:space="preserve">      </w:t>
    </w:r>
    <w:r w:rsidR="00C6690C" w:rsidRPr="00FD50B2">
      <w:rPr>
        <w:i/>
        <w:color w:val="4F81BD"/>
        <w:sz w:val="20"/>
      </w:rPr>
      <w:t>ЈН</w:t>
    </w:r>
    <w:r w:rsidR="00C6690C">
      <w:rPr>
        <w:i/>
        <w:sz w:val="20"/>
      </w:rPr>
      <w:t xml:space="preserve"> </w:t>
    </w:r>
    <w:r w:rsidR="00C6690C" w:rsidRPr="000F38BA">
      <w:rPr>
        <w:i/>
        <w:sz w:val="20"/>
      </w:rPr>
      <w:t xml:space="preserve"> број </w:t>
    </w:r>
    <w:r w:rsidRPr="001E6F70">
      <w:rPr>
        <w:rFonts w:ascii="Arial" w:hAnsi="Arial"/>
        <w:b/>
        <w:sz w:val="16"/>
        <w:szCs w:val="16"/>
      </w:rPr>
      <w:t>3000/</w:t>
    </w:r>
    <w:r w:rsidRPr="001E6F70">
      <w:rPr>
        <w:rFonts w:ascii="Arial" w:hAnsi="Arial"/>
        <w:b/>
        <w:sz w:val="16"/>
        <w:szCs w:val="16"/>
        <w:lang w:val="sr-Latn-RS"/>
      </w:rPr>
      <w:t>0415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 xml:space="preserve"> (</w:t>
    </w:r>
    <w:r w:rsidRPr="001E6F70">
      <w:rPr>
        <w:rFonts w:ascii="Arial" w:hAnsi="Arial"/>
        <w:b/>
        <w:sz w:val="16"/>
        <w:szCs w:val="16"/>
        <w:lang w:val="sr-Latn-RS"/>
      </w:rPr>
      <w:t>1500</w:t>
    </w:r>
    <w:r w:rsidRPr="001E6F70">
      <w:rPr>
        <w:rFonts w:ascii="Arial" w:hAnsi="Arial"/>
        <w:b/>
        <w:sz w:val="16"/>
        <w:szCs w:val="16"/>
      </w:rPr>
      <w:t>/201</w:t>
    </w:r>
    <w:r w:rsidRPr="001E6F70">
      <w:rPr>
        <w:rFonts w:ascii="Arial" w:hAnsi="Arial"/>
        <w:b/>
        <w:sz w:val="16"/>
        <w:szCs w:val="16"/>
        <w:lang w:val="sr-Latn-RS"/>
      </w:rPr>
      <w:t>8</w:t>
    </w:r>
    <w:r w:rsidRPr="001E6F70">
      <w:rPr>
        <w:rFonts w:ascii="Arial" w:hAnsi="Arial"/>
        <w:b/>
        <w:sz w:val="16"/>
        <w:szCs w:val="16"/>
      </w:rPr>
      <w:t>)</w:t>
    </w:r>
  </w:p>
  <w:p w:rsidR="00C6690C" w:rsidRPr="005403F3" w:rsidRDefault="00C6690C" w:rsidP="001E6F70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301730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</w:t>
    </w:r>
    <w:r w:rsidR="001E6F70">
      <w:rPr>
        <w:i/>
        <w:sz w:val="20"/>
        <w:lang w:val="sr-Cyrl-RS"/>
      </w:rPr>
      <w:t xml:space="preserve">      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C781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C7818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BD" w:rsidRDefault="004967BD" w:rsidP="00F717AF">
      <w:r>
        <w:separator/>
      </w:r>
    </w:p>
  </w:footnote>
  <w:footnote w:type="continuationSeparator" w:id="0">
    <w:p w:rsidR="004967BD" w:rsidRDefault="004967B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967B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C781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C781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3BA6"/>
    <w:multiLevelType w:val="hybridMultilevel"/>
    <w:tmpl w:val="BDA2A1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685A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8BA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5E19"/>
    <w:rsid w:val="001E6F70"/>
    <w:rsid w:val="001E77EA"/>
    <w:rsid w:val="001F2126"/>
    <w:rsid w:val="0020521C"/>
    <w:rsid w:val="00206628"/>
    <w:rsid w:val="0020669A"/>
    <w:rsid w:val="00214F80"/>
    <w:rsid w:val="0021569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818"/>
    <w:rsid w:val="002D64C9"/>
    <w:rsid w:val="002E3F8D"/>
    <w:rsid w:val="002E4E3A"/>
    <w:rsid w:val="002E5DD9"/>
    <w:rsid w:val="002E5FA5"/>
    <w:rsid w:val="002F0038"/>
    <w:rsid w:val="002F573F"/>
    <w:rsid w:val="00301730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B5D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249E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7B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4F71E5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0EDD"/>
    <w:rsid w:val="005C3FDD"/>
    <w:rsid w:val="005C5334"/>
    <w:rsid w:val="005C6617"/>
    <w:rsid w:val="005D00D9"/>
    <w:rsid w:val="005D1AF4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B7DF0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67E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307"/>
    <w:rsid w:val="007E43C8"/>
    <w:rsid w:val="007E4C78"/>
    <w:rsid w:val="007E7028"/>
    <w:rsid w:val="007F0ABE"/>
    <w:rsid w:val="007F0BBC"/>
    <w:rsid w:val="007F1E51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543E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96D2C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19B2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1F73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25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55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A1C"/>
    <w:rsid w:val="00D621F5"/>
    <w:rsid w:val="00D662E7"/>
    <w:rsid w:val="00D67490"/>
    <w:rsid w:val="00D72616"/>
    <w:rsid w:val="00D7388D"/>
    <w:rsid w:val="00D77804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4A7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41</cp:revision>
  <cp:lastPrinted>2018-12-18T12:05:00Z</cp:lastPrinted>
  <dcterms:created xsi:type="dcterms:W3CDTF">2015-07-01T14:16:00Z</dcterms:created>
  <dcterms:modified xsi:type="dcterms:W3CDTF">2018-12-18T13:13:00Z</dcterms:modified>
</cp:coreProperties>
</file>