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C14" w:rsidRPr="001B2C14" w:rsidRDefault="001B2C14" w:rsidP="001B2C14">
      <w:pPr>
        <w:suppressAutoHyphens/>
        <w:spacing w:before="120" w:after="0" w:line="240" w:lineRule="auto"/>
        <w:jc w:val="center"/>
        <w:rPr>
          <w:rFonts w:ascii="Arial" w:eastAsia="Arial Unicode MS" w:hAnsi="Arial" w:cs="Arial"/>
          <w:b/>
          <w:color w:val="000000"/>
          <w:kern w:val="1"/>
          <w:lang w:eastAsia="ar-SA"/>
        </w:rPr>
      </w:pPr>
      <w:r w:rsidRPr="001B2C14">
        <w:rPr>
          <w:rFonts w:ascii="Arial" w:eastAsia="Arial Unicode MS" w:hAnsi="Arial" w:cs="Arial"/>
          <w:b/>
          <w:color w:val="000000"/>
          <w:kern w:val="1"/>
          <w:lang w:eastAsia="ar-SA"/>
        </w:rPr>
        <w:t>ЈАВНО ПРЕДУЗЕЋЕ «ЕЛЕКТРОПРИВРЕДА СРБИЈЕ» БЕОГРАД</w:t>
      </w:r>
    </w:p>
    <w:p w:rsidR="001B2C14" w:rsidRPr="001E57BB" w:rsidRDefault="001B2C14" w:rsidP="001E57BB">
      <w:pPr>
        <w:spacing w:before="120" w:after="0" w:line="240" w:lineRule="auto"/>
        <w:jc w:val="center"/>
        <w:rPr>
          <w:rFonts w:ascii="Arial" w:eastAsia="Times New Roman" w:hAnsi="Arial" w:cs="Arial"/>
          <w:b/>
          <w:lang w:val="sr-Cyrl-RS"/>
        </w:rPr>
      </w:pPr>
      <w:r w:rsidRPr="001B2C14">
        <w:rPr>
          <w:rFonts w:ascii="Arial" w:eastAsia="Times New Roman" w:hAnsi="Arial" w:cs="Arial"/>
          <w:b/>
        </w:rPr>
        <w:t xml:space="preserve">      ОГРАНАК ТЕНТ</w:t>
      </w:r>
    </w:p>
    <w:p w:rsidR="001B2C14" w:rsidRPr="001B2C14" w:rsidRDefault="001B2C14" w:rsidP="001B2C14">
      <w:pPr>
        <w:spacing w:before="120" w:after="0" w:line="240" w:lineRule="auto"/>
        <w:rPr>
          <w:rFonts w:ascii="Arial" w:eastAsia="Times New Roman" w:hAnsi="Arial" w:cs="Arial"/>
          <w:lang w:val="sr-Latn-CS"/>
        </w:rPr>
      </w:pPr>
      <w:r w:rsidRPr="001B2C14">
        <w:rPr>
          <w:rFonts w:ascii="Arial" w:eastAsia="Times New Roman" w:hAnsi="Arial" w:cs="Arial"/>
          <w:noProof/>
        </w:rPr>
        <w:drawing>
          <wp:anchor distT="0" distB="0" distL="114300" distR="114300" simplePos="0" relativeHeight="251660288" behindDoc="0" locked="0" layoutInCell="1" allowOverlap="1" wp14:anchorId="5F8750F2" wp14:editId="65394042">
            <wp:simplePos x="0" y="0"/>
            <wp:positionH relativeFrom="column">
              <wp:posOffset>2247900</wp:posOffset>
            </wp:positionH>
            <wp:positionV relativeFrom="paragraph">
              <wp:posOffset>57150</wp:posOffset>
            </wp:positionV>
            <wp:extent cx="1200150" cy="1276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p>
    <w:p w:rsidR="001B2C14" w:rsidRPr="001B2C14" w:rsidRDefault="001B2C14" w:rsidP="001B2C14">
      <w:pPr>
        <w:spacing w:before="120" w:after="0" w:line="240" w:lineRule="auto"/>
        <w:jc w:val="both"/>
        <w:rPr>
          <w:rFonts w:ascii="Arial" w:eastAsia="Times New Roman" w:hAnsi="Arial" w:cs="Arial"/>
          <w:lang w:val="sr-Latn-CS"/>
        </w:rPr>
      </w:pPr>
    </w:p>
    <w:p w:rsidR="001B2C14" w:rsidRPr="001E57BB" w:rsidRDefault="001B2C14" w:rsidP="001E57BB">
      <w:pPr>
        <w:tabs>
          <w:tab w:val="left" w:pos="3720"/>
        </w:tabs>
        <w:spacing w:before="120" w:after="0" w:line="240" w:lineRule="auto"/>
        <w:jc w:val="both"/>
        <w:rPr>
          <w:rFonts w:ascii="Arial" w:eastAsia="Times New Roman" w:hAnsi="Arial" w:cs="Arial"/>
          <w:lang w:val="sr-Cyrl-RS"/>
        </w:rPr>
      </w:pPr>
      <w:r w:rsidRPr="001B2C14">
        <w:rPr>
          <w:rFonts w:ascii="Arial" w:eastAsia="Times New Roman" w:hAnsi="Arial" w:cs="Arial"/>
          <w:lang w:val="sr-Latn-CS"/>
        </w:rPr>
        <w:br w:type="textWrapping" w:clear="all"/>
      </w:r>
    </w:p>
    <w:p w:rsidR="001B2C14" w:rsidRPr="001B2C14" w:rsidRDefault="001B2C14" w:rsidP="001B2C14">
      <w:pPr>
        <w:spacing w:before="120" w:after="0" w:line="240" w:lineRule="auto"/>
        <w:jc w:val="center"/>
        <w:rPr>
          <w:rFonts w:ascii="Arial" w:eastAsia="Times New Roman" w:hAnsi="Arial" w:cs="Arial"/>
          <w:b/>
        </w:rPr>
      </w:pPr>
      <w:bookmarkStart w:id="0" w:name="_Toc441215596"/>
      <w:bookmarkStart w:id="1" w:name="_Toc441651535"/>
      <w:bookmarkStart w:id="2" w:name="_Toc442559872"/>
      <w:r w:rsidRPr="001B2C14">
        <w:rPr>
          <w:rFonts w:ascii="Arial" w:eastAsia="Times New Roman" w:hAnsi="Arial" w:cs="Arial"/>
          <w:b/>
        </w:rPr>
        <w:t>КОНКУРСНА ДОКУМЕНТАЦИЈА</w:t>
      </w:r>
      <w:bookmarkEnd w:id="0"/>
      <w:bookmarkEnd w:id="1"/>
      <w:bookmarkEnd w:id="2"/>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Times New Roman"/>
          <w:szCs w:val="24"/>
        </w:rPr>
      </w:pPr>
      <w:bookmarkStart w:id="3" w:name="_Toc441215597"/>
      <w:bookmarkStart w:id="4" w:name="_Toc441651536"/>
      <w:bookmarkStart w:id="5" w:name="_Toc442559873"/>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бр</w:t>
      </w:r>
      <w:bookmarkEnd w:id="3"/>
      <w:bookmarkEnd w:id="4"/>
      <w:bookmarkEnd w:id="5"/>
      <w:r w:rsidRPr="001B2C14">
        <w:rPr>
          <w:rFonts w:ascii="Arial" w:eastAsia="Times New Roman" w:hAnsi="Arial" w:cs="Arial"/>
        </w:rPr>
        <w:t>.</w:t>
      </w:r>
      <w:r w:rsidR="00413C68">
        <w:rPr>
          <w:rFonts w:ascii="Arial" w:eastAsia="Times New Roman" w:hAnsi="Arial" w:cs="Arial"/>
        </w:rPr>
        <w:t xml:space="preserve"> 1818/2018 (ЈН/3000/0979/2018)</w:t>
      </w:r>
    </w:p>
    <w:p w:rsidR="001B2C14" w:rsidRPr="001B2C14" w:rsidRDefault="001B2C14" w:rsidP="001B2C14">
      <w:pPr>
        <w:spacing w:before="120" w:after="0" w:line="240" w:lineRule="auto"/>
        <w:jc w:val="center"/>
        <w:rPr>
          <w:rFonts w:ascii="Arial" w:eastAsia="Times New Roman" w:hAnsi="Arial" w:cs="Arial"/>
        </w:rPr>
      </w:pPr>
    </w:p>
    <w:p w:rsidR="001E57BB" w:rsidRPr="001B2C14" w:rsidRDefault="00413C68" w:rsidP="001B2C14">
      <w:pPr>
        <w:spacing w:before="120" w:after="0" w:line="240" w:lineRule="auto"/>
        <w:jc w:val="center"/>
        <w:rPr>
          <w:rFonts w:ascii="Arial" w:eastAsia="Arial Unicode MS" w:hAnsi="Arial" w:cs="Arial"/>
          <w:b/>
          <w:kern w:val="2"/>
        </w:rPr>
      </w:pPr>
      <w:r>
        <w:rPr>
          <w:rFonts w:ascii="Arial" w:eastAsia="Times New Roman" w:hAnsi="Arial" w:cs="Arial"/>
          <w:b/>
          <w:bCs/>
          <w:lang w:eastAsia="ar-SA"/>
        </w:rPr>
        <w:t>Годишњи уговор - Гумирање металних делова</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Arial Unicode MS" w:hAnsi="Arial" w:cs="Arial"/>
          <w:b/>
          <w:kern w:val="2"/>
          <w:lang w:val="ru-RU"/>
        </w:rPr>
      </w:pPr>
      <w:r w:rsidRPr="001B2C14">
        <w:rPr>
          <w:rFonts w:ascii="Arial" w:eastAsia="Arial Unicode MS" w:hAnsi="Arial" w:cs="Arial"/>
          <w:b/>
          <w:kern w:val="2"/>
          <w:lang w:val="ru-RU"/>
        </w:rPr>
        <w:t>К О М И С И Ј А</w:t>
      </w:r>
    </w:p>
    <w:p w:rsidR="001B2C14" w:rsidRPr="001B2C14" w:rsidRDefault="001B2C14" w:rsidP="001B2C14">
      <w:pPr>
        <w:spacing w:before="120" w:after="0" w:line="240" w:lineRule="auto"/>
        <w:jc w:val="both"/>
        <w:rPr>
          <w:rFonts w:ascii="Arial" w:eastAsia="Arial Unicode MS" w:hAnsi="Arial" w:cs="Arial"/>
          <w:kern w:val="2"/>
        </w:rPr>
      </w:pPr>
      <w:r w:rsidRPr="001B2C14">
        <w:rPr>
          <w:rFonts w:ascii="Arial" w:eastAsia="Arial Unicode MS" w:hAnsi="Arial" w:cs="Arial"/>
          <w:kern w:val="2"/>
          <w:lang w:val="ru-RU"/>
        </w:rPr>
        <w:t>за спровођење</w:t>
      </w:r>
      <w:r w:rsidR="00413C68">
        <w:rPr>
          <w:rFonts w:ascii="Arial" w:eastAsia="Arial Unicode MS" w:hAnsi="Arial" w:cs="Arial"/>
          <w:kern w:val="2"/>
          <w:lang w:val="ru-RU"/>
        </w:rPr>
        <w:t xml:space="preserve"> 1818/2018 (ЈН/3000/0979/2018)</w:t>
      </w:r>
    </w:p>
    <w:p w:rsidR="001B2C14" w:rsidRPr="001B2C14" w:rsidRDefault="001B2C14" w:rsidP="001B2C14">
      <w:pPr>
        <w:spacing w:before="120" w:after="0" w:line="240" w:lineRule="auto"/>
        <w:jc w:val="both"/>
        <w:rPr>
          <w:rFonts w:ascii="Arial" w:eastAsia="Arial Unicode MS" w:hAnsi="Arial" w:cs="Arial"/>
          <w:kern w:val="2"/>
          <w:lang w:val="ru-RU"/>
        </w:rPr>
      </w:pPr>
      <w:r w:rsidRPr="001B2C14">
        <w:rPr>
          <w:rFonts w:ascii="Arial" w:eastAsia="Arial Unicode MS" w:hAnsi="Arial" w:cs="Arial"/>
          <w:kern w:val="2"/>
          <w:lang w:val="ru-RU"/>
        </w:rPr>
        <w:t xml:space="preserve">формирана Решењем бр. </w:t>
      </w:r>
      <w:r w:rsidR="00FD7FDB">
        <w:rPr>
          <w:rFonts w:ascii="Arial" w:eastAsia="Arial Unicode MS" w:hAnsi="Arial" w:cs="Arial"/>
          <w:kern w:val="2"/>
          <w:lang w:val="sr-Cyrl-RS"/>
        </w:rPr>
        <w:t>5364-Е.03.02.-</w:t>
      </w:r>
      <w:r w:rsidR="00536C93">
        <w:rPr>
          <w:rFonts w:ascii="Arial" w:eastAsia="Arial Unicode MS" w:hAnsi="Arial" w:cs="Arial"/>
          <w:kern w:val="2"/>
          <w:lang w:val="sr-Cyrl-RS"/>
        </w:rPr>
        <w:t>542169/2-2018</w:t>
      </w:r>
      <w:r w:rsidR="00D81924">
        <w:rPr>
          <w:rFonts w:ascii="Arial" w:eastAsia="Arial Unicode MS" w:hAnsi="Arial" w:cs="Arial"/>
          <w:kern w:val="2"/>
          <w:lang w:val="sr-Cyrl-RS"/>
        </w:rPr>
        <w:t xml:space="preserve"> </w:t>
      </w:r>
      <w:r w:rsidR="00D509B0" w:rsidRPr="00D509B0">
        <w:rPr>
          <w:rFonts w:ascii="Arial" w:eastAsia="Arial Unicode MS" w:hAnsi="Arial" w:cs="Arial"/>
          <w:kern w:val="2"/>
          <w:lang w:val="ru-RU"/>
        </w:rPr>
        <w:t xml:space="preserve"> oд </w:t>
      </w:r>
      <w:r w:rsidR="00536C93">
        <w:rPr>
          <w:rFonts w:ascii="Arial" w:eastAsia="Arial Unicode MS" w:hAnsi="Arial" w:cs="Arial"/>
          <w:kern w:val="2"/>
          <w:lang w:val="sr-Cyrl-RS"/>
        </w:rPr>
        <w:t xml:space="preserve">31.10.2018 </w:t>
      </w:r>
      <w:r w:rsidR="00D509B0" w:rsidRPr="00D509B0">
        <w:rPr>
          <w:rFonts w:ascii="Arial" w:eastAsia="Arial Unicode MS" w:hAnsi="Arial" w:cs="Arial"/>
          <w:kern w:val="2"/>
          <w:lang w:val="ru-RU"/>
        </w:rPr>
        <w:t>године</w:t>
      </w:r>
    </w:p>
    <w:p w:rsidR="001B2C14" w:rsidRPr="001B2C14" w:rsidRDefault="001B2C14" w:rsidP="001B2C14">
      <w:pPr>
        <w:spacing w:before="120" w:after="0" w:line="240" w:lineRule="auto"/>
        <w:jc w:val="both"/>
        <w:rPr>
          <w:rFonts w:ascii="Arial" w:eastAsia="Arial Unicode MS" w:hAnsi="Arial" w:cs="Arial"/>
          <w:b/>
          <w:kern w:val="2"/>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lang w:val="sr-Cyrl-RS"/>
        </w:rPr>
      </w:pPr>
    </w:p>
    <w:p w:rsidR="00432025" w:rsidRDefault="00432025"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p>
    <w:p w:rsidR="00BA4F60" w:rsidRDefault="00BA4F60" w:rsidP="001B2C14">
      <w:pPr>
        <w:spacing w:before="120" w:after="0" w:line="240" w:lineRule="auto"/>
        <w:jc w:val="both"/>
        <w:rPr>
          <w:rFonts w:ascii="Arial" w:eastAsia="Arial Unicode MS" w:hAnsi="Arial" w:cs="Arial"/>
          <w:b/>
          <w:kern w:val="2"/>
        </w:rPr>
      </w:pPr>
      <w:bookmarkStart w:id="6" w:name="_GoBack"/>
      <w:bookmarkEnd w:id="6"/>
    </w:p>
    <w:p w:rsidR="00BA4F60" w:rsidRPr="00BA4F60" w:rsidRDefault="00BA4F60" w:rsidP="001B2C14">
      <w:pPr>
        <w:spacing w:before="120" w:after="0" w:line="240" w:lineRule="auto"/>
        <w:jc w:val="both"/>
        <w:rPr>
          <w:rFonts w:ascii="Arial" w:eastAsia="Arial Unicode MS" w:hAnsi="Arial" w:cs="Arial"/>
          <w:b/>
          <w:kern w:val="2"/>
        </w:rPr>
      </w:pPr>
    </w:p>
    <w:p w:rsidR="00432025" w:rsidRPr="00432025" w:rsidRDefault="00432025" w:rsidP="001B2C14">
      <w:pPr>
        <w:spacing w:before="120" w:after="0" w:line="240" w:lineRule="auto"/>
        <w:jc w:val="both"/>
        <w:rPr>
          <w:rFonts w:ascii="Arial" w:eastAsia="Arial Unicode MS" w:hAnsi="Arial" w:cs="Arial"/>
          <w:b/>
          <w:kern w:val="2"/>
          <w:lang w:val="sr-Cyrl-RS"/>
        </w:rPr>
      </w:pPr>
    </w:p>
    <w:p w:rsidR="001B2C14" w:rsidRDefault="001B2C14" w:rsidP="001B2C14">
      <w:pPr>
        <w:spacing w:after="0" w:line="240" w:lineRule="auto"/>
        <w:jc w:val="center"/>
        <w:rPr>
          <w:rFonts w:ascii="Arial" w:eastAsia="Times New Roman" w:hAnsi="Arial" w:cs="Arial"/>
          <w:lang w:val="ru-RU" w:eastAsia="ar-SA"/>
        </w:rPr>
      </w:pPr>
    </w:p>
    <w:p w:rsidR="00536C93" w:rsidRPr="001B2C14" w:rsidRDefault="00536C93" w:rsidP="001B2C14">
      <w:pPr>
        <w:spacing w:after="0" w:line="240" w:lineRule="auto"/>
        <w:jc w:val="center"/>
        <w:rPr>
          <w:rFonts w:ascii="Arial" w:eastAsia="Times New Roman" w:hAnsi="Arial" w:cs="Arial"/>
          <w:lang w:val="ru-RU" w:eastAsia="ar-SA"/>
        </w:rPr>
      </w:pPr>
    </w:p>
    <w:p w:rsidR="001B2C14" w:rsidRPr="001B2C14" w:rsidRDefault="001B2C14" w:rsidP="001B2C14">
      <w:pPr>
        <w:spacing w:after="0" w:line="240" w:lineRule="auto"/>
        <w:jc w:val="center"/>
        <w:rPr>
          <w:rFonts w:ascii="Arial" w:eastAsia="Arial Unicode MS" w:hAnsi="Arial" w:cs="Arial"/>
          <w:kern w:val="2"/>
          <w:lang w:val="ru-RU"/>
        </w:rPr>
      </w:pPr>
      <w:r w:rsidRPr="001B2C14">
        <w:rPr>
          <w:rFonts w:ascii="Arial" w:eastAsia="Arial Unicode MS" w:hAnsi="Arial" w:cs="Arial"/>
          <w:kern w:val="2"/>
          <w:lang w:val="ru-RU"/>
        </w:rPr>
        <w:t xml:space="preserve">(заведено у ЈП ЕПС број </w:t>
      </w:r>
      <w:r w:rsidR="00BA4F60">
        <w:rPr>
          <w:rFonts w:ascii="Arial" w:eastAsia="Arial Unicode MS" w:hAnsi="Arial" w:cs="Arial"/>
          <w:kern w:val="2"/>
          <w:lang w:val="sr-Cyrl-RS"/>
        </w:rPr>
        <w:t>5364-Е.03.02.-542169/</w:t>
      </w:r>
      <w:r w:rsidR="00BA4F60">
        <w:rPr>
          <w:rFonts w:ascii="Arial" w:eastAsia="Arial Unicode MS" w:hAnsi="Arial" w:cs="Arial"/>
          <w:kern w:val="2"/>
        </w:rPr>
        <w:t>4</w:t>
      </w:r>
      <w:r w:rsidR="00BA4F60">
        <w:rPr>
          <w:rFonts w:ascii="Arial" w:eastAsia="Arial Unicode MS" w:hAnsi="Arial" w:cs="Arial"/>
          <w:kern w:val="2"/>
          <w:lang w:val="sr-Cyrl-RS"/>
        </w:rPr>
        <w:t xml:space="preserve">-2018 </w:t>
      </w:r>
      <w:r w:rsidR="00BA4F60" w:rsidRPr="00D509B0">
        <w:rPr>
          <w:rFonts w:ascii="Arial" w:eastAsia="Arial Unicode MS" w:hAnsi="Arial" w:cs="Arial"/>
          <w:kern w:val="2"/>
          <w:lang w:val="ru-RU"/>
        </w:rPr>
        <w:t xml:space="preserve"> oд </w:t>
      </w:r>
      <w:r w:rsidR="00BA4F60">
        <w:rPr>
          <w:rFonts w:ascii="Arial" w:eastAsia="Arial Unicode MS" w:hAnsi="Arial" w:cs="Arial"/>
          <w:kern w:val="2"/>
        </w:rPr>
        <w:t>23</w:t>
      </w:r>
      <w:r w:rsidR="00BA4F60">
        <w:rPr>
          <w:rFonts w:ascii="Arial" w:eastAsia="Arial Unicode MS" w:hAnsi="Arial" w:cs="Arial"/>
          <w:kern w:val="2"/>
          <w:lang w:val="sr-Cyrl-RS"/>
        </w:rPr>
        <w:t>.1</w:t>
      </w:r>
      <w:r w:rsidR="00BA4F60">
        <w:rPr>
          <w:rFonts w:ascii="Arial" w:eastAsia="Arial Unicode MS" w:hAnsi="Arial" w:cs="Arial"/>
          <w:kern w:val="2"/>
        </w:rPr>
        <w:t>1</w:t>
      </w:r>
      <w:r w:rsidR="00BA4F60">
        <w:rPr>
          <w:rFonts w:ascii="Arial" w:eastAsia="Arial Unicode MS" w:hAnsi="Arial" w:cs="Arial"/>
          <w:kern w:val="2"/>
          <w:lang w:val="sr-Cyrl-RS"/>
        </w:rPr>
        <w:t xml:space="preserve">.2018 </w:t>
      </w:r>
      <w:r w:rsidR="00BA4F60" w:rsidRPr="00D509B0">
        <w:rPr>
          <w:rFonts w:ascii="Arial" w:eastAsia="Arial Unicode MS" w:hAnsi="Arial" w:cs="Arial"/>
          <w:kern w:val="2"/>
          <w:lang w:val="ru-RU"/>
        </w:rPr>
        <w:t>године</w:t>
      </w:r>
      <w:r w:rsidRPr="001B2C14">
        <w:rPr>
          <w:rFonts w:ascii="Arial" w:eastAsia="Arial Unicode MS" w:hAnsi="Arial" w:cs="Arial"/>
          <w:kern w:val="2"/>
          <w:lang w:val="ru-RU"/>
        </w:rPr>
        <w:t>)</w:t>
      </w:r>
    </w:p>
    <w:p w:rsidR="001B2C14" w:rsidRPr="001B2C14" w:rsidRDefault="001B2C14" w:rsidP="001B2C14">
      <w:pPr>
        <w:spacing w:after="0" w:line="240" w:lineRule="auto"/>
        <w:jc w:val="center"/>
        <w:rPr>
          <w:rFonts w:ascii="Arial" w:eastAsia="Arial Unicode MS" w:hAnsi="Arial" w:cs="Arial"/>
          <w:kern w:val="2"/>
          <w:lang w:val="ru-RU"/>
        </w:rPr>
      </w:pPr>
    </w:p>
    <w:p w:rsidR="001B2C14" w:rsidRPr="001B2C14" w:rsidRDefault="001B2C14" w:rsidP="001B2C14">
      <w:pPr>
        <w:spacing w:after="0" w:line="240" w:lineRule="auto"/>
        <w:jc w:val="center"/>
        <w:rPr>
          <w:rFonts w:ascii="Arial" w:eastAsia="Arial Unicode MS" w:hAnsi="Arial" w:cs="Arial"/>
          <w:kern w:val="2"/>
          <w:lang w:val="ru-RU"/>
        </w:rPr>
      </w:pPr>
    </w:p>
    <w:p w:rsidR="001E57BB" w:rsidRDefault="001B2C14" w:rsidP="001E57BB">
      <w:pPr>
        <w:spacing w:after="0" w:line="240" w:lineRule="auto"/>
        <w:jc w:val="center"/>
        <w:rPr>
          <w:rFonts w:ascii="Arial" w:eastAsia="Times New Roman" w:hAnsi="Arial" w:cs="Arial"/>
          <w:lang w:val="sr-Cyrl-RS"/>
        </w:rPr>
      </w:pPr>
      <w:r w:rsidRPr="001B2C14">
        <w:rPr>
          <w:rFonts w:ascii="Arial" w:eastAsia="Times New Roman" w:hAnsi="Arial" w:cs="Arial"/>
          <w:lang w:val="sr-Cyrl-RS"/>
        </w:rPr>
        <w:t>Обреновац</w:t>
      </w:r>
    </w:p>
    <w:p w:rsidR="004D75F5" w:rsidRDefault="004D75F5" w:rsidP="001E57BB">
      <w:pPr>
        <w:spacing w:after="0" w:line="240" w:lineRule="auto"/>
        <w:jc w:val="center"/>
        <w:rPr>
          <w:rFonts w:ascii="Arial" w:eastAsia="Times New Roman" w:hAnsi="Arial" w:cs="Arial"/>
          <w:lang w:val="ru-RU"/>
        </w:rPr>
      </w:pPr>
    </w:p>
    <w:p w:rsidR="001B2C14" w:rsidRPr="001E57BB" w:rsidRDefault="001B2C14" w:rsidP="001E57BB">
      <w:pPr>
        <w:spacing w:after="0" w:line="240" w:lineRule="auto"/>
        <w:jc w:val="both"/>
        <w:rPr>
          <w:rFonts w:ascii="Arial" w:eastAsia="Times New Roman" w:hAnsi="Arial" w:cs="Arial"/>
          <w:lang w:val="ru-RU"/>
        </w:rPr>
      </w:pPr>
      <w:r w:rsidRPr="001B2C14">
        <w:rPr>
          <w:rFonts w:ascii="Arial" w:eastAsia="TimesNewRomanPSMT" w:hAnsi="Arial" w:cs="Arial"/>
          <w:color w:val="000000"/>
          <w:kern w:val="2"/>
          <w:lang w:val="ru-RU"/>
        </w:rPr>
        <w:t>На основу члана 32</w:t>
      </w:r>
      <w:r w:rsidRPr="001B2C14">
        <w:rPr>
          <w:rFonts w:ascii="Arial" w:eastAsia="TimesNewRomanPSMT" w:hAnsi="Arial" w:cs="Arial"/>
          <w:color w:val="000000"/>
          <w:kern w:val="2"/>
        </w:rPr>
        <w:t>.</w:t>
      </w:r>
      <w:r w:rsidRPr="001B2C14">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1B2C14">
        <w:rPr>
          <w:rFonts w:ascii="Arial" w:eastAsia="Calibri" w:hAnsi="Arial" w:cs="Arial"/>
          <w:bCs/>
        </w:rPr>
        <w:t>Закон</w:t>
      </w:r>
      <w:r w:rsidRPr="001B2C14">
        <w:rPr>
          <w:rFonts w:ascii="Arial" w:eastAsia="TimesNewRomanPSMT" w:hAnsi="Arial" w:cs="Arial"/>
          <w:color w:val="000000"/>
          <w:kern w:val="2"/>
          <w:lang w:val="ru-RU"/>
        </w:rPr>
        <w:t xml:space="preserve">),члана2.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1B2C14">
        <w:rPr>
          <w:rFonts w:ascii="Arial" w:eastAsia="TimesNewRomanPSMT" w:hAnsi="Arial" w:cs="Arial"/>
          <w:color w:val="000000"/>
          <w:kern w:val="2"/>
        </w:rPr>
        <w:t>86/15</w:t>
      </w:r>
      <w:r w:rsidRPr="001B2C14">
        <w:rPr>
          <w:rFonts w:ascii="Arial" w:eastAsia="TimesNewRomanPSMT" w:hAnsi="Arial" w:cs="Arial"/>
          <w:color w:val="000000"/>
          <w:kern w:val="2"/>
          <w:lang w:val="ru-RU"/>
        </w:rPr>
        <w:t xml:space="preserve">), </w:t>
      </w:r>
      <w:r w:rsidRPr="001B2C14">
        <w:rPr>
          <w:rFonts w:ascii="Arial" w:eastAsia="Arial Unicode MS" w:hAnsi="Arial" w:cs="Arial"/>
          <w:color w:val="000000"/>
          <w:kern w:val="2"/>
          <w:lang w:val="ru-RU"/>
        </w:rPr>
        <w:t xml:space="preserve">Одлуке о покретању поступка јавне набавке број </w:t>
      </w:r>
      <w:r w:rsidR="00536C93">
        <w:rPr>
          <w:rFonts w:ascii="Arial" w:eastAsia="Arial Unicode MS" w:hAnsi="Arial" w:cs="Arial"/>
          <w:kern w:val="2"/>
          <w:lang w:val="sr-Cyrl-RS"/>
        </w:rPr>
        <w:t>5364-Е.03.02.-542169/1-</w:t>
      </w:r>
      <w:proofErr w:type="gramStart"/>
      <w:r w:rsidR="00536C93">
        <w:rPr>
          <w:rFonts w:ascii="Arial" w:eastAsia="Arial Unicode MS" w:hAnsi="Arial" w:cs="Arial"/>
          <w:kern w:val="2"/>
          <w:lang w:val="sr-Cyrl-RS"/>
        </w:rPr>
        <w:t xml:space="preserve">2018 </w:t>
      </w:r>
      <w:r w:rsidR="00536C93" w:rsidRPr="00D509B0">
        <w:rPr>
          <w:rFonts w:ascii="Arial" w:eastAsia="Arial Unicode MS" w:hAnsi="Arial" w:cs="Arial"/>
          <w:kern w:val="2"/>
          <w:lang w:val="ru-RU"/>
        </w:rPr>
        <w:t xml:space="preserve"> oд</w:t>
      </w:r>
      <w:proofErr w:type="gramEnd"/>
      <w:r w:rsidR="00536C93" w:rsidRPr="00D509B0">
        <w:rPr>
          <w:rFonts w:ascii="Arial" w:eastAsia="Arial Unicode MS" w:hAnsi="Arial" w:cs="Arial"/>
          <w:kern w:val="2"/>
          <w:lang w:val="ru-RU"/>
        </w:rPr>
        <w:t xml:space="preserve"> </w:t>
      </w:r>
      <w:r w:rsidR="00536C93">
        <w:rPr>
          <w:rFonts w:ascii="Arial" w:eastAsia="Arial Unicode MS" w:hAnsi="Arial" w:cs="Arial"/>
          <w:kern w:val="2"/>
          <w:lang w:val="sr-Cyrl-RS"/>
        </w:rPr>
        <w:t xml:space="preserve">31.10.2018 </w:t>
      </w:r>
      <w:r w:rsidR="00536C93" w:rsidRPr="00D509B0">
        <w:rPr>
          <w:rFonts w:ascii="Arial" w:eastAsia="Arial Unicode MS" w:hAnsi="Arial" w:cs="Arial"/>
          <w:kern w:val="2"/>
          <w:lang w:val="ru-RU"/>
        </w:rPr>
        <w:t>године</w:t>
      </w:r>
      <w:r w:rsidRPr="001B2C14">
        <w:rPr>
          <w:rFonts w:ascii="Arial" w:eastAsia="Arial Unicode MS" w:hAnsi="Arial" w:cs="Arial"/>
          <w:color w:val="000000"/>
          <w:kern w:val="2"/>
          <w:lang w:val="ru-RU"/>
        </w:rPr>
        <w:t xml:space="preserve"> и Решења о образовању комисије за јавну набавку број </w:t>
      </w:r>
      <w:r w:rsidR="00536C93">
        <w:rPr>
          <w:rFonts w:ascii="Arial" w:eastAsia="Arial Unicode MS" w:hAnsi="Arial" w:cs="Arial"/>
          <w:kern w:val="2"/>
          <w:lang w:val="sr-Cyrl-RS"/>
        </w:rPr>
        <w:t xml:space="preserve">5364-Е.03.02.-542169/2-2018 </w:t>
      </w:r>
      <w:r w:rsidR="00536C93" w:rsidRPr="00D509B0">
        <w:rPr>
          <w:rFonts w:ascii="Arial" w:eastAsia="Arial Unicode MS" w:hAnsi="Arial" w:cs="Arial"/>
          <w:kern w:val="2"/>
          <w:lang w:val="ru-RU"/>
        </w:rPr>
        <w:t xml:space="preserve"> oд </w:t>
      </w:r>
      <w:r w:rsidR="00536C93">
        <w:rPr>
          <w:rFonts w:ascii="Arial" w:eastAsia="Arial Unicode MS" w:hAnsi="Arial" w:cs="Arial"/>
          <w:kern w:val="2"/>
          <w:lang w:val="sr-Cyrl-RS"/>
        </w:rPr>
        <w:t xml:space="preserve">31.10.2018 </w:t>
      </w:r>
      <w:r w:rsidR="00536C93" w:rsidRPr="00D509B0">
        <w:rPr>
          <w:rFonts w:ascii="Arial" w:eastAsia="Arial Unicode MS" w:hAnsi="Arial" w:cs="Arial"/>
          <w:kern w:val="2"/>
          <w:lang w:val="ru-RU"/>
        </w:rPr>
        <w:t>године</w:t>
      </w:r>
      <w:r w:rsidR="00536C93" w:rsidRPr="001B2C14">
        <w:rPr>
          <w:rFonts w:ascii="Arial" w:eastAsia="Arial Unicode MS" w:hAnsi="Arial" w:cs="Arial"/>
          <w:color w:val="000000"/>
          <w:kern w:val="2"/>
          <w:lang w:val="ru-RU"/>
        </w:rPr>
        <w:t xml:space="preserve"> </w:t>
      </w:r>
      <w:r w:rsidRPr="001B2C14">
        <w:rPr>
          <w:rFonts w:ascii="Arial" w:eastAsia="Arial Unicode MS" w:hAnsi="Arial" w:cs="Arial"/>
          <w:color w:val="000000"/>
          <w:kern w:val="2"/>
          <w:lang w:val="ru-RU"/>
        </w:rPr>
        <w:t>и припремљена је:</w:t>
      </w: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after="0" w:line="240" w:lineRule="auto"/>
        <w:jc w:val="both"/>
        <w:rPr>
          <w:rFonts w:ascii="Arial" w:eastAsia="Times New Roman" w:hAnsi="Arial" w:cs="Arial"/>
          <w:b/>
          <w:spacing w:val="80"/>
          <w:lang w:val="ru-RU" w:eastAsia="ar-SA"/>
        </w:rPr>
      </w:pPr>
    </w:p>
    <w:p w:rsidR="001B2C14" w:rsidRPr="001B2C14" w:rsidRDefault="001B2C14" w:rsidP="001B2C14">
      <w:pPr>
        <w:spacing w:before="120" w:after="0" w:line="240" w:lineRule="auto"/>
        <w:jc w:val="center"/>
        <w:rPr>
          <w:rFonts w:ascii="Arial" w:eastAsia="Times New Roman" w:hAnsi="Arial" w:cs="Arial"/>
          <w:b/>
        </w:rPr>
      </w:pPr>
      <w:bookmarkStart w:id="7" w:name="_Toc441215598"/>
      <w:bookmarkStart w:id="8" w:name="_Toc441651537"/>
      <w:bookmarkStart w:id="9" w:name="_Toc442559874"/>
      <w:r w:rsidRPr="001B2C14">
        <w:rPr>
          <w:rFonts w:ascii="Arial" w:eastAsia="Times New Roman" w:hAnsi="Arial" w:cs="Arial"/>
          <w:b/>
        </w:rPr>
        <w:t>КОНКУРСНА ДОКУМЕНТАЦИЈА</w:t>
      </w:r>
      <w:bookmarkEnd w:id="7"/>
      <w:bookmarkEnd w:id="8"/>
      <w:bookmarkEnd w:id="9"/>
    </w:p>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lang w:val="sr-Cyrl-CS"/>
        </w:rPr>
        <w:t xml:space="preserve">за подношење понуда </w:t>
      </w:r>
      <w:r w:rsidRPr="001B2C14">
        <w:rPr>
          <w:rFonts w:ascii="Arial" w:eastAsia="Times New Roman" w:hAnsi="Arial" w:cs="Arial"/>
        </w:rPr>
        <w:t xml:space="preserve">у отвореном поступку </w:t>
      </w:r>
    </w:p>
    <w:p w:rsidR="001B2C14" w:rsidRPr="001B2C14" w:rsidRDefault="001B2C14" w:rsidP="001B2C14">
      <w:pPr>
        <w:spacing w:before="120" w:after="0" w:line="240" w:lineRule="auto"/>
        <w:jc w:val="center"/>
        <w:rPr>
          <w:rFonts w:ascii="Arial" w:eastAsia="Times New Roman" w:hAnsi="Arial" w:cs="Arial"/>
          <w:b/>
        </w:rPr>
      </w:pPr>
      <w:bookmarkStart w:id="10" w:name="_Toc441215599"/>
      <w:bookmarkStart w:id="11" w:name="_Toc441651538"/>
      <w:bookmarkStart w:id="12" w:name="_Toc442559875"/>
      <w:proofErr w:type="gramStart"/>
      <w:r w:rsidRPr="001B2C14">
        <w:rPr>
          <w:rFonts w:ascii="Arial" w:eastAsia="Times New Roman" w:hAnsi="Arial" w:cs="Arial"/>
          <w:b/>
        </w:rPr>
        <w:t>за</w:t>
      </w:r>
      <w:proofErr w:type="gramEnd"/>
      <w:r w:rsidRPr="001B2C14">
        <w:rPr>
          <w:rFonts w:ascii="Arial" w:eastAsia="Times New Roman" w:hAnsi="Arial" w:cs="Arial"/>
          <w:b/>
        </w:rPr>
        <w:t xml:space="preserve"> јавну набавку услуга бр</w:t>
      </w:r>
      <w:bookmarkEnd w:id="10"/>
      <w:bookmarkEnd w:id="11"/>
      <w:bookmarkEnd w:id="12"/>
      <w:r w:rsidRPr="001B2C14">
        <w:rPr>
          <w:rFonts w:ascii="Arial" w:eastAsia="Times New Roman" w:hAnsi="Arial" w:cs="Arial"/>
          <w:b/>
          <w:lang w:val="sr-Cyrl-RS"/>
        </w:rPr>
        <w:t>.</w:t>
      </w:r>
      <w:r w:rsidR="00413C68">
        <w:rPr>
          <w:rFonts w:ascii="Arial" w:eastAsia="Times New Roman" w:hAnsi="Arial" w:cs="Arial"/>
          <w:b/>
          <w:lang w:eastAsia="hr-HR"/>
        </w:rPr>
        <w:t xml:space="preserve"> 1818/2018 (ЈН/3000/0979/2018)</w:t>
      </w: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after="0" w:line="240" w:lineRule="auto"/>
        <w:jc w:val="both"/>
        <w:rPr>
          <w:rFonts w:ascii="Arial" w:eastAsia="Times New Roman" w:hAnsi="Arial" w:cs="Arial"/>
          <w:color w:val="00B0F0"/>
          <w:lang w:val="sr-Latn-CS" w:eastAsia="ar-SA"/>
        </w:rPr>
      </w:pPr>
    </w:p>
    <w:p w:rsidR="001B2C14" w:rsidRPr="001B2C14" w:rsidRDefault="001B2C14" w:rsidP="001B2C14">
      <w:pPr>
        <w:spacing w:before="120" w:after="0" w:line="240" w:lineRule="auto"/>
        <w:jc w:val="center"/>
        <w:rPr>
          <w:rFonts w:ascii="Arial" w:eastAsia="Times New Roman" w:hAnsi="Arial" w:cs="Arial"/>
          <w:b/>
          <w:bCs/>
          <w:lang w:val="de-DE" w:eastAsia="ar-SA"/>
        </w:rPr>
      </w:pPr>
      <w:r w:rsidRPr="001B2C14">
        <w:rPr>
          <w:rFonts w:ascii="Arial" w:eastAsia="Times New Roman" w:hAnsi="Arial" w:cs="Arial"/>
          <w:b/>
          <w:bCs/>
          <w:lang w:val="de-DE" w:eastAsia="ar-SA"/>
        </w:rPr>
        <w:t>Садр</w:t>
      </w:r>
      <w:r w:rsidRPr="001B2C14">
        <w:rPr>
          <w:rFonts w:ascii="Arial" w:eastAsia="Times New Roman" w:hAnsi="Arial" w:cs="Arial"/>
          <w:b/>
          <w:bCs/>
          <w:lang w:val="ru-RU" w:eastAsia="ar-SA"/>
        </w:rPr>
        <w:t>ж</w:t>
      </w:r>
      <w:r w:rsidRPr="001B2C14">
        <w:rPr>
          <w:rFonts w:ascii="Arial" w:eastAsia="Times New Roman" w:hAnsi="Arial" w:cs="Arial"/>
          <w:b/>
          <w:bCs/>
          <w:lang w:val="de-DE" w:eastAsia="ar-SA"/>
        </w:rPr>
        <w:t>ај</w:t>
      </w:r>
      <w:r w:rsidRPr="001B2C14">
        <w:rPr>
          <w:rFonts w:ascii="Arial" w:eastAsia="Times New Roman" w:hAnsi="Arial" w:cs="Arial"/>
          <w:b/>
          <w:bCs/>
          <w:lang w:val="ru-RU" w:eastAsia="ar-SA"/>
        </w:rPr>
        <w:t xml:space="preserve"> к</w:t>
      </w:r>
      <w:r w:rsidRPr="001B2C14">
        <w:rPr>
          <w:rFonts w:ascii="Arial" w:eastAsia="Times New Roman" w:hAnsi="Arial" w:cs="Arial"/>
          <w:b/>
          <w:bCs/>
          <w:lang w:val="de-DE" w:eastAsia="ar-SA"/>
        </w:rPr>
        <w:t>онкурсне документације:</w:t>
      </w:r>
    </w:p>
    <w:p w:rsidR="001B2C14" w:rsidRPr="001B2C14" w:rsidRDefault="001B2C14" w:rsidP="001B2C14">
      <w:pPr>
        <w:spacing w:before="120" w:after="0" w:line="240" w:lineRule="auto"/>
        <w:jc w:val="center"/>
        <w:rPr>
          <w:rFonts w:ascii="Arial" w:eastAsia="Times New Roman" w:hAnsi="Arial" w:cs="Arial"/>
          <w:bCs/>
          <w:lang w:val="ru-RU" w:eastAsia="ar-SA"/>
        </w:rPr>
      </w:pP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
          <w:bCs/>
          <w:lang w:val="ru-RU" w:eastAsia="ar-SA"/>
        </w:rPr>
        <w:tab/>
      </w:r>
      <w:r w:rsidRPr="001B2C14">
        <w:rPr>
          <w:rFonts w:ascii="Arial" w:eastAsia="Times New Roman" w:hAnsi="Arial" w:cs="Arial"/>
          <w:bCs/>
          <w:lang w:val="ru-RU" w:eastAsia="ar-SA"/>
        </w:rPr>
        <w:t>страна</w:t>
      </w:r>
      <w:r w:rsidRPr="001B2C14">
        <w:rPr>
          <w:rFonts w:ascii="Arial" w:eastAsia="Times New Roman" w:hAnsi="Arial" w:cs="Arial"/>
          <w:bCs/>
          <w:lang w:val="ru-RU" w:eastAsia="ar-SA"/>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1.</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Општи подаци о јавној набавци</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2.</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Подаци о предмету набавке</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3.</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Техничка спецификација (врста, техничке карактеристике, квалитет, обим и опис услуга...)</w:t>
            </w:r>
          </w:p>
        </w:tc>
        <w:tc>
          <w:tcPr>
            <w:tcW w:w="810"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3</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4.</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Услови за учешће у поступку ЈН и упутство како се доказује испуњеност услова</w:t>
            </w:r>
          </w:p>
        </w:tc>
        <w:tc>
          <w:tcPr>
            <w:tcW w:w="810" w:type="dxa"/>
          </w:tcPr>
          <w:p w:rsidR="001B2C14" w:rsidRPr="00CC6802" w:rsidRDefault="00267A26" w:rsidP="001B2C14">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6</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5.</w:t>
            </w:r>
          </w:p>
        </w:tc>
        <w:tc>
          <w:tcPr>
            <w:tcW w:w="7574" w:type="dxa"/>
          </w:tcPr>
          <w:p w:rsidR="001B2C14" w:rsidRPr="001B2C14" w:rsidRDefault="001B2C14" w:rsidP="001B2C14">
            <w:pPr>
              <w:tabs>
                <w:tab w:val="left" w:pos="317"/>
                <w:tab w:val="left" w:pos="360"/>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Критеријум за доделу уговора</w:t>
            </w:r>
          </w:p>
        </w:tc>
        <w:tc>
          <w:tcPr>
            <w:tcW w:w="810" w:type="dxa"/>
          </w:tcPr>
          <w:p w:rsidR="001B2C14" w:rsidRPr="0009350B" w:rsidRDefault="00267A26" w:rsidP="0009350B">
            <w:pPr>
              <w:tabs>
                <w:tab w:val="left" w:pos="360"/>
                <w:tab w:val="left" w:pos="567"/>
                <w:tab w:val="right" w:leader="dot" w:pos="9639"/>
              </w:tabs>
              <w:spacing w:before="120" w:after="0" w:line="240" w:lineRule="auto"/>
              <w:jc w:val="center"/>
              <w:rPr>
                <w:rFonts w:ascii="Arial" w:eastAsia="Times New Roman" w:hAnsi="Arial" w:cs="Arial"/>
              </w:rPr>
            </w:pPr>
            <w:r>
              <w:rPr>
                <w:rFonts w:ascii="Arial" w:eastAsia="Times New Roman" w:hAnsi="Arial" w:cs="Arial"/>
                <w:lang w:val="sr-Cyrl-RS"/>
              </w:rPr>
              <w:t>9</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6.</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Упутство понуђачима како да сачине понуду</w:t>
            </w:r>
          </w:p>
        </w:tc>
        <w:tc>
          <w:tcPr>
            <w:tcW w:w="810" w:type="dxa"/>
          </w:tcPr>
          <w:p w:rsidR="001B2C14" w:rsidRPr="004C6A4E" w:rsidRDefault="00267A26" w:rsidP="004C6A4E">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10</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7.</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 xml:space="preserve">Обрасци </w:t>
            </w:r>
          </w:p>
        </w:tc>
        <w:tc>
          <w:tcPr>
            <w:tcW w:w="810" w:type="dxa"/>
          </w:tcPr>
          <w:p w:rsidR="001B2C14" w:rsidRPr="00CC6802" w:rsidRDefault="004C6A4E" w:rsidP="00F24411">
            <w:pPr>
              <w:tabs>
                <w:tab w:val="left" w:pos="360"/>
                <w:tab w:val="left" w:pos="567"/>
                <w:tab w:val="right" w:leader="dot" w:pos="9639"/>
              </w:tabs>
              <w:spacing w:before="120" w:after="0" w:line="240" w:lineRule="auto"/>
              <w:jc w:val="center"/>
              <w:rPr>
                <w:rFonts w:ascii="Arial" w:eastAsia="Times New Roman" w:hAnsi="Arial" w:cs="Arial"/>
                <w:lang w:val="sr-Cyrl-RS"/>
              </w:rPr>
            </w:pPr>
            <w:r>
              <w:rPr>
                <w:rFonts w:ascii="Arial" w:eastAsia="Times New Roman" w:hAnsi="Arial" w:cs="Arial"/>
                <w:lang w:val="sr-Cyrl-RS"/>
              </w:rPr>
              <w:t>2</w:t>
            </w:r>
            <w:r w:rsidR="00267A26">
              <w:rPr>
                <w:rFonts w:ascii="Arial" w:eastAsia="Times New Roman" w:hAnsi="Arial" w:cs="Arial"/>
                <w:lang w:val="sr-Cyrl-RS"/>
              </w:rPr>
              <w:t>4</w:t>
            </w:r>
          </w:p>
        </w:tc>
      </w:tr>
      <w:tr w:rsidR="001B2C14" w:rsidRPr="001B2C14" w:rsidTr="001B2C14">
        <w:tc>
          <w:tcPr>
            <w:tcW w:w="564" w:type="dxa"/>
          </w:tcPr>
          <w:p w:rsidR="001B2C14" w:rsidRPr="001B2C14" w:rsidRDefault="001B2C14" w:rsidP="001B2C14">
            <w:pPr>
              <w:tabs>
                <w:tab w:val="left" w:pos="360"/>
                <w:tab w:val="left" w:pos="567"/>
                <w:tab w:val="right" w:leader="dot" w:pos="9639"/>
              </w:tabs>
              <w:spacing w:before="120" w:after="0" w:line="240" w:lineRule="auto"/>
              <w:jc w:val="center"/>
              <w:rPr>
                <w:rFonts w:ascii="Arial" w:eastAsia="Times New Roman" w:hAnsi="Arial" w:cs="Arial"/>
              </w:rPr>
            </w:pPr>
            <w:r w:rsidRPr="001B2C14">
              <w:rPr>
                <w:rFonts w:ascii="Arial" w:eastAsia="Times New Roman" w:hAnsi="Arial" w:cs="Arial"/>
              </w:rPr>
              <w:t>8.</w:t>
            </w:r>
          </w:p>
        </w:tc>
        <w:tc>
          <w:tcPr>
            <w:tcW w:w="7574" w:type="dxa"/>
          </w:tcPr>
          <w:p w:rsidR="001B2C14" w:rsidRPr="001B2C14" w:rsidRDefault="001B2C14" w:rsidP="001B2C14">
            <w:pPr>
              <w:tabs>
                <w:tab w:val="left" w:pos="360"/>
                <w:tab w:val="left" w:pos="567"/>
                <w:tab w:val="right" w:leader="dot" w:pos="9639"/>
              </w:tabs>
              <w:spacing w:before="120" w:after="0" w:line="240" w:lineRule="auto"/>
              <w:jc w:val="both"/>
              <w:rPr>
                <w:rFonts w:ascii="Arial" w:eastAsia="Times New Roman" w:hAnsi="Arial" w:cs="Arial"/>
              </w:rPr>
            </w:pPr>
            <w:r w:rsidRPr="001B2C14">
              <w:rPr>
                <w:rFonts w:ascii="Arial" w:eastAsia="Times New Roman" w:hAnsi="Arial" w:cs="Arial"/>
              </w:rPr>
              <w:t>Модел уговора</w:t>
            </w:r>
          </w:p>
        </w:tc>
        <w:tc>
          <w:tcPr>
            <w:tcW w:w="810" w:type="dxa"/>
          </w:tcPr>
          <w:p w:rsidR="001B2C14" w:rsidRPr="00CC6802" w:rsidRDefault="001B2C14" w:rsidP="00267A26">
            <w:pPr>
              <w:tabs>
                <w:tab w:val="left" w:pos="360"/>
                <w:tab w:val="left" w:pos="567"/>
                <w:tab w:val="right" w:leader="dot" w:pos="9639"/>
              </w:tabs>
              <w:spacing w:before="120" w:after="0" w:line="240" w:lineRule="auto"/>
              <w:jc w:val="center"/>
              <w:rPr>
                <w:rFonts w:ascii="Arial" w:eastAsia="Times New Roman" w:hAnsi="Arial" w:cs="Arial"/>
                <w:lang w:val="sr-Cyrl-RS"/>
              </w:rPr>
            </w:pPr>
            <w:r w:rsidRPr="001B2C14">
              <w:rPr>
                <w:rFonts w:ascii="Arial" w:eastAsia="Times New Roman" w:hAnsi="Arial" w:cs="Arial"/>
                <w:lang w:val="sr-Cyrl-RS"/>
              </w:rPr>
              <w:t>4</w:t>
            </w:r>
            <w:r w:rsidR="00267A26">
              <w:rPr>
                <w:rFonts w:ascii="Arial" w:eastAsia="Times New Roman" w:hAnsi="Arial" w:cs="Arial"/>
                <w:lang w:val="sr-Cyrl-RS"/>
              </w:rPr>
              <w:t>4</w:t>
            </w:r>
          </w:p>
        </w:tc>
      </w:tr>
    </w:tbl>
    <w:p w:rsidR="001B2C14" w:rsidRPr="001B2C14" w:rsidRDefault="001B2C14" w:rsidP="001B2C14">
      <w:pPr>
        <w:spacing w:after="0" w:line="240" w:lineRule="auto"/>
        <w:jc w:val="both"/>
        <w:rPr>
          <w:rFonts w:ascii="Arial" w:eastAsia="Times New Roman" w:hAnsi="Arial" w:cs="Arial"/>
          <w:b/>
          <w:spacing w:val="80"/>
          <w:highlight w:val="yellow"/>
          <w:lang w:val="sr-Cyrl-CS" w:eastAsia="ar-SA"/>
        </w:rPr>
      </w:pPr>
    </w:p>
    <w:p w:rsidR="001B2C14" w:rsidRPr="0009350B" w:rsidRDefault="001B2C14" w:rsidP="001B2C14">
      <w:pPr>
        <w:spacing w:before="120" w:after="0" w:line="240" w:lineRule="auto"/>
        <w:jc w:val="right"/>
        <w:rPr>
          <w:rFonts w:ascii="Arial" w:eastAsia="Times New Roman" w:hAnsi="Arial" w:cs="Arial"/>
          <w:color w:val="548DD4"/>
        </w:rPr>
      </w:pPr>
      <w:r w:rsidRPr="001B2C14">
        <w:rPr>
          <w:rFonts w:ascii="Arial" w:eastAsia="Times New Roman" w:hAnsi="Arial" w:cs="Arial"/>
          <w:bCs/>
          <w:noProof/>
          <w:lang w:val="sr-Cyrl-CS"/>
        </w:rPr>
        <w:t xml:space="preserve">Укупан број страна документације: </w:t>
      </w:r>
      <w:r w:rsidR="00DF4FF3">
        <w:rPr>
          <w:rFonts w:ascii="Arial" w:eastAsia="Times New Roman" w:hAnsi="Arial" w:cs="Arial"/>
          <w:bCs/>
          <w:noProof/>
          <w:lang w:val="sr-Cyrl-CS"/>
        </w:rPr>
        <w:t>5</w:t>
      </w:r>
      <w:r w:rsidR="00267A26">
        <w:rPr>
          <w:rFonts w:ascii="Arial" w:eastAsia="Times New Roman" w:hAnsi="Arial" w:cs="Arial"/>
          <w:bCs/>
          <w:noProof/>
          <w:lang w:val="sr-Cyrl-CS"/>
        </w:rPr>
        <w:t>7</w:t>
      </w:r>
    </w:p>
    <w:p w:rsidR="001B2C14" w:rsidRPr="001B2C14" w:rsidRDefault="001B2C14" w:rsidP="001B2C14">
      <w:pPr>
        <w:spacing w:after="0" w:line="240" w:lineRule="auto"/>
        <w:jc w:val="both"/>
        <w:rPr>
          <w:rFonts w:ascii="Arial" w:eastAsia="Times New Roman" w:hAnsi="Arial" w:cs="Arial"/>
          <w:lang w:val="sr-Cyrl-CS" w:eastAsia="ar-SA"/>
        </w:rPr>
      </w:pPr>
    </w:p>
    <w:p w:rsidR="001B2C14" w:rsidRPr="001B2C14" w:rsidRDefault="001B2C14" w:rsidP="00FA53EC">
      <w:pPr>
        <w:numPr>
          <w:ilvl w:val="0"/>
          <w:numId w:val="12"/>
        </w:numPr>
        <w:spacing w:after="0" w:line="240" w:lineRule="auto"/>
        <w:jc w:val="both"/>
        <w:outlineLvl w:val="0"/>
        <w:rPr>
          <w:rFonts w:ascii="Arial" w:eastAsia="Times New Roman" w:hAnsi="Arial" w:cs="Arial"/>
          <w:b/>
          <w:lang w:eastAsia="ar-SA"/>
        </w:rPr>
      </w:pPr>
      <w:r w:rsidRPr="001B2C14">
        <w:rPr>
          <w:rFonts w:ascii="Arial" w:eastAsia="Times New Roman" w:hAnsi="Arial" w:cs="Arial"/>
          <w:b/>
          <w:lang w:val="ru-RU" w:eastAsia="ar-SA"/>
        </w:rPr>
        <w:br w:type="page"/>
      </w:r>
      <w:bookmarkStart w:id="13" w:name="_Toc430335136"/>
      <w:bookmarkStart w:id="14" w:name="_Toc442559876"/>
      <w:bookmarkStart w:id="15" w:name="_Toc427817447"/>
      <w:r w:rsidRPr="001B2C14">
        <w:rPr>
          <w:rFonts w:ascii="Arial" w:eastAsia="Times New Roman" w:hAnsi="Arial" w:cs="Arial"/>
          <w:b/>
          <w:lang w:val="sr-Cyrl-CS" w:eastAsia="ar-SA"/>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1B2C14" w:rsidRPr="001B2C14" w:rsidTr="007D0BC0">
        <w:trPr>
          <w:trHeight w:val="665"/>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Назив и адреса Наручиоца</w:t>
            </w:r>
          </w:p>
        </w:tc>
        <w:tc>
          <w:tcPr>
            <w:tcW w:w="6432" w:type="dxa"/>
            <w:shd w:val="clear" w:color="auto" w:fill="auto"/>
          </w:tcPr>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Јавно предузеће „Електропривреда Србије“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 xml:space="preserve">Улица </w:t>
            </w:r>
            <w:r w:rsidR="00F26020">
              <w:rPr>
                <w:rFonts w:ascii="Arial" w:eastAsia="Times New Roman" w:hAnsi="Arial" w:cs="Arial"/>
                <w:lang w:val="sr-Cyrl-RS"/>
              </w:rPr>
              <w:t>Балканска 13</w:t>
            </w:r>
            <w:r w:rsidRPr="001B2C14">
              <w:rPr>
                <w:rFonts w:ascii="Arial" w:eastAsia="Times New Roman" w:hAnsi="Arial" w:cs="Arial"/>
              </w:rPr>
              <w:t>, 11000 Београд</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Огранак ТЕНТ, Богољуба Урошевића Црног бр.44</w:t>
            </w:r>
            <w:proofErr w:type="gramStart"/>
            <w:r w:rsidRPr="001B2C14">
              <w:rPr>
                <w:rFonts w:ascii="Arial" w:eastAsia="Times New Roman" w:hAnsi="Arial" w:cs="Arial"/>
              </w:rPr>
              <w:t>.,</w:t>
            </w:r>
            <w:proofErr w:type="gramEnd"/>
            <w:r w:rsidRPr="001B2C14">
              <w:rPr>
                <w:rFonts w:ascii="Arial" w:eastAsia="Times New Roman" w:hAnsi="Arial" w:cs="Arial"/>
              </w:rPr>
              <w:t xml:space="preserve"> </w:t>
            </w:r>
          </w:p>
          <w:p w:rsidR="001B2C14" w:rsidRPr="001B2C14" w:rsidRDefault="001B2C14" w:rsidP="001B2C14">
            <w:pPr>
              <w:suppressAutoHyphens/>
              <w:spacing w:after="0" w:line="240" w:lineRule="auto"/>
              <w:jc w:val="center"/>
              <w:rPr>
                <w:rFonts w:ascii="Arial" w:eastAsia="Times New Roman" w:hAnsi="Arial" w:cs="Arial"/>
              </w:rPr>
            </w:pPr>
            <w:r w:rsidRPr="001B2C14">
              <w:rPr>
                <w:rFonts w:ascii="Arial" w:eastAsia="Times New Roman" w:hAnsi="Arial" w:cs="Arial"/>
              </w:rPr>
              <w:t>11500 Обреновац</w:t>
            </w:r>
          </w:p>
        </w:tc>
      </w:tr>
      <w:tr w:rsidR="001B2C14" w:rsidRPr="001B2C14" w:rsidTr="007D0BC0">
        <w:trPr>
          <w:trHeight w:val="21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Интернет страница Наручиоца</w:t>
            </w:r>
          </w:p>
        </w:tc>
        <w:tc>
          <w:tcPr>
            <w:tcW w:w="6432" w:type="dxa"/>
            <w:shd w:val="clear" w:color="auto" w:fill="auto"/>
          </w:tcPr>
          <w:p w:rsidR="001B2C14" w:rsidRPr="001B2C14" w:rsidRDefault="00733268" w:rsidP="001B2C14">
            <w:pPr>
              <w:autoSpaceDE w:val="0"/>
              <w:autoSpaceDN w:val="0"/>
              <w:adjustRightInd w:val="0"/>
              <w:spacing w:after="0" w:line="240" w:lineRule="auto"/>
              <w:jc w:val="center"/>
              <w:rPr>
                <w:rFonts w:ascii="Arial" w:eastAsia="Arial Unicode MS" w:hAnsi="Arial" w:cs="Arial"/>
                <w:kern w:val="1"/>
                <w:u w:val="single"/>
                <w:lang w:val="sr-Cyrl-RS" w:eastAsia="ar-SA"/>
              </w:rPr>
            </w:pPr>
            <w:hyperlink r:id="rId9" w:history="1">
              <w:r w:rsidR="001B2C14" w:rsidRPr="001B2C14">
                <w:rPr>
                  <w:rFonts w:ascii="Arial" w:eastAsia="Arial Unicode MS" w:hAnsi="Arial" w:cs="Arial"/>
                  <w:color w:val="0000FF"/>
                  <w:kern w:val="1"/>
                  <w:u w:val="single"/>
                  <w:lang w:eastAsia="ar-SA"/>
                </w:rPr>
                <w:t>www.eps.rs</w:t>
              </w:r>
            </w:hyperlink>
          </w:p>
        </w:tc>
      </w:tr>
      <w:tr w:rsidR="001B2C14" w:rsidRPr="001B2C14" w:rsidTr="001B2C14">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Врста поступка</w:t>
            </w:r>
          </w:p>
        </w:tc>
        <w:tc>
          <w:tcPr>
            <w:tcW w:w="6432"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Отворени поступак</w:t>
            </w:r>
          </w:p>
        </w:tc>
      </w:tr>
      <w:tr w:rsidR="001B2C14" w:rsidRPr="001B2C14" w:rsidTr="001B2C14">
        <w:trPr>
          <w:trHeight w:val="419"/>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Предмет јавне набавке</w:t>
            </w:r>
          </w:p>
        </w:tc>
        <w:tc>
          <w:tcPr>
            <w:tcW w:w="6432" w:type="dxa"/>
            <w:shd w:val="clear" w:color="auto" w:fill="auto"/>
          </w:tcPr>
          <w:p w:rsidR="001B2C14" w:rsidRPr="001B2C14" w:rsidRDefault="001B2C14" w:rsidP="001B2C14">
            <w:pPr>
              <w:spacing w:after="0" w:line="240" w:lineRule="auto"/>
              <w:jc w:val="center"/>
              <w:outlineLvl w:val="0"/>
              <w:rPr>
                <w:rFonts w:ascii="Arial" w:eastAsia="Times New Roman" w:hAnsi="Arial" w:cs="Arial"/>
                <w:lang w:eastAsia="ar-SA"/>
              </w:rPr>
            </w:pPr>
            <w:bookmarkStart w:id="16" w:name="_Toc442559877"/>
            <w:r w:rsidRPr="001B2C14">
              <w:rPr>
                <w:rFonts w:ascii="Arial" w:eastAsia="Times New Roman" w:hAnsi="Arial" w:cs="Arial"/>
                <w:lang w:val="sr-Cyrl-CS" w:eastAsia="ar-SA"/>
              </w:rPr>
              <w:t>Набавка услуга:</w:t>
            </w:r>
            <w:r w:rsidRPr="001B2C14">
              <w:rPr>
                <w:rFonts w:ascii="Arial" w:eastAsia="Times New Roman" w:hAnsi="Arial" w:cs="Times New Roman"/>
                <w:b/>
                <w:lang w:val="sr-Cyrl-CS" w:eastAsia="ar-SA"/>
              </w:rPr>
              <w:t xml:space="preserve"> </w:t>
            </w:r>
            <w:r w:rsidR="00413C68">
              <w:rPr>
                <w:rFonts w:ascii="Arial" w:eastAsia="Times New Roman" w:hAnsi="Arial" w:cs="Arial"/>
                <w:lang w:val="sr-Cyrl-CS" w:eastAsia="ar-SA"/>
              </w:rPr>
              <w:t>Годишњи уговор - Гумирање металних делова</w:t>
            </w:r>
            <w:bookmarkEnd w:id="16"/>
          </w:p>
        </w:tc>
      </w:tr>
      <w:tr w:rsidR="001B2C14" w:rsidRPr="001B2C14" w:rsidTr="001B2C14">
        <w:trPr>
          <w:trHeight w:val="60"/>
        </w:trPr>
        <w:tc>
          <w:tcPr>
            <w:tcW w:w="3032" w:type="dxa"/>
            <w:shd w:val="clear" w:color="auto" w:fill="auto"/>
          </w:tcPr>
          <w:p w:rsidR="001B2C14" w:rsidRPr="001B2C14" w:rsidRDefault="001B2C14" w:rsidP="001B2C14">
            <w:pPr>
              <w:autoSpaceDE w:val="0"/>
              <w:autoSpaceDN w:val="0"/>
              <w:adjustRightInd w:val="0"/>
              <w:spacing w:after="0" w:line="240" w:lineRule="auto"/>
              <w:jc w:val="both"/>
              <w:rPr>
                <w:rFonts w:ascii="Arial" w:eastAsia="TimesNewRomanPSMT" w:hAnsi="Arial" w:cs="Arial"/>
                <w:bCs/>
              </w:rPr>
            </w:pPr>
            <w:r w:rsidRPr="001B2C14">
              <w:rPr>
                <w:rFonts w:ascii="Arial" w:eastAsia="TimesNewRomanPSMT" w:hAnsi="Arial" w:cs="Arial"/>
                <w:bCs/>
                <w:lang w:val="sr-Cyrl-RS"/>
              </w:rPr>
              <w:t xml:space="preserve">       </w:t>
            </w:r>
            <w:r w:rsidRPr="001B2C14">
              <w:rPr>
                <w:rFonts w:ascii="Arial" w:eastAsia="Times New Roman" w:hAnsi="Arial" w:cs="Arial"/>
              </w:rPr>
              <w:t>Опис сваке партије</w:t>
            </w:r>
          </w:p>
        </w:tc>
        <w:tc>
          <w:tcPr>
            <w:tcW w:w="6432" w:type="dxa"/>
            <w:shd w:val="clear" w:color="auto" w:fill="auto"/>
            <w:vAlign w:val="center"/>
          </w:tcPr>
          <w:p w:rsidR="001B2C14" w:rsidRPr="001B2C14" w:rsidRDefault="001621BE" w:rsidP="001B2C14">
            <w:pPr>
              <w:widowControl w:val="0"/>
              <w:spacing w:after="240" w:line="240" w:lineRule="auto"/>
              <w:contextualSpacing/>
              <w:jc w:val="center"/>
              <w:rPr>
                <w:rFonts w:ascii="Arial" w:eastAsia="Calibri" w:hAnsi="Arial" w:cs="Arial"/>
                <w:lang w:val="sr-Cyrl-RS"/>
              </w:rPr>
            </w:pPr>
            <w:r>
              <w:rPr>
                <w:rFonts w:ascii="Arial" w:eastAsia="Calibri" w:hAnsi="Arial" w:cs="Arial"/>
              </w:rPr>
              <w:t xml:space="preserve">Jавна набавка </w:t>
            </w:r>
            <w:r w:rsidR="001B2C14" w:rsidRPr="001B2C14">
              <w:rPr>
                <w:rFonts w:ascii="Arial" w:eastAsia="Calibri" w:hAnsi="Arial" w:cs="Arial"/>
              </w:rPr>
              <w:t>је обликована по партијама</w:t>
            </w:r>
          </w:p>
        </w:tc>
      </w:tr>
      <w:tr w:rsidR="001B2C14" w:rsidRPr="001B2C14" w:rsidTr="001B2C14">
        <w:trPr>
          <w:trHeight w:val="91"/>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Циљ поступка</w:t>
            </w:r>
          </w:p>
        </w:tc>
        <w:tc>
          <w:tcPr>
            <w:tcW w:w="64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lang w:val="sr-Cyrl-RS"/>
              </w:rPr>
            </w:pPr>
            <w:r w:rsidRPr="001B2C14">
              <w:rPr>
                <w:rFonts w:ascii="Arial" w:eastAsia="TimesNewRomanPSMT" w:hAnsi="Arial" w:cs="Arial"/>
                <w:bCs/>
              </w:rPr>
              <w:t xml:space="preserve"> Закључење Уговора о јавној набавци </w:t>
            </w:r>
          </w:p>
        </w:tc>
      </w:tr>
      <w:tr w:rsidR="001B2C14" w:rsidRPr="001B2C14" w:rsidTr="00FA53EC">
        <w:trPr>
          <w:trHeight w:val="127"/>
        </w:trPr>
        <w:tc>
          <w:tcPr>
            <w:tcW w:w="3032" w:type="dxa"/>
            <w:shd w:val="clear" w:color="auto" w:fill="auto"/>
          </w:tcPr>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p>
          <w:p w:rsidR="001B2C14" w:rsidRPr="001B2C14" w:rsidRDefault="001B2C14" w:rsidP="001B2C14">
            <w:pPr>
              <w:autoSpaceDE w:val="0"/>
              <w:autoSpaceDN w:val="0"/>
              <w:adjustRightInd w:val="0"/>
              <w:spacing w:after="0" w:line="240" w:lineRule="auto"/>
              <w:jc w:val="center"/>
              <w:rPr>
                <w:rFonts w:ascii="Arial" w:eastAsia="TimesNewRomanPSMT" w:hAnsi="Arial" w:cs="Arial"/>
                <w:bCs/>
              </w:rPr>
            </w:pPr>
            <w:r w:rsidRPr="001B2C14">
              <w:rPr>
                <w:rFonts w:ascii="Arial" w:eastAsia="TimesNewRomanPSMT" w:hAnsi="Arial" w:cs="Arial"/>
                <w:bCs/>
              </w:rPr>
              <w:t>Контакт</w:t>
            </w:r>
          </w:p>
        </w:tc>
        <w:tc>
          <w:tcPr>
            <w:tcW w:w="6432"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lang w:val="sr-Cyrl-RS"/>
              </w:rPr>
            </w:pPr>
            <w:r w:rsidRPr="001B2C14">
              <w:rPr>
                <w:rFonts w:ascii="Arial" w:eastAsia="Times New Roman" w:hAnsi="Arial" w:cs="Arial"/>
                <w:lang w:val="sr-Cyrl-RS"/>
              </w:rPr>
              <w:t>Марија Милачић</w:t>
            </w: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 xml:space="preserve">e-mail: </w:t>
            </w:r>
            <w:hyperlink r:id="rId10" w:history="1">
              <w:r w:rsidRPr="001B2C14">
                <w:rPr>
                  <w:rFonts w:ascii="Arial" w:eastAsia="Times New Roman" w:hAnsi="Arial" w:cs="Arial"/>
                  <w:color w:val="0000FF"/>
                  <w:u w:val="single"/>
                </w:rPr>
                <w:t>marija.milacic@</w:t>
              </w:r>
            </w:hyperlink>
            <w:r w:rsidRPr="001B2C14">
              <w:rPr>
                <w:rFonts w:ascii="Arial" w:eastAsia="Times New Roman" w:hAnsi="Arial" w:cs="Arial"/>
                <w:color w:val="0000FF"/>
                <w:u w:val="single"/>
              </w:rPr>
              <w:t>eps.rs</w:t>
            </w:r>
          </w:p>
        </w:tc>
      </w:tr>
    </w:tbl>
    <w:p w:rsidR="001B2C14" w:rsidRPr="001B2C14" w:rsidRDefault="001B2C14" w:rsidP="007D0BC0">
      <w:pPr>
        <w:numPr>
          <w:ilvl w:val="0"/>
          <w:numId w:val="12"/>
        </w:numPr>
        <w:spacing w:after="0" w:line="240" w:lineRule="auto"/>
        <w:jc w:val="both"/>
        <w:outlineLvl w:val="0"/>
        <w:rPr>
          <w:rFonts w:ascii="Arial" w:eastAsia="Times New Roman" w:hAnsi="Arial" w:cs="Arial"/>
          <w:b/>
          <w:lang w:val="sr-Cyrl-RS" w:eastAsia="ar-SA"/>
        </w:rPr>
      </w:pPr>
      <w:bookmarkStart w:id="17" w:name="_Toc442559878"/>
      <w:bookmarkStart w:id="18" w:name="_Toc427817448"/>
      <w:r w:rsidRPr="001B2C14">
        <w:rPr>
          <w:rFonts w:ascii="Arial" w:eastAsia="Times New Roman" w:hAnsi="Arial" w:cs="Arial"/>
          <w:b/>
          <w:lang w:val="sr-Cyrl-CS" w:eastAsia="ar-SA"/>
        </w:rPr>
        <w:t>ПОДАЦИ О ПРЕДМЕТУ ЈАВНЕ НАБАВКЕ</w:t>
      </w:r>
    </w:p>
    <w:p w:rsidR="001B2C14" w:rsidRPr="001B2C14" w:rsidRDefault="001B2C14" w:rsidP="001B2C14">
      <w:pPr>
        <w:spacing w:after="0" w:line="240" w:lineRule="auto"/>
        <w:jc w:val="both"/>
        <w:outlineLvl w:val="0"/>
        <w:rPr>
          <w:rFonts w:ascii="Arial" w:eastAsia="Times New Roman" w:hAnsi="Arial" w:cs="Arial"/>
          <w:b/>
          <w:lang w:val="sr-Cyrl-CS" w:eastAsia="ar-SA"/>
        </w:rPr>
      </w:pPr>
      <w:r w:rsidRPr="001B2C14">
        <w:rPr>
          <w:rFonts w:ascii="Arial" w:eastAsia="Times New Roman" w:hAnsi="Arial" w:cs="Arial"/>
          <w:b/>
          <w:lang w:val="sr-Cyrl-CS" w:eastAsia="ar-SA"/>
        </w:rPr>
        <w:t>2.1 Опис предмета јавне набавке, назив и ознака из општег речника набавке</w:t>
      </w:r>
    </w:p>
    <w:p w:rsidR="00432025" w:rsidRPr="00432025" w:rsidRDefault="00432025" w:rsidP="00432025">
      <w:pPr>
        <w:spacing w:after="0" w:line="240" w:lineRule="auto"/>
        <w:rPr>
          <w:rFonts w:ascii="Arial" w:hAnsi="Arial" w:cs="Arial"/>
          <w:lang w:val="sr-Cyrl-RS" w:eastAsia="zh-CN"/>
        </w:rPr>
      </w:pPr>
      <w:r w:rsidRPr="00432025">
        <w:rPr>
          <w:rFonts w:ascii="Arial" w:hAnsi="Arial" w:cs="Arial"/>
          <w:lang w:eastAsia="zh-CN"/>
        </w:rPr>
        <w:t>Опис предмета јавне набавке</w:t>
      </w:r>
      <w:r w:rsidRPr="00432025">
        <w:rPr>
          <w:rFonts w:ascii="Arial" w:hAnsi="Arial" w:cs="Arial"/>
          <w:lang w:val="sr-Cyrl-RS" w:eastAsia="zh-CN"/>
        </w:rPr>
        <w:t>:</w:t>
      </w:r>
      <w:r w:rsidRPr="00432025">
        <w:rPr>
          <w:rFonts w:ascii="Arial" w:hAnsi="Arial" w:cs="Arial"/>
        </w:rPr>
        <w:t xml:space="preserve"> </w:t>
      </w:r>
      <w:r w:rsidR="00413C68">
        <w:rPr>
          <w:rFonts w:ascii="Arial" w:hAnsi="Arial" w:cs="Arial"/>
          <w:lang w:eastAsia="zh-CN"/>
        </w:rPr>
        <w:t>Годишњи уговор - Гумирање металних делова</w:t>
      </w:r>
    </w:p>
    <w:p w:rsidR="00432025" w:rsidRPr="00432025" w:rsidRDefault="00432025" w:rsidP="00432025">
      <w:pPr>
        <w:spacing w:after="0" w:line="240" w:lineRule="auto"/>
        <w:rPr>
          <w:rFonts w:ascii="Arial" w:eastAsia="Times New Roman" w:hAnsi="Arial" w:cs="Arial"/>
          <w:lang w:val="ru-RU"/>
        </w:rPr>
      </w:pPr>
      <w:r w:rsidRPr="00432025">
        <w:rPr>
          <w:rFonts w:ascii="Arial" w:hAnsi="Arial" w:cs="Arial"/>
          <w:lang w:eastAsia="zh-CN"/>
        </w:rPr>
        <w:t xml:space="preserve">Назив и ознака из општег речника </w:t>
      </w:r>
      <w:proofErr w:type="gramStart"/>
      <w:r w:rsidRPr="00432025">
        <w:rPr>
          <w:rFonts w:ascii="Arial" w:hAnsi="Arial" w:cs="Arial"/>
          <w:lang w:eastAsia="zh-CN"/>
        </w:rPr>
        <w:t>набавки</w:t>
      </w:r>
      <w:r w:rsidRPr="00432025">
        <w:rPr>
          <w:rFonts w:ascii="Arial" w:hAnsi="Arial" w:cs="Arial"/>
        </w:rPr>
        <w:t xml:space="preserve"> </w:t>
      </w:r>
      <w:r w:rsidRPr="00432025">
        <w:rPr>
          <w:rFonts w:ascii="Arial" w:hAnsi="Arial" w:cs="Arial"/>
          <w:lang w:val="sr-Cyrl-RS"/>
        </w:rPr>
        <w:t>:</w:t>
      </w:r>
      <w:proofErr w:type="gramEnd"/>
      <w:r w:rsidRPr="00432025">
        <w:rPr>
          <w:rFonts w:ascii="Arial" w:hAnsi="Arial" w:cs="Arial"/>
          <w:lang w:val="sr-Cyrl-RS"/>
        </w:rPr>
        <w:t xml:space="preserve"> </w:t>
      </w:r>
      <w:r w:rsidR="00413C68" w:rsidRPr="00413C68">
        <w:rPr>
          <w:rFonts w:ascii="Arial" w:eastAsia="Arial" w:hAnsi="Arial" w:cs="Arial"/>
          <w:color w:val="000000"/>
          <w:lang w:val="sr-Cyrl-RS"/>
        </w:rPr>
        <w:t>Услуге поправке и одржавања пумпи, вентила, славина и металних контејнера и уређаја - 50500000</w:t>
      </w:r>
    </w:p>
    <w:p w:rsidR="00432025" w:rsidRDefault="00432025" w:rsidP="00432025">
      <w:pPr>
        <w:spacing w:after="0" w:line="240" w:lineRule="auto"/>
        <w:rPr>
          <w:rFonts w:ascii="Arial" w:eastAsia="Times New Roman" w:hAnsi="Arial" w:cs="Arial"/>
          <w:lang w:val="ru-RU"/>
        </w:rPr>
      </w:pPr>
      <w:r w:rsidRPr="00432025">
        <w:rPr>
          <w:rFonts w:ascii="Arial" w:eastAsia="Times New Roman" w:hAnsi="Arial" w:cs="Arial"/>
          <w:lang w:val="ru-RU"/>
        </w:rPr>
        <w:t>Детаљни подаци о предмету набавке наведени су у техничкој спецификацији (поглавље 3. Конкурсне документације)</w:t>
      </w:r>
    </w:p>
    <w:p w:rsidR="00432025" w:rsidRPr="00432025" w:rsidRDefault="00432025" w:rsidP="00432025">
      <w:pPr>
        <w:spacing w:after="0" w:line="240" w:lineRule="auto"/>
        <w:rPr>
          <w:rFonts w:ascii="Arial" w:hAnsi="Arial" w:cs="Arial"/>
          <w:lang w:val="sr-Cyrl-RS" w:eastAsia="zh-CN"/>
        </w:rPr>
      </w:pPr>
    </w:p>
    <w:p w:rsidR="001B2C14" w:rsidRPr="00247FE2" w:rsidRDefault="001B2C14" w:rsidP="00041408">
      <w:pPr>
        <w:numPr>
          <w:ilvl w:val="0"/>
          <w:numId w:val="12"/>
        </w:numPr>
        <w:spacing w:before="120" w:after="0" w:line="240" w:lineRule="auto"/>
        <w:jc w:val="both"/>
        <w:outlineLvl w:val="0"/>
        <w:rPr>
          <w:rFonts w:ascii="Arial" w:eastAsia="Times New Roman" w:hAnsi="Arial" w:cs="Arial"/>
          <w:b/>
          <w:lang w:val="sr-Cyrl-RS" w:eastAsia="ar-SA"/>
        </w:rPr>
      </w:pPr>
      <w:r w:rsidRPr="00247FE2">
        <w:rPr>
          <w:rFonts w:ascii="Arial" w:eastAsia="Times New Roman" w:hAnsi="Arial" w:cs="Arial"/>
          <w:b/>
          <w:lang w:val="sr-Cyrl-CS" w:eastAsia="ar-SA"/>
        </w:rPr>
        <w:t>ТЕХНИЧКА</w:t>
      </w:r>
      <w:r w:rsidRPr="00247FE2">
        <w:rPr>
          <w:rFonts w:ascii="Arial" w:eastAsia="Times New Roman" w:hAnsi="Arial" w:cs="Arial"/>
          <w:b/>
          <w:lang w:val="sr-Cyrl-RS" w:eastAsia="ar-SA"/>
        </w:rPr>
        <w:t xml:space="preserve"> </w:t>
      </w:r>
      <w:r w:rsidRPr="00247FE2">
        <w:rPr>
          <w:rFonts w:ascii="Arial" w:eastAsia="Times New Roman" w:hAnsi="Arial" w:cs="Arial"/>
          <w:b/>
          <w:lang w:val="sr-Cyrl-CS" w:eastAsia="ar-SA"/>
        </w:rPr>
        <w:t>СПЕЦИФИКАЦИЈА</w:t>
      </w:r>
    </w:p>
    <w:bookmarkEnd w:id="17"/>
    <w:p w:rsidR="000F0EE9" w:rsidRPr="00703B35" w:rsidRDefault="001B2C14" w:rsidP="000F0EE9">
      <w:pPr>
        <w:numPr>
          <w:ilvl w:val="1"/>
          <w:numId w:val="12"/>
        </w:numPr>
        <w:tabs>
          <w:tab w:val="left" w:pos="851"/>
        </w:tabs>
        <w:autoSpaceDE w:val="0"/>
        <w:autoSpaceDN w:val="0"/>
        <w:adjustRightInd w:val="0"/>
        <w:spacing w:before="120" w:after="0" w:line="240" w:lineRule="auto"/>
        <w:ind w:left="284" w:hanging="284"/>
        <w:contextualSpacing/>
        <w:jc w:val="both"/>
        <w:rPr>
          <w:rFonts w:ascii="Arial" w:eastAsia="Calibri" w:hAnsi="Arial" w:cs="Arial"/>
          <w:b/>
        </w:rPr>
      </w:pPr>
      <w:r w:rsidRPr="00247FE2">
        <w:rPr>
          <w:rFonts w:ascii="Arial" w:eastAsia="Calibri" w:hAnsi="Arial" w:cs="Arial"/>
          <w:b/>
        </w:rPr>
        <w:t xml:space="preserve">Врста и обим услуга </w:t>
      </w:r>
    </w:p>
    <w:p w:rsidR="00DD0283" w:rsidRPr="00DD0283" w:rsidRDefault="00DD0283" w:rsidP="00D0605E">
      <w:pPr>
        <w:tabs>
          <w:tab w:val="left" w:pos="851"/>
        </w:tabs>
        <w:autoSpaceDE w:val="0"/>
        <w:autoSpaceDN w:val="0"/>
        <w:adjustRightInd w:val="0"/>
        <w:spacing w:before="120" w:after="0" w:line="240" w:lineRule="auto"/>
        <w:contextualSpacing/>
        <w:jc w:val="both"/>
        <w:rPr>
          <w:rFonts w:ascii="Arial" w:eastAsia="Times New Roman" w:hAnsi="Arial" w:cs="Times New Roman"/>
          <w:lang w:val="sr-Cyrl-RS"/>
        </w:rPr>
      </w:pPr>
      <w:r w:rsidRPr="00DD0283">
        <w:rPr>
          <w:rFonts w:ascii="Arial" w:eastAsia="Times New Roman" w:hAnsi="Arial" w:cs="Times New Roman"/>
          <w:lang w:val="sr-Cyrl-RS"/>
        </w:rPr>
        <w:t xml:space="preserve">Извршити послове на гумирању сложених машинских делова као и њихову антикорозивну заштиту према спецификацији </w:t>
      </w:r>
      <w:r w:rsidR="009C6256">
        <w:rPr>
          <w:rFonts w:ascii="Arial" w:eastAsia="Times New Roman" w:hAnsi="Arial" w:cs="Times New Roman"/>
          <w:lang w:val="sr-Cyrl-RS"/>
        </w:rPr>
        <w:t>.</w:t>
      </w:r>
    </w:p>
    <w:p w:rsidR="00703B35" w:rsidRDefault="00DD0283" w:rsidP="00D0605E">
      <w:pPr>
        <w:tabs>
          <w:tab w:val="left" w:pos="851"/>
        </w:tabs>
        <w:autoSpaceDE w:val="0"/>
        <w:autoSpaceDN w:val="0"/>
        <w:adjustRightInd w:val="0"/>
        <w:spacing w:before="120" w:after="0" w:line="240" w:lineRule="auto"/>
        <w:contextualSpacing/>
        <w:jc w:val="both"/>
        <w:rPr>
          <w:rFonts w:ascii="Arial" w:eastAsia="Calibri" w:hAnsi="Arial" w:cs="Arial"/>
          <w:b/>
          <w:lang w:val="sr-Cyrl-RS"/>
        </w:rPr>
      </w:pPr>
      <w:r w:rsidRPr="00DD0283">
        <w:rPr>
          <w:rFonts w:ascii="Arial" w:eastAsia="Times New Roman" w:hAnsi="Arial" w:cs="Times New Roman"/>
          <w:lang w:val="sr-Cyrl-RS"/>
        </w:rPr>
        <w:t xml:space="preserve"> Гумирање вршити кисело-отпорном EBONIT гумом E.10.10, тврдоће 65Sh на бази природног каучука.</w:t>
      </w:r>
    </w:p>
    <w:p w:rsidR="009325C9" w:rsidRDefault="009325C9" w:rsidP="000242D5">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0242D5">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0242D5">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0242D5">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0242D5" w:rsidRDefault="000242D5"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p>
    <w:p w:rsidR="009325C9" w:rsidRDefault="009325C9" w:rsidP="009325C9">
      <w:pPr>
        <w:tabs>
          <w:tab w:val="left" w:pos="851"/>
        </w:tabs>
        <w:autoSpaceDE w:val="0"/>
        <w:autoSpaceDN w:val="0"/>
        <w:adjustRightInd w:val="0"/>
        <w:spacing w:before="120" w:after="0" w:line="240" w:lineRule="auto"/>
        <w:contextualSpacing/>
        <w:jc w:val="both"/>
        <w:rPr>
          <w:rFonts w:ascii="Arial" w:eastAsia="Calibri" w:hAnsi="Arial" w:cs="Arial"/>
          <w:b/>
          <w:lang w:val="sr-Cyrl-RS"/>
        </w:rPr>
      </w:pPr>
      <w:r w:rsidRPr="009325C9">
        <w:rPr>
          <w:rFonts w:ascii="Arial" w:eastAsia="Calibri" w:hAnsi="Arial" w:cs="Arial"/>
          <w:b/>
          <w:lang w:val="sr-Cyrl-RS"/>
        </w:rPr>
        <w:lastRenderedPageBreak/>
        <w:t>СПЕЦИФИКАЦИЈА РАДОВА НА ГУМИРАНОЈ ОПРЕМИ</w:t>
      </w:r>
    </w:p>
    <w:p w:rsidR="00703B35" w:rsidRPr="000242D5" w:rsidRDefault="009325C9" w:rsidP="000F796C">
      <w:pPr>
        <w:spacing w:line="240" w:lineRule="auto"/>
        <w:rPr>
          <w:lang w:val="sr-Cyrl-RS"/>
        </w:rPr>
      </w:pPr>
      <w:r>
        <w:rPr>
          <w:lang w:val="sr-Cyrl-RS"/>
        </w:rPr>
        <w:t xml:space="preserve">Напомена: Гумирање вршити у слоју дебљине 3 </w:t>
      </w:r>
      <w:r w:rsidR="000242D5">
        <w:t>m</w:t>
      </w:r>
    </w:p>
    <w:tbl>
      <w:tblPr>
        <w:tblpPr w:leftFromText="141" w:rightFromText="141" w:vertAnchor="page" w:horzAnchor="margin" w:tblpY="2311"/>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4695"/>
        <w:gridCol w:w="1686"/>
        <w:gridCol w:w="2113"/>
      </w:tblGrid>
      <w:tr w:rsidR="00EC0BF7" w:rsidRPr="00063BDC" w:rsidTr="000F796C">
        <w:trPr>
          <w:trHeight w:val="70"/>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b/>
                <w:lang w:val="sr-Latn-RS" w:eastAsia="sr-Latn-CS"/>
              </w:rPr>
            </w:pPr>
            <w:r w:rsidRPr="00063BDC">
              <w:rPr>
                <w:rFonts w:ascii="Arial" w:eastAsia="Times New Roman" w:hAnsi="Arial" w:cs="Arial"/>
                <w:b/>
                <w:lang w:val="sr-Latn-RS"/>
              </w:rPr>
              <w:t>Ред. број</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b/>
                <w:lang w:val="sr-Latn-RS" w:eastAsia="sr-Latn-CS"/>
              </w:rPr>
            </w:pPr>
            <w:r w:rsidRPr="00063BDC">
              <w:rPr>
                <w:rFonts w:ascii="Arial" w:eastAsia="Times New Roman" w:hAnsi="Arial" w:cs="Arial"/>
                <w:b/>
                <w:lang w:val="sr-Latn-RS"/>
              </w:rPr>
              <w:t>ПРЕДМЕТ ГУМИРАЊА</w:t>
            </w:r>
          </w:p>
        </w:tc>
        <w:tc>
          <w:tcPr>
            <w:tcW w:w="926"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9325C9">
            <w:pPr>
              <w:spacing w:after="0" w:line="240" w:lineRule="auto"/>
              <w:jc w:val="center"/>
              <w:rPr>
                <w:rFonts w:ascii="Arial" w:eastAsia="Times New Roman" w:hAnsi="Arial" w:cs="Arial"/>
                <w:b/>
                <w:lang w:val="sr-Latn-RS" w:eastAsia="sr-Latn-CS"/>
              </w:rPr>
            </w:pPr>
          </w:p>
          <w:p w:rsidR="00EC0BF7" w:rsidRPr="00063BDC" w:rsidRDefault="00EC0BF7" w:rsidP="009325C9">
            <w:pPr>
              <w:spacing w:after="0" w:line="240" w:lineRule="auto"/>
              <w:jc w:val="center"/>
              <w:rPr>
                <w:rFonts w:ascii="Arial" w:eastAsia="Times New Roman" w:hAnsi="Arial" w:cs="Arial"/>
                <w:b/>
                <w:lang w:val="sr-Latn-RS"/>
              </w:rPr>
            </w:pPr>
            <w:r w:rsidRPr="00063BDC">
              <w:rPr>
                <w:rFonts w:ascii="Arial" w:eastAsia="Times New Roman" w:hAnsi="Arial" w:cs="Arial"/>
                <w:b/>
                <w:lang w:val="sr-Latn-RS"/>
              </w:rPr>
              <w:t>Количина</w:t>
            </w:r>
          </w:p>
          <w:p w:rsidR="00EC0BF7" w:rsidRPr="00063BDC" w:rsidRDefault="00EC0BF7" w:rsidP="009325C9">
            <w:pPr>
              <w:spacing w:after="0" w:line="240" w:lineRule="auto"/>
              <w:jc w:val="center"/>
              <w:rPr>
                <w:rFonts w:ascii="Arial" w:eastAsia="Times New Roman" w:hAnsi="Arial" w:cs="Arial"/>
                <w:b/>
                <w:lang w:val="sr-Latn-RS" w:eastAsia="sr-Latn-CS"/>
              </w:rPr>
            </w:pPr>
            <w:r w:rsidRPr="00063BDC">
              <w:rPr>
                <w:rFonts w:ascii="Arial" w:eastAsia="Times New Roman" w:hAnsi="Arial" w:cs="Arial"/>
                <w:b/>
                <w:lang w:val="sr-Latn-RS"/>
              </w:rPr>
              <w:t>м²</w:t>
            </w:r>
          </w:p>
        </w:tc>
        <w:tc>
          <w:tcPr>
            <w:tcW w:w="1158"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b/>
                <w:lang w:val="sr-Latn-RS" w:eastAsia="sr-Latn-CS"/>
              </w:rPr>
            </w:pPr>
            <w:r w:rsidRPr="00063BDC">
              <w:rPr>
                <w:rFonts w:ascii="Arial" w:eastAsia="Times New Roman" w:hAnsi="Arial" w:cs="Arial"/>
                <w:b/>
                <w:lang w:val="sr-Latn-RS"/>
              </w:rPr>
              <w:t>ВРСТА ГУМЕ</w:t>
            </w:r>
          </w:p>
        </w:tc>
      </w:tr>
      <w:tr w:rsidR="00EC0BF7" w:rsidRPr="00063BDC" w:rsidTr="000F796C">
        <w:trPr>
          <w:cantSplit/>
          <w:trHeight w:val="83"/>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1.</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ЦЕВИ НО 15÷40</w:t>
            </w:r>
          </w:p>
        </w:tc>
        <w:tc>
          <w:tcPr>
            <w:tcW w:w="926" w:type="pct"/>
            <w:tcBorders>
              <w:top w:val="single" w:sz="4" w:space="0" w:color="auto"/>
              <w:left w:val="single" w:sz="4" w:space="0" w:color="auto"/>
              <w:bottom w:val="single" w:sz="4" w:space="0" w:color="auto"/>
              <w:right w:val="single" w:sz="4" w:space="0" w:color="auto"/>
            </w:tcBorders>
            <w:vAlign w:val="center"/>
          </w:tcPr>
          <w:p w:rsidR="00EC0BF7" w:rsidRPr="00063BDC" w:rsidRDefault="000F796C" w:rsidP="000F796C">
            <w:pPr>
              <w:spacing w:after="0" w:line="240" w:lineRule="auto"/>
              <w:rPr>
                <w:rFonts w:ascii="Arial" w:eastAsia="Times New Roman" w:hAnsi="Arial" w:cs="Arial"/>
                <w:lang w:val="sr-Cyrl-RS"/>
              </w:rPr>
            </w:pPr>
            <w:r>
              <w:rPr>
                <w:rFonts w:ascii="Arial" w:eastAsia="Times New Roman" w:hAnsi="Arial" w:cs="Arial"/>
                <w:lang w:val="sr-Cyrl-RS" w:eastAsia="sr-Latn-CS"/>
              </w:rPr>
              <w:t xml:space="preserve">          </w:t>
            </w:r>
            <w:r w:rsidR="00EC0BF7" w:rsidRPr="00063BDC">
              <w:rPr>
                <w:rFonts w:ascii="Arial" w:eastAsia="Times New Roman" w:hAnsi="Arial" w:cs="Arial"/>
                <w:lang w:val="sr-Cyrl-RS"/>
              </w:rPr>
              <w:t>2</w:t>
            </w:r>
          </w:p>
          <w:p w:rsidR="00EC0BF7" w:rsidRPr="00063BDC" w:rsidRDefault="00EC0BF7" w:rsidP="009325C9">
            <w:pPr>
              <w:spacing w:after="0" w:line="240" w:lineRule="auto"/>
              <w:jc w:val="center"/>
              <w:rPr>
                <w:rFonts w:ascii="Arial" w:eastAsia="Times New Roman" w:hAnsi="Arial" w:cs="Arial"/>
                <w:lang w:val="sr-Latn-RS" w:eastAsia="sr-Latn-CS"/>
              </w:rPr>
            </w:pPr>
          </w:p>
        </w:tc>
        <w:tc>
          <w:tcPr>
            <w:tcW w:w="1158" w:type="pct"/>
            <w:vMerge w:val="restar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b/>
                <w:lang w:val="sr-Latn-RS"/>
              </w:rPr>
              <w:t xml:space="preserve"> киселоотпорна гума на бази природног каучука</w:t>
            </w:r>
          </w:p>
          <w:p w:rsidR="00EC0BF7" w:rsidRPr="00063BDC" w:rsidRDefault="00EC0BF7" w:rsidP="009325C9">
            <w:pPr>
              <w:spacing w:after="0" w:line="240" w:lineRule="auto"/>
              <w:jc w:val="center"/>
              <w:rPr>
                <w:rFonts w:ascii="Arial" w:eastAsia="Times New Roman" w:hAnsi="Arial" w:cs="Arial"/>
                <w:lang w:val="sr-Latn-RS" w:eastAsia="sr-Latn-CS"/>
              </w:rPr>
            </w:pPr>
          </w:p>
        </w:tc>
      </w:tr>
      <w:tr w:rsidR="00EC0BF7" w:rsidRPr="00063BDC" w:rsidTr="000F796C">
        <w:trPr>
          <w:cantSplit/>
          <w:trHeight w:val="70"/>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0F796C">
            <w:pPr>
              <w:spacing w:after="0" w:line="240" w:lineRule="auto"/>
              <w:rPr>
                <w:rFonts w:ascii="Arial" w:eastAsia="Times New Roman" w:hAnsi="Arial" w:cs="Arial"/>
                <w:lang w:val="sr-Latn-RS" w:eastAsia="sr-Latn-CS"/>
              </w:rPr>
            </w:pPr>
            <w:r w:rsidRPr="00063BDC">
              <w:rPr>
                <w:rFonts w:ascii="Arial" w:eastAsia="Times New Roman" w:hAnsi="Arial" w:cs="Arial"/>
                <w:lang w:val="sr-Latn-RS"/>
              </w:rPr>
              <w:t>2.</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ЦЕВИ НО 40÷125</w:t>
            </w:r>
          </w:p>
        </w:tc>
        <w:tc>
          <w:tcPr>
            <w:tcW w:w="926" w:type="pct"/>
            <w:tcBorders>
              <w:top w:val="single" w:sz="4" w:space="0" w:color="auto"/>
              <w:left w:val="single" w:sz="4" w:space="0" w:color="auto"/>
              <w:bottom w:val="single" w:sz="4" w:space="0" w:color="auto"/>
              <w:right w:val="single" w:sz="4" w:space="0" w:color="auto"/>
            </w:tcBorders>
            <w:vAlign w:val="center"/>
          </w:tcPr>
          <w:p w:rsidR="00EC0BF7" w:rsidRPr="00063BDC" w:rsidRDefault="000F796C" w:rsidP="000F796C">
            <w:pPr>
              <w:spacing w:after="0" w:line="240" w:lineRule="auto"/>
              <w:rPr>
                <w:rFonts w:ascii="Arial" w:eastAsia="Times New Roman" w:hAnsi="Arial" w:cs="Arial"/>
                <w:lang w:val="sr-Cyrl-RS"/>
              </w:rPr>
            </w:pPr>
            <w:r>
              <w:rPr>
                <w:rFonts w:ascii="Arial" w:eastAsia="Times New Roman" w:hAnsi="Arial" w:cs="Arial"/>
                <w:lang w:val="sr-Cyrl-RS" w:eastAsia="sr-Latn-CS"/>
              </w:rPr>
              <w:t xml:space="preserve">          </w:t>
            </w:r>
            <w:r w:rsidR="00EC0BF7" w:rsidRPr="00063BDC">
              <w:rPr>
                <w:rFonts w:ascii="Arial" w:eastAsia="Times New Roman" w:hAnsi="Arial" w:cs="Arial"/>
                <w:lang w:val="sr-Cyrl-RS"/>
              </w:rPr>
              <w:t>10</w:t>
            </w:r>
          </w:p>
          <w:p w:rsidR="00EC0BF7" w:rsidRPr="00063BDC" w:rsidRDefault="00EC0BF7" w:rsidP="009325C9">
            <w:pPr>
              <w:spacing w:after="0" w:line="240" w:lineRule="auto"/>
              <w:jc w:val="both"/>
              <w:rPr>
                <w:rFonts w:ascii="Arial" w:eastAsia="Times New Roman" w:hAnsi="Arial" w:cs="Arial"/>
                <w:lang w:val="sr-Latn-RS" w:eastAsia="sr-Latn-CS"/>
              </w:rPr>
            </w:pP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0F796C">
        <w:trPr>
          <w:cantSplit/>
          <w:trHeight w:val="70"/>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3.</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 xml:space="preserve">ЦЕВИ НО 125÷200         </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Cyrl-RS" w:eastAsia="sr-Latn-CS"/>
              </w:rPr>
            </w:pPr>
            <w:r w:rsidRPr="00063BDC">
              <w:rPr>
                <w:rFonts w:ascii="Arial" w:eastAsia="Times New Roman" w:hAnsi="Arial" w:cs="Arial"/>
                <w:lang w:val="sr-Cyrl-RS"/>
              </w:rPr>
              <w:t>8</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0F796C">
        <w:trPr>
          <w:cantSplit/>
          <w:trHeight w:val="70"/>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4.</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ЦЕВИ   &gt; НО200</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Cyrl-RS" w:eastAsia="sr-Latn-CS"/>
              </w:rPr>
            </w:pPr>
            <w:r w:rsidRPr="00063BDC">
              <w:rPr>
                <w:rFonts w:ascii="Arial" w:eastAsia="Times New Roman" w:hAnsi="Arial" w:cs="Arial"/>
                <w:lang w:val="sr-Cyrl-RS"/>
              </w:rPr>
              <w:t>4</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9325C9">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5.</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ЗАТВОРЕНЕ ПОСУДЕ-ВУЛКАНИЗАЦИЈА У АУТОКЛАВУ</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6</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9325C9">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color w:val="000000"/>
                <w:lang w:val="sr-Latn-RS" w:eastAsia="sr-Latn-CS"/>
              </w:rPr>
            </w:pPr>
            <w:r w:rsidRPr="00063BDC">
              <w:rPr>
                <w:rFonts w:ascii="Arial" w:eastAsia="Times New Roman" w:hAnsi="Arial" w:cs="Arial"/>
                <w:color w:val="000000"/>
                <w:lang w:val="sr-Latn-RS"/>
              </w:rPr>
              <w:t>6.</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color w:val="000000"/>
                <w:lang w:val="sr-Latn-RS" w:eastAsia="sr-Latn-CS"/>
              </w:rPr>
            </w:pPr>
            <w:r w:rsidRPr="00063BDC">
              <w:rPr>
                <w:rFonts w:ascii="Arial" w:eastAsia="Times New Roman" w:hAnsi="Arial" w:cs="Arial"/>
                <w:color w:val="000000"/>
                <w:lang w:val="sr-Latn-RS"/>
              </w:rPr>
              <w:t>ЗАТВОРЕНЕ ПОСУДЕ-ВУЛКАНИЗАЦИЈА ВАН АУТОКЛАВА</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color w:val="000000"/>
                <w:lang w:val="sr-Latn-RS" w:eastAsia="sr-Latn-CS"/>
              </w:rPr>
            </w:pPr>
            <w:r w:rsidRPr="00063BDC">
              <w:rPr>
                <w:rFonts w:ascii="Arial" w:eastAsia="Times New Roman" w:hAnsi="Arial" w:cs="Arial"/>
                <w:color w:val="000000"/>
                <w:lang w:val="sr-Latn-RS"/>
              </w:rPr>
              <w:t>18</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9325C9">
        <w:trPr>
          <w:cantSplit/>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7.</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РЕШЕТКЕ У ФИЛТЕРИМА</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2</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9325C9">
        <w:trPr>
          <w:cantSplit/>
          <w:trHeight w:val="402"/>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8.</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r w:rsidRPr="00063BDC">
              <w:rPr>
                <w:rFonts w:ascii="Arial" w:eastAsia="Times New Roman" w:hAnsi="Arial" w:cs="Arial"/>
                <w:lang w:val="sr-Latn-RS"/>
              </w:rPr>
              <w:t>РАВНА ПОВРШИНА</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Latn-RS"/>
              </w:rPr>
              <w:t>5</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r w:rsidR="00EC0BF7" w:rsidRPr="00063BDC" w:rsidTr="007B45E7">
        <w:trPr>
          <w:cantSplit/>
          <w:trHeight w:val="70"/>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Latn-RS" w:eastAsia="sr-Latn-CS"/>
              </w:rPr>
            </w:pPr>
            <w:r w:rsidRPr="00063BDC">
              <w:rPr>
                <w:rFonts w:ascii="Arial" w:eastAsia="Times New Roman" w:hAnsi="Arial" w:cs="Arial"/>
                <w:lang w:val="sr-Cyrl-RS"/>
              </w:rPr>
              <w:t>9</w:t>
            </w:r>
            <w:r w:rsidRPr="00063BDC">
              <w:rPr>
                <w:rFonts w:ascii="Arial" w:eastAsia="Times New Roman" w:hAnsi="Arial" w:cs="Arial"/>
                <w:lang w:val="sr-Latn-RS"/>
              </w:rPr>
              <w:t>.</w:t>
            </w:r>
          </w:p>
        </w:tc>
        <w:tc>
          <w:tcPr>
            <w:tcW w:w="2565"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Cyrl-RS" w:eastAsia="sr-Latn-CS"/>
              </w:rPr>
            </w:pPr>
            <w:r w:rsidRPr="00063BDC">
              <w:rPr>
                <w:rFonts w:ascii="Arial" w:eastAsia="Times New Roman" w:hAnsi="Arial" w:cs="Arial"/>
                <w:lang w:val="sr-Cyrl-RS"/>
              </w:rPr>
              <w:t>СПЕЦИЈАЛНИ ЕЛЕМЕНТИ (РАДНА КОЛА И КУЋИШТА ПУМПИ, ВЕНТИЛИ...)</w:t>
            </w:r>
          </w:p>
        </w:tc>
        <w:tc>
          <w:tcPr>
            <w:tcW w:w="926"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center"/>
              <w:rPr>
                <w:rFonts w:ascii="Arial" w:eastAsia="Times New Roman" w:hAnsi="Arial" w:cs="Arial"/>
                <w:lang w:val="sr-Cyrl-RS" w:eastAsia="sr-Latn-CS"/>
              </w:rPr>
            </w:pPr>
            <w:r w:rsidRPr="00063BDC">
              <w:rPr>
                <w:rFonts w:ascii="Arial" w:eastAsia="Times New Roman" w:hAnsi="Arial" w:cs="Arial"/>
                <w:lang w:val="sr-Cyrl-RS"/>
              </w:rPr>
              <w:t>3</w:t>
            </w:r>
          </w:p>
        </w:tc>
        <w:tc>
          <w:tcPr>
            <w:tcW w:w="1158"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9325C9">
            <w:pPr>
              <w:spacing w:after="0" w:line="240" w:lineRule="auto"/>
              <w:jc w:val="both"/>
              <w:rPr>
                <w:rFonts w:ascii="Arial" w:eastAsia="Times New Roman" w:hAnsi="Arial" w:cs="Arial"/>
                <w:lang w:val="sr-Latn-RS" w:eastAsia="sr-Latn-CS"/>
              </w:rPr>
            </w:pPr>
          </w:p>
        </w:tc>
      </w:tr>
    </w:tbl>
    <w:p w:rsidR="009325C9" w:rsidRPr="00063BDC" w:rsidRDefault="00EC0BF7" w:rsidP="00EC0BF7">
      <w:pPr>
        <w:rPr>
          <w:rFonts w:ascii="Arial" w:hAnsi="Arial" w:cs="Arial"/>
          <w:b/>
          <w:lang w:val="sr-Cyrl-RS"/>
        </w:rPr>
      </w:pPr>
      <w:r w:rsidRPr="00063BDC">
        <w:rPr>
          <w:rFonts w:ascii="Arial" w:hAnsi="Arial" w:cs="Arial"/>
          <w:b/>
          <w:lang w:val="sr-Latn-RS"/>
        </w:rPr>
        <w:t>I. ДЕЛИМИЧНО ГУМИРАЊЕ (ПОПРАВКА) СЛОЖЕНИХ ГУМИРАНИХ ЕЛЕМЕНАТА</w:t>
      </w:r>
    </w:p>
    <w:p w:rsidR="00EC0BF7" w:rsidRPr="00063BDC" w:rsidRDefault="00EC0BF7" w:rsidP="002D2F01">
      <w:pPr>
        <w:spacing w:after="0" w:line="240" w:lineRule="auto"/>
        <w:rPr>
          <w:rFonts w:ascii="Arial" w:hAnsi="Arial" w:cs="Arial"/>
          <w:b/>
          <w:lang w:val="sr-Cyrl-RS"/>
        </w:rPr>
      </w:pPr>
      <w:r w:rsidRPr="00063BDC">
        <w:rPr>
          <w:rFonts w:ascii="Arial" w:hAnsi="Arial" w:cs="Arial"/>
          <w:b/>
          <w:lang w:val="sr-Latn-RS"/>
        </w:rPr>
        <w:t xml:space="preserve">II. </w:t>
      </w:r>
      <w:r w:rsidRPr="00063BDC">
        <w:rPr>
          <w:rFonts w:ascii="Arial" w:hAnsi="Arial" w:cs="Arial"/>
          <w:b/>
          <w:lang w:val="sr-Cyrl-RS"/>
        </w:rPr>
        <w:t>ГУМИРАЊЕ ПО ХИТНОМ ПОСТУПКУ (ПРЕУЗИМАЊЕ, ДЕФЕКТАЖА, ГУМИРАЊЕ, ИСПОРУКА...)</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4247"/>
        <w:gridCol w:w="1398"/>
        <w:gridCol w:w="2673"/>
      </w:tblGrid>
      <w:tr w:rsidR="00EC0BF7" w:rsidRPr="00063BDC" w:rsidTr="007B45E7">
        <w:trPr>
          <w:trHeight w:val="70"/>
        </w:trPr>
        <w:tc>
          <w:tcPr>
            <w:tcW w:w="438"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Ред.б.</w:t>
            </w:r>
          </w:p>
        </w:tc>
        <w:tc>
          <w:tcPr>
            <w:tcW w:w="2324"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2D2F01" w:rsidP="0010473B">
            <w:pPr>
              <w:rPr>
                <w:rFonts w:ascii="Arial" w:hAnsi="Arial" w:cs="Arial"/>
                <w:lang w:val="sr-Latn-RS" w:eastAsia="sr-Latn-CS"/>
              </w:rPr>
            </w:pPr>
            <w:r>
              <w:rPr>
                <w:rFonts w:ascii="Arial" w:hAnsi="Arial" w:cs="Arial"/>
                <w:lang w:val="sr-Cyrl-RS"/>
              </w:rPr>
              <w:t xml:space="preserve">                    </w:t>
            </w:r>
            <w:r w:rsidR="00EC0BF7" w:rsidRPr="00063BDC">
              <w:rPr>
                <w:rFonts w:ascii="Arial" w:hAnsi="Arial" w:cs="Arial"/>
                <w:lang w:val="sr-Latn-RS"/>
              </w:rPr>
              <w:t>Врста прегледа</w:t>
            </w:r>
          </w:p>
        </w:tc>
        <w:tc>
          <w:tcPr>
            <w:tcW w:w="772"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10473B">
            <w:pPr>
              <w:jc w:val="center"/>
              <w:rPr>
                <w:rFonts w:ascii="Arial" w:hAnsi="Arial" w:cs="Arial"/>
                <w:b/>
                <w:lang w:val="sr-Latn-RS" w:eastAsia="sr-Latn-CS"/>
              </w:rPr>
            </w:pPr>
          </w:p>
          <w:p w:rsidR="00EC0BF7" w:rsidRPr="00063BDC" w:rsidRDefault="00EC0BF7" w:rsidP="0010473B">
            <w:pPr>
              <w:jc w:val="center"/>
              <w:rPr>
                <w:rFonts w:ascii="Arial" w:hAnsi="Arial" w:cs="Arial"/>
                <w:b/>
                <w:lang w:val="sr-Latn-RS"/>
              </w:rPr>
            </w:pPr>
            <w:r w:rsidRPr="00063BDC">
              <w:rPr>
                <w:rFonts w:ascii="Arial" w:hAnsi="Arial" w:cs="Arial"/>
                <w:b/>
                <w:lang w:val="sr-Latn-RS"/>
              </w:rPr>
              <w:t>Количина</w:t>
            </w:r>
          </w:p>
          <w:p w:rsidR="00EC0BF7" w:rsidRPr="00063BDC" w:rsidRDefault="00EC0BF7" w:rsidP="000F796C">
            <w:pPr>
              <w:spacing w:after="0"/>
              <w:jc w:val="center"/>
              <w:rPr>
                <w:rFonts w:ascii="Arial" w:hAnsi="Arial" w:cs="Arial"/>
                <w:b/>
                <w:lang w:val="sr-Latn-RS" w:eastAsia="sr-Latn-CS"/>
              </w:rPr>
            </w:pPr>
            <w:r w:rsidRPr="00063BDC">
              <w:rPr>
                <w:rFonts w:ascii="Arial" w:hAnsi="Arial" w:cs="Arial"/>
                <w:b/>
                <w:lang w:val="sr-Latn-RS"/>
              </w:rPr>
              <w:t>М²</w:t>
            </w:r>
          </w:p>
        </w:tc>
        <w:tc>
          <w:tcPr>
            <w:tcW w:w="1467"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10473B">
            <w:pPr>
              <w:rPr>
                <w:rFonts w:ascii="Arial" w:hAnsi="Arial" w:cs="Arial"/>
                <w:lang w:val="sr-Cyrl-RS" w:eastAsia="sr-Latn-CS"/>
              </w:rPr>
            </w:pPr>
          </w:p>
        </w:tc>
      </w:tr>
      <w:tr w:rsidR="00EC0BF7" w:rsidRPr="00063BDC" w:rsidTr="000F796C">
        <w:trPr>
          <w:trHeight w:val="501"/>
        </w:trPr>
        <w:tc>
          <w:tcPr>
            <w:tcW w:w="438"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0F796C">
            <w:pPr>
              <w:spacing w:after="0" w:line="240" w:lineRule="auto"/>
              <w:jc w:val="center"/>
              <w:rPr>
                <w:rFonts w:ascii="Arial" w:hAnsi="Arial" w:cs="Arial"/>
                <w:lang w:val="sr-Latn-RS" w:eastAsia="sr-Latn-CS"/>
              </w:rPr>
            </w:pPr>
          </w:p>
          <w:p w:rsidR="00EC0BF7" w:rsidRPr="00063BDC" w:rsidRDefault="00EC0BF7" w:rsidP="000F796C">
            <w:pPr>
              <w:spacing w:after="0" w:line="240" w:lineRule="auto"/>
              <w:jc w:val="center"/>
              <w:rPr>
                <w:rFonts w:ascii="Arial" w:hAnsi="Arial" w:cs="Arial"/>
                <w:lang w:val="sr-Latn-RS"/>
              </w:rPr>
            </w:pPr>
            <w:r w:rsidRPr="00063BDC">
              <w:rPr>
                <w:rFonts w:ascii="Arial" w:hAnsi="Arial" w:cs="Arial"/>
                <w:lang w:val="sr-Cyrl-RS"/>
              </w:rPr>
              <w:t>10</w:t>
            </w:r>
            <w:r w:rsidRPr="00063BDC">
              <w:rPr>
                <w:rFonts w:ascii="Arial" w:hAnsi="Arial" w:cs="Arial"/>
                <w:lang w:val="sr-Latn-RS"/>
              </w:rPr>
              <w:t>.</w:t>
            </w:r>
          </w:p>
          <w:p w:rsidR="00EC0BF7" w:rsidRPr="00063BDC" w:rsidRDefault="00EC0BF7" w:rsidP="000F796C">
            <w:pPr>
              <w:spacing w:after="0" w:line="240" w:lineRule="auto"/>
              <w:jc w:val="center"/>
              <w:rPr>
                <w:rFonts w:ascii="Arial" w:hAnsi="Arial" w:cs="Arial"/>
                <w:lang w:val="sr-Latn-RS" w:eastAsia="sr-Latn-CS"/>
              </w:rPr>
            </w:pPr>
          </w:p>
        </w:tc>
        <w:tc>
          <w:tcPr>
            <w:tcW w:w="2324"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0F796C">
            <w:pPr>
              <w:spacing w:after="0"/>
              <w:jc w:val="center"/>
              <w:rPr>
                <w:rFonts w:ascii="Arial" w:hAnsi="Arial" w:cs="Arial"/>
                <w:lang w:val="sr-Cyrl-RS" w:eastAsia="sr-Latn-CS"/>
              </w:rPr>
            </w:pPr>
            <w:r w:rsidRPr="00063BDC">
              <w:rPr>
                <w:rFonts w:ascii="Arial" w:hAnsi="Arial" w:cs="Arial"/>
                <w:lang w:val="sr-Cyrl-RS"/>
              </w:rPr>
              <w:t>У РАДИОНИЦИ ИЗВРШИОЦА</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0F796C">
            <w:pPr>
              <w:spacing w:after="0"/>
              <w:jc w:val="center"/>
              <w:rPr>
                <w:rFonts w:ascii="Arial" w:hAnsi="Arial" w:cs="Arial"/>
                <w:lang w:val="sr-Cyrl-RS" w:eastAsia="sr-Latn-CS"/>
              </w:rPr>
            </w:pPr>
            <w:r w:rsidRPr="00063BDC">
              <w:rPr>
                <w:rFonts w:ascii="Arial" w:hAnsi="Arial" w:cs="Arial"/>
                <w:lang w:val="sr-Cyrl-RS"/>
              </w:rPr>
              <w:t>8</w:t>
            </w:r>
          </w:p>
        </w:tc>
        <w:tc>
          <w:tcPr>
            <w:tcW w:w="1467" w:type="pct"/>
            <w:vMerge w:val="restar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0F796C">
            <w:pPr>
              <w:spacing w:after="0" w:line="240" w:lineRule="auto"/>
              <w:jc w:val="center"/>
              <w:rPr>
                <w:rFonts w:ascii="Arial" w:hAnsi="Arial" w:cs="Arial"/>
                <w:lang w:val="sr-Latn-RS" w:eastAsia="sr-Latn-CS"/>
              </w:rPr>
            </w:pPr>
            <w:r w:rsidRPr="00063BDC">
              <w:rPr>
                <w:rFonts w:ascii="Arial" w:hAnsi="Arial" w:cs="Arial"/>
                <w:b/>
                <w:lang w:val="sr-Latn-RS"/>
              </w:rPr>
              <w:t>киселоотпорна гума на бази природног каучука</w:t>
            </w:r>
          </w:p>
        </w:tc>
      </w:tr>
      <w:tr w:rsidR="00EC0BF7" w:rsidRPr="00063BDC" w:rsidTr="0010473B">
        <w:trPr>
          <w:trHeight w:val="563"/>
        </w:trPr>
        <w:tc>
          <w:tcPr>
            <w:tcW w:w="438"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1</w:t>
            </w:r>
            <w:r w:rsidRPr="00063BDC">
              <w:rPr>
                <w:rFonts w:ascii="Arial" w:hAnsi="Arial" w:cs="Arial"/>
                <w:lang w:val="sr-Cyrl-RS"/>
              </w:rPr>
              <w:t>1</w:t>
            </w:r>
            <w:r w:rsidRPr="00063BDC">
              <w:rPr>
                <w:rFonts w:ascii="Arial" w:hAnsi="Arial" w:cs="Arial"/>
                <w:lang w:val="sr-Latn-RS"/>
              </w:rPr>
              <w:t>.</w:t>
            </w:r>
          </w:p>
        </w:tc>
        <w:tc>
          <w:tcPr>
            <w:tcW w:w="2324"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0F796C">
            <w:pPr>
              <w:spacing w:after="0" w:line="240" w:lineRule="auto"/>
              <w:jc w:val="center"/>
              <w:rPr>
                <w:rFonts w:ascii="Arial" w:hAnsi="Arial" w:cs="Arial"/>
                <w:lang w:val="sr-Cyrl-RS" w:eastAsia="sr-Latn-CS"/>
              </w:rPr>
            </w:pPr>
            <w:r w:rsidRPr="00063BDC">
              <w:rPr>
                <w:rFonts w:ascii="Arial" w:hAnsi="Arial" w:cs="Arial"/>
                <w:lang w:val="sr-Cyrl-RS"/>
              </w:rPr>
              <w:t>НА ЛИЦУ МЕСТА</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eastAsia="sr-Latn-CS"/>
              </w:rPr>
            </w:pPr>
            <w:r w:rsidRPr="00063BDC">
              <w:rPr>
                <w:rFonts w:ascii="Arial" w:hAnsi="Arial" w:cs="Arial"/>
              </w:rPr>
              <w:t>6</w:t>
            </w:r>
          </w:p>
        </w:tc>
        <w:tc>
          <w:tcPr>
            <w:tcW w:w="1467" w:type="pct"/>
            <w:vMerge/>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p>
        </w:tc>
      </w:tr>
    </w:tbl>
    <w:p w:rsidR="000242D5" w:rsidRPr="002D2F01" w:rsidRDefault="00EC0BF7" w:rsidP="00EC0BF7">
      <w:pPr>
        <w:rPr>
          <w:rFonts w:ascii="Arial" w:hAnsi="Arial" w:cs="Arial"/>
          <w:lang w:val="sr-Cyrl-RS" w:eastAsia="sr-Latn-CS"/>
        </w:rPr>
      </w:pPr>
      <w:r w:rsidRPr="00063BDC">
        <w:rPr>
          <w:rFonts w:ascii="Arial" w:hAnsi="Arial" w:cs="Arial"/>
          <w:lang w:val="sr-Cyrl-RS"/>
        </w:rPr>
        <w:t xml:space="preserve">Напомена: Током трајања Уговора, може бити више позива за гумирање по хитном поступку. Цену дати по квадратном метру гуме. Све трошкове преузимања металних делова, транспорта металних делова у радионицу </w:t>
      </w:r>
      <w:r w:rsidR="007B45E7" w:rsidRPr="00063BDC">
        <w:rPr>
          <w:rFonts w:ascii="Arial" w:hAnsi="Arial" w:cs="Arial"/>
          <w:lang w:val="sr-Cyrl-RS"/>
        </w:rPr>
        <w:t>понуђача</w:t>
      </w:r>
      <w:r w:rsidRPr="00063BDC">
        <w:rPr>
          <w:rFonts w:ascii="Arial" w:hAnsi="Arial" w:cs="Arial"/>
          <w:lang w:val="sr-Cyrl-RS"/>
        </w:rPr>
        <w:t xml:space="preserve">, транспорта опреме за гумирање на лицу места, испоруку гумираних металних делова и остало сноси </w:t>
      </w:r>
      <w:r w:rsidR="007B45E7" w:rsidRPr="00063BDC">
        <w:rPr>
          <w:rFonts w:ascii="Arial" w:hAnsi="Arial" w:cs="Arial"/>
          <w:lang w:val="sr-Cyrl-RS"/>
        </w:rPr>
        <w:t>понуђач</w:t>
      </w:r>
      <w:r w:rsidRPr="00063BDC">
        <w:rPr>
          <w:rFonts w:ascii="Arial" w:hAnsi="Arial" w:cs="Arial"/>
          <w:lang w:val="sr-Cyrl-RS"/>
        </w:rPr>
        <w:t>.</w:t>
      </w:r>
    </w:p>
    <w:p w:rsidR="00EC0BF7" w:rsidRPr="00063BDC" w:rsidRDefault="00EC0BF7" w:rsidP="007B45E7">
      <w:pPr>
        <w:spacing w:after="0"/>
        <w:rPr>
          <w:rFonts w:ascii="Arial" w:hAnsi="Arial" w:cs="Arial"/>
          <w:b/>
          <w:lang w:val="sr-Latn-RS"/>
        </w:rPr>
      </w:pPr>
      <w:r w:rsidRPr="00063BDC">
        <w:rPr>
          <w:rFonts w:ascii="Arial" w:hAnsi="Arial" w:cs="Arial"/>
          <w:b/>
          <w:lang w:val="sr-Latn-RS"/>
        </w:rPr>
        <w:t>III. ПРЕГЛЕД  ГУМИРАНЕ ОПРЕМЕ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4196"/>
        <w:gridCol w:w="1347"/>
        <w:gridCol w:w="2775"/>
      </w:tblGrid>
      <w:tr w:rsidR="00EC0BF7" w:rsidRPr="00063BDC" w:rsidTr="007B45E7">
        <w:trPr>
          <w:trHeight w:val="561"/>
        </w:trPr>
        <w:tc>
          <w:tcPr>
            <w:tcW w:w="438"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line="240" w:lineRule="auto"/>
              <w:jc w:val="center"/>
              <w:rPr>
                <w:rFonts w:ascii="Arial" w:hAnsi="Arial" w:cs="Arial"/>
                <w:lang w:val="sr-Latn-RS" w:eastAsia="sr-Latn-CS"/>
              </w:rPr>
            </w:pPr>
            <w:r w:rsidRPr="00063BDC">
              <w:rPr>
                <w:rFonts w:ascii="Arial" w:hAnsi="Arial" w:cs="Arial"/>
                <w:lang w:val="sr-Latn-RS"/>
              </w:rPr>
              <w:t>Ред.б.</w:t>
            </w:r>
          </w:p>
        </w:tc>
        <w:tc>
          <w:tcPr>
            <w:tcW w:w="2324"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jc w:val="center"/>
              <w:rPr>
                <w:rFonts w:ascii="Arial" w:hAnsi="Arial" w:cs="Arial"/>
                <w:lang w:val="sr-Latn-RS" w:eastAsia="sr-Latn-CS"/>
              </w:rPr>
            </w:pPr>
            <w:r w:rsidRPr="00063BDC">
              <w:rPr>
                <w:rFonts w:ascii="Arial" w:hAnsi="Arial" w:cs="Arial"/>
                <w:lang w:val="sr-Latn-RS"/>
              </w:rPr>
              <w:t>Врста прегледа</w:t>
            </w:r>
          </w:p>
        </w:tc>
        <w:tc>
          <w:tcPr>
            <w:tcW w:w="772"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2D2F01">
            <w:pPr>
              <w:spacing w:after="0" w:line="240" w:lineRule="auto"/>
              <w:jc w:val="center"/>
              <w:rPr>
                <w:rFonts w:ascii="Arial" w:hAnsi="Arial" w:cs="Arial"/>
                <w:b/>
                <w:lang w:val="sr-Latn-RS" w:eastAsia="sr-Latn-CS"/>
              </w:rPr>
            </w:pPr>
          </w:p>
          <w:p w:rsidR="00EC0BF7" w:rsidRPr="00063BDC" w:rsidRDefault="00EC0BF7" w:rsidP="002D2F01">
            <w:pPr>
              <w:spacing w:after="0" w:line="240" w:lineRule="auto"/>
              <w:jc w:val="center"/>
              <w:rPr>
                <w:rFonts w:ascii="Arial" w:hAnsi="Arial" w:cs="Arial"/>
                <w:b/>
                <w:lang w:val="sr-Latn-RS"/>
              </w:rPr>
            </w:pPr>
            <w:r w:rsidRPr="00063BDC">
              <w:rPr>
                <w:rFonts w:ascii="Arial" w:hAnsi="Arial" w:cs="Arial"/>
                <w:b/>
                <w:lang w:val="sr-Latn-RS"/>
              </w:rPr>
              <w:t>Количина</w:t>
            </w:r>
          </w:p>
          <w:p w:rsidR="00EC0BF7" w:rsidRPr="00063BDC" w:rsidRDefault="00EC0BF7" w:rsidP="002D2F01">
            <w:pPr>
              <w:spacing w:after="0" w:line="240" w:lineRule="auto"/>
              <w:jc w:val="center"/>
              <w:rPr>
                <w:rFonts w:ascii="Arial" w:hAnsi="Arial" w:cs="Arial"/>
                <w:b/>
                <w:lang w:val="sr-Latn-RS" w:eastAsia="sr-Latn-CS"/>
              </w:rPr>
            </w:pPr>
            <w:r w:rsidRPr="00063BDC">
              <w:rPr>
                <w:rFonts w:ascii="Arial" w:hAnsi="Arial" w:cs="Arial"/>
                <w:b/>
                <w:lang w:val="sr-Latn-RS"/>
              </w:rPr>
              <w:t>М²</w:t>
            </w:r>
          </w:p>
        </w:tc>
        <w:tc>
          <w:tcPr>
            <w:tcW w:w="1467"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2D2F01">
            <w:pPr>
              <w:spacing w:after="0"/>
              <w:jc w:val="center"/>
              <w:rPr>
                <w:rFonts w:ascii="Arial" w:hAnsi="Arial" w:cs="Arial"/>
                <w:lang w:val="sr-Latn-RS" w:eastAsia="sr-Latn-CS"/>
              </w:rPr>
            </w:pPr>
          </w:p>
        </w:tc>
      </w:tr>
      <w:tr w:rsidR="00EC0BF7" w:rsidRPr="00063BDC" w:rsidTr="0010473B">
        <w:trPr>
          <w:trHeight w:val="663"/>
        </w:trPr>
        <w:tc>
          <w:tcPr>
            <w:tcW w:w="438"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2D2F01">
            <w:pPr>
              <w:spacing w:after="0"/>
              <w:jc w:val="center"/>
              <w:rPr>
                <w:rFonts w:ascii="Arial" w:hAnsi="Arial" w:cs="Arial"/>
                <w:lang w:val="sr-Latn-RS" w:eastAsia="sr-Latn-CS"/>
              </w:rPr>
            </w:pPr>
          </w:p>
          <w:p w:rsidR="00EC0BF7" w:rsidRPr="00063BDC" w:rsidRDefault="00EC0BF7" w:rsidP="002D2F01">
            <w:pPr>
              <w:spacing w:after="0"/>
              <w:jc w:val="center"/>
              <w:rPr>
                <w:rFonts w:ascii="Arial" w:hAnsi="Arial" w:cs="Arial"/>
                <w:lang w:val="sr-Latn-RS"/>
              </w:rPr>
            </w:pPr>
            <w:r w:rsidRPr="00063BDC">
              <w:rPr>
                <w:rFonts w:ascii="Arial" w:hAnsi="Arial" w:cs="Arial"/>
                <w:lang w:val="sr-Latn-RS"/>
              </w:rPr>
              <w:t>1</w:t>
            </w:r>
            <w:r w:rsidRPr="00063BDC">
              <w:rPr>
                <w:rFonts w:ascii="Arial" w:hAnsi="Arial" w:cs="Arial"/>
                <w:lang w:val="sr-Cyrl-RS"/>
              </w:rPr>
              <w:t>2</w:t>
            </w:r>
            <w:r w:rsidRPr="00063BDC">
              <w:rPr>
                <w:rFonts w:ascii="Arial" w:hAnsi="Arial" w:cs="Arial"/>
                <w:lang w:val="sr-Latn-RS"/>
              </w:rPr>
              <w:t>.</w:t>
            </w:r>
          </w:p>
          <w:p w:rsidR="00EC0BF7" w:rsidRPr="00063BDC" w:rsidRDefault="00EC0BF7" w:rsidP="002D2F01">
            <w:pPr>
              <w:spacing w:after="0"/>
              <w:jc w:val="center"/>
              <w:rPr>
                <w:rFonts w:ascii="Arial" w:hAnsi="Arial" w:cs="Arial"/>
                <w:lang w:val="sr-Latn-RS" w:eastAsia="sr-Latn-CS"/>
              </w:rPr>
            </w:pPr>
          </w:p>
        </w:tc>
        <w:tc>
          <w:tcPr>
            <w:tcW w:w="2324"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line="240" w:lineRule="auto"/>
              <w:jc w:val="center"/>
              <w:rPr>
                <w:rFonts w:ascii="Arial" w:hAnsi="Arial" w:cs="Arial"/>
                <w:lang w:val="sr-Latn-RS" w:eastAsia="sr-Latn-CS"/>
              </w:rPr>
            </w:pPr>
            <w:r w:rsidRPr="00063BDC">
              <w:rPr>
                <w:rFonts w:ascii="Arial" w:hAnsi="Arial" w:cs="Arial"/>
                <w:lang w:val="sr-Latn-RS"/>
              </w:rPr>
              <w:t>ПРЕГЛЕД- ДЕФЕКТАЖА ГУМИРАНЕ ОПРЕМЕ</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jc w:val="center"/>
              <w:rPr>
                <w:rFonts w:ascii="Arial" w:hAnsi="Arial" w:cs="Arial"/>
                <w:lang w:val="sr-Cyrl-RS" w:eastAsia="sr-Latn-CS"/>
              </w:rPr>
            </w:pPr>
            <w:r w:rsidRPr="00063BDC">
              <w:rPr>
                <w:rFonts w:ascii="Arial" w:hAnsi="Arial" w:cs="Arial"/>
              </w:rPr>
              <w:t>5</w:t>
            </w:r>
            <w:r w:rsidRPr="00063BDC">
              <w:rPr>
                <w:rFonts w:ascii="Arial" w:hAnsi="Arial" w:cs="Arial"/>
                <w:lang w:val="sr-Cyrl-RS"/>
              </w:rPr>
              <w:t>0</w:t>
            </w:r>
          </w:p>
        </w:tc>
        <w:tc>
          <w:tcPr>
            <w:tcW w:w="1467"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jc w:val="center"/>
              <w:rPr>
                <w:rFonts w:ascii="Arial" w:hAnsi="Arial" w:cs="Arial"/>
                <w:lang w:val="sr-Latn-RS" w:eastAsia="sr-Latn-CS"/>
              </w:rPr>
            </w:pPr>
            <w:r w:rsidRPr="00063BDC">
              <w:rPr>
                <w:rFonts w:ascii="Arial" w:hAnsi="Arial" w:cs="Arial"/>
                <w:lang w:val="sr-Latn-RS"/>
              </w:rPr>
              <w:t>ЕЛЕКТРОИНДУКТОРОМ НА 24000В</w:t>
            </w:r>
          </w:p>
        </w:tc>
      </w:tr>
      <w:tr w:rsidR="00EC0BF7" w:rsidRPr="00063BDC" w:rsidTr="0010473B">
        <w:trPr>
          <w:trHeight w:val="563"/>
        </w:trPr>
        <w:tc>
          <w:tcPr>
            <w:tcW w:w="438"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1</w:t>
            </w:r>
            <w:r w:rsidRPr="00063BDC">
              <w:rPr>
                <w:rFonts w:ascii="Arial" w:hAnsi="Arial" w:cs="Arial"/>
                <w:lang w:val="sr-Cyrl-RS"/>
              </w:rPr>
              <w:t>3</w:t>
            </w:r>
            <w:r w:rsidRPr="00063BDC">
              <w:rPr>
                <w:rFonts w:ascii="Arial" w:hAnsi="Arial" w:cs="Arial"/>
                <w:lang w:val="sr-Latn-RS"/>
              </w:rPr>
              <w:t>.</w:t>
            </w:r>
          </w:p>
        </w:tc>
        <w:tc>
          <w:tcPr>
            <w:tcW w:w="2324"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КОНТРОЛНИ ПРЕГЛЕД ГУМИРАНЕ ОПРЕМЕ</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Cyrl-RS" w:eastAsia="sr-Latn-CS"/>
              </w:rPr>
            </w:pPr>
            <w:r w:rsidRPr="00063BDC">
              <w:rPr>
                <w:rFonts w:ascii="Arial" w:hAnsi="Arial" w:cs="Arial"/>
              </w:rPr>
              <w:t>5</w:t>
            </w:r>
            <w:r w:rsidRPr="00063BDC">
              <w:rPr>
                <w:rFonts w:ascii="Arial" w:hAnsi="Arial" w:cs="Arial"/>
                <w:lang w:val="sr-Cyrl-RS"/>
              </w:rPr>
              <w:t>0</w:t>
            </w:r>
          </w:p>
        </w:tc>
        <w:tc>
          <w:tcPr>
            <w:tcW w:w="1467"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ЕЛЕКТРОИНДУКТОРОМ НА 24000В</w:t>
            </w:r>
          </w:p>
        </w:tc>
      </w:tr>
    </w:tbl>
    <w:p w:rsidR="00EC0BF7" w:rsidRPr="00063BDC" w:rsidRDefault="00EC0BF7" w:rsidP="00EC0BF7">
      <w:pPr>
        <w:rPr>
          <w:rFonts w:ascii="Arial" w:hAnsi="Arial" w:cs="Arial"/>
          <w:b/>
          <w:lang w:val="sr-Cyrl-RS" w:eastAsia="sr-Latn-CS"/>
        </w:rPr>
      </w:pPr>
    </w:p>
    <w:p w:rsidR="00EC0BF7" w:rsidRPr="00063BDC" w:rsidRDefault="00EC0BF7" w:rsidP="007B45E7">
      <w:pPr>
        <w:spacing w:after="0"/>
        <w:rPr>
          <w:rFonts w:ascii="Arial" w:hAnsi="Arial" w:cs="Arial"/>
          <w:b/>
          <w:lang w:val="sr-Latn-RS"/>
        </w:rPr>
      </w:pPr>
      <w:r w:rsidRPr="00063BDC">
        <w:rPr>
          <w:rFonts w:ascii="Arial" w:hAnsi="Arial" w:cs="Arial"/>
          <w:b/>
          <w:lang w:val="sr-Latn-RS"/>
        </w:rPr>
        <w:t>IV. УСЛУГЕ АНТИКОРОЗИВНЕ ЗАШТИТЕ</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4411"/>
        <w:gridCol w:w="1403"/>
        <w:gridCol w:w="2680"/>
      </w:tblGrid>
      <w:tr w:rsidR="00EC0BF7" w:rsidRPr="00063BDC" w:rsidTr="0010473B">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line="240" w:lineRule="auto"/>
              <w:jc w:val="center"/>
              <w:rPr>
                <w:rFonts w:ascii="Arial" w:hAnsi="Arial" w:cs="Arial"/>
                <w:b/>
                <w:lang w:val="sr-Latn-RS" w:eastAsia="sr-Latn-CS"/>
              </w:rPr>
            </w:pPr>
            <w:r w:rsidRPr="00063BDC">
              <w:rPr>
                <w:rFonts w:ascii="Arial" w:hAnsi="Arial" w:cs="Arial"/>
                <w:b/>
                <w:lang w:val="sr-Latn-RS"/>
              </w:rPr>
              <w:t>Ред. број</w:t>
            </w:r>
          </w:p>
        </w:tc>
        <w:tc>
          <w:tcPr>
            <w:tcW w:w="2410"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rPr>
                <w:rFonts w:ascii="Arial" w:hAnsi="Arial" w:cs="Arial"/>
                <w:b/>
                <w:lang w:val="sr-Cyrl-CS" w:eastAsia="sr-Latn-CS"/>
              </w:rPr>
            </w:pPr>
            <w:r w:rsidRPr="00063BDC">
              <w:rPr>
                <w:rFonts w:ascii="Arial" w:hAnsi="Arial" w:cs="Arial"/>
                <w:b/>
                <w:lang w:val="sr-Latn-RS"/>
              </w:rPr>
              <w:t>А</w:t>
            </w:r>
            <w:r w:rsidRPr="00063BDC">
              <w:rPr>
                <w:rFonts w:ascii="Arial" w:hAnsi="Arial" w:cs="Arial"/>
                <w:b/>
                <w:lang w:val="sr-Cyrl-CS"/>
              </w:rPr>
              <w:t>НТИКОРОЗИВНА ЗАШТИТА</w:t>
            </w:r>
          </w:p>
        </w:tc>
        <w:tc>
          <w:tcPr>
            <w:tcW w:w="772" w:type="pct"/>
            <w:tcBorders>
              <w:top w:val="single" w:sz="4" w:space="0" w:color="auto"/>
              <w:left w:val="single" w:sz="4" w:space="0" w:color="auto"/>
              <w:bottom w:val="single" w:sz="4" w:space="0" w:color="auto"/>
              <w:right w:val="single" w:sz="4" w:space="0" w:color="auto"/>
            </w:tcBorders>
            <w:vAlign w:val="center"/>
          </w:tcPr>
          <w:p w:rsidR="00EC0BF7" w:rsidRPr="00063BDC" w:rsidRDefault="00EC0BF7" w:rsidP="0010473B">
            <w:pPr>
              <w:jc w:val="center"/>
              <w:rPr>
                <w:rFonts w:ascii="Arial" w:hAnsi="Arial" w:cs="Arial"/>
                <w:b/>
                <w:lang w:val="sr-Latn-RS" w:eastAsia="sr-Latn-CS"/>
              </w:rPr>
            </w:pPr>
          </w:p>
          <w:p w:rsidR="00EC0BF7" w:rsidRPr="00063BDC" w:rsidRDefault="00EC0BF7" w:rsidP="0010473B">
            <w:pPr>
              <w:jc w:val="center"/>
              <w:rPr>
                <w:rFonts w:ascii="Arial" w:hAnsi="Arial" w:cs="Arial"/>
                <w:b/>
                <w:lang w:val="sr-Latn-RS"/>
              </w:rPr>
            </w:pPr>
            <w:r w:rsidRPr="00063BDC">
              <w:rPr>
                <w:rFonts w:ascii="Arial" w:hAnsi="Arial" w:cs="Arial"/>
                <w:b/>
                <w:lang w:val="sr-Latn-RS"/>
              </w:rPr>
              <w:t>Количиа</w:t>
            </w:r>
          </w:p>
          <w:p w:rsidR="00EC0BF7" w:rsidRPr="00063BDC" w:rsidRDefault="00EC0BF7" w:rsidP="0010473B">
            <w:pPr>
              <w:jc w:val="center"/>
              <w:rPr>
                <w:rFonts w:ascii="Arial" w:hAnsi="Arial" w:cs="Arial"/>
                <w:b/>
                <w:lang w:val="sr-Latn-RS" w:eastAsia="sr-Latn-CS"/>
              </w:rPr>
            </w:pPr>
            <w:r w:rsidRPr="00063BDC">
              <w:rPr>
                <w:rFonts w:ascii="Arial" w:hAnsi="Arial" w:cs="Arial"/>
                <w:b/>
                <w:lang w:val="sr-Latn-RS"/>
              </w:rPr>
              <w:t>м²</w:t>
            </w:r>
          </w:p>
        </w:tc>
        <w:tc>
          <w:tcPr>
            <w:tcW w:w="1467"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line="240" w:lineRule="auto"/>
              <w:rPr>
                <w:rFonts w:ascii="Arial" w:hAnsi="Arial" w:cs="Arial"/>
                <w:lang w:val="sr-Latn-RS" w:eastAsia="sr-Latn-CS"/>
              </w:rPr>
            </w:pPr>
            <w:r w:rsidRPr="00063BDC">
              <w:rPr>
                <w:rFonts w:ascii="Arial" w:hAnsi="Arial" w:cs="Arial"/>
                <w:lang w:val="sr-Latn-RS"/>
              </w:rPr>
              <w:t>КАРАКТЕРИСТИКЕ</w:t>
            </w:r>
          </w:p>
        </w:tc>
      </w:tr>
      <w:tr w:rsidR="00EC0BF7" w:rsidRPr="00063BDC" w:rsidTr="0010473B">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jc w:val="center"/>
              <w:rPr>
                <w:rFonts w:ascii="Arial" w:hAnsi="Arial" w:cs="Arial"/>
                <w:lang w:val="sr-Latn-RS" w:eastAsia="sr-Latn-CS"/>
              </w:rPr>
            </w:pPr>
            <w:r w:rsidRPr="00063BDC">
              <w:rPr>
                <w:rFonts w:ascii="Arial" w:hAnsi="Arial" w:cs="Arial"/>
                <w:lang w:val="sr-Latn-RS"/>
              </w:rPr>
              <w:t>1</w:t>
            </w:r>
            <w:r w:rsidRPr="00063BDC">
              <w:rPr>
                <w:rFonts w:ascii="Arial" w:hAnsi="Arial" w:cs="Arial"/>
                <w:lang w:val="sr-Cyrl-RS"/>
              </w:rPr>
              <w:t>4</w:t>
            </w:r>
            <w:r w:rsidRPr="00063BDC">
              <w:rPr>
                <w:rFonts w:ascii="Arial" w:hAnsi="Arial" w:cs="Arial"/>
                <w:lang w:val="sr-Latn-RS"/>
              </w:rPr>
              <w:t>.</w:t>
            </w:r>
          </w:p>
        </w:tc>
        <w:tc>
          <w:tcPr>
            <w:tcW w:w="2410"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rPr>
                <w:rFonts w:ascii="Arial" w:hAnsi="Arial" w:cs="Arial"/>
                <w:lang w:val="sr-Latn-RS" w:eastAsia="sr-Latn-CS"/>
              </w:rPr>
            </w:pPr>
            <w:r w:rsidRPr="00063BDC">
              <w:rPr>
                <w:rFonts w:ascii="Arial" w:hAnsi="Arial" w:cs="Arial"/>
                <w:lang w:val="sr-Latn-RS"/>
              </w:rPr>
              <w:t>АКЗ</w:t>
            </w:r>
          </w:p>
          <w:p w:rsidR="00EC0BF7" w:rsidRPr="00063BDC" w:rsidRDefault="00EC0BF7" w:rsidP="002D2F01">
            <w:pPr>
              <w:spacing w:after="0"/>
              <w:rPr>
                <w:rFonts w:ascii="Arial" w:hAnsi="Arial" w:cs="Arial"/>
                <w:lang w:val="sr-Latn-RS"/>
              </w:rPr>
            </w:pPr>
            <w:r w:rsidRPr="00063BDC">
              <w:rPr>
                <w:rFonts w:ascii="Arial" w:hAnsi="Arial" w:cs="Arial"/>
                <w:lang w:val="sr-Latn-RS"/>
              </w:rPr>
              <w:t>2X ОСНОВНИ ПРЕМАЗ</w:t>
            </w:r>
          </w:p>
          <w:p w:rsidR="00EC0BF7" w:rsidRPr="00063BDC" w:rsidRDefault="00EC0BF7" w:rsidP="002D2F01">
            <w:pPr>
              <w:spacing w:after="0"/>
              <w:rPr>
                <w:rFonts w:ascii="Arial" w:hAnsi="Arial" w:cs="Arial"/>
                <w:lang w:val="sr-Latn-RS" w:eastAsia="sr-Latn-CS"/>
              </w:rPr>
            </w:pPr>
            <w:r w:rsidRPr="00063BDC">
              <w:rPr>
                <w:rFonts w:ascii="Arial" w:hAnsi="Arial" w:cs="Arial"/>
                <w:lang w:val="sr-Latn-RS"/>
              </w:rPr>
              <w:t>Феропокс или цинкопокс</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jc w:val="center"/>
              <w:rPr>
                <w:rFonts w:ascii="Arial" w:hAnsi="Arial" w:cs="Arial"/>
                <w:lang w:val="sr-Latn-RS" w:eastAsia="sr-Latn-CS"/>
              </w:rPr>
            </w:pPr>
            <w:r w:rsidRPr="00063BDC">
              <w:rPr>
                <w:rFonts w:ascii="Arial" w:hAnsi="Arial" w:cs="Arial"/>
                <w:lang w:val="sr-Latn-RS"/>
              </w:rPr>
              <w:t>5</w:t>
            </w:r>
          </w:p>
        </w:tc>
        <w:tc>
          <w:tcPr>
            <w:tcW w:w="1467"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after="0" w:line="240" w:lineRule="auto"/>
              <w:rPr>
                <w:rFonts w:ascii="Arial" w:hAnsi="Arial" w:cs="Arial"/>
                <w:lang w:val="sr-Latn-RS" w:eastAsia="sr-Latn-CS"/>
              </w:rPr>
            </w:pPr>
            <w:r w:rsidRPr="00063BDC">
              <w:rPr>
                <w:rFonts w:ascii="Arial" w:hAnsi="Arial" w:cs="Arial"/>
                <w:lang w:val="sr-Latn-RS"/>
              </w:rPr>
              <w:t>2x30μм</w:t>
            </w:r>
          </w:p>
        </w:tc>
      </w:tr>
      <w:tr w:rsidR="00EC0BF7" w:rsidRPr="00063BDC" w:rsidTr="000F796C">
        <w:trPr>
          <w:trHeight w:val="389"/>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1</w:t>
            </w:r>
            <w:r w:rsidRPr="00063BDC">
              <w:rPr>
                <w:rFonts w:ascii="Arial" w:hAnsi="Arial" w:cs="Arial"/>
                <w:lang w:val="sr-Cyrl-RS"/>
              </w:rPr>
              <w:t>5</w:t>
            </w:r>
            <w:r w:rsidRPr="00063BDC">
              <w:rPr>
                <w:rFonts w:ascii="Arial" w:hAnsi="Arial" w:cs="Arial"/>
                <w:lang w:val="sr-Latn-RS"/>
              </w:rPr>
              <w:t>.</w:t>
            </w:r>
          </w:p>
        </w:tc>
        <w:tc>
          <w:tcPr>
            <w:tcW w:w="2410"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rPr>
                <w:rFonts w:ascii="Arial" w:hAnsi="Arial" w:cs="Arial"/>
                <w:lang w:val="sr-Latn-RS" w:eastAsia="sr-Latn-CS"/>
              </w:rPr>
            </w:pPr>
            <w:r w:rsidRPr="00063BDC">
              <w:rPr>
                <w:rFonts w:ascii="Arial" w:hAnsi="Arial" w:cs="Arial"/>
                <w:lang w:val="sr-Latn-RS"/>
              </w:rPr>
              <w:t>АКЗ КОМПЛЕТ</w:t>
            </w:r>
          </w:p>
          <w:p w:rsidR="00EC0BF7" w:rsidRPr="00063BDC" w:rsidRDefault="00EC0BF7" w:rsidP="0010473B">
            <w:pPr>
              <w:rPr>
                <w:rFonts w:ascii="Arial" w:hAnsi="Arial" w:cs="Arial"/>
                <w:lang w:val="sr-Latn-RS" w:eastAsia="sr-Latn-CS"/>
              </w:rPr>
            </w:pPr>
            <w:r w:rsidRPr="00063BDC">
              <w:rPr>
                <w:rFonts w:ascii="Arial" w:hAnsi="Arial" w:cs="Arial"/>
                <w:lang w:val="sr-Latn-RS"/>
              </w:rPr>
              <w:t>Епокси систем</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10</w:t>
            </w:r>
          </w:p>
        </w:tc>
        <w:tc>
          <w:tcPr>
            <w:tcW w:w="1467"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2D2F01">
            <w:pPr>
              <w:spacing w:line="240" w:lineRule="auto"/>
              <w:rPr>
                <w:rFonts w:ascii="Arial" w:hAnsi="Arial" w:cs="Arial"/>
                <w:lang w:val="sr-Latn-RS" w:eastAsia="sr-Latn-CS"/>
              </w:rPr>
            </w:pPr>
            <w:r w:rsidRPr="00063BDC">
              <w:rPr>
                <w:rFonts w:ascii="Arial" w:hAnsi="Arial" w:cs="Arial"/>
                <w:lang w:val="sr-Latn-RS"/>
              </w:rPr>
              <w:t>Основни премаз 2x30μм</w:t>
            </w:r>
          </w:p>
          <w:p w:rsidR="00EC0BF7" w:rsidRPr="00063BDC" w:rsidRDefault="00EC0BF7" w:rsidP="002D2F01">
            <w:pPr>
              <w:spacing w:line="240" w:lineRule="auto"/>
              <w:rPr>
                <w:rFonts w:ascii="Arial" w:hAnsi="Arial" w:cs="Arial"/>
                <w:lang w:val="sr-Latn-RS"/>
              </w:rPr>
            </w:pPr>
            <w:r w:rsidRPr="00063BDC">
              <w:rPr>
                <w:rFonts w:ascii="Arial" w:hAnsi="Arial" w:cs="Arial"/>
                <w:lang w:val="sr-Latn-RS"/>
              </w:rPr>
              <w:t>Међупремаз   1x100 μм</w:t>
            </w:r>
          </w:p>
          <w:p w:rsidR="00EC0BF7" w:rsidRPr="00063BDC" w:rsidRDefault="00EC0BF7" w:rsidP="000F796C">
            <w:pPr>
              <w:spacing w:after="0" w:line="240" w:lineRule="auto"/>
              <w:rPr>
                <w:rFonts w:ascii="Arial" w:hAnsi="Arial" w:cs="Arial"/>
                <w:lang w:val="sr-Latn-RS" w:eastAsia="sr-Latn-CS"/>
              </w:rPr>
            </w:pPr>
            <w:r w:rsidRPr="00063BDC">
              <w:rPr>
                <w:rFonts w:ascii="Arial" w:hAnsi="Arial" w:cs="Arial"/>
                <w:lang w:val="sr-Latn-RS"/>
              </w:rPr>
              <w:t>Завршни премаз  2x30μм</w:t>
            </w:r>
          </w:p>
        </w:tc>
      </w:tr>
      <w:tr w:rsidR="00EC0BF7" w:rsidRPr="00063BDC" w:rsidTr="0010473B">
        <w:trPr>
          <w:trHeight w:val="567"/>
        </w:trPr>
        <w:tc>
          <w:tcPr>
            <w:tcW w:w="351"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1</w:t>
            </w:r>
            <w:r w:rsidRPr="00063BDC">
              <w:rPr>
                <w:rFonts w:ascii="Arial" w:hAnsi="Arial" w:cs="Arial"/>
                <w:lang w:val="sr-Cyrl-RS"/>
              </w:rPr>
              <w:t>6</w:t>
            </w:r>
            <w:r w:rsidRPr="00063BDC">
              <w:rPr>
                <w:rFonts w:ascii="Arial" w:hAnsi="Arial" w:cs="Arial"/>
                <w:lang w:val="sr-Latn-RS"/>
              </w:rPr>
              <w:t>.</w:t>
            </w:r>
          </w:p>
        </w:tc>
        <w:tc>
          <w:tcPr>
            <w:tcW w:w="2410"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rPr>
                <w:rFonts w:ascii="Arial" w:hAnsi="Arial" w:cs="Arial"/>
                <w:lang w:val="sr-Latn-RS" w:eastAsia="sr-Latn-CS"/>
              </w:rPr>
            </w:pPr>
            <w:r w:rsidRPr="00063BDC">
              <w:rPr>
                <w:rFonts w:ascii="Arial" w:hAnsi="Arial" w:cs="Arial"/>
                <w:lang w:val="sr-Latn-RS"/>
              </w:rPr>
              <w:t>ЕПОВЕН</w:t>
            </w:r>
          </w:p>
        </w:tc>
        <w:tc>
          <w:tcPr>
            <w:tcW w:w="772"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jc w:val="center"/>
              <w:rPr>
                <w:rFonts w:ascii="Arial" w:hAnsi="Arial" w:cs="Arial"/>
                <w:lang w:val="sr-Latn-RS" w:eastAsia="sr-Latn-CS"/>
              </w:rPr>
            </w:pPr>
            <w:r w:rsidRPr="00063BDC">
              <w:rPr>
                <w:rFonts w:ascii="Arial" w:hAnsi="Arial" w:cs="Arial"/>
                <w:lang w:val="sr-Latn-RS"/>
              </w:rPr>
              <w:t>10</w:t>
            </w:r>
          </w:p>
        </w:tc>
        <w:tc>
          <w:tcPr>
            <w:tcW w:w="1467" w:type="pct"/>
            <w:tcBorders>
              <w:top w:val="single" w:sz="4" w:space="0" w:color="auto"/>
              <w:left w:val="single" w:sz="4" w:space="0" w:color="auto"/>
              <w:bottom w:val="single" w:sz="4" w:space="0" w:color="auto"/>
              <w:right w:val="single" w:sz="4" w:space="0" w:color="auto"/>
            </w:tcBorders>
            <w:vAlign w:val="center"/>
            <w:hideMark/>
          </w:tcPr>
          <w:p w:rsidR="00EC0BF7" w:rsidRPr="00063BDC" w:rsidRDefault="00EC0BF7" w:rsidP="0010473B">
            <w:pPr>
              <w:rPr>
                <w:rFonts w:ascii="Arial" w:hAnsi="Arial" w:cs="Arial"/>
                <w:lang w:val="sr-Latn-RS" w:eastAsia="sr-Latn-CS"/>
              </w:rPr>
            </w:pPr>
            <w:r w:rsidRPr="00063BDC">
              <w:rPr>
                <w:rFonts w:ascii="Arial" w:hAnsi="Arial" w:cs="Arial"/>
                <w:lang w:val="sr-Latn-RS"/>
              </w:rPr>
              <w:t>2 x 100 μм</w:t>
            </w:r>
          </w:p>
        </w:tc>
      </w:tr>
    </w:tbl>
    <w:p w:rsidR="00EC0BF7" w:rsidRPr="002D2F01" w:rsidRDefault="00EC0BF7" w:rsidP="00063BDC">
      <w:pPr>
        <w:spacing w:before="120" w:after="0" w:line="240" w:lineRule="auto"/>
        <w:jc w:val="both"/>
        <w:outlineLvl w:val="0"/>
        <w:rPr>
          <w:rFonts w:ascii="Arial" w:eastAsia="Times New Roman" w:hAnsi="Arial" w:cs="Arial"/>
          <w:b/>
          <w:lang w:val="sr-Cyrl-RS" w:eastAsia="ar-SA"/>
        </w:rPr>
      </w:pPr>
    </w:p>
    <w:p w:rsidR="00F5394D" w:rsidRPr="00247FE2" w:rsidRDefault="00F5394D" w:rsidP="00BE3DDD">
      <w:pPr>
        <w:numPr>
          <w:ilvl w:val="0"/>
          <w:numId w:val="31"/>
        </w:numPr>
        <w:spacing w:before="120" w:after="0" w:line="240" w:lineRule="auto"/>
        <w:ind w:left="284" w:hanging="284"/>
        <w:jc w:val="both"/>
        <w:outlineLvl w:val="0"/>
        <w:rPr>
          <w:rFonts w:ascii="Arial" w:eastAsia="Times New Roman" w:hAnsi="Arial" w:cs="Arial"/>
          <w:b/>
          <w:lang w:val="sr-Cyrl-CS" w:eastAsia="ar-SA"/>
        </w:rPr>
      </w:pPr>
      <w:r w:rsidRPr="00247FE2">
        <w:rPr>
          <w:rFonts w:ascii="Arial" w:eastAsia="Times New Roman" w:hAnsi="Arial" w:cs="Arial"/>
          <w:b/>
          <w:lang w:val="sr-Cyrl-CS" w:eastAsia="ar-SA"/>
        </w:rPr>
        <w:t>Рок извршења услуга</w:t>
      </w:r>
    </w:p>
    <w:p w:rsidR="004B50AA" w:rsidRPr="00DD0283" w:rsidRDefault="00EC0BF7" w:rsidP="00D4766D">
      <w:pPr>
        <w:spacing w:after="0" w:line="240" w:lineRule="auto"/>
        <w:jc w:val="both"/>
        <w:rPr>
          <w:rFonts w:ascii="Arial" w:eastAsia="Calibri" w:hAnsi="Arial" w:cs="Arial"/>
          <w:lang w:val="sr-Cyrl-RS"/>
        </w:rPr>
      </w:pPr>
      <w:bookmarkStart w:id="19" w:name="_Toc441651542"/>
      <w:bookmarkStart w:id="20" w:name="_Toc442559880"/>
      <w:proofErr w:type="gramStart"/>
      <w:r w:rsidRPr="00DD0283">
        <w:rPr>
          <w:rFonts w:ascii="Arial" w:eastAsia="Calibri" w:hAnsi="Arial" w:cs="Arial"/>
        </w:rPr>
        <w:t>Услуге се пружају према потребама наручиоца у периоду од 12 месеци од закључења уговора а у складу са Техничком документацијом Наручиоца.</w:t>
      </w:r>
      <w:proofErr w:type="gramEnd"/>
    </w:p>
    <w:p w:rsidR="00DD0283" w:rsidRPr="00DD0283" w:rsidRDefault="00762346" w:rsidP="00DD0283">
      <w:pPr>
        <w:spacing w:after="0" w:line="240" w:lineRule="auto"/>
        <w:jc w:val="both"/>
        <w:rPr>
          <w:rFonts w:ascii="Arial" w:eastAsia="Times New Roman" w:hAnsi="Arial" w:cs="Arial"/>
          <w:lang w:val="sr-Cyrl-RS"/>
        </w:rPr>
      </w:pPr>
      <w:r w:rsidRPr="00DD0283">
        <w:rPr>
          <w:rFonts w:ascii="Arial" w:eastAsia="Times New Roman" w:hAnsi="Arial" w:cs="Arial"/>
          <w:lang w:val="sr-Cyrl-RS"/>
        </w:rPr>
        <w:t>Изабрани понуђач је дужан да се одазове позиву Наручиоца у року од максимално 24 часа од позива-да преузме металне делове за гумирање, да гумирање изведе у року договореном са Наручиоцем који не може бити дужи од 7 дана и да гумиране делове достави Наручиоцу</w:t>
      </w:r>
    </w:p>
    <w:p w:rsidR="00DD0283" w:rsidRPr="00DD0283" w:rsidRDefault="00DD0283" w:rsidP="00DD0283">
      <w:pPr>
        <w:spacing w:after="0" w:line="240" w:lineRule="auto"/>
        <w:jc w:val="both"/>
        <w:rPr>
          <w:rFonts w:ascii="Arial" w:eastAsia="Times New Roman" w:hAnsi="Arial" w:cs="Arial"/>
          <w:lang w:val="sr-Cyrl-RS"/>
        </w:rPr>
      </w:pPr>
      <w:r w:rsidRPr="00DD0283">
        <w:rPr>
          <w:rFonts w:ascii="Arial" w:eastAsia="Times New Roman" w:hAnsi="Arial" w:cs="Arial"/>
          <w:lang w:val="sr-Cyrl-RS"/>
        </w:rPr>
        <w:t>У случају гумирања металних делова на лицу места, понуђач је у обавези да се одазове позиву и у року од 24 часа изврши гумирање металних делова на лицу места.</w:t>
      </w:r>
    </w:p>
    <w:p w:rsidR="00762346" w:rsidRPr="00DD0283" w:rsidRDefault="00762346" w:rsidP="00D4766D">
      <w:pPr>
        <w:spacing w:after="0" w:line="240" w:lineRule="auto"/>
        <w:jc w:val="both"/>
        <w:rPr>
          <w:rFonts w:ascii="Arial" w:eastAsia="Times New Roman" w:hAnsi="Arial" w:cs="Arial"/>
          <w:lang w:val="sr-Cyrl-RS"/>
        </w:rPr>
      </w:pPr>
    </w:p>
    <w:p w:rsidR="00F5394D" w:rsidRPr="00DD0283" w:rsidRDefault="00F5394D" w:rsidP="00F5394D">
      <w:pPr>
        <w:numPr>
          <w:ilvl w:val="0"/>
          <w:numId w:val="24"/>
        </w:numPr>
        <w:spacing w:before="120" w:after="0" w:line="240" w:lineRule="auto"/>
        <w:ind w:left="284" w:hanging="284"/>
        <w:contextualSpacing/>
        <w:jc w:val="both"/>
        <w:rPr>
          <w:rFonts w:ascii="Arial" w:eastAsia="Calibri" w:hAnsi="Arial" w:cs="Arial"/>
          <w:b/>
        </w:rPr>
      </w:pPr>
      <w:r w:rsidRPr="00DD0283">
        <w:rPr>
          <w:rFonts w:ascii="Arial" w:eastAsia="Calibri" w:hAnsi="Arial" w:cs="Arial"/>
          <w:b/>
        </w:rPr>
        <w:t xml:space="preserve">Место </w:t>
      </w:r>
      <w:bookmarkEnd w:id="19"/>
      <w:bookmarkEnd w:id="20"/>
      <w:r w:rsidRPr="00DD0283">
        <w:rPr>
          <w:rFonts w:ascii="Arial" w:eastAsia="Calibri" w:hAnsi="Arial" w:cs="Arial"/>
          <w:b/>
        </w:rPr>
        <w:t>извршења услуга</w:t>
      </w:r>
    </w:p>
    <w:p w:rsidR="00EC0BF7" w:rsidRPr="00DD0283" w:rsidRDefault="00EC0BF7" w:rsidP="00EC0BF7">
      <w:pPr>
        <w:spacing w:after="0" w:line="240" w:lineRule="auto"/>
        <w:jc w:val="both"/>
        <w:outlineLvl w:val="0"/>
        <w:rPr>
          <w:rFonts w:ascii="Arial" w:eastAsia="Times New Roman" w:hAnsi="Arial" w:cs="Arial"/>
          <w:lang w:val="sr-Cyrl-CS" w:eastAsia="zh-CN"/>
        </w:rPr>
      </w:pPr>
      <w:bookmarkStart w:id="21" w:name="_Toc441651543"/>
      <w:bookmarkStart w:id="22" w:name="_Toc442559881"/>
      <w:r w:rsidRPr="00DD0283">
        <w:rPr>
          <w:rFonts w:ascii="Arial" w:eastAsia="Times New Roman" w:hAnsi="Arial" w:cs="Arial"/>
          <w:lang w:val="sr-Cyrl-CS" w:eastAsia="zh-CN"/>
        </w:rPr>
        <w:t>Место извршења услуга је Ог</w:t>
      </w:r>
      <w:r w:rsidR="004C672A" w:rsidRPr="00DD0283">
        <w:rPr>
          <w:rFonts w:ascii="Arial" w:eastAsia="Times New Roman" w:hAnsi="Arial" w:cs="Arial"/>
          <w:lang w:val="sr-Cyrl-CS" w:eastAsia="zh-CN"/>
        </w:rPr>
        <w:t>ранак ТЕНТ, локација ТЕНТ – Б,</w:t>
      </w:r>
      <w:r w:rsidR="004C672A" w:rsidRPr="00DD0283">
        <w:rPr>
          <w:rFonts w:ascii="Arial" w:eastAsia="Calibri" w:hAnsi="Arial" w:cs="Arial"/>
          <w:lang w:eastAsia="zh-CN"/>
        </w:rPr>
        <w:t xml:space="preserve"> ,</w:t>
      </w:r>
      <w:r w:rsidR="004C672A" w:rsidRPr="00DD0283">
        <w:rPr>
          <w:rFonts w:ascii="Arial" w:hAnsi="Arial" w:cs="Arial"/>
          <w:lang w:val="sr-Cyrl-CS" w:eastAsia="zh-CN"/>
        </w:rPr>
        <w:t xml:space="preserve"> погон за ХПВ</w:t>
      </w:r>
      <w:r w:rsidR="004C672A" w:rsidRPr="00DD0283">
        <w:rPr>
          <w:rFonts w:ascii="Arial" w:eastAsia="Times New Roman" w:hAnsi="Arial" w:cs="Arial"/>
          <w:lang w:val="sr-Cyrl-CS" w:eastAsia="zh-CN"/>
        </w:rPr>
        <w:t xml:space="preserve"> </w:t>
      </w:r>
      <w:r w:rsidRPr="00DD0283">
        <w:rPr>
          <w:rFonts w:ascii="Arial" w:eastAsia="Times New Roman" w:hAnsi="Arial" w:cs="Arial"/>
          <w:lang w:val="sr-Cyrl-CS" w:eastAsia="zh-CN"/>
        </w:rPr>
        <w:t xml:space="preserve"> (Термоелектрана </w:t>
      </w:r>
      <w:r w:rsidR="004C672A" w:rsidRPr="00DD0283">
        <w:rPr>
          <w:rFonts w:ascii="Arial" w:eastAsia="Times New Roman" w:hAnsi="Arial" w:cs="Arial"/>
          <w:lang w:val="sr-Cyrl-CS" w:eastAsia="zh-CN"/>
        </w:rPr>
        <w:t>Никола Тесла Б Ушће Обреновац) и радионица понуђача</w:t>
      </w:r>
      <w:r w:rsidR="00901376">
        <w:rPr>
          <w:rFonts w:ascii="Arial" w:eastAsia="Calibri" w:hAnsi="Arial" w:cs="Arial"/>
          <w:lang w:eastAsia="zh-CN"/>
        </w:rPr>
        <w:t xml:space="preserve">, </w:t>
      </w:r>
      <w:r w:rsidR="00901376">
        <w:rPr>
          <w:rFonts w:ascii="Arial" w:eastAsia="Calibri" w:hAnsi="Arial" w:cs="Arial"/>
          <w:lang w:val="sr-Cyrl-RS" w:eastAsia="zh-CN"/>
        </w:rPr>
        <w:t>а по потреби и на другим локацијама Наручиоца.</w:t>
      </w:r>
    </w:p>
    <w:p w:rsidR="00DA28E9" w:rsidRDefault="00EC0BF7" w:rsidP="00EC0BF7">
      <w:pPr>
        <w:spacing w:after="0" w:line="240" w:lineRule="auto"/>
        <w:jc w:val="both"/>
        <w:outlineLvl w:val="0"/>
        <w:rPr>
          <w:rFonts w:ascii="Arial" w:eastAsia="Times New Roman" w:hAnsi="Arial" w:cs="Arial"/>
          <w:lang w:val="sr-Cyrl-CS" w:eastAsia="zh-CN"/>
        </w:rPr>
      </w:pPr>
      <w:r w:rsidRPr="00DD0283">
        <w:rPr>
          <w:rFonts w:ascii="Arial" w:eastAsia="Times New Roman" w:hAnsi="Arial" w:cs="Arial"/>
          <w:lang w:val="sr-Cyrl-CS" w:eastAsia="zh-CN"/>
        </w:rPr>
        <w:t>Напомена: Транспорт од ТЕНТ Б до места извршења услуге и назад (након завршене услуге) је обавеза изабраног понуђача.</w:t>
      </w:r>
    </w:p>
    <w:p w:rsidR="000242D5" w:rsidRPr="00DD0283" w:rsidRDefault="000242D5" w:rsidP="00EC0BF7">
      <w:pPr>
        <w:spacing w:after="0" w:line="240" w:lineRule="auto"/>
        <w:jc w:val="both"/>
        <w:outlineLvl w:val="0"/>
        <w:rPr>
          <w:rFonts w:ascii="Arial" w:eastAsia="Calibri" w:hAnsi="Arial" w:cs="Arial"/>
          <w:lang w:val="sr-Cyrl-RS" w:eastAsia="zh-CN"/>
        </w:rPr>
      </w:pPr>
    </w:p>
    <w:p w:rsidR="00F5394D" w:rsidRPr="00DD0283" w:rsidRDefault="00F5394D" w:rsidP="00F5394D">
      <w:pPr>
        <w:numPr>
          <w:ilvl w:val="0"/>
          <w:numId w:val="24"/>
        </w:numPr>
        <w:spacing w:before="120" w:after="0" w:line="240" w:lineRule="auto"/>
        <w:ind w:left="284" w:hanging="284"/>
        <w:contextualSpacing/>
        <w:jc w:val="both"/>
        <w:outlineLvl w:val="0"/>
        <w:rPr>
          <w:rFonts w:ascii="Arial" w:eastAsia="Times New Roman" w:hAnsi="Arial" w:cs="Arial"/>
          <w:lang w:val="sr-Cyrl-CS" w:eastAsia="zh-CN"/>
        </w:rPr>
      </w:pPr>
      <w:r w:rsidRPr="00DD0283">
        <w:rPr>
          <w:rFonts w:ascii="Arial" w:eastAsia="Calibri" w:hAnsi="Arial" w:cs="Arial"/>
          <w:b/>
          <w:color w:val="000000"/>
          <w:lang w:val="sr-Cyrl-CS" w:eastAsia="ar-SA"/>
        </w:rPr>
        <w:t>Гарантни рок</w:t>
      </w:r>
    </w:p>
    <w:p w:rsidR="00F5394D" w:rsidRPr="00DD0283" w:rsidRDefault="00F5394D" w:rsidP="00F5394D">
      <w:pPr>
        <w:autoSpaceDE w:val="0"/>
        <w:autoSpaceDN w:val="0"/>
        <w:adjustRightInd w:val="0"/>
        <w:spacing w:after="0" w:line="240" w:lineRule="auto"/>
        <w:jc w:val="both"/>
        <w:rPr>
          <w:rFonts w:ascii="Arial" w:eastAsia="Times New Roman" w:hAnsi="Arial" w:cs="Arial"/>
          <w:lang w:val="sr-Cyrl-RS" w:eastAsia="zh-CN"/>
        </w:rPr>
      </w:pPr>
      <w:proofErr w:type="gramStart"/>
      <w:r w:rsidRPr="00DD0283">
        <w:rPr>
          <w:rFonts w:ascii="Arial" w:eastAsia="Times New Roman" w:hAnsi="Arial" w:cs="Arial"/>
          <w:lang w:eastAsia="zh-CN"/>
        </w:rPr>
        <w:t xml:space="preserve">Не краћи од </w:t>
      </w:r>
      <w:r w:rsidRPr="00DD0283">
        <w:rPr>
          <w:rFonts w:ascii="Arial" w:eastAsia="Times New Roman" w:hAnsi="Arial" w:cs="Arial"/>
          <w:lang w:val="sr-Cyrl-RS" w:eastAsia="zh-CN"/>
        </w:rPr>
        <w:t xml:space="preserve">12 </w:t>
      </w:r>
      <w:r w:rsidRPr="00DD0283">
        <w:rPr>
          <w:rFonts w:ascii="Arial" w:eastAsia="Times New Roman" w:hAnsi="Arial" w:cs="Arial"/>
          <w:bCs/>
          <w:iCs/>
          <w:lang w:val="sr-Cyrl-RS"/>
        </w:rPr>
        <w:t>месеци од дана извршења појединачне услуге</w:t>
      </w:r>
      <w:r w:rsidRPr="00DD0283">
        <w:rPr>
          <w:rFonts w:ascii="Arial" w:eastAsia="Times New Roman" w:hAnsi="Arial" w:cs="Arial"/>
          <w:lang w:val="sr-Cyrl-RS" w:eastAsia="zh-CN"/>
        </w:rPr>
        <w:t>.</w:t>
      </w:r>
      <w:proofErr w:type="gramEnd"/>
      <w:r w:rsidRPr="00DD0283">
        <w:rPr>
          <w:rFonts w:ascii="Arial" w:eastAsia="Times New Roman" w:hAnsi="Arial" w:cs="Arial"/>
          <w:lang w:val="sr-Cyrl-RS" w:eastAsia="zh-CN"/>
        </w:rPr>
        <w:t xml:space="preserve"> Изабрани понуђач</w:t>
      </w:r>
      <w:r w:rsidRPr="00DD0283">
        <w:rPr>
          <w:rFonts w:ascii="Arial" w:eastAsia="Times New Roman" w:hAnsi="Arial" w:cs="Arial"/>
          <w:lang w:eastAsia="zh-CN"/>
        </w:rPr>
        <w:t xml:space="preserve"> је дужан да о свом трошку отклони све евентуалне недостатке у току трајања гарантног рока.</w:t>
      </w:r>
    </w:p>
    <w:p w:rsidR="00EC0BF7" w:rsidRPr="00DD0283" w:rsidRDefault="00EC0BF7" w:rsidP="00F5394D">
      <w:pPr>
        <w:autoSpaceDE w:val="0"/>
        <w:autoSpaceDN w:val="0"/>
        <w:adjustRightInd w:val="0"/>
        <w:spacing w:after="0" w:line="240" w:lineRule="auto"/>
        <w:jc w:val="both"/>
        <w:rPr>
          <w:rFonts w:ascii="Arial" w:eastAsia="Times New Roman" w:hAnsi="Arial" w:cs="Arial"/>
          <w:lang w:val="sr-Cyrl-RS" w:eastAsia="zh-CN"/>
        </w:rPr>
      </w:pPr>
    </w:p>
    <w:bookmarkEnd w:id="21"/>
    <w:bookmarkEnd w:id="22"/>
    <w:p w:rsidR="00EC0BF7" w:rsidRPr="00DD0283" w:rsidRDefault="00EC0BF7" w:rsidP="00EC0BF7">
      <w:pPr>
        <w:pStyle w:val="ListParagraph"/>
        <w:numPr>
          <w:ilvl w:val="0"/>
          <w:numId w:val="24"/>
        </w:numPr>
        <w:spacing w:before="0" w:after="0" w:line="240" w:lineRule="auto"/>
        <w:ind w:left="426" w:hanging="426"/>
        <w:rPr>
          <w:rFonts w:ascii="Arial" w:eastAsia="TimesNewRomanPSMT" w:hAnsi="Arial" w:cs="Arial"/>
          <w:b/>
          <w:bCs/>
          <w:lang w:val="sr-Cyrl-RS" w:eastAsia="sr-Latn-CS"/>
        </w:rPr>
      </w:pPr>
      <w:r w:rsidRPr="00DD0283">
        <w:rPr>
          <w:rFonts w:ascii="Arial" w:eastAsia="TimesNewRomanPSMT" w:hAnsi="Arial" w:cs="Arial"/>
          <w:b/>
          <w:bCs/>
          <w:lang w:val="sr-Cyrl-RS" w:eastAsia="sr-Latn-CS"/>
        </w:rPr>
        <w:t>Атести:</w:t>
      </w:r>
    </w:p>
    <w:p w:rsidR="00EC0BF7" w:rsidRPr="009C6256" w:rsidRDefault="00EC0BF7" w:rsidP="000242D5">
      <w:pPr>
        <w:contextualSpacing/>
        <w:jc w:val="both"/>
        <w:rPr>
          <w:rFonts w:ascii="Arial" w:eastAsia="TimesNewRomanPSMT" w:hAnsi="Arial" w:cs="Arial"/>
          <w:bCs/>
          <w:lang w:val="sr-Cyrl-RS" w:eastAsia="sr-Latn-CS"/>
        </w:rPr>
      </w:pPr>
      <w:r w:rsidRPr="009C6256">
        <w:rPr>
          <w:rFonts w:ascii="Arial" w:eastAsia="TimesNewRomanPSMT" w:hAnsi="Arial" w:cs="Arial"/>
          <w:bCs/>
          <w:lang w:val="sr-Cyrl-RS" w:eastAsia="sr-Latn-CS"/>
        </w:rPr>
        <w:t>Понуђач је у обавези да уз понуду достави важеће атесте</w:t>
      </w:r>
      <w:r w:rsidR="000242D5" w:rsidRPr="009C6256">
        <w:rPr>
          <w:rFonts w:ascii="Arial" w:eastAsia="TimesNewRomanPSMT" w:hAnsi="Arial" w:cs="Arial"/>
          <w:bCs/>
          <w:lang w:val="sr-Cyrl-RS" w:eastAsia="sr-Latn-CS"/>
        </w:rPr>
        <w:t xml:space="preserve"> сертификоване лабораторије</w:t>
      </w:r>
      <w:r w:rsidRPr="009C6256">
        <w:rPr>
          <w:rFonts w:ascii="Arial" w:eastAsia="TimesNewRomanPSMT" w:hAnsi="Arial" w:cs="Arial"/>
          <w:bCs/>
          <w:lang w:val="sr-Cyrl-RS" w:eastAsia="sr-Latn-CS"/>
        </w:rPr>
        <w:t xml:space="preserve"> (техничку спецификацију) гуме која се користи за гумирање</w:t>
      </w:r>
      <w:r w:rsidR="000242D5" w:rsidRPr="009C6256">
        <w:rPr>
          <w:rFonts w:ascii="Arial" w:eastAsia="TimesNewRomanPSMT" w:hAnsi="Arial" w:cs="Arial"/>
          <w:bCs/>
          <w:lang w:val="sr-Cyrl-RS" w:eastAsia="sr-Latn-CS"/>
        </w:rPr>
        <w:t>,</w:t>
      </w:r>
      <w:r w:rsidR="000242D5" w:rsidRPr="009C6256">
        <w:rPr>
          <w:rFonts w:ascii="Arial" w:hAnsi="Arial" w:cs="Arial"/>
          <w:lang w:val="sr-Cyrl-RS"/>
        </w:rPr>
        <w:t xml:space="preserve"> репаратур пасте и двокомпонентне мешавине</w:t>
      </w:r>
      <w:r w:rsidRPr="009C6256">
        <w:rPr>
          <w:rFonts w:ascii="Arial" w:eastAsia="TimesNewRomanPSMT" w:hAnsi="Arial" w:cs="Arial"/>
          <w:bCs/>
          <w:lang w:val="sr-Cyrl-RS" w:eastAsia="sr-Latn-CS"/>
        </w:rPr>
        <w:t>.</w:t>
      </w:r>
    </w:p>
    <w:p w:rsidR="00EC0BF7" w:rsidRPr="009C6256" w:rsidRDefault="00EC0BF7" w:rsidP="000242D5">
      <w:pPr>
        <w:contextualSpacing/>
        <w:jc w:val="both"/>
        <w:rPr>
          <w:rFonts w:ascii="Arial" w:eastAsia="TimesNewRomanPSMT" w:hAnsi="Arial" w:cs="Arial"/>
          <w:bCs/>
          <w:lang w:eastAsia="sr-Latn-CS"/>
        </w:rPr>
      </w:pPr>
      <w:r w:rsidRPr="009C6256">
        <w:rPr>
          <w:rFonts w:ascii="Arial" w:hAnsi="Arial" w:cs="Arial"/>
          <w:lang w:val="sr-Cyrl-RS"/>
        </w:rPr>
        <w:t>За увозне материјале је неопходно доставити царинске декларације (јединствена царинска исправа).</w:t>
      </w:r>
    </w:p>
    <w:p w:rsidR="00EC647D" w:rsidRPr="00901376" w:rsidRDefault="00EC647D" w:rsidP="000F796C">
      <w:pPr>
        <w:spacing w:after="0" w:line="240" w:lineRule="auto"/>
        <w:rPr>
          <w:rFonts w:ascii="Arial" w:eastAsia="Times New Roman" w:hAnsi="Arial" w:cs="Arial"/>
          <w:b/>
          <w:noProof/>
        </w:rPr>
      </w:pPr>
    </w:p>
    <w:p w:rsidR="001B2C14" w:rsidRPr="001B2C14" w:rsidRDefault="001B2C14" w:rsidP="00041408">
      <w:pPr>
        <w:numPr>
          <w:ilvl w:val="0"/>
          <w:numId w:val="12"/>
        </w:numPr>
        <w:spacing w:before="120" w:after="0" w:line="240" w:lineRule="auto"/>
        <w:jc w:val="both"/>
        <w:outlineLvl w:val="0"/>
        <w:rPr>
          <w:rFonts w:ascii="Arial" w:eastAsia="Times New Roman" w:hAnsi="Arial" w:cs="Arial"/>
          <w:b/>
          <w:lang w:val="sr-Cyrl-CS" w:eastAsia="ar-SA"/>
        </w:rPr>
      </w:pPr>
      <w:bookmarkStart w:id="23" w:name="_Toc442559884"/>
      <w:r w:rsidRPr="001B2C14">
        <w:rPr>
          <w:rFonts w:ascii="Arial" w:eastAsia="Times New Roman" w:hAnsi="Arial" w:cs="Arial"/>
          <w:b/>
          <w:lang w:val="sr-Cyrl-CS" w:eastAsia="ar-SA"/>
        </w:rPr>
        <w:lastRenderedPageBreak/>
        <w:t xml:space="preserve">УСЛОВИ ЗА УЧЕШЋЕ У ПОСТУПКУ </w:t>
      </w:r>
      <w:bookmarkEnd w:id="23"/>
      <w:r w:rsidRPr="001B2C14">
        <w:rPr>
          <w:rFonts w:ascii="Arial" w:eastAsia="Times New Roman" w:hAnsi="Arial" w:cs="Arial"/>
          <w:b/>
          <w:lang w:val="sr-Cyrl-CS" w:eastAsia="ar-SA"/>
        </w:rPr>
        <w:t>ЈАВНЕ НАБАВКЕ ИЗ ЧЛ. 75.</w:t>
      </w:r>
      <w:r w:rsidRPr="001B2C14">
        <w:rPr>
          <w:rFonts w:ascii="Arial" w:eastAsia="Times New Roman" w:hAnsi="Arial" w:cs="Arial"/>
          <w:b/>
          <w:lang w:val="sr-Cyrl-RS" w:eastAsia="ar-SA"/>
        </w:rPr>
        <w:t xml:space="preserve"> И 76.</w:t>
      </w:r>
      <w:r w:rsidRPr="001B2C14">
        <w:rPr>
          <w:rFonts w:ascii="Arial" w:eastAsia="Times New Roman" w:hAnsi="Arial"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B2C14" w:rsidRPr="001B2C14" w:rsidTr="00424424">
        <w:trPr>
          <w:trHeight w:val="72"/>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Ред. Бр.</w:t>
            </w:r>
          </w:p>
        </w:tc>
        <w:tc>
          <w:tcPr>
            <w:tcW w:w="8430" w:type="dxa"/>
            <w:vAlign w:val="center"/>
          </w:tcPr>
          <w:p w:rsidR="001B2C14" w:rsidRPr="001B2C14" w:rsidRDefault="001B2C14" w:rsidP="001B2C14">
            <w:pPr>
              <w:spacing w:after="0" w:line="240" w:lineRule="auto"/>
              <w:ind w:right="-180"/>
              <w:jc w:val="center"/>
              <w:rPr>
                <w:rFonts w:ascii="Arial" w:eastAsia="Times New Roman" w:hAnsi="Arial" w:cs="Arial"/>
                <w:b/>
              </w:rPr>
            </w:pPr>
            <w:r w:rsidRPr="001B2C14">
              <w:rPr>
                <w:rFonts w:ascii="Arial" w:eastAsia="Times New Roman" w:hAnsi="Arial" w:cs="Arial"/>
                <w:b/>
              </w:rPr>
              <w:t xml:space="preserve">4.1  ОБАВЕЗНИ УСЛОВИ </w:t>
            </w:r>
          </w:p>
          <w:p w:rsidR="001B2C14" w:rsidRPr="001B2C14" w:rsidRDefault="001B2C14" w:rsidP="001B2C14">
            <w:pPr>
              <w:spacing w:after="0" w:line="240" w:lineRule="auto"/>
              <w:jc w:val="center"/>
              <w:rPr>
                <w:rFonts w:ascii="Arial" w:eastAsia="Times New Roman" w:hAnsi="Arial" w:cs="Arial"/>
                <w:b/>
                <w:color w:val="FF0000"/>
              </w:rPr>
            </w:pPr>
            <w:r w:rsidRPr="001B2C14">
              <w:rPr>
                <w:rFonts w:ascii="Arial" w:eastAsia="Times New Roman" w:hAnsi="Arial" w:cs="Arial"/>
                <w:b/>
              </w:rPr>
              <w:t>ЗА УЧЕШЋЕ У ПОСТУПКУ ЈАВНЕ НАБАВКЕ ИЗ ЧЛАНА 75. ЗАКОНА</w:t>
            </w:r>
          </w:p>
        </w:tc>
      </w:tr>
      <w:tr w:rsidR="001B2C14" w:rsidRPr="001B2C14" w:rsidTr="00424424">
        <w:trPr>
          <w:trHeight w:val="2404"/>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1.</w:t>
            </w:r>
          </w:p>
        </w:tc>
        <w:tc>
          <w:tcPr>
            <w:tcW w:w="8430" w:type="dxa"/>
            <w:vAlign w:val="center"/>
          </w:tcPr>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Услов:</w:t>
            </w:r>
          </w:p>
          <w:p w:rsidR="001B2C14" w:rsidRPr="001B2C14" w:rsidRDefault="001B2C14" w:rsidP="001B2C14">
            <w:pPr>
              <w:autoSpaceDE w:val="0"/>
              <w:autoSpaceDN w:val="0"/>
              <w:adjustRightInd w:val="0"/>
              <w:spacing w:after="0" w:line="240" w:lineRule="auto"/>
              <w:jc w:val="both"/>
              <w:rPr>
                <w:rFonts w:ascii="Arial" w:eastAsia="Times New Roman" w:hAnsi="Arial" w:cs="Arial"/>
              </w:rPr>
            </w:pPr>
            <w:r w:rsidRPr="001B2C14">
              <w:rPr>
                <w:rFonts w:ascii="Arial" w:eastAsia="Times New Roman" w:hAnsi="Arial" w:cs="Arial"/>
                <w:lang w:val="pl-PL"/>
              </w:rPr>
              <w:t>Да је понуђач регистрован код надлежног органа, односно уписан у одговарајући регистар</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rPr>
            </w:pPr>
            <w:r w:rsidRPr="001B2C14">
              <w:rPr>
                <w:rFonts w:ascii="Arial" w:eastAsia="Times New Roman" w:hAnsi="Arial" w:cs="Arial"/>
                <w:b/>
                <w:u w:val="single"/>
              </w:rPr>
              <w:t xml:space="preserve">Доказ: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lang w:val="ru-RU"/>
              </w:rPr>
              <w:t xml:space="preserve">- </w:t>
            </w:r>
            <w:r w:rsidRPr="001B2C14">
              <w:rPr>
                <w:rFonts w:ascii="Arial" w:eastAsia="Calibri" w:hAnsi="Arial" w:cs="Arial"/>
                <w:b/>
              </w:rPr>
              <w:t>за правно лице:</w:t>
            </w:r>
            <w:r w:rsidRPr="001B2C14">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1B2C14" w:rsidRPr="001B2C14" w:rsidRDefault="001B2C14" w:rsidP="001B2C14">
            <w:pPr>
              <w:tabs>
                <w:tab w:val="left" w:pos="680"/>
              </w:tabs>
              <w:snapToGrid w:val="0"/>
              <w:spacing w:after="0" w:line="240" w:lineRule="auto"/>
              <w:jc w:val="both"/>
              <w:rPr>
                <w:rFonts w:ascii="Arial" w:eastAsia="Calibri" w:hAnsi="Arial" w:cs="Arial"/>
              </w:rPr>
            </w:pPr>
            <w:r w:rsidRPr="001B2C14">
              <w:rPr>
                <w:rFonts w:ascii="Arial" w:eastAsia="Calibri" w:hAnsi="Arial" w:cs="Arial"/>
              </w:rPr>
              <w:t xml:space="preserve">- </w:t>
            </w:r>
            <w:r w:rsidRPr="001B2C14">
              <w:rPr>
                <w:rFonts w:ascii="Arial" w:eastAsia="Calibri" w:hAnsi="Arial" w:cs="Arial"/>
                <w:b/>
              </w:rPr>
              <w:t xml:space="preserve">за предузетнике: </w:t>
            </w:r>
            <w:r w:rsidRPr="001B2C14">
              <w:rPr>
                <w:rFonts w:ascii="Arial" w:eastAsia="Calibri" w:hAnsi="Arial" w:cs="Arial"/>
              </w:rPr>
              <w:t>И</w:t>
            </w:r>
            <w:r w:rsidRPr="001B2C14">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1B2C14" w:rsidRPr="001B2C14" w:rsidRDefault="001B2C14" w:rsidP="001B2C14">
            <w:pPr>
              <w:autoSpaceDE w:val="0"/>
              <w:autoSpaceDN w:val="0"/>
              <w:adjustRightInd w:val="0"/>
              <w:spacing w:after="0" w:line="240" w:lineRule="auto"/>
              <w:jc w:val="both"/>
              <w:rPr>
                <w:rFonts w:ascii="Arial" w:eastAsia="Calibri" w:hAnsi="Arial" w:cs="Arial"/>
              </w:rPr>
            </w:pPr>
            <w:r w:rsidRPr="001B2C14">
              <w:rPr>
                <w:rFonts w:ascii="Arial" w:eastAsia="Calibri" w:hAnsi="Arial" w:cs="Arial"/>
              </w:rPr>
              <w:t xml:space="preserve">Напомена: </w:t>
            </w:r>
          </w:p>
          <w:p w:rsidR="001B2C14" w:rsidRPr="001B2C14" w:rsidRDefault="001B2C14" w:rsidP="00041408">
            <w:pPr>
              <w:numPr>
                <w:ilvl w:val="0"/>
                <w:numId w:val="17"/>
              </w:numPr>
              <w:tabs>
                <w:tab w:val="left" w:pos="680"/>
              </w:tabs>
              <w:snapToGrid w:val="0"/>
              <w:spacing w:before="120" w:after="0" w:line="240" w:lineRule="auto"/>
              <w:ind w:left="714" w:hanging="357"/>
              <w:contextualSpacing/>
              <w:jc w:val="both"/>
              <w:rPr>
                <w:rFonts w:ascii="Arial" w:eastAsia="Calibri" w:hAnsi="Arial" w:cs="Arial"/>
              </w:rPr>
            </w:pPr>
            <w:r w:rsidRPr="001B2C14">
              <w:rPr>
                <w:rFonts w:ascii="Arial" w:eastAsia="Calibri" w:hAnsi="Arial" w:cs="Arial"/>
              </w:rPr>
              <w:t xml:space="preserve">У случају да понуду подноси група понуђача, овај доказ доставити за сваког </w:t>
            </w:r>
            <w:r w:rsidRPr="001B2C14">
              <w:rPr>
                <w:rFonts w:ascii="Arial" w:eastAsia="Calibri" w:hAnsi="Arial" w:cs="Arial"/>
                <w:lang w:val="sr-Cyrl-CS"/>
              </w:rPr>
              <w:t>члана групе понуђача</w:t>
            </w:r>
          </w:p>
          <w:p w:rsidR="001B2C14" w:rsidRPr="001B2C14" w:rsidRDefault="001B2C14" w:rsidP="00041408">
            <w:pPr>
              <w:numPr>
                <w:ilvl w:val="0"/>
                <w:numId w:val="13"/>
              </w:numPr>
              <w:tabs>
                <w:tab w:val="left" w:pos="680"/>
              </w:tabs>
              <w:snapToGrid w:val="0"/>
              <w:spacing w:before="120" w:after="0" w:line="240" w:lineRule="auto"/>
              <w:ind w:left="714" w:hanging="357"/>
              <w:contextualSpacing/>
              <w:jc w:val="both"/>
              <w:rPr>
                <w:rFonts w:ascii="Arial" w:eastAsia="Times New Roman" w:hAnsi="Arial" w:cs="Arial"/>
              </w:rPr>
            </w:pPr>
            <w:r w:rsidRPr="001B2C14">
              <w:rPr>
                <w:rFonts w:ascii="Arial" w:eastAsia="Calibri" w:hAnsi="Arial" w:cs="Arial"/>
              </w:rPr>
              <w:t>У случају да понуђач подноси понуду са подизвођачем, овај доказ доставити и за сваког подизвођача</w:t>
            </w:r>
          </w:p>
        </w:tc>
      </w:tr>
      <w:tr w:rsidR="001B2C14" w:rsidRPr="001B2C14" w:rsidTr="00424424">
        <w:trPr>
          <w:trHeight w:val="183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t>2.</w:t>
            </w:r>
          </w:p>
        </w:tc>
        <w:tc>
          <w:tcPr>
            <w:tcW w:w="8430" w:type="dxa"/>
            <w:vAlign w:val="center"/>
          </w:tcPr>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lang w:val="sr-Latn-CS" w:eastAsia="sr-Latn-CS"/>
              </w:rPr>
              <w:t xml:space="preserve"> </w:t>
            </w:r>
          </w:p>
          <w:p w:rsidR="001B2C14" w:rsidRPr="001B2C14" w:rsidRDefault="001B2C14" w:rsidP="001B2C14">
            <w:pPr>
              <w:autoSpaceDE w:val="0"/>
              <w:autoSpaceDN w:val="0"/>
              <w:adjustRightInd w:val="0"/>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Times New Roman" w:hAnsi="Arial" w:cs="Arial"/>
                <w:b/>
                <w:u w:val="single"/>
                <w:lang w:val="sr-Latn-CS" w:eastAsia="sr-Latn-CS"/>
              </w:rPr>
              <w:t>Доказ:</w:t>
            </w:r>
          </w:p>
          <w:p w:rsidR="001B2C14" w:rsidRPr="001B2C14" w:rsidRDefault="001B2C14" w:rsidP="001B2C14">
            <w:pPr>
              <w:autoSpaceDE w:val="0"/>
              <w:autoSpaceDN w:val="0"/>
              <w:adjustRightInd w:val="0"/>
              <w:spacing w:after="0" w:line="240" w:lineRule="auto"/>
              <w:rPr>
                <w:rFonts w:ascii="Arial" w:eastAsia="Times New Roman" w:hAnsi="Arial" w:cs="Arial"/>
                <w:b/>
                <w:u w:val="single"/>
                <w:lang w:val="sr-Latn-CS" w:eastAsia="sr-Latn-CS"/>
              </w:rPr>
            </w:pPr>
            <w:r w:rsidRPr="001B2C14">
              <w:rPr>
                <w:rFonts w:ascii="Arial" w:eastAsia="Calibri" w:hAnsi="Arial" w:cs="Arial"/>
                <w:lang w:val="ru-RU" w:eastAsia="sr-Latn-CS"/>
              </w:rPr>
              <w:t xml:space="preserve">- </w:t>
            </w:r>
            <w:r w:rsidRPr="001B2C14">
              <w:rPr>
                <w:rFonts w:ascii="Arial" w:eastAsia="Calibri" w:hAnsi="Arial" w:cs="Arial"/>
                <w:b/>
                <w:lang w:val="sr-Latn-CS" w:eastAsia="sr-Latn-CS"/>
              </w:rPr>
              <w:t>за правно лице:</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1) ЗА ЗАКОНСКОГ ЗАСТУПНИКА</w:t>
            </w:r>
            <w:r w:rsidRPr="001B2C14">
              <w:rPr>
                <w:rFonts w:ascii="Arial" w:eastAsia="Times New Roman" w:hAnsi="Arial" w:cs="Arial"/>
                <w:b/>
                <w:lang w:val="sr-Latn-CS" w:eastAsia="sr-Latn-CS"/>
              </w:rPr>
              <w:t xml:space="preserve"> –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Pr="001B2C14">
              <w:rPr>
                <w:rFonts w:ascii="Arial" w:eastAsia="Times New Roman" w:hAnsi="Arial" w:cs="Arial"/>
                <w:lang w:val="sr-Cyrl-RS" w:eastAsia="sr-Latn-CS"/>
              </w:rPr>
              <w:t xml:space="preserve"> </w:t>
            </w:r>
            <w:hyperlink r:id="rId11" w:history="1">
              <w:r w:rsidRPr="001B2C14">
                <w:rPr>
                  <w:rFonts w:ascii="Arial" w:eastAsia="Times New Roman" w:hAnsi="Arial" w:cs="Arial"/>
                  <w:color w:val="0000FF"/>
                  <w:u w:val="single"/>
                  <w:lang w:val="sr-Latn-CS" w:eastAsia="sr-Latn-CS"/>
                </w:rPr>
                <w:t>http://www.bg.vi.sud.rs/lt/articles/o-visem-sudu/obavestenje-ke-za-pravna-lica.html</w:t>
              </w:r>
            </w:hyperlink>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1B2C14">
              <w:rPr>
                <w:rFonts w:ascii="Arial" w:eastAsia="Times New Roman" w:hAnsi="Arial" w:cs="Arial"/>
                <w:b/>
                <w:lang w:val="sr-Latn-CS" w:eastAsia="sr-Latn-CS"/>
              </w:rPr>
              <w:t xml:space="preserve">Уверење Основног суда  </w:t>
            </w:r>
            <w:r w:rsidRPr="001B2C14">
              <w:rPr>
                <w:rFonts w:ascii="Arial" w:eastAsia="Times New Roman" w:hAnsi="Arial" w:cs="Arial"/>
                <w:lang w:val="sr-Latn-CS" w:eastAsia="sr-Latn-CS"/>
              </w:rPr>
              <w:t>(</w:t>
            </w:r>
            <w:r w:rsidRPr="001B2C14">
              <w:rPr>
                <w:rFonts w:ascii="Arial" w:eastAsia="Times New Roman" w:hAnsi="Arial"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1B2C14">
              <w:rPr>
                <w:rFonts w:ascii="Arial" w:eastAsia="Times New Roman" w:hAnsi="Arial"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B2C14" w:rsidRPr="001B2C14" w:rsidRDefault="001B2C14" w:rsidP="001B2C14">
            <w:pPr>
              <w:spacing w:after="0" w:line="240" w:lineRule="auto"/>
              <w:rPr>
                <w:rFonts w:ascii="Arial" w:eastAsia="Times New Roman" w:hAnsi="Arial" w:cs="Arial"/>
                <w:b/>
                <w:lang w:val="sr-Latn-CS" w:eastAsia="sr-Latn-CS"/>
              </w:rPr>
            </w:pPr>
            <w:r w:rsidRPr="001B2C14">
              <w:rPr>
                <w:rFonts w:ascii="Arial" w:eastAsia="Times New Roman" w:hAnsi="Arial" w:cs="Arial"/>
                <w:lang w:val="sr-Latn-CS" w:eastAsia="sr-Latn-CS"/>
              </w:rPr>
              <w:t xml:space="preserve">Посебна напомена: Уколико уверење </w:t>
            </w:r>
            <w:r w:rsidRPr="001B2C14">
              <w:rPr>
                <w:rFonts w:ascii="Arial" w:eastAsia="Times New Roman" w:hAnsi="Arial" w:cs="Arial"/>
                <w:lang w:val="sr-Cyrl-CS" w:eastAsia="sr-Latn-CS"/>
              </w:rPr>
              <w:t>О</w:t>
            </w:r>
            <w:r w:rsidRPr="001B2C14">
              <w:rPr>
                <w:rFonts w:ascii="Arial" w:eastAsia="Times New Roman" w:hAnsi="Arial"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1B2C14">
              <w:rPr>
                <w:rFonts w:ascii="Arial" w:eastAsia="Times New Roman" w:hAnsi="Arial" w:cs="Arial"/>
                <w:u w:val="single"/>
                <w:lang w:val="sr-Latn-CS" w:eastAsia="sr-Latn-CS"/>
              </w:rPr>
              <w:t>и</w:t>
            </w:r>
            <w:r w:rsidRPr="001B2C14">
              <w:rPr>
                <w:rFonts w:ascii="Arial" w:eastAsia="Times New Roman" w:hAnsi="Arial"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1B2C14">
              <w:rPr>
                <w:rFonts w:ascii="Arial" w:eastAsia="Times New Roman" w:hAnsi="Arial" w:cs="Arial"/>
                <w:b/>
                <w:lang w:val="sr-Latn-CS" w:eastAsia="sr-Latn-CS"/>
              </w:rPr>
              <w:t>кривична дела против привреде и кривично дело примања мита.</w:t>
            </w:r>
          </w:p>
          <w:p w:rsidR="001B2C14" w:rsidRPr="001B2C14" w:rsidRDefault="001B2C14" w:rsidP="001B2C14">
            <w:pPr>
              <w:spacing w:after="0" w:line="240" w:lineRule="auto"/>
              <w:rPr>
                <w:rFonts w:ascii="Arial" w:eastAsia="Times New Roman" w:hAnsi="Arial" w:cs="Arial"/>
                <w:lang w:val="sr-Latn-CS" w:eastAsia="sr-Latn-CS"/>
              </w:rPr>
            </w:pPr>
            <w:r w:rsidRPr="001B2C14">
              <w:rPr>
                <w:rFonts w:ascii="Arial" w:eastAsia="Times New Roman" w:hAnsi="Arial"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1B2C14">
              <w:rPr>
                <w:rFonts w:ascii="Arial" w:eastAsia="Times New Roman" w:hAnsi="Arial" w:cs="Arial"/>
                <w:lang w:val="sr-Latn-CS" w:eastAsia="sr-Latn-CS"/>
              </w:rPr>
              <w:t xml:space="preserve"> – захтев за издавање овог уверења може се поднети према </w:t>
            </w:r>
            <w:r w:rsidRPr="001B2C14">
              <w:rPr>
                <w:rFonts w:ascii="Arial" w:eastAsia="Times New Roman" w:hAnsi="Arial" w:cs="Arial"/>
                <w:b/>
                <w:lang w:val="sr-Latn-CS" w:eastAsia="sr-Latn-CS"/>
              </w:rPr>
              <w:t>месту рођења</w:t>
            </w:r>
            <w:r w:rsidRPr="001B2C14">
              <w:rPr>
                <w:rFonts w:ascii="Arial" w:eastAsia="Times New Roman" w:hAnsi="Arial" w:cs="Arial"/>
                <w:lang w:val="sr-Latn-CS" w:eastAsia="sr-Latn-CS"/>
              </w:rPr>
              <w:t xml:space="preserve"> или према </w:t>
            </w:r>
            <w:r w:rsidRPr="001B2C14">
              <w:rPr>
                <w:rFonts w:ascii="Arial" w:eastAsia="Times New Roman" w:hAnsi="Arial" w:cs="Arial"/>
                <w:b/>
                <w:lang w:val="sr-Latn-CS" w:eastAsia="sr-Latn-CS"/>
              </w:rPr>
              <w:t>месту пребивалишта</w:t>
            </w:r>
            <w:r w:rsidRPr="001B2C14">
              <w:rPr>
                <w:rFonts w:ascii="Arial" w:eastAsia="Times New Roman" w:hAnsi="Arial" w:cs="Arial"/>
                <w:lang w:val="sr-Latn-CS" w:eastAsia="sr-Latn-CS"/>
              </w:rPr>
              <w:t>.</w:t>
            </w:r>
          </w:p>
          <w:p w:rsidR="001B2C14" w:rsidRPr="001B2C14" w:rsidRDefault="001B2C14" w:rsidP="001B2C14">
            <w:pPr>
              <w:autoSpaceDE w:val="0"/>
              <w:autoSpaceDN w:val="0"/>
              <w:adjustRightInd w:val="0"/>
              <w:spacing w:after="0" w:line="240" w:lineRule="auto"/>
              <w:rPr>
                <w:rFonts w:ascii="Arial" w:eastAsia="Calibri" w:hAnsi="Arial" w:cs="Arial"/>
                <w:lang w:val="sr-Latn-CS" w:eastAsia="sr-Latn-CS"/>
              </w:rPr>
            </w:pPr>
            <w:r w:rsidRPr="001B2C14">
              <w:rPr>
                <w:rFonts w:ascii="Arial" w:eastAsia="Calibri" w:hAnsi="Arial" w:cs="Arial"/>
                <w:lang w:val="sr-Latn-CS" w:eastAsia="sr-Latn-CS"/>
              </w:rPr>
              <w:lastRenderedPageBreak/>
              <w:t xml:space="preserve">Напомена: </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правно лице има више законских заступника, ове доказе доставити за сваког од њих</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 xml:space="preserve">У случају да понуду подноси група понуђача, ове доказе доставити за сваког </w:t>
            </w:r>
            <w:r w:rsidRPr="001B2C14">
              <w:rPr>
                <w:rFonts w:ascii="Arial" w:eastAsia="Calibri" w:hAnsi="Arial" w:cs="Arial"/>
                <w:lang w:val="sr-Cyrl-CS" w:eastAsia="sr-Latn-CS"/>
              </w:rPr>
              <w:t>члана групе понуђача</w:t>
            </w:r>
          </w:p>
          <w:p w:rsidR="001B2C14" w:rsidRPr="001B2C14" w:rsidRDefault="001B2C14" w:rsidP="00041408">
            <w:pPr>
              <w:numPr>
                <w:ilvl w:val="0"/>
                <w:numId w:val="17"/>
              </w:numPr>
              <w:tabs>
                <w:tab w:val="left" w:pos="680"/>
              </w:tabs>
              <w:snapToGrid w:val="0"/>
              <w:spacing w:before="120" w:after="240" w:line="240" w:lineRule="auto"/>
              <w:ind w:left="714" w:hanging="357"/>
              <w:contextualSpacing/>
              <w:jc w:val="both"/>
              <w:rPr>
                <w:rFonts w:ascii="Arial" w:eastAsia="Times New Roman" w:hAnsi="Arial" w:cs="Arial"/>
                <w:lang w:val="sr-Latn-CS" w:eastAsia="sr-Latn-CS"/>
              </w:rPr>
            </w:pPr>
            <w:r w:rsidRPr="001B2C14">
              <w:rPr>
                <w:rFonts w:ascii="Arial" w:eastAsia="Calibri" w:hAnsi="Arial" w:cs="Arial"/>
                <w:lang w:val="sr-Latn-CS" w:eastAsia="sr-Latn-CS"/>
              </w:rPr>
              <w:t xml:space="preserve">У случају да понуђач подноси понуду са подизвођачем, ове доказе доставити и за </w:t>
            </w:r>
            <w:r w:rsidRPr="001B2C14">
              <w:rPr>
                <w:rFonts w:ascii="Arial" w:eastAsia="Calibri" w:hAnsi="Arial" w:cs="Arial"/>
                <w:lang w:val="sr-Cyrl-CS" w:eastAsia="sr-Latn-CS"/>
              </w:rPr>
              <w:t xml:space="preserve">сваког </w:t>
            </w:r>
            <w:r w:rsidRPr="001B2C14">
              <w:rPr>
                <w:rFonts w:ascii="Arial" w:eastAsia="Calibri" w:hAnsi="Arial" w:cs="Arial"/>
                <w:lang w:val="sr-Latn-CS" w:eastAsia="sr-Latn-CS"/>
              </w:rPr>
              <w:t xml:space="preserve">подизвођача </w:t>
            </w:r>
          </w:p>
          <w:p w:rsidR="001B2C14" w:rsidRPr="001B2C14" w:rsidRDefault="001B2C14" w:rsidP="001B2C14">
            <w:pPr>
              <w:tabs>
                <w:tab w:val="left" w:pos="680"/>
              </w:tabs>
              <w:snapToGrid w:val="0"/>
              <w:spacing w:after="0" w:line="240" w:lineRule="auto"/>
              <w:contextualSpacing/>
              <w:rPr>
                <w:rFonts w:ascii="Arial" w:eastAsia="Calibri" w:hAnsi="Arial" w:cs="Arial"/>
                <w:lang w:val="sr-Cyrl-RS"/>
              </w:rPr>
            </w:pPr>
            <w:r w:rsidRPr="001B2C14">
              <w:rPr>
                <w:rFonts w:ascii="Arial" w:eastAsia="Calibri" w:hAnsi="Arial" w:cs="Arial"/>
                <w:b/>
                <w:lang w:val="sr-Latn-CS" w:eastAsia="sr-Latn-CS"/>
              </w:rPr>
              <w:t>Ови докази не могу бити старији од два месеца пре отварања понуда</w:t>
            </w:r>
            <w:r w:rsidRPr="001B2C14">
              <w:rPr>
                <w:rFonts w:ascii="Arial" w:eastAsia="Calibri" w:hAnsi="Arial" w:cs="Arial"/>
                <w:lang w:val="sr-Latn-CS" w:eastAsia="sr-Latn-CS"/>
              </w:rPr>
              <w:t>.</w:t>
            </w:r>
          </w:p>
        </w:tc>
      </w:tr>
      <w:tr w:rsidR="001B2C14" w:rsidRPr="001B2C14" w:rsidTr="00424424">
        <w:trPr>
          <w:trHeight w:val="5823"/>
          <w:jc w:val="center"/>
        </w:trPr>
        <w:tc>
          <w:tcPr>
            <w:tcW w:w="729" w:type="dxa"/>
            <w:vAlign w:val="center"/>
          </w:tcPr>
          <w:p w:rsidR="001B2C14" w:rsidRPr="001B2C14" w:rsidRDefault="001B2C14" w:rsidP="001B2C14">
            <w:pPr>
              <w:spacing w:before="120" w:after="0" w:line="240" w:lineRule="auto"/>
              <w:jc w:val="center"/>
              <w:rPr>
                <w:rFonts w:ascii="Arial" w:eastAsia="Times New Roman" w:hAnsi="Arial" w:cs="Arial"/>
              </w:rPr>
            </w:pPr>
            <w:r w:rsidRPr="001B2C14">
              <w:rPr>
                <w:rFonts w:ascii="Arial" w:eastAsia="Times New Roman" w:hAnsi="Arial" w:cs="Arial"/>
              </w:rPr>
              <w:lastRenderedPageBreak/>
              <w:t>3.</w:t>
            </w:r>
          </w:p>
        </w:tc>
        <w:tc>
          <w:tcPr>
            <w:tcW w:w="8430" w:type="dxa"/>
            <w:vAlign w:val="center"/>
          </w:tcPr>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b/>
                <w:u w:val="single"/>
                <w:lang w:val="sr-Latn-CS" w:eastAsia="sr-Latn-CS"/>
              </w:rPr>
              <w:t>Услов</w:t>
            </w:r>
            <w:r w:rsidRPr="001B2C14">
              <w:rPr>
                <w:rFonts w:ascii="Arial" w:eastAsia="Times New Roman" w:hAnsi="Arial" w:cs="Arial"/>
                <w:u w:val="single"/>
                <w:lang w:val="sr-Latn-CS" w:eastAsia="sr-Latn-CS"/>
              </w:rPr>
              <w:t>:</w:t>
            </w:r>
            <w:r w:rsidRPr="001B2C14">
              <w:rPr>
                <w:rFonts w:ascii="Arial" w:eastAsia="Times New Roman" w:hAnsi="Arial" w:cs="Arial"/>
                <w:lang w:val="sr-Latn-CS" w:eastAsia="sr-Latn-CS"/>
              </w:rPr>
              <w:t xml:space="preserve"> </w:t>
            </w:r>
          </w:p>
          <w:p w:rsidR="001B2C14" w:rsidRPr="001B2C14" w:rsidRDefault="001B2C14" w:rsidP="001B2C14">
            <w:p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B2C14" w:rsidRPr="001B2C14" w:rsidRDefault="001B2C14" w:rsidP="001B2C14">
            <w:pPr>
              <w:autoSpaceDE w:val="0"/>
              <w:autoSpaceDN w:val="0"/>
              <w:adjustRightInd w:val="0"/>
              <w:spacing w:after="0" w:line="240" w:lineRule="auto"/>
              <w:jc w:val="both"/>
              <w:rPr>
                <w:rFonts w:ascii="Arial" w:eastAsia="Times New Roman" w:hAnsi="Arial" w:cs="Arial"/>
                <w:b/>
                <w:u w:val="single"/>
                <w:lang w:val="sr-Cyrl-RS" w:eastAsia="sr-Latn-CS"/>
              </w:rPr>
            </w:pPr>
            <w:r w:rsidRPr="001B2C14">
              <w:rPr>
                <w:rFonts w:ascii="Arial" w:eastAsia="Times New Roman" w:hAnsi="Arial" w:cs="Arial"/>
                <w:b/>
                <w:u w:val="single"/>
                <w:lang w:val="sr-Latn-CS" w:eastAsia="sr-Latn-CS"/>
              </w:rPr>
              <w:t>Доказ:</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lang w:val="ru-RU" w:eastAsia="sr-Latn-CS"/>
              </w:rPr>
              <w:t xml:space="preserve">- </w:t>
            </w:r>
            <w:r w:rsidRPr="001B2C14">
              <w:rPr>
                <w:rFonts w:ascii="Arial" w:eastAsia="Calibri" w:hAnsi="Arial" w:cs="Arial"/>
                <w:b/>
                <w:lang w:val="ru-RU" w:eastAsia="sr-Latn-CS"/>
              </w:rPr>
              <w:t xml:space="preserve">за правно лице, предузетнике и физичка лица: </w:t>
            </w:r>
          </w:p>
          <w:p w:rsidR="001B2C14" w:rsidRPr="001B2C14" w:rsidRDefault="001B2C14" w:rsidP="001B2C14">
            <w:pPr>
              <w:snapToGrid w:val="0"/>
              <w:spacing w:after="0" w:line="240" w:lineRule="auto"/>
              <w:jc w:val="both"/>
              <w:rPr>
                <w:rFonts w:ascii="Arial" w:eastAsia="Calibri" w:hAnsi="Arial" w:cs="Arial"/>
                <w:lang w:val="ru-RU" w:eastAsia="sr-Latn-CS"/>
              </w:rPr>
            </w:pPr>
            <w:r w:rsidRPr="001B2C14">
              <w:rPr>
                <w:rFonts w:ascii="Arial" w:eastAsia="Calibri" w:hAnsi="Arial" w:cs="Arial"/>
                <w:b/>
                <w:lang w:val="ru-RU" w:eastAsia="sr-Latn-CS"/>
              </w:rPr>
              <w:t>1.Уверење Пореске управе</w:t>
            </w:r>
            <w:r w:rsidRPr="001B2C14">
              <w:rPr>
                <w:rFonts w:ascii="Arial" w:eastAsia="Calibri" w:hAnsi="Arial" w:cs="Arial"/>
                <w:lang w:val="ru-RU" w:eastAsia="sr-Latn-CS"/>
              </w:rPr>
              <w:t xml:space="preserve"> Министарства финансија да је измирио доспеле </w:t>
            </w:r>
            <w:r w:rsidRPr="001B2C14">
              <w:rPr>
                <w:rFonts w:ascii="Arial" w:eastAsia="Times New Roman" w:hAnsi="Arial" w:cs="Arial"/>
                <w:lang w:val="ru-RU" w:eastAsia="sr-Latn-CS"/>
              </w:rPr>
              <w:t xml:space="preserve">порезе и доприносе </w:t>
            </w:r>
            <w:r w:rsidRPr="001B2C14">
              <w:rPr>
                <w:rFonts w:ascii="Arial" w:eastAsia="Calibri" w:hAnsi="Arial" w:cs="Arial"/>
                <w:b/>
                <w:u w:val="single"/>
                <w:lang w:val="ru-RU" w:eastAsia="sr-Latn-CS"/>
              </w:rPr>
              <w:t>и</w:t>
            </w:r>
          </w:p>
          <w:p w:rsidR="001B2C14" w:rsidRPr="001B2C14" w:rsidRDefault="001B2C14" w:rsidP="001B2C14">
            <w:pPr>
              <w:spacing w:after="0" w:line="240" w:lineRule="auto"/>
              <w:jc w:val="both"/>
              <w:rPr>
                <w:rFonts w:ascii="Arial" w:eastAsia="Times New Roman" w:hAnsi="Arial" w:cs="Arial"/>
                <w:lang w:val="ru-RU" w:eastAsia="sr-Latn-CS"/>
              </w:rPr>
            </w:pPr>
            <w:r w:rsidRPr="001B2C14">
              <w:rPr>
                <w:rFonts w:ascii="Arial" w:eastAsia="Calibri" w:hAnsi="Arial" w:cs="Arial"/>
                <w:b/>
                <w:lang w:val="ru-RU" w:eastAsia="sr-Latn-CS"/>
              </w:rPr>
              <w:t>2.Уверење Управе јавних прихода локалне самоуправе (града, односно општине</w:t>
            </w:r>
            <w:r w:rsidRPr="001B2C14">
              <w:rPr>
                <w:rFonts w:ascii="Arial" w:eastAsia="Times New Roman" w:hAnsi="Arial"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1B2C14">
              <w:rPr>
                <w:rFonts w:ascii="Arial" w:eastAsia="Calibri" w:hAnsi="Arial" w:cs="Arial"/>
                <w:lang w:val="ru-RU" w:eastAsia="sr-Latn-CS"/>
              </w:rPr>
              <w:t xml:space="preserve">да је измирио обавезе по основу изворних локалних јавних прихода </w:t>
            </w:r>
          </w:p>
          <w:p w:rsidR="001B2C14" w:rsidRPr="001B2C14" w:rsidRDefault="001B2C14" w:rsidP="001B2C14">
            <w:pPr>
              <w:spacing w:after="0" w:line="240" w:lineRule="auto"/>
              <w:ind w:right="122"/>
              <w:jc w:val="both"/>
              <w:rPr>
                <w:rFonts w:ascii="Arial" w:eastAsia="Times New Roman" w:hAnsi="Arial" w:cs="Arial"/>
                <w:lang w:val="ru-RU" w:eastAsia="sr-Latn-CS"/>
              </w:rPr>
            </w:pPr>
            <w:r w:rsidRPr="001B2C14">
              <w:rPr>
                <w:rFonts w:ascii="Arial" w:eastAsia="Times New Roman" w:hAnsi="Arial" w:cs="Arial"/>
                <w:lang w:val="ru-RU" w:eastAsia="sr-Latn-CS"/>
              </w:rPr>
              <w:t>Напомена:</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TimesNewRomanPSMT" w:hAnsi="Arial" w:cs="Arial"/>
                <w:b/>
                <w:u w:val="single"/>
                <w:lang w:val="sr-Latn-CS" w:eastAsia="sr-Latn-CS"/>
              </w:rPr>
            </w:pPr>
            <w:r w:rsidRPr="001B2C14">
              <w:rPr>
                <w:rFonts w:ascii="Arial" w:eastAsia="TimesNewRomanPSMT" w:hAnsi="Arial" w:cs="Arial"/>
                <w:lang w:val="sr-Latn-CS" w:eastAsia="sr-Latn-CS"/>
              </w:rPr>
              <w:t>Уколико локална (општин</w:t>
            </w:r>
            <w:r w:rsidRPr="001B2C14">
              <w:rPr>
                <w:rFonts w:ascii="Arial" w:eastAsia="TimesNewRomanPSMT" w:hAnsi="Arial" w:cs="Arial"/>
                <w:lang w:val="sr-Cyrl-CS" w:eastAsia="sr-Latn-CS"/>
              </w:rPr>
              <w:t>с</w:t>
            </w:r>
            <w:r w:rsidRPr="001B2C14">
              <w:rPr>
                <w:rFonts w:ascii="Arial" w:eastAsia="TimesNewRomanPSMT" w:hAnsi="Arial" w:cs="Arial"/>
                <w:lang w:val="sr-Latn-CS" w:eastAsia="sr-Latn-CS"/>
              </w:rPr>
              <w:t>ка) управа</w:t>
            </w:r>
            <w:r w:rsidRPr="001B2C14">
              <w:rPr>
                <w:rFonts w:ascii="Arial" w:eastAsia="TimesNewRomanPSMT" w:hAnsi="Arial" w:cs="Arial"/>
                <w:lang w:val="sr-Cyrl-CS" w:eastAsia="sr-Latn-CS"/>
              </w:rPr>
              <w:t xml:space="preserve"> јавних приход</w:t>
            </w:r>
            <w:r w:rsidRPr="001B2C14">
              <w:rPr>
                <w:rFonts w:ascii="Arial" w:eastAsia="TimesNewRomanPSMT" w:hAnsi="Arial"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1B2C14">
              <w:rPr>
                <w:rFonts w:ascii="Arial" w:eastAsia="TimesNewRomanPSMT" w:hAnsi="Arial" w:cs="Arial"/>
                <w:lang w:val="sr-Cyrl-CS" w:eastAsia="sr-Latn-CS"/>
              </w:rPr>
              <w:t xml:space="preserve">јавних прихода </w:t>
            </w:r>
            <w:r w:rsidRPr="001B2C14">
              <w:rPr>
                <w:rFonts w:ascii="Arial" w:eastAsia="TimesNewRomanPSMT" w:hAnsi="Arial" w:cs="Arial"/>
                <w:lang w:val="sr-Latn-CS" w:eastAsia="sr-Latn-CS"/>
              </w:rPr>
              <w:t xml:space="preserve">приложи и потврде </w:t>
            </w:r>
            <w:r w:rsidRPr="001B2C14">
              <w:rPr>
                <w:rFonts w:ascii="Arial" w:eastAsia="TimesNewRomanPSMT" w:hAnsi="Arial" w:cs="Arial"/>
                <w:lang w:val="sr-Cyrl-CS" w:eastAsia="sr-Latn-CS"/>
              </w:rPr>
              <w:t xml:space="preserve">тих </w:t>
            </w:r>
            <w:r w:rsidRPr="001B2C14">
              <w:rPr>
                <w:rFonts w:ascii="Arial" w:eastAsia="TimesNewRomanPSMT" w:hAnsi="Arial" w:cs="Arial"/>
                <w:lang w:val="sr-Latn-CS" w:eastAsia="sr-Latn-CS"/>
              </w:rPr>
              <w:t>осталих лок</w:t>
            </w:r>
            <w:r w:rsidRPr="001B2C14">
              <w:rPr>
                <w:rFonts w:ascii="Arial" w:eastAsia="TimesNewRomanPSMT" w:hAnsi="Arial" w:cs="Arial"/>
                <w:lang w:val="sr-Cyrl-CS" w:eastAsia="sr-Latn-CS"/>
              </w:rPr>
              <w:t>а</w:t>
            </w:r>
            <w:r w:rsidRPr="001B2C14">
              <w:rPr>
                <w:rFonts w:ascii="Arial" w:eastAsia="TimesNewRomanPSMT" w:hAnsi="Arial" w:cs="Arial"/>
                <w:lang w:val="sr-Latn-CS" w:eastAsia="sr-Latn-CS"/>
              </w:rPr>
              <w:t xml:space="preserve">лних органа/организација/установа </w:t>
            </w:r>
          </w:p>
          <w:p w:rsidR="001B2C14" w:rsidRPr="001B2C14" w:rsidRDefault="001B2C14" w:rsidP="00041408">
            <w:pPr>
              <w:numPr>
                <w:ilvl w:val="0"/>
                <w:numId w:val="18"/>
              </w:numPr>
              <w:autoSpaceDE w:val="0"/>
              <w:autoSpaceDN w:val="0"/>
              <w:adjustRightInd w:val="0"/>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TimesNewRomanPSMT" w:hAnsi="Arial" w:cs="Arial"/>
                <w:lang w:val="sr-Latn-CS" w:eastAsia="sr-Latn-CS"/>
              </w:rPr>
              <w:t xml:space="preserve">Уколико је понуђач у поступку приватизације, уместо горе наведена два доказа, потребно је доставити </w:t>
            </w:r>
            <w:r w:rsidRPr="001B2C14">
              <w:rPr>
                <w:rFonts w:ascii="Arial" w:eastAsia="TimesNewRomanPSMT" w:hAnsi="Arial" w:cs="Arial"/>
                <w:b/>
                <w:lang w:val="sr-Latn-CS" w:eastAsia="sr-Latn-CS"/>
              </w:rPr>
              <w:t>у</w:t>
            </w:r>
            <w:r w:rsidRPr="001B2C14">
              <w:rPr>
                <w:rFonts w:ascii="Arial" w:eastAsia="Calibri" w:hAnsi="Arial" w:cs="Arial"/>
                <w:b/>
                <w:lang w:val="ru-RU" w:eastAsia="sr-Latn-CS"/>
              </w:rPr>
              <w:t>верење Агенције за приватизацију да се налази у поступку приватизације</w:t>
            </w:r>
          </w:p>
          <w:p w:rsidR="001B2C14" w:rsidRPr="001B2C14" w:rsidRDefault="001B2C14" w:rsidP="00041408">
            <w:pPr>
              <w:numPr>
                <w:ilvl w:val="0"/>
                <w:numId w:val="18"/>
              </w:numPr>
              <w:tabs>
                <w:tab w:val="left" w:pos="680"/>
              </w:tabs>
              <w:snapToGrid w:val="0"/>
              <w:spacing w:before="120" w:after="0" w:line="240" w:lineRule="auto"/>
              <w:ind w:hanging="357"/>
              <w:contextualSpacing/>
              <w:jc w:val="both"/>
              <w:rPr>
                <w:rFonts w:ascii="Arial" w:eastAsia="Calibri" w:hAnsi="Arial" w:cs="Arial"/>
                <w:lang w:val="sr-Latn-CS" w:eastAsia="sr-Latn-CS"/>
              </w:rPr>
            </w:pPr>
            <w:r w:rsidRPr="001B2C14">
              <w:rPr>
                <w:rFonts w:ascii="Arial" w:eastAsia="Calibri" w:hAnsi="Arial" w:cs="Arial"/>
                <w:lang w:val="sr-Latn-CS" w:eastAsia="sr-Latn-CS"/>
              </w:rPr>
              <w:t>У случају да понуду подноси група понуђача, ове доказе доставити за сваког учесника из групе</w:t>
            </w:r>
          </w:p>
          <w:p w:rsidR="001B2C14" w:rsidRPr="001B2C14" w:rsidRDefault="001B2C14" w:rsidP="00041408">
            <w:pPr>
              <w:numPr>
                <w:ilvl w:val="0"/>
                <w:numId w:val="19"/>
              </w:numPr>
              <w:tabs>
                <w:tab w:val="left" w:pos="680"/>
              </w:tabs>
              <w:snapToGrid w:val="0"/>
              <w:spacing w:before="120" w:after="0" w:line="240" w:lineRule="auto"/>
              <w:contextualSpacing/>
              <w:jc w:val="both"/>
              <w:rPr>
                <w:rFonts w:ascii="Arial" w:eastAsia="Times New Roman" w:hAnsi="Arial" w:cs="Arial"/>
                <w:lang w:val="sr-Latn-CS" w:eastAsia="sr-Latn-CS"/>
              </w:rPr>
            </w:pPr>
            <w:r w:rsidRPr="001B2C14">
              <w:rPr>
                <w:rFonts w:ascii="Arial" w:eastAsia="Calibri" w:hAnsi="Arial"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B2C14" w:rsidRPr="001B2C14" w:rsidRDefault="001B2C14" w:rsidP="001B2C14">
            <w:pPr>
              <w:tabs>
                <w:tab w:val="left" w:pos="680"/>
              </w:tabs>
              <w:snapToGrid w:val="0"/>
              <w:spacing w:before="120" w:after="0" w:line="240" w:lineRule="auto"/>
              <w:contextualSpacing/>
              <w:jc w:val="both"/>
              <w:rPr>
                <w:rFonts w:ascii="Arial" w:eastAsia="Calibri" w:hAnsi="Arial" w:cs="Arial"/>
                <w:lang w:val="sr-Cyrl-RS" w:eastAsia="sr-Latn-CS"/>
              </w:rPr>
            </w:pPr>
            <w:r w:rsidRPr="001B2C14">
              <w:rPr>
                <w:rFonts w:ascii="Arial" w:eastAsia="Calibri" w:hAnsi="Arial" w:cs="Arial"/>
                <w:b/>
                <w:lang w:val="sr-Latn-CS" w:eastAsia="sr-Latn-CS"/>
              </w:rPr>
              <w:t xml:space="preserve">Ови докази не могу бити старији од два месеца </w:t>
            </w:r>
            <w:r w:rsidRPr="001B2C14">
              <w:rPr>
                <w:rFonts w:ascii="Arial" w:eastAsia="Calibri" w:hAnsi="Arial" w:cs="Arial"/>
                <w:b/>
                <w:lang w:val="sr-Cyrl-CS" w:eastAsia="sr-Latn-CS"/>
              </w:rPr>
              <w:t>пре</w:t>
            </w:r>
            <w:r w:rsidRPr="001B2C14">
              <w:rPr>
                <w:rFonts w:ascii="Arial" w:eastAsia="Calibri" w:hAnsi="Arial" w:cs="Arial"/>
                <w:b/>
                <w:lang w:val="sr-Latn-CS" w:eastAsia="sr-Latn-CS"/>
              </w:rPr>
              <w:t xml:space="preserve"> отварања понуда</w:t>
            </w:r>
            <w:r w:rsidRPr="001B2C14">
              <w:rPr>
                <w:rFonts w:ascii="Arial" w:eastAsia="Calibri" w:hAnsi="Arial" w:cs="Arial"/>
                <w:lang w:val="sr-Latn-CS" w:eastAsia="sr-Latn-CS"/>
              </w:rPr>
              <w:t>.</w:t>
            </w:r>
          </w:p>
        </w:tc>
      </w:tr>
      <w:tr w:rsidR="001B2C14" w:rsidRPr="001B2C14" w:rsidTr="000179CF">
        <w:trPr>
          <w:trHeight w:val="416"/>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lang w:val="sr-Cyrl-RS"/>
              </w:rPr>
              <w:t>4</w:t>
            </w:r>
            <w:r w:rsidRPr="001B2C14">
              <w:rPr>
                <w:rFonts w:ascii="Arial" w:eastAsia="Times New Roman" w:hAnsi="Arial" w:cs="Arial"/>
              </w:rPr>
              <w:t xml:space="preserve">. </w:t>
            </w:r>
          </w:p>
        </w:tc>
        <w:tc>
          <w:tcPr>
            <w:tcW w:w="8430" w:type="dxa"/>
          </w:tcPr>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Услов:</w:t>
            </w:r>
          </w:p>
          <w:p w:rsidR="001B2C14" w:rsidRPr="001B2C14" w:rsidRDefault="001B2C14" w:rsidP="001B2C14">
            <w:pPr>
              <w:snapToGrid w:val="0"/>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B2C14" w:rsidRPr="001B2C14" w:rsidRDefault="001B2C14" w:rsidP="001B2C14">
            <w:pPr>
              <w:autoSpaceDE w:val="0"/>
              <w:autoSpaceDN w:val="0"/>
              <w:adjustRightIn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u w:val="single"/>
                <w:lang w:val="sr-Latn-CS" w:eastAsia="sr-Latn-CS"/>
              </w:rPr>
              <w:t>Доказ:</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Потписан и оверен Образац изјаве на основу члана 75. Став 2. ЗЈН(Образац бр.4)</w:t>
            </w:r>
          </w:p>
          <w:p w:rsidR="001B2C14" w:rsidRPr="001B2C14" w:rsidRDefault="001B2C14" w:rsidP="001B2C14">
            <w:p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Напомена:</w:t>
            </w:r>
          </w:p>
          <w:p w:rsidR="001B2C14" w:rsidRPr="001B2C14" w:rsidRDefault="001B2C14" w:rsidP="0045363F">
            <w:pPr>
              <w:numPr>
                <w:ilvl w:val="0"/>
                <w:numId w:val="20"/>
              </w:numPr>
              <w:snapToGri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 xml:space="preserve">Изјава мора да буде потписана од стране овлашћеног лица </w:t>
            </w:r>
            <w:r w:rsidRPr="001B2C14">
              <w:rPr>
                <w:rFonts w:ascii="Arial" w:eastAsia="Times New Roman" w:hAnsi="Arial" w:cs="Arial"/>
                <w:lang w:val="sr-Cyrl-CS" w:eastAsia="sr-Latn-CS"/>
              </w:rPr>
              <w:t>за заступање понуђача</w:t>
            </w:r>
            <w:r w:rsidRPr="001B2C14">
              <w:rPr>
                <w:rFonts w:ascii="Arial" w:eastAsia="Times New Roman" w:hAnsi="Arial" w:cs="Arial"/>
                <w:lang w:val="sr-Latn-CS" w:eastAsia="sr-Latn-CS"/>
              </w:rPr>
              <w:t xml:space="preserve"> и оверена печатом. </w:t>
            </w:r>
          </w:p>
          <w:p w:rsidR="001B2C14" w:rsidRPr="001B2C14" w:rsidRDefault="001B2C14" w:rsidP="00424424">
            <w:pPr>
              <w:numPr>
                <w:ilvl w:val="0"/>
                <w:numId w:val="20"/>
              </w:numPr>
              <w:snapToGri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понуду подноси група понуђача, Изјава мора бити </w:t>
            </w:r>
            <w:r w:rsidRPr="001B2C14">
              <w:rPr>
                <w:rFonts w:ascii="Arial" w:eastAsia="Times New Roman" w:hAnsi="Arial" w:cs="Arial"/>
                <w:lang w:val="sr-Cyrl-CS" w:eastAsia="sr-Latn-CS"/>
              </w:rPr>
              <w:t>достављена за сваког члана групе понуђача.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 xml:space="preserve">понуђача из групе понуђача и оверена печатом.  </w:t>
            </w:r>
          </w:p>
          <w:p w:rsidR="00375D20" w:rsidRPr="000179CF" w:rsidRDefault="001B2C14" w:rsidP="000179CF">
            <w:pPr>
              <w:numPr>
                <w:ilvl w:val="0"/>
                <w:numId w:val="20"/>
              </w:numPr>
              <w:tabs>
                <w:tab w:val="num" w:pos="723"/>
              </w:tabs>
              <w:snapToGrid w:val="0"/>
              <w:spacing w:after="0" w:line="240" w:lineRule="auto"/>
              <w:ind w:left="723"/>
              <w:jc w:val="both"/>
              <w:rPr>
                <w:rFonts w:ascii="Arial" w:eastAsia="Times New Roman" w:hAnsi="Arial" w:cs="Arial"/>
                <w:lang w:val="sr-Latn-CS" w:eastAsia="sr-Latn-CS"/>
              </w:rPr>
            </w:pPr>
            <w:r w:rsidRPr="001B2C14">
              <w:rPr>
                <w:rFonts w:ascii="Arial" w:eastAsia="Times New Roman" w:hAnsi="Arial" w:cs="Arial"/>
                <w:lang w:val="sr-Latn-CS" w:eastAsia="sr-Latn-CS"/>
              </w:rPr>
              <w:t xml:space="preserve">Уколико понуђач подноси понуду са подизвођачем, Изјава мора бити </w:t>
            </w:r>
            <w:r w:rsidRPr="001B2C14">
              <w:rPr>
                <w:rFonts w:ascii="Arial" w:eastAsia="Times New Roman" w:hAnsi="Arial" w:cs="Arial"/>
                <w:lang w:val="sr-Cyrl-CS" w:eastAsia="sr-Latn-CS"/>
              </w:rPr>
              <w:t xml:space="preserve">достављена и за сваког </w:t>
            </w:r>
            <w:r w:rsidRPr="001B2C14">
              <w:rPr>
                <w:rFonts w:ascii="Arial" w:eastAsia="Times New Roman" w:hAnsi="Arial" w:cs="Arial"/>
                <w:lang w:val="sr-Latn-CS" w:eastAsia="sr-Latn-CS"/>
              </w:rPr>
              <w:t>подизвођача.</w:t>
            </w:r>
            <w:r w:rsidRPr="001B2C14">
              <w:rPr>
                <w:rFonts w:ascii="Arial" w:eastAsia="Times New Roman" w:hAnsi="Arial" w:cs="Arial"/>
                <w:lang w:val="sr-Cyrl-CS" w:eastAsia="sr-Latn-CS"/>
              </w:rPr>
              <w:t xml:space="preserve"> Изјава мора бити</w:t>
            </w:r>
            <w:r w:rsidRPr="001B2C14">
              <w:rPr>
                <w:rFonts w:ascii="Arial" w:eastAsia="Times New Roman" w:hAnsi="Arial" w:cs="Arial"/>
                <w:lang w:val="sr-Latn-CS" w:eastAsia="sr-Latn-CS"/>
              </w:rPr>
              <w:t xml:space="preserve"> потписана од стране овлашћеног лица </w:t>
            </w:r>
            <w:r w:rsidRPr="001B2C14">
              <w:rPr>
                <w:rFonts w:ascii="Arial" w:eastAsia="Times New Roman" w:hAnsi="Arial" w:cs="Arial"/>
                <w:lang w:val="sr-Cyrl-CS" w:eastAsia="sr-Latn-CS"/>
              </w:rPr>
              <w:t xml:space="preserve">за заступање </w:t>
            </w:r>
            <w:r w:rsidRPr="001B2C14">
              <w:rPr>
                <w:rFonts w:ascii="Arial" w:eastAsia="Times New Roman" w:hAnsi="Arial" w:cs="Arial"/>
                <w:lang w:val="sr-Latn-CS" w:eastAsia="sr-Latn-CS"/>
              </w:rPr>
              <w:t>подизвођача и оверена печатом.</w:t>
            </w:r>
          </w:p>
        </w:tc>
      </w:tr>
      <w:tr w:rsidR="001B2C14" w:rsidRPr="001B2C14" w:rsidTr="001B2C14">
        <w:trPr>
          <w:trHeight w:val="60"/>
          <w:jc w:val="center"/>
        </w:trPr>
        <w:tc>
          <w:tcPr>
            <w:tcW w:w="729" w:type="dxa"/>
            <w:vAlign w:val="center"/>
          </w:tcPr>
          <w:p w:rsidR="001B2C14" w:rsidRPr="001B2C14" w:rsidRDefault="001B2C14" w:rsidP="001B2C14">
            <w:pPr>
              <w:spacing w:after="0" w:line="240" w:lineRule="auto"/>
              <w:jc w:val="center"/>
              <w:rPr>
                <w:rFonts w:ascii="Arial" w:eastAsia="Times New Roman" w:hAnsi="Arial" w:cs="Arial"/>
                <w:lang w:val="sr-Cyrl-RS"/>
              </w:rPr>
            </w:pPr>
          </w:p>
        </w:tc>
        <w:tc>
          <w:tcPr>
            <w:tcW w:w="8430" w:type="dxa"/>
          </w:tcPr>
          <w:p w:rsidR="001B2C14" w:rsidRPr="001B2C14" w:rsidRDefault="001B2C14" w:rsidP="001B2C14">
            <w:pPr>
              <w:spacing w:after="0" w:line="240" w:lineRule="auto"/>
              <w:ind w:right="-180"/>
              <w:jc w:val="center"/>
              <w:rPr>
                <w:rFonts w:ascii="Arial" w:eastAsia="Times New Roman" w:hAnsi="Arial" w:cs="Arial"/>
                <w:lang w:val="sr-Latn-CS" w:eastAsia="sr-Latn-CS"/>
              </w:rPr>
            </w:pPr>
            <w:r w:rsidRPr="001B2C14">
              <w:rPr>
                <w:rFonts w:ascii="Arial" w:eastAsia="Times New Roman" w:hAnsi="Arial" w:cs="Arial"/>
                <w:lang w:val="sr-Latn-CS" w:eastAsia="sr-Latn-CS"/>
              </w:rPr>
              <w:t xml:space="preserve">4.2  ДОДАТНИ УСЛОВИ </w:t>
            </w:r>
          </w:p>
          <w:p w:rsidR="001B2C14" w:rsidRPr="001B2C14" w:rsidRDefault="001B2C14" w:rsidP="001B2C14">
            <w:pPr>
              <w:snapToGrid w:val="0"/>
              <w:spacing w:after="0" w:line="240" w:lineRule="auto"/>
              <w:jc w:val="both"/>
              <w:rPr>
                <w:rFonts w:ascii="Arial" w:eastAsia="Times New Roman" w:hAnsi="Arial" w:cs="Arial"/>
                <w:u w:val="single"/>
                <w:lang w:val="sr-Latn-CS" w:eastAsia="sr-Latn-CS"/>
              </w:rPr>
            </w:pPr>
            <w:r w:rsidRPr="001B2C14">
              <w:rPr>
                <w:rFonts w:ascii="Arial" w:eastAsia="Times New Roman" w:hAnsi="Arial" w:cs="Arial"/>
                <w:lang w:val="sr-Latn-CS" w:eastAsia="sr-Latn-CS"/>
              </w:rPr>
              <w:t>ЗА УЧЕШЋЕ У ПОСТУПКУ ЈАВНЕ НАБАВКЕ ИЗ ЧЛАНА 76. ЗАКОНА</w:t>
            </w:r>
          </w:p>
        </w:tc>
      </w:tr>
      <w:tr w:rsidR="00EC0BF7" w:rsidRPr="001B2C14" w:rsidTr="00424424">
        <w:trPr>
          <w:trHeight w:val="4307"/>
          <w:jc w:val="center"/>
        </w:trPr>
        <w:tc>
          <w:tcPr>
            <w:tcW w:w="729" w:type="dxa"/>
            <w:vAlign w:val="center"/>
          </w:tcPr>
          <w:p w:rsidR="00EC0BF7" w:rsidRPr="009C6256" w:rsidRDefault="00EC0BF7" w:rsidP="0010473B">
            <w:pPr>
              <w:jc w:val="center"/>
              <w:rPr>
                <w:rFonts w:ascii="Arial" w:hAnsi="Arial" w:cs="Arial"/>
                <w:lang w:val="sr-Cyrl-RS"/>
              </w:rPr>
            </w:pPr>
            <w:r w:rsidRPr="009C6256">
              <w:rPr>
                <w:rFonts w:ascii="Arial" w:hAnsi="Arial" w:cs="Arial"/>
              </w:rPr>
              <w:t>5</w:t>
            </w:r>
            <w:r w:rsidRPr="009C6256">
              <w:rPr>
                <w:rFonts w:ascii="Arial" w:hAnsi="Arial" w:cs="Arial"/>
                <w:lang w:val="sr-Cyrl-RS"/>
              </w:rPr>
              <w:t>.</w:t>
            </w:r>
          </w:p>
        </w:tc>
        <w:tc>
          <w:tcPr>
            <w:tcW w:w="8430" w:type="dxa"/>
          </w:tcPr>
          <w:p w:rsidR="00EC0BF7" w:rsidRPr="009C6256" w:rsidRDefault="00EC0BF7" w:rsidP="0010473B">
            <w:pPr>
              <w:autoSpaceDE w:val="0"/>
              <w:autoSpaceDN w:val="0"/>
              <w:adjustRightInd w:val="0"/>
              <w:rPr>
                <w:rFonts w:ascii="Arial" w:hAnsi="Arial" w:cs="Arial"/>
              </w:rPr>
            </w:pPr>
            <w:r w:rsidRPr="009C6256">
              <w:rPr>
                <w:rFonts w:ascii="Arial" w:hAnsi="Arial" w:cs="Arial"/>
              </w:rPr>
              <w:t xml:space="preserve">Пословни капацитет </w:t>
            </w:r>
          </w:p>
          <w:p w:rsidR="00EC0BF7" w:rsidRPr="009C6256" w:rsidRDefault="00EC0BF7" w:rsidP="0010473B">
            <w:pPr>
              <w:autoSpaceDE w:val="0"/>
              <w:autoSpaceDN w:val="0"/>
              <w:adjustRightInd w:val="0"/>
              <w:rPr>
                <w:rFonts w:ascii="Arial" w:hAnsi="Arial" w:cs="Arial"/>
              </w:rPr>
            </w:pPr>
            <w:r w:rsidRPr="009C6256">
              <w:rPr>
                <w:rFonts w:ascii="Arial" w:hAnsi="Arial" w:cs="Arial"/>
                <w:u w:val="single"/>
                <w:lang w:val="sr-Cyrl-RS"/>
              </w:rPr>
              <w:t>5.1.</w:t>
            </w:r>
            <w:r w:rsidRPr="009C6256">
              <w:rPr>
                <w:rFonts w:ascii="Arial" w:hAnsi="Arial" w:cs="Arial"/>
                <w:u w:val="single"/>
              </w:rPr>
              <w:t>Услов:</w:t>
            </w:r>
            <w:r w:rsidRPr="009C6256">
              <w:rPr>
                <w:rFonts w:ascii="Arial" w:hAnsi="Arial" w:cs="Arial"/>
                <w:u w:val="single"/>
                <w:lang w:val="sr-Cyrl-RS"/>
              </w:rPr>
              <w:t xml:space="preserve"> </w:t>
            </w:r>
            <w:r w:rsidRPr="009C6256">
              <w:rPr>
                <w:rFonts w:ascii="Arial" w:hAnsi="Arial" w:cs="Arial"/>
                <w:lang w:val="sr-Cyrl-RS"/>
              </w:rPr>
              <w:t>да п</w:t>
            </w:r>
            <w:r w:rsidRPr="009C6256">
              <w:rPr>
                <w:rFonts w:ascii="Arial" w:hAnsi="Arial" w:cs="Arial"/>
              </w:rPr>
              <w:t>онуђач располаже неопходним пословним капацитетом:</w:t>
            </w:r>
          </w:p>
          <w:p w:rsidR="00893FB8" w:rsidRDefault="00893FB8" w:rsidP="00893FB8">
            <w:pPr>
              <w:autoSpaceDE w:val="0"/>
              <w:autoSpaceDN w:val="0"/>
              <w:adjustRightInd w:val="0"/>
              <w:ind w:left="362" w:hanging="362"/>
              <w:jc w:val="both"/>
              <w:rPr>
                <w:rFonts w:ascii="Arial" w:eastAsia="Times New Roman" w:hAnsi="Arial" w:cs="Arial"/>
                <w:lang w:val="sr-Cyrl-RS"/>
              </w:rPr>
            </w:pPr>
            <w:r>
              <w:rPr>
                <w:rFonts w:ascii="Arial" w:eastAsia="Times New Roman" w:hAnsi="Arial" w:cs="Arial"/>
                <w:lang w:val="sr-Cyrl-RS"/>
              </w:rPr>
              <w:t xml:space="preserve">       </w:t>
            </w:r>
            <w:r w:rsidRPr="00893FB8">
              <w:rPr>
                <w:rFonts w:ascii="Arial" w:eastAsia="Times New Roman" w:hAnsi="Arial" w:cs="Arial"/>
                <w:lang w:val="sr-Cyrl-RS"/>
              </w:rPr>
              <w:t xml:space="preserve">да је </w:t>
            </w:r>
            <w:r w:rsidRPr="00893FB8">
              <w:rPr>
                <w:rFonts w:ascii="Arial" w:eastAsia="Times New Roman" w:hAnsi="Arial" w:cs="Arial"/>
              </w:rPr>
              <w:t xml:space="preserve">у </w:t>
            </w:r>
            <w:r w:rsidRPr="00893FB8">
              <w:rPr>
                <w:rFonts w:ascii="Arial" w:eastAsia="Times New Roman" w:hAnsi="Arial" w:cs="Arial"/>
                <w:lang w:val="sr-Cyrl-CS"/>
              </w:rPr>
              <w:t>периоду од 01.01.2015 године до датума објављивања Позива за подношење понуда на Порталу јавних набавки</w:t>
            </w:r>
            <w:r w:rsidRPr="00893FB8">
              <w:rPr>
                <w:rFonts w:ascii="Arial" w:eastAsia="Times New Roman" w:hAnsi="Arial" w:cs="Arial"/>
              </w:rPr>
              <w:t xml:space="preserve"> </w:t>
            </w:r>
            <w:r w:rsidRPr="00893FB8">
              <w:rPr>
                <w:rFonts w:ascii="Arial" w:eastAsia="Times New Roman" w:hAnsi="Arial" w:cs="Arial"/>
                <w:lang w:val="sr-Cyrl-CS"/>
              </w:rPr>
              <w:t>и</w:t>
            </w:r>
            <w:r w:rsidRPr="00893FB8">
              <w:rPr>
                <w:rFonts w:ascii="Arial" w:eastAsia="Times New Roman" w:hAnsi="Arial" w:cs="Arial"/>
                <w:lang w:val="sr-Cyrl-RS"/>
              </w:rPr>
              <w:t>звршио</w:t>
            </w:r>
            <w:r w:rsidRPr="00893FB8">
              <w:rPr>
                <w:rFonts w:ascii="Arial" w:eastAsia="Times New Roman" w:hAnsi="Arial" w:cs="Arial"/>
                <w:lang w:val="sr-Cyrl-CS"/>
              </w:rPr>
              <w:t xml:space="preserve"> </w:t>
            </w:r>
            <w:r w:rsidRPr="00893FB8">
              <w:rPr>
                <w:rFonts w:ascii="Arial" w:eastAsia="Times New Roman" w:hAnsi="Arial" w:cs="Arial"/>
                <w:lang w:val="sr-Cyrl-RS"/>
              </w:rPr>
              <w:t xml:space="preserve">услуге које су предмет јавне набавке, минималне укупне вредности од </w:t>
            </w:r>
            <w:r w:rsidRPr="00893FB8">
              <w:rPr>
                <w:rFonts w:ascii="Arial" w:eastAsia="Times New Roman" w:hAnsi="Arial" w:cs="Arial"/>
              </w:rPr>
              <w:t>1</w:t>
            </w:r>
            <w:r w:rsidRPr="00893FB8">
              <w:rPr>
                <w:rFonts w:ascii="Arial" w:eastAsia="Times New Roman" w:hAnsi="Arial" w:cs="Arial"/>
                <w:lang w:val="sr-Cyrl-RS"/>
              </w:rPr>
              <w:t xml:space="preserve">.000.000,00 динара без ПДВ-а, </w:t>
            </w:r>
            <w:r w:rsidRPr="00893FB8">
              <w:rPr>
                <w:rFonts w:ascii="Arial" w:eastAsia="Calibri" w:hAnsi="Arial" w:cs="Arial"/>
                <w:lang w:val="sr-Cyrl-CS"/>
              </w:rPr>
              <w:t>у уговореном року, обиму и квалитету</w:t>
            </w:r>
            <w:r w:rsidRPr="00893FB8">
              <w:rPr>
                <w:rFonts w:ascii="Arial" w:eastAsia="Times New Roman" w:hAnsi="Arial" w:cs="Arial"/>
              </w:rPr>
              <w:t xml:space="preserve"> и да </w:t>
            </w:r>
            <w:r w:rsidRPr="00893FB8">
              <w:rPr>
                <w:rFonts w:ascii="Arial" w:eastAsia="Times New Roman" w:hAnsi="Arial" w:cs="Arial"/>
                <w:lang w:val="sr-Cyrl-RS"/>
              </w:rPr>
              <w:t>до дана потписивања потврде</w:t>
            </w:r>
            <w:r w:rsidRPr="00893FB8">
              <w:rPr>
                <w:rFonts w:ascii="Arial" w:eastAsia="Times New Roman" w:hAnsi="Arial" w:cs="Arial"/>
              </w:rPr>
              <w:t xml:space="preserve"> није </w:t>
            </w:r>
            <w:r w:rsidRPr="00893FB8">
              <w:rPr>
                <w:rFonts w:ascii="Arial" w:eastAsia="Times New Roman" w:hAnsi="Arial" w:cs="Arial"/>
                <w:lang w:val="sr-Cyrl-RS"/>
              </w:rPr>
              <w:t>прекршио своје обавезе из гарантног рока.</w:t>
            </w:r>
          </w:p>
          <w:p w:rsidR="00EC0BF7" w:rsidRPr="009C6256" w:rsidRDefault="00EC0BF7" w:rsidP="0010473B">
            <w:pPr>
              <w:autoSpaceDE w:val="0"/>
              <w:autoSpaceDN w:val="0"/>
              <w:adjustRightInd w:val="0"/>
              <w:rPr>
                <w:rFonts w:ascii="Arial" w:hAnsi="Arial" w:cs="Arial"/>
                <w:u w:val="single"/>
              </w:rPr>
            </w:pPr>
            <w:r w:rsidRPr="009C6256">
              <w:rPr>
                <w:rFonts w:ascii="Arial" w:hAnsi="Arial" w:cs="Arial"/>
                <w:u w:val="single"/>
              </w:rPr>
              <w:t xml:space="preserve">Доказ: </w:t>
            </w:r>
          </w:p>
          <w:p w:rsidR="00EC0BF7" w:rsidRPr="009C6256" w:rsidRDefault="00EC0BF7" w:rsidP="00063BDC">
            <w:pPr>
              <w:pStyle w:val="ListParagraph"/>
              <w:autoSpaceDE w:val="0"/>
              <w:autoSpaceDN w:val="0"/>
              <w:adjustRightInd w:val="0"/>
              <w:spacing w:before="0"/>
              <w:rPr>
                <w:rFonts w:ascii="Arial" w:hAnsi="Arial" w:cs="Arial"/>
              </w:rPr>
            </w:pPr>
            <w:r w:rsidRPr="009C6256">
              <w:rPr>
                <w:rFonts w:ascii="Arial" w:hAnsi="Arial" w:cs="Arial"/>
                <w:lang w:val="sr-Cyrl-RS"/>
              </w:rPr>
              <w:t xml:space="preserve">Списак извршених услуга- </w:t>
            </w:r>
            <w:r w:rsidRPr="009C6256">
              <w:rPr>
                <w:rFonts w:ascii="Arial" w:hAnsi="Arial" w:cs="Arial"/>
              </w:rPr>
              <w:t>Референтна листа (Образац бр 5.)</w:t>
            </w:r>
          </w:p>
          <w:p w:rsidR="00EC0BF7" w:rsidRPr="009C6256" w:rsidRDefault="00EC0BF7" w:rsidP="00063BDC">
            <w:pPr>
              <w:pStyle w:val="ListParagraph"/>
              <w:autoSpaceDE w:val="0"/>
              <w:autoSpaceDN w:val="0"/>
              <w:adjustRightInd w:val="0"/>
              <w:spacing w:before="0"/>
              <w:rPr>
                <w:rFonts w:ascii="Arial" w:hAnsi="Arial" w:cs="Arial"/>
                <w:lang w:val="sr-Cyrl-RS"/>
              </w:rPr>
            </w:pPr>
            <w:r w:rsidRPr="009C6256">
              <w:rPr>
                <w:rFonts w:ascii="Arial" w:hAnsi="Arial" w:cs="Arial"/>
              </w:rPr>
              <w:t xml:space="preserve">Потписане и оверене потврде </w:t>
            </w:r>
            <w:r w:rsidRPr="009C6256">
              <w:rPr>
                <w:rFonts w:ascii="Arial" w:hAnsi="Arial" w:cs="Arial"/>
                <w:lang w:val="sr-Cyrl-RS"/>
              </w:rPr>
              <w:t xml:space="preserve">наручиоца/корисника услуга                         </w:t>
            </w:r>
            <w:r w:rsidRPr="009C6256">
              <w:rPr>
                <w:rFonts w:ascii="Arial" w:hAnsi="Arial" w:cs="Arial"/>
              </w:rPr>
              <w:t>(</w:t>
            </w:r>
            <w:r w:rsidRPr="009C6256">
              <w:rPr>
                <w:rFonts w:ascii="Arial" w:hAnsi="Arial" w:cs="Arial"/>
                <w:lang w:val="sr-Cyrl-RS"/>
              </w:rPr>
              <w:t xml:space="preserve"> </w:t>
            </w:r>
            <w:r w:rsidRPr="009C6256">
              <w:rPr>
                <w:rFonts w:ascii="Arial" w:hAnsi="Arial" w:cs="Arial"/>
              </w:rPr>
              <w:t>Образац бр</w:t>
            </w:r>
            <w:r w:rsidRPr="009C6256">
              <w:rPr>
                <w:rFonts w:ascii="Arial" w:hAnsi="Arial" w:cs="Arial"/>
                <w:lang w:val="sr-Cyrl-RS"/>
              </w:rPr>
              <w:t xml:space="preserve"> </w:t>
            </w:r>
            <w:r w:rsidRPr="009C6256">
              <w:rPr>
                <w:rFonts w:ascii="Arial" w:hAnsi="Arial" w:cs="Arial"/>
              </w:rPr>
              <w:t>6)</w:t>
            </w:r>
          </w:p>
          <w:p w:rsidR="00EC0BF7" w:rsidRPr="009C6256" w:rsidRDefault="00EC0BF7" w:rsidP="0010473B">
            <w:pPr>
              <w:snapToGrid w:val="0"/>
              <w:rPr>
                <w:rFonts w:ascii="Arial" w:hAnsi="Arial" w:cs="Arial"/>
                <w:lang w:val="sr-Cyrl-RS"/>
              </w:rPr>
            </w:pPr>
            <w:r w:rsidRPr="009C6256">
              <w:rPr>
                <w:rFonts w:ascii="Arial" w:hAnsi="Arial" w:cs="Arial"/>
                <w:u w:val="single"/>
                <w:lang w:val="sr-Cyrl-RS"/>
              </w:rPr>
              <w:t>5.2.</w:t>
            </w:r>
            <w:r w:rsidRPr="009C6256">
              <w:rPr>
                <w:rFonts w:ascii="Arial" w:hAnsi="Arial" w:cs="Arial"/>
                <w:u w:val="single"/>
              </w:rPr>
              <w:t xml:space="preserve"> Услов:</w:t>
            </w:r>
            <w:r w:rsidRPr="009C6256">
              <w:rPr>
                <w:rFonts w:ascii="Arial" w:hAnsi="Arial" w:cs="Arial"/>
                <w:lang w:val="sr-Cyrl-RS"/>
              </w:rPr>
              <w:t xml:space="preserve"> успостављен стандард квалитета </w:t>
            </w:r>
            <w:r w:rsidRPr="009C6256">
              <w:rPr>
                <w:rFonts w:ascii="Arial" w:hAnsi="Arial" w:cs="Arial"/>
              </w:rPr>
              <w:t>ISO 9001</w:t>
            </w:r>
            <w:r w:rsidR="009C6256">
              <w:rPr>
                <w:rFonts w:ascii="Arial" w:hAnsi="Arial" w:cs="Arial"/>
                <w:lang w:val="sr-Cyrl-RS"/>
              </w:rPr>
              <w:t>,</w:t>
            </w:r>
            <w:r w:rsidR="009C6256" w:rsidRPr="009C6256">
              <w:rPr>
                <w:rFonts w:ascii="Arial" w:hAnsi="Arial" w:cs="Arial"/>
              </w:rPr>
              <w:t xml:space="preserve"> ISO </w:t>
            </w:r>
            <w:r w:rsidR="009C6256">
              <w:rPr>
                <w:rFonts w:ascii="Arial" w:hAnsi="Arial" w:cs="Arial"/>
                <w:lang w:val="sr-Cyrl-RS"/>
              </w:rPr>
              <w:t xml:space="preserve">14001 и </w:t>
            </w:r>
            <w:r w:rsidR="009C6256" w:rsidRPr="009C6256">
              <w:rPr>
                <w:rFonts w:ascii="Arial" w:hAnsi="Arial" w:cs="Arial"/>
              </w:rPr>
              <w:t xml:space="preserve">ISO </w:t>
            </w:r>
            <w:r w:rsidR="009C6256">
              <w:rPr>
                <w:rFonts w:ascii="Arial" w:hAnsi="Arial" w:cs="Arial"/>
                <w:lang w:val="sr-Cyrl-RS"/>
              </w:rPr>
              <w:t xml:space="preserve">18001  </w:t>
            </w:r>
            <w:r w:rsidRPr="009C6256">
              <w:rPr>
                <w:rFonts w:ascii="Arial" w:hAnsi="Arial" w:cs="Arial"/>
                <w:lang w:val="sr-Cyrl-RS"/>
              </w:rPr>
              <w:t>или одговарајуће</w:t>
            </w:r>
          </w:p>
          <w:p w:rsidR="00EC0BF7" w:rsidRPr="009C6256" w:rsidRDefault="00EC0BF7" w:rsidP="0010473B">
            <w:pPr>
              <w:autoSpaceDE w:val="0"/>
              <w:autoSpaceDN w:val="0"/>
              <w:adjustRightInd w:val="0"/>
              <w:rPr>
                <w:rFonts w:ascii="Arial" w:hAnsi="Arial" w:cs="Arial"/>
                <w:u w:val="single"/>
              </w:rPr>
            </w:pPr>
            <w:r w:rsidRPr="009C6256">
              <w:rPr>
                <w:rFonts w:ascii="Arial" w:hAnsi="Arial" w:cs="Arial"/>
                <w:u w:val="single"/>
              </w:rPr>
              <w:t xml:space="preserve">Доказ: </w:t>
            </w:r>
          </w:p>
          <w:p w:rsidR="00EC0BF7" w:rsidRPr="009C6256" w:rsidRDefault="00EC0BF7" w:rsidP="00063BDC">
            <w:pPr>
              <w:snapToGrid w:val="0"/>
              <w:spacing w:before="120"/>
              <w:ind w:left="720"/>
              <w:contextualSpacing/>
              <w:jc w:val="both"/>
              <w:rPr>
                <w:rFonts w:ascii="Arial" w:eastAsia="Calibri" w:hAnsi="Arial" w:cs="Arial"/>
              </w:rPr>
            </w:pPr>
            <w:r w:rsidRPr="009C6256">
              <w:rPr>
                <w:rFonts w:ascii="Arial" w:eastAsia="Calibri" w:hAnsi="Arial" w:cs="Arial"/>
                <w:lang w:val="sr-Cyrl-RS"/>
              </w:rPr>
              <w:t xml:space="preserve">Важећи сертификат  </w:t>
            </w:r>
            <w:r w:rsidR="009C6256" w:rsidRPr="009C6256">
              <w:rPr>
                <w:rFonts w:ascii="Arial" w:hAnsi="Arial" w:cs="Arial"/>
              </w:rPr>
              <w:t>ISO 9001</w:t>
            </w:r>
            <w:r w:rsidR="009C6256">
              <w:rPr>
                <w:rFonts w:ascii="Arial" w:hAnsi="Arial" w:cs="Arial"/>
                <w:lang w:val="sr-Cyrl-RS"/>
              </w:rPr>
              <w:t>,</w:t>
            </w:r>
            <w:r w:rsidR="009C6256" w:rsidRPr="009C6256">
              <w:rPr>
                <w:rFonts w:ascii="Arial" w:hAnsi="Arial" w:cs="Arial"/>
              </w:rPr>
              <w:t xml:space="preserve"> ISO </w:t>
            </w:r>
            <w:r w:rsidR="009C6256">
              <w:rPr>
                <w:rFonts w:ascii="Arial" w:hAnsi="Arial" w:cs="Arial"/>
                <w:lang w:val="sr-Cyrl-RS"/>
              </w:rPr>
              <w:t xml:space="preserve">14001 и </w:t>
            </w:r>
            <w:r w:rsidR="009C6256" w:rsidRPr="009C6256">
              <w:rPr>
                <w:rFonts w:ascii="Arial" w:hAnsi="Arial" w:cs="Arial"/>
              </w:rPr>
              <w:t xml:space="preserve">ISO </w:t>
            </w:r>
            <w:r w:rsidR="009C6256">
              <w:rPr>
                <w:rFonts w:ascii="Arial" w:hAnsi="Arial" w:cs="Arial"/>
                <w:lang w:val="sr-Cyrl-RS"/>
              </w:rPr>
              <w:t>18001</w:t>
            </w:r>
            <w:r w:rsidR="00285DFF">
              <w:rPr>
                <w:rFonts w:ascii="Arial" w:hAnsi="Arial" w:cs="Arial"/>
                <w:lang w:val="sr-Cyrl-RS"/>
              </w:rPr>
              <w:t xml:space="preserve"> </w:t>
            </w:r>
            <w:r w:rsidRPr="009C6256">
              <w:rPr>
                <w:rFonts w:ascii="Arial" w:eastAsia="Calibri" w:hAnsi="Arial" w:cs="Arial"/>
                <w:lang w:val="sr-Cyrl-RS"/>
              </w:rPr>
              <w:t xml:space="preserve">или одговарајући </w:t>
            </w:r>
          </w:p>
          <w:p w:rsidR="00EC0BF7" w:rsidRPr="009C6256" w:rsidRDefault="00EC0BF7" w:rsidP="0010473B">
            <w:pPr>
              <w:rPr>
                <w:rFonts w:ascii="Arial" w:eastAsia="Calibri" w:hAnsi="Arial" w:cs="Arial"/>
                <w:b/>
                <w:u w:val="single"/>
              </w:rPr>
            </w:pPr>
            <w:r w:rsidRPr="009C6256">
              <w:rPr>
                <w:rFonts w:ascii="Arial" w:eastAsia="Calibri" w:hAnsi="Arial" w:cs="Arial"/>
                <w:b/>
                <w:u w:val="single"/>
              </w:rPr>
              <w:t>Напомена:</w:t>
            </w:r>
          </w:p>
          <w:p w:rsidR="00EC0BF7" w:rsidRPr="009C6256" w:rsidRDefault="00EC0BF7" w:rsidP="00EC0BF7">
            <w:pPr>
              <w:numPr>
                <w:ilvl w:val="0"/>
                <w:numId w:val="25"/>
              </w:numPr>
              <w:spacing w:line="240" w:lineRule="auto"/>
              <w:rPr>
                <w:rFonts w:ascii="Arial" w:eastAsia="Calibri" w:hAnsi="Arial" w:cs="Arial"/>
              </w:rPr>
            </w:pPr>
            <w:r w:rsidRPr="009C6256">
              <w:rPr>
                <w:rFonts w:ascii="Arial" w:eastAsia="Calibri" w:hAnsi="Arial" w:cs="Arial"/>
              </w:rPr>
              <w:t xml:space="preserve">У случају да понуду подноси група понуђача, </w:t>
            </w:r>
            <w:r w:rsidRPr="009C6256">
              <w:rPr>
                <w:rFonts w:ascii="Arial" w:hAnsi="Arial" w:cs="Arial"/>
                <w:lang w:val="sr-Latn-CS"/>
              </w:rPr>
              <w:t xml:space="preserve">довољно је да 1 члан групе достави </w:t>
            </w:r>
            <w:r w:rsidRPr="009C6256">
              <w:rPr>
                <w:rFonts w:ascii="Arial" w:hAnsi="Arial" w:cs="Arial"/>
                <w:lang w:val="sr-Cyrl-RS"/>
              </w:rPr>
              <w:t xml:space="preserve">захтеване доказе из тачке 2(сертификат), а </w:t>
            </w:r>
            <w:r w:rsidRPr="009C6256">
              <w:rPr>
                <w:rFonts w:ascii="Arial" w:eastAsia="Calibri" w:hAnsi="Arial" w:cs="Arial"/>
                <w:lang w:val="sr-Cyrl-RS"/>
              </w:rPr>
              <w:t>уколико више њих заједно испуњавају услов из тачке 1</w:t>
            </w:r>
            <w:proofErr w:type="gramStart"/>
            <w:r w:rsidRPr="009C6256">
              <w:rPr>
                <w:rFonts w:ascii="Arial" w:eastAsia="Calibri" w:hAnsi="Arial" w:cs="Arial"/>
                <w:lang w:val="sr-Cyrl-RS"/>
              </w:rPr>
              <w:t>.(</w:t>
            </w:r>
            <w:proofErr w:type="gramEnd"/>
            <w:r w:rsidRPr="009C6256">
              <w:rPr>
                <w:rFonts w:ascii="Arial" w:eastAsia="Calibri" w:hAnsi="Arial" w:cs="Arial"/>
                <w:lang w:val="sr-Cyrl-RS"/>
              </w:rPr>
              <w:t>референце) ове доказе доставити за те чланове.</w:t>
            </w:r>
          </w:p>
          <w:p w:rsidR="00EC0BF7" w:rsidRPr="009C6256" w:rsidRDefault="00EC0BF7" w:rsidP="009C6256">
            <w:pPr>
              <w:pStyle w:val="ListParagraph"/>
              <w:numPr>
                <w:ilvl w:val="0"/>
                <w:numId w:val="25"/>
              </w:numPr>
              <w:autoSpaceDE w:val="0"/>
              <w:autoSpaceDN w:val="0"/>
              <w:adjustRightInd w:val="0"/>
              <w:rPr>
                <w:rFonts w:ascii="Arial" w:hAnsi="Arial" w:cs="Arial"/>
              </w:rPr>
            </w:pPr>
            <w:r w:rsidRPr="009C6256">
              <w:rPr>
                <w:rFonts w:ascii="Arial" w:hAnsi="Arial" w:cs="Arial"/>
                <w:lang w:val="sr-Cyrl-R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1B2C14" w:rsidRPr="001B2C14" w:rsidRDefault="001B2C14" w:rsidP="001B2C14">
      <w:pPr>
        <w:spacing w:after="0" w:line="240" w:lineRule="auto"/>
        <w:jc w:val="both"/>
        <w:rPr>
          <w:rFonts w:ascii="Arial" w:eastAsia="Times New Roman" w:hAnsi="Arial" w:cs="Arial"/>
          <w:lang w:eastAsia="zh-CN"/>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5"/>
      <w:bookmarkEnd w:id="18"/>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roofErr w:type="gramStart"/>
      <w:r w:rsidRPr="001B2C14">
        <w:rPr>
          <w:rFonts w:ascii="Arial" w:eastAsia="Times New Roman" w:hAnsi="Arial" w:cs="Arial"/>
          <w:lang w:eastAsia="zh-CN"/>
        </w:rPr>
        <w:t>Понуда понуђача који не докаже да испуњава наведене обавезне</w:t>
      </w:r>
      <w:r w:rsidRPr="001B2C14">
        <w:rPr>
          <w:rFonts w:ascii="Arial" w:eastAsia="Times New Roman" w:hAnsi="Arial" w:cs="Arial"/>
          <w:lang w:val="sr-Cyrl-RS" w:eastAsia="zh-CN"/>
        </w:rPr>
        <w:t xml:space="preserve"> услове</w:t>
      </w:r>
      <w:r w:rsidRPr="001B2C14">
        <w:rPr>
          <w:rFonts w:ascii="Arial" w:eastAsia="Times New Roman" w:hAnsi="Arial" w:cs="Arial"/>
          <w:lang w:eastAsia="zh-CN"/>
        </w:rPr>
        <w:t xml:space="preserve"> и додат</w:t>
      </w:r>
      <w:r w:rsidRPr="001B2C14">
        <w:rPr>
          <w:rFonts w:ascii="Arial" w:eastAsia="Times New Roman" w:hAnsi="Arial" w:cs="Arial"/>
          <w:lang w:val="sr-Cyrl-RS" w:eastAsia="zh-CN"/>
        </w:rPr>
        <w:t>ан</w:t>
      </w:r>
      <w:r w:rsidRPr="001B2C14">
        <w:rPr>
          <w:rFonts w:ascii="Arial" w:eastAsia="Times New Roman" w:hAnsi="Arial" w:cs="Arial"/>
          <w:lang w:eastAsia="zh-CN"/>
        </w:rPr>
        <w:t xml:space="preserve"> услов из тачака 1.до </w:t>
      </w:r>
      <w:r w:rsidR="00F5394D">
        <w:rPr>
          <w:rFonts w:ascii="Arial" w:eastAsia="Times New Roman" w:hAnsi="Arial" w:cs="Arial"/>
          <w:lang w:val="sr-Cyrl-RS" w:eastAsia="zh-CN"/>
        </w:rPr>
        <w:t>5</w:t>
      </w:r>
      <w:r w:rsidRPr="001B2C14">
        <w:rPr>
          <w:rFonts w:ascii="Arial" w:eastAsia="Times New Roman" w:hAnsi="Arial" w:cs="Arial"/>
          <w:lang w:val="sr-Cyrl-RS" w:eastAsia="zh-CN"/>
        </w:rPr>
        <w:t>.</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овог</w:t>
      </w:r>
      <w:proofErr w:type="gramEnd"/>
      <w:r w:rsidRPr="001B2C14">
        <w:rPr>
          <w:rFonts w:ascii="Arial" w:eastAsia="Times New Roman" w:hAnsi="Arial" w:cs="Arial"/>
          <w:lang w:eastAsia="zh-CN"/>
        </w:rPr>
        <w:t xml:space="preserve"> обрасца, биће одбијена као неприхватљива.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1. Сваки подизвођач мора да испуњава усло</w:t>
      </w:r>
      <w:r w:rsidR="00165C04">
        <w:rPr>
          <w:rFonts w:ascii="Arial" w:eastAsia="Times New Roman" w:hAnsi="Arial" w:cs="Arial"/>
        </w:rPr>
        <w:t xml:space="preserve">ве из члана 75.став 1. </w:t>
      </w:r>
      <w:proofErr w:type="gramStart"/>
      <w:r w:rsidR="00165C04">
        <w:rPr>
          <w:rFonts w:ascii="Arial" w:eastAsia="Times New Roman" w:hAnsi="Arial" w:cs="Arial"/>
        </w:rPr>
        <w:t>тачка</w:t>
      </w:r>
      <w:proofErr w:type="gramEnd"/>
      <w:r w:rsidR="00165C04">
        <w:rPr>
          <w:rFonts w:ascii="Arial" w:eastAsia="Times New Roman" w:hAnsi="Arial" w:cs="Arial"/>
        </w:rPr>
        <w:t xml:space="preserve"> 1)</w:t>
      </w:r>
      <w:r w:rsidRPr="001B2C14">
        <w:rPr>
          <w:rFonts w:ascii="Arial" w:eastAsia="Times New Roman" w:hAnsi="Arial" w:cs="Arial"/>
        </w:rPr>
        <w:t xml:space="preserve">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што доказује достављањем доказа наведених у овом одељку.</w:t>
      </w:r>
      <w:proofErr w:type="gramEnd"/>
      <w:r w:rsidRPr="001B2C14">
        <w:rPr>
          <w:rFonts w:ascii="Arial" w:eastAsia="Times New Roman" w:hAnsi="Arial" w:cs="Arial"/>
        </w:rPr>
        <w:t xml:space="preserve"> </w:t>
      </w:r>
      <w:proofErr w:type="gramStart"/>
      <w:r w:rsidRPr="001B2C14">
        <w:rPr>
          <w:rFonts w:ascii="Arial" w:eastAsia="Times New Roman" w:hAnsi="Arial" w:cs="Arial"/>
        </w:rPr>
        <w:t>Услове у вези са капацитетима из члана 76.Закона, понуђач испуњава самостално без обзира на ангажовање подизвођача.</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2. Сваки понуђач из групе </w:t>
      </w:r>
      <w:proofErr w:type="gramStart"/>
      <w:r w:rsidRPr="001B2C14">
        <w:rPr>
          <w:rFonts w:ascii="Arial" w:eastAsia="Times New Roman" w:hAnsi="Arial" w:cs="Arial"/>
          <w:lang w:eastAsia="zh-CN"/>
        </w:rPr>
        <w:t>понуђача  која</w:t>
      </w:r>
      <w:proofErr w:type="gramEnd"/>
      <w:r w:rsidRPr="001B2C14">
        <w:rPr>
          <w:rFonts w:ascii="Arial" w:eastAsia="Times New Roman" w:hAnsi="Arial" w:cs="Arial"/>
          <w:lang w:eastAsia="zh-CN"/>
        </w:rPr>
        <w:t xml:space="preserve"> подноси заједничку понуду мора да испуњава услове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w:t>
      </w:r>
      <w:r w:rsidRPr="001B2C14">
        <w:rPr>
          <w:rFonts w:ascii="Arial" w:eastAsia="Times New Roman" w:hAnsi="Arial" w:cs="Arial"/>
        </w:rPr>
        <w:t xml:space="preserve">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lang w:eastAsia="zh-CN"/>
        </w:rPr>
        <w:t>Закона, што доказује достављањем доказа наведених у овом одељку.</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B2C14" w:rsidRPr="001B2C14" w:rsidRDefault="001B2C14" w:rsidP="001B2C14">
      <w:pPr>
        <w:spacing w:after="0" w:line="240" w:lineRule="auto"/>
        <w:jc w:val="both"/>
        <w:rPr>
          <w:rFonts w:ascii="Arial" w:eastAsia="Times New Roman" w:hAnsi="Arial" w:cs="Arial"/>
          <w:lang w:val="sr-Cyrl-RS" w:eastAsia="zh-CN"/>
        </w:rPr>
      </w:pPr>
      <w:proofErr w:type="gramStart"/>
      <w:r w:rsidRPr="001B2C14">
        <w:rPr>
          <w:rFonts w:ascii="Arial" w:eastAsia="Times New Roman"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lastRenderedPageBreak/>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1B2C14">
        <w:rPr>
          <w:rFonts w:ascii="Arial" w:eastAsia="Times New Roman"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Уз наведену Изјаву, понуђач може да достави и фотокопију Решења о упису понуђача у Регистар понуђача.</w:t>
      </w:r>
      <w:proofErr w:type="gramEnd"/>
      <w:r w:rsidRPr="001B2C14">
        <w:rPr>
          <w:rFonts w:ascii="Arial" w:eastAsia="Times New Roman" w:hAnsi="Arial" w:cs="Arial"/>
          <w:lang w:eastAsia="zh-CN"/>
        </w:rPr>
        <w:t xml:space="preserve">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На основу члана 79.став 5.</w:t>
      </w:r>
      <w:proofErr w:type="gramEnd"/>
      <w:r w:rsidRPr="001B2C14">
        <w:rPr>
          <w:rFonts w:ascii="Arial" w:eastAsia="Times New Roman"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1)извод</w:t>
      </w:r>
      <w:proofErr w:type="gramEnd"/>
      <w:r w:rsidRPr="001B2C14">
        <w:rPr>
          <w:rFonts w:ascii="Arial" w:eastAsia="Times New Roman" w:hAnsi="Arial" w:cs="Arial"/>
          <w:lang w:eastAsia="zh-CN"/>
        </w:rPr>
        <w:t xml:space="preserve"> из регистра надлежног органа:</w:t>
      </w:r>
    </w:p>
    <w:p w:rsidR="001B2C14" w:rsidRPr="001B2C14" w:rsidRDefault="001B2C14" w:rsidP="001B2C14">
      <w:pPr>
        <w:spacing w:after="0" w:line="240" w:lineRule="auto"/>
        <w:ind w:firstLine="720"/>
        <w:jc w:val="both"/>
        <w:rPr>
          <w:rFonts w:ascii="Arial" w:eastAsia="Times New Roman" w:hAnsi="Arial" w:cs="Arial"/>
          <w:lang w:eastAsia="zh-CN"/>
        </w:rPr>
      </w:pPr>
      <w:r w:rsidRPr="001B2C14">
        <w:rPr>
          <w:rFonts w:ascii="Arial" w:eastAsia="Times New Roman" w:hAnsi="Arial" w:cs="Arial"/>
          <w:lang w:eastAsia="zh-CN"/>
        </w:rPr>
        <w:t xml:space="preserve">-извод из регистра АПР: </w:t>
      </w:r>
      <w:hyperlink r:id="rId12"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ind w:firstLine="720"/>
        <w:jc w:val="both"/>
        <w:rPr>
          <w:rFonts w:ascii="Arial" w:eastAsia="Times New Roman" w:hAnsi="Arial" w:cs="Arial"/>
          <w:lang w:eastAsia="zh-CN"/>
        </w:rPr>
      </w:pPr>
      <w:proofErr w:type="gramStart"/>
      <w:r w:rsidRPr="001B2C14">
        <w:rPr>
          <w:rFonts w:ascii="Arial" w:eastAsia="Times New Roman" w:hAnsi="Arial" w:cs="Arial"/>
          <w:lang w:eastAsia="zh-CN"/>
        </w:rPr>
        <w:t>2)докази</w:t>
      </w:r>
      <w:proofErr w:type="gramEnd"/>
      <w:r w:rsidRPr="001B2C14">
        <w:rPr>
          <w:rFonts w:ascii="Arial" w:eastAsia="Times New Roman" w:hAnsi="Arial" w:cs="Arial"/>
          <w:lang w:eastAsia="zh-CN"/>
        </w:rPr>
        <w:t xml:space="preserve"> из члана 75. </w:t>
      </w:r>
      <w:proofErr w:type="gramStart"/>
      <w:r w:rsidRPr="001B2C14">
        <w:rPr>
          <w:rFonts w:ascii="Arial" w:eastAsia="Times New Roman" w:hAnsi="Arial" w:cs="Arial"/>
          <w:lang w:eastAsia="zh-CN"/>
        </w:rPr>
        <w:t>став</w:t>
      </w:r>
      <w:proofErr w:type="gramEnd"/>
      <w:r w:rsidRPr="001B2C14">
        <w:rPr>
          <w:rFonts w:ascii="Arial" w:eastAsia="Times New Roman" w:hAnsi="Arial" w:cs="Arial"/>
          <w:lang w:eastAsia="zh-CN"/>
        </w:rPr>
        <w:t xml:space="preserve"> 1. </w:t>
      </w:r>
      <w:proofErr w:type="gramStart"/>
      <w:r w:rsidRPr="001B2C14">
        <w:rPr>
          <w:rFonts w:ascii="Arial" w:eastAsia="Times New Roman" w:hAnsi="Arial" w:cs="Arial"/>
          <w:lang w:eastAsia="zh-CN"/>
        </w:rPr>
        <w:t>тачка</w:t>
      </w:r>
      <w:proofErr w:type="gramEnd"/>
      <w:r w:rsidRPr="001B2C14">
        <w:rPr>
          <w:rFonts w:ascii="Arial" w:eastAsia="Times New Roman" w:hAnsi="Arial" w:cs="Arial"/>
          <w:lang w:eastAsia="zh-CN"/>
        </w:rPr>
        <w:t xml:space="preserve"> 1) ,2) и 4) Закона</w:t>
      </w:r>
    </w:p>
    <w:p w:rsidR="001B2C14" w:rsidRPr="001B2C14" w:rsidRDefault="001B2C14" w:rsidP="001B2C14">
      <w:pPr>
        <w:spacing w:after="0" w:line="240" w:lineRule="auto"/>
        <w:ind w:firstLine="720"/>
        <w:jc w:val="both"/>
        <w:rPr>
          <w:rFonts w:ascii="Arial" w:eastAsia="Times New Roman" w:hAnsi="Arial" w:cs="Arial"/>
          <w:lang w:val="sr-Cyrl-RS"/>
        </w:rPr>
      </w:pPr>
      <w:r w:rsidRPr="001B2C14">
        <w:rPr>
          <w:rFonts w:ascii="Arial" w:eastAsia="Times New Roman" w:hAnsi="Arial" w:cs="Arial"/>
          <w:lang w:eastAsia="zh-CN"/>
        </w:rPr>
        <w:t xml:space="preserve">-регистар понуђача: </w:t>
      </w:r>
      <w:hyperlink r:id="rId13" w:history="1">
        <w:r w:rsidRPr="001B2C14">
          <w:rPr>
            <w:rFonts w:ascii="Arial" w:eastAsia="Times New Roman" w:hAnsi="Arial" w:cs="Arial"/>
            <w:color w:val="0000FF"/>
            <w:u w:val="single"/>
            <w:lang w:eastAsia="zh-CN"/>
          </w:rPr>
          <w:t>www.apr.gov.rs</w:t>
        </w:r>
      </w:hyperlink>
    </w:p>
    <w:p w:rsidR="001B2C14" w:rsidRPr="001B2C14" w:rsidRDefault="001B2C14" w:rsidP="001B2C14">
      <w:pPr>
        <w:spacing w:after="0" w:line="240" w:lineRule="auto"/>
        <w:jc w:val="both"/>
        <w:rPr>
          <w:rFonts w:ascii="Arial" w:eastAsia="Times New Roman" w:hAnsi="Arial" w:cs="Arial"/>
          <w:lang w:val="sr-Cyrl-CS" w:eastAsia="zh-CN"/>
        </w:rPr>
      </w:pPr>
      <w:r w:rsidRPr="001B2C14">
        <w:rPr>
          <w:rFonts w:ascii="Arial" w:eastAsia="Times New Roman" w:hAnsi="Arial" w:cs="Arial"/>
          <w:lang w:val="sr-Cyrl-CS" w:eastAsia="zh-CN"/>
        </w:rPr>
        <w:t>5</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1B2C14">
        <w:rPr>
          <w:rFonts w:ascii="Arial" w:eastAsia="Times New Roman" w:hAnsi="Arial" w:cs="Arial"/>
          <w:lang w:val="sr-Cyrl-CS" w:eastAsia="zh-CN"/>
        </w:rPr>
        <w:t>.</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val="sr-Cyrl-CS" w:eastAsia="zh-CN"/>
        </w:rPr>
        <w:t>6</w:t>
      </w:r>
      <w:r w:rsidRPr="001B2C14">
        <w:rPr>
          <w:rFonts w:ascii="Arial" w:eastAsia="Times New Roman" w:hAnsi="Arial" w:cs="Arial"/>
          <w:lang w:eastAsia="zh-CN"/>
        </w:rPr>
        <w:t xml:space="preserve">. </w:t>
      </w:r>
      <w:proofErr w:type="gramStart"/>
      <w:r w:rsidRPr="001B2C14">
        <w:rPr>
          <w:rFonts w:ascii="Arial" w:eastAsia="Times New Roman"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val="sr-Cyrl-CS" w:eastAsia="zh-CN"/>
        </w:rPr>
        <w:t>7</w:t>
      </w:r>
      <w:r w:rsidRPr="001B2C14">
        <w:rPr>
          <w:rFonts w:ascii="Arial" w:eastAsia="Times New Roman" w:hAnsi="Arial"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B2C14" w:rsidRPr="001B2C14" w:rsidRDefault="001B2C14" w:rsidP="001B2C14">
      <w:pPr>
        <w:spacing w:after="0" w:line="240" w:lineRule="auto"/>
        <w:jc w:val="both"/>
        <w:rPr>
          <w:rFonts w:ascii="Arial" w:eastAsia="Times New Roman" w:hAnsi="Arial" w:cs="Arial"/>
          <w:lang w:val="sr-Cyrl-RS" w:eastAsia="zh-CN"/>
        </w:rPr>
      </w:pPr>
      <w:r w:rsidRPr="001B2C14">
        <w:rPr>
          <w:rFonts w:ascii="Arial" w:eastAsia="Times New Roman" w:hAnsi="Arial" w:cs="Arial"/>
          <w:lang w:eastAsia="zh-CN"/>
        </w:rPr>
        <w:t xml:space="preserve">8. Ако се у држави у којој понуђач има седиште не издају докази из члана 77. </w:t>
      </w:r>
      <w:r w:rsidRPr="001B2C14">
        <w:rPr>
          <w:rFonts w:ascii="Arial" w:eastAsia="Times New Roman" w:hAnsi="Arial" w:cs="Arial"/>
          <w:lang w:val="sr-Cyrl-CS" w:eastAsia="zh-CN"/>
        </w:rPr>
        <w:t xml:space="preserve">став 1. </w:t>
      </w:r>
      <w:proofErr w:type="gramStart"/>
      <w:r w:rsidRPr="001B2C14">
        <w:rPr>
          <w:rFonts w:ascii="Arial" w:eastAsia="Times New Roman"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A570A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C6A4E" w:rsidRPr="001B2C14" w:rsidRDefault="004C6A4E" w:rsidP="001B2C14">
      <w:pPr>
        <w:spacing w:after="0" w:line="240" w:lineRule="auto"/>
        <w:jc w:val="both"/>
        <w:rPr>
          <w:rFonts w:ascii="Arial" w:eastAsia="Times New Roman" w:hAnsi="Arial" w:cs="Arial"/>
          <w:lang w:val="sr-Cyrl-RS" w:eastAsia="zh-CN"/>
        </w:rPr>
      </w:pPr>
    </w:p>
    <w:p w:rsidR="001B2C14" w:rsidRPr="001B2C14" w:rsidRDefault="001B2C14" w:rsidP="001B2C14">
      <w:pPr>
        <w:keepNext/>
        <w:tabs>
          <w:tab w:val="left" w:pos="567"/>
        </w:tabs>
        <w:spacing w:after="0" w:line="240" w:lineRule="auto"/>
        <w:outlineLvl w:val="0"/>
        <w:rPr>
          <w:rFonts w:ascii="Arial" w:eastAsia="Times New Roman" w:hAnsi="Arial" w:cs="Arial"/>
          <w:b/>
        </w:rPr>
      </w:pPr>
      <w:r w:rsidRPr="001B2C14">
        <w:rPr>
          <w:rFonts w:ascii="Arial" w:eastAsia="Times New Roman" w:hAnsi="Arial" w:cs="Arial"/>
          <w:b/>
        </w:rPr>
        <w:t>5. КРИТЕРИЈУМ ЗА ДОДЕЛУ УГОВОРА</w:t>
      </w:r>
      <w:bookmarkEnd w:id="192"/>
    </w:p>
    <w:p w:rsidR="001B2C14" w:rsidRPr="001B2C14" w:rsidRDefault="001B2C14" w:rsidP="001B2C14">
      <w:pPr>
        <w:tabs>
          <w:tab w:val="left" w:pos="1134"/>
        </w:tabs>
        <w:spacing w:after="0" w:line="240" w:lineRule="auto"/>
        <w:jc w:val="both"/>
        <w:rPr>
          <w:rFonts w:ascii="Arial" w:eastAsia="Times New Roman" w:hAnsi="Arial" w:cs="Arial"/>
          <w:b/>
          <w:lang w:val="ru-RU"/>
        </w:rPr>
      </w:pPr>
      <w:r w:rsidRPr="001B2C14">
        <w:rPr>
          <w:rFonts w:ascii="Arial" w:eastAsia="Times New Roman" w:hAnsi="Arial" w:cs="Arial"/>
          <w:lang w:val="ru-RU"/>
        </w:rPr>
        <w:t xml:space="preserve">Избор најповољније понуде ће се извршити применом критеријума </w:t>
      </w:r>
      <w:r w:rsidRPr="001B2C14">
        <w:rPr>
          <w:rFonts w:ascii="Arial" w:eastAsia="Times New Roman" w:hAnsi="Arial" w:cs="Arial"/>
          <w:b/>
          <w:lang w:val="ru-RU"/>
        </w:rPr>
        <w:t>„Најнижа понуђена цена“.</w:t>
      </w:r>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Критеријум за оцењивање понуда</w:t>
      </w:r>
      <w:r w:rsidRPr="001B2C14">
        <w:rPr>
          <w:rFonts w:ascii="Arial" w:eastAsia="Times New Roman" w:hAnsi="Arial" w:cs="Arial"/>
          <w:b/>
          <w:lang w:val="ru-RU"/>
        </w:rPr>
        <w:t xml:space="preserve"> Најнижа понуђена цена, </w:t>
      </w:r>
      <w:r w:rsidRPr="001B2C14">
        <w:rPr>
          <w:rFonts w:ascii="Arial" w:eastAsia="Times New Roman" w:hAnsi="Arial" w:cs="Arial"/>
          <w:lang w:val="ru-RU"/>
        </w:rPr>
        <w:t>заснива се на понуђеној цени</w:t>
      </w:r>
      <w:r w:rsidRPr="001B2C14">
        <w:rPr>
          <w:rFonts w:ascii="Arial" w:eastAsia="Times New Roman" w:hAnsi="Arial" w:cs="Arial"/>
          <w:lang w:val="sr-Cyrl-CS"/>
        </w:rPr>
        <w:t xml:space="preserve"> као једином критеријуму</w:t>
      </w:r>
      <w:r w:rsidRPr="001B2C14">
        <w:rPr>
          <w:rFonts w:ascii="Arial" w:eastAsia="Times New Roman" w:hAnsi="Arial" w:cs="Arial"/>
          <w:lang w:val="ru-RU"/>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У</w:t>
      </w:r>
      <w:r w:rsidRPr="001B2C14">
        <w:rPr>
          <w:rFonts w:ascii="Arial" w:eastAsia="Times New Roman" w:hAnsi="Arial" w:cs="Arial"/>
        </w:rPr>
        <w:t xml:space="preserve"> ситуацији када постоје понуде домаћег и страног понуђача који</w:t>
      </w:r>
      <w:r w:rsidRPr="001B2C14">
        <w:rPr>
          <w:rFonts w:ascii="Arial" w:eastAsia="Times New Roman" w:hAnsi="Arial" w:cs="Arial"/>
          <w:lang w:val="sr-Cyrl-RS"/>
        </w:rPr>
        <w:t xml:space="preserve"> пружају услуге</w:t>
      </w:r>
      <w:r w:rsidRPr="001B2C14">
        <w:rPr>
          <w:rFonts w:ascii="Arial" w:eastAsia="Times New Roman" w:hAnsi="Arial" w:cs="Arial"/>
        </w:rPr>
        <w:t>, наручилац мора изабрати понуду домаћег понуђача под условом да његова понуђена цена није већа од </w:t>
      </w:r>
      <w:r w:rsidRPr="001B2C14">
        <w:rPr>
          <w:rFonts w:ascii="Arial" w:eastAsia="Times New Roman" w:hAnsi="Arial" w:cs="Arial"/>
          <w:b/>
          <w:bCs/>
        </w:rPr>
        <w:t>5%</w:t>
      </w:r>
      <w:r w:rsidRPr="001B2C14">
        <w:rPr>
          <w:rFonts w:ascii="Arial" w:eastAsia="Times New Roman" w:hAnsi="Arial" w:cs="Arial"/>
        </w:rPr>
        <w:t> у односу на нaјнижу понуђену цену страног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Предност дата за домаће понуђаче (члан 86.</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до</w:t>
      </w:r>
      <w:proofErr w:type="gramEnd"/>
      <w:r w:rsidRPr="001B2C14">
        <w:rPr>
          <w:rFonts w:ascii="Arial" w:eastAsia="Times New Roman" w:hAnsi="Arial" w:cs="Arial"/>
        </w:rPr>
        <w:t xml:space="preserve"> 4.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Предност дата за домаће понуђаче (члан 86. став 1. до 4.</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1B2C14" w:rsidRPr="001B2C14" w:rsidRDefault="001B2C14" w:rsidP="00BF1CD3">
      <w:pPr>
        <w:keepNext/>
        <w:numPr>
          <w:ilvl w:val="1"/>
          <w:numId w:val="15"/>
        </w:numPr>
        <w:tabs>
          <w:tab w:val="left" w:pos="567"/>
        </w:tabs>
        <w:spacing w:after="0" w:line="240" w:lineRule="auto"/>
        <w:jc w:val="both"/>
        <w:outlineLvl w:val="1"/>
        <w:rPr>
          <w:rFonts w:ascii="Arial" w:eastAsia="TimesNewRomanPSMT" w:hAnsi="Arial" w:cs="Arial"/>
          <w:b/>
          <w:bCs/>
          <w:iCs/>
        </w:rPr>
      </w:pPr>
      <w:r w:rsidRPr="001B2C14">
        <w:rPr>
          <w:rFonts w:ascii="Arial" w:eastAsia="TimesNewRomanPSMT" w:hAnsi="Arial"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p>
    <w:p w:rsidR="001B2C14" w:rsidRPr="001B2C14" w:rsidRDefault="001B2C14" w:rsidP="001B2C14">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Уколико две или више понуда имају исту понуђену цену, као повољнија биће изабрана понуда оног понуђача који је понудио </w:t>
      </w:r>
      <w:r w:rsidRPr="001B2C14">
        <w:rPr>
          <w:rFonts w:ascii="Arial" w:eastAsia="Times New Roman" w:hAnsi="Arial" w:cs="Arial"/>
          <w:color w:val="000000"/>
          <w:lang w:val="sr-Cyrl-RS"/>
        </w:rPr>
        <w:t>дужи гарантни рок</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w:t>
      </w:r>
      <w:r w:rsidRPr="001B2C14">
        <w:rPr>
          <w:rFonts w:ascii="Arial" w:eastAsia="Times New Roman" w:hAnsi="Arial" w:cs="Arial"/>
          <w:color w:val="000000"/>
          <w:lang w:val="sr-Latn-RS"/>
        </w:rPr>
        <w:t xml:space="preserve">Уколико ни после примене </w:t>
      </w:r>
      <w:r w:rsidRPr="001B2C14">
        <w:rPr>
          <w:rFonts w:ascii="Arial" w:eastAsia="Times New Roman" w:hAnsi="Arial" w:cs="Arial"/>
          <w:color w:val="000000"/>
          <w:lang w:val="sr-Latn-RS"/>
        </w:rPr>
        <w:lastRenderedPageBreak/>
        <w:t>резервн</w:t>
      </w:r>
      <w:r w:rsidRPr="001B2C14">
        <w:rPr>
          <w:rFonts w:ascii="Arial" w:eastAsia="Times New Roman" w:hAnsi="Arial" w:cs="Arial"/>
          <w:color w:val="000000"/>
          <w:lang w:val="sr-Cyrl-RS"/>
        </w:rPr>
        <w:t>ог</w:t>
      </w:r>
      <w:r w:rsidRPr="001B2C14">
        <w:rPr>
          <w:rFonts w:ascii="Arial" w:eastAsia="Times New Roman" w:hAnsi="Arial" w:cs="Arial"/>
          <w:color w:val="000000"/>
          <w:lang w:val="sr-Latn-RS"/>
        </w:rPr>
        <w:t xml:space="preserve"> критеријума не буде могуће </w:t>
      </w:r>
      <w:r w:rsidRPr="001B2C14">
        <w:rPr>
          <w:rFonts w:ascii="Arial" w:eastAsia="Times New Roman" w:hAnsi="Arial" w:cs="Arial"/>
          <w:color w:val="000000"/>
          <w:lang w:val="sr-Cyrl-RS"/>
        </w:rPr>
        <w:t>извршити рангирање</w:t>
      </w:r>
      <w:r w:rsidRPr="001B2C14">
        <w:rPr>
          <w:rFonts w:ascii="Arial" w:eastAsia="Times New Roman" w:hAnsi="Arial" w:cs="Arial"/>
          <w:color w:val="000000"/>
          <w:lang w:val="sr-Latn-RS"/>
        </w:rPr>
        <w:t xml:space="preserve"> понуд</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повољнија понуда биће изабрана путем жреба.</w:t>
      </w:r>
    </w:p>
    <w:p w:rsidR="001B2C14" w:rsidRDefault="001B2C14" w:rsidP="00BF1CD3">
      <w:pPr>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1B2C14">
        <w:rPr>
          <w:rFonts w:ascii="Arial" w:eastAsia="Times New Roman" w:hAnsi="Arial" w:cs="Arial"/>
          <w:color w:val="000000"/>
          <w:lang w:val="sr-Cyrl-RS"/>
        </w:rPr>
        <w:t>н</w:t>
      </w:r>
      <w:r w:rsidRPr="001B2C14">
        <w:rPr>
          <w:rFonts w:ascii="Arial" w:eastAsia="Times New Roman" w:hAnsi="Arial" w:cs="Arial"/>
          <w:color w:val="000000"/>
          <w:lang w:val="sr-Latn-RS"/>
        </w:rPr>
        <w:t>аручилац ће исписати називе Понуђача, те папире ставити у кутију, одакле ће један од чланова Комисије извући само један папир.</w:t>
      </w:r>
      <w:r w:rsidRPr="001B2C14">
        <w:rPr>
          <w:rFonts w:ascii="Arial" w:eastAsia="Times New Roman" w:hAnsi="Arial" w:cs="Arial"/>
          <w:color w:val="000000"/>
          <w:lang w:val="sr-Cyrl-RS"/>
        </w:rPr>
        <w:t xml:space="preserve"> Понуди </w:t>
      </w:r>
      <w:r w:rsidRPr="001B2C14">
        <w:rPr>
          <w:rFonts w:ascii="Arial" w:eastAsia="Times New Roman" w:hAnsi="Arial" w:cs="Arial"/>
          <w:color w:val="000000"/>
          <w:lang w:val="sr-Latn-RS"/>
        </w:rPr>
        <w:t>Понуђач</w:t>
      </w:r>
      <w:r w:rsidRPr="001B2C14">
        <w:rPr>
          <w:rFonts w:ascii="Arial" w:eastAsia="Times New Roman" w:hAnsi="Arial" w:cs="Arial"/>
          <w:color w:val="000000"/>
          <w:lang w:val="sr-Cyrl-RS"/>
        </w:rPr>
        <w:t>а</w:t>
      </w:r>
      <w:r w:rsidRPr="001B2C14">
        <w:rPr>
          <w:rFonts w:ascii="Arial" w:eastAsia="Times New Roman" w:hAnsi="Arial" w:cs="Arial"/>
          <w:color w:val="000000"/>
          <w:lang w:val="sr-Latn-RS"/>
        </w:rPr>
        <w:t xml:space="preserve"> чији назив буде на извученом папиру биће додељен </w:t>
      </w:r>
      <w:r w:rsidRPr="001B2C14">
        <w:rPr>
          <w:rFonts w:ascii="Arial" w:eastAsia="Times New Roman" w:hAnsi="Arial" w:cs="Arial"/>
          <w:color w:val="000000"/>
          <w:lang w:val="sr-Cyrl-RS"/>
        </w:rPr>
        <w:t>повољнији ранг</w:t>
      </w:r>
      <w:r w:rsidRPr="001B2C14">
        <w:rPr>
          <w:rFonts w:ascii="Arial" w:eastAsia="Times New Roman" w:hAnsi="Arial" w:cs="Arial"/>
          <w:color w:val="000000"/>
          <w:lang w:val="sr-Latn-RS"/>
        </w:rPr>
        <w:t>.</w:t>
      </w:r>
      <w:r w:rsidRPr="001B2C14">
        <w:rPr>
          <w:rFonts w:ascii="Arial" w:eastAsia="Times New Roman" w:hAnsi="Arial" w:cs="Arial"/>
          <w:color w:val="000000"/>
          <w:lang w:val="sr-Cyrl-RS"/>
        </w:rPr>
        <w:t xml:space="preserve"> О извршеном жребању сачињава се записник који потписују представници </w:t>
      </w:r>
      <w:r w:rsidR="002F4963">
        <w:rPr>
          <w:rFonts w:ascii="Arial" w:eastAsia="Times New Roman" w:hAnsi="Arial" w:cs="Arial"/>
          <w:color w:val="000000"/>
          <w:lang w:val="sr-Cyrl-RS"/>
        </w:rPr>
        <w:t>наручиоца и присутних понуђача.</w:t>
      </w:r>
    </w:p>
    <w:p w:rsidR="00424424" w:rsidRDefault="00424424" w:rsidP="00BF1CD3">
      <w:pPr>
        <w:spacing w:after="0" w:line="240" w:lineRule="auto"/>
        <w:jc w:val="both"/>
        <w:rPr>
          <w:rFonts w:ascii="Arial" w:eastAsia="Times New Roman" w:hAnsi="Arial" w:cs="Arial"/>
          <w:color w:val="000000"/>
          <w:lang w:val="sr-Cyrl-RS"/>
        </w:rPr>
      </w:pPr>
    </w:p>
    <w:p w:rsidR="00424424" w:rsidRPr="002F4963" w:rsidRDefault="00424424" w:rsidP="00BF1CD3">
      <w:pPr>
        <w:spacing w:after="0" w:line="240" w:lineRule="auto"/>
        <w:jc w:val="both"/>
        <w:rPr>
          <w:rFonts w:ascii="Arial" w:eastAsia="Times New Roman" w:hAnsi="Arial" w:cs="Arial"/>
          <w:color w:val="000000"/>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bookmarkStart w:id="198" w:name="_Toc430335194"/>
      <w:bookmarkStart w:id="199" w:name="_Toc430335287"/>
      <w:bookmarkStart w:id="200" w:name="_Toc430335706"/>
      <w:bookmarkStart w:id="201" w:name="_Toc430335196"/>
      <w:bookmarkStart w:id="202" w:name="_Toc430335289"/>
      <w:bookmarkStart w:id="203" w:name="_Toc430335708"/>
      <w:bookmarkStart w:id="204" w:name="_Toc442559887"/>
      <w:bookmarkEnd w:id="193"/>
      <w:bookmarkEnd w:id="194"/>
      <w:bookmarkEnd w:id="195"/>
      <w:bookmarkEnd w:id="196"/>
      <w:bookmarkEnd w:id="197"/>
      <w:bookmarkEnd w:id="198"/>
      <w:bookmarkEnd w:id="199"/>
      <w:bookmarkEnd w:id="200"/>
      <w:bookmarkEnd w:id="201"/>
      <w:bookmarkEnd w:id="202"/>
      <w:bookmarkEnd w:id="203"/>
      <w:r w:rsidRPr="001B2C14">
        <w:rPr>
          <w:rFonts w:ascii="Arial" w:eastAsia="Times New Roman" w:hAnsi="Arial" w:cs="Arial"/>
          <w:b/>
          <w:lang w:val="sr-Cyrl-RS"/>
        </w:rPr>
        <w:t xml:space="preserve">6. </w:t>
      </w:r>
      <w:r w:rsidRPr="001B2C14">
        <w:rPr>
          <w:rFonts w:ascii="Arial" w:eastAsia="Times New Roman" w:hAnsi="Arial" w:cs="Arial"/>
          <w:b/>
        </w:rPr>
        <w:t>УПУТСТВО ПОНУЂАЧИМА КАКО ДА САЧИНЕ ПОНУДУ</w:t>
      </w:r>
      <w:bookmarkEnd w:id="20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1B2C14" w:rsidRPr="002F4963"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1B2C14">
        <w:rPr>
          <w:rFonts w:ascii="Arial" w:eastAsia="Times New Roman" w:hAnsi="Arial" w:cs="Arial"/>
        </w:rPr>
        <w:t>Понуда се припрема и доставља на основу позива, у складу са конкурсном документацијом, у супротном, пону</w:t>
      </w:r>
      <w:r w:rsidR="002F4963">
        <w:rPr>
          <w:rFonts w:ascii="Arial" w:eastAsia="Times New Roman" w:hAnsi="Arial" w:cs="Arial"/>
        </w:rPr>
        <w:t>да се одбија као неприхватљива.</w:t>
      </w:r>
      <w:proofErr w:type="gramEnd"/>
    </w:p>
    <w:p w:rsidR="001B2C14" w:rsidRPr="001B2C14" w:rsidRDefault="001B2C14" w:rsidP="00BF1CD3">
      <w:pPr>
        <w:keepNext/>
        <w:numPr>
          <w:ilvl w:val="1"/>
          <w:numId w:val="16"/>
        </w:numPr>
        <w:tabs>
          <w:tab w:val="left" w:pos="567"/>
        </w:tabs>
        <w:spacing w:after="0" w:line="240" w:lineRule="auto"/>
        <w:jc w:val="both"/>
        <w:outlineLvl w:val="1"/>
        <w:rPr>
          <w:rFonts w:ascii="Arial" w:eastAsia="Times New Roman" w:hAnsi="Arial" w:cs="Arial"/>
          <w:b/>
        </w:rPr>
      </w:pPr>
      <w:bookmarkStart w:id="205" w:name="_Toc441651577"/>
      <w:bookmarkStart w:id="206" w:name="_Toc442559888"/>
      <w:r w:rsidRPr="001B2C14">
        <w:rPr>
          <w:rFonts w:ascii="Arial" w:eastAsia="Times New Roman" w:hAnsi="Arial" w:cs="Arial"/>
          <w:b/>
        </w:rPr>
        <w:t>Језик на којем понуда мора бити састављена</w:t>
      </w:r>
      <w:bookmarkEnd w:id="205"/>
      <w:bookmarkEnd w:id="206"/>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Pr="001B2C14">
        <w:rPr>
          <w:rFonts w:ascii="Arial" w:eastAsia="Times New Roman" w:hAnsi="Arial" w:cs="Arial"/>
        </w:rPr>
        <w:t xml:space="preserve"> </w:t>
      </w:r>
    </w:p>
    <w:p w:rsidR="001B2C14" w:rsidRPr="00BF1CD3"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свим прилозима мора бити сачињена на</w:t>
      </w:r>
      <w:r w:rsidR="00BF1CD3">
        <w:rPr>
          <w:rFonts w:ascii="Arial" w:eastAsia="Times New Roman" w:hAnsi="Arial" w:cs="Arial"/>
          <w:lang w:val="ru-RU"/>
        </w:rPr>
        <w:t xml:space="preserve"> српском језику.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val="sr-Cyrl-RS"/>
        </w:rPr>
      </w:pPr>
      <w:bookmarkStart w:id="207" w:name="_Toc441651578"/>
      <w:bookmarkStart w:id="208" w:name="_Toc442559889"/>
      <w:r w:rsidRPr="001B2C14">
        <w:rPr>
          <w:rFonts w:ascii="Arial" w:eastAsia="Times New Roman" w:hAnsi="Arial" w:cs="Arial"/>
          <w:b/>
        </w:rPr>
        <w:t>Начин састављања и подношења понуде</w:t>
      </w:r>
      <w:bookmarkEnd w:id="207"/>
      <w:bookmarkEnd w:id="208"/>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2F4963" w:rsidRDefault="00AC1048" w:rsidP="002F4963">
      <w:pPr>
        <w:spacing w:after="0"/>
        <w:rPr>
          <w:lang w:val="sr-Cyrl-RS"/>
        </w:rPr>
      </w:pPr>
      <w:r>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Pr>
          <w:rFonts w:ascii="Arial" w:hAnsi="Arial" w:cs="Arial"/>
          <w:b/>
          <w:bCs/>
          <w:lang w:val="sr-Cyrl-CS" w:eastAsia="ar-SA"/>
        </w:rPr>
        <w:t>необрисивим мастилом</w:t>
      </w:r>
      <w:r>
        <w:rPr>
          <w:rFonts w:ascii="Arial" w:hAnsi="Arial" w:cs="Arial"/>
          <w:lang w:val="sr-Cyrl-CS" w:eastAsia="ar-SA"/>
        </w:rPr>
        <w:t>, оверена и потписана од стране овлашћеног лица понуђача</w:t>
      </w:r>
    </w:p>
    <w:p w:rsidR="001B2C14" w:rsidRPr="002F4963" w:rsidRDefault="001B2C14" w:rsidP="002F4963">
      <w:pPr>
        <w:spacing w:after="0"/>
      </w:pPr>
      <w:r w:rsidRPr="001B2C14">
        <w:rPr>
          <w:rFonts w:ascii="Arial" w:eastAsia="Times New Roman" w:hAnsi="Arial" w:cs="Arial"/>
        </w:rPr>
        <w:t xml:space="preserve">Препоручује се да сви документи поднети у </w:t>
      </w:r>
      <w:proofErr w:type="gramStart"/>
      <w:r w:rsidRPr="001B2C14">
        <w:rPr>
          <w:rFonts w:ascii="Arial" w:eastAsia="Times New Roman" w:hAnsi="Arial" w:cs="Arial"/>
        </w:rPr>
        <w:t>понуди  буду</w:t>
      </w:r>
      <w:proofErr w:type="gramEnd"/>
      <w:r w:rsidRPr="001B2C14">
        <w:rPr>
          <w:rFonts w:ascii="Arial" w:eastAsia="Times New Roman" w:hAnsi="Arial" w:cs="Arial"/>
        </w:rPr>
        <w:t xml:space="preserve"> нумерисани</w:t>
      </w:r>
      <w:r w:rsidRPr="001B2C14">
        <w:rPr>
          <w:rFonts w:ascii="Arial" w:eastAsia="Times New Roman" w:hAnsi="Arial" w:cs="Arial"/>
          <w:lang w:val="sr-Latn-CS"/>
        </w:rPr>
        <w:t xml:space="preserve"> и</w:t>
      </w:r>
      <w:r w:rsidRPr="001B2C14">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се нумерација поднете документације и образаца у понуди изврши на свако</w:t>
      </w:r>
      <w:r w:rsidRPr="001B2C14">
        <w:rPr>
          <w:rFonts w:ascii="Arial" w:eastAsia="Times New Roman" w:hAnsi="Arial" w:cs="Arial"/>
        </w:rPr>
        <w:t>j</w:t>
      </w:r>
      <w:r w:rsidRPr="001B2C14">
        <w:rPr>
          <w:rFonts w:ascii="Arial" w:eastAsia="Times New Roman" w:hAnsi="Arial" w:cs="Arial"/>
          <w:lang w:val="ru-RU"/>
        </w:rPr>
        <w:t xml:space="preserve"> страни на којој има текста, исписивањем “1 од </w:t>
      </w:r>
      <w:r w:rsidRPr="001B2C14">
        <w:rPr>
          <w:rFonts w:ascii="Arial" w:eastAsia="Times New Roman" w:hAnsi="Arial" w:cs="Arial"/>
        </w:rPr>
        <w:t>н</w:t>
      </w:r>
      <w:r w:rsidRPr="001B2C14">
        <w:rPr>
          <w:rFonts w:ascii="Arial" w:eastAsia="Times New Roman" w:hAnsi="Arial" w:cs="Arial"/>
          <w:lang w:val="ru-RU"/>
        </w:rPr>
        <w:t>“, „2 од н“ и тако све до „н од н“, с тим да „н“ представља укупан број страна понуде.</w:t>
      </w:r>
    </w:p>
    <w:p w:rsidR="001B2C14" w:rsidRPr="001B2C14" w:rsidRDefault="001B2C14" w:rsidP="001B2C14">
      <w:pPr>
        <w:tabs>
          <w:tab w:val="left" w:pos="1134"/>
        </w:tabs>
        <w:spacing w:after="0" w:line="240" w:lineRule="auto"/>
        <w:jc w:val="both"/>
        <w:rPr>
          <w:rFonts w:ascii="Arial" w:eastAsia="Times New Roman" w:hAnsi="Arial" w:cs="Arial"/>
          <w:lang w:val="ru-RU"/>
        </w:rPr>
      </w:pPr>
      <w:r w:rsidRPr="001B2C14">
        <w:rPr>
          <w:rFonts w:ascii="Arial" w:eastAsia="Times New Roman" w:hAnsi="Arial" w:cs="Arial"/>
          <w:lang w:val="ru-RU"/>
        </w:rPr>
        <w:t>Препоручује се да доказ који се доставља уз понуду, а због своје важности не сме бити оштећен, означени бројем (меница), ставља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подноси понуду у затвореној коверти </w:t>
      </w:r>
      <w:r w:rsidRPr="001B2C14">
        <w:rPr>
          <w:rFonts w:ascii="Arial" w:eastAsia="Times New Roman" w:hAnsi="Arial" w:cs="Arial"/>
        </w:rPr>
        <w:t>или кутији</w:t>
      </w:r>
      <w:r w:rsidRPr="001B2C14">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писарница </w:t>
      </w:r>
      <w:r w:rsidRPr="001B2C14">
        <w:rPr>
          <w:rFonts w:ascii="Arial" w:eastAsia="TimesNewRomanPSMT" w:hAnsi="Arial" w:cs="Arial"/>
          <w:bCs/>
          <w:iCs/>
          <w:lang w:val="sr-Cyrl-RS"/>
        </w:rPr>
        <w:t>Огранака Тент, Београд-Обреновац, Поштански фах 35, 11500, Обреновац</w:t>
      </w:r>
      <w:r w:rsidRPr="001B2C14">
        <w:rPr>
          <w:rFonts w:ascii="Arial" w:eastAsia="Times New Roman" w:hAnsi="Arial" w:cs="Arial"/>
          <w:color w:val="00B0F0"/>
          <w:lang w:val="ru-RU"/>
        </w:rPr>
        <w:t xml:space="preserve"> </w:t>
      </w:r>
      <w:r w:rsidRPr="001B2C14">
        <w:rPr>
          <w:rFonts w:ascii="Arial" w:eastAsia="Times New Roman" w:hAnsi="Arial" w:cs="Arial"/>
          <w:lang w:val="ru-RU"/>
        </w:rPr>
        <w:t xml:space="preserve">- са назнаком: „Понуда за јавну набавку </w:t>
      </w:r>
      <w:r w:rsidR="00413C68">
        <w:rPr>
          <w:rFonts w:ascii="Arial" w:eastAsia="Times New Roman" w:hAnsi="Arial" w:cs="Arial"/>
          <w:lang w:val="sr-Cyrl-RS"/>
        </w:rPr>
        <w:t>Годишњи уговор - Гумирање металних делова</w:t>
      </w:r>
      <w:r w:rsidRPr="001B2C14">
        <w:rPr>
          <w:rFonts w:ascii="Arial" w:eastAsia="Times New Roman" w:hAnsi="Arial" w:cs="Arial"/>
          <w:lang w:val="ru-RU"/>
        </w:rPr>
        <w:t>- Јавна набавка број</w:t>
      </w:r>
      <w:r w:rsidR="00413C68">
        <w:rPr>
          <w:rFonts w:ascii="Arial" w:eastAsia="Times New Roman" w:hAnsi="Arial" w:cs="Arial"/>
          <w:lang w:val="ru-RU"/>
        </w:rPr>
        <w:t xml:space="preserve"> 1818/2018 (ЈН/3000/0979/2018)</w:t>
      </w:r>
      <w:r w:rsidRPr="001B2C14">
        <w:rPr>
          <w:rFonts w:ascii="Arial" w:eastAsia="Times New Roman" w:hAnsi="Arial" w:cs="Arial"/>
          <w:lang w:val="ru-RU"/>
        </w:rPr>
        <w:t xml:space="preserve">- НЕ ОТВАРАТИ“.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NewRomanPSMT" w:hAnsi="Arial" w:cs="Arial"/>
          <w:bCs/>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1B2C14">
        <w:rPr>
          <w:rFonts w:ascii="Arial" w:eastAsia="Times New Roman" w:hAnsi="Arial" w:cs="Arial"/>
        </w:rPr>
        <w:t xml:space="preserve"> 81. Закона. </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09" w:name="_Toc441651579"/>
      <w:bookmarkStart w:id="210" w:name="_Toc442559890"/>
      <w:r w:rsidRPr="001B2C14">
        <w:rPr>
          <w:rFonts w:ascii="Arial" w:eastAsia="Times New Roman" w:hAnsi="Arial" w:cs="Arial"/>
          <w:b/>
        </w:rPr>
        <w:t>Обавезна садржина понуде</w:t>
      </w:r>
      <w:bookmarkEnd w:id="209"/>
      <w:bookmarkEnd w:id="210"/>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bidi="en-US"/>
        </w:rPr>
        <w:t xml:space="preserve">Садржину понуде, поред Обрасца понуде, чине и сви остали докази </w:t>
      </w:r>
      <w:r w:rsidRPr="001B2C14">
        <w:rPr>
          <w:rFonts w:ascii="Arial" w:eastAsia="Times New Roman" w:hAnsi="Arial" w:cs="Arial"/>
          <w:color w:val="00B0F0"/>
          <w:lang w:val="ru-RU" w:bidi="en-US"/>
        </w:rPr>
        <w:t xml:space="preserve"> </w:t>
      </w:r>
      <w:r w:rsidRPr="001B2C14">
        <w:rPr>
          <w:rFonts w:ascii="Arial" w:eastAsia="Times New Roman" w:hAnsi="Arial" w:cs="Arial"/>
          <w:lang w:val="ru-RU" w:bidi="en-US"/>
        </w:rPr>
        <w:t>из чл. 75.и 76.</w:t>
      </w:r>
      <w:r w:rsidRPr="001B2C14">
        <w:rPr>
          <w:rFonts w:ascii="Arial" w:eastAsia="Times New Roman" w:hAnsi="Arial" w:cs="Arial"/>
          <w:color w:val="00B0F0"/>
          <w:lang w:val="ru-RU" w:bidi="en-US"/>
        </w:rPr>
        <w:t xml:space="preserve"> </w:t>
      </w:r>
      <w:proofErr w:type="gramStart"/>
      <w:r w:rsidRPr="001B2C14">
        <w:rPr>
          <w:rFonts w:ascii="Arial" w:eastAsia="Times New Roman" w:hAnsi="Arial" w:cs="Arial"/>
        </w:rPr>
        <w:t>Закона о јавним</w:t>
      </w:r>
      <w:r w:rsidRPr="001B2C14">
        <w:rPr>
          <w:rFonts w:ascii="Arial" w:eastAsia="Times New Roman" w:hAnsi="Arial" w:cs="Arial"/>
          <w:lang w:bidi="en-US"/>
        </w:rPr>
        <w:t xml:space="preserve"> набавкама, предвиђени чл.</w:t>
      </w:r>
      <w:proofErr w:type="gramEnd"/>
      <w:r w:rsidRPr="001B2C14">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1B2C14">
        <w:rPr>
          <w:rFonts w:ascii="Arial" w:eastAsia="Times New Roman" w:hAnsi="Arial" w:cs="Arial"/>
        </w:rPr>
        <w:t>:</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Образац понуде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Структура цене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 ако понуђач захтева надокнаду трошкова у складу са чл.88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Изјава о независној понуди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потписан и печатом оверен образац „Модел уговора“ (пожељно је да буде попуњен)</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RS"/>
        </w:rPr>
        <w:t>Меница за озбиљност понуде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 xml:space="preserve">докази о испуњености услова </w:t>
      </w:r>
      <w:r w:rsidRPr="001B2C14">
        <w:rPr>
          <w:rFonts w:ascii="Arial" w:eastAsia="Times New Roman" w:hAnsi="Arial" w:cs="Arial"/>
          <w:lang w:val="ru-RU" w:bidi="en-US"/>
        </w:rPr>
        <w:t>из чл. 75.</w:t>
      </w:r>
      <w:r w:rsidRPr="001B2C14">
        <w:rPr>
          <w:rFonts w:ascii="Arial" w:eastAsia="Times New Roman" w:hAnsi="Arial" w:cs="Arial"/>
          <w:lang w:val="sr-Cyrl-RS" w:bidi="en-US"/>
        </w:rPr>
        <w:t xml:space="preserve"> И 76. </w:t>
      </w:r>
      <w:r w:rsidRPr="001B2C14">
        <w:rPr>
          <w:rFonts w:ascii="Arial" w:eastAsia="Times New Roman" w:hAnsi="Arial" w:cs="Arial"/>
          <w:lang w:val="ru-RU"/>
        </w:rPr>
        <w:t>Закона у складу са чланом 77. Закона и Одељком 4. конкурсне документације</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Овлашћење за потписника (ако не потписује заступник)</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NewRomanPSMT" w:hAnsi="Arial" w:cs="Times New Roman"/>
          <w:lang w:val="sr-Cyrl-RS"/>
        </w:rPr>
        <w:t>С</w:t>
      </w:r>
      <w:r w:rsidRPr="001B2C14">
        <w:rPr>
          <w:rFonts w:ascii="Arial" w:eastAsia="TimesNewRomanPSMT" w:hAnsi="Arial" w:cs="Times New Roman"/>
          <w:lang w:val="ru-RU"/>
        </w:rPr>
        <w:t xml:space="preserve">поразум којим се понуђачи из групе међусобно и према наручиоцу обавезују на извршење јавне набавке, </w:t>
      </w:r>
      <w:r w:rsidRPr="001B2C14">
        <w:rPr>
          <w:rFonts w:ascii="Arial" w:eastAsia="TimesNewRomanPSMT" w:hAnsi="Arial" w:cs="Times New Roman"/>
          <w:lang w:val="sr-Cyrl-RS"/>
        </w:rPr>
        <w:t>у случају подношења заједничке понуде</w:t>
      </w:r>
    </w:p>
    <w:p w:rsidR="006D386C" w:rsidRPr="000B1123" w:rsidRDefault="00A91347" w:rsidP="006D386C">
      <w:pPr>
        <w:pStyle w:val="KDNabrajanje"/>
        <w:numPr>
          <w:ilvl w:val="0"/>
          <w:numId w:val="0"/>
        </w:numPr>
        <w:ind w:left="360"/>
        <w:rPr>
          <w:b/>
          <w:bCs/>
          <w:lang w:val="en-US"/>
        </w:rPr>
      </w:pPr>
      <w:r w:rsidRPr="00A91347">
        <w:rPr>
          <w:rFonts w:eastAsia="TimesNewRomanPSMT"/>
          <w:b/>
          <w:lang w:eastAsia="sr-Latn-CS"/>
        </w:rPr>
        <w:t>важећ</w:t>
      </w:r>
      <w:r w:rsidRPr="00A91347">
        <w:rPr>
          <w:rFonts w:eastAsia="TimesNewRomanPSMT"/>
          <w:b/>
          <w:lang w:val="sr-Cyrl-RS" w:eastAsia="sr-Latn-CS"/>
        </w:rPr>
        <w:t>и</w:t>
      </w:r>
      <w:r w:rsidRPr="00A91347">
        <w:rPr>
          <w:rFonts w:eastAsia="TimesNewRomanPSMT"/>
          <w:b/>
          <w:lang w:eastAsia="sr-Latn-CS"/>
        </w:rPr>
        <w:t xml:space="preserve"> атест</w:t>
      </w:r>
      <w:r w:rsidRPr="00A91347">
        <w:rPr>
          <w:rFonts w:eastAsia="TimesNewRomanPSMT"/>
          <w:b/>
          <w:lang w:val="sr-Cyrl-RS" w:eastAsia="sr-Latn-CS"/>
        </w:rPr>
        <w:t>и</w:t>
      </w:r>
      <w:r w:rsidRPr="00A91347">
        <w:rPr>
          <w:rFonts w:eastAsia="TimesNewRomanPSMT"/>
          <w:b/>
          <w:lang w:eastAsia="sr-Latn-CS"/>
        </w:rPr>
        <w:t xml:space="preserve"> сертификоване лабораторије. (техничк</w:t>
      </w:r>
      <w:r w:rsidRPr="00A91347">
        <w:rPr>
          <w:rFonts w:eastAsia="TimesNewRomanPSMT"/>
          <w:b/>
          <w:lang w:val="sr-Cyrl-RS" w:eastAsia="sr-Latn-CS"/>
        </w:rPr>
        <w:t>а</w:t>
      </w:r>
      <w:r w:rsidRPr="00A91347">
        <w:rPr>
          <w:rFonts w:eastAsia="TimesNewRomanPSMT"/>
          <w:b/>
          <w:lang w:eastAsia="sr-Latn-CS"/>
        </w:rPr>
        <w:t xml:space="preserve"> спецификациј</w:t>
      </w:r>
      <w:r w:rsidRPr="00A91347">
        <w:rPr>
          <w:rFonts w:eastAsia="TimesNewRomanPSMT"/>
          <w:b/>
          <w:lang w:val="sr-Cyrl-RS" w:eastAsia="sr-Latn-CS"/>
        </w:rPr>
        <w:t>а</w:t>
      </w:r>
      <w:r w:rsidRPr="00A91347">
        <w:rPr>
          <w:rFonts w:eastAsia="TimesNewRomanPSMT"/>
          <w:b/>
          <w:lang w:eastAsia="sr-Latn-CS"/>
        </w:rPr>
        <w:t xml:space="preserve">) гуме која се </w:t>
      </w:r>
      <w:r w:rsidR="000B1123" w:rsidRPr="000B1123">
        <w:rPr>
          <w:b/>
          <w:bCs/>
          <w:lang w:val="sr-Cyrl-RS"/>
        </w:rPr>
        <w:t>користи за гумирање,</w:t>
      </w:r>
      <w:r w:rsidR="000B1123" w:rsidRPr="000B1123">
        <w:rPr>
          <w:b/>
          <w:lang w:val="sr-Cyrl-RS"/>
        </w:rPr>
        <w:t xml:space="preserve"> репаратур пасте и двокомпонентне мешавине</w:t>
      </w:r>
      <w:r w:rsidR="006D386C">
        <w:rPr>
          <w:b/>
          <w:lang w:val="sr-Cyrl-RS"/>
        </w:rPr>
        <w:t xml:space="preserve">     (з</w:t>
      </w:r>
      <w:r w:rsidR="006D386C" w:rsidRPr="000B1123">
        <w:rPr>
          <w:b/>
          <w:lang w:val="sr-Cyrl-RS"/>
        </w:rPr>
        <w:t>а увозне материјале је неопходно доставити царинске декларације (јединствена царинска исправа)</w:t>
      </w:r>
      <w:r w:rsidR="006D386C">
        <w:rPr>
          <w:b/>
          <w:lang w:val="sr-Cyrl-RS"/>
        </w:rPr>
        <w:t>)</w:t>
      </w:r>
      <w:r w:rsidR="006D386C" w:rsidRPr="000B1123">
        <w:rPr>
          <w:b/>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1" w:name="_Toc441651580"/>
      <w:bookmarkStart w:id="212" w:name="_Toc442559891"/>
      <w:r w:rsidRPr="001B2C14">
        <w:rPr>
          <w:rFonts w:ascii="Arial" w:eastAsia="Times New Roman" w:hAnsi="Arial" w:cs="Arial"/>
          <w:b/>
        </w:rPr>
        <w:t>Подношење и отварање понуда</w:t>
      </w:r>
      <w:bookmarkEnd w:id="211"/>
      <w:bookmarkEnd w:id="212"/>
    </w:p>
    <w:p w:rsidR="001B2C14" w:rsidRPr="001B2C14" w:rsidRDefault="001B2C14" w:rsidP="001B2C14">
      <w:pPr>
        <w:tabs>
          <w:tab w:val="left" w:pos="567"/>
        </w:tabs>
        <w:spacing w:after="0" w:line="240" w:lineRule="auto"/>
        <w:jc w:val="both"/>
        <w:rPr>
          <w:rFonts w:ascii="Arial" w:eastAsia="Times New Roman" w:hAnsi="Arial" w:cs="Arial"/>
          <w:lang w:val="sr-Cyrl-CS"/>
        </w:rPr>
      </w:pPr>
      <w:proofErr w:type="gramStart"/>
      <w:r w:rsidRPr="001B2C14">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1B2C14">
        <w:rPr>
          <w:rFonts w:ascii="Arial" w:eastAsia="Times New Roman" w:hAnsi="Arial" w:cs="Arial"/>
          <w:lang w:val="sr-Cyrl-C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Ако је понуда поднета по истеку рока за подношење понуда одређеног у позиву, сматраће се неблаговременом, а Наручилац ће по окончању поступка отварања </w:t>
      </w:r>
      <w:r w:rsidRPr="001B2C14">
        <w:rPr>
          <w:rFonts w:ascii="Arial" w:eastAsia="Times New Roman" w:hAnsi="Arial" w:cs="Arial"/>
        </w:rPr>
        <w:lastRenderedPageBreak/>
        <w:t>понуда, овакву понуду вратити неотворену понуђачу, са назнаком да је поднета неблаговремено.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огранак ОГРАНАК ТЕНТ</w:t>
      </w:r>
      <w:r w:rsidRPr="001B2C14">
        <w:rPr>
          <w:rFonts w:ascii="Arial" w:eastAsia="Times New Roman" w:hAnsi="Arial" w:cs="Arial"/>
          <w:lang w:val="sr-Cyrl-RS"/>
        </w:rPr>
        <w:t xml:space="preserve"> </w:t>
      </w:r>
      <w:r w:rsidRPr="001B2C14">
        <w:rPr>
          <w:rFonts w:ascii="Arial" w:eastAsia="Times New Roman" w:hAnsi="Arial" w:cs="Arial"/>
        </w:rPr>
        <w:t>(Локација ТЕНТ Б)</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Поштански фах 35, </w:t>
      </w:r>
      <w:proofErr w:type="gramStart"/>
      <w:r w:rsidRPr="001B2C14">
        <w:rPr>
          <w:rFonts w:ascii="Arial" w:eastAsia="Times New Roman" w:hAnsi="Arial" w:cs="Arial"/>
        </w:rPr>
        <w:t>11500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1B2C14">
        <w:rPr>
          <w:rFonts w:ascii="Arial" w:eastAsia="Times New Roman" w:hAnsi="Arial" w:cs="Arial"/>
          <w:lang w:val="sr-Cyrl-RS"/>
        </w:rPr>
        <w:t xml:space="preserve"> </w:t>
      </w:r>
      <w:r w:rsidRPr="001B2C14">
        <w:rPr>
          <w:rFonts w:ascii="Arial" w:eastAsia="Times New Roman" w:hAnsi="Arial" w:cs="Arial"/>
        </w:rPr>
        <w:t>за учествовање у овом поступку, (пожељно је да буде издато на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меморандуму</w:t>
      </w:r>
      <w:proofErr w:type="gramEnd"/>
      <w:r w:rsidRPr="001B2C14">
        <w:rPr>
          <w:rFonts w:ascii="Arial" w:eastAsia="Times New Roman" w:hAnsi="Arial" w:cs="Arial"/>
        </w:rPr>
        <w:t xml:space="preserve">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3" w:name="_Toc441651581"/>
      <w:bookmarkStart w:id="214" w:name="_Toc442559892"/>
      <w:r w:rsidRPr="001B2C14">
        <w:rPr>
          <w:rFonts w:ascii="Arial" w:eastAsia="Times New Roman" w:hAnsi="Arial" w:cs="Arial"/>
          <w:b/>
        </w:rPr>
        <w:t>Начин подношења понуде</w:t>
      </w:r>
      <w:bookmarkEnd w:id="213"/>
      <w:bookmarkEnd w:id="214"/>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Понуђач може поднети само једну понуду.</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Понуду може поднети понуђач самостално, група понуђача, као и понуђач са подизвођачем.</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1B2C14">
        <w:rPr>
          <w:rFonts w:ascii="Arial" w:eastAsia="Times New Roman" w:hAnsi="Arial" w:cs="Arial"/>
        </w:rPr>
        <w:t xml:space="preserve"> </w:t>
      </w:r>
      <w:proofErr w:type="gramStart"/>
      <w:r w:rsidRPr="001B2C14">
        <w:rPr>
          <w:rFonts w:ascii="Arial" w:eastAsia="Times New Roman" w:hAnsi="Arial" w:cs="Arial"/>
        </w:rPr>
        <w:t>Уколико је понуђач, у оквиру групе понуђача, поднео две или више заједничких понуда, Наручилац ће све такве понуде одбити.</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Понуђач који је члан групе понуђача не може истовремено да учествује као подизвођач.</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да понуђач поступи супротно наведеном упутству свака понуда понуђача у којој се појављује биће одбијена.</w:t>
      </w:r>
      <w:proofErr w:type="gramEnd"/>
      <w:r w:rsidRPr="001B2C14">
        <w:rPr>
          <w:rFonts w:ascii="Arial" w:eastAsia="Times New Roman" w:hAnsi="Arial" w:cs="Arial"/>
        </w:rPr>
        <w:t xml:space="preserve"> </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5" w:name="_Toc441651582"/>
      <w:bookmarkStart w:id="216" w:name="_Toc442559893"/>
      <w:r w:rsidRPr="001B2C14">
        <w:rPr>
          <w:rFonts w:ascii="Arial" w:eastAsia="Times New Roman" w:hAnsi="Arial" w:cs="Arial"/>
          <w:b/>
        </w:rPr>
        <w:t>Измена, допуна и опозив понуде</w:t>
      </w:r>
      <w:bookmarkEnd w:id="215"/>
      <w:bookmarkEnd w:id="216"/>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413C68">
        <w:rPr>
          <w:rFonts w:ascii="Arial" w:eastAsia="Times New Roman" w:hAnsi="Arial" w:cs="Arial"/>
          <w:lang w:val="sr-Cyrl-RS"/>
        </w:rPr>
        <w:t>Годишњи уговор - Гумирање металних делова</w:t>
      </w:r>
      <w:r w:rsidRPr="001B2C14">
        <w:rPr>
          <w:rFonts w:ascii="Arial" w:eastAsia="Times New Roman" w:hAnsi="Arial" w:cs="Arial"/>
          <w:lang w:val="sr-Cyrl-RS"/>
        </w:rPr>
        <w:t xml:space="preserve"> </w:t>
      </w:r>
      <w:r w:rsidRPr="001B2C14">
        <w:rPr>
          <w:rFonts w:ascii="Arial" w:eastAsia="Times New Roman" w:hAnsi="Arial" w:cs="Arial"/>
        </w:rPr>
        <w:t xml:space="preserve"> </w:t>
      </w:r>
      <w:r w:rsidRPr="001B2C14">
        <w:rPr>
          <w:rFonts w:ascii="Arial" w:eastAsia="Times New Roman" w:hAnsi="Arial" w:cs="Arial"/>
          <w:lang w:val="ru-RU"/>
        </w:rPr>
        <w:t>- Јавна набавка број ЈН бр.</w:t>
      </w:r>
      <w:r w:rsidR="00413C68">
        <w:rPr>
          <w:rFonts w:ascii="Arial" w:eastAsia="Times New Roman" w:hAnsi="Arial" w:cs="Arial"/>
          <w:lang w:val="ru-RU"/>
        </w:rPr>
        <w:t xml:space="preserve"> 1818/2018 (ЈН/3000/0979/2018)</w:t>
      </w:r>
      <w:r w:rsidRPr="001B2C14">
        <w:rPr>
          <w:rFonts w:ascii="Arial" w:eastAsia="Times New Roman" w:hAnsi="Arial" w:cs="Arial"/>
          <w:lang w:eastAsia="hr-HR"/>
        </w:rPr>
        <w:t xml:space="preserve"> </w:t>
      </w:r>
      <w:r w:rsidRPr="001B2C14">
        <w:rPr>
          <w:rFonts w:ascii="Arial" w:eastAsia="Times New Roman" w:hAnsi="Arial" w:cs="Arial"/>
          <w:lang w:val="ru-RU"/>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1B2C14">
        <w:rPr>
          <w:rFonts w:ascii="Arial" w:eastAsia="Times New Roman" w:hAnsi="Arial" w:cs="Arial"/>
        </w:rPr>
        <w:t>,измена</w:t>
      </w:r>
      <w:proofErr w:type="gramEnd"/>
      <w:r w:rsidRPr="001B2C14">
        <w:rPr>
          <w:rFonts w:ascii="Arial" w:eastAsia="Times New Roman" w:hAnsi="Arial" w:cs="Arial"/>
        </w:rPr>
        <w:t xml:space="preserve"> или допуна односи.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13C68">
        <w:rPr>
          <w:rFonts w:ascii="Arial" w:eastAsia="Times New Roman" w:hAnsi="Arial" w:cs="Arial"/>
          <w:lang w:val="sr-Cyrl-RS"/>
        </w:rPr>
        <w:t xml:space="preserve">Годишњи уговор - Гумирање металних </w:t>
      </w:r>
      <w:proofErr w:type="gramStart"/>
      <w:r w:rsidR="00413C68">
        <w:rPr>
          <w:rFonts w:ascii="Arial" w:eastAsia="Times New Roman" w:hAnsi="Arial" w:cs="Arial"/>
          <w:lang w:val="sr-Cyrl-RS"/>
        </w:rPr>
        <w:t>делова</w:t>
      </w: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End"/>
      <w:r w:rsidRPr="001B2C14">
        <w:rPr>
          <w:rFonts w:ascii="Arial" w:eastAsia="Times New Roman" w:hAnsi="Arial" w:cs="Arial"/>
        </w:rPr>
        <w:t xml:space="preserve"> Јавна набавка број</w:t>
      </w:r>
      <w:r w:rsidR="00413C68">
        <w:rPr>
          <w:rFonts w:ascii="Arial" w:eastAsia="Times New Roman" w:hAnsi="Arial" w:cs="Arial"/>
          <w:lang w:val="ru-RU"/>
        </w:rPr>
        <w:t xml:space="preserve"> 1818/2018 (ЈН/3000/0979/2018)</w:t>
      </w:r>
      <w:r w:rsidRPr="001B2C14">
        <w:rPr>
          <w:rFonts w:ascii="Arial" w:eastAsia="Times New Roman" w:hAnsi="Arial" w:cs="Arial"/>
          <w:lang w:eastAsia="hr-HR"/>
        </w:rPr>
        <w:t xml:space="preserve"> </w:t>
      </w:r>
      <w:r w:rsidRPr="001B2C14">
        <w:rPr>
          <w:rFonts w:ascii="Arial" w:eastAsia="Times New Roman" w:hAnsi="Arial" w:cs="Arial"/>
        </w:rPr>
        <w:t>– НЕ ОТВАРАТИ“.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1B2C14" w:rsidRPr="001B2C14" w:rsidRDefault="001B2C14" w:rsidP="001B2C14">
      <w:pPr>
        <w:tabs>
          <w:tab w:val="left" w:pos="1134"/>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Pr="001B2C14">
        <w:rPr>
          <w:rFonts w:ascii="Arial" w:eastAsia="Times New Roman" w:hAnsi="Arial" w:cs="Arial"/>
          <w:lang w:val="sr-Cyrl-RS"/>
        </w:rPr>
        <w:t>.</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17" w:name="_Toc441651583"/>
      <w:bookmarkStart w:id="218" w:name="_Toc442559894"/>
      <w:r w:rsidRPr="001B2C14">
        <w:rPr>
          <w:rFonts w:ascii="Arial" w:eastAsia="Times New Roman" w:hAnsi="Arial" w:cs="Arial"/>
          <w:b/>
          <w:lang w:val="ru-RU"/>
        </w:rPr>
        <w:lastRenderedPageBreak/>
        <w:t>П</w:t>
      </w:r>
      <w:r w:rsidRPr="001B2C14">
        <w:rPr>
          <w:rFonts w:ascii="Arial" w:eastAsia="Times New Roman" w:hAnsi="Arial" w:cs="Arial"/>
          <w:b/>
        </w:rPr>
        <w:t>артије</w:t>
      </w:r>
      <w:bookmarkEnd w:id="217"/>
      <w:bookmarkEnd w:id="218"/>
    </w:p>
    <w:p w:rsidR="00BA1E2E" w:rsidRPr="0096086A" w:rsidRDefault="00BA1E2E" w:rsidP="0096086A">
      <w:pPr>
        <w:keepNext/>
        <w:tabs>
          <w:tab w:val="left" w:pos="567"/>
        </w:tabs>
        <w:spacing w:after="0" w:line="240" w:lineRule="auto"/>
        <w:jc w:val="both"/>
        <w:outlineLvl w:val="1"/>
        <w:rPr>
          <w:rFonts w:ascii="Arial" w:eastAsia="Times New Roman" w:hAnsi="Arial" w:cs="Arial"/>
          <w:lang w:val="sr-Cyrl-RS"/>
        </w:rPr>
      </w:pPr>
      <w:bookmarkStart w:id="219" w:name="_Toc441651584"/>
      <w:bookmarkStart w:id="220" w:name="_Toc442559895"/>
      <w:r>
        <w:rPr>
          <w:rFonts w:ascii="Arial" w:eastAsia="Times New Roman" w:hAnsi="Arial" w:cs="Arial"/>
          <w:lang w:val="sr-Cyrl-RS"/>
        </w:rPr>
        <w:t>Ј</w:t>
      </w:r>
      <w:r w:rsidRPr="00BF46B5">
        <w:rPr>
          <w:rFonts w:ascii="Arial" w:eastAsia="Times New Roman" w:hAnsi="Arial" w:cs="Arial"/>
        </w:rPr>
        <w:t xml:space="preserve">авна набавка </w:t>
      </w:r>
      <w:r w:rsidR="0096086A">
        <w:rPr>
          <w:rFonts w:ascii="Arial" w:eastAsia="Times New Roman" w:hAnsi="Arial" w:cs="Arial"/>
          <w:lang w:val="sr-Cyrl-RS"/>
        </w:rPr>
        <w:t>није обликована по партијама.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Понуда са варијантама</w:t>
      </w:r>
      <w:bookmarkEnd w:id="219"/>
      <w:bookmarkEnd w:id="220"/>
    </w:p>
    <w:p w:rsidR="001B2C14" w:rsidRPr="001B2C14" w:rsidRDefault="001B2C14" w:rsidP="001B2C14">
      <w:pPr>
        <w:tabs>
          <w:tab w:val="num" w:pos="993"/>
        </w:tabs>
        <w:spacing w:after="0" w:line="240" w:lineRule="auto"/>
        <w:jc w:val="both"/>
        <w:rPr>
          <w:rFonts w:ascii="Arial" w:eastAsia="Times New Roman" w:hAnsi="Arial" w:cs="Arial"/>
          <w:lang w:val="ru-RU"/>
        </w:rPr>
      </w:pPr>
      <w:r w:rsidRPr="001B2C14">
        <w:rPr>
          <w:rFonts w:ascii="Arial" w:eastAsia="Times New Roman" w:hAnsi="Arial" w:cs="Arial"/>
          <w:lang w:val="ru-RU"/>
        </w:rPr>
        <w:t>Понуда са варијантама није дозвољена.</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1" w:name="_Toc441651585"/>
      <w:bookmarkStart w:id="222" w:name="_Toc442559896"/>
      <w:r w:rsidRPr="001B2C14">
        <w:rPr>
          <w:rFonts w:ascii="Arial" w:eastAsia="Times New Roman" w:hAnsi="Arial" w:cs="Arial"/>
          <w:b/>
        </w:rPr>
        <w:t>Подношење понуде са подизвођачима</w:t>
      </w:r>
      <w:bookmarkEnd w:id="221"/>
      <w:bookmarkEnd w:id="222"/>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1B2C14">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rPr>
        <w:t>проценат</w:t>
      </w:r>
      <w:proofErr w:type="gramEnd"/>
      <w:r w:rsidRPr="001B2C14">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1), 2) и 4) и члана 75.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Закона наведених у одељку Услови за учешће из члана 75.</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 и Упутство како се доказује испуњеност тих услова</w:t>
      </w:r>
      <w:r w:rsidR="00A570A4">
        <w:rPr>
          <w:rFonts w:ascii="Arial" w:eastAsia="Times New Roman" w:hAnsi="Arial" w:cs="Arial"/>
          <w:lang w:val="sr-Cyrl-RS"/>
        </w:rPr>
        <w:t>.</w:t>
      </w:r>
      <w:proofErr w:type="gramEnd"/>
    </w:p>
    <w:p w:rsidR="001B2C14" w:rsidRPr="00A570A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1B2C14">
        <w:rPr>
          <w:rFonts w:ascii="Arial" w:eastAsia="Times New Roman" w:hAnsi="Arial" w:cs="Arial"/>
        </w:rPr>
        <w:t>,које</w:t>
      </w:r>
      <w:proofErr w:type="gramEnd"/>
      <w:r w:rsidRPr="001B2C14">
        <w:rPr>
          <w:rFonts w:ascii="Arial" w:eastAsia="Times New Roman" w:hAnsi="Arial" w:cs="Arial"/>
        </w:rPr>
        <w:t xml:space="preserve"> попуњава, потписује и оверав</w:t>
      </w:r>
      <w:r w:rsidR="00A570A4">
        <w:rPr>
          <w:rFonts w:ascii="Arial" w:eastAsia="Times New Roman" w:hAnsi="Arial" w:cs="Arial"/>
        </w:rPr>
        <w:t>а сваки подизвођач у своје име.</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1B2C14">
        <w:rPr>
          <w:rFonts w:ascii="Arial" w:eastAsia="Times New Roman" w:hAnsi="Arial" w:cs="Arial"/>
        </w:rPr>
        <w:t>одлуке  о</w:t>
      </w:r>
      <w:proofErr w:type="gramEnd"/>
      <w:r w:rsidRPr="001B2C14">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1B2C14">
        <w:rPr>
          <w:rFonts w:ascii="Arial" w:eastAsia="Times New Roman" w:hAnsi="Arial" w:cs="Arial"/>
        </w:rPr>
        <w:t>обавеза ,</w:t>
      </w:r>
      <w:proofErr w:type="gramEnd"/>
      <w:r w:rsidRPr="001B2C14">
        <w:rPr>
          <w:rFonts w:ascii="Arial" w:eastAsia="Times New Roman" w:hAnsi="Arial" w:cs="Arial"/>
        </w:rPr>
        <w:t xml:space="preserve"> без обзира на број подизвођача.</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rPr>
        <w:t>Наручилац</w:t>
      </w:r>
      <w:r w:rsidRPr="001B2C14">
        <w:rPr>
          <w:rFonts w:ascii="Arial" w:eastAsia="Times New Roman" w:hAnsi="Arial" w:cs="Arial"/>
          <w:lang w:bidi="en-US"/>
        </w:rPr>
        <w:t xml:space="preserve"> у овом поступку не предвиђа примену одредби става 9.и 10.</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члана</w:t>
      </w:r>
      <w:proofErr w:type="gramEnd"/>
      <w:r w:rsidRPr="001B2C14">
        <w:rPr>
          <w:rFonts w:ascii="Arial" w:eastAsia="Times New Roman" w:hAnsi="Arial" w:cs="Arial"/>
          <w:lang w:bidi="en-US"/>
        </w:rPr>
        <w:t xml:space="preserve"> 80. </w:t>
      </w:r>
      <w:proofErr w:type="gramStart"/>
      <w:r w:rsidRPr="001B2C14">
        <w:rPr>
          <w:rFonts w:ascii="Arial" w:eastAsia="Times New Roman" w:hAnsi="Arial" w:cs="Arial"/>
          <w:lang w:bidi="en-US"/>
        </w:rPr>
        <w:t>Закона.</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bookmarkStart w:id="223" w:name="_Toc441651586"/>
      <w:bookmarkStart w:id="224" w:name="_Toc442559897"/>
      <w:r w:rsidRPr="001B2C14">
        <w:rPr>
          <w:rFonts w:ascii="Arial" w:eastAsia="Times New Roman" w:hAnsi="Arial" w:cs="Arial"/>
          <w:b/>
        </w:rPr>
        <w:t>Подношење заједничке понуде</w:t>
      </w:r>
      <w:bookmarkEnd w:id="223"/>
      <w:bookmarkEnd w:id="224"/>
    </w:p>
    <w:p w:rsidR="001B2C14" w:rsidRPr="001B2C14" w:rsidRDefault="001B2C14" w:rsidP="001B2C14">
      <w:pPr>
        <w:tabs>
          <w:tab w:val="left" w:pos="567"/>
        </w:tabs>
        <w:spacing w:after="0" w:line="240" w:lineRule="auto"/>
        <w:jc w:val="both"/>
        <w:rPr>
          <w:rFonts w:ascii="Arial" w:eastAsia="Times New Roman" w:hAnsi="Arial" w:cs="Arial"/>
        </w:rPr>
      </w:pPr>
      <w:bookmarkStart w:id="225" w:name="_Toc441651587"/>
      <w:bookmarkStart w:id="226" w:name="_Toc442559898"/>
      <w:proofErr w:type="gramStart"/>
      <w:r w:rsidRPr="001B2C14">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4. </w:t>
      </w:r>
      <w:proofErr w:type="gramStart"/>
      <w:r w:rsidRPr="001B2C14">
        <w:rPr>
          <w:rFonts w:ascii="Arial" w:eastAsia="Times New Roman" w:hAnsi="Arial" w:cs="Arial"/>
        </w:rPr>
        <w:t>и</w:t>
      </w:r>
      <w:proofErr w:type="gramEnd"/>
      <w:r w:rsidRPr="001B2C14">
        <w:rPr>
          <w:rFonts w:ascii="Arial" w:eastAsia="Times New Roman" w:hAnsi="Arial" w:cs="Arial"/>
        </w:rPr>
        <w:t xml:space="preserve"> 5.Закона о јавним набавкама и то: </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sr-Cyrl-CS"/>
        </w:rPr>
        <w:t xml:space="preserve">податке о </w:t>
      </w:r>
      <w:r w:rsidRPr="001B2C14">
        <w:rPr>
          <w:rFonts w:ascii="Arial" w:eastAsia="Times New Roman" w:hAnsi="Arial" w:cs="Arial"/>
          <w:lang w:val="ru-RU"/>
        </w:rPr>
        <w:t xml:space="preserve">члану групе који ће бити </w:t>
      </w:r>
      <w:r w:rsidRPr="001B2C14">
        <w:rPr>
          <w:rFonts w:ascii="Arial" w:eastAsia="Times New Roman" w:hAnsi="Arial" w:cs="Arial"/>
          <w:lang w:val="sr-Cyrl-CS"/>
        </w:rPr>
        <w:t>Н</w:t>
      </w:r>
      <w:r w:rsidRPr="001B2C14">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1B2C14">
        <w:rPr>
          <w:rFonts w:ascii="Arial" w:eastAsia="Times New Roman" w:hAnsi="Arial" w:cs="Arial"/>
          <w:lang w:val="sr-Cyrl-CS"/>
        </w:rPr>
        <w:t>Н</w:t>
      </w:r>
      <w:r w:rsidRPr="001B2C14">
        <w:rPr>
          <w:rFonts w:ascii="Arial" w:eastAsia="Times New Roman" w:hAnsi="Arial" w:cs="Arial"/>
          <w:lang w:val="ru-RU"/>
        </w:rPr>
        <w:t>аручиоцем;</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опис послова сваког од понуђача из групе понуђача у извршењу уговора.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rPr>
      </w:pPr>
      <w:r w:rsidRPr="001B2C14">
        <w:rPr>
          <w:rFonts w:ascii="Arial" w:eastAsia="Times New Roman" w:hAnsi="Arial" w:cs="Times New Roman"/>
          <w:lang w:val="ru-RU"/>
        </w:rPr>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Pr="001B2C14">
        <w:rPr>
          <w:rFonts w:ascii="Arial" w:eastAsia="Times New Roman" w:hAnsi="Arial" w:cs="Times New Roman"/>
          <w:lang w:val="sr-Cyrl-RS"/>
        </w:rPr>
        <w:t>И 76.</w:t>
      </w:r>
      <w:r w:rsidRPr="001B2C14">
        <w:rPr>
          <w:rFonts w:ascii="Arial" w:eastAsia="Times New Roman" w:hAnsi="Arial" w:cs="Times New Roman"/>
          <w:lang w:val="ru-RU"/>
        </w:rPr>
        <w:t>Закона и Упутство како се доказује испуњеност тих услова</w:t>
      </w:r>
      <w:r w:rsidRPr="001B2C14">
        <w:rPr>
          <w:rFonts w:ascii="Arial" w:eastAsia="Times New Roman" w:hAnsi="Arial" w:cs="Times New Roman"/>
          <w:lang w:val="sr-Cyrl-RS"/>
        </w:rPr>
        <w:t>.</w:t>
      </w:r>
      <w:r w:rsidRPr="001B2C14">
        <w:rPr>
          <w:rFonts w:ascii="Arial" w:eastAsia="Times New Roman" w:hAnsi="Arial" w:cs="Times New Roman"/>
          <w:lang w:val="ru-RU"/>
        </w:rPr>
        <w:t xml:space="preserve"> </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548DD4"/>
          <w:lang w:val="ru-RU"/>
        </w:rPr>
      </w:pPr>
      <w:r w:rsidRPr="001B2C14">
        <w:rPr>
          <w:rFonts w:ascii="Arial" w:eastAsia="Times New Roman" w:hAnsi="Arial" w:cs="Times New Roman"/>
          <w:color w:val="548DD4"/>
          <w:lang w:val="ru-RU"/>
        </w:rPr>
        <w:lastRenderedPageBreak/>
        <w:t>Услове у вези са капацитетима, у складу са чланом 76.Закона, понуђачи из групе испуњавају заједно, на основу достављених доказа дефинисаних конкурсном документацијом.</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color w:val="00B0F0"/>
          <w:lang w:val="ru-RU" w:bidi="en-US"/>
        </w:rPr>
      </w:pPr>
      <w:r w:rsidRPr="001B2C14">
        <w:rPr>
          <w:rFonts w:ascii="Arial" w:eastAsia="Times New Roman" w:hAnsi="Arial" w:cs="Times New Roman"/>
          <w:lang w:val="ru-RU" w:bidi="en-US"/>
        </w:rPr>
        <w:t xml:space="preserve">У случају заједничке понуде групе понуђача </w:t>
      </w:r>
      <w:r w:rsidRPr="001B2C14">
        <w:rPr>
          <w:rFonts w:ascii="Arial" w:eastAsia="Times New Roman" w:hAnsi="Arial" w:cs="Times New Roman"/>
          <w:lang w:val="sr-Cyrl-CS" w:bidi="en-US"/>
        </w:rPr>
        <w:t xml:space="preserve">обрасце под пуном материјалном и кривичном одговорношћу </w:t>
      </w:r>
      <w:r w:rsidRPr="001B2C14">
        <w:rPr>
          <w:rFonts w:ascii="Arial" w:eastAsia="Times New Roman" w:hAnsi="Arial" w:cs="Times New Roman"/>
          <w:lang w:val="ru-RU"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2C14" w:rsidRPr="001B2C14" w:rsidRDefault="001B2C14" w:rsidP="001B2C14">
      <w:pPr>
        <w:tabs>
          <w:tab w:val="num" w:pos="720"/>
        </w:tabs>
        <w:spacing w:after="0" w:line="240" w:lineRule="auto"/>
        <w:ind w:left="720" w:hanging="360"/>
        <w:jc w:val="both"/>
        <w:rPr>
          <w:rFonts w:ascii="Arial" w:eastAsia="Times New Roman" w:hAnsi="Arial" w:cs="Times New Roman"/>
          <w:lang w:val="ru-RU" w:bidi="en-US"/>
        </w:rPr>
      </w:pPr>
      <w:r w:rsidRPr="001B2C14">
        <w:rPr>
          <w:rFonts w:ascii="Arial" w:eastAsia="Times New Roman" w:hAnsi="Arial" w:cs="Times New Roman"/>
          <w:lang w:val="ru-RU" w:bidi="en-US"/>
        </w:rPr>
        <w:t>Понуђачи из групе понуђача одговорају неограничено солидарно према наручиоцу</w:t>
      </w:r>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Понуђена цена</w:t>
      </w:r>
      <w:bookmarkEnd w:id="225"/>
      <w:bookmarkEnd w:id="226"/>
    </w:p>
    <w:p w:rsidR="001B2C14" w:rsidRPr="001B2C14" w:rsidRDefault="001B2C14" w:rsidP="001B2C14">
      <w:pPr>
        <w:tabs>
          <w:tab w:val="left" w:pos="567"/>
        </w:tabs>
        <w:spacing w:after="0" w:line="240" w:lineRule="auto"/>
        <w:jc w:val="both"/>
        <w:rPr>
          <w:rFonts w:ascii="Arial" w:eastAsia="Times New Roman" w:hAnsi="Arial" w:cs="Arial"/>
          <w:color w:val="00B0F0"/>
          <w:lang w:val="sr-Cyrl-RS"/>
        </w:rPr>
      </w:pPr>
      <w:proofErr w:type="gramStart"/>
      <w:r w:rsidRPr="001B2C14">
        <w:rPr>
          <w:rFonts w:ascii="Arial" w:eastAsia="Times New Roman" w:hAnsi="Arial" w:cs="Arial"/>
        </w:rPr>
        <w:t>Цена се исказује у динарима</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1B2C14">
        <w:rPr>
          <w:rFonts w:ascii="Arial" w:eastAsia="Times New Roman" w:hAnsi="Arial" w:cs="Arial"/>
        </w:rPr>
        <w:t xml:space="preserve"> </w:t>
      </w:r>
      <w:proofErr w:type="gramStart"/>
      <w:r w:rsidRPr="001B2C14">
        <w:rPr>
          <w:rFonts w:ascii="Arial" w:eastAsia="Times New Roman" w:hAnsi="Arial" w:cs="Arial"/>
        </w:rPr>
        <w:t>У случају рачунске грешке меродавна ће бити јединична цена.</w:t>
      </w:r>
      <w:proofErr w:type="gramEnd"/>
    </w:p>
    <w:p w:rsidR="00D4766D" w:rsidRPr="0042442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Понуда која је изражена у две валуте, сматраће се неприхватљивом.</w:t>
      </w:r>
      <w:proofErr w:type="gramEnd"/>
    </w:p>
    <w:p w:rsidR="001B2C14" w:rsidRPr="001B2C14" w:rsidRDefault="001B2C14" w:rsidP="00041408">
      <w:pPr>
        <w:keepNext/>
        <w:numPr>
          <w:ilvl w:val="1"/>
          <w:numId w:val="16"/>
        </w:numPr>
        <w:tabs>
          <w:tab w:val="left" w:pos="567"/>
        </w:tabs>
        <w:spacing w:before="120" w:after="0" w:line="240" w:lineRule="auto"/>
        <w:jc w:val="both"/>
        <w:outlineLvl w:val="1"/>
        <w:rPr>
          <w:rFonts w:ascii="Arial" w:eastAsia="Times New Roman" w:hAnsi="Arial" w:cs="Arial"/>
          <w:b/>
          <w:lang w:eastAsia="ar-SA"/>
        </w:rPr>
      </w:pPr>
      <w:r w:rsidRPr="001B2C14">
        <w:rPr>
          <w:rFonts w:ascii="Arial" w:eastAsia="Times New Roman" w:hAnsi="Arial" w:cs="Arial"/>
          <w:b/>
          <w:lang w:eastAsia="ar-SA"/>
        </w:rPr>
        <w:t xml:space="preserve">Рок </w:t>
      </w:r>
      <w:r w:rsidR="000C57AB">
        <w:rPr>
          <w:rFonts w:ascii="Arial" w:eastAsia="Times New Roman" w:hAnsi="Arial" w:cs="Arial"/>
          <w:b/>
          <w:lang w:val="sr-Cyrl-RS" w:eastAsia="ar-SA"/>
        </w:rPr>
        <w:t xml:space="preserve">о место </w:t>
      </w:r>
      <w:r w:rsidRPr="001B2C14">
        <w:rPr>
          <w:rFonts w:ascii="Arial" w:eastAsia="Times New Roman" w:hAnsi="Arial" w:cs="Arial"/>
          <w:b/>
          <w:lang w:eastAsia="ar-SA"/>
        </w:rPr>
        <w:t>извршења услуга</w:t>
      </w:r>
    </w:p>
    <w:p w:rsidR="00893FB8" w:rsidRPr="00DD0283" w:rsidRDefault="00893FB8" w:rsidP="00893FB8">
      <w:pPr>
        <w:spacing w:after="0" w:line="240" w:lineRule="auto"/>
        <w:jc w:val="both"/>
        <w:rPr>
          <w:rFonts w:ascii="Arial" w:eastAsia="Calibri" w:hAnsi="Arial" w:cs="Arial"/>
          <w:lang w:val="sr-Cyrl-RS"/>
        </w:rPr>
      </w:pPr>
      <w:bookmarkStart w:id="227" w:name="_Toc441651588"/>
      <w:bookmarkStart w:id="228" w:name="_Toc442559899"/>
      <w:proofErr w:type="gramStart"/>
      <w:r w:rsidRPr="00DD0283">
        <w:rPr>
          <w:rFonts w:ascii="Arial" w:eastAsia="Calibri" w:hAnsi="Arial" w:cs="Arial"/>
        </w:rPr>
        <w:t>Услуге се пружају према потребама наручиоца у периоду од 12 месеци од закључења уговора а у складу са Техничком документацијом Наручиоца.</w:t>
      </w:r>
      <w:proofErr w:type="gramEnd"/>
    </w:p>
    <w:p w:rsidR="00893FB8" w:rsidRPr="00DD0283" w:rsidRDefault="00893FB8" w:rsidP="00893FB8">
      <w:pPr>
        <w:spacing w:after="0" w:line="240" w:lineRule="auto"/>
        <w:jc w:val="both"/>
        <w:rPr>
          <w:rFonts w:ascii="Arial" w:eastAsia="Times New Roman" w:hAnsi="Arial" w:cs="Arial"/>
          <w:lang w:val="sr-Cyrl-RS"/>
        </w:rPr>
      </w:pPr>
      <w:r w:rsidRPr="00DD0283">
        <w:rPr>
          <w:rFonts w:ascii="Arial" w:eastAsia="Times New Roman" w:hAnsi="Arial" w:cs="Arial"/>
          <w:lang w:val="sr-Cyrl-RS"/>
        </w:rPr>
        <w:t>Изабрани понуђач је дужан да се одазове позиву Наручиоца у року од максимално 24 часа од позива-да преузме металне делове за гумирање, да гумирање изведе у року договореном са Наручиоцем који не може бити дужи од 7 дана и да гумиране делове достави Наручиоцу</w:t>
      </w:r>
    </w:p>
    <w:p w:rsidR="00893FB8" w:rsidRPr="00DD0283" w:rsidRDefault="00893FB8" w:rsidP="00893FB8">
      <w:pPr>
        <w:spacing w:after="0" w:line="240" w:lineRule="auto"/>
        <w:jc w:val="both"/>
        <w:rPr>
          <w:rFonts w:ascii="Arial" w:eastAsia="Times New Roman" w:hAnsi="Arial" w:cs="Arial"/>
          <w:lang w:val="sr-Cyrl-RS"/>
        </w:rPr>
      </w:pPr>
      <w:r w:rsidRPr="00DD0283">
        <w:rPr>
          <w:rFonts w:ascii="Arial" w:eastAsia="Times New Roman" w:hAnsi="Arial" w:cs="Arial"/>
          <w:lang w:val="sr-Cyrl-RS"/>
        </w:rPr>
        <w:t>У случају гумирања металних делова на лицу места, понуђач је у обавези да се одазове позиву и у року од 24 часа изврши гумирање металних делова на лицу места.</w:t>
      </w:r>
    </w:p>
    <w:p w:rsidR="00893FB8" w:rsidRPr="00DD0283" w:rsidRDefault="00893FB8" w:rsidP="00893FB8">
      <w:pPr>
        <w:spacing w:after="0" w:line="240" w:lineRule="auto"/>
        <w:jc w:val="both"/>
        <w:rPr>
          <w:rFonts w:ascii="Arial" w:eastAsia="Times New Roman" w:hAnsi="Arial" w:cs="Arial"/>
          <w:lang w:val="sr-Cyrl-RS"/>
        </w:rPr>
      </w:pPr>
    </w:p>
    <w:p w:rsidR="00893FB8" w:rsidRPr="004E1F37" w:rsidRDefault="00893FB8" w:rsidP="00893FB8">
      <w:pPr>
        <w:spacing w:after="0" w:line="240" w:lineRule="auto"/>
        <w:jc w:val="both"/>
        <w:outlineLvl w:val="0"/>
        <w:rPr>
          <w:rFonts w:ascii="Arial" w:eastAsia="Times New Roman" w:hAnsi="Arial" w:cs="Arial"/>
          <w:lang w:eastAsia="zh-CN"/>
        </w:rPr>
      </w:pPr>
      <w:r w:rsidRPr="00DD0283">
        <w:rPr>
          <w:rFonts w:ascii="Arial" w:eastAsia="Times New Roman" w:hAnsi="Arial" w:cs="Arial"/>
          <w:lang w:val="sr-Cyrl-CS" w:eastAsia="zh-CN"/>
        </w:rPr>
        <w:t>Место извршења услуга је Огранак ТЕНТ, локација ТЕНТ – Б,</w:t>
      </w:r>
      <w:r w:rsidRPr="00DD0283">
        <w:rPr>
          <w:rFonts w:ascii="Arial" w:eastAsia="Calibri" w:hAnsi="Arial" w:cs="Arial"/>
          <w:lang w:eastAsia="zh-CN"/>
        </w:rPr>
        <w:t xml:space="preserve"> ,</w:t>
      </w:r>
      <w:r w:rsidRPr="00DD0283">
        <w:rPr>
          <w:rFonts w:ascii="Arial" w:hAnsi="Arial" w:cs="Arial"/>
          <w:lang w:val="sr-Cyrl-CS" w:eastAsia="zh-CN"/>
        </w:rPr>
        <w:t xml:space="preserve"> погон за ХПВ</w:t>
      </w:r>
      <w:r w:rsidRPr="00DD0283">
        <w:rPr>
          <w:rFonts w:ascii="Arial" w:eastAsia="Times New Roman" w:hAnsi="Arial" w:cs="Arial"/>
          <w:lang w:val="sr-Cyrl-CS" w:eastAsia="zh-CN"/>
        </w:rPr>
        <w:t xml:space="preserve">  (Термоелектрана Никола Тесла Б Ушће </w:t>
      </w:r>
      <w:r w:rsidR="004E1F37">
        <w:rPr>
          <w:rFonts w:ascii="Arial" w:eastAsia="Times New Roman" w:hAnsi="Arial" w:cs="Arial"/>
          <w:lang w:val="sr-Cyrl-CS" w:eastAsia="zh-CN"/>
        </w:rPr>
        <w:t>Обреновац) и радионица понуђача</w:t>
      </w:r>
      <w:r w:rsidR="004E1F37">
        <w:rPr>
          <w:rFonts w:ascii="Arial" w:eastAsia="Calibri" w:hAnsi="Arial" w:cs="Arial"/>
          <w:lang w:eastAsia="zh-CN"/>
        </w:rPr>
        <w:t xml:space="preserve">, </w:t>
      </w:r>
      <w:r w:rsidR="004E1F37">
        <w:rPr>
          <w:rFonts w:ascii="Arial" w:eastAsia="Calibri" w:hAnsi="Arial" w:cs="Arial"/>
          <w:lang w:val="sr-Cyrl-RS" w:eastAsia="zh-CN"/>
        </w:rPr>
        <w:t>а по потреби и на другим локацијама Наручиоца.</w:t>
      </w:r>
    </w:p>
    <w:p w:rsidR="00893FB8" w:rsidRDefault="00893FB8" w:rsidP="00893FB8">
      <w:pPr>
        <w:spacing w:after="0" w:line="240" w:lineRule="auto"/>
        <w:jc w:val="both"/>
        <w:outlineLvl w:val="0"/>
        <w:rPr>
          <w:rFonts w:ascii="Arial" w:eastAsia="Times New Roman" w:hAnsi="Arial" w:cs="Arial"/>
          <w:lang w:val="sr-Cyrl-CS" w:eastAsia="zh-CN"/>
        </w:rPr>
      </w:pPr>
      <w:r w:rsidRPr="00DD0283">
        <w:rPr>
          <w:rFonts w:ascii="Arial" w:eastAsia="Times New Roman" w:hAnsi="Arial" w:cs="Arial"/>
          <w:lang w:val="sr-Cyrl-CS" w:eastAsia="zh-CN"/>
        </w:rPr>
        <w:t>Напомена: Транспорт од ТЕНТ Б до места извршења услуге и назад (након завршене услуге) је обавеза изабраног понуђача.</w:t>
      </w:r>
    </w:p>
    <w:p w:rsidR="00893FB8" w:rsidRDefault="00893FB8" w:rsidP="00893FB8">
      <w:pPr>
        <w:spacing w:after="0" w:line="240" w:lineRule="auto"/>
        <w:jc w:val="both"/>
        <w:outlineLvl w:val="0"/>
        <w:rPr>
          <w:rFonts w:ascii="Arial" w:eastAsia="Times New Roman" w:hAnsi="Arial" w:cs="Arial"/>
          <w:lang w:val="sr-Cyrl-CS" w:eastAsia="zh-CN"/>
        </w:rPr>
      </w:pP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lang w:val="sr-Cyrl-RS"/>
        </w:rPr>
        <w:t xml:space="preserve">       6.13. </w:t>
      </w:r>
      <w:r w:rsidRPr="001B2C14">
        <w:rPr>
          <w:rFonts w:ascii="Arial" w:eastAsia="Times New Roman" w:hAnsi="Arial" w:cs="Arial"/>
          <w:b/>
        </w:rPr>
        <w:t>Начин и услови плаћања</w:t>
      </w:r>
      <w:bookmarkEnd w:id="227"/>
      <w:bookmarkEnd w:id="228"/>
    </w:p>
    <w:p w:rsidR="001B2C14" w:rsidRPr="001B2C14" w:rsidRDefault="001B2C14" w:rsidP="001B2C14">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 xml:space="preserve">Наручилац </w:t>
      </w:r>
      <w:r w:rsidRPr="001B2C14">
        <w:rPr>
          <w:rFonts w:ascii="Arial" w:eastAsia="Calibri" w:hAnsi="Arial" w:cs="Arial"/>
        </w:rPr>
        <w:t xml:space="preserve"> се обавезује да </w:t>
      </w:r>
      <w:r w:rsidRPr="001B2C14">
        <w:rPr>
          <w:rFonts w:ascii="Arial" w:eastAsia="Calibri" w:hAnsi="Arial" w:cs="Arial"/>
          <w:lang w:val="sr-Cyrl-RS"/>
        </w:rPr>
        <w:t>Понуђачу</w:t>
      </w:r>
      <w:r w:rsidRPr="001B2C14">
        <w:rPr>
          <w:rFonts w:ascii="Arial" w:eastAsia="Calibri" w:hAnsi="Arial" w:cs="Arial"/>
        </w:rPr>
        <w:t xml:space="preserve"> плати извршене услуге на следећи начин:</w:t>
      </w:r>
    </w:p>
    <w:p w:rsidR="00965289" w:rsidRPr="00965289" w:rsidRDefault="001B2C14" w:rsidP="00965289">
      <w:pPr>
        <w:pStyle w:val="KDParagraf"/>
        <w:spacing w:before="0"/>
        <w:rPr>
          <w:rFonts w:eastAsia="Calibri" w:cs="Arial"/>
          <w:lang w:val="sr-Cyrl-RS"/>
        </w:rPr>
      </w:pPr>
      <w:r w:rsidRPr="001B2C14">
        <w:rPr>
          <w:rFonts w:eastAsia="Calibri" w:cs="Arial"/>
        </w:rPr>
        <w:t>•</w:t>
      </w:r>
      <w:r w:rsidRPr="001B2C14">
        <w:rPr>
          <w:rFonts w:eastAsia="Calibri" w:cs="Arial"/>
        </w:rPr>
        <w:tab/>
      </w:r>
      <w:r w:rsidR="00965289" w:rsidRPr="00965289">
        <w:rPr>
          <w:rFonts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Рачун мора бити достављен на адресу </w:t>
      </w:r>
      <w:r w:rsidRPr="00965289">
        <w:rPr>
          <w:rFonts w:ascii="Arial" w:eastAsia="Times New Roman" w:hAnsi="Arial" w:cs="Arial"/>
          <w:lang w:val="sr-Cyrl-RS"/>
        </w:rPr>
        <w:t>Наручиоца</w:t>
      </w:r>
      <w:r w:rsidRPr="00965289">
        <w:rPr>
          <w:rFonts w:ascii="Arial" w:eastAsia="Times New Roman" w:hAnsi="Arial" w:cs="Arial"/>
        </w:rPr>
        <w:t xml:space="preserve">: Јавно предузеће </w:t>
      </w:r>
    </w:p>
    <w:p w:rsidR="00965289" w:rsidRPr="00965289" w:rsidRDefault="00965289" w:rsidP="00965289">
      <w:pPr>
        <w:tabs>
          <w:tab w:val="left" w:pos="2410"/>
        </w:tabs>
        <w:spacing w:after="0" w:line="240" w:lineRule="auto"/>
        <w:ind w:right="-567"/>
        <w:jc w:val="both"/>
        <w:rPr>
          <w:rFonts w:ascii="Arial" w:eastAsia="Times New Roman" w:hAnsi="Arial" w:cs="Arial"/>
          <w:spacing w:val="2"/>
          <w:lang w:val="sr-Cyrl-RS"/>
        </w:rPr>
      </w:pPr>
      <w:r w:rsidRPr="00965289">
        <w:rPr>
          <w:rFonts w:ascii="Arial" w:eastAsia="Times New Roman" w:hAnsi="Arial" w:cs="Arial"/>
        </w:rPr>
        <w:t>„Електропривреда Србије</w:t>
      </w:r>
      <w:proofErr w:type="gramStart"/>
      <w:r w:rsidRPr="00965289">
        <w:rPr>
          <w:rFonts w:ascii="Arial" w:eastAsia="Times New Roman" w:hAnsi="Arial" w:cs="Arial"/>
        </w:rPr>
        <w:t>“ Београд</w:t>
      </w:r>
      <w:proofErr w:type="gramEnd"/>
      <w:r w:rsidRPr="00965289">
        <w:rPr>
          <w:rFonts w:ascii="Arial" w:eastAsia="Times New Roman" w:hAnsi="Arial" w:cs="Arial"/>
        </w:rPr>
        <w:t>, огранак ТЕНТ</w:t>
      </w:r>
      <w:r w:rsidRPr="00965289">
        <w:rPr>
          <w:rFonts w:ascii="Arial" w:eastAsia="Calibri" w:hAnsi="Arial" w:cs="Arial"/>
          <w:bCs/>
          <w:lang w:val="sr-Cyrl-RS"/>
        </w:rPr>
        <w:t xml:space="preserve"> (Локација ТЕНТ Б), </w:t>
      </w:r>
      <w:r w:rsidRPr="00965289">
        <w:rPr>
          <w:rFonts w:ascii="Arial" w:eastAsia="Times New Roman" w:hAnsi="Arial" w:cs="Arial"/>
          <w:spacing w:val="2"/>
          <w:lang w:val="sr-Cyrl-RS"/>
        </w:rPr>
        <w:t xml:space="preserve">Поштански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spacing w:val="2"/>
          <w:lang w:val="sr-Cyrl-RS"/>
        </w:rPr>
        <w:t>фах 35,</w:t>
      </w:r>
      <w:r w:rsidRPr="00965289">
        <w:rPr>
          <w:rFonts w:ascii="Arial" w:eastAsia="Times New Roman" w:hAnsi="Arial" w:cs="Arial"/>
          <w:spacing w:val="2"/>
          <w:lang w:val="sr-Latn-RS"/>
        </w:rPr>
        <w:t xml:space="preserve"> </w:t>
      </w:r>
      <w:r w:rsidRPr="00965289">
        <w:rPr>
          <w:rFonts w:ascii="Arial" w:eastAsia="Times New Roman" w:hAnsi="Arial" w:cs="Arial"/>
          <w:spacing w:val="2"/>
          <w:lang w:val="sr-Cyrl-RS"/>
        </w:rPr>
        <w:t>11500 Обреновац-</w:t>
      </w:r>
      <w:r w:rsidRPr="00965289">
        <w:rPr>
          <w:rFonts w:ascii="Arial" w:eastAsia="Times New Roman" w:hAnsi="Arial" w:cs="Arial"/>
          <w:spacing w:val="2"/>
        </w:rPr>
        <w:t xml:space="preserve">Ушће </w:t>
      </w:r>
      <w:r w:rsidRPr="00965289">
        <w:rPr>
          <w:rFonts w:ascii="Arial" w:eastAsia="Times New Roman" w:hAnsi="Arial" w:cs="Arial"/>
        </w:rPr>
        <w:t xml:space="preserve">, ПИБ: 103920327, са обавезним прилозима-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r w:rsidRPr="00965289">
        <w:rPr>
          <w:rFonts w:ascii="Arial" w:eastAsia="Times New Roman" w:hAnsi="Arial" w:cs="Arial"/>
        </w:rPr>
        <w:t xml:space="preserve">Записник о квалитативном пријему, са читко написаним именом и презименом и </w:t>
      </w:r>
    </w:p>
    <w:p w:rsidR="00965289" w:rsidRPr="00965289" w:rsidRDefault="00965289" w:rsidP="00965289">
      <w:pPr>
        <w:tabs>
          <w:tab w:val="left" w:pos="2410"/>
        </w:tabs>
        <w:spacing w:after="0" w:line="240" w:lineRule="auto"/>
        <w:ind w:right="-567"/>
        <w:jc w:val="both"/>
        <w:rPr>
          <w:rFonts w:ascii="Arial" w:eastAsia="Times New Roman" w:hAnsi="Arial" w:cs="Arial"/>
          <w:lang w:val="sr-Cyrl-RS"/>
        </w:rPr>
      </w:pPr>
      <w:proofErr w:type="gramStart"/>
      <w:r w:rsidRPr="00965289">
        <w:rPr>
          <w:rFonts w:ascii="Arial" w:eastAsia="Times New Roman" w:hAnsi="Arial" w:cs="Arial"/>
        </w:rPr>
        <w:t>потписом</w:t>
      </w:r>
      <w:proofErr w:type="gramEnd"/>
      <w:r w:rsidRPr="00965289">
        <w:rPr>
          <w:rFonts w:ascii="Arial" w:eastAsia="Times New Roman" w:hAnsi="Arial" w:cs="Arial"/>
        </w:rPr>
        <w:t xml:space="preserve"> овлашћеног лица </w:t>
      </w:r>
      <w:r w:rsidRPr="00965289">
        <w:rPr>
          <w:rFonts w:ascii="Arial" w:eastAsia="Times New Roman" w:hAnsi="Arial" w:cs="Arial"/>
          <w:lang w:val="sr-Cyrl-RS"/>
        </w:rPr>
        <w:t>Наручиоца</w:t>
      </w:r>
      <w:r w:rsidRPr="00965289">
        <w:rPr>
          <w:rFonts w:ascii="Arial" w:eastAsia="Times New Roman" w:hAnsi="Arial" w:cs="Arial"/>
        </w:rPr>
        <w:t>.</w:t>
      </w:r>
    </w:p>
    <w:p w:rsidR="00965289" w:rsidRDefault="00965289" w:rsidP="00965289">
      <w:pPr>
        <w:tabs>
          <w:tab w:val="left" w:pos="567"/>
        </w:tabs>
        <w:spacing w:after="0" w:line="240" w:lineRule="auto"/>
        <w:jc w:val="both"/>
        <w:rPr>
          <w:rFonts w:ascii="Arial" w:eastAsia="Times New Roman" w:hAnsi="Arial" w:cs="Arial"/>
          <w:lang w:val="sr-Cyrl-RS"/>
        </w:rPr>
      </w:pPr>
      <w:proofErr w:type="gramStart"/>
      <w:r w:rsidRPr="00965289">
        <w:rPr>
          <w:rFonts w:ascii="Arial" w:eastAsia="Times New Roman" w:hAnsi="Arial"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965289">
        <w:rPr>
          <w:rFonts w:ascii="Arial" w:eastAsia="Times New Roman" w:hAnsi="Arial" w:cs="Arial"/>
        </w:rPr>
        <w:t xml:space="preserve"> </w:t>
      </w:r>
      <w:proofErr w:type="gramStart"/>
      <w:r w:rsidRPr="00965289">
        <w:rPr>
          <w:rFonts w:ascii="Arial" w:eastAsia="Times New Roman" w:hAnsi="Arial" w:cs="Arial"/>
        </w:rPr>
        <w:t>Рачуни који не одговарају наведеним тачним називима, ће се сматрати неисправним.</w:t>
      </w:r>
      <w:proofErr w:type="gramEnd"/>
      <w:r w:rsidRPr="00965289">
        <w:rPr>
          <w:rFonts w:ascii="Arial" w:eastAsia="Times New Roman" w:hAnsi="Arial" w:cs="Arial"/>
        </w:rPr>
        <w:t xml:space="preserve"> </w:t>
      </w:r>
      <w:proofErr w:type="gramStart"/>
      <w:r w:rsidRPr="00965289">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63BDC" w:rsidRDefault="00063BDC" w:rsidP="00965289">
      <w:pPr>
        <w:tabs>
          <w:tab w:val="left" w:pos="567"/>
        </w:tabs>
        <w:spacing w:after="0" w:line="240" w:lineRule="auto"/>
        <w:jc w:val="both"/>
        <w:rPr>
          <w:rFonts w:ascii="Arial" w:eastAsia="Times New Roman" w:hAnsi="Arial" w:cs="Arial"/>
          <w:lang w:val="sr-Cyrl-RS"/>
        </w:rPr>
      </w:pPr>
    </w:p>
    <w:p w:rsidR="00063BDC" w:rsidRDefault="00063BDC" w:rsidP="00965289">
      <w:pPr>
        <w:tabs>
          <w:tab w:val="left" w:pos="567"/>
        </w:tabs>
        <w:spacing w:after="0" w:line="240" w:lineRule="auto"/>
        <w:jc w:val="both"/>
        <w:rPr>
          <w:rFonts w:ascii="Arial" w:eastAsia="Times New Roman" w:hAnsi="Arial" w:cs="Arial"/>
          <w:lang w:val="sr-Cyrl-RS"/>
        </w:rPr>
      </w:pPr>
    </w:p>
    <w:p w:rsidR="00063BDC" w:rsidRPr="00063BDC" w:rsidRDefault="00063BDC" w:rsidP="00965289">
      <w:pPr>
        <w:tabs>
          <w:tab w:val="left" w:pos="567"/>
        </w:tabs>
        <w:spacing w:after="0" w:line="240" w:lineRule="auto"/>
        <w:jc w:val="both"/>
        <w:rPr>
          <w:rFonts w:ascii="Arial" w:eastAsia="Times New Roman" w:hAnsi="Arial" w:cs="Arial"/>
          <w:lang w:val="sr-Cyrl-RS"/>
        </w:rPr>
      </w:pPr>
    </w:p>
    <w:p w:rsidR="001B2C14" w:rsidRPr="001B2C14" w:rsidRDefault="00FF60FB" w:rsidP="000863E0">
      <w:pPr>
        <w:tabs>
          <w:tab w:val="left" w:pos="567"/>
        </w:tabs>
        <w:spacing w:after="0" w:line="240" w:lineRule="auto"/>
        <w:jc w:val="both"/>
        <w:rPr>
          <w:rFonts w:ascii="Arial" w:eastAsia="Times New Roman" w:hAnsi="Arial" w:cs="Arial"/>
          <w:b/>
        </w:rPr>
      </w:pPr>
      <w:r>
        <w:rPr>
          <w:rFonts w:ascii="Arial" w:eastAsia="Times New Roman" w:hAnsi="Arial" w:cs="Arial"/>
          <w:b/>
          <w:lang w:val="sr-Cyrl-RS"/>
        </w:rPr>
        <w:t xml:space="preserve">   6.14. </w:t>
      </w:r>
      <w:r w:rsidR="001B2C14" w:rsidRPr="001B2C14">
        <w:rPr>
          <w:rFonts w:ascii="Arial" w:eastAsia="Times New Roman" w:hAnsi="Arial" w:cs="Arial"/>
          <w:b/>
        </w:rPr>
        <w:t xml:space="preserve">Гарантни рок </w:t>
      </w:r>
    </w:p>
    <w:p w:rsidR="001B2C14" w:rsidRPr="001B2C14" w:rsidRDefault="001B2C14" w:rsidP="001B2C14">
      <w:pPr>
        <w:spacing w:after="0" w:line="240" w:lineRule="auto"/>
        <w:jc w:val="both"/>
        <w:rPr>
          <w:rFonts w:ascii="Arial" w:eastAsia="Times New Roman" w:hAnsi="Arial" w:cs="Arial"/>
          <w:lang w:eastAsia="zh-CN"/>
        </w:rPr>
      </w:pPr>
      <w:proofErr w:type="gramStart"/>
      <w:r w:rsidRPr="001B2C14">
        <w:rPr>
          <w:rFonts w:ascii="Arial" w:eastAsia="Times New Roman" w:hAnsi="Arial" w:cs="Arial"/>
          <w:lang w:eastAsia="zh-CN"/>
        </w:rPr>
        <w:t xml:space="preserve">Гарантни рок не може бити краћи </w:t>
      </w:r>
      <w:r w:rsidR="00716582" w:rsidRPr="00716582">
        <w:rPr>
          <w:rFonts w:ascii="Arial" w:eastAsia="Times New Roman" w:hAnsi="Arial" w:cs="Arial"/>
          <w:lang w:eastAsia="zh-CN"/>
        </w:rPr>
        <w:t>од 12 месеци од дана извршења појединачне услуге</w:t>
      </w:r>
      <w:r w:rsidRPr="001B2C14">
        <w:rPr>
          <w:rFonts w:ascii="Arial" w:eastAsia="Times New Roman" w:hAnsi="Arial" w:cs="Arial"/>
          <w:lang w:val="sr-Cyrl-RS" w:eastAsia="zh-CN"/>
        </w:rPr>
        <w:t xml:space="preserve"> и</w:t>
      </w:r>
      <w:r w:rsidRPr="001B2C14">
        <w:rPr>
          <w:rFonts w:ascii="Arial" w:eastAsia="Times New Roman" w:hAnsi="Arial" w:cs="Arial"/>
          <w:lang w:eastAsia="zh-CN"/>
        </w:rPr>
        <w:t xml:space="preserve"> од дана сачињавања, потписивања и верификовања Записника о квалитативном пријему услуга (без примедби).</w:t>
      </w:r>
      <w:proofErr w:type="gramEnd"/>
    </w:p>
    <w:p w:rsidR="001B2C14" w:rsidRPr="001B2C14" w:rsidRDefault="001B2C14" w:rsidP="001B2C14">
      <w:pPr>
        <w:spacing w:after="0" w:line="240" w:lineRule="auto"/>
        <w:jc w:val="both"/>
        <w:rPr>
          <w:rFonts w:ascii="Arial" w:eastAsia="Times New Roman" w:hAnsi="Arial" w:cs="Arial"/>
          <w:lang w:eastAsia="zh-CN"/>
        </w:rPr>
      </w:pPr>
      <w:r w:rsidRPr="001B2C14">
        <w:rPr>
          <w:rFonts w:ascii="Arial" w:eastAsia="Times New Roman" w:hAnsi="Arial"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proofErr w:type="gramStart"/>
      <w:r w:rsidRPr="001B2C14">
        <w:rPr>
          <w:rFonts w:ascii="Arial" w:eastAsia="Times New Roman" w:hAnsi="Arial" w:cs="Arial"/>
          <w:lang w:val="sr-Cyrl-RS" w:eastAsia="zh-CN"/>
        </w:rPr>
        <w:t xml:space="preserve">Наручилац </w:t>
      </w:r>
      <w:r w:rsidRPr="001B2C14">
        <w:rPr>
          <w:rFonts w:ascii="Arial" w:eastAsia="Times New Roman" w:hAnsi="Arial" w:cs="Arial"/>
          <w:lang w:eastAsia="zh-CN"/>
        </w:rPr>
        <w:t xml:space="preserve"> ће</w:t>
      </w:r>
      <w:proofErr w:type="gramEnd"/>
      <w:r w:rsidRPr="001B2C14">
        <w:rPr>
          <w:rFonts w:ascii="Arial" w:eastAsia="Times New Roman" w:hAnsi="Arial" w:cs="Arial"/>
          <w:lang w:eastAsia="zh-CN"/>
        </w:rPr>
        <w:t xml:space="preserve"> рекламацију о недостацима доставити </w:t>
      </w:r>
      <w:r w:rsidRPr="001B2C14">
        <w:rPr>
          <w:rFonts w:ascii="Arial" w:eastAsia="Times New Roman" w:hAnsi="Arial" w:cs="Arial"/>
          <w:lang w:val="sr-Cyrl-RS" w:eastAsia="zh-CN"/>
        </w:rPr>
        <w:t>изабраном понуђачу</w:t>
      </w:r>
      <w:r w:rsidRPr="001B2C14">
        <w:rPr>
          <w:rFonts w:ascii="Arial" w:eastAsia="Times New Roman" w:hAnsi="Arial" w:cs="Arial"/>
          <w:lang w:eastAsia="zh-CN"/>
        </w:rPr>
        <w:t xml:space="preserve"> одмах 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по утврђивању недостатка. </w:t>
      </w:r>
    </w:p>
    <w:p w:rsidR="001B2C14" w:rsidRPr="001B2C14" w:rsidRDefault="001B2C14" w:rsidP="001B2C14">
      <w:pPr>
        <w:spacing w:after="0" w:line="240" w:lineRule="auto"/>
        <w:jc w:val="both"/>
        <w:rPr>
          <w:rFonts w:ascii="Arial" w:eastAsia="Times New Roman" w:hAnsi="Arial" w:cs="Arial"/>
          <w:lang w:eastAsia="zh-CN"/>
        </w:rPr>
      </w:pPr>
    </w:p>
    <w:p w:rsidR="001B2C14" w:rsidRPr="002170D0" w:rsidRDefault="001B2C14" w:rsidP="002170D0">
      <w:pPr>
        <w:spacing w:after="0" w:line="240" w:lineRule="auto"/>
        <w:jc w:val="both"/>
        <w:rPr>
          <w:rFonts w:ascii="Arial" w:eastAsia="Times New Roman" w:hAnsi="Arial" w:cs="Arial"/>
          <w:lang w:eastAsia="zh-CN"/>
        </w:rPr>
      </w:pPr>
      <w:r w:rsidRPr="001B2C14">
        <w:rPr>
          <w:rFonts w:ascii="Arial" w:eastAsia="Times New Roman" w:hAnsi="Arial" w:cs="Arial"/>
          <w:lang w:val="sr-Cyrl-RS" w:eastAsia="zh-CN"/>
        </w:rPr>
        <w:t>Понуђач</w:t>
      </w:r>
      <w:r w:rsidRPr="001B2C14">
        <w:rPr>
          <w:rFonts w:ascii="Arial" w:eastAsia="Times New Roman" w:hAnsi="Arial" w:cs="Arial"/>
          <w:lang w:eastAsia="zh-CN"/>
        </w:rPr>
        <w:t xml:space="preserve"> се обавезује да најкасније у року од </w:t>
      </w:r>
      <w:r w:rsidRPr="001B2C14">
        <w:rPr>
          <w:rFonts w:ascii="Arial" w:eastAsia="Times New Roman" w:hAnsi="Arial" w:cs="Arial"/>
          <w:lang w:val="sr-Cyrl-RS" w:eastAsia="zh-CN"/>
        </w:rPr>
        <w:t>10</w:t>
      </w:r>
      <w:r w:rsidRPr="001B2C14">
        <w:rPr>
          <w:rFonts w:ascii="Arial" w:eastAsia="Times New Roman" w:hAnsi="Arial" w:cs="Arial"/>
          <w:lang w:eastAsia="zh-CN"/>
        </w:rPr>
        <w:t xml:space="preserve"> (</w:t>
      </w:r>
      <w:r w:rsidRPr="001B2C14">
        <w:rPr>
          <w:rFonts w:ascii="Arial" w:eastAsia="Times New Roman" w:hAnsi="Arial" w:cs="Arial"/>
          <w:lang w:val="sr-Cyrl-RS" w:eastAsia="zh-CN"/>
        </w:rPr>
        <w:t>десет)</w:t>
      </w:r>
      <w:r w:rsidRPr="001B2C14">
        <w:rPr>
          <w:rFonts w:ascii="Arial" w:eastAsia="Times New Roman" w:hAnsi="Arial" w:cs="Arial"/>
          <w:lang w:eastAsia="zh-CN"/>
        </w:rPr>
        <w:t xml:space="preserve"> дана од дана пријема рекламације отклони утврђене недостатке о свом трошку.</w:t>
      </w:r>
    </w:p>
    <w:p w:rsidR="001B2C14" w:rsidRPr="00FF60FB" w:rsidRDefault="001B2C14" w:rsidP="00BE3DDD">
      <w:pPr>
        <w:pStyle w:val="ListParagraph"/>
        <w:keepNext/>
        <w:numPr>
          <w:ilvl w:val="1"/>
          <w:numId w:val="28"/>
        </w:numPr>
        <w:tabs>
          <w:tab w:val="left" w:pos="567"/>
        </w:tabs>
        <w:spacing w:after="0" w:line="240" w:lineRule="auto"/>
        <w:ind w:hanging="1028"/>
        <w:outlineLvl w:val="1"/>
        <w:rPr>
          <w:rFonts w:ascii="Arial" w:eastAsia="Times New Roman" w:hAnsi="Arial" w:cs="Arial"/>
          <w:b/>
          <w:lang w:val="ru-RU"/>
        </w:rPr>
      </w:pPr>
      <w:bookmarkStart w:id="229" w:name="_Toc441651589"/>
      <w:bookmarkStart w:id="230" w:name="_Toc442559900"/>
      <w:r w:rsidRPr="00FF60FB">
        <w:rPr>
          <w:rFonts w:ascii="Arial" w:eastAsia="Times New Roman" w:hAnsi="Arial" w:cs="Arial"/>
          <w:b/>
        </w:rPr>
        <w:t>Рок важења понуде</w:t>
      </w:r>
      <w:bookmarkEnd w:id="229"/>
      <w:bookmarkEnd w:id="230"/>
    </w:p>
    <w:p w:rsidR="001B2C14" w:rsidRPr="001B2C14" w:rsidRDefault="001B2C14" w:rsidP="0045363F">
      <w:pPr>
        <w:ind w:left="360" w:hanging="360"/>
        <w:contextualSpacing/>
        <w:jc w:val="both"/>
        <w:rPr>
          <w:rFonts w:ascii="Arial" w:eastAsia="Calibri" w:hAnsi="Arial" w:cs="Arial"/>
          <w:lang w:val="ru-RU"/>
        </w:rPr>
      </w:pPr>
      <w:r w:rsidRPr="001B2C14">
        <w:rPr>
          <w:rFonts w:ascii="Arial" w:eastAsia="Calibri" w:hAnsi="Arial" w:cs="Arial"/>
          <w:lang w:val="ru-RU"/>
        </w:rPr>
        <w:t xml:space="preserve">Понуда мора да важи најмање </w:t>
      </w:r>
      <w:r w:rsidRPr="001B2C14">
        <w:rPr>
          <w:rFonts w:ascii="Arial" w:eastAsia="Calibri" w:hAnsi="Arial" w:cs="Arial"/>
          <w:lang w:val="sr-Cyrl-RS"/>
        </w:rPr>
        <w:t>60</w:t>
      </w:r>
      <w:r w:rsidRPr="001B2C14">
        <w:rPr>
          <w:rFonts w:ascii="Arial" w:eastAsia="Calibri" w:hAnsi="Arial" w:cs="Arial"/>
          <w:lang w:val="ru-RU"/>
        </w:rPr>
        <w:t xml:space="preserve"> (шездесет дана) дана од дана отварања понуда. </w:t>
      </w:r>
    </w:p>
    <w:p w:rsidR="001B2C14" w:rsidRPr="002170D0" w:rsidRDefault="001B2C14" w:rsidP="002170D0">
      <w:pPr>
        <w:contextualSpacing/>
        <w:jc w:val="both"/>
        <w:rPr>
          <w:rFonts w:ascii="Arial" w:eastAsia="Calibri" w:hAnsi="Arial" w:cs="Arial"/>
        </w:rPr>
      </w:pPr>
      <w:proofErr w:type="gramStart"/>
      <w:r w:rsidRPr="001B2C14">
        <w:rPr>
          <w:rFonts w:ascii="Arial" w:eastAsia="Calibri" w:hAnsi="Arial" w:cs="Arial"/>
        </w:rPr>
        <w:t>У случају да понуђач наведе краћи рок важења понуде, понуда ће бити одбијена, као неприхватљива.</w:t>
      </w:r>
      <w:proofErr w:type="gramEnd"/>
      <w:r w:rsidRPr="001B2C14">
        <w:rPr>
          <w:rFonts w:ascii="Arial" w:eastAsia="Calibri" w:hAnsi="Arial" w:cs="Arial"/>
        </w:rPr>
        <w:t xml:space="preserve"> </w:t>
      </w:r>
    </w:p>
    <w:p w:rsidR="001B2C14" w:rsidRPr="00D51FD0" w:rsidRDefault="001B2C14" w:rsidP="00BE3DDD">
      <w:pPr>
        <w:pStyle w:val="ListParagraph"/>
        <w:keepNext/>
        <w:numPr>
          <w:ilvl w:val="1"/>
          <w:numId w:val="28"/>
        </w:numPr>
        <w:tabs>
          <w:tab w:val="left" w:pos="567"/>
        </w:tabs>
        <w:spacing w:after="0" w:line="240" w:lineRule="auto"/>
        <w:outlineLvl w:val="1"/>
        <w:rPr>
          <w:rFonts w:ascii="Arial" w:hAnsi="Arial" w:cs="Arial"/>
          <w:b/>
        </w:rPr>
      </w:pPr>
      <w:bookmarkStart w:id="231" w:name="_Toc442559904"/>
      <w:bookmarkStart w:id="232" w:name="_Toc441651593"/>
      <w:r w:rsidRPr="00D51FD0">
        <w:rPr>
          <w:rFonts w:ascii="Arial" w:hAnsi="Arial" w:cs="Arial"/>
          <w:b/>
        </w:rPr>
        <w:t>Средства финансијског обезбеђења</w:t>
      </w:r>
      <w:bookmarkEnd w:id="231"/>
      <w:bookmarkEnd w:id="232"/>
    </w:p>
    <w:p w:rsidR="00D51FD0" w:rsidRPr="00D51FD0" w:rsidRDefault="00D51FD0" w:rsidP="00D51FD0">
      <w:pPr>
        <w:tabs>
          <w:tab w:val="left" w:pos="1786"/>
        </w:tabs>
        <w:ind w:right="-6"/>
        <w:rPr>
          <w:rFonts w:ascii="Arial" w:eastAsia="Calibri" w:hAnsi="Arial" w:cs="Arial"/>
          <w:b/>
          <w:u w:val="single"/>
          <w:lang w:val="ru-RU"/>
        </w:rPr>
      </w:pPr>
      <w:r w:rsidRPr="00D51FD0">
        <w:rPr>
          <w:rFonts w:ascii="Arial" w:eastAsia="Calibri" w:hAnsi="Arial" w:cs="Arial"/>
          <w:b/>
          <w:u w:val="single"/>
          <w:lang w:val="ru-RU"/>
        </w:rPr>
        <w:t>Понуђач је дужан да достави следећа средства финансијског обезбеђења:</w:t>
      </w:r>
    </w:p>
    <w:p w:rsidR="00D51FD0" w:rsidRPr="00D51FD0" w:rsidRDefault="00D51FD0" w:rsidP="00D51FD0">
      <w:pPr>
        <w:tabs>
          <w:tab w:val="left" w:pos="1786"/>
        </w:tabs>
        <w:ind w:right="-6"/>
        <w:rPr>
          <w:rFonts w:ascii="Arial" w:eastAsia="Calibri" w:hAnsi="Arial" w:cs="Arial"/>
          <w:b/>
          <w:u w:val="single"/>
          <w:lang w:val="sr-Cyrl-RS"/>
        </w:rPr>
      </w:pPr>
      <w:r w:rsidRPr="00D51FD0">
        <w:rPr>
          <w:rFonts w:ascii="Arial" w:eastAsia="Calibri" w:hAnsi="Arial" w:cs="Arial"/>
          <w:b/>
          <w:u w:val="single"/>
        </w:rPr>
        <w:t>У понуди:</w:t>
      </w:r>
      <w:bookmarkStart w:id="233" w:name="_Toc441651595"/>
      <w:bookmarkStart w:id="234" w:name="_Toc442559906"/>
    </w:p>
    <w:p w:rsidR="00D51FD0" w:rsidRPr="00D51FD0" w:rsidRDefault="00D51FD0" w:rsidP="00D51FD0">
      <w:pPr>
        <w:tabs>
          <w:tab w:val="left" w:pos="567"/>
          <w:tab w:val="left" w:pos="851"/>
        </w:tabs>
        <w:outlineLvl w:val="2"/>
        <w:rPr>
          <w:rFonts w:ascii="Arial" w:hAnsi="Arial" w:cs="Arial"/>
          <w:b/>
        </w:rPr>
      </w:pPr>
      <w:r w:rsidRPr="00D51FD0">
        <w:rPr>
          <w:rFonts w:ascii="Arial" w:hAnsi="Arial" w:cs="Arial"/>
          <w:b/>
        </w:rPr>
        <w:t>Меница за озбиљност понуде</w:t>
      </w:r>
      <w:bookmarkEnd w:id="233"/>
      <w:bookmarkEnd w:id="234"/>
    </w:p>
    <w:p w:rsidR="00D51FD0" w:rsidRPr="00D51FD0" w:rsidRDefault="00D51FD0" w:rsidP="00D51FD0">
      <w:pPr>
        <w:rPr>
          <w:rFonts w:ascii="Arial" w:hAnsi="Arial" w:cs="Arial"/>
        </w:rPr>
      </w:pPr>
      <w:r w:rsidRPr="00D51FD0">
        <w:rPr>
          <w:rFonts w:ascii="Arial" w:hAnsi="Arial" w:cs="Arial"/>
        </w:rPr>
        <w:t>Понуђач је обавезан да уз понуду Наручиоцу достави:</w:t>
      </w:r>
    </w:p>
    <w:p w:rsidR="00D51FD0" w:rsidRPr="00D51FD0" w:rsidRDefault="00D51FD0" w:rsidP="00D51FD0">
      <w:pPr>
        <w:rPr>
          <w:rFonts w:ascii="Arial" w:hAnsi="Arial" w:cs="Arial"/>
        </w:rPr>
      </w:pPr>
      <w:proofErr w:type="gramStart"/>
      <w:r w:rsidRPr="00D51FD0">
        <w:rPr>
          <w:rFonts w:ascii="Arial" w:hAnsi="Arial" w:cs="Arial"/>
        </w:rPr>
        <w:t>бланко</w:t>
      </w:r>
      <w:proofErr w:type="gramEnd"/>
      <w:r w:rsidRPr="00D51FD0">
        <w:rPr>
          <w:rFonts w:ascii="Arial" w:hAnsi="Arial" w:cs="Arial"/>
        </w:rPr>
        <w:t xml:space="preserve"> сопствену меницу за озбиљност понуде која је</w:t>
      </w:r>
    </w:p>
    <w:p w:rsidR="00D51FD0" w:rsidRPr="00D51FD0" w:rsidRDefault="00D51FD0" w:rsidP="00D51FD0">
      <w:pPr>
        <w:numPr>
          <w:ilvl w:val="0"/>
          <w:numId w:val="27"/>
        </w:numPr>
        <w:spacing w:before="120" w:after="0" w:line="240" w:lineRule="auto"/>
        <w:ind w:left="0" w:firstLine="0"/>
        <w:jc w:val="both"/>
        <w:rPr>
          <w:rFonts w:ascii="Arial" w:hAnsi="Arial" w:cs="Arial"/>
        </w:rPr>
      </w:pPr>
      <w:r w:rsidRPr="00D51FD0">
        <w:rPr>
          <w:rFonts w:ascii="Arial"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51FD0" w:rsidRPr="00D51FD0" w:rsidRDefault="00D51FD0" w:rsidP="00D51FD0">
      <w:pPr>
        <w:numPr>
          <w:ilvl w:val="0"/>
          <w:numId w:val="27"/>
        </w:numPr>
        <w:spacing w:before="120" w:after="0" w:line="240" w:lineRule="auto"/>
        <w:ind w:left="0" w:firstLine="0"/>
        <w:jc w:val="both"/>
        <w:rPr>
          <w:rFonts w:ascii="Arial" w:hAnsi="Arial" w:cs="Arial"/>
        </w:rPr>
      </w:pPr>
      <w:r w:rsidRPr="00D51FD0">
        <w:rPr>
          <w:rFonts w:ascii="Arial"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D51FD0">
        <w:rPr>
          <w:rFonts w:ascii="Arial" w:hAnsi="Arial" w:cs="Arial"/>
        </w:rPr>
        <w:t>“ бр</w:t>
      </w:r>
      <w:proofErr w:type="gramEnd"/>
      <w:r w:rsidRPr="00D51FD0">
        <w:rPr>
          <w:rFonts w:ascii="Arial"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51FD0" w:rsidRPr="00D51FD0" w:rsidRDefault="00D51FD0" w:rsidP="00D51FD0">
      <w:pPr>
        <w:numPr>
          <w:ilvl w:val="0"/>
          <w:numId w:val="27"/>
        </w:numPr>
        <w:spacing w:before="120" w:after="0" w:line="240" w:lineRule="auto"/>
        <w:ind w:left="0" w:firstLine="0"/>
        <w:jc w:val="both"/>
        <w:rPr>
          <w:rFonts w:ascii="Arial" w:hAnsi="Arial" w:cs="Arial"/>
        </w:rPr>
      </w:pPr>
      <w:r w:rsidRPr="00D51FD0">
        <w:rPr>
          <w:rFonts w:ascii="Arial" w:hAnsi="Arial" w:cs="Arial"/>
        </w:rPr>
        <w:t>Менично писмо – овлашћење којим понуђач овлашћује наручиоца да може наплатити меницу  на износ од</w:t>
      </w:r>
      <w:r w:rsidRPr="00D51FD0">
        <w:rPr>
          <w:rFonts w:ascii="Arial" w:hAnsi="Arial" w:cs="Arial"/>
          <w:lang w:val="sr-Cyrl-RS"/>
        </w:rPr>
        <w:t xml:space="preserve"> минимално 2</w:t>
      </w:r>
      <w:r w:rsidRPr="00D51FD0">
        <w:rPr>
          <w:rFonts w:ascii="Arial" w:hAnsi="Arial" w:cs="Arial"/>
        </w:rPr>
        <w:t xml:space="preserve">% од вредности понуде (без ПДВ-а) са роком важења минимално </w:t>
      </w:r>
      <w:r w:rsidRPr="00D51FD0">
        <w:rPr>
          <w:rFonts w:ascii="Arial" w:hAnsi="Arial" w:cs="Arial"/>
          <w:lang w:val="sr-Cyrl-RS"/>
        </w:rPr>
        <w:t xml:space="preserve">30 </w:t>
      </w:r>
      <w:r w:rsidRPr="00D51FD0">
        <w:rPr>
          <w:rFonts w:ascii="Arial" w:hAnsi="Arial"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D51FD0" w:rsidRPr="00D51FD0" w:rsidRDefault="00D51FD0" w:rsidP="00D51FD0">
      <w:pPr>
        <w:numPr>
          <w:ilvl w:val="0"/>
          <w:numId w:val="27"/>
        </w:numPr>
        <w:spacing w:before="120" w:after="0" w:line="240" w:lineRule="auto"/>
        <w:ind w:left="0" w:firstLine="0"/>
        <w:jc w:val="both"/>
        <w:rPr>
          <w:rFonts w:ascii="Arial" w:hAnsi="Arial" w:cs="Arial"/>
        </w:rPr>
      </w:pPr>
      <w:r w:rsidRPr="00D51FD0">
        <w:rPr>
          <w:rFonts w:ascii="Arial"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51FD0" w:rsidRPr="00D51FD0" w:rsidRDefault="00D51FD0" w:rsidP="00D51FD0">
      <w:pPr>
        <w:rPr>
          <w:rFonts w:ascii="Arial" w:hAnsi="Arial" w:cs="Arial"/>
        </w:rPr>
      </w:pPr>
      <w:r w:rsidRPr="00D51FD0">
        <w:rPr>
          <w:rFonts w:ascii="Arial" w:hAnsi="Arial" w:cs="Arial"/>
        </w:rPr>
        <w:t xml:space="preserve">2)  </w:t>
      </w:r>
      <w:proofErr w:type="gramStart"/>
      <w:r w:rsidRPr="00D51FD0">
        <w:rPr>
          <w:rFonts w:ascii="Arial" w:hAnsi="Arial" w:cs="Arial"/>
        </w:rPr>
        <w:t>фотокопију</w:t>
      </w:r>
      <w:proofErr w:type="gramEnd"/>
      <w:r w:rsidRPr="00D51FD0">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FD0" w:rsidRPr="00D51FD0" w:rsidRDefault="00D51FD0" w:rsidP="00D51FD0">
      <w:pPr>
        <w:rPr>
          <w:rFonts w:ascii="Arial" w:hAnsi="Arial" w:cs="Arial"/>
        </w:rPr>
      </w:pPr>
      <w:r w:rsidRPr="00D51FD0">
        <w:rPr>
          <w:rFonts w:ascii="Arial" w:hAnsi="Arial" w:cs="Arial"/>
        </w:rPr>
        <w:lastRenderedPageBreak/>
        <w:t xml:space="preserve">3)  </w:t>
      </w:r>
      <w:proofErr w:type="gramStart"/>
      <w:r w:rsidRPr="00D51FD0">
        <w:rPr>
          <w:rFonts w:ascii="Arial" w:hAnsi="Arial" w:cs="Arial"/>
        </w:rPr>
        <w:t>фотокопију</w:t>
      </w:r>
      <w:proofErr w:type="gramEnd"/>
      <w:r w:rsidRPr="00D51FD0">
        <w:rPr>
          <w:rFonts w:ascii="Arial" w:hAnsi="Arial" w:cs="Arial"/>
        </w:rPr>
        <w:t xml:space="preserve"> ОП обрасца.</w:t>
      </w:r>
    </w:p>
    <w:p w:rsidR="00D51FD0" w:rsidRPr="00D51FD0" w:rsidRDefault="00D51FD0" w:rsidP="00D51FD0">
      <w:pPr>
        <w:rPr>
          <w:rFonts w:ascii="Arial" w:hAnsi="Arial" w:cs="Arial"/>
        </w:rPr>
      </w:pPr>
      <w:r w:rsidRPr="00D51FD0">
        <w:rPr>
          <w:rFonts w:ascii="Arial" w:hAnsi="Arial" w:cs="Arial"/>
        </w:rPr>
        <w:t>4) Доказ о регистрацији менице у Регистру меница Народне банке Србије (</w:t>
      </w:r>
      <w:proofErr w:type="gramStart"/>
      <w:r w:rsidRPr="00D51FD0">
        <w:rPr>
          <w:rFonts w:ascii="Arial" w:hAnsi="Arial" w:cs="Arial"/>
        </w:rPr>
        <w:t>фотокопија  Захтева</w:t>
      </w:r>
      <w:proofErr w:type="gramEnd"/>
      <w:r w:rsidRPr="00D51FD0">
        <w:rPr>
          <w:rFonts w:ascii="Arial" w:hAnsi="Arial"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FD0" w:rsidRPr="00D51FD0" w:rsidRDefault="00D51FD0" w:rsidP="00D51FD0">
      <w:pPr>
        <w:rPr>
          <w:rFonts w:ascii="Arial" w:hAnsi="Arial" w:cs="Arial"/>
        </w:rPr>
      </w:pPr>
      <w:r w:rsidRPr="00D51FD0">
        <w:rPr>
          <w:rFonts w:ascii="Arial"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D51FD0" w:rsidRPr="00D51FD0" w:rsidRDefault="00D51FD0" w:rsidP="00D51FD0">
      <w:pPr>
        <w:rPr>
          <w:rFonts w:ascii="Arial" w:hAnsi="Arial" w:cs="Arial"/>
        </w:rPr>
      </w:pPr>
      <w:proofErr w:type="gramStart"/>
      <w:r w:rsidRPr="00D51FD0">
        <w:rPr>
          <w:rFonts w:ascii="Arial" w:hAnsi="Arial"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D51FD0" w:rsidRPr="00D51FD0" w:rsidRDefault="00D51FD0" w:rsidP="00D51FD0">
      <w:pPr>
        <w:rPr>
          <w:rFonts w:ascii="Arial" w:hAnsi="Arial" w:cs="Arial"/>
        </w:rPr>
      </w:pPr>
      <w:proofErr w:type="gramStart"/>
      <w:r w:rsidRPr="00D51FD0">
        <w:rPr>
          <w:rFonts w:ascii="Arial"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D51FD0" w:rsidRPr="00D51FD0" w:rsidRDefault="00D51FD0" w:rsidP="00D51FD0">
      <w:pPr>
        <w:rPr>
          <w:rFonts w:ascii="Arial" w:hAnsi="Arial" w:cs="Arial"/>
        </w:rPr>
      </w:pPr>
      <w:proofErr w:type="gramStart"/>
      <w:r w:rsidRPr="00D51FD0">
        <w:rPr>
          <w:rFonts w:ascii="Arial"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bookmarkStart w:id="235" w:name="_Toc442559910"/>
      <w:bookmarkStart w:id="236" w:name="_Toc441651599"/>
      <w:proofErr w:type="gramEnd"/>
    </w:p>
    <w:bookmarkEnd w:id="235"/>
    <w:bookmarkEnd w:id="236"/>
    <w:p w:rsidR="00D51FD0" w:rsidRPr="00D51FD0" w:rsidRDefault="00D51FD0" w:rsidP="00D51FD0">
      <w:pPr>
        <w:spacing w:before="120" w:after="0" w:line="240" w:lineRule="auto"/>
        <w:jc w:val="both"/>
        <w:rPr>
          <w:rFonts w:ascii="Arial" w:eastAsia="TimesNewRomanPSMT" w:hAnsi="Arial" w:cs="Arial"/>
          <w:b/>
          <w:u w:val="single"/>
          <w:lang w:val="ru-RU"/>
        </w:rPr>
      </w:pPr>
      <w:r w:rsidRPr="00D51FD0">
        <w:rPr>
          <w:rFonts w:ascii="Arial" w:eastAsia="TimesNewRomanPSMT" w:hAnsi="Arial" w:cs="Arial"/>
          <w:b/>
          <w:u w:val="single"/>
          <w:lang w:val="sr-Latn-RS"/>
        </w:rPr>
        <w:t xml:space="preserve">Понуђач којем буде додељен уговор, обавезан је да достави </w:t>
      </w:r>
      <w:r w:rsidRPr="00D51FD0">
        <w:rPr>
          <w:rFonts w:ascii="Arial" w:eastAsia="TimesNewRomanPSMT" w:hAnsi="Arial" w:cs="Arial"/>
          <w:b/>
          <w:u w:val="single"/>
          <w:lang w:val="sr-Cyrl-RS"/>
        </w:rPr>
        <w:t>уз потписан уговор</w:t>
      </w:r>
      <w:r w:rsidRPr="00D51FD0">
        <w:rPr>
          <w:rFonts w:ascii="Arial" w:eastAsia="TimesNewRomanPSMT" w:hAnsi="Arial" w:cs="Arial"/>
          <w:b/>
          <w:u w:val="single"/>
          <w:lang w:val="ru-RU"/>
        </w:rPr>
        <w:t>:</w:t>
      </w:r>
    </w:p>
    <w:p w:rsidR="00D51FD0" w:rsidRPr="00D51FD0" w:rsidRDefault="00D51FD0" w:rsidP="00D51FD0">
      <w:pPr>
        <w:tabs>
          <w:tab w:val="left" w:pos="567"/>
          <w:tab w:val="left" w:pos="851"/>
        </w:tabs>
        <w:spacing w:after="0" w:line="240" w:lineRule="auto"/>
        <w:ind w:left="851" w:hanging="851"/>
        <w:jc w:val="both"/>
        <w:outlineLvl w:val="2"/>
        <w:rPr>
          <w:rFonts w:ascii="Arial" w:eastAsia="Times New Roman" w:hAnsi="Arial" w:cs="Arial"/>
          <w:b/>
        </w:rPr>
      </w:pPr>
    </w:p>
    <w:p w:rsidR="00D51FD0" w:rsidRPr="00D51FD0" w:rsidRDefault="00D51FD0" w:rsidP="00D51FD0">
      <w:pPr>
        <w:tabs>
          <w:tab w:val="left" w:pos="567"/>
          <w:tab w:val="left" w:pos="851"/>
        </w:tabs>
        <w:spacing w:after="0" w:line="240" w:lineRule="auto"/>
        <w:ind w:left="851" w:hanging="851"/>
        <w:jc w:val="both"/>
        <w:outlineLvl w:val="2"/>
        <w:rPr>
          <w:rFonts w:ascii="Arial" w:eastAsia="Times New Roman" w:hAnsi="Arial" w:cs="Arial"/>
          <w:b/>
        </w:rPr>
      </w:pPr>
      <w:r w:rsidRPr="00D51FD0">
        <w:rPr>
          <w:rFonts w:ascii="Arial" w:eastAsia="Times New Roman" w:hAnsi="Arial" w:cs="Arial"/>
          <w:b/>
        </w:rPr>
        <w:t>Мениц</w:t>
      </w:r>
      <w:r w:rsidRPr="00D51FD0">
        <w:rPr>
          <w:rFonts w:ascii="Arial" w:eastAsia="Times New Roman" w:hAnsi="Arial" w:cs="Arial"/>
          <w:b/>
          <w:lang w:val="sr-Cyrl-RS"/>
        </w:rPr>
        <w:t>у</w:t>
      </w:r>
      <w:r w:rsidRPr="00D51FD0">
        <w:rPr>
          <w:rFonts w:ascii="Arial" w:eastAsia="Times New Roman" w:hAnsi="Arial" w:cs="Arial"/>
          <w:b/>
        </w:rPr>
        <w:t xml:space="preserve"> за добро извршење посла </w:t>
      </w:r>
    </w:p>
    <w:p w:rsidR="00D51FD0" w:rsidRPr="00D51FD0" w:rsidRDefault="00D51FD0" w:rsidP="00D51FD0">
      <w:pPr>
        <w:spacing w:before="120" w:after="0" w:line="240" w:lineRule="auto"/>
        <w:jc w:val="both"/>
        <w:rPr>
          <w:rFonts w:ascii="Arial" w:eastAsia="Times New Roman" w:hAnsi="Arial" w:cs="Arial"/>
        </w:rPr>
      </w:pPr>
      <w:r w:rsidRPr="00D51FD0">
        <w:rPr>
          <w:rFonts w:ascii="Arial" w:eastAsia="Times New Roman" w:hAnsi="Arial" w:cs="Arial"/>
          <w:lang w:val="sr-Cyrl-RS"/>
        </w:rPr>
        <w:t xml:space="preserve">Изабрани </w:t>
      </w:r>
      <w:r w:rsidRPr="00D51FD0">
        <w:rPr>
          <w:rFonts w:ascii="Arial" w:eastAsia="Times New Roman" w:hAnsi="Arial" w:cs="Arial"/>
        </w:rPr>
        <w:t xml:space="preserve">Понуђач је обавезан да Наручиоцу </w:t>
      </w:r>
      <w:r w:rsidR="00267A26">
        <w:rPr>
          <w:rFonts w:ascii="Arial" w:eastAsia="Times New Roman" w:hAnsi="Arial" w:cs="Arial"/>
          <w:lang w:val="sr-Cyrl-RS"/>
        </w:rPr>
        <w:t xml:space="preserve">уз уговор </w:t>
      </w:r>
      <w:r w:rsidRPr="00D51FD0">
        <w:rPr>
          <w:rFonts w:ascii="Arial" w:eastAsia="Times New Roman" w:hAnsi="Arial" w:cs="Arial"/>
        </w:rPr>
        <w:t>достави:</w:t>
      </w:r>
    </w:p>
    <w:p w:rsidR="00D51FD0" w:rsidRPr="00D51FD0" w:rsidRDefault="00D51FD0" w:rsidP="00D51FD0">
      <w:pPr>
        <w:numPr>
          <w:ilvl w:val="0"/>
          <w:numId w:val="27"/>
        </w:numPr>
        <w:spacing w:before="120" w:after="0" w:line="240" w:lineRule="auto"/>
        <w:ind w:left="0" w:firstLine="0"/>
        <w:jc w:val="both"/>
        <w:rPr>
          <w:rFonts w:ascii="Arial" w:eastAsia="Times New Roman" w:hAnsi="Arial" w:cs="Arial"/>
        </w:rPr>
      </w:pPr>
      <w:r w:rsidRPr="00D51FD0">
        <w:rPr>
          <w:rFonts w:ascii="Arial" w:eastAsia="Times New Roman"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D51FD0" w:rsidRPr="00D51FD0" w:rsidRDefault="00D51FD0" w:rsidP="00D51FD0">
      <w:pPr>
        <w:numPr>
          <w:ilvl w:val="0"/>
          <w:numId w:val="27"/>
        </w:numPr>
        <w:spacing w:before="120" w:after="0" w:line="240" w:lineRule="auto"/>
        <w:ind w:left="0" w:firstLine="0"/>
        <w:jc w:val="both"/>
        <w:rPr>
          <w:rFonts w:ascii="Arial" w:eastAsia="Times New Roman" w:hAnsi="Arial" w:cs="Arial"/>
        </w:rPr>
      </w:pPr>
      <w:r w:rsidRPr="00D51FD0">
        <w:rPr>
          <w:rFonts w:ascii="Arial" w:eastAsia="Times New Roman" w:hAnsi="Arial" w:cs="Arial"/>
        </w:rPr>
        <w:t xml:space="preserve">Менично писмо – овлашћење којим понуђач овлашћује наручиоца да може наплатити меницу  на износ од </w:t>
      </w:r>
      <w:r w:rsidRPr="00D51FD0">
        <w:rPr>
          <w:rFonts w:ascii="Arial" w:eastAsia="Times New Roman" w:hAnsi="Arial" w:cs="Arial"/>
          <w:lang w:val="sr-Cyrl-RS"/>
        </w:rPr>
        <w:t>10</w:t>
      </w:r>
      <w:r w:rsidRPr="00D51FD0">
        <w:rPr>
          <w:rFonts w:ascii="Arial" w:eastAsia="Times New Roman" w:hAnsi="Arial" w:cs="Arial"/>
        </w:rPr>
        <w:t>% од вредности уговора (без ПДВ-а) са роком важења минимално 30 дана</w:t>
      </w:r>
      <w:r w:rsidRPr="00D51FD0">
        <w:rPr>
          <w:rFonts w:ascii="Arial" w:eastAsia="Times New Roman" w:hAnsi="Arial" w:cs="Arial"/>
          <w:lang w:val="sr-Cyrl-RS"/>
        </w:rPr>
        <w:t xml:space="preserve"> </w:t>
      </w:r>
      <w:r w:rsidRPr="00D51FD0">
        <w:rPr>
          <w:rFonts w:ascii="Arial" w:eastAsia="Times New Roman" w:hAnsi="Arial" w:cs="Arial"/>
        </w:rPr>
        <w:t xml:space="preserve">дужим од </w:t>
      </w:r>
      <w:r w:rsidRPr="00D51FD0">
        <w:rPr>
          <w:rFonts w:ascii="Arial" w:eastAsia="Times New Roman" w:hAnsi="Arial" w:cs="Arial"/>
          <w:lang w:val="sr-Cyrl-RS"/>
        </w:rPr>
        <w:t>рока извршења услуге</w:t>
      </w:r>
      <w:r w:rsidRPr="00D51FD0">
        <w:rPr>
          <w:rFonts w:ascii="Arial" w:eastAsia="Times New Roman" w:hAnsi="Arial" w:cs="Arial"/>
        </w:rPr>
        <w:t>, с тим да евентуални продужетак</w:t>
      </w:r>
      <w:r w:rsidRPr="00D51FD0">
        <w:rPr>
          <w:rFonts w:ascii="Arial" w:eastAsia="Times New Roman" w:hAnsi="Arial" w:cs="Arial"/>
          <w:lang w:val="sr-Cyrl-RS"/>
        </w:rPr>
        <w:t xml:space="preserve"> тог</w:t>
      </w:r>
      <w:r w:rsidRPr="00D51FD0">
        <w:rPr>
          <w:rFonts w:ascii="Arial" w:eastAsia="Times New Roman" w:hAnsi="Arial" w:cs="Arial"/>
        </w:rPr>
        <w:t xml:space="preserve"> рока има за последицу и продужење рока важења менице и меничног овлашћења. </w:t>
      </w:r>
    </w:p>
    <w:p w:rsidR="00D51FD0" w:rsidRPr="00D51FD0" w:rsidRDefault="00D51FD0" w:rsidP="00D51FD0">
      <w:pPr>
        <w:numPr>
          <w:ilvl w:val="0"/>
          <w:numId w:val="27"/>
        </w:numPr>
        <w:spacing w:before="120" w:after="0" w:line="240" w:lineRule="auto"/>
        <w:ind w:left="0" w:firstLine="0"/>
        <w:jc w:val="both"/>
        <w:rPr>
          <w:rFonts w:ascii="Arial" w:eastAsia="Times New Roman" w:hAnsi="Arial" w:cs="Arial"/>
        </w:rPr>
      </w:pPr>
      <w:r w:rsidRPr="00D51FD0">
        <w:rPr>
          <w:rFonts w:ascii="Arial" w:eastAsia="Times New Roman"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51FD0" w:rsidRPr="00D51FD0" w:rsidRDefault="00D51FD0" w:rsidP="00D51FD0">
      <w:pPr>
        <w:numPr>
          <w:ilvl w:val="0"/>
          <w:numId w:val="27"/>
        </w:numPr>
        <w:spacing w:before="120" w:after="0" w:line="240" w:lineRule="auto"/>
        <w:ind w:left="0" w:firstLine="0"/>
        <w:jc w:val="both"/>
        <w:rPr>
          <w:rFonts w:ascii="Arial" w:eastAsia="Times New Roman" w:hAnsi="Arial" w:cs="Arial"/>
        </w:rPr>
      </w:pPr>
      <w:proofErr w:type="gramStart"/>
      <w:r w:rsidRPr="00D51FD0">
        <w:rPr>
          <w:rFonts w:ascii="Arial" w:eastAsia="Times New Roman" w:hAnsi="Arial" w:cs="Arial"/>
        </w:rPr>
        <w:t>фотокопију</w:t>
      </w:r>
      <w:proofErr w:type="gramEnd"/>
      <w:r w:rsidRPr="00D51FD0">
        <w:rPr>
          <w:rFonts w:ascii="Arial" w:eastAsia="Times New Roman" w:hAnsi="Arial" w:cs="Arial"/>
        </w:rPr>
        <w:t xml:space="preserve"> ОП обрасца.</w:t>
      </w:r>
    </w:p>
    <w:p w:rsidR="00D51FD0" w:rsidRPr="00D51FD0" w:rsidRDefault="00D51FD0" w:rsidP="00D51FD0">
      <w:pPr>
        <w:numPr>
          <w:ilvl w:val="0"/>
          <w:numId w:val="27"/>
        </w:numPr>
        <w:spacing w:before="120" w:after="0" w:line="240" w:lineRule="auto"/>
        <w:ind w:left="0" w:firstLine="0"/>
        <w:jc w:val="both"/>
        <w:rPr>
          <w:rFonts w:ascii="Arial" w:eastAsia="Times New Roman" w:hAnsi="Arial" w:cs="Arial"/>
        </w:rPr>
      </w:pPr>
      <w:r w:rsidRPr="00D51FD0">
        <w:rPr>
          <w:rFonts w:ascii="Arial" w:eastAsia="Times New Roman"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51FD0" w:rsidRPr="00D51FD0" w:rsidRDefault="00D51FD0" w:rsidP="00D51FD0">
      <w:pPr>
        <w:spacing w:before="120" w:after="0" w:line="240" w:lineRule="auto"/>
        <w:jc w:val="both"/>
        <w:rPr>
          <w:rFonts w:ascii="Arial" w:eastAsia="Times New Roman" w:hAnsi="Arial" w:cs="Arial"/>
          <w:lang w:val="sr-Cyrl-RS"/>
        </w:rPr>
      </w:pPr>
      <w:proofErr w:type="gramStart"/>
      <w:r w:rsidRPr="00D51FD0">
        <w:rPr>
          <w:rFonts w:ascii="Arial" w:eastAsia="Times New Roman" w:hAnsi="Arial"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D51FD0">
        <w:rPr>
          <w:rFonts w:ascii="Arial" w:eastAsia="Times New Roman" w:hAnsi="Arial" w:cs="Arial"/>
        </w:rPr>
        <w:t xml:space="preserve"> </w:t>
      </w:r>
    </w:p>
    <w:p w:rsidR="00D51FD0" w:rsidRDefault="00D51FD0" w:rsidP="00D51FD0">
      <w:pPr>
        <w:tabs>
          <w:tab w:val="left" w:pos="567"/>
          <w:tab w:val="left" w:pos="851"/>
        </w:tabs>
        <w:spacing w:after="0" w:line="240" w:lineRule="auto"/>
        <w:ind w:left="851"/>
        <w:jc w:val="both"/>
        <w:outlineLvl w:val="2"/>
        <w:rPr>
          <w:rFonts w:ascii="Arial" w:eastAsia="TimesNewRomanPSMT" w:hAnsi="Arial" w:cs="Arial"/>
          <w:b/>
          <w:bCs/>
          <w:iCs/>
          <w:lang w:val="sr-Cyrl-RS"/>
        </w:rPr>
      </w:pPr>
    </w:p>
    <w:p w:rsidR="00D51FD0" w:rsidRDefault="00D51FD0" w:rsidP="00D51FD0">
      <w:pPr>
        <w:tabs>
          <w:tab w:val="left" w:pos="567"/>
          <w:tab w:val="left" w:pos="851"/>
        </w:tabs>
        <w:spacing w:after="0" w:line="240" w:lineRule="auto"/>
        <w:ind w:left="851"/>
        <w:jc w:val="both"/>
        <w:outlineLvl w:val="2"/>
        <w:rPr>
          <w:rFonts w:ascii="Arial" w:eastAsia="TimesNewRomanPSMT" w:hAnsi="Arial" w:cs="Arial"/>
          <w:b/>
          <w:bCs/>
          <w:iCs/>
          <w:lang w:val="sr-Cyrl-RS"/>
        </w:rPr>
      </w:pPr>
    </w:p>
    <w:p w:rsidR="00D51FD0" w:rsidRDefault="00D51FD0" w:rsidP="00D51FD0">
      <w:pPr>
        <w:tabs>
          <w:tab w:val="left" w:pos="567"/>
          <w:tab w:val="left" w:pos="851"/>
        </w:tabs>
        <w:spacing w:after="0" w:line="240" w:lineRule="auto"/>
        <w:ind w:left="851"/>
        <w:jc w:val="both"/>
        <w:outlineLvl w:val="2"/>
        <w:rPr>
          <w:rFonts w:ascii="Arial" w:eastAsia="TimesNewRomanPSMT" w:hAnsi="Arial" w:cs="Arial"/>
          <w:b/>
          <w:bCs/>
          <w:iCs/>
          <w:lang w:val="sr-Cyrl-RS"/>
        </w:rPr>
      </w:pPr>
    </w:p>
    <w:p w:rsidR="00D51FD0" w:rsidRDefault="00D51FD0" w:rsidP="00D51FD0">
      <w:pPr>
        <w:tabs>
          <w:tab w:val="left" w:pos="567"/>
          <w:tab w:val="left" w:pos="851"/>
        </w:tabs>
        <w:spacing w:after="0" w:line="240" w:lineRule="auto"/>
        <w:ind w:left="851"/>
        <w:jc w:val="both"/>
        <w:outlineLvl w:val="2"/>
        <w:rPr>
          <w:rFonts w:ascii="Arial" w:eastAsia="TimesNewRomanPSMT" w:hAnsi="Arial" w:cs="Arial"/>
          <w:b/>
          <w:bCs/>
          <w:iCs/>
          <w:lang w:val="sr-Cyrl-RS"/>
        </w:rPr>
      </w:pPr>
    </w:p>
    <w:p w:rsidR="00D51FD0" w:rsidRPr="00D51FD0" w:rsidRDefault="00D51FD0" w:rsidP="00D51FD0">
      <w:pPr>
        <w:tabs>
          <w:tab w:val="left" w:pos="567"/>
          <w:tab w:val="left" w:pos="851"/>
        </w:tabs>
        <w:spacing w:after="0" w:line="240" w:lineRule="auto"/>
        <w:ind w:left="851"/>
        <w:jc w:val="both"/>
        <w:outlineLvl w:val="2"/>
        <w:rPr>
          <w:rFonts w:ascii="Arial" w:eastAsia="TimesNewRomanPSMT" w:hAnsi="Arial" w:cs="Arial"/>
          <w:b/>
          <w:bCs/>
          <w:iCs/>
          <w:lang w:val="sr-Cyrl-RS"/>
        </w:rPr>
      </w:pPr>
    </w:p>
    <w:p w:rsidR="00D51FD0" w:rsidRPr="00D51FD0" w:rsidRDefault="00D51FD0" w:rsidP="00D51FD0">
      <w:pPr>
        <w:tabs>
          <w:tab w:val="left" w:pos="567"/>
          <w:tab w:val="left" w:pos="851"/>
        </w:tabs>
        <w:spacing w:after="0" w:line="240" w:lineRule="auto"/>
        <w:ind w:left="851"/>
        <w:jc w:val="both"/>
        <w:outlineLvl w:val="2"/>
        <w:rPr>
          <w:rFonts w:ascii="Arial" w:eastAsia="TimesNewRomanPSMT" w:hAnsi="Arial" w:cs="Arial"/>
          <w:b/>
          <w:bCs/>
          <w:iCs/>
        </w:rPr>
      </w:pPr>
      <w:r w:rsidRPr="00D51FD0">
        <w:rPr>
          <w:rFonts w:ascii="Arial" w:eastAsia="TimesNewRomanPSMT" w:hAnsi="Arial" w:cs="Arial"/>
          <w:b/>
          <w:bCs/>
          <w:iCs/>
        </w:rPr>
        <w:t>Достављање средстава финансијског обезбеђења</w:t>
      </w:r>
    </w:p>
    <w:p w:rsidR="00D51FD0" w:rsidRPr="00D51FD0" w:rsidRDefault="00D51FD0" w:rsidP="00D51FD0">
      <w:pPr>
        <w:tabs>
          <w:tab w:val="left" w:pos="567"/>
          <w:tab w:val="left" w:pos="709"/>
        </w:tabs>
        <w:spacing w:before="120" w:after="120" w:line="240" w:lineRule="auto"/>
        <w:jc w:val="both"/>
        <w:rPr>
          <w:rFonts w:ascii="Arial" w:eastAsia="TimesNewRomanPSMT" w:hAnsi="Arial" w:cs="Arial"/>
          <w:bCs/>
          <w:lang w:val="sr-Cyrl-RS"/>
        </w:rPr>
      </w:pPr>
      <w:r w:rsidRPr="00D51FD0">
        <w:rPr>
          <w:rFonts w:ascii="Arial" w:eastAsia="TimesNewRomanPSMT" w:hAnsi="Arial" w:cs="Arial"/>
          <w:bCs/>
        </w:rPr>
        <w:t>Средство финансијског обезбеђења за  озбиљност понуде доставља се као саставни део понуде и гласи на</w:t>
      </w:r>
      <w:r w:rsidRPr="00D51FD0">
        <w:rPr>
          <w:rFonts w:ascii="Arial" w:eastAsia="TimesNewRomanPSMT" w:hAnsi="Arial" w:cs="Arial"/>
          <w:bCs/>
          <w:color w:val="00B0F0"/>
        </w:rPr>
        <w:t xml:space="preserve"> </w:t>
      </w:r>
      <w:r w:rsidRPr="00D51FD0">
        <w:rPr>
          <w:rFonts w:ascii="Arial" w:eastAsia="TimesNewRomanPSMT" w:hAnsi="Arial" w:cs="Arial"/>
          <w:bCs/>
        </w:rPr>
        <w:t>Јавно предузеће „Електропривреда Србије“ Београд,</w:t>
      </w:r>
      <w:r w:rsidRPr="00D51FD0">
        <w:rPr>
          <w:rFonts w:ascii="Arial" w:eastAsia="TimesNewRomanPSMT" w:hAnsi="Arial" w:cs="Arial"/>
          <w:bCs/>
          <w:lang w:val="sr-Cyrl-RS"/>
        </w:rPr>
        <w:t xml:space="preserve"> Балканска 13</w:t>
      </w:r>
      <w:r w:rsidRPr="00D51FD0">
        <w:rPr>
          <w:rFonts w:ascii="Arial" w:eastAsia="TimesNewRomanPSMT" w:hAnsi="Arial" w:cs="Arial"/>
          <w:bCs/>
        </w:rPr>
        <w:t>, 11000 Београд/ Огранак ТЕНТ, Богољуба Урошевића Црног бр.44., 11500 Обреновац</w:t>
      </w:r>
    </w:p>
    <w:p w:rsidR="00D51FD0" w:rsidRPr="00D51FD0" w:rsidRDefault="00D51FD0" w:rsidP="00D51FD0">
      <w:pPr>
        <w:tabs>
          <w:tab w:val="left" w:pos="567"/>
          <w:tab w:val="left" w:pos="709"/>
        </w:tabs>
        <w:spacing w:before="120" w:after="120" w:line="240" w:lineRule="auto"/>
        <w:jc w:val="both"/>
        <w:rPr>
          <w:rFonts w:ascii="Arial" w:eastAsia="Times New Roman" w:hAnsi="Arial" w:cs="Arial"/>
          <w:b/>
        </w:rPr>
      </w:pPr>
      <w:r w:rsidRPr="00D51FD0">
        <w:rPr>
          <w:rFonts w:ascii="Arial" w:eastAsia="TimesNewRomanPSMT" w:hAnsi="Arial" w:cs="Arial"/>
          <w:bCs/>
        </w:rPr>
        <w:t>Средство финансијског обезбеђења за добро извршење посла  гласи на Јавно предузеће „Електропривреда Србије“ Београд,</w:t>
      </w:r>
      <w:r w:rsidRPr="00D51FD0">
        <w:rPr>
          <w:rFonts w:ascii="Arial" w:eastAsia="TimesNewRomanPSMT" w:hAnsi="Arial" w:cs="Arial"/>
          <w:bCs/>
          <w:lang w:val="sr-Cyrl-RS"/>
        </w:rPr>
        <w:t xml:space="preserve"> Балканска 13</w:t>
      </w:r>
      <w:r w:rsidRPr="00D51FD0">
        <w:rPr>
          <w:rFonts w:ascii="Arial" w:eastAsia="TimesNewRomanPSMT" w:hAnsi="Arial" w:cs="Arial"/>
          <w:bCs/>
        </w:rPr>
        <w:t>, 11000 Београд/</w:t>
      </w:r>
      <w:r w:rsidRPr="00D51FD0">
        <w:rPr>
          <w:rFonts w:ascii="Arial" w:eastAsia="Times New Roman" w:hAnsi="Arial" w:cs="Arial"/>
        </w:rPr>
        <w:t xml:space="preserve"> Огранак ТЕНТ, Богољуба Урошевића Црног бр.44., 11500 Обреновац </w:t>
      </w:r>
      <w:r w:rsidRPr="00D51FD0">
        <w:rPr>
          <w:rFonts w:ascii="Arial" w:eastAsia="Times New Roman" w:hAnsi="Arial" w:cs="Arial"/>
          <w:b/>
          <w:bCs/>
          <w:lang w:val="sr-Latn-RS"/>
        </w:rPr>
        <w:t>доставља се</w:t>
      </w:r>
      <w:r w:rsidRPr="00D51FD0">
        <w:rPr>
          <w:rFonts w:ascii="Arial" w:eastAsia="Times New Roman" w:hAnsi="Arial" w:cs="Arial"/>
          <w:b/>
          <w:bCs/>
          <w:lang w:val="sr-Cyrl-RS"/>
        </w:rPr>
        <w:t xml:space="preserve"> уз потписан уговор </w:t>
      </w:r>
      <w:r w:rsidRPr="00D51FD0">
        <w:rPr>
          <w:rFonts w:ascii="Arial" w:eastAsia="Times New Roman" w:hAnsi="Arial" w:cs="Arial"/>
          <w:b/>
          <w:bCs/>
          <w:lang w:val="sr-Latn-RS"/>
        </w:rPr>
        <w:t>лично или поштом на адресу:</w:t>
      </w:r>
      <w:r w:rsidRPr="00D51FD0">
        <w:rPr>
          <w:rFonts w:ascii="Arial" w:eastAsia="Times New Roman" w:hAnsi="Arial" w:cs="Arial"/>
          <w:b/>
        </w:rPr>
        <w:t xml:space="preserve"> </w:t>
      </w:r>
    </w:p>
    <w:p w:rsidR="00D51FD0" w:rsidRPr="00D51FD0" w:rsidRDefault="00D51FD0" w:rsidP="00D51FD0">
      <w:pPr>
        <w:suppressAutoHyphens/>
        <w:spacing w:before="120" w:after="0" w:line="100" w:lineRule="atLeast"/>
        <w:jc w:val="center"/>
        <w:rPr>
          <w:rFonts w:ascii="Arial" w:eastAsia="Arial Unicode MS" w:hAnsi="Arial" w:cs="Arial"/>
          <w:b/>
          <w:kern w:val="2"/>
          <w:highlight w:val="yellow"/>
          <w:lang w:eastAsia="ar-SA"/>
        </w:rPr>
      </w:pPr>
      <w:r w:rsidRPr="00D51FD0">
        <w:rPr>
          <w:rFonts w:ascii="Arial" w:eastAsia="Times New Roman" w:hAnsi="Arial" w:cs="Arial"/>
          <w:b/>
          <w:lang w:val="sr-Cyrl-RS"/>
        </w:rPr>
        <w:t>ТЕНТ Б, Поштански фах 35, 11500 Обреновац, Ушће</w:t>
      </w:r>
    </w:p>
    <w:p w:rsidR="00D51FD0" w:rsidRPr="00D51FD0" w:rsidRDefault="00D51FD0" w:rsidP="00D51FD0">
      <w:pPr>
        <w:tabs>
          <w:tab w:val="left" w:pos="1134"/>
        </w:tabs>
        <w:spacing w:before="120" w:after="0" w:line="240" w:lineRule="auto"/>
        <w:jc w:val="center"/>
        <w:rPr>
          <w:rFonts w:ascii="Arial" w:eastAsia="Times New Roman" w:hAnsi="Arial" w:cs="Arial"/>
          <w:b/>
          <w:lang w:val="sr-Cyrl-RS"/>
        </w:rPr>
      </w:pPr>
      <w:proofErr w:type="gramStart"/>
      <w:r w:rsidRPr="00D51FD0">
        <w:rPr>
          <w:rFonts w:ascii="Arial" w:eastAsia="Times New Roman" w:hAnsi="Arial" w:cs="Arial"/>
        </w:rPr>
        <w:t>са</w:t>
      </w:r>
      <w:proofErr w:type="gramEnd"/>
      <w:r w:rsidRPr="00D51FD0">
        <w:rPr>
          <w:rFonts w:ascii="Arial" w:eastAsia="Times New Roman" w:hAnsi="Arial" w:cs="Arial"/>
        </w:rPr>
        <w:t xml:space="preserve"> назнаком:</w:t>
      </w:r>
      <w:r w:rsidRPr="00D51FD0">
        <w:rPr>
          <w:rFonts w:ascii="Arial" w:eastAsia="Times New Roman" w:hAnsi="Arial" w:cs="Arial"/>
          <w:b/>
        </w:rPr>
        <w:t xml:space="preserve"> Средство финансијског обезбеђења за </w:t>
      </w:r>
    </w:p>
    <w:p w:rsidR="00D51FD0" w:rsidRPr="00D51FD0" w:rsidRDefault="00D51FD0" w:rsidP="00D51FD0">
      <w:pPr>
        <w:tabs>
          <w:tab w:val="left" w:pos="1134"/>
        </w:tabs>
        <w:spacing w:before="120" w:after="0" w:line="240" w:lineRule="auto"/>
        <w:jc w:val="center"/>
        <w:rPr>
          <w:rFonts w:ascii="Arial" w:eastAsia="Times New Roman" w:hAnsi="Arial" w:cs="Arial"/>
          <w:b/>
          <w:lang w:val="sr-Cyrl-RS"/>
        </w:rPr>
      </w:pPr>
      <w:proofErr w:type="gramStart"/>
      <w:r w:rsidRPr="00D51FD0">
        <w:rPr>
          <w:rFonts w:ascii="Arial" w:eastAsia="Times New Roman" w:hAnsi="Arial" w:cs="Arial"/>
          <w:b/>
        </w:rPr>
        <w:t>ЈН бр.</w:t>
      </w:r>
      <w:proofErr w:type="gramEnd"/>
      <w:r w:rsidRPr="00D51FD0">
        <w:rPr>
          <w:rFonts w:ascii="Arial" w:eastAsia="Times New Roman" w:hAnsi="Arial" w:cs="Arial"/>
          <w:b/>
          <w:lang w:val="sr-Cyrl-RS"/>
        </w:rPr>
        <w:t xml:space="preserve"> 1818/2018 (ЈН/3000/0979/2018)</w:t>
      </w:r>
    </w:p>
    <w:p w:rsidR="00D51FD0" w:rsidRPr="00D51FD0" w:rsidRDefault="00D51FD0" w:rsidP="00D51FD0">
      <w:pPr>
        <w:tabs>
          <w:tab w:val="left" w:pos="1134"/>
        </w:tabs>
        <w:spacing w:before="120" w:after="0" w:line="240" w:lineRule="auto"/>
        <w:jc w:val="both"/>
        <w:rPr>
          <w:rFonts w:ascii="Arial" w:eastAsia="Times New Roman" w:hAnsi="Arial" w:cs="Arial"/>
          <w:lang w:val="sr-Latn-RS"/>
        </w:rPr>
      </w:pPr>
      <w:r w:rsidRPr="00D51FD0">
        <w:rPr>
          <w:rFonts w:ascii="Arial" w:eastAsia="Times New Roman" w:hAnsi="Arial" w:cs="Arial"/>
          <w:lang w:val="sr-Latn-RS"/>
        </w:rPr>
        <w:t xml:space="preserve">Понуђач којем буде додељен уговор, обавезан је да у року од  10 (десет)  дана  </w:t>
      </w:r>
      <w:r w:rsidRPr="00D51FD0">
        <w:rPr>
          <w:rFonts w:ascii="Arial" w:eastAsia="Times New Roman" w:hAnsi="Arial" w:cs="Arial"/>
          <w:lang w:val="sr-Cyrl-RS"/>
        </w:rPr>
        <w:t>од пријема уговора од стране наручиоца</w:t>
      </w:r>
      <w:r w:rsidRPr="00D51FD0">
        <w:rPr>
          <w:rFonts w:ascii="Arial" w:eastAsia="Times New Roman" w:hAnsi="Arial" w:cs="Arial"/>
          <w:lang w:val="sr-Latn-RS"/>
        </w:rPr>
        <w:t xml:space="preserve"> достави </w:t>
      </w:r>
      <w:r w:rsidRPr="00D51FD0">
        <w:rPr>
          <w:rFonts w:ascii="Arial" w:eastAsia="Times New Roman" w:hAnsi="Arial" w:cs="Arial"/>
          <w:lang w:val="sr-Cyrl-RS"/>
        </w:rPr>
        <w:t>уз потписан уговор меницу</w:t>
      </w:r>
      <w:r w:rsidRPr="00D51FD0">
        <w:rPr>
          <w:rFonts w:ascii="Arial" w:eastAsia="Times New Roman" w:hAnsi="Arial" w:cs="Arial"/>
          <w:lang w:val="sr-Latn-RS"/>
        </w:rPr>
        <w:t xml:space="preserve"> за добро извршење посла.</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Начин означавања поверљивих података у понуди</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1B2C14">
        <w:rPr>
          <w:rFonts w:ascii="Arial" w:eastAsia="Times New Roman" w:hAnsi="Arial" w:cs="Arial"/>
        </w:rPr>
        <w:t xml:space="preserve"> </w:t>
      </w:r>
      <w:proofErr w:type="gramStart"/>
      <w:r w:rsidRPr="001B2C14">
        <w:rPr>
          <w:rFonts w:ascii="Arial" w:eastAsia="Times New Roman" w:hAnsi="Arial" w:cs="Arial"/>
        </w:rPr>
        <w:t>Ови подаци неће бити објављени приликом отварања понуда и у наставку поступка.</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Неће се сматрати поверљивим докази о испуњености обавезних услова</w:t>
      </w:r>
      <w:proofErr w:type="gramStart"/>
      <w:r w:rsidRPr="001B2C14">
        <w:rPr>
          <w:rFonts w:ascii="Arial" w:eastAsia="Times New Roman" w:hAnsi="Arial" w:cs="Arial"/>
        </w:rPr>
        <w:t>,цена</w:t>
      </w:r>
      <w:proofErr w:type="gramEnd"/>
      <w:r w:rsidRPr="001B2C14">
        <w:rPr>
          <w:rFonts w:ascii="Arial" w:eastAsia="Times New Roman" w:hAnsi="Arial" w:cs="Arial"/>
        </w:rPr>
        <w:t xml:space="preserve"> и други подаци из понуде који су од значаја за примену </w:t>
      </w:r>
      <w:r w:rsidRPr="001B2C14">
        <w:rPr>
          <w:rFonts w:ascii="Arial" w:eastAsia="Times New Roman" w:hAnsi="Arial" w:cs="Arial"/>
          <w:lang w:val="sr-Cyrl-CS"/>
        </w:rPr>
        <w:t xml:space="preserve">(елемената) </w:t>
      </w:r>
      <w:r w:rsidRPr="001B2C14">
        <w:rPr>
          <w:rFonts w:ascii="Arial" w:eastAsia="Times New Roman" w:hAnsi="Arial" w:cs="Arial"/>
        </w:rPr>
        <w:t xml:space="preserve">критеријума и рангирање понуде.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Поштовање обавеза које произлазе из прописа о заштити на раду и других прописа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1B2C14">
        <w:rPr>
          <w:rFonts w:ascii="Arial" w:eastAsia="Times New Roman" w:hAnsi="Arial" w:cs="Arial"/>
        </w:rPr>
        <w:t xml:space="preserve">4 </w:t>
      </w:r>
      <w:r w:rsidR="0045363F">
        <w:rPr>
          <w:rFonts w:ascii="Arial" w:eastAsia="Times New Roman" w:hAnsi="Arial" w:cs="Arial"/>
          <w:lang w:val="ru-RU"/>
        </w:rPr>
        <w:t>из конкурсне документације).</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Накнада за коришћење патената</w:t>
      </w:r>
    </w:p>
    <w:p w:rsidR="001B2C14" w:rsidRPr="0045363F" w:rsidRDefault="001B2C14" w:rsidP="001B2C14">
      <w:pPr>
        <w:tabs>
          <w:tab w:val="left" w:pos="567"/>
        </w:tabs>
        <w:spacing w:after="0" w:line="240" w:lineRule="auto"/>
        <w:jc w:val="both"/>
        <w:rPr>
          <w:rFonts w:ascii="Arial" w:eastAsia="Times New Roman" w:hAnsi="Arial" w:cs="Arial"/>
          <w:lang w:val="sr-Cyrl-RS" w:eastAsia="sr-Latn-CS"/>
        </w:rPr>
      </w:pPr>
      <w:r w:rsidRPr="001B2C14">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Начело заштите животне средине и обезбеђивања енергетске ефикасности</w:t>
      </w:r>
    </w:p>
    <w:p w:rsidR="001B2C14" w:rsidRPr="001B2C14" w:rsidRDefault="001B2C14" w:rsidP="001B2C14">
      <w:pPr>
        <w:tabs>
          <w:tab w:val="left" w:pos="567"/>
        </w:tabs>
        <w:spacing w:after="0" w:line="240" w:lineRule="auto"/>
        <w:jc w:val="both"/>
        <w:rPr>
          <w:rFonts w:ascii="Arial" w:eastAsia="Times New Roman" w:hAnsi="Arial" w:cs="Arial"/>
          <w:lang w:val="ru-RU" w:eastAsia="sr-Latn-CS"/>
        </w:rPr>
      </w:pPr>
      <w:r w:rsidRPr="001B2C14">
        <w:rPr>
          <w:rFonts w:ascii="Arial" w:eastAsia="Times New Roman" w:hAnsi="Arial"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7" w:name="_Toc441651602"/>
      <w:bookmarkStart w:id="238" w:name="_Toc442559913"/>
      <w:r w:rsidRPr="001B2C14">
        <w:rPr>
          <w:rFonts w:ascii="Arial" w:eastAsia="Times New Roman" w:hAnsi="Arial" w:cs="Arial"/>
          <w:b/>
        </w:rPr>
        <w:t>Додатне информације и објашњења</w:t>
      </w:r>
      <w:bookmarkEnd w:id="237"/>
      <w:bookmarkEnd w:id="238"/>
    </w:p>
    <w:p w:rsidR="001B2C14" w:rsidRPr="001B2C14" w:rsidRDefault="001B2C14" w:rsidP="001B2C14">
      <w:pPr>
        <w:widowControl w:val="0"/>
        <w:spacing w:after="0" w:line="240" w:lineRule="auto"/>
        <w:jc w:val="both"/>
        <w:rPr>
          <w:rFonts w:ascii="Arial" w:eastAsia="Times New Roman" w:hAnsi="Arial" w:cs="Arial"/>
        </w:rPr>
      </w:pPr>
      <w:r w:rsidRPr="001B2C14">
        <w:rPr>
          <w:rFonts w:ascii="Arial" w:eastAsia="Times New Roman" w:hAnsi="Arial"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w:t>
      </w:r>
      <w:r w:rsidR="00413C68">
        <w:rPr>
          <w:rFonts w:ascii="Arial" w:eastAsia="Times New Roman" w:hAnsi="Arial" w:cs="Arial"/>
          <w:lang w:val="ru-RU"/>
        </w:rPr>
        <w:t xml:space="preserve"> 1818/2018 (ЈН/3000/0979/2018)</w:t>
      </w:r>
      <w:r w:rsidRPr="001B2C14">
        <w:rPr>
          <w:rFonts w:ascii="Arial" w:eastAsia="Times New Roman" w:hAnsi="Arial" w:cs="Arial"/>
          <w:lang w:val="ru-RU"/>
        </w:rPr>
        <w:t>“ или електронским путем на е-</w:t>
      </w:r>
      <w:r w:rsidRPr="001B2C14">
        <w:rPr>
          <w:rFonts w:ascii="Arial" w:eastAsia="Times New Roman" w:hAnsi="Arial" w:cs="Arial"/>
        </w:rPr>
        <w:t>mail</w:t>
      </w:r>
      <w:r w:rsidRPr="001B2C14">
        <w:rPr>
          <w:rFonts w:ascii="Arial" w:eastAsia="Times New Roman" w:hAnsi="Arial" w:cs="Arial"/>
          <w:lang w:val="ru-RU"/>
        </w:rPr>
        <w:t xml:space="preserve"> адресу:</w:t>
      </w:r>
      <w:hyperlink r:id="rId14" w:history="1">
        <w:r w:rsidRPr="001B2C14">
          <w:rPr>
            <w:rFonts w:ascii="Arial" w:eastAsia="Times New Roman" w:hAnsi="Arial" w:cs="Arial"/>
            <w:color w:val="0000FF"/>
            <w:u w:val="single"/>
          </w:rPr>
          <w:t>marija.milacic</w:t>
        </w:r>
        <w:r w:rsidRPr="001B2C14">
          <w:rPr>
            <w:rFonts w:ascii="Arial" w:eastAsia="Times New Roman" w:hAnsi="Arial" w:cs="Arial"/>
            <w:color w:val="0000FF"/>
            <w:u w:val="single"/>
            <w:lang w:val="ru-RU"/>
          </w:rPr>
          <w:t>@</w:t>
        </w:r>
      </w:hyperlink>
      <w:r w:rsidRPr="001B2C14">
        <w:rPr>
          <w:rFonts w:ascii="Arial" w:eastAsia="Times New Roman" w:hAnsi="Arial" w:cs="Arial"/>
          <w:color w:val="0000FF"/>
          <w:u w:val="single"/>
        </w:rPr>
        <w:t>eps.rs</w:t>
      </w:r>
      <w:r w:rsidRPr="001B2C14">
        <w:rPr>
          <w:rFonts w:ascii="Arial" w:eastAsia="Times New Roman" w:hAnsi="Arial" w:cs="Arial"/>
          <w:lang w:val="ru-RU"/>
        </w:rPr>
        <w:t xml:space="preserve">,радним данима (понедељак – петак) у времену од 07,00 до 14,00 часова. </w:t>
      </w:r>
      <w:proofErr w:type="gramStart"/>
      <w:r w:rsidRPr="001B2C14">
        <w:rPr>
          <w:rFonts w:ascii="Arial" w:eastAsia="Times New Roman"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ће у року од три дана по пријему захтева објавити </w:t>
      </w:r>
      <w:r w:rsidRPr="001B2C14">
        <w:rPr>
          <w:rFonts w:ascii="Arial" w:eastAsia="Times New Roman" w:hAnsi="Arial" w:cs="Arial"/>
        </w:rPr>
        <w:t>Одговор на захтев</w:t>
      </w:r>
      <w:r w:rsidRPr="001B2C14">
        <w:rPr>
          <w:rFonts w:ascii="Arial" w:eastAsia="Times New Roman" w:hAnsi="Arial" w:cs="Arial"/>
          <w:lang w:val="ru-RU"/>
        </w:rPr>
        <w:t xml:space="preserve"> на Порталу јавних набавки и својој интернет страници.</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Тражење додатних информација и појашњења телефоном није дозвољено.</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По истеку рока предвиђеног за подношење понуда наручилац не може да мења нити да допуњује конкурсну документацију.</w:t>
      </w:r>
    </w:p>
    <w:p w:rsidR="001B2C14" w:rsidRPr="001B2C14" w:rsidRDefault="001B2C14" w:rsidP="001B2C14">
      <w:pPr>
        <w:autoSpaceDE w:val="0"/>
        <w:autoSpaceDN w:val="0"/>
        <w:adjustRightInd w:val="0"/>
        <w:spacing w:after="0" w:line="240" w:lineRule="auto"/>
        <w:jc w:val="both"/>
        <w:rPr>
          <w:rFonts w:ascii="Arial" w:eastAsia="Times New Roman" w:hAnsi="Arial" w:cs="Arial"/>
          <w:lang w:val="sr-Cyrl-CS" w:eastAsia="sr-Latn-CS"/>
        </w:rPr>
      </w:pPr>
      <w:r w:rsidRPr="001B2C14">
        <w:rPr>
          <w:rFonts w:ascii="Arial" w:eastAsia="Times New Roman" w:hAnsi="Arial" w:cs="Arial"/>
          <w:lang w:val="sr-Latn-CS" w:eastAsia="sr-Latn-CS"/>
        </w:rPr>
        <w:t>Комуникација у поступку јавне набавке се врши на начин предвиђен чланом 20. Закона.</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5" w:history="1">
        <w:r w:rsidRPr="001B2C14">
          <w:rPr>
            <w:rFonts w:ascii="Arial" w:eastAsia="Times New Roman" w:hAnsi="Arial" w:cs="Arial"/>
            <w:color w:val="0000FF"/>
            <w:u w:val="single"/>
          </w:rPr>
          <w:t>www.</w:t>
        </w:r>
        <w:r w:rsidRPr="001B2C14">
          <w:rPr>
            <w:rFonts w:ascii="Arial" w:eastAsia="Times New Roman" w:hAnsi="Arial" w:cs="Arial"/>
            <w:color w:val="0000FF"/>
            <w:u w:val="single"/>
            <w:lang w:val="sr-Cyrl-CS"/>
          </w:rPr>
          <w:t>к</w:t>
        </w:r>
        <w:r w:rsidRPr="001B2C14">
          <w:rPr>
            <w:rFonts w:ascii="Arial" w:eastAsia="Times New Roman" w:hAnsi="Arial" w:cs="Arial"/>
            <w:color w:val="0000FF"/>
            <w:u w:val="single"/>
          </w:rPr>
          <w:t>jn.gov.rs</w:t>
        </w:r>
      </w:hyperlink>
      <w:r w:rsidRPr="001B2C14">
        <w:rPr>
          <w:rFonts w:ascii="Arial" w:eastAsia="Times New Roman" w:hAnsi="Arial" w:cs="Arial"/>
          <w:lang w:val="ru-RU"/>
        </w:rPr>
        <w:t>).</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39" w:name="_Toc441651603"/>
      <w:bookmarkStart w:id="240" w:name="_Toc442559914"/>
      <w:r w:rsidRPr="001B2C14">
        <w:rPr>
          <w:rFonts w:ascii="Arial" w:eastAsia="Times New Roman" w:hAnsi="Arial" w:cs="Arial"/>
          <w:b/>
        </w:rPr>
        <w:t>Трошкови понуде</w:t>
      </w:r>
      <w:bookmarkEnd w:id="239"/>
      <w:bookmarkEnd w:id="240"/>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lastRenderedPageBreak/>
        <w:t>Д</w:t>
      </w:r>
      <w:r w:rsidRPr="001B2C14">
        <w:rPr>
          <w:rFonts w:ascii="Arial" w:eastAsia="Times New Roman" w:hAnsi="Arial" w:cs="Arial"/>
          <w:b/>
          <w:lang w:val="sr-Latn-CS"/>
        </w:rPr>
        <w:t>одатн</w:t>
      </w:r>
      <w:r w:rsidRPr="001B2C14">
        <w:rPr>
          <w:rFonts w:ascii="Arial" w:eastAsia="Times New Roman" w:hAnsi="Arial" w:cs="Arial"/>
          <w:b/>
        </w:rPr>
        <w:t>а</w:t>
      </w:r>
      <w:r w:rsidRPr="001B2C14">
        <w:rPr>
          <w:rFonts w:ascii="Arial" w:eastAsia="Times New Roman" w:hAnsi="Arial" w:cs="Arial"/>
          <w:b/>
          <w:lang w:val="sr-Latn-CS"/>
        </w:rPr>
        <w:t xml:space="preserve"> објашњења</w:t>
      </w:r>
      <w:r w:rsidRPr="001B2C14">
        <w:rPr>
          <w:rFonts w:ascii="Arial" w:eastAsia="Times New Roman" w:hAnsi="Arial" w:cs="Arial"/>
          <w:b/>
        </w:rPr>
        <w:t>, контрола и допуштене исправке</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ru-RU"/>
        </w:rPr>
      </w:pPr>
      <w:r w:rsidRPr="001B2C14">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proofErr w:type="gramStart"/>
      <w:r w:rsidRPr="001B2C14">
        <w:rPr>
          <w:rFonts w:ascii="Arial" w:eastAsia="TimesNewRomanPSMT" w:hAnsi="Arial" w:cs="Arial"/>
        </w:rPr>
        <w:t>У случају разлике између јединичне цене и укупне цене, меродавна је јединична цена.</w:t>
      </w:r>
      <w:proofErr w:type="gramEnd"/>
      <w:r w:rsidRPr="001B2C14">
        <w:rPr>
          <w:rFonts w:ascii="Arial" w:eastAsia="TimesNewRomanPSMT" w:hAnsi="Arial" w:cs="Arial"/>
        </w:rPr>
        <w:t xml:space="preserve"> </w:t>
      </w:r>
      <w:proofErr w:type="gramStart"/>
      <w:r w:rsidRPr="001B2C14">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1" w:name="_Toc442559917"/>
      <w:bookmarkStart w:id="242" w:name="_Toc441651606"/>
      <w:r w:rsidRPr="001B2C14">
        <w:rPr>
          <w:rFonts w:ascii="Arial" w:eastAsia="Times New Roman" w:hAnsi="Arial" w:cs="Arial"/>
          <w:b/>
        </w:rPr>
        <w:t>Разлози за одбијање понуде</w:t>
      </w:r>
      <w:bookmarkEnd w:id="241"/>
      <w:bookmarkEnd w:id="242"/>
    </w:p>
    <w:p w:rsidR="001B2C14" w:rsidRPr="001B2C14" w:rsidRDefault="001B2C14" w:rsidP="001B2C14">
      <w:pPr>
        <w:autoSpaceDE w:val="0"/>
        <w:autoSpaceDN w:val="0"/>
        <w:adjustRightInd w:val="0"/>
        <w:spacing w:after="0" w:line="240" w:lineRule="auto"/>
        <w:jc w:val="both"/>
        <w:rPr>
          <w:rFonts w:ascii="Arial" w:eastAsia="TimesNewRomanPSMT" w:hAnsi="Arial" w:cs="Arial"/>
          <w:bCs/>
          <w:iCs/>
          <w:lang w:val="ru-RU"/>
        </w:rPr>
      </w:pPr>
      <w:r w:rsidRPr="001B2C14">
        <w:rPr>
          <w:rFonts w:ascii="Arial" w:eastAsia="TimesNewRomanPSMT" w:hAnsi="Arial" w:cs="Arial"/>
          <w:bCs/>
          <w:iCs/>
        </w:rPr>
        <w:t>Понуда ће бити одбијена ако:</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је неблаговремена, неприхватљива или неодговарајућа;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r w:rsidRPr="001B2C14">
        <w:rPr>
          <w:rFonts w:ascii="Arial" w:eastAsia="TimesNewRomanPSMT" w:hAnsi="Arial" w:cs="Arial"/>
          <w:bCs/>
          <w:iCs/>
        </w:rPr>
        <w:t>ако се понуђач не сагласи са исправком рачунских грешака;</w:t>
      </w:r>
    </w:p>
    <w:p w:rsidR="001B2C14" w:rsidRPr="001B2C14" w:rsidRDefault="001B2C14" w:rsidP="001B2C14">
      <w:pPr>
        <w:numPr>
          <w:ilvl w:val="0"/>
          <w:numId w:val="11"/>
        </w:numPr>
        <w:autoSpaceDE w:val="0"/>
        <w:autoSpaceDN w:val="0"/>
        <w:adjustRightInd w:val="0"/>
        <w:spacing w:before="120" w:after="0" w:line="240" w:lineRule="auto"/>
        <w:ind w:left="714" w:hanging="357"/>
        <w:contextualSpacing/>
        <w:jc w:val="both"/>
        <w:rPr>
          <w:rFonts w:ascii="Arial" w:eastAsia="TimesNewRomanPSMT" w:hAnsi="Arial" w:cs="Arial"/>
          <w:bCs/>
          <w:iCs/>
        </w:rPr>
      </w:pPr>
      <w:proofErr w:type="gramStart"/>
      <w:r w:rsidRPr="001B2C14">
        <w:rPr>
          <w:rFonts w:ascii="Arial" w:eastAsia="TimesNewRomanPSMT" w:hAnsi="Arial" w:cs="Arial"/>
          <w:bCs/>
          <w:iCs/>
        </w:rPr>
        <w:t>ако</w:t>
      </w:r>
      <w:proofErr w:type="gramEnd"/>
      <w:r w:rsidRPr="001B2C14">
        <w:rPr>
          <w:rFonts w:ascii="Arial" w:eastAsia="TimesNewRomanPSMT" w:hAnsi="Arial" w:cs="Arial"/>
          <w:bCs/>
          <w:iCs/>
        </w:rPr>
        <w:t xml:space="preserve"> има битне недостатке сходно члану 106. ЗЈН</w:t>
      </w:r>
    </w:p>
    <w:p w:rsidR="001B2C14" w:rsidRPr="001B2C14" w:rsidRDefault="001B2C14" w:rsidP="001B2C14">
      <w:pPr>
        <w:autoSpaceDE w:val="0"/>
        <w:autoSpaceDN w:val="0"/>
        <w:adjustRightInd w:val="0"/>
        <w:spacing w:after="0" w:line="240" w:lineRule="auto"/>
        <w:contextualSpacing/>
        <w:jc w:val="both"/>
        <w:rPr>
          <w:rFonts w:ascii="Arial" w:eastAsia="TimesNewRomanPSMT" w:hAnsi="Arial" w:cs="Arial"/>
          <w:bCs/>
          <w:iCs/>
          <w:lang w:val="sr-Cyrl-RS"/>
        </w:rPr>
      </w:pPr>
      <w:proofErr w:type="gramStart"/>
      <w:r w:rsidRPr="001B2C14">
        <w:rPr>
          <w:rFonts w:ascii="Arial" w:eastAsia="TimesNewRomanPSMT" w:hAnsi="Arial" w:cs="Arial"/>
          <w:bCs/>
          <w:iCs/>
        </w:rPr>
        <w:t>односно</w:t>
      </w:r>
      <w:proofErr w:type="gramEnd"/>
      <w:r w:rsidRPr="001B2C14">
        <w:rPr>
          <w:rFonts w:ascii="Arial" w:eastAsia="TimesNewRomanPSMT" w:hAnsi="Arial" w:cs="Arial"/>
          <w:bCs/>
          <w:iCs/>
        </w:rPr>
        <w:t xml:space="preserve"> ако:</w:t>
      </w:r>
    </w:p>
    <w:p w:rsidR="001B2C14" w:rsidRPr="001B2C14" w:rsidRDefault="001B2C14" w:rsidP="00EA13A6">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 New Roman" w:hAnsi="Arial" w:cs="Arial"/>
          <w:lang w:val="ru-RU"/>
        </w:rPr>
        <w:t xml:space="preserve">Понуђач не докаже да </w:t>
      </w:r>
      <w:r w:rsidRPr="001B2C14">
        <w:rPr>
          <w:rFonts w:ascii="Arial" w:eastAsia="TimesNewRomanPSMT" w:hAnsi="Arial" w:cs="Arial"/>
          <w:bCs/>
          <w:iCs/>
          <w:lang w:val="ru-RU"/>
        </w:rPr>
        <w:t>испуњава обавезне услове за учешће;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NewRomanPSMT" w:hAnsi="Arial" w:cs="Arial"/>
          <w:lang w:val="ru-RU"/>
        </w:rPr>
        <w:t>је понуђени рок важења понуде краћи од прописаног;</w:t>
      </w:r>
    </w:p>
    <w:p w:rsidR="001B2C14" w:rsidRPr="001B2C14" w:rsidRDefault="001B2C14" w:rsidP="00EA13A6">
      <w:pPr>
        <w:numPr>
          <w:ilvl w:val="0"/>
          <w:numId w:val="14"/>
        </w:numPr>
        <w:spacing w:after="0" w:line="240" w:lineRule="auto"/>
        <w:ind w:left="714" w:hanging="357"/>
        <w:jc w:val="both"/>
        <w:rPr>
          <w:rFonts w:ascii="Arial" w:eastAsia="Times New Roman" w:hAnsi="Arial" w:cs="Arial"/>
          <w:b/>
          <w:lang w:val="ru-RU"/>
        </w:rPr>
      </w:pPr>
      <w:r w:rsidRPr="001B2C14">
        <w:rPr>
          <w:rFonts w:ascii="Arial" w:eastAsia="TimesNewRomanPSMT" w:hAnsi="Arial" w:cs="Arial"/>
          <w:b/>
          <w:bCs/>
          <w:iCs/>
          <w:lang w:val="sr-Cyrl-RS"/>
        </w:rPr>
        <w:t>понуђач не достави меницу за озбиљност понуде</w:t>
      </w:r>
    </w:p>
    <w:p w:rsidR="001B2C14" w:rsidRPr="001B2C14" w:rsidRDefault="001B2C14" w:rsidP="00EA13A6">
      <w:pPr>
        <w:numPr>
          <w:ilvl w:val="0"/>
          <w:numId w:val="14"/>
        </w:numPr>
        <w:spacing w:after="0" w:line="240" w:lineRule="auto"/>
        <w:ind w:left="714" w:hanging="357"/>
        <w:jc w:val="both"/>
        <w:rPr>
          <w:rFonts w:ascii="Arial" w:eastAsia="TimesNewRomanPSMT" w:hAnsi="Arial" w:cs="Arial"/>
          <w:lang w:val="ru-RU"/>
        </w:rPr>
      </w:pPr>
      <w:r w:rsidRPr="001B2C14">
        <w:rPr>
          <w:rFonts w:ascii="Arial" w:eastAsia="Times New Roman" w:hAnsi="Arial" w:cs="Arial"/>
          <w:b/>
          <w:lang w:val="ru-RU"/>
        </w:rPr>
        <w:t>понуђач не докаже да испуњава додат</w:t>
      </w:r>
      <w:r w:rsidR="00965289">
        <w:rPr>
          <w:rFonts w:ascii="Arial" w:eastAsia="Times New Roman" w:hAnsi="Arial" w:cs="Arial"/>
          <w:b/>
        </w:rPr>
        <w:t>a</w:t>
      </w:r>
      <w:r w:rsidR="00965289">
        <w:rPr>
          <w:rFonts w:ascii="Arial" w:eastAsia="Times New Roman" w:hAnsi="Arial" w:cs="Arial"/>
          <w:b/>
          <w:lang w:val="sr-Cyrl-RS"/>
        </w:rPr>
        <w:t>н</w:t>
      </w:r>
      <w:r w:rsidR="00965289">
        <w:rPr>
          <w:rFonts w:ascii="Arial" w:eastAsia="Times New Roman" w:hAnsi="Arial" w:cs="Arial"/>
          <w:b/>
          <w:lang w:val="ru-RU"/>
        </w:rPr>
        <w:t xml:space="preserve"> услов</w:t>
      </w:r>
    </w:p>
    <w:p w:rsidR="000F0622" w:rsidRPr="000F0622" w:rsidRDefault="00D0605E" w:rsidP="000F0622">
      <w:pPr>
        <w:pStyle w:val="KDNabrajanje"/>
        <w:numPr>
          <w:ilvl w:val="0"/>
          <w:numId w:val="14"/>
        </w:numPr>
        <w:rPr>
          <w:rFonts w:eastAsia="TimesNewRomanPSMT"/>
          <w:b/>
          <w:lang w:eastAsia="sr-Latn-CS"/>
        </w:rPr>
      </w:pPr>
      <w:r w:rsidRPr="000242D5">
        <w:rPr>
          <w:rFonts w:eastAsia="TimesNewRomanPSMT" w:cs="Arial"/>
          <w:b/>
          <w:bCs/>
          <w:iCs/>
          <w:lang w:val="sr-Cyrl-RS"/>
        </w:rPr>
        <w:t>понуђач не достави в</w:t>
      </w:r>
      <w:r w:rsidRPr="000242D5">
        <w:rPr>
          <w:rFonts w:eastAsia="TimesNewRomanPSMT"/>
          <w:b/>
          <w:lang w:eastAsia="sr-Latn-CS"/>
        </w:rPr>
        <w:t>ажећ</w:t>
      </w:r>
      <w:r w:rsidRPr="000242D5">
        <w:rPr>
          <w:rFonts w:eastAsia="TimesNewRomanPSMT"/>
          <w:b/>
          <w:lang w:val="sr-Cyrl-RS" w:eastAsia="sr-Latn-CS"/>
        </w:rPr>
        <w:t>е</w:t>
      </w:r>
      <w:r w:rsidRPr="000242D5">
        <w:rPr>
          <w:rFonts w:eastAsia="TimesNewRomanPSMT"/>
          <w:b/>
          <w:lang w:eastAsia="sr-Latn-CS"/>
        </w:rPr>
        <w:t xml:space="preserve"> атест</w:t>
      </w:r>
      <w:r w:rsidRPr="000242D5">
        <w:rPr>
          <w:rFonts w:eastAsia="TimesNewRomanPSMT"/>
          <w:b/>
          <w:lang w:val="sr-Cyrl-RS" w:eastAsia="sr-Latn-CS"/>
        </w:rPr>
        <w:t>е</w:t>
      </w:r>
      <w:r w:rsidRPr="000242D5">
        <w:rPr>
          <w:rFonts w:eastAsia="TimesNewRomanPSMT"/>
          <w:b/>
          <w:lang w:eastAsia="sr-Latn-CS"/>
        </w:rPr>
        <w:t xml:space="preserve"> сертификоване лабораторије. (техничк</w:t>
      </w:r>
      <w:r w:rsidRPr="000242D5">
        <w:rPr>
          <w:rFonts w:eastAsia="TimesNewRomanPSMT"/>
          <w:b/>
          <w:lang w:val="sr-Cyrl-RS" w:eastAsia="sr-Latn-CS"/>
        </w:rPr>
        <w:t>е</w:t>
      </w:r>
      <w:r w:rsidRPr="000242D5">
        <w:rPr>
          <w:rFonts w:eastAsia="TimesNewRomanPSMT"/>
          <w:b/>
          <w:lang w:eastAsia="sr-Latn-CS"/>
        </w:rPr>
        <w:t xml:space="preserve"> спецификациј</w:t>
      </w:r>
      <w:r w:rsidRPr="000242D5">
        <w:rPr>
          <w:rFonts w:eastAsia="TimesNewRomanPSMT"/>
          <w:b/>
          <w:lang w:val="sr-Cyrl-RS" w:eastAsia="sr-Latn-CS"/>
        </w:rPr>
        <w:t>е</w:t>
      </w:r>
      <w:r w:rsidRPr="000242D5">
        <w:rPr>
          <w:rFonts w:eastAsia="TimesNewRomanPSMT"/>
          <w:b/>
          <w:lang w:eastAsia="sr-Latn-CS"/>
        </w:rPr>
        <w:t>) гуме која се користи за гумирање</w:t>
      </w:r>
      <w:r w:rsidRPr="000242D5">
        <w:rPr>
          <w:rFonts w:eastAsia="TimesNewRomanPSMT"/>
          <w:b/>
          <w:lang w:val="sr-Cyrl-RS" w:eastAsia="sr-Latn-CS"/>
        </w:rPr>
        <w:t>,</w:t>
      </w:r>
      <w:r w:rsidR="000242D5" w:rsidRPr="000242D5">
        <w:rPr>
          <w:b/>
          <w:lang w:val="sr-Cyrl-RS"/>
        </w:rPr>
        <w:t xml:space="preserve"> репаратур пасте и двокомпонентне мешавине</w:t>
      </w:r>
      <w:r w:rsidRPr="000242D5">
        <w:rPr>
          <w:rFonts w:eastAsia="TimesNewRomanPSMT"/>
          <w:b/>
          <w:lang w:val="sr-Cyrl-RS" w:eastAsia="sr-Latn-CS"/>
        </w:rPr>
        <w:t xml:space="preserve"> а за </w:t>
      </w:r>
      <w:r w:rsidRPr="000242D5">
        <w:rPr>
          <w:b/>
        </w:rPr>
        <w:t>увозне материјале царинск</w:t>
      </w:r>
      <w:r w:rsidRPr="000242D5">
        <w:rPr>
          <w:b/>
          <w:lang w:val="sr-Cyrl-RS"/>
        </w:rPr>
        <w:t>у</w:t>
      </w:r>
      <w:r w:rsidRPr="000242D5">
        <w:rPr>
          <w:b/>
        </w:rPr>
        <w:t xml:space="preserve"> декларациј</w:t>
      </w:r>
      <w:r w:rsidRPr="000242D5">
        <w:rPr>
          <w:b/>
          <w:lang w:val="sr-Cyrl-RS"/>
        </w:rPr>
        <w:t>у</w:t>
      </w:r>
      <w:r w:rsidRPr="000242D5">
        <w:rPr>
          <w:b/>
        </w:rPr>
        <w:t xml:space="preserve"> (јединствена царинска исправа).</w:t>
      </w:r>
    </w:p>
    <w:p w:rsidR="000F0622" w:rsidRPr="00D0605E" w:rsidRDefault="000F0622" w:rsidP="000F0622">
      <w:pPr>
        <w:numPr>
          <w:ilvl w:val="0"/>
          <w:numId w:val="14"/>
        </w:numPr>
        <w:spacing w:after="0" w:line="240" w:lineRule="auto"/>
        <w:ind w:left="714" w:hanging="357"/>
        <w:jc w:val="both"/>
        <w:rPr>
          <w:rFonts w:ascii="Arial" w:eastAsia="Times New Roman" w:hAnsi="Arial" w:cs="Arial"/>
          <w:lang w:val="ru-RU"/>
        </w:rPr>
      </w:pPr>
      <w:r w:rsidRPr="001B2C14">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D0605E" w:rsidRPr="007D0BC0" w:rsidRDefault="00D0605E" w:rsidP="00D0605E">
      <w:pPr>
        <w:spacing w:after="0" w:line="240" w:lineRule="auto"/>
        <w:ind w:left="714"/>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ће донети одлуку о обустави поступка јавне набавке у складу са чланом 109.</w:t>
      </w:r>
      <w:proofErr w:type="gramEnd"/>
      <w:r w:rsidRPr="001B2C14">
        <w:rPr>
          <w:rFonts w:ascii="Arial" w:eastAsia="Times New Roman" w:hAnsi="Arial" w:cs="Arial"/>
        </w:rPr>
        <w:t xml:space="preserve"> </w:t>
      </w:r>
      <w:proofErr w:type="gramStart"/>
      <w:r w:rsidRPr="001B2C14">
        <w:rPr>
          <w:rFonts w:ascii="Arial" w:eastAsia="Times New Roman" w:hAnsi="Arial" w:cs="Arial"/>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Рок за доношење Одлуке о додели уговора/обустави поступка</w:t>
      </w:r>
    </w:p>
    <w:p w:rsidR="001B2C14" w:rsidRPr="001B2C14" w:rsidRDefault="001B2C14" w:rsidP="001B2C14">
      <w:pPr>
        <w:tabs>
          <w:tab w:val="left" w:pos="567"/>
        </w:tabs>
        <w:spacing w:after="0" w:line="240" w:lineRule="auto"/>
        <w:jc w:val="both"/>
        <w:rPr>
          <w:rFonts w:ascii="Arial" w:eastAsia="TimesNewRomanPSMT" w:hAnsi="Arial" w:cs="Arial"/>
        </w:rPr>
      </w:pPr>
      <w:proofErr w:type="gramStart"/>
      <w:r w:rsidRPr="001B2C14">
        <w:rPr>
          <w:rFonts w:ascii="Arial" w:eastAsia="TimesNewRomanPSMT" w:hAnsi="Arial" w:cs="Arial"/>
        </w:rPr>
        <w:t xml:space="preserve">Наручилац ће одлуку о додели уговора/обустави поступка донети у року од максимално </w:t>
      </w:r>
      <w:r w:rsidRPr="001B2C14">
        <w:rPr>
          <w:rFonts w:ascii="Arial" w:eastAsia="TimesNewRomanPSMT" w:hAnsi="Arial" w:cs="Arial"/>
          <w:lang w:val="sr-Cyrl-RS"/>
        </w:rPr>
        <w:t>25</w:t>
      </w:r>
      <w:r w:rsidRPr="001B2C14">
        <w:rPr>
          <w:rFonts w:ascii="Arial" w:eastAsia="TimesNewRomanPSMT" w:hAnsi="Arial" w:cs="Arial"/>
        </w:rPr>
        <w:t xml:space="preserve"> (двадесетпет) дана од дана јавног отварања понуда.</w:t>
      </w:r>
      <w:proofErr w:type="gramEnd"/>
    </w:p>
    <w:p w:rsidR="001B2C14" w:rsidRPr="001B2C14" w:rsidRDefault="001B2C14" w:rsidP="001B2C14">
      <w:pPr>
        <w:tabs>
          <w:tab w:val="left" w:pos="567"/>
        </w:tabs>
        <w:spacing w:after="0" w:line="240" w:lineRule="auto"/>
        <w:jc w:val="both"/>
        <w:rPr>
          <w:rFonts w:ascii="Arial" w:eastAsia="TimesNewRomanPSMT" w:hAnsi="Arial" w:cs="Arial"/>
          <w:lang w:val="sr-Cyrl-RS"/>
        </w:rPr>
      </w:pPr>
      <w:r w:rsidRPr="001B2C14">
        <w:rPr>
          <w:rFonts w:ascii="Arial" w:eastAsia="TimesNewRomanPSMT" w:hAnsi="Arial" w:cs="Arial"/>
        </w:rPr>
        <w:t xml:space="preserve">Одлуку о додели уговора/обустави </w:t>
      </w:r>
      <w:proofErr w:type="gramStart"/>
      <w:r w:rsidRPr="001B2C14">
        <w:rPr>
          <w:rFonts w:ascii="Arial" w:eastAsia="TimesNewRomanPSMT" w:hAnsi="Arial" w:cs="Arial"/>
        </w:rPr>
        <w:t>поступка  Наручилац</w:t>
      </w:r>
      <w:proofErr w:type="gramEnd"/>
      <w:r w:rsidRPr="001B2C14">
        <w:rPr>
          <w:rFonts w:ascii="Arial" w:eastAsia="TimesNewRomanPSMT" w:hAnsi="Arial" w:cs="Arial"/>
        </w:rPr>
        <w:t xml:space="preserve"> ће објавити на Порталу јавних набавки и на својој интернет страници у року од 3 (три) дана од дана доношења.</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lang w:val="ru-RU"/>
        </w:rPr>
      </w:pPr>
      <w:bookmarkStart w:id="243" w:name="_Toc441651607"/>
      <w:bookmarkStart w:id="244" w:name="_Toc442559918"/>
      <w:r w:rsidRPr="001B2C14">
        <w:rPr>
          <w:rFonts w:ascii="Arial" w:eastAsia="Times New Roman" w:hAnsi="Arial" w:cs="Arial"/>
          <w:b/>
          <w:lang w:val="ru-RU"/>
        </w:rPr>
        <w:t>Н</w:t>
      </w:r>
      <w:r w:rsidRPr="001B2C14">
        <w:rPr>
          <w:rFonts w:ascii="Arial" w:eastAsia="Times New Roman" w:hAnsi="Arial" w:cs="Arial"/>
          <w:b/>
        </w:rPr>
        <w:t>егативне референце</w:t>
      </w:r>
      <w:bookmarkEnd w:id="243"/>
      <w:bookmarkEnd w:id="244"/>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поступао супротно забрани из чл. 23. и 25. Закона;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учинио повреду конкуренције;</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1B2C14" w:rsidRPr="001B2C14" w:rsidRDefault="001B2C14" w:rsidP="001B2C14">
      <w:pPr>
        <w:tabs>
          <w:tab w:val="left" w:pos="567"/>
        </w:tabs>
        <w:spacing w:after="0" w:line="240" w:lineRule="auto"/>
        <w:jc w:val="both"/>
        <w:rPr>
          <w:rFonts w:ascii="Arial" w:eastAsia="Times New Roman" w:hAnsi="Arial" w:cs="Arial"/>
          <w:lang w:val="ru-RU"/>
        </w:rPr>
      </w:pPr>
      <w:r w:rsidRPr="001B2C14">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Доказ наведеног може бити: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правоснажна судска одлука или коначна одлука другог надлежног органа;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исправа о наплаћеној уговорној казни;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lastRenderedPageBreak/>
        <w:t>рекламације потрошача, односно корисника, ако нису отклоњене у уговореном року;</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2C14" w:rsidRPr="001B2C14" w:rsidRDefault="001B2C14" w:rsidP="001B2C14">
      <w:pPr>
        <w:tabs>
          <w:tab w:val="num" w:pos="720"/>
        </w:tabs>
        <w:spacing w:after="0" w:line="240" w:lineRule="auto"/>
        <w:ind w:left="720" w:hanging="360"/>
        <w:jc w:val="both"/>
        <w:rPr>
          <w:rFonts w:ascii="Arial" w:eastAsia="Times New Roman" w:hAnsi="Arial" w:cs="Arial"/>
          <w:lang w:val="ru-RU"/>
        </w:rPr>
      </w:pPr>
      <w:r w:rsidRPr="001B2C14">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1B2C14">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B2C14">
        <w:rPr>
          <w:rFonts w:ascii="Arial" w:eastAsia="Times New Roman" w:hAnsi="Arial" w:cs="Arial"/>
          <w:lang w:bidi="en-US"/>
        </w:rPr>
        <w:t xml:space="preserve"> </w:t>
      </w:r>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5" w:name="_Toc441651608"/>
      <w:bookmarkStart w:id="246" w:name="_Toc442559919"/>
      <w:r w:rsidRPr="001B2C14">
        <w:rPr>
          <w:rFonts w:ascii="Arial" w:eastAsia="Times New Roman" w:hAnsi="Arial" w:cs="Arial"/>
          <w:b/>
        </w:rPr>
        <w:t>Увид у документацију</w:t>
      </w:r>
      <w:bookmarkEnd w:id="245"/>
      <w:bookmarkEnd w:id="246"/>
    </w:p>
    <w:p w:rsidR="001B2C14" w:rsidRPr="001B2C14" w:rsidRDefault="001B2C14" w:rsidP="001B2C14">
      <w:pPr>
        <w:tabs>
          <w:tab w:val="left" w:pos="567"/>
        </w:tabs>
        <w:spacing w:after="0" w:line="240" w:lineRule="auto"/>
        <w:jc w:val="both"/>
        <w:rPr>
          <w:rFonts w:ascii="Arial" w:eastAsia="Times New Roman" w:hAnsi="Arial" w:cs="Arial"/>
          <w:lang w:bidi="en-US"/>
        </w:rPr>
      </w:pPr>
      <w:proofErr w:type="gramStart"/>
      <w:r w:rsidRPr="001B2C14">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bidi="en-US"/>
        </w:rPr>
      </w:pPr>
      <w:proofErr w:type="gramStart"/>
      <w:r w:rsidRPr="001B2C14">
        <w:rPr>
          <w:rFonts w:ascii="Arial" w:eastAsia="Times New Roman" w:hAnsi="Arial" w:cs="Arial"/>
          <w:lang w:bidi="en-US"/>
        </w:rPr>
        <w:t>Наручилац је дужан да лицу из става 1.</w:t>
      </w:r>
      <w:proofErr w:type="gramEnd"/>
      <w:r w:rsidRPr="001B2C14">
        <w:rPr>
          <w:rFonts w:ascii="Arial" w:eastAsia="Times New Roman" w:hAnsi="Arial" w:cs="Arial"/>
          <w:lang w:bidi="en-US"/>
        </w:rPr>
        <w:t xml:space="preserve"> </w:t>
      </w:r>
      <w:proofErr w:type="gramStart"/>
      <w:r w:rsidRPr="001B2C14">
        <w:rPr>
          <w:rFonts w:ascii="Arial" w:eastAsia="Times New Roman" w:hAnsi="Arial" w:cs="Arial"/>
          <w:lang w:bidi="en-US"/>
        </w:rPr>
        <w:t>омогући</w:t>
      </w:r>
      <w:proofErr w:type="gramEnd"/>
      <w:r w:rsidRPr="001B2C14">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B2C14">
        <w:rPr>
          <w:rFonts w:ascii="Arial" w:eastAsia="Times New Roman" w:hAnsi="Arial" w:cs="Arial"/>
          <w:lang w:bidi="en-US"/>
        </w:rPr>
        <w:t>Закона.</w:t>
      </w:r>
      <w:proofErr w:type="gramEnd"/>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bookmarkStart w:id="247" w:name="_Toc441651609"/>
      <w:bookmarkStart w:id="248" w:name="_Toc442559920"/>
      <w:r w:rsidRPr="001B2C14">
        <w:rPr>
          <w:rFonts w:ascii="Arial" w:eastAsia="Times New Roman" w:hAnsi="Arial" w:cs="Arial"/>
          <w:b/>
          <w:lang w:val="ru-RU"/>
        </w:rPr>
        <w:t>З</w:t>
      </w:r>
      <w:r w:rsidRPr="001B2C14">
        <w:rPr>
          <w:rFonts w:ascii="Arial" w:eastAsia="Times New Roman" w:hAnsi="Arial" w:cs="Arial"/>
          <w:b/>
        </w:rPr>
        <w:t>аштита права понуђача</w:t>
      </w:r>
      <w:bookmarkEnd w:id="247"/>
      <w:bookmarkEnd w:id="248"/>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1)–7) Закона, као и износом таксе из члана 156.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w:t>
      </w:r>
      <w:proofErr w:type="gramEnd"/>
      <w:r w:rsidRPr="001B2C14">
        <w:rPr>
          <w:rFonts w:ascii="Arial" w:eastAsia="Times New Roman" w:hAnsi="Arial" w:cs="Arial"/>
        </w:rPr>
        <w:t xml:space="preserve">. 1)–3) Закона и детаљним упутством о потврди из члана 151.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Рокови и начин подношења захтева за заштиту права:</w:t>
      </w:r>
    </w:p>
    <w:p w:rsidR="001B2C14" w:rsidRPr="001B2C14" w:rsidRDefault="001B2C14" w:rsidP="001B2C14">
      <w:pPr>
        <w:tabs>
          <w:tab w:val="left" w:pos="3262"/>
        </w:tabs>
        <w:spacing w:before="120" w:after="0" w:line="240" w:lineRule="auto"/>
        <w:ind w:right="-43"/>
        <w:jc w:val="both"/>
        <w:rPr>
          <w:rFonts w:ascii="Arial" w:eastAsia="Calibri" w:hAnsi="Arial" w:cs="Arial"/>
          <w:bCs/>
          <w:lang w:val="sr-Cyrl-RS"/>
        </w:rPr>
      </w:pPr>
      <w:r w:rsidRPr="001B2C14">
        <w:rPr>
          <w:rFonts w:ascii="Arial" w:eastAsia="Times New Roman" w:hAnsi="Arial" w:cs="Arial"/>
        </w:rPr>
        <w:t>Захтев за заштиту права подноси се лично или путем поште на адресу: ЈП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w:t>
      </w:r>
      <w:r w:rsidRPr="001B2C14">
        <w:rPr>
          <w:rFonts w:ascii="Arial" w:eastAsia="Times New Roman" w:hAnsi="Arial" w:cs="Arial"/>
          <w:lang w:bidi="en-US"/>
        </w:rPr>
        <w:t>- огранак ТЕНТ</w:t>
      </w:r>
      <w:r w:rsidRPr="001B2C14">
        <w:rPr>
          <w:rFonts w:ascii="Arial" w:eastAsia="Calibri" w:hAnsi="Arial" w:cs="Arial"/>
          <w:bCs/>
          <w:lang w:val="sr-Cyrl-RS"/>
        </w:rPr>
        <w:t xml:space="preserve"> Београд-Обреновац</w:t>
      </w:r>
      <w:r w:rsidRPr="001B2C14">
        <w:rPr>
          <w:rFonts w:ascii="Arial" w:eastAsia="Calibri" w:hAnsi="Arial" w:cs="Arial"/>
          <w:bCs/>
        </w:rPr>
        <w:t>,</w:t>
      </w:r>
      <w:r w:rsidRPr="001B2C14">
        <w:rPr>
          <w:rFonts w:ascii="Arial" w:eastAsia="Calibri" w:hAnsi="Arial" w:cs="Arial"/>
          <w:bCs/>
          <w:lang w:val="sr-Cyrl-RS"/>
        </w:rPr>
        <w:t xml:space="preserve"> Богољуба Урошевића Црног 44</w:t>
      </w:r>
      <w:r w:rsidRPr="001B2C14">
        <w:rPr>
          <w:rFonts w:ascii="Arial" w:eastAsia="Times New Roman" w:hAnsi="Arial" w:cs="Arial"/>
          <w:lang w:bidi="en-US"/>
        </w:rPr>
        <w:t xml:space="preserve"> (</w:t>
      </w:r>
      <w:r w:rsidRPr="001B2C14">
        <w:rPr>
          <w:rFonts w:ascii="Arial" w:eastAsia="Calibri" w:hAnsi="Arial" w:cs="Arial"/>
          <w:bCs/>
          <w:lang w:val="sr-Cyrl-RS"/>
        </w:rPr>
        <w:t>Локација ТЕНТ Б</w:t>
      </w:r>
      <w:r w:rsidRPr="001B2C14">
        <w:rPr>
          <w:rFonts w:ascii="Arial" w:eastAsia="Times New Roman" w:hAnsi="Arial" w:cs="Arial"/>
          <w:lang w:bidi="en-US"/>
        </w:rPr>
        <w:t xml:space="preserve">), </w:t>
      </w:r>
      <w:r w:rsidRPr="001B2C14">
        <w:rPr>
          <w:rFonts w:ascii="Arial" w:eastAsia="Times New Roman" w:hAnsi="Arial" w:cs="Arial"/>
        </w:rPr>
        <w:t xml:space="preserve">са назнаком Захтев за заштиту права за ЈН услуга </w:t>
      </w:r>
      <w:r w:rsidR="00413C68">
        <w:rPr>
          <w:rFonts w:ascii="Arial" w:eastAsia="Times New Roman" w:hAnsi="Arial" w:cs="Arial"/>
          <w:lang w:val="sr-Cyrl-RS"/>
        </w:rPr>
        <w:t>Годишњи уговор - Гумирање металних делова</w:t>
      </w:r>
      <w:r w:rsidR="00D40C66">
        <w:rPr>
          <w:rFonts w:ascii="Arial" w:eastAsia="Times New Roman" w:hAnsi="Arial" w:cs="Arial"/>
          <w:lang w:val="sr-Cyrl-RS"/>
        </w:rPr>
        <w:t xml:space="preserve"> </w:t>
      </w:r>
      <w:r w:rsidRPr="001B2C14">
        <w:rPr>
          <w:rFonts w:ascii="Arial" w:eastAsia="Times New Roman" w:hAnsi="Arial" w:cs="Arial"/>
          <w:lang w:val="sr-Cyrl-RS"/>
        </w:rPr>
        <w:t xml:space="preserve">ЈН </w:t>
      </w:r>
      <w:r w:rsidRPr="001B2C14">
        <w:rPr>
          <w:rFonts w:ascii="Arial" w:eastAsia="Times New Roman" w:hAnsi="Arial" w:cs="Arial"/>
        </w:rPr>
        <w:t>бр.</w:t>
      </w:r>
      <w:r w:rsidR="00413C68">
        <w:rPr>
          <w:rFonts w:ascii="Arial" w:eastAsia="Times New Roman" w:hAnsi="Arial" w:cs="Arial"/>
          <w:lang w:eastAsia="hr-HR"/>
        </w:rPr>
        <w:t xml:space="preserve"> </w:t>
      </w:r>
      <w:proofErr w:type="gramStart"/>
      <w:r w:rsidR="00413C68">
        <w:rPr>
          <w:rFonts w:ascii="Arial" w:eastAsia="Times New Roman" w:hAnsi="Arial" w:cs="Arial"/>
          <w:lang w:eastAsia="hr-HR"/>
        </w:rPr>
        <w:t>1818/2018 (ЈН/3000/0979/2018)</w:t>
      </w:r>
      <w:r w:rsidRPr="001B2C14">
        <w:rPr>
          <w:rFonts w:ascii="Arial" w:eastAsia="Times New Roman" w:hAnsi="Arial" w:cs="Arial"/>
        </w:rPr>
        <w:t>, а копија се истовремено доставља Републичкој комисији.</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се може доставити и путем електронске поште на e-mail: </w:t>
      </w:r>
      <w:hyperlink r:id="rId16" w:history="1">
        <w:r w:rsidRPr="001B2C14">
          <w:rPr>
            <w:rFonts w:ascii="Arial" w:eastAsia="Times New Roman" w:hAnsi="Arial" w:cs="Arial"/>
            <w:color w:val="0000FF"/>
            <w:u w:val="single"/>
          </w:rPr>
          <w:t>marija.milacic@eps.rs</w:t>
        </w:r>
      </w:hyperlink>
      <w:r w:rsidRPr="001B2C14">
        <w:rPr>
          <w:rFonts w:ascii="Arial" w:eastAsia="Times New Roman" w:hAnsi="Arial" w:cs="Arial"/>
        </w:rPr>
        <w:t xml:space="preserve">  радним данима (понедељак-петак) од 7</w:t>
      </w:r>
      <w:proofErr w:type="gramStart"/>
      <w:r w:rsidRPr="001B2C14">
        <w:rPr>
          <w:rFonts w:ascii="Arial" w:eastAsia="Times New Roman" w:hAnsi="Arial" w:cs="Arial"/>
        </w:rPr>
        <w:t>,00</w:t>
      </w:r>
      <w:proofErr w:type="gramEnd"/>
      <w:r w:rsidRPr="001B2C14">
        <w:rPr>
          <w:rFonts w:ascii="Arial" w:eastAsia="Times New Roman" w:hAnsi="Arial" w:cs="Arial"/>
        </w:rPr>
        <w:t xml:space="preserve"> до 14,00 часова.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7 (седам) дана пре истека рока за подношење понуда, без обзира на начин достављања и уколико је подносилац захтева у складу са чланом 63.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2.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закона указао наручиоцу на евентуалне недостатке и неправилности, а наручилац исте није отклонио.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1B2C14">
        <w:rPr>
          <w:rFonts w:ascii="Arial" w:eastAsia="Times New Roman" w:hAnsi="Arial" w:cs="Arial"/>
        </w:rPr>
        <w:t xml:space="preserve"> </w:t>
      </w:r>
      <w:proofErr w:type="gramStart"/>
      <w:r w:rsidRPr="001B2C14">
        <w:rPr>
          <w:rFonts w:ascii="Arial" w:eastAsia="Times New Roman" w:hAnsi="Arial" w:cs="Arial"/>
        </w:rPr>
        <w:t>ове</w:t>
      </w:r>
      <w:proofErr w:type="gramEnd"/>
      <w:r w:rsidRPr="001B2C14">
        <w:rPr>
          <w:rFonts w:ascii="Arial" w:eastAsia="Times New Roman" w:hAnsi="Arial" w:cs="Arial"/>
        </w:rPr>
        <w:t xml:space="preserve"> тачке, сматраће се благовременим уколико је поднет најкасније до истека рока за подношење понуда.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После доношења одлуке о додели </w:t>
      </w:r>
      <w:proofErr w:type="gramStart"/>
      <w:r w:rsidRPr="001B2C14">
        <w:rPr>
          <w:rFonts w:ascii="Arial" w:eastAsia="Times New Roman" w:hAnsi="Arial" w:cs="Arial"/>
        </w:rPr>
        <w:t>уговора  и</w:t>
      </w:r>
      <w:proofErr w:type="gramEnd"/>
      <w:r w:rsidRPr="001B2C14">
        <w:rPr>
          <w:rFonts w:ascii="Arial" w:eastAsia="Times New Roman" w:hAnsi="Arial" w:cs="Arial"/>
        </w:rPr>
        <w:t xml:space="preserve"> одлуке о обустави поступка, рок за подношење захтева за заштиту права је </w:t>
      </w:r>
      <w:r w:rsidRPr="001B2C14">
        <w:rPr>
          <w:rFonts w:ascii="Arial" w:eastAsia="Times New Roman" w:hAnsi="Arial" w:cs="Arial"/>
          <w:b/>
          <w:lang w:val="sr-Cyrl-RS"/>
        </w:rPr>
        <w:t>10</w:t>
      </w:r>
      <w:r w:rsidRPr="001B2C14">
        <w:rPr>
          <w:rFonts w:ascii="Arial" w:eastAsia="Times New Roman" w:hAnsi="Arial" w:cs="Arial"/>
          <w:b/>
        </w:rPr>
        <w:t xml:space="preserve"> (</w:t>
      </w:r>
      <w:r w:rsidRPr="001B2C14">
        <w:rPr>
          <w:rFonts w:ascii="Arial" w:eastAsia="Times New Roman" w:hAnsi="Arial" w:cs="Arial"/>
          <w:b/>
          <w:lang w:val="sr-Cyrl-RS"/>
        </w:rPr>
        <w:t>десет</w:t>
      </w:r>
      <w:r w:rsidRPr="001B2C14">
        <w:rPr>
          <w:rFonts w:ascii="Arial" w:eastAsia="Times New Roman" w:hAnsi="Arial" w:cs="Arial"/>
          <w:b/>
        </w:rPr>
        <w:t>)</w:t>
      </w:r>
      <w:r w:rsidRPr="001B2C14">
        <w:rPr>
          <w:rFonts w:ascii="Arial" w:eastAsia="Times New Roman" w:hAnsi="Arial" w:cs="Arial"/>
        </w:rPr>
        <w:t xml:space="preserve"> дана од дана објављивања одлуке на Порталу јавних набавки.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Захтев за заштиту права не задржава даље активности наручиоца у поступку јавне набавке у складу са одредбама члана 150.</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1B2C14">
        <w:rPr>
          <w:rFonts w:ascii="Arial" w:eastAsia="Times New Roman" w:hAnsi="Arial" w:cs="Arial"/>
        </w:rPr>
        <w:t xml:space="preserve"> </w:t>
      </w:r>
    </w:p>
    <w:p w:rsidR="001B2C14" w:rsidRPr="001B2C14" w:rsidRDefault="001B2C14" w:rsidP="001B2C14">
      <w:pPr>
        <w:spacing w:before="120" w:after="0" w:line="240" w:lineRule="auto"/>
        <w:jc w:val="both"/>
        <w:rPr>
          <w:rFonts w:ascii="Arial" w:eastAsia="Times New Roman" w:hAnsi="Arial" w:cs="Arial"/>
          <w:lang w:val="sr-Cyrl-RS"/>
        </w:rPr>
      </w:pPr>
      <w:proofErr w:type="gramStart"/>
      <w:r w:rsidRPr="001B2C14">
        <w:rPr>
          <w:rFonts w:ascii="Arial" w:eastAsia="Times New Roman" w:hAnsi="Arial"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садржини потпуног захтева за заштиту права у складу са чланом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1) – 7) ЗЈН:</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Захтев за заштиту права садржи: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подносиоца захтева и лице за контакт</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и адресу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податке</w:t>
      </w:r>
      <w:proofErr w:type="gramEnd"/>
      <w:r w:rsidRPr="001B2C14">
        <w:rPr>
          <w:rFonts w:ascii="Arial" w:eastAsia="Times New Roman" w:hAnsi="Arial" w:cs="Arial"/>
        </w:rPr>
        <w:t xml:space="preserve"> о јавној набавци која је предмет захтева, односно о одлуци наручиоца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повреде</w:t>
      </w:r>
      <w:proofErr w:type="gramEnd"/>
      <w:r w:rsidRPr="001B2C14">
        <w:rPr>
          <w:rFonts w:ascii="Arial" w:eastAsia="Times New Roman" w:hAnsi="Arial" w:cs="Arial"/>
        </w:rPr>
        <w:t xml:space="preserve"> прописа којима се уређује поступак јавне набавке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чињенице</w:t>
      </w:r>
      <w:proofErr w:type="gramEnd"/>
      <w:r w:rsidRPr="001B2C14">
        <w:rPr>
          <w:rFonts w:ascii="Arial" w:eastAsia="Times New Roman" w:hAnsi="Arial" w:cs="Arial"/>
        </w:rPr>
        <w:t xml:space="preserve"> и доказе којима се повреде доказују</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потврду</w:t>
      </w:r>
      <w:proofErr w:type="gramEnd"/>
      <w:r w:rsidRPr="001B2C14">
        <w:rPr>
          <w:rFonts w:ascii="Arial" w:eastAsia="Times New Roman" w:hAnsi="Arial" w:cs="Arial"/>
        </w:rPr>
        <w:t xml:space="preserve"> о уплати таксе из члана 156. ЗЈН</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7)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подносиоца.</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Ако поднети захтев за заштиту права не садржи све обавезне елементе   наручилац ће такав захтев одбацити закључком.</w:t>
      </w:r>
      <w:proofErr w:type="gramEnd"/>
      <w:r w:rsidRPr="001B2C14">
        <w:rPr>
          <w:rFonts w:ascii="Arial" w:eastAsia="Times New Roman" w:hAnsi="Arial" w:cs="Arial"/>
          <w:b/>
        </w:rPr>
        <w:t xml:space="preserve">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Закључак   наручилац доставља подносиоцу захтева и Републичкој комисији у року од три дана од дана доношења.</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lang w:val="sr-Cyrl-RS"/>
        </w:rPr>
      </w:pPr>
      <w:proofErr w:type="gramStart"/>
      <w:r w:rsidRPr="001B2C14">
        <w:rPr>
          <w:rFonts w:ascii="Arial" w:eastAsia="Times New Roman" w:hAnsi="Arial"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Износ таксе из члана 156.</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1)-</w:t>
      </w:r>
      <w:proofErr w:type="gramEnd"/>
      <w:r w:rsidRPr="001B2C14">
        <w:rPr>
          <w:rFonts w:ascii="Arial" w:eastAsia="Times New Roman" w:hAnsi="Arial" w:cs="Arial"/>
          <w:b/>
        </w:rPr>
        <w:t xml:space="preserve"> 3) ЗЈН:</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Подносилац захтева за заштиту права дужан је да на рачун буџета Републике Србије (број рачуна: 840-30678845-06, шифра плаћања 153 или 253, позив на </w:t>
      </w:r>
      <w:proofErr w:type="gramStart"/>
      <w:r w:rsidRPr="001B2C14">
        <w:rPr>
          <w:rFonts w:ascii="Arial" w:eastAsia="Times New Roman" w:hAnsi="Arial" w:cs="Arial"/>
        </w:rPr>
        <w:t xml:space="preserve">број </w:t>
      </w:r>
      <w:r w:rsidRPr="001B2C14">
        <w:rPr>
          <w:rFonts w:ascii="Arial" w:eastAsia="Times New Roman" w:hAnsi="Arial" w:cs="Arial"/>
          <w:lang w:eastAsia="hr-HR"/>
        </w:rPr>
        <w:t xml:space="preserve"> </w:t>
      </w:r>
      <w:r w:rsidR="00D0605E">
        <w:rPr>
          <w:rFonts w:ascii="Arial" w:eastAsia="Times New Roman" w:hAnsi="Arial" w:cs="Arial"/>
        </w:rPr>
        <w:t>18182018</w:t>
      </w:r>
      <w:proofErr w:type="gramEnd"/>
      <w:r w:rsidR="00D0605E">
        <w:rPr>
          <w:rFonts w:ascii="Arial" w:eastAsia="Times New Roman" w:hAnsi="Arial" w:cs="Arial"/>
        </w:rPr>
        <w:t xml:space="preserve"> ЈН300009792018</w:t>
      </w:r>
      <w:r w:rsidRPr="001B2C14">
        <w:rPr>
          <w:rFonts w:ascii="Arial" w:eastAsia="Times New Roman" w:hAnsi="Arial" w:cs="Arial"/>
        </w:rPr>
        <w:t>, сврха: ЗЗП, ЈП ЕПС</w:t>
      </w:r>
      <w:r w:rsidRPr="001B2C14">
        <w:rPr>
          <w:rFonts w:ascii="Arial" w:eastAsia="Times New Roman" w:hAnsi="Arial" w:cs="Arial"/>
          <w:lang w:val="sr-Cyrl-CS"/>
        </w:rPr>
        <w:t xml:space="preserve"> Београд-огранак ТЕНТ Београд-Обреновац</w:t>
      </w:r>
      <w:r w:rsidRPr="001B2C14">
        <w:rPr>
          <w:rFonts w:ascii="Arial" w:eastAsia="Times New Roman" w:hAnsi="Arial" w:cs="Arial"/>
        </w:rPr>
        <w:t>, јн. бр.</w:t>
      </w:r>
      <w:r w:rsidR="00413C68">
        <w:rPr>
          <w:rFonts w:ascii="Arial" w:eastAsia="Times New Roman" w:hAnsi="Arial" w:cs="Arial"/>
        </w:rPr>
        <w:t xml:space="preserve"> 1818/2018 (ЈН/3000/0979/2018)</w:t>
      </w:r>
      <w:r w:rsidRPr="001B2C14">
        <w:rPr>
          <w:rFonts w:ascii="Arial" w:eastAsia="Times New Roman" w:hAnsi="Arial" w:cs="Arial"/>
        </w:rPr>
        <w:t xml:space="preserve">, прималац уплате: буџет Републике Србије) уплати таксу </w:t>
      </w:r>
      <w:r w:rsidR="007D0BC0">
        <w:rPr>
          <w:rFonts w:ascii="Arial" w:eastAsia="Times New Roman" w:hAnsi="Arial" w:cs="Arial"/>
        </w:rPr>
        <w:t>од 120.000,00 динара .</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Свака странка у поступку сноси трошкове које проузрокује својим радњама.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Странке у захтеву морају прецизно да наведу трошкове за које траже накнаду.</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О трошковима одлучује Републичка комисија.</w:t>
      </w:r>
      <w:proofErr w:type="gramEnd"/>
      <w:r w:rsidRPr="001B2C14">
        <w:rPr>
          <w:rFonts w:ascii="Arial" w:eastAsia="Times New Roman" w:hAnsi="Arial" w:cs="Arial"/>
        </w:rPr>
        <w:t xml:space="preserve"> </w:t>
      </w:r>
      <w:proofErr w:type="gramStart"/>
      <w:r w:rsidRPr="001B2C14">
        <w:rPr>
          <w:rFonts w:ascii="Arial" w:eastAsia="Times New Roman" w:hAnsi="Arial" w:cs="Arial"/>
        </w:rPr>
        <w:t>Одлука Републичке комисије је извршни наслов.</w:t>
      </w:r>
      <w:proofErr w:type="gramEnd"/>
    </w:p>
    <w:p w:rsidR="001B2C14" w:rsidRPr="001B2C14" w:rsidRDefault="001B2C14" w:rsidP="001B2C14">
      <w:pPr>
        <w:spacing w:after="0" w:line="240" w:lineRule="auto"/>
        <w:jc w:val="both"/>
        <w:rPr>
          <w:rFonts w:ascii="Arial" w:eastAsia="Times New Roman" w:hAnsi="Arial" w:cs="Arial"/>
          <w:b/>
        </w:rPr>
      </w:pPr>
      <w:proofErr w:type="gramStart"/>
      <w:r w:rsidRPr="001B2C14">
        <w:rPr>
          <w:rFonts w:ascii="Arial" w:eastAsia="Times New Roman" w:hAnsi="Arial" w:cs="Arial"/>
          <w:b/>
        </w:rPr>
        <w:t>Детаљно упутство о потврди из члана 151.</w:t>
      </w:r>
      <w:proofErr w:type="gramEnd"/>
      <w:r w:rsidRPr="001B2C14">
        <w:rPr>
          <w:rFonts w:ascii="Arial" w:eastAsia="Times New Roman" w:hAnsi="Arial" w:cs="Arial"/>
          <w:b/>
        </w:rPr>
        <w:t xml:space="preserve"> </w:t>
      </w:r>
      <w:proofErr w:type="gramStart"/>
      <w:r w:rsidRPr="001B2C14">
        <w:rPr>
          <w:rFonts w:ascii="Arial" w:eastAsia="Times New Roman" w:hAnsi="Arial" w:cs="Arial"/>
          <w:b/>
        </w:rPr>
        <w:t>став</w:t>
      </w:r>
      <w:proofErr w:type="gramEnd"/>
      <w:r w:rsidRPr="001B2C14">
        <w:rPr>
          <w:rFonts w:ascii="Arial" w:eastAsia="Times New Roman" w:hAnsi="Arial" w:cs="Arial"/>
          <w:b/>
        </w:rPr>
        <w:t xml:space="preserve"> 1. </w:t>
      </w:r>
      <w:proofErr w:type="gramStart"/>
      <w:r w:rsidRPr="001B2C14">
        <w:rPr>
          <w:rFonts w:ascii="Arial" w:eastAsia="Times New Roman" w:hAnsi="Arial" w:cs="Arial"/>
          <w:b/>
        </w:rPr>
        <w:t>тачка</w:t>
      </w:r>
      <w:proofErr w:type="gramEnd"/>
      <w:r w:rsidRPr="001B2C14">
        <w:rPr>
          <w:rFonts w:ascii="Arial" w:eastAsia="Times New Roman" w:hAnsi="Arial" w:cs="Arial"/>
          <w:b/>
        </w:rPr>
        <w:t xml:space="preserve"> 6) ЗЈН</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Чланом 151.</w:t>
      </w:r>
      <w:proofErr w:type="gramEnd"/>
      <w:r w:rsidRPr="001B2C14">
        <w:rPr>
          <w:rFonts w:ascii="Arial" w:eastAsia="Times New Roman" w:hAnsi="Arial" w:cs="Arial"/>
        </w:rPr>
        <w:t xml:space="preserve"> Закона о јавним набавкама („</w:t>
      </w:r>
      <w:proofErr w:type="gramStart"/>
      <w:r w:rsidRPr="001B2C14">
        <w:rPr>
          <w:rFonts w:ascii="Arial" w:eastAsia="Times New Roman" w:hAnsi="Arial" w:cs="Arial"/>
        </w:rPr>
        <w:t>Службени  гласник</w:t>
      </w:r>
      <w:proofErr w:type="gramEnd"/>
      <w:r w:rsidRPr="001B2C14">
        <w:rPr>
          <w:rFonts w:ascii="Arial" w:eastAsia="Times New Roman" w:hAnsi="Arial"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1B2C14">
        <w:rPr>
          <w:rFonts w:ascii="Arial" w:eastAsia="Times New Roman" w:hAnsi="Arial" w:cs="Arial"/>
        </w:rPr>
        <w:t xml:space="preserve"> </w:t>
      </w:r>
      <w:proofErr w:type="gramStart"/>
      <w:r w:rsidRPr="001B2C14">
        <w:rPr>
          <w:rFonts w:ascii="Arial" w:eastAsia="Times New Roman" w:hAnsi="Arial" w:cs="Arial"/>
        </w:rPr>
        <w:t>ЗЈН.</w:t>
      </w:r>
      <w:proofErr w:type="gramEnd"/>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lastRenderedPageBreak/>
        <w:t>Као доказ о уплати таксе, у смислу члана 151.</w:t>
      </w:r>
      <w:proofErr w:type="gramEnd"/>
      <w:r w:rsidRPr="001B2C14">
        <w:rPr>
          <w:rFonts w:ascii="Arial" w:eastAsia="Times New Roman" w:hAnsi="Arial" w:cs="Arial"/>
        </w:rPr>
        <w:t xml:space="preserve"> </w:t>
      </w:r>
      <w:proofErr w:type="gramStart"/>
      <w:r w:rsidRPr="001B2C14">
        <w:rPr>
          <w:rFonts w:ascii="Arial" w:eastAsia="Times New Roman" w:hAnsi="Arial" w:cs="Arial"/>
        </w:rPr>
        <w:t>став</w:t>
      </w:r>
      <w:proofErr w:type="gramEnd"/>
      <w:r w:rsidRPr="001B2C14">
        <w:rPr>
          <w:rFonts w:ascii="Arial" w:eastAsia="Times New Roman" w:hAnsi="Arial" w:cs="Arial"/>
        </w:rPr>
        <w:t xml:space="preserve"> 1. </w:t>
      </w:r>
      <w:proofErr w:type="gramStart"/>
      <w:r w:rsidRPr="001B2C14">
        <w:rPr>
          <w:rFonts w:ascii="Arial" w:eastAsia="Times New Roman" w:hAnsi="Arial" w:cs="Arial"/>
        </w:rPr>
        <w:t>тачка</w:t>
      </w:r>
      <w:proofErr w:type="gramEnd"/>
      <w:r w:rsidRPr="001B2C14">
        <w:rPr>
          <w:rFonts w:ascii="Arial" w:eastAsia="Times New Roman" w:hAnsi="Arial" w:cs="Arial"/>
        </w:rPr>
        <w:t xml:space="preserve"> 6) ЗЈН, прихватиће 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 Потврда о извршеној уплати таксе из члана 156. ЗЈН која садржи следеће елементе: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буде издата од стране банке и да садржи печат банке;</w:t>
      </w:r>
    </w:p>
    <w:p w:rsidR="001B2C14" w:rsidRPr="001B2C14" w:rsidRDefault="001B2C14" w:rsidP="001B2C14">
      <w:pPr>
        <w:spacing w:before="120" w:after="0" w:line="240" w:lineRule="auto"/>
        <w:jc w:val="both"/>
        <w:rPr>
          <w:rFonts w:ascii="Arial" w:eastAsia="Times New Roman" w:hAnsi="Arial" w:cs="Arial"/>
        </w:rPr>
      </w:pPr>
      <w:r w:rsidRPr="001B2C14">
        <w:rPr>
          <w:rFonts w:ascii="Arial" w:eastAsia="Times New Roman" w:hAnsi="Arial" w:cs="Arial"/>
        </w:rPr>
        <w:t xml:space="preserve">(2) </w:t>
      </w:r>
      <w:proofErr w:type="gramStart"/>
      <w:r w:rsidRPr="001B2C14">
        <w:rPr>
          <w:rFonts w:ascii="Arial" w:eastAsia="Times New Roman" w:hAnsi="Arial" w:cs="Arial"/>
        </w:rPr>
        <w:t>да</w:t>
      </w:r>
      <w:proofErr w:type="gramEnd"/>
      <w:r w:rsidRPr="001B2C14">
        <w:rPr>
          <w:rFonts w:ascii="Arial" w:eastAsia="Times New Roman" w:hAnsi="Arial"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1B2C14">
        <w:rPr>
          <w:rFonts w:ascii="Arial" w:eastAsia="Times New Roman" w:hAnsi="Arial"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(3) </w:t>
      </w:r>
      <w:proofErr w:type="gramStart"/>
      <w:r w:rsidRPr="001B2C14">
        <w:rPr>
          <w:rFonts w:ascii="Arial" w:eastAsia="Times New Roman" w:hAnsi="Arial" w:cs="Arial"/>
        </w:rPr>
        <w:t>износ</w:t>
      </w:r>
      <w:proofErr w:type="gramEnd"/>
      <w:r w:rsidRPr="001B2C14">
        <w:rPr>
          <w:rFonts w:ascii="Arial" w:eastAsia="Times New Roman" w:hAnsi="Arial" w:cs="Arial"/>
        </w:rPr>
        <w:t xml:space="preserve"> таксе из члана 156. ЗЈН чија се уплата врши;</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(4)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рачуна: 840-30678845-06;</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(5) </w:t>
      </w:r>
      <w:proofErr w:type="gramStart"/>
      <w:r w:rsidRPr="001B2C14">
        <w:rPr>
          <w:rFonts w:ascii="Arial" w:eastAsia="Times New Roman" w:hAnsi="Arial" w:cs="Arial"/>
        </w:rPr>
        <w:t>шифру</w:t>
      </w:r>
      <w:proofErr w:type="gramEnd"/>
      <w:r w:rsidRPr="001B2C14">
        <w:rPr>
          <w:rFonts w:ascii="Arial" w:eastAsia="Times New Roman" w:hAnsi="Arial" w:cs="Arial"/>
        </w:rPr>
        <w:t xml:space="preserve"> плаћања: 153 или 253;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(6) </w:t>
      </w:r>
      <w:proofErr w:type="gramStart"/>
      <w:r w:rsidRPr="001B2C14">
        <w:rPr>
          <w:rFonts w:ascii="Arial" w:eastAsia="Times New Roman" w:hAnsi="Arial" w:cs="Arial"/>
        </w:rPr>
        <w:t>позив</w:t>
      </w:r>
      <w:proofErr w:type="gramEnd"/>
      <w:r w:rsidRPr="001B2C14">
        <w:rPr>
          <w:rFonts w:ascii="Arial" w:eastAsia="Times New Roman" w:hAnsi="Arial" w:cs="Arial"/>
        </w:rPr>
        <w:t xml:space="preserve"> на број: подаци о броју или ознаци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(7) </w:t>
      </w:r>
      <w:proofErr w:type="gramStart"/>
      <w:r w:rsidRPr="001B2C14">
        <w:rPr>
          <w:rFonts w:ascii="Arial" w:eastAsia="Times New Roman" w:hAnsi="Arial" w:cs="Arial"/>
        </w:rPr>
        <w:t>сврха</w:t>
      </w:r>
      <w:proofErr w:type="gramEnd"/>
      <w:r w:rsidRPr="001B2C14">
        <w:rPr>
          <w:rFonts w:ascii="Arial" w:eastAsia="Times New Roman" w:hAnsi="Arial" w:cs="Arial"/>
        </w:rPr>
        <w:t>: ЗЗП; назив наручиоца; број или ознака јавне набавке поводом које се подноси захтев за заштиту права;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(8) </w:t>
      </w:r>
      <w:proofErr w:type="gramStart"/>
      <w:r w:rsidRPr="001B2C14">
        <w:rPr>
          <w:rFonts w:ascii="Arial" w:eastAsia="Times New Roman" w:hAnsi="Arial" w:cs="Arial"/>
        </w:rPr>
        <w:t>корисник</w:t>
      </w:r>
      <w:proofErr w:type="gramEnd"/>
      <w:r w:rsidRPr="001B2C14">
        <w:rPr>
          <w:rFonts w:ascii="Arial" w:eastAsia="Times New Roman" w:hAnsi="Arial" w:cs="Arial"/>
        </w:rPr>
        <w:t>: буџет Републике Србије;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(9) </w:t>
      </w: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уплатиоца, односно назив подносиоца захтева за заштиту права за којег је извршена уплата таксе;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(10) </w:t>
      </w:r>
      <w:proofErr w:type="gramStart"/>
      <w:r w:rsidRPr="001B2C14">
        <w:rPr>
          <w:rFonts w:ascii="Arial" w:eastAsia="Times New Roman" w:hAnsi="Arial" w:cs="Arial"/>
        </w:rPr>
        <w:t>потпис</w:t>
      </w:r>
      <w:proofErr w:type="gramEnd"/>
      <w:r w:rsidRPr="001B2C14">
        <w:rPr>
          <w:rFonts w:ascii="Arial" w:eastAsia="Times New Roman" w:hAnsi="Arial" w:cs="Arial"/>
        </w:rPr>
        <w:t xml:space="preserve"> овлашћеног лица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извршеној</w:t>
      </w:r>
      <w:proofErr w:type="gramEnd"/>
      <w:r w:rsidRPr="001B2C14">
        <w:rPr>
          <w:rFonts w:ascii="Arial" w:eastAsia="Times New Roman" w:hAnsi="Arial"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1B2C14" w:rsidRPr="001B2C14" w:rsidRDefault="001B2C14" w:rsidP="001B2C14">
      <w:pPr>
        <w:spacing w:after="0" w:line="240" w:lineRule="auto"/>
        <w:jc w:val="both"/>
        <w:rPr>
          <w:rFonts w:ascii="Arial" w:eastAsia="Times New Roman" w:hAnsi="Arial" w:cs="Arial"/>
          <w:color w:val="0000FF"/>
          <w:u w:val="single"/>
        </w:rPr>
      </w:pPr>
      <w:r w:rsidRPr="001B2C14">
        <w:rPr>
          <w:rFonts w:ascii="Arial" w:eastAsia="Times New Roman" w:hAnsi="Arial"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 w:history="1">
        <w:r w:rsidRPr="001B2C14">
          <w:rPr>
            <w:rFonts w:ascii="Arial" w:eastAsia="Times New Roman" w:hAnsi="Arial" w:cs="Arial"/>
            <w:color w:val="0000FF"/>
            <w:u w:val="single"/>
          </w:rPr>
          <w:t>http://www.kjn.gov.rs/download/Taksa-popunjeni-nalozi-ci.pdf</w:t>
        </w:r>
      </w:hyperlink>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ИЗ ИНОСТРАНСТВА</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БАНКЕ: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Народна банка Србије (НБС)</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11000 Београд, ул.</w:t>
      </w:r>
      <w:proofErr w:type="gramEnd"/>
      <w:r w:rsidRPr="001B2C14">
        <w:rPr>
          <w:rFonts w:ascii="Arial" w:eastAsia="Times New Roman" w:hAnsi="Arial" w:cs="Arial"/>
        </w:rPr>
        <w:t xml:space="preserve"> </w:t>
      </w:r>
      <w:proofErr w:type="gramStart"/>
      <w:r w:rsidRPr="001B2C14">
        <w:rPr>
          <w:rFonts w:ascii="Arial" w:eastAsia="Times New Roman" w:hAnsi="Arial" w:cs="Arial"/>
        </w:rPr>
        <w:t>Немањина бр.</w:t>
      </w:r>
      <w:proofErr w:type="gramEnd"/>
      <w:r w:rsidRPr="001B2C14">
        <w:rPr>
          <w:rFonts w:ascii="Arial" w:eastAsia="Times New Roman" w:hAnsi="Arial" w:cs="Arial"/>
        </w:rPr>
        <w:t xml:space="preserve"> 17</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Србија</w:t>
      </w:r>
    </w:p>
    <w:p w:rsidR="001B2C14" w:rsidRPr="007D0BC0" w:rsidRDefault="001B2C14" w:rsidP="001B2C14">
      <w:pPr>
        <w:spacing w:after="0" w:line="240" w:lineRule="auto"/>
        <w:jc w:val="both"/>
        <w:rPr>
          <w:rFonts w:ascii="Arial" w:eastAsia="Times New Roman" w:hAnsi="Arial" w:cs="Arial"/>
        </w:rPr>
      </w:pPr>
      <w:r w:rsidRPr="001B2C14">
        <w:rPr>
          <w:rFonts w:ascii="Arial" w:eastAsia="Times New Roman" w:hAnsi="Arial" w:cs="Arial"/>
        </w:rPr>
        <w:t>SWIFT CODE: NBSRRSBGXXX</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НАЗИВ И АДРЕСА ИНСТИТУЦИЈЕ:</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Министарство финансија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Управа за трезор</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ул</w:t>
      </w:r>
      <w:proofErr w:type="gramEnd"/>
      <w:r w:rsidRPr="001B2C14">
        <w:rPr>
          <w:rFonts w:ascii="Arial" w:eastAsia="Times New Roman" w:hAnsi="Arial" w:cs="Arial"/>
        </w:rPr>
        <w:t xml:space="preserve">. </w:t>
      </w:r>
      <w:proofErr w:type="gramStart"/>
      <w:r w:rsidRPr="001B2C14">
        <w:rPr>
          <w:rFonts w:ascii="Arial" w:eastAsia="Times New Roman" w:hAnsi="Arial" w:cs="Arial"/>
        </w:rPr>
        <w:t>Поп Лукина бр.</w:t>
      </w:r>
      <w:proofErr w:type="gramEnd"/>
      <w:r w:rsidRPr="001B2C14">
        <w:rPr>
          <w:rFonts w:ascii="Arial" w:eastAsia="Times New Roman" w:hAnsi="Arial" w:cs="Arial"/>
        </w:rPr>
        <w:t xml:space="preserve"> 7-9</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11000 Београд</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IBAN: RS 35908500103019323073</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НАПОМЕНА: Приликом уплата средстава потребно је навести следеће информације о плаћању - „детаљи плаћања</w:t>
      </w:r>
      <w:proofErr w:type="gramStart"/>
      <w:r w:rsidRPr="001B2C14">
        <w:rPr>
          <w:rFonts w:ascii="Arial" w:eastAsia="Times New Roman" w:hAnsi="Arial" w:cs="Arial"/>
        </w:rPr>
        <w:t>“ (</w:t>
      </w:r>
      <w:proofErr w:type="gramEnd"/>
      <w:r w:rsidRPr="001B2C14">
        <w:rPr>
          <w:rFonts w:ascii="Arial" w:eastAsia="Times New Roman" w:hAnsi="Arial" w:cs="Arial"/>
        </w:rPr>
        <w:t>FIELD 70: DETAILS OF PAYMENT):</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lastRenderedPageBreak/>
        <w:t xml:space="preserve">– </w:t>
      </w:r>
      <w:proofErr w:type="gramStart"/>
      <w:r w:rsidRPr="001B2C14">
        <w:rPr>
          <w:rFonts w:ascii="Arial" w:eastAsia="Times New Roman" w:hAnsi="Arial" w:cs="Arial"/>
        </w:rPr>
        <w:t>број</w:t>
      </w:r>
      <w:proofErr w:type="gramEnd"/>
      <w:r w:rsidRPr="001B2C14">
        <w:rPr>
          <w:rFonts w:ascii="Arial" w:eastAsia="Times New Roman" w:hAnsi="Arial" w:cs="Arial"/>
        </w:rPr>
        <w:t xml:space="preserve"> у поступку јавне набавке на које се захтев за заштиту права односи и</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назив</w:t>
      </w:r>
      <w:proofErr w:type="gramEnd"/>
      <w:r w:rsidRPr="001B2C14">
        <w:rPr>
          <w:rFonts w:ascii="Arial" w:eastAsia="Times New Roman" w:hAnsi="Arial" w:cs="Arial"/>
        </w:rPr>
        <w:t xml:space="preserve"> наручиоца у поступку јавне набавке.</w:t>
      </w: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У прилогу су инструкције за уплате у валутама: EUR и USD.</w:t>
      </w:r>
    </w:p>
    <w:p w:rsidR="000F0622" w:rsidRPr="001B2C14" w:rsidRDefault="000F0622"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bidi="en-US"/>
        </w:rPr>
      </w:pPr>
      <w:r w:rsidRPr="001B2C14">
        <w:rPr>
          <w:rFonts w:ascii="Arial" w:eastAsia="Times New Roman" w:hAnsi="Arial"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1B2C14" w:rsidRPr="001B2C14" w:rsidTr="001B2C14">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SWIFT MESSAGE MT103 – EUR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VALUE DATE – EUR- AMOUNT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ORDERING CUSTOMER</w:t>
            </w:r>
          </w:p>
        </w:tc>
      </w:tr>
      <w:tr w:rsidR="001B2C14" w:rsidRPr="001B2C14" w:rsidTr="007D0BC0">
        <w:trPr>
          <w:trHeight w:val="79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56A: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DEUTDEFFXXX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DEUTSCHE BANK AG, F/M</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TAUNUSANLAGE 12</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GERMANY</w:t>
            </w:r>
          </w:p>
        </w:tc>
      </w:tr>
      <w:tr w:rsidR="001B2C14" w:rsidRPr="001B2C14" w:rsidTr="007D0BC0">
        <w:trPr>
          <w:trHeight w:val="1245"/>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57A: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/DE20500700100935930800</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NBSRRSBGXXX</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NARODNA BANKA SRBIJE (NATIONAL</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BANK OF SERBIA – NBS BEOGRAD,</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NEMANJINA 17</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SERBIA</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FIELD 59: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/RS35908500103019323073</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MINISTARSTVO FINANSIJA</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UPRAVA ZA TREZOR</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POP LUKINA7-9</w:t>
            </w:r>
          </w:p>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BEOGRAD</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both"/>
              <w:rPr>
                <w:rFonts w:ascii="Arial" w:eastAsia="Times New Roman" w:hAnsi="Arial" w:cs="Arial"/>
                <w:lang w:val="sr-Latn-CS"/>
              </w:rPr>
            </w:pPr>
            <w:r w:rsidRPr="001B2C14">
              <w:rPr>
                <w:rFonts w:ascii="Arial" w:eastAsia="Times New Roman" w:hAnsi="Arial" w:cs="Arial"/>
                <w:lang w:val="sr-Latn-CS"/>
              </w:rPr>
              <w:t>DETAILS OF PAYMENT</w:t>
            </w:r>
          </w:p>
        </w:tc>
      </w:tr>
      <w:tr w:rsidR="001B2C14" w:rsidRPr="001B2C14" w:rsidTr="001B2C14">
        <w:trPr>
          <w:trHeight w:val="20"/>
        </w:trPr>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lang w:val="sr-Latn-CS"/>
              </w:rPr>
            </w:pPr>
          </w:p>
        </w:tc>
      </w:tr>
    </w:tbl>
    <w:p w:rsidR="00DC4746" w:rsidRPr="00DC4746" w:rsidRDefault="00DC4746" w:rsidP="00DC4746">
      <w:pPr>
        <w:keepNext/>
        <w:tabs>
          <w:tab w:val="left" w:pos="567"/>
        </w:tabs>
        <w:spacing w:before="120" w:after="0" w:line="240" w:lineRule="auto"/>
        <w:ind w:left="1170"/>
        <w:jc w:val="both"/>
        <w:outlineLvl w:val="1"/>
        <w:rPr>
          <w:rFonts w:ascii="Arial" w:eastAsia="Times New Roman" w:hAnsi="Arial" w:cs="Arial"/>
          <w:b/>
          <w:lang w:val="sr-Cyrl-RS"/>
        </w:rPr>
      </w:pPr>
      <w:bookmarkStart w:id="249" w:name="_Toc441651610"/>
      <w:bookmarkStart w:id="250" w:name="_Toc442559921"/>
    </w:p>
    <w:p w:rsidR="001B2C14" w:rsidRPr="001B2C14" w:rsidRDefault="001B2C14" w:rsidP="00BE3DDD">
      <w:pPr>
        <w:keepNext/>
        <w:numPr>
          <w:ilvl w:val="1"/>
          <w:numId w:val="28"/>
        </w:numPr>
        <w:tabs>
          <w:tab w:val="left" w:pos="567"/>
        </w:tabs>
        <w:spacing w:before="120" w:after="0" w:line="240" w:lineRule="auto"/>
        <w:jc w:val="both"/>
        <w:outlineLvl w:val="1"/>
        <w:rPr>
          <w:rFonts w:ascii="Arial" w:eastAsia="Times New Roman" w:hAnsi="Arial" w:cs="Arial"/>
          <w:b/>
        </w:rPr>
      </w:pPr>
      <w:r w:rsidRPr="001B2C14">
        <w:rPr>
          <w:rFonts w:ascii="Arial" w:eastAsia="Times New Roman" w:hAnsi="Arial" w:cs="Arial"/>
          <w:b/>
        </w:rPr>
        <w:t>Закључивање и ступање на снагу уговора</w:t>
      </w:r>
      <w:bookmarkEnd w:id="249"/>
      <w:bookmarkEnd w:id="250"/>
    </w:p>
    <w:p w:rsidR="00D40C66" w:rsidRPr="00D40C66" w:rsidRDefault="00D40C66" w:rsidP="00D40C66">
      <w:pPr>
        <w:spacing w:after="0" w:line="240" w:lineRule="auto"/>
        <w:jc w:val="both"/>
        <w:rPr>
          <w:rFonts w:ascii="Arial" w:eastAsia="Times New Roman" w:hAnsi="Arial" w:cs="Times New Roman"/>
          <w:lang w:val="sr-Cyrl-RS"/>
        </w:rPr>
      </w:pPr>
      <w:bookmarkStart w:id="251" w:name="_Toc441651611"/>
      <w:bookmarkStart w:id="252" w:name="_Toc442559922"/>
      <w:r w:rsidRPr="00D40C66">
        <w:rPr>
          <w:rFonts w:ascii="Arial" w:eastAsia="Times New Roman" w:hAnsi="Arial" w:cs="Times New Roman"/>
          <w:lang w:val="sr-Cyrl-RS"/>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D40C66" w:rsidRPr="00D40C66"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Ако понуђач којем је додељен уговор одбије да потпише уговор, Наручилац може закључити са првим следећим најповољнијим понуђачем. У том случају Наручилац има право да изврши  наплату бланко сопствене менице  за  озбиљност  понуде.</w:t>
      </w:r>
    </w:p>
    <w:p w:rsidR="00E40B5C" w:rsidRDefault="00D40C66" w:rsidP="00D40C66">
      <w:pPr>
        <w:spacing w:after="0" w:line="240" w:lineRule="auto"/>
        <w:jc w:val="both"/>
        <w:rPr>
          <w:rFonts w:ascii="Arial" w:eastAsia="Times New Roman" w:hAnsi="Arial" w:cs="Times New Roman"/>
          <w:lang w:val="sr-Cyrl-RS"/>
        </w:rPr>
      </w:pPr>
      <w:r w:rsidRPr="00D40C66">
        <w:rPr>
          <w:rFonts w:ascii="Arial" w:eastAsia="Times New Roman" w:hAnsi="Arial" w:cs="Times New Roman"/>
          <w:lang w:val="sr-Cyrl-RS"/>
        </w:rPr>
        <w:t>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w:t>
      </w:r>
    </w:p>
    <w:p w:rsidR="00D40C66" w:rsidRPr="001B2C14" w:rsidRDefault="00D40C66" w:rsidP="00D40C66">
      <w:pPr>
        <w:spacing w:after="0" w:line="240" w:lineRule="auto"/>
        <w:jc w:val="both"/>
        <w:rPr>
          <w:rFonts w:ascii="Arial" w:eastAsia="Times New Roman" w:hAnsi="Arial" w:cs="Arial"/>
          <w:lang w:val="sr-Cyrl-RS" w:eastAsia="sr-Latn-CS"/>
        </w:rPr>
      </w:pPr>
    </w:p>
    <w:p w:rsidR="001B2C14" w:rsidRPr="001B2C14" w:rsidRDefault="001B2C14" w:rsidP="00BE3DDD">
      <w:pPr>
        <w:numPr>
          <w:ilvl w:val="1"/>
          <w:numId w:val="28"/>
        </w:numPr>
        <w:spacing w:before="120" w:after="0" w:line="240" w:lineRule="auto"/>
        <w:ind w:left="426" w:hanging="426"/>
        <w:contextualSpacing/>
        <w:jc w:val="both"/>
        <w:rPr>
          <w:rFonts w:ascii="Arial" w:eastAsia="Calibri" w:hAnsi="Arial" w:cs="Arial"/>
          <w:b/>
          <w:lang w:val="sr-Cyrl-RS" w:eastAsia="sr-Latn-CS"/>
        </w:rPr>
      </w:pPr>
      <w:r w:rsidRPr="001B2C14">
        <w:rPr>
          <w:rFonts w:ascii="Arial" w:eastAsia="Calibri" w:hAnsi="Arial" w:cs="Arial"/>
          <w:b/>
          <w:lang w:val="sr-Cyrl-RS" w:eastAsia="sr-Latn-CS"/>
        </w:rPr>
        <w:t>Измене током трајања уговора</w:t>
      </w:r>
    </w:p>
    <w:p w:rsidR="001B2C14" w:rsidRPr="001B2C14" w:rsidRDefault="001B2C14" w:rsidP="001B2C14">
      <w:pPr>
        <w:spacing w:before="120"/>
        <w:contextualSpacing/>
        <w:jc w:val="both"/>
        <w:rPr>
          <w:rFonts w:ascii="Arial" w:eastAsia="Calibri" w:hAnsi="Arial" w:cs="Arial"/>
          <w:lang w:eastAsia="sr-Latn-CS"/>
        </w:rPr>
      </w:pPr>
      <w:r w:rsidRPr="001B2C14">
        <w:rPr>
          <w:rFonts w:ascii="Arial" w:eastAsia="Calibri" w:hAnsi="Arial" w:cs="Arial"/>
          <w:lang w:val="sr-Latn-RS" w:eastAsia="sr-Latn-CS"/>
        </w:rPr>
        <w:t xml:space="preserve">Наручилац може након закључења уговора о јавној набавци без спровођења поступка јавне набавке </w:t>
      </w:r>
      <w:r w:rsidRPr="001B2C14">
        <w:rPr>
          <w:rFonts w:ascii="Arial" w:eastAsia="Calibri" w:hAnsi="Arial" w:cs="Arial"/>
          <w:lang w:val="sr-Cyrl-RS" w:eastAsia="sr-Latn-CS"/>
        </w:rPr>
        <w:t>извршити измене на начин који је</w:t>
      </w:r>
      <w:r w:rsidRPr="001B2C14">
        <w:rPr>
          <w:rFonts w:ascii="Arial" w:eastAsia="Calibri" w:hAnsi="Arial" w:cs="Arial"/>
          <w:lang w:val="sr-Latn-RS" w:eastAsia="sr-Latn-CS"/>
        </w:rPr>
        <w:t xml:space="preserve"> прописан чланом 115. Закона о јавним набавкама.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Times New Roman"/>
        </w:rPr>
        <w:t>Уговорне стране током трајања овог Уговора</w:t>
      </w:r>
      <w:proofErr w:type="gramStart"/>
      <w:r w:rsidRPr="001B2C14">
        <w:rPr>
          <w:rFonts w:ascii="Arial" w:eastAsia="Times New Roman" w:hAnsi="Arial" w:cs="Times New Roman"/>
        </w:rPr>
        <w:t>  због</w:t>
      </w:r>
      <w:proofErr w:type="gramEnd"/>
      <w:r w:rsidRPr="001B2C14">
        <w:rPr>
          <w:rFonts w:ascii="Arial" w:eastAsia="Times New Roman" w:hAnsi="Arial" w:cs="Times New Roman"/>
        </w:rPr>
        <w:t xml:space="preserve"> промењених околности ближе одређених у члану 115. </w:t>
      </w:r>
      <w:proofErr w:type="gramStart"/>
      <w:r w:rsidRPr="001B2C14">
        <w:rPr>
          <w:rFonts w:ascii="Arial" w:eastAsia="Times New Roman" w:hAnsi="Arial" w:cs="Times New Roman"/>
        </w:rPr>
        <w:t>Закона, могу у писменој форми путем Анекса извршити измене и допуне овог Уговора.</w:t>
      </w:r>
      <w:proofErr w:type="gramEnd"/>
    </w:p>
    <w:p w:rsidR="001B2C14" w:rsidRPr="001B2C14" w:rsidRDefault="001B2C14" w:rsidP="001B2C14">
      <w:pPr>
        <w:spacing w:before="120" w:after="0" w:line="240" w:lineRule="auto"/>
        <w:jc w:val="both"/>
        <w:rPr>
          <w:rFonts w:ascii="Arial" w:eastAsia="Times New Roman" w:hAnsi="Arial" w:cs="Arial"/>
          <w:color w:val="1F497D"/>
          <w:lang w:val="sr-Latn-RS"/>
        </w:rPr>
      </w:pPr>
      <w:r w:rsidRPr="001B2C14">
        <w:rPr>
          <w:rFonts w:ascii="Arial" w:eastAsia="Times New Roman" w:hAnsi="Arial" w:cs="Arial"/>
          <w:lang w:val="sr-Latn-RS" w:eastAsia="sr-Latn-CS"/>
        </w:rPr>
        <w:t xml:space="preserve">У </w:t>
      </w:r>
      <w:r w:rsidRPr="001B2C14">
        <w:rPr>
          <w:rFonts w:ascii="Arial" w:eastAsia="Times New Roman" w:hAnsi="Arial" w:cs="Arial"/>
          <w:lang w:val="sr-Cyrl-CS" w:eastAsia="sr-Latn-CS"/>
        </w:rPr>
        <w:t>свим наведеним случајевима, Наручилац</w:t>
      </w:r>
      <w:r w:rsidRPr="001B2C14">
        <w:rPr>
          <w:rFonts w:ascii="Arial" w:eastAsia="Times New Roman" w:hAnsi="Arial"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B2C14" w:rsidRPr="001B2C14" w:rsidRDefault="001B2C14" w:rsidP="001B2C14">
      <w:pPr>
        <w:spacing w:after="0" w:line="240" w:lineRule="auto"/>
        <w:jc w:val="both"/>
        <w:rPr>
          <w:rFonts w:ascii="Arial" w:eastAsia="Times New Roman" w:hAnsi="Arial" w:cs="Arial"/>
          <w:lang w:val="sr-Cyrl-RS"/>
        </w:rPr>
      </w:pPr>
    </w:p>
    <w:bookmarkEnd w:id="251"/>
    <w:bookmarkEnd w:id="252"/>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1B2C14">
      <w:pPr>
        <w:keepNext/>
        <w:tabs>
          <w:tab w:val="left" w:pos="567"/>
        </w:tabs>
        <w:spacing w:after="0" w:line="240" w:lineRule="auto"/>
        <w:ind w:left="360"/>
        <w:outlineLvl w:val="0"/>
        <w:rPr>
          <w:rFonts w:ascii="Arial" w:eastAsia="Times New Roman" w:hAnsi="Arial" w:cs="Arial"/>
          <w:b/>
        </w:rPr>
      </w:pPr>
    </w:p>
    <w:p w:rsidR="001B2C14" w:rsidRPr="001B2C14" w:rsidRDefault="001B2C14" w:rsidP="00BE3DDD">
      <w:pPr>
        <w:keepNext/>
        <w:numPr>
          <w:ilvl w:val="0"/>
          <w:numId w:val="28"/>
        </w:numPr>
        <w:tabs>
          <w:tab w:val="left" w:pos="567"/>
        </w:tabs>
        <w:spacing w:before="120" w:after="0" w:line="240" w:lineRule="auto"/>
        <w:jc w:val="center"/>
        <w:outlineLvl w:val="0"/>
        <w:rPr>
          <w:rFonts w:ascii="Arial" w:eastAsia="Times New Roman" w:hAnsi="Arial" w:cs="Arial"/>
          <w:b/>
        </w:rPr>
      </w:pPr>
      <w:r w:rsidRPr="001B2C14">
        <w:rPr>
          <w:rFonts w:ascii="Arial" w:eastAsia="Times New Roman" w:hAnsi="Arial" w:cs="Arial"/>
          <w:b/>
        </w:rPr>
        <w:t>ОБРАСЦИ</w:t>
      </w: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Pr="001B2C14" w:rsidRDefault="001B2C14" w:rsidP="001B2C14">
      <w:pPr>
        <w:keepNext/>
        <w:tabs>
          <w:tab w:val="left" w:pos="567"/>
        </w:tabs>
        <w:spacing w:after="0" w:line="240" w:lineRule="auto"/>
        <w:jc w:val="center"/>
        <w:outlineLvl w:val="0"/>
        <w:rPr>
          <w:rFonts w:ascii="Arial" w:eastAsia="Times New Roman" w:hAnsi="Arial" w:cs="Arial"/>
          <w:b/>
        </w:rPr>
      </w:pPr>
    </w:p>
    <w:p w:rsidR="001B2C14" w:rsidRDefault="001B2C14" w:rsidP="001B2C14">
      <w:pPr>
        <w:keepNext/>
        <w:tabs>
          <w:tab w:val="left" w:pos="567"/>
        </w:tabs>
        <w:spacing w:after="0" w:line="240" w:lineRule="auto"/>
        <w:outlineLvl w:val="0"/>
        <w:rPr>
          <w:rFonts w:ascii="Arial" w:eastAsia="Times New Roman" w:hAnsi="Arial" w:cs="Arial"/>
          <w:b/>
          <w:lang w:val="sr-Cyrl-RS"/>
        </w:rPr>
      </w:pPr>
    </w:p>
    <w:p w:rsidR="007B4A55" w:rsidRDefault="007B4A55" w:rsidP="001B2C14">
      <w:pPr>
        <w:keepNext/>
        <w:tabs>
          <w:tab w:val="left" w:pos="567"/>
        </w:tabs>
        <w:spacing w:after="0" w:line="240" w:lineRule="auto"/>
        <w:outlineLvl w:val="0"/>
        <w:rPr>
          <w:rFonts w:ascii="Arial" w:eastAsia="Times New Roman" w:hAnsi="Arial" w:cs="Arial"/>
          <w:b/>
          <w:lang w:val="sr-Cyrl-RS"/>
        </w:rPr>
      </w:pPr>
    </w:p>
    <w:p w:rsidR="00D40C66" w:rsidRPr="007B4A55" w:rsidRDefault="00D40C66" w:rsidP="001B2C14">
      <w:pPr>
        <w:keepNext/>
        <w:tabs>
          <w:tab w:val="left" w:pos="567"/>
        </w:tabs>
        <w:spacing w:after="0" w:line="240" w:lineRule="auto"/>
        <w:outlineLvl w:val="0"/>
        <w:rPr>
          <w:rFonts w:ascii="Arial" w:eastAsia="Times New Roman" w:hAnsi="Arial" w:cs="Arial"/>
          <w:b/>
          <w:lang w:val="sr-Cyrl-RS"/>
        </w:rPr>
      </w:pPr>
    </w:p>
    <w:p w:rsidR="001B2C14" w:rsidRPr="001B2C14" w:rsidRDefault="001B2C14" w:rsidP="001B2C14">
      <w:pPr>
        <w:keepNext/>
        <w:tabs>
          <w:tab w:val="left" w:pos="567"/>
        </w:tabs>
        <w:spacing w:after="0" w:line="240" w:lineRule="auto"/>
        <w:outlineLvl w:val="0"/>
        <w:rPr>
          <w:rFonts w:ascii="Arial" w:eastAsia="Times New Roman" w:hAnsi="Arial" w:cs="Arial"/>
          <w:b/>
          <w:lang w:val="sr-Cyrl-RS"/>
        </w:rPr>
      </w:pPr>
    </w:p>
    <w:p w:rsidR="001B2C14" w:rsidRPr="007B4A55" w:rsidRDefault="001B2C14" w:rsidP="007B4A55">
      <w:pPr>
        <w:spacing w:after="0" w:line="240" w:lineRule="auto"/>
        <w:jc w:val="right"/>
        <w:outlineLvl w:val="1"/>
        <w:rPr>
          <w:rFonts w:ascii="Arial" w:eastAsia="Times New Roman" w:hAnsi="Arial" w:cs="Arial"/>
          <w:b/>
          <w:noProof/>
          <w:lang w:val="sr-Cyrl-RS"/>
        </w:rPr>
      </w:pPr>
      <w:bookmarkStart w:id="253" w:name="_Toc442559924"/>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1</w:t>
      </w:r>
      <w:r w:rsidRPr="001B2C14">
        <w:rPr>
          <w:rFonts w:ascii="Arial" w:eastAsia="Times New Roman" w:hAnsi="Arial" w:cs="Arial"/>
          <w:b/>
          <w:noProof/>
        </w:rPr>
        <w:t>.</w:t>
      </w:r>
      <w:bookmarkEnd w:id="253"/>
      <w:proofErr w:type="gramEnd"/>
    </w:p>
    <w:p w:rsidR="001B2C14" w:rsidRDefault="007B4A55" w:rsidP="007B4A55">
      <w:pPr>
        <w:spacing w:after="0" w:line="240" w:lineRule="auto"/>
        <w:jc w:val="center"/>
        <w:rPr>
          <w:rFonts w:ascii="Arial" w:eastAsia="Times New Roman" w:hAnsi="Arial" w:cs="Arial"/>
          <w:b/>
          <w:bCs/>
          <w:smallCaps/>
          <w:spacing w:val="5"/>
          <w:lang w:val="sr-Cyrl-RS"/>
        </w:rPr>
      </w:pPr>
      <w:r>
        <w:rPr>
          <w:rFonts w:ascii="Arial" w:eastAsia="Times New Roman" w:hAnsi="Arial" w:cs="Arial"/>
          <w:b/>
          <w:bCs/>
          <w:smallCaps/>
          <w:spacing w:val="5"/>
        </w:rPr>
        <w:t>ОБРАЗАЦ ПОНУДЕ</w:t>
      </w:r>
    </w:p>
    <w:p w:rsidR="007B4A55" w:rsidRPr="007B4A55" w:rsidRDefault="007B4A55" w:rsidP="007B4A55">
      <w:pPr>
        <w:spacing w:after="0" w:line="240" w:lineRule="auto"/>
        <w:jc w:val="center"/>
        <w:rPr>
          <w:rFonts w:ascii="Arial" w:eastAsia="Times New Roman" w:hAnsi="Arial" w:cs="Arial"/>
          <w:b/>
          <w:bCs/>
          <w:smallCaps/>
          <w:spacing w:val="5"/>
          <w:lang w:val="sr-Cyrl-RS"/>
        </w:rPr>
      </w:pPr>
    </w:p>
    <w:p w:rsidR="001B2C14" w:rsidRDefault="001B2C14" w:rsidP="001B2C14">
      <w:pPr>
        <w:spacing w:after="0" w:line="240" w:lineRule="auto"/>
        <w:jc w:val="both"/>
        <w:rPr>
          <w:rFonts w:ascii="Arial" w:eastAsia="Times New Roman" w:hAnsi="Arial" w:cs="Arial"/>
          <w:lang w:val="sr-Cyrl-RS"/>
        </w:rPr>
      </w:pPr>
      <w:r w:rsidRPr="001B2C14">
        <w:rPr>
          <w:rFonts w:ascii="Arial" w:eastAsia="TimesNewRomanPS-BoldMT" w:hAnsi="Arial" w:cs="Arial"/>
          <w:bCs/>
          <w:color w:val="000000"/>
        </w:rPr>
        <w:t xml:space="preserve">Понуда бр._________ од _______________ </w:t>
      </w:r>
      <w:proofErr w:type="gramStart"/>
      <w:r w:rsidRPr="001B2C14">
        <w:rPr>
          <w:rFonts w:ascii="Arial" w:eastAsia="TimesNewRomanPS-BoldMT" w:hAnsi="Arial" w:cs="Arial"/>
          <w:bCs/>
          <w:color w:val="000000"/>
        </w:rPr>
        <w:t>за  отворени</w:t>
      </w:r>
      <w:proofErr w:type="gramEnd"/>
      <w:r w:rsidRPr="001B2C14">
        <w:rPr>
          <w:rFonts w:ascii="Arial" w:eastAsia="TimesNewRomanPS-BoldMT" w:hAnsi="Arial" w:cs="Arial"/>
          <w:bCs/>
          <w:color w:val="000000"/>
        </w:rPr>
        <w:t xml:space="preserve"> поступак јавне набавке</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 xml:space="preserve">– услуге </w:t>
      </w:r>
      <w:r w:rsidR="00413C68">
        <w:rPr>
          <w:rFonts w:ascii="Arial" w:eastAsia="Times New Roman" w:hAnsi="Arial" w:cs="Arial"/>
          <w:lang w:val="sr-Cyrl-RS" w:eastAsia="hr-HR"/>
        </w:rPr>
        <w:t>Годишњи уговор - Гумирање металних делова</w:t>
      </w:r>
      <w:r w:rsidRPr="001B2C14">
        <w:rPr>
          <w:rFonts w:ascii="Arial" w:eastAsia="TimesNewRomanPS-BoldMT" w:hAnsi="Arial" w:cs="Arial"/>
          <w:bCs/>
          <w:color w:val="000000"/>
          <w:lang w:val="sr-Cyrl-RS"/>
        </w:rPr>
        <w:t xml:space="preserve">, </w:t>
      </w:r>
      <w:r w:rsidRPr="001B2C14">
        <w:rPr>
          <w:rFonts w:ascii="Arial" w:eastAsia="TimesNewRomanPS-BoldMT" w:hAnsi="Arial" w:cs="Arial"/>
          <w:bCs/>
          <w:color w:val="000000"/>
        </w:rPr>
        <w:t>ЈН бр.</w:t>
      </w:r>
      <w:r w:rsidR="00413C68">
        <w:rPr>
          <w:rFonts w:ascii="Arial" w:eastAsia="TimesNewRomanPS-BoldMT" w:hAnsi="Arial" w:cs="Arial"/>
          <w:bCs/>
          <w:color w:val="000000"/>
        </w:rPr>
        <w:t xml:space="preserve"> 1818/2018 (ЈН/3000/0979/2018)</w:t>
      </w:r>
    </w:p>
    <w:p w:rsidR="001B2C14" w:rsidRPr="001B2C14" w:rsidRDefault="001B2C14" w:rsidP="001B2C14">
      <w:pPr>
        <w:spacing w:after="0" w:line="240" w:lineRule="auto"/>
        <w:jc w:val="both"/>
        <w:rPr>
          <w:rFonts w:ascii="Arial" w:eastAsia="TimesNewRomanPS-BoldMT" w:hAnsi="Arial" w:cs="Arial"/>
          <w:bCs/>
          <w:color w:val="00B0F0"/>
          <w:lang w:val="sr-Cyrl-RS"/>
        </w:rPr>
      </w:pPr>
    </w:p>
    <w:p w:rsidR="001B2C14" w:rsidRPr="001B2C14" w:rsidRDefault="001B2C14" w:rsidP="001B2C14">
      <w:pPr>
        <w:spacing w:after="0" w:line="240" w:lineRule="auto"/>
        <w:jc w:val="both"/>
        <w:rPr>
          <w:rFonts w:ascii="Arial" w:eastAsia="Times New Roman" w:hAnsi="Arial" w:cs="Arial"/>
          <w:b/>
          <w:bCs/>
          <w:iCs/>
        </w:rPr>
      </w:pPr>
      <w:proofErr w:type="gramStart"/>
      <w:r w:rsidRPr="001B2C14">
        <w:rPr>
          <w:rFonts w:ascii="Arial" w:eastAsia="Times New Roman" w:hAnsi="Arial" w:cs="Arial"/>
          <w:b/>
          <w:bCs/>
          <w:iCs/>
        </w:rPr>
        <w:t>1)ОПШТИ</w:t>
      </w:r>
      <w:proofErr w:type="gramEnd"/>
      <w:r w:rsidRPr="001B2C14">
        <w:rPr>
          <w:rFonts w:ascii="Arial" w:eastAsia="Times New Roman"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r w:rsidRPr="001B2C14">
              <w:rPr>
                <w:rFonts w:ascii="Arial" w:eastAsia="Times New Roman"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tc>
      </w:tr>
      <w:tr w:rsidR="001B2C14" w:rsidRPr="001B2C14" w:rsidTr="001B2C14">
        <w:trPr>
          <w:trHeight w:val="62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8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64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12"/>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iCs/>
              </w:rPr>
            </w:pPr>
          </w:p>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Електронска адреса понуђача (</w:t>
            </w:r>
            <w:r w:rsidRPr="001B2C14">
              <w:rPr>
                <w:rFonts w:ascii="Arial" w:eastAsia="Times New Roman" w:hAnsi="Arial" w:cs="Arial"/>
                <w:iCs/>
              </w:rPr>
              <w:t>e</w:t>
            </w:r>
            <w:r w:rsidRPr="001B2C14">
              <w:rPr>
                <w:rFonts w:ascii="Arial" w:eastAsia="Times New Roman" w:hAnsi="Arial" w:cs="Arial"/>
                <w:iCs/>
                <w:lang w:val="ru-RU"/>
              </w:rPr>
              <w:t>-</w:t>
            </w:r>
            <w:r w:rsidRPr="001B2C14">
              <w:rPr>
                <w:rFonts w:ascii="Arial" w:eastAsia="Times New Roman" w:hAnsi="Arial" w:cs="Arial"/>
                <w:iCs/>
              </w:rPr>
              <w:t>mail</w:t>
            </w:r>
            <w:r w:rsidRPr="001B2C14">
              <w:rPr>
                <w:rFonts w:ascii="Arial" w:eastAsia="Times New Roman" w:hAnsi="Arial" w:cs="Arial"/>
                <w:iCs/>
                <w:lang w:val="ru-RU"/>
              </w:rPr>
              <w:t>):</w:t>
            </w:r>
          </w:p>
          <w:p w:rsidR="001B2C14" w:rsidRPr="001B2C14" w:rsidRDefault="001B2C14" w:rsidP="001B2C14">
            <w:pPr>
              <w:spacing w:after="0" w:line="240" w:lineRule="auto"/>
              <w:jc w:val="both"/>
              <w:rPr>
                <w:rFonts w:ascii="Arial" w:eastAsia="Times New Roman" w:hAnsi="Arial"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tc>
      </w:tr>
      <w:tr w:rsidR="001B2C14" w:rsidRPr="001B2C14" w:rsidTr="001B2C14">
        <w:trPr>
          <w:trHeight w:val="557"/>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30"/>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rPr>
            </w:pPr>
            <w:r w:rsidRPr="001B2C14">
              <w:rPr>
                <w:rFonts w:ascii="Arial" w:eastAsia="Times New Roman"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p w:rsidR="001B2C14" w:rsidRPr="001B2C14" w:rsidRDefault="001B2C14" w:rsidP="001B2C14">
            <w:pPr>
              <w:spacing w:after="0" w:line="240" w:lineRule="auto"/>
              <w:jc w:val="both"/>
              <w:rPr>
                <w:rFonts w:ascii="Arial" w:eastAsia="Times New Roman" w:hAnsi="Arial" w:cs="Arial"/>
                <w:b/>
                <w:bCs/>
                <w:iCs/>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p w:rsidR="001B2C14" w:rsidRPr="001B2C14" w:rsidRDefault="001B2C14" w:rsidP="001B2C14">
            <w:pPr>
              <w:spacing w:after="0" w:line="240" w:lineRule="auto"/>
              <w:jc w:val="both"/>
              <w:rPr>
                <w:rFonts w:ascii="Arial" w:eastAsia="Times New Roman" w:hAnsi="Arial" w:cs="Arial"/>
                <w:b/>
                <w:bCs/>
                <w:iCs/>
                <w:lang w:val="ru-RU"/>
              </w:rPr>
            </w:pPr>
          </w:p>
        </w:tc>
      </w:tr>
      <w:tr w:rsidR="001B2C14" w:rsidRPr="001B2C14" w:rsidTr="001B2C14">
        <w:trPr>
          <w:trHeight w:val="593"/>
        </w:trPr>
        <w:tc>
          <w:tcPr>
            <w:tcW w:w="4621"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pacing w:after="0" w:line="240" w:lineRule="auto"/>
              <w:jc w:val="both"/>
              <w:rPr>
                <w:rFonts w:ascii="Arial" w:eastAsia="Times New Roman" w:hAnsi="Arial" w:cs="Arial"/>
                <w:b/>
                <w:bCs/>
                <w:iCs/>
                <w:lang w:val="ru-RU"/>
              </w:rPr>
            </w:pPr>
            <w:r w:rsidRPr="001B2C14">
              <w:rPr>
                <w:rFonts w:ascii="Arial" w:eastAsia="Times New Roman"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p w:rsidR="001B2C14" w:rsidRPr="001B2C14" w:rsidRDefault="001B2C14" w:rsidP="001B2C14">
            <w:pPr>
              <w:spacing w:after="0" w:line="240" w:lineRule="auto"/>
              <w:ind w:firstLine="708"/>
              <w:jc w:val="both"/>
              <w:rPr>
                <w:rFonts w:ascii="Arial" w:eastAsia="Times New Roman" w:hAnsi="Arial" w:cs="Arial"/>
                <w:b/>
                <w:bCs/>
                <w:iCs/>
                <w:lang w:val="ru-RU"/>
              </w:rPr>
            </w:pPr>
          </w:p>
        </w:tc>
      </w:tr>
    </w:tbl>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NewRomanPSMT" w:hAnsi="Arial" w:cs="Arial"/>
          <w:b/>
          <w:bCs/>
          <w:iCs/>
        </w:rPr>
      </w:pPr>
      <w:r w:rsidRPr="001B2C14">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Pr="00935AA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А) САМОСТАЛНО</w:t>
            </w:r>
          </w:p>
          <w:p w:rsidR="007B4A55" w:rsidRPr="00537B47" w:rsidRDefault="007B4A55" w:rsidP="001B34F3">
            <w:pPr>
              <w:spacing w:after="0" w:line="240" w:lineRule="auto"/>
              <w:jc w:val="center"/>
              <w:rPr>
                <w:rFonts w:ascii="Arial" w:eastAsia="TimesNewRomanPSMT" w:hAnsi="Arial" w:cs="Arial"/>
                <w:b/>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Б) СА ПОДИЗВОЂАЧЕМ</w:t>
            </w:r>
          </w:p>
          <w:p w:rsidR="007B4A55" w:rsidRPr="00537B47" w:rsidRDefault="007B4A55" w:rsidP="001B34F3">
            <w:pPr>
              <w:spacing w:after="0" w:line="240" w:lineRule="auto"/>
              <w:jc w:val="center"/>
              <w:rPr>
                <w:rFonts w:ascii="Arial" w:eastAsia="TimesNewRomanPSMT" w:hAnsi="Arial" w:cs="Arial"/>
                <w:bCs/>
                <w:lang w:val="sr-Cyrl-RS"/>
              </w:rPr>
            </w:pPr>
          </w:p>
        </w:tc>
      </w:tr>
      <w:tr w:rsidR="007B4A55" w:rsidRPr="00327718" w:rsidTr="001B34F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B4A55" w:rsidRDefault="007B4A55" w:rsidP="001B34F3">
            <w:pPr>
              <w:spacing w:after="0" w:line="240" w:lineRule="auto"/>
              <w:jc w:val="center"/>
              <w:rPr>
                <w:rFonts w:ascii="Arial" w:eastAsia="TimesNewRomanPSMT" w:hAnsi="Arial" w:cs="Arial"/>
                <w:bCs/>
                <w:lang w:val="sr-Cyrl-RS"/>
              </w:rPr>
            </w:pPr>
            <w:r w:rsidRPr="00327718">
              <w:rPr>
                <w:rFonts w:ascii="Arial" w:eastAsia="TimesNewRomanPSMT" w:hAnsi="Arial" w:cs="Arial"/>
                <w:bCs/>
              </w:rPr>
              <w:t>В) КАО ЗАЈЕДНИЧКУ ПОНУДУ</w:t>
            </w:r>
          </w:p>
          <w:p w:rsidR="007B4A55" w:rsidRPr="00537B47" w:rsidRDefault="007B4A55" w:rsidP="001B34F3">
            <w:pPr>
              <w:spacing w:after="0" w:line="240" w:lineRule="auto"/>
              <w:jc w:val="center"/>
              <w:rPr>
                <w:rFonts w:ascii="Arial" w:eastAsia="Calibri" w:hAnsi="Arial" w:cs="Arial"/>
                <w:iCs/>
                <w:lang w:val="sr-Cyrl-RS"/>
              </w:rPr>
            </w:pPr>
          </w:p>
        </w:tc>
      </w:tr>
    </w:tbl>
    <w:p w:rsidR="001B2C14" w:rsidRPr="001B2C14" w:rsidRDefault="001B2C14" w:rsidP="001B2C14">
      <w:pPr>
        <w:spacing w:after="0" w:line="240" w:lineRule="auto"/>
        <w:jc w:val="both"/>
        <w:rPr>
          <w:rFonts w:ascii="Arial" w:eastAsia="Times New Roman" w:hAnsi="Arial" w:cs="Arial"/>
          <w:b/>
          <w:iCs/>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iCs/>
          <w:lang w:val="ru-RU"/>
        </w:rPr>
        <w:t>Напомена:</w:t>
      </w:r>
      <w:r w:rsidRPr="001B2C14">
        <w:rPr>
          <w:rFonts w:ascii="Arial" w:eastAsia="Times New Roman"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Default="00735110" w:rsidP="001B2C14">
      <w:pPr>
        <w:spacing w:after="0" w:line="240" w:lineRule="auto"/>
        <w:jc w:val="both"/>
        <w:rPr>
          <w:rFonts w:ascii="Arial" w:eastAsia="TimesNewRomanPSMT" w:hAnsi="Arial" w:cs="Arial"/>
          <w:bCs/>
          <w:lang w:val="sr-Cyrl-RS"/>
        </w:rPr>
      </w:pPr>
    </w:p>
    <w:p w:rsidR="00735110" w:rsidRPr="001B2C14" w:rsidRDefault="0073511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
          <w:bCs/>
          <w:lang w:val="sr-Cyrl-CS"/>
        </w:rPr>
        <w:t xml:space="preserve">3) </w:t>
      </w:r>
      <w:r w:rsidRPr="001B2C14">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rPr>
          <w:trHeight w:val="51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r w:rsidRPr="001B2C14">
              <w:rPr>
                <w:rFonts w:ascii="Arial" w:eastAsia="TimesNewRomanPSMT" w:hAnsi="Arial"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bl>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b/>
          <w:bCs/>
          <w:iCs/>
          <w:u w:val="single"/>
          <w:lang w:val="ru-RU"/>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lang w:val="ru-RU"/>
        </w:rPr>
        <w:t>Напомена:</w:t>
      </w: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 New Roman"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Pr="001B2C14" w:rsidRDefault="001B2C14" w:rsidP="001B2C14">
      <w:pPr>
        <w:spacing w:after="0" w:line="240" w:lineRule="auto"/>
        <w:jc w:val="both"/>
        <w:rPr>
          <w:rFonts w:ascii="Arial" w:eastAsia="TimesNewRomanPSMT" w:hAnsi="Arial" w:cs="Arial"/>
          <w:b/>
          <w:bCs/>
          <w:lang w:val="ru-RU"/>
        </w:rPr>
      </w:pPr>
    </w:p>
    <w:p w:rsidR="001B2C14" w:rsidRDefault="001B2C14" w:rsidP="001B2C14">
      <w:pPr>
        <w:spacing w:after="0" w:line="240" w:lineRule="auto"/>
        <w:jc w:val="both"/>
        <w:rPr>
          <w:rFonts w:ascii="Arial" w:eastAsia="TimesNewRomanPSMT" w:hAnsi="Arial" w:cs="Arial"/>
          <w:b/>
          <w:bCs/>
          <w:lang w:val="ru-RU"/>
        </w:rPr>
      </w:pPr>
    </w:p>
    <w:p w:rsidR="00735110" w:rsidRDefault="00735110" w:rsidP="001B2C14">
      <w:pPr>
        <w:spacing w:after="0" w:line="240" w:lineRule="auto"/>
        <w:jc w:val="both"/>
        <w:rPr>
          <w:rFonts w:ascii="Arial" w:eastAsia="TimesNewRomanPSMT" w:hAnsi="Arial" w:cs="Arial"/>
          <w:b/>
          <w:bCs/>
          <w:lang w:val="ru-RU"/>
        </w:rPr>
      </w:pPr>
    </w:p>
    <w:p w:rsidR="00735110" w:rsidRPr="001B2C14" w:rsidRDefault="00735110" w:rsidP="001B2C14">
      <w:pPr>
        <w:spacing w:after="0" w:line="240" w:lineRule="auto"/>
        <w:jc w:val="both"/>
        <w:rPr>
          <w:rFonts w:ascii="Arial" w:eastAsia="TimesNewRomanPSMT" w:hAnsi="Arial" w:cs="Arial"/>
          <w:b/>
          <w:bCs/>
          <w:lang w:val="ru-RU"/>
        </w:rPr>
      </w:pPr>
    </w:p>
    <w:p w:rsidR="001B2C14" w:rsidRPr="009708E7" w:rsidRDefault="001B2C14" w:rsidP="001B2C14">
      <w:pPr>
        <w:spacing w:after="0" w:line="240" w:lineRule="auto"/>
        <w:jc w:val="both"/>
        <w:rPr>
          <w:rFonts w:ascii="Arial" w:eastAsia="TimesNewRomanPSMT" w:hAnsi="Arial" w:cs="Arial"/>
          <w:b/>
          <w:bCs/>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
          <w:bCs/>
          <w:lang w:val="sr-Cyrl-CS"/>
        </w:rPr>
        <w:t xml:space="preserve">4) </w:t>
      </w:r>
      <w:r w:rsidRPr="001B2C14">
        <w:rPr>
          <w:rFonts w:ascii="Arial" w:eastAsia="TimesNewRomanPSMT" w:hAnsi="Arial"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57"/>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602"/>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lang w:val="ru-RU"/>
              </w:rPr>
            </w:pPr>
            <w:r w:rsidRPr="001B2C14">
              <w:rPr>
                <w:rFonts w:ascii="Arial" w:eastAsia="TimesNewRomanPSMT" w:hAnsi="Arial" w:cs="Arial"/>
                <w:bCs/>
              </w:rPr>
              <w:t>3)</w:t>
            </w: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lang w:val="ru-RU"/>
              </w:rPr>
            </w:pPr>
            <w:r w:rsidRPr="001B2C14">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lang w:val="ru-RU"/>
              </w:rPr>
            </w:pPr>
          </w:p>
        </w:tc>
      </w:tr>
      <w:tr w:rsidR="001B2C14" w:rsidRPr="001B2C14" w:rsidTr="001B2C14">
        <w:trPr>
          <w:trHeight w:val="503"/>
        </w:trPr>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r w:rsidRPr="001B2C14">
              <w:rPr>
                <w:rFonts w:ascii="Arial" w:eastAsia="TimesNewRomanPSMT" w:hAnsi="Arial"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lang w:val="ru-RU"/>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r w:rsidR="001B2C14" w:rsidRPr="001B2C14" w:rsidTr="001B2C14">
        <w:tc>
          <w:tcPr>
            <w:tcW w:w="465"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Cs/>
              </w:rPr>
            </w:pPr>
          </w:p>
          <w:p w:rsidR="001B2C14" w:rsidRPr="001B2C14" w:rsidRDefault="001B2C14" w:rsidP="001B2C14">
            <w:pPr>
              <w:spacing w:after="0" w:line="240" w:lineRule="auto"/>
              <w:jc w:val="both"/>
              <w:rPr>
                <w:rFonts w:ascii="Arial" w:eastAsia="TimesNewRomanPSMT" w:hAnsi="Arial" w:cs="Arial"/>
                <w:b/>
                <w:bCs/>
              </w:rPr>
            </w:pPr>
            <w:r w:rsidRPr="001B2C14">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B2C14" w:rsidRPr="001B2C14" w:rsidRDefault="001B2C14" w:rsidP="001B2C14">
            <w:pPr>
              <w:snapToGrid w:val="0"/>
              <w:spacing w:after="0" w:line="240" w:lineRule="auto"/>
              <w:jc w:val="both"/>
              <w:rPr>
                <w:rFonts w:ascii="Arial" w:eastAsia="TimesNewRomanPSMT" w:hAnsi="Arial" w:cs="Arial"/>
                <w:b/>
                <w:bCs/>
              </w:rPr>
            </w:pPr>
          </w:p>
        </w:tc>
      </w:tr>
    </w:tbl>
    <w:p w:rsidR="001B2C14" w:rsidRPr="001B2C14" w:rsidRDefault="001B2C14" w:rsidP="001B2C14">
      <w:pPr>
        <w:spacing w:after="0" w:line="240" w:lineRule="auto"/>
        <w:jc w:val="both"/>
        <w:rPr>
          <w:rFonts w:ascii="Arial" w:eastAsia="Times New Roman" w:hAnsi="Arial" w:cs="Arial"/>
          <w:b/>
          <w:bCs/>
          <w:iCs/>
          <w:u w:val="single"/>
        </w:rPr>
      </w:pP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b/>
          <w:bCs/>
          <w:iCs/>
          <w:u w:val="single"/>
        </w:rPr>
        <w:t>Напомена:</w:t>
      </w:r>
    </w:p>
    <w:p w:rsidR="001B2C14" w:rsidRPr="001B2C14" w:rsidRDefault="001B2C14" w:rsidP="001B2C14">
      <w:pPr>
        <w:spacing w:after="0" w:line="240" w:lineRule="auto"/>
        <w:jc w:val="both"/>
        <w:rPr>
          <w:rFonts w:ascii="Arial" w:eastAsia="Times New Roman" w:hAnsi="Arial" w:cs="Arial"/>
          <w:iCs/>
          <w:lang w:val="ru-RU"/>
        </w:rPr>
      </w:pPr>
      <w:r w:rsidRPr="001B2C14">
        <w:rPr>
          <w:rFonts w:ascii="Arial" w:eastAsia="Times New Roman" w:hAnsi="Arial"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Pr="001B2C14" w:rsidRDefault="001B2C14" w:rsidP="001B2C14">
      <w:pPr>
        <w:spacing w:after="0" w:line="240" w:lineRule="auto"/>
        <w:jc w:val="both"/>
        <w:rPr>
          <w:rFonts w:ascii="Arial" w:eastAsia="Times New Roman" w:hAnsi="Arial" w:cs="Arial"/>
          <w:iCs/>
          <w:lang w:val="ru-RU"/>
        </w:rPr>
      </w:pPr>
    </w:p>
    <w:p w:rsidR="001B2C14" w:rsidRDefault="001B2C14" w:rsidP="001B2C14">
      <w:pPr>
        <w:spacing w:after="0" w:line="240" w:lineRule="auto"/>
        <w:jc w:val="both"/>
        <w:rPr>
          <w:rFonts w:ascii="Arial" w:eastAsia="Times New Roman" w:hAnsi="Arial" w:cs="Arial"/>
          <w:iCs/>
        </w:rPr>
      </w:pPr>
    </w:p>
    <w:p w:rsidR="001B2C14" w:rsidRDefault="001B2C14"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735110" w:rsidRDefault="00735110" w:rsidP="001B2C14">
      <w:pPr>
        <w:spacing w:after="0" w:line="240" w:lineRule="auto"/>
        <w:jc w:val="both"/>
        <w:rPr>
          <w:rFonts w:ascii="Arial" w:eastAsia="Times New Roman" w:hAnsi="Arial" w:cs="Arial"/>
          <w:iCs/>
          <w:lang w:val="sr-Cyrl-RS"/>
        </w:rPr>
      </w:pPr>
    </w:p>
    <w:p w:rsidR="00A51695" w:rsidRDefault="00A51695" w:rsidP="001B2C14">
      <w:pPr>
        <w:spacing w:after="0" w:line="240" w:lineRule="auto"/>
        <w:jc w:val="both"/>
        <w:rPr>
          <w:rFonts w:ascii="Arial" w:eastAsia="Times New Roman" w:hAnsi="Arial" w:cs="Arial"/>
          <w:iCs/>
          <w:lang w:val="sr-Cyrl-RS"/>
        </w:rPr>
      </w:pPr>
    </w:p>
    <w:p w:rsidR="001B2C14" w:rsidRDefault="001B2C14" w:rsidP="001B2C14">
      <w:pPr>
        <w:spacing w:after="0" w:line="240" w:lineRule="auto"/>
        <w:jc w:val="both"/>
        <w:rPr>
          <w:rFonts w:ascii="Arial" w:eastAsia="TimesNewRomanPSMT" w:hAnsi="Arial" w:cs="Arial"/>
          <w:b/>
          <w:bCs/>
          <w:lang w:val="sr-Cyrl-CS"/>
        </w:rPr>
      </w:pPr>
      <w:r w:rsidRPr="001B2C14">
        <w:rPr>
          <w:rFonts w:ascii="Arial" w:eastAsia="TimesNewRomanPSMT" w:hAnsi="Arial" w:cs="Arial"/>
          <w:b/>
          <w:bCs/>
          <w:lang w:val="sr-Cyrl-CS"/>
        </w:rPr>
        <w:t>5) ЦЕНА И КОМЕРЦИЈАЛНИ УСЛОВИ ПОНУДЕ</w:t>
      </w:r>
    </w:p>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2869DC">
        <w:trPr>
          <w:trHeight w:val="72"/>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NewRomanPSMT" w:hAnsi="Arial" w:cs="Arial"/>
                <w:b/>
                <w:bCs/>
              </w:rPr>
              <w:t xml:space="preserve">ПРЕДМЕТ </w:t>
            </w:r>
            <w:r w:rsidRPr="001B2C14">
              <w:rPr>
                <w:rFonts w:ascii="Arial" w:eastAsia="TimesNewRomanPSMT" w:hAnsi="Arial" w:cs="Arial"/>
                <w:b/>
                <w:bCs/>
                <w:lang w:val="sr-Cyrl-CS"/>
              </w:rPr>
              <w:t xml:space="preserve">И БРОЈ </w:t>
            </w:r>
            <w:r w:rsidRPr="001B2C14">
              <w:rPr>
                <w:rFonts w:ascii="Arial" w:eastAsia="TimesNewRomanPSMT" w:hAnsi="Arial" w:cs="Arial"/>
                <w:b/>
                <w:bCs/>
              </w:rPr>
              <w:t>НАБАВКЕ</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 xml:space="preserve">УКУПНА ЦЕНА </w:t>
            </w:r>
            <w:r w:rsidRPr="001B2C14">
              <w:rPr>
                <w:rFonts w:ascii="Arial" w:eastAsia="Arial Unicode MS" w:hAnsi="Arial" w:cs="Arial"/>
                <w:b/>
                <w:bCs/>
                <w:iCs/>
                <w:kern w:val="1"/>
                <w:lang w:val="sr-Cyrl-CS" w:eastAsia="ar-SA"/>
              </w:rPr>
              <w:t xml:space="preserve">дин. </w:t>
            </w:r>
            <w:r w:rsidRPr="001B2C14">
              <w:rPr>
                <w:rFonts w:ascii="Arial" w:eastAsia="Times New Roman" w:hAnsi="Arial" w:cs="Arial"/>
                <w:b/>
                <w:bCs/>
                <w:iCs/>
                <w:lang w:val="sr-Cyrl-CS"/>
              </w:rPr>
              <w:t>без ПДВ-а</w:t>
            </w:r>
          </w:p>
        </w:tc>
      </w:tr>
      <w:tr w:rsidR="001B2C14" w:rsidRPr="001B2C14" w:rsidTr="006C7C19">
        <w:trPr>
          <w:trHeight w:val="246"/>
        </w:trPr>
        <w:tc>
          <w:tcPr>
            <w:tcW w:w="5920" w:type="dxa"/>
            <w:vAlign w:val="center"/>
          </w:tcPr>
          <w:p w:rsidR="001B2C14" w:rsidRPr="008062EB" w:rsidRDefault="00413C68" w:rsidP="00735110">
            <w:pPr>
              <w:spacing w:before="120" w:after="0" w:line="240" w:lineRule="auto"/>
              <w:jc w:val="both"/>
              <w:rPr>
                <w:rFonts w:ascii="Arial" w:eastAsia="Calibri" w:hAnsi="Arial" w:cs="Arial"/>
                <w:lang w:val="sr-Latn-RS" w:eastAsia="zh-CN"/>
              </w:rPr>
            </w:pPr>
            <w:r>
              <w:rPr>
                <w:rFonts w:ascii="Arial" w:eastAsia="Times New Roman" w:hAnsi="Arial" w:cs="Arial"/>
                <w:b/>
                <w:bCs/>
                <w:lang w:val="sr-Cyrl-RS" w:eastAsia="ar-SA"/>
              </w:rPr>
              <w:t>Годишњи уговор - Гумирање металних делова</w:t>
            </w:r>
          </w:p>
        </w:tc>
        <w:tc>
          <w:tcPr>
            <w:tcW w:w="3325" w:type="dxa"/>
          </w:tcPr>
          <w:p w:rsidR="001B2C14" w:rsidRPr="006C7C19" w:rsidRDefault="001B2C14" w:rsidP="006C7C19">
            <w:pPr>
              <w:spacing w:after="0" w:line="240" w:lineRule="auto"/>
              <w:rPr>
                <w:rFonts w:ascii="Arial" w:eastAsia="Times New Roman" w:hAnsi="Arial" w:cs="Arial"/>
                <w:b/>
                <w:bCs/>
                <w:iCs/>
                <w:lang w:val="sr-Cyrl-RS"/>
              </w:rPr>
            </w:pPr>
          </w:p>
        </w:tc>
      </w:tr>
    </w:tbl>
    <w:p w:rsidR="001B2C14" w:rsidRPr="001B2C14" w:rsidRDefault="001B2C14" w:rsidP="001B2C14">
      <w:pPr>
        <w:spacing w:after="0" w:line="240" w:lineRule="auto"/>
        <w:jc w:val="center"/>
        <w:rPr>
          <w:rFonts w:ascii="Arial" w:eastAsia="Times New Roman" w:hAnsi="Arial" w:cs="Arial"/>
          <w:b/>
          <w:bCs/>
          <w:iCs/>
          <w:u w:val="single"/>
          <w:lang w:val="sr-Cyrl-CS"/>
        </w:rPr>
      </w:pPr>
      <w:r w:rsidRPr="001B2C14">
        <w:rPr>
          <w:rFonts w:ascii="Arial" w:eastAsia="Times New Roman"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325"/>
      </w:tblGrid>
      <w:tr w:rsidR="001B2C14" w:rsidRPr="001B2C14" w:rsidTr="00637B80">
        <w:trPr>
          <w:trHeight w:val="125"/>
        </w:trPr>
        <w:tc>
          <w:tcPr>
            <w:tcW w:w="5920"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УСЛОВ НАРУЧИОЦА</w:t>
            </w:r>
          </w:p>
        </w:tc>
        <w:tc>
          <w:tcPr>
            <w:tcW w:w="3325" w:type="dxa"/>
            <w:shd w:val="clear" w:color="auto" w:fill="C6D9F1" w:themeFill="text2" w:themeFillTint="33"/>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ПОНУДА ПОНУЂАЧА</w:t>
            </w:r>
          </w:p>
        </w:tc>
      </w:tr>
      <w:tr w:rsidR="001B2C14" w:rsidRPr="001B2C14" w:rsidTr="00637B80">
        <w:trPr>
          <w:trHeight w:val="646"/>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И НАЧИН ПЛАЋАЊА:</w:t>
            </w:r>
          </w:p>
          <w:p w:rsidR="001B2C14" w:rsidRPr="001B2C14" w:rsidRDefault="00965289" w:rsidP="00EC1ACE">
            <w:pPr>
              <w:spacing w:after="0" w:line="240" w:lineRule="auto"/>
              <w:jc w:val="both"/>
              <w:rPr>
                <w:rFonts w:ascii="Arial" w:eastAsia="Times New Roman" w:hAnsi="Arial" w:cs="Arial"/>
                <w:bCs/>
                <w:iCs/>
                <w:lang w:val="sr-Cyrl-RS"/>
              </w:rPr>
            </w:pPr>
            <w:r w:rsidRPr="00965289">
              <w:rPr>
                <w:rFonts w:ascii="Arial" w:eastAsia="Times New Roman" w:hAnsi="Arial" w:cs="Arial"/>
                <w:bCs/>
                <w:iCs/>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tc>
        <w:tc>
          <w:tcPr>
            <w:tcW w:w="3325" w:type="dxa"/>
            <w:vAlign w:val="center"/>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ДА/НЕ (заокружити)</w:t>
            </w:r>
          </w:p>
        </w:tc>
      </w:tr>
      <w:tr w:rsidR="001B2C14" w:rsidRPr="001B2C14" w:rsidTr="002869DC">
        <w:trPr>
          <w:trHeight w:val="1754"/>
        </w:trPr>
        <w:tc>
          <w:tcPr>
            <w:tcW w:w="5920" w:type="dxa"/>
            <w:vAlign w:val="center"/>
          </w:tcPr>
          <w:p w:rsidR="001B2C14" w:rsidRPr="001B2C14" w:rsidRDefault="001B2C14" w:rsidP="001B2C14">
            <w:pPr>
              <w:spacing w:after="0" w:line="240" w:lineRule="auto"/>
              <w:jc w:val="center"/>
              <w:rPr>
                <w:rFonts w:ascii="Arial" w:eastAsia="Times New Roman" w:hAnsi="Arial" w:cs="Arial"/>
                <w:b/>
                <w:bCs/>
                <w:lang w:val="sr-Cyrl-RS"/>
              </w:rPr>
            </w:pPr>
            <w:r w:rsidRPr="001B2C14">
              <w:rPr>
                <w:rFonts w:ascii="Arial" w:eastAsia="Times New Roman" w:hAnsi="Arial" w:cs="Arial"/>
                <w:b/>
                <w:bCs/>
                <w:lang w:val="sr-Cyrl-RS"/>
              </w:rPr>
              <w:t>РОК ИЗВРШЕЊА:</w:t>
            </w:r>
          </w:p>
          <w:p w:rsidR="002869DC" w:rsidRPr="00DD0283" w:rsidRDefault="002869DC" w:rsidP="002869DC">
            <w:pPr>
              <w:spacing w:after="0" w:line="240" w:lineRule="auto"/>
              <w:jc w:val="both"/>
              <w:rPr>
                <w:rFonts w:ascii="Arial" w:eastAsia="Calibri" w:hAnsi="Arial" w:cs="Arial"/>
                <w:lang w:val="sr-Cyrl-RS"/>
              </w:rPr>
            </w:pPr>
            <w:proofErr w:type="gramStart"/>
            <w:r w:rsidRPr="00DD0283">
              <w:rPr>
                <w:rFonts w:ascii="Arial" w:eastAsia="Calibri" w:hAnsi="Arial" w:cs="Arial"/>
              </w:rPr>
              <w:t>према</w:t>
            </w:r>
            <w:proofErr w:type="gramEnd"/>
            <w:r w:rsidRPr="00DD0283">
              <w:rPr>
                <w:rFonts w:ascii="Arial" w:eastAsia="Calibri" w:hAnsi="Arial" w:cs="Arial"/>
              </w:rPr>
              <w:t xml:space="preserve"> потребама наручиоца у периоду од 12 месеци од закључења уговора а у складу са Техничком документацијом Наручиоца.</w:t>
            </w:r>
          </w:p>
          <w:p w:rsidR="002869DC" w:rsidRPr="00DD0283" w:rsidRDefault="002869DC" w:rsidP="002869DC">
            <w:pPr>
              <w:spacing w:after="0" w:line="240" w:lineRule="auto"/>
              <w:jc w:val="both"/>
              <w:rPr>
                <w:rFonts w:ascii="Arial" w:eastAsia="Times New Roman" w:hAnsi="Arial" w:cs="Arial"/>
                <w:lang w:val="sr-Cyrl-RS"/>
              </w:rPr>
            </w:pPr>
            <w:r w:rsidRPr="00DD0283">
              <w:rPr>
                <w:rFonts w:ascii="Arial" w:eastAsia="Times New Roman" w:hAnsi="Arial" w:cs="Arial"/>
                <w:lang w:val="sr-Cyrl-RS"/>
              </w:rPr>
              <w:t>Изабрани понуђач је дужан да се одазове позиву Наручиоца у року од максимално 24 часа од позива-да преузме металне делове за гумирање, да гумирање изведе у року договореном са Наручиоцем који не може бити дужи од 7 дана и да гумиране делове достави Наручиоцу</w:t>
            </w:r>
          </w:p>
          <w:p w:rsidR="002869DC" w:rsidRPr="002869DC" w:rsidRDefault="002869DC" w:rsidP="006C7C19">
            <w:pPr>
              <w:spacing w:after="0" w:line="240" w:lineRule="auto"/>
              <w:jc w:val="both"/>
              <w:rPr>
                <w:rFonts w:ascii="Arial" w:eastAsia="Times New Roman" w:hAnsi="Arial" w:cs="Arial"/>
                <w:lang w:val="sr-Cyrl-RS"/>
              </w:rPr>
            </w:pPr>
            <w:r w:rsidRPr="00DD0283">
              <w:rPr>
                <w:rFonts w:ascii="Arial" w:eastAsia="Times New Roman" w:hAnsi="Arial" w:cs="Arial"/>
                <w:lang w:val="sr-Cyrl-RS"/>
              </w:rPr>
              <w:t>У случају гумирања металних делова на лицу места, понуђач је у обавези да се одазове позиву и у року од 24 часа изврши гумирање</w:t>
            </w:r>
            <w:r>
              <w:rPr>
                <w:rFonts w:ascii="Arial" w:eastAsia="Times New Roman" w:hAnsi="Arial" w:cs="Arial"/>
                <w:lang w:val="sr-Cyrl-RS"/>
              </w:rPr>
              <w:t xml:space="preserve"> металних делова на лицу места.</w:t>
            </w:r>
          </w:p>
        </w:tc>
        <w:tc>
          <w:tcPr>
            <w:tcW w:w="3325" w:type="dxa"/>
            <w:vAlign w:val="center"/>
          </w:tcPr>
          <w:p w:rsidR="00B73FF5" w:rsidRPr="001B2C14" w:rsidRDefault="00B73FF5" w:rsidP="00B73FF5">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27BEB" w:rsidRDefault="00B73FF5" w:rsidP="00B73FF5">
            <w:pPr>
              <w:autoSpaceDE w:val="0"/>
              <w:autoSpaceDN w:val="0"/>
              <w:adjustRightInd w:val="0"/>
              <w:spacing w:after="0" w:line="240" w:lineRule="auto"/>
              <w:jc w:val="both"/>
              <w:rPr>
                <w:rFonts w:ascii="Arial" w:hAnsi="Arial" w:cs="Arial"/>
                <w:lang w:val="sr-Cyrl-RS"/>
              </w:rPr>
            </w:pPr>
            <w:r w:rsidRPr="001B2C14">
              <w:rPr>
                <w:rFonts w:ascii="Arial" w:eastAsia="Times New Roman" w:hAnsi="Arial" w:cs="Arial"/>
                <w:bCs/>
                <w:iCs/>
                <w:lang w:val="sr-Cyrl-CS"/>
              </w:rPr>
              <w:t>ДА/НЕ (заокружити)</w:t>
            </w:r>
          </w:p>
        </w:tc>
      </w:tr>
      <w:tr w:rsidR="001B2C14" w:rsidRPr="001B2C14" w:rsidTr="00637B80">
        <w:trPr>
          <w:trHeight w:val="815"/>
        </w:trPr>
        <w:tc>
          <w:tcPr>
            <w:tcW w:w="5920" w:type="dxa"/>
            <w:vAlign w:val="center"/>
          </w:tcPr>
          <w:p w:rsidR="001B2C14" w:rsidRDefault="001B2C14" w:rsidP="001B2C14">
            <w:pPr>
              <w:spacing w:after="0" w:line="240" w:lineRule="auto"/>
              <w:jc w:val="center"/>
              <w:rPr>
                <w:rFonts w:ascii="Arial" w:eastAsia="Times New Roman" w:hAnsi="Arial" w:cs="Arial"/>
                <w:b/>
                <w:bCs/>
                <w:iCs/>
              </w:rPr>
            </w:pPr>
            <w:r w:rsidRPr="001B2C14">
              <w:rPr>
                <w:rFonts w:ascii="Arial" w:eastAsia="Times New Roman" w:hAnsi="Arial" w:cs="Arial"/>
                <w:b/>
                <w:bCs/>
                <w:iCs/>
                <w:lang w:val="sr-Cyrl-CS"/>
              </w:rPr>
              <w:t>МЕСТО ИЗВРШЕЊА:</w:t>
            </w:r>
          </w:p>
          <w:p w:rsidR="002869DC" w:rsidRPr="004E1F37" w:rsidRDefault="002869DC" w:rsidP="002869DC">
            <w:pPr>
              <w:spacing w:after="0" w:line="240" w:lineRule="auto"/>
              <w:jc w:val="both"/>
              <w:outlineLvl w:val="0"/>
              <w:rPr>
                <w:rFonts w:ascii="Arial" w:eastAsia="Times New Roman" w:hAnsi="Arial" w:cs="Arial"/>
                <w:lang w:eastAsia="zh-CN"/>
              </w:rPr>
            </w:pPr>
            <w:r w:rsidRPr="00DD0283">
              <w:rPr>
                <w:rFonts w:ascii="Arial" w:eastAsia="Times New Roman" w:hAnsi="Arial" w:cs="Arial"/>
                <w:lang w:val="sr-Cyrl-CS" w:eastAsia="zh-CN"/>
              </w:rPr>
              <w:t>Место извршења услуга је радионицa изабраног понуђача и Огранак ТЕНТ, локација ТЕНТ – Б,</w:t>
            </w:r>
            <w:r w:rsidRPr="00DD0283">
              <w:rPr>
                <w:rFonts w:ascii="Arial" w:eastAsia="Calibri" w:hAnsi="Arial" w:cs="Arial"/>
                <w:lang w:eastAsia="zh-CN"/>
              </w:rPr>
              <w:t xml:space="preserve"> ,</w:t>
            </w:r>
            <w:r w:rsidRPr="00DD0283">
              <w:rPr>
                <w:rFonts w:ascii="Arial" w:hAnsi="Arial" w:cs="Arial"/>
                <w:lang w:val="sr-Cyrl-CS" w:eastAsia="zh-CN"/>
              </w:rPr>
              <w:t xml:space="preserve"> погон за ХПВ</w:t>
            </w:r>
            <w:r w:rsidRPr="00DD0283">
              <w:rPr>
                <w:rFonts w:ascii="Arial" w:eastAsia="Times New Roman" w:hAnsi="Arial" w:cs="Arial"/>
                <w:lang w:val="sr-Cyrl-CS" w:eastAsia="zh-CN"/>
              </w:rPr>
              <w:t xml:space="preserve">  (Термоелектрана Никола Тесла Б Ушће Обреновац) и радионица пон</w:t>
            </w:r>
            <w:r w:rsidR="004E1F37">
              <w:rPr>
                <w:rFonts w:ascii="Arial" w:eastAsia="Times New Roman" w:hAnsi="Arial" w:cs="Arial"/>
                <w:lang w:val="sr-Cyrl-CS" w:eastAsia="zh-CN"/>
              </w:rPr>
              <w:t>уђача</w:t>
            </w:r>
            <w:r w:rsidR="004E1F37">
              <w:rPr>
                <w:rFonts w:ascii="Arial" w:eastAsia="Calibri" w:hAnsi="Arial" w:cs="Arial"/>
                <w:lang w:eastAsia="zh-CN"/>
              </w:rPr>
              <w:t xml:space="preserve">, </w:t>
            </w:r>
            <w:r w:rsidR="004E1F37">
              <w:rPr>
                <w:rFonts w:ascii="Arial" w:eastAsia="Calibri" w:hAnsi="Arial" w:cs="Arial"/>
                <w:lang w:val="sr-Cyrl-RS" w:eastAsia="zh-CN"/>
              </w:rPr>
              <w:t>а по потреби и на другим локацијама Наручиоца.</w:t>
            </w:r>
          </w:p>
          <w:p w:rsidR="00EC1ACE" w:rsidRPr="006C7C19" w:rsidRDefault="002869DC" w:rsidP="002869DC">
            <w:pPr>
              <w:spacing w:after="0" w:line="240" w:lineRule="auto"/>
              <w:jc w:val="both"/>
              <w:outlineLvl w:val="0"/>
              <w:rPr>
                <w:rFonts w:ascii="Arial" w:eastAsia="Times New Roman" w:hAnsi="Arial" w:cs="Arial"/>
                <w:lang w:val="sr-Cyrl-CS" w:eastAsia="zh-CN"/>
              </w:rPr>
            </w:pPr>
            <w:r w:rsidRPr="00DD0283">
              <w:rPr>
                <w:rFonts w:ascii="Arial" w:eastAsia="Times New Roman" w:hAnsi="Arial" w:cs="Arial"/>
                <w:lang w:val="sr-Cyrl-CS" w:eastAsia="zh-CN"/>
              </w:rPr>
              <w:t>Напомена: Транспорт од ТЕНТ Б до места извршења услуге и назад (након завршене услуге) је обавеза изабраног понуђача.</w:t>
            </w:r>
          </w:p>
        </w:tc>
        <w:tc>
          <w:tcPr>
            <w:tcW w:w="3325" w:type="dxa"/>
            <w:vAlign w:val="center"/>
          </w:tcPr>
          <w:p w:rsidR="001B2C14" w:rsidRPr="001B2C14" w:rsidRDefault="001B2C14" w:rsidP="001B2C14">
            <w:pPr>
              <w:spacing w:after="0" w:line="240" w:lineRule="auto"/>
              <w:jc w:val="center"/>
              <w:rPr>
                <w:rFonts w:ascii="Arial" w:eastAsia="Times New Roman" w:hAnsi="Arial" w:cs="Arial"/>
                <w:bCs/>
                <w:iCs/>
                <w:lang w:val="sr-Cyrl-CS"/>
              </w:rPr>
            </w:pPr>
            <w:r w:rsidRPr="001B2C14">
              <w:rPr>
                <w:rFonts w:ascii="Arial" w:eastAsia="Times New Roman" w:hAnsi="Arial" w:cs="Arial"/>
                <w:bCs/>
                <w:iCs/>
                <w:lang w:val="sr-Cyrl-CS"/>
              </w:rPr>
              <w:t>Сагласан за захтевом наручиоца</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ДА/НЕ (заокружити)</w:t>
            </w:r>
          </w:p>
        </w:tc>
      </w:tr>
      <w:tr w:rsidR="00C172A0" w:rsidRPr="001B2C14" w:rsidTr="00637B80">
        <w:trPr>
          <w:trHeight w:val="692"/>
        </w:trPr>
        <w:tc>
          <w:tcPr>
            <w:tcW w:w="5920" w:type="dxa"/>
            <w:vAlign w:val="center"/>
          </w:tcPr>
          <w:p w:rsidR="00C172A0" w:rsidRPr="00C172A0" w:rsidRDefault="00C172A0" w:rsidP="00C172A0">
            <w:pPr>
              <w:spacing w:after="0"/>
              <w:rPr>
                <w:rFonts w:ascii="Arial" w:hAnsi="Arial" w:cs="Arial"/>
                <w:b/>
                <w:bCs/>
                <w:iCs/>
                <w:lang w:val="sr-Cyrl-CS" w:eastAsia="sr-Latn-CS"/>
              </w:rPr>
            </w:pPr>
            <w:r w:rsidRPr="00C172A0">
              <w:rPr>
                <w:rFonts w:ascii="Arial" w:hAnsi="Arial" w:cs="Arial"/>
                <w:b/>
                <w:bCs/>
                <w:iCs/>
                <w:lang w:val="sr-Cyrl-CS" w:eastAsia="sr-Latn-CS"/>
              </w:rPr>
              <w:t xml:space="preserve">                               ГАРАНТНИ РОК:</w:t>
            </w:r>
          </w:p>
          <w:p w:rsidR="00C172A0" w:rsidRPr="00C172A0" w:rsidRDefault="00A91347" w:rsidP="00BC1022">
            <w:pPr>
              <w:spacing w:line="240" w:lineRule="auto"/>
              <w:jc w:val="center"/>
              <w:rPr>
                <w:rFonts w:ascii="Arial" w:hAnsi="Arial" w:cs="Arial"/>
                <w:lang w:val="sr-Cyrl-RS" w:eastAsia="zh-CN"/>
              </w:rPr>
            </w:pPr>
            <w:r w:rsidRPr="00A91347">
              <w:rPr>
                <w:rFonts w:ascii="Arial" w:hAnsi="Arial" w:cs="Arial"/>
                <w:lang w:val="sr-Cyrl-RS" w:eastAsia="zh-CN"/>
              </w:rPr>
              <w:t>не може бити краћи од 12 месеци од дана извршења појединачне услуге и од дана сачињавања, верификовања и потписивања Записника о квалитативном пријему услуга</w:t>
            </w:r>
          </w:p>
        </w:tc>
        <w:tc>
          <w:tcPr>
            <w:tcW w:w="3325" w:type="dxa"/>
            <w:vAlign w:val="center"/>
          </w:tcPr>
          <w:p w:rsidR="00C172A0" w:rsidRPr="00C172A0" w:rsidRDefault="00A91347" w:rsidP="00C172A0">
            <w:pPr>
              <w:spacing w:after="0"/>
              <w:jc w:val="center"/>
              <w:rPr>
                <w:rFonts w:ascii="Arial" w:hAnsi="Arial" w:cs="Arial"/>
                <w:lang w:val="sr-Cyrl-RS" w:eastAsia="zh-CN"/>
              </w:rPr>
            </w:pPr>
            <w:r w:rsidRPr="00A91347">
              <w:rPr>
                <w:rFonts w:ascii="Arial" w:eastAsia="Times New Roman" w:hAnsi="Arial" w:cs="Arial"/>
                <w:bCs/>
                <w:iCs/>
                <w:lang w:val="sr-Cyrl-CS"/>
              </w:rPr>
              <w:t xml:space="preserve">___ </w:t>
            </w:r>
            <w:r w:rsidRPr="00A91347">
              <w:rPr>
                <w:rFonts w:ascii="Arial" w:eastAsia="Times New Roman" w:hAnsi="Arial" w:cs="Arial"/>
                <w:lang w:eastAsia="zh-CN"/>
              </w:rPr>
              <w:t xml:space="preserve">од дана извршења </w:t>
            </w:r>
            <w:r w:rsidRPr="00A91347">
              <w:rPr>
                <w:rFonts w:ascii="Arial" w:eastAsia="Times New Roman" w:hAnsi="Arial" w:cs="Arial"/>
                <w:lang w:val="sr-Cyrl-RS" w:eastAsia="zh-CN"/>
              </w:rPr>
              <w:t xml:space="preserve">појединачне </w:t>
            </w:r>
            <w:r w:rsidRPr="00A91347">
              <w:rPr>
                <w:rFonts w:ascii="Arial" w:eastAsia="Times New Roman" w:hAnsi="Arial" w:cs="Arial"/>
                <w:lang w:eastAsia="zh-CN"/>
              </w:rPr>
              <w:t>услуг</w:t>
            </w:r>
            <w:r w:rsidRPr="00A91347">
              <w:rPr>
                <w:rFonts w:ascii="Arial" w:eastAsia="Times New Roman" w:hAnsi="Arial" w:cs="Arial"/>
                <w:lang w:val="sr-Cyrl-RS" w:eastAsia="zh-CN"/>
              </w:rPr>
              <w:t>е</w:t>
            </w:r>
            <w:r w:rsidRPr="00A91347">
              <w:rPr>
                <w:rFonts w:ascii="Arial" w:eastAsia="Times New Roman" w:hAnsi="Arial" w:cs="Arial"/>
                <w:bCs/>
                <w:iCs/>
                <w:lang w:val="sr-Cyrl-CS"/>
              </w:rPr>
              <w:t xml:space="preserve"> и сачињавања, верификовања  и потписивања Записника о квантитативном и квалитативномпријему услуга</w:t>
            </w:r>
          </w:p>
        </w:tc>
      </w:tr>
      <w:tr w:rsidR="001B2C14" w:rsidRPr="001B2C14" w:rsidTr="00637B80">
        <w:trPr>
          <w:trHeight w:val="60"/>
        </w:trPr>
        <w:tc>
          <w:tcPr>
            <w:tcW w:w="5920"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
                <w:bCs/>
                <w:iCs/>
                <w:lang w:val="sr-Cyrl-CS"/>
              </w:rPr>
              <w:t>РОК ВАЖЕЊА ПОНУДЕ:</w:t>
            </w: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не може бити краћ</w:t>
            </w:r>
            <w:r w:rsidRPr="001B2C14">
              <w:rPr>
                <w:rFonts w:ascii="Arial" w:eastAsia="Times New Roman" w:hAnsi="Arial" w:cs="Arial"/>
                <w:bCs/>
                <w:iCs/>
              </w:rPr>
              <w:t>и</w:t>
            </w:r>
            <w:r w:rsidRPr="001B2C14">
              <w:rPr>
                <w:rFonts w:ascii="Arial" w:eastAsia="Times New Roman" w:hAnsi="Arial" w:cs="Arial"/>
                <w:bCs/>
                <w:iCs/>
                <w:lang w:val="sr-Cyrl-CS"/>
              </w:rPr>
              <w:t xml:space="preserve"> од 60 дана од дана отварања понуда</w:t>
            </w:r>
          </w:p>
        </w:tc>
        <w:tc>
          <w:tcPr>
            <w:tcW w:w="3325" w:type="dxa"/>
            <w:vAlign w:val="center"/>
          </w:tcPr>
          <w:p w:rsidR="001B2C14" w:rsidRPr="001B2C14" w:rsidRDefault="001B2C14" w:rsidP="001B2C14">
            <w:pPr>
              <w:spacing w:after="0" w:line="240" w:lineRule="auto"/>
              <w:jc w:val="center"/>
              <w:rPr>
                <w:rFonts w:ascii="Arial" w:eastAsia="Times New Roman" w:hAnsi="Arial" w:cs="Arial"/>
                <w:b/>
                <w:bCs/>
                <w:iCs/>
                <w:lang w:val="sr-Cyrl-CS"/>
              </w:rPr>
            </w:pPr>
          </w:p>
          <w:p w:rsidR="001B2C14" w:rsidRPr="001B2C14" w:rsidRDefault="001B2C14" w:rsidP="001B2C14">
            <w:pPr>
              <w:spacing w:after="0" w:line="240" w:lineRule="auto"/>
              <w:jc w:val="center"/>
              <w:rPr>
                <w:rFonts w:ascii="Arial" w:eastAsia="Times New Roman" w:hAnsi="Arial" w:cs="Arial"/>
                <w:b/>
                <w:bCs/>
                <w:iCs/>
                <w:lang w:val="sr-Cyrl-CS"/>
              </w:rPr>
            </w:pPr>
            <w:r w:rsidRPr="001B2C14">
              <w:rPr>
                <w:rFonts w:ascii="Arial" w:eastAsia="Times New Roman" w:hAnsi="Arial" w:cs="Arial"/>
                <w:bCs/>
                <w:iCs/>
                <w:lang w:val="sr-Cyrl-CS"/>
              </w:rPr>
              <w:t>_____ дана од дана отварања понуда</w:t>
            </w:r>
          </w:p>
        </w:tc>
      </w:tr>
      <w:tr w:rsidR="001B2C14" w:rsidRPr="001B2C14" w:rsidTr="001B2C14">
        <w:tc>
          <w:tcPr>
            <w:tcW w:w="9245" w:type="dxa"/>
            <w:gridSpan w:val="2"/>
          </w:tcPr>
          <w:p w:rsidR="001B2C14" w:rsidRPr="001B2C14" w:rsidRDefault="001B2C14" w:rsidP="001B2C14">
            <w:pPr>
              <w:spacing w:after="0" w:line="240" w:lineRule="auto"/>
              <w:jc w:val="both"/>
              <w:rPr>
                <w:rFonts w:ascii="Arial" w:eastAsia="Times New Roman" w:hAnsi="Arial" w:cs="Arial"/>
                <w:bCs/>
                <w:iCs/>
                <w:lang w:val="sr-Cyrl-CS"/>
              </w:rPr>
            </w:pPr>
            <w:r w:rsidRPr="001B2C14">
              <w:rPr>
                <w:rFonts w:ascii="Arial" w:eastAsia="Times New Roman" w:hAnsi="Arial"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637B80" w:rsidRDefault="00637B80" w:rsidP="001B2C14">
      <w:pPr>
        <w:spacing w:after="0" w:line="240" w:lineRule="auto"/>
        <w:jc w:val="both"/>
        <w:rPr>
          <w:rFonts w:ascii="Arial" w:eastAsia="TimesNewRomanPSMT" w:hAnsi="Arial" w:cs="Arial"/>
          <w:bCs/>
          <w:lang w:val="sr-Cyrl-RS"/>
        </w:rPr>
      </w:pPr>
    </w:p>
    <w:p w:rsidR="00637B80" w:rsidRDefault="00637B80" w:rsidP="001B2C14">
      <w:pPr>
        <w:spacing w:after="0" w:line="240" w:lineRule="auto"/>
        <w:jc w:val="both"/>
        <w:rPr>
          <w:rFonts w:ascii="Arial" w:eastAsia="TimesNewRomanPSMT" w:hAnsi="Arial" w:cs="Arial"/>
          <w:bCs/>
          <w:lang w:val="sr-Cyrl-RS"/>
        </w:rPr>
      </w:pPr>
    </w:p>
    <w:p w:rsidR="00637B80" w:rsidRDefault="00637B80" w:rsidP="001B2C14">
      <w:pPr>
        <w:spacing w:after="0" w:line="240" w:lineRule="auto"/>
        <w:jc w:val="both"/>
        <w:rPr>
          <w:rFonts w:ascii="Arial" w:eastAsia="TimesNewRomanPSMT" w:hAnsi="Arial" w:cs="Arial"/>
          <w:bCs/>
          <w:lang w:val="sr-Cyrl-RS"/>
        </w:rPr>
      </w:pPr>
    </w:p>
    <w:p w:rsidR="001B2C14" w:rsidRPr="001B2C14" w:rsidRDefault="001B2C14" w:rsidP="001B2C14">
      <w:pPr>
        <w:spacing w:after="0" w:line="240" w:lineRule="auto"/>
        <w:jc w:val="both"/>
        <w:rPr>
          <w:rFonts w:ascii="Arial" w:eastAsia="TimesNewRomanPSMT" w:hAnsi="Arial" w:cs="Arial"/>
          <w:bCs/>
          <w:lang w:val="sr-Cyrl-CS"/>
        </w:rPr>
      </w:pPr>
      <w:r w:rsidRPr="001B2C14">
        <w:rPr>
          <w:rFonts w:ascii="Arial" w:eastAsia="TimesNewRomanPSMT" w:hAnsi="Arial" w:cs="Arial"/>
          <w:bCs/>
        </w:rPr>
        <w:t xml:space="preserve">Датум </w:t>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r>
      <w:r w:rsidRPr="001B2C14">
        <w:rPr>
          <w:rFonts w:ascii="Arial" w:eastAsia="TimesNewRomanPSMT" w:hAnsi="Arial" w:cs="Arial"/>
          <w:bCs/>
        </w:rPr>
        <w:tab/>
        <w:t xml:space="preserve">                                  </w:t>
      </w:r>
      <w:r w:rsidRPr="001B2C14">
        <w:rPr>
          <w:rFonts w:ascii="Arial" w:eastAsia="TimesNewRomanPSMT" w:hAnsi="Arial" w:cs="Arial"/>
          <w:bCs/>
          <w:lang w:val="sr-Cyrl-RS"/>
        </w:rPr>
        <w:t xml:space="preserve">                            </w:t>
      </w:r>
      <w:r w:rsidRPr="001B2C14">
        <w:rPr>
          <w:rFonts w:ascii="Arial" w:eastAsia="TimesNewRomanPSMT" w:hAnsi="Arial" w:cs="Arial"/>
          <w:bCs/>
        </w:rPr>
        <w:t xml:space="preserve"> Понуђач</w:t>
      </w:r>
    </w:p>
    <w:p w:rsidR="002B5632" w:rsidRPr="00D63144" w:rsidRDefault="001B2C14" w:rsidP="001B2C14">
      <w:pPr>
        <w:spacing w:after="0" w:line="240" w:lineRule="auto"/>
        <w:jc w:val="both"/>
        <w:rPr>
          <w:rFonts w:ascii="Arial" w:eastAsia="TimesNewRomanPS-BoldMT" w:hAnsi="Arial" w:cs="Arial"/>
          <w:b/>
          <w:bCs/>
          <w:iCs/>
        </w:rPr>
      </w:pPr>
      <w:proofErr w:type="gramStart"/>
      <w:r w:rsidRPr="001B2C14">
        <w:rPr>
          <w:rFonts w:ascii="Arial" w:eastAsia="TimesNewRomanPS-BoldMT" w:hAnsi="Arial" w:cs="Arial"/>
          <w:b/>
          <w:bCs/>
          <w:iCs/>
        </w:rPr>
        <w:t>________________________</w:t>
      </w:r>
      <w:r w:rsidRPr="001B2C14">
        <w:rPr>
          <w:rFonts w:ascii="Arial" w:eastAsia="TimesNewRomanPS-BoldMT" w:hAnsi="Arial" w:cs="Arial"/>
          <w:b/>
          <w:bCs/>
          <w:iCs/>
          <w:lang w:val="sr-Cyrl-CS"/>
        </w:rPr>
        <w:t xml:space="preserve">                М.П.</w:t>
      </w:r>
      <w:proofErr w:type="gramEnd"/>
      <w:r w:rsidRPr="001B2C14">
        <w:rPr>
          <w:rFonts w:ascii="Arial" w:eastAsia="TimesNewRomanPS-BoldMT" w:hAnsi="Arial" w:cs="Arial"/>
          <w:b/>
          <w:bCs/>
          <w:iCs/>
        </w:rPr>
        <w:tab/>
      </w:r>
      <w:r w:rsidRPr="001B2C14">
        <w:rPr>
          <w:rFonts w:ascii="Arial" w:eastAsia="TimesNewRomanPS-BoldMT" w:hAnsi="Arial" w:cs="Arial"/>
          <w:b/>
          <w:bCs/>
          <w:iCs/>
          <w:lang w:val="sr-Cyrl-RS"/>
        </w:rPr>
        <w:t xml:space="preserve">                   </w:t>
      </w:r>
      <w:r w:rsidRPr="001B2C14">
        <w:rPr>
          <w:rFonts w:ascii="Arial" w:eastAsia="TimesNewRomanPS-BoldMT" w:hAnsi="Arial" w:cs="Arial"/>
          <w:b/>
          <w:bCs/>
          <w:iCs/>
          <w:lang w:val="sr-Cyrl-CS"/>
        </w:rPr>
        <w:t xml:space="preserve">_____________________           </w:t>
      </w:r>
      <w:r w:rsidR="00C172A0">
        <w:rPr>
          <w:rFonts w:ascii="Arial" w:eastAsia="TimesNewRomanPS-BoldMT" w:hAnsi="Arial" w:cs="Arial"/>
          <w:b/>
          <w:bCs/>
          <w:iCs/>
          <w:lang w:val="sr-Cyrl-CS"/>
        </w:rPr>
        <w:t xml:space="preserve">                           </w:t>
      </w:r>
    </w:p>
    <w:p w:rsidR="00637B80" w:rsidRDefault="00637B80" w:rsidP="001B2C14">
      <w:pPr>
        <w:spacing w:after="0" w:line="240" w:lineRule="auto"/>
        <w:jc w:val="both"/>
        <w:rPr>
          <w:rFonts w:ascii="Arial" w:eastAsia="Times New Roman" w:hAnsi="Arial" w:cs="Arial"/>
          <w:b/>
          <w:bCs/>
          <w:iCs/>
          <w:u w:val="single"/>
          <w:lang w:val="sr-Cyrl-RS"/>
        </w:rPr>
      </w:pPr>
    </w:p>
    <w:p w:rsidR="00637B80" w:rsidRDefault="00637B80" w:rsidP="001B2C14">
      <w:pPr>
        <w:spacing w:after="0" w:line="240" w:lineRule="auto"/>
        <w:jc w:val="both"/>
        <w:rPr>
          <w:rFonts w:ascii="Arial" w:eastAsia="Times New Roman" w:hAnsi="Arial" w:cs="Arial"/>
          <w:b/>
          <w:bCs/>
          <w:iCs/>
          <w:u w:val="single"/>
          <w:lang w:val="sr-Cyrl-RS"/>
        </w:rPr>
      </w:pPr>
    </w:p>
    <w:p w:rsidR="001B2C14" w:rsidRPr="001B2C14" w:rsidRDefault="001B2C14" w:rsidP="001B2C14">
      <w:pPr>
        <w:spacing w:after="0" w:line="240" w:lineRule="auto"/>
        <w:jc w:val="both"/>
        <w:rPr>
          <w:rFonts w:ascii="Arial" w:eastAsia="Times New Roman" w:hAnsi="Arial" w:cs="Arial"/>
          <w:b/>
          <w:bCs/>
          <w:iCs/>
          <w:u w:val="single"/>
        </w:rPr>
      </w:pPr>
      <w:r w:rsidRPr="001B2C14">
        <w:rPr>
          <w:rFonts w:ascii="Arial" w:eastAsia="Times New Roman" w:hAnsi="Arial" w:cs="Arial"/>
          <w:b/>
          <w:bCs/>
          <w:iCs/>
          <w:u w:val="single"/>
        </w:rPr>
        <w:t>Напомене:</w:t>
      </w:r>
    </w:p>
    <w:p w:rsidR="001B2C14" w:rsidRPr="001B2C14" w:rsidRDefault="001B2C14" w:rsidP="001B2C14">
      <w:pPr>
        <w:autoSpaceDE w:val="0"/>
        <w:autoSpaceDN w:val="0"/>
        <w:adjustRightInd w:val="0"/>
        <w:spacing w:after="0" w:line="240" w:lineRule="auto"/>
        <w:jc w:val="both"/>
        <w:rPr>
          <w:rFonts w:ascii="Arial" w:eastAsia="TimesNewRomanPS-BoldMT" w:hAnsi="Arial" w:cs="Arial"/>
          <w:bCs/>
          <w:iCs/>
        </w:rPr>
      </w:pPr>
      <w:proofErr w:type="gramStart"/>
      <w:r w:rsidRPr="001B2C14">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A13E4A" w:rsidRPr="00D63144" w:rsidRDefault="001B2C14" w:rsidP="00D63144">
      <w:pPr>
        <w:autoSpaceDE w:val="0"/>
        <w:autoSpaceDN w:val="0"/>
        <w:adjustRightInd w:val="0"/>
        <w:spacing w:after="0" w:line="240" w:lineRule="auto"/>
        <w:jc w:val="both"/>
        <w:rPr>
          <w:rFonts w:ascii="Arial" w:eastAsia="TimesNewRomanPS-BoldMT" w:hAnsi="Arial" w:cs="Arial"/>
          <w:bCs/>
          <w:iCs/>
        </w:rPr>
      </w:pPr>
      <w:r w:rsidRPr="001B2C14">
        <w:rPr>
          <w:rFonts w:ascii="Arial" w:eastAsia="TimesNewRomanPS-BoldMT" w:hAnsi="Arial" w:cs="Arial"/>
          <w:bCs/>
          <w:iCs/>
        </w:rPr>
        <w:t xml:space="preserve">- </w:t>
      </w:r>
      <w:r w:rsidRPr="001B2C14">
        <w:rPr>
          <w:rFonts w:ascii="Arial" w:eastAsia="TimesNewRomanPS-BoldMT" w:hAnsi="Arial" w:cs="Arial"/>
          <w:bCs/>
          <w:iCs/>
          <w:lang w:val="ru-RU"/>
        </w:rPr>
        <w:t>Уколико понуђачи подносе заједничку понуду</w:t>
      </w:r>
      <w:proofErr w:type="gramStart"/>
      <w:r w:rsidRPr="001B2C14">
        <w:rPr>
          <w:rFonts w:ascii="Arial" w:eastAsia="TimesNewRomanPS-BoldMT" w:hAnsi="Arial" w:cs="Arial"/>
          <w:bCs/>
          <w:iCs/>
          <w:lang w:val="ru-RU"/>
        </w:rPr>
        <w:t>,група</w:t>
      </w:r>
      <w:proofErr w:type="gramEnd"/>
      <w:r w:rsidRPr="001B2C14">
        <w:rPr>
          <w:rFonts w:ascii="Arial" w:eastAsia="TimesNewRomanPS-BoldMT" w:hAnsi="Arial" w:cs="Arial"/>
          <w:bCs/>
          <w:iCs/>
          <w:lang w:val="ru-RU"/>
        </w:rPr>
        <w:t xml:space="preserve"> понуђача може да о</w:t>
      </w:r>
      <w:r w:rsidRPr="001B2C14">
        <w:rPr>
          <w:rFonts w:ascii="Arial" w:eastAsia="TimesNewRomanPS-BoldMT" w:hAnsi="Arial" w:cs="Arial"/>
          <w:bCs/>
          <w:iCs/>
        </w:rPr>
        <w:t>власти</w:t>
      </w:r>
      <w:r w:rsidRPr="001B2C14">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w:t>
      </w:r>
      <w:r w:rsidR="00DF06B2">
        <w:rPr>
          <w:rFonts w:ascii="Arial" w:eastAsia="TimesNewRomanPS-BoldMT" w:hAnsi="Arial" w:cs="Arial"/>
          <w:bCs/>
          <w:iCs/>
          <w:lang w:val="ru-RU"/>
        </w:rPr>
        <w:t>илагодити већем броју потписник</w:t>
      </w: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735110" w:rsidRDefault="0073511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2869DC" w:rsidRDefault="002869DC"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637B80" w:rsidRDefault="00637B80" w:rsidP="001B2C14">
      <w:pPr>
        <w:spacing w:after="0" w:line="240" w:lineRule="auto"/>
        <w:jc w:val="center"/>
        <w:rPr>
          <w:rFonts w:ascii="Arial" w:eastAsia="Times New Roman" w:hAnsi="Arial" w:cs="Arial"/>
          <w:b/>
          <w:lang w:val="sr-Cyrl-RS"/>
        </w:rPr>
      </w:pPr>
    </w:p>
    <w:p w:rsidR="00735110" w:rsidRDefault="00735110" w:rsidP="006C7C19">
      <w:pPr>
        <w:spacing w:after="0" w:line="240" w:lineRule="auto"/>
        <w:rPr>
          <w:rFonts w:ascii="Arial" w:eastAsia="Times New Roman" w:hAnsi="Arial" w:cs="Arial"/>
          <w:b/>
          <w:lang w:val="sr-Cyrl-RS"/>
        </w:rPr>
      </w:pP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lang w:val="sr-Cyrl-RS"/>
        </w:rPr>
        <w:lastRenderedPageBreak/>
        <w:t xml:space="preserve">    </w:t>
      </w:r>
      <w:r w:rsidR="00E61CCE">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ОБРАЗАЦ СТРУКУТРЕ ЦЕНЕ</w:t>
      </w:r>
      <w:r w:rsidRPr="001B2C14">
        <w:rPr>
          <w:rFonts w:ascii="Arial" w:eastAsia="Times New Roman" w:hAnsi="Arial" w:cs="Arial"/>
          <w:b/>
          <w:lang w:val="sr-Cyrl-RS"/>
        </w:rPr>
        <w:t xml:space="preserve"> </w:t>
      </w:r>
      <w:r w:rsidR="00735110">
        <w:rPr>
          <w:rFonts w:ascii="Arial" w:eastAsia="Times New Roman" w:hAnsi="Arial" w:cs="Arial"/>
          <w:b/>
          <w:lang w:val="sr-Cyrl-RS"/>
        </w:rPr>
        <w:t xml:space="preserve">                           </w:t>
      </w:r>
      <w:r w:rsidRPr="001B2C14">
        <w:rPr>
          <w:rFonts w:ascii="Arial" w:eastAsia="Times New Roman" w:hAnsi="Arial" w:cs="Arial"/>
          <w:b/>
          <w:lang w:val="sr-Cyrl-RS"/>
        </w:rPr>
        <w:t>ОБРАЗАЦ 2.</w:t>
      </w:r>
      <w:proofErr w:type="gramEnd"/>
    </w:p>
    <w:p w:rsidR="003C1E29" w:rsidRPr="008420DC"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835"/>
        <w:gridCol w:w="851"/>
        <w:gridCol w:w="992"/>
        <w:gridCol w:w="1133"/>
        <w:gridCol w:w="1135"/>
        <w:gridCol w:w="1135"/>
        <w:gridCol w:w="1162"/>
      </w:tblGrid>
      <w:tr w:rsidR="0064168F" w:rsidRPr="004F7565" w:rsidTr="00285DFF">
        <w:trPr>
          <w:trHeight w:val="781"/>
        </w:trPr>
        <w:tc>
          <w:tcPr>
            <w:tcW w:w="340" w:type="pct"/>
            <w:shd w:val="clear" w:color="auto" w:fill="C6D9F1" w:themeFill="text2" w:themeFillTint="33"/>
            <w:vAlign w:val="center"/>
          </w:tcPr>
          <w:p w:rsidR="0064168F" w:rsidRPr="004F7565" w:rsidRDefault="0064168F" w:rsidP="002869DC">
            <w:pPr>
              <w:spacing w:after="0" w:line="240" w:lineRule="auto"/>
              <w:jc w:val="center"/>
              <w:rPr>
                <w:rFonts w:cs="Arial"/>
                <w:bCs/>
                <w:iCs/>
                <w:lang w:val="sr-Cyrl-CS"/>
              </w:rPr>
            </w:pPr>
            <w:r w:rsidRPr="004F7565">
              <w:rPr>
                <w:rFonts w:cs="Arial"/>
                <w:bCs/>
                <w:iCs/>
                <w:lang w:val="sr-Cyrl-CS"/>
              </w:rPr>
              <w:t>Рбр</w:t>
            </w:r>
          </w:p>
        </w:tc>
        <w:tc>
          <w:tcPr>
            <w:tcW w:w="1429"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rPr>
              <w:t>Врста</w:t>
            </w:r>
            <w:r w:rsidRPr="004F7565">
              <w:rPr>
                <w:rFonts w:cs="Arial"/>
                <w:b/>
                <w:bCs/>
                <w:iCs/>
                <w:lang w:val="sr-Cyrl-CS"/>
              </w:rPr>
              <w:t xml:space="preserve"> услуге</w:t>
            </w:r>
          </w:p>
        </w:tc>
        <w:tc>
          <w:tcPr>
            <w:tcW w:w="429"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lang w:val="sr-Cyrl-CS"/>
              </w:rPr>
              <w:t>Јед.</w:t>
            </w:r>
          </w:p>
          <w:p w:rsidR="0064168F" w:rsidRPr="004F7565" w:rsidRDefault="0064168F" w:rsidP="002869DC">
            <w:pPr>
              <w:spacing w:after="0" w:line="240" w:lineRule="auto"/>
              <w:jc w:val="center"/>
              <w:rPr>
                <w:rFonts w:cs="Arial"/>
                <w:b/>
                <w:bCs/>
                <w:iCs/>
                <w:lang w:val="sr-Cyrl-CS"/>
              </w:rPr>
            </w:pPr>
            <w:r w:rsidRPr="004F7565">
              <w:rPr>
                <w:rFonts w:cs="Arial"/>
                <w:b/>
                <w:bCs/>
                <w:iCs/>
                <w:lang w:val="sr-Cyrl-CS"/>
              </w:rPr>
              <w:t>мере</w:t>
            </w:r>
          </w:p>
        </w:tc>
        <w:tc>
          <w:tcPr>
            <w:tcW w:w="500"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lang w:val="sr-Cyrl-CS"/>
              </w:rPr>
              <w:t>Обим (количина)</w:t>
            </w:r>
          </w:p>
        </w:tc>
        <w:tc>
          <w:tcPr>
            <w:tcW w:w="571"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lang w:val="sr-Cyrl-CS"/>
              </w:rPr>
              <w:t>Јед.</w:t>
            </w:r>
          </w:p>
          <w:p w:rsidR="0064168F" w:rsidRPr="004F7565" w:rsidRDefault="0064168F" w:rsidP="002869DC">
            <w:pPr>
              <w:spacing w:after="0" w:line="240" w:lineRule="auto"/>
              <w:jc w:val="center"/>
              <w:rPr>
                <w:rFonts w:cs="Arial"/>
                <w:b/>
                <w:bCs/>
                <w:iCs/>
                <w:lang w:val="sr-Cyrl-CS"/>
              </w:rPr>
            </w:pPr>
            <w:r w:rsidRPr="004F7565">
              <w:rPr>
                <w:rFonts w:cs="Arial"/>
                <w:b/>
                <w:bCs/>
                <w:iCs/>
                <w:lang w:val="sr-Cyrl-CS"/>
              </w:rPr>
              <w:t>цена без ПДВ</w:t>
            </w:r>
          </w:p>
          <w:p w:rsidR="0064168F" w:rsidRPr="004F7565" w:rsidRDefault="0064168F" w:rsidP="002869DC">
            <w:pPr>
              <w:spacing w:after="0" w:line="240" w:lineRule="auto"/>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lang w:val="sr-Cyrl-CS"/>
              </w:rPr>
              <w:t>Јед.</w:t>
            </w:r>
          </w:p>
          <w:p w:rsidR="0064168F" w:rsidRPr="004F7565" w:rsidRDefault="0064168F" w:rsidP="002869DC">
            <w:pPr>
              <w:spacing w:after="0" w:line="240" w:lineRule="auto"/>
              <w:jc w:val="center"/>
              <w:rPr>
                <w:rFonts w:cs="Arial"/>
                <w:b/>
                <w:bCs/>
                <w:iCs/>
                <w:lang w:val="sr-Cyrl-CS"/>
              </w:rPr>
            </w:pPr>
            <w:r w:rsidRPr="004F7565">
              <w:rPr>
                <w:rFonts w:cs="Arial"/>
                <w:b/>
                <w:bCs/>
                <w:iCs/>
                <w:lang w:val="sr-Cyrl-CS"/>
              </w:rPr>
              <w:t>цена са ПДВ</w:t>
            </w:r>
          </w:p>
          <w:p w:rsidR="0064168F" w:rsidRPr="004F7565" w:rsidRDefault="0064168F" w:rsidP="002869DC">
            <w:pPr>
              <w:spacing w:after="0" w:line="240" w:lineRule="auto"/>
              <w:jc w:val="center"/>
              <w:rPr>
                <w:rFonts w:cs="Arial"/>
                <w:b/>
                <w:bCs/>
                <w:iCs/>
                <w:lang w:val="sr-Cyrl-RS"/>
              </w:rPr>
            </w:pPr>
            <w:r w:rsidRPr="004F7565">
              <w:rPr>
                <w:rFonts w:cs="Arial"/>
                <w:b/>
                <w:bCs/>
                <w:iCs/>
                <w:lang w:val="sr-Cyrl-CS"/>
              </w:rPr>
              <w:t xml:space="preserve">дин. </w:t>
            </w:r>
          </w:p>
        </w:tc>
        <w:tc>
          <w:tcPr>
            <w:tcW w:w="572"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lang w:val="sr-Cyrl-CS"/>
              </w:rPr>
              <w:t>Укупна цена без ПДВ</w:t>
            </w:r>
          </w:p>
          <w:p w:rsidR="0064168F" w:rsidRPr="004F7565" w:rsidRDefault="0064168F" w:rsidP="002869DC">
            <w:pPr>
              <w:spacing w:after="0" w:line="240" w:lineRule="auto"/>
              <w:jc w:val="center"/>
              <w:rPr>
                <w:rFonts w:cs="Arial"/>
                <w:b/>
                <w:bCs/>
                <w:iCs/>
                <w:lang w:val="sr-Cyrl-RS"/>
              </w:rPr>
            </w:pPr>
            <w:r w:rsidRPr="004F7565">
              <w:rPr>
                <w:rFonts w:cs="Arial"/>
                <w:b/>
                <w:bCs/>
                <w:iCs/>
                <w:lang w:val="sr-Cyrl-CS"/>
              </w:rPr>
              <w:t xml:space="preserve">дин. </w:t>
            </w:r>
          </w:p>
        </w:tc>
        <w:tc>
          <w:tcPr>
            <w:tcW w:w="586" w:type="pct"/>
            <w:shd w:val="clear" w:color="auto" w:fill="C6D9F1" w:themeFill="text2" w:themeFillTint="33"/>
            <w:vAlign w:val="center"/>
          </w:tcPr>
          <w:p w:rsidR="0064168F" w:rsidRPr="004F7565" w:rsidRDefault="0064168F" w:rsidP="002869DC">
            <w:pPr>
              <w:spacing w:after="0" w:line="240" w:lineRule="auto"/>
              <w:jc w:val="center"/>
              <w:rPr>
                <w:rFonts w:cs="Arial"/>
                <w:b/>
                <w:bCs/>
                <w:iCs/>
                <w:lang w:val="sr-Cyrl-CS"/>
              </w:rPr>
            </w:pPr>
            <w:r w:rsidRPr="004F7565">
              <w:rPr>
                <w:rFonts w:cs="Arial"/>
                <w:b/>
                <w:bCs/>
                <w:iCs/>
                <w:lang w:val="sr-Cyrl-CS"/>
              </w:rPr>
              <w:t>Укупна цена са ПДВ</w:t>
            </w:r>
          </w:p>
          <w:p w:rsidR="0064168F" w:rsidRPr="004F7565" w:rsidRDefault="0064168F" w:rsidP="002869DC">
            <w:pPr>
              <w:spacing w:after="0" w:line="240" w:lineRule="auto"/>
              <w:jc w:val="center"/>
              <w:rPr>
                <w:rFonts w:cs="Arial"/>
                <w:b/>
                <w:bCs/>
                <w:iCs/>
                <w:lang w:val="sr-Cyrl-RS"/>
              </w:rPr>
            </w:pPr>
            <w:r w:rsidRPr="004F7565">
              <w:rPr>
                <w:rFonts w:cs="Arial"/>
                <w:b/>
                <w:bCs/>
                <w:iCs/>
                <w:lang w:val="sr-Cyrl-CS"/>
              </w:rPr>
              <w:t xml:space="preserve">дин. </w:t>
            </w:r>
          </w:p>
        </w:tc>
      </w:tr>
      <w:tr w:rsidR="0064168F" w:rsidRPr="004F7565" w:rsidTr="008420DC">
        <w:trPr>
          <w:trHeight w:val="98"/>
        </w:trPr>
        <w:tc>
          <w:tcPr>
            <w:tcW w:w="340"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(1)</w:t>
            </w:r>
          </w:p>
        </w:tc>
        <w:tc>
          <w:tcPr>
            <w:tcW w:w="1429"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(2)</w:t>
            </w:r>
          </w:p>
        </w:tc>
        <w:tc>
          <w:tcPr>
            <w:tcW w:w="429"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(3)</w:t>
            </w:r>
          </w:p>
        </w:tc>
        <w:tc>
          <w:tcPr>
            <w:tcW w:w="500"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(4)</w:t>
            </w:r>
          </w:p>
        </w:tc>
        <w:tc>
          <w:tcPr>
            <w:tcW w:w="571"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(5)</w:t>
            </w:r>
          </w:p>
        </w:tc>
        <w:tc>
          <w:tcPr>
            <w:tcW w:w="572"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(6)</w:t>
            </w:r>
          </w:p>
        </w:tc>
        <w:tc>
          <w:tcPr>
            <w:tcW w:w="572"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(7)</w:t>
            </w:r>
          </w:p>
        </w:tc>
        <w:tc>
          <w:tcPr>
            <w:tcW w:w="586" w:type="pct"/>
            <w:shd w:val="clear" w:color="auto" w:fill="auto"/>
          </w:tcPr>
          <w:p w:rsidR="0064168F" w:rsidRPr="004F7565" w:rsidRDefault="0064168F" w:rsidP="008420DC">
            <w:pPr>
              <w:spacing w:after="0"/>
              <w:jc w:val="center"/>
              <w:rPr>
                <w:rFonts w:cs="Arial"/>
                <w:b/>
                <w:bCs/>
                <w:iCs/>
                <w:lang w:val="sr-Cyrl-CS"/>
              </w:rPr>
            </w:pPr>
            <w:r w:rsidRPr="004F7565">
              <w:rPr>
                <w:rFonts w:cs="Arial"/>
                <w:b/>
                <w:bCs/>
                <w:iCs/>
                <w:lang w:val="sr-Cyrl-CS"/>
              </w:rPr>
              <w:t>(8)</w:t>
            </w:r>
          </w:p>
        </w:tc>
      </w:tr>
      <w:tr w:rsidR="0064168F" w:rsidRPr="004F7565" w:rsidTr="00285DFF">
        <w:trPr>
          <w:trHeight w:val="335"/>
        </w:trPr>
        <w:tc>
          <w:tcPr>
            <w:tcW w:w="340" w:type="pct"/>
            <w:shd w:val="clear" w:color="auto" w:fill="auto"/>
          </w:tcPr>
          <w:p w:rsidR="0064168F" w:rsidRPr="002869DC" w:rsidRDefault="0064168F" w:rsidP="002869DC">
            <w:pPr>
              <w:spacing w:after="0" w:line="240" w:lineRule="auto"/>
              <w:rPr>
                <w:rFonts w:ascii="Arial" w:hAnsi="Arial" w:cs="Arial"/>
              </w:rPr>
            </w:pPr>
          </w:p>
        </w:tc>
        <w:tc>
          <w:tcPr>
            <w:tcW w:w="1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lang w:val="sr-Cyrl-RS"/>
              </w:rPr>
              <w:t>Гумирање металних делова у складу са Техничком документацијом Наручиоца</w:t>
            </w:r>
          </w:p>
        </w:tc>
        <w:tc>
          <w:tcPr>
            <w:tcW w:w="429"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00"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r>
      <w:tr w:rsidR="0064168F" w:rsidRPr="004F7565" w:rsidTr="00285DFF">
        <w:trPr>
          <w:trHeight w:val="70"/>
        </w:trPr>
        <w:tc>
          <w:tcPr>
            <w:tcW w:w="340" w:type="pct"/>
            <w:shd w:val="clear" w:color="auto" w:fill="auto"/>
          </w:tcPr>
          <w:p w:rsidR="0064168F" w:rsidRPr="00285DFF" w:rsidRDefault="00285DFF" w:rsidP="002869DC">
            <w:pPr>
              <w:spacing w:after="0" w:line="240" w:lineRule="auto"/>
              <w:jc w:val="center"/>
              <w:rPr>
                <w:rFonts w:ascii="Arial" w:hAnsi="Arial" w:cs="Arial"/>
                <w:lang w:val="sr-Cyrl-RS"/>
              </w:rPr>
            </w:pPr>
            <w:r>
              <w:rPr>
                <w:rFonts w:ascii="Arial" w:hAnsi="Arial" w:cs="Arial"/>
                <w:lang w:val="sr-Cyrl-RS"/>
              </w:rPr>
              <w:t>1.</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Делимично гумирање(поправка) сложених гумираних елемената:</w:t>
            </w:r>
          </w:p>
        </w:tc>
        <w:tc>
          <w:tcPr>
            <w:tcW w:w="429"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00"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r>
      <w:tr w:rsidR="0064168F" w:rsidRPr="004F7565" w:rsidTr="00285DFF">
        <w:trPr>
          <w:trHeight w:val="161"/>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1.</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Цеви НО 15÷40</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2</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193"/>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2.</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Цеви НО 40÷125</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10</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211"/>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3.</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Цеви НО 125÷200</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8</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88"/>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4.</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Цеви › НО200</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4</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105"/>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5.</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Затворене посуде- вулканизација у аутоклаву</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6</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297"/>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6.</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Затворене посуде- вулканизација ван аутоклавa</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18</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109"/>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7.</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Решетке у филтерима</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2</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255"/>
        </w:trPr>
        <w:tc>
          <w:tcPr>
            <w:tcW w:w="340" w:type="pct"/>
            <w:shd w:val="clear" w:color="auto" w:fill="auto"/>
          </w:tcPr>
          <w:p w:rsidR="0064168F" w:rsidRPr="002869DC" w:rsidRDefault="00285DFF" w:rsidP="002869DC">
            <w:pPr>
              <w:spacing w:after="0" w:line="240" w:lineRule="auto"/>
              <w:jc w:val="center"/>
              <w:rPr>
                <w:rFonts w:ascii="Arial" w:hAnsi="Arial" w:cs="Arial"/>
              </w:rPr>
            </w:pPr>
            <w:r>
              <w:rPr>
                <w:rFonts w:ascii="Arial" w:hAnsi="Arial" w:cs="Arial"/>
                <w:lang w:val="sr-Cyrl-RS"/>
              </w:rPr>
              <w:t>1.</w:t>
            </w:r>
            <w:r w:rsidR="0064168F" w:rsidRPr="002869DC">
              <w:rPr>
                <w:rFonts w:ascii="Arial" w:hAnsi="Arial" w:cs="Arial"/>
              </w:rPr>
              <w:t>8.</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Равна површина</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5</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333"/>
        </w:trPr>
        <w:tc>
          <w:tcPr>
            <w:tcW w:w="340" w:type="pct"/>
            <w:shd w:val="clear" w:color="auto" w:fill="auto"/>
            <w:vAlign w:val="center"/>
          </w:tcPr>
          <w:p w:rsidR="0064168F" w:rsidRPr="002869DC" w:rsidRDefault="00285DFF" w:rsidP="002869DC">
            <w:pPr>
              <w:spacing w:after="0" w:line="240" w:lineRule="auto"/>
              <w:jc w:val="center"/>
              <w:rPr>
                <w:rFonts w:ascii="Arial" w:hAnsi="Arial" w:cs="Arial"/>
                <w:lang w:val="sr-Cyrl-RS"/>
              </w:rPr>
            </w:pPr>
            <w:r>
              <w:rPr>
                <w:rFonts w:ascii="Arial" w:hAnsi="Arial" w:cs="Arial"/>
                <w:lang w:val="sr-Cyrl-RS"/>
              </w:rPr>
              <w:t>1.</w:t>
            </w:r>
            <w:r w:rsidR="0064168F" w:rsidRPr="002869DC">
              <w:rPr>
                <w:rFonts w:ascii="Arial" w:hAnsi="Arial" w:cs="Arial"/>
                <w:lang w:val="sr-Cyrl-RS"/>
              </w:rPr>
              <w:t>9.</w:t>
            </w:r>
          </w:p>
        </w:tc>
        <w:tc>
          <w:tcPr>
            <w:tcW w:w="1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lang w:val="sr-Cyrl-RS"/>
              </w:rPr>
              <w:t>Специјални елементи (радна кола и кућишта пумпи,вентили...)</w:t>
            </w:r>
          </w:p>
        </w:tc>
        <w:tc>
          <w:tcPr>
            <w:tcW w:w="429"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3</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333"/>
        </w:trPr>
        <w:tc>
          <w:tcPr>
            <w:tcW w:w="340" w:type="pct"/>
            <w:shd w:val="clear" w:color="auto" w:fill="auto"/>
            <w:vAlign w:val="center"/>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2.</w:t>
            </w:r>
          </w:p>
        </w:tc>
        <w:tc>
          <w:tcPr>
            <w:tcW w:w="1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lang w:val="sr-Cyrl-RS"/>
              </w:rPr>
              <w:t>Гумирање по хитном поступку(преузимање, дефектажа, гумирање, испорука....)</w:t>
            </w:r>
          </w:p>
        </w:tc>
        <w:tc>
          <w:tcPr>
            <w:tcW w:w="429"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00"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r>
      <w:tr w:rsidR="0064168F" w:rsidRPr="004F7565" w:rsidTr="00285DFF">
        <w:trPr>
          <w:trHeight w:val="185"/>
        </w:trPr>
        <w:tc>
          <w:tcPr>
            <w:tcW w:w="340" w:type="pct"/>
            <w:shd w:val="clear" w:color="auto" w:fill="auto"/>
            <w:vAlign w:val="center"/>
          </w:tcPr>
          <w:p w:rsidR="0064168F" w:rsidRPr="002869DC" w:rsidRDefault="008420DC" w:rsidP="002869DC">
            <w:pPr>
              <w:spacing w:after="0" w:line="240" w:lineRule="auto"/>
              <w:jc w:val="center"/>
              <w:rPr>
                <w:rFonts w:ascii="Arial" w:hAnsi="Arial" w:cs="Arial"/>
                <w:lang w:val="sr-Cyrl-RS"/>
              </w:rPr>
            </w:pPr>
            <w:r>
              <w:rPr>
                <w:rFonts w:ascii="Arial" w:hAnsi="Arial" w:cs="Arial"/>
                <w:lang w:val="sr-Cyrl-RS"/>
              </w:rPr>
              <w:t>2.1.</w:t>
            </w:r>
          </w:p>
        </w:tc>
        <w:tc>
          <w:tcPr>
            <w:tcW w:w="1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lang w:val="sr-Cyrl-RS"/>
              </w:rPr>
              <w:t xml:space="preserve">У радоници извршиоца </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lang w:val="sr-Cyrl-RS"/>
              </w:rPr>
              <w:t>8</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r>
      <w:tr w:rsidR="0064168F" w:rsidRPr="004F7565" w:rsidTr="00285DFF">
        <w:trPr>
          <w:trHeight w:val="133"/>
        </w:trPr>
        <w:tc>
          <w:tcPr>
            <w:tcW w:w="340" w:type="pct"/>
            <w:shd w:val="clear" w:color="auto" w:fill="auto"/>
            <w:vAlign w:val="center"/>
          </w:tcPr>
          <w:p w:rsidR="0064168F" w:rsidRPr="002869DC" w:rsidRDefault="008420DC" w:rsidP="002869DC">
            <w:pPr>
              <w:spacing w:after="0" w:line="240" w:lineRule="auto"/>
              <w:jc w:val="center"/>
              <w:rPr>
                <w:rFonts w:ascii="Arial" w:hAnsi="Arial" w:cs="Arial"/>
                <w:lang w:val="sr-Cyrl-RS"/>
              </w:rPr>
            </w:pPr>
            <w:r>
              <w:rPr>
                <w:rFonts w:ascii="Arial" w:hAnsi="Arial" w:cs="Arial"/>
                <w:lang w:val="sr-Cyrl-RS"/>
              </w:rPr>
              <w:t>2.2.</w:t>
            </w:r>
          </w:p>
        </w:tc>
        <w:tc>
          <w:tcPr>
            <w:tcW w:w="1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lang w:val="sr-Cyrl-RS"/>
              </w:rPr>
              <w:t>На лицу места</w:t>
            </w:r>
          </w:p>
        </w:tc>
        <w:tc>
          <w:tcPr>
            <w:tcW w:w="429"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6</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p>
        </w:tc>
      </w:tr>
      <w:tr w:rsidR="0064168F" w:rsidRPr="004F7565" w:rsidTr="00285DFF">
        <w:trPr>
          <w:trHeight w:val="333"/>
        </w:trPr>
        <w:tc>
          <w:tcPr>
            <w:tcW w:w="340" w:type="pct"/>
            <w:shd w:val="clear" w:color="auto" w:fill="auto"/>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3.</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Преглед гумиране опреме-електроиндуктором на 24000B</w:t>
            </w:r>
          </w:p>
        </w:tc>
        <w:tc>
          <w:tcPr>
            <w:tcW w:w="429"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00" w:type="pct"/>
            <w:shd w:val="clear" w:color="auto" w:fill="auto"/>
            <w:vAlign w:val="center"/>
          </w:tcPr>
          <w:p w:rsidR="0064168F" w:rsidRPr="002869DC" w:rsidRDefault="0064168F" w:rsidP="002869DC">
            <w:pPr>
              <w:spacing w:after="0" w:line="240" w:lineRule="auto"/>
              <w:jc w:val="center"/>
              <w:rPr>
                <w:rFonts w:ascii="Arial" w:hAnsi="Arial" w:cs="Arial"/>
              </w:rPr>
            </w:pPr>
            <w:r w:rsidRPr="002869DC">
              <w:rPr>
                <w:rFonts w:ascii="Arial" w:hAnsi="Arial" w:cs="Arial"/>
              </w:rPr>
              <w:t>/</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lang w:val="sr-Cyrl-RS"/>
              </w:rPr>
            </w:pPr>
            <w:r w:rsidRPr="002869DC">
              <w:rPr>
                <w:rFonts w:ascii="Arial" w:hAnsi="Arial" w:cs="Arial"/>
                <w:b/>
                <w:bCs/>
                <w:iCs/>
                <w:lang w:val="sr-Cyrl-RS"/>
              </w:rPr>
              <w:t>/</w:t>
            </w:r>
          </w:p>
        </w:tc>
      </w:tr>
      <w:tr w:rsidR="0064168F" w:rsidRPr="004F7565" w:rsidTr="00285DFF">
        <w:trPr>
          <w:trHeight w:val="207"/>
        </w:trPr>
        <w:tc>
          <w:tcPr>
            <w:tcW w:w="340" w:type="pct"/>
            <w:shd w:val="clear" w:color="auto" w:fill="auto"/>
          </w:tcPr>
          <w:p w:rsidR="0064168F" w:rsidRPr="002869DC" w:rsidRDefault="008420DC" w:rsidP="002869DC">
            <w:pPr>
              <w:spacing w:after="0" w:line="240" w:lineRule="auto"/>
              <w:jc w:val="center"/>
              <w:rPr>
                <w:rFonts w:ascii="Arial" w:hAnsi="Arial" w:cs="Arial"/>
                <w:lang w:val="sr-Cyrl-RS"/>
              </w:rPr>
            </w:pPr>
            <w:r>
              <w:rPr>
                <w:rFonts w:ascii="Arial" w:hAnsi="Arial" w:cs="Arial"/>
                <w:lang w:val="sr-Cyrl-RS"/>
              </w:rPr>
              <w:t>3.1.</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Преглед-дефектажа гумиране опреме</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50</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385"/>
        </w:trPr>
        <w:tc>
          <w:tcPr>
            <w:tcW w:w="340" w:type="pct"/>
            <w:shd w:val="clear" w:color="auto" w:fill="auto"/>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3.2.</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Контролни преглед гумиране опреме</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50</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333"/>
        </w:trPr>
        <w:tc>
          <w:tcPr>
            <w:tcW w:w="340" w:type="pct"/>
            <w:shd w:val="clear" w:color="auto" w:fill="auto"/>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4.</w:t>
            </w:r>
          </w:p>
          <w:p w:rsidR="0064168F" w:rsidRPr="002869DC" w:rsidRDefault="0064168F" w:rsidP="002869DC">
            <w:pPr>
              <w:spacing w:after="0" w:line="240" w:lineRule="auto"/>
              <w:jc w:val="center"/>
              <w:rPr>
                <w:rFonts w:ascii="Arial" w:hAnsi="Arial" w:cs="Arial"/>
                <w:lang w:val="sr-Cyrl-RS"/>
              </w:rPr>
            </w:pPr>
          </w:p>
        </w:tc>
        <w:tc>
          <w:tcPr>
            <w:tcW w:w="1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rPr>
              <w:t>Услуге</w:t>
            </w:r>
          </w:p>
          <w:p w:rsidR="0064168F" w:rsidRPr="002869DC" w:rsidRDefault="0064168F" w:rsidP="002869DC">
            <w:pPr>
              <w:spacing w:after="0" w:line="240" w:lineRule="auto"/>
              <w:jc w:val="center"/>
              <w:rPr>
                <w:rFonts w:ascii="Arial" w:hAnsi="Arial" w:cs="Arial"/>
              </w:rPr>
            </w:pPr>
            <w:r w:rsidRPr="002869DC">
              <w:rPr>
                <w:rFonts w:ascii="Arial" w:hAnsi="Arial" w:cs="Arial"/>
              </w:rPr>
              <w:t>антикорозивне заштите</w:t>
            </w:r>
          </w:p>
        </w:tc>
        <w:tc>
          <w:tcPr>
            <w:tcW w:w="429"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rPr>
              <w:t>/</w:t>
            </w:r>
          </w:p>
          <w:p w:rsidR="0064168F" w:rsidRPr="002869DC" w:rsidRDefault="0064168F" w:rsidP="002869DC">
            <w:pPr>
              <w:spacing w:after="0" w:line="240" w:lineRule="auto"/>
              <w:jc w:val="center"/>
              <w:rPr>
                <w:rFonts w:ascii="Arial" w:hAnsi="Arial" w:cs="Arial"/>
                <w:lang w:val="sr-Cyrl-RS"/>
              </w:rPr>
            </w:pPr>
          </w:p>
        </w:tc>
        <w:tc>
          <w:tcPr>
            <w:tcW w:w="500" w:type="pct"/>
            <w:shd w:val="clear" w:color="auto" w:fill="auto"/>
          </w:tcPr>
          <w:p w:rsidR="0064168F" w:rsidRPr="002869DC" w:rsidRDefault="0064168F" w:rsidP="002869DC">
            <w:pPr>
              <w:spacing w:after="0" w:line="240" w:lineRule="auto"/>
              <w:jc w:val="center"/>
              <w:rPr>
                <w:rFonts w:ascii="Arial" w:hAnsi="Arial" w:cs="Arial"/>
                <w:lang w:val="sr-Cyrl-RS"/>
              </w:rPr>
            </w:pPr>
            <w:r w:rsidRPr="002869DC">
              <w:rPr>
                <w:rFonts w:ascii="Arial" w:hAnsi="Arial" w:cs="Arial"/>
              </w:rPr>
              <w:t>/</w:t>
            </w:r>
          </w:p>
          <w:p w:rsidR="0064168F" w:rsidRPr="002869DC" w:rsidRDefault="0064168F" w:rsidP="002869DC">
            <w:pPr>
              <w:spacing w:after="0" w:line="240" w:lineRule="auto"/>
              <w:jc w:val="center"/>
              <w:rPr>
                <w:rFonts w:ascii="Arial" w:hAnsi="Arial" w:cs="Arial"/>
                <w:lang w:val="sr-Cyrl-RS"/>
              </w:rPr>
            </w:pP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333"/>
        </w:trPr>
        <w:tc>
          <w:tcPr>
            <w:tcW w:w="340" w:type="pct"/>
            <w:shd w:val="clear" w:color="auto" w:fill="auto"/>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4.1.</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АКЗ 2X основни премаз Феропокс или цинкопокс,</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5</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124"/>
        </w:trPr>
        <w:tc>
          <w:tcPr>
            <w:tcW w:w="340" w:type="pct"/>
            <w:shd w:val="clear" w:color="auto" w:fill="auto"/>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4.2.</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АКЗ комплет, Епокси систем,</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10</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r w:rsidR="0064168F" w:rsidRPr="004F7565" w:rsidTr="00285DFF">
        <w:trPr>
          <w:trHeight w:val="70"/>
        </w:trPr>
        <w:tc>
          <w:tcPr>
            <w:tcW w:w="340" w:type="pct"/>
            <w:shd w:val="clear" w:color="auto" w:fill="auto"/>
          </w:tcPr>
          <w:p w:rsidR="0064168F" w:rsidRPr="008420DC" w:rsidRDefault="008420DC" w:rsidP="002869DC">
            <w:pPr>
              <w:spacing w:after="0" w:line="240" w:lineRule="auto"/>
              <w:jc w:val="center"/>
              <w:rPr>
                <w:rFonts w:ascii="Arial" w:hAnsi="Arial" w:cs="Arial"/>
                <w:lang w:val="sr-Cyrl-RS"/>
              </w:rPr>
            </w:pPr>
            <w:r>
              <w:rPr>
                <w:rFonts w:ascii="Arial" w:hAnsi="Arial" w:cs="Arial"/>
                <w:lang w:val="sr-Cyrl-RS"/>
              </w:rPr>
              <w:t>4.3.</w:t>
            </w:r>
          </w:p>
        </w:tc>
        <w:tc>
          <w:tcPr>
            <w:tcW w:w="1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Еповен</w:t>
            </w:r>
          </w:p>
        </w:tc>
        <w:tc>
          <w:tcPr>
            <w:tcW w:w="429"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м²</w:t>
            </w:r>
          </w:p>
        </w:tc>
        <w:tc>
          <w:tcPr>
            <w:tcW w:w="500" w:type="pct"/>
            <w:shd w:val="clear" w:color="auto" w:fill="auto"/>
          </w:tcPr>
          <w:p w:rsidR="0064168F" w:rsidRPr="002869DC" w:rsidRDefault="0064168F" w:rsidP="002869DC">
            <w:pPr>
              <w:spacing w:after="0" w:line="240" w:lineRule="auto"/>
              <w:jc w:val="center"/>
              <w:rPr>
                <w:rFonts w:ascii="Arial" w:hAnsi="Arial" w:cs="Arial"/>
              </w:rPr>
            </w:pPr>
            <w:r w:rsidRPr="002869DC">
              <w:rPr>
                <w:rFonts w:ascii="Arial" w:hAnsi="Arial" w:cs="Arial"/>
              </w:rPr>
              <w:t>10</w:t>
            </w:r>
          </w:p>
        </w:tc>
        <w:tc>
          <w:tcPr>
            <w:tcW w:w="571"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72"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c>
          <w:tcPr>
            <w:tcW w:w="586" w:type="pct"/>
            <w:shd w:val="clear" w:color="auto" w:fill="auto"/>
            <w:vAlign w:val="center"/>
          </w:tcPr>
          <w:p w:rsidR="0064168F" w:rsidRPr="002869DC" w:rsidRDefault="0064168F" w:rsidP="002869DC">
            <w:pPr>
              <w:spacing w:after="0" w:line="240" w:lineRule="auto"/>
              <w:jc w:val="center"/>
              <w:rPr>
                <w:rFonts w:ascii="Arial" w:hAnsi="Arial" w:cs="Arial"/>
                <w:b/>
                <w:bCs/>
                <w:iCs/>
              </w:rPr>
            </w:pPr>
          </w:p>
        </w:tc>
      </w:tr>
    </w:tbl>
    <w:p w:rsidR="0064168F" w:rsidRDefault="0064168F" w:rsidP="001B2C14">
      <w:pPr>
        <w:spacing w:after="0" w:line="240" w:lineRule="auto"/>
        <w:jc w:val="both"/>
        <w:rPr>
          <w:rFonts w:ascii="Arial" w:eastAsia="Times New Roman" w:hAnsi="Arial" w:cs="Arial"/>
          <w:lang w:val="sr-Cyrl-RS"/>
        </w:rPr>
      </w:pPr>
    </w:p>
    <w:p w:rsidR="0064168F" w:rsidRDefault="0064168F" w:rsidP="001B2C14">
      <w:pPr>
        <w:spacing w:after="0" w:line="240" w:lineRule="auto"/>
        <w:jc w:val="both"/>
        <w:rPr>
          <w:rFonts w:ascii="Arial" w:eastAsia="Times New Roman" w:hAnsi="Arial" w:cs="Arial"/>
          <w:lang w:val="sr-Cyrl-RS"/>
        </w:rPr>
      </w:pPr>
    </w:p>
    <w:p w:rsidR="0064168F" w:rsidRPr="0064168F" w:rsidRDefault="0064168F" w:rsidP="001B2C14">
      <w:pPr>
        <w:spacing w:after="0" w:line="240" w:lineRule="auto"/>
        <w:jc w:val="both"/>
        <w:rPr>
          <w:rFonts w:ascii="Arial" w:eastAsia="Times New Roman" w:hAnsi="Arial"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B2C14" w:rsidRPr="001B2C14" w:rsidTr="001B2C14">
        <w:trPr>
          <w:trHeight w:val="136"/>
        </w:trPr>
        <w:tc>
          <w:tcPr>
            <w:tcW w:w="568" w:type="dxa"/>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rPr>
              <w:t>I</w:t>
            </w:r>
          </w:p>
        </w:tc>
        <w:tc>
          <w:tcPr>
            <w:tcW w:w="6740" w:type="dxa"/>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УКУПНО ПОНУЂЕНА ЦЕНА  без ПДВ динара</w:t>
            </w:r>
          </w:p>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 xml:space="preserve">(збир колоне бр. </w:t>
            </w:r>
            <w:r w:rsidRPr="001B2C14">
              <w:rPr>
                <w:rFonts w:ascii="Arial" w:eastAsia="Times New Roman" w:hAnsi="Arial" w:cs="Arial"/>
                <w:b/>
                <w:lang w:val="sr-Cyrl-CS"/>
              </w:rPr>
              <w:t>7</w:t>
            </w:r>
            <w:r w:rsidRPr="001B2C14">
              <w:rPr>
                <w:rFonts w:ascii="Arial" w:eastAsia="Times New Roman" w:hAnsi="Arial" w:cs="Arial"/>
                <w:b/>
              </w:rPr>
              <w:t>)</w:t>
            </w:r>
          </w:p>
        </w:tc>
        <w:tc>
          <w:tcPr>
            <w:tcW w:w="2610" w:type="dxa"/>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18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УКУПАН ИЗНОС  ПДВ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r w:rsidR="001B2C14" w:rsidRPr="001B2C14" w:rsidTr="001B2C14">
        <w:trPr>
          <w:trHeight w:val="70"/>
        </w:trPr>
        <w:tc>
          <w:tcPr>
            <w:tcW w:w="568" w:type="dxa"/>
            <w:tcBorders>
              <w:bottom w:val="single" w:sz="4" w:space="0" w:color="auto"/>
            </w:tcBorders>
            <w:vAlign w:val="center"/>
          </w:tcPr>
          <w:p w:rsidR="001B2C14" w:rsidRPr="001B2C14" w:rsidRDefault="001B2C14" w:rsidP="001B2C14">
            <w:pPr>
              <w:spacing w:after="0" w:line="240" w:lineRule="auto"/>
              <w:jc w:val="center"/>
              <w:rPr>
                <w:rFonts w:ascii="Arial" w:eastAsia="Times New Roman" w:hAnsi="Arial" w:cs="Arial"/>
                <w:b/>
                <w:lang w:val="sr-Latn-CS"/>
              </w:rPr>
            </w:pPr>
            <w:r w:rsidRPr="001B2C14">
              <w:rPr>
                <w:rFonts w:ascii="Arial" w:eastAsia="Times New Roman" w:hAnsi="Arial" w:cs="Arial"/>
                <w:b/>
                <w:lang w:val="sr-Latn-CS"/>
              </w:rPr>
              <w:t>III</w:t>
            </w:r>
          </w:p>
        </w:tc>
        <w:tc>
          <w:tcPr>
            <w:tcW w:w="6740" w:type="dxa"/>
            <w:tcBorders>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b/>
              </w:rPr>
            </w:pPr>
            <w:r w:rsidRPr="001B2C14">
              <w:rPr>
                <w:rFonts w:ascii="Arial" w:eastAsia="Times New Roman" w:hAnsi="Arial" w:cs="Arial"/>
                <w:b/>
              </w:rPr>
              <w:t>УКУПНО ПОНУЂЕНА ЦЕНА  са ПДВ</w:t>
            </w:r>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(ред. бр.</w:t>
            </w:r>
            <w:r w:rsidRPr="001B2C14">
              <w:rPr>
                <w:rFonts w:ascii="Arial" w:eastAsia="Times New Roman" w:hAnsi="Arial" w:cs="Arial"/>
                <w:b/>
                <w:lang w:val="sr-Latn-CS"/>
              </w:rPr>
              <w:t>I</w:t>
            </w:r>
            <w:r w:rsidRPr="001B2C14">
              <w:rPr>
                <w:rFonts w:ascii="Arial" w:eastAsia="Times New Roman" w:hAnsi="Arial" w:cs="Arial"/>
                <w:b/>
              </w:rPr>
              <w:t>+ред.бр.</w:t>
            </w:r>
            <w:r w:rsidRPr="001B2C14">
              <w:rPr>
                <w:rFonts w:ascii="Arial" w:eastAsia="Times New Roman" w:hAnsi="Arial" w:cs="Arial"/>
                <w:b/>
                <w:lang w:val="sr-Latn-CS"/>
              </w:rPr>
              <w:t>II</w:t>
            </w:r>
            <w:r w:rsidRPr="001B2C14">
              <w:rPr>
                <w:rFonts w:ascii="Arial" w:eastAsia="Times New Roman" w:hAnsi="Arial" w:cs="Arial"/>
                <w:b/>
              </w:rPr>
              <w:t>) динара</w:t>
            </w:r>
          </w:p>
        </w:tc>
        <w:tc>
          <w:tcPr>
            <w:tcW w:w="2610" w:type="dxa"/>
            <w:tcBorders>
              <w:bottom w:val="single" w:sz="4" w:space="0" w:color="auto"/>
              <w:right w:val="single" w:sz="4" w:space="0" w:color="auto"/>
            </w:tcBorders>
          </w:tcPr>
          <w:p w:rsidR="001B2C14" w:rsidRPr="001B2C14" w:rsidRDefault="001B2C14" w:rsidP="001B2C14">
            <w:pPr>
              <w:spacing w:after="0" w:line="240" w:lineRule="auto"/>
              <w:jc w:val="both"/>
              <w:rPr>
                <w:rFonts w:ascii="Arial" w:eastAsia="Times New Roman" w:hAnsi="Arial" w:cs="Arial"/>
              </w:rPr>
            </w:pPr>
          </w:p>
        </w:tc>
      </w:tr>
    </w:tbl>
    <w:p w:rsidR="00DF17F5" w:rsidRDefault="00DF17F5" w:rsidP="001B2C14">
      <w:pPr>
        <w:widowControl w:val="0"/>
        <w:spacing w:after="0" w:line="240" w:lineRule="auto"/>
        <w:jc w:val="both"/>
        <w:rPr>
          <w:rFonts w:ascii="Arial" w:eastAsia="Arial Unicode MS" w:hAnsi="Arial" w:cs="Arial"/>
          <w:lang w:val="sr-Cyrl-RS"/>
        </w:rPr>
      </w:pPr>
    </w:p>
    <w:p w:rsidR="0064168F" w:rsidRDefault="0064168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8031EF" w:rsidRDefault="008031EF" w:rsidP="001B2C14">
      <w:pPr>
        <w:widowControl w:val="0"/>
        <w:spacing w:after="0" w:line="240" w:lineRule="auto"/>
        <w:jc w:val="both"/>
        <w:rPr>
          <w:rFonts w:ascii="Arial" w:eastAsia="Arial Unicode MS" w:hAnsi="Arial" w:cs="Arial"/>
          <w:lang w:val="sr-Cyrl-RS"/>
        </w:rPr>
      </w:pPr>
    </w:p>
    <w:p w:rsidR="001B2C14" w:rsidRPr="001B2C14" w:rsidRDefault="001B2C14" w:rsidP="001B2C14">
      <w:pPr>
        <w:widowControl w:val="0"/>
        <w:spacing w:after="0" w:line="240" w:lineRule="auto"/>
        <w:jc w:val="both"/>
        <w:rPr>
          <w:rFonts w:ascii="Arial" w:eastAsia="Arial Unicode MS" w:hAnsi="Arial" w:cs="Arial"/>
        </w:rPr>
      </w:pPr>
      <w:r w:rsidRPr="001B2C14">
        <w:rPr>
          <w:rFonts w:ascii="Arial" w:eastAsia="Arial Unicode MS" w:hAnsi="Arial" w:cs="Arial"/>
        </w:rPr>
        <w:t>Табела 2</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3882"/>
        <w:gridCol w:w="479"/>
        <w:gridCol w:w="1648"/>
        <w:gridCol w:w="903"/>
        <w:gridCol w:w="3006"/>
        <w:gridCol w:w="113"/>
      </w:tblGrid>
      <w:tr w:rsidR="001B2C14" w:rsidRPr="001B2C14" w:rsidTr="001B2C14">
        <w:trPr>
          <w:gridAfter w:val="1"/>
          <w:wAfter w:w="113" w:type="dxa"/>
          <w:trHeight w:val="297"/>
        </w:trPr>
        <w:tc>
          <w:tcPr>
            <w:tcW w:w="4820"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Посебно исказани трошкови у дин</w:t>
            </w:r>
            <w:r w:rsidRPr="001B2C14">
              <w:rPr>
                <w:rFonts w:ascii="Arial" w:eastAsia="Times New Roman" w:hAnsi="Arial" w:cs="Arial"/>
                <w:lang w:val="sr-Cyrl-RS" w:eastAsia="sr-Latn-CS"/>
              </w:rPr>
              <w:t xml:space="preserve"> </w:t>
            </w:r>
            <w:r w:rsidRPr="001B2C14">
              <w:rPr>
                <w:rFonts w:ascii="Arial" w:eastAsia="Times New Roman" w:hAnsi="Arial" w:cs="Arial"/>
                <w:lang w:val="sr-Latn-CS" w:eastAsia="sr-Latn-CS"/>
              </w:rPr>
              <w:t>који су укључени у укупно понуђену цену без ПДВ-а</w:t>
            </w:r>
          </w:p>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(цена из реда бр. I)уколико исти постоје као засебни трошкови)</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jc w:val="both"/>
              <w:rPr>
                <w:rFonts w:ascii="Arial" w:eastAsia="Times New Roman" w:hAnsi="Arial" w:cs="Arial"/>
                <w:lang w:val="sr-Latn-CS" w:eastAsia="sr-Latn-CS"/>
              </w:rPr>
            </w:pPr>
            <w:r w:rsidRPr="001B2C14">
              <w:rPr>
                <w:rFonts w:ascii="Arial" w:eastAsia="Times New Roman" w:hAnsi="Arial" w:cs="Arial"/>
                <w:lang w:val="sr-Latn-CS" w:eastAsia="sr-Latn-CS"/>
              </w:rPr>
              <w:t>Трошкови превоза</w:t>
            </w:r>
          </w:p>
        </w:tc>
        <w:tc>
          <w:tcPr>
            <w:tcW w:w="3006" w:type="dxa"/>
            <w:tcBorders>
              <w:top w:val="single" w:sz="4" w:space="0" w:color="auto"/>
              <w:left w:val="single" w:sz="4" w:space="0" w:color="auto"/>
              <w:bottom w:val="single" w:sz="4" w:space="0" w:color="auto"/>
              <w:right w:val="single" w:sz="4" w:space="0" w:color="auto"/>
            </w:tcBorders>
            <w:hideMark/>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Latn-CS" w:eastAsia="sr-Latn-CS"/>
              </w:rPr>
              <w:t>_____динара</w:t>
            </w:r>
          </w:p>
        </w:tc>
      </w:tr>
      <w:tr w:rsidR="001B2C14" w:rsidRPr="001B2C14" w:rsidTr="001B2C14">
        <w:trPr>
          <w:gridAfter w:val="1"/>
          <w:wAfter w:w="113" w:type="dxa"/>
          <w:trHeight w:val="277"/>
        </w:trPr>
        <w:tc>
          <w:tcPr>
            <w:tcW w:w="4820" w:type="dxa"/>
            <w:gridSpan w:val="3"/>
            <w:vMerge/>
            <w:tcBorders>
              <w:top w:val="single" w:sz="4" w:space="0" w:color="auto"/>
              <w:left w:val="single" w:sz="4" w:space="0" w:color="auto"/>
              <w:bottom w:val="single" w:sz="4" w:space="0" w:color="auto"/>
              <w:right w:val="single" w:sz="4" w:space="0" w:color="auto"/>
            </w:tcBorders>
            <w:vAlign w:val="center"/>
            <w:hideMark/>
          </w:tcPr>
          <w:p w:rsidR="001B2C14" w:rsidRPr="001B2C14" w:rsidRDefault="001B2C14" w:rsidP="001B2C14">
            <w:pPr>
              <w:spacing w:after="0" w:line="240" w:lineRule="auto"/>
              <w:rPr>
                <w:rFonts w:ascii="Arial" w:eastAsia="Times New Roman" w:hAnsi="Arial" w:cs="Arial"/>
                <w:lang w:val="sr-Latn-CS" w:eastAsia="sr-Latn-CS"/>
              </w:rPr>
            </w:pPr>
          </w:p>
        </w:tc>
        <w:tc>
          <w:tcPr>
            <w:tcW w:w="2551" w:type="dxa"/>
            <w:gridSpan w:val="2"/>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pacing w:after="0" w:line="240" w:lineRule="auto"/>
              <w:jc w:val="both"/>
              <w:rPr>
                <w:rFonts w:ascii="Arial" w:eastAsia="Times New Roman" w:hAnsi="Arial" w:cs="Arial"/>
                <w:lang w:val="sr-Latn-CS" w:eastAsia="sr-Latn-CS"/>
              </w:rPr>
            </w:pPr>
          </w:p>
        </w:tc>
        <w:tc>
          <w:tcPr>
            <w:tcW w:w="3006"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pacing w:after="0" w:line="240" w:lineRule="auto"/>
              <w:jc w:val="center"/>
              <w:rPr>
                <w:rFonts w:ascii="Arial" w:eastAsia="Times New Roman" w:hAnsi="Arial" w:cs="Arial"/>
                <w:lang w:val="sr-Latn-CS" w:eastAsia="sr-Latn-CS"/>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gridSpan w:val="3"/>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459" w:type="dxa"/>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gridSpan w:val="2"/>
          </w:tcPr>
          <w:p w:rsidR="001B2C14" w:rsidRPr="001B2C14" w:rsidRDefault="001B2C14" w:rsidP="001B2C14">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after="0" w:line="240" w:lineRule="auto"/>
        <w:jc w:val="both"/>
        <w:rPr>
          <w:rFonts w:ascii="Arial" w:eastAsia="Times New Roman" w:hAnsi="Arial" w:cs="Arial"/>
          <w:b/>
          <w:lang w:val="sr-Cyrl-CS"/>
        </w:rPr>
      </w:pPr>
      <w:r w:rsidRPr="001B2C14">
        <w:rPr>
          <w:rFonts w:ascii="Arial" w:eastAsia="Times New Roman" w:hAnsi="Arial" w:cs="Arial"/>
          <w:b/>
          <w:lang w:val="sr-Cyrl-CS"/>
        </w:rPr>
        <w:t>Напомена:</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ru-RU"/>
        </w:rPr>
      </w:pPr>
      <w:r w:rsidRPr="001B2C14">
        <w:rPr>
          <w:rFonts w:ascii="Arial" w:eastAsia="TimesNewRomanPS-BoldMT" w:hAnsi="Arial" w:cs="Arial"/>
          <w:sz w:val="20"/>
          <w:szCs w:val="20"/>
          <w:lang w:val="ru-RU"/>
        </w:rPr>
        <w:t xml:space="preserve">-Уколико </w:t>
      </w:r>
      <w:r w:rsidRPr="001B2C14">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sz w:val="20"/>
          <w:szCs w:val="20"/>
          <w:lang w:val="ru-RU"/>
        </w:rPr>
        <w:t>.</w:t>
      </w:r>
    </w:p>
    <w:p w:rsidR="001B2C14" w:rsidRPr="001B2C14" w:rsidRDefault="001B2C14" w:rsidP="001B2C14">
      <w:pPr>
        <w:tabs>
          <w:tab w:val="left" w:pos="1134"/>
        </w:tabs>
        <w:spacing w:after="0" w:line="240" w:lineRule="auto"/>
        <w:ind w:left="-567"/>
        <w:jc w:val="both"/>
        <w:rPr>
          <w:rFonts w:ascii="Arial" w:eastAsia="TimesNewRomanPS-BoldMT" w:hAnsi="Arial" w:cs="Arial"/>
          <w:sz w:val="20"/>
          <w:szCs w:val="20"/>
          <w:lang w:val="sr-Cyrl-RS"/>
        </w:rPr>
      </w:pPr>
      <w:r w:rsidRPr="001B2C14">
        <w:rPr>
          <w:rFonts w:ascii="Arial" w:eastAsia="TimesNewRomanPS-BoldMT" w:hAnsi="Arial" w:cs="Arial"/>
          <w:sz w:val="20"/>
          <w:szCs w:val="20"/>
          <w:lang w:val="sr-Cyrl-CS"/>
        </w:rPr>
        <w:t>-</w:t>
      </w:r>
      <w:r w:rsidRPr="001B2C14">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 xml:space="preserve">-у колону 5. </w:t>
      </w:r>
      <w:r w:rsidRPr="001B2C14">
        <w:rPr>
          <w:rFonts w:ascii="Arial" w:eastAsia="Calibri" w:hAnsi="Arial" w:cs="Arial"/>
          <w:bCs/>
          <w:i/>
          <w:iCs/>
          <w:sz w:val="20"/>
          <w:szCs w:val="20"/>
          <w:lang w:val="ru-RU"/>
        </w:rPr>
        <w:t>уписати колико износи јединична цена без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уписати колико износи јединична цена са ПДВ за извршену услугу;</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ru-RU"/>
        </w:rPr>
        <w:t xml:space="preserve">-у колону </w:t>
      </w:r>
      <w:r w:rsidRPr="001B2C14">
        <w:rPr>
          <w:rFonts w:ascii="Arial" w:eastAsia="Calibri" w:hAnsi="Arial" w:cs="Arial"/>
          <w:bCs/>
          <w:i/>
          <w:iCs/>
          <w:sz w:val="20"/>
          <w:szCs w:val="20"/>
          <w:lang w:val="sr-Cyrl-CS"/>
        </w:rPr>
        <w:t>7</w:t>
      </w:r>
      <w:r w:rsidRPr="001B2C14">
        <w:rPr>
          <w:rFonts w:ascii="Arial" w:eastAsia="Calibri" w:hAnsi="Arial" w:cs="Arial"/>
          <w:bCs/>
          <w:i/>
          <w:iCs/>
          <w:sz w:val="20"/>
          <w:szCs w:val="20"/>
          <w:lang w:val="ru-RU"/>
        </w:rPr>
        <w:t xml:space="preserve">. уписати колико износи укупна цена без ПДВ и то тако што ће помножити јединичну цену без ПДВ (наведену у колони </w:t>
      </w:r>
      <w:r w:rsidRPr="001B2C14">
        <w:rPr>
          <w:rFonts w:ascii="Arial" w:eastAsia="Calibri" w:hAnsi="Arial" w:cs="Arial"/>
          <w:bCs/>
          <w:i/>
          <w:iCs/>
          <w:sz w:val="20"/>
          <w:szCs w:val="20"/>
          <w:lang w:val="sr-Cyrl-CS"/>
        </w:rPr>
        <w:t>5</w:t>
      </w:r>
      <w:r w:rsidRPr="001B2C14">
        <w:rPr>
          <w:rFonts w:ascii="Arial" w:eastAsia="Calibri" w:hAnsi="Arial" w:cs="Arial"/>
          <w:bCs/>
          <w:i/>
          <w:iCs/>
          <w:sz w:val="20"/>
          <w:szCs w:val="20"/>
          <w:lang w:val="ru-RU"/>
        </w:rPr>
        <w:t xml:space="preserve">.) са траженим обимом-количином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 xml:space="preserve">.); </w:t>
      </w:r>
    </w:p>
    <w:p w:rsidR="001B2C14" w:rsidRPr="001B2C14" w:rsidRDefault="001B2C14" w:rsidP="001B2C14">
      <w:pPr>
        <w:tabs>
          <w:tab w:val="left" w:pos="1134"/>
        </w:tabs>
        <w:spacing w:after="0" w:line="240" w:lineRule="auto"/>
        <w:ind w:left="-567"/>
        <w:jc w:val="both"/>
        <w:rPr>
          <w:rFonts w:ascii="Arial" w:eastAsia="Calibri" w:hAnsi="Arial" w:cs="Arial"/>
          <w:bCs/>
          <w:i/>
          <w:iCs/>
          <w:sz w:val="20"/>
          <w:szCs w:val="20"/>
          <w:lang w:val="sr-Cyrl-RS"/>
        </w:rPr>
      </w:pPr>
      <w:r w:rsidRPr="001B2C14">
        <w:rPr>
          <w:rFonts w:ascii="Arial" w:eastAsia="Calibri" w:hAnsi="Arial" w:cs="Arial"/>
          <w:bCs/>
          <w:i/>
          <w:iCs/>
          <w:sz w:val="20"/>
          <w:szCs w:val="20"/>
          <w:lang w:val="sr-Cyrl-CS"/>
        </w:rPr>
        <w:t>-у колону 8</w:t>
      </w:r>
      <w:r w:rsidRPr="001B2C14">
        <w:rPr>
          <w:rFonts w:ascii="Arial" w:eastAsia="Calibri" w:hAnsi="Arial" w:cs="Arial"/>
          <w:bCs/>
          <w:i/>
          <w:iCs/>
          <w:sz w:val="20"/>
          <w:szCs w:val="20"/>
          <w:lang w:val="ru-RU"/>
        </w:rPr>
        <w:t xml:space="preserve">. уписати колико износи укупна цена са ПДВ и то тако што ће помножити јединичну цену са ПДВ (наведену у колони </w:t>
      </w:r>
      <w:r w:rsidRPr="001B2C14">
        <w:rPr>
          <w:rFonts w:ascii="Arial" w:eastAsia="Calibri" w:hAnsi="Arial" w:cs="Arial"/>
          <w:bCs/>
          <w:i/>
          <w:iCs/>
          <w:sz w:val="20"/>
          <w:szCs w:val="20"/>
          <w:lang w:val="sr-Cyrl-CS"/>
        </w:rPr>
        <w:t>6</w:t>
      </w:r>
      <w:r w:rsidRPr="001B2C14">
        <w:rPr>
          <w:rFonts w:ascii="Arial" w:eastAsia="Calibri" w:hAnsi="Arial" w:cs="Arial"/>
          <w:bCs/>
          <w:i/>
          <w:iCs/>
          <w:sz w:val="20"/>
          <w:szCs w:val="20"/>
          <w:lang w:val="ru-RU"/>
        </w:rPr>
        <w:t xml:space="preserve">.) са траженим обимом- количином (која је наведена у колони </w:t>
      </w:r>
      <w:r w:rsidRPr="001B2C14">
        <w:rPr>
          <w:rFonts w:ascii="Arial" w:eastAsia="Calibri" w:hAnsi="Arial" w:cs="Arial"/>
          <w:bCs/>
          <w:i/>
          <w:iCs/>
          <w:sz w:val="20"/>
          <w:szCs w:val="20"/>
          <w:lang w:val="sr-Cyrl-CS"/>
        </w:rPr>
        <w:t>4</w:t>
      </w:r>
      <w:r w:rsidRPr="001B2C14">
        <w:rPr>
          <w:rFonts w:ascii="Arial" w:eastAsia="Calibri" w:hAnsi="Arial" w:cs="Arial"/>
          <w:bCs/>
          <w:i/>
          <w:iCs/>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 – уписује се укупно понуђена цена за све позиције  без ПДВ (збир колоне бр. </w:t>
      </w:r>
      <w:r w:rsidRPr="001B2C14">
        <w:rPr>
          <w:rFonts w:ascii="Arial" w:eastAsia="Times New Roman" w:hAnsi="Arial" w:cs="Arial"/>
          <w:i/>
          <w:sz w:val="20"/>
          <w:szCs w:val="20"/>
          <w:lang w:val="sr-Cyrl-RS"/>
        </w:rPr>
        <w:t>7</w:t>
      </w:r>
      <w:r w:rsidRPr="001B2C14">
        <w:rPr>
          <w:rFonts w:ascii="Arial" w:eastAsia="Times New Roman" w:hAnsi="Arial" w:cs="Arial"/>
          <w:i/>
          <w:sz w:val="20"/>
          <w:szCs w:val="20"/>
          <w:lang w:val="ru-RU"/>
        </w:rPr>
        <w:t>)</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xml:space="preserve">-у ред бр. II – уписује се укупан износ ПДВ </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-у ред бр. III – уписује се укупно понуђена цена са ПДВ (ред бр. I + ред.бр. II)</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у укупно понуђеној цени без ПДВ (ред бр. I из табеле 1)</w:t>
      </w:r>
    </w:p>
    <w:p w:rsidR="001B2C14" w:rsidRPr="001B2C14" w:rsidRDefault="001B2C14" w:rsidP="001B2C14">
      <w:pPr>
        <w:tabs>
          <w:tab w:val="left" w:pos="1134"/>
        </w:tabs>
        <w:spacing w:after="0" w:line="240" w:lineRule="auto"/>
        <w:ind w:left="-567"/>
        <w:jc w:val="both"/>
        <w:rPr>
          <w:rFonts w:ascii="Arial" w:eastAsia="Times New Roman" w:hAnsi="Arial" w:cs="Arial"/>
          <w:i/>
          <w:sz w:val="20"/>
          <w:szCs w:val="20"/>
          <w:lang w:val="sr-Cyrl-RS"/>
        </w:rPr>
      </w:pPr>
      <w:r w:rsidRPr="001B2C14">
        <w:rPr>
          <w:rFonts w:ascii="Arial" w:eastAsia="Times New Roman" w:hAnsi="Arial" w:cs="Arial"/>
          <w:i/>
          <w:sz w:val="20"/>
          <w:szCs w:val="20"/>
          <w:lang w:val="ru-RU"/>
        </w:rPr>
        <w:t>-на место предвиђено за место и датум уписује се место и датум попуњавања</w:t>
      </w:r>
      <w:r w:rsidRPr="001B2C14">
        <w:rPr>
          <w:rFonts w:ascii="Arial" w:eastAsia="Times New Roman" w:hAnsi="Arial" w:cs="Arial"/>
          <w:i/>
          <w:sz w:val="20"/>
          <w:szCs w:val="20"/>
          <w:lang w:val="sr-Cyrl-RS"/>
        </w:rPr>
        <w:t xml:space="preserve"> </w:t>
      </w:r>
      <w:r w:rsidRPr="001B2C14">
        <w:rPr>
          <w:rFonts w:ascii="Arial" w:eastAsia="Times New Roman" w:hAnsi="Arial" w:cs="Arial"/>
          <w:i/>
          <w:sz w:val="20"/>
          <w:szCs w:val="20"/>
          <w:lang w:val="ru-RU"/>
        </w:rPr>
        <w:t>обрасца структуре цене.</w:t>
      </w:r>
    </w:p>
    <w:p w:rsidR="00DF17F5" w:rsidRPr="00A13E4A" w:rsidRDefault="001B2C14" w:rsidP="00A13E4A">
      <w:pPr>
        <w:tabs>
          <w:tab w:val="left" w:pos="1134"/>
        </w:tabs>
        <w:spacing w:after="0" w:line="240" w:lineRule="auto"/>
        <w:ind w:left="-567"/>
        <w:jc w:val="both"/>
        <w:rPr>
          <w:rFonts w:ascii="Arial" w:eastAsia="Times New Roman" w:hAnsi="Arial" w:cs="Arial"/>
          <w:i/>
          <w:sz w:val="20"/>
          <w:szCs w:val="20"/>
        </w:rPr>
      </w:pPr>
      <w:r w:rsidRPr="001B2C14">
        <w:rPr>
          <w:rFonts w:ascii="Arial" w:eastAsia="Times New Roman" w:hAnsi="Arial" w:cs="Arial"/>
          <w:i/>
          <w:sz w:val="20"/>
          <w:szCs w:val="20"/>
          <w:lang w:val="ru-RU"/>
        </w:rPr>
        <w:t>-на  место предвиђено за печат и потпис понуђач печатом оверава и потписује образац структуре цене.</w:t>
      </w:r>
      <w:bookmarkStart w:id="254" w:name="_Toc442559926"/>
    </w:p>
    <w:p w:rsidR="000D6C15" w:rsidRDefault="000D6C15"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2869DC" w:rsidRDefault="002869DC" w:rsidP="00F24411">
      <w:pPr>
        <w:tabs>
          <w:tab w:val="left" w:pos="1134"/>
        </w:tabs>
        <w:spacing w:after="0" w:line="240" w:lineRule="auto"/>
        <w:jc w:val="both"/>
        <w:rPr>
          <w:rFonts w:ascii="Arial" w:eastAsia="Times New Roman" w:hAnsi="Arial" w:cs="Arial"/>
          <w:i/>
          <w:sz w:val="20"/>
          <w:szCs w:val="20"/>
          <w:lang w:val="sr-Cyrl-RS"/>
        </w:rPr>
      </w:pPr>
    </w:p>
    <w:p w:rsidR="008420DC" w:rsidRDefault="008420DC" w:rsidP="00F24411">
      <w:pPr>
        <w:tabs>
          <w:tab w:val="left" w:pos="1134"/>
        </w:tabs>
        <w:spacing w:after="0" w:line="240" w:lineRule="auto"/>
        <w:jc w:val="both"/>
        <w:rPr>
          <w:rFonts w:ascii="Arial" w:eastAsia="Times New Roman" w:hAnsi="Arial" w:cs="Arial"/>
          <w:i/>
          <w:sz w:val="20"/>
          <w:szCs w:val="20"/>
          <w:lang w:val="sr-Cyrl-RS"/>
        </w:rPr>
      </w:pPr>
    </w:p>
    <w:p w:rsidR="008420DC" w:rsidRDefault="008420DC" w:rsidP="00F24411">
      <w:pPr>
        <w:tabs>
          <w:tab w:val="left" w:pos="1134"/>
        </w:tabs>
        <w:spacing w:after="0" w:line="240" w:lineRule="auto"/>
        <w:jc w:val="both"/>
        <w:rPr>
          <w:rFonts w:ascii="Arial" w:eastAsia="Times New Roman" w:hAnsi="Arial" w:cs="Arial"/>
          <w:i/>
          <w:sz w:val="20"/>
          <w:szCs w:val="20"/>
          <w:lang w:val="sr-Cyrl-RS"/>
        </w:rPr>
      </w:pPr>
    </w:p>
    <w:p w:rsidR="008420DC" w:rsidRDefault="008420DC" w:rsidP="00F24411">
      <w:pPr>
        <w:tabs>
          <w:tab w:val="left" w:pos="1134"/>
        </w:tabs>
        <w:spacing w:after="0" w:line="240" w:lineRule="auto"/>
        <w:jc w:val="both"/>
        <w:rPr>
          <w:rFonts w:ascii="Arial" w:eastAsia="Times New Roman" w:hAnsi="Arial" w:cs="Arial"/>
          <w:i/>
          <w:sz w:val="20"/>
          <w:szCs w:val="20"/>
          <w:lang w:val="sr-Cyrl-RS"/>
        </w:rPr>
      </w:pPr>
    </w:p>
    <w:p w:rsidR="008420DC" w:rsidRDefault="008420DC" w:rsidP="00F24411">
      <w:pPr>
        <w:tabs>
          <w:tab w:val="left" w:pos="1134"/>
        </w:tabs>
        <w:spacing w:after="0" w:line="240" w:lineRule="auto"/>
        <w:jc w:val="both"/>
        <w:rPr>
          <w:rFonts w:ascii="Arial" w:eastAsia="Times New Roman" w:hAnsi="Arial" w:cs="Arial"/>
          <w:i/>
          <w:sz w:val="20"/>
          <w:szCs w:val="20"/>
          <w:lang w:val="sr-Cyrl-RS"/>
        </w:rPr>
      </w:pPr>
    </w:p>
    <w:p w:rsidR="002869DC" w:rsidRPr="000D6C15" w:rsidRDefault="002869DC" w:rsidP="00F24411">
      <w:pPr>
        <w:tabs>
          <w:tab w:val="left" w:pos="1134"/>
        </w:tabs>
        <w:spacing w:after="0" w:line="240" w:lineRule="auto"/>
        <w:jc w:val="both"/>
        <w:rPr>
          <w:rFonts w:ascii="Arial" w:eastAsia="Times New Roman" w:hAnsi="Arial" w:cs="Arial"/>
          <w:i/>
          <w:sz w:val="20"/>
          <w:szCs w:val="20"/>
          <w:lang w:val="sr-Cyrl-RS"/>
        </w:rPr>
      </w:pPr>
    </w:p>
    <w:p w:rsidR="00DF17F5" w:rsidRPr="006056E0" w:rsidRDefault="00DF17F5" w:rsidP="006056E0">
      <w:pPr>
        <w:tabs>
          <w:tab w:val="left" w:pos="1134"/>
        </w:tabs>
        <w:spacing w:after="0" w:line="240" w:lineRule="auto"/>
        <w:ind w:left="-567"/>
        <w:jc w:val="both"/>
        <w:rPr>
          <w:rFonts w:ascii="Arial" w:eastAsia="Times New Roman" w:hAnsi="Arial" w:cs="Arial"/>
          <w:i/>
          <w:sz w:val="20"/>
          <w:szCs w:val="20"/>
          <w:lang w:val="ru-RU"/>
        </w:rPr>
      </w:pPr>
    </w:p>
    <w:p w:rsidR="001B2C14" w:rsidRPr="001B2C14" w:rsidRDefault="001B2C14" w:rsidP="001B2C14">
      <w:pPr>
        <w:spacing w:after="0" w:line="240" w:lineRule="auto"/>
        <w:jc w:val="right"/>
        <w:outlineLvl w:val="1"/>
        <w:rPr>
          <w:rFonts w:ascii="Arial" w:eastAsia="Times New Roman" w:hAnsi="Arial" w:cs="Arial"/>
          <w:b/>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3</w:t>
      </w:r>
      <w:r w:rsidRPr="001B2C14">
        <w:rPr>
          <w:rFonts w:ascii="Arial" w:eastAsia="Times New Roman" w:hAnsi="Arial" w:cs="Arial"/>
          <w:b/>
        </w:rPr>
        <w:t>.</w:t>
      </w:r>
      <w:bookmarkEnd w:id="254"/>
      <w:proofErr w:type="gramEnd"/>
    </w:p>
    <w:p w:rsidR="001B2C14" w:rsidRPr="001B2C14" w:rsidRDefault="001B2C14" w:rsidP="001B2C14">
      <w:pPr>
        <w:spacing w:after="0" w:line="240" w:lineRule="auto"/>
        <w:jc w:val="both"/>
        <w:rPr>
          <w:rFonts w:ascii="Arial" w:eastAsia="Times New Roman" w:hAnsi="Arial" w:cs="Arial"/>
          <w:lang w:val="sr-Cyrl-CS"/>
        </w:rPr>
      </w:pPr>
    </w:p>
    <w:p w:rsidR="001B2C14" w:rsidRPr="001B2C14" w:rsidRDefault="001B2C14" w:rsidP="001B2C14">
      <w:pPr>
        <w:spacing w:after="0" w:line="240" w:lineRule="auto"/>
        <w:jc w:val="both"/>
        <w:rPr>
          <w:rFonts w:ascii="Arial" w:eastAsia="Times New Roman" w:hAnsi="Arial" w:cs="Arial"/>
          <w:lang w:val="sr-Latn-CS"/>
        </w:rPr>
      </w:pPr>
    </w:p>
    <w:p w:rsidR="001B2C14" w:rsidRPr="001B2C14" w:rsidRDefault="001B2C14" w:rsidP="00C172A0">
      <w:pPr>
        <w:tabs>
          <w:tab w:val="left" w:pos="5670"/>
          <w:tab w:val="left" w:pos="6870"/>
        </w:tabs>
        <w:spacing w:after="0" w:line="240" w:lineRule="auto"/>
        <w:jc w:val="both"/>
        <w:rPr>
          <w:rFonts w:ascii="Arial" w:eastAsia="Times New Roman" w:hAnsi="Arial" w:cs="Arial"/>
        </w:rPr>
      </w:pPr>
      <w:r w:rsidRPr="001B2C14">
        <w:rPr>
          <w:rFonts w:ascii="Arial" w:eastAsia="Times New Roman" w:hAnsi="Arial" w:cs="Arial"/>
          <w:lang w:val="sr-Latn-CS"/>
        </w:rPr>
        <w:tab/>
      </w:r>
    </w:p>
    <w:p w:rsidR="001B2C14" w:rsidRPr="001B2C14" w:rsidRDefault="001B2C14" w:rsidP="001B2C14">
      <w:pPr>
        <w:spacing w:before="120" w:after="0" w:line="240" w:lineRule="auto"/>
        <w:ind w:left="-180" w:right="-360" w:firstLine="720"/>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r w:rsidRPr="001B2C14">
        <w:rPr>
          <w:rFonts w:ascii="Arial" w:eastAsia="Times New Roman" w:hAnsi="Arial" w:cs="Arial"/>
          <w:lang w:val="ru-RU"/>
        </w:rPr>
        <w:t xml:space="preserve">На основу члана 26. Закона о јавним набавкама ( „Службени гласник РС“, бр. 124/2012, 14/15 и 68/15), члана </w:t>
      </w:r>
      <w:r w:rsidRPr="001B2C14">
        <w:rPr>
          <w:rFonts w:ascii="Arial" w:eastAsia="Times New Roman" w:hAnsi="Arial" w:cs="Arial"/>
        </w:rPr>
        <w:t>2</w:t>
      </w:r>
      <w:r w:rsidRPr="001B2C14">
        <w:rPr>
          <w:rFonts w:ascii="Arial" w:eastAsia="Times New Roman" w:hAnsi="Arial"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ind w:right="-360"/>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r w:rsidRPr="001B2C14">
        <w:rPr>
          <w:rFonts w:ascii="Arial" w:eastAsia="Times New Roman" w:hAnsi="Arial" w:cs="Arial"/>
          <w:b/>
          <w:lang w:val="ru-RU"/>
        </w:rPr>
        <w:t>ИЗЈАВУ О НЕЗАВИСНОЈ ПОНУДИ</w:t>
      </w:r>
    </w:p>
    <w:p w:rsidR="001B2C14" w:rsidRPr="001B2C14" w:rsidRDefault="001B2C14" w:rsidP="001B2C14">
      <w:pPr>
        <w:spacing w:before="120" w:after="0" w:line="240" w:lineRule="auto"/>
        <w:jc w:val="center"/>
        <w:rPr>
          <w:rFonts w:ascii="Arial" w:eastAsia="Times New Roman" w:hAnsi="Arial" w:cs="Arial"/>
          <w:b/>
          <w:lang w:val="ru-RU"/>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и под пуном материјалном и кривичном одговорношћу потврђује да је Понуду број:</w:t>
      </w:r>
      <w:r w:rsidRPr="001B2C14">
        <w:rPr>
          <w:rFonts w:ascii="Arial" w:eastAsia="Times New Roman" w:hAnsi="Arial" w:cs="Arial"/>
        </w:rPr>
        <w:t xml:space="preserve"> </w:t>
      </w:r>
      <w:r w:rsidRPr="001B2C14">
        <w:rPr>
          <w:rFonts w:ascii="Arial" w:eastAsia="Times New Roman" w:hAnsi="Arial" w:cs="Arial"/>
          <w:lang w:val="ru-RU"/>
        </w:rPr>
        <w:t xml:space="preserve">_______________ за јавну набавку услуга : </w:t>
      </w:r>
      <w:r w:rsidRPr="001B2C14">
        <w:rPr>
          <w:rFonts w:ascii="Arial" w:eastAsia="Times New Roman" w:hAnsi="Arial" w:cs="Arial"/>
          <w:lang w:val="sr-Cyrl-RS"/>
        </w:rPr>
        <w:t>„</w:t>
      </w:r>
      <w:r w:rsidR="00413C68">
        <w:rPr>
          <w:rFonts w:ascii="Arial" w:eastAsia="Times New Roman" w:hAnsi="Arial" w:cs="Arial"/>
          <w:lang w:val="sr-Cyrl-RS"/>
        </w:rPr>
        <w:t>Годишњи уговор - Гумирање металних делова</w:t>
      </w:r>
      <w:r w:rsidRPr="001B2C14">
        <w:rPr>
          <w:rFonts w:ascii="Arial" w:eastAsia="Times New Roman" w:hAnsi="Arial" w:cs="Arial"/>
          <w:lang w:val="sr-Cyrl-RS"/>
        </w:rPr>
        <w:t xml:space="preserve">  „</w:t>
      </w:r>
      <w:r w:rsidRPr="001B2C14">
        <w:rPr>
          <w:rFonts w:ascii="Arial" w:eastAsia="Times New Roman" w:hAnsi="Arial" w:cs="Arial"/>
          <w:lang w:val="ru-RU"/>
        </w:rPr>
        <w:t xml:space="preserve"> у отвореном поступку јавне набавке ЈН бр.</w:t>
      </w:r>
      <w:r w:rsidR="00413C68">
        <w:rPr>
          <w:rFonts w:ascii="Arial" w:eastAsia="Times New Roman" w:hAnsi="Arial" w:cs="Arial"/>
        </w:rPr>
        <w:t xml:space="preserve"> 1818/2018 (ЈН/3000/0979/2018)</w:t>
      </w:r>
      <w:r w:rsidRPr="001B2C14">
        <w:rPr>
          <w:rFonts w:ascii="Arial" w:eastAsia="Times New Roman" w:hAnsi="Arial" w:cs="Arial"/>
          <w:lang w:eastAsia="hr-HR"/>
        </w:rPr>
        <w:t xml:space="preserve"> </w:t>
      </w:r>
      <w:r w:rsidRPr="001B2C14">
        <w:rPr>
          <w:rFonts w:ascii="Arial" w:eastAsia="Times New Roman" w:hAnsi="Arial" w:cs="Arial"/>
          <w:lang w:val="ru-RU"/>
        </w:rPr>
        <w:t xml:space="preserve">Наручиоца </w:t>
      </w:r>
      <w:r w:rsidRPr="001B2C14">
        <w:rPr>
          <w:rFonts w:ascii="Arial" w:eastAsia="Arial Unicode MS" w:hAnsi="Arial" w:cs="Arial"/>
          <w:color w:val="000000"/>
          <w:kern w:val="1"/>
          <w:lang w:eastAsia="ar-SA"/>
        </w:rPr>
        <w:t>Јавно предузеће „Електропривреда Србије</w:t>
      </w:r>
      <w:proofErr w:type="gramStart"/>
      <w:r w:rsidRPr="001B2C14">
        <w:rPr>
          <w:rFonts w:ascii="Arial" w:eastAsia="Arial Unicode MS" w:hAnsi="Arial" w:cs="Arial"/>
          <w:color w:val="000000"/>
          <w:kern w:val="1"/>
          <w:lang w:eastAsia="ar-SA"/>
        </w:rPr>
        <w:t>“ Београд</w:t>
      </w:r>
      <w:r w:rsidRPr="001B2C14">
        <w:rPr>
          <w:rFonts w:ascii="Arial" w:eastAsia="Times New Roman" w:hAnsi="Arial" w:cs="Arial"/>
          <w:lang w:val="ru-RU"/>
        </w:rPr>
        <w:t>по</w:t>
      </w:r>
      <w:proofErr w:type="gramEnd"/>
      <w:r w:rsidRPr="001B2C14">
        <w:rPr>
          <w:rFonts w:ascii="Arial" w:eastAsia="Times New Roman" w:hAnsi="Arial" w:cs="Arial"/>
          <w:lang w:val="ru-RU"/>
        </w:rPr>
        <w:t xml:space="preserve"> Позиву за подношење понуда објављеном на Порталу јавних набавки и интернет страници Наручиоца дана _________________. године, поднео независно, без договора са другим понуђачима или заинтересованим лицима.</w:t>
      </w: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2C14" w:rsidRPr="001B2C14" w:rsidRDefault="001B2C14" w:rsidP="001B2C14">
      <w:pPr>
        <w:spacing w:before="120" w:after="0" w:line="240" w:lineRule="auto"/>
        <w:jc w:val="both"/>
        <w:rPr>
          <w:rFonts w:ascii="Arial" w:eastAsia="Times New Roman" w:hAnsi="Arial" w:cs="Arial"/>
          <w:b/>
          <w:lang w:val="ru-RU"/>
        </w:rPr>
      </w:pPr>
    </w:p>
    <w:p w:rsidR="001B2C14" w:rsidRPr="001B2C14" w:rsidRDefault="001B2C14" w:rsidP="001B2C14">
      <w:pPr>
        <w:spacing w:before="120" w:after="0" w:line="240" w:lineRule="auto"/>
        <w:jc w:val="center"/>
        <w:rPr>
          <w:rFonts w:ascii="Arial" w:eastAsia="Times New Roman"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Latn-CS" w:eastAsia="sr-Latn-CS"/>
              </w:rPr>
            </w:pPr>
            <w:r w:rsidRPr="001B2C14">
              <w:rPr>
                <w:rFonts w:ascii="Arial" w:eastAsia="Times New Roman" w:hAnsi="Arial" w:cs="Arial"/>
                <w:lang w:val="sr-Cyrl-CS" w:eastAsia="sr-Latn-CS"/>
              </w:rPr>
              <w:t>П</w:t>
            </w:r>
            <w:r w:rsidRPr="001B2C14">
              <w:rPr>
                <w:rFonts w:ascii="Arial" w:eastAsia="Times New Roman" w:hAnsi="Arial" w:cs="Arial"/>
                <w:lang w:val="sr-Latn-CS" w:eastAsia="sr-Latn-CS"/>
              </w:rPr>
              <w:t>онуђач/члан групе понуђача</w:t>
            </w:r>
          </w:p>
          <w:p w:rsidR="001B2C14" w:rsidRPr="001B2C14" w:rsidRDefault="001B2C14" w:rsidP="001B2C14">
            <w:pPr>
              <w:spacing w:after="0" w:line="240" w:lineRule="auto"/>
              <w:jc w:val="center"/>
              <w:rPr>
                <w:rFonts w:ascii="Arial" w:eastAsia="Times New Roman" w:hAnsi="Arial" w:cs="Arial"/>
              </w:rPr>
            </w:pP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Calibri" w:hAnsi="Arial" w:cs="Arial"/>
          <w:bCs/>
          <w:iCs/>
          <w:lang w:val="sr-Cyrl-RS"/>
        </w:rPr>
      </w:pPr>
    </w:p>
    <w:p w:rsidR="001B2C14" w:rsidRPr="001B2C14" w:rsidRDefault="001B2C14" w:rsidP="001B2C14">
      <w:pPr>
        <w:spacing w:before="120" w:after="0" w:line="240" w:lineRule="auto"/>
        <w:jc w:val="both"/>
        <w:rPr>
          <w:rFonts w:ascii="Arial" w:eastAsia="Times New Roman" w:hAnsi="Arial" w:cs="Arial"/>
          <w:b/>
          <w:lang w:val="sr-Cyrl-RS"/>
        </w:rPr>
      </w:pPr>
    </w:p>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lang w:val="ru-RU"/>
        </w:rPr>
        <w:t>Напомена:</w:t>
      </w:r>
      <w:r w:rsidRPr="001B2C14">
        <w:rPr>
          <w:rFonts w:ascii="Arial" w:eastAsia="Times New Roman" w:hAnsi="Arial" w:cs="Arial"/>
        </w:rPr>
        <w:t xml:space="preserve">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Default="001B2C14" w:rsidP="001B2C14">
      <w:pPr>
        <w:spacing w:before="120" w:after="0" w:line="240" w:lineRule="auto"/>
        <w:jc w:val="both"/>
        <w:rPr>
          <w:rFonts w:ascii="Arial" w:eastAsia="Times New Roman" w:hAnsi="Arial" w:cs="Arial"/>
          <w:lang w:val="sr-Cyrl-RS"/>
        </w:rPr>
      </w:pPr>
    </w:p>
    <w:p w:rsidR="008420DC" w:rsidRPr="001B2C14" w:rsidRDefault="008420DC"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after="0" w:line="240" w:lineRule="auto"/>
        <w:jc w:val="right"/>
        <w:outlineLvl w:val="1"/>
        <w:rPr>
          <w:rFonts w:ascii="Arial" w:eastAsia="Times New Roman" w:hAnsi="Arial" w:cs="Arial"/>
          <w:b/>
        </w:rPr>
      </w:pPr>
      <w:bookmarkStart w:id="255" w:name="_Toc442559928"/>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4</w:t>
      </w:r>
      <w:r w:rsidRPr="001B2C14">
        <w:rPr>
          <w:rFonts w:ascii="Arial" w:eastAsia="Times New Roman" w:hAnsi="Arial" w:cs="Arial"/>
          <w:b/>
        </w:rPr>
        <w:t>.</w:t>
      </w:r>
      <w:bookmarkEnd w:id="255"/>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spacing w:after="0" w:line="240" w:lineRule="auto"/>
        <w:jc w:val="right"/>
        <w:rPr>
          <w:rFonts w:ascii="Arial" w:eastAsia="Times New Roman" w:hAnsi="Arial" w:cs="Arial"/>
          <w:bCs/>
          <w:caps/>
          <w:lang w:val="sr-Cyrl-CS" w:eastAsia="ar-SA"/>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На основу члана 75. став 2. Закона о јавним набавкама („Службени гласник РС“ бр.124/2012, 14/15  и 68/15)</w:t>
      </w:r>
      <w:r w:rsidRPr="001B2C14">
        <w:rPr>
          <w:rFonts w:ascii="Arial" w:eastAsia="Times New Roman" w:hAnsi="Arial" w:cs="Arial"/>
        </w:rPr>
        <w:t xml:space="preserve"> као </w:t>
      </w:r>
      <w:r w:rsidRPr="001B2C14">
        <w:rPr>
          <w:rFonts w:ascii="Arial" w:eastAsia="Times New Roman" w:hAnsi="Arial" w:cs="Arial"/>
          <w:lang w:val="ru-RU"/>
        </w:rPr>
        <w:t>понуђач/члан групе понуђача/подизвођач дајем:</w:t>
      </w: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both"/>
        <w:rPr>
          <w:rFonts w:ascii="Arial" w:eastAsia="Times New Roman" w:hAnsi="Arial" w:cs="Arial"/>
          <w:lang w:val="ru-RU"/>
        </w:rPr>
      </w:pPr>
    </w:p>
    <w:p w:rsidR="001B2C14" w:rsidRPr="001B2C14" w:rsidRDefault="001B2C14" w:rsidP="001B2C14">
      <w:pPr>
        <w:spacing w:before="120" w:after="0" w:line="240" w:lineRule="auto"/>
        <w:jc w:val="center"/>
        <w:rPr>
          <w:rFonts w:ascii="Arial" w:eastAsia="Times New Roman" w:hAnsi="Arial" w:cs="Arial"/>
          <w:b/>
          <w:lang w:val="ru-RU"/>
        </w:rPr>
      </w:pPr>
      <w:bookmarkStart w:id="256" w:name="_Toc442559929"/>
      <w:r w:rsidRPr="001B2C14">
        <w:rPr>
          <w:rFonts w:ascii="Arial" w:eastAsia="Times New Roman" w:hAnsi="Arial" w:cs="Arial"/>
          <w:b/>
          <w:lang w:val="ru-RU"/>
        </w:rPr>
        <w:t>И З Ј А В У</w:t>
      </w:r>
      <w:bookmarkEnd w:id="256"/>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којом изричито наводимо да </w:t>
      </w:r>
      <w:r w:rsidRPr="001B2C14">
        <w:rPr>
          <w:rFonts w:ascii="Arial" w:eastAsia="Times New Roman" w:hAnsi="Arial" w:cs="Arial"/>
        </w:rPr>
        <w:t>смо у свом досадашњем раду и</w:t>
      </w:r>
      <w:r w:rsidRPr="001B2C14">
        <w:rPr>
          <w:rFonts w:ascii="Arial" w:eastAsia="Times New Roman" w:hAnsi="Arial" w:cs="Arial"/>
          <w:lang w:val="ru-RU"/>
        </w:rPr>
        <w:t xml:space="preserve"> при састављању Понуде </w:t>
      </w:r>
      <w:r w:rsidRPr="001B2C14">
        <w:rPr>
          <w:rFonts w:ascii="Arial" w:eastAsia="Times New Roman" w:hAnsi="Arial" w:cs="Arial"/>
        </w:rPr>
        <w:t xml:space="preserve"> број: ______________</w:t>
      </w:r>
      <w:r w:rsidRPr="001B2C14">
        <w:rPr>
          <w:rFonts w:ascii="Arial" w:eastAsia="Times New Roman" w:hAnsi="Arial" w:cs="Arial"/>
          <w:lang w:val="ru-RU"/>
        </w:rPr>
        <w:t>за јавну набавку услуга</w:t>
      </w:r>
      <w:r w:rsidRPr="001B2C14">
        <w:rPr>
          <w:rFonts w:ascii="Arial" w:eastAsia="Times New Roman" w:hAnsi="Arial" w:cs="Arial"/>
        </w:rPr>
        <w:t xml:space="preserve"> </w:t>
      </w:r>
      <w:r w:rsidRPr="001B2C14">
        <w:rPr>
          <w:rFonts w:ascii="Arial" w:eastAsia="Times New Roman" w:hAnsi="Arial" w:cs="Arial"/>
          <w:lang w:val="sr-Cyrl-RS"/>
        </w:rPr>
        <w:t>: “</w:t>
      </w:r>
      <w:r w:rsidR="00735110" w:rsidRPr="00735110">
        <w:t xml:space="preserve"> </w:t>
      </w:r>
      <w:r w:rsidR="00413C68">
        <w:rPr>
          <w:rFonts w:ascii="Arial" w:eastAsia="Times New Roman" w:hAnsi="Arial" w:cs="Arial"/>
          <w:lang w:val="sr-Cyrl-RS"/>
        </w:rPr>
        <w:t>Годишњи уговор - Гумирање металних делова</w:t>
      </w:r>
      <w:r w:rsidRPr="001B2C14">
        <w:rPr>
          <w:rFonts w:ascii="Arial" w:eastAsia="Times New Roman" w:hAnsi="Arial" w:cs="Arial"/>
          <w:lang w:val="sr-Cyrl-RS"/>
        </w:rPr>
        <w:t>“</w:t>
      </w:r>
      <w:r w:rsidRPr="001B2C14">
        <w:rPr>
          <w:rFonts w:ascii="Arial" w:eastAsia="Times New Roman" w:hAnsi="Arial" w:cs="Arial"/>
        </w:rPr>
        <w:t xml:space="preserve"> у отвореном поступку</w:t>
      </w:r>
      <w:r w:rsidRPr="001B2C14">
        <w:rPr>
          <w:rFonts w:ascii="Arial" w:eastAsia="Times New Roman" w:hAnsi="Arial" w:cs="Arial"/>
          <w:lang w:val="sr-Cyrl-RS"/>
        </w:rPr>
        <w:t xml:space="preserve"> </w:t>
      </w:r>
      <w:r w:rsidRPr="001B2C14">
        <w:rPr>
          <w:rFonts w:ascii="Arial" w:eastAsia="Times New Roman" w:hAnsi="Arial" w:cs="Arial"/>
          <w:lang w:val="ru-RU"/>
        </w:rPr>
        <w:t>јавне набавке ЈН бр.</w:t>
      </w:r>
      <w:r w:rsidR="00413C68">
        <w:rPr>
          <w:rFonts w:ascii="Arial" w:eastAsia="Times New Roman" w:hAnsi="Arial" w:cs="Arial"/>
        </w:rPr>
        <w:t xml:space="preserve"> </w:t>
      </w:r>
      <w:proofErr w:type="gramStart"/>
      <w:r w:rsidR="00413C68">
        <w:rPr>
          <w:rFonts w:ascii="Arial" w:eastAsia="Times New Roman" w:hAnsi="Arial" w:cs="Arial"/>
        </w:rPr>
        <w:t>1818/2018 (ЈН/3000/0979/2018)</w:t>
      </w:r>
      <w:r w:rsidRPr="001B2C14">
        <w:rPr>
          <w:rFonts w:ascii="Arial" w:eastAsia="Times New Roman"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1B2C14">
        <w:rPr>
          <w:rFonts w:ascii="Arial" w:eastAsia="Times New Roman" w:hAnsi="Arial" w:cs="Arial"/>
        </w:rPr>
        <w:t>,</w:t>
      </w:r>
      <w:r w:rsidRPr="001B2C14">
        <w:rPr>
          <w:rFonts w:ascii="Arial" w:eastAsia="Times New Roman" w:hAnsi="Arial" w:cs="Arial"/>
          <w:lang w:val="ru-RU"/>
        </w:rPr>
        <w:t xml:space="preserve"> као и да </w:t>
      </w:r>
      <w:r w:rsidRPr="001B2C14">
        <w:rPr>
          <w:rFonts w:ascii="Arial" w:eastAsia="Times New Roman" w:hAnsi="Arial" w:cs="Arial"/>
        </w:rPr>
        <w:t>немамо забрану обављања делатности која је на снази у време подношења Понуде.</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p w:rsidR="001B2C14" w:rsidRPr="001B2C14" w:rsidRDefault="001B2C14" w:rsidP="001B2C14">
      <w:pPr>
        <w:tabs>
          <w:tab w:val="left" w:pos="6028"/>
        </w:tabs>
        <w:autoSpaceDE w:val="0"/>
        <w:autoSpaceDN w:val="0"/>
        <w:adjustRightInd w:val="0"/>
        <w:spacing w:before="120" w:after="0" w:line="240" w:lineRule="auto"/>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r w:rsidRPr="001B2C14">
              <w:rPr>
                <w:rFonts w:ascii="Arial" w:eastAsia="Times New Roman" w:hAnsi="Arial" w:cs="Arial"/>
                <w:lang w:val="sr-Cyrl-CS"/>
              </w:rPr>
              <w:t>/ члан групе понуђача/ подизвођач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spacing w:before="120" w:after="0" w:line="240" w:lineRule="auto"/>
        <w:jc w:val="both"/>
        <w:rPr>
          <w:rFonts w:ascii="Arial" w:eastAsia="Times New Roman" w:hAnsi="Arial" w:cs="Arial"/>
          <w:lang w:val="sr-Cyrl-CS"/>
        </w:rPr>
      </w:pPr>
      <w:r w:rsidRPr="001B2C14">
        <w:rPr>
          <w:rFonts w:ascii="Arial" w:eastAsia="Times New Roman" w:hAnsi="Arial" w:cs="Arial"/>
          <w:b/>
        </w:rPr>
        <w:t>Напомена:</w:t>
      </w:r>
      <w:r w:rsidRPr="001B2C14">
        <w:rPr>
          <w:rFonts w:ascii="Arial" w:eastAsia="Times New Roman" w:hAnsi="Arial" w:cs="Arial"/>
        </w:rPr>
        <w:t xml:space="preserve"> Уколико </w:t>
      </w:r>
      <w:r w:rsidRPr="001B2C14">
        <w:rPr>
          <w:rFonts w:ascii="Arial" w:eastAsia="Times New Roman" w:hAnsi="Arial" w:cs="Arial"/>
          <w:lang w:val="sr-Cyrl-CS"/>
        </w:rPr>
        <w:t xml:space="preserve">заједничку </w:t>
      </w:r>
      <w:r w:rsidRPr="001B2C14">
        <w:rPr>
          <w:rFonts w:ascii="Arial" w:eastAsia="Times New Roman" w:hAnsi="Arial" w:cs="Arial"/>
        </w:rPr>
        <w:t xml:space="preserve">понуду подноси група понуђача Изјава </w:t>
      </w:r>
      <w:r w:rsidRPr="001B2C14">
        <w:rPr>
          <w:rFonts w:ascii="Arial" w:eastAsia="Times New Roman" w:hAnsi="Arial" w:cs="Arial"/>
          <w:lang w:val="sr-Cyrl-CS"/>
        </w:rPr>
        <w:t xml:space="preserve">се доставља за сваког члана групе понуђача. Изјава </w:t>
      </w:r>
      <w:r w:rsidRPr="001B2C14">
        <w:rPr>
          <w:rFonts w:ascii="Arial" w:eastAsia="Times New Roman" w:hAnsi="Arial" w:cs="Arial"/>
        </w:rPr>
        <w:t>мора бити попуњена, потписана од стране овлашћеног лица</w:t>
      </w:r>
      <w:r w:rsidRPr="001B2C14">
        <w:rPr>
          <w:rFonts w:ascii="Arial" w:eastAsia="Times New Roman" w:hAnsi="Arial" w:cs="Arial"/>
          <w:lang w:val="sr-Cyrl-CS"/>
        </w:rPr>
        <w:t xml:space="preserve"> за заступање</w:t>
      </w:r>
      <w:r w:rsidRPr="001B2C14">
        <w:rPr>
          <w:rFonts w:ascii="Arial" w:eastAsia="Times New Roman" w:hAnsi="Arial" w:cs="Arial"/>
        </w:rPr>
        <w:t xml:space="preserve"> понуђача из групе понуђача и оверена печатом. </w:t>
      </w:r>
    </w:p>
    <w:p w:rsidR="001B2C14" w:rsidRPr="001B2C14" w:rsidRDefault="001B2C14" w:rsidP="001B2C14">
      <w:pPr>
        <w:spacing w:before="120" w:after="0" w:line="240" w:lineRule="auto"/>
        <w:jc w:val="both"/>
        <w:rPr>
          <w:rFonts w:ascii="Arial" w:eastAsia="Times New Roman" w:hAnsi="Arial" w:cs="Arial"/>
        </w:rPr>
      </w:pPr>
      <w:proofErr w:type="gramStart"/>
      <w:r w:rsidRPr="001B2C14">
        <w:rPr>
          <w:rFonts w:ascii="Arial" w:eastAsia="Calibri" w:hAnsi="Arial" w:cs="Arial"/>
        </w:rPr>
        <w:t xml:space="preserve">У случају да понуђач подноси понуду са подизвођачем, Изјава </w:t>
      </w:r>
      <w:r w:rsidRPr="001B2C14">
        <w:rPr>
          <w:rFonts w:ascii="Arial" w:eastAsia="Calibri" w:hAnsi="Arial" w:cs="Arial"/>
          <w:lang w:val="sr-Cyrl-CS"/>
        </w:rPr>
        <w:t>се доставља за понуђача и сваког подизвођача.</w:t>
      </w:r>
      <w:proofErr w:type="gramEnd"/>
      <w:r w:rsidRPr="001B2C14">
        <w:rPr>
          <w:rFonts w:ascii="Arial" w:eastAsia="Calibri" w:hAnsi="Arial" w:cs="Arial"/>
          <w:lang w:val="sr-Cyrl-CS"/>
        </w:rPr>
        <w:t xml:space="preserve"> Изјава </w:t>
      </w:r>
      <w:r w:rsidRPr="001B2C14">
        <w:rPr>
          <w:rFonts w:ascii="Arial" w:eastAsia="Calibri" w:hAnsi="Arial" w:cs="Arial"/>
        </w:rPr>
        <w:t xml:space="preserve">мора бити </w:t>
      </w:r>
      <w:r w:rsidRPr="001B2C14">
        <w:rPr>
          <w:rFonts w:ascii="Arial" w:eastAsia="Calibri" w:hAnsi="Arial" w:cs="Arial"/>
          <w:lang w:val="sr-Cyrl-CS"/>
        </w:rPr>
        <w:t>попуњена,</w:t>
      </w:r>
      <w:r w:rsidRPr="001B2C14">
        <w:rPr>
          <w:rFonts w:ascii="Arial" w:eastAsia="Calibri" w:hAnsi="Arial" w:cs="Arial"/>
        </w:rPr>
        <w:t xml:space="preserve"> потписана</w:t>
      </w:r>
      <w:r w:rsidRPr="001B2C14">
        <w:rPr>
          <w:rFonts w:ascii="Arial" w:eastAsia="Calibri" w:hAnsi="Arial" w:cs="Arial"/>
          <w:lang w:val="sr-Cyrl-CS"/>
        </w:rPr>
        <w:t xml:space="preserve"> и оверена</w:t>
      </w:r>
      <w:r w:rsidRPr="001B2C14">
        <w:rPr>
          <w:rFonts w:ascii="Arial" w:eastAsia="Calibri" w:hAnsi="Arial" w:cs="Arial"/>
        </w:rPr>
        <w:t xml:space="preserve"> од стране овлашћеног лица за заступање </w:t>
      </w:r>
      <w:r w:rsidRPr="001B2C14">
        <w:rPr>
          <w:rFonts w:ascii="Arial" w:eastAsia="Calibri" w:hAnsi="Arial" w:cs="Arial"/>
          <w:lang w:val="sr-Cyrl-CS"/>
        </w:rPr>
        <w:t>понуђача/подизво</w:t>
      </w:r>
      <w:r w:rsidRPr="001B2C14">
        <w:rPr>
          <w:rFonts w:ascii="Arial" w:eastAsia="Calibri" w:hAnsi="Arial" w:cs="Arial"/>
        </w:rPr>
        <w:t>ђача</w:t>
      </w:r>
      <w:r w:rsidRPr="001B2C14">
        <w:rPr>
          <w:rFonts w:ascii="Arial" w:eastAsia="Calibri" w:hAnsi="Arial" w:cs="Arial"/>
          <w:lang w:val="sr-Cyrl-CS"/>
        </w:rPr>
        <w:t xml:space="preserve"> и оверена печатом.</w:t>
      </w:r>
    </w:p>
    <w:p w:rsidR="001B2C14" w:rsidRPr="001B2C14" w:rsidRDefault="001B2C14" w:rsidP="001B2C14">
      <w:pPr>
        <w:spacing w:before="120" w:after="0" w:line="240" w:lineRule="auto"/>
        <w:jc w:val="both"/>
        <w:rPr>
          <w:rFonts w:ascii="Arial" w:eastAsia="Times New Roman" w:hAnsi="Arial" w:cs="Arial"/>
          <w:lang w:val="sr-Cyrl-CS"/>
        </w:rPr>
      </w:pPr>
      <w:proofErr w:type="gramStart"/>
      <w:r w:rsidRPr="001B2C14">
        <w:rPr>
          <w:rFonts w:ascii="Arial" w:eastAsia="Times New Roman" w:hAnsi="Arial" w:cs="Arial"/>
        </w:rPr>
        <w:t>Приликом подношења понуде овај образац копирати у потребном броју примерака.</w:t>
      </w:r>
      <w:proofErr w:type="gramEnd"/>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before="120" w:after="0" w:line="240" w:lineRule="auto"/>
        <w:jc w:val="both"/>
        <w:rPr>
          <w:rFonts w:ascii="Arial" w:eastAsia="Times New Roman" w:hAnsi="Arial" w:cs="Arial"/>
          <w:lang w:val="sr-Cyrl-RS"/>
        </w:rPr>
      </w:pPr>
      <w:bookmarkStart w:id="257" w:name="_Toc442559941"/>
    </w:p>
    <w:bookmarkEnd w:id="257"/>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Times New Roman"/>
          <w:color w:val="00B0F0"/>
        </w:rPr>
        <w:br w:type="page"/>
      </w:r>
    </w:p>
    <w:p w:rsidR="001B2C14" w:rsidRPr="001B2C14" w:rsidRDefault="001B2C14" w:rsidP="001B2C14">
      <w:pPr>
        <w:spacing w:before="120"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ОБРАЗАЦ </w:t>
      </w:r>
      <w:r w:rsidRPr="001B2C14">
        <w:rPr>
          <w:rFonts w:ascii="Arial" w:eastAsia="Times New Roman" w:hAnsi="Arial" w:cs="Arial"/>
          <w:b/>
          <w:lang w:val="sr-Cyrl-RS"/>
        </w:rPr>
        <w:t>5.</w:t>
      </w:r>
      <w:proofErr w:type="gramEnd"/>
    </w:p>
    <w:p w:rsidR="001B2C14" w:rsidRPr="001B2C14" w:rsidRDefault="001B2C14" w:rsidP="001B2C14">
      <w:pPr>
        <w:spacing w:after="0" w:line="240" w:lineRule="auto"/>
        <w:jc w:val="center"/>
        <w:rPr>
          <w:rFonts w:ascii="Arial" w:eastAsia="Times New Roman" w:hAnsi="Arial" w:cs="Arial"/>
          <w:b/>
          <w:lang w:val="sr-Cyrl-RS"/>
        </w:rPr>
      </w:pPr>
      <w:r w:rsidRPr="001B2C14">
        <w:rPr>
          <w:rFonts w:ascii="Arial" w:eastAsia="Times New Roman" w:hAnsi="Arial" w:cs="Arial"/>
          <w:b/>
        </w:rPr>
        <w:t>ОБРАЗАЦ ТРОШКОВА ПРИПРЕМЕ ПОНУДЕ</w:t>
      </w:r>
    </w:p>
    <w:p w:rsidR="001B2C14" w:rsidRPr="001B2C14" w:rsidRDefault="001B2C14" w:rsidP="001B2C14">
      <w:pPr>
        <w:spacing w:before="120" w:after="120" w:line="240" w:lineRule="auto"/>
        <w:jc w:val="center"/>
        <w:rPr>
          <w:rFonts w:ascii="Arial" w:eastAsia="Times New Roman" w:hAnsi="Arial" w:cs="Arial"/>
        </w:rPr>
      </w:pPr>
      <w:proofErr w:type="gramStart"/>
      <w:r w:rsidRPr="001B2C14">
        <w:rPr>
          <w:rFonts w:ascii="Arial" w:eastAsia="Times New Roman" w:hAnsi="Arial" w:cs="Arial"/>
        </w:rPr>
        <w:t>за</w:t>
      </w:r>
      <w:proofErr w:type="gramEnd"/>
      <w:r w:rsidRPr="001B2C14">
        <w:rPr>
          <w:rFonts w:ascii="Arial" w:eastAsia="Times New Roman" w:hAnsi="Arial" w:cs="Arial"/>
        </w:rPr>
        <w:t xml:space="preserve"> јавну набавку услуга: </w:t>
      </w:r>
      <w:r w:rsidR="00413C68">
        <w:rPr>
          <w:rFonts w:ascii="Arial" w:eastAsia="Times New Roman" w:hAnsi="Arial" w:cs="Arial"/>
          <w:lang w:val="sr-Cyrl-RS"/>
        </w:rPr>
        <w:t>Годишњи уговор - Гумирање металних делова</w:t>
      </w:r>
    </w:p>
    <w:p w:rsidR="001B2C14" w:rsidRPr="001B2C14" w:rsidRDefault="001B2C14" w:rsidP="001B2C14">
      <w:pPr>
        <w:spacing w:before="120" w:after="120" w:line="240" w:lineRule="auto"/>
        <w:jc w:val="center"/>
        <w:rPr>
          <w:rFonts w:ascii="Arial" w:eastAsia="Times New Roman" w:hAnsi="Arial" w:cs="Arial"/>
          <w:lang w:val="sr-Cyrl-RS" w:eastAsia="hr-HR"/>
        </w:rPr>
      </w:pPr>
      <w:proofErr w:type="gramStart"/>
      <w:r w:rsidRPr="001B2C14">
        <w:rPr>
          <w:rFonts w:ascii="Arial" w:eastAsia="Times New Roman" w:hAnsi="Arial" w:cs="Arial"/>
        </w:rPr>
        <w:t>ЈН бр.</w:t>
      </w:r>
      <w:proofErr w:type="gramEnd"/>
      <w:r w:rsidR="00413C68">
        <w:rPr>
          <w:rFonts w:ascii="Arial" w:eastAsia="Times New Roman" w:hAnsi="Arial" w:cs="Times New Roman"/>
        </w:rPr>
        <w:t xml:space="preserve"> 1818/2018 (ЈН/3000/0979/2018)</w:t>
      </w:r>
    </w:p>
    <w:p w:rsidR="001B2C14" w:rsidRPr="001B2C14" w:rsidRDefault="001B2C14" w:rsidP="001B2C14">
      <w:pPr>
        <w:spacing w:before="120" w:after="120" w:line="240" w:lineRule="auto"/>
        <w:jc w:val="center"/>
        <w:rPr>
          <w:rFonts w:ascii="Arial" w:eastAsia="Times New Roman" w:hAnsi="Arial" w:cs="Arial"/>
          <w:lang w:val="ru-RU"/>
        </w:rPr>
      </w:pPr>
      <w:r w:rsidRPr="001B2C14">
        <w:rPr>
          <w:rFonts w:ascii="Arial" w:eastAsia="Times New Roman" w:hAnsi="Arial" w:cs="Arial"/>
          <w:lang w:val="ru-RU"/>
        </w:rPr>
        <w:t xml:space="preserve">На основу члана 88. став 1. Закона о јавним набавкама („Службени гласник РС“, бр.124/12, 14/15 и 68/15), члана </w:t>
      </w:r>
      <w:r w:rsidRPr="001B2C14">
        <w:rPr>
          <w:rFonts w:ascii="Arial" w:eastAsia="Times New Roman" w:hAnsi="Arial" w:cs="Arial"/>
        </w:rPr>
        <w:t>2</w:t>
      </w:r>
      <w:r w:rsidRPr="001B2C14">
        <w:rPr>
          <w:rFonts w:ascii="Arial" w:eastAsia="Times New Roman" w:hAnsi="Arial"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1B2C14" w:rsidRPr="001B2C14" w:rsidRDefault="001B2C14" w:rsidP="001B2C14">
      <w:pPr>
        <w:tabs>
          <w:tab w:val="left" w:pos="0"/>
        </w:tabs>
        <w:spacing w:before="120" w:after="0" w:line="240" w:lineRule="auto"/>
        <w:jc w:val="center"/>
        <w:rPr>
          <w:rFonts w:ascii="Arial" w:eastAsia="Times New Roman" w:hAnsi="Arial" w:cs="Arial"/>
          <w:lang w:val="ru-RU"/>
        </w:rPr>
      </w:pPr>
      <w:r w:rsidRPr="001B2C14">
        <w:rPr>
          <w:rFonts w:ascii="Arial" w:eastAsia="Times New Roman" w:hAnsi="Arial"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1B2C14" w:rsidRPr="001B2C14" w:rsidTr="001B2C14">
        <w:trPr>
          <w:trHeight w:val="313"/>
          <w:tblCellSpacing w:w="20" w:type="dxa"/>
        </w:trPr>
        <w:tc>
          <w:tcPr>
            <w:tcW w:w="4607" w:type="dxa"/>
            <w:shd w:val="clear" w:color="auto" w:fill="auto"/>
            <w:vAlign w:val="center"/>
          </w:tcPr>
          <w:p w:rsidR="001B2C14" w:rsidRPr="001B2C14" w:rsidRDefault="001B2C14" w:rsidP="001B2C14">
            <w:pPr>
              <w:spacing w:after="0" w:line="240" w:lineRule="auto"/>
              <w:jc w:val="both"/>
              <w:rPr>
                <w:rFonts w:ascii="Arial" w:eastAsia="Times New Roman" w:hAnsi="Arial" w:cs="Arial"/>
                <w:color w:val="00B0F0"/>
                <w:lang w:val="ru-RU"/>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6"/>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__________ динара </w:t>
            </w:r>
          </w:p>
        </w:tc>
      </w:tr>
      <w:tr w:rsidR="001B2C14" w:rsidRPr="001B2C14" w:rsidTr="001B2C14">
        <w:trPr>
          <w:trHeight w:val="490"/>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color w:val="00B0F0"/>
              </w:rPr>
            </w:pP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42"/>
          <w:tblCellSpacing w:w="20" w:type="dxa"/>
        </w:trPr>
        <w:tc>
          <w:tcPr>
            <w:tcW w:w="4607" w:type="dxa"/>
            <w:shd w:val="clear" w:color="auto" w:fill="auto"/>
            <w:vAlign w:val="center"/>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без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433"/>
          <w:tblCellSpacing w:w="20" w:type="dxa"/>
        </w:trPr>
        <w:tc>
          <w:tcPr>
            <w:tcW w:w="4607" w:type="dxa"/>
            <w:shd w:val="clear" w:color="auto" w:fill="auto"/>
            <w:vAlign w:val="center"/>
          </w:tcPr>
          <w:p w:rsidR="001B2C14" w:rsidRPr="001B2C14" w:rsidRDefault="001B2C14" w:rsidP="001B2C14">
            <w:pPr>
              <w:autoSpaceDE w:val="0"/>
              <w:autoSpaceDN w:val="0"/>
              <w:adjustRightInd w:val="0"/>
              <w:spacing w:after="0" w:line="240" w:lineRule="auto"/>
              <w:jc w:val="center"/>
              <w:rPr>
                <w:rFonts w:ascii="Arial" w:eastAsia="Times New Roman" w:hAnsi="Arial" w:cs="Arial"/>
              </w:rPr>
            </w:pPr>
            <w:r w:rsidRPr="001B2C14">
              <w:rPr>
                <w:rFonts w:ascii="Arial" w:eastAsia="Times New Roman" w:hAnsi="Arial" w:cs="Arial"/>
              </w:rPr>
              <w:t>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r w:rsidR="001B2C14" w:rsidRPr="001B2C14" w:rsidTr="001B2C14">
        <w:trPr>
          <w:trHeight w:val="316"/>
          <w:tblCellSpacing w:w="20" w:type="dxa"/>
        </w:trPr>
        <w:tc>
          <w:tcPr>
            <w:tcW w:w="4607" w:type="dxa"/>
            <w:shd w:val="clear" w:color="auto" w:fill="auto"/>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Укупни  трошкови са ПДВ</w:t>
            </w:r>
          </w:p>
        </w:tc>
        <w:tc>
          <w:tcPr>
            <w:tcW w:w="4260" w:type="dxa"/>
            <w:shd w:val="clear" w:color="auto" w:fill="auto"/>
          </w:tcPr>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 динара</w:t>
            </w:r>
          </w:p>
        </w:tc>
      </w:tr>
    </w:tbl>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p>
    <w:p w:rsidR="001B2C14" w:rsidRPr="001B2C14" w:rsidRDefault="001B2C14" w:rsidP="001B2C14">
      <w:pPr>
        <w:tabs>
          <w:tab w:val="left" w:pos="0"/>
        </w:tabs>
        <w:spacing w:before="120" w:after="0" w:line="240" w:lineRule="auto"/>
        <w:jc w:val="both"/>
        <w:rPr>
          <w:rFonts w:ascii="Arial" w:eastAsia="Times New Roman" w:hAnsi="Arial" w:cs="Arial"/>
          <w:lang w:val="ru-RU"/>
        </w:rPr>
      </w:pPr>
      <w:r w:rsidRPr="001B2C14">
        <w:rPr>
          <w:rFonts w:ascii="Arial" w:eastAsia="Times New Roman"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2C14" w:rsidRPr="001B2C14" w:rsidRDefault="001B2C14" w:rsidP="001B2C14">
      <w:pPr>
        <w:tabs>
          <w:tab w:val="left" w:pos="0"/>
        </w:tabs>
        <w:spacing w:before="120" w:after="0" w:line="240" w:lineRule="auto"/>
        <w:jc w:val="both"/>
        <w:rPr>
          <w:rFonts w:ascii="Arial" w:eastAsia="Times New Roman" w:hAnsi="Arial"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Датум:</w:t>
            </w: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Pr>
          <w:p w:rsidR="001B2C14" w:rsidRPr="001B2C14" w:rsidRDefault="001B2C14" w:rsidP="001B2C14">
            <w:pPr>
              <w:spacing w:after="0" w:line="240" w:lineRule="auto"/>
              <w:jc w:val="center"/>
              <w:rPr>
                <w:rFonts w:ascii="Arial" w:eastAsia="Times New Roman" w:hAnsi="Arial" w:cs="Arial"/>
                <w:lang w:val="sr-Cyrl-CS"/>
              </w:rPr>
            </w:pPr>
            <w:r w:rsidRPr="001B2C14">
              <w:rPr>
                <w:rFonts w:ascii="Arial" w:eastAsia="Times New Roman" w:hAnsi="Arial" w:cs="Arial"/>
                <w:lang w:val="sr-Cyrl-CS"/>
              </w:rPr>
              <w:t>П</w:t>
            </w:r>
            <w:r w:rsidRPr="001B2C14">
              <w:rPr>
                <w:rFonts w:ascii="Arial" w:eastAsia="Times New Roman" w:hAnsi="Arial" w:cs="Arial"/>
              </w:rPr>
              <w:t>онуђач</w:t>
            </w:r>
          </w:p>
        </w:tc>
      </w:tr>
      <w:tr w:rsidR="001B2C14" w:rsidRPr="001B2C14" w:rsidTr="001B2C14">
        <w:trPr>
          <w:jc w:val="center"/>
        </w:trPr>
        <w:tc>
          <w:tcPr>
            <w:tcW w:w="3882" w:type="dxa"/>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М.П.</w:t>
            </w:r>
          </w:p>
        </w:tc>
        <w:tc>
          <w:tcPr>
            <w:tcW w:w="4022" w:type="dxa"/>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jc w:val="center"/>
        </w:trPr>
        <w:tc>
          <w:tcPr>
            <w:tcW w:w="388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bottom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r w:rsidR="001B2C14" w:rsidRPr="001B2C14" w:rsidTr="001B2C14">
        <w:trPr>
          <w:trHeight w:val="389"/>
          <w:jc w:val="center"/>
        </w:trPr>
        <w:tc>
          <w:tcPr>
            <w:tcW w:w="3882" w:type="dxa"/>
            <w:tcBorders>
              <w:top w:val="single" w:sz="4" w:space="0" w:color="auto"/>
            </w:tcBorders>
          </w:tcPr>
          <w:p w:rsidR="001B2C14" w:rsidRPr="001B2C14" w:rsidRDefault="001B2C14" w:rsidP="001B2C14">
            <w:pPr>
              <w:spacing w:after="0" w:line="240" w:lineRule="auto"/>
              <w:jc w:val="both"/>
              <w:rPr>
                <w:rFonts w:ascii="Arial" w:eastAsia="Times New Roman" w:hAnsi="Arial" w:cs="Arial"/>
                <w:lang w:val="sr-Cyrl-RS"/>
              </w:rPr>
            </w:pPr>
          </w:p>
        </w:tc>
        <w:tc>
          <w:tcPr>
            <w:tcW w:w="2127" w:type="dxa"/>
          </w:tcPr>
          <w:p w:rsidR="001B2C14" w:rsidRPr="001B2C14" w:rsidRDefault="001B2C14" w:rsidP="001B2C14">
            <w:pPr>
              <w:spacing w:after="0" w:line="240" w:lineRule="auto"/>
              <w:jc w:val="center"/>
              <w:rPr>
                <w:rFonts w:ascii="Arial" w:eastAsia="Times New Roman" w:hAnsi="Arial" w:cs="Arial"/>
                <w:lang w:val="ru-RU"/>
              </w:rPr>
            </w:pPr>
          </w:p>
        </w:tc>
        <w:tc>
          <w:tcPr>
            <w:tcW w:w="4022" w:type="dxa"/>
            <w:tcBorders>
              <w:top w:val="single" w:sz="4" w:space="0" w:color="auto"/>
            </w:tcBorders>
          </w:tcPr>
          <w:p w:rsidR="001B2C14" w:rsidRPr="001B2C14" w:rsidRDefault="001B2C14" w:rsidP="001B2C14">
            <w:pPr>
              <w:spacing w:after="0" w:line="240" w:lineRule="auto"/>
              <w:jc w:val="center"/>
              <w:rPr>
                <w:rFonts w:ascii="Arial" w:eastAsia="Times New Roman" w:hAnsi="Arial" w:cs="Arial"/>
                <w:lang w:val="ru-RU"/>
              </w:rPr>
            </w:pPr>
          </w:p>
        </w:tc>
      </w:tr>
    </w:tbl>
    <w:p w:rsidR="001B2C14" w:rsidRPr="001B2C14" w:rsidRDefault="001B2C14" w:rsidP="001B2C14">
      <w:pPr>
        <w:tabs>
          <w:tab w:val="left" w:pos="0"/>
        </w:tabs>
        <w:spacing w:after="0" w:line="240" w:lineRule="auto"/>
        <w:jc w:val="both"/>
        <w:rPr>
          <w:rFonts w:ascii="Arial" w:eastAsia="Times New Roman" w:hAnsi="Arial" w:cs="Arial"/>
          <w:b/>
          <w:lang w:val="ru-RU"/>
        </w:rPr>
      </w:pPr>
    </w:p>
    <w:p w:rsidR="001B2C14" w:rsidRPr="001B2C14" w:rsidRDefault="001B2C14" w:rsidP="001B2C14">
      <w:pPr>
        <w:tabs>
          <w:tab w:val="left" w:pos="0"/>
        </w:tabs>
        <w:spacing w:after="0" w:line="240" w:lineRule="auto"/>
        <w:jc w:val="both"/>
        <w:rPr>
          <w:rFonts w:ascii="Arial" w:eastAsia="Times New Roman" w:hAnsi="Arial" w:cs="Arial"/>
          <w:b/>
          <w:lang w:val="ru-RU"/>
        </w:rPr>
      </w:pPr>
      <w:r w:rsidRPr="001B2C14">
        <w:rPr>
          <w:rFonts w:ascii="Arial" w:eastAsia="Times New Roman" w:hAnsi="Arial" w:cs="Arial"/>
          <w:b/>
          <w:lang w:val="ru-RU"/>
        </w:rPr>
        <w:t>Напомена:</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2C14" w:rsidRPr="001B2C14" w:rsidRDefault="001B2C14" w:rsidP="001B2C14">
      <w:pPr>
        <w:tabs>
          <w:tab w:val="left" w:pos="0"/>
        </w:tabs>
        <w:spacing w:after="0" w:line="240" w:lineRule="auto"/>
        <w:jc w:val="both"/>
        <w:rPr>
          <w:rFonts w:ascii="Arial" w:eastAsia="Times New Roman" w:hAnsi="Arial" w:cs="Arial"/>
          <w:lang w:val="ru-RU"/>
        </w:rPr>
      </w:pPr>
      <w:proofErr w:type="gramStart"/>
      <w:r w:rsidRPr="001B2C14">
        <w:rPr>
          <w:rFonts w:ascii="Arial" w:eastAsia="Times New Roman" w:hAnsi="Arial" w:cs="Arial"/>
        </w:rPr>
        <w:t>-</w:t>
      </w:r>
      <w:r w:rsidRPr="001B2C14">
        <w:rPr>
          <w:rFonts w:ascii="Arial" w:eastAsia="Times New Roman" w:hAnsi="Arial" w:cs="Arial"/>
          <w:lang w:val="sr-Latn-CS"/>
        </w:rPr>
        <w:t>остале трошкове припреме и подношења понуде</w:t>
      </w:r>
      <w:r w:rsidRPr="001B2C14">
        <w:rPr>
          <w:rFonts w:ascii="Arial" w:eastAsia="Times New Roman" w:hAnsi="Arial" w:cs="Arial"/>
          <w:lang w:val="ru-RU"/>
        </w:rPr>
        <w:t xml:space="preserve"> сноси искључиво понуђач и не може тражити од наручиоца накнаду трошкова (члан 88. став 2.</w:t>
      </w:r>
      <w:proofErr w:type="gramEnd"/>
      <w:r w:rsidRPr="001B2C14">
        <w:rPr>
          <w:rFonts w:ascii="Arial" w:eastAsia="Times New Roman" w:hAnsi="Arial" w:cs="Arial"/>
          <w:lang w:val="ru-RU"/>
        </w:rPr>
        <w:t xml:space="preserve"> Закона о јавним набавкама („Службени гласник РС“, бр.124/12, 14/15 и 68/15) </w:t>
      </w: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2C14" w:rsidRDefault="001B2C14" w:rsidP="001B2C14">
      <w:pPr>
        <w:tabs>
          <w:tab w:val="left" w:pos="1134"/>
        </w:tabs>
        <w:spacing w:after="0" w:line="240" w:lineRule="auto"/>
        <w:jc w:val="both"/>
        <w:rPr>
          <w:rFonts w:ascii="Arial" w:eastAsia="TimesNewRomanPS-BoldMT" w:hAnsi="Arial" w:cs="Arial"/>
          <w:lang w:val="ru-RU"/>
        </w:rPr>
      </w:pPr>
      <w:r w:rsidRPr="001B2C14">
        <w:rPr>
          <w:rFonts w:ascii="Arial" w:eastAsia="TimesNewRomanPS-BoldMT" w:hAnsi="Arial" w:cs="Arial"/>
          <w:lang w:val="ru-RU"/>
        </w:rPr>
        <w:t xml:space="preserve">-Уколико </w:t>
      </w:r>
      <w:r w:rsidRPr="001B2C14">
        <w:rPr>
          <w:rFonts w:ascii="Arial" w:eastAsia="TimesNewRomanPS-BoldMT" w:hAnsi="Arial" w:cs="Arial"/>
          <w:lang w:val="sr-Cyrl-CS"/>
        </w:rPr>
        <w:t>група понуђача подноси заједничку понуду овај образац потписује и оверава Носилац посла</w:t>
      </w:r>
      <w:r w:rsidRPr="001B2C14">
        <w:rPr>
          <w:rFonts w:ascii="Arial" w:eastAsia="TimesNewRomanPS-BoldMT" w:hAnsi="Arial" w:cs="Arial"/>
          <w:lang w:val="ru-RU"/>
        </w:rPr>
        <w:t xml:space="preserve">.Уколико понуђач подноси понуду са подизвођачем овај образац потписује и оверава печатом понуђач. </w:t>
      </w: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ru-RU"/>
        </w:rPr>
      </w:pPr>
    </w:p>
    <w:p w:rsidR="00735110" w:rsidRDefault="00735110" w:rsidP="001B2C14">
      <w:pPr>
        <w:tabs>
          <w:tab w:val="left" w:pos="1134"/>
        </w:tabs>
        <w:spacing w:after="0" w:line="240" w:lineRule="auto"/>
        <w:jc w:val="both"/>
        <w:rPr>
          <w:rFonts w:ascii="Arial" w:eastAsia="TimesNewRomanPS-BoldMT" w:hAnsi="Arial" w:cs="Arial"/>
          <w:lang w:val="sr-Cyrl-RS"/>
        </w:rPr>
      </w:pPr>
    </w:p>
    <w:p w:rsidR="00576B96" w:rsidRPr="00576B96" w:rsidRDefault="00576B96" w:rsidP="00576B96">
      <w:pPr>
        <w:spacing w:after="0" w:line="240" w:lineRule="auto"/>
        <w:rPr>
          <w:rFonts w:ascii="Arial" w:eastAsia="Times New Roman" w:hAnsi="Arial" w:cs="Arial"/>
          <w:color w:val="00B0F0"/>
          <w:lang w:val="sr-Cyrl-RS"/>
        </w:rPr>
      </w:pPr>
      <w:r w:rsidRPr="00576B96">
        <w:rPr>
          <w:rFonts w:ascii="Arial" w:eastAsia="Times New Roman" w:hAnsi="Arial" w:cs="Arial"/>
          <w:color w:val="00B0F0"/>
          <w:lang w:val="sr-Cyrl-RS"/>
        </w:rPr>
        <w:br w:type="page"/>
      </w:r>
    </w:p>
    <w:p w:rsidR="001B2C14" w:rsidRPr="001B2C14" w:rsidRDefault="001B2C14" w:rsidP="001B2C14">
      <w:pPr>
        <w:tabs>
          <w:tab w:val="left" w:pos="1134"/>
        </w:tabs>
        <w:spacing w:after="0" w:line="240" w:lineRule="auto"/>
        <w:jc w:val="both"/>
        <w:rPr>
          <w:rFonts w:ascii="Arial" w:eastAsia="TimesNewRomanPS-BoldMT" w:hAnsi="Arial" w:cs="Arial"/>
          <w:lang w:val="sr-Cyrl-RS"/>
        </w:rPr>
      </w:pPr>
    </w:p>
    <w:p w:rsidR="007D394A" w:rsidRPr="005F10D5" w:rsidRDefault="007D394A" w:rsidP="005F10D5">
      <w:pPr>
        <w:jc w:val="right"/>
        <w:outlineLvl w:val="1"/>
        <w:rPr>
          <w:rFonts w:ascii="Arial" w:hAnsi="Arial" w:cs="Arial"/>
          <w:b/>
          <w:lang w:val="sr-Cyrl-RS"/>
        </w:rPr>
      </w:pPr>
      <w:proofErr w:type="gramStart"/>
      <w:r w:rsidRPr="005F10D5">
        <w:rPr>
          <w:rFonts w:ascii="Arial" w:hAnsi="Arial" w:cs="Arial"/>
          <w:b/>
        </w:rPr>
        <w:t>ОБРАЗАЦ</w:t>
      </w:r>
      <w:r w:rsidR="00850E9A">
        <w:rPr>
          <w:rFonts w:ascii="Arial" w:hAnsi="Arial" w:cs="Arial"/>
          <w:b/>
          <w:lang w:val="sr-Cyrl-RS"/>
        </w:rPr>
        <w:t xml:space="preserve"> 6</w:t>
      </w:r>
      <w:r w:rsidRPr="005F10D5">
        <w:rPr>
          <w:rFonts w:ascii="Arial" w:hAnsi="Arial" w:cs="Arial"/>
          <w:b/>
          <w:lang w:val="sr-Cyrl-RS"/>
        </w:rPr>
        <w:t>.</w:t>
      </w:r>
      <w:proofErr w:type="gramEnd"/>
    </w:p>
    <w:p w:rsidR="007D394A" w:rsidRPr="005F10D5" w:rsidRDefault="007D394A" w:rsidP="005F10D5">
      <w:pPr>
        <w:jc w:val="center"/>
        <w:rPr>
          <w:rFonts w:ascii="Arial" w:hAnsi="Arial" w:cs="Arial"/>
          <w:b/>
          <w:lang w:val="sr-Cyrl-RS"/>
        </w:rPr>
      </w:pPr>
      <w:r w:rsidRPr="005F10D5">
        <w:rPr>
          <w:rFonts w:ascii="Arial" w:hAnsi="Arial" w:cs="Arial"/>
          <w:b/>
        </w:rPr>
        <w:t>СПИСАК ИЗВРШЕНИХ УСЛУГА– СТРУЧНЕ РЕФЕРЕНЦЕ</w:t>
      </w:r>
    </w:p>
    <w:tbl>
      <w:tblPr>
        <w:tblW w:w="52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1781"/>
        <w:gridCol w:w="1701"/>
        <w:gridCol w:w="1728"/>
        <w:gridCol w:w="1932"/>
        <w:gridCol w:w="2211"/>
      </w:tblGrid>
      <w:tr w:rsidR="007D394A" w:rsidRPr="005F10D5" w:rsidTr="005F10D5">
        <w:trPr>
          <w:trHeight w:val="813"/>
        </w:trPr>
        <w:tc>
          <w:tcPr>
            <w:tcW w:w="211" w:type="pct"/>
            <w:shd w:val="clear" w:color="auto" w:fill="auto"/>
          </w:tcPr>
          <w:p w:rsidR="007D394A" w:rsidRPr="005F10D5" w:rsidRDefault="007D394A" w:rsidP="00247FE2">
            <w:pPr>
              <w:jc w:val="center"/>
              <w:rPr>
                <w:rFonts w:ascii="Arial" w:eastAsia="Calibri" w:hAnsi="Arial" w:cs="Arial"/>
                <w:b/>
                <w:bCs/>
                <w:iCs/>
              </w:rPr>
            </w:pPr>
          </w:p>
        </w:tc>
        <w:tc>
          <w:tcPr>
            <w:tcW w:w="912" w:type="pct"/>
            <w:shd w:val="clear" w:color="auto" w:fill="auto"/>
          </w:tcPr>
          <w:p w:rsidR="007D394A" w:rsidRPr="005F10D5" w:rsidRDefault="007D394A" w:rsidP="005F10D5">
            <w:pPr>
              <w:spacing w:line="240" w:lineRule="auto"/>
              <w:jc w:val="center"/>
              <w:rPr>
                <w:rFonts w:ascii="Arial" w:eastAsia="Calibri" w:hAnsi="Arial" w:cs="Arial"/>
                <w:bCs/>
                <w:iCs/>
              </w:rPr>
            </w:pPr>
            <w:r w:rsidRPr="005F10D5">
              <w:rPr>
                <w:rFonts w:ascii="Arial" w:eastAsia="Calibri" w:hAnsi="Arial" w:cs="Arial"/>
                <w:bCs/>
                <w:iCs/>
              </w:rPr>
              <w:t>Референтни наручилац односно корисник услуга</w:t>
            </w:r>
          </w:p>
        </w:tc>
        <w:tc>
          <w:tcPr>
            <w:tcW w:w="871" w:type="pct"/>
            <w:shd w:val="clear" w:color="auto" w:fill="auto"/>
          </w:tcPr>
          <w:p w:rsidR="007D394A" w:rsidRPr="005F10D5" w:rsidRDefault="007D394A" w:rsidP="00247FE2">
            <w:pPr>
              <w:jc w:val="center"/>
              <w:rPr>
                <w:rFonts w:ascii="Arial" w:eastAsia="Calibri" w:hAnsi="Arial" w:cs="Arial"/>
                <w:b/>
                <w:bCs/>
                <w:iCs/>
              </w:rPr>
            </w:pPr>
            <w:r w:rsidRPr="005F10D5">
              <w:rPr>
                <w:rFonts w:ascii="Arial" w:eastAsia="Calibri" w:hAnsi="Arial" w:cs="Arial"/>
                <w:bCs/>
                <w:iCs/>
                <w:lang w:val="ru-RU"/>
              </w:rPr>
              <w:t>Лице за контакт</w:t>
            </w:r>
            <w:r w:rsidRPr="005F10D5">
              <w:rPr>
                <w:rFonts w:ascii="Arial" w:eastAsia="Calibri" w:hAnsi="Arial" w:cs="Arial"/>
                <w:bCs/>
                <w:iCs/>
              </w:rPr>
              <w:t xml:space="preserve"> и број телефона</w:t>
            </w:r>
          </w:p>
        </w:tc>
        <w:tc>
          <w:tcPr>
            <w:tcW w:w="885" w:type="pct"/>
            <w:shd w:val="clear" w:color="auto" w:fill="auto"/>
          </w:tcPr>
          <w:p w:rsidR="007D394A" w:rsidRPr="005F10D5" w:rsidRDefault="007D394A" w:rsidP="00247FE2">
            <w:pPr>
              <w:jc w:val="center"/>
              <w:rPr>
                <w:rFonts w:ascii="Arial" w:eastAsia="Calibri" w:hAnsi="Arial" w:cs="Arial"/>
                <w:b/>
                <w:bCs/>
                <w:iCs/>
              </w:rPr>
            </w:pPr>
            <w:r w:rsidRPr="005F10D5">
              <w:rPr>
                <w:rFonts w:ascii="Arial" w:eastAsia="Calibri" w:hAnsi="Arial" w:cs="Arial"/>
                <w:bCs/>
                <w:iCs/>
              </w:rPr>
              <w:t>Број и датум закључења уговора</w:t>
            </w:r>
          </w:p>
        </w:tc>
        <w:tc>
          <w:tcPr>
            <w:tcW w:w="989" w:type="pct"/>
            <w:shd w:val="clear" w:color="auto" w:fill="auto"/>
            <w:vAlign w:val="center"/>
          </w:tcPr>
          <w:p w:rsidR="007D394A" w:rsidRPr="005F10D5" w:rsidRDefault="007D394A" w:rsidP="005F10D5">
            <w:pPr>
              <w:jc w:val="center"/>
              <w:rPr>
                <w:rFonts w:ascii="Arial" w:eastAsia="Calibri" w:hAnsi="Arial" w:cs="Arial"/>
                <w:bCs/>
                <w:iCs/>
                <w:lang w:val="sr-Cyrl-RS"/>
              </w:rPr>
            </w:pPr>
            <w:r w:rsidRPr="005F10D5">
              <w:rPr>
                <w:rFonts w:ascii="Arial" w:eastAsia="Calibri" w:hAnsi="Arial" w:cs="Arial"/>
                <w:bCs/>
                <w:iCs/>
                <w:lang w:val="sr-Cyrl-CS"/>
              </w:rPr>
              <w:t xml:space="preserve">Датум </w:t>
            </w:r>
            <w:r w:rsidRPr="005F10D5">
              <w:rPr>
                <w:rFonts w:ascii="Arial" w:eastAsia="Calibri" w:hAnsi="Arial" w:cs="Arial"/>
                <w:bCs/>
                <w:iCs/>
              </w:rPr>
              <w:t>реализације уговора</w:t>
            </w:r>
          </w:p>
        </w:tc>
        <w:tc>
          <w:tcPr>
            <w:tcW w:w="1132" w:type="pct"/>
          </w:tcPr>
          <w:p w:rsidR="007D394A" w:rsidRPr="005F10D5" w:rsidRDefault="007D394A" w:rsidP="00247FE2">
            <w:pPr>
              <w:jc w:val="center"/>
              <w:rPr>
                <w:rFonts w:ascii="Arial" w:eastAsia="Calibri" w:hAnsi="Arial" w:cs="Arial"/>
                <w:bCs/>
                <w:iCs/>
              </w:rPr>
            </w:pPr>
            <w:r w:rsidRPr="005F10D5">
              <w:rPr>
                <w:rFonts w:ascii="Arial" w:eastAsia="Calibri" w:hAnsi="Arial" w:cs="Arial"/>
                <w:bCs/>
                <w:iCs/>
              </w:rPr>
              <w:t>Вредност извршених услуга без ПДВ</w:t>
            </w:r>
          </w:p>
          <w:p w:rsidR="007D394A" w:rsidRPr="005F10D5" w:rsidRDefault="007D394A" w:rsidP="00247FE2">
            <w:pPr>
              <w:jc w:val="center"/>
              <w:rPr>
                <w:rFonts w:ascii="Arial" w:eastAsia="Calibri" w:hAnsi="Arial" w:cs="Arial"/>
                <w:bCs/>
                <w:iCs/>
                <w:lang w:val="sr-Cyrl-RS"/>
              </w:rPr>
            </w:pPr>
            <w:r w:rsidRPr="005F10D5">
              <w:rPr>
                <w:rFonts w:ascii="Arial" w:eastAsia="Calibri" w:hAnsi="Arial" w:cs="Arial"/>
                <w:bCs/>
                <w:iCs/>
              </w:rPr>
              <w:t>Дин</w:t>
            </w: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1.</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2.</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3.</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r w:rsidR="007D394A" w:rsidRPr="005F10D5" w:rsidTr="00247FE2">
        <w:tc>
          <w:tcPr>
            <w:tcW w:w="211" w:type="pct"/>
            <w:shd w:val="clear" w:color="auto" w:fill="auto"/>
          </w:tcPr>
          <w:p w:rsidR="007D394A" w:rsidRPr="005F10D5" w:rsidRDefault="007D394A" w:rsidP="00247FE2">
            <w:pPr>
              <w:jc w:val="center"/>
              <w:rPr>
                <w:rFonts w:ascii="Arial" w:eastAsia="Calibri" w:hAnsi="Arial" w:cs="Arial"/>
                <w:bCs/>
                <w:iCs/>
              </w:rPr>
            </w:pPr>
          </w:p>
          <w:p w:rsidR="007D394A" w:rsidRPr="005F10D5" w:rsidRDefault="007D394A" w:rsidP="00247FE2">
            <w:pPr>
              <w:jc w:val="center"/>
              <w:rPr>
                <w:rFonts w:ascii="Arial" w:eastAsia="Calibri" w:hAnsi="Arial" w:cs="Arial"/>
                <w:bCs/>
                <w:iCs/>
              </w:rPr>
            </w:pPr>
            <w:r w:rsidRPr="005F10D5">
              <w:rPr>
                <w:rFonts w:ascii="Arial" w:eastAsia="Calibri" w:hAnsi="Arial" w:cs="Arial"/>
                <w:bCs/>
                <w:iCs/>
              </w:rPr>
              <w:t>4.</w:t>
            </w:r>
          </w:p>
        </w:tc>
        <w:tc>
          <w:tcPr>
            <w:tcW w:w="912" w:type="pct"/>
            <w:shd w:val="clear" w:color="auto" w:fill="auto"/>
          </w:tcPr>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p w:rsidR="007D394A" w:rsidRPr="005F10D5" w:rsidRDefault="007D394A" w:rsidP="00247FE2">
            <w:pPr>
              <w:jc w:val="center"/>
              <w:rPr>
                <w:rFonts w:ascii="Arial" w:eastAsia="Calibri" w:hAnsi="Arial" w:cs="Arial"/>
                <w:b/>
                <w:bCs/>
                <w:iCs/>
              </w:rPr>
            </w:pPr>
          </w:p>
        </w:tc>
        <w:tc>
          <w:tcPr>
            <w:tcW w:w="871" w:type="pct"/>
            <w:shd w:val="clear" w:color="auto" w:fill="auto"/>
          </w:tcPr>
          <w:p w:rsidR="007D394A" w:rsidRPr="005F10D5" w:rsidRDefault="007D394A" w:rsidP="00247FE2">
            <w:pPr>
              <w:jc w:val="center"/>
              <w:rPr>
                <w:rFonts w:ascii="Arial" w:eastAsia="Calibri" w:hAnsi="Arial" w:cs="Arial"/>
                <w:b/>
                <w:bCs/>
                <w:iCs/>
              </w:rPr>
            </w:pPr>
          </w:p>
        </w:tc>
        <w:tc>
          <w:tcPr>
            <w:tcW w:w="885" w:type="pct"/>
            <w:shd w:val="clear" w:color="auto" w:fill="auto"/>
          </w:tcPr>
          <w:p w:rsidR="007D394A" w:rsidRPr="005F10D5" w:rsidRDefault="007D394A" w:rsidP="00247FE2">
            <w:pPr>
              <w:jc w:val="center"/>
              <w:rPr>
                <w:rFonts w:ascii="Arial" w:eastAsia="Calibri" w:hAnsi="Arial" w:cs="Arial"/>
                <w:b/>
                <w:bCs/>
                <w:iCs/>
              </w:rPr>
            </w:pPr>
          </w:p>
        </w:tc>
        <w:tc>
          <w:tcPr>
            <w:tcW w:w="989" w:type="pct"/>
            <w:shd w:val="clear" w:color="auto" w:fill="auto"/>
          </w:tcPr>
          <w:p w:rsidR="007D394A" w:rsidRPr="005F10D5" w:rsidRDefault="007D394A" w:rsidP="00247FE2">
            <w:pPr>
              <w:jc w:val="center"/>
              <w:rPr>
                <w:rFonts w:ascii="Arial" w:eastAsia="Calibri" w:hAnsi="Arial" w:cs="Arial"/>
                <w:b/>
                <w:bCs/>
                <w:iCs/>
              </w:rPr>
            </w:pPr>
          </w:p>
        </w:tc>
        <w:tc>
          <w:tcPr>
            <w:tcW w:w="1132" w:type="pct"/>
          </w:tcPr>
          <w:p w:rsidR="007D394A" w:rsidRPr="005F10D5" w:rsidRDefault="007D394A" w:rsidP="00247FE2">
            <w:pPr>
              <w:jc w:val="center"/>
              <w:rPr>
                <w:rFonts w:ascii="Arial" w:eastAsia="Calibri" w:hAnsi="Arial" w:cs="Arial"/>
                <w:b/>
                <w:bCs/>
                <w:iCs/>
              </w:rPr>
            </w:pPr>
          </w:p>
        </w:tc>
      </w:tr>
    </w:tbl>
    <w:p w:rsidR="007D394A" w:rsidRPr="005F10D5" w:rsidRDefault="007D394A" w:rsidP="007D394A">
      <w:pPr>
        <w:tabs>
          <w:tab w:val="left" w:pos="4999"/>
        </w:tabs>
        <w:rPr>
          <w:rFonts w:ascii="Arial" w:eastAsia="Calibri"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Pr="005F10D5" w:rsidRDefault="007D394A" w:rsidP="00247FE2">
            <w:pPr>
              <w:jc w:val="center"/>
              <w:rPr>
                <w:rFonts w:ascii="Arial" w:hAnsi="Arial" w:cs="Arial"/>
              </w:rPr>
            </w:pPr>
            <w:r w:rsidRPr="005F10D5">
              <w:rPr>
                <w:rFonts w:ascii="Arial" w:hAnsi="Arial" w:cs="Arial"/>
              </w:rPr>
              <w:t>Датум:</w:t>
            </w:r>
          </w:p>
        </w:tc>
        <w:tc>
          <w:tcPr>
            <w:tcW w:w="2127" w:type="dxa"/>
          </w:tcPr>
          <w:p w:rsidR="007D394A" w:rsidRPr="005F10D5" w:rsidRDefault="007D394A" w:rsidP="00247FE2">
            <w:pPr>
              <w:jc w:val="center"/>
              <w:rPr>
                <w:rFonts w:ascii="Arial" w:hAnsi="Arial" w:cs="Arial"/>
                <w:lang w:val="ru-RU"/>
              </w:rPr>
            </w:pPr>
          </w:p>
        </w:tc>
        <w:tc>
          <w:tcPr>
            <w:tcW w:w="4022" w:type="dxa"/>
          </w:tcPr>
          <w:p w:rsidR="007D394A" w:rsidRPr="005F10D5" w:rsidRDefault="007D394A" w:rsidP="00247FE2">
            <w:pPr>
              <w:jc w:val="center"/>
              <w:rPr>
                <w:rFonts w:ascii="Arial" w:hAnsi="Arial" w:cs="Arial"/>
                <w:lang w:val="ru-RU"/>
              </w:rPr>
            </w:pPr>
            <w:r w:rsidRPr="005F10D5">
              <w:rPr>
                <w:rFonts w:ascii="Arial" w:hAnsi="Arial" w:cs="Arial"/>
                <w:lang w:val="sr-Cyrl-CS"/>
              </w:rPr>
              <w:t>П</w:t>
            </w:r>
            <w:r w:rsidRPr="005F10D5">
              <w:rPr>
                <w:rFonts w:ascii="Arial" w:hAnsi="Arial" w:cs="Arial"/>
              </w:rPr>
              <w:t>онуђач</w:t>
            </w:r>
            <w:r w:rsidRPr="005F10D5">
              <w:rPr>
                <w:rFonts w:ascii="Arial" w:hAnsi="Arial" w:cs="Arial"/>
                <w:lang w:val="ru-RU"/>
              </w:rPr>
              <w:t>:</w:t>
            </w:r>
          </w:p>
        </w:tc>
      </w:tr>
      <w:tr w:rsidR="007D394A" w:rsidRPr="005F10D5" w:rsidTr="00247FE2">
        <w:trPr>
          <w:jc w:val="center"/>
        </w:trPr>
        <w:tc>
          <w:tcPr>
            <w:tcW w:w="3882" w:type="dxa"/>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rPr>
            </w:pPr>
            <w:r w:rsidRPr="005F10D5">
              <w:rPr>
                <w:rFonts w:ascii="Arial" w:hAnsi="Arial" w:cs="Arial"/>
              </w:rPr>
              <w:t>М.П.</w:t>
            </w:r>
          </w:p>
        </w:tc>
        <w:tc>
          <w:tcPr>
            <w:tcW w:w="4022" w:type="dxa"/>
          </w:tcPr>
          <w:p w:rsidR="007D394A" w:rsidRPr="005F10D5" w:rsidRDefault="007D394A" w:rsidP="00247FE2">
            <w:pPr>
              <w:jc w:val="center"/>
              <w:rPr>
                <w:rFonts w:ascii="Arial" w:hAnsi="Arial" w:cs="Arial"/>
                <w:lang w:val="ru-RU"/>
              </w:rPr>
            </w:pPr>
          </w:p>
        </w:tc>
      </w:tr>
      <w:tr w:rsidR="007D394A" w:rsidRPr="005F10D5" w:rsidTr="00247FE2">
        <w:trPr>
          <w:jc w:val="center"/>
        </w:trPr>
        <w:tc>
          <w:tcPr>
            <w:tcW w:w="3882" w:type="dxa"/>
            <w:tcBorders>
              <w:bottom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bottom w:val="single" w:sz="4" w:space="0" w:color="auto"/>
            </w:tcBorders>
          </w:tcPr>
          <w:p w:rsidR="007D394A" w:rsidRPr="005F10D5" w:rsidRDefault="007D394A" w:rsidP="00247FE2">
            <w:pPr>
              <w:jc w:val="center"/>
              <w:rPr>
                <w:rFonts w:ascii="Arial" w:hAnsi="Arial" w:cs="Arial"/>
                <w:lang w:val="ru-RU"/>
              </w:rPr>
            </w:pP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eastAsia="Symbol" w:hAnsi="Arial" w:cs="Arial"/>
          <w:b/>
          <w:bCs/>
          <w:kern w:val="28"/>
        </w:rPr>
      </w:pPr>
      <w:r w:rsidRPr="005F10D5">
        <w:rPr>
          <w:rFonts w:ascii="Arial" w:eastAsia="Symbol" w:hAnsi="Arial" w:cs="Arial"/>
          <w:b/>
          <w:bCs/>
          <w:kern w:val="28"/>
        </w:rPr>
        <w:t xml:space="preserve">Напомена: </w:t>
      </w:r>
    </w:p>
    <w:p w:rsidR="007D394A" w:rsidRPr="005F10D5" w:rsidRDefault="007D394A" w:rsidP="007D394A">
      <w:pPr>
        <w:rPr>
          <w:rFonts w:ascii="Arial" w:eastAsia="TimesNewRomanPS-BoldMT" w:hAnsi="Arial" w:cs="Arial"/>
          <w:lang w:val="sr-Cyrl-CS"/>
        </w:rPr>
      </w:pPr>
      <w:proofErr w:type="gramStart"/>
      <w:r w:rsidRPr="005F10D5">
        <w:rPr>
          <w:rFonts w:ascii="Arial" w:eastAsia="TimesNewRomanPS-BoldMT" w:hAnsi="Arial" w:cs="Arial"/>
        </w:rPr>
        <w:t xml:space="preserve">Уколико </w:t>
      </w:r>
      <w:r w:rsidRPr="005F10D5">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5F10D5">
        <w:rPr>
          <w:rFonts w:ascii="Arial" w:eastAsia="TimesNewRomanPS-BoldMT" w:hAnsi="Arial" w:cs="Arial"/>
        </w:rPr>
        <w:t>.</w:t>
      </w:r>
      <w:proofErr w:type="gramEnd"/>
    </w:p>
    <w:p w:rsidR="007D394A" w:rsidRPr="005F10D5" w:rsidRDefault="007D394A" w:rsidP="007D394A">
      <w:pPr>
        <w:rPr>
          <w:rFonts w:ascii="Arial" w:hAnsi="Arial" w:cs="Arial"/>
          <w:lang w:val="sr-Cyrl-CS"/>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Pr="005F10D5" w:rsidRDefault="007D394A" w:rsidP="007D394A">
      <w:pPr>
        <w:rPr>
          <w:rFonts w:ascii="Arial" w:hAnsi="Arial" w:cs="Arial"/>
          <w:b/>
          <w:bCs/>
          <w:kern w:val="28"/>
          <w:lang w:val="sr-Cyrl-CS" w:eastAsia="ar-SA"/>
        </w:rPr>
      </w:pPr>
      <w:proofErr w:type="gramStart"/>
      <w:r w:rsidRPr="005F10D5">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w:t>
      </w:r>
      <w:proofErr w:type="gramStart"/>
      <w:r w:rsidRPr="005F10D5">
        <w:rPr>
          <w:rFonts w:ascii="Arial" w:eastAsia="TimesNewRomanPS-BoldMT" w:hAnsi="Arial" w:cs="Arial"/>
        </w:rPr>
        <w:t>Закона о јавним набавкама.</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5F10D5">
        <w:rPr>
          <w:rFonts w:ascii="Arial" w:eastAsia="TimesNewRomanPS-BoldMT" w:hAnsi="Arial" w:cs="Arial"/>
        </w:rPr>
        <w:t xml:space="preserve"> </w:t>
      </w:r>
      <w:proofErr w:type="gramStart"/>
      <w:r w:rsidRPr="005F10D5">
        <w:rPr>
          <w:rFonts w:ascii="Arial" w:eastAsia="TimesNewRomanPS-BoldMT" w:hAnsi="Arial" w:cs="Arial"/>
        </w:rPr>
        <w:t>став</w:t>
      </w:r>
      <w:proofErr w:type="gramEnd"/>
      <w:r w:rsidRPr="005F10D5">
        <w:rPr>
          <w:rFonts w:ascii="Arial" w:eastAsia="TimesNewRomanPS-BoldMT" w:hAnsi="Arial" w:cs="Arial"/>
        </w:rPr>
        <w:t xml:space="preserve"> 1. </w:t>
      </w:r>
      <w:proofErr w:type="gramStart"/>
      <w:r w:rsidRPr="005F10D5">
        <w:rPr>
          <w:rFonts w:ascii="Arial" w:eastAsia="TimesNewRomanPS-BoldMT" w:hAnsi="Arial" w:cs="Arial"/>
        </w:rPr>
        <w:t>тачка</w:t>
      </w:r>
      <w:proofErr w:type="gramEnd"/>
      <w:r w:rsidRPr="005F10D5">
        <w:rPr>
          <w:rFonts w:ascii="Arial" w:eastAsia="TimesNewRomanPS-BoldMT" w:hAnsi="Arial" w:cs="Arial"/>
        </w:rPr>
        <w:t xml:space="preserve"> 3) Закона</w:t>
      </w:r>
    </w:p>
    <w:p w:rsidR="007D394A" w:rsidRPr="005F10D5" w:rsidRDefault="007D394A" w:rsidP="007D394A">
      <w:pPr>
        <w:jc w:val="right"/>
        <w:outlineLvl w:val="1"/>
        <w:rPr>
          <w:rFonts w:ascii="Arial" w:hAnsi="Arial" w:cs="Arial"/>
          <w:b/>
          <w:lang w:val="sr-Cyrl-RS"/>
        </w:rPr>
      </w:pPr>
      <w:proofErr w:type="gramStart"/>
      <w:r w:rsidRPr="005F10D5">
        <w:rPr>
          <w:rFonts w:ascii="Arial" w:hAnsi="Arial" w:cs="Arial"/>
          <w:b/>
        </w:rPr>
        <w:lastRenderedPageBreak/>
        <w:t xml:space="preserve">ОБРАЗАЦ </w:t>
      </w:r>
      <w:r w:rsidR="00850E9A">
        <w:rPr>
          <w:rFonts w:ascii="Arial" w:hAnsi="Arial" w:cs="Arial"/>
          <w:b/>
          <w:lang w:val="sr-Cyrl-RS"/>
        </w:rPr>
        <w:t>7</w:t>
      </w:r>
      <w:r w:rsidRPr="005F10D5">
        <w:rPr>
          <w:rFonts w:ascii="Arial" w:hAnsi="Arial" w:cs="Arial"/>
          <w:b/>
          <w:lang w:val="sr-Cyrl-RS"/>
        </w:rPr>
        <w:t>.</w:t>
      </w:r>
      <w:proofErr w:type="gramEnd"/>
    </w:p>
    <w:p w:rsidR="006D02D6" w:rsidRDefault="007D394A" w:rsidP="006D02D6">
      <w:pPr>
        <w:jc w:val="center"/>
        <w:rPr>
          <w:rFonts w:ascii="Arial" w:hAnsi="Arial" w:cs="Arial"/>
          <w:b/>
          <w:lang w:val="sr-Cyrl-RS"/>
        </w:rPr>
      </w:pPr>
      <w:r w:rsidRPr="005F10D5">
        <w:rPr>
          <w:rFonts w:ascii="Arial" w:hAnsi="Arial" w:cs="Arial"/>
          <w:b/>
        </w:rPr>
        <w:t>ПОТВРДА О РЕФЕРЕНТНИМ НАБАВКАМА</w:t>
      </w:r>
    </w:p>
    <w:p w:rsidR="007D394A" w:rsidRPr="006D02D6" w:rsidRDefault="007D394A" w:rsidP="00D65DBF">
      <w:pPr>
        <w:spacing w:after="0" w:line="240" w:lineRule="auto"/>
        <w:rPr>
          <w:rFonts w:ascii="Arial" w:hAnsi="Arial" w:cs="Arial"/>
          <w:b/>
        </w:rPr>
      </w:pPr>
      <w:r w:rsidRPr="005F10D5">
        <w:rPr>
          <w:rFonts w:ascii="Arial" w:eastAsia="Calibri" w:hAnsi="Arial" w:cs="Arial"/>
          <w:lang w:val="ru-RU"/>
        </w:rPr>
        <w:t xml:space="preserve">Наручилац односно корисник предметних услуга: </w:t>
      </w:r>
    </w:p>
    <w:p w:rsidR="007D394A" w:rsidRPr="005F10D5" w:rsidRDefault="007D394A" w:rsidP="007D394A">
      <w:pPr>
        <w:tabs>
          <w:tab w:val="left" w:pos="0"/>
          <w:tab w:val="left" w:pos="330"/>
          <w:tab w:val="left" w:pos="540"/>
        </w:tabs>
        <w:ind w:left="6"/>
        <w:rPr>
          <w:rFonts w:ascii="Arial" w:eastAsia="Calibri" w:hAnsi="Arial" w:cs="Arial"/>
        </w:rPr>
      </w:pPr>
      <w:r w:rsidRPr="005F10D5">
        <w:rPr>
          <w:rFonts w:ascii="Arial" w:eastAsia="Calibri" w:hAnsi="Arial" w:cs="Arial"/>
        </w:rPr>
        <w:t xml:space="preserve">                                                  __________________________________________________________________</w:t>
      </w:r>
    </w:p>
    <w:p w:rsidR="007D394A" w:rsidRPr="005F10D5" w:rsidRDefault="007D394A" w:rsidP="007D394A">
      <w:pPr>
        <w:tabs>
          <w:tab w:val="left" w:pos="0"/>
          <w:tab w:val="left" w:pos="330"/>
          <w:tab w:val="left" w:pos="540"/>
        </w:tabs>
        <w:ind w:left="6"/>
        <w:jc w:val="center"/>
        <w:rPr>
          <w:rFonts w:ascii="Arial" w:eastAsia="Calibri" w:hAnsi="Arial" w:cs="Arial"/>
        </w:rPr>
      </w:pPr>
      <w:r w:rsidRPr="005F10D5">
        <w:rPr>
          <w:rFonts w:ascii="Arial" w:hAnsi="Arial" w:cs="Arial"/>
          <w:bCs/>
          <w:kern w:val="28"/>
        </w:rPr>
        <w:t>(</w:t>
      </w:r>
      <w:proofErr w:type="gramStart"/>
      <w:r w:rsidRPr="005F10D5">
        <w:rPr>
          <w:rFonts w:ascii="Arial" w:hAnsi="Arial" w:cs="Arial"/>
          <w:bCs/>
          <w:kern w:val="28"/>
        </w:rPr>
        <w:t>назив</w:t>
      </w:r>
      <w:proofErr w:type="gramEnd"/>
      <w:r w:rsidRPr="005F10D5">
        <w:rPr>
          <w:rFonts w:ascii="Arial" w:hAnsi="Arial" w:cs="Arial"/>
          <w:bCs/>
          <w:kern w:val="28"/>
        </w:rPr>
        <w:t xml:space="preserve"> и седиште наручиоца)</w:t>
      </w:r>
    </w:p>
    <w:p w:rsidR="007D394A" w:rsidRPr="005F10D5" w:rsidRDefault="007D394A" w:rsidP="007D394A">
      <w:pPr>
        <w:rPr>
          <w:rFonts w:ascii="Arial" w:hAnsi="Arial" w:cs="Arial"/>
        </w:rPr>
      </w:pPr>
      <w:r w:rsidRPr="005F10D5">
        <w:rPr>
          <w:rFonts w:ascii="Arial" w:hAnsi="Arial" w:cs="Arial"/>
        </w:rPr>
        <w:t>Лице за контакт:      ___________________________________________________________________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име</w:t>
      </w:r>
      <w:proofErr w:type="gramEnd"/>
      <w:r w:rsidRPr="005F10D5">
        <w:rPr>
          <w:rFonts w:ascii="Arial" w:hAnsi="Arial" w:cs="Arial"/>
        </w:rPr>
        <w:t>, презиме,  контакт телефон)</w:t>
      </w:r>
    </w:p>
    <w:p w:rsidR="007D394A" w:rsidRPr="005F10D5" w:rsidRDefault="007D394A" w:rsidP="007D394A">
      <w:pPr>
        <w:rPr>
          <w:rFonts w:ascii="Arial" w:hAnsi="Arial" w:cs="Arial"/>
        </w:rPr>
      </w:pPr>
      <w:r w:rsidRPr="005F10D5">
        <w:rPr>
          <w:rFonts w:ascii="Arial" w:hAnsi="Arial" w:cs="Arial"/>
        </w:rPr>
        <w:t>Овим путем потврђујем да је __________________________________________________________________</w:t>
      </w:r>
    </w:p>
    <w:p w:rsidR="007D394A" w:rsidRPr="005F10D5" w:rsidRDefault="007D394A" w:rsidP="007D394A">
      <w:pPr>
        <w:jc w:val="center"/>
        <w:rPr>
          <w:rFonts w:ascii="Arial" w:hAnsi="Arial" w:cs="Arial"/>
        </w:rPr>
      </w:pPr>
      <w:r w:rsidRPr="005F10D5">
        <w:rPr>
          <w:rFonts w:ascii="Arial" w:hAnsi="Arial" w:cs="Arial"/>
        </w:rPr>
        <w:t>(</w:t>
      </w:r>
      <w:proofErr w:type="gramStart"/>
      <w:r w:rsidRPr="005F10D5">
        <w:rPr>
          <w:rFonts w:ascii="Arial" w:hAnsi="Arial" w:cs="Arial"/>
        </w:rPr>
        <w:t>навести</w:t>
      </w:r>
      <w:proofErr w:type="gramEnd"/>
      <w:r w:rsidRPr="005F10D5">
        <w:rPr>
          <w:rFonts w:ascii="Arial" w:hAnsi="Arial" w:cs="Arial"/>
        </w:rPr>
        <w:t xml:space="preserve"> назив седиште  понуђача)</w:t>
      </w:r>
    </w:p>
    <w:p w:rsidR="007D394A" w:rsidRPr="005F10D5" w:rsidRDefault="007D394A" w:rsidP="00D65DBF">
      <w:pPr>
        <w:spacing w:after="0" w:line="240" w:lineRule="auto"/>
        <w:rPr>
          <w:rFonts w:ascii="Arial" w:hAnsi="Arial" w:cs="Arial"/>
          <w:lang w:val="sr-Cyrl-RS"/>
        </w:rPr>
      </w:pPr>
      <w:proofErr w:type="gramStart"/>
      <w:r w:rsidRPr="005F10D5">
        <w:rPr>
          <w:rFonts w:ascii="Arial" w:hAnsi="Arial" w:cs="Arial"/>
        </w:rPr>
        <w:t>за</w:t>
      </w:r>
      <w:proofErr w:type="gramEnd"/>
      <w:r w:rsidRPr="005F10D5">
        <w:rPr>
          <w:rFonts w:ascii="Arial" w:hAnsi="Arial" w:cs="Arial"/>
        </w:rPr>
        <w:t xml:space="preserve"> наше потребе </w:t>
      </w:r>
      <w:r w:rsidR="00D65DBF" w:rsidRPr="00D65DBF">
        <w:rPr>
          <w:rFonts w:ascii="Arial" w:hAnsi="Arial" w:cs="Arial"/>
        </w:rPr>
        <w:t xml:space="preserve">извршио </w:t>
      </w:r>
      <w:r w:rsidR="006207B7" w:rsidRPr="006207B7">
        <w:rPr>
          <w:rFonts w:ascii="Arial" w:hAnsi="Arial" w:cs="Arial"/>
        </w:rPr>
        <w:t>гумирања металних делова</w:t>
      </w:r>
      <w:r w:rsidR="006207B7">
        <w:rPr>
          <w:rFonts w:ascii="Arial" w:hAnsi="Arial" w:cs="Arial"/>
          <w:b/>
          <w:bCs/>
          <w:lang w:val="sr-Cyrl-RS" w:eastAsia="ar-SA"/>
        </w:rPr>
        <w:t xml:space="preserve"> </w:t>
      </w:r>
      <w:r w:rsidRPr="005F10D5">
        <w:rPr>
          <w:rFonts w:ascii="Arial" w:hAnsi="Arial" w:cs="Arial"/>
          <w:lang w:val="sr-Cyrl-RS"/>
        </w:rPr>
        <w:t>у</w:t>
      </w:r>
      <w:r w:rsidRPr="005F10D5">
        <w:rPr>
          <w:rFonts w:ascii="Arial" w:hAnsi="Arial" w:cs="Arial"/>
        </w:rPr>
        <w:t xml:space="preserve"> уговореном року, обиму и квалитету и да у гарантном року</w:t>
      </w:r>
      <w:r w:rsidRPr="005F10D5">
        <w:rPr>
          <w:rFonts w:ascii="Arial" w:hAnsi="Arial" w:cs="Arial"/>
          <w:lang w:val="sr-Cyrl-RS"/>
        </w:rPr>
        <w:t>, до дана издавања ове потврде,</w:t>
      </w:r>
      <w:r w:rsidRPr="005F10D5">
        <w:rPr>
          <w:rFonts w:ascii="Arial" w:hAnsi="Arial" w:cs="Arial"/>
        </w:rPr>
        <w:t xml:space="preserve"> није </w:t>
      </w:r>
      <w:r w:rsidRPr="005F10D5">
        <w:rPr>
          <w:rFonts w:ascii="Arial" w:hAnsi="Arial" w:cs="Arial"/>
          <w:lang w:val="sr-Cyrl-RS"/>
        </w:rPr>
        <w:t>прекршио своје обавезе из гарантног рока.</w:t>
      </w:r>
    </w:p>
    <w:tbl>
      <w:tblPr>
        <w:tblpPr w:leftFromText="180" w:rightFromText="180" w:vertAnchor="text" w:horzAnchor="margin" w:tblpY="495"/>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2977"/>
        <w:gridCol w:w="1559"/>
        <w:gridCol w:w="2126"/>
      </w:tblGrid>
      <w:tr w:rsidR="006207B7" w:rsidRPr="005F10D5" w:rsidTr="006207B7">
        <w:trPr>
          <w:trHeight w:val="702"/>
        </w:trPr>
        <w:tc>
          <w:tcPr>
            <w:tcW w:w="2660" w:type="dxa"/>
            <w:tcBorders>
              <w:top w:val="single" w:sz="4" w:space="0" w:color="auto"/>
              <w:left w:val="single" w:sz="4" w:space="0" w:color="auto"/>
              <w:bottom w:val="single" w:sz="4" w:space="0" w:color="auto"/>
              <w:right w:val="single" w:sz="4" w:space="0" w:color="auto"/>
            </w:tcBorders>
            <w:shd w:val="clear" w:color="auto" w:fill="auto"/>
            <w:vAlign w:val="center"/>
          </w:tcPr>
          <w:p w:rsidR="006207B7" w:rsidRPr="005F10D5" w:rsidRDefault="006207B7" w:rsidP="006207B7">
            <w:pPr>
              <w:spacing w:after="0"/>
              <w:ind w:left="426" w:hanging="426"/>
              <w:jc w:val="center"/>
              <w:rPr>
                <w:rFonts w:ascii="Arial" w:eastAsia="Calibri" w:hAnsi="Arial" w:cs="Arial"/>
              </w:rPr>
            </w:pPr>
            <w:r w:rsidRPr="005F10D5">
              <w:rPr>
                <w:rFonts w:ascii="Arial" w:eastAsia="Calibri" w:hAnsi="Arial" w:cs="Arial"/>
                <w:lang w:val="sr-Cyrl-RS"/>
              </w:rPr>
              <w:t xml:space="preserve"> Бр</w:t>
            </w:r>
            <w:r w:rsidRPr="005F10D5">
              <w:rPr>
                <w:rFonts w:ascii="Arial" w:eastAsia="Calibri" w:hAnsi="Arial" w:cs="Arial"/>
              </w:rPr>
              <w:t>o</w:t>
            </w:r>
            <w:r w:rsidRPr="005F10D5">
              <w:rPr>
                <w:rFonts w:ascii="Arial" w:eastAsia="Calibri" w:hAnsi="Arial" w:cs="Arial"/>
                <w:lang w:val="sr-Cyrl-RS"/>
              </w:rPr>
              <w:t>ј и д</w:t>
            </w:r>
            <w:r w:rsidRPr="005F10D5">
              <w:rPr>
                <w:rFonts w:ascii="Arial" w:eastAsia="Calibri" w:hAnsi="Arial" w:cs="Arial"/>
              </w:rPr>
              <w:t>атум  закључења уговора</w:t>
            </w:r>
          </w:p>
        </w:tc>
        <w:tc>
          <w:tcPr>
            <w:tcW w:w="2977" w:type="dxa"/>
            <w:tcBorders>
              <w:top w:val="single" w:sz="4" w:space="0" w:color="auto"/>
              <w:left w:val="single" w:sz="4" w:space="0" w:color="auto"/>
              <w:bottom w:val="single" w:sz="4" w:space="0" w:color="auto"/>
              <w:right w:val="single" w:sz="4" w:space="0" w:color="auto"/>
            </w:tcBorders>
            <w:vAlign w:val="center"/>
          </w:tcPr>
          <w:p w:rsidR="006207B7" w:rsidRPr="005F10D5" w:rsidRDefault="006207B7" w:rsidP="006207B7">
            <w:pPr>
              <w:spacing w:after="0"/>
              <w:jc w:val="center"/>
              <w:rPr>
                <w:rFonts w:ascii="Arial" w:eastAsia="Calibri" w:hAnsi="Arial" w:cs="Arial"/>
                <w:lang w:val="sr-Cyrl-RS"/>
              </w:rPr>
            </w:pPr>
            <w:r w:rsidRPr="005F10D5">
              <w:rPr>
                <w:rFonts w:ascii="Arial" w:eastAsia="Calibri" w:hAnsi="Arial"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6207B7" w:rsidRPr="005F10D5" w:rsidRDefault="006207B7" w:rsidP="006207B7">
            <w:pPr>
              <w:spacing w:after="0"/>
              <w:jc w:val="center"/>
              <w:rPr>
                <w:rFonts w:ascii="Arial" w:eastAsia="Calibri" w:hAnsi="Arial" w:cs="Arial"/>
              </w:rPr>
            </w:pPr>
            <w:r w:rsidRPr="005F10D5">
              <w:rPr>
                <w:rFonts w:ascii="Arial" w:eastAsia="Calibri" w:hAnsi="Arial" w:cs="Arial"/>
              </w:rPr>
              <w:t>Датум реализације уговора</w:t>
            </w:r>
          </w:p>
        </w:tc>
        <w:tc>
          <w:tcPr>
            <w:tcW w:w="2126" w:type="dxa"/>
          </w:tcPr>
          <w:p w:rsidR="006207B7" w:rsidRPr="00603735" w:rsidRDefault="006207B7" w:rsidP="006207B7">
            <w:pPr>
              <w:spacing w:after="0" w:line="240" w:lineRule="auto"/>
              <w:rPr>
                <w:rFonts w:ascii="Arial" w:eastAsia="Calibri" w:hAnsi="Arial" w:cs="Arial"/>
                <w:bCs/>
                <w:iCs/>
              </w:rPr>
            </w:pPr>
            <w:r w:rsidRPr="005F10D5">
              <w:rPr>
                <w:rFonts w:ascii="Arial" w:eastAsia="Calibri" w:hAnsi="Arial" w:cs="Arial"/>
                <w:bCs/>
                <w:iCs/>
              </w:rPr>
              <w:t>Вредност извршених услуга без ПДВ</w:t>
            </w:r>
            <w:r>
              <w:rPr>
                <w:rFonts w:ascii="Arial" w:eastAsia="Calibri" w:hAnsi="Arial" w:cs="Arial"/>
                <w:bCs/>
                <w:iCs/>
                <w:lang w:val="sr-Cyrl-RS"/>
              </w:rPr>
              <w:t xml:space="preserve">   </w:t>
            </w:r>
            <w:r w:rsidRPr="005F10D5">
              <w:rPr>
                <w:rFonts w:ascii="Arial" w:eastAsia="Calibri" w:hAnsi="Arial" w:cs="Arial"/>
                <w:bCs/>
                <w:iCs/>
              </w:rPr>
              <w:t>Дин</w:t>
            </w:r>
          </w:p>
        </w:tc>
      </w:tr>
      <w:tr w:rsidR="006207B7" w:rsidRPr="005F10D5" w:rsidTr="006207B7">
        <w:trPr>
          <w:trHeight w:val="838"/>
        </w:trPr>
        <w:tc>
          <w:tcPr>
            <w:tcW w:w="2660" w:type="dxa"/>
            <w:tcBorders>
              <w:top w:val="single" w:sz="4" w:space="0" w:color="auto"/>
              <w:left w:val="single" w:sz="4" w:space="0" w:color="auto"/>
              <w:bottom w:val="single" w:sz="4" w:space="0" w:color="auto"/>
              <w:right w:val="single" w:sz="4" w:space="0" w:color="auto"/>
            </w:tcBorders>
            <w:shd w:val="clear" w:color="auto" w:fill="auto"/>
          </w:tcPr>
          <w:p w:rsidR="006207B7" w:rsidRPr="005F10D5" w:rsidRDefault="006207B7" w:rsidP="00247FE2">
            <w:pPr>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rsidR="006207B7" w:rsidRPr="005F10D5" w:rsidRDefault="006207B7" w:rsidP="00247FE2">
            <w:pPr>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6207B7" w:rsidRPr="005F10D5" w:rsidRDefault="006207B7" w:rsidP="00247FE2">
            <w:pPr>
              <w:rPr>
                <w:rFonts w:ascii="Arial" w:eastAsia="Calibri" w:hAnsi="Arial" w:cs="Arial"/>
              </w:rPr>
            </w:pPr>
          </w:p>
        </w:tc>
        <w:tc>
          <w:tcPr>
            <w:tcW w:w="2126" w:type="dxa"/>
          </w:tcPr>
          <w:p w:rsidR="006207B7" w:rsidRPr="005F10D5" w:rsidRDefault="006207B7" w:rsidP="00247FE2">
            <w:pPr>
              <w:jc w:val="center"/>
              <w:rPr>
                <w:rFonts w:ascii="Arial" w:eastAsia="Calibri" w:hAnsi="Arial" w:cs="Arial"/>
                <w:b/>
                <w:bCs/>
                <w:iCs/>
              </w:rPr>
            </w:pPr>
          </w:p>
        </w:tc>
      </w:tr>
      <w:tr w:rsidR="006207B7" w:rsidRPr="005F10D5" w:rsidTr="006207B7">
        <w:trPr>
          <w:trHeight w:val="1120"/>
        </w:trPr>
        <w:tc>
          <w:tcPr>
            <w:tcW w:w="2660" w:type="dxa"/>
            <w:tcBorders>
              <w:top w:val="single" w:sz="4" w:space="0" w:color="auto"/>
              <w:left w:val="single" w:sz="4" w:space="0" w:color="auto"/>
              <w:bottom w:val="single" w:sz="4" w:space="0" w:color="auto"/>
              <w:right w:val="single" w:sz="4" w:space="0" w:color="auto"/>
            </w:tcBorders>
            <w:shd w:val="clear" w:color="auto" w:fill="auto"/>
          </w:tcPr>
          <w:p w:rsidR="006207B7" w:rsidRPr="005F10D5" w:rsidRDefault="006207B7" w:rsidP="00247FE2">
            <w:pPr>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rsidR="006207B7" w:rsidRPr="005F10D5" w:rsidRDefault="006207B7" w:rsidP="00247FE2">
            <w:pPr>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6207B7" w:rsidRPr="005F10D5" w:rsidRDefault="006207B7" w:rsidP="00247FE2">
            <w:pPr>
              <w:rPr>
                <w:rFonts w:ascii="Arial" w:eastAsia="Calibri" w:hAnsi="Arial" w:cs="Arial"/>
              </w:rPr>
            </w:pPr>
          </w:p>
        </w:tc>
        <w:tc>
          <w:tcPr>
            <w:tcW w:w="2126" w:type="dxa"/>
          </w:tcPr>
          <w:p w:rsidR="006207B7" w:rsidRPr="005F10D5" w:rsidRDefault="006207B7" w:rsidP="00247FE2">
            <w:pPr>
              <w:jc w:val="center"/>
              <w:rPr>
                <w:rFonts w:ascii="Arial" w:eastAsia="Calibri" w:hAnsi="Arial" w:cs="Arial"/>
                <w:b/>
                <w:bCs/>
                <w:iCs/>
              </w:rPr>
            </w:pPr>
          </w:p>
        </w:tc>
      </w:tr>
      <w:tr w:rsidR="006207B7" w:rsidRPr="005F10D5" w:rsidTr="006207B7">
        <w:trPr>
          <w:trHeight w:val="1131"/>
        </w:trPr>
        <w:tc>
          <w:tcPr>
            <w:tcW w:w="2660" w:type="dxa"/>
            <w:tcBorders>
              <w:top w:val="single" w:sz="4" w:space="0" w:color="auto"/>
              <w:left w:val="single" w:sz="4" w:space="0" w:color="auto"/>
              <w:bottom w:val="single" w:sz="4" w:space="0" w:color="auto"/>
              <w:right w:val="single" w:sz="4" w:space="0" w:color="auto"/>
            </w:tcBorders>
            <w:shd w:val="clear" w:color="auto" w:fill="auto"/>
          </w:tcPr>
          <w:p w:rsidR="006207B7" w:rsidRPr="005F10D5" w:rsidRDefault="006207B7" w:rsidP="00247FE2">
            <w:pPr>
              <w:rPr>
                <w:rFonts w:ascii="Arial" w:eastAsia="Calibri" w:hAnsi="Arial" w:cs="Arial"/>
              </w:rPr>
            </w:pPr>
          </w:p>
        </w:tc>
        <w:tc>
          <w:tcPr>
            <w:tcW w:w="2977" w:type="dxa"/>
            <w:tcBorders>
              <w:top w:val="single" w:sz="4" w:space="0" w:color="auto"/>
              <w:left w:val="single" w:sz="4" w:space="0" w:color="auto"/>
              <w:bottom w:val="single" w:sz="4" w:space="0" w:color="auto"/>
              <w:right w:val="single" w:sz="4" w:space="0" w:color="auto"/>
            </w:tcBorders>
          </w:tcPr>
          <w:p w:rsidR="006207B7" w:rsidRPr="005F10D5" w:rsidRDefault="006207B7" w:rsidP="00247FE2">
            <w:pPr>
              <w:rPr>
                <w:rFonts w:ascii="Arial" w:eastAsia="Calibri" w:hAnsi="Arial" w:cs="Arial"/>
              </w:rPr>
            </w:pPr>
          </w:p>
        </w:tc>
        <w:tc>
          <w:tcPr>
            <w:tcW w:w="1559" w:type="dxa"/>
            <w:tcBorders>
              <w:top w:val="single" w:sz="4" w:space="0" w:color="auto"/>
              <w:left w:val="single" w:sz="4" w:space="0" w:color="auto"/>
              <w:bottom w:val="single" w:sz="4" w:space="0" w:color="auto"/>
              <w:right w:val="single" w:sz="4" w:space="0" w:color="auto"/>
            </w:tcBorders>
          </w:tcPr>
          <w:p w:rsidR="006207B7" w:rsidRPr="005F10D5" w:rsidRDefault="006207B7" w:rsidP="00247FE2">
            <w:pPr>
              <w:rPr>
                <w:rFonts w:ascii="Arial" w:eastAsia="Calibri" w:hAnsi="Arial" w:cs="Arial"/>
              </w:rPr>
            </w:pPr>
          </w:p>
        </w:tc>
        <w:tc>
          <w:tcPr>
            <w:tcW w:w="2126" w:type="dxa"/>
          </w:tcPr>
          <w:p w:rsidR="006207B7" w:rsidRPr="005F10D5" w:rsidRDefault="006207B7" w:rsidP="00247FE2">
            <w:pPr>
              <w:jc w:val="center"/>
              <w:rPr>
                <w:rFonts w:ascii="Arial" w:eastAsia="Calibri" w:hAnsi="Arial" w:cs="Arial"/>
                <w:b/>
                <w:bCs/>
                <w:iCs/>
              </w:rPr>
            </w:pPr>
          </w:p>
        </w:tc>
      </w:tr>
    </w:tbl>
    <w:tbl>
      <w:tblPr>
        <w:tblW w:w="10031" w:type="dxa"/>
        <w:jc w:val="center"/>
        <w:tblLayout w:type="fixed"/>
        <w:tblLook w:val="0000" w:firstRow="0" w:lastRow="0" w:firstColumn="0" w:lastColumn="0" w:noHBand="0" w:noVBand="0"/>
      </w:tblPr>
      <w:tblGrid>
        <w:gridCol w:w="3882"/>
        <w:gridCol w:w="2127"/>
        <w:gridCol w:w="4022"/>
      </w:tblGrid>
      <w:tr w:rsidR="007D394A" w:rsidRPr="005F10D5" w:rsidTr="00247FE2">
        <w:trPr>
          <w:jc w:val="center"/>
        </w:trPr>
        <w:tc>
          <w:tcPr>
            <w:tcW w:w="3882" w:type="dxa"/>
          </w:tcPr>
          <w:p w:rsidR="007D394A" w:rsidRDefault="006D02D6" w:rsidP="006D02D6">
            <w:pPr>
              <w:jc w:val="center"/>
              <w:rPr>
                <w:rFonts w:ascii="Arial" w:hAnsi="Arial" w:cs="Arial"/>
                <w:lang w:val="sr-Cyrl-RS"/>
              </w:rPr>
            </w:pPr>
            <w:r w:rsidRPr="005F10D5">
              <w:rPr>
                <w:rFonts w:ascii="Arial" w:hAnsi="Arial" w:cs="Arial"/>
              </w:rPr>
              <w:t>Датум:</w:t>
            </w:r>
          </w:p>
          <w:p w:rsidR="006D02D6" w:rsidRPr="006D02D6" w:rsidRDefault="006D02D6" w:rsidP="006D02D6">
            <w:pPr>
              <w:jc w:val="center"/>
              <w:rPr>
                <w:rFonts w:ascii="Arial" w:hAnsi="Arial" w:cs="Arial"/>
                <w:lang w:val="sr-Cyrl-RS"/>
              </w:rPr>
            </w:pPr>
          </w:p>
        </w:tc>
        <w:tc>
          <w:tcPr>
            <w:tcW w:w="2127" w:type="dxa"/>
          </w:tcPr>
          <w:p w:rsidR="006D02D6" w:rsidRDefault="006D02D6" w:rsidP="00247FE2">
            <w:pPr>
              <w:jc w:val="center"/>
              <w:rPr>
                <w:rFonts w:ascii="Arial" w:hAnsi="Arial" w:cs="Arial"/>
                <w:lang w:val="ru-RU"/>
              </w:rPr>
            </w:pPr>
          </w:p>
          <w:p w:rsidR="007D394A" w:rsidRPr="006D02D6" w:rsidRDefault="006D02D6" w:rsidP="006D02D6">
            <w:pPr>
              <w:rPr>
                <w:rFonts w:ascii="Arial" w:hAnsi="Arial" w:cs="Arial"/>
                <w:lang w:val="ru-RU"/>
              </w:rPr>
            </w:pPr>
            <w:r>
              <w:rPr>
                <w:rFonts w:ascii="Arial" w:hAnsi="Arial" w:cs="Arial"/>
                <w:lang w:val="sr-Cyrl-RS"/>
              </w:rPr>
              <w:t xml:space="preserve">              </w:t>
            </w:r>
            <w:r w:rsidRPr="005F10D5">
              <w:rPr>
                <w:rFonts w:ascii="Arial" w:hAnsi="Arial" w:cs="Arial"/>
              </w:rPr>
              <w:t>М.П.</w:t>
            </w:r>
          </w:p>
        </w:tc>
        <w:tc>
          <w:tcPr>
            <w:tcW w:w="4022" w:type="dxa"/>
          </w:tcPr>
          <w:p w:rsidR="007D394A" w:rsidRPr="005F10D5" w:rsidRDefault="007D394A" w:rsidP="006D02D6">
            <w:pPr>
              <w:rPr>
                <w:rFonts w:ascii="Arial" w:hAnsi="Arial" w:cs="Arial"/>
                <w:lang w:val="ru-RU"/>
              </w:rPr>
            </w:pPr>
            <w:r w:rsidRPr="005F10D5">
              <w:rPr>
                <w:rFonts w:ascii="Arial" w:hAnsi="Arial" w:cs="Arial"/>
                <w:lang w:val="sr-Cyrl-CS"/>
              </w:rPr>
              <w:t>Наручилац/корисник услуга:</w:t>
            </w:r>
          </w:p>
        </w:tc>
      </w:tr>
      <w:tr w:rsidR="007D394A" w:rsidRPr="005F10D5" w:rsidTr="00247FE2">
        <w:trPr>
          <w:trHeight w:val="389"/>
          <w:jc w:val="center"/>
        </w:trPr>
        <w:tc>
          <w:tcPr>
            <w:tcW w:w="3882" w:type="dxa"/>
            <w:tcBorders>
              <w:top w:val="single" w:sz="4" w:space="0" w:color="auto"/>
            </w:tcBorders>
          </w:tcPr>
          <w:p w:rsidR="007D394A" w:rsidRPr="005F10D5" w:rsidRDefault="007D394A" w:rsidP="00247FE2">
            <w:pPr>
              <w:jc w:val="center"/>
              <w:rPr>
                <w:rFonts w:ascii="Arial" w:hAnsi="Arial" w:cs="Arial"/>
              </w:rPr>
            </w:pPr>
          </w:p>
        </w:tc>
        <w:tc>
          <w:tcPr>
            <w:tcW w:w="2127" w:type="dxa"/>
          </w:tcPr>
          <w:p w:rsidR="007D394A" w:rsidRPr="005F10D5" w:rsidRDefault="007D394A" w:rsidP="00247FE2">
            <w:pPr>
              <w:jc w:val="center"/>
              <w:rPr>
                <w:rFonts w:ascii="Arial" w:hAnsi="Arial" w:cs="Arial"/>
                <w:lang w:val="ru-RU"/>
              </w:rPr>
            </w:pPr>
          </w:p>
        </w:tc>
        <w:tc>
          <w:tcPr>
            <w:tcW w:w="4022" w:type="dxa"/>
            <w:tcBorders>
              <w:top w:val="single" w:sz="4" w:space="0" w:color="auto"/>
            </w:tcBorders>
          </w:tcPr>
          <w:p w:rsidR="007D394A" w:rsidRPr="005F10D5" w:rsidRDefault="007D394A" w:rsidP="00247FE2">
            <w:pPr>
              <w:jc w:val="center"/>
              <w:rPr>
                <w:rFonts w:ascii="Arial" w:hAnsi="Arial" w:cs="Arial"/>
                <w:lang w:val="ru-RU"/>
              </w:rPr>
            </w:pPr>
          </w:p>
        </w:tc>
      </w:tr>
    </w:tbl>
    <w:p w:rsidR="007D394A" w:rsidRPr="005F10D5" w:rsidRDefault="007D394A" w:rsidP="007D394A">
      <w:pPr>
        <w:rPr>
          <w:rFonts w:ascii="Arial" w:hAnsi="Arial" w:cs="Arial"/>
          <w:b/>
        </w:rPr>
      </w:pPr>
      <w:r w:rsidRPr="005F10D5">
        <w:rPr>
          <w:rFonts w:ascii="Arial" w:hAnsi="Arial" w:cs="Arial"/>
          <w:b/>
        </w:rPr>
        <w:t>НАПОМЕНА:</w:t>
      </w:r>
    </w:p>
    <w:p w:rsidR="007D394A" w:rsidRPr="005F10D5" w:rsidRDefault="007D394A" w:rsidP="007D394A">
      <w:pPr>
        <w:rPr>
          <w:rFonts w:ascii="Arial" w:hAnsi="Arial" w:cs="Arial"/>
        </w:rPr>
      </w:pPr>
      <w:proofErr w:type="gramStart"/>
      <w:r w:rsidRPr="005F10D5">
        <w:rPr>
          <w:rFonts w:ascii="Arial" w:hAnsi="Arial" w:cs="Arial"/>
        </w:rPr>
        <w:t>Приликом подношења понуде овај образац копирати у потребном броју примерака.</w:t>
      </w:r>
      <w:proofErr w:type="gramEnd"/>
    </w:p>
    <w:p w:rsidR="007D394A" w:rsidRPr="005F10D5" w:rsidRDefault="007D394A" w:rsidP="007D394A">
      <w:pPr>
        <w:rPr>
          <w:rFonts w:ascii="Arial" w:hAnsi="Arial" w:cs="Arial"/>
        </w:rPr>
      </w:pPr>
      <w:proofErr w:type="gramStart"/>
      <w:r w:rsidRPr="005F10D5">
        <w:rPr>
          <w:rFonts w:ascii="Arial" w:hAnsi="Arial" w:cs="Arial"/>
        </w:rPr>
        <w:t>Понуђач који даје нетачне податке у погледу стручних референци, чини прекршај по члану 170.</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w:t>
      </w:r>
      <w:proofErr w:type="gramStart"/>
      <w:r w:rsidRPr="005F10D5">
        <w:rPr>
          <w:rFonts w:ascii="Arial" w:hAnsi="Arial" w:cs="Arial"/>
        </w:rPr>
        <w:t>Закона о јавним набавкама.</w:t>
      </w:r>
      <w:proofErr w:type="gramEnd"/>
      <w:r w:rsidRPr="005F10D5">
        <w:rPr>
          <w:rFonts w:ascii="Arial" w:hAnsi="Arial" w:cs="Arial"/>
        </w:rPr>
        <w:t xml:space="preserve"> </w:t>
      </w:r>
      <w:proofErr w:type="gramStart"/>
      <w:r w:rsidRPr="005F10D5">
        <w:rPr>
          <w:rFonts w:ascii="Arial" w:hAnsi="Arial" w:cs="Arial"/>
        </w:rPr>
        <w:t>Давање неистинитих података у понуди је основ за негативну референцу у смислу члана 82.</w:t>
      </w:r>
      <w:proofErr w:type="gramEnd"/>
      <w:r w:rsidRPr="005F10D5">
        <w:rPr>
          <w:rFonts w:ascii="Arial" w:hAnsi="Arial" w:cs="Arial"/>
        </w:rPr>
        <w:t xml:space="preserve"> </w:t>
      </w:r>
      <w:proofErr w:type="gramStart"/>
      <w:r w:rsidRPr="005F10D5">
        <w:rPr>
          <w:rFonts w:ascii="Arial" w:hAnsi="Arial" w:cs="Arial"/>
        </w:rPr>
        <w:t>став</w:t>
      </w:r>
      <w:proofErr w:type="gramEnd"/>
      <w:r w:rsidRPr="005F10D5">
        <w:rPr>
          <w:rFonts w:ascii="Arial" w:hAnsi="Arial" w:cs="Arial"/>
        </w:rPr>
        <w:t xml:space="preserve"> 1. </w:t>
      </w:r>
      <w:proofErr w:type="gramStart"/>
      <w:r w:rsidRPr="005F10D5">
        <w:rPr>
          <w:rFonts w:ascii="Arial" w:hAnsi="Arial" w:cs="Arial"/>
        </w:rPr>
        <w:t>тачка</w:t>
      </w:r>
      <w:proofErr w:type="gramEnd"/>
      <w:r w:rsidRPr="005F10D5">
        <w:rPr>
          <w:rFonts w:ascii="Arial" w:hAnsi="Arial" w:cs="Arial"/>
        </w:rPr>
        <w:t xml:space="preserve"> 3) Закона</w:t>
      </w:r>
    </w:p>
    <w:p w:rsidR="001B2C14" w:rsidRPr="001B2C14" w:rsidRDefault="001B2C14" w:rsidP="001B2C14">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lastRenderedPageBreak/>
        <w:t xml:space="preserve">ПРИЛОГ </w:t>
      </w:r>
      <w:r w:rsidRPr="001B2C14">
        <w:rPr>
          <w:rFonts w:ascii="Arial" w:eastAsia="Times New Roman" w:hAnsi="Arial" w:cs="Arial"/>
          <w:b/>
          <w:lang w:val="sr-Cyrl-RS"/>
        </w:rPr>
        <w:t>1.</w:t>
      </w:r>
      <w:proofErr w:type="gramEnd"/>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lang w:val="sr-Latn-CS" w:eastAsia="ar-SA"/>
        </w:rPr>
      </w:pPr>
    </w:p>
    <w:p w:rsidR="001B2C14" w:rsidRPr="001B2C14" w:rsidRDefault="001B2C14" w:rsidP="001B2C14">
      <w:pPr>
        <w:spacing w:after="0" w:line="240" w:lineRule="auto"/>
        <w:jc w:val="center"/>
        <w:rPr>
          <w:rFonts w:ascii="Arial" w:eastAsia="Times New Roman" w:hAnsi="Arial" w:cs="Arial"/>
          <w:b/>
          <w:lang w:val="sr-Cyrl-CS" w:eastAsia="ar-SA"/>
        </w:rPr>
      </w:pPr>
      <w:r w:rsidRPr="001B2C14">
        <w:rPr>
          <w:rFonts w:ascii="Arial" w:eastAsia="Times New Roman" w:hAnsi="Arial" w:cs="Arial"/>
          <w:b/>
          <w:lang w:val="sr-Cyrl-CS" w:eastAsia="ar-SA"/>
        </w:rPr>
        <w:t>СПОРАЗУМ  УЧЕСНИКА ЗАЈЕДНИЧКЕ ПОНУДЕ</w:t>
      </w:r>
    </w:p>
    <w:p w:rsidR="001B2C14" w:rsidRPr="001B2C14" w:rsidRDefault="001B2C14" w:rsidP="001B2C14">
      <w:pPr>
        <w:spacing w:after="0" w:line="240" w:lineRule="auto"/>
        <w:jc w:val="center"/>
        <w:rPr>
          <w:rFonts w:ascii="Arial" w:eastAsia="Times New Roman" w:hAnsi="Arial" w:cs="Arial"/>
          <w:b/>
          <w:lang w:val="sr-Cyrl-CS" w:eastAsia="ar-SA"/>
        </w:rPr>
      </w:pPr>
    </w:p>
    <w:p w:rsidR="001B2C14" w:rsidRPr="001B2C14" w:rsidRDefault="001B2C14" w:rsidP="001B2C14">
      <w:pPr>
        <w:framePr w:hSpace="180" w:wrap="around" w:vAnchor="text" w:hAnchor="page" w:xAlign="center" w:y="1328"/>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На основу члана 81. Закона о јавним набавкама </w:t>
      </w:r>
      <w:r w:rsidRPr="001B2C14">
        <w:rPr>
          <w:rFonts w:ascii="Arial" w:eastAsia="TimesNewRomanPSMT" w:hAnsi="Arial" w:cs="Arial"/>
          <w:lang w:val="ru-RU"/>
        </w:rPr>
        <w:t xml:space="preserve">(„Сл. </w:t>
      </w:r>
      <w:r w:rsidRPr="001B2C14">
        <w:rPr>
          <w:rFonts w:ascii="Arial" w:eastAsia="TimesNewRomanPSMT" w:hAnsi="Arial" w:cs="Arial"/>
          <w:lang w:val="sr-Cyrl-CS"/>
        </w:rPr>
        <w:t>г</w:t>
      </w:r>
      <w:r w:rsidRPr="001B2C14">
        <w:rPr>
          <w:rFonts w:ascii="Arial" w:eastAsia="TimesNewRomanPSMT" w:hAnsi="Arial" w:cs="Arial"/>
          <w:lang w:val="ru-RU"/>
        </w:rPr>
        <w:t>ласник РС” бр. 1</w:t>
      </w:r>
      <w:r w:rsidRPr="001B2C14">
        <w:rPr>
          <w:rFonts w:ascii="Arial" w:eastAsia="TimesNewRomanPSMT" w:hAnsi="Arial" w:cs="Arial"/>
          <w:lang w:val="sr-Cyrl-CS"/>
        </w:rPr>
        <w:t>24</w:t>
      </w:r>
      <w:r w:rsidRPr="001B2C14">
        <w:rPr>
          <w:rFonts w:ascii="Arial" w:eastAsia="TimesNewRomanPSMT" w:hAnsi="Arial" w:cs="Arial"/>
          <w:lang w:val="ru-RU"/>
        </w:rPr>
        <w:t>/20</w:t>
      </w:r>
      <w:r w:rsidRPr="001B2C14">
        <w:rPr>
          <w:rFonts w:ascii="Arial" w:eastAsia="TimesNewRomanPSMT" w:hAnsi="Arial" w:cs="Arial"/>
          <w:lang w:val="sr-Cyrl-CS"/>
        </w:rPr>
        <w:t>12</w:t>
      </w:r>
      <w:r w:rsidRPr="001B2C14">
        <w:rPr>
          <w:rFonts w:ascii="Arial" w:eastAsia="TimesNewRomanPSMT" w:hAnsi="Arial" w:cs="Arial"/>
          <w:lang w:val="ru-RU"/>
        </w:rPr>
        <w:t>, 14/15, 68/15</w:t>
      </w:r>
      <w:r w:rsidRPr="001B2C14">
        <w:rPr>
          <w:rFonts w:ascii="Arial" w:eastAsia="Times New Roman" w:hAnsi="Arial"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2C14" w:rsidRPr="001B2C14" w:rsidTr="001B2C14">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НАЗИВ И СЕДИШТЕ ЧЛАНА ГРУПЕ ПОНУЂАЧА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44"/>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280"/>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2. Oпис послова сваког од понуђача из групе понуђача у извршењу уговора:</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r w:rsidR="001B2C14" w:rsidRPr="001B2C14" w:rsidTr="001B2C14">
        <w:trPr>
          <w:trHeight w:val="1433"/>
        </w:trPr>
        <w:tc>
          <w:tcPr>
            <w:tcW w:w="3651"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3.Друго:</w:t>
            </w: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1B2C14" w:rsidRPr="001B2C14" w:rsidRDefault="001B2C14" w:rsidP="001B2C14">
            <w:pPr>
              <w:suppressAutoHyphens/>
              <w:spacing w:before="120" w:after="0" w:line="240" w:lineRule="auto"/>
              <w:jc w:val="both"/>
              <w:rPr>
                <w:rFonts w:ascii="Arial" w:eastAsia="Times New Roman" w:hAnsi="Arial" w:cs="Arial"/>
                <w:lang w:val="sr-Cyrl-CS" w:eastAsia="ar-SA"/>
              </w:rPr>
            </w:pPr>
          </w:p>
        </w:tc>
      </w:tr>
    </w:tbl>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Потпис одговорног лица члана групе понуђача:</w:t>
      </w:r>
    </w:p>
    <w:p w:rsidR="001B2C14" w:rsidRPr="001B2C14" w:rsidRDefault="001B2C14" w:rsidP="001B2C14">
      <w:pPr>
        <w:framePr w:hSpace="180" w:wrap="around" w:vAnchor="text" w:hAnchor="margin" w:y="194"/>
        <w:suppressAutoHyphens/>
        <w:spacing w:before="120" w:after="0" w:line="240" w:lineRule="auto"/>
        <w:jc w:val="both"/>
        <w:rPr>
          <w:rFonts w:ascii="Arial" w:eastAsia="Times New Roman" w:hAnsi="Arial" w:cs="Arial"/>
          <w:lang w:val="sr-Cyrl-CS" w:eastAsia="ar-SA"/>
        </w:rPr>
      </w:pPr>
      <w:r w:rsidRPr="001B2C14">
        <w:rPr>
          <w:rFonts w:ascii="Arial" w:eastAsia="Times New Roman" w:hAnsi="Arial" w:cs="Arial"/>
          <w:lang w:val="sr-Cyrl-CS" w:eastAsia="ar-SA"/>
        </w:rPr>
        <w:t>______________________</w:t>
      </w:r>
    </w:p>
    <w:p w:rsidR="001B2C14" w:rsidRPr="001B2C14" w:rsidRDefault="001B2C14" w:rsidP="001B2C14">
      <w:pPr>
        <w:tabs>
          <w:tab w:val="num" w:pos="360"/>
        </w:tabs>
        <w:spacing w:before="120" w:after="0" w:line="240" w:lineRule="auto"/>
        <w:jc w:val="both"/>
        <w:rPr>
          <w:rFonts w:ascii="Arial" w:eastAsia="Times New Roman" w:hAnsi="Arial" w:cs="Arial"/>
          <w:lang w:val="sr-Cyrl-CS"/>
        </w:rPr>
      </w:pPr>
      <w:r w:rsidRPr="001B2C14">
        <w:rPr>
          <w:rFonts w:ascii="Arial" w:eastAsia="Times New Roman" w:hAnsi="Arial" w:cs="Arial"/>
          <w:lang w:val="sr-Cyrl-CS"/>
        </w:rPr>
        <w:t xml:space="preserve">                                       м.п.</w:t>
      </w:r>
    </w:p>
    <w:p w:rsidR="001B2C14" w:rsidRPr="001B2C14" w:rsidRDefault="001B2C14" w:rsidP="001B2C14">
      <w:pPr>
        <w:spacing w:before="120" w:after="120" w:line="240" w:lineRule="auto"/>
        <w:jc w:val="both"/>
        <w:rPr>
          <w:rFonts w:ascii="Arial" w:eastAsia="Times New Roman" w:hAnsi="Arial" w:cs="Arial"/>
          <w:spacing w:val="4"/>
        </w:rPr>
      </w:pPr>
      <w:r w:rsidRPr="001B2C14">
        <w:rPr>
          <w:rFonts w:ascii="Arial" w:eastAsia="Times New Roman" w:hAnsi="Arial" w:cs="Arial"/>
          <w:spacing w:val="4"/>
          <w:lang w:val="sr-Cyrl-CS"/>
        </w:rPr>
        <w:t xml:space="preserve">Датум:                                                                                                  </w:t>
      </w:r>
    </w:p>
    <w:p w:rsidR="001B2C14" w:rsidRPr="001B2C14" w:rsidRDefault="001B2C14" w:rsidP="001B2C14">
      <w:pPr>
        <w:tabs>
          <w:tab w:val="num" w:pos="360"/>
        </w:tabs>
        <w:spacing w:before="120" w:after="0" w:line="240" w:lineRule="auto"/>
        <w:jc w:val="both"/>
        <w:rPr>
          <w:rFonts w:ascii="Arial" w:eastAsia="Times New Roman" w:hAnsi="Arial" w:cs="Arial"/>
          <w:spacing w:val="2"/>
          <w:lang w:val="sr-Cyrl-CS"/>
        </w:rPr>
      </w:pPr>
      <w:r w:rsidRPr="001B2C14">
        <w:rPr>
          <w:rFonts w:ascii="Arial" w:eastAsia="Times New Roman" w:hAnsi="Arial" w:cs="Arial"/>
          <w:spacing w:val="2"/>
          <w:lang w:val="sr-Cyrl-CS"/>
        </w:rPr>
        <w:t xml:space="preserve">___________                                     </w:t>
      </w:r>
    </w:p>
    <w:p w:rsidR="001B2C14" w:rsidRPr="001B2C14" w:rsidRDefault="001B2C14" w:rsidP="001B2C14">
      <w:pPr>
        <w:tabs>
          <w:tab w:val="num" w:pos="360"/>
        </w:tabs>
        <w:spacing w:before="120" w:after="0" w:line="240" w:lineRule="auto"/>
        <w:jc w:val="both"/>
        <w:rPr>
          <w:rFonts w:ascii="Arial" w:eastAsia="Times New Roman" w:hAnsi="Arial" w:cs="Arial"/>
          <w:spacing w:val="2"/>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850E9A" w:rsidRDefault="001B2C14" w:rsidP="001B2C14">
      <w:pPr>
        <w:spacing w:after="0" w:line="240" w:lineRule="auto"/>
        <w:jc w:val="both"/>
        <w:rPr>
          <w:rFonts w:ascii="Arial" w:eastAsia="Times New Roman" w:hAnsi="Arial" w:cs="Arial"/>
          <w:b/>
          <w:lang w:val="sr-Cyrl-RS"/>
        </w:rPr>
      </w:pPr>
      <w:r w:rsidRPr="001B2C14">
        <w:rPr>
          <w:rFonts w:ascii="Arial" w:eastAsia="Times New Roman" w:hAnsi="Arial" w:cs="Arial"/>
          <w:b/>
        </w:rPr>
        <w:lastRenderedPageBreak/>
        <w:t xml:space="preserve">                                                                                                                        </w:t>
      </w:r>
    </w:p>
    <w:p w:rsidR="00850E9A" w:rsidRDefault="00850E9A" w:rsidP="001B2C14">
      <w:pPr>
        <w:spacing w:after="0" w:line="240" w:lineRule="auto"/>
        <w:jc w:val="both"/>
        <w:rPr>
          <w:rFonts w:ascii="Arial" w:eastAsia="Times New Roman" w:hAnsi="Arial" w:cs="Arial"/>
          <w:b/>
          <w:lang w:val="sr-Cyrl-RS"/>
        </w:rPr>
      </w:pPr>
    </w:p>
    <w:p w:rsidR="00850E9A" w:rsidRPr="00850E9A" w:rsidRDefault="00850E9A" w:rsidP="00850E9A">
      <w:pPr>
        <w:spacing w:after="0" w:line="240" w:lineRule="auto"/>
        <w:jc w:val="right"/>
        <w:outlineLvl w:val="1"/>
        <w:rPr>
          <w:rFonts w:ascii="Arial" w:eastAsia="Times New Roman" w:hAnsi="Arial" w:cs="Arial"/>
          <w:b/>
          <w:lang w:val="sr-Cyrl-RS"/>
        </w:rPr>
      </w:pPr>
      <w:proofErr w:type="gramStart"/>
      <w:r w:rsidRPr="001B2C14">
        <w:rPr>
          <w:rFonts w:ascii="Arial" w:eastAsia="Times New Roman" w:hAnsi="Arial" w:cs="Arial"/>
          <w:b/>
        </w:rPr>
        <w:t xml:space="preserve">ПРИЛОГ </w:t>
      </w:r>
      <w:r>
        <w:rPr>
          <w:rFonts w:ascii="Arial" w:eastAsia="Times New Roman" w:hAnsi="Arial" w:cs="Arial"/>
          <w:b/>
          <w:lang w:val="sr-Cyrl-RS"/>
        </w:rPr>
        <w:t>2.</w:t>
      </w:r>
      <w:proofErr w:type="gramEnd"/>
    </w:p>
    <w:p w:rsidR="00850E9A" w:rsidRPr="00576B96" w:rsidRDefault="00850E9A" w:rsidP="00850E9A">
      <w:pPr>
        <w:spacing w:after="0" w:line="240" w:lineRule="auto"/>
        <w:jc w:val="both"/>
        <w:rPr>
          <w:rFonts w:ascii="Arial" w:eastAsia="Times New Roman" w:hAnsi="Arial" w:cs="Arial"/>
          <w:color w:val="00B0F0"/>
          <w:lang w:val="sr-Cyrl-RS"/>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76B96">
        <w:rPr>
          <w:rFonts w:ascii="Arial" w:eastAsia="Times New Roman" w:hAnsi="Arial" w:cs="Arial"/>
        </w:rPr>
        <w:t xml:space="preserve"> </w:t>
      </w:r>
      <w:proofErr w:type="gramStart"/>
      <w:r w:rsidRPr="00576B96">
        <w:rPr>
          <w:rFonts w:ascii="Arial" w:eastAsia="Times New Roman" w:hAnsi="Arial" w:cs="Arial"/>
        </w:rPr>
        <w:t>РС бр.</w:t>
      </w:r>
      <w:proofErr w:type="gramEnd"/>
      <w:r w:rsidRPr="00576B96">
        <w:rPr>
          <w:rFonts w:ascii="Arial" w:eastAsia="Times New Roman" w:hAnsi="Arial" w:cs="Arial"/>
        </w:rPr>
        <w:t xml:space="preserve"> </w:t>
      </w:r>
      <w:proofErr w:type="gramStart"/>
      <w:r w:rsidRPr="00576B96">
        <w:rPr>
          <w:rFonts w:ascii="Arial" w:eastAsia="Times New Roman" w:hAnsi="Arial" w:cs="Arial"/>
        </w:rPr>
        <w:t>43/04, 62/06, 111/09 др.</w:t>
      </w:r>
      <w:proofErr w:type="gramEnd"/>
      <w:r w:rsidRPr="00576B96">
        <w:rPr>
          <w:rFonts w:ascii="Arial" w:eastAsia="Times New Roman" w:hAnsi="Arial" w:cs="Arial"/>
        </w:rPr>
        <w:t xml:space="preserve"> </w:t>
      </w:r>
      <w:proofErr w:type="gramStart"/>
      <w:r w:rsidRPr="00576B96">
        <w:rPr>
          <w:rFonts w:ascii="Arial" w:eastAsia="Times New Roman" w:hAnsi="Arial" w:cs="Arial"/>
        </w:rPr>
        <w:t>закон</w:t>
      </w:r>
      <w:proofErr w:type="gramEnd"/>
      <w:r w:rsidRPr="00576B96">
        <w:rPr>
          <w:rFonts w:ascii="Arial" w:eastAsia="Times New Roman" w:hAnsi="Arial" w:cs="Arial"/>
        </w:rPr>
        <w:t xml:space="preserve"> и 31/11) и тачке 1, 2. </w:t>
      </w:r>
      <w:proofErr w:type="gramStart"/>
      <w:r w:rsidRPr="00576B96">
        <w:rPr>
          <w:rFonts w:ascii="Arial" w:eastAsia="Times New Roman" w:hAnsi="Arial" w:cs="Arial"/>
        </w:rPr>
        <w:t>и</w:t>
      </w:r>
      <w:proofErr w:type="gramEnd"/>
      <w:r w:rsidRPr="00576B96">
        <w:rPr>
          <w:rFonts w:ascii="Arial" w:eastAsia="Times New Roman" w:hAnsi="Arial" w:cs="Arial"/>
        </w:rPr>
        <w:t xml:space="preserve"> 6. Одлуке о облику садржини и начину коришћења јединствених инструмената платног промета</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lang w:val="ru-RU"/>
        </w:rPr>
      </w:pPr>
      <w:r w:rsidRPr="00576B96">
        <w:rPr>
          <w:rFonts w:ascii="Arial" w:eastAsia="Times New Roman" w:hAnsi="Arial" w:cs="Arial"/>
        </w:rPr>
        <w:t>ДУЖНИК</w:t>
      </w:r>
      <w:proofErr w:type="gramStart"/>
      <w:r w:rsidRPr="00576B96">
        <w:rPr>
          <w:rFonts w:ascii="Arial" w:eastAsia="Times New Roman" w:hAnsi="Arial" w:cs="Arial"/>
        </w:rPr>
        <w:t xml:space="preserve">:  </w:t>
      </w:r>
      <w:r w:rsidRPr="00576B96">
        <w:rPr>
          <w:rFonts w:ascii="Arial" w:eastAsia="Times New Roman" w:hAnsi="Arial" w:cs="Arial"/>
          <w:lang w:val="ru-RU"/>
        </w:rPr>
        <w:t>…………………………………………………………………………........................</w:t>
      </w:r>
      <w:proofErr w:type="gramEnd"/>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w:t>
      </w:r>
      <w:proofErr w:type="gramStart"/>
      <w:r w:rsidRPr="00576B96">
        <w:rPr>
          <w:rFonts w:ascii="Arial" w:eastAsia="Times New Roman" w:hAnsi="Arial" w:cs="Arial"/>
        </w:rPr>
        <w:t>назив</w:t>
      </w:r>
      <w:proofErr w:type="gramEnd"/>
      <w:r w:rsidRPr="00576B96">
        <w:rPr>
          <w:rFonts w:ascii="Arial" w:eastAsia="Times New Roman" w:hAnsi="Arial" w:cs="Arial"/>
        </w:rPr>
        <w:t xml:space="preserve"> и седиште Понуђача)</w:t>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МАТИЧНИ БРОЈ ДУЖНИКА (Понуђача): ..................................................................</w:t>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ТЕКУЋИ РАЧУН ДУЖНИКА (Понуђача): ...................................................................</w:t>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ПИБ ДУЖНИКА (Понуђача): ........................................................................................</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и</w:t>
      </w:r>
      <w:proofErr w:type="gramEnd"/>
      <w:r w:rsidRPr="00576B96">
        <w:rPr>
          <w:rFonts w:ascii="Arial" w:eastAsia="Times New Roman" w:hAnsi="Arial" w:cs="Arial"/>
        </w:rPr>
        <w:t xml:space="preserve"> з д а ј е  д а н а ............................ године</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center"/>
        <w:rPr>
          <w:rFonts w:ascii="Arial" w:eastAsia="Times New Roman" w:hAnsi="Arial" w:cs="Arial"/>
          <w:b/>
        </w:rPr>
      </w:pPr>
      <w:r w:rsidRPr="00576B96">
        <w:rPr>
          <w:rFonts w:ascii="Arial" w:eastAsia="Times New Roman" w:hAnsi="Arial" w:cs="Arial"/>
          <w:b/>
        </w:rPr>
        <w:t xml:space="preserve">МЕНИЧНО ПИСМО – ОВЛАШЋЕЊЕ ЗА </w:t>
      </w:r>
      <w:proofErr w:type="gramStart"/>
      <w:r w:rsidRPr="00576B96">
        <w:rPr>
          <w:rFonts w:ascii="Arial" w:eastAsia="Times New Roman" w:hAnsi="Arial" w:cs="Arial"/>
          <w:b/>
        </w:rPr>
        <w:t>КОРИСНИКА  БЛАНКО</w:t>
      </w:r>
      <w:proofErr w:type="gramEnd"/>
      <w:r w:rsidRPr="00576B96">
        <w:rPr>
          <w:rFonts w:ascii="Arial" w:eastAsia="Times New Roman" w:hAnsi="Arial" w:cs="Arial"/>
          <w:b/>
        </w:rPr>
        <w:t xml:space="preserve"> СОПСТВЕНЕ МЕНИЦЕ</w:t>
      </w:r>
    </w:p>
    <w:p w:rsidR="00850E9A" w:rsidRPr="00576B96" w:rsidRDefault="00850E9A" w:rsidP="00850E9A">
      <w:pPr>
        <w:spacing w:after="0" w:line="240" w:lineRule="auto"/>
        <w:jc w:val="center"/>
        <w:rPr>
          <w:rFonts w:ascii="Arial" w:eastAsia="Times New Roman" w:hAnsi="Arial" w:cs="Arial"/>
          <w:b/>
        </w:rPr>
      </w:pPr>
    </w:p>
    <w:p w:rsidR="00850E9A" w:rsidRPr="00576B96" w:rsidRDefault="00850E9A" w:rsidP="00850E9A">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576B96">
        <w:rPr>
          <w:rFonts w:ascii="Arial" w:eastAsia="Times New Roman" w:hAnsi="Arial" w:cs="Arial"/>
          <w:bCs/>
          <w:lang w:val="sr-Latn-RS" w:eastAsia="sr-Latn-CS"/>
        </w:rPr>
        <w:t xml:space="preserve">КОРИСНИК - ПОВЕРИЛАЦ:Јавно предузеће „Електроприведа Србије“ Београд, </w:t>
      </w:r>
      <w:r w:rsidRPr="00576B96">
        <w:rPr>
          <w:rFonts w:ascii="Arial" w:eastAsia="Times New Roman" w:hAnsi="Arial" w:cs="Arial"/>
          <w:bCs/>
          <w:lang w:val="sr-Cyrl-RS" w:eastAsia="sr-Latn-CS"/>
        </w:rPr>
        <w:t>Балканска бр. 13</w:t>
      </w:r>
      <w:r w:rsidRPr="00576B96">
        <w:rPr>
          <w:rFonts w:ascii="Arial" w:eastAsia="Times New Roman" w:hAnsi="Arial" w:cs="Arial"/>
          <w:bCs/>
          <w:lang w:val="sr-Latn-RS" w:eastAsia="sr-Latn-CS"/>
        </w:rPr>
        <w:t>,</w:t>
      </w:r>
      <w:r w:rsidRPr="00576B96">
        <w:rPr>
          <w:rFonts w:ascii="Arial" w:eastAsia="Times New Roman" w:hAnsi="Arial" w:cs="Arial"/>
          <w:bCs/>
          <w:lang w:val="sr-Cyrl-RS" w:eastAsia="sr-Latn-CS"/>
        </w:rPr>
        <w:t xml:space="preserve"> </w:t>
      </w:r>
      <w:r w:rsidRPr="00576B96">
        <w:rPr>
          <w:rFonts w:ascii="Arial" w:eastAsia="Times New Roman" w:hAnsi="Arial"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850E9A" w:rsidRPr="00576B96" w:rsidRDefault="00850E9A" w:rsidP="00850E9A">
      <w:pPr>
        <w:widowControl w:val="0"/>
        <w:tabs>
          <w:tab w:val="left" w:pos="1418"/>
        </w:tabs>
        <w:spacing w:after="0" w:line="240" w:lineRule="auto"/>
        <w:ind w:left="1440" w:hanging="1440"/>
        <w:jc w:val="both"/>
        <w:rPr>
          <w:rFonts w:ascii="Arial" w:eastAsia="Times New Roman" w:hAnsi="Arial" w:cs="Arial"/>
          <w:bCs/>
          <w:lang w:val="sr-Latn-RS" w:eastAsia="sr-Latn-CS"/>
        </w:rPr>
      </w:pPr>
      <w:r w:rsidRPr="00576B96">
        <w:rPr>
          <w:rFonts w:ascii="Arial" w:eastAsia="Times New Roman" w:hAnsi="Arial" w:cs="Arial"/>
          <w:bCs/>
          <w:lang w:val="sr-Latn-RS" w:eastAsia="sr-Latn-CS"/>
        </w:rPr>
        <w:tab/>
      </w: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Овлaшћуjeмo Пoвeриoцa, дa прeдaту мeницу брoj ________________________(</w:t>
      </w:r>
      <w:r w:rsidRPr="00576B96">
        <w:rPr>
          <w:rFonts w:ascii="Arial" w:eastAsia="Times New Roman" w:hAnsi="Arial" w:cs="Arial"/>
          <w:iCs/>
        </w:rPr>
        <w:t xml:space="preserve">уписати сeриjски брoj мeницe) </w:t>
      </w:r>
      <w:r w:rsidRPr="00576B96">
        <w:rPr>
          <w:rFonts w:ascii="Arial" w:eastAsia="Times New Roman" w:hAnsi="Arial" w:cs="Arial"/>
        </w:rPr>
        <w:t xml:space="preserve">мoжe пoпунити у изнoсу </w:t>
      </w:r>
      <w:r w:rsidRPr="00576B96">
        <w:rPr>
          <w:rFonts w:ascii="Arial" w:eastAsia="Times New Roman" w:hAnsi="Arial" w:cs="Arial"/>
          <w:iCs/>
          <w:lang w:val="sr-Cyrl-RS"/>
        </w:rPr>
        <w:t xml:space="preserve">од  _____ </w:t>
      </w:r>
      <w:r w:rsidRPr="00576B96">
        <w:rPr>
          <w:rFonts w:ascii="Arial" w:eastAsia="Times New Roman" w:hAnsi="Arial" w:cs="Arial"/>
        </w:rPr>
        <w:t>% (уписати проценат</w:t>
      </w:r>
      <w:r w:rsidRPr="00576B96">
        <w:rPr>
          <w:rFonts w:ascii="Arial" w:eastAsia="Times New Roman" w:hAnsi="Arial" w:cs="Arial"/>
          <w:lang w:val="sr-Cyrl-RS"/>
        </w:rPr>
        <w:t>,</w:t>
      </w:r>
      <w:r w:rsidRPr="00576B96">
        <w:rPr>
          <w:rFonts w:ascii="Arial" w:eastAsia="Times New Roman" w:hAnsi="Arial" w:cs="Times New Roman"/>
          <w:lang w:val="sr-Cyrl-RS"/>
        </w:rPr>
        <w:t xml:space="preserve"> </w:t>
      </w:r>
      <w:r w:rsidRPr="00576B96">
        <w:rPr>
          <w:rFonts w:ascii="Arial" w:eastAsia="Times New Roman" w:hAnsi="Arial" w:cs="Arial"/>
          <w:lang w:val="sr-Cyrl-RS"/>
        </w:rPr>
        <w:t>минимално 2%</w:t>
      </w:r>
      <w:r w:rsidRPr="00576B96">
        <w:rPr>
          <w:rFonts w:ascii="Arial" w:eastAsia="Times New Roman" w:hAnsi="Arial" w:cs="Arial"/>
        </w:rPr>
        <w:t>) oд врeднoсти пoнудe бeз ПДВ, зa oзбиљнoст пoнудe у о</w:t>
      </w:r>
      <w:r w:rsidRPr="00576B96">
        <w:rPr>
          <w:rFonts w:ascii="Arial" w:eastAsia="Times New Roman" w:hAnsi="Arial" w:cs="Arial"/>
          <w:lang w:val="sr-Cyrl-RS"/>
        </w:rPr>
        <w:t>т</w:t>
      </w:r>
      <w:r w:rsidRPr="00576B96">
        <w:rPr>
          <w:rFonts w:ascii="Arial" w:eastAsia="Times New Roman" w:hAnsi="Arial" w:cs="Arial"/>
        </w:rPr>
        <w:t xml:space="preserve">вореном поступку јавне набавке </w:t>
      </w:r>
      <w:r w:rsidRPr="00576B96">
        <w:rPr>
          <w:rFonts w:ascii="Arial" w:eastAsia="Times New Roman" w:hAnsi="Arial" w:cs="Arial"/>
          <w:lang w:val="sr-Cyrl-RS"/>
        </w:rPr>
        <w:t>услуга-</w:t>
      </w:r>
      <w:r w:rsidRPr="00576B96">
        <w:rPr>
          <w:rFonts w:ascii="Arial" w:eastAsia="Times New Roman" w:hAnsi="Arial" w:cs="Times New Roman"/>
        </w:rPr>
        <w:t xml:space="preserve"> </w:t>
      </w:r>
      <w:r w:rsidR="008671FC" w:rsidRPr="008671FC">
        <w:rPr>
          <w:rFonts w:ascii="Arial" w:eastAsia="Times New Roman" w:hAnsi="Arial" w:cs="Arial"/>
        </w:rPr>
        <w:t xml:space="preserve">Годишњи уговор - Гумирање металних делова </w:t>
      </w:r>
      <w:r w:rsidRPr="00576B96">
        <w:rPr>
          <w:rFonts w:ascii="Arial" w:eastAsia="Times New Roman" w:hAnsi="Arial" w:cs="Arial"/>
        </w:rPr>
        <w:t>(</w:t>
      </w:r>
      <w:r w:rsidRPr="00576B96">
        <w:rPr>
          <w:rFonts w:ascii="Arial" w:eastAsia="Times New Roman" w:hAnsi="Arial" w:cs="Arial"/>
          <w:lang w:val="sr-Cyrl-RS"/>
        </w:rPr>
        <w:t>предмет</w:t>
      </w:r>
      <w:r w:rsidRPr="00576B96">
        <w:rPr>
          <w:rFonts w:ascii="Arial" w:eastAsia="Times New Roman" w:hAnsi="Arial" w:cs="Arial"/>
        </w:rPr>
        <w:t>)</w:t>
      </w:r>
      <w:r w:rsidRPr="00576B96">
        <w:rPr>
          <w:rFonts w:ascii="Arial" w:eastAsia="Times New Roman" w:hAnsi="Arial" w:cs="Arial"/>
          <w:lang w:val="sr-Cyrl-RS"/>
        </w:rPr>
        <w:t xml:space="preserve"> </w:t>
      </w:r>
      <w:r w:rsidR="008671FC" w:rsidRPr="008671FC">
        <w:rPr>
          <w:rFonts w:ascii="Arial" w:eastAsia="Times New Roman" w:hAnsi="Arial" w:cs="Arial"/>
          <w:lang w:val="sr-Cyrl-RS"/>
        </w:rPr>
        <w:t xml:space="preserve">1818/2018 (ЈН/3000/0979/2018) </w:t>
      </w:r>
      <w:r w:rsidRPr="00576B96">
        <w:rPr>
          <w:rFonts w:ascii="Arial" w:eastAsia="Times New Roman" w:hAnsi="Arial" w:cs="Arial"/>
          <w:lang w:val="sr-Cyrl-RS"/>
        </w:rPr>
        <w:t xml:space="preserve">(бројЈН), </w:t>
      </w:r>
      <w:r w:rsidRPr="00576B96">
        <w:rPr>
          <w:rFonts w:ascii="Arial" w:eastAsia="Times New Roman" w:hAnsi="Arial" w:cs="Arial"/>
        </w:rPr>
        <w:t xml:space="preserve">сa рoкoм вaжења </w:t>
      </w:r>
      <w:r w:rsidRPr="00576B96">
        <w:rPr>
          <w:rFonts w:ascii="Arial" w:eastAsia="Times New Roman" w:hAnsi="Arial" w:cs="Arial"/>
          <w:lang w:val="sr-Cyrl-RS"/>
        </w:rPr>
        <w:t xml:space="preserve">_____ дана </w:t>
      </w:r>
      <w:r w:rsidRPr="00576B96">
        <w:rPr>
          <w:rFonts w:ascii="Arial" w:eastAsia="Times New Roman" w:hAnsi="Arial" w:cs="Arial"/>
        </w:rPr>
        <w:t>(уписати број дана,</w:t>
      </w:r>
      <w:r w:rsidRPr="00576B96">
        <w:rPr>
          <w:rFonts w:ascii="Arial" w:eastAsia="Times New Roman" w:hAnsi="Arial" w:cs="Arial"/>
          <w:lang w:val="sr-Cyrl-RS"/>
        </w:rPr>
        <w:t xml:space="preserve"> </w:t>
      </w:r>
      <w:r w:rsidRPr="00576B96">
        <w:rPr>
          <w:rFonts w:ascii="Arial" w:eastAsia="Times New Roman" w:hAnsi="Arial" w:cs="Arial"/>
        </w:rPr>
        <w:t>мин.</w:t>
      </w:r>
      <w:r w:rsidRPr="00576B96">
        <w:rPr>
          <w:rFonts w:ascii="Arial" w:eastAsia="Times New Roman" w:hAnsi="Arial" w:cs="Arial"/>
          <w:lang w:val="sr-Cyrl-RS"/>
        </w:rPr>
        <w:t xml:space="preserve"> </w:t>
      </w:r>
      <w:r w:rsidRPr="00576B96">
        <w:rPr>
          <w:rFonts w:ascii="Arial" w:eastAsia="Times New Roman" w:hAnsi="Arial" w:cs="Arial"/>
        </w:rPr>
        <w:t>30 дана)</w:t>
      </w:r>
      <w:r w:rsidRPr="00576B96">
        <w:rPr>
          <w:rFonts w:ascii="Arial" w:eastAsia="Times New Roman" w:hAnsi="Arial" w:cs="Arial"/>
          <w:lang w:val="sr-Cyrl-RS"/>
        </w:rPr>
        <w:t xml:space="preserve"> </w:t>
      </w:r>
      <w:r w:rsidRPr="00576B96">
        <w:rPr>
          <w:rFonts w:ascii="Arial" w:eastAsia="Times New Roman" w:hAnsi="Arial" w:cs="Arial"/>
        </w:rPr>
        <w:t>дужим од рока важења понуде,</w:t>
      </w:r>
      <w:r w:rsidRPr="00576B96">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76B96">
        <w:rPr>
          <w:rFonts w:ascii="Arial" w:eastAsia="Times New Roman" w:hAnsi="Arial" w:cs="Arial"/>
        </w:rPr>
        <w:t>.</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r w:rsidRPr="00576B96">
        <w:rPr>
          <w:rFonts w:ascii="Arial" w:eastAsia="Times New Roman" w:hAnsi="Arial" w:cs="Arial"/>
          <w:lang w:val="sr-Cyrl-CS"/>
        </w:rPr>
        <w:t xml:space="preserve">Истовремено </w:t>
      </w:r>
      <w:r w:rsidRPr="00576B96">
        <w:rPr>
          <w:rFonts w:ascii="Arial" w:eastAsia="Times New Roman" w:hAnsi="Arial" w:cs="Arial"/>
        </w:rPr>
        <w:t>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шћу</w:t>
      </w:r>
      <w:r w:rsidRPr="00576B96">
        <w:rPr>
          <w:rFonts w:ascii="Arial" w:eastAsia="Times New Roman" w:hAnsi="Arial" w:cs="Arial"/>
        </w:rPr>
        <w:t>je</w:t>
      </w:r>
      <w:r w:rsidRPr="00576B96">
        <w:rPr>
          <w:rFonts w:ascii="Arial" w:eastAsia="Times New Roman" w:hAnsi="Arial" w:cs="Arial"/>
          <w:lang w:val="sr-Cyrl-CS"/>
        </w:rPr>
        <w:t>м</w:t>
      </w:r>
      <w:r w:rsidRPr="00576B96">
        <w:rPr>
          <w:rFonts w:ascii="Arial" w:eastAsia="Times New Roman" w:hAnsi="Arial" w:cs="Arial"/>
        </w:rPr>
        <w:t>o</w:t>
      </w:r>
      <w:r w:rsidRPr="00576B96">
        <w:rPr>
          <w:rFonts w:ascii="Arial" w:eastAsia="Times New Roman" w:hAnsi="Arial" w:cs="Arial"/>
          <w:lang w:val="sr-Cyrl-CS"/>
        </w:rPr>
        <w:t xml:space="preserve"> П</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e</w:t>
      </w:r>
      <w:r w:rsidRPr="00576B96">
        <w:rPr>
          <w:rFonts w:ascii="Arial" w:eastAsia="Times New Roman" w:hAnsi="Arial" w:cs="Arial"/>
          <w:lang w:val="sr-Cyrl-CS"/>
        </w:rPr>
        <w:t>ри</w:t>
      </w:r>
      <w:r w:rsidRPr="00576B96">
        <w:rPr>
          <w:rFonts w:ascii="Arial" w:eastAsia="Times New Roman" w:hAnsi="Arial" w:cs="Arial"/>
        </w:rPr>
        <w:t>o</w:t>
      </w:r>
      <w:r w:rsidRPr="00576B96">
        <w:rPr>
          <w:rFonts w:ascii="Arial" w:eastAsia="Times New Roman" w:hAnsi="Arial" w:cs="Arial"/>
          <w:lang w:val="sr-Cyrl-CS"/>
        </w:rPr>
        <w:t>ц</w:t>
      </w:r>
      <w:r w:rsidRPr="00576B96">
        <w:rPr>
          <w:rFonts w:ascii="Arial" w:eastAsia="Times New Roman" w:hAnsi="Arial" w:cs="Arial"/>
        </w:rPr>
        <w:t>a</w:t>
      </w:r>
      <w:r w:rsidRPr="00576B96">
        <w:rPr>
          <w:rFonts w:ascii="Arial" w:eastAsia="Times New Roman" w:hAnsi="Arial" w:cs="Arial"/>
          <w:lang w:val="sr-Cyrl-CS"/>
        </w:rPr>
        <w:t xml:space="preserve"> д</w:t>
      </w:r>
      <w:r w:rsidRPr="00576B96">
        <w:rPr>
          <w:rFonts w:ascii="Arial" w:eastAsia="Times New Roman" w:hAnsi="Arial" w:cs="Arial"/>
        </w:rPr>
        <w:t>a</w:t>
      </w:r>
      <w:r w:rsidRPr="00576B96">
        <w:rPr>
          <w:rFonts w:ascii="Arial" w:eastAsia="Times New Roman" w:hAnsi="Arial" w:cs="Arial"/>
          <w:lang w:val="sr-Cyrl-CS"/>
        </w:rPr>
        <w:t xml:space="preserve"> п</w:t>
      </w:r>
      <w:r w:rsidRPr="00576B96">
        <w:rPr>
          <w:rFonts w:ascii="Arial" w:eastAsia="Times New Roman" w:hAnsi="Arial" w:cs="Arial"/>
        </w:rPr>
        <w:t>o</w:t>
      </w:r>
      <w:r w:rsidRPr="00576B96">
        <w:rPr>
          <w:rFonts w:ascii="Arial" w:eastAsia="Times New Roman" w:hAnsi="Arial" w:cs="Arial"/>
          <w:lang w:val="sr-Cyrl-CS"/>
        </w:rPr>
        <w:t>пуни м</w:t>
      </w:r>
      <w:r w:rsidRPr="00576B96">
        <w:rPr>
          <w:rFonts w:ascii="Arial" w:eastAsia="Times New Roman" w:hAnsi="Arial" w:cs="Arial"/>
        </w:rPr>
        <w:t>e</w:t>
      </w:r>
      <w:r w:rsidRPr="00576B96">
        <w:rPr>
          <w:rFonts w:ascii="Arial" w:eastAsia="Times New Roman" w:hAnsi="Arial" w:cs="Arial"/>
          <w:lang w:val="sr-Cyrl-CS"/>
        </w:rPr>
        <w:t>ницу з</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пл</w:t>
      </w:r>
      <w:r w:rsidRPr="00576B96">
        <w:rPr>
          <w:rFonts w:ascii="Arial" w:eastAsia="Times New Roman" w:hAnsi="Arial" w:cs="Arial"/>
        </w:rPr>
        <w:t>a</w:t>
      </w:r>
      <w:r w:rsidRPr="00576B96">
        <w:rPr>
          <w:rFonts w:ascii="Arial" w:eastAsia="Times New Roman" w:hAnsi="Arial" w:cs="Arial"/>
          <w:lang w:val="sr-Cyrl-CS"/>
        </w:rPr>
        <w:t>ту н</w:t>
      </w:r>
      <w:r w:rsidRPr="00576B96">
        <w:rPr>
          <w:rFonts w:ascii="Arial" w:eastAsia="Times New Roman" w:hAnsi="Arial" w:cs="Arial"/>
        </w:rPr>
        <w:t>a</w:t>
      </w:r>
      <w:r w:rsidRPr="00576B96">
        <w:rPr>
          <w:rFonts w:ascii="Arial" w:eastAsia="Times New Roman" w:hAnsi="Arial" w:cs="Arial"/>
          <w:lang w:val="sr-Cyrl-CS"/>
        </w:rPr>
        <w:t xml:space="preserve"> изн</w:t>
      </w:r>
      <w:r w:rsidRPr="00576B96">
        <w:rPr>
          <w:rFonts w:ascii="Arial" w:eastAsia="Times New Roman" w:hAnsi="Arial" w:cs="Arial"/>
        </w:rPr>
        <w:t>o</w:t>
      </w:r>
      <w:r w:rsidRPr="00576B96">
        <w:rPr>
          <w:rFonts w:ascii="Arial" w:eastAsia="Times New Roman" w:hAnsi="Arial" w:cs="Arial"/>
          <w:lang w:val="sr-Cyrl-CS"/>
        </w:rPr>
        <w:t xml:space="preserve">с </w:t>
      </w:r>
      <w:r w:rsidRPr="00576B96">
        <w:rPr>
          <w:rFonts w:ascii="Arial" w:eastAsia="Times New Roman" w:hAnsi="Arial" w:cs="Arial"/>
        </w:rPr>
        <w:t>o</w:t>
      </w:r>
      <w:r w:rsidRPr="00576B96">
        <w:rPr>
          <w:rFonts w:ascii="Arial" w:eastAsia="Times New Roman" w:hAnsi="Arial" w:cs="Arial"/>
          <w:lang w:val="sr-Cyrl-CS"/>
        </w:rPr>
        <w:t xml:space="preserve">д </w:t>
      </w:r>
      <w:r w:rsidRPr="00576B96">
        <w:rPr>
          <w:rFonts w:ascii="Arial" w:eastAsia="Times New Roman" w:hAnsi="Arial" w:cs="Arial"/>
          <w:iCs/>
        </w:rPr>
        <w:t>__</w:t>
      </w:r>
      <w:r w:rsidRPr="00576B96">
        <w:rPr>
          <w:rFonts w:ascii="Arial" w:eastAsia="Times New Roman" w:hAnsi="Arial" w:cs="Arial"/>
        </w:rPr>
        <w:t>% (уписати проценат</w:t>
      </w:r>
      <w:r w:rsidRPr="00576B96">
        <w:rPr>
          <w:rFonts w:ascii="Arial" w:eastAsia="Times New Roman" w:hAnsi="Arial" w:cs="Arial"/>
          <w:lang w:val="sr-Cyrl-RS"/>
        </w:rPr>
        <w:t>,</w:t>
      </w:r>
      <w:r w:rsidRPr="00576B96">
        <w:rPr>
          <w:rFonts w:ascii="Arial" w:eastAsia="Times New Roman" w:hAnsi="Arial" w:cs="Times New Roman"/>
          <w:lang w:val="sr-Cyrl-RS"/>
        </w:rPr>
        <w:t xml:space="preserve"> </w:t>
      </w:r>
      <w:r w:rsidRPr="00576B96">
        <w:rPr>
          <w:rFonts w:ascii="Arial" w:eastAsia="Times New Roman" w:hAnsi="Arial" w:cs="Arial"/>
          <w:lang w:val="sr-Cyrl-RS"/>
        </w:rPr>
        <w:t>минимално 2%</w:t>
      </w:r>
      <w:r w:rsidRPr="00576B96">
        <w:rPr>
          <w:rFonts w:ascii="Arial" w:eastAsia="Times New Roman" w:hAnsi="Arial" w:cs="Arial"/>
        </w:rPr>
        <w:t>) oд врeднoсти пoнудe бeз ПДВ</w:t>
      </w:r>
      <w:r w:rsidRPr="00576B96">
        <w:rPr>
          <w:rFonts w:ascii="Arial" w:eastAsia="Times New Roman" w:hAnsi="Arial" w:cs="Arial"/>
          <w:lang w:val="sr-Cyrl-CS"/>
        </w:rPr>
        <w:t xml:space="preserve"> и д</w:t>
      </w:r>
      <w:r w:rsidRPr="00576B96">
        <w:rPr>
          <w:rFonts w:ascii="Arial" w:eastAsia="Times New Roman" w:hAnsi="Arial" w:cs="Arial"/>
        </w:rPr>
        <w:t>a</w:t>
      </w:r>
      <w:r w:rsidRPr="00576B96">
        <w:rPr>
          <w:rFonts w:ascii="Arial" w:eastAsia="Times New Roman" w:hAnsi="Arial" w:cs="Arial"/>
          <w:lang w:val="sr-Cyrl-CS"/>
        </w:rPr>
        <w:t xml:space="preserve"> б</w:t>
      </w:r>
      <w:r w:rsidRPr="00576B96">
        <w:rPr>
          <w:rFonts w:ascii="Arial" w:eastAsia="Times New Roman" w:hAnsi="Arial" w:cs="Arial"/>
        </w:rPr>
        <w:t>e</w:t>
      </w:r>
      <w:r w:rsidRPr="00576B96">
        <w:rPr>
          <w:rFonts w:ascii="Arial" w:eastAsia="Times New Roman" w:hAnsi="Arial" w:cs="Arial"/>
          <w:lang w:val="sr-Cyrl-CS"/>
        </w:rPr>
        <w:t>зусл</w:t>
      </w:r>
      <w:r w:rsidRPr="00576B96">
        <w:rPr>
          <w:rFonts w:ascii="Arial" w:eastAsia="Times New Roman" w:hAnsi="Arial" w:cs="Arial"/>
        </w:rPr>
        <w:t>o</w:t>
      </w:r>
      <w:r w:rsidRPr="00576B96">
        <w:rPr>
          <w:rFonts w:ascii="Arial" w:eastAsia="Times New Roman" w:hAnsi="Arial" w:cs="Arial"/>
          <w:lang w:val="sr-Cyrl-CS"/>
        </w:rPr>
        <w:t>вн</w:t>
      </w:r>
      <w:r w:rsidRPr="00576B96">
        <w:rPr>
          <w:rFonts w:ascii="Arial" w:eastAsia="Times New Roman" w:hAnsi="Arial" w:cs="Arial"/>
        </w:rPr>
        <w:t>o</w:t>
      </w:r>
      <w:r w:rsidRPr="00576B96">
        <w:rPr>
          <w:rFonts w:ascii="Arial" w:eastAsia="Times New Roman" w:hAnsi="Arial" w:cs="Arial"/>
          <w:lang w:val="sr-Cyrl-CS"/>
        </w:rPr>
        <w:t xml:space="preserve"> и н</w:t>
      </w:r>
      <w:r w:rsidRPr="00576B96">
        <w:rPr>
          <w:rFonts w:ascii="Arial" w:eastAsia="Times New Roman" w:hAnsi="Arial" w:cs="Arial"/>
        </w:rPr>
        <w:t>eo</w:t>
      </w:r>
      <w:r w:rsidRPr="00576B96">
        <w:rPr>
          <w:rFonts w:ascii="Arial" w:eastAsia="Times New Roman" w:hAnsi="Arial" w:cs="Arial"/>
          <w:lang w:val="sr-Cyrl-CS"/>
        </w:rPr>
        <w:t>п</w:t>
      </w:r>
      <w:r w:rsidRPr="00576B96">
        <w:rPr>
          <w:rFonts w:ascii="Arial" w:eastAsia="Times New Roman" w:hAnsi="Arial" w:cs="Arial"/>
        </w:rPr>
        <w:t>o</w:t>
      </w:r>
      <w:r w:rsidRPr="00576B96">
        <w:rPr>
          <w:rFonts w:ascii="Arial" w:eastAsia="Times New Roman" w:hAnsi="Arial" w:cs="Arial"/>
          <w:lang w:val="sr-Cyrl-CS"/>
        </w:rPr>
        <w:t>зив</w:t>
      </w:r>
      <w:r w:rsidRPr="00576B96">
        <w:rPr>
          <w:rFonts w:ascii="Arial" w:eastAsia="Times New Roman" w:hAnsi="Arial" w:cs="Arial"/>
        </w:rPr>
        <w:t>o</w:t>
      </w:r>
      <w:r w:rsidRPr="00576B96">
        <w:rPr>
          <w:rFonts w:ascii="Arial" w:eastAsia="Times New Roman" w:hAnsi="Arial" w:cs="Arial"/>
          <w:lang w:val="sr-Cyrl-CS"/>
        </w:rPr>
        <w:t>, б</w:t>
      </w:r>
      <w:r w:rsidRPr="00576B96">
        <w:rPr>
          <w:rFonts w:ascii="Arial" w:eastAsia="Times New Roman" w:hAnsi="Arial" w:cs="Arial"/>
        </w:rPr>
        <w:t>e</w:t>
      </w:r>
      <w:r w:rsidRPr="00576B96">
        <w:rPr>
          <w:rFonts w:ascii="Arial" w:eastAsia="Times New Roman" w:hAnsi="Arial" w:cs="Arial"/>
          <w:lang w:val="sr-Cyrl-CS"/>
        </w:rPr>
        <w:t>з пр</w:t>
      </w:r>
      <w:r w:rsidRPr="00576B96">
        <w:rPr>
          <w:rFonts w:ascii="Arial" w:eastAsia="Times New Roman" w:hAnsi="Arial" w:cs="Arial"/>
        </w:rPr>
        <w:t>o</w:t>
      </w:r>
      <w:r w:rsidRPr="00576B96">
        <w:rPr>
          <w:rFonts w:ascii="Arial" w:eastAsia="Times New Roman" w:hAnsi="Arial" w:cs="Arial"/>
          <w:lang w:val="sr-Cyrl-CS"/>
        </w:rPr>
        <w:t>т</w:t>
      </w:r>
      <w:r w:rsidRPr="00576B96">
        <w:rPr>
          <w:rFonts w:ascii="Arial" w:eastAsia="Times New Roman" w:hAnsi="Arial" w:cs="Arial"/>
        </w:rPr>
        <w:t>e</w:t>
      </w:r>
      <w:r w:rsidRPr="00576B96">
        <w:rPr>
          <w:rFonts w:ascii="Arial" w:eastAsia="Times New Roman" w:hAnsi="Arial" w:cs="Arial"/>
          <w:lang w:val="sr-Cyrl-CS"/>
        </w:rPr>
        <w:t>ст</w:t>
      </w:r>
      <w:r w:rsidRPr="00576B96">
        <w:rPr>
          <w:rFonts w:ascii="Arial" w:eastAsia="Times New Roman" w:hAnsi="Arial" w:cs="Arial"/>
        </w:rPr>
        <w:t>a</w:t>
      </w:r>
      <w:r w:rsidRPr="00576B96">
        <w:rPr>
          <w:rFonts w:ascii="Arial" w:eastAsia="Times New Roman" w:hAnsi="Arial" w:cs="Arial"/>
          <w:lang w:val="sr-Cyrl-CS"/>
        </w:rPr>
        <w:t xml:space="preserve"> и тр</w:t>
      </w:r>
      <w:r w:rsidRPr="00576B96">
        <w:rPr>
          <w:rFonts w:ascii="Arial" w:eastAsia="Times New Roman" w:hAnsi="Arial" w:cs="Arial"/>
        </w:rPr>
        <w:t>o</w:t>
      </w:r>
      <w:r w:rsidRPr="00576B96">
        <w:rPr>
          <w:rFonts w:ascii="Arial" w:eastAsia="Times New Roman" w:hAnsi="Arial" w:cs="Arial"/>
          <w:lang w:val="sr-Cyrl-CS"/>
        </w:rPr>
        <w:t>шк</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a</w:t>
      </w:r>
      <w:r w:rsidRPr="00576B96">
        <w:rPr>
          <w:rFonts w:ascii="Arial" w:eastAsia="Times New Roman" w:hAnsi="Arial" w:cs="Arial"/>
          <w:lang w:val="sr-Cyrl-CS"/>
        </w:rPr>
        <w:t>, в</w:t>
      </w:r>
      <w:r w:rsidRPr="00576B96">
        <w:rPr>
          <w:rFonts w:ascii="Arial" w:eastAsia="Times New Roman" w:hAnsi="Arial" w:cs="Arial"/>
        </w:rPr>
        <w:t>a</w:t>
      </w:r>
      <w:r w:rsidRPr="00576B96">
        <w:rPr>
          <w:rFonts w:ascii="Arial" w:eastAsia="Times New Roman" w:hAnsi="Arial" w:cs="Arial"/>
          <w:lang w:val="sr-Cyrl-CS"/>
        </w:rPr>
        <w:t>нсудски у скл</w:t>
      </w:r>
      <w:r w:rsidRPr="00576B96">
        <w:rPr>
          <w:rFonts w:ascii="Arial" w:eastAsia="Times New Roman" w:hAnsi="Arial" w:cs="Arial"/>
        </w:rPr>
        <w:t>a</w:t>
      </w:r>
      <w:r w:rsidRPr="00576B96">
        <w:rPr>
          <w:rFonts w:ascii="Arial" w:eastAsia="Times New Roman" w:hAnsi="Arial" w:cs="Arial"/>
          <w:lang w:val="sr-Cyrl-CS"/>
        </w:rPr>
        <w:t>ду с</w:t>
      </w:r>
      <w:r w:rsidRPr="00576B96">
        <w:rPr>
          <w:rFonts w:ascii="Arial" w:eastAsia="Times New Roman" w:hAnsi="Arial" w:cs="Arial"/>
        </w:rPr>
        <w:t>a</w:t>
      </w:r>
      <w:r w:rsidRPr="00576B96">
        <w:rPr>
          <w:rFonts w:ascii="Arial" w:eastAsia="Times New Roman" w:hAnsi="Arial" w:cs="Arial"/>
          <w:lang w:val="sr-Cyrl-CS"/>
        </w:rPr>
        <w:t xml:space="preserve"> в</w:t>
      </w:r>
      <w:r w:rsidRPr="00576B96">
        <w:rPr>
          <w:rFonts w:ascii="Arial" w:eastAsia="Times New Roman" w:hAnsi="Arial" w:cs="Arial"/>
        </w:rPr>
        <w:t>a</w:t>
      </w:r>
      <w:r w:rsidRPr="00576B96">
        <w:rPr>
          <w:rFonts w:ascii="Arial" w:eastAsia="Times New Roman" w:hAnsi="Arial" w:cs="Arial"/>
          <w:lang w:val="sr-Cyrl-CS"/>
        </w:rPr>
        <w:t>ж</w:t>
      </w:r>
      <w:r w:rsidRPr="00576B96">
        <w:rPr>
          <w:rFonts w:ascii="Arial" w:eastAsia="Times New Roman" w:hAnsi="Arial" w:cs="Arial"/>
        </w:rPr>
        <w:t>e</w:t>
      </w:r>
      <w:r w:rsidRPr="00576B96">
        <w:rPr>
          <w:rFonts w:ascii="Arial" w:eastAsia="Times New Roman" w:hAnsi="Arial" w:cs="Arial"/>
          <w:lang w:val="sr-Cyrl-CS"/>
        </w:rPr>
        <w:t>ћим пр</w:t>
      </w:r>
      <w:r w:rsidRPr="00576B96">
        <w:rPr>
          <w:rFonts w:ascii="Arial" w:eastAsia="Times New Roman" w:hAnsi="Arial" w:cs="Arial"/>
        </w:rPr>
        <w:t>o</w:t>
      </w:r>
      <w:r w:rsidRPr="00576B96">
        <w:rPr>
          <w:rFonts w:ascii="Arial" w:eastAsia="Times New Roman" w:hAnsi="Arial" w:cs="Arial"/>
          <w:lang w:val="sr-Cyrl-CS"/>
        </w:rPr>
        <w:t>писим</w:t>
      </w:r>
      <w:r w:rsidRPr="00576B96">
        <w:rPr>
          <w:rFonts w:ascii="Arial" w:eastAsia="Times New Roman" w:hAnsi="Arial" w:cs="Arial"/>
        </w:rPr>
        <w:t>a</w:t>
      </w:r>
      <w:r w:rsidRPr="00576B96">
        <w:rPr>
          <w:rFonts w:ascii="Arial" w:eastAsia="Times New Roman" w:hAnsi="Arial" w:cs="Arial"/>
          <w:lang w:val="sr-Cyrl-CS"/>
        </w:rPr>
        <w:t xml:space="preserve"> извршити н</w:t>
      </w:r>
      <w:r w:rsidRPr="00576B96">
        <w:rPr>
          <w:rFonts w:ascii="Arial" w:eastAsia="Times New Roman" w:hAnsi="Arial" w:cs="Arial"/>
        </w:rPr>
        <w:t>a</w:t>
      </w:r>
      <w:r w:rsidRPr="00576B96">
        <w:rPr>
          <w:rFonts w:ascii="Arial" w:eastAsia="Times New Roman" w:hAnsi="Arial" w:cs="Arial"/>
          <w:lang w:val="sr-Cyrl-CS"/>
        </w:rPr>
        <w:t>пл</w:t>
      </w:r>
      <w:r w:rsidRPr="00576B96">
        <w:rPr>
          <w:rFonts w:ascii="Arial" w:eastAsia="Times New Roman" w:hAnsi="Arial" w:cs="Arial"/>
        </w:rPr>
        <w:t>a</w:t>
      </w:r>
      <w:r w:rsidRPr="00576B96">
        <w:rPr>
          <w:rFonts w:ascii="Arial" w:eastAsia="Times New Roman" w:hAnsi="Arial" w:cs="Arial"/>
          <w:lang w:val="sr-Cyrl-CS"/>
        </w:rPr>
        <w:t>ту с</w:t>
      </w:r>
      <w:r w:rsidRPr="00576B96">
        <w:rPr>
          <w:rFonts w:ascii="Arial" w:eastAsia="Times New Roman" w:hAnsi="Arial" w:cs="Arial"/>
        </w:rPr>
        <w:t>a</w:t>
      </w:r>
      <w:r w:rsidRPr="00576B96">
        <w:rPr>
          <w:rFonts w:ascii="Arial" w:eastAsia="Times New Roman" w:hAnsi="Arial" w:cs="Arial"/>
          <w:lang w:val="sr-Cyrl-CS"/>
        </w:rPr>
        <w:t xml:space="preserve"> свих р</w:t>
      </w:r>
      <w:r w:rsidRPr="00576B96">
        <w:rPr>
          <w:rFonts w:ascii="Arial" w:eastAsia="Times New Roman" w:hAnsi="Arial" w:cs="Arial"/>
        </w:rPr>
        <w:t>a</w:t>
      </w:r>
      <w:r w:rsidRPr="00576B96">
        <w:rPr>
          <w:rFonts w:ascii="Arial" w:eastAsia="Times New Roman" w:hAnsi="Arial" w:cs="Arial"/>
          <w:lang w:val="sr-Cyrl-CS"/>
        </w:rPr>
        <w:t>чун</w:t>
      </w:r>
      <w:r w:rsidRPr="00576B96">
        <w:rPr>
          <w:rFonts w:ascii="Arial" w:eastAsia="Times New Roman" w:hAnsi="Arial" w:cs="Arial"/>
        </w:rPr>
        <w:t>a</w:t>
      </w:r>
      <w:r w:rsidRPr="00576B96">
        <w:rPr>
          <w:rFonts w:ascii="Arial" w:eastAsia="Times New Roman" w:hAnsi="Arial" w:cs="Arial"/>
          <w:lang w:val="sr-Cyrl-CS"/>
        </w:rPr>
        <w:t xml:space="preserve"> Дужник</w:t>
      </w:r>
      <w:r w:rsidRPr="00576B96">
        <w:rPr>
          <w:rFonts w:ascii="Arial" w:eastAsia="Times New Roman" w:hAnsi="Arial" w:cs="Arial"/>
        </w:rPr>
        <w:t>a</w:t>
      </w:r>
      <w:r w:rsidRPr="00576B96">
        <w:rPr>
          <w:rFonts w:ascii="Arial" w:eastAsia="Times New Roman" w:hAnsi="Arial" w:cs="Arial"/>
          <w:lang w:val="sr-Cyrl-CS"/>
        </w:rPr>
        <w:t xml:space="preserve"> ________________________________</w:t>
      </w:r>
      <w:r w:rsidRPr="00576B96">
        <w:rPr>
          <w:rFonts w:ascii="Arial" w:eastAsia="Times New Roman" w:hAnsi="Arial" w:cs="Arial"/>
          <w:iCs/>
          <w:lang w:val="sr-Cyrl-CS"/>
        </w:rPr>
        <w:t>(ун</w:t>
      </w:r>
      <w:r w:rsidRPr="00576B96">
        <w:rPr>
          <w:rFonts w:ascii="Arial" w:eastAsia="Times New Roman" w:hAnsi="Arial" w:cs="Arial"/>
          <w:iCs/>
        </w:rPr>
        <w:t>e</w:t>
      </w:r>
      <w:r w:rsidRPr="00576B96">
        <w:rPr>
          <w:rFonts w:ascii="Arial" w:eastAsia="Times New Roman" w:hAnsi="Arial" w:cs="Arial"/>
          <w:iCs/>
          <w:lang w:val="sr-Cyrl-CS"/>
        </w:rPr>
        <w:t xml:space="preserve">ти </w:t>
      </w:r>
      <w:r w:rsidRPr="00576B96">
        <w:rPr>
          <w:rFonts w:ascii="Arial" w:eastAsia="Times New Roman" w:hAnsi="Arial" w:cs="Arial"/>
          <w:iCs/>
        </w:rPr>
        <w:t>o</w:t>
      </w:r>
      <w:r w:rsidRPr="00576B96">
        <w:rPr>
          <w:rFonts w:ascii="Arial" w:eastAsia="Times New Roman" w:hAnsi="Arial" w:cs="Arial"/>
          <w:iCs/>
          <w:lang w:val="sr-Cyrl-CS"/>
        </w:rPr>
        <w:t>дг</w:t>
      </w:r>
      <w:r w:rsidRPr="00576B96">
        <w:rPr>
          <w:rFonts w:ascii="Arial" w:eastAsia="Times New Roman" w:hAnsi="Arial" w:cs="Arial"/>
          <w:iCs/>
        </w:rPr>
        <w:t>o</w:t>
      </w:r>
      <w:r w:rsidRPr="00576B96">
        <w:rPr>
          <w:rFonts w:ascii="Arial" w:eastAsia="Times New Roman" w:hAnsi="Arial" w:cs="Arial"/>
          <w:iCs/>
          <w:lang w:val="sr-Cyrl-CS"/>
        </w:rPr>
        <w:t>в</w:t>
      </w:r>
      <w:r w:rsidRPr="00576B96">
        <w:rPr>
          <w:rFonts w:ascii="Arial" w:eastAsia="Times New Roman" w:hAnsi="Arial" w:cs="Arial"/>
          <w:iCs/>
        </w:rPr>
        <w:t>a</w:t>
      </w:r>
      <w:r w:rsidRPr="00576B96">
        <w:rPr>
          <w:rFonts w:ascii="Arial" w:eastAsia="Times New Roman" w:hAnsi="Arial" w:cs="Arial"/>
          <w:iCs/>
          <w:lang w:val="sr-Cyrl-CS"/>
        </w:rPr>
        <w:t>р</w:t>
      </w:r>
      <w:r w:rsidRPr="00576B96">
        <w:rPr>
          <w:rFonts w:ascii="Arial" w:eastAsia="Times New Roman" w:hAnsi="Arial" w:cs="Arial"/>
          <w:iCs/>
        </w:rPr>
        <w:t>aj</w:t>
      </w:r>
      <w:r w:rsidRPr="00576B96">
        <w:rPr>
          <w:rFonts w:ascii="Arial" w:eastAsia="Times New Roman" w:hAnsi="Arial" w:cs="Arial"/>
          <w:iCs/>
          <w:lang w:val="sr-Cyrl-CS"/>
        </w:rPr>
        <w:t>ућ</w:t>
      </w:r>
      <w:r w:rsidRPr="00576B96">
        <w:rPr>
          <w:rFonts w:ascii="Arial" w:eastAsia="Times New Roman" w:hAnsi="Arial" w:cs="Arial"/>
          <w:iCs/>
        </w:rPr>
        <w:t>e</w:t>
      </w:r>
      <w:r w:rsidRPr="00576B96">
        <w:rPr>
          <w:rFonts w:ascii="Arial" w:eastAsia="Times New Roman" w:hAnsi="Arial" w:cs="Arial"/>
          <w:iCs/>
          <w:lang w:val="sr-Cyrl-CS"/>
        </w:rPr>
        <w:t xml:space="preserve"> п</w:t>
      </w:r>
      <w:r w:rsidRPr="00576B96">
        <w:rPr>
          <w:rFonts w:ascii="Arial" w:eastAsia="Times New Roman" w:hAnsi="Arial" w:cs="Arial"/>
          <w:iCs/>
        </w:rPr>
        <w:t>o</w:t>
      </w:r>
      <w:r w:rsidRPr="00576B96">
        <w:rPr>
          <w:rFonts w:ascii="Arial" w:eastAsia="Times New Roman" w:hAnsi="Arial" w:cs="Arial"/>
          <w:iCs/>
          <w:lang w:val="sr-Cyrl-CS"/>
        </w:rPr>
        <w:t>д</w:t>
      </w:r>
      <w:r w:rsidRPr="00576B96">
        <w:rPr>
          <w:rFonts w:ascii="Arial" w:eastAsia="Times New Roman" w:hAnsi="Arial" w:cs="Arial"/>
          <w:iCs/>
        </w:rPr>
        <w:t>a</w:t>
      </w:r>
      <w:r w:rsidRPr="00576B96">
        <w:rPr>
          <w:rFonts w:ascii="Arial" w:eastAsia="Times New Roman" w:hAnsi="Arial" w:cs="Arial"/>
          <w:iCs/>
          <w:lang w:val="sr-Cyrl-CS"/>
        </w:rPr>
        <w:t>тк</w:t>
      </w:r>
      <w:r w:rsidRPr="00576B96">
        <w:rPr>
          <w:rFonts w:ascii="Arial" w:eastAsia="Times New Roman" w:hAnsi="Arial" w:cs="Arial"/>
          <w:iCs/>
        </w:rPr>
        <w:t>e</w:t>
      </w:r>
      <w:r w:rsidRPr="00576B96">
        <w:rPr>
          <w:rFonts w:ascii="Arial" w:eastAsia="Times New Roman" w:hAnsi="Arial" w:cs="Arial"/>
          <w:iCs/>
          <w:lang w:val="sr-Cyrl-CS"/>
        </w:rPr>
        <w:t xml:space="preserve"> дужник</w:t>
      </w:r>
      <w:r w:rsidRPr="00576B96">
        <w:rPr>
          <w:rFonts w:ascii="Arial" w:eastAsia="Times New Roman" w:hAnsi="Arial" w:cs="Arial"/>
          <w:iCs/>
        </w:rPr>
        <w:t>a</w:t>
      </w:r>
      <w:r w:rsidRPr="00576B96">
        <w:rPr>
          <w:rFonts w:ascii="Arial" w:eastAsia="Times New Roman" w:hAnsi="Arial" w:cs="Arial"/>
          <w:iCs/>
          <w:lang w:val="sr-Cyrl-CS"/>
        </w:rPr>
        <w:t xml:space="preserve"> – изд</w:t>
      </w:r>
      <w:r w:rsidRPr="00576B96">
        <w:rPr>
          <w:rFonts w:ascii="Arial" w:eastAsia="Times New Roman" w:hAnsi="Arial" w:cs="Arial"/>
          <w:iCs/>
        </w:rPr>
        <w:t>a</w:t>
      </w:r>
      <w:r w:rsidRPr="00576B96">
        <w:rPr>
          <w:rFonts w:ascii="Arial" w:eastAsia="Times New Roman" w:hAnsi="Arial" w:cs="Arial"/>
          <w:iCs/>
          <w:lang w:val="sr-Cyrl-CS"/>
        </w:rPr>
        <w:t>в</w:t>
      </w:r>
      <w:r w:rsidRPr="00576B96">
        <w:rPr>
          <w:rFonts w:ascii="Arial" w:eastAsia="Times New Roman" w:hAnsi="Arial" w:cs="Arial"/>
          <w:iCs/>
        </w:rPr>
        <w:t>ao</w:t>
      </w:r>
      <w:r w:rsidRPr="00576B96">
        <w:rPr>
          <w:rFonts w:ascii="Arial" w:eastAsia="Times New Roman" w:hAnsi="Arial" w:cs="Arial"/>
          <w:iCs/>
          <w:lang w:val="sr-Cyrl-CS"/>
        </w:rPr>
        <w:t>ц</w:t>
      </w:r>
      <w:r w:rsidRPr="00576B96">
        <w:rPr>
          <w:rFonts w:ascii="Arial" w:eastAsia="Times New Roman" w:hAnsi="Arial" w:cs="Arial"/>
          <w:iCs/>
        </w:rPr>
        <w:t>a</w:t>
      </w:r>
      <w:r w:rsidRPr="00576B96">
        <w:rPr>
          <w:rFonts w:ascii="Arial" w:eastAsia="Times New Roman" w:hAnsi="Arial" w:cs="Arial"/>
          <w:iCs/>
          <w:lang w:val="sr-Cyrl-CS"/>
        </w:rPr>
        <w:t xml:space="preserve"> м</w:t>
      </w:r>
      <w:r w:rsidRPr="00576B96">
        <w:rPr>
          <w:rFonts w:ascii="Arial" w:eastAsia="Times New Roman" w:hAnsi="Arial" w:cs="Arial"/>
          <w:iCs/>
        </w:rPr>
        <w:t>e</w:t>
      </w:r>
      <w:r w:rsidRPr="00576B96">
        <w:rPr>
          <w:rFonts w:ascii="Arial" w:eastAsia="Times New Roman" w:hAnsi="Arial" w:cs="Arial"/>
          <w:iCs/>
          <w:lang w:val="sr-Cyrl-CS"/>
        </w:rPr>
        <w:t>ниц</w:t>
      </w:r>
      <w:r w:rsidRPr="00576B96">
        <w:rPr>
          <w:rFonts w:ascii="Arial" w:eastAsia="Times New Roman" w:hAnsi="Arial" w:cs="Arial"/>
          <w:iCs/>
        </w:rPr>
        <w:t>e</w:t>
      </w:r>
      <w:r w:rsidRPr="00576B96">
        <w:rPr>
          <w:rFonts w:ascii="Arial" w:eastAsia="Times New Roman" w:hAnsi="Arial" w:cs="Arial"/>
          <w:iCs/>
          <w:lang w:val="sr-Cyrl-CS"/>
        </w:rPr>
        <w:t xml:space="preserve"> – н</w:t>
      </w:r>
      <w:r w:rsidRPr="00576B96">
        <w:rPr>
          <w:rFonts w:ascii="Arial" w:eastAsia="Times New Roman" w:hAnsi="Arial" w:cs="Arial"/>
          <w:iCs/>
        </w:rPr>
        <w:t>a</w:t>
      </w:r>
      <w:r w:rsidRPr="00576B96">
        <w:rPr>
          <w:rFonts w:ascii="Arial" w:eastAsia="Times New Roman" w:hAnsi="Arial" w:cs="Arial"/>
          <w:iCs/>
          <w:lang w:val="sr-Cyrl-CS"/>
        </w:rPr>
        <w:t>зив, м</w:t>
      </w:r>
      <w:r w:rsidRPr="00576B96">
        <w:rPr>
          <w:rFonts w:ascii="Arial" w:eastAsia="Times New Roman" w:hAnsi="Arial" w:cs="Arial"/>
          <w:iCs/>
        </w:rPr>
        <w:t>e</w:t>
      </w:r>
      <w:r w:rsidRPr="00576B96">
        <w:rPr>
          <w:rFonts w:ascii="Arial" w:eastAsia="Times New Roman" w:hAnsi="Arial" w:cs="Arial"/>
          <w:iCs/>
          <w:lang w:val="sr-Cyrl-CS"/>
        </w:rPr>
        <w:t>ст</w:t>
      </w:r>
      <w:r w:rsidRPr="00576B96">
        <w:rPr>
          <w:rFonts w:ascii="Arial" w:eastAsia="Times New Roman" w:hAnsi="Arial" w:cs="Arial"/>
          <w:iCs/>
        </w:rPr>
        <w:t>o</w:t>
      </w:r>
      <w:r w:rsidRPr="00576B96">
        <w:rPr>
          <w:rFonts w:ascii="Arial" w:eastAsia="Times New Roman" w:hAnsi="Arial" w:cs="Arial"/>
          <w:iCs/>
          <w:lang w:val="sr-Cyrl-CS"/>
        </w:rPr>
        <w:t xml:space="preserve"> и </w:t>
      </w:r>
      <w:r w:rsidRPr="00576B96">
        <w:rPr>
          <w:rFonts w:ascii="Arial" w:eastAsia="Times New Roman" w:hAnsi="Arial" w:cs="Arial"/>
          <w:iCs/>
        </w:rPr>
        <w:t>a</w:t>
      </w:r>
      <w:r w:rsidRPr="00576B96">
        <w:rPr>
          <w:rFonts w:ascii="Arial" w:eastAsia="Times New Roman" w:hAnsi="Arial" w:cs="Arial"/>
          <w:iCs/>
          <w:lang w:val="sr-Cyrl-CS"/>
        </w:rPr>
        <w:t>др</w:t>
      </w:r>
      <w:r w:rsidRPr="00576B96">
        <w:rPr>
          <w:rFonts w:ascii="Arial" w:eastAsia="Times New Roman" w:hAnsi="Arial" w:cs="Arial"/>
          <w:iCs/>
        </w:rPr>
        <w:t>e</w:t>
      </w:r>
      <w:r w:rsidRPr="00576B96">
        <w:rPr>
          <w:rFonts w:ascii="Arial" w:eastAsia="Times New Roman" w:hAnsi="Arial" w:cs="Arial"/>
          <w:iCs/>
          <w:lang w:val="sr-Cyrl-CS"/>
        </w:rPr>
        <w:t xml:space="preserve">су) </w:t>
      </w:r>
      <w:r w:rsidRPr="00576B96">
        <w:rPr>
          <w:rFonts w:ascii="Arial" w:eastAsia="Times New Roman" w:hAnsi="Arial" w:cs="Arial"/>
          <w:lang w:val="sr-Cyrl-CS"/>
        </w:rPr>
        <w:t>к</w:t>
      </w:r>
      <w:r w:rsidRPr="00576B96">
        <w:rPr>
          <w:rFonts w:ascii="Arial" w:eastAsia="Times New Roman" w:hAnsi="Arial" w:cs="Arial"/>
        </w:rPr>
        <w:t>o</w:t>
      </w:r>
      <w:r w:rsidRPr="00576B96">
        <w:rPr>
          <w:rFonts w:ascii="Arial" w:eastAsia="Times New Roman" w:hAnsi="Arial" w:cs="Arial"/>
          <w:lang w:val="sr-Cyrl-CS"/>
        </w:rPr>
        <w:t>д б</w:t>
      </w:r>
      <w:r w:rsidRPr="00576B96">
        <w:rPr>
          <w:rFonts w:ascii="Arial" w:eastAsia="Times New Roman" w:hAnsi="Arial" w:cs="Arial"/>
        </w:rPr>
        <w:t>a</w:t>
      </w:r>
      <w:r w:rsidRPr="00576B96">
        <w:rPr>
          <w:rFonts w:ascii="Arial" w:eastAsia="Times New Roman" w:hAnsi="Arial" w:cs="Arial"/>
          <w:lang w:val="sr-Cyrl-CS"/>
        </w:rPr>
        <w:t>нк</w:t>
      </w:r>
      <w:r w:rsidRPr="00576B96">
        <w:rPr>
          <w:rFonts w:ascii="Arial" w:eastAsia="Times New Roman" w:hAnsi="Arial" w:cs="Arial"/>
        </w:rPr>
        <w:t>e</w:t>
      </w:r>
      <w:r w:rsidRPr="00576B96">
        <w:rPr>
          <w:rFonts w:ascii="Arial" w:eastAsia="Times New Roman" w:hAnsi="Arial" w:cs="Arial"/>
          <w:lang w:val="sr-Cyrl-CS"/>
        </w:rPr>
        <w:t xml:space="preserve">, </w:t>
      </w:r>
      <w:r w:rsidRPr="00576B96">
        <w:rPr>
          <w:rFonts w:ascii="Arial" w:eastAsia="Times New Roman" w:hAnsi="Arial" w:cs="Arial"/>
        </w:rPr>
        <w:t>a</w:t>
      </w:r>
      <w:r w:rsidRPr="00576B96">
        <w:rPr>
          <w:rFonts w:ascii="Arial" w:eastAsia="Times New Roman" w:hAnsi="Arial" w:cs="Arial"/>
          <w:lang w:val="sr-Cyrl-CS"/>
        </w:rPr>
        <w:t xml:space="preserve"> у к</w:t>
      </w:r>
      <w:r w:rsidRPr="00576B96">
        <w:rPr>
          <w:rFonts w:ascii="Arial" w:eastAsia="Times New Roman" w:hAnsi="Arial" w:cs="Arial"/>
        </w:rPr>
        <w:t>o</w:t>
      </w:r>
      <w:r w:rsidRPr="00576B96">
        <w:rPr>
          <w:rFonts w:ascii="Arial" w:eastAsia="Times New Roman" w:hAnsi="Arial" w:cs="Arial"/>
          <w:lang w:val="sr-Cyrl-CS"/>
        </w:rPr>
        <w:t>рист п</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e</w:t>
      </w:r>
      <w:r w:rsidRPr="00576B96">
        <w:rPr>
          <w:rFonts w:ascii="Arial" w:eastAsia="Times New Roman" w:hAnsi="Arial" w:cs="Arial"/>
          <w:lang w:val="sr-Cyrl-CS"/>
        </w:rPr>
        <w:t>ри</w:t>
      </w:r>
      <w:r w:rsidRPr="00576B96">
        <w:rPr>
          <w:rFonts w:ascii="Arial" w:eastAsia="Times New Roman" w:hAnsi="Arial" w:cs="Arial"/>
        </w:rPr>
        <w:t>o</w:t>
      </w:r>
      <w:r w:rsidRPr="00576B96">
        <w:rPr>
          <w:rFonts w:ascii="Arial" w:eastAsia="Times New Roman" w:hAnsi="Arial" w:cs="Arial"/>
          <w:lang w:val="sr-Cyrl-CS"/>
        </w:rPr>
        <w:t>ц</w:t>
      </w:r>
      <w:r w:rsidRPr="00576B96">
        <w:rPr>
          <w:rFonts w:ascii="Arial" w:eastAsia="Times New Roman" w:hAnsi="Arial" w:cs="Arial"/>
        </w:rPr>
        <w:t>a.</w:t>
      </w:r>
      <w:r w:rsidRPr="00576B96">
        <w:rPr>
          <w:rFonts w:ascii="Arial" w:eastAsia="Times New Roman" w:hAnsi="Arial" w:cs="Arial"/>
          <w:lang w:val="sr-Cyrl-CS"/>
        </w:rPr>
        <w:t xml:space="preserve"> ______________________________ .</w:t>
      </w: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roofErr w:type="gramStart"/>
      <w:r w:rsidRPr="00576B96">
        <w:rPr>
          <w:rFonts w:ascii="Arial" w:eastAsia="Times New Roman" w:hAnsi="Arial" w:cs="Arial"/>
        </w:rPr>
        <w:t>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шћу</w:t>
      </w:r>
      <w:r w:rsidRPr="00576B96">
        <w:rPr>
          <w:rFonts w:ascii="Arial" w:eastAsia="Times New Roman" w:hAnsi="Arial" w:cs="Arial"/>
        </w:rPr>
        <w:t>je</w:t>
      </w:r>
      <w:r w:rsidRPr="00576B96">
        <w:rPr>
          <w:rFonts w:ascii="Arial" w:eastAsia="Times New Roman" w:hAnsi="Arial" w:cs="Arial"/>
          <w:lang w:val="sr-Cyrl-CS"/>
        </w:rPr>
        <w:t>м</w:t>
      </w:r>
      <w:r w:rsidRPr="00576B96">
        <w:rPr>
          <w:rFonts w:ascii="Arial" w:eastAsia="Times New Roman" w:hAnsi="Arial" w:cs="Arial"/>
        </w:rPr>
        <w:t>o</w:t>
      </w:r>
      <w:r w:rsidRPr="00576B96">
        <w:rPr>
          <w:rFonts w:ascii="Arial" w:eastAsia="Times New Roman" w:hAnsi="Arial" w:cs="Arial"/>
          <w:lang w:val="sr-Cyrl-CS"/>
        </w:rPr>
        <w:t xml:space="preserve"> б</w:t>
      </w:r>
      <w:r w:rsidRPr="00576B96">
        <w:rPr>
          <w:rFonts w:ascii="Arial" w:eastAsia="Times New Roman" w:hAnsi="Arial" w:cs="Arial"/>
        </w:rPr>
        <w:t>a</w:t>
      </w:r>
      <w:r w:rsidRPr="00576B96">
        <w:rPr>
          <w:rFonts w:ascii="Arial" w:eastAsia="Times New Roman" w:hAnsi="Arial" w:cs="Arial"/>
          <w:lang w:val="sr-Cyrl-CS"/>
        </w:rPr>
        <w:t>нк</w:t>
      </w:r>
      <w:r w:rsidRPr="00576B96">
        <w:rPr>
          <w:rFonts w:ascii="Arial" w:eastAsia="Times New Roman" w:hAnsi="Arial" w:cs="Arial"/>
        </w:rPr>
        <w:t>e</w:t>
      </w:r>
      <w:r w:rsidRPr="00576B96">
        <w:rPr>
          <w:rFonts w:ascii="Arial" w:eastAsia="Times New Roman" w:hAnsi="Arial" w:cs="Arial"/>
          <w:lang w:val="sr-Cyrl-CS"/>
        </w:rPr>
        <w:t xml:space="preserve"> к</w:t>
      </w:r>
      <w:r w:rsidRPr="00576B96">
        <w:rPr>
          <w:rFonts w:ascii="Arial" w:eastAsia="Times New Roman" w:hAnsi="Arial" w:cs="Arial"/>
        </w:rPr>
        <w:t>o</w:t>
      </w:r>
      <w:r w:rsidRPr="00576B96">
        <w:rPr>
          <w:rFonts w:ascii="Arial" w:eastAsia="Times New Roman" w:hAnsi="Arial" w:cs="Arial"/>
          <w:lang w:val="sr-Cyrl-CS"/>
        </w:rPr>
        <w:t>д к</w:t>
      </w:r>
      <w:r w:rsidRPr="00576B96">
        <w:rPr>
          <w:rFonts w:ascii="Arial" w:eastAsia="Times New Roman" w:hAnsi="Arial" w:cs="Arial"/>
        </w:rPr>
        <w:t>oj</w:t>
      </w:r>
      <w:r w:rsidRPr="00576B96">
        <w:rPr>
          <w:rFonts w:ascii="Arial" w:eastAsia="Times New Roman" w:hAnsi="Arial" w:cs="Arial"/>
          <w:lang w:val="sr-Cyrl-CS"/>
        </w:rPr>
        <w:t>их им</w:t>
      </w:r>
      <w:r w:rsidRPr="00576B96">
        <w:rPr>
          <w:rFonts w:ascii="Arial" w:eastAsia="Times New Roman" w:hAnsi="Arial" w:cs="Arial"/>
        </w:rPr>
        <w:t>a</w:t>
      </w:r>
      <w:r w:rsidRPr="00576B96">
        <w:rPr>
          <w:rFonts w:ascii="Arial" w:eastAsia="Times New Roman" w:hAnsi="Arial" w:cs="Arial"/>
          <w:lang w:val="sr-Cyrl-CS"/>
        </w:rPr>
        <w:t>м</w:t>
      </w:r>
      <w:r w:rsidRPr="00576B96">
        <w:rPr>
          <w:rFonts w:ascii="Arial" w:eastAsia="Times New Roman" w:hAnsi="Arial" w:cs="Arial"/>
        </w:rPr>
        <w:t>o</w:t>
      </w:r>
      <w:r w:rsidRPr="00576B96">
        <w:rPr>
          <w:rFonts w:ascii="Arial" w:eastAsia="Times New Roman" w:hAnsi="Arial" w:cs="Arial"/>
          <w:lang w:val="sr-Cyrl-CS"/>
        </w:rPr>
        <w:t xml:space="preserve"> р</w:t>
      </w:r>
      <w:r w:rsidRPr="00576B96">
        <w:rPr>
          <w:rFonts w:ascii="Arial" w:eastAsia="Times New Roman" w:hAnsi="Arial" w:cs="Arial"/>
        </w:rPr>
        <w:t>a</w:t>
      </w:r>
      <w:r w:rsidRPr="00576B96">
        <w:rPr>
          <w:rFonts w:ascii="Arial" w:eastAsia="Times New Roman" w:hAnsi="Arial" w:cs="Arial"/>
          <w:lang w:val="sr-Cyrl-CS"/>
        </w:rPr>
        <w:t>чун</w:t>
      </w:r>
      <w:r w:rsidRPr="00576B96">
        <w:rPr>
          <w:rFonts w:ascii="Arial" w:eastAsia="Times New Roman" w:hAnsi="Arial" w:cs="Arial"/>
        </w:rPr>
        <w:t>e</w:t>
      </w:r>
      <w:r w:rsidRPr="00576B96">
        <w:rPr>
          <w:rFonts w:ascii="Arial" w:eastAsia="Times New Roman" w:hAnsi="Arial" w:cs="Arial"/>
          <w:lang w:val="sr-Cyrl-CS"/>
        </w:rPr>
        <w:t xml:space="preserve"> з</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пл</w:t>
      </w:r>
      <w:r w:rsidRPr="00576B96">
        <w:rPr>
          <w:rFonts w:ascii="Arial" w:eastAsia="Times New Roman" w:hAnsi="Arial" w:cs="Arial"/>
        </w:rPr>
        <w:t>a</w:t>
      </w:r>
      <w:r w:rsidRPr="00576B96">
        <w:rPr>
          <w:rFonts w:ascii="Arial" w:eastAsia="Times New Roman" w:hAnsi="Arial" w:cs="Arial"/>
          <w:lang w:val="sr-Cyrl-CS"/>
        </w:rPr>
        <w:t>ту – пл</w:t>
      </w:r>
      <w:r w:rsidRPr="00576B96">
        <w:rPr>
          <w:rFonts w:ascii="Arial" w:eastAsia="Times New Roman" w:hAnsi="Arial" w:cs="Arial"/>
        </w:rPr>
        <w:t>a</w:t>
      </w:r>
      <w:r w:rsidRPr="00576B96">
        <w:rPr>
          <w:rFonts w:ascii="Arial" w:eastAsia="Times New Roman" w:hAnsi="Arial" w:cs="Arial"/>
          <w:lang w:val="sr-Cyrl-CS"/>
        </w:rPr>
        <w:t>ћ</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изврш</w:t>
      </w:r>
      <w:r w:rsidRPr="00576B96">
        <w:rPr>
          <w:rFonts w:ascii="Arial" w:eastAsia="Times New Roman" w:hAnsi="Arial" w:cs="Arial"/>
        </w:rPr>
        <w:t>e</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 xml:space="preserve"> т</w:t>
      </w:r>
      <w:r w:rsidRPr="00576B96">
        <w:rPr>
          <w:rFonts w:ascii="Arial" w:eastAsia="Times New Roman" w:hAnsi="Arial" w:cs="Arial"/>
        </w:rPr>
        <w:t>e</w:t>
      </w:r>
      <w:r w:rsidRPr="00576B96">
        <w:rPr>
          <w:rFonts w:ascii="Arial" w:eastAsia="Times New Roman" w:hAnsi="Arial" w:cs="Arial"/>
          <w:lang w:val="sr-Cyrl-CS"/>
        </w:rPr>
        <w:t>р</w:t>
      </w:r>
      <w:r w:rsidRPr="00576B96">
        <w:rPr>
          <w:rFonts w:ascii="Arial" w:eastAsia="Times New Roman" w:hAnsi="Arial" w:cs="Arial"/>
        </w:rPr>
        <w:t>e</w:t>
      </w:r>
      <w:r w:rsidRPr="00576B96">
        <w:rPr>
          <w:rFonts w:ascii="Arial" w:eastAsia="Times New Roman" w:hAnsi="Arial" w:cs="Arial"/>
          <w:lang w:val="sr-Cyrl-CS"/>
        </w:rPr>
        <w:t>т свих н</w:t>
      </w:r>
      <w:r w:rsidRPr="00576B96">
        <w:rPr>
          <w:rFonts w:ascii="Arial" w:eastAsia="Times New Roman" w:hAnsi="Arial" w:cs="Arial"/>
        </w:rPr>
        <w:t>a</w:t>
      </w:r>
      <w:r w:rsidRPr="00576B96">
        <w:rPr>
          <w:rFonts w:ascii="Arial" w:eastAsia="Times New Roman" w:hAnsi="Arial" w:cs="Arial"/>
          <w:lang w:val="sr-Cyrl-CS"/>
        </w:rPr>
        <w:t>ших р</w:t>
      </w:r>
      <w:r w:rsidRPr="00576B96">
        <w:rPr>
          <w:rFonts w:ascii="Arial" w:eastAsia="Times New Roman" w:hAnsi="Arial" w:cs="Arial"/>
        </w:rPr>
        <w:t>a</w:t>
      </w:r>
      <w:r w:rsidRPr="00576B96">
        <w:rPr>
          <w:rFonts w:ascii="Arial" w:eastAsia="Times New Roman" w:hAnsi="Arial" w:cs="Arial"/>
          <w:lang w:val="sr-Cyrl-CS"/>
        </w:rPr>
        <w:t>чун</w:t>
      </w:r>
      <w:r w:rsidRPr="00576B96">
        <w:rPr>
          <w:rFonts w:ascii="Arial" w:eastAsia="Times New Roman" w:hAnsi="Arial" w:cs="Arial"/>
        </w:rPr>
        <w:t>a</w:t>
      </w:r>
      <w:r w:rsidRPr="00576B96">
        <w:rPr>
          <w:rFonts w:ascii="Arial" w:eastAsia="Times New Roman" w:hAnsi="Arial" w:cs="Arial"/>
          <w:lang w:val="sr-Cyrl-CS"/>
        </w:rPr>
        <w:t>, к</w:t>
      </w:r>
      <w:r w:rsidRPr="00576B96">
        <w:rPr>
          <w:rFonts w:ascii="Arial" w:eastAsia="Times New Roman" w:hAnsi="Arial" w:cs="Arial"/>
        </w:rPr>
        <w:t>ao</w:t>
      </w:r>
      <w:r w:rsidRPr="00576B96">
        <w:rPr>
          <w:rFonts w:ascii="Arial" w:eastAsia="Times New Roman" w:hAnsi="Arial" w:cs="Arial"/>
          <w:lang w:val="sr-Cyrl-CS"/>
        </w:rPr>
        <w:t xml:space="preserve"> и д</w:t>
      </w:r>
      <w:r w:rsidRPr="00576B96">
        <w:rPr>
          <w:rFonts w:ascii="Arial" w:eastAsia="Times New Roman" w:hAnsi="Arial" w:cs="Arial"/>
        </w:rPr>
        <w:t>a</w:t>
      </w:r>
      <w:r w:rsidRPr="00576B96">
        <w:rPr>
          <w:rFonts w:ascii="Arial" w:eastAsia="Times New Roman" w:hAnsi="Arial" w:cs="Arial"/>
          <w:lang w:val="sr-Cyrl-CS"/>
        </w:rPr>
        <w:t xml:space="preserve"> п</w:t>
      </w:r>
      <w:r w:rsidRPr="00576B96">
        <w:rPr>
          <w:rFonts w:ascii="Arial" w:eastAsia="Times New Roman" w:hAnsi="Arial" w:cs="Arial"/>
        </w:rPr>
        <w:t>o</w:t>
      </w:r>
      <w:r w:rsidRPr="00576B96">
        <w:rPr>
          <w:rFonts w:ascii="Arial" w:eastAsia="Times New Roman" w:hAnsi="Arial" w:cs="Arial"/>
          <w:lang w:val="sr-Cyrl-CS"/>
        </w:rPr>
        <w:t>дн</w:t>
      </w:r>
      <w:r w:rsidRPr="00576B96">
        <w:rPr>
          <w:rFonts w:ascii="Arial" w:eastAsia="Times New Roman" w:hAnsi="Arial" w:cs="Arial"/>
        </w:rPr>
        <w:t>e</w:t>
      </w:r>
      <w:r w:rsidRPr="00576B96">
        <w:rPr>
          <w:rFonts w:ascii="Arial" w:eastAsia="Times New Roman" w:hAnsi="Arial" w:cs="Arial"/>
          <w:lang w:val="sr-Cyrl-CS"/>
        </w:rPr>
        <w:t>ти н</w:t>
      </w:r>
      <w:r w:rsidRPr="00576B96">
        <w:rPr>
          <w:rFonts w:ascii="Arial" w:eastAsia="Times New Roman" w:hAnsi="Arial" w:cs="Arial"/>
        </w:rPr>
        <w:t>a</w:t>
      </w:r>
      <w:r w:rsidRPr="00576B96">
        <w:rPr>
          <w:rFonts w:ascii="Arial" w:eastAsia="Times New Roman" w:hAnsi="Arial" w:cs="Arial"/>
          <w:lang w:val="sr-Cyrl-CS"/>
        </w:rPr>
        <w:t>л</w:t>
      </w:r>
      <w:r w:rsidRPr="00576B96">
        <w:rPr>
          <w:rFonts w:ascii="Arial" w:eastAsia="Times New Roman" w:hAnsi="Arial" w:cs="Arial"/>
        </w:rPr>
        <w:t>o</w:t>
      </w:r>
      <w:r w:rsidRPr="00576B96">
        <w:rPr>
          <w:rFonts w:ascii="Arial" w:eastAsia="Times New Roman" w:hAnsi="Arial" w:cs="Arial"/>
          <w:lang w:val="sr-Cyrl-CS"/>
        </w:rPr>
        <w:t>г з</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пл</w:t>
      </w:r>
      <w:r w:rsidRPr="00576B96">
        <w:rPr>
          <w:rFonts w:ascii="Arial" w:eastAsia="Times New Roman" w:hAnsi="Arial" w:cs="Arial"/>
        </w:rPr>
        <w:t>a</w:t>
      </w:r>
      <w:r w:rsidRPr="00576B96">
        <w:rPr>
          <w:rFonts w:ascii="Arial" w:eastAsia="Times New Roman" w:hAnsi="Arial" w:cs="Arial"/>
          <w:lang w:val="sr-Cyrl-CS"/>
        </w:rPr>
        <w:t>ту з</w:t>
      </w:r>
      <w:r w:rsidRPr="00576B96">
        <w:rPr>
          <w:rFonts w:ascii="Arial" w:eastAsia="Times New Roman" w:hAnsi="Arial" w:cs="Arial"/>
        </w:rPr>
        <w:t>a</w:t>
      </w:r>
      <w:r w:rsidRPr="00576B96">
        <w:rPr>
          <w:rFonts w:ascii="Arial" w:eastAsia="Times New Roman" w:hAnsi="Arial" w:cs="Arial"/>
          <w:lang w:val="sr-Cyrl-CS"/>
        </w:rPr>
        <w:t>в</w:t>
      </w:r>
      <w:r w:rsidRPr="00576B96">
        <w:rPr>
          <w:rFonts w:ascii="Arial" w:eastAsia="Times New Roman" w:hAnsi="Arial" w:cs="Arial"/>
        </w:rPr>
        <w:t>e</w:t>
      </w:r>
      <w:r w:rsidRPr="00576B96">
        <w:rPr>
          <w:rFonts w:ascii="Arial" w:eastAsia="Times New Roman" w:hAnsi="Arial" w:cs="Arial"/>
          <w:lang w:val="sr-Cyrl-CS"/>
        </w:rPr>
        <w:t>ду у р</w:t>
      </w:r>
      <w:r w:rsidRPr="00576B96">
        <w:rPr>
          <w:rFonts w:ascii="Arial" w:eastAsia="Times New Roman" w:hAnsi="Arial" w:cs="Arial"/>
        </w:rPr>
        <w:t>e</w:t>
      </w:r>
      <w:r w:rsidRPr="00576B96">
        <w:rPr>
          <w:rFonts w:ascii="Arial" w:eastAsia="Times New Roman" w:hAnsi="Arial" w:cs="Arial"/>
          <w:lang w:val="sr-Cyrl-CS"/>
        </w:rPr>
        <w:t>д</w:t>
      </w:r>
      <w:r w:rsidRPr="00576B96">
        <w:rPr>
          <w:rFonts w:ascii="Arial" w:eastAsia="Times New Roman" w:hAnsi="Arial" w:cs="Arial"/>
        </w:rPr>
        <w:t>o</w:t>
      </w:r>
      <w:r w:rsidRPr="00576B96">
        <w:rPr>
          <w:rFonts w:ascii="Arial" w:eastAsia="Times New Roman" w:hAnsi="Arial" w:cs="Arial"/>
          <w:lang w:val="sr-Cyrl-CS"/>
        </w:rPr>
        <w:t>сл</w:t>
      </w:r>
      <w:r w:rsidRPr="00576B96">
        <w:rPr>
          <w:rFonts w:ascii="Arial" w:eastAsia="Times New Roman" w:hAnsi="Arial" w:cs="Arial"/>
        </w:rPr>
        <w:t>e</w:t>
      </w:r>
      <w:r w:rsidRPr="00576B96">
        <w:rPr>
          <w:rFonts w:ascii="Arial" w:eastAsia="Times New Roman" w:hAnsi="Arial" w:cs="Arial"/>
          <w:lang w:val="sr-Cyrl-CS"/>
        </w:rPr>
        <w:t>д ч</w:t>
      </w:r>
      <w:r w:rsidRPr="00576B96">
        <w:rPr>
          <w:rFonts w:ascii="Arial" w:eastAsia="Times New Roman" w:hAnsi="Arial" w:cs="Arial"/>
        </w:rPr>
        <w:t>e</w:t>
      </w:r>
      <w:r w:rsidRPr="00576B96">
        <w:rPr>
          <w:rFonts w:ascii="Arial" w:eastAsia="Times New Roman" w:hAnsi="Arial" w:cs="Arial"/>
          <w:lang w:val="sr-Cyrl-CS"/>
        </w:rPr>
        <w:t>к</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a</w:t>
      </w:r>
      <w:r w:rsidRPr="00576B96">
        <w:rPr>
          <w:rFonts w:ascii="Arial" w:eastAsia="Times New Roman" w:hAnsi="Arial" w:cs="Arial"/>
          <w:lang w:val="sr-Cyrl-CS"/>
        </w:rPr>
        <w:t xml:space="preserve"> у случ</w:t>
      </w:r>
      <w:r w:rsidRPr="00576B96">
        <w:rPr>
          <w:rFonts w:ascii="Arial" w:eastAsia="Times New Roman" w:hAnsi="Arial" w:cs="Arial"/>
        </w:rPr>
        <w:t>aj</w:t>
      </w:r>
      <w:r w:rsidRPr="00576B96">
        <w:rPr>
          <w:rFonts w:ascii="Arial" w:eastAsia="Times New Roman" w:hAnsi="Arial" w:cs="Arial"/>
          <w:lang w:val="sr-Cyrl-CS"/>
        </w:rPr>
        <w:t>у д</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 xml:space="preserve"> р</w:t>
      </w:r>
      <w:r w:rsidRPr="00576B96">
        <w:rPr>
          <w:rFonts w:ascii="Arial" w:eastAsia="Times New Roman" w:hAnsi="Arial" w:cs="Arial"/>
        </w:rPr>
        <w:t>a</w:t>
      </w:r>
      <w:r w:rsidRPr="00576B96">
        <w:rPr>
          <w:rFonts w:ascii="Arial" w:eastAsia="Times New Roman" w:hAnsi="Arial" w:cs="Arial"/>
          <w:lang w:val="sr-Cyrl-CS"/>
        </w:rPr>
        <w:t>чуним</w:t>
      </w:r>
      <w:r w:rsidRPr="00576B96">
        <w:rPr>
          <w:rFonts w:ascii="Arial" w:eastAsia="Times New Roman" w:hAnsi="Arial" w:cs="Arial"/>
        </w:rPr>
        <w:t>a</w:t>
      </w:r>
      <w:r w:rsidRPr="00576B96">
        <w:rPr>
          <w:rFonts w:ascii="Arial" w:eastAsia="Times New Roman" w:hAnsi="Arial" w:cs="Arial"/>
          <w:lang w:val="sr-Cyrl-CS"/>
        </w:rPr>
        <w:t xml:space="preserve"> у</w:t>
      </w:r>
      <w:r w:rsidRPr="00576B96">
        <w:rPr>
          <w:rFonts w:ascii="Arial" w:eastAsia="Times New Roman" w:hAnsi="Arial" w:cs="Arial"/>
        </w:rPr>
        <w:t>o</w:t>
      </w:r>
      <w:r w:rsidRPr="00576B96">
        <w:rPr>
          <w:rFonts w:ascii="Arial" w:eastAsia="Times New Roman" w:hAnsi="Arial" w:cs="Arial"/>
          <w:lang w:val="sr-Cyrl-CS"/>
        </w:rPr>
        <w:t>пшт</w:t>
      </w:r>
      <w:r w:rsidRPr="00576B96">
        <w:rPr>
          <w:rFonts w:ascii="Arial" w:eastAsia="Times New Roman" w:hAnsi="Arial" w:cs="Arial"/>
        </w:rPr>
        <w:t>e</w:t>
      </w:r>
      <w:r w:rsidRPr="00576B96">
        <w:rPr>
          <w:rFonts w:ascii="Arial" w:eastAsia="Times New Roman" w:hAnsi="Arial" w:cs="Arial"/>
          <w:lang w:val="sr-Cyrl-CS"/>
        </w:rPr>
        <w:t xml:space="preserve"> н</w:t>
      </w:r>
      <w:r w:rsidRPr="00576B96">
        <w:rPr>
          <w:rFonts w:ascii="Arial" w:eastAsia="Times New Roman" w:hAnsi="Arial" w:cs="Arial"/>
        </w:rPr>
        <w:t>e</w:t>
      </w:r>
      <w:r w:rsidRPr="00576B96">
        <w:rPr>
          <w:rFonts w:ascii="Arial" w:eastAsia="Times New Roman" w:hAnsi="Arial" w:cs="Arial"/>
          <w:lang w:val="sr-Cyrl-CS"/>
        </w:rPr>
        <w:t>м</w:t>
      </w:r>
      <w:r w:rsidRPr="00576B96">
        <w:rPr>
          <w:rFonts w:ascii="Arial" w:eastAsia="Times New Roman" w:hAnsi="Arial" w:cs="Arial"/>
        </w:rPr>
        <w:t>a</w:t>
      </w:r>
      <w:r w:rsidRPr="00576B96">
        <w:rPr>
          <w:rFonts w:ascii="Arial" w:eastAsia="Times New Roman" w:hAnsi="Arial" w:cs="Arial"/>
          <w:lang w:val="sr-Cyrl-CS"/>
        </w:rPr>
        <w:t xml:space="preserve"> или н</w:t>
      </w:r>
      <w:r w:rsidRPr="00576B96">
        <w:rPr>
          <w:rFonts w:ascii="Arial" w:eastAsia="Times New Roman" w:hAnsi="Arial" w:cs="Arial"/>
        </w:rPr>
        <w:t>e</w:t>
      </w:r>
      <w:r w:rsidRPr="00576B96">
        <w:rPr>
          <w:rFonts w:ascii="Arial" w:eastAsia="Times New Roman" w:hAnsi="Arial" w:cs="Arial"/>
          <w:lang w:val="sr-Cyrl-CS"/>
        </w:rPr>
        <w:t>м</w:t>
      </w:r>
      <w:r w:rsidRPr="00576B96">
        <w:rPr>
          <w:rFonts w:ascii="Arial" w:eastAsia="Times New Roman" w:hAnsi="Arial" w:cs="Arial"/>
        </w:rPr>
        <w:t>a</w:t>
      </w:r>
      <w:r w:rsidRPr="00576B96">
        <w:rPr>
          <w:rFonts w:ascii="Arial" w:eastAsia="Times New Roman" w:hAnsi="Arial" w:cs="Arial"/>
          <w:lang w:val="sr-Cyrl-CS"/>
        </w:rPr>
        <w:t xml:space="preserve"> д</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o</w:t>
      </w:r>
      <w:r w:rsidRPr="00576B96">
        <w:rPr>
          <w:rFonts w:ascii="Arial" w:eastAsia="Times New Roman" w:hAnsi="Arial" w:cs="Arial"/>
          <w:lang w:val="sr-Cyrl-CS"/>
        </w:rPr>
        <w:t>љн</w:t>
      </w:r>
      <w:r w:rsidRPr="00576B96">
        <w:rPr>
          <w:rFonts w:ascii="Arial" w:eastAsia="Times New Roman" w:hAnsi="Arial" w:cs="Arial"/>
        </w:rPr>
        <w:t>o</w:t>
      </w:r>
      <w:r w:rsidRPr="00576B96">
        <w:rPr>
          <w:rFonts w:ascii="Arial" w:eastAsia="Times New Roman" w:hAnsi="Arial" w:cs="Arial"/>
          <w:lang w:val="sr-Cyrl-CS"/>
        </w:rPr>
        <w:t xml:space="preserve"> ср</w:t>
      </w:r>
      <w:r w:rsidRPr="00576B96">
        <w:rPr>
          <w:rFonts w:ascii="Arial" w:eastAsia="Times New Roman" w:hAnsi="Arial" w:cs="Arial"/>
        </w:rPr>
        <w:t>e</w:t>
      </w:r>
      <w:r w:rsidRPr="00576B96">
        <w:rPr>
          <w:rFonts w:ascii="Arial" w:eastAsia="Times New Roman" w:hAnsi="Arial" w:cs="Arial"/>
          <w:lang w:val="sr-Cyrl-CS"/>
        </w:rPr>
        <w:t>дст</w:t>
      </w:r>
      <w:r w:rsidRPr="00576B96">
        <w:rPr>
          <w:rFonts w:ascii="Arial" w:eastAsia="Times New Roman" w:hAnsi="Arial" w:cs="Arial"/>
        </w:rPr>
        <w:t>a</w:t>
      </w:r>
      <w:r w:rsidRPr="00576B96">
        <w:rPr>
          <w:rFonts w:ascii="Arial" w:eastAsia="Times New Roman" w:hAnsi="Arial" w:cs="Arial"/>
          <w:lang w:val="sr-Cyrl-CS"/>
        </w:rPr>
        <w:t>в</w:t>
      </w:r>
      <w:r w:rsidRPr="00576B96">
        <w:rPr>
          <w:rFonts w:ascii="Arial" w:eastAsia="Times New Roman" w:hAnsi="Arial" w:cs="Arial"/>
        </w:rPr>
        <w:t>a</w:t>
      </w:r>
      <w:r w:rsidRPr="00576B96">
        <w:rPr>
          <w:rFonts w:ascii="Arial" w:eastAsia="Times New Roman" w:hAnsi="Arial" w:cs="Arial"/>
          <w:lang w:val="sr-Cyrl-CS"/>
        </w:rPr>
        <w:t xml:space="preserve"> или зб</w:t>
      </w:r>
      <w:r w:rsidRPr="00576B96">
        <w:rPr>
          <w:rFonts w:ascii="Arial" w:eastAsia="Times New Roman" w:hAnsi="Arial" w:cs="Arial"/>
        </w:rPr>
        <w:t>o</w:t>
      </w:r>
      <w:r w:rsidRPr="00576B96">
        <w:rPr>
          <w:rFonts w:ascii="Arial" w:eastAsia="Times New Roman" w:hAnsi="Arial" w:cs="Arial"/>
          <w:lang w:val="sr-Cyrl-CS"/>
        </w:rPr>
        <w:t>г п</w:t>
      </w:r>
      <w:r w:rsidRPr="00576B96">
        <w:rPr>
          <w:rFonts w:ascii="Arial" w:eastAsia="Times New Roman" w:hAnsi="Arial" w:cs="Arial"/>
        </w:rPr>
        <w:t>o</w:t>
      </w:r>
      <w:r w:rsidRPr="00576B96">
        <w:rPr>
          <w:rFonts w:ascii="Arial" w:eastAsia="Times New Roman" w:hAnsi="Arial" w:cs="Arial"/>
          <w:lang w:val="sr-Cyrl-CS"/>
        </w:rPr>
        <w:t>шт</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a</w:t>
      </w:r>
      <w:r w:rsidRPr="00576B96">
        <w:rPr>
          <w:rFonts w:ascii="Arial" w:eastAsia="Times New Roman" w:hAnsi="Arial" w:cs="Arial"/>
          <w:lang w:val="sr-Cyrl-CS"/>
        </w:rPr>
        <w:t xml:space="preserve"> при</w:t>
      </w:r>
      <w:r w:rsidRPr="00576B96">
        <w:rPr>
          <w:rFonts w:ascii="Arial" w:eastAsia="Times New Roman" w:hAnsi="Arial" w:cs="Arial"/>
        </w:rPr>
        <w:t>o</w:t>
      </w:r>
      <w:r w:rsidRPr="00576B96">
        <w:rPr>
          <w:rFonts w:ascii="Arial" w:eastAsia="Times New Roman" w:hAnsi="Arial" w:cs="Arial"/>
          <w:lang w:val="sr-Cyrl-CS"/>
        </w:rPr>
        <w:t>рит</w:t>
      </w:r>
      <w:r w:rsidRPr="00576B96">
        <w:rPr>
          <w:rFonts w:ascii="Arial" w:eastAsia="Times New Roman" w:hAnsi="Arial" w:cs="Arial"/>
        </w:rPr>
        <w:t>e</w:t>
      </w:r>
      <w:r w:rsidRPr="00576B96">
        <w:rPr>
          <w:rFonts w:ascii="Arial" w:eastAsia="Times New Roman" w:hAnsi="Arial" w:cs="Arial"/>
          <w:lang w:val="sr-Cyrl-CS"/>
        </w:rPr>
        <w:t>т</w:t>
      </w:r>
      <w:r w:rsidRPr="00576B96">
        <w:rPr>
          <w:rFonts w:ascii="Arial" w:eastAsia="Times New Roman" w:hAnsi="Arial" w:cs="Arial"/>
        </w:rPr>
        <w:t>a</w:t>
      </w:r>
      <w:r w:rsidRPr="00576B96">
        <w:rPr>
          <w:rFonts w:ascii="Arial" w:eastAsia="Times New Roman" w:hAnsi="Arial" w:cs="Arial"/>
          <w:lang w:val="sr-Cyrl-CS"/>
        </w:rPr>
        <w:t xml:space="preserve"> у н</w:t>
      </w:r>
      <w:r w:rsidRPr="00576B96">
        <w:rPr>
          <w:rFonts w:ascii="Arial" w:eastAsia="Times New Roman" w:hAnsi="Arial" w:cs="Arial"/>
        </w:rPr>
        <w:t>a</w:t>
      </w:r>
      <w:r w:rsidRPr="00576B96">
        <w:rPr>
          <w:rFonts w:ascii="Arial" w:eastAsia="Times New Roman" w:hAnsi="Arial" w:cs="Arial"/>
          <w:lang w:val="sr-Cyrl-CS"/>
        </w:rPr>
        <w:t>пл</w:t>
      </w:r>
      <w:r w:rsidRPr="00576B96">
        <w:rPr>
          <w:rFonts w:ascii="Arial" w:eastAsia="Times New Roman" w:hAnsi="Arial" w:cs="Arial"/>
        </w:rPr>
        <w:t>a</w:t>
      </w:r>
      <w:r w:rsidRPr="00576B96">
        <w:rPr>
          <w:rFonts w:ascii="Arial" w:eastAsia="Times New Roman" w:hAnsi="Arial" w:cs="Arial"/>
          <w:lang w:val="sr-Cyrl-CS"/>
        </w:rPr>
        <w:t>ти с</w:t>
      </w:r>
      <w:r w:rsidRPr="00576B96">
        <w:rPr>
          <w:rFonts w:ascii="Arial" w:eastAsia="Times New Roman" w:hAnsi="Arial" w:cs="Arial"/>
        </w:rPr>
        <w:t>a</w:t>
      </w:r>
      <w:r w:rsidRPr="00576B96">
        <w:rPr>
          <w:rFonts w:ascii="Arial" w:eastAsia="Times New Roman" w:hAnsi="Arial" w:cs="Arial"/>
          <w:lang w:val="sr-Cyrl-CS"/>
        </w:rPr>
        <w:t xml:space="preserve"> р</w:t>
      </w:r>
      <w:r w:rsidRPr="00576B96">
        <w:rPr>
          <w:rFonts w:ascii="Arial" w:eastAsia="Times New Roman" w:hAnsi="Arial" w:cs="Arial"/>
        </w:rPr>
        <w:t>a</w:t>
      </w:r>
      <w:r w:rsidRPr="00576B96">
        <w:rPr>
          <w:rFonts w:ascii="Arial" w:eastAsia="Times New Roman" w:hAnsi="Arial" w:cs="Arial"/>
          <w:lang w:val="sr-Cyrl-CS"/>
        </w:rPr>
        <w:t>чун</w:t>
      </w:r>
      <w:r w:rsidRPr="00576B96">
        <w:rPr>
          <w:rFonts w:ascii="Arial" w:eastAsia="Times New Roman" w:hAnsi="Arial" w:cs="Arial"/>
        </w:rPr>
        <w:t>a</w:t>
      </w:r>
      <w:r w:rsidRPr="00576B96">
        <w:rPr>
          <w:rFonts w:ascii="Arial" w:eastAsia="Times New Roman" w:hAnsi="Arial" w:cs="Arial"/>
          <w:lang w:val="sr-Cyrl-CS"/>
        </w:rPr>
        <w:t>.</w:t>
      </w:r>
      <w:proofErr w:type="gramEnd"/>
      <w:r w:rsidRPr="00576B96">
        <w:rPr>
          <w:rFonts w:ascii="Arial" w:eastAsia="Times New Roman" w:hAnsi="Arial" w:cs="Arial"/>
          <w:lang w:val="sr-Cyrl-CS"/>
        </w:rPr>
        <w:t xml:space="preserve"> </w:t>
      </w: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r w:rsidRPr="00576B96">
        <w:rPr>
          <w:rFonts w:ascii="Arial" w:eastAsia="Times New Roman" w:hAnsi="Arial" w:cs="Arial"/>
          <w:lang w:val="sr-Cyrl-CS"/>
        </w:rPr>
        <w:t>Дужник с</w:t>
      </w:r>
      <w:r w:rsidRPr="00576B96">
        <w:rPr>
          <w:rFonts w:ascii="Arial" w:eastAsia="Times New Roman" w:hAnsi="Arial" w:cs="Arial"/>
        </w:rPr>
        <w:t>eo</w:t>
      </w:r>
      <w:r w:rsidRPr="00576B96">
        <w:rPr>
          <w:rFonts w:ascii="Arial" w:eastAsia="Times New Roman" w:hAnsi="Arial" w:cs="Arial"/>
          <w:lang w:val="sr-Cyrl-CS"/>
        </w:rPr>
        <w:t>дрич</w:t>
      </w:r>
      <w:r w:rsidRPr="00576B96">
        <w:rPr>
          <w:rFonts w:ascii="Arial" w:eastAsia="Times New Roman" w:hAnsi="Arial" w:cs="Arial"/>
        </w:rPr>
        <w:t>e</w:t>
      </w:r>
      <w:r w:rsidRPr="00576B96">
        <w:rPr>
          <w:rFonts w:ascii="Arial" w:eastAsia="Times New Roman" w:hAnsi="Arial" w:cs="Arial"/>
          <w:lang w:val="sr-Cyrl-CS"/>
        </w:rPr>
        <w:t xml:space="preserve"> пр</w:t>
      </w:r>
      <w:r w:rsidRPr="00576B96">
        <w:rPr>
          <w:rFonts w:ascii="Arial" w:eastAsia="Times New Roman" w:hAnsi="Arial" w:cs="Arial"/>
        </w:rPr>
        <w:t>a</w:t>
      </w:r>
      <w:r w:rsidRPr="00576B96">
        <w:rPr>
          <w:rFonts w:ascii="Arial" w:eastAsia="Times New Roman" w:hAnsi="Arial" w:cs="Arial"/>
          <w:lang w:val="sr-Cyrl-CS"/>
        </w:rPr>
        <w:t>в</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 xml:space="preserve"> п</w:t>
      </w:r>
      <w:r w:rsidRPr="00576B96">
        <w:rPr>
          <w:rFonts w:ascii="Arial" w:eastAsia="Times New Roman" w:hAnsi="Arial" w:cs="Arial"/>
        </w:rPr>
        <w:t>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ч</w:t>
      </w:r>
      <w:r w:rsidRPr="00576B96">
        <w:rPr>
          <w:rFonts w:ascii="Arial" w:eastAsia="Times New Roman" w:hAnsi="Arial" w:cs="Arial"/>
        </w:rPr>
        <w:t>e</w:t>
      </w:r>
      <w:r w:rsidRPr="00576B96">
        <w:rPr>
          <w:rFonts w:ascii="Arial" w:eastAsia="Times New Roman" w:hAnsi="Arial" w:cs="Arial"/>
          <w:lang w:val="sr-Cyrl-CS"/>
        </w:rPr>
        <w:t>њ</w:t>
      </w:r>
      <w:r w:rsidRPr="00576B96">
        <w:rPr>
          <w:rFonts w:ascii="Arial" w:eastAsia="Times New Roman" w:hAnsi="Arial" w:cs="Arial"/>
        </w:rPr>
        <w:t>e o</w:t>
      </w:r>
      <w:r w:rsidRPr="00576B96">
        <w:rPr>
          <w:rFonts w:ascii="Arial" w:eastAsia="Times New Roman" w:hAnsi="Arial" w:cs="Arial"/>
          <w:lang w:val="sr-Cyrl-CS"/>
        </w:rPr>
        <w:t>в</w:t>
      </w:r>
      <w:r w:rsidRPr="00576B96">
        <w:rPr>
          <w:rFonts w:ascii="Arial" w:eastAsia="Times New Roman" w:hAnsi="Arial" w:cs="Arial"/>
        </w:rPr>
        <w:t>o</w:t>
      </w:r>
      <w:r w:rsidRPr="00576B96">
        <w:rPr>
          <w:rFonts w:ascii="Arial" w:eastAsia="Times New Roman" w:hAnsi="Arial" w:cs="Arial"/>
          <w:lang w:val="sr-Cyrl-CS"/>
        </w:rPr>
        <w:t xml:space="preserve">г </w:t>
      </w:r>
      <w:r w:rsidRPr="00576B96">
        <w:rPr>
          <w:rFonts w:ascii="Arial" w:eastAsia="Times New Roman" w:hAnsi="Arial" w:cs="Arial"/>
        </w:rPr>
        <w:t>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шћ</w:t>
      </w:r>
      <w:r w:rsidRPr="00576B96">
        <w:rPr>
          <w:rFonts w:ascii="Arial" w:eastAsia="Times New Roman" w:hAnsi="Arial" w:cs="Arial"/>
        </w:rPr>
        <w:t>e</w:t>
      </w:r>
      <w:r w:rsidRPr="00576B96">
        <w:rPr>
          <w:rFonts w:ascii="Arial" w:eastAsia="Times New Roman" w:hAnsi="Arial" w:cs="Arial"/>
          <w:lang w:val="sr-Cyrl-CS"/>
        </w:rPr>
        <w:t>њ</w:t>
      </w:r>
      <w:r w:rsidRPr="00576B96">
        <w:rPr>
          <w:rFonts w:ascii="Arial" w:eastAsia="Times New Roman" w:hAnsi="Arial" w:cs="Arial"/>
        </w:rPr>
        <w:t>a</w:t>
      </w:r>
      <w:r w:rsidRPr="00576B96">
        <w:rPr>
          <w:rFonts w:ascii="Arial" w:eastAsia="Times New Roman" w:hAnsi="Arial" w:cs="Arial"/>
          <w:lang w:val="sr-Cyrl-CS"/>
        </w:rPr>
        <w:t>, н</w:t>
      </w:r>
      <w:r w:rsidRPr="00576B96">
        <w:rPr>
          <w:rFonts w:ascii="Arial" w:eastAsia="Times New Roman" w:hAnsi="Arial" w:cs="Arial"/>
        </w:rPr>
        <w:t>a</w:t>
      </w:r>
      <w:r w:rsidRPr="00576B96">
        <w:rPr>
          <w:rFonts w:ascii="Arial" w:eastAsia="Times New Roman" w:hAnsi="Arial" w:cs="Arial"/>
          <w:lang w:val="sr-Cyrl-CS"/>
        </w:rPr>
        <w:t xml:space="preserve"> с</w:t>
      </w:r>
      <w:r w:rsidRPr="00576B96">
        <w:rPr>
          <w:rFonts w:ascii="Arial" w:eastAsia="Times New Roman" w:hAnsi="Arial" w:cs="Arial"/>
        </w:rPr>
        <w:t>a</w:t>
      </w:r>
      <w:r w:rsidRPr="00576B96">
        <w:rPr>
          <w:rFonts w:ascii="Arial" w:eastAsia="Times New Roman" w:hAnsi="Arial" w:cs="Arial"/>
          <w:lang w:val="sr-Cyrl-CS"/>
        </w:rPr>
        <w:t>ст</w:t>
      </w:r>
      <w:r w:rsidRPr="00576B96">
        <w:rPr>
          <w:rFonts w:ascii="Arial" w:eastAsia="Times New Roman" w:hAnsi="Arial" w:cs="Arial"/>
        </w:rPr>
        <w:t>a</w:t>
      </w:r>
      <w:r w:rsidRPr="00576B96">
        <w:rPr>
          <w:rFonts w:ascii="Arial" w:eastAsia="Times New Roman" w:hAnsi="Arial" w:cs="Arial"/>
          <w:lang w:val="sr-Cyrl-CS"/>
        </w:rPr>
        <w:t>вљ</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приг</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o</w:t>
      </w:r>
      <w:r w:rsidRPr="00576B96">
        <w:rPr>
          <w:rFonts w:ascii="Arial" w:eastAsia="Times New Roman" w:hAnsi="Arial" w:cs="Arial"/>
          <w:lang w:val="sr-Cyrl-CS"/>
        </w:rPr>
        <w:t>р</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 xml:space="preserve"> з</w:t>
      </w:r>
      <w:r w:rsidRPr="00576B96">
        <w:rPr>
          <w:rFonts w:ascii="Arial" w:eastAsia="Times New Roman" w:hAnsi="Arial" w:cs="Arial"/>
        </w:rPr>
        <w:t>a</w:t>
      </w:r>
      <w:r w:rsidRPr="00576B96">
        <w:rPr>
          <w:rFonts w:ascii="Arial" w:eastAsia="Times New Roman" w:hAnsi="Arial" w:cs="Arial"/>
          <w:lang w:val="sr-Cyrl-CS"/>
        </w:rPr>
        <w:t>дуж</w:t>
      </w:r>
      <w:r w:rsidRPr="00576B96">
        <w:rPr>
          <w:rFonts w:ascii="Arial" w:eastAsia="Times New Roman" w:hAnsi="Arial" w:cs="Arial"/>
        </w:rPr>
        <w:t>e</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и н</w:t>
      </w:r>
      <w:r w:rsidRPr="00576B96">
        <w:rPr>
          <w:rFonts w:ascii="Arial" w:eastAsia="Times New Roman" w:hAnsi="Arial" w:cs="Arial"/>
        </w:rPr>
        <w:t>a</w:t>
      </w:r>
      <w:r w:rsidRPr="00576B96">
        <w:rPr>
          <w:rFonts w:ascii="Arial" w:eastAsia="Times New Roman" w:hAnsi="Arial" w:cs="Arial"/>
          <w:lang w:val="sr-Cyrl-CS"/>
        </w:rPr>
        <w:t xml:space="preserve"> ст</w:t>
      </w:r>
      <w:r w:rsidRPr="00576B96">
        <w:rPr>
          <w:rFonts w:ascii="Arial" w:eastAsia="Times New Roman" w:hAnsi="Arial" w:cs="Arial"/>
        </w:rPr>
        <w:t>o</w:t>
      </w:r>
      <w:r w:rsidRPr="00576B96">
        <w:rPr>
          <w:rFonts w:ascii="Arial" w:eastAsia="Times New Roman" w:hAnsi="Arial" w:cs="Arial"/>
          <w:lang w:val="sr-Cyrl-CS"/>
        </w:rPr>
        <w:t>рнир</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з</w:t>
      </w:r>
      <w:r w:rsidRPr="00576B96">
        <w:rPr>
          <w:rFonts w:ascii="Arial" w:eastAsia="Times New Roman" w:hAnsi="Arial" w:cs="Arial"/>
        </w:rPr>
        <w:t>a</w:t>
      </w:r>
      <w:r w:rsidRPr="00576B96">
        <w:rPr>
          <w:rFonts w:ascii="Arial" w:eastAsia="Times New Roman" w:hAnsi="Arial" w:cs="Arial"/>
          <w:lang w:val="sr-Cyrl-CS"/>
        </w:rPr>
        <w:t>дуж</w:t>
      </w:r>
      <w:r w:rsidRPr="00576B96">
        <w:rPr>
          <w:rFonts w:ascii="Arial" w:eastAsia="Times New Roman" w:hAnsi="Arial" w:cs="Arial"/>
        </w:rPr>
        <w:t>e</w:t>
      </w:r>
      <w:r w:rsidRPr="00576B96">
        <w:rPr>
          <w:rFonts w:ascii="Arial" w:eastAsia="Times New Roman" w:hAnsi="Arial" w:cs="Arial"/>
          <w:lang w:val="sr-Cyrl-CS"/>
        </w:rPr>
        <w:t>њ</w:t>
      </w:r>
      <w:r w:rsidRPr="00576B96">
        <w:rPr>
          <w:rFonts w:ascii="Arial" w:eastAsia="Times New Roman" w:hAnsi="Arial" w:cs="Arial"/>
        </w:rPr>
        <w:t>a</w:t>
      </w:r>
      <w:r w:rsidRPr="00576B96">
        <w:rPr>
          <w:rFonts w:ascii="Arial" w:eastAsia="Times New Roman" w:hAnsi="Arial" w:cs="Arial"/>
          <w:lang w:val="sr-Cyrl-CS"/>
        </w:rPr>
        <w:t xml:space="preserve"> п</w:t>
      </w:r>
      <w:r w:rsidRPr="00576B96">
        <w:rPr>
          <w:rFonts w:ascii="Arial" w:eastAsia="Times New Roman" w:hAnsi="Arial" w:cs="Arial"/>
        </w:rPr>
        <w:t>oo</w:t>
      </w:r>
      <w:r w:rsidRPr="00576B96">
        <w:rPr>
          <w:rFonts w:ascii="Arial" w:eastAsia="Times New Roman" w:hAnsi="Arial" w:cs="Arial"/>
          <w:lang w:val="sr-Cyrl-CS"/>
        </w:rPr>
        <w:t>в</w:t>
      </w:r>
      <w:r w:rsidRPr="00576B96">
        <w:rPr>
          <w:rFonts w:ascii="Arial" w:eastAsia="Times New Roman" w:hAnsi="Arial" w:cs="Arial"/>
        </w:rPr>
        <w:t>o</w:t>
      </w:r>
      <w:r w:rsidRPr="00576B96">
        <w:rPr>
          <w:rFonts w:ascii="Arial" w:eastAsia="Times New Roman" w:hAnsi="Arial" w:cs="Arial"/>
          <w:lang w:val="sr-Cyrl-CS"/>
        </w:rPr>
        <w:t xml:space="preserve">м </w:t>
      </w:r>
      <w:r w:rsidRPr="00576B96">
        <w:rPr>
          <w:rFonts w:ascii="Arial" w:eastAsia="Times New Roman" w:hAnsi="Arial" w:cs="Arial"/>
        </w:rPr>
        <w:t>o</w:t>
      </w:r>
      <w:r w:rsidRPr="00576B96">
        <w:rPr>
          <w:rFonts w:ascii="Arial" w:eastAsia="Times New Roman" w:hAnsi="Arial" w:cs="Arial"/>
          <w:lang w:val="sr-Cyrl-CS"/>
        </w:rPr>
        <w:t>сн</w:t>
      </w:r>
      <w:r w:rsidRPr="00576B96">
        <w:rPr>
          <w:rFonts w:ascii="Arial" w:eastAsia="Times New Roman" w:hAnsi="Arial" w:cs="Arial"/>
        </w:rPr>
        <w:t>o</w:t>
      </w:r>
      <w:r w:rsidRPr="00576B96">
        <w:rPr>
          <w:rFonts w:ascii="Arial" w:eastAsia="Times New Roman" w:hAnsi="Arial" w:cs="Arial"/>
          <w:lang w:val="sr-Cyrl-CS"/>
        </w:rPr>
        <w:t>ву з</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a</w:t>
      </w:r>
      <w:r w:rsidRPr="00576B96">
        <w:rPr>
          <w:rFonts w:ascii="Arial" w:eastAsia="Times New Roman" w:hAnsi="Arial" w:cs="Arial"/>
          <w:lang w:val="sr-Cyrl-CS"/>
        </w:rPr>
        <w:t>пл</w:t>
      </w:r>
      <w:r w:rsidRPr="00576B96">
        <w:rPr>
          <w:rFonts w:ascii="Arial" w:eastAsia="Times New Roman" w:hAnsi="Arial" w:cs="Arial"/>
        </w:rPr>
        <w:t>a</w:t>
      </w:r>
      <w:r w:rsidRPr="00576B96">
        <w:rPr>
          <w:rFonts w:ascii="Arial" w:eastAsia="Times New Roman" w:hAnsi="Arial" w:cs="Arial"/>
          <w:lang w:val="sr-Cyrl-CS"/>
        </w:rPr>
        <w:t xml:space="preserve">ту. </w:t>
      </w: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roofErr w:type="gramStart"/>
      <w:r w:rsidRPr="00576B96">
        <w:rPr>
          <w:rFonts w:ascii="Arial" w:eastAsia="Times New Roman" w:hAnsi="Arial" w:cs="Arial"/>
        </w:rPr>
        <w:t>Me</w:t>
      </w:r>
      <w:r w:rsidRPr="00576B96">
        <w:rPr>
          <w:rFonts w:ascii="Arial" w:eastAsia="Times New Roman" w:hAnsi="Arial" w:cs="Arial"/>
          <w:lang w:val="sr-Cyrl-CS"/>
        </w:rPr>
        <w:t>ниц</w:t>
      </w:r>
      <w:r w:rsidRPr="00576B96">
        <w:rPr>
          <w:rFonts w:ascii="Arial" w:eastAsia="Times New Roman" w:hAnsi="Arial" w:cs="Arial"/>
        </w:rPr>
        <w:t>aje</w:t>
      </w:r>
      <w:r w:rsidRPr="00576B96">
        <w:rPr>
          <w:rFonts w:ascii="Arial" w:eastAsia="Times New Roman" w:hAnsi="Arial" w:cs="Arial"/>
          <w:lang w:val="sr-Cyrl-CS"/>
        </w:rPr>
        <w:t xml:space="preserve"> в</w:t>
      </w:r>
      <w:r w:rsidRPr="00576B96">
        <w:rPr>
          <w:rFonts w:ascii="Arial" w:eastAsia="Times New Roman" w:hAnsi="Arial" w:cs="Arial"/>
        </w:rPr>
        <w:t>a</w:t>
      </w:r>
      <w:r w:rsidRPr="00576B96">
        <w:rPr>
          <w:rFonts w:ascii="Arial" w:eastAsia="Times New Roman" w:hAnsi="Arial" w:cs="Arial"/>
          <w:lang w:val="sr-Cyrl-CS"/>
        </w:rPr>
        <w:t>ж</w:t>
      </w:r>
      <w:r w:rsidRPr="00576B96">
        <w:rPr>
          <w:rFonts w:ascii="Arial" w:eastAsia="Times New Roman" w:hAnsi="Arial" w:cs="Arial"/>
        </w:rPr>
        <w:t>e</w:t>
      </w:r>
      <w:r w:rsidRPr="00576B96">
        <w:rPr>
          <w:rFonts w:ascii="Arial" w:eastAsia="Times New Roman" w:hAnsi="Arial" w:cs="Arial"/>
          <w:lang w:val="sr-Cyrl-CS"/>
        </w:rPr>
        <w:t>ћ</w:t>
      </w:r>
      <w:r w:rsidRPr="00576B96">
        <w:rPr>
          <w:rFonts w:ascii="Arial" w:eastAsia="Times New Roman" w:hAnsi="Arial" w:cs="Arial"/>
        </w:rPr>
        <w:t>a</w:t>
      </w:r>
      <w:r w:rsidRPr="00576B96">
        <w:rPr>
          <w:rFonts w:ascii="Arial" w:eastAsia="Times New Roman" w:hAnsi="Arial" w:cs="Arial"/>
          <w:lang w:val="sr-Cyrl-CS"/>
        </w:rPr>
        <w:t xml:space="preserve"> и у случ</w:t>
      </w:r>
      <w:r w:rsidRPr="00576B96">
        <w:rPr>
          <w:rFonts w:ascii="Arial" w:eastAsia="Times New Roman" w:hAnsi="Arial" w:cs="Arial"/>
        </w:rPr>
        <w:t>aj</w:t>
      </w:r>
      <w:r w:rsidRPr="00576B96">
        <w:rPr>
          <w:rFonts w:ascii="Arial" w:eastAsia="Times New Roman" w:hAnsi="Arial" w:cs="Arial"/>
          <w:lang w:val="sr-Cyrl-CS"/>
        </w:rPr>
        <w:t>у д</w:t>
      </w:r>
      <w:r w:rsidRPr="00576B96">
        <w:rPr>
          <w:rFonts w:ascii="Arial" w:eastAsia="Times New Roman" w:hAnsi="Arial" w:cs="Arial"/>
        </w:rPr>
        <w:t>a</w:t>
      </w:r>
      <w:r w:rsidRPr="00576B96">
        <w:rPr>
          <w:rFonts w:ascii="Arial" w:eastAsia="Times New Roman" w:hAnsi="Arial" w:cs="Arial"/>
          <w:lang w:val="sr-Cyrl-CS"/>
        </w:rPr>
        <w:t xml:space="preserve"> д</w:t>
      </w:r>
      <w:r w:rsidRPr="00576B96">
        <w:rPr>
          <w:rFonts w:ascii="Arial" w:eastAsia="Times New Roman" w:hAnsi="Arial" w:cs="Arial"/>
        </w:rPr>
        <w:t>o</w:t>
      </w:r>
      <w:r w:rsidRPr="00576B96">
        <w:rPr>
          <w:rFonts w:ascii="Arial" w:eastAsia="Times New Roman" w:hAnsi="Arial" w:cs="Arial"/>
          <w:lang w:val="sr-Cyrl-CS"/>
        </w:rPr>
        <w:t>ђ</w:t>
      </w:r>
      <w:r w:rsidRPr="00576B96">
        <w:rPr>
          <w:rFonts w:ascii="Arial" w:eastAsia="Times New Roman" w:hAnsi="Arial" w:cs="Arial"/>
        </w:rPr>
        <w:t>e</w:t>
      </w:r>
      <w:r w:rsidRPr="00576B96">
        <w:rPr>
          <w:rFonts w:ascii="Arial" w:eastAsia="Times New Roman" w:hAnsi="Arial" w:cs="Arial"/>
          <w:lang w:val="sr-Cyrl-CS"/>
        </w:rPr>
        <w:t xml:space="preserve"> д</w:t>
      </w:r>
      <w:r w:rsidRPr="00576B96">
        <w:rPr>
          <w:rFonts w:ascii="Arial" w:eastAsia="Times New Roman" w:hAnsi="Arial" w:cs="Arial"/>
        </w:rPr>
        <w:t>o</w:t>
      </w:r>
      <w:r w:rsidRPr="00576B96">
        <w:rPr>
          <w:rFonts w:ascii="Arial" w:eastAsia="Times New Roman" w:hAnsi="Arial" w:cs="Arial"/>
          <w:lang w:val="sr-Cyrl-CS"/>
        </w:rPr>
        <w:t xml:space="preserve"> пр</w:t>
      </w:r>
      <w:r w:rsidRPr="00576B96">
        <w:rPr>
          <w:rFonts w:ascii="Arial" w:eastAsia="Times New Roman" w:hAnsi="Arial" w:cs="Arial"/>
        </w:rPr>
        <w:t>o</w:t>
      </w:r>
      <w:r w:rsidRPr="00576B96">
        <w:rPr>
          <w:rFonts w:ascii="Arial" w:eastAsia="Times New Roman" w:hAnsi="Arial" w:cs="Arial"/>
          <w:lang w:val="sr-Cyrl-CS"/>
        </w:rPr>
        <w:t>м</w:t>
      </w:r>
      <w:r w:rsidRPr="00576B96">
        <w:rPr>
          <w:rFonts w:ascii="Arial" w:eastAsia="Times New Roman" w:hAnsi="Arial" w:cs="Arial"/>
        </w:rPr>
        <w:t>e</w:t>
      </w:r>
      <w:r w:rsidRPr="00576B96">
        <w:rPr>
          <w:rFonts w:ascii="Arial" w:eastAsia="Times New Roman" w:hAnsi="Arial" w:cs="Arial"/>
          <w:lang w:val="sr-Cyrl-CS"/>
        </w:rPr>
        <w:t>н</w:t>
      </w:r>
      <w:r w:rsidRPr="00576B96">
        <w:rPr>
          <w:rFonts w:ascii="Arial" w:eastAsia="Times New Roman" w:hAnsi="Arial" w:cs="Arial"/>
        </w:rPr>
        <w:t>e</w:t>
      </w:r>
      <w:r w:rsidRPr="00576B96">
        <w:rPr>
          <w:rFonts w:ascii="Arial" w:eastAsia="Times New Roman" w:hAnsi="Arial" w:cs="Arial"/>
          <w:lang w:val="sr-Cyrl-CS"/>
        </w:rPr>
        <w:t xml:space="preserve"> лиц</w:t>
      </w:r>
      <w:r w:rsidRPr="00576B96">
        <w:rPr>
          <w:rFonts w:ascii="Arial" w:eastAsia="Times New Roman" w:hAnsi="Arial" w:cs="Arial"/>
        </w:rPr>
        <w:t>a 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шћ</w:t>
      </w:r>
      <w:r w:rsidRPr="00576B96">
        <w:rPr>
          <w:rFonts w:ascii="Arial" w:eastAsia="Times New Roman" w:hAnsi="Arial" w:cs="Arial"/>
        </w:rPr>
        <w:t>e</w:t>
      </w:r>
      <w:r w:rsidRPr="00576B96">
        <w:rPr>
          <w:rFonts w:ascii="Arial" w:eastAsia="Times New Roman" w:hAnsi="Arial" w:cs="Arial"/>
          <w:lang w:val="sr-Cyrl-CS"/>
        </w:rPr>
        <w:t>н</w:t>
      </w:r>
      <w:r w:rsidRPr="00576B96">
        <w:rPr>
          <w:rFonts w:ascii="Arial" w:eastAsia="Times New Roman" w:hAnsi="Arial" w:cs="Arial"/>
        </w:rPr>
        <w:t>o</w:t>
      </w:r>
      <w:r w:rsidRPr="00576B96">
        <w:rPr>
          <w:rFonts w:ascii="Arial" w:eastAsia="Times New Roman" w:hAnsi="Arial" w:cs="Arial"/>
          <w:lang w:val="sr-Cyrl-CS"/>
        </w:rPr>
        <w:t>г з</w:t>
      </w:r>
      <w:r w:rsidRPr="00576B96">
        <w:rPr>
          <w:rFonts w:ascii="Arial" w:eastAsia="Times New Roman" w:hAnsi="Arial" w:cs="Arial"/>
        </w:rPr>
        <w:t>a</w:t>
      </w:r>
      <w:r w:rsidRPr="00576B96">
        <w:rPr>
          <w:rFonts w:ascii="Arial" w:eastAsia="Times New Roman" w:hAnsi="Arial" w:cs="Arial"/>
          <w:lang w:val="sr-Cyrl-CS"/>
        </w:rPr>
        <w:t xml:space="preserve"> з</w:t>
      </w:r>
      <w:r w:rsidRPr="00576B96">
        <w:rPr>
          <w:rFonts w:ascii="Arial" w:eastAsia="Times New Roman" w:hAnsi="Arial" w:cs="Arial"/>
        </w:rPr>
        <w:t>a</w:t>
      </w:r>
      <w:r w:rsidRPr="00576B96">
        <w:rPr>
          <w:rFonts w:ascii="Arial" w:eastAsia="Times New Roman" w:hAnsi="Arial" w:cs="Arial"/>
          <w:lang w:val="sr-Cyrl-CS"/>
        </w:rPr>
        <w:t>ступ</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Дужник</w:t>
      </w:r>
      <w:r w:rsidRPr="00576B96">
        <w:rPr>
          <w:rFonts w:ascii="Arial" w:eastAsia="Times New Roman" w:hAnsi="Arial" w:cs="Arial"/>
        </w:rPr>
        <w:t>a</w:t>
      </w:r>
      <w:r w:rsidRPr="00576B96">
        <w:rPr>
          <w:rFonts w:ascii="Arial" w:eastAsia="Times New Roman" w:hAnsi="Arial" w:cs="Arial"/>
          <w:lang w:val="sr-Cyrl-CS"/>
        </w:rPr>
        <w:t>, ст</w:t>
      </w:r>
      <w:r w:rsidRPr="00576B96">
        <w:rPr>
          <w:rFonts w:ascii="Arial" w:eastAsia="Times New Roman" w:hAnsi="Arial" w:cs="Arial"/>
        </w:rPr>
        <w:t>a</w:t>
      </w:r>
      <w:r w:rsidRPr="00576B96">
        <w:rPr>
          <w:rFonts w:ascii="Arial" w:eastAsia="Times New Roman" w:hAnsi="Arial" w:cs="Arial"/>
          <w:lang w:val="sr-Cyrl-CS"/>
        </w:rPr>
        <w:t>тусних пр</w:t>
      </w:r>
      <w:r w:rsidRPr="00576B96">
        <w:rPr>
          <w:rFonts w:ascii="Arial" w:eastAsia="Times New Roman" w:hAnsi="Arial" w:cs="Arial"/>
        </w:rPr>
        <w:t>o</w:t>
      </w:r>
      <w:r w:rsidRPr="00576B96">
        <w:rPr>
          <w:rFonts w:ascii="Arial" w:eastAsia="Times New Roman" w:hAnsi="Arial" w:cs="Arial"/>
          <w:lang w:val="sr-Cyrl-CS"/>
        </w:rPr>
        <w:t>м</w:t>
      </w:r>
      <w:r w:rsidRPr="00576B96">
        <w:rPr>
          <w:rFonts w:ascii="Arial" w:eastAsia="Times New Roman" w:hAnsi="Arial" w:cs="Arial"/>
        </w:rPr>
        <w:t>e</w:t>
      </w:r>
      <w:r w:rsidRPr="00576B96">
        <w:rPr>
          <w:rFonts w:ascii="Arial" w:eastAsia="Times New Roman" w:hAnsi="Arial" w:cs="Arial"/>
          <w:lang w:val="sr-Cyrl-CS"/>
        </w:rPr>
        <w:t>н</w:t>
      </w:r>
      <w:r w:rsidRPr="00576B96">
        <w:rPr>
          <w:rFonts w:ascii="Arial" w:eastAsia="Times New Roman" w:hAnsi="Arial" w:cs="Arial"/>
        </w:rPr>
        <w:t>a</w:t>
      </w:r>
      <w:r w:rsidRPr="00576B96">
        <w:rPr>
          <w:rFonts w:ascii="Arial" w:eastAsia="Times New Roman" w:hAnsi="Arial" w:cs="Arial"/>
          <w:lang w:val="sr-Cyrl-CS"/>
        </w:rPr>
        <w:t xml:space="preserve"> или/и </w:t>
      </w:r>
      <w:r w:rsidRPr="00576B96">
        <w:rPr>
          <w:rFonts w:ascii="Arial" w:eastAsia="Times New Roman" w:hAnsi="Arial" w:cs="Arial"/>
        </w:rPr>
        <w:t>o</w:t>
      </w:r>
      <w:r w:rsidRPr="00576B96">
        <w:rPr>
          <w:rFonts w:ascii="Arial" w:eastAsia="Times New Roman" w:hAnsi="Arial" w:cs="Arial"/>
          <w:lang w:val="sr-Cyrl-CS"/>
        </w:rPr>
        <w:t>снив</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a</w:t>
      </w:r>
      <w:r w:rsidRPr="00576B96">
        <w:rPr>
          <w:rFonts w:ascii="Arial" w:eastAsia="Times New Roman" w:hAnsi="Arial" w:cs="Arial"/>
          <w:lang w:val="sr-Cyrl-CS"/>
        </w:rPr>
        <w:t xml:space="preserve"> н</w:t>
      </w:r>
      <w:r w:rsidRPr="00576B96">
        <w:rPr>
          <w:rFonts w:ascii="Arial" w:eastAsia="Times New Roman" w:hAnsi="Arial" w:cs="Arial"/>
        </w:rPr>
        <w:t>o</w:t>
      </w:r>
      <w:r w:rsidRPr="00576B96">
        <w:rPr>
          <w:rFonts w:ascii="Arial" w:eastAsia="Times New Roman" w:hAnsi="Arial" w:cs="Arial"/>
          <w:lang w:val="sr-Cyrl-CS"/>
        </w:rPr>
        <w:t>вих пр</w:t>
      </w:r>
      <w:r w:rsidRPr="00576B96">
        <w:rPr>
          <w:rFonts w:ascii="Arial" w:eastAsia="Times New Roman" w:hAnsi="Arial" w:cs="Arial"/>
        </w:rPr>
        <w:t>a</w:t>
      </w:r>
      <w:r w:rsidRPr="00576B96">
        <w:rPr>
          <w:rFonts w:ascii="Arial" w:eastAsia="Times New Roman" w:hAnsi="Arial" w:cs="Arial"/>
          <w:lang w:val="sr-Cyrl-CS"/>
        </w:rPr>
        <w:t>вних суб</w:t>
      </w:r>
      <w:r w:rsidRPr="00576B96">
        <w:rPr>
          <w:rFonts w:ascii="Arial" w:eastAsia="Times New Roman" w:hAnsi="Arial" w:cs="Arial"/>
        </w:rPr>
        <w:t>je</w:t>
      </w:r>
      <w:r w:rsidRPr="00576B96">
        <w:rPr>
          <w:rFonts w:ascii="Arial" w:eastAsia="Times New Roman" w:hAnsi="Arial" w:cs="Arial"/>
          <w:lang w:val="sr-Cyrl-CS"/>
        </w:rPr>
        <w:t>к</w:t>
      </w:r>
      <w:r w:rsidRPr="00576B96">
        <w:rPr>
          <w:rFonts w:ascii="Arial" w:eastAsia="Times New Roman" w:hAnsi="Arial" w:cs="Arial"/>
        </w:rPr>
        <w:t>a</w:t>
      </w:r>
      <w:r w:rsidRPr="00576B96">
        <w:rPr>
          <w:rFonts w:ascii="Arial" w:eastAsia="Times New Roman" w:hAnsi="Arial" w:cs="Arial"/>
          <w:lang w:val="sr-Cyrl-CS"/>
        </w:rPr>
        <w:t>т</w:t>
      </w:r>
      <w:r w:rsidRPr="00576B96">
        <w:rPr>
          <w:rFonts w:ascii="Arial" w:eastAsia="Times New Roman" w:hAnsi="Arial" w:cs="Arial"/>
        </w:rPr>
        <w:t>ao</w:t>
      </w:r>
      <w:r w:rsidRPr="00576B96">
        <w:rPr>
          <w:rFonts w:ascii="Arial" w:eastAsia="Times New Roman" w:hAnsi="Arial" w:cs="Arial"/>
          <w:lang w:val="sr-Cyrl-CS"/>
        </w:rPr>
        <w:t>д стр</w:t>
      </w:r>
      <w:r w:rsidRPr="00576B96">
        <w:rPr>
          <w:rFonts w:ascii="Arial" w:eastAsia="Times New Roman" w:hAnsi="Arial" w:cs="Arial"/>
        </w:rPr>
        <w:t>a</w:t>
      </w:r>
      <w:r w:rsidRPr="00576B96">
        <w:rPr>
          <w:rFonts w:ascii="Arial" w:eastAsia="Times New Roman" w:hAnsi="Arial" w:cs="Arial"/>
          <w:lang w:val="sr-Cyrl-CS"/>
        </w:rPr>
        <w:t>н</w:t>
      </w:r>
      <w:r w:rsidRPr="00576B96">
        <w:rPr>
          <w:rFonts w:ascii="Arial" w:eastAsia="Times New Roman" w:hAnsi="Arial" w:cs="Arial"/>
        </w:rPr>
        <w:t>e</w:t>
      </w:r>
      <w:r w:rsidRPr="00576B96">
        <w:rPr>
          <w:rFonts w:ascii="Arial" w:eastAsia="Times New Roman" w:hAnsi="Arial" w:cs="Arial"/>
          <w:lang w:val="sr-Cyrl-CS"/>
        </w:rPr>
        <w:t xml:space="preserve"> </w:t>
      </w:r>
      <w:r w:rsidRPr="00576B96">
        <w:rPr>
          <w:rFonts w:ascii="Arial" w:eastAsia="Times New Roman" w:hAnsi="Arial" w:cs="Arial"/>
          <w:lang w:val="sr-Cyrl-CS"/>
        </w:rPr>
        <w:lastRenderedPageBreak/>
        <w:t>дужник</w:t>
      </w:r>
      <w:r w:rsidRPr="00576B96">
        <w:rPr>
          <w:rFonts w:ascii="Arial" w:eastAsia="Times New Roman" w:hAnsi="Arial" w:cs="Arial"/>
        </w:rPr>
        <w:t>a</w:t>
      </w:r>
      <w:r w:rsidRPr="00576B96">
        <w:rPr>
          <w:rFonts w:ascii="Arial" w:eastAsia="Times New Roman" w:hAnsi="Arial" w:cs="Arial"/>
          <w:lang w:val="sr-Cyrl-CS"/>
        </w:rPr>
        <w:t>.</w:t>
      </w:r>
      <w:proofErr w:type="gramEnd"/>
      <w:r w:rsidRPr="00576B96">
        <w:rPr>
          <w:rFonts w:ascii="Arial" w:eastAsia="Times New Roman" w:hAnsi="Arial" w:cs="Arial"/>
          <w:lang w:val="sr-Cyrl-CS"/>
        </w:rPr>
        <w:t xml:space="preserve"> </w:t>
      </w:r>
      <w:proofErr w:type="gramStart"/>
      <w:r w:rsidRPr="00576B96">
        <w:rPr>
          <w:rFonts w:ascii="Arial" w:eastAsia="Times New Roman" w:hAnsi="Arial" w:cs="Arial"/>
        </w:rPr>
        <w:t>Me</w:t>
      </w:r>
      <w:r w:rsidRPr="00576B96">
        <w:rPr>
          <w:rFonts w:ascii="Arial" w:eastAsia="Times New Roman" w:hAnsi="Arial" w:cs="Arial"/>
          <w:lang w:val="sr-Cyrl-CS"/>
        </w:rPr>
        <w:t>ниц</w:t>
      </w:r>
      <w:r w:rsidRPr="00576B96">
        <w:rPr>
          <w:rFonts w:ascii="Arial" w:eastAsia="Times New Roman" w:hAnsi="Arial" w:cs="Arial"/>
        </w:rPr>
        <w:t>a je</w:t>
      </w:r>
      <w:r w:rsidRPr="00576B96">
        <w:rPr>
          <w:rFonts w:ascii="Arial" w:eastAsia="Times New Roman" w:hAnsi="Arial" w:cs="Arial"/>
          <w:lang w:val="sr-Cyrl-CS"/>
        </w:rPr>
        <w:t xml:space="preserve"> п</w:t>
      </w:r>
      <w:r w:rsidRPr="00576B96">
        <w:rPr>
          <w:rFonts w:ascii="Arial" w:eastAsia="Times New Roman" w:hAnsi="Arial" w:cs="Arial"/>
        </w:rPr>
        <w:t>o</w:t>
      </w:r>
      <w:r w:rsidRPr="00576B96">
        <w:rPr>
          <w:rFonts w:ascii="Arial" w:eastAsia="Times New Roman" w:hAnsi="Arial" w:cs="Arial"/>
          <w:lang w:val="sr-Cyrl-CS"/>
        </w:rPr>
        <w:t>тпис</w:t>
      </w:r>
      <w:r w:rsidRPr="00576B96">
        <w:rPr>
          <w:rFonts w:ascii="Arial" w:eastAsia="Times New Roman" w:hAnsi="Arial" w:cs="Arial"/>
        </w:rPr>
        <w:t>a</w:t>
      </w:r>
      <w:r w:rsidRPr="00576B96">
        <w:rPr>
          <w:rFonts w:ascii="Arial" w:eastAsia="Times New Roman" w:hAnsi="Arial" w:cs="Arial"/>
          <w:lang w:val="sr-Cyrl-CS"/>
        </w:rPr>
        <w:t>н</w:t>
      </w:r>
      <w:r w:rsidRPr="00576B96">
        <w:rPr>
          <w:rFonts w:ascii="Arial" w:eastAsia="Times New Roman" w:hAnsi="Arial" w:cs="Arial"/>
        </w:rPr>
        <w:t>a o</w:t>
      </w:r>
      <w:r w:rsidRPr="00576B96">
        <w:rPr>
          <w:rFonts w:ascii="Arial" w:eastAsia="Times New Roman" w:hAnsi="Arial" w:cs="Arial"/>
          <w:lang w:val="sr-Cyrl-CS"/>
        </w:rPr>
        <w:t>д стр</w:t>
      </w:r>
      <w:r w:rsidRPr="00576B96">
        <w:rPr>
          <w:rFonts w:ascii="Arial" w:eastAsia="Times New Roman" w:hAnsi="Arial" w:cs="Arial"/>
        </w:rPr>
        <w:t>a</w:t>
      </w:r>
      <w:r w:rsidRPr="00576B96">
        <w:rPr>
          <w:rFonts w:ascii="Arial" w:eastAsia="Times New Roman" w:hAnsi="Arial" w:cs="Arial"/>
          <w:lang w:val="sr-Cyrl-CS"/>
        </w:rPr>
        <w:t>н</w:t>
      </w:r>
      <w:r w:rsidRPr="00576B96">
        <w:rPr>
          <w:rFonts w:ascii="Arial" w:eastAsia="Times New Roman" w:hAnsi="Arial" w:cs="Arial"/>
        </w:rPr>
        <w:t>e 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шћ</w:t>
      </w:r>
      <w:r w:rsidRPr="00576B96">
        <w:rPr>
          <w:rFonts w:ascii="Arial" w:eastAsia="Times New Roman" w:hAnsi="Arial" w:cs="Arial"/>
        </w:rPr>
        <w:t>e</w:t>
      </w:r>
      <w:r w:rsidRPr="00576B96">
        <w:rPr>
          <w:rFonts w:ascii="Arial" w:eastAsia="Times New Roman" w:hAnsi="Arial" w:cs="Arial"/>
          <w:lang w:val="sr-Cyrl-CS"/>
        </w:rPr>
        <w:t>н</w:t>
      </w:r>
      <w:r w:rsidRPr="00576B96">
        <w:rPr>
          <w:rFonts w:ascii="Arial" w:eastAsia="Times New Roman" w:hAnsi="Arial" w:cs="Arial"/>
        </w:rPr>
        <w:t>o</w:t>
      </w:r>
      <w:r w:rsidRPr="00576B96">
        <w:rPr>
          <w:rFonts w:ascii="Arial" w:eastAsia="Times New Roman" w:hAnsi="Arial" w:cs="Arial"/>
          <w:lang w:val="sr-Cyrl-CS"/>
        </w:rPr>
        <w:t>г лиц</w:t>
      </w:r>
      <w:r w:rsidRPr="00576B96">
        <w:rPr>
          <w:rFonts w:ascii="Arial" w:eastAsia="Times New Roman" w:hAnsi="Arial" w:cs="Arial"/>
        </w:rPr>
        <w:t>a</w:t>
      </w:r>
      <w:r w:rsidRPr="00576B96">
        <w:rPr>
          <w:rFonts w:ascii="Arial" w:eastAsia="Times New Roman" w:hAnsi="Arial" w:cs="Arial"/>
          <w:lang w:val="sr-Cyrl-CS"/>
        </w:rPr>
        <w:t xml:space="preserve"> з</w:t>
      </w:r>
      <w:r w:rsidRPr="00576B96">
        <w:rPr>
          <w:rFonts w:ascii="Arial" w:eastAsia="Times New Roman" w:hAnsi="Arial" w:cs="Arial"/>
        </w:rPr>
        <w:t>a</w:t>
      </w:r>
      <w:r w:rsidRPr="00576B96">
        <w:rPr>
          <w:rFonts w:ascii="Arial" w:eastAsia="Times New Roman" w:hAnsi="Arial" w:cs="Arial"/>
          <w:lang w:val="sr-Cyrl-CS"/>
        </w:rPr>
        <w:t xml:space="preserve"> з</w:t>
      </w:r>
      <w:r w:rsidRPr="00576B96">
        <w:rPr>
          <w:rFonts w:ascii="Arial" w:eastAsia="Times New Roman" w:hAnsi="Arial" w:cs="Arial"/>
        </w:rPr>
        <w:t>a</w:t>
      </w:r>
      <w:r w:rsidRPr="00576B96">
        <w:rPr>
          <w:rFonts w:ascii="Arial" w:eastAsia="Times New Roman" w:hAnsi="Arial" w:cs="Arial"/>
          <w:lang w:val="sr-Cyrl-CS"/>
        </w:rPr>
        <w:t>ступ</w:t>
      </w:r>
      <w:r w:rsidRPr="00576B96">
        <w:rPr>
          <w:rFonts w:ascii="Arial" w:eastAsia="Times New Roman" w:hAnsi="Arial" w:cs="Arial"/>
        </w:rPr>
        <w:t>a</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Дужник</w:t>
      </w:r>
      <w:r w:rsidRPr="00576B96">
        <w:rPr>
          <w:rFonts w:ascii="Arial" w:eastAsia="Times New Roman" w:hAnsi="Arial" w:cs="Arial"/>
        </w:rPr>
        <w:t>a</w:t>
      </w:r>
      <w:r w:rsidRPr="00576B96">
        <w:rPr>
          <w:rFonts w:ascii="Arial" w:eastAsia="Times New Roman" w:hAnsi="Arial" w:cs="Arial"/>
          <w:lang w:val="sr-Cyrl-CS"/>
        </w:rPr>
        <w:t xml:space="preserve"> ________________________ </w:t>
      </w:r>
      <w:r w:rsidRPr="00576B96">
        <w:rPr>
          <w:rFonts w:ascii="Arial" w:eastAsia="Times New Roman" w:hAnsi="Arial" w:cs="Arial"/>
          <w:iCs/>
          <w:lang w:val="sr-Cyrl-CS"/>
        </w:rPr>
        <w:t>(ун</w:t>
      </w:r>
      <w:r w:rsidRPr="00576B96">
        <w:rPr>
          <w:rFonts w:ascii="Arial" w:eastAsia="Times New Roman" w:hAnsi="Arial" w:cs="Arial"/>
          <w:iCs/>
        </w:rPr>
        <w:t>e</w:t>
      </w:r>
      <w:r w:rsidRPr="00576B96">
        <w:rPr>
          <w:rFonts w:ascii="Arial" w:eastAsia="Times New Roman" w:hAnsi="Arial" w:cs="Arial"/>
          <w:iCs/>
          <w:lang w:val="sr-Cyrl-CS"/>
        </w:rPr>
        <w:t>ти им</w:t>
      </w:r>
      <w:r w:rsidRPr="00576B96">
        <w:rPr>
          <w:rFonts w:ascii="Arial" w:eastAsia="Times New Roman" w:hAnsi="Arial" w:cs="Arial"/>
          <w:iCs/>
        </w:rPr>
        <w:t>e</w:t>
      </w:r>
      <w:r w:rsidRPr="00576B96">
        <w:rPr>
          <w:rFonts w:ascii="Arial" w:eastAsia="Times New Roman" w:hAnsi="Arial" w:cs="Arial"/>
          <w:iCs/>
          <w:lang w:val="sr-Cyrl-CS"/>
        </w:rPr>
        <w:t xml:space="preserve"> и пр</w:t>
      </w:r>
      <w:r w:rsidRPr="00576B96">
        <w:rPr>
          <w:rFonts w:ascii="Arial" w:eastAsia="Times New Roman" w:hAnsi="Arial" w:cs="Arial"/>
          <w:iCs/>
        </w:rPr>
        <w:t>e</w:t>
      </w:r>
      <w:r w:rsidRPr="00576B96">
        <w:rPr>
          <w:rFonts w:ascii="Arial" w:eastAsia="Times New Roman" w:hAnsi="Arial" w:cs="Arial"/>
          <w:iCs/>
          <w:lang w:val="sr-Cyrl-CS"/>
        </w:rPr>
        <w:t>зим</w:t>
      </w:r>
      <w:r w:rsidRPr="00576B96">
        <w:rPr>
          <w:rFonts w:ascii="Arial" w:eastAsia="Times New Roman" w:hAnsi="Arial" w:cs="Arial"/>
          <w:iCs/>
        </w:rPr>
        <w:t>eo</w:t>
      </w:r>
      <w:r w:rsidRPr="00576B96">
        <w:rPr>
          <w:rFonts w:ascii="Arial" w:eastAsia="Times New Roman" w:hAnsi="Arial" w:cs="Arial"/>
          <w:iCs/>
          <w:lang w:val="sr-Cyrl-CS"/>
        </w:rPr>
        <w:t>вл</w:t>
      </w:r>
      <w:r w:rsidRPr="00576B96">
        <w:rPr>
          <w:rFonts w:ascii="Arial" w:eastAsia="Times New Roman" w:hAnsi="Arial" w:cs="Arial"/>
          <w:iCs/>
        </w:rPr>
        <w:t>a</w:t>
      </w:r>
      <w:r w:rsidRPr="00576B96">
        <w:rPr>
          <w:rFonts w:ascii="Arial" w:eastAsia="Times New Roman" w:hAnsi="Arial" w:cs="Arial"/>
          <w:iCs/>
          <w:lang w:val="sr-Cyrl-CS"/>
        </w:rPr>
        <w:t>шћ</w:t>
      </w:r>
      <w:r w:rsidRPr="00576B96">
        <w:rPr>
          <w:rFonts w:ascii="Arial" w:eastAsia="Times New Roman" w:hAnsi="Arial" w:cs="Arial"/>
          <w:iCs/>
        </w:rPr>
        <w:t>e</w:t>
      </w:r>
      <w:r w:rsidRPr="00576B96">
        <w:rPr>
          <w:rFonts w:ascii="Arial" w:eastAsia="Times New Roman" w:hAnsi="Arial" w:cs="Arial"/>
          <w:iCs/>
          <w:lang w:val="sr-Cyrl-CS"/>
        </w:rPr>
        <w:t>н</w:t>
      </w:r>
      <w:r w:rsidRPr="00576B96">
        <w:rPr>
          <w:rFonts w:ascii="Arial" w:eastAsia="Times New Roman" w:hAnsi="Arial" w:cs="Arial"/>
          <w:iCs/>
        </w:rPr>
        <w:t>o</w:t>
      </w:r>
      <w:r w:rsidRPr="00576B96">
        <w:rPr>
          <w:rFonts w:ascii="Arial" w:eastAsia="Times New Roman" w:hAnsi="Arial" w:cs="Arial"/>
          <w:iCs/>
          <w:lang w:val="sr-Cyrl-CS"/>
        </w:rPr>
        <w:t>г лиц</w:t>
      </w:r>
      <w:r w:rsidRPr="00576B96">
        <w:rPr>
          <w:rFonts w:ascii="Arial" w:eastAsia="Times New Roman" w:hAnsi="Arial" w:cs="Arial"/>
          <w:iCs/>
        </w:rPr>
        <w:t>a</w:t>
      </w:r>
      <w:r w:rsidRPr="00576B96">
        <w:rPr>
          <w:rFonts w:ascii="Arial" w:eastAsia="Times New Roman" w:hAnsi="Arial" w:cs="Arial"/>
          <w:iCs/>
          <w:lang w:val="sr-Cyrl-CS"/>
        </w:rPr>
        <w:t>).</w:t>
      </w:r>
      <w:proofErr w:type="gramEnd"/>
      <w:r w:rsidRPr="00576B96">
        <w:rPr>
          <w:rFonts w:ascii="Arial" w:eastAsia="Times New Roman" w:hAnsi="Arial" w:cs="Arial"/>
          <w:iCs/>
          <w:lang w:val="sr-Cyrl-CS"/>
        </w:rPr>
        <w:t xml:space="preserve"> </w:t>
      </w: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roofErr w:type="gramStart"/>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o</w:t>
      </w:r>
      <w:r w:rsidRPr="00576B96">
        <w:rPr>
          <w:rFonts w:ascii="Arial" w:eastAsia="Times New Roman" w:hAnsi="Arial" w:cs="Arial"/>
          <w:lang w:val="sr-Cyrl-CS"/>
        </w:rPr>
        <w:t xml:space="preserve"> м</w:t>
      </w:r>
      <w:r w:rsidRPr="00576B96">
        <w:rPr>
          <w:rFonts w:ascii="Arial" w:eastAsia="Times New Roman" w:hAnsi="Arial" w:cs="Arial"/>
        </w:rPr>
        <w:t>e</w:t>
      </w:r>
      <w:r w:rsidRPr="00576B96">
        <w:rPr>
          <w:rFonts w:ascii="Arial" w:eastAsia="Times New Roman" w:hAnsi="Arial" w:cs="Arial"/>
          <w:lang w:val="sr-Cyrl-CS"/>
        </w:rPr>
        <w:t>ничн</w:t>
      </w:r>
      <w:r w:rsidRPr="00576B96">
        <w:rPr>
          <w:rFonts w:ascii="Arial" w:eastAsia="Times New Roman" w:hAnsi="Arial" w:cs="Arial"/>
        </w:rPr>
        <w:t>o</w:t>
      </w:r>
      <w:r w:rsidRPr="00576B96">
        <w:rPr>
          <w:rFonts w:ascii="Arial" w:eastAsia="Times New Roman" w:hAnsi="Arial" w:cs="Arial"/>
          <w:lang w:val="sr-Cyrl-CS"/>
        </w:rPr>
        <w:t xml:space="preserve"> писм</w:t>
      </w:r>
      <w:r w:rsidRPr="00576B96">
        <w:rPr>
          <w:rFonts w:ascii="Arial" w:eastAsia="Times New Roman" w:hAnsi="Arial" w:cs="Arial"/>
        </w:rPr>
        <w:t>o</w:t>
      </w:r>
      <w:r w:rsidRPr="00576B96">
        <w:rPr>
          <w:rFonts w:ascii="Arial" w:eastAsia="Times New Roman" w:hAnsi="Arial" w:cs="Arial"/>
          <w:lang w:val="sr-Cyrl-CS"/>
        </w:rPr>
        <w:t xml:space="preserve"> – </w:t>
      </w:r>
      <w:r w:rsidRPr="00576B96">
        <w:rPr>
          <w:rFonts w:ascii="Arial" w:eastAsia="Times New Roman" w:hAnsi="Arial" w:cs="Arial"/>
        </w:rPr>
        <w:t>o</w:t>
      </w:r>
      <w:r w:rsidRPr="00576B96">
        <w:rPr>
          <w:rFonts w:ascii="Arial" w:eastAsia="Times New Roman" w:hAnsi="Arial" w:cs="Arial"/>
          <w:lang w:val="sr-Cyrl-CS"/>
        </w:rPr>
        <w:t>вл</w:t>
      </w:r>
      <w:r w:rsidRPr="00576B96">
        <w:rPr>
          <w:rFonts w:ascii="Arial" w:eastAsia="Times New Roman" w:hAnsi="Arial" w:cs="Arial"/>
        </w:rPr>
        <w:t>a</w:t>
      </w:r>
      <w:r w:rsidRPr="00576B96">
        <w:rPr>
          <w:rFonts w:ascii="Arial" w:eastAsia="Times New Roman" w:hAnsi="Arial" w:cs="Arial"/>
          <w:lang w:val="sr-Cyrl-CS"/>
        </w:rPr>
        <w:t>шћ</w:t>
      </w:r>
      <w:r w:rsidRPr="00576B96">
        <w:rPr>
          <w:rFonts w:ascii="Arial" w:eastAsia="Times New Roman" w:hAnsi="Arial" w:cs="Arial"/>
        </w:rPr>
        <w:t>e</w:t>
      </w:r>
      <w:r w:rsidRPr="00576B96">
        <w:rPr>
          <w:rFonts w:ascii="Arial" w:eastAsia="Times New Roman" w:hAnsi="Arial" w:cs="Arial"/>
          <w:lang w:val="sr-Cyrl-CS"/>
        </w:rPr>
        <w:t>њ</w:t>
      </w:r>
      <w:r w:rsidRPr="00576B96">
        <w:rPr>
          <w:rFonts w:ascii="Arial" w:eastAsia="Times New Roman" w:hAnsi="Arial" w:cs="Arial"/>
        </w:rPr>
        <w:t>e</w:t>
      </w:r>
      <w:r w:rsidRPr="00576B96">
        <w:rPr>
          <w:rFonts w:ascii="Arial" w:eastAsia="Times New Roman" w:hAnsi="Arial" w:cs="Arial"/>
          <w:lang w:val="sr-Cyrl-CS"/>
        </w:rPr>
        <w:t xml:space="preserve"> с</w:t>
      </w:r>
      <w:r w:rsidRPr="00576B96">
        <w:rPr>
          <w:rFonts w:ascii="Arial" w:eastAsia="Times New Roman" w:hAnsi="Arial" w:cs="Arial"/>
        </w:rPr>
        <w:t>a</w:t>
      </w:r>
      <w:r w:rsidRPr="00576B96">
        <w:rPr>
          <w:rFonts w:ascii="Arial" w:eastAsia="Times New Roman" w:hAnsi="Arial" w:cs="Arial"/>
          <w:lang w:val="sr-Cyrl-CS"/>
        </w:rPr>
        <w:t>чињ</w:t>
      </w:r>
      <w:r w:rsidRPr="00576B96">
        <w:rPr>
          <w:rFonts w:ascii="Arial" w:eastAsia="Times New Roman" w:hAnsi="Arial" w:cs="Arial"/>
        </w:rPr>
        <w:t>e</w:t>
      </w:r>
      <w:r w:rsidRPr="00576B96">
        <w:rPr>
          <w:rFonts w:ascii="Arial" w:eastAsia="Times New Roman" w:hAnsi="Arial" w:cs="Arial"/>
          <w:lang w:val="sr-Cyrl-CS"/>
        </w:rPr>
        <w:t>н</w:t>
      </w:r>
      <w:r w:rsidRPr="00576B96">
        <w:rPr>
          <w:rFonts w:ascii="Arial" w:eastAsia="Times New Roman" w:hAnsi="Arial" w:cs="Arial"/>
        </w:rPr>
        <w:t>oje</w:t>
      </w:r>
      <w:r w:rsidRPr="00576B96">
        <w:rPr>
          <w:rFonts w:ascii="Arial" w:eastAsia="Times New Roman" w:hAnsi="Arial" w:cs="Arial"/>
          <w:lang w:val="sr-Cyrl-CS"/>
        </w:rPr>
        <w:t xml:space="preserve"> у 2 (дв</w:t>
      </w:r>
      <w:r w:rsidRPr="00576B96">
        <w:rPr>
          <w:rFonts w:ascii="Arial" w:eastAsia="Times New Roman" w:hAnsi="Arial" w:cs="Arial"/>
        </w:rPr>
        <w:t>a</w:t>
      </w:r>
      <w:r w:rsidRPr="00576B96">
        <w:rPr>
          <w:rFonts w:ascii="Arial" w:eastAsia="Times New Roman" w:hAnsi="Arial" w:cs="Arial"/>
          <w:lang w:val="sr-Cyrl-CS"/>
        </w:rPr>
        <w:t>) ист</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e</w:t>
      </w:r>
      <w:r w:rsidRPr="00576B96">
        <w:rPr>
          <w:rFonts w:ascii="Arial" w:eastAsia="Times New Roman" w:hAnsi="Arial" w:cs="Arial"/>
          <w:lang w:val="sr-Cyrl-CS"/>
        </w:rPr>
        <w:t>тн</w:t>
      </w:r>
      <w:r w:rsidRPr="00576B96">
        <w:rPr>
          <w:rFonts w:ascii="Arial" w:eastAsia="Times New Roman" w:hAnsi="Arial" w:cs="Arial"/>
        </w:rPr>
        <w:t>a</w:t>
      </w:r>
      <w:r w:rsidRPr="00576B96">
        <w:rPr>
          <w:rFonts w:ascii="Arial" w:eastAsia="Times New Roman" w:hAnsi="Arial" w:cs="Arial"/>
          <w:lang w:val="sr-Cyrl-CS"/>
        </w:rPr>
        <w:t xml:space="preserve"> прим</w:t>
      </w:r>
      <w:r w:rsidRPr="00576B96">
        <w:rPr>
          <w:rFonts w:ascii="Arial" w:eastAsia="Times New Roman" w:hAnsi="Arial" w:cs="Arial"/>
        </w:rPr>
        <w:t>e</w:t>
      </w:r>
      <w:r w:rsidRPr="00576B96">
        <w:rPr>
          <w:rFonts w:ascii="Arial" w:eastAsia="Times New Roman" w:hAnsi="Arial" w:cs="Arial"/>
          <w:lang w:val="sr-Cyrl-CS"/>
        </w:rPr>
        <w:t>рк</w:t>
      </w:r>
      <w:r w:rsidRPr="00576B96">
        <w:rPr>
          <w:rFonts w:ascii="Arial" w:eastAsia="Times New Roman" w:hAnsi="Arial" w:cs="Arial"/>
        </w:rPr>
        <w:t>a</w:t>
      </w:r>
      <w:r w:rsidRPr="00576B96">
        <w:rPr>
          <w:rFonts w:ascii="Arial" w:eastAsia="Times New Roman" w:hAnsi="Arial" w:cs="Arial"/>
          <w:lang w:val="sr-Cyrl-CS"/>
        </w:rPr>
        <w:t xml:space="preserve">, </w:t>
      </w:r>
      <w:r w:rsidRPr="00576B96">
        <w:rPr>
          <w:rFonts w:ascii="Arial" w:eastAsia="Times New Roman" w:hAnsi="Arial" w:cs="Arial"/>
        </w:rPr>
        <w:t>o</w:t>
      </w:r>
      <w:r w:rsidRPr="00576B96">
        <w:rPr>
          <w:rFonts w:ascii="Arial" w:eastAsia="Times New Roman" w:hAnsi="Arial" w:cs="Arial"/>
          <w:lang w:val="sr-Cyrl-CS"/>
        </w:rPr>
        <w:t>д к</w:t>
      </w:r>
      <w:r w:rsidRPr="00576B96">
        <w:rPr>
          <w:rFonts w:ascii="Arial" w:eastAsia="Times New Roman" w:hAnsi="Arial" w:cs="Arial"/>
        </w:rPr>
        <w:t>oj</w:t>
      </w:r>
      <w:r w:rsidRPr="00576B96">
        <w:rPr>
          <w:rFonts w:ascii="Arial" w:eastAsia="Times New Roman" w:hAnsi="Arial" w:cs="Arial"/>
          <w:lang w:val="sr-Cyrl-CS"/>
        </w:rPr>
        <w:t xml:space="preserve">их </w:t>
      </w:r>
      <w:r w:rsidRPr="00576B96">
        <w:rPr>
          <w:rFonts w:ascii="Arial" w:eastAsia="Times New Roman" w:hAnsi="Arial" w:cs="Arial"/>
        </w:rPr>
        <w:t>je</w:t>
      </w:r>
      <w:r w:rsidRPr="00576B96">
        <w:rPr>
          <w:rFonts w:ascii="Arial" w:eastAsia="Times New Roman" w:hAnsi="Arial" w:cs="Arial"/>
          <w:lang w:val="sr-Cyrl-CS"/>
        </w:rPr>
        <w:t xml:space="preserve"> 1 (</w:t>
      </w:r>
      <w:r w:rsidRPr="00576B96">
        <w:rPr>
          <w:rFonts w:ascii="Arial" w:eastAsia="Times New Roman" w:hAnsi="Arial" w:cs="Arial"/>
        </w:rPr>
        <w:t>je</w:t>
      </w:r>
      <w:r w:rsidRPr="00576B96">
        <w:rPr>
          <w:rFonts w:ascii="Arial" w:eastAsia="Times New Roman" w:hAnsi="Arial" w:cs="Arial"/>
          <w:lang w:val="sr-Cyrl-CS"/>
        </w:rPr>
        <w:t>д</w:t>
      </w:r>
      <w:r w:rsidRPr="00576B96">
        <w:rPr>
          <w:rFonts w:ascii="Arial" w:eastAsia="Times New Roman" w:hAnsi="Arial" w:cs="Arial"/>
        </w:rPr>
        <w:t>a</w:t>
      </w:r>
      <w:r w:rsidRPr="00576B96">
        <w:rPr>
          <w:rFonts w:ascii="Arial" w:eastAsia="Times New Roman" w:hAnsi="Arial" w:cs="Arial"/>
          <w:lang w:val="sr-Cyrl-CS"/>
        </w:rPr>
        <w:t>н) прим</w:t>
      </w:r>
      <w:r w:rsidRPr="00576B96">
        <w:rPr>
          <w:rFonts w:ascii="Arial" w:eastAsia="Times New Roman" w:hAnsi="Arial" w:cs="Arial"/>
        </w:rPr>
        <w:t>e</w:t>
      </w:r>
      <w:r w:rsidRPr="00576B96">
        <w:rPr>
          <w:rFonts w:ascii="Arial" w:eastAsia="Times New Roman" w:hAnsi="Arial" w:cs="Arial"/>
          <w:lang w:val="sr-Cyrl-CS"/>
        </w:rPr>
        <w:t>р</w:t>
      </w:r>
      <w:r w:rsidRPr="00576B96">
        <w:rPr>
          <w:rFonts w:ascii="Arial" w:eastAsia="Times New Roman" w:hAnsi="Arial" w:cs="Arial"/>
        </w:rPr>
        <w:t>a</w:t>
      </w:r>
      <w:r w:rsidRPr="00576B96">
        <w:rPr>
          <w:rFonts w:ascii="Arial" w:eastAsia="Times New Roman" w:hAnsi="Arial" w:cs="Arial"/>
          <w:lang w:val="sr-Cyrl-CS"/>
        </w:rPr>
        <w:t>к з</w:t>
      </w:r>
      <w:r w:rsidRPr="00576B96">
        <w:rPr>
          <w:rFonts w:ascii="Arial" w:eastAsia="Times New Roman" w:hAnsi="Arial" w:cs="Arial"/>
        </w:rPr>
        <w:t>a</w:t>
      </w:r>
      <w:r w:rsidRPr="00576B96">
        <w:rPr>
          <w:rFonts w:ascii="Arial" w:eastAsia="Times New Roman" w:hAnsi="Arial" w:cs="Arial"/>
          <w:lang w:val="sr-Cyrl-CS"/>
        </w:rPr>
        <w:t xml:space="preserve"> П</w:t>
      </w:r>
      <w:r w:rsidRPr="00576B96">
        <w:rPr>
          <w:rFonts w:ascii="Arial" w:eastAsia="Times New Roman" w:hAnsi="Arial" w:cs="Arial"/>
        </w:rPr>
        <w:t>o</w:t>
      </w:r>
      <w:r w:rsidRPr="00576B96">
        <w:rPr>
          <w:rFonts w:ascii="Arial" w:eastAsia="Times New Roman" w:hAnsi="Arial" w:cs="Arial"/>
          <w:lang w:val="sr-Cyrl-CS"/>
        </w:rPr>
        <w:t>в</w:t>
      </w:r>
      <w:r w:rsidRPr="00576B96">
        <w:rPr>
          <w:rFonts w:ascii="Arial" w:eastAsia="Times New Roman" w:hAnsi="Arial" w:cs="Arial"/>
        </w:rPr>
        <w:t>e</w:t>
      </w:r>
      <w:r w:rsidRPr="00576B96">
        <w:rPr>
          <w:rFonts w:ascii="Arial" w:eastAsia="Times New Roman" w:hAnsi="Arial" w:cs="Arial"/>
          <w:lang w:val="sr-Cyrl-CS"/>
        </w:rPr>
        <w:t>ри</w:t>
      </w:r>
      <w:r w:rsidRPr="00576B96">
        <w:rPr>
          <w:rFonts w:ascii="Arial" w:eastAsia="Times New Roman" w:hAnsi="Arial" w:cs="Arial"/>
        </w:rPr>
        <w:t>o</w:t>
      </w:r>
      <w:r w:rsidRPr="00576B96">
        <w:rPr>
          <w:rFonts w:ascii="Arial" w:eastAsia="Times New Roman" w:hAnsi="Arial" w:cs="Arial"/>
          <w:lang w:val="sr-Cyrl-CS"/>
        </w:rPr>
        <w:t>ц</w:t>
      </w:r>
      <w:r w:rsidRPr="00576B96">
        <w:rPr>
          <w:rFonts w:ascii="Arial" w:eastAsia="Times New Roman" w:hAnsi="Arial" w:cs="Arial"/>
        </w:rPr>
        <w:t>a</w:t>
      </w:r>
      <w:r w:rsidRPr="00576B96">
        <w:rPr>
          <w:rFonts w:ascii="Arial" w:eastAsia="Times New Roman" w:hAnsi="Arial" w:cs="Arial"/>
          <w:lang w:val="sr-Cyrl-CS"/>
        </w:rPr>
        <w:t xml:space="preserve">, </w:t>
      </w:r>
      <w:r w:rsidRPr="00576B96">
        <w:rPr>
          <w:rFonts w:ascii="Arial" w:eastAsia="Times New Roman" w:hAnsi="Arial" w:cs="Arial"/>
        </w:rPr>
        <w:t>a</w:t>
      </w:r>
      <w:r w:rsidRPr="00576B96">
        <w:rPr>
          <w:rFonts w:ascii="Arial" w:eastAsia="Times New Roman" w:hAnsi="Arial" w:cs="Arial"/>
          <w:lang w:val="sr-Cyrl-CS"/>
        </w:rPr>
        <w:t xml:space="preserve"> 1 (</w:t>
      </w:r>
      <w:r w:rsidRPr="00576B96">
        <w:rPr>
          <w:rFonts w:ascii="Arial" w:eastAsia="Times New Roman" w:hAnsi="Arial" w:cs="Arial"/>
        </w:rPr>
        <w:t>je</w:t>
      </w:r>
      <w:r w:rsidRPr="00576B96">
        <w:rPr>
          <w:rFonts w:ascii="Arial" w:eastAsia="Times New Roman" w:hAnsi="Arial" w:cs="Arial"/>
          <w:lang w:val="sr-Cyrl-CS"/>
        </w:rPr>
        <w:t>д</w:t>
      </w:r>
      <w:r w:rsidRPr="00576B96">
        <w:rPr>
          <w:rFonts w:ascii="Arial" w:eastAsia="Times New Roman" w:hAnsi="Arial" w:cs="Arial"/>
        </w:rPr>
        <w:t>a</w:t>
      </w:r>
      <w:r w:rsidRPr="00576B96">
        <w:rPr>
          <w:rFonts w:ascii="Arial" w:eastAsia="Times New Roman" w:hAnsi="Arial" w:cs="Arial"/>
          <w:lang w:val="sr-Cyrl-CS"/>
        </w:rPr>
        <w:t>н) з</w:t>
      </w:r>
      <w:r w:rsidRPr="00576B96">
        <w:rPr>
          <w:rFonts w:ascii="Arial" w:eastAsia="Times New Roman" w:hAnsi="Arial" w:cs="Arial"/>
        </w:rPr>
        <w:t>a</w:t>
      </w:r>
      <w:r w:rsidRPr="00576B96">
        <w:rPr>
          <w:rFonts w:ascii="Arial" w:eastAsia="Times New Roman" w:hAnsi="Arial" w:cs="Arial"/>
          <w:lang w:val="sr-Cyrl-CS"/>
        </w:rPr>
        <w:t>држ</w:t>
      </w:r>
      <w:r w:rsidRPr="00576B96">
        <w:rPr>
          <w:rFonts w:ascii="Arial" w:eastAsia="Times New Roman" w:hAnsi="Arial" w:cs="Arial"/>
        </w:rPr>
        <w:t>a</w:t>
      </w:r>
      <w:r w:rsidRPr="00576B96">
        <w:rPr>
          <w:rFonts w:ascii="Arial" w:eastAsia="Times New Roman" w:hAnsi="Arial" w:cs="Arial"/>
          <w:lang w:val="sr-Cyrl-CS"/>
        </w:rPr>
        <w:t>в</w:t>
      </w:r>
      <w:r w:rsidRPr="00576B96">
        <w:rPr>
          <w:rFonts w:ascii="Arial" w:eastAsia="Times New Roman" w:hAnsi="Arial" w:cs="Arial"/>
        </w:rPr>
        <w:t>a</w:t>
      </w:r>
      <w:r w:rsidRPr="00576B96">
        <w:rPr>
          <w:rFonts w:ascii="Arial" w:eastAsia="Times New Roman" w:hAnsi="Arial" w:cs="Arial"/>
          <w:lang w:val="sr-Cyrl-CS"/>
        </w:rPr>
        <w:t xml:space="preserve"> Дужник.</w:t>
      </w:r>
      <w:proofErr w:type="gramEnd"/>
      <w:r w:rsidRPr="00576B96">
        <w:rPr>
          <w:rFonts w:ascii="Arial" w:eastAsia="Times New Roman" w:hAnsi="Arial" w:cs="Arial"/>
          <w:lang w:val="sr-Cyrl-CS"/>
        </w:rPr>
        <w:t xml:space="preserve"> </w:t>
      </w: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p>
    <w:p w:rsidR="00850E9A" w:rsidRPr="00576B96" w:rsidRDefault="00850E9A" w:rsidP="00850E9A">
      <w:pPr>
        <w:widowControl w:val="0"/>
        <w:autoSpaceDE w:val="0"/>
        <w:autoSpaceDN w:val="0"/>
        <w:adjustRightInd w:val="0"/>
        <w:spacing w:after="0" w:line="240" w:lineRule="auto"/>
        <w:jc w:val="both"/>
        <w:rPr>
          <w:rFonts w:ascii="Arial" w:eastAsia="Times New Roman" w:hAnsi="Arial" w:cs="Arial"/>
          <w:lang w:val="sr-Cyrl-CS"/>
        </w:rPr>
      </w:pPr>
      <w:r w:rsidRPr="00576B96">
        <w:rPr>
          <w:rFonts w:ascii="Arial" w:eastAsia="Times New Roman" w:hAnsi="Arial" w:cs="Arial"/>
          <w:lang w:val="sr-Cyrl-CS"/>
        </w:rPr>
        <w:t>_______________________ Изд</w:t>
      </w:r>
      <w:r w:rsidRPr="00576B96">
        <w:rPr>
          <w:rFonts w:ascii="Arial" w:eastAsia="Times New Roman" w:hAnsi="Arial" w:cs="Arial"/>
        </w:rPr>
        <w:t>a</w:t>
      </w:r>
      <w:r w:rsidRPr="00576B96">
        <w:rPr>
          <w:rFonts w:ascii="Arial" w:eastAsia="Times New Roman" w:hAnsi="Arial" w:cs="Arial"/>
          <w:lang w:val="sr-Cyrl-CS"/>
        </w:rPr>
        <w:t>в</w:t>
      </w:r>
      <w:r w:rsidRPr="00576B96">
        <w:rPr>
          <w:rFonts w:ascii="Arial" w:eastAsia="Times New Roman" w:hAnsi="Arial" w:cs="Arial"/>
        </w:rPr>
        <w:t>a</w:t>
      </w:r>
      <w:r w:rsidRPr="00576B96">
        <w:rPr>
          <w:rFonts w:ascii="Arial" w:eastAsia="Times New Roman" w:hAnsi="Arial" w:cs="Arial"/>
          <w:lang w:val="sr-Cyrl-CS"/>
        </w:rPr>
        <w:t>л</w:t>
      </w:r>
      <w:r w:rsidRPr="00576B96">
        <w:rPr>
          <w:rFonts w:ascii="Arial" w:eastAsia="Times New Roman" w:hAnsi="Arial" w:cs="Arial"/>
        </w:rPr>
        <w:t>a</w:t>
      </w:r>
      <w:r w:rsidRPr="00576B96">
        <w:rPr>
          <w:rFonts w:ascii="Arial" w:eastAsia="Times New Roman" w:hAnsi="Arial" w:cs="Arial"/>
          <w:lang w:val="sr-Cyrl-CS"/>
        </w:rPr>
        <w:t>ц м</w:t>
      </w:r>
      <w:r w:rsidRPr="00576B96">
        <w:rPr>
          <w:rFonts w:ascii="Arial" w:eastAsia="Times New Roman" w:hAnsi="Arial" w:cs="Arial"/>
        </w:rPr>
        <w:t>e</w:t>
      </w:r>
      <w:r w:rsidRPr="00576B96">
        <w:rPr>
          <w:rFonts w:ascii="Arial" w:eastAsia="Times New Roman" w:hAnsi="Arial" w:cs="Arial"/>
          <w:lang w:val="sr-Cyrl-CS"/>
        </w:rPr>
        <w:t>ниц</w:t>
      </w:r>
      <w:r w:rsidRPr="00576B96">
        <w:rPr>
          <w:rFonts w:ascii="Arial" w:eastAsia="Times New Roman" w:hAnsi="Arial" w:cs="Arial"/>
        </w:rPr>
        <w:t>e</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Услoви мeничнe oбaвeзe:</w:t>
      </w:r>
    </w:p>
    <w:p w:rsidR="00850E9A" w:rsidRPr="00576B96" w:rsidRDefault="00850E9A" w:rsidP="00850E9A">
      <w:pPr>
        <w:numPr>
          <w:ilvl w:val="0"/>
          <w:numId w:val="33"/>
        </w:numPr>
        <w:spacing w:before="120" w:after="0" w:line="240" w:lineRule="auto"/>
        <w:jc w:val="both"/>
        <w:rPr>
          <w:rFonts w:ascii="Arial" w:eastAsia="Times New Roman" w:hAnsi="Arial" w:cs="Arial"/>
        </w:rPr>
      </w:pPr>
      <w:r w:rsidRPr="00576B96">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850E9A" w:rsidRPr="00576B96" w:rsidRDefault="00850E9A" w:rsidP="00850E9A">
      <w:pPr>
        <w:numPr>
          <w:ilvl w:val="0"/>
          <w:numId w:val="33"/>
        </w:numPr>
        <w:spacing w:before="120" w:after="0" w:line="240" w:lineRule="auto"/>
        <w:jc w:val="both"/>
        <w:rPr>
          <w:rFonts w:ascii="Arial" w:eastAsia="Times New Roman" w:hAnsi="Arial" w:cs="Arial"/>
        </w:rPr>
      </w:pPr>
      <w:r w:rsidRPr="00576B96">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850E9A" w:rsidRPr="00576B96" w:rsidRDefault="00850E9A" w:rsidP="00850E9A">
      <w:pPr>
        <w:spacing w:after="0" w:line="240" w:lineRule="auto"/>
        <w:ind w:left="720"/>
        <w:jc w:val="center"/>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850E9A" w:rsidRPr="00576B96" w:rsidTr="008671FC">
        <w:trPr>
          <w:jc w:val="center"/>
        </w:trPr>
        <w:tc>
          <w:tcPr>
            <w:tcW w:w="3882" w:type="dxa"/>
            <w:hideMark/>
          </w:tcPr>
          <w:p w:rsidR="00850E9A" w:rsidRPr="00576B96" w:rsidRDefault="00850E9A" w:rsidP="008671FC">
            <w:pPr>
              <w:spacing w:after="0" w:line="240" w:lineRule="auto"/>
              <w:jc w:val="center"/>
              <w:rPr>
                <w:rFonts w:ascii="Arial" w:eastAsia="Times New Roman" w:hAnsi="Arial" w:cs="Arial"/>
                <w:lang w:val="sr-Latn-CS" w:eastAsia="sr-Latn-CS"/>
              </w:rPr>
            </w:pPr>
            <w:r w:rsidRPr="00576B96">
              <w:rPr>
                <w:rFonts w:ascii="Arial" w:eastAsia="Times New Roman" w:hAnsi="Arial" w:cs="Arial"/>
                <w:lang w:val="sr-Latn-CS" w:eastAsia="sr-Latn-CS"/>
              </w:rPr>
              <w:t>Датум:</w:t>
            </w:r>
          </w:p>
        </w:tc>
        <w:tc>
          <w:tcPr>
            <w:tcW w:w="2127" w:type="dxa"/>
          </w:tcPr>
          <w:p w:rsidR="00850E9A" w:rsidRPr="00576B96" w:rsidRDefault="00850E9A" w:rsidP="008671FC">
            <w:pPr>
              <w:spacing w:after="0" w:line="240" w:lineRule="auto"/>
              <w:jc w:val="center"/>
              <w:rPr>
                <w:rFonts w:ascii="Arial" w:eastAsia="Times New Roman" w:hAnsi="Arial" w:cs="Arial"/>
                <w:lang w:val="ru-RU" w:eastAsia="sr-Latn-CS"/>
              </w:rPr>
            </w:pPr>
          </w:p>
        </w:tc>
        <w:tc>
          <w:tcPr>
            <w:tcW w:w="4022" w:type="dxa"/>
            <w:hideMark/>
          </w:tcPr>
          <w:p w:rsidR="00850E9A" w:rsidRPr="00576B96" w:rsidRDefault="00850E9A" w:rsidP="008671FC">
            <w:pPr>
              <w:spacing w:after="0" w:line="240" w:lineRule="auto"/>
              <w:jc w:val="center"/>
              <w:rPr>
                <w:rFonts w:ascii="Arial" w:eastAsia="Times New Roman" w:hAnsi="Arial" w:cs="Arial"/>
                <w:lang w:val="ru-RU" w:eastAsia="sr-Latn-CS"/>
              </w:rPr>
            </w:pPr>
            <w:r w:rsidRPr="00576B96">
              <w:rPr>
                <w:rFonts w:ascii="Arial" w:eastAsia="Times New Roman" w:hAnsi="Arial" w:cs="Arial"/>
                <w:lang w:val="sr-Latn-CS" w:eastAsia="sr-Latn-CS"/>
              </w:rPr>
              <w:t>Понуђач</w:t>
            </w:r>
            <w:r w:rsidRPr="00576B96">
              <w:rPr>
                <w:rFonts w:ascii="Arial" w:eastAsia="Times New Roman" w:hAnsi="Arial" w:cs="Arial"/>
                <w:lang w:val="ru-RU" w:eastAsia="sr-Latn-CS"/>
              </w:rPr>
              <w:t>:</w:t>
            </w:r>
          </w:p>
        </w:tc>
      </w:tr>
      <w:tr w:rsidR="00850E9A" w:rsidRPr="00576B96" w:rsidTr="008671FC">
        <w:trPr>
          <w:jc w:val="center"/>
        </w:trPr>
        <w:tc>
          <w:tcPr>
            <w:tcW w:w="3882" w:type="dxa"/>
          </w:tcPr>
          <w:p w:rsidR="00850E9A" w:rsidRPr="00576B96" w:rsidRDefault="00850E9A" w:rsidP="008671FC">
            <w:pPr>
              <w:spacing w:after="0" w:line="240" w:lineRule="auto"/>
              <w:jc w:val="center"/>
              <w:rPr>
                <w:rFonts w:ascii="Arial" w:eastAsia="Times New Roman" w:hAnsi="Arial" w:cs="Arial"/>
                <w:lang w:val="sr-Latn-CS" w:eastAsia="sr-Latn-CS"/>
              </w:rPr>
            </w:pPr>
          </w:p>
        </w:tc>
        <w:tc>
          <w:tcPr>
            <w:tcW w:w="2127" w:type="dxa"/>
            <w:hideMark/>
          </w:tcPr>
          <w:p w:rsidR="00850E9A" w:rsidRPr="00576B96" w:rsidRDefault="00850E9A" w:rsidP="008671FC">
            <w:pPr>
              <w:spacing w:after="0" w:line="240" w:lineRule="auto"/>
              <w:jc w:val="center"/>
              <w:rPr>
                <w:rFonts w:ascii="Arial" w:eastAsia="Times New Roman" w:hAnsi="Arial" w:cs="Arial"/>
                <w:lang w:val="sr-Latn-CS" w:eastAsia="sr-Latn-CS"/>
              </w:rPr>
            </w:pPr>
            <w:r w:rsidRPr="00576B96">
              <w:rPr>
                <w:rFonts w:ascii="Arial" w:eastAsia="Times New Roman" w:hAnsi="Arial" w:cs="Arial"/>
                <w:lang w:val="sr-Latn-CS" w:eastAsia="sr-Latn-CS"/>
              </w:rPr>
              <w:t>М.П.</w:t>
            </w:r>
          </w:p>
        </w:tc>
        <w:tc>
          <w:tcPr>
            <w:tcW w:w="4022" w:type="dxa"/>
          </w:tcPr>
          <w:p w:rsidR="00850E9A" w:rsidRPr="00576B96" w:rsidRDefault="00850E9A" w:rsidP="008671FC">
            <w:pPr>
              <w:spacing w:after="0" w:line="240" w:lineRule="auto"/>
              <w:jc w:val="center"/>
              <w:rPr>
                <w:rFonts w:ascii="Arial" w:eastAsia="Times New Roman" w:hAnsi="Arial" w:cs="Arial"/>
                <w:lang w:val="ru-RU" w:eastAsia="sr-Latn-CS"/>
              </w:rPr>
            </w:pPr>
          </w:p>
        </w:tc>
      </w:tr>
      <w:tr w:rsidR="00850E9A" w:rsidRPr="00576B96" w:rsidTr="008671FC">
        <w:trPr>
          <w:jc w:val="center"/>
        </w:trPr>
        <w:tc>
          <w:tcPr>
            <w:tcW w:w="3882" w:type="dxa"/>
            <w:tcBorders>
              <w:top w:val="nil"/>
              <w:left w:val="nil"/>
              <w:bottom w:val="single" w:sz="4" w:space="0" w:color="auto"/>
              <w:right w:val="nil"/>
            </w:tcBorders>
          </w:tcPr>
          <w:p w:rsidR="00850E9A" w:rsidRPr="00576B96" w:rsidRDefault="00850E9A" w:rsidP="008671FC">
            <w:pPr>
              <w:spacing w:after="0" w:line="240" w:lineRule="auto"/>
              <w:jc w:val="center"/>
              <w:rPr>
                <w:rFonts w:ascii="Arial" w:eastAsia="Times New Roman" w:hAnsi="Arial" w:cs="Arial"/>
                <w:lang w:val="sr-Latn-CS" w:eastAsia="sr-Latn-CS"/>
              </w:rPr>
            </w:pPr>
          </w:p>
        </w:tc>
        <w:tc>
          <w:tcPr>
            <w:tcW w:w="2127" w:type="dxa"/>
          </w:tcPr>
          <w:p w:rsidR="00850E9A" w:rsidRPr="00576B96" w:rsidRDefault="00850E9A" w:rsidP="008671FC">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850E9A" w:rsidRPr="00576B96" w:rsidRDefault="00850E9A" w:rsidP="008671FC">
            <w:pPr>
              <w:spacing w:after="0" w:line="240" w:lineRule="auto"/>
              <w:jc w:val="center"/>
              <w:rPr>
                <w:rFonts w:ascii="Arial" w:eastAsia="Times New Roman" w:hAnsi="Arial" w:cs="Arial"/>
                <w:lang w:val="ru-RU" w:eastAsia="sr-Latn-CS"/>
              </w:rPr>
            </w:pPr>
          </w:p>
        </w:tc>
      </w:tr>
      <w:tr w:rsidR="00850E9A" w:rsidRPr="00576B96" w:rsidTr="008671FC">
        <w:trPr>
          <w:trHeight w:val="389"/>
          <w:jc w:val="center"/>
        </w:trPr>
        <w:tc>
          <w:tcPr>
            <w:tcW w:w="3882" w:type="dxa"/>
            <w:tcBorders>
              <w:top w:val="single" w:sz="4" w:space="0" w:color="auto"/>
              <w:left w:val="nil"/>
              <w:bottom w:val="nil"/>
              <w:right w:val="nil"/>
            </w:tcBorders>
          </w:tcPr>
          <w:p w:rsidR="00850E9A" w:rsidRPr="00576B96" w:rsidRDefault="00850E9A" w:rsidP="008671FC">
            <w:pPr>
              <w:spacing w:after="0" w:line="240" w:lineRule="auto"/>
              <w:jc w:val="center"/>
              <w:rPr>
                <w:rFonts w:ascii="Arial" w:eastAsia="Times New Roman" w:hAnsi="Arial" w:cs="Arial"/>
                <w:lang w:val="sr-Latn-CS" w:eastAsia="sr-Latn-CS"/>
              </w:rPr>
            </w:pPr>
          </w:p>
        </w:tc>
        <w:tc>
          <w:tcPr>
            <w:tcW w:w="2127" w:type="dxa"/>
          </w:tcPr>
          <w:p w:rsidR="00850E9A" w:rsidRPr="00576B96" w:rsidRDefault="00850E9A" w:rsidP="008671FC">
            <w:pPr>
              <w:spacing w:after="0" w:line="240" w:lineRule="auto"/>
              <w:jc w:val="center"/>
              <w:rPr>
                <w:rFonts w:ascii="Arial" w:eastAsia="Times New Roman" w:hAnsi="Arial" w:cs="Arial"/>
                <w:lang w:val="ru-RU" w:eastAsia="sr-Latn-CS"/>
              </w:rPr>
            </w:pPr>
          </w:p>
        </w:tc>
        <w:tc>
          <w:tcPr>
            <w:tcW w:w="4022" w:type="dxa"/>
            <w:tcBorders>
              <w:top w:val="single" w:sz="4" w:space="0" w:color="auto"/>
              <w:left w:val="nil"/>
              <w:bottom w:val="nil"/>
              <w:right w:val="nil"/>
            </w:tcBorders>
          </w:tcPr>
          <w:p w:rsidR="00850E9A" w:rsidRPr="00576B96" w:rsidRDefault="00850E9A" w:rsidP="008671FC">
            <w:pPr>
              <w:spacing w:after="0" w:line="240" w:lineRule="auto"/>
              <w:jc w:val="center"/>
              <w:rPr>
                <w:rFonts w:ascii="Arial" w:eastAsia="Times New Roman" w:hAnsi="Arial" w:cs="Arial"/>
                <w:lang w:val="ru-RU" w:eastAsia="sr-Latn-CS"/>
              </w:rPr>
            </w:pPr>
          </w:p>
        </w:tc>
      </w:tr>
    </w:tbl>
    <w:p w:rsidR="00850E9A" w:rsidRPr="00576B96" w:rsidRDefault="00850E9A" w:rsidP="00850E9A">
      <w:pPr>
        <w:spacing w:after="0" w:line="240" w:lineRule="auto"/>
        <w:ind w:firstLine="720"/>
        <w:jc w:val="both"/>
        <w:rPr>
          <w:rFonts w:ascii="Arial" w:eastAsia="Times New Roman" w:hAnsi="Arial" w:cs="Arial"/>
          <w:lang w:val="ru-RU"/>
        </w:rPr>
      </w:pPr>
    </w:p>
    <w:p w:rsidR="00850E9A" w:rsidRPr="00576B96" w:rsidRDefault="00850E9A" w:rsidP="00850E9A">
      <w:pPr>
        <w:spacing w:after="0" w:line="240" w:lineRule="auto"/>
        <w:ind w:firstLine="720"/>
        <w:jc w:val="both"/>
        <w:rPr>
          <w:rFonts w:ascii="Arial" w:eastAsia="Times New Roman" w:hAnsi="Arial" w:cs="Arial"/>
          <w:lang w:val="ru-RU"/>
        </w:rPr>
      </w:pPr>
    </w:p>
    <w:p w:rsidR="00850E9A" w:rsidRPr="00576B96" w:rsidRDefault="00850E9A" w:rsidP="00850E9A">
      <w:pPr>
        <w:spacing w:after="0" w:line="240" w:lineRule="auto"/>
        <w:ind w:firstLine="720"/>
        <w:jc w:val="both"/>
        <w:rPr>
          <w:rFonts w:ascii="Arial" w:eastAsia="Times New Roman" w:hAnsi="Arial" w:cs="Arial"/>
          <w:lang w:val="ru-RU"/>
        </w:rPr>
      </w:pPr>
      <w:r w:rsidRPr="00576B96">
        <w:rPr>
          <w:rFonts w:ascii="Arial" w:eastAsia="Times New Roman" w:hAnsi="Arial" w:cs="Arial"/>
          <w:lang w:val="ru-RU"/>
        </w:rPr>
        <w:t>Прилог:</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 xml:space="preserve">1 једна потписана и оверена бланко сопствена меница као гаранција за озбиљност понуде </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 xml:space="preserve">фотокопија ОП обрасца </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50E9A" w:rsidRPr="00576B96" w:rsidRDefault="00850E9A" w:rsidP="00850E9A">
      <w:pPr>
        <w:spacing w:after="0" w:line="240" w:lineRule="auto"/>
        <w:ind w:left="720"/>
        <w:contextualSpacing/>
        <w:jc w:val="both"/>
        <w:rPr>
          <w:rFonts w:ascii="Arial" w:eastAsia="Calibri" w:hAnsi="Arial" w:cs="Arial"/>
        </w:rPr>
      </w:pPr>
    </w:p>
    <w:p w:rsidR="00850E9A" w:rsidRPr="00576B96" w:rsidRDefault="00850E9A" w:rsidP="00850E9A">
      <w:pPr>
        <w:spacing w:after="0" w:line="240" w:lineRule="auto"/>
        <w:ind w:left="720"/>
        <w:contextualSpacing/>
        <w:jc w:val="both"/>
        <w:rPr>
          <w:rFonts w:ascii="Arial" w:eastAsia="Calibri" w:hAnsi="Arial" w:cs="Arial"/>
        </w:rPr>
      </w:pPr>
    </w:p>
    <w:p w:rsidR="00850E9A" w:rsidRPr="00576B96" w:rsidRDefault="00850E9A" w:rsidP="00850E9A">
      <w:pPr>
        <w:spacing w:after="0" w:line="240" w:lineRule="auto"/>
        <w:ind w:left="720"/>
        <w:contextualSpacing/>
        <w:jc w:val="both"/>
        <w:rPr>
          <w:rFonts w:ascii="Arial" w:eastAsia="Calibri" w:hAnsi="Arial" w:cs="Arial"/>
          <w:b/>
        </w:rPr>
      </w:pPr>
      <w:proofErr w:type="gramStart"/>
      <w:r w:rsidRPr="00576B96">
        <w:rPr>
          <w:rFonts w:ascii="Arial" w:eastAsia="Calibri" w:hAnsi="Arial" w:cs="Arial"/>
          <w:b/>
        </w:rPr>
        <w:t>Менично писмо у складу са садржином овог Прилога се доставља у оквиру понуде.</w:t>
      </w:r>
      <w:proofErr w:type="gramEnd"/>
    </w:p>
    <w:p w:rsidR="00850E9A" w:rsidRPr="00576B96" w:rsidRDefault="00850E9A" w:rsidP="00850E9A">
      <w:pPr>
        <w:spacing w:after="0" w:line="240" w:lineRule="auto"/>
        <w:ind w:left="720"/>
        <w:contextualSpacing/>
        <w:jc w:val="both"/>
        <w:rPr>
          <w:rFonts w:ascii="Arial" w:eastAsia="Calibri" w:hAnsi="Arial" w:cs="Arial"/>
        </w:rPr>
      </w:pPr>
    </w:p>
    <w:p w:rsidR="00850E9A" w:rsidRPr="00576B96" w:rsidRDefault="00850E9A" w:rsidP="00850E9A">
      <w:pPr>
        <w:spacing w:after="0" w:line="240" w:lineRule="auto"/>
        <w:ind w:left="720"/>
        <w:contextualSpacing/>
        <w:jc w:val="both"/>
        <w:rPr>
          <w:rFonts w:ascii="Arial" w:eastAsia="Calibri" w:hAnsi="Arial" w:cs="Arial"/>
          <w:color w:val="00B0F0"/>
        </w:rPr>
      </w:pPr>
    </w:p>
    <w:p w:rsidR="00850E9A" w:rsidRPr="00576B96" w:rsidRDefault="00850E9A" w:rsidP="00850E9A">
      <w:pPr>
        <w:spacing w:after="0" w:line="240" w:lineRule="auto"/>
        <w:rPr>
          <w:rFonts w:ascii="Arial" w:eastAsia="Times New Roman" w:hAnsi="Arial" w:cs="Arial"/>
          <w:color w:val="00B0F0"/>
          <w:lang w:val="sr-Cyrl-RS"/>
        </w:rPr>
      </w:pPr>
      <w:r w:rsidRPr="00576B96">
        <w:rPr>
          <w:rFonts w:ascii="Arial" w:eastAsia="Times New Roman" w:hAnsi="Arial" w:cs="Arial"/>
          <w:color w:val="00B0F0"/>
          <w:lang w:val="sr-Cyrl-RS"/>
        </w:rPr>
        <w:t xml:space="preserve"> </w:t>
      </w:r>
    </w:p>
    <w:p w:rsidR="00850E9A" w:rsidRPr="00576B96" w:rsidRDefault="00850E9A" w:rsidP="00850E9A">
      <w:pPr>
        <w:spacing w:after="0" w:line="240" w:lineRule="auto"/>
        <w:rPr>
          <w:rFonts w:ascii="Arial" w:eastAsia="Times New Roman" w:hAnsi="Arial" w:cs="Arial"/>
          <w:color w:val="00B0F0"/>
          <w:lang w:val="sr-Cyrl-RS"/>
        </w:rPr>
      </w:pPr>
      <w:r w:rsidRPr="00576B96">
        <w:rPr>
          <w:rFonts w:ascii="Arial" w:eastAsia="Times New Roman" w:hAnsi="Arial" w:cs="Arial"/>
          <w:color w:val="00B0F0"/>
          <w:lang w:val="sr-Cyrl-RS"/>
        </w:rPr>
        <w:br w:type="page"/>
      </w:r>
    </w:p>
    <w:p w:rsidR="00850E9A" w:rsidRPr="00576B96" w:rsidRDefault="00850E9A" w:rsidP="00850E9A">
      <w:pPr>
        <w:spacing w:after="0" w:line="240" w:lineRule="auto"/>
        <w:jc w:val="right"/>
        <w:rPr>
          <w:rFonts w:ascii="Arial" w:eastAsia="Times New Roman" w:hAnsi="Arial" w:cs="Arial"/>
          <w:b/>
          <w:lang w:val="sr-Cyrl-RS"/>
        </w:rPr>
      </w:pPr>
      <w:proofErr w:type="gramStart"/>
      <w:r w:rsidRPr="00576B96">
        <w:rPr>
          <w:rFonts w:ascii="Arial" w:eastAsia="Times New Roman" w:hAnsi="Arial" w:cs="Arial"/>
          <w:b/>
        </w:rPr>
        <w:lastRenderedPageBreak/>
        <w:t xml:space="preserve">ПРИЛОГ </w:t>
      </w:r>
      <w:r w:rsidRPr="00576B96">
        <w:rPr>
          <w:rFonts w:ascii="Arial" w:eastAsia="Times New Roman" w:hAnsi="Arial" w:cs="Arial"/>
          <w:b/>
          <w:lang w:val="sr-Cyrl-RS"/>
        </w:rPr>
        <w:t>3</w:t>
      </w:r>
      <w:r>
        <w:rPr>
          <w:rFonts w:ascii="Arial" w:eastAsia="Times New Roman" w:hAnsi="Arial" w:cs="Arial"/>
          <w:b/>
          <w:lang w:val="sr-Cyrl-RS"/>
        </w:rPr>
        <w:t>.</w:t>
      </w:r>
      <w:proofErr w:type="gramEnd"/>
    </w:p>
    <w:p w:rsidR="00850E9A" w:rsidRPr="00576B96" w:rsidRDefault="00850E9A" w:rsidP="00850E9A">
      <w:pPr>
        <w:spacing w:after="0" w:line="240" w:lineRule="auto"/>
        <w:jc w:val="right"/>
        <w:rPr>
          <w:rFonts w:ascii="Arial" w:eastAsia="Times New Roman" w:hAnsi="Arial" w:cs="Arial"/>
          <w:b/>
          <w:color w:val="00B0F0"/>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76B96">
        <w:rPr>
          <w:rFonts w:ascii="Arial" w:eastAsia="Times New Roman" w:hAnsi="Arial" w:cs="Arial"/>
        </w:rPr>
        <w:t xml:space="preserve"> </w:t>
      </w:r>
      <w:proofErr w:type="gramStart"/>
      <w:r w:rsidRPr="00576B96">
        <w:rPr>
          <w:rFonts w:ascii="Arial" w:eastAsia="Times New Roman" w:hAnsi="Arial" w:cs="Arial"/>
        </w:rPr>
        <w:t>РС бр.</w:t>
      </w:r>
      <w:proofErr w:type="gramEnd"/>
      <w:r w:rsidRPr="00576B96">
        <w:rPr>
          <w:rFonts w:ascii="Arial" w:eastAsia="Times New Roman" w:hAnsi="Arial" w:cs="Arial"/>
        </w:rPr>
        <w:t xml:space="preserve"> </w:t>
      </w:r>
      <w:proofErr w:type="gramStart"/>
      <w:r w:rsidRPr="00576B96">
        <w:rPr>
          <w:rFonts w:ascii="Arial" w:eastAsia="Times New Roman" w:hAnsi="Arial" w:cs="Arial"/>
        </w:rPr>
        <w:t>43/04, 62/06, 111/09 др.</w:t>
      </w:r>
      <w:proofErr w:type="gramEnd"/>
      <w:r w:rsidRPr="00576B96">
        <w:rPr>
          <w:rFonts w:ascii="Arial" w:eastAsia="Times New Roman" w:hAnsi="Arial" w:cs="Arial"/>
        </w:rPr>
        <w:t xml:space="preserve"> </w:t>
      </w:r>
      <w:proofErr w:type="gramStart"/>
      <w:r w:rsidRPr="00576B96">
        <w:rPr>
          <w:rFonts w:ascii="Arial" w:eastAsia="Times New Roman" w:hAnsi="Arial" w:cs="Arial"/>
        </w:rPr>
        <w:t>закон</w:t>
      </w:r>
      <w:proofErr w:type="gramEnd"/>
      <w:r w:rsidRPr="00576B96">
        <w:rPr>
          <w:rFonts w:ascii="Arial" w:eastAsia="Times New Roman" w:hAnsi="Arial" w:cs="Arial"/>
        </w:rPr>
        <w:t xml:space="preserve"> и 31/11) и тачке 1, 2. </w:t>
      </w:r>
      <w:proofErr w:type="gramStart"/>
      <w:r w:rsidRPr="00576B96">
        <w:rPr>
          <w:rFonts w:ascii="Arial" w:eastAsia="Times New Roman" w:hAnsi="Arial" w:cs="Arial"/>
        </w:rPr>
        <w:t>и</w:t>
      </w:r>
      <w:proofErr w:type="gramEnd"/>
      <w:r w:rsidRPr="00576B96">
        <w:rPr>
          <w:rFonts w:ascii="Arial" w:eastAsia="Times New Roman" w:hAnsi="Arial" w:cs="Arial"/>
        </w:rPr>
        <w:t xml:space="preserve"> 6. Одлуке о облику садржини и начину коришћења јединствених инструмената платног промета</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b/>
        </w:rPr>
      </w:pPr>
      <w:r w:rsidRPr="00576B96">
        <w:rPr>
          <w:rFonts w:ascii="Arial" w:eastAsia="Times New Roman" w:hAnsi="Arial" w:cs="Arial"/>
          <w:b/>
        </w:rPr>
        <w:t>(</w:t>
      </w:r>
      <w:proofErr w:type="gramStart"/>
      <w:r w:rsidRPr="00576B96">
        <w:rPr>
          <w:rFonts w:ascii="Arial" w:eastAsia="Times New Roman" w:hAnsi="Arial" w:cs="Arial"/>
          <w:b/>
        </w:rPr>
        <w:t>напомена</w:t>
      </w:r>
      <w:proofErr w:type="gramEnd"/>
      <w:r w:rsidRPr="00576B96">
        <w:rPr>
          <w:rFonts w:ascii="Arial" w:eastAsia="Times New Roman" w:hAnsi="Arial" w:cs="Arial"/>
          <w:b/>
        </w:rPr>
        <w:t>: не доставља се у понуди)</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lang w:val="ru-RU"/>
        </w:rPr>
      </w:pPr>
      <w:r w:rsidRPr="00576B96">
        <w:rPr>
          <w:rFonts w:ascii="Arial" w:eastAsia="Times New Roman" w:hAnsi="Arial" w:cs="Arial"/>
        </w:rPr>
        <w:t>ДУЖНИК</w:t>
      </w:r>
      <w:proofErr w:type="gramStart"/>
      <w:r w:rsidRPr="00576B96">
        <w:rPr>
          <w:rFonts w:ascii="Arial" w:eastAsia="Times New Roman" w:hAnsi="Arial" w:cs="Arial"/>
        </w:rPr>
        <w:t xml:space="preserve">:  </w:t>
      </w:r>
      <w:r w:rsidRPr="00576B96">
        <w:rPr>
          <w:rFonts w:ascii="Arial" w:eastAsia="Times New Roman" w:hAnsi="Arial" w:cs="Arial"/>
          <w:lang w:val="ru-RU"/>
        </w:rPr>
        <w:t>…………………………………………………………………………........................</w:t>
      </w:r>
      <w:proofErr w:type="gramEnd"/>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w:t>
      </w:r>
      <w:proofErr w:type="gramStart"/>
      <w:r w:rsidRPr="00576B96">
        <w:rPr>
          <w:rFonts w:ascii="Arial" w:eastAsia="Times New Roman" w:hAnsi="Arial" w:cs="Arial"/>
        </w:rPr>
        <w:t>назив</w:t>
      </w:r>
      <w:proofErr w:type="gramEnd"/>
      <w:r w:rsidRPr="00576B96">
        <w:rPr>
          <w:rFonts w:ascii="Arial" w:eastAsia="Times New Roman" w:hAnsi="Arial" w:cs="Arial"/>
        </w:rPr>
        <w:t xml:space="preserve"> и седиште Понуђача)</w:t>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МАТИЧНИ БРОЈ ДУЖНИКА (Понуђача): ..................................................................</w:t>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ТЕКУЋИ РАЧУН ДУЖНИКА (Понуђача): ...................................................................</w:t>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ПИБ ДУЖНИКА (Понуђача): ........................................................................................</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и</w:t>
      </w:r>
      <w:proofErr w:type="gramEnd"/>
      <w:r w:rsidRPr="00576B96">
        <w:rPr>
          <w:rFonts w:ascii="Arial" w:eastAsia="Times New Roman" w:hAnsi="Arial" w:cs="Arial"/>
        </w:rPr>
        <w:t xml:space="preserve"> з д а ј е  д а н а ............................ године</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center"/>
        <w:rPr>
          <w:rFonts w:ascii="Arial" w:eastAsia="Times New Roman" w:hAnsi="Arial" w:cs="Arial"/>
          <w:b/>
        </w:rPr>
      </w:pPr>
      <w:r w:rsidRPr="00576B96">
        <w:rPr>
          <w:rFonts w:ascii="Arial" w:eastAsia="Times New Roman" w:hAnsi="Arial" w:cs="Arial"/>
          <w:b/>
        </w:rPr>
        <w:t xml:space="preserve">МЕНИЧНО ПИСМО – ОВЛАШЋЕЊЕ ЗА </w:t>
      </w:r>
      <w:proofErr w:type="gramStart"/>
      <w:r w:rsidRPr="00576B96">
        <w:rPr>
          <w:rFonts w:ascii="Arial" w:eastAsia="Times New Roman" w:hAnsi="Arial" w:cs="Arial"/>
          <w:b/>
        </w:rPr>
        <w:t>КОРИСНИКА  БЛАНКО</w:t>
      </w:r>
      <w:proofErr w:type="gramEnd"/>
      <w:r w:rsidRPr="00576B96">
        <w:rPr>
          <w:rFonts w:ascii="Arial" w:eastAsia="Times New Roman" w:hAnsi="Arial" w:cs="Arial"/>
          <w:b/>
        </w:rPr>
        <w:t xml:space="preserve"> СОПСТВЕНЕ МЕНИЦЕ</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widowControl w:val="0"/>
        <w:tabs>
          <w:tab w:val="left" w:pos="1418"/>
          <w:tab w:val="left" w:leader="underscore" w:pos="9244"/>
        </w:tabs>
        <w:spacing w:after="0" w:line="240" w:lineRule="auto"/>
        <w:ind w:left="1440" w:hanging="1440"/>
        <w:jc w:val="both"/>
        <w:rPr>
          <w:rFonts w:ascii="Arial" w:eastAsia="Times New Roman" w:hAnsi="Arial" w:cs="Arial"/>
          <w:bCs/>
          <w:lang w:val="sr-Latn-RS" w:eastAsia="sr-Latn-CS"/>
        </w:rPr>
      </w:pPr>
      <w:r w:rsidRPr="00576B96">
        <w:rPr>
          <w:rFonts w:ascii="Arial" w:eastAsia="Times New Roman" w:hAnsi="Arial" w:cs="Arial"/>
          <w:bCs/>
          <w:lang w:val="sr-Latn-RS" w:eastAsia="sr-Latn-CS"/>
        </w:rPr>
        <w:t>КОРИСНИК - ПОВЕРИЛАЦ:</w:t>
      </w:r>
      <w:r w:rsidRPr="00576B96">
        <w:rPr>
          <w:rFonts w:ascii="Arial" w:eastAsia="Times New Roman" w:hAnsi="Arial" w:cs="Arial"/>
          <w:bCs/>
          <w:lang w:val="sr-Cyrl-RS" w:eastAsia="sr-Latn-CS"/>
        </w:rPr>
        <w:t xml:space="preserve"> </w:t>
      </w:r>
      <w:r w:rsidRPr="00576B96">
        <w:rPr>
          <w:rFonts w:ascii="Arial" w:eastAsia="Times New Roman" w:hAnsi="Arial" w:cs="Arial"/>
          <w:bCs/>
          <w:lang w:val="sr-Latn-RS" w:eastAsia="sr-Latn-CS"/>
        </w:rPr>
        <w:t xml:space="preserve">Јавно предузеће „Електроприведа Србије“ Београд, </w:t>
      </w:r>
      <w:r w:rsidRPr="00576B96">
        <w:rPr>
          <w:rFonts w:ascii="Arial" w:eastAsia="Times New Roman" w:hAnsi="Arial" w:cs="Arial"/>
          <w:bCs/>
          <w:lang w:val="sr-Cyrl-RS" w:eastAsia="sr-Latn-CS"/>
        </w:rPr>
        <w:t>Балканска 13</w:t>
      </w:r>
      <w:r w:rsidRPr="00576B96">
        <w:rPr>
          <w:rFonts w:ascii="Arial" w:eastAsia="Times New Roman" w:hAnsi="Arial" w:cs="Arial"/>
          <w:bCs/>
          <w:lang w:val="sr-Latn-RS" w:eastAsia="sr-Latn-CS"/>
        </w:rPr>
        <w:t>,</w:t>
      </w:r>
      <w:r w:rsidRPr="00576B96">
        <w:rPr>
          <w:rFonts w:ascii="Arial" w:eastAsia="Times New Roman" w:hAnsi="Arial" w:cs="Arial"/>
          <w:bCs/>
          <w:lang w:val="sr-Cyrl-RS" w:eastAsia="sr-Latn-CS"/>
        </w:rPr>
        <w:t xml:space="preserve"> </w:t>
      </w:r>
      <w:r w:rsidRPr="00576B96">
        <w:rPr>
          <w:rFonts w:ascii="Arial" w:eastAsia="Times New Roman" w:hAnsi="Arial"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0E9A" w:rsidRPr="00576B96" w:rsidRDefault="00850E9A" w:rsidP="00850E9A">
      <w:pPr>
        <w:tabs>
          <w:tab w:val="left" w:pos="1418"/>
        </w:tabs>
        <w:spacing w:after="0" w:line="240" w:lineRule="auto"/>
        <w:jc w:val="both"/>
        <w:rPr>
          <w:rFonts w:ascii="Arial" w:eastAsia="Times New Roman" w:hAnsi="Arial" w:cs="Arial"/>
        </w:rPr>
      </w:pPr>
      <w:r w:rsidRPr="00576B96">
        <w:rPr>
          <w:rFonts w:ascii="Arial" w:eastAsia="Times New Roman" w:hAnsi="Arial" w:cs="Arial"/>
        </w:rPr>
        <w:tab/>
      </w: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Pr="00576B96">
        <w:rPr>
          <w:rFonts w:ascii="Arial" w:eastAsia="Times New Roman" w:hAnsi="Arial" w:cs="Arial"/>
          <w:lang w:val="sr-Cyrl-RS"/>
        </w:rPr>
        <w:t>Балканска број 13</w:t>
      </w:r>
      <w:r w:rsidRPr="00576B96">
        <w:rPr>
          <w:rFonts w:ascii="Arial" w:eastAsia="Times New Roman" w:hAnsi="Arial" w:cs="Arial"/>
        </w:rPr>
        <w:t>, Београд,</w:t>
      </w:r>
      <w:r w:rsidRPr="00576B96">
        <w:rPr>
          <w:rFonts w:ascii="Arial" w:eastAsia="Times New Roman" w:hAnsi="Arial" w:cs="Arial"/>
          <w:b/>
        </w:rPr>
        <w:t xml:space="preserve"> </w:t>
      </w:r>
      <w:r w:rsidRPr="00576B96">
        <w:rPr>
          <w:rFonts w:ascii="Arial" w:eastAsia="Times New Roman" w:hAnsi="Arial"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Издата бланко сопствена меница серијски број</w:t>
      </w:r>
      <w:r w:rsidRPr="00576B96">
        <w:rPr>
          <w:rFonts w:ascii="Arial" w:eastAsia="Times New Roman" w:hAnsi="Arial" w:cs="Arial"/>
        </w:rPr>
        <w:tab/>
        <w:t xml:space="preserve">(уписати серијски број) може се поднети на наплату у року </w:t>
      </w:r>
      <w:proofErr w:type="gramStart"/>
      <w:r w:rsidRPr="00576B96">
        <w:rPr>
          <w:rFonts w:ascii="Arial" w:eastAsia="Times New Roman" w:hAnsi="Arial" w:cs="Arial"/>
        </w:rPr>
        <w:t>доспећа  утврђеном</w:t>
      </w:r>
      <w:proofErr w:type="gramEnd"/>
      <w:r w:rsidRPr="00576B96">
        <w:rPr>
          <w:rFonts w:ascii="Arial" w:eastAsia="Times New Roman" w:hAnsi="Arial" w:cs="Arial"/>
        </w:rPr>
        <w:t xml:space="preserve">  Уговором бр. ______________ </w:t>
      </w:r>
      <w:proofErr w:type="gramStart"/>
      <w:r w:rsidRPr="00576B96">
        <w:rPr>
          <w:rFonts w:ascii="Arial" w:eastAsia="Times New Roman" w:hAnsi="Arial" w:cs="Arial"/>
        </w:rPr>
        <w:t>од</w:t>
      </w:r>
      <w:proofErr w:type="gramEnd"/>
      <w:r w:rsidRPr="00576B96">
        <w:rPr>
          <w:rFonts w:ascii="Arial" w:eastAsia="Times New Roman" w:hAnsi="Arial" w:cs="Arial"/>
        </w:rPr>
        <w:t xml:space="preserve"> ________________ године (заведен код Корисника-Повериоца)  и бр. _____________ </w:t>
      </w:r>
      <w:proofErr w:type="gramStart"/>
      <w:r w:rsidRPr="00576B96">
        <w:rPr>
          <w:rFonts w:ascii="Arial" w:eastAsia="Times New Roman" w:hAnsi="Arial" w:cs="Arial"/>
        </w:rPr>
        <w:t>од</w:t>
      </w:r>
      <w:proofErr w:type="gramEnd"/>
      <w:r w:rsidRPr="00576B96">
        <w:rPr>
          <w:rFonts w:ascii="Arial" w:eastAsia="Times New Roman" w:hAnsi="Arial" w:cs="Arial"/>
        </w:rPr>
        <w:t xml:space="preserve"> _________________ године (заведен код дужника) т.ј. најкасније до истека рока од 30 (тридесет) дана од </w:t>
      </w:r>
      <w:r w:rsidRPr="00576B96">
        <w:rPr>
          <w:rFonts w:ascii="Arial" w:eastAsia="Times New Roman" w:hAnsi="Arial" w:cs="Arial"/>
          <w:lang w:val="sr-Cyrl-RS"/>
        </w:rPr>
        <w:t xml:space="preserve">рока извршења услуге </w:t>
      </w:r>
      <w:r w:rsidRPr="00576B96">
        <w:rPr>
          <w:rFonts w:ascii="Arial" w:eastAsia="Times New Roman" w:hAnsi="Arial" w:cs="Arial"/>
        </w:rPr>
        <w:t xml:space="preserve">с тим да евентуални продужетак </w:t>
      </w:r>
      <w:r w:rsidRPr="00576B96">
        <w:rPr>
          <w:rFonts w:ascii="Arial" w:eastAsia="Times New Roman" w:hAnsi="Arial" w:cs="Arial"/>
          <w:lang w:val="sr-Cyrl-RS"/>
        </w:rPr>
        <w:t xml:space="preserve">тог </w:t>
      </w:r>
      <w:r w:rsidRPr="00576B96">
        <w:rPr>
          <w:rFonts w:ascii="Arial" w:eastAsia="Times New Roman" w:hAnsi="Arial" w:cs="Arial"/>
        </w:rPr>
        <w:t>рока има за последицу и продужење рока важења менице и меничног овлашћења.</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Овлашћујемо Јавно предузеће „Електропривреда Србије</w:t>
      </w:r>
      <w:proofErr w:type="gramStart"/>
      <w:r w:rsidRPr="00576B96">
        <w:rPr>
          <w:rFonts w:ascii="Arial" w:eastAsia="Times New Roman" w:hAnsi="Arial" w:cs="Arial"/>
        </w:rPr>
        <w:t>“ Београд</w:t>
      </w:r>
      <w:proofErr w:type="gramEnd"/>
      <w:r w:rsidRPr="00576B96">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76B96">
        <w:rPr>
          <w:rFonts w:ascii="Arial" w:eastAsia="Times New Roman" w:hAnsi="Arial" w:cs="Arial"/>
        </w:rPr>
        <w:t>вансудски</w:t>
      </w:r>
      <w:proofErr w:type="gramEnd"/>
      <w:r w:rsidRPr="00576B96">
        <w:rPr>
          <w:rFonts w:ascii="Arial" w:eastAsia="Times New Roman" w:hAnsi="Arial" w:cs="Arial"/>
        </w:rPr>
        <w:t xml:space="preserve"> ИНИЦИРА наплату - издавањем налога за</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наплату</w:t>
      </w:r>
      <w:proofErr w:type="gramEnd"/>
      <w:r w:rsidRPr="00576B96">
        <w:rPr>
          <w:rFonts w:ascii="Arial" w:eastAsia="Times New Roman" w:hAnsi="Arial" w:cs="Arial"/>
        </w:rPr>
        <w:t xml:space="preserve"> на терет текућег рачуна Дужника бр.______ код __________________ Банке, а у корист текућег рачуна Повериоца бр. </w:t>
      </w:r>
      <w:proofErr w:type="gramStart"/>
      <w:r w:rsidRPr="00576B96">
        <w:rPr>
          <w:rFonts w:ascii="Arial" w:eastAsia="Times New Roman" w:hAnsi="Arial" w:cs="Arial"/>
        </w:rPr>
        <w:t>160-700-13 Banka Intesa.</w:t>
      </w:r>
      <w:proofErr w:type="gramEnd"/>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Меница је потписана од стране овлашћеног лица за заступање Дужника ____________________</w:t>
      </w:r>
      <w:proofErr w:type="gramStart"/>
      <w:r w:rsidRPr="00576B96">
        <w:rPr>
          <w:rFonts w:ascii="Arial" w:eastAsia="Times New Roman" w:hAnsi="Arial" w:cs="Arial"/>
        </w:rPr>
        <w:t>_(</w:t>
      </w:r>
      <w:proofErr w:type="gramEnd"/>
      <w:r w:rsidRPr="00576B96">
        <w:rPr>
          <w:rFonts w:ascii="Arial" w:eastAsia="Times New Roman" w:hAnsi="Arial" w:cs="Arial"/>
        </w:rPr>
        <w:t>унети име и презиме овлашћеног лица).</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roofErr w:type="gramStart"/>
      <w:r w:rsidRPr="00576B96">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 xml:space="preserve">Место и датум издавања Овлашћења          </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p>
    <w:tbl>
      <w:tblPr>
        <w:tblW w:w="10035" w:type="dxa"/>
        <w:jc w:val="center"/>
        <w:tblLayout w:type="fixed"/>
        <w:tblLook w:val="04A0" w:firstRow="1" w:lastRow="0" w:firstColumn="1" w:lastColumn="0" w:noHBand="0" w:noVBand="1"/>
      </w:tblPr>
      <w:tblGrid>
        <w:gridCol w:w="3883"/>
        <w:gridCol w:w="2128"/>
        <w:gridCol w:w="4024"/>
      </w:tblGrid>
      <w:tr w:rsidR="00850E9A" w:rsidRPr="00576B96" w:rsidTr="008671FC">
        <w:trPr>
          <w:jc w:val="center"/>
        </w:trPr>
        <w:tc>
          <w:tcPr>
            <w:tcW w:w="3882" w:type="dxa"/>
            <w:hideMark/>
          </w:tcPr>
          <w:p w:rsidR="00850E9A" w:rsidRPr="00576B96" w:rsidRDefault="00850E9A" w:rsidP="008671FC">
            <w:pPr>
              <w:spacing w:after="0" w:line="240" w:lineRule="auto"/>
              <w:jc w:val="center"/>
              <w:rPr>
                <w:rFonts w:ascii="Arial" w:eastAsia="Times New Roman" w:hAnsi="Arial" w:cs="Arial"/>
                <w:lang w:val="sr-Latn-CS" w:eastAsia="sr-Latn-CS"/>
              </w:rPr>
            </w:pPr>
            <w:r w:rsidRPr="00576B96">
              <w:rPr>
                <w:rFonts w:ascii="Arial" w:eastAsia="Times New Roman" w:hAnsi="Arial" w:cs="Arial"/>
                <w:lang w:val="sr-Latn-CS" w:eastAsia="sr-Latn-CS"/>
              </w:rPr>
              <w:t>Датум:</w:t>
            </w:r>
          </w:p>
        </w:tc>
        <w:tc>
          <w:tcPr>
            <w:tcW w:w="2127" w:type="dxa"/>
          </w:tcPr>
          <w:p w:rsidR="00850E9A" w:rsidRPr="00576B96" w:rsidRDefault="00850E9A" w:rsidP="008671FC">
            <w:pPr>
              <w:spacing w:after="0" w:line="240" w:lineRule="auto"/>
              <w:jc w:val="center"/>
              <w:rPr>
                <w:rFonts w:ascii="Arial" w:eastAsia="Times New Roman" w:hAnsi="Arial" w:cs="Arial"/>
                <w:lang w:val="ru-RU" w:eastAsia="sr-Latn-CS"/>
              </w:rPr>
            </w:pPr>
          </w:p>
        </w:tc>
        <w:tc>
          <w:tcPr>
            <w:tcW w:w="4022" w:type="dxa"/>
            <w:hideMark/>
          </w:tcPr>
          <w:p w:rsidR="00850E9A" w:rsidRPr="00576B96" w:rsidRDefault="00850E9A" w:rsidP="008671FC">
            <w:pPr>
              <w:spacing w:after="0" w:line="240" w:lineRule="auto"/>
              <w:jc w:val="center"/>
              <w:rPr>
                <w:rFonts w:ascii="Arial" w:eastAsia="Times New Roman" w:hAnsi="Arial" w:cs="Arial"/>
                <w:lang w:val="ru-RU" w:eastAsia="sr-Latn-CS"/>
              </w:rPr>
            </w:pPr>
            <w:r w:rsidRPr="00576B96">
              <w:rPr>
                <w:rFonts w:ascii="Arial" w:eastAsia="Times New Roman" w:hAnsi="Arial" w:cs="Arial"/>
                <w:lang w:val="sr-Latn-CS" w:eastAsia="sr-Latn-CS"/>
              </w:rPr>
              <w:t>Понуђач</w:t>
            </w:r>
            <w:r w:rsidRPr="00576B96">
              <w:rPr>
                <w:rFonts w:ascii="Arial" w:eastAsia="Times New Roman" w:hAnsi="Arial" w:cs="Arial"/>
                <w:lang w:val="ru-RU" w:eastAsia="sr-Latn-CS"/>
              </w:rPr>
              <w:t>:</w:t>
            </w:r>
          </w:p>
        </w:tc>
      </w:tr>
      <w:tr w:rsidR="00850E9A" w:rsidRPr="00576B96" w:rsidTr="008671FC">
        <w:trPr>
          <w:jc w:val="center"/>
        </w:trPr>
        <w:tc>
          <w:tcPr>
            <w:tcW w:w="3882" w:type="dxa"/>
          </w:tcPr>
          <w:p w:rsidR="00850E9A" w:rsidRPr="00576B96" w:rsidRDefault="00850E9A" w:rsidP="008671FC">
            <w:pPr>
              <w:spacing w:after="0" w:line="240" w:lineRule="auto"/>
              <w:jc w:val="center"/>
              <w:rPr>
                <w:rFonts w:ascii="Arial" w:eastAsia="Times New Roman" w:hAnsi="Arial" w:cs="Arial"/>
                <w:lang w:val="sr-Latn-CS" w:eastAsia="sr-Latn-CS"/>
              </w:rPr>
            </w:pPr>
          </w:p>
        </w:tc>
        <w:tc>
          <w:tcPr>
            <w:tcW w:w="2127" w:type="dxa"/>
            <w:hideMark/>
          </w:tcPr>
          <w:p w:rsidR="00850E9A" w:rsidRPr="00576B96" w:rsidRDefault="00850E9A" w:rsidP="008671FC">
            <w:pPr>
              <w:spacing w:after="0" w:line="240" w:lineRule="auto"/>
              <w:jc w:val="center"/>
              <w:rPr>
                <w:rFonts w:ascii="Arial" w:eastAsia="Times New Roman" w:hAnsi="Arial" w:cs="Arial"/>
                <w:lang w:val="sr-Latn-CS" w:eastAsia="sr-Latn-CS"/>
              </w:rPr>
            </w:pPr>
            <w:r w:rsidRPr="00576B96">
              <w:rPr>
                <w:rFonts w:ascii="Arial" w:eastAsia="Times New Roman" w:hAnsi="Arial" w:cs="Arial"/>
                <w:lang w:val="sr-Latn-CS" w:eastAsia="sr-Latn-CS"/>
              </w:rPr>
              <w:t>М.П.</w:t>
            </w:r>
          </w:p>
        </w:tc>
        <w:tc>
          <w:tcPr>
            <w:tcW w:w="4022" w:type="dxa"/>
          </w:tcPr>
          <w:p w:rsidR="00850E9A" w:rsidRPr="00576B96" w:rsidRDefault="00850E9A" w:rsidP="008671FC">
            <w:pPr>
              <w:spacing w:after="0" w:line="240" w:lineRule="auto"/>
              <w:jc w:val="center"/>
              <w:rPr>
                <w:rFonts w:ascii="Arial" w:eastAsia="Times New Roman" w:hAnsi="Arial" w:cs="Arial"/>
                <w:lang w:val="ru-RU" w:eastAsia="sr-Latn-CS"/>
              </w:rPr>
            </w:pPr>
          </w:p>
        </w:tc>
      </w:tr>
      <w:tr w:rsidR="00850E9A" w:rsidRPr="00576B96" w:rsidTr="008671FC">
        <w:trPr>
          <w:jc w:val="center"/>
        </w:trPr>
        <w:tc>
          <w:tcPr>
            <w:tcW w:w="3882" w:type="dxa"/>
            <w:tcBorders>
              <w:top w:val="nil"/>
              <w:left w:val="nil"/>
              <w:bottom w:val="single" w:sz="4" w:space="0" w:color="auto"/>
              <w:right w:val="nil"/>
            </w:tcBorders>
          </w:tcPr>
          <w:p w:rsidR="00850E9A" w:rsidRPr="00576B96" w:rsidRDefault="00850E9A" w:rsidP="008671FC">
            <w:pPr>
              <w:spacing w:after="0" w:line="240" w:lineRule="auto"/>
              <w:jc w:val="center"/>
              <w:rPr>
                <w:rFonts w:ascii="Arial" w:eastAsia="Times New Roman" w:hAnsi="Arial" w:cs="Arial"/>
                <w:lang w:val="sr-Latn-CS" w:eastAsia="sr-Latn-CS"/>
              </w:rPr>
            </w:pPr>
          </w:p>
        </w:tc>
        <w:tc>
          <w:tcPr>
            <w:tcW w:w="2127" w:type="dxa"/>
          </w:tcPr>
          <w:p w:rsidR="00850E9A" w:rsidRPr="00576B96" w:rsidRDefault="00850E9A" w:rsidP="008671FC">
            <w:pPr>
              <w:spacing w:after="0" w:line="240" w:lineRule="auto"/>
              <w:jc w:val="center"/>
              <w:rPr>
                <w:rFonts w:ascii="Arial" w:eastAsia="Times New Roman" w:hAnsi="Arial" w:cs="Arial"/>
                <w:lang w:val="ru-RU" w:eastAsia="sr-Latn-CS"/>
              </w:rPr>
            </w:pPr>
          </w:p>
        </w:tc>
        <w:tc>
          <w:tcPr>
            <w:tcW w:w="4022" w:type="dxa"/>
            <w:tcBorders>
              <w:top w:val="nil"/>
              <w:left w:val="nil"/>
              <w:bottom w:val="single" w:sz="4" w:space="0" w:color="auto"/>
              <w:right w:val="nil"/>
            </w:tcBorders>
          </w:tcPr>
          <w:p w:rsidR="00850E9A" w:rsidRPr="00576B96" w:rsidRDefault="00850E9A" w:rsidP="008671FC">
            <w:pPr>
              <w:spacing w:after="0" w:line="240" w:lineRule="auto"/>
              <w:jc w:val="center"/>
              <w:rPr>
                <w:rFonts w:ascii="Arial" w:eastAsia="Times New Roman" w:hAnsi="Arial" w:cs="Arial"/>
                <w:lang w:val="ru-RU" w:eastAsia="sr-Latn-CS"/>
              </w:rPr>
            </w:pPr>
          </w:p>
        </w:tc>
      </w:tr>
    </w:tbl>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 xml:space="preserve">                                                                                              Потпис овлашћеног лица</w:t>
      </w:r>
    </w:p>
    <w:p w:rsidR="00850E9A" w:rsidRPr="00576B96" w:rsidRDefault="00850E9A" w:rsidP="00850E9A">
      <w:pPr>
        <w:spacing w:after="0" w:line="240" w:lineRule="auto"/>
        <w:jc w:val="both"/>
        <w:rPr>
          <w:rFonts w:ascii="Arial" w:eastAsia="Times New Roman" w:hAnsi="Arial" w:cs="Arial"/>
        </w:rPr>
      </w:pPr>
    </w:p>
    <w:p w:rsidR="00850E9A" w:rsidRPr="00576B96" w:rsidRDefault="00850E9A" w:rsidP="00850E9A">
      <w:pPr>
        <w:spacing w:after="0" w:line="240" w:lineRule="auto"/>
        <w:jc w:val="both"/>
        <w:rPr>
          <w:rFonts w:ascii="Arial" w:eastAsia="Times New Roman" w:hAnsi="Arial" w:cs="Arial"/>
        </w:rPr>
      </w:pPr>
      <w:r w:rsidRPr="00576B96">
        <w:rPr>
          <w:rFonts w:ascii="Arial" w:eastAsia="Times New Roman" w:hAnsi="Arial" w:cs="Arial"/>
        </w:rPr>
        <w:t>Прилог:</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1 једна потписана и оверена бланко сопствена меница као гаранција за добро извршење посла</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 xml:space="preserve">фотокопија ОП обрасца </w:t>
      </w:r>
    </w:p>
    <w:p w:rsidR="00850E9A" w:rsidRPr="00576B96" w:rsidRDefault="00850E9A" w:rsidP="00850E9A">
      <w:pPr>
        <w:numPr>
          <w:ilvl w:val="0"/>
          <w:numId w:val="34"/>
        </w:numPr>
        <w:spacing w:before="120" w:after="0" w:line="240" w:lineRule="auto"/>
        <w:contextualSpacing/>
        <w:jc w:val="both"/>
        <w:rPr>
          <w:rFonts w:ascii="Arial" w:eastAsia="Calibri" w:hAnsi="Arial" w:cs="Arial"/>
        </w:rPr>
      </w:pPr>
      <w:r w:rsidRPr="00576B96">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850E9A" w:rsidRDefault="00850E9A" w:rsidP="001B2C14">
      <w:pPr>
        <w:spacing w:after="0" w:line="240" w:lineRule="auto"/>
        <w:jc w:val="both"/>
        <w:rPr>
          <w:rFonts w:ascii="Arial" w:eastAsia="Times New Roman" w:hAnsi="Arial" w:cs="Arial"/>
          <w:b/>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b/>
        </w:rPr>
        <w:lastRenderedPageBreak/>
        <w:t xml:space="preserve"> </w:t>
      </w:r>
      <w:r w:rsidR="00850E9A">
        <w:rPr>
          <w:rFonts w:ascii="Arial" w:eastAsia="Times New Roman" w:hAnsi="Arial" w:cs="Arial"/>
          <w:b/>
          <w:lang w:val="sr-Cyrl-RS"/>
        </w:rPr>
        <w:t xml:space="preserve">                                                                                                                          </w:t>
      </w:r>
      <w:proofErr w:type="gramStart"/>
      <w:r w:rsidRPr="001B2C14">
        <w:rPr>
          <w:rFonts w:ascii="Arial" w:eastAsia="Times New Roman" w:hAnsi="Arial" w:cs="Arial"/>
          <w:b/>
        </w:rPr>
        <w:t>ПРИЛОГ бр.</w:t>
      </w:r>
      <w:r w:rsidR="00850E9A">
        <w:rPr>
          <w:rFonts w:ascii="Arial" w:eastAsia="Times New Roman" w:hAnsi="Arial" w:cs="Arial"/>
          <w:b/>
          <w:lang w:val="sr-Cyrl-RS"/>
        </w:rPr>
        <w:t>4</w:t>
      </w:r>
      <w:r w:rsidRPr="001B2C14">
        <w:rPr>
          <w:rFonts w:ascii="Arial" w:eastAsia="Times New Roman" w:hAnsi="Arial" w:cs="Arial"/>
          <w:b/>
          <w:lang w:val="sr-Cyrl-RS"/>
        </w:rPr>
        <w:t>.</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center"/>
        <w:rPr>
          <w:rFonts w:ascii="Arial" w:eastAsia="Times New Roman" w:hAnsi="Arial" w:cs="Arial"/>
        </w:rPr>
      </w:pPr>
      <w:r w:rsidRPr="001B2C14">
        <w:rPr>
          <w:rFonts w:ascii="Arial" w:eastAsia="Times New Roman" w:hAnsi="Arial" w:cs="Arial"/>
        </w:rPr>
        <w:t>ЗАПИСНИК О ПРУЖЕНИМ УСЛУГАМА</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rPr>
          <w:rFonts w:ascii="Arial" w:eastAsia="Times New Roman" w:hAnsi="Arial" w:cs="Arial"/>
        </w:rPr>
      </w:pPr>
      <w:r w:rsidRPr="001B2C14">
        <w:rPr>
          <w:rFonts w:ascii="Arial" w:eastAsia="Times New Roman" w:hAnsi="Arial" w:cs="Arial"/>
        </w:rPr>
        <w:t>Датум 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left" w:pos="720"/>
          <w:tab w:val="left" w:pos="1440"/>
          <w:tab w:val="left" w:pos="2160"/>
          <w:tab w:val="left" w:pos="2880"/>
          <w:tab w:val="left" w:pos="3600"/>
          <w:tab w:val="left" w:pos="5085"/>
        </w:tabs>
        <w:spacing w:after="0" w:line="240" w:lineRule="auto"/>
        <w:jc w:val="both"/>
        <w:rPr>
          <w:rFonts w:ascii="Arial" w:eastAsia="Times New Roman" w:hAnsi="Arial" w:cs="Arial"/>
        </w:rPr>
      </w:pPr>
      <w:r w:rsidRPr="001B2C14">
        <w:rPr>
          <w:rFonts w:ascii="Arial" w:eastAsia="Times New Roman" w:hAnsi="Arial" w:cs="Arial"/>
        </w:rPr>
        <w:tab/>
        <w:t>ПРУЖАЛАЦ УСЛУГА:</w:t>
      </w:r>
      <w:r w:rsidRPr="001B2C14">
        <w:rPr>
          <w:rFonts w:ascii="Arial" w:eastAsia="Times New Roman" w:hAnsi="Arial" w:cs="Arial"/>
        </w:rPr>
        <w:tab/>
      </w:r>
      <w:r w:rsidRPr="001B2C14">
        <w:rPr>
          <w:rFonts w:ascii="Arial" w:eastAsia="Times New Roman" w:hAnsi="Arial" w:cs="Arial"/>
        </w:rPr>
        <w:tab/>
        <w:t xml:space="preserve">      КОРИСНИК УСЛУГА: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w:t>
      </w:r>
      <w:r w:rsidRPr="001B2C14">
        <w:rPr>
          <w:rFonts w:ascii="Arial" w:eastAsia="Times New Roman" w:hAnsi="Arial" w:cs="Arial"/>
        </w:rPr>
        <w:tab/>
      </w:r>
      <w:r w:rsidRPr="001B2C14">
        <w:rPr>
          <w:rFonts w:ascii="Arial" w:eastAsia="Times New Roman" w:hAnsi="Arial" w:cs="Arial"/>
        </w:rPr>
        <w:tab/>
        <w:t xml:space="preserve">     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    (Назив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(Назив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tabs>
          <w:tab w:val="center" w:pos="4514"/>
        </w:tabs>
        <w:spacing w:after="0" w:line="240" w:lineRule="auto"/>
        <w:jc w:val="both"/>
        <w:rPr>
          <w:rFonts w:ascii="Arial" w:eastAsia="Times New Roman" w:hAnsi="Arial" w:cs="Arial"/>
        </w:rPr>
      </w:pPr>
      <w:r w:rsidRPr="001B2C14">
        <w:rPr>
          <w:rFonts w:ascii="Arial" w:eastAsia="Times New Roman" w:hAnsi="Arial" w:cs="Arial"/>
        </w:rPr>
        <w:t>__________________________</w:t>
      </w:r>
      <w:r w:rsidRPr="001B2C14">
        <w:rPr>
          <w:rFonts w:ascii="Arial" w:eastAsia="Times New Roman" w:hAnsi="Arial" w:cs="Arial"/>
        </w:rPr>
        <w:tab/>
        <w:t xml:space="preserve">                      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(Адреса </w:t>
      </w:r>
      <w:proofErr w:type="gramStart"/>
      <w:r w:rsidRPr="001B2C14">
        <w:rPr>
          <w:rFonts w:ascii="Arial" w:eastAsia="Times New Roman" w:hAnsi="Arial" w:cs="Arial"/>
        </w:rPr>
        <w:t>правног  лица</w:t>
      </w:r>
      <w:proofErr w:type="gramEnd"/>
      <w:r w:rsidRPr="001B2C14">
        <w:rPr>
          <w:rFonts w:ascii="Arial" w:eastAsia="Times New Roman" w:hAnsi="Arial" w:cs="Arial"/>
        </w:rPr>
        <w:t xml:space="preserve">) </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(Адреса организационог дела ЈП ЕПС)</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Уговора/Датум:      __________________________________________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Број налога за набавку (НЗН):  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Место извршене услуге</w:t>
      </w:r>
      <w:r w:rsidRPr="001B2C14">
        <w:rPr>
          <w:rFonts w:ascii="Arial" w:eastAsia="Times New Roman" w:hAnsi="Arial" w:cs="Arial"/>
          <w:vertAlign w:val="superscript"/>
          <w:lang w:val="ru-RU"/>
        </w:rPr>
        <w:t xml:space="preserve"> 1</w:t>
      </w:r>
      <w:r w:rsidRPr="001B2C14">
        <w:rPr>
          <w:rFonts w:ascii="Arial" w:eastAsia="Times New Roman" w:hAnsi="Arial" w:cs="Arial"/>
        </w:rPr>
        <w:t>:  __________________________</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Објекат: 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А) ДЕТАЉНА СПЕЦИФИКАЦИЈА УСЛУГЕ: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Укупна вредност извршених услуга по спецификацији (без ПДВ)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 xml:space="preserve">ПРИЛОГ: </w:t>
      </w:r>
      <w:r w:rsidRPr="001B2C14">
        <w:rPr>
          <w:rFonts w:ascii="Arial" w:eastAsia="Times New Roman" w:hAnsi="Arial" w:cs="Arial"/>
          <w:lang w:val="sr-Cyrl-RS"/>
        </w:rPr>
        <w:t>Записник о увођењу Пружаоца услуга у посао</w:t>
      </w:r>
      <w:r w:rsidRPr="001B2C14">
        <w:rPr>
          <w:rFonts w:ascii="Arial" w:eastAsia="Times New Roman" w:hAnsi="Arial" w:cs="Arial"/>
        </w:rPr>
        <w:t xml:space="preserve"> </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Предмет уговора нема видљивих оштећења </w:t>
      </w:r>
      <w:r w:rsidRPr="001B2C14">
        <w:rPr>
          <w:rFonts w:ascii="Arial" w:eastAsia="Times New Roman" w:hAnsi="Arial" w:cs="Arial"/>
        </w:rPr>
        <w:tab/>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ДА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НЕ</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Укупан број позиција из спецификације:                            Број улаза: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Навести позиције које имају евентуалне недостатке (попуњавати само у случају рекламације): _________________________________________________________________________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1B2C14">
        <w:rPr>
          <w:rFonts w:ascii="Arial" w:eastAsia="Times New Roman" w:hAnsi="Arial" w:cs="Arial"/>
        </w:rPr>
        <w:t>бр.,</w:t>
      </w:r>
      <w:proofErr w:type="gramEnd"/>
      <w:r w:rsidRPr="001B2C14">
        <w:rPr>
          <w:rFonts w:ascii="Arial" w:eastAsia="Times New Roman" w:hAnsi="Arial"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Б) Да су </w:t>
      </w:r>
      <w:proofErr w:type="gramStart"/>
      <w:r w:rsidRPr="001B2C14">
        <w:rPr>
          <w:rFonts w:ascii="Arial" w:eastAsia="Times New Roman" w:hAnsi="Arial" w:cs="Arial"/>
        </w:rPr>
        <w:t>услуга(</w:t>
      </w:r>
      <w:proofErr w:type="gramEnd"/>
      <w:r w:rsidRPr="001B2C14">
        <w:rPr>
          <w:rFonts w:ascii="Arial" w:eastAsia="Times New Roman" w:hAnsi="Arial" w:cs="Arial"/>
        </w:rPr>
        <w:t>е) извршени у обиму, квалитету, уговореном року и сагласно уговору потврђују:</w:t>
      </w: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lang w:val="sr-Cyrl-RS"/>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color w:val="00B0F0"/>
        </w:rPr>
      </w:pPr>
    </w:p>
    <w:p w:rsidR="001B2C14" w:rsidRPr="001B2C14" w:rsidRDefault="001B2C14" w:rsidP="001B2C14">
      <w:pPr>
        <w:spacing w:after="0" w:line="240" w:lineRule="auto"/>
        <w:jc w:val="both"/>
        <w:rPr>
          <w:rFonts w:ascii="Arial" w:eastAsia="Times New Roman" w:hAnsi="Arial" w:cs="Arial"/>
          <w:lang w:val="ru-RU"/>
        </w:rPr>
      </w:pPr>
      <w:r w:rsidRPr="001B2C14">
        <w:rPr>
          <w:rFonts w:ascii="Arial" w:eastAsia="Times New Roman" w:hAnsi="Arial" w:cs="Arial"/>
          <w:color w:val="00B0F0"/>
        </w:rPr>
        <w:t xml:space="preserve">    </w:t>
      </w:r>
      <w:r w:rsidRPr="001B2C14">
        <w:rPr>
          <w:rFonts w:ascii="Arial" w:eastAsia="Times New Roman" w:hAnsi="Arial" w:cs="Arial"/>
        </w:rPr>
        <w:t>ПРУЖАЛАЦ:</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r>
      <w:r w:rsidRPr="001B2C14">
        <w:rPr>
          <w:rFonts w:ascii="Arial" w:eastAsia="Times New Roman" w:hAnsi="Arial" w:cs="Arial"/>
          <w:lang w:val="sr-Cyrl-RS"/>
        </w:rPr>
        <w:tab/>
        <w:t xml:space="preserve">         </w:t>
      </w:r>
      <w:r w:rsidRPr="001B2C14">
        <w:rPr>
          <w:rFonts w:ascii="Arial" w:eastAsia="Times New Roman" w:hAnsi="Arial" w:cs="Arial"/>
        </w:rPr>
        <w:t xml:space="preserve">КОРИСНИК:                 </w:t>
      </w:r>
    </w:p>
    <w:p w:rsidR="001B2C14" w:rsidRPr="001B2C14" w:rsidRDefault="001B2C14" w:rsidP="001B2C14">
      <w:pPr>
        <w:spacing w:after="0" w:line="240" w:lineRule="auto"/>
        <w:jc w:val="both"/>
        <w:rPr>
          <w:rFonts w:ascii="Arial" w:eastAsia="Times New Roman" w:hAnsi="Arial" w:cs="Arial"/>
          <w:lang w:val="ru-RU"/>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_______________</w:t>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____________________         </w:t>
      </w:r>
    </w:p>
    <w:p w:rsidR="001B2C14" w:rsidRPr="001B2C14" w:rsidRDefault="001B2C14" w:rsidP="001B2C14">
      <w:pPr>
        <w:spacing w:before="120" w:after="0" w:line="240" w:lineRule="auto"/>
        <w:jc w:val="both"/>
        <w:rPr>
          <w:rFonts w:ascii="Arial" w:eastAsia="Times New Roman" w:hAnsi="Arial" w:cs="Arial"/>
          <w:lang w:val="ru-RU"/>
        </w:rPr>
      </w:pPr>
      <w:r w:rsidRPr="001B2C14">
        <w:rPr>
          <w:rFonts w:ascii="Arial" w:eastAsia="Times New Roman" w:hAnsi="Arial" w:cs="Arial"/>
          <w:lang w:val="ru-RU"/>
        </w:rPr>
        <w:t xml:space="preserve">    (Име и презиме)</w:t>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r>
      <w:r w:rsidRPr="001B2C14">
        <w:rPr>
          <w:rFonts w:ascii="Arial" w:eastAsia="Times New Roman" w:hAnsi="Arial" w:cs="Arial"/>
          <w:lang w:val="ru-RU"/>
        </w:rPr>
        <w:tab/>
        <w:t xml:space="preserve">   (Име и презиме)                   </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lang w:val="sr-Cyrl-RS"/>
        </w:rPr>
      </w:pPr>
      <w:r w:rsidRPr="001B2C14">
        <w:rPr>
          <w:rFonts w:ascii="Arial" w:eastAsia="Times New Roman" w:hAnsi="Arial" w:cs="Arial"/>
        </w:rPr>
        <w:t>____________________</w:t>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t xml:space="preserve">         </w:t>
      </w:r>
      <w:r w:rsidRPr="001B2C14">
        <w:rPr>
          <w:rFonts w:ascii="Arial" w:eastAsia="Times New Roman" w:hAnsi="Arial" w:cs="Arial"/>
        </w:rPr>
        <w:t>_____________________          (Потпис)</w:t>
      </w: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lang w:val="sr-Cyrl-RS"/>
        </w:rPr>
        <w:tab/>
      </w:r>
      <w:r w:rsidRPr="001B2C14">
        <w:rPr>
          <w:rFonts w:ascii="Arial" w:eastAsia="Times New Roman" w:hAnsi="Arial" w:cs="Arial"/>
        </w:rPr>
        <w:tab/>
        <w:t xml:space="preserve">        (Потпис</w:t>
      </w:r>
      <w:r w:rsidRPr="001B2C14">
        <w:rPr>
          <w:rFonts w:ascii="Arial" w:eastAsia="Times New Roman" w:hAnsi="Arial" w:cs="Arial"/>
          <w:lang w:val="sr-Cyrl-RS"/>
        </w:rPr>
        <w:t>)</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vertAlign w:val="superscript"/>
          <w:lang w:val="ru-RU"/>
        </w:rPr>
        <w:t>1)</w:t>
      </w:r>
      <w:r w:rsidRPr="001B2C14">
        <w:rPr>
          <w:rFonts w:ascii="Arial" w:eastAsia="Times New Roman" w:hAnsi="Arial" w:cs="Arial"/>
        </w:rPr>
        <w:t xml:space="preserve">  у случају да се услуга односи на већи број МТ, уз Записник приложити посебну спецификацију по МТ</w:t>
      </w:r>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*Појашњења:</w:t>
      </w:r>
    </w:p>
    <w:p w:rsidR="001B2C14" w:rsidRPr="001B2C14" w:rsidRDefault="001B2C14" w:rsidP="001B2C14">
      <w:pPr>
        <w:spacing w:after="0" w:line="240" w:lineRule="auto"/>
        <w:jc w:val="both"/>
        <w:rPr>
          <w:rFonts w:ascii="Arial" w:eastAsia="Times New Roman" w:hAnsi="Arial" w:cs="Arial"/>
        </w:rPr>
      </w:pPr>
      <w:r w:rsidRPr="001B2C14">
        <w:rPr>
          <w:rFonts w:ascii="Arial" w:eastAsia="Times New Roman" w:hAnsi="Arial"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1B2C14" w:rsidRPr="001B2C14" w:rsidRDefault="001B2C14" w:rsidP="001B2C14">
      <w:pPr>
        <w:spacing w:after="0" w:line="240" w:lineRule="auto"/>
        <w:jc w:val="both"/>
        <w:rPr>
          <w:rFonts w:ascii="Arial" w:eastAsia="Times New Roman" w:hAnsi="Arial" w:cs="Arial"/>
        </w:rPr>
      </w:pPr>
      <w:proofErr w:type="gramStart"/>
      <w:r w:rsidRPr="001B2C14">
        <w:rPr>
          <w:rFonts w:ascii="Arial" w:eastAsia="Times New Roman" w:hAnsi="Arial" w:cs="Arial"/>
        </w:rPr>
        <w:t>-Сви добављачи биће дужни да уз фактуру доставе и обострано потписани Записник.</w:t>
      </w:r>
      <w:proofErr w:type="gramEnd"/>
    </w:p>
    <w:p w:rsidR="001B2C14" w:rsidRPr="001B2C14" w:rsidRDefault="001B2C14" w:rsidP="001B2C14">
      <w:pPr>
        <w:spacing w:after="0" w:line="240" w:lineRule="auto"/>
        <w:jc w:val="both"/>
        <w:rPr>
          <w:rFonts w:ascii="Arial" w:eastAsia="Times New Roman" w:hAnsi="Arial" w:cs="Arial"/>
        </w:rPr>
      </w:pPr>
    </w:p>
    <w:p w:rsidR="001B2C14" w:rsidRPr="001B2C14" w:rsidRDefault="001B2C14" w:rsidP="001B2C14">
      <w:pPr>
        <w:keepNext/>
        <w:tabs>
          <w:tab w:val="left" w:pos="567"/>
        </w:tabs>
        <w:spacing w:after="0" w:line="240" w:lineRule="auto"/>
        <w:jc w:val="center"/>
        <w:outlineLvl w:val="0"/>
        <w:rPr>
          <w:rFonts w:ascii="Arial" w:eastAsia="Arial Unicode MS" w:hAnsi="Arial" w:cs="Arial"/>
          <w:b/>
        </w:rPr>
      </w:pPr>
    </w:p>
    <w:p w:rsidR="001B2C14" w:rsidRPr="001B2C14" w:rsidRDefault="001B2C14" w:rsidP="001B2C14">
      <w:pPr>
        <w:spacing w:after="0" w:line="240" w:lineRule="auto"/>
        <w:jc w:val="both"/>
        <w:rPr>
          <w:rFonts w:ascii="Arial" w:eastAsia="Times New Roman" w:hAnsi="Arial" w:cs="Arial"/>
          <w:color w:val="FF0000"/>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lang w:val="sr-Cyrl-RS"/>
        </w:rPr>
      </w:pPr>
    </w:p>
    <w:p w:rsidR="001B2C14" w:rsidRPr="001B2C14" w:rsidRDefault="001B2C14" w:rsidP="001B2C14">
      <w:pPr>
        <w:spacing w:before="120" w:after="0" w:line="240" w:lineRule="auto"/>
        <w:jc w:val="both"/>
        <w:rPr>
          <w:rFonts w:ascii="Arial" w:eastAsia="Times New Roman" w:hAnsi="Arial" w:cs="Arial"/>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1B2C14" w:rsidRDefault="001B2C14" w:rsidP="001B2C14">
      <w:pPr>
        <w:spacing w:after="0" w:line="240" w:lineRule="auto"/>
        <w:ind w:left="720" w:firstLine="720"/>
        <w:contextualSpacing/>
        <w:jc w:val="both"/>
        <w:rPr>
          <w:rFonts w:ascii="Arial" w:eastAsia="Calibri" w:hAnsi="Arial" w:cs="Arial"/>
          <w:color w:val="00B0F0"/>
          <w:lang w:val="sr-Cyrl-RS"/>
        </w:rPr>
      </w:pPr>
    </w:p>
    <w:p w:rsidR="001B2C14" w:rsidRPr="00750C68" w:rsidRDefault="001B2C14" w:rsidP="001B2C14">
      <w:pPr>
        <w:shd w:val="clear" w:color="auto" w:fill="FFFFFF"/>
        <w:tabs>
          <w:tab w:val="left" w:pos="7440"/>
        </w:tabs>
        <w:spacing w:after="0" w:line="240" w:lineRule="auto"/>
        <w:outlineLvl w:val="0"/>
        <w:rPr>
          <w:rFonts w:ascii="Arial" w:eastAsia="Times New Roman" w:hAnsi="Arial" w:cs="Arial"/>
          <w:b/>
          <w:bCs/>
          <w:color w:val="FF0000"/>
          <w:kern w:val="28"/>
          <w:lang w:val="sr-Cyrl-RS" w:eastAsia="x-none"/>
        </w:rPr>
      </w:pPr>
      <w:bookmarkStart w:id="258" w:name="_Toc442559948"/>
    </w:p>
    <w:tbl>
      <w:tblPr>
        <w:tblW w:w="9122" w:type="dxa"/>
        <w:tblLook w:val="0000" w:firstRow="0" w:lastRow="0" w:firstColumn="0" w:lastColumn="0" w:noHBand="0" w:noVBand="0"/>
      </w:tblPr>
      <w:tblGrid>
        <w:gridCol w:w="4281"/>
        <w:gridCol w:w="4841"/>
      </w:tblGrid>
      <w:tr w:rsidR="001B2C14" w:rsidRPr="001B2C14" w:rsidTr="001B2C14">
        <w:trPr>
          <w:trHeight w:val="905"/>
        </w:trPr>
        <w:tc>
          <w:tcPr>
            <w:tcW w:w="4281" w:type="dxa"/>
          </w:tcPr>
          <w:p w:rsidR="001B2C14" w:rsidRPr="001B2C14" w:rsidRDefault="001B2C14" w:rsidP="001B2C14">
            <w:pPr>
              <w:ind w:left="-2"/>
              <w:rPr>
                <w:rFonts w:ascii="Arial" w:eastAsia="Calibri" w:hAnsi="Arial" w:cs="Arial"/>
              </w:rPr>
            </w:pPr>
            <w:r>
              <w:rPr>
                <w:rFonts w:ascii="Arial" w:eastAsia="Calibri" w:hAnsi="Arial" w:cs="Arial"/>
                <w:noProof/>
              </w:rPr>
              <w:lastRenderedPageBreak/>
              <w:drawing>
                <wp:inline distT="0" distB="0" distL="0" distR="0" wp14:anchorId="3028DC42" wp14:editId="2A969476">
                  <wp:extent cx="828675" cy="942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8675" cy="942975"/>
                          </a:xfrm>
                          <a:prstGeom prst="rect">
                            <a:avLst/>
                          </a:prstGeom>
                          <a:noFill/>
                          <a:ln>
                            <a:noFill/>
                          </a:ln>
                        </pic:spPr>
                      </pic:pic>
                    </a:graphicData>
                  </a:graphic>
                </wp:inline>
              </w:drawing>
            </w:r>
          </w:p>
        </w:tc>
        <w:tc>
          <w:tcPr>
            <w:tcW w:w="4841" w:type="dxa"/>
          </w:tcPr>
          <w:p w:rsidR="001B2C14" w:rsidRPr="001B2C14" w:rsidRDefault="001B2C14" w:rsidP="001B2C14">
            <w:pPr>
              <w:ind w:left="552"/>
              <w:rPr>
                <w:rFonts w:ascii="Arial" w:eastAsia="Calibri" w:hAnsi="Arial" w:cs="Arial"/>
              </w:rPr>
            </w:pPr>
          </w:p>
          <w:p w:rsidR="001B2C14" w:rsidRPr="001B2C14" w:rsidRDefault="001B2C14" w:rsidP="001B2C14">
            <w:pPr>
              <w:rPr>
                <w:rFonts w:ascii="Arial" w:eastAsia="Calibri" w:hAnsi="Arial" w:cs="Arial"/>
              </w:rPr>
            </w:pPr>
          </w:p>
        </w:tc>
      </w:tr>
      <w:tr w:rsidR="001B2C14" w:rsidRPr="001B2C14" w:rsidTr="001B2C14">
        <w:trPr>
          <w:trHeight w:val="330"/>
        </w:trPr>
        <w:tc>
          <w:tcPr>
            <w:tcW w:w="4281" w:type="dxa"/>
          </w:tcPr>
          <w:p w:rsidR="001B2C14" w:rsidRPr="001B2C14" w:rsidRDefault="001B2C14" w:rsidP="00750C68">
            <w:pPr>
              <w:rPr>
                <w:rFonts w:ascii="Arial" w:eastAsia="Calibri" w:hAnsi="Arial" w:cs="Arial"/>
                <w:b/>
              </w:rPr>
            </w:pPr>
            <w:r w:rsidRPr="001B2C14">
              <w:rPr>
                <w:rFonts w:ascii="Arial" w:eastAsia="Calibri" w:hAnsi="Arial" w:cs="Arial"/>
                <w:b/>
              </w:rPr>
              <w:t>Електропривреда Србије  - ЕПС</w:t>
            </w:r>
          </w:p>
        </w:tc>
        <w:tc>
          <w:tcPr>
            <w:tcW w:w="4841" w:type="dxa"/>
          </w:tcPr>
          <w:p w:rsidR="001B2C14" w:rsidRPr="001B2C14" w:rsidRDefault="001B2C14" w:rsidP="001B2C14">
            <w:pPr>
              <w:jc w:val="center"/>
              <w:rPr>
                <w:rFonts w:ascii="Arial" w:eastAsia="Calibri" w:hAnsi="Arial" w:cs="Arial"/>
                <w:b/>
                <w:bCs/>
              </w:rPr>
            </w:pPr>
          </w:p>
        </w:tc>
      </w:tr>
    </w:tbl>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1B2C14" w:rsidRDefault="001B2C14" w:rsidP="001B2C14">
      <w:pPr>
        <w:autoSpaceDE w:val="0"/>
        <w:autoSpaceDN w:val="0"/>
        <w:adjustRightInd w:val="0"/>
        <w:spacing w:after="0" w:line="240" w:lineRule="auto"/>
        <w:jc w:val="center"/>
        <w:rPr>
          <w:rFonts w:ascii="Arial" w:eastAsia="Calibri" w:hAnsi="Arial" w:cs="Arial"/>
          <w:b/>
          <w:iCs/>
          <w:color w:val="002060"/>
        </w:rPr>
      </w:pPr>
    </w:p>
    <w:p w:rsidR="001B2C14" w:rsidRPr="00750C68" w:rsidRDefault="001B2C14" w:rsidP="00750C68">
      <w:pPr>
        <w:autoSpaceDE w:val="0"/>
        <w:autoSpaceDN w:val="0"/>
        <w:adjustRightInd w:val="0"/>
        <w:spacing w:after="0" w:line="240" w:lineRule="auto"/>
        <w:jc w:val="center"/>
        <w:rPr>
          <w:rFonts w:ascii="Arial" w:eastAsia="Calibri" w:hAnsi="Arial" w:cs="Arial"/>
          <w:b/>
          <w:iCs/>
          <w:lang w:val="sr-Cyrl-RS"/>
        </w:rPr>
      </w:pPr>
      <w:r w:rsidRPr="001B2C14">
        <w:rPr>
          <w:rFonts w:ascii="Arial" w:eastAsia="Calibri" w:hAnsi="Arial" w:cs="Arial"/>
          <w:b/>
          <w:iCs/>
        </w:rPr>
        <w:t>Kонкур</w:t>
      </w:r>
      <w:r w:rsidR="00750C68">
        <w:rPr>
          <w:rFonts w:ascii="Arial" w:eastAsia="Calibri" w:hAnsi="Arial" w:cs="Arial"/>
          <w:b/>
          <w:iCs/>
        </w:rPr>
        <w:t xml:space="preserve">сна документација </w:t>
      </w:r>
    </w:p>
    <w:p w:rsidR="001B2C14" w:rsidRPr="001B2C14" w:rsidRDefault="001B2C14" w:rsidP="001B2C14">
      <w:pPr>
        <w:autoSpaceDE w:val="0"/>
        <w:autoSpaceDN w:val="0"/>
        <w:adjustRightInd w:val="0"/>
        <w:spacing w:after="0" w:line="240" w:lineRule="auto"/>
        <w:jc w:val="both"/>
        <w:rPr>
          <w:rFonts w:ascii="Arial" w:eastAsia="Calibri" w:hAnsi="Arial" w:cs="Arial"/>
          <w:b/>
          <w:bCs/>
          <w:i/>
          <w:iCs/>
        </w:rPr>
      </w:pPr>
    </w:p>
    <w:p w:rsidR="001B2C14" w:rsidRPr="001B2C14" w:rsidRDefault="001B2C14" w:rsidP="001B2C14">
      <w:pPr>
        <w:shd w:val="clear" w:color="auto" w:fill="FFFFFF"/>
        <w:tabs>
          <w:tab w:val="left" w:pos="7440"/>
        </w:tabs>
        <w:spacing w:after="0" w:line="240" w:lineRule="auto"/>
        <w:jc w:val="center"/>
        <w:outlineLvl w:val="0"/>
        <w:rPr>
          <w:rFonts w:ascii="Arial" w:eastAsia="Times New Roman" w:hAnsi="Arial" w:cs="Arial"/>
          <w:b/>
          <w:bCs/>
          <w:kern w:val="28"/>
          <w:lang w:val="sr-Cyrl-CS" w:eastAsia="x-none"/>
        </w:rPr>
      </w:pPr>
      <w:r w:rsidRPr="001B2C14">
        <w:rPr>
          <w:rFonts w:ascii="Arial" w:eastAsia="Times New Roman" w:hAnsi="Arial" w:cs="Arial"/>
          <w:b/>
          <w:bCs/>
          <w:iCs/>
          <w:kern w:val="28"/>
          <w:lang w:val="sr-Cyrl-RS" w:eastAsia="x-none"/>
        </w:rPr>
        <w:t xml:space="preserve">8. </w:t>
      </w:r>
      <w:r w:rsidRPr="001B2C14">
        <w:rPr>
          <w:rFonts w:ascii="Arial" w:eastAsia="Times New Roman" w:hAnsi="Arial" w:cs="Arial"/>
          <w:b/>
          <w:bCs/>
          <w:iCs/>
          <w:kern w:val="28"/>
          <w:lang w:val="x-none" w:eastAsia="x-none"/>
        </w:rPr>
        <w:t>МОДЕЛ УГОВОРА</w:t>
      </w:r>
    </w:p>
    <w:p w:rsidR="001B2C14" w:rsidRPr="001B2C14" w:rsidRDefault="001B2C14" w:rsidP="001B2C14">
      <w:pPr>
        <w:shd w:val="clear" w:color="auto" w:fill="FFFFFF"/>
        <w:tabs>
          <w:tab w:val="left" w:pos="7440"/>
        </w:tabs>
        <w:spacing w:after="0" w:line="240" w:lineRule="auto"/>
        <w:outlineLvl w:val="0"/>
        <w:rPr>
          <w:rFonts w:ascii="Arial" w:eastAsia="Times New Roman" w:hAnsi="Arial" w:cs="Arial"/>
          <w:b/>
          <w:bCs/>
          <w:kern w:val="28"/>
          <w:lang w:eastAsia="x-none"/>
        </w:rPr>
      </w:pP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1B2C14">
        <w:rPr>
          <w:rFonts w:ascii="Arial" w:eastAsia="Times New Roman" w:hAnsi="Arial" w:cs="Arial"/>
        </w:rPr>
        <w:t xml:space="preserve"> </w:t>
      </w:r>
      <w:proofErr w:type="gramStart"/>
      <w:r w:rsidRPr="001B2C14">
        <w:rPr>
          <w:rFonts w:ascii="Arial" w:eastAsia="Times New Roman" w:hAnsi="Arial" w:cs="Arial"/>
        </w:rPr>
        <w:t>Понуђач дати Модел уговора потписује, оверава и доставља у понуди.</w:t>
      </w:r>
      <w:proofErr w:type="gramEnd"/>
    </w:p>
    <w:p w:rsidR="001B2C14" w:rsidRPr="001B2C14" w:rsidRDefault="001B2C14" w:rsidP="001B2C14">
      <w:pPr>
        <w:keepNext/>
        <w:tabs>
          <w:tab w:val="left" w:pos="567"/>
        </w:tabs>
        <w:spacing w:after="0" w:line="240" w:lineRule="auto"/>
        <w:outlineLvl w:val="0"/>
        <w:rPr>
          <w:rFonts w:ascii="Arial" w:eastAsia="Times New Roman" w:hAnsi="Arial" w:cs="Arial"/>
          <w:b/>
        </w:rPr>
      </w:pPr>
    </w:p>
    <w:bookmarkEnd w:id="258"/>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r w:rsidRPr="001B2C14">
        <w:rPr>
          <w:rFonts w:ascii="Arial" w:eastAsia="Times New Roman" w:hAnsi="Arial" w:cs="Arial"/>
          <w:b/>
        </w:rPr>
        <w:t>Уговорне стране:</w:t>
      </w: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КОРИСНИК УСЛУГЕ</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Јавно предузеће „Електропривреда Србије“ из Београда, Улица ц</w:t>
      </w:r>
      <w:r w:rsidR="00CD0C72">
        <w:rPr>
          <w:rFonts w:ascii="Arial" w:eastAsia="Times New Roman" w:hAnsi="Arial" w:cs="Arial"/>
          <w:lang w:val="sr-Cyrl-RS"/>
        </w:rPr>
        <w:t>Балканска 13</w:t>
      </w:r>
      <w:r w:rsidRPr="001B2C14">
        <w:rPr>
          <w:rFonts w:ascii="Arial" w:eastAsia="Times New Roman" w:hAnsi="Arial"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12.01.296992/1-17 од 15.06.2017.године, заступа финансијски директор Огранка ТЕНТ Жељко Вујиновић (у даљем тексту: Корисник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w:t>
      </w:r>
      <w:proofErr w:type="gramEnd"/>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rPr>
        <w:t>ПРУЖАЛАЦ УСЛУГЕ</w:t>
      </w:r>
      <w:r w:rsidRPr="001B2C14">
        <w:rPr>
          <w:rFonts w:ascii="Arial" w:eastAsia="Times New Roman" w:hAnsi="Arial" w:cs="Arial"/>
        </w:rPr>
        <w:t xml:space="preserve">:  </w:t>
      </w:r>
    </w:p>
    <w:p w:rsidR="001B2C14" w:rsidRPr="001B2C14" w:rsidRDefault="001B2C14" w:rsidP="001B2C14">
      <w:pPr>
        <w:numPr>
          <w:ilvl w:val="0"/>
          <w:numId w:val="7"/>
        </w:numPr>
        <w:spacing w:before="120" w:after="0" w:line="240" w:lineRule="auto"/>
        <w:contextualSpacing/>
        <w:jc w:val="both"/>
        <w:rPr>
          <w:rFonts w:ascii="Arial" w:eastAsia="Calibri" w:hAnsi="Arial" w:cs="Arial"/>
        </w:rPr>
      </w:pPr>
      <w:r w:rsidRPr="001B2C14">
        <w:rPr>
          <w:rFonts w:ascii="Arial" w:eastAsia="Calibri" w:hAnsi="Arial" w:cs="Arial"/>
        </w:rPr>
        <w:t xml:space="preserve">_________________ </w:t>
      </w:r>
      <w:proofErr w:type="gramStart"/>
      <w:r w:rsidRPr="001B2C14">
        <w:rPr>
          <w:rFonts w:ascii="Arial" w:eastAsia="Calibri" w:hAnsi="Arial" w:cs="Arial"/>
        </w:rPr>
        <w:t>из</w:t>
      </w:r>
      <w:proofErr w:type="gramEnd"/>
      <w:r w:rsidRPr="001B2C14">
        <w:rPr>
          <w:rFonts w:ascii="Arial" w:eastAsia="Calibri"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1B2C14" w:rsidRPr="001B2C14" w:rsidRDefault="001B2C14" w:rsidP="001B2C14">
      <w:pPr>
        <w:spacing w:after="0" w:line="240" w:lineRule="auto"/>
        <w:ind w:left="360"/>
        <w:jc w:val="both"/>
        <w:rPr>
          <w:rFonts w:ascii="Arial" w:eastAsia="Times New Roman"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2а</w:t>
      </w:r>
      <w:proofErr w:type="gramStart"/>
      <w:r w:rsidRPr="001B2C14">
        <w:rPr>
          <w:rFonts w:ascii="Arial" w:eastAsia="Calibri" w:hAnsi="Arial" w:cs="Arial"/>
        </w:rPr>
        <w:t>)_</w:t>
      </w:r>
      <w:proofErr w:type="gramEnd"/>
      <w:r w:rsidRPr="001B2C14">
        <w:rPr>
          <w:rFonts w:ascii="Arial" w:eastAsia="Calibri" w:hAnsi="Arial" w:cs="Arial"/>
        </w:rPr>
        <w:t>_______________________________________из</w:t>
      </w:r>
      <w:r w:rsidRPr="001B2C14">
        <w:rPr>
          <w:rFonts w:ascii="Arial" w:eastAsia="Calibri" w:hAnsi="Arial" w:cs="Arial"/>
        </w:rPr>
        <w:tab/>
        <w:t>_____________, улица</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r w:rsidRPr="001B2C14">
        <w:rPr>
          <w:rFonts w:ascii="Arial" w:eastAsia="Times New Roman" w:hAnsi="Arial" w:cs="Arial"/>
        </w:rPr>
        <w:t>текући рачун ____________</w:t>
      </w:r>
      <w:proofErr w:type="gramStart"/>
      <w:r w:rsidRPr="001B2C14">
        <w:rPr>
          <w:rFonts w:ascii="Arial" w:eastAsia="Times New Roman" w:hAnsi="Arial" w:cs="Arial"/>
        </w:rPr>
        <w:t>,банка</w:t>
      </w:r>
      <w:proofErr w:type="gramEnd"/>
      <w:r w:rsidRPr="001B2C14">
        <w:rPr>
          <w:rFonts w:ascii="Arial" w:eastAsia="Times New Roman" w:hAnsi="Arial" w:cs="Arial"/>
        </w:rPr>
        <w:t xml:space="preserve"> ______________ ,</w:t>
      </w:r>
      <w:r w:rsidRPr="001B2C14">
        <w:rPr>
          <w:rFonts w:ascii="Arial" w:eastAsia="Calibri" w:hAnsi="Arial" w:cs="Arial"/>
        </w:rPr>
        <w:t>кога заступа __________________________, (члан групе понуђача или подизвођач)</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заједно: Уговорне стране)</w:t>
      </w:r>
    </w:p>
    <w:p w:rsidR="001B2C14" w:rsidRPr="001B2C14" w:rsidRDefault="001B2C14" w:rsidP="001B2C14">
      <w:pPr>
        <w:spacing w:after="0" w:line="240" w:lineRule="auto"/>
        <w:jc w:val="both"/>
        <w:rPr>
          <w:rFonts w:ascii="Arial" w:eastAsia="Calibri" w:hAnsi="Arial" w:cs="Arial"/>
        </w:rPr>
      </w:pPr>
    </w:p>
    <w:p w:rsidR="001B2C14" w:rsidRPr="001B2C14" w:rsidRDefault="001B2C14" w:rsidP="001B2C14">
      <w:pPr>
        <w:spacing w:after="0" w:line="240" w:lineRule="auto"/>
        <w:jc w:val="both"/>
        <w:rPr>
          <w:rFonts w:ascii="Arial" w:eastAsia="Calibri" w:hAnsi="Arial" w:cs="Arial"/>
          <w:lang w:val="sr-Cyrl-BA"/>
        </w:rPr>
      </w:pPr>
      <w:r w:rsidRPr="001B2C14">
        <w:rPr>
          <w:rFonts w:ascii="Arial" w:eastAsia="Calibri" w:hAnsi="Arial" w:cs="Arial"/>
        </w:rPr>
        <w:t>2б</w:t>
      </w:r>
      <w:proofErr w:type="gramStart"/>
      <w:r w:rsidRPr="001B2C14">
        <w:rPr>
          <w:rFonts w:ascii="Arial" w:eastAsia="Calibri" w:hAnsi="Arial" w:cs="Arial"/>
        </w:rPr>
        <w:t>)_</w:t>
      </w:r>
      <w:proofErr w:type="gramEnd"/>
      <w:r w:rsidRPr="001B2C14">
        <w:rPr>
          <w:rFonts w:ascii="Arial" w:eastAsia="Calibri" w:hAnsi="Arial" w:cs="Arial"/>
        </w:rPr>
        <w:t>______________________________________из</w:t>
      </w:r>
      <w:r w:rsidRPr="001B2C14">
        <w:rPr>
          <w:rFonts w:ascii="Arial" w:eastAsia="Calibri" w:hAnsi="Arial" w:cs="Arial"/>
        </w:rPr>
        <w:tab/>
        <w:t>_____________, улица</w:t>
      </w:r>
    </w:p>
    <w:p w:rsidR="001B2C14" w:rsidRPr="001B2C14" w:rsidRDefault="001B2C14" w:rsidP="001B2C14">
      <w:pPr>
        <w:spacing w:after="0" w:line="240" w:lineRule="auto"/>
        <w:jc w:val="both"/>
        <w:rPr>
          <w:rFonts w:ascii="Arial" w:eastAsia="Calibri" w:hAnsi="Arial" w:cs="Arial"/>
        </w:rPr>
      </w:pPr>
      <w:r w:rsidRPr="001B2C14">
        <w:rPr>
          <w:rFonts w:ascii="Arial" w:eastAsia="Calibri" w:hAnsi="Arial" w:cs="Arial"/>
        </w:rPr>
        <w:t xml:space="preserve"> ___________________ </w:t>
      </w:r>
      <w:proofErr w:type="gramStart"/>
      <w:r w:rsidRPr="001B2C14">
        <w:rPr>
          <w:rFonts w:ascii="Arial" w:eastAsia="Calibri" w:hAnsi="Arial" w:cs="Arial"/>
        </w:rPr>
        <w:t>бр</w:t>
      </w:r>
      <w:proofErr w:type="gramEnd"/>
      <w:r w:rsidRPr="001B2C14">
        <w:rPr>
          <w:rFonts w:ascii="Arial" w:eastAsia="Calibri" w:hAnsi="Arial" w:cs="Arial"/>
        </w:rPr>
        <w:t xml:space="preserve">. ___, ПИБ: _____________, матични број _____________, </w:t>
      </w:r>
    </w:p>
    <w:p w:rsidR="001B2C14" w:rsidRPr="001B2C14" w:rsidRDefault="001B2C14" w:rsidP="001B2C14">
      <w:pPr>
        <w:spacing w:after="0" w:line="240" w:lineRule="auto"/>
        <w:jc w:val="both"/>
        <w:rPr>
          <w:rFonts w:ascii="Arial" w:eastAsia="Calibri" w:hAnsi="Arial" w:cs="Arial"/>
        </w:rPr>
      </w:pPr>
      <w:proofErr w:type="gramStart"/>
      <w:r w:rsidRPr="001B2C14">
        <w:rPr>
          <w:rFonts w:ascii="Arial" w:eastAsia="Times New Roman" w:hAnsi="Arial" w:cs="Arial"/>
        </w:rPr>
        <w:t>текући</w:t>
      </w:r>
      <w:proofErr w:type="gramEnd"/>
      <w:r w:rsidRPr="001B2C14">
        <w:rPr>
          <w:rFonts w:ascii="Arial" w:eastAsia="Times New Roman" w:hAnsi="Arial" w:cs="Arial"/>
        </w:rPr>
        <w:t xml:space="preserve"> рачун ____________,банка ______________ ,</w:t>
      </w:r>
      <w:r w:rsidRPr="001B2C14">
        <w:rPr>
          <w:rFonts w:ascii="Arial" w:eastAsia="Calibri" w:hAnsi="Arial" w:cs="Arial"/>
        </w:rPr>
        <w:t>кога  заступа _______________________, (члан групе понуђача или подизвођач),</w:t>
      </w:r>
    </w:p>
    <w:p w:rsidR="001B2C14" w:rsidRPr="001B2C14" w:rsidRDefault="001B2C14" w:rsidP="001B2C14">
      <w:pPr>
        <w:spacing w:after="0" w:line="240" w:lineRule="auto"/>
        <w:jc w:val="both"/>
        <w:rPr>
          <w:rFonts w:ascii="Arial" w:eastAsia="Calibri" w:hAnsi="Arial" w:cs="Arial"/>
        </w:rPr>
      </w:pPr>
      <w:r w:rsidRPr="001B2C14">
        <w:rPr>
          <w:rFonts w:ascii="Arial" w:eastAsia="Times New Roman" w:hAnsi="Arial" w:cs="Arial"/>
        </w:rPr>
        <w:t xml:space="preserve"> (</w:t>
      </w:r>
      <w:proofErr w:type="gramStart"/>
      <w:r w:rsidRPr="001B2C14">
        <w:rPr>
          <w:rFonts w:ascii="Arial" w:eastAsia="Times New Roman" w:hAnsi="Arial" w:cs="Arial"/>
        </w:rPr>
        <w:t>у</w:t>
      </w:r>
      <w:proofErr w:type="gramEnd"/>
      <w:r w:rsidRPr="001B2C14">
        <w:rPr>
          <w:rFonts w:ascii="Arial" w:eastAsia="Times New Roman" w:hAnsi="Arial" w:cs="Arial"/>
        </w:rPr>
        <w:t xml:space="preserve"> даљем тексту: Пружалац услуге) </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закључиле</w:t>
      </w:r>
      <w:proofErr w:type="gramEnd"/>
      <w:r w:rsidRPr="001B2C14">
        <w:rPr>
          <w:rFonts w:ascii="Arial" w:eastAsia="Times New Roman" w:hAnsi="Arial" w:cs="Arial"/>
        </w:rPr>
        <w:t xml:space="preserve"> су у Обреновцу, дана __________.године следећи</w:t>
      </w:r>
      <w:r w:rsidRPr="001B2C14">
        <w:rPr>
          <w:rFonts w:ascii="Arial" w:eastAsia="Times New Roman" w:hAnsi="Arial" w:cs="Arial"/>
          <w:lang w:val="sr-Cyrl-RS"/>
        </w:rPr>
        <w:t>:</w:t>
      </w:r>
    </w:p>
    <w:p w:rsidR="00BA0591" w:rsidRDefault="00BA0591" w:rsidP="001B2C14">
      <w:pPr>
        <w:tabs>
          <w:tab w:val="left" w:pos="567"/>
        </w:tabs>
        <w:spacing w:after="0" w:line="240" w:lineRule="auto"/>
        <w:jc w:val="both"/>
        <w:rPr>
          <w:rFonts w:ascii="Arial" w:eastAsia="Times New Roman" w:hAnsi="Arial" w:cs="Arial"/>
          <w:lang w:val="sr-Cyrl-RS"/>
        </w:rPr>
      </w:pPr>
    </w:p>
    <w:p w:rsidR="00BA0591" w:rsidRPr="001B2C14" w:rsidRDefault="00BA0591"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lastRenderedPageBreak/>
        <w:t>УГОВОР О ПРУЖАЊУ УСЛУГЕ</w:t>
      </w:r>
    </w:p>
    <w:p w:rsidR="00E73212" w:rsidRPr="008671FC" w:rsidRDefault="001B2C14" w:rsidP="008671FC">
      <w:pPr>
        <w:tabs>
          <w:tab w:val="left" w:pos="567"/>
        </w:tabs>
        <w:spacing w:after="0" w:line="240" w:lineRule="auto"/>
        <w:jc w:val="center"/>
        <w:rPr>
          <w:rFonts w:ascii="Arial" w:eastAsia="Times New Roman" w:hAnsi="Arial" w:cs="Arial"/>
          <w:b/>
          <w:lang w:val="sr-Cyrl-RS"/>
        </w:rPr>
      </w:pPr>
      <w:r w:rsidRPr="001B2C14">
        <w:rPr>
          <w:rFonts w:ascii="Arial" w:eastAsia="Times New Roman" w:hAnsi="Arial" w:cs="Arial"/>
          <w:b/>
        </w:rPr>
        <w:t>УВОДНЕ ОДРЕДБЕ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Уговорне стране констатују:</w:t>
      </w:r>
    </w:p>
    <w:p w:rsidR="001B2C14" w:rsidRPr="00372D6A" w:rsidRDefault="001B2C14" w:rsidP="00BE3DDD">
      <w:pPr>
        <w:pStyle w:val="ListParagraph"/>
        <w:numPr>
          <w:ilvl w:val="0"/>
          <w:numId w:val="29"/>
        </w:numPr>
        <w:tabs>
          <w:tab w:val="num" w:pos="142"/>
        </w:tabs>
        <w:spacing w:before="0" w:after="0" w:line="240" w:lineRule="auto"/>
        <w:ind w:left="0" w:firstLine="0"/>
        <w:rPr>
          <w:rFonts w:ascii="Arial" w:eastAsia="Times New Roman" w:hAnsi="Arial"/>
          <w:b/>
          <w:bCs/>
          <w:lang w:val="sr-Cyrl-CS"/>
        </w:rPr>
      </w:pPr>
      <w:r w:rsidRPr="00372D6A">
        <w:rPr>
          <w:rFonts w:ascii="Arial" w:eastAsia="Times New Roman" w:hAnsi="Arial"/>
          <w:lang w:val="ru-RU"/>
        </w:rPr>
        <w:t xml:space="preserve">да је </w:t>
      </w:r>
      <w:r w:rsidRPr="00372D6A">
        <w:rPr>
          <w:rFonts w:ascii="Arial" w:eastAsia="Times New Roman" w:hAnsi="Arial"/>
          <w:lang w:val="sr-Cyrl-RS"/>
        </w:rPr>
        <w:t>Корисник услуга</w:t>
      </w:r>
      <w:r w:rsidRPr="00372D6A">
        <w:rPr>
          <w:rFonts w:ascii="Arial" w:eastAsia="Times New Roman" w:hAnsi="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за јавну набавку услуге </w:t>
      </w:r>
      <w:r w:rsidRPr="00372D6A">
        <w:rPr>
          <w:rFonts w:ascii="Arial" w:eastAsia="Times New Roman" w:hAnsi="Arial"/>
          <w:lang w:val="sr-Cyrl-RS"/>
        </w:rPr>
        <w:t>: „</w:t>
      </w:r>
      <w:r w:rsidR="00413C68">
        <w:rPr>
          <w:rFonts w:ascii="Arial" w:eastAsia="Times New Roman" w:hAnsi="Arial"/>
          <w:bCs/>
          <w:lang w:val="sr-Cyrl-RS"/>
        </w:rPr>
        <w:t>Годишњи уговор - Гумирање металних делова</w:t>
      </w:r>
      <w:r w:rsidRPr="00372D6A">
        <w:rPr>
          <w:rFonts w:ascii="Arial" w:eastAsia="Times New Roman" w:hAnsi="Arial"/>
          <w:lang w:val="sr-Cyrl-RS"/>
        </w:rPr>
        <w:t>“</w:t>
      </w:r>
      <w:r w:rsidRPr="00372D6A">
        <w:rPr>
          <w:rFonts w:ascii="Arial" w:eastAsia="Times New Roman" w:hAnsi="Arial"/>
          <w:lang w:val="ru-RU"/>
        </w:rPr>
        <w:t xml:space="preserve"> (у даљем тексту: Услуга), </w:t>
      </w:r>
      <w:r w:rsidRPr="00372D6A">
        <w:rPr>
          <w:rFonts w:ascii="Arial" w:eastAsia="Times New Roman" w:hAnsi="Arial"/>
          <w:lang w:val="sr-Cyrl-RS"/>
        </w:rPr>
        <w:t xml:space="preserve">ЈН </w:t>
      </w:r>
      <w:r w:rsidRPr="00372D6A">
        <w:rPr>
          <w:rFonts w:ascii="Arial" w:eastAsia="Times New Roman" w:hAnsi="Arial"/>
          <w:lang w:val="ru-RU"/>
        </w:rPr>
        <w:t>бр</w:t>
      </w:r>
      <w:r w:rsidRPr="00372D6A">
        <w:rPr>
          <w:rFonts w:ascii="Arial" w:eastAsia="Times New Roman" w:hAnsi="Arial"/>
          <w:lang w:val="sr-Cyrl-RS"/>
        </w:rPr>
        <w:t>.</w:t>
      </w:r>
      <w:r w:rsidR="00413C68">
        <w:rPr>
          <w:rFonts w:ascii="Arial" w:eastAsia="Times New Roman" w:hAnsi="Arial"/>
          <w:lang w:val="sr-Cyrl-RS"/>
        </w:rPr>
        <w:t xml:space="preserve"> 1818/2018 (ЈН/3000/0979/2018)</w:t>
      </w:r>
      <w:r w:rsidRPr="00372D6A">
        <w:rPr>
          <w:rFonts w:ascii="Arial" w:eastAsia="Times New Roman" w:hAnsi="Arial"/>
          <w:szCs w:val="24"/>
          <w:lang w:val="sr-Cyrl-RS"/>
        </w:rPr>
        <w:t xml:space="preserve"> </w:t>
      </w:r>
      <w:r w:rsidRPr="00372D6A">
        <w:rPr>
          <w:rFonts w:ascii="Arial" w:eastAsia="Times New Roman" w:hAnsi="Arial"/>
          <w:lang w:val="ru-RU"/>
        </w:rPr>
        <w:t>да је Позив за подношење понуда у вези предметне јавне набавке објављен на Порталу јавних набавки дана ______</w:t>
      </w:r>
      <w:r w:rsidRPr="00372D6A">
        <w:rPr>
          <w:rFonts w:ascii="Arial" w:eastAsia="Times New Roman" w:hAnsi="Arial"/>
          <w:lang w:val="sr-Cyrl-RS"/>
        </w:rPr>
        <w:t>____</w:t>
      </w:r>
      <w:r w:rsidRPr="00372D6A">
        <w:rPr>
          <w:rFonts w:ascii="Arial" w:eastAsia="Times New Roman" w:hAnsi="Arial"/>
          <w:lang w:val="ru-RU"/>
        </w:rPr>
        <w:t xml:space="preserve"> године, као и на интернет страници  Корисника услуге</w:t>
      </w:r>
      <w:r w:rsidRPr="00372D6A">
        <w:rPr>
          <w:rFonts w:ascii="Arial" w:eastAsia="Times New Roman" w:hAnsi="Arial"/>
          <w:color w:val="00B0F0"/>
          <w:lang w:val="ru-RU"/>
        </w:rPr>
        <w:t xml:space="preserve"> </w:t>
      </w:r>
      <w:r w:rsidRPr="00372D6A">
        <w:rPr>
          <w:rFonts w:ascii="Arial" w:eastAsia="Times New Roman" w:hAnsi="Arial"/>
          <w:color w:val="00B0F0"/>
          <w:lang w:val="sr-Cyrl-RS"/>
        </w:rPr>
        <w:t>.</w:t>
      </w:r>
    </w:p>
    <w:p w:rsidR="001B2C14" w:rsidRPr="00372D6A" w:rsidRDefault="001B2C14" w:rsidP="00BE3DDD">
      <w:pPr>
        <w:pStyle w:val="ListParagraph"/>
        <w:numPr>
          <w:ilvl w:val="0"/>
          <w:numId w:val="29"/>
        </w:numPr>
        <w:tabs>
          <w:tab w:val="left" w:pos="0"/>
          <w:tab w:val="left" w:pos="142"/>
        </w:tabs>
        <w:spacing w:before="80" w:after="0" w:line="240" w:lineRule="auto"/>
        <w:ind w:left="0" w:firstLine="0"/>
        <w:rPr>
          <w:rFonts w:ascii="Arial" w:eastAsia="Times New Roman" w:hAnsi="Arial"/>
          <w:lang w:val="ru-RU"/>
        </w:rPr>
      </w:pPr>
      <w:r w:rsidRPr="00372D6A">
        <w:rPr>
          <w:rFonts w:ascii="Arial" w:eastAsia="Times New Roman" w:hAnsi="Arial"/>
          <w:lang w:val="ru-RU"/>
        </w:rPr>
        <w:t>да Понуда П</w:t>
      </w:r>
      <w:r w:rsidRPr="00372D6A">
        <w:rPr>
          <w:rFonts w:ascii="Arial" w:eastAsia="Times New Roman" w:hAnsi="Arial"/>
          <w:lang w:val="sr-Cyrl-RS"/>
        </w:rPr>
        <w:t>ружаоца услуга</w:t>
      </w:r>
      <w:r w:rsidRPr="00372D6A">
        <w:rPr>
          <w:rFonts w:ascii="Arial" w:eastAsia="Times New Roman" w:hAnsi="Arial"/>
          <w:lang w:val="ru-RU"/>
        </w:rPr>
        <w:t xml:space="preserve"> (у даљем тексту: Пружалац услуге) у отвореном поступку за ЈН број</w:t>
      </w:r>
      <w:r w:rsidR="00413C68">
        <w:rPr>
          <w:rFonts w:ascii="Arial" w:eastAsia="Times New Roman" w:hAnsi="Arial"/>
          <w:lang w:val="ru-RU"/>
        </w:rPr>
        <w:t xml:space="preserve"> 1818/2018 (ЈН/3000/0979/2018)</w:t>
      </w:r>
      <w:r w:rsidRPr="00372D6A">
        <w:rPr>
          <w:rFonts w:ascii="Arial" w:eastAsia="Times New Roman" w:hAnsi="Arial"/>
          <w:lang w:val="ru-RU"/>
        </w:rPr>
        <w:t>, која је заведена код Корисника услуге под   бројем ______</w:t>
      </w:r>
      <w:r w:rsidRPr="00372D6A">
        <w:rPr>
          <w:rFonts w:ascii="Arial" w:eastAsia="Times New Roman" w:hAnsi="Arial"/>
          <w:lang w:val="sr-Cyrl-RS"/>
        </w:rPr>
        <w:t>____________</w:t>
      </w:r>
      <w:r w:rsidRPr="00372D6A">
        <w:rPr>
          <w:rFonts w:ascii="Arial" w:eastAsia="Times New Roman" w:hAnsi="Arial"/>
          <w:lang w:val="ru-RU"/>
        </w:rPr>
        <w:t xml:space="preserve"> од </w:t>
      </w:r>
      <w:r w:rsidRPr="00372D6A">
        <w:rPr>
          <w:rFonts w:ascii="Arial" w:eastAsia="Times New Roman" w:hAnsi="Arial"/>
          <w:lang w:val="sr-Cyrl-RS"/>
        </w:rPr>
        <w:t>___</w:t>
      </w:r>
      <w:r w:rsidRPr="00372D6A">
        <w:rPr>
          <w:rFonts w:ascii="Arial" w:eastAsia="Times New Roman" w:hAnsi="Arial"/>
          <w:lang w:val="ru-RU"/>
        </w:rPr>
        <w:t>_____.201</w:t>
      </w:r>
      <w:r w:rsidR="00C418BC" w:rsidRPr="00372D6A">
        <w:rPr>
          <w:rFonts w:ascii="Arial" w:eastAsia="Times New Roman" w:hAnsi="Arial"/>
        </w:rPr>
        <w:t>8</w:t>
      </w:r>
      <w:r w:rsidRPr="00372D6A">
        <w:rPr>
          <w:rFonts w:ascii="Arial" w:eastAsia="Times New Roman" w:hAnsi="Arial"/>
          <w:lang w:val="ru-RU"/>
        </w:rPr>
        <w:t xml:space="preserve">. године у потпуности одговара захтеву Корисника услуге из позива за подношење понуда и Конкурсној документацији ; </w:t>
      </w:r>
    </w:p>
    <w:p w:rsidR="001B2C14" w:rsidRPr="00372D6A" w:rsidRDefault="001B2C14" w:rsidP="00BE3DDD">
      <w:pPr>
        <w:pStyle w:val="ListParagraph"/>
        <w:numPr>
          <w:ilvl w:val="0"/>
          <w:numId w:val="29"/>
        </w:numPr>
        <w:tabs>
          <w:tab w:val="left" w:pos="284"/>
          <w:tab w:val="left" w:pos="567"/>
        </w:tabs>
        <w:spacing w:after="0" w:line="240" w:lineRule="auto"/>
        <w:ind w:left="0" w:firstLine="0"/>
        <w:rPr>
          <w:rFonts w:ascii="Arial" w:eastAsia="Times New Roman" w:hAnsi="Arial" w:cs="Arial"/>
          <w:lang w:val="sr-Cyrl-RS"/>
        </w:rPr>
      </w:pPr>
      <w:r w:rsidRPr="00372D6A">
        <w:rPr>
          <w:rFonts w:ascii="Arial" w:eastAsia="Times New Roman" w:hAnsi="Arial" w:cs="Arial"/>
        </w:rPr>
        <w:t xml:space="preserve">да је Корисник услуге, на основу Понуде Пружаоца услуге  и Одлуке о додели Уговора, изабрао Пружаоца услуге за реализацију услуге </w:t>
      </w:r>
    </w:p>
    <w:p w:rsidR="006E1947" w:rsidRPr="006E1947" w:rsidRDefault="006E1947" w:rsidP="001B2C14">
      <w:pPr>
        <w:tabs>
          <w:tab w:val="left" w:pos="284"/>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ПРЕДМЕТ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1</w:t>
      </w:r>
      <w:r w:rsidRPr="001B2C14">
        <w:rPr>
          <w:rFonts w:ascii="Arial" w:eastAsia="Times New Roman" w:hAnsi="Arial" w:cs="Arial"/>
        </w:rPr>
        <w:t>.</w:t>
      </w:r>
      <w:proofErr w:type="gramEnd"/>
    </w:p>
    <w:p w:rsidR="001B2C14" w:rsidRPr="00BA0591" w:rsidRDefault="001B2C14" w:rsidP="008671FC">
      <w:pPr>
        <w:spacing w:after="0" w:line="240" w:lineRule="auto"/>
        <w:jc w:val="both"/>
        <w:rPr>
          <w:rFonts w:ascii="Arial" w:eastAsia="Arial Unicode MS" w:hAnsi="Arial" w:cs="Arial"/>
          <w:b/>
          <w:kern w:val="2"/>
        </w:rPr>
      </w:pPr>
      <w:r w:rsidRPr="001B2C14">
        <w:rPr>
          <w:rFonts w:ascii="Arial" w:eastAsia="Times New Roman" w:hAnsi="Arial" w:cs="Arial"/>
        </w:rPr>
        <w:t xml:space="preserve">Овим Уговором о пружању услуге (у даљем тексту: Уговор) Пружалац услуге се обавезује да за потребе Корисника услуге изврши и пружи </w:t>
      </w:r>
      <w:proofErr w:type="gramStart"/>
      <w:r w:rsidRPr="001B2C14">
        <w:rPr>
          <w:rFonts w:ascii="Arial" w:eastAsia="Times New Roman" w:hAnsi="Arial" w:cs="Arial"/>
        </w:rPr>
        <w:t>услугу</w:t>
      </w:r>
      <w:r w:rsidR="00C418BC">
        <w:rPr>
          <w:rFonts w:ascii="Arial" w:eastAsia="Times New Roman" w:hAnsi="Arial" w:cs="Arial"/>
        </w:rPr>
        <w:t xml:space="preserve"> </w:t>
      </w:r>
      <w:r w:rsidR="006D02D6">
        <w:rPr>
          <w:rFonts w:ascii="Arial" w:eastAsia="Times New Roman" w:hAnsi="Arial" w:cs="Arial"/>
          <w:lang w:val="sr-Cyrl-RS"/>
        </w:rPr>
        <w:t>:</w:t>
      </w:r>
      <w:proofErr w:type="gramEnd"/>
      <w:r w:rsidR="006D02D6">
        <w:rPr>
          <w:rFonts w:ascii="Arial" w:eastAsia="Times New Roman" w:hAnsi="Arial" w:cs="Arial"/>
          <w:lang w:val="sr-Cyrl-RS"/>
        </w:rPr>
        <w:t xml:space="preserve"> </w:t>
      </w:r>
      <w:r w:rsidR="00413C68">
        <w:rPr>
          <w:rFonts w:ascii="Arial" w:eastAsia="Times New Roman" w:hAnsi="Arial" w:cs="Arial"/>
          <w:b/>
          <w:bCs/>
          <w:lang w:eastAsia="ar-SA"/>
        </w:rPr>
        <w:t>Годишњи уговор - Гумирање металних делова</w:t>
      </w:r>
      <w:r w:rsidR="006D02D6" w:rsidRPr="006D02D6">
        <w:rPr>
          <w:rFonts w:ascii="Arial" w:eastAsia="Times New Roman" w:hAnsi="Arial" w:cs="Arial"/>
          <w:b/>
          <w:bCs/>
          <w:lang w:eastAsia="ar-SA"/>
        </w:rPr>
        <w:t xml:space="preserve"> </w:t>
      </w:r>
      <w:r w:rsidRPr="001B2C14">
        <w:rPr>
          <w:rFonts w:ascii="Arial" w:eastAsia="Times New Roman" w:hAnsi="Arial" w:cs="Arial"/>
        </w:rPr>
        <w:t>(у даљем тексту: Услуга) у складу са одребама овог уговора и прихваћеном Понудом број ________ од</w:t>
      </w:r>
      <w:r w:rsidRPr="001B2C14">
        <w:rPr>
          <w:rFonts w:ascii="Arial" w:eastAsia="Times New Roman" w:hAnsi="Arial" w:cs="Arial"/>
          <w:lang w:val="sr-Cyrl-RS"/>
        </w:rPr>
        <w:t xml:space="preserve"> </w:t>
      </w:r>
      <w:r w:rsidRPr="001B2C14">
        <w:rPr>
          <w:rFonts w:ascii="Arial" w:eastAsia="Times New Roman" w:hAnsi="Arial" w:cs="Arial"/>
        </w:rPr>
        <w:t>________</w:t>
      </w:r>
      <w:r w:rsidRPr="001B2C14">
        <w:rPr>
          <w:rFonts w:ascii="Arial" w:eastAsia="Times New Roman" w:hAnsi="Arial" w:cs="Arial"/>
          <w:lang w:val="sr-Cyrl-RS"/>
        </w:rPr>
        <w:t>,Обрасцем структуре цене и Техничке спецификације Корисника услуга</w:t>
      </w:r>
      <w:r w:rsidRPr="001B2C14">
        <w:rPr>
          <w:rFonts w:ascii="Arial" w:eastAsia="Times New Roman" w:hAnsi="Arial" w:cs="Arial"/>
        </w:rPr>
        <w:t xml:space="preserve"> </w:t>
      </w:r>
      <w:r w:rsidRPr="001B2C14">
        <w:rPr>
          <w:rFonts w:ascii="Arial" w:eastAsia="Times New Roman" w:hAnsi="Arial" w:cs="Arial"/>
          <w:lang w:val="sr-Cyrl-RS"/>
        </w:rPr>
        <w:t xml:space="preserve">који чине </w:t>
      </w:r>
      <w:r w:rsidRPr="001B2C14">
        <w:rPr>
          <w:rFonts w:ascii="Arial" w:eastAsia="Times New Roman" w:hAnsi="Arial" w:cs="Arial"/>
        </w:rPr>
        <w:t>саставни део и налази се у прилогу овог уговора</w:t>
      </w:r>
      <w:r w:rsidRPr="001B2C14">
        <w:rPr>
          <w:rFonts w:ascii="Arial" w:eastAsia="Times New Roman" w:hAnsi="Arial" w:cs="Arial"/>
          <w:lang w:val="sr-Cyrl-RS"/>
        </w:rPr>
        <w:t xml:space="preserve"> </w:t>
      </w:r>
      <w:r w:rsidRPr="001B2C14">
        <w:rPr>
          <w:rFonts w:ascii="Arial" w:eastAsia="Times New Roman" w:hAnsi="Arial" w:cs="Arial"/>
        </w:rPr>
        <w:t>(у даљем тексту: Услуга)</w:t>
      </w:r>
      <w:r w:rsidRPr="001B2C14">
        <w:rPr>
          <w:rFonts w:ascii="Arial" w:eastAsia="Times New Roman" w:hAnsi="Arial" w:cs="Arial"/>
          <w:lang w:val="sr-Cyrl-RS"/>
        </w:rPr>
        <w:t>.</w:t>
      </w:r>
    </w:p>
    <w:p w:rsidR="001B2C14" w:rsidRDefault="001B2C14" w:rsidP="00BA0591">
      <w:pPr>
        <w:tabs>
          <w:tab w:val="left" w:pos="567"/>
        </w:tabs>
        <w:spacing w:after="0" w:line="240" w:lineRule="auto"/>
        <w:jc w:val="both"/>
        <w:rPr>
          <w:rFonts w:ascii="Arial" w:eastAsia="Calibri" w:hAnsi="Arial" w:cs="Arial"/>
          <w:lang w:val="sr-Cyrl-RS"/>
        </w:rPr>
      </w:pPr>
      <w:r w:rsidRPr="001B2C14">
        <w:rPr>
          <w:rFonts w:ascii="Arial" w:eastAsia="Calibri" w:hAnsi="Arial" w:cs="Arial"/>
          <w:lang w:val="sr-Cyrl-RS"/>
        </w:rPr>
        <w:t>Корисник услуге се обавезује да плати уговорену вредност за извршене услуге Пружаоцу услуге.</w:t>
      </w:r>
    </w:p>
    <w:p w:rsidR="006E1947" w:rsidRPr="001B2C14" w:rsidRDefault="006E1947" w:rsidP="001B2C14">
      <w:pPr>
        <w:tabs>
          <w:tab w:val="left" w:pos="567"/>
        </w:tabs>
        <w:spacing w:after="0" w:line="240" w:lineRule="auto"/>
        <w:jc w:val="both"/>
        <w:rPr>
          <w:rFonts w:ascii="Arial" w:eastAsia="Calibri" w:hAnsi="Arial" w:cs="Arial"/>
        </w:rPr>
      </w:pPr>
    </w:p>
    <w:p w:rsidR="001B2C14" w:rsidRPr="001B2C14" w:rsidRDefault="001B2C14" w:rsidP="001B2C14">
      <w:pPr>
        <w:tabs>
          <w:tab w:val="left" w:pos="567"/>
        </w:tabs>
        <w:spacing w:after="0" w:line="240" w:lineRule="auto"/>
        <w:rPr>
          <w:rFonts w:ascii="Arial" w:eastAsia="Times New Roman" w:hAnsi="Arial" w:cs="Arial"/>
          <w:b/>
        </w:rPr>
      </w:pPr>
      <w:r w:rsidRPr="001B2C14">
        <w:rPr>
          <w:rFonts w:ascii="Arial" w:eastAsia="Times New Roman" w:hAnsi="Arial" w:cs="Arial"/>
          <w:b/>
        </w:rPr>
        <w:t>ЦЕНА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2</w:t>
      </w:r>
      <w:r w:rsidRPr="001B2C14">
        <w:rPr>
          <w:rFonts w:ascii="Arial" w:eastAsia="Times New Roman" w:hAnsi="Arial" w:cs="Arial"/>
        </w:rPr>
        <w:t>.</w:t>
      </w:r>
      <w:proofErr w:type="gramEnd"/>
    </w:p>
    <w:p w:rsidR="00F56717" w:rsidRPr="009B255A" w:rsidRDefault="00F56717" w:rsidP="00F56717">
      <w:pPr>
        <w:tabs>
          <w:tab w:val="left" w:pos="567"/>
        </w:tabs>
        <w:spacing w:after="0" w:line="240" w:lineRule="auto"/>
        <w:jc w:val="both"/>
        <w:rPr>
          <w:rFonts w:ascii="Arial" w:eastAsia="Times New Roman" w:hAnsi="Arial" w:cs="Arial"/>
        </w:rPr>
      </w:pPr>
      <w:proofErr w:type="gramStart"/>
      <w:r w:rsidRPr="008A48D5">
        <w:rPr>
          <w:rFonts w:ascii="Arial" w:eastAsia="Times New Roman" w:hAnsi="Arial" w:cs="Arial"/>
        </w:rPr>
        <w:t>Цена Услуге из члана 1.</w:t>
      </w:r>
      <w:proofErr w:type="gramEnd"/>
      <w:r w:rsidRPr="008A48D5">
        <w:rPr>
          <w:rFonts w:ascii="Arial" w:eastAsia="Times New Roman" w:hAnsi="Arial" w:cs="Arial"/>
        </w:rPr>
        <w:t xml:space="preserve">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Уговора </w:t>
      </w:r>
      <w:r>
        <w:rPr>
          <w:rFonts w:ascii="Arial" w:eastAsia="Times New Roman" w:hAnsi="Arial" w:cs="Arial"/>
          <w:lang w:val="sr-Cyrl-RS"/>
        </w:rPr>
        <w:t xml:space="preserve"> </w:t>
      </w:r>
      <w:r>
        <w:rPr>
          <w:rFonts w:ascii="Arial" w:eastAsia="Times New Roman" w:hAnsi="Arial" w:cs="Arial"/>
          <w:b/>
          <w:lang w:val="sr-Cyrl-RS"/>
        </w:rPr>
        <w:t>,</w:t>
      </w:r>
      <w:r w:rsidRPr="00AC0487">
        <w:rPr>
          <w:rFonts w:ascii="Arial" w:eastAsia="Times New Roman" w:hAnsi="Arial" w:cs="Arial"/>
        </w:rPr>
        <w:t xml:space="preserve"> </w:t>
      </w:r>
      <w:r w:rsidRPr="008A48D5">
        <w:rPr>
          <w:rFonts w:ascii="Arial" w:eastAsia="Times New Roman" w:hAnsi="Arial" w:cs="Arial"/>
        </w:rPr>
        <w:t xml:space="preserve">износи __________________ (словима: ________________________) </w:t>
      </w:r>
      <w:r w:rsidRPr="008A48D5">
        <w:rPr>
          <w:rFonts w:ascii="Arial" w:eastAsia="Times New Roman" w:hAnsi="Arial" w:cs="Arial"/>
          <w:lang w:val="sr-Cyrl-RS"/>
        </w:rPr>
        <w:t>РСД,</w:t>
      </w:r>
      <w:r w:rsidRPr="008A48D5">
        <w:rPr>
          <w:rFonts w:ascii="Arial" w:eastAsia="Times New Roman" w:hAnsi="Arial" w:cs="Arial"/>
          <w:color w:val="00B0F0"/>
          <w:lang w:val="sr-Cyrl-RS"/>
        </w:rPr>
        <w:t xml:space="preserve"> </w:t>
      </w:r>
      <w:r w:rsidRPr="008A48D5">
        <w:rPr>
          <w:rFonts w:ascii="Arial" w:eastAsia="Times New Roman" w:hAnsi="Arial" w:cs="Arial"/>
        </w:rPr>
        <w:t xml:space="preserve"> без пореза на додату вредност.</w:t>
      </w:r>
    </w:p>
    <w:p w:rsidR="00F56717" w:rsidRPr="005B50D2" w:rsidRDefault="00F56717" w:rsidP="00F56717">
      <w:pPr>
        <w:tabs>
          <w:tab w:val="left" w:pos="567"/>
        </w:tabs>
        <w:spacing w:after="0" w:line="240" w:lineRule="auto"/>
        <w:jc w:val="both"/>
        <w:rPr>
          <w:rFonts w:ascii="Arial" w:eastAsia="Times New Roman" w:hAnsi="Arial" w:cs="Arial"/>
          <w:lang w:val="sr-Cyrl-RS"/>
        </w:rPr>
      </w:pPr>
    </w:p>
    <w:p w:rsidR="00F56717" w:rsidRDefault="00F56717" w:rsidP="00F56717">
      <w:pPr>
        <w:tabs>
          <w:tab w:val="left" w:pos="567"/>
        </w:tabs>
        <w:spacing w:after="0" w:line="240" w:lineRule="auto"/>
        <w:jc w:val="both"/>
        <w:rPr>
          <w:rFonts w:ascii="Arial" w:eastAsia="Times New Roman" w:hAnsi="Arial" w:cs="Arial"/>
          <w:lang w:val="sr-Cyrl-RS"/>
        </w:rPr>
      </w:pPr>
      <w:proofErr w:type="gramStart"/>
      <w:r w:rsidRPr="008A48D5">
        <w:rPr>
          <w:rFonts w:ascii="Arial" w:eastAsia="Times New Roman" w:hAnsi="Arial" w:cs="Arial"/>
        </w:rPr>
        <w:t>На  цену</w:t>
      </w:r>
      <w:proofErr w:type="gramEnd"/>
      <w:r w:rsidRPr="008A48D5">
        <w:rPr>
          <w:rFonts w:ascii="Arial" w:eastAsia="Times New Roman" w:hAnsi="Arial" w:cs="Arial"/>
        </w:rPr>
        <w:t xml:space="preserve"> Услуге из става 1. </w:t>
      </w:r>
      <w:proofErr w:type="gramStart"/>
      <w:r w:rsidRPr="008A48D5">
        <w:rPr>
          <w:rFonts w:ascii="Arial" w:eastAsia="Times New Roman" w:hAnsi="Arial" w:cs="Arial"/>
        </w:rPr>
        <w:t>овог</w:t>
      </w:r>
      <w:proofErr w:type="gramEnd"/>
      <w:r w:rsidRPr="008A48D5">
        <w:rPr>
          <w:rFonts w:ascii="Arial" w:eastAsia="Times New Roman" w:hAnsi="Arial" w:cs="Arial"/>
        </w:rPr>
        <w:t xml:space="preserve"> члана обрачунава се припадајући порез на додату вредност у складу са прописима Републике Србије.</w:t>
      </w:r>
    </w:p>
    <w:p w:rsidR="00F56717" w:rsidRPr="008671FC" w:rsidRDefault="008671FC" w:rsidP="008671FC">
      <w:pPr>
        <w:spacing w:after="0" w:line="240" w:lineRule="auto"/>
        <w:ind w:right="-45"/>
        <w:jc w:val="both"/>
        <w:rPr>
          <w:rFonts w:ascii="Arial" w:eastAsia="Calibri" w:hAnsi="Arial" w:cs="Arial"/>
          <w:lang w:val="sr-Cyrl-CS"/>
        </w:rPr>
      </w:pPr>
      <w:r w:rsidRPr="008671FC">
        <w:rPr>
          <w:rFonts w:ascii="Arial" w:eastAsia="Calibri" w:hAnsi="Arial" w:cs="Arial"/>
          <w:lang w:val="sr-Cyrl-CS"/>
        </w:rPr>
        <w:t xml:space="preserve">Обрачун извршене услуге извршиће се на основу јединичних цена из обрасца Структура цене и стварно извршене услуге, </w:t>
      </w:r>
      <w:r w:rsidRPr="008671FC">
        <w:rPr>
          <w:rFonts w:ascii="Arial" w:eastAsia="Times New Roman" w:hAnsi="Arial" w:cs="Arial"/>
          <w:bCs/>
          <w:color w:val="FF0000"/>
          <w:lang w:val="sr-Cyrl-RS"/>
        </w:rPr>
        <w:t>при чему укупан износ не може прећи  укупну уговорену вредност као ни вредност по ставкама из понуђене структуре цене.</w:t>
      </w:r>
      <w:r w:rsidRPr="008671FC">
        <w:rPr>
          <w:rFonts w:ascii="Arial" w:eastAsia="Times New Roman" w:hAnsi="Arial" w:cs="Arial"/>
          <w:bCs/>
          <w:color w:val="FF0000"/>
          <w:lang w:val="sr-Cyrl-CS"/>
        </w:rPr>
        <w:t xml:space="preserve"> </w:t>
      </w:r>
      <w:r w:rsidRPr="008671FC">
        <w:rPr>
          <w:rFonts w:ascii="Arial" w:eastAsia="Calibri" w:hAnsi="Arial" w:cs="Arial"/>
          <w:lang w:val="sr-Cyrl-CS"/>
        </w:rPr>
        <w:t xml:space="preserve"> </w:t>
      </w:r>
    </w:p>
    <w:p w:rsidR="00F56717" w:rsidRPr="009B255A" w:rsidRDefault="00F56717" w:rsidP="00F56717">
      <w:pPr>
        <w:tabs>
          <w:tab w:val="left" w:pos="567"/>
        </w:tabs>
        <w:spacing w:after="0" w:line="240" w:lineRule="auto"/>
        <w:jc w:val="both"/>
        <w:rPr>
          <w:rFonts w:ascii="Arial" w:eastAsia="Times New Roman" w:hAnsi="Arial" w:cs="Arial"/>
        </w:rPr>
      </w:pPr>
      <w:r w:rsidRPr="008A48D5">
        <w:rPr>
          <w:rFonts w:ascii="Arial" w:eastAsia="Times New Roman" w:hAnsi="Arial" w:cs="Arial"/>
          <w:lang w:val="sr-Cyrl-RS"/>
        </w:rPr>
        <w:t>Укупна вредност Уговора са ПДВ-ом износи 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цену су урачунати сви трошкови везани за реализацију Услуге.</w:t>
      </w:r>
      <w:proofErr w:type="gramEnd"/>
    </w:p>
    <w:p w:rsidR="00E73212" w:rsidRPr="008671FC"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Цена је фиксна односно не може се мењати за све време извршења Услуге.</w:t>
      </w:r>
      <w:proofErr w:type="gramEnd"/>
      <w:r w:rsidRPr="001B2C14">
        <w:rPr>
          <w:rFonts w:ascii="Arial" w:eastAsia="Times New Roman" w:hAnsi="Arial" w:cs="Arial"/>
        </w:rPr>
        <w:t xml:space="preserve"> </w:t>
      </w:r>
    </w:p>
    <w:p w:rsidR="00E73212" w:rsidRPr="006E1947"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НАЧИН ПЛАЋАЊА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3</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FF0000"/>
        </w:rPr>
      </w:pPr>
      <w:r w:rsidRPr="001B2C14">
        <w:rPr>
          <w:rFonts w:ascii="Arial" w:eastAsia="Times New Roman" w:hAnsi="Arial" w:cs="Arial"/>
        </w:rPr>
        <w:t xml:space="preserve">Корисник услуге се обавезује да Пружаоцу услуга плати извршену Услугу динарском </w:t>
      </w:r>
      <w:proofErr w:type="gramStart"/>
      <w:r w:rsidRPr="001B2C14">
        <w:rPr>
          <w:rFonts w:ascii="Arial" w:eastAsia="Times New Roman" w:hAnsi="Arial" w:cs="Arial"/>
        </w:rPr>
        <w:t>дознаком ,</w:t>
      </w:r>
      <w:proofErr w:type="gramEnd"/>
      <w:r w:rsidRPr="001B2C14">
        <w:rPr>
          <w:rFonts w:ascii="Arial" w:eastAsia="Times New Roman" w:hAnsi="Arial" w:cs="Arial"/>
        </w:rPr>
        <w:t xml:space="preserve"> на следећи начин:</w:t>
      </w:r>
    </w:p>
    <w:p w:rsidR="00965289" w:rsidRPr="00965289" w:rsidRDefault="001B2C14" w:rsidP="00965289">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r w:rsidR="00965289" w:rsidRPr="00965289">
        <w:rPr>
          <w:rFonts w:ascii="Arial" w:eastAsia="Times New Roman" w:hAnsi="Arial" w:cs="Arial"/>
        </w:rPr>
        <w:t>сукцесивно у зависности од извршења уговорених услуга, у року дo 45 (четрдесетпет дана)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квалитативном пријему Услуге (без примедби), потписаног од стране овлашћених  представника Уговорних страна</w:t>
      </w:r>
    </w:p>
    <w:p w:rsidR="00965289" w:rsidRDefault="00965289" w:rsidP="009B255A">
      <w:pPr>
        <w:tabs>
          <w:tab w:val="left" w:pos="567"/>
        </w:tabs>
        <w:spacing w:after="0" w:line="240" w:lineRule="auto"/>
        <w:jc w:val="both"/>
        <w:rPr>
          <w:rFonts w:ascii="Arial" w:eastAsia="Times New Roman" w:hAnsi="Arial" w:cs="Arial"/>
          <w:lang w:val="sr-Cyrl-RS"/>
        </w:rPr>
      </w:pPr>
      <w:r w:rsidRPr="00965289">
        <w:rPr>
          <w:rFonts w:ascii="Arial" w:eastAsia="Times New Roman" w:hAnsi="Arial" w:cs="Arial"/>
        </w:rPr>
        <w:t xml:space="preserve">Рачун мора да гласи </w:t>
      </w:r>
      <w:proofErr w:type="gramStart"/>
      <w:r w:rsidRPr="00965289">
        <w:rPr>
          <w:rFonts w:ascii="Arial" w:eastAsia="Times New Roman" w:hAnsi="Arial" w:cs="Arial"/>
        </w:rPr>
        <w:t>на :</w:t>
      </w:r>
      <w:proofErr w:type="gramEnd"/>
      <w:r w:rsidRPr="00965289">
        <w:rPr>
          <w:rFonts w:ascii="Arial" w:eastAsia="Times New Roman" w:hAnsi="Arial" w:cs="Arial"/>
        </w:rPr>
        <w:t xml:space="preserve"> Јавно предузеће „Електропривреда Србије“ Београд, </w:t>
      </w:r>
      <w:r w:rsidR="00CD0C72">
        <w:rPr>
          <w:rFonts w:ascii="Arial" w:eastAsia="Times New Roman" w:hAnsi="Arial" w:cs="Arial"/>
          <w:lang w:val="sr-Cyrl-RS"/>
        </w:rPr>
        <w:t>Балканска 13</w:t>
      </w:r>
      <w:r w:rsidRPr="00965289">
        <w:rPr>
          <w:rFonts w:ascii="Arial" w:eastAsia="Times New Roman" w:hAnsi="Arial" w:cs="Arial"/>
        </w:rPr>
        <w:t xml:space="preserve">, ПИБ 103920327, Огранак ТЕНТ Београд-Обреновац, Богољуба Урошевића Црног 44, а достављен на адресу наведену за пријем поште. </w:t>
      </w:r>
    </w:p>
    <w:p w:rsidR="00F51C59" w:rsidRPr="00F51C59" w:rsidRDefault="00F51C59" w:rsidP="009B255A">
      <w:pPr>
        <w:tabs>
          <w:tab w:val="left" w:pos="567"/>
        </w:tabs>
        <w:spacing w:after="0" w:line="240" w:lineRule="auto"/>
        <w:jc w:val="both"/>
        <w:rPr>
          <w:rFonts w:ascii="Arial" w:eastAsia="Times New Roman" w:hAnsi="Arial" w:cs="Arial"/>
          <w:lang w:val="sr-Cyrl-RS"/>
        </w:rPr>
      </w:pPr>
    </w:p>
    <w:p w:rsidR="001B2C14" w:rsidRPr="001B2C14" w:rsidRDefault="001B2C14" w:rsidP="00965289">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Адресе Уговорних страна за пријем писмена и поште, су следеће:</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Корисник услуге:</w:t>
      </w:r>
      <w:r w:rsidRPr="001B2C14">
        <w:rPr>
          <w:rFonts w:ascii="Arial" w:eastAsia="Times New Roman" w:hAnsi="Arial" w:cs="Arial"/>
        </w:rPr>
        <w:tab/>
        <w:t>Јавно предузеће „Електропривреда Србије</w:t>
      </w:r>
      <w:proofErr w:type="gramStart"/>
      <w:r w:rsidRPr="001B2C14">
        <w:rPr>
          <w:rFonts w:ascii="Arial" w:eastAsia="Times New Roman" w:hAnsi="Arial" w:cs="Arial"/>
        </w:rPr>
        <w:t>“ Београд</w:t>
      </w:r>
      <w:proofErr w:type="gramEnd"/>
      <w:r w:rsidRPr="001B2C14">
        <w:rPr>
          <w:rFonts w:ascii="Arial" w:eastAsia="Times New Roman" w:hAnsi="Arial" w:cs="Arial"/>
        </w:rPr>
        <w:t xml:space="preserve">, Улица </w:t>
      </w:r>
      <w:r w:rsidR="00CD0C72">
        <w:rPr>
          <w:rFonts w:ascii="Arial" w:eastAsia="Times New Roman" w:hAnsi="Arial" w:cs="Arial"/>
          <w:lang w:val="sr-Cyrl-RS"/>
        </w:rPr>
        <w:t>Балканска 13</w:t>
      </w:r>
      <w:r w:rsidRPr="001B2C14">
        <w:rPr>
          <w:rFonts w:ascii="Arial" w:eastAsia="Times New Roman" w:hAnsi="Arial" w:cs="Arial"/>
        </w:rPr>
        <w:t xml:space="preserve">, 11000 Београд, огранак ТЕНТ, Богољуба Урошевића Црног 44, 11500 Обреновац, локација ТЕНТ </w:t>
      </w:r>
      <w:r w:rsidRPr="001B2C14">
        <w:rPr>
          <w:rFonts w:ascii="Arial" w:eastAsia="Times New Roman" w:hAnsi="Arial" w:cs="Arial"/>
          <w:lang w:val="sr-Cyrl-RS"/>
        </w:rPr>
        <w:t xml:space="preserve">Б </w:t>
      </w:r>
      <w:r w:rsidRPr="001B2C14">
        <w:rPr>
          <w:rFonts w:ascii="Arial" w:eastAsia="Times New Roman" w:hAnsi="Arial" w:cs="Arial"/>
        </w:rPr>
        <w:t xml:space="preserve">на адреси: </w:t>
      </w:r>
      <w:r w:rsidRPr="001B2C14">
        <w:rPr>
          <w:rFonts w:ascii="Arial" w:eastAsia="Times New Roman" w:hAnsi="Arial" w:cs="Arial"/>
          <w:bCs/>
          <w:lang w:val="sr-Cyrl-RS"/>
        </w:rPr>
        <w:t>Поштански фах 35, 11500 Обреновац, Ушће.</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Пружалац услуге:</w:t>
      </w:r>
      <w:r w:rsidRPr="001B2C14">
        <w:rPr>
          <w:rFonts w:ascii="Arial" w:eastAsia="Times New Roman" w:hAnsi="Arial" w:cs="Arial"/>
        </w:rPr>
        <w:tab/>
        <w:t>_________________________________________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ab/>
      </w:r>
      <w:r w:rsidRPr="001B2C14">
        <w:rPr>
          <w:rFonts w:ascii="Arial" w:eastAsia="Times New Roman" w:hAnsi="Arial" w:cs="Arial"/>
        </w:rPr>
        <w:tab/>
      </w:r>
      <w:r w:rsidRPr="001B2C14">
        <w:rPr>
          <w:rFonts w:ascii="Arial" w:eastAsia="Times New Roman" w:hAnsi="Arial" w:cs="Arial"/>
        </w:rPr>
        <w:tab/>
        <w:t xml:space="preserve"> </w:t>
      </w:r>
      <w:r w:rsidRPr="001B2C14">
        <w:rPr>
          <w:rFonts w:ascii="Arial" w:eastAsia="Times New Roman" w:hAnsi="Arial" w:cs="Arial"/>
        </w:rPr>
        <w:tab/>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b/>
        </w:rPr>
      </w:pPr>
      <w:proofErr w:type="gramStart"/>
      <w:r w:rsidRPr="001B2C14">
        <w:rPr>
          <w:rFonts w:ascii="Arial" w:eastAsia="Times New Roman" w:hAnsi="Arial" w:cs="Arial"/>
          <w:b/>
        </w:rPr>
        <w:t xml:space="preserve">РОК </w:t>
      </w:r>
      <w:r w:rsidRPr="001B2C14">
        <w:rPr>
          <w:rFonts w:ascii="Arial" w:eastAsia="Times New Roman" w:hAnsi="Arial" w:cs="Arial"/>
          <w:b/>
          <w:lang w:val="sr-Cyrl-RS"/>
        </w:rPr>
        <w:t>,</w:t>
      </w:r>
      <w:proofErr w:type="gramEnd"/>
      <w:r w:rsidRPr="001B2C14">
        <w:rPr>
          <w:rFonts w:ascii="Arial" w:eastAsia="Times New Roman" w:hAnsi="Arial" w:cs="Arial"/>
          <w:b/>
          <w:lang w:val="sr-Cyrl-RS"/>
        </w:rPr>
        <w:t xml:space="preserve"> </w:t>
      </w:r>
      <w:r w:rsidRPr="001B2C14">
        <w:rPr>
          <w:rFonts w:ascii="Arial" w:eastAsia="Times New Roman" w:hAnsi="Arial" w:cs="Arial"/>
          <w:b/>
        </w:rPr>
        <w:t>ДИНАМКА</w:t>
      </w:r>
      <w:r w:rsidRPr="001B2C14">
        <w:rPr>
          <w:rFonts w:ascii="Arial" w:eastAsia="Times New Roman" w:hAnsi="Arial" w:cs="Arial"/>
          <w:b/>
          <w:lang w:val="sr-Cyrl-RS"/>
        </w:rPr>
        <w:t xml:space="preserve"> И МЕСТО</w:t>
      </w:r>
      <w:r w:rsidRPr="001B2C14">
        <w:rPr>
          <w:rFonts w:ascii="Arial" w:eastAsia="Times New Roman" w:hAnsi="Arial" w:cs="Arial"/>
          <w:b/>
        </w:rPr>
        <w:t xml:space="preserve"> ПРУЖАЊА УСЛУГЕ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 5</w:t>
      </w:r>
      <w:r w:rsidRPr="001B2C14">
        <w:rPr>
          <w:rFonts w:ascii="Arial" w:eastAsia="Times New Roman" w:hAnsi="Arial" w:cs="Arial"/>
        </w:rPr>
        <w:t>.</w:t>
      </w:r>
      <w:proofErr w:type="gramEnd"/>
    </w:p>
    <w:p w:rsidR="006C7C19" w:rsidRDefault="006C7C19" w:rsidP="007D0BC0">
      <w:pPr>
        <w:spacing w:before="120" w:after="0" w:line="240" w:lineRule="auto"/>
        <w:contextualSpacing/>
        <w:jc w:val="both"/>
        <w:rPr>
          <w:rFonts w:ascii="Arial" w:hAnsi="Arial" w:cs="Arial"/>
          <w:lang w:val="sr-Cyrl-RS"/>
        </w:rPr>
      </w:pPr>
    </w:p>
    <w:p w:rsidR="00C10D7D" w:rsidRPr="00DD0283" w:rsidRDefault="00C10D7D" w:rsidP="00C10D7D">
      <w:pPr>
        <w:spacing w:after="0" w:line="240" w:lineRule="auto"/>
        <w:jc w:val="both"/>
        <w:rPr>
          <w:rFonts w:ascii="Arial" w:eastAsia="Calibri" w:hAnsi="Arial" w:cs="Arial"/>
          <w:lang w:val="sr-Cyrl-RS"/>
        </w:rPr>
      </w:pPr>
      <w:proofErr w:type="gramStart"/>
      <w:r w:rsidRPr="00DD0283">
        <w:rPr>
          <w:rFonts w:ascii="Arial" w:eastAsia="Calibri" w:hAnsi="Arial" w:cs="Arial"/>
        </w:rPr>
        <w:t xml:space="preserve">Услуге се пружају према потребама </w:t>
      </w:r>
      <w:r>
        <w:rPr>
          <w:rFonts w:ascii="Arial" w:eastAsia="Calibri" w:hAnsi="Arial" w:cs="Arial"/>
          <w:lang w:val="sr-Cyrl-RS"/>
        </w:rPr>
        <w:t>Корисника услуга</w:t>
      </w:r>
      <w:r w:rsidRPr="00DD0283">
        <w:rPr>
          <w:rFonts w:ascii="Arial" w:eastAsia="Calibri" w:hAnsi="Arial" w:cs="Arial"/>
        </w:rPr>
        <w:t xml:space="preserve"> у периоду од 12 месеци од закључења уговора а у складу са Техничком документацијом </w:t>
      </w:r>
      <w:r>
        <w:rPr>
          <w:rFonts w:ascii="Arial" w:eastAsia="Calibri" w:hAnsi="Arial" w:cs="Arial"/>
          <w:lang w:val="sr-Cyrl-RS"/>
        </w:rPr>
        <w:t>Корисника услуга</w:t>
      </w:r>
      <w:r w:rsidRPr="00DD0283">
        <w:rPr>
          <w:rFonts w:ascii="Arial" w:eastAsia="Calibri" w:hAnsi="Arial" w:cs="Arial"/>
        </w:rPr>
        <w:t>.</w:t>
      </w:r>
      <w:proofErr w:type="gramEnd"/>
    </w:p>
    <w:p w:rsidR="00C10D7D" w:rsidRPr="00DD0283" w:rsidRDefault="00C10D7D" w:rsidP="00C10D7D">
      <w:pPr>
        <w:spacing w:after="0" w:line="240" w:lineRule="auto"/>
        <w:jc w:val="both"/>
        <w:rPr>
          <w:rFonts w:ascii="Arial" w:eastAsia="Times New Roman" w:hAnsi="Arial" w:cs="Arial"/>
          <w:lang w:val="sr-Cyrl-RS"/>
        </w:rPr>
      </w:pPr>
      <w:r>
        <w:rPr>
          <w:rFonts w:ascii="Arial" w:eastAsia="Times New Roman" w:hAnsi="Arial" w:cs="Arial"/>
          <w:lang w:val="sr-Cyrl-RS"/>
        </w:rPr>
        <w:t>Пружалац услуга</w:t>
      </w:r>
      <w:r w:rsidRPr="00DD0283">
        <w:rPr>
          <w:rFonts w:ascii="Arial" w:eastAsia="Times New Roman" w:hAnsi="Arial" w:cs="Arial"/>
          <w:lang w:val="sr-Cyrl-RS"/>
        </w:rPr>
        <w:t xml:space="preserve"> је дужан да се одазове позиву </w:t>
      </w:r>
      <w:r>
        <w:rPr>
          <w:rFonts w:ascii="Arial" w:eastAsia="Times New Roman" w:hAnsi="Arial" w:cs="Arial"/>
          <w:lang w:val="sr-Cyrl-RS"/>
        </w:rPr>
        <w:t>Корисника услуга</w:t>
      </w:r>
      <w:r w:rsidRPr="00DD0283">
        <w:rPr>
          <w:rFonts w:ascii="Arial" w:eastAsia="Times New Roman" w:hAnsi="Arial" w:cs="Arial"/>
          <w:lang w:val="sr-Cyrl-RS"/>
        </w:rPr>
        <w:t xml:space="preserve"> у року од максимално 24 часа од позива-да преузме металне делове за гумирање, да гумирање изведе у року договореном са </w:t>
      </w:r>
      <w:r w:rsidRPr="00C10D7D">
        <w:rPr>
          <w:rFonts w:ascii="Arial" w:eastAsia="Times New Roman" w:hAnsi="Arial" w:cs="Arial"/>
          <w:lang w:val="sr-Cyrl-RS"/>
        </w:rPr>
        <w:t>Корисника услуга</w:t>
      </w:r>
      <w:r w:rsidRPr="00DD0283">
        <w:rPr>
          <w:rFonts w:ascii="Arial" w:eastAsia="Times New Roman" w:hAnsi="Arial" w:cs="Arial"/>
          <w:lang w:val="sr-Cyrl-RS"/>
        </w:rPr>
        <w:t xml:space="preserve"> који не може бити дужи од 7 дана и да гумиране делове достави </w:t>
      </w:r>
      <w:r>
        <w:rPr>
          <w:rFonts w:ascii="Arial" w:eastAsia="Times New Roman" w:hAnsi="Arial" w:cs="Arial"/>
          <w:lang w:val="sr-Cyrl-RS"/>
        </w:rPr>
        <w:t>Кориснику услуга</w:t>
      </w:r>
    </w:p>
    <w:p w:rsidR="00C10D7D" w:rsidRPr="00DD0283" w:rsidRDefault="00C10D7D" w:rsidP="00C10D7D">
      <w:pPr>
        <w:spacing w:after="0" w:line="240" w:lineRule="auto"/>
        <w:jc w:val="both"/>
        <w:rPr>
          <w:rFonts w:ascii="Arial" w:eastAsia="Times New Roman" w:hAnsi="Arial" w:cs="Arial"/>
          <w:lang w:val="sr-Cyrl-RS"/>
        </w:rPr>
      </w:pPr>
      <w:r w:rsidRPr="00DD0283">
        <w:rPr>
          <w:rFonts w:ascii="Arial" w:eastAsia="Times New Roman" w:hAnsi="Arial" w:cs="Arial"/>
          <w:lang w:val="sr-Cyrl-RS"/>
        </w:rPr>
        <w:t>У случају гумирања металних делова на лицу места,</w:t>
      </w:r>
      <w:r>
        <w:rPr>
          <w:rFonts w:ascii="Arial" w:eastAsia="Times New Roman" w:hAnsi="Arial" w:cs="Arial"/>
          <w:lang w:val="sr-Cyrl-RS"/>
        </w:rPr>
        <w:t>Пружалац услуга</w:t>
      </w:r>
      <w:r w:rsidRPr="00DD0283">
        <w:rPr>
          <w:rFonts w:ascii="Arial" w:eastAsia="Times New Roman" w:hAnsi="Arial" w:cs="Arial"/>
          <w:lang w:val="sr-Cyrl-RS"/>
        </w:rPr>
        <w:t xml:space="preserve"> је у обавези да се одазове позиву и у року од 24 часа изврши гумирање металних делова на лицу места.</w:t>
      </w:r>
    </w:p>
    <w:p w:rsidR="00C10D7D" w:rsidRPr="00DD0283" w:rsidRDefault="00C10D7D" w:rsidP="00C10D7D">
      <w:pPr>
        <w:spacing w:after="0" w:line="240" w:lineRule="auto"/>
        <w:jc w:val="both"/>
        <w:rPr>
          <w:rFonts w:ascii="Arial" w:eastAsia="Times New Roman" w:hAnsi="Arial" w:cs="Arial"/>
          <w:lang w:val="sr-Cyrl-RS"/>
        </w:rPr>
      </w:pPr>
    </w:p>
    <w:p w:rsidR="00C10D7D" w:rsidRPr="00DD0283" w:rsidRDefault="00C10D7D" w:rsidP="00C10D7D">
      <w:pPr>
        <w:spacing w:after="0" w:line="240" w:lineRule="auto"/>
        <w:jc w:val="both"/>
        <w:outlineLvl w:val="0"/>
        <w:rPr>
          <w:rFonts w:ascii="Arial" w:eastAsia="Times New Roman" w:hAnsi="Arial" w:cs="Arial"/>
          <w:lang w:val="sr-Cyrl-CS" w:eastAsia="zh-CN"/>
        </w:rPr>
      </w:pPr>
      <w:r w:rsidRPr="00DD0283">
        <w:rPr>
          <w:rFonts w:ascii="Arial" w:eastAsia="Times New Roman" w:hAnsi="Arial" w:cs="Arial"/>
          <w:lang w:val="sr-Cyrl-CS" w:eastAsia="zh-CN"/>
        </w:rPr>
        <w:t>Место извршења услуга је Огранак ТЕНТ, локација ТЕНТ – Б,</w:t>
      </w:r>
      <w:r w:rsidRPr="00DD0283">
        <w:rPr>
          <w:rFonts w:ascii="Arial" w:eastAsia="Calibri" w:hAnsi="Arial" w:cs="Arial"/>
          <w:lang w:eastAsia="zh-CN"/>
        </w:rPr>
        <w:t xml:space="preserve"> ,</w:t>
      </w:r>
      <w:r w:rsidRPr="00DD0283">
        <w:rPr>
          <w:rFonts w:ascii="Arial" w:hAnsi="Arial" w:cs="Arial"/>
          <w:lang w:val="sr-Cyrl-CS" w:eastAsia="zh-CN"/>
        </w:rPr>
        <w:t xml:space="preserve"> погон за ХПВ</w:t>
      </w:r>
      <w:r w:rsidRPr="00DD0283">
        <w:rPr>
          <w:rFonts w:ascii="Arial" w:eastAsia="Times New Roman" w:hAnsi="Arial" w:cs="Arial"/>
          <w:lang w:val="sr-Cyrl-CS" w:eastAsia="zh-CN"/>
        </w:rPr>
        <w:t xml:space="preserve">  (Термоелектрана Никола Тесла</w:t>
      </w:r>
      <w:r w:rsidR="000F0622">
        <w:rPr>
          <w:rFonts w:ascii="Arial" w:eastAsia="Times New Roman" w:hAnsi="Arial" w:cs="Arial"/>
          <w:lang w:val="sr-Cyrl-CS" w:eastAsia="zh-CN"/>
        </w:rPr>
        <w:t xml:space="preserve"> Б Ушће Обреновац) и радионица Пружаоца услуга</w:t>
      </w:r>
      <w:r w:rsidR="004E1F37">
        <w:rPr>
          <w:rFonts w:ascii="Arial" w:eastAsia="Calibri" w:hAnsi="Arial" w:cs="Arial"/>
          <w:lang w:eastAsia="zh-CN"/>
        </w:rPr>
        <w:t xml:space="preserve">, </w:t>
      </w:r>
      <w:r w:rsidR="004E1F37">
        <w:rPr>
          <w:rFonts w:ascii="Arial" w:eastAsia="Calibri" w:hAnsi="Arial" w:cs="Arial"/>
          <w:lang w:val="sr-Cyrl-RS" w:eastAsia="zh-CN"/>
        </w:rPr>
        <w:t xml:space="preserve">а по потреби и на другим локацијама </w:t>
      </w:r>
      <w:r w:rsidR="004E1F37" w:rsidRPr="004E1F37">
        <w:rPr>
          <w:rFonts w:ascii="Arial" w:eastAsia="Calibri" w:hAnsi="Arial" w:cs="Arial"/>
          <w:lang w:val="sr-Cyrl-RS" w:eastAsia="zh-CN"/>
        </w:rPr>
        <w:t>Корисника услуга</w:t>
      </w:r>
      <w:r w:rsidR="004E1F37">
        <w:rPr>
          <w:rFonts w:ascii="Arial" w:eastAsia="Calibri" w:hAnsi="Arial" w:cs="Arial"/>
          <w:lang w:val="sr-Cyrl-RS" w:eastAsia="zh-CN"/>
        </w:rPr>
        <w:t>.</w:t>
      </w:r>
    </w:p>
    <w:p w:rsidR="00C10D7D" w:rsidRDefault="00C10D7D" w:rsidP="00C10D7D">
      <w:pPr>
        <w:spacing w:after="0" w:line="240" w:lineRule="auto"/>
        <w:jc w:val="both"/>
        <w:outlineLvl w:val="0"/>
        <w:rPr>
          <w:rFonts w:ascii="Arial" w:eastAsia="Times New Roman" w:hAnsi="Arial" w:cs="Arial"/>
          <w:lang w:val="sr-Cyrl-CS" w:eastAsia="zh-CN"/>
        </w:rPr>
      </w:pPr>
      <w:r w:rsidRPr="00DD0283">
        <w:rPr>
          <w:rFonts w:ascii="Arial" w:eastAsia="Times New Roman" w:hAnsi="Arial" w:cs="Arial"/>
          <w:lang w:val="sr-Cyrl-CS" w:eastAsia="zh-CN"/>
        </w:rPr>
        <w:t xml:space="preserve">Транспорт од ТЕНТ Б до места извршења услуге и назад (након завршене услуге) је обавеза </w:t>
      </w:r>
      <w:r w:rsidR="000F0622">
        <w:rPr>
          <w:rFonts w:ascii="Arial" w:eastAsia="Times New Roman" w:hAnsi="Arial" w:cs="Arial"/>
          <w:lang w:val="sr-Cyrl-CS" w:eastAsia="zh-CN"/>
        </w:rPr>
        <w:t>Пружаоца услуга</w:t>
      </w:r>
      <w:r w:rsidRPr="00DD0283">
        <w:rPr>
          <w:rFonts w:ascii="Arial" w:eastAsia="Times New Roman" w:hAnsi="Arial" w:cs="Arial"/>
          <w:lang w:val="sr-Cyrl-CS" w:eastAsia="zh-CN"/>
        </w:rPr>
        <w:t>.</w:t>
      </w:r>
    </w:p>
    <w:p w:rsidR="006C7C19" w:rsidRPr="00F24411" w:rsidRDefault="006C7C19" w:rsidP="007D0BC0">
      <w:pPr>
        <w:spacing w:before="120" w:after="0" w:line="240" w:lineRule="auto"/>
        <w:contextualSpacing/>
        <w:jc w:val="both"/>
        <w:rPr>
          <w:rFonts w:ascii="Arial" w:hAnsi="Arial" w:cs="Arial"/>
          <w:lang w:val="sr-Cyrl-RS"/>
        </w:rPr>
      </w:pPr>
    </w:p>
    <w:p w:rsidR="00C66828" w:rsidRPr="00C66828" w:rsidRDefault="00C66828" w:rsidP="00615CBE">
      <w:pPr>
        <w:tabs>
          <w:tab w:val="left" w:pos="567"/>
        </w:tabs>
        <w:spacing w:after="0"/>
        <w:rPr>
          <w:rFonts w:ascii="Arial" w:hAnsi="Arial" w:cs="Arial"/>
          <w:b/>
        </w:rPr>
      </w:pPr>
      <w:r w:rsidRPr="00C66828">
        <w:rPr>
          <w:rFonts w:ascii="Arial" w:hAnsi="Arial" w:cs="Arial"/>
          <w:b/>
        </w:rPr>
        <w:t xml:space="preserve">ГАРАНТНИ РОК </w:t>
      </w:r>
    </w:p>
    <w:p w:rsidR="00C66828" w:rsidRPr="00C66828" w:rsidRDefault="00C66828" w:rsidP="00C66828">
      <w:pPr>
        <w:tabs>
          <w:tab w:val="left" w:pos="567"/>
        </w:tabs>
        <w:spacing w:after="0"/>
        <w:jc w:val="center"/>
        <w:rPr>
          <w:rFonts w:ascii="Arial" w:hAnsi="Arial" w:cs="Arial"/>
          <w:lang w:val="sr-Cyrl-RS"/>
        </w:rPr>
      </w:pPr>
      <w:proofErr w:type="gramStart"/>
      <w:r w:rsidRPr="00C66828">
        <w:rPr>
          <w:rFonts w:ascii="Arial" w:hAnsi="Arial" w:cs="Arial"/>
          <w:b/>
        </w:rPr>
        <w:t xml:space="preserve">Члан </w:t>
      </w:r>
      <w:r w:rsidRPr="00C66828">
        <w:rPr>
          <w:rFonts w:ascii="Arial" w:hAnsi="Arial" w:cs="Arial"/>
          <w:b/>
          <w:lang w:val="sr-Cyrl-RS"/>
        </w:rPr>
        <w:t>6</w:t>
      </w:r>
      <w:r w:rsidRPr="00C66828">
        <w:rPr>
          <w:rFonts w:ascii="Arial" w:hAnsi="Arial" w:cs="Arial"/>
        </w:rPr>
        <w:t>.</w:t>
      </w:r>
      <w:proofErr w:type="gramEnd"/>
    </w:p>
    <w:p w:rsidR="00C66828"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 xml:space="preserve">Гарантни рок </w:t>
      </w:r>
      <w:r w:rsidRPr="00C66828">
        <w:rPr>
          <w:rFonts w:ascii="Arial" w:hAnsi="Arial" w:cs="Arial"/>
          <w:lang w:eastAsia="zh-CN"/>
        </w:rPr>
        <w:t xml:space="preserve">за предмет набавке </w:t>
      </w:r>
      <w:r w:rsidRPr="00C66828">
        <w:rPr>
          <w:rFonts w:ascii="Arial" w:hAnsi="Arial" w:cs="Arial"/>
          <w:color w:val="000000" w:themeColor="text1"/>
          <w:lang w:val="sr-Cyrl-RS"/>
        </w:rPr>
        <w:t>износи ____</w:t>
      </w:r>
      <w:r w:rsidRPr="00C66828">
        <w:rPr>
          <w:rFonts w:ascii="Arial" w:hAnsi="Arial" w:cs="Arial"/>
          <w:color w:val="000000" w:themeColor="text1"/>
        </w:rPr>
        <w:t xml:space="preserve"> месеци</w:t>
      </w:r>
      <w:r w:rsidRPr="00C66828">
        <w:rPr>
          <w:rFonts w:ascii="Arial" w:hAnsi="Arial" w:cs="Arial"/>
          <w:lang w:eastAsia="zh-CN"/>
        </w:rPr>
        <w:t xml:space="preserve"> од дана </w:t>
      </w:r>
      <w:proofErr w:type="gramStart"/>
      <w:r w:rsidRPr="00C66828">
        <w:rPr>
          <w:rFonts w:ascii="Arial" w:hAnsi="Arial" w:cs="Arial"/>
          <w:lang w:eastAsia="zh-CN"/>
        </w:rPr>
        <w:t xml:space="preserve">извршења </w:t>
      </w:r>
      <w:r w:rsidR="00494BD2">
        <w:rPr>
          <w:rFonts w:ascii="Arial" w:hAnsi="Arial" w:cs="Arial"/>
          <w:lang w:val="sr-Cyrl-RS" w:eastAsia="zh-CN"/>
        </w:rPr>
        <w:t xml:space="preserve"> </w:t>
      </w:r>
      <w:r w:rsidRPr="00C66828">
        <w:rPr>
          <w:rFonts w:ascii="Arial" w:hAnsi="Arial" w:cs="Arial"/>
          <w:lang w:eastAsia="zh-CN"/>
        </w:rPr>
        <w:t>појединачн</w:t>
      </w:r>
      <w:r w:rsidRPr="00C66828">
        <w:rPr>
          <w:rFonts w:ascii="Arial" w:hAnsi="Arial" w:cs="Arial"/>
          <w:lang w:val="sr-Cyrl-RS" w:eastAsia="zh-CN"/>
        </w:rPr>
        <w:t>е</w:t>
      </w:r>
      <w:proofErr w:type="gramEnd"/>
      <w:r w:rsidRPr="00C66828">
        <w:rPr>
          <w:rFonts w:ascii="Arial" w:hAnsi="Arial" w:cs="Arial"/>
          <w:lang w:val="sr-Cyrl-RS" w:eastAsia="zh-CN"/>
        </w:rPr>
        <w:t xml:space="preserve"> услуге</w:t>
      </w:r>
      <w:r w:rsidRPr="00C66828">
        <w:rPr>
          <w:rFonts w:ascii="Arial" w:hAnsi="Arial" w:cs="Arial"/>
          <w:bCs/>
          <w:iCs/>
          <w:lang w:val="sr-Cyrl-CS"/>
        </w:rPr>
        <w:t xml:space="preserve"> и</w:t>
      </w:r>
      <w:r w:rsidRPr="00C66828">
        <w:rPr>
          <w:rFonts w:ascii="Arial" w:hAnsi="Arial" w:cs="Arial"/>
          <w:color w:val="000000" w:themeColor="text1"/>
        </w:rPr>
        <w:t xml:space="preserve"> од дана сачињавања, потписивања и верификовања Записника о квалитативном и квантитативном пријему услуга (без примедби) </w:t>
      </w:r>
      <w:r w:rsidRPr="00C66828">
        <w:rPr>
          <w:rFonts w:ascii="Arial" w:hAnsi="Arial" w:cs="Arial"/>
          <w:color w:val="000000" w:themeColor="text1"/>
          <w:lang w:val="sr-Cyrl-RS"/>
        </w:rPr>
        <w:t xml:space="preserve">. </w:t>
      </w:r>
    </w:p>
    <w:p w:rsidR="00494BD2" w:rsidRPr="00C66828" w:rsidRDefault="00494BD2" w:rsidP="00615CBE">
      <w:pPr>
        <w:tabs>
          <w:tab w:val="left" w:pos="567"/>
        </w:tabs>
        <w:spacing w:after="0"/>
        <w:jc w:val="both"/>
        <w:rPr>
          <w:rFonts w:ascii="Arial" w:hAnsi="Arial" w:cs="Arial"/>
          <w:color w:val="000000" w:themeColor="text1"/>
          <w:lang w:val="sr-Cyrl-RS"/>
        </w:rPr>
      </w:pPr>
    </w:p>
    <w:p w:rsidR="00C66828" w:rsidRPr="00C66828" w:rsidRDefault="00C66828" w:rsidP="00615CBE">
      <w:pPr>
        <w:tabs>
          <w:tab w:val="left" w:pos="567"/>
        </w:tabs>
        <w:spacing w:after="0"/>
        <w:jc w:val="both"/>
        <w:rPr>
          <w:rFonts w:ascii="Arial" w:hAnsi="Arial" w:cs="Arial"/>
          <w:color w:val="000000" w:themeColor="text1"/>
        </w:rPr>
      </w:pPr>
      <w:r w:rsidRPr="00C66828">
        <w:rPr>
          <w:rFonts w:ascii="Arial" w:hAnsi="Arial"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C66828">
        <w:rPr>
          <w:rFonts w:ascii="Arial" w:hAnsi="Arial" w:cs="Arial"/>
          <w:color w:val="000000" w:themeColor="text1"/>
        </w:rPr>
        <w:t>:пет</w:t>
      </w:r>
      <w:proofErr w:type="gramEnd"/>
      <w:r w:rsidRPr="00C66828">
        <w:rPr>
          <w:rFonts w:ascii="Arial" w:hAnsi="Arial" w:cs="Arial"/>
          <w:color w:val="000000" w:themeColor="text1"/>
        </w:rPr>
        <w:t xml:space="preserve">) дана по утврђивању недостатка. </w:t>
      </w:r>
    </w:p>
    <w:p w:rsidR="00C66828" w:rsidRPr="001B34F3" w:rsidRDefault="00C66828" w:rsidP="00615CBE">
      <w:pPr>
        <w:tabs>
          <w:tab w:val="left" w:pos="567"/>
        </w:tabs>
        <w:spacing w:after="0"/>
        <w:jc w:val="both"/>
        <w:rPr>
          <w:rFonts w:ascii="Arial" w:hAnsi="Arial" w:cs="Arial"/>
          <w:color w:val="000000" w:themeColor="text1"/>
          <w:lang w:val="sr-Cyrl-RS"/>
        </w:rPr>
      </w:pPr>
      <w:r w:rsidRPr="00C66828">
        <w:rPr>
          <w:rFonts w:ascii="Arial" w:hAnsi="Arial" w:cs="Arial"/>
          <w:color w:val="000000" w:themeColor="text1"/>
        </w:rPr>
        <w:t>Пружалац услуге се обавезује да најкасније у року од 10 (словима</w:t>
      </w:r>
      <w:proofErr w:type="gramStart"/>
      <w:r w:rsidRPr="00C66828">
        <w:rPr>
          <w:rFonts w:ascii="Arial" w:hAnsi="Arial" w:cs="Arial"/>
          <w:color w:val="000000" w:themeColor="text1"/>
        </w:rPr>
        <w:t>:десет</w:t>
      </w:r>
      <w:proofErr w:type="gramEnd"/>
      <w:r w:rsidRPr="00C66828">
        <w:rPr>
          <w:rFonts w:ascii="Arial" w:hAnsi="Arial" w:cs="Arial"/>
          <w:color w:val="000000" w:themeColor="text1"/>
        </w:rPr>
        <w:t>) дана од дана пријема рекламације отклони утврђене недостатке о свом трошку.</w:t>
      </w:r>
    </w:p>
    <w:p w:rsidR="001B2C14" w:rsidRPr="001B2C14" w:rsidRDefault="001B2C14" w:rsidP="001B2C14">
      <w:pPr>
        <w:tabs>
          <w:tab w:val="left" w:pos="567"/>
        </w:tabs>
        <w:spacing w:before="120" w:after="0" w:line="240" w:lineRule="auto"/>
        <w:jc w:val="both"/>
        <w:rPr>
          <w:rFonts w:ascii="Arial" w:eastAsia="Times New Roman" w:hAnsi="Arial" w:cs="Arial"/>
          <w:b/>
        </w:rPr>
      </w:pPr>
      <w:r w:rsidRPr="001B2C14">
        <w:rPr>
          <w:rFonts w:ascii="Arial" w:eastAsia="Times New Roman" w:hAnsi="Arial" w:cs="Arial"/>
          <w:b/>
        </w:rPr>
        <w:t>ИЗВРШИОЦИ</w:t>
      </w:r>
      <w:r w:rsidRPr="001B2C14">
        <w:rPr>
          <w:rFonts w:ascii="Arial" w:eastAsia="Times New Roman" w:hAnsi="Arial" w:cs="Arial"/>
          <w:b/>
        </w:rPr>
        <w:tab/>
      </w:r>
    </w:p>
    <w:p w:rsidR="001B2C14" w:rsidRPr="001B2C14" w:rsidRDefault="001B2C14" w:rsidP="009B255A">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7</w:t>
      </w:r>
      <w:r w:rsidRPr="001B2C14">
        <w:rPr>
          <w:rFonts w:ascii="Arial" w:eastAsia="Times New Roman" w:hAnsi="Arial" w:cs="Arial"/>
        </w:rPr>
        <w:t>.</w:t>
      </w:r>
      <w:proofErr w:type="gramEnd"/>
    </w:p>
    <w:p w:rsidR="00882224" w:rsidRPr="009B255A"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Извршиоци су ангажована лица од стране Пружаоца услуге.</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1B34F3">
        <w:rPr>
          <w:rFonts w:ascii="Arial" w:eastAsia="Times New Roman" w:hAnsi="Arial" w:cs="Arial"/>
          <w:b/>
          <w:lang w:val="sr-Cyrl-RS"/>
        </w:rPr>
        <w:t>8</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88222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F51C59" w:rsidRPr="00F51C59" w:rsidRDefault="00F51C59"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lastRenderedPageBreak/>
        <w:t xml:space="preserve">Члан </w:t>
      </w:r>
      <w:r w:rsidR="001B34F3">
        <w:rPr>
          <w:rFonts w:ascii="Arial" w:eastAsia="Times New Roman" w:hAnsi="Arial" w:cs="Arial"/>
          <w:b/>
          <w:lang w:val="sr-Cyrl-RS"/>
        </w:rPr>
        <w:t>9</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r w:rsidRPr="001B2C14">
        <w:rPr>
          <w:rFonts w:ascii="Arial" w:eastAsia="Times New Roman" w:hAnsi="Arial" w:cs="Arial"/>
          <w:color w:val="000000"/>
        </w:rPr>
        <w:t xml:space="preserve">Пружалац услуге је дужан да поседује полису осигурања од одговорности из делатности за штете причињене трећим </w:t>
      </w:r>
      <w:proofErr w:type="gramStart"/>
      <w:r w:rsidRPr="001B2C14">
        <w:rPr>
          <w:rFonts w:ascii="Arial" w:eastAsia="Times New Roman" w:hAnsi="Arial" w:cs="Arial"/>
          <w:color w:val="000000"/>
        </w:rPr>
        <w:t>лицима .</w:t>
      </w:r>
      <w:proofErr w:type="gramEnd"/>
      <w:r w:rsidRPr="001B2C14">
        <w:rPr>
          <w:rFonts w:ascii="Arial" w:eastAsia="Times New Roman" w:hAnsi="Arial" w:cs="Arial"/>
          <w:color w:val="000000"/>
        </w:rPr>
        <w:t xml:space="preserve"> </w:t>
      </w:r>
    </w:p>
    <w:p w:rsidR="007D0BC0" w:rsidRPr="00603735" w:rsidRDefault="001B2C14" w:rsidP="00603735">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Осигурања из става 1.</w:t>
      </w:r>
      <w:proofErr w:type="gramEnd"/>
      <w:r w:rsidRPr="001B2C14">
        <w:rPr>
          <w:rFonts w:ascii="Arial" w:eastAsia="Times New Roman" w:hAnsi="Arial" w:cs="Arial"/>
          <w:color w:val="000000"/>
        </w:rPr>
        <w:t xml:space="preserve"> </w:t>
      </w:r>
      <w:proofErr w:type="gramStart"/>
      <w:r w:rsidRPr="001B2C14">
        <w:rPr>
          <w:rFonts w:ascii="Arial" w:eastAsia="Times New Roman" w:hAnsi="Arial" w:cs="Arial"/>
          <w:color w:val="000000"/>
        </w:rPr>
        <w:t>овог</w:t>
      </w:r>
      <w:proofErr w:type="gramEnd"/>
      <w:r w:rsidRPr="001B2C14">
        <w:rPr>
          <w:rFonts w:ascii="Arial" w:eastAsia="Times New Roman" w:hAnsi="Arial" w:cs="Arial"/>
          <w:color w:val="000000"/>
        </w:rPr>
        <w:t xml:space="preserve"> члана, трајаће до завршетка пружања и/или извршења Услуга које су предмет овог Уговора.</w:t>
      </w:r>
    </w:p>
    <w:p w:rsidR="00E73212" w:rsidRPr="00E73212" w:rsidRDefault="00E73212" w:rsidP="00FD4E82">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Times New Roman"/>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ЗАКЉУЧИВАЊЕ И СТУПАЊЕ НА СНАГУ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0</w:t>
      </w:r>
      <w:r w:rsidRPr="001B2C14">
        <w:rPr>
          <w:rFonts w:ascii="Arial" w:eastAsia="Times New Roman" w:hAnsi="Arial" w:cs="Arial"/>
        </w:rPr>
        <w:t>.</w:t>
      </w:r>
      <w:proofErr w:type="gramEnd"/>
    </w:p>
    <w:p w:rsidR="00267A26" w:rsidRDefault="00267A26" w:rsidP="00B73609">
      <w:pPr>
        <w:pStyle w:val="KDParagraf"/>
        <w:rPr>
          <w:rFonts w:cs="Arial"/>
          <w:lang w:val="sr-Cyrl-RS"/>
        </w:rPr>
      </w:pPr>
      <w:proofErr w:type="gramStart"/>
      <w:r w:rsidRPr="00267A26">
        <w:rPr>
          <w:rFonts w:cs="Arial"/>
        </w:rPr>
        <w:t>Уговор се сматра закљученим даном обостраног потписивања од стране законских заступника Уговорних страна.</w:t>
      </w:r>
      <w:proofErr w:type="gramEnd"/>
      <w:r w:rsidRPr="00267A26">
        <w:rPr>
          <w:rFonts w:cs="Arial"/>
        </w:rPr>
        <w:t xml:space="preserve"> Уговор ступа на </w:t>
      </w:r>
      <w:proofErr w:type="gramStart"/>
      <w:r w:rsidRPr="00267A26">
        <w:rPr>
          <w:rFonts w:cs="Arial"/>
        </w:rPr>
        <w:t>снагу  након</w:t>
      </w:r>
      <w:proofErr w:type="gramEnd"/>
      <w:r w:rsidRPr="00267A26">
        <w:rPr>
          <w:rFonts w:cs="Arial"/>
        </w:rPr>
        <w:t xml:space="preserve"> потписивања од стране законских заступника Уговорних страна и достављања средства финансијског обезбеђења за добро извршење посла.</w:t>
      </w:r>
    </w:p>
    <w:p w:rsidR="00B73609" w:rsidRDefault="00B73609" w:rsidP="00B73609">
      <w:pPr>
        <w:pStyle w:val="KDParagraf"/>
        <w:rPr>
          <w:rFonts w:cs="Arial"/>
          <w:lang w:val="sr-Cyrl-RS"/>
        </w:rPr>
      </w:pPr>
      <w:proofErr w:type="gramStart"/>
      <w:r w:rsidRPr="003E0D03">
        <w:rPr>
          <w:rFonts w:cs="Arial"/>
        </w:rPr>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roofErr w:type="gramEnd"/>
    </w:p>
    <w:p w:rsidR="00B73609" w:rsidRDefault="00B73609" w:rsidP="009A3A08">
      <w:pPr>
        <w:tabs>
          <w:tab w:val="left" w:pos="567"/>
        </w:tabs>
        <w:spacing w:after="0" w:line="240" w:lineRule="auto"/>
        <w:rPr>
          <w:rFonts w:ascii="Arial" w:eastAsia="Times New Roman" w:hAnsi="Arial" w:cs="Arial"/>
          <w:b/>
          <w:color w:val="000000"/>
          <w:lang w:val="sr-Cyrl-RS"/>
        </w:rPr>
      </w:pPr>
      <w:r w:rsidRPr="00B73609">
        <w:rPr>
          <w:rFonts w:ascii="Arial" w:eastAsia="Times New Roman" w:hAnsi="Arial" w:cs="Arial"/>
          <w:lang w:val="sr-Cyrl-RS"/>
        </w:rPr>
        <w:t xml:space="preserve">                                                                </w:t>
      </w:r>
      <w:r w:rsidRPr="00B73609">
        <w:rPr>
          <w:rFonts w:ascii="Arial" w:eastAsia="Times New Roman" w:hAnsi="Arial" w:cs="Arial"/>
          <w:b/>
          <w:lang w:val="sr-Cyrl-RS"/>
        </w:rPr>
        <w:t>Члан 1</w:t>
      </w:r>
      <w:r>
        <w:rPr>
          <w:rFonts w:ascii="Arial" w:eastAsia="Times New Roman" w:hAnsi="Arial" w:cs="Arial"/>
          <w:b/>
          <w:lang w:val="sr-Cyrl-RS"/>
        </w:rPr>
        <w:t>1</w:t>
      </w:r>
      <w:r w:rsidRPr="00B73609">
        <w:rPr>
          <w:rFonts w:ascii="Arial" w:eastAsia="Times New Roman" w:hAnsi="Arial" w:cs="Arial"/>
          <w:b/>
          <w:lang w:val="sr-Cyrl-RS"/>
        </w:rPr>
        <w:t>.</w:t>
      </w:r>
      <w:r w:rsidR="009A3A08" w:rsidRPr="00B73609">
        <w:rPr>
          <w:rFonts w:ascii="Arial" w:eastAsia="Times New Roman" w:hAnsi="Arial" w:cs="Arial"/>
          <w:b/>
          <w:color w:val="000000"/>
          <w:lang w:val="sr-Cyrl-RS"/>
        </w:rPr>
        <w:t xml:space="preserve">      </w:t>
      </w:r>
    </w:p>
    <w:p w:rsidR="00B73609" w:rsidRPr="002F2095" w:rsidRDefault="00B73609" w:rsidP="00B73609">
      <w:pPr>
        <w:pStyle w:val="KDParagraf"/>
        <w:rPr>
          <w:rFonts w:cs="Arial"/>
        </w:rPr>
      </w:pPr>
      <w:r w:rsidRPr="002F2095">
        <w:rPr>
          <w:rFonts w:cs="Arial"/>
          <w:bCs/>
          <w:lang w:val="sr-Cyrl-RS"/>
        </w:rPr>
        <w:t>Уговор</w:t>
      </w:r>
      <w:r w:rsidRPr="002F2095">
        <w:rPr>
          <w:rFonts w:cs="Arial"/>
          <w:bCs/>
          <w:lang w:val="sr-Latn-RS"/>
        </w:rPr>
        <w:t xml:space="preserve"> </w:t>
      </w:r>
      <w:r w:rsidRPr="002F2095">
        <w:rPr>
          <w:rFonts w:cs="Arial"/>
          <w:bCs/>
          <w:lang w:val="sr-Cyrl-RS"/>
        </w:rPr>
        <w:t>се</w:t>
      </w:r>
      <w:r w:rsidRPr="002F2095">
        <w:rPr>
          <w:rFonts w:cs="Arial"/>
          <w:bCs/>
          <w:lang w:val="sr-Latn-RS"/>
        </w:rPr>
        <w:t xml:space="preserve"> </w:t>
      </w:r>
      <w:r w:rsidRPr="002F2095">
        <w:rPr>
          <w:rFonts w:cs="Arial"/>
          <w:bCs/>
          <w:lang w:val="sr-Cyrl-RS"/>
        </w:rPr>
        <w:t>закључује</w:t>
      </w:r>
      <w:r w:rsidRPr="002F2095">
        <w:rPr>
          <w:rFonts w:cs="Arial"/>
          <w:bCs/>
          <w:lang w:val="sr-Latn-RS"/>
        </w:rPr>
        <w:t xml:space="preserve"> </w:t>
      </w:r>
      <w:r w:rsidRPr="002F2095">
        <w:rPr>
          <w:rFonts w:cs="Arial"/>
          <w:bCs/>
          <w:lang w:val="sr-Cyrl-RS"/>
        </w:rPr>
        <w:t>до</w:t>
      </w:r>
      <w:r w:rsidRPr="002F2095">
        <w:rPr>
          <w:rFonts w:cs="Arial"/>
          <w:bCs/>
          <w:lang w:val="sr-Latn-RS"/>
        </w:rPr>
        <w:t xml:space="preserve"> </w:t>
      </w:r>
      <w:r w:rsidRPr="002F2095">
        <w:rPr>
          <w:rFonts w:cs="Arial"/>
          <w:bCs/>
          <w:lang w:val="sr-Cyrl-RS"/>
        </w:rPr>
        <w:t>испуњења</w:t>
      </w:r>
      <w:r w:rsidRPr="002F2095">
        <w:rPr>
          <w:rFonts w:cs="Arial"/>
          <w:bCs/>
          <w:lang w:val="sr-Latn-RS"/>
        </w:rPr>
        <w:t xml:space="preserve"> </w:t>
      </w:r>
      <w:r w:rsidRPr="002F2095">
        <w:rPr>
          <w:rFonts w:cs="Arial"/>
          <w:bCs/>
          <w:lang w:val="sr-Cyrl-RS"/>
        </w:rPr>
        <w:t>свих уговорних</w:t>
      </w:r>
      <w:r w:rsidRPr="002F2095">
        <w:rPr>
          <w:rFonts w:cs="Arial"/>
          <w:bCs/>
          <w:lang w:val="sr-Latn-RS"/>
        </w:rPr>
        <w:t xml:space="preserve"> </w:t>
      </w:r>
      <w:r w:rsidRPr="002F2095">
        <w:rPr>
          <w:rFonts w:cs="Arial"/>
          <w:bCs/>
          <w:lang w:val="sr-Cyrl-RS"/>
        </w:rPr>
        <w:t>обавеза</w:t>
      </w:r>
      <w:r w:rsidRPr="002F2095">
        <w:rPr>
          <w:rFonts w:cs="Arial"/>
        </w:rPr>
        <w:t xml:space="preserve">. </w:t>
      </w:r>
    </w:p>
    <w:p w:rsidR="00B73609" w:rsidRDefault="00B73609" w:rsidP="009A3A08">
      <w:pPr>
        <w:tabs>
          <w:tab w:val="left" w:pos="567"/>
        </w:tabs>
        <w:spacing w:after="0" w:line="240" w:lineRule="auto"/>
        <w:rPr>
          <w:rFonts w:ascii="Arial" w:eastAsia="Times New Roman" w:hAnsi="Arial" w:cs="Arial"/>
          <w:b/>
          <w:color w:val="000000"/>
          <w:lang w:val="sr-Cyrl-RS"/>
        </w:rPr>
      </w:pPr>
    </w:p>
    <w:p w:rsidR="00B73609" w:rsidRDefault="00B73609" w:rsidP="009A3A08">
      <w:pPr>
        <w:tabs>
          <w:tab w:val="left" w:pos="567"/>
        </w:tabs>
        <w:spacing w:after="0" w:line="240" w:lineRule="auto"/>
        <w:rPr>
          <w:rFonts w:ascii="Arial" w:eastAsia="Times New Roman" w:hAnsi="Arial" w:cs="Arial"/>
          <w:b/>
          <w:color w:val="000000"/>
          <w:lang w:val="sr-Cyrl-RS"/>
        </w:rPr>
      </w:pPr>
    </w:p>
    <w:p w:rsidR="001B2C14" w:rsidRPr="001B2C14" w:rsidRDefault="009A3A08" w:rsidP="009A3A08">
      <w:pPr>
        <w:tabs>
          <w:tab w:val="left" w:pos="567"/>
        </w:tabs>
        <w:spacing w:after="0" w:line="240" w:lineRule="auto"/>
        <w:rPr>
          <w:rFonts w:ascii="Arial" w:eastAsia="Times New Roman" w:hAnsi="Arial" w:cs="Arial"/>
          <w:b/>
          <w:lang w:val="sr-Cyrl-RS"/>
        </w:rPr>
      </w:pPr>
      <w:r w:rsidRPr="00B73609">
        <w:rPr>
          <w:rFonts w:ascii="Arial" w:eastAsia="Times New Roman" w:hAnsi="Arial" w:cs="Arial"/>
          <w:b/>
          <w:color w:val="000000"/>
          <w:lang w:val="sr-Cyrl-RS"/>
        </w:rPr>
        <w:t xml:space="preserve">                                                         </w:t>
      </w:r>
      <w:r w:rsidR="00B73609">
        <w:rPr>
          <w:rFonts w:ascii="Arial" w:eastAsia="Times New Roman" w:hAnsi="Arial" w:cs="Arial"/>
          <w:b/>
          <w:color w:val="000000"/>
          <w:lang w:val="sr-Cyrl-RS"/>
        </w:rPr>
        <w:t xml:space="preserve">        </w:t>
      </w:r>
      <w:proofErr w:type="gramStart"/>
      <w:r w:rsidR="001B2C14" w:rsidRPr="001B2C14">
        <w:rPr>
          <w:rFonts w:ascii="Arial" w:eastAsia="Times New Roman" w:hAnsi="Arial" w:cs="Arial"/>
          <w:b/>
        </w:rPr>
        <w:t xml:space="preserve">Члан </w:t>
      </w:r>
      <w:r w:rsidR="001B2C14" w:rsidRPr="001B2C14">
        <w:rPr>
          <w:rFonts w:ascii="Arial" w:eastAsia="Times New Roman" w:hAnsi="Arial" w:cs="Arial"/>
          <w:b/>
          <w:lang w:val="sr-Cyrl-RS"/>
        </w:rPr>
        <w:t>1</w:t>
      </w:r>
      <w:r w:rsidR="00603735">
        <w:rPr>
          <w:rFonts w:ascii="Arial" w:eastAsia="Times New Roman" w:hAnsi="Arial" w:cs="Arial"/>
          <w:b/>
          <w:lang w:val="sr-Cyrl-RS"/>
        </w:rPr>
        <w:t>2</w:t>
      </w:r>
      <w:r w:rsidR="001B2C14" w:rsidRPr="001B2C14">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Овај Уговор и и његови </w:t>
      </w:r>
      <w:proofErr w:type="gramStart"/>
      <w:r w:rsidRPr="001B2C14">
        <w:rPr>
          <w:rFonts w:ascii="Arial" w:eastAsia="Times New Roman" w:hAnsi="Arial" w:cs="Arial"/>
        </w:rPr>
        <w:t>Прилози  сачињен</w:t>
      </w:r>
      <w:r w:rsidRPr="001B2C14">
        <w:rPr>
          <w:rFonts w:ascii="Arial" w:eastAsia="Times New Roman" w:hAnsi="Arial" w:cs="Arial"/>
          <w:lang w:val="sr-Cyrl-RS"/>
        </w:rPr>
        <w:t>и</w:t>
      </w:r>
      <w:proofErr w:type="gramEnd"/>
      <w:r w:rsidRPr="001B2C14">
        <w:rPr>
          <w:rFonts w:ascii="Arial" w:eastAsia="Times New Roman" w:hAnsi="Arial" w:cs="Arial"/>
        </w:rPr>
        <w:t xml:space="preserve"> </w:t>
      </w:r>
      <w:r w:rsidRPr="001B2C14">
        <w:rPr>
          <w:rFonts w:ascii="Arial" w:eastAsia="Times New Roman" w:hAnsi="Arial" w:cs="Arial"/>
          <w:lang w:val="sr-Cyrl-RS"/>
        </w:rPr>
        <w:t>су</w:t>
      </w:r>
      <w:r w:rsidRPr="001B2C14">
        <w:rPr>
          <w:rFonts w:ascii="Arial" w:eastAsia="Times New Roman" w:hAnsi="Arial" w:cs="Arial"/>
        </w:rPr>
        <w:t xml:space="preserve"> на српском језику. </w:t>
      </w:r>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овај Уговор примењују се закони Републике Србије.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У случају спора меродавно право је право Републике Србије, а поступак се води на српском језику.</w:t>
      </w:r>
      <w:proofErr w:type="gramEnd"/>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ОВЛАШЋЕНИ ПРЕДСТАВНИЦИ ЗА ПРАЋЕЊЕ УГОВОРА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3</w:t>
      </w:r>
      <w:r w:rsidRPr="001B2C14">
        <w:rPr>
          <w:rFonts w:ascii="Arial" w:eastAsia="Times New Roman" w:hAnsi="Arial" w:cs="Arial"/>
        </w:rPr>
        <w:t>.</w:t>
      </w:r>
      <w:proofErr w:type="gramEnd"/>
    </w:p>
    <w:p w:rsidR="001B2C14" w:rsidRPr="001B2C14" w:rsidRDefault="001B2C14" w:rsidP="00776F96">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Овлашћени представници за праћење реализације Услуге из члана 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Уговора су: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Корисника услуге: </w:t>
      </w:r>
      <w:r w:rsidRPr="001B2C14">
        <w:rPr>
          <w:rFonts w:ascii="Arial" w:eastAsia="Times New Roman" w:hAnsi="Arial" w:cs="Arial"/>
          <w:lang w:val="sr-Cyrl-RS"/>
        </w:rPr>
        <w:t>__________________</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 xml:space="preserve">- </w:t>
      </w:r>
      <w:proofErr w:type="gramStart"/>
      <w:r w:rsidRPr="001B2C14">
        <w:rPr>
          <w:rFonts w:ascii="Arial" w:eastAsia="Times New Roman" w:hAnsi="Arial" w:cs="Arial"/>
        </w:rPr>
        <w:t>за</w:t>
      </w:r>
      <w:proofErr w:type="gramEnd"/>
      <w:r w:rsidRPr="001B2C14">
        <w:rPr>
          <w:rFonts w:ascii="Arial" w:eastAsia="Times New Roman" w:hAnsi="Arial" w:cs="Arial"/>
        </w:rPr>
        <w:t xml:space="preserve"> Пружаоца услу</w:t>
      </w:r>
      <w:r w:rsidRPr="001B2C14">
        <w:rPr>
          <w:rFonts w:ascii="Arial" w:eastAsia="Times New Roman" w:hAnsi="Arial" w:cs="Arial"/>
          <w:lang w:val="sr-Cyrl-RS"/>
        </w:rPr>
        <w:t>ге: ___________________</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Овлашћења и дужности овлашћених </w:t>
      </w:r>
      <w:proofErr w:type="gramStart"/>
      <w:r w:rsidRPr="001B2C14">
        <w:rPr>
          <w:rFonts w:ascii="Arial" w:eastAsia="Times New Roman" w:hAnsi="Arial" w:cs="Arial"/>
        </w:rPr>
        <w:t>представника  за</w:t>
      </w:r>
      <w:proofErr w:type="gramEnd"/>
      <w:r w:rsidRPr="001B2C14">
        <w:rPr>
          <w:rFonts w:ascii="Arial" w:eastAsia="Times New Roman" w:hAnsi="Arial" w:cs="Arial"/>
        </w:rPr>
        <w:t xml:space="preserve"> праћење реализације овог Уговора су да:</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lang w:val="sr-Cyrl-RS"/>
        </w:rPr>
        <w:t>приме</w:t>
      </w:r>
      <w:proofErr w:type="gramEnd"/>
      <w:r w:rsidRPr="001B2C14">
        <w:rPr>
          <w:rFonts w:ascii="Arial" w:eastAsia="Times New Roman" w:hAnsi="Arial" w:cs="Arial"/>
          <w:lang w:val="sr-Cyrl-RS"/>
        </w:rPr>
        <w:t xml:space="preserve"> технички извештај</w:t>
      </w:r>
      <w:r w:rsidRPr="001B2C14">
        <w:rPr>
          <w:rFonts w:ascii="Arial" w:eastAsia="Times New Roman" w:hAnsi="Arial" w:cs="Arial"/>
        </w:rPr>
        <w:t xml:space="preserve">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     </w:t>
      </w:r>
      <w:proofErr w:type="gramStart"/>
      <w:r w:rsidRPr="001B2C14">
        <w:rPr>
          <w:rFonts w:ascii="Arial" w:eastAsia="Times New Roman" w:hAnsi="Arial" w:cs="Arial"/>
          <w:lang w:val="sr-Cyrl-RS"/>
        </w:rPr>
        <w:t>д</w:t>
      </w:r>
      <w:r w:rsidRPr="001B2C14">
        <w:rPr>
          <w:rFonts w:ascii="Arial" w:eastAsia="Times New Roman" w:hAnsi="Arial" w:cs="Arial"/>
        </w:rPr>
        <w:t>а</w:t>
      </w:r>
      <w:proofErr w:type="gramEnd"/>
      <w:r w:rsidRPr="001B2C14">
        <w:rPr>
          <w:rFonts w:ascii="Arial" w:eastAsia="Times New Roman" w:hAnsi="Arial" w:cs="Arial"/>
        </w:rPr>
        <w:t xml:space="preserve"> сачине, потпишу и верификују Записник о квалитативном пријему услуга (без примедби);</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благовремено</w:t>
      </w:r>
      <w:proofErr w:type="gramEnd"/>
      <w:r w:rsidRPr="001B2C14">
        <w:rPr>
          <w:rFonts w:ascii="Arial" w:eastAsia="Times New Roman" w:hAnsi="Arial" w:cs="Arial"/>
        </w:rPr>
        <w:t xml:space="preserve"> приме Коначан </w:t>
      </w:r>
      <w:r w:rsidRPr="001B2C14">
        <w:rPr>
          <w:rFonts w:ascii="Arial" w:eastAsia="Times New Roman" w:hAnsi="Arial" w:cs="Arial"/>
          <w:lang w:val="sr-Cyrl-RS"/>
        </w:rPr>
        <w:t>Записник</w:t>
      </w:r>
      <w:r w:rsidRPr="001B2C14">
        <w:rPr>
          <w:rFonts w:ascii="Arial" w:eastAsia="Times New Roman" w:hAnsi="Arial" w:cs="Arial"/>
        </w:rPr>
        <w:t xml:space="preserve"> о извршеној услузи и изјасне се поводом истог у писменој форми;</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w:t>
      </w:r>
      <w:r w:rsidRPr="001B2C14">
        <w:rPr>
          <w:rFonts w:ascii="Arial" w:eastAsia="Times New Roman" w:hAnsi="Arial" w:cs="Arial"/>
        </w:rPr>
        <w:tab/>
      </w:r>
      <w:proofErr w:type="gramStart"/>
      <w:r w:rsidRPr="001B2C14">
        <w:rPr>
          <w:rFonts w:ascii="Arial" w:eastAsia="Times New Roman" w:hAnsi="Arial" w:cs="Arial"/>
        </w:rPr>
        <w:t>извршавају</w:t>
      </w:r>
      <w:proofErr w:type="gramEnd"/>
      <w:r w:rsidRPr="001B2C14">
        <w:rPr>
          <w:rFonts w:ascii="Arial" w:eastAsia="Times New Roman" w:hAnsi="Arial" w:cs="Arial"/>
        </w:rPr>
        <w:t xml:space="preserve"> и друге дужности везане за реализацију предмета овог Уговора, по потреби.</w:t>
      </w:r>
    </w:p>
    <w:p w:rsidR="001B2C14" w:rsidRDefault="001B2C14" w:rsidP="001B2C14">
      <w:pPr>
        <w:spacing w:before="120" w:after="0" w:line="240" w:lineRule="auto"/>
        <w:jc w:val="both"/>
        <w:rPr>
          <w:rFonts w:ascii="Arial" w:eastAsia="Times New Roman" w:hAnsi="Arial" w:cs="Arial"/>
          <w:lang w:val="sr-Cyrl-RS"/>
        </w:rPr>
      </w:pPr>
      <w:r w:rsidRPr="001B2C14">
        <w:rPr>
          <w:rFonts w:ascii="Arial" w:eastAsia="Times New Roman" w:hAnsi="Arial" w:cs="Arial"/>
          <w:lang w:val="sr-Cyrl-RS"/>
        </w:rPr>
        <w:t>Уговорне стране ће, писаним путем, обавестити једна другу у случају промене овлашћених представника за праћење реализације уговора.</w:t>
      </w:r>
    </w:p>
    <w:p w:rsidR="001B2C14" w:rsidRPr="001B2C14" w:rsidRDefault="001B2C14"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КВАЛИТАТИВНИ И КВАНТИТАТИВНИ ПРИЈЕМ </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proofErr w:type="gramStart"/>
      <w:r w:rsidRPr="001B2C14">
        <w:rPr>
          <w:rFonts w:ascii="Arial" w:eastAsia="Times New Roman" w:hAnsi="Arial"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w:t>
      </w:r>
      <w:r w:rsidRPr="001B2C14">
        <w:rPr>
          <w:rFonts w:ascii="Arial" w:eastAsia="Times New Roman" w:hAnsi="Arial" w:cs="Arial"/>
          <w:lang w:val="sr-Cyrl-RS"/>
        </w:rPr>
        <w:t>Б</w:t>
      </w:r>
      <w:r w:rsidRPr="001B2C14">
        <w:rPr>
          <w:rFonts w:ascii="Arial" w:eastAsia="Times New Roman" w:hAnsi="Arial" w:cs="Arial"/>
        </w:rPr>
        <w:t>, Обреновац-Ушће.</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lastRenderedPageBreak/>
        <w:t xml:space="preserve"> </w:t>
      </w:r>
      <w:proofErr w:type="gramStart"/>
      <w:r w:rsidRPr="001B2C14">
        <w:rPr>
          <w:rFonts w:ascii="Arial" w:eastAsia="Times New Roman" w:hAnsi="Arial"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1B2C14">
        <w:rPr>
          <w:rFonts w:ascii="Arial" w:eastAsia="Times New Roman" w:hAnsi="Arial" w:cs="Arial"/>
          <w:lang w:val="sr-Cyrl-RS"/>
        </w:rPr>
        <w:t>5</w:t>
      </w:r>
      <w:r w:rsidRPr="001B2C14">
        <w:rPr>
          <w:rFonts w:ascii="Arial" w:eastAsia="Times New Roman" w:hAnsi="Arial" w:cs="Arial"/>
        </w:rPr>
        <w:t xml:space="preserve"> (</w:t>
      </w:r>
      <w:r w:rsidRPr="001B2C14">
        <w:rPr>
          <w:rFonts w:ascii="Arial" w:eastAsia="Times New Roman" w:hAnsi="Arial" w:cs="Arial"/>
          <w:lang w:val="sr-Cyrl-RS"/>
        </w:rPr>
        <w:t>пет</w:t>
      </w:r>
      <w:r w:rsidRPr="001B2C14">
        <w:rPr>
          <w:rFonts w:ascii="Arial" w:eastAsia="Times New Roman" w:hAnsi="Arial" w:cs="Arial"/>
        </w:rPr>
        <w:t>)</w:t>
      </w:r>
      <w:r w:rsidRPr="001B2C14">
        <w:rPr>
          <w:rFonts w:ascii="Arial" w:eastAsia="Times New Roman" w:hAnsi="Arial" w:cs="Arial"/>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Пружалац </w:t>
      </w:r>
      <w:proofErr w:type="gramStart"/>
      <w:r w:rsidRPr="001B2C14">
        <w:rPr>
          <w:rFonts w:ascii="Arial" w:eastAsia="Times New Roman" w:hAnsi="Arial" w:cs="Arial"/>
        </w:rPr>
        <w:t>услуге  се</w:t>
      </w:r>
      <w:proofErr w:type="gramEnd"/>
      <w:r w:rsidRPr="001B2C14">
        <w:rPr>
          <w:rFonts w:ascii="Arial" w:eastAsia="Times New Roman" w:hAnsi="Arial" w:cs="Arial"/>
        </w:rPr>
        <w:t xml:space="preserve"> обавезује да недостатке установљене од стране Корисника услуге приликом квантитативног и квалитативног пријема отклони у року од 10 (десетдана)од момента пријема рекламације о свом трошку.</w:t>
      </w:r>
    </w:p>
    <w:p w:rsidR="00603735" w:rsidRDefault="00603735" w:rsidP="001B2C14">
      <w:pPr>
        <w:tabs>
          <w:tab w:val="left" w:pos="567"/>
        </w:tabs>
        <w:spacing w:after="0" w:line="240" w:lineRule="auto"/>
        <w:jc w:val="both"/>
        <w:rPr>
          <w:rFonts w:ascii="Arial" w:eastAsia="Times New Roman" w:hAnsi="Arial" w:cs="Arial"/>
          <w:b/>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ВИША СИЛА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5</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1B2C14">
        <w:rPr>
          <w:rFonts w:ascii="Arial" w:eastAsia="Times New Roman" w:hAnsi="Arial" w:cs="Arial"/>
          <w:color w:val="000000"/>
        </w:rPr>
        <w:t>:три</w:t>
      </w:r>
      <w:proofErr w:type="gramEnd"/>
      <w:r w:rsidRPr="001B2C14">
        <w:rPr>
          <w:rFonts w:ascii="Arial" w:eastAsia="Times New Roman" w:hAnsi="Arial" w:cs="Arial"/>
          <w:color w:val="000000"/>
        </w:rPr>
        <w:t>) радна дана о наступању више силе.</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1B2C14">
        <w:rPr>
          <w:rFonts w:ascii="Arial" w:eastAsia="Times New Roman" w:hAnsi="Arial" w:cs="Arial"/>
          <w:color w:val="000000"/>
        </w:rPr>
        <w:t xml:space="preserve"> </w:t>
      </w:r>
    </w:p>
    <w:p w:rsidR="001B2C14" w:rsidRPr="001B2C14" w:rsidRDefault="001B2C14" w:rsidP="001B2C14">
      <w:pPr>
        <w:tabs>
          <w:tab w:val="left" w:pos="567"/>
        </w:tabs>
        <w:spacing w:after="0" w:line="240" w:lineRule="auto"/>
        <w:jc w:val="both"/>
        <w:rPr>
          <w:rFonts w:ascii="Arial" w:eastAsia="Times New Roman" w:hAnsi="Arial" w:cs="Arial"/>
          <w:color w:val="000000"/>
          <w:lang w:val="sr-Cyrl-RS"/>
        </w:rPr>
      </w:pPr>
      <w:proofErr w:type="gramStart"/>
      <w:r w:rsidRPr="001B2C14">
        <w:rPr>
          <w:rFonts w:ascii="Arial" w:eastAsia="Times New Roman" w:hAnsi="Arial" w:cs="Arial"/>
          <w:color w:val="000000"/>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2F4963" w:rsidRDefault="001B2C14" w:rsidP="001B2C14">
      <w:pPr>
        <w:tabs>
          <w:tab w:val="left" w:pos="567"/>
        </w:tabs>
        <w:spacing w:after="0" w:line="240" w:lineRule="auto"/>
        <w:jc w:val="both"/>
        <w:rPr>
          <w:rFonts w:ascii="Arial" w:eastAsia="Times New Roman" w:hAnsi="Arial" w:cs="Arial"/>
          <w:color w:val="000000"/>
        </w:rPr>
      </w:pPr>
      <w:r w:rsidRPr="001B2C14">
        <w:rPr>
          <w:rFonts w:ascii="Arial" w:eastAsia="Times New Roman" w:hAnsi="Arial" w:cs="Arial"/>
          <w:color w:val="000000"/>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73212" w:rsidRPr="001B2C14" w:rsidRDefault="00E73212" w:rsidP="001B2C14">
      <w:pPr>
        <w:tabs>
          <w:tab w:val="left" w:pos="567"/>
        </w:tabs>
        <w:spacing w:after="0" w:line="240" w:lineRule="auto"/>
        <w:jc w:val="both"/>
        <w:rPr>
          <w:rFonts w:ascii="Arial" w:eastAsia="Times New Roman" w:hAnsi="Arial" w:cs="Arial"/>
          <w:color w:val="000000"/>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НАКНАДА ШТЕТЕ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1</w:t>
      </w:r>
      <w:r w:rsidR="00603735">
        <w:rPr>
          <w:rFonts w:ascii="Arial" w:eastAsia="Times New Roman" w:hAnsi="Arial" w:cs="Arial"/>
          <w:b/>
          <w:lang w:val="sr-Cyrl-RS"/>
        </w:rPr>
        <w:t>6</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r w:rsidR="00E97A60">
        <w:rPr>
          <w:rFonts w:ascii="Arial" w:eastAsia="Times New Roman" w:hAnsi="Arial" w:cs="Arial"/>
          <w:lang w:val="sr-Cyrl-RS"/>
        </w:rPr>
        <w:t>.</w:t>
      </w:r>
      <w:proofErr w:type="gramEnd"/>
    </w:p>
    <w:p w:rsidR="00E73212" w:rsidRPr="00E73212"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УГОВОРНА КАЗНА</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Члан</w:t>
      </w:r>
      <w:r w:rsidRPr="001B2C14">
        <w:rPr>
          <w:rFonts w:ascii="Arial" w:eastAsia="Times New Roman" w:hAnsi="Arial" w:cs="Arial"/>
          <w:b/>
          <w:lang w:val="sr-Cyrl-RS"/>
        </w:rPr>
        <w:t xml:space="preserve"> </w:t>
      </w:r>
      <w:r w:rsidR="000802CE">
        <w:rPr>
          <w:rFonts w:ascii="Arial" w:eastAsia="Times New Roman" w:hAnsi="Arial" w:cs="Arial"/>
          <w:b/>
        </w:rPr>
        <w:t>1</w:t>
      </w:r>
      <w:r w:rsidR="00603735">
        <w:rPr>
          <w:rFonts w:ascii="Arial" w:eastAsia="Times New Roman" w:hAnsi="Arial" w:cs="Arial"/>
          <w:b/>
          <w:lang w:val="sr-Cyrl-RS"/>
        </w:rPr>
        <w:t>7</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У случају да Пружалац услуге, својом кривицом, не изврши/ не пружи о року уговорене Услуге, Пружалац услуге је дужан да плати Кориснику услуге уговорн</w:t>
      </w:r>
      <w:r w:rsidRPr="001B2C14">
        <w:rPr>
          <w:rFonts w:ascii="Arial" w:eastAsia="Times New Roman" w:hAnsi="Arial" w:cs="Arial"/>
          <w:lang w:val="sr-Cyrl-RS"/>
        </w:rPr>
        <w:t>у казну</w:t>
      </w:r>
      <w:r w:rsidRPr="001B2C14">
        <w:rPr>
          <w:rFonts w:ascii="Arial" w:eastAsia="Times New Roman" w:hAnsi="Arial" w:cs="Arial"/>
        </w:rPr>
        <w:t xml:space="preserve">, у износу од 0,2%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за сваки започети дан кашњења, у максималном износу од 10% од </w:t>
      </w:r>
      <w:r w:rsidRPr="001B2C14">
        <w:rPr>
          <w:rFonts w:ascii="Arial" w:eastAsia="Times New Roman" w:hAnsi="Arial" w:cs="Arial"/>
          <w:lang w:val="sr-Cyrl-RS"/>
        </w:rPr>
        <w:t>укупне вредности</w:t>
      </w:r>
      <w:r w:rsidRPr="001B2C14">
        <w:rPr>
          <w:rFonts w:ascii="Arial" w:eastAsia="Times New Roman" w:hAnsi="Arial" w:cs="Arial"/>
        </w:rPr>
        <w:t xml:space="preserve"> овог Уговора без пореза на додату вредност. </w:t>
      </w:r>
    </w:p>
    <w:p w:rsidR="00076D02" w:rsidRPr="00076D02" w:rsidRDefault="00076D02" w:rsidP="00076D02">
      <w:pPr>
        <w:pStyle w:val="KDParagraf"/>
        <w:spacing w:before="0"/>
        <w:rPr>
          <w:rFonts w:cs="Arial"/>
          <w:lang w:val="sr-Cyrl-RS"/>
        </w:rPr>
      </w:pPr>
      <w:r w:rsidRPr="00B45CC4">
        <w:rPr>
          <w:rFonts w:cs="Arial"/>
        </w:rPr>
        <w:lastRenderedPageBreak/>
        <w:t>Уколико се пружалац услуге не одазове на позив кориснику услуге у року од 2</w:t>
      </w:r>
      <w:r>
        <w:rPr>
          <w:rFonts w:cs="Arial"/>
        </w:rPr>
        <w:t>4</w:t>
      </w:r>
      <w:r w:rsidRPr="00B45CC4">
        <w:rPr>
          <w:rFonts w:cs="Arial"/>
        </w:rPr>
        <w:t xml:space="preserve"> сат</w:t>
      </w:r>
      <w:r>
        <w:rPr>
          <w:rFonts w:cs="Arial"/>
          <w:lang w:val="sr-Cyrl-RS"/>
        </w:rPr>
        <w:t>а</w:t>
      </w:r>
      <w:r w:rsidRPr="00B45CC4">
        <w:rPr>
          <w:rFonts w:cs="Arial"/>
        </w:rPr>
        <w:t xml:space="preserve"> од тренутка обавештења о потреби ангажовања, износ рачуна за месец у коме је услуга пружана биће умањен за 10%. </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Плаћањ</w:t>
      </w:r>
      <w:r w:rsidRPr="001B2C14">
        <w:rPr>
          <w:rFonts w:ascii="Arial" w:eastAsia="Times New Roman" w:hAnsi="Arial" w:cs="Arial"/>
          <w:lang w:val="sr-Cyrl-RS"/>
        </w:rPr>
        <w:t xml:space="preserve">е казне </w:t>
      </w:r>
      <w:r w:rsidRPr="001B2C14">
        <w:rPr>
          <w:rFonts w:ascii="Arial" w:eastAsia="Times New Roman" w:hAnsi="Arial" w:cs="Arial"/>
        </w:rPr>
        <w:t xml:space="preserve">у складу са претходним ставом доспева у року од 10 (словима: десет) дана од дана издавања рачуна од стране Корисника услуге за </w:t>
      </w:r>
      <w:r w:rsidRPr="001B2C14">
        <w:rPr>
          <w:rFonts w:ascii="Arial" w:eastAsia="Times New Roman" w:hAnsi="Arial" w:cs="Arial"/>
          <w:lang w:val="sr-Cyrl-RS"/>
        </w:rPr>
        <w:t>уговорену казну</w:t>
      </w:r>
      <w:r w:rsidRPr="001B2C14">
        <w:rPr>
          <w:rFonts w:ascii="Arial" w:eastAsia="Times New Roman" w:hAnsi="Arial" w:cs="Arial"/>
        </w:rPr>
        <w:t>.</w:t>
      </w:r>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Уколико Корисник услуге услед кашњења из ст.1.</w:t>
      </w:r>
      <w:proofErr w:type="gramEnd"/>
      <w:r w:rsidRPr="001B2C14">
        <w:rPr>
          <w:rFonts w:ascii="Arial" w:eastAsia="Times New Roman" w:hAnsi="Arial" w:cs="Arial"/>
        </w:rPr>
        <w:t xml:space="preserve"> </w:t>
      </w:r>
      <w:proofErr w:type="gramStart"/>
      <w:r w:rsidRPr="001B2C14">
        <w:rPr>
          <w:rFonts w:ascii="Arial" w:eastAsia="Times New Roman" w:hAnsi="Arial" w:cs="Arial"/>
        </w:rPr>
        <w:t>овог</w:t>
      </w:r>
      <w:proofErr w:type="gramEnd"/>
      <w:r w:rsidRPr="001B2C14">
        <w:rPr>
          <w:rFonts w:ascii="Arial" w:eastAsia="Times New Roman" w:hAnsi="Arial" w:cs="Arial"/>
        </w:rPr>
        <w:t xml:space="preserve"> члана, претрпи штету која је већа од износа </w:t>
      </w:r>
      <w:r w:rsidRPr="001B2C14">
        <w:rPr>
          <w:rFonts w:ascii="Arial" w:eastAsia="Times New Roman" w:hAnsi="Arial" w:cs="Arial"/>
          <w:lang w:val="sr-Cyrl-RS"/>
        </w:rPr>
        <w:t>казне</w:t>
      </w:r>
      <w:r w:rsidRPr="001B2C14">
        <w:rPr>
          <w:rFonts w:ascii="Arial" w:eastAsia="Times New Roman" w:hAnsi="Arial" w:cs="Arial"/>
        </w:rPr>
        <w:t>, има право на накнаду разлике између претрпљене штете у целости и исплаћен</w:t>
      </w:r>
      <w:r w:rsidRPr="001B2C14">
        <w:rPr>
          <w:rFonts w:ascii="Arial" w:eastAsia="Times New Roman" w:hAnsi="Arial" w:cs="Arial"/>
          <w:lang w:val="sr-Cyrl-RS"/>
        </w:rPr>
        <w:t>е казне</w:t>
      </w:r>
      <w:r w:rsidRPr="001B2C14">
        <w:rPr>
          <w:rFonts w:ascii="Arial" w:eastAsia="Times New Roman" w:hAnsi="Arial" w:cs="Arial"/>
        </w:rPr>
        <w:t>.</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РАСКИД УГОВОРА</w:t>
      </w:r>
    </w:p>
    <w:p w:rsidR="001B2C14" w:rsidRPr="001B2C14" w:rsidRDefault="001B2C14" w:rsidP="001B2C14">
      <w:pPr>
        <w:tabs>
          <w:tab w:val="left" w:pos="567"/>
        </w:tabs>
        <w:spacing w:after="0" w:line="240" w:lineRule="auto"/>
        <w:jc w:val="center"/>
        <w:rPr>
          <w:rFonts w:ascii="Arial" w:eastAsia="Times New Roman" w:hAnsi="Arial" w:cs="Arial"/>
        </w:rPr>
      </w:pPr>
      <w:r w:rsidRPr="001B2C14">
        <w:rPr>
          <w:rFonts w:ascii="Arial" w:eastAsia="Times New Roman" w:hAnsi="Arial" w:cs="Arial"/>
          <w:b/>
        </w:rPr>
        <w:t>Члан</w:t>
      </w:r>
      <w:r w:rsidR="0006035C">
        <w:rPr>
          <w:rFonts w:ascii="Arial" w:eastAsia="Times New Roman" w:hAnsi="Arial" w:cs="Arial"/>
          <w:b/>
          <w:lang w:val="sr-Cyrl-RS"/>
        </w:rPr>
        <w:t>1</w:t>
      </w:r>
      <w:r w:rsidR="00603735">
        <w:rPr>
          <w:rFonts w:ascii="Arial" w:eastAsia="Times New Roman" w:hAnsi="Arial" w:cs="Arial"/>
          <w:b/>
          <w:lang w:val="sr-Cyrl-RS"/>
        </w:rPr>
        <w:t>8</w:t>
      </w:r>
      <w:r w:rsidRPr="001B2C14">
        <w:rPr>
          <w:rFonts w:ascii="Arial" w:eastAsia="Times New Roman" w:hAnsi="Arial" w:cs="Arial"/>
        </w:rPr>
        <w:t>.</w:t>
      </w: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1B2C14">
        <w:rPr>
          <w:rFonts w:ascii="Arial" w:eastAsia="Times New Roman" w:hAnsi="Arial" w:cs="Arial"/>
          <w:lang w:val="sr-Cyrl-RS"/>
        </w:rPr>
        <w:t xml:space="preserve"> без ПДВ-а</w:t>
      </w:r>
      <w:r w:rsidRPr="001B2C14">
        <w:rPr>
          <w:rFonts w:ascii="Arial" w:eastAsia="Times New Roman" w:hAnsi="Arial"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E73212" w:rsidRDefault="00E73212" w:rsidP="001B2C14">
      <w:pPr>
        <w:tabs>
          <w:tab w:val="left" w:pos="567"/>
        </w:tabs>
        <w:spacing w:after="0" w:line="240" w:lineRule="auto"/>
        <w:jc w:val="both"/>
        <w:rPr>
          <w:rFonts w:ascii="Arial" w:eastAsia="Times New Roman" w:hAnsi="Arial" w:cs="Arial"/>
        </w:rPr>
      </w:pPr>
    </w:p>
    <w:p w:rsidR="00E73212" w:rsidRPr="001B2C14"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ЗАВРШНЕ ОДРЕДБЕ</w:t>
      </w: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603735">
        <w:rPr>
          <w:rFonts w:ascii="Arial" w:eastAsia="Times New Roman" w:hAnsi="Arial" w:cs="Arial"/>
          <w:b/>
          <w:lang w:val="sr-Cyrl-RS"/>
        </w:rPr>
        <w:t>19</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w:t>
      </w:r>
      <w:r w:rsidR="00615CBE">
        <w:rPr>
          <w:rFonts w:ascii="Arial" w:eastAsia="Times New Roman" w:hAnsi="Arial" w:cs="Arial"/>
        </w:rPr>
        <w:t>че на реализацију овог Уговора.</w:t>
      </w:r>
      <w:proofErr w:type="gramEnd"/>
    </w:p>
    <w:p w:rsidR="00E73212" w:rsidRPr="00615CBE" w:rsidRDefault="00E73212"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0</w:t>
      </w:r>
      <w:r w:rsidRPr="001B2C14">
        <w:rPr>
          <w:rFonts w:ascii="Arial" w:eastAsia="Times New Roman" w:hAnsi="Arial" w:cs="Arial"/>
        </w:rPr>
        <w:t>.</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1B2C14">
        <w:rPr>
          <w:rFonts w:ascii="Arial" w:eastAsia="Calibri" w:hAnsi="Arial" w:cs="Arial"/>
          <w:lang w:eastAsia="sr-Latn-CS"/>
        </w:rPr>
        <w:t>Закона о јавним набавкама.</w:t>
      </w:r>
      <w:proofErr w:type="gramEnd"/>
    </w:p>
    <w:p w:rsidR="001B2C14" w:rsidRPr="001B2C14" w:rsidRDefault="001B2C14" w:rsidP="001B2C14">
      <w:pPr>
        <w:spacing w:after="0" w:line="240" w:lineRule="auto"/>
        <w:jc w:val="both"/>
        <w:rPr>
          <w:rFonts w:ascii="Arial" w:eastAsia="Times New Roman" w:hAnsi="Arial" w:cs="Arial"/>
          <w:lang w:eastAsia="sr-Latn-CS"/>
        </w:rPr>
      </w:pPr>
      <w:r w:rsidRPr="001B2C14">
        <w:rPr>
          <w:rFonts w:ascii="Arial" w:eastAsia="Calibri" w:hAnsi="Arial" w:cs="Arial"/>
          <w:lang w:eastAsia="sr-Latn-CS"/>
        </w:rPr>
        <w:t xml:space="preserve">Уговорне стране током трајања овог </w:t>
      </w:r>
      <w:proofErr w:type="gramStart"/>
      <w:r w:rsidRPr="001B2C14">
        <w:rPr>
          <w:rFonts w:ascii="Arial" w:eastAsia="Calibri" w:hAnsi="Arial" w:cs="Arial"/>
          <w:lang w:eastAsia="sr-Latn-CS"/>
        </w:rPr>
        <w:t>Уговора  због</w:t>
      </w:r>
      <w:proofErr w:type="gramEnd"/>
      <w:r w:rsidRPr="001B2C14">
        <w:rPr>
          <w:rFonts w:ascii="Arial" w:eastAsia="Calibri" w:hAnsi="Arial" w:cs="Arial"/>
          <w:lang w:eastAsia="sr-Latn-CS"/>
        </w:rPr>
        <w:t xml:space="preserve"> промењених околности ближе одређених у члану 115. </w:t>
      </w:r>
      <w:proofErr w:type="gramStart"/>
      <w:r w:rsidRPr="001B2C14">
        <w:rPr>
          <w:rFonts w:ascii="Arial" w:eastAsia="Calibri" w:hAnsi="Arial" w:cs="Arial"/>
          <w:lang w:eastAsia="sr-Latn-CS"/>
        </w:rPr>
        <w:t>Закона, могу у писменој форми путем Анекса извршити измене и допуне овог Уговора.</w:t>
      </w:r>
      <w:proofErr w:type="gramEnd"/>
    </w:p>
    <w:p w:rsidR="00882224" w:rsidRDefault="001B2C14" w:rsidP="001B2C14">
      <w:pPr>
        <w:spacing w:after="0" w:line="240" w:lineRule="auto"/>
        <w:jc w:val="both"/>
        <w:rPr>
          <w:rFonts w:ascii="Arial" w:eastAsia="Calibri" w:hAnsi="Arial" w:cs="Arial"/>
          <w:lang w:eastAsia="sr-Latn-CS"/>
        </w:rPr>
      </w:pPr>
      <w:r w:rsidRPr="001B2C14">
        <w:rPr>
          <w:rFonts w:ascii="Arial" w:eastAsia="Calibri" w:hAnsi="Arial" w:cs="Arial"/>
          <w:lang w:eastAsia="sr-Latn-CS"/>
        </w:rPr>
        <w:t xml:space="preserve">У свим наведеним случајевима, </w:t>
      </w:r>
      <w:r w:rsidRPr="001B2C14">
        <w:rPr>
          <w:rFonts w:ascii="Arial" w:eastAsia="Calibri" w:hAnsi="Arial" w:cs="Arial"/>
          <w:lang w:val="sr-Cyrl-RS" w:eastAsia="sr-Latn-CS"/>
        </w:rPr>
        <w:t>Корисник услуге</w:t>
      </w:r>
      <w:r w:rsidRPr="001B2C14">
        <w:rPr>
          <w:rFonts w:ascii="Arial" w:eastAsia="Calibri"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73212" w:rsidRPr="00615CBE" w:rsidRDefault="00E73212" w:rsidP="001B2C14">
      <w:pPr>
        <w:spacing w:after="0" w:line="240" w:lineRule="auto"/>
        <w:jc w:val="both"/>
        <w:rPr>
          <w:rFonts w:ascii="Arial" w:eastAsia="Calibri" w:hAnsi="Arial" w:cs="Arial"/>
          <w:lang w:val="sr-Cyrl-RS" w:eastAsia="sr-Latn-CS"/>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1</w:t>
      </w:r>
      <w:r w:rsidR="0006035C">
        <w:rPr>
          <w:rFonts w:ascii="Arial" w:eastAsia="Times New Roman" w:hAnsi="Arial" w:cs="Arial"/>
          <w:b/>
          <w:lang w:val="sr-Cyrl-RS"/>
        </w:rPr>
        <w:t>.</w:t>
      </w:r>
      <w:proofErr w:type="gramEnd"/>
    </w:p>
    <w:p w:rsidR="001B2C14" w:rsidRPr="001B2C14" w:rsidRDefault="001B2C14" w:rsidP="001B2C14">
      <w:pPr>
        <w:tabs>
          <w:tab w:val="left" w:pos="567"/>
        </w:tabs>
        <w:spacing w:after="0" w:line="240" w:lineRule="auto"/>
        <w:jc w:val="both"/>
        <w:rPr>
          <w:rFonts w:ascii="Arial" w:eastAsia="Times New Roman" w:hAnsi="Arial" w:cs="Arial"/>
          <w:color w:val="000000"/>
        </w:rPr>
      </w:pPr>
      <w:proofErr w:type="gramStart"/>
      <w:r w:rsidRPr="001B2C14">
        <w:rPr>
          <w:rFonts w:ascii="Arial" w:eastAsia="Times New Roman" w:hAnsi="Arial" w:cs="Arial"/>
          <w:color w:val="000000"/>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2</w:t>
      </w:r>
      <w:r w:rsidRPr="001B2C14">
        <w:rPr>
          <w:rFonts w:ascii="Arial" w:eastAsia="Times New Roman" w:hAnsi="Arial" w:cs="Arial"/>
        </w:rPr>
        <w:t>.</w:t>
      </w:r>
      <w:proofErr w:type="gramEnd"/>
    </w:p>
    <w:p w:rsidR="001B2C14" w:rsidRDefault="001B2C14" w:rsidP="001B2C14">
      <w:pPr>
        <w:tabs>
          <w:tab w:val="left" w:pos="567"/>
        </w:tabs>
        <w:spacing w:after="0" w:line="240" w:lineRule="auto"/>
        <w:jc w:val="both"/>
        <w:rPr>
          <w:rFonts w:ascii="Arial" w:eastAsia="Times New Roman" w:hAnsi="Arial" w:cs="Arial"/>
        </w:rPr>
      </w:pPr>
      <w:proofErr w:type="gramStart"/>
      <w:r w:rsidRPr="001B2C14">
        <w:rPr>
          <w:rFonts w:ascii="Arial" w:eastAsia="Times New Roman" w:hAnsi="Arial"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r w:rsidR="00615CBE">
        <w:rPr>
          <w:rFonts w:ascii="Arial" w:eastAsia="Times New Roman" w:hAnsi="Arial" w:cs="Arial"/>
          <w:lang w:val="sr-Cyrl-RS"/>
        </w:rPr>
        <w:t xml:space="preserve">  </w:t>
      </w:r>
    </w:p>
    <w:p w:rsidR="008F6E19" w:rsidRDefault="008F6E19" w:rsidP="001B2C14">
      <w:pPr>
        <w:tabs>
          <w:tab w:val="left" w:pos="567"/>
        </w:tabs>
        <w:spacing w:after="0" w:line="240" w:lineRule="auto"/>
        <w:jc w:val="both"/>
        <w:rPr>
          <w:rFonts w:ascii="Arial" w:eastAsia="Times New Roman" w:hAnsi="Arial" w:cs="Arial"/>
          <w:lang w:val="sr-Cyrl-RS"/>
        </w:rPr>
      </w:pPr>
    </w:p>
    <w:p w:rsidR="00F51C59" w:rsidRDefault="00F51C59" w:rsidP="001B2C14">
      <w:pPr>
        <w:tabs>
          <w:tab w:val="left" w:pos="567"/>
        </w:tabs>
        <w:spacing w:after="0" w:line="240" w:lineRule="auto"/>
        <w:jc w:val="both"/>
        <w:rPr>
          <w:rFonts w:ascii="Arial" w:eastAsia="Times New Roman" w:hAnsi="Arial" w:cs="Arial"/>
          <w:lang w:val="sr-Cyrl-RS"/>
        </w:rPr>
      </w:pPr>
    </w:p>
    <w:p w:rsidR="00F51C59" w:rsidRDefault="00F51C59" w:rsidP="001B2C14">
      <w:pPr>
        <w:tabs>
          <w:tab w:val="left" w:pos="567"/>
        </w:tabs>
        <w:spacing w:after="0" w:line="240" w:lineRule="auto"/>
        <w:jc w:val="both"/>
        <w:rPr>
          <w:rFonts w:ascii="Arial" w:eastAsia="Times New Roman" w:hAnsi="Arial" w:cs="Arial"/>
          <w:lang w:val="sr-Cyrl-RS"/>
        </w:rPr>
      </w:pPr>
    </w:p>
    <w:p w:rsidR="00F51C59" w:rsidRDefault="00F51C59" w:rsidP="001B2C14">
      <w:pPr>
        <w:tabs>
          <w:tab w:val="left" w:pos="567"/>
        </w:tabs>
        <w:spacing w:after="0" w:line="240" w:lineRule="auto"/>
        <w:jc w:val="both"/>
        <w:rPr>
          <w:rFonts w:ascii="Arial" w:eastAsia="Times New Roman" w:hAnsi="Arial" w:cs="Arial"/>
          <w:lang w:val="sr-Cyrl-RS"/>
        </w:rPr>
      </w:pPr>
    </w:p>
    <w:p w:rsidR="00F51C59" w:rsidRPr="008E378A" w:rsidRDefault="00F51C59" w:rsidP="001B2C14">
      <w:pPr>
        <w:tabs>
          <w:tab w:val="left" w:pos="567"/>
        </w:tabs>
        <w:spacing w:after="0" w:line="240" w:lineRule="auto"/>
        <w:jc w:val="both"/>
        <w:rPr>
          <w:rFonts w:ascii="Arial" w:eastAsia="Times New Roman" w:hAnsi="Arial" w:cs="Arial"/>
          <w:lang w:val="sr-Cyrl-RS"/>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b/>
          <w:lang w:val="sr-Cyrl-RS"/>
        </w:rPr>
        <w:t xml:space="preserve">                                                   </w:t>
      </w:r>
      <w:r w:rsidR="00F51C59">
        <w:rPr>
          <w:rFonts w:ascii="Arial" w:eastAsia="Times New Roman" w:hAnsi="Arial" w:cs="Arial"/>
          <w:b/>
          <w:lang w:val="sr-Cyrl-RS"/>
        </w:rPr>
        <w:t xml:space="preserve">     </w:t>
      </w:r>
      <w:r w:rsidRPr="001B2C14">
        <w:rPr>
          <w:rFonts w:ascii="Arial" w:eastAsia="Times New Roman" w:hAnsi="Arial" w:cs="Arial"/>
          <w:b/>
          <w:lang w:val="sr-Cyrl-RS"/>
        </w:rPr>
        <w:t xml:space="preserve">   </w:t>
      </w:r>
      <w:proofErr w:type="gramStart"/>
      <w:r w:rsidRPr="001B2C14">
        <w:rPr>
          <w:rFonts w:ascii="Arial" w:eastAsia="Times New Roman" w:hAnsi="Arial" w:cs="Arial"/>
          <w:b/>
        </w:rPr>
        <w:t xml:space="preserve">Члан </w:t>
      </w:r>
      <w:r w:rsidR="0006035C">
        <w:rPr>
          <w:rFonts w:ascii="Arial" w:eastAsia="Times New Roman" w:hAnsi="Arial" w:cs="Arial"/>
          <w:b/>
          <w:lang w:val="sr-Cyrl-RS"/>
        </w:rPr>
        <w:t>2</w:t>
      </w:r>
      <w:r w:rsidR="00603735">
        <w:rPr>
          <w:rFonts w:ascii="Arial" w:eastAsia="Times New Roman" w:hAnsi="Arial" w:cs="Arial"/>
          <w:b/>
          <w:lang w:val="sr-Cyrl-RS"/>
        </w:rPr>
        <w:t>3</w:t>
      </w:r>
      <w:r w:rsidR="0006035C">
        <w:rPr>
          <w:rFonts w:ascii="Arial" w:eastAsia="Times New Roman" w:hAnsi="Arial" w:cs="Arial"/>
          <w:b/>
          <w:lang w:val="sr-Cyrl-RS"/>
        </w:rPr>
        <w:t>.</w:t>
      </w:r>
      <w:proofErr w:type="gramEnd"/>
    </w:p>
    <w:p w:rsidR="001B2C14" w:rsidRPr="001B2C14" w:rsidRDefault="001B2C14" w:rsidP="001B2C14">
      <w:pPr>
        <w:tabs>
          <w:tab w:val="left" w:pos="567"/>
        </w:tabs>
        <w:spacing w:before="120" w:after="0" w:line="240" w:lineRule="auto"/>
        <w:jc w:val="both"/>
        <w:rPr>
          <w:rFonts w:ascii="Arial" w:eastAsia="Times New Roman" w:hAnsi="Arial" w:cs="Arial"/>
          <w:lang w:val="sr-Cyrl-RS"/>
        </w:rPr>
      </w:pPr>
      <w:r w:rsidRPr="001B2C14">
        <w:rPr>
          <w:rFonts w:ascii="Arial" w:eastAsia="Times New Roman" w:hAnsi="Arial" w:cs="Arial"/>
        </w:rPr>
        <w:t>Саставни део овог Уговора чине:</w:t>
      </w:r>
    </w:p>
    <w:p w:rsidR="001B2C14" w:rsidRPr="001B2C14" w:rsidRDefault="001B2C14" w:rsidP="001B2C14">
      <w:pPr>
        <w:tabs>
          <w:tab w:val="left" w:pos="567"/>
        </w:tabs>
        <w:spacing w:after="0" w:line="240" w:lineRule="auto"/>
        <w:ind w:left="2127" w:hanging="2127"/>
        <w:jc w:val="both"/>
        <w:rPr>
          <w:rFonts w:ascii="Arial" w:eastAsia="Times New Roman" w:hAnsi="Arial" w:cs="Arial"/>
          <w:lang w:val="sr-Cyrl-RS"/>
        </w:rPr>
      </w:pPr>
      <w:r w:rsidRPr="001B2C14">
        <w:rPr>
          <w:rFonts w:ascii="Arial" w:eastAsia="Times New Roman" w:hAnsi="Arial" w:cs="Arial"/>
          <w:lang w:val="sr-Cyrl-RS"/>
        </w:rPr>
        <w:t xml:space="preserve"> - </w:t>
      </w:r>
      <w:r w:rsidRPr="001B2C14">
        <w:rPr>
          <w:rFonts w:ascii="Arial" w:eastAsia="Times New Roman" w:hAnsi="Arial" w:cs="Arial"/>
        </w:rPr>
        <w:t xml:space="preserve">Прилог број </w:t>
      </w:r>
      <w:r w:rsidRPr="001B2C14">
        <w:rPr>
          <w:rFonts w:ascii="Arial" w:eastAsia="Times New Roman" w:hAnsi="Arial" w:cs="Arial"/>
          <w:lang w:val="sr-Cyrl-RS"/>
        </w:rPr>
        <w:t xml:space="preserve">1         </w:t>
      </w:r>
      <w:r w:rsidRPr="001B2C14">
        <w:rPr>
          <w:rFonts w:ascii="Arial" w:eastAsia="Times New Roman" w:hAnsi="Arial" w:cs="Arial"/>
        </w:rPr>
        <w:t>Конкурсна документација</w:t>
      </w:r>
      <w:r w:rsidRPr="001B2C14">
        <w:rPr>
          <w:rFonts w:ascii="Arial" w:eastAsia="Times New Roman" w:hAnsi="Arial" w:cs="Arial"/>
          <w:lang w:val="sr-Cyrl-RS"/>
        </w:rPr>
        <w:t>:</w:t>
      </w:r>
      <w:r w:rsidRPr="001B2C14">
        <w:rPr>
          <w:rFonts w:ascii="Arial" w:eastAsia="Times New Roman" w:hAnsi="Arial" w:cs="Arial"/>
          <w:color w:val="FF0000"/>
          <w:lang w:val="sr-Cyrl-RS"/>
        </w:rPr>
        <w:t xml:space="preserve"> </w:t>
      </w:r>
      <w:r w:rsidRPr="001B2C14">
        <w:rPr>
          <w:rFonts w:ascii="Arial" w:eastAsia="Times New Roman" w:hAnsi="Arial" w:cs="Arial"/>
          <w:lang w:val="sr-Cyrl-RS"/>
        </w:rPr>
        <w:t xml:space="preserve">Пружалац услуге потврђују преузимање  целокупне званичне конкурсне документације преко портала </w:t>
      </w:r>
      <w:r w:rsidRPr="001B2C14">
        <w:rPr>
          <w:rFonts w:ascii="Arial" w:eastAsia="Times New Roman" w:hAnsi="Arial" w:cs="Arial"/>
        </w:rPr>
        <w:t>јавних набавки</w:t>
      </w:r>
      <w:r w:rsidRPr="001B2C14">
        <w:rPr>
          <w:rFonts w:ascii="Arial" w:eastAsia="Times New Roman" w:hAnsi="Arial" w:cs="Arial"/>
          <w:lang w:val="sr-Cyrl-RS"/>
        </w:rPr>
        <w:t>;</w:t>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rPr>
        <w:t xml:space="preserve"> </w:t>
      </w:r>
      <w:r w:rsidR="00882224">
        <w:rPr>
          <w:rFonts w:ascii="Arial" w:eastAsia="Times New Roman" w:hAnsi="Arial" w:cs="Arial"/>
          <w:lang w:val="sr-Cyrl-RS"/>
        </w:rPr>
        <w:t>-</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w:t>
      </w:r>
      <w:r w:rsidRPr="001B2C14">
        <w:rPr>
          <w:rFonts w:ascii="Arial" w:eastAsia="Times New Roman" w:hAnsi="Arial" w:cs="Arial"/>
          <w:lang w:val="sr-Cyrl-RS"/>
        </w:rPr>
        <w:t xml:space="preserve">2        </w:t>
      </w:r>
      <w:r w:rsidRPr="001B2C14">
        <w:rPr>
          <w:rFonts w:ascii="Arial" w:eastAsia="Times New Roman" w:hAnsi="Arial" w:cs="Arial"/>
        </w:rPr>
        <w:t>Понуда;</w:t>
      </w:r>
      <w:r w:rsidRPr="001B2C14">
        <w:rPr>
          <w:rFonts w:ascii="Arial" w:eastAsia="Times New Roman" w:hAnsi="Arial" w:cs="Arial"/>
        </w:rPr>
        <w:tab/>
      </w:r>
    </w:p>
    <w:p w:rsidR="001B2C14" w:rsidRPr="001B2C1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882224">
        <w:rPr>
          <w:rFonts w:ascii="Arial" w:eastAsia="Times New Roman" w:hAnsi="Arial" w:cs="Arial"/>
          <w:lang w:val="sr-Cyrl-RS"/>
        </w:rPr>
        <w:t xml:space="preserve"> 3        </w:t>
      </w:r>
      <w:r w:rsidRPr="001B2C14">
        <w:rPr>
          <w:rFonts w:ascii="Arial" w:eastAsia="Times New Roman" w:hAnsi="Arial" w:cs="Arial"/>
          <w:lang w:val="sr-Cyrl-RS"/>
        </w:rPr>
        <w:t>Образац Структуре цене</w:t>
      </w:r>
      <w:r w:rsidRPr="001B2C14">
        <w:rPr>
          <w:rFonts w:ascii="Arial" w:eastAsia="Times New Roman" w:hAnsi="Arial" w:cs="Arial"/>
        </w:rPr>
        <w:t>;</w:t>
      </w:r>
      <w:r w:rsidRPr="001B2C14">
        <w:rPr>
          <w:rFonts w:ascii="Arial" w:eastAsia="Times New Roman" w:hAnsi="Arial" w:cs="Arial"/>
        </w:rPr>
        <w:tab/>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w:t>
      </w:r>
      <w:r w:rsidR="001B2C14" w:rsidRPr="001B2C14">
        <w:rPr>
          <w:rFonts w:ascii="Arial" w:eastAsia="Times New Roman" w:hAnsi="Arial" w:cs="Arial"/>
        </w:rPr>
        <w:t xml:space="preserve">Прилог број </w:t>
      </w:r>
      <w:r w:rsidR="001B2C14" w:rsidRPr="001B2C14">
        <w:rPr>
          <w:rFonts w:ascii="Arial" w:eastAsia="Times New Roman" w:hAnsi="Arial" w:cs="Arial"/>
          <w:lang w:val="sr-Cyrl-RS"/>
        </w:rPr>
        <w:t xml:space="preserve">4    </w:t>
      </w:r>
      <w:r>
        <w:rPr>
          <w:rFonts w:ascii="Arial" w:eastAsia="Times New Roman" w:hAnsi="Arial" w:cs="Arial"/>
          <w:lang w:val="sr-Cyrl-RS"/>
        </w:rPr>
        <w:t xml:space="preserve"> </w:t>
      </w:r>
      <w:r w:rsidR="001B2C14" w:rsidRPr="001B2C14">
        <w:rPr>
          <w:rFonts w:ascii="Arial" w:eastAsia="Times New Roman" w:hAnsi="Arial" w:cs="Arial"/>
          <w:lang w:val="sr-Cyrl-RS"/>
        </w:rPr>
        <w:t xml:space="preserve"> </w:t>
      </w:r>
      <w:r w:rsidR="001B2C14" w:rsidRPr="001B2C14">
        <w:rPr>
          <w:rFonts w:ascii="Arial" w:eastAsia="Times New Roman" w:hAnsi="Arial" w:cs="Arial"/>
        </w:rPr>
        <w:t xml:space="preserve">Споразум о заједничком извршењу услуге </w:t>
      </w:r>
      <w:r w:rsidR="001B2C14" w:rsidRPr="001B2C14">
        <w:rPr>
          <w:rFonts w:ascii="Arial" w:eastAsia="Times New Roman" w:hAnsi="Arial" w:cs="Arial"/>
          <w:lang w:val="sr-Cyrl-RS"/>
        </w:rPr>
        <w:t>(у случају подношења                              заједничке понуде)</w:t>
      </w:r>
    </w:p>
    <w:p w:rsidR="001B2C14" w:rsidRPr="001B2C14" w:rsidRDefault="00882224" w:rsidP="001B2C14">
      <w:pPr>
        <w:tabs>
          <w:tab w:val="left" w:pos="567"/>
        </w:tabs>
        <w:spacing w:after="0" w:line="240" w:lineRule="auto"/>
        <w:ind w:left="2127" w:hanging="2127"/>
        <w:jc w:val="both"/>
        <w:rPr>
          <w:rFonts w:ascii="Arial" w:eastAsia="Times New Roman" w:hAnsi="Arial" w:cs="Arial"/>
          <w:lang w:val="sr-Cyrl-RS"/>
        </w:rPr>
      </w:pPr>
      <w:r>
        <w:rPr>
          <w:rFonts w:ascii="Arial" w:eastAsia="Times New Roman" w:hAnsi="Arial" w:cs="Arial"/>
          <w:lang w:val="sr-Cyrl-RS"/>
        </w:rPr>
        <w:t xml:space="preserve">-  Прилог број </w:t>
      </w:r>
      <w:r w:rsidR="00C1590F">
        <w:rPr>
          <w:rFonts w:ascii="Arial" w:eastAsia="Times New Roman" w:hAnsi="Arial" w:cs="Arial"/>
          <w:lang w:val="sr-Cyrl-RS"/>
        </w:rPr>
        <w:t>5</w:t>
      </w:r>
      <w:r>
        <w:rPr>
          <w:rFonts w:ascii="Arial" w:eastAsia="Times New Roman" w:hAnsi="Arial" w:cs="Arial"/>
          <w:lang w:val="sr-Cyrl-RS"/>
        </w:rPr>
        <w:tab/>
      </w:r>
      <w:r w:rsidR="001B2C14" w:rsidRPr="001B2C14">
        <w:rPr>
          <w:rFonts w:ascii="Arial" w:eastAsia="Times New Roman" w:hAnsi="Arial" w:cs="Arial"/>
          <w:lang w:val="sr-Cyrl-RS"/>
        </w:rPr>
        <w:t>Техничка спецификација;</w:t>
      </w:r>
    </w:p>
    <w:p w:rsidR="00882224" w:rsidRDefault="001B2C14" w:rsidP="001B2C14">
      <w:pPr>
        <w:tabs>
          <w:tab w:val="left" w:pos="567"/>
        </w:tabs>
        <w:spacing w:after="0" w:line="240" w:lineRule="auto"/>
        <w:jc w:val="both"/>
        <w:rPr>
          <w:rFonts w:ascii="Arial" w:eastAsia="Times New Roman" w:hAnsi="Arial" w:cs="Arial"/>
          <w:lang w:val="sr-Cyrl-RS"/>
        </w:rPr>
      </w:pPr>
      <w:r w:rsidRPr="001B2C14">
        <w:rPr>
          <w:rFonts w:ascii="Arial" w:eastAsia="Times New Roman" w:hAnsi="Arial" w:cs="Arial"/>
          <w:lang w:val="sr-Cyrl-RS"/>
        </w:rPr>
        <w:t>-</w:t>
      </w:r>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Прилог број </w:t>
      </w:r>
      <w:r w:rsidR="00C1590F">
        <w:rPr>
          <w:rFonts w:ascii="Arial" w:eastAsia="Times New Roman" w:hAnsi="Arial" w:cs="Arial"/>
          <w:lang w:val="sr-Cyrl-RS"/>
        </w:rPr>
        <w:t>6</w:t>
      </w:r>
      <w:r w:rsidRPr="001B2C14">
        <w:rPr>
          <w:rFonts w:ascii="Arial" w:eastAsia="Times New Roman" w:hAnsi="Arial" w:cs="Arial"/>
          <w:lang w:val="sr-Cyrl-RS"/>
        </w:rPr>
        <w:t xml:space="preserve">       </w:t>
      </w:r>
      <w:r w:rsidR="00882224">
        <w:rPr>
          <w:rFonts w:ascii="Arial" w:eastAsia="Times New Roman" w:hAnsi="Arial" w:cs="Arial"/>
          <w:lang w:val="sr-Cyrl-RS"/>
        </w:rPr>
        <w:t xml:space="preserve"> </w:t>
      </w:r>
      <w:r w:rsidRPr="001B2C14">
        <w:rPr>
          <w:rFonts w:ascii="Arial" w:eastAsia="Times New Roman" w:hAnsi="Arial" w:cs="Arial"/>
          <w:lang w:val="sr-Cyrl-RS"/>
        </w:rPr>
        <w:t>П</w:t>
      </w:r>
      <w:r w:rsidRPr="001B2C14">
        <w:rPr>
          <w:rFonts w:ascii="Arial" w:eastAsia="Times New Roman" w:hAnsi="Arial" w:cs="Times New Roman"/>
          <w:lang w:val="ru-RU"/>
        </w:rPr>
        <w:t>равила</w:t>
      </w:r>
      <w:r w:rsidRPr="001B2C14">
        <w:rPr>
          <w:rFonts w:ascii="Arial" w:eastAsia="Times New Roman" w:hAnsi="Arial" w:cs="Times New Roman"/>
        </w:rPr>
        <w:t xml:space="preserve"> </w:t>
      </w:r>
      <w:r w:rsidRPr="001B2C14">
        <w:rPr>
          <w:rFonts w:ascii="Arial" w:eastAsia="Times New Roman" w:hAnsi="Arial" w:cs="Times New Roman"/>
          <w:lang w:val="ru-RU"/>
        </w:rPr>
        <w:t>безбедности на раду у тент</w:t>
      </w:r>
      <w:r w:rsidRPr="001B2C14">
        <w:rPr>
          <w:rFonts w:ascii="Arial" w:eastAsia="Times New Roman" w:hAnsi="Arial" w:cs="Arial"/>
        </w:rPr>
        <w:t>;</w:t>
      </w:r>
    </w:p>
    <w:p w:rsidR="00B73609" w:rsidRPr="00B73609" w:rsidRDefault="00B73609" w:rsidP="001B2C14">
      <w:pPr>
        <w:tabs>
          <w:tab w:val="left" w:pos="567"/>
        </w:tabs>
        <w:spacing w:after="0" w:line="240" w:lineRule="auto"/>
        <w:jc w:val="both"/>
        <w:rPr>
          <w:rFonts w:ascii="Arial" w:eastAsia="Times New Roman" w:hAnsi="Arial" w:cs="Arial"/>
          <w:lang w:val="sr-Cyrl-RS"/>
        </w:rPr>
      </w:pPr>
    </w:p>
    <w:p w:rsidR="00B73609" w:rsidRPr="0070472F" w:rsidRDefault="00B73609" w:rsidP="00B73609">
      <w:pPr>
        <w:pStyle w:val="KDParagraf"/>
        <w:numPr>
          <w:ilvl w:val="0"/>
          <w:numId w:val="11"/>
        </w:numPr>
        <w:spacing w:before="0"/>
        <w:ind w:left="142" w:hanging="142"/>
        <w:rPr>
          <w:rFonts w:cs="Arial"/>
          <w:lang w:val="sr-Cyrl-RS"/>
        </w:rPr>
      </w:pPr>
      <w:r w:rsidRPr="0062624C">
        <w:rPr>
          <w:rFonts w:cs="Arial"/>
          <w:lang w:val="sr-Cyrl-RS"/>
        </w:rPr>
        <w:t xml:space="preserve">Прилог број </w:t>
      </w:r>
      <w:r>
        <w:rPr>
          <w:rFonts w:cs="Arial"/>
          <w:lang w:val="sr-Cyrl-RS"/>
        </w:rPr>
        <w:t>7</w:t>
      </w:r>
      <w:r w:rsidRPr="0062624C">
        <w:rPr>
          <w:rFonts w:cs="Arial"/>
          <w:lang w:val="sr-Cyrl-RS"/>
        </w:rPr>
        <w:tab/>
      </w:r>
      <w:r>
        <w:rPr>
          <w:rFonts w:cs="Arial"/>
          <w:lang w:val="sr-Cyrl-RS"/>
        </w:rPr>
        <w:t xml:space="preserve"> меница за добро извршење посла</w:t>
      </w:r>
      <w:r w:rsidRPr="0062624C">
        <w:rPr>
          <w:rFonts w:cs="Arial"/>
          <w:lang w:val="sr-Cyrl-RS"/>
        </w:rPr>
        <w:t>;</w:t>
      </w:r>
    </w:p>
    <w:p w:rsidR="00E73212" w:rsidRPr="009B255A" w:rsidRDefault="00E73212"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center"/>
        <w:rPr>
          <w:rFonts w:ascii="Arial" w:eastAsia="Times New Roman" w:hAnsi="Arial" w:cs="Arial"/>
        </w:rPr>
      </w:pPr>
      <w:proofErr w:type="gramStart"/>
      <w:r w:rsidRPr="001B2C14">
        <w:rPr>
          <w:rFonts w:ascii="Arial" w:eastAsia="Times New Roman" w:hAnsi="Arial" w:cs="Arial"/>
          <w:b/>
        </w:rPr>
        <w:t xml:space="preserve">Члан </w:t>
      </w:r>
      <w:r w:rsidRPr="001B2C14">
        <w:rPr>
          <w:rFonts w:ascii="Arial" w:eastAsia="Times New Roman" w:hAnsi="Arial" w:cs="Arial"/>
          <w:b/>
          <w:lang w:val="sr-Cyrl-RS"/>
        </w:rPr>
        <w:t>2</w:t>
      </w:r>
      <w:r w:rsidR="00603735">
        <w:rPr>
          <w:rFonts w:ascii="Arial" w:eastAsia="Times New Roman" w:hAnsi="Arial" w:cs="Arial"/>
          <w:b/>
          <w:lang w:val="sr-Cyrl-RS"/>
        </w:rPr>
        <w:t>4</w:t>
      </w:r>
      <w:r w:rsidRPr="001B2C14">
        <w:rPr>
          <w:rFonts w:ascii="Arial" w:eastAsia="Times New Roman" w:hAnsi="Arial" w:cs="Arial"/>
        </w:rPr>
        <w:t>.</w:t>
      </w:r>
      <w:proofErr w:type="gramEnd"/>
    </w:p>
    <w:p w:rsidR="001B2C14" w:rsidRP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Овај Уговор је потписан у 6 (шест) истоветних примерака од којих 2 (два) примерка за Пружаоца услуге а 4(четири</w:t>
      </w:r>
      <w:r w:rsidR="009B255A">
        <w:rPr>
          <w:rFonts w:ascii="Arial" w:eastAsia="Calibri" w:hAnsi="Arial" w:cs="Arial"/>
          <w:noProof/>
          <w:color w:val="000000"/>
        </w:rPr>
        <w:t>) примерка за Корисника услуге.</w:t>
      </w:r>
    </w:p>
    <w:p w:rsidR="001B2C14" w:rsidRDefault="001B2C14" w:rsidP="001B2C14">
      <w:pPr>
        <w:tabs>
          <w:tab w:val="left" w:pos="567"/>
        </w:tabs>
        <w:spacing w:after="0" w:line="240" w:lineRule="auto"/>
        <w:jc w:val="both"/>
        <w:rPr>
          <w:rFonts w:ascii="Arial" w:eastAsia="Calibri" w:hAnsi="Arial" w:cs="Arial"/>
          <w:noProof/>
          <w:color w:val="000000"/>
        </w:rPr>
      </w:pPr>
      <w:r w:rsidRPr="001B2C14">
        <w:rPr>
          <w:rFonts w:ascii="Arial" w:eastAsia="Calibri" w:hAnsi="Arial" w:cs="Arial"/>
          <w:noProof/>
          <w:color w:val="000000"/>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802CE" w:rsidRDefault="000802CE" w:rsidP="001B2C14">
      <w:pPr>
        <w:tabs>
          <w:tab w:val="left" w:pos="567"/>
        </w:tabs>
        <w:spacing w:after="0" w:line="240" w:lineRule="auto"/>
        <w:jc w:val="both"/>
        <w:rPr>
          <w:rFonts w:ascii="Arial" w:eastAsia="Calibri" w:hAnsi="Arial" w:cs="Arial"/>
          <w:noProof/>
          <w:color w:val="000000"/>
        </w:rPr>
      </w:pPr>
    </w:p>
    <w:p w:rsidR="000802CE" w:rsidRPr="001B2C14" w:rsidRDefault="000802CE" w:rsidP="001B2C14">
      <w:pPr>
        <w:tabs>
          <w:tab w:val="left" w:pos="567"/>
        </w:tabs>
        <w:spacing w:after="0" w:line="240" w:lineRule="auto"/>
        <w:jc w:val="both"/>
        <w:rPr>
          <w:rFonts w:ascii="Arial" w:eastAsia="Calibri" w:hAnsi="Arial" w:cs="Arial"/>
          <w:noProof/>
          <w:color w:val="000000"/>
        </w:rPr>
      </w:pP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b/>
        </w:rPr>
        <w:t xml:space="preserve">                КОРИСНИК УСЛУГА                                                  ПРУЖАЛАЦ УСЛУГА</w:t>
      </w:r>
    </w:p>
    <w:p w:rsidR="001B2C14" w:rsidRPr="001B2C14" w:rsidRDefault="001B2C14" w:rsidP="001B2C14">
      <w:pPr>
        <w:spacing w:after="0" w:line="240" w:lineRule="auto"/>
        <w:jc w:val="both"/>
        <w:rPr>
          <w:rFonts w:ascii="Arial" w:eastAsia="Times New Roman" w:hAnsi="Arial" w:cs="Arial"/>
          <w:b/>
        </w:rPr>
      </w:pPr>
      <w:r w:rsidRPr="001B2C14">
        <w:rPr>
          <w:rFonts w:ascii="Arial" w:eastAsia="Times New Roman" w:hAnsi="Arial" w:cs="Arial"/>
          <w:b/>
        </w:rPr>
        <w:t xml:space="preserve">ЈП „Електропривреда Србије“Београд                </w:t>
      </w:r>
      <w:r w:rsidR="002D2F01">
        <w:rPr>
          <w:rFonts w:ascii="Arial" w:eastAsia="Times New Roman" w:hAnsi="Arial" w:cs="Arial"/>
          <w:b/>
        </w:rPr>
        <w:t xml:space="preserve">                           </w:t>
      </w:r>
      <w:r w:rsidRPr="001B2C14">
        <w:rPr>
          <w:rFonts w:ascii="Arial" w:eastAsia="Times New Roman" w:hAnsi="Arial" w:cs="Arial"/>
          <w:b/>
        </w:rPr>
        <w:t>Назив</w:t>
      </w:r>
    </w:p>
    <w:p w:rsidR="001B2C14" w:rsidRPr="001B2C14" w:rsidRDefault="001B2C14" w:rsidP="001B2C14">
      <w:pPr>
        <w:tabs>
          <w:tab w:val="left" w:pos="567"/>
        </w:tabs>
        <w:spacing w:after="0" w:line="240" w:lineRule="auto"/>
        <w:jc w:val="both"/>
        <w:rPr>
          <w:rFonts w:ascii="Arial" w:eastAsia="Times New Roman" w:hAnsi="Arial" w:cs="Arial"/>
        </w:rPr>
      </w:pPr>
    </w:p>
    <w:p w:rsidR="001B2C14" w:rsidRPr="001B2C14" w:rsidRDefault="001B2C14" w:rsidP="001B2C14">
      <w:pPr>
        <w:tabs>
          <w:tab w:val="left" w:pos="567"/>
        </w:tabs>
        <w:spacing w:after="0" w:line="240" w:lineRule="auto"/>
        <w:jc w:val="both"/>
        <w:rPr>
          <w:rFonts w:ascii="Arial" w:eastAsia="Times New Roman" w:hAnsi="Arial" w:cs="Arial"/>
        </w:rPr>
      </w:pPr>
      <w:r w:rsidRPr="001B2C14">
        <w:rPr>
          <w:rFonts w:ascii="Arial" w:eastAsia="Times New Roman" w:hAnsi="Arial" w:cs="Arial"/>
        </w:rPr>
        <w:t>___________________________________                             ________________________</w:t>
      </w:r>
    </w:p>
    <w:p w:rsidR="001B2C14" w:rsidRPr="001B2C14" w:rsidRDefault="001B2C14" w:rsidP="001B2C14">
      <w:pPr>
        <w:tabs>
          <w:tab w:val="left" w:pos="567"/>
        </w:tabs>
        <w:spacing w:after="0" w:line="240" w:lineRule="auto"/>
        <w:jc w:val="both"/>
        <w:rPr>
          <w:rFonts w:ascii="Arial" w:eastAsia="Times New Roman" w:hAnsi="Arial" w:cs="Arial"/>
          <w:b/>
        </w:rPr>
      </w:pPr>
      <w:r w:rsidRPr="001B2C14">
        <w:rPr>
          <w:rFonts w:ascii="Arial" w:eastAsia="Times New Roman" w:hAnsi="Arial" w:cs="Arial"/>
        </w:rPr>
        <w:t xml:space="preserve">                                                                               </w:t>
      </w:r>
      <w:proofErr w:type="gramStart"/>
      <w:r w:rsidRPr="001B2C14">
        <w:rPr>
          <w:rFonts w:ascii="Arial" w:eastAsia="Times New Roman" w:hAnsi="Arial" w:cs="Arial"/>
          <w:b/>
        </w:rPr>
        <w:t>М.П.</w:t>
      </w:r>
      <w:proofErr w:type="gramEnd"/>
    </w:p>
    <w:p w:rsidR="00E73212" w:rsidRDefault="001B2C14" w:rsidP="001B2C14">
      <w:pPr>
        <w:tabs>
          <w:tab w:val="left" w:pos="567"/>
        </w:tabs>
        <w:spacing w:after="0" w:line="240" w:lineRule="auto"/>
        <w:ind w:left="851" w:hanging="851"/>
        <w:jc w:val="both"/>
        <w:rPr>
          <w:rFonts w:ascii="Arial" w:eastAsia="Times New Roman" w:hAnsi="Arial" w:cs="Arial"/>
        </w:rPr>
      </w:pPr>
      <w:r w:rsidRPr="001B2C14">
        <w:rPr>
          <w:rFonts w:ascii="Arial" w:eastAsia="Times New Roman" w:hAnsi="Arial" w:cs="Arial"/>
          <w:lang w:val="sr-Cyrl-RS"/>
        </w:rPr>
        <w:t xml:space="preserve"> </w:t>
      </w:r>
      <w:r w:rsidRPr="001B2C14">
        <w:rPr>
          <w:rFonts w:ascii="Arial" w:eastAsia="Times New Roman" w:hAnsi="Arial" w:cs="Arial"/>
        </w:rPr>
        <w:t>Финансијски директор Огранка</w:t>
      </w:r>
      <w:r w:rsidRPr="001B2C14">
        <w:rPr>
          <w:rFonts w:ascii="Arial" w:eastAsia="Times New Roman" w:hAnsi="Arial" w:cs="Arial"/>
          <w:lang w:val="sr-Cyrl-RS"/>
        </w:rPr>
        <w:t xml:space="preserve"> </w:t>
      </w:r>
      <w:r w:rsidRPr="001B2C14">
        <w:rPr>
          <w:rFonts w:ascii="Arial" w:eastAsia="Times New Roman" w:hAnsi="Arial" w:cs="Arial"/>
        </w:rPr>
        <w:t>ТЕНТ,                  име и презиме</w:t>
      </w:r>
      <w:proofErr w:type="gramStart"/>
      <w:r w:rsidRPr="001B2C14">
        <w:rPr>
          <w:rFonts w:ascii="Arial" w:eastAsia="Times New Roman" w:hAnsi="Arial" w:cs="Arial"/>
        </w:rPr>
        <w:t>,функција</w:t>
      </w:r>
      <w:proofErr w:type="gramEnd"/>
      <w:r w:rsidRPr="001B2C14">
        <w:rPr>
          <w:rFonts w:ascii="Arial" w:eastAsia="Times New Roman" w:hAnsi="Arial" w:cs="Arial"/>
        </w:rPr>
        <w:t xml:space="preserve">                                            </w:t>
      </w:r>
      <w:r w:rsidRPr="001B2C14">
        <w:rPr>
          <w:rFonts w:ascii="Arial" w:eastAsia="Times New Roman" w:hAnsi="Arial" w:cs="Arial"/>
          <w:lang w:val="sr-Cyrl-RS"/>
        </w:rPr>
        <w:t xml:space="preserve">        </w:t>
      </w:r>
      <w:r w:rsidRPr="001B2C14">
        <w:rPr>
          <w:rFonts w:ascii="Arial" w:eastAsia="Times New Roman" w:hAnsi="Arial" w:cs="Arial"/>
        </w:rPr>
        <w:t xml:space="preserve">           Жељко Вујиновић, директор        </w:t>
      </w: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rPr>
      </w:pPr>
    </w:p>
    <w:p w:rsidR="00E73212" w:rsidRDefault="00E73212" w:rsidP="001B2C14">
      <w:pPr>
        <w:tabs>
          <w:tab w:val="left" w:pos="567"/>
        </w:tabs>
        <w:spacing w:after="0" w:line="240" w:lineRule="auto"/>
        <w:ind w:left="851" w:hanging="851"/>
        <w:jc w:val="both"/>
        <w:rPr>
          <w:rFonts w:ascii="Arial" w:eastAsia="Times New Roman" w:hAnsi="Arial" w:cs="Arial"/>
          <w:lang w:val="sr-Cyrl-RS"/>
        </w:rPr>
      </w:pPr>
    </w:p>
    <w:p w:rsidR="008E378A" w:rsidRDefault="008E378A" w:rsidP="001B2C14">
      <w:pPr>
        <w:tabs>
          <w:tab w:val="left" w:pos="567"/>
        </w:tabs>
        <w:spacing w:after="0" w:line="240" w:lineRule="auto"/>
        <w:ind w:left="851" w:hanging="851"/>
        <w:jc w:val="both"/>
        <w:rPr>
          <w:rFonts w:ascii="Arial" w:eastAsia="Times New Roman" w:hAnsi="Arial" w:cs="Arial"/>
          <w:lang w:val="sr-Cyrl-RS"/>
        </w:rPr>
      </w:pPr>
    </w:p>
    <w:p w:rsidR="008E378A" w:rsidRDefault="008E378A" w:rsidP="001B2C14">
      <w:pPr>
        <w:tabs>
          <w:tab w:val="left" w:pos="567"/>
        </w:tabs>
        <w:spacing w:after="0" w:line="240" w:lineRule="auto"/>
        <w:ind w:left="851" w:hanging="851"/>
        <w:jc w:val="both"/>
        <w:rPr>
          <w:rFonts w:ascii="Arial" w:eastAsia="Times New Roman" w:hAnsi="Arial" w:cs="Arial"/>
          <w:lang w:val="sr-Cyrl-RS"/>
        </w:rPr>
      </w:pPr>
    </w:p>
    <w:p w:rsidR="008E378A" w:rsidRPr="008E378A" w:rsidRDefault="008E378A" w:rsidP="001B2C14">
      <w:pPr>
        <w:tabs>
          <w:tab w:val="left" w:pos="567"/>
        </w:tabs>
        <w:spacing w:after="0" w:line="240" w:lineRule="auto"/>
        <w:ind w:left="851" w:hanging="851"/>
        <w:jc w:val="both"/>
        <w:rPr>
          <w:rFonts w:ascii="Arial" w:eastAsia="Times New Roman" w:hAnsi="Arial" w:cs="Arial"/>
          <w:lang w:val="sr-Cyrl-RS"/>
        </w:rPr>
      </w:pPr>
    </w:p>
    <w:p w:rsidR="00E73212" w:rsidRDefault="00E73212"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8F6E19" w:rsidRDefault="008F6E19" w:rsidP="001B2C14">
      <w:pPr>
        <w:tabs>
          <w:tab w:val="left" w:pos="567"/>
        </w:tabs>
        <w:spacing w:after="0" w:line="240" w:lineRule="auto"/>
        <w:ind w:left="851" w:hanging="851"/>
        <w:jc w:val="both"/>
        <w:rPr>
          <w:rFonts w:ascii="Arial" w:eastAsia="Times New Roman" w:hAnsi="Arial" w:cs="Arial"/>
          <w:lang w:val="sr-Cyrl-RS"/>
        </w:rPr>
      </w:pPr>
    </w:p>
    <w:p w:rsidR="00E73212" w:rsidRPr="00DF4FF3" w:rsidRDefault="00E73212" w:rsidP="00DF4FF3">
      <w:pPr>
        <w:tabs>
          <w:tab w:val="left" w:pos="567"/>
        </w:tabs>
        <w:spacing w:after="0" w:line="240" w:lineRule="auto"/>
        <w:jc w:val="both"/>
        <w:rPr>
          <w:rFonts w:ascii="Arial" w:eastAsia="Times New Roman" w:hAnsi="Arial" w:cs="Arial"/>
          <w:lang w:val="sr-Cyrl-RS"/>
        </w:rPr>
      </w:pPr>
    </w:p>
    <w:p w:rsidR="00882224" w:rsidRPr="00AD4BF1" w:rsidRDefault="00882224" w:rsidP="00882224">
      <w:pPr>
        <w:spacing w:before="40" w:after="0"/>
        <w:rPr>
          <w:rFonts w:ascii="Arial" w:hAnsi="Arial"/>
          <w:lang w:val="sr-Cyrl-CS"/>
        </w:rPr>
      </w:pPr>
      <w:r>
        <w:rPr>
          <w:rFonts w:ascii="Arial" w:hAnsi="Arial"/>
          <w:noProof/>
        </w:rPr>
        <w:lastRenderedPageBreak/>
        <w:drawing>
          <wp:inline distT="0" distB="0" distL="0" distR="0">
            <wp:extent cx="572770" cy="588645"/>
            <wp:effectExtent l="0" t="0" r="0" b="1905"/>
            <wp:docPr id="1" name="Picture 1"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882224" w:rsidRPr="00AD4BF1" w:rsidRDefault="00882224" w:rsidP="00882224">
      <w:pPr>
        <w:spacing w:after="0"/>
        <w:rPr>
          <w:rFonts w:ascii="Arial" w:hAnsi="Arial"/>
          <w:b/>
          <w:sz w:val="20"/>
          <w:lang w:val="sr-Latn-CS"/>
        </w:rPr>
      </w:pPr>
      <w:r w:rsidRPr="00AD4BF1">
        <w:rPr>
          <w:rFonts w:ascii="Arial" w:hAnsi="Arial"/>
          <w:b/>
          <w:sz w:val="20"/>
          <w:lang w:val="sr-Cyrl-RS"/>
        </w:rPr>
        <w:t xml:space="preserve">Огранак </w:t>
      </w:r>
      <w:r w:rsidRPr="00AD4BF1">
        <w:rPr>
          <w:rFonts w:ascii="Arial" w:hAnsi="Arial"/>
          <w:b/>
          <w:sz w:val="20"/>
          <w:lang w:val="sr-Latn-CS"/>
        </w:rPr>
        <w:t>ТЕНТ</w:t>
      </w:r>
    </w:p>
    <w:p w:rsidR="00882224" w:rsidRPr="00AD4BF1" w:rsidRDefault="00882224" w:rsidP="00882224">
      <w:pPr>
        <w:spacing w:after="0"/>
        <w:rPr>
          <w:rFonts w:ascii="Arial" w:hAnsi="Arial"/>
          <w:b/>
          <w:sz w:val="20"/>
          <w:lang w:val="sr-Cyrl-CS"/>
        </w:rPr>
      </w:pPr>
      <w:r w:rsidRPr="00AD4BF1">
        <w:rPr>
          <w:rFonts w:ascii="Arial" w:hAnsi="Arial"/>
          <w:b/>
          <w:sz w:val="20"/>
          <w:lang w:val="sr-Cyrl-CS"/>
        </w:rPr>
        <w:t>Сектор за управљање ризицима</w:t>
      </w:r>
    </w:p>
    <w:p w:rsidR="00882224" w:rsidRPr="00CC6802" w:rsidRDefault="00CC6802" w:rsidP="00CC6802">
      <w:pPr>
        <w:spacing w:after="0"/>
        <w:rPr>
          <w:rFonts w:ascii="Arial" w:hAnsi="Arial"/>
          <w:b/>
          <w:sz w:val="20"/>
          <w:lang w:val="sr-Cyrl-RS"/>
        </w:rPr>
      </w:pPr>
      <w:r>
        <w:rPr>
          <w:rFonts w:ascii="Arial" w:hAnsi="Arial"/>
          <w:b/>
          <w:sz w:val="20"/>
          <w:lang w:val="sr-Cyrl-RS"/>
        </w:rPr>
        <w:t>Датум ________________</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ПРАВИЛА</w:t>
      </w:r>
    </w:p>
    <w:p w:rsidR="00DF4FF3" w:rsidRPr="00DF4FF3" w:rsidRDefault="00DF4FF3" w:rsidP="00DF4FF3">
      <w:pPr>
        <w:spacing w:after="0" w:line="216" w:lineRule="auto"/>
        <w:ind w:firstLine="567"/>
        <w:jc w:val="center"/>
        <w:rPr>
          <w:rFonts w:ascii="Arial" w:eastAsia="Times New Roman" w:hAnsi="Arial" w:cs="Times New Roman"/>
          <w:b/>
          <w:sz w:val="32"/>
          <w:szCs w:val="32"/>
          <w:lang w:val="ru-RU"/>
        </w:rPr>
      </w:pPr>
      <w:r w:rsidRPr="00DF4FF3">
        <w:rPr>
          <w:rFonts w:ascii="Arial" w:eastAsia="Times New Roman" w:hAnsi="Arial" w:cs="Times New Roman"/>
          <w:b/>
          <w:sz w:val="32"/>
          <w:szCs w:val="32"/>
          <w:lang w:val="ru-RU"/>
        </w:rPr>
        <w:t>БЕЗБЕДНОСТИ НА РАДУ У ТЕНТ</w:t>
      </w:r>
    </w:p>
    <w:p w:rsidR="00DF4FF3" w:rsidRPr="00DF4FF3" w:rsidRDefault="00DF4FF3" w:rsidP="00DF4FF3">
      <w:pPr>
        <w:spacing w:after="0" w:line="216" w:lineRule="auto"/>
        <w:ind w:firstLine="567"/>
        <w:jc w:val="both"/>
        <w:rPr>
          <w:rFonts w:ascii="Arial" w:eastAsia="Times New Roman" w:hAnsi="Arial" w:cs="Times New Roman"/>
          <w:szCs w:val="20"/>
          <w:lang w:val="sr-Latn-CS"/>
        </w:rPr>
      </w:pP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У зависности од врсте и обима радова/услуга примењују се одређене тачке ових правила.</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Правила су саставни део уговора о извршењу послова од стране извођача радова/ извршиоца услуга.</w:t>
      </w:r>
    </w:p>
    <w:p w:rsidR="00B73609" w:rsidRPr="00B73609" w:rsidRDefault="00B73609" w:rsidP="00B73609">
      <w:pPr>
        <w:spacing w:after="0" w:line="216" w:lineRule="auto"/>
        <w:ind w:firstLine="567"/>
        <w:jc w:val="both"/>
        <w:rPr>
          <w:rFonts w:ascii="Arial" w:eastAsia="Times New Roman" w:hAnsi="Arial" w:cs="Times New Roman"/>
          <w:szCs w:val="20"/>
        </w:rPr>
      </w:pPr>
      <w:r w:rsidRPr="00B73609">
        <w:rPr>
          <w:rFonts w:ascii="Arial" w:eastAsia="Times New Roman" w:hAnsi="Arial" w:cs="Times New Roman"/>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B73609">
        <w:rPr>
          <w:rFonts w:ascii="Arial" w:eastAsia="Times New Roman" w:hAnsi="Arial" w:cs="Times New Roman"/>
          <w:szCs w:val="20"/>
        </w:rPr>
        <w:t>.</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Поштовање правила од стране извођача радова биће стриктно контролисано и свако непоштовање биће санкционисано.</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Начин остваривања сарадње утврђује се писменим споразумом којим се одр</w:t>
      </w:r>
      <w:r w:rsidRPr="00B73609">
        <w:rPr>
          <w:rFonts w:ascii="Arial" w:eastAsia="Times New Roman" w:hAnsi="Arial" w:cs="Times New Roman"/>
          <w:szCs w:val="20"/>
        </w:rPr>
        <w:t>e</w:t>
      </w:r>
      <w:r w:rsidRPr="00B73609">
        <w:rPr>
          <w:rFonts w:ascii="Arial" w:eastAsia="Times New Roman" w:hAnsi="Arial" w:cs="Times New Roman"/>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Лице за коодинацију у сарадњи са представницима извођача радова и надзорног органа израђује План заједничких мера.</w:t>
      </w:r>
    </w:p>
    <w:p w:rsidR="00B73609" w:rsidRPr="00B73609" w:rsidRDefault="00B73609" w:rsidP="00B73609">
      <w:pPr>
        <w:spacing w:after="0" w:line="216" w:lineRule="auto"/>
        <w:jc w:val="both"/>
        <w:rPr>
          <w:rFonts w:ascii="Arial" w:eastAsia="Times New Roman" w:hAnsi="Arial" w:cs="Times New Roman"/>
          <w:lang w:val="sr-Cyrl-RS"/>
        </w:rPr>
      </w:pPr>
    </w:p>
    <w:p w:rsidR="00B73609" w:rsidRPr="00B73609" w:rsidRDefault="00B73609" w:rsidP="00B73609">
      <w:pPr>
        <w:spacing w:after="0" w:line="216" w:lineRule="auto"/>
        <w:ind w:firstLine="567"/>
        <w:jc w:val="both"/>
        <w:rPr>
          <w:rFonts w:ascii="Arial" w:eastAsia="Times New Roman" w:hAnsi="Arial" w:cs="Times New Roman"/>
          <w:b/>
          <w:u w:val="single"/>
          <w:lang w:val="sr-Cyrl-RS"/>
        </w:rPr>
      </w:pPr>
      <w:r w:rsidRPr="00B73609">
        <w:rPr>
          <w:rFonts w:ascii="Arial" w:eastAsia="Times New Roman" w:hAnsi="Arial" w:cs="Times New Roman"/>
          <w:b/>
          <w:u w:val="single"/>
          <w:lang w:val="sr-Latn-CS"/>
        </w:rPr>
        <w:t xml:space="preserve">I  ОБАВЕЗЕ ИЗВОЂАЧА РАДОВА </w:t>
      </w:r>
    </w:p>
    <w:p w:rsidR="00B73609" w:rsidRPr="00B73609" w:rsidRDefault="00B73609" w:rsidP="00B73609">
      <w:pPr>
        <w:spacing w:after="0" w:line="216" w:lineRule="auto"/>
        <w:ind w:firstLine="567"/>
        <w:jc w:val="both"/>
        <w:rPr>
          <w:rFonts w:ascii="Arial" w:eastAsia="Times New Roman" w:hAnsi="Arial" w:cs="Times New Roman"/>
          <w:b/>
          <w:u w:val="single"/>
          <w:lang w:val="sr-Cyrl-RS"/>
        </w:rPr>
      </w:pP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B73609" w:rsidRPr="00B73609" w:rsidRDefault="00B73609" w:rsidP="00B73609">
      <w:pPr>
        <w:numPr>
          <w:ilvl w:val="0"/>
          <w:numId w:val="21"/>
        </w:numPr>
        <w:spacing w:after="0" w:line="216" w:lineRule="auto"/>
        <w:jc w:val="both"/>
        <w:rPr>
          <w:rFonts w:ascii="Arial" w:eastAsia="Times New Roman" w:hAnsi="Arial" w:cs="Times New Roman"/>
          <w:lang w:val="sr-Cyrl-CS"/>
        </w:rPr>
      </w:pPr>
      <w:r w:rsidRPr="00B73609">
        <w:rPr>
          <w:rFonts w:ascii="Arial" w:eastAsia="Times New Roman" w:hAnsi="Arial" w:cs="Times New Roman"/>
          <w:lang w:val="ru-RU"/>
        </w:rPr>
        <w:t>Забрањено је избегавање примене и/или ометање спровођења мера БЗР</w:t>
      </w:r>
    </w:p>
    <w:p w:rsidR="00B73609" w:rsidRPr="00B73609" w:rsidRDefault="00B73609" w:rsidP="00B73609">
      <w:pPr>
        <w:numPr>
          <w:ilvl w:val="0"/>
          <w:numId w:val="21"/>
        </w:numPr>
        <w:spacing w:after="0" w:line="216" w:lineRule="auto"/>
        <w:jc w:val="both"/>
        <w:rPr>
          <w:rFonts w:ascii="Arial" w:eastAsia="Times New Roman" w:hAnsi="Arial" w:cs="Times New Roman"/>
          <w:lang w:val="sr-Cyrl-CS"/>
        </w:rPr>
      </w:pPr>
      <w:r w:rsidRPr="00B73609">
        <w:rPr>
          <w:rFonts w:ascii="Arial" w:eastAsia="Times New Roman" w:hAnsi="Arial" w:cs="Times New Roman"/>
          <w:lang w:val="ru-RU"/>
        </w:rPr>
        <w:t xml:space="preserve">За радове за које је Законом о БЗР обавезан да изради Елаборат о уређењу градилишта </w:t>
      </w:r>
      <w:r w:rsidRPr="00B73609">
        <w:rPr>
          <w:rFonts w:ascii="Arial" w:eastAsia="Times New Roman" w:hAnsi="Arial" w:cs="Times New Roman"/>
          <w:lang w:val="sr-Cyrl-RS"/>
        </w:rPr>
        <w:t xml:space="preserve">(сходно Правилнику о садржају елабората о уређењу градилишта </w:t>
      </w:r>
      <w:r w:rsidRPr="00B73609">
        <w:rPr>
          <w:rFonts w:ascii="Arial" w:eastAsia="Times New Roman" w:hAnsi="Arial" w:cs="Times New Roman"/>
          <w:lang w:val="sr-Cyrl-RS"/>
        </w:rPr>
        <w:lastRenderedPageBreak/>
        <w:t>„Сл.гласник РС“ бр.121/12)</w:t>
      </w:r>
      <w:r w:rsidRPr="00B73609">
        <w:rPr>
          <w:rFonts w:ascii="Arial" w:eastAsia="Times New Roman" w:hAnsi="Arial" w:cs="Times New Roman"/>
          <w:lang w:val="ru-RU"/>
        </w:rPr>
        <w:t xml:space="preserve">, најмање три дан пре почетка радова </w:t>
      </w:r>
      <w:r w:rsidRPr="00B73609">
        <w:rPr>
          <w:rFonts w:ascii="Arial" w:eastAsia="Times New Roman" w:hAnsi="Arial" w:cs="Times New Roman"/>
          <w:lang w:val="sr-Latn-CS"/>
        </w:rPr>
        <w:t>Служби БЗР и ЗОП</w:t>
      </w:r>
      <w:r w:rsidRPr="00B73609">
        <w:rPr>
          <w:rFonts w:ascii="Arial" w:eastAsia="Times New Roman" w:hAnsi="Arial" w:cs="Times New Roman"/>
          <w:lang w:val="sr-Cyrl-CS"/>
        </w:rPr>
        <w:t xml:space="preserve"> достави:</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Елаборат о уређењу градилишта</w:t>
      </w:r>
      <w:r w:rsidRPr="00B73609">
        <w:rPr>
          <w:rFonts w:ascii="Arial" w:eastAsia="Times New Roman" w:hAnsi="Arial" w:cs="Times New Roman"/>
          <w:szCs w:val="20"/>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оверену копију Пријаве о почетку радова коју је предао надлежној инспекцији рада,</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доказ да су запослени упознати са садржином Елабората и предвиђеним мерама за безбедан и здрав рад</w:t>
      </w:r>
      <w:r w:rsidRPr="00B73609">
        <w:rPr>
          <w:rFonts w:ascii="Arial" w:eastAsia="Times New Roman" w:hAnsi="Arial" w:cs="Times New Roman"/>
          <w:szCs w:val="20"/>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rPr>
        <w:t>o</w:t>
      </w:r>
      <w:r w:rsidRPr="00B73609">
        <w:rPr>
          <w:rFonts w:ascii="Arial" w:eastAsia="Times New Roman" w:hAnsi="Arial" w:cs="Times New Roman"/>
          <w:szCs w:val="20"/>
          <w:lang w:val="sr-Cyrl-CS"/>
        </w:rPr>
        <w:t>сигуравајућу полису за запослене</w:t>
      </w:r>
      <w:r w:rsidRPr="00B73609">
        <w:rPr>
          <w:rFonts w:ascii="Arial" w:eastAsia="Times New Roman" w:hAnsi="Arial" w:cs="Times New Roman"/>
          <w:szCs w:val="20"/>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RS"/>
        </w:rPr>
        <w:t>с</w:t>
      </w:r>
      <w:r w:rsidRPr="00B73609">
        <w:rPr>
          <w:rFonts w:ascii="Arial" w:eastAsia="Times New Roman" w:hAnsi="Arial" w:cs="Times New Roman"/>
          <w:szCs w:val="20"/>
          <w:lang w:val="sr-Cyrl-CS"/>
        </w:rPr>
        <w:t>писак оруђа за рад, уређаја, алата и опреме и њихове атесте и сертификате,</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доказ да су запослени упознати са овим Правилима (списак лица са њиховим својеручним потписаним изјавама),</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име одговорног лица на градилишту, његовог заменика (у одсуству одговорног лица у другој</w:t>
      </w:r>
      <w:r w:rsidRPr="00B73609">
        <w:rPr>
          <w:rFonts w:ascii="Arial" w:eastAsia="Times New Roman" w:hAnsi="Arial" w:cs="Times New Roman"/>
          <w:szCs w:val="20"/>
        </w:rPr>
        <w:t xml:space="preserve"> </w:t>
      </w:r>
      <w:r w:rsidRPr="00B73609">
        <w:rPr>
          <w:rFonts w:ascii="Arial" w:eastAsia="Times New Roman" w:hAnsi="Arial" w:cs="Times New Roman"/>
          <w:szCs w:val="20"/>
          <w:lang w:val="sr-Cyrl-CS"/>
        </w:rPr>
        <w:t>и/или трећој смени, празником и сл.).</w:t>
      </w:r>
    </w:p>
    <w:p w:rsidR="00B73609" w:rsidRPr="00B73609" w:rsidRDefault="00B73609" w:rsidP="00B73609">
      <w:pPr>
        <w:spacing w:after="0" w:line="216" w:lineRule="auto"/>
        <w:ind w:left="720"/>
        <w:jc w:val="both"/>
        <w:rPr>
          <w:rFonts w:ascii="Arial" w:eastAsia="Times New Roman" w:hAnsi="Arial" w:cs="Times New Roman"/>
          <w:lang w:val="sr-Cyrl-RS"/>
        </w:rPr>
      </w:pPr>
    </w:p>
    <w:p w:rsidR="00B73609" w:rsidRPr="00B73609" w:rsidRDefault="00B73609" w:rsidP="00B73609">
      <w:pPr>
        <w:spacing w:after="0" w:line="216" w:lineRule="auto"/>
        <w:ind w:firstLine="567"/>
        <w:jc w:val="both"/>
        <w:rPr>
          <w:rFonts w:ascii="Arial" w:eastAsia="Times New Roman" w:hAnsi="Arial" w:cs="Times New Roman"/>
          <w:lang w:val="ru-RU"/>
        </w:rPr>
      </w:pPr>
      <w:r w:rsidRPr="00B73609">
        <w:rPr>
          <w:rFonts w:ascii="Arial" w:eastAsia="Times New Roman" w:hAnsi="Arial" w:cs="Times New Roman"/>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B73609" w:rsidRPr="00B73609" w:rsidRDefault="00B73609" w:rsidP="00B73609">
      <w:pPr>
        <w:spacing w:after="0" w:line="216" w:lineRule="auto"/>
        <w:ind w:firstLine="567"/>
        <w:jc w:val="both"/>
        <w:rPr>
          <w:rFonts w:ascii="Arial" w:eastAsia="Times New Roman" w:hAnsi="Arial" w:cs="Times New Roman"/>
          <w:lang w:val="ru-RU"/>
        </w:rPr>
      </w:pPr>
      <w:r w:rsidRPr="00B73609">
        <w:rPr>
          <w:rFonts w:ascii="Arial" w:eastAsia="Times New Roman" w:hAnsi="Arial" w:cs="Times New Roman"/>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B73609">
        <w:rPr>
          <w:rFonts w:ascii="Arial" w:eastAsia="Times New Roman" w:hAnsi="Arial" w:cs="Times New Roman"/>
        </w:rPr>
        <w:t xml:space="preserve"> </w:t>
      </w:r>
      <w:r w:rsidRPr="00B73609">
        <w:rPr>
          <w:rFonts w:ascii="Arial" w:eastAsia="Times New Roman" w:hAnsi="Arial" w:cs="Times New Roman"/>
          <w:lang w:val="ru-RU"/>
        </w:rPr>
        <w:t xml:space="preserve"> дозволе о извршеним прегледима и испитивањима, уношење истих на локације ТЕНТ неће бити дозвољено.</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B73609">
        <w:rPr>
          <w:rFonts w:ascii="Arial" w:eastAsia="Times New Roman" w:hAnsi="Arial" w:cs="Times New Roman"/>
          <w:lang w:val="sr-Cyrl-CS"/>
        </w:rPr>
        <w:t>(у одсуству лица за БЗР у другој</w:t>
      </w:r>
      <w:r w:rsidRPr="00B73609">
        <w:rPr>
          <w:rFonts w:ascii="Arial" w:eastAsia="Times New Roman" w:hAnsi="Arial" w:cs="Times New Roman"/>
        </w:rPr>
        <w:t xml:space="preserve"> </w:t>
      </w:r>
      <w:r w:rsidRPr="00B73609">
        <w:rPr>
          <w:rFonts w:ascii="Arial" w:eastAsia="Times New Roman" w:hAnsi="Arial" w:cs="Times New Roman"/>
          <w:lang w:val="sr-Cyrl-CS"/>
        </w:rPr>
        <w:t>и/или трећој смени, празником и сл.)</w:t>
      </w:r>
      <w:r w:rsidRPr="00B73609">
        <w:rPr>
          <w:rFonts w:ascii="Arial" w:eastAsia="Times New Roman" w:hAnsi="Arial" w:cs="Times New Roman"/>
          <w:lang w:val="ru-RU"/>
        </w:rPr>
        <w:t xml:space="preserve">. </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B73609">
        <w:rPr>
          <w:rFonts w:ascii="Arial" w:eastAsia="Times New Roman" w:hAnsi="Arial" w:cs="Times New Roman"/>
        </w:rPr>
        <w:t xml:space="preserve"> </w:t>
      </w:r>
      <w:r w:rsidRPr="00B73609">
        <w:rPr>
          <w:rFonts w:ascii="Arial" w:eastAsia="Times New Roman" w:hAnsi="Arial" w:cs="Times New Roman"/>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B73609">
        <w:rPr>
          <w:rFonts w:ascii="Arial" w:eastAsia="Times New Roman" w:hAnsi="Arial" w:cs="Times New Roman"/>
          <w:lang w:val="sr-Cyrl-RS"/>
        </w:rPr>
        <w:t xml:space="preserve"> Служби обезбеђења и одбране</w:t>
      </w:r>
      <w:r w:rsidRPr="00B73609">
        <w:rPr>
          <w:rFonts w:ascii="Arial" w:eastAsia="Times New Roman" w:hAnsi="Arial" w:cs="Times New Roman"/>
          <w:lang w:val="ru-RU"/>
        </w:rPr>
        <w:t xml:space="preserve"> (образац </w:t>
      </w:r>
      <w:r w:rsidRPr="00B73609">
        <w:rPr>
          <w:rFonts w:ascii="Arial" w:eastAsia="Times New Roman" w:hAnsi="Arial" w:cs="Times New Roman"/>
        </w:rPr>
        <w:t xml:space="preserve">QO.0.14.66, </w:t>
      </w:r>
      <w:r w:rsidRPr="00B73609">
        <w:rPr>
          <w:rFonts w:ascii="Arial" w:eastAsia="Times New Roman" w:hAnsi="Arial" w:cs="Times New Roman"/>
          <w:lang w:val="sr-Cyrl-RS"/>
        </w:rPr>
        <w:t>приказан у прилогу 2).</w:t>
      </w:r>
      <w:r w:rsidRPr="00B73609">
        <w:rPr>
          <w:rFonts w:ascii="Arial" w:eastAsia="Times New Roman" w:hAnsi="Arial" w:cs="Times New Roman"/>
          <w:lang w:val="ru-RU"/>
        </w:rPr>
        <w:t xml:space="preserve"> Поступак издавања дупликата ИД картица - пропусница запосленима код извођача радова, на основу Захтева</w:t>
      </w:r>
      <w:r w:rsidRPr="00B73609">
        <w:rPr>
          <w:rFonts w:ascii="Arial" w:eastAsia="Times New Roman" w:hAnsi="Arial" w:cs="Times New Roman"/>
          <w:lang w:val="sr-Cyrl-RS"/>
        </w:rPr>
        <w:t xml:space="preserve"> за издавање дупликата пропуснице извођача радова</w:t>
      </w:r>
      <w:r w:rsidRPr="00B73609">
        <w:rPr>
          <w:rFonts w:ascii="Arial" w:eastAsia="Times New Roman" w:hAnsi="Arial" w:cs="Times New Roman"/>
          <w:lang w:val="ru-RU"/>
        </w:rPr>
        <w:t xml:space="preserve"> (образац QO.0.14.39, приказан у прилогу 2) ближе је уређен процедуром QP.0.14.16 - Коришћење система приступне контроле</w:t>
      </w:r>
      <w:r w:rsidRPr="00B73609">
        <w:rPr>
          <w:rFonts w:ascii="Arial" w:eastAsia="Times New Roman" w:hAnsi="Arial" w:cs="Times New Roman"/>
        </w:rPr>
        <w:t>.</w:t>
      </w:r>
      <w:r w:rsidRPr="00B73609">
        <w:rPr>
          <w:rFonts w:ascii="Arial" w:eastAsia="Times New Roman" w:hAnsi="Arial" w:cs="Times New Roman"/>
          <w:lang w:val="ru-RU"/>
        </w:rPr>
        <w:t>.</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lastRenderedPageBreak/>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Захтевом - Списак запослених за рад ван редовног радног времена (образац </w:t>
      </w:r>
      <w:r w:rsidRPr="00B73609">
        <w:rPr>
          <w:rFonts w:ascii="Arial" w:eastAsia="Times New Roman" w:hAnsi="Arial" w:cs="Times New Roman"/>
          <w:szCs w:val="20"/>
        </w:rPr>
        <w:t>QO</w:t>
      </w:r>
      <w:r w:rsidRPr="00B73609">
        <w:rPr>
          <w:rFonts w:ascii="Arial" w:eastAsia="Times New Roman" w:hAnsi="Arial" w:cs="Times New Roman"/>
          <w:szCs w:val="20"/>
          <w:lang w:val="sr-Cyrl-CS"/>
        </w:rPr>
        <w:t>.0.14.38</w:t>
      </w:r>
      <w:r w:rsidRPr="00B73609">
        <w:rPr>
          <w:rFonts w:ascii="Arial" w:eastAsia="Times New Roman" w:hAnsi="Arial" w:cs="Times New Roman"/>
          <w:szCs w:val="20"/>
          <w:lang w:val="ru-RU"/>
        </w:rPr>
        <w:t xml:space="preserve"> </w:t>
      </w:r>
      <w:r w:rsidRPr="00B73609">
        <w:rPr>
          <w:rFonts w:ascii="Arial" w:eastAsia="Times New Roman" w:hAnsi="Arial" w:cs="Times New Roman"/>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Приликом уношења сопственог алата, опреме и материјала, сачини спецификацију истог</w:t>
      </w:r>
      <w:r w:rsidRPr="00B73609">
        <w:rPr>
          <w:rFonts w:ascii="Arial" w:eastAsia="Times New Roman" w:hAnsi="Arial" w:cs="Times New Roman"/>
          <w:szCs w:val="20"/>
        </w:rPr>
        <w:t xml:space="preserve"> </w:t>
      </w:r>
      <w:r w:rsidRPr="00B73609">
        <w:rPr>
          <w:rFonts w:ascii="Arial" w:eastAsia="Times New Roman" w:hAnsi="Arial" w:cs="Times New Roman"/>
          <w:szCs w:val="20"/>
          <w:lang w:val="sr-Cyrl-RS"/>
        </w:rPr>
        <w:t>на обрасцу</w:t>
      </w:r>
      <w:r w:rsidRPr="00B73609">
        <w:rPr>
          <w:rFonts w:ascii="Arial" w:eastAsia="Times New Roman" w:hAnsi="Arial" w:cs="Times New Roman"/>
          <w:szCs w:val="20"/>
        </w:rPr>
        <w:t xml:space="preserve"> QO</w:t>
      </w:r>
      <w:r w:rsidRPr="00B73609">
        <w:rPr>
          <w:rFonts w:ascii="Arial" w:eastAsia="Times New Roman" w:hAnsi="Arial" w:cs="Times New Roman"/>
          <w:szCs w:val="20"/>
          <w:lang w:val="sr-Cyrl-CS"/>
        </w:rPr>
        <w:t xml:space="preserve">.0.14.12 </w:t>
      </w:r>
      <w:r w:rsidRPr="00B73609">
        <w:rPr>
          <w:rFonts w:ascii="Arial" w:eastAsia="Times New Roman" w:hAnsi="Arial" w:cs="Arial"/>
          <w:szCs w:val="20"/>
          <w:lang w:val="sr-Cyrl-CS"/>
        </w:rPr>
        <w:t>–</w:t>
      </w:r>
      <w:r w:rsidRPr="00B73609">
        <w:rPr>
          <w:rFonts w:ascii="Arial" w:eastAsia="Times New Roman" w:hAnsi="Arial" w:cs="Times New Roman"/>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B73609" w:rsidRPr="00B73609" w:rsidRDefault="00B73609" w:rsidP="00B73609">
      <w:pPr>
        <w:numPr>
          <w:ilvl w:val="0"/>
          <w:numId w:val="21"/>
        </w:numPr>
        <w:tabs>
          <w:tab w:val="left" w:pos="-425"/>
          <w:tab w:val="num" w:pos="1401"/>
        </w:tabs>
        <w:spacing w:after="0" w:line="216" w:lineRule="auto"/>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B73609">
        <w:rPr>
          <w:rFonts w:ascii="Arial" w:eastAsia="Times New Roman" w:hAnsi="Arial" w:cs="Times New Roman"/>
          <w:szCs w:val="20"/>
        </w:rPr>
        <w:t xml:space="preserve">QO.0.14.13 </w:t>
      </w:r>
      <w:r w:rsidRPr="00B73609">
        <w:rPr>
          <w:rFonts w:ascii="Arial" w:eastAsia="Times New Roman" w:hAnsi="Arial" w:cs="Arial"/>
          <w:szCs w:val="20"/>
        </w:rPr>
        <w:t>–</w:t>
      </w:r>
      <w:r w:rsidRPr="00B73609">
        <w:rPr>
          <w:rFonts w:ascii="Arial" w:eastAsia="Times New Roman" w:hAnsi="Arial" w:cs="Times New Roman"/>
          <w:szCs w:val="20"/>
        </w:rPr>
        <w:t xml:space="preserve"> </w:t>
      </w:r>
      <w:r w:rsidRPr="00B73609">
        <w:rPr>
          <w:rFonts w:ascii="Arial" w:eastAsia="Times New Roman" w:hAnsi="Arial" w:cs="Times New Roman"/>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 xml:space="preserve">Приликом извођења радова придржава </w:t>
      </w:r>
      <w:r w:rsidRPr="00B73609">
        <w:rPr>
          <w:rFonts w:ascii="Arial" w:eastAsia="Times New Roman" w:hAnsi="Arial" w:cs="Times New Roman"/>
          <w:lang w:val="sr-Cyrl-CS"/>
        </w:rPr>
        <w:t xml:space="preserve">се </w:t>
      </w:r>
      <w:r w:rsidRPr="00B73609">
        <w:rPr>
          <w:rFonts w:ascii="Arial" w:eastAsia="Times New Roman" w:hAnsi="Arial" w:cs="Times New Roman"/>
          <w:lang w:val="sr-Latn-CS"/>
        </w:rPr>
        <w:t>свих законских, техничких и интерних прописа из</w:t>
      </w:r>
      <w:r w:rsidRPr="00B73609">
        <w:rPr>
          <w:rFonts w:ascii="Arial" w:eastAsia="Times New Roman" w:hAnsi="Arial" w:cs="Times New Roman"/>
          <w:lang w:val="ru-RU"/>
        </w:rPr>
        <w:t xml:space="preserve"> безбедности и здравља </w:t>
      </w:r>
      <w:r w:rsidRPr="00B73609">
        <w:rPr>
          <w:rFonts w:ascii="Arial" w:eastAsia="Times New Roman" w:hAnsi="Arial" w:cs="Times New Roman"/>
          <w:lang w:val="sr-Latn-CS"/>
        </w:rPr>
        <w:t>на раду и противпожарне заштите,</w:t>
      </w:r>
      <w:r w:rsidRPr="00B73609">
        <w:rPr>
          <w:rFonts w:ascii="Arial" w:eastAsia="Times New Roman" w:hAnsi="Arial" w:cs="Times New Roman"/>
          <w:lang w:val="ru-RU"/>
        </w:rPr>
        <w:t xml:space="preserve"> </w:t>
      </w:r>
      <w:r w:rsidRPr="00B73609">
        <w:rPr>
          <w:rFonts w:ascii="Arial" w:eastAsia="Times New Roman" w:hAnsi="Arial" w:cs="Times New Roman"/>
          <w:lang w:val="sr-Latn-CS"/>
        </w:rPr>
        <w:t>а</w:t>
      </w:r>
      <w:r w:rsidRPr="00B73609">
        <w:rPr>
          <w:rFonts w:ascii="Arial" w:eastAsia="Times New Roman" w:hAnsi="Arial" w:cs="Times New Roman"/>
          <w:lang w:val="ru-RU"/>
        </w:rPr>
        <w:t xml:space="preserve"> </w:t>
      </w:r>
      <w:r w:rsidRPr="00B73609">
        <w:rPr>
          <w:rFonts w:ascii="Arial" w:eastAsia="Times New Roman" w:hAnsi="Arial" w:cs="Times New Roman"/>
          <w:lang w:val="sr-Latn-CS"/>
        </w:rPr>
        <w:t>посебно спроводи Уредбу о мерама заштите од пожара при извођењу радова заваривања, резања и лемљења у постројењима</w:t>
      </w:r>
      <w:r w:rsidRPr="00B73609">
        <w:rPr>
          <w:rFonts w:ascii="Arial" w:eastAsia="Times New Roman" w:hAnsi="Arial" w:cs="Times New Roman"/>
          <w:lang w:val="sr-Cyrl-CS"/>
        </w:rPr>
        <w:t xml:space="preserve"> (</w:t>
      </w:r>
      <w:r w:rsidRPr="00B73609">
        <w:rPr>
          <w:rFonts w:ascii="Arial" w:eastAsia="Times New Roman" w:hAnsi="Arial" w:cs="Times New Roman"/>
          <w:lang w:val="sr-Latn-CS"/>
        </w:rPr>
        <w:t xml:space="preserve">уз претходно подношење </w:t>
      </w:r>
      <w:r w:rsidRPr="00B73609">
        <w:rPr>
          <w:rFonts w:ascii="Arial" w:eastAsia="Times New Roman" w:hAnsi="Arial" w:cs="Times New Roman"/>
          <w:lang w:val="sr-Cyrl-CS"/>
        </w:rPr>
        <w:t>З</w:t>
      </w:r>
      <w:r w:rsidRPr="00B73609">
        <w:rPr>
          <w:rFonts w:ascii="Arial" w:eastAsia="Times New Roman" w:hAnsi="Arial" w:cs="Times New Roman"/>
          <w:lang w:val="sr-Latn-CS"/>
        </w:rPr>
        <w:t>ахтева</w:t>
      </w:r>
      <w:r w:rsidRPr="00B73609">
        <w:rPr>
          <w:rFonts w:ascii="Arial" w:eastAsia="Times New Roman" w:hAnsi="Arial" w:cs="Times New Roman"/>
          <w:lang w:val="sr-Cyrl-CS"/>
        </w:rPr>
        <w:t xml:space="preserve"> за издавање одобрења за заваривање</w:t>
      </w:r>
      <w:r w:rsidRPr="00B73609">
        <w:rPr>
          <w:rFonts w:ascii="Arial" w:eastAsia="Times New Roman" w:hAnsi="Arial" w:cs="Times New Roman"/>
          <w:lang w:val="sr-Latn-CS"/>
        </w:rPr>
        <w:t xml:space="preserve"> Служб</w:t>
      </w:r>
      <w:r w:rsidRPr="00B73609">
        <w:rPr>
          <w:rFonts w:ascii="Arial" w:eastAsia="Times New Roman" w:hAnsi="Arial" w:cs="Times New Roman"/>
          <w:lang w:val="sr-Cyrl-CS"/>
        </w:rPr>
        <w:t>и</w:t>
      </w:r>
      <w:r w:rsidRPr="00B73609">
        <w:rPr>
          <w:rFonts w:ascii="Arial" w:eastAsia="Times New Roman" w:hAnsi="Arial" w:cs="Times New Roman"/>
          <w:lang w:val="sr-Latn-CS"/>
        </w:rPr>
        <w:t xml:space="preserve"> БЗР и ЗОП</w:t>
      </w:r>
      <w:r w:rsidRPr="00B73609">
        <w:rPr>
          <w:rFonts w:ascii="Arial" w:eastAsia="Times New Roman" w:hAnsi="Arial" w:cs="Times New Roman"/>
          <w:lang w:val="sr-Cyrl-CS"/>
        </w:rPr>
        <w:t xml:space="preserve">, образац </w:t>
      </w:r>
      <w:r w:rsidRPr="00B73609">
        <w:rPr>
          <w:rFonts w:ascii="Arial" w:eastAsia="Times New Roman" w:hAnsi="Arial" w:cs="Times New Roman"/>
          <w:szCs w:val="20"/>
        </w:rPr>
        <w:t>QO</w:t>
      </w:r>
      <w:r w:rsidRPr="00B73609">
        <w:rPr>
          <w:rFonts w:ascii="Arial" w:eastAsia="Times New Roman" w:hAnsi="Arial" w:cs="Times New Roman"/>
          <w:szCs w:val="20"/>
          <w:lang w:val="sr-Cyrl-CS"/>
        </w:rPr>
        <w:t>.0.</w:t>
      </w:r>
      <w:r w:rsidRPr="00B73609">
        <w:rPr>
          <w:rFonts w:ascii="Arial" w:eastAsia="Times New Roman" w:hAnsi="Arial" w:cs="Times New Roman"/>
          <w:szCs w:val="20"/>
        </w:rPr>
        <w:t>14</w:t>
      </w:r>
      <w:r w:rsidRPr="00B73609">
        <w:rPr>
          <w:rFonts w:ascii="Arial" w:eastAsia="Times New Roman" w:hAnsi="Arial" w:cs="Times New Roman"/>
          <w:szCs w:val="20"/>
          <w:lang w:val="sr-Cyrl-CS"/>
        </w:rPr>
        <w:t>.1</w:t>
      </w:r>
      <w:r w:rsidRPr="00B73609">
        <w:rPr>
          <w:rFonts w:ascii="Arial" w:eastAsia="Times New Roman" w:hAnsi="Arial" w:cs="Times New Roman"/>
          <w:szCs w:val="20"/>
        </w:rPr>
        <w:t>4</w:t>
      </w:r>
      <w:r w:rsidRPr="00B73609">
        <w:rPr>
          <w:rFonts w:ascii="Arial" w:eastAsia="Times New Roman" w:hAnsi="Arial" w:cs="Times New Roman"/>
          <w:szCs w:val="20"/>
          <w:lang w:val="sr-Cyrl-CS"/>
        </w:rPr>
        <w:t>, приказан у прилогу 2</w:t>
      </w:r>
      <w:r w:rsidRPr="00B73609">
        <w:rPr>
          <w:rFonts w:ascii="Arial" w:eastAsia="Times New Roman" w:hAnsi="Arial" w:cs="Times New Roman"/>
          <w:lang w:val="sr-Latn-CS"/>
        </w:rPr>
        <w:t>)</w:t>
      </w:r>
      <w:r w:rsidRPr="00B73609">
        <w:rPr>
          <w:rFonts w:ascii="Arial" w:eastAsia="Times New Roman" w:hAnsi="Arial" w:cs="Times New Roman"/>
          <w:lang w:val="ru-RU"/>
        </w:rPr>
        <w:t xml:space="preserve">, Упутство о обезбеђењу спровођења мера заштите од зрачења при радиографском испитивању </w:t>
      </w:r>
      <w:r w:rsidRPr="00B73609">
        <w:rPr>
          <w:rFonts w:ascii="Arial" w:eastAsia="Times New Roman" w:hAnsi="Arial" w:cs="Times New Roman"/>
          <w:lang w:val="sr-Cyrl-CS"/>
        </w:rPr>
        <w:t>(</w:t>
      </w:r>
      <w:r w:rsidRPr="00B73609">
        <w:rPr>
          <w:rFonts w:ascii="Arial" w:eastAsia="Times New Roman" w:hAnsi="Arial" w:cs="Times New Roman"/>
          <w:lang w:val="sr-Latn-CS"/>
        </w:rPr>
        <w:t xml:space="preserve">уз претходно подношење </w:t>
      </w:r>
      <w:r w:rsidRPr="00B73609">
        <w:rPr>
          <w:rFonts w:ascii="Arial" w:eastAsia="Times New Roman" w:hAnsi="Arial" w:cs="Times New Roman"/>
          <w:lang w:val="sr-Cyrl-CS"/>
        </w:rPr>
        <w:t>З</w:t>
      </w:r>
      <w:r w:rsidRPr="00B73609">
        <w:rPr>
          <w:rFonts w:ascii="Arial" w:eastAsia="Times New Roman" w:hAnsi="Arial" w:cs="Times New Roman"/>
          <w:lang w:val="sr-Latn-CS"/>
        </w:rPr>
        <w:t xml:space="preserve">ахтева </w:t>
      </w:r>
      <w:r w:rsidRPr="00B73609">
        <w:rPr>
          <w:rFonts w:ascii="Arial" w:eastAsia="Times New Roman" w:hAnsi="Arial" w:cs="Times New Roman"/>
          <w:lang w:val="sr-Cyrl-CS"/>
        </w:rPr>
        <w:t>за издавање</w:t>
      </w:r>
      <w:r w:rsidRPr="00B73609">
        <w:rPr>
          <w:rFonts w:ascii="Arial" w:eastAsia="Times New Roman" w:hAnsi="Arial" w:cs="Times New Roman"/>
          <w:lang w:val="sr-Latn-CS"/>
        </w:rPr>
        <w:t xml:space="preserve"> одобрења </w:t>
      </w:r>
      <w:r w:rsidRPr="00B73609">
        <w:rPr>
          <w:rFonts w:ascii="Arial" w:eastAsia="Times New Roman" w:hAnsi="Arial" w:cs="Times New Roman"/>
          <w:lang w:val="sr-Cyrl-CS"/>
        </w:rPr>
        <w:t>за радиографско испитивање</w:t>
      </w:r>
      <w:r w:rsidRPr="00B73609">
        <w:rPr>
          <w:rFonts w:ascii="Arial" w:eastAsia="Times New Roman" w:hAnsi="Arial" w:cs="Times New Roman"/>
          <w:lang w:val="sr-Latn-CS"/>
        </w:rPr>
        <w:t xml:space="preserve"> Служб</w:t>
      </w:r>
      <w:r w:rsidRPr="00B73609">
        <w:rPr>
          <w:rFonts w:ascii="Arial" w:eastAsia="Times New Roman" w:hAnsi="Arial" w:cs="Times New Roman"/>
          <w:lang w:val="sr-Cyrl-CS"/>
        </w:rPr>
        <w:t>и</w:t>
      </w:r>
      <w:r w:rsidRPr="00B73609">
        <w:rPr>
          <w:rFonts w:ascii="Arial" w:eastAsia="Times New Roman" w:hAnsi="Arial" w:cs="Times New Roman"/>
          <w:lang w:val="sr-Latn-CS"/>
        </w:rPr>
        <w:t xml:space="preserve"> БЗР и ЗОП</w:t>
      </w:r>
      <w:r w:rsidRPr="00B73609">
        <w:rPr>
          <w:rFonts w:ascii="Arial" w:eastAsia="Times New Roman" w:hAnsi="Arial" w:cs="Times New Roman"/>
          <w:lang w:val="sr-Cyrl-CS"/>
        </w:rPr>
        <w:t xml:space="preserve">, образац </w:t>
      </w:r>
      <w:r w:rsidRPr="00B73609">
        <w:rPr>
          <w:rFonts w:ascii="Arial" w:eastAsia="Times New Roman" w:hAnsi="Arial" w:cs="Times New Roman"/>
          <w:szCs w:val="20"/>
        </w:rPr>
        <w:t>QO</w:t>
      </w:r>
      <w:r w:rsidRPr="00B73609">
        <w:rPr>
          <w:rFonts w:ascii="Arial" w:eastAsia="Times New Roman" w:hAnsi="Arial" w:cs="Times New Roman"/>
          <w:szCs w:val="20"/>
          <w:lang w:val="sr-Cyrl-CS"/>
        </w:rPr>
        <w:t>.0.14.</w:t>
      </w:r>
      <w:r w:rsidRPr="00B73609">
        <w:rPr>
          <w:rFonts w:ascii="Arial" w:eastAsia="Times New Roman" w:hAnsi="Arial" w:cs="Times New Roman"/>
          <w:szCs w:val="20"/>
          <w:lang w:val="sr-Latn-CS"/>
        </w:rPr>
        <w:t>34</w:t>
      </w:r>
      <w:r w:rsidRPr="00B73609">
        <w:rPr>
          <w:rFonts w:ascii="Arial" w:eastAsia="Times New Roman" w:hAnsi="Arial" w:cs="Times New Roman"/>
          <w:szCs w:val="20"/>
          <w:lang w:val="sr-Cyrl-CS"/>
        </w:rPr>
        <w:t>, приказан у прилогу 2</w:t>
      </w:r>
      <w:r w:rsidRPr="00B73609">
        <w:rPr>
          <w:rFonts w:ascii="Arial" w:eastAsia="Times New Roman" w:hAnsi="Arial" w:cs="Times New Roman"/>
          <w:lang w:val="sr-Latn-CS"/>
        </w:rPr>
        <w:t>)</w:t>
      </w:r>
      <w:r w:rsidRPr="00B73609">
        <w:rPr>
          <w:rFonts w:ascii="Arial" w:eastAsia="Times New Roman" w:hAnsi="Arial" w:cs="Times New Roman"/>
          <w:lang w:val="ru-RU"/>
        </w:rPr>
        <w:t>.</w:t>
      </w:r>
    </w:p>
    <w:p w:rsidR="00B73609" w:rsidRPr="00B73609" w:rsidRDefault="00B73609" w:rsidP="00B73609">
      <w:pPr>
        <w:numPr>
          <w:ilvl w:val="0"/>
          <w:numId w:val="21"/>
        </w:numPr>
        <w:spacing w:after="0" w:line="216" w:lineRule="auto"/>
        <w:jc w:val="both"/>
        <w:rPr>
          <w:rFonts w:ascii="Arial" w:eastAsia="Times New Roman" w:hAnsi="Arial" w:cs="Times New Roman"/>
          <w:lang w:val="sr-Cyrl-RS"/>
        </w:rPr>
      </w:pPr>
      <w:r w:rsidRPr="00B73609">
        <w:rPr>
          <w:rFonts w:ascii="Arial" w:eastAsia="Times New Roman" w:hAnsi="Arial" w:cs="Times New Roman"/>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lastRenderedPageBreak/>
        <w:t>П</w:t>
      </w:r>
      <w:r w:rsidRPr="00B73609">
        <w:rPr>
          <w:rFonts w:ascii="Arial" w:eastAsia="Times New Roman" w:hAnsi="Arial" w:cs="Times New Roman"/>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B73609">
        <w:rPr>
          <w:rFonts w:ascii="Arial" w:eastAsia="Times New Roman" w:hAnsi="Arial" w:cs="Times New Roman"/>
          <w:lang w:val="sr-Cyrl-CS"/>
        </w:rPr>
        <w:t>флуида под високим притиском и температуром,</w:t>
      </w:r>
      <w:r w:rsidRPr="00B73609">
        <w:rPr>
          <w:rFonts w:ascii="Arial" w:eastAsia="Times New Roman" w:hAnsi="Arial" w:cs="Times New Roman"/>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B73609">
        <w:rPr>
          <w:rFonts w:ascii="Arial" w:eastAsia="Times New Roman" w:hAnsi="Arial" w:cs="Times New Roman"/>
          <w:szCs w:val="20"/>
          <w:lang w:val="sr-Latn-CS"/>
        </w:rPr>
        <w:t>(</w:t>
      </w:r>
      <w:r w:rsidRPr="00B73609">
        <w:rPr>
          <w:rFonts w:ascii="Arial" w:eastAsia="Times New Roman" w:hAnsi="Arial" w:cs="Times New Roman"/>
          <w:szCs w:val="20"/>
          <w:lang w:val="sr-Cyrl-CS"/>
        </w:rPr>
        <w:t>алатне машине у радионици одржавања, погонске уређаје и машине, вучна средства ЖТ, као и транспортн</w:t>
      </w:r>
      <w:r w:rsidRPr="00B73609">
        <w:rPr>
          <w:rFonts w:ascii="Arial" w:eastAsia="Times New Roman" w:hAnsi="Arial" w:cs="Times New Roman"/>
          <w:szCs w:val="20"/>
          <w:lang w:val="en-GB"/>
        </w:rPr>
        <w:t>e</w:t>
      </w:r>
      <w:r w:rsidRPr="00B73609">
        <w:rPr>
          <w:rFonts w:ascii="Arial" w:eastAsia="Times New Roman" w:hAnsi="Arial" w:cs="Times New Roman"/>
          <w:szCs w:val="20"/>
          <w:lang w:val="sr-Cyrl-CS"/>
        </w:rPr>
        <w:t xml:space="preserve"> машин</w:t>
      </w:r>
      <w:r w:rsidRPr="00B73609">
        <w:rPr>
          <w:rFonts w:ascii="Arial" w:eastAsia="Times New Roman" w:hAnsi="Arial" w:cs="Times New Roman"/>
          <w:szCs w:val="20"/>
          <w:lang w:val="en-GB"/>
        </w:rPr>
        <w:t>e</w:t>
      </w:r>
      <w:r w:rsidRPr="00B73609">
        <w:rPr>
          <w:rFonts w:ascii="Arial" w:eastAsia="Times New Roman" w:hAnsi="Arial" w:cs="Times New Roman"/>
          <w:szCs w:val="20"/>
          <w:lang w:val="sr-Cyrl-CS"/>
        </w:rPr>
        <w:t xml:space="preserve"> (дизалице, кранове, виљушкаре и остала моторна возила), независно од тога да ли су обучени за наведене послове.</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szCs w:val="20"/>
          <w:lang w:val="ru-RU"/>
        </w:rPr>
        <w:t>З</w:t>
      </w:r>
      <w:r w:rsidRPr="00B73609">
        <w:rPr>
          <w:rFonts w:ascii="Arial" w:eastAsia="Times New Roman" w:hAnsi="Arial" w:cs="Times New Roman"/>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З</w:t>
      </w:r>
      <w:r w:rsidRPr="00B73609">
        <w:rPr>
          <w:rFonts w:ascii="Arial" w:eastAsia="Times New Roman" w:hAnsi="Arial" w:cs="Times New Roman"/>
          <w:lang w:val="sr-Latn-CS"/>
        </w:rPr>
        <w:t xml:space="preserve">а своје </w:t>
      </w:r>
      <w:r w:rsidRPr="00B73609">
        <w:rPr>
          <w:rFonts w:ascii="Arial" w:eastAsia="Times New Roman" w:hAnsi="Arial" w:cs="Times New Roman"/>
          <w:lang w:val="ru-RU"/>
        </w:rPr>
        <w:t>запослене</w:t>
      </w:r>
      <w:r w:rsidRPr="00B73609">
        <w:rPr>
          <w:rFonts w:ascii="Arial" w:eastAsia="Times New Roman" w:hAnsi="Arial" w:cs="Times New Roman"/>
          <w:lang w:val="sr-Latn-CS"/>
        </w:rPr>
        <w:t xml:space="preserve"> обезбеди лична</w:t>
      </w:r>
      <w:r w:rsidRPr="00B73609">
        <w:rPr>
          <w:rFonts w:ascii="Arial" w:eastAsia="Times New Roman" w:hAnsi="Arial" w:cs="Times New Roman"/>
          <w:lang w:val="ru-RU"/>
        </w:rPr>
        <w:t xml:space="preserve"> и колективна</w:t>
      </w:r>
      <w:r w:rsidRPr="00B73609">
        <w:rPr>
          <w:rFonts w:ascii="Arial" w:eastAsia="Times New Roman" w:hAnsi="Arial" w:cs="Times New Roman"/>
          <w:lang w:val="sr-Latn-CS"/>
        </w:rPr>
        <w:t xml:space="preserve"> заштитна средства и сноси одговорност о њиховој</w:t>
      </w:r>
      <w:r w:rsidRPr="00B73609">
        <w:rPr>
          <w:rFonts w:ascii="Arial" w:eastAsia="Times New Roman" w:hAnsi="Arial" w:cs="Times New Roman"/>
          <w:lang w:val="ru-RU"/>
        </w:rPr>
        <w:t xml:space="preserve"> правилној</w:t>
      </w:r>
      <w:r w:rsidRPr="00B73609">
        <w:rPr>
          <w:rFonts w:ascii="Arial" w:eastAsia="Times New Roman" w:hAnsi="Arial" w:cs="Times New Roman"/>
          <w:lang w:val="sr-Latn-CS"/>
        </w:rPr>
        <w:t xml:space="preserve"> употреби.</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Cyrl-CS"/>
        </w:rPr>
        <w:t>Запослени на радном оделу имају видно обележен назив фирме у којој раде.</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С</w:t>
      </w:r>
      <w:r w:rsidRPr="00B73609">
        <w:rPr>
          <w:rFonts w:ascii="Arial" w:eastAsia="Times New Roman" w:hAnsi="Arial" w:cs="Times New Roman"/>
          <w:lang w:val="sr-Latn-CS"/>
        </w:rPr>
        <w:t xml:space="preserve">носи пуну одговорност за безбедност и здравље својих </w:t>
      </w:r>
      <w:r w:rsidRPr="00B73609">
        <w:rPr>
          <w:rFonts w:ascii="Arial" w:eastAsia="Times New Roman" w:hAnsi="Arial" w:cs="Times New Roman"/>
          <w:lang w:val="ru-RU"/>
        </w:rPr>
        <w:t>запослених</w:t>
      </w:r>
      <w:r w:rsidRPr="00B73609">
        <w:rPr>
          <w:rFonts w:ascii="Arial" w:eastAsia="Times New Roman" w:hAnsi="Arial" w:cs="Times New Roman"/>
          <w:lang w:val="sr-Latn-CS"/>
        </w:rPr>
        <w:t xml:space="preserve">, </w:t>
      </w:r>
      <w:r w:rsidRPr="00B73609">
        <w:rPr>
          <w:rFonts w:ascii="Arial" w:eastAsia="Times New Roman" w:hAnsi="Arial" w:cs="Times New Roman"/>
          <w:lang w:val="ru-RU"/>
        </w:rPr>
        <w:t>запослених</w:t>
      </w:r>
      <w:r w:rsidRPr="00B73609">
        <w:rPr>
          <w:rFonts w:ascii="Arial" w:eastAsia="Times New Roman" w:hAnsi="Arial" w:cs="Times New Roman"/>
          <w:lang w:val="sr-Latn-CS"/>
        </w:rPr>
        <w:t xml:space="preserve"> подизвођача и </w:t>
      </w:r>
      <w:r w:rsidRPr="00B73609">
        <w:rPr>
          <w:rFonts w:ascii="Arial" w:eastAsia="Times New Roman" w:hAnsi="Arial" w:cs="Times New Roman"/>
          <w:lang w:val="ru-RU"/>
        </w:rPr>
        <w:t>другог</w:t>
      </w:r>
      <w:r w:rsidRPr="00B73609">
        <w:rPr>
          <w:rFonts w:ascii="Arial" w:eastAsia="Times New Roman" w:hAnsi="Arial" w:cs="Times New Roman"/>
          <w:lang w:val="sr-Latn-CS"/>
        </w:rPr>
        <w:t xml:space="preserve"> особ</w:t>
      </w:r>
      <w:r w:rsidRPr="00B73609">
        <w:rPr>
          <w:rFonts w:ascii="Arial" w:eastAsia="Times New Roman" w:hAnsi="Arial" w:cs="Times New Roman"/>
          <w:lang w:val="ru-RU"/>
        </w:rPr>
        <w:t>ља</w:t>
      </w:r>
      <w:r w:rsidRPr="00B73609">
        <w:rPr>
          <w:rFonts w:ascii="Arial" w:eastAsia="Times New Roman" w:hAnsi="Arial" w:cs="Times New Roman"/>
          <w:lang w:val="sr-Latn-CS"/>
        </w:rPr>
        <w:t xml:space="preserve"> које </w:t>
      </w:r>
      <w:r w:rsidRPr="00B73609">
        <w:rPr>
          <w:rFonts w:ascii="Arial" w:eastAsia="Times New Roman" w:hAnsi="Arial" w:cs="Times New Roman"/>
          <w:lang w:val="ru-RU"/>
        </w:rPr>
        <w:t>је</w:t>
      </w:r>
      <w:r w:rsidRPr="00B73609">
        <w:rPr>
          <w:rFonts w:ascii="Arial" w:eastAsia="Times New Roman" w:hAnsi="Arial" w:cs="Times New Roman"/>
          <w:lang w:val="sr-Latn-CS"/>
        </w:rPr>
        <w:t xml:space="preserve"> укључен</w:t>
      </w:r>
      <w:r w:rsidRPr="00B73609">
        <w:rPr>
          <w:rFonts w:ascii="Arial" w:eastAsia="Times New Roman" w:hAnsi="Arial" w:cs="Times New Roman"/>
          <w:lang w:val="ru-RU"/>
        </w:rPr>
        <w:t>о</w:t>
      </w:r>
      <w:r w:rsidRPr="00B73609">
        <w:rPr>
          <w:rFonts w:ascii="Arial" w:eastAsia="Times New Roman" w:hAnsi="Arial" w:cs="Times New Roman"/>
          <w:lang w:val="sr-Latn-CS"/>
        </w:rPr>
        <w:t xml:space="preserve"> у радове извођача.</w:t>
      </w:r>
      <w:r w:rsidRPr="00B73609">
        <w:rPr>
          <w:rFonts w:ascii="Arial" w:eastAsia="Times New Roman" w:hAnsi="Arial" w:cs="Times New Roman"/>
          <w:lang w:val="sr-Cyrl-CS"/>
        </w:rPr>
        <w:t xml:space="preserve"> </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Cyrl-CS"/>
        </w:rPr>
        <w:t>Виљушкари и грађевинске машине морају бити снабдевени са ротационим светлом и звучном сиреном за вожњу уназад.</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Сва возила, као и радне машине, за која су издате ИД картице за улазак у објекте ТЕНТ,  морају имати видно обележен назив фирме.</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П</w:t>
      </w:r>
      <w:r w:rsidRPr="00B73609">
        <w:rPr>
          <w:rFonts w:ascii="Arial" w:eastAsia="Times New Roman" w:hAnsi="Arial" w:cs="Times New Roman"/>
          <w:lang w:val="sr-Latn-CS"/>
        </w:rPr>
        <w:t>оштуј</w:t>
      </w:r>
      <w:r w:rsidRPr="00B73609">
        <w:rPr>
          <w:rFonts w:ascii="Arial" w:eastAsia="Times New Roman" w:hAnsi="Arial" w:cs="Times New Roman"/>
          <w:lang w:val="ru-RU"/>
        </w:rPr>
        <w:t>е</w:t>
      </w:r>
      <w:r w:rsidRPr="00B73609">
        <w:rPr>
          <w:rFonts w:ascii="Arial" w:eastAsia="Times New Roman" w:hAnsi="Arial" w:cs="Times New Roman"/>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О</w:t>
      </w:r>
      <w:r w:rsidRPr="00B73609">
        <w:rPr>
          <w:rFonts w:ascii="Arial" w:eastAsia="Times New Roman" w:hAnsi="Arial" w:cs="Times New Roman"/>
          <w:lang w:val="sr-Latn-CS"/>
        </w:rPr>
        <w:t>безбеди сопствени надзор над спровођењем мера безбедности на раду и обезбеди прву  помоћ.</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О</w:t>
      </w:r>
      <w:r w:rsidRPr="00B73609">
        <w:rPr>
          <w:rFonts w:ascii="Arial" w:eastAsia="Times New Roman" w:hAnsi="Arial" w:cs="Times New Roman"/>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Поштује забрану</w:t>
      </w:r>
      <w:r w:rsidRPr="00B73609">
        <w:rPr>
          <w:rFonts w:ascii="Arial" w:eastAsia="Times New Roman" w:hAnsi="Arial" w:cs="Times New Roman"/>
          <w:lang w:val="sr-Latn-CS"/>
        </w:rPr>
        <w:t xml:space="preserve"> спаљивањ</w:t>
      </w:r>
      <w:r w:rsidRPr="00B73609">
        <w:rPr>
          <w:rFonts w:ascii="Arial" w:eastAsia="Times New Roman" w:hAnsi="Arial" w:cs="Times New Roman"/>
          <w:lang w:val="ru-RU"/>
        </w:rPr>
        <w:t>а</w:t>
      </w:r>
      <w:r w:rsidRPr="00B73609">
        <w:rPr>
          <w:rFonts w:ascii="Arial" w:eastAsia="Times New Roman" w:hAnsi="Arial" w:cs="Times New Roman"/>
          <w:lang w:val="sr-Latn-CS"/>
        </w:rPr>
        <w:t xml:space="preserve"> смећа и отпадног материјала као и коришћења ватре на отвореном простору за грејање </w:t>
      </w:r>
      <w:r w:rsidRPr="00B73609">
        <w:rPr>
          <w:rFonts w:ascii="Arial" w:eastAsia="Times New Roman" w:hAnsi="Arial" w:cs="Times New Roman"/>
          <w:lang w:val="ru-RU"/>
        </w:rPr>
        <w:t>запослених</w:t>
      </w:r>
      <w:r w:rsidRPr="00B73609">
        <w:rPr>
          <w:rFonts w:ascii="Arial" w:eastAsia="Times New Roman" w:hAnsi="Arial" w:cs="Times New Roman"/>
          <w:lang w:val="sr-Latn-CS"/>
        </w:rPr>
        <w:t>.</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У потпуности преузима </w:t>
      </w:r>
      <w:r w:rsidRPr="00B73609">
        <w:rPr>
          <w:rFonts w:ascii="Arial" w:eastAsia="Times New Roman" w:hAnsi="Arial" w:cs="Times New Roman"/>
          <w:lang w:val="sr-Cyrl-CS"/>
        </w:rPr>
        <w:t>с</w:t>
      </w:r>
      <w:r w:rsidRPr="00B73609">
        <w:rPr>
          <w:rFonts w:ascii="Arial" w:eastAsia="Times New Roman" w:hAnsi="Arial" w:cs="Times New Roman"/>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B73609">
        <w:rPr>
          <w:rFonts w:ascii="Arial" w:eastAsia="Times New Roman" w:hAnsi="Arial" w:cs="Times New Roman"/>
          <w:lang w:val="sr-Cyrl-CS"/>
        </w:rPr>
        <w:t>.</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Благовремено извештава </w:t>
      </w:r>
      <w:r w:rsidRPr="00B73609">
        <w:rPr>
          <w:rFonts w:ascii="Arial" w:eastAsia="Times New Roman" w:hAnsi="Arial" w:cs="Times New Roman"/>
          <w:lang w:val="sr-Latn-CS"/>
        </w:rPr>
        <w:t>Служб</w:t>
      </w:r>
      <w:r w:rsidRPr="00B73609">
        <w:rPr>
          <w:rFonts w:ascii="Arial" w:eastAsia="Times New Roman" w:hAnsi="Arial" w:cs="Times New Roman"/>
          <w:lang w:val="sr-Cyrl-RS"/>
        </w:rPr>
        <w:t>у</w:t>
      </w:r>
      <w:r w:rsidRPr="00B73609">
        <w:rPr>
          <w:rFonts w:ascii="Arial" w:eastAsia="Times New Roman" w:hAnsi="Arial" w:cs="Times New Roman"/>
          <w:lang w:val="sr-Latn-CS"/>
        </w:rPr>
        <w:t xml:space="preserve"> БЗР и ЗОП </w:t>
      </w:r>
      <w:r w:rsidRPr="00B73609">
        <w:rPr>
          <w:rFonts w:ascii="Arial" w:eastAsia="Times New Roman" w:hAnsi="Arial" w:cs="Times New Roman"/>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B73609">
        <w:rPr>
          <w:rFonts w:ascii="Arial" w:eastAsia="Times New Roman" w:hAnsi="Arial" w:cs="Times New Roman"/>
          <w:lang w:val="sr-Latn-CS"/>
        </w:rPr>
        <w:t xml:space="preserve">сваку повреду на раду својих </w:t>
      </w:r>
      <w:r w:rsidRPr="00B73609">
        <w:rPr>
          <w:rFonts w:ascii="Arial" w:eastAsia="Times New Roman" w:hAnsi="Arial" w:cs="Times New Roman"/>
          <w:lang w:val="ru-RU"/>
        </w:rPr>
        <w:t>запослених</w:t>
      </w:r>
      <w:r w:rsidRPr="00B73609">
        <w:rPr>
          <w:rFonts w:ascii="Arial" w:eastAsia="Times New Roman" w:hAnsi="Arial" w:cs="Times New Roman"/>
          <w:lang w:val="sr-Cyrl-RS"/>
        </w:rPr>
        <w:t>, акцидент или инцидент.</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B73609" w:rsidRPr="00B73609" w:rsidRDefault="00B73609" w:rsidP="00B73609">
      <w:pPr>
        <w:numPr>
          <w:ilvl w:val="0"/>
          <w:numId w:val="21"/>
        </w:numPr>
        <w:spacing w:after="0" w:line="216" w:lineRule="auto"/>
        <w:ind w:left="357" w:hanging="357"/>
        <w:jc w:val="both"/>
        <w:rPr>
          <w:rFonts w:ascii="Arial" w:eastAsia="Times New Roman" w:hAnsi="Arial" w:cs="Times New Roman"/>
          <w:lang w:val="ru-RU"/>
        </w:rPr>
      </w:pPr>
      <w:r w:rsidRPr="00B73609">
        <w:rPr>
          <w:rFonts w:ascii="Arial" w:eastAsia="Times New Roman" w:hAnsi="Arial" w:cs="Times New Roman"/>
          <w:lang w:val="ru-RU"/>
        </w:rPr>
        <w:t>Р</w:t>
      </w:r>
      <w:r w:rsidRPr="00B73609">
        <w:rPr>
          <w:rFonts w:ascii="Arial" w:eastAsia="Times New Roman" w:hAnsi="Arial" w:cs="Times New Roman"/>
          <w:lang w:val="sr-Latn-CS"/>
        </w:rPr>
        <w:t>адни простор одржава уредан</w:t>
      </w:r>
      <w:r w:rsidRPr="00B73609">
        <w:rPr>
          <w:rFonts w:ascii="Arial" w:eastAsia="Times New Roman" w:hAnsi="Arial" w:cs="Times New Roman"/>
          <w:lang w:val="ru-RU"/>
        </w:rPr>
        <w:t xml:space="preserve">, </w:t>
      </w:r>
      <w:r w:rsidRPr="00B73609">
        <w:rPr>
          <w:rFonts w:ascii="Arial" w:eastAsia="Times New Roman" w:hAnsi="Arial" w:cs="Times New Roman"/>
          <w:lang w:val="sr-Latn-CS"/>
        </w:rPr>
        <w:t>чист, сигуран за кретање радника и транспорт.</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 xml:space="preserve">Свакодневно, уз сагласност  </w:t>
      </w:r>
      <w:r w:rsidRPr="00B73609">
        <w:rPr>
          <w:rFonts w:ascii="Arial" w:eastAsia="Times New Roman" w:hAnsi="Arial" w:cs="Times New Roman"/>
          <w:lang w:val="ru-RU"/>
        </w:rPr>
        <w:t>н</w:t>
      </w:r>
      <w:r w:rsidRPr="00B73609">
        <w:rPr>
          <w:rFonts w:ascii="Arial" w:eastAsia="Times New Roman" w:hAnsi="Arial" w:cs="Times New Roman"/>
          <w:lang w:val="sr-Latn-CS"/>
        </w:rPr>
        <w:t>аручиоц</w:t>
      </w:r>
      <w:r w:rsidRPr="00B73609">
        <w:rPr>
          <w:rFonts w:ascii="Arial" w:eastAsia="Times New Roman" w:hAnsi="Arial" w:cs="Times New Roman"/>
          <w:lang w:val="ru-RU"/>
        </w:rPr>
        <w:t>а</w:t>
      </w:r>
      <w:r w:rsidRPr="00B73609">
        <w:rPr>
          <w:rFonts w:ascii="Arial" w:eastAsia="Times New Roman" w:hAnsi="Arial" w:cs="Times New Roman"/>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 xml:space="preserve">Монтажни материјал </w:t>
      </w:r>
      <w:r w:rsidRPr="00B73609">
        <w:rPr>
          <w:rFonts w:ascii="Arial" w:eastAsia="Times New Roman" w:hAnsi="Arial" w:cs="Times New Roman"/>
          <w:lang w:val="ru-RU"/>
        </w:rPr>
        <w:t>прописно складишти</w:t>
      </w:r>
      <w:r w:rsidRPr="00B73609">
        <w:rPr>
          <w:rFonts w:ascii="Arial" w:eastAsia="Times New Roman" w:hAnsi="Arial" w:cs="Times New Roman"/>
          <w:lang w:val="sr-Latn-CS"/>
        </w:rPr>
        <w:t>.</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Сва опасна места (опасност од пада са висин</w:t>
      </w:r>
      <w:r w:rsidRPr="00B73609">
        <w:rPr>
          <w:rFonts w:ascii="Arial" w:eastAsia="Times New Roman" w:hAnsi="Arial" w:cs="Times New Roman"/>
          <w:lang w:val="ru-RU"/>
        </w:rPr>
        <w:t>е и друго</w:t>
      </w:r>
      <w:r w:rsidRPr="00B73609">
        <w:rPr>
          <w:rFonts w:ascii="Arial" w:eastAsia="Times New Roman" w:hAnsi="Arial" w:cs="Times New Roman"/>
          <w:lang w:val="sr-Latn-CS"/>
        </w:rPr>
        <w:t>) обезбеди траком</w:t>
      </w:r>
      <w:r w:rsidRPr="00B73609">
        <w:rPr>
          <w:rFonts w:ascii="Arial" w:eastAsia="Times New Roman" w:hAnsi="Arial" w:cs="Times New Roman"/>
          <w:lang w:val="ru-RU"/>
        </w:rPr>
        <w:t xml:space="preserve">, </w:t>
      </w:r>
      <w:r w:rsidRPr="00B73609">
        <w:rPr>
          <w:rFonts w:ascii="Arial" w:eastAsia="Times New Roman" w:hAnsi="Arial" w:cs="Times New Roman"/>
          <w:lang w:val="sr-Latn-CS"/>
        </w:rPr>
        <w:t>оградом</w:t>
      </w:r>
      <w:r w:rsidRPr="00B73609">
        <w:rPr>
          <w:rFonts w:ascii="Arial" w:eastAsia="Times New Roman" w:hAnsi="Arial" w:cs="Times New Roman"/>
          <w:lang w:val="ru-RU"/>
        </w:rPr>
        <w:t xml:space="preserve"> и таблама упозорења</w:t>
      </w:r>
      <w:r w:rsidRPr="00B73609">
        <w:rPr>
          <w:rFonts w:ascii="Arial" w:eastAsia="Times New Roman" w:hAnsi="Arial" w:cs="Times New Roman"/>
          <w:lang w:val="sr-Latn-CS"/>
        </w:rPr>
        <w:t>.</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lastRenderedPageBreak/>
        <w:t xml:space="preserve">Све грађевинске скеле </w:t>
      </w:r>
      <w:r w:rsidRPr="00B73609">
        <w:rPr>
          <w:rFonts w:ascii="Arial" w:eastAsia="Times New Roman" w:hAnsi="Arial" w:cs="Times New Roman"/>
          <w:lang w:val="sr-Cyrl-CS"/>
        </w:rPr>
        <w:t>буду</w:t>
      </w:r>
      <w:r w:rsidRPr="00B73609">
        <w:rPr>
          <w:rFonts w:ascii="Arial" w:eastAsia="Times New Roman" w:hAnsi="Arial" w:cs="Times New Roman"/>
          <w:lang w:val="sr-Latn-CS"/>
        </w:rPr>
        <w:t xml:space="preserve"> монтиране од стране специјализованих фирми</w:t>
      </w:r>
      <w:r w:rsidRPr="00B73609">
        <w:rPr>
          <w:rFonts w:ascii="Arial" w:eastAsia="Times New Roman" w:hAnsi="Arial" w:cs="Times New Roman"/>
          <w:lang w:val="ru-RU"/>
        </w:rPr>
        <w:t>,</w:t>
      </w:r>
      <w:r w:rsidRPr="00B73609">
        <w:rPr>
          <w:rFonts w:ascii="Arial" w:eastAsia="Times New Roman" w:hAnsi="Arial" w:cs="Times New Roman"/>
          <w:lang w:val="sr-Latn-CS"/>
        </w:rPr>
        <w:t xml:space="preserve"> по урађеном пројекту</w:t>
      </w:r>
      <w:r w:rsidRPr="00B73609">
        <w:rPr>
          <w:rFonts w:ascii="Arial" w:eastAsia="Times New Roman" w:hAnsi="Arial" w:cs="Times New Roman"/>
          <w:lang w:val="ru-RU"/>
        </w:rPr>
        <w:t xml:space="preserve"> и </w:t>
      </w:r>
      <w:r w:rsidRPr="00B73609">
        <w:rPr>
          <w:rFonts w:ascii="Arial" w:eastAsia="Times New Roman" w:hAnsi="Arial" w:cs="Times New Roman"/>
          <w:lang w:val="sr-Latn-CS"/>
        </w:rPr>
        <w:t>прегледане пре употребе од стране корисника.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На захтев надзорног органа н</w:t>
      </w:r>
      <w:r w:rsidRPr="00B73609">
        <w:rPr>
          <w:rFonts w:ascii="Arial" w:eastAsia="Times New Roman" w:hAnsi="Arial" w:cs="Times New Roman"/>
          <w:lang w:val="sr-Latn-CS"/>
        </w:rPr>
        <w:t>а градилишту обезбеди довољан број мобилних тоалета.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 xml:space="preserve">Наручиоцу радова не ремети редован процес производње и рад </w:t>
      </w:r>
      <w:r w:rsidRPr="00B73609">
        <w:rPr>
          <w:rFonts w:ascii="Arial" w:eastAsia="Times New Roman" w:hAnsi="Arial" w:cs="Times New Roman"/>
          <w:lang w:val="ru-RU"/>
        </w:rPr>
        <w:t>запослених</w:t>
      </w:r>
      <w:r w:rsidRPr="00B73609">
        <w:rPr>
          <w:rFonts w:ascii="Arial" w:eastAsia="Times New Roman" w:hAnsi="Arial" w:cs="Times New Roman"/>
          <w:lang w:val="sr-Latn-CS"/>
        </w:rPr>
        <w:t>.</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Latn-CS"/>
        </w:rPr>
        <w:t>Поштује радну и технолошку дисциплину установљену код наручиоца радова.</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Обавеже своје</w:t>
      </w:r>
      <w:r w:rsidRPr="00B73609">
        <w:rPr>
          <w:rFonts w:ascii="Arial" w:eastAsia="Times New Roman" w:hAnsi="Arial" w:cs="Times New Roman"/>
          <w:lang w:val="sr-Latn-CS"/>
        </w:rPr>
        <w:t xml:space="preserve"> </w:t>
      </w:r>
      <w:r w:rsidRPr="00B73609">
        <w:rPr>
          <w:rFonts w:ascii="Arial" w:eastAsia="Times New Roman" w:hAnsi="Arial" w:cs="Times New Roman"/>
          <w:lang w:val="ru-RU"/>
        </w:rPr>
        <w:t xml:space="preserve">запослене </w:t>
      </w:r>
      <w:r w:rsidRPr="00B73609">
        <w:rPr>
          <w:rFonts w:ascii="Arial" w:eastAsia="Times New Roman" w:hAnsi="Arial" w:cs="Times New Roman"/>
          <w:lang w:val="sr-Latn-CS"/>
        </w:rPr>
        <w:t xml:space="preserve">да стално носе </w:t>
      </w:r>
      <w:r w:rsidRPr="00B73609">
        <w:rPr>
          <w:rFonts w:ascii="Arial" w:eastAsia="Times New Roman" w:hAnsi="Arial" w:cs="Times New Roman"/>
          <w:lang w:val="sr-Cyrl-CS"/>
        </w:rPr>
        <w:t xml:space="preserve">лична </w:t>
      </w:r>
      <w:r w:rsidRPr="00B73609">
        <w:rPr>
          <w:rFonts w:ascii="Arial" w:eastAsia="Times New Roman" w:hAnsi="Arial" w:cs="Times New Roman"/>
          <w:lang w:val="sr-Latn-CS"/>
        </w:rPr>
        <w:t>док</w:t>
      </w:r>
      <w:r w:rsidRPr="00B73609">
        <w:rPr>
          <w:rFonts w:ascii="Arial" w:eastAsia="Times New Roman" w:hAnsi="Arial" w:cs="Times New Roman"/>
          <w:lang w:val="ru-RU"/>
        </w:rPr>
        <w:t>у</w:t>
      </w:r>
      <w:r w:rsidRPr="00B73609">
        <w:rPr>
          <w:rFonts w:ascii="Arial" w:eastAsia="Times New Roman" w:hAnsi="Arial" w:cs="Times New Roman"/>
          <w:lang w:val="sr-Latn-CS"/>
        </w:rPr>
        <w:t>мента и покажу их на захтев овлашћених лица за безбедност.</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Запослени</w:t>
      </w:r>
      <w:r w:rsidRPr="00B73609">
        <w:rPr>
          <w:rFonts w:ascii="Arial" w:eastAsia="Times New Roman" w:hAnsi="Arial" w:cs="Times New Roman"/>
          <w:lang w:val="sr-Latn-CS"/>
        </w:rPr>
        <w:t xml:space="preserve"> извођача и подизвођача радова бораве и крећу се само у објектима ТЕНТ на којима изводе радове.</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Забрањено је уношење оружја унутар локација Огранка ТЕНТ, као и неовлашћено фотографисање.</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Обавезно је придржавање правила и сигнализације безбедности у саобраћају.</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szCs w:val="20"/>
          <w:lang w:val="sr-Cyrl-CS"/>
        </w:rPr>
        <w:t>На захтев надзорног органа, удаљи запосленог са градилишта, када се утврди да је неподобан за даљи рад на градилишту.</w:t>
      </w:r>
    </w:p>
    <w:p w:rsidR="00B73609" w:rsidRPr="00B73609" w:rsidRDefault="00B73609" w:rsidP="00B73609">
      <w:pPr>
        <w:numPr>
          <w:ilvl w:val="0"/>
          <w:numId w:val="21"/>
        </w:numPr>
        <w:spacing w:after="0" w:line="216" w:lineRule="auto"/>
        <w:jc w:val="both"/>
        <w:rPr>
          <w:rFonts w:ascii="Arial" w:eastAsia="Times New Roman" w:hAnsi="Arial" w:cs="Times New Roman"/>
          <w:lang w:val="ru-RU"/>
        </w:rPr>
      </w:pPr>
      <w:r w:rsidRPr="00B73609">
        <w:rPr>
          <w:rFonts w:ascii="Arial" w:eastAsia="Times New Roman" w:hAnsi="Arial" w:cs="Times New Roman"/>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B73609" w:rsidRPr="00B73609" w:rsidRDefault="00B73609" w:rsidP="00B73609">
      <w:pPr>
        <w:spacing w:after="0" w:line="216" w:lineRule="auto"/>
        <w:ind w:left="360"/>
        <w:jc w:val="both"/>
        <w:rPr>
          <w:rFonts w:ascii="Arial" w:eastAsia="Times New Roman" w:hAnsi="Arial" w:cs="Times New Roman"/>
          <w:lang w:val="ru-RU"/>
        </w:rPr>
      </w:pPr>
    </w:p>
    <w:p w:rsidR="00B73609" w:rsidRPr="00B73609" w:rsidRDefault="00B73609" w:rsidP="00B73609">
      <w:pPr>
        <w:spacing w:after="0" w:line="216" w:lineRule="auto"/>
        <w:ind w:firstLine="567"/>
        <w:rPr>
          <w:rFonts w:ascii="Arial" w:eastAsia="Times New Roman" w:hAnsi="Arial" w:cs="Times New Roman"/>
          <w:b/>
          <w:u w:val="single"/>
          <w:lang w:val="sr-Cyrl-CS"/>
        </w:rPr>
      </w:pPr>
      <w:r w:rsidRPr="00B73609">
        <w:rPr>
          <w:rFonts w:ascii="Arial" w:eastAsia="Times New Roman" w:hAnsi="Arial" w:cs="Times New Roman"/>
          <w:b/>
          <w:u w:val="single"/>
          <w:lang w:val="sr-Cyrl-CS"/>
        </w:rPr>
        <w:t>II ОБАВЕЗЕ ИЗВОЂАЧА РАДОВА ЧИЈИ СУ ЗАПОСЛЕНИ АНГАЖОВАНИ</w:t>
      </w:r>
    </w:p>
    <w:p w:rsidR="00B73609" w:rsidRPr="00B73609" w:rsidRDefault="00B73609" w:rsidP="00B73609">
      <w:pPr>
        <w:spacing w:after="0" w:line="216" w:lineRule="auto"/>
        <w:ind w:firstLine="567"/>
        <w:rPr>
          <w:rFonts w:ascii="Arial" w:eastAsia="Times New Roman" w:hAnsi="Arial" w:cs="Times New Roman"/>
          <w:b/>
          <w:u w:val="single"/>
        </w:rPr>
      </w:pPr>
      <w:r w:rsidRPr="00B73609">
        <w:rPr>
          <w:rFonts w:ascii="Arial" w:eastAsia="Times New Roman" w:hAnsi="Arial" w:cs="Times New Roman"/>
          <w:b/>
          <w:u w:val="single"/>
          <w:lang w:val="sr-Cyrl-CS"/>
        </w:rPr>
        <w:t>ПО „НОРМА ЧАС“</w:t>
      </w:r>
    </w:p>
    <w:p w:rsidR="00B73609" w:rsidRPr="00B73609" w:rsidRDefault="00B73609" w:rsidP="00B73609">
      <w:pPr>
        <w:autoSpaceDE w:val="0"/>
        <w:autoSpaceDN w:val="0"/>
        <w:adjustRightInd w:val="0"/>
        <w:spacing w:after="0" w:line="240" w:lineRule="auto"/>
        <w:rPr>
          <w:rFonts w:ascii="Arial" w:eastAsia="Times New Roman" w:hAnsi="Arial" w:cs="Arial"/>
        </w:rPr>
      </w:pPr>
      <w:r w:rsidRPr="00B73609">
        <w:rPr>
          <w:rFonts w:ascii="Arial" w:eastAsia="Times New Roman" w:hAnsi="Arial" w:cs="Arial"/>
          <w:color w:val="000000"/>
          <w:lang w:val="sr-Cyrl-RS"/>
        </w:rPr>
        <w:t>И</w:t>
      </w:r>
      <w:r w:rsidRPr="00B73609">
        <w:rPr>
          <w:rFonts w:ascii="Arial" w:eastAsia="Times New Roman" w:hAnsi="Arial" w:cs="Arial"/>
          <w:color w:val="000000"/>
          <w:lang w:val="sr-Latn-CS"/>
        </w:rPr>
        <w:t>звођач радова</w:t>
      </w:r>
      <w:r w:rsidRPr="00B73609">
        <w:rPr>
          <w:rFonts w:ascii="Arial" w:eastAsia="Times New Roman" w:hAnsi="Arial" w:cs="Arial"/>
          <w:color w:val="000000"/>
          <w:lang w:val="sr-Cyrl-RS"/>
        </w:rPr>
        <w:t xml:space="preserve"> који своје запослене ангажују по „норма часу“, у организацији ТЕНТ, обавезан је </w:t>
      </w:r>
      <w:r w:rsidRPr="00B73609">
        <w:rPr>
          <w:rFonts w:ascii="Arial" w:eastAsia="Times New Roman" w:hAnsi="Arial" w:cs="Arial"/>
          <w:lang w:val="sr-Cyrl-RS"/>
        </w:rPr>
        <w:t>да:</w:t>
      </w:r>
    </w:p>
    <w:p w:rsidR="00B73609" w:rsidRPr="00B73609" w:rsidRDefault="00B73609" w:rsidP="00B73609">
      <w:pPr>
        <w:numPr>
          <w:ilvl w:val="0"/>
          <w:numId w:val="22"/>
        </w:numPr>
        <w:tabs>
          <w:tab w:val="num" w:pos="360"/>
        </w:tabs>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B73609" w:rsidRPr="00B73609" w:rsidRDefault="00B73609" w:rsidP="00B73609">
      <w:pPr>
        <w:numPr>
          <w:ilvl w:val="0"/>
          <w:numId w:val="22"/>
        </w:numPr>
        <w:tabs>
          <w:tab w:val="num" w:pos="360"/>
        </w:tabs>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На сваких 6 месеци, Служби БЗР и ЗОП,  достави спискове запослених Извођача радова по Службама и радним местима где су распоређени.</w:t>
      </w:r>
    </w:p>
    <w:p w:rsidR="00B73609" w:rsidRPr="00B73609" w:rsidRDefault="00B73609" w:rsidP="00B73609">
      <w:pPr>
        <w:numPr>
          <w:ilvl w:val="0"/>
          <w:numId w:val="22"/>
        </w:numPr>
        <w:tabs>
          <w:tab w:val="num" w:pos="360"/>
        </w:tabs>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За извођење радова (обављање посла) ангажује здравствено способне запослене,</w:t>
      </w:r>
    </w:p>
    <w:p w:rsidR="00B73609" w:rsidRPr="00B73609" w:rsidRDefault="00B73609" w:rsidP="00B73609">
      <w:pPr>
        <w:numPr>
          <w:ilvl w:val="0"/>
          <w:numId w:val="22"/>
        </w:numPr>
        <w:tabs>
          <w:tab w:val="num" w:pos="360"/>
        </w:tabs>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lastRenderedPageBreak/>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B73609" w:rsidRPr="00B73609" w:rsidRDefault="00B73609" w:rsidP="00B73609">
      <w:pPr>
        <w:numPr>
          <w:ilvl w:val="0"/>
          <w:numId w:val="22"/>
        </w:numPr>
        <w:spacing w:after="0" w:line="216" w:lineRule="auto"/>
        <w:jc w:val="both"/>
        <w:rPr>
          <w:rFonts w:ascii="Arial" w:eastAsia="Times New Roman" w:hAnsi="Arial" w:cs="Times New Roman"/>
          <w:lang w:val="ru-RU"/>
        </w:rPr>
      </w:pPr>
      <w:r w:rsidRPr="00B73609">
        <w:rPr>
          <w:rFonts w:ascii="Arial" w:eastAsia="Times New Roman" w:hAnsi="Arial" w:cs="Times New Roman"/>
          <w:lang w:val="ru-RU"/>
        </w:rPr>
        <w:t>Служби БЗР и ЗОП ТЕНТ достави копију извештаја о повреди на раду запосленог који пружа услуге ТЕНТ.</w:t>
      </w:r>
    </w:p>
    <w:p w:rsidR="00B73609" w:rsidRPr="00B73609" w:rsidRDefault="00B73609" w:rsidP="00B73609">
      <w:pPr>
        <w:spacing w:after="0" w:line="216" w:lineRule="auto"/>
        <w:ind w:firstLine="567"/>
        <w:rPr>
          <w:rFonts w:ascii="Arial" w:eastAsia="Times New Roman" w:hAnsi="Arial" w:cs="Times New Roman"/>
          <w:b/>
          <w:u w:val="single"/>
          <w:lang w:val="sr-Latn-CS"/>
        </w:rPr>
      </w:pPr>
      <w:r w:rsidRPr="00B73609">
        <w:rPr>
          <w:rFonts w:ascii="Arial" w:eastAsia="Times New Roman" w:hAnsi="Arial" w:cs="Times New Roman"/>
          <w:b/>
          <w:u w:val="single"/>
          <w:lang w:val="sr-Latn-CS"/>
        </w:rPr>
        <w:t xml:space="preserve">III ОБАВЕЗЕ ТЕНТ ЗА ЗАПОСЛЕНЕ АНГАЖОВАНЕ ПО „НОРМА ЧАС“  </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ТЕНТ, односно руководиоци организационих целина у оквиру којих су ангажовани запослени Извођача радова обавезни су да:</w:t>
      </w:r>
    </w:p>
    <w:p w:rsidR="00B73609" w:rsidRPr="00B73609" w:rsidRDefault="00B73609" w:rsidP="00B73609">
      <w:pPr>
        <w:numPr>
          <w:ilvl w:val="0"/>
          <w:numId w:val="23"/>
        </w:numPr>
        <w:tabs>
          <w:tab w:val="num" w:pos="360"/>
        </w:tabs>
        <w:spacing w:after="0" w:line="216" w:lineRule="auto"/>
        <w:ind w:left="357" w:hanging="357"/>
        <w:jc w:val="both"/>
        <w:rPr>
          <w:rFonts w:ascii="Arial" w:eastAsia="Times New Roman" w:hAnsi="Arial" w:cs="Times New Roman"/>
          <w:lang w:val="ru-RU"/>
        </w:rPr>
      </w:pPr>
      <w:r w:rsidRPr="00B73609">
        <w:rPr>
          <w:rFonts w:ascii="Arial" w:eastAsia="Times New Roman" w:hAnsi="Arial" w:cs="Times New Roman"/>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B73609" w:rsidRPr="00B73609" w:rsidRDefault="00B73609" w:rsidP="00B73609">
      <w:pPr>
        <w:numPr>
          <w:ilvl w:val="0"/>
          <w:numId w:val="23"/>
        </w:numPr>
        <w:tabs>
          <w:tab w:val="num" w:pos="360"/>
        </w:tabs>
        <w:spacing w:after="0" w:line="216" w:lineRule="auto"/>
        <w:ind w:left="357" w:hanging="357"/>
        <w:jc w:val="both"/>
        <w:rPr>
          <w:rFonts w:ascii="Arial" w:eastAsia="Times New Roman" w:hAnsi="Arial" w:cs="Times New Roman"/>
          <w:lang w:val="ru-RU"/>
        </w:rPr>
      </w:pPr>
      <w:r w:rsidRPr="00B73609">
        <w:rPr>
          <w:rFonts w:ascii="Arial" w:eastAsia="Times New Roman" w:hAnsi="Arial" w:cs="Times New Roman"/>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B73609" w:rsidRPr="00B73609" w:rsidRDefault="00B73609" w:rsidP="00B73609">
      <w:pPr>
        <w:numPr>
          <w:ilvl w:val="0"/>
          <w:numId w:val="23"/>
        </w:numPr>
        <w:tabs>
          <w:tab w:val="num" w:pos="360"/>
        </w:tabs>
        <w:spacing w:after="0" w:line="216" w:lineRule="auto"/>
        <w:ind w:left="357" w:hanging="357"/>
        <w:jc w:val="both"/>
        <w:rPr>
          <w:rFonts w:ascii="Arial" w:eastAsia="Times New Roman" w:hAnsi="Arial" w:cs="Times New Roman"/>
          <w:lang w:val="ru-RU"/>
        </w:rPr>
      </w:pPr>
      <w:r w:rsidRPr="00B73609">
        <w:rPr>
          <w:rFonts w:ascii="Arial" w:eastAsia="Times New Roman" w:hAnsi="Arial" w:cs="Times New Roman"/>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B73609" w:rsidRPr="00B73609" w:rsidRDefault="00B73609" w:rsidP="00B73609">
      <w:pPr>
        <w:numPr>
          <w:ilvl w:val="0"/>
          <w:numId w:val="23"/>
        </w:numPr>
        <w:tabs>
          <w:tab w:val="num" w:pos="360"/>
        </w:tabs>
        <w:spacing w:after="0" w:line="216" w:lineRule="auto"/>
        <w:ind w:left="357" w:hanging="357"/>
        <w:jc w:val="both"/>
        <w:rPr>
          <w:rFonts w:ascii="Arial" w:eastAsia="Times New Roman" w:hAnsi="Arial" w:cs="Times New Roman"/>
          <w:lang w:val="ru-RU"/>
        </w:rPr>
      </w:pPr>
      <w:r w:rsidRPr="00B73609">
        <w:rPr>
          <w:rFonts w:ascii="Arial" w:eastAsia="Times New Roman" w:hAnsi="Arial" w:cs="Times New Roman"/>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B73609" w:rsidRPr="00B73609" w:rsidRDefault="00B73609" w:rsidP="00B73609">
      <w:pPr>
        <w:spacing w:after="0" w:line="216" w:lineRule="auto"/>
        <w:ind w:firstLine="567"/>
        <w:jc w:val="both"/>
        <w:rPr>
          <w:rFonts w:ascii="Arial" w:eastAsia="Times New Roman" w:hAnsi="Arial" w:cs="Times New Roman"/>
          <w:b/>
          <w:u w:val="single"/>
          <w:lang w:val="sr-Cyrl-RS"/>
        </w:rPr>
      </w:pPr>
      <w:r w:rsidRPr="00B73609">
        <w:rPr>
          <w:rFonts w:ascii="Arial" w:eastAsia="Times New Roman" w:hAnsi="Arial" w:cs="Times New Roman"/>
          <w:b/>
          <w:u w:val="single"/>
          <w:lang w:val="sr-Cyrl-RS"/>
        </w:rPr>
        <w:t>IV НЕПОШТОВАЊЕ ПРАВИЛА</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Служба БЗР и ЗОП ТЕНТ, док траје извођење уговорених радова, врши контролу примене ових правила.</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B73609" w:rsidRPr="00B73609" w:rsidRDefault="00B73609" w:rsidP="00B73609">
      <w:pPr>
        <w:spacing w:after="0" w:line="216" w:lineRule="auto"/>
        <w:ind w:firstLine="567"/>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B73609" w:rsidRPr="00B73609" w:rsidRDefault="00B73609" w:rsidP="00B73609">
      <w:pPr>
        <w:spacing w:after="0" w:line="216" w:lineRule="auto"/>
        <w:ind w:firstLine="567"/>
        <w:jc w:val="both"/>
        <w:rPr>
          <w:rFonts w:ascii="Arial" w:eastAsia="Times New Roman" w:hAnsi="Arial" w:cs="Times New Roman"/>
          <w:b/>
          <w:szCs w:val="20"/>
          <w:u w:val="single"/>
          <w:lang w:val="sr-Cyrl-RS"/>
        </w:rPr>
      </w:pPr>
      <w:r w:rsidRPr="00B73609">
        <w:rPr>
          <w:rFonts w:ascii="Arial" w:eastAsia="Times New Roman" w:hAnsi="Arial" w:cs="Times New Roman"/>
          <w:b/>
          <w:szCs w:val="20"/>
          <w:u w:val="single"/>
          <w:lang w:val="sr-Latn-CS"/>
        </w:rPr>
        <w:t>V  САСТАНЦИ У ВЕЗИ БЕЗБЕДНОСТИ И ЗДРАВЉА НА РАДУ</w:t>
      </w:r>
    </w:p>
    <w:p w:rsidR="00B73609" w:rsidRPr="00B73609" w:rsidRDefault="00B73609" w:rsidP="00B73609">
      <w:pPr>
        <w:spacing w:after="0" w:line="216" w:lineRule="auto"/>
        <w:ind w:firstLine="567"/>
        <w:jc w:val="both"/>
        <w:rPr>
          <w:rFonts w:ascii="Arial" w:eastAsia="Times New Roman" w:hAnsi="Arial" w:cs="Times New Roman"/>
          <w:b/>
          <w:szCs w:val="20"/>
          <w:u w:val="single"/>
          <w:lang w:val="sr-Latn-CS"/>
        </w:rPr>
      </w:pPr>
      <w:r w:rsidRPr="00B73609">
        <w:rPr>
          <w:rFonts w:ascii="Arial" w:eastAsia="Times New Roman" w:hAnsi="Arial" w:cs="Times New Roman"/>
          <w:szCs w:val="20"/>
          <w:lang w:val="sr-Latn-CS"/>
        </w:rPr>
        <w:t>Прв</w:t>
      </w:r>
      <w:r w:rsidRPr="00B73609">
        <w:rPr>
          <w:rFonts w:ascii="Arial" w:eastAsia="Times New Roman" w:hAnsi="Arial" w:cs="Times New Roman"/>
          <w:szCs w:val="20"/>
          <w:lang w:val="sr-Cyrl-CS"/>
        </w:rPr>
        <w:t>ом састанку за безбедност присуствују:</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лице за безбедност и здравље у ТЕНТ,</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 xml:space="preserve">инструктор БЗР и ЗОП из Службе за обуку кадрова. </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надзорни орган,</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lastRenderedPageBreak/>
        <w:t>одговорно лице извођача радова на градилишту и</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szCs w:val="20"/>
          <w:lang w:val="sr-Cyrl-CS"/>
        </w:rPr>
      </w:pPr>
      <w:r w:rsidRPr="00B73609">
        <w:rPr>
          <w:rFonts w:ascii="Arial" w:eastAsia="Times New Roman" w:hAnsi="Arial" w:cs="Times New Roman"/>
          <w:szCs w:val="20"/>
          <w:lang w:val="sr-Cyrl-CS"/>
        </w:rPr>
        <w:t>одговорно лице за безбедност и здравље извођача радова.</w:t>
      </w:r>
      <w:r w:rsidRPr="00B73609">
        <w:rPr>
          <w:rFonts w:ascii="Arial" w:eastAsia="Times New Roman" w:hAnsi="Arial" w:cs="Times New Roman"/>
          <w:szCs w:val="20"/>
          <w:lang w:val="sr-Latn-CS"/>
        </w:rPr>
        <w:t xml:space="preserve"> </w:t>
      </w:r>
    </w:p>
    <w:p w:rsidR="00B73609" w:rsidRPr="00B73609" w:rsidRDefault="00B73609" w:rsidP="00B73609">
      <w:pPr>
        <w:spacing w:after="0" w:line="216" w:lineRule="auto"/>
        <w:ind w:firstLine="567"/>
        <w:jc w:val="both"/>
        <w:rPr>
          <w:rFonts w:ascii="Arial" w:eastAsia="Times New Roman" w:hAnsi="Arial" w:cs="Times New Roman"/>
          <w:szCs w:val="20"/>
          <w:lang w:val="sr-Latn-CS"/>
        </w:rPr>
      </w:pPr>
      <w:r w:rsidRPr="00B73609">
        <w:rPr>
          <w:rFonts w:ascii="Arial" w:eastAsia="Times New Roman" w:hAnsi="Arial" w:cs="Times New Roman"/>
          <w:szCs w:val="20"/>
          <w:lang w:val="sr-Latn-CS"/>
        </w:rPr>
        <w:t xml:space="preserve">Садржај </w:t>
      </w:r>
      <w:r w:rsidRPr="00B73609">
        <w:rPr>
          <w:rFonts w:ascii="Arial" w:eastAsia="Times New Roman" w:hAnsi="Arial" w:cs="Times New Roman"/>
          <w:szCs w:val="20"/>
          <w:lang w:val="ru-RU"/>
        </w:rPr>
        <w:t>првог</w:t>
      </w:r>
      <w:r w:rsidRPr="00B73609">
        <w:rPr>
          <w:rFonts w:ascii="Arial" w:eastAsia="Times New Roman" w:hAnsi="Arial" w:cs="Times New Roman"/>
          <w:szCs w:val="20"/>
          <w:lang w:val="sr-Latn-CS"/>
        </w:rPr>
        <w:t xml:space="preserve"> састанка:</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Одређивање радног простора (контејнери за смештај радника, материјала, санитарни чворови, и др.)</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 xml:space="preserve">Упознавање са </w:t>
      </w:r>
      <w:r w:rsidRPr="00B73609">
        <w:rPr>
          <w:rFonts w:ascii="Arial" w:eastAsia="Times New Roman" w:hAnsi="Arial" w:cs="Times New Roman"/>
          <w:lang w:val="sr-Cyrl-CS"/>
        </w:rPr>
        <w:t>опасностима и штетностима у термоенергетским постројењима и железничком саобраћају</w:t>
      </w:r>
      <w:r w:rsidRPr="00B73609">
        <w:rPr>
          <w:rFonts w:ascii="Arial" w:eastAsia="Times New Roman" w:hAnsi="Arial" w:cs="Times New Roman"/>
          <w:b/>
          <w:i/>
          <w:lang w:val="sr-Cyrl-CS"/>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Прва помоћ (телефонски бројеви, процедуре, и др.)</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Противпожарна заштита (телефонски бројеви, процедуре, дозволе и др.), опасне материје (хемикалије, гас и горива)</w:t>
      </w:r>
      <w:r w:rsidRPr="00B73609">
        <w:rPr>
          <w:rFonts w:ascii="Arial" w:eastAsia="Times New Roman" w:hAnsi="Arial" w:cs="Times New Roman"/>
          <w:lang w:val="sr-Cyrl-CS"/>
        </w:rPr>
        <w:t>, заштита животне средине</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Лична</w:t>
      </w:r>
      <w:r w:rsidRPr="00B73609">
        <w:rPr>
          <w:rFonts w:ascii="Arial" w:eastAsia="Times New Roman" w:hAnsi="Arial" w:cs="Times New Roman"/>
          <w:lang w:val="ru-RU"/>
        </w:rPr>
        <w:t xml:space="preserve"> и колективна</w:t>
      </w:r>
      <w:r w:rsidRPr="00B73609">
        <w:rPr>
          <w:rFonts w:ascii="Arial" w:eastAsia="Times New Roman" w:hAnsi="Arial" w:cs="Times New Roman"/>
          <w:lang w:val="sr-Latn-CS"/>
        </w:rPr>
        <w:t xml:space="preserve"> заштитна опрема</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Правила саобраћаја</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Одржавање</w:t>
      </w:r>
      <w:r w:rsidRPr="00B73609">
        <w:rPr>
          <w:rFonts w:ascii="Arial" w:eastAsia="Times New Roman" w:hAnsi="Arial" w:cs="Times New Roman"/>
          <w:lang w:val="sr-Latn-CS"/>
        </w:rPr>
        <w:t xml:space="preserve"> и чишћење </w:t>
      </w:r>
      <w:r w:rsidRPr="00B73609">
        <w:rPr>
          <w:rFonts w:ascii="Arial" w:eastAsia="Times New Roman" w:hAnsi="Arial" w:cs="Times New Roman"/>
          <w:lang w:val="ru-RU"/>
        </w:rPr>
        <w:t>радног простора;</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Имен</w:t>
      </w:r>
      <w:r w:rsidRPr="00B73609">
        <w:rPr>
          <w:rFonts w:ascii="Arial" w:eastAsia="Times New Roman" w:hAnsi="Arial" w:cs="Times New Roman"/>
          <w:lang w:val="ru-RU"/>
        </w:rPr>
        <w:t xml:space="preserve">овање </w:t>
      </w:r>
      <w:r w:rsidRPr="00B73609">
        <w:rPr>
          <w:rFonts w:ascii="Arial" w:eastAsia="Times New Roman" w:hAnsi="Arial" w:cs="Times New Roman"/>
          <w:lang w:val="sr-Latn-CS"/>
        </w:rPr>
        <w:t>одговор</w:t>
      </w:r>
      <w:r w:rsidRPr="00B73609">
        <w:rPr>
          <w:rFonts w:ascii="Arial" w:eastAsia="Times New Roman" w:hAnsi="Arial" w:cs="Times New Roman"/>
          <w:lang w:val="ru-RU"/>
        </w:rPr>
        <w:t>них</w:t>
      </w:r>
      <w:r w:rsidRPr="00B73609">
        <w:rPr>
          <w:rFonts w:ascii="Arial" w:eastAsia="Times New Roman" w:hAnsi="Arial" w:cs="Times New Roman"/>
          <w:lang w:val="sr-Latn-CS"/>
        </w:rPr>
        <w:t xml:space="preserve"> лица</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Поступак у случају п</w:t>
      </w:r>
      <w:r w:rsidRPr="00B73609">
        <w:rPr>
          <w:rFonts w:ascii="Arial" w:eastAsia="Times New Roman" w:hAnsi="Arial" w:cs="Times New Roman"/>
          <w:lang w:val="sr-Latn-CS"/>
        </w:rPr>
        <w:t>овреде на раду</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sr-Latn-CS"/>
        </w:rPr>
      </w:pPr>
      <w:r w:rsidRPr="00B73609">
        <w:rPr>
          <w:rFonts w:ascii="Arial" w:eastAsia="Times New Roman" w:hAnsi="Arial" w:cs="Times New Roman"/>
          <w:lang w:val="sr-Latn-CS"/>
        </w:rPr>
        <w:t xml:space="preserve">Последице </w:t>
      </w:r>
      <w:r w:rsidRPr="00B73609">
        <w:rPr>
          <w:rFonts w:ascii="Arial" w:eastAsia="Times New Roman" w:hAnsi="Arial" w:cs="Times New Roman"/>
          <w:lang w:val="ru-RU"/>
        </w:rPr>
        <w:t>непоштовања Правила безбедности на раду ТЕНТ и</w:t>
      </w:r>
    </w:p>
    <w:p w:rsidR="00B73609" w:rsidRPr="00B73609" w:rsidRDefault="00B73609" w:rsidP="00B73609">
      <w:pPr>
        <w:numPr>
          <w:ilvl w:val="1"/>
          <w:numId w:val="35"/>
        </w:numPr>
        <w:tabs>
          <w:tab w:val="num" w:pos="1134"/>
        </w:tabs>
        <w:spacing w:after="0" w:line="216" w:lineRule="auto"/>
        <w:ind w:left="1134"/>
        <w:jc w:val="both"/>
        <w:rPr>
          <w:rFonts w:ascii="Arial" w:eastAsia="Times New Roman" w:hAnsi="Arial" w:cs="Times New Roman"/>
          <w:lang w:val="sr-Latn-CS"/>
        </w:rPr>
      </w:pPr>
      <w:r w:rsidRPr="00B73609">
        <w:rPr>
          <w:rFonts w:ascii="Arial" w:eastAsia="Times New Roman" w:hAnsi="Arial" w:cs="Times New Roman"/>
          <w:lang w:val="ru-RU"/>
        </w:rPr>
        <w:t>План заједничких мера</w:t>
      </w:r>
    </w:p>
    <w:p w:rsidR="00B73609" w:rsidRPr="00B73609" w:rsidRDefault="00B73609" w:rsidP="00B73609">
      <w:pPr>
        <w:spacing w:after="0" w:line="216" w:lineRule="auto"/>
        <w:ind w:firstLine="567"/>
        <w:jc w:val="both"/>
        <w:rPr>
          <w:rFonts w:ascii="Arial" w:eastAsia="Times New Roman" w:hAnsi="Arial" w:cs="Times New Roman"/>
          <w:szCs w:val="20"/>
          <w:lang w:val="sr-Latn-CS"/>
        </w:rPr>
      </w:pPr>
      <w:r w:rsidRPr="00B73609">
        <w:rPr>
          <w:rFonts w:ascii="Arial" w:eastAsia="Times New Roman" w:hAnsi="Arial" w:cs="Times New Roman"/>
          <w:szCs w:val="20"/>
          <w:lang w:val="ru-RU"/>
        </w:rPr>
        <w:t xml:space="preserve">   </w:t>
      </w:r>
      <w:r w:rsidRPr="00B73609">
        <w:rPr>
          <w:rFonts w:ascii="Arial" w:eastAsia="Times New Roman" w:hAnsi="Arial" w:cs="Times New Roman"/>
          <w:szCs w:val="20"/>
          <w:lang w:val="sr-Latn-CS"/>
        </w:rPr>
        <w:t>Редовни састанци (једном недељно) одржава</w:t>
      </w:r>
      <w:r w:rsidRPr="00B73609">
        <w:rPr>
          <w:rFonts w:ascii="Arial" w:eastAsia="Times New Roman" w:hAnsi="Arial" w:cs="Times New Roman"/>
          <w:szCs w:val="20"/>
          <w:lang w:val="sr-Cyrl-CS"/>
        </w:rPr>
        <w:t>ју</w:t>
      </w:r>
      <w:r w:rsidRPr="00B73609">
        <w:rPr>
          <w:rFonts w:ascii="Arial" w:eastAsia="Times New Roman" w:hAnsi="Arial" w:cs="Times New Roman"/>
          <w:szCs w:val="20"/>
          <w:lang w:val="sr-Latn-CS"/>
        </w:rPr>
        <w:t xml:space="preserve"> се са сваким извођачем посебно или са свим извођачима заједно. Састанак води </w:t>
      </w:r>
      <w:r w:rsidRPr="00B73609">
        <w:rPr>
          <w:rFonts w:ascii="Arial" w:eastAsia="Times New Roman" w:hAnsi="Arial" w:cs="Times New Roman"/>
          <w:szCs w:val="20"/>
          <w:lang w:val="sr-Cyrl-CS"/>
        </w:rPr>
        <w:t>надзорни орган -</w:t>
      </w:r>
      <w:r w:rsidRPr="00B73609">
        <w:rPr>
          <w:rFonts w:ascii="Arial" w:eastAsia="Times New Roman" w:hAnsi="Arial" w:cs="Times New Roman"/>
          <w:szCs w:val="20"/>
          <w:lang w:val="sr-Latn-CS"/>
        </w:rPr>
        <w:t xml:space="preserve"> вођа пројекта и одговорно лице за безбедност </w:t>
      </w:r>
      <w:r w:rsidRPr="00B73609">
        <w:rPr>
          <w:rFonts w:ascii="Arial" w:eastAsia="Times New Roman" w:hAnsi="Arial" w:cs="Times New Roman"/>
          <w:szCs w:val="20"/>
          <w:lang w:val="sr-Cyrl-CS"/>
        </w:rPr>
        <w:t>ТЕНТ.</w:t>
      </w:r>
    </w:p>
    <w:p w:rsidR="00B73609" w:rsidRPr="00B73609" w:rsidRDefault="00B73609" w:rsidP="00B73609">
      <w:pPr>
        <w:spacing w:after="0" w:line="216" w:lineRule="auto"/>
        <w:ind w:firstLine="567"/>
        <w:jc w:val="both"/>
        <w:rPr>
          <w:rFonts w:ascii="Arial" w:eastAsia="Times New Roman" w:hAnsi="Arial" w:cs="Times New Roman"/>
          <w:szCs w:val="20"/>
          <w:lang w:val="sr-Latn-CS"/>
        </w:rPr>
      </w:pPr>
      <w:r w:rsidRPr="00B73609">
        <w:rPr>
          <w:rFonts w:ascii="Arial" w:eastAsia="Times New Roman" w:hAnsi="Arial" w:cs="Times New Roman"/>
          <w:szCs w:val="20"/>
          <w:lang w:val="sr-Latn-CS"/>
        </w:rPr>
        <w:t>Садржај</w:t>
      </w:r>
      <w:r w:rsidRPr="00B73609">
        <w:rPr>
          <w:rFonts w:ascii="Arial" w:eastAsia="Times New Roman" w:hAnsi="Arial" w:cs="Times New Roman"/>
          <w:szCs w:val="20"/>
          <w:lang w:val="ru-RU"/>
        </w:rPr>
        <w:t xml:space="preserve"> редовног</w:t>
      </w:r>
      <w:r w:rsidRPr="00B73609">
        <w:rPr>
          <w:rFonts w:ascii="Arial" w:eastAsia="Times New Roman" w:hAnsi="Arial" w:cs="Times New Roman"/>
          <w:szCs w:val="20"/>
          <w:lang w:val="sr-Latn-CS"/>
        </w:rPr>
        <w:t xml:space="preserve"> састанка:</w:t>
      </w:r>
    </w:p>
    <w:p w:rsidR="00B73609" w:rsidRPr="00B73609" w:rsidRDefault="00B73609" w:rsidP="00B73609">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 xml:space="preserve">Стање </w:t>
      </w:r>
      <w:r w:rsidRPr="00B73609">
        <w:rPr>
          <w:rFonts w:ascii="Arial" w:eastAsia="Times New Roman" w:hAnsi="Arial" w:cs="Times New Roman"/>
          <w:lang w:val="sr-Latn-CS"/>
        </w:rPr>
        <w:t>радног и складишног простора</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Стање</w:t>
      </w:r>
      <w:r w:rsidRPr="00B73609">
        <w:rPr>
          <w:rFonts w:ascii="Arial" w:eastAsia="Times New Roman" w:hAnsi="Arial" w:cs="Times New Roman"/>
          <w:lang w:val="sr-Latn-CS"/>
        </w:rPr>
        <w:t xml:space="preserve"> противпожаре заштите, опасних материја (хемикалије, гас, горива)</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Коришћење л</w:t>
      </w:r>
      <w:r w:rsidRPr="00B73609">
        <w:rPr>
          <w:rFonts w:ascii="Arial" w:eastAsia="Times New Roman" w:hAnsi="Arial" w:cs="Times New Roman"/>
          <w:lang w:val="sr-Latn-CS"/>
        </w:rPr>
        <w:t xml:space="preserve">ичне </w:t>
      </w:r>
      <w:r w:rsidRPr="00B73609">
        <w:rPr>
          <w:rFonts w:ascii="Arial" w:eastAsia="Times New Roman" w:hAnsi="Arial" w:cs="Times New Roman"/>
          <w:lang w:val="ru-RU"/>
        </w:rPr>
        <w:t>и колективне</w:t>
      </w:r>
      <w:r w:rsidRPr="00B73609">
        <w:rPr>
          <w:rFonts w:ascii="Arial" w:eastAsia="Times New Roman" w:hAnsi="Arial" w:cs="Times New Roman"/>
          <w:lang w:val="sr-Latn-CS"/>
        </w:rPr>
        <w:t xml:space="preserve"> заштитне опреме</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ru-RU"/>
        </w:rPr>
        <w:t>Поштовање п</w:t>
      </w:r>
      <w:r w:rsidRPr="00B73609">
        <w:rPr>
          <w:rFonts w:ascii="Arial" w:eastAsia="Times New Roman" w:hAnsi="Arial" w:cs="Times New Roman"/>
          <w:lang w:val="sr-Latn-CS"/>
        </w:rPr>
        <w:t>равила саобраћаја</w:t>
      </w:r>
      <w:r w:rsidRPr="00B73609">
        <w:rPr>
          <w:rFonts w:ascii="Arial" w:eastAsia="Times New Roman" w:hAnsi="Arial" w:cs="Times New Roman"/>
          <w:lang w:val="ru-RU"/>
        </w:rPr>
        <w:t>;</w:t>
      </w:r>
    </w:p>
    <w:p w:rsidR="00B73609" w:rsidRPr="00B73609" w:rsidRDefault="00B73609" w:rsidP="00B73609">
      <w:pPr>
        <w:numPr>
          <w:ilvl w:val="1"/>
          <w:numId w:val="35"/>
        </w:numPr>
        <w:tabs>
          <w:tab w:val="num" w:pos="1134"/>
          <w:tab w:val="left" w:pos="7005"/>
        </w:tabs>
        <w:spacing w:after="0" w:line="216" w:lineRule="auto"/>
        <w:ind w:left="1134"/>
        <w:jc w:val="both"/>
        <w:rPr>
          <w:rFonts w:ascii="Arial" w:eastAsia="Times New Roman" w:hAnsi="Arial" w:cs="Times New Roman"/>
          <w:lang w:val="ru-RU"/>
        </w:rPr>
      </w:pPr>
      <w:r w:rsidRPr="00B73609">
        <w:rPr>
          <w:rFonts w:ascii="Arial" w:eastAsia="Times New Roman" w:hAnsi="Arial" w:cs="Times New Roman"/>
          <w:lang w:val="sr-Latn-CS"/>
        </w:rPr>
        <w:t>Процене ризика од повреда</w:t>
      </w:r>
      <w:r w:rsidRPr="00B73609">
        <w:rPr>
          <w:rFonts w:ascii="Arial" w:eastAsia="Times New Roman" w:hAnsi="Arial" w:cs="Times New Roman"/>
          <w:lang w:val="ru-RU"/>
        </w:rPr>
        <w:t xml:space="preserve"> и</w:t>
      </w:r>
    </w:p>
    <w:p w:rsidR="00B73609" w:rsidRPr="00B73609" w:rsidRDefault="00B73609" w:rsidP="00B73609">
      <w:pPr>
        <w:numPr>
          <w:ilvl w:val="1"/>
          <w:numId w:val="35"/>
        </w:numPr>
        <w:tabs>
          <w:tab w:val="num" w:pos="1134"/>
          <w:tab w:val="left" w:pos="7005"/>
        </w:tabs>
        <w:spacing w:after="0" w:line="216" w:lineRule="auto"/>
        <w:ind w:left="1134"/>
        <w:jc w:val="both"/>
        <w:rPr>
          <w:rFonts w:ascii="Arial" w:eastAsia="Times New Roman" w:hAnsi="Arial" w:cs="Times New Roman"/>
          <w:lang w:val="sr-Latn-CS"/>
        </w:rPr>
      </w:pPr>
      <w:r w:rsidRPr="00B73609">
        <w:rPr>
          <w:rFonts w:ascii="Arial" w:eastAsia="Times New Roman" w:hAnsi="Arial" w:cs="Times New Roman"/>
          <w:lang w:val="sr-Latn-CS"/>
        </w:rPr>
        <w:t>Могућност побољшања безбедности</w:t>
      </w:r>
      <w:r w:rsidRPr="00B73609">
        <w:rPr>
          <w:rFonts w:ascii="Arial" w:eastAsia="Times New Roman" w:hAnsi="Arial" w:cs="Times New Roman"/>
          <w:lang w:val="ru-RU"/>
        </w:rPr>
        <w:t xml:space="preserve"> и здравља на</w:t>
      </w:r>
      <w:r w:rsidRPr="00B73609">
        <w:rPr>
          <w:rFonts w:ascii="Arial" w:eastAsia="Times New Roman" w:hAnsi="Arial" w:cs="Times New Roman"/>
          <w:lang w:val="sr-Latn-CS"/>
        </w:rPr>
        <w:t xml:space="preserve"> рад</w:t>
      </w:r>
      <w:r w:rsidRPr="00B73609">
        <w:rPr>
          <w:rFonts w:ascii="Arial" w:eastAsia="Times New Roman" w:hAnsi="Arial" w:cs="Times New Roman"/>
          <w:lang w:val="ru-RU"/>
        </w:rPr>
        <w:t>у</w:t>
      </w:r>
      <w:r w:rsidRPr="00B73609">
        <w:rPr>
          <w:rFonts w:ascii="Arial" w:eastAsia="Times New Roman" w:hAnsi="Arial" w:cs="Times New Roman"/>
          <w:lang w:val="sr-Latn-CS"/>
        </w:rPr>
        <w:t>.</w:t>
      </w:r>
    </w:p>
    <w:p w:rsidR="006D0281" w:rsidRPr="00CC6802" w:rsidRDefault="006D0281" w:rsidP="00B73609">
      <w:pPr>
        <w:spacing w:after="0" w:line="216" w:lineRule="auto"/>
        <w:ind w:firstLine="567"/>
        <w:jc w:val="both"/>
        <w:rPr>
          <w:rFonts w:ascii="Arial" w:hAnsi="Arial"/>
          <w:lang w:val="sr-Latn-CS"/>
        </w:rPr>
      </w:pPr>
    </w:p>
    <w:sectPr w:rsidR="006D0281" w:rsidRPr="00CC6802" w:rsidSect="001B2C14">
      <w:headerReference w:type="default" r:id="rId20"/>
      <w:footerReference w:type="even" r:id="rId21"/>
      <w:footerReference w:type="default" r:id="rId22"/>
      <w:headerReference w:type="first" r:id="rId23"/>
      <w:footerReference w:type="first" r:id="rId2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3268" w:rsidRDefault="00733268">
      <w:pPr>
        <w:spacing w:after="0" w:line="240" w:lineRule="auto"/>
      </w:pPr>
      <w:r>
        <w:separator/>
      </w:r>
    </w:p>
  </w:endnote>
  <w:endnote w:type="continuationSeparator" w:id="0">
    <w:p w:rsidR="00733268" w:rsidRDefault="00733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EE"/>
    <w:family w:val="auto"/>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83"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F0" w:rsidRDefault="003642F0" w:rsidP="001B2C1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42F0" w:rsidRDefault="003642F0" w:rsidP="001B2C14">
    <w:pPr>
      <w:pStyle w:val="Footer"/>
      <w:ind w:right="360"/>
    </w:pPr>
  </w:p>
  <w:p w:rsidR="003642F0" w:rsidRDefault="003642F0" w:rsidP="001B2C1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F0" w:rsidRPr="00EC5BB4" w:rsidRDefault="003642F0"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A4F6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A4F60">
      <w:rPr>
        <w:rStyle w:val="PageNumber"/>
        <w:rFonts w:cs="Arial"/>
        <w:b/>
        <w:noProof/>
        <w:szCs w:val="24"/>
      </w:rPr>
      <w:t>57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F0" w:rsidRPr="00EC5BB4" w:rsidRDefault="003642F0" w:rsidP="001B2C14">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BA4F60">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BA4F60">
      <w:rPr>
        <w:rStyle w:val="PageNumber"/>
        <w:rFonts w:cs="Arial"/>
        <w:b/>
        <w:noProof/>
        <w:szCs w:val="24"/>
      </w:rPr>
      <w:t>57</w:t>
    </w:r>
    <w:r w:rsidRPr="00EC5BB4">
      <w:rPr>
        <w:rStyle w:val="PageNumber"/>
        <w:rFonts w:cs="Arial"/>
        <w:b/>
        <w:szCs w:val="24"/>
      </w:rPr>
      <w:fldChar w:fldCharType="end"/>
    </w:r>
  </w:p>
  <w:p w:rsidR="003642F0" w:rsidRDefault="003642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3268" w:rsidRDefault="00733268">
      <w:pPr>
        <w:spacing w:after="0" w:line="240" w:lineRule="auto"/>
      </w:pPr>
      <w:r>
        <w:separator/>
      </w:r>
    </w:p>
  </w:footnote>
  <w:footnote w:type="continuationSeparator" w:id="0">
    <w:p w:rsidR="00733268" w:rsidRDefault="007332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F0" w:rsidRDefault="003642F0" w:rsidP="001B2C14">
    <w:pPr>
      <w:pStyle w:val="Header"/>
      <w:rPr>
        <w:sz w:val="20"/>
      </w:rPr>
    </w:pPr>
  </w:p>
  <w:p w:rsidR="003642F0" w:rsidRDefault="003642F0" w:rsidP="001B2C14">
    <w:pPr>
      <w:pStyle w:val="Header"/>
      <w:spacing w:before="0"/>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3642F0" w:rsidRPr="00433DD1" w:rsidRDefault="003642F0" w:rsidP="001B2C14">
    <w:pP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r>
      <w:rPr>
        <w:szCs w:val="24"/>
        <w:lang w:val="sr-Cyrl-RS"/>
      </w:rPr>
      <w:t xml:space="preserve">бр. </w:t>
    </w:r>
    <w:r w:rsidRPr="00D0605E">
      <w:rPr>
        <w:szCs w:val="24"/>
        <w:lang w:val="sr-Cyrl-RS"/>
      </w:rPr>
      <w:t>1818/2018 (ЈН/3000/0979/2018)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2F0" w:rsidRDefault="003642F0" w:rsidP="001B2C14">
    <w:pPr>
      <w:pStyle w:val="Header"/>
    </w:pPr>
  </w:p>
  <w:p w:rsidR="003642F0" w:rsidRDefault="003642F0" w:rsidP="001B2C14">
    <w:pPr>
      <w:pStyle w:val="Header"/>
      <w:ind w:left="6096" w:hanging="6096"/>
      <w:rPr>
        <w:szCs w:val="24"/>
        <w:lang w:val="sr-Cyrl-RS"/>
      </w:rPr>
    </w:pPr>
    <w:r>
      <w:rPr>
        <w:szCs w:val="24"/>
      </w:rPr>
      <w:t>ЈП „Електропривреда Србије“</w:t>
    </w:r>
    <w:r w:rsidRPr="00113B84">
      <w:rPr>
        <w:szCs w:val="24"/>
      </w:rPr>
      <w:t xml:space="preserve">Београд  </w:t>
    </w:r>
    <w:r>
      <w:rPr>
        <w:szCs w:val="24"/>
      </w:rPr>
      <w:t xml:space="preserve">  </w:t>
    </w:r>
    <w:r>
      <w:rPr>
        <w:szCs w:val="24"/>
        <w:lang w:val="sr-Cyrl-RS"/>
      </w:rPr>
      <w:t xml:space="preserve">                    </w:t>
    </w:r>
    <w:r>
      <w:rPr>
        <w:szCs w:val="24"/>
      </w:rPr>
      <w:t xml:space="preserve">  Конкурсна документација       </w:t>
    </w:r>
  </w:p>
  <w:p w:rsidR="003642F0" w:rsidRPr="004D75F5" w:rsidRDefault="003642F0" w:rsidP="004D75F5">
    <w:pPr>
      <w:jc w:val="center"/>
      <w:rPr>
        <w:szCs w:val="24"/>
      </w:rPr>
    </w:pPr>
    <w:r>
      <w:rPr>
        <w:szCs w:val="24"/>
        <w:lang w:val="sr-Cyrl-RS"/>
      </w:rPr>
      <w:t xml:space="preserve">                                                                           </w:t>
    </w:r>
    <w:r>
      <w:rPr>
        <w:szCs w:val="24"/>
      </w:rPr>
      <w:t xml:space="preserve">         </w:t>
    </w:r>
    <w:r>
      <w:rPr>
        <w:szCs w:val="24"/>
        <w:lang w:val="sr-Cyrl-RS"/>
      </w:rPr>
      <w:t xml:space="preserve">               </w:t>
    </w:r>
    <w:r>
      <w:rPr>
        <w:szCs w:val="24"/>
      </w:rPr>
      <w:t xml:space="preserve">        ЈН </w:t>
    </w:r>
    <w:proofErr w:type="gramStart"/>
    <w:r>
      <w:rPr>
        <w:szCs w:val="24"/>
        <w:lang w:val="sr-Cyrl-RS"/>
      </w:rPr>
      <w:t>бр</w:t>
    </w:r>
    <w:r>
      <w:rPr>
        <w:szCs w:val="24"/>
      </w:rPr>
      <w:t xml:space="preserve"> </w:t>
    </w:r>
    <w:r w:rsidRPr="00D0605E">
      <w:rPr>
        <w:szCs w:val="24"/>
      </w:rPr>
      <w:t xml:space="preserve"> 1818</w:t>
    </w:r>
    <w:proofErr w:type="gramEnd"/>
    <w:r w:rsidRPr="00D0605E">
      <w:rPr>
        <w:szCs w:val="24"/>
      </w:rPr>
      <w:t>/2018 (ЈН/3000/0979/2018)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70998"/>
    <w:multiLevelType w:val="hybridMultilevel"/>
    <w:tmpl w:val="8CC04B18"/>
    <w:lvl w:ilvl="0" w:tplc="6FDCC42E">
      <w:start w:val="1"/>
      <w:numFmt w:val="decimal"/>
      <w:lvlText w:val="%1"/>
      <w:lvlJc w:val="left"/>
      <w:pPr>
        <w:ind w:left="720" w:hanging="360"/>
      </w:pPr>
      <w:rPr>
        <w:rFonts w:ascii="Arial" w:eastAsiaTheme="minorHAnsi" w:hAnsi="Arial" w:cs="Arial"/>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EC1922"/>
    <w:multiLevelType w:val="hybridMultilevel"/>
    <w:tmpl w:val="3CC2333A"/>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CD00179"/>
    <w:multiLevelType w:val="multilevel"/>
    <w:tmpl w:val="E31E96FE"/>
    <w:lvl w:ilvl="0">
      <w:start w:val="1"/>
      <w:numFmt w:val="decimal"/>
      <w:lvlText w:val="%1."/>
      <w:lvlJc w:val="left"/>
      <w:pPr>
        <w:ind w:left="360" w:hanging="360"/>
      </w:pPr>
      <w:rPr>
        <w:rFonts w:hint="default"/>
        <w:color w:val="auto"/>
      </w:rPr>
    </w:lvl>
    <w:lvl w:ilvl="1">
      <w:start w:val="1"/>
      <w:numFmt w:val="bullet"/>
      <w:lvlText w:val=""/>
      <w:lvlJc w:val="left"/>
      <w:pPr>
        <w:ind w:left="720" w:hanging="720"/>
      </w:pPr>
      <w:rPr>
        <w:rFonts w:ascii="Wingdings" w:hAnsi="Wingdings" w:hint="default"/>
        <w:color w:val="auto"/>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3">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
    <w:nsid w:val="290C5B38"/>
    <w:multiLevelType w:val="hybridMultilevel"/>
    <w:tmpl w:val="8730BCA8"/>
    <w:lvl w:ilvl="0" w:tplc="04090001">
      <w:start w:val="1"/>
      <w:numFmt w:val="bullet"/>
      <w:lvlText w:val=""/>
      <w:lvlJc w:val="left"/>
      <w:pPr>
        <w:ind w:left="720" w:hanging="360"/>
      </w:pPr>
      <w:rPr>
        <w:rFonts w:ascii="Symbol" w:hAnsi="Symbol" w:hint="default"/>
      </w:rPr>
    </w:lvl>
    <w:lvl w:ilvl="1" w:tplc="F9DC3A6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7">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56731A1"/>
    <w:multiLevelType w:val="hybridMultilevel"/>
    <w:tmpl w:val="FB3022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2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2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5">
    <w:nsid w:val="6D5F11FC"/>
    <w:multiLevelType w:val="multilevel"/>
    <w:tmpl w:val="400A3EDA"/>
    <w:lvl w:ilvl="0">
      <w:start w:val="6"/>
      <w:numFmt w:val="decimal"/>
      <w:lvlText w:val="%1."/>
      <w:lvlJc w:val="left"/>
      <w:pPr>
        <w:ind w:left="480" w:hanging="480"/>
      </w:pPr>
      <w:rPr>
        <w:rFonts w:hint="default"/>
      </w:rPr>
    </w:lvl>
    <w:lvl w:ilvl="1">
      <w:start w:val="15"/>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2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
    <w:nsid w:val="7CA924DF"/>
    <w:multiLevelType w:val="hybridMultilevel"/>
    <w:tmpl w:val="5A3C2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1"/>
  </w:num>
  <w:num w:numId="3">
    <w:abstractNumId w:val="23"/>
  </w:num>
  <w:num w:numId="4">
    <w:abstractNumId w:val="3"/>
  </w:num>
  <w:num w:numId="5">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17"/>
  </w:num>
  <w:num w:numId="10">
    <w:abstractNumId w:val="13"/>
  </w:num>
  <w:num w:numId="11">
    <w:abstractNumId w:val="6"/>
  </w:num>
  <w:num w:numId="12">
    <w:abstractNumId w:val="10"/>
  </w:num>
  <w:num w:numId="13">
    <w:abstractNumId w:val="24"/>
  </w:num>
  <w:num w:numId="14">
    <w:abstractNumId w:val="21"/>
  </w:num>
  <w:num w:numId="15">
    <w:abstractNumId w:val="26"/>
  </w:num>
  <w:num w:numId="16">
    <w:abstractNumId w:val="12"/>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7"/>
  </w:num>
  <w:num w:numId="25">
    <w:abstractNumId w:val="18"/>
  </w:num>
  <w:num w:numId="26">
    <w:abstractNumId w:val="0"/>
  </w:num>
  <w:num w:numId="27">
    <w:abstractNumId w:val="4"/>
  </w:num>
  <w:num w:numId="28">
    <w:abstractNumId w:val="25"/>
  </w:num>
  <w:num w:numId="29">
    <w:abstractNumId w:val="14"/>
  </w:num>
  <w:num w:numId="3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2"/>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9"/>
  </w:num>
  <w:num w:numId="35">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441E"/>
    <w:rsid w:val="0000314D"/>
    <w:rsid w:val="000179CF"/>
    <w:rsid w:val="000208F2"/>
    <w:rsid w:val="000242D5"/>
    <w:rsid w:val="000246DA"/>
    <w:rsid w:val="00031668"/>
    <w:rsid w:val="00036A3E"/>
    <w:rsid w:val="00041408"/>
    <w:rsid w:val="00055229"/>
    <w:rsid w:val="00055B0D"/>
    <w:rsid w:val="0005638B"/>
    <w:rsid w:val="000571B8"/>
    <w:rsid w:val="0006035C"/>
    <w:rsid w:val="00063BDC"/>
    <w:rsid w:val="00070868"/>
    <w:rsid w:val="00076D02"/>
    <w:rsid w:val="000802CE"/>
    <w:rsid w:val="00081528"/>
    <w:rsid w:val="000863E0"/>
    <w:rsid w:val="0008782E"/>
    <w:rsid w:val="000934E2"/>
    <w:rsid w:val="0009350B"/>
    <w:rsid w:val="000A5528"/>
    <w:rsid w:val="000A6F63"/>
    <w:rsid w:val="000B1123"/>
    <w:rsid w:val="000B41AB"/>
    <w:rsid w:val="000B7154"/>
    <w:rsid w:val="000C57AB"/>
    <w:rsid w:val="000D615E"/>
    <w:rsid w:val="000D6C15"/>
    <w:rsid w:val="000F0622"/>
    <w:rsid w:val="000F0EE9"/>
    <w:rsid w:val="000F6FB3"/>
    <w:rsid w:val="000F796C"/>
    <w:rsid w:val="001005CD"/>
    <w:rsid w:val="0010473B"/>
    <w:rsid w:val="001066B5"/>
    <w:rsid w:val="00127BEB"/>
    <w:rsid w:val="00145F28"/>
    <w:rsid w:val="00156ADC"/>
    <w:rsid w:val="00162002"/>
    <w:rsid w:val="001621BE"/>
    <w:rsid w:val="00165C04"/>
    <w:rsid w:val="00165E5B"/>
    <w:rsid w:val="00190A9E"/>
    <w:rsid w:val="001B2C14"/>
    <w:rsid w:val="001B34F3"/>
    <w:rsid w:val="001D3A97"/>
    <w:rsid w:val="001E57BB"/>
    <w:rsid w:val="002170D0"/>
    <w:rsid w:val="002208C0"/>
    <w:rsid w:val="00222B67"/>
    <w:rsid w:val="00224950"/>
    <w:rsid w:val="00227CE6"/>
    <w:rsid w:val="00247FE2"/>
    <w:rsid w:val="00257A64"/>
    <w:rsid w:val="00267A26"/>
    <w:rsid w:val="00276175"/>
    <w:rsid w:val="00285DFF"/>
    <w:rsid w:val="002869DC"/>
    <w:rsid w:val="002A16AE"/>
    <w:rsid w:val="002A405D"/>
    <w:rsid w:val="002B3625"/>
    <w:rsid w:val="002B5632"/>
    <w:rsid w:val="002C60DD"/>
    <w:rsid w:val="002D2F01"/>
    <w:rsid w:val="002D3C0B"/>
    <w:rsid w:val="002D7782"/>
    <w:rsid w:val="002E7C50"/>
    <w:rsid w:val="002F3B2B"/>
    <w:rsid w:val="002F4963"/>
    <w:rsid w:val="00312CAE"/>
    <w:rsid w:val="0031644B"/>
    <w:rsid w:val="00334BE3"/>
    <w:rsid w:val="0034536D"/>
    <w:rsid w:val="003642F0"/>
    <w:rsid w:val="00372D6A"/>
    <w:rsid w:val="00375D20"/>
    <w:rsid w:val="003808ED"/>
    <w:rsid w:val="00385DC4"/>
    <w:rsid w:val="0039627B"/>
    <w:rsid w:val="003A5BED"/>
    <w:rsid w:val="003A6C4C"/>
    <w:rsid w:val="003B19BA"/>
    <w:rsid w:val="003C1E29"/>
    <w:rsid w:val="003F1E55"/>
    <w:rsid w:val="003F2139"/>
    <w:rsid w:val="00413C68"/>
    <w:rsid w:val="00424424"/>
    <w:rsid w:val="00430026"/>
    <w:rsid w:val="00432025"/>
    <w:rsid w:val="00433465"/>
    <w:rsid w:val="00451799"/>
    <w:rsid w:val="0045363F"/>
    <w:rsid w:val="004721E5"/>
    <w:rsid w:val="00473BC1"/>
    <w:rsid w:val="004753DA"/>
    <w:rsid w:val="00490679"/>
    <w:rsid w:val="00494BD2"/>
    <w:rsid w:val="004A67EB"/>
    <w:rsid w:val="004B50AA"/>
    <w:rsid w:val="004C000B"/>
    <w:rsid w:val="004C17C7"/>
    <w:rsid w:val="004C672A"/>
    <w:rsid w:val="004C6A4E"/>
    <w:rsid w:val="004D75F5"/>
    <w:rsid w:val="004E1F37"/>
    <w:rsid w:val="00512AF0"/>
    <w:rsid w:val="0051544B"/>
    <w:rsid w:val="005216B8"/>
    <w:rsid w:val="00536C93"/>
    <w:rsid w:val="005509EB"/>
    <w:rsid w:val="0055672A"/>
    <w:rsid w:val="00560723"/>
    <w:rsid w:val="00564C90"/>
    <w:rsid w:val="005714A7"/>
    <w:rsid w:val="00574A0D"/>
    <w:rsid w:val="00575987"/>
    <w:rsid w:val="00576B96"/>
    <w:rsid w:val="005907CF"/>
    <w:rsid w:val="005925C9"/>
    <w:rsid w:val="005A44F5"/>
    <w:rsid w:val="005C3EDA"/>
    <w:rsid w:val="005E0216"/>
    <w:rsid w:val="005F10D5"/>
    <w:rsid w:val="00601835"/>
    <w:rsid w:val="00603735"/>
    <w:rsid w:val="006056E0"/>
    <w:rsid w:val="00613B09"/>
    <w:rsid w:val="00615CBE"/>
    <w:rsid w:val="006207B7"/>
    <w:rsid w:val="00637B80"/>
    <w:rsid w:val="0064168F"/>
    <w:rsid w:val="00645B4A"/>
    <w:rsid w:val="00650658"/>
    <w:rsid w:val="00657FF5"/>
    <w:rsid w:val="00686A14"/>
    <w:rsid w:val="006875DE"/>
    <w:rsid w:val="006A7300"/>
    <w:rsid w:val="006C7C19"/>
    <w:rsid w:val="006D0281"/>
    <w:rsid w:val="006D02D6"/>
    <w:rsid w:val="006D386C"/>
    <w:rsid w:val="006E1947"/>
    <w:rsid w:val="006F3C1C"/>
    <w:rsid w:val="00703B35"/>
    <w:rsid w:val="007116DD"/>
    <w:rsid w:val="00716582"/>
    <w:rsid w:val="00733268"/>
    <w:rsid w:val="00733FB9"/>
    <w:rsid w:val="00735110"/>
    <w:rsid w:val="0074432C"/>
    <w:rsid w:val="0074764C"/>
    <w:rsid w:val="007479E8"/>
    <w:rsid w:val="00750451"/>
    <w:rsid w:val="00750C68"/>
    <w:rsid w:val="00757E02"/>
    <w:rsid w:val="00762346"/>
    <w:rsid w:val="00763B5B"/>
    <w:rsid w:val="007752C9"/>
    <w:rsid w:val="00776F96"/>
    <w:rsid w:val="007923AA"/>
    <w:rsid w:val="007B45E7"/>
    <w:rsid w:val="007B4A55"/>
    <w:rsid w:val="007D0BC0"/>
    <w:rsid w:val="007D394A"/>
    <w:rsid w:val="008031EF"/>
    <w:rsid w:val="008062EB"/>
    <w:rsid w:val="00810AC1"/>
    <w:rsid w:val="008420DC"/>
    <w:rsid w:val="00850E9A"/>
    <w:rsid w:val="008671FC"/>
    <w:rsid w:val="00882224"/>
    <w:rsid w:val="0088250D"/>
    <w:rsid w:val="00882D50"/>
    <w:rsid w:val="00883409"/>
    <w:rsid w:val="00883FA9"/>
    <w:rsid w:val="00886DEA"/>
    <w:rsid w:val="00893FB8"/>
    <w:rsid w:val="00895931"/>
    <w:rsid w:val="008A4BED"/>
    <w:rsid w:val="008D3509"/>
    <w:rsid w:val="008E378A"/>
    <w:rsid w:val="008E68A3"/>
    <w:rsid w:val="008F6E19"/>
    <w:rsid w:val="009004F5"/>
    <w:rsid w:val="00901376"/>
    <w:rsid w:val="00901660"/>
    <w:rsid w:val="00913B52"/>
    <w:rsid w:val="00916AF7"/>
    <w:rsid w:val="00917F6D"/>
    <w:rsid w:val="009218BC"/>
    <w:rsid w:val="00926CFC"/>
    <w:rsid w:val="009325C9"/>
    <w:rsid w:val="0096086A"/>
    <w:rsid w:val="00963258"/>
    <w:rsid w:val="00965289"/>
    <w:rsid w:val="009708E7"/>
    <w:rsid w:val="0097123D"/>
    <w:rsid w:val="009769C0"/>
    <w:rsid w:val="00980666"/>
    <w:rsid w:val="009A3A08"/>
    <w:rsid w:val="009B1C1C"/>
    <w:rsid w:val="009B255A"/>
    <w:rsid w:val="009C6256"/>
    <w:rsid w:val="009D3BEB"/>
    <w:rsid w:val="009D5B81"/>
    <w:rsid w:val="009F5C5D"/>
    <w:rsid w:val="00A048DC"/>
    <w:rsid w:val="00A13E4A"/>
    <w:rsid w:val="00A25AB4"/>
    <w:rsid w:val="00A44704"/>
    <w:rsid w:val="00A51695"/>
    <w:rsid w:val="00A570A4"/>
    <w:rsid w:val="00A66811"/>
    <w:rsid w:val="00A91347"/>
    <w:rsid w:val="00AB1320"/>
    <w:rsid w:val="00AB405C"/>
    <w:rsid w:val="00AB4766"/>
    <w:rsid w:val="00AC1048"/>
    <w:rsid w:val="00AD78C6"/>
    <w:rsid w:val="00B0109A"/>
    <w:rsid w:val="00B32F4F"/>
    <w:rsid w:val="00B3441E"/>
    <w:rsid w:val="00B415A6"/>
    <w:rsid w:val="00B73609"/>
    <w:rsid w:val="00B73FF5"/>
    <w:rsid w:val="00B801DD"/>
    <w:rsid w:val="00BA0591"/>
    <w:rsid w:val="00BA1E2E"/>
    <w:rsid w:val="00BA4F60"/>
    <w:rsid w:val="00BC1022"/>
    <w:rsid w:val="00BC49BE"/>
    <w:rsid w:val="00BD4050"/>
    <w:rsid w:val="00BD60A1"/>
    <w:rsid w:val="00BE3DDD"/>
    <w:rsid w:val="00BF1CD3"/>
    <w:rsid w:val="00C02827"/>
    <w:rsid w:val="00C04495"/>
    <w:rsid w:val="00C10D7D"/>
    <w:rsid w:val="00C14392"/>
    <w:rsid w:val="00C1590F"/>
    <w:rsid w:val="00C172A0"/>
    <w:rsid w:val="00C231ED"/>
    <w:rsid w:val="00C273C1"/>
    <w:rsid w:val="00C418BC"/>
    <w:rsid w:val="00C44639"/>
    <w:rsid w:val="00C466BF"/>
    <w:rsid w:val="00C57802"/>
    <w:rsid w:val="00C66828"/>
    <w:rsid w:val="00C77A8D"/>
    <w:rsid w:val="00C868AD"/>
    <w:rsid w:val="00C93086"/>
    <w:rsid w:val="00C96FD1"/>
    <w:rsid w:val="00CB2F8D"/>
    <w:rsid w:val="00CB671E"/>
    <w:rsid w:val="00CB6B83"/>
    <w:rsid w:val="00CC6802"/>
    <w:rsid w:val="00CD0C72"/>
    <w:rsid w:val="00CE4515"/>
    <w:rsid w:val="00CE637C"/>
    <w:rsid w:val="00D0605E"/>
    <w:rsid w:val="00D066B8"/>
    <w:rsid w:val="00D12562"/>
    <w:rsid w:val="00D40C66"/>
    <w:rsid w:val="00D4766D"/>
    <w:rsid w:val="00D47A83"/>
    <w:rsid w:val="00D509B0"/>
    <w:rsid w:val="00D51E2E"/>
    <w:rsid w:val="00D51FD0"/>
    <w:rsid w:val="00D63144"/>
    <w:rsid w:val="00D63373"/>
    <w:rsid w:val="00D64BE0"/>
    <w:rsid w:val="00D65DBF"/>
    <w:rsid w:val="00D7377D"/>
    <w:rsid w:val="00D76A7D"/>
    <w:rsid w:val="00D81924"/>
    <w:rsid w:val="00DA28E9"/>
    <w:rsid w:val="00DB1DC8"/>
    <w:rsid w:val="00DB2295"/>
    <w:rsid w:val="00DC2F99"/>
    <w:rsid w:val="00DC4746"/>
    <w:rsid w:val="00DC6C8D"/>
    <w:rsid w:val="00DD0283"/>
    <w:rsid w:val="00DD14E2"/>
    <w:rsid w:val="00DE0BD1"/>
    <w:rsid w:val="00DE4D11"/>
    <w:rsid w:val="00DF06B2"/>
    <w:rsid w:val="00DF17F5"/>
    <w:rsid w:val="00DF4FF3"/>
    <w:rsid w:val="00E2050A"/>
    <w:rsid w:val="00E33705"/>
    <w:rsid w:val="00E40B5C"/>
    <w:rsid w:val="00E42509"/>
    <w:rsid w:val="00E61CCE"/>
    <w:rsid w:val="00E64F9A"/>
    <w:rsid w:val="00E72110"/>
    <w:rsid w:val="00E73212"/>
    <w:rsid w:val="00E74796"/>
    <w:rsid w:val="00E97A60"/>
    <w:rsid w:val="00EA13A6"/>
    <w:rsid w:val="00EA71C9"/>
    <w:rsid w:val="00EC0BF7"/>
    <w:rsid w:val="00EC1ACE"/>
    <w:rsid w:val="00EC647D"/>
    <w:rsid w:val="00ED6A7E"/>
    <w:rsid w:val="00EF33FE"/>
    <w:rsid w:val="00EF49FB"/>
    <w:rsid w:val="00F07B97"/>
    <w:rsid w:val="00F20D8E"/>
    <w:rsid w:val="00F24411"/>
    <w:rsid w:val="00F245D9"/>
    <w:rsid w:val="00F26020"/>
    <w:rsid w:val="00F41343"/>
    <w:rsid w:val="00F51C59"/>
    <w:rsid w:val="00F5394D"/>
    <w:rsid w:val="00F56717"/>
    <w:rsid w:val="00F66CCC"/>
    <w:rsid w:val="00F72B36"/>
    <w:rsid w:val="00F75A2D"/>
    <w:rsid w:val="00F7627D"/>
    <w:rsid w:val="00FA53EC"/>
    <w:rsid w:val="00FA54CF"/>
    <w:rsid w:val="00FC20F2"/>
    <w:rsid w:val="00FD4E82"/>
    <w:rsid w:val="00FD7256"/>
    <w:rsid w:val="00FD7FDB"/>
    <w:rsid w:val="00FE0C4E"/>
    <w:rsid w:val="00FF60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57AB"/>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velope address" w:uiPriority="0"/>
    <w:lsdException w:name="envelope return" w:uiPriority="0"/>
    <w:lsdException w:name="footnote reference" w:uiPriority="0"/>
    <w:lsdException w:name="line number" w:uiPriority="0"/>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C57AB"/>
  </w:style>
  <w:style w:type="paragraph" w:styleId="Heading10">
    <w:name w:val="heading 1"/>
    <w:basedOn w:val="BodyText"/>
    <w:next w:val="Normal"/>
    <w:link w:val="Heading1Char"/>
    <w:qFormat/>
    <w:rsid w:val="001B2C14"/>
    <w:pPr>
      <w:ind w:left="709" w:hanging="709"/>
      <w:jc w:val="left"/>
      <w:outlineLvl w:val="0"/>
    </w:pPr>
    <w:rPr>
      <w:b/>
      <w:sz w:val="22"/>
      <w:szCs w:val="22"/>
    </w:rPr>
  </w:style>
  <w:style w:type="paragraph" w:styleId="Heading2">
    <w:name w:val="heading 2"/>
    <w:basedOn w:val="Normal"/>
    <w:next w:val="Normal"/>
    <w:link w:val="Heading2Char"/>
    <w:qFormat/>
    <w:rsid w:val="001B2C14"/>
    <w:pPr>
      <w:spacing w:before="120" w:after="0" w:line="240" w:lineRule="auto"/>
      <w:ind w:left="709" w:hanging="709"/>
      <w:jc w:val="both"/>
      <w:outlineLvl w:val="1"/>
    </w:pPr>
    <w:rPr>
      <w:rFonts w:ascii="Arial" w:eastAsia="Times New Roman" w:hAnsi="Arial" w:cs="Times New Roman"/>
      <w:b/>
      <w:lang w:eastAsia="ar-SA"/>
    </w:rPr>
  </w:style>
  <w:style w:type="paragraph" w:styleId="Heading3">
    <w:name w:val="heading 3"/>
    <w:basedOn w:val="Normal"/>
    <w:next w:val="Normal"/>
    <w:link w:val="Heading3Char"/>
    <w:qFormat/>
    <w:rsid w:val="001B2C14"/>
    <w:pPr>
      <w:keepNext/>
      <w:tabs>
        <w:tab w:val="num" w:pos="0"/>
      </w:tabs>
      <w:spacing w:before="120" w:after="0" w:line="240" w:lineRule="auto"/>
      <w:jc w:val="center"/>
      <w:outlineLvl w:val="2"/>
    </w:pPr>
    <w:rPr>
      <w:rFonts w:ascii="Arial Narrow" w:eastAsia="Times New Roman" w:hAnsi="Arial Narrow" w:cs="Times New Roman"/>
      <w:b/>
      <w:bCs/>
      <w:sz w:val="32"/>
      <w:szCs w:val="20"/>
      <w:lang w:val="sr-Cyrl-CS" w:eastAsia="ar-SA"/>
    </w:rPr>
  </w:style>
  <w:style w:type="paragraph" w:styleId="Heading4">
    <w:name w:val="heading 4"/>
    <w:basedOn w:val="Normal"/>
    <w:next w:val="Normal"/>
    <w:link w:val="Heading4Char"/>
    <w:qFormat/>
    <w:rsid w:val="001B2C14"/>
    <w:pPr>
      <w:keepNext/>
      <w:tabs>
        <w:tab w:val="num" w:pos="0"/>
      </w:tabs>
      <w:spacing w:before="120" w:after="0" w:line="240" w:lineRule="auto"/>
      <w:ind w:left="-17"/>
      <w:jc w:val="both"/>
      <w:outlineLvl w:val="3"/>
    </w:pPr>
    <w:rPr>
      <w:rFonts w:ascii="Arial Narrow" w:eastAsia="Times New Roman" w:hAnsi="Arial Narrow" w:cs="Times New Roman"/>
      <w:b/>
      <w:bCs/>
    </w:rPr>
  </w:style>
  <w:style w:type="paragraph" w:styleId="Heading5">
    <w:name w:val="heading 5"/>
    <w:basedOn w:val="Normal"/>
    <w:next w:val="Normal"/>
    <w:link w:val="Heading5Char"/>
    <w:qFormat/>
    <w:rsid w:val="001B2C14"/>
    <w:pPr>
      <w:keepNext/>
      <w:tabs>
        <w:tab w:val="num" w:pos="0"/>
      </w:tabs>
      <w:spacing w:before="120" w:after="0" w:line="240" w:lineRule="auto"/>
      <w:jc w:val="both"/>
      <w:outlineLvl w:val="4"/>
    </w:pPr>
    <w:rPr>
      <w:rFonts w:ascii="Arial Narrow" w:eastAsia="Times New Roman" w:hAnsi="Arial Narrow" w:cs="Times New Roman"/>
      <w:sz w:val="28"/>
      <w:szCs w:val="20"/>
      <w:lang w:val="sr-Cyrl-CS" w:eastAsia="ar-SA"/>
    </w:rPr>
  </w:style>
  <w:style w:type="paragraph" w:styleId="Heading6">
    <w:name w:val="heading 6"/>
    <w:basedOn w:val="Normal"/>
    <w:next w:val="Normal"/>
    <w:link w:val="Heading6Char"/>
    <w:qFormat/>
    <w:rsid w:val="001B2C14"/>
    <w:pPr>
      <w:keepNext/>
      <w:tabs>
        <w:tab w:val="num" w:pos="0"/>
      </w:tabs>
      <w:spacing w:before="120" w:after="0" w:line="240" w:lineRule="auto"/>
      <w:jc w:val="both"/>
      <w:outlineLvl w:val="5"/>
    </w:pPr>
    <w:rPr>
      <w:rFonts w:ascii="Arial Narrow" w:eastAsia="Times New Roman" w:hAnsi="Arial Narrow" w:cs="Times New Roman"/>
      <w:b/>
      <w:sz w:val="28"/>
      <w:szCs w:val="20"/>
      <w:lang w:val="sr-Cyrl-CS" w:eastAsia="ar-SA"/>
    </w:rPr>
  </w:style>
  <w:style w:type="paragraph" w:styleId="Heading7">
    <w:name w:val="heading 7"/>
    <w:basedOn w:val="Normal"/>
    <w:next w:val="Normal"/>
    <w:link w:val="Heading7Char"/>
    <w:qFormat/>
    <w:rsid w:val="001B2C14"/>
    <w:pPr>
      <w:keepNext/>
      <w:tabs>
        <w:tab w:val="num" w:pos="0"/>
        <w:tab w:val="center" w:pos="2268"/>
        <w:tab w:val="center" w:pos="7938"/>
      </w:tabs>
      <w:spacing w:before="120" w:after="0" w:line="240" w:lineRule="auto"/>
      <w:jc w:val="center"/>
      <w:outlineLvl w:val="6"/>
    </w:pPr>
    <w:rPr>
      <w:rFonts w:ascii="Arial Narrow" w:eastAsia="Times New Roman" w:hAnsi="Arial Narrow" w:cs="Times New Roman"/>
      <w:b/>
      <w:sz w:val="28"/>
      <w:lang w:val="sr-Cyrl-CS" w:eastAsia="ar-SA"/>
    </w:rPr>
  </w:style>
  <w:style w:type="paragraph" w:styleId="Heading8">
    <w:name w:val="heading 8"/>
    <w:basedOn w:val="Normal"/>
    <w:next w:val="Normal"/>
    <w:link w:val="Heading8Char"/>
    <w:qFormat/>
    <w:rsid w:val="001B2C14"/>
    <w:pPr>
      <w:keepNext/>
      <w:tabs>
        <w:tab w:val="num" w:pos="0"/>
      </w:tabs>
      <w:spacing w:before="120" w:after="0" w:line="240" w:lineRule="auto"/>
      <w:jc w:val="both"/>
      <w:outlineLvl w:val="7"/>
    </w:pPr>
    <w:rPr>
      <w:rFonts w:ascii="Arial Narrow" w:eastAsia="Times New Roman" w:hAnsi="Arial Narrow" w:cs="Times New Roman"/>
      <w:b/>
      <w:bCs/>
      <w:sz w:val="23"/>
      <w:szCs w:val="23"/>
      <w:lang w:val="sr-Cyrl-CS" w:eastAsia="ar-SA"/>
    </w:rPr>
  </w:style>
  <w:style w:type="paragraph" w:styleId="Heading9">
    <w:name w:val="heading 9"/>
    <w:basedOn w:val="Normal"/>
    <w:next w:val="Normal"/>
    <w:link w:val="Heading9Char"/>
    <w:qFormat/>
    <w:rsid w:val="001B2C14"/>
    <w:pPr>
      <w:keepNext/>
      <w:tabs>
        <w:tab w:val="num" w:pos="0"/>
      </w:tabs>
      <w:spacing w:before="120" w:after="0" w:line="240" w:lineRule="auto"/>
      <w:ind w:left="360"/>
      <w:jc w:val="center"/>
      <w:outlineLvl w:val="8"/>
    </w:pPr>
    <w:rPr>
      <w:rFonts w:ascii="Arial Narrow" w:eastAsia="Times New Roman" w:hAnsi="Arial Narrow" w:cs="Times New Roman"/>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0"/>
    <w:rsid w:val="001B2C14"/>
    <w:rPr>
      <w:rFonts w:ascii="Arial" w:eastAsia="Times New Roman" w:hAnsi="Arial" w:cs="Times New Roman"/>
      <w:b/>
      <w:lang w:val="sr-Cyrl-CS" w:eastAsia="ar-SA"/>
    </w:rPr>
  </w:style>
  <w:style w:type="character" w:customStyle="1" w:styleId="Heading2Char">
    <w:name w:val="Heading 2 Char"/>
    <w:basedOn w:val="DefaultParagraphFont"/>
    <w:link w:val="Heading2"/>
    <w:rsid w:val="001B2C14"/>
    <w:rPr>
      <w:rFonts w:ascii="Arial" w:eastAsia="Times New Roman" w:hAnsi="Arial" w:cs="Times New Roman"/>
      <w:b/>
      <w:lang w:eastAsia="ar-SA"/>
    </w:rPr>
  </w:style>
  <w:style w:type="character" w:customStyle="1" w:styleId="Heading3Char">
    <w:name w:val="Heading 3 Char"/>
    <w:basedOn w:val="DefaultParagraphFont"/>
    <w:link w:val="Heading3"/>
    <w:rsid w:val="001B2C14"/>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1B2C14"/>
    <w:rPr>
      <w:rFonts w:ascii="Arial Narrow" w:eastAsia="Times New Roman" w:hAnsi="Arial Narrow" w:cs="Times New Roman"/>
      <w:b/>
      <w:bCs/>
    </w:rPr>
  </w:style>
  <w:style w:type="character" w:customStyle="1" w:styleId="Heading5Char">
    <w:name w:val="Heading 5 Char"/>
    <w:basedOn w:val="DefaultParagraphFont"/>
    <w:link w:val="Heading5"/>
    <w:rsid w:val="001B2C14"/>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1B2C14"/>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1B2C14"/>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1B2C14"/>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1B2C14"/>
    <w:rPr>
      <w:rFonts w:ascii="Arial Narrow" w:eastAsia="Times New Roman" w:hAnsi="Arial Narrow" w:cs="Times New Roman"/>
      <w:b/>
      <w:bCs/>
      <w:sz w:val="28"/>
      <w:szCs w:val="20"/>
      <w:lang w:val="sr-Cyrl-CS" w:eastAsia="ar-SA"/>
    </w:rPr>
  </w:style>
  <w:style w:type="numbering" w:customStyle="1" w:styleId="NoList1">
    <w:name w:val="No List1"/>
    <w:next w:val="NoList"/>
    <w:uiPriority w:val="99"/>
    <w:semiHidden/>
    <w:unhideWhenUsed/>
    <w:rsid w:val="001B2C14"/>
  </w:style>
  <w:style w:type="character" w:customStyle="1" w:styleId="WW8Num2z0">
    <w:name w:val="WW8Num2z0"/>
    <w:rsid w:val="001B2C14"/>
    <w:rPr>
      <w:rFonts w:ascii="Symbol" w:hAnsi="Symbol"/>
    </w:rPr>
  </w:style>
  <w:style w:type="character" w:customStyle="1" w:styleId="WW8Num3z0">
    <w:name w:val="WW8Num3z0"/>
    <w:rsid w:val="001B2C14"/>
    <w:rPr>
      <w:rFonts w:ascii="Symbol" w:hAnsi="Symbol"/>
    </w:rPr>
  </w:style>
  <w:style w:type="character" w:customStyle="1" w:styleId="WW8Num4z0">
    <w:name w:val="WW8Num4z0"/>
    <w:uiPriority w:val="99"/>
    <w:rsid w:val="001B2C14"/>
    <w:rPr>
      <w:rFonts w:ascii="Symbol" w:hAnsi="Symbol"/>
    </w:rPr>
  </w:style>
  <w:style w:type="character" w:customStyle="1" w:styleId="WW8Num5z0">
    <w:name w:val="WW8Num5z0"/>
    <w:rsid w:val="001B2C14"/>
    <w:rPr>
      <w:rFonts w:ascii="Symbol" w:hAnsi="Symbol" w:cs="Times New Roman"/>
    </w:rPr>
  </w:style>
  <w:style w:type="character" w:customStyle="1" w:styleId="WW8Num6z0">
    <w:name w:val="WW8Num6z0"/>
    <w:rsid w:val="001B2C14"/>
    <w:rPr>
      <w:rFonts w:ascii="Symbol" w:hAnsi="Symbol"/>
    </w:rPr>
  </w:style>
  <w:style w:type="character" w:customStyle="1" w:styleId="WW8Num11z0">
    <w:name w:val="WW8Num11z0"/>
    <w:uiPriority w:val="99"/>
    <w:rsid w:val="001B2C14"/>
    <w:rPr>
      <w:rFonts w:ascii="Symbol" w:hAnsi="Symbol"/>
    </w:rPr>
  </w:style>
  <w:style w:type="character" w:customStyle="1" w:styleId="WW8Num15z0">
    <w:name w:val="WW8Num15z0"/>
    <w:uiPriority w:val="99"/>
    <w:rsid w:val="001B2C14"/>
    <w:rPr>
      <w:rFonts w:ascii="Symbol" w:hAnsi="Symbol"/>
    </w:rPr>
  </w:style>
  <w:style w:type="character" w:customStyle="1" w:styleId="WW8Num16z0">
    <w:name w:val="WW8Num16z0"/>
    <w:uiPriority w:val="99"/>
    <w:rsid w:val="001B2C14"/>
    <w:rPr>
      <w:rFonts w:ascii="Symbol" w:hAnsi="Symbol" w:cs="Times New Roman"/>
    </w:rPr>
  </w:style>
  <w:style w:type="character" w:customStyle="1" w:styleId="WW8Num17z0">
    <w:name w:val="WW8Num17z0"/>
    <w:uiPriority w:val="99"/>
    <w:rsid w:val="001B2C14"/>
    <w:rPr>
      <w:rFonts w:ascii="Symbol" w:hAnsi="Symbol"/>
    </w:rPr>
  </w:style>
  <w:style w:type="character" w:customStyle="1" w:styleId="WW8Num19z1">
    <w:name w:val="WW8Num19z1"/>
    <w:uiPriority w:val="99"/>
    <w:rsid w:val="001B2C14"/>
    <w:rPr>
      <w:rFonts w:ascii="Times New Roman" w:hAnsi="Times New Roman" w:cs="Times New Roman"/>
    </w:rPr>
  </w:style>
  <w:style w:type="character" w:customStyle="1" w:styleId="WW8Num20z0">
    <w:name w:val="WW8Num20z0"/>
    <w:rsid w:val="001B2C14"/>
    <w:rPr>
      <w:rFonts w:ascii="Courier New" w:hAnsi="Courier New"/>
      <w:color w:val="auto"/>
    </w:rPr>
  </w:style>
  <w:style w:type="character" w:customStyle="1" w:styleId="WW8Num21z0">
    <w:name w:val="WW8Num21z0"/>
    <w:rsid w:val="001B2C14"/>
    <w:rPr>
      <w:rFonts w:ascii="Symbol" w:hAnsi="Symbol"/>
    </w:rPr>
  </w:style>
  <w:style w:type="character" w:customStyle="1" w:styleId="WW8Num24z1">
    <w:name w:val="WW8Num24z1"/>
    <w:rsid w:val="001B2C14"/>
    <w:rPr>
      <w:rFonts w:ascii="Symbol" w:hAnsi="Symbol"/>
    </w:rPr>
  </w:style>
  <w:style w:type="character" w:customStyle="1" w:styleId="WW8Num25z0">
    <w:name w:val="WW8Num25z0"/>
    <w:uiPriority w:val="99"/>
    <w:rsid w:val="001B2C14"/>
    <w:rPr>
      <w:rFonts w:ascii="Symbol" w:hAnsi="Symbol"/>
    </w:rPr>
  </w:style>
  <w:style w:type="character" w:customStyle="1" w:styleId="WW8Num26z0">
    <w:name w:val="WW8Num26z0"/>
    <w:rsid w:val="001B2C14"/>
    <w:rPr>
      <w:i w:val="0"/>
    </w:rPr>
  </w:style>
  <w:style w:type="character" w:customStyle="1" w:styleId="WW8Num27z0">
    <w:name w:val="WW8Num27z0"/>
    <w:uiPriority w:val="99"/>
    <w:rsid w:val="001B2C14"/>
    <w:rPr>
      <w:rFonts w:ascii="Symbol" w:hAnsi="Symbol"/>
    </w:rPr>
  </w:style>
  <w:style w:type="character" w:customStyle="1" w:styleId="WW8Num28z0">
    <w:name w:val="WW8Num28z0"/>
    <w:uiPriority w:val="99"/>
    <w:rsid w:val="001B2C14"/>
    <w:rPr>
      <w:rFonts w:ascii="Symbol" w:hAnsi="Symbol"/>
    </w:rPr>
  </w:style>
  <w:style w:type="character" w:customStyle="1" w:styleId="WW8Num29z0">
    <w:name w:val="WW8Num29z0"/>
    <w:rsid w:val="001B2C14"/>
    <w:rPr>
      <w:rFonts w:ascii="Symbol" w:hAnsi="Symbol"/>
    </w:rPr>
  </w:style>
  <w:style w:type="character" w:customStyle="1" w:styleId="WW8Num31z0">
    <w:name w:val="WW8Num31z0"/>
    <w:uiPriority w:val="99"/>
    <w:rsid w:val="001B2C14"/>
    <w:rPr>
      <w:rFonts w:ascii="Symbol" w:hAnsi="Symbol"/>
    </w:rPr>
  </w:style>
  <w:style w:type="character" w:customStyle="1" w:styleId="WW8Num34z0">
    <w:name w:val="WW8Num34z0"/>
    <w:rsid w:val="001B2C14"/>
    <w:rPr>
      <w:rFonts w:ascii="Symbol" w:hAnsi="Symbol"/>
    </w:rPr>
  </w:style>
  <w:style w:type="character" w:customStyle="1" w:styleId="WW8Num35z0">
    <w:name w:val="WW8Num35z0"/>
    <w:uiPriority w:val="99"/>
    <w:rsid w:val="001B2C14"/>
    <w:rPr>
      <w:rFonts w:ascii="Symbol" w:hAnsi="Symbol"/>
    </w:rPr>
  </w:style>
  <w:style w:type="character" w:customStyle="1" w:styleId="WW8Num38z1">
    <w:name w:val="WW8Num38z1"/>
    <w:rsid w:val="001B2C14"/>
    <w:rPr>
      <w:rFonts w:ascii="Courier New" w:hAnsi="Courier New" w:cs="Courier New"/>
    </w:rPr>
  </w:style>
  <w:style w:type="character" w:customStyle="1" w:styleId="WW8Num38z2">
    <w:name w:val="WW8Num38z2"/>
    <w:rsid w:val="001B2C14"/>
    <w:rPr>
      <w:rFonts w:ascii="Wingdings" w:hAnsi="Wingdings"/>
    </w:rPr>
  </w:style>
  <w:style w:type="character" w:customStyle="1" w:styleId="WW8Num38z3">
    <w:name w:val="WW8Num38z3"/>
    <w:rsid w:val="001B2C14"/>
    <w:rPr>
      <w:rFonts w:ascii="Symbol" w:hAnsi="Symbol"/>
    </w:rPr>
  </w:style>
  <w:style w:type="character" w:customStyle="1" w:styleId="WW8Num39z0">
    <w:name w:val="WW8Num39z0"/>
    <w:rsid w:val="001B2C14"/>
    <w:rPr>
      <w:rFonts w:ascii="Symbol" w:hAnsi="Symbol"/>
    </w:rPr>
  </w:style>
  <w:style w:type="character" w:customStyle="1" w:styleId="WW8Num40z0">
    <w:name w:val="WW8Num40z0"/>
    <w:uiPriority w:val="99"/>
    <w:rsid w:val="001B2C14"/>
    <w:rPr>
      <w:rFonts w:ascii="Symbol" w:hAnsi="Symbol"/>
    </w:rPr>
  </w:style>
  <w:style w:type="character" w:customStyle="1" w:styleId="WW8Num41z0">
    <w:name w:val="WW8Num41z0"/>
    <w:uiPriority w:val="99"/>
    <w:rsid w:val="001B2C14"/>
    <w:rPr>
      <w:rFonts w:ascii="Symbol" w:hAnsi="Symbol"/>
    </w:rPr>
  </w:style>
  <w:style w:type="character" w:customStyle="1" w:styleId="WW8Num42z0">
    <w:name w:val="WW8Num42z0"/>
    <w:rsid w:val="001B2C14"/>
    <w:rPr>
      <w:rFonts w:ascii="Symbol" w:hAnsi="Symbol"/>
    </w:rPr>
  </w:style>
  <w:style w:type="character" w:customStyle="1" w:styleId="WW8Num43z0">
    <w:name w:val="WW8Num43z0"/>
    <w:rsid w:val="001B2C14"/>
    <w:rPr>
      <w:rFonts w:ascii="Symbol" w:hAnsi="Symbol"/>
    </w:rPr>
  </w:style>
  <w:style w:type="character" w:customStyle="1" w:styleId="WW8Num44z0">
    <w:name w:val="WW8Num44z0"/>
    <w:rsid w:val="001B2C14"/>
    <w:rPr>
      <w:rFonts w:ascii="Symbol" w:hAnsi="Symbol"/>
    </w:rPr>
  </w:style>
  <w:style w:type="character" w:customStyle="1" w:styleId="WW8Num46z0">
    <w:name w:val="WW8Num46z0"/>
    <w:rsid w:val="001B2C14"/>
    <w:rPr>
      <w:rFonts w:ascii="Symbol" w:hAnsi="Symbol"/>
    </w:rPr>
  </w:style>
  <w:style w:type="character" w:customStyle="1" w:styleId="WW-Absatz-Standardschriftart">
    <w:name w:val="WW-Absatz-Standardschriftart"/>
    <w:rsid w:val="001B2C14"/>
  </w:style>
  <w:style w:type="character" w:customStyle="1" w:styleId="WW-WW8Num2z0">
    <w:name w:val="WW-WW8Num2z0"/>
    <w:uiPriority w:val="99"/>
    <w:rsid w:val="001B2C14"/>
    <w:rPr>
      <w:rFonts w:ascii="Symbol" w:hAnsi="Symbol"/>
    </w:rPr>
  </w:style>
  <w:style w:type="character" w:customStyle="1" w:styleId="WW-WW8Num3z0">
    <w:name w:val="WW-WW8Num3z0"/>
    <w:uiPriority w:val="99"/>
    <w:rsid w:val="001B2C14"/>
    <w:rPr>
      <w:rFonts w:ascii="Symbol" w:hAnsi="Symbol"/>
    </w:rPr>
  </w:style>
  <w:style w:type="character" w:customStyle="1" w:styleId="WW-WW8Num4z0">
    <w:name w:val="WW-WW8Num4z0"/>
    <w:uiPriority w:val="99"/>
    <w:rsid w:val="001B2C14"/>
    <w:rPr>
      <w:rFonts w:ascii="Symbol" w:hAnsi="Symbol"/>
    </w:rPr>
  </w:style>
  <w:style w:type="character" w:customStyle="1" w:styleId="WW-WW8Num5z0">
    <w:name w:val="WW-WW8Num5z0"/>
    <w:uiPriority w:val="99"/>
    <w:rsid w:val="001B2C14"/>
    <w:rPr>
      <w:rFonts w:ascii="Symbol" w:hAnsi="Symbol" w:cs="Times New Roman"/>
    </w:rPr>
  </w:style>
  <w:style w:type="character" w:customStyle="1" w:styleId="WW-WW8Num6z0">
    <w:name w:val="WW-WW8Num6z0"/>
    <w:uiPriority w:val="99"/>
    <w:rsid w:val="001B2C14"/>
    <w:rPr>
      <w:rFonts w:ascii="Symbol" w:hAnsi="Symbol"/>
    </w:rPr>
  </w:style>
  <w:style w:type="character" w:customStyle="1" w:styleId="WW-WW8Num11z0">
    <w:name w:val="WW-WW8Num11z0"/>
    <w:uiPriority w:val="99"/>
    <w:rsid w:val="001B2C14"/>
    <w:rPr>
      <w:rFonts w:ascii="Symbol" w:hAnsi="Symbol"/>
    </w:rPr>
  </w:style>
  <w:style w:type="character" w:customStyle="1" w:styleId="WW-WW8Num15z0">
    <w:name w:val="WW-WW8Num15z0"/>
    <w:uiPriority w:val="99"/>
    <w:rsid w:val="001B2C14"/>
    <w:rPr>
      <w:rFonts w:ascii="Symbol" w:hAnsi="Symbol"/>
    </w:rPr>
  </w:style>
  <w:style w:type="character" w:customStyle="1" w:styleId="WW-WW8Num16z0">
    <w:name w:val="WW-WW8Num16z0"/>
    <w:uiPriority w:val="99"/>
    <w:rsid w:val="001B2C14"/>
    <w:rPr>
      <w:rFonts w:ascii="Symbol" w:hAnsi="Symbol" w:cs="Times New Roman"/>
    </w:rPr>
  </w:style>
  <w:style w:type="character" w:customStyle="1" w:styleId="WW-WW8Num17z0">
    <w:name w:val="WW-WW8Num17z0"/>
    <w:uiPriority w:val="99"/>
    <w:rsid w:val="001B2C14"/>
    <w:rPr>
      <w:rFonts w:ascii="Symbol" w:hAnsi="Symbol"/>
    </w:rPr>
  </w:style>
  <w:style w:type="character" w:customStyle="1" w:styleId="WW-WW8Num19z1">
    <w:name w:val="WW-WW8Num19z1"/>
    <w:uiPriority w:val="99"/>
    <w:rsid w:val="001B2C14"/>
    <w:rPr>
      <w:rFonts w:ascii="Times New Roman" w:hAnsi="Times New Roman" w:cs="Times New Roman"/>
    </w:rPr>
  </w:style>
  <w:style w:type="character" w:customStyle="1" w:styleId="WW-WW8Num20z0">
    <w:name w:val="WW-WW8Num20z0"/>
    <w:uiPriority w:val="99"/>
    <w:rsid w:val="001B2C14"/>
    <w:rPr>
      <w:rFonts w:ascii="Courier New" w:hAnsi="Courier New"/>
      <w:color w:val="auto"/>
    </w:rPr>
  </w:style>
  <w:style w:type="character" w:customStyle="1" w:styleId="WW-WW8Num21z0">
    <w:name w:val="WW-WW8Num21z0"/>
    <w:uiPriority w:val="99"/>
    <w:rsid w:val="001B2C14"/>
    <w:rPr>
      <w:rFonts w:ascii="Symbol" w:hAnsi="Symbol"/>
    </w:rPr>
  </w:style>
  <w:style w:type="character" w:customStyle="1" w:styleId="WW-WW8Num24z1">
    <w:name w:val="WW-WW8Num24z1"/>
    <w:uiPriority w:val="99"/>
    <w:rsid w:val="001B2C14"/>
    <w:rPr>
      <w:rFonts w:ascii="Symbol" w:hAnsi="Symbol"/>
    </w:rPr>
  </w:style>
  <w:style w:type="character" w:customStyle="1" w:styleId="WW-WW8Num25z0">
    <w:name w:val="WW-WW8Num25z0"/>
    <w:uiPriority w:val="99"/>
    <w:rsid w:val="001B2C14"/>
    <w:rPr>
      <w:rFonts w:ascii="Symbol" w:hAnsi="Symbol"/>
    </w:rPr>
  </w:style>
  <w:style w:type="character" w:customStyle="1" w:styleId="WW-WW8Num26z0">
    <w:name w:val="WW-WW8Num26z0"/>
    <w:uiPriority w:val="99"/>
    <w:rsid w:val="001B2C14"/>
    <w:rPr>
      <w:i w:val="0"/>
    </w:rPr>
  </w:style>
  <w:style w:type="character" w:customStyle="1" w:styleId="WW-WW8Num27z0">
    <w:name w:val="WW-WW8Num27z0"/>
    <w:uiPriority w:val="99"/>
    <w:rsid w:val="001B2C14"/>
    <w:rPr>
      <w:rFonts w:ascii="Symbol" w:hAnsi="Symbol"/>
    </w:rPr>
  </w:style>
  <w:style w:type="character" w:customStyle="1" w:styleId="WW-WW8Num28z0">
    <w:name w:val="WW-WW8Num28z0"/>
    <w:uiPriority w:val="99"/>
    <w:rsid w:val="001B2C14"/>
    <w:rPr>
      <w:rFonts w:ascii="Symbol" w:hAnsi="Symbol"/>
    </w:rPr>
  </w:style>
  <w:style w:type="character" w:customStyle="1" w:styleId="WW-WW8Num29z0">
    <w:name w:val="WW-WW8Num29z0"/>
    <w:uiPriority w:val="99"/>
    <w:rsid w:val="001B2C14"/>
    <w:rPr>
      <w:rFonts w:ascii="Symbol" w:hAnsi="Symbol"/>
    </w:rPr>
  </w:style>
  <w:style w:type="character" w:customStyle="1" w:styleId="WW-WW8Num31z0">
    <w:name w:val="WW-WW8Num31z0"/>
    <w:uiPriority w:val="99"/>
    <w:rsid w:val="001B2C14"/>
    <w:rPr>
      <w:rFonts w:ascii="Symbol" w:hAnsi="Symbol"/>
    </w:rPr>
  </w:style>
  <w:style w:type="character" w:customStyle="1" w:styleId="WW-WW8Num34z0">
    <w:name w:val="WW-WW8Num34z0"/>
    <w:uiPriority w:val="99"/>
    <w:rsid w:val="001B2C14"/>
    <w:rPr>
      <w:rFonts w:ascii="Symbol" w:hAnsi="Symbol"/>
    </w:rPr>
  </w:style>
  <w:style w:type="character" w:customStyle="1" w:styleId="WW-WW8Num35z0">
    <w:name w:val="WW-WW8Num35z0"/>
    <w:uiPriority w:val="99"/>
    <w:rsid w:val="001B2C14"/>
    <w:rPr>
      <w:rFonts w:ascii="Symbol" w:hAnsi="Symbol"/>
    </w:rPr>
  </w:style>
  <w:style w:type="character" w:customStyle="1" w:styleId="WW-WW8Num38z1">
    <w:name w:val="WW-WW8Num38z1"/>
    <w:uiPriority w:val="99"/>
    <w:rsid w:val="001B2C14"/>
    <w:rPr>
      <w:rFonts w:ascii="Courier New" w:hAnsi="Courier New" w:cs="Courier New"/>
    </w:rPr>
  </w:style>
  <w:style w:type="character" w:customStyle="1" w:styleId="WW-WW8Num38z2">
    <w:name w:val="WW-WW8Num38z2"/>
    <w:uiPriority w:val="99"/>
    <w:rsid w:val="001B2C14"/>
    <w:rPr>
      <w:rFonts w:ascii="Wingdings" w:hAnsi="Wingdings"/>
    </w:rPr>
  </w:style>
  <w:style w:type="character" w:customStyle="1" w:styleId="WW-WW8Num38z3">
    <w:name w:val="WW-WW8Num38z3"/>
    <w:uiPriority w:val="99"/>
    <w:rsid w:val="001B2C14"/>
    <w:rPr>
      <w:rFonts w:ascii="Symbol" w:hAnsi="Symbol"/>
    </w:rPr>
  </w:style>
  <w:style w:type="character" w:customStyle="1" w:styleId="WW-WW8Num39z0">
    <w:name w:val="WW-WW8Num39z0"/>
    <w:uiPriority w:val="99"/>
    <w:rsid w:val="001B2C14"/>
    <w:rPr>
      <w:rFonts w:ascii="Symbol" w:hAnsi="Symbol"/>
    </w:rPr>
  </w:style>
  <w:style w:type="character" w:customStyle="1" w:styleId="WW-WW8Num40z0">
    <w:name w:val="WW-WW8Num40z0"/>
    <w:uiPriority w:val="99"/>
    <w:rsid w:val="001B2C14"/>
    <w:rPr>
      <w:rFonts w:ascii="Symbol" w:hAnsi="Symbol"/>
    </w:rPr>
  </w:style>
  <w:style w:type="character" w:customStyle="1" w:styleId="WW-WW8Num41z0">
    <w:name w:val="WW-WW8Num41z0"/>
    <w:uiPriority w:val="99"/>
    <w:rsid w:val="001B2C14"/>
    <w:rPr>
      <w:rFonts w:ascii="Symbol" w:hAnsi="Symbol"/>
    </w:rPr>
  </w:style>
  <w:style w:type="character" w:customStyle="1" w:styleId="WW-WW8Num42z0">
    <w:name w:val="WW-WW8Num42z0"/>
    <w:uiPriority w:val="99"/>
    <w:rsid w:val="001B2C14"/>
    <w:rPr>
      <w:rFonts w:ascii="Symbol" w:hAnsi="Symbol"/>
    </w:rPr>
  </w:style>
  <w:style w:type="character" w:customStyle="1" w:styleId="WW-WW8Num43z0">
    <w:name w:val="WW-WW8Num43z0"/>
    <w:uiPriority w:val="99"/>
    <w:rsid w:val="001B2C14"/>
    <w:rPr>
      <w:rFonts w:ascii="Symbol" w:hAnsi="Symbol"/>
    </w:rPr>
  </w:style>
  <w:style w:type="character" w:customStyle="1" w:styleId="WW-WW8Num44z0">
    <w:name w:val="WW-WW8Num44z0"/>
    <w:uiPriority w:val="99"/>
    <w:rsid w:val="001B2C14"/>
    <w:rPr>
      <w:rFonts w:ascii="Symbol" w:hAnsi="Symbol"/>
    </w:rPr>
  </w:style>
  <w:style w:type="character" w:customStyle="1" w:styleId="WW-WW8Num46z0">
    <w:name w:val="WW-WW8Num46z0"/>
    <w:uiPriority w:val="99"/>
    <w:rsid w:val="001B2C14"/>
    <w:rPr>
      <w:rFonts w:ascii="Symbol" w:hAnsi="Symbol"/>
    </w:rPr>
  </w:style>
  <w:style w:type="character" w:customStyle="1" w:styleId="WW-Absatz-Standardschriftart1">
    <w:name w:val="WW-Absatz-Standardschriftart1"/>
    <w:uiPriority w:val="99"/>
    <w:rsid w:val="001B2C14"/>
  </w:style>
  <w:style w:type="character" w:customStyle="1" w:styleId="WW-WW8Num2z01">
    <w:name w:val="WW-WW8Num2z01"/>
    <w:uiPriority w:val="99"/>
    <w:rsid w:val="001B2C14"/>
    <w:rPr>
      <w:rFonts w:ascii="Symbol" w:hAnsi="Symbol"/>
    </w:rPr>
  </w:style>
  <w:style w:type="character" w:customStyle="1" w:styleId="WW-WW8Num3z01">
    <w:name w:val="WW-WW8Num3z01"/>
    <w:uiPriority w:val="99"/>
    <w:rsid w:val="001B2C14"/>
    <w:rPr>
      <w:rFonts w:ascii="Symbol" w:hAnsi="Symbol"/>
    </w:rPr>
  </w:style>
  <w:style w:type="character" w:customStyle="1" w:styleId="WW-WW8Num4z01">
    <w:name w:val="WW-WW8Num4z01"/>
    <w:uiPriority w:val="99"/>
    <w:rsid w:val="001B2C14"/>
    <w:rPr>
      <w:rFonts w:ascii="Symbol" w:hAnsi="Symbol"/>
    </w:rPr>
  </w:style>
  <w:style w:type="character" w:customStyle="1" w:styleId="WW-WW8Num5z01">
    <w:name w:val="WW-WW8Num5z01"/>
    <w:uiPriority w:val="99"/>
    <w:rsid w:val="001B2C14"/>
    <w:rPr>
      <w:rFonts w:ascii="Symbol" w:hAnsi="Symbol" w:cs="Times New Roman"/>
    </w:rPr>
  </w:style>
  <w:style w:type="character" w:customStyle="1" w:styleId="WW-WW8Num6z01">
    <w:name w:val="WW-WW8Num6z01"/>
    <w:uiPriority w:val="99"/>
    <w:rsid w:val="001B2C14"/>
    <w:rPr>
      <w:rFonts w:ascii="Symbol" w:hAnsi="Symbol"/>
    </w:rPr>
  </w:style>
  <w:style w:type="character" w:customStyle="1" w:styleId="WW-WW8Num11z01">
    <w:name w:val="WW-WW8Num11z01"/>
    <w:uiPriority w:val="99"/>
    <w:rsid w:val="001B2C14"/>
    <w:rPr>
      <w:rFonts w:ascii="Symbol" w:hAnsi="Symbol"/>
    </w:rPr>
  </w:style>
  <w:style w:type="character" w:customStyle="1" w:styleId="WW-WW8Num15z01">
    <w:name w:val="WW-WW8Num15z01"/>
    <w:uiPriority w:val="99"/>
    <w:rsid w:val="001B2C14"/>
    <w:rPr>
      <w:rFonts w:ascii="Symbol" w:hAnsi="Symbol"/>
    </w:rPr>
  </w:style>
  <w:style w:type="character" w:customStyle="1" w:styleId="WW-WW8Num16z01">
    <w:name w:val="WW-WW8Num16z01"/>
    <w:uiPriority w:val="99"/>
    <w:rsid w:val="001B2C14"/>
    <w:rPr>
      <w:rFonts w:ascii="Symbol" w:hAnsi="Symbol" w:cs="Times New Roman"/>
    </w:rPr>
  </w:style>
  <w:style w:type="character" w:customStyle="1" w:styleId="WW-WW8Num17z01">
    <w:name w:val="WW-WW8Num17z01"/>
    <w:uiPriority w:val="99"/>
    <w:rsid w:val="001B2C14"/>
    <w:rPr>
      <w:rFonts w:ascii="Symbol" w:hAnsi="Symbol"/>
    </w:rPr>
  </w:style>
  <w:style w:type="character" w:customStyle="1" w:styleId="WW-WW8Num19z11">
    <w:name w:val="WW-WW8Num19z11"/>
    <w:uiPriority w:val="99"/>
    <w:rsid w:val="001B2C14"/>
    <w:rPr>
      <w:rFonts w:ascii="Times New Roman" w:hAnsi="Times New Roman" w:cs="Times New Roman"/>
    </w:rPr>
  </w:style>
  <w:style w:type="character" w:customStyle="1" w:styleId="WW-WW8Num20z01">
    <w:name w:val="WW-WW8Num20z01"/>
    <w:uiPriority w:val="99"/>
    <w:rsid w:val="001B2C14"/>
    <w:rPr>
      <w:rFonts w:ascii="Courier New" w:hAnsi="Courier New"/>
      <w:color w:val="auto"/>
    </w:rPr>
  </w:style>
  <w:style w:type="character" w:customStyle="1" w:styleId="WW-WW8Num21z01">
    <w:name w:val="WW-WW8Num21z01"/>
    <w:uiPriority w:val="99"/>
    <w:rsid w:val="001B2C14"/>
    <w:rPr>
      <w:rFonts w:ascii="Symbol" w:hAnsi="Symbol"/>
    </w:rPr>
  </w:style>
  <w:style w:type="character" w:customStyle="1" w:styleId="WW-WW8Num24z11">
    <w:name w:val="WW-WW8Num24z11"/>
    <w:uiPriority w:val="99"/>
    <w:rsid w:val="001B2C14"/>
    <w:rPr>
      <w:rFonts w:ascii="Symbol" w:hAnsi="Symbol"/>
    </w:rPr>
  </w:style>
  <w:style w:type="character" w:customStyle="1" w:styleId="WW-WW8Num25z01">
    <w:name w:val="WW-WW8Num25z01"/>
    <w:uiPriority w:val="99"/>
    <w:rsid w:val="001B2C14"/>
    <w:rPr>
      <w:rFonts w:ascii="Symbol" w:hAnsi="Symbol"/>
    </w:rPr>
  </w:style>
  <w:style w:type="character" w:customStyle="1" w:styleId="WW-WW8Num26z01">
    <w:name w:val="WW-WW8Num26z01"/>
    <w:uiPriority w:val="99"/>
    <w:rsid w:val="001B2C14"/>
    <w:rPr>
      <w:i w:val="0"/>
    </w:rPr>
  </w:style>
  <w:style w:type="character" w:customStyle="1" w:styleId="WW-WW8Num27z01">
    <w:name w:val="WW-WW8Num27z01"/>
    <w:uiPriority w:val="99"/>
    <w:rsid w:val="001B2C14"/>
    <w:rPr>
      <w:rFonts w:ascii="Symbol" w:hAnsi="Symbol"/>
    </w:rPr>
  </w:style>
  <w:style w:type="character" w:customStyle="1" w:styleId="WW-WW8Num28z01">
    <w:name w:val="WW-WW8Num28z01"/>
    <w:uiPriority w:val="99"/>
    <w:rsid w:val="001B2C14"/>
    <w:rPr>
      <w:rFonts w:ascii="Symbol" w:hAnsi="Symbol"/>
    </w:rPr>
  </w:style>
  <w:style w:type="character" w:customStyle="1" w:styleId="WW-WW8Num29z01">
    <w:name w:val="WW-WW8Num29z01"/>
    <w:uiPriority w:val="99"/>
    <w:rsid w:val="001B2C14"/>
    <w:rPr>
      <w:rFonts w:ascii="Symbol" w:hAnsi="Symbol"/>
    </w:rPr>
  </w:style>
  <w:style w:type="character" w:customStyle="1" w:styleId="WW-WW8Num31z01">
    <w:name w:val="WW-WW8Num31z01"/>
    <w:uiPriority w:val="99"/>
    <w:rsid w:val="001B2C14"/>
    <w:rPr>
      <w:rFonts w:ascii="Symbol" w:hAnsi="Symbol"/>
    </w:rPr>
  </w:style>
  <w:style w:type="character" w:customStyle="1" w:styleId="WW-WW8Num34z01">
    <w:name w:val="WW-WW8Num34z01"/>
    <w:uiPriority w:val="99"/>
    <w:rsid w:val="001B2C14"/>
    <w:rPr>
      <w:rFonts w:ascii="Symbol" w:hAnsi="Symbol"/>
    </w:rPr>
  </w:style>
  <w:style w:type="character" w:customStyle="1" w:styleId="WW-WW8Num35z01">
    <w:name w:val="WW-WW8Num35z01"/>
    <w:uiPriority w:val="99"/>
    <w:rsid w:val="001B2C14"/>
    <w:rPr>
      <w:rFonts w:ascii="Symbol" w:hAnsi="Symbol"/>
    </w:rPr>
  </w:style>
  <w:style w:type="character" w:customStyle="1" w:styleId="WW-WW8Num38z11">
    <w:name w:val="WW-WW8Num38z11"/>
    <w:uiPriority w:val="99"/>
    <w:rsid w:val="001B2C14"/>
    <w:rPr>
      <w:rFonts w:ascii="Courier New" w:hAnsi="Courier New" w:cs="Courier New"/>
    </w:rPr>
  </w:style>
  <w:style w:type="character" w:customStyle="1" w:styleId="WW-WW8Num38z21">
    <w:name w:val="WW-WW8Num38z21"/>
    <w:uiPriority w:val="99"/>
    <w:rsid w:val="001B2C14"/>
    <w:rPr>
      <w:rFonts w:ascii="Wingdings" w:hAnsi="Wingdings"/>
    </w:rPr>
  </w:style>
  <w:style w:type="character" w:customStyle="1" w:styleId="WW-WW8Num38z31">
    <w:name w:val="WW-WW8Num38z31"/>
    <w:uiPriority w:val="99"/>
    <w:rsid w:val="001B2C14"/>
    <w:rPr>
      <w:rFonts w:ascii="Symbol" w:hAnsi="Symbol"/>
    </w:rPr>
  </w:style>
  <w:style w:type="character" w:customStyle="1" w:styleId="WW-WW8Num39z01">
    <w:name w:val="WW-WW8Num39z01"/>
    <w:uiPriority w:val="99"/>
    <w:rsid w:val="001B2C14"/>
    <w:rPr>
      <w:rFonts w:ascii="Symbol" w:hAnsi="Symbol"/>
    </w:rPr>
  </w:style>
  <w:style w:type="character" w:customStyle="1" w:styleId="WW-WW8Num40z01">
    <w:name w:val="WW-WW8Num40z01"/>
    <w:uiPriority w:val="99"/>
    <w:rsid w:val="001B2C14"/>
    <w:rPr>
      <w:rFonts w:ascii="Symbol" w:hAnsi="Symbol"/>
    </w:rPr>
  </w:style>
  <w:style w:type="character" w:customStyle="1" w:styleId="WW-WW8Num41z01">
    <w:name w:val="WW-WW8Num41z01"/>
    <w:uiPriority w:val="99"/>
    <w:rsid w:val="001B2C14"/>
    <w:rPr>
      <w:rFonts w:ascii="Symbol" w:hAnsi="Symbol"/>
    </w:rPr>
  </w:style>
  <w:style w:type="character" w:customStyle="1" w:styleId="WW-WW8Num42z01">
    <w:name w:val="WW-WW8Num42z01"/>
    <w:uiPriority w:val="99"/>
    <w:rsid w:val="001B2C14"/>
    <w:rPr>
      <w:rFonts w:ascii="Symbol" w:hAnsi="Symbol"/>
    </w:rPr>
  </w:style>
  <w:style w:type="character" w:customStyle="1" w:styleId="WW-WW8Num43z01">
    <w:name w:val="WW-WW8Num43z01"/>
    <w:uiPriority w:val="99"/>
    <w:rsid w:val="001B2C14"/>
    <w:rPr>
      <w:rFonts w:ascii="Symbol" w:hAnsi="Symbol"/>
    </w:rPr>
  </w:style>
  <w:style w:type="character" w:customStyle="1" w:styleId="WW-WW8Num44z01">
    <w:name w:val="WW-WW8Num44z01"/>
    <w:uiPriority w:val="99"/>
    <w:rsid w:val="001B2C14"/>
    <w:rPr>
      <w:rFonts w:ascii="Symbol" w:hAnsi="Symbol"/>
    </w:rPr>
  </w:style>
  <w:style w:type="character" w:customStyle="1" w:styleId="WW-WW8Num46z01">
    <w:name w:val="WW-WW8Num46z01"/>
    <w:uiPriority w:val="99"/>
    <w:rsid w:val="001B2C14"/>
    <w:rPr>
      <w:rFonts w:ascii="Symbol" w:hAnsi="Symbol"/>
    </w:rPr>
  </w:style>
  <w:style w:type="character" w:customStyle="1" w:styleId="WW-Absatz-Standardschriftart11">
    <w:name w:val="WW-Absatz-Standardschriftart11"/>
    <w:uiPriority w:val="99"/>
    <w:rsid w:val="001B2C14"/>
  </w:style>
  <w:style w:type="character" w:customStyle="1" w:styleId="WW-WW8Num2z011">
    <w:name w:val="WW-WW8Num2z011"/>
    <w:uiPriority w:val="99"/>
    <w:rsid w:val="001B2C14"/>
    <w:rPr>
      <w:rFonts w:ascii="Symbol" w:hAnsi="Symbol"/>
    </w:rPr>
  </w:style>
  <w:style w:type="character" w:customStyle="1" w:styleId="WW-WW8Num3z011">
    <w:name w:val="WW-WW8Num3z011"/>
    <w:uiPriority w:val="99"/>
    <w:rsid w:val="001B2C14"/>
    <w:rPr>
      <w:rFonts w:ascii="Symbol" w:hAnsi="Symbol"/>
    </w:rPr>
  </w:style>
  <w:style w:type="character" w:customStyle="1" w:styleId="WW-WW8Num4z011">
    <w:name w:val="WW-WW8Num4z011"/>
    <w:uiPriority w:val="99"/>
    <w:rsid w:val="001B2C14"/>
    <w:rPr>
      <w:rFonts w:ascii="Symbol" w:hAnsi="Symbol"/>
    </w:rPr>
  </w:style>
  <w:style w:type="character" w:customStyle="1" w:styleId="WW-WW8Num5z011">
    <w:name w:val="WW-WW8Num5z011"/>
    <w:uiPriority w:val="99"/>
    <w:rsid w:val="001B2C14"/>
    <w:rPr>
      <w:rFonts w:ascii="Symbol" w:hAnsi="Symbol" w:cs="Times New Roman"/>
    </w:rPr>
  </w:style>
  <w:style w:type="character" w:customStyle="1" w:styleId="WW-WW8Num6z011">
    <w:name w:val="WW-WW8Num6z011"/>
    <w:uiPriority w:val="99"/>
    <w:rsid w:val="001B2C14"/>
    <w:rPr>
      <w:rFonts w:ascii="Symbol" w:hAnsi="Symbol"/>
    </w:rPr>
  </w:style>
  <w:style w:type="character" w:customStyle="1" w:styleId="WW-WW8Num11z011">
    <w:name w:val="WW-WW8Num11z011"/>
    <w:uiPriority w:val="99"/>
    <w:rsid w:val="001B2C14"/>
    <w:rPr>
      <w:rFonts w:ascii="Symbol" w:hAnsi="Symbol"/>
    </w:rPr>
  </w:style>
  <w:style w:type="character" w:customStyle="1" w:styleId="WW-WW8Num15z011">
    <w:name w:val="WW-WW8Num15z011"/>
    <w:uiPriority w:val="99"/>
    <w:rsid w:val="001B2C14"/>
    <w:rPr>
      <w:rFonts w:ascii="Symbol" w:hAnsi="Symbol"/>
    </w:rPr>
  </w:style>
  <w:style w:type="character" w:customStyle="1" w:styleId="WW-WW8Num16z011">
    <w:name w:val="WW-WW8Num16z011"/>
    <w:uiPriority w:val="99"/>
    <w:rsid w:val="001B2C14"/>
    <w:rPr>
      <w:rFonts w:ascii="Symbol" w:hAnsi="Symbol" w:cs="Times New Roman"/>
    </w:rPr>
  </w:style>
  <w:style w:type="character" w:customStyle="1" w:styleId="WW-WW8Num17z011">
    <w:name w:val="WW-WW8Num17z011"/>
    <w:uiPriority w:val="99"/>
    <w:rsid w:val="001B2C14"/>
    <w:rPr>
      <w:rFonts w:ascii="Symbol" w:hAnsi="Symbol"/>
    </w:rPr>
  </w:style>
  <w:style w:type="character" w:customStyle="1" w:styleId="WW-WW8Num19z111">
    <w:name w:val="WW-WW8Num19z111"/>
    <w:uiPriority w:val="99"/>
    <w:rsid w:val="001B2C14"/>
    <w:rPr>
      <w:rFonts w:ascii="Times New Roman" w:hAnsi="Times New Roman" w:cs="Times New Roman"/>
    </w:rPr>
  </w:style>
  <w:style w:type="character" w:customStyle="1" w:styleId="WW-WW8Num20z011">
    <w:name w:val="WW-WW8Num20z011"/>
    <w:uiPriority w:val="99"/>
    <w:rsid w:val="001B2C14"/>
    <w:rPr>
      <w:rFonts w:ascii="Courier New" w:hAnsi="Courier New"/>
      <w:color w:val="auto"/>
    </w:rPr>
  </w:style>
  <w:style w:type="character" w:customStyle="1" w:styleId="WW-WW8Num21z011">
    <w:name w:val="WW-WW8Num21z011"/>
    <w:uiPriority w:val="99"/>
    <w:rsid w:val="001B2C14"/>
    <w:rPr>
      <w:rFonts w:ascii="Symbol" w:hAnsi="Symbol"/>
    </w:rPr>
  </w:style>
  <w:style w:type="character" w:customStyle="1" w:styleId="WW-WW8Num24z111">
    <w:name w:val="WW-WW8Num24z111"/>
    <w:uiPriority w:val="99"/>
    <w:rsid w:val="001B2C14"/>
    <w:rPr>
      <w:rFonts w:ascii="Symbol" w:hAnsi="Symbol"/>
    </w:rPr>
  </w:style>
  <w:style w:type="character" w:customStyle="1" w:styleId="WW-WW8Num25z011">
    <w:name w:val="WW-WW8Num25z011"/>
    <w:uiPriority w:val="99"/>
    <w:rsid w:val="001B2C14"/>
    <w:rPr>
      <w:rFonts w:ascii="Symbol" w:hAnsi="Symbol"/>
    </w:rPr>
  </w:style>
  <w:style w:type="character" w:customStyle="1" w:styleId="WW-WW8Num26z011">
    <w:name w:val="WW-WW8Num26z011"/>
    <w:uiPriority w:val="99"/>
    <w:rsid w:val="001B2C14"/>
    <w:rPr>
      <w:i w:val="0"/>
    </w:rPr>
  </w:style>
  <w:style w:type="character" w:customStyle="1" w:styleId="WW-WW8Num27z011">
    <w:name w:val="WW-WW8Num27z011"/>
    <w:uiPriority w:val="99"/>
    <w:rsid w:val="001B2C14"/>
    <w:rPr>
      <w:rFonts w:ascii="Symbol" w:hAnsi="Symbol"/>
    </w:rPr>
  </w:style>
  <w:style w:type="character" w:customStyle="1" w:styleId="WW-WW8Num28z011">
    <w:name w:val="WW-WW8Num28z011"/>
    <w:uiPriority w:val="99"/>
    <w:rsid w:val="001B2C14"/>
    <w:rPr>
      <w:rFonts w:ascii="Symbol" w:hAnsi="Symbol"/>
    </w:rPr>
  </w:style>
  <w:style w:type="character" w:customStyle="1" w:styleId="WW-WW8Num29z011">
    <w:name w:val="WW-WW8Num29z011"/>
    <w:uiPriority w:val="99"/>
    <w:rsid w:val="001B2C14"/>
    <w:rPr>
      <w:rFonts w:ascii="Symbol" w:hAnsi="Symbol"/>
    </w:rPr>
  </w:style>
  <w:style w:type="character" w:customStyle="1" w:styleId="WW-WW8Num31z011">
    <w:name w:val="WW-WW8Num31z011"/>
    <w:uiPriority w:val="99"/>
    <w:rsid w:val="001B2C14"/>
    <w:rPr>
      <w:rFonts w:ascii="Symbol" w:hAnsi="Symbol"/>
    </w:rPr>
  </w:style>
  <w:style w:type="character" w:customStyle="1" w:styleId="WW-WW8Num34z011">
    <w:name w:val="WW-WW8Num34z011"/>
    <w:uiPriority w:val="99"/>
    <w:rsid w:val="001B2C14"/>
    <w:rPr>
      <w:rFonts w:ascii="Symbol" w:hAnsi="Symbol"/>
    </w:rPr>
  </w:style>
  <w:style w:type="character" w:customStyle="1" w:styleId="WW-WW8Num35z011">
    <w:name w:val="WW-WW8Num35z011"/>
    <w:uiPriority w:val="99"/>
    <w:rsid w:val="001B2C14"/>
    <w:rPr>
      <w:rFonts w:ascii="Symbol" w:hAnsi="Symbol"/>
    </w:rPr>
  </w:style>
  <w:style w:type="character" w:customStyle="1" w:styleId="WW-WW8Num38z111">
    <w:name w:val="WW-WW8Num38z111"/>
    <w:uiPriority w:val="99"/>
    <w:rsid w:val="001B2C14"/>
    <w:rPr>
      <w:rFonts w:ascii="Courier New" w:hAnsi="Courier New" w:cs="Courier New"/>
    </w:rPr>
  </w:style>
  <w:style w:type="character" w:customStyle="1" w:styleId="WW-WW8Num38z211">
    <w:name w:val="WW-WW8Num38z211"/>
    <w:uiPriority w:val="99"/>
    <w:rsid w:val="001B2C14"/>
    <w:rPr>
      <w:rFonts w:ascii="Wingdings" w:hAnsi="Wingdings"/>
    </w:rPr>
  </w:style>
  <w:style w:type="character" w:customStyle="1" w:styleId="WW-WW8Num38z311">
    <w:name w:val="WW-WW8Num38z311"/>
    <w:uiPriority w:val="99"/>
    <w:rsid w:val="001B2C14"/>
    <w:rPr>
      <w:rFonts w:ascii="Symbol" w:hAnsi="Symbol"/>
    </w:rPr>
  </w:style>
  <w:style w:type="character" w:customStyle="1" w:styleId="WW-WW8Num39z011">
    <w:name w:val="WW-WW8Num39z011"/>
    <w:uiPriority w:val="99"/>
    <w:rsid w:val="001B2C14"/>
    <w:rPr>
      <w:rFonts w:ascii="Symbol" w:hAnsi="Symbol"/>
    </w:rPr>
  </w:style>
  <w:style w:type="character" w:customStyle="1" w:styleId="WW-WW8Num40z011">
    <w:name w:val="WW-WW8Num40z011"/>
    <w:uiPriority w:val="99"/>
    <w:rsid w:val="001B2C14"/>
    <w:rPr>
      <w:rFonts w:ascii="Symbol" w:hAnsi="Symbol"/>
    </w:rPr>
  </w:style>
  <w:style w:type="character" w:customStyle="1" w:styleId="WW-WW8Num41z011">
    <w:name w:val="WW-WW8Num41z011"/>
    <w:uiPriority w:val="99"/>
    <w:rsid w:val="001B2C14"/>
    <w:rPr>
      <w:rFonts w:ascii="Symbol" w:hAnsi="Symbol"/>
    </w:rPr>
  </w:style>
  <w:style w:type="character" w:customStyle="1" w:styleId="WW-WW8Num42z011">
    <w:name w:val="WW-WW8Num42z011"/>
    <w:uiPriority w:val="99"/>
    <w:rsid w:val="001B2C14"/>
    <w:rPr>
      <w:rFonts w:ascii="Symbol" w:hAnsi="Symbol"/>
    </w:rPr>
  </w:style>
  <w:style w:type="character" w:customStyle="1" w:styleId="WW-WW8Num43z011">
    <w:name w:val="WW-WW8Num43z011"/>
    <w:uiPriority w:val="99"/>
    <w:rsid w:val="001B2C14"/>
    <w:rPr>
      <w:rFonts w:ascii="Symbol" w:hAnsi="Symbol"/>
    </w:rPr>
  </w:style>
  <w:style w:type="character" w:customStyle="1" w:styleId="WW-WW8Num44z011">
    <w:name w:val="WW-WW8Num44z011"/>
    <w:uiPriority w:val="99"/>
    <w:rsid w:val="001B2C14"/>
    <w:rPr>
      <w:rFonts w:ascii="Symbol" w:hAnsi="Symbol"/>
    </w:rPr>
  </w:style>
  <w:style w:type="character" w:customStyle="1" w:styleId="WW-WW8Num46z011">
    <w:name w:val="WW-WW8Num46z011"/>
    <w:uiPriority w:val="99"/>
    <w:rsid w:val="001B2C14"/>
    <w:rPr>
      <w:rFonts w:ascii="Symbol" w:hAnsi="Symbol"/>
    </w:rPr>
  </w:style>
  <w:style w:type="character" w:customStyle="1" w:styleId="WW-Absatz-Standardschriftart111">
    <w:name w:val="WW-Absatz-Standardschriftart111"/>
    <w:uiPriority w:val="99"/>
    <w:rsid w:val="001B2C14"/>
  </w:style>
  <w:style w:type="character" w:customStyle="1" w:styleId="WW-WW8Num2z0111">
    <w:name w:val="WW-WW8Num2z0111"/>
    <w:uiPriority w:val="99"/>
    <w:rsid w:val="001B2C14"/>
    <w:rPr>
      <w:rFonts w:ascii="Symbol" w:hAnsi="Symbol"/>
    </w:rPr>
  </w:style>
  <w:style w:type="character" w:customStyle="1" w:styleId="WW-WW8Num3z0111">
    <w:name w:val="WW-WW8Num3z0111"/>
    <w:uiPriority w:val="99"/>
    <w:rsid w:val="001B2C14"/>
    <w:rPr>
      <w:rFonts w:ascii="Symbol" w:hAnsi="Symbol"/>
    </w:rPr>
  </w:style>
  <w:style w:type="character" w:customStyle="1" w:styleId="WW-WW8Num4z0111">
    <w:name w:val="WW-WW8Num4z0111"/>
    <w:uiPriority w:val="99"/>
    <w:rsid w:val="001B2C14"/>
    <w:rPr>
      <w:rFonts w:ascii="Symbol" w:hAnsi="Symbol"/>
    </w:rPr>
  </w:style>
  <w:style w:type="character" w:customStyle="1" w:styleId="WW-WW8Num5z0111">
    <w:name w:val="WW-WW8Num5z0111"/>
    <w:uiPriority w:val="99"/>
    <w:rsid w:val="001B2C14"/>
    <w:rPr>
      <w:rFonts w:ascii="Symbol" w:hAnsi="Symbol" w:cs="Times New Roman"/>
    </w:rPr>
  </w:style>
  <w:style w:type="character" w:customStyle="1" w:styleId="WW-WW8Num6z0111">
    <w:name w:val="WW-WW8Num6z0111"/>
    <w:uiPriority w:val="99"/>
    <w:rsid w:val="001B2C14"/>
    <w:rPr>
      <w:rFonts w:ascii="Symbol" w:hAnsi="Symbol"/>
    </w:rPr>
  </w:style>
  <w:style w:type="character" w:customStyle="1" w:styleId="WW-WW8Num11z0111">
    <w:name w:val="WW-WW8Num11z0111"/>
    <w:uiPriority w:val="99"/>
    <w:rsid w:val="001B2C14"/>
    <w:rPr>
      <w:rFonts w:ascii="Symbol" w:hAnsi="Symbol"/>
    </w:rPr>
  </w:style>
  <w:style w:type="character" w:customStyle="1" w:styleId="WW-WW8Num15z0111">
    <w:name w:val="WW-WW8Num15z0111"/>
    <w:uiPriority w:val="99"/>
    <w:rsid w:val="001B2C14"/>
    <w:rPr>
      <w:rFonts w:ascii="Symbol" w:hAnsi="Symbol"/>
    </w:rPr>
  </w:style>
  <w:style w:type="character" w:customStyle="1" w:styleId="WW-WW8Num16z0111">
    <w:name w:val="WW-WW8Num16z0111"/>
    <w:uiPriority w:val="99"/>
    <w:rsid w:val="001B2C14"/>
    <w:rPr>
      <w:rFonts w:ascii="Symbol" w:hAnsi="Symbol" w:cs="Times New Roman"/>
    </w:rPr>
  </w:style>
  <w:style w:type="character" w:customStyle="1" w:styleId="WW-WW8Num17z0111">
    <w:name w:val="WW-WW8Num17z0111"/>
    <w:uiPriority w:val="99"/>
    <w:rsid w:val="001B2C14"/>
    <w:rPr>
      <w:rFonts w:ascii="Symbol" w:hAnsi="Symbol"/>
    </w:rPr>
  </w:style>
  <w:style w:type="character" w:customStyle="1" w:styleId="WW-WW8Num19z1111">
    <w:name w:val="WW-WW8Num19z1111"/>
    <w:uiPriority w:val="99"/>
    <w:rsid w:val="001B2C14"/>
    <w:rPr>
      <w:rFonts w:ascii="Times New Roman" w:hAnsi="Times New Roman" w:cs="Times New Roman"/>
    </w:rPr>
  </w:style>
  <w:style w:type="character" w:customStyle="1" w:styleId="WW-WW8Num20z0111">
    <w:name w:val="WW-WW8Num20z0111"/>
    <w:uiPriority w:val="99"/>
    <w:rsid w:val="001B2C14"/>
    <w:rPr>
      <w:rFonts w:ascii="Courier New" w:hAnsi="Courier New"/>
      <w:color w:val="auto"/>
    </w:rPr>
  </w:style>
  <w:style w:type="character" w:customStyle="1" w:styleId="WW-WW8Num21z0111">
    <w:name w:val="WW-WW8Num21z0111"/>
    <w:uiPriority w:val="99"/>
    <w:rsid w:val="001B2C14"/>
    <w:rPr>
      <w:rFonts w:ascii="Symbol" w:hAnsi="Symbol"/>
    </w:rPr>
  </w:style>
  <w:style w:type="character" w:customStyle="1" w:styleId="WW-WW8Num24z1111">
    <w:name w:val="WW-WW8Num24z1111"/>
    <w:uiPriority w:val="99"/>
    <w:rsid w:val="001B2C14"/>
    <w:rPr>
      <w:rFonts w:ascii="Symbol" w:hAnsi="Symbol"/>
    </w:rPr>
  </w:style>
  <w:style w:type="character" w:customStyle="1" w:styleId="WW-WW8Num25z0111">
    <w:name w:val="WW-WW8Num25z0111"/>
    <w:uiPriority w:val="99"/>
    <w:rsid w:val="001B2C14"/>
    <w:rPr>
      <w:rFonts w:ascii="Symbol" w:hAnsi="Symbol"/>
    </w:rPr>
  </w:style>
  <w:style w:type="character" w:customStyle="1" w:styleId="WW-WW8Num26z0111">
    <w:name w:val="WW-WW8Num26z0111"/>
    <w:uiPriority w:val="99"/>
    <w:rsid w:val="001B2C14"/>
    <w:rPr>
      <w:i w:val="0"/>
    </w:rPr>
  </w:style>
  <w:style w:type="character" w:customStyle="1" w:styleId="WW-WW8Num27z0111">
    <w:name w:val="WW-WW8Num27z0111"/>
    <w:uiPriority w:val="99"/>
    <w:rsid w:val="001B2C14"/>
    <w:rPr>
      <w:rFonts w:ascii="Symbol" w:hAnsi="Symbol"/>
    </w:rPr>
  </w:style>
  <w:style w:type="character" w:customStyle="1" w:styleId="WW-WW8Num28z0111">
    <w:name w:val="WW-WW8Num28z0111"/>
    <w:uiPriority w:val="99"/>
    <w:rsid w:val="001B2C14"/>
    <w:rPr>
      <w:rFonts w:ascii="Symbol" w:hAnsi="Symbol"/>
    </w:rPr>
  </w:style>
  <w:style w:type="character" w:customStyle="1" w:styleId="WW-WW8Num29z0111">
    <w:name w:val="WW-WW8Num29z0111"/>
    <w:uiPriority w:val="99"/>
    <w:rsid w:val="001B2C14"/>
    <w:rPr>
      <w:rFonts w:ascii="Symbol" w:hAnsi="Symbol"/>
    </w:rPr>
  </w:style>
  <w:style w:type="character" w:customStyle="1" w:styleId="WW-WW8Num31z0111">
    <w:name w:val="WW-WW8Num31z0111"/>
    <w:uiPriority w:val="99"/>
    <w:rsid w:val="001B2C14"/>
    <w:rPr>
      <w:rFonts w:ascii="Symbol" w:hAnsi="Symbol"/>
    </w:rPr>
  </w:style>
  <w:style w:type="character" w:customStyle="1" w:styleId="WW-WW8Num34z0111">
    <w:name w:val="WW-WW8Num34z0111"/>
    <w:uiPriority w:val="99"/>
    <w:rsid w:val="001B2C14"/>
    <w:rPr>
      <w:rFonts w:ascii="Symbol" w:hAnsi="Symbol"/>
    </w:rPr>
  </w:style>
  <w:style w:type="character" w:customStyle="1" w:styleId="WW-WW8Num35z0111">
    <w:name w:val="WW-WW8Num35z0111"/>
    <w:uiPriority w:val="99"/>
    <w:rsid w:val="001B2C14"/>
    <w:rPr>
      <w:rFonts w:ascii="Symbol" w:hAnsi="Symbol"/>
    </w:rPr>
  </w:style>
  <w:style w:type="character" w:customStyle="1" w:styleId="WW-WW8Num38z1111">
    <w:name w:val="WW-WW8Num38z1111"/>
    <w:uiPriority w:val="99"/>
    <w:rsid w:val="001B2C14"/>
    <w:rPr>
      <w:rFonts w:ascii="Courier New" w:hAnsi="Courier New" w:cs="Courier New"/>
    </w:rPr>
  </w:style>
  <w:style w:type="character" w:customStyle="1" w:styleId="WW-WW8Num38z2111">
    <w:name w:val="WW-WW8Num38z2111"/>
    <w:uiPriority w:val="99"/>
    <w:rsid w:val="001B2C14"/>
    <w:rPr>
      <w:rFonts w:ascii="Wingdings" w:hAnsi="Wingdings"/>
    </w:rPr>
  </w:style>
  <w:style w:type="character" w:customStyle="1" w:styleId="WW-WW8Num38z3111">
    <w:name w:val="WW-WW8Num38z3111"/>
    <w:uiPriority w:val="99"/>
    <w:rsid w:val="001B2C14"/>
    <w:rPr>
      <w:rFonts w:ascii="Symbol" w:hAnsi="Symbol"/>
    </w:rPr>
  </w:style>
  <w:style w:type="character" w:customStyle="1" w:styleId="WW-WW8Num39z0111">
    <w:name w:val="WW-WW8Num39z0111"/>
    <w:uiPriority w:val="99"/>
    <w:rsid w:val="001B2C14"/>
    <w:rPr>
      <w:rFonts w:ascii="Symbol" w:hAnsi="Symbol"/>
    </w:rPr>
  </w:style>
  <w:style w:type="character" w:customStyle="1" w:styleId="WW-WW8Num40z0111">
    <w:name w:val="WW-WW8Num40z0111"/>
    <w:uiPriority w:val="99"/>
    <w:rsid w:val="001B2C14"/>
    <w:rPr>
      <w:rFonts w:ascii="Symbol" w:hAnsi="Symbol"/>
    </w:rPr>
  </w:style>
  <w:style w:type="character" w:customStyle="1" w:styleId="WW-WW8Num41z0111">
    <w:name w:val="WW-WW8Num41z0111"/>
    <w:uiPriority w:val="99"/>
    <w:rsid w:val="001B2C14"/>
    <w:rPr>
      <w:rFonts w:ascii="Symbol" w:hAnsi="Symbol"/>
    </w:rPr>
  </w:style>
  <w:style w:type="character" w:customStyle="1" w:styleId="WW-WW8Num42z0111">
    <w:name w:val="WW-WW8Num42z0111"/>
    <w:uiPriority w:val="99"/>
    <w:rsid w:val="001B2C14"/>
    <w:rPr>
      <w:rFonts w:ascii="Symbol" w:hAnsi="Symbol"/>
    </w:rPr>
  </w:style>
  <w:style w:type="character" w:customStyle="1" w:styleId="WW-WW8Num43z0111">
    <w:name w:val="WW-WW8Num43z0111"/>
    <w:uiPriority w:val="99"/>
    <w:rsid w:val="001B2C14"/>
    <w:rPr>
      <w:rFonts w:ascii="Symbol" w:hAnsi="Symbol"/>
    </w:rPr>
  </w:style>
  <w:style w:type="character" w:customStyle="1" w:styleId="WW-WW8Num44z0111">
    <w:name w:val="WW-WW8Num44z0111"/>
    <w:uiPriority w:val="99"/>
    <w:rsid w:val="001B2C14"/>
    <w:rPr>
      <w:rFonts w:ascii="Symbol" w:hAnsi="Symbol"/>
    </w:rPr>
  </w:style>
  <w:style w:type="character" w:customStyle="1" w:styleId="WW-WW8Num46z0111">
    <w:name w:val="WW-WW8Num46z0111"/>
    <w:uiPriority w:val="99"/>
    <w:rsid w:val="001B2C14"/>
    <w:rPr>
      <w:rFonts w:ascii="Symbol" w:hAnsi="Symbol"/>
    </w:rPr>
  </w:style>
  <w:style w:type="character" w:customStyle="1" w:styleId="WW-Absatz-Standardschriftart1111">
    <w:name w:val="WW-Absatz-Standardschriftart1111"/>
    <w:uiPriority w:val="99"/>
    <w:rsid w:val="001B2C14"/>
  </w:style>
  <w:style w:type="character" w:customStyle="1" w:styleId="WW-WW8Num2z01111">
    <w:name w:val="WW-WW8Num2z01111"/>
    <w:uiPriority w:val="99"/>
    <w:rsid w:val="001B2C14"/>
    <w:rPr>
      <w:rFonts w:ascii="Symbol" w:hAnsi="Symbol"/>
    </w:rPr>
  </w:style>
  <w:style w:type="character" w:customStyle="1" w:styleId="WW-WW8Num3z01111">
    <w:name w:val="WW-WW8Num3z01111"/>
    <w:uiPriority w:val="99"/>
    <w:rsid w:val="001B2C14"/>
    <w:rPr>
      <w:rFonts w:ascii="Symbol" w:hAnsi="Symbol"/>
    </w:rPr>
  </w:style>
  <w:style w:type="character" w:customStyle="1" w:styleId="WW-WW8Num4z01111">
    <w:name w:val="WW-WW8Num4z01111"/>
    <w:uiPriority w:val="99"/>
    <w:rsid w:val="001B2C14"/>
    <w:rPr>
      <w:rFonts w:ascii="Symbol" w:hAnsi="Symbol"/>
    </w:rPr>
  </w:style>
  <w:style w:type="character" w:customStyle="1" w:styleId="WW-WW8Num5z01111">
    <w:name w:val="WW-WW8Num5z01111"/>
    <w:uiPriority w:val="99"/>
    <w:rsid w:val="001B2C14"/>
    <w:rPr>
      <w:rFonts w:ascii="Symbol" w:hAnsi="Symbol" w:cs="Times New Roman"/>
    </w:rPr>
  </w:style>
  <w:style w:type="character" w:customStyle="1" w:styleId="WW-WW8Num6z01111">
    <w:name w:val="WW-WW8Num6z01111"/>
    <w:uiPriority w:val="99"/>
    <w:rsid w:val="001B2C14"/>
    <w:rPr>
      <w:rFonts w:ascii="Wingdings" w:hAnsi="Wingdings"/>
    </w:rPr>
  </w:style>
  <w:style w:type="character" w:customStyle="1" w:styleId="WW8Num7z0">
    <w:name w:val="WW8Num7z0"/>
    <w:rsid w:val="001B2C14"/>
    <w:rPr>
      <w:rFonts w:ascii="Symbol" w:hAnsi="Symbol"/>
    </w:rPr>
  </w:style>
  <w:style w:type="character" w:customStyle="1" w:styleId="WW8Num12z0">
    <w:name w:val="WW8Num12z0"/>
    <w:uiPriority w:val="99"/>
    <w:rsid w:val="001B2C14"/>
    <w:rPr>
      <w:rFonts w:ascii="Symbol" w:hAnsi="Symbol"/>
    </w:rPr>
  </w:style>
  <w:style w:type="character" w:customStyle="1" w:styleId="WW-WW8Num16z01111">
    <w:name w:val="WW-WW8Num16z01111"/>
    <w:uiPriority w:val="99"/>
    <w:rsid w:val="001B2C14"/>
    <w:rPr>
      <w:rFonts w:ascii="Symbol" w:hAnsi="Symbol"/>
    </w:rPr>
  </w:style>
  <w:style w:type="character" w:customStyle="1" w:styleId="WW-WW8Num17z01111">
    <w:name w:val="WW-WW8Num17z01111"/>
    <w:uiPriority w:val="99"/>
    <w:rsid w:val="001B2C14"/>
    <w:rPr>
      <w:rFonts w:ascii="Symbol" w:hAnsi="Symbol" w:cs="Times New Roman"/>
    </w:rPr>
  </w:style>
  <w:style w:type="character" w:customStyle="1" w:styleId="WW8Num18z0">
    <w:name w:val="WW8Num18z0"/>
    <w:rsid w:val="001B2C14"/>
    <w:rPr>
      <w:rFonts w:ascii="Symbol" w:hAnsi="Symbol"/>
    </w:rPr>
  </w:style>
  <w:style w:type="character" w:customStyle="1" w:styleId="WW8Num19z0">
    <w:name w:val="WW8Num19z0"/>
    <w:uiPriority w:val="99"/>
    <w:rsid w:val="001B2C14"/>
    <w:rPr>
      <w:rFonts w:ascii="Symbol" w:hAnsi="Symbol"/>
    </w:rPr>
  </w:style>
  <w:style w:type="character" w:customStyle="1" w:styleId="WW-WW8Num20z01111">
    <w:name w:val="WW-WW8Num20z01111"/>
    <w:uiPriority w:val="99"/>
    <w:rsid w:val="001B2C14"/>
    <w:rPr>
      <w:rFonts w:ascii="Symbol" w:hAnsi="Symbol"/>
    </w:rPr>
  </w:style>
  <w:style w:type="character" w:customStyle="1" w:styleId="WW8Num22z1">
    <w:name w:val="WW8Num22z1"/>
    <w:uiPriority w:val="99"/>
    <w:rsid w:val="001B2C14"/>
    <w:rPr>
      <w:rFonts w:ascii="Times New Roman" w:hAnsi="Times New Roman" w:cs="Times New Roman"/>
    </w:rPr>
  </w:style>
  <w:style w:type="character" w:customStyle="1" w:styleId="WW8Num23z0">
    <w:name w:val="WW8Num23z0"/>
    <w:rsid w:val="001B2C14"/>
    <w:rPr>
      <w:rFonts w:ascii="Courier New" w:hAnsi="Courier New"/>
      <w:color w:val="auto"/>
    </w:rPr>
  </w:style>
  <w:style w:type="character" w:customStyle="1" w:styleId="WW8Num24z0">
    <w:name w:val="WW8Num24z0"/>
    <w:uiPriority w:val="99"/>
    <w:rsid w:val="001B2C14"/>
    <w:rPr>
      <w:rFonts w:ascii="Symbol" w:hAnsi="Symbol"/>
    </w:rPr>
  </w:style>
  <w:style w:type="character" w:customStyle="1" w:styleId="WW8Num27z1">
    <w:name w:val="WW8Num27z1"/>
    <w:uiPriority w:val="99"/>
    <w:rsid w:val="001B2C14"/>
    <w:rPr>
      <w:rFonts w:ascii="Symbol" w:hAnsi="Symbol"/>
    </w:rPr>
  </w:style>
  <w:style w:type="character" w:customStyle="1" w:styleId="WW-WW8Num28z01111">
    <w:name w:val="WW-WW8Num28z01111"/>
    <w:uiPriority w:val="99"/>
    <w:rsid w:val="001B2C14"/>
    <w:rPr>
      <w:rFonts w:ascii="Symbol" w:hAnsi="Symbol"/>
    </w:rPr>
  </w:style>
  <w:style w:type="character" w:customStyle="1" w:styleId="WW-WW8Num29z01111">
    <w:name w:val="WW-WW8Num29z01111"/>
    <w:uiPriority w:val="99"/>
    <w:rsid w:val="001B2C14"/>
    <w:rPr>
      <w:i w:val="0"/>
    </w:rPr>
  </w:style>
  <w:style w:type="character" w:customStyle="1" w:styleId="WW8Num30z0">
    <w:name w:val="WW8Num30z0"/>
    <w:rsid w:val="001B2C14"/>
    <w:rPr>
      <w:rFonts w:ascii="Symbol" w:hAnsi="Symbol"/>
    </w:rPr>
  </w:style>
  <w:style w:type="character" w:customStyle="1" w:styleId="WW-WW8Num31z01111">
    <w:name w:val="WW-WW8Num31z01111"/>
    <w:uiPriority w:val="99"/>
    <w:rsid w:val="001B2C14"/>
    <w:rPr>
      <w:rFonts w:ascii="Symbol" w:hAnsi="Symbol"/>
    </w:rPr>
  </w:style>
  <w:style w:type="character" w:customStyle="1" w:styleId="WW8Num32z0">
    <w:name w:val="WW8Num32z0"/>
    <w:uiPriority w:val="99"/>
    <w:rsid w:val="001B2C14"/>
    <w:rPr>
      <w:rFonts w:ascii="Symbol" w:hAnsi="Symbol"/>
    </w:rPr>
  </w:style>
  <w:style w:type="character" w:customStyle="1" w:styleId="WW-WW8Num34z01111">
    <w:name w:val="WW-WW8Num34z01111"/>
    <w:uiPriority w:val="99"/>
    <w:rsid w:val="001B2C14"/>
    <w:rPr>
      <w:rFonts w:ascii="Symbol" w:hAnsi="Symbol"/>
    </w:rPr>
  </w:style>
  <w:style w:type="character" w:customStyle="1" w:styleId="WW8Num37z0">
    <w:name w:val="WW8Num37z0"/>
    <w:rsid w:val="001B2C14"/>
    <w:rPr>
      <w:rFonts w:ascii="Symbol" w:hAnsi="Symbol"/>
    </w:rPr>
  </w:style>
  <w:style w:type="character" w:customStyle="1" w:styleId="WW8Num38z0">
    <w:name w:val="WW8Num38z0"/>
    <w:rsid w:val="001B2C14"/>
    <w:rPr>
      <w:rFonts w:ascii="Symbol" w:hAnsi="Symbol"/>
    </w:rPr>
  </w:style>
  <w:style w:type="character" w:customStyle="1" w:styleId="WW8Num41z1">
    <w:name w:val="WW8Num41z1"/>
    <w:uiPriority w:val="99"/>
    <w:rsid w:val="001B2C14"/>
    <w:rPr>
      <w:rFonts w:ascii="Courier New" w:hAnsi="Courier New" w:cs="Courier New"/>
    </w:rPr>
  </w:style>
  <w:style w:type="character" w:customStyle="1" w:styleId="WW8Num41z2">
    <w:name w:val="WW8Num41z2"/>
    <w:uiPriority w:val="99"/>
    <w:rsid w:val="001B2C14"/>
    <w:rPr>
      <w:rFonts w:ascii="Wingdings" w:hAnsi="Wingdings"/>
    </w:rPr>
  </w:style>
  <w:style w:type="character" w:customStyle="1" w:styleId="WW8Num41z3">
    <w:name w:val="WW8Num41z3"/>
    <w:uiPriority w:val="99"/>
    <w:rsid w:val="001B2C14"/>
    <w:rPr>
      <w:rFonts w:ascii="Symbol" w:hAnsi="Symbol"/>
    </w:rPr>
  </w:style>
  <w:style w:type="character" w:customStyle="1" w:styleId="WW-WW8Num42z01111">
    <w:name w:val="WW-WW8Num42z01111"/>
    <w:uiPriority w:val="99"/>
    <w:rsid w:val="001B2C14"/>
    <w:rPr>
      <w:rFonts w:ascii="Symbol" w:hAnsi="Symbol"/>
    </w:rPr>
  </w:style>
  <w:style w:type="character" w:customStyle="1" w:styleId="WW-WW8Num43z01111">
    <w:name w:val="WW-WW8Num43z01111"/>
    <w:uiPriority w:val="99"/>
    <w:rsid w:val="001B2C14"/>
    <w:rPr>
      <w:rFonts w:ascii="Symbol" w:hAnsi="Symbol"/>
    </w:rPr>
  </w:style>
  <w:style w:type="character" w:customStyle="1" w:styleId="WW-WW8Num44z01111">
    <w:name w:val="WW-WW8Num44z01111"/>
    <w:uiPriority w:val="99"/>
    <w:rsid w:val="001B2C14"/>
    <w:rPr>
      <w:rFonts w:ascii="Symbol" w:hAnsi="Symbol"/>
    </w:rPr>
  </w:style>
  <w:style w:type="character" w:customStyle="1" w:styleId="WW8Num45z0">
    <w:name w:val="WW8Num45z0"/>
    <w:rsid w:val="001B2C14"/>
    <w:rPr>
      <w:rFonts w:ascii="Symbol" w:hAnsi="Symbol"/>
    </w:rPr>
  </w:style>
  <w:style w:type="character" w:customStyle="1" w:styleId="WW-WW8Num46z01111">
    <w:name w:val="WW-WW8Num46z01111"/>
    <w:uiPriority w:val="99"/>
    <w:rsid w:val="001B2C14"/>
    <w:rPr>
      <w:rFonts w:ascii="Symbol" w:hAnsi="Symbol"/>
    </w:rPr>
  </w:style>
  <w:style w:type="character" w:customStyle="1" w:styleId="WW8Num47z0">
    <w:name w:val="WW8Num47z0"/>
    <w:uiPriority w:val="99"/>
    <w:rsid w:val="001B2C14"/>
    <w:rPr>
      <w:rFonts w:ascii="Symbol" w:hAnsi="Symbol"/>
    </w:rPr>
  </w:style>
  <w:style w:type="character" w:customStyle="1" w:styleId="WW8Num49z0">
    <w:name w:val="WW8Num49z0"/>
    <w:uiPriority w:val="99"/>
    <w:rsid w:val="001B2C14"/>
    <w:rPr>
      <w:rFonts w:ascii="Symbol" w:hAnsi="Symbol"/>
    </w:rPr>
  </w:style>
  <w:style w:type="character" w:customStyle="1" w:styleId="WW-Absatz-Standardschriftart11111">
    <w:name w:val="WW-Absatz-Standardschriftart11111"/>
    <w:uiPriority w:val="99"/>
    <w:rsid w:val="001B2C14"/>
  </w:style>
  <w:style w:type="character" w:customStyle="1" w:styleId="WW-WW8Num2z011111">
    <w:name w:val="WW-WW8Num2z011111"/>
    <w:uiPriority w:val="99"/>
    <w:rsid w:val="001B2C14"/>
    <w:rPr>
      <w:rFonts w:ascii="Symbol" w:hAnsi="Symbol"/>
    </w:rPr>
  </w:style>
  <w:style w:type="character" w:customStyle="1" w:styleId="WW8Num2z1">
    <w:name w:val="WW8Num2z1"/>
    <w:uiPriority w:val="99"/>
    <w:rsid w:val="001B2C14"/>
    <w:rPr>
      <w:rFonts w:ascii="Courier New" w:hAnsi="Courier New"/>
    </w:rPr>
  </w:style>
  <w:style w:type="character" w:customStyle="1" w:styleId="WW8Num2z2">
    <w:name w:val="WW8Num2z2"/>
    <w:uiPriority w:val="99"/>
    <w:rsid w:val="001B2C14"/>
    <w:rPr>
      <w:rFonts w:ascii="Wingdings" w:hAnsi="Wingdings"/>
    </w:rPr>
  </w:style>
  <w:style w:type="character" w:customStyle="1" w:styleId="WW-WW8Num3z011111">
    <w:name w:val="WW-WW8Num3z011111"/>
    <w:uiPriority w:val="99"/>
    <w:rsid w:val="001B2C14"/>
    <w:rPr>
      <w:rFonts w:ascii="Symbol" w:hAnsi="Symbol"/>
    </w:rPr>
  </w:style>
  <w:style w:type="character" w:customStyle="1" w:styleId="WW8Num3z1">
    <w:name w:val="WW8Num3z1"/>
    <w:uiPriority w:val="99"/>
    <w:rsid w:val="001B2C14"/>
    <w:rPr>
      <w:rFonts w:ascii="Courier New" w:hAnsi="Courier New"/>
    </w:rPr>
  </w:style>
  <w:style w:type="character" w:customStyle="1" w:styleId="WW8Num3z2">
    <w:name w:val="WW8Num3z2"/>
    <w:uiPriority w:val="99"/>
    <w:rsid w:val="001B2C14"/>
    <w:rPr>
      <w:rFonts w:ascii="Wingdings" w:hAnsi="Wingdings"/>
    </w:rPr>
  </w:style>
  <w:style w:type="character" w:customStyle="1" w:styleId="WW-WW8Num4z011111">
    <w:name w:val="WW-WW8Num4z011111"/>
    <w:uiPriority w:val="99"/>
    <w:rsid w:val="001B2C14"/>
    <w:rPr>
      <w:rFonts w:ascii="Symbol" w:hAnsi="Symbol"/>
    </w:rPr>
  </w:style>
  <w:style w:type="character" w:customStyle="1" w:styleId="WW8Num4z1">
    <w:name w:val="WW8Num4z1"/>
    <w:uiPriority w:val="99"/>
    <w:rsid w:val="001B2C14"/>
    <w:rPr>
      <w:rFonts w:ascii="Courier New" w:hAnsi="Courier New" w:cs="Courier New"/>
    </w:rPr>
  </w:style>
  <w:style w:type="character" w:customStyle="1" w:styleId="WW8Num4z2">
    <w:name w:val="WW8Num4z2"/>
    <w:uiPriority w:val="99"/>
    <w:rsid w:val="001B2C14"/>
    <w:rPr>
      <w:rFonts w:ascii="Wingdings" w:hAnsi="Wingdings"/>
    </w:rPr>
  </w:style>
  <w:style w:type="character" w:customStyle="1" w:styleId="WW-WW8Num5z011111">
    <w:name w:val="WW-WW8Num5z011111"/>
    <w:uiPriority w:val="99"/>
    <w:rsid w:val="001B2C14"/>
    <w:rPr>
      <w:rFonts w:ascii="Symbol" w:hAnsi="Symbol" w:cs="Times New Roman"/>
    </w:rPr>
  </w:style>
  <w:style w:type="character" w:customStyle="1" w:styleId="WW8Num5z1">
    <w:name w:val="WW8Num5z1"/>
    <w:rsid w:val="001B2C14"/>
    <w:rPr>
      <w:rFonts w:ascii="Courier New" w:hAnsi="Courier New" w:cs="Courier New"/>
    </w:rPr>
  </w:style>
  <w:style w:type="character" w:customStyle="1" w:styleId="WW8Num5z2">
    <w:name w:val="WW8Num5z2"/>
    <w:rsid w:val="001B2C14"/>
    <w:rPr>
      <w:rFonts w:ascii="Wingdings" w:hAnsi="Wingdings" w:cs="Times New Roman"/>
    </w:rPr>
  </w:style>
  <w:style w:type="character" w:customStyle="1" w:styleId="WW-WW8Num6z011111">
    <w:name w:val="WW-WW8Num6z011111"/>
    <w:uiPriority w:val="99"/>
    <w:rsid w:val="001B2C14"/>
    <w:rPr>
      <w:rFonts w:ascii="Wingdings" w:hAnsi="Wingdings"/>
    </w:rPr>
  </w:style>
  <w:style w:type="character" w:customStyle="1" w:styleId="WW8Num6z1">
    <w:name w:val="WW8Num6z1"/>
    <w:rsid w:val="001B2C14"/>
    <w:rPr>
      <w:rFonts w:ascii="Courier New" w:hAnsi="Courier New" w:cs="Courier New"/>
    </w:rPr>
  </w:style>
  <w:style w:type="character" w:customStyle="1" w:styleId="WW8Num6z3">
    <w:name w:val="WW8Num6z3"/>
    <w:rsid w:val="001B2C14"/>
    <w:rPr>
      <w:rFonts w:ascii="Symbol" w:hAnsi="Symbol"/>
    </w:rPr>
  </w:style>
  <w:style w:type="character" w:customStyle="1" w:styleId="WW-WW8Num7z0">
    <w:name w:val="WW-WW8Num7z0"/>
    <w:uiPriority w:val="99"/>
    <w:rsid w:val="001B2C14"/>
    <w:rPr>
      <w:rFonts w:ascii="Symbol" w:hAnsi="Symbol"/>
    </w:rPr>
  </w:style>
  <w:style w:type="character" w:customStyle="1" w:styleId="WW8Num7z1">
    <w:name w:val="WW8Num7z1"/>
    <w:rsid w:val="001B2C14"/>
    <w:rPr>
      <w:rFonts w:ascii="Courier New" w:hAnsi="Courier New"/>
    </w:rPr>
  </w:style>
  <w:style w:type="character" w:customStyle="1" w:styleId="WW8Num7z2">
    <w:name w:val="WW8Num7z2"/>
    <w:rsid w:val="001B2C14"/>
    <w:rPr>
      <w:rFonts w:ascii="Wingdings" w:hAnsi="Wingdings"/>
    </w:rPr>
  </w:style>
  <w:style w:type="character" w:customStyle="1" w:styleId="WW8Num11z1">
    <w:name w:val="WW8Num11z1"/>
    <w:uiPriority w:val="99"/>
    <w:rsid w:val="001B2C14"/>
    <w:rPr>
      <w:rFonts w:cs="Arial"/>
      <w:sz w:val="24"/>
    </w:rPr>
  </w:style>
  <w:style w:type="character" w:customStyle="1" w:styleId="WW-WW8Num12z0">
    <w:name w:val="WW-WW8Num12z0"/>
    <w:uiPriority w:val="99"/>
    <w:rsid w:val="001B2C14"/>
    <w:rPr>
      <w:rFonts w:ascii="Symbol" w:hAnsi="Symbol"/>
    </w:rPr>
  </w:style>
  <w:style w:type="character" w:customStyle="1" w:styleId="WW8Num13z0">
    <w:name w:val="WW8Num13z0"/>
    <w:rsid w:val="001B2C14"/>
    <w:rPr>
      <w:rFonts w:ascii="Symbol" w:hAnsi="Symbol"/>
    </w:rPr>
  </w:style>
  <w:style w:type="character" w:customStyle="1" w:styleId="WW8Num13z1">
    <w:name w:val="WW8Num13z1"/>
    <w:rsid w:val="001B2C14"/>
    <w:rPr>
      <w:rFonts w:ascii="Courier New" w:hAnsi="Courier New"/>
    </w:rPr>
  </w:style>
  <w:style w:type="character" w:customStyle="1" w:styleId="WW8Num13z2">
    <w:name w:val="WW8Num13z2"/>
    <w:rsid w:val="001B2C14"/>
    <w:rPr>
      <w:rFonts w:ascii="Wingdings" w:hAnsi="Wingdings"/>
    </w:rPr>
  </w:style>
  <w:style w:type="character" w:customStyle="1" w:styleId="WW-WW8Num17z011111">
    <w:name w:val="WW-WW8Num17z011111"/>
    <w:uiPriority w:val="99"/>
    <w:rsid w:val="001B2C14"/>
    <w:rPr>
      <w:rFonts w:ascii="Symbol" w:hAnsi="Symbol"/>
    </w:rPr>
  </w:style>
  <w:style w:type="character" w:customStyle="1" w:styleId="WW8Num17z1">
    <w:name w:val="WW8Num17z1"/>
    <w:uiPriority w:val="99"/>
    <w:rsid w:val="001B2C14"/>
    <w:rPr>
      <w:rFonts w:ascii="Courier New" w:hAnsi="Courier New"/>
    </w:rPr>
  </w:style>
  <w:style w:type="character" w:customStyle="1" w:styleId="WW8Num17z2">
    <w:name w:val="WW8Num17z2"/>
    <w:uiPriority w:val="99"/>
    <w:rsid w:val="001B2C14"/>
    <w:rPr>
      <w:rFonts w:ascii="Wingdings" w:hAnsi="Wingdings"/>
    </w:rPr>
  </w:style>
  <w:style w:type="character" w:customStyle="1" w:styleId="WW-WW8Num18z0">
    <w:name w:val="WW-WW8Num18z0"/>
    <w:uiPriority w:val="99"/>
    <w:rsid w:val="001B2C14"/>
    <w:rPr>
      <w:rFonts w:ascii="Symbol" w:hAnsi="Symbol" w:cs="Times New Roman"/>
    </w:rPr>
  </w:style>
  <w:style w:type="character" w:customStyle="1" w:styleId="WW8Num18z1">
    <w:name w:val="WW8Num18z1"/>
    <w:rsid w:val="001B2C14"/>
    <w:rPr>
      <w:rFonts w:ascii="Courier New" w:hAnsi="Courier New" w:cs="Courier New"/>
    </w:rPr>
  </w:style>
  <w:style w:type="character" w:customStyle="1" w:styleId="WW8Num18z2">
    <w:name w:val="WW8Num18z2"/>
    <w:rsid w:val="001B2C14"/>
    <w:rPr>
      <w:rFonts w:ascii="Wingdings" w:hAnsi="Wingdings" w:cs="Times New Roman"/>
    </w:rPr>
  </w:style>
  <w:style w:type="character" w:customStyle="1" w:styleId="WW-WW8Num19z0">
    <w:name w:val="WW-WW8Num19z0"/>
    <w:uiPriority w:val="99"/>
    <w:rsid w:val="001B2C14"/>
    <w:rPr>
      <w:rFonts w:ascii="Symbol" w:hAnsi="Symbol"/>
    </w:rPr>
  </w:style>
  <w:style w:type="character" w:customStyle="1" w:styleId="WW-WW8Num19z11111">
    <w:name w:val="WW-WW8Num19z11111"/>
    <w:uiPriority w:val="99"/>
    <w:rsid w:val="001B2C14"/>
    <w:rPr>
      <w:rFonts w:ascii="Courier New" w:hAnsi="Courier New" w:cs="Courier New"/>
    </w:rPr>
  </w:style>
  <w:style w:type="character" w:customStyle="1" w:styleId="WW8Num19z2">
    <w:name w:val="WW8Num19z2"/>
    <w:uiPriority w:val="99"/>
    <w:rsid w:val="001B2C14"/>
    <w:rPr>
      <w:rFonts w:ascii="Wingdings" w:hAnsi="Wingdings"/>
    </w:rPr>
  </w:style>
  <w:style w:type="character" w:customStyle="1" w:styleId="WW8Num20z1">
    <w:name w:val="WW8Num20z1"/>
    <w:rsid w:val="001B2C14"/>
    <w:rPr>
      <w:b/>
    </w:rPr>
  </w:style>
  <w:style w:type="character" w:customStyle="1" w:styleId="WW-WW8Num21z01111">
    <w:name w:val="WW-WW8Num21z01111"/>
    <w:uiPriority w:val="99"/>
    <w:rsid w:val="001B2C14"/>
    <w:rPr>
      <w:rFonts w:ascii="Symbol" w:hAnsi="Symbol"/>
    </w:rPr>
  </w:style>
  <w:style w:type="character" w:customStyle="1" w:styleId="WW8Num22z0">
    <w:name w:val="WW8Num22z0"/>
    <w:uiPriority w:val="99"/>
    <w:rsid w:val="001B2C14"/>
    <w:rPr>
      <w:rFonts w:ascii="Symbol" w:hAnsi="Symbol"/>
    </w:rPr>
  </w:style>
  <w:style w:type="character" w:customStyle="1" w:styleId="WW-WW8Num22z1">
    <w:name w:val="WW-WW8Num22z1"/>
    <w:uiPriority w:val="99"/>
    <w:rsid w:val="001B2C14"/>
    <w:rPr>
      <w:rFonts w:ascii="Courier New" w:hAnsi="Courier New"/>
    </w:rPr>
  </w:style>
  <w:style w:type="character" w:customStyle="1" w:styleId="WW8Num22z2">
    <w:name w:val="WW8Num22z2"/>
    <w:uiPriority w:val="99"/>
    <w:rsid w:val="001B2C14"/>
    <w:rPr>
      <w:rFonts w:ascii="Wingdings" w:hAnsi="Wingdings"/>
    </w:rPr>
  </w:style>
  <w:style w:type="character" w:customStyle="1" w:styleId="WW-WW8Num23z0">
    <w:name w:val="WW-WW8Num23z0"/>
    <w:uiPriority w:val="99"/>
    <w:rsid w:val="001B2C14"/>
    <w:rPr>
      <w:rFonts w:ascii="Times New Roman" w:eastAsia="Times New Roman" w:hAnsi="Times New Roman" w:cs="Times New Roman"/>
    </w:rPr>
  </w:style>
  <w:style w:type="character" w:customStyle="1" w:styleId="WW8Num23z1">
    <w:name w:val="WW8Num23z1"/>
    <w:rsid w:val="001B2C14"/>
    <w:rPr>
      <w:rFonts w:ascii="Courier New" w:hAnsi="Courier New"/>
    </w:rPr>
  </w:style>
  <w:style w:type="character" w:customStyle="1" w:styleId="WW8Num23z2">
    <w:name w:val="WW8Num23z2"/>
    <w:rsid w:val="001B2C14"/>
    <w:rPr>
      <w:rFonts w:ascii="Wingdings" w:hAnsi="Wingdings"/>
    </w:rPr>
  </w:style>
  <w:style w:type="character" w:customStyle="1" w:styleId="WW8Num23z3">
    <w:name w:val="WW8Num23z3"/>
    <w:rsid w:val="001B2C14"/>
    <w:rPr>
      <w:rFonts w:ascii="Symbol" w:hAnsi="Symbol"/>
    </w:rPr>
  </w:style>
  <w:style w:type="character" w:customStyle="1" w:styleId="WW8Num25z1">
    <w:name w:val="WW8Num25z1"/>
    <w:rsid w:val="001B2C14"/>
    <w:rPr>
      <w:rFonts w:ascii="Times New Roman" w:eastAsia="Times New Roman" w:hAnsi="Times New Roman" w:cs="Times New Roman"/>
    </w:rPr>
  </w:style>
  <w:style w:type="character" w:customStyle="1" w:styleId="WW-WW8Num26z01111">
    <w:name w:val="WW-WW8Num26z01111"/>
    <w:uiPriority w:val="99"/>
    <w:rsid w:val="001B2C14"/>
    <w:rPr>
      <w:rFonts w:ascii="Courier New" w:hAnsi="Courier New"/>
      <w:color w:val="auto"/>
    </w:rPr>
  </w:style>
  <w:style w:type="character" w:customStyle="1" w:styleId="WW8Num26z1">
    <w:name w:val="WW8Num26z1"/>
    <w:rsid w:val="001B2C14"/>
    <w:rPr>
      <w:rFonts w:ascii="Courier New" w:hAnsi="Courier New" w:cs="Courier New"/>
    </w:rPr>
  </w:style>
  <w:style w:type="character" w:customStyle="1" w:styleId="WW8Num26z2">
    <w:name w:val="WW8Num26z2"/>
    <w:rsid w:val="001B2C14"/>
    <w:rPr>
      <w:rFonts w:ascii="Wingdings" w:hAnsi="Wingdings"/>
    </w:rPr>
  </w:style>
  <w:style w:type="character" w:customStyle="1" w:styleId="WW8Num26z3">
    <w:name w:val="WW8Num26z3"/>
    <w:rsid w:val="001B2C14"/>
    <w:rPr>
      <w:rFonts w:ascii="Symbol" w:hAnsi="Symbol"/>
    </w:rPr>
  </w:style>
  <w:style w:type="character" w:customStyle="1" w:styleId="WW-WW8Num27z01111">
    <w:name w:val="WW-WW8Num27z01111"/>
    <w:uiPriority w:val="99"/>
    <w:rsid w:val="001B2C14"/>
    <w:rPr>
      <w:rFonts w:ascii="Symbol" w:hAnsi="Symbol"/>
    </w:rPr>
  </w:style>
  <w:style w:type="character" w:customStyle="1" w:styleId="WW-WW8Num27z1">
    <w:name w:val="WW-WW8Num27z1"/>
    <w:uiPriority w:val="99"/>
    <w:rsid w:val="001B2C14"/>
    <w:rPr>
      <w:rFonts w:ascii="Courier New" w:hAnsi="Courier New" w:cs="Courier New"/>
    </w:rPr>
  </w:style>
  <w:style w:type="character" w:customStyle="1" w:styleId="WW8Num27z2">
    <w:name w:val="WW8Num27z2"/>
    <w:uiPriority w:val="99"/>
    <w:rsid w:val="001B2C14"/>
    <w:rPr>
      <w:rFonts w:ascii="Wingdings" w:hAnsi="Wingdings"/>
    </w:rPr>
  </w:style>
  <w:style w:type="character" w:customStyle="1" w:styleId="WW-WW8Num30z0">
    <w:name w:val="WW-WW8Num30z0"/>
    <w:uiPriority w:val="99"/>
    <w:rsid w:val="001B2C14"/>
    <w:rPr>
      <w:rFonts w:ascii="Symbol" w:hAnsi="Symbol"/>
    </w:rPr>
  </w:style>
  <w:style w:type="character" w:customStyle="1" w:styleId="WW8Num31z1">
    <w:name w:val="WW8Num31z1"/>
    <w:rsid w:val="001B2C14"/>
    <w:rPr>
      <w:rFonts w:ascii="Symbol" w:hAnsi="Symbol"/>
    </w:rPr>
  </w:style>
  <w:style w:type="character" w:customStyle="1" w:styleId="WW-WW8Num34z011111">
    <w:name w:val="WW-WW8Num34z011111"/>
    <w:uiPriority w:val="99"/>
    <w:rsid w:val="001B2C14"/>
    <w:rPr>
      <w:rFonts w:ascii="Symbol" w:hAnsi="Symbol"/>
    </w:rPr>
  </w:style>
  <w:style w:type="character" w:customStyle="1" w:styleId="WW8Num34z1">
    <w:name w:val="WW8Num34z1"/>
    <w:rsid w:val="001B2C14"/>
    <w:rPr>
      <w:rFonts w:ascii="Courier New" w:hAnsi="Courier New" w:cs="Courier New"/>
    </w:rPr>
  </w:style>
  <w:style w:type="character" w:customStyle="1" w:styleId="WW8Num34z2">
    <w:name w:val="WW8Num34z2"/>
    <w:rsid w:val="001B2C14"/>
    <w:rPr>
      <w:rFonts w:ascii="Wingdings" w:hAnsi="Wingdings"/>
    </w:rPr>
  </w:style>
  <w:style w:type="character" w:customStyle="1" w:styleId="WW-WW8Num35z01111">
    <w:name w:val="WW-WW8Num35z01111"/>
    <w:uiPriority w:val="99"/>
    <w:rsid w:val="001B2C14"/>
    <w:rPr>
      <w:i w:val="0"/>
    </w:rPr>
  </w:style>
  <w:style w:type="character" w:customStyle="1" w:styleId="WW8Num36z0">
    <w:name w:val="WW8Num36z0"/>
    <w:uiPriority w:val="99"/>
    <w:rsid w:val="001B2C14"/>
    <w:rPr>
      <w:rFonts w:ascii="Symbol" w:hAnsi="Symbol"/>
    </w:rPr>
  </w:style>
  <w:style w:type="character" w:customStyle="1" w:styleId="WW8Num36z1">
    <w:name w:val="WW8Num36z1"/>
    <w:rsid w:val="001B2C14"/>
    <w:rPr>
      <w:rFonts w:ascii="Courier New" w:hAnsi="Courier New"/>
    </w:rPr>
  </w:style>
  <w:style w:type="character" w:customStyle="1" w:styleId="WW8Num36z2">
    <w:name w:val="WW8Num36z2"/>
    <w:rsid w:val="001B2C14"/>
    <w:rPr>
      <w:rFonts w:ascii="Wingdings" w:hAnsi="Wingdings"/>
    </w:rPr>
  </w:style>
  <w:style w:type="character" w:customStyle="1" w:styleId="WW-WW8Num37z0">
    <w:name w:val="WW-WW8Num37z0"/>
    <w:uiPriority w:val="99"/>
    <w:rsid w:val="001B2C14"/>
    <w:rPr>
      <w:rFonts w:ascii="Symbol" w:hAnsi="Symbol"/>
    </w:rPr>
  </w:style>
  <w:style w:type="character" w:customStyle="1" w:styleId="WW8Num37z1">
    <w:name w:val="WW8Num37z1"/>
    <w:rsid w:val="001B2C14"/>
    <w:rPr>
      <w:rFonts w:ascii="Courier New" w:hAnsi="Courier New"/>
    </w:rPr>
  </w:style>
  <w:style w:type="character" w:customStyle="1" w:styleId="WW8Num37z2">
    <w:name w:val="WW8Num37z2"/>
    <w:rsid w:val="001B2C14"/>
    <w:rPr>
      <w:rFonts w:ascii="Wingdings" w:hAnsi="Wingdings"/>
    </w:rPr>
  </w:style>
  <w:style w:type="character" w:customStyle="1" w:styleId="WW-WW8Num38z0">
    <w:name w:val="WW-WW8Num38z0"/>
    <w:uiPriority w:val="99"/>
    <w:rsid w:val="001B2C14"/>
    <w:rPr>
      <w:rFonts w:ascii="Symbol" w:hAnsi="Symbol"/>
    </w:rPr>
  </w:style>
  <w:style w:type="character" w:customStyle="1" w:styleId="WW-WW8Num39z01111">
    <w:name w:val="WW-WW8Num39z01111"/>
    <w:uiPriority w:val="99"/>
    <w:rsid w:val="001B2C14"/>
    <w:rPr>
      <w:rFonts w:ascii="Symbol" w:hAnsi="Symbol"/>
    </w:rPr>
  </w:style>
  <w:style w:type="character" w:customStyle="1" w:styleId="WW8Num39z1">
    <w:name w:val="WW8Num39z1"/>
    <w:rsid w:val="001B2C14"/>
    <w:rPr>
      <w:rFonts w:ascii="Courier New" w:hAnsi="Courier New"/>
    </w:rPr>
  </w:style>
  <w:style w:type="character" w:customStyle="1" w:styleId="WW8Num39z2">
    <w:name w:val="WW8Num39z2"/>
    <w:rsid w:val="001B2C14"/>
    <w:rPr>
      <w:rFonts w:ascii="Wingdings" w:hAnsi="Wingdings"/>
    </w:rPr>
  </w:style>
  <w:style w:type="character" w:customStyle="1" w:styleId="WW-WW8Num41z01111">
    <w:name w:val="WW-WW8Num41z01111"/>
    <w:uiPriority w:val="99"/>
    <w:rsid w:val="001B2C14"/>
    <w:rPr>
      <w:rFonts w:ascii="Symbol" w:hAnsi="Symbol"/>
    </w:rPr>
  </w:style>
  <w:style w:type="character" w:customStyle="1" w:styleId="WW-WW8Num41z1">
    <w:name w:val="WW-WW8Num41z1"/>
    <w:uiPriority w:val="99"/>
    <w:rsid w:val="001B2C14"/>
    <w:rPr>
      <w:rFonts w:ascii="Courier New" w:hAnsi="Courier New" w:cs="Courier New"/>
    </w:rPr>
  </w:style>
  <w:style w:type="character" w:customStyle="1" w:styleId="WW-WW8Num41z2">
    <w:name w:val="WW-WW8Num41z2"/>
    <w:uiPriority w:val="99"/>
    <w:rsid w:val="001B2C14"/>
    <w:rPr>
      <w:rFonts w:ascii="Wingdings" w:hAnsi="Wingdings" w:cs="Times New Roman"/>
    </w:rPr>
  </w:style>
  <w:style w:type="character" w:customStyle="1" w:styleId="WW-WW8Num41z3">
    <w:name w:val="WW-WW8Num41z3"/>
    <w:uiPriority w:val="99"/>
    <w:rsid w:val="001B2C14"/>
    <w:rPr>
      <w:rFonts w:ascii="Symbol" w:hAnsi="Symbol" w:cs="Times New Roman"/>
    </w:rPr>
  </w:style>
  <w:style w:type="character" w:customStyle="1" w:styleId="WW-WW8Num42z011111">
    <w:name w:val="WW-WW8Num42z011111"/>
    <w:uiPriority w:val="99"/>
    <w:rsid w:val="001B2C14"/>
    <w:rPr>
      <w:rFonts w:ascii="Symbol" w:hAnsi="Symbol"/>
    </w:rPr>
  </w:style>
  <w:style w:type="character" w:customStyle="1" w:styleId="WW-WW8Num45z0">
    <w:name w:val="WW-WW8Num45z0"/>
    <w:uiPriority w:val="99"/>
    <w:rsid w:val="001B2C14"/>
    <w:rPr>
      <w:rFonts w:ascii="Symbol" w:hAnsi="Symbol"/>
    </w:rPr>
  </w:style>
  <w:style w:type="character" w:customStyle="1" w:styleId="WW8Num45z1">
    <w:name w:val="WW8Num45z1"/>
    <w:rsid w:val="001B2C14"/>
    <w:rPr>
      <w:rFonts w:ascii="Courier New" w:hAnsi="Courier New"/>
    </w:rPr>
  </w:style>
  <w:style w:type="character" w:customStyle="1" w:styleId="WW8Num45z2">
    <w:name w:val="WW8Num45z2"/>
    <w:rsid w:val="001B2C14"/>
    <w:rPr>
      <w:rFonts w:ascii="Wingdings" w:hAnsi="Wingdings"/>
    </w:rPr>
  </w:style>
  <w:style w:type="character" w:customStyle="1" w:styleId="WW-WW8Num46z011111">
    <w:name w:val="WW-WW8Num46z011111"/>
    <w:uiPriority w:val="99"/>
    <w:rsid w:val="001B2C14"/>
    <w:rPr>
      <w:rFonts w:ascii="Symbol" w:hAnsi="Symbol"/>
    </w:rPr>
  </w:style>
  <w:style w:type="character" w:customStyle="1" w:styleId="WW8Num46z1">
    <w:name w:val="WW8Num46z1"/>
    <w:rsid w:val="001B2C14"/>
    <w:rPr>
      <w:rFonts w:ascii="Courier New" w:hAnsi="Courier New" w:cs="Courier New"/>
    </w:rPr>
  </w:style>
  <w:style w:type="character" w:customStyle="1" w:styleId="WW8Num46z2">
    <w:name w:val="WW8Num46z2"/>
    <w:rsid w:val="001B2C14"/>
    <w:rPr>
      <w:rFonts w:ascii="Wingdings" w:hAnsi="Wingdings"/>
    </w:rPr>
  </w:style>
  <w:style w:type="character" w:customStyle="1" w:styleId="WW8Num50z1">
    <w:name w:val="WW8Num50z1"/>
    <w:uiPriority w:val="99"/>
    <w:rsid w:val="001B2C14"/>
    <w:rPr>
      <w:rFonts w:ascii="Courier New" w:hAnsi="Courier New" w:cs="Courier New"/>
    </w:rPr>
  </w:style>
  <w:style w:type="character" w:customStyle="1" w:styleId="WW8Num50z2">
    <w:name w:val="WW8Num50z2"/>
    <w:uiPriority w:val="99"/>
    <w:rsid w:val="001B2C14"/>
    <w:rPr>
      <w:rFonts w:ascii="Wingdings" w:hAnsi="Wingdings"/>
    </w:rPr>
  </w:style>
  <w:style w:type="character" w:customStyle="1" w:styleId="WW8Num50z3">
    <w:name w:val="WW8Num50z3"/>
    <w:uiPriority w:val="99"/>
    <w:rsid w:val="001B2C14"/>
    <w:rPr>
      <w:rFonts w:ascii="Symbol" w:hAnsi="Symbol"/>
    </w:rPr>
  </w:style>
  <w:style w:type="character" w:customStyle="1" w:styleId="WW8Num51z0">
    <w:name w:val="WW8Num51z0"/>
    <w:uiPriority w:val="99"/>
    <w:rsid w:val="001B2C14"/>
    <w:rPr>
      <w:rFonts w:ascii="Symbol" w:hAnsi="Symbol"/>
    </w:rPr>
  </w:style>
  <w:style w:type="character" w:customStyle="1" w:styleId="WW8Num51z1">
    <w:name w:val="WW8Num51z1"/>
    <w:uiPriority w:val="99"/>
    <w:rsid w:val="001B2C14"/>
    <w:rPr>
      <w:rFonts w:ascii="Courier New" w:hAnsi="Courier New" w:cs="Courier New"/>
    </w:rPr>
  </w:style>
  <w:style w:type="character" w:customStyle="1" w:styleId="WW8Num51z2">
    <w:name w:val="WW8Num51z2"/>
    <w:uiPriority w:val="99"/>
    <w:rsid w:val="001B2C14"/>
    <w:rPr>
      <w:rFonts w:ascii="Wingdings" w:hAnsi="Wingdings"/>
    </w:rPr>
  </w:style>
  <w:style w:type="character" w:customStyle="1" w:styleId="WW8Num52z0">
    <w:name w:val="WW8Num52z0"/>
    <w:rsid w:val="001B2C14"/>
    <w:rPr>
      <w:rFonts w:ascii="Symbol" w:hAnsi="Symbol"/>
    </w:rPr>
  </w:style>
  <w:style w:type="character" w:customStyle="1" w:styleId="WW8Num52z1">
    <w:name w:val="WW8Num52z1"/>
    <w:rsid w:val="001B2C14"/>
    <w:rPr>
      <w:rFonts w:ascii="Courier New" w:hAnsi="Courier New"/>
    </w:rPr>
  </w:style>
  <w:style w:type="character" w:customStyle="1" w:styleId="WW8Num52z2">
    <w:name w:val="WW8Num52z2"/>
    <w:rsid w:val="001B2C14"/>
    <w:rPr>
      <w:rFonts w:ascii="Wingdings" w:hAnsi="Wingdings"/>
    </w:rPr>
  </w:style>
  <w:style w:type="character" w:customStyle="1" w:styleId="WW8Num53z0">
    <w:name w:val="WW8Num53z0"/>
    <w:uiPriority w:val="99"/>
    <w:rsid w:val="001B2C14"/>
    <w:rPr>
      <w:rFonts w:ascii="Symbol" w:hAnsi="Symbol"/>
    </w:rPr>
  </w:style>
  <w:style w:type="character" w:customStyle="1" w:styleId="WW8Num54z0">
    <w:name w:val="WW8Num54z0"/>
    <w:uiPriority w:val="99"/>
    <w:rsid w:val="001B2C14"/>
    <w:rPr>
      <w:rFonts w:ascii="Times New Roman" w:eastAsia="Times New Roman" w:hAnsi="Times New Roman" w:cs="Times New Roman"/>
    </w:rPr>
  </w:style>
  <w:style w:type="character" w:customStyle="1" w:styleId="WW8Num55z0">
    <w:name w:val="WW8Num55z0"/>
    <w:rsid w:val="001B2C14"/>
    <w:rPr>
      <w:rFonts w:ascii="Symbol" w:hAnsi="Symbol"/>
    </w:rPr>
  </w:style>
  <w:style w:type="character" w:customStyle="1" w:styleId="WW8Num55z1">
    <w:name w:val="WW8Num55z1"/>
    <w:rsid w:val="001B2C14"/>
    <w:rPr>
      <w:rFonts w:ascii="Courier New" w:hAnsi="Courier New"/>
    </w:rPr>
  </w:style>
  <w:style w:type="character" w:customStyle="1" w:styleId="WW8Num55z2">
    <w:name w:val="WW8Num55z2"/>
    <w:rsid w:val="001B2C14"/>
    <w:rPr>
      <w:rFonts w:ascii="Wingdings" w:hAnsi="Wingdings"/>
    </w:rPr>
  </w:style>
  <w:style w:type="character" w:customStyle="1" w:styleId="WW8Num56z0">
    <w:name w:val="WW8Num56z0"/>
    <w:uiPriority w:val="99"/>
    <w:rsid w:val="001B2C14"/>
    <w:rPr>
      <w:rFonts w:ascii="Symbol" w:hAnsi="Symbol"/>
    </w:rPr>
  </w:style>
  <w:style w:type="character" w:customStyle="1" w:styleId="WW8Num56z1">
    <w:name w:val="WW8Num56z1"/>
    <w:rsid w:val="001B2C14"/>
    <w:rPr>
      <w:rFonts w:ascii="Courier New" w:hAnsi="Courier New" w:cs="Courier New"/>
    </w:rPr>
  </w:style>
  <w:style w:type="character" w:customStyle="1" w:styleId="WW8Num56z2">
    <w:name w:val="WW8Num56z2"/>
    <w:rsid w:val="001B2C14"/>
    <w:rPr>
      <w:rFonts w:ascii="Wingdings" w:hAnsi="Wingdings"/>
    </w:rPr>
  </w:style>
  <w:style w:type="character" w:customStyle="1" w:styleId="WW8Num57z0">
    <w:name w:val="WW8Num57z0"/>
    <w:uiPriority w:val="99"/>
    <w:rsid w:val="001B2C14"/>
    <w:rPr>
      <w:rFonts w:ascii="Symbol" w:hAnsi="Symbol"/>
    </w:rPr>
  </w:style>
  <w:style w:type="character" w:customStyle="1" w:styleId="WW8Num57z1">
    <w:name w:val="WW8Num57z1"/>
    <w:uiPriority w:val="99"/>
    <w:rsid w:val="001B2C14"/>
    <w:rPr>
      <w:rFonts w:ascii="Courier New" w:hAnsi="Courier New"/>
    </w:rPr>
  </w:style>
  <w:style w:type="character" w:customStyle="1" w:styleId="WW8Num57z2">
    <w:name w:val="WW8Num57z2"/>
    <w:uiPriority w:val="99"/>
    <w:rsid w:val="001B2C14"/>
    <w:rPr>
      <w:rFonts w:ascii="Wingdings" w:hAnsi="Wingdings"/>
    </w:rPr>
  </w:style>
  <w:style w:type="character" w:customStyle="1" w:styleId="WW8Num58z0">
    <w:name w:val="WW8Num58z0"/>
    <w:uiPriority w:val="99"/>
    <w:rsid w:val="001B2C14"/>
    <w:rPr>
      <w:rFonts w:ascii="Symbol" w:hAnsi="Symbol"/>
    </w:rPr>
  </w:style>
  <w:style w:type="character" w:customStyle="1" w:styleId="WW8Num58z1">
    <w:name w:val="WW8Num58z1"/>
    <w:uiPriority w:val="99"/>
    <w:rsid w:val="001B2C14"/>
    <w:rPr>
      <w:rFonts w:ascii="Courier New" w:hAnsi="Courier New"/>
    </w:rPr>
  </w:style>
  <w:style w:type="character" w:customStyle="1" w:styleId="WW8Num58z2">
    <w:name w:val="WW8Num58z2"/>
    <w:uiPriority w:val="99"/>
    <w:rsid w:val="001B2C14"/>
    <w:rPr>
      <w:rFonts w:ascii="Wingdings" w:hAnsi="Wingdings"/>
    </w:rPr>
  </w:style>
  <w:style w:type="character" w:customStyle="1" w:styleId="WW8Num60z0">
    <w:name w:val="WW8Num60z0"/>
    <w:uiPriority w:val="99"/>
    <w:rsid w:val="001B2C14"/>
    <w:rPr>
      <w:rFonts w:ascii="Symbol" w:hAnsi="Symbol"/>
    </w:rPr>
  </w:style>
  <w:style w:type="character" w:customStyle="1" w:styleId="WW8Num60z1">
    <w:name w:val="WW8Num60z1"/>
    <w:uiPriority w:val="99"/>
    <w:rsid w:val="001B2C14"/>
    <w:rPr>
      <w:rFonts w:ascii="Courier New" w:hAnsi="Courier New"/>
    </w:rPr>
  </w:style>
  <w:style w:type="character" w:customStyle="1" w:styleId="WW8Num60z2">
    <w:name w:val="WW8Num60z2"/>
    <w:uiPriority w:val="99"/>
    <w:rsid w:val="001B2C14"/>
    <w:rPr>
      <w:rFonts w:ascii="Wingdings" w:hAnsi="Wingdings"/>
    </w:rPr>
  </w:style>
  <w:style w:type="character" w:customStyle="1" w:styleId="WW-DefaultParagraphFont">
    <w:name w:val="WW-Default Paragraph Font"/>
    <w:uiPriority w:val="99"/>
    <w:rsid w:val="001B2C14"/>
  </w:style>
  <w:style w:type="character" w:styleId="PageNumber">
    <w:name w:val="page number"/>
    <w:basedOn w:val="WW-DefaultParagraphFont"/>
    <w:rsid w:val="001B2C14"/>
  </w:style>
  <w:style w:type="character" w:styleId="Hyperlink">
    <w:name w:val="Hyperlink"/>
    <w:uiPriority w:val="99"/>
    <w:rsid w:val="001B2C14"/>
    <w:rPr>
      <w:color w:val="0000FF"/>
      <w:u w:val="single"/>
    </w:rPr>
  </w:style>
  <w:style w:type="character" w:customStyle="1" w:styleId="FootnoteCharacters">
    <w:name w:val="Footnote Characters"/>
    <w:uiPriority w:val="99"/>
    <w:rsid w:val="001B2C14"/>
  </w:style>
  <w:style w:type="character" w:customStyle="1" w:styleId="WW-FootnoteCharacters">
    <w:name w:val="WW-Footnote Characters"/>
    <w:uiPriority w:val="99"/>
    <w:rsid w:val="001B2C14"/>
  </w:style>
  <w:style w:type="character" w:customStyle="1" w:styleId="WW-FootnoteCharacters1">
    <w:name w:val="WW-Footnote Characters1"/>
    <w:uiPriority w:val="99"/>
    <w:rsid w:val="001B2C14"/>
  </w:style>
  <w:style w:type="character" w:customStyle="1" w:styleId="WW-FootnoteCharacters11">
    <w:name w:val="WW-Footnote Characters11"/>
    <w:uiPriority w:val="99"/>
    <w:rsid w:val="001B2C14"/>
  </w:style>
  <w:style w:type="character" w:customStyle="1" w:styleId="WW-FootnoteCharacters111">
    <w:name w:val="WW-Footnote Characters111"/>
    <w:uiPriority w:val="99"/>
    <w:rsid w:val="001B2C14"/>
  </w:style>
  <w:style w:type="character" w:customStyle="1" w:styleId="WW-FootnoteCharacters1111">
    <w:name w:val="WW-Footnote Characters1111"/>
    <w:uiPriority w:val="99"/>
    <w:rsid w:val="001B2C14"/>
  </w:style>
  <w:style w:type="character" w:customStyle="1" w:styleId="WW-FootnoteCharacters11111">
    <w:name w:val="WW-Footnote Characters11111"/>
    <w:uiPriority w:val="99"/>
    <w:rsid w:val="001B2C14"/>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1B2C14"/>
    <w:pPr>
      <w:spacing w:before="120" w:after="0" w:line="240" w:lineRule="auto"/>
      <w:jc w:val="both"/>
    </w:pPr>
    <w:rPr>
      <w:rFonts w:ascii="Arial" w:eastAsia="Times New Roman" w:hAnsi="Arial" w:cs="Times New Roman"/>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1B2C14"/>
    <w:rPr>
      <w:rFonts w:ascii="Arial" w:eastAsia="Times New Roman" w:hAnsi="Arial" w:cs="Times New Roman"/>
      <w:sz w:val="24"/>
      <w:szCs w:val="20"/>
      <w:lang w:val="sr-Cyrl-CS" w:eastAsia="ar-SA"/>
    </w:rPr>
  </w:style>
  <w:style w:type="paragraph" w:styleId="List">
    <w:name w:val="List"/>
    <w:basedOn w:val="BodyText"/>
    <w:rsid w:val="001B2C14"/>
    <w:pPr>
      <w:widowControl w:val="0"/>
      <w:spacing w:after="120"/>
      <w:jc w:val="left"/>
    </w:pPr>
    <w:rPr>
      <w:rFonts w:ascii="Tahoma" w:eastAsia="Tahoma" w:hAnsi="Tahoma"/>
      <w:szCs w:val="24"/>
      <w:lang w:val="en-US"/>
    </w:rPr>
  </w:style>
  <w:style w:type="paragraph" w:styleId="Caption">
    <w:name w:val="caption"/>
    <w:basedOn w:val="Normal"/>
    <w:qFormat/>
    <w:rsid w:val="001B2C14"/>
    <w:pPr>
      <w:suppressLineNumbers/>
      <w:spacing w:before="120" w:after="120" w:line="240" w:lineRule="auto"/>
      <w:jc w:val="both"/>
    </w:pPr>
    <w:rPr>
      <w:rFonts w:ascii="Arial" w:eastAsia="Times New Roman" w:hAnsi="Arial" w:cs="Tahoma"/>
      <w:i/>
      <w:iCs/>
      <w:sz w:val="20"/>
    </w:rPr>
  </w:style>
  <w:style w:type="paragraph" w:customStyle="1" w:styleId="Index">
    <w:name w:val="Index"/>
    <w:basedOn w:val="Normal"/>
    <w:rsid w:val="001B2C14"/>
    <w:pPr>
      <w:suppressLineNumbers/>
      <w:spacing w:before="120" w:after="0" w:line="240" w:lineRule="auto"/>
      <w:jc w:val="both"/>
    </w:pPr>
    <w:rPr>
      <w:rFonts w:ascii="Arial" w:eastAsia="Times New Roman" w:hAnsi="Arial" w:cs="Tahoma"/>
    </w:rPr>
  </w:style>
  <w:style w:type="paragraph" w:customStyle="1" w:styleId="Heading">
    <w:name w:val="Heading"/>
    <w:basedOn w:val="Normal"/>
    <w:next w:val="BodyText"/>
    <w:rsid w:val="001B2C14"/>
    <w:pPr>
      <w:keepNext/>
      <w:spacing w:before="240" w:after="120" w:line="240" w:lineRule="auto"/>
      <w:jc w:val="both"/>
    </w:pPr>
    <w:rPr>
      <w:rFonts w:ascii="Arial" w:eastAsia="Lucida Sans Unicode" w:hAnsi="Arial" w:cs="Tahoma"/>
      <w:sz w:val="28"/>
      <w:szCs w:val="28"/>
    </w:rPr>
  </w:style>
  <w:style w:type="paragraph" w:customStyle="1" w:styleId="WW-Caption">
    <w:name w:val="WW-Caption"/>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
    <w:name w:val="WW-Index"/>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
    <w:name w:val="WW-Heading"/>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
    <w:name w:val="WW-Caption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
    <w:name w:val="WW-Index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
    <w:name w:val="WW-Heading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
    <w:name w:val="WW-Caption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
    <w:name w:val="WW-Index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
    <w:name w:val="WW-Heading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
    <w:name w:val="WW-Caption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
    <w:name w:val="WW-Index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
    <w:name w:val="WW-Heading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
    <w:name w:val="WW-Caption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
    <w:name w:val="WW-Index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
    <w:name w:val="WW-Heading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customStyle="1" w:styleId="WW-Caption11111">
    <w:name w:val="WW-Caption11111"/>
    <w:basedOn w:val="Normal"/>
    <w:uiPriority w:val="99"/>
    <w:rsid w:val="001B2C14"/>
    <w:pPr>
      <w:suppressLineNumbers/>
      <w:spacing w:before="120" w:after="120" w:line="240" w:lineRule="auto"/>
      <w:jc w:val="both"/>
    </w:pPr>
    <w:rPr>
      <w:rFonts w:ascii="Arial" w:eastAsia="Times New Roman" w:hAnsi="Arial" w:cs="Tahoma"/>
      <w:i/>
      <w:iCs/>
      <w:sz w:val="20"/>
    </w:rPr>
  </w:style>
  <w:style w:type="paragraph" w:customStyle="1" w:styleId="WW-Index11111">
    <w:name w:val="WW-Index11111"/>
    <w:basedOn w:val="Normal"/>
    <w:uiPriority w:val="99"/>
    <w:rsid w:val="001B2C14"/>
    <w:pPr>
      <w:suppressLineNumbers/>
      <w:spacing w:before="120" w:after="0" w:line="240" w:lineRule="auto"/>
      <w:jc w:val="both"/>
    </w:pPr>
    <w:rPr>
      <w:rFonts w:ascii="Arial" w:eastAsia="Times New Roman" w:hAnsi="Arial" w:cs="Tahoma"/>
    </w:rPr>
  </w:style>
  <w:style w:type="paragraph" w:customStyle="1" w:styleId="WW-Heading11111">
    <w:name w:val="WW-Heading11111"/>
    <w:basedOn w:val="Normal"/>
    <w:next w:val="BodyText"/>
    <w:uiPriority w:val="99"/>
    <w:rsid w:val="001B2C14"/>
    <w:pPr>
      <w:keepNext/>
      <w:spacing w:before="240" w:after="120" w:line="240" w:lineRule="auto"/>
      <w:jc w:val="both"/>
    </w:pPr>
    <w:rPr>
      <w:rFonts w:ascii="Arial" w:eastAsia="Lucida Sans Unicode" w:hAnsi="Arial" w:cs="Tahoma"/>
      <w:sz w:val="28"/>
      <w:szCs w:val="28"/>
    </w:rPr>
  </w:style>
  <w:style w:type="paragraph" w:styleId="BodyTextIndent">
    <w:name w:val="Body Text Indent"/>
    <w:basedOn w:val="Normal"/>
    <w:link w:val="BodyTextIndentChar"/>
    <w:rsid w:val="001B2C14"/>
    <w:pPr>
      <w:spacing w:before="120" w:after="0" w:line="240" w:lineRule="auto"/>
      <w:ind w:left="360" w:hanging="360"/>
      <w:jc w:val="both"/>
    </w:pPr>
    <w:rPr>
      <w:rFonts w:ascii="Arial" w:eastAsia="Times New Roman" w:hAnsi="Arial" w:cs="Times New Roman"/>
      <w:sz w:val="24"/>
      <w:szCs w:val="20"/>
      <w:lang w:val="sr-Cyrl-CS" w:eastAsia="ar-SA"/>
    </w:rPr>
  </w:style>
  <w:style w:type="character" w:customStyle="1" w:styleId="BodyTextIndentChar">
    <w:name w:val="Body Text Indent Char"/>
    <w:basedOn w:val="DefaultParagraphFont"/>
    <w:link w:val="BodyTextIndent"/>
    <w:rsid w:val="001B2C14"/>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1B2C14"/>
    <w:pPr>
      <w:spacing w:before="120" w:after="0" w:line="240" w:lineRule="auto"/>
      <w:jc w:val="center"/>
    </w:pPr>
    <w:rPr>
      <w:rFonts w:ascii="Arial" w:eastAsia="Times New Roman" w:hAnsi="Arial" w:cs="Times New Roman"/>
      <w:b/>
      <w:bCs/>
      <w:sz w:val="24"/>
      <w:szCs w:val="20"/>
      <w:lang w:val="sr-Cyrl-CS" w:eastAsia="ar-SA"/>
    </w:rPr>
  </w:style>
  <w:style w:type="character" w:customStyle="1" w:styleId="TitleChar">
    <w:name w:val="Title Char"/>
    <w:basedOn w:val="DefaultParagraphFont"/>
    <w:link w:val="Title"/>
    <w:rsid w:val="001B2C14"/>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1B2C14"/>
    <w:pPr>
      <w:jc w:val="center"/>
    </w:pPr>
    <w:rPr>
      <w:rFonts w:cs="Times New Roman"/>
      <w:i/>
      <w:iCs/>
      <w:lang w:val="sr-Cyrl-CS" w:eastAsia="ar-SA"/>
    </w:rPr>
  </w:style>
  <w:style w:type="character" w:customStyle="1" w:styleId="SubtitleChar">
    <w:name w:val="Subtitle Char"/>
    <w:basedOn w:val="DefaultParagraphFont"/>
    <w:link w:val="Subtitle"/>
    <w:rsid w:val="001B2C14"/>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1B2C14"/>
    <w:pPr>
      <w:spacing w:before="120" w:after="0" w:line="240" w:lineRule="auto"/>
      <w:ind w:left="360"/>
      <w:jc w:val="both"/>
    </w:pPr>
    <w:rPr>
      <w:rFonts w:ascii="Arial Narrow" w:eastAsia="Times New Roman" w:hAnsi="Arial Narrow" w:cs="Times New Roman"/>
    </w:rPr>
  </w:style>
  <w:style w:type="paragraph" w:customStyle="1" w:styleId="WW-BodyTextIndent3">
    <w:name w:val="WW-Body Text Indent 3"/>
    <w:basedOn w:val="Normal"/>
    <w:uiPriority w:val="99"/>
    <w:rsid w:val="001B2C14"/>
    <w:pPr>
      <w:spacing w:before="120" w:after="0" w:line="240" w:lineRule="auto"/>
      <w:ind w:left="426"/>
      <w:jc w:val="both"/>
    </w:pPr>
    <w:rPr>
      <w:rFonts w:ascii="Arial" w:eastAsia="Times New Roman" w:hAnsi="Arial" w:cs="Arial"/>
    </w:rPr>
  </w:style>
  <w:style w:type="paragraph" w:customStyle="1" w:styleId="WW-BodyText2">
    <w:name w:val="WW-Body Text 2"/>
    <w:basedOn w:val="Normal"/>
    <w:uiPriority w:val="99"/>
    <w:rsid w:val="001B2C14"/>
    <w:pPr>
      <w:spacing w:before="120" w:after="0" w:line="240" w:lineRule="auto"/>
      <w:jc w:val="both"/>
    </w:pPr>
    <w:rPr>
      <w:rFonts w:ascii="Arial Narrow" w:eastAsia="Times New Roman" w:hAnsi="Arial Narrow" w:cs="Times New Roman"/>
      <w:b/>
      <w:bCs/>
    </w:rPr>
  </w:style>
  <w:style w:type="paragraph" w:customStyle="1" w:styleId="WW-BodyText3">
    <w:name w:val="WW-Body Text 3"/>
    <w:basedOn w:val="Normal"/>
    <w:uiPriority w:val="99"/>
    <w:rsid w:val="001B2C14"/>
    <w:pPr>
      <w:spacing w:before="120" w:after="0" w:line="240" w:lineRule="auto"/>
      <w:jc w:val="both"/>
    </w:pPr>
    <w:rPr>
      <w:rFonts w:ascii="Arial Narrow" w:eastAsia="Times New Roman" w:hAnsi="Arial Narrow" w:cs="Times New Roman"/>
      <w:sz w:val="23"/>
      <w:szCs w:val="23"/>
    </w:rPr>
  </w:style>
  <w:style w:type="paragraph" w:styleId="Header">
    <w:name w:val="header"/>
    <w:aliases w:val="header odd,header odd1"/>
    <w:basedOn w:val="Normal"/>
    <w:link w:val="Head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eastAsia="ar-SA"/>
    </w:rPr>
  </w:style>
  <w:style w:type="character" w:customStyle="1" w:styleId="HeaderChar">
    <w:name w:val="Header Char"/>
    <w:aliases w:val="header odd Char,header odd1 Char"/>
    <w:basedOn w:val="DefaultParagraphFont"/>
    <w:link w:val="Header"/>
    <w:uiPriority w:val="99"/>
    <w:rsid w:val="001B2C14"/>
    <w:rPr>
      <w:rFonts w:ascii="Arial" w:eastAsia="Times New Roman" w:hAnsi="Arial" w:cs="Times New Roman"/>
      <w:sz w:val="24"/>
      <w:szCs w:val="20"/>
      <w:lang w:eastAsia="ar-SA"/>
    </w:rPr>
  </w:style>
  <w:style w:type="paragraph" w:styleId="Footer">
    <w:name w:val="footer"/>
    <w:basedOn w:val="Normal"/>
    <w:link w:val="FooterChar"/>
    <w:uiPriority w:val="99"/>
    <w:rsid w:val="001B2C14"/>
    <w:pPr>
      <w:tabs>
        <w:tab w:val="center" w:pos="4320"/>
        <w:tab w:val="right" w:pos="8640"/>
      </w:tabs>
      <w:spacing w:before="120" w:after="0" w:line="240" w:lineRule="auto"/>
      <w:jc w:val="both"/>
    </w:pPr>
    <w:rPr>
      <w:rFonts w:ascii="Arial" w:eastAsia="Times New Roman" w:hAnsi="Arial" w:cs="Times New Roman"/>
      <w:sz w:val="24"/>
      <w:szCs w:val="20"/>
      <w:lang w:val="sr-Cyrl-CS" w:eastAsia="ar-SA"/>
    </w:rPr>
  </w:style>
  <w:style w:type="character" w:customStyle="1" w:styleId="FooterChar">
    <w:name w:val="Footer Char"/>
    <w:basedOn w:val="DefaultParagraphFont"/>
    <w:link w:val="Footer"/>
    <w:uiPriority w:val="99"/>
    <w:rsid w:val="001B2C14"/>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1B2C14"/>
    <w:pPr>
      <w:spacing w:before="60" w:after="0" w:line="240" w:lineRule="auto"/>
      <w:ind w:left="288" w:right="3600"/>
      <w:jc w:val="both"/>
    </w:pPr>
    <w:rPr>
      <w:rFonts w:ascii="Arial" w:eastAsia="Times New Roman" w:hAnsi="Arial" w:cs="Arial"/>
    </w:rPr>
  </w:style>
  <w:style w:type="paragraph" w:customStyle="1" w:styleId="EVHeading2">
    <w:name w:val="EV Heading 2"/>
    <w:basedOn w:val="Title"/>
    <w:rsid w:val="001B2C14"/>
    <w:pPr>
      <w:jc w:val="both"/>
    </w:pPr>
    <w:rPr>
      <w:rFonts w:cs="Arial"/>
      <w:sz w:val="28"/>
      <w:szCs w:val="36"/>
      <w:u w:val="single"/>
      <w:lang w:val="en-GB"/>
    </w:rPr>
  </w:style>
  <w:style w:type="paragraph" w:styleId="TOC1">
    <w:name w:val="toc 1"/>
    <w:basedOn w:val="Normal"/>
    <w:next w:val="Normal"/>
    <w:uiPriority w:val="39"/>
    <w:qFormat/>
    <w:rsid w:val="001B2C14"/>
    <w:pPr>
      <w:spacing w:before="120" w:after="120" w:line="240" w:lineRule="auto"/>
      <w:jc w:val="both"/>
    </w:pPr>
    <w:rPr>
      <w:rFonts w:ascii="Arial" w:eastAsia="Times New Roman" w:hAnsi="Arial" w:cs="Calibri"/>
      <w:b/>
      <w:bCs/>
      <w:caps/>
      <w:sz w:val="20"/>
    </w:rPr>
  </w:style>
  <w:style w:type="paragraph" w:customStyle="1" w:styleId="WW-BalloonText">
    <w:name w:val="WW-Balloon Text"/>
    <w:basedOn w:val="Normal"/>
    <w:uiPriority w:val="99"/>
    <w:rsid w:val="001B2C14"/>
    <w:pPr>
      <w:spacing w:before="120" w:after="0" w:line="240" w:lineRule="auto"/>
      <w:jc w:val="both"/>
    </w:pPr>
    <w:rPr>
      <w:rFonts w:ascii="Tahoma" w:eastAsia="Times New Roman" w:hAnsi="Tahoma" w:cs="Tahoma"/>
      <w:sz w:val="16"/>
      <w:szCs w:val="16"/>
    </w:rPr>
  </w:style>
  <w:style w:type="paragraph" w:customStyle="1" w:styleId="Normal1">
    <w:name w:val="Normal1"/>
    <w:basedOn w:val="Normal"/>
    <w:uiPriority w:val="99"/>
    <w:rsid w:val="001B2C14"/>
    <w:pPr>
      <w:spacing w:before="280" w:after="280" w:line="240" w:lineRule="auto"/>
      <w:jc w:val="both"/>
    </w:pPr>
    <w:rPr>
      <w:rFonts w:ascii="Arial" w:eastAsia="Times New Roman" w:hAnsi="Arial" w:cs="Arial"/>
    </w:rPr>
  </w:style>
  <w:style w:type="paragraph" w:customStyle="1" w:styleId="WW-Default">
    <w:name w:val="WW-Default"/>
    <w:uiPriority w:val="99"/>
    <w:rsid w:val="001B2C14"/>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1B2C14"/>
    <w:pPr>
      <w:suppressLineNumbers/>
    </w:pPr>
  </w:style>
  <w:style w:type="paragraph" w:customStyle="1" w:styleId="WW-TableContents">
    <w:name w:val="WW-Table Contents"/>
    <w:basedOn w:val="BodyText"/>
    <w:uiPriority w:val="99"/>
    <w:rsid w:val="001B2C14"/>
    <w:pPr>
      <w:suppressLineNumbers/>
    </w:pPr>
  </w:style>
  <w:style w:type="paragraph" w:customStyle="1" w:styleId="WW-TableContents1">
    <w:name w:val="WW-Table Contents1"/>
    <w:basedOn w:val="BodyText"/>
    <w:uiPriority w:val="99"/>
    <w:rsid w:val="001B2C14"/>
    <w:pPr>
      <w:suppressLineNumbers/>
    </w:pPr>
  </w:style>
  <w:style w:type="paragraph" w:customStyle="1" w:styleId="WW-TableContents11">
    <w:name w:val="WW-Table Contents11"/>
    <w:basedOn w:val="BodyText"/>
    <w:uiPriority w:val="99"/>
    <w:rsid w:val="001B2C14"/>
    <w:pPr>
      <w:suppressLineNumbers/>
    </w:pPr>
  </w:style>
  <w:style w:type="paragraph" w:customStyle="1" w:styleId="WW-TableContents111">
    <w:name w:val="WW-Table Contents111"/>
    <w:basedOn w:val="BodyText"/>
    <w:uiPriority w:val="99"/>
    <w:rsid w:val="001B2C14"/>
    <w:pPr>
      <w:suppressLineNumbers/>
    </w:pPr>
  </w:style>
  <w:style w:type="paragraph" w:customStyle="1" w:styleId="WW-TableContents1111">
    <w:name w:val="WW-Table Contents1111"/>
    <w:basedOn w:val="BodyText"/>
    <w:uiPriority w:val="99"/>
    <w:rsid w:val="001B2C14"/>
    <w:pPr>
      <w:suppressLineNumbers/>
    </w:pPr>
  </w:style>
  <w:style w:type="paragraph" w:customStyle="1" w:styleId="WW-TableContents11111">
    <w:name w:val="WW-Table Contents11111"/>
    <w:basedOn w:val="BodyText"/>
    <w:uiPriority w:val="99"/>
    <w:rsid w:val="001B2C14"/>
    <w:pPr>
      <w:suppressLineNumbers/>
    </w:pPr>
  </w:style>
  <w:style w:type="paragraph" w:customStyle="1" w:styleId="WW-TableContents111111">
    <w:name w:val="WW-Table Contents111111"/>
    <w:basedOn w:val="BodyText"/>
    <w:uiPriority w:val="99"/>
    <w:rsid w:val="001B2C14"/>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1B2C14"/>
    <w:pPr>
      <w:jc w:val="center"/>
    </w:pPr>
    <w:rPr>
      <w:b/>
      <w:bCs/>
      <w:i/>
      <w:iCs/>
    </w:rPr>
  </w:style>
  <w:style w:type="paragraph" w:customStyle="1" w:styleId="WW-TableHeading">
    <w:name w:val="WW-Table Heading"/>
    <w:basedOn w:val="WW-TableContents"/>
    <w:uiPriority w:val="99"/>
    <w:rsid w:val="001B2C14"/>
    <w:pPr>
      <w:jc w:val="center"/>
    </w:pPr>
    <w:rPr>
      <w:b/>
      <w:bCs/>
      <w:i/>
      <w:iCs/>
    </w:rPr>
  </w:style>
  <w:style w:type="paragraph" w:customStyle="1" w:styleId="WW-TableHeading1">
    <w:name w:val="WW-Table Heading1"/>
    <w:basedOn w:val="WW-TableContents1"/>
    <w:uiPriority w:val="99"/>
    <w:rsid w:val="001B2C14"/>
    <w:pPr>
      <w:jc w:val="center"/>
    </w:pPr>
    <w:rPr>
      <w:b/>
      <w:bCs/>
      <w:i/>
      <w:iCs/>
    </w:rPr>
  </w:style>
  <w:style w:type="paragraph" w:customStyle="1" w:styleId="WW-TableHeading11">
    <w:name w:val="WW-Table Heading11"/>
    <w:basedOn w:val="WW-TableContents11"/>
    <w:uiPriority w:val="99"/>
    <w:rsid w:val="001B2C14"/>
    <w:pPr>
      <w:jc w:val="center"/>
    </w:pPr>
    <w:rPr>
      <w:b/>
      <w:bCs/>
      <w:i/>
      <w:iCs/>
    </w:rPr>
  </w:style>
  <w:style w:type="paragraph" w:customStyle="1" w:styleId="WW-TableHeading111">
    <w:name w:val="WW-Table Heading111"/>
    <w:basedOn w:val="WW-TableContents111"/>
    <w:uiPriority w:val="99"/>
    <w:rsid w:val="001B2C14"/>
    <w:pPr>
      <w:jc w:val="center"/>
    </w:pPr>
    <w:rPr>
      <w:b/>
      <w:bCs/>
      <w:i/>
      <w:iCs/>
    </w:rPr>
  </w:style>
  <w:style w:type="paragraph" w:customStyle="1" w:styleId="WW-TableHeading1111">
    <w:name w:val="WW-Table Heading1111"/>
    <w:basedOn w:val="WW-TableContents1111"/>
    <w:uiPriority w:val="99"/>
    <w:rsid w:val="001B2C14"/>
    <w:pPr>
      <w:jc w:val="center"/>
    </w:pPr>
    <w:rPr>
      <w:b/>
      <w:bCs/>
      <w:i/>
      <w:iCs/>
    </w:rPr>
  </w:style>
  <w:style w:type="paragraph" w:customStyle="1" w:styleId="WW-TableHeading11111">
    <w:name w:val="WW-Table Heading11111"/>
    <w:basedOn w:val="WW-TableContents11111"/>
    <w:uiPriority w:val="99"/>
    <w:rsid w:val="001B2C14"/>
    <w:pPr>
      <w:jc w:val="center"/>
    </w:pPr>
    <w:rPr>
      <w:b/>
      <w:bCs/>
      <w:i/>
      <w:iCs/>
    </w:rPr>
  </w:style>
  <w:style w:type="paragraph" w:customStyle="1" w:styleId="WW-TableHeading111111">
    <w:name w:val="WW-Table Heading111111"/>
    <w:basedOn w:val="WW-TableContents111111"/>
    <w:uiPriority w:val="99"/>
    <w:rsid w:val="001B2C14"/>
    <w:pPr>
      <w:jc w:val="center"/>
    </w:pPr>
    <w:rPr>
      <w:b/>
      <w:bCs/>
      <w:i/>
      <w:iCs/>
    </w:rPr>
  </w:style>
  <w:style w:type="paragraph" w:styleId="FootnoteText">
    <w:name w:val="footnote text"/>
    <w:basedOn w:val="Normal"/>
    <w:link w:val="FootnoteTextChar"/>
    <w:uiPriority w:val="99"/>
    <w:semiHidden/>
    <w:rsid w:val="001B2C14"/>
    <w:pPr>
      <w:spacing w:before="120" w:after="0" w:line="240" w:lineRule="auto"/>
      <w:jc w:val="both"/>
    </w:pPr>
    <w:rPr>
      <w:rFonts w:ascii="Arial" w:eastAsia="Times New Roman" w:hAnsi="Arial" w:cs="Times New Roman"/>
      <w:sz w:val="20"/>
      <w:szCs w:val="20"/>
      <w:lang w:eastAsia="ar-SA"/>
    </w:rPr>
  </w:style>
  <w:style w:type="character" w:customStyle="1" w:styleId="FootnoteTextChar">
    <w:name w:val="Footnote Text Char"/>
    <w:basedOn w:val="DefaultParagraphFont"/>
    <w:link w:val="FootnoteText"/>
    <w:uiPriority w:val="99"/>
    <w:semiHidden/>
    <w:rsid w:val="001B2C14"/>
    <w:rPr>
      <w:rFonts w:ascii="Arial" w:eastAsia="Times New Roman" w:hAnsi="Arial" w:cs="Times New Roman"/>
      <w:sz w:val="20"/>
      <w:szCs w:val="20"/>
      <w:lang w:eastAsia="ar-SA"/>
    </w:rPr>
  </w:style>
  <w:style w:type="paragraph" w:customStyle="1" w:styleId="CM4">
    <w:name w:val="CM4"/>
    <w:basedOn w:val="WW-Default"/>
    <w:next w:val="WW-Default"/>
    <w:uiPriority w:val="99"/>
    <w:rsid w:val="001B2C14"/>
    <w:pPr>
      <w:spacing w:line="246" w:lineRule="atLeast"/>
    </w:pPr>
    <w:rPr>
      <w:color w:val="auto"/>
      <w:sz w:val="20"/>
      <w:szCs w:val="20"/>
    </w:rPr>
  </w:style>
  <w:style w:type="paragraph" w:customStyle="1" w:styleId="CM18">
    <w:name w:val="CM18"/>
    <w:basedOn w:val="WW-Default"/>
    <w:next w:val="WW-Default"/>
    <w:uiPriority w:val="99"/>
    <w:rsid w:val="001B2C14"/>
    <w:pPr>
      <w:spacing w:after="353"/>
    </w:pPr>
    <w:rPr>
      <w:color w:val="auto"/>
      <w:sz w:val="20"/>
      <w:szCs w:val="20"/>
    </w:rPr>
  </w:style>
  <w:style w:type="paragraph" w:customStyle="1" w:styleId="CM73">
    <w:name w:val="CM73"/>
    <w:basedOn w:val="WW-Default"/>
    <w:next w:val="WW-Default"/>
    <w:uiPriority w:val="99"/>
    <w:rsid w:val="001B2C14"/>
    <w:pPr>
      <w:spacing w:after="463"/>
    </w:pPr>
    <w:rPr>
      <w:rFonts w:ascii="Arial" w:hAnsi="Arial" w:cs="Arial"/>
      <w:color w:val="auto"/>
    </w:rPr>
  </w:style>
  <w:style w:type="paragraph" w:customStyle="1" w:styleId="CM83">
    <w:name w:val="CM83"/>
    <w:basedOn w:val="WW-Default"/>
    <w:next w:val="WW-Default"/>
    <w:uiPriority w:val="99"/>
    <w:rsid w:val="001B2C14"/>
    <w:pPr>
      <w:spacing w:after="85"/>
    </w:pPr>
    <w:rPr>
      <w:rFonts w:ascii="Arial" w:hAnsi="Arial" w:cs="Arial"/>
      <w:color w:val="auto"/>
    </w:rPr>
  </w:style>
  <w:style w:type="paragraph" w:customStyle="1" w:styleId="formula1">
    <w:name w:val="formula1"/>
    <w:basedOn w:val="Normal"/>
    <w:uiPriority w:val="99"/>
    <w:rsid w:val="001B2C14"/>
    <w:pPr>
      <w:spacing w:before="120" w:after="0" w:line="240" w:lineRule="auto"/>
      <w:jc w:val="both"/>
    </w:pPr>
    <w:rPr>
      <w:rFonts w:ascii="Arial Narrow" w:eastAsia="Times New Roman" w:hAnsi="Arial Narrow" w:cs="Times New Roman"/>
      <w:b/>
      <w:bCs/>
      <w:sz w:val="28"/>
      <w:szCs w:val="28"/>
    </w:rPr>
  </w:style>
  <w:style w:type="paragraph" w:customStyle="1" w:styleId="WW-CommentText">
    <w:name w:val="WW-Comment Text"/>
    <w:basedOn w:val="Normal"/>
    <w:uiPriority w:val="99"/>
    <w:rsid w:val="001B2C14"/>
    <w:pPr>
      <w:spacing w:before="120" w:after="0" w:line="240" w:lineRule="auto"/>
      <w:jc w:val="both"/>
    </w:pPr>
    <w:rPr>
      <w:rFonts w:ascii="Times Roman YU" w:eastAsia="Times New Roman" w:hAnsi="Times Roman YU" w:cs="Times New Roman"/>
      <w:sz w:val="20"/>
      <w:lang w:val="sl-SI"/>
    </w:rPr>
  </w:style>
  <w:style w:type="paragraph" w:customStyle="1" w:styleId="CM16">
    <w:name w:val="CM16"/>
    <w:basedOn w:val="WW-Default"/>
    <w:next w:val="WW-Default"/>
    <w:uiPriority w:val="99"/>
    <w:rsid w:val="001B2C14"/>
    <w:pPr>
      <w:spacing w:after="245"/>
    </w:pPr>
    <w:rPr>
      <w:color w:val="auto"/>
      <w:sz w:val="20"/>
      <w:szCs w:val="20"/>
    </w:rPr>
  </w:style>
  <w:style w:type="paragraph" w:customStyle="1" w:styleId="WW-Heading111111">
    <w:name w:val="WW-Heading111111"/>
    <w:basedOn w:val="Normal"/>
    <w:next w:val="BodyText"/>
    <w:uiPriority w:val="99"/>
    <w:rsid w:val="001B2C14"/>
    <w:pPr>
      <w:keepNext/>
      <w:widowControl w:val="0"/>
      <w:spacing w:before="240" w:after="120" w:line="240" w:lineRule="auto"/>
      <w:jc w:val="both"/>
    </w:pPr>
    <w:rPr>
      <w:rFonts w:ascii="Arial" w:eastAsia="Tahoma" w:hAnsi="Arial" w:cs="Tahoma"/>
      <w:sz w:val="28"/>
      <w:szCs w:val="28"/>
    </w:rPr>
  </w:style>
  <w:style w:type="paragraph" w:customStyle="1" w:styleId="WW-Index111111">
    <w:name w:val="WW-Index111111"/>
    <w:basedOn w:val="Normal"/>
    <w:uiPriority w:val="99"/>
    <w:rsid w:val="001B2C14"/>
    <w:pPr>
      <w:widowControl w:val="0"/>
      <w:suppressLineNumbers/>
      <w:spacing w:before="120" w:after="0" w:line="240" w:lineRule="auto"/>
      <w:jc w:val="both"/>
    </w:pPr>
    <w:rPr>
      <w:rFonts w:ascii="Tahoma" w:eastAsia="Tahoma" w:hAnsi="Tahoma" w:cs="Times New Roman"/>
      <w:szCs w:val="24"/>
    </w:rPr>
  </w:style>
  <w:style w:type="paragraph" w:customStyle="1" w:styleId="ContentsHeading">
    <w:name w:val="Contents Heading"/>
    <w:basedOn w:val="Heading"/>
    <w:uiPriority w:val="99"/>
    <w:rsid w:val="001B2C14"/>
    <w:pPr>
      <w:suppressLineNumbers/>
    </w:pPr>
    <w:rPr>
      <w:b/>
      <w:bCs/>
      <w:sz w:val="32"/>
      <w:szCs w:val="32"/>
    </w:rPr>
  </w:style>
  <w:style w:type="paragraph" w:customStyle="1" w:styleId="WW-ContentsHeading">
    <w:name w:val="WW-Contents Heading"/>
    <w:basedOn w:val="WW-Heading"/>
    <w:uiPriority w:val="99"/>
    <w:rsid w:val="001B2C14"/>
    <w:pPr>
      <w:suppressLineNumbers/>
    </w:pPr>
    <w:rPr>
      <w:b/>
      <w:bCs/>
      <w:sz w:val="32"/>
      <w:szCs w:val="32"/>
    </w:rPr>
  </w:style>
  <w:style w:type="paragraph" w:customStyle="1" w:styleId="WW-ContentsHeading1">
    <w:name w:val="WW-Contents Heading1"/>
    <w:basedOn w:val="WW-Heading1"/>
    <w:uiPriority w:val="99"/>
    <w:rsid w:val="001B2C14"/>
    <w:pPr>
      <w:suppressLineNumbers/>
    </w:pPr>
    <w:rPr>
      <w:b/>
      <w:bCs/>
      <w:sz w:val="32"/>
      <w:szCs w:val="32"/>
    </w:rPr>
  </w:style>
  <w:style w:type="paragraph" w:customStyle="1" w:styleId="WW-ContentsHeading11">
    <w:name w:val="WW-Contents Heading11"/>
    <w:basedOn w:val="WW-Heading11"/>
    <w:uiPriority w:val="99"/>
    <w:rsid w:val="001B2C14"/>
    <w:pPr>
      <w:suppressLineNumbers/>
    </w:pPr>
    <w:rPr>
      <w:b/>
      <w:bCs/>
      <w:sz w:val="32"/>
      <w:szCs w:val="32"/>
    </w:rPr>
  </w:style>
  <w:style w:type="paragraph" w:customStyle="1" w:styleId="WW-ContentsHeading111">
    <w:name w:val="WW-Contents Heading111"/>
    <w:basedOn w:val="WW-Heading111"/>
    <w:uiPriority w:val="99"/>
    <w:rsid w:val="001B2C14"/>
    <w:pPr>
      <w:suppressLineNumbers/>
    </w:pPr>
    <w:rPr>
      <w:b/>
      <w:bCs/>
      <w:sz w:val="32"/>
      <w:szCs w:val="32"/>
    </w:rPr>
  </w:style>
  <w:style w:type="paragraph" w:customStyle="1" w:styleId="WW-ContentsHeading1111">
    <w:name w:val="WW-Contents Heading1111"/>
    <w:basedOn w:val="WW-Heading1111"/>
    <w:uiPriority w:val="99"/>
    <w:rsid w:val="001B2C14"/>
    <w:pPr>
      <w:suppressLineNumbers/>
    </w:pPr>
    <w:rPr>
      <w:b/>
      <w:bCs/>
      <w:sz w:val="32"/>
      <w:szCs w:val="32"/>
    </w:rPr>
  </w:style>
  <w:style w:type="paragraph" w:customStyle="1" w:styleId="WW-ContentsHeading11111">
    <w:name w:val="WW-Contents Heading11111"/>
    <w:basedOn w:val="WW-Heading11111"/>
    <w:uiPriority w:val="99"/>
    <w:rsid w:val="001B2C14"/>
    <w:pPr>
      <w:suppressLineNumbers/>
    </w:pPr>
    <w:rPr>
      <w:b/>
      <w:bCs/>
      <w:sz w:val="32"/>
      <w:szCs w:val="32"/>
    </w:rPr>
  </w:style>
  <w:style w:type="paragraph" w:customStyle="1" w:styleId="WW-ContentsHeading111111">
    <w:name w:val="WW-Contents Heading111111"/>
    <w:basedOn w:val="WW-Heading111111"/>
    <w:uiPriority w:val="99"/>
    <w:rsid w:val="001B2C14"/>
    <w:pPr>
      <w:suppressLineNumbers/>
    </w:pPr>
    <w:rPr>
      <w:b/>
      <w:bCs/>
      <w:sz w:val="32"/>
      <w:szCs w:val="32"/>
    </w:rPr>
  </w:style>
  <w:style w:type="paragraph" w:customStyle="1" w:styleId="Framecontents">
    <w:name w:val="Frame contents"/>
    <w:basedOn w:val="BodyText"/>
    <w:rsid w:val="001B2C14"/>
  </w:style>
  <w:style w:type="paragraph" w:customStyle="1" w:styleId="WW-Framecontents">
    <w:name w:val="WW-Frame contents"/>
    <w:basedOn w:val="BodyText"/>
    <w:uiPriority w:val="99"/>
    <w:rsid w:val="001B2C14"/>
  </w:style>
  <w:style w:type="paragraph" w:customStyle="1" w:styleId="WW-Framecontents1">
    <w:name w:val="WW-Frame contents1"/>
    <w:basedOn w:val="BodyText"/>
    <w:uiPriority w:val="99"/>
    <w:rsid w:val="001B2C14"/>
  </w:style>
  <w:style w:type="paragraph" w:customStyle="1" w:styleId="WW-Framecontents11">
    <w:name w:val="WW-Frame contents11"/>
    <w:basedOn w:val="BodyText"/>
    <w:uiPriority w:val="99"/>
    <w:rsid w:val="001B2C14"/>
  </w:style>
  <w:style w:type="paragraph" w:customStyle="1" w:styleId="WW-Framecontents111">
    <w:name w:val="WW-Frame contents111"/>
    <w:basedOn w:val="BodyText"/>
    <w:uiPriority w:val="99"/>
    <w:rsid w:val="001B2C14"/>
  </w:style>
  <w:style w:type="paragraph" w:customStyle="1" w:styleId="WW-Framecontents1111">
    <w:name w:val="WW-Frame contents1111"/>
    <w:basedOn w:val="BodyText"/>
    <w:uiPriority w:val="99"/>
    <w:rsid w:val="001B2C14"/>
  </w:style>
  <w:style w:type="paragraph" w:customStyle="1" w:styleId="WW-Framecontents11111">
    <w:name w:val="WW-Frame contents11111"/>
    <w:basedOn w:val="BodyText"/>
    <w:uiPriority w:val="99"/>
    <w:rsid w:val="001B2C14"/>
  </w:style>
  <w:style w:type="paragraph" w:styleId="BodyTextIndent2">
    <w:name w:val="Body Text Indent 2"/>
    <w:basedOn w:val="Normal"/>
    <w:link w:val="BodyTextIndent2Char"/>
    <w:rsid w:val="001B2C14"/>
    <w:pPr>
      <w:spacing w:before="120" w:after="120" w:line="240" w:lineRule="auto"/>
      <w:ind w:left="1077"/>
      <w:jc w:val="both"/>
    </w:pPr>
    <w:rPr>
      <w:rFonts w:ascii="Arial Narrow" w:eastAsia="Times New Roman" w:hAnsi="Arial Narrow" w:cs="Times New Roman"/>
      <w:sz w:val="24"/>
      <w:szCs w:val="20"/>
      <w:lang w:val="sr-Cyrl-CS" w:eastAsia="ar-SA"/>
    </w:rPr>
  </w:style>
  <w:style w:type="character" w:customStyle="1" w:styleId="BodyTextIndent2Char">
    <w:name w:val="Body Text Indent 2 Char"/>
    <w:basedOn w:val="DefaultParagraphFont"/>
    <w:link w:val="BodyTextIndent2"/>
    <w:rsid w:val="001B2C14"/>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1B2C14"/>
    <w:pPr>
      <w:spacing w:before="120" w:after="0" w:line="240" w:lineRule="auto"/>
      <w:ind w:left="720"/>
      <w:jc w:val="both"/>
    </w:pPr>
    <w:rPr>
      <w:rFonts w:ascii="Arial Narrow" w:eastAsia="Times New Roman" w:hAnsi="Arial Narrow" w:cs="Times New Roman"/>
      <w:sz w:val="24"/>
      <w:szCs w:val="20"/>
      <w:lang w:val="sr-Cyrl-CS" w:eastAsia="ar-SA"/>
    </w:rPr>
  </w:style>
  <w:style w:type="character" w:customStyle="1" w:styleId="BodyTextIndent3Char">
    <w:name w:val="Body Text Indent 3 Char"/>
    <w:basedOn w:val="DefaultParagraphFont"/>
    <w:link w:val="BodyTextIndent3"/>
    <w:rsid w:val="001B2C14"/>
    <w:rPr>
      <w:rFonts w:ascii="Arial Narrow" w:eastAsia="Times New Roman" w:hAnsi="Arial Narrow" w:cs="Times New Roman"/>
      <w:sz w:val="24"/>
      <w:szCs w:val="20"/>
      <w:lang w:val="sr-Cyrl-CS" w:eastAsia="ar-SA"/>
    </w:rPr>
  </w:style>
  <w:style w:type="character" w:styleId="CommentReference">
    <w:name w:val="annotation reference"/>
    <w:uiPriority w:val="99"/>
    <w:rsid w:val="001B2C14"/>
    <w:rPr>
      <w:sz w:val="16"/>
      <w:szCs w:val="16"/>
    </w:rPr>
  </w:style>
  <w:style w:type="paragraph" w:styleId="CommentText">
    <w:name w:val="annotation text"/>
    <w:basedOn w:val="Normal"/>
    <w:link w:val="CommentTextChar"/>
    <w:uiPriority w:val="99"/>
    <w:rsid w:val="001B2C14"/>
    <w:pPr>
      <w:spacing w:before="120" w:after="0" w:line="240" w:lineRule="auto"/>
      <w:jc w:val="both"/>
    </w:pPr>
    <w:rPr>
      <w:rFonts w:ascii="Arial" w:eastAsia="Times New Roman" w:hAnsi="Arial" w:cs="Times New Roman"/>
      <w:sz w:val="20"/>
      <w:szCs w:val="20"/>
      <w:lang w:val="sr-Cyrl-CS" w:eastAsia="ar-SA"/>
    </w:rPr>
  </w:style>
  <w:style w:type="character" w:customStyle="1" w:styleId="CommentTextChar">
    <w:name w:val="Comment Text Char"/>
    <w:basedOn w:val="DefaultParagraphFont"/>
    <w:link w:val="CommentText"/>
    <w:uiPriority w:val="99"/>
    <w:rsid w:val="001B2C14"/>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rsid w:val="001B2C14"/>
    <w:rPr>
      <w:b/>
      <w:bCs/>
    </w:rPr>
  </w:style>
  <w:style w:type="character" w:customStyle="1" w:styleId="CommentSubjectChar">
    <w:name w:val="Comment Subject Char"/>
    <w:basedOn w:val="CommentTextChar"/>
    <w:link w:val="CommentSubject"/>
    <w:rsid w:val="001B2C14"/>
    <w:rPr>
      <w:rFonts w:ascii="Arial" w:eastAsia="Times New Roman" w:hAnsi="Arial" w:cs="Times New Roman"/>
      <w:b/>
      <w:bCs/>
      <w:sz w:val="20"/>
      <w:szCs w:val="20"/>
      <w:lang w:val="sr-Cyrl-CS" w:eastAsia="ar-SA"/>
    </w:rPr>
  </w:style>
  <w:style w:type="paragraph" w:styleId="BalloonText">
    <w:name w:val="Balloon Text"/>
    <w:basedOn w:val="Normal"/>
    <w:link w:val="BalloonTextChar"/>
    <w:rsid w:val="001B2C14"/>
    <w:pPr>
      <w:spacing w:before="120" w:after="0" w:line="240" w:lineRule="auto"/>
      <w:jc w:val="both"/>
    </w:pPr>
    <w:rPr>
      <w:rFonts w:ascii="Tahoma" w:eastAsia="Times New Roman" w:hAnsi="Tahoma" w:cs="Times New Roman"/>
      <w:sz w:val="16"/>
      <w:szCs w:val="16"/>
      <w:lang w:val="sr-Cyrl-CS" w:eastAsia="ar-SA"/>
    </w:rPr>
  </w:style>
  <w:style w:type="character" w:customStyle="1" w:styleId="BalloonTextChar">
    <w:name w:val="Balloon Text Char"/>
    <w:basedOn w:val="DefaultParagraphFont"/>
    <w:link w:val="BalloonText"/>
    <w:rsid w:val="001B2C14"/>
    <w:rPr>
      <w:rFonts w:ascii="Tahoma" w:eastAsia="Times New Roman" w:hAnsi="Tahoma" w:cs="Times New Roman"/>
      <w:sz w:val="16"/>
      <w:szCs w:val="16"/>
      <w:lang w:val="sr-Cyrl-CS" w:eastAsia="ar-SA"/>
    </w:rPr>
  </w:style>
  <w:style w:type="character" w:styleId="FootnoteReference">
    <w:name w:val="footnote reference"/>
    <w:semiHidden/>
    <w:rsid w:val="001B2C14"/>
    <w:rPr>
      <w:vertAlign w:val="superscript"/>
    </w:rPr>
  </w:style>
  <w:style w:type="table" w:styleId="TableGrid">
    <w:name w:val="Table Grid"/>
    <w:aliases w:val="SBS Simple"/>
    <w:basedOn w:val="TableNormal"/>
    <w:uiPriority w:val="59"/>
    <w:rsid w:val="001B2C14"/>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2C14"/>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1B2C14"/>
    <w:pPr>
      <w:widowControl w:val="0"/>
      <w:tabs>
        <w:tab w:val="right" w:pos="1246"/>
      </w:tabs>
      <w:autoSpaceDE w:val="0"/>
      <w:autoSpaceDN w:val="0"/>
      <w:adjustRightInd w:val="0"/>
      <w:spacing w:before="120" w:after="0" w:line="240" w:lineRule="auto"/>
      <w:jc w:val="both"/>
    </w:pPr>
    <w:rPr>
      <w:rFonts w:ascii="Arial" w:eastAsia="Times New Roman" w:hAnsi="Arial" w:cs="Arial"/>
      <w:snapToGrid w:val="0"/>
      <w:w w:val="90"/>
    </w:rPr>
  </w:style>
  <w:style w:type="paragraph" w:customStyle="1" w:styleId="nabrajanje">
    <w:name w:val="nabrajanje"/>
    <w:basedOn w:val="Normal"/>
    <w:rsid w:val="001B2C14"/>
    <w:pPr>
      <w:tabs>
        <w:tab w:val="num" w:pos="360"/>
      </w:tabs>
      <w:spacing w:before="120" w:after="0" w:line="240" w:lineRule="auto"/>
      <w:ind w:left="360" w:hanging="360"/>
      <w:jc w:val="both"/>
    </w:pPr>
    <w:rPr>
      <w:rFonts w:ascii="Arial" w:eastAsia="Times New Roman" w:hAnsi="Arial" w:cs="Times New Roman"/>
    </w:rPr>
  </w:style>
  <w:style w:type="paragraph" w:styleId="BodyText3">
    <w:name w:val="Body Text 3"/>
    <w:basedOn w:val="Normal"/>
    <w:link w:val="BodyText3Char"/>
    <w:rsid w:val="001B2C14"/>
    <w:pPr>
      <w:spacing w:before="120" w:after="120" w:line="240" w:lineRule="auto"/>
      <w:jc w:val="both"/>
    </w:pPr>
    <w:rPr>
      <w:rFonts w:ascii="Arial" w:eastAsia="Times New Roman" w:hAnsi="Arial" w:cs="Times New Roman"/>
      <w:sz w:val="16"/>
      <w:szCs w:val="16"/>
      <w:lang w:val="sr-Cyrl-CS" w:eastAsia="ar-SA"/>
    </w:rPr>
  </w:style>
  <w:style w:type="character" w:customStyle="1" w:styleId="BodyText3Char">
    <w:name w:val="Body Text 3 Char"/>
    <w:basedOn w:val="DefaultParagraphFont"/>
    <w:link w:val="BodyText3"/>
    <w:rsid w:val="001B2C14"/>
    <w:rPr>
      <w:rFonts w:ascii="Arial" w:eastAsia="Times New Roman" w:hAnsi="Arial" w:cs="Times New Roman"/>
      <w:sz w:val="16"/>
      <w:szCs w:val="16"/>
      <w:lang w:val="sr-Cyrl-CS" w:eastAsia="ar-SA"/>
    </w:rPr>
  </w:style>
  <w:style w:type="paragraph" w:styleId="PlainText">
    <w:name w:val="Plain Text"/>
    <w:basedOn w:val="Normal"/>
    <w:link w:val="PlainTextChar"/>
    <w:rsid w:val="001B2C14"/>
    <w:pPr>
      <w:spacing w:before="120" w:after="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1B2C14"/>
    <w:rPr>
      <w:rFonts w:ascii="Courier New" w:eastAsia="Times New Roman" w:hAnsi="Courier New" w:cs="Times New Roman"/>
      <w:sz w:val="20"/>
      <w:szCs w:val="20"/>
    </w:rPr>
  </w:style>
  <w:style w:type="paragraph" w:styleId="NormalWeb">
    <w:name w:val="Normal (Web)"/>
    <w:basedOn w:val="Normal"/>
    <w:uiPriority w:val="99"/>
    <w:rsid w:val="001B2C14"/>
    <w:pPr>
      <w:spacing w:before="100" w:beforeAutospacing="1" w:after="100" w:afterAutospacing="1" w:line="240" w:lineRule="auto"/>
      <w:jc w:val="both"/>
    </w:pPr>
    <w:rPr>
      <w:rFonts w:ascii="Arial" w:eastAsia="Times New Roman" w:hAnsi="Arial" w:cs="Times New Roman"/>
      <w:szCs w:val="24"/>
    </w:rPr>
  </w:style>
  <w:style w:type="paragraph" w:styleId="BodyText2">
    <w:name w:val="Body Text 2"/>
    <w:basedOn w:val="Normal"/>
    <w:link w:val="BodyText2Char"/>
    <w:rsid w:val="001B2C14"/>
    <w:pPr>
      <w:spacing w:before="120" w:after="120" w:line="480" w:lineRule="auto"/>
      <w:jc w:val="both"/>
    </w:pPr>
    <w:rPr>
      <w:rFonts w:ascii="Arial" w:eastAsia="Times New Roman" w:hAnsi="Arial" w:cs="Times New Roman"/>
      <w:sz w:val="24"/>
      <w:szCs w:val="20"/>
      <w:lang w:val="sr-Cyrl-CS" w:eastAsia="ar-SA"/>
    </w:rPr>
  </w:style>
  <w:style w:type="character" w:customStyle="1" w:styleId="BodyText2Char">
    <w:name w:val="Body Text 2 Char"/>
    <w:basedOn w:val="DefaultParagraphFont"/>
    <w:link w:val="BodyText2"/>
    <w:rsid w:val="001B2C14"/>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1B2C14"/>
    <w:pPr>
      <w:shd w:val="clear" w:color="auto" w:fill="000080"/>
      <w:spacing w:before="120" w:after="0" w:line="240" w:lineRule="auto"/>
      <w:jc w:val="both"/>
    </w:pPr>
    <w:rPr>
      <w:rFonts w:ascii="Tahoma" w:eastAsia="Times New Roman" w:hAnsi="Tahoma" w:cs="Times New Roman"/>
      <w:sz w:val="20"/>
      <w:szCs w:val="20"/>
      <w:lang w:val="sr-Cyrl-CS" w:eastAsia="ar-SA"/>
    </w:rPr>
  </w:style>
  <w:style w:type="character" w:customStyle="1" w:styleId="DocumentMapChar">
    <w:name w:val="Document Map Char"/>
    <w:basedOn w:val="DefaultParagraphFont"/>
    <w:link w:val="DocumentMap"/>
    <w:uiPriority w:val="99"/>
    <w:semiHidden/>
    <w:rsid w:val="001B2C14"/>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
    <w:basedOn w:val="Normal"/>
    <w:link w:val="ListParagraphChar"/>
    <w:qFormat/>
    <w:rsid w:val="001B2C14"/>
    <w:pPr>
      <w:spacing w:before="120"/>
      <w:ind w:left="720"/>
      <w:contextualSpacing/>
      <w:jc w:val="both"/>
    </w:pPr>
    <w:rPr>
      <w:rFonts w:ascii="Calibri" w:eastAsia="Calibri" w:hAnsi="Calibri" w:cs="Times New Roman"/>
    </w:rPr>
  </w:style>
  <w:style w:type="character" w:styleId="FollowedHyperlink">
    <w:name w:val="FollowedHyperlink"/>
    <w:rsid w:val="001B2C14"/>
    <w:rPr>
      <w:color w:val="800080"/>
      <w:u w:val="single"/>
    </w:rPr>
  </w:style>
  <w:style w:type="character" w:customStyle="1" w:styleId="CharChar">
    <w:name w:val="Char Char"/>
    <w:uiPriority w:val="99"/>
    <w:locked/>
    <w:rsid w:val="001B2C14"/>
    <w:rPr>
      <w:sz w:val="24"/>
      <w:lang w:val="sr-Cyrl-CS" w:eastAsia="ar-SA" w:bidi="ar-SA"/>
    </w:rPr>
  </w:style>
  <w:style w:type="paragraph" w:customStyle="1" w:styleId="Narrow">
    <w:name w:val="Narrow"/>
    <w:aliases w:val="3pt"/>
    <w:basedOn w:val="Normal"/>
    <w:uiPriority w:val="99"/>
    <w:rsid w:val="001B2C14"/>
    <w:pPr>
      <w:spacing w:before="120" w:after="60" w:line="240" w:lineRule="auto"/>
      <w:jc w:val="both"/>
    </w:pPr>
    <w:rPr>
      <w:rFonts w:ascii="Arial Narrow" w:eastAsia="Times New Roman" w:hAnsi="Arial Narrow" w:cs="Times New Roman"/>
      <w:szCs w:val="24"/>
      <w:lang w:val="en-GB"/>
    </w:rPr>
  </w:style>
  <w:style w:type="character" w:customStyle="1" w:styleId="CharChar1">
    <w:name w:val="Char Char1"/>
    <w:uiPriority w:val="99"/>
    <w:rsid w:val="001B2C14"/>
    <w:rPr>
      <w:sz w:val="24"/>
      <w:lang w:val="sr-Cyrl-CS" w:eastAsia="ar-SA" w:bidi="ar-SA"/>
    </w:rPr>
  </w:style>
  <w:style w:type="paragraph" w:customStyle="1" w:styleId="ArrialNarrow">
    <w:name w:val="Arrial Narrow"/>
    <w:aliases w:val="3 pt"/>
    <w:basedOn w:val="BodyText"/>
    <w:rsid w:val="001B2C14"/>
    <w:pPr>
      <w:autoSpaceDE w:val="0"/>
      <w:autoSpaceDN w:val="0"/>
      <w:spacing w:after="60"/>
    </w:pPr>
    <w:rPr>
      <w:rFonts w:ascii="Arial Narrow" w:hAnsi="Arial Narrow"/>
      <w:lang w:val="en-GB" w:eastAsia="en-US"/>
    </w:rPr>
  </w:style>
  <w:style w:type="paragraph" w:customStyle="1" w:styleId="xl41">
    <w:name w:val="xl41"/>
    <w:basedOn w:val="Normal"/>
    <w:uiPriority w:val="99"/>
    <w:rsid w:val="001B2C14"/>
    <w:pPr>
      <w:spacing w:before="100" w:beforeAutospacing="1" w:after="100" w:afterAutospacing="1" w:line="240" w:lineRule="auto"/>
      <w:jc w:val="both"/>
    </w:pPr>
    <w:rPr>
      <w:rFonts w:ascii="Arial" w:eastAsia="Arial Unicode MS" w:hAnsi="Arial" w:cs="Times New Roman"/>
      <w:sz w:val="20"/>
      <w:lang w:val="it-IT" w:eastAsia="it-IT"/>
    </w:rPr>
  </w:style>
  <w:style w:type="paragraph" w:styleId="Revision">
    <w:name w:val="Revision"/>
    <w:hidden/>
    <w:uiPriority w:val="99"/>
    <w:semiHidden/>
    <w:rsid w:val="001B2C14"/>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1B2C14"/>
    <w:pPr>
      <w:spacing w:before="120" w:after="240" w:line="240" w:lineRule="auto"/>
      <w:jc w:val="both"/>
    </w:pPr>
    <w:rPr>
      <w:rFonts w:ascii="Arial" w:eastAsia="Times New Roman" w:hAnsi="Arial" w:cs="Times New Roman"/>
    </w:rPr>
  </w:style>
  <w:style w:type="paragraph" w:customStyle="1" w:styleId="Normala">
    <w:name w:val="Normal(a)"/>
    <w:basedOn w:val="Normal"/>
    <w:uiPriority w:val="99"/>
    <w:rsid w:val="001B2C14"/>
    <w:pPr>
      <w:keepLines/>
      <w:spacing w:before="120" w:after="120" w:line="240" w:lineRule="auto"/>
      <w:jc w:val="both"/>
    </w:pPr>
    <w:rPr>
      <w:rFonts w:ascii="Arial" w:eastAsia="Times New Roman" w:hAnsi="Arial" w:cs="Times New Roman"/>
      <w:lang w:val="en-GB" w:eastAsia="en-GB"/>
    </w:rPr>
  </w:style>
  <w:style w:type="paragraph" w:styleId="TOC2">
    <w:name w:val="toc 2"/>
    <w:basedOn w:val="Normal"/>
    <w:next w:val="Normal"/>
    <w:autoRedefine/>
    <w:uiPriority w:val="39"/>
    <w:qFormat/>
    <w:rsid w:val="001B2C14"/>
    <w:pPr>
      <w:spacing w:before="120" w:after="0" w:line="240" w:lineRule="auto"/>
      <w:ind w:left="240"/>
      <w:jc w:val="both"/>
    </w:pPr>
    <w:rPr>
      <w:rFonts w:ascii="Calibri" w:eastAsia="Times New Roman" w:hAnsi="Calibri" w:cs="Calibri"/>
      <w:smallCaps/>
      <w:sz w:val="20"/>
    </w:rPr>
  </w:style>
  <w:style w:type="paragraph" w:styleId="TOC3">
    <w:name w:val="toc 3"/>
    <w:basedOn w:val="Normal"/>
    <w:next w:val="Normal"/>
    <w:autoRedefine/>
    <w:uiPriority w:val="39"/>
    <w:qFormat/>
    <w:rsid w:val="001B2C14"/>
    <w:pPr>
      <w:spacing w:before="120" w:after="0" w:line="240" w:lineRule="auto"/>
      <w:ind w:left="480"/>
      <w:jc w:val="both"/>
    </w:pPr>
    <w:rPr>
      <w:rFonts w:ascii="Calibri" w:eastAsia="Times New Roman" w:hAnsi="Calibri" w:cs="Calibri"/>
      <w:i/>
      <w:iCs/>
      <w:sz w:val="20"/>
    </w:rPr>
  </w:style>
  <w:style w:type="paragraph" w:styleId="TOC4">
    <w:name w:val="toc 4"/>
    <w:basedOn w:val="Normal"/>
    <w:next w:val="Normal"/>
    <w:autoRedefine/>
    <w:uiPriority w:val="39"/>
    <w:rsid w:val="001B2C14"/>
    <w:pPr>
      <w:spacing w:before="120" w:after="0" w:line="240" w:lineRule="auto"/>
      <w:ind w:left="720"/>
      <w:jc w:val="both"/>
    </w:pPr>
    <w:rPr>
      <w:rFonts w:ascii="Calibri" w:eastAsia="Times New Roman" w:hAnsi="Calibri" w:cs="Calibri"/>
      <w:sz w:val="18"/>
      <w:szCs w:val="18"/>
    </w:rPr>
  </w:style>
  <w:style w:type="paragraph" w:styleId="TOC5">
    <w:name w:val="toc 5"/>
    <w:basedOn w:val="Normal"/>
    <w:next w:val="Normal"/>
    <w:autoRedefine/>
    <w:uiPriority w:val="39"/>
    <w:rsid w:val="001B2C14"/>
    <w:pPr>
      <w:spacing w:before="120" w:after="0" w:line="240" w:lineRule="auto"/>
      <w:ind w:left="960"/>
      <w:jc w:val="both"/>
    </w:pPr>
    <w:rPr>
      <w:rFonts w:ascii="Calibri" w:eastAsia="Times New Roman" w:hAnsi="Calibri" w:cs="Calibri"/>
      <w:sz w:val="18"/>
      <w:szCs w:val="18"/>
    </w:rPr>
  </w:style>
  <w:style w:type="paragraph" w:styleId="TOC6">
    <w:name w:val="toc 6"/>
    <w:basedOn w:val="Normal"/>
    <w:next w:val="Normal"/>
    <w:autoRedefine/>
    <w:uiPriority w:val="39"/>
    <w:rsid w:val="001B2C14"/>
    <w:pPr>
      <w:spacing w:before="120" w:after="0" w:line="240" w:lineRule="auto"/>
      <w:ind w:left="1200"/>
      <w:jc w:val="both"/>
    </w:pPr>
    <w:rPr>
      <w:rFonts w:ascii="Calibri" w:eastAsia="Times New Roman" w:hAnsi="Calibri" w:cs="Calibri"/>
      <w:sz w:val="18"/>
      <w:szCs w:val="18"/>
    </w:rPr>
  </w:style>
  <w:style w:type="paragraph" w:styleId="TOC7">
    <w:name w:val="toc 7"/>
    <w:basedOn w:val="Normal"/>
    <w:next w:val="Normal"/>
    <w:autoRedefine/>
    <w:uiPriority w:val="39"/>
    <w:rsid w:val="001B2C14"/>
    <w:pPr>
      <w:spacing w:before="120" w:after="0" w:line="240" w:lineRule="auto"/>
      <w:ind w:left="1440"/>
      <w:jc w:val="both"/>
    </w:pPr>
    <w:rPr>
      <w:rFonts w:ascii="Calibri" w:eastAsia="Times New Roman" w:hAnsi="Calibri" w:cs="Calibri"/>
      <w:sz w:val="18"/>
      <w:szCs w:val="18"/>
    </w:rPr>
  </w:style>
  <w:style w:type="paragraph" w:styleId="TOC8">
    <w:name w:val="toc 8"/>
    <w:basedOn w:val="Normal"/>
    <w:next w:val="Normal"/>
    <w:autoRedefine/>
    <w:uiPriority w:val="39"/>
    <w:rsid w:val="001B2C14"/>
    <w:pPr>
      <w:spacing w:before="120" w:after="0" w:line="240" w:lineRule="auto"/>
      <w:ind w:left="1680"/>
      <w:jc w:val="both"/>
    </w:pPr>
    <w:rPr>
      <w:rFonts w:ascii="Calibri" w:eastAsia="Times New Roman" w:hAnsi="Calibri" w:cs="Calibri"/>
      <w:sz w:val="18"/>
      <w:szCs w:val="18"/>
    </w:rPr>
  </w:style>
  <w:style w:type="paragraph" w:styleId="TOC9">
    <w:name w:val="toc 9"/>
    <w:basedOn w:val="Normal"/>
    <w:next w:val="Normal"/>
    <w:autoRedefine/>
    <w:uiPriority w:val="39"/>
    <w:rsid w:val="001B2C14"/>
    <w:pPr>
      <w:spacing w:before="120" w:after="0" w:line="240" w:lineRule="auto"/>
      <w:ind w:left="1920"/>
      <w:jc w:val="both"/>
    </w:pPr>
    <w:rPr>
      <w:rFonts w:ascii="Calibri" w:eastAsia="Times New Roman" w:hAnsi="Calibri" w:cs="Calibri"/>
      <w:sz w:val="18"/>
      <w:szCs w:val="18"/>
    </w:rPr>
  </w:style>
  <w:style w:type="paragraph" w:customStyle="1" w:styleId="Heading1">
    <w:name w:val="Heading_1"/>
    <w:basedOn w:val="Heading10"/>
    <w:uiPriority w:val="99"/>
    <w:rsid w:val="001B2C1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1B2C1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1B2C14"/>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1B2C14"/>
  </w:style>
  <w:style w:type="character" w:customStyle="1" w:styleId="hps">
    <w:name w:val="hps"/>
    <w:basedOn w:val="DefaultParagraphFont"/>
    <w:uiPriority w:val="99"/>
    <w:rsid w:val="001B2C14"/>
  </w:style>
  <w:style w:type="character" w:styleId="BookTitle">
    <w:name w:val="Book Title"/>
    <w:uiPriority w:val="99"/>
    <w:qFormat/>
    <w:rsid w:val="001B2C14"/>
    <w:rPr>
      <w:b/>
      <w:bCs/>
      <w:smallCaps/>
      <w:spacing w:val="5"/>
    </w:rPr>
  </w:style>
  <w:style w:type="character" w:customStyle="1" w:styleId="CharChar11">
    <w:name w:val="Char Char11"/>
    <w:uiPriority w:val="99"/>
    <w:rsid w:val="001B2C14"/>
    <w:rPr>
      <w:sz w:val="24"/>
      <w:lang w:val="sr-Cyrl-CS" w:eastAsia="ar-SA" w:bidi="ar-SA"/>
    </w:rPr>
  </w:style>
  <w:style w:type="paragraph" w:customStyle="1" w:styleId="Standard">
    <w:name w:val="Standard"/>
    <w:rsid w:val="001B2C14"/>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
    <w:link w:val="ListParagraph"/>
    <w:rsid w:val="001B2C14"/>
    <w:rPr>
      <w:rFonts w:ascii="Calibri" w:eastAsia="Calibri" w:hAnsi="Calibri" w:cs="Times New Roman"/>
    </w:rPr>
  </w:style>
  <w:style w:type="paragraph" w:customStyle="1" w:styleId="Noparagraphstyle">
    <w:name w:val="[No paragraph style]"/>
    <w:uiPriority w:val="99"/>
    <w:rsid w:val="001B2C14"/>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1B2C14"/>
    <w:pPr>
      <w:numPr>
        <w:numId w:val="4"/>
      </w:numPr>
      <w:spacing w:before="120" w:after="180" w:line="240" w:lineRule="auto"/>
      <w:jc w:val="both"/>
    </w:pPr>
    <w:rPr>
      <w:rFonts w:ascii="Arial" w:eastAsia="Times New Roman" w:hAnsi="Arial" w:cs="Times New Roman"/>
      <w:lang w:eastAsia="sr-Latn-CS"/>
    </w:rPr>
  </w:style>
  <w:style w:type="character" w:customStyle="1" w:styleId="Bulit02Char">
    <w:name w:val="Bulit 02 Char"/>
    <w:link w:val="Bulit02"/>
    <w:uiPriority w:val="99"/>
    <w:locked/>
    <w:rsid w:val="001B2C14"/>
    <w:rPr>
      <w:rFonts w:ascii="Arial" w:eastAsia="Times New Roman" w:hAnsi="Arial" w:cs="Times New Roman"/>
      <w:lang w:eastAsia="sr-Latn-CS"/>
    </w:rPr>
  </w:style>
  <w:style w:type="paragraph" w:customStyle="1" w:styleId="Bulit03">
    <w:name w:val="Bulit 03"/>
    <w:basedOn w:val="Bulit02"/>
    <w:link w:val="Bulit03Char"/>
    <w:uiPriority w:val="99"/>
    <w:qFormat/>
    <w:rsid w:val="001B2C14"/>
    <w:pPr>
      <w:numPr>
        <w:ilvl w:val="1"/>
      </w:numPr>
      <w:tabs>
        <w:tab w:val="num" w:pos="360"/>
        <w:tab w:val="num" w:pos="644"/>
      </w:tabs>
      <w:ind w:left="1440" w:hanging="360"/>
    </w:pPr>
  </w:style>
  <w:style w:type="paragraph" w:customStyle="1" w:styleId="Lista03">
    <w:name w:val="Lista 03"/>
    <w:basedOn w:val="Normal"/>
    <w:link w:val="Lista03Char"/>
    <w:qFormat/>
    <w:rsid w:val="001B2C14"/>
    <w:pPr>
      <w:spacing w:before="120" w:after="180" w:line="240" w:lineRule="auto"/>
      <w:ind w:left="1080"/>
      <w:jc w:val="both"/>
    </w:pPr>
    <w:rPr>
      <w:rFonts w:ascii="Arial" w:eastAsia="TimesNewRomanPSMT" w:hAnsi="Arial" w:cs="Times New Roman"/>
      <w:szCs w:val="24"/>
      <w:lang w:val="sr-Cyrl-CS" w:eastAsia="ar-SA"/>
    </w:rPr>
  </w:style>
  <w:style w:type="character" w:customStyle="1" w:styleId="Bulit03Char">
    <w:name w:val="Bulit 03 Char"/>
    <w:link w:val="Bulit03"/>
    <w:uiPriority w:val="99"/>
    <w:rsid w:val="001B2C14"/>
    <w:rPr>
      <w:rFonts w:ascii="Arial" w:eastAsia="Times New Roman" w:hAnsi="Arial" w:cs="Times New Roman"/>
      <w:lang w:eastAsia="sr-Latn-CS"/>
    </w:rPr>
  </w:style>
  <w:style w:type="character" w:customStyle="1" w:styleId="Lista03Char">
    <w:name w:val="Lista 03 Char"/>
    <w:link w:val="Lista03"/>
    <w:rsid w:val="001B2C14"/>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1B2C14"/>
    <w:pPr>
      <w:numPr>
        <w:numId w:val="5"/>
      </w:numPr>
      <w:ind w:left="1077" w:hanging="357"/>
    </w:pPr>
  </w:style>
  <w:style w:type="character" w:customStyle="1" w:styleId="Crtica2Char">
    <w:name w:val="Crtica 2 Char"/>
    <w:link w:val="Crtica2"/>
    <w:uiPriority w:val="99"/>
    <w:locked/>
    <w:rsid w:val="001B2C14"/>
    <w:rPr>
      <w:rFonts w:ascii="Arial" w:eastAsia="Times New Roman" w:hAnsi="Arial" w:cs="Times New Roman"/>
      <w:lang w:eastAsia="sr-Latn-CS"/>
    </w:rPr>
  </w:style>
  <w:style w:type="paragraph" w:customStyle="1" w:styleId="Nazivobrasca">
    <w:name w:val="Naziv obrasca"/>
    <w:basedOn w:val="Heading10"/>
    <w:link w:val="NazivobrascaChar"/>
    <w:qFormat/>
    <w:rsid w:val="001B2C14"/>
    <w:pPr>
      <w:spacing w:before="360" w:after="240"/>
      <w:ind w:left="0" w:firstLine="0"/>
      <w:jc w:val="center"/>
    </w:pPr>
    <w:rPr>
      <w:sz w:val="24"/>
    </w:rPr>
  </w:style>
  <w:style w:type="character" w:customStyle="1" w:styleId="NazivobrascaChar">
    <w:name w:val="Naziv obrasca Char"/>
    <w:link w:val="Nazivobrasca"/>
    <w:rsid w:val="001B2C14"/>
    <w:rPr>
      <w:rFonts w:ascii="Arial" w:eastAsia="Times New Roman" w:hAnsi="Arial" w:cs="Times New Roman"/>
      <w:b/>
      <w:sz w:val="24"/>
      <w:lang w:val="sr-Cyrl-CS" w:eastAsia="ar-SA"/>
    </w:rPr>
  </w:style>
  <w:style w:type="character" w:customStyle="1" w:styleId="Bodytext6">
    <w:name w:val="Body text (6)_"/>
    <w:link w:val="Bodytext60"/>
    <w:rsid w:val="001B2C14"/>
    <w:rPr>
      <w:b/>
      <w:bCs/>
      <w:sz w:val="21"/>
      <w:szCs w:val="21"/>
      <w:shd w:val="clear" w:color="auto" w:fill="FFFFFF"/>
    </w:rPr>
  </w:style>
  <w:style w:type="paragraph" w:customStyle="1" w:styleId="Bodytext60">
    <w:name w:val="Body text (6)"/>
    <w:basedOn w:val="Normal"/>
    <w:link w:val="Bodytext6"/>
    <w:rsid w:val="001B2C14"/>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B2C14"/>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1B2C14"/>
    <w:pPr>
      <w:spacing w:before="120" w:after="180" w:line="240" w:lineRule="auto"/>
      <w:jc w:val="right"/>
    </w:pPr>
    <w:rPr>
      <w:rFonts w:ascii="Arial Narrow" w:eastAsia="Times New Roman" w:hAnsi="Arial Narrow" w:cs="Times New Roman"/>
      <w:b/>
      <w:sz w:val="24"/>
      <w:szCs w:val="20"/>
      <w:lang w:eastAsia="ar-SA"/>
    </w:rPr>
  </w:style>
  <w:style w:type="character" w:customStyle="1" w:styleId="BrojobrascaChar">
    <w:name w:val="Broj obrasca Char"/>
    <w:link w:val="Brojobrasca"/>
    <w:uiPriority w:val="99"/>
    <w:locked/>
    <w:rsid w:val="001B2C14"/>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1B2C14"/>
    <w:pPr>
      <w:spacing w:before="120" w:after="120" w:line="240" w:lineRule="auto"/>
      <w:ind w:left="851" w:hanging="851"/>
      <w:jc w:val="both"/>
    </w:pPr>
    <w:rPr>
      <w:rFonts w:ascii="Arial" w:eastAsia="Times New Roman" w:hAnsi="Arial" w:cs="Times New Roman"/>
    </w:rPr>
  </w:style>
  <w:style w:type="paragraph" w:customStyle="1" w:styleId="Bulit01">
    <w:name w:val="Bulit 01"/>
    <w:basedOn w:val="Normal"/>
    <w:link w:val="Bulit01Char"/>
    <w:uiPriority w:val="99"/>
    <w:qFormat/>
    <w:rsid w:val="001B2C14"/>
    <w:pPr>
      <w:numPr>
        <w:numId w:val="6"/>
      </w:numPr>
      <w:spacing w:before="120" w:after="180" w:line="240" w:lineRule="auto"/>
      <w:jc w:val="both"/>
    </w:pPr>
    <w:rPr>
      <w:rFonts w:ascii="Arial" w:eastAsia="TimesNewRomanPSMT" w:hAnsi="Arial" w:cs="Times New Roman"/>
      <w:szCs w:val="24"/>
    </w:rPr>
  </w:style>
  <w:style w:type="character" w:customStyle="1" w:styleId="Bulit01Char">
    <w:name w:val="Bulit 01 Char"/>
    <w:link w:val="Bulit01"/>
    <w:uiPriority w:val="99"/>
    <w:rsid w:val="001B2C14"/>
    <w:rPr>
      <w:rFonts w:ascii="Arial" w:eastAsia="TimesNewRomanPSMT" w:hAnsi="Arial" w:cs="Times New Roman"/>
      <w:szCs w:val="24"/>
    </w:rPr>
  </w:style>
  <w:style w:type="paragraph" w:customStyle="1" w:styleId="normal10">
    <w:name w:val="normal1"/>
    <w:basedOn w:val="Normal"/>
    <w:rsid w:val="001B2C14"/>
    <w:pPr>
      <w:spacing w:before="100" w:beforeAutospacing="1" w:after="100" w:afterAutospacing="1" w:line="240" w:lineRule="auto"/>
      <w:jc w:val="both"/>
    </w:pPr>
    <w:rPr>
      <w:rFonts w:ascii="Arial" w:eastAsia="MS Mincho" w:hAnsi="Arial" w:cs="Times New Roman"/>
      <w:szCs w:val="24"/>
      <w:lang w:eastAsia="ja-JP"/>
    </w:rPr>
  </w:style>
  <w:style w:type="paragraph" w:customStyle="1" w:styleId="Style">
    <w:name w:val="Style"/>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1B2C14"/>
    <w:pPr>
      <w:spacing w:before="40" w:after="40" w:line="240" w:lineRule="auto"/>
      <w:jc w:val="both"/>
    </w:pPr>
    <w:rPr>
      <w:rFonts w:ascii="Arial" w:eastAsia="Times New Roman" w:hAnsi="Arial" w:cs="Arial"/>
      <w:b/>
      <w:noProof/>
      <w:spacing w:val="26"/>
      <w:sz w:val="28"/>
      <w:szCs w:val="24"/>
      <w:lang w:val="sr-Latn-CS"/>
    </w:rPr>
  </w:style>
  <w:style w:type="paragraph" w:customStyle="1" w:styleId="NormalArial">
    <w:name w:val="Normal+Arial"/>
    <w:basedOn w:val="PlainText"/>
    <w:link w:val="NormalArialChar"/>
    <w:rsid w:val="001B2C14"/>
    <w:rPr>
      <w:rFonts w:ascii="Arial" w:hAnsi="Arial"/>
      <w:b/>
      <w:i/>
      <w:noProof/>
      <w:sz w:val="24"/>
      <w:lang w:val="sr-Cyrl-CS"/>
    </w:rPr>
  </w:style>
  <w:style w:type="character" w:customStyle="1" w:styleId="NormalArialChar">
    <w:name w:val="Normal+Arial Char"/>
    <w:link w:val="NormalArial"/>
    <w:locked/>
    <w:rsid w:val="001B2C14"/>
    <w:rPr>
      <w:rFonts w:ascii="Arial" w:eastAsia="Times New Roman" w:hAnsi="Arial" w:cs="Times New Roman"/>
      <w:b/>
      <w:i/>
      <w:noProof/>
      <w:sz w:val="24"/>
      <w:szCs w:val="20"/>
      <w:lang w:val="sr-Cyrl-CS"/>
    </w:rPr>
  </w:style>
  <w:style w:type="paragraph" w:customStyle="1" w:styleId="1tekst">
    <w:name w:val="1tekst"/>
    <w:basedOn w:val="Normal"/>
    <w:uiPriority w:val="99"/>
    <w:rsid w:val="001B2C14"/>
    <w:pPr>
      <w:spacing w:before="120" w:after="0" w:line="240" w:lineRule="auto"/>
      <w:ind w:left="375" w:right="375" w:firstLine="240"/>
      <w:jc w:val="both"/>
    </w:pPr>
    <w:rPr>
      <w:rFonts w:ascii="Arial" w:eastAsia="Times New Roman" w:hAnsi="Arial" w:cs="Arial"/>
      <w:sz w:val="20"/>
    </w:rPr>
  </w:style>
  <w:style w:type="character" w:styleId="LineNumber">
    <w:name w:val="line number"/>
    <w:rsid w:val="001B2C14"/>
    <w:rPr>
      <w:rFonts w:cs="Times New Roman"/>
    </w:rPr>
  </w:style>
  <w:style w:type="paragraph" w:customStyle="1" w:styleId="Style37">
    <w:name w:val="Style37"/>
    <w:basedOn w:val="Normal"/>
    <w:uiPriority w:val="99"/>
    <w:rsid w:val="001B2C14"/>
    <w:pPr>
      <w:widowControl w:val="0"/>
      <w:autoSpaceDE w:val="0"/>
      <w:autoSpaceDN w:val="0"/>
      <w:adjustRightInd w:val="0"/>
      <w:spacing w:before="120" w:after="0" w:line="238" w:lineRule="exact"/>
      <w:ind w:hanging="336"/>
      <w:jc w:val="both"/>
    </w:pPr>
    <w:rPr>
      <w:rFonts w:ascii="Arial" w:eastAsia="Times New Roman" w:hAnsi="Arial" w:cs="Arial"/>
      <w:szCs w:val="24"/>
    </w:rPr>
  </w:style>
  <w:style w:type="character" w:customStyle="1" w:styleId="FontStyle55">
    <w:name w:val="Font Style55"/>
    <w:uiPriority w:val="99"/>
    <w:rsid w:val="001B2C14"/>
    <w:rPr>
      <w:rFonts w:ascii="Arial" w:hAnsi="Arial"/>
      <w:color w:val="000000"/>
      <w:sz w:val="20"/>
    </w:rPr>
  </w:style>
  <w:style w:type="paragraph" w:customStyle="1" w:styleId="Style34">
    <w:name w:val="Style34"/>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Style47">
    <w:name w:val="Style47"/>
    <w:basedOn w:val="Normal"/>
    <w:uiPriority w:val="99"/>
    <w:rsid w:val="001B2C14"/>
    <w:pPr>
      <w:widowControl w:val="0"/>
      <w:autoSpaceDE w:val="0"/>
      <w:autoSpaceDN w:val="0"/>
      <w:adjustRightInd w:val="0"/>
      <w:spacing w:before="120" w:after="0" w:line="237" w:lineRule="exact"/>
      <w:ind w:hanging="677"/>
      <w:jc w:val="both"/>
    </w:pPr>
    <w:rPr>
      <w:rFonts w:ascii="Arial" w:eastAsia="Times New Roman" w:hAnsi="Arial" w:cs="Arial"/>
      <w:szCs w:val="24"/>
    </w:rPr>
  </w:style>
  <w:style w:type="paragraph" w:customStyle="1" w:styleId="Style8">
    <w:name w:val="Style8"/>
    <w:basedOn w:val="Normal"/>
    <w:uiPriority w:val="99"/>
    <w:rsid w:val="001B2C14"/>
    <w:pPr>
      <w:widowControl w:val="0"/>
      <w:autoSpaceDE w:val="0"/>
      <w:autoSpaceDN w:val="0"/>
      <w:adjustRightInd w:val="0"/>
      <w:spacing w:before="120" w:after="0" w:line="240" w:lineRule="auto"/>
      <w:jc w:val="both"/>
    </w:pPr>
    <w:rPr>
      <w:rFonts w:ascii="Arial" w:eastAsia="Times New Roman" w:hAnsi="Arial" w:cs="Arial"/>
      <w:szCs w:val="24"/>
    </w:rPr>
  </w:style>
  <w:style w:type="character" w:customStyle="1" w:styleId="FontStyle56">
    <w:name w:val="Font Style56"/>
    <w:uiPriority w:val="99"/>
    <w:rsid w:val="001B2C14"/>
    <w:rPr>
      <w:rFonts w:ascii="Arial" w:hAnsi="Arial"/>
      <w:i/>
      <w:color w:val="000000"/>
      <w:sz w:val="20"/>
    </w:rPr>
  </w:style>
  <w:style w:type="paragraph" w:customStyle="1" w:styleId="Style5">
    <w:name w:val="Style5"/>
    <w:basedOn w:val="Normal"/>
    <w:uiPriority w:val="99"/>
    <w:rsid w:val="001B2C14"/>
    <w:pPr>
      <w:widowControl w:val="0"/>
      <w:autoSpaceDE w:val="0"/>
      <w:autoSpaceDN w:val="0"/>
      <w:adjustRightInd w:val="0"/>
      <w:spacing w:before="120" w:after="0" w:line="238" w:lineRule="exact"/>
      <w:jc w:val="both"/>
    </w:pPr>
    <w:rPr>
      <w:rFonts w:ascii="Arial" w:eastAsia="Times New Roman" w:hAnsi="Arial" w:cs="Arial"/>
      <w:szCs w:val="24"/>
    </w:rPr>
  </w:style>
  <w:style w:type="paragraph" w:customStyle="1" w:styleId="Style26">
    <w:name w:val="Style26"/>
    <w:basedOn w:val="Normal"/>
    <w:uiPriority w:val="99"/>
    <w:rsid w:val="001B2C14"/>
    <w:pPr>
      <w:widowControl w:val="0"/>
      <w:autoSpaceDE w:val="0"/>
      <w:autoSpaceDN w:val="0"/>
      <w:adjustRightInd w:val="0"/>
      <w:spacing w:before="120" w:after="0" w:line="240" w:lineRule="exact"/>
      <w:ind w:hanging="677"/>
      <w:jc w:val="both"/>
    </w:pPr>
    <w:rPr>
      <w:rFonts w:ascii="Arial" w:eastAsia="Times New Roman" w:hAnsi="Arial" w:cs="Arial"/>
      <w:szCs w:val="24"/>
    </w:rPr>
  </w:style>
  <w:style w:type="paragraph" w:customStyle="1" w:styleId="StyleLeft0cmHanging063cmBefore6pt">
    <w:name w:val="Style Left:  0 cm Hanging:  0.63 cm Before:  6 pt"/>
    <w:basedOn w:val="Normal"/>
    <w:uiPriority w:val="99"/>
    <w:rsid w:val="001B2C14"/>
    <w:pPr>
      <w:spacing w:before="120" w:after="0" w:line="240" w:lineRule="auto"/>
      <w:ind w:left="360" w:hanging="360"/>
      <w:jc w:val="both"/>
    </w:pPr>
    <w:rPr>
      <w:rFonts w:ascii="Arial" w:eastAsia="Times New Roman" w:hAnsi="Arial" w:cs="Times New Roman"/>
    </w:rPr>
  </w:style>
  <w:style w:type="paragraph" w:customStyle="1" w:styleId="StyleLeft0cmHanging063cmBefore6pt1">
    <w:name w:val="Style Left:  0 cm Hanging:  0.63 cm Before:  6 pt1"/>
    <w:basedOn w:val="Normal"/>
    <w:uiPriority w:val="99"/>
    <w:rsid w:val="001B2C14"/>
    <w:pPr>
      <w:spacing w:before="120" w:after="0" w:line="240" w:lineRule="auto"/>
      <w:ind w:left="357" w:hanging="357"/>
      <w:jc w:val="both"/>
    </w:pPr>
    <w:rPr>
      <w:rFonts w:ascii="Arial" w:eastAsia="Times New Roman" w:hAnsi="Arial" w:cs="Times New Roman"/>
    </w:rPr>
  </w:style>
  <w:style w:type="paragraph" w:customStyle="1" w:styleId="StyleLeft0cmHanging063cm">
    <w:name w:val="Style Left:  0 cm Hanging:  0.63 cm"/>
    <w:basedOn w:val="Normal"/>
    <w:link w:val="StyleLeft0cmHanging063cmChar"/>
    <w:uiPriority w:val="99"/>
    <w:rsid w:val="001B2C14"/>
    <w:pPr>
      <w:spacing w:before="120" w:after="0" w:line="240" w:lineRule="auto"/>
      <w:ind w:left="357" w:hanging="357"/>
      <w:jc w:val="both"/>
    </w:pPr>
    <w:rPr>
      <w:rFonts w:ascii="Arial" w:eastAsia="Times New Roman" w:hAnsi="Arial" w:cs="Times New Roman"/>
      <w:sz w:val="20"/>
      <w:szCs w:val="20"/>
    </w:rPr>
  </w:style>
  <w:style w:type="character" w:customStyle="1" w:styleId="StyleLeft0cmHanging063cmChar">
    <w:name w:val="Style Left:  0 cm Hanging:  0.63 cm Char"/>
    <w:link w:val="StyleLeft0cmHanging063cm"/>
    <w:uiPriority w:val="99"/>
    <w:locked/>
    <w:rsid w:val="001B2C14"/>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1B2C14"/>
    <w:pPr>
      <w:spacing w:before="120" w:after="240" w:line="240" w:lineRule="auto"/>
      <w:ind w:left="567" w:hanging="567"/>
      <w:jc w:val="both"/>
    </w:pPr>
    <w:rPr>
      <w:rFonts w:ascii="Arial" w:eastAsia="Times New Roman" w:hAnsi="Arial" w:cs="Times New Roman"/>
      <w:sz w:val="20"/>
      <w:szCs w:val="20"/>
    </w:rPr>
  </w:style>
  <w:style w:type="character" w:customStyle="1" w:styleId="StyleLeft0cmHanging1cmChar">
    <w:name w:val="Style Left:  0 cm Hanging:  1 cm Char"/>
    <w:link w:val="StyleLeft0cmHanging1cm"/>
    <w:uiPriority w:val="99"/>
    <w:locked/>
    <w:rsid w:val="001B2C14"/>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1B2C14"/>
    <w:pPr>
      <w:ind w:left="567" w:firstLine="567"/>
    </w:pPr>
    <w:rPr>
      <w:sz w:val="22"/>
      <w:szCs w:val="20"/>
      <w:lang w:val="en-US" w:eastAsia="en-US"/>
    </w:rPr>
  </w:style>
  <w:style w:type="paragraph" w:customStyle="1" w:styleId="StyleBoldLeft0cmHanging12cm">
    <w:name w:val="Style Bold Left:  0 cm Hanging:  1.2 cm"/>
    <w:basedOn w:val="Normal"/>
    <w:uiPriority w:val="99"/>
    <w:rsid w:val="001B2C14"/>
    <w:pPr>
      <w:spacing w:before="180" w:after="180" w:line="240" w:lineRule="auto"/>
      <w:ind w:left="680" w:hanging="680"/>
      <w:jc w:val="both"/>
    </w:pPr>
    <w:rPr>
      <w:rFonts w:ascii="Arial" w:eastAsia="Times New Roman" w:hAnsi="Arial" w:cs="Times New Roman"/>
      <w:b/>
      <w:bCs/>
    </w:rPr>
  </w:style>
  <w:style w:type="paragraph" w:customStyle="1" w:styleId="StyleStyleBodyText311ptBefore6ptFirstline0cm">
    <w:name w:val="Style Style Body Text 3 + 11 pt Before:  6 pt + First line:  0 cm ..."/>
    <w:basedOn w:val="StyleBodyText311ptBefore6pt"/>
    <w:uiPriority w:val="99"/>
    <w:rsid w:val="001B2C14"/>
    <w:pPr>
      <w:ind w:firstLine="0"/>
    </w:pPr>
  </w:style>
  <w:style w:type="paragraph" w:customStyle="1" w:styleId="StyleHeading3Left0cmHanging1cm">
    <w:name w:val="Style Heading 3 + Left:  0 cm Hanging:  1 cm"/>
    <w:basedOn w:val="Heading3"/>
    <w:uiPriority w:val="99"/>
    <w:rsid w:val="001B2C14"/>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1B2C14"/>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1B2C14"/>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1B2C14"/>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1B2C14"/>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1B2C14"/>
    <w:pPr>
      <w:spacing w:before="60" w:after="60" w:line="240" w:lineRule="atLeast"/>
      <w:ind w:left="568" w:hanging="284"/>
      <w:jc w:val="both"/>
    </w:pPr>
    <w:rPr>
      <w:rFonts w:ascii="Arial" w:eastAsia="Times New Roman" w:hAnsi="Arial" w:cs="Times New Roman"/>
      <w:color w:val="000000"/>
    </w:rPr>
  </w:style>
  <w:style w:type="paragraph" w:customStyle="1" w:styleId="StyleBodyText311ptBlackLeft05cmHanging05cm">
    <w:name w:val="Style Body Text 3 + 11 pt Black Left:  0.5 cm Hanging:  0.5 cm ..."/>
    <w:basedOn w:val="BodyText3"/>
    <w:uiPriority w:val="99"/>
    <w:rsid w:val="001B2C14"/>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1B2C14"/>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1B2C14"/>
    <w:pPr>
      <w:spacing w:before="120" w:after="120" w:line="240" w:lineRule="auto"/>
      <w:jc w:val="center"/>
    </w:pPr>
    <w:rPr>
      <w:rFonts w:ascii="Arial" w:eastAsia="Times New Roman" w:hAnsi="Arial" w:cs="Times New Roman"/>
      <w:b/>
      <w:bCs/>
    </w:rPr>
  </w:style>
  <w:style w:type="character" w:customStyle="1" w:styleId="content">
    <w:name w:val="content"/>
    <w:basedOn w:val="DefaultParagraphFont"/>
    <w:rsid w:val="001B2C14"/>
  </w:style>
  <w:style w:type="character" w:styleId="IntenseEmphasis">
    <w:name w:val="Intense Emphasis"/>
    <w:uiPriority w:val="21"/>
    <w:qFormat/>
    <w:rsid w:val="001B2C14"/>
    <w:rPr>
      <w:b/>
      <w:bCs/>
      <w:i/>
      <w:iCs/>
      <w:color w:val="4F81BD"/>
    </w:rPr>
  </w:style>
  <w:style w:type="character" w:styleId="Strong">
    <w:name w:val="Strong"/>
    <w:uiPriority w:val="22"/>
    <w:qFormat/>
    <w:rsid w:val="001B2C14"/>
    <w:rPr>
      <w:b/>
      <w:bCs/>
    </w:rPr>
  </w:style>
  <w:style w:type="paragraph" w:customStyle="1" w:styleId="xl65">
    <w:name w:val="xl65"/>
    <w:basedOn w:val="Normal"/>
    <w:rsid w:val="001B2C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66">
    <w:name w:val="xl66"/>
    <w:basedOn w:val="Normal"/>
    <w:rsid w:val="001B2C14"/>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67">
    <w:name w:val="xl67"/>
    <w:basedOn w:val="Normal"/>
    <w:rsid w:val="001B2C14"/>
    <w:pPr>
      <w:pBdr>
        <w:top w:val="single" w:sz="4"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8">
    <w:name w:val="xl68"/>
    <w:basedOn w:val="Normal"/>
    <w:rsid w:val="001B2C14"/>
    <w:pPr>
      <w:pBdr>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69">
    <w:name w:val="xl69"/>
    <w:basedOn w:val="Normal"/>
    <w:rsid w:val="001B2C14"/>
    <w:pPr>
      <w:pBdr>
        <w:top w:val="single" w:sz="4"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0">
    <w:name w:val="xl70"/>
    <w:basedOn w:val="Normal"/>
    <w:rsid w:val="001B2C14"/>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1">
    <w:name w:val="xl71"/>
    <w:basedOn w:val="Normal"/>
    <w:rsid w:val="001B2C14"/>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2">
    <w:name w:val="xl72"/>
    <w:basedOn w:val="Normal"/>
    <w:rsid w:val="001B2C14"/>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3">
    <w:name w:val="xl73"/>
    <w:basedOn w:val="Normal"/>
    <w:rsid w:val="001B2C14"/>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4">
    <w:name w:val="xl74"/>
    <w:basedOn w:val="Normal"/>
    <w:rsid w:val="001B2C14"/>
    <w:pPr>
      <w:pBdr>
        <w:top w:val="single" w:sz="4" w:space="0" w:color="auto"/>
        <w:bottom w:val="single" w:sz="4" w:space="0" w:color="auto"/>
        <w:right w:val="single" w:sz="8" w:space="0" w:color="auto"/>
      </w:pBdr>
      <w:spacing w:before="100" w:beforeAutospacing="1" w:after="100" w:afterAutospacing="1" w:line="240" w:lineRule="auto"/>
      <w:jc w:val="center"/>
    </w:pPr>
    <w:rPr>
      <w:rFonts w:ascii="Arial" w:eastAsia="Times New Roman" w:hAnsi="Arial" w:cs="Times New Roman"/>
      <w:szCs w:val="24"/>
    </w:rPr>
  </w:style>
  <w:style w:type="paragraph" w:customStyle="1" w:styleId="xl75">
    <w:name w:val="xl75"/>
    <w:basedOn w:val="Normal"/>
    <w:rsid w:val="001B2C14"/>
    <w:pPr>
      <w:pBdr>
        <w:top w:val="single" w:sz="4" w:space="0" w:color="auto"/>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6">
    <w:name w:val="xl76"/>
    <w:basedOn w:val="Normal"/>
    <w:rsid w:val="001B2C14"/>
    <w:pPr>
      <w:pBdr>
        <w:top w:val="single" w:sz="4" w:space="0" w:color="auto"/>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77">
    <w:name w:val="xl77"/>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8">
    <w:name w:val="xl78"/>
    <w:basedOn w:val="Normal"/>
    <w:rsid w:val="001B2C14"/>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79">
    <w:name w:val="xl79"/>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0">
    <w:name w:val="xl80"/>
    <w:basedOn w:val="Normal"/>
    <w:rsid w:val="001B2C14"/>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1">
    <w:name w:val="xl81"/>
    <w:basedOn w:val="Normal"/>
    <w:rsid w:val="001B2C14"/>
    <w:pPr>
      <w:pBdr>
        <w:left w:val="single" w:sz="8" w:space="0" w:color="auto"/>
        <w:bottom w:val="single" w:sz="4"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2">
    <w:name w:val="xl82"/>
    <w:basedOn w:val="Normal"/>
    <w:rsid w:val="001B2C14"/>
    <w:pPr>
      <w:pBdr>
        <w:bottom w:val="single" w:sz="4" w:space="0" w:color="auto"/>
        <w:right w:val="single" w:sz="8" w:space="0" w:color="auto"/>
      </w:pBdr>
      <w:shd w:val="clear" w:color="000000" w:fill="E6B8B7"/>
      <w:spacing w:before="100" w:beforeAutospacing="1" w:after="100" w:afterAutospacing="1" w:line="240" w:lineRule="auto"/>
      <w:jc w:val="center"/>
    </w:pPr>
    <w:rPr>
      <w:rFonts w:ascii="Arial" w:eastAsia="Times New Roman" w:hAnsi="Arial" w:cs="Times New Roman"/>
      <w:szCs w:val="24"/>
    </w:rPr>
  </w:style>
  <w:style w:type="paragraph" w:customStyle="1" w:styleId="xl83">
    <w:name w:val="xl83"/>
    <w:basedOn w:val="Normal"/>
    <w:rsid w:val="001B2C14"/>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line="240" w:lineRule="auto"/>
      <w:jc w:val="both"/>
    </w:pPr>
    <w:rPr>
      <w:rFonts w:ascii="Arial" w:eastAsia="Times New Roman" w:hAnsi="Arial" w:cs="Times New Roman"/>
      <w:szCs w:val="24"/>
    </w:rPr>
  </w:style>
  <w:style w:type="paragraph" w:customStyle="1" w:styleId="xl84">
    <w:name w:val="xl84"/>
    <w:basedOn w:val="Normal"/>
    <w:rsid w:val="001B2C14"/>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5">
    <w:name w:val="xl85"/>
    <w:basedOn w:val="Normal"/>
    <w:rsid w:val="001B2C14"/>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6">
    <w:name w:val="xl86"/>
    <w:basedOn w:val="Normal"/>
    <w:rsid w:val="001B2C14"/>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xl87">
    <w:name w:val="xl87"/>
    <w:basedOn w:val="Normal"/>
    <w:rsid w:val="001B2C14"/>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both"/>
    </w:pPr>
    <w:rPr>
      <w:rFonts w:ascii="Arial" w:eastAsia="Times New Roman" w:hAnsi="Arial" w:cs="Times New Roman"/>
      <w:szCs w:val="24"/>
    </w:rPr>
  </w:style>
  <w:style w:type="paragraph" w:customStyle="1" w:styleId="CM5">
    <w:name w:val="CM5"/>
    <w:basedOn w:val="Default"/>
    <w:next w:val="Default"/>
    <w:rsid w:val="001B2C14"/>
    <w:pPr>
      <w:spacing w:line="276" w:lineRule="atLeast"/>
    </w:pPr>
    <w:rPr>
      <w:rFonts w:ascii="Times New Roman" w:hAnsi="Times New Roman"/>
      <w:color w:val="auto"/>
    </w:rPr>
  </w:style>
  <w:style w:type="paragraph" w:customStyle="1" w:styleId="Style13">
    <w:name w:val="Style13"/>
    <w:basedOn w:val="Normal"/>
    <w:uiPriority w:val="99"/>
    <w:rsid w:val="001B2C14"/>
    <w:pPr>
      <w:widowControl w:val="0"/>
      <w:autoSpaceDE w:val="0"/>
      <w:autoSpaceDN w:val="0"/>
      <w:adjustRightInd w:val="0"/>
      <w:spacing w:before="120" w:after="0" w:line="278" w:lineRule="exact"/>
      <w:jc w:val="center"/>
    </w:pPr>
    <w:rPr>
      <w:rFonts w:ascii="Franklin Gothic Medium Cond" w:eastAsia="Times New Roman" w:hAnsi="Franklin Gothic Medium Cond" w:cs="Times New Roman"/>
      <w:szCs w:val="24"/>
      <w:lang w:val="sr-Latn-CS" w:eastAsia="sr-Latn-CS"/>
    </w:rPr>
  </w:style>
  <w:style w:type="paragraph" w:customStyle="1" w:styleId="Style16">
    <w:name w:val="Style16"/>
    <w:basedOn w:val="Normal"/>
    <w:uiPriority w:val="99"/>
    <w:rsid w:val="001B2C14"/>
    <w:pPr>
      <w:widowControl w:val="0"/>
      <w:autoSpaceDE w:val="0"/>
      <w:autoSpaceDN w:val="0"/>
      <w:adjustRightInd w:val="0"/>
      <w:spacing w:before="120" w:after="0" w:line="278" w:lineRule="exact"/>
      <w:ind w:firstLine="715"/>
      <w:jc w:val="both"/>
    </w:pPr>
    <w:rPr>
      <w:rFonts w:ascii="Franklin Gothic Medium Cond" w:eastAsia="Times New Roman" w:hAnsi="Franklin Gothic Medium Cond" w:cs="Times New Roman"/>
      <w:szCs w:val="24"/>
      <w:lang w:val="sr-Latn-CS" w:eastAsia="sr-Latn-CS"/>
    </w:rPr>
  </w:style>
  <w:style w:type="character" w:customStyle="1" w:styleId="FontStyle110">
    <w:name w:val="Font Style110"/>
    <w:uiPriority w:val="99"/>
    <w:rsid w:val="001B2C14"/>
    <w:rPr>
      <w:rFonts w:ascii="Arial" w:hAnsi="Arial" w:cs="Arial" w:hint="default"/>
      <w:b/>
      <w:bCs/>
      <w:sz w:val="20"/>
      <w:szCs w:val="20"/>
    </w:rPr>
  </w:style>
  <w:style w:type="character" w:customStyle="1" w:styleId="FontStyle111">
    <w:name w:val="Font Style111"/>
    <w:uiPriority w:val="99"/>
    <w:rsid w:val="001B2C14"/>
    <w:rPr>
      <w:rFonts w:ascii="Arial" w:hAnsi="Arial" w:cs="Arial" w:hint="default"/>
      <w:sz w:val="20"/>
      <w:szCs w:val="20"/>
    </w:rPr>
  </w:style>
  <w:style w:type="character" w:customStyle="1" w:styleId="apple-converted-space">
    <w:name w:val="apple-converted-space"/>
    <w:basedOn w:val="DefaultParagraphFont"/>
    <w:rsid w:val="001B2C14"/>
  </w:style>
  <w:style w:type="character" w:customStyle="1" w:styleId="HeaderChar1">
    <w:name w:val="Header Char1"/>
    <w:uiPriority w:val="99"/>
    <w:rsid w:val="001B2C14"/>
    <w:rPr>
      <w:rFonts w:ascii="Arial" w:eastAsia="Times New Roman" w:hAnsi="Arial" w:cs="Arial"/>
      <w:sz w:val="24"/>
      <w:lang w:val="sr-Latn-CS"/>
    </w:rPr>
  </w:style>
  <w:style w:type="paragraph" w:customStyle="1" w:styleId="maintitle">
    <w:name w:val="maintitle"/>
    <w:basedOn w:val="Normal"/>
    <w:rsid w:val="001B2C14"/>
    <w:pPr>
      <w:spacing w:before="100" w:beforeAutospacing="1" w:after="100" w:afterAutospacing="1" w:line="240" w:lineRule="auto"/>
      <w:jc w:val="both"/>
    </w:pPr>
    <w:rPr>
      <w:rFonts w:ascii="Arial" w:eastAsia="Times New Roman" w:hAnsi="Arial" w:cs="Times New Roman"/>
      <w:szCs w:val="24"/>
    </w:rPr>
  </w:style>
  <w:style w:type="paragraph" w:styleId="BlockText">
    <w:name w:val="Block Text"/>
    <w:basedOn w:val="Normal"/>
    <w:rsid w:val="001B2C14"/>
    <w:pPr>
      <w:spacing w:before="120" w:after="120" w:line="240" w:lineRule="auto"/>
      <w:ind w:left="-600" w:right="-313"/>
      <w:jc w:val="both"/>
    </w:pPr>
    <w:rPr>
      <w:rFonts w:ascii="CHelvPlain" w:eastAsia="Times New Roman" w:hAnsi="CHelvPlain" w:cs="Times New Roman"/>
      <w:lang w:val="en-GB"/>
    </w:rPr>
  </w:style>
  <w:style w:type="paragraph" w:customStyle="1" w:styleId="Pasus6pt">
    <w:name w:val="Pasus6pt"/>
    <w:basedOn w:val="Normal"/>
    <w:rsid w:val="001B2C14"/>
    <w:pPr>
      <w:tabs>
        <w:tab w:val="left" w:pos="720"/>
      </w:tabs>
      <w:spacing w:before="120" w:after="120" w:line="240" w:lineRule="auto"/>
      <w:jc w:val="both"/>
    </w:pPr>
    <w:rPr>
      <w:rFonts w:ascii="HelveticaPlain" w:eastAsia="Times New Roman" w:hAnsi="HelveticaPlain" w:cs="Times New Roman"/>
    </w:rPr>
  </w:style>
  <w:style w:type="character" w:customStyle="1" w:styleId="StyleArial">
    <w:name w:val="Style Arial"/>
    <w:rsid w:val="001B2C14"/>
    <w:rPr>
      <w:rFonts w:ascii="Arial" w:hAnsi="Arial"/>
      <w:sz w:val="24"/>
      <w:szCs w:val="24"/>
    </w:rPr>
  </w:style>
  <w:style w:type="paragraph" w:customStyle="1" w:styleId="BlockQuotationLast">
    <w:name w:val="Block Quotation Last"/>
    <w:basedOn w:val="Normal"/>
    <w:next w:val="BodyText"/>
    <w:link w:val="BlockQuotationLastChar"/>
    <w:rsid w:val="001B2C14"/>
    <w:pPr>
      <w:keepLines/>
      <w:spacing w:before="120" w:after="240" w:line="240" w:lineRule="auto"/>
      <w:ind w:left="720" w:right="720"/>
      <w:jc w:val="both"/>
    </w:pPr>
    <w:rPr>
      <w:rFonts w:ascii="Calibri" w:eastAsia="Calibri" w:hAnsi="Calibri" w:cs="Times New Roman"/>
      <w:i/>
      <w:sz w:val="20"/>
      <w:szCs w:val="20"/>
    </w:rPr>
  </w:style>
  <w:style w:type="character" w:customStyle="1" w:styleId="BlockQuotationLastChar">
    <w:name w:val="Block Quotation Last Char"/>
    <w:link w:val="BlockQuotationLast"/>
    <w:rsid w:val="001B2C14"/>
    <w:rPr>
      <w:rFonts w:ascii="Calibri" w:eastAsia="Calibri" w:hAnsi="Calibri" w:cs="Times New Roman"/>
      <w:i/>
      <w:sz w:val="20"/>
      <w:szCs w:val="20"/>
    </w:rPr>
  </w:style>
  <w:style w:type="character" w:customStyle="1" w:styleId="WW8Num1z2">
    <w:name w:val="WW8Num1z2"/>
    <w:rsid w:val="001B2C14"/>
    <w:rPr>
      <w:b w:val="0"/>
      <w:i w:val="0"/>
    </w:rPr>
  </w:style>
  <w:style w:type="character" w:customStyle="1" w:styleId="WW8Num5z3">
    <w:name w:val="WW8Num5z3"/>
    <w:rsid w:val="001B2C14"/>
    <w:rPr>
      <w:rFonts w:ascii="Symbol" w:hAnsi="Symbol"/>
    </w:rPr>
  </w:style>
  <w:style w:type="character" w:customStyle="1" w:styleId="WW8Num6z2">
    <w:name w:val="WW8Num6z2"/>
    <w:rsid w:val="001B2C14"/>
    <w:rPr>
      <w:rFonts w:ascii="Wingdings" w:hAnsi="Wingdings"/>
    </w:rPr>
  </w:style>
  <w:style w:type="character" w:customStyle="1" w:styleId="WW8Num7z3">
    <w:name w:val="WW8Num7z3"/>
    <w:rsid w:val="001B2C14"/>
    <w:rPr>
      <w:rFonts w:ascii="Symbol" w:hAnsi="Symbol"/>
    </w:rPr>
  </w:style>
  <w:style w:type="character" w:customStyle="1" w:styleId="WW8Num10z0">
    <w:name w:val="WW8Num10z0"/>
    <w:rsid w:val="001B2C14"/>
    <w:rPr>
      <w:b w:val="0"/>
    </w:rPr>
  </w:style>
  <w:style w:type="character" w:customStyle="1" w:styleId="WW8Num12z1">
    <w:name w:val="WW8Num12z1"/>
    <w:rsid w:val="001B2C14"/>
    <w:rPr>
      <w:b w:val="0"/>
      <w:i w:val="0"/>
      <w:sz w:val="22"/>
      <w:szCs w:val="22"/>
    </w:rPr>
  </w:style>
  <w:style w:type="character" w:customStyle="1" w:styleId="WW8Num12z2">
    <w:name w:val="WW8Num12z2"/>
    <w:rsid w:val="001B2C14"/>
    <w:rPr>
      <w:b w:val="0"/>
      <w:i w:val="0"/>
    </w:rPr>
  </w:style>
  <w:style w:type="character" w:customStyle="1" w:styleId="WW8Num13z3">
    <w:name w:val="WW8Num13z3"/>
    <w:rsid w:val="001B2C14"/>
    <w:rPr>
      <w:rFonts w:ascii="Symbol" w:hAnsi="Symbol"/>
    </w:rPr>
  </w:style>
  <w:style w:type="character" w:customStyle="1" w:styleId="WW8Num16z1">
    <w:name w:val="WW8Num16z1"/>
    <w:rsid w:val="001B2C14"/>
    <w:rPr>
      <w:b w:val="0"/>
      <w:i w:val="0"/>
      <w:sz w:val="22"/>
      <w:szCs w:val="22"/>
    </w:rPr>
  </w:style>
  <w:style w:type="character" w:customStyle="1" w:styleId="WW8Num18z3">
    <w:name w:val="WW8Num18z3"/>
    <w:rsid w:val="001B2C14"/>
    <w:rPr>
      <w:rFonts w:ascii="Symbol" w:hAnsi="Symbol"/>
    </w:rPr>
  </w:style>
  <w:style w:type="character" w:customStyle="1" w:styleId="WW8Num20z2">
    <w:name w:val="WW8Num20z2"/>
    <w:rsid w:val="001B2C14"/>
    <w:rPr>
      <w:rFonts w:ascii="Wingdings" w:hAnsi="Wingdings"/>
    </w:rPr>
  </w:style>
  <w:style w:type="character" w:customStyle="1" w:styleId="WW8Num20z3">
    <w:name w:val="WW8Num20z3"/>
    <w:rsid w:val="001B2C14"/>
    <w:rPr>
      <w:rFonts w:ascii="Symbol" w:hAnsi="Symbol"/>
    </w:rPr>
  </w:style>
  <w:style w:type="character" w:customStyle="1" w:styleId="WW8Num21z1">
    <w:name w:val="WW8Num21z1"/>
    <w:rsid w:val="001B2C14"/>
    <w:rPr>
      <w:rFonts w:ascii="Courier New" w:hAnsi="Courier New" w:cs="Courier New"/>
    </w:rPr>
  </w:style>
  <w:style w:type="character" w:customStyle="1" w:styleId="WW8Num21z2">
    <w:name w:val="WW8Num21z2"/>
    <w:rsid w:val="001B2C14"/>
    <w:rPr>
      <w:rFonts w:ascii="Wingdings" w:hAnsi="Wingdings"/>
    </w:rPr>
  </w:style>
  <w:style w:type="character" w:customStyle="1" w:styleId="WW8Num21z3">
    <w:name w:val="WW8Num21z3"/>
    <w:rsid w:val="001B2C14"/>
    <w:rPr>
      <w:rFonts w:ascii="Symbol" w:hAnsi="Symbol"/>
    </w:rPr>
  </w:style>
  <w:style w:type="character" w:customStyle="1" w:styleId="WW8Num24z2">
    <w:name w:val="WW8Num24z2"/>
    <w:rsid w:val="001B2C14"/>
    <w:rPr>
      <w:b w:val="0"/>
      <w:i w:val="0"/>
    </w:rPr>
  </w:style>
  <w:style w:type="character" w:customStyle="1" w:styleId="WW8Num25z2">
    <w:name w:val="WW8Num25z2"/>
    <w:rsid w:val="001B2C14"/>
    <w:rPr>
      <w:b w:val="0"/>
      <w:i w:val="0"/>
    </w:rPr>
  </w:style>
  <w:style w:type="character" w:customStyle="1" w:styleId="WW8Num28z1">
    <w:name w:val="WW8Num28z1"/>
    <w:rsid w:val="001B2C14"/>
    <w:rPr>
      <w:b w:val="0"/>
      <w:i w:val="0"/>
      <w:sz w:val="22"/>
      <w:szCs w:val="22"/>
    </w:rPr>
  </w:style>
  <w:style w:type="character" w:customStyle="1" w:styleId="WW8Num28z2">
    <w:name w:val="WW8Num28z2"/>
    <w:rsid w:val="001B2C14"/>
    <w:rPr>
      <w:b w:val="0"/>
      <w:i w:val="0"/>
    </w:rPr>
  </w:style>
  <w:style w:type="character" w:customStyle="1" w:styleId="WW8Num29z1">
    <w:name w:val="WW8Num29z1"/>
    <w:rsid w:val="001B2C14"/>
    <w:rPr>
      <w:rFonts w:ascii="Courier New" w:hAnsi="Courier New" w:cs="Courier New"/>
    </w:rPr>
  </w:style>
  <w:style w:type="character" w:customStyle="1" w:styleId="WW8Num29z2">
    <w:name w:val="WW8Num29z2"/>
    <w:rsid w:val="001B2C14"/>
    <w:rPr>
      <w:rFonts w:ascii="Wingdings" w:hAnsi="Wingdings"/>
    </w:rPr>
  </w:style>
  <w:style w:type="character" w:customStyle="1" w:styleId="WW8Num29z3">
    <w:name w:val="WW8Num29z3"/>
    <w:rsid w:val="001B2C14"/>
    <w:rPr>
      <w:rFonts w:ascii="Symbol" w:hAnsi="Symbol"/>
    </w:rPr>
  </w:style>
  <w:style w:type="character" w:customStyle="1" w:styleId="WW8Num30z2">
    <w:name w:val="WW8Num30z2"/>
    <w:rsid w:val="001B2C14"/>
    <w:rPr>
      <w:rFonts w:ascii="Wingdings" w:hAnsi="Wingdings"/>
    </w:rPr>
  </w:style>
  <w:style w:type="character" w:customStyle="1" w:styleId="WW8Num30z3">
    <w:name w:val="WW8Num30z3"/>
    <w:rsid w:val="001B2C14"/>
    <w:rPr>
      <w:rFonts w:ascii="Symbol" w:hAnsi="Symbol"/>
    </w:rPr>
  </w:style>
  <w:style w:type="character" w:customStyle="1" w:styleId="WW8Num30z4">
    <w:name w:val="WW8Num30z4"/>
    <w:rsid w:val="001B2C14"/>
    <w:rPr>
      <w:rFonts w:ascii="Courier New" w:hAnsi="Courier New" w:cs="Courier New"/>
    </w:rPr>
  </w:style>
  <w:style w:type="character" w:customStyle="1" w:styleId="WW8Num31z2">
    <w:name w:val="WW8Num31z2"/>
    <w:rsid w:val="001B2C14"/>
    <w:rPr>
      <w:b w:val="0"/>
      <w:i w:val="0"/>
    </w:rPr>
  </w:style>
  <w:style w:type="character" w:customStyle="1" w:styleId="WW8Num34z3">
    <w:name w:val="WW8Num34z3"/>
    <w:rsid w:val="001B2C14"/>
    <w:rPr>
      <w:rFonts w:ascii="Symbol" w:hAnsi="Symbol"/>
    </w:rPr>
  </w:style>
  <w:style w:type="character" w:customStyle="1" w:styleId="WW8Num35z1">
    <w:name w:val="WW8Num35z1"/>
    <w:rsid w:val="001B2C14"/>
    <w:rPr>
      <w:b w:val="0"/>
      <w:i w:val="0"/>
      <w:sz w:val="22"/>
      <w:szCs w:val="22"/>
    </w:rPr>
  </w:style>
  <w:style w:type="character" w:customStyle="1" w:styleId="WW8Num35z2">
    <w:name w:val="WW8Num35z2"/>
    <w:rsid w:val="001B2C14"/>
    <w:rPr>
      <w:b w:val="0"/>
      <w:i w:val="0"/>
    </w:rPr>
  </w:style>
  <w:style w:type="character" w:customStyle="1" w:styleId="WW8Num37z3">
    <w:name w:val="WW8Num37z3"/>
    <w:rsid w:val="001B2C14"/>
    <w:rPr>
      <w:rFonts w:ascii="Symbol" w:hAnsi="Symbol"/>
    </w:rPr>
  </w:style>
  <w:style w:type="character" w:customStyle="1" w:styleId="WW8Num39z3">
    <w:name w:val="WW8Num39z3"/>
    <w:rsid w:val="001B2C14"/>
    <w:rPr>
      <w:rFonts w:ascii="Symbol" w:hAnsi="Symbol"/>
    </w:rPr>
  </w:style>
  <w:style w:type="character" w:customStyle="1" w:styleId="WW8Num42z1">
    <w:name w:val="WW8Num42z1"/>
    <w:rsid w:val="001B2C14"/>
    <w:rPr>
      <w:rFonts w:ascii="Courier New" w:hAnsi="Courier New" w:cs="Courier New"/>
    </w:rPr>
  </w:style>
  <w:style w:type="character" w:customStyle="1" w:styleId="WW8Num42z2">
    <w:name w:val="WW8Num42z2"/>
    <w:rsid w:val="001B2C14"/>
    <w:rPr>
      <w:rFonts w:ascii="Wingdings" w:hAnsi="Wingdings"/>
    </w:rPr>
  </w:style>
  <w:style w:type="character" w:customStyle="1" w:styleId="WW8Num42z3">
    <w:name w:val="WW8Num42z3"/>
    <w:rsid w:val="001B2C14"/>
    <w:rPr>
      <w:rFonts w:ascii="Symbol" w:hAnsi="Symbol"/>
    </w:rPr>
  </w:style>
  <w:style w:type="character" w:customStyle="1" w:styleId="WW8Num43z1">
    <w:name w:val="WW8Num43z1"/>
    <w:rsid w:val="001B2C14"/>
    <w:rPr>
      <w:rFonts w:ascii="Courier New" w:hAnsi="Courier New" w:cs="Courier New"/>
    </w:rPr>
  </w:style>
  <w:style w:type="character" w:customStyle="1" w:styleId="WW8Num43z2">
    <w:name w:val="WW8Num43z2"/>
    <w:rsid w:val="001B2C14"/>
    <w:rPr>
      <w:rFonts w:ascii="Wingdings" w:hAnsi="Wingdings"/>
    </w:rPr>
  </w:style>
  <w:style w:type="character" w:customStyle="1" w:styleId="WW8Num43z3">
    <w:name w:val="WW8Num43z3"/>
    <w:rsid w:val="001B2C14"/>
    <w:rPr>
      <w:rFonts w:ascii="Symbol" w:hAnsi="Symbol"/>
    </w:rPr>
  </w:style>
  <w:style w:type="character" w:customStyle="1" w:styleId="WW8Num44z1">
    <w:name w:val="WW8Num44z1"/>
    <w:rsid w:val="001B2C14"/>
    <w:rPr>
      <w:rFonts w:ascii="Courier New" w:hAnsi="Courier New" w:cs="Courier New"/>
    </w:rPr>
  </w:style>
  <w:style w:type="character" w:customStyle="1" w:styleId="WW8Num44z2">
    <w:name w:val="WW8Num44z2"/>
    <w:rsid w:val="001B2C14"/>
    <w:rPr>
      <w:rFonts w:ascii="Wingdings" w:hAnsi="Wingdings"/>
    </w:rPr>
  </w:style>
  <w:style w:type="character" w:customStyle="1" w:styleId="WW8Num44z3">
    <w:name w:val="WW8Num44z3"/>
    <w:rsid w:val="001B2C14"/>
    <w:rPr>
      <w:rFonts w:ascii="Symbol" w:hAnsi="Symbol"/>
    </w:rPr>
  </w:style>
  <w:style w:type="character" w:customStyle="1" w:styleId="WW8Num45z3">
    <w:name w:val="WW8Num45z3"/>
    <w:rsid w:val="001B2C14"/>
    <w:rPr>
      <w:rFonts w:ascii="Symbol" w:hAnsi="Symbol"/>
    </w:rPr>
  </w:style>
  <w:style w:type="character" w:customStyle="1" w:styleId="WW8Num46z3">
    <w:name w:val="WW8Num46z3"/>
    <w:rsid w:val="001B2C14"/>
    <w:rPr>
      <w:rFonts w:ascii="Symbol" w:hAnsi="Symbol"/>
    </w:rPr>
  </w:style>
  <w:style w:type="character" w:customStyle="1" w:styleId="WW8Num47z1">
    <w:name w:val="WW8Num47z1"/>
    <w:rsid w:val="001B2C14"/>
    <w:rPr>
      <w:b w:val="0"/>
      <w:i w:val="0"/>
      <w:sz w:val="22"/>
      <w:szCs w:val="22"/>
    </w:rPr>
  </w:style>
  <w:style w:type="character" w:customStyle="1" w:styleId="WW8Num47z2">
    <w:name w:val="WW8Num47z2"/>
    <w:rsid w:val="001B2C14"/>
    <w:rPr>
      <w:b w:val="0"/>
      <w:i w:val="0"/>
    </w:rPr>
  </w:style>
  <w:style w:type="character" w:customStyle="1" w:styleId="WW8Num48z0">
    <w:name w:val="WW8Num48z0"/>
    <w:rsid w:val="001B2C14"/>
    <w:rPr>
      <w:sz w:val="20"/>
    </w:rPr>
  </w:style>
  <w:style w:type="character" w:customStyle="1" w:styleId="WW8Num48z1">
    <w:name w:val="WW8Num48z1"/>
    <w:rsid w:val="001B2C14"/>
    <w:rPr>
      <w:rFonts w:ascii="Courier New" w:hAnsi="Courier New" w:cs="Courier New"/>
    </w:rPr>
  </w:style>
  <w:style w:type="character" w:customStyle="1" w:styleId="WW8Num48z2">
    <w:name w:val="WW8Num48z2"/>
    <w:rsid w:val="001B2C14"/>
    <w:rPr>
      <w:rFonts w:ascii="Wingdings" w:hAnsi="Wingdings"/>
    </w:rPr>
  </w:style>
  <w:style w:type="character" w:customStyle="1" w:styleId="WW8Num48z3">
    <w:name w:val="WW8Num48z3"/>
    <w:rsid w:val="001B2C14"/>
    <w:rPr>
      <w:rFonts w:ascii="Symbol" w:hAnsi="Symbol"/>
    </w:rPr>
  </w:style>
  <w:style w:type="character" w:customStyle="1" w:styleId="WW8Num49z1">
    <w:name w:val="WW8Num49z1"/>
    <w:rsid w:val="001B2C14"/>
    <w:rPr>
      <w:b w:val="0"/>
      <w:i w:val="0"/>
      <w:sz w:val="22"/>
      <w:szCs w:val="22"/>
    </w:rPr>
  </w:style>
  <w:style w:type="character" w:customStyle="1" w:styleId="WW8Num49z2">
    <w:name w:val="WW8Num49z2"/>
    <w:rsid w:val="001B2C14"/>
    <w:rPr>
      <w:b w:val="0"/>
      <w:i w:val="0"/>
    </w:rPr>
  </w:style>
  <w:style w:type="character" w:customStyle="1" w:styleId="WW8Num52z3">
    <w:name w:val="WW8Num52z3"/>
    <w:rsid w:val="001B2C14"/>
    <w:rPr>
      <w:rFonts w:ascii="Symbol" w:hAnsi="Symbol"/>
    </w:rPr>
  </w:style>
  <w:style w:type="character" w:customStyle="1" w:styleId="WW8Num55z3">
    <w:name w:val="WW8Num55z3"/>
    <w:rsid w:val="001B2C14"/>
    <w:rPr>
      <w:rFonts w:ascii="Symbol" w:hAnsi="Symbol"/>
    </w:rPr>
  </w:style>
  <w:style w:type="character" w:customStyle="1" w:styleId="Bullets">
    <w:name w:val="Bullets"/>
    <w:rsid w:val="001B2C14"/>
    <w:rPr>
      <w:rFonts w:ascii="StarSymbol" w:eastAsia="StarSymbol" w:hAnsi="StarSymbol" w:cs="StarSymbol"/>
      <w:sz w:val="18"/>
      <w:szCs w:val="18"/>
    </w:rPr>
  </w:style>
  <w:style w:type="paragraph" w:customStyle="1" w:styleId="Texte1">
    <w:name w:val="Texte_1"/>
    <w:basedOn w:val="Normal"/>
    <w:rsid w:val="001B2C14"/>
    <w:pPr>
      <w:spacing w:before="120" w:after="120" w:line="240" w:lineRule="auto"/>
      <w:jc w:val="both"/>
    </w:pPr>
    <w:rPr>
      <w:rFonts w:ascii="FuturaA Md BT" w:eastAsia="Times New Roman" w:hAnsi="FuturaA Md BT" w:cs="Times New Roman"/>
      <w:lang w:eastAsia="fr-FR"/>
    </w:rPr>
  </w:style>
  <w:style w:type="paragraph" w:customStyle="1" w:styleId="xl30">
    <w:name w:val="xl30"/>
    <w:basedOn w:val="Normal"/>
    <w:rsid w:val="001B2C14"/>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Unicode MS" w:eastAsia="Arial Unicode MS" w:hAnsi="Arial Unicode MS" w:cs="Times New Roman"/>
      <w:szCs w:val="24"/>
      <w:lang w:val="fr-FR" w:eastAsia="fr-FR"/>
    </w:rPr>
  </w:style>
  <w:style w:type="paragraph" w:styleId="ListBullet">
    <w:name w:val="List Bullet"/>
    <w:basedOn w:val="Normal"/>
    <w:rsid w:val="001B2C14"/>
    <w:pPr>
      <w:numPr>
        <w:numId w:val="9"/>
      </w:numPr>
      <w:spacing w:before="120" w:after="0" w:line="240" w:lineRule="auto"/>
      <w:jc w:val="both"/>
    </w:pPr>
    <w:rPr>
      <w:rFonts w:ascii="Arial" w:eastAsia="Times New Roman" w:hAnsi="Arial" w:cs="Times New Roman"/>
      <w:noProof/>
      <w:szCs w:val="24"/>
      <w:lang w:val="sr-Latn-CS"/>
    </w:rPr>
  </w:style>
  <w:style w:type="paragraph" w:customStyle="1" w:styleId="pip">
    <w:name w:val="pip"/>
    <w:basedOn w:val="Normal"/>
    <w:rsid w:val="001B2C14"/>
    <w:pPr>
      <w:widowControl w:val="0"/>
      <w:tabs>
        <w:tab w:val="left" w:pos="425"/>
        <w:tab w:val="left" w:pos="709"/>
        <w:tab w:val="left" w:pos="4253"/>
        <w:tab w:val="right" w:pos="5387"/>
        <w:tab w:val="right" w:pos="6804"/>
        <w:tab w:val="right" w:pos="8789"/>
      </w:tabs>
      <w:spacing w:before="120" w:after="0" w:line="240" w:lineRule="auto"/>
      <w:jc w:val="both"/>
    </w:pPr>
    <w:rPr>
      <w:rFonts w:ascii="Arial" w:eastAsia="Times New Roman" w:hAnsi="Arial" w:cs="Arial"/>
    </w:rPr>
  </w:style>
  <w:style w:type="character" w:customStyle="1" w:styleId="tekstnei1">
    <w:name w:val="tekst_nei1"/>
    <w:rsid w:val="001B2C14"/>
    <w:rPr>
      <w:vanish w:val="0"/>
      <w:webHidden w:val="0"/>
      <w:specVanish/>
    </w:rPr>
  </w:style>
  <w:style w:type="paragraph" w:customStyle="1" w:styleId="d1">
    <w:name w:val="d1"/>
    <w:basedOn w:val="Style"/>
    <w:rsid w:val="001B2C14"/>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1B2C14"/>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1B2C14"/>
    <w:pPr>
      <w:autoSpaceDE/>
      <w:autoSpaceDN/>
      <w:adjustRightInd/>
      <w:spacing w:line="360" w:lineRule="auto"/>
    </w:pPr>
    <w:rPr>
      <w:rFonts w:cs="Times New Roman"/>
      <w:snapToGrid w:val="0"/>
      <w:szCs w:val="20"/>
    </w:rPr>
  </w:style>
  <w:style w:type="paragraph" w:customStyle="1" w:styleId="sadA">
    <w:name w:val="sad_A"/>
    <w:basedOn w:val="Heading10"/>
    <w:rsid w:val="001B2C14"/>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1B2C14"/>
    <w:pPr>
      <w:tabs>
        <w:tab w:val="left" w:pos="1134"/>
        <w:tab w:val="left" w:pos="2268"/>
      </w:tabs>
      <w:autoSpaceDE w:val="0"/>
      <w:autoSpaceDN w:val="0"/>
      <w:spacing w:before="120" w:after="120" w:line="240" w:lineRule="auto"/>
      <w:ind w:left="851" w:hanging="851"/>
      <w:jc w:val="both"/>
    </w:pPr>
    <w:rPr>
      <w:rFonts w:ascii="HelveticaBold" w:eastAsia="Times New Roman" w:hAnsi="HelveticaBold" w:cs="Times New Roman"/>
      <w:caps/>
      <w:lang w:val="sr-Latn-CS"/>
    </w:rPr>
  </w:style>
  <w:style w:type="paragraph" w:customStyle="1" w:styleId="ns3">
    <w:name w:val="ns3"/>
    <w:basedOn w:val="Normal"/>
    <w:rsid w:val="001B2C14"/>
    <w:pPr>
      <w:tabs>
        <w:tab w:val="left" w:pos="851"/>
        <w:tab w:val="left" w:pos="1134"/>
        <w:tab w:val="left" w:pos="2268"/>
      </w:tabs>
      <w:autoSpaceDE w:val="0"/>
      <w:autoSpaceDN w:val="0"/>
      <w:spacing w:before="120" w:after="120" w:line="240" w:lineRule="auto"/>
      <w:jc w:val="both"/>
    </w:pPr>
    <w:rPr>
      <w:rFonts w:ascii="HelveticaBold" w:eastAsia="Times New Roman" w:hAnsi="HelveticaBold" w:cs="Times New Roman"/>
      <w:lang w:val="sr-Latn-CS"/>
    </w:rPr>
  </w:style>
  <w:style w:type="paragraph" w:customStyle="1" w:styleId="Annexetitle">
    <w:name w:val="Annexe_title"/>
    <w:basedOn w:val="Heading10"/>
    <w:next w:val="Normal"/>
    <w:autoRedefine/>
    <w:rsid w:val="001B2C14"/>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1B2C14"/>
    <w:pPr>
      <w:spacing w:before="120" w:after="120" w:line="240" w:lineRule="auto"/>
      <w:jc w:val="both"/>
    </w:pPr>
    <w:rPr>
      <w:rFonts w:ascii="Optima" w:eastAsia="Times New Roman" w:hAnsi="Optima" w:cs="Times New Roman"/>
      <w:lang w:val="en-GB"/>
    </w:rPr>
  </w:style>
  <w:style w:type="paragraph" w:styleId="EnvelopeReturn">
    <w:name w:val="envelope return"/>
    <w:basedOn w:val="Normal"/>
    <w:rsid w:val="001B2C14"/>
    <w:pPr>
      <w:spacing w:before="120" w:after="0" w:line="240" w:lineRule="auto"/>
      <w:jc w:val="both"/>
    </w:pPr>
    <w:rPr>
      <w:rFonts w:ascii="CTimesRoman" w:eastAsia="Times New Roman" w:hAnsi="CTimesRoman" w:cs="Times New Roman"/>
      <w:szCs w:val="24"/>
    </w:rPr>
  </w:style>
  <w:style w:type="paragraph" w:styleId="EnvelopeAddress">
    <w:name w:val="envelope address"/>
    <w:basedOn w:val="Normal"/>
    <w:rsid w:val="001B2C14"/>
    <w:pPr>
      <w:framePr w:w="7920" w:h="1980" w:hRule="exact" w:hSpace="180" w:wrap="auto" w:hAnchor="page" w:xAlign="center" w:yAlign="bottom"/>
      <w:spacing w:before="120" w:after="0" w:line="240" w:lineRule="auto"/>
      <w:ind w:left="2880"/>
      <w:jc w:val="both"/>
    </w:pPr>
    <w:rPr>
      <w:rFonts w:ascii="CTimesBold" w:eastAsia="Times New Roman" w:hAnsi="CTimesBold" w:cs="Times New Roman"/>
      <w:szCs w:val="24"/>
    </w:rPr>
  </w:style>
  <w:style w:type="paragraph" w:customStyle="1" w:styleId="Ctimes12">
    <w:name w:val="Ctimes12"/>
    <w:basedOn w:val="Normal"/>
    <w:rsid w:val="001B2C14"/>
    <w:pPr>
      <w:spacing w:before="120" w:after="0" w:line="240" w:lineRule="auto"/>
      <w:ind w:left="-284" w:right="-851"/>
      <w:jc w:val="both"/>
    </w:pPr>
    <w:rPr>
      <w:rFonts w:ascii="CTimesRoman" w:eastAsia="Times New Roman" w:hAnsi="CTimesRoman" w:cs="Times New Roman"/>
      <w:szCs w:val="24"/>
    </w:rPr>
  </w:style>
  <w:style w:type="numbering" w:customStyle="1" w:styleId="NoList11">
    <w:name w:val="No List11"/>
    <w:next w:val="NoList"/>
    <w:semiHidden/>
    <w:rsid w:val="001B2C14"/>
  </w:style>
  <w:style w:type="table" w:customStyle="1" w:styleId="TableGrid1">
    <w:name w:val="Table Grid1"/>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1B2C14"/>
    <w:rPr>
      <w:rFonts w:ascii="Arial" w:eastAsia="Times New Roman" w:hAnsi="Arial" w:cs="Times New Roman"/>
      <w:sz w:val="24"/>
      <w:szCs w:val="20"/>
      <w:lang w:val="sr-Cyrl-CS" w:eastAsia="ar-SA"/>
    </w:rPr>
  </w:style>
  <w:style w:type="numbering" w:styleId="111111">
    <w:name w:val="Outline List 2"/>
    <w:basedOn w:val="NoList"/>
    <w:rsid w:val="001B2C14"/>
    <w:pPr>
      <w:numPr>
        <w:numId w:val="10"/>
      </w:numPr>
    </w:pPr>
  </w:style>
  <w:style w:type="character" w:customStyle="1" w:styleId="Absatz-Standardschriftart">
    <w:name w:val="Absatz-Standardschriftart"/>
    <w:rsid w:val="001B2C14"/>
  </w:style>
  <w:style w:type="paragraph" w:customStyle="1" w:styleId="Style1">
    <w:name w:val="Style1"/>
    <w:basedOn w:val="BodyTextIndent"/>
    <w:link w:val="Style1Char"/>
    <w:rsid w:val="001B2C14"/>
    <w:pPr>
      <w:spacing w:after="240"/>
      <w:ind w:left="0" w:firstLine="0"/>
    </w:pPr>
    <w:rPr>
      <w:szCs w:val="24"/>
    </w:rPr>
  </w:style>
  <w:style w:type="character" w:customStyle="1" w:styleId="Style1Char">
    <w:name w:val="Style1 Char"/>
    <w:link w:val="Style1"/>
    <w:rsid w:val="001B2C14"/>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1B2C14"/>
    <w:pPr>
      <w:keepNext/>
      <w:spacing w:before="240" w:after="240"/>
      <w:ind w:left="0" w:firstLine="0"/>
      <w:jc w:val="both"/>
    </w:pPr>
    <w:rPr>
      <w:bCs/>
      <w:sz w:val="24"/>
      <w:szCs w:val="24"/>
    </w:rPr>
  </w:style>
  <w:style w:type="paragraph" w:customStyle="1" w:styleId="Naslov3">
    <w:name w:val="Naslov 3"/>
    <w:basedOn w:val="Naslov2"/>
    <w:link w:val="Naslov3Char"/>
    <w:qFormat/>
    <w:rsid w:val="001B2C14"/>
    <w:rPr>
      <w:b w:val="0"/>
    </w:rPr>
  </w:style>
  <w:style w:type="character" w:customStyle="1" w:styleId="Naslov2Char">
    <w:name w:val="Naslov 2 Char"/>
    <w:link w:val="Naslov2"/>
    <w:rsid w:val="001B2C14"/>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1B2C14"/>
    <w:pPr>
      <w:spacing w:before="240" w:after="240" w:line="240" w:lineRule="auto"/>
      <w:jc w:val="both"/>
    </w:pPr>
    <w:rPr>
      <w:rFonts w:ascii="Arial" w:eastAsia="Times New Roman" w:hAnsi="Arial" w:cs="Times New Roman"/>
      <w:b/>
      <w:sz w:val="24"/>
      <w:szCs w:val="24"/>
      <w:lang w:val="sr-Cyrl-CS"/>
    </w:rPr>
  </w:style>
  <w:style w:type="character" w:customStyle="1" w:styleId="Naslov3Char">
    <w:name w:val="Naslov 3 Char"/>
    <w:link w:val="Naslov3"/>
    <w:rsid w:val="001B2C14"/>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1B2C14"/>
    <w:pPr>
      <w:spacing w:before="120" w:after="240" w:line="240" w:lineRule="auto"/>
      <w:jc w:val="center"/>
    </w:pPr>
    <w:rPr>
      <w:rFonts w:ascii="Arial" w:eastAsia="Times New Roman" w:hAnsi="Arial" w:cs="Times New Roman"/>
      <w:sz w:val="24"/>
      <w:szCs w:val="24"/>
      <w:lang w:val="sr-Cyrl-CS"/>
    </w:rPr>
  </w:style>
  <w:style w:type="character" w:customStyle="1" w:styleId="Podnaslov1Char">
    <w:name w:val="Podnaslov 1 Char"/>
    <w:link w:val="Podnaslov1"/>
    <w:rsid w:val="001B2C14"/>
    <w:rPr>
      <w:rFonts w:ascii="Arial" w:eastAsia="Times New Roman" w:hAnsi="Arial" w:cs="Times New Roman"/>
      <w:b/>
      <w:sz w:val="24"/>
      <w:szCs w:val="24"/>
      <w:lang w:val="sr-Cyrl-CS"/>
    </w:rPr>
  </w:style>
  <w:style w:type="paragraph" w:customStyle="1" w:styleId="Tabela1">
    <w:name w:val="Tabela 1"/>
    <w:basedOn w:val="Normal"/>
    <w:link w:val="Tabela1Char"/>
    <w:qFormat/>
    <w:rsid w:val="001B2C14"/>
    <w:pPr>
      <w:spacing w:before="120" w:after="80" w:line="240" w:lineRule="auto"/>
      <w:jc w:val="both"/>
    </w:pPr>
    <w:rPr>
      <w:rFonts w:ascii="Arial" w:eastAsia="Times New Roman" w:hAnsi="Arial" w:cs="Times New Roman"/>
      <w:i/>
      <w:iCs/>
      <w:szCs w:val="20"/>
      <w:lang w:val="sr-Cyrl-CS"/>
    </w:rPr>
  </w:style>
  <w:style w:type="character" w:customStyle="1" w:styleId="SlikaChar">
    <w:name w:val="Slika Char"/>
    <w:link w:val="Slika"/>
    <w:rsid w:val="001B2C14"/>
    <w:rPr>
      <w:rFonts w:ascii="Arial" w:eastAsia="Times New Roman" w:hAnsi="Arial" w:cs="Times New Roman"/>
      <w:sz w:val="24"/>
      <w:szCs w:val="24"/>
      <w:lang w:val="sr-Cyrl-CS"/>
    </w:rPr>
  </w:style>
  <w:style w:type="character" w:customStyle="1" w:styleId="Tabela1Char">
    <w:name w:val="Tabela 1 Char"/>
    <w:link w:val="Tabela1"/>
    <w:rsid w:val="001B2C14"/>
    <w:rPr>
      <w:rFonts w:ascii="Arial" w:eastAsia="Times New Roman" w:hAnsi="Arial" w:cs="Times New Roman"/>
      <w:i/>
      <w:iCs/>
      <w:szCs w:val="20"/>
      <w:lang w:val="sr-Cyrl-CS"/>
    </w:rPr>
  </w:style>
  <w:style w:type="paragraph" w:styleId="TOCHeading">
    <w:name w:val="TOC Heading"/>
    <w:basedOn w:val="Heading10"/>
    <w:next w:val="Normal"/>
    <w:uiPriority w:val="39"/>
    <w:qFormat/>
    <w:rsid w:val="001B2C14"/>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1B2C14"/>
    <w:pPr>
      <w:spacing w:before="120" w:after="240" w:line="240" w:lineRule="auto"/>
      <w:jc w:val="both"/>
    </w:pPr>
    <w:rPr>
      <w:rFonts w:ascii="Arial" w:eastAsia="Times New Roman" w:hAnsi="Arial" w:cs="Times New Roman"/>
      <w:color w:val="000000"/>
      <w:sz w:val="24"/>
      <w:szCs w:val="20"/>
    </w:rPr>
  </w:style>
  <w:style w:type="character" w:customStyle="1" w:styleId="SadrzajChar">
    <w:name w:val="Sadrzaj Char"/>
    <w:link w:val="Sadrzaj"/>
    <w:rsid w:val="001B2C14"/>
    <w:rPr>
      <w:rFonts w:ascii="Arial" w:eastAsia="Times New Roman" w:hAnsi="Arial" w:cs="Times New Roman"/>
      <w:color w:val="000000"/>
      <w:sz w:val="24"/>
      <w:szCs w:val="20"/>
    </w:rPr>
  </w:style>
  <w:style w:type="numbering" w:customStyle="1" w:styleId="NoList2">
    <w:name w:val="No List2"/>
    <w:next w:val="NoList"/>
    <w:uiPriority w:val="99"/>
    <w:semiHidden/>
    <w:rsid w:val="001B2C14"/>
  </w:style>
  <w:style w:type="numbering" w:customStyle="1" w:styleId="1111111">
    <w:name w:val="1 / 1.1 / 1.1.11"/>
    <w:basedOn w:val="NoList"/>
    <w:next w:val="111111"/>
    <w:rsid w:val="001B2C14"/>
    <w:pPr>
      <w:numPr>
        <w:numId w:val="8"/>
      </w:numPr>
    </w:pPr>
  </w:style>
  <w:style w:type="table" w:customStyle="1" w:styleId="TableGrid2">
    <w:name w:val="Table Grid2"/>
    <w:basedOn w:val="TableNormal"/>
    <w:next w:val="TableGrid"/>
    <w:rsid w:val="001B2C14"/>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B2C1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1B2C14"/>
    <w:pPr>
      <w:spacing w:before="120" w:after="0" w:line="240" w:lineRule="auto"/>
      <w:ind w:left="720"/>
      <w:jc w:val="both"/>
    </w:pPr>
    <w:rPr>
      <w:rFonts w:ascii="Calibri" w:eastAsia="Calibri" w:hAnsi="Calibri" w:cs="Times New Roman"/>
      <w:color w:val="000000"/>
    </w:rPr>
  </w:style>
  <w:style w:type="character" w:customStyle="1" w:styleId="HeaderChar2">
    <w:name w:val="Header Char2"/>
    <w:rsid w:val="001B2C14"/>
    <w:rPr>
      <w:sz w:val="24"/>
      <w:szCs w:val="24"/>
      <w:lang w:val="sr-Cyrl-CS" w:eastAsia="en-US"/>
    </w:rPr>
  </w:style>
  <w:style w:type="paragraph" w:customStyle="1" w:styleId="KDPodnaslov1">
    <w:name w:val="KDPodnaslov1"/>
    <w:basedOn w:val="Normal"/>
    <w:link w:val="KDPodnaslov1Char"/>
    <w:qFormat/>
    <w:rsid w:val="001B2C14"/>
    <w:pPr>
      <w:keepNext/>
      <w:tabs>
        <w:tab w:val="left" w:pos="567"/>
      </w:tabs>
      <w:spacing w:before="360" w:after="0" w:line="240" w:lineRule="auto"/>
      <w:outlineLvl w:val="0"/>
    </w:pPr>
    <w:rPr>
      <w:rFonts w:ascii="Arial" w:eastAsia="Times New Roman" w:hAnsi="Arial" w:cs="Times New Roman"/>
      <w:b/>
    </w:rPr>
  </w:style>
  <w:style w:type="paragraph" w:customStyle="1" w:styleId="KDPodnaslov2">
    <w:name w:val="KDPodnaslov2"/>
    <w:basedOn w:val="KDPodnaslov1"/>
    <w:next w:val="Normal"/>
    <w:link w:val="KDPodnaslov2Char"/>
    <w:qFormat/>
    <w:rsid w:val="001B2C14"/>
    <w:pPr>
      <w:outlineLvl w:val="1"/>
    </w:pPr>
  </w:style>
  <w:style w:type="character" w:customStyle="1" w:styleId="KDPodnaslov1Char">
    <w:name w:val="KDPodnaslov1 Char"/>
    <w:link w:val="KDPodnaslov1"/>
    <w:rsid w:val="001B2C14"/>
    <w:rPr>
      <w:rFonts w:ascii="Arial" w:eastAsia="Times New Roman" w:hAnsi="Arial" w:cs="Times New Roman"/>
      <w:b/>
    </w:rPr>
  </w:style>
  <w:style w:type="paragraph" w:customStyle="1" w:styleId="KDPodnaslov3">
    <w:name w:val="KDPodnaslov3"/>
    <w:basedOn w:val="KDPodnaslov2"/>
    <w:next w:val="Normal"/>
    <w:link w:val="KDPodnaslov3Char"/>
    <w:qFormat/>
    <w:rsid w:val="001B2C14"/>
    <w:pPr>
      <w:tabs>
        <w:tab w:val="left" w:pos="851"/>
      </w:tabs>
      <w:spacing w:before="120"/>
      <w:jc w:val="both"/>
      <w:outlineLvl w:val="2"/>
    </w:pPr>
    <w:rPr>
      <w:b w:val="0"/>
    </w:rPr>
  </w:style>
  <w:style w:type="character" w:customStyle="1" w:styleId="KDPodnaslov2Char">
    <w:name w:val="KDPodnaslov2 Char"/>
    <w:link w:val="KDPodnaslov2"/>
    <w:rsid w:val="001B2C14"/>
    <w:rPr>
      <w:rFonts w:ascii="Arial" w:eastAsia="Times New Roman" w:hAnsi="Arial" w:cs="Times New Roman"/>
      <w:b/>
    </w:rPr>
  </w:style>
  <w:style w:type="paragraph" w:customStyle="1" w:styleId="KDParagraf">
    <w:name w:val="KDParagraf"/>
    <w:basedOn w:val="Normal"/>
    <w:qFormat/>
    <w:rsid w:val="001B2C14"/>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1B2C14"/>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1B2C14"/>
    <w:pPr>
      <w:numPr>
        <w:numId w:val="3"/>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1B2C14"/>
    <w:rPr>
      <w:rFonts w:ascii="Arial" w:eastAsia="Times New Roman" w:hAnsi="Arial" w:cs="Times New Roman"/>
      <w:i/>
      <w:color w:val="00B0F0"/>
      <w:sz w:val="20"/>
      <w:szCs w:val="20"/>
      <w:lang w:val="ru-RU"/>
    </w:rPr>
  </w:style>
  <w:style w:type="character" w:customStyle="1" w:styleId="KDPodnaslov3Char">
    <w:name w:val="KDPodnaslov3 Char"/>
    <w:link w:val="KDPodnaslov3"/>
    <w:rsid w:val="001B2C14"/>
    <w:rPr>
      <w:rFonts w:ascii="Arial" w:eastAsia="Times New Roman" w:hAnsi="Arial" w:cs="Times New Roman"/>
    </w:rPr>
  </w:style>
  <w:style w:type="character" w:customStyle="1" w:styleId="KDNabrajanjeChar">
    <w:name w:val="KDNabrajanje Char"/>
    <w:link w:val="KDNabrajanje"/>
    <w:rsid w:val="001B2C14"/>
    <w:rPr>
      <w:rFonts w:ascii="Arial" w:eastAsia="Times New Roman" w:hAnsi="Arial" w:cs="Times New Roman"/>
      <w:lang w:val="ru-RU"/>
    </w:rPr>
  </w:style>
  <w:style w:type="paragraph" w:customStyle="1" w:styleId="KDMojTekst">
    <w:name w:val="KDMojTekst"/>
    <w:basedOn w:val="Normal"/>
    <w:link w:val="KDMojTekstChar"/>
    <w:qFormat/>
    <w:rsid w:val="001B2C14"/>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paragraph" w:customStyle="1" w:styleId="KDPodnaslov3uTabeli">
    <w:name w:val="KDPodnaslov3_uTabeli"/>
    <w:basedOn w:val="KDPodnaslov3"/>
    <w:qFormat/>
    <w:rsid w:val="001B2C14"/>
    <w:pPr>
      <w:keepNext w:val="0"/>
      <w:tabs>
        <w:tab w:val="clear" w:pos="851"/>
        <w:tab w:val="left" w:pos="176"/>
        <w:tab w:val="num" w:pos="720"/>
      </w:tabs>
      <w:jc w:val="left"/>
    </w:pPr>
  </w:style>
  <w:style w:type="character" w:customStyle="1" w:styleId="KDMojTekstChar">
    <w:name w:val="KDMojTekst Char"/>
    <w:link w:val="KDMojTekst"/>
    <w:rsid w:val="001B2C14"/>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1B2C14"/>
    <w:pPr>
      <w:spacing w:before="120" w:after="0" w:line="240" w:lineRule="auto"/>
      <w:jc w:val="right"/>
      <w:outlineLvl w:val="1"/>
    </w:pPr>
    <w:rPr>
      <w:rFonts w:ascii="Arial" w:eastAsia="Times New Roman" w:hAnsi="Arial" w:cs="Arial"/>
      <w:b/>
    </w:rPr>
  </w:style>
  <w:style w:type="character" w:customStyle="1" w:styleId="CommentTextChar1">
    <w:name w:val="Comment Text Char1"/>
    <w:locked/>
    <w:rsid w:val="001B2C14"/>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1B2C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3">
    <w:name w:val="Font Style13"/>
    <w:basedOn w:val="DefaultParagraphFont"/>
    <w:uiPriority w:val="99"/>
    <w:rsid w:val="001B2C14"/>
    <w:rPr>
      <w:rFonts w:ascii="Calibri" w:hAnsi="Calibri" w:cs="Calibri"/>
      <w:sz w:val="20"/>
      <w:szCs w:val="20"/>
    </w:rPr>
  </w:style>
  <w:style w:type="paragraph" w:customStyle="1" w:styleId="Style4">
    <w:name w:val="Style4"/>
    <w:basedOn w:val="Normal"/>
    <w:uiPriority w:val="99"/>
    <w:rsid w:val="001B2C14"/>
    <w:pPr>
      <w:widowControl w:val="0"/>
      <w:autoSpaceDE w:val="0"/>
      <w:autoSpaceDN w:val="0"/>
      <w:adjustRightInd w:val="0"/>
      <w:spacing w:after="0" w:line="307" w:lineRule="exact"/>
      <w:ind w:firstLine="624"/>
      <w:jc w:val="both"/>
    </w:pPr>
    <w:rPr>
      <w:rFonts w:ascii="Calibri" w:eastAsia="Times New Roman" w:hAnsi="Calibri" w:cs="Times New Roman"/>
      <w:sz w:val="24"/>
      <w:szCs w:val="24"/>
    </w:rPr>
  </w:style>
  <w:style w:type="paragraph" w:customStyle="1" w:styleId="Style3">
    <w:name w:val="Style3"/>
    <w:basedOn w:val="Normal"/>
    <w:uiPriority w:val="99"/>
    <w:rsid w:val="001B2C14"/>
    <w:pPr>
      <w:widowControl w:val="0"/>
      <w:autoSpaceDE w:val="0"/>
      <w:autoSpaceDN w:val="0"/>
      <w:adjustRightInd w:val="0"/>
      <w:spacing w:after="0" w:line="240" w:lineRule="auto"/>
      <w:jc w:val="both"/>
    </w:pPr>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46702">
      <w:bodyDiv w:val="1"/>
      <w:marLeft w:val="0"/>
      <w:marRight w:val="0"/>
      <w:marTop w:val="0"/>
      <w:marBottom w:val="0"/>
      <w:divBdr>
        <w:top w:val="none" w:sz="0" w:space="0" w:color="auto"/>
        <w:left w:val="none" w:sz="0" w:space="0" w:color="auto"/>
        <w:bottom w:val="none" w:sz="0" w:space="0" w:color="auto"/>
        <w:right w:val="none" w:sz="0" w:space="0" w:color="auto"/>
      </w:divBdr>
    </w:div>
    <w:div w:id="277953416">
      <w:bodyDiv w:val="1"/>
      <w:marLeft w:val="0"/>
      <w:marRight w:val="0"/>
      <w:marTop w:val="0"/>
      <w:marBottom w:val="0"/>
      <w:divBdr>
        <w:top w:val="none" w:sz="0" w:space="0" w:color="auto"/>
        <w:left w:val="none" w:sz="0" w:space="0" w:color="auto"/>
        <w:bottom w:val="none" w:sz="0" w:space="0" w:color="auto"/>
        <w:right w:val="none" w:sz="0" w:space="0" w:color="auto"/>
      </w:divBdr>
    </w:div>
    <w:div w:id="385646271">
      <w:bodyDiv w:val="1"/>
      <w:marLeft w:val="0"/>
      <w:marRight w:val="0"/>
      <w:marTop w:val="0"/>
      <w:marBottom w:val="0"/>
      <w:divBdr>
        <w:top w:val="none" w:sz="0" w:space="0" w:color="auto"/>
        <w:left w:val="none" w:sz="0" w:space="0" w:color="auto"/>
        <w:bottom w:val="none" w:sz="0" w:space="0" w:color="auto"/>
        <w:right w:val="none" w:sz="0" w:space="0" w:color="auto"/>
      </w:divBdr>
    </w:div>
    <w:div w:id="488904282">
      <w:bodyDiv w:val="1"/>
      <w:marLeft w:val="0"/>
      <w:marRight w:val="0"/>
      <w:marTop w:val="0"/>
      <w:marBottom w:val="0"/>
      <w:divBdr>
        <w:top w:val="none" w:sz="0" w:space="0" w:color="auto"/>
        <w:left w:val="none" w:sz="0" w:space="0" w:color="auto"/>
        <w:bottom w:val="none" w:sz="0" w:space="0" w:color="auto"/>
        <w:right w:val="none" w:sz="0" w:space="0" w:color="auto"/>
      </w:divBdr>
    </w:div>
    <w:div w:id="517045411">
      <w:bodyDiv w:val="1"/>
      <w:marLeft w:val="0"/>
      <w:marRight w:val="0"/>
      <w:marTop w:val="0"/>
      <w:marBottom w:val="0"/>
      <w:divBdr>
        <w:top w:val="none" w:sz="0" w:space="0" w:color="auto"/>
        <w:left w:val="none" w:sz="0" w:space="0" w:color="auto"/>
        <w:bottom w:val="none" w:sz="0" w:space="0" w:color="auto"/>
        <w:right w:val="none" w:sz="0" w:space="0" w:color="auto"/>
      </w:divBdr>
    </w:div>
    <w:div w:id="1434596607">
      <w:bodyDiv w:val="1"/>
      <w:marLeft w:val="0"/>
      <w:marRight w:val="0"/>
      <w:marTop w:val="0"/>
      <w:marBottom w:val="0"/>
      <w:divBdr>
        <w:top w:val="none" w:sz="0" w:space="0" w:color="auto"/>
        <w:left w:val="none" w:sz="0" w:space="0" w:color="auto"/>
        <w:bottom w:val="none" w:sz="0" w:space="0" w:color="auto"/>
        <w:right w:val="none" w:sz="0" w:space="0" w:color="auto"/>
      </w:divBdr>
    </w:div>
    <w:div w:id="1507208323">
      <w:bodyDiv w:val="1"/>
      <w:marLeft w:val="0"/>
      <w:marRight w:val="0"/>
      <w:marTop w:val="0"/>
      <w:marBottom w:val="0"/>
      <w:divBdr>
        <w:top w:val="none" w:sz="0" w:space="0" w:color="auto"/>
        <w:left w:val="none" w:sz="0" w:space="0" w:color="auto"/>
        <w:bottom w:val="none" w:sz="0" w:space="0" w:color="auto"/>
        <w:right w:val="none" w:sz="0" w:space="0" w:color="auto"/>
      </w:divBdr>
    </w:div>
    <w:div w:id="1647736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pr.gov.rs" TargetMode="External"/><Relationship Id="rId18" Type="http://schemas.openxmlformats.org/officeDocument/2006/relationships/image" Target="media/image2.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apr.gov.rs" TargetMode="External"/><Relationship Id="rId17" Type="http://schemas.openxmlformats.org/officeDocument/2006/relationships/hyperlink" Target="http://www.kjn.gov.rs/download/Taksa-popunjeni-nalozi-ci.pdf"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marija.milacic@eps.rs"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g.vi.sud.rs/lt/articles/o-visem-sudu/obavestenje-ke-za-pravna-lica.htm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1082;jn.gov.rs" TargetMode="External"/><Relationship Id="rId23" Type="http://schemas.openxmlformats.org/officeDocument/2006/relationships/header" Target="header2.xml"/><Relationship Id="rId10" Type="http://schemas.openxmlformats.org/officeDocument/2006/relationships/hyperlink" Target="mailto:marija.milacic@"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www.eps.rs" TargetMode="External"/><Relationship Id="rId14" Type="http://schemas.openxmlformats.org/officeDocument/2006/relationships/hyperlink" Target="mailto:marija.milacic@"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502</TotalTime>
  <Pages>57</Pages>
  <Words>19311</Words>
  <Characters>110075</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 Milačić</dc:creator>
  <cp:lastModifiedBy>Marija Milačić</cp:lastModifiedBy>
  <cp:revision>27</cp:revision>
  <cp:lastPrinted>2018-11-15T07:45:00Z</cp:lastPrinted>
  <dcterms:created xsi:type="dcterms:W3CDTF">2018-09-26T09:24:00Z</dcterms:created>
  <dcterms:modified xsi:type="dcterms:W3CDTF">2018-11-23T12:12:00Z</dcterms:modified>
</cp:coreProperties>
</file>