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B10EBC" w:rsidRDefault="0046231D" w:rsidP="00B10EBC">
      <w:pPr>
        <w:tabs>
          <w:tab w:val="left" w:pos="8640"/>
        </w:tabs>
        <w:spacing w:line="240" w:lineRule="auto"/>
        <w:ind w:left="-360" w:right="-19"/>
        <w:rPr>
          <w:rFonts w:ascii="Arial" w:hAnsi="Arial"/>
          <w:lang w:val="sr-Cyrl-RS"/>
        </w:rPr>
      </w:pPr>
      <w:r w:rsidRPr="0046231D">
        <w:rPr>
          <w:rFonts w:ascii="Arial" w:hAnsi="Arial"/>
        </w:rPr>
        <w:t>Број:</w:t>
      </w:r>
      <w:r w:rsidR="008F77B4">
        <w:rPr>
          <w:rFonts w:ascii="Arial" w:hAnsi="Arial"/>
          <w:lang w:val="en-US"/>
        </w:rPr>
        <w:t xml:space="preserve"> </w:t>
      </w:r>
      <w:r w:rsidR="00FC25DB">
        <w:rPr>
          <w:rFonts w:ascii="Arial" w:hAnsi="Arial"/>
          <w:lang w:val="sr-Cyrl-RS"/>
        </w:rPr>
        <w:t>5364-Е.03.02-500262/...-2018</w:t>
      </w:r>
    </w:p>
    <w:p w:rsidR="00FC25DB" w:rsidRPr="00FC25DB" w:rsidRDefault="00FC25DB" w:rsidP="00B10EBC">
      <w:pPr>
        <w:tabs>
          <w:tab w:val="left" w:pos="8640"/>
        </w:tabs>
        <w:spacing w:line="240" w:lineRule="auto"/>
        <w:ind w:left="-360" w:right="-19"/>
        <w:rPr>
          <w:rFonts w:ascii="Arial" w:hAnsi="Arial"/>
          <w:lang w:val="sr-Cyrl-RS"/>
        </w:rPr>
      </w:pPr>
      <w:r>
        <w:rPr>
          <w:rFonts w:ascii="Arial" w:hAnsi="Arial"/>
          <w:lang w:val="sr-Cyrl-RS"/>
        </w:rPr>
        <w:t xml:space="preserve">           26.12.2018.год. </w:t>
      </w:r>
    </w:p>
    <w:p w:rsidR="0029578D" w:rsidRDefault="0029578D" w:rsidP="00B10EBC">
      <w:pPr>
        <w:tabs>
          <w:tab w:val="left" w:pos="8640"/>
        </w:tabs>
        <w:spacing w:line="240" w:lineRule="auto"/>
        <w:ind w:left="-360" w:right="-19"/>
        <w:rPr>
          <w:rFonts w:ascii="Arial" w:hAnsi="Arial"/>
          <w:lang w:val="sr-Cyrl-RS"/>
        </w:rPr>
      </w:pPr>
    </w:p>
    <w:p w:rsidR="0029578D" w:rsidRPr="0029578D" w:rsidRDefault="0029578D" w:rsidP="00B10EBC">
      <w:pPr>
        <w:tabs>
          <w:tab w:val="left" w:pos="8640"/>
        </w:tabs>
        <w:spacing w:line="240" w:lineRule="auto"/>
        <w:ind w:left="-360" w:right="-19"/>
        <w:rPr>
          <w:rFonts w:ascii="Arial" w:hAnsi="Arial"/>
          <w:lang w:val="sr-Cyrl-RS"/>
        </w:rPr>
      </w:pPr>
    </w:p>
    <w:p w:rsidR="000A1B44" w:rsidRDefault="00823373" w:rsidP="0029578D">
      <w:pPr>
        <w:spacing w:line="240" w:lineRule="auto"/>
        <w:rPr>
          <w:rFonts w:ascii="Arial" w:hAnsi="Arial"/>
          <w:iCs/>
          <w:lang w:val="sr-Cyrl-RS"/>
        </w:rPr>
      </w:pPr>
      <w:r w:rsidRPr="0029578D">
        <w:rPr>
          <w:rFonts w:ascii="Arial" w:hAnsi="Arial"/>
          <w:iCs/>
        </w:rPr>
        <w:t>На основу члана 54. и 63. Закона о јавним набавк</w:t>
      </w:r>
      <w:r w:rsidR="008C28EE" w:rsidRPr="0029578D">
        <w:rPr>
          <w:rFonts w:ascii="Arial" w:hAnsi="Arial"/>
          <w:iCs/>
        </w:rPr>
        <w:t>ама („Службeни глaсник РС", бр</w:t>
      </w:r>
      <w:r w:rsidR="008C28EE" w:rsidRPr="0029578D">
        <w:rPr>
          <w:rFonts w:ascii="Arial" w:hAnsi="Arial"/>
          <w:iCs/>
          <w:lang w:val="sr-Cyrl-RS"/>
        </w:rPr>
        <w:t>.</w:t>
      </w:r>
      <w:r w:rsidRPr="0029578D">
        <w:rPr>
          <w:rFonts w:ascii="Arial" w:hAnsi="Arial"/>
          <w:iCs/>
        </w:rPr>
        <w:t xml:space="preserve"> 124/12</w:t>
      </w:r>
      <w:r w:rsidR="008C28EE" w:rsidRPr="0029578D">
        <w:rPr>
          <w:rFonts w:ascii="Arial" w:hAnsi="Arial"/>
          <w:iCs/>
          <w:lang w:val="ru-RU"/>
        </w:rPr>
        <w:t>,</w:t>
      </w:r>
      <w:r w:rsidR="00C04B2D" w:rsidRPr="0029578D">
        <w:rPr>
          <w:rFonts w:ascii="Arial" w:hAnsi="Arial"/>
          <w:iCs/>
          <w:lang w:val="ru-RU"/>
        </w:rPr>
        <w:t xml:space="preserve"> </w:t>
      </w:r>
      <w:r w:rsidRPr="0029578D">
        <w:rPr>
          <w:rFonts w:ascii="Arial" w:hAnsi="Arial"/>
          <w:iCs/>
        </w:rPr>
        <w:t>14/15</w:t>
      </w:r>
      <w:r w:rsidR="00C04B2D" w:rsidRPr="0029578D">
        <w:rPr>
          <w:rFonts w:ascii="Arial" w:hAnsi="Arial"/>
          <w:iCs/>
          <w:lang w:val="sr-Cyrl-RS"/>
        </w:rPr>
        <w:t xml:space="preserve"> </w:t>
      </w:r>
      <w:r w:rsidR="008C28EE" w:rsidRPr="0029578D">
        <w:rPr>
          <w:rFonts w:ascii="Arial" w:hAnsi="Arial"/>
          <w:iCs/>
          <w:lang w:val="sr-Cyrl-RS"/>
        </w:rPr>
        <w:t>и 68/15</w:t>
      </w:r>
      <w:r w:rsidRPr="0029578D">
        <w:rPr>
          <w:rFonts w:ascii="Arial" w:hAnsi="Arial"/>
          <w:iCs/>
        </w:rPr>
        <w:t>), Комисија за јавну набавку број</w:t>
      </w:r>
      <w:r w:rsidR="0029578D">
        <w:rPr>
          <w:rFonts w:ascii="Arial" w:hAnsi="Arial"/>
          <w:iCs/>
          <w:lang w:val="sr-Cyrl-RS"/>
        </w:rPr>
        <w:t xml:space="preserve"> 1411/2018  (3000/0192/2018)</w:t>
      </w:r>
      <w:r w:rsidRPr="0029578D">
        <w:rPr>
          <w:rFonts w:ascii="Arial" w:hAnsi="Arial"/>
          <w:lang w:val="ru-RU"/>
        </w:rPr>
        <w:t xml:space="preserve">, </w:t>
      </w:r>
      <w:r w:rsidRPr="0029578D">
        <w:rPr>
          <w:rFonts w:ascii="Arial" w:hAnsi="Arial"/>
        </w:rPr>
        <w:t>за набавку</w:t>
      </w:r>
      <w:r w:rsidR="00212A33" w:rsidRPr="0029578D">
        <w:rPr>
          <w:rFonts w:ascii="Arial" w:hAnsi="Arial"/>
          <w:lang w:val="en-US"/>
        </w:rPr>
        <w:t xml:space="preserve"> </w:t>
      </w:r>
      <w:r w:rsidR="006071E4" w:rsidRPr="0029578D">
        <w:rPr>
          <w:rFonts w:ascii="Arial" w:hAnsi="Arial"/>
          <w:lang w:val="sr-Cyrl-RS"/>
        </w:rPr>
        <w:t>добара</w:t>
      </w:r>
      <w:r w:rsidR="00E81088" w:rsidRPr="0029578D">
        <w:rPr>
          <w:rFonts w:ascii="Arial" w:hAnsi="Arial"/>
          <w:lang w:val="sr-Cyrl-RS"/>
        </w:rPr>
        <w:t>:</w:t>
      </w:r>
      <w:r w:rsidR="002C2FD1" w:rsidRPr="0029578D">
        <w:rPr>
          <w:rFonts w:ascii="Arial" w:hAnsi="Arial"/>
          <w:lang w:val="sr-Cyrl-RS"/>
        </w:rPr>
        <w:t xml:space="preserve"> </w:t>
      </w:r>
      <w:r w:rsidR="0029578D" w:rsidRPr="0029578D">
        <w:rPr>
          <w:rFonts w:ascii="Arial" w:hAnsi="Arial"/>
          <w:lang w:val="sr-Cyrl-RS"/>
        </w:rPr>
        <w:t>Набавка резервних делова пнеуматике на систему отпепељивања  ТЕНТ-Б</w:t>
      </w:r>
      <w:r w:rsidRPr="0029578D">
        <w:rPr>
          <w:rFonts w:ascii="Arial" w:hAnsi="Arial"/>
        </w:rPr>
        <w:t xml:space="preserve">, </w:t>
      </w:r>
      <w:r w:rsidRPr="0029578D">
        <w:rPr>
          <w:rFonts w:ascii="Arial" w:hAnsi="Arial"/>
          <w:iCs/>
        </w:rPr>
        <w:t xml:space="preserve">на захтев заинтересованог лица, даје </w:t>
      </w:r>
    </w:p>
    <w:p w:rsidR="0029578D" w:rsidRPr="0029578D" w:rsidRDefault="0029578D" w:rsidP="0029578D">
      <w:pPr>
        <w:spacing w:line="240" w:lineRule="auto"/>
        <w:rPr>
          <w:rFonts w:ascii="Arial" w:hAnsi="Arial"/>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92719" w:rsidRDefault="00823373" w:rsidP="00392719">
      <w:pPr>
        <w:spacing w:line="240" w:lineRule="auto"/>
        <w:jc w:val="center"/>
        <w:rPr>
          <w:rFonts w:ascii="Arial" w:hAnsi="Arial"/>
          <w:b/>
          <w:iCs/>
          <w:lang w:val="ru-RU"/>
        </w:rPr>
      </w:pPr>
      <w:r w:rsidRPr="00D97D88">
        <w:rPr>
          <w:rFonts w:ascii="Arial" w:hAnsi="Arial"/>
          <w:b/>
          <w:iCs/>
        </w:rPr>
        <w:t xml:space="preserve">Бр. </w:t>
      </w:r>
      <w:r w:rsidR="008B7F8E">
        <w:rPr>
          <w:rFonts w:ascii="Arial" w:hAnsi="Arial"/>
          <w:b/>
          <w:iCs/>
          <w:lang w:val="en-US"/>
        </w:rPr>
        <w:t>1</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2C2FD1" w:rsidRDefault="00823373" w:rsidP="00D41CEE">
      <w:pPr>
        <w:rPr>
          <w:rFonts w:ascii="Arial" w:hAnsi="Arial"/>
          <w:iCs/>
        </w:rPr>
      </w:pPr>
      <w:r w:rsidRPr="00D97D88">
        <w:rPr>
          <w:rFonts w:ascii="Arial" w:hAnsi="Arial"/>
          <w:b/>
          <w:iCs/>
        </w:rPr>
        <w:t>ПИТАЊ</w:t>
      </w:r>
      <w:r w:rsidR="008B7F8E">
        <w:rPr>
          <w:rFonts w:ascii="Arial" w:hAnsi="Arial"/>
          <w:b/>
          <w:iCs/>
          <w:lang w:val="en-US"/>
        </w:rPr>
        <w:t>A</w:t>
      </w:r>
      <w:r w:rsidRPr="00D97D88">
        <w:rPr>
          <w:rFonts w:ascii="Arial" w:hAnsi="Arial"/>
          <w:iCs/>
        </w:rPr>
        <w:t>:</w:t>
      </w:r>
    </w:p>
    <w:p w:rsidR="0029578D" w:rsidRPr="0029578D" w:rsidRDefault="0029578D" w:rsidP="0029578D">
      <w:pPr>
        <w:spacing w:line="240" w:lineRule="auto"/>
        <w:rPr>
          <w:rFonts w:ascii="Arial" w:hAnsi="Arial"/>
          <w:sz w:val="20"/>
          <w:szCs w:val="20"/>
          <w:lang w:val="sr-Cyrl-RS"/>
        </w:rPr>
      </w:pPr>
      <w:r w:rsidRPr="0029578D">
        <w:rPr>
          <w:rFonts w:ascii="Arial" w:hAnsi="Arial"/>
          <w:sz w:val="20"/>
          <w:szCs w:val="20"/>
        </w:rPr>
        <w:t>Молимо додатана појашњења за јавну набавку добара бр. 1411/2018 (3000/0192/2018) - Набавка резервних делова пнеуматике на систему отпепељивања.</w:t>
      </w:r>
    </w:p>
    <w:p w:rsidR="0029578D" w:rsidRPr="0029578D" w:rsidRDefault="0029578D" w:rsidP="0029578D">
      <w:pPr>
        <w:spacing w:line="240" w:lineRule="auto"/>
        <w:rPr>
          <w:rFonts w:ascii="Arial" w:hAnsi="Arial"/>
          <w:sz w:val="20"/>
          <w:szCs w:val="20"/>
        </w:rPr>
      </w:pPr>
      <w:r w:rsidRPr="0029578D">
        <w:rPr>
          <w:rFonts w:ascii="Arial" w:hAnsi="Arial"/>
          <w:sz w:val="20"/>
          <w:szCs w:val="20"/>
        </w:rPr>
        <w:t>После нашег захтева  произвођачу захтеваних добара да нам достави понуду према спецификаији из тендерске документације од њих смо добили одговор да на основу описа не могу једнозначно одредити који су делови у питању.</w:t>
      </w:r>
    </w:p>
    <w:p w:rsidR="0029578D" w:rsidRPr="0029578D" w:rsidRDefault="0029578D" w:rsidP="0029578D">
      <w:pPr>
        <w:spacing w:line="240" w:lineRule="auto"/>
        <w:rPr>
          <w:rFonts w:ascii="Arial" w:hAnsi="Arial"/>
          <w:sz w:val="20"/>
          <w:szCs w:val="20"/>
          <w:lang w:val="sr-Cyrl-RS"/>
        </w:rPr>
      </w:pPr>
      <w:r w:rsidRPr="0029578D">
        <w:rPr>
          <w:rFonts w:ascii="Arial" w:hAnsi="Arial"/>
          <w:sz w:val="20"/>
          <w:szCs w:val="20"/>
        </w:rPr>
        <w:t>Послали су нам склопни цртеж, који вам прослеђујемо,  где су означени сви делови пнеуматског цилиндра И замолили да тражене делове у захтеву означимо у складу са ознакама са цртежа.</w:t>
      </w:r>
    </w:p>
    <w:p w:rsidR="0029578D" w:rsidRPr="0029578D" w:rsidRDefault="0029578D" w:rsidP="0029578D">
      <w:pPr>
        <w:spacing w:line="240" w:lineRule="auto"/>
        <w:rPr>
          <w:rFonts w:ascii="Arial" w:hAnsi="Arial"/>
          <w:sz w:val="20"/>
          <w:szCs w:val="20"/>
        </w:rPr>
      </w:pPr>
      <w:r w:rsidRPr="0029578D">
        <w:rPr>
          <w:rFonts w:ascii="Arial" w:hAnsi="Arial"/>
          <w:sz w:val="20"/>
          <w:szCs w:val="20"/>
        </w:rPr>
        <w:t>Да би смо понудили адекватна добра молимо вас да тражене делове означите у складу са ознакама (бројевима) који се налазе на достављеном каталошком изводу.</w:t>
      </w:r>
    </w:p>
    <w:p w:rsidR="00E54F3C" w:rsidRPr="0029578D" w:rsidRDefault="00E54F3C" w:rsidP="00B10EBC">
      <w:pPr>
        <w:spacing w:line="240" w:lineRule="auto"/>
        <w:rPr>
          <w:rFonts w:ascii="Arial" w:eastAsia="Calibri" w:hAnsi="Arial"/>
          <w:sz w:val="16"/>
          <w:szCs w:val="16"/>
          <w:lang w:val="sr-Cyrl-RS"/>
        </w:rPr>
      </w:pPr>
    </w:p>
    <w:p w:rsidR="0029578D" w:rsidRPr="0029578D" w:rsidRDefault="00823373" w:rsidP="0029578D">
      <w:pPr>
        <w:rPr>
          <w:rFonts w:ascii="Arial" w:hAnsi="Arial"/>
          <w:b/>
          <w:iCs/>
        </w:rPr>
      </w:pPr>
      <w:r w:rsidRPr="00D97D88">
        <w:rPr>
          <w:rFonts w:ascii="Arial" w:hAnsi="Arial"/>
          <w:b/>
          <w:iCs/>
        </w:rPr>
        <w:t>ОДГОВОР</w:t>
      </w:r>
      <w:r w:rsidR="008B7F8E">
        <w:rPr>
          <w:rFonts w:ascii="Arial" w:hAnsi="Arial"/>
          <w:b/>
          <w:iCs/>
          <w:lang w:val="sr-Cyrl-RS"/>
        </w:rPr>
        <w:t>И</w:t>
      </w:r>
      <w:r w:rsidRPr="00D97D88">
        <w:rPr>
          <w:rFonts w:ascii="Arial" w:hAnsi="Arial"/>
          <w:b/>
          <w:iCs/>
        </w:rPr>
        <w:t>:</w:t>
      </w:r>
      <w:r w:rsidR="0029578D">
        <w:rPr>
          <w:rFonts w:ascii="Arial" w:hAnsi="Arial"/>
          <w:b/>
          <w:iCs/>
          <w:lang w:val="sr-Cyrl-RS"/>
        </w:rPr>
        <w:t xml:space="preserve">  </w:t>
      </w:r>
      <w:r w:rsidR="0029578D" w:rsidRPr="0029578D">
        <w:rPr>
          <w:rFonts w:ascii="Arial" w:hAnsi="Arial"/>
          <w:iCs/>
          <w:sz w:val="20"/>
          <w:szCs w:val="20"/>
          <w:lang w:val="sr-Cyrl-RS"/>
        </w:rPr>
        <w:t>Комисија ће израдити измене и допуне конкурсне документације</w:t>
      </w:r>
      <w:r w:rsidR="00E17F3B">
        <w:rPr>
          <w:rFonts w:ascii="Arial" w:hAnsi="Arial"/>
          <w:iCs/>
          <w:sz w:val="20"/>
          <w:szCs w:val="20"/>
          <w:lang w:val="sr-Cyrl-RS"/>
        </w:rPr>
        <w:t xml:space="preserve"> на начин што ће у техничкој спецификацији додати цртеж са појашњењем делова ремонтног сета</w:t>
      </w:r>
      <w:bookmarkStart w:id="0" w:name="_GoBack"/>
      <w:bookmarkEnd w:id="0"/>
      <w:r w:rsidR="0029578D" w:rsidRPr="0029578D">
        <w:rPr>
          <w:rFonts w:ascii="Arial" w:hAnsi="Arial"/>
          <w:iCs/>
          <w:sz w:val="20"/>
          <w:szCs w:val="20"/>
          <w:lang w:val="sr-Cyrl-RS"/>
        </w:rPr>
        <w:t xml:space="preserve"> и исте објавити на </w:t>
      </w:r>
      <w:r w:rsidR="0029578D" w:rsidRPr="0029578D">
        <w:rPr>
          <w:rFonts w:ascii="Arial" w:hAnsi="Arial"/>
          <w:iCs/>
          <w:sz w:val="20"/>
          <w:szCs w:val="20"/>
        </w:rPr>
        <w:t xml:space="preserve">Порталу јавних набавки и интернет страници </w:t>
      </w:r>
      <w:r w:rsidR="0029578D" w:rsidRPr="0029578D">
        <w:rPr>
          <w:rFonts w:ascii="Arial" w:hAnsi="Arial"/>
          <w:iCs/>
          <w:sz w:val="20"/>
          <w:szCs w:val="20"/>
          <w:lang w:val="sr-Cyrl-RS"/>
        </w:rPr>
        <w:t>Н</w:t>
      </w:r>
      <w:r w:rsidR="0029578D" w:rsidRPr="0029578D">
        <w:rPr>
          <w:rFonts w:ascii="Arial" w:hAnsi="Arial"/>
          <w:iCs/>
          <w:sz w:val="20"/>
          <w:szCs w:val="20"/>
        </w:rPr>
        <w:t>аручиоца.</w:t>
      </w:r>
    </w:p>
    <w:p w:rsidR="0029578D" w:rsidRDefault="0029578D" w:rsidP="0029578D">
      <w:pPr>
        <w:spacing w:line="240" w:lineRule="auto"/>
        <w:rPr>
          <w:rFonts w:ascii="Arial" w:hAnsi="Arial"/>
          <w:iCs/>
          <w:sz w:val="20"/>
          <w:szCs w:val="20"/>
          <w:lang w:val="sr-Cyrl-RS"/>
        </w:rPr>
      </w:pPr>
    </w:p>
    <w:p w:rsidR="0029578D" w:rsidRPr="0029578D" w:rsidRDefault="0029578D" w:rsidP="0029578D">
      <w:pPr>
        <w:spacing w:line="240" w:lineRule="auto"/>
        <w:rPr>
          <w:rFonts w:ascii="Arial" w:hAnsi="Arial"/>
          <w:iCs/>
          <w:sz w:val="20"/>
          <w:szCs w:val="20"/>
          <w:lang w:val="sr-Cyrl-RS"/>
        </w:rPr>
      </w:pPr>
      <w:r w:rsidRPr="0029578D">
        <w:rPr>
          <w:rFonts w:ascii="Arial" w:hAnsi="Arial"/>
          <w:iCs/>
          <w:sz w:val="20"/>
          <w:szCs w:val="20"/>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29578D">
        <w:rPr>
          <w:rFonts w:ascii="Arial" w:hAnsi="Arial"/>
          <w:b/>
          <w:iCs/>
          <w:sz w:val="20"/>
          <w:szCs w:val="20"/>
          <w:lang w:val="sr-Cyrl-RS"/>
        </w:rPr>
        <w:t>у случају да продужи рок</w:t>
      </w:r>
      <w:r w:rsidRPr="0029578D">
        <w:rPr>
          <w:rFonts w:ascii="Arial" w:hAnsi="Arial"/>
          <w:iCs/>
          <w:sz w:val="20"/>
          <w:szCs w:val="20"/>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8B7F8E" w:rsidRPr="0029578D" w:rsidRDefault="008B7F8E" w:rsidP="008B7F8E">
      <w:pPr>
        <w:rPr>
          <w:rFonts w:ascii="Arial" w:hAnsi="Arial"/>
          <w:iCs/>
          <w:lang w:val="sr-Cyrl-RS"/>
        </w:rPr>
      </w:pPr>
    </w:p>
    <w:p w:rsidR="006071E4" w:rsidRDefault="004739BF" w:rsidP="004739BF">
      <w:pPr>
        <w:pStyle w:val="ListParagraph"/>
        <w:rPr>
          <w:rFonts w:ascii="Arial" w:hAnsi="Arial"/>
          <w:iCs/>
          <w:lang w:val="sr-Cyrl-RS"/>
        </w:rPr>
      </w:pPr>
      <w:r w:rsidRPr="004739BF">
        <w:rPr>
          <w:rFonts w:ascii="Arial" w:hAnsi="Arial"/>
          <w:iCs/>
          <w:lang w:val="sr-Cyrl-RS"/>
        </w:rPr>
        <w:t xml:space="preserve">           </w:t>
      </w:r>
      <w:r>
        <w:rPr>
          <w:rFonts w:ascii="Arial" w:hAnsi="Arial"/>
          <w:iCs/>
          <w:lang w:val="sr-Cyrl-RS"/>
        </w:rPr>
        <w:t xml:space="preserve">    </w:t>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sidRPr="004739BF">
        <w:rPr>
          <w:rFonts w:ascii="Arial" w:hAnsi="Arial"/>
          <w:iCs/>
        </w:rPr>
        <w:t>КОМИСИЈА</w:t>
      </w:r>
    </w:p>
    <w:p w:rsidR="0029578D" w:rsidRDefault="0029578D" w:rsidP="004739BF">
      <w:pPr>
        <w:pStyle w:val="ListParagraph"/>
        <w:rPr>
          <w:rFonts w:ascii="Arial" w:hAnsi="Arial"/>
          <w:iCs/>
          <w:lang w:val="sr-Cyrl-RS"/>
        </w:rPr>
      </w:pPr>
    </w:p>
    <w:p w:rsidR="0029578D" w:rsidRPr="0029578D" w:rsidRDefault="0029578D" w:rsidP="004739BF">
      <w:pPr>
        <w:pStyle w:val="ListParagraph"/>
        <w:rPr>
          <w:rFonts w:ascii="Arial" w:hAnsi="Arial"/>
          <w:iCs/>
          <w:lang w:val="sr-Cyrl-RS"/>
        </w:rPr>
      </w:pPr>
    </w:p>
    <w:p w:rsidR="0029578D" w:rsidRPr="002E4988" w:rsidRDefault="0029578D" w:rsidP="0029578D">
      <w:pPr>
        <w:ind w:left="426"/>
        <w:rPr>
          <w:rFonts w:ascii="Arial" w:hAnsi="Arial"/>
          <w:lang w:val="sr-Cyrl-RS"/>
        </w:rPr>
      </w:pPr>
      <w:r w:rsidRPr="002E4988">
        <w:rPr>
          <w:rFonts w:ascii="Arial" w:hAnsi="Arial"/>
        </w:rPr>
        <w:t>1.</w:t>
      </w:r>
      <w:r w:rsidRPr="002E4988">
        <w:rPr>
          <w:rFonts w:ascii="Arial" w:hAnsi="Arial"/>
          <w:sz w:val="20"/>
        </w:rPr>
        <w:t xml:space="preserve"> </w:t>
      </w:r>
      <w:r w:rsidRPr="002E4988">
        <w:rPr>
          <w:rFonts w:ascii="Arial" w:hAnsi="Arial"/>
          <w:lang w:val="sr-Cyrl-RS"/>
        </w:rPr>
        <w:t xml:space="preserve"> </w:t>
      </w:r>
      <w:r>
        <w:rPr>
          <w:rFonts w:ascii="Arial" w:hAnsi="Arial"/>
          <w:lang w:val="sr-Cyrl-RS"/>
        </w:rPr>
        <w:t>Урош Танасић</w:t>
      </w:r>
      <w:r w:rsidRPr="002E4988">
        <w:rPr>
          <w:rFonts w:ascii="Arial" w:hAnsi="Arial"/>
          <w:lang w:val="sr-Cyrl-RS"/>
        </w:rPr>
        <w:t xml:space="preserve">, </w:t>
      </w:r>
      <w:r w:rsidRPr="002E4988">
        <w:rPr>
          <w:rFonts w:ascii="Arial" w:hAnsi="Arial"/>
        </w:rPr>
        <w:t>члан</w:t>
      </w:r>
      <w:r w:rsidRPr="002E4988">
        <w:rPr>
          <w:rFonts w:ascii="Arial" w:hAnsi="Arial"/>
          <w:lang w:val="sr-Cyrl-RS"/>
        </w:rPr>
        <w:t xml:space="preserve">               </w:t>
      </w:r>
      <w:r w:rsidRPr="002E4988">
        <w:rPr>
          <w:rFonts w:ascii="Arial" w:hAnsi="Arial"/>
        </w:rPr>
        <w:t xml:space="preserve">                       </w:t>
      </w:r>
      <w:r w:rsidRPr="002E4988">
        <w:rPr>
          <w:rFonts w:ascii="Arial" w:hAnsi="Arial"/>
          <w:lang w:val="sr-Cyrl-RS"/>
        </w:rPr>
        <w:t xml:space="preserve">    </w:t>
      </w:r>
      <w:r>
        <w:rPr>
          <w:rFonts w:ascii="Arial" w:hAnsi="Arial"/>
        </w:rPr>
        <w:t xml:space="preserve">  </w:t>
      </w:r>
      <w:r w:rsidRPr="002E4988">
        <w:rPr>
          <w:rFonts w:ascii="Arial" w:hAnsi="Arial"/>
          <w:lang w:val="sr-Cyrl-RS"/>
        </w:rPr>
        <w:t xml:space="preserve"> </w:t>
      </w:r>
      <w:r>
        <w:rPr>
          <w:rFonts w:ascii="Arial" w:hAnsi="Arial"/>
          <w:lang w:val="sr-Cyrl-RS"/>
        </w:rPr>
        <w:t xml:space="preserve">   </w:t>
      </w:r>
      <w:r w:rsidRPr="002E4988">
        <w:rPr>
          <w:rFonts w:ascii="Arial" w:hAnsi="Arial"/>
        </w:rPr>
        <w:t>___________________</w:t>
      </w:r>
    </w:p>
    <w:p w:rsidR="0029578D" w:rsidRPr="002E4988" w:rsidRDefault="0029578D" w:rsidP="0029578D">
      <w:pPr>
        <w:ind w:left="426"/>
        <w:rPr>
          <w:rFonts w:ascii="Arial" w:hAnsi="Arial"/>
          <w:lang w:val="sr-Cyrl-RS"/>
        </w:rPr>
      </w:pPr>
      <w:r w:rsidRPr="002E4988">
        <w:rPr>
          <w:rFonts w:ascii="Arial" w:hAnsi="Arial"/>
          <w:lang w:val="sr-Cyrl-RS"/>
        </w:rPr>
        <w:tab/>
      </w:r>
      <w:r>
        <w:rPr>
          <w:rFonts w:ascii="Arial" w:hAnsi="Arial"/>
          <w:lang w:val="sr-Cyrl-RS"/>
        </w:rPr>
        <w:t>Драган Маринковић заменик</w:t>
      </w:r>
      <w:r w:rsidRPr="002E4988">
        <w:rPr>
          <w:rFonts w:ascii="Arial" w:hAnsi="Arial"/>
          <w:lang w:val="sr-Cyrl-RS"/>
        </w:rPr>
        <w:tab/>
      </w:r>
      <w:r w:rsidRPr="002E4988">
        <w:rPr>
          <w:rFonts w:ascii="Arial" w:hAnsi="Arial"/>
          <w:lang w:val="sr-Cyrl-RS"/>
        </w:rPr>
        <w:tab/>
      </w:r>
      <w:r w:rsidRPr="002E4988">
        <w:rPr>
          <w:rFonts w:ascii="Arial" w:hAnsi="Arial"/>
          <w:lang w:val="sr-Cyrl-RS"/>
        </w:rPr>
        <w:tab/>
      </w:r>
      <w:r>
        <w:rPr>
          <w:rFonts w:ascii="Arial" w:hAnsi="Arial"/>
          <w:lang w:val="sr-Cyrl-RS"/>
        </w:rPr>
        <w:t xml:space="preserve">   </w:t>
      </w:r>
      <w:r w:rsidRPr="002E4988">
        <w:rPr>
          <w:rFonts w:ascii="Arial" w:hAnsi="Arial"/>
          <w:lang w:val="sr-Cyrl-RS"/>
        </w:rPr>
        <w:t>___________________</w:t>
      </w:r>
    </w:p>
    <w:p w:rsidR="0029578D" w:rsidRPr="002E4988" w:rsidRDefault="0029578D" w:rsidP="0029578D">
      <w:pPr>
        <w:ind w:left="426"/>
        <w:rPr>
          <w:rFonts w:ascii="Arial" w:hAnsi="Arial"/>
          <w:lang w:val="sr-Cyrl-RS"/>
        </w:rPr>
      </w:pPr>
      <w:r w:rsidRPr="002E4988">
        <w:rPr>
          <w:rFonts w:ascii="Arial" w:hAnsi="Arial"/>
          <w:lang w:val="sr-Cyrl-RS"/>
        </w:rPr>
        <w:tab/>
      </w:r>
      <w:r>
        <w:rPr>
          <w:rFonts w:ascii="Arial" w:hAnsi="Arial"/>
          <w:lang w:val="sr-Cyrl-RS"/>
        </w:rPr>
        <w:t>Далибор Филимоновић</w:t>
      </w:r>
      <w:r w:rsidRPr="002E4988">
        <w:rPr>
          <w:rFonts w:ascii="Arial" w:hAnsi="Arial"/>
          <w:lang w:val="sr-Cyrl-RS"/>
        </w:rPr>
        <w:tab/>
      </w:r>
      <w:r w:rsidRPr="002E4988">
        <w:rPr>
          <w:rFonts w:ascii="Arial" w:hAnsi="Arial"/>
          <w:lang w:val="sr-Cyrl-RS"/>
        </w:rPr>
        <w:tab/>
      </w:r>
      <w:r w:rsidRPr="002E4988">
        <w:rPr>
          <w:rFonts w:ascii="Arial" w:hAnsi="Arial"/>
          <w:lang w:val="sr-Cyrl-RS"/>
        </w:rPr>
        <w:tab/>
      </w:r>
      <w:r w:rsidRPr="002E4988">
        <w:rPr>
          <w:rFonts w:ascii="Arial" w:hAnsi="Arial"/>
          <w:lang w:val="sr-Cyrl-RS"/>
        </w:rPr>
        <w:tab/>
      </w:r>
      <w:r>
        <w:rPr>
          <w:rFonts w:ascii="Arial" w:hAnsi="Arial"/>
          <w:lang w:val="sr-Cyrl-RS"/>
        </w:rPr>
        <w:t xml:space="preserve">   </w:t>
      </w:r>
      <w:r w:rsidRPr="002E4988">
        <w:rPr>
          <w:rFonts w:ascii="Arial" w:hAnsi="Arial"/>
          <w:lang w:val="sr-Cyrl-RS"/>
        </w:rPr>
        <w:t>___________________</w:t>
      </w:r>
    </w:p>
    <w:p w:rsidR="0029578D" w:rsidRPr="002E4988" w:rsidRDefault="0029578D" w:rsidP="0029578D">
      <w:pPr>
        <w:ind w:left="426"/>
        <w:rPr>
          <w:rFonts w:ascii="Arial" w:hAnsi="Arial"/>
        </w:rPr>
      </w:pPr>
      <w:r w:rsidRPr="002E4988">
        <w:rPr>
          <w:rFonts w:ascii="Arial" w:hAnsi="Arial"/>
          <w:lang w:val="sr-Cyrl-RS"/>
        </w:rPr>
        <w:t xml:space="preserve">     </w:t>
      </w:r>
      <w:r>
        <w:rPr>
          <w:rFonts w:ascii="Arial" w:hAnsi="Arial"/>
          <w:lang w:val="sr-Cyrl-RS"/>
        </w:rPr>
        <w:t>Иван Ристић</w:t>
      </w:r>
      <w:r>
        <w:rPr>
          <w:rFonts w:ascii="Arial" w:hAnsi="Arial"/>
          <w:lang w:val="sr-Cyrl-RS"/>
        </w:rPr>
        <w:tab/>
      </w:r>
      <w:r w:rsidRPr="002E4988">
        <w:rPr>
          <w:rFonts w:ascii="Arial" w:hAnsi="Arial"/>
          <w:lang w:val="sr-Cyrl-RS"/>
        </w:rPr>
        <w:tab/>
      </w:r>
      <w:r w:rsidRPr="002E4988">
        <w:rPr>
          <w:rFonts w:ascii="Arial" w:hAnsi="Arial"/>
          <w:lang w:val="sr-Cyrl-RS"/>
        </w:rPr>
        <w:tab/>
      </w:r>
      <w:r w:rsidRPr="002E4988">
        <w:rPr>
          <w:rFonts w:ascii="Arial" w:hAnsi="Arial"/>
          <w:lang w:val="sr-Cyrl-RS"/>
        </w:rPr>
        <w:tab/>
      </w:r>
      <w:r w:rsidRPr="002E4988">
        <w:rPr>
          <w:rFonts w:ascii="Arial" w:hAnsi="Arial"/>
          <w:lang w:val="sr-Cyrl-RS"/>
        </w:rPr>
        <w:tab/>
        <w:t xml:space="preserve">  </w:t>
      </w:r>
      <w:r>
        <w:rPr>
          <w:rFonts w:ascii="Arial" w:hAnsi="Arial"/>
          <w:lang w:val="sr-Cyrl-RS"/>
        </w:rPr>
        <w:t xml:space="preserve">           </w:t>
      </w:r>
      <w:r w:rsidRPr="002E4988">
        <w:rPr>
          <w:rFonts w:ascii="Arial" w:hAnsi="Arial"/>
          <w:lang w:val="sr-Cyrl-RS"/>
        </w:rPr>
        <w:t xml:space="preserve"> </w:t>
      </w:r>
      <w:r w:rsidRPr="002E4988">
        <w:rPr>
          <w:rFonts w:ascii="Arial" w:hAnsi="Arial"/>
        </w:rPr>
        <w:t>_____________</w:t>
      </w:r>
      <w:r w:rsidRPr="002E4988">
        <w:rPr>
          <w:rFonts w:ascii="Arial" w:hAnsi="Arial"/>
          <w:lang w:val="sr-Cyrl-RS"/>
        </w:rPr>
        <w:t>_</w:t>
      </w:r>
      <w:r w:rsidRPr="002E4988">
        <w:rPr>
          <w:rFonts w:ascii="Arial" w:hAnsi="Arial"/>
        </w:rPr>
        <w:t>_____</w:t>
      </w:r>
    </w:p>
    <w:p w:rsidR="0029578D" w:rsidRPr="002E4988" w:rsidRDefault="0029578D" w:rsidP="0029578D">
      <w:pPr>
        <w:ind w:left="426"/>
        <w:rPr>
          <w:rFonts w:ascii="Arial" w:hAnsi="Arial"/>
        </w:rPr>
      </w:pPr>
      <w:r w:rsidRPr="002E4988">
        <w:rPr>
          <w:rFonts w:ascii="Arial" w:hAnsi="Arial"/>
        </w:rPr>
        <w:t>2.</w:t>
      </w:r>
      <w:r w:rsidRPr="002E4988">
        <w:rPr>
          <w:rFonts w:ascii="Arial" w:hAnsi="Arial"/>
          <w:lang w:val="sr-Cyrl-RS"/>
        </w:rPr>
        <w:t xml:space="preserve">  Тања Стевановић</w:t>
      </w:r>
      <w:r w:rsidRPr="002E4988">
        <w:rPr>
          <w:rFonts w:ascii="Arial" w:hAnsi="Arial"/>
        </w:rPr>
        <w:t xml:space="preserve">, члан </w:t>
      </w:r>
      <w:r w:rsidRPr="002E4988">
        <w:rPr>
          <w:rFonts w:ascii="Arial" w:hAnsi="Arial"/>
          <w:lang w:val="sr-Cyrl-RS"/>
        </w:rPr>
        <w:t xml:space="preserve">   </w:t>
      </w:r>
      <w:r w:rsidRPr="002E4988">
        <w:rPr>
          <w:rFonts w:ascii="Arial" w:hAnsi="Arial"/>
        </w:rPr>
        <w:t xml:space="preserve">                               </w:t>
      </w:r>
      <w:r w:rsidRPr="002E4988">
        <w:rPr>
          <w:rFonts w:ascii="Arial" w:hAnsi="Arial"/>
          <w:lang w:val="sr-Cyrl-RS"/>
        </w:rPr>
        <w:t xml:space="preserve">  </w:t>
      </w:r>
      <w:r>
        <w:rPr>
          <w:rFonts w:ascii="Arial" w:hAnsi="Arial"/>
          <w:lang w:val="sr-Cyrl-RS"/>
        </w:rPr>
        <w:t xml:space="preserve">    </w:t>
      </w:r>
      <w:r w:rsidRPr="002E4988">
        <w:rPr>
          <w:rFonts w:ascii="Arial" w:hAnsi="Arial"/>
          <w:lang w:val="sr-Cyrl-RS"/>
        </w:rPr>
        <w:t xml:space="preserve"> </w:t>
      </w:r>
      <w:r w:rsidRPr="002E4988">
        <w:rPr>
          <w:rFonts w:ascii="Arial" w:hAnsi="Arial"/>
        </w:rPr>
        <w:t>___________________</w:t>
      </w:r>
    </w:p>
    <w:p w:rsidR="0029578D" w:rsidRPr="002E4988" w:rsidRDefault="0029578D" w:rsidP="0029578D">
      <w:pPr>
        <w:ind w:left="426"/>
        <w:rPr>
          <w:rFonts w:ascii="Arial" w:hAnsi="Arial"/>
        </w:rPr>
      </w:pPr>
      <w:r w:rsidRPr="002E4988">
        <w:rPr>
          <w:rFonts w:ascii="Arial" w:hAnsi="Arial"/>
          <w:lang w:val="sr-Cyrl-RS"/>
        </w:rPr>
        <w:t xml:space="preserve">     </w:t>
      </w:r>
      <w:r>
        <w:rPr>
          <w:rFonts w:ascii="Arial" w:hAnsi="Arial"/>
          <w:lang w:val="sr-Cyrl-RS"/>
        </w:rPr>
        <w:t>Константин Перишић</w:t>
      </w:r>
      <w:r>
        <w:rPr>
          <w:rFonts w:ascii="Arial" w:hAnsi="Arial"/>
        </w:rPr>
        <w:t xml:space="preserve">, заменик </w:t>
      </w:r>
      <w:r>
        <w:rPr>
          <w:rFonts w:ascii="Arial" w:hAnsi="Arial"/>
          <w:lang w:val="sr-Cyrl-RS"/>
        </w:rPr>
        <w:tab/>
      </w:r>
      <w:r w:rsidRPr="002E4988">
        <w:rPr>
          <w:rFonts w:ascii="Arial" w:hAnsi="Arial"/>
          <w:lang w:val="sr-Cyrl-RS"/>
        </w:rPr>
        <w:tab/>
      </w:r>
      <w:r w:rsidRPr="002E4988">
        <w:rPr>
          <w:rFonts w:ascii="Arial" w:hAnsi="Arial"/>
        </w:rPr>
        <w:t xml:space="preserve">               ___________________</w:t>
      </w:r>
    </w:p>
    <w:p w:rsidR="0029578D" w:rsidRPr="002E4988" w:rsidRDefault="0029578D" w:rsidP="0029578D">
      <w:pPr>
        <w:ind w:left="426"/>
        <w:rPr>
          <w:rFonts w:ascii="Arial" w:hAnsi="Arial"/>
        </w:rPr>
      </w:pPr>
      <w:r w:rsidRPr="002E4988">
        <w:rPr>
          <w:rFonts w:ascii="Arial" w:hAnsi="Arial"/>
        </w:rPr>
        <w:t>3.</w:t>
      </w:r>
      <w:r w:rsidRPr="002E4988">
        <w:rPr>
          <w:rFonts w:ascii="Arial" w:hAnsi="Arial"/>
          <w:lang w:val="sr-Cyrl-RS"/>
        </w:rPr>
        <w:t xml:space="preserve">  </w:t>
      </w:r>
      <w:r w:rsidRPr="002E4988">
        <w:rPr>
          <w:rFonts w:ascii="Arial" w:hAnsi="Arial"/>
          <w:bCs/>
          <w:lang w:val="sr-Cyrl-RS"/>
        </w:rPr>
        <w:t>Мирјана Бабић</w:t>
      </w:r>
      <w:r w:rsidRPr="002E4988">
        <w:rPr>
          <w:rFonts w:ascii="Arial" w:hAnsi="Arial"/>
        </w:rPr>
        <w:t xml:space="preserve">, члан    </w:t>
      </w:r>
      <w:r w:rsidRPr="002E4988">
        <w:rPr>
          <w:rFonts w:ascii="Arial" w:hAnsi="Arial"/>
          <w:lang w:val="sr-Cyrl-RS"/>
        </w:rPr>
        <w:t xml:space="preserve">                </w:t>
      </w:r>
      <w:r w:rsidRPr="002E4988">
        <w:rPr>
          <w:rFonts w:ascii="Arial" w:hAnsi="Arial"/>
        </w:rPr>
        <w:t xml:space="preserve">            </w:t>
      </w:r>
      <w:r w:rsidRPr="002E4988">
        <w:rPr>
          <w:rFonts w:ascii="Arial" w:hAnsi="Arial"/>
          <w:lang w:val="sr-Cyrl-RS"/>
        </w:rPr>
        <w:t xml:space="preserve">          </w:t>
      </w:r>
      <w:r>
        <w:rPr>
          <w:rFonts w:ascii="Arial" w:hAnsi="Arial"/>
          <w:lang w:val="sr-Cyrl-RS"/>
        </w:rPr>
        <w:t xml:space="preserve">   </w:t>
      </w:r>
      <w:r w:rsidRPr="002E4988">
        <w:rPr>
          <w:rFonts w:ascii="Arial" w:hAnsi="Arial"/>
          <w:lang w:val="sr-Cyrl-RS"/>
        </w:rPr>
        <w:t xml:space="preserve"> </w:t>
      </w:r>
      <w:r w:rsidRPr="002E4988">
        <w:rPr>
          <w:rFonts w:ascii="Arial" w:hAnsi="Arial"/>
        </w:rPr>
        <w:t>___________________</w:t>
      </w:r>
    </w:p>
    <w:p w:rsidR="0029578D" w:rsidRPr="002E4988" w:rsidRDefault="0029578D" w:rsidP="0029578D">
      <w:pPr>
        <w:ind w:left="426"/>
        <w:rPr>
          <w:rFonts w:ascii="Arial" w:hAnsi="Arial"/>
          <w:lang w:val="sr-Cyrl-RS"/>
        </w:rPr>
      </w:pPr>
      <w:r w:rsidRPr="002E4988">
        <w:rPr>
          <w:rFonts w:ascii="Arial" w:hAnsi="Arial"/>
          <w:lang w:val="sr-Cyrl-RS"/>
        </w:rPr>
        <w:t xml:space="preserve">     Срђан Жунић, </w:t>
      </w:r>
      <w:r w:rsidRPr="002E4988">
        <w:rPr>
          <w:rFonts w:ascii="Arial" w:hAnsi="Arial"/>
        </w:rPr>
        <w:t xml:space="preserve">заменик члана </w:t>
      </w:r>
      <w:r w:rsidRPr="002E4988">
        <w:rPr>
          <w:rFonts w:ascii="Arial" w:hAnsi="Arial"/>
          <w:lang w:val="sr-Cyrl-RS"/>
        </w:rPr>
        <w:t xml:space="preserve">                       </w:t>
      </w:r>
      <w:r w:rsidRPr="002E4988">
        <w:rPr>
          <w:rFonts w:ascii="Arial" w:hAnsi="Arial"/>
        </w:rPr>
        <w:t xml:space="preserve">   </w:t>
      </w:r>
      <w:r w:rsidRPr="002E4988">
        <w:rPr>
          <w:rFonts w:ascii="Arial" w:hAnsi="Arial"/>
          <w:lang w:val="sr-Cyrl-RS"/>
        </w:rPr>
        <w:t xml:space="preserve">    </w:t>
      </w:r>
      <w:r w:rsidRPr="002E4988">
        <w:rPr>
          <w:rFonts w:ascii="Arial" w:hAnsi="Arial"/>
        </w:rPr>
        <w:t>___________________</w:t>
      </w:r>
    </w:p>
    <w:p w:rsidR="006930AF" w:rsidRPr="00A7760F" w:rsidRDefault="006930AF" w:rsidP="0029578D">
      <w:pPr>
        <w:pStyle w:val="ListParagraph"/>
        <w:numPr>
          <w:ilvl w:val="0"/>
          <w:numId w:val="17"/>
        </w:numPr>
        <w:ind w:left="709" w:hanging="425"/>
        <w:rPr>
          <w:rFonts w:ascii="Arial" w:hAnsi="Arial"/>
          <w:iCs/>
          <w:lang w:val="en-US"/>
        </w:rPr>
      </w:pPr>
    </w:p>
    <w:sectPr w:rsidR="006930AF" w:rsidRPr="00A7760F" w:rsidSect="0029578D">
      <w:headerReference w:type="default" r:id="rId8"/>
      <w:footerReference w:type="default" r:id="rId9"/>
      <w:pgSz w:w="11906" w:h="16838"/>
      <w:pgMar w:top="1152" w:right="562" w:bottom="1152"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B9" w:rsidRDefault="00A06FB9" w:rsidP="004A61DF">
      <w:pPr>
        <w:spacing w:line="240" w:lineRule="auto"/>
      </w:pPr>
      <w:r>
        <w:separator/>
      </w:r>
    </w:p>
  </w:endnote>
  <w:endnote w:type="continuationSeparator" w:id="0">
    <w:p w:rsidR="00A06FB9" w:rsidRDefault="00A06FB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417346">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417346">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B9" w:rsidRDefault="00A06FB9" w:rsidP="004A61DF">
      <w:pPr>
        <w:spacing w:line="240" w:lineRule="auto"/>
      </w:pPr>
      <w:r>
        <w:separator/>
      </w:r>
    </w:p>
  </w:footnote>
  <w:footnote w:type="continuationSeparator" w:id="0">
    <w:p w:rsidR="00A06FB9" w:rsidRDefault="00A06FB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E07FC3"/>
    <w:multiLevelType w:val="hybridMultilevel"/>
    <w:tmpl w:val="E66C4420"/>
    <w:lvl w:ilvl="0" w:tplc="16A4E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80776D6"/>
    <w:multiLevelType w:val="hybridMultilevel"/>
    <w:tmpl w:val="67A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02F0F"/>
    <w:multiLevelType w:val="multilevel"/>
    <w:tmpl w:val="03A4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B8A4174"/>
    <w:multiLevelType w:val="hybridMultilevel"/>
    <w:tmpl w:val="2766F50C"/>
    <w:lvl w:ilvl="0" w:tplc="817E555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D4B7348"/>
    <w:multiLevelType w:val="hybridMultilevel"/>
    <w:tmpl w:val="BC383BE0"/>
    <w:lvl w:ilvl="0" w:tplc="F6BAD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105EF8"/>
    <w:multiLevelType w:val="hybridMultilevel"/>
    <w:tmpl w:val="197893AA"/>
    <w:lvl w:ilvl="0" w:tplc="E3246F30">
      <w:start w:val="1"/>
      <w:numFmt w:val="decimal"/>
      <w:lvlText w:val="%1."/>
      <w:lvlJc w:val="left"/>
      <w:pPr>
        <w:ind w:left="1211" w:hanging="360"/>
      </w:pPr>
    </w:lvl>
    <w:lvl w:ilvl="1" w:tplc="241A0019">
      <w:start w:val="1"/>
      <w:numFmt w:val="lowerLetter"/>
      <w:lvlText w:val="%2."/>
      <w:lvlJc w:val="left"/>
      <w:pPr>
        <w:ind w:left="1931" w:hanging="360"/>
      </w:pPr>
    </w:lvl>
    <w:lvl w:ilvl="2" w:tplc="241A001B">
      <w:start w:val="1"/>
      <w:numFmt w:val="lowerRoman"/>
      <w:lvlText w:val="%3."/>
      <w:lvlJc w:val="right"/>
      <w:pPr>
        <w:ind w:left="2651" w:hanging="180"/>
      </w:pPr>
    </w:lvl>
    <w:lvl w:ilvl="3" w:tplc="241A000F">
      <w:start w:val="1"/>
      <w:numFmt w:val="decimal"/>
      <w:lvlText w:val="%4."/>
      <w:lvlJc w:val="left"/>
      <w:pPr>
        <w:ind w:left="3371" w:hanging="360"/>
      </w:pPr>
    </w:lvl>
    <w:lvl w:ilvl="4" w:tplc="241A0019">
      <w:start w:val="1"/>
      <w:numFmt w:val="lowerLetter"/>
      <w:lvlText w:val="%5."/>
      <w:lvlJc w:val="left"/>
      <w:pPr>
        <w:ind w:left="4091" w:hanging="360"/>
      </w:pPr>
    </w:lvl>
    <w:lvl w:ilvl="5" w:tplc="241A001B">
      <w:start w:val="1"/>
      <w:numFmt w:val="lowerRoman"/>
      <w:lvlText w:val="%6."/>
      <w:lvlJc w:val="right"/>
      <w:pPr>
        <w:ind w:left="4811" w:hanging="180"/>
      </w:pPr>
    </w:lvl>
    <w:lvl w:ilvl="6" w:tplc="241A000F">
      <w:start w:val="1"/>
      <w:numFmt w:val="decimal"/>
      <w:lvlText w:val="%7."/>
      <w:lvlJc w:val="left"/>
      <w:pPr>
        <w:ind w:left="5531" w:hanging="360"/>
      </w:pPr>
    </w:lvl>
    <w:lvl w:ilvl="7" w:tplc="241A0019">
      <w:start w:val="1"/>
      <w:numFmt w:val="lowerLetter"/>
      <w:lvlText w:val="%8."/>
      <w:lvlJc w:val="left"/>
      <w:pPr>
        <w:ind w:left="6251" w:hanging="360"/>
      </w:pPr>
    </w:lvl>
    <w:lvl w:ilvl="8" w:tplc="241A001B">
      <w:start w:val="1"/>
      <w:numFmt w:val="lowerRoman"/>
      <w:lvlText w:val="%9."/>
      <w:lvlJc w:val="right"/>
      <w:pPr>
        <w:ind w:left="6971" w:hanging="180"/>
      </w:pPr>
    </w:lvl>
  </w:abstractNum>
  <w:abstractNum w:abstractNumId="10">
    <w:nsid w:val="52BB1E3D"/>
    <w:multiLevelType w:val="hybridMultilevel"/>
    <w:tmpl w:val="2C86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2">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6A64400B"/>
    <w:multiLevelType w:val="hybridMultilevel"/>
    <w:tmpl w:val="28244288"/>
    <w:lvl w:ilvl="0" w:tplc="E8D83D4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6">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2"/>
  </w:num>
  <w:num w:numId="5">
    <w:abstractNumId w:val="6"/>
  </w:num>
  <w:num w:numId="6">
    <w:abstractNumId w:val="11"/>
  </w:num>
  <w:num w:numId="7">
    <w:abstractNumId w:val="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71F9"/>
    <w:rsid w:val="000164D8"/>
    <w:rsid w:val="000300F5"/>
    <w:rsid w:val="000422EA"/>
    <w:rsid w:val="00044500"/>
    <w:rsid w:val="0004585F"/>
    <w:rsid w:val="00051D51"/>
    <w:rsid w:val="000547E2"/>
    <w:rsid w:val="00073538"/>
    <w:rsid w:val="000775D3"/>
    <w:rsid w:val="00077B43"/>
    <w:rsid w:val="0008435C"/>
    <w:rsid w:val="00090872"/>
    <w:rsid w:val="000922A0"/>
    <w:rsid w:val="000A1B44"/>
    <w:rsid w:val="000A5EE8"/>
    <w:rsid w:val="000C3D4F"/>
    <w:rsid w:val="000C6C05"/>
    <w:rsid w:val="000F0A61"/>
    <w:rsid w:val="00120A8B"/>
    <w:rsid w:val="001233C9"/>
    <w:rsid w:val="00131177"/>
    <w:rsid w:val="001459ED"/>
    <w:rsid w:val="00153396"/>
    <w:rsid w:val="00154E5B"/>
    <w:rsid w:val="00161DB4"/>
    <w:rsid w:val="00170BB3"/>
    <w:rsid w:val="00171E42"/>
    <w:rsid w:val="001D74C3"/>
    <w:rsid w:val="001F070C"/>
    <w:rsid w:val="001F0AD1"/>
    <w:rsid w:val="001F1486"/>
    <w:rsid w:val="00201791"/>
    <w:rsid w:val="0020564A"/>
    <w:rsid w:val="002070F8"/>
    <w:rsid w:val="00212A33"/>
    <w:rsid w:val="002143A4"/>
    <w:rsid w:val="00217E8C"/>
    <w:rsid w:val="00260DFA"/>
    <w:rsid w:val="0029578D"/>
    <w:rsid w:val="002A2D9F"/>
    <w:rsid w:val="002B182D"/>
    <w:rsid w:val="002B4659"/>
    <w:rsid w:val="002C2407"/>
    <w:rsid w:val="002C2FD1"/>
    <w:rsid w:val="002C3FA1"/>
    <w:rsid w:val="002C5C3C"/>
    <w:rsid w:val="003110D4"/>
    <w:rsid w:val="00311D82"/>
    <w:rsid w:val="0031682F"/>
    <w:rsid w:val="00320005"/>
    <w:rsid w:val="003317EC"/>
    <w:rsid w:val="003454AC"/>
    <w:rsid w:val="0035337E"/>
    <w:rsid w:val="003640D5"/>
    <w:rsid w:val="003733C3"/>
    <w:rsid w:val="00392719"/>
    <w:rsid w:val="003D5734"/>
    <w:rsid w:val="003F2BEA"/>
    <w:rsid w:val="003F320E"/>
    <w:rsid w:val="004052DE"/>
    <w:rsid w:val="00416C89"/>
    <w:rsid w:val="00417346"/>
    <w:rsid w:val="00422FB0"/>
    <w:rsid w:val="00427C04"/>
    <w:rsid w:val="00446AB6"/>
    <w:rsid w:val="00460E69"/>
    <w:rsid w:val="004612FD"/>
    <w:rsid w:val="0046231D"/>
    <w:rsid w:val="00471287"/>
    <w:rsid w:val="004739BF"/>
    <w:rsid w:val="00483E4E"/>
    <w:rsid w:val="0048587D"/>
    <w:rsid w:val="004907CB"/>
    <w:rsid w:val="004A61DF"/>
    <w:rsid w:val="004B20A0"/>
    <w:rsid w:val="004B4668"/>
    <w:rsid w:val="004B6CA6"/>
    <w:rsid w:val="004C1CA3"/>
    <w:rsid w:val="004D2C6A"/>
    <w:rsid w:val="004E0CF3"/>
    <w:rsid w:val="0051101B"/>
    <w:rsid w:val="005125FC"/>
    <w:rsid w:val="00532302"/>
    <w:rsid w:val="0055070A"/>
    <w:rsid w:val="005649E0"/>
    <w:rsid w:val="005960B5"/>
    <w:rsid w:val="005A08F2"/>
    <w:rsid w:val="005B286D"/>
    <w:rsid w:val="005B59C7"/>
    <w:rsid w:val="005D014C"/>
    <w:rsid w:val="005D0651"/>
    <w:rsid w:val="005E715F"/>
    <w:rsid w:val="005F421D"/>
    <w:rsid w:val="00603D2C"/>
    <w:rsid w:val="006071E4"/>
    <w:rsid w:val="006078A2"/>
    <w:rsid w:val="00617F52"/>
    <w:rsid w:val="0062749F"/>
    <w:rsid w:val="00627566"/>
    <w:rsid w:val="0066448B"/>
    <w:rsid w:val="00670417"/>
    <w:rsid w:val="00683C2F"/>
    <w:rsid w:val="00686213"/>
    <w:rsid w:val="006930AF"/>
    <w:rsid w:val="006A2AE7"/>
    <w:rsid w:val="006A7204"/>
    <w:rsid w:val="006B1D8A"/>
    <w:rsid w:val="006B38CE"/>
    <w:rsid w:val="006E33EB"/>
    <w:rsid w:val="00714B24"/>
    <w:rsid w:val="00723501"/>
    <w:rsid w:val="00736ED1"/>
    <w:rsid w:val="0074041E"/>
    <w:rsid w:val="00753BB6"/>
    <w:rsid w:val="00754F8B"/>
    <w:rsid w:val="007575A9"/>
    <w:rsid w:val="00780354"/>
    <w:rsid w:val="007C61C8"/>
    <w:rsid w:val="007D3930"/>
    <w:rsid w:val="007D5374"/>
    <w:rsid w:val="007E29DF"/>
    <w:rsid w:val="007F61D9"/>
    <w:rsid w:val="008031F2"/>
    <w:rsid w:val="0080414E"/>
    <w:rsid w:val="00805290"/>
    <w:rsid w:val="00812250"/>
    <w:rsid w:val="00823373"/>
    <w:rsid w:val="00866BB4"/>
    <w:rsid w:val="00870215"/>
    <w:rsid w:val="008727B5"/>
    <w:rsid w:val="00880B15"/>
    <w:rsid w:val="008A3599"/>
    <w:rsid w:val="008A4FE4"/>
    <w:rsid w:val="008B1BED"/>
    <w:rsid w:val="008B7F8E"/>
    <w:rsid w:val="008C28EE"/>
    <w:rsid w:val="008C6E7C"/>
    <w:rsid w:val="008D056C"/>
    <w:rsid w:val="008F77B4"/>
    <w:rsid w:val="00905C03"/>
    <w:rsid w:val="00911D08"/>
    <w:rsid w:val="009308CE"/>
    <w:rsid w:val="009558C4"/>
    <w:rsid w:val="00955C04"/>
    <w:rsid w:val="00975013"/>
    <w:rsid w:val="00983F73"/>
    <w:rsid w:val="00990A0E"/>
    <w:rsid w:val="009D55B0"/>
    <w:rsid w:val="009E6CE5"/>
    <w:rsid w:val="009F05BA"/>
    <w:rsid w:val="009F4C4B"/>
    <w:rsid w:val="00A06FB9"/>
    <w:rsid w:val="00A17C00"/>
    <w:rsid w:val="00A20DDE"/>
    <w:rsid w:val="00A30046"/>
    <w:rsid w:val="00A51CB8"/>
    <w:rsid w:val="00A70CB7"/>
    <w:rsid w:val="00A7760F"/>
    <w:rsid w:val="00A9334D"/>
    <w:rsid w:val="00A9548A"/>
    <w:rsid w:val="00AA54F2"/>
    <w:rsid w:val="00AB3121"/>
    <w:rsid w:val="00AE6FED"/>
    <w:rsid w:val="00AF1926"/>
    <w:rsid w:val="00AF4BC3"/>
    <w:rsid w:val="00B10EBC"/>
    <w:rsid w:val="00B163E4"/>
    <w:rsid w:val="00B201F7"/>
    <w:rsid w:val="00B30C16"/>
    <w:rsid w:val="00B43364"/>
    <w:rsid w:val="00B70E1C"/>
    <w:rsid w:val="00B749D5"/>
    <w:rsid w:val="00B74E69"/>
    <w:rsid w:val="00B75FD0"/>
    <w:rsid w:val="00BB06C9"/>
    <w:rsid w:val="00BB5173"/>
    <w:rsid w:val="00BD4372"/>
    <w:rsid w:val="00C04B2D"/>
    <w:rsid w:val="00C1127A"/>
    <w:rsid w:val="00C16405"/>
    <w:rsid w:val="00C200E0"/>
    <w:rsid w:val="00C32ABE"/>
    <w:rsid w:val="00C34240"/>
    <w:rsid w:val="00C45350"/>
    <w:rsid w:val="00C45E94"/>
    <w:rsid w:val="00C56384"/>
    <w:rsid w:val="00C70428"/>
    <w:rsid w:val="00C74390"/>
    <w:rsid w:val="00C74EB8"/>
    <w:rsid w:val="00C807D3"/>
    <w:rsid w:val="00C87CF3"/>
    <w:rsid w:val="00CA18D6"/>
    <w:rsid w:val="00CC7442"/>
    <w:rsid w:val="00CF672A"/>
    <w:rsid w:val="00D109F3"/>
    <w:rsid w:val="00D12CB8"/>
    <w:rsid w:val="00D1417E"/>
    <w:rsid w:val="00D305E2"/>
    <w:rsid w:val="00D41CEE"/>
    <w:rsid w:val="00D60B1B"/>
    <w:rsid w:val="00D72834"/>
    <w:rsid w:val="00D97D88"/>
    <w:rsid w:val="00DB25EE"/>
    <w:rsid w:val="00DD2399"/>
    <w:rsid w:val="00DD31A0"/>
    <w:rsid w:val="00DE3D2A"/>
    <w:rsid w:val="00E05392"/>
    <w:rsid w:val="00E173B4"/>
    <w:rsid w:val="00E17F3B"/>
    <w:rsid w:val="00E25744"/>
    <w:rsid w:val="00E323DC"/>
    <w:rsid w:val="00E33655"/>
    <w:rsid w:val="00E450F3"/>
    <w:rsid w:val="00E54F3C"/>
    <w:rsid w:val="00E604AE"/>
    <w:rsid w:val="00E61B0F"/>
    <w:rsid w:val="00E63F0E"/>
    <w:rsid w:val="00E67599"/>
    <w:rsid w:val="00E7393E"/>
    <w:rsid w:val="00E81088"/>
    <w:rsid w:val="00E912CB"/>
    <w:rsid w:val="00EA235F"/>
    <w:rsid w:val="00EB53F8"/>
    <w:rsid w:val="00EC2442"/>
    <w:rsid w:val="00ED75CE"/>
    <w:rsid w:val="00F26C57"/>
    <w:rsid w:val="00F33CFB"/>
    <w:rsid w:val="00F514F8"/>
    <w:rsid w:val="00F72BA0"/>
    <w:rsid w:val="00F75895"/>
    <w:rsid w:val="00FC01E0"/>
    <w:rsid w:val="00FC25DB"/>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1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31377427">
      <w:bodyDiv w:val="1"/>
      <w:marLeft w:val="0"/>
      <w:marRight w:val="0"/>
      <w:marTop w:val="0"/>
      <w:marBottom w:val="0"/>
      <w:divBdr>
        <w:top w:val="none" w:sz="0" w:space="0" w:color="auto"/>
        <w:left w:val="none" w:sz="0" w:space="0" w:color="auto"/>
        <w:bottom w:val="none" w:sz="0" w:space="0" w:color="auto"/>
        <w:right w:val="none" w:sz="0" w:space="0" w:color="auto"/>
      </w:divBdr>
    </w:div>
    <w:div w:id="464589221">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94049337">
      <w:bodyDiv w:val="1"/>
      <w:marLeft w:val="0"/>
      <w:marRight w:val="0"/>
      <w:marTop w:val="0"/>
      <w:marBottom w:val="0"/>
      <w:divBdr>
        <w:top w:val="none" w:sz="0" w:space="0" w:color="auto"/>
        <w:left w:val="none" w:sz="0" w:space="0" w:color="auto"/>
        <w:bottom w:val="none" w:sz="0" w:space="0" w:color="auto"/>
        <w:right w:val="none" w:sz="0" w:space="0" w:color="auto"/>
      </w:divBdr>
    </w:div>
    <w:div w:id="647828853">
      <w:bodyDiv w:val="1"/>
      <w:marLeft w:val="0"/>
      <w:marRight w:val="0"/>
      <w:marTop w:val="0"/>
      <w:marBottom w:val="0"/>
      <w:divBdr>
        <w:top w:val="none" w:sz="0" w:space="0" w:color="auto"/>
        <w:left w:val="none" w:sz="0" w:space="0" w:color="auto"/>
        <w:bottom w:val="none" w:sz="0" w:space="0" w:color="auto"/>
        <w:right w:val="none" w:sz="0" w:space="0" w:color="auto"/>
      </w:divBdr>
    </w:div>
    <w:div w:id="668564065">
      <w:bodyDiv w:val="1"/>
      <w:marLeft w:val="0"/>
      <w:marRight w:val="0"/>
      <w:marTop w:val="0"/>
      <w:marBottom w:val="0"/>
      <w:divBdr>
        <w:top w:val="none" w:sz="0" w:space="0" w:color="auto"/>
        <w:left w:val="none" w:sz="0" w:space="0" w:color="auto"/>
        <w:bottom w:val="none" w:sz="0" w:space="0" w:color="auto"/>
        <w:right w:val="none" w:sz="0" w:space="0" w:color="auto"/>
      </w:divBdr>
    </w:div>
    <w:div w:id="698745498">
      <w:bodyDiv w:val="1"/>
      <w:marLeft w:val="0"/>
      <w:marRight w:val="0"/>
      <w:marTop w:val="0"/>
      <w:marBottom w:val="0"/>
      <w:divBdr>
        <w:top w:val="none" w:sz="0" w:space="0" w:color="auto"/>
        <w:left w:val="none" w:sz="0" w:space="0" w:color="auto"/>
        <w:bottom w:val="none" w:sz="0" w:space="0" w:color="auto"/>
        <w:right w:val="none" w:sz="0" w:space="0" w:color="auto"/>
      </w:divBdr>
    </w:div>
    <w:div w:id="81410331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7289666">
      <w:bodyDiv w:val="1"/>
      <w:marLeft w:val="0"/>
      <w:marRight w:val="0"/>
      <w:marTop w:val="0"/>
      <w:marBottom w:val="0"/>
      <w:divBdr>
        <w:top w:val="none" w:sz="0" w:space="0" w:color="auto"/>
        <w:left w:val="none" w:sz="0" w:space="0" w:color="auto"/>
        <w:bottom w:val="none" w:sz="0" w:space="0" w:color="auto"/>
        <w:right w:val="none" w:sz="0" w:space="0" w:color="auto"/>
      </w:divBdr>
    </w:div>
    <w:div w:id="852841336">
      <w:bodyDiv w:val="1"/>
      <w:marLeft w:val="0"/>
      <w:marRight w:val="0"/>
      <w:marTop w:val="0"/>
      <w:marBottom w:val="0"/>
      <w:divBdr>
        <w:top w:val="none" w:sz="0" w:space="0" w:color="auto"/>
        <w:left w:val="none" w:sz="0" w:space="0" w:color="auto"/>
        <w:bottom w:val="none" w:sz="0" w:space="0" w:color="auto"/>
        <w:right w:val="none" w:sz="0" w:space="0" w:color="auto"/>
      </w:divBdr>
    </w:div>
    <w:div w:id="1018702201">
      <w:bodyDiv w:val="1"/>
      <w:marLeft w:val="0"/>
      <w:marRight w:val="0"/>
      <w:marTop w:val="0"/>
      <w:marBottom w:val="0"/>
      <w:divBdr>
        <w:top w:val="none" w:sz="0" w:space="0" w:color="auto"/>
        <w:left w:val="none" w:sz="0" w:space="0" w:color="auto"/>
        <w:bottom w:val="none" w:sz="0" w:space="0" w:color="auto"/>
        <w:right w:val="none" w:sz="0" w:space="0" w:color="auto"/>
      </w:divBdr>
    </w:div>
    <w:div w:id="1463771393">
      <w:bodyDiv w:val="1"/>
      <w:marLeft w:val="0"/>
      <w:marRight w:val="0"/>
      <w:marTop w:val="0"/>
      <w:marBottom w:val="0"/>
      <w:divBdr>
        <w:top w:val="none" w:sz="0" w:space="0" w:color="auto"/>
        <w:left w:val="none" w:sz="0" w:space="0" w:color="auto"/>
        <w:bottom w:val="none" w:sz="0" w:space="0" w:color="auto"/>
        <w:right w:val="none" w:sz="0" w:space="0" w:color="auto"/>
      </w:divBdr>
    </w:div>
    <w:div w:id="1513715893">
      <w:bodyDiv w:val="1"/>
      <w:marLeft w:val="0"/>
      <w:marRight w:val="0"/>
      <w:marTop w:val="0"/>
      <w:marBottom w:val="0"/>
      <w:divBdr>
        <w:top w:val="none" w:sz="0" w:space="0" w:color="auto"/>
        <w:left w:val="none" w:sz="0" w:space="0" w:color="auto"/>
        <w:bottom w:val="none" w:sz="0" w:space="0" w:color="auto"/>
        <w:right w:val="none" w:sz="0" w:space="0" w:color="auto"/>
      </w:divBdr>
    </w:div>
    <w:div w:id="1563171686">
      <w:bodyDiv w:val="1"/>
      <w:marLeft w:val="0"/>
      <w:marRight w:val="0"/>
      <w:marTop w:val="0"/>
      <w:marBottom w:val="0"/>
      <w:divBdr>
        <w:top w:val="none" w:sz="0" w:space="0" w:color="auto"/>
        <w:left w:val="none" w:sz="0" w:space="0" w:color="auto"/>
        <w:bottom w:val="none" w:sz="0" w:space="0" w:color="auto"/>
        <w:right w:val="none" w:sz="0" w:space="0" w:color="auto"/>
      </w:divBdr>
    </w:div>
    <w:div w:id="1612742213">
      <w:bodyDiv w:val="1"/>
      <w:marLeft w:val="0"/>
      <w:marRight w:val="0"/>
      <w:marTop w:val="0"/>
      <w:marBottom w:val="0"/>
      <w:divBdr>
        <w:top w:val="none" w:sz="0" w:space="0" w:color="auto"/>
        <w:left w:val="none" w:sz="0" w:space="0" w:color="auto"/>
        <w:bottom w:val="none" w:sz="0" w:space="0" w:color="auto"/>
        <w:right w:val="none" w:sz="0" w:space="0" w:color="auto"/>
      </w:divBdr>
    </w:div>
    <w:div w:id="1755086117">
      <w:bodyDiv w:val="1"/>
      <w:marLeft w:val="0"/>
      <w:marRight w:val="0"/>
      <w:marTop w:val="0"/>
      <w:marBottom w:val="0"/>
      <w:divBdr>
        <w:top w:val="none" w:sz="0" w:space="0" w:color="auto"/>
        <w:left w:val="none" w:sz="0" w:space="0" w:color="auto"/>
        <w:bottom w:val="none" w:sz="0" w:space="0" w:color="auto"/>
        <w:right w:val="none" w:sz="0" w:space="0" w:color="auto"/>
      </w:divBdr>
    </w:div>
    <w:div w:id="2104255946">
      <w:bodyDiv w:val="1"/>
      <w:marLeft w:val="0"/>
      <w:marRight w:val="0"/>
      <w:marTop w:val="0"/>
      <w:marBottom w:val="0"/>
      <w:divBdr>
        <w:top w:val="none" w:sz="0" w:space="0" w:color="auto"/>
        <w:left w:val="none" w:sz="0" w:space="0" w:color="auto"/>
        <w:bottom w:val="none" w:sz="0" w:space="0" w:color="auto"/>
        <w:right w:val="none" w:sz="0" w:space="0" w:color="auto"/>
      </w:divBdr>
    </w:div>
    <w:div w:id="21117016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Babić</cp:lastModifiedBy>
  <cp:revision>6</cp:revision>
  <cp:lastPrinted>2018-12-25T13:16:00Z</cp:lastPrinted>
  <dcterms:created xsi:type="dcterms:W3CDTF">2018-12-25T11:33:00Z</dcterms:created>
  <dcterms:modified xsi:type="dcterms:W3CDTF">2018-12-25T13:17:00Z</dcterms:modified>
</cp:coreProperties>
</file>