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proofErr w:type="gramStart"/>
      <w:r w:rsidRPr="00AB52B7">
        <w:rPr>
          <w:rFonts w:ascii="Arial" w:eastAsia="Calibri" w:hAnsi="Arial" w:cs="Arial"/>
        </w:rPr>
        <w:t>за</w:t>
      </w:r>
      <w:proofErr w:type="gramEnd"/>
      <w:r w:rsidRPr="00AB52B7">
        <w:rPr>
          <w:rFonts w:ascii="Arial" w:eastAsia="Calibri" w:hAnsi="Arial" w:cs="Arial"/>
        </w:rPr>
        <w:t xml:space="preserve">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4071A3">
        <w:rPr>
          <w:rFonts w:ascii="Arial" w:eastAsia="Times New Roman" w:hAnsi="Arial" w:cs="Arial"/>
          <w:lang w:val="sr-Latn-RS"/>
        </w:rPr>
        <w:t>14</w:t>
      </w:r>
      <w:r w:rsidR="001C3C22">
        <w:rPr>
          <w:rFonts w:ascii="Arial" w:eastAsia="Times New Roman" w:hAnsi="Arial" w:cs="Arial"/>
          <w:lang w:val="sr-Latn-RS"/>
        </w:rPr>
        <w:t>81</w:t>
      </w:r>
      <w:r w:rsidR="005C149D" w:rsidRPr="005C149D">
        <w:rPr>
          <w:rFonts w:ascii="Arial" w:eastAsia="Times New Roman" w:hAnsi="Arial" w:cs="Arial"/>
          <w:lang w:val="sr-Latn-RS"/>
        </w:rPr>
        <w:t>/2018  (ЈН/3000/019</w:t>
      </w:r>
      <w:r w:rsidR="001C3C22">
        <w:rPr>
          <w:rFonts w:ascii="Arial" w:eastAsia="Times New Roman" w:hAnsi="Arial" w:cs="Arial"/>
          <w:lang w:val="sr-Latn-RS"/>
        </w:rPr>
        <w:t>3</w:t>
      </w:r>
      <w:r w:rsidR="005C149D" w:rsidRPr="005C149D">
        <w:rPr>
          <w:rFonts w:ascii="Arial" w:eastAsia="Times New Roman" w:hAnsi="Arial" w:cs="Arial"/>
          <w:lang w:val="sr-Latn-RS"/>
        </w:rPr>
        <w:t>/2018)</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001C3C22">
        <w:rPr>
          <w:rFonts w:ascii="Arial" w:eastAsia="Arial" w:hAnsi="Arial" w:cs="Arial"/>
          <w:color w:val="000000"/>
        </w:rPr>
        <w:t>Вијци, цеви, шипке и прикључци</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4071A3">
        <w:rPr>
          <w:rFonts w:ascii="Arial" w:eastAsia="Times New Roman" w:hAnsi="Arial" w:cs="Arial"/>
          <w:lang w:val="sr-Latn-RS"/>
        </w:rPr>
        <w:t>14</w:t>
      </w:r>
      <w:r w:rsidR="001C3C22">
        <w:rPr>
          <w:rFonts w:ascii="Arial" w:eastAsia="Times New Roman" w:hAnsi="Arial" w:cs="Arial"/>
          <w:lang w:val="sr-Latn-RS"/>
        </w:rPr>
        <w:t>81</w:t>
      </w:r>
      <w:r w:rsidR="004071A3" w:rsidRPr="005C149D">
        <w:rPr>
          <w:rFonts w:ascii="Arial" w:eastAsia="Times New Roman" w:hAnsi="Arial" w:cs="Arial"/>
          <w:lang w:val="sr-Latn-RS"/>
        </w:rPr>
        <w:t>/2018  (ЈН/3000/019</w:t>
      </w:r>
      <w:r w:rsidR="001C3C22">
        <w:rPr>
          <w:rFonts w:ascii="Arial" w:eastAsia="Times New Roman" w:hAnsi="Arial" w:cs="Arial"/>
          <w:lang w:val="sr-Latn-RS"/>
        </w:rPr>
        <w:t>3</w:t>
      </w:r>
      <w:r w:rsidR="004071A3" w:rsidRPr="005C149D">
        <w:rPr>
          <w:rFonts w:ascii="Arial" w:eastAsia="Times New Roman" w:hAnsi="Arial" w:cs="Arial"/>
          <w:lang w:val="sr-Latn-RS"/>
        </w:rPr>
        <w:t>/2018)</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w:t>
      </w:r>
      <w:r w:rsidR="004071A3">
        <w:rPr>
          <w:rFonts w:ascii="Arial" w:eastAsia="Calibri" w:hAnsi="Arial" w:cs="Arial"/>
          <w:u w:val="single"/>
          <w:lang w:val="sr-Latn-RS"/>
        </w:rPr>
        <w:t>502</w:t>
      </w:r>
      <w:r w:rsidR="001C3C22">
        <w:rPr>
          <w:rFonts w:ascii="Arial" w:eastAsia="Calibri" w:hAnsi="Arial" w:cs="Arial"/>
          <w:u w:val="single"/>
          <w:lang w:val="sr-Latn-RS"/>
        </w:rPr>
        <w:t>637</w:t>
      </w:r>
      <w:r w:rsidR="004071A3">
        <w:rPr>
          <w:rFonts w:ascii="Arial" w:eastAsia="Calibri" w:hAnsi="Arial" w:cs="Arial"/>
          <w:u w:val="single"/>
          <w:lang w:val="sr-Latn-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w:t>
      </w:r>
      <w:r w:rsidR="004071A3">
        <w:rPr>
          <w:rFonts w:ascii="Arial" w:eastAsia="Calibri" w:hAnsi="Arial" w:cs="Arial"/>
          <w:u w:val="single"/>
          <w:lang w:val="sr-Latn-RS"/>
        </w:rPr>
        <w:t>10</w:t>
      </w:r>
      <w:r w:rsidRPr="00AB52B7">
        <w:rPr>
          <w:rFonts w:ascii="Arial" w:eastAsia="Calibri" w:hAnsi="Arial" w:cs="Arial"/>
          <w:u w:val="single"/>
          <w:lang w:val="sr-Cyrl-RS"/>
        </w:rPr>
        <w:t>.2018</w:t>
      </w:r>
      <w:r w:rsidRPr="00AB52B7">
        <w:rPr>
          <w:rFonts w:ascii="Arial" w:eastAsia="Calibri" w:hAnsi="Arial" w:cs="Arial"/>
          <w:lang w:val="sr-Latn-RS"/>
        </w:rPr>
        <w:t>.</w:t>
      </w:r>
      <w:r w:rsidR="001C3C22">
        <w:rPr>
          <w:rFonts w:ascii="Arial" w:eastAsia="Calibri" w:hAnsi="Arial" w:cs="Arial"/>
          <w:lang w:val="sr-Cyrl-RS"/>
        </w:rPr>
        <w:t xml:space="preserve"> </w:t>
      </w:r>
      <w:r w:rsidRPr="00AB52B7">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Default="0057599C" w:rsidP="00AB52B7">
      <w:pPr>
        <w:autoSpaceDE w:val="0"/>
        <w:autoSpaceDN w:val="0"/>
        <w:adjustRightInd w:val="0"/>
        <w:spacing w:after="0" w:line="240" w:lineRule="auto"/>
        <w:jc w:val="both"/>
        <w:rPr>
          <w:rFonts w:ascii="Arial" w:eastAsia="TimesNewRomanPSMT" w:hAnsi="Arial" w:cs="Arial"/>
          <w:b/>
          <w:color w:val="000000"/>
        </w:rPr>
      </w:pPr>
    </w:p>
    <w:p w:rsidR="0057599C" w:rsidRPr="00AB52B7" w:rsidRDefault="0057599C" w:rsidP="00AB52B7">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57599C" w:rsidRPr="00AB52B7">
        <w:rPr>
          <w:rFonts w:ascii="Arial" w:eastAsia="Calibri" w:hAnsi="Arial" w:cs="Arial"/>
          <w:u w:val="single"/>
          <w:lang w:val="sr-Latn-RS"/>
        </w:rPr>
        <w:t>5364-E.03.02.-</w:t>
      </w:r>
      <w:r w:rsidR="0057599C">
        <w:rPr>
          <w:rFonts w:ascii="Arial" w:eastAsia="Calibri" w:hAnsi="Arial" w:cs="Arial"/>
          <w:u w:val="single"/>
          <w:lang w:val="sr-Latn-RS"/>
        </w:rPr>
        <w:t>502637/</w:t>
      </w:r>
      <w:r w:rsidR="0057599C">
        <w:rPr>
          <w:rFonts w:ascii="Arial" w:eastAsia="Calibri" w:hAnsi="Arial" w:cs="Arial"/>
          <w:u w:val="single"/>
          <w:lang w:val="sr-Latn-RS"/>
        </w:rPr>
        <w:t>4</w:t>
      </w:r>
      <w:r w:rsidR="0057599C" w:rsidRPr="00AB52B7">
        <w:rPr>
          <w:rFonts w:ascii="Arial" w:eastAsia="Calibri" w:hAnsi="Arial" w:cs="Arial"/>
          <w:u w:val="single"/>
          <w:lang w:val="sr-Latn-RS"/>
        </w:rPr>
        <w:t>-201</w:t>
      </w:r>
      <w:r w:rsidR="0057599C" w:rsidRPr="00AB52B7">
        <w:rPr>
          <w:rFonts w:ascii="Arial" w:eastAsia="Calibri" w:hAnsi="Arial" w:cs="Arial"/>
          <w:u w:val="single"/>
          <w:lang w:val="sr-Cyrl-RS"/>
        </w:rPr>
        <w:t>8</w:t>
      </w:r>
      <w:r w:rsidR="0057599C" w:rsidRPr="00AB52B7">
        <w:rPr>
          <w:rFonts w:ascii="Arial" w:eastAsia="Calibri" w:hAnsi="Arial" w:cs="Arial"/>
          <w:lang w:val="sr-Cyrl-RS"/>
        </w:rPr>
        <w:t xml:space="preserve"> </w:t>
      </w:r>
      <w:r w:rsidRPr="00AB52B7">
        <w:rPr>
          <w:rFonts w:ascii="Arial" w:eastAsia="Arial Unicode MS" w:hAnsi="Arial" w:cs="Arial"/>
          <w:kern w:val="2"/>
          <w:lang w:val="ru-RU"/>
        </w:rPr>
        <w:t xml:space="preserve">од </w:t>
      </w:r>
      <w:r w:rsidR="0057599C">
        <w:rPr>
          <w:rFonts w:ascii="Arial" w:eastAsia="Arial Unicode MS" w:hAnsi="Arial" w:cs="Arial"/>
          <w:kern w:val="2"/>
          <w:lang w:val="sr-Latn-RS"/>
        </w:rPr>
        <w:t>05.12.</w:t>
      </w:r>
      <w:r w:rsidRPr="00AB52B7">
        <w:rPr>
          <w:rFonts w:ascii="Arial" w:eastAsia="Arial Unicode MS" w:hAnsi="Arial" w:cs="Arial"/>
          <w:kern w:val="2"/>
          <w:lang w:val="ru-RU"/>
        </w:rPr>
        <w:t>2018. године)</w:t>
      </w:r>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w:t>
      </w:r>
      <w:proofErr w:type="gramEnd"/>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4071A3">
        <w:rPr>
          <w:rFonts w:ascii="Arial" w:eastAsia="Calibri" w:hAnsi="Arial" w:cs="Arial"/>
          <w:u w:val="single"/>
          <w:lang w:val="sr-Latn-RS"/>
        </w:rPr>
        <w:t>502</w:t>
      </w:r>
      <w:r w:rsidR="001C3C22">
        <w:rPr>
          <w:rFonts w:ascii="Arial" w:eastAsia="Calibri" w:hAnsi="Arial" w:cs="Arial"/>
          <w:u w:val="single"/>
          <w:lang w:val="sr-Cyrl-RS"/>
        </w:rPr>
        <w:t>637</w:t>
      </w:r>
      <w:r w:rsidR="004071A3">
        <w:rPr>
          <w:rFonts w:ascii="Arial" w:eastAsia="Calibri" w:hAnsi="Arial" w:cs="Arial"/>
          <w:u w:val="single"/>
          <w:lang w:val="sr-Latn-RS"/>
        </w:rPr>
        <w:t>/</w:t>
      </w:r>
      <w:r w:rsidR="004071A3">
        <w:rPr>
          <w:rFonts w:ascii="Arial" w:eastAsia="Calibri" w:hAnsi="Arial" w:cs="Arial"/>
          <w:u w:val="single"/>
          <w:lang w:val="sr-Cyrl-RS"/>
        </w:rPr>
        <w:t>1</w:t>
      </w:r>
      <w:r w:rsidR="004071A3" w:rsidRPr="00AB52B7">
        <w:rPr>
          <w:rFonts w:ascii="Arial" w:eastAsia="Calibri" w:hAnsi="Arial" w:cs="Arial"/>
          <w:u w:val="single"/>
          <w:lang w:val="sr-Latn-RS"/>
        </w:rPr>
        <w:t>-201</w:t>
      </w:r>
      <w:r w:rsidR="004071A3" w:rsidRPr="00AB52B7">
        <w:rPr>
          <w:rFonts w:ascii="Arial" w:eastAsia="Calibri" w:hAnsi="Arial" w:cs="Arial"/>
          <w:u w:val="single"/>
          <w:lang w:val="sr-Cyrl-RS"/>
        </w:rPr>
        <w:t>8</w:t>
      </w:r>
      <w:r w:rsidR="004071A3" w:rsidRPr="00AB52B7">
        <w:rPr>
          <w:rFonts w:ascii="Arial" w:eastAsia="Calibri" w:hAnsi="Arial" w:cs="Arial"/>
          <w:lang w:val="sr-Cyrl-RS"/>
        </w:rPr>
        <w:t xml:space="preserve"> </w:t>
      </w:r>
      <w:r w:rsidR="004071A3" w:rsidRPr="00AB52B7">
        <w:rPr>
          <w:rFonts w:ascii="Arial" w:eastAsia="Calibri" w:hAnsi="Arial" w:cs="Arial"/>
        </w:rPr>
        <w:t xml:space="preserve">од </w:t>
      </w:r>
      <w:r w:rsidR="004071A3" w:rsidRPr="00AB52B7">
        <w:rPr>
          <w:rFonts w:ascii="Arial" w:eastAsia="Calibri" w:hAnsi="Arial" w:cs="Arial"/>
          <w:u w:val="single"/>
          <w:lang w:val="sr-Cyrl-RS"/>
        </w:rPr>
        <w:t>12.</w:t>
      </w:r>
      <w:r w:rsidR="004071A3">
        <w:rPr>
          <w:rFonts w:ascii="Arial" w:eastAsia="Calibri" w:hAnsi="Arial" w:cs="Arial"/>
          <w:u w:val="single"/>
          <w:lang w:val="sr-Latn-RS"/>
        </w:rPr>
        <w:t>10</w:t>
      </w:r>
      <w:r w:rsidR="004071A3" w:rsidRPr="00AB52B7">
        <w:rPr>
          <w:rFonts w:ascii="Arial" w:eastAsia="Calibri" w:hAnsi="Arial" w:cs="Arial"/>
          <w:u w:val="single"/>
          <w:lang w:val="sr-Cyrl-RS"/>
        </w:rPr>
        <w:t>.2018</w:t>
      </w:r>
      <w:r w:rsidR="004071A3">
        <w:rPr>
          <w:rFonts w:ascii="Arial" w:eastAsia="Calibri" w:hAnsi="Arial" w:cs="Arial"/>
          <w:u w:val="single"/>
          <w:lang w:val="sr-Cyrl-RS"/>
        </w:rPr>
        <w:t>.</w:t>
      </w:r>
      <w:r w:rsidR="004071A3" w:rsidRPr="004071A3">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xml:space="preserve">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4071A3">
        <w:rPr>
          <w:rFonts w:ascii="Arial" w:eastAsia="Calibri" w:hAnsi="Arial" w:cs="Arial"/>
          <w:u w:val="single"/>
          <w:lang w:val="sr-Latn-RS"/>
        </w:rPr>
        <w:t>502</w:t>
      </w:r>
      <w:r w:rsidR="001C3C22">
        <w:rPr>
          <w:rFonts w:ascii="Arial" w:eastAsia="Calibri" w:hAnsi="Arial" w:cs="Arial"/>
          <w:u w:val="single"/>
          <w:lang w:val="sr-Cyrl-RS"/>
        </w:rPr>
        <w:t>637</w:t>
      </w:r>
      <w:r w:rsidR="004071A3">
        <w:rPr>
          <w:rFonts w:ascii="Arial" w:eastAsia="Calibri" w:hAnsi="Arial" w:cs="Arial"/>
          <w:u w:val="single"/>
          <w:lang w:val="sr-Latn-RS"/>
        </w:rPr>
        <w:t>/2</w:t>
      </w:r>
      <w:r w:rsidR="004071A3" w:rsidRPr="00AB52B7">
        <w:rPr>
          <w:rFonts w:ascii="Arial" w:eastAsia="Calibri" w:hAnsi="Arial" w:cs="Arial"/>
          <w:u w:val="single"/>
          <w:lang w:val="sr-Latn-RS"/>
        </w:rPr>
        <w:t>-201</w:t>
      </w:r>
      <w:r w:rsidR="004071A3" w:rsidRPr="00AB52B7">
        <w:rPr>
          <w:rFonts w:ascii="Arial" w:eastAsia="Calibri" w:hAnsi="Arial" w:cs="Arial"/>
          <w:u w:val="single"/>
          <w:lang w:val="sr-Cyrl-RS"/>
        </w:rPr>
        <w:t>8</w:t>
      </w:r>
      <w:r w:rsidR="004071A3" w:rsidRPr="00AB52B7">
        <w:rPr>
          <w:rFonts w:ascii="Arial" w:eastAsia="Calibri" w:hAnsi="Arial" w:cs="Arial"/>
          <w:lang w:val="sr-Cyrl-RS"/>
        </w:rPr>
        <w:t xml:space="preserve"> </w:t>
      </w:r>
      <w:r w:rsidR="004071A3" w:rsidRPr="00AB52B7">
        <w:rPr>
          <w:rFonts w:ascii="Arial" w:eastAsia="Calibri" w:hAnsi="Arial" w:cs="Arial"/>
        </w:rPr>
        <w:t xml:space="preserve">од </w:t>
      </w:r>
      <w:r w:rsidR="004071A3" w:rsidRPr="00AB52B7">
        <w:rPr>
          <w:rFonts w:ascii="Arial" w:eastAsia="Calibri" w:hAnsi="Arial" w:cs="Arial"/>
          <w:u w:val="single"/>
          <w:lang w:val="sr-Cyrl-RS"/>
        </w:rPr>
        <w:t>12.</w:t>
      </w:r>
      <w:r w:rsidR="004071A3">
        <w:rPr>
          <w:rFonts w:ascii="Arial" w:eastAsia="Calibri" w:hAnsi="Arial" w:cs="Arial"/>
          <w:u w:val="single"/>
          <w:lang w:val="sr-Latn-RS"/>
        </w:rPr>
        <w:t>10</w:t>
      </w:r>
      <w:r w:rsidR="004071A3" w:rsidRPr="00AB52B7">
        <w:rPr>
          <w:rFonts w:ascii="Arial" w:eastAsia="Calibri" w:hAnsi="Arial" w:cs="Arial"/>
          <w:u w:val="single"/>
          <w:lang w:val="sr-Cyrl-RS"/>
        </w:rPr>
        <w:t>.2018</w:t>
      </w:r>
      <w:r w:rsidR="004071A3">
        <w:rPr>
          <w:rFonts w:ascii="Arial" w:eastAsia="Calibri" w:hAnsi="Arial" w:cs="Arial"/>
          <w:u w:val="single"/>
          <w:lang w:val="sr-Cyrl-RS"/>
        </w:rPr>
        <w:t>.</w:t>
      </w:r>
      <w:r w:rsidR="004071A3" w:rsidRPr="004071A3">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proofErr w:type="gramStart"/>
      <w:r w:rsidRPr="00AB52B7">
        <w:rPr>
          <w:rFonts w:ascii="Arial" w:eastAsia="TimesNewRomanPS-BoldMT" w:hAnsi="Arial" w:cs="Arial"/>
          <w:b/>
          <w:bCs/>
        </w:rPr>
        <w:t>за</w:t>
      </w:r>
      <w:proofErr w:type="gramEnd"/>
      <w:r w:rsidRPr="00AB52B7">
        <w:rPr>
          <w:rFonts w:ascii="Arial" w:eastAsia="TimesNewRomanPS-BoldMT" w:hAnsi="Arial" w:cs="Arial"/>
          <w:b/>
          <w:bCs/>
        </w:rPr>
        <w:t xml:space="preserve">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4071A3" w:rsidRPr="004071A3">
        <w:rPr>
          <w:rFonts w:ascii="Arial" w:eastAsia="Times New Roman" w:hAnsi="Arial" w:cs="Arial"/>
          <w:b/>
          <w:lang w:val="sr-Latn-RS"/>
        </w:rPr>
        <w:t>14</w:t>
      </w:r>
      <w:r w:rsidR="001C3C22">
        <w:rPr>
          <w:rFonts w:ascii="Arial" w:eastAsia="Times New Roman" w:hAnsi="Arial" w:cs="Arial"/>
          <w:b/>
          <w:lang w:val="sr-Cyrl-RS"/>
        </w:rPr>
        <w:t>81</w:t>
      </w:r>
      <w:r w:rsidR="004071A3">
        <w:rPr>
          <w:rFonts w:ascii="Arial" w:eastAsia="Times New Roman" w:hAnsi="Arial" w:cs="Arial"/>
          <w:b/>
          <w:lang w:val="sr-Latn-RS"/>
        </w:rPr>
        <w:t>/2018</w:t>
      </w:r>
      <w:r w:rsidR="004071A3" w:rsidRPr="004071A3">
        <w:rPr>
          <w:rFonts w:ascii="Arial" w:eastAsia="Times New Roman" w:hAnsi="Arial" w:cs="Arial"/>
          <w:b/>
          <w:lang w:val="sr-Latn-RS"/>
        </w:rPr>
        <w:t xml:space="preserve"> (ЈН/3000/019</w:t>
      </w:r>
      <w:r w:rsidR="001C3C22">
        <w:rPr>
          <w:rFonts w:ascii="Arial" w:eastAsia="Times New Roman" w:hAnsi="Arial" w:cs="Arial"/>
          <w:b/>
          <w:lang w:val="sr-Cyrl-RS"/>
        </w:rPr>
        <w:t>3</w:t>
      </w:r>
      <w:r w:rsidR="004071A3" w:rsidRPr="004071A3">
        <w:rPr>
          <w:rFonts w:ascii="Arial" w:eastAsia="Times New Roman" w:hAnsi="Arial" w:cs="Arial"/>
          <w:b/>
          <w:lang w:val="sr-Latn-RS"/>
        </w:rPr>
        <w:t>/2018)</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2F452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rPr>
                <w:rFonts w:ascii="Arial" w:eastAsia="Calibri" w:hAnsi="Arial" w:cs="Arial"/>
              </w:rPr>
            </w:pPr>
            <w:r w:rsidRPr="002F452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lang w:val="sr-Cyrl-RS"/>
              </w:rPr>
              <w:t>3</w:t>
            </w:r>
          </w:p>
        </w:tc>
      </w:tr>
      <w:tr w:rsidR="00AB52B7" w:rsidRPr="002F452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rPr>
                <w:rFonts w:ascii="Arial" w:eastAsia="Calibri" w:hAnsi="Arial" w:cs="Arial"/>
              </w:rPr>
            </w:pPr>
            <w:r w:rsidRPr="002F452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2F4527" w:rsidP="00AB52B7">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lang w:val="sr-Cyrl-RS"/>
              </w:rPr>
              <w:t>5</w:t>
            </w:r>
          </w:p>
        </w:tc>
      </w:tr>
      <w:tr w:rsidR="00AB52B7" w:rsidRPr="002F452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17"/>
                <w:tab w:val="left" w:pos="360"/>
                <w:tab w:val="right" w:leader="dot" w:pos="9639"/>
              </w:tabs>
              <w:rPr>
                <w:rFonts w:ascii="Arial" w:eastAsia="Calibri" w:hAnsi="Arial" w:cs="Arial"/>
              </w:rPr>
            </w:pPr>
            <w:r w:rsidRPr="002F452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2F4527" w:rsidP="00AB52B7">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lang w:val="sr-Cyrl-RS"/>
              </w:rPr>
              <w:t>8</w:t>
            </w:r>
          </w:p>
        </w:tc>
      </w:tr>
      <w:tr w:rsidR="00AB52B7" w:rsidRPr="002F452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rPr>
                <w:rFonts w:ascii="Arial" w:eastAsia="Calibri" w:hAnsi="Arial" w:cs="Arial"/>
              </w:rPr>
            </w:pPr>
            <w:r w:rsidRPr="002F452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2F4527" w:rsidP="0081231D">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lang w:val="sr-Cyrl-RS"/>
              </w:rPr>
              <w:t>9</w:t>
            </w:r>
          </w:p>
        </w:tc>
      </w:tr>
      <w:tr w:rsidR="00AB52B7" w:rsidRPr="002F452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rPr>
                <w:rFonts w:ascii="Arial" w:eastAsia="Calibri" w:hAnsi="Arial" w:cs="Arial"/>
                <w:lang w:val="sr-Cyrl-RS"/>
              </w:rPr>
            </w:pPr>
            <w:r w:rsidRPr="002F452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593EFA" w:rsidP="002F4527">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sz w:val="24"/>
                <w:lang w:val="sr-Cyrl-RS"/>
              </w:rPr>
              <w:t>2</w:t>
            </w:r>
            <w:r w:rsidR="002F4527" w:rsidRPr="002F4527">
              <w:rPr>
                <w:rFonts w:ascii="Arial" w:eastAsia="Calibri" w:hAnsi="Arial" w:cs="Arial"/>
                <w:sz w:val="24"/>
                <w:lang w:val="sr-Cyrl-RS"/>
              </w:rPr>
              <w:t>4</w:t>
            </w:r>
          </w:p>
        </w:tc>
      </w:tr>
      <w:tr w:rsidR="00AB52B7" w:rsidRPr="002F452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jc w:val="center"/>
              <w:rPr>
                <w:rFonts w:ascii="Arial" w:eastAsia="Calibri" w:hAnsi="Arial" w:cs="Arial"/>
              </w:rPr>
            </w:pPr>
            <w:r w:rsidRPr="002F452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2F4527" w:rsidRDefault="00AB52B7" w:rsidP="00AB52B7">
            <w:pPr>
              <w:tabs>
                <w:tab w:val="left" w:pos="360"/>
                <w:tab w:val="left" w:pos="567"/>
                <w:tab w:val="right" w:leader="dot" w:pos="9639"/>
              </w:tabs>
              <w:rPr>
                <w:rFonts w:ascii="Arial" w:eastAsia="Calibri" w:hAnsi="Arial" w:cs="Arial"/>
              </w:rPr>
            </w:pPr>
            <w:r w:rsidRPr="002F452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2F4527" w:rsidRDefault="00593EFA" w:rsidP="002F4527">
            <w:pPr>
              <w:tabs>
                <w:tab w:val="left" w:pos="360"/>
                <w:tab w:val="left" w:pos="567"/>
                <w:tab w:val="right" w:leader="dot" w:pos="9639"/>
              </w:tabs>
              <w:jc w:val="center"/>
              <w:rPr>
                <w:rFonts w:ascii="Arial" w:eastAsia="Calibri" w:hAnsi="Arial" w:cs="Arial"/>
                <w:lang w:val="sr-Cyrl-RS"/>
              </w:rPr>
            </w:pPr>
            <w:r w:rsidRPr="002F4527">
              <w:rPr>
                <w:rFonts w:ascii="Arial" w:eastAsia="Calibri" w:hAnsi="Arial" w:cs="Arial"/>
                <w:lang w:val="sr-Cyrl-RS"/>
              </w:rPr>
              <w:t>4</w:t>
            </w:r>
            <w:r w:rsidR="002F4527" w:rsidRPr="002F4527">
              <w:rPr>
                <w:rFonts w:ascii="Arial" w:eastAsia="Calibri" w:hAnsi="Arial" w:cs="Arial"/>
                <w:lang w:val="sr-Cyrl-RS"/>
              </w:rPr>
              <w:t>5</w:t>
            </w:r>
          </w:p>
        </w:tc>
      </w:tr>
    </w:tbl>
    <w:p w:rsidR="00AB52B7" w:rsidRPr="002F4527" w:rsidRDefault="00AB52B7" w:rsidP="00AB52B7">
      <w:pPr>
        <w:spacing w:after="120"/>
        <w:rPr>
          <w:rFonts w:ascii="Calibri" w:eastAsia="Calibri" w:hAnsi="Calibri" w:cs="Arial"/>
          <w:b/>
          <w:spacing w:val="80"/>
          <w:lang w:val="sr-Cyrl-RS" w:eastAsia="x-none"/>
        </w:rPr>
      </w:pPr>
    </w:p>
    <w:p w:rsidR="00AB52B7" w:rsidRPr="002F4527" w:rsidRDefault="00AB52B7" w:rsidP="00AB52B7">
      <w:pPr>
        <w:spacing w:after="120"/>
        <w:rPr>
          <w:rFonts w:ascii="Calibri" w:eastAsia="Calibri" w:hAnsi="Calibri" w:cs="Arial"/>
          <w:b/>
          <w:spacing w:val="80"/>
          <w:lang w:val="sr-Cyrl-RS" w:eastAsia="x-none"/>
        </w:rPr>
      </w:pPr>
    </w:p>
    <w:p w:rsidR="00AB52B7" w:rsidRPr="008A40A2" w:rsidRDefault="00AB52B7" w:rsidP="00AB52B7">
      <w:pPr>
        <w:jc w:val="right"/>
        <w:rPr>
          <w:rFonts w:ascii="Arial" w:eastAsia="Calibri" w:hAnsi="Arial" w:cs="Arial"/>
          <w:lang w:val="sr-Cyrl-RS"/>
        </w:rPr>
      </w:pPr>
      <w:r w:rsidRPr="002F4527">
        <w:rPr>
          <w:rFonts w:ascii="Arial" w:eastAsia="Calibri" w:hAnsi="Arial" w:cs="Arial"/>
          <w:bCs/>
          <w:noProof/>
          <w:lang w:val="sr-Cyrl-CS"/>
        </w:rPr>
        <w:t>Укупан број страна документације:</w:t>
      </w:r>
      <w:r w:rsidR="00593EFA" w:rsidRPr="002F4527">
        <w:rPr>
          <w:rFonts w:ascii="Arial" w:eastAsia="Calibri" w:hAnsi="Arial" w:cs="Arial"/>
          <w:bCs/>
          <w:noProof/>
          <w:lang w:val="sr-Cyrl-CS"/>
        </w:rPr>
        <w:t xml:space="preserve"> </w:t>
      </w:r>
      <w:r w:rsidR="002F4527" w:rsidRPr="002F4527">
        <w:rPr>
          <w:rFonts w:ascii="Arial" w:eastAsia="Calibri" w:hAnsi="Arial" w:cs="Arial"/>
          <w:bCs/>
          <w:noProof/>
          <w:lang w:val="sr-Cyrl-RS"/>
        </w:rPr>
        <w:t>52</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B26877" w:rsidRDefault="00AB52B7" w:rsidP="00AB52B7">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sidRPr="00AB52B7">
        <w:rPr>
          <w:rFonts w:ascii="Arial" w:eastAsia="Times New Roman" w:hAnsi="Arial" w:cs="Arial"/>
          <w:b/>
          <w:bCs/>
          <w:kern w:val="32"/>
        </w:rPr>
        <w:lastRenderedPageBreak/>
        <w:t>ОПШТИ ПОДАЦИ О ЈАВНОЈ НАБАВЦИ</w:t>
      </w:r>
      <w:bookmarkEnd w:id="7"/>
      <w:bookmarkEnd w:id="8"/>
    </w:p>
    <w:p w:rsidR="00B26877" w:rsidRPr="00AB52B7" w:rsidRDefault="00B26877" w:rsidP="00B26877">
      <w:pPr>
        <w:spacing w:before="120" w:after="0" w:line="240" w:lineRule="auto"/>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723F7D"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1C3C22" w:rsidP="00AB52B7">
            <w:pPr>
              <w:spacing w:after="0" w:line="240" w:lineRule="auto"/>
              <w:jc w:val="center"/>
              <w:rPr>
                <w:rFonts w:ascii="Arial" w:eastAsia="Calibri" w:hAnsi="Arial" w:cs="Arial"/>
              </w:rPr>
            </w:pPr>
            <w:r>
              <w:rPr>
                <w:rFonts w:ascii="Arial" w:eastAsia="Arial" w:hAnsi="Arial" w:cs="Arial"/>
                <w:color w:val="000000"/>
              </w:rPr>
              <w:t>Вијци, цеви, шипке и прикључци</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001C3C22">
        <w:rPr>
          <w:rFonts w:ascii="Arial" w:eastAsia="Arial" w:hAnsi="Arial" w:cs="Arial"/>
          <w:color w:val="000000"/>
        </w:rPr>
        <w:t>Вијци, цеви, шипке и прикључци</w:t>
      </w:r>
    </w:p>
    <w:p w:rsidR="00AB52B7" w:rsidRPr="001C3C22"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001C3C22">
        <w:rPr>
          <w:rFonts w:ascii="Arial" w:eastAsia="Arial" w:hAnsi="Arial" w:cs="Arial"/>
          <w:color w:val="000000"/>
          <w:lang w:val="sr-Cyrl-RS"/>
        </w:rPr>
        <w:t>Хидрауличне инсталације - 43328000</w:t>
      </w:r>
    </w:p>
    <w:p w:rsidR="00AB52B7" w:rsidRPr="00AB52B7" w:rsidRDefault="00AB52B7" w:rsidP="00AB52B7">
      <w:pPr>
        <w:spacing w:after="0" w:line="240" w:lineRule="auto"/>
        <w:rPr>
          <w:rFonts w:ascii="Arial" w:eastAsia="Calibri" w:hAnsi="Arial" w:cs="Arial"/>
          <w:lang w:val="sr-Cyrl-RS" w:eastAsia="zh-CN"/>
        </w:rPr>
      </w:pPr>
    </w:p>
    <w:p w:rsidR="00AB52B7" w:rsidRPr="00EE0596" w:rsidRDefault="00AB52B7" w:rsidP="00AB52B7">
      <w:pPr>
        <w:spacing w:after="0" w:line="240" w:lineRule="auto"/>
        <w:rPr>
          <w:rFonts w:ascii="Arial" w:eastAsia="Calibri" w:hAnsi="Arial" w:cs="Arial"/>
          <w:lang w:eastAsia="zh-CN"/>
        </w:rPr>
      </w:pPr>
      <w:proofErr w:type="gramStart"/>
      <w:r w:rsidRPr="00AB52B7">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AB52B7">
        <w:rPr>
          <w:rFonts w:ascii="Arial" w:eastAsia="Calibri" w:hAnsi="Arial" w:cs="Arial"/>
          <w:lang w:val="sr-Cyrl-RS" w:eastAsia="zh-CN"/>
        </w:rPr>
        <w:t xml:space="preserve"> </w:t>
      </w:r>
      <w:r w:rsidRPr="00EE0596">
        <w:rPr>
          <w:rFonts w:ascii="Arial" w:eastAsia="Calibri" w:hAnsi="Arial" w:cs="Arial"/>
          <w:lang w:eastAsia="zh-CN"/>
        </w:rPr>
        <w:t>Конкурсне документације)</w:t>
      </w:r>
    </w:p>
    <w:p w:rsidR="00AB52B7" w:rsidRDefault="00AB52B7" w:rsidP="00AB52B7">
      <w:pPr>
        <w:spacing w:after="0" w:line="240" w:lineRule="auto"/>
        <w:rPr>
          <w:rFonts w:ascii="Arial" w:eastAsia="Calibri" w:hAnsi="Arial" w:cs="Arial"/>
          <w:lang w:val="sr-Latn-RS" w:eastAsia="zh-CN"/>
        </w:rPr>
      </w:pPr>
    </w:p>
    <w:p w:rsidR="00B26877" w:rsidRPr="00B26877" w:rsidRDefault="00B26877" w:rsidP="00AB52B7">
      <w:pPr>
        <w:spacing w:after="0" w:line="240" w:lineRule="auto"/>
        <w:rPr>
          <w:rFonts w:ascii="Arial" w:eastAsia="Calibri" w:hAnsi="Arial" w:cs="Arial"/>
          <w:lang w:val="sr-Latn-RS" w:eastAsia="zh-CN"/>
        </w:rPr>
      </w:pPr>
    </w:p>
    <w:p w:rsidR="00AB52B7" w:rsidRPr="00EE0596" w:rsidRDefault="00AB52B7" w:rsidP="00AB52B7">
      <w:pPr>
        <w:numPr>
          <w:ilvl w:val="0"/>
          <w:numId w:val="2"/>
        </w:numPr>
        <w:spacing w:after="0" w:line="240" w:lineRule="auto"/>
        <w:jc w:val="both"/>
        <w:outlineLvl w:val="0"/>
        <w:rPr>
          <w:rFonts w:ascii="Arial" w:eastAsia="Times New Roman" w:hAnsi="Arial" w:cs="Arial"/>
          <w:b/>
          <w:bCs/>
          <w:kern w:val="32"/>
        </w:rPr>
      </w:pPr>
      <w:r w:rsidRPr="00EE0596">
        <w:rPr>
          <w:rFonts w:ascii="Arial" w:eastAsia="Times New Roman" w:hAnsi="Arial" w:cs="Arial"/>
          <w:b/>
          <w:bCs/>
          <w:kern w:val="32"/>
        </w:rPr>
        <w:t>ТЕХНИЧКА СПЕЦИФИКАЦИЈА</w:t>
      </w:r>
    </w:p>
    <w:p w:rsidR="00AB52B7"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EE0596">
        <w:rPr>
          <w:rFonts w:ascii="Arial" w:eastAsia="Times New Roman" w:hAnsi="Arial" w:cs="Arial"/>
          <w:b/>
          <w:bCs/>
          <w:kern w:val="32"/>
          <w:lang w:val="sr-Cyrl-RS"/>
        </w:rPr>
        <w:t>3.1 .Врста и количина добара</w:t>
      </w:r>
    </w:p>
    <w:p w:rsidR="00B26877" w:rsidRPr="00B26877" w:rsidRDefault="00B26877" w:rsidP="00AB52B7">
      <w:pPr>
        <w:autoSpaceDE w:val="0"/>
        <w:autoSpaceDN w:val="0"/>
        <w:adjustRightInd w:val="0"/>
        <w:spacing w:after="0" w:line="240" w:lineRule="auto"/>
        <w:jc w:val="both"/>
        <w:rPr>
          <w:rFonts w:ascii="Arial" w:eastAsia="Times New Roman" w:hAnsi="Arial" w:cs="Arial"/>
          <w:b/>
          <w:bCs/>
          <w:kern w:val="3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
        <w:gridCol w:w="6813"/>
        <w:gridCol w:w="735"/>
        <w:gridCol w:w="1159"/>
      </w:tblGrid>
      <w:tr w:rsidR="00AB52B7" w:rsidRPr="00EE0596" w:rsidTr="00EE0596">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ind w:left="-142" w:right="-108"/>
              <w:rPr>
                <w:rFonts w:ascii="Arial" w:eastAsia="Calibri" w:hAnsi="Arial" w:cs="Arial"/>
                <w:bCs/>
                <w:iCs/>
                <w:lang w:val="sr-Cyrl-CS"/>
              </w:rPr>
            </w:pPr>
            <w:r w:rsidRPr="00EE0596">
              <w:rPr>
                <w:rFonts w:ascii="Arial" w:eastAsia="Calibri" w:hAnsi="Arial" w:cs="Arial"/>
                <w:bCs/>
                <w:iCs/>
                <w:lang w:val="sr-Cyrl-CS"/>
              </w:rPr>
              <w:t xml:space="preserve">  Рбр.</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Назив траженог добра</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Јед.</w:t>
            </w:r>
          </w:p>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мере</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7B2F89">
            <w:pPr>
              <w:spacing w:after="0" w:line="240" w:lineRule="auto"/>
              <w:ind w:left="-27" w:right="-14"/>
              <w:jc w:val="center"/>
              <w:rPr>
                <w:rFonts w:ascii="Arial" w:eastAsia="Calibri" w:hAnsi="Arial" w:cs="Arial"/>
                <w:bCs/>
                <w:iCs/>
                <w:lang w:val="sr-Cyrl-CS"/>
              </w:rPr>
            </w:pPr>
            <w:r w:rsidRPr="00EE0596">
              <w:rPr>
                <w:rFonts w:ascii="Arial" w:eastAsia="Calibri" w:hAnsi="Arial" w:cs="Arial"/>
                <w:bCs/>
                <w:iCs/>
                <w:lang w:val="sr-Cyrl-CS"/>
              </w:rPr>
              <w:t>Количина</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Ø6;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06-T </w:t>
            </w:r>
            <w:r w:rsidR="008F6AAE">
              <w:rPr>
                <w:rFonts w:ascii="Arial" w:hAnsi="Arial" w:cs="Arial"/>
                <w:color w:val="000000"/>
                <w:sz w:val="20"/>
                <w:szCs w:val="20"/>
              </w:rPr>
              <w:t>или</w:t>
            </w:r>
            <w:r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Ø8;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08-T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Ø10;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10-T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Ø12;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12-T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Ø14;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14-T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Ø16;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16-T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Ком</w:t>
            </w:r>
            <w:r w:rsidRPr="001C3C22">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Ø18;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18-L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Ø22; PPT </w:t>
            </w:r>
            <w:r w:rsidR="008F6AAE">
              <w:rPr>
                <w:rFonts w:ascii="Arial" w:hAnsi="Arial" w:cs="Arial"/>
                <w:color w:val="000000"/>
                <w:sz w:val="20"/>
                <w:szCs w:val="20"/>
              </w:rPr>
              <w:t>Арматуре</w:t>
            </w:r>
            <w:r w:rsidRPr="001C3C22">
              <w:rPr>
                <w:rFonts w:ascii="Arial" w:hAnsi="Arial" w:cs="Arial"/>
                <w:color w:val="000000"/>
                <w:sz w:val="20"/>
                <w:szCs w:val="20"/>
              </w:rPr>
              <w:t xml:space="preserve"> B 22-L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Ø6 - Ø8; PPT </w:t>
            </w:r>
            <w:r w:rsidR="008F6AAE">
              <w:rPr>
                <w:rFonts w:ascii="Arial" w:hAnsi="Arial" w:cs="Arial"/>
                <w:color w:val="000000"/>
                <w:sz w:val="20"/>
                <w:szCs w:val="20"/>
              </w:rPr>
              <w:t>Арматуре</w:t>
            </w:r>
            <w:r w:rsidRPr="001C3C22">
              <w:rPr>
                <w:rFonts w:ascii="Arial" w:hAnsi="Arial" w:cs="Arial"/>
                <w:color w:val="000000"/>
                <w:sz w:val="20"/>
                <w:szCs w:val="20"/>
              </w:rPr>
              <w:t xml:space="preserve"> C 08 / 06 -T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1C3C22">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Ø8 - Ø10; PPT </w:t>
            </w:r>
            <w:r w:rsidR="008F6AAE">
              <w:rPr>
                <w:rFonts w:ascii="Arial" w:hAnsi="Arial" w:cs="Arial"/>
                <w:color w:val="000000"/>
                <w:sz w:val="20"/>
                <w:szCs w:val="20"/>
              </w:rPr>
              <w:t>Арматуре</w:t>
            </w:r>
            <w:r w:rsidRPr="001C3C22">
              <w:rPr>
                <w:rFonts w:ascii="Arial" w:hAnsi="Arial" w:cs="Arial"/>
                <w:color w:val="000000"/>
                <w:sz w:val="20"/>
                <w:szCs w:val="20"/>
              </w:rPr>
              <w:t xml:space="preserve"> C 10 / 08 -T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Ø10 - Ø12; PPT </w:t>
            </w:r>
            <w:r w:rsidR="008F6AAE">
              <w:rPr>
                <w:rFonts w:ascii="Arial" w:hAnsi="Arial" w:cs="Arial"/>
                <w:color w:val="000000"/>
                <w:sz w:val="20"/>
                <w:szCs w:val="20"/>
              </w:rPr>
              <w:t>Арматуре</w:t>
            </w:r>
            <w:r w:rsidRPr="001C3C22">
              <w:rPr>
                <w:rFonts w:ascii="Arial" w:hAnsi="Arial" w:cs="Arial"/>
                <w:color w:val="000000"/>
                <w:sz w:val="20"/>
                <w:szCs w:val="20"/>
              </w:rPr>
              <w:t xml:space="preserve"> C 12 / 10 -T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Ø12 - Ø14; PPT </w:t>
            </w:r>
            <w:r w:rsidR="008F6AAE">
              <w:rPr>
                <w:rFonts w:ascii="Arial" w:hAnsi="Arial" w:cs="Arial"/>
                <w:color w:val="000000"/>
                <w:sz w:val="20"/>
                <w:szCs w:val="20"/>
              </w:rPr>
              <w:t>Арматуре</w:t>
            </w:r>
            <w:r w:rsidRPr="001C3C22">
              <w:rPr>
                <w:rFonts w:ascii="Arial" w:hAnsi="Arial" w:cs="Arial"/>
                <w:color w:val="000000"/>
                <w:sz w:val="20"/>
                <w:szCs w:val="20"/>
              </w:rPr>
              <w:t xml:space="preserve"> C 14 / 12 -T </w:t>
            </w:r>
            <w:r w:rsidR="008F6AAE">
              <w:rPr>
                <w:rFonts w:ascii="Arial" w:hAnsi="Arial" w:cs="Arial"/>
                <w:color w:val="000000"/>
                <w:sz w:val="20"/>
                <w:szCs w:val="20"/>
              </w:rPr>
              <w:t>или</w:t>
            </w:r>
            <w:r w:rsidR="008F6AAE" w:rsidRPr="001C3C22">
              <w:rPr>
                <w:rFonts w:ascii="Arial" w:hAnsi="Arial" w:cs="Arial"/>
                <w:color w:val="000000"/>
                <w:sz w:val="20"/>
                <w:szCs w:val="20"/>
              </w:rPr>
              <w:t xml:space="preserve"> </w:t>
            </w:r>
            <w:r w:rsidR="008F6AAE">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Ø14 - Ø16; PPT </w:t>
            </w:r>
            <w:r>
              <w:rPr>
                <w:rFonts w:ascii="Arial" w:hAnsi="Arial" w:cs="Arial"/>
                <w:color w:val="000000"/>
                <w:sz w:val="20"/>
                <w:szCs w:val="20"/>
              </w:rPr>
              <w:t>Арматуре</w:t>
            </w:r>
            <w:r w:rsidR="001C3C22" w:rsidRPr="001C3C22">
              <w:rPr>
                <w:rFonts w:ascii="Arial" w:hAnsi="Arial" w:cs="Arial"/>
                <w:color w:val="000000"/>
                <w:sz w:val="20"/>
                <w:szCs w:val="20"/>
              </w:rPr>
              <w:t xml:space="preserve"> C 16 / 14 -T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Ø18 -Ø22;   PPT </w:t>
            </w:r>
            <w:r>
              <w:rPr>
                <w:rFonts w:ascii="Arial" w:hAnsi="Arial" w:cs="Arial"/>
                <w:color w:val="000000"/>
                <w:sz w:val="20"/>
                <w:szCs w:val="20"/>
              </w:rPr>
              <w:t>Арматуре</w:t>
            </w:r>
            <w:r w:rsidR="001C3C22" w:rsidRPr="001C3C22">
              <w:rPr>
                <w:rFonts w:ascii="Arial" w:hAnsi="Arial" w:cs="Arial"/>
                <w:color w:val="000000"/>
                <w:sz w:val="20"/>
                <w:szCs w:val="20"/>
              </w:rPr>
              <w:t xml:space="preserve"> C 22 / 18 -L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001C3C22" w:rsidRPr="001C3C22">
              <w:rPr>
                <w:rFonts w:ascii="Arial" w:hAnsi="Arial" w:cs="Arial"/>
                <w:color w:val="000000"/>
                <w:sz w:val="20"/>
                <w:szCs w:val="20"/>
              </w:rPr>
              <w:t xml:space="preserve"> </w:t>
            </w:r>
            <w:r>
              <w:rPr>
                <w:rFonts w:ascii="Arial" w:hAnsi="Arial" w:cs="Arial"/>
                <w:color w:val="000000"/>
                <w:sz w:val="20"/>
                <w:szCs w:val="20"/>
              </w:rPr>
              <w:t>прикључак</w:t>
            </w:r>
            <w:r w:rsidR="001C3C22" w:rsidRPr="001C3C22">
              <w:rPr>
                <w:rFonts w:ascii="Arial" w:hAnsi="Arial" w:cs="Arial"/>
                <w:color w:val="000000"/>
                <w:sz w:val="20"/>
                <w:szCs w:val="20"/>
              </w:rPr>
              <w:t xml:space="preserve"> Ø6;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06-T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Ø8;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08-T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Ø10;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10-T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Ø12;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12-T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Ø14;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14-T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Height w:val="27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Ø16;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16-T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40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Ø18;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18-L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1C3C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Ø22; PPT </w:t>
            </w:r>
            <w:r>
              <w:rPr>
                <w:rFonts w:ascii="Arial" w:hAnsi="Arial" w:cs="Arial"/>
                <w:color w:val="000000"/>
                <w:sz w:val="20"/>
                <w:szCs w:val="20"/>
              </w:rPr>
              <w:t>Арматуре</w:t>
            </w:r>
            <w:r w:rsidR="001C3C22" w:rsidRPr="001C3C22">
              <w:rPr>
                <w:rFonts w:ascii="Arial" w:hAnsi="Arial" w:cs="Arial"/>
                <w:color w:val="000000"/>
                <w:sz w:val="20"/>
                <w:szCs w:val="20"/>
              </w:rPr>
              <w:t xml:space="preserve"> J 22-L ili odgovarajuće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001C3C22" w:rsidRPr="001C3C22">
              <w:rPr>
                <w:rFonts w:ascii="Arial" w:hAnsi="Arial" w:cs="Arial"/>
                <w:color w:val="000000"/>
                <w:sz w:val="20"/>
                <w:szCs w:val="20"/>
              </w:rPr>
              <w:t xml:space="preserve"> </w:t>
            </w:r>
            <w:r>
              <w:rPr>
                <w:rFonts w:ascii="Arial" w:hAnsi="Arial" w:cs="Arial"/>
                <w:color w:val="000000"/>
                <w:sz w:val="20"/>
                <w:szCs w:val="20"/>
              </w:rPr>
              <w:t>прикључак</w:t>
            </w:r>
            <w:r w:rsidR="001C3C22" w:rsidRPr="001C3C22">
              <w:rPr>
                <w:rFonts w:ascii="Arial" w:hAnsi="Arial" w:cs="Arial"/>
                <w:color w:val="000000"/>
                <w:sz w:val="20"/>
                <w:szCs w:val="20"/>
              </w:rPr>
              <w:t xml:space="preserve"> G1/4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Ø6; PPT</w:t>
            </w:r>
            <w:r>
              <w:rPr>
                <w:rFonts w:ascii="Arial" w:hAnsi="Arial" w:cs="Arial"/>
                <w:color w:val="000000"/>
                <w:sz w:val="20"/>
                <w:szCs w:val="20"/>
              </w:rPr>
              <w:t xml:space="preserve"> Арматуре</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A 06-TG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G1/4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Ø8;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08-TG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G3/8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Ø10;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10-TG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G1/2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Ø16;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16-TG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G1/2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Ø187;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18-LG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G3/4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Ø22;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22-LG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r w:rsidR="001C3C22"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EE0596" w:rsidRDefault="001C3C22"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8F6AAE" w:rsidP="008F6AA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w:t>
            </w:r>
            <w:r w:rsidR="001C3C22" w:rsidRPr="001C3C22">
              <w:rPr>
                <w:rFonts w:ascii="Arial" w:hAnsi="Arial" w:cs="Arial"/>
                <w:color w:val="000000"/>
                <w:sz w:val="20"/>
                <w:szCs w:val="20"/>
              </w:rPr>
              <w:t xml:space="preserve">G1/2 </w:t>
            </w:r>
            <w:r>
              <w:rPr>
                <w:rFonts w:ascii="Arial" w:hAnsi="Arial" w:cs="Arial"/>
                <w:color w:val="000000"/>
                <w:sz w:val="20"/>
                <w:szCs w:val="20"/>
                <w:lang w:val="sr-Cyrl-RS"/>
              </w:rPr>
              <w:t>за цев</w:t>
            </w:r>
            <w:r w:rsidR="001C3C22" w:rsidRPr="001C3C22">
              <w:rPr>
                <w:rFonts w:ascii="Arial" w:hAnsi="Arial" w:cs="Arial"/>
                <w:color w:val="000000"/>
                <w:sz w:val="20"/>
                <w:szCs w:val="20"/>
              </w:rPr>
              <w:t xml:space="preserve">  Ø22; PPT </w:t>
            </w:r>
            <w:r>
              <w:rPr>
                <w:rFonts w:ascii="Arial" w:hAnsi="Arial" w:cs="Arial"/>
                <w:color w:val="000000"/>
                <w:sz w:val="20"/>
                <w:szCs w:val="20"/>
              </w:rPr>
              <w:t>Арматуре</w:t>
            </w:r>
            <w:r w:rsidR="001C3C22" w:rsidRPr="001C3C22">
              <w:rPr>
                <w:rFonts w:ascii="Arial" w:hAnsi="Arial" w:cs="Arial"/>
                <w:color w:val="000000"/>
                <w:sz w:val="20"/>
                <w:szCs w:val="20"/>
              </w:rPr>
              <w:t xml:space="preserve"> A 22-L G1/2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B2687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3C22" w:rsidRPr="001C3C22" w:rsidRDefault="001C3C22" w:rsidP="001C3C22">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Latn-RS"/>
        </w:rPr>
      </w:pPr>
    </w:p>
    <w:p w:rsidR="003505AC" w:rsidRPr="003505AC" w:rsidRDefault="003505AC" w:rsidP="001E2075">
      <w:pPr>
        <w:autoSpaceDE w:val="0"/>
        <w:autoSpaceDN w:val="0"/>
        <w:adjustRightInd w:val="0"/>
        <w:spacing w:after="0" w:line="240" w:lineRule="auto"/>
        <w:jc w:val="both"/>
        <w:rPr>
          <w:rFonts w:ascii="Arial" w:eastAsia="Times New Roman" w:hAnsi="Arial" w:cs="Arial"/>
          <w:b/>
          <w:bCs/>
          <w:kern w:val="32"/>
          <w:lang w:val="sr-Latn-RS"/>
        </w:rPr>
      </w:pPr>
    </w:p>
    <w:p w:rsidR="00470031" w:rsidRPr="00470031" w:rsidRDefault="00470031" w:rsidP="00470031">
      <w:pPr>
        <w:autoSpaceDE w:val="0"/>
        <w:autoSpaceDN w:val="0"/>
        <w:adjustRightInd w:val="0"/>
        <w:spacing w:after="0" w:line="240" w:lineRule="auto"/>
        <w:jc w:val="both"/>
        <w:rPr>
          <w:rFonts w:ascii="Arial" w:eastAsia="Times New Roman" w:hAnsi="Arial" w:cs="Arial"/>
          <w:b/>
          <w:bCs/>
          <w:lang w:val="sr-Cyrl-RS"/>
        </w:rPr>
      </w:pPr>
      <w:r w:rsidRPr="00470031">
        <w:rPr>
          <w:rFonts w:ascii="Arial" w:eastAsia="Times New Roman" w:hAnsi="Arial" w:cs="Arial"/>
          <w:b/>
          <w:bCs/>
          <w:lang w:val="sr-Cyrl-RS"/>
        </w:rPr>
        <w:t>3.</w:t>
      </w:r>
      <w:r>
        <w:rPr>
          <w:rFonts w:ascii="Arial" w:eastAsia="Times New Roman" w:hAnsi="Arial" w:cs="Arial"/>
          <w:b/>
          <w:bCs/>
          <w:lang w:val="sr-Cyrl-RS"/>
        </w:rPr>
        <w:t>2</w:t>
      </w:r>
      <w:r w:rsidRPr="00470031">
        <w:rPr>
          <w:rFonts w:ascii="Arial" w:eastAsia="Times New Roman" w:hAnsi="Arial" w:cs="Arial"/>
          <w:b/>
          <w:bCs/>
          <w:lang w:val="sr-Cyrl-RS"/>
        </w:rPr>
        <w:t>. Каталошки изводи</w:t>
      </w:r>
    </w:p>
    <w:p w:rsidR="000E71CA" w:rsidRPr="000E71CA" w:rsidRDefault="00470031" w:rsidP="000E71CA">
      <w:pPr>
        <w:spacing w:after="0" w:line="240" w:lineRule="auto"/>
        <w:contextualSpacing/>
        <w:jc w:val="both"/>
        <w:rPr>
          <w:rFonts w:ascii="Arial" w:eastAsia="Times New Roman" w:hAnsi="Arial" w:cs="Arial"/>
          <w:lang w:val="sr-Latn-CS"/>
        </w:rPr>
      </w:pPr>
      <w:r w:rsidRPr="00EE0907">
        <w:rPr>
          <w:rFonts w:ascii="Arial" w:eastAsia="Times New Roman" w:hAnsi="Arial" w:cs="Arial"/>
          <w:bCs/>
          <w:u w:val="single"/>
          <w:lang w:val="sr-Cyrl-RS"/>
        </w:rPr>
        <w:t>Уз понуду</w:t>
      </w:r>
      <w:r w:rsidRPr="00470031">
        <w:rPr>
          <w:rFonts w:ascii="Arial" w:eastAsia="Times New Roman" w:hAnsi="Arial" w:cs="Arial"/>
          <w:bCs/>
          <w:lang w:val="sr-Cyrl-RS"/>
        </w:rPr>
        <w:t xml:space="preserve"> доставити </w:t>
      </w:r>
      <w:r w:rsidR="000E71CA" w:rsidRPr="000E71CA">
        <w:rPr>
          <w:rFonts w:ascii="Arial" w:eastAsia="Times New Roman" w:hAnsi="Arial" w:cs="Arial"/>
          <w:lang w:val="sr-Cyrl-RS"/>
        </w:rPr>
        <w:t>каталошку документацију из које се види да понуђен</w:t>
      </w:r>
      <w:r w:rsidR="00B83F17">
        <w:rPr>
          <w:rFonts w:ascii="Arial" w:eastAsia="Times New Roman" w:hAnsi="Arial" w:cs="Arial"/>
          <w:lang w:val="sr-Cyrl-RS"/>
        </w:rPr>
        <w:t>а</w:t>
      </w:r>
      <w:r w:rsidR="000E71CA" w:rsidRPr="000E71CA">
        <w:rPr>
          <w:rFonts w:ascii="Arial" w:eastAsia="Times New Roman" w:hAnsi="Arial" w:cs="Arial"/>
          <w:lang w:val="sr-Cyrl-RS"/>
        </w:rPr>
        <w:t xml:space="preserve"> </w:t>
      </w:r>
      <w:r w:rsidR="00B83F17">
        <w:rPr>
          <w:rFonts w:ascii="Arial" w:eastAsia="Times New Roman" w:hAnsi="Arial" w:cs="Arial"/>
          <w:lang w:val="sr-Cyrl-RS"/>
        </w:rPr>
        <w:t>добра</w:t>
      </w:r>
      <w:r w:rsidR="000E71CA" w:rsidRPr="000E71CA">
        <w:rPr>
          <w:rFonts w:ascii="Arial" w:eastAsia="Times New Roman" w:hAnsi="Arial" w:cs="Arial"/>
          <w:lang w:val="sr-Cyrl-RS"/>
        </w:rPr>
        <w:t xml:space="preserve"> задовољавају карактери</w:t>
      </w:r>
      <w:r w:rsidR="00EE0596">
        <w:rPr>
          <w:rFonts w:ascii="Arial" w:eastAsia="Times New Roman" w:hAnsi="Arial" w:cs="Arial"/>
          <w:lang w:val="sr-Cyrl-RS"/>
        </w:rPr>
        <w:t>стике из техничке спецификације</w:t>
      </w:r>
      <w:r w:rsidR="00DB24B3">
        <w:rPr>
          <w:rFonts w:ascii="Arial" w:eastAsia="Times New Roman" w:hAnsi="Arial" w:cs="Arial"/>
          <w:lang w:val="sr-Cyrl-RS"/>
        </w:rPr>
        <w:t>, уколико се нуде одговарајућа добра.</w:t>
      </w: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3</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F6AAE">
        <w:rPr>
          <w:rFonts w:ascii="Arial" w:eastAsia="Times New Roman" w:hAnsi="Arial" w:cs="Arial"/>
          <w:b/>
          <w:bCs/>
          <w:kern w:val="32"/>
          <w:lang w:val="sr-Cyrl-RS"/>
        </w:rPr>
        <w:t>60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470031">
        <w:rPr>
          <w:rFonts w:ascii="Arial" w:eastAsia="Times New Roman" w:hAnsi="Arial" w:cs="Arial"/>
          <w:b/>
          <w:bCs/>
          <w:kern w:val="32"/>
          <w:lang w:val="sr-Cyrl-RS"/>
        </w:rPr>
        <w:t>4</w:t>
      </w:r>
      <w:proofErr w:type="gramStart"/>
      <w:r w:rsidRPr="00B93018">
        <w:rPr>
          <w:rFonts w:ascii="Arial" w:eastAsia="Times New Roman" w:hAnsi="Arial" w:cs="Arial"/>
          <w:b/>
          <w:bCs/>
          <w:kern w:val="32"/>
        </w:rPr>
        <w:t>.  Место</w:t>
      </w:r>
      <w:proofErr w:type="gramEnd"/>
      <w:r w:rsidRPr="00B93018">
        <w:rPr>
          <w:rFonts w:ascii="Arial" w:eastAsia="Times New Roman" w:hAnsi="Arial" w:cs="Arial"/>
          <w:b/>
          <w:bCs/>
          <w:kern w:val="32"/>
        </w:rPr>
        <w:t xml:space="preserve">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proofErr w:type="gramStart"/>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.5</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 xml:space="preserve">Пријем робе у погледу количине и квалитета врши се у складишту Наручиоца где </w:t>
      </w:r>
      <w:proofErr w:type="gramStart"/>
      <w:r w:rsidRPr="00B93018">
        <w:rPr>
          <w:rFonts w:ascii="Arial" w:eastAsia="Calibri" w:hAnsi="Arial" w:cs="Arial"/>
        </w:rPr>
        <w:t>се  утврђују</w:t>
      </w:r>
      <w:proofErr w:type="gramEnd"/>
      <w:r w:rsidRPr="00B93018">
        <w:rPr>
          <w:rFonts w:ascii="Arial" w:eastAsia="Calibri" w:hAnsi="Arial" w:cs="Arial"/>
        </w:rPr>
        <w:t xml:space="preserve">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C4061C" w:rsidRPr="00B93018"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lastRenderedPageBreak/>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t>3.</w:t>
      </w:r>
      <w:r w:rsidR="00470031">
        <w:rPr>
          <w:rFonts w:ascii="Arial" w:eastAsia="Times New Roman" w:hAnsi="Arial"/>
          <w:b/>
          <w:lang w:val="sr-Cyrl-RS" w:eastAsia="ar-SA"/>
        </w:rPr>
        <w:t>6</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proofErr w:type="gramStart"/>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xml:space="preserve">) на чијем подручју је седиште </w:t>
            </w:r>
            <w:r w:rsidRPr="00B93018">
              <w:rPr>
                <w:rFonts w:ascii="Arial" w:eastAsia="Calibri" w:hAnsi="Arial" w:cs="Arial"/>
              </w:rPr>
              <w:lastRenderedPageBreak/>
              <w:t>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xml:space="preserve">- </w:t>
            </w:r>
            <w:proofErr w:type="gramStart"/>
            <w:r w:rsidRPr="00B93018">
              <w:rPr>
                <w:rFonts w:ascii="Arial" w:eastAsia="Calibri" w:hAnsi="Arial" w:cs="Arial"/>
                <w:b/>
              </w:rPr>
              <w:t>за</w:t>
            </w:r>
            <w:proofErr w:type="gramEnd"/>
            <w:r w:rsidRPr="00B930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 xml:space="preserve">а 75. </w:t>
            </w:r>
            <w:proofErr w:type="gramStart"/>
            <w:r w:rsidR="00874E00" w:rsidRPr="00B93018">
              <w:rPr>
                <w:rFonts w:ascii="Arial" w:eastAsia="Calibri" w:hAnsi="Arial" w:cs="Arial"/>
              </w:rPr>
              <w:t>став</w:t>
            </w:r>
            <w:proofErr w:type="gramEnd"/>
            <w:r w:rsidR="00874E00" w:rsidRPr="00B93018">
              <w:rPr>
                <w:rFonts w:ascii="Arial" w:eastAsia="Calibri" w:hAnsi="Arial" w:cs="Arial"/>
              </w:rPr>
              <w:t xml:space="preserve">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Сваки подизвођач мора да испуњава услове из члана 75.став 1.</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понуђач из групе </w:t>
      </w:r>
      <w:proofErr w:type="gramStart"/>
      <w:r w:rsidRPr="00B93018">
        <w:rPr>
          <w:rFonts w:ascii="Arial" w:eastAsia="Calibri" w:hAnsi="Arial" w:cs="Arial"/>
          <w:lang w:eastAsia="zh-CN"/>
        </w:rPr>
        <w:t>понуђача  која</w:t>
      </w:r>
      <w:proofErr w:type="gramEnd"/>
      <w:r w:rsidRPr="00B93018">
        <w:rPr>
          <w:rFonts w:ascii="Arial" w:eastAsia="Calibri" w:hAnsi="Arial" w:cs="Arial"/>
          <w:lang w:eastAsia="zh-CN"/>
        </w:rPr>
        <w:t xml:space="preserve"> подноси заједничку понуду мора да испуњава услове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Докази о испуњености услова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Закона могу се достављати у неовереним копијама.</w:t>
      </w:r>
      <w:proofErr w:type="gramEnd"/>
      <w:r w:rsidRPr="00B93018">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На основу члана 79.став 5.</w:t>
      </w:r>
      <w:proofErr w:type="gramEnd"/>
      <w:r w:rsidRPr="00B930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1)  </w:t>
      </w:r>
      <w:proofErr w:type="gramStart"/>
      <w:r w:rsidRPr="00B93018">
        <w:rPr>
          <w:rFonts w:ascii="Arial" w:eastAsia="Calibri" w:hAnsi="Arial" w:cs="Arial"/>
          <w:lang w:eastAsia="zh-CN"/>
        </w:rPr>
        <w:t>извод</w:t>
      </w:r>
      <w:proofErr w:type="gramEnd"/>
      <w:r w:rsidRPr="00B93018">
        <w:rPr>
          <w:rFonts w:ascii="Arial" w:eastAsia="Calibri" w:hAnsi="Arial" w:cs="Arial"/>
          <w:lang w:eastAsia="zh-CN"/>
        </w:rPr>
        <w:t xml:space="preserve">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2 )</w:t>
      </w:r>
      <w:proofErr w:type="gramEnd"/>
      <w:r w:rsidRPr="00B93018">
        <w:rPr>
          <w:rFonts w:ascii="Arial" w:eastAsia="Calibri" w:hAnsi="Arial" w:cs="Arial"/>
          <w:lang w:eastAsia="zh-CN"/>
        </w:rPr>
        <w:t xml:space="preserve">  докази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се у држави у којој понуђач има седиште не издају докази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B93018" w:rsidRDefault="00E106C5" w:rsidP="00E106C5">
      <w:pPr>
        <w:spacing w:after="0" w:line="240" w:lineRule="auto"/>
        <w:ind w:left="714"/>
        <w:jc w:val="both"/>
        <w:rPr>
          <w:rFonts w:ascii="Arial" w:eastAsia="Calibri" w:hAnsi="Arial" w:cs="Arial"/>
          <w:lang w:val="sr-Cyrl-RS" w:eastAsia="zh-CN"/>
        </w:rPr>
      </w:pPr>
      <w:proofErr w:type="gramStart"/>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Предност дата за добра домаћег порекла (члан 86.став 1. до 4.</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EE0596">
      <w:pPr>
        <w:jc w:val="both"/>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B930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Default="008D7293" w:rsidP="0047615E">
      <w:pPr>
        <w:tabs>
          <w:tab w:val="left" w:pos="1134"/>
        </w:tabs>
        <w:spacing w:after="80" w:line="240" w:lineRule="auto"/>
        <w:jc w:val="both"/>
        <w:rPr>
          <w:rFonts w:ascii="Arial" w:eastAsia="Times New Roman" w:hAnsi="Arial" w:cs="Arial"/>
          <w:lang w:val="sr-Cyrl-RS"/>
        </w:rPr>
      </w:pPr>
      <w:proofErr w:type="gramStart"/>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(осим каталога, који могу бити на енглеском језику).</w:t>
      </w:r>
      <w:proofErr w:type="gramEnd"/>
      <w:r w:rsidRPr="00B93018">
        <w:rPr>
          <w:rFonts w:ascii="Arial" w:eastAsia="Times New Roman" w:hAnsi="Arial" w:cs="Arial"/>
        </w:rPr>
        <w:t xml:space="preserve"> </w:t>
      </w:r>
      <w:proofErr w:type="gramStart"/>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roofErr w:type="gramEnd"/>
    </w:p>
    <w:p w:rsidR="00EE0596" w:rsidRPr="00B93018" w:rsidRDefault="00EE0596" w:rsidP="0047615E">
      <w:pPr>
        <w:tabs>
          <w:tab w:val="left" w:pos="1134"/>
        </w:tabs>
        <w:spacing w:after="8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Препоручује се да сви документи поднети у </w:t>
      </w:r>
      <w:proofErr w:type="gramStart"/>
      <w:r w:rsidRPr="00B93018">
        <w:rPr>
          <w:rFonts w:ascii="Arial" w:eastAsia="Times New Roman" w:hAnsi="Arial" w:cs="Arial"/>
        </w:rPr>
        <w:t>понуди  буду</w:t>
      </w:r>
      <w:proofErr w:type="gramEnd"/>
      <w:r w:rsidRPr="00B93018">
        <w:rPr>
          <w:rFonts w:ascii="Arial" w:eastAsia="Times New Roman" w:hAnsi="Arial" w:cs="Arial"/>
        </w:rPr>
        <w:t xml:space="preserve">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3505AC" w:rsidRDefault="003505AC" w:rsidP="0047615E">
      <w:pPr>
        <w:tabs>
          <w:tab w:val="left" w:pos="567"/>
        </w:tabs>
        <w:spacing w:after="0" w:line="240" w:lineRule="auto"/>
        <w:jc w:val="both"/>
        <w:rPr>
          <w:rFonts w:ascii="Arial" w:eastAsia="Times New Roman" w:hAnsi="Arial" w:cs="Arial"/>
          <w:lang w:val="sr-Latn-RS"/>
        </w:rPr>
      </w:pP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EE0907" w:rsidRPr="00EE0907">
        <w:rPr>
          <w:rFonts w:ascii="Arial" w:eastAsia="Times New Roman" w:hAnsi="Arial" w:cs="Arial"/>
          <w:b/>
        </w:rPr>
        <w:t>Вијци, цеви, шипке и прикључци</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3505AC">
        <w:rPr>
          <w:rFonts w:ascii="Arial" w:eastAsia="Times New Roman" w:hAnsi="Arial" w:cs="Arial"/>
          <w:b/>
          <w:lang w:val="sr-Latn-RS"/>
        </w:rPr>
        <w:t>14</w:t>
      </w:r>
      <w:r w:rsidR="00EE0907">
        <w:rPr>
          <w:rFonts w:ascii="Arial" w:eastAsia="Times New Roman" w:hAnsi="Arial" w:cs="Arial"/>
          <w:b/>
          <w:lang w:val="sr-Cyrl-RS"/>
        </w:rPr>
        <w:t>81</w:t>
      </w:r>
      <w:r w:rsidR="00AB52B7" w:rsidRPr="00AB52B7">
        <w:rPr>
          <w:rFonts w:ascii="Arial" w:eastAsia="Times New Roman" w:hAnsi="Arial" w:cs="Arial"/>
          <w:b/>
          <w:lang w:val="sr-Cyrl-RS"/>
        </w:rPr>
        <w:t>/201</w:t>
      </w:r>
      <w:r w:rsidR="00EE0596">
        <w:rPr>
          <w:rFonts w:ascii="Arial" w:eastAsia="Times New Roman" w:hAnsi="Arial" w:cs="Arial"/>
          <w:b/>
          <w:lang w:val="sr-Latn-RS"/>
        </w:rPr>
        <w:t>8</w:t>
      </w:r>
      <w:r w:rsidR="00AB52B7" w:rsidRPr="00AB52B7">
        <w:rPr>
          <w:rFonts w:ascii="Arial" w:eastAsia="Times New Roman" w:hAnsi="Arial" w:cs="Arial"/>
          <w:b/>
          <w:lang w:val="sr-Latn-RS"/>
        </w:rPr>
        <w:t xml:space="preserve"> (</w:t>
      </w:r>
      <w:r w:rsidR="00AB52B7" w:rsidRPr="00AB52B7">
        <w:rPr>
          <w:rFonts w:ascii="Arial" w:eastAsia="Times New Roman" w:hAnsi="Arial" w:cs="Arial"/>
          <w:b/>
          <w:lang w:val="sr-Cyrl-RS"/>
        </w:rPr>
        <w:t>ЈН/3000/</w:t>
      </w:r>
      <w:r w:rsidR="00EE0596">
        <w:rPr>
          <w:rFonts w:ascii="Arial" w:eastAsia="Times New Roman" w:hAnsi="Arial" w:cs="Arial"/>
          <w:b/>
          <w:lang w:val="sr-Cyrl-RS"/>
        </w:rPr>
        <w:t>019</w:t>
      </w:r>
      <w:r w:rsidR="00EE0907">
        <w:rPr>
          <w:rFonts w:ascii="Arial" w:eastAsia="Times New Roman" w:hAnsi="Arial" w:cs="Arial"/>
          <w:b/>
          <w:lang w:val="sr-Cyrl-RS"/>
        </w:rPr>
        <w:t>3</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3505AC" w:rsidRDefault="003505AC"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lastRenderedPageBreak/>
        <w:t xml:space="preserve">У случају да понуду подноси група понуђача, на полеђини </w:t>
      </w:r>
      <w:proofErr w:type="gramStart"/>
      <w:r w:rsidRPr="00B93018">
        <w:rPr>
          <w:rFonts w:ascii="Arial" w:eastAsia="TimesNewRomanPSMT" w:hAnsi="Arial" w:cs="Arial"/>
          <w:bCs/>
        </w:rPr>
        <w:t>коверте  назначити</w:t>
      </w:r>
      <w:proofErr w:type="gramEnd"/>
      <w:r w:rsidRPr="00B93018">
        <w:rPr>
          <w:rFonts w:ascii="Arial" w:eastAsia="TimesNewRomanPSMT" w:hAnsi="Arial" w:cs="Arial"/>
          <w:bCs/>
        </w:rPr>
        <w:t xml:space="preserve"> да се ради о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NewRomanPSMT" w:hAnsi="Arial" w:cs="Arial"/>
          <w:bCs/>
        </w:rPr>
        <w:t>групи</w:t>
      </w:r>
      <w:proofErr w:type="gramEnd"/>
      <w:r w:rsidRPr="00B93018">
        <w:rPr>
          <w:rFonts w:ascii="Arial" w:eastAsia="TimesNewRomanPSMT" w:hAnsi="Arial" w:cs="Arial"/>
          <w:bCs/>
        </w:rPr>
        <w:t xml:space="preserve">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групе</w:t>
      </w:r>
      <w:proofErr w:type="gramEnd"/>
      <w:r w:rsidRPr="00B93018">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онуде сагласно чл.</w:t>
      </w:r>
      <w:proofErr w:type="gramEnd"/>
      <w:r w:rsidR="008016BA" w:rsidRPr="00B93018">
        <w:rPr>
          <w:rFonts w:ascii="Arial" w:eastAsia="Times New Roman" w:hAnsi="Arial" w:cs="Arial"/>
        </w:rPr>
        <w:t xml:space="preserve">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505AC" w:rsidRPr="003505AC" w:rsidRDefault="003505AC" w:rsidP="0047615E">
      <w:pPr>
        <w:tabs>
          <w:tab w:val="left" w:pos="567"/>
        </w:tabs>
        <w:spacing w:after="0" w:line="240" w:lineRule="auto"/>
        <w:jc w:val="both"/>
        <w:rPr>
          <w:rFonts w:ascii="Arial" w:eastAsia="Times New Roman" w:hAnsi="Arial" w:cs="Arial"/>
          <w:lang w:val="sr-Latn-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w:t>
      </w:r>
      <w:proofErr w:type="gramEnd"/>
      <w:r w:rsidRPr="00B930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EE0596"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0596" w:rsidRPr="00EE0596" w:rsidRDefault="00EE0596" w:rsidP="00EE0596">
      <w:pPr>
        <w:pStyle w:val="ListParagraph"/>
        <w:numPr>
          <w:ilvl w:val="0"/>
          <w:numId w:val="9"/>
        </w:numPr>
        <w:spacing w:after="0" w:line="240" w:lineRule="auto"/>
        <w:jc w:val="both"/>
        <w:rPr>
          <w:rFonts w:ascii="Arial" w:eastAsia="Times New Roman" w:hAnsi="Arial" w:cs="Arial"/>
          <w:b/>
          <w:lang w:val="sr-Latn-CS"/>
        </w:rPr>
      </w:pPr>
      <w:r w:rsidRPr="00EE0596">
        <w:rPr>
          <w:rFonts w:ascii="Arial" w:eastAsia="Times New Roman" w:hAnsi="Arial" w:cs="Arial"/>
          <w:b/>
          <w:lang w:val="sr-Cyrl-RS"/>
        </w:rPr>
        <w:t>каталошка документација из које се види да понуђен</w:t>
      </w:r>
      <w:r w:rsidR="00B83F17">
        <w:rPr>
          <w:rFonts w:ascii="Arial" w:eastAsia="Times New Roman" w:hAnsi="Arial" w:cs="Arial"/>
          <w:b/>
          <w:lang w:val="sr-Cyrl-RS"/>
        </w:rPr>
        <w:t>а</w:t>
      </w:r>
      <w:r w:rsidRPr="00EE0596">
        <w:rPr>
          <w:rFonts w:ascii="Arial" w:eastAsia="Times New Roman" w:hAnsi="Arial" w:cs="Arial"/>
          <w:b/>
          <w:lang w:val="sr-Cyrl-RS"/>
        </w:rPr>
        <w:t xml:space="preserve"> </w:t>
      </w:r>
      <w:r w:rsidR="00B83F17">
        <w:rPr>
          <w:rFonts w:ascii="Arial" w:eastAsia="Times New Roman" w:hAnsi="Arial" w:cs="Arial"/>
          <w:b/>
          <w:lang w:val="sr-Cyrl-RS"/>
        </w:rPr>
        <w:t>добра</w:t>
      </w:r>
      <w:r w:rsidRPr="00EE0596">
        <w:rPr>
          <w:rFonts w:ascii="Arial" w:eastAsia="Times New Roman" w:hAnsi="Arial" w:cs="Arial"/>
          <w:b/>
          <w:lang w:val="sr-Cyrl-RS"/>
        </w:rPr>
        <w:t xml:space="preserve"> задовољавају карактеристике из техничке спецификације</w:t>
      </w:r>
      <w:r w:rsidR="00DB24B3" w:rsidRPr="00DB24B3">
        <w:rPr>
          <w:rFonts w:ascii="Arial" w:eastAsia="Times New Roman" w:hAnsi="Arial" w:cs="Arial"/>
          <w:b/>
          <w:lang w:val="sr-Cyrl-RS"/>
        </w:rPr>
        <w:t>,уко</w:t>
      </w:r>
      <w:r w:rsidR="00DB24B3">
        <w:rPr>
          <w:rFonts w:ascii="Arial" w:eastAsia="Times New Roman" w:hAnsi="Arial" w:cs="Arial"/>
          <w:b/>
          <w:lang w:val="sr-Cyrl-RS"/>
        </w:rPr>
        <w:t>лико се нуде одговарајућа добра</w:t>
      </w: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lastRenderedPageBreak/>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sidRPr="00B93018">
        <w:rPr>
          <w:rFonts w:ascii="Arial" w:eastAsia="Times New Roman" w:hAnsi="Arial" w:cs="Arial"/>
          <w:lang w:val="sr-Cyrl-RS"/>
        </w:rPr>
        <w:t xml:space="preserve"> </w:t>
      </w:r>
      <w:proofErr w:type="gramStart"/>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EE0907">
        <w:rPr>
          <w:rFonts w:ascii="Arial" w:eastAsia="Arial" w:hAnsi="Arial" w:cs="Arial"/>
          <w:color w:val="000000"/>
        </w:rPr>
        <w:t>Вијци, цеви, шипке и прикључци</w:t>
      </w:r>
      <w:r w:rsidR="00EE0907" w:rsidRPr="00B93018">
        <w:rPr>
          <w:rFonts w:ascii="Arial" w:eastAsia="Times New Roman" w:hAnsi="Arial" w:cs="Arial"/>
          <w:lang w:val="ru-RU"/>
        </w:rPr>
        <w:t xml:space="preserve"> </w:t>
      </w:r>
      <w:r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w:t>
      </w:r>
      <w:r w:rsidR="00EE0907">
        <w:rPr>
          <w:rFonts w:ascii="Arial" w:eastAsia="Times New Roman" w:hAnsi="Arial" w:cs="Arial"/>
          <w:lang w:val="sr-Cyrl-RS"/>
        </w:rPr>
        <w:t>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EE0596">
        <w:rPr>
          <w:rFonts w:ascii="Arial" w:eastAsia="Times New Roman" w:hAnsi="Arial" w:cs="Arial"/>
          <w:lang w:val="sr-Cyrl-RS"/>
        </w:rPr>
        <w:t>019</w:t>
      </w:r>
      <w:r w:rsidR="00EE0907">
        <w:rPr>
          <w:rFonts w:ascii="Arial" w:eastAsia="Times New Roman" w:hAnsi="Arial" w:cs="Arial"/>
          <w:lang w:val="sr-Cyrl-RS"/>
        </w:rPr>
        <w:t>3</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EE090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93018">
        <w:rPr>
          <w:rFonts w:ascii="Arial" w:eastAsia="Times New Roman" w:hAnsi="Arial" w:cs="Arial"/>
        </w:rPr>
        <w:t>,измена</w:t>
      </w:r>
      <w:proofErr w:type="gramEnd"/>
      <w:r w:rsidRPr="00B93018">
        <w:rPr>
          <w:rFonts w:ascii="Arial" w:eastAsia="Times New Roman" w:hAnsi="Arial" w:cs="Arial"/>
        </w:rPr>
        <w:t xml:space="preserve">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lastRenderedPageBreak/>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D91E96">
        <w:rPr>
          <w:rFonts w:ascii="Arial" w:eastAsia="Arial" w:hAnsi="Arial" w:cs="Arial"/>
          <w:color w:val="000000"/>
        </w:rPr>
        <w:t xml:space="preserve">Вијци, цеви, шипке и </w:t>
      </w:r>
      <w:proofErr w:type="gramStart"/>
      <w:r w:rsidR="00D91E96">
        <w:rPr>
          <w:rFonts w:ascii="Arial" w:eastAsia="Arial" w:hAnsi="Arial" w:cs="Arial"/>
          <w:color w:val="000000"/>
        </w:rPr>
        <w:t>прикључци</w:t>
      </w:r>
      <w:r w:rsidR="003505AC" w:rsidRPr="003505AC">
        <w:rPr>
          <w:rFonts w:ascii="Arial" w:eastAsia="Arial" w:hAnsi="Arial" w:cs="Arial"/>
          <w:color w:val="000000"/>
        </w:rPr>
        <w:t xml:space="preserve">  </w:t>
      </w:r>
      <w:r w:rsidR="005018B9" w:rsidRPr="00B93018">
        <w:rPr>
          <w:rFonts w:ascii="Arial" w:eastAsia="Times New Roman" w:hAnsi="Arial" w:cs="Arial"/>
          <w:lang w:val="ru-RU"/>
        </w:rPr>
        <w:t>-</w:t>
      </w:r>
      <w:proofErr w:type="gramEnd"/>
      <w:r w:rsidR="005018B9"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w:t>
      </w:r>
      <w:r w:rsidR="00D91E96">
        <w:rPr>
          <w:rFonts w:ascii="Arial" w:eastAsia="Times New Roman" w:hAnsi="Arial" w:cs="Arial"/>
          <w:lang w:val="sr-Cyrl-RS"/>
        </w:rPr>
        <w:t>81</w:t>
      </w:r>
      <w:r w:rsidR="00AB52B7" w:rsidRPr="00AB52B7">
        <w:rPr>
          <w:rFonts w:ascii="Arial" w:eastAsia="Times New Roman" w:hAnsi="Arial" w:cs="Arial"/>
          <w:lang w:val="sr-Cyrl-RS"/>
        </w:rPr>
        <w:t>/2018  (ЈН/3000/</w:t>
      </w:r>
      <w:r w:rsidR="00EE0596">
        <w:rPr>
          <w:rFonts w:ascii="Arial" w:eastAsia="Times New Roman" w:hAnsi="Arial" w:cs="Arial"/>
          <w:lang w:val="sr-Cyrl-RS"/>
        </w:rPr>
        <w:t>019</w:t>
      </w:r>
      <w:r w:rsidR="00D91E96">
        <w:rPr>
          <w:rFonts w:ascii="Arial" w:eastAsia="Times New Roman" w:hAnsi="Arial" w:cs="Arial"/>
          <w:lang w:val="sr-Cyrl-RS"/>
        </w:rPr>
        <w:t>3</w:t>
      </w:r>
      <w:r w:rsidR="00AB52B7" w:rsidRPr="00AB52B7">
        <w:rPr>
          <w:rFonts w:ascii="Arial" w:eastAsia="Times New Roman" w:hAnsi="Arial" w:cs="Arial"/>
          <w:lang w:val="sr-Cyrl-RS"/>
        </w:rPr>
        <w:t>/2018)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B930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 </w:t>
      </w:r>
      <w:proofErr w:type="gramStart"/>
      <w:r w:rsidRPr="00B93018">
        <w:rPr>
          <w:rFonts w:ascii="Arial" w:eastAsia="Times New Roman" w:hAnsi="Arial" w:cs="Arial"/>
        </w:rPr>
        <w:t>назив</w:t>
      </w:r>
      <w:proofErr w:type="gramEnd"/>
      <w:r w:rsidRPr="00B930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 </w:t>
      </w:r>
      <w:proofErr w:type="gramStart"/>
      <w:r w:rsidRPr="00B93018">
        <w:rPr>
          <w:rFonts w:ascii="Arial" w:eastAsia="Times New Roman" w:hAnsi="Arial" w:cs="Arial"/>
        </w:rPr>
        <w:t>проценат</w:t>
      </w:r>
      <w:proofErr w:type="gramEnd"/>
      <w:r w:rsidRPr="00B930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Pr="00B93018" w:rsidRDefault="008B3C34" w:rsidP="008B3C34">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B93018">
        <w:rPr>
          <w:rFonts w:ascii="Arial" w:eastAsia="Times New Roman" w:hAnsi="Arial" w:cs="Arial"/>
        </w:rPr>
        <w:t xml:space="preserve">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B93018">
        <w:rPr>
          <w:rFonts w:ascii="Arial" w:eastAsia="Times New Roman" w:hAnsi="Arial" w:cs="Arial"/>
        </w:rPr>
        <w:t>,које</w:t>
      </w:r>
      <w:proofErr w:type="gramEnd"/>
      <w:r w:rsidRPr="00B93018">
        <w:rPr>
          <w:rFonts w:ascii="Arial" w:eastAsia="Times New Roman" w:hAnsi="Arial" w:cs="Arial"/>
        </w:rPr>
        <w:t xml:space="preserve">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93018">
        <w:rPr>
          <w:rFonts w:ascii="Arial" w:eastAsia="Times New Roman" w:hAnsi="Arial" w:cs="Arial"/>
        </w:rPr>
        <w:t>одлуке  о</w:t>
      </w:r>
      <w:proofErr w:type="gramEnd"/>
      <w:r w:rsidRPr="00B930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93018">
        <w:rPr>
          <w:rFonts w:ascii="Arial" w:eastAsia="Times New Roman" w:hAnsi="Arial" w:cs="Arial"/>
        </w:rPr>
        <w:t>обавеза ,</w:t>
      </w:r>
      <w:proofErr w:type="gramEnd"/>
      <w:r w:rsidRPr="00B93018">
        <w:rPr>
          <w:rFonts w:ascii="Arial" w:eastAsia="Times New Roman" w:hAnsi="Arial" w:cs="Arial"/>
        </w:rPr>
        <w:t xml:space="preserve">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lastRenderedPageBreak/>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 xml:space="preserve">Закона, наведене у одељку </w:t>
      </w:r>
      <w:r w:rsidR="008B3C34" w:rsidRPr="00B93018">
        <w:rPr>
          <w:rFonts w:ascii="Arial" w:eastAsia="Times New Roman" w:hAnsi="Arial" w:cs="Arial"/>
        </w:rPr>
        <w:t>Услови за учешће из члана 75.</w:t>
      </w:r>
      <w:proofErr w:type="gramEnd"/>
      <w:r w:rsidR="008B3C34" w:rsidRPr="00B93018">
        <w:rPr>
          <w:rFonts w:ascii="Arial" w:eastAsia="Times New Roman" w:hAnsi="Arial" w:cs="Arial"/>
        </w:rPr>
        <w:t xml:space="preserve"> </w:t>
      </w:r>
      <w:proofErr w:type="gramStart"/>
      <w:r w:rsidR="008B3C34" w:rsidRPr="00B93018">
        <w:rPr>
          <w:rFonts w:ascii="Arial" w:eastAsia="Times New Roman" w:hAnsi="Arial" w:cs="Arial"/>
        </w:rPr>
        <w:t>Закона и Упутство како се доказује испуњеност тих услова</w:t>
      </w:r>
      <w:r w:rsidR="008B3C34" w:rsidRPr="00B93018">
        <w:rPr>
          <w:rFonts w:ascii="Arial" w:eastAsia="Times New Roman" w:hAnsi="Arial" w:cs="Arial"/>
          <w:lang w:val="sr-Cyrl-RS"/>
        </w:rPr>
        <w:t>.</w:t>
      </w:r>
      <w:proofErr w:type="gramEnd"/>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w:t>
      </w:r>
      <w:proofErr w:type="gramStart"/>
      <w:r w:rsidRPr="00B93018">
        <w:rPr>
          <w:rFonts w:ascii="Arial" w:eastAsia="Times New Roman" w:hAnsi="Arial" w:cs="Arial"/>
          <w:lang w:bidi="en-US"/>
        </w:rPr>
        <w:t>.(</w:t>
      </w:r>
      <w:proofErr w:type="gramEnd"/>
      <w:r w:rsidRPr="00B930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Цена се исказује у динарима без пореза на додату вредност.</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B93018">
        <w:rPr>
          <w:rFonts w:ascii="Arial" w:eastAsia="Times New Roman" w:hAnsi="Arial" w:cs="Arial"/>
        </w:rPr>
        <w:t xml:space="preserve"> </w:t>
      </w:r>
      <w:proofErr w:type="gramStart"/>
      <w:r w:rsidRPr="00B93018">
        <w:rPr>
          <w:rFonts w:ascii="Arial" w:eastAsia="Times New Roman" w:hAnsi="Arial" w:cs="Arial"/>
        </w:rPr>
        <w:t>У случају рачунске грешке меродавна ће бити јединична цена.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sidRPr="00B93018">
        <w:rPr>
          <w:rFonts w:ascii="Arial" w:eastAsia="Times New Roman" w:hAnsi="Arial" w:cs="Arial"/>
        </w:rPr>
        <w:t>Цена је фиксна за цео уговорени период и не подлеже никаквој промени.</w:t>
      </w:r>
      <w:proofErr w:type="gramEnd"/>
      <w:r w:rsidRPr="00B93018">
        <w:rPr>
          <w:rFonts w:ascii="Arial" w:eastAsia="Times New Roman" w:hAnsi="Arial" w:cs="Arial"/>
          <w:lang w:val="sr-Cyrl-RS"/>
        </w:rPr>
        <w:t xml:space="preserve"> </w:t>
      </w:r>
      <w:bookmarkStart w:id="209" w:name="_Toc442559899"/>
      <w:bookmarkStart w:id="210" w:name="_Toc441651588"/>
    </w:p>
    <w:p w:rsidR="00D91E96" w:rsidRPr="00B93018" w:rsidRDefault="00D91E96" w:rsidP="008016BA">
      <w:pPr>
        <w:keepNext/>
        <w:tabs>
          <w:tab w:val="left" w:pos="567"/>
        </w:tabs>
        <w:spacing w:after="0" w:line="240" w:lineRule="auto"/>
        <w:jc w:val="both"/>
        <w:outlineLvl w:val="1"/>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D91E96">
        <w:rPr>
          <w:rFonts w:ascii="Arial" w:hAnsi="Arial" w:cs="Arial"/>
          <w:lang w:val="sr-Cyrl-RS"/>
        </w:rPr>
        <w:t>60</w:t>
      </w:r>
      <w:r w:rsidR="00EE0596">
        <w:rPr>
          <w:rFonts w:ascii="Arial" w:hAnsi="Arial" w:cs="Arial"/>
          <w:lang w:val="sr-Cyrl-RS"/>
        </w:rPr>
        <w:t xml:space="preserve"> </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proofErr w:type="gramStart"/>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EE0596">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roofErr w:type="gramEnd"/>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w:t>
      </w:r>
      <w:proofErr w:type="gramStart"/>
      <w:r w:rsidRPr="00B93018">
        <w:rPr>
          <w:rFonts w:ascii="Arial" w:eastAsia="Calibri" w:hAnsi="Arial" w:cs="Arial"/>
        </w:rPr>
        <w:t>на :</w:t>
      </w:r>
      <w:proofErr w:type="gramEnd"/>
      <w:r w:rsidRPr="00B93018">
        <w:rPr>
          <w:rFonts w:ascii="Arial" w:eastAsia="Calibri" w:hAnsi="Arial" w:cs="Arial"/>
        </w:rPr>
        <w:t xml:space="preserve">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Рачуни који не одговарају наведеним тачним називима, </w:t>
      </w:r>
      <w:r w:rsidRPr="00B93018">
        <w:rPr>
          <w:rFonts w:ascii="Arial" w:eastAsia="Times New Roman" w:hAnsi="Arial" w:cs="Arial"/>
        </w:rPr>
        <w:lastRenderedPageBreak/>
        <w:t>сматраће се неисправним.</w:t>
      </w:r>
      <w:proofErr w:type="gramEnd"/>
      <w:r w:rsidRPr="00B93018">
        <w:rPr>
          <w:rFonts w:ascii="Arial" w:eastAsia="Times New Roman" w:hAnsi="Arial" w:cs="Arial"/>
        </w:rPr>
        <w:t xml:space="preserve"> </w:t>
      </w:r>
      <w:proofErr w:type="gramStart"/>
      <w:r w:rsidRPr="00B930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93018">
        <w:rPr>
          <w:rFonts w:ascii="Arial" w:eastAsia="Times New Roman" w:hAnsi="Arial" w:cs="Arial"/>
        </w:rPr>
        <w:t xml:space="preserve"> </w:t>
      </w:r>
      <w:proofErr w:type="gramStart"/>
      <w:r w:rsidRPr="00B93018">
        <w:rPr>
          <w:rFonts w:ascii="Arial" w:eastAsia="Times New Roman" w:hAnsi="Arial" w:cs="Arial"/>
        </w:rPr>
        <w:t>Ови подаци неће бити објављени приликом отварања понуда и у наставку поступка.</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Неће се сматрати поверљивим докази о испуњености обавезних услова</w:t>
      </w:r>
      <w:proofErr w:type="gramStart"/>
      <w:r w:rsidRPr="00B93018">
        <w:rPr>
          <w:rFonts w:ascii="Arial" w:eastAsia="Times New Roman" w:hAnsi="Arial" w:cs="Arial"/>
        </w:rPr>
        <w:t>,цена</w:t>
      </w:r>
      <w:proofErr w:type="gramEnd"/>
      <w:r w:rsidRPr="00B93018">
        <w:rPr>
          <w:rFonts w:ascii="Arial" w:eastAsia="Times New Roman" w:hAnsi="Arial" w:cs="Arial"/>
        </w:rPr>
        <w:t xml:space="preserve">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lastRenderedPageBreak/>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18D2" w:rsidRDefault="00F618D2" w:rsidP="00F618D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roofErr w:type="gramEnd"/>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proofErr w:type="gramStart"/>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roofErr w:type="gramEnd"/>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3505AC">
        <w:rPr>
          <w:rFonts w:ascii="Arial" w:eastAsia="Times New Roman" w:hAnsi="Arial" w:cs="Arial"/>
          <w:b/>
          <w:lang w:val="sr-Latn-RS"/>
        </w:rPr>
        <w:t>14</w:t>
      </w:r>
      <w:r w:rsidR="00D91E96">
        <w:rPr>
          <w:rFonts w:ascii="Arial" w:eastAsia="Times New Roman" w:hAnsi="Arial" w:cs="Arial"/>
          <w:b/>
          <w:lang w:val="sr-Cyrl-RS"/>
        </w:rPr>
        <w:t>81</w:t>
      </w:r>
      <w:r w:rsidRPr="00F618D2">
        <w:rPr>
          <w:rFonts w:ascii="Arial" w:eastAsia="Times New Roman" w:hAnsi="Arial" w:cs="Arial"/>
          <w:b/>
          <w:lang w:val="sr-Cyrl-RS"/>
        </w:rPr>
        <w:t>/2018  (ЈН/3000/</w:t>
      </w:r>
      <w:r w:rsidR="00EE0596">
        <w:rPr>
          <w:rFonts w:ascii="Arial" w:eastAsia="Times New Roman" w:hAnsi="Arial" w:cs="Arial"/>
          <w:b/>
          <w:lang w:val="sr-Cyrl-RS"/>
        </w:rPr>
        <w:t>019</w:t>
      </w:r>
      <w:r w:rsidR="00D91E96">
        <w:rPr>
          <w:rFonts w:ascii="Arial" w:eastAsia="Times New Roman" w:hAnsi="Arial" w:cs="Arial"/>
          <w:b/>
          <w:lang w:val="sr-Cyrl-RS"/>
        </w:rPr>
        <w:t>3</w:t>
      </w:r>
      <w:r w:rsidRPr="00F618D2">
        <w:rPr>
          <w:rFonts w:ascii="Arial" w:eastAsia="Times New Roman" w:hAnsi="Arial" w:cs="Arial"/>
          <w:b/>
          <w:lang w:val="sr-Cyrl-RS"/>
        </w:rPr>
        <w:t>/2018)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505AC">
        <w:rPr>
          <w:rFonts w:ascii="Arial" w:eastAsia="Calibri" w:hAnsi="Arial" w:cs="Arial"/>
          <w:b/>
          <w:lang w:val="sr-Latn-RS"/>
        </w:rPr>
        <w:t>14</w:t>
      </w:r>
      <w:r w:rsidR="00D91E96">
        <w:rPr>
          <w:rFonts w:ascii="Arial" w:eastAsia="Calibri" w:hAnsi="Arial" w:cs="Arial"/>
          <w:b/>
          <w:lang w:val="sr-Cyrl-RS"/>
        </w:rPr>
        <w:t>81</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EE0596">
        <w:rPr>
          <w:rFonts w:ascii="Arial" w:eastAsia="Calibri" w:hAnsi="Arial" w:cs="Arial"/>
          <w:b/>
          <w:lang w:val="sr-Cyrl-RS"/>
        </w:rPr>
        <w:t>019</w:t>
      </w:r>
      <w:r w:rsidR="00D91E96">
        <w:rPr>
          <w:rFonts w:ascii="Arial" w:eastAsia="Calibri" w:hAnsi="Arial" w:cs="Arial"/>
          <w:b/>
          <w:lang w:val="sr-Cyrl-RS"/>
        </w:rPr>
        <w:t>3</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2"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proofErr w:type="gramStart"/>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3"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sr-Cyrl-RS"/>
        </w:rPr>
      </w:pPr>
      <w:proofErr w:type="gramStart"/>
      <w:r w:rsidRPr="00B93018">
        <w:rPr>
          <w:rFonts w:ascii="Arial" w:eastAsia="TimesNewRomanPSMT" w:hAnsi="Arial" w:cs="Arial"/>
        </w:rPr>
        <w:t>У случају разлике између јединичне цене и укупне цене, меродавна је јединична цена.</w:t>
      </w:r>
      <w:proofErr w:type="gramEnd"/>
      <w:r w:rsidRPr="00B93018">
        <w:rPr>
          <w:rFonts w:ascii="Arial" w:eastAsia="TimesNewRomanPSMT" w:hAnsi="Arial" w:cs="Arial"/>
        </w:rPr>
        <w:t xml:space="preserve"> </w:t>
      </w:r>
      <w:proofErr w:type="gramStart"/>
      <w:r w:rsidRPr="00B930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Pr="00B93018" w:rsidRDefault="0047615E" w:rsidP="00EE0596">
      <w:pPr>
        <w:keepNext/>
        <w:numPr>
          <w:ilvl w:val="1"/>
          <w:numId w:val="22"/>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EE0596">
      <w:pPr>
        <w:autoSpaceDE w:val="0"/>
        <w:autoSpaceDN w:val="0"/>
        <w:adjustRightInd w:val="0"/>
        <w:spacing w:after="0"/>
        <w:jc w:val="both"/>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EE0596">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B93018">
        <w:rPr>
          <w:rFonts w:ascii="Arial" w:eastAsia="TimesNewRomanPSMT" w:hAnsi="Arial" w:cs="Arial"/>
          <w:bCs/>
          <w:iCs/>
        </w:rPr>
        <w:t>ако</w:t>
      </w:r>
      <w:proofErr w:type="gramEnd"/>
      <w:r w:rsidRPr="00B93018">
        <w:rPr>
          <w:rFonts w:ascii="Arial" w:eastAsia="TimesNewRomanPSMT" w:hAnsi="Arial" w:cs="Arial"/>
          <w:bCs/>
          <w:iCs/>
        </w:rPr>
        <w:t xml:space="preserve"> има битне недостатке сходно члану 106. ЗЈН</w:t>
      </w:r>
    </w:p>
    <w:p w:rsidR="0047615E" w:rsidRPr="00B93018" w:rsidRDefault="0047615E" w:rsidP="00EE0596">
      <w:pPr>
        <w:autoSpaceDE w:val="0"/>
        <w:autoSpaceDN w:val="0"/>
        <w:adjustRightInd w:val="0"/>
        <w:spacing w:after="0" w:line="240" w:lineRule="auto"/>
        <w:ind w:left="709"/>
        <w:contextualSpacing/>
        <w:jc w:val="both"/>
        <w:rPr>
          <w:rFonts w:ascii="Arial" w:eastAsia="TimesNewRomanPSMT" w:hAnsi="Arial" w:cs="Arial"/>
          <w:bCs/>
          <w:iCs/>
        </w:rPr>
      </w:pPr>
      <w:proofErr w:type="gramStart"/>
      <w:r w:rsidRPr="00B93018">
        <w:rPr>
          <w:rFonts w:ascii="Arial" w:eastAsia="TimesNewRomanPSMT" w:hAnsi="Arial" w:cs="Arial"/>
          <w:bCs/>
          <w:iCs/>
        </w:rPr>
        <w:t>односно</w:t>
      </w:r>
      <w:proofErr w:type="gramEnd"/>
      <w:r w:rsidRPr="00B93018">
        <w:rPr>
          <w:rFonts w:ascii="Arial" w:eastAsia="TimesNewRomanPSMT" w:hAnsi="Arial" w:cs="Arial"/>
          <w:bCs/>
          <w:iCs/>
        </w:rPr>
        <w:t xml:space="preserve"> ако:</w:t>
      </w:r>
    </w:p>
    <w:p w:rsidR="0047615E" w:rsidRPr="00B93018" w:rsidRDefault="0047615E" w:rsidP="00EE0596">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EE0596">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8973F7" w:rsidRDefault="0047615E" w:rsidP="00EE0596">
      <w:pPr>
        <w:pStyle w:val="ListParagraph"/>
        <w:numPr>
          <w:ilvl w:val="0"/>
          <w:numId w:val="14"/>
        </w:numPr>
        <w:spacing w:after="0" w:line="240" w:lineRule="auto"/>
        <w:jc w:val="both"/>
        <w:rPr>
          <w:rFonts w:ascii="Arial" w:eastAsia="Times New Roman" w:hAnsi="Arial" w:cs="Arial"/>
          <w:lang w:val="ru-RU"/>
        </w:rPr>
      </w:pPr>
      <w:r w:rsidRPr="008973F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8973F7">
        <w:rPr>
          <w:rFonts w:ascii="Arial" w:eastAsia="TimesNewRomanPSMT" w:hAnsi="Arial" w:cs="Arial"/>
          <w:bCs/>
          <w:iCs/>
          <w:lang w:val="ru-RU"/>
        </w:rPr>
        <w:t>;</w:t>
      </w:r>
    </w:p>
    <w:p w:rsidR="00B051DF" w:rsidRPr="008973F7" w:rsidRDefault="00B051DF" w:rsidP="00EE0596">
      <w:pPr>
        <w:numPr>
          <w:ilvl w:val="0"/>
          <w:numId w:val="14"/>
        </w:numPr>
        <w:spacing w:after="0" w:line="240" w:lineRule="auto"/>
        <w:ind w:left="714" w:hanging="357"/>
        <w:jc w:val="both"/>
        <w:rPr>
          <w:rFonts w:ascii="Arial" w:eastAsia="Times New Roman" w:hAnsi="Arial" w:cs="Arial"/>
          <w:lang w:val="ru-RU"/>
        </w:rPr>
      </w:pPr>
      <w:r w:rsidRPr="008973F7">
        <w:rPr>
          <w:rFonts w:ascii="Arial" w:eastAsia="TimesNewRomanPSMT" w:hAnsi="Arial" w:cs="Arial"/>
          <w:bCs/>
          <w:iCs/>
          <w:lang w:val="sr-Cyrl-RS"/>
        </w:rPr>
        <w:t>Понуђач не достави меницу за озбиљност понуде.</w:t>
      </w:r>
    </w:p>
    <w:p w:rsidR="00EE0596" w:rsidRPr="008973F7" w:rsidRDefault="00EE0596" w:rsidP="00EE0596">
      <w:pPr>
        <w:numPr>
          <w:ilvl w:val="0"/>
          <w:numId w:val="14"/>
        </w:numPr>
        <w:spacing w:after="0" w:line="240" w:lineRule="auto"/>
        <w:ind w:left="714" w:hanging="357"/>
        <w:jc w:val="both"/>
        <w:rPr>
          <w:rFonts w:ascii="Arial" w:eastAsia="Times New Roman" w:hAnsi="Arial" w:cs="Arial"/>
          <w:b/>
          <w:lang w:val="ru-RU"/>
        </w:rPr>
      </w:pPr>
      <w:r w:rsidRPr="008973F7">
        <w:rPr>
          <w:rFonts w:ascii="Arial" w:eastAsia="TimesNewRomanPSMT" w:hAnsi="Arial" w:cs="Arial"/>
          <w:b/>
          <w:bCs/>
          <w:iCs/>
          <w:lang w:val="sr-Cyrl-RS"/>
        </w:rPr>
        <w:t xml:space="preserve">Понуђач не достави </w:t>
      </w:r>
      <w:r w:rsidRPr="008973F7">
        <w:rPr>
          <w:rFonts w:ascii="Arial" w:eastAsia="Times New Roman" w:hAnsi="Arial" w:cs="Arial"/>
          <w:b/>
          <w:lang w:val="sr-Cyrl-RS"/>
        </w:rPr>
        <w:t>каталошку документацију из које се види да понуђен</w:t>
      </w:r>
      <w:r w:rsidR="00B83F17">
        <w:rPr>
          <w:rFonts w:ascii="Arial" w:eastAsia="Times New Roman" w:hAnsi="Arial" w:cs="Arial"/>
          <w:b/>
          <w:lang w:val="sr-Cyrl-RS"/>
        </w:rPr>
        <w:t>а</w:t>
      </w:r>
      <w:r w:rsidRPr="008973F7">
        <w:rPr>
          <w:rFonts w:ascii="Arial" w:eastAsia="Times New Roman" w:hAnsi="Arial" w:cs="Arial"/>
          <w:b/>
          <w:lang w:val="sr-Cyrl-RS"/>
        </w:rPr>
        <w:t xml:space="preserve"> </w:t>
      </w:r>
      <w:r w:rsidR="00B83F17">
        <w:rPr>
          <w:rFonts w:ascii="Arial" w:eastAsia="Times New Roman" w:hAnsi="Arial" w:cs="Arial"/>
          <w:b/>
          <w:lang w:val="sr-Cyrl-RS"/>
        </w:rPr>
        <w:t>добра</w:t>
      </w:r>
      <w:r w:rsidRPr="008973F7">
        <w:rPr>
          <w:rFonts w:ascii="Arial" w:eastAsia="Times New Roman" w:hAnsi="Arial" w:cs="Arial"/>
          <w:b/>
          <w:lang w:val="sr-Cyrl-RS"/>
        </w:rPr>
        <w:t xml:space="preserve"> задовољавају карактеристике из техничке спецификације</w:t>
      </w:r>
      <w:r w:rsidR="00DB24B3">
        <w:rPr>
          <w:rFonts w:ascii="Arial" w:eastAsia="Times New Roman" w:hAnsi="Arial" w:cs="Arial"/>
          <w:b/>
          <w:lang w:val="sr-Cyrl-RS"/>
        </w:rPr>
        <w:t>,</w:t>
      </w:r>
      <w:r w:rsidR="00DB24B3" w:rsidRPr="00DB24B3">
        <w:rPr>
          <w:rFonts w:ascii="Arial" w:eastAsia="Times New Roman" w:hAnsi="Arial" w:cs="Arial"/>
          <w:b/>
          <w:lang w:val="sr-Cyrl-RS"/>
        </w:rPr>
        <w:t xml:space="preserve"> уко</w:t>
      </w:r>
      <w:r w:rsidR="00DB24B3">
        <w:rPr>
          <w:rFonts w:ascii="Arial" w:eastAsia="Times New Roman" w:hAnsi="Arial" w:cs="Arial"/>
          <w:b/>
          <w:lang w:val="sr-Cyrl-RS"/>
        </w:rPr>
        <w:t>лико се нуде одговарајућа добра</w:t>
      </w:r>
    </w:p>
    <w:p w:rsidR="0047615E" w:rsidRPr="008973F7"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proofErr w:type="gramStart"/>
      <w:r w:rsidRPr="008973F7">
        <w:rPr>
          <w:rFonts w:ascii="Arial" w:eastAsia="Calibri" w:hAnsi="Arial" w:cs="Arial"/>
        </w:rPr>
        <w:t xml:space="preserve">Наручилац ће донети одлуку о обустави поступка јавне набавке </w:t>
      </w:r>
      <w:r w:rsidR="002004C5" w:rsidRPr="008973F7">
        <w:rPr>
          <w:rFonts w:ascii="Arial" w:eastAsia="Calibri" w:hAnsi="Arial" w:cs="Arial"/>
        </w:rPr>
        <w:t>у складу са чланом 109.</w:t>
      </w:r>
      <w:proofErr w:type="gramEnd"/>
      <w:r w:rsidR="002004C5" w:rsidRPr="008973F7">
        <w:rPr>
          <w:rFonts w:ascii="Arial" w:eastAsia="Calibri" w:hAnsi="Arial" w:cs="Arial"/>
        </w:rPr>
        <w:t xml:space="preserve"> </w:t>
      </w:r>
      <w:proofErr w:type="gramStart"/>
      <w:r w:rsidR="002004C5" w:rsidRPr="008973F7">
        <w:rPr>
          <w:rFonts w:ascii="Arial" w:eastAsia="Calibri" w:hAnsi="Arial" w:cs="Arial"/>
        </w:rPr>
        <w:t>Закона.</w:t>
      </w:r>
      <w:proofErr w:type="gramEnd"/>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ан.</w:t>
      </w:r>
      <w:proofErr w:type="gramEnd"/>
      <w:r w:rsidRPr="00B93018">
        <w:rPr>
          <w:rFonts w:ascii="Arial" w:eastAsia="Times New Roman" w:hAnsi="Arial" w:cs="Arial"/>
        </w:rPr>
        <w:t xml:space="preserve">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lastRenderedPageBreak/>
        <w:t>Наручилац је дужан да лицу из става 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омогући</w:t>
      </w:r>
      <w:proofErr w:type="gramEnd"/>
      <w:r w:rsidRPr="00B930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93018">
        <w:rPr>
          <w:rFonts w:ascii="Arial" w:eastAsia="Times New Roman" w:hAnsi="Arial" w:cs="Arial"/>
          <w:lang w:bidi="en-US"/>
        </w:rPr>
        <w:t>Закона.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1)–7) Закона, као и износом таксе из члана 156.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1)–3) Закона и детаљним упутством о потврди из члана 151.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B93018">
        <w:rPr>
          <w:rFonts w:ascii="Arial" w:eastAsia="Times New Roman" w:hAnsi="Arial" w:cs="Arial"/>
          <w:lang w:bidi="en-US"/>
        </w:rPr>
        <w:t>“ Београд</w:t>
      </w:r>
      <w:proofErr w:type="gramEnd"/>
      <w:r w:rsidRPr="00B93018">
        <w:rPr>
          <w:rFonts w:ascii="Arial" w:eastAsia="Times New Roman" w:hAnsi="Arial" w:cs="Arial"/>
          <w:lang w:bidi="en-US"/>
        </w:rPr>
        <w:t xml:space="preserve">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D91E96" w:rsidRPr="00D91E96">
        <w:rPr>
          <w:rFonts w:ascii="Arial" w:eastAsia="Times New Roman" w:hAnsi="Arial" w:cs="Arial"/>
          <w:b/>
        </w:rPr>
        <w:t>Вијци, цеви, шипке и прикључци</w:t>
      </w:r>
      <w:r w:rsidR="00D91E96" w:rsidRPr="00D91E96">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593EFA">
        <w:rPr>
          <w:rFonts w:ascii="Arial" w:eastAsia="Times New Roman" w:hAnsi="Arial" w:cs="Arial"/>
          <w:b/>
          <w:lang w:val="hr-HR"/>
        </w:rPr>
        <w:t>14</w:t>
      </w:r>
      <w:r w:rsidR="00D91E96">
        <w:rPr>
          <w:rFonts w:ascii="Arial" w:eastAsia="Times New Roman" w:hAnsi="Arial" w:cs="Arial"/>
          <w:b/>
          <w:lang w:val="sr-Cyrl-RS"/>
        </w:rPr>
        <w:t>81</w:t>
      </w:r>
      <w:r w:rsidR="00AB52B7" w:rsidRPr="00AB52B7">
        <w:rPr>
          <w:rFonts w:ascii="Arial" w:eastAsia="Times New Roman" w:hAnsi="Arial" w:cs="Arial"/>
          <w:b/>
          <w:lang w:val="hr-HR"/>
        </w:rPr>
        <w:t>/2018  (ЈН/3000/</w:t>
      </w:r>
      <w:r w:rsidR="008973F7">
        <w:rPr>
          <w:rFonts w:ascii="Arial" w:eastAsia="Times New Roman" w:hAnsi="Arial" w:cs="Arial"/>
          <w:b/>
          <w:lang w:val="hr-HR"/>
        </w:rPr>
        <w:t>019</w:t>
      </w:r>
      <w:r w:rsidR="00D91E96">
        <w:rPr>
          <w:rFonts w:ascii="Arial" w:eastAsia="Times New Roman" w:hAnsi="Arial" w:cs="Arial"/>
          <w:b/>
          <w:lang w:val="sr-Cyrl-RS"/>
        </w:rPr>
        <w:t>3</w:t>
      </w:r>
      <w:r w:rsidR="00AB52B7" w:rsidRPr="00AB52B7">
        <w:rPr>
          <w:rFonts w:ascii="Arial" w:eastAsia="Times New Roman" w:hAnsi="Arial" w:cs="Arial"/>
          <w:b/>
          <w:lang w:val="hr-HR"/>
        </w:rPr>
        <w:t>/2018)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w:t>
      </w:r>
      <w:proofErr w:type="gramStart"/>
      <w:r w:rsidRPr="00B93018">
        <w:rPr>
          <w:rFonts w:ascii="Arial" w:eastAsia="Times New Roman" w:hAnsi="Arial" w:cs="Arial"/>
          <w:lang w:bidi="en-US"/>
        </w:rPr>
        <w:t>,00</w:t>
      </w:r>
      <w:proofErr w:type="gramEnd"/>
      <w:r w:rsidRPr="00B93018">
        <w:rPr>
          <w:rFonts w:ascii="Arial" w:eastAsia="Times New Roman" w:hAnsi="Arial" w:cs="Arial"/>
          <w:lang w:bidi="en-US"/>
        </w:rPr>
        <w:t xml:space="preserve">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2. </w:t>
      </w:r>
      <w:proofErr w:type="gramStart"/>
      <w:r w:rsidRPr="00B93018">
        <w:rPr>
          <w:rFonts w:ascii="Arial" w:eastAsia="Times New Roman" w:hAnsi="Arial" w:cs="Arial"/>
          <w:lang w:bidi="en-US"/>
        </w:rPr>
        <w:t>овог</w:t>
      </w:r>
      <w:proofErr w:type="gramEnd"/>
      <w:r w:rsidRPr="00B930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ове</w:t>
      </w:r>
      <w:proofErr w:type="gramEnd"/>
      <w:r w:rsidRPr="00B930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proofErr w:type="gramStart"/>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3) </w:t>
      </w:r>
      <w:proofErr w:type="gramStart"/>
      <w:r w:rsidRPr="00B93018">
        <w:rPr>
          <w:rFonts w:ascii="Arial" w:eastAsia="Times New Roman" w:hAnsi="Arial" w:cs="Arial"/>
          <w:lang w:bidi="en-US"/>
        </w:rPr>
        <w:t>податке</w:t>
      </w:r>
      <w:proofErr w:type="gramEnd"/>
      <w:r w:rsidRPr="00B93018">
        <w:rPr>
          <w:rFonts w:ascii="Arial" w:eastAsia="Times New Roman" w:hAnsi="Arial" w:cs="Arial"/>
          <w:lang w:bidi="en-US"/>
        </w:rPr>
        <w:t xml:space="preserve">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повреде</w:t>
      </w:r>
      <w:proofErr w:type="gramEnd"/>
      <w:r w:rsidRPr="00B93018">
        <w:rPr>
          <w:rFonts w:ascii="Arial" w:eastAsia="Times New Roman" w:hAnsi="Arial" w:cs="Arial"/>
          <w:lang w:bidi="en-US"/>
        </w:rPr>
        <w:t xml:space="preserve">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чињенице</w:t>
      </w:r>
      <w:proofErr w:type="gramEnd"/>
      <w:r w:rsidRPr="00B93018">
        <w:rPr>
          <w:rFonts w:ascii="Arial" w:eastAsia="Times New Roman" w:hAnsi="Arial" w:cs="Arial"/>
          <w:lang w:bidi="en-US"/>
        </w:rPr>
        <w:t xml:space="preserve">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потврду</w:t>
      </w:r>
      <w:proofErr w:type="gramEnd"/>
      <w:r w:rsidRPr="00B93018">
        <w:rPr>
          <w:rFonts w:ascii="Arial" w:eastAsia="Times New Roman" w:hAnsi="Arial" w:cs="Arial"/>
          <w:lang w:bidi="en-US"/>
        </w:rPr>
        <w:t xml:space="preserve">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w:t>
      </w:r>
      <w:proofErr w:type="gramEnd"/>
      <w:r w:rsidRPr="00B93018">
        <w:rPr>
          <w:rFonts w:ascii="Arial" w:eastAsia="Times New Roman" w:hAnsi="Arial" w:cs="Arial"/>
          <w:b/>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Износ таксе из члана 156.</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1)-</w:t>
      </w:r>
      <w:proofErr w:type="gramEnd"/>
      <w:r w:rsidRPr="00B93018">
        <w:rPr>
          <w:rFonts w:ascii="Arial" w:eastAsia="Times New Roman" w:hAnsi="Arial" w:cs="Arial"/>
          <w:b/>
          <w:lang w:bidi="en-US"/>
        </w:rPr>
        <w:t xml:space="preserve">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593EFA">
        <w:rPr>
          <w:rFonts w:ascii="Arial" w:eastAsia="Times New Roman" w:hAnsi="Arial" w:cs="Arial"/>
          <w:lang w:val="sr-Latn-RS"/>
        </w:rPr>
        <w:t>14</w:t>
      </w:r>
      <w:r w:rsidR="00D91E96">
        <w:rPr>
          <w:rFonts w:ascii="Arial" w:eastAsia="Times New Roman" w:hAnsi="Arial" w:cs="Arial"/>
          <w:lang w:val="sr-Cyrl-RS"/>
        </w:rPr>
        <w:t>81</w:t>
      </w:r>
      <w:r w:rsidR="00AB52B7">
        <w:rPr>
          <w:rFonts w:ascii="Arial" w:eastAsia="Times New Roman" w:hAnsi="Arial" w:cs="Arial"/>
          <w:lang w:val="sr-Cyrl-RS"/>
        </w:rPr>
        <w:t>20183000</w:t>
      </w:r>
      <w:r w:rsidR="008973F7">
        <w:rPr>
          <w:rFonts w:ascii="Arial" w:eastAsia="Times New Roman" w:hAnsi="Arial" w:cs="Arial"/>
          <w:lang w:val="sr-Latn-RS"/>
        </w:rPr>
        <w:t>019</w:t>
      </w:r>
      <w:r w:rsidR="00D91E96">
        <w:rPr>
          <w:rFonts w:ascii="Arial" w:eastAsia="Times New Roman" w:hAnsi="Arial" w:cs="Arial"/>
          <w:lang w:val="sr-Cyrl-RS"/>
        </w:rPr>
        <w:t>3</w:t>
      </w:r>
      <w:r w:rsidR="00AB52B7">
        <w:rPr>
          <w:rFonts w:ascii="Arial" w:eastAsia="Times New Roman" w:hAnsi="Arial" w:cs="Arial"/>
          <w:lang w:val="sr-Cyrl-RS"/>
        </w:rPr>
        <w:t>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593EFA">
        <w:rPr>
          <w:rFonts w:ascii="Arial" w:eastAsia="Times New Roman" w:hAnsi="Arial" w:cs="Arial"/>
          <w:lang w:val="sr-Latn-RS"/>
        </w:rPr>
        <w:t>14</w:t>
      </w:r>
      <w:r w:rsidR="00D91E96">
        <w:rPr>
          <w:rFonts w:ascii="Arial" w:eastAsia="Times New Roman" w:hAnsi="Arial" w:cs="Arial"/>
          <w:lang w:val="sr-Cyrl-RS"/>
        </w:rPr>
        <w:t>81</w:t>
      </w:r>
      <w:r w:rsidR="00AB52B7" w:rsidRPr="00AB52B7">
        <w:rPr>
          <w:rFonts w:ascii="Arial" w:eastAsia="Times New Roman" w:hAnsi="Arial" w:cs="Arial"/>
          <w:lang w:val="sr-Latn-RS"/>
        </w:rPr>
        <w:t>/2018 (ЈН/3000/</w:t>
      </w:r>
      <w:r w:rsidR="008973F7">
        <w:rPr>
          <w:rFonts w:ascii="Arial" w:eastAsia="Times New Roman" w:hAnsi="Arial" w:cs="Arial"/>
          <w:lang w:val="sr-Latn-RS"/>
        </w:rPr>
        <w:t>019</w:t>
      </w:r>
      <w:r w:rsidR="00D91E96">
        <w:rPr>
          <w:rFonts w:ascii="Arial" w:eastAsia="Times New Roman" w:hAnsi="Arial" w:cs="Arial"/>
          <w:lang w:val="sr-Cyrl-RS"/>
        </w:rPr>
        <w:t>3</w:t>
      </w:r>
      <w:r w:rsidR="00AB52B7" w:rsidRPr="00AB52B7">
        <w:rPr>
          <w:rFonts w:ascii="Arial" w:eastAsia="Times New Roman" w:hAnsi="Arial" w:cs="Arial"/>
          <w:lang w:val="sr-Latn-RS"/>
        </w:rPr>
        <w:t>/2018)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 трошковима одлучује Републичка комисија.</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Одлука Републичке комисије је извршни наслов.</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Детаљно упутство о потврди из члана 151.</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тачка</w:t>
      </w:r>
      <w:proofErr w:type="gramEnd"/>
      <w:r w:rsidRPr="00B93018">
        <w:rPr>
          <w:rFonts w:ascii="Arial" w:eastAsia="Times New Roman" w:hAnsi="Arial" w:cs="Arial"/>
          <w:b/>
          <w:lang w:bidi="en-US"/>
        </w:rPr>
        <w:t xml:space="preserve">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Чланом 151.</w:t>
      </w:r>
      <w:proofErr w:type="gramEnd"/>
      <w:r w:rsidRPr="00B93018">
        <w:rPr>
          <w:rFonts w:ascii="Arial" w:eastAsia="Times New Roman" w:hAnsi="Arial" w:cs="Arial"/>
          <w:lang w:bidi="en-US"/>
        </w:rPr>
        <w:t xml:space="preserve"> Закона о јавним набавкама („</w:t>
      </w:r>
      <w:proofErr w:type="gramStart"/>
      <w:r w:rsidRPr="00B93018">
        <w:rPr>
          <w:rFonts w:ascii="Arial" w:eastAsia="Times New Roman" w:hAnsi="Arial" w:cs="Arial"/>
          <w:lang w:bidi="en-US"/>
        </w:rPr>
        <w:t>Службени  гласник</w:t>
      </w:r>
      <w:proofErr w:type="gramEnd"/>
      <w:r w:rsidRPr="00B930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Као доказ о уплати таксе, у смислу члана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(2)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930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износ</w:t>
      </w:r>
      <w:proofErr w:type="gramEnd"/>
      <w:r w:rsidRPr="00B93018">
        <w:rPr>
          <w:rFonts w:ascii="Arial" w:eastAsia="Times New Roman" w:hAnsi="Arial" w:cs="Arial"/>
          <w:lang w:bidi="en-US"/>
        </w:rPr>
        <w:t xml:space="preserve">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шифру</w:t>
      </w:r>
      <w:proofErr w:type="gramEnd"/>
      <w:r w:rsidRPr="00B93018">
        <w:rPr>
          <w:rFonts w:ascii="Arial" w:eastAsia="Times New Roman" w:hAnsi="Arial" w:cs="Arial"/>
          <w:lang w:bidi="en-US"/>
        </w:rPr>
        <w:t xml:space="preserve">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позив</w:t>
      </w:r>
      <w:proofErr w:type="gramEnd"/>
      <w:r w:rsidRPr="00B930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сврха</w:t>
      </w:r>
      <w:proofErr w:type="gramEnd"/>
      <w:r w:rsidRPr="00B930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(8) </w:t>
      </w:r>
      <w:proofErr w:type="gramStart"/>
      <w:r w:rsidRPr="00B93018">
        <w:rPr>
          <w:rFonts w:ascii="Arial" w:eastAsia="Times New Roman" w:hAnsi="Arial" w:cs="Arial"/>
          <w:lang w:bidi="en-US"/>
        </w:rPr>
        <w:t>корисник</w:t>
      </w:r>
      <w:proofErr w:type="gramEnd"/>
      <w:r w:rsidRPr="00B93018">
        <w:rPr>
          <w:rFonts w:ascii="Arial" w:eastAsia="Times New Roman" w:hAnsi="Arial" w:cs="Arial"/>
          <w:lang w:bidi="en-US"/>
        </w:rPr>
        <w:t>: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(9)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(10)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извршеној</w:t>
      </w:r>
      <w:proofErr w:type="gramEnd"/>
      <w:r w:rsidRPr="00B930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11000 Београд, 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Немањина бр.</w:t>
      </w:r>
      <w:proofErr w:type="gramEnd"/>
      <w:r w:rsidRPr="00B93018">
        <w:rPr>
          <w:rFonts w:ascii="Arial" w:eastAsia="Times New Roman" w:hAnsi="Arial" w:cs="Arial"/>
          <w:lang w:bidi="en-US"/>
        </w:rPr>
        <w:t xml:space="preserve">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Поп Лукина бр.</w:t>
      </w:r>
      <w:proofErr w:type="gramEnd"/>
      <w:r w:rsidRPr="00B93018">
        <w:rPr>
          <w:rFonts w:ascii="Arial" w:eastAsia="Times New Roman" w:hAnsi="Arial" w:cs="Arial"/>
          <w:lang w:bidi="en-US"/>
        </w:rPr>
        <w:t xml:space="preserve">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B93018">
        <w:rPr>
          <w:rFonts w:ascii="Arial" w:eastAsia="Times New Roman" w:hAnsi="Arial" w:cs="Arial"/>
          <w:lang w:bidi="en-US"/>
        </w:rPr>
        <w:t>“ (</w:t>
      </w:r>
      <w:proofErr w:type="gramEnd"/>
      <w:r w:rsidRPr="00B93018">
        <w:rPr>
          <w:rFonts w:ascii="Arial" w:eastAsia="Times New Roman" w:hAnsi="Arial" w:cs="Arial"/>
          <w:lang w:bidi="en-US"/>
        </w:rPr>
        <w:t>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 прилогу су инструкције за уплате у валутама: EUR и USD.</w:t>
      </w:r>
    </w:p>
    <w:p w:rsidR="008973F7" w:rsidRPr="00B93018" w:rsidRDefault="008973F7"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86648D">
      <w:pPr>
        <w:spacing w:after="0" w:line="240" w:lineRule="auto"/>
        <w:jc w:val="both"/>
        <w:rPr>
          <w:rFonts w:ascii="Arial" w:eastAsia="Calibri" w:hAnsi="Arial" w:cs="Arial"/>
          <w:lang w:val="sr-Cyrl-RS"/>
        </w:rPr>
      </w:pPr>
      <w:proofErr w:type="gramStart"/>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roofErr w:type="gramEnd"/>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случају Наручилац има право да изврши  наплату бланко сопствене менице  за  озбиљност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proofErr w:type="gramStart"/>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w:t>
      </w:r>
      <w:proofErr w:type="gramEnd"/>
      <w:r w:rsidRPr="00B93018">
        <w:rPr>
          <w:rFonts w:ascii="Arial" w:eastAsia="Calibri" w:hAnsi="Arial" w:cs="Arial"/>
        </w:rPr>
        <w:t xml:space="preserve"> </w:t>
      </w:r>
      <w:proofErr w:type="gramStart"/>
      <w:r w:rsidRPr="00B93018">
        <w:rPr>
          <w:rFonts w:ascii="Arial" w:eastAsia="Calibri" w:hAnsi="Arial" w:cs="Arial"/>
        </w:rPr>
        <w:t>Закона, могу у писменој форми путем Анекса извршити измене и допуне овог Уговора.</w:t>
      </w:r>
      <w:proofErr w:type="gramEnd"/>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roofErr w:type="gramEnd"/>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proofErr w:type="gramStart"/>
      <w:r w:rsidRPr="00B93018">
        <w:rPr>
          <w:rFonts w:ascii="Arial" w:eastAsia="TimesNewRomanPS-BoldMT" w:hAnsi="Arial" w:cs="Arial"/>
          <w:bCs/>
        </w:rPr>
        <w:t>Понуда бр.</w:t>
      </w:r>
      <w:proofErr w:type="gramEnd"/>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proofErr w:type="gramStart"/>
      <w:r w:rsidRPr="00B93018">
        <w:rPr>
          <w:rFonts w:ascii="Arial" w:eastAsia="TimesNewRomanPS-BoldMT" w:hAnsi="Arial" w:cs="Arial"/>
          <w:bCs/>
        </w:rPr>
        <w:t>од</w:t>
      </w:r>
      <w:proofErr w:type="gramEnd"/>
      <w:r w:rsidRPr="00B93018">
        <w:rPr>
          <w:rFonts w:ascii="Arial" w:eastAsia="TimesNewRomanPS-BoldMT" w:hAnsi="Arial" w:cs="Arial"/>
          <w:bCs/>
        </w:rPr>
        <w:t xml:space="preserve">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за  отворен</w:t>
      </w:r>
      <w:r w:rsidR="00593EFA">
        <w:rPr>
          <w:rFonts w:ascii="Arial" w:eastAsia="TimesNewRomanPS-BoldMT" w:hAnsi="Arial" w:cs="Arial"/>
          <w:bCs/>
        </w:rPr>
        <w:t>и поступак јавне набавке– добра</w:t>
      </w:r>
      <w:r w:rsidRPr="00B93018">
        <w:rPr>
          <w:rFonts w:ascii="Arial" w:eastAsia="Times New Roman" w:hAnsi="Arial" w:cs="Arial"/>
          <w:lang w:val="ru-RU"/>
        </w:rPr>
        <w:t xml:space="preserve">: </w:t>
      </w:r>
      <w:r w:rsidR="00D91E96">
        <w:rPr>
          <w:rFonts w:ascii="Arial" w:eastAsia="Arial" w:hAnsi="Arial" w:cs="Arial"/>
          <w:color w:val="000000"/>
        </w:rPr>
        <w:t>Вијци, цеви, шипке и прикључци</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proofErr w:type="gramStart"/>
      <w:r w:rsidRPr="00B93018">
        <w:rPr>
          <w:rFonts w:ascii="Arial" w:eastAsia="TimesNewRomanPS-BoldMT" w:hAnsi="Arial" w:cs="Arial"/>
          <w:bCs/>
        </w:rPr>
        <w:t>ЈН бр.</w:t>
      </w:r>
      <w:proofErr w:type="gramEnd"/>
      <w:r w:rsidRPr="00B93018">
        <w:rPr>
          <w:rFonts w:ascii="Arial" w:eastAsia="TimesNewRomanPS-BoldMT" w:hAnsi="Arial" w:cs="Arial"/>
          <w:bCs/>
        </w:rPr>
        <w:t xml:space="preserve"> </w:t>
      </w:r>
      <w:r w:rsidR="00593EFA">
        <w:rPr>
          <w:rFonts w:ascii="Arial" w:eastAsia="Times New Roman" w:hAnsi="Arial" w:cs="Arial"/>
          <w:lang w:val="sr-Latn-RS"/>
        </w:rPr>
        <w:t>14</w:t>
      </w:r>
      <w:r w:rsidR="00D91E96">
        <w:rPr>
          <w:rFonts w:ascii="Arial" w:eastAsia="Times New Roman" w:hAnsi="Arial" w:cs="Arial"/>
          <w:lang w:val="sr-Cyrl-RS"/>
        </w:rPr>
        <w:t>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8973F7">
        <w:rPr>
          <w:rFonts w:ascii="Arial" w:eastAsia="Times New Roman" w:hAnsi="Arial" w:cs="Arial"/>
          <w:lang w:val="sr-Latn-RS"/>
        </w:rPr>
        <w:t>019</w:t>
      </w:r>
      <w:r w:rsidR="00D91E96">
        <w:rPr>
          <w:rFonts w:ascii="Arial" w:eastAsia="Times New Roman" w:hAnsi="Arial" w:cs="Arial"/>
          <w:lang w:val="sr-Cyrl-RS"/>
        </w:rPr>
        <w:t>3</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proofErr w:type="gramStart"/>
      <w:r w:rsidRPr="00B93018">
        <w:rPr>
          <w:rFonts w:ascii="Arial" w:eastAsia="Calibri" w:hAnsi="Arial" w:cs="Arial"/>
          <w:b/>
          <w:bCs/>
          <w:iCs/>
        </w:rPr>
        <w:t>1)ОПШТИ</w:t>
      </w:r>
      <w:proofErr w:type="gramEnd"/>
      <w:r w:rsidRPr="00B93018">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D91E96" w:rsidP="00AB52B7">
            <w:pPr>
              <w:spacing w:after="0"/>
              <w:rPr>
                <w:rFonts w:ascii="Arial" w:eastAsia="Arial" w:hAnsi="Arial" w:cs="Arial"/>
              </w:rPr>
            </w:pPr>
            <w:r>
              <w:rPr>
                <w:rFonts w:ascii="Arial" w:eastAsia="Arial" w:hAnsi="Arial" w:cs="Arial"/>
                <w:color w:val="000000"/>
              </w:rPr>
              <w:t>Вијци, цеви, шипке и прикључци</w:t>
            </w:r>
            <w:r w:rsidR="00AB52B7" w:rsidRPr="00AB52B7">
              <w:rPr>
                <w:rFonts w:ascii="Arial" w:eastAsia="Arial" w:hAnsi="Arial" w:cs="Arial"/>
              </w:rPr>
              <w:t xml:space="preserve">, </w:t>
            </w:r>
          </w:p>
          <w:p w:rsidR="0047615E" w:rsidRPr="00B93018" w:rsidRDefault="00AB52B7" w:rsidP="00D91E96">
            <w:pPr>
              <w:spacing w:after="0"/>
              <w:rPr>
                <w:rFonts w:ascii="Arial" w:eastAsia="Calibri" w:hAnsi="Arial" w:cs="Arial"/>
                <w:lang w:val="sr-Cyrl-RS"/>
              </w:rPr>
            </w:pPr>
            <w:r w:rsidRPr="00AB52B7">
              <w:rPr>
                <w:rFonts w:ascii="Arial" w:eastAsia="Arial" w:hAnsi="Arial" w:cs="Arial"/>
              </w:rPr>
              <w:t xml:space="preserve">ЈН бр. </w:t>
            </w:r>
            <w:r w:rsidR="00593EFA">
              <w:rPr>
                <w:rFonts w:ascii="Arial" w:eastAsia="Arial" w:hAnsi="Arial" w:cs="Arial"/>
              </w:rPr>
              <w:t>14</w:t>
            </w:r>
            <w:r w:rsidR="00D91E96">
              <w:rPr>
                <w:rFonts w:ascii="Arial" w:eastAsia="Arial" w:hAnsi="Arial" w:cs="Arial"/>
                <w:lang w:val="sr-Cyrl-RS"/>
              </w:rPr>
              <w:t>81</w:t>
            </w:r>
            <w:r w:rsidRPr="00AB52B7">
              <w:rPr>
                <w:rFonts w:ascii="Arial" w:eastAsia="Arial" w:hAnsi="Arial" w:cs="Arial"/>
              </w:rPr>
              <w:t>/2018 (ЈН/3000/</w:t>
            </w:r>
            <w:r w:rsidR="008973F7">
              <w:rPr>
                <w:rFonts w:ascii="Arial" w:eastAsia="Arial" w:hAnsi="Arial" w:cs="Arial"/>
              </w:rPr>
              <w:t>019</w:t>
            </w:r>
            <w:r w:rsidR="00D91E96">
              <w:rPr>
                <w:rFonts w:ascii="Arial" w:eastAsia="Arial" w:hAnsi="Arial" w:cs="Arial"/>
                <w:lang w:val="sr-Cyrl-RS"/>
              </w:rPr>
              <w:t>3</w:t>
            </w:r>
            <w:r w:rsidRPr="00AB52B7">
              <w:rPr>
                <w:rFonts w:ascii="Arial" w:eastAsia="Arial" w:hAnsi="Arial" w:cs="Arial"/>
              </w:rPr>
              <w:t>/2018)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D91E96">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D91E96">
              <w:rPr>
                <w:rFonts w:ascii="Arial" w:eastAsia="Times New Roman" w:hAnsi="Arial" w:cs="Arial"/>
                <w:bCs/>
                <w:kern w:val="32"/>
                <w:lang w:val="sr-Cyrl-RS"/>
              </w:rPr>
              <w:t>60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8F1868">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када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593EFA" w:rsidRDefault="00593EFA" w:rsidP="0047615E">
      <w:pPr>
        <w:rPr>
          <w:rFonts w:ascii="Arial" w:eastAsia="TimesNewRomanPSMT" w:hAnsi="Arial" w:cs="Arial"/>
          <w:bCs/>
          <w:lang w:val="sr-Cyrl-CS"/>
        </w:rPr>
      </w:pPr>
      <w:r>
        <w:rPr>
          <w:rFonts w:ascii="Arial" w:eastAsia="TimesNewRomanPSMT" w:hAnsi="Arial" w:cs="Arial"/>
          <w:bCs/>
        </w:rPr>
        <w:t xml:space="preserve">            </w:t>
      </w:r>
      <w:r w:rsidR="003E388C" w:rsidRPr="00593EFA">
        <w:rPr>
          <w:rFonts w:ascii="Arial" w:eastAsia="TimesNewRomanPSMT" w:hAnsi="Arial" w:cs="Arial"/>
          <w:bCs/>
        </w:rPr>
        <w:t xml:space="preserve"> </w:t>
      </w:r>
      <w:r w:rsidR="0047615E" w:rsidRPr="00593EFA">
        <w:rPr>
          <w:rFonts w:ascii="Arial" w:eastAsia="TimesNewRomanPSMT" w:hAnsi="Arial" w:cs="Arial"/>
          <w:bCs/>
        </w:rPr>
        <w:t xml:space="preserve">Датум </w:t>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t xml:space="preserve"> </w:t>
      </w:r>
      <w:r w:rsidR="003E388C" w:rsidRPr="00593EFA">
        <w:rPr>
          <w:rFonts w:ascii="Arial" w:eastAsia="TimesNewRomanPSMT" w:hAnsi="Arial" w:cs="Arial"/>
          <w:bCs/>
        </w:rPr>
        <w:t xml:space="preserve">                                          </w:t>
      </w:r>
      <w:r w:rsidR="003E388C" w:rsidRPr="00593EFA">
        <w:rPr>
          <w:rFonts w:ascii="Arial" w:eastAsia="TimesNewRomanPSMT" w:hAnsi="Arial" w:cs="Arial"/>
          <w:bCs/>
          <w:lang w:val="sr-Latn-RS"/>
        </w:rPr>
        <w:t xml:space="preserve">    </w:t>
      </w:r>
      <w:r w:rsidR="0047615E" w:rsidRPr="00593EFA">
        <w:rPr>
          <w:rFonts w:ascii="Arial" w:eastAsia="TimesNewRomanPSMT" w:hAnsi="Arial" w:cs="Arial"/>
          <w:bCs/>
        </w:rPr>
        <w:t>Понуђач</w:t>
      </w:r>
    </w:p>
    <w:p w:rsidR="0047615E" w:rsidRPr="00B93018" w:rsidRDefault="0047615E" w:rsidP="0047615E">
      <w:pPr>
        <w:rPr>
          <w:rFonts w:ascii="Calibri" w:eastAsia="TimesNewRomanPS-BoldMT" w:hAnsi="Calibri" w:cs="Arial"/>
          <w:b/>
          <w:bCs/>
          <w:iCs/>
          <w:lang w:val="sr-Cyrl-CS"/>
        </w:rPr>
      </w:pPr>
      <w:proofErr w:type="gramStart"/>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proofErr w:type="gramEnd"/>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w:t>
      </w:r>
      <w:proofErr w:type="gramStart"/>
      <w:r w:rsidRPr="00B93018">
        <w:rPr>
          <w:rFonts w:ascii="Arial" w:eastAsia="TimesNewRomanPS-BoldMT" w:hAnsi="Arial" w:cs="Arial"/>
          <w:bCs/>
          <w:iCs/>
          <w:lang w:val="ru-RU"/>
        </w:rPr>
        <w:t>,група</w:t>
      </w:r>
      <w:proofErr w:type="gramEnd"/>
      <w:r w:rsidRPr="00B93018">
        <w:rPr>
          <w:rFonts w:ascii="Arial" w:eastAsia="TimesNewRomanPS-BoldMT" w:hAnsi="Arial" w:cs="Arial"/>
          <w:bCs/>
          <w:iCs/>
          <w:lang w:val="ru-RU"/>
        </w:rPr>
        <w:t xml:space="preserve">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proofErr w:type="gramEnd"/>
      <w:r w:rsidRPr="00B93018">
        <w:rPr>
          <w:rFonts w:ascii="Arial" w:eastAsia="Times New Roman" w:hAnsi="Arial" w:cs="Arial"/>
          <w:b/>
        </w:rPr>
        <w:t>.</w:t>
      </w:r>
      <w:bookmarkEnd w:id="230"/>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proofErr w:type="gramStart"/>
      <w:r w:rsidRPr="00B93018">
        <w:rPr>
          <w:rFonts w:ascii="Arial" w:eastAsia="Calibri" w:hAnsi="Arial" w:cs="Arial"/>
          <w:sz w:val="20"/>
          <w:szCs w:val="20"/>
        </w:rPr>
        <w:t>Табела 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850"/>
        <w:gridCol w:w="709"/>
        <w:gridCol w:w="1134"/>
        <w:gridCol w:w="1134"/>
        <w:gridCol w:w="1276"/>
        <w:gridCol w:w="1559"/>
      </w:tblGrid>
      <w:tr w:rsidR="007B2F89" w:rsidRPr="00B93018" w:rsidTr="007B2F89">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73F7" w:rsidRPr="001E6671" w:rsidRDefault="008973F7" w:rsidP="004537C5">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7B2F89" w:rsidRPr="00B93018" w:rsidTr="007B2F89">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973F7" w:rsidRPr="001E6671" w:rsidRDefault="008973F7" w:rsidP="004537C5">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Ø6; PPT </w:t>
            </w:r>
            <w:r>
              <w:rPr>
                <w:rFonts w:ascii="Arial" w:hAnsi="Arial" w:cs="Arial"/>
                <w:color w:val="000000"/>
                <w:sz w:val="20"/>
                <w:szCs w:val="20"/>
              </w:rPr>
              <w:t>Арматуре</w:t>
            </w:r>
            <w:r w:rsidRPr="001C3C22">
              <w:rPr>
                <w:rFonts w:ascii="Arial" w:hAnsi="Arial" w:cs="Arial"/>
                <w:color w:val="000000"/>
                <w:sz w:val="20"/>
                <w:szCs w:val="20"/>
              </w:rPr>
              <w:t xml:space="preserve"> B 06-T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1E0AF4">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1E0AF4">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1E0AF4">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Ø8;  PPT </w:t>
            </w:r>
            <w:r>
              <w:rPr>
                <w:rFonts w:ascii="Arial" w:hAnsi="Arial" w:cs="Arial"/>
                <w:color w:val="000000"/>
                <w:sz w:val="20"/>
                <w:szCs w:val="20"/>
              </w:rPr>
              <w:t>Арматуре</w:t>
            </w:r>
            <w:r w:rsidRPr="001C3C22">
              <w:rPr>
                <w:rFonts w:ascii="Arial" w:hAnsi="Arial" w:cs="Arial"/>
                <w:color w:val="000000"/>
                <w:sz w:val="20"/>
                <w:szCs w:val="20"/>
              </w:rPr>
              <w:t xml:space="preserve"> B 08-T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Ø10; PPT </w:t>
            </w:r>
            <w:r>
              <w:rPr>
                <w:rFonts w:ascii="Arial" w:hAnsi="Arial" w:cs="Arial"/>
                <w:color w:val="000000"/>
                <w:sz w:val="20"/>
                <w:szCs w:val="20"/>
              </w:rPr>
              <w:t>Арматуре</w:t>
            </w:r>
            <w:r w:rsidRPr="001C3C22">
              <w:rPr>
                <w:rFonts w:ascii="Arial" w:hAnsi="Arial" w:cs="Arial"/>
                <w:color w:val="000000"/>
                <w:sz w:val="20"/>
                <w:szCs w:val="20"/>
              </w:rPr>
              <w:t xml:space="preserve"> B 10-T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Ø12;  PPT </w:t>
            </w:r>
            <w:r>
              <w:rPr>
                <w:rFonts w:ascii="Arial" w:hAnsi="Arial" w:cs="Arial"/>
                <w:color w:val="000000"/>
                <w:sz w:val="20"/>
                <w:szCs w:val="20"/>
              </w:rPr>
              <w:t>Арматуре</w:t>
            </w:r>
            <w:r w:rsidRPr="001C3C22">
              <w:rPr>
                <w:rFonts w:ascii="Arial" w:hAnsi="Arial" w:cs="Arial"/>
                <w:color w:val="000000"/>
                <w:sz w:val="20"/>
                <w:szCs w:val="20"/>
              </w:rPr>
              <w:t xml:space="preserve"> B 12-T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Ø14;  PPT </w:t>
            </w:r>
            <w:r>
              <w:rPr>
                <w:rFonts w:ascii="Arial" w:hAnsi="Arial" w:cs="Arial"/>
                <w:color w:val="000000"/>
                <w:sz w:val="20"/>
                <w:szCs w:val="20"/>
              </w:rPr>
              <w:t>Арматуре</w:t>
            </w:r>
            <w:r w:rsidRPr="001C3C22">
              <w:rPr>
                <w:rFonts w:ascii="Arial" w:hAnsi="Arial" w:cs="Arial"/>
                <w:color w:val="000000"/>
                <w:sz w:val="20"/>
                <w:szCs w:val="20"/>
              </w:rPr>
              <w:t xml:space="preserve"> B 14-T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Ø16; PPT </w:t>
            </w:r>
            <w:r>
              <w:rPr>
                <w:rFonts w:ascii="Arial" w:hAnsi="Arial" w:cs="Arial"/>
                <w:color w:val="000000"/>
                <w:sz w:val="20"/>
                <w:szCs w:val="20"/>
              </w:rPr>
              <w:t>Арматуре</w:t>
            </w:r>
            <w:r w:rsidRPr="001C3C22">
              <w:rPr>
                <w:rFonts w:ascii="Arial" w:hAnsi="Arial" w:cs="Arial"/>
                <w:color w:val="000000"/>
                <w:sz w:val="20"/>
                <w:szCs w:val="20"/>
              </w:rPr>
              <w:t xml:space="preserve"> B 16-T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Ком</w:t>
            </w:r>
            <w:r w:rsidRPr="001C3C22">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Ø18;  PPT </w:t>
            </w:r>
            <w:r>
              <w:rPr>
                <w:rFonts w:ascii="Arial" w:hAnsi="Arial" w:cs="Arial"/>
                <w:color w:val="000000"/>
                <w:sz w:val="20"/>
                <w:szCs w:val="20"/>
              </w:rPr>
              <w:t>Арматуре</w:t>
            </w:r>
            <w:r w:rsidRPr="001C3C22">
              <w:rPr>
                <w:rFonts w:ascii="Arial" w:hAnsi="Arial" w:cs="Arial"/>
                <w:color w:val="000000"/>
                <w:sz w:val="20"/>
                <w:szCs w:val="20"/>
              </w:rPr>
              <w:t xml:space="preserve"> B 18-L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Наставни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Ø22; PPT </w:t>
            </w:r>
            <w:r>
              <w:rPr>
                <w:rFonts w:ascii="Arial" w:hAnsi="Arial" w:cs="Arial"/>
                <w:color w:val="000000"/>
                <w:sz w:val="20"/>
                <w:szCs w:val="20"/>
              </w:rPr>
              <w:t>Арматуре</w:t>
            </w:r>
            <w:r w:rsidRPr="001C3C22">
              <w:rPr>
                <w:rFonts w:ascii="Arial" w:hAnsi="Arial" w:cs="Arial"/>
                <w:color w:val="000000"/>
                <w:sz w:val="20"/>
                <w:szCs w:val="20"/>
              </w:rPr>
              <w:t xml:space="preserve"> B 22-L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Ø6 - Ø8; PPT </w:t>
            </w:r>
            <w:r>
              <w:rPr>
                <w:rFonts w:ascii="Arial" w:hAnsi="Arial" w:cs="Arial"/>
                <w:color w:val="000000"/>
                <w:sz w:val="20"/>
                <w:szCs w:val="20"/>
              </w:rPr>
              <w:t>Арматуре</w:t>
            </w:r>
            <w:r w:rsidRPr="001C3C22">
              <w:rPr>
                <w:rFonts w:ascii="Arial" w:hAnsi="Arial" w:cs="Arial"/>
                <w:color w:val="000000"/>
                <w:sz w:val="20"/>
                <w:szCs w:val="20"/>
              </w:rPr>
              <w:t xml:space="preserve"> C 08 / 06 -T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Ø8 - Ø10; PPT </w:t>
            </w:r>
            <w:r>
              <w:rPr>
                <w:rFonts w:ascii="Arial" w:hAnsi="Arial" w:cs="Arial"/>
                <w:color w:val="000000"/>
                <w:sz w:val="20"/>
                <w:szCs w:val="20"/>
              </w:rPr>
              <w:t>Арматуре</w:t>
            </w:r>
            <w:r w:rsidRPr="001C3C22">
              <w:rPr>
                <w:rFonts w:ascii="Arial" w:hAnsi="Arial" w:cs="Arial"/>
                <w:color w:val="000000"/>
                <w:sz w:val="20"/>
                <w:szCs w:val="20"/>
              </w:rPr>
              <w:t xml:space="preserve"> C 10 / 08 -T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Ø10 - Ø12; PPT </w:t>
            </w:r>
            <w:r>
              <w:rPr>
                <w:rFonts w:ascii="Arial" w:hAnsi="Arial" w:cs="Arial"/>
                <w:color w:val="000000"/>
                <w:sz w:val="20"/>
                <w:szCs w:val="20"/>
              </w:rPr>
              <w:t>Арматуре</w:t>
            </w:r>
            <w:r w:rsidRPr="001C3C22">
              <w:rPr>
                <w:rFonts w:ascii="Arial" w:hAnsi="Arial" w:cs="Arial"/>
                <w:color w:val="000000"/>
                <w:sz w:val="20"/>
                <w:szCs w:val="20"/>
              </w:rPr>
              <w:t xml:space="preserve"> C 12 / 10 -T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Ø12 - Ø14; PPT </w:t>
            </w:r>
            <w:r>
              <w:rPr>
                <w:rFonts w:ascii="Arial" w:hAnsi="Arial" w:cs="Arial"/>
                <w:color w:val="000000"/>
                <w:sz w:val="20"/>
                <w:szCs w:val="20"/>
              </w:rPr>
              <w:t>Арматуре</w:t>
            </w:r>
            <w:r w:rsidRPr="001C3C22">
              <w:rPr>
                <w:rFonts w:ascii="Arial" w:hAnsi="Arial" w:cs="Arial"/>
                <w:color w:val="000000"/>
                <w:sz w:val="20"/>
                <w:szCs w:val="20"/>
              </w:rPr>
              <w:t xml:space="preserve"> C 14 / 12 -T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Ø14 - Ø16; PPT </w:t>
            </w:r>
            <w:r>
              <w:rPr>
                <w:rFonts w:ascii="Arial" w:hAnsi="Arial" w:cs="Arial"/>
                <w:color w:val="000000"/>
                <w:sz w:val="20"/>
                <w:szCs w:val="20"/>
              </w:rPr>
              <w:t>Арматуре</w:t>
            </w:r>
            <w:r w:rsidRPr="001C3C22">
              <w:rPr>
                <w:rFonts w:ascii="Arial" w:hAnsi="Arial" w:cs="Arial"/>
                <w:color w:val="000000"/>
                <w:sz w:val="20"/>
                <w:szCs w:val="20"/>
              </w:rPr>
              <w:t xml:space="preserve"> C 16 / 14 -T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Редукциони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Ø18 -Ø22;   PPT </w:t>
            </w:r>
            <w:r>
              <w:rPr>
                <w:rFonts w:ascii="Arial" w:hAnsi="Arial" w:cs="Arial"/>
                <w:color w:val="000000"/>
                <w:sz w:val="20"/>
                <w:szCs w:val="20"/>
              </w:rPr>
              <w:t>Арматуре</w:t>
            </w:r>
            <w:r w:rsidRPr="001C3C22">
              <w:rPr>
                <w:rFonts w:ascii="Arial" w:hAnsi="Arial" w:cs="Arial"/>
                <w:color w:val="000000"/>
                <w:sz w:val="20"/>
                <w:szCs w:val="20"/>
              </w:rPr>
              <w:t xml:space="preserve"> C 22 / 18 -L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Ø6; PPT </w:t>
            </w:r>
            <w:r>
              <w:rPr>
                <w:rFonts w:ascii="Arial" w:hAnsi="Arial" w:cs="Arial"/>
                <w:color w:val="000000"/>
                <w:sz w:val="20"/>
                <w:szCs w:val="20"/>
              </w:rPr>
              <w:t>Арматуре</w:t>
            </w:r>
            <w:r w:rsidRPr="001C3C22">
              <w:rPr>
                <w:rFonts w:ascii="Arial" w:hAnsi="Arial" w:cs="Arial"/>
                <w:color w:val="000000"/>
                <w:sz w:val="20"/>
                <w:szCs w:val="20"/>
              </w:rPr>
              <w:t xml:space="preserve"> J 06-T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Ø8; PPT </w:t>
            </w:r>
            <w:r>
              <w:rPr>
                <w:rFonts w:ascii="Arial" w:hAnsi="Arial" w:cs="Arial"/>
                <w:color w:val="000000"/>
                <w:sz w:val="20"/>
                <w:szCs w:val="20"/>
              </w:rPr>
              <w:t>Арматуре</w:t>
            </w:r>
            <w:r w:rsidRPr="001C3C22">
              <w:rPr>
                <w:rFonts w:ascii="Arial" w:hAnsi="Arial" w:cs="Arial"/>
                <w:color w:val="000000"/>
                <w:sz w:val="20"/>
                <w:szCs w:val="20"/>
              </w:rPr>
              <w:t xml:space="preserve"> J 08-T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Ø10; PPT </w:t>
            </w:r>
            <w:r>
              <w:rPr>
                <w:rFonts w:ascii="Arial" w:hAnsi="Arial" w:cs="Arial"/>
                <w:color w:val="000000"/>
                <w:sz w:val="20"/>
                <w:szCs w:val="20"/>
              </w:rPr>
              <w:t>Арматуре</w:t>
            </w:r>
            <w:r w:rsidRPr="001C3C22">
              <w:rPr>
                <w:rFonts w:ascii="Arial" w:hAnsi="Arial" w:cs="Arial"/>
                <w:color w:val="000000"/>
                <w:sz w:val="20"/>
                <w:szCs w:val="20"/>
              </w:rPr>
              <w:t xml:space="preserve"> J 10-T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Ø12; PPT </w:t>
            </w:r>
            <w:r>
              <w:rPr>
                <w:rFonts w:ascii="Arial" w:hAnsi="Arial" w:cs="Arial"/>
                <w:color w:val="000000"/>
                <w:sz w:val="20"/>
                <w:szCs w:val="20"/>
              </w:rPr>
              <w:t>Арматуре</w:t>
            </w:r>
            <w:r w:rsidRPr="001C3C22">
              <w:rPr>
                <w:rFonts w:ascii="Arial" w:hAnsi="Arial" w:cs="Arial"/>
                <w:color w:val="000000"/>
                <w:sz w:val="20"/>
                <w:szCs w:val="20"/>
              </w:rPr>
              <w:t xml:space="preserve"> J 12-T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Ø14; PPT </w:t>
            </w:r>
            <w:r>
              <w:rPr>
                <w:rFonts w:ascii="Arial" w:hAnsi="Arial" w:cs="Arial"/>
                <w:color w:val="000000"/>
                <w:sz w:val="20"/>
                <w:szCs w:val="20"/>
              </w:rPr>
              <w:t>Арматуре</w:t>
            </w:r>
            <w:r w:rsidRPr="001C3C22">
              <w:rPr>
                <w:rFonts w:ascii="Arial" w:hAnsi="Arial" w:cs="Arial"/>
                <w:color w:val="000000"/>
                <w:sz w:val="20"/>
                <w:szCs w:val="20"/>
              </w:rPr>
              <w:t xml:space="preserve"> J 14-T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Ø16; PPT </w:t>
            </w:r>
            <w:r>
              <w:rPr>
                <w:rFonts w:ascii="Arial" w:hAnsi="Arial" w:cs="Arial"/>
                <w:color w:val="000000"/>
                <w:sz w:val="20"/>
                <w:szCs w:val="20"/>
              </w:rPr>
              <w:t>Арматуре</w:t>
            </w:r>
            <w:r w:rsidRPr="001C3C22">
              <w:rPr>
                <w:rFonts w:ascii="Arial" w:hAnsi="Arial" w:cs="Arial"/>
                <w:color w:val="000000"/>
                <w:sz w:val="20"/>
                <w:szCs w:val="20"/>
              </w:rPr>
              <w:t xml:space="preserve"> J 16-T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Ø18; PPT </w:t>
            </w:r>
            <w:r>
              <w:rPr>
                <w:rFonts w:ascii="Arial" w:hAnsi="Arial" w:cs="Arial"/>
                <w:color w:val="000000"/>
                <w:sz w:val="20"/>
                <w:szCs w:val="20"/>
              </w:rPr>
              <w:t>Арматуре</w:t>
            </w:r>
            <w:r w:rsidRPr="001C3C22">
              <w:rPr>
                <w:rFonts w:ascii="Arial" w:hAnsi="Arial" w:cs="Arial"/>
                <w:color w:val="000000"/>
                <w:sz w:val="20"/>
                <w:szCs w:val="20"/>
              </w:rPr>
              <w:t xml:space="preserve"> J 18-L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Ø22; PPT </w:t>
            </w:r>
            <w:r>
              <w:rPr>
                <w:rFonts w:ascii="Arial" w:hAnsi="Arial" w:cs="Arial"/>
                <w:color w:val="000000"/>
                <w:sz w:val="20"/>
                <w:szCs w:val="20"/>
              </w:rPr>
              <w:t>Арматуре</w:t>
            </w:r>
            <w:r w:rsidRPr="001C3C22">
              <w:rPr>
                <w:rFonts w:ascii="Arial" w:hAnsi="Arial" w:cs="Arial"/>
                <w:color w:val="000000"/>
                <w:sz w:val="20"/>
                <w:szCs w:val="20"/>
              </w:rPr>
              <w:t xml:space="preserve"> J 22-L ili odgovarajuće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G1/4 </w:t>
            </w:r>
            <w:r>
              <w:rPr>
                <w:rFonts w:ascii="Arial" w:hAnsi="Arial" w:cs="Arial"/>
                <w:color w:val="000000"/>
                <w:sz w:val="20"/>
                <w:szCs w:val="20"/>
                <w:lang w:val="sr-Cyrl-RS"/>
              </w:rPr>
              <w:t>за цев</w:t>
            </w:r>
            <w:r w:rsidRPr="001C3C22">
              <w:rPr>
                <w:rFonts w:ascii="Arial" w:hAnsi="Arial" w:cs="Arial"/>
                <w:color w:val="000000"/>
                <w:sz w:val="20"/>
                <w:szCs w:val="20"/>
              </w:rPr>
              <w:t xml:space="preserve"> Ø6; PPT</w:t>
            </w:r>
            <w:r>
              <w:rPr>
                <w:rFonts w:ascii="Arial" w:hAnsi="Arial" w:cs="Arial"/>
                <w:color w:val="000000"/>
                <w:sz w:val="20"/>
                <w:szCs w:val="20"/>
              </w:rPr>
              <w:t xml:space="preserve"> Арматуре</w:t>
            </w:r>
            <w:r w:rsidRPr="001C3C22">
              <w:rPr>
                <w:rFonts w:ascii="Arial" w:hAnsi="Arial" w:cs="Arial"/>
                <w:color w:val="000000"/>
                <w:sz w:val="20"/>
                <w:szCs w:val="20"/>
              </w:rPr>
              <w:t xml:space="preserve"> A 06-TG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G1/4 </w:t>
            </w:r>
            <w:r>
              <w:rPr>
                <w:rFonts w:ascii="Arial" w:hAnsi="Arial" w:cs="Arial"/>
                <w:color w:val="000000"/>
                <w:sz w:val="20"/>
                <w:szCs w:val="20"/>
                <w:lang w:val="sr-Cyrl-RS"/>
              </w:rPr>
              <w:t>за цев</w:t>
            </w:r>
            <w:r w:rsidRPr="001C3C22">
              <w:rPr>
                <w:rFonts w:ascii="Arial" w:hAnsi="Arial" w:cs="Arial"/>
                <w:color w:val="000000"/>
                <w:sz w:val="20"/>
                <w:szCs w:val="20"/>
              </w:rPr>
              <w:t xml:space="preserve"> Ø8; PPT </w:t>
            </w:r>
            <w:r>
              <w:rPr>
                <w:rFonts w:ascii="Arial" w:hAnsi="Arial" w:cs="Arial"/>
                <w:color w:val="000000"/>
                <w:sz w:val="20"/>
                <w:szCs w:val="20"/>
              </w:rPr>
              <w:t>Арматуре</w:t>
            </w:r>
            <w:r w:rsidRPr="001C3C22">
              <w:rPr>
                <w:rFonts w:ascii="Arial" w:hAnsi="Arial" w:cs="Arial"/>
                <w:color w:val="000000"/>
                <w:sz w:val="20"/>
                <w:szCs w:val="20"/>
              </w:rPr>
              <w:t xml:space="preserve"> A 08-TG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G3/8 </w:t>
            </w:r>
            <w:r>
              <w:rPr>
                <w:rFonts w:ascii="Arial" w:hAnsi="Arial" w:cs="Arial"/>
                <w:color w:val="000000"/>
                <w:sz w:val="20"/>
                <w:szCs w:val="20"/>
                <w:lang w:val="sr-Cyrl-RS"/>
              </w:rPr>
              <w:t>за цев</w:t>
            </w:r>
            <w:r w:rsidRPr="001C3C22">
              <w:rPr>
                <w:rFonts w:ascii="Arial" w:hAnsi="Arial" w:cs="Arial"/>
                <w:color w:val="000000"/>
                <w:sz w:val="20"/>
                <w:szCs w:val="20"/>
              </w:rPr>
              <w:t xml:space="preserve">  Ø10; PPT </w:t>
            </w:r>
            <w:r>
              <w:rPr>
                <w:rFonts w:ascii="Arial" w:hAnsi="Arial" w:cs="Arial"/>
                <w:color w:val="000000"/>
                <w:sz w:val="20"/>
                <w:szCs w:val="20"/>
              </w:rPr>
              <w:t>Арматуре</w:t>
            </w:r>
            <w:r w:rsidRPr="001C3C22">
              <w:rPr>
                <w:rFonts w:ascii="Arial" w:hAnsi="Arial" w:cs="Arial"/>
                <w:color w:val="000000"/>
                <w:sz w:val="20"/>
                <w:szCs w:val="20"/>
              </w:rPr>
              <w:t xml:space="preserve"> A 10-TG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G1/2 </w:t>
            </w:r>
            <w:r>
              <w:rPr>
                <w:rFonts w:ascii="Arial" w:hAnsi="Arial" w:cs="Arial"/>
                <w:color w:val="000000"/>
                <w:sz w:val="20"/>
                <w:szCs w:val="20"/>
                <w:lang w:val="sr-Cyrl-RS"/>
              </w:rPr>
              <w:t>за цев</w:t>
            </w:r>
            <w:r w:rsidRPr="001C3C22">
              <w:rPr>
                <w:rFonts w:ascii="Arial" w:hAnsi="Arial" w:cs="Arial"/>
                <w:color w:val="000000"/>
                <w:sz w:val="20"/>
                <w:szCs w:val="20"/>
              </w:rPr>
              <w:t xml:space="preserve">  Ø16; PPT </w:t>
            </w:r>
            <w:r>
              <w:rPr>
                <w:rFonts w:ascii="Arial" w:hAnsi="Arial" w:cs="Arial"/>
                <w:color w:val="000000"/>
                <w:sz w:val="20"/>
                <w:szCs w:val="20"/>
              </w:rPr>
              <w:t>Арматуре</w:t>
            </w:r>
            <w:r w:rsidRPr="001C3C22">
              <w:rPr>
                <w:rFonts w:ascii="Arial" w:hAnsi="Arial" w:cs="Arial"/>
                <w:color w:val="000000"/>
                <w:sz w:val="20"/>
                <w:szCs w:val="20"/>
              </w:rPr>
              <w:t xml:space="preserve"> A 16-TG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G1/2 </w:t>
            </w:r>
            <w:r>
              <w:rPr>
                <w:rFonts w:ascii="Arial" w:hAnsi="Arial" w:cs="Arial"/>
                <w:color w:val="000000"/>
                <w:sz w:val="20"/>
                <w:szCs w:val="20"/>
                <w:lang w:val="sr-Cyrl-RS"/>
              </w:rPr>
              <w:t>за цев</w:t>
            </w:r>
            <w:r w:rsidRPr="001C3C22">
              <w:rPr>
                <w:rFonts w:ascii="Arial" w:hAnsi="Arial" w:cs="Arial"/>
                <w:color w:val="000000"/>
                <w:sz w:val="20"/>
                <w:szCs w:val="20"/>
              </w:rPr>
              <w:t xml:space="preserve">  Ø187; PPT </w:t>
            </w:r>
            <w:r>
              <w:rPr>
                <w:rFonts w:ascii="Arial" w:hAnsi="Arial" w:cs="Arial"/>
                <w:color w:val="000000"/>
                <w:sz w:val="20"/>
                <w:szCs w:val="20"/>
              </w:rPr>
              <w:t>Арматуре</w:t>
            </w:r>
            <w:r w:rsidRPr="001C3C22">
              <w:rPr>
                <w:rFonts w:ascii="Arial" w:hAnsi="Arial" w:cs="Arial"/>
                <w:color w:val="000000"/>
                <w:sz w:val="20"/>
                <w:szCs w:val="20"/>
              </w:rPr>
              <w:t xml:space="preserve"> A 18-LG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G3/4 </w:t>
            </w:r>
            <w:r>
              <w:rPr>
                <w:rFonts w:ascii="Arial" w:hAnsi="Arial" w:cs="Arial"/>
                <w:color w:val="000000"/>
                <w:sz w:val="20"/>
                <w:szCs w:val="20"/>
                <w:lang w:val="sr-Cyrl-RS"/>
              </w:rPr>
              <w:t>за цев</w:t>
            </w:r>
            <w:r w:rsidRPr="001C3C22">
              <w:rPr>
                <w:rFonts w:ascii="Arial" w:hAnsi="Arial" w:cs="Arial"/>
                <w:color w:val="000000"/>
                <w:sz w:val="20"/>
                <w:szCs w:val="20"/>
              </w:rPr>
              <w:t xml:space="preserve">  Ø22; PPT </w:t>
            </w:r>
            <w:r>
              <w:rPr>
                <w:rFonts w:ascii="Arial" w:hAnsi="Arial" w:cs="Arial"/>
                <w:color w:val="000000"/>
                <w:sz w:val="20"/>
                <w:szCs w:val="20"/>
              </w:rPr>
              <w:t>Арматуре</w:t>
            </w:r>
            <w:r w:rsidRPr="001C3C22">
              <w:rPr>
                <w:rFonts w:ascii="Arial" w:hAnsi="Arial" w:cs="Arial"/>
                <w:color w:val="000000"/>
                <w:sz w:val="20"/>
                <w:szCs w:val="20"/>
              </w:rPr>
              <w:t xml:space="preserve"> A 22-LG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r w:rsidR="00D91E96"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AB52B7" w:rsidRDefault="00D91E96"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Увртни</w:t>
            </w:r>
            <w:r w:rsidRPr="001C3C22">
              <w:rPr>
                <w:rFonts w:ascii="Arial" w:hAnsi="Arial" w:cs="Arial"/>
                <w:color w:val="000000"/>
                <w:sz w:val="20"/>
                <w:szCs w:val="20"/>
              </w:rPr>
              <w:t xml:space="preserve"> </w:t>
            </w:r>
            <w:r>
              <w:rPr>
                <w:rFonts w:ascii="Arial" w:hAnsi="Arial" w:cs="Arial"/>
                <w:color w:val="000000"/>
                <w:sz w:val="20"/>
                <w:szCs w:val="20"/>
              </w:rPr>
              <w:t>прикључак</w:t>
            </w:r>
            <w:r w:rsidRPr="001C3C22">
              <w:rPr>
                <w:rFonts w:ascii="Arial" w:hAnsi="Arial" w:cs="Arial"/>
                <w:color w:val="000000"/>
                <w:sz w:val="20"/>
                <w:szCs w:val="20"/>
              </w:rPr>
              <w:t xml:space="preserve"> G1/2 </w:t>
            </w:r>
            <w:r>
              <w:rPr>
                <w:rFonts w:ascii="Arial" w:hAnsi="Arial" w:cs="Arial"/>
                <w:color w:val="000000"/>
                <w:sz w:val="20"/>
                <w:szCs w:val="20"/>
                <w:lang w:val="sr-Cyrl-RS"/>
              </w:rPr>
              <w:t>за цев</w:t>
            </w:r>
            <w:r w:rsidRPr="001C3C22">
              <w:rPr>
                <w:rFonts w:ascii="Arial" w:hAnsi="Arial" w:cs="Arial"/>
                <w:color w:val="000000"/>
                <w:sz w:val="20"/>
                <w:szCs w:val="20"/>
              </w:rPr>
              <w:t xml:space="preserve">  Ø22; PPT </w:t>
            </w:r>
            <w:r>
              <w:rPr>
                <w:rFonts w:ascii="Arial" w:hAnsi="Arial" w:cs="Arial"/>
                <w:color w:val="000000"/>
                <w:sz w:val="20"/>
                <w:szCs w:val="20"/>
              </w:rPr>
              <w:t>Арматуре</w:t>
            </w:r>
            <w:r w:rsidRPr="001C3C22">
              <w:rPr>
                <w:rFonts w:ascii="Arial" w:hAnsi="Arial" w:cs="Arial"/>
                <w:color w:val="000000"/>
                <w:sz w:val="20"/>
                <w:szCs w:val="20"/>
              </w:rPr>
              <w:t xml:space="preserve"> A 22-L G1/2 </w:t>
            </w:r>
            <w:r>
              <w:rPr>
                <w:rFonts w:ascii="Arial" w:hAnsi="Arial" w:cs="Arial"/>
                <w:color w:val="000000"/>
                <w:sz w:val="20"/>
                <w:szCs w:val="20"/>
              </w:rPr>
              <w:t>или</w:t>
            </w:r>
            <w:r w:rsidRPr="001C3C22">
              <w:rPr>
                <w:rFonts w:ascii="Arial" w:hAnsi="Arial" w:cs="Arial"/>
                <w:color w:val="000000"/>
                <w:sz w:val="20"/>
                <w:szCs w:val="20"/>
              </w:rPr>
              <w:t xml:space="preserve"> </w:t>
            </w:r>
            <w:r>
              <w:rPr>
                <w:rFonts w:ascii="Arial" w:hAnsi="Arial" w:cs="Arial"/>
                <w:color w:val="000000"/>
                <w:sz w:val="20"/>
                <w:szCs w:val="20"/>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Pr="00626141"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D91E96" w:rsidRPr="00626141" w:rsidRDefault="00D91E96" w:rsidP="004537C5">
            <w:pPr>
              <w:spacing w:after="0" w:line="240" w:lineRule="auto"/>
              <w:ind w:left="-108" w:right="-108"/>
              <w:rPr>
                <w:rFonts w:ascii="Arial" w:eastAsia="Calibri" w:hAnsi="Arial" w:cs="Arial"/>
                <w:sz w:val="16"/>
                <w:szCs w:val="16"/>
                <w:lang w:val="sr-Cyrl-RS"/>
              </w:rPr>
            </w:pPr>
          </w:p>
          <w:p w:rsidR="00D91E96" w:rsidRDefault="00D91E96"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D91E96" w:rsidRPr="001E6671" w:rsidRDefault="00D91E96"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rPr>
                <w:rFonts w:ascii="Arial" w:hAnsi="Arial" w:cs="Arial"/>
                <w:color w:val="000000"/>
                <w:sz w:val="20"/>
                <w:szCs w:val="20"/>
              </w:rPr>
            </w:pPr>
            <w:r w:rsidRPr="001C3C22">
              <w:rPr>
                <w:rFonts w:ascii="Arial" w:hAnsi="Arial" w:cs="Arial"/>
                <w:color w:val="000000"/>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1C3C22" w:rsidRDefault="00D91E96" w:rsidP="00526EC7">
            <w:pPr>
              <w:autoSpaceDE w:val="0"/>
              <w:autoSpaceDN w:val="0"/>
              <w:adjustRightInd w:val="0"/>
              <w:spacing w:after="0" w:line="240" w:lineRule="auto"/>
              <w:jc w:val="center"/>
              <w:rPr>
                <w:rFonts w:ascii="Arial" w:hAnsi="Arial" w:cs="Arial"/>
                <w:color w:val="000000"/>
                <w:sz w:val="20"/>
                <w:szCs w:val="20"/>
              </w:rPr>
            </w:pPr>
            <w:r w:rsidRPr="001C3C22">
              <w:rPr>
                <w:rFonts w:ascii="Arial" w:hAnsi="Arial" w:cs="Arial"/>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E96" w:rsidRPr="00B93018" w:rsidRDefault="00D91E96"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lastRenderedPageBreak/>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w:t>
            </w:r>
            <w:proofErr w:type="gramStart"/>
            <w:r w:rsidRPr="00B93018">
              <w:rPr>
                <w:rFonts w:ascii="Arial" w:eastAsia="Calibri" w:hAnsi="Arial" w:cs="Arial"/>
              </w:rPr>
              <w:t>цена</w:t>
            </w:r>
            <w:proofErr w:type="gramEnd"/>
            <w:r w:rsidRPr="00B93018">
              <w:rPr>
                <w:rFonts w:ascii="Arial" w:eastAsia="Calibri" w:hAnsi="Arial" w:cs="Arial"/>
              </w:rPr>
              <w:t xml:space="preserve">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w:t>
      </w:r>
      <w:proofErr w:type="gramEnd"/>
      <w:r w:rsidRPr="00B93018">
        <w:rPr>
          <w:rFonts w:ascii="Arial" w:eastAsia="Calibri" w:hAnsi="Arial" w:cs="Arial"/>
          <w:bCs/>
          <w:iCs/>
          <w:lang w:val="sr-Cyrl-CS"/>
        </w:rPr>
        <w:t xml:space="preserve"> на следећи начин</w:t>
      </w:r>
      <w:r w:rsidRPr="00B93018">
        <w:rPr>
          <w:rFonts w:ascii="Arial" w:eastAsia="Calibri" w:hAnsi="Arial" w:cs="Arial"/>
          <w:bCs/>
          <w:iCs/>
        </w:rPr>
        <w:t>:</w:t>
      </w:r>
    </w:p>
    <w:p w:rsidR="007B2F89" w:rsidRPr="007B2F89" w:rsidRDefault="007B2F89" w:rsidP="007B2F89">
      <w:pPr>
        <w:tabs>
          <w:tab w:val="left" w:pos="90"/>
        </w:tabs>
        <w:spacing w:after="0" w:line="240" w:lineRule="auto"/>
        <w:jc w:val="both"/>
        <w:rPr>
          <w:rFonts w:ascii="Arial" w:eastAsia="Calibri" w:hAnsi="Arial" w:cs="Arial"/>
          <w:b/>
          <w:bCs/>
          <w:iCs/>
          <w:u w:val="single"/>
          <w:lang w:val="sr-Latn-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proofErr w:type="gramStart"/>
      <w:r w:rsidRPr="002133B4">
        <w:rPr>
          <w:rFonts w:ascii="Arial" w:eastAsia="Calibri" w:hAnsi="Arial" w:cs="Arial"/>
          <w:b/>
          <w:bCs/>
          <w:iCs/>
          <w:u w:val="single"/>
        </w:rPr>
        <w:t>уписати</w:t>
      </w:r>
      <w:proofErr w:type="gramEnd"/>
      <w:r w:rsidRPr="002133B4">
        <w:rPr>
          <w:rFonts w:ascii="Arial" w:eastAsia="Calibri" w:hAnsi="Arial" w:cs="Arial"/>
          <w:b/>
          <w:bCs/>
          <w:iCs/>
          <w:u w:val="single"/>
        </w:rPr>
        <w:t xml:space="preserve">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Latn-R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7</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 – уписује се укупно понуђена цена за све </w:t>
      </w:r>
      <w:proofErr w:type="gramStart"/>
      <w:r w:rsidRPr="00B93018">
        <w:rPr>
          <w:rFonts w:ascii="Arial" w:eastAsia="Calibri" w:hAnsi="Arial" w:cs="Arial"/>
        </w:rPr>
        <w:t>позиције  без</w:t>
      </w:r>
      <w:proofErr w:type="gramEnd"/>
      <w:r w:rsidRPr="00B93018">
        <w:rPr>
          <w:rFonts w:ascii="Arial" w:eastAsia="Calibri" w:hAnsi="Arial" w:cs="Arial"/>
        </w:rPr>
        <w:t xml:space="preserve">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w:t>
      </w:r>
      <w:proofErr w:type="gramStart"/>
      <w:r w:rsidRPr="00B93018">
        <w:rPr>
          <w:rFonts w:ascii="Arial" w:eastAsia="Calibri" w:hAnsi="Arial" w:cs="Arial"/>
        </w:rPr>
        <w:t>III – уписује се укупно понуђена цена са ПДВ (ред бр.</w:t>
      </w:r>
      <w:proofErr w:type="gramEnd"/>
      <w:r w:rsidRPr="00B93018">
        <w:rPr>
          <w:rFonts w:ascii="Arial" w:eastAsia="Calibri" w:hAnsi="Arial" w:cs="Arial"/>
        </w:rPr>
        <w:t xml:space="preserve"> </w:t>
      </w:r>
      <w:proofErr w:type="gramStart"/>
      <w:r w:rsidRPr="00B93018">
        <w:rPr>
          <w:rFonts w:ascii="Arial" w:eastAsia="Calibri" w:hAnsi="Arial" w:cs="Arial"/>
        </w:rPr>
        <w:t>I + ред.бр.</w:t>
      </w:r>
      <w:proofErr w:type="gramEnd"/>
      <w:r w:rsidRPr="00B93018">
        <w:rPr>
          <w:rFonts w:ascii="Arial" w:eastAsia="Calibri" w:hAnsi="Arial" w:cs="Arial"/>
        </w:rPr>
        <w:t xml:space="preserve">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lastRenderedPageBreak/>
        <w:t xml:space="preserve">- </w:t>
      </w:r>
      <w:proofErr w:type="gramStart"/>
      <w:r w:rsidRPr="00B93018">
        <w:rPr>
          <w:rFonts w:ascii="Arial" w:eastAsia="Calibri" w:hAnsi="Arial" w:cs="Arial"/>
        </w:rPr>
        <w:t>у</w:t>
      </w:r>
      <w:proofErr w:type="gramEnd"/>
      <w:r w:rsidRPr="00B93018">
        <w:rPr>
          <w:rFonts w:ascii="Arial" w:eastAsia="Calibri" w:hAnsi="Arial" w:cs="Arial"/>
        </w:rPr>
        <w:t xml:space="preserve"> Табелу 2. </w:t>
      </w:r>
      <w:proofErr w:type="gramStart"/>
      <w:r w:rsidRPr="00B93018">
        <w:rPr>
          <w:rFonts w:ascii="Arial" w:eastAsia="Calibri" w:hAnsi="Arial" w:cs="Arial"/>
        </w:rPr>
        <w:t>уписују</w:t>
      </w:r>
      <w:proofErr w:type="gramEnd"/>
      <w:r w:rsidRPr="00B93018">
        <w:rPr>
          <w:rFonts w:ascii="Arial" w:eastAsia="Calibri" w:hAnsi="Arial" w:cs="Arial"/>
        </w:rPr>
        <w:t xml:space="preserve">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w:t>
      </w:r>
      <w:proofErr w:type="gramStart"/>
      <w:r w:rsidRPr="00B93018">
        <w:rPr>
          <w:rFonts w:ascii="Arial" w:eastAsia="Calibri" w:hAnsi="Arial" w:cs="Arial"/>
        </w:rPr>
        <w:t>који</w:t>
      </w:r>
      <w:proofErr w:type="gramEnd"/>
      <w:r w:rsidRPr="00B93018">
        <w:rPr>
          <w:rFonts w:ascii="Arial" w:eastAsia="Calibri" w:hAnsi="Arial" w:cs="Arial"/>
        </w:rPr>
        <w:t xml:space="preserve"> су укључени у укупно понуђену цену без ПДВ (ред бр. </w:t>
      </w:r>
      <w:proofErr w:type="gramStart"/>
      <w:r w:rsidRPr="00B93018">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3018">
        <w:rPr>
          <w:rFonts w:ascii="Arial" w:eastAsia="Calibri" w:hAnsi="Arial" w:cs="Arial"/>
        </w:rPr>
        <w:t xml:space="preserve">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proofErr w:type="gramStart"/>
      <w:r w:rsidRPr="00B93018">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w:t>
      </w:r>
      <w:proofErr w:type="gramStart"/>
      <w:r w:rsidRPr="00B93018">
        <w:rPr>
          <w:rFonts w:ascii="Arial" w:eastAsia="Calibri" w:hAnsi="Arial" w:cs="Arial"/>
        </w:rPr>
        <w:t>на  место</w:t>
      </w:r>
      <w:proofErr w:type="gramEnd"/>
      <w:r w:rsidRPr="00B93018">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ОБРАЗАЦ   3.</w:t>
      </w:r>
      <w:bookmarkEnd w:id="231"/>
      <w:proofErr w:type="gramEnd"/>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D91E96" w:rsidRPr="00D91E96">
        <w:rPr>
          <w:rFonts w:ascii="Arial" w:eastAsia="Times New Roman" w:hAnsi="Arial" w:cs="Arial"/>
          <w:b/>
        </w:rPr>
        <w:t>Вијци, цеви, шипке и прикључци</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593EFA">
        <w:rPr>
          <w:rFonts w:ascii="Arial" w:eastAsia="Times New Roman" w:hAnsi="Arial" w:cs="Arial"/>
          <w:b/>
          <w:lang w:val="hr-HR"/>
        </w:rPr>
        <w:t>14</w:t>
      </w:r>
      <w:r w:rsidR="00D91E96">
        <w:rPr>
          <w:rFonts w:ascii="Arial" w:eastAsia="Times New Roman" w:hAnsi="Arial" w:cs="Arial"/>
          <w:b/>
          <w:lang w:val="sr-Cyrl-RS"/>
        </w:rPr>
        <w:t>81</w:t>
      </w:r>
      <w:r w:rsidR="00F618D2" w:rsidRPr="00F618D2">
        <w:rPr>
          <w:rFonts w:ascii="Arial" w:eastAsia="Times New Roman" w:hAnsi="Arial" w:cs="Arial"/>
          <w:b/>
          <w:lang w:val="hr-HR"/>
        </w:rPr>
        <w:t>/2018 (ЈН/3000/</w:t>
      </w:r>
      <w:r w:rsidR="004537C5">
        <w:rPr>
          <w:rFonts w:ascii="Arial" w:eastAsia="Times New Roman" w:hAnsi="Arial" w:cs="Arial"/>
          <w:b/>
          <w:lang w:val="hr-HR"/>
        </w:rPr>
        <w:t>019</w:t>
      </w:r>
      <w:r w:rsidR="00D91E96">
        <w:rPr>
          <w:rFonts w:ascii="Arial" w:eastAsia="Times New Roman" w:hAnsi="Arial" w:cs="Arial"/>
          <w:b/>
          <w:lang w:val="sr-Cyrl-RS"/>
        </w:rPr>
        <w:t>3</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roofErr w:type="gramEnd"/>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D91E96" w:rsidRPr="00D91E96">
        <w:rPr>
          <w:rFonts w:ascii="Arial" w:eastAsia="Times New Roman" w:hAnsi="Arial" w:cs="Arial"/>
          <w:b/>
        </w:rPr>
        <w:t>Вијци, цеви, шипке и прикључци</w:t>
      </w:r>
      <w:r w:rsidR="00D91E96" w:rsidRPr="00D91E96">
        <w:rPr>
          <w:rFonts w:ascii="Arial" w:eastAsia="Times New Roman" w:hAnsi="Arial" w:cs="Arial"/>
          <w:b/>
          <w:lang w:val="ru-RU"/>
        </w:rPr>
        <w:t xml:space="preserve"> </w:t>
      </w:r>
      <w:r w:rsidR="00F618D2" w:rsidRPr="00B93018">
        <w:rPr>
          <w:rFonts w:ascii="Arial" w:eastAsia="Calibri" w:hAnsi="Arial" w:cs="Arial"/>
          <w:lang w:val="ru-RU"/>
        </w:rPr>
        <w:t xml:space="preserve">ЈН бр. </w:t>
      </w:r>
      <w:r w:rsidR="00593EFA">
        <w:rPr>
          <w:rFonts w:ascii="Arial" w:eastAsia="Times New Roman" w:hAnsi="Arial" w:cs="Arial"/>
          <w:b/>
          <w:lang w:val="hr-HR"/>
        </w:rPr>
        <w:t>14</w:t>
      </w:r>
      <w:r w:rsidR="00D91E96">
        <w:rPr>
          <w:rFonts w:ascii="Arial" w:eastAsia="Times New Roman" w:hAnsi="Arial" w:cs="Arial"/>
          <w:b/>
          <w:lang w:val="sr-Cyrl-RS"/>
        </w:rPr>
        <w:t>81</w:t>
      </w:r>
      <w:r w:rsidR="00F618D2" w:rsidRPr="00F618D2">
        <w:rPr>
          <w:rFonts w:ascii="Arial" w:eastAsia="Times New Roman" w:hAnsi="Arial" w:cs="Arial"/>
          <w:b/>
          <w:lang w:val="hr-HR"/>
        </w:rPr>
        <w:t>/2018 (ЈН/3000/</w:t>
      </w:r>
      <w:r w:rsidR="008A40A2">
        <w:rPr>
          <w:rFonts w:ascii="Arial" w:eastAsia="Times New Roman" w:hAnsi="Arial" w:cs="Arial"/>
          <w:b/>
          <w:lang w:val="hr-HR"/>
        </w:rPr>
        <w:t>019</w:t>
      </w:r>
      <w:r w:rsidR="00D91E96">
        <w:rPr>
          <w:rFonts w:ascii="Arial" w:eastAsia="Times New Roman" w:hAnsi="Arial" w:cs="Arial"/>
          <w:b/>
          <w:lang w:val="sr-Cyrl-RS"/>
        </w:rPr>
        <w:t>3</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D91E9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D91E96">
      <w:pPr>
        <w:spacing w:after="0"/>
        <w:jc w:val="both"/>
        <w:rPr>
          <w:rFonts w:ascii="Arial" w:eastAsia="Calibri" w:hAnsi="Arial" w:cs="Arial"/>
        </w:rPr>
      </w:pPr>
      <w:proofErr w:type="gramStart"/>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се доставља за понуђача и сваког подизвођача.</w:t>
      </w:r>
      <w:proofErr w:type="gramEnd"/>
      <w:r w:rsidRPr="00B93018">
        <w:rPr>
          <w:rFonts w:ascii="Arial" w:eastAsia="Calibri" w:hAnsi="Arial" w:cs="Arial"/>
          <w:lang w:val="sr-Cyrl-CS"/>
        </w:rPr>
        <w:t xml:space="preserve">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D91E96">
      <w:pPr>
        <w:spacing w:after="0"/>
        <w:jc w:val="both"/>
        <w:rPr>
          <w:rFonts w:ascii="Arial" w:eastAsia="Calibri" w:hAnsi="Arial" w:cs="Arial"/>
          <w:lang w:val="sr-Cyrl-C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lang w:val="sr-Latn-RS"/>
        </w:rPr>
      </w:pPr>
    </w:p>
    <w:p w:rsidR="00593EFA" w:rsidRPr="00593EFA" w:rsidRDefault="00593EFA" w:rsidP="0047615E">
      <w:pPr>
        <w:autoSpaceDE w:val="0"/>
        <w:autoSpaceDN w:val="0"/>
        <w:adjustRightInd w:val="0"/>
        <w:spacing w:after="0" w:line="240" w:lineRule="auto"/>
        <w:ind w:left="360"/>
        <w:jc w:val="center"/>
        <w:rPr>
          <w:rFonts w:ascii="Arial" w:eastAsia="Calibri" w:hAnsi="Arial" w:cs="Arial"/>
          <w:b/>
          <w:bCs/>
          <w:iCs/>
          <w:lang w:val="sr-Latn-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B93018" w:rsidRPr="00B93018" w:rsidRDefault="00B93018"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593EFA" w:rsidP="00D01798">
      <w:pPr>
        <w:spacing w:after="0" w:line="240" w:lineRule="auto"/>
        <w:jc w:val="both"/>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w:t>
      </w:r>
      <w:r w:rsidR="0047615E" w:rsidRPr="00B93018">
        <w:rPr>
          <w:rFonts w:ascii="Arial" w:eastAsia="Calibri" w:hAnsi="Arial" w:cs="Arial"/>
          <w:lang w:val="ru-RU"/>
        </w:rPr>
        <w:t xml:space="preserve"> </w:t>
      </w:r>
      <w:r w:rsidR="00D91E96" w:rsidRPr="00D91E96">
        <w:rPr>
          <w:rFonts w:ascii="Arial" w:eastAsia="Times New Roman" w:hAnsi="Arial" w:cs="Arial"/>
          <w:b/>
        </w:rPr>
        <w:t>Вијци, цеви, шипке и прикључци</w:t>
      </w:r>
      <w:r>
        <w:rPr>
          <w:rFonts w:ascii="Arial" w:eastAsia="Calibri" w:hAnsi="Arial" w:cs="Arial"/>
          <w:lang w:val="ru-RU"/>
        </w:rPr>
        <w:t>,</w:t>
      </w:r>
      <w:r w:rsidR="00D91E96">
        <w:rPr>
          <w:rFonts w:ascii="Arial" w:eastAsia="Calibri" w:hAnsi="Arial" w:cs="Arial"/>
          <w:lang w:val="ru-RU"/>
        </w:rPr>
        <w:t xml:space="preserve"> </w:t>
      </w:r>
      <w:r>
        <w:rPr>
          <w:rFonts w:ascii="Arial" w:eastAsia="Calibri" w:hAnsi="Arial" w:cs="Arial"/>
          <w:lang w:val="ru-RU"/>
        </w:rPr>
        <w:t>ЈН бр.</w:t>
      </w:r>
      <w:r>
        <w:rPr>
          <w:rFonts w:ascii="Arial" w:eastAsia="Times New Roman" w:hAnsi="Arial" w:cs="Arial"/>
          <w:b/>
          <w:lang w:val="hr-HR"/>
        </w:rPr>
        <w:t>14</w:t>
      </w:r>
      <w:r w:rsidR="00D91E96">
        <w:rPr>
          <w:rFonts w:ascii="Arial" w:eastAsia="Times New Roman" w:hAnsi="Arial" w:cs="Arial"/>
          <w:b/>
          <w:lang w:val="sr-Cyrl-RS"/>
        </w:rPr>
        <w:t>81</w:t>
      </w:r>
      <w:r w:rsidR="00F618D2" w:rsidRPr="00F618D2">
        <w:rPr>
          <w:rFonts w:ascii="Arial" w:eastAsia="Times New Roman" w:hAnsi="Arial" w:cs="Arial"/>
          <w:b/>
          <w:lang w:val="hr-HR"/>
        </w:rPr>
        <w:t>/2018 (ЈН/3000/</w:t>
      </w:r>
      <w:r w:rsidR="008A40A2">
        <w:rPr>
          <w:rFonts w:ascii="Arial" w:eastAsia="Times New Roman" w:hAnsi="Arial" w:cs="Arial"/>
          <w:b/>
          <w:lang w:val="hr-HR"/>
        </w:rPr>
        <w:t>019</w:t>
      </w:r>
      <w:r w:rsidR="00D91E96">
        <w:rPr>
          <w:rFonts w:ascii="Arial" w:eastAsia="Times New Roman" w:hAnsi="Arial" w:cs="Arial"/>
          <w:b/>
          <w:lang w:val="sr-Cyrl-RS"/>
        </w:rPr>
        <w:t>3</w:t>
      </w:r>
      <w:r w:rsidR="00F618D2" w:rsidRPr="00F618D2">
        <w:rPr>
          <w:rFonts w:ascii="Arial" w:eastAsia="Times New Roman" w:hAnsi="Arial" w:cs="Arial"/>
          <w:b/>
          <w:lang w:val="hr-HR"/>
        </w:rPr>
        <w:t>/2018)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D91E96">
      <w:pPr>
        <w:tabs>
          <w:tab w:val="left" w:pos="0"/>
        </w:tabs>
        <w:jc w:val="both"/>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rsidP="00D91E96">
            <w:pPr>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rsidP="00D91E96">
            <w:pPr>
              <w:jc w:val="both"/>
              <w:rPr>
                <w:rFonts w:ascii="Arial" w:eastAsia="Calibri" w:hAnsi="Arial" w:cs="Arial"/>
                <w:lang w:val="ru-RU"/>
              </w:rPr>
            </w:pPr>
          </w:p>
        </w:tc>
        <w:tc>
          <w:tcPr>
            <w:tcW w:w="4022" w:type="dxa"/>
            <w:hideMark/>
          </w:tcPr>
          <w:p w:rsidR="0047615E" w:rsidRPr="00B93018" w:rsidRDefault="0047615E" w:rsidP="00D91E96">
            <w:pPr>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rsidP="00D91E96">
            <w:pPr>
              <w:jc w:val="both"/>
              <w:rPr>
                <w:rFonts w:ascii="Arial" w:eastAsia="Calibri" w:hAnsi="Arial" w:cs="Arial"/>
              </w:rPr>
            </w:pPr>
          </w:p>
        </w:tc>
        <w:tc>
          <w:tcPr>
            <w:tcW w:w="2127" w:type="dxa"/>
            <w:hideMark/>
          </w:tcPr>
          <w:p w:rsidR="0047615E" w:rsidRPr="00B93018" w:rsidRDefault="0047615E" w:rsidP="00D91E96">
            <w:pPr>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rsidP="00D91E96">
            <w:pPr>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rsidP="00D91E96">
            <w:pPr>
              <w:jc w:val="both"/>
              <w:rPr>
                <w:rFonts w:ascii="Arial" w:eastAsia="Calibri" w:hAnsi="Arial" w:cs="Arial"/>
                <w:lang w:val="sr-Cyrl-RS"/>
              </w:rPr>
            </w:pPr>
          </w:p>
        </w:tc>
        <w:tc>
          <w:tcPr>
            <w:tcW w:w="2127" w:type="dxa"/>
          </w:tcPr>
          <w:p w:rsidR="0047615E" w:rsidRPr="00B93018" w:rsidRDefault="0047615E" w:rsidP="00D91E96">
            <w:pPr>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rsidP="00D91E96">
            <w:pPr>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D91E96">
            <w:pPr>
              <w:spacing w:after="0"/>
              <w:jc w:val="both"/>
              <w:rPr>
                <w:rFonts w:ascii="Arial" w:eastAsia="Calibri" w:hAnsi="Arial" w:cs="Arial"/>
              </w:rPr>
            </w:pPr>
          </w:p>
        </w:tc>
        <w:tc>
          <w:tcPr>
            <w:tcW w:w="2127" w:type="dxa"/>
          </w:tcPr>
          <w:p w:rsidR="0047615E" w:rsidRPr="00B93018" w:rsidRDefault="0047615E" w:rsidP="00D91E96">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rsidP="00D91E96">
            <w:pPr>
              <w:spacing w:after="0"/>
              <w:jc w:val="both"/>
              <w:rPr>
                <w:rFonts w:ascii="Arial" w:eastAsia="Calibri" w:hAnsi="Arial" w:cs="Arial"/>
                <w:lang w:val="ru-RU"/>
              </w:rPr>
            </w:pPr>
          </w:p>
        </w:tc>
      </w:tr>
    </w:tbl>
    <w:p w:rsidR="0047615E" w:rsidRPr="00B93018" w:rsidRDefault="0047615E" w:rsidP="00D91E96">
      <w:pPr>
        <w:tabs>
          <w:tab w:val="left" w:pos="0"/>
        </w:tabs>
        <w:spacing w:after="0"/>
        <w:jc w:val="both"/>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D91E96">
      <w:pPr>
        <w:spacing w:after="0" w:line="240" w:lineRule="auto"/>
        <w:jc w:val="both"/>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D91E96">
      <w:pPr>
        <w:tabs>
          <w:tab w:val="left" w:pos="0"/>
        </w:tabs>
        <w:spacing w:after="0" w:line="240" w:lineRule="auto"/>
        <w:jc w:val="both"/>
        <w:rPr>
          <w:rFonts w:ascii="Arial" w:eastAsia="Calibri" w:hAnsi="Arial" w:cs="Arial"/>
          <w:sz w:val="20"/>
          <w:szCs w:val="20"/>
          <w:lang w:val="ru-RU"/>
        </w:rPr>
      </w:pPr>
      <w:r w:rsidRPr="00B93018">
        <w:rPr>
          <w:rFonts w:ascii="Arial" w:eastAsia="Calibri" w:hAnsi="Arial" w:cs="Arial"/>
          <w:sz w:val="20"/>
          <w:szCs w:val="20"/>
        </w:rPr>
        <w:t xml:space="preserve">- </w:t>
      </w:r>
      <w:proofErr w:type="gramStart"/>
      <w:r w:rsidRPr="00B93018">
        <w:rPr>
          <w:rFonts w:ascii="Arial" w:eastAsia="Calibri" w:hAnsi="Arial" w:cs="Arial"/>
          <w:sz w:val="20"/>
          <w:szCs w:val="20"/>
          <w:lang w:val="sr-Latn-CS"/>
        </w:rPr>
        <w:t>остале</w:t>
      </w:r>
      <w:proofErr w:type="gramEnd"/>
      <w:r w:rsidRPr="00B93018">
        <w:rPr>
          <w:rFonts w:ascii="Arial" w:eastAsia="Calibri" w:hAnsi="Arial" w:cs="Arial"/>
          <w:sz w:val="20"/>
          <w:szCs w:val="20"/>
          <w:lang w:val="sr-Latn-CS"/>
        </w:rPr>
        <w:t xml:space="preserve">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D91E96">
      <w:pPr>
        <w:spacing w:after="0" w:line="240" w:lineRule="auto"/>
        <w:jc w:val="both"/>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D91E96">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t>ПРИЛОГ</w:t>
      </w:r>
      <w:r w:rsidRPr="00B93018">
        <w:rPr>
          <w:rFonts w:ascii="Arial" w:eastAsia="Times New Roman" w:hAnsi="Arial" w:cs="Arial"/>
          <w:b/>
          <w:lang w:val="sr-Cyrl-RS"/>
        </w:rPr>
        <w:t xml:space="preserve">    </w:t>
      </w:r>
      <w:r w:rsidRPr="00B93018">
        <w:rPr>
          <w:rFonts w:ascii="Arial" w:eastAsia="Times New Roman" w:hAnsi="Arial" w:cs="Arial"/>
          <w:b/>
        </w:rPr>
        <w:t xml:space="preserve"> 1</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proofErr w:type="gramStart"/>
      <w:r w:rsidRPr="00B93018">
        <w:rPr>
          <w:rFonts w:ascii="Arial" w:eastAsia="Calibri" w:hAnsi="Arial" w:cs="Arial"/>
          <w:b/>
        </w:rPr>
        <w:t>СПОРАЗУМ  УЧЕСНИКА</w:t>
      </w:r>
      <w:proofErr w:type="gramEnd"/>
      <w:r w:rsidRPr="00B93018">
        <w:rPr>
          <w:rFonts w:ascii="Arial" w:eastAsia="Calibri" w:hAnsi="Arial" w:cs="Arial"/>
          <w:b/>
        </w:rPr>
        <w:t xml:space="preserve">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proofErr w:type="gramStart"/>
      <w:r w:rsidRPr="00B93018">
        <w:rPr>
          <w:rFonts w:ascii="Arial" w:eastAsia="Calibri" w:hAnsi="Arial" w:cs="Arial"/>
        </w:rPr>
        <w:t>На основу члана 81.</w:t>
      </w:r>
      <w:proofErr w:type="gramEnd"/>
      <w:r w:rsidRPr="00B93018">
        <w:rPr>
          <w:rFonts w:ascii="Arial" w:eastAsia="Calibri" w:hAnsi="Arial" w:cs="Arial"/>
        </w:rPr>
        <w:t xml:space="preserve">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B93018">
        <w:rPr>
          <w:rFonts w:ascii="Arial" w:eastAsia="Calibri" w:hAnsi="Arial" w:cs="Arial"/>
        </w:rPr>
        <w:t>о :</w:t>
      </w:r>
      <w:proofErr w:type="gramEnd"/>
      <w:r w:rsidRPr="00B93018">
        <w:rPr>
          <w:rFonts w:ascii="Arial" w:eastAsia="Calibri" w:hAnsi="Arial" w:cs="Arial"/>
        </w:rPr>
        <w:t xml:space="preserve">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Latn-RS"/>
        </w:rPr>
      </w:pPr>
    </w:p>
    <w:p w:rsidR="00593EFA" w:rsidRPr="00593EFA" w:rsidRDefault="00593EFA" w:rsidP="0047615E">
      <w:pPr>
        <w:tabs>
          <w:tab w:val="num" w:pos="360"/>
        </w:tabs>
        <w:rPr>
          <w:rFonts w:ascii="Arial" w:eastAsia="Calibri" w:hAnsi="Arial" w:cs="Arial"/>
          <w:spacing w:val="2"/>
          <w:lang w:val="sr-Latn-RS"/>
        </w:rPr>
      </w:pPr>
    </w:p>
    <w:p w:rsidR="00F618D2" w:rsidRPr="00B93018" w:rsidRDefault="00F618D2" w:rsidP="0047615E">
      <w:pPr>
        <w:tabs>
          <w:tab w:val="num" w:pos="360"/>
        </w:tabs>
        <w:rPr>
          <w:rFonts w:ascii="Arial" w:eastAsia="Calibri" w:hAnsi="Arial" w:cs="Arial"/>
          <w:spacing w:val="2"/>
          <w:lang w:val="sr-Cyrl-RS"/>
        </w:rPr>
      </w:pPr>
    </w:p>
    <w:p w:rsidR="00F618D2" w:rsidRPr="002864D6" w:rsidRDefault="00F618D2" w:rsidP="00F618D2">
      <w:pPr>
        <w:spacing w:after="0" w:line="240" w:lineRule="auto"/>
        <w:jc w:val="right"/>
        <w:outlineLvl w:val="1"/>
        <w:rPr>
          <w:rFonts w:ascii="Arial" w:eastAsia="Times New Roman" w:hAnsi="Arial" w:cs="Arial"/>
          <w:b/>
        </w:rPr>
      </w:pPr>
      <w:r w:rsidRPr="008B3C34">
        <w:rPr>
          <w:rFonts w:ascii="Arial" w:eastAsia="Times New Roman" w:hAnsi="Arial" w:cs="Arial"/>
          <w:b/>
        </w:rPr>
        <w:t xml:space="preserve">ПРИЛОГ </w:t>
      </w:r>
      <w:r>
        <w:rPr>
          <w:rFonts w:ascii="Arial" w:eastAsia="Times New Roman" w:hAnsi="Arial" w:cs="Arial"/>
          <w:b/>
        </w:rPr>
        <w:t>2</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8B3C34" w:rsidRDefault="00F618D2" w:rsidP="00F618D2">
      <w:pPr>
        <w:spacing w:after="0" w:line="240" w:lineRule="auto"/>
        <w:jc w:val="right"/>
        <w:rPr>
          <w:rFonts w:ascii="Arial" w:eastAsia="Times New Roman" w:hAnsi="Arial" w:cs="Arial"/>
          <w:b/>
        </w:rPr>
      </w:pPr>
      <w:proofErr w:type="gramStart"/>
      <w:r w:rsidRPr="008B3C34">
        <w:rPr>
          <w:rFonts w:ascii="Arial" w:eastAsia="Times New Roman" w:hAnsi="Arial" w:cs="Arial"/>
          <w:b/>
        </w:rPr>
        <w:t xml:space="preserve">ПРИЛОГ  </w:t>
      </w:r>
      <w:r>
        <w:rPr>
          <w:rFonts w:ascii="Arial" w:eastAsia="Times New Roman" w:hAnsi="Arial" w:cs="Arial"/>
          <w:b/>
        </w:rPr>
        <w:t>3</w:t>
      </w:r>
      <w:proofErr w:type="gramEnd"/>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w:t>
      </w:r>
      <w:r w:rsidR="008A40A2">
        <w:rPr>
          <w:rFonts w:ascii="Arial" w:eastAsia="Times New Roman" w:hAnsi="Arial" w:cs="Arial"/>
        </w:rPr>
        <w:t xml:space="preserve"> </w:t>
      </w:r>
      <w:r w:rsidRPr="00143DF2">
        <w:rPr>
          <w:rFonts w:ascii="Arial" w:eastAsia="Times New Roman" w:hAnsi="Arial" w:cs="Arial"/>
        </w:rPr>
        <w:t>11000 Београд, огранак ТЕНТ Београд-Обреновац, улица Богољуба Урошевића Црног број 44</w:t>
      </w:r>
      <w:r w:rsidR="008A40A2">
        <w:rPr>
          <w:rFonts w:ascii="Arial" w:eastAsia="Times New Roman" w:hAnsi="Arial" w:cs="Arial"/>
        </w:rPr>
        <w:t>, 11500 Обреновац</w:t>
      </w:r>
      <w:r w:rsidRPr="00143DF2">
        <w:rPr>
          <w:rFonts w:ascii="Arial" w:eastAsia="Times New Roman" w:hAnsi="Arial" w:cs="Arial"/>
        </w:rPr>
        <w:t xml:space="preserve">,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008A40A2">
        <w:rPr>
          <w:rFonts w:ascii="Arial" w:eastAsia="Times New Roman" w:hAnsi="Arial" w:cs="Arial"/>
          <w:lang w:val="sr-Latn-RS"/>
        </w:rPr>
        <w:t xml:space="preserve">, </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lastRenderedPageBreak/>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дати Модел уговора потписује, оверава и доставља у понуди.</w:t>
      </w:r>
      <w:proofErr w:type="gramEnd"/>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Јавно предузеће „Електропривреда Србије</w:t>
      </w:r>
      <w:proofErr w:type="gramStart"/>
      <w:r w:rsidRPr="00B93018">
        <w:rPr>
          <w:rFonts w:ascii="Arial" w:eastAsia="Calibri" w:hAnsi="Arial" w:cs="Arial"/>
        </w:rPr>
        <w:t>“ из</w:t>
      </w:r>
      <w:proofErr w:type="gramEnd"/>
      <w:r w:rsidRPr="00B93018">
        <w:rPr>
          <w:rFonts w:ascii="Arial" w:eastAsia="Calibri" w:hAnsi="Arial" w:cs="Arial"/>
        </w:rPr>
        <w:t xml:space="preserve">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огранак ТЕНТ Београд-Обреновац, 11500 Обренов</w:t>
      </w:r>
      <w:r w:rsidR="008A40A2">
        <w:rPr>
          <w:rFonts w:ascii="Arial" w:eastAsia="Calibri" w:hAnsi="Arial" w:cs="Arial"/>
        </w:rPr>
        <w:t>ац, Богољуба Урошевића Црног 44</w:t>
      </w:r>
      <w:r w:rsidRPr="00B93018">
        <w:rPr>
          <w:rFonts w:ascii="Arial" w:eastAsia="Calibri" w:hAnsi="Arial" w:cs="Arial"/>
        </w:rPr>
        <w:t xml:space="preserve">,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w:t>
      </w:r>
      <w:proofErr w:type="gramStart"/>
      <w:r w:rsidRPr="00B93018">
        <w:rPr>
          <w:rFonts w:ascii="Arial" w:eastAsia="Calibri" w:hAnsi="Arial" w:cs="Arial"/>
        </w:rPr>
        <w:t>из</w:t>
      </w:r>
      <w:proofErr w:type="gramEnd"/>
      <w:r w:rsidRPr="00B93018">
        <w:rPr>
          <w:rFonts w:ascii="Arial" w:eastAsia="Calibri" w:hAnsi="Arial" w:cs="Arial"/>
        </w:rPr>
        <w:t xml:space="preserve"> ________, ул. ____________, бр.____, матични број: ___________, ПИБ: ___________, текући рачун ____________</w:t>
      </w:r>
      <w:proofErr w:type="gramStart"/>
      <w:r w:rsidRPr="00B93018">
        <w:rPr>
          <w:rFonts w:ascii="Arial" w:eastAsia="Calibri" w:hAnsi="Arial" w:cs="Arial"/>
        </w:rPr>
        <w:t>,банка</w:t>
      </w:r>
      <w:proofErr w:type="gramEnd"/>
      <w:r w:rsidRPr="00B93018">
        <w:rPr>
          <w:rFonts w:ascii="Arial" w:eastAsia="Calibri" w:hAnsi="Arial" w:cs="Arial"/>
        </w:rPr>
        <w:t xml:space="preserve">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xml:space="preserve">. ___, ПИБ: _____________, матични број _____________, </w:t>
      </w:r>
      <w:r w:rsidRPr="00B93018">
        <w:rPr>
          <w:rFonts w:ascii="Arial" w:eastAsia="Times New Roman" w:hAnsi="Arial" w:cs="Arial"/>
        </w:rPr>
        <w:t>текући рачун ____________</w:t>
      </w:r>
      <w:proofErr w:type="gramStart"/>
      <w:r w:rsidRPr="00B93018">
        <w:rPr>
          <w:rFonts w:ascii="Arial" w:eastAsia="Times New Roman" w:hAnsi="Arial" w:cs="Arial"/>
        </w:rPr>
        <w:t>,банка</w:t>
      </w:r>
      <w:proofErr w:type="gramEnd"/>
      <w:r w:rsidRPr="00B93018">
        <w:rPr>
          <w:rFonts w:ascii="Arial" w:eastAsia="Times New Roman" w:hAnsi="Arial" w:cs="Arial"/>
        </w:rPr>
        <w:t xml:space="preserve">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___</w:t>
      </w:r>
      <w:proofErr w:type="gramStart"/>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ПИБ</w:t>
      </w:r>
      <w:proofErr w:type="gramEnd"/>
      <w:r w:rsidRPr="00B93018">
        <w:rPr>
          <w:rFonts w:ascii="Arial" w:eastAsia="Calibri" w:hAnsi="Arial" w:cs="Arial"/>
        </w:rPr>
        <w:t xml:space="preserve">: _____________, матични број _____________, </w:t>
      </w:r>
    </w:p>
    <w:p w:rsidR="0047615E" w:rsidRPr="00B93018" w:rsidRDefault="0047615E" w:rsidP="0047615E">
      <w:pPr>
        <w:spacing w:after="0" w:line="240" w:lineRule="auto"/>
        <w:jc w:val="both"/>
        <w:rPr>
          <w:rFonts w:ascii="Arial" w:eastAsia="Calibri" w:hAnsi="Arial" w:cs="Arial"/>
        </w:rPr>
      </w:pPr>
      <w:proofErr w:type="gramStart"/>
      <w:r w:rsidRPr="00B93018">
        <w:rPr>
          <w:rFonts w:ascii="Arial" w:eastAsia="Times New Roman" w:hAnsi="Arial" w:cs="Arial"/>
        </w:rPr>
        <w:t>текући</w:t>
      </w:r>
      <w:proofErr w:type="gramEnd"/>
      <w:r w:rsidRPr="00B93018">
        <w:rPr>
          <w:rFonts w:ascii="Arial" w:eastAsia="Times New Roman" w:hAnsi="Arial" w:cs="Arial"/>
        </w:rPr>
        <w:t xml:space="preserve">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proofErr w:type="gramStart"/>
      <w:r w:rsidRPr="00B93018">
        <w:rPr>
          <w:rFonts w:ascii="Arial" w:eastAsia="Times New Roman" w:hAnsi="Arial" w:cs="Arial"/>
        </w:rPr>
        <w:t>закључиле</w:t>
      </w:r>
      <w:proofErr w:type="gramEnd"/>
      <w:r w:rsidRPr="00B93018">
        <w:rPr>
          <w:rFonts w:ascii="Arial" w:eastAsia="Times New Roman" w:hAnsi="Arial" w:cs="Arial"/>
        </w:rPr>
        <w:t xml:space="preserve">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593EFA">
        <w:rPr>
          <w:rFonts w:ascii="Arial" w:hAnsi="Arial" w:cs="Arial"/>
          <w:b/>
          <w:lang w:val="sr-Latn-RS"/>
        </w:rPr>
        <w:t>14</w:t>
      </w:r>
      <w:r w:rsidR="00D91E96">
        <w:rPr>
          <w:rFonts w:ascii="Arial" w:hAnsi="Arial" w:cs="Arial"/>
          <w:b/>
          <w:lang w:val="sr-Cyrl-RS"/>
        </w:rPr>
        <w:t>81</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8A40A2">
        <w:rPr>
          <w:rFonts w:ascii="Arial" w:hAnsi="Arial" w:cs="Arial"/>
          <w:b/>
          <w:lang w:val="sr-Latn-RS"/>
        </w:rPr>
        <w:t>019</w:t>
      </w:r>
      <w:r w:rsidR="00D91E96">
        <w:rPr>
          <w:rFonts w:ascii="Arial" w:hAnsi="Arial" w:cs="Arial"/>
          <w:b/>
          <w:lang w:val="sr-Cyrl-RS"/>
        </w:rPr>
        <w:t>3</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D91E96" w:rsidRPr="00D91E96">
        <w:rPr>
          <w:rFonts w:ascii="Arial" w:hAnsi="Arial" w:cs="Arial"/>
          <w:b/>
        </w:rPr>
        <w:t>Вијци, цеви, шипке и прикључци</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593EFA"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D91E96" w:rsidRPr="00D91E96">
        <w:rPr>
          <w:rFonts w:ascii="Arial" w:hAnsi="Arial" w:cs="Arial"/>
          <w:b/>
          <w:lang w:val="sr-Cyrl-RS"/>
        </w:rPr>
        <w:t>виј</w:t>
      </w:r>
      <w:r w:rsidR="00D91E96">
        <w:rPr>
          <w:rFonts w:ascii="Arial" w:hAnsi="Arial" w:cs="Arial"/>
          <w:b/>
          <w:lang w:val="sr-Cyrl-RS"/>
        </w:rPr>
        <w:t>ака</w:t>
      </w:r>
      <w:r w:rsidR="00D91E96" w:rsidRPr="00D91E96">
        <w:rPr>
          <w:rFonts w:ascii="Arial" w:hAnsi="Arial" w:cs="Arial"/>
          <w:b/>
          <w:lang w:val="sr-Cyrl-RS"/>
        </w:rPr>
        <w:t>, цеви, шипк</w:t>
      </w:r>
      <w:r w:rsidR="00D91E96">
        <w:rPr>
          <w:rFonts w:ascii="Arial" w:hAnsi="Arial" w:cs="Arial"/>
          <w:b/>
          <w:lang w:val="sr-Cyrl-RS"/>
        </w:rPr>
        <w:t>и</w:t>
      </w:r>
      <w:r w:rsidR="00D91E96" w:rsidRPr="00D91E96">
        <w:rPr>
          <w:rFonts w:ascii="Arial" w:hAnsi="Arial" w:cs="Arial"/>
          <w:b/>
          <w:lang w:val="sr-Cyrl-RS"/>
        </w:rPr>
        <w:t xml:space="preserve"> и прикључ</w:t>
      </w:r>
      <w:r w:rsidR="00D91E96">
        <w:rPr>
          <w:rFonts w:ascii="Arial" w:hAnsi="Arial" w:cs="Arial"/>
          <w:b/>
          <w:lang w:val="sr-Cyrl-RS"/>
        </w:rPr>
        <w:t>ака.</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2.</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Овај Уговор и његови прилози сачињени су на српском језику.</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3.</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proofErr w:type="gramStart"/>
      <w:r w:rsidRPr="00B93018">
        <w:rPr>
          <w:rFonts w:ascii="Arial" w:eastAsia="Times New Roman" w:hAnsi="Arial" w:cs="Arial"/>
          <w:lang w:val="sr-Cyrl-RS"/>
        </w:rPr>
        <w:t>магацин  ТЕНТ</w:t>
      </w:r>
      <w:proofErr w:type="gramEnd"/>
      <w:r w:rsidRPr="00B93018">
        <w:rPr>
          <w:rFonts w:ascii="Arial" w:eastAsia="Times New Roman" w:hAnsi="Arial" w:cs="Arial"/>
          <w:lang w:val="sr-Cyrl-RS"/>
        </w:rPr>
        <w:t xml:space="preserve">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4.</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Продавац се обавезује да, по извршеној испоруци добара из члана 1.</w:t>
      </w:r>
      <w:proofErr w:type="gramEnd"/>
      <w:r w:rsidRPr="00B93018">
        <w:rPr>
          <w:rFonts w:ascii="Arial" w:eastAsia="Calibri" w:hAnsi="Arial" w:cs="Arial"/>
        </w:rPr>
        <w:t xml:space="preserve"> </w:t>
      </w:r>
      <w:proofErr w:type="gramStart"/>
      <w:r w:rsidRPr="00B93018">
        <w:rPr>
          <w:rFonts w:ascii="Arial" w:eastAsia="Calibri" w:hAnsi="Arial" w:cs="Arial"/>
        </w:rPr>
        <w:t>овог</w:t>
      </w:r>
      <w:proofErr w:type="gramEnd"/>
      <w:r w:rsidRPr="00B93018">
        <w:rPr>
          <w:rFonts w:ascii="Arial" w:eastAsia="Calibri" w:hAnsi="Arial" w:cs="Arial"/>
        </w:rPr>
        <w:t xml:space="preserve">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добара</w:t>
      </w:r>
      <w:r w:rsidRPr="00B93018">
        <w:rPr>
          <w:rFonts w:ascii="Arial" w:eastAsia="Times New Roman" w:hAnsi="Arial" w:cs="Arial"/>
          <w:lang w:val="sr-Cyrl-RS"/>
        </w:rPr>
        <w:t>, са назнаком број уговора, број јавне наб</w:t>
      </w:r>
      <w:r w:rsidR="00593EFA">
        <w:rPr>
          <w:rFonts w:ascii="Arial" w:eastAsia="Times New Roman" w:hAnsi="Arial" w:cs="Arial"/>
          <w:lang w:val="sr-Cyrl-RS"/>
        </w:rPr>
        <w:t>авке,</w:t>
      </w:r>
      <w:r w:rsidR="00D136EB" w:rsidRPr="00B93018">
        <w:rPr>
          <w:rFonts w:ascii="Arial" w:eastAsia="Times New Roman" w:hAnsi="Arial" w:cs="Arial"/>
          <w:lang w:val="sr-Cyrl-RS"/>
        </w:rPr>
        <w:t xml:space="preserve">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Јавно предузеће „Електропривреда Србије</w:t>
      </w:r>
      <w:proofErr w:type="gramStart"/>
      <w:r w:rsidRPr="00B93018">
        <w:rPr>
          <w:rFonts w:ascii="Arial" w:eastAsia="Times New Roman" w:hAnsi="Arial" w:cs="Arial"/>
        </w:rPr>
        <w:t>“ Београд,Огранак</w:t>
      </w:r>
      <w:proofErr w:type="gramEnd"/>
      <w:r w:rsidRPr="00B93018">
        <w:rPr>
          <w:rFonts w:ascii="Arial" w:eastAsia="Times New Roman" w:hAnsi="Arial" w:cs="Arial"/>
        </w:rPr>
        <w:t xml:space="preserve">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ће се сматрати неисправним.</w:t>
      </w:r>
      <w:proofErr w:type="gramEnd"/>
      <w:r w:rsidRPr="00B93018">
        <w:rPr>
          <w:rFonts w:ascii="Arial" w:eastAsia="Times New Roman" w:hAnsi="Arial" w:cs="Arial"/>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уз</w:t>
      </w:r>
      <w:proofErr w:type="gramEnd"/>
      <w:r w:rsidRPr="00B93018">
        <w:rPr>
          <w:rFonts w:ascii="Arial" w:eastAsia="Times New Roman" w:hAnsi="Arial" w:cs="Arial"/>
        </w:rPr>
        <w:t xml:space="preserve"> рачун достави прилог са упоредним прегледом назива из рачуна са захтеваним називима из конкурсне документације и прихваћене понуде.</w:t>
      </w:r>
    </w:p>
    <w:p w:rsidR="00593EFA" w:rsidRPr="00593EFA" w:rsidRDefault="00593EFA"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5.</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___</w:t>
      </w:r>
      <w:proofErr w:type="gramStart"/>
      <w:r w:rsidRPr="00B93018">
        <w:rPr>
          <w:rFonts w:ascii="Arial" w:eastAsia="Times New Roman" w:hAnsi="Arial" w:cs="Arial"/>
        </w:rPr>
        <w:t xml:space="preserve">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proofErr w:type="gramEnd"/>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proofErr w:type="gramStart"/>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3018">
        <w:rPr>
          <w:rFonts w:ascii="Arial" w:eastAsia="Times New Roman" w:hAnsi="Arial" w:cs="Arial"/>
        </w:rPr>
        <w:t>од  08:00</w:t>
      </w:r>
      <w:proofErr w:type="gramEnd"/>
      <w:r w:rsidRPr="00B93018">
        <w:rPr>
          <w:rFonts w:ascii="Arial" w:eastAsia="Times New Roman" w:hAnsi="Arial" w:cs="Arial"/>
        </w:rPr>
        <w:t xml:space="preserve">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 6.</w:t>
      </w:r>
      <w:proofErr w:type="gramEnd"/>
    </w:p>
    <w:p w:rsidR="00660BFF" w:rsidRPr="00B93018" w:rsidRDefault="00660BFF" w:rsidP="00660BFF">
      <w:pPr>
        <w:spacing w:after="0"/>
        <w:jc w:val="both"/>
        <w:rPr>
          <w:rFonts w:ascii="Arial" w:hAnsi="Arial" w:cs="Arial"/>
        </w:rPr>
      </w:pPr>
      <w:proofErr w:type="gramStart"/>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w:t>
      </w:r>
      <w:proofErr w:type="gramEnd"/>
      <w:r w:rsidRPr="00B93018">
        <w:rPr>
          <w:rFonts w:ascii="Arial" w:hAnsi="Arial" w:cs="Arial"/>
        </w:rPr>
        <w:t xml:space="preserve"> </w:t>
      </w:r>
      <w:proofErr w:type="gramStart"/>
      <w:r w:rsidRPr="00B93018">
        <w:rPr>
          <w:rFonts w:ascii="Arial" w:hAnsi="Arial" w:cs="Arial"/>
        </w:rPr>
        <w:t>овог</w:t>
      </w:r>
      <w:proofErr w:type="gramEnd"/>
      <w:r w:rsidRPr="00B93018">
        <w:rPr>
          <w:rFonts w:ascii="Arial" w:hAnsi="Arial" w:cs="Arial"/>
        </w:rPr>
        <w:t xml:space="preserve">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w:t>
      </w:r>
      <w:proofErr w:type="gramStart"/>
      <w:r w:rsidRPr="00B93018">
        <w:rPr>
          <w:rFonts w:ascii="Arial" w:hAnsi="Arial" w:cs="Arial"/>
        </w:rPr>
        <w:t>  за</w:t>
      </w:r>
      <w:proofErr w:type="gramEnd"/>
      <w:r w:rsidRPr="00B93018">
        <w:rPr>
          <w:rFonts w:ascii="Arial" w:hAnsi="Arial" w:cs="Arial"/>
        </w:rPr>
        <w:t xml:space="preserve">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w:t>
      </w:r>
      <w:proofErr w:type="gramStart"/>
      <w:r w:rsidRPr="00B93018">
        <w:rPr>
          <w:rFonts w:ascii="Arial" w:hAnsi="Arial" w:cs="Arial"/>
        </w:rPr>
        <w:t>благовремено</w:t>
      </w:r>
      <w:proofErr w:type="gramEnd"/>
      <w:r w:rsidRPr="00B93018">
        <w:rPr>
          <w:rFonts w:ascii="Arial" w:hAnsi="Arial" w:cs="Arial"/>
        </w:rPr>
        <w:t xml:space="preserve">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xml:space="preserve">-        </w:t>
      </w:r>
      <w:proofErr w:type="gramStart"/>
      <w:r w:rsidRPr="00B93018">
        <w:rPr>
          <w:rFonts w:ascii="Arial" w:hAnsi="Arial" w:cs="Arial"/>
        </w:rPr>
        <w:t>изврша</w:t>
      </w:r>
      <w:r w:rsidRPr="00B93018">
        <w:rPr>
          <w:rFonts w:ascii="Arial" w:hAnsi="Arial" w:cs="Arial"/>
          <w:lang w:val="sr-Cyrl-RS"/>
        </w:rPr>
        <w:t>,</w:t>
      </w:r>
      <w:proofErr w:type="gramEnd"/>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93018">
        <w:rPr>
          <w:rFonts w:ascii="Arial" w:eastAsia="Times New Roman" w:hAnsi="Arial" w:cs="Arial"/>
        </w:rPr>
        <w:t>,00</w:t>
      </w:r>
      <w:proofErr w:type="gramEnd"/>
      <w:r w:rsidRPr="00B93018">
        <w:rPr>
          <w:rFonts w:ascii="Arial" w:eastAsia="Times New Roman" w:hAnsi="Arial" w:cs="Arial"/>
        </w:rPr>
        <w:t xml:space="preserve">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proofErr w:type="gramStart"/>
      <w:r w:rsidRPr="00B93018">
        <w:rPr>
          <w:rFonts w:ascii="Arial" w:eastAsia="Times New Roman" w:hAnsi="Arial" w:cs="Arial"/>
          <w:lang w:val="sr-Cyrl-CS"/>
        </w:rPr>
        <w:t>,без</w:t>
      </w:r>
      <w:proofErr w:type="gramEnd"/>
      <w:r w:rsidRPr="00B930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3018">
        <w:rPr>
          <w:rFonts w:ascii="Arial" w:eastAsia="Times New Roman" w:hAnsi="Arial" w:cs="Arial"/>
        </w:rPr>
        <w:t xml:space="preserve">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w:t>
      </w:r>
      <w:proofErr w:type="gramStart"/>
      <w:r w:rsidRPr="00B93018">
        <w:rPr>
          <w:rFonts w:ascii="Arial" w:eastAsia="Times New Roman" w:hAnsi="Arial" w:cs="Arial"/>
        </w:rPr>
        <w:t>после  извршеног</w:t>
      </w:r>
      <w:proofErr w:type="gramEnd"/>
      <w:r w:rsidRPr="00B930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става 4.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 сваком од ових случајева, Купац има право и на накнаду штете.</w:t>
      </w:r>
      <w:proofErr w:type="gramEnd"/>
      <w:r w:rsidRPr="00B93018">
        <w:rPr>
          <w:rFonts w:ascii="Arial" w:eastAsia="Times New Roman" w:hAnsi="Arial" w:cs="Arial"/>
        </w:rPr>
        <w:t xml:space="preserve"> </w:t>
      </w:r>
      <w:proofErr w:type="gramStart"/>
      <w:r w:rsidRPr="00B930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u w:val="single"/>
          <w:lang w:val="sr-Cyrl-RS"/>
        </w:rPr>
      </w:pPr>
      <w:proofErr w:type="gramStart"/>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Купац  има</w:t>
      </w:r>
      <w:proofErr w:type="gramEnd"/>
      <w:r w:rsidRPr="00B93018">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Pr="00B93018" w:rsidRDefault="00660BFF" w:rsidP="00660BFF">
      <w:pPr>
        <w:tabs>
          <w:tab w:val="left" w:pos="9090"/>
        </w:tabs>
        <w:spacing w:after="80" w:line="240" w:lineRule="auto"/>
        <w:jc w:val="both"/>
        <w:rPr>
          <w:rFonts w:ascii="Arial" w:eastAsia="Times New Roman" w:hAnsi="Arial" w:cs="Arial"/>
        </w:rPr>
      </w:pPr>
      <w:proofErr w:type="gramStart"/>
      <w:r w:rsidRPr="00B9301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3018">
        <w:rPr>
          <w:rFonts w:ascii="Arial" w:eastAsia="Times New Roman" w:hAnsi="Arial" w:cs="Arial"/>
        </w:rPr>
        <w:t xml:space="preserve"> На замењеном добру тече нови </w:t>
      </w:r>
      <w:proofErr w:type="gramStart"/>
      <w:r w:rsidRPr="00B93018">
        <w:rPr>
          <w:rFonts w:ascii="Arial" w:eastAsia="Times New Roman" w:hAnsi="Arial" w:cs="Arial"/>
        </w:rPr>
        <w:t xml:space="preserve">гарантни </w:t>
      </w:r>
      <w:r w:rsidRPr="00B93018">
        <w:rPr>
          <w:rFonts w:ascii="Arial" w:eastAsia="Times New Roman" w:hAnsi="Arial" w:cs="Arial"/>
          <w:lang w:val="sr-Cyrl-RS"/>
        </w:rPr>
        <w:t xml:space="preserve"> рок</w:t>
      </w:r>
      <w:proofErr w:type="gramEnd"/>
      <w:r w:rsidRPr="00B93018">
        <w:rPr>
          <w:rFonts w:ascii="Arial" w:eastAsia="Times New Roman" w:hAnsi="Arial" w:cs="Arial"/>
          <w:lang w:val="sr-Cyrl-RS"/>
        </w:rPr>
        <w:t xml:space="preserve">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002F4527">
        <w:rPr>
          <w:rFonts w:ascii="Arial" w:eastAsia="Calibri" w:hAnsi="Arial" w:cs="Arial"/>
          <w:lang w:val="sr-Cyrl-RS"/>
        </w:rPr>
        <w:t xml:space="preserve"> </w:t>
      </w:r>
      <w:proofErr w:type="gramStart"/>
      <w:r w:rsidRPr="00143DF2">
        <w:rPr>
          <w:rFonts w:ascii="Arial" w:eastAsia="Calibri" w:hAnsi="Arial" w:cs="Arial"/>
        </w:rPr>
        <w:t>Богољуба Урошевића Црног бр.</w:t>
      </w:r>
      <w:proofErr w:type="gramEnd"/>
      <w:r w:rsidR="002F4527">
        <w:rPr>
          <w:rFonts w:ascii="Arial" w:eastAsia="Calibri" w:hAnsi="Arial" w:cs="Arial"/>
          <w:lang w:val="sr-Cyrl-RS"/>
        </w:rPr>
        <w:t xml:space="preserve"> </w:t>
      </w:r>
      <w:r w:rsidRPr="00143DF2">
        <w:rPr>
          <w:rFonts w:ascii="Arial" w:eastAsia="Calibri" w:hAnsi="Arial" w:cs="Arial"/>
        </w:rPr>
        <w:t xml:space="preserve">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593EFA">
        <w:rPr>
          <w:rFonts w:ascii="Arial" w:eastAsia="Times New Roman" w:hAnsi="Arial" w:cs="Arial"/>
          <w:lang w:val="sr-Cyrl-RS"/>
        </w:rPr>
        <w:t>14</w:t>
      </w:r>
      <w:r w:rsidR="00D91E96">
        <w:rPr>
          <w:rFonts w:ascii="Arial" w:eastAsia="Times New Roman" w:hAnsi="Arial" w:cs="Arial"/>
          <w:lang w:val="sr-Cyrl-RS"/>
        </w:rPr>
        <w:t>81</w:t>
      </w:r>
      <w:r w:rsidRPr="00A850CB">
        <w:rPr>
          <w:rFonts w:ascii="Arial" w:eastAsia="Times New Roman" w:hAnsi="Arial" w:cs="Arial"/>
          <w:lang w:val="sr-Cyrl-RS"/>
        </w:rPr>
        <w:t>/2018 (3000/</w:t>
      </w:r>
      <w:r w:rsidR="008A40A2">
        <w:rPr>
          <w:rFonts w:ascii="Arial" w:eastAsia="Times New Roman" w:hAnsi="Arial" w:cs="Arial"/>
          <w:lang w:val="sr-Cyrl-RS"/>
        </w:rPr>
        <w:t>019</w:t>
      </w:r>
      <w:r w:rsidR="00D91E96">
        <w:rPr>
          <w:rFonts w:ascii="Arial" w:eastAsia="Times New Roman" w:hAnsi="Arial" w:cs="Arial"/>
          <w:lang w:val="sr-Cyrl-RS"/>
        </w:rPr>
        <w:t>3</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proofErr w:type="gramEnd"/>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bCs/>
        </w:rPr>
        <w:t>Плаћање уговорне казне</w:t>
      </w:r>
      <w:r w:rsidRPr="00B93018">
        <w:rPr>
          <w:rFonts w:ascii="Arial" w:eastAsia="Times New Roman" w:hAnsi="Arial" w:cs="Arial"/>
        </w:rPr>
        <w:t>, из става 1.</w:t>
      </w:r>
      <w:proofErr w:type="gramEnd"/>
      <w:r w:rsidRPr="00B93018">
        <w:rPr>
          <w:rFonts w:ascii="Arial" w:eastAsia="Times New Roman" w:hAnsi="Arial" w:cs="Arial"/>
        </w:rPr>
        <w:t xml:space="preserve">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proofErr w:type="gramStart"/>
      <w:r w:rsidRPr="00B93018">
        <w:rPr>
          <w:rFonts w:ascii="Arial" w:eastAsia="Times New Roman" w:hAnsi="Arial" w:cs="Arial"/>
          <w:lang w:val="sr-Cyrl-CS"/>
        </w:rPr>
        <w:t>,за</w:t>
      </w:r>
      <w:r w:rsidRPr="00B93018">
        <w:rPr>
          <w:rFonts w:ascii="Arial" w:eastAsia="Times New Roman" w:hAnsi="Arial" w:cs="Arial"/>
        </w:rPr>
        <w:t>ону</w:t>
      </w:r>
      <w:proofErr w:type="gramEnd"/>
      <w:r w:rsidRPr="00B930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B9301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rPr>
      </w:pPr>
      <w:proofErr w:type="gramStart"/>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A40A2" w:rsidRDefault="008A40A2" w:rsidP="00660BFF">
      <w:pPr>
        <w:spacing w:after="0"/>
        <w:jc w:val="center"/>
        <w:rPr>
          <w:rFonts w:ascii="Arial" w:eastAsia="Calibri" w:hAnsi="Arial" w:cs="Arial"/>
          <w:b/>
          <w:lang w:val="sr-Cyrl-RS"/>
        </w:rPr>
      </w:pPr>
    </w:p>
    <w:p w:rsidR="00660BFF" w:rsidRPr="00B93018" w:rsidRDefault="00660BFF" w:rsidP="00660BFF">
      <w:pPr>
        <w:spacing w:after="0"/>
        <w:jc w:val="center"/>
        <w:rPr>
          <w:rFonts w:ascii="Arial" w:eastAsia="Calibri" w:hAnsi="Arial" w:cs="Arial"/>
          <w:b/>
          <w:lang w:val="sr-Cyrl-RS"/>
        </w:rPr>
      </w:pPr>
      <w:proofErr w:type="gramStart"/>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roofErr w:type="gramEnd"/>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93018">
        <w:rPr>
          <w:rFonts w:ascii="Arial" w:eastAsia="Calibri" w:hAnsi="Arial" w:cs="Arial"/>
        </w:rPr>
        <w:t>,и</w:t>
      </w:r>
      <w:proofErr w:type="gramEnd"/>
      <w:r w:rsidRPr="00B93018">
        <w:rPr>
          <w:rFonts w:ascii="Arial" w:eastAsia="Calibri" w:hAnsi="Arial" w:cs="Arial"/>
        </w:rPr>
        <w:t xml:space="preserve">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Продавац не може стављати на располагање трећим лицима, без претходне писане сагласности Купца</w:t>
      </w:r>
      <w:proofErr w:type="gramStart"/>
      <w:r w:rsidRPr="00B93018">
        <w:rPr>
          <w:rFonts w:ascii="Arial" w:eastAsia="Calibri" w:hAnsi="Arial" w:cs="Arial"/>
        </w:rPr>
        <w:t>,осим</w:t>
      </w:r>
      <w:proofErr w:type="gramEnd"/>
      <w:r w:rsidRPr="00B93018">
        <w:rPr>
          <w:rFonts w:ascii="Arial" w:eastAsia="Calibri" w:hAnsi="Arial" w:cs="Arial"/>
        </w:rPr>
        <w:t xml:space="preserve">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A40A2" w:rsidRDefault="008A40A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Calibri" w:hAnsi="Arial" w:cs="Arial"/>
          <w:noProof/>
          <w:lang w:val="ru-RU"/>
        </w:rPr>
      </w:pPr>
      <w:proofErr w:type="gramStart"/>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roofErr w:type="gramEnd"/>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lastRenderedPageBreak/>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3018">
        <w:rPr>
          <w:rFonts w:ascii="Arial" w:eastAsia="Calibri" w:hAnsi="Arial" w:cs="Arial"/>
          <w:lang w:eastAsia="sr-Latn-CS"/>
        </w:rPr>
        <w:t>Закона о јавним набавкама.</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 xml:space="preserve">Уговорне стране током трајања овог </w:t>
      </w:r>
      <w:proofErr w:type="gramStart"/>
      <w:r w:rsidRPr="00B93018">
        <w:rPr>
          <w:rFonts w:ascii="Arial" w:eastAsia="Calibri" w:hAnsi="Arial" w:cs="Arial"/>
          <w:lang w:eastAsia="sr-Latn-CS"/>
        </w:rPr>
        <w:t>Уговора  због</w:t>
      </w:r>
      <w:proofErr w:type="gramEnd"/>
      <w:r w:rsidRPr="00B93018">
        <w:rPr>
          <w:rFonts w:ascii="Arial" w:eastAsia="Calibri" w:hAnsi="Arial" w:cs="Arial"/>
          <w:lang w:eastAsia="sr-Latn-CS"/>
        </w:rPr>
        <w:t xml:space="preserve"> промењених околности ближе одређених у члану 115. </w:t>
      </w:r>
      <w:proofErr w:type="gramStart"/>
      <w:r w:rsidRPr="00B93018">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roofErr w:type="gramEnd"/>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proofErr w:type="gramStart"/>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roofErr w:type="gramEnd"/>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roofErr w:type="gramEnd"/>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w:t>
      </w:r>
      <w:proofErr w:type="gramStart"/>
      <w:r w:rsidRPr="00B93018">
        <w:rPr>
          <w:rFonts w:ascii="Arial" w:eastAsia="Times New Roman" w:hAnsi="Arial" w:cs="Arial"/>
        </w:rPr>
        <w:t>наступању</w:t>
      </w:r>
      <w:r w:rsidRPr="00B93018">
        <w:rPr>
          <w:rFonts w:ascii="Arial" w:eastAsia="Times New Roman" w:hAnsi="Arial" w:cs="Arial"/>
          <w:lang w:val="sr-Cyrl-RS"/>
        </w:rPr>
        <w:t xml:space="preserve">  </w:t>
      </w:r>
      <w:r w:rsidRPr="00B93018">
        <w:rPr>
          <w:rFonts w:ascii="Arial" w:eastAsia="Calibri" w:hAnsi="Arial" w:cs="Arial"/>
          <w:lang w:val="sr-Cyrl-RS"/>
        </w:rPr>
        <w:t>(</w:t>
      </w:r>
      <w:proofErr w:type="gramEnd"/>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Pr="00B93018" w:rsidRDefault="00660BFF" w:rsidP="00660BFF">
      <w:pPr>
        <w:spacing w:after="0" w:line="240" w:lineRule="auto"/>
        <w:ind w:right="-142"/>
        <w:rPr>
          <w:rFonts w:ascii="Arial" w:eastAsia="Calibri" w:hAnsi="Arial" w:cs="Arial"/>
          <w:lang w:val="sr-Cyrl-RS"/>
        </w:rPr>
      </w:pPr>
      <w:r w:rsidRPr="00B93018">
        <w:rPr>
          <w:rFonts w:ascii="Arial" w:eastAsia="Calibri" w:hAnsi="Arial" w:cs="Arial"/>
          <w:lang w:val="sr-Cyrl-RS"/>
        </w:rPr>
        <w:t xml:space="preserve">Прилог </w:t>
      </w:r>
      <w:r w:rsidR="007E60EC">
        <w:rPr>
          <w:rFonts w:ascii="Arial" w:eastAsia="Calibri" w:hAnsi="Arial" w:cs="Arial"/>
          <w:lang w:val="sr-Cyrl-RS"/>
        </w:rPr>
        <w:t>5</w:t>
      </w:r>
      <w:r w:rsidRPr="00B93018">
        <w:rPr>
          <w:rFonts w:ascii="Arial" w:eastAsia="Calibri" w:hAnsi="Arial" w:cs="Arial"/>
          <w:lang w:val="sr-Cyrl-RS"/>
        </w:rPr>
        <w:t xml:space="preserve"> Техничка спецификација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A40A2">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8A40A2">
            <w:pPr>
              <w:spacing w:line="240" w:lineRule="auto"/>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8A40A2">
            <w:pPr>
              <w:spacing w:after="0" w:line="240" w:lineRule="auto"/>
            </w:pPr>
          </w:p>
        </w:tc>
      </w:tr>
    </w:tbl>
    <w:p w:rsidR="007952AC" w:rsidRPr="00B93018" w:rsidRDefault="007952AC" w:rsidP="008A40A2">
      <w:pPr>
        <w:spacing w:after="0" w:line="240" w:lineRule="auto"/>
        <w:jc w:val="both"/>
        <w:rPr>
          <w:rFonts w:ascii="Arial" w:eastAsia="Times New Roman" w:hAnsi="Arial" w:cs="Times New Roman"/>
          <w:lang w:val="ru-RU"/>
        </w:rPr>
      </w:pPr>
    </w:p>
    <w:sectPr w:rsidR="007952AC" w:rsidRPr="00B93018"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7D" w:rsidRDefault="00723F7D" w:rsidP="00F928F3">
      <w:pPr>
        <w:spacing w:after="0" w:line="240" w:lineRule="auto"/>
      </w:pPr>
      <w:r>
        <w:separator/>
      </w:r>
    </w:p>
  </w:endnote>
  <w:endnote w:type="continuationSeparator" w:id="0">
    <w:p w:rsidR="00723F7D" w:rsidRDefault="00723F7D"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8F6AAE" w:rsidRDefault="008F6AAE">
            <w:pPr>
              <w:pStyle w:val="Footer"/>
              <w:jc w:val="right"/>
            </w:pPr>
            <w:r>
              <w:rPr>
                <w:b/>
                <w:bCs/>
                <w:sz w:val="24"/>
                <w:szCs w:val="24"/>
              </w:rPr>
              <w:fldChar w:fldCharType="begin"/>
            </w:r>
            <w:r>
              <w:rPr>
                <w:b/>
                <w:bCs/>
              </w:rPr>
              <w:instrText xml:space="preserve"> PAGE </w:instrText>
            </w:r>
            <w:r>
              <w:rPr>
                <w:b/>
                <w:bCs/>
                <w:sz w:val="24"/>
                <w:szCs w:val="24"/>
              </w:rPr>
              <w:fldChar w:fldCharType="separate"/>
            </w:r>
            <w:r w:rsidR="0057599C">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7599C">
              <w:rPr>
                <w:b/>
                <w:bCs/>
                <w:noProof/>
              </w:rPr>
              <w:t>52</w:t>
            </w:r>
            <w:r>
              <w:rPr>
                <w:b/>
                <w:bCs/>
                <w:sz w:val="24"/>
                <w:szCs w:val="24"/>
              </w:rPr>
              <w:fldChar w:fldCharType="end"/>
            </w:r>
          </w:p>
        </w:sdtContent>
      </w:sdt>
    </w:sdtContent>
  </w:sdt>
  <w:p w:rsidR="008F6AAE" w:rsidRDefault="008F6AAE"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7D" w:rsidRDefault="00723F7D" w:rsidP="00F928F3">
      <w:pPr>
        <w:spacing w:after="0" w:line="240" w:lineRule="auto"/>
      </w:pPr>
      <w:r>
        <w:separator/>
      </w:r>
    </w:p>
  </w:footnote>
  <w:footnote w:type="continuationSeparator" w:id="0">
    <w:p w:rsidR="00723F7D" w:rsidRDefault="00723F7D"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AE" w:rsidRPr="00363F6C" w:rsidRDefault="008F6AAE"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8F6AAE" w:rsidRPr="00363F6C" w:rsidRDefault="008F6AAE"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бр.</w:t>
    </w:r>
    <w:r>
      <w:rPr>
        <w:lang w:val="sr-Latn-RS"/>
      </w:rPr>
      <w:t>1481</w:t>
    </w:r>
    <w:r>
      <w:rPr>
        <w:lang w:val="sr-Cyrl-RS"/>
      </w:rPr>
      <w:t>/</w:t>
    </w:r>
    <w:proofErr w:type="gramStart"/>
    <w:r>
      <w:rPr>
        <w:lang w:val="sr-Cyrl-RS"/>
      </w:rPr>
      <w:t>201</w:t>
    </w:r>
    <w:r>
      <w:rPr>
        <w:lang w:val="sr-Latn-RS"/>
      </w:rPr>
      <w:t>8  (</w:t>
    </w:r>
    <w:proofErr w:type="gramEnd"/>
    <w:r w:rsidRPr="00616252">
      <w:rPr>
        <w:lang w:val="sr-Cyrl-RS"/>
      </w:rPr>
      <w:t>3000/</w:t>
    </w:r>
    <w:r>
      <w:rPr>
        <w:lang w:val="sr-Cyrl-RS"/>
      </w:rPr>
      <w:t>019</w:t>
    </w:r>
    <w:r>
      <w:rPr>
        <w:lang w:val="sr-Latn-RS"/>
      </w:rPr>
      <w:t>3</w:t>
    </w:r>
    <w:r w:rsidRPr="00616252">
      <w:rPr>
        <w:lang w:val="sr-Cyrl-RS"/>
      </w:rPr>
      <w:t>/201</w:t>
    </w:r>
    <w:r>
      <w:rPr>
        <w:lang w:val="sr-Latn-RS"/>
      </w:rPr>
      <w:t>8)</w:t>
    </w:r>
  </w:p>
  <w:p w:rsidR="008F6AAE" w:rsidRDefault="008F6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8ED1823"/>
    <w:multiLevelType w:val="hybridMultilevel"/>
    <w:tmpl w:val="7798A146"/>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2"/>
  </w:num>
  <w:num w:numId="6">
    <w:abstractNumId w:val="23"/>
  </w:num>
  <w:num w:numId="7">
    <w:abstractNumId w:val="2"/>
  </w:num>
  <w:num w:numId="8">
    <w:abstractNumId w:val="10"/>
  </w:num>
  <w:num w:numId="9">
    <w:abstractNumId w:val="11"/>
  </w:num>
  <w:num w:numId="10">
    <w:abstractNumId w:val="14"/>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3"/>
  </w:num>
  <w:num w:numId="25">
    <w:abstractNumId w:val="8"/>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3EA6"/>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E71CA"/>
    <w:rsid w:val="000F128F"/>
    <w:rsid w:val="000F2D6F"/>
    <w:rsid w:val="00112BE0"/>
    <w:rsid w:val="0013282B"/>
    <w:rsid w:val="001358BE"/>
    <w:rsid w:val="00142359"/>
    <w:rsid w:val="00143DF2"/>
    <w:rsid w:val="0015539F"/>
    <w:rsid w:val="001621B7"/>
    <w:rsid w:val="00177F7E"/>
    <w:rsid w:val="00184651"/>
    <w:rsid w:val="00191CCA"/>
    <w:rsid w:val="00195B93"/>
    <w:rsid w:val="001B0981"/>
    <w:rsid w:val="001B6FA6"/>
    <w:rsid w:val="001C1CCF"/>
    <w:rsid w:val="001C3C22"/>
    <w:rsid w:val="001C6D94"/>
    <w:rsid w:val="001D64FE"/>
    <w:rsid w:val="001E0AF4"/>
    <w:rsid w:val="001E2075"/>
    <w:rsid w:val="001E2A3B"/>
    <w:rsid w:val="001E63B6"/>
    <w:rsid w:val="001E6671"/>
    <w:rsid w:val="001F0DA7"/>
    <w:rsid w:val="001F586B"/>
    <w:rsid w:val="002004C5"/>
    <w:rsid w:val="00212C43"/>
    <w:rsid w:val="002133B4"/>
    <w:rsid w:val="002139BD"/>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527"/>
    <w:rsid w:val="002F4708"/>
    <w:rsid w:val="00300537"/>
    <w:rsid w:val="00300A55"/>
    <w:rsid w:val="0030438E"/>
    <w:rsid w:val="00310ED6"/>
    <w:rsid w:val="00317F24"/>
    <w:rsid w:val="00320256"/>
    <w:rsid w:val="003267E3"/>
    <w:rsid w:val="00337C6E"/>
    <w:rsid w:val="003505AC"/>
    <w:rsid w:val="00350A54"/>
    <w:rsid w:val="00350E73"/>
    <w:rsid w:val="0035256E"/>
    <w:rsid w:val="00361D1B"/>
    <w:rsid w:val="003631AF"/>
    <w:rsid w:val="00363F6C"/>
    <w:rsid w:val="00365FED"/>
    <w:rsid w:val="00374782"/>
    <w:rsid w:val="0038378D"/>
    <w:rsid w:val="003871F6"/>
    <w:rsid w:val="00390A18"/>
    <w:rsid w:val="003B2793"/>
    <w:rsid w:val="003D5C7C"/>
    <w:rsid w:val="003E2B80"/>
    <w:rsid w:val="003E388C"/>
    <w:rsid w:val="003F20FB"/>
    <w:rsid w:val="003F76D1"/>
    <w:rsid w:val="004006AE"/>
    <w:rsid w:val="0040436F"/>
    <w:rsid w:val="00406BA4"/>
    <w:rsid w:val="00406C8B"/>
    <w:rsid w:val="004071A3"/>
    <w:rsid w:val="004111D9"/>
    <w:rsid w:val="00415405"/>
    <w:rsid w:val="00424D05"/>
    <w:rsid w:val="00424D2F"/>
    <w:rsid w:val="0042730D"/>
    <w:rsid w:val="00443D80"/>
    <w:rsid w:val="00445F8D"/>
    <w:rsid w:val="00446B76"/>
    <w:rsid w:val="004537C5"/>
    <w:rsid w:val="00461DE0"/>
    <w:rsid w:val="00464F30"/>
    <w:rsid w:val="00465B53"/>
    <w:rsid w:val="004674F3"/>
    <w:rsid w:val="00470031"/>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7599C"/>
    <w:rsid w:val="00583A3C"/>
    <w:rsid w:val="00584372"/>
    <w:rsid w:val="00587683"/>
    <w:rsid w:val="00593EFA"/>
    <w:rsid w:val="00594BB0"/>
    <w:rsid w:val="005A6C7A"/>
    <w:rsid w:val="005B1C54"/>
    <w:rsid w:val="005B51BD"/>
    <w:rsid w:val="005C02F7"/>
    <w:rsid w:val="005C149D"/>
    <w:rsid w:val="005C217E"/>
    <w:rsid w:val="005C6A1A"/>
    <w:rsid w:val="005D25D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3F7D"/>
    <w:rsid w:val="00726698"/>
    <w:rsid w:val="00744262"/>
    <w:rsid w:val="00752460"/>
    <w:rsid w:val="00771197"/>
    <w:rsid w:val="007747F0"/>
    <w:rsid w:val="007766D8"/>
    <w:rsid w:val="007828CF"/>
    <w:rsid w:val="00785588"/>
    <w:rsid w:val="007952AC"/>
    <w:rsid w:val="00795F07"/>
    <w:rsid w:val="007A2CB7"/>
    <w:rsid w:val="007A4600"/>
    <w:rsid w:val="007B07B6"/>
    <w:rsid w:val="007B2F89"/>
    <w:rsid w:val="007C095C"/>
    <w:rsid w:val="007D026A"/>
    <w:rsid w:val="007D5048"/>
    <w:rsid w:val="007E60EC"/>
    <w:rsid w:val="007E7573"/>
    <w:rsid w:val="00800465"/>
    <w:rsid w:val="008016BA"/>
    <w:rsid w:val="008027DA"/>
    <w:rsid w:val="00803F6F"/>
    <w:rsid w:val="00807EC4"/>
    <w:rsid w:val="00810C86"/>
    <w:rsid w:val="00811215"/>
    <w:rsid w:val="008113EE"/>
    <w:rsid w:val="0081231D"/>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973F7"/>
    <w:rsid w:val="008A40A2"/>
    <w:rsid w:val="008A4434"/>
    <w:rsid w:val="008A7D4D"/>
    <w:rsid w:val="008B3C34"/>
    <w:rsid w:val="008D52A3"/>
    <w:rsid w:val="008D7293"/>
    <w:rsid w:val="008F1868"/>
    <w:rsid w:val="008F6AAE"/>
    <w:rsid w:val="008F78C7"/>
    <w:rsid w:val="009004F3"/>
    <w:rsid w:val="00907ED4"/>
    <w:rsid w:val="00912A60"/>
    <w:rsid w:val="00914B41"/>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6291"/>
    <w:rsid w:val="009B3F5B"/>
    <w:rsid w:val="009C0E38"/>
    <w:rsid w:val="009C6076"/>
    <w:rsid w:val="009D6FFC"/>
    <w:rsid w:val="009E3699"/>
    <w:rsid w:val="00A1318A"/>
    <w:rsid w:val="00A14840"/>
    <w:rsid w:val="00A16316"/>
    <w:rsid w:val="00A20C2C"/>
    <w:rsid w:val="00A22A9B"/>
    <w:rsid w:val="00A277E2"/>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26877"/>
    <w:rsid w:val="00B4294E"/>
    <w:rsid w:val="00B549FA"/>
    <w:rsid w:val="00B5546C"/>
    <w:rsid w:val="00B55B35"/>
    <w:rsid w:val="00B7684A"/>
    <w:rsid w:val="00B83C88"/>
    <w:rsid w:val="00B83F17"/>
    <w:rsid w:val="00B93018"/>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11DE"/>
    <w:rsid w:val="00C74E95"/>
    <w:rsid w:val="00CA08CF"/>
    <w:rsid w:val="00CA161F"/>
    <w:rsid w:val="00CB4DF1"/>
    <w:rsid w:val="00CC127B"/>
    <w:rsid w:val="00CD0993"/>
    <w:rsid w:val="00CF1EE7"/>
    <w:rsid w:val="00CF398D"/>
    <w:rsid w:val="00CF7865"/>
    <w:rsid w:val="00CF7DEA"/>
    <w:rsid w:val="00D01798"/>
    <w:rsid w:val="00D02B97"/>
    <w:rsid w:val="00D10055"/>
    <w:rsid w:val="00D10914"/>
    <w:rsid w:val="00D12E89"/>
    <w:rsid w:val="00D136EB"/>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1E96"/>
    <w:rsid w:val="00D9549D"/>
    <w:rsid w:val="00D97FA3"/>
    <w:rsid w:val="00DA5945"/>
    <w:rsid w:val="00DA7D73"/>
    <w:rsid w:val="00DB24B3"/>
    <w:rsid w:val="00DC3185"/>
    <w:rsid w:val="00DD2D1A"/>
    <w:rsid w:val="00DE1BE3"/>
    <w:rsid w:val="00E003F6"/>
    <w:rsid w:val="00E106C5"/>
    <w:rsid w:val="00E2150D"/>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0596"/>
    <w:rsid w:val="00EE0907"/>
    <w:rsid w:val="00EE28A7"/>
    <w:rsid w:val="00EE48C4"/>
    <w:rsid w:val="00F0359D"/>
    <w:rsid w:val="00F17435"/>
    <w:rsid w:val="00F26212"/>
    <w:rsid w:val="00F27617"/>
    <w:rsid w:val="00F31705"/>
    <w:rsid w:val="00F4239E"/>
    <w:rsid w:val="00F43E71"/>
    <w:rsid w:val="00F618D2"/>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235D-6AA0-4523-BA57-E06328A3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16028</Words>
  <Characters>91362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6</cp:revision>
  <cp:lastPrinted>2018-11-13T09:05:00Z</cp:lastPrinted>
  <dcterms:created xsi:type="dcterms:W3CDTF">2018-11-09T13:14:00Z</dcterms:created>
  <dcterms:modified xsi:type="dcterms:W3CDTF">2018-12-05T10:38:00Z</dcterms:modified>
</cp:coreProperties>
</file>