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62CE8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62CE8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D62CE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62CE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 xml:space="preserve">ЗА ЈАВНУ НАБАВКУ </w:t>
      </w:r>
      <w:r w:rsidR="00D62CE8" w:rsidRPr="00D62CE8">
        <w:rPr>
          <w:rFonts w:ascii="Arial" w:hAnsi="Arial" w:cs="Arial"/>
          <w:sz w:val="22"/>
          <w:szCs w:val="22"/>
        </w:rPr>
        <w:t>ДОБАРА</w:t>
      </w:r>
      <w:r w:rsidRPr="00D62CE8">
        <w:rPr>
          <w:rFonts w:ascii="Arial" w:hAnsi="Arial" w:cs="Arial"/>
          <w:sz w:val="22"/>
          <w:szCs w:val="22"/>
          <w:lang w:val="ru-RU"/>
        </w:rPr>
        <w:t xml:space="preserve"> </w:t>
      </w:r>
      <w:r w:rsidR="006929F2" w:rsidRPr="006929F2">
        <w:rPr>
          <w:rFonts w:ascii="Arial" w:hAnsi="Arial" w:cs="Arial"/>
          <w:b/>
          <w:sz w:val="22"/>
          <w:szCs w:val="22"/>
          <w:lang w:val="sr-Latn-RS"/>
        </w:rPr>
        <w:t>1843/2018 ( 3000/0099/2018)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929F2" w:rsidRPr="006929F2">
        <w:rPr>
          <w:rFonts w:ascii="Arial" w:hAnsi="Arial" w:cs="Arial"/>
          <w:sz w:val="22"/>
          <w:szCs w:val="22"/>
        </w:rPr>
        <w:t>замена дотрајалих прозора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A547C">
        <w:rPr>
          <w:rFonts w:ascii="Arial" w:hAnsi="Arial" w:cs="Arial"/>
          <w:sz w:val="22"/>
          <w:szCs w:val="22"/>
          <w:lang w:val="sr-Latn-RS"/>
        </w:rPr>
        <w:t>105.E.03.01-</w:t>
      </w:r>
      <w:r w:rsidR="00755BDD">
        <w:rPr>
          <w:rFonts w:ascii="Arial" w:hAnsi="Arial" w:cs="Arial"/>
          <w:sz w:val="22"/>
          <w:szCs w:val="22"/>
          <w:lang w:val="sr-Latn-RS"/>
        </w:rPr>
        <w:t>11778</w:t>
      </w:r>
      <w:r w:rsidR="009A547C">
        <w:rPr>
          <w:rFonts w:ascii="Arial" w:hAnsi="Arial" w:cs="Arial"/>
          <w:sz w:val="22"/>
          <w:szCs w:val="22"/>
          <w:lang w:val="sr-Latn-RS"/>
        </w:rPr>
        <w:t>/</w:t>
      </w:r>
      <w:r w:rsidR="00755BDD">
        <w:rPr>
          <w:rFonts w:ascii="Arial" w:hAnsi="Arial" w:cs="Arial"/>
          <w:sz w:val="22"/>
          <w:szCs w:val="22"/>
          <w:lang w:val="sr-Latn-RS"/>
        </w:rPr>
        <w:t>6</w:t>
      </w:r>
      <w:r w:rsidR="009A547C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55BDD">
        <w:rPr>
          <w:rFonts w:ascii="Arial" w:hAnsi="Arial" w:cs="Arial"/>
          <w:sz w:val="22"/>
          <w:szCs w:val="22"/>
          <w:lang w:val="sr-Latn-RS"/>
        </w:rPr>
        <w:t>29.01</w:t>
      </w:r>
      <w:bookmarkStart w:id="0" w:name="_GoBack"/>
      <w:bookmarkEnd w:id="0"/>
      <w:r w:rsidR="009A547C">
        <w:rPr>
          <w:rFonts w:ascii="Arial" w:hAnsi="Arial" w:cs="Arial"/>
          <w:sz w:val="22"/>
          <w:szCs w:val="22"/>
          <w:lang w:val="sr-Latn-RS"/>
        </w:rPr>
        <w:t>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62CE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6929F2">
        <w:rPr>
          <w:rFonts w:ascii="Arial" w:hAnsi="Arial" w:cs="Arial"/>
          <w:i/>
          <w:sz w:val="22"/>
          <w:szCs w:val="22"/>
          <w:lang w:val="sr-Cyrl-RS"/>
        </w:rPr>
        <w:t>8</w:t>
      </w:r>
      <w:r>
        <w:rPr>
          <w:rFonts w:ascii="Arial" w:hAnsi="Arial" w:cs="Arial"/>
          <w:i/>
          <w:sz w:val="22"/>
          <w:szCs w:val="22"/>
          <w:lang w:val="sr-Cyrl-RS"/>
        </w:rPr>
        <w:t>.01.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62CE8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62CE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62CE8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D62CE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62CE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62CE8" w:rsidRDefault="00C6690C" w:rsidP="00D62CE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за јавну набавку</w:t>
      </w:r>
      <w:r w:rsidRPr="00D62CE8">
        <w:rPr>
          <w:rFonts w:ascii="Arial" w:hAnsi="Arial" w:cs="Arial"/>
          <w:sz w:val="22"/>
          <w:szCs w:val="22"/>
          <w:lang w:val="ru-RU"/>
        </w:rPr>
        <w:t xml:space="preserve"> </w:t>
      </w:r>
      <w:r w:rsidR="00D62CE8" w:rsidRPr="00D62CE8">
        <w:rPr>
          <w:rFonts w:ascii="Arial" w:hAnsi="Arial" w:cs="Arial"/>
          <w:sz w:val="22"/>
          <w:szCs w:val="22"/>
        </w:rPr>
        <w:t>Плетенице и манлох трака - ТЕНТ</w:t>
      </w:r>
    </w:p>
    <w:p w:rsidR="00C6690C" w:rsidRPr="00D62CE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62CE8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1.</w:t>
      </w:r>
    </w:p>
    <w:p w:rsidR="006929F2" w:rsidRPr="006929F2" w:rsidRDefault="00D62CE8" w:rsidP="006929F2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D62CE8">
        <w:rPr>
          <w:rFonts w:ascii="Arial" w:hAnsi="Arial" w:cs="Arial"/>
          <w:sz w:val="22"/>
          <w:szCs w:val="22"/>
          <w:lang w:val="sr-Cyrl-RS"/>
        </w:rPr>
        <w:t xml:space="preserve">Мења се Конкурсна документација у делу </w:t>
      </w:r>
      <w:r w:rsidR="006929F2" w:rsidRPr="006929F2">
        <w:rPr>
          <w:rFonts w:ascii="Arial" w:hAnsi="Arial" w:cs="Arial"/>
          <w:b/>
          <w:sz w:val="22"/>
          <w:szCs w:val="22"/>
          <w:lang w:val="ru-RU"/>
        </w:rPr>
        <w:t>4.2 ДОДАТНИ УСЛОВИ</w:t>
      </w:r>
    </w:p>
    <w:p w:rsidR="00C6690C" w:rsidRDefault="006929F2" w:rsidP="006929F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929F2">
        <w:rPr>
          <w:rFonts w:ascii="Arial" w:hAnsi="Arial" w:cs="Arial"/>
          <w:b/>
          <w:sz w:val="22"/>
          <w:szCs w:val="22"/>
          <w:lang w:val="ru-RU"/>
        </w:rPr>
        <w:t>ЗА УЧЕШЋЕ У ПОСТУПКУ ЈАВНЕ НАБАВКЕ ИЗ ЧЛАНА</w:t>
      </w:r>
      <w:r w:rsidRPr="006929F2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6929F2">
        <w:rPr>
          <w:rFonts w:ascii="Arial" w:hAnsi="Arial" w:cs="Arial"/>
          <w:b/>
          <w:sz w:val="22"/>
          <w:szCs w:val="22"/>
          <w:lang w:val="ru-RU"/>
        </w:rPr>
        <w:t>76. ЗАКОНА</w:t>
      </w:r>
      <w:r w:rsidRPr="006929F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за технички капацитет и сада </w:t>
      </w:r>
      <w:r w:rsidR="00D62CE8" w:rsidRPr="00D62CE8">
        <w:rPr>
          <w:rFonts w:ascii="Arial" w:hAnsi="Arial" w:cs="Arial"/>
          <w:sz w:val="22"/>
          <w:szCs w:val="22"/>
          <w:lang w:val="sr-Cyrl-RS"/>
        </w:rPr>
        <w:t>гласи:</w:t>
      </w:r>
    </w:p>
    <w:p w:rsidR="006929F2" w:rsidRDefault="006929F2" w:rsidP="006929F2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6929F2" w:rsidRPr="006929F2" w:rsidTr="00312043">
        <w:trPr>
          <w:jc w:val="center"/>
        </w:trPr>
        <w:tc>
          <w:tcPr>
            <w:tcW w:w="729" w:type="dxa"/>
          </w:tcPr>
          <w:p w:rsidR="006929F2" w:rsidRPr="006929F2" w:rsidRDefault="006929F2" w:rsidP="006929F2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6929F2">
              <w:rPr>
                <w:rFonts w:ascii="Arial" w:hAnsi="Arial" w:cs="Arial"/>
                <w:szCs w:val="24"/>
                <w:lang w:val="sr-Cyrl-RS" w:eastAsia="hr-HR"/>
              </w:rPr>
              <w:t xml:space="preserve"> 7.</w:t>
            </w:r>
          </w:p>
        </w:tc>
        <w:tc>
          <w:tcPr>
            <w:tcW w:w="8430" w:type="dxa"/>
          </w:tcPr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Технички капацитет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Понуђач располаже минималним </w:t>
            </w:r>
            <w:r w:rsidRPr="006929F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техничким капацитетом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ако </w:t>
            </w:r>
            <w:r w:rsidRPr="006929F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поседује 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 </w:t>
            </w:r>
            <w:r w:rsidRPr="006929F2">
              <w:rPr>
                <w:rFonts w:ascii="Arial" w:hAnsi="Arial" w:cs="Arial"/>
                <w:sz w:val="22"/>
                <w:szCs w:val="22"/>
                <w:lang w:eastAsia="hr-HR"/>
              </w:rPr>
              <w:t>власништву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или </w:t>
            </w:r>
            <w:r w:rsidRPr="006929F2">
              <w:rPr>
                <w:rFonts w:ascii="Arial" w:hAnsi="Arial" w:cs="Arial"/>
                <w:sz w:val="22"/>
                <w:szCs w:val="22"/>
                <w:lang w:eastAsia="hr-HR"/>
              </w:rPr>
              <w:t>закуп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 или лизингу </w:t>
            </w:r>
            <w:r w:rsidRPr="006929F2">
              <w:rPr>
                <w:rFonts w:ascii="Arial" w:hAnsi="Arial" w:cs="Arial"/>
                <w:sz w:val="22"/>
                <w:szCs w:val="22"/>
                <w:lang w:eastAsia="sr-Latn-CS"/>
              </w:rPr>
              <w:t>следеће: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sz w:val="22"/>
                <w:szCs w:val="24"/>
                <w:lang w:val="sr-Cyrl-RS" w:eastAsia="en-US"/>
              </w:rPr>
              <w:t>Да има возило за транспорт радника и алата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6"/>
                <w:szCs w:val="22"/>
                <w:u w:val="single"/>
                <w:lang w:val="sr-Cyrl-RS" w:eastAsia="sr-Latn-CS"/>
              </w:rPr>
            </w:pP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Саобраћајна дозвола са важећом регистрацијом, или уговор о закупу, лизингу.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Да има возило за транспорт столарије (камион).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Саобраћајна дозвола са важећом регистрацијом, или уговор о закупу, лизингу.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Да има: 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Вибрационе бушилице за бетон, мин. 2 ком.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Алат за сечење и брушење (брусилица) мин 2 ком.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Апарат за заваривање, мин 2 ком;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Изјава на меморандуму понуђача о поседовању наведене опреме и алата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Да има </w:t>
            </w: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цевасте или лаке фасадне скеле најмање 100м</w:t>
            </w:r>
            <w:r w:rsidRPr="006929F2">
              <w:rPr>
                <w:rFonts w:ascii="Arial" w:hAnsi="Arial"/>
                <w:sz w:val="22"/>
                <w:szCs w:val="22"/>
                <w:vertAlign w:val="superscript"/>
                <w:lang w:val="sr-Cyrl-RS" w:eastAsia="en-US"/>
              </w:rPr>
              <w:t xml:space="preserve">2 </w:t>
            </w: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= 3000 м., обичне и окретне жабице у потребном броју.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Вaжeћи стручни нaлaзи o испрaвнoсти</w:t>
            </w: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скеле </w:t>
            </w: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издaти oд стрaнe aкрeдитoвaнe кућe</w:t>
            </w: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или </w:t>
            </w:r>
            <w:r w:rsidRPr="006929F2">
              <w:rPr>
                <w:rFonts w:ascii="Arial" w:hAnsi="Arial"/>
                <w:b/>
                <w:sz w:val="22"/>
                <w:szCs w:val="22"/>
                <w:lang w:val="sr-Cyrl-RS" w:eastAsia="en-US"/>
              </w:rPr>
              <w:t>атест о исправности елемената скеле</w:t>
            </w: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, рачун о набавци или уговор о куповини или уговор о лизингу или закупу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Да има стону машину за сечење алу- профила и пластичних елемената, 2 ком 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8"/>
                <w:szCs w:val="22"/>
                <w:u w:val="single"/>
                <w:lang w:val="sr-Cyrl-RS" w:eastAsia="sr-Latn-CS"/>
              </w:rPr>
            </w:pPr>
          </w:p>
          <w:p w:rsidR="006929F2" w:rsidRPr="006929F2" w:rsidRDefault="006929F2" w:rsidP="006929F2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6929F2" w:rsidRPr="006929F2" w:rsidRDefault="006929F2" w:rsidP="006929F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8"/>
                <w:szCs w:val="22"/>
                <w:u w:val="single"/>
                <w:lang w:val="sr-Cyrl-RS" w:eastAsia="sr-Latn-CS"/>
              </w:rPr>
            </w:pP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t>-Рачун о набавци или уговор о куповини или уговор о лизингу или закупу.</w:t>
            </w:r>
          </w:p>
          <w:p w:rsidR="006929F2" w:rsidRPr="006929F2" w:rsidRDefault="006929F2" w:rsidP="006929F2">
            <w:pPr>
              <w:suppressAutoHyphens w:val="0"/>
              <w:spacing w:after="6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/>
                <w:sz w:val="22"/>
                <w:szCs w:val="22"/>
                <w:lang w:val="sr-Cyrl-RS" w:eastAsia="en-US"/>
              </w:rPr>
              <w:lastRenderedPageBreak/>
              <w:t>-</w:t>
            </w:r>
            <w:r w:rsidRPr="006929F2">
              <w:rPr>
                <w:rFonts w:ascii="Arial" w:hAnsi="Arial" w:cs="Arial"/>
                <w:noProof/>
                <w:sz w:val="22"/>
                <w:szCs w:val="22"/>
                <w:lang w:val="sr-Latn-RS" w:eastAsia="en-US"/>
              </w:rPr>
              <w:t xml:space="preserve"> T</w:t>
            </w:r>
            <w:r w:rsidRPr="006929F2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ехничке карактеристике и подаци о машинама</w:t>
            </w:r>
          </w:p>
          <w:p w:rsidR="006929F2" w:rsidRPr="006929F2" w:rsidRDefault="006929F2" w:rsidP="006929F2">
            <w:pPr>
              <w:suppressAutoHyphens w:val="0"/>
              <w:spacing w:after="6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929F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6929F2" w:rsidRPr="006929F2" w:rsidRDefault="006929F2" w:rsidP="006929F2">
            <w:pPr>
              <w:numPr>
                <w:ilvl w:val="0"/>
                <w:numId w:val="13"/>
              </w:numPr>
              <w:suppressAutoHyphens w:val="0"/>
              <w:spacing w:before="12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случају да понуду подноси група понуђача, доказе доставити за оног члана групе који испуњава тражени услов (довољно је да 1 члан групе достави доказе, а уколико више њих заједно испуњавају услов, доказе доставити за те чланове</w:t>
            </w:r>
            <w:r w:rsidRPr="006929F2">
              <w:rPr>
                <w:rFonts w:ascii="Arial" w:hAnsi="Arial" w:cs="Arial"/>
                <w:sz w:val="22"/>
                <w:szCs w:val="22"/>
                <w:lang w:val="sr-Latn-RS" w:eastAsia="en-US"/>
              </w:rPr>
              <w:t>)</w:t>
            </w: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6929F2" w:rsidRPr="006929F2" w:rsidRDefault="006929F2" w:rsidP="006929F2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6929F2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6929F2" w:rsidRDefault="006929F2" w:rsidP="006929F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29F2" w:rsidRDefault="006929F2" w:rsidP="006929F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29F2" w:rsidRPr="00D62CE8" w:rsidRDefault="006929F2" w:rsidP="006929F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62CE8" w:rsidRPr="00D62CE8" w:rsidRDefault="00D62CE8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D62CE8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D62CE8" w:rsidRDefault="006929F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D62CE8">
        <w:rPr>
          <w:rFonts w:ascii="Arial" w:hAnsi="Arial" w:cs="Arial"/>
          <w:sz w:val="22"/>
          <w:szCs w:val="22"/>
        </w:rPr>
        <w:t>.</w:t>
      </w:r>
    </w:p>
    <w:p w:rsidR="00C6690C" w:rsidRPr="00D62CE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D62CE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D62CE8">
        <w:rPr>
          <w:rFonts w:ascii="Arial" w:hAnsi="Arial" w:cs="Arial"/>
          <w:sz w:val="22"/>
          <w:szCs w:val="22"/>
          <w:lang w:val="ru-RU"/>
        </w:rPr>
        <w:t>и</w:t>
      </w:r>
      <w:r w:rsidRPr="00D62CE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62CE8">
        <w:rPr>
          <w:rFonts w:ascii="Arial" w:hAnsi="Arial" w:cs="Arial"/>
          <w:sz w:val="22"/>
          <w:szCs w:val="22"/>
          <w:lang w:val="sr-Cyrl-RS"/>
        </w:rPr>
        <w:t>и</w:t>
      </w:r>
      <w:r w:rsidRPr="00D62CE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D62CE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71" w:rsidRDefault="00116971" w:rsidP="00F717AF">
      <w:r>
        <w:separator/>
      </w:r>
    </w:p>
  </w:endnote>
  <w:endnote w:type="continuationSeparator" w:id="0">
    <w:p w:rsidR="00116971" w:rsidRDefault="0011697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929F2" w:rsidRPr="006929F2">
      <w:rPr>
        <w:rFonts w:ascii="Arial" w:hAnsi="Arial" w:cs="Arial"/>
        <w:b/>
        <w:sz w:val="22"/>
        <w:szCs w:val="22"/>
        <w:lang w:val="sr-Latn-RS"/>
      </w:rPr>
      <w:t>1843/2018 ( 3000/0099/2018)</w:t>
    </w:r>
    <w:r w:rsidR="00D62CE8" w:rsidRPr="00D62CE8">
      <w:rPr>
        <w:rFonts w:ascii="Arial" w:hAnsi="Arial" w:cs="Arial"/>
        <w:sz w:val="22"/>
        <w:szCs w:val="22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55BD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55BDD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71" w:rsidRDefault="00116971" w:rsidP="00F717AF">
      <w:r>
        <w:separator/>
      </w:r>
    </w:p>
  </w:footnote>
  <w:footnote w:type="continuationSeparator" w:id="0">
    <w:p w:rsidR="00116971" w:rsidRDefault="0011697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1697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55BD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55BD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64ED5"/>
    <w:multiLevelType w:val="hybridMultilevel"/>
    <w:tmpl w:val="6FC43C8A"/>
    <w:lvl w:ilvl="0" w:tplc="03BEE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23B5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6971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2C59"/>
    <w:rsid w:val="00164983"/>
    <w:rsid w:val="00175264"/>
    <w:rsid w:val="0017797D"/>
    <w:rsid w:val="00177B39"/>
    <w:rsid w:val="001801FB"/>
    <w:rsid w:val="001804F4"/>
    <w:rsid w:val="00181AB7"/>
    <w:rsid w:val="001831D6"/>
    <w:rsid w:val="00191463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7A8"/>
    <w:rsid w:val="002C5328"/>
    <w:rsid w:val="002D64C9"/>
    <w:rsid w:val="002E3F8D"/>
    <w:rsid w:val="002E4E3A"/>
    <w:rsid w:val="002E5DD9"/>
    <w:rsid w:val="002E5FA5"/>
    <w:rsid w:val="002F0038"/>
    <w:rsid w:val="002F573F"/>
    <w:rsid w:val="00302B9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7C5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9F2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5BDD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47C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28BB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3506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2CE8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31</cp:revision>
  <cp:lastPrinted>2019-01-28T12:47:00Z</cp:lastPrinted>
  <dcterms:created xsi:type="dcterms:W3CDTF">2015-07-01T14:16:00Z</dcterms:created>
  <dcterms:modified xsi:type="dcterms:W3CDTF">2019-01-29T12:44:00Z</dcterms:modified>
</cp:coreProperties>
</file>