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A31F02" w:rsidRDefault="00113B84" w:rsidP="00113B84">
      <w:pPr>
        <w:suppressAutoHyphens/>
        <w:jc w:val="center"/>
        <w:rPr>
          <w:rFonts w:eastAsia="Arial Unicode MS" w:cs="Arial"/>
          <w:b/>
          <w:color w:val="000000"/>
          <w:kern w:val="1"/>
          <w:lang w:eastAsia="ar-SA"/>
        </w:rPr>
      </w:pPr>
      <w:r w:rsidRPr="00A31F02">
        <w:rPr>
          <w:rFonts w:eastAsia="Arial Unicode MS" w:cs="Arial"/>
          <w:b/>
          <w:color w:val="000000"/>
          <w:kern w:val="1"/>
          <w:lang w:eastAsia="ar-SA"/>
        </w:rPr>
        <w:t>ЈАВНО ПРЕДУЗЕЋЕ «ЕЛЕКТРОПРИВРЕДА СРБИЈЕ» БЕОГРАД</w:t>
      </w:r>
    </w:p>
    <w:p w:rsidR="00113B84" w:rsidRPr="00A31F02" w:rsidRDefault="00AF3AF8" w:rsidP="001C4161">
      <w:pPr>
        <w:jc w:val="center"/>
        <w:rPr>
          <w:rFonts w:cs="Arial"/>
          <w:b/>
          <w:lang w:val="sr-Cyrl-RS"/>
        </w:rPr>
      </w:pPr>
      <w:r w:rsidRPr="00A31F02">
        <w:rPr>
          <w:rFonts w:cs="Arial"/>
          <w:b/>
        </w:rPr>
        <w:t xml:space="preserve">ОГРАНАК </w:t>
      </w:r>
      <w:r w:rsidR="001B619C" w:rsidRPr="00A31F02">
        <w:rPr>
          <w:rFonts w:cs="Arial"/>
          <w:b/>
        </w:rPr>
        <w:t xml:space="preserve">ТЕНТ </w:t>
      </w:r>
    </w:p>
    <w:p w:rsidR="00210557" w:rsidRPr="00A31F02" w:rsidRDefault="00B67C02" w:rsidP="00210557">
      <w:pPr>
        <w:jc w:val="center"/>
        <w:rPr>
          <w:rFonts w:cs="Arial"/>
          <w:lang w:val="sr-Latn-CS"/>
        </w:rPr>
      </w:pPr>
      <w:r w:rsidRPr="00A31F02">
        <w:rPr>
          <w:rFonts w:cs="Arial"/>
          <w:noProof/>
          <w:lang w:val="sr-Latn-RS" w:eastAsia="sr-Latn-RS"/>
        </w:rPr>
        <w:drawing>
          <wp:inline distT="0" distB="0" distL="0" distR="0" wp14:anchorId="6F870DBD" wp14:editId="2B26FCB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31F02" w:rsidRDefault="00210557" w:rsidP="00210557">
      <w:pPr>
        <w:jc w:val="center"/>
        <w:rPr>
          <w:rFonts w:cs="Arial"/>
          <w:lang w:val="sr-Latn-CS"/>
        </w:rPr>
      </w:pPr>
    </w:p>
    <w:p w:rsidR="00210557" w:rsidRPr="00A31F02" w:rsidRDefault="00210557" w:rsidP="00874F5B">
      <w:pPr>
        <w:jc w:val="center"/>
        <w:rPr>
          <w:b/>
        </w:rPr>
      </w:pPr>
      <w:bookmarkStart w:id="0" w:name="_Toc441215596"/>
      <w:bookmarkStart w:id="1" w:name="_Toc441651535"/>
      <w:bookmarkStart w:id="2" w:name="_Toc442559872"/>
      <w:r w:rsidRPr="00A31F02">
        <w:rPr>
          <w:b/>
        </w:rPr>
        <w:t>КОНКУРСНА ДОКУМЕНТАЦИЈА</w:t>
      </w:r>
      <w:bookmarkEnd w:id="0"/>
      <w:bookmarkEnd w:id="1"/>
      <w:bookmarkEnd w:id="2"/>
    </w:p>
    <w:p w:rsidR="00210557" w:rsidRPr="00A31F02" w:rsidRDefault="00D516F7" w:rsidP="00210557">
      <w:pPr>
        <w:jc w:val="center"/>
        <w:rPr>
          <w:rFonts w:cs="Arial"/>
        </w:rPr>
      </w:pPr>
      <w:r w:rsidRPr="00A31F02">
        <w:rPr>
          <w:rFonts w:cs="Arial"/>
          <w:lang w:val="sr-Cyrl-CS"/>
        </w:rPr>
        <w:t xml:space="preserve">за подношење понуда </w:t>
      </w:r>
      <w:r w:rsidR="00210557" w:rsidRPr="00A31F02">
        <w:rPr>
          <w:rFonts w:cs="Arial"/>
        </w:rPr>
        <w:t xml:space="preserve">у </w:t>
      </w:r>
      <w:r w:rsidR="00D34466" w:rsidRPr="00A31F02">
        <w:rPr>
          <w:rFonts w:cs="Arial"/>
        </w:rPr>
        <w:t xml:space="preserve">oтвореном </w:t>
      </w:r>
      <w:r w:rsidR="00210557" w:rsidRPr="00A31F02">
        <w:rPr>
          <w:rFonts w:cs="Arial"/>
        </w:rPr>
        <w:t xml:space="preserve">поступку </w:t>
      </w:r>
    </w:p>
    <w:p w:rsidR="00B0071A" w:rsidRPr="00A31F02" w:rsidRDefault="00210557" w:rsidP="00B0071A">
      <w:pPr>
        <w:ind w:left="-360" w:right="-19"/>
        <w:jc w:val="center"/>
        <w:outlineLvl w:val="0"/>
        <w:rPr>
          <w:rFonts w:cs="Arial"/>
          <w:b/>
          <w:lang w:val="sr-Latn-RS"/>
        </w:rPr>
      </w:pPr>
      <w:bookmarkStart w:id="3" w:name="_Toc441215597"/>
      <w:bookmarkStart w:id="4" w:name="_Toc441651536"/>
      <w:bookmarkStart w:id="5" w:name="_Toc442559873"/>
      <w:proofErr w:type="gramStart"/>
      <w:r w:rsidRPr="00A31F02">
        <w:t>за</w:t>
      </w:r>
      <w:proofErr w:type="gramEnd"/>
      <w:r w:rsidRPr="00A31F02">
        <w:t xml:space="preserve"> јавну набавку добара бр</w:t>
      </w:r>
      <w:bookmarkEnd w:id="3"/>
      <w:bookmarkEnd w:id="4"/>
      <w:bookmarkEnd w:id="5"/>
      <w:r w:rsidR="00B0071A" w:rsidRPr="00A31F02">
        <w:t xml:space="preserve">. </w:t>
      </w:r>
      <w:r w:rsidR="00C672F8">
        <w:rPr>
          <w:rFonts w:cs="Arial"/>
          <w:b/>
          <w:lang w:val="sr-Latn-RS"/>
        </w:rPr>
        <w:t>3000/0357/2018 (2132/2018)</w:t>
      </w:r>
    </w:p>
    <w:p w:rsidR="00210557" w:rsidRPr="00A31F02" w:rsidRDefault="00210557" w:rsidP="00874F5B">
      <w:pPr>
        <w:jc w:val="center"/>
      </w:pPr>
    </w:p>
    <w:p w:rsidR="00210557" w:rsidRPr="00A31F02" w:rsidRDefault="00210557" w:rsidP="00210557">
      <w:pPr>
        <w:jc w:val="center"/>
        <w:rPr>
          <w:rFonts w:cs="Arial"/>
        </w:rPr>
      </w:pPr>
    </w:p>
    <w:p w:rsidR="00210557" w:rsidRPr="00A31F02" w:rsidRDefault="00C672F8" w:rsidP="00210557">
      <w:pPr>
        <w:pStyle w:val="Title"/>
        <w:spacing w:before="0"/>
        <w:rPr>
          <w:rFonts w:cs="Arial"/>
          <w:color w:val="FF0000"/>
          <w:sz w:val="22"/>
          <w:szCs w:val="22"/>
        </w:rPr>
      </w:pPr>
      <w:r>
        <w:rPr>
          <w:rFonts w:cs="Arial"/>
          <w:sz w:val="22"/>
          <w:szCs w:val="22"/>
          <w:lang w:val="sr-Cyrl-RS"/>
        </w:rPr>
        <w:t>Безазбестни плочасти материјали (клингерити, графитне плоче...) - ТЕНТ</w:t>
      </w:r>
    </w:p>
    <w:p w:rsidR="00210557" w:rsidRPr="00A31F02" w:rsidRDefault="00210557" w:rsidP="00210557">
      <w:pPr>
        <w:pStyle w:val="Title"/>
        <w:spacing w:before="0"/>
        <w:rPr>
          <w:rFonts w:cs="Arial"/>
          <w:color w:val="FF0000"/>
          <w:sz w:val="22"/>
          <w:szCs w:val="22"/>
        </w:rPr>
      </w:pPr>
    </w:p>
    <w:p w:rsidR="001B619C" w:rsidRPr="00A31F02" w:rsidRDefault="001B619C" w:rsidP="001B619C">
      <w:pPr>
        <w:pStyle w:val="BodyText"/>
        <w:tabs>
          <w:tab w:val="left" w:pos="7200"/>
        </w:tabs>
        <w:rPr>
          <w:sz w:val="22"/>
          <w:szCs w:val="22"/>
          <w:lang w:val="en-US"/>
        </w:rPr>
      </w:pPr>
    </w:p>
    <w:p w:rsidR="002C5386" w:rsidRPr="00A31F02" w:rsidRDefault="002C5386" w:rsidP="002C5386">
      <w:pPr>
        <w:ind w:left="5040" w:firstLine="720"/>
        <w:rPr>
          <w:rFonts w:eastAsia="Arial Unicode MS" w:cs="Arial"/>
          <w:b/>
          <w:kern w:val="2"/>
          <w:lang w:val="ru-RU"/>
        </w:rPr>
      </w:pPr>
      <w:r w:rsidRPr="00A31F02">
        <w:rPr>
          <w:rFonts w:eastAsia="Arial Unicode MS" w:cs="Arial"/>
          <w:b/>
          <w:kern w:val="2"/>
          <w:lang w:val="ru-RU"/>
        </w:rPr>
        <w:t>К О М И С И Ј А</w:t>
      </w:r>
    </w:p>
    <w:p w:rsidR="002C5386" w:rsidRPr="00A31F02" w:rsidRDefault="002C5386" w:rsidP="002C5386">
      <w:pPr>
        <w:rPr>
          <w:rFonts w:eastAsia="Arial Unicode MS" w:cs="Arial"/>
          <w:kern w:val="2"/>
          <w:lang w:val="ru-RU"/>
        </w:rPr>
      </w:pPr>
      <w:r w:rsidRPr="00A31F02">
        <w:rPr>
          <w:rFonts w:eastAsia="Arial Unicode MS" w:cs="Arial"/>
          <w:kern w:val="2"/>
          <w:lang w:val="ru-RU"/>
        </w:rPr>
        <w:t xml:space="preserve">                                                           за спровођење </w:t>
      </w:r>
      <w:r w:rsidRPr="00A31F02">
        <w:rPr>
          <w:rFonts w:cs="Arial"/>
          <w:lang w:val="ru-RU"/>
        </w:rPr>
        <w:t>ЈН/</w:t>
      </w:r>
      <w:r w:rsidR="00C672F8">
        <w:rPr>
          <w:rFonts w:cs="Arial"/>
          <w:lang w:val="ru-RU"/>
        </w:rPr>
        <w:t>3000/0357/2018 (2132/2018)</w:t>
      </w:r>
    </w:p>
    <w:p w:rsidR="002C5386" w:rsidRPr="00A31F02" w:rsidRDefault="002C5386" w:rsidP="002C5386">
      <w:pPr>
        <w:jc w:val="right"/>
        <w:rPr>
          <w:rFonts w:eastAsia="Arial Unicode MS" w:cs="Arial"/>
          <w:kern w:val="2"/>
          <w:lang w:val="ru-RU"/>
        </w:rPr>
      </w:pPr>
      <w:r w:rsidRPr="00A31F02">
        <w:rPr>
          <w:rFonts w:eastAsia="Arial Unicode MS" w:cs="Arial"/>
          <w:kern w:val="2"/>
          <w:lang w:val="ru-RU"/>
        </w:rPr>
        <w:t xml:space="preserve">  формирана Решењем бр.</w:t>
      </w:r>
      <w:r w:rsidRPr="00A31F02">
        <w:rPr>
          <w:rFonts w:cs="Arial"/>
          <w:lang w:val="ru-RU"/>
        </w:rPr>
        <w:t xml:space="preserve"> 105.E.03.01- </w:t>
      </w:r>
      <w:r w:rsidR="00DB5A2A">
        <w:rPr>
          <w:rFonts w:cs="Arial"/>
          <w:lang w:val="sr-Latn-RS"/>
        </w:rPr>
        <w:t>563727</w:t>
      </w:r>
      <w:r w:rsidRPr="00A31F02">
        <w:rPr>
          <w:rFonts w:cs="Arial"/>
          <w:lang w:val="ru-RU"/>
        </w:rPr>
        <w:t>/</w:t>
      </w:r>
      <w:r w:rsidR="00192617">
        <w:rPr>
          <w:rFonts w:cs="Arial"/>
          <w:lang w:val="sr-Latn-RS"/>
        </w:rPr>
        <w:t xml:space="preserve"> </w:t>
      </w:r>
      <w:r w:rsidRPr="00A31F02">
        <w:rPr>
          <w:rFonts w:cs="Arial"/>
          <w:lang w:val="ru-RU"/>
        </w:rPr>
        <w:t>2-2018  од</w:t>
      </w:r>
      <w:r w:rsidR="002147FA">
        <w:rPr>
          <w:rFonts w:cs="Arial"/>
          <w:lang w:val="sr-Latn-RS"/>
        </w:rPr>
        <w:t xml:space="preserve"> 09.11</w:t>
      </w:r>
      <w:r w:rsidRPr="00A31F02">
        <w:rPr>
          <w:rFonts w:cs="Arial"/>
          <w:lang w:val="ru-RU"/>
        </w:rPr>
        <w:t>2018.</w:t>
      </w:r>
    </w:p>
    <w:p w:rsidR="000C50A0" w:rsidRDefault="000C50A0" w:rsidP="000C50A0">
      <w:pPr>
        <w:spacing w:before="0"/>
        <w:jc w:val="center"/>
        <w:rPr>
          <w:rFonts w:eastAsia="Arial Unicode MS" w:cs="Arial"/>
          <w:kern w:val="2"/>
          <w:lang w:val="ru-RU"/>
        </w:rPr>
      </w:pPr>
    </w:p>
    <w:p w:rsidR="004F0C58" w:rsidRDefault="004F0C58" w:rsidP="000C50A0">
      <w:pPr>
        <w:spacing w:before="0"/>
        <w:jc w:val="center"/>
        <w:rPr>
          <w:rFonts w:eastAsia="Arial Unicode MS" w:cs="Arial"/>
          <w:kern w:val="2"/>
          <w:lang w:val="ru-RU"/>
        </w:rPr>
      </w:pPr>
    </w:p>
    <w:tbl>
      <w:tblPr>
        <w:tblW w:w="0" w:type="auto"/>
        <w:tblLayout w:type="fixed"/>
        <w:tblCellMar>
          <w:left w:w="10" w:type="dxa"/>
          <w:right w:w="10" w:type="dxa"/>
        </w:tblCellMar>
        <w:tblLook w:val="04A0" w:firstRow="1" w:lastRow="0" w:firstColumn="1" w:lastColumn="0" w:noHBand="0" w:noVBand="1"/>
      </w:tblPr>
      <w:tblGrid>
        <w:gridCol w:w="981"/>
        <w:gridCol w:w="3138"/>
        <w:gridCol w:w="2126"/>
        <w:gridCol w:w="2585"/>
      </w:tblGrid>
      <w:tr w:rsidR="004F0C58" w:rsidRPr="004F0C58" w:rsidTr="004F0C58">
        <w:trPr>
          <w:trHeight w:hRule="exact" w:val="604"/>
        </w:trPr>
        <w:tc>
          <w:tcPr>
            <w:tcW w:w="981" w:type="dxa"/>
            <w:shd w:val="clear" w:color="auto" w:fill="FFFFFF"/>
            <w:tcMar>
              <w:top w:w="0" w:type="dxa"/>
              <w:left w:w="0" w:type="dxa"/>
              <w:bottom w:w="0" w:type="dxa"/>
              <w:right w:w="0" w:type="dxa"/>
            </w:tcMar>
          </w:tcPr>
          <w:tbl>
            <w:tblPr>
              <w:tblW w:w="981" w:type="dxa"/>
              <w:tblInd w:w="2" w:type="dxa"/>
              <w:tblLayout w:type="fixed"/>
              <w:tblCellMar>
                <w:left w:w="10" w:type="dxa"/>
                <w:right w:w="10" w:type="dxa"/>
              </w:tblCellMar>
              <w:tblLook w:val="04A0" w:firstRow="1" w:lastRow="0" w:firstColumn="1" w:lastColumn="0" w:noHBand="0" w:noVBand="1"/>
            </w:tblPr>
            <w:tblGrid>
              <w:gridCol w:w="981"/>
            </w:tblGrid>
            <w:tr w:rsidR="004F0C58" w:rsidRPr="004F0C58" w:rsidTr="004F0C58">
              <w:trPr>
                <w:trHeight w:hRule="exact" w:val="584"/>
              </w:trPr>
              <w:tc>
                <w:tcPr>
                  <w:tcW w:w="981" w:type="dxa"/>
                  <w:tcMar>
                    <w:top w:w="40" w:type="dxa"/>
                    <w:left w:w="40" w:type="dxa"/>
                    <w:bottom w:w="20" w:type="dxa"/>
                    <w:right w:w="40" w:type="dxa"/>
                  </w:tcMar>
                </w:tcPr>
                <w:p w:rsidR="004F0C58" w:rsidRPr="004F0C58" w:rsidRDefault="004F0C58" w:rsidP="00790161">
                  <w:pPr>
                    <w:spacing w:before="0"/>
                    <w:jc w:val="center"/>
                    <w:rPr>
                      <w:rFonts w:ascii="Times New Roman" w:hAnsi="Times New Roman"/>
                      <w:sz w:val="20"/>
                      <w:szCs w:val="20"/>
                      <w:lang w:val="sr-Latn-RS" w:eastAsia="sr-Latn-RS"/>
                    </w:rPr>
                  </w:pPr>
                  <w:r w:rsidRPr="004F0C58">
                    <w:rPr>
                      <w:rFonts w:eastAsia="Arial" w:cs="Arial"/>
                      <w:color w:val="000000"/>
                      <w:szCs w:val="20"/>
                      <w:lang w:val="sr-Latn-RS" w:eastAsia="sr-Latn-RS"/>
                    </w:rPr>
                    <w:t>Ред. бр.</w:t>
                  </w:r>
                </w:p>
              </w:tc>
            </w:tr>
          </w:tbl>
          <w:p w:rsidR="004F0C58" w:rsidRPr="004F0C58" w:rsidRDefault="004F0C58" w:rsidP="00790161">
            <w:pPr>
              <w:spacing w:before="0"/>
              <w:jc w:val="left"/>
              <w:rPr>
                <w:rFonts w:ascii="SansSerif" w:eastAsia="SansSerif" w:hAnsi="SansSerif" w:cs="SansSerif"/>
                <w:color w:val="000000"/>
                <w:sz w:val="1"/>
                <w:szCs w:val="20"/>
                <w:lang w:val="sr-Latn-RS" w:eastAsia="sr-Latn-RS"/>
              </w:rPr>
            </w:pPr>
          </w:p>
        </w:tc>
        <w:tc>
          <w:tcPr>
            <w:tcW w:w="3138" w:type="dxa"/>
            <w:shd w:val="clear" w:color="auto" w:fill="FFFFFF"/>
            <w:tcMar>
              <w:top w:w="0" w:type="dxa"/>
              <w:left w:w="0" w:type="dxa"/>
              <w:bottom w:w="0" w:type="dxa"/>
              <w:right w:w="0" w:type="dxa"/>
            </w:tcMar>
          </w:tcPr>
          <w:tbl>
            <w:tblPr>
              <w:tblW w:w="3925" w:type="dxa"/>
              <w:tblInd w:w="2" w:type="dxa"/>
              <w:tblLayout w:type="fixed"/>
              <w:tblCellMar>
                <w:left w:w="10" w:type="dxa"/>
                <w:right w:w="10" w:type="dxa"/>
              </w:tblCellMar>
              <w:tblLook w:val="04A0" w:firstRow="1" w:lastRow="0" w:firstColumn="1" w:lastColumn="0" w:noHBand="0" w:noVBand="1"/>
            </w:tblPr>
            <w:tblGrid>
              <w:gridCol w:w="3925"/>
            </w:tblGrid>
            <w:tr w:rsidR="004F0C58" w:rsidRPr="004F0C58" w:rsidTr="004F0C58">
              <w:trPr>
                <w:trHeight w:hRule="exact" w:val="584"/>
              </w:trPr>
              <w:tc>
                <w:tcPr>
                  <w:tcW w:w="3925" w:type="dxa"/>
                  <w:tcMar>
                    <w:top w:w="40" w:type="dxa"/>
                    <w:left w:w="40" w:type="dxa"/>
                    <w:bottom w:w="20" w:type="dxa"/>
                    <w:right w:w="40" w:type="dxa"/>
                  </w:tcMar>
                </w:tcPr>
                <w:p w:rsidR="004F0C58" w:rsidRPr="004F0C58" w:rsidRDefault="004F0C58" w:rsidP="00790161">
                  <w:pPr>
                    <w:spacing w:before="0"/>
                    <w:jc w:val="center"/>
                    <w:rPr>
                      <w:rFonts w:ascii="Times New Roman" w:hAnsi="Times New Roman"/>
                      <w:sz w:val="20"/>
                      <w:szCs w:val="20"/>
                      <w:lang w:val="sr-Latn-RS" w:eastAsia="sr-Latn-RS"/>
                    </w:rPr>
                  </w:pPr>
                  <w:r w:rsidRPr="004F0C58">
                    <w:rPr>
                      <w:rFonts w:eastAsia="Arial" w:cs="Arial"/>
                      <w:color w:val="000000"/>
                      <w:szCs w:val="20"/>
                      <w:lang w:val="sr-Latn-RS" w:eastAsia="sr-Latn-RS"/>
                    </w:rPr>
                    <w:t>Име и презиме</w:t>
                  </w:r>
                </w:p>
              </w:tc>
            </w:tr>
          </w:tbl>
          <w:p w:rsidR="004F0C58" w:rsidRPr="004F0C58" w:rsidRDefault="004F0C58" w:rsidP="00790161">
            <w:pPr>
              <w:spacing w:before="0"/>
              <w:jc w:val="left"/>
              <w:rPr>
                <w:rFonts w:ascii="SansSerif" w:eastAsia="SansSerif" w:hAnsi="SansSerif" w:cs="SansSerif"/>
                <w:color w:val="000000"/>
                <w:sz w:val="1"/>
                <w:szCs w:val="20"/>
                <w:lang w:val="sr-Latn-RS" w:eastAsia="sr-Latn-RS"/>
              </w:rPr>
            </w:pPr>
          </w:p>
        </w:tc>
        <w:tc>
          <w:tcPr>
            <w:tcW w:w="2126" w:type="dxa"/>
            <w:shd w:val="clear" w:color="auto" w:fill="FFFFFF"/>
            <w:tcMar>
              <w:top w:w="0" w:type="dxa"/>
              <w:left w:w="0" w:type="dxa"/>
              <w:bottom w:w="0" w:type="dxa"/>
              <w:right w:w="0" w:type="dxa"/>
            </w:tcMar>
          </w:tcPr>
          <w:tbl>
            <w:tblPr>
              <w:tblW w:w="2126" w:type="dxa"/>
              <w:tblLayout w:type="fixed"/>
              <w:tblCellMar>
                <w:left w:w="10" w:type="dxa"/>
                <w:right w:w="10" w:type="dxa"/>
              </w:tblCellMar>
              <w:tblLook w:val="04A0" w:firstRow="1" w:lastRow="0" w:firstColumn="1" w:lastColumn="0" w:noHBand="0" w:noVBand="1"/>
            </w:tblPr>
            <w:tblGrid>
              <w:gridCol w:w="2126"/>
            </w:tblGrid>
            <w:tr w:rsidR="004F0C58" w:rsidRPr="004F0C58" w:rsidTr="004F0C58">
              <w:trPr>
                <w:trHeight w:hRule="exact" w:val="584"/>
              </w:trPr>
              <w:tc>
                <w:tcPr>
                  <w:tcW w:w="2126" w:type="dxa"/>
                  <w:tcMar>
                    <w:top w:w="40" w:type="dxa"/>
                    <w:left w:w="40" w:type="dxa"/>
                    <w:bottom w:w="20" w:type="dxa"/>
                    <w:right w:w="40" w:type="dxa"/>
                  </w:tcMar>
                </w:tcPr>
                <w:p w:rsidR="004F0C58" w:rsidRPr="004F0C58" w:rsidRDefault="004F0C58" w:rsidP="00790161">
                  <w:pPr>
                    <w:spacing w:before="0"/>
                    <w:jc w:val="center"/>
                    <w:rPr>
                      <w:rFonts w:ascii="Times New Roman" w:hAnsi="Times New Roman"/>
                      <w:sz w:val="20"/>
                      <w:szCs w:val="20"/>
                      <w:lang w:val="sr-Latn-RS" w:eastAsia="sr-Latn-RS"/>
                    </w:rPr>
                  </w:pPr>
                  <w:r w:rsidRPr="004F0C58">
                    <w:rPr>
                      <w:rFonts w:eastAsia="Arial" w:cs="Arial"/>
                      <w:color w:val="000000"/>
                      <w:szCs w:val="20"/>
                      <w:lang w:val="sr-Latn-RS" w:eastAsia="sr-Latn-RS"/>
                    </w:rPr>
                    <w:t>Функција у комисији</w:t>
                  </w:r>
                </w:p>
              </w:tc>
            </w:tr>
          </w:tbl>
          <w:p w:rsidR="004F0C58" w:rsidRPr="004F0C58" w:rsidRDefault="004F0C58" w:rsidP="00790161">
            <w:pPr>
              <w:spacing w:before="0"/>
              <w:jc w:val="left"/>
              <w:rPr>
                <w:rFonts w:ascii="SansSerif" w:eastAsia="SansSerif" w:hAnsi="SansSerif" w:cs="SansSerif"/>
                <w:color w:val="000000"/>
                <w:sz w:val="1"/>
                <w:szCs w:val="20"/>
                <w:lang w:val="sr-Latn-RS" w:eastAsia="sr-Latn-RS"/>
              </w:rPr>
            </w:pPr>
          </w:p>
        </w:tc>
        <w:tc>
          <w:tcPr>
            <w:tcW w:w="2585" w:type="dxa"/>
            <w:shd w:val="clear" w:color="auto" w:fill="FFFFFF"/>
          </w:tcPr>
          <w:p w:rsidR="004F0C58" w:rsidRPr="004F0C58" w:rsidRDefault="004F0C58" w:rsidP="00790161">
            <w:pPr>
              <w:spacing w:before="0"/>
              <w:jc w:val="center"/>
              <w:rPr>
                <w:rFonts w:eastAsia="Arial" w:cs="Arial"/>
                <w:color w:val="000000"/>
                <w:szCs w:val="20"/>
                <w:lang w:val="sr-Latn-RS" w:eastAsia="sr-Latn-RS"/>
              </w:rPr>
            </w:pPr>
          </w:p>
        </w:tc>
      </w:tr>
    </w:tbl>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r>
        <w:rPr>
          <w:rFonts w:cs="Arial"/>
        </w:rPr>
        <w:t>(</w:t>
      </w:r>
      <w:proofErr w:type="gramStart"/>
      <w:r>
        <w:rPr>
          <w:rFonts w:cs="Arial"/>
        </w:rPr>
        <w:t>заведено</w:t>
      </w:r>
      <w:proofErr w:type="gramEnd"/>
      <w:r>
        <w:rPr>
          <w:rFonts w:cs="Arial"/>
        </w:rPr>
        <w:t xml:space="preserve"> у ЈП ЕПС под бројем 105.E.03.01- </w:t>
      </w:r>
      <w:r>
        <w:rPr>
          <w:rFonts w:cs="Arial"/>
          <w:lang w:val="sr-Cyrl-RS"/>
        </w:rPr>
        <w:t>563727</w:t>
      </w:r>
      <w:r>
        <w:rPr>
          <w:rFonts w:cs="Arial"/>
        </w:rPr>
        <w:t>/</w:t>
      </w:r>
      <w:r>
        <w:rPr>
          <w:rFonts w:cs="Arial"/>
        </w:rPr>
        <w:t>4</w:t>
      </w:r>
      <w:r>
        <w:rPr>
          <w:rFonts w:cs="Arial"/>
        </w:rPr>
        <w:t>-2018  од  11.12</w:t>
      </w:r>
      <w:r>
        <w:rPr>
          <w:rFonts w:cs="Arial"/>
          <w:lang w:val="sr-Cyrl-RS"/>
        </w:rPr>
        <w:t>.</w:t>
      </w:r>
      <w:r>
        <w:rPr>
          <w:rFonts w:cs="Arial"/>
        </w:rPr>
        <w:t>2018. године)</w:t>
      </w:r>
    </w:p>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bookmarkStart w:id="6" w:name="_GoBack"/>
      <w:bookmarkEnd w:id="6"/>
    </w:p>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p>
    <w:p w:rsidR="002147FA" w:rsidRDefault="002147FA" w:rsidP="000C50A0">
      <w:pPr>
        <w:spacing w:before="0"/>
        <w:jc w:val="center"/>
        <w:rPr>
          <w:rFonts w:cs="Arial"/>
          <w:lang w:val="sr-Latn-RS"/>
        </w:rPr>
      </w:pPr>
    </w:p>
    <w:p w:rsidR="00B37917" w:rsidRPr="00A31F02" w:rsidRDefault="00B0071A" w:rsidP="000C50A0">
      <w:pPr>
        <w:spacing w:before="0"/>
        <w:jc w:val="center"/>
        <w:rPr>
          <w:rFonts w:cs="Arial"/>
          <w:lang w:val="sr-Latn-RS"/>
        </w:rPr>
      </w:pPr>
      <w:r w:rsidRPr="00A31F02">
        <w:rPr>
          <w:rFonts w:cs="Arial"/>
          <w:lang w:val="sr-Cyrl-RS"/>
        </w:rPr>
        <w:t>Обреновац</w:t>
      </w:r>
      <w:r w:rsidR="00EB2566" w:rsidRPr="00A31F02">
        <w:rPr>
          <w:rFonts w:cs="Arial"/>
          <w:lang w:val="ru-RU"/>
        </w:rPr>
        <w:t>,</w:t>
      </w:r>
      <w:r w:rsidRPr="00A31F02">
        <w:rPr>
          <w:rFonts w:cs="Arial"/>
          <w:lang w:val="ru-RU"/>
        </w:rPr>
        <w:t xml:space="preserve"> </w:t>
      </w:r>
      <w:r w:rsidR="00DB5A2A">
        <w:rPr>
          <w:rFonts w:cs="Arial"/>
          <w:lang w:val="ru-RU"/>
        </w:rPr>
        <w:t>новембар</w:t>
      </w:r>
      <w:r w:rsidRPr="00A31F02">
        <w:rPr>
          <w:rFonts w:cs="Arial"/>
          <w:lang w:val="ru-RU"/>
        </w:rPr>
        <w:t xml:space="preserve"> </w:t>
      </w:r>
      <w:r w:rsidR="001F62BF" w:rsidRPr="00A31F02">
        <w:rPr>
          <w:rFonts w:cs="Arial"/>
          <w:lang w:val="ru-RU"/>
        </w:rPr>
        <w:t>201</w:t>
      </w:r>
      <w:r w:rsidRPr="00A31F02">
        <w:rPr>
          <w:rFonts w:cs="Arial"/>
          <w:lang w:val="ru-RU"/>
        </w:rPr>
        <w:t>8</w:t>
      </w:r>
      <w:r w:rsidR="001F62BF" w:rsidRPr="00A31F02">
        <w:rPr>
          <w:rFonts w:cs="Arial"/>
          <w:lang w:val="ru-RU"/>
        </w:rPr>
        <w:t xml:space="preserve">. </w:t>
      </w:r>
      <w:r w:rsidR="00210557" w:rsidRPr="00A31F02">
        <w:rPr>
          <w:rFonts w:cs="Arial"/>
          <w:lang w:val="ru-RU"/>
        </w:rPr>
        <w:t>г</w:t>
      </w:r>
      <w:r w:rsidR="001F62BF" w:rsidRPr="00A31F02">
        <w:rPr>
          <w:rFonts w:cs="Arial"/>
          <w:lang w:val="ru-RU"/>
        </w:rPr>
        <w:t>одине</w:t>
      </w:r>
    </w:p>
    <w:p w:rsidR="002C5386" w:rsidRPr="00A31F02" w:rsidRDefault="002C5386" w:rsidP="000C50A0">
      <w:pPr>
        <w:spacing w:before="0"/>
        <w:jc w:val="center"/>
        <w:rPr>
          <w:rFonts w:cs="Arial"/>
          <w:lang w:val="sr-Latn-RS"/>
        </w:rPr>
      </w:pPr>
    </w:p>
    <w:p w:rsidR="002147FA" w:rsidRDefault="002147FA">
      <w:pPr>
        <w:spacing w:before="0"/>
        <w:jc w:val="left"/>
        <w:rPr>
          <w:rFonts w:cs="Arial"/>
          <w:lang w:val="sr-Latn-RS"/>
        </w:rPr>
      </w:pPr>
      <w:r>
        <w:rPr>
          <w:rFonts w:cs="Arial"/>
          <w:lang w:val="sr-Latn-RS"/>
        </w:rPr>
        <w:br w:type="page"/>
      </w:r>
    </w:p>
    <w:p w:rsidR="002C5386" w:rsidRPr="00A31F02" w:rsidRDefault="002C5386" w:rsidP="000C50A0">
      <w:pPr>
        <w:spacing w:before="0"/>
        <w:jc w:val="center"/>
        <w:rPr>
          <w:rFonts w:cs="Arial"/>
          <w:lang w:val="sr-Latn-RS"/>
        </w:rPr>
      </w:pPr>
    </w:p>
    <w:p w:rsidR="002C5386" w:rsidRPr="00A31F02" w:rsidRDefault="002C5386" w:rsidP="000C50A0">
      <w:pPr>
        <w:spacing w:before="0"/>
        <w:jc w:val="center"/>
        <w:rPr>
          <w:rFonts w:cs="Arial"/>
          <w:lang w:val="sr-Latn-RS"/>
        </w:rPr>
      </w:pPr>
    </w:p>
    <w:p w:rsidR="00261778" w:rsidRPr="00A31F02" w:rsidRDefault="00261778" w:rsidP="00564D83">
      <w:pPr>
        <w:spacing w:before="0"/>
        <w:jc w:val="left"/>
        <w:rPr>
          <w:rFonts w:eastAsia="TimesNewRomanPSMT" w:cs="Arial"/>
          <w:color w:val="000000"/>
          <w:kern w:val="2"/>
          <w:lang w:val="ru-RU"/>
        </w:rPr>
      </w:pPr>
      <w:r w:rsidRPr="00A31F02">
        <w:rPr>
          <w:rFonts w:eastAsia="TimesNewRomanPSMT" w:cs="Arial"/>
          <w:color w:val="000000"/>
          <w:kern w:val="2"/>
          <w:lang w:val="ru-RU"/>
        </w:rPr>
        <w:t>На основу чл</w:t>
      </w:r>
      <w:r w:rsidR="00472BF8" w:rsidRPr="00A31F02">
        <w:rPr>
          <w:rFonts w:eastAsia="TimesNewRomanPSMT" w:cs="Arial"/>
          <w:color w:val="000000"/>
          <w:kern w:val="2"/>
          <w:lang w:val="ru-RU"/>
        </w:rPr>
        <w:t>ана</w:t>
      </w:r>
      <w:r w:rsidRPr="00A31F02">
        <w:rPr>
          <w:rFonts w:eastAsia="TimesNewRomanPSMT" w:cs="Arial"/>
          <w:color w:val="000000"/>
          <w:kern w:val="2"/>
          <w:lang w:val="ru-RU"/>
        </w:rPr>
        <w:t xml:space="preserve"> 3</w:t>
      </w:r>
      <w:r w:rsidR="00D34466" w:rsidRPr="00A31F02">
        <w:rPr>
          <w:rFonts w:eastAsia="TimesNewRomanPSMT" w:cs="Arial"/>
          <w:color w:val="000000"/>
          <w:kern w:val="2"/>
          <w:lang w:val="ru-RU"/>
        </w:rPr>
        <w:t>2</w:t>
      </w:r>
      <w:r w:rsidR="00646539" w:rsidRPr="00A31F02">
        <w:rPr>
          <w:rFonts w:eastAsia="TimesNewRomanPSMT" w:cs="Arial"/>
          <w:color w:val="000000"/>
          <w:kern w:val="2"/>
        </w:rPr>
        <w:t>.</w:t>
      </w:r>
      <w:r w:rsidR="009D3699" w:rsidRPr="00A31F02">
        <w:rPr>
          <w:rFonts w:eastAsia="TimesNewRomanPSMT" w:cs="Arial"/>
          <w:color w:val="000000"/>
          <w:kern w:val="2"/>
          <w:lang w:val="ru-RU"/>
        </w:rPr>
        <w:t xml:space="preserve"> и </w:t>
      </w:r>
      <w:r w:rsidR="00D34466" w:rsidRPr="00A31F02">
        <w:rPr>
          <w:rFonts w:eastAsia="TimesNewRomanPSMT" w:cs="Arial"/>
          <w:color w:val="000000"/>
          <w:kern w:val="2"/>
          <w:lang w:val="ru-RU"/>
        </w:rPr>
        <w:t>61</w:t>
      </w:r>
      <w:r w:rsidR="009D3699" w:rsidRPr="00A31F02">
        <w:rPr>
          <w:rFonts w:eastAsia="TimesNewRomanPSMT" w:cs="Arial"/>
          <w:color w:val="000000"/>
          <w:kern w:val="2"/>
          <w:lang w:val="ru-RU"/>
        </w:rPr>
        <w:t>.</w:t>
      </w:r>
      <w:r w:rsidRPr="00A31F02">
        <w:rPr>
          <w:rFonts w:eastAsia="TimesNewRomanPSMT" w:cs="Arial"/>
          <w:color w:val="000000"/>
          <w:kern w:val="2"/>
          <w:lang w:val="ru-RU"/>
        </w:rPr>
        <w:t xml:space="preserve"> Закона о јавним набавкама („Сл. гласник РС” бр. </w:t>
      </w:r>
      <w:r w:rsidR="00750519" w:rsidRPr="00A31F02">
        <w:rPr>
          <w:rFonts w:eastAsia="TimesNewRomanPSMT" w:cs="Arial"/>
          <w:color w:val="000000"/>
          <w:kern w:val="2"/>
          <w:lang w:val="ru-RU"/>
        </w:rPr>
        <w:t>124/</w:t>
      </w:r>
      <w:r w:rsidR="009060E7" w:rsidRPr="00A31F02">
        <w:rPr>
          <w:rFonts w:eastAsia="TimesNewRomanPSMT" w:cs="Arial"/>
          <w:color w:val="000000"/>
          <w:kern w:val="2"/>
          <w:lang w:val="ru-RU"/>
        </w:rPr>
        <w:t>12, 14/15 и 68/15</w:t>
      </w:r>
      <w:r w:rsidR="000F57ED" w:rsidRPr="00A31F02">
        <w:rPr>
          <w:rFonts w:eastAsia="TimesNewRomanPSMT" w:cs="Arial"/>
          <w:color w:val="000000"/>
          <w:kern w:val="2"/>
          <w:lang w:val="ru-RU"/>
        </w:rPr>
        <w:t>, у даљем тексту</w:t>
      </w:r>
      <w:r w:rsidR="00646539" w:rsidRPr="00A31F02">
        <w:rPr>
          <w:rFonts w:eastAsia="TimesNewRomanPSMT" w:cs="Arial"/>
          <w:color w:val="000000"/>
          <w:kern w:val="2"/>
        </w:rPr>
        <w:t xml:space="preserve"> </w:t>
      </w:r>
      <w:r w:rsidR="00BA1E63" w:rsidRPr="00A31F02">
        <w:rPr>
          <w:rFonts w:eastAsia="Calibri" w:cs="Arial"/>
          <w:bCs/>
        </w:rPr>
        <w:t>Закон</w:t>
      </w:r>
      <w:r w:rsidRPr="00A31F02">
        <w:rPr>
          <w:rFonts w:eastAsia="TimesNewRomanPSMT" w:cs="Arial"/>
          <w:color w:val="000000"/>
          <w:kern w:val="2"/>
          <w:lang w:val="ru-RU"/>
        </w:rPr>
        <w:t>),</w:t>
      </w:r>
      <w:r w:rsidR="00646539" w:rsidRPr="00A31F02">
        <w:rPr>
          <w:rFonts w:eastAsia="TimesNewRomanPSMT" w:cs="Arial"/>
          <w:color w:val="000000"/>
          <w:kern w:val="2"/>
        </w:rPr>
        <w:t xml:space="preserve"> </w:t>
      </w:r>
      <w:r w:rsidRPr="00A31F02">
        <w:rPr>
          <w:rFonts w:eastAsia="TimesNewRomanPSMT" w:cs="Arial"/>
          <w:color w:val="000000"/>
          <w:kern w:val="2"/>
          <w:lang w:val="ru-RU"/>
        </w:rPr>
        <w:t>чл</w:t>
      </w:r>
      <w:r w:rsidR="00472BF8" w:rsidRPr="00A31F02">
        <w:rPr>
          <w:rFonts w:eastAsia="TimesNewRomanPSMT" w:cs="Arial"/>
          <w:color w:val="000000"/>
          <w:kern w:val="2"/>
          <w:lang w:val="ru-RU"/>
        </w:rPr>
        <w:t>ана</w:t>
      </w:r>
      <w:r w:rsidR="00646539" w:rsidRPr="00A31F02">
        <w:rPr>
          <w:rFonts w:eastAsia="TimesNewRomanPSMT" w:cs="Arial"/>
          <w:color w:val="000000"/>
          <w:kern w:val="2"/>
        </w:rPr>
        <w:t xml:space="preserve"> </w:t>
      </w:r>
      <w:r w:rsidR="00D34466" w:rsidRPr="00A31F02">
        <w:rPr>
          <w:rFonts w:eastAsia="TimesNewRomanPSMT" w:cs="Arial"/>
          <w:color w:val="000000"/>
          <w:kern w:val="2"/>
          <w:lang w:val="ru-RU"/>
        </w:rPr>
        <w:t>2</w:t>
      </w:r>
      <w:r w:rsidRPr="00A31F02">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31F02">
        <w:rPr>
          <w:rFonts w:eastAsia="TimesNewRomanPSMT" w:cs="Arial"/>
          <w:color w:val="000000"/>
          <w:kern w:val="2"/>
          <w:lang w:val="ru-RU"/>
        </w:rPr>
        <w:t xml:space="preserve">лова („Сл. гласник РС” бр. </w:t>
      </w:r>
      <w:r w:rsidR="00DB369C" w:rsidRPr="00A31F02">
        <w:rPr>
          <w:rFonts w:eastAsia="TimesNewRomanPSMT" w:cs="Arial"/>
          <w:color w:val="000000"/>
          <w:kern w:val="2"/>
        </w:rPr>
        <w:t>86/15</w:t>
      </w:r>
      <w:r w:rsidRPr="00A31F02">
        <w:rPr>
          <w:rFonts w:eastAsia="TimesNewRomanPSMT" w:cs="Arial"/>
          <w:color w:val="000000"/>
          <w:kern w:val="2"/>
          <w:lang w:val="ru-RU"/>
        </w:rPr>
        <w:t xml:space="preserve">), </w:t>
      </w:r>
      <w:r w:rsidRPr="00A31F02">
        <w:rPr>
          <w:rFonts w:eastAsia="Arial Unicode MS" w:cs="Arial"/>
          <w:color w:val="000000"/>
          <w:kern w:val="2"/>
          <w:lang w:val="ru-RU"/>
        </w:rPr>
        <w:t xml:space="preserve">Одлуке о покретању поступка јавне набавке број </w:t>
      </w:r>
      <w:r w:rsidR="00DB5A2A" w:rsidRPr="00DB5A2A">
        <w:rPr>
          <w:rFonts w:eastAsia="Arial Unicode MS" w:cs="Arial"/>
          <w:color w:val="000000"/>
          <w:kern w:val="2"/>
          <w:lang w:val="ru-RU"/>
        </w:rPr>
        <w:t>105.E.03.01- 563727/ 2-</w:t>
      </w:r>
      <w:proofErr w:type="gramStart"/>
      <w:r w:rsidR="00DB5A2A" w:rsidRPr="00DB5A2A">
        <w:rPr>
          <w:rFonts w:eastAsia="Arial Unicode MS" w:cs="Arial"/>
          <w:color w:val="000000"/>
          <w:kern w:val="2"/>
          <w:lang w:val="ru-RU"/>
        </w:rPr>
        <w:t xml:space="preserve">2018  </w:t>
      </w:r>
      <w:r w:rsidR="00564D83" w:rsidRPr="00A31F02">
        <w:rPr>
          <w:rFonts w:eastAsia="Arial Unicode MS" w:cs="Arial"/>
          <w:color w:val="000000"/>
          <w:kern w:val="2"/>
          <w:lang w:val="ru-RU"/>
        </w:rPr>
        <w:t>од</w:t>
      </w:r>
      <w:proofErr w:type="gramEnd"/>
      <w:r w:rsidR="00564D83" w:rsidRPr="00A31F02">
        <w:rPr>
          <w:rFonts w:eastAsia="Arial Unicode MS" w:cs="Arial"/>
          <w:color w:val="000000"/>
          <w:kern w:val="2"/>
          <w:lang w:val="ru-RU"/>
        </w:rPr>
        <w:t xml:space="preserve"> </w:t>
      </w:r>
      <w:r w:rsidR="00790161">
        <w:rPr>
          <w:rFonts w:eastAsia="Arial Unicode MS" w:cs="Arial"/>
          <w:color w:val="000000"/>
          <w:kern w:val="2"/>
          <w:lang w:val="sr-Cyrl-RS"/>
        </w:rPr>
        <w:t>09.11</w:t>
      </w:r>
      <w:r w:rsidR="00564D83" w:rsidRPr="00A31F02">
        <w:rPr>
          <w:rFonts w:eastAsia="Arial Unicode MS" w:cs="Arial"/>
          <w:color w:val="000000"/>
          <w:kern w:val="2"/>
          <w:lang w:val="ru-RU"/>
        </w:rPr>
        <w:t>.2018. године</w:t>
      </w:r>
      <w:r w:rsidR="00413BCE" w:rsidRPr="00A31F02">
        <w:rPr>
          <w:rFonts w:eastAsia="Arial Unicode MS" w:cs="Arial"/>
          <w:color w:val="000000"/>
          <w:kern w:val="2"/>
          <w:lang w:val="ru-RU"/>
        </w:rPr>
        <w:t>.</w:t>
      </w:r>
      <w:r w:rsidRPr="00A31F02">
        <w:rPr>
          <w:rFonts w:eastAsia="Arial Unicode MS" w:cs="Arial"/>
          <w:color w:val="000000"/>
          <w:kern w:val="2"/>
          <w:lang w:val="ru-RU"/>
        </w:rPr>
        <w:t xml:space="preserve"> године и Решења о образовању комисије за јавну набавку број </w:t>
      </w:r>
      <w:r w:rsidR="00DB5A2A" w:rsidRPr="00DB5A2A">
        <w:rPr>
          <w:rFonts w:eastAsia="Arial Unicode MS" w:cs="Arial"/>
          <w:color w:val="000000"/>
          <w:kern w:val="2"/>
          <w:lang w:val="ru-RU"/>
        </w:rPr>
        <w:t xml:space="preserve">105.E.03.01- 563727/ </w:t>
      </w:r>
      <w:r w:rsidR="00DB5A2A">
        <w:rPr>
          <w:rFonts w:eastAsia="Arial Unicode MS" w:cs="Arial"/>
          <w:color w:val="000000"/>
          <w:kern w:val="2"/>
          <w:lang w:val="sr-Latn-RS"/>
        </w:rPr>
        <w:t>3</w:t>
      </w:r>
      <w:r w:rsidR="00DB5A2A" w:rsidRPr="00DB5A2A">
        <w:rPr>
          <w:rFonts w:eastAsia="Arial Unicode MS" w:cs="Arial"/>
          <w:color w:val="000000"/>
          <w:kern w:val="2"/>
          <w:lang w:val="ru-RU"/>
        </w:rPr>
        <w:t xml:space="preserve">-2018  </w:t>
      </w:r>
      <w:r w:rsidR="00564D83" w:rsidRPr="00A31F02">
        <w:rPr>
          <w:rFonts w:eastAsia="Arial Unicode MS" w:cs="Arial"/>
          <w:color w:val="000000"/>
          <w:kern w:val="2"/>
          <w:lang w:val="ru-RU"/>
        </w:rPr>
        <w:t xml:space="preserve">од </w:t>
      </w:r>
      <w:r w:rsidR="00790161">
        <w:rPr>
          <w:rFonts w:eastAsia="Arial Unicode MS" w:cs="Arial"/>
          <w:color w:val="000000"/>
          <w:kern w:val="2"/>
          <w:lang w:val="sr-Cyrl-RS"/>
        </w:rPr>
        <w:t>09.11</w:t>
      </w:r>
      <w:r w:rsidR="00564D83" w:rsidRPr="00A31F02">
        <w:rPr>
          <w:rFonts w:eastAsia="Arial Unicode MS" w:cs="Arial"/>
          <w:color w:val="000000"/>
          <w:kern w:val="2"/>
          <w:lang w:val="ru-RU"/>
        </w:rPr>
        <w:t>.2018. године</w:t>
      </w:r>
      <w:r w:rsidR="00005800" w:rsidRPr="00A31F02">
        <w:rPr>
          <w:rFonts w:eastAsia="Arial Unicode MS" w:cs="Arial"/>
          <w:color w:val="000000"/>
          <w:kern w:val="2"/>
          <w:lang w:val="ru-RU"/>
        </w:rPr>
        <w:t xml:space="preserve">. </w:t>
      </w:r>
      <w:r w:rsidRPr="00A31F02">
        <w:rPr>
          <w:rFonts w:eastAsia="Arial Unicode MS" w:cs="Arial"/>
          <w:color w:val="000000"/>
          <w:kern w:val="2"/>
          <w:lang w:val="ru-RU"/>
        </w:rPr>
        <w:t>године</w:t>
      </w:r>
      <w:r w:rsidR="00646539" w:rsidRPr="00A31F02">
        <w:rPr>
          <w:rFonts w:eastAsia="Arial Unicode MS" w:cs="Arial"/>
          <w:color w:val="000000"/>
          <w:kern w:val="2"/>
        </w:rPr>
        <w:t>,</w:t>
      </w:r>
      <w:r w:rsidRPr="00A31F02">
        <w:rPr>
          <w:rFonts w:eastAsia="Arial Unicode MS" w:cs="Arial"/>
          <w:color w:val="000000"/>
          <w:kern w:val="2"/>
          <w:lang w:val="ru-RU"/>
        </w:rPr>
        <w:t xml:space="preserve"> припремљена је:</w:t>
      </w:r>
    </w:p>
    <w:p w:rsidR="00261778" w:rsidRPr="00A31F02" w:rsidRDefault="00261778" w:rsidP="000C50A0">
      <w:pPr>
        <w:pStyle w:val="BodyText"/>
        <w:spacing w:before="0"/>
        <w:rPr>
          <w:rFonts w:cs="Arial"/>
          <w:b/>
          <w:spacing w:val="80"/>
          <w:sz w:val="22"/>
          <w:szCs w:val="22"/>
          <w:lang w:val="ru-RU"/>
        </w:rPr>
      </w:pPr>
    </w:p>
    <w:p w:rsidR="00771564" w:rsidRPr="00A31F02" w:rsidRDefault="00771564" w:rsidP="000C50A0">
      <w:pPr>
        <w:pStyle w:val="BodyText"/>
        <w:spacing w:before="0"/>
        <w:rPr>
          <w:rFonts w:cs="Arial"/>
          <w:b/>
          <w:spacing w:val="80"/>
          <w:sz w:val="22"/>
          <w:szCs w:val="22"/>
          <w:lang w:val="ru-RU"/>
        </w:rPr>
      </w:pPr>
    </w:p>
    <w:p w:rsidR="000C50A0" w:rsidRPr="00A31F02" w:rsidRDefault="000C50A0" w:rsidP="000C50A0">
      <w:pPr>
        <w:pStyle w:val="BodyText"/>
        <w:spacing w:before="0"/>
        <w:rPr>
          <w:rFonts w:cs="Arial"/>
          <w:b/>
          <w:spacing w:val="80"/>
          <w:sz w:val="22"/>
          <w:szCs w:val="22"/>
          <w:lang w:val="ru-RU"/>
        </w:rPr>
      </w:pPr>
    </w:p>
    <w:p w:rsidR="00210557" w:rsidRPr="00A31F02" w:rsidRDefault="00210557" w:rsidP="00874F5B">
      <w:pPr>
        <w:jc w:val="center"/>
        <w:rPr>
          <w:b/>
        </w:rPr>
      </w:pPr>
      <w:bookmarkStart w:id="7" w:name="_Toc441215598"/>
      <w:bookmarkStart w:id="8" w:name="_Toc441651537"/>
      <w:bookmarkStart w:id="9" w:name="_Toc442559874"/>
      <w:r w:rsidRPr="00A31F02">
        <w:rPr>
          <w:b/>
        </w:rPr>
        <w:t>КОНКУРСНА ДОКУМЕНТАЦИЈА</w:t>
      </w:r>
      <w:bookmarkEnd w:id="7"/>
      <w:bookmarkEnd w:id="8"/>
      <w:bookmarkEnd w:id="9"/>
    </w:p>
    <w:p w:rsidR="00210557" w:rsidRPr="00654316" w:rsidRDefault="00D516F7" w:rsidP="00210557">
      <w:pPr>
        <w:jc w:val="center"/>
        <w:rPr>
          <w:rFonts w:cs="Arial"/>
        </w:rPr>
      </w:pPr>
      <w:r w:rsidRPr="00654316">
        <w:rPr>
          <w:rFonts w:cs="Arial"/>
          <w:lang w:val="sr-Cyrl-CS"/>
        </w:rPr>
        <w:t xml:space="preserve">за подношење понуда </w:t>
      </w:r>
      <w:r w:rsidR="00210557" w:rsidRPr="00654316">
        <w:rPr>
          <w:rFonts w:cs="Arial"/>
        </w:rPr>
        <w:t xml:space="preserve">у </w:t>
      </w:r>
      <w:r w:rsidR="00D34466" w:rsidRPr="00654316">
        <w:rPr>
          <w:rFonts w:cs="Arial"/>
        </w:rPr>
        <w:t xml:space="preserve">отвореном </w:t>
      </w:r>
      <w:r w:rsidR="00210557" w:rsidRPr="00654316">
        <w:rPr>
          <w:rFonts w:cs="Arial"/>
        </w:rPr>
        <w:t>посту</w:t>
      </w:r>
      <w:r w:rsidR="00D34466" w:rsidRPr="00654316">
        <w:rPr>
          <w:rFonts w:cs="Arial"/>
        </w:rPr>
        <w:t xml:space="preserve">пку </w:t>
      </w:r>
    </w:p>
    <w:p w:rsidR="009D3699" w:rsidRPr="00654316" w:rsidRDefault="00210557" w:rsidP="00B0071A">
      <w:pPr>
        <w:jc w:val="center"/>
        <w:rPr>
          <w:rFonts w:cs="Arial"/>
          <w:color w:val="00B0F0"/>
          <w:lang w:val="sr-Latn-CS"/>
        </w:rPr>
      </w:pPr>
      <w:bookmarkStart w:id="10" w:name="_Toc441215599"/>
      <w:bookmarkStart w:id="11" w:name="_Toc441651538"/>
      <w:bookmarkStart w:id="12" w:name="_Toc442559875"/>
      <w:proofErr w:type="gramStart"/>
      <w:r w:rsidRPr="00654316">
        <w:rPr>
          <w:b/>
        </w:rPr>
        <w:t>за</w:t>
      </w:r>
      <w:proofErr w:type="gramEnd"/>
      <w:r w:rsidRPr="00654316">
        <w:rPr>
          <w:b/>
        </w:rPr>
        <w:t xml:space="preserve"> јавну набавку добара бр.</w:t>
      </w:r>
      <w:bookmarkEnd w:id="10"/>
      <w:bookmarkEnd w:id="11"/>
      <w:bookmarkEnd w:id="12"/>
      <w:r w:rsidR="00C672F8" w:rsidRPr="00654316">
        <w:rPr>
          <w:b/>
        </w:rPr>
        <w:t>3000/0357/2018 (2132/2018)</w:t>
      </w:r>
      <w:r w:rsidR="00B0071A" w:rsidRPr="00654316">
        <w:rPr>
          <w:rFonts w:cs="Arial"/>
          <w:color w:val="00B0F0"/>
          <w:lang w:val="sr-Latn-CS"/>
        </w:rPr>
        <w:t xml:space="preserve"> </w:t>
      </w:r>
    </w:p>
    <w:p w:rsidR="009D3699" w:rsidRPr="00654316" w:rsidRDefault="009D3699" w:rsidP="000C50A0">
      <w:pPr>
        <w:pStyle w:val="BodyText"/>
        <w:spacing w:before="0"/>
        <w:rPr>
          <w:rFonts w:cs="Arial"/>
          <w:color w:val="00B0F0"/>
          <w:sz w:val="22"/>
          <w:szCs w:val="22"/>
          <w:lang w:val="sr-Latn-CS"/>
        </w:rPr>
      </w:pPr>
    </w:p>
    <w:p w:rsidR="009D3699" w:rsidRPr="00654316" w:rsidRDefault="009D3699" w:rsidP="000C50A0">
      <w:pPr>
        <w:pStyle w:val="BodyText"/>
        <w:spacing w:before="0"/>
        <w:rPr>
          <w:rFonts w:cs="Arial"/>
          <w:color w:val="00B0F0"/>
          <w:sz w:val="22"/>
          <w:szCs w:val="22"/>
          <w:lang w:val="sr-Latn-CS"/>
        </w:rPr>
      </w:pPr>
    </w:p>
    <w:p w:rsidR="00C62AA7" w:rsidRPr="00654316" w:rsidRDefault="00C62AA7" w:rsidP="00C62AA7">
      <w:pPr>
        <w:pStyle w:val="Title"/>
        <w:rPr>
          <w:sz w:val="22"/>
          <w:szCs w:val="22"/>
          <w:lang w:val="de-DE"/>
        </w:rPr>
      </w:pPr>
      <w:r w:rsidRPr="00654316">
        <w:rPr>
          <w:sz w:val="22"/>
          <w:szCs w:val="22"/>
          <w:lang w:val="de-DE"/>
        </w:rPr>
        <w:t>Садр</w:t>
      </w:r>
      <w:r w:rsidRPr="00654316">
        <w:rPr>
          <w:sz w:val="22"/>
          <w:szCs w:val="22"/>
          <w:lang w:val="ru-RU"/>
        </w:rPr>
        <w:t>ж</w:t>
      </w:r>
      <w:r w:rsidRPr="00654316">
        <w:rPr>
          <w:sz w:val="22"/>
          <w:szCs w:val="22"/>
          <w:lang w:val="de-DE"/>
        </w:rPr>
        <w:t>ај</w:t>
      </w:r>
      <w:r w:rsidRPr="00654316">
        <w:rPr>
          <w:sz w:val="22"/>
          <w:szCs w:val="22"/>
          <w:lang w:val="ru-RU"/>
        </w:rPr>
        <w:t xml:space="preserve"> к</w:t>
      </w:r>
      <w:r w:rsidRPr="00654316">
        <w:rPr>
          <w:sz w:val="22"/>
          <w:szCs w:val="22"/>
          <w:lang w:val="de-DE"/>
        </w:rPr>
        <w:t>онкурсне</w:t>
      </w:r>
      <w:r w:rsidR="00E151E9" w:rsidRPr="00654316">
        <w:rPr>
          <w:sz w:val="22"/>
          <w:szCs w:val="22"/>
          <w:lang w:val="de-DE"/>
        </w:rPr>
        <w:t xml:space="preserve"> </w:t>
      </w:r>
      <w:r w:rsidRPr="00654316">
        <w:rPr>
          <w:sz w:val="22"/>
          <w:szCs w:val="22"/>
          <w:lang w:val="de-DE"/>
        </w:rPr>
        <w:t>документације:</w:t>
      </w:r>
    </w:p>
    <w:p w:rsidR="00C62AA7" w:rsidRPr="00654316" w:rsidRDefault="00C62AA7" w:rsidP="00C62AA7">
      <w:pPr>
        <w:pStyle w:val="Title"/>
        <w:rPr>
          <w:b w:val="0"/>
          <w:sz w:val="22"/>
          <w:szCs w:val="22"/>
          <w:lang w:val="ru-RU"/>
        </w:rPr>
      </w:pP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b w:val="0"/>
          <w:sz w:val="22"/>
          <w:szCs w:val="22"/>
          <w:lang w:val="ru-RU"/>
        </w:rPr>
        <w:t>страна</w:t>
      </w:r>
      <w:r w:rsidRPr="0065431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1.</w:t>
            </w:r>
          </w:p>
        </w:tc>
        <w:tc>
          <w:tcPr>
            <w:tcW w:w="7574" w:type="dxa"/>
          </w:tcPr>
          <w:p w:rsidR="00C62AA7" w:rsidRPr="00654316" w:rsidRDefault="00C62AA7" w:rsidP="004C3B38">
            <w:pPr>
              <w:tabs>
                <w:tab w:val="left" w:pos="360"/>
                <w:tab w:val="left" w:pos="567"/>
                <w:tab w:val="right" w:leader="dot" w:pos="9639"/>
              </w:tabs>
              <w:rPr>
                <w:rFonts w:cs="Arial"/>
              </w:rPr>
            </w:pPr>
            <w:r w:rsidRPr="00654316">
              <w:rPr>
                <w:rFonts w:cs="Arial"/>
              </w:rPr>
              <w:t>Општи подаци о јавној набавци</w:t>
            </w:r>
          </w:p>
        </w:tc>
        <w:tc>
          <w:tcPr>
            <w:tcW w:w="810" w:type="dxa"/>
          </w:tcPr>
          <w:p w:rsidR="00C62AA7" w:rsidRPr="00654316" w:rsidRDefault="00A56D49" w:rsidP="004C3B38">
            <w:pPr>
              <w:tabs>
                <w:tab w:val="left" w:pos="360"/>
                <w:tab w:val="left" w:pos="567"/>
                <w:tab w:val="right" w:leader="dot" w:pos="9639"/>
              </w:tabs>
              <w:jc w:val="center"/>
              <w:rPr>
                <w:lang w:val="sr-Cyrl-RS"/>
              </w:rPr>
            </w:pPr>
            <w:r w:rsidRPr="00654316">
              <w:rPr>
                <w:lang w:val="sr-Cyrl-RS"/>
              </w:rPr>
              <w:t>3</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2.</w:t>
            </w:r>
          </w:p>
        </w:tc>
        <w:tc>
          <w:tcPr>
            <w:tcW w:w="7574" w:type="dxa"/>
          </w:tcPr>
          <w:p w:rsidR="00C62AA7" w:rsidRPr="00654316" w:rsidRDefault="00C62AA7" w:rsidP="004C3B38">
            <w:pPr>
              <w:tabs>
                <w:tab w:val="left" w:pos="317"/>
                <w:tab w:val="left" w:pos="360"/>
                <w:tab w:val="right" w:leader="dot" w:pos="9639"/>
              </w:tabs>
              <w:rPr>
                <w:rFonts w:cs="Arial"/>
              </w:rPr>
            </w:pPr>
            <w:r w:rsidRPr="00654316">
              <w:rPr>
                <w:rFonts w:cs="Arial"/>
              </w:rPr>
              <w:t>Подаци о предмету набавке</w:t>
            </w:r>
          </w:p>
        </w:tc>
        <w:tc>
          <w:tcPr>
            <w:tcW w:w="810" w:type="dxa"/>
          </w:tcPr>
          <w:p w:rsidR="00C62AA7" w:rsidRPr="00654316" w:rsidRDefault="00A56D49" w:rsidP="004C3B38">
            <w:pPr>
              <w:tabs>
                <w:tab w:val="left" w:pos="360"/>
                <w:tab w:val="left" w:pos="567"/>
                <w:tab w:val="right" w:leader="dot" w:pos="9639"/>
              </w:tabs>
              <w:jc w:val="center"/>
              <w:rPr>
                <w:lang w:val="sr-Cyrl-RS"/>
              </w:rPr>
            </w:pPr>
            <w:r w:rsidRPr="00654316">
              <w:rPr>
                <w:lang w:val="sr-Cyrl-RS"/>
              </w:rPr>
              <w:t>3</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3.</w:t>
            </w:r>
          </w:p>
        </w:tc>
        <w:tc>
          <w:tcPr>
            <w:tcW w:w="7574" w:type="dxa"/>
          </w:tcPr>
          <w:p w:rsidR="00C62AA7" w:rsidRPr="00654316" w:rsidRDefault="00C62AA7" w:rsidP="004C3B38">
            <w:pPr>
              <w:tabs>
                <w:tab w:val="left" w:pos="317"/>
                <w:tab w:val="left" w:pos="360"/>
                <w:tab w:val="right" w:leader="dot" w:pos="9639"/>
              </w:tabs>
              <w:rPr>
                <w:rFonts w:cs="Arial"/>
              </w:rPr>
            </w:pPr>
            <w:r w:rsidRPr="00654316">
              <w:rPr>
                <w:rFonts w:cs="Arial"/>
              </w:rPr>
              <w:t>Техничка спецификација (врста, техничке карактеристике, квалитет, количина и опис добара...)</w:t>
            </w:r>
          </w:p>
        </w:tc>
        <w:tc>
          <w:tcPr>
            <w:tcW w:w="810" w:type="dxa"/>
          </w:tcPr>
          <w:p w:rsidR="00C62AA7" w:rsidRPr="00654316" w:rsidRDefault="00A56D49" w:rsidP="004C3B38">
            <w:pPr>
              <w:tabs>
                <w:tab w:val="left" w:pos="360"/>
                <w:tab w:val="left" w:pos="567"/>
                <w:tab w:val="right" w:leader="dot" w:pos="9639"/>
              </w:tabs>
              <w:jc w:val="center"/>
              <w:rPr>
                <w:lang w:val="sr-Cyrl-RS"/>
              </w:rPr>
            </w:pPr>
            <w:r w:rsidRPr="00654316">
              <w:rPr>
                <w:lang w:val="sr-Cyrl-RS"/>
              </w:rPr>
              <w:t>4</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4.</w:t>
            </w:r>
          </w:p>
        </w:tc>
        <w:tc>
          <w:tcPr>
            <w:tcW w:w="7574" w:type="dxa"/>
          </w:tcPr>
          <w:p w:rsidR="00C62AA7" w:rsidRPr="00654316" w:rsidRDefault="00C62AA7" w:rsidP="004C3B38">
            <w:pPr>
              <w:tabs>
                <w:tab w:val="left" w:pos="317"/>
                <w:tab w:val="left" w:pos="360"/>
                <w:tab w:val="right" w:leader="dot" w:pos="9639"/>
              </w:tabs>
              <w:rPr>
                <w:rFonts w:cs="Arial"/>
              </w:rPr>
            </w:pPr>
            <w:r w:rsidRPr="00654316">
              <w:rPr>
                <w:rFonts w:cs="Arial"/>
              </w:rPr>
              <w:t>Услови за учешће у поступку ЈН и упутство како се доказује испуњеност услова</w:t>
            </w:r>
          </w:p>
        </w:tc>
        <w:tc>
          <w:tcPr>
            <w:tcW w:w="810" w:type="dxa"/>
          </w:tcPr>
          <w:p w:rsidR="00C62AA7" w:rsidRPr="00654316" w:rsidRDefault="001307D8" w:rsidP="00D030A5">
            <w:pPr>
              <w:tabs>
                <w:tab w:val="left" w:pos="360"/>
                <w:tab w:val="left" w:pos="567"/>
                <w:tab w:val="right" w:leader="dot" w:pos="9639"/>
              </w:tabs>
              <w:jc w:val="center"/>
              <w:rPr>
                <w:lang w:val="sr-Cyrl-RS"/>
              </w:rPr>
            </w:pPr>
            <w:r w:rsidRPr="00654316">
              <w:rPr>
                <w:lang w:val="sr-Cyrl-RS"/>
              </w:rPr>
              <w:t>1</w:t>
            </w:r>
            <w:r w:rsidR="00654316" w:rsidRPr="00654316">
              <w:rPr>
                <w:lang w:val="sr-Cyrl-RS"/>
              </w:rPr>
              <w:t>1</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5.</w:t>
            </w:r>
          </w:p>
        </w:tc>
        <w:tc>
          <w:tcPr>
            <w:tcW w:w="7574" w:type="dxa"/>
          </w:tcPr>
          <w:p w:rsidR="00C62AA7" w:rsidRPr="00654316" w:rsidRDefault="00C62AA7" w:rsidP="004C3B38">
            <w:pPr>
              <w:tabs>
                <w:tab w:val="left" w:pos="317"/>
                <w:tab w:val="left" w:pos="360"/>
                <w:tab w:val="right" w:leader="dot" w:pos="9639"/>
              </w:tabs>
              <w:rPr>
                <w:rFonts w:cs="Arial"/>
              </w:rPr>
            </w:pPr>
            <w:r w:rsidRPr="00654316">
              <w:rPr>
                <w:rFonts w:cs="Arial"/>
              </w:rPr>
              <w:t>Критеријум за доделу уговора</w:t>
            </w:r>
          </w:p>
        </w:tc>
        <w:tc>
          <w:tcPr>
            <w:tcW w:w="810" w:type="dxa"/>
          </w:tcPr>
          <w:p w:rsidR="00C62AA7" w:rsidRPr="00654316" w:rsidRDefault="00654316" w:rsidP="004C3B38">
            <w:pPr>
              <w:tabs>
                <w:tab w:val="left" w:pos="360"/>
                <w:tab w:val="left" w:pos="567"/>
                <w:tab w:val="right" w:leader="dot" w:pos="9639"/>
              </w:tabs>
              <w:jc w:val="center"/>
              <w:rPr>
                <w:lang w:val="sr-Cyrl-RS"/>
              </w:rPr>
            </w:pPr>
            <w:r w:rsidRPr="00654316">
              <w:rPr>
                <w:lang w:val="sr-Cyrl-RS"/>
              </w:rPr>
              <w:t>15</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6.</w:t>
            </w:r>
          </w:p>
        </w:tc>
        <w:tc>
          <w:tcPr>
            <w:tcW w:w="7574" w:type="dxa"/>
          </w:tcPr>
          <w:p w:rsidR="00C62AA7" w:rsidRPr="00654316" w:rsidRDefault="00C62AA7" w:rsidP="004C3B38">
            <w:pPr>
              <w:tabs>
                <w:tab w:val="left" w:pos="360"/>
                <w:tab w:val="left" w:pos="567"/>
                <w:tab w:val="right" w:leader="dot" w:pos="9639"/>
              </w:tabs>
              <w:rPr>
                <w:rFonts w:cs="Arial"/>
              </w:rPr>
            </w:pPr>
            <w:r w:rsidRPr="00654316">
              <w:rPr>
                <w:rFonts w:cs="Arial"/>
              </w:rPr>
              <w:t>Упутство понуђачима како да сачине понуду</w:t>
            </w:r>
          </w:p>
        </w:tc>
        <w:tc>
          <w:tcPr>
            <w:tcW w:w="810" w:type="dxa"/>
          </w:tcPr>
          <w:p w:rsidR="00C62AA7" w:rsidRPr="00654316" w:rsidRDefault="00654316" w:rsidP="004C3B38">
            <w:pPr>
              <w:tabs>
                <w:tab w:val="left" w:pos="360"/>
                <w:tab w:val="left" w:pos="567"/>
                <w:tab w:val="right" w:leader="dot" w:pos="9639"/>
              </w:tabs>
              <w:jc w:val="center"/>
              <w:rPr>
                <w:lang w:val="sr-Cyrl-RS"/>
              </w:rPr>
            </w:pPr>
            <w:r w:rsidRPr="00654316">
              <w:rPr>
                <w:lang w:val="sr-Cyrl-RS"/>
              </w:rPr>
              <w:t>16</w:t>
            </w:r>
          </w:p>
        </w:tc>
      </w:tr>
      <w:tr w:rsidR="00C62AA7" w:rsidRPr="00654316" w:rsidTr="001307D8">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7.</w:t>
            </w:r>
          </w:p>
        </w:tc>
        <w:tc>
          <w:tcPr>
            <w:tcW w:w="7574" w:type="dxa"/>
            <w:shd w:val="clear" w:color="auto" w:fill="auto"/>
          </w:tcPr>
          <w:p w:rsidR="00C62AA7" w:rsidRPr="00654316" w:rsidRDefault="00B041CE" w:rsidP="004C3B38">
            <w:pPr>
              <w:tabs>
                <w:tab w:val="left" w:pos="360"/>
                <w:tab w:val="left" w:pos="567"/>
                <w:tab w:val="right" w:leader="dot" w:pos="9639"/>
              </w:tabs>
              <w:rPr>
                <w:rFonts w:cs="Arial"/>
                <w:lang w:val="sr-Cyrl-RS"/>
              </w:rPr>
            </w:pPr>
            <w:r w:rsidRPr="00654316">
              <w:rPr>
                <w:rFonts w:cs="Arial"/>
              </w:rPr>
              <w:t>Обрасци ( 1 - 7</w:t>
            </w:r>
            <w:r w:rsidR="00C62AA7" w:rsidRPr="00654316">
              <w:rPr>
                <w:rFonts w:cs="Arial"/>
              </w:rPr>
              <w:t>)</w:t>
            </w:r>
            <w:r w:rsidRPr="00654316">
              <w:rPr>
                <w:rFonts w:cs="Arial"/>
                <w:lang w:val="sr-Cyrl-RS"/>
              </w:rPr>
              <w:t xml:space="preserve"> и Прилози ( 1 – 3 )</w:t>
            </w:r>
          </w:p>
        </w:tc>
        <w:tc>
          <w:tcPr>
            <w:tcW w:w="810" w:type="dxa"/>
          </w:tcPr>
          <w:p w:rsidR="00C62AA7" w:rsidRPr="00654316" w:rsidRDefault="00D030A5" w:rsidP="00654316">
            <w:pPr>
              <w:tabs>
                <w:tab w:val="left" w:pos="360"/>
                <w:tab w:val="left" w:pos="567"/>
                <w:tab w:val="right" w:leader="dot" w:pos="9639"/>
              </w:tabs>
              <w:rPr>
                <w:lang w:val="sr-Cyrl-RS"/>
              </w:rPr>
            </w:pPr>
            <w:r w:rsidRPr="00654316">
              <w:rPr>
                <w:lang w:val="sr-Cyrl-RS"/>
              </w:rPr>
              <w:t xml:space="preserve">  3</w:t>
            </w:r>
            <w:r w:rsidR="00654316" w:rsidRPr="00654316">
              <w:rPr>
                <w:lang w:val="sr-Cyrl-RS"/>
              </w:rPr>
              <w:t>2</w:t>
            </w:r>
          </w:p>
        </w:tc>
      </w:tr>
      <w:tr w:rsidR="00C62AA7" w:rsidRPr="00654316" w:rsidTr="001307D8">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8.</w:t>
            </w:r>
          </w:p>
        </w:tc>
        <w:tc>
          <w:tcPr>
            <w:tcW w:w="7574" w:type="dxa"/>
            <w:shd w:val="clear" w:color="auto" w:fill="auto"/>
          </w:tcPr>
          <w:p w:rsidR="00C62AA7" w:rsidRPr="00654316" w:rsidRDefault="00C62AA7" w:rsidP="004C3B38">
            <w:pPr>
              <w:tabs>
                <w:tab w:val="left" w:pos="360"/>
                <w:tab w:val="left" w:pos="567"/>
                <w:tab w:val="right" w:leader="dot" w:pos="9639"/>
              </w:tabs>
              <w:rPr>
                <w:rFonts w:cs="Arial"/>
              </w:rPr>
            </w:pPr>
            <w:r w:rsidRPr="00654316">
              <w:rPr>
                <w:rFonts w:cs="Arial"/>
              </w:rPr>
              <w:t>Модел уговора</w:t>
            </w:r>
          </w:p>
        </w:tc>
        <w:tc>
          <w:tcPr>
            <w:tcW w:w="810" w:type="dxa"/>
          </w:tcPr>
          <w:p w:rsidR="00C62AA7" w:rsidRPr="00654316" w:rsidRDefault="00654316" w:rsidP="00790161">
            <w:pPr>
              <w:tabs>
                <w:tab w:val="left" w:pos="360"/>
                <w:tab w:val="left" w:pos="567"/>
                <w:tab w:val="right" w:leader="dot" w:pos="9639"/>
              </w:tabs>
              <w:jc w:val="center"/>
              <w:rPr>
                <w:lang w:val="sr-Cyrl-RS"/>
              </w:rPr>
            </w:pPr>
            <w:r w:rsidRPr="00654316">
              <w:rPr>
                <w:lang w:val="sr-Cyrl-RS"/>
              </w:rPr>
              <w:t>4</w:t>
            </w:r>
            <w:r w:rsidR="00790161">
              <w:rPr>
                <w:lang w:val="sr-Cyrl-RS"/>
              </w:rPr>
              <w:t>9</w:t>
            </w:r>
          </w:p>
        </w:tc>
      </w:tr>
    </w:tbl>
    <w:p w:rsidR="009D3699" w:rsidRPr="00654316" w:rsidRDefault="009D3699" w:rsidP="000C50A0">
      <w:pPr>
        <w:pStyle w:val="BodyText"/>
        <w:spacing w:before="0"/>
        <w:rPr>
          <w:rFonts w:cs="Arial"/>
          <w:b/>
          <w:spacing w:val="80"/>
          <w:sz w:val="22"/>
          <w:szCs w:val="22"/>
        </w:rPr>
      </w:pPr>
    </w:p>
    <w:p w:rsidR="00F5264D" w:rsidRPr="00192ADE" w:rsidRDefault="00C53AC6" w:rsidP="00C53AC6">
      <w:pPr>
        <w:jc w:val="right"/>
        <w:rPr>
          <w:rFonts w:cs="Arial"/>
          <w:color w:val="548DD4" w:themeColor="text2" w:themeTint="99"/>
          <w:lang w:val="sr-Latn-RS"/>
        </w:rPr>
      </w:pPr>
      <w:r w:rsidRPr="00654316">
        <w:rPr>
          <w:rFonts w:cs="Arial"/>
          <w:bCs/>
          <w:noProof/>
          <w:lang w:val="sr-Cyrl-CS"/>
        </w:rPr>
        <w:t>Укупа</w:t>
      </w:r>
      <w:r w:rsidR="00B041CE" w:rsidRPr="00654316">
        <w:rPr>
          <w:rFonts w:cs="Arial"/>
          <w:bCs/>
          <w:noProof/>
          <w:lang w:val="sr-Cyrl-CS"/>
        </w:rPr>
        <w:t>н број страна документације:</w:t>
      </w:r>
      <w:r w:rsidR="00654316" w:rsidRPr="00654316">
        <w:rPr>
          <w:rFonts w:cs="Arial"/>
          <w:bCs/>
          <w:noProof/>
          <w:lang w:val="sr-Cyrl-CS"/>
        </w:rPr>
        <w:t>5</w:t>
      </w:r>
      <w:r w:rsidR="00192ADE">
        <w:rPr>
          <w:rFonts w:cs="Arial"/>
          <w:bCs/>
          <w:noProof/>
          <w:lang w:val="sr-Latn-RS"/>
        </w:rPr>
        <w:t>7</w:t>
      </w:r>
    </w:p>
    <w:p w:rsidR="001853E1" w:rsidRPr="00A31F02" w:rsidRDefault="001853E1" w:rsidP="000C50A0">
      <w:pPr>
        <w:pStyle w:val="BodyText"/>
        <w:spacing w:before="0"/>
        <w:rPr>
          <w:rFonts w:cs="Arial"/>
          <w:sz w:val="22"/>
          <w:szCs w:val="22"/>
        </w:rPr>
      </w:pPr>
    </w:p>
    <w:p w:rsidR="00FA0E61" w:rsidRPr="00A31F02" w:rsidRDefault="00473AD5" w:rsidP="00177A5D">
      <w:pPr>
        <w:pStyle w:val="Heading10"/>
        <w:numPr>
          <w:ilvl w:val="0"/>
          <w:numId w:val="14"/>
        </w:numPr>
        <w:rPr>
          <w:rFonts w:cs="Arial"/>
          <w:lang w:val="en-US"/>
        </w:rPr>
      </w:pPr>
      <w:r w:rsidRPr="00A31F02">
        <w:rPr>
          <w:rFonts w:cs="Arial"/>
          <w:lang w:val="ru-RU"/>
        </w:rPr>
        <w:br w:type="page"/>
      </w:r>
      <w:bookmarkStart w:id="13" w:name="_Toc430335136"/>
      <w:bookmarkStart w:id="14" w:name="_Toc442559876"/>
      <w:bookmarkStart w:id="15" w:name="_Toc427817447"/>
      <w:r w:rsidR="00FA0E61" w:rsidRPr="00A31F02">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31F02" w:rsidTr="002E12CC">
        <w:tc>
          <w:tcPr>
            <w:tcW w:w="3032" w:type="dxa"/>
            <w:shd w:val="clear" w:color="auto" w:fill="auto"/>
          </w:tcPr>
          <w:p w:rsidR="002E12CC" w:rsidRPr="00A31F02" w:rsidRDefault="002E12CC" w:rsidP="004276AD">
            <w:pPr>
              <w:autoSpaceDE w:val="0"/>
              <w:autoSpaceDN w:val="0"/>
              <w:adjustRightInd w:val="0"/>
              <w:jc w:val="center"/>
              <w:rPr>
                <w:rFonts w:eastAsia="TimesNewRomanPSMT" w:cs="Arial"/>
                <w:bCs/>
              </w:rPr>
            </w:pPr>
          </w:p>
          <w:p w:rsidR="002E12CC" w:rsidRPr="00A31F02" w:rsidRDefault="002E12CC"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Назив и адреса Наручиоца</w:t>
            </w:r>
          </w:p>
        </w:tc>
        <w:tc>
          <w:tcPr>
            <w:tcW w:w="6213" w:type="dxa"/>
            <w:shd w:val="clear" w:color="auto" w:fill="auto"/>
          </w:tcPr>
          <w:p w:rsidR="004276AD" w:rsidRPr="00A31F02" w:rsidRDefault="004276AD" w:rsidP="004276AD">
            <w:pPr>
              <w:suppressAutoHyphens/>
              <w:spacing w:line="100" w:lineRule="atLeast"/>
              <w:jc w:val="center"/>
              <w:rPr>
                <w:rFonts w:cs="Arial"/>
              </w:rPr>
            </w:pPr>
            <w:r w:rsidRPr="00A31F02">
              <w:rPr>
                <w:rFonts w:cs="Arial"/>
              </w:rPr>
              <w:t>Јавно предузеће „Електропривреда Србије“ Београд,</w:t>
            </w:r>
          </w:p>
          <w:p w:rsidR="004276AD" w:rsidRPr="00A31F02" w:rsidRDefault="00CF7B3E" w:rsidP="004276AD">
            <w:pPr>
              <w:suppressAutoHyphens/>
              <w:spacing w:line="100" w:lineRule="atLeast"/>
              <w:jc w:val="center"/>
              <w:rPr>
                <w:rFonts w:cs="Arial"/>
              </w:rPr>
            </w:pPr>
            <w:r w:rsidRPr="00A31F02">
              <w:rPr>
                <w:rFonts w:cs="Arial"/>
              </w:rPr>
              <w:t xml:space="preserve">Улица Балканска </w:t>
            </w:r>
            <w:r w:rsidRPr="00A31F02">
              <w:rPr>
                <w:rFonts w:cs="Arial"/>
                <w:lang w:val="sr-Cyrl-RS"/>
              </w:rPr>
              <w:t>13</w:t>
            </w:r>
            <w:r w:rsidR="004276AD" w:rsidRPr="00A31F02">
              <w:rPr>
                <w:rFonts w:cs="Arial"/>
              </w:rPr>
              <w:t>, 11000 Београд</w:t>
            </w:r>
          </w:p>
          <w:p w:rsidR="00646539" w:rsidRPr="00A31F02" w:rsidRDefault="002E12CC" w:rsidP="00646539">
            <w:pPr>
              <w:suppressAutoHyphens/>
              <w:spacing w:line="100" w:lineRule="atLeast"/>
              <w:jc w:val="center"/>
              <w:rPr>
                <w:rFonts w:cs="Arial"/>
              </w:rPr>
            </w:pPr>
            <w:r w:rsidRPr="00A31F02">
              <w:rPr>
                <w:rFonts w:cs="Arial"/>
              </w:rPr>
              <w:t xml:space="preserve">Огранак </w:t>
            </w:r>
            <w:r w:rsidR="001B619C" w:rsidRPr="00A31F02">
              <w:rPr>
                <w:rFonts w:cs="Arial"/>
              </w:rPr>
              <w:t>ТЕНТ</w:t>
            </w:r>
            <w:r w:rsidRPr="00A31F02">
              <w:rPr>
                <w:rFonts w:cs="Arial"/>
              </w:rPr>
              <w:t xml:space="preserve">, </w:t>
            </w:r>
            <w:r w:rsidR="001B619C" w:rsidRPr="00A31F02">
              <w:rPr>
                <w:rFonts w:cs="Arial"/>
              </w:rPr>
              <w:t>Богољуба Урошевића Црног бр.44</w:t>
            </w:r>
            <w:proofErr w:type="gramStart"/>
            <w:r w:rsidR="001B619C" w:rsidRPr="00A31F02">
              <w:rPr>
                <w:rFonts w:cs="Arial"/>
              </w:rPr>
              <w:t>.,</w:t>
            </w:r>
            <w:proofErr w:type="gramEnd"/>
          </w:p>
          <w:p w:rsidR="002E12CC" w:rsidRPr="00A31F02" w:rsidRDefault="001B619C" w:rsidP="00646539">
            <w:pPr>
              <w:suppressAutoHyphens/>
              <w:spacing w:line="100" w:lineRule="atLeast"/>
              <w:jc w:val="center"/>
              <w:rPr>
                <w:rFonts w:cs="Arial"/>
              </w:rPr>
            </w:pPr>
            <w:r w:rsidRPr="00A31F02">
              <w:rPr>
                <w:rFonts w:cs="Arial"/>
              </w:rPr>
              <w:t>11500 Обреновац</w:t>
            </w:r>
          </w:p>
        </w:tc>
      </w:tr>
      <w:tr w:rsidR="004276AD" w:rsidRPr="00A31F02" w:rsidTr="002E12CC">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Интернет страница Наручиоца</w:t>
            </w:r>
          </w:p>
        </w:tc>
        <w:tc>
          <w:tcPr>
            <w:tcW w:w="6213" w:type="dxa"/>
            <w:shd w:val="clear" w:color="auto" w:fill="auto"/>
          </w:tcPr>
          <w:p w:rsidR="004276AD" w:rsidRPr="00A31F02" w:rsidRDefault="00524529"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A31F02">
                <w:rPr>
                  <w:rStyle w:val="Hyperlink"/>
                  <w:rFonts w:eastAsia="Arial Unicode MS" w:cs="Arial"/>
                  <w:color w:val="auto"/>
                  <w:kern w:val="1"/>
                  <w:lang w:eastAsia="ar-SA"/>
                </w:rPr>
                <w:t>www.eps.rs</w:t>
              </w:r>
            </w:hyperlink>
          </w:p>
          <w:p w:rsidR="002E12CC" w:rsidRPr="00A31F02" w:rsidRDefault="002E12CC" w:rsidP="004276AD">
            <w:pPr>
              <w:autoSpaceDE w:val="0"/>
              <w:autoSpaceDN w:val="0"/>
              <w:adjustRightInd w:val="0"/>
              <w:jc w:val="center"/>
              <w:rPr>
                <w:rFonts w:eastAsia="TimesNewRomanPSMT" w:cs="Arial"/>
                <w:bCs/>
                <w:color w:val="FF0000"/>
                <w:lang w:val="sr-Cyrl-RS"/>
              </w:rPr>
            </w:pPr>
          </w:p>
        </w:tc>
      </w:tr>
      <w:tr w:rsidR="004276AD" w:rsidRPr="00A31F02" w:rsidTr="002E12CC">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Врста поступка</w:t>
            </w:r>
          </w:p>
        </w:tc>
        <w:tc>
          <w:tcPr>
            <w:tcW w:w="6213" w:type="dxa"/>
            <w:shd w:val="clear" w:color="auto" w:fill="auto"/>
            <w:vAlign w:val="center"/>
          </w:tcPr>
          <w:p w:rsidR="004276AD" w:rsidRPr="00A31F02" w:rsidRDefault="00D34466" w:rsidP="00D34466">
            <w:pPr>
              <w:autoSpaceDE w:val="0"/>
              <w:autoSpaceDN w:val="0"/>
              <w:adjustRightInd w:val="0"/>
              <w:jc w:val="center"/>
              <w:rPr>
                <w:rFonts w:eastAsia="TimesNewRomanPSMT" w:cs="Arial"/>
                <w:bCs/>
              </w:rPr>
            </w:pPr>
            <w:r w:rsidRPr="00A31F02">
              <w:rPr>
                <w:rFonts w:eastAsia="TimesNewRomanPSMT" w:cs="Arial"/>
                <w:bCs/>
              </w:rPr>
              <w:t>Отворени поступак</w:t>
            </w:r>
          </w:p>
        </w:tc>
      </w:tr>
      <w:tr w:rsidR="004276AD" w:rsidRPr="00A31F02" w:rsidTr="002E12CC">
        <w:trPr>
          <w:trHeight w:val="575"/>
        </w:trPr>
        <w:tc>
          <w:tcPr>
            <w:tcW w:w="3032" w:type="dxa"/>
            <w:shd w:val="clear" w:color="auto" w:fill="auto"/>
          </w:tcPr>
          <w:p w:rsidR="00A56D49" w:rsidRPr="00A31F02" w:rsidRDefault="00A56D49"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Предмет јавне набавке</w:t>
            </w:r>
          </w:p>
        </w:tc>
        <w:tc>
          <w:tcPr>
            <w:tcW w:w="6213" w:type="dxa"/>
            <w:shd w:val="clear" w:color="auto" w:fill="auto"/>
          </w:tcPr>
          <w:p w:rsidR="004276AD" w:rsidRPr="00A31F02" w:rsidRDefault="004276AD" w:rsidP="00A56D49">
            <w:pPr>
              <w:pStyle w:val="Title"/>
              <w:spacing w:before="0"/>
              <w:rPr>
                <w:rFonts w:cs="Arial"/>
                <w:b w:val="0"/>
                <w:color w:val="FF0000"/>
                <w:sz w:val="22"/>
                <w:szCs w:val="22"/>
              </w:rPr>
            </w:pPr>
            <w:bookmarkStart w:id="16" w:name="_Toc442559877"/>
            <w:r w:rsidRPr="00A31F02">
              <w:rPr>
                <w:rFonts w:cs="Arial"/>
                <w:b w:val="0"/>
                <w:sz w:val="22"/>
                <w:szCs w:val="22"/>
              </w:rPr>
              <w:t xml:space="preserve">Набавка добара: </w:t>
            </w:r>
            <w:r w:rsidR="00C672F8">
              <w:rPr>
                <w:rFonts w:cs="Arial"/>
                <w:b w:val="0"/>
                <w:sz w:val="22"/>
                <w:szCs w:val="22"/>
                <w:lang w:val="sr-Cyrl-RS"/>
              </w:rPr>
              <w:t>Безазбестни плочасти материјали (клингерити, графитне плоче...) - ТЕНТ</w:t>
            </w:r>
            <w:bookmarkEnd w:id="16"/>
          </w:p>
        </w:tc>
      </w:tr>
      <w:tr w:rsidR="002E12CC" w:rsidRPr="00A31F02" w:rsidTr="002E12CC">
        <w:trPr>
          <w:trHeight w:val="995"/>
        </w:trPr>
        <w:tc>
          <w:tcPr>
            <w:tcW w:w="3032" w:type="dxa"/>
            <w:shd w:val="clear" w:color="auto" w:fill="auto"/>
          </w:tcPr>
          <w:p w:rsidR="002E12CC" w:rsidRPr="00A31F02" w:rsidRDefault="002E12CC" w:rsidP="002E12CC">
            <w:pPr>
              <w:autoSpaceDE w:val="0"/>
              <w:autoSpaceDN w:val="0"/>
              <w:adjustRightInd w:val="0"/>
              <w:jc w:val="center"/>
              <w:rPr>
                <w:rFonts w:eastAsia="TimesNewRomanPSMT" w:cs="Arial"/>
                <w:bCs/>
              </w:rPr>
            </w:pPr>
          </w:p>
          <w:p w:rsidR="002E12CC" w:rsidRPr="00A31F02" w:rsidRDefault="002E12CC" w:rsidP="002E12CC">
            <w:pPr>
              <w:autoSpaceDE w:val="0"/>
              <w:autoSpaceDN w:val="0"/>
              <w:adjustRightInd w:val="0"/>
              <w:jc w:val="center"/>
              <w:rPr>
                <w:rFonts w:eastAsia="TimesNewRomanPSMT" w:cs="Arial"/>
                <w:bCs/>
              </w:rPr>
            </w:pPr>
            <w:r w:rsidRPr="00A31F02">
              <w:rPr>
                <w:rFonts w:cs="Arial"/>
              </w:rPr>
              <w:t>Опис сваке партије</w:t>
            </w:r>
          </w:p>
        </w:tc>
        <w:tc>
          <w:tcPr>
            <w:tcW w:w="6213" w:type="dxa"/>
            <w:shd w:val="clear" w:color="auto" w:fill="auto"/>
            <w:vAlign w:val="center"/>
          </w:tcPr>
          <w:p w:rsidR="002E12CC" w:rsidRPr="00A31F02" w:rsidRDefault="002E12CC" w:rsidP="00A56D49">
            <w:pPr>
              <w:pStyle w:val="ListParagraph"/>
              <w:widowControl w:val="0"/>
              <w:ind w:left="0"/>
              <w:jc w:val="center"/>
              <w:rPr>
                <w:rFonts w:ascii="Arial" w:hAnsi="Arial" w:cs="Arial"/>
              </w:rPr>
            </w:pPr>
            <w:r w:rsidRPr="00A31F02">
              <w:rPr>
                <w:rFonts w:ascii="Arial" w:hAnsi="Arial" w:cs="Arial"/>
              </w:rPr>
              <w:t>Jавна набавка није обликована по партијама</w:t>
            </w:r>
          </w:p>
        </w:tc>
      </w:tr>
      <w:tr w:rsidR="004276AD" w:rsidRPr="00A31F02" w:rsidTr="002E12CC">
        <w:trPr>
          <w:trHeight w:val="594"/>
        </w:trPr>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Циљ поступка</w:t>
            </w:r>
          </w:p>
        </w:tc>
        <w:tc>
          <w:tcPr>
            <w:tcW w:w="6213"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 xml:space="preserve"> Закључење Уговора о јавној набавци </w:t>
            </w:r>
          </w:p>
          <w:p w:rsidR="002E12CC" w:rsidRPr="00A31F02" w:rsidRDefault="002E12CC" w:rsidP="002E12CC">
            <w:pPr>
              <w:autoSpaceDE w:val="0"/>
              <w:autoSpaceDN w:val="0"/>
              <w:adjustRightInd w:val="0"/>
              <w:rPr>
                <w:rFonts w:eastAsia="TimesNewRomanPSMT" w:cs="Arial"/>
                <w:b/>
                <w:bCs/>
                <w:color w:val="FF0000"/>
              </w:rPr>
            </w:pPr>
          </w:p>
        </w:tc>
      </w:tr>
      <w:tr w:rsidR="004276AD" w:rsidRPr="00A31F02" w:rsidTr="002E12CC">
        <w:trPr>
          <w:trHeight w:val="1057"/>
        </w:trPr>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Контакт</w:t>
            </w:r>
          </w:p>
        </w:tc>
        <w:tc>
          <w:tcPr>
            <w:tcW w:w="6213" w:type="dxa"/>
            <w:shd w:val="clear" w:color="auto" w:fill="auto"/>
            <w:vAlign w:val="center"/>
          </w:tcPr>
          <w:p w:rsidR="00A56D49" w:rsidRPr="00A31F02" w:rsidRDefault="00785614" w:rsidP="00A56D49">
            <w:pPr>
              <w:jc w:val="center"/>
              <w:rPr>
                <w:rFonts w:cs="Arial"/>
                <w:color w:val="00B0F0"/>
                <w:lang w:val="sr-Cyrl-RS"/>
              </w:rPr>
            </w:pPr>
            <w:r w:rsidRPr="00A31F02">
              <w:rPr>
                <w:rFonts w:cs="Arial"/>
                <w:lang w:val="sr-Cyrl-RS"/>
              </w:rPr>
              <w:t>Весна Стојановић</w:t>
            </w:r>
          </w:p>
          <w:p w:rsidR="00A56D49" w:rsidRPr="00A31F02" w:rsidRDefault="00A56D49" w:rsidP="00A56D49">
            <w:pPr>
              <w:jc w:val="center"/>
              <w:rPr>
                <w:rFonts w:cs="Arial"/>
              </w:rPr>
            </w:pPr>
            <w:r w:rsidRPr="00A31F02">
              <w:rPr>
                <w:rFonts w:cs="Arial"/>
              </w:rPr>
              <w:t xml:space="preserve">e-mail: </w:t>
            </w:r>
            <w:hyperlink r:id="rId167" w:history="1">
              <w:r w:rsidR="00785614" w:rsidRPr="00A31F02">
                <w:rPr>
                  <w:rStyle w:val="Hyperlink"/>
                  <w:rFonts w:cs="Arial"/>
                </w:rPr>
                <w:t>vesna.stojanovic@</w:t>
              </w:r>
            </w:hyperlink>
            <w:r w:rsidRPr="00A31F02">
              <w:rPr>
                <w:rStyle w:val="Hyperlink"/>
                <w:rFonts w:cs="Arial"/>
                <w:color w:val="auto"/>
              </w:rPr>
              <w:t>eps.rs</w:t>
            </w:r>
          </w:p>
          <w:p w:rsidR="004276AD" w:rsidRPr="00A31F02" w:rsidRDefault="004276AD" w:rsidP="004276AD">
            <w:pPr>
              <w:jc w:val="center"/>
              <w:rPr>
                <w:rFonts w:cs="Arial"/>
              </w:rPr>
            </w:pPr>
          </w:p>
        </w:tc>
      </w:tr>
    </w:tbl>
    <w:p w:rsidR="00FA0E61" w:rsidRPr="00A31F02" w:rsidRDefault="00FA0E61" w:rsidP="000C50A0">
      <w:pPr>
        <w:spacing w:before="0"/>
        <w:rPr>
          <w:rFonts w:cs="Arial"/>
        </w:rPr>
      </w:pPr>
    </w:p>
    <w:p w:rsidR="002E12CC" w:rsidRPr="00A31F02" w:rsidRDefault="002E12CC" w:rsidP="000C50A0">
      <w:pPr>
        <w:spacing w:before="0"/>
        <w:rPr>
          <w:rFonts w:cs="Arial"/>
        </w:rPr>
      </w:pPr>
    </w:p>
    <w:p w:rsidR="004F2BEC" w:rsidRPr="00A31F02" w:rsidRDefault="004F2BEC">
      <w:pPr>
        <w:spacing w:before="0"/>
        <w:jc w:val="left"/>
        <w:rPr>
          <w:rFonts w:cs="Arial"/>
        </w:rPr>
      </w:pPr>
      <w:r w:rsidRPr="00A31F02">
        <w:rPr>
          <w:rFonts w:cs="Arial"/>
        </w:rPr>
        <w:br w:type="page"/>
      </w:r>
    </w:p>
    <w:p w:rsidR="001B619C" w:rsidRPr="00A31F02" w:rsidRDefault="001B619C" w:rsidP="000C50A0">
      <w:pPr>
        <w:spacing w:before="0"/>
        <w:rPr>
          <w:rFonts w:cs="Arial"/>
        </w:rPr>
      </w:pPr>
    </w:p>
    <w:p w:rsidR="00646539" w:rsidRPr="00A31F02" w:rsidRDefault="00646539" w:rsidP="000C50A0">
      <w:pPr>
        <w:spacing w:before="0"/>
        <w:rPr>
          <w:rFonts w:cs="Arial"/>
        </w:rPr>
      </w:pPr>
    </w:p>
    <w:p w:rsidR="002E12CC" w:rsidRPr="00A31F02" w:rsidRDefault="002E12CC" w:rsidP="00177A5D">
      <w:pPr>
        <w:pStyle w:val="Heading10"/>
        <w:numPr>
          <w:ilvl w:val="0"/>
          <w:numId w:val="14"/>
        </w:numPr>
        <w:jc w:val="both"/>
        <w:rPr>
          <w:rFonts w:cs="Arial"/>
        </w:rPr>
      </w:pPr>
      <w:bookmarkStart w:id="17" w:name="_Toc442559878"/>
      <w:bookmarkStart w:id="18" w:name="_Toc427817448"/>
      <w:r w:rsidRPr="00A31F02">
        <w:rPr>
          <w:rFonts w:cs="Arial"/>
        </w:rPr>
        <w:t>ПОДАЦИ О ПРЕДМЕТУ ЈАВНЕ НАБАВКЕ</w:t>
      </w:r>
    </w:p>
    <w:p w:rsidR="002E12CC" w:rsidRPr="00A31F02" w:rsidRDefault="002E12CC" w:rsidP="004921C1">
      <w:pPr>
        <w:pStyle w:val="Heading10"/>
        <w:spacing w:line="360" w:lineRule="auto"/>
        <w:ind w:left="0" w:firstLine="0"/>
        <w:jc w:val="both"/>
        <w:rPr>
          <w:rFonts w:cs="Arial"/>
        </w:rPr>
      </w:pPr>
      <w:r w:rsidRPr="00A31F02">
        <w:rPr>
          <w:rFonts w:cs="Arial"/>
        </w:rPr>
        <w:t>2.1 Опис предмета јавне набавке, назив и ознака из општег речника набавке</w:t>
      </w:r>
    </w:p>
    <w:p w:rsidR="002E12CC" w:rsidRPr="00A31F02" w:rsidRDefault="002E12CC" w:rsidP="004921C1">
      <w:pPr>
        <w:spacing w:before="0" w:line="360" w:lineRule="auto"/>
        <w:rPr>
          <w:rFonts w:cs="Arial"/>
          <w:lang w:eastAsia="zh-CN"/>
        </w:rPr>
      </w:pPr>
      <w:r w:rsidRPr="00A31F02">
        <w:rPr>
          <w:rFonts w:cs="Arial"/>
          <w:b/>
          <w:lang w:eastAsia="zh-CN"/>
        </w:rPr>
        <w:t>Опис предмета јавне набавке</w:t>
      </w:r>
      <w:r w:rsidRPr="00A31F02">
        <w:rPr>
          <w:rFonts w:cs="Arial"/>
          <w:lang w:eastAsia="zh-CN"/>
        </w:rPr>
        <w:t xml:space="preserve">: </w:t>
      </w:r>
      <w:r w:rsidR="00C672F8">
        <w:rPr>
          <w:rFonts w:cs="Arial"/>
          <w:lang w:val="sr-Cyrl-RS"/>
        </w:rPr>
        <w:t>Безазбестни плочасти материјали (клингерити, графитне плоче...) - ТЕНТ</w:t>
      </w:r>
    </w:p>
    <w:p w:rsidR="001B619C" w:rsidRPr="00A31F02" w:rsidRDefault="002E12CC" w:rsidP="004921C1">
      <w:pPr>
        <w:spacing w:before="0" w:line="360" w:lineRule="auto"/>
        <w:rPr>
          <w:rFonts w:cs="Arial"/>
          <w:lang w:eastAsia="zh-CN"/>
        </w:rPr>
      </w:pPr>
      <w:r w:rsidRPr="00A31F02">
        <w:rPr>
          <w:rFonts w:cs="Arial"/>
          <w:b/>
          <w:lang w:eastAsia="zh-CN"/>
        </w:rPr>
        <w:t>Ознака из општег речника набавке</w:t>
      </w:r>
      <w:r w:rsidRPr="00A31F02">
        <w:rPr>
          <w:rFonts w:cs="Arial"/>
          <w:lang w:eastAsia="zh-CN"/>
        </w:rPr>
        <w:t xml:space="preserve">: </w:t>
      </w:r>
      <w:r w:rsidR="00D166AA" w:rsidRPr="00D166AA">
        <w:rPr>
          <w:rFonts w:eastAsia="Arial" w:cs="Arial"/>
          <w:color w:val="000000"/>
          <w:szCs w:val="20"/>
          <w:lang w:val="sr-Latn-RS" w:eastAsia="sr-Latn-RS"/>
        </w:rPr>
        <w:t>Заптивачи - 34312500</w:t>
      </w:r>
    </w:p>
    <w:p w:rsidR="002E12CC" w:rsidRPr="00A31F02" w:rsidRDefault="002E12CC" w:rsidP="004921C1">
      <w:pPr>
        <w:spacing w:before="0" w:line="360" w:lineRule="auto"/>
        <w:rPr>
          <w:rFonts w:cs="Arial"/>
          <w:lang w:eastAsia="zh-CN"/>
        </w:rPr>
      </w:pPr>
      <w:proofErr w:type="gramStart"/>
      <w:r w:rsidRPr="00A31F02">
        <w:rPr>
          <w:rFonts w:cs="Arial"/>
          <w:lang w:eastAsia="zh-CN"/>
        </w:rPr>
        <w:t>Детаљни подаци о предмету набавке наведени су у техничкој спецификацији (поглавље 3.</w:t>
      </w:r>
      <w:proofErr w:type="gramEnd"/>
      <w:r w:rsidRPr="00A31F02">
        <w:rPr>
          <w:rFonts w:cs="Arial"/>
          <w:lang w:eastAsia="zh-CN"/>
        </w:rPr>
        <w:t xml:space="preserve"> Конкурсне документације)</w:t>
      </w:r>
    </w:p>
    <w:p w:rsidR="00A56D49" w:rsidRPr="00A31F02" w:rsidRDefault="00A56D49" w:rsidP="005B634C">
      <w:pPr>
        <w:spacing w:before="0"/>
        <w:jc w:val="left"/>
        <w:rPr>
          <w:rFonts w:cs="Arial"/>
          <w:lang w:val="sr-Cyrl-RS"/>
        </w:rPr>
      </w:pPr>
    </w:p>
    <w:p w:rsidR="005B634C" w:rsidRPr="00A31F02" w:rsidRDefault="005B634C" w:rsidP="005B634C">
      <w:pPr>
        <w:spacing w:before="0"/>
        <w:jc w:val="left"/>
        <w:rPr>
          <w:rFonts w:cs="Arial"/>
          <w:lang w:val="sr-Cyrl-RS"/>
        </w:rPr>
      </w:pPr>
    </w:p>
    <w:p w:rsidR="005B634C" w:rsidRPr="00A31F02" w:rsidRDefault="00AD64B7" w:rsidP="00177A5D">
      <w:pPr>
        <w:pStyle w:val="ListParagraph"/>
        <w:numPr>
          <w:ilvl w:val="0"/>
          <w:numId w:val="14"/>
        </w:numPr>
        <w:spacing w:before="0"/>
        <w:jc w:val="left"/>
        <w:rPr>
          <w:rFonts w:ascii="Arial" w:hAnsi="Arial" w:cs="Arial"/>
          <w:b/>
          <w:lang w:val="sr-Cyrl-RS"/>
        </w:rPr>
      </w:pPr>
      <w:r w:rsidRPr="00A31F02">
        <w:rPr>
          <w:rFonts w:ascii="Arial" w:hAnsi="Arial" w:cs="Arial"/>
          <w:b/>
          <w:lang w:val="sr-Cyrl-RS"/>
        </w:rPr>
        <w:tab/>
        <w:t>ТЕХНИЧКА СПЕЦИФИКАЦИЈА</w:t>
      </w:r>
    </w:p>
    <w:p w:rsidR="004F2BEC" w:rsidRPr="00A31F02" w:rsidRDefault="004F2BEC" w:rsidP="004F2BEC">
      <w:pPr>
        <w:spacing w:before="0"/>
        <w:jc w:val="left"/>
        <w:rPr>
          <w:lang w:val="sr-Cyrl-RS"/>
        </w:rPr>
      </w:pPr>
      <w:r w:rsidRPr="00A31F02">
        <w:rPr>
          <w:rFonts w:cs="Arial"/>
          <w:lang w:val="sr-Cyrl-RS"/>
        </w:rPr>
        <w:t>3.1</w:t>
      </w:r>
      <w:r w:rsidRPr="00A31F02">
        <w:t xml:space="preserve"> </w:t>
      </w:r>
      <w:r w:rsidRPr="00A31F02">
        <w:rPr>
          <w:lang w:val="sr-Cyrl-RS"/>
        </w:rPr>
        <w:t xml:space="preserve"> Технички захтеви</w:t>
      </w:r>
    </w:p>
    <w:p w:rsidR="00DB5A2A" w:rsidRDefault="00DB5A2A" w:rsidP="00C672F8">
      <w:pPr>
        <w:spacing w:before="0"/>
        <w:jc w:val="left"/>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029"/>
        <w:gridCol w:w="2603"/>
        <w:gridCol w:w="1439"/>
        <w:gridCol w:w="1439"/>
      </w:tblGrid>
      <w:tr w:rsidR="002D24CA" w:rsidRPr="00D71023" w:rsidTr="002D24CA">
        <w:tc>
          <w:tcPr>
            <w:tcW w:w="398" w:type="pct"/>
            <w:shd w:val="clear" w:color="auto" w:fill="auto"/>
            <w:vAlign w:val="center"/>
          </w:tcPr>
          <w:p w:rsidR="002D24CA" w:rsidRPr="00D71023" w:rsidRDefault="002D24CA" w:rsidP="00D71023">
            <w:pPr>
              <w:rPr>
                <w:lang w:val="sr-Cyrl-RS" w:eastAsia="hr-HR"/>
              </w:rPr>
            </w:pPr>
            <w:r w:rsidRPr="00D71023">
              <w:rPr>
                <w:lang w:val="sr-Cyrl-RS" w:eastAsia="hr-HR"/>
              </w:rPr>
              <w:t>Р.бр.</w:t>
            </w:r>
          </w:p>
        </w:tc>
        <w:tc>
          <w:tcPr>
            <w:tcW w:w="1638" w:type="pct"/>
            <w:shd w:val="clear" w:color="auto" w:fill="auto"/>
            <w:vAlign w:val="bottom"/>
          </w:tcPr>
          <w:p w:rsidR="002D24CA" w:rsidRPr="00D71023" w:rsidRDefault="002D24CA" w:rsidP="00D71023">
            <w:pPr>
              <w:rPr>
                <w:lang w:val="sr-Cyrl-RS" w:eastAsia="hr-HR"/>
              </w:rPr>
            </w:pPr>
            <w:r w:rsidRPr="00D71023">
              <w:rPr>
                <w:lang w:val="sr-Cyrl-RS" w:eastAsia="hr-HR"/>
              </w:rPr>
              <w:t>Назив артикла</w:t>
            </w:r>
          </w:p>
        </w:tc>
        <w:tc>
          <w:tcPr>
            <w:tcW w:w="1408" w:type="pct"/>
          </w:tcPr>
          <w:p w:rsidR="002D24CA" w:rsidRPr="00D71023" w:rsidRDefault="002D24CA" w:rsidP="00D71023">
            <w:pPr>
              <w:rPr>
                <w:lang w:val="sr-Cyrl-RS" w:eastAsia="hr-HR"/>
              </w:rPr>
            </w:pPr>
            <w:r w:rsidRPr="00D71023">
              <w:rPr>
                <w:lang w:val="sr-Cyrl-RS" w:eastAsia="hr-HR"/>
              </w:rPr>
              <w:t>Техничка спецификације</w:t>
            </w:r>
          </w:p>
        </w:tc>
        <w:tc>
          <w:tcPr>
            <w:tcW w:w="778" w:type="pct"/>
          </w:tcPr>
          <w:p w:rsidR="002D24CA" w:rsidRPr="00D71023" w:rsidRDefault="002D24CA" w:rsidP="00D71023">
            <w:pPr>
              <w:rPr>
                <w:lang w:val="sr-Cyrl-RS" w:eastAsia="hr-HR"/>
              </w:rPr>
            </w:pPr>
            <w:r>
              <w:rPr>
                <w:lang w:val="sr-Cyrl-RS" w:eastAsia="hr-HR"/>
              </w:rPr>
              <w:t>ЈМ</w:t>
            </w:r>
          </w:p>
        </w:tc>
        <w:tc>
          <w:tcPr>
            <w:tcW w:w="778" w:type="pct"/>
          </w:tcPr>
          <w:p w:rsidR="002D24CA" w:rsidRPr="00D71023" w:rsidRDefault="002D24CA" w:rsidP="00D71023">
            <w:pPr>
              <w:rPr>
                <w:lang w:val="sr-Cyrl-RS" w:eastAsia="hr-HR"/>
              </w:rPr>
            </w:pPr>
            <w:r>
              <w:rPr>
                <w:lang w:val="sr-Cyrl-RS" w:eastAsia="hr-HR"/>
              </w:rPr>
              <w:t xml:space="preserve">Количина </w:t>
            </w:r>
          </w:p>
        </w:tc>
      </w:tr>
      <w:tr w:rsidR="002D24CA" w:rsidRPr="002074AE" w:rsidTr="002D24CA">
        <w:tc>
          <w:tcPr>
            <w:tcW w:w="398" w:type="pct"/>
            <w:shd w:val="clear" w:color="auto" w:fill="auto"/>
            <w:vAlign w:val="center"/>
          </w:tcPr>
          <w:p w:rsidR="002D24CA" w:rsidRPr="00D71023" w:rsidRDefault="002D24CA" w:rsidP="00D71023">
            <w:pPr>
              <w:rPr>
                <w:lang w:val="sr-Cyrl-CS" w:eastAsia="hr-HR"/>
              </w:rPr>
            </w:pPr>
          </w:p>
        </w:tc>
        <w:tc>
          <w:tcPr>
            <w:tcW w:w="1638" w:type="pct"/>
            <w:shd w:val="clear" w:color="auto" w:fill="auto"/>
            <w:vAlign w:val="bottom"/>
          </w:tcPr>
          <w:p w:rsidR="002D24CA" w:rsidRPr="002074AE" w:rsidRDefault="002D24CA" w:rsidP="002074AE">
            <w:pPr>
              <w:rPr>
                <w:lang w:eastAsia="hr-HR"/>
              </w:rPr>
            </w:pPr>
            <w:r w:rsidRPr="002074AE">
              <w:rPr>
                <w:lang w:val="sr-Cyrl-RS" w:eastAsia="hr-HR"/>
              </w:rPr>
              <w:t>ТЕНТ А</w:t>
            </w:r>
          </w:p>
        </w:tc>
        <w:tc>
          <w:tcPr>
            <w:tcW w:w="1408" w:type="pct"/>
          </w:tcPr>
          <w:p w:rsidR="002D24CA" w:rsidRPr="002074AE" w:rsidRDefault="002D24CA" w:rsidP="00D71023">
            <w:pPr>
              <w:rPr>
                <w:lang w:eastAsia="hr-HR"/>
              </w:rPr>
            </w:pPr>
          </w:p>
        </w:tc>
        <w:tc>
          <w:tcPr>
            <w:tcW w:w="778" w:type="pct"/>
          </w:tcPr>
          <w:p w:rsidR="002D24CA" w:rsidRPr="002074AE" w:rsidRDefault="002D24CA" w:rsidP="00D71023">
            <w:pPr>
              <w:rPr>
                <w:lang w:eastAsia="hr-HR"/>
              </w:rPr>
            </w:pPr>
          </w:p>
        </w:tc>
        <w:tc>
          <w:tcPr>
            <w:tcW w:w="778" w:type="pct"/>
          </w:tcPr>
          <w:p w:rsidR="002D24CA" w:rsidRPr="002074AE" w:rsidRDefault="002D24CA" w:rsidP="00D71023">
            <w:pPr>
              <w:rPr>
                <w:lang w:eastAsia="hr-HR"/>
              </w:rPr>
            </w:pPr>
          </w:p>
        </w:tc>
      </w:tr>
      <w:tr w:rsidR="002D24CA" w:rsidRPr="002074AE" w:rsidTr="002019B7">
        <w:tc>
          <w:tcPr>
            <w:tcW w:w="398" w:type="pct"/>
            <w:shd w:val="clear" w:color="auto" w:fill="auto"/>
            <w:vAlign w:val="center"/>
          </w:tcPr>
          <w:p w:rsidR="002D24CA" w:rsidRPr="002074AE" w:rsidRDefault="002D24CA" w:rsidP="00D71023">
            <w:pPr>
              <w:rPr>
                <w:lang w:val="sr-Cyrl-RS" w:eastAsia="hr-HR"/>
              </w:rPr>
            </w:pPr>
            <w:r w:rsidRPr="002074AE">
              <w:rPr>
                <w:lang w:val="sr-Cyrl-RS" w:eastAsia="hr-HR"/>
              </w:rPr>
              <w:t>1.</w:t>
            </w:r>
          </w:p>
        </w:tc>
        <w:tc>
          <w:tcPr>
            <w:tcW w:w="1638" w:type="pct"/>
            <w:shd w:val="clear" w:color="auto" w:fill="auto"/>
            <w:vAlign w:val="center"/>
          </w:tcPr>
          <w:p w:rsidR="002D24CA" w:rsidRPr="002074AE" w:rsidRDefault="002D24CA" w:rsidP="00D71023">
            <w:pPr>
              <w:rPr>
                <w:lang w:val="sr-Cyrl-RS" w:eastAsia="hr-HR"/>
              </w:rPr>
            </w:pPr>
            <w:r w:rsidRPr="002074AE">
              <w:rPr>
                <w:lang w:val="ru-RU" w:eastAsia="hr-HR"/>
              </w:rPr>
              <w:t>КЛИНГЕРИТ БА НЕАРМИРАН</w:t>
            </w:r>
          </w:p>
          <w:p w:rsidR="002D24CA" w:rsidRPr="002074AE" w:rsidRDefault="002D24CA" w:rsidP="00D71023">
            <w:pPr>
              <w:rPr>
                <w:lang w:val="ru-RU" w:eastAsia="hr-HR"/>
              </w:rPr>
            </w:pPr>
            <w:r w:rsidRPr="002074AE">
              <w:rPr>
                <w:lang w:val="ru-RU" w:eastAsia="hr-HR"/>
              </w:rPr>
              <w:t># 1</w:t>
            </w:r>
            <w:r w:rsidRPr="002074AE">
              <w:rPr>
                <w:lang w:eastAsia="hr-HR"/>
              </w:rPr>
              <w:t>X</w:t>
            </w:r>
            <w:r w:rsidRPr="002074AE">
              <w:rPr>
                <w:lang w:val="ru-RU" w:eastAsia="hr-HR"/>
              </w:rPr>
              <w:t>1500</w:t>
            </w:r>
            <w:r w:rsidRPr="002074AE">
              <w:rPr>
                <w:lang w:eastAsia="hr-HR"/>
              </w:rPr>
              <w:t>X</w:t>
            </w:r>
            <w:r w:rsidRPr="002074AE">
              <w:rPr>
                <w:lang w:val="ru-RU" w:eastAsia="hr-HR"/>
              </w:rPr>
              <w:t>1500 ММ</w:t>
            </w:r>
          </w:p>
        </w:tc>
        <w:tc>
          <w:tcPr>
            <w:tcW w:w="1408" w:type="pct"/>
          </w:tcPr>
          <w:p w:rsidR="002D24CA" w:rsidRPr="002074AE" w:rsidRDefault="002D24CA" w:rsidP="00D71023">
            <w:pPr>
              <w:rPr>
                <w:lang w:val="sr-Latn-CS" w:eastAsia="hr-HR"/>
              </w:rPr>
            </w:pPr>
            <w:r w:rsidRPr="002074AE">
              <w:rPr>
                <w:lang w:val="sr-Cyrl-CS" w:eastAsia="hr-HR"/>
              </w:rPr>
              <w:t>Клингерит</w:t>
            </w:r>
            <w:r w:rsidRPr="002074AE">
              <w:rPr>
                <w:lang w:val="sr-Latn-CS" w:eastAsia="hr-HR"/>
              </w:rPr>
              <w:t xml:space="preserve"> </w:t>
            </w:r>
            <w:r w:rsidRPr="002074AE">
              <w:rPr>
                <w:lang w:val="sr-Cyrl-CS" w:eastAsia="hr-HR"/>
              </w:rPr>
              <w:t>БА</w:t>
            </w:r>
            <w:r w:rsidRPr="002074AE">
              <w:rPr>
                <w:lang w:val="sr-Latn-CS" w:eastAsia="hr-HR"/>
              </w:rPr>
              <w:t xml:space="preserve"> </w:t>
            </w:r>
            <w:r w:rsidRPr="002074AE">
              <w:rPr>
                <w:lang w:val="sr-Cyrl-CS" w:eastAsia="hr-HR"/>
              </w:rPr>
              <w:t>неармиран</w:t>
            </w:r>
            <w:r w:rsidRPr="002074AE">
              <w:rPr>
                <w:lang w:val="sr-Latn-CS" w:eastAsia="hr-HR"/>
              </w:rPr>
              <w:t xml:space="preserve"> </w:t>
            </w:r>
            <w:r w:rsidRPr="002074AE">
              <w:rPr>
                <w:lang w:val="sr-Cyrl-CS" w:eastAsia="hr-HR"/>
              </w:rPr>
              <w:t>са графитним</w:t>
            </w:r>
            <w:r w:rsidRPr="002074AE">
              <w:rPr>
                <w:lang w:val="sr-Latn-CS" w:eastAsia="hr-HR"/>
              </w:rPr>
              <w:t xml:space="preserve"> </w:t>
            </w:r>
            <w:r w:rsidRPr="002074AE">
              <w:rPr>
                <w:lang w:val="sr-Cyrl-CS" w:eastAsia="hr-HR"/>
              </w:rPr>
              <w:t>влакнима</w:t>
            </w:r>
            <w:r w:rsidRPr="002074AE">
              <w:rPr>
                <w:lang w:val="sr-Latn-CS" w:eastAsia="hr-HR"/>
              </w:rPr>
              <w:t xml:space="preserve"> </w:t>
            </w:r>
            <w:r w:rsidRPr="002074AE">
              <w:rPr>
                <w:lang w:val="sr-Cyrl-CS" w:eastAsia="hr-HR"/>
              </w:rPr>
              <w:t>по</w:t>
            </w:r>
            <w:r w:rsidRPr="002074AE">
              <w:rPr>
                <w:lang w:val="sr-Latn-CS" w:eastAsia="hr-HR"/>
              </w:rPr>
              <w:t xml:space="preserve"> </w:t>
            </w:r>
            <w:r w:rsidRPr="002074AE">
              <w:rPr>
                <w:lang w:val="sr-Cyrl-CS" w:eastAsia="hr-HR"/>
              </w:rPr>
              <w:t>целој</w:t>
            </w:r>
            <w:r w:rsidRPr="002074AE">
              <w:rPr>
                <w:lang w:val="sr-Latn-CS" w:eastAsia="hr-HR"/>
              </w:rPr>
              <w:t xml:space="preserve"> </w:t>
            </w:r>
            <w:r w:rsidRPr="002074AE">
              <w:rPr>
                <w:lang w:val="sr-Cyrl-CS" w:eastAsia="hr-HR"/>
              </w:rPr>
              <w:t>запремини</w:t>
            </w:r>
            <w:r w:rsidRPr="002074AE">
              <w:rPr>
                <w:lang w:val="sr-Latn-CS" w:eastAsia="hr-HR"/>
              </w:rPr>
              <w:t>.</w:t>
            </w:r>
            <w:r w:rsidRPr="002074AE">
              <w:rPr>
                <w:lang w:val="sr-Cyrl-RS" w:eastAsia="hr-HR"/>
              </w:rPr>
              <w:t xml:space="preserve"> </w:t>
            </w:r>
            <w:r w:rsidRPr="002074AE">
              <w:rPr>
                <w:lang w:val="sr-Cyrl-CS" w:eastAsia="hr-HR"/>
              </w:rPr>
              <w:t>Радни</w:t>
            </w:r>
            <w:r w:rsidRPr="002074AE">
              <w:rPr>
                <w:lang w:val="sr-Latn-CS" w:eastAsia="hr-HR"/>
              </w:rPr>
              <w:t xml:space="preserve"> </w:t>
            </w:r>
            <w:r w:rsidRPr="002074AE">
              <w:rPr>
                <w:lang w:val="sr-Cyrl-CS" w:eastAsia="hr-HR"/>
              </w:rPr>
              <w:t>медиј</w:t>
            </w:r>
            <w:r w:rsidRPr="002074AE">
              <w:rPr>
                <w:lang w:val="sr-Latn-CS" w:eastAsia="hr-HR"/>
              </w:rPr>
              <w:t xml:space="preserve"> – </w:t>
            </w:r>
            <w:r w:rsidRPr="002074AE">
              <w:rPr>
                <w:lang w:val="sr-Cyrl-CS" w:eastAsia="hr-HR"/>
              </w:rPr>
              <w:t>вода</w:t>
            </w:r>
            <w:r w:rsidRPr="002074AE">
              <w:rPr>
                <w:lang w:val="sr-Latn-CS" w:eastAsia="hr-HR"/>
              </w:rPr>
              <w:t xml:space="preserve"> </w:t>
            </w:r>
            <w:r w:rsidRPr="002074AE">
              <w:rPr>
                <w:lang w:val="sr-Cyrl-CS" w:eastAsia="hr-HR"/>
              </w:rPr>
              <w:t>и</w:t>
            </w:r>
            <w:r w:rsidRPr="002074AE">
              <w:rPr>
                <w:lang w:val="sr-Latn-CS" w:eastAsia="hr-HR"/>
              </w:rPr>
              <w:t xml:space="preserve"> </w:t>
            </w:r>
            <w:r w:rsidRPr="002074AE">
              <w:rPr>
                <w:lang w:val="sr-Cyrl-CS" w:eastAsia="hr-HR"/>
              </w:rPr>
              <w:t>водена</w:t>
            </w:r>
            <w:r w:rsidRPr="002074AE">
              <w:rPr>
                <w:lang w:val="sr-Latn-CS" w:eastAsia="hr-HR"/>
              </w:rPr>
              <w:t xml:space="preserve"> </w:t>
            </w:r>
            <w:r w:rsidRPr="002074AE">
              <w:rPr>
                <w:lang w:val="sr-Cyrl-CS" w:eastAsia="hr-HR"/>
              </w:rPr>
              <w:t>пара</w:t>
            </w:r>
            <w:r w:rsidRPr="002074AE">
              <w:rPr>
                <w:lang w:val="sr-Cyrl-RS" w:eastAsia="hr-HR"/>
              </w:rPr>
              <w:t xml:space="preserve">; </w:t>
            </w:r>
            <w:r w:rsidRPr="002074AE">
              <w:rPr>
                <w:lang w:val="sr-Cyrl-CS" w:eastAsia="hr-HR"/>
              </w:rPr>
              <w:t>Pr</w:t>
            </w:r>
            <w:r w:rsidRPr="002074AE">
              <w:rPr>
                <w:lang w:val="sr-Latn-CS" w:eastAsia="hr-HR"/>
              </w:rPr>
              <w:t>adni</w:t>
            </w:r>
            <w:r w:rsidRPr="002074AE">
              <w:rPr>
                <w:lang w:val="sr-Cyrl-CS" w:eastAsia="hr-HR"/>
              </w:rPr>
              <w:t>= 50 barа,Тradno= 150° C</w:t>
            </w:r>
          </w:p>
        </w:tc>
        <w:tc>
          <w:tcPr>
            <w:tcW w:w="778" w:type="pct"/>
            <w:vAlign w:val="center"/>
          </w:tcPr>
          <w:p w:rsidR="002D24CA" w:rsidRPr="002074AE" w:rsidRDefault="002D24CA" w:rsidP="002019B7">
            <w:pPr>
              <w:jc w:val="center"/>
              <w:rPr>
                <w:lang w:val="sr-Cyrl-CS" w:eastAsia="hr-HR"/>
              </w:rPr>
            </w:pPr>
            <w:r>
              <w:rPr>
                <w:lang w:val="sr-Cyrl-CS" w:eastAsia="hr-HR"/>
              </w:rPr>
              <w:t>кг</w:t>
            </w:r>
          </w:p>
        </w:tc>
        <w:tc>
          <w:tcPr>
            <w:tcW w:w="778" w:type="pct"/>
            <w:vAlign w:val="center"/>
          </w:tcPr>
          <w:p w:rsidR="002D24CA" w:rsidRPr="002074AE" w:rsidRDefault="002D24CA" w:rsidP="002019B7">
            <w:pPr>
              <w:jc w:val="center"/>
              <w:rPr>
                <w:lang w:val="sr-Cyrl-CS" w:eastAsia="hr-HR"/>
              </w:rPr>
            </w:pPr>
            <w:r>
              <w:rPr>
                <w:lang w:val="sr-Cyrl-CS" w:eastAsia="hr-HR"/>
              </w:rPr>
              <w:t>120</w:t>
            </w:r>
          </w:p>
        </w:tc>
      </w:tr>
      <w:tr w:rsidR="002D24CA" w:rsidRPr="002074AE" w:rsidTr="002019B7">
        <w:tc>
          <w:tcPr>
            <w:tcW w:w="398" w:type="pct"/>
            <w:shd w:val="clear" w:color="auto" w:fill="auto"/>
            <w:vAlign w:val="center"/>
          </w:tcPr>
          <w:p w:rsidR="002D24CA" w:rsidRPr="002074AE" w:rsidRDefault="002D24CA" w:rsidP="00D71023">
            <w:pPr>
              <w:rPr>
                <w:lang w:val="sr-Cyrl-RS" w:eastAsia="hr-HR"/>
              </w:rPr>
            </w:pPr>
            <w:r w:rsidRPr="002074AE">
              <w:rPr>
                <w:lang w:val="sr-Cyrl-RS" w:eastAsia="hr-HR"/>
              </w:rPr>
              <w:t>2.</w:t>
            </w:r>
          </w:p>
        </w:tc>
        <w:tc>
          <w:tcPr>
            <w:tcW w:w="1638" w:type="pct"/>
            <w:shd w:val="clear" w:color="auto" w:fill="auto"/>
            <w:vAlign w:val="center"/>
          </w:tcPr>
          <w:p w:rsidR="002D24CA" w:rsidRPr="002074AE" w:rsidRDefault="002D24CA" w:rsidP="00D71023">
            <w:pPr>
              <w:rPr>
                <w:lang w:val="sr-Cyrl-RS" w:eastAsia="hr-HR"/>
              </w:rPr>
            </w:pPr>
            <w:r w:rsidRPr="002074AE">
              <w:rPr>
                <w:lang w:val="ru-RU" w:eastAsia="hr-HR"/>
              </w:rPr>
              <w:t>КЛИНГЕРИТ БА НЕАРМИРАН</w:t>
            </w:r>
          </w:p>
          <w:p w:rsidR="002D24CA" w:rsidRPr="002074AE" w:rsidRDefault="002D24CA" w:rsidP="00D71023">
            <w:pPr>
              <w:rPr>
                <w:lang w:val="ru-RU" w:eastAsia="hr-HR"/>
              </w:rPr>
            </w:pPr>
            <w:r w:rsidRPr="002074AE">
              <w:rPr>
                <w:lang w:val="ru-RU" w:eastAsia="hr-HR"/>
              </w:rPr>
              <w:t># 1,5</w:t>
            </w:r>
            <w:r w:rsidRPr="002074AE">
              <w:rPr>
                <w:lang w:eastAsia="hr-HR"/>
              </w:rPr>
              <w:t>X</w:t>
            </w:r>
            <w:r w:rsidRPr="002074AE">
              <w:rPr>
                <w:lang w:val="ru-RU" w:eastAsia="hr-HR"/>
              </w:rPr>
              <w:t>1500</w:t>
            </w:r>
            <w:r w:rsidRPr="002074AE">
              <w:rPr>
                <w:lang w:eastAsia="hr-HR"/>
              </w:rPr>
              <w:t>X</w:t>
            </w:r>
            <w:r w:rsidRPr="002074AE">
              <w:rPr>
                <w:lang w:val="ru-RU" w:eastAsia="hr-HR"/>
              </w:rPr>
              <w:t>1500 ММ</w:t>
            </w:r>
          </w:p>
        </w:tc>
        <w:tc>
          <w:tcPr>
            <w:tcW w:w="1408" w:type="pct"/>
          </w:tcPr>
          <w:p w:rsidR="002D24CA" w:rsidRPr="002074AE" w:rsidRDefault="002D24CA" w:rsidP="00D71023">
            <w:pPr>
              <w:rPr>
                <w:lang w:val="sr-Latn-CS" w:eastAsia="hr-HR"/>
              </w:rPr>
            </w:pPr>
            <w:r w:rsidRPr="002074AE">
              <w:rPr>
                <w:lang w:val="sr-Cyrl-CS" w:eastAsia="hr-HR"/>
              </w:rPr>
              <w:t>Клингерит</w:t>
            </w:r>
            <w:r w:rsidRPr="002074AE">
              <w:rPr>
                <w:lang w:val="sr-Latn-CS" w:eastAsia="hr-HR"/>
              </w:rPr>
              <w:t xml:space="preserve"> </w:t>
            </w:r>
            <w:r w:rsidRPr="002074AE">
              <w:rPr>
                <w:lang w:val="sr-Cyrl-CS" w:eastAsia="hr-HR"/>
              </w:rPr>
              <w:t>БА</w:t>
            </w:r>
            <w:r w:rsidRPr="002074AE">
              <w:rPr>
                <w:lang w:val="sr-Latn-CS" w:eastAsia="hr-HR"/>
              </w:rPr>
              <w:t xml:space="preserve"> </w:t>
            </w:r>
            <w:r w:rsidRPr="002074AE">
              <w:rPr>
                <w:lang w:val="sr-Cyrl-CS" w:eastAsia="hr-HR"/>
              </w:rPr>
              <w:t>неармиран</w:t>
            </w:r>
            <w:r w:rsidRPr="002074AE">
              <w:rPr>
                <w:lang w:val="sr-Latn-CS" w:eastAsia="hr-HR"/>
              </w:rPr>
              <w:t xml:space="preserve"> </w:t>
            </w:r>
            <w:r w:rsidRPr="002074AE">
              <w:rPr>
                <w:lang w:val="sr-Cyrl-CS" w:eastAsia="hr-HR"/>
              </w:rPr>
              <w:t>са графитним</w:t>
            </w:r>
            <w:r w:rsidRPr="002074AE">
              <w:rPr>
                <w:lang w:val="sr-Latn-CS" w:eastAsia="hr-HR"/>
              </w:rPr>
              <w:t xml:space="preserve"> </w:t>
            </w:r>
            <w:r w:rsidRPr="002074AE">
              <w:rPr>
                <w:lang w:val="sr-Cyrl-CS" w:eastAsia="hr-HR"/>
              </w:rPr>
              <w:t>влакнима</w:t>
            </w:r>
            <w:r w:rsidRPr="002074AE">
              <w:rPr>
                <w:lang w:val="sr-Latn-CS" w:eastAsia="hr-HR"/>
              </w:rPr>
              <w:t xml:space="preserve"> </w:t>
            </w:r>
            <w:r w:rsidRPr="002074AE">
              <w:rPr>
                <w:lang w:val="sr-Cyrl-CS" w:eastAsia="hr-HR"/>
              </w:rPr>
              <w:t>по</w:t>
            </w:r>
            <w:r w:rsidRPr="002074AE">
              <w:rPr>
                <w:lang w:val="sr-Latn-CS" w:eastAsia="hr-HR"/>
              </w:rPr>
              <w:t xml:space="preserve"> </w:t>
            </w:r>
            <w:r w:rsidRPr="002074AE">
              <w:rPr>
                <w:lang w:val="sr-Cyrl-CS" w:eastAsia="hr-HR"/>
              </w:rPr>
              <w:t>целој</w:t>
            </w:r>
            <w:r w:rsidRPr="002074AE">
              <w:rPr>
                <w:lang w:val="sr-Latn-CS" w:eastAsia="hr-HR"/>
              </w:rPr>
              <w:t xml:space="preserve"> </w:t>
            </w:r>
            <w:r w:rsidRPr="002074AE">
              <w:rPr>
                <w:lang w:val="sr-Cyrl-CS" w:eastAsia="hr-HR"/>
              </w:rPr>
              <w:t>запремини</w:t>
            </w:r>
            <w:r w:rsidRPr="002074AE">
              <w:rPr>
                <w:lang w:val="sr-Latn-CS" w:eastAsia="hr-HR"/>
              </w:rPr>
              <w:t>.</w:t>
            </w:r>
            <w:r w:rsidRPr="002074AE">
              <w:rPr>
                <w:lang w:val="sr-Cyrl-RS" w:eastAsia="hr-HR"/>
              </w:rPr>
              <w:t xml:space="preserve"> </w:t>
            </w:r>
            <w:r w:rsidRPr="002074AE">
              <w:rPr>
                <w:lang w:val="sr-Cyrl-CS" w:eastAsia="hr-HR"/>
              </w:rPr>
              <w:t>Радни</w:t>
            </w:r>
            <w:r w:rsidRPr="002074AE">
              <w:rPr>
                <w:lang w:val="sr-Latn-CS" w:eastAsia="hr-HR"/>
              </w:rPr>
              <w:t xml:space="preserve"> </w:t>
            </w:r>
            <w:r w:rsidRPr="002074AE">
              <w:rPr>
                <w:lang w:val="sr-Cyrl-CS" w:eastAsia="hr-HR"/>
              </w:rPr>
              <w:t>медиј</w:t>
            </w:r>
            <w:r w:rsidRPr="002074AE">
              <w:rPr>
                <w:lang w:val="sr-Latn-CS" w:eastAsia="hr-HR"/>
              </w:rPr>
              <w:t xml:space="preserve"> – </w:t>
            </w:r>
            <w:r w:rsidRPr="002074AE">
              <w:rPr>
                <w:lang w:val="sr-Cyrl-CS" w:eastAsia="hr-HR"/>
              </w:rPr>
              <w:t>вода</w:t>
            </w:r>
            <w:r w:rsidRPr="002074AE">
              <w:rPr>
                <w:lang w:val="sr-Latn-CS" w:eastAsia="hr-HR"/>
              </w:rPr>
              <w:t xml:space="preserve"> </w:t>
            </w:r>
            <w:r w:rsidRPr="002074AE">
              <w:rPr>
                <w:lang w:val="sr-Cyrl-CS" w:eastAsia="hr-HR"/>
              </w:rPr>
              <w:t>и</w:t>
            </w:r>
            <w:r w:rsidRPr="002074AE">
              <w:rPr>
                <w:lang w:val="sr-Latn-CS" w:eastAsia="hr-HR"/>
              </w:rPr>
              <w:t xml:space="preserve"> </w:t>
            </w:r>
            <w:r w:rsidRPr="002074AE">
              <w:rPr>
                <w:lang w:val="sr-Cyrl-CS" w:eastAsia="hr-HR"/>
              </w:rPr>
              <w:t>водена</w:t>
            </w:r>
            <w:r w:rsidRPr="002074AE">
              <w:rPr>
                <w:lang w:val="sr-Latn-CS" w:eastAsia="hr-HR"/>
              </w:rPr>
              <w:t xml:space="preserve"> </w:t>
            </w:r>
            <w:r w:rsidRPr="002074AE">
              <w:rPr>
                <w:lang w:val="sr-Cyrl-CS" w:eastAsia="hr-HR"/>
              </w:rPr>
              <w:t>пара</w:t>
            </w:r>
            <w:r w:rsidRPr="002074AE">
              <w:rPr>
                <w:lang w:val="sr-Cyrl-RS" w:eastAsia="hr-HR"/>
              </w:rPr>
              <w:t xml:space="preserve">; </w:t>
            </w:r>
            <w:r w:rsidRPr="002074AE">
              <w:rPr>
                <w:lang w:val="sr-Cyrl-CS" w:eastAsia="hr-HR"/>
              </w:rPr>
              <w:t>Pr</w:t>
            </w:r>
            <w:r w:rsidRPr="002074AE">
              <w:rPr>
                <w:lang w:val="sr-Latn-CS" w:eastAsia="hr-HR"/>
              </w:rPr>
              <w:t>adni</w:t>
            </w:r>
            <w:r w:rsidRPr="002074AE">
              <w:rPr>
                <w:lang w:val="sr-Cyrl-CS" w:eastAsia="hr-HR"/>
              </w:rPr>
              <w:t>= 50 barа,Тradno= 150° C</w:t>
            </w:r>
          </w:p>
        </w:tc>
        <w:tc>
          <w:tcPr>
            <w:tcW w:w="778" w:type="pct"/>
            <w:vAlign w:val="center"/>
          </w:tcPr>
          <w:p w:rsidR="002D24CA" w:rsidRPr="002074AE" w:rsidRDefault="002D24CA" w:rsidP="002019B7">
            <w:pPr>
              <w:jc w:val="center"/>
              <w:rPr>
                <w:lang w:val="sr-Cyrl-CS" w:eastAsia="hr-HR"/>
              </w:rPr>
            </w:pPr>
            <w:r>
              <w:rPr>
                <w:lang w:val="sr-Cyrl-CS" w:eastAsia="hr-HR"/>
              </w:rPr>
              <w:t>кг</w:t>
            </w:r>
          </w:p>
        </w:tc>
        <w:tc>
          <w:tcPr>
            <w:tcW w:w="778" w:type="pct"/>
            <w:vAlign w:val="center"/>
          </w:tcPr>
          <w:p w:rsidR="002D24CA" w:rsidRPr="002074AE" w:rsidRDefault="002D24CA" w:rsidP="002019B7">
            <w:pPr>
              <w:jc w:val="center"/>
              <w:rPr>
                <w:lang w:val="sr-Cyrl-CS" w:eastAsia="hr-HR"/>
              </w:rPr>
            </w:pPr>
            <w:r>
              <w:rPr>
                <w:lang w:val="sr-Cyrl-CS" w:eastAsia="hr-HR"/>
              </w:rPr>
              <w:t>120</w:t>
            </w:r>
          </w:p>
        </w:tc>
      </w:tr>
      <w:tr w:rsidR="002D24CA" w:rsidRPr="002074AE" w:rsidTr="002019B7">
        <w:tc>
          <w:tcPr>
            <w:tcW w:w="398" w:type="pct"/>
            <w:shd w:val="clear" w:color="auto" w:fill="auto"/>
            <w:vAlign w:val="center"/>
          </w:tcPr>
          <w:p w:rsidR="002D24CA" w:rsidRPr="002074AE" w:rsidRDefault="002D24CA" w:rsidP="00D71023">
            <w:pPr>
              <w:rPr>
                <w:lang w:val="sr-Cyrl-RS" w:eastAsia="hr-HR"/>
              </w:rPr>
            </w:pPr>
            <w:r w:rsidRPr="002074AE">
              <w:rPr>
                <w:lang w:val="sr-Cyrl-RS" w:eastAsia="hr-HR"/>
              </w:rPr>
              <w:t>3.</w:t>
            </w:r>
          </w:p>
        </w:tc>
        <w:tc>
          <w:tcPr>
            <w:tcW w:w="1638" w:type="pct"/>
            <w:shd w:val="clear" w:color="auto" w:fill="auto"/>
            <w:vAlign w:val="center"/>
          </w:tcPr>
          <w:p w:rsidR="002D24CA" w:rsidRPr="002074AE" w:rsidRDefault="002D24CA" w:rsidP="00D71023">
            <w:pPr>
              <w:rPr>
                <w:lang w:val="sr-Cyrl-RS" w:eastAsia="hr-HR"/>
              </w:rPr>
            </w:pPr>
            <w:r w:rsidRPr="002074AE">
              <w:rPr>
                <w:lang w:val="ru-RU" w:eastAsia="hr-HR"/>
              </w:rPr>
              <w:t>КЛИНГЕРИТ БА НЕАРМИРАН</w:t>
            </w:r>
          </w:p>
          <w:p w:rsidR="002D24CA" w:rsidRPr="002074AE" w:rsidRDefault="002D24CA" w:rsidP="00D71023">
            <w:pPr>
              <w:rPr>
                <w:lang w:val="ru-RU" w:eastAsia="hr-HR"/>
              </w:rPr>
            </w:pPr>
            <w:r w:rsidRPr="002074AE">
              <w:rPr>
                <w:lang w:val="ru-RU" w:eastAsia="hr-HR"/>
              </w:rPr>
              <w:t># 2</w:t>
            </w:r>
            <w:r w:rsidRPr="002074AE">
              <w:rPr>
                <w:lang w:eastAsia="hr-HR"/>
              </w:rPr>
              <w:t>X</w:t>
            </w:r>
            <w:r w:rsidRPr="002074AE">
              <w:rPr>
                <w:lang w:val="ru-RU" w:eastAsia="hr-HR"/>
              </w:rPr>
              <w:t>1500</w:t>
            </w:r>
            <w:r w:rsidRPr="002074AE">
              <w:rPr>
                <w:lang w:eastAsia="hr-HR"/>
              </w:rPr>
              <w:t>X</w:t>
            </w:r>
            <w:r w:rsidRPr="002074AE">
              <w:rPr>
                <w:lang w:val="ru-RU" w:eastAsia="hr-HR"/>
              </w:rPr>
              <w:t>1500 ММ</w:t>
            </w:r>
          </w:p>
        </w:tc>
        <w:tc>
          <w:tcPr>
            <w:tcW w:w="1408" w:type="pct"/>
          </w:tcPr>
          <w:p w:rsidR="002D24CA" w:rsidRPr="002074AE" w:rsidRDefault="002D24CA" w:rsidP="00D71023">
            <w:pPr>
              <w:rPr>
                <w:lang w:val="sr-Latn-CS" w:eastAsia="hr-HR"/>
              </w:rPr>
            </w:pPr>
            <w:r w:rsidRPr="002074AE">
              <w:rPr>
                <w:lang w:val="sr-Cyrl-CS" w:eastAsia="hr-HR"/>
              </w:rPr>
              <w:t>Клингерит</w:t>
            </w:r>
            <w:r w:rsidRPr="002074AE">
              <w:rPr>
                <w:lang w:val="sr-Latn-CS" w:eastAsia="hr-HR"/>
              </w:rPr>
              <w:t xml:space="preserve"> </w:t>
            </w:r>
            <w:r w:rsidRPr="002074AE">
              <w:rPr>
                <w:lang w:val="sr-Cyrl-CS" w:eastAsia="hr-HR"/>
              </w:rPr>
              <w:t>БА</w:t>
            </w:r>
            <w:r w:rsidRPr="002074AE">
              <w:rPr>
                <w:lang w:val="sr-Latn-CS" w:eastAsia="hr-HR"/>
              </w:rPr>
              <w:t xml:space="preserve"> </w:t>
            </w:r>
            <w:r w:rsidRPr="002074AE">
              <w:rPr>
                <w:lang w:val="sr-Cyrl-CS" w:eastAsia="hr-HR"/>
              </w:rPr>
              <w:t>неармиран</w:t>
            </w:r>
            <w:r w:rsidRPr="002074AE">
              <w:rPr>
                <w:lang w:val="sr-Latn-CS" w:eastAsia="hr-HR"/>
              </w:rPr>
              <w:t xml:space="preserve"> </w:t>
            </w:r>
            <w:r w:rsidRPr="002074AE">
              <w:rPr>
                <w:lang w:val="sr-Cyrl-CS" w:eastAsia="hr-HR"/>
              </w:rPr>
              <w:t>са графитним</w:t>
            </w:r>
            <w:r w:rsidRPr="002074AE">
              <w:rPr>
                <w:lang w:val="sr-Latn-CS" w:eastAsia="hr-HR"/>
              </w:rPr>
              <w:t xml:space="preserve"> </w:t>
            </w:r>
            <w:r w:rsidRPr="002074AE">
              <w:rPr>
                <w:lang w:val="sr-Cyrl-CS" w:eastAsia="hr-HR"/>
              </w:rPr>
              <w:t>влакнима</w:t>
            </w:r>
            <w:r w:rsidRPr="002074AE">
              <w:rPr>
                <w:lang w:val="sr-Latn-CS" w:eastAsia="hr-HR"/>
              </w:rPr>
              <w:t xml:space="preserve"> </w:t>
            </w:r>
            <w:r w:rsidRPr="002074AE">
              <w:rPr>
                <w:lang w:val="sr-Cyrl-CS" w:eastAsia="hr-HR"/>
              </w:rPr>
              <w:t>по</w:t>
            </w:r>
            <w:r w:rsidRPr="002074AE">
              <w:rPr>
                <w:lang w:val="sr-Latn-CS" w:eastAsia="hr-HR"/>
              </w:rPr>
              <w:t xml:space="preserve"> </w:t>
            </w:r>
            <w:r w:rsidRPr="002074AE">
              <w:rPr>
                <w:lang w:val="sr-Cyrl-CS" w:eastAsia="hr-HR"/>
              </w:rPr>
              <w:t>целој</w:t>
            </w:r>
            <w:r w:rsidRPr="002074AE">
              <w:rPr>
                <w:lang w:val="sr-Latn-CS" w:eastAsia="hr-HR"/>
              </w:rPr>
              <w:t xml:space="preserve"> </w:t>
            </w:r>
            <w:r w:rsidRPr="002074AE">
              <w:rPr>
                <w:lang w:val="sr-Cyrl-CS" w:eastAsia="hr-HR"/>
              </w:rPr>
              <w:t>запремини</w:t>
            </w:r>
            <w:r w:rsidRPr="002074AE">
              <w:rPr>
                <w:lang w:val="sr-Latn-CS" w:eastAsia="hr-HR"/>
              </w:rPr>
              <w:t>.</w:t>
            </w:r>
            <w:r w:rsidRPr="002074AE">
              <w:rPr>
                <w:lang w:val="sr-Cyrl-RS" w:eastAsia="hr-HR"/>
              </w:rPr>
              <w:t xml:space="preserve"> </w:t>
            </w:r>
            <w:r w:rsidRPr="002074AE">
              <w:rPr>
                <w:lang w:val="sr-Cyrl-CS" w:eastAsia="hr-HR"/>
              </w:rPr>
              <w:t>Радни</w:t>
            </w:r>
            <w:r w:rsidRPr="002074AE">
              <w:rPr>
                <w:lang w:val="sr-Latn-CS" w:eastAsia="hr-HR"/>
              </w:rPr>
              <w:t xml:space="preserve"> </w:t>
            </w:r>
            <w:r w:rsidRPr="002074AE">
              <w:rPr>
                <w:lang w:val="sr-Cyrl-CS" w:eastAsia="hr-HR"/>
              </w:rPr>
              <w:t>медиј</w:t>
            </w:r>
            <w:r w:rsidRPr="002074AE">
              <w:rPr>
                <w:lang w:val="sr-Latn-CS" w:eastAsia="hr-HR"/>
              </w:rPr>
              <w:t xml:space="preserve"> – </w:t>
            </w:r>
            <w:r w:rsidRPr="002074AE">
              <w:rPr>
                <w:lang w:val="sr-Cyrl-CS" w:eastAsia="hr-HR"/>
              </w:rPr>
              <w:t>вода</w:t>
            </w:r>
            <w:r w:rsidRPr="002074AE">
              <w:rPr>
                <w:lang w:val="sr-Latn-CS" w:eastAsia="hr-HR"/>
              </w:rPr>
              <w:t xml:space="preserve"> </w:t>
            </w:r>
            <w:r w:rsidRPr="002074AE">
              <w:rPr>
                <w:lang w:val="sr-Cyrl-CS" w:eastAsia="hr-HR"/>
              </w:rPr>
              <w:t>и</w:t>
            </w:r>
            <w:r w:rsidRPr="002074AE">
              <w:rPr>
                <w:lang w:val="sr-Latn-CS" w:eastAsia="hr-HR"/>
              </w:rPr>
              <w:t xml:space="preserve"> </w:t>
            </w:r>
            <w:r w:rsidRPr="002074AE">
              <w:rPr>
                <w:lang w:val="sr-Cyrl-CS" w:eastAsia="hr-HR"/>
              </w:rPr>
              <w:t>водена</w:t>
            </w:r>
            <w:r w:rsidRPr="002074AE">
              <w:rPr>
                <w:lang w:val="sr-Latn-CS" w:eastAsia="hr-HR"/>
              </w:rPr>
              <w:t xml:space="preserve"> </w:t>
            </w:r>
            <w:r w:rsidRPr="002074AE">
              <w:rPr>
                <w:lang w:val="sr-Cyrl-CS" w:eastAsia="hr-HR"/>
              </w:rPr>
              <w:t>пара</w:t>
            </w:r>
            <w:r w:rsidRPr="002074AE">
              <w:rPr>
                <w:lang w:val="sr-Cyrl-RS" w:eastAsia="hr-HR"/>
              </w:rPr>
              <w:t xml:space="preserve">; </w:t>
            </w:r>
            <w:r w:rsidRPr="002074AE">
              <w:rPr>
                <w:lang w:val="sr-Cyrl-CS" w:eastAsia="hr-HR"/>
              </w:rPr>
              <w:t>Pr</w:t>
            </w:r>
            <w:r w:rsidRPr="002074AE">
              <w:rPr>
                <w:lang w:val="sr-Latn-CS" w:eastAsia="hr-HR"/>
              </w:rPr>
              <w:t>adni</w:t>
            </w:r>
            <w:r w:rsidRPr="002074AE">
              <w:rPr>
                <w:lang w:val="sr-Cyrl-CS" w:eastAsia="hr-HR"/>
              </w:rPr>
              <w:t>= 50 barа,Тradno= 150° C</w:t>
            </w:r>
          </w:p>
        </w:tc>
        <w:tc>
          <w:tcPr>
            <w:tcW w:w="778" w:type="pct"/>
            <w:vAlign w:val="center"/>
          </w:tcPr>
          <w:p w:rsidR="002D24CA" w:rsidRPr="002074AE" w:rsidRDefault="002D24CA" w:rsidP="002019B7">
            <w:pPr>
              <w:jc w:val="center"/>
              <w:rPr>
                <w:lang w:val="sr-Cyrl-CS" w:eastAsia="hr-HR"/>
              </w:rPr>
            </w:pPr>
            <w:r>
              <w:rPr>
                <w:lang w:val="sr-Cyrl-CS" w:eastAsia="hr-HR"/>
              </w:rPr>
              <w:t>кг</w:t>
            </w:r>
          </w:p>
        </w:tc>
        <w:tc>
          <w:tcPr>
            <w:tcW w:w="778" w:type="pct"/>
            <w:vAlign w:val="center"/>
          </w:tcPr>
          <w:p w:rsidR="002D24CA" w:rsidRPr="002074AE" w:rsidRDefault="002D24CA" w:rsidP="002019B7">
            <w:pPr>
              <w:jc w:val="center"/>
              <w:rPr>
                <w:lang w:val="sr-Cyrl-CS" w:eastAsia="hr-HR"/>
              </w:rPr>
            </w:pPr>
            <w:r>
              <w:rPr>
                <w:lang w:val="sr-Cyrl-CS" w:eastAsia="hr-HR"/>
              </w:rPr>
              <w:t>400</w:t>
            </w:r>
          </w:p>
        </w:tc>
      </w:tr>
      <w:tr w:rsidR="002D24CA" w:rsidRPr="002074AE" w:rsidTr="002019B7">
        <w:tc>
          <w:tcPr>
            <w:tcW w:w="398" w:type="pct"/>
            <w:shd w:val="clear" w:color="auto" w:fill="auto"/>
            <w:vAlign w:val="center"/>
          </w:tcPr>
          <w:p w:rsidR="002D24CA" w:rsidRPr="002074AE" w:rsidRDefault="002D24CA" w:rsidP="00D71023">
            <w:pPr>
              <w:rPr>
                <w:lang w:val="sr-Cyrl-RS" w:eastAsia="hr-HR"/>
              </w:rPr>
            </w:pPr>
            <w:r w:rsidRPr="002074AE">
              <w:rPr>
                <w:lang w:val="sr-Cyrl-RS" w:eastAsia="hr-HR"/>
              </w:rPr>
              <w:t>4.</w:t>
            </w:r>
          </w:p>
        </w:tc>
        <w:tc>
          <w:tcPr>
            <w:tcW w:w="1638" w:type="pct"/>
            <w:shd w:val="clear" w:color="auto" w:fill="auto"/>
            <w:vAlign w:val="center"/>
          </w:tcPr>
          <w:p w:rsidR="002D24CA" w:rsidRPr="002074AE" w:rsidRDefault="002D24CA" w:rsidP="00D71023">
            <w:pPr>
              <w:rPr>
                <w:lang w:val="sr-Cyrl-RS" w:eastAsia="hr-HR"/>
              </w:rPr>
            </w:pPr>
            <w:r w:rsidRPr="002074AE">
              <w:rPr>
                <w:lang w:val="ru-RU" w:eastAsia="hr-HR"/>
              </w:rPr>
              <w:t xml:space="preserve">КЛИНГЕРИТ БА НЕАРМИРАН </w:t>
            </w:r>
          </w:p>
          <w:p w:rsidR="002D24CA" w:rsidRPr="002074AE" w:rsidRDefault="002D24CA" w:rsidP="00D71023">
            <w:pPr>
              <w:rPr>
                <w:lang w:val="ru-RU" w:eastAsia="hr-HR"/>
              </w:rPr>
            </w:pPr>
            <w:r w:rsidRPr="002074AE">
              <w:rPr>
                <w:lang w:val="ru-RU" w:eastAsia="hr-HR"/>
              </w:rPr>
              <w:t># 2,5</w:t>
            </w:r>
            <w:r w:rsidRPr="002074AE">
              <w:rPr>
                <w:lang w:eastAsia="hr-HR"/>
              </w:rPr>
              <w:t>X</w:t>
            </w:r>
            <w:r w:rsidRPr="002074AE">
              <w:rPr>
                <w:lang w:val="ru-RU" w:eastAsia="hr-HR"/>
              </w:rPr>
              <w:t>1500</w:t>
            </w:r>
            <w:r w:rsidRPr="002074AE">
              <w:rPr>
                <w:lang w:eastAsia="hr-HR"/>
              </w:rPr>
              <w:t>X</w:t>
            </w:r>
            <w:r w:rsidRPr="002074AE">
              <w:rPr>
                <w:lang w:val="ru-RU" w:eastAsia="hr-HR"/>
              </w:rPr>
              <w:t>1500 ММ</w:t>
            </w:r>
          </w:p>
        </w:tc>
        <w:tc>
          <w:tcPr>
            <w:tcW w:w="1408" w:type="pct"/>
          </w:tcPr>
          <w:p w:rsidR="002D24CA" w:rsidRPr="002074AE" w:rsidRDefault="002D24CA" w:rsidP="00D71023">
            <w:pPr>
              <w:rPr>
                <w:lang w:val="sr-Latn-CS" w:eastAsia="hr-HR"/>
              </w:rPr>
            </w:pPr>
            <w:r w:rsidRPr="002074AE">
              <w:rPr>
                <w:lang w:val="sr-Cyrl-CS" w:eastAsia="hr-HR"/>
              </w:rPr>
              <w:t>Клингерит</w:t>
            </w:r>
            <w:r w:rsidRPr="002074AE">
              <w:rPr>
                <w:lang w:val="sr-Latn-CS" w:eastAsia="hr-HR"/>
              </w:rPr>
              <w:t xml:space="preserve"> </w:t>
            </w:r>
            <w:r w:rsidRPr="002074AE">
              <w:rPr>
                <w:lang w:val="sr-Cyrl-CS" w:eastAsia="hr-HR"/>
              </w:rPr>
              <w:t>БА</w:t>
            </w:r>
            <w:r w:rsidRPr="002074AE">
              <w:rPr>
                <w:lang w:val="sr-Latn-CS" w:eastAsia="hr-HR"/>
              </w:rPr>
              <w:t xml:space="preserve"> </w:t>
            </w:r>
            <w:r w:rsidRPr="002074AE">
              <w:rPr>
                <w:lang w:val="sr-Cyrl-CS" w:eastAsia="hr-HR"/>
              </w:rPr>
              <w:t>неармиран</w:t>
            </w:r>
            <w:r w:rsidRPr="002074AE">
              <w:rPr>
                <w:lang w:val="sr-Latn-CS" w:eastAsia="hr-HR"/>
              </w:rPr>
              <w:t xml:space="preserve"> </w:t>
            </w:r>
            <w:r w:rsidRPr="002074AE">
              <w:rPr>
                <w:lang w:val="sr-Cyrl-CS" w:eastAsia="hr-HR"/>
              </w:rPr>
              <w:t>са графитним</w:t>
            </w:r>
            <w:r w:rsidRPr="002074AE">
              <w:rPr>
                <w:lang w:val="sr-Latn-CS" w:eastAsia="hr-HR"/>
              </w:rPr>
              <w:t xml:space="preserve"> </w:t>
            </w:r>
            <w:r w:rsidRPr="002074AE">
              <w:rPr>
                <w:lang w:val="sr-Cyrl-CS" w:eastAsia="hr-HR"/>
              </w:rPr>
              <w:t>влакнима</w:t>
            </w:r>
            <w:r w:rsidRPr="002074AE">
              <w:rPr>
                <w:lang w:val="sr-Latn-CS" w:eastAsia="hr-HR"/>
              </w:rPr>
              <w:t xml:space="preserve"> </w:t>
            </w:r>
            <w:r w:rsidRPr="002074AE">
              <w:rPr>
                <w:lang w:val="sr-Cyrl-CS" w:eastAsia="hr-HR"/>
              </w:rPr>
              <w:t>по</w:t>
            </w:r>
            <w:r w:rsidRPr="002074AE">
              <w:rPr>
                <w:lang w:val="sr-Latn-CS" w:eastAsia="hr-HR"/>
              </w:rPr>
              <w:t xml:space="preserve"> </w:t>
            </w:r>
            <w:r w:rsidRPr="002074AE">
              <w:rPr>
                <w:lang w:val="sr-Cyrl-CS" w:eastAsia="hr-HR"/>
              </w:rPr>
              <w:t>целој</w:t>
            </w:r>
            <w:r w:rsidRPr="002074AE">
              <w:rPr>
                <w:lang w:val="sr-Latn-CS" w:eastAsia="hr-HR"/>
              </w:rPr>
              <w:t xml:space="preserve"> </w:t>
            </w:r>
            <w:r w:rsidRPr="002074AE">
              <w:rPr>
                <w:lang w:val="sr-Cyrl-CS" w:eastAsia="hr-HR"/>
              </w:rPr>
              <w:t>запремини</w:t>
            </w:r>
            <w:r w:rsidRPr="002074AE">
              <w:rPr>
                <w:lang w:val="sr-Latn-CS" w:eastAsia="hr-HR"/>
              </w:rPr>
              <w:t>.</w:t>
            </w:r>
            <w:r w:rsidRPr="002074AE">
              <w:rPr>
                <w:lang w:val="sr-Cyrl-RS" w:eastAsia="hr-HR"/>
              </w:rPr>
              <w:t xml:space="preserve"> </w:t>
            </w:r>
            <w:r w:rsidRPr="002074AE">
              <w:rPr>
                <w:lang w:val="sr-Cyrl-CS" w:eastAsia="hr-HR"/>
              </w:rPr>
              <w:t>Радни</w:t>
            </w:r>
            <w:r w:rsidRPr="002074AE">
              <w:rPr>
                <w:lang w:val="sr-Latn-CS" w:eastAsia="hr-HR"/>
              </w:rPr>
              <w:t xml:space="preserve"> </w:t>
            </w:r>
            <w:r w:rsidRPr="002074AE">
              <w:rPr>
                <w:lang w:val="sr-Cyrl-CS" w:eastAsia="hr-HR"/>
              </w:rPr>
              <w:t>медиј</w:t>
            </w:r>
            <w:r w:rsidRPr="002074AE">
              <w:rPr>
                <w:lang w:val="sr-Latn-CS" w:eastAsia="hr-HR"/>
              </w:rPr>
              <w:t xml:space="preserve"> – </w:t>
            </w:r>
            <w:r w:rsidRPr="002074AE">
              <w:rPr>
                <w:lang w:val="sr-Cyrl-CS" w:eastAsia="hr-HR"/>
              </w:rPr>
              <w:t>вода</w:t>
            </w:r>
            <w:r w:rsidRPr="002074AE">
              <w:rPr>
                <w:lang w:val="sr-Latn-CS" w:eastAsia="hr-HR"/>
              </w:rPr>
              <w:t xml:space="preserve"> </w:t>
            </w:r>
            <w:r w:rsidRPr="002074AE">
              <w:rPr>
                <w:lang w:val="sr-Cyrl-CS" w:eastAsia="hr-HR"/>
              </w:rPr>
              <w:t>и</w:t>
            </w:r>
            <w:r w:rsidRPr="002074AE">
              <w:rPr>
                <w:lang w:val="sr-Latn-CS" w:eastAsia="hr-HR"/>
              </w:rPr>
              <w:t xml:space="preserve"> </w:t>
            </w:r>
            <w:r w:rsidRPr="002074AE">
              <w:rPr>
                <w:lang w:val="sr-Cyrl-CS" w:eastAsia="hr-HR"/>
              </w:rPr>
              <w:t>водена</w:t>
            </w:r>
            <w:r w:rsidRPr="002074AE">
              <w:rPr>
                <w:lang w:val="sr-Latn-CS" w:eastAsia="hr-HR"/>
              </w:rPr>
              <w:t xml:space="preserve"> </w:t>
            </w:r>
            <w:r w:rsidRPr="002074AE">
              <w:rPr>
                <w:lang w:val="sr-Cyrl-CS" w:eastAsia="hr-HR"/>
              </w:rPr>
              <w:t>пара</w:t>
            </w:r>
            <w:r w:rsidRPr="002074AE">
              <w:rPr>
                <w:lang w:val="sr-Cyrl-RS" w:eastAsia="hr-HR"/>
              </w:rPr>
              <w:t xml:space="preserve">; </w:t>
            </w:r>
            <w:r w:rsidRPr="002074AE">
              <w:rPr>
                <w:lang w:val="sr-Cyrl-CS" w:eastAsia="hr-HR"/>
              </w:rPr>
              <w:t>Pr</w:t>
            </w:r>
            <w:r w:rsidRPr="002074AE">
              <w:rPr>
                <w:lang w:val="sr-Latn-CS" w:eastAsia="hr-HR"/>
              </w:rPr>
              <w:t>adni</w:t>
            </w:r>
            <w:r w:rsidRPr="002074AE">
              <w:rPr>
                <w:lang w:val="sr-Cyrl-CS" w:eastAsia="hr-HR"/>
              </w:rPr>
              <w:t>= 50 barа,Тradno= 150° C</w:t>
            </w:r>
          </w:p>
        </w:tc>
        <w:tc>
          <w:tcPr>
            <w:tcW w:w="778" w:type="pct"/>
            <w:vAlign w:val="center"/>
          </w:tcPr>
          <w:p w:rsidR="002D24CA" w:rsidRPr="002074AE" w:rsidRDefault="002D24CA" w:rsidP="002019B7">
            <w:pPr>
              <w:jc w:val="center"/>
              <w:rPr>
                <w:lang w:val="sr-Cyrl-CS" w:eastAsia="hr-HR"/>
              </w:rPr>
            </w:pPr>
            <w:r>
              <w:rPr>
                <w:lang w:val="sr-Cyrl-CS" w:eastAsia="hr-HR"/>
              </w:rPr>
              <w:t>кг</w:t>
            </w:r>
          </w:p>
        </w:tc>
        <w:tc>
          <w:tcPr>
            <w:tcW w:w="778" w:type="pct"/>
            <w:vAlign w:val="center"/>
          </w:tcPr>
          <w:p w:rsidR="002D24CA" w:rsidRPr="002074AE" w:rsidRDefault="002D24CA" w:rsidP="002019B7">
            <w:pPr>
              <w:jc w:val="center"/>
              <w:rPr>
                <w:lang w:val="sr-Cyrl-CS" w:eastAsia="hr-HR"/>
              </w:rPr>
            </w:pPr>
            <w:r>
              <w:rPr>
                <w:lang w:val="sr-Cyrl-CS" w:eastAsia="hr-HR"/>
              </w:rPr>
              <w:t>400</w:t>
            </w:r>
          </w:p>
        </w:tc>
      </w:tr>
      <w:tr w:rsidR="002D24CA" w:rsidRPr="002074AE" w:rsidTr="002019B7">
        <w:tc>
          <w:tcPr>
            <w:tcW w:w="398" w:type="pct"/>
            <w:shd w:val="clear" w:color="auto" w:fill="auto"/>
            <w:vAlign w:val="center"/>
          </w:tcPr>
          <w:p w:rsidR="002D24CA" w:rsidRPr="002074AE" w:rsidRDefault="002D24CA" w:rsidP="00D71023">
            <w:pPr>
              <w:rPr>
                <w:lang w:val="sr-Cyrl-RS" w:eastAsia="hr-HR"/>
              </w:rPr>
            </w:pPr>
            <w:r w:rsidRPr="002074AE">
              <w:rPr>
                <w:lang w:val="sr-Cyrl-RS" w:eastAsia="hr-HR"/>
              </w:rPr>
              <w:t>5.</w:t>
            </w:r>
          </w:p>
        </w:tc>
        <w:tc>
          <w:tcPr>
            <w:tcW w:w="1638" w:type="pct"/>
            <w:shd w:val="clear" w:color="auto" w:fill="auto"/>
            <w:vAlign w:val="center"/>
          </w:tcPr>
          <w:p w:rsidR="002D24CA" w:rsidRPr="002074AE" w:rsidRDefault="002D24CA" w:rsidP="00D71023">
            <w:pPr>
              <w:rPr>
                <w:lang w:val="sr-Cyrl-RS" w:eastAsia="hr-HR"/>
              </w:rPr>
            </w:pPr>
            <w:r w:rsidRPr="002074AE">
              <w:rPr>
                <w:lang w:val="ru-RU" w:eastAsia="hr-HR"/>
              </w:rPr>
              <w:t xml:space="preserve">КЛИНГЕРИТ БА НЕАРМИРАН </w:t>
            </w:r>
          </w:p>
          <w:p w:rsidR="002D24CA" w:rsidRPr="002074AE" w:rsidRDefault="002D24CA" w:rsidP="00D71023">
            <w:pPr>
              <w:rPr>
                <w:lang w:val="ru-RU" w:eastAsia="hr-HR"/>
              </w:rPr>
            </w:pPr>
            <w:r w:rsidRPr="002074AE">
              <w:rPr>
                <w:lang w:val="ru-RU" w:eastAsia="hr-HR"/>
              </w:rPr>
              <w:lastRenderedPageBreak/>
              <w:t># 3</w:t>
            </w:r>
            <w:r w:rsidRPr="002074AE">
              <w:rPr>
                <w:lang w:eastAsia="hr-HR"/>
              </w:rPr>
              <w:t>X</w:t>
            </w:r>
            <w:r w:rsidRPr="002074AE">
              <w:rPr>
                <w:lang w:val="ru-RU" w:eastAsia="hr-HR"/>
              </w:rPr>
              <w:t>1500</w:t>
            </w:r>
            <w:r w:rsidRPr="002074AE">
              <w:rPr>
                <w:lang w:eastAsia="hr-HR"/>
              </w:rPr>
              <w:t>X</w:t>
            </w:r>
            <w:r w:rsidRPr="002074AE">
              <w:rPr>
                <w:lang w:val="ru-RU" w:eastAsia="hr-HR"/>
              </w:rPr>
              <w:t>1500 ММ</w:t>
            </w:r>
          </w:p>
        </w:tc>
        <w:tc>
          <w:tcPr>
            <w:tcW w:w="1408" w:type="pct"/>
          </w:tcPr>
          <w:p w:rsidR="002D24CA" w:rsidRPr="002074AE" w:rsidRDefault="002D24CA" w:rsidP="00D71023">
            <w:pPr>
              <w:rPr>
                <w:lang w:val="sr-Latn-CS" w:eastAsia="hr-HR"/>
              </w:rPr>
            </w:pPr>
            <w:r w:rsidRPr="002074AE">
              <w:rPr>
                <w:lang w:val="sr-Cyrl-CS" w:eastAsia="hr-HR"/>
              </w:rPr>
              <w:lastRenderedPageBreak/>
              <w:t>Клингерит</w:t>
            </w:r>
            <w:r w:rsidRPr="002074AE">
              <w:rPr>
                <w:lang w:val="sr-Latn-CS" w:eastAsia="hr-HR"/>
              </w:rPr>
              <w:t xml:space="preserve"> </w:t>
            </w:r>
            <w:r w:rsidRPr="002074AE">
              <w:rPr>
                <w:lang w:val="sr-Cyrl-CS" w:eastAsia="hr-HR"/>
              </w:rPr>
              <w:t>БА</w:t>
            </w:r>
            <w:r w:rsidRPr="002074AE">
              <w:rPr>
                <w:lang w:val="sr-Latn-CS" w:eastAsia="hr-HR"/>
              </w:rPr>
              <w:t xml:space="preserve"> </w:t>
            </w:r>
            <w:r w:rsidRPr="002074AE">
              <w:rPr>
                <w:lang w:val="sr-Cyrl-CS" w:eastAsia="hr-HR"/>
              </w:rPr>
              <w:t>неармиран</w:t>
            </w:r>
            <w:r w:rsidRPr="002074AE">
              <w:rPr>
                <w:lang w:val="sr-Latn-CS" w:eastAsia="hr-HR"/>
              </w:rPr>
              <w:t xml:space="preserve"> </w:t>
            </w:r>
            <w:r w:rsidRPr="002074AE">
              <w:rPr>
                <w:lang w:val="sr-Cyrl-CS" w:eastAsia="hr-HR"/>
              </w:rPr>
              <w:t>са графитним</w:t>
            </w:r>
            <w:r w:rsidRPr="002074AE">
              <w:rPr>
                <w:lang w:val="sr-Latn-CS" w:eastAsia="hr-HR"/>
              </w:rPr>
              <w:t xml:space="preserve"> </w:t>
            </w:r>
            <w:r w:rsidRPr="002074AE">
              <w:rPr>
                <w:lang w:val="sr-Cyrl-CS" w:eastAsia="hr-HR"/>
              </w:rPr>
              <w:t>влакнима</w:t>
            </w:r>
            <w:r w:rsidRPr="002074AE">
              <w:rPr>
                <w:lang w:val="sr-Latn-CS" w:eastAsia="hr-HR"/>
              </w:rPr>
              <w:t xml:space="preserve"> </w:t>
            </w:r>
            <w:r w:rsidRPr="002074AE">
              <w:rPr>
                <w:lang w:val="sr-Cyrl-CS" w:eastAsia="hr-HR"/>
              </w:rPr>
              <w:lastRenderedPageBreak/>
              <w:t>по</w:t>
            </w:r>
            <w:r w:rsidRPr="002074AE">
              <w:rPr>
                <w:lang w:val="sr-Latn-CS" w:eastAsia="hr-HR"/>
              </w:rPr>
              <w:t xml:space="preserve"> </w:t>
            </w:r>
            <w:r w:rsidRPr="002074AE">
              <w:rPr>
                <w:lang w:val="sr-Cyrl-CS" w:eastAsia="hr-HR"/>
              </w:rPr>
              <w:t>целој</w:t>
            </w:r>
            <w:r w:rsidRPr="002074AE">
              <w:rPr>
                <w:lang w:val="sr-Latn-CS" w:eastAsia="hr-HR"/>
              </w:rPr>
              <w:t xml:space="preserve"> </w:t>
            </w:r>
            <w:r w:rsidRPr="002074AE">
              <w:rPr>
                <w:lang w:val="sr-Cyrl-CS" w:eastAsia="hr-HR"/>
              </w:rPr>
              <w:t>запремини</w:t>
            </w:r>
            <w:r w:rsidRPr="002074AE">
              <w:rPr>
                <w:lang w:val="sr-Latn-CS" w:eastAsia="hr-HR"/>
              </w:rPr>
              <w:t>.</w:t>
            </w:r>
            <w:r w:rsidRPr="002074AE">
              <w:rPr>
                <w:lang w:val="sr-Cyrl-RS" w:eastAsia="hr-HR"/>
              </w:rPr>
              <w:t xml:space="preserve"> </w:t>
            </w:r>
            <w:r w:rsidRPr="002074AE">
              <w:rPr>
                <w:lang w:val="sr-Cyrl-CS" w:eastAsia="hr-HR"/>
              </w:rPr>
              <w:t>Радни</w:t>
            </w:r>
            <w:r w:rsidRPr="002074AE">
              <w:rPr>
                <w:lang w:val="sr-Latn-CS" w:eastAsia="hr-HR"/>
              </w:rPr>
              <w:t xml:space="preserve"> </w:t>
            </w:r>
            <w:r w:rsidRPr="002074AE">
              <w:rPr>
                <w:lang w:val="sr-Cyrl-CS" w:eastAsia="hr-HR"/>
              </w:rPr>
              <w:t>медиј</w:t>
            </w:r>
            <w:r w:rsidRPr="002074AE">
              <w:rPr>
                <w:lang w:val="sr-Latn-CS" w:eastAsia="hr-HR"/>
              </w:rPr>
              <w:t xml:space="preserve"> – </w:t>
            </w:r>
            <w:r w:rsidRPr="002074AE">
              <w:rPr>
                <w:lang w:val="sr-Cyrl-CS" w:eastAsia="hr-HR"/>
              </w:rPr>
              <w:t>вода</w:t>
            </w:r>
            <w:r w:rsidRPr="002074AE">
              <w:rPr>
                <w:lang w:val="sr-Latn-CS" w:eastAsia="hr-HR"/>
              </w:rPr>
              <w:t xml:space="preserve"> </w:t>
            </w:r>
            <w:r w:rsidRPr="002074AE">
              <w:rPr>
                <w:lang w:val="sr-Cyrl-CS" w:eastAsia="hr-HR"/>
              </w:rPr>
              <w:t>и</w:t>
            </w:r>
            <w:r w:rsidRPr="002074AE">
              <w:rPr>
                <w:lang w:val="sr-Latn-CS" w:eastAsia="hr-HR"/>
              </w:rPr>
              <w:t xml:space="preserve"> </w:t>
            </w:r>
            <w:r w:rsidRPr="002074AE">
              <w:rPr>
                <w:lang w:val="sr-Cyrl-CS" w:eastAsia="hr-HR"/>
              </w:rPr>
              <w:t>водена</w:t>
            </w:r>
            <w:r w:rsidRPr="002074AE">
              <w:rPr>
                <w:lang w:val="sr-Latn-CS" w:eastAsia="hr-HR"/>
              </w:rPr>
              <w:t xml:space="preserve"> </w:t>
            </w:r>
            <w:r w:rsidRPr="002074AE">
              <w:rPr>
                <w:lang w:val="sr-Cyrl-CS" w:eastAsia="hr-HR"/>
              </w:rPr>
              <w:t>пара</w:t>
            </w:r>
            <w:r w:rsidRPr="002074AE">
              <w:rPr>
                <w:lang w:val="sr-Cyrl-RS" w:eastAsia="hr-HR"/>
              </w:rPr>
              <w:t xml:space="preserve">; </w:t>
            </w:r>
            <w:r w:rsidRPr="002074AE">
              <w:rPr>
                <w:lang w:val="sr-Cyrl-CS" w:eastAsia="hr-HR"/>
              </w:rPr>
              <w:t>Pr</w:t>
            </w:r>
            <w:r w:rsidRPr="002074AE">
              <w:rPr>
                <w:lang w:val="sr-Latn-CS" w:eastAsia="hr-HR"/>
              </w:rPr>
              <w:t>adni</w:t>
            </w:r>
            <w:r w:rsidRPr="002074AE">
              <w:rPr>
                <w:lang w:val="sr-Cyrl-CS" w:eastAsia="hr-HR"/>
              </w:rPr>
              <w:t>= 50 barа,Тradno= 150° C</w:t>
            </w:r>
          </w:p>
        </w:tc>
        <w:tc>
          <w:tcPr>
            <w:tcW w:w="778" w:type="pct"/>
            <w:vAlign w:val="center"/>
          </w:tcPr>
          <w:p w:rsidR="002D24CA" w:rsidRPr="002074AE" w:rsidRDefault="002D24CA" w:rsidP="002019B7">
            <w:pPr>
              <w:jc w:val="center"/>
              <w:rPr>
                <w:lang w:val="sr-Cyrl-CS" w:eastAsia="hr-HR"/>
              </w:rPr>
            </w:pPr>
            <w:r>
              <w:rPr>
                <w:lang w:val="sr-Cyrl-CS" w:eastAsia="hr-HR"/>
              </w:rPr>
              <w:lastRenderedPageBreak/>
              <w:t>кг</w:t>
            </w:r>
          </w:p>
        </w:tc>
        <w:tc>
          <w:tcPr>
            <w:tcW w:w="778" w:type="pct"/>
            <w:vAlign w:val="center"/>
          </w:tcPr>
          <w:p w:rsidR="002D24CA" w:rsidRPr="002074AE" w:rsidRDefault="002019B7" w:rsidP="002019B7">
            <w:pPr>
              <w:jc w:val="center"/>
              <w:rPr>
                <w:lang w:val="sr-Cyrl-CS" w:eastAsia="hr-HR"/>
              </w:rPr>
            </w:pPr>
            <w:r>
              <w:rPr>
                <w:lang w:val="sr-Cyrl-CS" w:eastAsia="hr-HR"/>
              </w:rPr>
              <w:t>800</w:t>
            </w:r>
          </w:p>
        </w:tc>
      </w:tr>
      <w:tr w:rsidR="00611A88" w:rsidRPr="00611A88" w:rsidTr="002019B7">
        <w:tc>
          <w:tcPr>
            <w:tcW w:w="398" w:type="pct"/>
            <w:shd w:val="clear" w:color="auto" w:fill="auto"/>
            <w:vAlign w:val="center"/>
          </w:tcPr>
          <w:p w:rsidR="002D24CA" w:rsidRPr="00611A88" w:rsidRDefault="002D24CA" w:rsidP="00D71023">
            <w:pPr>
              <w:rPr>
                <w:lang w:val="sr-Cyrl-RS" w:eastAsia="hr-HR"/>
              </w:rPr>
            </w:pPr>
            <w:r w:rsidRPr="00611A88">
              <w:rPr>
                <w:lang w:val="sr-Cyrl-RS" w:eastAsia="hr-HR"/>
              </w:rPr>
              <w:lastRenderedPageBreak/>
              <w:t>6.</w:t>
            </w:r>
          </w:p>
        </w:tc>
        <w:tc>
          <w:tcPr>
            <w:tcW w:w="1638" w:type="pct"/>
            <w:shd w:val="clear" w:color="auto" w:fill="auto"/>
            <w:vAlign w:val="center"/>
          </w:tcPr>
          <w:p w:rsidR="002D24CA" w:rsidRPr="00611A88" w:rsidRDefault="002D24CA" w:rsidP="00D71023">
            <w:pPr>
              <w:rPr>
                <w:lang w:val="sr-Cyrl-RS" w:eastAsia="hr-HR"/>
              </w:rPr>
            </w:pPr>
            <w:r w:rsidRPr="00611A88">
              <w:rPr>
                <w:lang w:val="ru-RU" w:eastAsia="hr-HR"/>
              </w:rPr>
              <w:t xml:space="preserve">КЛИНГЕРИТ БА НЕАРМИРАН </w:t>
            </w:r>
          </w:p>
          <w:p w:rsidR="002D24CA" w:rsidRPr="00611A88" w:rsidRDefault="002D24CA" w:rsidP="00D71023">
            <w:pPr>
              <w:rPr>
                <w:lang w:val="ru-RU" w:eastAsia="hr-HR"/>
              </w:rPr>
            </w:pPr>
            <w:r w:rsidRPr="00611A88">
              <w:rPr>
                <w:lang w:val="ru-RU" w:eastAsia="hr-HR"/>
              </w:rPr>
              <w:t># 4</w:t>
            </w:r>
            <w:r w:rsidRPr="00611A88">
              <w:rPr>
                <w:lang w:eastAsia="hr-HR"/>
              </w:rPr>
              <w:t>X</w:t>
            </w:r>
            <w:r w:rsidRPr="00611A88">
              <w:rPr>
                <w:lang w:val="ru-RU" w:eastAsia="hr-HR"/>
              </w:rPr>
              <w:t>1500</w:t>
            </w:r>
            <w:r w:rsidRPr="00611A88">
              <w:rPr>
                <w:lang w:eastAsia="hr-HR"/>
              </w:rPr>
              <w:t>X</w:t>
            </w:r>
            <w:r w:rsidRPr="00611A88">
              <w:rPr>
                <w:lang w:val="ru-RU" w:eastAsia="hr-HR"/>
              </w:rPr>
              <w:t>1500 ММ</w:t>
            </w:r>
          </w:p>
        </w:tc>
        <w:tc>
          <w:tcPr>
            <w:tcW w:w="1408" w:type="pct"/>
          </w:tcPr>
          <w:p w:rsidR="002D24CA" w:rsidRPr="00611A88" w:rsidRDefault="002D24CA" w:rsidP="00D71023">
            <w:pPr>
              <w:rPr>
                <w:lang w:val="sr-Latn-CS" w:eastAsia="hr-HR"/>
              </w:rPr>
            </w:pPr>
            <w:r w:rsidRPr="00611A88">
              <w:rPr>
                <w:lang w:val="sr-Cyrl-CS" w:eastAsia="hr-HR"/>
              </w:rPr>
              <w:t>Клингерит</w:t>
            </w:r>
            <w:r w:rsidRPr="00611A88">
              <w:rPr>
                <w:lang w:val="sr-Latn-CS" w:eastAsia="hr-HR"/>
              </w:rPr>
              <w:t xml:space="preserve"> </w:t>
            </w:r>
            <w:r w:rsidRPr="00611A88">
              <w:rPr>
                <w:lang w:val="sr-Cyrl-CS" w:eastAsia="hr-HR"/>
              </w:rPr>
              <w:t>БА</w:t>
            </w:r>
            <w:r w:rsidRPr="00611A88">
              <w:rPr>
                <w:lang w:val="sr-Latn-CS" w:eastAsia="hr-HR"/>
              </w:rPr>
              <w:t xml:space="preserve"> </w:t>
            </w:r>
            <w:r w:rsidRPr="00611A88">
              <w:rPr>
                <w:lang w:val="sr-Cyrl-CS" w:eastAsia="hr-HR"/>
              </w:rPr>
              <w:t>неармиран</w:t>
            </w:r>
            <w:r w:rsidRPr="00611A88">
              <w:rPr>
                <w:lang w:val="sr-Latn-CS" w:eastAsia="hr-HR"/>
              </w:rPr>
              <w:t xml:space="preserve"> </w:t>
            </w:r>
            <w:r w:rsidRPr="00611A88">
              <w:rPr>
                <w:lang w:val="sr-Cyrl-CS" w:eastAsia="hr-HR"/>
              </w:rPr>
              <w:t>са графитним</w:t>
            </w:r>
            <w:r w:rsidRPr="00611A88">
              <w:rPr>
                <w:lang w:val="sr-Latn-CS" w:eastAsia="hr-HR"/>
              </w:rPr>
              <w:t xml:space="preserve"> </w:t>
            </w:r>
            <w:r w:rsidRPr="00611A88">
              <w:rPr>
                <w:lang w:val="sr-Cyrl-CS" w:eastAsia="hr-HR"/>
              </w:rPr>
              <w:t>влакнима</w:t>
            </w:r>
            <w:r w:rsidRPr="00611A88">
              <w:rPr>
                <w:lang w:val="sr-Latn-CS" w:eastAsia="hr-HR"/>
              </w:rPr>
              <w:t xml:space="preserve"> </w:t>
            </w:r>
            <w:r w:rsidRPr="00611A88">
              <w:rPr>
                <w:lang w:val="sr-Cyrl-CS" w:eastAsia="hr-HR"/>
              </w:rPr>
              <w:t>по</w:t>
            </w:r>
            <w:r w:rsidRPr="00611A88">
              <w:rPr>
                <w:lang w:val="sr-Latn-CS" w:eastAsia="hr-HR"/>
              </w:rPr>
              <w:t xml:space="preserve"> </w:t>
            </w:r>
            <w:r w:rsidRPr="00611A88">
              <w:rPr>
                <w:lang w:val="sr-Cyrl-CS" w:eastAsia="hr-HR"/>
              </w:rPr>
              <w:t>целој</w:t>
            </w:r>
            <w:r w:rsidRPr="00611A88">
              <w:rPr>
                <w:lang w:val="sr-Latn-CS" w:eastAsia="hr-HR"/>
              </w:rPr>
              <w:t xml:space="preserve"> </w:t>
            </w:r>
            <w:r w:rsidRPr="00611A88">
              <w:rPr>
                <w:lang w:val="sr-Cyrl-CS" w:eastAsia="hr-HR"/>
              </w:rPr>
              <w:t>запремини</w:t>
            </w:r>
            <w:r w:rsidRPr="00611A88">
              <w:rPr>
                <w:lang w:val="sr-Latn-CS" w:eastAsia="hr-HR"/>
              </w:rPr>
              <w:t>.</w:t>
            </w:r>
            <w:r w:rsidRPr="00611A88">
              <w:rPr>
                <w:lang w:val="sr-Cyrl-RS" w:eastAsia="hr-HR"/>
              </w:rPr>
              <w:t xml:space="preserve"> </w:t>
            </w:r>
            <w:r w:rsidRPr="00611A88">
              <w:rPr>
                <w:lang w:val="sr-Cyrl-CS" w:eastAsia="hr-HR"/>
              </w:rPr>
              <w:t>Радни</w:t>
            </w:r>
            <w:r w:rsidRPr="00611A88">
              <w:rPr>
                <w:lang w:val="sr-Latn-CS" w:eastAsia="hr-HR"/>
              </w:rPr>
              <w:t xml:space="preserve"> </w:t>
            </w:r>
            <w:r w:rsidRPr="00611A88">
              <w:rPr>
                <w:lang w:val="sr-Cyrl-CS" w:eastAsia="hr-HR"/>
              </w:rPr>
              <w:t>медиј</w:t>
            </w:r>
            <w:r w:rsidRPr="00611A88">
              <w:rPr>
                <w:lang w:val="sr-Latn-CS" w:eastAsia="hr-HR"/>
              </w:rPr>
              <w:t xml:space="preserve"> – </w:t>
            </w:r>
            <w:r w:rsidRPr="00611A88">
              <w:rPr>
                <w:lang w:val="sr-Cyrl-CS" w:eastAsia="hr-HR"/>
              </w:rPr>
              <w:t>вода</w:t>
            </w:r>
            <w:r w:rsidRPr="00611A88">
              <w:rPr>
                <w:lang w:val="sr-Latn-CS" w:eastAsia="hr-HR"/>
              </w:rPr>
              <w:t xml:space="preserve"> </w:t>
            </w:r>
            <w:r w:rsidRPr="00611A88">
              <w:rPr>
                <w:lang w:val="sr-Cyrl-CS" w:eastAsia="hr-HR"/>
              </w:rPr>
              <w:t>и</w:t>
            </w:r>
            <w:r w:rsidRPr="00611A88">
              <w:rPr>
                <w:lang w:val="sr-Latn-CS" w:eastAsia="hr-HR"/>
              </w:rPr>
              <w:t xml:space="preserve"> </w:t>
            </w:r>
            <w:r w:rsidRPr="00611A88">
              <w:rPr>
                <w:lang w:val="sr-Cyrl-CS" w:eastAsia="hr-HR"/>
              </w:rPr>
              <w:t>водена</w:t>
            </w:r>
            <w:r w:rsidRPr="00611A88">
              <w:rPr>
                <w:lang w:val="sr-Latn-CS" w:eastAsia="hr-HR"/>
              </w:rPr>
              <w:t xml:space="preserve"> </w:t>
            </w:r>
            <w:r w:rsidRPr="00611A88">
              <w:rPr>
                <w:lang w:val="sr-Cyrl-CS" w:eastAsia="hr-HR"/>
              </w:rPr>
              <w:t>пара</w:t>
            </w:r>
            <w:r w:rsidRPr="00611A88">
              <w:rPr>
                <w:lang w:val="sr-Cyrl-RS" w:eastAsia="hr-HR"/>
              </w:rPr>
              <w:t xml:space="preserve">; </w:t>
            </w:r>
            <w:r w:rsidRPr="00611A88">
              <w:rPr>
                <w:lang w:val="sr-Cyrl-CS" w:eastAsia="hr-HR"/>
              </w:rPr>
              <w:t>Pr</w:t>
            </w:r>
            <w:r w:rsidRPr="00611A88">
              <w:rPr>
                <w:lang w:val="sr-Latn-CS" w:eastAsia="hr-HR"/>
              </w:rPr>
              <w:t>adni</w:t>
            </w:r>
            <w:r w:rsidRPr="00611A88">
              <w:rPr>
                <w:lang w:val="sr-Cyrl-CS" w:eastAsia="hr-HR"/>
              </w:rPr>
              <w:t>= 50 barа,Тradno= 150° C</w:t>
            </w:r>
          </w:p>
        </w:tc>
        <w:tc>
          <w:tcPr>
            <w:tcW w:w="778" w:type="pct"/>
            <w:vAlign w:val="center"/>
          </w:tcPr>
          <w:p w:rsidR="002D24CA" w:rsidRPr="00611A88" w:rsidRDefault="002D24CA" w:rsidP="002019B7">
            <w:pPr>
              <w:jc w:val="center"/>
              <w:rPr>
                <w:lang w:val="sr-Cyrl-CS" w:eastAsia="hr-HR"/>
              </w:rPr>
            </w:pPr>
            <w:r w:rsidRPr="00611A88">
              <w:rPr>
                <w:lang w:val="sr-Cyrl-CS" w:eastAsia="hr-HR"/>
              </w:rPr>
              <w:t>кг</w:t>
            </w:r>
          </w:p>
        </w:tc>
        <w:tc>
          <w:tcPr>
            <w:tcW w:w="778" w:type="pct"/>
            <w:vAlign w:val="center"/>
          </w:tcPr>
          <w:p w:rsidR="002D24CA" w:rsidRPr="00611A88" w:rsidRDefault="002019B7" w:rsidP="002019B7">
            <w:pPr>
              <w:jc w:val="center"/>
              <w:rPr>
                <w:lang w:val="sr-Cyrl-CS" w:eastAsia="hr-HR"/>
              </w:rPr>
            </w:pPr>
            <w:r w:rsidRPr="00611A88">
              <w:rPr>
                <w:lang w:val="sr-Cyrl-CS" w:eastAsia="hr-HR"/>
              </w:rPr>
              <w:t>220</w:t>
            </w:r>
          </w:p>
        </w:tc>
      </w:tr>
      <w:tr w:rsidR="00611A88" w:rsidRPr="00611A88" w:rsidTr="002019B7">
        <w:tc>
          <w:tcPr>
            <w:tcW w:w="398" w:type="pct"/>
            <w:shd w:val="clear" w:color="auto" w:fill="auto"/>
            <w:vAlign w:val="center"/>
          </w:tcPr>
          <w:p w:rsidR="002D24CA" w:rsidRPr="00611A88" w:rsidRDefault="002D24CA" w:rsidP="00D71023">
            <w:pPr>
              <w:rPr>
                <w:lang w:val="sr-Cyrl-RS" w:eastAsia="hr-HR"/>
              </w:rPr>
            </w:pPr>
            <w:r w:rsidRPr="00611A88">
              <w:rPr>
                <w:lang w:val="sr-Cyrl-RS" w:eastAsia="hr-HR"/>
              </w:rPr>
              <w:t>7.</w:t>
            </w:r>
          </w:p>
        </w:tc>
        <w:tc>
          <w:tcPr>
            <w:tcW w:w="1638" w:type="pct"/>
            <w:shd w:val="clear" w:color="auto" w:fill="auto"/>
            <w:vAlign w:val="center"/>
          </w:tcPr>
          <w:p w:rsidR="002D24CA" w:rsidRPr="00611A88" w:rsidRDefault="002D24CA" w:rsidP="00D71023">
            <w:pPr>
              <w:rPr>
                <w:lang w:val="ru-RU" w:eastAsia="hr-HR"/>
              </w:rPr>
            </w:pPr>
            <w:r w:rsidRPr="00611A88">
              <w:rPr>
                <w:lang w:val="ru-RU" w:eastAsia="hr-HR"/>
              </w:rPr>
              <w:t>КЛИНГЕРИТ БА АРМИРАН #0,6</w:t>
            </w:r>
            <w:r w:rsidRPr="00611A88">
              <w:rPr>
                <w:lang w:eastAsia="hr-HR"/>
              </w:rPr>
              <w:t>X</w:t>
            </w:r>
            <w:r w:rsidRPr="00611A88">
              <w:rPr>
                <w:lang w:val="ru-RU" w:eastAsia="hr-HR"/>
              </w:rPr>
              <w:t>1500</w:t>
            </w:r>
            <w:r w:rsidRPr="00611A88">
              <w:rPr>
                <w:lang w:eastAsia="hr-HR"/>
              </w:rPr>
              <w:t>X</w:t>
            </w:r>
            <w:r w:rsidRPr="00611A88">
              <w:rPr>
                <w:lang w:val="ru-RU" w:eastAsia="hr-HR"/>
              </w:rPr>
              <w:t>1500 ММ</w:t>
            </w:r>
          </w:p>
        </w:tc>
        <w:tc>
          <w:tcPr>
            <w:tcW w:w="1408" w:type="pct"/>
          </w:tcPr>
          <w:p w:rsidR="002D24CA" w:rsidRPr="00611A88" w:rsidRDefault="002D24CA" w:rsidP="0055460F">
            <w:pPr>
              <w:rPr>
                <w:lang w:val="ru-RU" w:eastAsia="hr-HR"/>
              </w:rPr>
            </w:pPr>
            <w:r w:rsidRPr="00611A88">
              <w:rPr>
                <w:lang w:val="sr-Cyrl-CS" w:eastAsia="hr-HR"/>
              </w:rPr>
              <w:t xml:space="preserve">Клингерит БА армиран </w:t>
            </w:r>
            <w:r w:rsidR="0055460F" w:rsidRPr="00611A88">
              <w:rPr>
                <w:rFonts w:eastAsia="Calibri" w:cs="Arial"/>
              </w:rPr>
              <w:t>жичаном мрежом</w:t>
            </w:r>
            <w:r w:rsidR="0055460F" w:rsidRPr="00611A88">
              <w:rPr>
                <w:rFonts w:eastAsia="Calibri" w:cs="Arial"/>
                <w:lang w:val="sr-Cyrl-RS"/>
              </w:rPr>
              <w:t xml:space="preserve"> </w:t>
            </w:r>
            <w:r w:rsidR="0055460F" w:rsidRPr="00611A88">
              <w:rPr>
                <w:rFonts w:eastAsia="Calibri" w:cs="Arial"/>
              </w:rPr>
              <w:t xml:space="preserve">0,1мм, материјал жице WNr 1.4401 </w:t>
            </w:r>
            <w:r w:rsidR="0055460F" w:rsidRPr="00611A88">
              <w:rPr>
                <w:rFonts w:eastAsia="Calibri" w:cs="Arial"/>
                <w:lang w:val="sr-Cyrl-RS"/>
              </w:rPr>
              <w:t>и са</w:t>
            </w:r>
            <w:r w:rsidR="0055460F" w:rsidRPr="00611A88">
              <w:rPr>
                <w:lang w:val="sr-Cyrl-CS" w:eastAsia="hr-HR"/>
              </w:rPr>
              <w:t xml:space="preserve"> </w:t>
            </w:r>
            <w:r w:rsidRPr="00611A88">
              <w:rPr>
                <w:lang w:val="sr-Cyrl-CS" w:eastAsia="hr-HR"/>
              </w:rPr>
              <w:t xml:space="preserve"> графитним влакнима  по целој запремини</w:t>
            </w:r>
            <w:r w:rsidRPr="00611A88">
              <w:rPr>
                <w:lang w:val="sr-Cyrl-RS" w:eastAsia="hr-HR"/>
              </w:rPr>
              <w:t xml:space="preserve">; </w:t>
            </w:r>
            <w:r w:rsidRPr="00611A88">
              <w:rPr>
                <w:lang w:val="sr-Cyrl-CS" w:eastAsia="hr-HR"/>
              </w:rPr>
              <w:t>Радни медиј – вода и водена пара</w:t>
            </w:r>
            <w:r w:rsidRPr="00611A88">
              <w:rPr>
                <w:lang w:val="sr-Cyrl-RS" w:eastAsia="hr-HR"/>
              </w:rPr>
              <w:t xml:space="preserve">; </w:t>
            </w:r>
            <w:r w:rsidRPr="00611A88">
              <w:rPr>
                <w:lang w:val="sr-Cyrl-CS" w:eastAsia="hr-HR"/>
              </w:rPr>
              <w:t>Pr</w:t>
            </w:r>
            <w:r w:rsidRPr="00611A88">
              <w:rPr>
                <w:lang w:val="sr-Latn-CS" w:eastAsia="hr-HR"/>
              </w:rPr>
              <w:t>adni</w:t>
            </w:r>
            <w:r w:rsidRPr="00611A88">
              <w:rPr>
                <w:lang w:val="sr-Cyrl-CS" w:eastAsia="hr-HR"/>
              </w:rPr>
              <w:t>=60 barа,</w:t>
            </w:r>
            <w:r w:rsidRPr="00611A88">
              <w:rPr>
                <w:lang w:val="sr-Cyrl-RS" w:eastAsia="hr-HR"/>
              </w:rPr>
              <w:t xml:space="preserve"> </w:t>
            </w:r>
            <w:r w:rsidRPr="00611A88">
              <w:rPr>
                <w:lang w:val="sr-Cyrl-CS" w:eastAsia="hr-HR"/>
              </w:rPr>
              <w:t>Тradno=150° C</w:t>
            </w:r>
          </w:p>
        </w:tc>
        <w:tc>
          <w:tcPr>
            <w:tcW w:w="778" w:type="pct"/>
            <w:vAlign w:val="center"/>
          </w:tcPr>
          <w:p w:rsidR="002D24CA" w:rsidRPr="00611A88" w:rsidRDefault="002D24CA" w:rsidP="002019B7">
            <w:pPr>
              <w:jc w:val="center"/>
              <w:rPr>
                <w:lang w:val="sr-Cyrl-CS" w:eastAsia="hr-HR"/>
              </w:rPr>
            </w:pPr>
            <w:r w:rsidRPr="00611A88">
              <w:rPr>
                <w:lang w:val="sr-Cyrl-CS" w:eastAsia="hr-HR"/>
              </w:rPr>
              <w:t>кг</w:t>
            </w:r>
          </w:p>
        </w:tc>
        <w:tc>
          <w:tcPr>
            <w:tcW w:w="778" w:type="pct"/>
            <w:vAlign w:val="center"/>
          </w:tcPr>
          <w:p w:rsidR="002D24CA" w:rsidRPr="00611A88" w:rsidRDefault="002019B7" w:rsidP="002019B7">
            <w:pPr>
              <w:jc w:val="center"/>
              <w:rPr>
                <w:lang w:val="sr-Cyrl-CS" w:eastAsia="hr-HR"/>
              </w:rPr>
            </w:pPr>
            <w:r w:rsidRPr="00611A88">
              <w:rPr>
                <w:lang w:val="sr-Cyrl-CS" w:eastAsia="hr-HR"/>
              </w:rPr>
              <w:t>70</w:t>
            </w:r>
          </w:p>
        </w:tc>
      </w:tr>
      <w:tr w:rsidR="00611A88" w:rsidRPr="00611A88" w:rsidTr="002019B7">
        <w:tc>
          <w:tcPr>
            <w:tcW w:w="398" w:type="pct"/>
            <w:shd w:val="clear" w:color="auto" w:fill="auto"/>
            <w:vAlign w:val="center"/>
          </w:tcPr>
          <w:p w:rsidR="002D24CA" w:rsidRPr="00611A88" w:rsidRDefault="002D24CA" w:rsidP="00D71023">
            <w:pPr>
              <w:rPr>
                <w:lang w:val="sr-Cyrl-RS" w:eastAsia="hr-HR"/>
              </w:rPr>
            </w:pPr>
            <w:r w:rsidRPr="00611A88">
              <w:rPr>
                <w:lang w:val="sr-Cyrl-RS" w:eastAsia="hr-HR"/>
              </w:rPr>
              <w:t>8.</w:t>
            </w:r>
          </w:p>
        </w:tc>
        <w:tc>
          <w:tcPr>
            <w:tcW w:w="1638" w:type="pct"/>
            <w:shd w:val="clear" w:color="auto" w:fill="auto"/>
            <w:vAlign w:val="center"/>
          </w:tcPr>
          <w:p w:rsidR="002D24CA" w:rsidRPr="00611A88" w:rsidRDefault="002D24CA" w:rsidP="00D71023">
            <w:pPr>
              <w:rPr>
                <w:lang w:val="sr-Cyrl-RS" w:eastAsia="hr-HR"/>
              </w:rPr>
            </w:pPr>
            <w:r w:rsidRPr="00611A88">
              <w:rPr>
                <w:lang w:val="ru-RU" w:eastAsia="hr-HR"/>
              </w:rPr>
              <w:t xml:space="preserve">КЛИНГЕРИТ БА АРМИРАН </w:t>
            </w:r>
          </w:p>
          <w:p w:rsidR="002D24CA" w:rsidRPr="00611A88" w:rsidRDefault="002D24CA" w:rsidP="00D71023">
            <w:pPr>
              <w:rPr>
                <w:lang w:val="ru-RU" w:eastAsia="hr-HR"/>
              </w:rPr>
            </w:pPr>
            <w:r w:rsidRPr="00611A88">
              <w:rPr>
                <w:lang w:val="ru-RU" w:eastAsia="hr-HR"/>
              </w:rPr>
              <w:t># 1</w:t>
            </w:r>
            <w:r w:rsidRPr="00611A88">
              <w:rPr>
                <w:lang w:eastAsia="hr-HR"/>
              </w:rPr>
              <w:t>X</w:t>
            </w:r>
            <w:r w:rsidRPr="00611A88">
              <w:rPr>
                <w:lang w:val="ru-RU" w:eastAsia="hr-HR"/>
              </w:rPr>
              <w:t>1500</w:t>
            </w:r>
            <w:r w:rsidRPr="00611A88">
              <w:rPr>
                <w:lang w:eastAsia="hr-HR"/>
              </w:rPr>
              <w:t>X</w:t>
            </w:r>
            <w:r w:rsidRPr="00611A88">
              <w:rPr>
                <w:lang w:val="ru-RU" w:eastAsia="hr-HR"/>
              </w:rPr>
              <w:t>1500 ММ</w:t>
            </w:r>
          </w:p>
        </w:tc>
        <w:tc>
          <w:tcPr>
            <w:tcW w:w="1408" w:type="pct"/>
          </w:tcPr>
          <w:p w:rsidR="002D24CA" w:rsidRPr="00611A88" w:rsidRDefault="002D24CA" w:rsidP="0055460F">
            <w:pPr>
              <w:rPr>
                <w:lang w:val="ru-RU" w:eastAsia="hr-HR"/>
              </w:rPr>
            </w:pPr>
            <w:r w:rsidRPr="00611A88">
              <w:rPr>
                <w:lang w:val="sr-Cyrl-CS" w:eastAsia="hr-HR"/>
              </w:rPr>
              <w:t xml:space="preserve">Клингерит БА армиран </w:t>
            </w:r>
            <w:r w:rsidR="0055460F" w:rsidRPr="00611A88">
              <w:rPr>
                <w:rFonts w:eastAsia="Calibri" w:cs="Arial"/>
              </w:rPr>
              <w:t>жичаном мрежом</w:t>
            </w:r>
            <w:r w:rsidR="0055460F" w:rsidRPr="00611A88">
              <w:rPr>
                <w:rFonts w:eastAsia="Calibri" w:cs="Arial"/>
                <w:lang w:val="sr-Cyrl-RS"/>
              </w:rPr>
              <w:t xml:space="preserve"> </w:t>
            </w:r>
            <w:r w:rsidR="0055460F" w:rsidRPr="00611A88">
              <w:rPr>
                <w:rFonts w:eastAsia="Calibri" w:cs="Arial"/>
              </w:rPr>
              <w:t xml:space="preserve">0,1мм, материјал жице WNr 1.4401 </w:t>
            </w:r>
            <w:r w:rsidR="0055460F" w:rsidRPr="00611A88">
              <w:rPr>
                <w:rFonts w:eastAsia="Calibri" w:cs="Arial"/>
                <w:lang w:val="sr-Cyrl-RS"/>
              </w:rPr>
              <w:t>и са</w:t>
            </w:r>
            <w:r w:rsidR="0055460F" w:rsidRPr="00611A88">
              <w:rPr>
                <w:lang w:val="sr-Cyrl-CS" w:eastAsia="hr-HR"/>
              </w:rPr>
              <w:t xml:space="preserve"> </w:t>
            </w:r>
            <w:r w:rsidRPr="00611A88">
              <w:rPr>
                <w:lang w:val="sr-Cyrl-CS" w:eastAsia="hr-HR"/>
              </w:rPr>
              <w:t xml:space="preserve"> графитним влакнима  по целој запремини</w:t>
            </w:r>
            <w:r w:rsidRPr="00611A88">
              <w:rPr>
                <w:lang w:val="sr-Cyrl-RS" w:eastAsia="hr-HR"/>
              </w:rPr>
              <w:t xml:space="preserve">; </w:t>
            </w:r>
            <w:r w:rsidRPr="00611A88">
              <w:rPr>
                <w:lang w:val="sr-Cyrl-CS" w:eastAsia="hr-HR"/>
              </w:rPr>
              <w:t>Радни медиј – вода и водена пара</w:t>
            </w:r>
            <w:r w:rsidRPr="00611A88">
              <w:rPr>
                <w:lang w:val="sr-Cyrl-RS" w:eastAsia="hr-HR"/>
              </w:rPr>
              <w:t xml:space="preserve">; </w:t>
            </w:r>
            <w:r w:rsidRPr="00611A88">
              <w:rPr>
                <w:lang w:val="sr-Cyrl-CS" w:eastAsia="hr-HR"/>
              </w:rPr>
              <w:t>Pr</w:t>
            </w:r>
            <w:r w:rsidRPr="00611A88">
              <w:rPr>
                <w:lang w:val="sr-Latn-CS" w:eastAsia="hr-HR"/>
              </w:rPr>
              <w:t>adni</w:t>
            </w:r>
            <w:r w:rsidRPr="00611A88">
              <w:rPr>
                <w:lang w:val="sr-Cyrl-CS" w:eastAsia="hr-HR"/>
              </w:rPr>
              <w:t>=60 barа,</w:t>
            </w:r>
            <w:r w:rsidRPr="00611A88">
              <w:rPr>
                <w:lang w:val="sr-Cyrl-RS" w:eastAsia="hr-HR"/>
              </w:rPr>
              <w:t xml:space="preserve"> </w:t>
            </w:r>
            <w:r w:rsidRPr="00611A88">
              <w:rPr>
                <w:lang w:val="sr-Cyrl-CS" w:eastAsia="hr-HR"/>
              </w:rPr>
              <w:t>Тradno=150° C</w:t>
            </w:r>
          </w:p>
        </w:tc>
        <w:tc>
          <w:tcPr>
            <w:tcW w:w="778" w:type="pct"/>
            <w:vAlign w:val="center"/>
          </w:tcPr>
          <w:p w:rsidR="002D24CA" w:rsidRPr="00611A88" w:rsidRDefault="002D24CA" w:rsidP="002019B7">
            <w:pPr>
              <w:jc w:val="center"/>
              <w:rPr>
                <w:lang w:val="sr-Cyrl-CS" w:eastAsia="hr-HR"/>
              </w:rPr>
            </w:pPr>
            <w:r w:rsidRPr="00611A88">
              <w:rPr>
                <w:lang w:val="sr-Cyrl-CS" w:eastAsia="hr-HR"/>
              </w:rPr>
              <w:t>кг</w:t>
            </w:r>
          </w:p>
        </w:tc>
        <w:tc>
          <w:tcPr>
            <w:tcW w:w="778" w:type="pct"/>
            <w:vAlign w:val="center"/>
          </w:tcPr>
          <w:p w:rsidR="002D24CA" w:rsidRPr="00611A88" w:rsidRDefault="002019B7" w:rsidP="002019B7">
            <w:pPr>
              <w:jc w:val="center"/>
              <w:rPr>
                <w:lang w:val="sr-Cyrl-CS" w:eastAsia="hr-HR"/>
              </w:rPr>
            </w:pPr>
            <w:r w:rsidRPr="00611A88">
              <w:rPr>
                <w:lang w:val="sr-Cyrl-CS" w:eastAsia="hr-HR"/>
              </w:rPr>
              <w:t>110</w:t>
            </w:r>
          </w:p>
        </w:tc>
      </w:tr>
      <w:tr w:rsidR="00611A88" w:rsidRPr="00611A88" w:rsidTr="002019B7">
        <w:trPr>
          <w:trHeight w:val="963"/>
        </w:trPr>
        <w:tc>
          <w:tcPr>
            <w:tcW w:w="398" w:type="pct"/>
            <w:shd w:val="clear" w:color="auto" w:fill="auto"/>
            <w:vAlign w:val="center"/>
          </w:tcPr>
          <w:p w:rsidR="002D24CA" w:rsidRPr="00611A88" w:rsidRDefault="002D24CA" w:rsidP="00D71023">
            <w:pPr>
              <w:rPr>
                <w:lang w:val="sr-Cyrl-RS" w:eastAsia="hr-HR"/>
              </w:rPr>
            </w:pPr>
            <w:r w:rsidRPr="00611A88">
              <w:rPr>
                <w:lang w:val="sr-Cyrl-RS" w:eastAsia="hr-HR"/>
              </w:rPr>
              <w:t>9.</w:t>
            </w:r>
          </w:p>
        </w:tc>
        <w:tc>
          <w:tcPr>
            <w:tcW w:w="1638" w:type="pct"/>
            <w:shd w:val="clear" w:color="auto" w:fill="auto"/>
            <w:vAlign w:val="center"/>
          </w:tcPr>
          <w:p w:rsidR="002D24CA" w:rsidRPr="00611A88" w:rsidRDefault="002D24CA" w:rsidP="00D71023">
            <w:pPr>
              <w:rPr>
                <w:lang w:val="sr-Cyrl-RS" w:eastAsia="hr-HR"/>
              </w:rPr>
            </w:pPr>
            <w:r w:rsidRPr="00611A88">
              <w:rPr>
                <w:lang w:val="ru-RU" w:eastAsia="hr-HR"/>
              </w:rPr>
              <w:t xml:space="preserve">КЛИНГЕРИТ БА АРМИРАН </w:t>
            </w:r>
          </w:p>
          <w:p w:rsidR="002D24CA" w:rsidRPr="00611A88" w:rsidRDefault="002D24CA" w:rsidP="00D71023">
            <w:pPr>
              <w:rPr>
                <w:lang w:val="ru-RU" w:eastAsia="hr-HR"/>
              </w:rPr>
            </w:pPr>
            <w:r w:rsidRPr="00611A88">
              <w:rPr>
                <w:lang w:val="ru-RU" w:eastAsia="hr-HR"/>
              </w:rPr>
              <w:t># 1,5</w:t>
            </w:r>
            <w:r w:rsidRPr="00611A88">
              <w:rPr>
                <w:lang w:eastAsia="hr-HR"/>
              </w:rPr>
              <w:t>X</w:t>
            </w:r>
            <w:r w:rsidRPr="00611A88">
              <w:rPr>
                <w:lang w:val="ru-RU" w:eastAsia="hr-HR"/>
              </w:rPr>
              <w:t>1500</w:t>
            </w:r>
            <w:r w:rsidRPr="00611A88">
              <w:rPr>
                <w:lang w:eastAsia="hr-HR"/>
              </w:rPr>
              <w:t>X</w:t>
            </w:r>
            <w:r w:rsidRPr="00611A88">
              <w:rPr>
                <w:lang w:val="ru-RU" w:eastAsia="hr-HR"/>
              </w:rPr>
              <w:t>1500 ММ</w:t>
            </w:r>
          </w:p>
        </w:tc>
        <w:tc>
          <w:tcPr>
            <w:tcW w:w="1408" w:type="pct"/>
          </w:tcPr>
          <w:p w:rsidR="002D24CA" w:rsidRPr="00611A88" w:rsidRDefault="002D24CA" w:rsidP="0055460F">
            <w:pPr>
              <w:rPr>
                <w:lang w:val="ru-RU" w:eastAsia="hr-HR"/>
              </w:rPr>
            </w:pPr>
            <w:r w:rsidRPr="00611A88">
              <w:rPr>
                <w:lang w:val="sr-Cyrl-CS" w:eastAsia="hr-HR"/>
              </w:rPr>
              <w:t xml:space="preserve">Клингерит БА армиран </w:t>
            </w:r>
            <w:r w:rsidR="0055460F" w:rsidRPr="00611A88">
              <w:rPr>
                <w:rFonts w:eastAsia="Calibri" w:cs="Arial"/>
              </w:rPr>
              <w:t>жичаном мрежом</w:t>
            </w:r>
            <w:r w:rsidR="0055460F" w:rsidRPr="00611A88">
              <w:rPr>
                <w:rFonts w:eastAsia="Calibri" w:cs="Arial"/>
                <w:lang w:val="sr-Cyrl-RS"/>
              </w:rPr>
              <w:t xml:space="preserve"> </w:t>
            </w:r>
            <w:r w:rsidR="0055460F" w:rsidRPr="00611A88">
              <w:rPr>
                <w:rFonts w:eastAsia="Calibri" w:cs="Arial"/>
              </w:rPr>
              <w:t xml:space="preserve">0,1мм, материјал жице WNr 1.4401 </w:t>
            </w:r>
            <w:r w:rsidR="0055460F" w:rsidRPr="00611A88">
              <w:rPr>
                <w:rFonts w:eastAsia="Calibri" w:cs="Arial"/>
                <w:lang w:val="sr-Cyrl-RS"/>
              </w:rPr>
              <w:t>и са</w:t>
            </w:r>
            <w:r w:rsidR="0055460F" w:rsidRPr="00611A88">
              <w:rPr>
                <w:lang w:val="sr-Cyrl-CS" w:eastAsia="hr-HR"/>
              </w:rPr>
              <w:t xml:space="preserve"> </w:t>
            </w:r>
            <w:r w:rsidRPr="00611A88">
              <w:rPr>
                <w:lang w:val="sr-Cyrl-CS" w:eastAsia="hr-HR"/>
              </w:rPr>
              <w:t xml:space="preserve"> графитним влакнима  по целој запремини</w:t>
            </w:r>
            <w:r w:rsidRPr="00611A88">
              <w:rPr>
                <w:lang w:val="sr-Cyrl-RS" w:eastAsia="hr-HR"/>
              </w:rPr>
              <w:t xml:space="preserve">; </w:t>
            </w:r>
            <w:r w:rsidRPr="00611A88">
              <w:rPr>
                <w:lang w:val="sr-Cyrl-CS" w:eastAsia="hr-HR"/>
              </w:rPr>
              <w:t>Радни медиј – вода и водена пара</w:t>
            </w:r>
            <w:r w:rsidRPr="00611A88">
              <w:rPr>
                <w:lang w:val="sr-Cyrl-RS" w:eastAsia="hr-HR"/>
              </w:rPr>
              <w:t xml:space="preserve">; </w:t>
            </w:r>
            <w:r w:rsidRPr="00611A88">
              <w:rPr>
                <w:lang w:val="sr-Cyrl-CS" w:eastAsia="hr-HR"/>
              </w:rPr>
              <w:t>Pr</w:t>
            </w:r>
            <w:r w:rsidRPr="00611A88">
              <w:rPr>
                <w:lang w:val="sr-Latn-CS" w:eastAsia="hr-HR"/>
              </w:rPr>
              <w:t>adni</w:t>
            </w:r>
            <w:r w:rsidRPr="00611A88">
              <w:rPr>
                <w:lang w:val="sr-Cyrl-CS" w:eastAsia="hr-HR"/>
              </w:rPr>
              <w:t>=60 barа,</w:t>
            </w:r>
            <w:r w:rsidRPr="00611A88">
              <w:rPr>
                <w:lang w:val="sr-Cyrl-RS" w:eastAsia="hr-HR"/>
              </w:rPr>
              <w:t xml:space="preserve"> </w:t>
            </w:r>
            <w:r w:rsidRPr="00611A88">
              <w:rPr>
                <w:lang w:val="sr-Cyrl-CS" w:eastAsia="hr-HR"/>
              </w:rPr>
              <w:t>Тradno=150° C</w:t>
            </w:r>
          </w:p>
        </w:tc>
        <w:tc>
          <w:tcPr>
            <w:tcW w:w="778" w:type="pct"/>
            <w:vAlign w:val="center"/>
          </w:tcPr>
          <w:p w:rsidR="002D24CA" w:rsidRPr="00611A88" w:rsidRDefault="002D24CA" w:rsidP="002019B7">
            <w:pPr>
              <w:jc w:val="center"/>
              <w:rPr>
                <w:lang w:val="sr-Cyrl-CS" w:eastAsia="hr-HR"/>
              </w:rPr>
            </w:pPr>
            <w:r w:rsidRPr="00611A88">
              <w:rPr>
                <w:lang w:val="sr-Cyrl-CS" w:eastAsia="hr-HR"/>
              </w:rPr>
              <w:t>кг</w:t>
            </w:r>
          </w:p>
        </w:tc>
        <w:tc>
          <w:tcPr>
            <w:tcW w:w="778" w:type="pct"/>
            <w:vAlign w:val="center"/>
          </w:tcPr>
          <w:p w:rsidR="002D24CA" w:rsidRPr="00611A88" w:rsidRDefault="002019B7" w:rsidP="002019B7">
            <w:pPr>
              <w:jc w:val="center"/>
              <w:rPr>
                <w:lang w:val="sr-Cyrl-CS" w:eastAsia="hr-HR"/>
              </w:rPr>
            </w:pPr>
            <w:r w:rsidRPr="00611A88">
              <w:rPr>
                <w:lang w:val="sr-Cyrl-CS" w:eastAsia="hr-HR"/>
              </w:rPr>
              <w:t>110</w:t>
            </w:r>
          </w:p>
        </w:tc>
      </w:tr>
      <w:tr w:rsidR="00611A88" w:rsidRPr="00611A88" w:rsidTr="002019B7">
        <w:trPr>
          <w:trHeight w:val="779"/>
        </w:trPr>
        <w:tc>
          <w:tcPr>
            <w:tcW w:w="398" w:type="pct"/>
            <w:shd w:val="clear" w:color="auto" w:fill="auto"/>
            <w:vAlign w:val="center"/>
          </w:tcPr>
          <w:p w:rsidR="002D24CA" w:rsidRPr="00611A88" w:rsidRDefault="002D24CA" w:rsidP="00D71023">
            <w:pPr>
              <w:rPr>
                <w:lang w:val="sr-Cyrl-RS" w:eastAsia="hr-HR"/>
              </w:rPr>
            </w:pPr>
            <w:r w:rsidRPr="00611A88">
              <w:rPr>
                <w:lang w:val="sr-Cyrl-RS" w:eastAsia="hr-HR"/>
              </w:rPr>
              <w:t>10.</w:t>
            </w:r>
          </w:p>
        </w:tc>
        <w:tc>
          <w:tcPr>
            <w:tcW w:w="1638" w:type="pct"/>
            <w:shd w:val="clear" w:color="auto" w:fill="auto"/>
            <w:vAlign w:val="center"/>
          </w:tcPr>
          <w:p w:rsidR="002D24CA" w:rsidRPr="00611A88" w:rsidRDefault="002D24CA" w:rsidP="00D71023">
            <w:pPr>
              <w:rPr>
                <w:lang w:val="sr-Cyrl-RS" w:eastAsia="hr-HR"/>
              </w:rPr>
            </w:pPr>
            <w:r w:rsidRPr="00611A88">
              <w:rPr>
                <w:lang w:val="ru-RU" w:eastAsia="hr-HR"/>
              </w:rPr>
              <w:t xml:space="preserve">КЛИНГЕРИТ БА АРМИРАН </w:t>
            </w:r>
          </w:p>
          <w:p w:rsidR="002D24CA" w:rsidRPr="00611A88" w:rsidRDefault="002D24CA" w:rsidP="00D71023">
            <w:pPr>
              <w:rPr>
                <w:lang w:val="ru-RU" w:eastAsia="hr-HR"/>
              </w:rPr>
            </w:pPr>
            <w:r w:rsidRPr="00611A88">
              <w:rPr>
                <w:lang w:val="ru-RU" w:eastAsia="hr-HR"/>
              </w:rPr>
              <w:t># 2</w:t>
            </w:r>
            <w:r w:rsidRPr="00611A88">
              <w:rPr>
                <w:lang w:eastAsia="hr-HR"/>
              </w:rPr>
              <w:t>X</w:t>
            </w:r>
            <w:r w:rsidRPr="00611A88">
              <w:rPr>
                <w:lang w:val="ru-RU" w:eastAsia="hr-HR"/>
              </w:rPr>
              <w:t>1500</w:t>
            </w:r>
            <w:r w:rsidRPr="00611A88">
              <w:rPr>
                <w:lang w:eastAsia="hr-HR"/>
              </w:rPr>
              <w:t>X</w:t>
            </w:r>
            <w:r w:rsidRPr="00611A88">
              <w:rPr>
                <w:lang w:val="ru-RU" w:eastAsia="hr-HR"/>
              </w:rPr>
              <w:t>1500 ММ</w:t>
            </w:r>
          </w:p>
        </w:tc>
        <w:tc>
          <w:tcPr>
            <w:tcW w:w="1408" w:type="pct"/>
          </w:tcPr>
          <w:p w:rsidR="002D24CA" w:rsidRPr="00611A88" w:rsidRDefault="002D24CA" w:rsidP="0055460F">
            <w:pPr>
              <w:rPr>
                <w:lang w:val="ru-RU" w:eastAsia="hr-HR"/>
              </w:rPr>
            </w:pPr>
            <w:r w:rsidRPr="00611A88">
              <w:rPr>
                <w:lang w:val="sr-Cyrl-CS" w:eastAsia="hr-HR"/>
              </w:rPr>
              <w:t xml:space="preserve">Клингерит БА армиран </w:t>
            </w:r>
            <w:r w:rsidR="0055460F" w:rsidRPr="00611A88">
              <w:rPr>
                <w:rFonts w:eastAsia="Calibri" w:cs="Arial"/>
              </w:rPr>
              <w:t>жичаном мрежом</w:t>
            </w:r>
            <w:r w:rsidR="0055460F" w:rsidRPr="00611A88">
              <w:rPr>
                <w:rFonts w:eastAsia="Calibri" w:cs="Arial"/>
                <w:lang w:val="sr-Cyrl-RS"/>
              </w:rPr>
              <w:t xml:space="preserve"> </w:t>
            </w:r>
            <w:r w:rsidR="0055460F" w:rsidRPr="00611A88">
              <w:rPr>
                <w:rFonts w:eastAsia="Calibri" w:cs="Arial"/>
              </w:rPr>
              <w:t xml:space="preserve">0,1мм, материјал жице WNr 1.4401 </w:t>
            </w:r>
            <w:r w:rsidR="0055460F" w:rsidRPr="00611A88">
              <w:rPr>
                <w:rFonts w:eastAsia="Calibri" w:cs="Arial"/>
                <w:lang w:val="sr-Cyrl-RS"/>
              </w:rPr>
              <w:t>и са</w:t>
            </w:r>
            <w:r w:rsidR="0055460F" w:rsidRPr="00611A88">
              <w:rPr>
                <w:lang w:val="sr-Cyrl-CS" w:eastAsia="hr-HR"/>
              </w:rPr>
              <w:t xml:space="preserve"> </w:t>
            </w:r>
            <w:r w:rsidRPr="00611A88">
              <w:rPr>
                <w:lang w:val="sr-Cyrl-CS" w:eastAsia="hr-HR"/>
              </w:rPr>
              <w:t xml:space="preserve"> графитним влакнима  по целој запремини</w:t>
            </w:r>
            <w:r w:rsidRPr="00611A88">
              <w:rPr>
                <w:lang w:val="sr-Cyrl-RS" w:eastAsia="hr-HR"/>
              </w:rPr>
              <w:t xml:space="preserve">; </w:t>
            </w:r>
            <w:r w:rsidRPr="00611A88">
              <w:rPr>
                <w:lang w:val="sr-Cyrl-CS" w:eastAsia="hr-HR"/>
              </w:rPr>
              <w:t>Радни медиј – вода и водена пара</w:t>
            </w:r>
            <w:r w:rsidRPr="00611A88">
              <w:rPr>
                <w:lang w:val="sr-Cyrl-RS" w:eastAsia="hr-HR"/>
              </w:rPr>
              <w:t xml:space="preserve">; </w:t>
            </w:r>
            <w:r w:rsidRPr="00611A88">
              <w:rPr>
                <w:lang w:val="sr-Cyrl-CS" w:eastAsia="hr-HR"/>
              </w:rPr>
              <w:t>Pr</w:t>
            </w:r>
            <w:r w:rsidRPr="00611A88">
              <w:rPr>
                <w:lang w:val="sr-Latn-CS" w:eastAsia="hr-HR"/>
              </w:rPr>
              <w:t>adni</w:t>
            </w:r>
            <w:r w:rsidRPr="00611A88">
              <w:rPr>
                <w:lang w:val="sr-Cyrl-CS" w:eastAsia="hr-HR"/>
              </w:rPr>
              <w:t>=60 barа,</w:t>
            </w:r>
            <w:r w:rsidRPr="00611A88">
              <w:rPr>
                <w:lang w:val="sr-Cyrl-RS" w:eastAsia="hr-HR"/>
              </w:rPr>
              <w:t xml:space="preserve"> </w:t>
            </w:r>
            <w:r w:rsidRPr="00611A88">
              <w:rPr>
                <w:lang w:val="sr-Cyrl-CS" w:eastAsia="hr-HR"/>
              </w:rPr>
              <w:t>Тradno=150° C</w:t>
            </w:r>
          </w:p>
        </w:tc>
        <w:tc>
          <w:tcPr>
            <w:tcW w:w="778" w:type="pct"/>
            <w:vAlign w:val="center"/>
          </w:tcPr>
          <w:p w:rsidR="002D24CA" w:rsidRPr="00611A88" w:rsidRDefault="002D24CA" w:rsidP="002019B7">
            <w:pPr>
              <w:jc w:val="center"/>
              <w:rPr>
                <w:lang w:val="sr-Cyrl-CS" w:eastAsia="hr-HR"/>
              </w:rPr>
            </w:pPr>
            <w:r w:rsidRPr="00611A88">
              <w:rPr>
                <w:lang w:val="sr-Cyrl-CS" w:eastAsia="hr-HR"/>
              </w:rPr>
              <w:t>кг</w:t>
            </w:r>
          </w:p>
        </w:tc>
        <w:tc>
          <w:tcPr>
            <w:tcW w:w="778" w:type="pct"/>
            <w:vAlign w:val="center"/>
          </w:tcPr>
          <w:p w:rsidR="002D24CA" w:rsidRPr="00611A88" w:rsidRDefault="002019B7" w:rsidP="002019B7">
            <w:pPr>
              <w:jc w:val="center"/>
              <w:rPr>
                <w:lang w:val="sr-Cyrl-CS" w:eastAsia="hr-HR"/>
              </w:rPr>
            </w:pPr>
            <w:r w:rsidRPr="00611A88">
              <w:rPr>
                <w:lang w:val="sr-Cyrl-CS" w:eastAsia="hr-HR"/>
              </w:rPr>
              <w:t>200</w:t>
            </w:r>
          </w:p>
        </w:tc>
      </w:tr>
      <w:tr w:rsidR="00611A88" w:rsidRPr="00611A88" w:rsidTr="002019B7">
        <w:trPr>
          <w:trHeight w:val="1006"/>
        </w:trPr>
        <w:tc>
          <w:tcPr>
            <w:tcW w:w="398" w:type="pct"/>
            <w:shd w:val="clear" w:color="auto" w:fill="auto"/>
            <w:vAlign w:val="center"/>
          </w:tcPr>
          <w:p w:rsidR="002D24CA" w:rsidRPr="00611A88" w:rsidRDefault="002D24CA" w:rsidP="00D71023">
            <w:pPr>
              <w:rPr>
                <w:lang w:val="sr-Cyrl-RS" w:eastAsia="hr-HR"/>
              </w:rPr>
            </w:pPr>
            <w:r w:rsidRPr="00611A88">
              <w:rPr>
                <w:lang w:val="sr-Cyrl-RS" w:eastAsia="hr-HR"/>
              </w:rPr>
              <w:lastRenderedPageBreak/>
              <w:t>11.</w:t>
            </w:r>
          </w:p>
        </w:tc>
        <w:tc>
          <w:tcPr>
            <w:tcW w:w="1638" w:type="pct"/>
            <w:shd w:val="clear" w:color="auto" w:fill="auto"/>
            <w:vAlign w:val="center"/>
          </w:tcPr>
          <w:p w:rsidR="002D24CA" w:rsidRPr="00611A88" w:rsidRDefault="002D24CA" w:rsidP="00D71023">
            <w:pPr>
              <w:rPr>
                <w:lang w:val="sr-Cyrl-RS" w:eastAsia="hr-HR"/>
              </w:rPr>
            </w:pPr>
            <w:r w:rsidRPr="00611A88">
              <w:rPr>
                <w:lang w:val="ru-RU" w:eastAsia="hr-HR"/>
              </w:rPr>
              <w:t xml:space="preserve">КЛИНГЕРИТ БА АРМИРАН </w:t>
            </w:r>
          </w:p>
          <w:p w:rsidR="002D24CA" w:rsidRPr="00611A88" w:rsidRDefault="002D24CA" w:rsidP="00D71023">
            <w:pPr>
              <w:rPr>
                <w:lang w:val="ru-RU" w:eastAsia="hr-HR"/>
              </w:rPr>
            </w:pPr>
            <w:r w:rsidRPr="00611A88">
              <w:rPr>
                <w:lang w:val="ru-RU" w:eastAsia="hr-HR"/>
              </w:rPr>
              <w:t># 3</w:t>
            </w:r>
            <w:r w:rsidRPr="00611A88">
              <w:rPr>
                <w:lang w:eastAsia="hr-HR"/>
              </w:rPr>
              <w:t>X</w:t>
            </w:r>
            <w:r w:rsidRPr="00611A88">
              <w:rPr>
                <w:lang w:val="ru-RU" w:eastAsia="hr-HR"/>
              </w:rPr>
              <w:t>1500</w:t>
            </w:r>
            <w:r w:rsidRPr="00611A88">
              <w:rPr>
                <w:lang w:eastAsia="hr-HR"/>
              </w:rPr>
              <w:t>X</w:t>
            </w:r>
            <w:r w:rsidRPr="00611A88">
              <w:rPr>
                <w:lang w:val="ru-RU" w:eastAsia="hr-HR"/>
              </w:rPr>
              <w:t>1500 ММ</w:t>
            </w:r>
          </w:p>
        </w:tc>
        <w:tc>
          <w:tcPr>
            <w:tcW w:w="1408" w:type="pct"/>
          </w:tcPr>
          <w:p w:rsidR="002D24CA" w:rsidRPr="00611A88" w:rsidRDefault="002D24CA" w:rsidP="0055460F">
            <w:pPr>
              <w:rPr>
                <w:lang w:val="ru-RU" w:eastAsia="hr-HR"/>
              </w:rPr>
            </w:pPr>
            <w:r w:rsidRPr="00611A88">
              <w:rPr>
                <w:lang w:val="sr-Cyrl-CS" w:eastAsia="hr-HR"/>
              </w:rPr>
              <w:t>Клингерит БА армиран</w:t>
            </w:r>
            <w:r w:rsidR="0055460F" w:rsidRPr="00611A88">
              <w:rPr>
                <w:lang w:val="sr-Cyrl-CS" w:eastAsia="hr-HR"/>
              </w:rPr>
              <w:t xml:space="preserve"> </w:t>
            </w:r>
            <w:r w:rsidR="0055460F" w:rsidRPr="00611A88">
              <w:rPr>
                <w:rFonts w:eastAsia="Calibri" w:cs="Arial"/>
              </w:rPr>
              <w:t>жичаном мрежом</w:t>
            </w:r>
            <w:r w:rsidR="0055460F" w:rsidRPr="00611A88">
              <w:rPr>
                <w:rFonts w:eastAsia="Calibri" w:cs="Arial"/>
                <w:lang w:val="sr-Cyrl-RS"/>
              </w:rPr>
              <w:t xml:space="preserve"> </w:t>
            </w:r>
            <w:r w:rsidR="0055460F" w:rsidRPr="00611A88">
              <w:rPr>
                <w:rFonts w:eastAsia="Calibri" w:cs="Arial"/>
              </w:rPr>
              <w:t xml:space="preserve">0,1мм, материјал жице WNr 1.4401 </w:t>
            </w:r>
            <w:r w:rsidR="0055460F" w:rsidRPr="00611A88">
              <w:rPr>
                <w:rFonts w:eastAsia="Calibri" w:cs="Arial"/>
                <w:lang w:val="sr-Cyrl-RS"/>
              </w:rPr>
              <w:t>и са</w:t>
            </w:r>
            <w:r w:rsidRPr="00611A88">
              <w:rPr>
                <w:lang w:val="sr-Cyrl-CS" w:eastAsia="hr-HR"/>
              </w:rPr>
              <w:t xml:space="preserve"> графитним влакнима  по целој запремини</w:t>
            </w:r>
            <w:r w:rsidRPr="00611A88">
              <w:rPr>
                <w:lang w:val="sr-Cyrl-RS" w:eastAsia="hr-HR"/>
              </w:rPr>
              <w:t xml:space="preserve">; </w:t>
            </w:r>
            <w:r w:rsidRPr="00611A88">
              <w:rPr>
                <w:lang w:val="sr-Cyrl-CS" w:eastAsia="hr-HR"/>
              </w:rPr>
              <w:t>Радни медиј – вода и водена пара</w:t>
            </w:r>
            <w:r w:rsidRPr="00611A88">
              <w:rPr>
                <w:lang w:val="sr-Cyrl-RS" w:eastAsia="hr-HR"/>
              </w:rPr>
              <w:t xml:space="preserve">; </w:t>
            </w:r>
            <w:r w:rsidRPr="00611A88">
              <w:rPr>
                <w:lang w:val="sr-Cyrl-CS" w:eastAsia="hr-HR"/>
              </w:rPr>
              <w:t>Pr</w:t>
            </w:r>
            <w:r w:rsidRPr="00611A88">
              <w:rPr>
                <w:lang w:val="sr-Latn-CS" w:eastAsia="hr-HR"/>
              </w:rPr>
              <w:t>adni</w:t>
            </w:r>
            <w:r w:rsidRPr="00611A88">
              <w:rPr>
                <w:lang w:val="sr-Cyrl-CS" w:eastAsia="hr-HR"/>
              </w:rPr>
              <w:t>=60 barа,</w:t>
            </w:r>
            <w:r w:rsidRPr="00611A88">
              <w:rPr>
                <w:lang w:val="sr-Cyrl-RS" w:eastAsia="hr-HR"/>
              </w:rPr>
              <w:t xml:space="preserve"> </w:t>
            </w:r>
            <w:r w:rsidRPr="00611A88">
              <w:rPr>
                <w:lang w:val="sr-Cyrl-CS" w:eastAsia="hr-HR"/>
              </w:rPr>
              <w:t>Тradno=150° C</w:t>
            </w:r>
          </w:p>
        </w:tc>
        <w:tc>
          <w:tcPr>
            <w:tcW w:w="778" w:type="pct"/>
            <w:vAlign w:val="center"/>
          </w:tcPr>
          <w:p w:rsidR="002D24CA" w:rsidRPr="00611A88" w:rsidRDefault="002D24CA" w:rsidP="002019B7">
            <w:pPr>
              <w:jc w:val="center"/>
              <w:rPr>
                <w:lang w:val="sr-Cyrl-CS" w:eastAsia="hr-HR"/>
              </w:rPr>
            </w:pPr>
            <w:r w:rsidRPr="00611A88">
              <w:rPr>
                <w:lang w:val="sr-Cyrl-CS" w:eastAsia="hr-HR"/>
              </w:rPr>
              <w:t>кг</w:t>
            </w:r>
          </w:p>
        </w:tc>
        <w:tc>
          <w:tcPr>
            <w:tcW w:w="778" w:type="pct"/>
            <w:vAlign w:val="center"/>
          </w:tcPr>
          <w:p w:rsidR="002D24CA" w:rsidRPr="00611A88" w:rsidRDefault="002019B7" w:rsidP="002019B7">
            <w:pPr>
              <w:jc w:val="center"/>
              <w:rPr>
                <w:lang w:val="sr-Cyrl-CS" w:eastAsia="hr-HR"/>
              </w:rPr>
            </w:pPr>
            <w:r w:rsidRPr="00611A88">
              <w:rPr>
                <w:lang w:val="sr-Cyrl-CS" w:eastAsia="hr-HR"/>
              </w:rPr>
              <w:t>80</w:t>
            </w:r>
          </w:p>
        </w:tc>
      </w:tr>
      <w:tr w:rsidR="00611A88" w:rsidRPr="00611A88" w:rsidTr="002019B7">
        <w:tc>
          <w:tcPr>
            <w:tcW w:w="398" w:type="pct"/>
            <w:shd w:val="clear" w:color="auto" w:fill="auto"/>
            <w:vAlign w:val="center"/>
          </w:tcPr>
          <w:p w:rsidR="002D24CA" w:rsidRPr="00611A88" w:rsidRDefault="002D24CA" w:rsidP="00D71023">
            <w:pPr>
              <w:rPr>
                <w:lang w:val="sr-Cyrl-RS" w:eastAsia="hr-HR"/>
              </w:rPr>
            </w:pPr>
            <w:r w:rsidRPr="00611A88">
              <w:rPr>
                <w:lang w:val="sr-Cyrl-RS" w:eastAsia="hr-HR"/>
              </w:rPr>
              <w:t>12.</w:t>
            </w:r>
          </w:p>
        </w:tc>
        <w:tc>
          <w:tcPr>
            <w:tcW w:w="1638" w:type="pct"/>
            <w:shd w:val="clear" w:color="auto" w:fill="auto"/>
            <w:vAlign w:val="center"/>
          </w:tcPr>
          <w:p w:rsidR="002D24CA" w:rsidRPr="00611A88" w:rsidRDefault="002D24CA" w:rsidP="00D71023">
            <w:pPr>
              <w:rPr>
                <w:lang w:val="sr-Cyrl-RS" w:eastAsia="hr-HR"/>
              </w:rPr>
            </w:pPr>
            <w:r w:rsidRPr="00611A88">
              <w:rPr>
                <w:lang w:val="ru-RU" w:eastAsia="hr-HR"/>
              </w:rPr>
              <w:t xml:space="preserve">КЛИНГЕРИТ БА АРМИРАН </w:t>
            </w:r>
          </w:p>
          <w:p w:rsidR="002D24CA" w:rsidRPr="00611A88" w:rsidRDefault="002D24CA" w:rsidP="00D71023">
            <w:pPr>
              <w:rPr>
                <w:lang w:val="ru-RU" w:eastAsia="hr-HR"/>
              </w:rPr>
            </w:pPr>
            <w:r w:rsidRPr="00611A88">
              <w:rPr>
                <w:lang w:val="ru-RU" w:eastAsia="hr-HR"/>
              </w:rPr>
              <w:t># 3</w:t>
            </w:r>
            <w:r w:rsidRPr="00611A88">
              <w:rPr>
                <w:lang w:eastAsia="hr-HR"/>
              </w:rPr>
              <w:t>X</w:t>
            </w:r>
            <w:r w:rsidRPr="00611A88">
              <w:rPr>
                <w:lang w:val="ru-RU" w:eastAsia="hr-HR"/>
              </w:rPr>
              <w:t>2000</w:t>
            </w:r>
            <w:r w:rsidRPr="00611A88">
              <w:rPr>
                <w:lang w:eastAsia="hr-HR"/>
              </w:rPr>
              <w:t>X</w:t>
            </w:r>
            <w:r w:rsidRPr="00611A88">
              <w:rPr>
                <w:lang w:val="ru-RU" w:eastAsia="hr-HR"/>
              </w:rPr>
              <w:t>2000 ММ</w:t>
            </w:r>
          </w:p>
        </w:tc>
        <w:tc>
          <w:tcPr>
            <w:tcW w:w="1408" w:type="pct"/>
          </w:tcPr>
          <w:p w:rsidR="002D24CA" w:rsidRPr="00611A88" w:rsidRDefault="002D24CA" w:rsidP="0055460F">
            <w:pPr>
              <w:rPr>
                <w:lang w:val="ru-RU" w:eastAsia="hr-HR"/>
              </w:rPr>
            </w:pPr>
            <w:r w:rsidRPr="00611A88">
              <w:rPr>
                <w:lang w:val="sr-Cyrl-CS" w:eastAsia="hr-HR"/>
              </w:rPr>
              <w:t>Клингерит БА армиран са</w:t>
            </w:r>
            <w:r w:rsidR="0055460F" w:rsidRPr="00611A88">
              <w:rPr>
                <w:rFonts w:eastAsia="Calibri" w:cs="Arial"/>
              </w:rPr>
              <w:t xml:space="preserve"> жичаном мрежом</w:t>
            </w:r>
            <w:r w:rsidR="0055460F" w:rsidRPr="00611A88">
              <w:rPr>
                <w:rFonts w:eastAsia="Calibri" w:cs="Arial"/>
                <w:lang w:val="sr-Cyrl-RS"/>
              </w:rPr>
              <w:t xml:space="preserve"> </w:t>
            </w:r>
            <w:r w:rsidR="0055460F" w:rsidRPr="00611A88">
              <w:rPr>
                <w:rFonts w:eastAsia="Calibri" w:cs="Arial"/>
              </w:rPr>
              <w:t xml:space="preserve">0,1мм, материјал жице WNr 1.4401 </w:t>
            </w:r>
            <w:r w:rsidR="0055460F" w:rsidRPr="00611A88">
              <w:rPr>
                <w:rFonts w:eastAsia="Calibri" w:cs="Arial"/>
                <w:lang w:val="sr-Cyrl-RS"/>
              </w:rPr>
              <w:t>и са</w:t>
            </w:r>
            <w:r w:rsidRPr="00611A88">
              <w:rPr>
                <w:lang w:val="sr-Cyrl-CS" w:eastAsia="hr-HR"/>
              </w:rPr>
              <w:t xml:space="preserve"> графитним влакнима  по целој запремини</w:t>
            </w:r>
            <w:r w:rsidRPr="00611A88">
              <w:rPr>
                <w:lang w:val="sr-Cyrl-RS" w:eastAsia="hr-HR"/>
              </w:rPr>
              <w:t xml:space="preserve">; </w:t>
            </w:r>
            <w:r w:rsidRPr="00611A88">
              <w:rPr>
                <w:lang w:val="sr-Cyrl-CS" w:eastAsia="hr-HR"/>
              </w:rPr>
              <w:t>Радни медиј – вода и водена пара</w:t>
            </w:r>
            <w:r w:rsidRPr="00611A88">
              <w:rPr>
                <w:lang w:val="sr-Cyrl-RS" w:eastAsia="hr-HR"/>
              </w:rPr>
              <w:t xml:space="preserve">; </w:t>
            </w:r>
            <w:r w:rsidRPr="00611A88">
              <w:rPr>
                <w:lang w:val="sr-Cyrl-CS" w:eastAsia="hr-HR"/>
              </w:rPr>
              <w:t>Pr</w:t>
            </w:r>
            <w:r w:rsidRPr="00611A88">
              <w:rPr>
                <w:lang w:val="sr-Latn-CS" w:eastAsia="hr-HR"/>
              </w:rPr>
              <w:t>adni</w:t>
            </w:r>
            <w:r w:rsidRPr="00611A88">
              <w:rPr>
                <w:lang w:val="sr-Cyrl-CS" w:eastAsia="hr-HR"/>
              </w:rPr>
              <w:t>=60 barа,</w:t>
            </w:r>
            <w:r w:rsidRPr="00611A88">
              <w:rPr>
                <w:lang w:val="sr-Cyrl-RS" w:eastAsia="hr-HR"/>
              </w:rPr>
              <w:t xml:space="preserve"> </w:t>
            </w:r>
            <w:r w:rsidRPr="00611A88">
              <w:rPr>
                <w:lang w:val="sr-Cyrl-CS" w:eastAsia="hr-HR"/>
              </w:rPr>
              <w:t>Тradno=150° C</w:t>
            </w:r>
          </w:p>
        </w:tc>
        <w:tc>
          <w:tcPr>
            <w:tcW w:w="778" w:type="pct"/>
            <w:vAlign w:val="center"/>
          </w:tcPr>
          <w:p w:rsidR="002D24CA" w:rsidRPr="00611A88" w:rsidRDefault="002D24CA" w:rsidP="002019B7">
            <w:pPr>
              <w:jc w:val="center"/>
              <w:rPr>
                <w:lang w:val="sr-Cyrl-CS" w:eastAsia="hr-HR"/>
              </w:rPr>
            </w:pPr>
            <w:r w:rsidRPr="00611A88">
              <w:rPr>
                <w:lang w:val="sr-Cyrl-CS" w:eastAsia="hr-HR"/>
              </w:rPr>
              <w:t>кг</w:t>
            </w:r>
          </w:p>
        </w:tc>
        <w:tc>
          <w:tcPr>
            <w:tcW w:w="778" w:type="pct"/>
            <w:vAlign w:val="center"/>
          </w:tcPr>
          <w:p w:rsidR="002D24CA" w:rsidRPr="00611A88" w:rsidRDefault="002019B7" w:rsidP="002019B7">
            <w:pPr>
              <w:jc w:val="center"/>
              <w:rPr>
                <w:lang w:val="sr-Cyrl-CS" w:eastAsia="hr-HR"/>
              </w:rPr>
            </w:pPr>
            <w:r w:rsidRPr="00611A88">
              <w:rPr>
                <w:lang w:val="sr-Cyrl-CS" w:eastAsia="hr-HR"/>
              </w:rPr>
              <w:t>500</w:t>
            </w:r>
          </w:p>
        </w:tc>
      </w:tr>
      <w:tr w:rsidR="00611A88" w:rsidRPr="00611A88" w:rsidTr="002019B7">
        <w:tc>
          <w:tcPr>
            <w:tcW w:w="398" w:type="pct"/>
            <w:shd w:val="clear" w:color="auto" w:fill="auto"/>
            <w:vAlign w:val="center"/>
          </w:tcPr>
          <w:p w:rsidR="002D24CA" w:rsidRPr="00611A88" w:rsidRDefault="002D24CA" w:rsidP="00D71023">
            <w:pPr>
              <w:rPr>
                <w:lang w:val="sr-Latn-RS" w:eastAsia="hr-HR"/>
              </w:rPr>
            </w:pPr>
          </w:p>
        </w:tc>
        <w:tc>
          <w:tcPr>
            <w:tcW w:w="1638" w:type="pct"/>
            <w:shd w:val="clear" w:color="auto" w:fill="auto"/>
            <w:vAlign w:val="bottom"/>
          </w:tcPr>
          <w:p w:rsidR="002D24CA" w:rsidRPr="00611A88" w:rsidRDefault="002D24CA" w:rsidP="002074AE">
            <w:pPr>
              <w:rPr>
                <w:lang w:val="sr-Cyrl-RS" w:eastAsia="hr-HR"/>
              </w:rPr>
            </w:pPr>
            <w:r w:rsidRPr="00611A88">
              <w:rPr>
                <w:lang w:val="sr-Cyrl-RS" w:eastAsia="hr-HR"/>
              </w:rPr>
              <w:t>ТЕНТ Б</w:t>
            </w:r>
          </w:p>
        </w:tc>
        <w:tc>
          <w:tcPr>
            <w:tcW w:w="1408" w:type="pct"/>
          </w:tcPr>
          <w:p w:rsidR="002D24CA" w:rsidRPr="00611A88" w:rsidRDefault="002D24CA" w:rsidP="00D71023">
            <w:pPr>
              <w:rPr>
                <w:lang w:val="sr-Cyrl-RS" w:eastAsia="hr-HR"/>
              </w:rPr>
            </w:pPr>
          </w:p>
        </w:tc>
        <w:tc>
          <w:tcPr>
            <w:tcW w:w="778" w:type="pct"/>
            <w:vAlign w:val="center"/>
          </w:tcPr>
          <w:p w:rsidR="002D24CA" w:rsidRPr="00611A88" w:rsidRDefault="002D24CA" w:rsidP="002019B7">
            <w:pPr>
              <w:jc w:val="center"/>
              <w:rPr>
                <w:lang w:val="sr-Cyrl-RS" w:eastAsia="hr-HR"/>
              </w:rPr>
            </w:pPr>
          </w:p>
        </w:tc>
        <w:tc>
          <w:tcPr>
            <w:tcW w:w="778" w:type="pct"/>
            <w:vAlign w:val="center"/>
          </w:tcPr>
          <w:p w:rsidR="002D24CA" w:rsidRPr="00611A88" w:rsidRDefault="002D24CA" w:rsidP="002019B7">
            <w:pPr>
              <w:jc w:val="center"/>
              <w:rPr>
                <w:lang w:val="sr-Cyrl-RS" w:eastAsia="hr-HR"/>
              </w:rPr>
            </w:pPr>
          </w:p>
        </w:tc>
      </w:tr>
      <w:tr w:rsidR="00611A88" w:rsidRPr="00611A88" w:rsidTr="002019B7">
        <w:tc>
          <w:tcPr>
            <w:tcW w:w="398" w:type="pct"/>
            <w:shd w:val="clear" w:color="auto" w:fill="auto"/>
            <w:vAlign w:val="center"/>
          </w:tcPr>
          <w:p w:rsidR="002D24CA" w:rsidRPr="00611A88" w:rsidRDefault="002D24CA" w:rsidP="00D71023">
            <w:pPr>
              <w:rPr>
                <w:lang w:val="sr-Latn-RS" w:eastAsia="hr-HR"/>
              </w:rPr>
            </w:pPr>
            <w:r w:rsidRPr="00611A88">
              <w:rPr>
                <w:lang w:val="sr-Cyrl-RS" w:eastAsia="hr-HR"/>
              </w:rPr>
              <w:t>13</w:t>
            </w:r>
            <w:r w:rsidRPr="00611A88">
              <w:rPr>
                <w:lang w:val="sr-Latn-RS" w:eastAsia="hr-HR"/>
              </w:rPr>
              <w:t>.</w:t>
            </w:r>
          </w:p>
        </w:tc>
        <w:tc>
          <w:tcPr>
            <w:tcW w:w="1638" w:type="pct"/>
            <w:shd w:val="clear" w:color="auto" w:fill="auto"/>
            <w:vAlign w:val="center"/>
          </w:tcPr>
          <w:p w:rsidR="002D24CA" w:rsidRPr="00611A88" w:rsidRDefault="002D24CA" w:rsidP="00D71023">
            <w:pPr>
              <w:rPr>
                <w:lang w:val="sr-Cyrl-RS" w:eastAsia="hr-HR"/>
              </w:rPr>
            </w:pPr>
            <w:r w:rsidRPr="00611A88">
              <w:rPr>
                <w:lang w:eastAsia="hr-HR"/>
              </w:rPr>
              <w:t xml:space="preserve">Клингернит безазбестни неармирани </w:t>
            </w:r>
          </w:p>
          <w:p w:rsidR="002D24CA" w:rsidRPr="00611A88" w:rsidRDefault="002D24CA" w:rsidP="00D71023">
            <w:pPr>
              <w:rPr>
                <w:lang w:val="sr-Cyrl-RS" w:eastAsia="hr-HR"/>
              </w:rPr>
            </w:pPr>
            <w:r w:rsidRPr="00611A88">
              <w:rPr>
                <w:lang w:eastAsia="hr-HR"/>
              </w:rPr>
              <w:t>#</w:t>
            </w:r>
            <w:r w:rsidRPr="00611A88">
              <w:rPr>
                <w:lang w:val="sr-Cyrl-RS" w:eastAsia="hr-HR"/>
              </w:rPr>
              <w:t xml:space="preserve"> 2</w:t>
            </w:r>
            <w:r w:rsidRPr="00611A88">
              <w:rPr>
                <w:lang w:eastAsia="hr-HR"/>
              </w:rPr>
              <w:t xml:space="preserve">x1500x1500мм </w:t>
            </w:r>
          </w:p>
        </w:tc>
        <w:tc>
          <w:tcPr>
            <w:tcW w:w="1408" w:type="pct"/>
          </w:tcPr>
          <w:p w:rsidR="002D24CA" w:rsidRPr="00611A88" w:rsidRDefault="002D24CA" w:rsidP="00192ADE">
            <w:pPr>
              <w:rPr>
                <w:lang w:val="sr-Cyrl-RS" w:eastAsia="hr-HR"/>
              </w:rPr>
            </w:pPr>
            <w:r w:rsidRPr="00611A88">
              <w:rPr>
                <w:lang w:val="sr-Cyrl-CS" w:eastAsia="hr-HR"/>
              </w:rPr>
              <w:t>Клингерит</w:t>
            </w:r>
            <w:r w:rsidRPr="00611A88">
              <w:rPr>
                <w:lang w:val="sr-Latn-CS" w:eastAsia="hr-HR"/>
              </w:rPr>
              <w:t xml:space="preserve"> </w:t>
            </w:r>
            <w:r w:rsidRPr="00611A88">
              <w:rPr>
                <w:lang w:val="sr-Cyrl-CS" w:eastAsia="hr-HR"/>
              </w:rPr>
              <w:t>БА</w:t>
            </w:r>
            <w:r w:rsidRPr="00611A88">
              <w:rPr>
                <w:lang w:val="sr-Latn-CS" w:eastAsia="hr-HR"/>
              </w:rPr>
              <w:t xml:space="preserve"> </w:t>
            </w:r>
            <w:r w:rsidRPr="00611A88">
              <w:rPr>
                <w:lang w:val="sr-Cyrl-CS" w:eastAsia="hr-HR"/>
              </w:rPr>
              <w:t>неармиран</w:t>
            </w:r>
            <w:r w:rsidRPr="00611A88">
              <w:rPr>
                <w:lang w:val="sr-Latn-CS" w:eastAsia="hr-HR"/>
              </w:rPr>
              <w:t xml:space="preserve">, </w:t>
            </w:r>
            <w:r w:rsidRPr="00611A88">
              <w:rPr>
                <w:lang w:val="sr-Cyrl-RS" w:eastAsia="hr-HR"/>
              </w:rPr>
              <w:t xml:space="preserve">радни флуид вода и водена пара </w:t>
            </w:r>
            <w:r w:rsidRPr="00611A88">
              <w:rPr>
                <w:lang w:val="sr-Cyrl-CS" w:eastAsia="hr-HR"/>
              </w:rPr>
              <w:t>Т</w:t>
            </w:r>
            <w:r w:rsidRPr="00611A88">
              <w:rPr>
                <w:lang w:val="sr-Latn-RS" w:eastAsia="hr-HR"/>
              </w:rPr>
              <w:t>max ≥</w:t>
            </w:r>
            <w:r w:rsidRPr="00611A88">
              <w:rPr>
                <w:lang w:val="sr-Cyrl-CS" w:eastAsia="hr-HR"/>
              </w:rPr>
              <w:t xml:space="preserve"> </w:t>
            </w:r>
            <w:r w:rsidRPr="00611A88">
              <w:rPr>
                <w:lang w:val="sr-Cyrl-RS" w:eastAsia="hr-HR"/>
              </w:rPr>
              <w:t>2</w:t>
            </w:r>
            <w:r w:rsidRPr="00611A88">
              <w:rPr>
                <w:lang w:val="sr-Latn-RS" w:eastAsia="hr-HR"/>
              </w:rPr>
              <w:t>5</w:t>
            </w:r>
            <w:r w:rsidRPr="00611A88">
              <w:rPr>
                <w:lang w:val="sr-Cyrl-CS" w:eastAsia="hr-HR"/>
              </w:rPr>
              <w:t>0° C</w:t>
            </w:r>
            <w:r w:rsidRPr="00611A88">
              <w:rPr>
                <w:lang w:val="sr-Cyrl-RS" w:eastAsia="hr-HR"/>
              </w:rPr>
              <w:t>;</w:t>
            </w:r>
            <w:r w:rsidRPr="00611A88">
              <w:rPr>
                <w:lang w:val="sr-Cyrl-CS" w:eastAsia="hr-HR"/>
              </w:rPr>
              <w:t xml:space="preserve"> P</w:t>
            </w:r>
            <w:r w:rsidRPr="00611A88">
              <w:rPr>
                <w:lang w:val="sr-Latn-RS" w:eastAsia="hr-HR"/>
              </w:rPr>
              <w:t>max</w:t>
            </w:r>
            <w:r w:rsidRPr="00611A88">
              <w:rPr>
                <w:lang w:val="sr-Cyrl-RS" w:eastAsia="hr-HR"/>
              </w:rPr>
              <w:t xml:space="preserve"> </w:t>
            </w:r>
            <w:r w:rsidRPr="00611A88">
              <w:rPr>
                <w:lang w:val="sr-Latn-RS" w:eastAsia="hr-HR"/>
              </w:rPr>
              <w:t>≥ 120</w:t>
            </w:r>
            <w:r w:rsidRPr="00611A88">
              <w:rPr>
                <w:lang w:val="sr-Cyrl-CS" w:eastAsia="hr-HR"/>
              </w:rPr>
              <w:t xml:space="preserve"> barа,</w:t>
            </w:r>
            <w:r w:rsidRPr="00611A88">
              <w:rPr>
                <w:lang w:val="sr-Cyrl-RS" w:eastAsia="hr-HR"/>
              </w:rPr>
              <w:t xml:space="preserve"> </w:t>
            </w:r>
            <w:r w:rsidRPr="00611A88">
              <w:rPr>
                <w:lang w:val="sr-Cyrl-CS" w:eastAsia="hr-HR"/>
              </w:rPr>
              <w:t>Тradno</w:t>
            </w:r>
            <w:r w:rsidRPr="00611A88">
              <w:rPr>
                <w:lang w:val="sr-Cyrl-RS" w:eastAsia="hr-HR"/>
              </w:rPr>
              <w:t xml:space="preserve"> </w:t>
            </w:r>
            <w:r w:rsidRPr="00611A88">
              <w:rPr>
                <w:lang w:val="sr-Latn-RS" w:eastAsia="hr-HR"/>
              </w:rPr>
              <w:t>≥</w:t>
            </w:r>
            <w:r w:rsidRPr="00611A88">
              <w:rPr>
                <w:lang w:val="sr-Cyrl-RS" w:eastAsia="hr-HR"/>
              </w:rPr>
              <w:t xml:space="preserve"> 2</w:t>
            </w:r>
            <w:r w:rsidRPr="00611A88">
              <w:rPr>
                <w:lang w:val="sr-Cyrl-CS" w:eastAsia="hr-HR"/>
              </w:rPr>
              <w:t>50° C</w:t>
            </w:r>
            <w:r w:rsidRPr="00611A88">
              <w:rPr>
                <w:lang w:val="sr-Cyrl-RS" w:eastAsia="hr-HR"/>
              </w:rPr>
              <w:t xml:space="preserve">, </w:t>
            </w:r>
            <w:r w:rsidRPr="00611A88">
              <w:rPr>
                <w:lang w:val="sr-Cyrl-CS" w:eastAsia="hr-HR"/>
              </w:rPr>
              <w:t>Pr</w:t>
            </w:r>
            <w:r w:rsidRPr="00611A88">
              <w:rPr>
                <w:lang w:val="sr-Latn-CS" w:eastAsia="hr-HR"/>
              </w:rPr>
              <w:t>adni</w:t>
            </w:r>
            <w:r w:rsidRPr="00611A88">
              <w:rPr>
                <w:lang w:val="sr-Cyrl-RS" w:eastAsia="hr-HR"/>
              </w:rPr>
              <w:t xml:space="preserve"> </w:t>
            </w:r>
            <w:r w:rsidRPr="00611A88">
              <w:rPr>
                <w:lang w:val="sr-Latn-RS" w:eastAsia="hr-HR"/>
              </w:rPr>
              <w:t>≥</w:t>
            </w:r>
            <w:r w:rsidRPr="00611A88">
              <w:rPr>
                <w:lang w:val="sr-Cyrl-RS" w:eastAsia="hr-HR"/>
              </w:rPr>
              <w:t xml:space="preserve"> 10</w:t>
            </w:r>
            <w:r w:rsidRPr="00611A88">
              <w:rPr>
                <w:lang w:val="sr-Cyrl-CS" w:eastAsia="hr-HR"/>
              </w:rPr>
              <w:t>0 barа</w:t>
            </w:r>
            <w:r w:rsidRPr="00611A88">
              <w:rPr>
                <w:lang w:val="sr-Cyrl-RS" w:eastAsia="hr-HR"/>
              </w:rPr>
              <w:t xml:space="preserve">  материјал мора да задовољи оба радна услова у исто време што се доказује P-T дијаграмом. Табле клингерита су димензија 1500x1500мм. </w:t>
            </w:r>
          </w:p>
        </w:tc>
        <w:tc>
          <w:tcPr>
            <w:tcW w:w="778" w:type="pct"/>
            <w:vAlign w:val="center"/>
          </w:tcPr>
          <w:p w:rsidR="002D24CA" w:rsidRPr="00611A88" w:rsidRDefault="002019B7" w:rsidP="002019B7">
            <w:pPr>
              <w:jc w:val="center"/>
              <w:rPr>
                <w:lang w:val="sr-Cyrl-CS" w:eastAsia="hr-HR"/>
              </w:rPr>
            </w:pPr>
            <w:r w:rsidRPr="00611A88">
              <w:rPr>
                <w:lang w:val="sr-Cyrl-CS" w:eastAsia="hr-HR"/>
              </w:rPr>
              <w:t>кг</w:t>
            </w:r>
          </w:p>
        </w:tc>
        <w:tc>
          <w:tcPr>
            <w:tcW w:w="778" w:type="pct"/>
            <w:vAlign w:val="center"/>
          </w:tcPr>
          <w:p w:rsidR="002D24CA" w:rsidRPr="00611A88" w:rsidRDefault="002019B7" w:rsidP="002019B7">
            <w:pPr>
              <w:jc w:val="center"/>
              <w:rPr>
                <w:lang w:val="sr-Cyrl-CS" w:eastAsia="hr-HR"/>
              </w:rPr>
            </w:pPr>
            <w:r w:rsidRPr="00611A88">
              <w:rPr>
                <w:lang w:val="sr-Cyrl-CS" w:eastAsia="hr-HR"/>
              </w:rPr>
              <w:t>100</w:t>
            </w:r>
          </w:p>
        </w:tc>
      </w:tr>
      <w:tr w:rsidR="00611A88" w:rsidRPr="00611A88" w:rsidTr="002019B7">
        <w:tc>
          <w:tcPr>
            <w:tcW w:w="398" w:type="pct"/>
            <w:shd w:val="clear" w:color="auto" w:fill="auto"/>
            <w:vAlign w:val="center"/>
          </w:tcPr>
          <w:p w:rsidR="002D24CA" w:rsidRPr="00611A88" w:rsidRDefault="002D24CA" w:rsidP="00D71023">
            <w:pPr>
              <w:rPr>
                <w:lang w:val="sr-Latn-RS" w:eastAsia="hr-HR"/>
              </w:rPr>
            </w:pPr>
            <w:r w:rsidRPr="00611A88">
              <w:rPr>
                <w:lang w:val="sr-Cyrl-RS" w:eastAsia="hr-HR"/>
              </w:rPr>
              <w:t>14</w:t>
            </w:r>
            <w:r w:rsidRPr="00611A88">
              <w:rPr>
                <w:lang w:val="sr-Latn-RS" w:eastAsia="hr-HR"/>
              </w:rPr>
              <w:t>.</w:t>
            </w:r>
          </w:p>
        </w:tc>
        <w:tc>
          <w:tcPr>
            <w:tcW w:w="1638" w:type="pct"/>
            <w:shd w:val="clear" w:color="auto" w:fill="auto"/>
            <w:vAlign w:val="center"/>
          </w:tcPr>
          <w:p w:rsidR="002D24CA" w:rsidRPr="00611A88" w:rsidRDefault="002D24CA" w:rsidP="00D71023">
            <w:pPr>
              <w:rPr>
                <w:lang w:val="sr-Cyrl-RS" w:eastAsia="hr-HR"/>
              </w:rPr>
            </w:pPr>
            <w:r w:rsidRPr="00611A88">
              <w:rPr>
                <w:lang w:eastAsia="hr-HR"/>
              </w:rPr>
              <w:t xml:space="preserve">Клингернит безазбестни неармирани </w:t>
            </w:r>
          </w:p>
          <w:p w:rsidR="002D24CA" w:rsidRPr="00611A88" w:rsidRDefault="002D24CA" w:rsidP="00D71023">
            <w:pPr>
              <w:rPr>
                <w:lang w:val="sr-Cyrl-RS" w:eastAsia="hr-HR"/>
              </w:rPr>
            </w:pPr>
            <w:r w:rsidRPr="00611A88">
              <w:rPr>
                <w:lang w:eastAsia="hr-HR"/>
              </w:rPr>
              <w:t>#</w:t>
            </w:r>
            <w:r w:rsidRPr="00611A88">
              <w:rPr>
                <w:lang w:val="sr-Cyrl-RS" w:eastAsia="hr-HR"/>
              </w:rPr>
              <w:t xml:space="preserve"> 1.5</w:t>
            </w:r>
            <w:r w:rsidRPr="00611A88">
              <w:rPr>
                <w:lang w:eastAsia="hr-HR"/>
              </w:rPr>
              <w:t xml:space="preserve">x1500x1500мм </w:t>
            </w:r>
          </w:p>
        </w:tc>
        <w:tc>
          <w:tcPr>
            <w:tcW w:w="1408" w:type="pct"/>
          </w:tcPr>
          <w:p w:rsidR="002D24CA" w:rsidRPr="00611A88" w:rsidRDefault="002D24CA" w:rsidP="00192ADE">
            <w:pPr>
              <w:rPr>
                <w:lang w:val="sr-Cyrl-RS" w:eastAsia="hr-HR"/>
              </w:rPr>
            </w:pPr>
            <w:r w:rsidRPr="00611A88">
              <w:rPr>
                <w:lang w:val="sr-Cyrl-CS" w:eastAsia="hr-HR"/>
              </w:rPr>
              <w:t>Клингерит</w:t>
            </w:r>
            <w:r w:rsidRPr="00611A88">
              <w:rPr>
                <w:lang w:val="sr-Latn-CS" w:eastAsia="hr-HR"/>
              </w:rPr>
              <w:t xml:space="preserve"> </w:t>
            </w:r>
            <w:r w:rsidRPr="00611A88">
              <w:rPr>
                <w:lang w:val="sr-Cyrl-CS" w:eastAsia="hr-HR"/>
              </w:rPr>
              <w:t>БА</w:t>
            </w:r>
            <w:r w:rsidRPr="00611A88">
              <w:rPr>
                <w:lang w:val="sr-Latn-CS" w:eastAsia="hr-HR"/>
              </w:rPr>
              <w:t xml:space="preserve"> </w:t>
            </w:r>
            <w:r w:rsidRPr="00611A88">
              <w:rPr>
                <w:lang w:val="sr-Cyrl-CS" w:eastAsia="hr-HR"/>
              </w:rPr>
              <w:t>неармиран</w:t>
            </w:r>
            <w:r w:rsidRPr="00611A88">
              <w:rPr>
                <w:lang w:val="sr-Latn-CS" w:eastAsia="hr-HR"/>
              </w:rPr>
              <w:t xml:space="preserve">, </w:t>
            </w:r>
            <w:r w:rsidRPr="00611A88">
              <w:rPr>
                <w:lang w:val="sr-Cyrl-RS" w:eastAsia="hr-HR"/>
              </w:rPr>
              <w:t xml:space="preserve">радни флуид вода и водена пара </w:t>
            </w:r>
            <w:r w:rsidRPr="00611A88">
              <w:rPr>
                <w:lang w:val="sr-Cyrl-CS" w:eastAsia="hr-HR"/>
              </w:rPr>
              <w:t>Т</w:t>
            </w:r>
            <w:r w:rsidRPr="00611A88">
              <w:rPr>
                <w:lang w:val="sr-Latn-RS" w:eastAsia="hr-HR"/>
              </w:rPr>
              <w:t>max ≥</w:t>
            </w:r>
            <w:r w:rsidRPr="00611A88">
              <w:rPr>
                <w:lang w:val="sr-Cyrl-CS" w:eastAsia="hr-HR"/>
              </w:rPr>
              <w:t xml:space="preserve"> </w:t>
            </w:r>
            <w:r w:rsidRPr="00611A88">
              <w:rPr>
                <w:lang w:val="sr-Cyrl-RS" w:eastAsia="hr-HR"/>
              </w:rPr>
              <w:t>2</w:t>
            </w:r>
            <w:r w:rsidRPr="00611A88">
              <w:rPr>
                <w:lang w:val="sr-Latn-RS" w:eastAsia="hr-HR"/>
              </w:rPr>
              <w:t>5</w:t>
            </w:r>
            <w:r w:rsidRPr="00611A88">
              <w:rPr>
                <w:lang w:val="sr-Cyrl-CS" w:eastAsia="hr-HR"/>
              </w:rPr>
              <w:t>0° C</w:t>
            </w:r>
            <w:r w:rsidRPr="00611A88">
              <w:rPr>
                <w:lang w:val="sr-Cyrl-RS" w:eastAsia="hr-HR"/>
              </w:rPr>
              <w:t>;</w:t>
            </w:r>
            <w:r w:rsidRPr="00611A88">
              <w:rPr>
                <w:lang w:val="sr-Cyrl-CS" w:eastAsia="hr-HR"/>
              </w:rPr>
              <w:t xml:space="preserve"> P</w:t>
            </w:r>
            <w:r w:rsidRPr="00611A88">
              <w:rPr>
                <w:lang w:val="sr-Latn-RS" w:eastAsia="hr-HR"/>
              </w:rPr>
              <w:t>max</w:t>
            </w:r>
            <w:r w:rsidRPr="00611A88">
              <w:rPr>
                <w:lang w:val="sr-Cyrl-RS" w:eastAsia="hr-HR"/>
              </w:rPr>
              <w:t xml:space="preserve"> </w:t>
            </w:r>
            <w:r w:rsidRPr="00611A88">
              <w:rPr>
                <w:lang w:val="sr-Latn-RS" w:eastAsia="hr-HR"/>
              </w:rPr>
              <w:t>≥ 120</w:t>
            </w:r>
            <w:r w:rsidRPr="00611A88">
              <w:rPr>
                <w:lang w:val="sr-Cyrl-CS" w:eastAsia="hr-HR"/>
              </w:rPr>
              <w:t xml:space="preserve"> barа,</w:t>
            </w:r>
            <w:r w:rsidRPr="00611A88">
              <w:rPr>
                <w:lang w:val="sr-Cyrl-RS" w:eastAsia="hr-HR"/>
              </w:rPr>
              <w:t xml:space="preserve"> </w:t>
            </w:r>
            <w:r w:rsidRPr="00611A88">
              <w:rPr>
                <w:lang w:val="sr-Cyrl-CS" w:eastAsia="hr-HR"/>
              </w:rPr>
              <w:t>Тradno</w:t>
            </w:r>
            <w:r w:rsidRPr="00611A88">
              <w:rPr>
                <w:lang w:val="sr-Cyrl-RS" w:eastAsia="hr-HR"/>
              </w:rPr>
              <w:t xml:space="preserve"> </w:t>
            </w:r>
            <w:r w:rsidRPr="00611A88">
              <w:rPr>
                <w:lang w:val="sr-Latn-RS" w:eastAsia="hr-HR"/>
              </w:rPr>
              <w:t>≥</w:t>
            </w:r>
            <w:r w:rsidRPr="00611A88">
              <w:rPr>
                <w:lang w:val="sr-Cyrl-RS" w:eastAsia="hr-HR"/>
              </w:rPr>
              <w:t xml:space="preserve"> 2</w:t>
            </w:r>
            <w:r w:rsidRPr="00611A88">
              <w:rPr>
                <w:lang w:val="sr-Cyrl-CS" w:eastAsia="hr-HR"/>
              </w:rPr>
              <w:t>50° C</w:t>
            </w:r>
            <w:r w:rsidRPr="00611A88">
              <w:rPr>
                <w:lang w:val="sr-Cyrl-RS" w:eastAsia="hr-HR"/>
              </w:rPr>
              <w:t xml:space="preserve">, </w:t>
            </w:r>
            <w:r w:rsidRPr="00611A88">
              <w:rPr>
                <w:lang w:val="sr-Cyrl-CS" w:eastAsia="hr-HR"/>
              </w:rPr>
              <w:t>Pr</w:t>
            </w:r>
            <w:r w:rsidRPr="00611A88">
              <w:rPr>
                <w:lang w:val="sr-Latn-CS" w:eastAsia="hr-HR"/>
              </w:rPr>
              <w:t>adni</w:t>
            </w:r>
            <w:r w:rsidRPr="00611A88">
              <w:rPr>
                <w:lang w:val="sr-Cyrl-RS" w:eastAsia="hr-HR"/>
              </w:rPr>
              <w:t xml:space="preserve"> </w:t>
            </w:r>
            <w:r w:rsidRPr="00611A88">
              <w:rPr>
                <w:lang w:val="sr-Latn-RS" w:eastAsia="hr-HR"/>
              </w:rPr>
              <w:t>≥</w:t>
            </w:r>
            <w:r w:rsidRPr="00611A88">
              <w:rPr>
                <w:lang w:val="sr-Cyrl-RS" w:eastAsia="hr-HR"/>
              </w:rPr>
              <w:t xml:space="preserve"> 10</w:t>
            </w:r>
            <w:r w:rsidRPr="00611A88">
              <w:rPr>
                <w:lang w:val="sr-Cyrl-CS" w:eastAsia="hr-HR"/>
              </w:rPr>
              <w:t>0 barа</w:t>
            </w:r>
            <w:r w:rsidRPr="00611A88">
              <w:rPr>
                <w:lang w:val="sr-Cyrl-RS" w:eastAsia="hr-HR"/>
              </w:rPr>
              <w:t xml:space="preserve">  материјал мора да задовољи оба радна услова у исто време</w:t>
            </w:r>
            <w:r w:rsidRPr="00611A88">
              <w:t xml:space="preserve"> </w:t>
            </w:r>
            <w:r w:rsidRPr="00611A88">
              <w:rPr>
                <w:lang w:val="sr-Cyrl-RS" w:eastAsia="hr-HR"/>
              </w:rPr>
              <w:t xml:space="preserve">што се доказује P-T дијаграмом. Табле клингерита су димензија 1500x1500мм. </w:t>
            </w:r>
          </w:p>
        </w:tc>
        <w:tc>
          <w:tcPr>
            <w:tcW w:w="778" w:type="pct"/>
            <w:vAlign w:val="center"/>
          </w:tcPr>
          <w:p w:rsidR="002D24CA" w:rsidRPr="00611A88" w:rsidRDefault="002019B7" w:rsidP="002019B7">
            <w:pPr>
              <w:jc w:val="center"/>
              <w:rPr>
                <w:lang w:val="sr-Cyrl-CS" w:eastAsia="hr-HR"/>
              </w:rPr>
            </w:pPr>
            <w:r w:rsidRPr="00611A88">
              <w:rPr>
                <w:lang w:val="sr-Cyrl-CS" w:eastAsia="hr-HR"/>
              </w:rPr>
              <w:t>кг</w:t>
            </w:r>
          </w:p>
        </w:tc>
        <w:tc>
          <w:tcPr>
            <w:tcW w:w="778" w:type="pct"/>
            <w:vAlign w:val="center"/>
          </w:tcPr>
          <w:p w:rsidR="002D24CA" w:rsidRPr="00611A88" w:rsidRDefault="002019B7" w:rsidP="002019B7">
            <w:pPr>
              <w:jc w:val="center"/>
              <w:rPr>
                <w:lang w:val="sr-Cyrl-CS" w:eastAsia="hr-HR"/>
              </w:rPr>
            </w:pPr>
            <w:r w:rsidRPr="00611A88">
              <w:rPr>
                <w:lang w:val="sr-Cyrl-CS" w:eastAsia="hr-HR"/>
              </w:rPr>
              <w:t>100</w:t>
            </w:r>
          </w:p>
        </w:tc>
      </w:tr>
      <w:tr w:rsidR="00611A88" w:rsidRPr="00611A88" w:rsidTr="002019B7">
        <w:tc>
          <w:tcPr>
            <w:tcW w:w="398" w:type="pct"/>
            <w:shd w:val="clear" w:color="auto" w:fill="auto"/>
            <w:vAlign w:val="center"/>
          </w:tcPr>
          <w:p w:rsidR="002D24CA" w:rsidRPr="00611A88" w:rsidRDefault="002D24CA" w:rsidP="00D71023">
            <w:pPr>
              <w:rPr>
                <w:lang w:val="sr-Latn-RS" w:eastAsia="hr-HR"/>
              </w:rPr>
            </w:pPr>
            <w:r w:rsidRPr="00611A88">
              <w:rPr>
                <w:lang w:val="sr-Cyrl-RS" w:eastAsia="hr-HR"/>
              </w:rPr>
              <w:t>15</w:t>
            </w:r>
            <w:r w:rsidRPr="00611A88">
              <w:rPr>
                <w:lang w:val="sr-Latn-RS" w:eastAsia="hr-HR"/>
              </w:rPr>
              <w:t>.</w:t>
            </w:r>
          </w:p>
        </w:tc>
        <w:tc>
          <w:tcPr>
            <w:tcW w:w="1638" w:type="pct"/>
            <w:shd w:val="clear" w:color="auto" w:fill="auto"/>
            <w:vAlign w:val="center"/>
          </w:tcPr>
          <w:p w:rsidR="002D24CA" w:rsidRPr="00611A88" w:rsidRDefault="002D24CA" w:rsidP="00D71023">
            <w:pPr>
              <w:rPr>
                <w:lang w:val="sr-Cyrl-RS" w:eastAsia="hr-HR"/>
              </w:rPr>
            </w:pPr>
            <w:r w:rsidRPr="00611A88">
              <w:rPr>
                <w:lang w:eastAsia="hr-HR"/>
              </w:rPr>
              <w:t xml:space="preserve">Клингернит безазбестни неармирани </w:t>
            </w:r>
          </w:p>
          <w:p w:rsidR="002D24CA" w:rsidRPr="00611A88" w:rsidRDefault="002D24CA" w:rsidP="00D71023">
            <w:pPr>
              <w:rPr>
                <w:lang w:val="sr-Cyrl-RS" w:eastAsia="hr-HR"/>
              </w:rPr>
            </w:pPr>
            <w:r w:rsidRPr="00611A88">
              <w:rPr>
                <w:lang w:eastAsia="hr-HR"/>
              </w:rPr>
              <w:t>#</w:t>
            </w:r>
            <w:r w:rsidRPr="00611A88">
              <w:rPr>
                <w:lang w:val="sr-Cyrl-RS" w:eastAsia="hr-HR"/>
              </w:rPr>
              <w:t xml:space="preserve"> 3</w:t>
            </w:r>
            <w:r w:rsidRPr="00611A88">
              <w:rPr>
                <w:lang w:eastAsia="hr-HR"/>
              </w:rPr>
              <w:t>x1500x1500мм</w:t>
            </w:r>
          </w:p>
        </w:tc>
        <w:tc>
          <w:tcPr>
            <w:tcW w:w="1408" w:type="pct"/>
          </w:tcPr>
          <w:p w:rsidR="002D24CA" w:rsidRPr="00611A88" w:rsidRDefault="002D24CA" w:rsidP="00192ADE">
            <w:pPr>
              <w:rPr>
                <w:lang w:val="sr-Cyrl-RS" w:eastAsia="hr-HR"/>
              </w:rPr>
            </w:pPr>
            <w:r w:rsidRPr="00611A88">
              <w:rPr>
                <w:lang w:val="sr-Cyrl-CS" w:eastAsia="hr-HR"/>
              </w:rPr>
              <w:t>Клингерит</w:t>
            </w:r>
            <w:r w:rsidRPr="00611A88">
              <w:rPr>
                <w:lang w:val="sr-Latn-CS" w:eastAsia="hr-HR"/>
              </w:rPr>
              <w:t xml:space="preserve"> </w:t>
            </w:r>
            <w:r w:rsidRPr="00611A88">
              <w:rPr>
                <w:lang w:val="sr-Cyrl-CS" w:eastAsia="hr-HR"/>
              </w:rPr>
              <w:t>БА</w:t>
            </w:r>
            <w:r w:rsidRPr="00611A88">
              <w:rPr>
                <w:lang w:val="sr-Latn-CS" w:eastAsia="hr-HR"/>
              </w:rPr>
              <w:t xml:space="preserve"> </w:t>
            </w:r>
            <w:r w:rsidRPr="00611A88">
              <w:rPr>
                <w:lang w:val="sr-Cyrl-CS" w:eastAsia="hr-HR"/>
              </w:rPr>
              <w:t>неармиран</w:t>
            </w:r>
            <w:r w:rsidRPr="00611A88">
              <w:rPr>
                <w:lang w:val="sr-Latn-CS" w:eastAsia="hr-HR"/>
              </w:rPr>
              <w:t xml:space="preserve">, </w:t>
            </w:r>
            <w:r w:rsidRPr="00611A88">
              <w:rPr>
                <w:lang w:val="sr-Cyrl-RS" w:eastAsia="hr-HR"/>
              </w:rPr>
              <w:t xml:space="preserve">радни флуид вода и водена пара </w:t>
            </w:r>
            <w:r w:rsidRPr="00611A88">
              <w:rPr>
                <w:lang w:val="sr-Cyrl-CS" w:eastAsia="hr-HR"/>
              </w:rPr>
              <w:t>Т</w:t>
            </w:r>
            <w:r w:rsidRPr="00611A88">
              <w:rPr>
                <w:lang w:val="sr-Latn-RS" w:eastAsia="hr-HR"/>
              </w:rPr>
              <w:t>max ≥</w:t>
            </w:r>
            <w:r w:rsidRPr="00611A88">
              <w:rPr>
                <w:lang w:val="sr-Cyrl-CS" w:eastAsia="hr-HR"/>
              </w:rPr>
              <w:t xml:space="preserve"> </w:t>
            </w:r>
            <w:r w:rsidRPr="00611A88">
              <w:rPr>
                <w:lang w:val="sr-Latn-RS" w:eastAsia="hr-HR"/>
              </w:rPr>
              <w:t>45</w:t>
            </w:r>
            <w:r w:rsidRPr="00611A88">
              <w:rPr>
                <w:lang w:val="sr-Cyrl-CS" w:eastAsia="hr-HR"/>
              </w:rPr>
              <w:t>0° C</w:t>
            </w:r>
            <w:r w:rsidRPr="00611A88">
              <w:rPr>
                <w:lang w:val="sr-Cyrl-RS" w:eastAsia="hr-HR"/>
              </w:rPr>
              <w:t>;</w:t>
            </w:r>
            <w:r w:rsidRPr="00611A88">
              <w:rPr>
                <w:lang w:val="sr-Cyrl-CS" w:eastAsia="hr-HR"/>
              </w:rPr>
              <w:t xml:space="preserve"> </w:t>
            </w:r>
            <w:r w:rsidRPr="00611A88">
              <w:rPr>
                <w:lang w:val="sr-Cyrl-CS" w:eastAsia="hr-HR"/>
              </w:rPr>
              <w:lastRenderedPageBreak/>
              <w:t>P</w:t>
            </w:r>
            <w:r w:rsidRPr="00611A88">
              <w:rPr>
                <w:lang w:val="sr-Latn-RS" w:eastAsia="hr-HR"/>
              </w:rPr>
              <w:t>max</w:t>
            </w:r>
            <w:r w:rsidRPr="00611A88">
              <w:rPr>
                <w:lang w:val="sr-Cyrl-RS" w:eastAsia="hr-HR"/>
              </w:rPr>
              <w:t xml:space="preserve"> </w:t>
            </w:r>
            <w:r w:rsidRPr="00611A88">
              <w:rPr>
                <w:lang w:val="sr-Latn-RS" w:eastAsia="hr-HR"/>
              </w:rPr>
              <w:t>≥ 120</w:t>
            </w:r>
            <w:r w:rsidRPr="00611A88">
              <w:rPr>
                <w:lang w:val="sr-Cyrl-CS" w:eastAsia="hr-HR"/>
              </w:rPr>
              <w:t xml:space="preserve"> barа,</w:t>
            </w:r>
            <w:r w:rsidRPr="00611A88">
              <w:rPr>
                <w:lang w:val="sr-Cyrl-RS" w:eastAsia="hr-HR"/>
              </w:rPr>
              <w:t xml:space="preserve"> </w:t>
            </w:r>
            <w:r w:rsidRPr="00611A88">
              <w:rPr>
                <w:lang w:val="sr-Cyrl-CS" w:eastAsia="hr-HR"/>
              </w:rPr>
              <w:t>Тradno</w:t>
            </w:r>
            <w:r w:rsidRPr="00611A88">
              <w:rPr>
                <w:lang w:val="sr-Cyrl-RS" w:eastAsia="hr-HR"/>
              </w:rPr>
              <w:t xml:space="preserve"> </w:t>
            </w:r>
            <w:r w:rsidRPr="00611A88">
              <w:rPr>
                <w:lang w:val="sr-Latn-RS" w:eastAsia="hr-HR"/>
              </w:rPr>
              <w:t>≥</w:t>
            </w:r>
            <w:r w:rsidRPr="00611A88">
              <w:rPr>
                <w:lang w:val="sr-Cyrl-RS" w:eastAsia="hr-HR"/>
              </w:rPr>
              <w:t xml:space="preserve"> 2</w:t>
            </w:r>
            <w:r w:rsidRPr="00611A88">
              <w:rPr>
                <w:lang w:val="sr-Cyrl-CS" w:eastAsia="hr-HR"/>
              </w:rPr>
              <w:t>50° C</w:t>
            </w:r>
            <w:r w:rsidRPr="00611A88">
              <w:rPr>
                <w:lang w:val="sr-Cyrl-RS" w:eastAsia="hr-HR"/>
              </w:rPr>
              <w:t xml:space="preserve">, </w:t>
            </w:r>
            <w:r w:rsidRPr="00611A88">
              <w:rPr>
                <w:lang w:val="sr-Cyrl-CS" w:eastAsia="hr-HR"/>
              </w:rPr>
              <w:t>Pr</w:t>
            </w:r>
            <w:r w:rsidRPr="00611A88">
              <w:rPr>
                <w:lang w:val="sr-Latn-CS" w:eastAsia="hr-HR"/>
              </w:rPr>
              <w:t>adni</w:t>
            </w:r>
            <w:r w:rsidRPr="00611A88">
              <w:rPr>
                <w:lang w:val="sr-Cyrl-RS" w:eastAsia="hr-HR"/>
              </w:rPr>
              <w:t xml:space="preserve"> </w:t>
            </w:r>
            <w:r w:rsidRPr="00611A88">
              <w:rPr>
                <w:lang w:val="sr-Latn-RS" w:eastAsia="hr-HR"/>
              </w:rPr>
              <w:t>≥</w:t>
            </w:r>
            <w:r w:rsidRPr="00611A88">
              <w:rPr>
                <w:lang w:val="sr-Cyrl-RS" w:eastAsia="hr-HR"/>
              </w:rPr>
              <w:t xml:space="preserve"> 10</w:t>
            </w:r>
            <w:r w:rsidRPr="00611A88">
              <w:rPr>
                <w:lang w:val="sr-Cyrl-CS" w:eastAsia="hr-HR"/>
              </w:rPr>
              <w:t>0 barа</w:t>
            </w:r>
            <w:r w:rsidRPr="00611A88">
              <w:rPr>
                <w:lang w:val="sr-Cyrl-RS" w:eastAsia="hr-HR"/>
              </w:rPr>
              <w:t xml:space="preserve">  материјал мора да задовољи оба радна услова у исто време</w:t>
            </w:r>
            <w:r w:rsidRPr="00611A88">
              <w:t xml:space="preserve"> </w:t>
            </w:r>
            <w:r w:rsidRPr="00611A88">
              <w:rPr>
                <w:lang w:val="sr-Cyrl-RS" w:eastAsia="hr-HR"/>
              </w:rPr>
              <w:t xml:space="preserve">што се доказује P-T дијаграмом. Табле клингерита су димензија 1500x1500мм. </w:t>
            </w:r>
          </w:p>
        </w:tc>
        <w:tc>
          <w:tcPr>
            <w:tcW w:w="778" w:type="pct"/>
            <w:vAlign w:val="center"/>
          </w:tcPr>
          <w:p w:rsidR="002D24CA" w:rsidRPr="00611A88" w:rsidRDefault="002019B7" w:rsidP="002019B7">
            <w:pPr>
              <w:jc w:val="center"/>
              <w:rPr>
                <w:lang w:val="sr-Cyrl-CS" w:eastAsia="hr-HR"/>
              </w:rPr>
            </w:pPr>
            <w:r w:rsidRPr="00611A88">
              <w:rPr>
                <w:lang w:val="sr-Cyrl-CS" w:eastAsia="hr-HR"/>
              </w:rPr>
              <w:lastRenderedPageBreak/>
              <w:t>кг</w:t>
            </w:r>
          </w:p>
        </w:tc>
        <w:tc>
          <w:tcPr>
            <w:tcW w:w="778" w:type="pct"/>
            <w:vAlign w:val="center"/>
          </w:tcPr>
          <w:p w:rsidR="002D24CA" w:rsidRPr="00611A88" w:rsidRDefault="002019B7" w:rsidP="002019B7">
            <w:pPr>
              <w:jc w:val="center"/>
              <w:rPr>
                <w:lang w:val="sr-Cyrl-CS" w:eastAsia="hr-HR"/>
              </w:rPr>
            </w:pPr>
            <w:r w:rsidRPr="00611A88">
              <w:rPr>
                <w:lang w:val="sr-Cyrl-CS" w:eastAsia="hr-HR"/>
              </w:rPr>
              <w:t>1000</w:t>
            </w:r>
          </w:p>
        </w:tc>
      </w:tr>
      <w:tr w:rsidR="00611A88" w:rsidRPr="00611A88" w:rsidTr="002D24CA">
        <w:tc>
          <w:tcPr>
            <w:tcW w:w="398" w:type="pct"/>
            <w:shd w:val="clear" w:color="auto" w:fill="auto"/>
            <w:vAlign w:val="center"/>
          </w:tcPr>
          <w:p w:rsidR="002D24CA" w:rsidRPr="00611A88" w:rsidRDefault="002D24CA" w:rsidP="00D71023">
            <w:pPr>
              <w:rPr>
                <w:lang w:val="sr-Latn-RS" w:eastAsia="hr-HR"/>
              </w:rPr>
            </w:pPr>
          </w:p>
        </w:tc>
        <w:tc>
          <w:tcPr>
            <w:tcW w:w="1638" w:type="pct"/>
            <w:shd w:val="clear" w:color="auto" w:fill="auto"/>
            <w:vAlign w:val="bottom"/>
          </w:tcPr>
          <w:p w:rsidR="002D24CA" w:rsidRPr="00611A88" w:rsidRDefault="002D24CA" w:rsidP="006C00C0">
            <w:pPr>
              <w:rPr>
                <w:lang w:eastAsia="hr-HR"/>
              </w:rPr>
            </w:pPr>
            <w:r w:rsidRPr="00611A88">
              <w:rPr>
                <w:lang w:val="sr-Cyrl-RS" w:eastAsia="hr-HR"/>
              </w:rPr>
              <w:t>ТЕКолубара</w:t>
            </w:r>
          </w:p>
        </w:tc>
        <w:tc>
          <w:tcPr>
            <w:tcW w:w="1408" w:type="pct"/>
          </w:tcPr>
          <w:p w:rsidR="002D24CA" w:rsidRPr="00611A88" w:rsidRDefault="002D24CA" w:rsidP="00D71023">
            <w:pPr>
              <w:rPr>
                <w:lang w:val="sr-Cyrl-RS" w:eastAsia="hr-HR"/>
              </w:rPr>
            </w:pPr>
          </w:p>
        </w:tc>
        <w:tc>
          <w:tcPr>
            <w:tcW w:w="778" w:type="pct"/>
          </w:tcPr>
          <w:p w:rsidR="002D24CA" w:rsidRPr="00611A88" w:rsidRDefault="002D24CA" w:rsidP="00D71023">
            <w:pPr>
              <w:rPr>
                <w:lang w:val="sr-Cyrl-RS" w:eastAsia="hr-HR"/>
              </w:rPr>
            </w:pPr>
          </w:p>
        </w:tc>
        <w:tc>
          <w:tcPr>
            <w:tcW w:w="778" w:type="pct"/>
          </w:tcPr>
          <w:p w:rsidR="002D24CA" w:rsidRPr="00611A88" w:rsidRDefault="002D24CA" w:rsidP="00D71023">
            <w:pPr>
              <w:rPr>
                <w:lang w:val="sr-Cyrl-RS" w:eastAsia="hr-HR"/>
              </w:rPr>
            </w:pPr>
          </w:p>
        </w:tc>
      </w:tr>
      <w:tr w:rsidR="00611A88" w:rsidRPr="00611A88" w:rsidTr="002019B7">
        <w:tc>
          <w:tcPr>
            <w:tcW w:w="398" w:type="pct"/>
            <w:shd w:val="clear" w:color="auto" w:fill="auto"/>
            <w:vAlign w:val="center"/>
          </w:tcPr>
          <w:p w:rsidR="002019B7" w:rsidRPr="00611A88" w:rsidRDefault="002019B7" w:rsidP="00D71023">
            <w:pPr>
              <w:rPr>
                <w:lang w:val="sr-Cyrl-RS" w:eastAsia="hr-HR"/>
              </w:rPr>
            </w:pPr>
            <w:r w:rsidRPr="00611A88">
              <w:rPr>
                <w:lang w:val="sr-Cyrl-RS" w:eastAsia="hr-HR"/>
              </w:rPr>
              <w:t>16.</w:t>
            </w:r>
          </w:p>
        </w:tc>
        <w:tc>
          <w:tcPr>
            <w:tcW w:w="1638" w:type="pct"/>
            <w:shd w:val="clear" w:color="auto" w:fill="auto"/>
            <w:vAlign w:val="center"/>
          </w:tcPr>
          <w:p w:rsidR="002019B7" w:rsidRPr="00611A88" w:rsidRDefault="002019B7" w:rsidP="00D71023">
            <w:pPr>
              <w:rPr>
                <w:lang w:val="ru-RU" w:eastAsia="hr-HR"/>
              </w:rPr>
            </w:pPr>
            <w:r w:rsidRPr="00611A88">
              <w:rPr>
                <w:lang w:val="ru-RU" w:eastAsia="hr-HR"/>
              </w:rPr>
              <w:t>Пло</w:t>
            </w:r>
            <w:r w:rsidRPr="00611A88">
              <w:rPr>
                <w:lang w:val="sr-Cyrl-RS" w:eastAsia="hr-HR"/>
              </w:rPr>
              <w:t>ч</w:t>
            </w:r>
            <w:r w:rsidRPr="00611A88">
              <w:rPr>
                <w:lang w:val="ru-RU" w:eastAsia="hr-HR"/>
              </w:rPr>
              <w:t>асти меки заптива</w:t>
            </w:r>
            <w:r w:rsidRPr="00611A88">
              <w:rPr>
                <w:lang w:val="sr-Cyrl-RS" w:eastAsia="hr-HR"/>
              </w:rPr>
              <w:t>ч</w:t>
            </w:r>
            <w:r w:rsidRPr="00611A88">
              <w:rPr>
                <w:lang w:val="ru-RU" w:eastAsia="hr-HR"/>
              </w:rPr>
              <w:t xml:space="preserve"> </w:t>
            </w:r>
            <w:r w:rsidRPr="00611A88">
              <w:rPr>
                <w:lang w:val="sr-Cyrl-RS" w:eastAsia="hr-HR"/>
              </w:rPr>
              <w:t xml:space="preserve"> 2 м</w:t>
            </w:r>
            <w:r w:rsidRPr="00611A88">
              <w:rPr>
                <w:lang w:val="ru-RU" w:eastAsia="hr-HR"/>
              </w:rPr>
              <w:t>м</w:t>
            </w:r>
          </w:p>
        </w:tc>
        <w:tc>
          <w:tcPr>
            <w:tcW w:w="1408" w:type="pct"/>
          </w:tcPr>
          <w:p w:rsidR="002019B7" w:rsidRPr="00611A88" w:rsidRDefault="002019B7" w:rsidP="00D71023">
            <w:pPr>
              <w:rPr>
                <w:rFonts w:eastAsia="Calibri" w:cs="Arial"/>
              </w:rPr>
            </w:pPr>
            <w:r w:rsidRPr="00611A88">
              <w:rPr>
                <w:rFonts w:eastAsia="Calibri" w:cs="Arial"/>
              </w:rPr>
              <w:t>Меки</w:t>
            </w:r>
            <w:r w:rsidRPr="00611A88">
              <w:rPr>
                <w:rFonts w:eastAsia="Calibri" w:cs="Arial"/>
                <w:lang w:val="sr-Latn-RS"/>
              </w:rPr>
              <w:t xml:space="preserve"> </w:t>
            </w:r>
            <w:r w:rsidRPr="00611A88">
              <w:rPr>
                <w:rFonts w:eastAsia="Calibri" w:cs="Arial"/>
              </w:rPr>
              <w:t>плочасти</w:t>
            </w:r>
            <w:r w:rsidRPr="00611A88">
              <w:rPr>
                <w:rFonts w:eastAsia="Calibri" w:cs="Arial"/>
                <w:lang w:val="sr-Latn-RS"/>
              </w:rPr>
              <w:t xml:space="preserve"> </w:t>
            </w:r>
            <w:r w:rsidRPr="00611A88">
              <w:rPr>
                <w:rFonts w:eastAsia="Calibri" w:cs="Arial"/>
              </w:rPr>
              <w:t>заптивач</w:t>
            </w:r>
            <w:r w:rsidRPr="00611A88">
              <w:rPr>
                <w:rFonts w:eastAsia="Calibri" w:cs="Arial"/>
                <w:lang w:val="sr-Latn-RS"/>
              </w:rPr>
              <w:t xml:space="preserve"> - </w:t>
            </w:r>
            <w:r w:rsidRPr="00611A88">
              <w:rPr>
                <w:rFonts w:eastAsia="Calibri" w:cs="Arial"/>
              </w:rPr>
              <w:t>без</w:t>
            </w:r>
            <w:r w:rsidRPr="00611A88">
              <w:rPr>
                <w:rFonts w:eastAsia="Calibri" w:cs="Arial"/>
                <w:lang w:val="sr-Latn-RS"/>
              </w:rPr>
              <w:t xml:space="preserve"> </w:t>
            </w:r>
            <w:r w:rsidRPr="00611A88">
              <w:rPr>
                <w:rFonts w:eastAsia="Calibri" w:cs="Arial"/>
              </w:rPr>
              <w:t>азбеста</w:t>
            </w:r>
            <w:r w:rsidRPr="00611A88">
              <w:rPr>
                <w:rFonts w:eastAsia="Calibri" w:cs="Arial"/>
                <w:lang w:val="sr-Latn-RS"/>
              </w:rPr>
              <w:t xml:space="preserve">, </w:t>
            </w:r>
            <w:r w:rsidRPr="00611A88">
              <w:rPr>
                <w:rFonts w:eastAsia="Calibri" w:cs="Arial"/>
              </w:rPr>
              <w:t>радни</w:t>
            </w:r>
            <w:r w:rsidRPr="00611A88">
              <w:rPr>
                <w:rFonts w:eastAsia="Calibri" w:cs="Arial"/>
                <w:lang w:val="sr-Latn-RS"/>
              </w:rPr>
              <w:t xml:space="preserve"> </w:t>
            </w:r>
            <w:r w:rsidRPr="00611A88">
              <w:rPr>
                <w:rFonts w:eastAsia="Calibri" w:cs="Arial"/>
              </w:rPr>
              <w:t>медијум</w:t>
            </w:r>
            <w:r w:rsidRPr="00611A88">
              <w:rPr>
                <w:rFonts w:eastAsia="Calibri" w:cs="Arial"/>
                <w:lang w:val="sr-Latn-RS"/>
              </w:rPr>
              <w:t>:</w:t>
            </w:r>
            <w:r w:rsidRPr="00611A88">
              <w:rPr>
                <w:rFonts w:eastAsia="Calibri" w:cs="Arial"/>
                <w:lang w:val="sr-Cyrl-CS"/>
              </w:rPr>
              <w:t xml:space="preserve"> </w:t>
            </w:r>
            <w:r w:rsidRPr="00611A88">
              <w:rPr>
                <w:rFonts w:eastAsia="Calibri" w:cs="Arial"/>
              </w:rPr>
              <w:t>уље</w:t>
            </w:r>
            <w:r w:rsidRPr="00611A88">
              <w:rPr>
                <w:rFonts w:eastAsia="Calibri" w:cs="Arial"/>
                <w:lang w:val="sr-Latn-RS"/>
              </w:rPr>
              <w:t xml:space="preserve">, </w:t>
            </w:r>
            <w:r w:rsidRPr="00611A88">
              <w:rPr>
                <w:rFonts w:eastAsia="Calibri" w:cs="Arial"/>
              </w:rPr>
              <w:t>вода</w:t>
            </w:r>
            <w:r w:rsidRPr="00611A88">
              <w:rPr>
                <w:rFonts w:eastAsia="Calibri" w:cs="Arial"/>
                <w:lang w:val="sr-Latn-RS"/>
              </w:rPr>
              <w:t xml:space="preserve">, </w:t>
            </w:r>
            <w:r w:rsidRPr="00611A88">
              <w:rPr>
                <w:rFonts w:eastAsia="Calibri" w:cs="Arial"/>
              </w:rPr>
              <w:t>параметри</w:t>
            </w:r>
            <w:r w:rsidRPr="00611A88">
              <w:rPr>
                <w:rFonts w:eastAsia="Calibri" w:cs="Arial"/>
                <w:lang w:val="sr-Latn-RS"/>
              </w:rPr>
              <w:t xml:space="preserve">: </w:t>
            </w:r>
            <w:r w:rsidRPr="00611A88">
              <w:rPr>
                <w:rFonts w:eastAsia="Calibri" w:cs="Arial"/>
                <w:lang w:val="sr-Cyrl-RS"/>
              </w:rPr>
              <w:t xml:space="preserve">континуална </w:t>
            </w:r>
            <w:r w:rsidRPr="00611A88">
              <w:rPr>
                <w:rFonts w:eastAsia="Calibri" w:cs="Arial"/>
              </w:rPr>
              <w:t>темература</w:t>
            </w:r>
            <w:r w:rsidRPr="00611A88">
              <w:rPr>
                <w:rFonts w:eastAsia="Calibri" w:cs="Arial"/>
                <w:lang w:val="sr-Latn-RS"/>
              </w:rPr>
              <w:t xml:space="preserve"> t=130°C, </w:t>
            </w:r>
            <w:r w:rsidRPr="00611A88">
              <w:rPr>
                <w:rFonts w:eastAsia="Calibri" w:cs="Arial"/>
                <w:lang w:val="sr-Cyrl-RS"/>
              </w:rPr>
              <w:t xml:space="preserve">континуални </w:t>
            </w:r>
            <w:r w:rsidRPr="00611A88">
              <w:rPr>
                <w:rFonts w:eastAsia="Calibri" w:cs="Arial"/>
              </w:rPr>
              <w:t>притисак</w:t>
            </w:r>
            <w:r w:rsidRPr="00611A88">
              <w:rPr>
                <w:rFonts w:eastAsia="Calibri" w:cs="Arial"/>
                <w:lang w:val="sr-Latn-RS"/>
              </w:rPr>
              <w:t>:</w:t>
            </w:r>
            <w:r w:rsidRPr="00611A88">
              <w:rPr>
                <w:rFonts w:eastAsia="Calibri" w:cs="Arial"/>
                <w:lang w:val="sr-Cyrl-RS"/>
              </w:rPr>
              <w:t xml:space="preserve"> </w:t>
            </w:r>
            <w:r w:rsidRPr="00611A88">
              <w:rPr>
                <w:rFonts w:eastAsia="Calibri" w:cs="Arial"/>
                <w:lang w:val="sr-Latn-RS"/>
              </w:rPr>
              <w:t>20bar</w:t>
            </w:r>
            <w:r w:rsidRPr="00611A88">
              <w:rPr>
                <w:rFonts w:eastAsia="Calibri" w:cs="Arial"/>
                <w:lang w:val="sr-Cyrl-CS"/>
              </w:rPr>
              <w:t xml:space="preserve"> Д</w:t>
            </w:r>
            <w:r w:rsidRPr="00611A88">
              <w:rPr>
                <w:rFonts w:eastAsia="Calibri" w:cs="Arial"/>
              </w:rPr>
              <w:t>имензија</w:t>
            </w:r>
            <w:r w:rsidRPr="00611A88">
              <w:rPr>
                <w:rFonts w:eastAsia="Calibri" w:cs="Arial"/>
                <w:lang w:val="sr-Latn-RS"/>
              </w:rPr>
              <w:t xml:space="preserve"> </w:t>
            </w:r>
            <w:r w:rsidRPr="00611A88">
              <w:rPr>
                <w:rFonts w:eastAsia="Calibri" w:cs="Arial"/>
              </w:rPr>
              <w:t>табли</w:t>
            </w:r>
            <w:r w:rsidRPr="00611A88">
              <w:rPr>
                <w:rFonts w:eastAsia="Calibri" w:cs="Arial"/>
                <w:lang w:val="sr-Cyrl-CS"/>
              </w:rPr>
              <w:t xml:space="preserve"> </w:t>
            </w:r>
            <w:r w:rsidRPr="00611A88">
              <w:rPr>
                <w:rFonts w:eastAsia="Calibri" w:cs="Arial"/>
                <w:lang w:val="sr-Latn-RS"/>
              </w:rPr>
              <w:t>1500x1500</w:t>
            </w:r>
            <w:r w:rsidRPr="00611A88">
              <w:rPr>
                <w:rFonts w:eastAsia="Calibri" w:cs="Arial"/>
              </w:rPr>
              <w:t>мм</w:t>
            </w:r>
          </w:p>
        </w:tc>
        <w:tc>
          <w:tcPr>
            <w:tcW w:w="778" w:type="pct"/>
            <w:vAlign w:val="center"/>
          </w:tcPr>
          <w:p w:rsidR="002019B7" w:rsidRPr="00611A88" w:rsidRDefault="002019B7" w:rsidP="002019B7">
            <w:pPr>
              <w:jc w:val="center"/>
            </w:pPr>
            <w:r w:rsidRPr="00611A88">
              <w:t>m2</w:t>
            </w:r>
          </w:p>
        </w:tc>
        <w:tc>
          <w:tcPr>
            <w:tcW w:w="778" w:type="pct"/>
            <w:vAlign w:val="center"/>
          </w:tcPr>
          <w:p w:rsidR="002019B7" w:rsidRPr="00611A88" w:rsidRDefault="002019B7" w:rsidP="002019B7">
            <w:pPr>
              <w:jc w:val="center"/>
              <w:rPr>
                <w:rFonts w:eastAsia="Calibri" w:cs="Arial"/>
                <w:lang w:val="sr-Cyrl-RS"/>
              </w:rPr>
            </w:pPr>
            <w:r w:rsidRPr="00611A88">
              <w:rPr>
                <w:rFonts w:eastAsia="Calibri" w:cs="Arial"/>
                <w:lang w:val="sr-Cyrl-RS"/>
              </w:rPr>
              <w:t>22,5</w:t>
            </w:r>
          </w:p>
        </w:tc>
      </w:tr>
      <w:tr w:rsidR="00611A88" w:rsidRPr="00611A88" w:rsidTr="002019B7">
        <w:tc>
          <w:tcPr>
            <w:tcW w:w="398" w:type="pct"/>
            <w:shd w:val="clear" w:color="auto" w:fill="auto"/>
            <w:vAlign w:val="center"/>
          </w:tcPr>
          <w:p w:rsidR="002019B7" w:rsidRPr="00611A88" w:rsidRDefault="002019B7" w:rsidP="00D71023">
            <w:pPr>
              <w:rPr>
                <w:lang w:val="sr-Latn-RS" w:eastAsia="hr-HR"/>
              </w:rPr>
            </w:pPr>
            <w:r w:rsidRPr="00611A88">
              <w:rPr>
                <w:lang w:val="sr-Cyrl-RS" w:eastAsia="hr-HR"/>
              </w:rPr>
              <w:t>17</w:t>
            </w:r>
            <w:r w:rsidRPr="00611A88">
              <w:rPr>
                <w:lang w:val="sr-Latn-RS" w:eastAsia="hr-HR"/>
              </w:rPr>
              <w:t>.</w:t>
            </w:r>
          </w:p>
        </w:tc>
        <w:tc>
          <w:tcPr>
            <w:tcW w:w="1638" w:type="pct"/>
            <w:shd w:val="clear" w:color="auto" w:fill="auto"/>
            <w:vAlign w:val="center"/>
          </w:tcPr>
          <w:p w:rsidR="002019B7" w:rsidRPr="00611A88" w:rsidRDefault="002019B7" w:rsidP="00D71023">
            <w:pPr>
              <w:rPr>
                <w:lang w:val="sr-Cyrl-RS" w:eastAsia="hr-HR"/>
              </w:rPr>
            </w:pPr>
            <w:r w:rsidRPr="00611A88">
              <w:rPr>
                <w:lang w:val="ru-RU" w:eastAsia="hr-HR"/>
              </w:rPr>
              <w:t>Пло</w:t>
            </w:r>
            <w:r w:rsidRPr="00611A88">
              <w:rPr>
                <w:lang w:val="sr-Cyrl-RS" w:eastAsia="hr-HR"/>
              </w:rPr>
              <w:t>ч</w:t>
            </w:r>
            <w:r w:rsidRPr="00611A88">
              <w:rPr>
                <w:lang w:val="ru-RU" w:eastAsia="hr-HR"/>
              </w:rPr>
              <w:t>асти меки заптива</w:t>
            </w:r>
            <w:r w:rsidRPr="00611A88">
              <w:rPr>
                <w:lang w:val="sr-Cyrl-RS" w:eastAsia="hr-HR"/>
              </w:rPr>
              <w:t>ч</w:t>
            </w:r>
          </w:p>
          <w:p w:rsidR="002019B7" w:rsidRPr="00611A88" w:rsidRDefault="002019B7" w:rsidP="00D71023">
            <w:pPr>
              <w:rPr>
                <w:lang w:val="sr-Cyrl-RS" w:eastAsia="hr-HR"/>
              </w:rPr>
            </w:pPr>
            <w:r w:rsidRPr="00611A88">
              <w:rPr>
                <w:lang w:val="ru-RU" w:eastAsia="hr-HR"/>
              </w:rPr>
              <w:t>2</w:t>
            </w:r>
            <w:r w:rsidRPr="00611A88">
              <w:rPr>
                <w:lang w:val="sr-Cyrl-RS" w:eastAsia="hr-HR"/>
              </w:rPr>
              <w:t xml:space="preserve"> </w:t>
            </w:r>
            <w:r w:rsidRPr="00611A88">
              <w:rPr>
                <w:lang w:val="ru-RU" w:eastAsia="hr-HR"/>
              </w:rPr>
              <w:t>мм</w:t>
            </w:r>
            <w:r w:rsidRPr="00611A88">
              <w:rPr>
                <w:lang w:val="sr-Cyrl-CS" w:eastAsia="hr-HR"/>
              </w:rPr>
              <w:t xml:space="preserve"> </w:t>
            </w:r>
          </w:p>
          <w:p w:rsidR="002019B7" w:rsidRPr="00611A88" w:rsidRDefault="002019B7" w:rsidP="00D71023">
            <w:pPr>
              <w:rPr>
                <w:lang w:val="sr-Cyrl-RS" w:eastAsia="hr-HR"/>
              </w:rPr>
            </w:pPr>
          </w:p>
        </w:tc>
        <w:tc>
          <w:tcPr>
            <w:tcW w:w="1408" w:type="pct"/>
          </w:tcPr>
          <w:p w:rsidR="002019B7" w:rsidRPr="00611A88" w:rsidRDefault="002019B7" w:rsidP="00D71023">
            <w:pPr>
              <w:rPr>
                <w:lang w:val="sr-Cyrl-RS" w:eastAsia="hr-HR"/>
              </w:rPr>
            </w:pPr>
            <w:r w:rsidRPr="00611A88">
              <w:rPr>
                <w:rFonts w:eastAsia="Calibri" w:cs="Arial"/>
              </w:rPr>
              <w:t>Меки плочасти заптивач - без азбеста, армирани жичаном мрежом 0,1мм, материјал жице WNr 1.4401 радни медијум: para, вода, параметри: континуална темература pare  t=350°C, континуални притисак: 100bar Димензија табли 1500x1500мм</w:t>
            </w:r>
          </w:p>
        </w:tc>
        <w:tc>
          <w:tcPr>
            <w:tcW w:w="778" w:type="pct"/>
            <w:vAlign w:val="center"/>
          </w:tcPr>
          <w:p w:rsidR="002019B7" w:rsidRPr="00611A88" w:rsidRDefault="002019B7" w:rsidP="002019B7">
            <w:pPr>
              <w:jc w:val="center"/>
            </w:pPr>
            <w:r w:rsidRPr="00611A88">
              <w:t>m2</w:t>
            </w:r>
          </w:p>
        </w:tc>
        <w:tc>
          <w:tcPr>
            <w:tcW w:w="778" w:type="pct"/>
            <w:vAlign w:val="center"/>
          </w:tcPr>
          <w:p w:rsidR="002019B7" w:rsidRPr="00611A88" w:rsidRDefault="002019B7" w:rsidP="002019B7">
            <w:pPr>
              <w:jc w:val="center"/>
              <w:rPr>
                <w:rFonts w:cs="Arial"/>
                <w:sz w:val="24"/>
                <w:szCs w:val="24"/>
                <w:lang w:val="sr-Cyrl-RS" w:eastAsia="hr-HR"/>
              </w:rPr>
            </w:pPr>
            <w:r w:rsidRPr="00611A88">
              <w:rPr>
                <w:rFonts w:cs="Arial"/>
                <w:sz w:val="24"/>
                <w:szCs w:val="24"/>
                <w:lang w:val="sr-Cyrl-RS" w:eastAsia="hr-HR"/>
              </w:rPr>
              <w:t>27</w:t>
            </w:r>
          </w:p>
        </w:tc>
      </w:tr>
      <w:tr w:rsidR="00611A88" w:rsidRPr="00611A88" w:rsidTr="002019B7">
        <w:tc>
          <w:tcPr>
            <w:tcW w:w="398" w:type="pct"/>
            <w:shd w:val="clear" w:color="auto" w:fill="auto"/>
            <w:vAlign w:val="center"/>
          </w:tcPr>
          <w:p w:rsidR="002019B7" w:rsidRPr="00611A88" w:rsidRDefault="002019B7" w:rsidP="00D71023">
            <w:pPr>
              <w:rPr>
                <w:lang w:val="sr-Latn-RS" w:eastAsia="hr-HR"/>
              </w:rPr>
            </w:pPr>
            <w:r w:rsidRPr="00611A88">
              <w:rPr>
                <w:lang w:val="sr-Cyrl-RS" w:eastAsia="hr-HR"/>
              </w:rPr>
              <w:t>18</w:t>
            </w:r>
            <w:r w:rsidRPr="00611A88">
              <w:rPr>
                <w:lang w:val="sr-Latn-RS" w:eastAsia="hr-HR"/>
              </w:rPr>
              <w:t>.</w:t>
            </w:r>
          </w:p>
        </w:tc>
        <w:tc>
          <w:tcPr>
            <w:tcW w:w="1638" w:type="pct"/>
            <w:shd w:val="clear" w:color="auto" w:fill="auto"/>
            <w:vAlign w:val="center"/>
          </w:tcPr>
          <w:p w:rsidR="002019B7" w:rsidRPr="00611A88" w:rsidRDefault="002019B7" w:rsidP="00D71023">
            <w:pPr>
              <w:rPr>
                <w:lang w:val="sr-Cyrl-RS" w:eastAsia="hr-HR"/>
              </w:rPr>
            </w:pPr>
            <w:r w:rsidRPr="00611A88">
              <w:rPr>
                <w:lang w:val="ru-RU" w:eastAsia="hr-HR"/>
              </w:rPr>
              <w:t>Пло</w:t>
            </w:r>
            <w:r w:rsidRPr="00611A88">
              <w:rPr>
                <w:lang w:val="sr-Cyrl-RS" w:eastAsia="hr-HR"/>
              </w:rPr>
              <w:t>ч</w:t>
            </w:r>
            <w:r w:rsidRPr="00611A88">
              <w:rPr>
                <w:lang w:val="ru-RU" w:eastAsia="hr-HR"/>
              </w:rPr>
              <w:t>асти меки заптива</w:t>
            </w:r>
            <w:r w:rsidRPr="00611A88">
              <w:rPr>
                <w:lang w:val="sr-Cyrl-RS" w:eastAsia="hr-HR"/>
              </w:rPr>
              <w:t>ч</w:t>
            </w:r>
          </w:p>
          <w:p w:rsidR="002019B7" w:rsidRPr="00611A88" w:rsidRDefault="002019B7" w:rsidP="00D71023">
            <w:pPr>
              <w:rPr>
                <w:lang w:val="sr-Cyrl-RS" w:eastAsia="hr-HR"/>
              </w:rPr>
            </w:pPr>
            <w:r w:rsidRPr="00611A88">
              <w:rPr>
                <w:lang w:val="ru-RU" w:eastAsia="hr-HR"/>
              </w:rPr>
              <w:t>3</w:t>
            </w:r>
            <w:r w:rsidRPr="00611A88">
              <w:rPr>
                <w:lang w:val="sr-Cyrl-RS" w:eastAsia="hr-HR"/>
              </w:rPr>
              <w:t xml:space="preserve"> </w:t>
            </w:r>
            <w:r w:rsidRPr="00611A88">
              <w:rPr>
                <w:lang w:val="ru-RU" w:eastAsia="hr-HR"/>
              </w:rPr>
              <w:t>мм</w:t>
            </w:r>
            <w:r w:rsidRPr="00611A88">
              <w:rPr>
                <w:lang w:val="sr-Cyrl-CS" w:eastAsia="hr-HR"/>
              </w:rPr>
              <w:t xml:space="preserve"> </w:t>
            </w:r>
          </w:p>
          <w:p w:rsidR="002019B7" w:rsidRPr="00611A88" w:rsidRDefault="002019B7" w:rsidP="00D71023">
            <w:pPr>
              <w:rPr>
                <w:lang w:val="sr-Cyrl-RS" w:eastAsia="hr-HR"/>
              </w:rPr>
            </w:pPr>
          </w:p>
        </w:tc>
        <w:tc>
          <w:tcPr>
            <w:tcW w:w="1408" w:type="pct"/>
          </w:tcPr>
          <w:p w:rsidR="002019B7" w:rsidRPr="00611A88" w:rsidRDefault="002019B7" w:rsidP="00D71023">
            <w:pPr>
              <w:rPr>
                <w:lang w:val="sr-Cyrl-RS" w:eastAsia="hr-HR"/>
              </w:rPr>
            </w:pPr>
            <w:r w:rsidRPr="00611A88">
              <w:rPr>
                <w:rFonts w:eastAsia="Calibri" w:cs="Arial"/>
              </w:rPr>
              <w:t>Меки плочасти заптивач - без азбеста, армирани жичаном мрежом 0,1мм, материјал жице WNr 1.4401 радни медијум: para, вода, параметри: континуална темература pare  t=350°C, континуални притисак: 100bar Димензија табли 1500x1500мм</w:t>
            </w:r>
          </w:p>
        </w:tc>
        <w:tc>
          <w:tcPr>
            <w:tcW w:w="778" w:type="pct"/>
            <w:vAlign w:val="center"/>
          </w:tcPr>
          <w:p w:rsidR="002019B7" w:rsidRPr="00611A88" w:rsidRDefault="002019B7" w:rsidP="002019B7">
            <w:pPr>
              <w:jc w:val="center"/>
            </w:pPr>
            <w:r w:rsidRPr="00611A88">
              <w:t>m2</w:t>
            </w:r>
          </w:p>
        </w:tc>
        <w:tc>
          <w:tcPr>
            <w:tcW w:w="778" w:type="pct"/>
            <w:vAlign w:val="center"/>
          </w:tcPr>
          <w:p w:rsidR="002019B7" w:rsidRPr="00611A88" w:rsidRDefault="002019B7" w:rsidP="002019B7">
            <w:pPr>
              <w:jc w:val="center"/>
              <w:rPr>
                <w:rFonts w:cs="Arial"/>
                <w:sz w:val="24"/>
                <w:szCs w:val="24"/>
                <w:lang w:val="sr-Latn-RS" w:eastAsia="hr-HR"/>
              </w:rPr>
            </w:pPr>
            <w:r w:rsidRPr="00611A88">
              <w:rPr>
                <w:rFonts w:cs="Arial"/>
                <w:sz w:val="24"/>
                <w:szCs w:val="24"/>
                <w:lang w:val="sr-Latn-RS" w:eastAsia="hr-HR"/>
              </w:rPr>
              <w:t>45</w:t>
            </w:r>
          </w:p>
        </w:tc>
      </w:tr>
    </w:tbl>
    <w:p w:rsidR="00413040" w:rsidRPr="00611A88" w:rsidRDefault="002D2FC4" w:rsidP="00413040">
      <w:pPr>
        <w:rPr>
          <w:b/>
          <w:u w:val="single"/>
          <w:lang w:val="sr-Cyrl-RS" w:eastAsia="hr-HR"/>
        </w:rPr>
      </w:pPr>
      <w:r w:rsidRPr="00611A88">
        <w:rPr>
          <w:b/>
          <w:u w:val="single"/>
          <w:lang w:val="sr-Cyrl-RS" w:eastAsia="hr-HR"/>
        </w:rPr>
        <w:t xml:space="preserve">Напомена </w:t>
      </w:r>
    </w:p>
    <w:p w:rsidR="00413040" w:rsidRPr="00611A88" w:rsidRDefault="002D2FC4" w:rsidP="00413040">
      <w:pPr>
        <w:jc w:val="left"/>
        <w:rPr>
          <w:rFonts w:cs="Arial"/>
          <w:u w:val="single"/>
          <w:lang w:val="sr-Cyrl-RS" w:eastAsia="hr-HR"/>
        </w:rPr>
      </w:pPr>
      <w:r w:rsidRPr="00611A88">
        <w:rPr>
          <w:rFonts w:cs="Arial"/>
          <w:u w:val="single"/>
          <w:lang w:val="sr-Cyrl-RS" w:eastAsia="hr-HR"/>
        </w:rPr>
        <w:t>уз понуду доставити</w:t>
      </w:r>
      <w:bookmarkStart w:id="19" w:name="_Toc277162826"/>
      <w:bookmarkEnd w:id="17"/>
      <w:r w:rsidR="00413040" w:rsidRPr="00611A88">
        <w:rPr>
          <w:rFonts w:cs="Arial"/>
          <w:u w:val="single"/>
          <w:lang w:val="sr-Cyrl-RS" w:eastAsia="hr-HR"/>
        </w:rPr>
        <w:t>:</w:t>
      </w:r>
    </w:p>
    <w:p w:rsidR="00413040" w:rsidRPr="00611A88" w:rsidRDefault="00413040" w:rsidP="00413040">
      <w:pPr>
        <w:pStyle w:val="ListParagraph"/>
        <w:numPr>
          <w:ilvl w:val="0"/>
          <w:numId w:val="32"/>
        </w:numPr>
        <w:jc w:val="left"/>
        <w:rPr>
          <w:rFonts w:ascii="Arial" w:hAnsi="Arial" w:cs="Arial"/>
          <w:lang w:val="sr-Cyrl-RS" w:eastAsia="hr-HR"/>
        </w:rPr>
      </w:pPr>
      <w:r w:rsidRPr="00611A88">
        <w:rPr>
          <w:rFonts w:ascii="Arial" w:hAnsi="Arial" w:cs="Arial"/>
          <w:lang w:val="sr-Cyrl-RS" w:eastAsia="hr-HR"/>
        </w:rPr>
        <w:t>пт диjaгрaм (диjaгрaм прoмeнe рaднoг притискa у зaвиснoсти oд тeмпeрaтурe), из кoг сe види испуњeнoст трaжeних рaдних услoвa</w:t>
      </w:r>
    </w:p>
    <w:p w:rsidR="00C952C6" w:rsidRPr="00F32F2C" w:rsidRDefault="00413040" w:rsidP="00F32F2C">
      <w:pPr>
        <w:pStyle w:val="ListParagraph"/>
        <w:numPr>
          <w:ilvl w:val="0"/>
          <w:numId w:val="32"/>
        </w:numPr>
        <w:jc w:val="left"/>
        <w:rPr>
          <w:rFonts w:ascii="Arial" w:hAnsi="Arial" w:cs="Arial"/>
          <w:lang w:val="sr-Cyrl-RS" w:eastAsia="hr-HR"/>
        </w:rPr>
      </w:pPr>
      <w:r w:rsidRPr="00611A88">
        <w:rPr>
          <w:rFonts w:ascii="Arial" w:hAnsi="Arial" w:cs="Arial"/>
          <w:lang w:val="sr-Cyrl-RS" w:eastAsia="hr-HR"/>
        </w:rPr>
        <w:lastRenderedPageBreak/>
        <w:t xml:space="preserve">извoд из кaтaлoгa прoизвoђaчa за тражени предмет набавке  </w:t>
      </w:r>
      <w:r w:rsidR="0055460F" w:rsidRPr="00611A88">
        <w:rPr>
          <w:rFonts w:ascii="Arial" w:hAnsi="Arial" w:cs="Arial"/>
          <w:lang w:val="sr-Cyrl-RS" w:eastAsia="hr-HR"/>
        </w:rPr>
        <w:t>којим се доказују све тражене техничке карактеристике</w:t>
      </w:r>
      <w:r w:rsidRPr="00611A88">
        <w:rPr>
          <w:rFonts w:ascii="Arial" w:hAnsi="Arial" w:cs="Arial"/>
          <w:lang w:val="sr-Cyrl-RS" w:eastAsia="hr-HR"/>
        </w:rPr>
        <w:t>.</w:t>
      </w:r>
    </w:p>
    <w:p w:rsidR="00757943" w:rsidRPr="00A31F02" w:rsidRDefault="00C952C6" w:rsidP="00757943">
      <w:pPr>
        <w:spacing w:before="360" w:after="120"/>
        <w:ind w:left="644" w:hanging="304"/>
        <w:jc w:val="left"/>
        <w:outlineLvl w:val="0"/>
        <w:rPr>
          <w:rFonts w:cs="Arial"/>
          <w:b/>
          <w:bCs/>
          <w:lang w:val="sr-Cyrl-RS"/>
        </w:rPr>
      </w:pPr>
      <w:r>
        <w:rPr>
          <w:rFonts w:cs="Arial"/>
          <w:b/>
          <w:bCs/>
          <w:lang w:val="sr-Cyrl-RS"/>
        </w:rPr>
        <w:t>3.</w:t>
      </w:r>
      <w:r w:rsidR="00865D04">
        <w:rPr>
          <w:rFonts w:cs="Arial"/>
          <w:b/>
          <w:bCs/>
          <w:lang w:val="sr-Cyrl-RS"/>
        </w:rPr>
        <w:t>2</w:t>
      </w:r>
      <w:r>
        <w:rPr>
          <w:rFonts w:cs="Arial"/>
          <w:b/>
          <w:bCs/>
          <w:lang w:val="sr-Cyrl-RS"/>
        </w:rPr>
        <w:t xml:space="preserve"> </w:t>
      </w:r>
      <w:r w:rsidR="00757943" w:rsidRPr="00A31F02">
        <w:rPr>
          <w:rFonts w:cs="Arial"/>
          <w:b/>
          <w:bCs/>
        </w:rPr>
        <w:t>Гаран</w:t>
      </w:r>
      <w:bookmarkEnd w:id="19"/>
      <w:r w:rsidR="00757943" w:rsidRPr="00A31F02">
        <w:rPr>
          <w:rFonts w:cs="Arial"/>
          <w:b/>
          <w:bCs/>
          <w:lang w:val="sr-Cyrl-RS"/>
        </w:rPr>
        <w:t>тни период</w:t>
      </w:r>
    </w:p>
    <w:p w:rsidR="00087BC6" w:rsidRPr="00087BC6" w:rsidRDefault="00087BC6" w:rsidP="00087BC6">
      <w:pPr>
        <w:spacing w:before="0"/>
        <w:jc w:val="left"/>
        <w:rPr>
          <w:rFonts w:cs="Arial"/>
          <w:lang w:val="sr-Cyrl-RS" w:eastAsia="zh-CN"/>
        </w:rPr>
      </w:pPr>
      <w:r w:rsidRPr="00087BC6">
        <w:rPr>
          <w:rFonts w:cs="Arial"/>
          <w:lang w:val="sr-Cyrl-RS" w:eastAsia="hr-HR"/>
        </w:rPr>
        <w:t>Гарантни рок</w:t>
      </w:r>
      <w:r w:rsidRPr="00087BC6">
        <w:rPr>
          <w:rFonts w:cs="Arial"/>
          <w:lang w:val="sr-Cyrl-CS" w:eastAsia="hr-HR"/>
        </w:rPr>
        <w:t xml:space="preserve"> мора бити најмање 12 месеци од дана </w:t>
      </w:r>
      <w:r w:rsidRPr="00087BC6">
        <w:rPr>
          <w:rFonts w:cs="Arial"/>
          <w:lang w:val="sr-Cyrl-CS" w:eastAsia="zh-CN"/>
        </w:rPr>
        <w:t>када је извршен квалитативни пријем добара</w:t>
      </w:r>
      <w:r w:rsidRPr="00087BC6">
        <w:rPr>
          <w:rFonts w:cs="Arial"/>
          <w:lang w:val="sr-Cyrl-RS" w:eastAsia="zh-CN"/>
        </w:rPr>
        <w:t>.</w:t>
      </w:r>
    </w:p>
    <w:p w:rsidR="00087BC6" w:rsidRPr="00087BC6" w:rsidRDefault="00087BC6" w:rsidP="00087BC6">
      <w:pPr>
        <w:spacing w:before="0"/>
        <w:jc w:val="left"/>
        <w:rPr>
          <w:rFonts w:cs="Arial"/>
          <w:lang w:val="sr-Cyrl-RS" w:eastAsia="zh-CN"/>
        </w:rPr>
      </w:pPr>
    </w:p>
    <w:p w:rsidR="00087BC6" w:rsidRPr="00087BC6" w:rsidRDefault="00087BC6" w:rsidP="00087BC6">
      <w:pPr>
        <w:spacing w:before="0"/>
        <w:jc w:val="left"/>
        <w:rPr>
          <w:rFonts w:cs="Arial"/>
          <w:lang w:val="sr-Cyrl-RS" w:eastAsia="zh-CN"/>
        </w:rPr>
      </w:pPr>
      <w:r w:rsidRPr="00087BC6">
        <w:rPr>
          <w:rFonts w:cs="Arial"/>
          <w:lang w:val="sr-Cyrl-CS" w:eastAsia="zh-CN"/>
        </w:rPr>
        <w:t>Изабрани Понуђач је дужан да о свом трошку отклони све евентуалне недостатке у току трајања гарантног рока.</w:t>
      </w:r>
    </w:p>
    <w:p w:rsidR="00757943" w:rsidRPr="00A31F02" w:rsidRDefault="00C952C6" w:rsidP="00757943">
      <w:pPr>
        <w:spacing w:before="360" w:after="120"/>
        <w:ind w:left="644" w:hanging="304"/>
        <w:jc w:val="left"/>
        <w:outlineLvl w:val="0"/>
        <w:rPr>
          <w:rFonts w:cs="Arial"/>
          <w:b/>
          <w:bCs/>
        </w:rPr>
      </w:pPr>
      <w:r>
        <w:rPr>
          <w:rFonts w:cs="Arial"/>
          <w:b/>
          <w:bCs/>
          <w:lang w:val="sr-Cyrl-RS"/>
        </w:rPr>
        <w:t>3.</w:t>
      </w:r>
      <w:r w:rsidR="00865D04">
        <w:rPr>
          <w:rFonts w:cs="Arial"/>
          <w:b/>
          <w:bCs/>
          <w:lang w:val="sr-Cyrl-RS"/>
        </w:rPr>
        <w:t>3</w:t>
      </w:r>
      <w:r>
        <w:rPr>
          <w:rFonts w:cs="Arial"/>
          <w:b/>
          <w:bCs/>
          <w:lang w:val="sr-Cyrl-RS"/>
        </w:rPr>
        <w:t xml:space="preserve">. </w:t>
      </w:r>
      <w:r w:rsidR="00757943" w:rsidRPr="00A31F02">
        <w:rPr>
          <w:rFonts w:cs="Arial"/>
          <w:b/>
          <w:bCs/>
          <w:lang w:val="sr-Cyrl-RS"/>
        </w:rPr>
        <w:t xml:space="preserve"> </w:t>
      </w:r>
      <w:r w:rsidR="00757943" w:rsidRPr="00A31F02">
        <w:rPr>
          <w:rFonts w:cs="Arial"/>
          <w:b/>
          <w:bCs/>
        </w:rPr>
        <w:t>Паковање, отпрема и транспорт</w:t>
      </w:r>
    </w:p>
    <w:p w:rsidR="00757943" w:rsidRPr="00A31F02" w:rsidRDefault="00A90BFB" w:rsidP="00757943">
      <w:pPr>
        <w:spacing w:before="0" w:after="120"/>
        <w:ind w:firstLine="340"/>
        <w:rPr>
          <w:rFonts w:cs="Arial"/>
          <w:lang w:val="sr-Cyrl-CS"/>
        </w:rPr>
      </w:pPr>
      <w:r>
        <w:rPr>
          <w:rFonts w:cs="Arial"/>
          <w:lang w:val="sr-Cyrl-CS"/>
        </w:rPr>
        <w:t>Изабрани Понуђач</w:t>
      </w:r>
      <w:r w:rsidR="00757943" w:rsidRPr="00A31F02">
        <w:rPr>
          <w:rFonts w:cs="Arial"/>
          <w:lang w:val="sr-Cyrl-CS"/>
        </w:rPr>
        <w:t xml:space="preserve"> треба да припреми, упакује и транспортује опрему до места које одреди Наручилац  и одговоран је за сва евентуална оштећења која могу настати до тренутка пријема опреме од стране </w:t>
      </w:r>
      <w:r w:rsidR="00CB264F" w:rsidRPr="00A31F02">
        <w:rPr>
          <w:rFonts w:cs="Arial"/>
          <w:lang w:val="sr-Cyrl-CS"/>
        </w:rPr>
        <w:t>Наручиоца.</w:t>
      </w:r>
    </w:p>
    <w:p w:rsidR="00DB369C" w:rsidRPr="00A31F02" w:rsidRDefault="00A6471B" w:rsidP="000628D0">
      <w:pPr>
        <w:pStyle w:val="Heading10"/>
        <w:ind w:left="0" w:firstLine="0"/>
        <w:jc w:val="both"/>
        <w:rPr>
          <w:rFonts w:cs="Arial"/>
          <w:lang w:val="sr-Cyrl-RS"/>
        </w:rPr>
      </w:pPr>
      <w:r w:rsidRPr="00A31F02">
        <w:rPr>
          <w:rFonts w:cs="Arial"/>
        </w:rPr>
        <w:t>3</w:t>
      </w:r>
      <w:r w:rsidR="00865D04">
        <w:rPr>
          <w:rFonts w:cs="Arial"/>
          <w:lang w:val="sr-Cyrl-RS"/>
        </w:rPr>
        <w:t>.4</w:t>
      </w:r>
      <w:r w:rsidR="00C952C6">
        <w:rPr>
          <w:rFonts w:cs="Arial"/>
          <w:lang w:val="sr-Cyrl-RS"/>
        </w:rPr>
        <w:t xml:space="preserve"> </w:t>
      </w:r>
      <w:r w:rsidR="000628D0" w:rsidRPr="00A31F02">
        <w:rPr>
          <w:rFonts w:cs="Arial"/>
        </w:rPr>
        <w:t xml:space="preserve"> </w:t>
      </w:r>
      <w:r w:rsidR="00DB369C" w:rsidRPr="00A31F02">
        <w:rPr>
          <w:rFonts w:cs="Arial"/>
        </w:rPr>
        <w:t>Рок испоруке доб</w:t>
      </w:r>
      <w:r w:rsidR="005551C2" w:rsidRPr="00A31F02">
        <w:rPr>
          <w:rFonts w:cs="Arial"/>
        </w:rPr>
        <w:t>ара</w:t>
      </w:r>
    </w:p>
    <w:p w:rsidR="000E30CF" w:rsidRDefault="000E30CF" w:rsidP="00990DC9">
      <w:pPr>
        <w:rPr>
          <w:lang w:val="sr-Cyrl-RS" w:eastAsia="ar-SA"/>
        </w:rPr>
      </w:pPr>
      <w:r w:rsidRPr="000E30CF">
        <w:rPr>
          <w:lang w:val="sr-Cyrl-RS" w:eastAsia="ar-SA"/>
        </w:rPr>
        <w:t xml:space="preserve">Испорука </w:t>
      </w:r>
      <w:r>
        <w:rPr>
          <w:lang w:val="sr-Cyrl-RS" w:eastAsia="ar-SA"/>
        </w:rPr>
        <w:t>се врши сукцесивно, по наруџби Н</w:t>
      </w:r>
      <w:r w:rsidRPr="000E30CF">
        <w:rPr>
          <w:lang w:val="sr-Cyrl-RS" w:eastAsia="ar-SA"/>
        </w:rPr>
        <w:t>аручиоца у периоду од 12 месеци од дана потписивања уговора</w:t>
      </w:r>
      <w:r w:rsidR="00DF7B59">
        <w:rPr>
          <w:lang w:val="sr-Cyrl-RS" w:eastAsia="ar-SA"/>
        </w:rPr>
        <w:t xml:space="preserve"> по </w:t>
      </w:r>
      <w:r w:rsidR="00DF7B59" w:rsidRPr="00DF7B59">
        <w:rPr>
          <w:lang w:val="sr-Cyrl-RS" w:eastAsia="ar-SA"/>
        </w:rPr>
        <w:t>писмено</w:t>
      </w:r>
      <w:r w:rsidR="00DF7B59">
        <w:rPr>
          <w:lang w:val="sr-Cyrl-RS" w:eastAsia="ar-SA"/>
        </w:rPr>
        <w:t>м</w:t>
      </w:r>
      <w:r w:rsidR="00DF7B59" w:rsidRPr="00DF7B59">
        <w:rPr>
          <w:lang w:val="sr-Cyrl-RS" w:eastAsia="ar-SA"/>
        </w:rPr>
        <w:t xml:space="preserve"> </w:t>
      </w:r>
      <w:r w:rsidR="00DF7B59">
        <w:rPr>
          <w:lang w:val="sr-Cyrl-RS" w:eastAsia="ar-SA"/>
        </w:rPr>
        <w:t xml:space="preserve">позиву Наручиоца а у року </w:t>
      </w:r>
      <w:r w:rsidR="00DF7B59" w:rsidRPr="00611A88">
        <w:rPr>
          <w:lang w:val="sr-Cyrl-RS" w:eastAsia="ar-SA"/>
        </w:rPr>
        <w:t>од 30 дана од дана позива.</w:t>
      </w:r>
    </w:p>
    <w:p w:rsidR="000E30CF" w:rsidRDefault="000E30CF" w:rsidP="000E30CF">
      <w:pPr>
        <w:rPr>
          <w:lang w:val="sr-Cyrl-RS" w:eastAsia="ar-SA"/>
        </w:rPr>
      </w:pPr>
      <w:r w:rsidRPr="000E30CF">
        <w:rPr>
          <w:lang w:val="sr-Cyrl-RS" w:eastAsia="ar-SA"/>
        </w:rPr>
        <w:t>Прва испорука</w:t>
      </w:r>
      <w:r>
        <w:rPr>
          <w:lang w:val="sr-Cyrl-RS" w:eastAsia="ar-SA"/>
        </w:rPr>
        <w:t xml:space="preserve"> мора бити извршена у року од </w:t>
      </w:r>
      <w:r w:rsidRPr="000E30CF">
        <w:rPr>
          <w:lang w:val="sr-Cyrl-RS" w:eastAsia="ar-SA"/>
        </w:rPr>
        <w:t xml:space="preserve"> 30 дана од дана потписивања уговора. </w:t>
      </w:r>
      <w:bookmarkStart w:id="20" w:name="_Toc441651542"/>
      <w:bookmarkStart w:id="21" w:name="_Toc442559880"/>
    </w:p>
    <w:p w:rsidR="006E6D40" w:rsidRDefault="006E6D40" w:rsidP="000E30CF">
      <w:pPr>
        <w:rPr>
          <w:lang w:val="sr-Cyrl-RS" w:eastAsia="ar-SA"/>
        </w:rPr>
      </w:pPr>
    </w:p>
    <w:p w:rsidR="001307D8" w:rsidRPr="000E30CF" w:rsidRDefault="006B66DB" w:rsidP="000E30CF">
      <w:pPr>
        <w:rPr>
          <w:rFonts w:cs="Arial"/>
          <w:b/>
          <w:lang w:val="sr-Cyrl-RS"/>
        </w:rPr>
      </w:pPr>
      <w:proofErr w:type="gramStart"/>
      <w:r w:rsidRPr="000E30CF">
        <w:rPr>
          <w:rFonts w:cs="Arial"/>
          <w:b/>
        </w:rPr>
        <w:t>3.</w:t>
      </w:r>
      <w:r w:rsidR="00865D04">
        <w:rPr>
          <w:rFonts w:cs="Arial"/>
          <w:b/>
          <w:lang w:val="sr-Cyrl-RS"/>
        </w:rPr>
        <w:t>5</w:t>
      </w:r>
      <w:r w:rsidR="00874F5B" w:rsidRPr="000E30CF">
        <w:rPr>
          <w:rFonts w:cs="Arial"/>
          <w:b/>
        </w:rPr>
        <w:t xml:space="preserve">  </w:t>
      </w:r>
      <w:r w:rsidR="00DB369C" w:rsidRPr="000E30CF">
        <w:rPr>
          <w:rFonts w:cs="Arial"/>
          <w:b/>
        </w:rPr>
        <w:t>Место</w:t>
      </w:r>
      <w:proofErr w:type="gramEnd"/>
      <w:r w:rsidR="00DB369C" w:rsidRPr="000E30CF">
        <w:rPr>
          <w:rFonts w:cs="Arial"/>
          <w:b/>
        </w:rPr>
        <w:t xml:space="preserve"> и</w:t>
      </w:r>
      <w:r w:rsidR="004559F1" w:rsidRPr="000E30CF">
        <w:rPr>
          <w:rFonts w:cs="Arial"/>
          <w:b/>
        </w:rPr>
        <w:t>споруке добара</w:t>
      </w:r>
      <w:bookmarkEnd w:id="20"/>
      <w:bookmarkEnd w:id="21"/>
      <w:r w:rsidR="0034401F" w:rsidRPr="000E30CF">
        <w:rPr>
          <w:rFonts w:cs="Arial"/>
          <w:b/>
          <w:lang w:val="sr-Cyrl-RS"/>
        </w:rPr>
        <w:t xml:space="preserve"> </w:t>
      </w:r>
    </w:p>
    <w:p w:rsidR="00B33C37" w:rsidRPr="00B33C37" w:rsidRDefault="00B33C37" w:rsidP="00B33C37">
      <w:pPr>
        <w:ind w:left="-360" w:right="-14"/>
        <w:rPr>
          <w:rFonts w:cs="Arial"/>
          <w:lang w:val="sr-Cyrl-RS"/>
        </w:rPr>
      </w:pPr>
      <w:r w:rsidRPr="00B33C37">
        <w:rPr>
          <w:rFonts w:cs="Arial"/>
          <w:lang w:val="sr-Cyrl-RS"/>
        </w:rPr>
        <w:t>Место испоруке по позицијама из Обрасца структуре цене и то:</w:t>
      </w:r>
    </w:p>
    <w:p w:rsidR="00B33C37" w:rsidRPr="00B33C37" w:rsidRDefault="00B33C37" w:rsidP="00B33C37">
      <w:pPr>
        <w:ind w:left="-360" w:right="-14"/>
        <w:rPr>
          <w:rFonts w:cs="Arial"/>
          <w:lang w:val="sr-Cyrl-RS"/>
        </w:rPr>
      </w:pPr>
      <w:r w:rsidRPr="00B33C37">
        <w:rPr>
          <w:rFonts w:cs="Arial"/>
          <w:lang w:val="sr-Cyrl-RS"/>
        </w:rPr>
        <w:t>Позиције од 1 до 12 локација ТЕНТ  А, Богољуба Урошевића 44 Обреновац</w:t>
      </w:r>
    </w:p>
    <w:p w:rsidR="00B33C37" w:rsidRPr="00B33C37" w:rsidRDefault="00B33C37" w:rsidP="00B33C37">
      <w:pPr>
        <w:ind w:left="-360" w:right="-14"/>
        <w:rPr>
          <w:rFonts w:cs="Arial"/>
          <w:lang w:val="sr-Cyrl-RS"/>
        </w:rPr>
      </w:pPr>
      <w:r w:rsidRPr="00B33C37">
        <w:rPr>
          <w:rFonts w:cs="Arial"/>
          <w:lang w:val="sr-Cyrl-RS"/>
        </w:rPr>
        <w:t>Позиције од 13 до 15, локација ТЕНТ Б, Ушће</w:t>
      </w:r>
    </w:p>
    <w:p w:rsidR="00B33C37" w:rsidRPr="00B33C37" w:rsidRDefault="00B33C37" w:rsidP="00B33C37">
      <w:pPr>
        <w:ind w:left="-360" w:right="-14"/>
        <w:rPr>
          <w:rFonts w:cs="Arial"/>
          <w:lang w:val="sr-Cyrl-RS"/>
        </w:rPr>
      </w:pPr>
      <w:r w:rsidRPr="00B33C37">
        <w:rPr>
          <w:rFonts w:cs="Arial"/>
          <w:lang w:val="sr-Cyrl-RS"/>
        </w:rPr>
        <w:t>Позиције од 16 до 18, , локација ТЕ Колубара Велики Црљени, 3. Октобра 146</w:t>
      </w:r>
    </w:p>
    <w:p w:rsidR="00B33C37" w:rsidRPr="00B33C37" w:rsidRDefault="00B33C37" w:rsidP="00B33C37">
      <w:pPr>
        <w:ind w:left="-360" w:right="-14"/>
        <w:rPr>
          <w:rFonts w:cs="Arial"/>
          <w:lang w:val="sr-Cyrl-RS"/>
        </w:rPr>
      </w:pPr>
    </w:p>
    <w:p w:rsidR="00087BC6" w:rsidRPr="00087BC6" w:rsidRDefault="00B33C37" w:rsidP="00B33C37">
      <w:pPr>
        <w:ind w:left="-360" w:right="-14"/>
        <w:rPr>
          <w:rFonts w:cs="Arial"/>
          <w:bCs/>
          <w:lang w:val="sr-Cyrl-RS"/>
        </w:rPr>
      </w:pPr>
      <w:r w:rsidRPr="00B33C37">
        <w:rPr>
          <w:rFonts w:cs="Arial"/>
          <w:lang w:val="sr-Cyrl-RS"/>
        </w:rPr>
        <w:t>Паритет испоруке : ФЦО (магацин Наручиоца) - Локација ТЕНТ А, ТЕНТ Б, ТЕ Колубара.</w:t>
      </w:r>
      <w:r w:rsidR="00087BC6" w:rsidRPr="002164BB">
        <w:rPr>
          <w:rFonts w:cs="Arial"/>
          <w:b/>
          <w:bCs/>
          <w:lang w:val="sr-Cyrl-RS"/>
        </w:rPr>
        <w:t xml:space="preserve">      </w:t>
      </w:r>
    </w:p>
    <w:p w:rsidR="00087BC6" w:rsidRPr="00B33C37" w:rsidRDefault="00087BC6" w:rsidP="00087BC6">
      <w:pPr>
        <w:rPr>
          <w:rFonts w:cs="Arial"/>
          <w:lang w:val="ru-RU"/>
        </w:rPr>
      </w:pPr>
      <w:r w:rsidRPr="00B33C37">
        <w:rPr>
          <w:rFonts w:cs="Arial"/>
          <w:lang w:val="ru-RU"/>
        </w:rPr>
        <w:t xml:space="preserve">Приликом </w:t>
      </w:r>
      <w:r w:rsidRPr="00B33C37">
        <w:rPr>
          <w:rFonts w:cs="Arial"/>
          <w:u w:val="single"/>
          <w:lang w:val="ru-RU"/>
        </w:rPr>
        <w:t>испоруке</w:t>
      </w:r>
      <w:r w:rsidRPr="00B33C37">
        <w:rPr>
          <w:rFonts w:cs="Arial"/>
          <w:u w:val="single"/>
        </w:rPr>
        <w:t xml:space="preserve"> робе</w:t>
      </w:r>
      <w:r w:rsidRPr="00B33C37">
        <w:rPr>
          <w:rFonts w:cs="Arial"/>
        </w:rPr>
        <w:t xml:space="preserve">, </w:t>
      </w:r>
      <w:r w:rsidRPr="00B33C37">
        <w:rPr>
          <w:rFonts w:cs="Arial"/>
          <w:lang w:val="ru-RU"/>
        </w:rPr>
        <w:t xml:space="preserve">Понуђач је дужан да достави за све позиције атестну документацију, јер се у противном роба неће запримити у магацин Наручиоца. </w:t>
      </w:r>
    </w:p>
    <w:p w:rsidR="00087BC6" w:rsidRPr="00087BC6" w:rsidRDefault="00087BC6" w:rsidP="00087BC6">
      <w:pPr>
        <w:rPr>
          <w:rFonts w:cs="Arial"/>
          <w:color w:val="FF0000"/>
        </w:rPr>
      </w:pPr>
      <w:r w:rsidRPr="00B33C37">
        <w:rPr>
          <w:rFonts w:cs="Arial"/>
          <w:lang w:val="ru-RU"/>
        </w:rPr>
        <w:t>Приликом пријема робе Купац-ТЕНТ ће извршити и све друге провере квалитета испоручене робе за које процени да су потребне (</w:t>
      </w:r>
      <w:r w:rsidRPr="00B33C37">
        <w:rPr>
          <w:rFonts w:cs="Arial"/>
          <w:lang w:val="sr-Cyrl-RS"/>
        </w:rPr>
        <w:t>Н</w:t>
      </w:r>
      <w:r w:rsidRPr="00B33C37">
        <w:rPr>
          <w:rFonts w:cs="Arial"/>
          <w:lang w:val="ru-RU"/>
        </w:rPr>
        <w:t>а пример да ли се испоручени клингерит може сећи механички ножем без да се раздваја по слојевима). Ако се приликом ових проба установи да испоручена роба не одговара траженом квалитету који је потврђен у понуди, испоручени клингерит ће бити враћен испоручиоцу и биће покренута процедура за доделу негативне референце.</w:t>
      </w:r>
    </w:p>
    <w:p w:rsidR="00DF52B4" w:rsidRPr="00A31F02" w:rsidRDefault="008112A2" w:rsidP="00865D04">
      <w:pPr>
        <w:pStyle w:val="Heading10"/>
        <w:numPr>
          <w:ilvl w:val="1"/>
          <w:numId w:val="34"/>
        </w:numPr>
        <w:rPr>
          <w:rFonts w:cs="Arial"/>
          <w:lang w:val="sr-Cyrl-RS"/>
        </w:rPr>
      </w:pPr>
      <w:r w:rsidRPr="00A31F02">
        <w:rPr>
          <w:rFonts w:cs="Arial"/>
        </w:rPr>
        <w:t>Квалитативни и квантитативни пријем</w:t>
      </w:r>
    </w:p>
    <w:p w:rsidR="00087BC6" w:rsidRDefault="00087BC6" w:rsidP="006B66DB">
      <w:pPr>
        <w:spacing w:before="0"/>
        <w:rPr>
          <w:rFonts w:cs="Arial"/>
          <w:b/>
          <w:lang w:val="sr-Cyrl-RS"/>
        </w:rPr>
      </w:pPr>
    </w:p>
    <w:p w:rsidR="006B66DB" w:rsidRPr="00A31F02" w:rsidRDefault="008112A2" w:rsidP="006B66DB">
      <w:pPr>
        <w:spacing w:before="0"/>
        <w:rPr>
          <w:rFonts w:cs="Arial"/>
          <w:b/>
          <w:lang w:val="sr-Cyrl-RS"/>
        </w:rPr>
      </w:pPr>
      <w:r w:rsidRPr="00A31F02">
        <w:rPr>
          <w:rFonts w:cs="Arial"/>
          <w:b/>
        </w:rPr>
        <w:t xml:space="preserve"> </w:t>
      </w:r>
      <w:r w:rsidR="00CB264F" w:rsidRPr="00A31F02">
        <w:rPr>
          <w:rFonts w:cs="Arial"/>
          <w:b/>
          <w:lang w:val="sr-Cyrl-RS"/>
        </w:rPr>
        <w:t xml:space="preserve"> </w:t>
      </w:r>
      <w:r w:rsidR="006B66DB" w:rsidRPr="00A31F02">
        <w:rPr>
          <w:rFonts w:cs="Arial"/>
          <w:b/>
        </w:rPr>
        <w:t>Квантитативни пријем</w:t>
      </w:r>
    </w:p>
    <w:p w:rsidR="00DF52B4" w:rsidRPr="00A31F02" w:rsidRDefault="00DF52B4" w:rsidP="006B66DB">
      <w:pPr>
        <w:spacing w:before="0"/>
        <w:rPr>
          <w:rFonts w:cs="Arial"/>
          <w:b/>
          <w:lang w:val="sr-Cyrl-RS"/>
        </w:rPr>
      </w:pPr>
    </w:p>
    <w:p w:rsidR="006B66DB" w:rsidRPr="00A31F02" w:rsidRDefault="006B66DB" w:rsidP="006B66DB">
      <w:pPr>
        <w:pStyle w:val="KDParagraf"/>
        <w:spacing w:before="0"/>
        <w:rPr>
          <w:rFonts w:cs="Arial"/>
          <w:lang w:val="ru-RU"/>
        </w:rPr>
      </w:pPr>
      <w:r w:rsidRPr="00A31F02">
        <w:rPr>
          <w:rFonts w:cs="Arial"/>
          <w:lang w:val="ru-RU"/>
        </w:rPr>
        <w:t xml:space="preserve">Изабрани понуђач се обавезује да писаним путем обавести Наручиоца о тачном датуму испоруке најмање седам </w:t>
      </w:r>
      <w:r w:rsidRPr="00A31F02">
        <w:rPr>
          <w:rFonts w:cs="Arial"/>
          <w:lang w:val="sr-Cyrl-BA"/>
        </w:rPr>
        <w:t>(7)</w:t>
      </w:r>
      <w:r w:rsidRPr="00A31F02">
        <w:rPr>
          <w:rFonts w:cs="Arial"/>
          <w:lang w:val="ru-RU"/>
        </w:rPr>
        <w:t xml:space="preserve"> радна дана пре планираног датума испоруке.</w:t>
      </w:r>
    </w:p>
    <w:p w:rsidR="006B66DB" w:rsidRPr="00A31F02" w:rsidRDefault="006B66DB" w:rsidP="006B66DB">
      <w:pPr>
        <w:pStyle w:val="KDParagraf"/>
        <w:spacing w:before="0"/>
        <w:rPr>
          <w:rFonts w:cs="Arial"/>
        </w:rPr>
      </w:pPr>
      <w:r w:rsidRPr="00A31F02">
        <w:rPr>
          <w:rFonts w:cs="Arial"/>
        </w:rPr>
        <w:t xml:space="preserve">Обавештење из претходног </w:t>
      </w:r>
      <w:proofErr w:type="gramStart"/>
      <w:r w:rsidRPr="00A31F02">
        <w:rPr>
          <w:rFonts w:cs="Arial"/>
        </w:rPr>
        <w:t>става  садржи</w:t>
      </w:r>
      <w:proofErr w:type="gramEnd"/>
      <w:r w:rsidRPr="00A31F02">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B66DB" w:rsidRPr="00A31F02" w:rsidRDefault="006B66DB" w:rsidP="006B66DB">
      <w:pPr>
        <w:pStyle w:val="KDParagraf"/>
        <w:spacing w:before="0"/>
        <w:rPr>
          <w:rFonts w:cs="Arial"/>
        </w:rPr>
      </w:pPr>
      <w:r w:rsidRPr="00A31F02">
        <w:rPr>
          <w:rFonts w:cs="Arial"/>
          <w:lang w:val="sr-Cyrl-RS"/>
        </w:rPr>
        <w:t>Наручилац</w:t>
      </w:r>
      <w:r w:rsidRPr="00A31F02">
        <w:rPr>
          <w:rFonts w:cs="Arial"/>
        </w:rPr>
        <w:t xml:space="preserve"> је дужан да, у складу са обавештењем </w:t>
      </w:r>
      <w:r w:rsidRPr="00A31F02">
        <w:rPr>
          <w:rFonts w:cs="Arial"/>
          <w:lang w:val="sr-Cyrl-RS"/>
        </w:rPr>
        <w:t>Изабраног понуђача</w:t>
      </w:r>
      <w:r w:rsidRPr="00A31F02">
        <w:rPr>
          <w:rFonts w:cs="Arial"/>
        </w:rPr>
        <w:t>, организује благовремено преузимање добра у времену од 08,00 до 14,00 часова.</w:t>
      </w:r>
    </w:p>
    <w:p w:rsidR="006B66DB" w:rsidRPr="00A31F02" w:rsidRDefault="006B66DB" w:rsidP="006B66DB">
      <w:pPr>
        <w:pStyle w:val="KDParagraf"/>
        <w:spacing w:before="0"/>
        <w:rPr>
          <w:rFonts w:cs="Arial"/>
        </w:rPr>
      </w:pPr>
      <w:r w:rsidRPr="00A31F02">
        <w:rPr>
          <w:rFonts w:cs="Arial"/>
        </w:rPr>
        <w:lastRenderedPageBreak/>
        <w:t>Пријем предмета уговора констатоваће се потписивањем Записника о квантитативном пријему – без примедби и/или Отпремнице</w:t>
      </w:r>
      <w:r w:rsidRPr="00A31F02">
        <w:rPr>
          <w:rFonts w:cs="Arial"/>
          <w:lang w:val="sr-Cyrl-RS"/>
        </w:rPr>
        <w:t xml:space="preserve"> </w:t>
      </w:r>
      <w:r w:rsidRPr="00A31F02">
        <w:rPr>
          <w:rFonts w:cs="Arial"/>
        </w:rPr>
        <w:t>и</w:t>
      </w:r>
      <w:r w:rsidRPr="00A31F02">
        <w:rPr>
          <w:rFonts w:cs="Arial"/>
          <w:lang w:val="sr-Cyrl-RS"/>
        </w:rPr>
        <w:t xml:space="preserve"> </w:t>
      </w:r>
      <w:r w:rsidRPr="00A31F02">
        <w:rPr>
          <w:rFonts w:cs="Arial"/>
        </w:rPr>
        <w:t>провером</w:t>
      </w:r>
      <w:r w:rsidRPr="00A31F02">
        <w:rPr>
          <w:rFonts w:cs="Arial"/>
          <w:lang w:val="sr-Latn-CS"/>
        </w:rPr>
        <w:t>:</w:t>
      </w:r>
    </w:p>
    <w:p w:rsidR="00757943" w:rsidRPr="00A31F02" w:rsidRDefault="00757943" w:rsidP="00757943">
      <w:pPr>
        <w:autoSpaceDE w:val="0"/>
        <w:autoSpaceDN w:val="0"/>
        <w:adjustRightInd w:val="0"/>
        <w:spacing w:before="0"/>
        <w:ind w:firstLine="426"/>
        <w:rPr>
          <w:rFonts w:eastAsia="Calibri" w:cs="Arial"/>
          <w:lang w:val="sr-Cyrl-RS"/>
        </w:rPr>
      </w:pPr>
      <w:r w:rsidRPr="00A31F02">
        <w:rPr>
          <w:rFonts w:eastAsia="Calibri" w:cs="Arial"/>
          <w:lang w:val="sr-Cyrl-RS"/>
        </w:rPr>
        <w:t>Квантитативни пријем констатоваће се потписивањем Отпремнице и провером:</w:t>
      </w:r>
    </w:p>
    <w:p w:rsidR="00E107F0" w:rsidRPr="00A31F02" w:rsidRDefault="00E107F0" w:rsidP="00177A5D">
      <w:pPr>
        <w:pStyle w:val="KDParagraf"/>
        <w:numPr>
          <w:ilvl w:val="0"/>
          <w:numId w:val="27"/>
        </w:numPr>
        <w:spacing w:before="0"/>
        <w:rPr>
          <w:rFonts w:eastAsia="Calibri" w:cs="Arial"/>
          <w:lang w:val="sr-Cyrl-RS"/>
        </w:rPr>
      </w:pPr>
      <w:r w:rsidRPr="00A31F02">
        <w:rPr>
          <w:rFonts w:eastAsia="Calibri" w:cs="Arial"/>
          <w:lang w:val="sr-Cyrl-RS"/>
        </w:rPr>
        <w:t>да ли је испоручена наручена количина</w:t>
      </w:r>
    </w:p>
    <w:p w:rsidR="00E107F0" w:rsidRPr="00A31F02" w:rsidRDefault="00E107F0" w:rsidP="00177A5D">
      <w:pPr>
        <w:pStyle w:val="KDParagraf"/>
        <w:numPr>
          <w:ilvl w:val="0"/>
          <w:numId w:val="27"/>
        </w:numPr>
        <w:spacing w:before="0"/>
        <w:rPr>
          <w:rFonts w:eastAsia="Calibri" w:cs="Arial"/>
          <w:lang w:val="sr-Cyrl-RS"/>
        </w:rPr>
      </w:pPr>
      <w:r w:rsidRPr="00A31F02">
        <w:rPr>
          <w:rFonts w:eastAsia="Calibri" w:cs="Arial"/>
          <w:lang w:val="sr-Cyrl-RS"/>
        </w:rPr>
        <w:t>да ли су добра испоручена у оригиналном паковању</w:t>
      </w:r>
    </w:p>
    <w:p w:rsidR="00E107F0" w:rsidRPr="00A31F02" w:rsidRDefault="00E107F0" w:rsidP="00177A5D">
      <w:pPr>
        <w:pStyle w:val="KDParagraf"/>
        <w:numPr>
          <w:ilvl w:val="0"/>
          <w:numId w:val="27"/>
        </w:numPr>
        <w:spacing w:before="0"/>
        <w:rPr>
          <w:rFonts w:eastAsia="Calibri" w:cs="Arial"/>
          <w:lang w:val="sr-Cyrl-RS"/>
        </w:rPr>
      </w:pPr>
      <w:r w:rsidRPr="00A31F02">
        <w:rPr>
          <w:rFonts w:eastAsia="Calibri" w:cs="Arial"/>
          <w:lang w:val="sr-Cyrl-RS"/>
        </w:rPr>
        <w:t>да ли су добра без видљивог оштећења.</w:t>
      </w:r>
    </w:p>
    <w:p w:rsidR="006B66DB" w:rsidRPr="00A31F02" w:rsidRDefault="006B66DB" w:rsidP="006B66DB">
      <w:pPr>
        <w:pStyle w:val="KDParagraf"/>
        <w:spacing w:before="0"/>
        <w:rPr>
          <w:rFonts w:cs="Arial"/>
          <w:lang w:val="ru-RU"/>
        </w:rPr>
      </w:pPr>
      <w:r w:rsidRPr="00A31F02">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A31F02">
        <w:rPr>
          <w:rFonts w:cs="Arial"/>
        </w:rPr>
        <w:t xml:space="preserve"> а</w:t>
      </w:r>
      <w:r w:rsidRPr="00A31F02">
        <w:rPr>
          <w:rFonts w:cs="Arial"/>
          <w:lang w:val="ru-RU"/>
        </w:rPr>
        <w:t xml:space="preserve"> док се </w:t>
      </w:r>
      <w:r w:rsidRPr="00A31F02">
        <w:rPr>
          <w:rFonts w:cs="Arial"/>
        </w:rPr>
        <w:t xml:space="preserve">ти недостаци не </w:t>
      </w:r>
      <w:r w:rsidRPr="00A31F02">
        <w:rPr>
          <w:rFonts w:cs="Arial"/>
          <w:lang w:val="ru-RU"/>
        </w:rPr>
        <w:t>отклон</w:t>
      </w:r>
      <w:r w:rsidRPr="00A31F02">
        <w:rPr>
          <w:rFonts w:cs="Arial"/>
        </w:rPr>
        <w:t>е</w:t>
      </w:r>
      <w:r w:rsidRPr="00A31F02">
        <w:rPr>
          <w:rFonts w:cs="Arial"/>
          <w:lang w:val="ru-RU"/>
        </w:rPr>
        <w:t xml:space="preserve">, </w:t>
      </w:r>
      <w:r w:rsidRPr="00A31F02">
        <w:rPr>
          <w:rFonts w:cs="Arial"/>
        </w:rPr>
        <w:t xml:space="preserve">сматраће се да </w:t>
      </w:r>
      <w:r w:rsidRPr="00A31F02">
        <w:rPr>
          <w:rFonts w:cs="Arial"/>
          <w:lang w:val="ru-RU"/>
        </w:rPr>
        <w:t>испорук</w:t>
      </w:r>
      <w:r w:rsidRPr="00A31F02">
        <w:rPr>
          <w:rFonts w:cs="Arial"/>
        </w:rPr>
        <w:t>а</w:t>
      </w:r>
      <w:r w:rsidRPr="00A31F02">
        <w:rPr>
          <w:rFonts w:cs="Arial"/>
          <w:lang w:val="ru-RU"/>
        </w:rPr>
        <w:t xml:space="preserve"> није </w:t>
      </w:r>
      <w:r w:rsidRPr="00A31F02">
        <w:rPr>
          <w:rFonts w:cs="Arial"/>
        </w:rPr>
        <w:t>извршена у року</w:t>
      </w:r>
      <w:r w:rsidRPr="00A31F02">
        <w:rPr>
          <w:rFonts w:cs="Arial"/>
          <w:lang w:val="ru-RU"/>
        </w:rPr>
        <w:t xml:space="preserve">. </w:t>
      </w:r>
    </w:p>
    <w:p w:rsidR="006B66DB" w:rsidRPr="00A31F02" w:rsidRDefault="006B66DB" w:rsidP="006B66DB">
      <w:pPr>
        <w:pStyle w:val="KDParagraf"/>
        <w:spacing w:before="0"/>
        <w:rPr>
          <w:rFonts w:cs="Arial"/>
          <w:lang w:val="sr-Cyrl-BA"/>
        </w:rPr>
      </w:pPr>
    </w:p>
    <w:p w:rsidR="006B66DB" w:rsidRPr="00A31F02" w:rsidRDefault="006B66DB" w:rsidP="006B66DB">
      <w:pPr>
        <w:spacing w:before="0"/>
        <w:rPr>
          <w:rFonts w:cs="Arial"/>
          <w:b/>
          <w:lang w:val="sr-Cyrl-RS"/>
        </w:rPr>
      </w:pPr>
      <w:r w:rsidRPr="00A31F02">
        <w:rPr>
          <w:rFonts w:cs="Arial"/>
          <w:b/>
        </w:rPr>
        <w:t>Квалитативни пријем</w:t>
      </w:r>
    </w:p>
    <w:p w:rsidR="001C1366" w:rsidRPr="00A31F02" w:rsidRDefault="001C1366" w:rsidP="006B66DB">
      <w:pPr>
        <w:spacing w:before="0"/>
        <w:rPr>
          <w:rFonts w:cs="Arial"/>
          <w:b/>
          <w:lang w:val="sr-Cyrl-RS"/>
        </w:rPr>
      </w:pPr>
    </w:p>
    <w:p w:rsidR="006B66DB" w:rsidRPr="00A31F02" w:rsidRDefault="006B66DB" w:rsidP="006B66DB">
      <w:pPr>
        <w:tabs>
          <w:tab w:val="left" w:pos="9090"/>
        </w:tabs>
        <w:spacing w:before="0"/>
        <w:rPr>
          <w:rFonts w:cs="Arial"/>
          <w:lang w:val="sr-Cyrl-CS"/>
        </w:rPr>
      </w:pPr>
      <w:r w:rsidRPr="00A31F02">
        <w:rPr>
          <w:rFonts w:cs="Arial"/>
          <w:lang w:val="sr-Cyrl-RS"/>
        </w:rPr>
        <w:t xml:space="preserve">Наручилац </w:t>
      </w:r>
      <w:r w:rsidRPr="00A31F02">
        <w:rPr>
          <w:rFonts w:cs="Arial"/>
          <w:lang w:val="sr-Cyrl-CS"/>
        </w:rPr>
        <w:t>је обавез</w:t>
      </w:r>
      <w:r w:rsidRPr="00A31F02">
        <w:rPr>
          <w:rFonts w:cs="Arial"/>
        </w:rPr>
        <w:t>ан</w:t>
      </w:r>
      <w:r w:rsidRPr="00A31F02">
        <w:rPr>
          <w:rFonts w:cs="Arial"/>
          <w:lang w:val="sr-Cyrl-CS"/>
        </w:rPr>
        <w:t xml:space="preserve"> да по квантитативном пријему испоруке </w:t>
      </w:r>
      <w:r w:rsidRPr="00A31F02">
        <w:rPr>
          <w:rFonts w:cs="Arial"/>
          <w:bCs/>
          <w:lang w:val="sr-Cyrl-CS"/>
        </w:rPr>
        <w:t>добара</w:t>
      </w:r>
      <w:r w:rsidRPr="00A31F02">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6B66DB" w:rsidRPr="00A31F02" w:rsidRDefault="006B66DB" w:rsidP="006B66DB">
      <w:pPr>
        <w:tabs>
          <w:tab w:val="left" w:pos="9090"/>
        </w:tabs>
        <w:spacing w:before="0"/>
        <w:rPr>
          <w:rFonts w:cs="Arial"/>
        </w:rPr>
      </w:pPr>
      <w:r w:rsidRPr="00A31F02">
        <w:rPr>
          <w:rFonts w:cs="Arial"/>
          <w:lang w:val="sr-Cyrl-RS"/>
        </w:rPr>
        <w:t xml:space="preserve">Наручилац </w:t>
      </w:r>
      <w:r w:rsidRPr="00A31F02">
        <w:rPr>
          <w:rFonts w:cs="Arial"/>
        </w:rPr>
        <w:t xml:space="preserve">може одложити утврђивање квалитета испорученог добра док му </w:t>
      </w:r>
      <w:r w:rsidRPr="00A31F02">
        <w:rPr>
          <w:rFonts w:cs="Arial"/>
          <w:lang w:val="ru-RU"/>
        </w:rPr>
        <w:t>Изабрани понуђач</w:t>
      </w:r>
      <w:r w:rsidRPr="00A31F02">
        <w:rPr>
          <w:rFonts w:cs="Arial"/>
        </w:rPr>
        <w:t xml:space="preserve"> не достави исправе које су за ту сврху неопходне, али је дужно да опомене </w:t>
      </w:r>
      <w:r w:rsidRPr="00A31F02">
        <w:rPr>
          <w:rFonts w:cs="Arial"/>
          <w:lang w:val="ru-RU"/>
        </w:rPr>
        <w:t>Изабраног понуђача</w:t>
      </w:r>
      <w:r w:rsidRPr="00A31F02">
        <w:rPr>
          <w:rFonts w:cs="Arial"/>
        </w:rPr>
        <w:t xml:space="preserve"> да му их без одлагања достави. </w:t>
      </w:r>
    </w:p>
    <w:p w:rsidR="006B66DB" w:rsidRPr="00A31F02" w:rsidRDefault="006B66DB" w:rsidP="006B66DB">
      <w:pPr>
        <w:tabs>
          <w:tab w:val="left" w:pos="9090"/>
        </w:tabs>
        <w:spacing w:before="0"/>
        <w:rPr>
          <w:rFonts w:cs="Arial"/>
        </w:rPr>
      </w:pPr>
      <w:proofErr w:type="gramStart"/>
      <w:r w:rsidRPr="00A31F02">
        <w:rPr>
          <w:rFonts w:cs="Arial"/>
        </w:rPr>
        <w:t xml:space="preserve">Уколико се утврди да квалитет испорученог добра не одговара уговореном, </w:t>
      </w:r>
      <w:r w:rsidRPr="00A31F02">
        <w:rPr>
          <w:rFonts w:cs="Arial"/>
          <w:lang w:val="sr-Cyrl-RS"/>
        </w:rPr>
        <w:t>Наручилац</w:t>
      </w:r>
      <w:r w:rsidRPr="00A31F02">
        <w:rPr>
          <w:rFonts w:cs="Arial"/>
        </w:rPr>
        <w:t xml:space="preserve"> је обавезан да </w:t>
      </w:r>
      <w:r w:rsidRPr="00A31F02">
        <w:rPr>
          <w:rFonts w:cs="Arial"/>
          <w:lang w:val="ru-RU"/>
        </w:rPr>
        <w:t>Изабраном понуђачу</w:t>
      </w:r>
      <w:r w:rsidRPr="00A31F02">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B66DB" w:rsidRPr="00A31F02" w:rsidRDefault="006B66DB" w:rsidP="006B66DB">
      <w:pPr>
        <w:tabs>
          <w:tab w:val="left" w:pos="9090"/>
        </w:tabs>
        <w:spacing w:before="0"/>
        <w:rPr>
          <w:rFonts w:cs="Arial"/>
        </w:rPr>
      </w:pPr>
      <w:r w:rsidRPr="00A31F02">
        <w:rPr>
          <w:rFonts w:cs="Arial"/>
        </w:rPr>
        <w:t xml:space="preserve">Када се, </w:t>
      </w:r>
      <w:proofErr w:type="gramStart"/>
      <w:r w:rsidRPr="00A31F02">
        <w:rPr>
          <w:rFonts w:cs="Arial"/>
        </w:rPr>
        <w:t>после  извршеног</w:t>
      </w:r>
      <w:proofErr w:type="gramEnd"/>
      <w:r w:rsidRPr="00A31F02">
        <w:rPr>
          <w:rFonts w:cs="Arial"/>
        </w:rPr>
        <w:t xml:space="preserve"> квалитативног  пријема, покаже да испоручено добро има неки скривени недостатак, </w:t>
      </w:r>
      <w:r w:rsidRPr="00A31F02">
        <w:rPr>
          <w:rFonts w:cs="Arial"/>
          <w:lang w:val="sr-Cyrl-RS"/>
        </w:rPr>
        <w:t>Наручилац</w:t>
      </w:r>
      <w:r w:rsidRPr="00A31F02">
        <w:rPr>
          <w:rFonts w:cs="Arial"/>
        </w:rPr>
        <w:t xml:space="preserve"> је обавезан да </w:t>
      </w:r>
      <w:r w:rsidRPr="00A31F02">
        <w:rPr>
          <w:rFonts w:cs="Arial"/>
          <w:lang w:val="ru-RU"/>
        </w:rPr>
        <w:t>Изабраном понуђачу</w:t>
      </w:r>
      <w:r w:rsidRPr="00A31F02">
        <w:rPr>
          <w:rFonts w:cs="Arial"/>
        </w:rPr>
        <w:t xml:space="preserve"> стави приговор на квалитет без одлагања, чим утврди недостатак. </w:t>
      </w:r>
    </w:p>
    <w:p w:rsidR="006B66DB" w:rsidRPr="00A31F02" w:rsidRDefault="006B66DB" w:rsidP="006B66DB">
      <w:pPr>
        <w:tabs>
          <w:tab w:val="left" w:pos="9090"/>
        </w:tabs>
        <w:spacing w:before="0"/>
        <w:rPr>
          <w:rFonts w:cs="Arial"/>
        </w:rPr>
      </w:pPr>
      <w:r w:rsidRPr="00A31F02">
        <w:rPr>
          <w:rFonts w:cs="Arial"/>
          <w:lang w:val="sr-Cyrl-RS"/>
        </w:rPr>
        <w:t>Изабрани понуђач</w:t>
      </w:r>
      <w:r w:rsidRPr="00A31F02">
        <w:rPr>
          <w:rFonts w:cs="Arial"/>
        </w:rPr>
        <w:t xml:space="preserve"> је обавезан да у року од 7 (седам) дана од дана пријема приговора из става 3. </w:t>
      </w:r>
      <w:proofErr w:type="gramStart"/>
      <w:r w:rsidRPr="00A31F02">
        <w:rPr>
          <w:rFonts w:cs="Arial"/>
        </w:rPr>
        <w:t>и</w:t>
      </w:r>
      <w:proofErr w:type="gramEnd"/>
      <w:r w:rsidRPr="00A31F02">
        <w:rPr>
          <w:rFonts w:cs="Arial"/>
        </w:rPr>
        <w:t xml:space="preserve"> става 4. </w:t>
      </w:r>
      <w:proofErr w:type="gramStart"/>
      <w:r w:rsidRPr="00A31F02">
        <w:rPr>
          <w:rFonts w:cs="Arial"/>
        </w:rPr>
        <w:t>овог</w:t>
      </w:r>
      <w:proofErr w:type="gramEnd"/>
      <w:r w:rsidRPr="00A31F02">
        <w:rPr>
          <w:rFonts w:cs="Arial"/>
        </w:rPr>
        <w:t xml:space="preserve"> члана, писмено обавести </w:t>
      </w:r>
      <w:r w:rsidRPr="00A31F02">
        <w:rPr>
          <w:rFonts w:cs="Arial"/>
          <w:lang w:val="sr-Cyrl-RS"/>
        </w:rPr>
        <w:t>Наручиоца</w:t>
      </w:r>
      <w:r w:rsidRPr="00A31F02">
        <w:rPr>
          <w:rFonts w:cs="Arial"/>
        </w:rPr>
        <w:t xml:space="preserve"> о исходу рекламације.</w:t>
      </w:r>
    </w:p>
    <w:p w:rsidR="006B66DB" w:rsidRPr="00A31F02" w:rsidRDefault="006B66DB" w:rsidP="006B66DB">
      <w:pPr>
        <w:tabs>
          <w:tab w:val="left" w:pos="9090"/>
        </w:tabs>
        <w:spacing w:before="0"/>
        <w:rPr>
          <w:rFonts w:cs="Arial"/>
        </w:rPr>
      </w:pPr>
      <w:r w:rsidRPr="00A31F02">
        <w:rPr>
          <w:rFonts w:cs="Arial"/>
          <w:lang w:val="sr-Cyrl-RS"/>
        </w:rPr>
        <w:t>Наручилац</w:t>
      </w:r>
      <w:r w:rsidRPr="00A31F02">
        <w:rPr>
          <w:rFonts w:cs="Arial"/>
        </w:rPr>
        <w:t xml:space="preserve">, који је </w:t>
      </w:r>
      <w:r w:rsidRPr="00A31F02">
        <w:rPr>
          <w:rFonts w:cs="Arial"/>
          <w:lang w:val="ru-RU"/>
        </w:rPr>
        <w:t>Изабраном понуђачу</w:t>
      </w:r>
      <w:r w:rsidRPr="00A31F02">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A31F02">
        <w:rPr>
          <w:rFonts w:cs="Arial"/>
          <w:lang w:val="ru-RU"/>
        </w:rPr>
        <w:t>Изабраног понуђача</w:t>
      </w:r>
      <w:r w:rsidRPr="00A31F02">
        <w:rPr>
          <w:rFonts w:cs="Arial"/>
        </w:rPr>
        <w:t xml:space="preserve">: </w:t>
      </w:r>
    </w:p>
    <w:p w:rsidR="006B66DB" w:rsidRPr="00A31F02" w:rsidRDefault="006B66DB" w:rsidP="006B66DB">
      <w:pPr>
        <w:pStyle w:val="KDNabrajanje"/>
        <w:spacing w:before="0"/>
        <w:rPr>
          <w:rFonts w:cs="Arial"/>
        </w:rPr>
      </w:pPr>
      <w:r w:rsidRPr="00A31F02">
        <w:rPr>
          <w:rFonts w:cs="Arial"/>
        </w:rPr>
        <w:t xml:space="preserve">да отклони недостатке о свом трошку, ако су мане на добрима отклоњиве, или </w:t>
      </w:r>
    </w:p>
    <w:p w:rsidR="006B66DB" w:rsidRPr="00A31F02" w:rsidRDefault="006B66DB" w:rsidP="006B66DB">
      <w:pPr>
        <w:pStyle w:val="KDNabrajanje"/>
        <w:spacing w:before="0"/>
        <w:rPr>
          <w:rFonts w:cs="Arial"/>
        </w:rPr>
      </w:pPr>
      <w:r w:rsidRPr="00A31F0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B66DB" w:rsidRPr="00A31F02" w:rsidRDefault="006B66DB" w:rsidP="006B66DB">
      <w:pPr>
        <w:pStyle w:val="KDNabrajanje"/>
        <w:spacing w:before="0"/>
        <w:rPr>
          <w:rFonts w:cs="Arial"/>
        </w:rPr>
      </w:pPr>
      <w:r w:rsidRPr="00A31F02">
        <w:rPr>
          <w:rFonts w:cs="Arial"/>
        </w:rPr>
        <w:t>да одбије пријем добра са недостацима.</w:t>
      </w:r>
    </w:p>
    <w:p w:rsidR="006B66DB" w:rsidRPr="00A31F02" w:rsidRDefault="006B66DB" w:rsidP="006B66DB">
      <w:pPr>
        <w:tabs>
          <w:tab w:val="left" w:pos="9090"/>
        </w:tabs>
        <w:spacing w:before="0"/>
        <w:rPr>
          <w:rFonts w:cs="Arial"/>
        </w:rPr>
      </w:pPr>
      <w:proofErr w:type="gramStart"/>
      <w:r w:rsidRPr="00A31F02">
        <w:rPr>
          <w:rFonts w:cs="Arial"/>
        </w:rPr>
        <w:t xml:space="preserve">У сваком од ових случајева, </w:t>
      </w:r>
      <w:r w:rsidRPr="00A31F02">
        <w:rPr>
          <w:rFonts w:cs="Arial"/>
          <w:lang w:val="sr-Cyrl-RS"/>
        </w:rPr>
        <w:t>Наручилац</w:t>
      </w:r>
      <w:r w:rsidRPr="00A31F02">
        <w:rPr>
          <w:rFonts w:cs="Arial"/>
        </w:rPr>
        <w:t xml:space="preserve"> има право и на накнаду штете.</w:t>
      </w:r>
      <w:proofErr w:type="gramEnd"/>
      <w:r w:rsidRPr="00A31F02">
        <w:rPr>
          <w:rFonts w:cs="Arial"/>
        </w:rPr>
        <w:t xml:space="preserve"> </w:t>
      </w:r>
      <w:proofErr w:type="gramStart"/>
      <w:r w:rsidRPr="00A31F02">
        <w:rPr>
          <w:rFonts w:cs="Arial"/>
        </w:rPr>
        <w:t xml:space="preserve">Поред тога, и независно од тога, </w:t>
      </w:r>
      <w:r w:rsidRPr="00A31F02">
        <w:rPr>
          <w:rFonts w:cs="Arial"/>
          <w:lang w:val="ru-RU"/>
        </w:rPr>
        <w:t>Изабрани понуђач</w:t>
      </w:r>
      <w:r w:rsidRPr="00A31F02">
        <w:rPr>
          <w:rFonts w:cs="Arial"/>
        </w:rPr>
        <w:t xml:space="preserve"> одговара</w:t>
      </w:r>
      <w:r w:rsidRPr="00A31F02">
        <w:rPr>
          <w:rFonts w:cs="Arial"/>
          <w:lang w:val="sr-Cyrl-RS"/>
        </w:rPr>
        <w:t xml:space="preserve"> Наручиоцу</w:t>
      </w:r>
      <w:r w:rsidRPr="00A31F02">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B66DB" w:rsidRPr="00A31F02" w:rsidRDefault="006B66DB" w:rsidP="006B66DB">
      <w:pPr>
        <w:tabs>
          <w:tab w:val="left" w:pos="9090"/>
        </w:tabs>
        <w:spacing w:before="0"/>
        <w:rPr>
          <w:rFonts w:cs="Arial"/>
        </w:rPr>
      </w:pPr>
      <w:r w:rsidRPr="00A31F02">
        <w:rPr>
          <w:rFonts w:cs="Arial"/>
          <w:lang w:val="ru-RU"/>
        </w:rPr>
        <w:t>Изабрани понуђач</w:t>
      </w:r>
      <w:r w:rsidRPr="00A31F02">
        <w:rPr>
          <w:rFonts w:cs="Arial"/>
        </w:rPr>
        <w:t xml:space="preserve"> је одговоран за све недостатке и оштећења на добрима, која су настала и после преузимања истих од стране </w:t>
      </w:r>
      <w:r w:rsidRPr="00A31F02">
        <w:rPr>
          <w:rFonts w:cs="Arial"/>
          <w:lang w:val="sr-Cyrl-RS"/>
        </w:rPr>
        <w:t>Наручиоц</w:t>
      </w:r>
      <w:r w:rsidRPr="00A31F02">
        <w:rPr>
          <w:rFonts w:cs="Arial"/>
        </w:rPr>
        <w:t>а, чији је узрок постојао пре преузимања (скривене мане).</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У случају неслагања </w:t>
      </w:r>
      <w:r w:rsidRPr="00A31F02">
        <w:rPr>
          <w:rFonts w:cs="Arial"/>
          <w:lang w:val="ru-RU"/>
        </w:rPr>
        <w:t>Изабраног понуђача</w:t>
      </w:r>
      <w:r w:rsidRPr="00A31F02">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1F02">
        <w:rPr>
          <w:rFonts w:cs="Arial"/>
          <w:bCs/>
        </w:rPr>
        <w:t>,</w:t>
      </w:r>
      <w:r w:rsidRPr="00A31F02">
        <w:rPr>
          <w:rFonts w:cs="Arial"/>
          <w:bCs/>
          <w:lang w:val="sr-Cyrl-CS"/>
        </w:rPr>
        <w:t xml:space="preserve"> одобрена од стране </w:t>
      </w:r>
      <w:r w:rsidRPr="00A31F02">
        <w:rPr>
          <w:rFonts w:cs="Arial"/>
          <w:lang w:val="ru-RU"/>
        </w:rPr>
        <w:t>Изабраног понуђача</w:t>
      </w:r>
      <w:r w:rsidRPr="00A31F02">
        <w:rPr>
          <w:rFonts w:cs="Arial"/>
          <w:bCs/>
          <w:lang w:val="sr-Cyrl-CS"/>
        </w:rPr>
        <w:t xml:space="preserve"> и </w:t>
      </w:r>
      <w:r w:rsidRPr="00A31F02">
        <w:rPr>
          <w:rFonts w:cs="Arial"/>
          <w:lang w:val="sr-Cyrl-RS"/>
        </w:rPr>
        <w:t>Наручиоц</w:t>
      </w:r>
      <w:r w:rsidRPr="00A31F02">
        <w:rPr>
          <w:rFonts w:cs="Arial"/>
        </w:rPr>
        <w:t>а</w:t>
      </w:r>
      <w:r w:rsidRPr="00A31F02">
        <w:rPr>
          <w:rFonts w:cs="Arial"/>
          <w:bCs/>
          <w:lang w:val="sr-Cyrl-CS"/>
        </w:rPr>
        <w:t xml:space="preserve">. Одлука независне лабораторије биће коначна. </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Одлука независне лабораторије за контролу ни у ком случају не ослобађа </w:t>
      </w:r>
      <w:r w:rsidRPr="00A31F02">
        <w:rPr>
          <w:rFonts w:cs="Arial"/>
          <w:lang w:val="ru-RU"/>
        </w:rPr>
        <w:t>Изабраног понуђача</w:t>
      </w:r>
      <w:r w:rsidRPr="00A31F02">
        <w:rPr>
          <w:rFonts w:cs="Arial"/>
          <w:bCs/>
          <w:lang w:val="sr-Cyrl-CS"/>
        </w:rPr>
        <w:t xml:space="preserve"> од његових обавеза и одговорности из овог Уговора.</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Трошкове контроле сноси </w:t>
      </w:r>
      <w:r w:rsidRPr="00A31F02">
        <w:rPr>
          <w:rFonts w:cs="Arial"/>
          <w:lang w:val="ru-RU"/>
        </w:rPr>
        <w:t>Изабрани понуђач</w:t>
      </w:r>
      <w:r w:rsidRPr="00A31F02">
        <w:rPr>
          <w:rFonts w:cs="Arial"/>
          <w:bCs/>
          <w:lang w:val="sr-Cyrl-CS"/>
        </w:rPr>
        <w:t>.</w:t>
      </w:r>
    </w:p>
    <w:p w:rsidR="00771564" w:rsidRPr="00A31F02" w:rsidRDefault="00771564" w:rsidP="006B66DB">
      <w:pPr>
        <w:pStyle w:val="ListParagraph"/>
        <w:autoSpaceDE w:val="0"/>
        <w:autoSpaceDN w:val="0"/>
        <w:adjustRightInd w:val="0"/>
        <w:spacing w:before="0" w:after="0" w:line="240" w:lineRule="auto"/>
        <w:ind w:left="0"/>
        <w:contextualSpacing w:val="0"/>
        <w:rPr>
          <w:rFonts w:ascii="Arial" w:hAnsi="Arial" w:cs="Arial"/>
          <w:color w:val="00B0F0"/>
        </w:rPr>
      </w:pPr>
    </w:p>
    <w:p w:rsidR="00C54694" w:rsidRPr="00A31F02" w:rsidRDefault="00C54694" w:rsidP="008112A2">
      <w:pPr>
        <w:spacing w:before="0"/>
        <w:rPr>
          <w:rFonts w:cs="Arial"/>
          <w:color w:val="00B0F0"/>
          <w:lang w:val="sr-Cyrl-RS" w:eastAsia="zh-CN"/>
        </w:rPr>
      </w:pPr>
    </w:p>
    <w:p w:rsidR="00E107F0" w:rsidRPr="004A2B41" w:rsidRDefault="00E107F0">
      <w:pPr>
        <w:spacing w:before="0"/>
        <w:jc w:val="left"/>
        <w:rPr>
          <w:rFonts w:cs="Arial"/>
          <w:color w:val="00B0F0"/>
          <w:lang w:val="sr-Cyrl-RS" w:eastAsia="zh-CN"/>
        </w:rPr>
      </w:pPr>
    </w:p>
    <w:p w:rsidR="00DF7B59" w:rsidRDefault="00DF7B59">
      <w:pPr>
        <w:spacing w:before="0"/>
        <w:jc w:val="left"/>
        <w:rPr>
          <w:rFonts w:cs="Arial"/>
          <w:color w:val="00B0F0"/>
          <w:lang w:eastAsia="zh-CN"/>
        </w:rPr>
      </w:pPr>
      <w:r>
        <w:rPr>
          <w:rFonts w:cs="Arial"/>
          <w:color w:val="00B0F0"/>
          <w:lang w:eastAsia="zh-CN"/>
        </w:rPr>
        <w:br w:type="page"/>
      </w:r>
    </w:p>
    <w:p w:rsidR="00C54694" w:rsidRPr="00A31F02" w:rsidRDefault="00C54694" w:rsidP="008112A2">
      <w:pPr>
        <w:spacing w:before="0"/>
        <w:rPr>
          <w:rFonts w:cs="Arial"/>
          <w:color w:val="00B0F0"/>
          <w:lang w:eastAsia="zh-CN"/>
        </w:rPr>
      </w:pPr>
    </w:p>
    <w:p w:rsidR="00C54694" w:rsidRPr="00A31F02" w:rsidRDefault="00C54694" w:rsidP="008112A2">
      <w:pPr>
        <w:spacing w:before="0"/>
        <w:rPr>
          <w:rFonts w:cs="Arial"/>
          <w:color w:val="00B0F0"/>
          <w:lang w:eastAsia="zh-CN"/>
        </w:rPr>
      </w:pPr>
    </w:p>
    <w:p w:rsidR="00756A02" w:rsidRPr="00A31F02" w:rsidRDefault="00756A02" w:rsidP="00B33C37">
      <w:pPr>
        <w:pStyle w:val="Heading10"/>
        <w:numPr>
          <w:ilvl w:val="0"/>
          <w:numId w:val="14"/>
        </w:numPr>
      </w:pPr>
      <w:bookmarkStart w:id="22" w:name="_Toc442559884"/>
      <w:r w:rsidRPr="00A31F02">
        <w:t>УСЛОВИ ЗА УЧЕШЋЕ У ПОСТУПКУ ЈАВНЕ НАБАВКЕ ИЗ ЧЛ. 75.. ЗАКОНА О ЈАВНИМ НАБАВКАМА И УПУТСТВО КАКО СЕ ДОКАЗУЈЕ ИСПУЊЕНОСТ ТИХ УСЛОВА</w:t>
      </w:r>
      <w:bookmarkEnd w:id="22"/>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175774" w:rsidRPr="00A31F02" w:rsidTr="007A33EA">
        <w:trPr>
          <w:trHeight w:val="524"/>
          <w:jc w:val="center"/>
        </w:trPr>
        <w:tc>
          <w:tcPr>
            <w:tcW w:w="686" w:type="dxa"/>
            <w:vAlign w:val="center"/>
          </w:tcPr>
          <w:p w:rsidR="00175774" w:rsidRPr="00A31F02" w:rsidRDefault="00175774" w:rsidP="003A4822">
            <w:pPr>
              <w:jc w:val="center"/>
              <w:rPr>
                <w:rFonts w:cs="Arial"/>
                <w:b/>
              </w:rPr>
            </w:pPr>
            <w:r w:rsidRPr="00A31F02">
              <w:rPr>
                <w:rFonts w:cs="Arial"/>
                <w:b/>
              </w:rPr>
              <w:t>Ред. бр.</w:t>
            </w:r>
          </w:p>
        </w:tc>
        <w:tc>
          <w:tcPr>
            <w:tcW w:w="8559" w:type="dxa"/>
            <w:vAlign w:val="center"/>
          </w:tcPr>
          <w:p w:rsidR="00175774" w:rsidRPr="00A31F02" w:rsidRDefault="00175774" w:rsidP="003A4822">
            <w:pPr>
              <w:ind w:right="-180"/>
              <w:jc w:val="center"/>
              <w:rPr>
                <w:rFonts w:cs="Arial"/>
                <w:b/>
              </w:rPr>
            </w:pPr>
            <w:r w:rsidRPr="00A31F02">
              <w:rPr>
                <w:rStyle w:val="Heading1Char"/>
              </w:rPr>
              <w:t>4.1</w:t>
            </w:r>
            <w:r w:rsidRPr="00A31F02">
              <w:rPr>
                <w:rFonts w:cs="Arial"/>
                <w:b/>
              </w:rPr>
              <w:t xml:space="preserve">  ОБАВЕЗНИ УСЛОВИ </w:t>
            </w:r>
          </w:p>
          <w:p w:rsidR="00175774" w:rsidRPr="00A31F02" w:rsidRDefault="00175774" w:rsidP="00E151E9">
            <w:pPr>
              <w:jc w:val="center"/>
              <w:rPr>
                <w:rFonts w:cs="Arial"/>
                <w:b/>
                <w:color w:val="FF0000"/>
              </w:rPr>
            </w:pPr>
            <w:r w:rsidRPr="00A31F02">
              <w:rPr>
                <w:rFonts w:cs="Arial"/>
                <w:b/>
              </w:rPr>
              <w:t>ЗА УЧЕШЋЕ У ПОСТУПКУ ЈАВНЕ НАБАВКЕ ИЗ ЧЛАНА 75. З</w:t>
            </w:r>
            <w:r w:rsidR="005C7CDE" w:rsidRPr="00A31F02">
              <w:rPr>
                <w:rFonts w:cs="Arial"/>
                <w:b/>
              </w:rPr>
              <w:t>АКОНА</w:t>
            </w:r>
          </w:p>
        </w:tc>
      </w:tr>
      <w:tr w:rsidR="00175774" w:rsidRPr="00A31F02" w:rsidTr="007A33EA">
        <w:trPr>
          <w:jc w:val="center"/>
        </w:trPr>
        <w:tc>
          <w:tcPr>
            <w:tcW w:w="686" w:type="dxa"/>
            <w:vAlign w:val="center"/>
          </w:tcPr>
          <w:p w:rsidR="00175774" w:rsidRPr="00A31F02" w:rsidRDefault="00175774" w:rsidP="003A4822">
            <w:pPr>
              <w:jc w:val="center"/>
              <w:rPr>
                <w:rFonts w:cs="Arial"/>
              </w:rPr>
            </w:pPr>
            <w:r w:rsidRPr="00A31F02">
              <w:rPr>
                <w:rFonts w:cs="Arial"/>
              </w:rPr>
              <w:t>1.</w:t>
            </w:r>
          </w:p>
        </w:tc>
        <w:tc>
          <w:tcPr>
            <w:tcW w:w="8559" w:type="dxa"/>
            <w:vAlign w:val="center"/>
          </w:tcPr>
          <w:p w:rsidR="00F2147D" w:rsidRPr="00A31F02" w:rsidRDefault="00175774" w:rsidP="003A4822">
            <w:pPr>
              <w:autoSpaceDE w:val="0"/>
              <w:autoSpaceDN w:val="0"/>
              <w:adjustRightInd w:val="0"/>
              <w:rPr>
                <w:rFonts w:cs="Arial"/>
                <w:b/>
                <w:u w:val="single"/>
              </w:rPr>
            </w:pPr>
            <w:r w:rsidRPr="00A31F02">
              <w:rPr>
                <w:rFonts w:cs="Arial"/>
                <w:b/>
                <w:u w:val="single"/>
              </w:rPr>
              <w:t>Услов:</w:t>
            </w:r>
          </w:p>
          <w:p w:rsidR="00175774" w:rsidRPr="00A31F02" w:rsidRDefault="00175774" w:rsidP="003A4822">
            <w:pPr>
              <w:autoSpaceDE w:val="0"/>
              <w:autoSpaceDN w:val="0"/>
              <w:adjustRightInd w:val="0"/>
              <w:rPr>
                <w:rFonts w:cs="Arial"/>
              </w:rPr>
            </w:pPr>
            <w:r w:rsidRPr="00A31F02">
              <w:rPr>
                <w:rFonts w:cs="Arial"/>
                <w:lang w:val="pl-PL"/>
              </w:rPr>
              <w:t>Да је понуђач регистрован код надлежног органа, односно уписан у одговара</w:t>
            </w:r>
            <w:r w:rsidR="00F2147D" w:rsidRPr="00A31F02">
              <w:rPr>
                <w:rFonts w:cs="Arial"/>
                <w:lang w:val="pl-PL"/>
              </w:rPr>
              <w:t>јући регистар</w:t>
            </w:r>
          </w:p>
          <w:p w:rsidR="00175774" w:rsidRPr="00A31F02" w:rsidRDefault="00175774" w:rsidP="003A4822">
            <w:pPr>
              <w:autoSpaceDE w:val="0"/>
              <w:autoSpaceDN w:val="0"/>
              <w:adjustRightInd w:val="0"/>
              <w:rPr>
                <w:rFonts w:cs="Arial"/>
                <w:b/>
                <w:u w:val="single"/>
              </w:rPr>
            </w:pPr>
            <w:r w:rsidRPr="00A31F02">
              <w:rPr>
                <w:rFonts w:cs="Arial"/>
                <w:b/>
                <w:u w:val="single"/>
              </w:rPr>
              <w:t xml:space="preserve">Доказ: </w:t>
            </w:r>
          </w:p>
          <w:p w:rsidR="00175774" w:rsidRPr="00A31F02" w:rsidRDefault="00175774" w:rsidP="003A4822">
            <w:pPr>
              <w:tabs>
                <w:tab w:val="left" w:pos="680"/>
              </w:tabs>
              <w:snapToGrid w:val="0"/>
              <w:rPr>
                <w:rFonts w:eastAsia="Calibri" w:cs="Arial"/>
              </w:rPr>
            </w:pPr>
            <w:r w:rsidRPr="00A31F02">
              <w:rPr>
                <w:rFonts w:eastAsia="Calibri" w:cs="Arial"/>
                <w:lang w:val="ru-RU"/>
              </w:rPr>
              <w:t xml:space="preserve">- </w:t>
            </w:r>
            <w:r w:rsidRPr="00A31F02">
              <w:rPr>
                <w:rFonts w:eastAsia="Calibri" w:cs="Arial"/>
                <w:b/>
              </w:rPr>
              <w:t>за правно лице:</w:t>
            </w:r>
            <w:r w:rsidRPr="00A31F0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31F02" w:rsidRDefault="00175774" w:rsidP="003A4822">
            <w:pPr>
              <w:tabs>
                <w:tab w:val="left" w:pos="680"/>
              </w:tabs>
              <w:snapToGrid w:val="0"/>
              <w:rPr>
                <w:rFonts w:eastAsia="Calibri" w:cs="Arial"/>
              </w:rPr>
            </w:pPr>
            <w:r w:rsidRPr="00A31F02">
              <w:rPr>
                <w:rFonts w:eastAsia="Calibri" w:cs="Arial"/>
              </w:rPr>
              <w:t xml:space="preserve">- </w:t>
            </w:r>
            <w:r w:rsidRPr="00A31F02">
              <w:rPr>
                <w:rFonts w:eastAsia="Calibri" w:cs="Arial"/>
                <w:b/>
              </w:rPr>
              <w:t xml:space="preserve">за предузетнике: </w:t>
            </w:r>
            <w:r w:rsidRPr="00A31F02">
              <w:rPr>
                <w:rFonts w:eastAsia="Calibri" w:cs="Arial"/>
              </w:rPr>
              <w:t>И</w:t>
            </w:r>
            <w:r w:rsidRPr="00A31F02">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31F02" w:rsidRDefault="00175774" w:rsidP="003A4822">
            <w:pPr>
              <w:autoSpaceDE w:val="0"/>
              <w:autoSpaceDN w:val="0"/>
              <w:adjustRightInd w:val="0"/>
              <w:rPr>
                <w:rFonts w:eastAsia="Calibri" w:cs="Arial"/>
              </w:rPr>
            </w:pPr>
            <w:r w:rsidRPr="00A31F02">
              <w:rPr>
                <w:rFonts w:eastAsia="Calibri" w:cs="Arial"/>
              </w:rPr>
              <w:t xml:space="preserve">Напомена: </w:t>
            </w:r>
          </w:p>
          <w:p w:rsidR="00175774" w:rsidRPr="00A31F02" w:rsidRDefault="00175774" w:rsidP="00177A5D">
            <w:pPr>
              <w:numPr>
                <w:ilvl w:val="0"/>
                <w:numId w:val="15"/>
              </w:numPr>
              <w:tabs>
                <w:tab w:val="left" w:pos="680"/>
              </w:tabs>
              <w:snapToGrid w:val="0"/>
              <w:spacing w:before="0"/>
              <w:ind w:left="714" w:hanging="357"/>
              <w:contextualSpacing/>
              <w:rPr>
                <w:rFonts w:eastAsia="Calibri" w:cs="Arial"/>
              </w:rPr>
            </w:pPr>
            <w:r w:rsidRPr="00A31F02">
              <w:rPr>
                <w:rFonts w:eastAsia="Calibri" w:cs="Arial"/>
              </w:rPr>
              <w:t xml:space="preserve">У случају да понуду подноси група понуђача, овај доказ доставити за сваког </w:t>
            </w:r>
            <w:r w:rsidR="00B46D29" w:rsidRPr="00A31F02">
              <w:rPr>
                <w:rFonts w:eastAsia="Calibri" w:cs="Arial"/>
                <w:lang w:val="sr-Cyrl-CS"/>
              </w:rPr>
              <w:t>члана групе понуђача</w:t>
            </w:r>
          </w:p>
          <w:p w:rsidR="00175774" w:rsidRPr="00A31F02" w:rsidRDefault="00175774" w:rsidP="00177A5D">
            <w:pPr>
              <w:numPr>
                <w:ilvl w:val="0"/>
                <w:numId w:val="15"/>
              </w:numPr>
              <w:tabs>
                <w:tab w:val="left" w:pos="680"/>
              </w:tabs>
              <w:snapToGrid w:val="0"/>
              <w:spacing w:before="0"/>
              <w:ind w:left="714" w:hanging="357"/>
              <w:contextualSpacing/>
              <w:rPr>
                <w:rFonts w:cs="Arial"/>
              </w:rPr>
            </w:pPr>
            <w:r w:rsidRPr="00A31F02">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A31F02" w:rsidTr="007A33EA">
        <w:trPr>
          <w:trHeight w:val="3706"/>
          <w:jc w:val="center"/>
        </w:trPr>
        <w:tc>
          <w:tcPr>
            <w:tcW w:w="686" w:type="dxa"/>
            <w:vAlign w:val="center"/>
          </w:tcPr>
          <w:p w:rsidR="00175774" w:rsidRPr="00A31F02" w:rsidRDefault="00175774" w:rsidP="003A4822">
            <w:pPr>
              <w:jc w:val="center"/>
              <w:rPr>
                <w:rFonts w:cs="Arial"/>
              </w:rPr>
            </w:pPr>
            <w:r w:rsidRPr="00A31F02">
              <w:rPr>
                <w:rFonts w:cs="Arial"/>
              </w:rPr>
              <w:t>2.</w:t>
            </w:r>
          </w:p>
        </w:tc>
        <w:tc>
          <w:tcPr>
            <w:tcW w:w="8559" w:type="dxa"/>
            <w:vAlign w:val="center"/>
          </w:tcPr>
          <w:p w:rsidR="00F2147D" w:rsidRPr="00A31F02" w:rsidRDefault="00175774" w:rsidP="003A4822">
            <w:pPr>
              <w:autoSpaceDE w:val="0"/>
              <w:autoSpaceDN w:val="0"/>
              <w:adjustRightInd w:val="0"/>
              <w:rPr>
                <w:rFonts w:cs="Arial"/>
              </w:rPr>
            </w:pPr>
            <w:r w:rsidRPr="00A31F02">
              <w:rPr>
                <w:rFonts w:cs="Arial"/>
                <w:b/>
                <w:u w:val="single"/>
              </w:rPr>
              <w:t>Услов:</w:t>
            </w:r>
            <w:r w:rsidRPr="00A31F02">
              <w:rPr>
                <w:rFonts w:cs="Arial"/>
              </w:rPr>
              <w:t xml:space="preserve"> </w:t>
            </w:r>
          </w:p>
          <w:p w:rsidR="00175774" w:rsidRPr="00A31F02" w:rsidRDefault="00175774" w:rsidP="003A4822">
            <w:pPr>
              <w:autoSpaceDE w:val="0"/>
              <w:autoSpaceDN w:val="0"/>
              <w:adjustRightInd w:val="0"/>
              <w:rPr>
                <w:rFonts w:cs="Arial"/>
              </w:rPr>
            </w:pPr>
            <w:r w:rsidRPr="00A31F02">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autoSpaceDE w:val="0"/>
              <w:autoSpaceDN w:val="0"/>
              <w:adjustRightInd w:val="0"/>
              <w:rPr>
                <w:rFonts w:cs="Arial"/>
                <w:b/>
                <w:u w:val="single"/>
              </w:rPr>
            </w:pPr>
            <w:r w:rsidRPr="00A31F02">
              <w:rPr>
                <w:rFonts w:eastAsia="Calibri" w:cs="Arial"/>
                <w:lang w:val="ru-RU"/>
              </w:rPr>
              <w:t xml:space="preserve">- </w:t>
            </w:r>
            <w:r w:rsidRPr="00A31F02">
              <w:rPr>
                <w:rFonts w:eastAsia="Calibri" w:cs="Arial"/>
                <w:b/>
              </w:rPr>
              <w:t>за правно лице:</w:t>
            </w:r>
          </w:p>
          <w:p w:rsidR="00175774" w:rsidRPr="00A31F02" w:rsidRDefault="00175774" w:rsidP="003A4822">
            <w:pPr>
              <w:rPr>
                <w:rFonts w:cs="Arial"/>
              </w:rPr>
            </w:pPr>
            <w:r w:rsidRPr="00A31F02">
              <w:rPr>
                <w:rFonts w:cs="Arial"/>
              </w:rPr>
              <w:t>1) ЗА ЗАКОНСКОГ ЗАСТУПНИКА</w:t>
            </w:r>
            <w:r w:rsidRPr="00A31F02">
              <w:rPr>
                <w:rFonts w:cs="Arial"/>
                <w:b/>
              </w:rPr>
              <w:t xml:space="preserve"> – уверење из казнене евиденције надлежне полицијске управе Министарства унутрашњих послова</w:t>
            </w:r>
            <w:r w:rsidRPr="00A31F02">
              <w:rPr>
                <w:rFonts w:cs="Arial"/>
              </w:rPr>
              <w:t xml:space="preserve"> – захтев за издавање овог уверења може се поднети према </w:t>
            </w:r>
            <w:r w:rsidRPr="00A31F02">
              <w:rPr>
                <w:rFonts w:cs="Arial"/>
                <w:b/>
              </w:rPr>
              <w:t>месту рођења</w:t>
            </w:r>
            <w:r w:rsidRPr="00A31F02">
              <w:rPr>
                <w:rFonts w:cs="Arial"/>
              </w:rPr>
              <w:t xml:space="preserve"> или према </w:t>
            </w:r>
            <w:r w:rsidRPr="00A31F02">
              <w:rPr>
                <w:rFonts w:cs="Arial"/>
                <w:b/>
              </w:rPr>
              <w:t>месту пребивалишта</w:t>
            </w:r>
            <w:r w:rsidRPr="00A31F02">
              <w:rPr>
                <w:rFonts w:cs="Arial"/>
              </w:rPr>
              <w:t>.</w:t>
            </w:r>
          </w:p>
          <w:p w:rsidR="00175774" w:rsidRPr="00A31F02" w:rsidRDefault="00175774" w:rsidP="003A4822">
            <w:pPr>
              <w:rPr>
                <w:rFonts w:cs="Arial"/>
              </w:rPr>
            </w:pPr>
            <w:r w:rsidRPr="00A31F0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A31F02">
                <w:rPr>
                  <w:rStyle w:val="Hyperlink"/>
                  <w:rFonts w:cs="Arial"/>
                </w:rPr>
                <w:t>http://www.bg.vi.sud.rs/lt/articles/o-visem-sudu/obavestenje-ke-za-pravna-lica.html</w:t>
              </w:r>
            </w:hyperlink>
          </w:p>
          <w:p w:rsidR="00175774" w:rsidRPr="00A31F02" w:rsidRDefault="00175774" w:rsidP="003A4822">
            <w:pPr>
              <w:rPr>
                <w:rFonts w:cs="Arial"/>
              </w:rPr>
            </w:pPr>
            <w:r w:rsidRPr="00A31F0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31F02">
              <w:rPr>
                <w:rFonts w:cs="Arial"/>
                <w:b/>
              </w:rPr>
              <w:t xml:space="preserve">Уверење Основног суда  </w:t>
            </w:r>
            <w:r w:rsidRPr="00A31F02">
              <w:rPr>
                <w:rFonts w:cs="Arial"/>
              </w:rPr>
              <w:t>(</w:t>
            </w:r>
            <w:r w:rsidRPr="00A31F02">
              <w:rPr>
                <w:rFonts w:cs="Arial"/>
                <w:b/>
              </w:rPr>
              <w:t>које обухвата и податке из казнене евиденције за кривична дела која су у надлежности редовног кривичног одељења Вишег суда</w:t>
            </w:r>
            <w:r w:rsidRPr="00A31F0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31F02" w:rsidRDefault="00175774" w:rsidP="003A4822">
            <w:pPr>
              <w:rPr>
                <w:rFonts w:cs="Arial"/>
                <w:b/>
              </w:rPr>
            </w:pPr>
            <w:r w:rsidRPr="00A31F02">
              <w:rPr>
                <w:rFonts w:cs="Arial"/>
              </w:rPr>
              <w:t>Посебна напомена:</w:t>
            </w:r>
            <w:r w:rsidR="00B46D29" w:rsidRPr="00A31F02">
              <w:rPr>
                <w:rFonts w:cs="Arial"/>
              </w:rPr>
              <w:t xml:space="preserve"> Уколико уверење </w:t>
            </w:r>
            <w:r w:rsidR="00B46D29" w:rsidRPr="00A31F02">
              <w:rPr>
                <w:rFonts w:cs="Arial"/>
                <w:lang w:val="sr-Cyrl-CS"/>
              </w:rPr>
              <w:t>О</w:t>
            </w:r>
            <w:r w:rsidRPr="00A31F02">
              <w:rPr>
                <w:rFonts w:cs="Arial"/>
              </w:rPr>
              <w:t xml:space="preserve">сновног суда не обухвата податке из </w:t>
            </w:r>
            <w:r w:rsidRPr="00A31F02">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31F02">
              <w:rPr>
                <w:rFonts w:cs="Arial"/>
                <w:u w:val="single"/>
              </w:rPr>
              <w:t>и</w:t>
            </w:r>
            <w:r w:rsidRPr="00A31F0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31F02">
              <w:rPr>
                <w:rFonts w:cs="Arial"/>
                <w:b/>
              </w:rPr>
              <w:t>кривична дела против привреде и кривично дело примања мита.</w:t>
            </w:r>
          </w:p>
          <w:p w:rsidR="00175774" w:rsidRPr="00A31F02" w:rsidRDefault="00175774" w:rsidP="003A4822">
            <w:pPr>
              <w:rPr>
                <w:rFonts w:cs="Arial"/>
              </w:rPr>
            </w:pPr>
            <w:r w:rsidRPr="00A31F02">
              <w:rPr>
                <w:rFonts w:cs="Arial"/>
                <w:b/>
              </w:rPr>
              <w:t xml:space="preserve">- </w:t>
            </w:r>
            <w:proofErr w:type="gramStart"/>
            <w:r w:rsidRPr="00A31F02">
              <w:rPr>
                <w:rFonts w:cs="Arial"/>
                <w:b/>
              </w:rPr>
              <w:t>за</w:t>
            </w:r>
            <w:proofErr w:type="gramEnd"/>
            <w:r w:rsidRPr="00A31F02">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31F02">
              <w:rPr>
                <w:rFonts w:cs="Arial"/>
              </w:rPr>
              <w:t xml:space="preserve"> – захтев за издавање овог уверења може се поднети према </w:t>
            </w:r>
            <w:r w:rsidRPr="00A31F02">
              <w:rPr>
                <w:rFonts w:cs="Arial"/>
                <w:b/>
              </w:rPr>
              <w:t>месту рођења</w:t>
            </w:r>
            <w:r w:rsidRPr="00A31F02">
              <w:rPr>
                <w:rFonts w:cs="Arial"/>
              </w:rPr>
              <w:t xml:space="preserve"> или према </w:t>
            </w:r>
            <w:r w:rsidRPr="00A31F02">
              <w:rPr>
                <w:rFonts w:cs="Arial"/>
                <w:b/>
              </w:rPr>
              <w:t>месту пребивалишта</w:t>
            </w:r>
            <w:r w:rsidRPr="00A31F02">
              <w:rPr>
                <w:rFonts w:cs="Arial"/>
              </w:rPr>
              <w:t>.</w:t>
            </w:r>
          </w:p>
          <w:p w:rsidR="00175774" w:rsidRPr="00A31F02" w:rsidRDefault="00175774" w:rsidP="003A4822">
            <w:pPr>
              <w:autoSpaceDE w:val="0"/>
              <w:autoSpaceDN w:val="0"/>
              <w:adjustRightInd w:val="0"/>
              <w:rPr>
                <w:rFonts w:eastAsia="Calibri" w:cs="Arial"/>
              </w:rPr>
            </w:pPr>
            <w:r w:rsidRPr="00A31F02">
              <w:rPr>
                <w:rFonts w:eastAsia="Calibri" w:cs="Arial"/>
              </w:rPr>
              <w:t xml:space="preserve">Напомена: </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У случају да правно лице има више законских заступника, ове доказе доставити за сваког од њих</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 xml:space="preserve">У случају да понуду подноси група понуђача, ове доказе доставити за сваког </w:t>
            </w:r>
            <w:r w:rsidR="00B46D29" w:rsidRPr="00A31F02">
              <w:rPr>
                <w:rFonts w:eastAsia="Calibri" w:cs="Arial"/>
                <w:lang w:val="sr-Cyrl-CS"/>
              </w:rPr>
              <w:t>члана групе понуђача</w:t>
            </w:r>
          </w:p>
          <w:p w:rsidR="00B46D29" w:rsidRPr="00A31F02" w:rsidRDefault="00175774" w:rsidP="00177A5D">
            <w:pPr>
              <w:numPr>
                <w:ilvl w:val="0"/>
                <w:numId w:val="17"/>
              </w:numPr>
              <w:tabs>
                <w:tab w:val="left" w:pos="680"/>
              </w:tabs>
              <w:snapToGrid w:val="0"/>
              <w:spacing w:before="0"/>
              <w:ind w:left="714" w:hanging="357"/>
              <w:contextualSpacing/>
              <w:rPr>
                <w:rFonts w:cs="Arial"/>
              </w:rPr>
            </w:pPr>
            <w:r w:rsidRPr="00A31F02">
              <w:rPr>
                <w:rFonts w:eastAsia="Calibri" w:cs="Arial"/>
              </w:rPr>
              <w:t xml:space="preserve">У случају да понуђач подноси понуду са подизвођачем, ове доказе доставити и за </w:t>
            </w:r>
            <w:r w:rsidR="00B46D29" w:rsidRPr="00A31F02">
              <w:rPr>
                <w:rFonts w:eastAsia="Calibri" w:cs="Arial"/>
                <w:lang w:val="sr-Cyrl-CS"/>
              </w:rPr>
              <w:t xml:space="preserve">сваког </w:t>
            </w:r>
            <w:r w:rsidRPr="00A31F02">
              <w:rPr>
                <w:rFonts w:eastAsia="Calibri" w:cs="Arial"/>
              </w:rPr>
              <w:t xml:space="preserve">подизвођача </w:t>
            </w:r>
          </w:p>
          <w:p w:rsidR="00B46D29" w:rsidRPr="00A31F02" w:rsidRDefault="00175774" w:rsidP="00B46D29">
            <w:pPr>
              <w:tabs>
                <w:tab w:val="left" w:pos="680"/>
              </w:tabs>
              <w:snapToGrid w:val="0"/>
              <w:spacing w:before="0"/>
              <w:contextualSpacing/>
              <w:jc w:val="left"/>
              <w:rPr>
                <w:rFonts w:eastAsia="Calibri" w:cs="Arial"/>
              </w:rPr>
            </w:pPr>
            <w:r w:rsidRPr="00A31F02">
              <w:rPr>
                <w:rFonts w:eastAsia="Calibri" w:cs="Arial"/>
                <w:b/>
              </w:rPr>
              <w:t>Ови докази не могу бити старији од два месеца пре отварања понуда</w:t>
            </w:r>
            <w:r w:rsidRPr="00A31F02">
              <w:rPr>
                <w:rFonts w:eastAsia="Calibri" w:cs="Arial"/>
              </w:rPr>
              <w:t>.</w:t>
            </w:r>
          </w:p>
        </w:tc>
      </w:tr>
      <w:tr w:rsidR="00175774" w:rsidRPr="00A31F02" w:rsidTr="007A33EA">
        <w:trPr>
          <w:trHeight w:val="70"/>
          <w:jc w:val="center"/>
        </w:trPr>
        <w:tc>
          <w:tcPr>
            <w:tcW w:w="686" w:type="dxa"/>
            <w:vAlign w:val="center"/>
          </w:tcPr>
          <w:p w:rsidR="00175774" w:rsidRPr="00A31F02" w:rsidRDefault="00175774" w:rsidP="003A4822">
            <w:pPr>
              <w:jc w:val="center"/>
              <w:rPr>
                <w:rFonts w:cs="Arial"/>
              </w:rPr>
            </w:pPr>
            <w:r w:rsidRPr="00A31F02">
              <w:rPr>
                <w:rFonts w:cs="Arial"/>
              </w:rPr>
              <w:lastRenderedPageBreak/>
              <w:t>3.</w:t>
            </w:r>
          </w:p>
        </w:tc>
        <w:tc>
          <w:tcPr>
            <w:tcW w:w="8559" w:type="dxa"/>
            <w:vAlign w:val="center"/>
          </w:tcPr>
          <w:p w:rsidR="00F2147D" w:rsidRPr="00A31F02" w:rsidRDefault="00175774" w:rsidP="003A4822">
            <w:pPr>
              <w:snapToGrid w:val="0"/>
              <w:rPr>
                <w:rFonts w:cs="Arial"/>
              </w:rPr>
            </w:pPr>
            <w:r w:rsidRPr="00A31F02">
              <w:rPr>
                <w:rFonts w:cs="Arial"/>
                <w:b/>
                <w:u w:val="single"/>
              </w:rPr>
              <w:t>Услов</w:t>
            </w:r>
            <w:r w:rsidRPr="00A31F02">
              <w:rPr>
                <w:rFonts w:cs="Arial"/>
                <w:u w:val="single"/>
              </w:rPr>
              <w:t>:</w:t>
            </w:r>
            <w:r w:rsidRPr="00A31F02">
              <w:rPr>
                <w:rFonts w:cs="Arial"/>
              </w:rPr>
              <w:t xml:space="preserve"> </w:t>
            </w:r>
          </w:p>
          <w:p w:rsidR="00175774" w:rsidRPr="00A31F02" w:rsidRDefault="00175774" w:rsidP="003A4822">
            <w:pPr>
              <w:snapToGrid w:val="0"/>
              <w:rPr>
                <w:rFonts w:cs="Arial"/>
              </w:rPr>
            </w:pPr>
            <w:r w:rsidRPr="00A31F02">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snapToGrid w:val="0"/>
              <w:rPr>
                <w:rFonts w:eastAsia="Calibri" w:cs="Arial"/>
                <w:lang w:val="ru-RU"/>
              </w:rPr>
            </w:pPr>
            <w:r w:rsidRPr="00A31F02">
              <w:rPr>
                <w:rFonts w:eastAsia="Calibri" w:cs="Arial"/>
                <w:lang w:val="ru-RU"/>
              </w:rPr>
              <w:t xml:space="preserve">- </w:t>
            </w:r>
            <w:r w:rsidRPr="00A31F02">
              <w:rPr>
                <w:rFonts w:eastAsia="Calibri" w:cs="Arial"/>
                <w:b/>
                <w:lang w:val="ru-RU"/>
              </w:rPr>
              <w:t xml:space="preserve">за правно лице, предузетнике и физичка лица: </w:t>
            </w:r>
          </w:p>
          <w:p w:rsidR="00175774" w:rsidRPr="00A31F02" w:rsidRDefault="00175774" w:rsidP="003A4822">
            <w:pPr>
              <w:snapToGrid w:val="0"/>
              <w:rPr>
                <w:rFonts w:eastAsia="Calibri" w:cs="Arial"/>
                <w:lang w:val="ru-RU"/>
              </w:rPr>
            </w:pPr>
            <w:r w:rsidRPr="00A31F02">
              <w:rPr>
                <w:rFonts w:eastAsia="Calibri" w:cs="Arial"/>
                <w:b/>
                <w:lang w:val="ru-RU"/>
              </w:rPr>
              <w:t>1.Уверење Пореске управе</w:t>
            </w:r>
            <w:r w:rsidRPr="00A31F02">
              <w:rPr>
                <w:rFonts w:eastAsia="Calibri" w:cs="Arial"/>
                <w:lang w:val="ru-RU"/>
              </w:rPr>
              <w:t xml:space="preserve"> Министарства финансија да је измирио доспеле </w:t>
            </w:r>
            <w:r w:rsidRPr="00A31F02">
              <w:rPr>
                <w:rFonts w:cs="Arial"/>
                <w:lang w:val="ru-RU"/>
              </w:rPr>
              <w:t xml:space="preserve">порезе и доприносе </w:t>
            </w:r>
            <w:r w:rsidRPr="00A31F02">
              <w:rPr>
                <w:rFonts w:eastAsia="Calibri" w:cs="Arial"/>
                <w:b/>
                <w:u w:val="single"/>
                <w:lang w:val="ru-RU"/>
              </w:rPr>
              <w:t>и</w:t>
            </w:r>
          </w:p>
          <w:p w:rsidR="00175774" w:rsidRPr="00A31F02" w:rsidRDefault="00175774" w:rsidP="003A4822">
            <w:pPr>
              <w:rPr>
                <w:rFonts w:cs="Arial"/>
                <w:lang w:val="ru-RU"/>
              </w:rPr>
            </w:pPr>
            <w:r w:rsidRPr="00A31F02">
              <w:rPr>
                <w:rFonts w:eastAsia="Calibri" w:cs="Arial"/>
                <w:b/>
                <w:lang w:val="ru-RU"/>
              </w:rPr>
              <w:t xml:space="preserve">2.Уверење Управе јавних прихода </w:t>
            </w:r>
            <w:r w:rsidR="00B24BAB" w:rsidRPr="00A31F02">
              <w:rPr>
                <w:rFonts w:eastAsia="Calibri" w:cs="Arial"/>
                <w:b/>
                <w:lang w:val="ru-RU"/>
              </w:rPr>
              <w:t>локалне самоуправе (</w:t>
            </w:r>
            <w:r w:rsidRPr="00A31F02">
              <w:rPr>
                <w:rFonts w:eastAsia="Calibri" w:cs="Arial"/>
                <w:b/>
                <w:lang w:val="ru-RU"/>
              </w:rPr>
              <w:t>града, односно општине</w:t>
            </w:r>
            <w:r w:rsidR="00B24BAB" w:rsidRPr="00A31F02">
              <w:rPr>
                <w:rFonts w:cs="Arial"/>
                <w:lang w:val="ru-RU"/>
              </w:rPr>
              <w:t xml:space="preserve">) </w:t>
            </w:r>
            <w:r w:rsidRPr="00A31F02">
              <w:rPr>
                <w:rFonts w:cs="Arial"/>
                <w:lang w:val="ru-RU"/>
              </w:rPr>
              <w:t>према месту седишта пореског обвезника правног лица</w:t>
            </w:r>
            <w:r w:rsidR="00B24BAB" w:rsidRPr="00A31F02">
              <w:rPr>
                <w:rFonts w:cs="Arial"/>
                <w:lang w:val="ru-RU"/>
              </w:rPr>
              <w:t xml:space="preserve"> и предузетника</w:t>
            </w:r>
            <w:r w:rsidRPr="00A31F02">
              <w:rPr>
                <w:rFonts w:cs="Arial"/>
                <w:lang w:val="ru-RU"/>
              </w:rPr>
              <w:t xml:space="preserve">, односно према пребивалишту физичког лица, </w:t>
            </w:r>
            <w:r w:rsidRPr="00A31F02">
              <w:rPr>
                <w:rFonts w:eastAsia="Calibri" w:cs="Arial"/>
                <w:lang w:val="ru-RU"/>
              </w:rPr>
              <w:t xml:space="preserve">да је измирио обавезе по основу изворних локалних јавних прихода </w:t>
            </w:r>
          </w:p>
          <w:p w:rsidR="00175774" w:rsidRPr="00A31F02" w:rsidRDefault="00175774" w:rsidP="003A4822">
            <w:pPr>
              <w:ind w:right="122"/>
              <w:rPr>
                <w:rFonts w:cs="Arial"/>
                <w:lang w:val="ru-RU"/>
              </w:rPr>
            </w:pPr>
            <w:r w:rsidRPr="00A31F02">
              <w:rPr>
                <w:rFonts w:cs="Arial"/>
                <w:lang w:val="ru-RU"/>
              </w:rPr>
              <w:t>Напомена:</w:t>
            </w:r>
          </w:p>
          <w:p w:rsidR="00175774" w:rsidRPr="00A31F02" w:rsidRDefault="00B24BAB" w:rsidP="00177A5D">
            <w:pPr>
              <w:numPr>
                <w:ilvl w:val="0"/>
                <w:numId w:val="13"/>
              </w:numPr>
              <w:autoSpaceDE w:val="0"/>
              <w:autoSpaceDN w:val="0"/>
              <w:adjustRightInd w:val="0"/>
              <w:snapToGrid w:val="0"/>
              <w:spacing w:before="0"/>
              <w:ind w:hanging="357"/>
              <w:contextualSpacing/>
              <w:rPr>
                <w:rFonts w:eastAsia="TimesNewRomanPSMT" w:cs="Arial"/>
                <w:b/>
                <w:u w:val="single"/>
              </w:rPr>
            </w:pPr>
            <w:r w:rsidRPr="00A31F02">
              <w:rPr>
                <w:rFonts w:eastAsia="TimesNewRomanPSMT" w:cs="Arial"/>
              </w:rPr>
              <w:t>Уколико локална (општи</w:t>
            </w:r>
            <w:r w:rsidR="00175774" w:rsidRPr="00A31F02">
              <w:rPr>
                <w:rFonts w:eastAsia="TimesNewRomanPSMT" w:cs="Arial"/>
              </w:rPr>
              <w:t>н</w:t>
            </w:r>
            <w:r w:rsidRPr="00A31F02">
              <w:rPr>
                <w:rFonts w:eastAsia="TimesNewRomanPSMT" w:cs="Arial"/>
                <w:lang w:val="sr-Cyrl-CS"/>
              </w:rPr>
              <w:t>с</w:t>
            </w:r>
            <w:r w:rsidR="00175774" w:rsidRPr="00A31F02">
              <w:rPr>
                <w:rFonts w:eastAsia="TimesNewRomanPSMT" w:cs="Arial"/>
              </w:rPr>
              <w:t>ка) управа</w:t>
            </w:r>
            <w:r w:rsidRPr="00A31F02">
              <w:rPr>
                <w:rFonts w:eastAsia="TimesNewRomanPSMT" w:cs="Arial"/>
                <w:lang w:val="sr-Cyrl-CS"/>
              </w:rPr>
              <w:t xml:space="preserve"> јавних приход</w:t>
            </w:r>
            <w:r w:rsidR="00175774" w:rsidRPr="00A31F02">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31F02">
              <w:rPr>
                <w:rFonts w:eastAsia="TimesNewRomanPSMT" w:cs="Arial"/>
                <w:lang w:val="sr-Cyrl-CS"/>
              </w:rPr>
              <w:t xml:space="preserve">јавних прихода </w:t>
            </w:r>
            <w:r w:rsidR="00175774" w:rsidRPr="00A31F02">
              <w:rPr>
                <w:rFonts w:eastAsia="TimesNewRomanPSMT" w:cs="Arial"/>
              </w:rPr>
              <w:t xml:space="preserve">приложи и потврде </w:t>
            </w:r>
            <w:r w:rsidRPr="00A31F02">
              <w:rPr>
                <w:rFonts w:eastAsia="TimesNewRomanPSMT" w:cs="Arial"/>
                <w:lang w:val="sr-Cyrl-CS"/>
              </w:rPr>
              <w:t xml:space="preserve">тих </w:t>
            </w:r>
            <w:r w:rsidR="00175774" w:rsidRPr="00A31F02">
              <w:rPr>
                <w:rFonts w:eastAsia="TimesNewRomanPSMT" w:cs="Arial"/>
              </w:rPr>
              <w:t>осталих лок</w:t>
            </w:r>
            <w:r w:rsidRPr="00A31F02">
              <w:rPr>
                <w:rFonts w:eastAsia="TimesNewRomanPSMT" w:cs="Arial"/>
                <w:lang w:val="sr-Cyrl-CS"/>
              </w:rPr>
              <w:t>а</w:t>
            </w:r>
            <w:r w:rsidR="00175774" w:rsidRPr="00A31F02">
              <w:rPr>
                <w:rFonts w:eastAsia="TimesNewRomanPSMT" w:cs="Arial"/>
              </w:rPr>
              <w:t xml:space="preserve">лних органа/организација/установа </w:t>
            </w:r>
          </w:p>
          <w:p w:rsidR="00175774" w:rsidRPr="00A31F02" w:rsidRDefault="00175774" w:rsidP="00177A5D">
            <w:pPr>
              <w:numPr>
                <w:ilvl w:val="0"/>
                <w:numId w:val="13"/>
              </w:numPr>
              <w:autoSpaceDE w:val="0"/>
              <w:autoSpaceDN w:val="0"/>
              <w:adjustRightInd w:val="0"/>
              <w:snapToGrid w:val="0"/>
              <w:spacing w:before="0"/>
              <w:ind w:hanging="357"/>
              <w:contextualSpacing/>
              <w:rPr>
                <w:rFonts w:eastAsia="Calibri" w:cs="Arial"/>
              </w:rPr>
            </w:pPr>
            <w:r w:rsidRPr="00A31F02">
              <w:rPr>
                <w:rFonts w:eastAsia="TimesNewRomanPSMT" w:cs="Arial"/>
              </w:rPr>
              <w:t xml:space="preserve">Уколико је понуђач у поступку приватизације, уместо горе наведена два доказа, потребно је доставити </w:t>
            </w:r>
            <w:r w:rsidRPr="00A31F02">
              <w:rPr>
                <w:rFonts w:eastAsia="TimesNewRomanPSMT" w:cs="Arial"/>
                <w:b/>
              </w:rPr>
              <w:t>у</w:t>
            </w:r>
            <w:r w:rsidRPr="00A31F02">
              <w:rPr>
                <w:rFonts w:eastAsia="Calibri" w:cs="Arial"/>
                <w:b/>
                <w:lang w:val="ru-RU"/>
              </w:rPr>
              <w:t>верење Агенције за приватизацију да се налази у поступку приватизације</w:t>
            </w:r>
          </w:p>
          <w:p w:rsidR="00175774" w:rsidRPr="00A31F02" w:rsidRDefault="00175774" w:rsidP="00177A5D">
            <w:pPr>
              <w:numPr>
                <w:ilvl w:val="0"/>
                <w:numId w:val="13"/>
              </w:numPr>
              <w:tabs>
                <w:tab w:val="left" w:pos="680"/>
              </w:tabs>
              <w:snapToGrid w:val="0"/>
              <w:spacing w:before="0"/>
              <w:ind w:hanging="357"/>
              <w:contextualSpacing/>
              <w:rPr>
                <w:rFonts w:eastAsia="Calibri" w:cs="Arial"/>
              </w:rPr>
            </w:pPr>
            <w:r w:rsidRPr="00A31F02">
              <w:rPr>
                <w:rFonts w:eastAsia="Calibri" w:cs="Arial"/>
              </w:rPr>
              <w:t>У случају да понуду подноси група понуђача, ове доказе доставити за сваког учесника из групе</w:t>
            </w:r>
          </w:p>
          <w:p w:rsidR="00175774" w:rsidRPr="00A31F02" w:rsidRDefault="00175774" w:rsidP="00177A5D">
            <w:pPr>
              <w:numPr>
                <w:ilvl w:val="0"/>
                <w:numId w:val="16"/>
              </w:numPr>
              <w:tabs>
                <w:tab w:val="left" w:pos="680"/>
              </w:tabs>
              <w:snapToGrid w:val="0"/>
              <w:spacing w:before="0"/>
              <w:contextualSpacing/>
              <w:rPr>
                <w:rFonts w:cs="Arial"/>
              </w:rPr>
            </w:pPr>
            <w:r w:rsidRPr="00A31F02">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31F02" w:rsidRDefault="00175774" w:rsidP="003A4822">
            <w:pPr>
              <w:tabs>
                <w:tab w:val="left" w:pos="680"/>
              </w:tabs>
              <w:snapToGrid w:val="0"/>
              <w:contextualSpacing/>
              <w:rPr>
                <w:rFonts w:eastAsia="Calibri" w:cs="Arial"/>
              </w:rPr>
            </w:pPr>
            <w:r w:rsidRPr="00A31F02">
              <w:rPr>
                <w:rFonts w:eastAsia="Calibri" w:cs="Arial"/>
                <w:b/>
              </w:rPr>
              <w:t xml:space="preserve">Ови докази не могу бити старији од два месеца </w:t>
            </w:r>
            <w:r w:rsidR="00B24BAB" w:rsidRPr="00A31F02">
              <w:rPr>
                <w:rFonts w:eastAsia="Calibri" w:cs="Arial"/>
                <w:b/>
                <w:lang w:val="sr-Cyrl-CS"/>
              </w:rPr>
              <w:t>пре</w:t>
            </w:r>
            <w:r w:rsidRPr="00A31F02">
              <w:rPr>
                <w:rFonts w:eastAsia="Calibri" w:cs="Arial"/>
                <w:b/>
              </w:rPr>
              <w:t xml:space="preserve"> отварања понуда</w:t>
            </w:r>
            <w:r w:rsidRPr="00A31F02">
              <w:rPr>
                <w:rFonts w:eastAsia="Calibri" w:cs="Arial"/>
              </w:rPr>
              <w:t>.</w:t>
            </w:r>
          </w:p>
        </w:tc>
      </w:tr>
      <w:tr w:rsidR="00175774" w:rsidRPr="00A31F02" w:rsidTr="007A33EA">
        <w:trPr>
          <w:jc w:val="center"/>
        </w:trPr>
        <w:tc>
          <w:tcPr>
            <w:tcW w:w="686" w:type="dxa"/>
            <w:vAlign w:val="center"/>
          </w:tcPr>
          <w:p w:rsidR="00175774" w:rsidRPr="00A31F02" w:rsidRDefault="00175774" w:rsidP="003A4822">
            <w:pPr>
              <w:jc w:val="center"/>
              <w:rPr>
                <w:rFonts w:cs="Arial"/>
              </w:rPr>
            </w:pPr>
            <w:r w:rsidRPr="00A31F02">
              <w:rPr>
                <w:rFonts w:cs="Arial"/>
              </w:rPr>
              <w:t xml:space="preserve">4. </w:t>
            </w:r>
          </w:p>
        </w:tc>
        <w:tc>
          <w:tcPr>
            <w:tcW w:w="8559" w:type="dxa"/>
          </w:tcPr>
          <w:p w:rsidR="000E65AC" w:rsidRPr="00A31F02" w:rsidRDefault="00175774" w:rsidP="003A4822">
            <w:pPr>
              <w:snapToGrid w:val="0"/>
              <w:rPr>
                <w:rFonts w:cs="Arial"/>
                <w:b/>
                <w:u w:val="single"/>
              </w:rPr>
            </w:pPr>
            <w:r w:rsidRPr="00A31F02">
              <w:rPr>
                <w:rFonts w:cs="Arial"/>
                <w:b/>
                <w:u w:val="single"/>
              </w:rPr>
              <w:t>Услов:</w:t>
            </w:r>
          </w:p>
          <w:p w:rsidR="00175774" w:rsidRPr="00A31F02" w:rsidRDefault="00175774" w:rsidP="003A4822">
            <w:pPr>
              <w:snapToGrid w:val="0"/>
              <w:rPr>
                <w:rFonts w:cs="Arial"/>
              </w:rPr>
            </w:pPr>
            <w:r w:rsidRPr="00A31F02">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A31F02">
              <w:rPr>
                <w:rFonts w:cs="Arial"/>
                <w:lang w:val="ru-RU"/>
              </w:rPr>
              <w:lastRenderedPageBreak/>
              <w:t>понуде</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rPr>
                <w:rFonts w:cs="Arial"/>
                <w:b/>
              </w:rPr>
            </w:pPr>
            <w:r w:rsidRPr="00A31F02">
              <w:rPr>
                <w:rFonts w:cs="Arial"/>
              </w:rPr>
              <w:t>Потписан и оверен Образац изјаве на основу члан</w:t>
            </w:r>
            <w:r w:rsidR="00C54694" w:rsidRPr="00A31F02">
              <w:rPr>
                <w:rFonts w:cs="Arial"/>
              </w:rPr>
              <w:t xml:space="preserve">а 75. </w:t>
            </w:r>
            <w:proofErr w:type="gramStart"/>
            <w:r w:rsidR="00C54694" w:rsidRPr="00A31F02">
              <w:rPr>
                <w:rFonts w:cs="Arial"/>
              </w:rPr>
              <w:t>став</w:t>
            </w:r>
            <w:proofErr w:type="gramEnd"/>
            <w:r w:rsidR="00C54694" w:rsidRPr="00A31F02">
              <w:rPr>
                <w:rFonts w:cs="Arial"/>
              </w:rPr>
              <w:t xml:space="preserve"> 2. ЗЈН(Образац бр.4</w:t>
            </w:r>
            <w:r w:rsidRPr="00A31F02">
              <w:rPr>
                <w:rFonts w:cs="Arial"/>
              </w:rPr>
              <w:t>)</w:t>
            </w:r>
          </w:p>
          <w:p w:rsidR="005E487E" w:rsidRPr="00A31F02" w:rsidRDefault="00175774" w:rsidP="003A4822">
            <w:pPr>
              <w:snapToGrid w:val="0"/>
              <w:rPr>
                <w:rFonts w:cs="Arial"/>
                <w:lang w:val="sr-Cyrl-CS"/>
              </w:rPr>
            </w:pPr>
            <w:r w:rsidRPr="00A31F02">
              <w:rPr>
                <w:rFonts w:cs="Arial"/>
              </w:rPr>
              <w:t>Напомена:</w:t>
            </w:r>
          </w:p>
          <w:p w:rsidR="005E487E" w:rsidRPr="00A31F02" w:rsidRDefault="00175774" w:rsidP="00177A5D">
            <w:pPr>
              <w:numPr>
                <w:ilvl w:val="0"/>
                <w:numId w:val="18"/>
              </w:numPr>
              <w:snapToGrid w:val="0"/>
              <w:rPr>
                <w:rFonts w:cs="Arial"/>
                <w:lang w:val="sr-Cyrl-CS"/>
              </w:rPr>
            </w:pPr>
            <w:r w:rsidRPr="00A31F02">
              <w:rPr>
                <w:rFonts w:cs="Arial"/>
              </w:rPr>
              <w:t>Изјава мора да буде потписана од стране ов</w:t>
            </w:r>
            <w:r w:rsidR="00B74703" w:rsidRPr="00A31F02">
              <w:rPr>
                <w:rFonts w:cs="Arial"/>
              </w:rPr>
              <w:t>ла</w:t>
            </w:r>
            <w:r w:rsidRPr="00A31F02">
              <w:rPr>
                <w:rFonts w:cs="Arial"/>
              </w:rPr>
              <w:t xml:space="preserve">шћеног лица </w:t>
            </w:r>
            <w:r w:rsidR="005E487E" w:rsidRPr="00A31F02">
              <w:rPr>
                <w:rFonts w:cs="Arial"/>
                <w:lang w:val="sr-Cyrl-CS"/>
              </w:rPr>
              <w:t>за заступање понуђача</w:t>
            </w:r>
            <w:r w:rsidRPr="00A31F02">
              <w:rPr>
                <w:rFonts w:cs="Arial"/>
              </w:rPr>
              <w:t xml:space="preserve"> и оверена печатом. </w:t>
            </w:r>
          </w:p>
          <w:p w:rsidR="005E487E" w:rsidRPr="00A31F02" w:rsidRDefault="00175774" w:rsidP="00177A5D">
            <w:pPr>
              <w:numPr>
                <w:ilvl w:val="0"/>
                <w:numId w:val="18"/>
              </w:numPr>
              <w:snapToGrid w:val="0"/>
              <w:rPr>
                <w:rFonts w:cs="Arial"/>
              </w:rPr>
            </w:pPr>
            <w:r w:rsidRPr="00A31F02">
              <w:rPr>
                <w:rFonts w:cs="Arial"/>
              </w:rPr>
              <w:t>Уколико понуду подноси група понуђача</w:t>
            </w:r>
            <w:r w:rsidR="00AE6FAC" w:rsidRPr="00A31F02">
              <w:rPr>
                <w:rFonts w:cs="Arial"/>
              </w:rPr>
              <w:t>,</w:t>
            </w:r>
            <w:r w:rsidRPr="00A31F02">
              <w:rPr>
                <w:rFonts w:cs="Arial"/>
              </w:rPr>
              <w:t xml:space="preserve"> Изјава мора бити </w:t>
            </w:r>
            <w:r w:rsidR="005E487E" w:rsidRPr="00A31F02">
              <w:rPr>
                <w:rFonts w:cs="Arial"/>
                <w:lang w:val="sr-Cyrl-CS"/>
              </w:rPr>
              <w:t>достављена за сваког члана групе понуђача. Изјава мора бити</w:t>
            </w:r>
            <w:r w:rsidRPr="00A31F02">
              <w:rPr>
                <w:rFonts w:cs="Arial"/>
              </w:rPr>
              <w:t xml:space="preserve"> потписана од стране овлашћеног лица </w:t>
            </w:r>
            <w:r w:rsidR="005E487E" w:rsidRPr="00A31F02">
              <w:rPr>
                <w:rFonts w:cs="Arial"/>
                <w:lang w:val="sr-Cyrl-CS"/>
              </w:rPr>
              <w:t xml:space="preserve">за заступање </w:t>
            </w:r>
            <w:r w:rsidRPr="00A31F02">
              <w:rPr>
                <w:rFonts w:cs="Arial"/>
              </w:rPr>
              <w:t xml:space="preserve">понуђача из групе понуђача и оверена печатом.  </w:t>
            </w:r>
          </w:p>
          <w:p w:rsidR="00AE6FAC" w:rsidRPr="00A31F02" w:rsidRDefault="00AE6FAC" w:rsidP="00177A5D">
            <w:pPr>
              <w:numPr>
                <w:ilvl w:val="0"/>
                <w:numId w:val="18"/>
              </w:numPr>
              <w:snapToGrid w:val="0"/>
              <w:rPr>
                <w:rFonts w:cs="Arial"/>
              </w:rPr>
            </w:pPr>
            <w:r w:rsidRPr="00A31F02">
              <w:rPr>
                <w:rFonts w:cs="Arial"/>
              </w:rPr>
              <w:t xml:space="preserve">Уколико понуђач подноси понуду са подизвођачем, Изјава мора бити </w:t>
            </w:r>
            <w:r w:rsidRPr="00A31F02">
              <w:rPr>
                <w:rFonts w:cs="Arial"/>
                <w:lang w:val="sr-Cyrl-CS"/>
              </w:rPr>
              <w:t xml:space="preserve">достављена и за сваког </w:t>
            </w:r>
            <w:r w:rsidRPr="00A31F02">
              <w:rPr>
                <w:rFonts w:cs="Arial"/>
              </w:rPr>
              <w:t>подизвођача.</w:t>
            </w:r>
            <w:r w:rsidRPr="00A31F02">
              <w:rPr>
                <w:rFonts w:cs="Arial"/>
                <w:lang w:val="sr-Cyrl-CS"/>
              </w:rPr>
              <w:t xml:space="preserve"> Изјава мора бити</w:t>
            </w:r>
            <w:r w:rsidRPr="00A31F02">
              <w:rPr>
                <w:rFonts w:cs="Arial"/>
              </w:rPr>
              <w:t xml:space="preserve"> потписана од стране овлашћеног лица </w:t>
            </w:r>
            <w:r w:rsidRPr="00A31F02">
              <w:rPr>
                <w:rFonts w:cs="Arial"/>
                <w:lang w:val="sr-Cyrl-CS"/>
              </w:rPr>
              <w:t xml:space="preserve">за заступање </w:t>
            </w:r>
            <w:r w:rsidRPr="00A31F02">
              <w:rPr>
                <w:rFonts w:cs="Arial"/>
              </w:rPr>
              <w:t xml:space="preserve">подизвођача и оверена печатом.  </w:t>
            </w:r>
          </w:p>
        </w:tc>
      </w:tr>
    </w:tbl>
    <w:p w:rsidR="00A208F3" w:rsidRDefault="00A208F3" w:rsidP="00B13CD3">
      <w:pPr>
        <w:spacing w:before="0"/>
        <w:rPr>
          <w:rFonts w:cs="Arial"/>
          <w:lang w:val="sr-Cyrl-RS" w:eastAsia="zh-CN"/>
        </w:rPr>
      </w:pPr>
    </w:p>
    <w:p w:rsidR="004A2B41" w:rsidRPr="004A2B41" w:rsidRDefault="004A2B41" w:rsidP="004A2B41">
      <w:pPr>
        <w:spacing w:before="0"/>
        <w:rPr>
          <w:rFonts w:cs="Arial"/>
          <w:lang w:val="sr-Cyrl-RS" w:eastAsia="zh-CN"/>
        </w:rPr>
      </w:pPr>
      <w:r w:rsidRPr="004A2B41">
        <w:rPr>
          <w:rFonts w:cs="Arial"/>
          <w:lang w:val="sr-Cyrl-CS" w:eastAsia="zh-CN"/>
        </w:rPr>
        <w:t>Понуда понуђача који не докаже да испуњава наведене обавезне услове из тачака 1.</w:t>
      </w:r>
      <w:r w:rsidRPr="004A2B41">
        <w:rPr>
          <w:rFonts w:cs="Arial"/>
          <w:lang w:val="sr-Cyrl-RS" w:eastAsia="zh-CN"/>
        </w:rPr>
        <w:t xml:space="preserve"> </w:t>
      </w:r>
      <w:r w:rsidRPr="004A2B41">
        <w:rPr>
          <w:rFonts w:cs="Arial"/>
          <w:lang w:val="sr-Cyrl-CS" w:eastAsia="zh-CN"/>
        </w:rPr>
        <w:t xml:space="preserve">до </w:t>
      </w:r>
      <w:r w:rsidRPr="004A2B41">
        <w:rPr>
          <w:rFonts w:cs="Arial"/>
          <w:lang w:val="sr-Cyrl-RS" w:eastAsia="zh-CN"/>
        </w:rPr>
        <w:t>4.</w:t>
      </w:r>
      <w:r w:rsidRPr="004A2B41">
        <w:rPr>
          <w:rFonts w:cs="Arial"/>
          <w:lang w:val="sr-Cyrl-CS" w:eastAsia="zh-CN"/>
        </w:rPr>
        <w:t xml:space="preserve"> овог обрасца, биће одбијена као неприхватљива.</w:t>
      </w:r>
    </w:p>
    <w:p w:rsidR="004A2B41" w:rsidRPr="004A2B41" w:rsidRDefault="004A2B41" w:rsidP="004A2B41">
      <w:pPr>
        <w:spacing w:before="0"/>
        <w:jc w:val="left"/>
        <w:rPr>
          <w:rFonts w:cs="Arial"/>
          <w:lang w:val="sr-Cyrl-RS" w:eastAsia="zh-CN"/>
        </w:rPr>
      </w:pPr>
    </w:p>
    <w:p w:rsidR="004A2B41" w:rsidRPr="004A2B41" w:rsidRDefault="004A2B41" w:rsidP="004A2B41">
      <w:pPr>
        <w:spacing w:before="0"/>
        <w:rPr>
          <w:rFonts w:cs="Arial"/>
          <w:lang w:val="sr-Latn-RS" w:eastAsia="hr-HR"/>
        </w:rPr>
      </w:pPr>
      <w:r w:rsidRPr="004A2B41">
        <w:rPr>
          <w:rFonts w:cs="Arial"/>
          <w:lang w:val="sr-Cyrl-CS" w:eastAsia="hr-HR"/>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4A2B41" w:rsidRPr="004A2B41" w:rsidRDefault="004A2B41" w:rsidP="004A2B41">
      <w:pPr>
        <w:spacing w:before="0"/>
        <w:jc w:val="left"/>
        <w:rPr>
          <w:rFonts w:cs="Arial"/>
          <w:lang w:val="sr-Cyrl-RS" w:eastAsia="hr-HR"/>
        </w:rPr>
      </w:pPr>
    </w:p>
    <w:p w:rsidR="004A2B41" w:rsidRPr="004A2B41" w:rsidRDefault="004A2B41" w:rsidP="004A2B41">
      <w:pPr>
        <w:spacing w:before="0"/>
        <w:rPr>
          <w:rFonts w:cs="Arial"/>
          <w:lang w:val="sr-Latn-RS" w:eastAsia="zh-CN"/>
        </w:rPr>
      </w:pPr>
      <w:r w:rsidRPr="004A2B41">
        <w:rPr>
          <w:rFonts w:cs="Arial"/>
          <w:lang w:val="sr-Cyrl-CS" w:eastAsia="zh-CN"/>
        </w:rPr>
        <w:t xml:space="preserve">2. Сваки понуђач из групе понуђача  која подноси заједничку понуду мора да испуњава услове из члана 75. став 1. тачка 1), 2) и 4) </w:t>
      </w:r>
      <w:r w:rsidRPr="004A2B41">
        <w:rPr>
          <w:rFonts w:cs="Arial"/>
          <w:lang w:val="sr-Cyrl-CS" w:eastAsia="hr-HR"/>
        </w:rPr>
        <w:t xml:space="preserve">и члана 75. став 2. </w:t>
      </w:r>
      <w:r w:rsidRPr="004A2B41">
        <w:rPr>
          <w:rFonts w:cs="Arial"/>
          <w:lang w:val="sr-Cyrl-CS" w:eastAsia="zh-CN"/>
        </w:rPr>
        <w:t xml:space="preserve">Закона, што доказује достављањем доказа наведених у овом одељку. </w:t>
      </w:r>
    </w:p>
    <w:p w:rsidR="004A2B41" w:rsidRPr="004A2B41" w:rsidRDefault="004A2B41" w:rsidP="004A2B41">
      <w:pPr>
        <w:spacing w:before="0"/>
        <w:rPr>
          <w:rFonts w:cs="Arial"/>
          <w:lang w:val="sr-Cyrl-RS" w:eastAsia="zh-CN"/>
        </w:rPr>
      </w:pPr>
    </w:p>
    <w:p w:rsidR="004A2B41" w:rsidRPr="004A2B41" w:rsidRDefault="004A2B41" w:rsidP="004A2B41">
      <w:pPr>
        <w:spacing w:before="0"/>
        <w:rPr>
          <w:rFonts w:cs="Arial"/>
          <w:lang w:val="sr-Cyrl-CS" w:eastAsia="zh-CN"/>
        </w:rPr>
      </w:pPr>
      <w:r w:rsidRPr="004A2B41">
        <w:rPr>
          <w:rFonts w:cs="Arial"/>
          <w:lang w:val="sr-Cyrl-CS" w:eastAsia="zh-CN"/>
        </w:rPr>
        <w:t>3. Докази о испуњености услова из члана 77.</w:t>
      </w:r>
      <w:r w:rsidRPr="004A2B41">
        <w:rPr>
          <w:rFonts w:cs="Arial"/>
          <w:lang w:val="sr-Cyrl-RS" w:eastAsia="zh-CN"/>
        </w:rPr>
        <w:t xml:space="preserve"> </w:t>
      </w:r>
      <w:r w:rsidRPr="004A2B41">
        <w:rPr>
          <w:rFonts w:cs="Arial"/>
          <w:lang w:val="sr-Cyrl-CS"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A2B41" w:rsidRPr="004A2B41" w:rsidRDefault="004A2B41" w:rsidP="004A2B41">
      <w:pPr>
        <w:spacing w:before="0"/>
        <w:rPr>
          <w:rFonts w:cs="Arial"/>
          <w:lang w:val="sr-Cyrl-RS" w:eastAsia="zh-CN"/>
        </w:rPr>
      </w:pPr>
      <w:r w:rsidRPr="004A2B41">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A2B41" w:rsidRPr="004A2B41" w:rsidRDefault="004A2B41" w:rsidP="004A2B41">
      <w:pPr>
        <w:spacing w:before="0"/>
        <w:jc w:val="left"/>
        <w:rPr>
          <w:rFonts w:cs="Arial"/>
          <w:lang w:val="sr-Cyrl-RS" w:eastAsia="zh-CN"/>
        </w:rPr>
      </w:pPr>
    </w:p>
    <w:p w:rsidR="004A2B41" w:rsidRPr="004A2B41" w:rsidRDefault="004A2B41" w:rsidP="004A2B41">
      <w:pPr>
        <w:spacing w:before="0"/>
        <w:rPr>
          <w:rFonts w:cs="Arial"/>
          <w:lang w:val="sr-Cyrl-CS" w:eastAsia="zh-CN"/>
        </w:rPr>
      </w:pPr>
      <w:r w:rsidRPr="004A2B41">
        <w:rPr>
          <w:rFonts w:cs="Arial"/>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A2B41" w:rsidRPr="004A2B41" w:rsidRDefault="004A2B41" w:rsidP="004A2B41">
      <w:pPr>
        <w:spacing w:before="0"/>
        <w:rPr>
          <w:rFonts w:cs="Arial"/>
          <w:lang w:val="sr-Cyrl-RS" w:eastAsia="zh-CN"/>
        </w:rPr>
      </w:pPr>
      <w:r w:rsidRPr="004A2B41">
        <w:rPr>
          <w:rFonts w:cs="Arial"/>
          <w:lang w:val="sr-Cyrl-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A2B41" w:rsidRPr="004A2B41" w:rsidRDefault="004A2B41" w:rsidP="004A2B41">
      <w:pPr>
        <w:spacing w:before="0"/>
        <w:jc w:val="left"/>
        <w:rPr>
          <w:rFonts w:cs="Arial"/>
          <w:lang w:val="sr-Cyrl-RS" w:eastAsia="zh-CN"/>
        </w:rPr>
      </w:pPr>
    </w:p>
    <w:p w:rsidR="004A2B41" w:rsidRPr="004A2B41" w:rsidRDefault="004A2B41" w:rsidP="004A2B41">
      <w:pPr>
        <w:spacing w:before="0"/>
        <w:ind w:firstLine="720"/>
        <w:jc w:val="left"/>
        <w:rPr>
          <w:rFonts w:cs="Arial"/>
          <w:lang w:val="sr-Cyrl-CS" w:eastAsia="zh-CN"/>
        </w:rPr>
      </w:pPr>
      <w:r w:rsidRPr="004A2B41">
        <w:rPr>
          <w:rFonts w:cs="Arial"/>
          <w:lang w:val="sr-Cyrl-CS" w:eastAsia="zh-CN"/>
        </w:rPr>
        <w:t>1)извод из регистра надлежног органа:</w:t>
      </w:r>
    </w:p>
    <w:p w:rsidR="004A2B41" w:rsidRPr="004A2B41" w:rsidRDefault="004A2B41" w:rsidP="004A2B41">
      <w:pPr>
        <w:spacing w:before="0"/>
        <w:ind w:firstLine="720"/>
        <w:jc w:val="left"/>
        <w:rPr>
          <w:rFonts w:cs="Arial"/>
          <w:lang w:val="sr-Cyrl-CS" w:eastAsia="zh-CN"/>
        </w:rPr>
      </w:pPr>
      <w:r w:rsidRPr="004A2B41">
        <w:rPr>
          <w:rFonts w:cs="Arial"/>
          <w:lang w:val="sr-Cyrl-CS" w:eastAsia="zh-CN"/>
        </w:rPr>
        <w:t xml:space="preserve">-извод из регистра АПР: </w:t>
      </w:r>
      <w:hyperlink r:id="rId169" w:history="1">
        <w:r w:rsidRPr="004A2B41">
          <w:rPr>
            <w:rFonts w:cs="Arial"/>
            <w:color w:val="0000FF"/>
            <w:u w:val="single"/>
            <w:lang w:val="sr-Cyrl-CS" w:eastAsia="zh-CN"/>
          </w:rPr>
          <w:t>www.apr.gov.rs</w:t>
        </w:r>
      </w:hyperlink>
    </w:p>
    <w:p w:rsidR="004A2B41" w:rsidRPr="004A2B41" w:rsidRDefault="004A2B41" w:rsidP="004A2B41">
      <w:pPr>
        <w:spacing w:before="0"/>
        <w:ind w:firstLine="720"/>
        <w:jc w:val="left"/>
        <w:rPr>
          <w:rFonts w:cs="Arial"/>
          <w:lang w:val="sr-Cyrl-CS" w:eastAsia="zh-CN"/>
        </w:rPr>
      </w:pPr>
      <w:r w:rsidRPr="004A2B41">
        <w:rPr>
          <w:rFonts w:cs="Arial"/>
          <w:lang w:val="sr-Cyrl-CS" w:eastAsia="zh-CN"/>
        </w:rPr>
        <w:t>2)докази из члана 75. став 1. тачка 1) ,2) и 4) Закона</w:t>
      </w:r>
    </w:p>
    <w:p w:rsidR="004A2B41" w:rsidRPr="004A2B41" w:rsidRDefault="004A2B41" w:rsidP="004A2B41">
      <w:pPr>
        <w:spacing w:before="0"/>
        <w:ind w:firstLine="720"/>
        <w:jc w:val="left"/>
        <w:rPr>
          <w:rFonts w:cs="Arial"/>
          <w:color w:val="0000FF"/>
          <w:u w:val="single"/>
          <w:lang w:val="sr-Cyrl-RS" w:eastAsia="zh-CN"/>
        </w:rPr>
      </w:pPr>
      <w:r w:rsidRPr="004A2B41">
        <w:rPr>
          <w:rFonts w:cs="Arial"/>
          <w:lang w:val="sr-Cyrl-CS" w:eastAsia="zh-CN"/>
        </w:rPr>
        <w:t xml:space="preserve">-регистар понуђача: </w:t>
      </w:r>
      <w:hyperlink r:id="rId170" w:history="1">
        <w:r w:rsidRPr="004A2B41">
          <w:rPr>
            <w:rFonts w:cs="Arial"/>
            <w:color w:val="0000FF"/>
            <w:u w:val="single"/>
            <w:lang w:val="sr-Cyrl-CS" w:eastAsia="zh-CN"/>
          </w:rPr>
          <w:t>www.apr.gov.rs</w:t>
        </w:r>
      </w:hyperlink>
    </w:p>
    <w:p w:rsidR="004A2B41" w:rsidRPr="004A2B41" w:rsidRDefault="004A2B41" w:rsidP="004A2B41">
      <w:pPr>
        <w:spacing w:before="0"/>
        <w:ind w:firstLine="720"/>
        <w:jc w:val="left"/>
        <w:rPr>
          <w:rFonts w:cs="Arial"/>
          <w:lang w:val="sr-Cyrl-RS" w:eastAsia="hr-HR"/>
        </w:rPr>
      </w:pPr>
    </w:p>
    <w:p w:rsidR="004A2B41" w:rsidRPr="004A2B41" w:rsidRDefault="004A2B41" w:rsidP="00B33C37">
      <w:pPr>
        <w:numPr>
          <w:ilvl w:val="0"/>
          <w:numId w:val="14"/>
        </w:numPr>
        <w:spacing w:before="0"/>
        <w:contextualSpacing/>
        <w:jc w:val="left"/>
        <w:rPr>
          <w:rFonts w:eastAsia="Calibri" w:cs="Arial"/>
          <w:lang w:val="sr-Cyrl-RS" w:eastAsia="zh-CN"/>
        </w:rPr>
      </w:pPr>
      <w:r w:rsidRPr="004A2B41">
        <w:rPr>
          <w:rFonts w:eastAsia="Calibri" w:cs="Arial"/>
          <w:lang w:val="x-none"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2B41" w:rsidRPr="004A2B41" w:rsidRDefault="004A2B41" w:rsidP="004A2B41">
      <w:pPr>
        <w:spacing w:before="0"/>
        <w:ind w:left="360"/>
        <w:contextualSpacing/>
        <w:jc w:val="left"/>
        <w:rPr>
          <w:rFonts w:eastAsia="Calibri" w:cs="Arial"/>
          <w:lang w:val="sr-Cyrl-RS" w:eastAsia="zh-CN"/>
        </w:rPr>
      </w:pPr>
    </w:p>
    <w:p w:rsidR="004A2B41" w:rsidRPr="004A2B41" w:rsidRDefault="004A2B41" w:rsidP="00B33C37">
      <w:pPr>
        <w:numPr>
          <w:ilvl w:val="0"/>
          <w:numId w:val="14"/>
        </w:numPr>
        <w:spacing w:before="0"/>
        <w:contextualSpacing/>
        <w:jc w:val="left"/>
        <w:rPr>
          <w:rFonts w:eastAsia="Calibri" w:cs="Arial"/>
          <w:lang w:val="sr-Cyrl-RS" w:eastAsia="zh-CN"/>
        </w:rPr>
      </w:pPr>
      <w:r w:rsidRPr="004A2B41">
        <w:rPr>
          <w:rFonts w:eastAsia="Calibri" w:cs="Arial"/>
          <w:lang w:val="x-none"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2B41" w:rsidRPr="004A2B41" w:rsidRDefault="004A2B41" w:rsidP="004A2B41">
      <w:pPr>
        <w:spacing w:before="0"/>
        <w:rPr>
          <w:rFonts w:cs="Arial"/>
          <w:lang w:val="sr-Cyrl-RS" w:eastAsia="zh-CN"/>
        </w:rPr>
      </w:pPr>
    </w:p>
    <w:p w:rsidR="004A2B41" w:rsidRPr="004A2B41" w:rsidRDefault="004A2B41" w:rsidP="00B33C37">
      <w:pPr>
        <w:numPr>
          <w:ilvl w:val="0"/>
          <w:numId w:val="14"/>
        </w:numPr>
        <w:spacing w:before="0"/>
        <w:contextualSpacing/>
        <w:jc w:val="left"/>
        <w:rPr>
          <w:rFonts w:eastAsia="Calibri" w:cs="Arial"/>
          <w:lang w:val="sr-Cyrl-RS" w:eastAsia="zh-CN"/>
        </w:rPr>
      </w:pPr>
      <w:r w:rsidRPr="004A2B41">
        <w:rPr>
          <w:rFonts w:eastAsia="Calibri" w:cs="Arial"/>
          <w:lang w:val="x-none"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A2B41" w:rsidRPr="004A2B41" w:rsidRDefault="004A2B41" w:rsidP="004A2B41">
      <w:pPr>
        <w:spacing w:before="0"/>
        <w:ind w:left="360"/>
        <w:contextualSpacing/>
        <w:rPr>
          <w:rFonts w:eastAsia="Calibri" w:cs="Arial"/>
          <w:lang w:val="sr-Cyrl-RS" w:eastAsia="zh-CN"/>
        </w:rPr>
      </w:pPr>
    </w:p>
    <w:p w:rsidR="004A2B41" w:rsidRPr="004A2B41" w:rsidRDefault="004A2B41" w:rsidP="004A2B41">
      <w:pPr>
        <w:spacing w:before="0"/>
        <w:rPr>
          <w:rFonts w:cs="Arial"/>
          <w:lang w:val="sr-Cyrl-RS" w:eastAsia="zh-CN"/>
        </w:rPr>
      </w:pPr>
      <w:r w:rsidRPr="004A2B41">
        <w:rPr>
          <w:rFonts w:cs="Arial"/>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2B41" w:rsidRPr="004A2B41" w:rsidRDefault="004A2B41" w:rsidP="004A2B41">
      <w:pPr>
        <w:spacing w:before="0"/>
        <w:rPr>
          <w:rFonts w:cs="Arial"/>
          <w:lang w:val="sr-Cyrl-RS" w:eastAsia="zh-CN"/>
        </w:rPr>
      </w:pPr>
    </w:p>
    <w:p w:rsidR="004A2B41" w:rsidRPr="004A2B41" w:rsidRDefault="004A2B41" w:rsidP="004A2B41">
      <w:pPr>
        <w:spacing w:before="0"/>
        <w:rPr>
          <w:rFonts w:cs="Arial"/>
          <w:lang w:val="sr-Cyrl-CS" w:eastAsia="zh-CN"/>
        </w:rPr>
      </w:pPr>
      <w:r w:rsidRPr="004A2B41">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A2B41" w:rsidRPr="004A2B41" w:rsidRDefault="004A2B41" w:rsidP="004A2B41">
      <w:pPr>
        <w:spacing w:before="0"/>
        <w:rPr>
          <w:rFonts w:cs="Arial"/>
          <w:color w:val="00B0F0"/>
          <w:lang w:val="sr-Cyrl-RS" w:eastAsia="zh-CN"/>
        </w:rPr>
      </w:pPr>
    </w:p>
    <w:p w:rsidR="004A2B41" w:rsidRDefault="004A2B41" w:rsidP="00B13CD3">
      <w:pPr>
        <w:spacing w:before="0"/>
        <w:rPr>
          <w:rFonts w:cs="Arial"/>
          <w:lang w:val="sr-Cyrl-RS" w:eastAsia="zh-CN"/>
        </w:rPr>
      </w:pPr>
    </w:p>
    <w:p w:rsidR="004A2B41" w:rsidRDefault="004A2B41">
      <w:pPr>
        <w:spacing w:before="0"/>
        <w:jc w:val="left"/>
        <w:rPr>
          <w:rFonts w:cs="Arial"/>
          <w:lang w:val="sr-Cyrl-RS" w:eastAsia="zh-CN"/>
        </w:rPr>
      </w:pPr>
      <w:r>
        <w:rPr>
          <w:rFonts w:cs="Arial"/>
          <w:lang w:val="sr-Cyrl-RS" w:eastAsia="zh-CN"/>
        </w:rPr>
        <w:br w:type="page"/>
      </w:r>
    </w:p>
    <w:p w:rsidR="004A2B41" w:rsidRDefault="004A2B41" w:rsidP="00B13CD3">
      <w:pPr>
        <w:spacing w:before="0"/>
        <w:rPr>
          <w:rFonts w:cs="Arial"/>
          <w:lang w:val="sr-Cyrl-RS" w:eastAsia="zh-CN"/>
        </w:rPr>
      </w:pPr>
    </w:p>
    <w:p w:rsidR="004A2B41" w:rsidRPr="004A2B41" w:rsidRDefault="004A2B41" w:rsidP="00B13CD3">
      <w:pPr>
        <w:spacing w:before="0"/>
        <w:rPr>
          <w:rFonts w:cs="Arial"/>
          <w:lang w:val="sr-Cyrl-RS" w:eastAsia="zh-CN"/>
        </w:rPr>
      </w:pPr>
    </w:p>
    <w:p w:rsidR="00322313" w:rsidRPr="00A31F02" w:rsidRDefault="00322313" w:rsidP="00B33C37">
      <w:pPr>
        <w:pStyle w:val="KDPodnaslov1"/>
        <w:numPr>
          <w:ilvl w:val="0"/>
          <w:numId w:val="30"/>
        </w:numPr>
        <w:spacing w:before="0"/>
        <w:rPr>
          <w:rFonts w:cs="Arial"/>
          <w:lang w:val="sr-Cyrl-RS"/>
        </w:rPr>
      </w:pPr>
      <w:bookmarkStart w:id="23" w:name="_Toc442559885"/>
      <w:bookmarkStart w:id="24" w:name="_Toc297798704"/>
      <w:bookmarkStart w:id="25" w:name="_Toc310433002"/>
      <w:bookmarkStart w:id="26" w:name="_Toc374917437"/>
      <w:bookmarkStart w:id="27" w:name="_Toc415142477"/>
      <w:bookmarkStart w:id="28" w:name="_Toc430335150"/>
      <w:bookmarkEnd w:id="15"/>
      <w:bookmarkEnd w:id="18"/>
      <w:r w:rsidRPr="00A31F02">
        <w:rPr>
          <w:rFonts w:cs="Arial"/>
        </w:rPr>
        <w:t>КРИТЕРИЈУМ ЗА ДОДЕЛУ УГОВОРА</w:t>
      </w:r>
      <w:bookmarkEnd w:id="23"/>
    </w:p>
    <w:p w:rsidR="007A33EA" w:rsidRPr="00A31F02" w:rsidRDefault="007A33EA" w:rsidP="007A33EA">
      <w:pPr>
        <w:pStyle w:val="KDPodnaslov1"/>
        <w:spacing w:before="0"/>
        <w:ind w:left="360"/>
        <w:rPr>
          <w:rFonts w:cs="Arial"/>
          <w:lang w:val="sr-Cyrl-RS"/>
        </w:rPr>
      </w:pPr>
    </w:p>
    <w:p w:rsidR="00B518E4" w:rsidRPr="00A31F02" w:rsidRDefault="00B518E4" w:rsidP="00B518E4">
      <w:pPr>
        <w:tabs>
          <w:tab w:val="left" w:pos="1134"/>
        </w:tabs>
        <w:spacing w:before="0"/>
        <w:rPr>
          <w:rFonts w:cs="Arial"/>
          <w:b/>
          <w:lang w:val="ru-RU"/>
        </w:rPr>
      </w:pPr>
      <w:r w:rsidRPr="00A31F02">
        <w:rPr>
          <w:rFonts w:cs="Arial"/>
          <w:lang w:val="ru-RU"/>
        </w:rPr>
        <w:t xml:space="preserve">Избор најповољније понуде ће се извршити применом критеријума </w:t>
      </w:r>
      <w:r w:rsidRPr="00A31F02">
        <w:rPr>
          <w:rFonts w:cs="Arial"/>
          <w:b/>
          <w:lang w:val="ru-RU"/>
        </w:rPr>
        <w:t>„Најнижа понуђена цена“.</w:t>
      </w:r>
    </w:p>
    <w:p w:rsidR="00B518E4" w:rsidRPr="00A31F02" w:rsidRDefault="00B518E4" w:rsidP="00B518E4">
      <w:pPr>
        <w:tabs>
          <w:tab w:val="left" w:pos="1134"/>
        </w:tabs>
        <w:spacing w:before="0"/>
        <w:rPr>
          <w:rFonts w:cs="Arial"/>
          <w:lang w:val="ru-RU"/>
        </w:rPr>
      </w:pPr>
      <w:r w:rsidRPr="00A31F02">
        <w:rPr>
          <w:rFonts w:cs="Arial"/>
          <w:lang w:val="ru-RU"/>
        </w:rPr>
        <w:t>Критеријум за оцењивање понуда</w:t>
      </w:r>
      <w:r w:rsidRPr="00A31F02">
        <w:rPr>
          <w:rFonts w:cs="Arial"/>
          <w:b/>
          <w:lang w:val="ru-RU"/>
        </w:rPr>
        <w:t xml:space="preserve"> Најнижа понуђена цена, </w:t>
      </w:r>
      <w:r w:rsidRPr="00A31F02">
        <w:rPr>
          <w:rFonts w:cs="Arial"/>
          <w:lang w:val="ru-RU"/>
        </w:rPr>
        <w:t>заснива се на понуђеној цени</w:t>
      </w:r>
      <w:r w:rsidRPr="00A31F02">
        <w:rPr>
          <w:rFonts w:cs="Arial"/>
          <w:lang w:val="sr-Cyrl-CS"/>
        </w:rPr>
        <w:t xml:space="preserve"> као једином критеријуму</w:t>
      </w:r>
      <w:r w:rsidRPr="00A31F02">
        <w:rPr>
          <w:rFonts w:cs="Arial"/>
          <w:lang w:val="ru-RU"/>
        </w:rPr>
        <w:t>.</w:t>
      </w:r>
    </w:p>
    <w:p w:rsidR="00B518E4" w:rsidRPr="00A31F02" w:rsidRDefault="00B518E4" w:rsidP="00B518E4">
      <w:pPr>
        <w:tabs>
          <w:tab w:val="left" w:pos="567"/>
        </w:tabs>
        <w:spacing w:before="0"/>
        <w:rPr>
          <w:rFonts w:cs="Arial"/>
          <w:lang w:val="sr-Cyrl-RS"/>
        </w:rPr>
      </w:pPr>
    </w:p>
    <w:p w:rsidR="00B518E4" w:rsidRPr="00A31F02" w:rsidRDefault="00B518E4" w:rsidP="00B518E4">
      <w:pPr>
        <w:pStyle w:val="KDParagraf"/>
        <w:spacing w:before="0"/>
        <w:rPr>
          <w:rFonts w:cs="Arial"/>
        </w:rPr>
      </w:pPr>
      <w:r w:rsidRPr="00A31F02">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B518E4" w:rsidRPr="00A31F02" w:rsidRDefault="00B518E4" w:rsidP="00B518E4">
      <w:pPr>
        <w:pStyle w:val="KDParagraf"/>
        <w:spacing w:before="0"/>
        <w:rPr>
          <w:rFonts w:cs="Arial"/>
          <w:lang w:val="sr-Cyrl-RS"/>
        </w:rPr>
      </w:pPr>
    </w:p>
    <w:p w:rsidR="00B518E4" w:rsidRPr="00A31F02" w:rsidRDefault="00B518E4" w:rsidP="00B518E4">
      <w:pPr>
        <w:pStyle w:val="KDParagraf"/>
        <w:spacing w:before="0"/>
        <w:rPr>
          <w:rFonts w:cs="Arial"/>
        </w:rPr>
      </w:pPr>
      <w:r w:rsidRPr="00A31F02">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518E4" w:rsidRPr="00A31F02" w:rsidRDefault="00B518E4" w:rsidP="00B518E4">
      <w:pPr>
        <w:pStyle w:val="KDParagraf"/>
        <w:spacing w:before="0"/>
        <w:rPr>
          <w:rFonts w:cs="Arial"/>
        </w:rPr>
      </w:pPr>
    </w:p>
    <w:p w:rsidR="00B518E4" w:rsidRPr="00A31F02" w:rsidRDefault="00B518E4" w:rsidP="00B518E4">
      <w:pPr>
        <w:pStyle w:val="KDParagraf"/>
        <w:spacing w:before="0"/>
        <w:rPr>
          <w:rFonts w:cs="Arial"/>
        </w:rPr>
      </w:pPr>
      <w:proofErr w:type="gramStart"/>
      <w:r w:rsidRPr="00A31F02">
        <w:rPr>
          <w:rFonts w:cs="Arial"/>
        </w:rPr>
        <w:t>Предност дата за домаће понуђаче и добра домаћег порекла (члан 86.став 1. до 4.</w:t>
      </w:r>
      <w:proofErr w:type="gramEnd"/>
      <w:r w:rsidRPr="00A31F02">
        <w:rPr>
          <w:rFonts w:cs="Arial"/>
        </w:rPr>
        <w:t xml:space="preserve"> </w:t>
      </w:r>
      <w:proofErr w:type="gramStart"/>
      <w:r w:rsidRPr="00A31F02">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B518E4" w:rsidRPr="00A31F02" w:rsidRDefault="00B518E4" w:rsidP="00B518E4">
      <w:pPr>
        <w:pStyle w:val="KDParagraf"/>
        <w:spacing w:before="0"/>
        <w:rPr>
          <w:rFonts w:cs="Arial"/>
        </w:rPr>
      </w:pPr>
    </w:p>
    <w:p w:rsidR="00B518E4" w:rsidRPr="00A31F02" w:rsidRDefault="00B518E4" w:rsidP="00B518E4">
      <w:pPr>
        <w:pStyle w:val="KDParagraf"/>
        <w:spacing w:before="0"/>
        <w:rPr>
          <w:rFonts w:cs="Arial"/>
        </w:rPr>
      </w:pPr>
      <w:r w:rsidRPr="00A31F02">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A31F0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A31F02" w:rsidRDefault="00621752" w:rsidP="00621752">
      <w:pPr>
        <w:pStyle w:val="KDParagraf"/>
        <w:spacing w:before="0"/>
        <w:rPr>
          <w:rFonts w:cs="Arial"/>
          <w:color w:val="FF0000"/>
        </w:rPr>
      </w:pPr>
    </w:p>
    <w:p w:rsidR="00621752" w:rsidRDefault="000129AD" w:rsidP="00865D04">
      <w:pPr>
        <w:pStyle w:val="Heading10"/>
        <w:numPr>
          <w:ilvl w:val="1"/>
          <w:numId w:val="30"/>
        </w:numPr>
        <w:spacing w:before="0"/>
        <w:jc w:val="both"/>
        <w:rPr>
          <w:rFonts w:eastAsia="TimesNewRomanPSMT" w:cs="Arial"/>
          <w:bCs/>
          <w:iCs/>
          <w:lang w:val="sr-Cyrl-RS"/>
        </w:rPr>
      </w:pPr>
      <w:r w:rsidRPr="00A31F02">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Pr="00A31F02">
        <w:rPr>
          <w:rFonts w:eastAsia="TimesNewRomanPSMT" w:cs="Arial"/>
          <w:bCs/>
          <w:iCs/>
        </w:rPr>
        <w:t>са истом понуђеном ценом</w:t>
      </w:r>
      <w:r w:rsidR="00F10346" w:rsidRPr="00A31F02">
        <w:rPr>
          <w:rFonts w:eastAsia="TimesNewRomanPSMT" w:cs="Arial"/>
          <w:bCs/>
          <w:iCs/>
        </w:rPr>
        <w:t xml:space="preserve"> </w:t>
      </w:r>
      <w:r w:rsidRPr="00A31F02">
        <w:rPr>
          <w:rFonts w:eastAsia="TimesNewRomanPSMT" w:cs="Arial"/>
          <w:bCs/>
          <w:iCs/>
        </w:rPr>
        <w:t>:</w:t>
      </w:r>
    </w:p>
    <w:p w:rsidR="00865D04" w:rsidRPr="00865D04" w:rsidRDefault="00865D04" w:rsidP="00865D04">
      <w:pPr>
        <w:ind w:left="360"/>
        <w:rPr>
          <w:lang w:val="sr-Cyrl-RS" w:eastAsia="ar-SA"/>
        </w:rPr>
      </w:pPr>
    </w:p>
    <w:p w:rsidR="001307D8" w:rsidRDefault="001307D8" w:rsidP="001307D8">
      <w:pPr>
        <w:spacing w:before="0" w:line="276" w:lineRule="auto"/>
        <w:rPr>
          <w:rFonts w:eastAsia="Calibri" w:cs="Arial"/>
          <w:lang w:val="sr-Cyrl-RS"/>
        </w:rPr>
      </w:pPr>
      <w:r w:rsidRPr="00A31F02">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A31F02">
        <w:rPr>
          <w:rFonts w:eastAsia="Calibri" w:cs="Arial"/>
          <w:lang w:val="sr-Cyrl-RS"/>
        </w:rPr>
        <w:t xml:space="preserve">дужи гарантни рок добара од дана квалитативног пријема. </w:t>
      </w:r>
      <w:r w:rsidRPr="00A31F02">
        <w:rPr>
          <w:rFonts w:eastAsia="Calibri" w:cs="Arial"/>
          <w:lang w:val="sr-Latn-RS"/>
        </w:rPr>
        <w:t xml:space="preserve">Уколико ни после примене резервних критеријума не буде могуће </w:t>
      </w:r>
      <w:r w:rsidRPr="00A31F02">
        <w:rPr>
          <w:rFonts w:eastAsia="Calibri" w:cs="Arial"/>
          <w:lang w:val="sr-Cyrl-RS"/>
        </w:rPr>
        <w:t>извршити рангирање</w:t>
      </w:r>
      <w:r w:rsidRPr="00A31F02">
        <w:rPr>
          <w:rFonts w:eastAsia="Calibri" w:cs="Arial"/>
          <w:lang w:val="sr-Latn-RS"/>
        </w:rPr>
        <w:t xml:space="preserve"> понуд</w:t>
      </w:r>
      <w:r w:rsidRPr="00A31F02">
        <w:rPr>
          <w:rFonts w:eastAsia="Calibri" w:cs="Arial"/>
          <w:lang w:val="sr-Cyrl-RS"/>
        </w:rPr>
        <w:t>а</w:t>
      </w:r>
      <w:r w:rsidRPr="00A31F02">
        <w:rPr>
          <w:rFonts w:eastAsia="Calibri" w:cs="Arial"/>
          <w:lang w:val="sr-Latn-RS"/>
        </w:rPr>
        <w:t>, повољнија понуда биће изабрана путем жреба.</w:t>
      </w:r>
    </w:p>
    <w:p w:rsidR="00865D04" w:rsidRPr="00865D04" w:rsidRDefault="00865D04" w:rsidP="001307D8">
      <w:pPr>
        <w:spacing w:before="0" w:line="276" w:lineRule="auto"/>
        <w:rPr>
          <w:rFonts w:eastAsia="Calibri" w:cs="Arial"/>
          <w:lang w:val="sr-Cyrl-RS"/>
        </w:rPr>
      </w:pPr>
    </w:p>
    <w:p w:rsidR="001307D8" w:rsidRPr="00A31F02" w:rsidRDefault="001307D8" w:rsidP="001307D8">
      <w:pPr>
        <w:spacing w:before="0" w:line="276" w:lineRule="auto"/>
        <w:rPr>
          <w:rFonts w:eastAsia="Calibri" w:cs="Arial"/>
          <w:lang w:val="sr-Cyrl-RS"/>
        </w:rPr>
      </w:pPr>
      <w:r w:rsidRPr="00A31F02">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31F02">
        <w:rPr>
          <w:rFonts w:eastAsia="Calibri" w:cs="Arial"/>
          <w:lang w:val="sr-Cyrl-RS"/>
        </w:rPr>
        <w:t>н</w:t>
      </w:r>
      <w:r w:rsidRPr="00A31F02">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31F02">
        <w:rPr>
          <w:rFonts w:eastAsia="Calibri" w:cs="Arial"/>
          <w:lang w:val="sr-Cyrl-RS"/>
        </w:rPr>
        <w:t xml:space="preserve"> Понуди </w:t>
      </w:r>
      <w:r w:rsidRPr="00A31F02">
        <w:rPr>
          <w:rFonts w:eastAsia="Calibri" w:cs="Arial"/>
          <w:lang w:val="sr-Latn-RS"/>
        </w:rPr>
        <w:t>Понуђач</w:t>
      </w:r>
      <w:r w:rsidRPr="00A31F02">
        <w:rPr>
          <w:rFonts w:eastAsia="Calibri" w:cs="Arial"/>
          <w:lang w:val="sr-Cyrl-RS"/>
        </w:rPr>
        <w:t>а</w:t>
      </w:r>
      <w:r w:rsidRPr="00A31F02">
        <w:rPr>
          <w:rFonts w:eastAsia="Calibri" w:cs="Arial"/>
          <w:lang w:val="sr-Latn-RS"/>
        </w:rPr>
        <w:t xml:space="preserve"> чији назив буде на извученом папиру биће додељен </w:t>
      </w:r>
      <w:r w:rsidRPr="00A31F02">
        <w:rPr>
          <w:rFonts w:eastAsia="Calibri" w:cs="Arial"/>
          <w:lang w:val="sr-Cyrl-RS"/>
        </w:rPr>
        <w:t>повољнији ранг</w:t>
      </w:r>
      <w:r w:rsidRPr="00A31F02">
        <w:rPr>
          <w:rFonts w:eastAsia="Calibri" w:cs="Arial"/>
          <w:lang w:val="sr-Latn-RS"/>
        </w:rPr>
        <w:t>.</w:t>
      </w:r>
      <w:r w:rsidRPr="00A31F02">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1307D8" w:rsidRPr="00A31F02" w:rsidRDefault="001307D8" w:rsidP="001307D8">
      <w:pPr>
        <w:spacing w:before="0" w:line="276" w:lineRule="auto"/>
        <w:jc w:val="left"/>
        <w:rPr>
          <w:rFonts w:eastAsia="Calibri" w:cs="Arial"/>
          <w:lang w:val="sr-Cyrl-RS"/>
        </w:rPr>
      </w:pPr>
      <w:r w:rsidRPr="00A31F02">
        <w:rPr>
          <w:rFonts w:eastAsia="Calibri" w:cs="Arial"/>
          <w:lang w:val="sr-Cyrl-RS"/>
        </w:rPr>
        <w:br w:type="page"/>
      </w:r>
    </w:p>
    <w:p w:rsidR="00D17428" w:rsidRPr="00A31F02" w:rsidRDefault="00D17428" w:rsidP="00D17428">
      <w:pPr>
        <w:spacing w:before="0"/>
        <w:rPr>
          <w:rFonts w:cs="Arial"/>
          <w:lang w:val="sr-Cyrl-RS"/>
        </w:rPr>
      </w:pPr>
    </w:p>
    <w:p w:rsidR="00A208F3" w:rsidRPr="00A31F02" w:rsidRDefault="00FF31E1" w:rsidP="00D17428">
      <w:pPr>
        <w:spacing w:before="0"/>
        <w:rPr>
          <w:rFonts w:cs="Arial"/>
          <w:lang w:val="sr-Cyrl-RS"/>
        </w:rPr>
      </w:pPr>
      <w:r w:rsidRPr="00A31F02">
        <w:rPr>
          <w:rFonts w:eastAsia="Arial Unicode MS" w:cs="Arial"/>
          <w:b/>
          <w:kern w:val="2"/>
        </w:rPr>
        <w:t xml:space="preserve">                                   </w:t>
      </w:r>
      <w:r w:rsidR="00D17428" w:rsidRPr="00A31F02">
        <w:rPr>
          <w:rFonts w:eastAsia="Arial Unicode MS" w:cs="Arial"/>
          <w:b/>
          <w:kern w:val="2"/>
        </w:rPr>
        <w:t xml:space="preserve">                           </w:t>
      </w:r>
    </w:p>
    <w:p w:rsidR="008D2B23" w:rsidRPr="00A31F02" w:rsidRDefault="008D2B23" w:rsidP="00177A5D">
      <w:pPr>
        <w:pStyle w:val="KDPodnaslov1"/>
        <w:numPr>
          <w:ilvl w:val="0"/>
          <w:numId w:val="24"/>
        </w:numPr>
        <w:spacing w:before="0"/>
        <w:rPr>
          <w:rFonts w:cs="Arial"/>
        </w:rPr>
      </w:pPr>
      <w:bookmarkStart w:id="29" w:name="_Toc430335194"/>
      <w:bookmarkStart w:id="30" w:name="_Toc430335287"/>
      <w:bookmarkStart w:id="31" w:name="_Toc430335706"/>
      <w:bookmarkStart w:id="32" w:name="_Toc430335196"/>
      <w:bookmarkStart w:id="33" w:name="_Toc430335289"/>
      <w:bookmarkStart w:id="34" w:name="_Toc430335708"/>
      <w:bookmarkStart w:id="35" w:name="_Toc442559887"/>
      <w:bookmarkEnd w:id="24"/>
      <w:bookmarkEnd w:id="25"/>
      <w:bookmarkEnd w:id="26"/>
      <w:bookmarkEnd w:id="27"/>
      <w:bookmarkEnd w:id="28"/>
      <w:bookmarkEnd w:id="29"/>
      <w:bookmarkEnd w:id="30"/>
      <w:bookmarkEnd w:id="31"/>
      <w:bookmarkEnd w:id="32"/>
      <w:bookmarkEnd w:id="33"/>
      <w:bookmarkEnd w:id="34"/>
      <w:r w:rsidRPr="00A31F02">
        <w:rPr>
          <w:rFonts w:cs="Arial"/>
        </w:rPr>
        <w:t>УПУТСТВО ПОНУЂАЧИМА КАКО ДА САЧИНЕ ПОНУДУ</w:t>
      </w:r>
      <w:bookmarkEnd w:id="35"/>
    </w:p>
    <w:p w:rsidR="00645F72" w:rsidRPr="00A31F02" w:rsidRDefault="00645F72" w:rsidP="00874F5B"/>
    <w:p w:rsidR="008D2B23" w:rsidRPr="00A31F02" w:rsidRDefault="008D2B23" w:rsidP="008D2B23">
      <w:pPr>
        <w:pStyle w:val="KDParagraf"/>
        <w:spacing w:before="0"/>
        <w:rPr>
          <w:rFonts w:cs="Arial"/>
          <w:lang w:val="ru-RU"/>
        </w:rPr>
      </w:pPr>
      <w:r w:rsidRPr="00A31F0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31F02" w:rsidRDefault="008D2B23" w:rsidP="008D2B23">
      <w:pPr>
        <w:pStyle w:val="KDParagraf"/>
        <w:spacing w:before="0"/>
        <w:rPr>
          <w:rFonts w:cs="Arial"/>
        </w:rPr>
      </w:pPr>
      <w:r w:rsidRPr="00A31F02">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31F02">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A31F02" w:rsidRDefault="008D2B23" w:rsidP="008D2B23">
      <w:pPr>
        <w:pStyle w:val="KDParagraf"/>
        <w:spacing w:before="0"/>
        <w:rPr>
          <w:rFonts w:cs="Arial"/>
        </w:rPr>
      </w:pPr>
    </w:p>
    <w:p w:rsidR="001C1366" w:rsidRPr="00A31F02" w:rsidRDefault="008D2B23" w:rsidP="00177A5D">
      <w:pPr>
        <w:pStyle w:val="KDPodnaslov2"/>
        <w:numPr>
          <w:ilvl w:val="1"/>
          <w:numId w:val="20"/>
        </w:numPr>
        <w:spacing w:before="0"/>
        <w:jc w:val="both"/>
        <w:rPr>
          <w:rFonts w:cs="Arial"/>
        </w:rPr>
      </w:pPr>
      <w:bookmarkStart w:id="36" w:name="_Toc441651577"/>
      <w:bookmarkStart w:id="37" w:name="_Toc442559888"/>
      <w:r w:rsidRPr="00A31F02">
        <w:rPr>
          <w:rFonts w:cs="Arial"/>
        </w:rPr>
        <w:t>Језик на којем понуда мора бити састављена</w:t>
      </w:r>
      <w:bookmarkEnd w:id="36"/>
      <w:bookmarkEnd w:id="37"/>
      <w:r w:rsidR="001C1366" w:rsidRPr="00A31F02">
        <w:rPr>
          <w:rFonts w:cs="Arial"/>
          <w:lang w:val="sr-Cyrl-RS"/>
        </w:rPr>
        <w:t xml:space="preserve"> </w:t>
      </w:r>
    </w:p>
    <w:p w:rsidR="001C1366" w:rsidRPr="00A31F02" w:rsidRDefault="001C1366" w:rsidP="00B518E4">
      <w:pPr>
        <w:pStyle w:val="KDParagraf"/>
        <w:spacing w:before="0"/>
        <w:rPr>
          <w:rFonts w:cs="Arial"/>
          <w:lang w:val="sr-Cyrl-RS"/>
        </w:rPr>
      </w:pPr>
    </w:p>
    <w:p w:rsidR="00783517" w:rsidRPr="00A31F02" w:rsidRDefault="00783517" w:rsidP="00783517">
      <w:pPr>
        <w:tabs>
          <w:tab w:val="left" w:pos="567"/>
        </w:tabs>
        <w:spacing w:before="0"/>
        <w:rPr>
          <w:rFonts w:cs="Arial"/>
        </w:rPr>
      </w:pPr>
      <w:proofErr w:type="gramStart"/>
      <w:r w:rsidRPr="00A31F02">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783517" w:rsidRPr="00A31F02" w:rsidRDefault="00783517" w:rsidP="00783517">
      <w:pPr>
        <w:tabs>
          <w:tab w:val="left" w:pos="567"/>
        </w:tabs>
        <w:spacing w:before="0"/>
        <w:rPr>
          <w:rFonts w:cs="Arial"/>
        </w:rPr>
      </w:pPr>
      <w:proofErr w:type="gramStart"/>
      <w:r w:rsidRPr="00A31F02">
        <w:rPr>
          <w:rFonts w:cs="Arial"/>
        </w:rPr>
        <w:t>Понуда са свим прилозима мора бити сачињена на српском језику.</w:t>
      </w:r>
      <w:proofErr w:type="gramEnd"/>
    </w:p>
    <w:p w:rsidR="00783517" w:rsidRPr="00A31F02" w:rsidRDefault="00783517" w:rsidP="00783517">
      <w:pPr>
        <w:tabs>
          <w:tab w:val="left" w:pos="567"/>
        </w:tabs>
        <w:spacing w:before="0"/>
        <w:rPr>
          <w:rFonts w:cs="Arial"/>
          <w:lang w:val="sr-Cyrl-RS"/>
        </w:rPr>
      </w:pPr>
      <w:proofErr w:type="gramStart"/>
      <w:r w:rsidRPr="00A31F02">
        <w:rPr>
          <w:rFonts w:cs="Arial"/>
        </w:rPr>
        <w:t>Прилози који чине саставни део понуде, достављају се на српском језику.</w:t>
      </w:r>
      <w:proofErr w:type="gramEnd"/>
      <w:r w:rsidRPr="00A31F02">
        <w:rPr>
          <w:rFonts w:cs="Arial"/>
        </w:rPr>
        <w:t xml:space="preserve"> </w:t>
      </w:r>
      <w:proofErr w:type="gramStart"/>
      <w:r w:rsidRPr="00A31F02">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roofErr w:type="gramEnd"/>
    </w:p>
    <w:p w:rsidR="008D2B23" w:rsidRPr="00A31F02" w:rsidRDefault="008D2B23" w:rsidP="008D2B23">
      <w:pPr>
        <w:pStyle w:val="KDParagraf"/>
        <w:spacing w:before="0"/>
        <w:rPr>
          <w:rFonts w:cs="Arial"/>
          <w:lang w:val="ru-RU" w:eastAsia="sr-Latn-CS"/>
        </w:rPr>
      </w:pPr>
    </w:p>
    <w:p w:rsidR="008D2B23" w:rsidRPr="00A31F02" w:rsidRDefault="008D2B23" w:rsidP="00177A5D">
      <w:pPr>
        <w:pStyle w:val="KDPodnaslov2"/>
        <w:numPr>
          <w:ilvl w:val="1"/>
          <w:numId w:val="20"/>
        </w:numPr>
        <w:spacing w:before="0"/>
        <w:jc w:val="both"/>
        <w:rPr>
          <w:rFonts w:cs="Arial"/>
          <w:lang w:val="sr-Cyrl-RS"/>
        </w:rPr>
      </w:pPr>
      <w:bookmarkStart w:id="38" w:name="_Toc441651578"/>
      <w:bookmarkStart w:id="39" w:name="_Toc442559889"/>
      <w:r w:rsidRPr="00A31F02">
        <w:rPr>
          <w:rFonts w:cs="Arial"/>
        </w:rPr>
        <w:t xml:space="preserve">Начин састављања </w:t>
      </w:r>
      <w:r w:rsidR="00FC355A" w:rsidRPr="00A31F02">
        <w:rPr>
          <w:rFonts w:cs="Arial"/>
        </w:rPr>
        <w:t xml:space="preserve">и подношења </w:t>
      </w:r>
      <w:r w:rsidRPr="00A31F02">
        <w:rPr>
          <w:rFonts w:cs="Arial"/>
        </w:rPr>
        <w:t>понуде</w:t>
      </w:r>
      <w:bookmarkEnd w:id="38"/>
      <w:bookmarkEnd w:id="39"/>
    </w:p>
    <w:p w:rsidR="001C1366" w:rsidRPr="00A31F02" w:rsidRDefault="001C1366" w:rsidP="001C1366">
      <w:pPr>
        <w:rPr>
          <w:lang w:val="sr-Cyrl-RS"/>
        </w:rPr>
      </w:pPr>
    </w:p>
    <w:p w:rsidR="008D2B23" w:rsidRPr="00A31F02" w:rsidRDefault="008D2B23" w:rsidP="008D2B23">
      <w:pPr>
        <w:pStyle w:val="KDParagraf"/>
        <w:spacing w:before="0"/>
        <w:rPr>
          <w:rFonts w:cs="Arial"/>
          <w:lang w:val="ru-RU"/>
        </w:rPr>
      </w:pPr>
      <w:r w:rsidRPr="00A31F02">
        <w:rPr>
          <w:rFonts w:cs="Arial"/>
          <w:lang w:val="ru-RU"/>
        </w:rPr>
        <w:t>Понуђач је обавезан да сачини понуду тако штоуписује тражене податке у обрасце који су саста</w:t>
      </w:r>
      <w:r w:rsidR="00613B13" w:rsidRPr="00A31F02">
        <w:rPr>
          <w:rFonts w:cs="Arial"/>
          <w:lang w:val="ru-RU"/>
        </w:rPr>
        <w:t xml:space="preserve">вни део конкурсне документације </w:t>
      </w:r>
      <w:r w:rsidRPr="00A31F0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31F02">
        <w:rPr>
          <w:rFonts w:cs="Arial"/>
          <w:lang w:val="ru-RU"/>
        </w:rPr>
        <w:t xml:space="preserve"> Доставља их заједно са осталим документима који представљају обавезну садржину понуде.</w:t>
      </w:r>
    </w:p>
    <w:p w:rsidR="008D2B23" w:rsidRPr="00A31F02" w:rsidRDefault="008D2B23" w:rsidP="008D2B23">
      <w:pPr>
        <w:pStyle w:val="KDParagraf"/>
        <w:spacing w:before="0"/>
        <w:rPr>
          <w:rFonts w:cs="Arial"/>
        </w:rPr>
      </w:pPr>
      <w:r w:rsidRPr="00A31F02">
        <w:rPr>
          <w:rFonts w:cs="Arial"/>
        </w:rPr>
        <w:t xml:space="preserve">Препоручује се да сви документи поднети у </w:t>
      </w:r>
      <w:proofErr w:type="gramStart"/>
      <w:r w:rsidRPr="00A31F02">
        <w:rPr>
          <w:rFonts w:cs="Arial"/>
        </w:rPr>
        <w:t>понуди  буду</w:t>
      </w:r>
      <w:proofErr w:type="gramEnd"/>
      <w:r w:rsidRPr="00A31F02">
        <w:rPr>
          <w:rFonts w:cs="Arial"/>
        </w:rPr>
        <w:t xml:space="preserve"> нумерисани</w:t>
      </w:r>
      <w:r w:rsidRPr="00A31F02">
        <w:rPr>
          <w:rFonts w:cs="Arial"/>
          <w:lang w:val="sr-Latn-CS"/>
        </w:rPr>
        <w:t xml:space="preserve"> и</w:t>
      </w:r>
      <w:r w:rsidRPr="00A31F0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31F02" w:rsidRDefault="008D2B23" w:rsidP="008D2B23">
      <w:pPr>
        <w:pStyle w:val="KDParagraf"/>
        <w:spacing w:before="0"/>
        <w:rPr>
          <w:rFonts w:cs="Arial"/>
          <w:lang w:val="ru-RU"/>
        </w:rPr>
      </w:pPr>
      <w:r w:rsidRPr="00A31F02">
        <w:rPr>
          <w:rFonts w:cs="Arial"/>
          <w:lang w:val="ru-RU"/>
        </w:rPr>
        <w:t xml:space="preserve">Препоручује се да се нумерација поднете документације </w:t>
      </w:r>
      <w:r w:rsidR="00FC355A" w:rsidRPr="00A31F02">
        <w:rPr>
          <w:rFonts w:cs="Arial"/>
          <w:lang w:val="ru-RU"/>
        </w:rPr>
        <w:t>и образац</w:t>
      </w:r>
      <w:r w:rsidR="00962DFB" w:rsidRPr="00A31F02">
        <w:rPr>
          <w:rFonts w:cs="Arial"/>
          <w:lang w:val="ru-RU"/>
        </w:rPr>
        <w:t>а</w:t>
      </w:r>
      <w:r w:rsidR="00FC355A" w:rsidRPr="00A31F02">
        <w:rPr>
          <w:rFonts w:cs="Arial"/>
          <w:lang w:val="ru-RU"/>
        </w:rPr>
        <w:t xml:space="preserve"> у понуди </w:t>
      </w:r>
      <w:r w:rsidRPr="00A31F02">
        <w:rPr>
          <w:rFonts w:cs="Arial"/>
          <w:lang w:val="ru-RU"/>
        </w:rPr>
        <w:t>изврши на свако</w:t>
      </w:r>
      <w:r w:rsidRPr="00A31F02">
        <w:rPr>
          <w:rFonts w:cs="Arial"/>
        </w:rPr>
        <w:t>j</w:t>
      </w:r>
      <w:r w:rsidRPr="00A31F02">
        <w:rPr>
          <w:rFonts w:cs="Arial"/>
          <w:lang w:val="ru-RU"/>
        </w:rPr>
        <w:t xml:space="preserve"> страни на којој има текста, исписивањем “1 од </w:t>
      </w:r>
      <w:r w:rsidRPr="00A31F02">
        <w:rPr>
          <w:rFonts w:cs="Arial"/>
        </w:rPr>
        <w:t>н</w:t>
      </w:r>
      <w:r w:rsidRPr="00A31F02">
        <w:rPr>
          <w:rFonts w:cs="Arial"/>
          <w:lang w:val="ru-RU"/>
        </w:rPr>
        <w:t>“, „2 од н“ и тако све до „н од н“, с тим да „н“ представља укупан број страна понуде.</w:t>
      </w:r>
    </w:p>
    <w:p w:rsidR="008D2B23" w:rsidRPr="00A31F02" w:rsidRDefault="008D2B23" w:rsidP="008D2B23">
      <w:pPr>
        <w:pStyle w:val="KDKomentar"/>
        <w:spacing w:before="0"/>
        <w:rPr>
          <w:rFonts w:cs="Arial"/>
          <w:i w:val="0"/>
          <w:color w:val="auto"/>
          <w:sz w:val="22"/>
          <w:szCs w:val="22"/>
        </w:rPr>
      </w:pPr>
      <w:r w:rsidRPr="00A31F02">
        <w:rPr>
          <w:rFonts w:cs="Arial"/>
          <w:i w:val="0"/>
          <w:color w:val="auto"/>
          <w:sz w:val="22"/>
          <w:szCs w:val="22"/>
        </w:rPr>
        <w:t xml:space="preserve">Препоручује се да </w:t>
      </w:r>
      <w:r w:rsidR="0095708A" w:rsidRPr="00A31F02">
        <w:rPr>
          <w:rFonts w:cs="Arial"/>
          <w:i w:val="0"/>
          <w:color w:val="auto"/>
          <w:sz w:val="22"/>
          <w:szCs w:val="22"/>
        </w:rPr>
        <w:t xml:space="preserve">се </w:t>
      </w:r>
      <w:r w:rsidRPr="00A31F02">
        <w:rPr>
          <w:rFonts w:cs="Arial"/>
          <w:i w:val="0"/>
          <w:color w:val="auto"/>
          <w:sz w:val="22"/>
          <w:szCs w:val="22"/>
        </w:rPr>
        <w:t>доказ</w:t>
      </w:r>
      <w:r w:rsidR="0095708A" w:rsidRPr="00A31F02">
        <w:rPr>
          <w:rFonts w:cs="Arial"/>
          <w:i w:val="0"/>
          <w:color w:val="auto"/>
          <w:sz w:val="22"/>
          <w:szCs w:val="22"/>
        </w:rPr>
        <w:t>и</w:t>
      </w:r>
      <w:r w:rsidRPr="00A31F02">
        <w:rPr>
          <w:rFonts w:cs="Arial"/>
          <w:i w:val="0"/>
          <w:color w:val="auto"/>
          <w:sz w:val="22"/>
          <w:szCs w:val="22"/>
        </w:rPr>
        <w:t xml:space="preserve"> који се достављају уз понуду, а</w:t>
      </w:r>
      <w:r w:rsidR="0095708A" w:rsidRPr="00A31F02">
        <w:rPr>
          <w:rFonts w:cs="Arial"/>
          <w:i w:val="0"/>
          <w:color w:val="auto"/>
          <w:sz w:val="22"/>
          <w:szCs w:val="22"/>
        </w:rPr>
        <w:t xml:space="preserve"> који</w:t>
      </w:r>
      <w:r w:rsidRPr="00A31F02">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A31F02" w:rsidRDefault="008D2B23" w:rsidP="00186533">
      <w:pPr>
        <w:pStyle w:val="KDParagraf"/>
        <w:spacing w:before="0"/>
        <w:rPr>
          <w:rFonts w:cs="Arial"/>
          <w:lang w:val="ru-RU"/>
        </w:rPr>
      </w:pPr>
      <w:r w:rsidRPr="00A31F02">
        <w:rPr>
          <w:rFonts w:cs="Arial"/>
          <w:lang w:val="ru-RU"/>
        </w:rPr>
        <w:t xml:space="preserve">Понуђач подноси понуду у затвореној коверти </w:t>
      </w:r>
      <w:r w:rsidRPr="00A31F02">
        <w:rPr>
          <w:rFonts w:cs="Arial"/>
        </w:rPr>
        <w:t>или кутији</w:t>
      </w:r>
      <w:r w:rsidRPr="00A31F02">
        <w:rPr>
          <w:rFonts w:cs="Arial"/>
          <w:lang w:val="ru-RU"/>
        </w:rPr>
        <w:t xml:space="preserve">, тако да се </w:t>
      </w:r>
      <w:r w:rsidR="00613B13" w:rsidRPr="00A31F02">
        <w:rPr>
          <w:rFonts w:cs="Arial"/>
          <w:lang w:val="ru-RU"/>
        </w:rPr>
        <w:t>при отварању може проверити да ли је затворена, као и када</w:t>
      </w:r>
      <w:r w:rsidRPr="00A31F02">
        <w:rPr>
          <w:rFonts w:cs="Arial"/>
          <w:lang w:val="ru-RU"/>
        </w:rPr>
        <w:t xml:space="preserve">, на адресу: </w:t>
      </w:r>
      <w:r w:rsidR="00186533" w:rsidRPr="00A31F02">
        <w:rPr>
          <w:rFonts w:cs="Arial"/>
          <w:lang w:val="ru-RU"/>
        </w:rPr>
        <w:t xml:space="preserve">складиште  ЈП ЕПС, Огранак ТЕНТ, локација ТЕНТ А, Богољуба Урошевића Црног бр.44., 11500 Обреновац, </w:t>
      </w:r>
      <w:r w:rsidR="00B518E4" w:rsidRPr="00A31F02">
        <w:rPr>
          <w:rFonts w:cs="Arial"/>
          <w:lang w:val="ru-RU"/>
        </w:rPr>
        <w:t xml:space="preserve">писарница - са назнаком: „Понуда за јавну набавку </w:t>
      </w:r>
      <w:r w:rsidR="00B518E4" w:rsidRPr="00A31F02">
        <w:rPr>
          <w:rFonts w:cs="Arial"/>
          <w:lang w:val="sr-Cyrl-RS"/>
        </w:rPr>
        <w:t xml:space="preserve">добара </w:t>
      </w:r>
      <w:r w:rsidR="00C672F8">
        <w:rPr>
          <w:rFonts w:cs="Arial"/>
          <w:lang w:val="sr-Cyrl-RS"/>
        </w:rPr>
        <w:t>Безазбестни плочасти материјали (клингерити, графитне плоче...) - ТЕНТ</w:t>
      </w:r>
      <w:r w:rsidR="00B518E4" w:rsidRPr="00A31F02">
        <w:rPr>
          <w:rFonts w:cs="Arial"/>
          <w:lang w:val="sr-Cyrl-RS"/>
        </w:rPr>
        <w:t xml:space="preserve"> </w:t>
      </w:r>
      <w:r w:rsidR="00B518E4" w:rsidRPr="00A31F02">
        <w:rPr>
          <w:rFonts w:cs="Arial"/>
          <w:lang w:val="ru-RU"/>
        </w:rPr>
        <w:t xml:space="preserve"> </w:t>
      </w:r>
      <w:r w:rsidRPr="00A31F02">
        <w:rPr>
          <w:rFonts w:cs="Arial"/>
          <w:lang w:val="ru-RU"/>
        </w:rPr>
        <w:t xml:space="preserve">- Јавна набавка број </w:t>
      </w:r>
      <w:r w:rsidR="00C672F8">
        <w:rPr>
          <w:rFonts w:cs="Arial"/>
          <w:b/>
        </w:rPr>
        <w:t>3000/0357/2018 (2132/2018)</w:t>
      </w:r>
      <w:r w:rsidRPr="00A31F02">
        <w:rPr>
          <w:rFonts w:cs="Arial"/>
          <w:lang w:val="ru-RU"/>
        </w:rPr>
        <w:t xml:space="preserve"> - НЕ ОТВАРАТИ“. </w:t>
      </w:r>
    </w:p>
    <w:p w:rsidR="008D2B23" w:rsidRPr="00A31F02" w:rsidRDefault="008D2B23" w:rsidP="008D2B23">
      <w:pPr>
        <w:pStyle w:val="KDParagraf"/>
        <w:spacing w:before="0"/>
        <w:rPr>
          <w:rFonts w:cs="Arial"/>
        </w:rPr>
      </w:pPr>
      <w:proofErr w:type="gramStart"/>
      <w:r w:rsidRPr="00A31F0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A31F02" w:rsidRDefault="008D2B23" w:rsidP="008D2B23">
      <w:pPr>
        <w:pStyle w:val="KDParagraf"/>
        <w:spacing w:before="0"/>
        <w:rPr>
          <w:rFonts w:cs="Arial"/>
        </w:rPr>
      </w:pPr>
      <w:r w:rsidRPr="00A31F02">
        <w:rPr>
          <w:rFonts w:eastAsia="TimesNewRomanPSMT" w:cs="Arial"/>
          <w:bCs/>
        </w:rPr>
        <w:t>У случају да понуду подноси група п</w:t>
      </w:r>
      <w:r w:rsidR="009B3371" w:rsidRPr="00A31F02">
        <w:rPr>
          <w:rFonts w:eastAsia="TimesNewRomanPSMT" w:cs="Arial"/>
          <w:bCs/>
        </w:rPr>
        <w:t xml:space="preserve">онуђача, на полеђини </w:t>
      </w:r>
      <w:proofErr w:type="gramStart"/>
      <w:r w:rsidR="009B3371" w:rsidRPr="00A31F02">
        <w:rPr>
          <w:rFonts w:eastAsia="TimesNewRomanPSMT" w:cs="Arial"/>
          <w:bCs/>
        </w:rPr>
        <w:t xml:space="preserve">коверте </w:t>
      </w:r>
      <w:r w:rsidRPr="00A31F02">
        <w:rPr>
          <w:rFonts w:eastAsia="TimesNewRomanPSMT" w:cs="Arial"/>
          <w:bCs/>
        </w:rPr>
        <w:t xml:space="preserve"> назначити</w:t>
      </w:r>
      <w:proofErr w:type="gramEnd"/>
      <w:r w:rsidRPr="00A31F02">
        <w:rPr>
          <w:rFonts w:eastAsia="TimesNewRomanPSMT" w:cs="Arial"/>
          <w:bCs/>
        </w:rPr>
        <w:t xml:space="preserve"> да се ради о групи понуђача и навести називе и адресу свих чланова групе понуђача</w:t>
      </w:r>
      <w:r w:rsidRPr="00A31F02">
        <w:rPr>
          <w:rFonts w:cs="Arial"/>
        </w:rPr>
        <w:t>.</w:t>
      </w:r>
    </w:p>
    <w:p w:rsidR="00613B13" w:rsidRPr="00A31F02" w:rsidRDefault="00613B13" w:rsidP="00613B13">
      <w:pPr>
        <w:pStyle w:val="KDParagraf"/>
        <w:spacing w:before="0"/>
        <w:rPr>
          <w:rFonts w:cs="Arial"/>
        </w:rPr>
      </w:pPr>
      <w:r w:rsidRPr="00A31F02">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A31F02">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31F02" w:rsidRDefault="00613B13" w:rsidP="00613B13">
      <w:pPr>
        <w:pStyle w:val="KDParagraf"/>
        <w:spacing w:before="0"/>
        <w:rPr>
          <w:rFonts w:cs="Arial"/>
        </w:rPr>
      </w:pPr>
      <w:proofErr w:type="gramStart"/>
      <w:r w:rsidRPr="00A31F02">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A31F02">
        <w:rPr>
          <w:rFonts w:cs="Arial"/>
        </w:rPr>
        <w:t xml:space="preserve"> 81. Закона. </w:t>
      </w:r>
    </w:p>
    <w:p w:rsidR="00613B13" w:rsidRPr="00A31F02" w:rsidRDefault="00613B13" w:rsidP="00D17428">
      <w:pPr>
        <w:pStyle w:val="KDParagraf"/>
        <w:spacing w:before="0"/>
        <w:rPr>
          <w:rFonts w:cs="Arial"/>
        </w:rPr>
      </w:pPr>
      <w:proofErr w:type="gramStart"/>
      <w:r w:rsidRPr="00A31F02">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D17428" w:rsidRPr="00A31F02" w:rsidRDefault="00D17428" w:rsidP="00D17428">
      <w:pPr>
        <w:pStyle w:val="KDParagraf"/>
        <w:spacing w:before="0"/>
        <w:rPr>
          <w:rFonts w:cs="Arial"/>
        </w:rPr>
      </w:pPr>
    </w:p>
    <w:p w:rsidR="008D2B23" w:rsidRPr="00A31F02" w:rsidRDefault="008D2B23" w:rsidP="00177A5D">
      <w:pPr>
        <w:pStyle w:val="KDPodnaslov2"/>
        <w:numPr>
          <w:ilvl w:val="1"/>
          <w:numId w:val="20"/>
        </w:numPr>
        <w:spacing w:before="0"/>
        <w:jc w:val="both"/>
        <w:rPr>
          <w:rFonts w:cs="Arial"/>
          <w:lang w:val="sr-Cyrl-RS"/>
        </w:rPr>
      </w:pPr>
      <w:bookmarkStart w:id="40" w:name="_Toc441651579"/>
      <w:bookmarkStart w:id="41" w:name="_Toc442559890"/>
      <w:r w:rsidRPr="00A31F02">
        <w:rPr>
          <w:rFonts w:cs="Arial"/>
        </w:rPr>
        <w:t>Обавезна садржина понуде</w:t>
      </w:r>
      <w:bookmarkEnd w:id="40"/>
      <w:bookmarkEnd w:id="41"/>
    </w:p>
    <w:p w:rsidR="001C1366" w:rsidRPr="00A31F02" w:rsidRDefault="001C1366" w:rsidP="001C1366">
      <w:pPr>
        <w:rPr>
          <w:lang w:val="sr-Cyrl-RS"/>
        </w:rPr>
      </w:pPr>
    </w:p>
    <w:p w:rsidR="008D2B23" w:rsidRDefault="008D2B23" w:rsidP="008D2B23">
      <w:pPr>
        <w:pStyle w:val="KDParagraf"/>
        <w:spacing w:before="0"/>
        <w:rPr>
          <w:rFonts w:cs="Arial"/>
        </w:rPr>
      </w:pPr>
      <w:r w:rsidRPr="00A31F02">
        <w:rPr>
          <w:rFonts w:cs="Arial"/>
          <w:lang w:val="ru-RU" w:bidi="en-US"/>
        </w:rPr>
        <w:t>Садржину понуде, поред Обрасца понуде, чине и сви остали докази из чл. 75.</w:t>
      </w:r>
      <w:r w:rsidRPr="00A31F02">
        <w:rPr>
          <w:rFonts w:cs="Arial"/>
        </w:rPr>
        <w:t>Закона о јавним</w:t>
      </w:r>
      <w:r w:rsidRPr="00A31F02">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31F02">
        <w:rPr>
          <w:rFonts w:cs="Arial"/>
          <w:lang w:bidi="en-US"/>
        </w:rPr>
        <w:t xml:space="preserve"> (попуњени, потписани и печатом оверени)</w:t>
      </w:r>
      <w:r w:rsidRPr="00A31F02">
        <w:rPr>
          <w:rFonts w:cs="Arial"/>
          <w:lang w:bidi="en-US"/>
        </w:rPr>
        <w:t xml:space="preserve"> на начин предвиђен следећим ставом ове тачке</w:t>
      </w:r>
      <w:r w:rsidRPr="00A31F02">
        <w:rPr>
          <w:rFonts w:cs="Arial"/>
        </w:rPr>
        <w:t>:</w:t>
      </w:r>
    </w:p>
    <w:p w:rsidR="00051F36" w:rsidRPr="00A31F02" w:rsidRDefault="00051F36" w:rsidP="008D2B23">
      <w:pPr>
        <w:pStyle w:val="KDParagraf"/>
        <w:spacing w:before="0"/>
        <w:rPr>
          <w:rFonts w:cs="Arial"/>
        </w:rPr>
      </w:pPr>
    </w:p>
    <w:p w:rsidR="00645F72" w:rsidRPr="00A31F02" w:rsidRDefault="00645F72" w:rsidP="00645F72">
      <w:pPr>
        <w:pStyle w:val="KDNabrajanje"/>
        <w:spacing w:before="0"/>
        <w:rPr>
          <w:rFonts w:cs="Arial"/>
        </w:rPr>
      </w:pPr>
      <w:r w:rsidRPr="00A31F02">
        <w:rPr>
          <w:rFonts w:cs="Arial"/>
        </w:rPr>
        <w:t xml:space="preserve">Образац понуде </w:t>
      </w:r>
    </w:p>
    <w:p w:rsidR="00645F72" w:rsidRPr="00A31F02" w:rsidRDefault="00645F72" w:rsidP="00645F72">
      <w:pPr>
        <w:pStyle w:val="KDNabrajanje"/>
        <w:spacing w:before="0"/>
        <w:rPr>
          <w:rFonts w:cs="Arial"/>
        </w:rPr>
      </w:pPr>
      <w:r w:rsidRPr="00A31F02">
        <w:rPr>
          <w:rFonts w:cs="Arial"/>
        </w:rPr>
        <w:t xml:space="preserve">Структура цене </w:t>
      </w:r>
    </w:p>
    <w:p w:rsidR="00645F72" w:rsidRPr="00A31F02" w:rsidRDefault="00645F72" w:rsidP="00645F72">
      <w:pPr>
        <w:pStyle w:val="KDNabrajanje"/>
        <w:spacing w:before="0"/>
        <w:rPr>
          <w:rFonts w:cs="Arial"/>
        </w:rPr>
      </w:pPr>
      <w:r w:rsidRPr="00A31F02">
        <w:rPr>
          <w:rFonts w:cs="Arial"/>
        </w:rPr>
        <w:t xml:space="preserve">Образац трошкова припреме понуде, </w:t>
      </w:r>
      <w:r w:rsidR="0056571E" w:rsidRPr="00A31F02">
        <w:rPr>
          <w:rFonts w:cs="Arial"/>
        </w:rPr>
        <w:t>ако понуђач захтева надокнаду трошкова у складу са чл.88 Закона</w:t>
      </w:r>
    </w:p>
    <w:p w:rsidR="008D2B23" w:rsidRPr="00A31F02" w:rsidRDefault="008D2B23" w:rsidP="008D2B23">
      <w:pPr>
        <w:pStyle w:val="KDNabrajanje"/>
        <w:spacing w:before="0"/>
        <w:rPr>
          <w:rFonts w:cs="Arial"/>
        </w:rPr>
      </w:pPr>
      <w:r w:rsidRPr="00A31F02">
        <w:rPr>
          <w:rFonts w:cs="Arial"/>
        </w:rPr>
        <w:t xml:space="preserve">Изјава о независној понуди </w:t>
      </w:r>
    </w:p>
    <w:p w:rsidR="00645F72" w:rsidRPr="00A31F02" w:rsidRDefault="00645F72" w:rsidP="00645F72">
      <w:pPr>
        <w:pStyle w:val="KDNabrajanje"/>
        <w:spacing w:before="0"/>
        <w:rPr>
          <w:rFonts w:cs="Arial"/>
        </w:rPr>
      </w:pPr>
      <w:r w:rsidRPr="00A31F02">
        <w:rPr>
          <w:rFonts w:cs="Arial"/>
        </w:rPr>
        <w:t>Изјав</w:t>
      </w:r>
      <w:r w:rsidR="001945FA" w:rsidRPr="00A31F02">
        <w:rPr>
          <w:rFonts w:cs="Arial"/>
        </w:rPr>
        <w:t>а</w:t>
      </w:r>
      <w:r w:rsidRPr="00A31F02">
        <w:rPr>
          <w:rFonts w:cs="Arial"/>
        </w:rPr>
        <w:t xml:space="preserve"> у складу са чланом 75. став 2. Закона </w:t>
      </w:r>
    </w:p>
    <w:p w:rsidR="00645F72" w:rsidRPr="00A31F02" w:rsidRDefault="00333065" w:rsidP="00645F72">
      <w:pPr>
        <w:pStyle w:val="KDNabrajanje"/>
        <w:spacing w:before="0"/>
        <w:rPr>
          <w:rFonts w:cs="Arial"/>
        </w:rPr>
      </w:pPr>
      <w:r w:rsidRPr="00A31F02">
        <w:rPr>
          <w:rFonts w:cs="Arial"/>
        </w:rPr>
        <w:t>С</w:t>
      </w:r>
      <w:r w:rsidR="00645F72" w:rsidRPr="00A31F02">
        <w:rPr>
          <w:rFonts w:cs="Arial"/>
        </w:rPr>
        <w:t xml:space="preserve">редства финансијског обезбеђења </w:t>
      </w:r>
      <w:r w:rsidR="00B3572F" w:rsidRPr="00A31F02">
        <w:rPr>
          <w:rFonts w:cs="Arial"/>
        </w:rPr>
        <w:t>за озбиљност понуде</w:t>
      </w:r>
    </w:p>
    <w:p w:rsidR="00EA6178" w:rsidRPr="00A31F02" w:rsidRDefault="00333065" w:rsidP="00EA6178">
      <w:pPr>
        <w:pStyle w:val="KDNabrajanje"/>
        <w:spacing w:before="0"/>
        <w:rPr>
          <w:rFonts w:cs="Arial"/>
        </w:rPr>
      </w:pPr>
      <w:r w:rsidRPr="00A31F02">
        <w:rPr>
          <w:rFonts w:cs="Arial"/>
        </w:rPr>
        <w:t>О</w:t>
      </w:r>
      <w:r w:rsidR="007267FC" w:rsidRPr="00A31F02">
        <w:rPr>
          <w:rFonts w:cs="Arial"/>
        </w:rPr>
        <w:t>брасц</w:t>
      </w:r>
      <w:r w:rsidR="007267FC" w:rsidRPr="00A31F02">
        <w:rPr>
          <w:rFonts w:cs="Arial"/>
          <w:lang w:val="sr-Cyrl-CS"/>
        </w:rPr>
        <w:t>и</w:t>
      </w:r>
      <w:r w:rsidR="00EA6178" w:rsidRPr="00A31F02">
        <w:rPr>
          <w:rFonts w:cs="Arial"/>
        </w:rPr>
        <w:t>, изјаве и доказ</w:t>
      </w:r>
      <w:r w:rsidR="007267FC" w:rsidRPr="00A31F02">
        <w:rPr>
          <w:rFonts w:cs="Arial"/>
          <w:lang w:val="sr-Cyrl-CS"/>
        </w:rPr>
        <w:t>и</w:t>
      </w:r>
      <w:r w:rsidR="007267FC" w:rsidRPr="00A31F02">
        <w:rPr>
          <w:rFonts w:cs="Arial"/>
        </w:rPr>
        <w:t xml:space="preserve"> одређене тачком </w:t>
      </w:r>
      <w:r w:rsidR="003C4E60" w:rsidRPr="00A31F02">
        <w:rPr>
          <w:rFonts w:cs="Arial"/>
        </w:rPr>
        <w:t>6</w:t>
      </w:r>
      <w:r w:rsidR="007267FC" w:rsidRPr="00A31F02">
        <w:rPr>
          <w:rFonts w:cs="Arial"/>
        </w:rPr>
        <w:t>.</w:t>
      </w:r>
      <w:r w:rsidR="007267FC" w:rsidRPr="00A31F02">
        <w:rPr>
          <w:rFonts w:cs="Arial"/>
          <w:lang w:val="sr-Cyrl-CS"/>
        </w:rPr>
        <w:t>9</w:t>
      </w:r>
      <w:r w:rsidR="007267FC" w:rsidRPr="00A31F02">
        <w:rPr>
          <w:rFonts w:cs="Arial"/>
        </w:rPr>
        <w:t xml:space="preserve"> или </w:t>
      </w:r>
      <w:r w:rsidR="003C4E60" w:rsidRPr="00A31F02">
        <w:rPr>
          <w:rFonts w:cs="Arial"/>
        </w:rPr>
        <w:t>6</w:t>
      </w:r>
      <w:r w:rsidR="007267FC" w:rsidRPr="00A31F02">
        <w:rPr>
          <w:rFonts w:cs="Arial"/>
        </w:rPr>
        <w:t>.1</w:t>
      </w:r>
      <w:r w:rsidR="007267FC" w:rsidRPr="00A31F02">
        <w:rPr>
          <w:rFonts w:cs="Arial"/>
          <w:lang w:val="sr-Cyrl-CS"/>
        </w:rPr>
        <w:t>0</w:t>
      </w:r>
      <w:r w:rsidR="00EA6178" w:rsidRPr="00A31F0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A31F02" w:rsidRDefault="008D2B23" w:rsidP="001C1366">
      <w:pPr>
        <w:pStyle w:val="KDNabrajanje"/>
        <w:tabs>
          <w:tab w:val="num" w:pos="567"/>
        </w:tabs>
        <w:spacing w:before="0"/>
        <w:ind w:left="568" w:hanging="284"/>
        <w:rPr>
          <w:rFonts w:cs="Arial"/>
        </w:rPr>
      </w:pPr>
      <w:r w:rsidRPr="00A31F02">
        <w:rPr>
          <w:rFonts w:cs="Arial"/>
        </w:rPr>
        <w:t xml:space="preserve">потписан и печатом оверен образац „Модел уговора“ </w:t>
      </w:r>
      <w:r w:rsidR="003C4E60" w:rsidRPr="00A31F02">
        <w:rPr>
          <w:rFonts w:cs="Arial"/>
        </w:rPr>
        <w:t>(пожељно је да буде попуњен)</w:t>
      </w:r>
    </w:p>
    <w:p w:rsidR="008D2B23" w:rsidRPr="00413040" w:rsidRDefault="008D2B23" w:rsidP="001C1366">
      <w:pPr>
        <w:pStyle w:val="KDNabrajanje"/>
        <w:tabs>
          <w:tab w:val="num" w:pos="567"/>
        </w:tabs>
        <w:spacing w:before="0"/>
        <w:ind w:left="568" w:hanging="284"/>
        <w:rPr>
          <w:rFonts w:cs="Arial"/>
        </w:rPr>
      </w:pPr>
      <w:r w:rsidRPr="00413040">
        <w:rPr>
          <w:rFonts w:cs="Arial"/>
        </w:rPr>
        <w:t xml:space="preserve">докази о испуњености услова из чл. </w:t>
      </w:r>
      <w:r w:rsidR="00333065" w:rsidRPr="00413040">
        <w:rPr>
          <w:rFonts w:cs="Arial"/>
        </w:rPr>
        <w:t xml:space="preserve">75. и </w:t>
      </w:r>
      <w:r w:rsidRPr="00413040">
        <w:rPr>
          <w:rFonts w:cs="Arial"/>
        </w:rPr>
        <w:t>76. Закона у складу са чланом 77. Закон</w:t>
      </w:r>
      <w:r w:rsidR="00B3572F" w:rsidRPr="00413040">
        <w:rPr>
          <w:rFonts w:cs="Arial"/>
        </w:rPr>
        <w:t>а</w:t>
      </w:r>
      <w:r w:rsidRPr="00413040">
        <w:rPr>
          <w:rFonts w:cs="Arial"/>
        </w:rPr>
        <w:t xml:space="preserve"> и Одељком 4. конкурсне документације </w:t>
      </w:r>
    </w:p>
    <w:p w:rsidR="00B518E4" w:rsidRPr="00413040" w:rsidRDefault="00B518E4" w:rsidP="001C1366">
      <w:pPr>
        <w:pStyle w:val="KDNabrajanje"/>
        <w:tabs>
          <w:tab w:val="num" w:pos="567"/>
        </w:tabs>
        <w:spacing w:before="0"/>
        <w:ind w:left="568" w:hanging="284"/>
        <w:rPr>
          <w:rFonts w:cs="Arial"/>
        </w:rPr>
      </w:pPr>
      <w:r w:rsidRPr="00413040">
        <w:rPr>
          <w:rFonts w:cs="Arial"/>
        </w:rPr>
        <w:t>Споразум о заједничком извршењу (уколико понуду подноси група понуђача)</w:t>
      </w:r>
    </w:p>
    <w:p w:rsidR="009B3371" w:rsidRPr="00413040" w:rsidRDefault="009B3371" w:rsidP="001C1366">
      <w:pPr>
        <w:pStyle w:val="KDNabrajanje"/>
        <w:tabs>
          <w:tab w:val="num" w:pos="567"/>
        </w:tabs>
        <w:spacing w:before="0"/>
        <w:ind w:left="568" w:hanging="284"/>
        <w:rPr>
          <w:rFonts w:cs="Arial"/>
        </w:rPr>
      </w:pPr>
      <w:r w:rsidRPr="00413040">
        <w:rPr>
          <w:rFonts w:cs="Arial"/>
        </w:rPr>
        <w:t>Овлашћење за потписника (ако не потписује заступник)</w:t>
      </w:r>
    </w:p>
    <w:p w:rsidR="00192ADE" w:rsidRPr="00192ADE" w:rsidRDefault="00DF7B59" w:rsidP="00192ADE">
      <w:pPr>
        <w:pStyle w:val="KDNabrajanje"/>
        <w:rPr>
          <w:rFonts w:cs="Arial"/>
        </w:rPr>
      </w:pPr>
      <w:r w:rsidRPr="00192ADE">
        <w:rPr>
          <w:rFonts w:cs="Arial"/>
        </w:rPr>
        <w:t>пт диjaгрaм</w:t>
      </w:r>
      <w:r w:rsidRPr="00192ADE">
        <w:rPr>
          <w:rFonts w:cs="Arial"/>
          <w:lang w:val="sr-Cyrl-RS"/>
        </w:rPr>
        <w:t xml:space="preserve"> </w:t>
      </w:r>
      <w:r w:rsidRPr="00192ADE">
        <w:rPr>
          <w:rFonts w:cs="Arial"/>
        </w:rPr>
        <w:t>(диjaгрaм прoмeнe рaднoг притискa у зaвиснoсти oд тeмпeрaтурe), из кoг сe види</w:t>
      </w:r>
      <w:r w:rsidRPr="00192ADE">
        <w:rPr>
          <w:rFonts w:cs="Arial"/>
          <w:lang w:val="sr-Cyrl-RS"/>
        </w:rPr>
        <w:t xml:space="preserve"> </w:t>
      </w:r>
      <w:r w:rsidRPr="00192ADE">
        <w:rPr>
          <w:rFonts w:cs="Arial"/>
        </w:rPr>
        <w:t>испуњeнoст трaжeних рaдних услoвa</w:t>
      </w:r>
    </w:p>
    <w:p w:rsidR="00EE070C" w:rsidRPr="00051F36" w:rsidRDefault="00DF7B59" w:rsidP="00192ADE">
      <w:pPr>
        <w:pStyle w:val="KDNabrajanje"/>
        <w:rPr>
          <w:rFonts w:cs="Arial"/>
        </w:rPr>
      </w:pPr>
      <w:r w:rsidRPr="00192ADE">
        <w:rPr>
          <w:rFonts w:cs="Arial"/>
        </w:rPr>
        <w:t>извoд из кaтaлoгa прoизвo</w:t>
      </w:r>
      <w:r w:rsidRPr="00192ADE">
        <w:rPr>
          <w:rFonts w:cs="Arial"/>
          <w:lang w:val="sr-Cyrl-RS"/>
        </w:rPr>
        <w:t>ђ</w:t>
      </w:r>
      <w:r w:rsidRPr="00192ADE">
        <w:rPr>
          <w:rFonts w:cs="Arial"/>
        </w:rPr>
        <w:t xml:space="preserve">aчa </w:t>
      </w:r>
      <w:r w:rsidR="002D2FC4" w:rsidRPr="00192ADE">
        <w:rPr>
          <w:rFonts w:cs="Arial"/>
          <w:lang w:val="sr-Cyrl-RS"/>
        </w:rPr>
        <w:t xml:space="preserve">за тражени предмет набавке  </w:t>
      </w:r>
    </w:p>
    <w:p w:rsidR="00051F36" w:rsidRPr="00192ADE" w:rsidRDefault="00051F36" w:rsidP="00051F36">
      <w:pPr>
        <w:pStyle w:val="KDNabrajanje"/>
        <w:numPr>
          <w:ilvl w:val="0"/>
          <w:numId w:val="0"/>
        </w:numPr>
        <w:ind w:left="630"/>
        <w:rPr>
          <w:rFonts w:cs="Arial"/>
        </w:rPr>
      </w:pPr>
    </w:p>
    <w:p w:rsidR="008D2B23" w:rsidRPr="00A31F02" w:rsidRDefault="008D2B23" w:rsidP="008D2B23">
      <w:pPr>
        <w:pStyle w:val="KDParagraf"/>
        <w:spacing w:before="0"/>
        <w:rPr>
          <w:rFonts w:cs="Arial"/>
          <w:lang w:val="ru-RU"/>
        </w:rPr>
      </w:pPr>
      <w:r w:rsidRPr="00A31F0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31F02" w:rsidRDefault="008D2B23" w:rsidP="008D2B23">
      <w:pPr>
        <w:pStyle w:val="KDParagraf"/>
        <w:spacing w:before="0"/>
        <w:rPr>
          <w:rFonts w:cs="Arial"/>
          <w:lang w:val="ru-RU"/>
        </w:rPr>
      </w:pPr>
      <w:r w:rsidRPr="00A31F0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31F02" w:rsidRDefault="008D2B23" w:rsidP="008D2B23">
      <w:pPr>
        <w:pStyle w:val="KDParagraf"/>
        <w:spacing w:before="0"/>
        <w:rPr>
          <w:rFonts w:eastAsia="TimesNewRomanPS-BoldMT" w:cs="Arial"/>
          <w:bCs/>
          <w:color w:val="000000"/>
          <w:lang w:val="ru-RU"/>
        </w:rPr>
      </w:pPr>
    </w:p>
    <w:p w:rsidR="008D2B23" w:rsidRPr="00A31F02" w:rsidRDefault="003C4E60" w:rsidP="00177A5D">
      <w:pPr>
        <w:pStyle w:val="KDPodnaslov2"/>
        <w:numPr>
          <w:ilvl w:val="1"/>
          <w:numId w:val="20"/>
        </w:numPr>
        <w:spacing w:before="0"/>
        <w:jc w:val="both"/>
        <w:rPr>
          <w:rFonts w:cs="Arial"/>
        </w:rPr>
      </w:pPr>
      <w:bookmarkStart w:id="42" w:name="_Toc441651580"/>
      <w:bookmarkStart w:id="43" w:name="_Toc442559891"/>
      <w:r w:rsidRPr="00A31F02">
        <w:rPr>
          <w:rFonts w:cs="Arial"/>
        </w:rPr>
        <w:t>Подношење и</w:t>
      </w:r>
      <w:r w:rsidR="008D2B23" w:rsidRPr="00A31F02">
        <w:rPr>
          <w:rFonts w:cs="Arial"/>
        </w:rPr>
        <w:t xml:space="preserve"> отварање понуда</w:t>
      </w:r>
      <w:bookmarkEnd w:id="42"/>
      <w:bookmarkEnd w:id="43"/>
    </w:p>
    <w:p w:rsidR="00FC355A" w:rsidRPr="00A31F02" w:rsidRDefault="00FC355A" w:rsidP="008D2B23">
      <w:pPr>
        <w:pStyle w:val="KDParagraf"/>
        <w:spacing w:before="0"/>
        <w:rPr>
          <w:rFonts w:cs="Arial"/>
          <w:lang w:val="sr-Cyrl-CS"/>
        </w:rPr>
      </w:pPr>
      <w:proofErr w:type="gramStart"/>
      <w:r w:rsidRPr="00A31F0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31F02">
        <w:rPr>
          <w:rFonts w:cs="Arial"/>
        </w:rPr>
        <w:t>е</w:t>
      </w:r>
      <w:r w:rsidRPr="00A31F02">
        <w:rPr>
          <w:rFonts w:cs="Arial"/>
          <w:lang w:val="sr-Cyrl-CS"/>
        </w:rPr>
        <w:t>.</w:t>
      </w:r>
      <w:proofErr w:type="gramEnd"/>
    </w:p>
    <w:p w:rsidR="00FC355A" w:rsidRPr="00A31F02" w:rsidRDefault="008D2B23" w:rsidP="00FC355A">
      <w:pPr>
        <w:pStyle w:val="KDParagraf"/>
        <w:spacing w:before="0"/>
        <w:rPr>
          <w:rFonts w:cs="Arial"/>
          <w:lang w:val="sr-Cyrl-CS"/>
        </w:rPr>
      </w:pPr>
      <w:proofErr w:type="gramStart"/>
      <w:r w:rsidRPr="00A31F02">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A31F02">
        <w:rPr>
          <w:rFonts w:cs="Arial"/>
        </w:rPr>
        <w:lastRenderedPageBreak/>
        <w:t>понуда, овакву понуду вратити неотворену понуђачу, са назнаком да је поднета неблаговремено.</w:t>
      </w:r>
      <w:proofErr w:type="gramEnd"/>
    </w:p>
    <w:p w:rsidR="00B518E4" w:rsidRPr="00A31F02" w:rsidRDefault="00B518E4" w:rsidP="00B518E4">
      <w:pPr>
        <w:pStyle w:val="KDParagraf"/>
        <w:spacing w:before="0"/>
        <w:rPr>
          <w:rFonts w:cs="Arial"/>
        </w:rPr>
      </w:pPr>
      <w:r w:rsidRPr="00A31F02">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A31F02">
        <w:rPr>
          <w:rFonts w:cs="Arial"/>
          <w:color w:val="00B0F0"/>
        </w:rPr>
        <w:t xml:space="preserve"> </w:t>
      </w:r>
      <w:r w:rsidRPr="00A31F02">
        <w:rPr>
          <w:rFonts w:cs="Arial"/>
          <w:lang w:val="ru-RU"/>
        </w:rPr>
        <w:t xml:space="preserve">ул. </w:t>
      </w:r>
      <w:r w:rsidRPr="00A31F02">
        <w:rPr>
          <w:rFonts w:cs="Arial"/>
          <w:lang w:val="sr-Cyrl-RS"/>
        </w:rPr>
        <w:t>Богољуба Урошевића Црног 44, 11500 Обреновац</w:t>
      </w:r>
      <w:r w:rsidRPr="00A31F02">
        <w:rPr>
          <w:rFonts w:cs="Arial"/>
        </w:rPr>
        <w:t xml:space="preserve">, </w:t>
      </w:r>
      <w:r w:rsidRPr="00A31F02">
        <w:rPr>
          <w:rFonts w:cs="Arial"/>
          <w:bCs/>
        </w:rPr>
        <w:t xml:space="preserve">у просторијама </w:t>
      </w:r>
      <w:r w:rsidRPr="00A31F02">
        <w:rPr>
          <w:rFonts w:cs="Arial"/>
          <w:bCs/>
          <w:lang w:val="sr-Cyrl-RS"/>
        </w:rPr>
        <w:t>ПКА</w:t>
      </w:r>
      <w:r w:rsidRPr="00A31F02">
        <w:rPr>
          <w:rFonts w:cs="Arial"/>
        </w:rPr>
        <w:t>.</w:t>
      </w:r>
    </w:p>
    <w:p w:rsidR="008D2B23" w:rsidRPr="00A31F02" w:rsidRDefault="008D2B23" w:rsidP="008D2B23">
      <w:pPr>
        <w:pStyle w:val="KDParagraf"/>
        <w:spacing w:before="0"/>
        <w:rPr>
          <w:rFonts w:cs="Arial"/>
        </w:rPr>
      </w:pPr>
      <w:r w:rsidRPr="00A31F0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31F02">
        <w:rPr>
          <w:rFonts w:cs="Arial"/>
        </w:rPr>
        <w:t>за учествовање у овом поступку (пожељно да буде издато на меморандуму понуђача)</w:t>
      </w:r>
      <w:r w:rsidRPr="00A31F0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31F02" w:rsidRDefault="008D2B23" w:rsidP="008D2B23">
      <w:pPr>
        <w:pStyle w:val="KDParagraf"/>
        <w:spacing w:before="0"/>
        <w:rPr>
          <w:rFonts w:cs="Arial"/>
        </w:rPr>
      </w:pPr>
      <w:proofErr w:type="gramStart"/>
      <w:r w:rsidRPr="00A31F02">
        <w:rPr>
          <w:rFonts w:cs="Arial"/>
        </w:rPr>
        <w:t>Комисија за јавну набавку води записник о отварању понуда у који се уносе подаци у складу са Законом.</w:t>
      </w:r>
      <w:proofErr w:type="gramEnd"/>
    </w:p>
    <w:p w:rsidR="008D2B23" w:rsidRPr="00A31F02" w:rsidRDefault="008D2B23" w:rsidP="008D2B23">
      <w:pPr>
        <w:pStyle w:val="KDParagraf"/>
        <w:spacing w:before="0"/>
        <w:rPr>
          <w:rFonts w:cs="Arial"/>
        </w:rPr>
      </w:pPr>
      <w:proofErr w:type="gramStart"/>
      <w:r w:rsidRPr="00A31F0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A31F02" w:rsidRDefault="008D2B23" w:rsidP="008D2B23">
      <w:pPr>
        <w:pStyle w:val="KDParagraf"/>
        <w:spacing w:before="0"/>
        <w:rPr>
          <w:rFonts w:cs="Arial"/>
        </w:rPr>
      </w:pPr>
      <w:proofErr w:type="gramStart"/>
      <w:r w:rsidRPr="00A31F02">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A31F02" w:rsidRDefault="008D2B23" w:rsidP="008D2B23">
      <w:pPr>
        <w:pStyle w:val="KDParagraf"/>
        <w:spacing w:before="0"/>
        <w:rPr>
          <w:rFonts w:cs="Arial"/>
        </w:rPr>
      </w:pPr>
    </w:p>
    <w:p w:rsidR="008D2B23" w:rsidRPr="00A31F02" w:rsidRDefault="008D2B23" w:rsidP="00177A5D">
      <w:pPr>
        <w:pStyle w:val="KDPodnaslov2"/>
        <w:numPr>
          <w:ilvl w:val="1"/>
          <w:numId w:val="20"/>
        </w:numPr>
        <w:spacing w:before="0"/>
        <w:jc w:val="both"/>
        <w:rPr>
          <w:rFonts w:cs="Arial"/>
        </w:rPr>
      </w:pPr>
      <w:bookmarkStart w:id="44" w:name="_Toc441651581"/>
      <w:bookmarkStart w:id="45" w:name="_Toc442559892"/>
      <w:r w:rsidRPr="00A31F02">
        <w:rPr>
          <w:rFonts w:cs="Arial"/>
        </w:rPr>
        <w:t>Начин подношења понуде</w:t>
      </w:r>
      <w:bookmarkEnd w:id="44"/>
      <w:bookmarkEnd w:id="45"/>
    </w:p>
    <w:p w:rsidR="008D2B23" w:rsidRPr="00A31F02" w:rsidRDefault="008D2B23" w:rsidP="008D2B23">
      <w:pPr>
        <w:pStyle w:val="KDParagraf"/>
        <w:spacing w:before="0"/>
        <w:rPr>
          <w:rFonts w:cs="Arial"/>
          <w:lang w:val="ru-RU"/>
        </w:rPr>
      </w:pPr>
      <w:r w:rsidRPr="00A31F02">
        <w:rPr>
          <w:rFonts w:cs="Arial"/>
          <w:lang w:val="ru-RU"/>
        </w:rPr>
        <w:t>Понуђач може поднети само једну понуду.</w:t>
      </w:r>
    </w:p>
    <w:p w:rsidR="008D2B23" w:rsidRPr="00A31F02" w:rsidRDefault="008D2B23" w:rsidP="008D2B23">
      <w:pPr>
        <w:pStyle w:val="KDParagraf"/>
        <w:spacing w:before="0"/>
        <w:rPr>
          <w:rFonts w:cs="Arial"/>
          <w:lang w:val="ru-RU"/>
        </w:rPr>
      </w:pPr>
      <w:r w:rsidRPr="00A31F02">
        <w:rPr>
          <w:rFonts w:cs="Arial"/>
          <w:lang w:val="ru-RU"/>
        </w:rPr>
        <w:t>Понуду може поднети понуђач самостално, група понуђача, као и понуђач са подизвођачем.</w:t>
      </w:r>
    </w:p>
    <w:p w:rsidR="008D2B23" w:rsidRPr="00A31F02" w:rsidRDefault="008D2B23" w:rsidP="008D2B23">
      <w:pPr>
        <w:pStyle w:val="KDParagraf"/>
        <w:spacing w:before="0"/>
        <w:rPr>
          <w:rFonts w:cs="Arial"/>
        </w:rPr>
      </w:pPr>
      <w:proofErr w:type="gramStart"/>
      <w:r w:rsidRPr="00A31F02">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A31F02" w:rsidRDefault="008D2B23" w:rsidP="008D2B23">
      <w:pPr>
        <w:pStyle w:val="KDParagraf"/>
        <w:spacing w:before="0"/>
        <w:rPr>
          <w:rFonts w:cs="Arial"/>
        </w:rPr>
      </w:pPr>
      <w:proofErr w:type="gramStart"/>
      <w:r w:rsidRPr="00A31F02">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Pr="00A31F02" w:rsidRDefault="008D2B23" w:rsidP="008D2B23">
      <w:pPr>
        <w:pStyle w:val="KDParagraf"/>
        <w:spacing w:before="0"/>
        <w:rPr>
          <w:rFonts w:cs="Arial"/>
        </w:rPr>
      </w:pPr>
      <w:proofErr w:type="gramStart"/>
      <w:r w:rsidRPr="00A31F02">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A31F02" w:rsidRDefault="003E06A4" w:rsidP="008D2B23">
      <w:pPr>
        <w:pStyle w:val="KDParagraf"/>
        <w:spacing w:before="0"/>
        <w:rPr>
          <w:rFonts w:cs="Arial"/>
        </w:rPr>
      </w:pPr>
    </w:p>
    <w:p w:rsidR="008D2B23" w:rsidRPr="00A31F02" w:rsidRDefault="008D2B23" w:rsidP="00177A5D">
      <w:pPr>
        <w:pStyle w:val="KDPodnaslov2"/>
        <w:numPr>
          <w:ilvl w:val="1"/>
          <w:numId w:val="20"/>
        </w:numPr>
        <w:spacing w:before="0"/>
        <w:jc w:val="both"/>
        <w:rPr>
          <w:rFonts w:cs="Arial"/>
        </w:rPr>
      </w:pPr>
      <w:bookmarkStart w:id="46" w:name="_Toc441651582"/>
      <w:bookmarkStart w:id="47" w:name="_Toc442559893"/>
      <w:r w:rsidRPr="00A31F02">
        <w:rPr>
          <w:rFonts w:cs="Arial"/>
        </w:rPr>
        <w:t>Измена, допуна и опозив понуде</w:t>
      </w:r>
      <w:bookmarkEnd w:id="46"/>
      <w:bookmarkEnd w:id="47"/>
    </w:p>
    <w:p w:rsidR="008D2B23" w:rsidRPr="00A31F02" w:rsidRDefault="008D2B23" w:rsidP="008D2B23">
      <w:pPr>
        <w:pStyle w:val="KDParagraf"/>
        <w:spacing w:before="0"/>
        <w:rPr>
          <w:rFonts w:cs="Arial"/>
          <w:lang w:val="ru-RU"/>
        </w:rPr>
      </w:pPr>
      <w:r w:rsidRPr="00A31F02">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A31F02">
        <w:rPr>
          <w:rFonts w:cs="Arial"/>
          <w:lang w:val="ru-RU"/>
        </w:rPr>
        <w:t xml:space="preserve"> на коју је поднео понуду</w:t>
      </w:r>
      <w:r w:rsidRPr="00A31F02">
        <w:rPr>
          <w:rFonts w:cs="Arial"/>
          <w:lang w:val="ru-RU"/>
        </w:rPr>
        <w:t xml:space="preserve">, са назнаком „ИЗМЕНА – ДОПУНА - Понуде за јавну набавку </w:t>
      </w:r>
      <w:r w:rsidR="00B518E4" w:rsidRPr="00A31F02">
        <w:rPr>
          <w:rFonts w:cs="Arial"/>
          <w:lang w:val="ru-RU"/>
        </w:rPr>
        <w:t>добара:</w:t>
      </w:r>
      <w:r w:rsidR="0011776C" w:rsidRPr="00A31F02">
        <w:rPr>
          <w:rFonts w:cs="Arial"/>
          <w:lang w:val="ru-RU"/>
        </w:rPr>
        <w:t xml:space="preserve"> </w:t>
      </w:r>
      <w:r w:rsidR="00C672F8">
        <w:rPr>
          <w:rFonts w:cs="Arial"/>
          <w:lang w:val="sr-Cyrl-RS"/>
        </w:rPr>
        <w:t>Безазбестни плочасти материјали (клингерити, графитне плоче...) - ТЕНТ</w:t>
      </w:r>
      <w:r w:rsidR="00B518E4" w:rsidRPr="00A31F02">
        <w:rPr>
          <w:rFonts w:cs="Arial"/>
          <w:lang w:val="sr-Cyrl-RS"/>
        </w:rPr>
        <w:t xml:space="preserve"> </w:t>
      </w:r>
      <w:r w:rsidRPr="00A31F02">
        <w:rPr>
          <w:rFonts w:cs="Arial"/>
          <w:lang w:val="ru-RU"/>
        </w:rPr>
        <w:t>- Ја</w:t>
      </w:r>
      <w:r w:rsidR="00B518E4" w:rsidRPr="00A31F02">
        <w:rPr>
          <w:rFonts w:cs="Arial"/>
          <w:lang w:val="ru-RU"/>
        </w:rPr>
        <w:t xml:space="preserve">вна набавка број </w:t>
      </w:r>
      <w:r w:rsidR="00C672F8">
        <w:rPr>
          <w:rFonts w:cs="Arial"/>
          <w:lang w:val="ru-RU"/>
        </w:rPr>
        <w:t>3000/0357/2018 (2132/2018)</w:t>
      </w:r>
      <w:r w:rsidR="00E84EA0" w:rsidRPr="00A31F02">
        <w:rPr>
          <w:rFonts w:cs="Arial"/>
          <w:lang w:val="ru-RU"/>
        </w:rPr>
        <w:t xml:space="preserve"> </w:t>
      </w:r>
      <w:r w:rsidR="00B518E4" w:rsidRPr="00A31F02">
        <w:rPr>
          <w:rFonts w:cs="Arial"/>
          <w:lang w:val="ru-RU"/>
        </w:rPr>
        <w:t>(</w:t>
      </w:r>
      <w:r w:rsidRPr="00A31F02">
        <w:rPr>
          <w:rFonts w:cs="Arial"/>
          <w:lang w:val="ru-RU"/>
        </w:rPr>
        <w:t xml:space="preserve"> – НЕ ОТВАРАТИ“.</w:t>
      </w:r>
    </w:p>
    <w:p w:rsidR="008D2B23" w:rsidRPr="00A31F02" w:rsidRDefault="008D2B23" w:rsidP="008D2B23">
      <w:pPr>
        <w:pStyle w:val="KDParagraf"/>
        <w:spacing w:before="0"/>
        <w:rPr>
          <w:rFonts w:cs="Arial"/>
        </w:rPr>
      </w:pPr>
      <w:r w:rsidRPr="00A31F0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31F02">
        <w:rPr>
          <w:rFonts w:cs="Arial"/>
        </w:rPr>
        <w:t>,измена</w:t>
      </w:r>
      <w:proofErr w:type="gramEnd"/>
      <w:r w:rsidRPr="00A31F02">
        <w:rPr>
          <w:rFonts w:cs="Arial"/>
        </w:rPr>
        <w:t xml:space="preserve"> или допуна односи.</w:t>
      </w:r>
    </w:p>
    <w:p w:rsidR="0011776C" w:rsidRPr="00A31F02" w:rsidRDefault="008D2B23" w:rsidP="0011776C">
      <w:pPr>
        <w:pStyle w:val="KDParagraf"/>
        <w:spacing w:before="0"/>
        <w:rPr>
          <w:rFonts w:cs="Arial"/>
          <w:lang w:val="ru-RU"/>
        </w:rPr>
      </w:pPr>
      <w:r w:rsidRPr="00A31F0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1776C" w:rsidRPr="00A31F02">
        <w:rPr>
          <w:rFonts w:cs="Arial"/>
          <w:lang w:val="ru-RU"/>
        </w:rPr>
        <w:t xml:space="preserve">набавку добара: </w:t>
      </w:r>
      <w:r w:rsidR="00C672F8">
        <w:rPr>
          <w:rFonts w:cs="Arial"/>
          <w:lang w:val="sr-Cyrl-RS"/>
        </w:rPr>
        <w:t>Безазбестни плочасти материјали (клингерити, графитне плоче...) - ТЕНТ</w:t>
      </w:r>
      <w:r w:rsidR="0011776C" w:rsidRPr="00A31F02">
        <w:rPr>
          <w:rFonts w:cs="Arial"/>
          <w:lang w:val="sr-Cyrl-RS"/>
        </w:rPr>
        <w:t xml:space="preserve"> </w:t>
      </w:r>
      <w:r w:rsidR="0011776C" w:rsidRPr="00A31F02">
        <w:rPr>
          <w:rFonts w:cs="Arial"/>
          <w:lang w:val="ru-RU"/>
        </w:rPr>
        <w:t xml:space="preserve">- Јавна набавка број </w:t>
      </w:r>
      <w:r w:rsidR="00C672F8">
        <w:rPr>
          <w:rFonts w:cs="Arial"/>
          <w:lang w:val="ru-RU"/>
        </w:rPr>
        <w:t>3000/0357/2018 (2132/2018)</w:t>
      </w:r>
      <w:r w:rsidR="00E84EA0" w:rsidRPr="00A31F02">
        <w:rPr>
          <w:rFonts w:cs="Arial"/>
          <w:lang w:val="ru-RU"/>
        </w:rPr>
        <w:t xml:space="preserve"> </w:t>
      </w:r>
      <w:proofErr w:type="gramStart"/>
      <w:r w:rsidR="0011776C" w:rsidRPr="00A31F02">
        <w:rPr>
          <w:rFonts w:cs="Arial"/>
          <w:lang w:val="ru-RU"/>
        </w:rPr>
        <w:t>( –</w:t>
      </w:r>
      <w:proofErr w:type="gramEnd"/>
      <w:r w:rsidR="0011776C" w:rsidRPr="00A31F02">
        <w:rPr>
          <w:rFonts w:cs="Arial"/>
          <w:lang w:val="ru-RU"/>
        </w:rPr>
        <w:t xml:space="preserve"> НЕ ОТВАРАТИ“.</w:t>
      </w:r>
    </w:p>
    <w:p w:rsidR="008D2B23" w:rsidRPr="00A31F02" w:rsidRDefault="008D2B23" w:rsidP="008D2B23">
      <w:pPr>
        <w:pStyle w:val="KDParagraf"/>
        <w:spacing w:before="0"/>
        <w:rPr>
          <w:rFonts w:cs="Arial"/>
        </w:rPr>
      </w:pPr>
      <w:proofErr w:type="gramStart"/>
      <w:r w:rsidRPr="00A31F0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A31F02" w:rsidRDefault="008D2B23" w:rsidP="008D2B23">
      <w:pPr>
        <w:pStyle w:val="KDKomentar"/>
        <w:spacing w:before="0"/>
        <w:rPr>
          <w:rFonts w:cs="Arial"/>
          <w:i w:val="0"/>
          <w:color w:val="auto"/>
          <w:sz w:val="22"/>
          <w:szCs w:val="22"/>
        </w:rPr>
      </w:pPr>
      <w:r w:rsidRPr="00A31F02">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A31F02" w:rsidRDefault="00EA6178" w:rsidP="008D2B23">
      <w:pPr>
        <w:pStyle w:val="KDKomentar"/>
        <w:spacing w:before="0"/>
        <w:rPr>
          <w:rFonts w:cs="Arial"/>
          <w:i w:val="0"/>
          <w:sz w:val="22"/>
          <w:szCs w:val="22"/>
        </w:rPr>
      </w:pPr>
    </w:p>
    <w:p w:rsidR="008D2B23" w:rsidRPr="00A31F02" w:rsidRDefault="008D2B23" w:rsidP="00177A5D">
      <w:pPr>
        <w:pStyle w:val="KDPodnaslov2"/>
        <w:numPr>
          <w:ilvl w:val="1"/>
          <w:numId w:val="20"/>
        </w:numPr>
        <w:spacing w:before="0"/>
        <w:jc w:val="both"/>
        <w:rPr>
          <w:rFonts w:cs="Arial"/>
        </w:rPr>
      </w:pPr>
      <w:bookmarkStart w:id="48" w:name="_Toc441651583"/>
      <w:bookmarkStart w:id="49" w:name="_Toc442559894"/>
      <w:r w:rsidRPr="00A31F02">
        <w:rPr>
          <w:rFonts w:cs="Arial"/>
          <w:lang w:val="ru-RU"/>
        </w:rPr>
        <w:t>П</w:t>
      </w:r>
      <w:r w:rsidRPr="00A31F02">
        <w:rPr>
          <w:rFonts w:cs="Arial"/>
        </w:rPr>
        <w:t>артије</w:t>
      </w:r>
      <w:bookmarkEnd w:id="48"/>
      <w:bookmarkEnd w:id="49"/>
    </w:p>
    <w:p w:rsidR="00771564" w:rsidRPr="00A31F02" w:rsidRDefault="00FC355A" w:rsidP="00FC355A">
      <w:pPr>
        <w:pStyle w:val="KDParagraf"/>
        <w:spacing w:before="0"/>
        <w:rPr>
          <w:rFonts w:cs="Arial"/>
          <w:color w:val="00B0F0"/>
          <w:lang w:val="sr-Cyrl-RS"/>
        </w:rPr>
      </w:pPr>
      <w:proofErr w:type="gramStart"/>
      <w:r w:rsidRPr="00A31F02">
        <w:rPr>
          <w:rFonts w:cs="Arial"/>
        </w:rPr>
        <w:t>Набавка није обликована по партијама</w:t>
      </w:r>
      <w:r w:rsidRPr="00A31F02">
        <w:rPr>
          <w:rFonts w:cs="Arial"/>
          <w:color w:val="00B0F0"/>
        </w:rPr>
        <w:t>.</w:t>
      </w:r>
      <w:proofErr w:type="gramEnd"/>
    </w:p>
    <w:p w:rsidR="008D2B23" w:rsidRPr="00A31F02" w:rsidRDefault="008D2B23" w:rsidP="00177A5D">
      <w:pPr>
        <w:pStyle w:val="KDPodnaslov2"/>
        <w:numPr>
          <w:ilvl w:val="1"/>
          <w:numId w:val="20"/>
        </w:numPr>
        <w:spacing w:before="0"/>
        <w:jc w:val="both"/>
        <w:rPr>
          <w:rFonts w:cs="Arial"/>
        </w:rPr>
      </w:pPr>
      <w:bookmarkStart w:id="50" w:name="_Toc441651584"/>
      <w:bookmarkStart w:id="51" w:name="_Toc442559895"/>
      <w:r w:rsidRPr="00A31F02">
        <w:rPr>
          <w:rFonts w:cs="Arial"/>
        </w:rPr>
        <w:lastRenderedPageBreak/>
        <w:t>Понуда са варијантама</w:t>
      </w:r>
      <w:bookmarkEnd w:id="50"/>
      <w:bookmarkEnd w:id="51"/>
    </w:p>
    <w:p w:rsidR="008D2B23" w:rsidRPr="00A31F02" w:rsidRDefault="008D2B23" w:rsidP="008D2B23">
      <w:pPr>
        <w:tabs>
          <w:tab w:val="num" w:pos="993"/>
        </w:tabs>
        <w:spacing w:before="0"/>
        <w:rPr>
          <w:rFonts w:cs="Arial"/>
          <w:lang w:val="ru-RU"/>
        </w:rPr>
      </w:pPr>
      <w:r w:rsidRPr="00A31F02">
        <w:rPr>
          <w:rFonts w:cs="Arial"/>
          <w:lang w:val="ru-RU"/>
        </w:rPr>
        <w:t>Понуда са варијантама није дозвољена.</w:t>
      </w:r>
    </w:p>
    <w:p w:rsidR="008D2B23" w:rsidRPr="00A31F02" w:rsidRDefault="008D2B23" w:rsidP="008D2B23">
      <w:pPr>
        <w:tabs>
          <w:tab w:val="num" w:pos="993"/>
        </w:tabs>
        <w:spacing w:before="0"/>
        <w:rPr>
          <w:rFonts w:cs="Arial"/>
          <w:lang w:val="ru-RU"/>
        </w:rPr>
      </w:pPr>
    </w:p>
    <w:p w:rsidR="008D2B23" w:rsidRPr="00A31F02" w:rsidRDefault="008D2B23" w:rsidP="00177A5D">
      <w:pPr>
        <w:pStyle w:val="KDPodnaslov2"/>
        <w:numPr>
          <w:ilvl w:val="1"/>
          <w:numId w:val="20"/>
        </w:numPr>
        <w:spacing w:before="0"/>
        <w:jc w:val="both"/>
        <w:rPr>
          <w:rFonts w:cs="Arial"/>
        </w:rPr>
      </w:pPr>
      <w:bookmarkStart w:id="52" w:name="_Toc441651585"/>
      <w:bookmarkStart w:id="53" w:name="_Toc442559896"/>
      <w:r w:rsidRPr="00A31F02">
        <w:rPr>
          <w:rFonts w:cs="Arial"/>
        </w:rPr>
        <w:t>Подношење понуде са подизвођачима</w:t>
      </w:r>
      <w:bookmarkEnd w:id="52"/>
      <w:bookmarkEnd w:id="53"/>
    </w:p>
    <w:p w:rsidR="0011776C" w:rsidRPr="00A31F02" w:rsidRDefault="0011776C" w:rsidP="0011776C">
      <w:pPr>
        <w:pStyle w:val="KDParagraf"/>
        <w:spacing w:before="0"/>
        <w:rPr>
          <w:rFonts w:cs="Arial"/>
        </w:rPr>
      </w:pPr>
      <w:proofErr w:type="gramStart"/>
      <w:r w:rsidRPr="00A31F02">
        <w:rPr>
          <w:rFonts w:cs="Arial"/>
        </w:rPr>
        <w:t>Понуђач је дужан да у понуди наведе да ли ће извршење набавке делимично поверити подизвођачу.</w:t>
      </w:r>
      <w:proofErr w:type="gramEnd"/>
      <w:r w:rsidRPr="00A31F02">
        <w:rPr>
          <w:rFonts w:cs="Arial"/>
        </w:rPr>
        <w:t xml:space="preserve"> Ако понуђач у понуди наведе да ће делимично извршење набавке поверити подизвођачу, дужан је да наведе:</w:t>
      </w:r>
    </w:p>
    <w:p w:rsidR="0011776C" w:rsidRPr="00A31F02" w:rsidRDefault="0011776C" w:rsidP="0011776C">
      <w:pPr>
        <w:pStyle w:val="KDParagraf"/>
        <w:spacing w:before="0"/>
        <w:rPr>
          <w:rFonts w:cs="Arial"/>
        </w:rPr>
      </w:pPr>
      <w:r w:rsidRPr="00A31F02">
        <w:rPr>
          <w:rFonts w:cs="Arial"/>
        </w:rPr>
        <w:t xml:space="preserve">- </w:t>
      </w:r>
      <w:proofErr w:type="gramStart"/>
      <w:r w:rsidRPr="00A31F02">
        <w:rPr>
          <w:rFonts w:cs="Arial"/>
        </w:rPr>
        <w:t>назив</w:t>
      </w:r>
      <w:proofErr w:type="gramEnd"/>
      <w:r w:rsidRPr="00A31F02">
        <w:rPr>
          <w:rFonts w:cs="Arial"/>
        </w:rPr>
        <w:t xml:space="preserve"> подизвођача, а уколико уговор између наручиоца и понуђача будезакључен, тај подизвођач ће бити наведен у уговору;</w:t>
      </w:r>
    </w:p>
    <w:p w:rsidR="0011776C" w:rsidRPr="00A31F02" w:rsidRDefault="0011776C" w:rsidP="0011776C">
      <w:pPr>
        <w:pStyle w:val="KDParagraf"/>
        <w:spacing w:before="0"/>
        <w:rPr>
          <w:rFonts w:cs="Arial"/>
        </w:rPr>
      </w:pPr>
      <w:r w:rsidRPr="00A31F02">
        <w:rPr>
          <w:rFonts w:cs="Arial"/>
        </w:rPr>
        <w:t xml:space="preserve">- </w:t>
      </w:r>
      <w:proofErr w:type="gramStart"/>
      <w:r w:rsidRPr="00A31F02">
        <w:rPr>
          <w:rFonts w:cs="Arial"/>
        </w:rPr>
        <w:t>проценат</w:t>
      </w:r>
      <w:proofErr w:type="gramEnd"/>
      <w:r w:rsidRPr="00A31F02">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1776C" w:rsidRPr="00A31F02" w:rsidRDefault="0011776C" w:rsidP="0011776C">
      <w:pPr>
        <w:pStyle w:val="KDParagraf"/>
        <w:spacing w:before="0"/>
        <w:rPr>
          <w:rFonts w:cs="Arial"/>
        </w:rPr>
      </w:pPr>
      <w:proofErr w:type="gramStart"/>
      <w:r w:rsidRPr="00A31F0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1776C" w:rsidRPr="00A31F02" w:rsidRDefault="0011776C" w:rsidP="0011776C">
      <w:pPr>
        <w:pStyle w:val="KDParagraf"/>
        <w:spacing w:before="0"/>
        <w:rPr>
          <w:rFonts w:cs="Arial"/>
        </w:rPr>
      </w:pPr>
      <w:proofErr w:type="gramStart"/>
      <w:r w:rsidRPr="00A31F02">
        <w:rPr>
          <w:rFonts w:cs="Arial"/>
        </w:rPr>
        <w:t>Обавеза понуђача је да за подизвођача достави доказе о испуњености обавезних услова из члана 75.</w:t>
      </w:r>
      <w:proofErr w:type="gramEnd"/>
      <w:r w:rsidRPr="00A31F02">
        <w:rPr>
          <w:rFonts w:cs="Arial"/>
        </w:rPr>
        <w:t xml:space="preserve"> </w:t>
      </w:r>
      <w:proofErr w:type="gramStart"/>
      <w:r w:rsidRPr="00A31F02">
        <w:rPr>
          <w:rFonts w:cs="Arial"/>
        </w:rPr>
        <w:t>став</w:t>
      </w:r>
      <w:proofErr w:type="gramEnd"/>
      <w:r w:rsidRPr="00A31F02">
        <w:rPr>
          <w:rFonts w:cs="Arial"/>
        </w:rPr>
        <w:t xml:space="preserve"> 1. </w:t>
      </w:r>
      <w:proofErr w:type="gramStart"/>
      <w:r w:rsidRPr="00A31F02">
        <w:rPr>
          <w:rFonts w:cs="Arial"/>
        </w:rPr>
        <w:t>тачка</w:t>
      </w:r>
      <w:proofErr w:type="gramEnd"/>
      <w:r w:rsidRPr="00A31F02">
        <w:rPr>
          <w:rFonts w:cs="Arial"/>
        </w:rPr>
        <w:t xml:space="preserve"> 1), 2) и 4) и члана 75. </w:t>
      </w:r>
      <w:proofErr w:type="gramStart"/>
      <w:r w:rsidRPr="00A31F02">
        <w:rPr>
          <w:rFonts w:cs="Arial"/>
        </w:rPr>
        <w:t>став</w:t>
      </w:r>
      <w:proofErr w:type="gramEnd"/>
      <w:r w:rsidRPr="00A31F02">
        <w:rPr>
          <w:rFonts w:cs="Arial"/>
        </w:rPr>
        <w:t xml:space="preserve"> 2. </w:t>
      </w:r>
      <w:proofErr w:type="gramStart"/>
      <w:r w:rsidRPr="00A31F02">
        <w:rPr>
          <w:rFonts w:cs="Arial"/>
        </w:rPr>
        <w:t>Закона наведених у одељку Услови за учешће из члана 75.</w:t>
      </w:r>
      <w:proofErr w:type="gramEnd"/>
      <w:r w:rsidRPr="00A31F02">
        <w:rPr>
          <w:rFonts w:cs="Arial"/>
        </w:rPr>
        <w:t xml:space="preserve"> </w:t>
      </w:r>
      <w:proofErr w:type="gramStart"/>
      <w:r w:rsidRPr="00A31F02">
        <w:rPr>
          <w:rFonts w:cs="Arial"/>
        </w:rPr>
        <w:t>Закона и Упутство како се доказује испуњеност тих услова.</w:t>
      </w:r>
      <w:proofErr w:type="gramEnd"/>
      <w:r w:rsidRPr="00A31F02">
        <w:rPr>
          <w:rFonts w:cs="Arial"/>
        </w:rPr>
        <w:t xml:space="preserve"> </w:t>
      </w:r>
    </w:p>
    <w:p w:rsidR="0011776C" w:rsidRPr="00A31F02" w:rsidRDefault="0011776C" w:rsidP="0011776C">
      <w:pPr>
        <w:pStyle w:val="KDParagraf"/>
        <w:spacing w:before="0"/>
        <w:rPr>
          <w:rFonts w:cs="Arial"/>
        </w:rPr>
      </w:pPr>
      <w:r w:rsidRPr="00A31F02">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A31F02">
        <w:rPr>
          <w:rFonts w:cs="Arial"/>
        </w:rPr>
        <w:t>,које</w:t>
      </w:r>
      <w:proofErr w:type="gramEnd"/>
      <w:r w:rsidRPr="00A31F02">
        <w:rPr>
          <w:rFonts w:cs="Arial"/>
        </w:rPr>
        <w:t xml:space="preserve"> попуњава, потписује и оверава сваки подизвођач у своје име.</w:t>
      </w:r>
    </w:p>
    <w:p w:rsidR="0011776C" w:rsidRPr="00A31F02" w:rsidRDefault="0011776C" w:rsidP="0011776C">
      <w:pPr>
        <w:pStyle w:val="KDParagraf"/>
        <w:spacing w:before="0"/>
        <w:rPr>
          <w:rFonts w:cs="Arial"/>
        </w:rPr>
      </w:pPr>
      <w:proofErr w:type="gramStart"/>
      <w:r w:rsidRPr="00A31F02">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1776C" w:rsidRPr="00A31F02" w:rsidRDefault="0011776C" w:rsidP="0011776C">
      <w:pPr>
        <w:pStyle w:val="KDParagraf"/>
        <w:spacing w:before="0"/>
        <w:rPr>
          <w:rFonts w:cs="Arial"/>
        </w:rPr>
      </w:pPr>
      <w:r w:rsidRPr="00A31F02">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31F02">
        <w:rPr>
          <w:rFonts w:cs="Arial"/>
        </w:rPr>
        <w:t>одлуке  о</w:t>
      </w:r>
      <w:proofErr w:type="gramEnd"/>
      <w:r w:rsidRPr="00A31F02">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31F02">
        <w:rPr>
          <w:rFonts w:cs="Arial"/>
        </w:rPr>
        <w:t>обавеза ,</w:t>
      </w:r>
      <w:proofErr w:type="gramEnd"/>
      <w:r w:rsidRPr="00A31F02">
        <w:rPr>
          <w:rFonts w:cs="Arial"/>
        </w:rPr>
        <w:t xml:space="preserve"> без обзира на број подизвођача.</w:t>
      </w:r>
    </w:p>
    <w:p w:rsidR="0011776C" w:rsidRPr="00A31F02" w:rsidRDefault="0011776C" w:rsidP="0011776C">
      <w:pPr>
        <w:pStyle w:val="KDParagraf"/>
        <w:spacing w:before="0"/>
        <w:rPr>
          <w:rFonts w:cs="Arial"/>
          <w:lang w:bidi="en-US"/>
        </w:rPr>
      </w:pPr>
      <w:proofErr w:type="gramStart"/>
      <w:r w:rsidRPr="00A31F02">
        <w:rPr>
          <w:rFonts w:cs="Arial"/>
        </w:rPr>
        <w:t>Наручилац</w:t>
      </w:r>
      <w:r w:rsidRPr="00A31F02">
        <w:rPr>
          <w:rFonts w:cs="Arial"/>
          <w:lang w:bidi="en-US"/>
        </w:rPr>
        <w:t xml:space="preserve"> у овом поступку не предвиђа примену одредби става 9.и 10.</w:t>
      </w:r>
      <w:proofErr w:type="gramEnd"/>
      <w:r w:rsidRPr="00A31F02">
        <w:rPr>
          <w:rFonts w:cs="Arial"/>
          <w:lang w:bidi="en-US"/>
        </w:rPr>
        <w:t xml:space="preserve"> </w:t>
      </w:r>
      <w:proofErr w:type="gramStart"/>
      <w:r w:rsidRPr="00A31F02">
        <w:rPr>
          <w:rFonts w:cs="Arial"/>
          <w:lang w:bidi="en-US"/>
        </w:rPr>
        <w:t>члана</w:t>
      </w:r>
      <w:proofErr w:type="gramEnd"/>
      <w:r w:rsidRPr="00A31F02">
        <w:rPr>
          <w:rFonts w:cs="Arial"/>
          <w:lang w:bidi="en-US"/>
        </w:rPr>
        <w:t xml:space="preserve"> 80. </w:t>
      </w:r>
      <w:proofErr w:type="gramStart"/>
      <w:r w:rsidRPr="00A31F02">
        <w:rPr>
          <w:rFonts w:cs="Arial"/>
          <w:lang w:bidi="en-US"/>
        </w:rPr>
        <w:t>Закона.</w:t>
      </w:r>
      <w:proofErr w:type="gramEnd"/>
    </w:p>
    <w:p w:rsidR="008D2B23" w:rsidRPr="00A31F02" w:rsidRDefault="008D2B23" w:rsidP="008D2B23">
      <w:pPr>
        <w:pStyle w:val="KDParagraf"/>
        <w:spacing w:before="0"/>
        <w:rPr>
          <w:rFonts w:cs="Arial"/>
          <w:color w:val="00B0F0"/>
          <w:lang w:bidi="en-US"/>
        </w:rPr>
      </w:pPr>
    </w:p>
    <w:p w:rsidR="008D2B23" w:rsidRPr="00A31F02" w:rsidRDefault="008D2B23" w:rsidP="00177A5D">
      <w:pPr>
        <w:pStyle w:val="KDPodnaslov2"/>
        <w:numPr>
          <w:ilvl w:val="1"/>
          <w:numId w:val="20"/>
        </w:numPr>
        <w:spacing w:before="0"/>
        <w:jc w:val="both"/>
        <w:rPr>
          <w:rFonts w:cs="Arial"/>
        </w:rPr>
      </w:pPr>
      <w:bookmarkStart w:id="54" w:name="_Toc441651586"/>
      <w:bookmarkStart w:id="55" w:name="_Toc442559897"/>
      <w:r w:rsidRPr="00A31F02">
        <w:rPr>
          <w:rFonts w:cs="Arial"/>
        </w:rPr>
        <w:t>Подношење заједничке понуде</w:t>
      </w:r>
      <w:bookmarkEnd w:id="54"/>
      <w:bookmarkEnd w:id="55"/>
    </w:p>
    <w:p w:rsidR="008D2B23" w:rsidRPr="00A31F02" w:rsidRDefault="008D2B23" w:rsidP="008D2B23">
      <w:pPr>
        <w:pStyle w:val="KDParagraf"/>
        <w:spacing w:before="0"/>
        <w:rPr>
          <w:rFonts w:cs="Arial"/>
        </w:rPr>
      </w:pPr>
      <w:proofErr w:type="gramStart"/>
      <w:r w:rsidRPr="00A31F02">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A31F02">
        <w:rPr>
          <w:rFonts w:cs="Arial"/>
        </w:rPr>
        <w:t xml:space="preserve"> </w:t>
      </w:r>
      <w:proofErr w:type="gramStart"/>
      <w:r w:rsidRPr="00A31F02">
        <w:rPr>
          <w:rFonts w:cs="Arial"/>
        </w:rPr>
        <w:t>и</w:t>
      </w:r>
      <w:proofErr w:type="gramEnd"/>
      <w:r w:rsidRPr="00A31F02">
        <w:rPr>
          <w:rFonts w:cs="Arial"/>
        </w:rPr>
        <w:t xml:space="preserve"> 5.Закона о јавним набавкама и то: </w:t>
      </w:r>
    </w:p>
    <w:p w:rsidR="008D2B23" w:rsidRPr="00A31F02" w:rsidRDefault="008D2B23" w:rsidP="008D2B23">
      <w:pPr>
        <w:pStyle w:val="KDNabrajanje"/>
        <w:spacing w:before="0"/>
        <w:rPr>
          <w:rFonts w:cs="Arial"/>
        </w:rPr>
      </w:pPr>
      <w:r w:rsidRPr="00A31F02">
        <w:rPr>
          <w:rFonts w:cs="Arial"/>
          <w:lang w:val="sr-Cyrl-CS"/>
        </w:rPr>
        <w:t xml:space="preserve">податке о </w:t>
      </w:r>
      <w:r w:rsidRPr="00A31F02">
        <w:rPr>
          <w:rFonts w:cs="Arial"/>
        </w:rPr>
        <w:t xml:space="preserve">члану групе који ће бити </w:t>
      </w:r>
      <w:r w:rsidRPr="00A31F02">
        <w:rPr>
          <w:rFonts w:cs="Arial"/>
          <w:lang w:val="sr-Cyrl-CS"/>
        </w:rPr>
        <w:t>Н</w:t>
      </w:r>
      <w:r w:rsidRPr="00A31F02">
        <w:rPr>
          <w:rFonts w:cs="Arial"/>
        </w:rPr>
        <w:t xml:space="preserve">осилац посла, односно који ће поднети понуду и који ће заступати групу понуђача пред </w:t>
      </w:r>
      <w:r w:rsidRPr="00A31F02">
        <w:rPr>
          <w:rFonts w:cs="Arial"/>
          <w:lang w:val="sr-Cyrl-CS"/>
        </w:rPr>
        <w:t>Н</w:t>
      </w:r>
      <w:r w:rsidRPr="00A31F02">
        <w:rPr>
          <w:rFonts w:cs="Arial"/>
        </w:rPr>
        <w:t>аручиоцем;</w:t>
      </w:r>
    </w:p>
    <w:p w:rsidR="008D2B23" w:rsidRPr="00A31F02" w:rsidRDefault="008D2B23" w:rsidP="008D2B23">
      <w:pPr>
        <w:pStyle w:val="KDNabrajanje"/>
        <w:spacing w:before="0"/>
        <w:rPr>
          <w:rFonts w:cs="Arial"/>
        </w:rPr>
      </w:pPr>
      <w:r w:rsidRPr="00A31F02">
        <w:rPr>
          <w:rFonts w:cs="Arial"/>
        </w:rPr>
        <w:t>опис послова сваког од понуђача из групе понуђача у извршењу уговора.</w:t>
      </w:r>
    </w:p>
    <w:p w:rsidR="00192ADE" w:rsidRDefault="008D2B23" w:rsidP="008D2B23">
      <w:pPr>
        <w:pStyle w:val="KDParagraf"/>
        <w:spacing w:before="0"/>
        <w:rPr>
          <w:rFonts w:cs="Arial"/>
        </w:rPr>
      </w:pPr>
      <w:r w:rsidRPr="00A31F02">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31F02">
        <w:rPr>
          <w:rFonts w:cs="Arial"/>
        </w:rPr>
        <w:t>став</w:t>
      </w:r>
      <w:proofErr w:type="gramEnd"/>
      <w:r w:rsidRPr="00A31F02">
        <w:rPr>
          <w:rFonts w:cs="Arial"/>
        </w:rPr>
        <w:t xml:space="preserve"> 1. </w:t>
      </w:r>
      <w:proofErr w:type="gramStart"/>
      <w:r w:rsidRPr="00A31F02">
        <w:rPr>
          <w:rFonts w:cs="Arial"/>
        </w:rPr>
        <w:t>тачка</w:t>
      </w:r>
      <w:proofErr w:type="gramEnd"/>
      <w:r w:rsidRPr="00A31F02">
        <w:rPr>
          <w:rFonts w:cs="Arial"/>
        </w:rPr>
        <w:t xml:space="preserve"> 1), 2) и 4) </w:t>
      </w:r>
      <w:r w:rsidR="00266FE9" w:rsidRPr="00A31F02">
        <w:rPr>
          <w:rFonts w:cs="Arial"/>
        </w:rPr>
        <w:t xml:space="preserve">и члана 75. </w:t>
      </w:r>
      <w:proofErr w:type="gramStart"/>
      <w:r w:rsidR="00266FE9" w:rsidRPr="00A31F02">
        <w:rPr>
          <w:rFonts w:cs="Arial"/>
        </w:rPr>
        <w:t>став</w:t>
      </w:r>
      <w:proofErr w:type="gramEnd"/>
      <w:r w:rsidR="00266FE9" w:rsidRPr="00A31F02">
        <w:rPr>
          <w:rFonts w:cs="Arial"/>
        </w:rPr>
        <w:t xml:space="preserve"> 2. </w:t>
      </w:r>
      <w:proofErr w:type="gramStart"/>
      <w:r w:rsidRPr="00A31F02">
        <w:rPr>
          <w:rFonts w:cs="Arial"/>
        </w:rPr>
        <w:t>Закона, наведене у одељ</w:t>
      </w:r>
      <w:r w:rsidR="00192ADE">
        <w:rPr>
          <w:rFonts w:cs="Arial"/>
        </w:rPr>
        <w:t>ку Услови за учешће из члана 75</w:t>
      </w:r>
      <w:r w:rsidRPr="00A31F02">
        <w:rPr>
          <w:rFonts w:cs="Arial"/>
        </w:rPr>
        <w:t>.</w:t>
      </w:r>
      <w:proofErr w:type="gramEnd"/>
      <w:r w:rsidRPr="00A31F02">
        <w:rPr>
          <w:rFonts w:cs="Arial"/>
        </w:rPr>
        <w:t xml:space="preserve"> </w:t>
      </w:r>
      <w:proofErr w:type="gramStart"/>
      <w:r w:rsidRPr="00A31F02">
        <w:rPr>
          <w:rFonts w:cs="Arial"/>
        </w:rPr>
        <w:t>Закона и Упутство како се доказује испуњеност тих услова</w:t>
      </w:r>
      <w:r w:rsidR="0011776C" w:rsidRPr="00A31F02">
        <w:rPr>
          <w:rFonts w:cs="Arial"/>
        </w:rPr>
        <w:t>.</w:t>
      </w:r>
      <w:proofErr w:type="gramEnd"/>
      <w:r w:rsidR="0011776C" w:rsidRPr="00A31F02">
        <w:rPr>
          <w:rFonts w:cs="Arial"/>
        </w:rPr>
        <w:t xml:space="preserve"> </w:t>
      </w:r>
    </w:p>
    <w:p w:rsidR="00FD7543" w:rsidRPr="00A31F02" w:rsidRDefault="008D2B23" w:rsidP="008D2B23">
      <w:pPr>
        <w:pStyle w:val="KDParagraf"/>
        <w:spacing w:before="0"/>
        <w:rPr>
          <w:rFonts w:cs="Arial"/>
          <w:color w:val="00B0F0"/>
          <w:lang w:bidi="en-US"/>
        </w:rPr>
      </w:pPr>
      <w:r w:rsidRPr="00A31F02">
        <w:rPr>
          <w:rFonts w:cs="Arial"/>
          <w:lang w:bidi="en-US"/>
        </w:rPr>
        <w:t xml:space="preserve">У случају заједничке понуде групе понуђача </w:t>
      </w:r>
      <w:r w:rsidR="00011DCA" w:rsidRPr="00A31F02">
        <w:rPr>
          <w:rFonts w:cs="Arial"/>
          <w:lang w:val="sr-Cyrl-CS" w:bidi="en-US"/>
        </w:rPr>
        <w:t xml:space="preserve">обрасце под пуном материјалном и кривичном одговорношћу </w:t>
      </w:r>
      <w:r w:rsidRPr="00A31F02">
        <w:rPr>
          <w:rFonts w:cs="Arial"/>
          <w:lang w:bidi="en-US"/>
        </w:rPr>
        <w:t>попуњава, потписује и оверава сваки члан групе понуђача у своје име</w:t>
      </w:r>
      <w:proofErr w:type="gramStart"/>
      <w:r w:rsidRPr="00A31F02">
        <w:rPr>
          <w:rFonts w:cs="Arial"/>
          <w:lang w:bidi="en-US"/>
        </w:rPr>
        <w:t>.</w:t>
      </w:r>
      <w:r w:rsidR="00B20A6C" w:rsidRPr="00A31F02">
        <w:rPr>
          <w:rFonts w:cs="Arial"/>
          <w:lang w:bidi="en-US"/>
        </w:rPr>
        <w:t>(</w:t>
      </w:r>
      <w:proofErr w:type="gramEnd"/>
      <w:r w:rsidR="00B20A6C" w:rsidRPr="00A31F02">
        <w:rPr>
          <w:rFonts w:cs="Arial"/>
          <w:lang w:bidi="en-US"/>
        </w:rPr>
        <w:t xml:space="preserve"> Образац Изјаве о независној понуди и Образац изјаве у складу са чланом 75. став 2. Закона)</w:t>
      </w:r>
    </w:p>
    <w:p w:rsidR="008D2B23" w:rsidRPr="00A31F02" w:rsidRDefault="00011DCA" w:rsidP="008D2B23">
      <w:pPr>
        <w:pStyle w:val="KDParagraf"/>
        <w:spacing w:before="0"/>
        <w:rPr>
          <w:rFonts w:cs="Arial"/>
          <w:lang w:bidi="en-US"/>
        </w:rPr>
      </w:pPr>
      <w:proofErr w:type="gramStart"/>
      <w:r w:rsidRPr="00A31F02">
        <w:rPr>
          <w:rFonts w:cs="Arial"/>
          <w:lang w:bidi="en-US"/>
        </w:rPr>
        <w:t>Понуђачи из групе понуђача одговорају неограничено солидарно према наручиоцу.</w:t>
      </w:r>
      <w:proofErr w:type="gramEnd"/>
    </w:p>
    <w:p w:rsidR="0011776C" w:rsidRPr="00A31F02" w:rsidRDefault="0011776C" w:rsidP="008D2B23">
      <w:pPr>
        <w:pStyle w:val="KDParagraf"/>
        <w:spacing w:before="0"/>
        <w:rPr>
          <w:rFonts w:cs="Arial"/>
          <w:lang w:bidi="en-US"/>
        </w:rPr>
      </w:pPr>
    </w:p>
    <w:p w:rsidR="008D2B23" w:rsidRPr="00A31F02" w:rsidRDefault="008D2B23" w:rsidP="00177A5D">
      <w:pPr>
        <w:pStyle w:val="KDPodnaslov2"/>
        <w:numPr>
          <w:ilvl w:val="1"/>
          <w:numId w:val="20"/>
        </w:numPr>
        <w:spacing w:before="0"/>
        <w:jc w:val="both"/>
        <w:rPr>
          <w:rFonts w:cs="Arial"/>
        </w:rPr>
      </w:pPr>
      <w:bookmarkStart w:id="56" w:name="_Toc441651587"/>
      <w:bookmarkStart w:id="57" w:name="_Toc442559898"/>
      <w:r w:rsidRPr="00A31F02">
        <w:rPr>
          <w:rFonts w:cs="Arial"/>
        </w:rPr>
        <w:t>Понуђена цена</w:t>
      </w:r>
      <w:bookmarkEnd w:id="56"/>
      <w:bookmarkEnd w:id="57"/>
    </w:p>
    <w:p w:rsidR="0011776C" w:rsidRPr="00A31F02" w:rsidRDefault="0011776C" w:rsidP="0011776C">
      <w:pPr>
        <w:pStyle w:val="KDParagraf"/>
        <w:spacing w:before="0"/>
        <w:rPr>
          <w:rFonts w:cs="Arial"/>
          <w:color w:val="00B0F0"/>
        </w:rPr>
      </w:pPr>
      <w:proofErr w:type="gramStart"/>
      <w:r w:rsidRPr="00A31F02">
        <w:rPr>
          <w:rFonts w:cs="Arial"/>
        </w:rPr>
        <w:t>Цена се исказује у динарима без пореза на додату вредност.</w:t>
      </w:r>
      <w:proofErr w:type="gramEnd"/>
    </w:p>
    <w:p w:rsidR="0011776C" w:rsidRPr="00A31F02" w:rsidRDefault="0011776C" w:rsidP="0011776C">
      <w:pPr>
        <w:pStyle w:val="KDParagraf"/>
        <w:spacing w:before="0"/>
        <w:rPr>
          <w:rFonts w:cs="Arial"/>
        </w:rPr>
      </w:pPr>
      <w:proofErr w:type="gramStart"/>
      <w:r w:rsidRPr="00A31F02">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11776C" w:rsidRPr="00A31F02" w:rsidRDefault="0011776C" w:rsidP="0011776C">
      <w:pPr>
        <w:pStyle w:val="KDParagraf"/>
        <w:spacing w:before="0"/>
        <w:rPr>
          <w:rFonts w:cs="Arial"/>
        </w:rPr>
      </w:pPr>
      <w:r w:rsidRPr="00A31F02">
        <w:rPr>
          <w:rFonts w:cs="Arial"/>
          <w:lang w:val="sr-Cyrl-RS"/>
        </w:rPr>
        <w:t>Ј</w:t>
      </w:r>
      <w:r w:rsidRPr="00A31F02">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7953A5" w:rsidRPr="00A31F02" w:rsidRDefault="007953A5" w:rsidP="0011776C">
      <w:pPr>
        <w:pStyle w:val="KDParagraf"/>
        <w:spacing w:before="0"/>
        <w:rPr>
          <w:rFonts w:cs="Arial"/>
          <w:lang w:val="sr-Cyrl-RS"/>
        </w:rPr>
      </w:pPr>
    </w:p>
    <w:p w:rsidR="0011776C" w:rsidRPr="00A31F02" w:rsidRDefault="0011776C" w:rsidP="0011776C">
      <w:pPr>
        <w:pStyle w:val="KDParagraf"/>
        <w:spacing w:before="0"/>
        <w:rPr>
          <w:rFonts w:cs="Arial"/>
        </w:rPr>
      </w:pPr>
      <w:proofErr w:type="gramStart"/>
      <w:r w:rsidRPr="00A31F02">
        <w:rPr>
          <w:rFonts w:cs="Arial"/>
        </w:rPr>
        <w:t>Понуда која је изражена у две валуте, сматраће се неприхватљивом.</w:t>
      </w:r>
      <w:proofErr w:type="gramEnd"/>
    </w:p>
    <w:p w:rsidR="0011776C" w:rsidRPr="00A31F02" w:rsidRDefault="0011776C" w:rsidP="0011776C">
      <w:pPr>
        <w:pStyle w:val="KDParagraf"/>
        <w:spacing w:before="0"/>
        <w:rPr>
          <w:rFonts w:cs="Arial"/>
          <w:color w:val="FF0000"/>
        </w:rPr>
      </w:pPr>
      <w:proofErr w:type="gramStart"/>
      <w:r w:rsidRPr="00A31F02">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roofErr w:type="gramEnd"/>
    </w:p>
    <w:p w:rsidR="0011776C" w:rsidRPr="00A31F02" w:rsidRDefault="0011776C" w:rsidP="0011776C">
      <w:pPr>
        <w:pStyle w:val="KDParagraf"/>
        <w:spacing w:before="0"/>
        <w:rPr>
          <w:rFonts w:cs="Arial"/>
        </w:rPr>
      </w:pPr>
      <w:proofErr w:type="gramStart"/>
      <w:r w:rsidRPr="00A31F02">
        <w:rPr>
          <w:rFonts w:cs="Arial"/>
        </w:rPr>
        <w:t>Ако је у понуди исказана неуобичајено ниска цена, Наручилац ће поступити у складу са чланом 92.Закона.</w:t>
      </w:r>
      <w:proofErr w:type="gramEnd"/>
    </w:p>
    <w:p w:rsidR="002E2F11" w:rsidRPr="00A31F02" w:rsidRDefault="002E2F11" w:rsidP="002E2F11">
      <w:pPr>
        <w:pStyle w:val="KDParagraf"/>
        <w:spacing w:before="0"/>
        <w:rPr>
          <w:rFonts w:cs="Arial"/>
          <w:color w:val="00B0F0"/>
        </w:rPr>
      </w:pPr>
    </w:p>
    <w:p w:rsidR="0056571E" w:rsidRPr="00A31F02" w:rsidRDefault="002E2F11" w:rsidP="00177A5D">
      <w:pPr>
        <w:pStyle w:val="KDPodnaslov2"/>
        <w:numPr>
          <w:ilvl w:val="1"/>
          <w:numId w:val="20"/>
        </w:numPr>
        <w:spacing w:before="0"/>
        <w:jc w:val="both"/>
        <w:rPr>
          <w:rFonts w:cs="Arial"/>
        </w:rPr>
      </w:pPr>
      <w:r w:rsidRPr="00A31F02">
        <w:rPr>
          <w:rFonts w:cs="Arial"/>
        </w:rPr>
        <w:t>Корекција цене</w:t>
      </w:r>
      <w:r w:rsidR="00266FE9" w:rsidRPr="00A31F02">
        <w:rPr>
          <w:rFonts w:cs="Arial"/>
        </w:rPr>
        <w:t xml:space="preserve"> </w:t>
      </w:r>
    </w:p>
    <w:p w:rsidR="009977EB" w:rsidRPr="00A31F02" w:rsidRDefault="0011776C" w:rsidP="0054056C">
      <w:pPr>
        <w:pStyle w:val="KDParagraf"/>
        <w:spacing w:before="0"/>
        <w:rPr>
          <w:rFonts w:eastAsia="Calibri" w:cs="Arial"/>
        </w:rPr>
      </w:pPr>
      <w:r w:rsidRPr="00A31F02">
        <w:rPr>
          <w:rFonts w:eastAsia="Calibri" w:cs="Arial"/>
        </w:rPr>
        <w:t>Цена је фиксна за цео уговорени период и не подлеже никаквој промени</w:t>
      </w:r>
    </w:p>
    <w:p w:rsidR="0011776C" w:rsidRPr="00A31F02" w:rsidRDefault="0011776C" w:rsidP="0054056C">
      <w:pPr>
        <w:pStyle w:val="KDParagraf"/>
        <w:spacing w:before="0"/>
        <w:rPr>
          <w:rFonts w:eastAsia="Calibri" w:cs="Arial"/>
          <w:color w:val="00B0F0"/>
        </w:rPr>
      </w:pPr>
    </w:p>
    <w:p w:rsidR="001307D8" w:rsidRPr="00A31F02" w:rsidRDefault="006C6FDF" w:rsidP="00177A5D">
      <w:pPr>
        <w:pStyle w:val="Heading10"/>
        <w:numPr>
          <w:ilvl w:val="1"/>
          <w:numId w:val="20"/>
        </w:numPr>
        <w:rPr>
          <w:rFonts w:cs="Arial"/>
          <w:lang w:val="sr-Cyrl-RS"/>
        </w:rPr>
      </w:pPr>
      <w:bookmarkStart w:id="58" w:name="_Toc441651588"/>
      <w:bookmarkStart w:id="59" w:name="_Toc442559899"/>
      <w:r w:rsidRPr="00A31F02">
        <w:rPr>
          <w:rFonts w:cs="Arial"/>
          <w:lang w:val="en-US"/>
        </w:rPr>
        <w:t xml:space="preserve"> Рок испоруке добара</w:t>
      </w:r>
    </w:p>
    <w:p w:rsidR="00DF7B59" w:rsidRDefault="00DF7B59" w:rsidP="00DF7B59">
      <w:pPr>
        <w:rPr>
          <w:lang w:val="sr-Cyrl-RS" w:eastAsia="ar-SA"/>
        </w:rPr>
      </w:pPr>
      <w:r w:rsidRPr="000E30CF">
        <w:rPr>
          <w:lang w:val="sr-Cyrl-RS" w:eastAsia="ar-SA"/>
        </w:rPr>
        <w:t xml:space="preserve">Испорука </w:t>
      </w:r>
      <w:r>
        <w:rPr>
          <w:lang w:val="sr-Cyrl-RS" w:eastAsia="ar-SA"/>
        </w:rPr>
        <w:t>ће се извршити сукцесивно, по наруџби Н</w:t>
      </w:r>
      <w:r w:rsidRPr="000E30CF">
        <w:rPr>
          <w:lang w:val="sr-Cyrl-RS" w:eastAsia="ar-SA"/>
        </w:rPr>
        <w:t>аручиоца у периоду од 12 месеци од дана потписивања уговора</w:t>
      </w:r>
      <w:r>
        <w:rPr>
          <w:lang w:val="sr-Cyrl-RS" w:eastAsia="ar-SA"/>
        </w:rPr>
        <w:t xml:space="preserve"> по </w:t>
      </w:r>
      <w:r w:rsidRPr="00DF7B59">
        <w:rPr>
          <w:lang w:val="sr-Cyrl-RS" w:eastAsia="ar-SA"/>
        </w:rPr>
        <w:t>писмено</w:t>
      </w:r>
      <w:r>
        <w:rPr>
          <w:lang w:val="sr-Cyrl-RS" w:eastAsia="ar-SA"/>
        </w:rPr>
        <w:t>м</w:t>
      </w:r>
      <w:r w:rsidRPr="00DF7B59">
        <w:rPr>
          <w:lang w:val="sr-Cyrl-RS" w:eastAsia="ar-SA"/>
        </w:rPr>
        <w:t xml:space="preserve"> </w:t>
      </w:r>
      <w:r>
        <w:rPr>
          <w:lang w:val="sr-Cyrl-RS" w:eastAsia="ar-SA"/>
        </w:rPr>
        <w:t>позиву Наручиоца а у року од 30 дана од дана позива.</w:t>
      </w:r>
    </w:p>
    <w:p w:rsidR="00DF7B59" w:rsidRDefault="00DF7B59" w:rsidP="00DF7B59">
      <w:pPr>
        <w:rPr>
          <w:lang w:val="sr-Cyrl-RS" w:eastAsia="ar-SA"/>
        </w:rPr>
      </w:pPr>
      <w:r w:rsidRPr="000E30CF">
        <w:rPr>
          <w:lang w:val="sr-Cyrl-RS" w:eastAsia="ar-SA"/>
        </w:rPr>
        <w:t>Прва испорука</w:t>
      </w:r>
      <w:r>
        <w:rPr>
          <w:lang w:val="sr-Cyrl-RS" w:eastAsia="ar-SA"/>
        </w:rPr>
        <w:t xml:space="preserve"> мора бити извршена у року од </w:t>
      </w:r>
      <w:r w:rsidRPr="000E30CF">
        <w:rPr>
          <w:lang w:val="sr-Cyrl-RS" w:eastAsia="ar-SA"/>
        </w:rPr>
        <w:t xml:space="preserve"> 30 дана од дана потписивања уговора. </w:t>
      </w:r>
    </w:p>
    <w:p w:rsidR="006C6FDF" w:rsidRPr="00A31F02" w:rsidRDefault="0011776C" w:rsidP="00177A5D">
      <w:pPr>
        <w:pStyle w:val="Heading10"/>
        <w:numPr>
          <w:ilvl w:val="1"/>
          <w:numId w:val="20"/>
        </w:numPr>
        <w:rPr>
          <w:rFonts w:cs="Arial"/>
          <w:lang w:val="en-US"/>
        </w:rPr>
      </w:pPr>
      <w:r w:rsidRPr="00A31F02">
        <w:rPr>
          <w:rFonts w:cs="Arial"/>
          <w:lang w:val="en-US"/>
        </w:rPr>
        <w:t>Гарантни рок</w:t>
      </w:r>
    </w:p>
    <w:p w:rsidR="00D071FB" w:rsidRPr="00A31F02" w:rsidRDefault="00D071FB" w:rsidP="001C1366">
      <w:pPr>
        <w:tabs>
          <w:tab w:val="left" w:pos="9090"/>
        </w:tabs>
        <w:rPr>
          <w:rFonts w:cs="Arial"/>
          <w:lang w:val="sr-Cyrl-RS" w:eastAsia="zh-CN"/>
        </w:rPr>
      </w:pPr>
      <w:r w:rsidRPr="00A31F02">
        <w:rPr>
          <w:rFonts w:cs="Arial"/>
          <w:lang w:eastAsia="zh-CN"/>
        </w:rPr>
        <w:t xml:space="preserve">Гарантни рок за испоручена добра не може бити краћи од </w:t>
      </w:r>
      <w:r w:rsidR="004623C1" w:rsidRPr="00A31F02">
        <w:rPr>
          <w:rFonts w:cs="Arial"/>
          <w:lang w:val="sr-Cyrl-RS" w:eastAsia="zh-CN"/>
        </w:rPr>
        <w:t>12</w:t>
      </w:r>
      <w:r w:rsidRPr="00A31F02">
        <w:rPr>
          <w:rFonts w:cs="Arial"/>
          <w:lang w:eastAsia="zh-CN"/>
        </w:rPr>
        <w:t xml:space="preserve"> </w:t>
      </w:r>
      <w:proofErr w:type="gramStart"/>
      <w:r w:rsidRPr="00A31F02">
        <w:rPr>
          <w:rFonts w:cs="Arial"/>
          <w:lang w:eastAsia="zh-CN"/>
        </w:rPr>
        <w:t>месец</w:t>
      </w:r>
      <w:r w:rsidR="004623C1" w:rsidRPr="00A31F02">
        <w:rPr>
          <w:rFonts w:cs="Arial"/>
          <w:lang w:val="sr-Cyrl-RS" w:eastAsia="zh-CN"/>
        </w:rPr>
        <w:t>и</w:t>
      </w:r>
      <w:r w:rsidRPr="00A31F02">
        <w:rPr>
          <w:rFonts w:cs="Arial"/>
          <w:lang w:eastAsia="zh-CN"/>
        </w:rPr>
        <w:t xml:space="preserve">  од</w:t>
      </w:r>
      <w:proofErr w:type="gramEnd"/>
      <w:r w:rsidRPr="00A31F02">
        <w:rPr>
          <w:rFonts w:cs="Arial"/>
          <w:lang w:eastAsia="zh-CN"/>
        </w:rPr>
        <w:t xml:space="preserve"> дана квалитативнивног  пријема  добара.</w:t>
      </w:r>
    </w:p>
    <w:p w:rsidR="001C1366" w:rsidRPr="00A31F02" w:rsidRDefault="001C1366" w:rsidP="001C1366">
      <w:pPr>
        <w:tabs>
          <w:tab w:val="left" w:pos="9090"/>
        </w:tabs>
        <w:rPr>
          <w:rFonts w:cs="Arial"/>
        </w:rPr>
      </w:pPr>
      <w:r w:rsidRPr="00A31F02">
        <w:rPr>
          <w:rFonts w:cs="Arial"/>
          <w:lang w:val="sr-Cyrl-RS"/>
        </w:rPr>
        <w:t>Наручилац</w:t>
      </w:r>
      <w:r w:rsidRPr="00A31F02">
        <w:rPr>
          <w:rFonts w:cs="Arial"/>
        </w:rPr>
        <w:t xml:space="preserve"> има право на рекламацију у току трајања гарантног рока, тако што ће у писаном облику доставити </w:t>
      </w:r>
      <w:r w:rsidRPr="00A31F02">
        <w:rPr>
          <w:rFonts w:cs="Arial"/>
          <w:lang w:val="sr-Cyrl-RS"/>
        </w:rPr>
        <w:t>Изабраном Понуђачу</w:t>
      </w:r>
      <w:r w:rsidRPr="00A31F02">
        <w:rPr>
          <w:rFonts w:cs="Arial"/>
        </w:rPr>
        <w:t xml:space="preserve"> Приговор на квалитет, а најкасније у року од три дана од дана сазнања за недостатак.</w:t>
      </w:r>
    </w:p>
    <w:p w:rsidR="001C1366" w:rsidRPr="00A31F02" w:rsidRDefault="001C1366" w:rsidP="001C1366">
      <w:pPr>
        <w:tabs>
          <w:tab w:val="left" w:pos="9090"/>
        </w:tabs>
        <w:rPr>
          <w:rFonts w:cs="Arial"/>
        </w:rPr>
      </w:pPr>
      <w:r w:rsidRPr="00A31F02">
        <w:rPr>
          <w:rFonts w:cs="Arial"/>
        </w:rPr>
        <w:t xml:space="preserve">Изабрани </w:t>
      </w:r>
      <w:proofErr w:type="gramStart"/>
      <w:r w:rsidRPr="00A31F02">
        <w:rPr>
          <w:rFonts w:cs="Arial"/>
        </w:rPr>
        <w:t>Понуђач  се</w:t>
      </w:r>
      <w:proofErr w:type="gramEnd"/>
      <w:r w:rsidRPr="00A31F02">
        <w:rPr>
          <w:rFonts w:cs="Arial"/>
        </w:rPr>
        <w:t xml:space="preserve">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C1366" w:rsidRPr="00A31F02" w:rsidRDefault="001C1366" w:rsidP="001C1366">
      <w:pPr>
        <w:tabs>
          <w:tab w:val="left" w:pos="9090"/>
        </w:tabs>
        <w:rPr>
          <w:rFonts w:cs="Arial"/>
        </w:rPr>
      </w:pPr>
      <w:r w:rsidRPr="00A31F02">
        <w:rPr>
          <w:rFonts w:cs="Arial"/>
        </w:rPr>
        <w:t xml:space="preserve">У случају потврђивања чињеница, изложених у рекламационом акту </w:t>
      </w:r>
      <w:r w:rsidRPr="00A31F02">
        <w:rPr>
          <w:rFonts w:cs="Arial"/>
          <w:lang w:val="sr-Cyrl-RS"/>
        </w:rPr>
        <w:t>Наручиоца</w:t>
      </w:r>
      <w:r w:rsidRPr="00A31F02">
        <w:rPr>
          <w:rFonts w:cs="Arial"/>
        </w:rPr>
        <w:t xml:space="preserve">, Изабрани </w:t>
      </w:r>
      <w:proofErr w:type="gramStart"/>
      <w:r w:rsidRPr="00A31F02">
        <w:rPr>
          <w:rFonts w:cs="Arial"/>
        </w:rPr>
        <w:t>Понуђач  ће</w:t>
      </w:r>
      <w:proofErr w:type="gramEnd"/>
      <w:r w:rsidRPr="00A31F02">
        <w:rPr>
          <w:rFonts w:cs="Arial"/>
        </w:rPr>
        <w:t xml:space="preserve"> испоручити добро у замену за рекламирано о свом трошку, најкасније 15 (петнаест) дана од дана повраћаја рекламираног добра од стране </w:t>
      </w:r>
      <w:r w:rsidRPr="00A31F02">
        <w:rPr>
          <w:rFonts w:cs="Arial"/>
          <w:lang w:val="sr-Cyrl-RS"/>
        </w:rPr>
        <w:t>Наручиоца</w:t>
      </w:r>
      <w:r w:rsidRPr="00A31F02">
        <w:rPr>
          <w:rFonts w:cs="Arial"/>
        </w:rPr>
        <w:t>.</w:t>
      </w:r>
    </w:p>
    <w:p w:rsidR="001C1366" w:rsidRPr="00A31F02" w:rsidRDefault="001C1366" w:rsidP="001C1366">
      <w:pPr>
        <w:tabs>
          <w:tab w:val="left" w:pos="9090"/>
        </w:tabs>
        <w:rPr>
          <w:rFonts w:cs="Arial"/>
        </w:rPr>
      </w:pPr>
      <w:proofErr w:type="gramStart"/>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На замењеном добру тече нови гарантни рок и износи</w:t>
      </w:r>
      <w:r w:rsidR="004623C1" w:rsidRPr="00A31F02">
        <w:rPr>
          <w:rFonts w:cs="Arial"/>
          <w:lang w:val="sr-Cyrl-RS"/>
        </w:rPr>
        <w:t xml:space="preserve"> </w:t>
      </w:r>
      <w:proofErr w:type="gramStart"/>
      <w:r w:rsidR="004623C1" w:rsidRPr="00A31F02">
        <w:rPr>
          <w:rFonts w:cs="Arial"/>
          <w:lang w:val="sr-Cyrl-RS"/>
        </w:rPr>
        <w:t xml:space="preserve">12 </w:t>
      </w:r>
      <w:r w:rsidRPr="00A31F02">
        <w:rPr>
          <w:rFonts w:cs="Arial"/>
          <w:lang w:val="sr-Cyrl-RS"/>
        </w:rPr>
        <w:t xml:space="preserve"> </w:t>
      </w:r>
      <w:r w:rsidRPr="00A31F02">
        <w:rPr>
          <w:rFonts w:cs="Arial"/>
        </w:rPr>
        <w:t>месеци</w:t>
      </w:r>
      <w:proofErr w:type="gramEnd"/>
      <w:r w:rsidRPr="00A31F02">
        <w:rPr>
          <w:rFonts w:cs="Arial"/>
        </w:rPr>
        <w:t xml:space="preserve"> од датума замене.</w:t>
      </w:r>
    </w:p>
    <w:p w:rsidR="001C1366" w:rsidRPr="00A31F02" w:rsidRDefault="001C1366" w:rsidP="001C1366">
      <w:pPr>
        <w:tabs>
          <w:tab w:val="left" w:pos="9090"/>
        </w:tabs>
        <w:rPr>
          <w:rFonts w:cs="Arial"/>
        </w:rPr>
      </w:pPr>
      <w:r w:rsidRPr="00A31F02">
        <w:rPr>
          <w:rFonts w:cs="Arial"/>
        </w:rPr>
        <w:t xml:space="preserve">Сви трошкови који буду проузроковани </w:t>
      </w:r>
      <w:proofErr w:type="gramStart"/>
      <w:r w:rsidRPr="00A31F02">
        <w:rPr>
          <w:rFonts w:cs="Arial"/>
          <w:lang w:val="sr-Cyrl-RS"/>
        </w:rPr>
        <w:t xml:space="preserve">Наручиоцу </w:t>
      </w:r>
      <w:r w:rsidRPr="00A31F02">
        <w:rPr>
          <w:rFonts w:cs="Arial"/>
        </w:rPr>
        <w:t>,</w:t>
      </w:r>
      <w:proofErr w:type="gramEnd"/>
      <w:r w:rsidRPr="00A31F02">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Pr="00A31F02">
        <w:rPr>
          <w:rFonts w:cs="Arial"/>
          <w:lang w:val="sr-Cyrl-RS"/>
        </w:rPr>
        <w:t>Изабраног Понуђача</w:t>
      </w:r>
      <w:r w:rsidRPr="00A31F02">
        <w:rPr>
          <w:rFonts w:cs="Arial"/>
        </w:rPr>
        <w:t>.</w:t>
      </w:r>
    </w:p>
    <w:p w:rsidR="009B3371" w:rsidRPr="00A31F02" w:rsidRDefault="009B3371" w:rsidP="006C6FDF">
      <w:pPr>
        <w:spacing w:before="0"/>
        <w:rPr>
          <w:rFonts w:cs="Arial"/>
          <w:color w:val="00B0F0"/>
          <w:lang w:eastAsia="zh-CN"/>
        </w:rPr>
      </w:pPr>
    </w:p>
    <w:p w:rsidR="004623C1" w:rsidRPr="00A31F02" w:rsidRDefault="008D2B23" w:rsidP="00177A5D">
      <w:pPr>
        <w:pStyle w:val="KDPodnaslov2"/>
        <w:numPr>
          <w:ilvl w:val="1"/>
          <w:numId w:val="20"/>
        </w:numPr>
        <w:spacing w:before="0"/>
        <w:jc w:val="both"/>
        <w:rPr>
          <w:rFonts w:cs="Arial"/>
          <w:lang w:val="sr-Cyrl-RS"/>
        </w:rPr>
      </w:pPr>
      <w:r w:rsidRPr="00A31F02">
        <w:rPr>
          <w:rFonts w:cs="Arial"/>
        </w:rPr>
        <w:t>Начин и услови плаћања</w:t>
      </w:r>
      <w:bookmarkEnd w:id="58"/>
      <w:bookmarkEnd w:id="59"/>
    </w:p>
    <w:p w:rsidR="00CB264F" w:rsidRPr="00A31F02" w:rsidRDefault="004623C1" w:rsidP="00CB264F">
      <w:pPr>
        <w:pStyle w:val="KDParagraf"/>
        <w:spacing w:before="0"/>
        <w:rPr>
          <w:rFonts w:eastAsia="Calibri" w:cs="Arial"/>
        </w:rPr>
      </w:pPr>
      <w:r w:rsidRPr="00A31F02">
        <w:rPr>
          <w:rFonts w:eastAsia="Calibri" w:cs="Arial"/>
        </w:rPr>
        <w:t>Плаћање добара који су предмет ове јавне набавке наручилац ће извршити на текући рачун Изабраног понуђача,</w:t>
      </w:r>
      <w:r w:rsidR="00DF7B59" w:rsidRPr="00DF7B59">
        <w:t xml:space="preserve"> </w:t>
      </w:r>
      <w:r w:rsidR="00DF7B59" w:rsidRPr="00DF7B59">
        <w:rPr>
          <w:rFonts w:eastAsia="Calibri" w:cs="Arial"/>
        </w:rPr>
        <w:t>сукцесивно, након</w:t>
      </w:r>
      <w:r w:rsidRPr="00A31F02">
        <w:rPr>
          <w:rFonts w:eastAsia="Calibri" w:cs="Arial"/>
        </w:rPr>
        <w:t xml:space="preserve"> испоруке и потписивања Записника о квалитативном квантитативном пријему добара од стране овлашћених </w:t>
      </w:r>
      <w:r w:rsidR="00CB264F" w:rsidRPr="00A31F02">
        <w:rPr>
          <w:rFonts w:eastAsia="Calibri" w:cs="Arial"/>
        </w:rPr>
        <w:t xml:space="preserve">представника </w:t>
      </w:r>
      <w:r w:rsidR="00CB264F" w:rsidRPr="00A31F02">
        <w:rPr>
          <w:rFonts w:eastAsia="Calibri" w:cs="Arial"/>
          <w:lang w:val="sr-Cyrl-RS"/>
        </w:rPr>
        <w:lastRenderedPageBreak/>
        <w:t>Наручиоца</w:t>
      </w:r>
      <w:r w:rsidR="00CB264F" w:rsidRPr="00A31F02">
        <w:rPr>
          <w:rFonts w:eastAsia="Calibri" w:cs="Arial"/>
        </w:rPr>
        <w:t xml:space="preserve"> и  </w:t>
      </w:r>
      <w:r w:rsidR="00CB264F" w:rsidRPr="00A31F02">
        <w:rPr>
          <w:rFonts w:eastAsia="Calibri" w:cs="Arial"/>
          <w:lang w:val="sr-Cyrl-RS"/>
        </w:rPr>
        <w:t>Изабраног Понуђача</w:t>
      </w:r>
      <w:r w:rsidR="00CB264F" w:rsidRPr="00A31F02">
        <w:rPr>
          <w:rFonts w:eastAsia="Calibri" w:cs="Arial"/>
        </w:rPr>
        <w:t xml:space="preserve"> - без примедби, у року до 45 дана од дана пријема исправног рачуна.  </w:t>
      </w:r>
    </w:p>
    <w:p w:rsidR="00CB264F" w:rsidRPr="00A31F02" w:rsidRDefault="00CB264F" w:rsidP="00CB264F">
      <w:pPr>
        <w:pStyle w:val="KDParagraf"/>
        <w:spacing w:before="0"/>
        <w:rPr>
          <w:rFonts w:eastAsia="Calibri" w:cs="Arial"/>
          <w:color w:val="00B0F0"/>
          <w:lang w:val="sr-Cyrl-CS"/>
        </w:rPr>
      </w:pPr>
    </w:p>
    <w:p w:rsidR="00CB264F" w:rsidRPr="00A31F02" w:rsidRDefault="00CB264F" w:rsidP="00CB264F">
      <w:pPr>
        <w:pStyle w:val="KDParagraf"/>
        <w:spacing w:before="0"/>
        <w:rPr>
          <w:rFonts w:cs="Arial"/>
          <w:b/>
        </w:rPr>
      </w:pPr>
      <w:r w:rsidRPr="00A31F02">
        <w:rPr>
          <w:rFonts w:cs="Arial"/>
        </w:rPr>
        <w:t xml:space="preserve">Рачун мора </w:t>
      </w:r>
      <w:r w:rsidRPr="00A31F02">
        <w:rPr>
          <w:rFonts w:cs="Arial"/>
          <w:b/>
        </w:rPr>
        <w:t>гласити на: Јавно предузеће „Електропривреда Србије“ Београд, Балканска бр.13ПИБ (103920327)</w:t>
      </w:r>
      <w:r w:rsidRPr="00A31F02">
        <w:rPr>
          <w:rFonts w:cs="Arial"/>
          <w:b/>
          <w:lang w:val="sr-Cyrl-RS"/>
        </w:rPr>
        <w:t xml:space="preserve"> </w:t>
      </w:r>
      <w:r w:rsidRPr="00A31F02">
        <w:rPr>
          <w:rFonts w:cs="Arial"/>
          <w:b/>
        </w:rPr>
        <w:t>огранак ТЕНТ</w:t>
      </w:r>
      <w:r w:rsidRPr="00A31F02">
        <w:t xml:space="preserve"> </w:t>
      </w:r>
      <w:r w:rsidRPr="00A31F02">
        <w:rPr>
          <w:rFonts w:cs="Arial"/>
          <w:b/>
        </w:rPr>
        <w:t>Београд</w:t>
      </w:r>
      <w:r w:rsidRPr="00A31F02">
        <w:rPr>
          <w:rFonts w:cs="Arial"/>
          <w:b/>
          <w:lang w:val="sr-Cyrl-RS"/>
        </w:rPr>
        <w:t>-</w:t>
      </w:r>
      <w:r w:rsidRPr="00A31F02">
        <w:rPr>
          <w:rFonts w:cs="Arial"/>
          <w:b/>
        </w:rPr>
        <w:t xml:space="preserve"> Обреновац,, </w:t>
      </w:r>
      <w:r w:rsidRPr="00A31F02">
        <w:rPr>
          <w:rFonts w:cs="Arial"/>
          <w:b/>
          <w:lang w:val="ru-RU"/>
        </w:rPr>
        <w:t>Богољуба Урошевића Црног 44</w:t>
      </w:r>
      <w:r w:rsidRPr="00A31F02">
        <w:rPr>
          <w:rFonts w:cs="Arial"/>
          <w:b/>
        </w:rPr>
        <w:t xml:space="preserve">, 11500 Oбреновац, </w:t>
      </w:r>
      <w:r w:rsidRPr="00A31F02">
        <w:rPr>
          <w:rFonts w:cs="Arial"/>
        </w:rPr>
        <w:t xml:space="preserve">и бити достављен на адресу Корисника: Јавно предузеће „Електропривреда Србије“ Београд, Огранак ТЕНТ Београд- Обреновац, </w:t>
      </w:r>
      <w:r w:rsidRPr="00A31F02">
        <w:rPr>
          <w:rFonts w:cs="Arial"/>
          <w:lang w:val="ru-RU"/>
        </w:rPr>
        <w:t>Богољуба Урошевића Црног 44</w:t>
      </w:r>
      <w:r w:rsidRPr="00A31F02">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31F02">
        <w:rPr>
          <w:rFonts w:cs="Arial"/>
          <w:lang w:val="sr-Cyrl-RS"/>
        </w:rPr>
        <w:t xml:space="preserve">Наручиоца. </w:t>
      </w:r>
      <w:r w:rsidRPr="00A31F02">
        <w:rPr>
          <w:rFonts w:cs="Arial"/>
          <w:b/>
          <w:lang w:val="sr-Cyrl-RS"/>
        </w:rPr>
        <w:t>Изабрани Понуђач</w:t>
      </w:r>
      <w:r w:rsidRPr="00A31F02">
        <w:rPr>
          <w:rFonts w:cs="Arial"/>
          <w:b/>
        </w:rPr>
        <w:t xml:space="preserve"> је обавезан да на рачуну/рачунима наведе уговр на основу којег се рачун издаје (број и датум).</w:t>
      </w:r>
    </w:p>
    <w:p w:rsidR="00CB264F" w:rsidRPr="00A31F02" w:rsidRDefault="00CB264F" w:rsidP="00CB264F">
      <w:pPr>
        <w:pStyle w:val="KDParagraf"/>
        <w:spacing w:before="0"/>
        <w:rPr>
          <w:rFonts w:cs="Arial"/>
          <w:lang w:val="sr-Cyrl-RS"/>
        </w:rPr>
      </w:pPr>
    </w:p>
    <w:p w:rsidR="00CB264F" w:rsidRPr="00A31F02" w:rsidRDefault="00CB264F" w:rsidP="00CB264F">
      <w:pPr>
        <w:pStyle w:val="KDParagraf"/>
        <w:spacing w:before="0"/>
        <w:rPr>
          <w:rFonts w:cs="Arial"/>
          <w:lang w:val="sr-Cyrl-RS"/>
        </w:rPr>
      </w:pPr>
      <w:proofErr w:type="gramStart"/>
      <w:r w:rsidRPr="00A31F02">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A31F02">
        <w:rPr>
          <w:rFonts w:cs="Arial"/>
        </w:rPr>
        <w:t xml:space="preserve"> </w:t>
      </w:r>
      <w:proofErr w:type="gramStart"/>
      <w:r w:rsidRPr="00A31F02">
        <w:rPr>
          <w:rFonts w:cs="Arial"/>
        </w:rPr>
        <w:t>Рачуни који не одговарају наведеним тачним називима, ће се сматрати неисправним.</w:t>
      </w:r>
      <w:proofErr w:type="gramEnd"/>
      <w:r w:rsidRPr="00A31F02">
        <w:rPr>
          <w:rFonts w:cs="Arial"/>
        </w:rPr>
        <w:t xml:space="preserve"> </w:t>
      </w:r>
      <w:proofErr w:type="gramStart"/>
      <w:r w:rsidRPr="00A31F02">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B264F" w:rsidRPr="00A31F02" w:rsidRDefault="00CB264F" w:rsidP="00CB264F">
      <w:pPr>
        <w:pStyle w:val="KDParagraf"/>
        <w:spacing w:before="0"/>
        <w:rPr>
          <w:rFonts w:eastAsia="Calibri" w:cs="Arial"/>
          <w:lang w:val="sr-Cyrl-RS"/>
        </w:rPr>
      </w:pPr>
    </w:p>
    <w:p w:rsidR="00CB264F" w:rsidRPr="00A31F02" w:rsidRDefault="00CB264F" w:rsidP="00CB264F">
      <w:pPr>
        <w:pStyle w:val="KDParagraf"/>
        <w:spacing w:before="0"/>
        <w:rPr>
          <w:rFonts w:cs="Arial"/>
          <w:lang w:val="sr-Cyrl-RS" w:eastAsia="sr-Latn-CS"/>
        </w:rPr>
      </w:pPr>
      <w:proofErr w:type="gramStart"/>
      <w:r w:rsidRPr="00A31F02">
        <w:rPr>
          <w:rFonts w:cs="Arial"/>
          <w:lang w:eastAsia="sr-Latn-CS"/>
        </w:rPr>
        <w:t>Рок плаћања почиње да тече од дана пријема исправног рачуна са захтеваном пратећом документацијом.</w:t>
      </w:r>
      <w:proofErr w:type="gramEnd"/>
      <w:r w:rsidRPr="00A31F02">
        <w:rPr>
          <w:rFonts w:cs="Arial"/>
          <w:lang w:eastAsia="sr-Latn-CS"/>
        </w:rPr>
        <w:t xml:space="preserve"> </w:t>
      </w:r>
    </w:p>
    <w:p w:rsidR="008D2B23" w:rsidRPr="00A31F02" w:rsidRDefault="008D2B23" w:rsidP="00CB264F">
      <w:pPr>
        <w:pStyle w:val="KDParagraf"/>
        <w:spacing w:before="0"/>
        <w:rPr>
          <w:rFonts w:eastAsia="Calibri" w:cs="Arial"/>
          <w:lang w:val="sr-Cyrl-RS"/>
        </w:rPr>
      </w:pPr>
    </w:p>
    <w:p w:rsidR="008D2B23" w:rsidRPr="00A31F02" w:rsidRDefault="008D2B23" w:rsidP="00177A5D">
      <w:pPr>
        <w:pStyle w:val="KDPodnaslov2"/>
        <w:numPr>
          <w:ilvl w:val="1"/>
          <w:numId w:val="22"/>
        </w:numPr>
        <w:spacing w:before="0"/>
        <w:jc w:val="both"/>
        <w:rPr>
          <w:rFonts w:cs="Arial"/>
          <w:lang w:val="ru-RU"/>
        </w:rPr>
      </w:pPr>
      <w:bookmarkStart w:id="60" w:name="_Toc441651589"/>
      <w:bookmarkStart w:id="61" w:name="_Toc442559900"/>
      <w:r w:rsidRPr="00A31F02">
        <w:rPr>
          <w:rFonts w:cs="Arial"/>
        </w:rPr>
        <w:t>Рок важења понуде</w:t>
      </w:r>
      <w:bookmarkEnd w:id="60"/>
      <w:bookmarkEnd w:id="61"/>
    </w:p>
    <w:p w:rsidR="0011776C" w:rsidRPr="00A31F02" w:rsidRDefault="0011776C" w:rsidP="0011776C">
      <w:pPr>
        <w:spacing w:before="0"/>
        <w:rPr>
          <w:rFonts w:cs="Arial"/>
          <w:lang w:val="ru-RU"/>
        </w:rPr>
      </w:pPr>
      <w:r w:rsidRPr="00A31F02">
        <w:rPr>
          <w:rFonts w:cs="Arial"/>
          <w:lang w:val="ru-RU"/>
        </w:rPr>
        <w:t xml:space="preserve">Понуда мора да важи најмање 60 (словима: шездесет) дана од дана отварања понуда. </w:t>
      </w:r>
    </w:p>
    <w:p w:rsidR="0011776C" w:rsidRPr="00A31F02" w:rsidRDefault="0011776C" w:rsidP="0011776C">
      <w:pPr>
        <w:spacing w:before="0"/>
        <w:rPr>
          <w:rFonts w:cs="Arial"/>
          <w:lang w:val="ru-RU"/>
        </w:rPr>
      </w:pPr>
      <w:r w:rsidRPr="00A31F02">
        <w:rPr>
          <w:rFonts w:cs="Arial"/>
          <w:lang w:val="ru-RU"/>
        </w:rPr>
        <w:t>У случају да понуђач наведе краћи рок важења понуде, понуда ће бити одбијена, као неприхватљива.</w:t>
      </w:r>
    </w:p>
    <w:p w:rsidR="005A3029" w:rsidRPr="00A31F02" w:rsidRDefault="005A3029" w:rsidP="008D2B23">
      <w:pPr>
        <w:spacing w:before="0"/>
        <w:rPr>
          <w:rFonts w:cs="Arial"/>
        </w:rPr>
      </w:pPr>
    </w:p>
    <w:p w:rsidR="008D2B23" w:rsidRPr="00A31F02" w:rsidRDefault="008D2B23" w:rsidP="00177A5D">
      <w:pPr>
        <w:pStyle w:val="KDPodnaslov2"/>
        <w:numPr>
          <w:ilvl w:val="1"/>
          <w:numId w:val="22"/>
        </w:numPr>
        <w:spacing w:before="0"/>
        <w:jc w:val="both"/>
        <w:rPr>
          <w:rFonts w:cs="Arial"/>
        </w:rPr>
      </w:pPr>
      <w:bookmarkStart w:id="62" w:name="_Toc441651593"/>
      <w:bookmarkStart w:id="63" w:name="_Toc442559904"/>
      <w:r w:rsidRPr="00A31F02">
        <w:rPr>
          <w:rFonts w:cs="Arial"/>
        </w:rPr>
        <w:t>Средства финансијског обезбеђења</w:t>
      </w:r>
      <w:bookmarkEnd w:id="62"/>
      <w:bookmarkEnd w:id="63"/>
    </w:p>
    <w:p w:rsidR="0059784D" w:rsidRPr="00A31F02" w:rsidRDefault="0059784D" w:rsidP="0059784D">
      <w:pPr>
        <w:rPr>
          <w:rFonts w:eastAsia="TimesNewRomanPSMT" w:cs="Arial"/>
          <w:bCs/>
          <w:iCs/>
        </w:rPr>
      </w:pPr>
      <w:proofErr w:type="gramStart"/>
      <w:r w:rsidRPr="00A31F02">
        <w:rPr>
          <w:rFonts w:eastAsia="TimesNewRomanPSMT" w:cs="Arial"/>
          <w:bCs/>
          <w:iCs/>
        </w:rPr>
        <w:t xml:space="preserve">Сви трошкови око прибављања средстава обезбеђења падају на терет </w:t>
      </w:r>
      <w:r w:rsidRPr="00A31F02">
        <w:rPr>
          <w:rFonts w:eastAsia="TimesNewRomanPSMT" w:cs="Arial"/>
          <w:bCs/>
          <w:iCs/>
          <w:lang w:val="sr-Cyrl-RS"/>
        </w:rPr>
        <w:t xml:space="preserve">изабраног </w:t>
      </w:r>
      <w:r w:rsidRPr="00A31F02">
        <w:rPr>
          <w:rFonts w:eastAsia="TimesNewRomanPSMT" w:cs="Arial"/>
          <w:bCs/>
          <w:iCs/>
        </w:rPr>
        <w:t>понуђача, а и исти могу бити наведени у Обрасцу трошкова припреме понуде.</w:t>
      </w:r>
      <w:proofErr w:type="gramEnd"/>
    </w:p>
    <w:p w:rsidR="0059784D" w:rsidRPr="00A31F02" w:rsidRDefault="0059784D" w:rsidP="0059784D">
      <w:pPr>
        <w:rPr>
          <w:rFonts w:eastAsia="TimesNewRomanPSMT" w:cs="Arial"/>
          <w:bCs/>
          <w:iCs/>
        </w:rPr>
      </w:pPr>
      <w:proofErr w:type="gramStart"/>
      <w:r w:rsidRPr="00A31F02">
        <w:rPr>
          <w:rFonts w:eastAsia="TimesNewRomanPSMT" w:cs="Arial"/>
          <w:bCs/>
          <w:iCs/>
        </w:rPr>
        <w:t>Члан групе понуђача може бити налогодавац средства финансијског обезбеђења.</w:t>
      </w:r>
      <w:proofErr w:type="gramEnd"/>
    </w:p>
    <w:p w:rsidR="0059784D" w:rsidRPr="00A31F02" w:rsidRDefault="0059784D" w:rsidP="0059784D">
      <w:pPr>
        <w:rPr>
          <w:rFonts w:eastAsia="TimesNewRomanPSMT" w:cs="Arial"/>
          <w:bCs/>
          <w:iCs/>
        </w:rPr>
      </w:pPr>
      <w:proofErr w:type="gramStart"/>
      <w:r w:rsidRPr="00A31F02">
        <w:rPr>
          <w:rFonts w:eastAsia="TimesNewRomanPSMT" w:cs="Arial"/>
          <w:bCs/>
          <w:iCs/>
        </w:rPr>
        <w:t>Средства финансијског обезбеђења морају да буду у валути у којој је и понуда.</w:t>
      </w:r>
      <w:proofErr w:type="gramEnd"/>
    </w:p>
    <w:p w:rsidR="0059784D" w:rsidRPr="00A31F02" w:rsidRDefault="0059784D" w:rsidP="0059784D">
      <w:pPr>
        <w:rPr>
          <w:rFonts w:eastAsia="TimesNewRomanPSMT" w:cs="Arial"/>
          <w:bCs/>
          <w:iCs/>
        </w:rPr>
      </w:pPr>
      <w:r w:rsidRPr="00A31F02">
        <w:rPr>
          <w:rFonts w:eastAsia="TimesNewRomanPSMT" w:cs="Arial"/>
          <w:bCs/>
          <w:iCs/>
        </w:rPr>
        <w:t xml:space="preserve">Ако се за време трајања уговора промене рокови за извршење уговорне обавезе, </w:t>
      </w:r>
      <w:proofErr w:type="gramStart"/>
      <w:r w:rsidRPr="00A31F02">
        <w:rPr>
          <w:rFonts w:eastAsia="TimesNewRomanPSMT" w:cs="Arial"/>
          <w:bCs/>
          <w:iCs/>
        </w:rPr>
        <w:t>важност  СФО</w:t>
      </w:r>
      <w:proofErr w:type="gramEnd"/>
      <w:r w:rsidRPr="00A31F02">
        <w:rPr>
          <w:rFonts w:eastAsia="TimesNewRomanPSMT" w:cs="Arial"/>
          <w:bCs/>
          <w:iCs/>
        </w:rPr>
        <w:t xml:space="preserve"> мора се продужити. </w:t>
      </w:r>
    </w:p>
    <w:p w:rsidR="0059784D" w:rsidRPr="00A31F02" w:rsidRDefault="0059784D" w:rsidP="0059784D">
      <w:pPr>
        <w:pStyle w:val="KDParagraf"/>
        <w:spacing w:before="0"/>
        <w:rPr>
          <w:rFonts w:cs="Arial"/>
        </w:rPr>
      </w:pPr>
    </w:p>
    <w:p w:rsidR="0059784D" w:rsidRPr="00A31F02" w:rsidRDefault="0059784D" w:rsidP="0059784D">
      <w:pPr>
        <w:tabs>
          <w:tab w:val="left" w:pos="1134"/>
        </w:tabs>
        <w:spacing w:before="0"/>
        <w:rPr>
          <w:rFonts w:cs="Arial"/>
          <w:b/>
          <w:lang w:val="ru-RU"/>
        </w:rPr>
      </w:pPr>
      <w:r w:rsidRPr="00A31F02">
        <w:rPr>
          <w:rFonts w:cs="Arial"/>
          <w:b/>
          <w:lang w:val="ru-RU"/>
        </w:rPr>
        <w:t>Понуђач је одговоран за безбедан начин достављања СФО Наручиоцу.</w:t>
      </w:r>
    </w:p>
    <w:p w:rsidR="0059784D" w:rsidRPr="00A31F02" w:rsidRDefault="0059784D" w:rsidP="0059784D">
      <w:pPr>
        <w:tabs>
          <w:tab w:val="left" w:pos="1134"/>
        </w:tabs>
        <w:spacing w:before="0"/>
        <w:rPr>
          <w:rFonts w:cs="Arial"/>
          <w:b/>
          <w:lang w:val="ru-RU"/>
        </w:rPr>
      </w:pPr>
    </w:p>
    <w:p w:rsidR="0059784D" w:rsidRPr="00A31F02" w:rsidRDefault="0059784D" w:rsidP="006A0C9A">
      <w:pPr>
        <w:spacing w:before="0"/>
        <w:rPr>
          <w:rFonts w:cs="Arial"/>
          <w:lang w:val="ru-RU"/>
        </w:rPr>
      </w:pPr>
      <w:r w:rsidRPr="00A31F02">
        <w:rPr>
          <w:rFonts w:cs="Arial"/>
          <w:lang w:val="ru-RU"/>
        </w:rPr>
        <w:t>Изабрани Понуђач је дужан да достави следећа средства финансијског обезбеђења:</w:t>
      </w:r>
      <w:bookmarkStart w:id="64" w:name="_Toc441651594"/>
      <w:bookmarkStart w:id="65" w:name="_Toc442559905"/>
    </w:p>
    <w:bookmarkEnd w:id="64"/>
    <w:bookmarkEnd w:id="65"/>
    <w:p w:rsidR="0059784D" w:rsidRPr="00A31F02" w:rsidRDefault="0059784D" w:rsidP="0059784D">
      <w:pPr>
        <w:tabs>
          <w:tab w:val="center" w:pos="4514"/>
        </w:tabs>
        <w:spacing w:before="0"/>
        <w:contextualSpacing/>
        <w:rPr>
          <w:rFonts w:eastAsia="Calibri" w:cs="Arial"/>
          <w:b/>
          <w:u w:val="single"/>
        </w:rPr>
      </w:pPr>
      <w:r w:rsidRPr="00A31F02">
        <w:rPr>
          <w:rFonts w:eastAsia="Calibri" w:cs="Arial"/>
          <w:b/>
          <w:u w:val="single"/>
        </w:rPr>
        <w:t>У понуди:</w:t>
      </w:r>
    </w:p>
    <w:p w:rsidR="00153778" w:rsidRPr="000C1312" w:rsidRDefault="00153778" w:rsidP="00153778">
      <w:pPr>
        <w:tabs>
          <w:tab w:val="left" w:pos="567"/>
          <w:tab w:val="left" w:pos="851"/>
        </w:tabs>
        <w:spacing w:before="0"/>
        <w:ind w:left="851"/>
        <w:outlineLvl w:val="2"/>
        <w:rPr>
          <w:rFonts w:cs="Arial"/>
          <w:b/>
        </w:rPr>
      </w:pPr>
      <w:bookmarkStart w:id="66" w:name="_Toc441651595"/>
      <w:bookmarkStart w:id="67" w:name="_Toc442559906"/>
      <w:r w:rsidRPr="000C1312">
        <w:rPr>
          <w:rFonts w:cs="Arial"/>
          <w:b/>
        </w:rPr>
        <w:t>Мениц</w:t>
      </w:r>
      <w:r w:rsidRPr="000C1312">
        <w:rPr>
          <w:rFonts w:cs="Arial"/>
          <w:b/>
          <w:lang w:val="sr-Cyrl-RS"/>
        </w:rPr>
        <w:t>у</w:t>
      </w:r>
      <w:r w:rsidRPr="000C1312">
        <w:rPr>
          <w:rFonts w:cs="Arial"/>
          <w:b/>
        </w:rPr>
        <w:t xml:space="preserve"> за озбиљност понуде</w:t>
      </w:r>
      <w:bookmarkEnd w:id="66"/>
      <w:bookmarkEnd w:id="67"/>
      <w:r w:rsidRPr="000C1312">
        <w:rPr>
          <w:rFonts w:cs="Arial"/>
          <w:b/>
          <w:lang w:val="sr-Cyrl-RS"/>
        </w:rPr>
        <w:t xml:space="preserve"> </w:t>
      </w:r>
    </w:p>
    <w:p w:rsidR="00153778" w:rsidRPr="000C1312" w:rsidRDefault="00153778" w:rsidP="00153778">
      <w:pPr>
        <w:tabs>
          <w:tab w:val="left" w:pos="567"/>
          <w:tab w:val="left" w:pos="851"/>
        </w:tabs>
        <w:spacing w:before="0"/>
        <w:ind w:left="851"/>
        <w:outlineLvl w:val="2"/>
        <w:rPr>
          <w:rFonts w:cs="Arial"/>
          <w:b/>
          <w:lang w:val="sr-Cyrl-RS"/>
        </w:rPr>
      </w:pPr>
    </w:p>
    <w:p w:rsidR="00153778" w:rsidRPr="000C1312" w:rsidRDefault="00153778" w:rsidP="00153778">
      <w:pPr>
        <w:rPr>
          <w:rFonts w:cs="Arial"/>
          <w:color w:val="000000"/>
        </w:rPr>
      </w:pPr>
      <w:r w:rsidRPr="000C1312">
        <w:rPr>
          <w:rFonts w:cs="Arial"/>
        </w:rPr>
        <w:t xml:space="preserve">Понуђач је обавезан да уз понуду Наручиоцу </w:t>
      </w:r>
      <w:r w:rsidRPr="000C1312">
        <w:rPr>
          <w:rFonts w:cs="Arial"/>
          <w:color w:val="000000"/>
        </w:rPr>
        <w:t>достави:</w:t>
      </w:r>
    </w:p>
    <w:p w:rsidR="00153778" w:rsidRPr="000C1312" w:rsidRDefault="00153778" w:rsidP="00153778">
      <w:pPr>
        <w:rPr>
          <w:rFonts w:cs="Arial"/>
          <w:color w:val="000000"/>
        </w:rPr>
      </w:pPr>
    </w:p>
    <w:p w:rsidR="00153778" w:rsidRPr="000C1312" w:rsidRDefault="00153778" w:rsidP="00153778">
      <w:pPr>
        <w:numPr>
          <w:ilvl w:val="0"/>
          <w:numId w:val="33"/>
        </w:numPr>
        <w:suppressAutoHyphens/>
        <w:spacing w:before="0" w:after="200" w:line="276" w:lineRule="auto"/>
        <w:contextualSpacing/>
        <w:jc w:val="left"/>
        <w:rPr>
          <w:rFonts w:eastAsia="Calibri" w:cs="Arial"/>
          <w:color w:val="000000"/>
        </w:rPr>
      </w:pPr>
      <w:r w:rsidRPr="000C1312">
        <w:rPr>
          <w:rFonts w:eastAsia="Calibri" w:cs="Arial"/>
          <w:color w:val="000000"/>
        </w:rPr>
        <w:t>бланко сопствену меницу за озбиљност понуде која је:</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C1312">
        <w:rPr>
          <w:rFonts w:cs="Arial"/>
          <w:color w:val="000000"/>
        </w:rPr>
        <w:t>“ бр</w:t>
      </w:r>
      <w:proofErr w:type="gramEnd"/>
      <w:r w:rsidRPr="000C1312">
        <w:rPr>
          <w:rFonts w:cs="Arial"/>
          <w:color w:val="000000"/>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 xml:space="preserve">Менично писмо – овлашћење којим понуђач овлашћује наручиоца да може наплатити меницу  на износ од </w:t>
      </w:r>
      <w:r w:rsidRPr="000C1312">
        <w:rPr>
          <w:rFonts w:cs="Arial"/>
          <w:color w:val="000000"/>
          <w:lang w:val="sr-Cyrl-RS"/>
        </w:rPr>
        <w:t xml:space="preserve">2 </w:t>
      </w:r>
      <w:r w:rsidRPr="000C1312">
        <w:rPr>
          <w:rFonts w:cs="Arial"/>
          <w:color w:val="000000"/>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53778" w:rsidRPr="000C1312" w:rsidRDefault="00153778" w:rsidP="00153778">
      <w:pPr>
        <w:numPr>
          <w:ilvl w:val="0"/>
          <w:numId w:val="33"/>
        </w:numPr>
        <w:suppressAutoHyphens/>
        <w:spacing w:before="0" w:after="200" w:line="276" w:lineRule="auto"/>
        <w:contextualSpacing/>
        <w:jc w:val="left"/>
        <w:rPr>
          <w:rFonts w:eastAsia="Calibri" w:cs="Arial"/>
          <w:color w:val="000000"/>
        </w:rPr>
      </w:pPr>
      <w:r w:rsidRPr="000C1312">
        <w:rPr>
          <w:rFonts w:eastAsia="Calibri" w:cs="Arial"/>
          <w:color w:val="000000"/>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53778" w:rsidRPr="000C1312" w:rsidRDefault="00153778" w:rsidP="00153778">
      <w:pPr>
        <w:numPr>
          <w:ilvl w:val="0"/>
          <w:numId w:val="33"/>
        </w:numPr>
        <w:suppressAutoHyphens/>
        <w:spacing w:before="0" w:after="200" w:line="276" w:lineRule="auto"/>
        <w:contextualSpacing/>
        <w:jc w:val="left"/>
        <w:rPr>
          <w:rFonts w:eastAsia="Calibri" w:cs="Arial"/>
          <w:color w:val="000000"/>
        </w:rPr>
      </w:pPr>
      <w:proofErr w:type="gramStart"/>
      <w:r w:rsidRPr="000C1312">
        <w:rPr>
          <w:rFonts w:eastAsia="Calibri" w:cs="Arial"/>
          <w:color w:val="000000"/>
        </w:rPr>
        <w:t>фотокопију</w:t>
      </w:r>
      <w:proofErr w:type="gramEnd"/>
      <w:r w:rsidRPr="000C1312">
        <w:rPr>
          <w:rFonts w:eastAsia="Calibri" w:cs="Arial"/>
          <w:color w:val="000000"/>
        </w:rPr>
        <w:t xml:space="preserve"> ОП обрасца.</w:t>
      </w:r>
    </w:p>
    <w:p w:rsidR="00153778" w:rsidRPr="000C1312" w:rsidRDefault="00153778" w:rsidP="00153778">
      <w:pPr>
        <w:numPr>
          <w:ilvl w:val="0"/>
          <w:numId w:val="33"/>
        </w:numPr>
        <w:suppressAutoHyphens/>
        <w:spacing w:before="0" w:after="200" w:line="276" w:lineRule="auto"/>
        <w:contextualSpacing/>
        <w:jc w:val="left"/>
        <w:rPr>
          <w:rFonts w:eastAsia="Calibri" w:cs="Arial"/>
          <w:color w:val="000000"/>
        </w:rPr>
      </w:pPr>
      <w:r w:rsidRPr="000C1312">
        <w:rPr>
          <w:rFonts w:eastAsia="Calibri" w:cs="Arial"/>
          <w:color w:val="00000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53778" w:rsidRPr="000C1312" w:rsidRDefault="00153778" w:rsidP="00153778">
      <w:pPr>
        <w:rPr>
          <w:rFonts w:cs="Arial"/>
          <w:color w:val="000000"/>
        </w:rPr>
      </w:pPr>
      <w:r w:rsidRPr="000C1312">
        <w:rPr>
          <w:rFonts w:cs="Arial"/>
          <w:color w:val="000000"/>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53778" w:rsidRPr="000C1312" w:rsidRDefault="00153778" w:rsidP="00153778">
      <w:pPr>
        <w:rPr>
          <w:rFonts w:cs="Arial"/>
          <w:color w:val="000000"/>
        </w:rPr>
      </w:pPr>
      <w:proofErr w:type="gramStart"/>
      <w:r w:rsidRPr="000C1312">
        <w:rPr>
          <w:rFonts w:cs="Arial"/>
          <w:color w:val="000000"/>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153778" w:rsidRPr="000C1312" w:rsidRDefault="00153778" w:rsidP="00153778">
      <w:pPr>
        <w:rPr>
          <w:rFonts w:cs="Arial"/>
          <w:color w:val="000000"/>
        </w:rPr>
      </w:pPr>
      <w:proofErr w:type="gramStart"/>
      <w:r w:rsidRPr="000C1312">
        <w:rPr>
          <w:rFonts w:cs="Arial"/>
          <w:color w:val="000000"/>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53778" w:rsidRPr="000C1312" w:rsidRDefault="00153778" w:rsidP="00153778">
      <w:pPr>
        <w:rPr>
          <w:rFonts w:cs="Arial"/>
          <w:color w:val="000000"/>
        </w:rPr>
      </w:pPr>
      <w:proofErr w:type="gramStart"/>
      <w:r w:rsidRPr="000C1312">
        <w:rPr>
          <w:rFonts w:cs="Arial"/>
          <w:color w:val="000000"/>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53778" w:rsidRPr="00B0324B" w:rsidRDefault="00153778" w:rsidP="00153778">
      <w:pPr>
        <w:spacing w:before="0"/>
        <w:ind w:left="851"/>
        <w:rPr>
          <w:rFonts w:cs="Arial"/>
          <w:b/>
          <w:color w:val="00B0F0"/>
        </w:rPr>
      </w:pPr>
    </w:p>
    <w:p w:rsidR="00153778" w:rsidRPr="00B0324B" w:rsidRDefault="00153778" w:rsidP="00153778">
      <w:pPr>
        <w:suppressAutoHyphens/>
        <w:spacing w:before="0"/>
        <w:ind w:firstLine="706"/>
        <w:rPr>
          <w:rFonts w:cs="Arial"/>
          <w:b/>
          <w:lang w:val="sr-Cyrl-RS" w:eastAsia="ar-SA"/>
        </w:rPr>
      </w:pPr>
      <w:r w:rsidRPr="00B0324B">
        <w:rPr>
          <w:rFonts w:cs="Arial"/>
          <w:b/>
          <w:lang w:val="sr-Cyrl-RS" w:eastAsia="ar-SA"/>
        </w:rPr>
        <w:t>или</w:t>
      </w:r>
    </w:p>
    <w:p w:rsidR="00153778" w:rsidRPr="000C1312" w:rsidRDefault="00153778" w:rsidP="00153778">
      <w:pPr>
        <w:tabs>
          <w:tab w:val="left" w:pos="567"/>
          <w:tab w:val="left" w:pos="851"/>
        </w:tabs>
        <w:spacing w:before="0"/>
        <w:ind w:left="851"/>
        <w:outlineLvl w:val="2"/>
        <w:rPr>
          <w:rFonts w:cs="Arial"/>
          <w:b/>
        </w:rPr>
      </w:pPr>
      <w:r w:rsidRPr="000C1312">
        <w:rPr>
          <w:rFonts w:cs="Arial"/>
          <w:lang w:val="sr-Cyrl-RS"/>
        </w:rPr>
        <w:t>2)</w:t>
      </w:r>
      <w:r w:rsidRPr="000C1312">
        <w:rPr>
          <w:rFonts w:cs="Arial"/>
          <w:b/>
        </w:rPr>
        <w:t xml:space="preserve"> Банкарск</w:t>
      </w:r>
      <w:r w:rsidRPr="000C1312">
        <w:rPr>
          <w:rFonts w:cs="Arial"/>
          <w:b/>
          <w:lang w:val="sr-Cyrl-RS"/>
        </w:rPr>
        <w:t>у</w:t>
      </w:r>
      <w:r w:rsidRPr="000C1312">
        <w:rPr>
          <w:rFonts w:cs="Arial"/>
          <w:b/>
        </w:rPr>
        <w:t xml:space="preserve"> гаранциј</w:t>
      </w:r>
      <w:r w:rsidRPr="000C1312">
        <w:rPr>
          <w:rFonts w:cs="Arial"/>
          <w:b/>
          <w:lang w:val="sr-Cyrl-RS"/>
        </w:rPr>
        <w:t>у</w:t>
      </w:r>
      <w:r w:rsidRPr="000C1312">
        <w:rPr>
          <w:rFonts w:cs="Arial"/>
          <w:b/>
        </w:rPr>
        <w:t xml:space="preserve"> за озбиљност понуде</w:t>
      </w:r>
    </w:p>
    <w:p w:rsidR="00153778" w:rsidRPr="000C1312" w:rsidRDefault="00153778" w:rsidP="00153778">
      <w:pPr>
        <w:rPr>
          <w:rFonts w:cs="Arial"/>
        </w:rPr>
      </w:pPr>
      <w:proofErr w:type="gramStart"/>
      <w:r w:rsidRPr="000C1312">
        <w:rPr>
          <w:rFonts w:cs="Arial"/>
        </w:rPr>
        <w:t>Понуђач доставља оригинал банкарску гаранцију за озбиљност понуде у висини од 2% вредности понудe, без ПДВ.</w:t>
      </w:r>
      <w:proofErr w:type="gramEnd"/>
    </w:p>
    <w:p w:rsidR="00153778" w:rsidRPr="000C1312" w:rsidRDefault="00153778" w:rsidP="00153778">
      <w:pPr>
        <w:rPr>
          <w:rFonts w:cs="Arial"/>
        </w:rPr>
      </w:pPr>
      <w:r w:rsidRPr="000C1312">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153778" w:rsidRPr="000C1312" w:rsidRDefault="00153778" w:rsidP="00153778">
      <w:pPr>
        <w:rPr>
          <w:rFonts w:cs="Arial"/>
        </w:rPr>
      </w:pPr>
      <w:r w:rsidRPr="000C1312">
        <w:rPr>
          <w:rFonts w:cs="Arial"/>
        </w:rPr>
        <w:t xml:space="preserve">Наручилац ће уновчити гаранцију за озбиљност понуде дату уз понуду уколико: </w:t>
      </w:r>
    </w:p>
    <w:p w:rsidR="00153778" w:rsidRPr="000C1312" w:rsidRDefault="00153778" w:rsidP="00153778">
      <w:pPr>
        <w:numPr>
          <w:ilvl w:val="0"/>
          <w:numId w:val="12"/>
        </w:numPr>
        <w:suppressAutoHyphens/>
        <w:spacing w:before="0"/>
        <w:ind w:left="993" w:hanging="142"/>
        <w:jc w:val="left"/>
        <w:rPr>
          <w:rFonts w:cs="Arial"/>
        </w:rPr>
      </w:pPr>
      <w:r w:rsidRPr="000C1312">
        <w:rPr>
          <w:rFonts w:cs="Arial"/>
        </w:rPr>
        <w:t>понуђач након истека рока за подношење понуда повуче, опозове или измени своју понуду или</w:t>
      </w:r>
    </w:p>
    <w:p w:rsidR="00153778" w:rsidRPr="000C1312" w:rsidRDefault="00153778" w:rsidP="00153778">
      <w:pPr>
        <w:numPr>
          <w:ilvl w:val="0"/>
          <w:numId w:val="12"/>
        </w:numPr>
        <w:suppressAutoHyphens/>
        <w:spacing w:before="0"/>
        <w:ind w:left="993" w:hanging="142"/>
        <w:jc w:val="left"/>
        <w:rPr>
          <w:rFonts w:cs="Arial"/>
        </w:rPr>
      </w:pPr>
      <w:r w:rsidRPr="000C1312">
        <w:rPr>
          <w:rFonts w:cs="Arial"/>
        </w:rPr>
        <w:t xml:space="preserve">понуђач коме је додељен уговор благовремено не потпише уговор о јавној набавци или </w:t>
      </w:r>
    </w:p>
    <w:p w:rsidR="00153778" w:rsidRPr="000C1312" w:rsidRDefault="00153778" w:rsidP="00153778">
      <w:pPr>
        <w:numPr>
          <w:ilvl w:val="0"/>
          <w:numId w:val="12"/>
        </w:numPr>
        <w:suppressAutoHyphens/>
        <w:spacing w:before="0"/>
        <w:ind w:left="993" w:hanging="142"/>
        <w:jc w:val="left"/>
        <w:rPr>
          <w:rFonts w:cs="Arial"/>
        </w:rPr>
      </w:pPr>
      <w:proofErr w:type="gramStart"/>
      <w:r w:rsidRPr="000C1312">
        <w:rPr>
          <w:rFonts w:cs="Arial"/>
        </w:rPr>
        <w:lastRenderedPageBreak/>
        <w:t>понуђач</w:t>
      </w:r>
      <w:proofErr w:type="gramEnd"/>
      <w:r w:rsidRPr="000C1312">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153778" w:rsidRPr="000C1312" w:rsidRDefault="00153778" w:rsidP="00153778">
      <w:pPr>
        <w:rPr>
          <w:rFonts w:cs="Arial"/>
        </w:rPr>
      </w:pPr>
      <w:proofErr w:type="gramStart"/>
      <w:r w:rsidRPr="000C131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C1312">
        <w:rPr>
          <w:rFonts w:cs="Arial"/>
        </w:rPr>
        <w:t xml:space="preserve"> </w:t>
      </w:r>
    </w:p>
    <w:p w:rsidR="00153778" w:rsidRPr="000C1312" w:rsidRDefault="00153778" w:rsidP="00153778">
      <w:pPr>
        <w:rPr>
          <w:rFonts w:cs="Arial"/>
        </w:rPr>
      </w:pPr>
      <w:r w:rsidRPr="000C131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53778" w:rsidRPr="000C1312" w:rsidRDefault="00153778" w:rsidP="00153778">
      <w:pPr>
        <w:rPr>
          <w:rFonts w:cs="Arial"/>
          <w:lang w:val="sr-Cyrl-RS"/>
        </w:rPr>
      </w:pPr>
      <w:proofErr w:type="gramStart"/>
      <w:r w:rsidRPr="000C1312">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59784D" w:rsidRPr="00A31F02" w:rsidRDefault="0059784D" w:rsidP="0059784D">
      <w:pPr>
        <w:spacing w:after="60" w:line="276" w:lineRule="auto"/>
        <w:contextualSpacing/>
        <w:rPr>
          <w:rFonts w:eastAsia="Calibri" w:cs="Arial"/>
          <w:b/>
          <w:lang w:val="sr-Cyrl-RS"/>
        </w:rPr>
      </w:pPr>
    </w:p>
    <w:p w:rsidR="0059784D" w:rsidRDefault="0059784D" w:rsidP="0059784D">
      <w:pPr>
        <w:spacing w:after="60" w:line="276" w:lineRule="auto"/>
        <w:contextualSpacing/>
        <w:rPr>
          <w:rFonts w:eastAsia="Calibri" w:cs="Arial"/>
          <w:b/>
          <w:u w:val="single"/>
          <w:lang w:val="sr-Cyrl-RS"/>
        </w:rPr>
      </w:pPr>
      <w:r w:rsidRPr="00A31F02">
        <w:rPr>
          <w:rFonts w:eastAsia="Calibri" w:cs="Arial"/>
          <w:b/>
          <w:u w:val="single"/>
        </w:rPr>
        <w:t xml:space="preserve">У року </w:t>
      </w:r>
      <w:proofErr w:type="gramStart"/>
      <w:r w:rsidRPr="00A31F02">
        <w:rPr>
          <w:rFonts w:eastAsia="Calibri" w:cs="Arial"/>
          <w:b/>
          <w:u w:val="single"/>
        </w:rPr>
        <w:t>од  10</w:t>
      </w:r>
      <w:proofErr w:type="gramEnd"/>
      <w:r w:rsidRPr="00A31F02">
        <w:rPr>
          <w:rFonts w:eastAsia="Calibri" w:cs="Arial"/>
          <w:b/>
          <w:u w:val="single"/>
        </w:rPr>
        <w:t xml:space="preserve"> дана  од пријема уговора од стране наручиоца достави уз потписан уговор.</w:t>
      </w:r>
    </w:p>
    <w:p w:rsidR="00153778" w:rsidRPr="00153778" w:rsidRDefault="00153778" w:rsidP="0059784D">
      <w:pPr>
        <w:spacing w:after="60" w:line="276" w:lineRule="auto"/>
        <w:contextualSpacing/>
        <w:rPr>
          <w:rFonts w:eastAsia="Calibri" w:cs="Arial"/>
          <w:b/>
          <w:u w:val="single"/>
          <w:lang w:val="sr-Cyrl-RS"/>
        </w:rPr>
      </w:pPr>
    </w:p>
    <w:p w:rsidR="0059784D" w:rsidRPr="00A31F02" w:rsidRDefault="0059784D" w:rsidP="0059784D">
      <w:pPr>
        <w:spacing w:after="60" w:line="276" w:lineRule="auto"/>
        <w:contextualSpacing/>
        <w:rPr>
          <w:rFonts w:eastAsia="Calibri" w:cs="Arial"/>
          <w:b/>
          <w:lang w:val="sr-Cyrl-RS"/>
        </w:rPr>
      </w:pPr>
      <w:r w:rsidRPr="00A31F02">
        <w:rPr>
          <w:rFonts w:eastAsia="Calibri" w:cs="Arial"/>
          <w:b/>
        </w:rPr>
        <w:t>Банкарска гаранција за добро извршење посла</w:t>
      </w:r>
    </w:p>
    <w:p w:rsidR="0059784D" w:rsidRPr="00A31F02" w:rsidRDefault="0059784D" w:rsidP="0059784D">
      <w:pPr>
        <w:tabs>
          <w:tab w:val="left" w:pos="567"/>
        </w:tabs>
        <w:spacing w:before="0"/>
      </w:pPr>
      <w:r w:rsidRPr="00A31F02">
        <w:rPr>
          <w:rFonts w:cs="Arial"/>
          <w:lang w:val="sr-Cyrl-RS"/>
        </w:rPr>
        <w:t>П</w:t>
      </w:r>
      <w:r w:rsidRPr="00A31F02">
        <w:rPr>
          <w:rFonts w:cs="Arial"/>
        </w:rPr>
        <w:t xml:space="preserve">онуђач је </w:t>
      </w:r>
      <w:r w:rsidRPr="00A31F02">
        <w:t>обавезан да у тренутку потписивања Уговора,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A31F02">
        <w:rPr>
          <w:lang w:val="sr-Cyrl-RS"/>
        </w:rPr>
        <w:t xml:space="preserve"> </w:t>
      </w:r>
      <w:r w:rsidRPr="00A31F02">
        <w:t xml:space="preserve">дана дуже од уговореног рока </w:t>
      </w:r>
      <w:r w:rsidRPr="00A31F02">
        <w:rPr>
          <w:lang w:val="sr-Cyrl-RS"/>
        </w:rPr>
        <w:t>испоруке</w:t>
      </w:r>
      <w:r w:rsidRPr="00A31F02">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59784D" w:rsidRPr="00A31F02" w:rsidRDefault="0059784D" w:rsidP="0059784D">
      <w:pPr>
        <w:spacing w:before="0"/>
        <w:rPr>
          <w:rFonts w:cs="Arial"/>
          <w:lang w:val="sr-Cyrl-RS"/>
        </w:rPr>
      </w:pPr>
      <w:proofErr w:type="gramStart"/>
      <w:r w:rsidRPr="00A31F0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A31F02">
        <w:rPr>
          <w:rFonts w:cs="Arial"/>
          <w:lang w:val="sr-Cyrl-RS"/>
        </w:rPr>
        <w:t xml:space="preserve"> </w:t>
      </w:r>
    </w:p>
    <w:p w:rsidR="0059784D" w:rsidRPr="00A31F02" w:rsidRDefault="0059784D" w:rsidP="0059784D">
      <w:pPr>
        <w:spacing w:before="0"/>
        <w:rPr>
          <w:rFonts w:cs="Arial"/>
        </w:rPr>
      </w:pPr>
      <w:proofErr w:type="gramStart"/>
      <w:r w:rsidRPr="00A31F0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9784D" w:rsidRPr="00A31F02" w:rsidRDefault="0059784D" w:rsidP="0059784D">
      <w:pPr>
        <w:spacing w:before="0"/>
        <w:rPr>
          <w:rFonts w:cs="Arial"/>
          <w:lang w:val="sr-Cyrl-RS"/>
        </w:rPr>
      </w:pPr>
      <w:proofErr w:type="gramStart"/>
      <w:r w:rsidRPr="00A31F02">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A31F02">
        <w:rPr>
          <w:rFonts w:cs="Arial"/>
        </w:rPr>
        <w:t xml:space="preserve"> </w:t>
      </w:r>
    </w:p>
    <w:p w:rsidR="0059784D" w:rsidRPr="00A31F02" w:rsidRDefault="0059784D" w:rsidP="0059784D">
      <w:pPr>
        <w:spacing w:before="0"/>
        <w:rPr>
          <w:rFonts w:cs="Arial"/>
          <w:lang w:val="sr-Cyrl-RS"/>
        </w:rPr>
      </w:pPr>
    </w:p>
    <w:p w:rsidR="0059784D" w:rsidRPr="00A31F02" w:rsidRDefault="0059784D" w:rsidP="0059784D">
      <w:pPr>
        <w:spacing w:before="0"/>
        <w:rPr>
          <w:rFonts w:cs="Arial"/>
        </w:rPr>
      </w:pPr>
      <w:proofErr w:type="gramStart"/>
      <w:r w:rsidRPr="00A31F0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A31F02">
        <w:rPr>
          <w:rFonts w:cs="Arial"/>
        </w:rPr>
        <w:t xml:space="preserve"> </w:t>
      </w:r>
    </w:p>
    <w:p w:rsidR="0059784D" w:rsidRPr="00A31F02" w:rsidRDefault="0059784D" w:rsidP="0059784D">
      <w:pPr>
        <w:spacing w:before="0"/>
        <w:rPr>
          <w:rFonts w:cs="Arial"/>
          <w:lang w:val="sr-Cyrl-RS"/>
        </w:rPr>
      </w:pPr>
      <w:proofErr w:type="gramStart"/>
      <w:r w:rsidRPr="00A31F0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59784D" w:rsidRPr="00A31F02" w:rsidRDefault="0059784D" w:rsidP="0059784D">
      <w:pPr>
        <w:tabs>
          <w:tab w:val="left" w:pos="1786"/>
        </w:tabs>
        <w:spacing w:before="0"/>
        <w:ind w:left="1418" w:right="-6" w:hanging="567"/>
        <w:jc w:val="center"/>
        <w:rPr>
          <w:rFonts w:cs="Arial"/>
          <w:lang w:val="sr-Cyrl-RS"/>
        </w:rPr>
      </w:pPr>
    </w:p>
    <w:p w:rsidR="0059784D" w:rsidRPr="00A31F02" w:rsidRDefault="0059784D" w:rsidP="0059784D">
      <w:pPr>
        <w:spacing w:before="0"/>
        <w:contextualSpacing/>
        <w:rPr>
          <w:rFonts w:eastAsia="Calibri" w:cs="Arial"/>
          <w:b/>
          <w:u w:val="single"/>
          <w:lang w:val="sr-Cyrl-RS"/>
        </w:rPr>
      </w:pPr>
      <w:r w:rsidRPr="00A31F02">
        <w:rPr>
          <w:rFonts w:eastAsia="Calibri" w:cs="Arial"/>
          <w:b/>
          <w:u w:val="single"/>
        </w:rPr>
        <w:t xml:space="preserve">  По потписивању записника о примопредаји предмета Уговора</w:t>
      </w:r>
    </w:p>
    <w:p w:rsidR="0059784D" w:rsidRPr="00A31F02" w:rsidRDefault="0059784D" w:rsidP="0059784D">
      <w:pPr>
        <w:spacing w:before="0"/>
        <w:contextualSpacing/>
        <w:rPr>
          <w:rFonts w:eastAsia="Calibri" w:cs="Arial"/>
          <w:b/>
          <w:u w:val="single"/>
          <w:lang w:val="sr-Cyrl-RS"/>
        </w:rPr>
      </w:pPr>
    </w:p>
    <w:p w:rsidR="0059784D" w:rsidRPr="00A31F02" w:rsidRDefault="0059784D" w:rsidP="0059784D">
      <w:pPr>
        <w:tabs>
          <w:tab w:val="left" w:pos="567"/>
          <w:tab w:val="left" w:pos="851"/>
        </w:tabs>
        <w:spacing w:before="0"/>
        <w:ind w:left="851"/>
        <w:outlineLvl w:val="2"/>
        <w:rPr>
          <w:rFonts w:eastAsia="TimesNewRomanPSMT" w:cs="Arial"/>
          <w:b/>
          <w:bCs/>
          <w:iCs/>
          <w:lang w:val="sr-Cyrl-RS"/>
        </w:rPr>
      </w:pPr>
      <w:bookmarkStart w:id="68" w:name="_Toc441651600"/>
      <w:bookmarkStart w:id="69" w:name="_Toc442559911"/>
      <w:r w:rsidRPr="00A31F02">
        <w:rPr>
          <w:rFonts w:eastAsia="TimesNewRomanPSMT" w:cs="Arial"/>
          <w:b/>
          <w:bCs/>
          <w:iCs/>
        </w:rPr>
        <w:t>Банкарску гаранцију за отклањање грешака у гарантном року</w:t>
      </w:r>
      <w:bookmarkEnd w:id="68"/>
      <w:bookmarkEnd w:id="69"/>
    </w:p>
    <w:p w:rsidR="0059784D" w:rsidRPr="00A31F02" w:rsidRDefault="0059784D" w:rsidP="0059784D">
      <w:pPr>
        <w:rPr>
          <w:rFonts w:cs="Arial"/>
        </w:rPr>
      </w:pPr>
      <w:bookmarkStart w:id="70" w:name="_Toc441651601"/>
      <w:bookmarkStart w:id="71" w:name="_Toc442559912"/>
      <w:r w:rsidRPr="00A31F02">
        <w:rPr>
          <w:rFonts w:cs="Arial"/>
        </w:rPr>
        <w:t>Изабрани Понуђач се обавезује да преда Наручиоцу банкарску гаранцију за отклањање недостатака у  гарантном року која је неопозива, безусловна,без права</w:t>
      </w:r>
      <w:r w:rsidRPr="00A31F02">
        <w:rPr>
          <w:rFonts w:cs="Arial"/>
          <w:lang w:val="sr-Cyrl-RS"/>
        </w:rPr>
        <w:t>на приговор</w:t>
      </w:r>
      <w:r w:rsidRPr="00A31F02">
        <w:rPr>
          <w:rFonts w:cs="Arial"/>
        </w:rPr>
        <w:t xml:space="preserve"> и платива на први позив, издата у висини од 5% од укупно уговорене цене (без ПДВ) са роком важења 30(тридесет) дана дужим од гарантног рока .</w:t>
      </w:r>
    </w:p>
    <w:p w:rsidR="0059784D" w:rsidRPr="00A31F02" w:rsidRDefault="0059784D" w:rsidP="0059784D">
      <w:pPr>
        <w:spacing w:before="0"/>
        <w:rPr>
          <w:rFonts w:cs="Arial"/>
          <w:lang w:val="sr-Cyrl-RS"/>
        </w:rPr>
      </w:pPr>
      <w:proofErr w:type="gramStart"/>
      <w:r w:rsidRPr="00A31F02">
        <w:rPr>
          <w:rFonts w:eastAsia="TimesNewRomanPSMT" w:cs="Arial"/>
          <w:iCs/>
        </w:rPr>
        <w:t>Банкарску гаранцију за отклањање недостатака у гарантном року дoстaвити</w:t>
      </w:r>
      <w:r w:rsidRPr="00A31F02">
        <w:t xml:space="preserve"> </w:t>
      </w:r>
      <w:r w:rsidRPr="00A31F02">
        <w:rPr>
          <w:rFonts w:eastAsia="TimesNewRomanPSMT" w:cs="Arial"/>
          <w:iCs/>
        </w:rPr>
        <w:t>најкасније 5 дана пре истека банкарске гаранције за добро извршење посла</w:t>
      </w:r>
      <w:r w:rsidRPr="00A31F02">
        <w:rPr>
          <w:rFonts w:eastAsia="TimesNewRomanPSMT" w:cs="Arial"/>
          <w:iCs/>
          <w:lang w:val="sr-Cyrl-RS"/>
        </w:rPr>
        <w:t>.</w:t>
      </w:r>
      <w:proofErr w:type="gramEnd"/>
    </w:p>
    <w:p w:rsidR="0059784D" w:rsidRPr="00A31F02" w:rsidRDefault="0059784D" w:rsidP="0059784D">
      <w:pPr>
        <w:rPr>
          <w:rFonts w:cs="Arial"/>
        </w:rPr>
      </w:pPr>
      <w:proofErr w:type="gramStart"/>
      <w:r w:rsidRPr="00A31F02">
        <w:rPr>
          <w:rFonts w:cs="Arial"/>
        </w:rPr>
        <w:t>Уколико Изабрани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59784D" w:rsidRPr="00A31F02" w:rsidRDefault="0059784D" w:rsidP="0059784D">
      <w:pPr>
        <w:rPr>
          <w:rFonts w:cs="Arial"/>
        </w:rPr>
      </w:pPr>
      <w:proofErr w:type="gramStart"/>
      <w:r w:rsidRPr="00A31F02">
        <w:rPr>
          <w:rFonts w:cs="Arial"/>
        </w:rPr>
        <w:lastRenderedPageBreak/>
        <w:t>Ако се за време трајања уговора промене рокови за извршење уговорне обавезе, важност банкарске гаранције мора да се продужи.</w:t>
      </w:r>
      <w:proofErr w:type="gramEnd"/>
    </w:p>
    <w:p w:rsidR="0059784D" w:rsidRPr="00A31F02" w:rsidRDefault="0059784D" w:rsidP="0059784D">
      <w:pPr>
        <w:rPr>
          <w:rFonts w:cs="Arial"/>
        </w:rPr>
      </w:pPr>
      <w:r w:rsidRPr="00A31F02">
        <w:rPr>
          <w:rFonts w:cs="Arial"/>
        </w:rPr>
        <w:t xml:space="preserve">Достављена банкарска </w:t>
      </w:r>
      <w:proofErr w:type="gramStart"/>
      <w:r w:rsidRPr="00A31F02">
        <w:rPr>
          <w:rFonts w:cs="Arial"/>
        </w:rPr>
        <w:t>гаранција  не</w:t>
      </w:r>
      <w:proofErr w:type="gramEnd"/>
      <w:r w:rsidRPr="00A31F02">
        <w:rPr>
          <w:rFonts w:cs="Arial"/>
        </w:rPr>
        <w:t xml:space="preserve"> може да садржи додатне услове за исплату, краћи рок и мањи износ.</w:t>
      </w:r>
    </w:p>
    <w:p w:rsidR="0059784D" w:rsidRPr="00A31F02" w:rsidRDefault="0059784D" w:rsidP="0059784D">
      <w:pPr>
        <w:rPr>
          <w:rFonts w:cs="Arial"/>
          <w:lang w:val="sr-Cyrl-RS"/>
        </w:rPr>
      </w:pPr>
      <w:r w:rsidRPr="00A31F02">
        <w:rPr>
          <w:rFonts w:cs="Arial"/>
        </w:rPr>
        <w:t xml:space="preserve">Наручилац је овлашћен да наплати банкарску гаранцију за отклањање недостатака </w:t>
      </w:r>
      <w:proofErr w:type="gramStart"/>
      <w:r w:rsidRPr="00A31F02">
        <w:rPr>
          <w:rFonts w:cs="Arial"/>
        </w:rPr>
        <w:t>у  гарантном</w:t>
      </w:r>
      <w:proofErr w:type="gramEnd"/>
      <w:r w:rsidRPr="00A31F02">
        <w:rPr>
          <w:rFonts w:cs="Arial"/>
        </w:rPr>
        <w:t xml:space="preserve"> року у случају да Изабрани Понуђач не испуни своје уговорне обавезе у погледу гарантног рока.</w:t>
      </w:r>
      <w:bookmarkEnd w:id="70"/>
      <w:bookmarkEnd w:id="71"/>
    </w:p>
    <w:p w:rsidR="00963F47" w:rsidRPr="00A31F02" w:rsidRDefault="0059784D" w:rsidP="0059784D">
      <w:pPr>
        <w:rPr>
          <w:rFonts w:eastAsia="TimesNewRomanPSMT" w:cs="Arial"/>
          <w:b/>
          <w:bCs/>
          <w:iCs/>
        </w:rPr>
      </w:pPr>
      <w:r w:rsidRPr="00A31F02">
        <w:rPr>
          <w:rFonts w:eastAsia="TimesNewRomanPSMT" w:cs="Arial"/>
          <w:b/>
          <w:bCs/>
          <w:iCs/>
          <w:lang w:val="sr-Cyrl-RS"/>
        </w:rPr>
        <w:t xml:space="preserve">6.18 </w:t>
      </w:r>
      <w:r w:rsidR="00963F47" w:rsidRPr="00A31F02">
        <w:rPr>
          <w:rFonts w:eastAsia="TimesNewRomanPSMT" w:cs="Arial"/>
          <w:b/>
          <w:bCs/>
          <w:iCs/>
        </w:rPr>
        <w:t>Достављање средстава финансијског обезбеђења</w:t>
      </w:r>
    </w:p>
    <w:p w:rsidR="00963F47" w:rsidRPr="00A31F02" w:rsidRDefault="00963F47" w:rsidP="00963F47">
      <w:pPr>
        <w:tabs>
          <w:tab w:val="left" w:pos="567"/>
          <w:tab w:val="left" w:pos="709"/>
        </w:tabs>
        <w:spacing w:after="120"/>
        <w:rPr>
          <w:rFonts w:eastAsia="TimesNewRomanPSMT" w:cs="Arial"/>
          <w:bCs/>
        </w:rPr>
      </w:pPr>
      <w:r w:rsidRPr="00A31F02">
        <w:rPr>
          <w:rFonts w:eastAsia="TimesNewRomanPSMT" w:cs="Arial"/>
          <w:bCs/>
        </w:rPr>
        <w:t xml:space="preserve">Средство финансијског обезбеђења </w:t>
      </w:r>
      <w:proofErr w:type="gramStart"/>
      <w:r w:rsidRPr="00A31F02">
        <w:rPr>
          <w:rFonts w:eastAsia="TimesNewRomanPSMT" w:cs="Arial"/>
          <w:bCs/>
        </w:rPr>
        <w:t>за  озбиљност</w:t>
      </w:r>
      <w:proofErr w:type="gramEnd"/>
      <w:r w:rsidRPr="00A31F02">
        <w:rPr>
          <w:rFonts w:eastAsia="TimesNewRomanPSMT" w:cs="Arial"/>
          <w:bCs/>
        </w:rPr>
        <w:t xml:space="preserve"> понуде доставља се као саставни део понуде и гласи на Јавно предузеће „Електро</w:t>
      </w:r>
      <w:r w:rsidR="006B7989" w:rsidRPr="00A31F02">
        <w:rPr>
          <w:rFonts w:eastAsia="TimesNewRomanPSMT" w:cs="Arial"/>
          <w:bCs/>
        </w:rPr>
        <w:t>привреда Србије“ Београд,Улица Балканска 13</w:t>
      </w:r>
      <w:r w:rsidRPr="00A31F02">
        <w:rPr>
          <w:rFonts w:eastAsia="TimesNewRomanPSMT" w:cs="Arial"/>
          <w:bCs/>
        </w:rPr>
        <w:t xml:space="preserve">. </w:t>
      </w:r>
      <w:proofErr w:type="gramStart"/>
      <w:r w:rsidRPr="00A31F02">
        <w:rPr>
          <w:rFonts w:eastAsia="TimesNewRomanPSMT" w:cs="Arial"/>
          <w:bCs/>
        </w:rPr>
        <w:t>,  11000</w:t>
      </w:r>
      <w:proofErr w:type="gramEnd"/>
      <w:r w:rsidRPr="00A31F02">
        <w:rPr>
          <w:rFonts w:eastAsia="TimesNewRomanPSMT" w:cs="Arial"/>
          <w:bCs/>
        </w:rPr>
        <w:t xml:space="preserve"> Београд, огранак ТЕНТ, Улица Богољуба Урошевића Црног 44., 11500 Обреновац</w:t>
      </w:r>
    </w:p>
    <w:p w:rsidR="00963F47" w:rsidRPr="00A31F02" w:rsidRDefault="00963F47" w:rsidP="00963F47">
      <w:pPr>
        <w:tabs>
          <w:tab w:val="left" w:pos="567"/>
          <w:tab w:val="left" w:pos="709"/>
        </w:tabs>
        <w:spacing w:after="120"/>
        <w:rPr>
          <w:rFonts w:cs="Arial"/>
          <w:b/>
        </w:rPr>
      </w:pPr>
      <w:r w:rsidRPr="00A31F02">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6B7989" w:rsidRPr="00A31F02">
        <w:rPr>
          <w:rFonts w:eastAsia="TimesNewRomanPSMT" w:cs="Arial"/>
          <w:bCs/>
          <w:lang w:val="sr-Cyrl-RS"/>
        </w:rPr>
        <w:t>Балканска 13</w:t>
      </w:r>
      <w:r w:rsidRPr="00A31F02">
        <w:rPr>
          <w:rFonts w:eastAsia="TimesNewRomanPSMT" w:cs="Arial"/>
          <w:bCs/>
        </w:rPr>
        <w:t xml:space="preserve">., 11000 Београд, огранак ТЕНТ, Улица Богољуба Урошевића Црног 44., 11500 Обреновац </w:t>
      </w:r>
      <w:r w:rsidRPr="00A31F02">
        <w:rPr>
          <w:b/>
          <w:bCs/>
        </w:rPr>
        <w:t>и доставља се</w:t>
      </w:r>
      <w:r w:rsidRPr="00A31F02">
        <w:rPr>
          <w:b/>
          <w:bCs/>
          <w:lang w:val="sr-Cyrl-RS"/>
        </w:rPr>
        <w:t xml:space="preserve"> уз потписан уговор </w:t>
      </w:r>
      <w:r w:rsidRPr="00A31F02">
        <w:rPr>
          <w:b/>
          <w:bCs/>
        </w:rPr>
        <w:t>лично или поштом на адресу</w:t>
      </w:r>
      <w:r w:rsidRPr="00A31F02">
        <w:rPr>
          <w:rFonts w:cs="Arial"/>
          <w:b/>
        </w:rPr>
        <w:t>:</w:t>
      </w:r>
    </w:p>
    <w:p w:rsidR="00963F47" w:rsidRPr="00A31F02" w:rsidRDefault="00963F47" w:rsidP="00963F47">
      <w:pPr>
        <w:suppressAutoHyphens/>
        <w:spacing w:before="0" w:line="100" w:lineRule="atLeast"/>
        <w:jc w:val="center"/>
        <w:rPr>
          <w:rFonts w:eastAsia="Arial Unicode MS" w:cs="Arial"/>
          <w:b/>
          <w:kern w:val="2"/>
          <w:lang w:val="sr-Cyrl-RS" w:eastAsia="ar-SA"/>
        </w:rPr>
      </w:pPr>
      <w:r w:rsidRPr="00A31F02">
        <w:rPr>
          <w:rFonts w:cs="Arial"/>
          <w:b/>
          <w:color w:val="00B0F0"/>
        </w:rPr>
        <w:t xml:space="preserve"> </w:t>
      </w:r>
      <w:r w:rsidRPr="00A31F02">
        <w:rPr>
          <w:rFonts w:cs="Arial"/>
          <w:b/>
          <w:lang w:val="sr-Latn-RS"/>
        </w:rPr>
        <w:t>огранак ТЕНТ, Улица Богољуба Урошевића Црног 44., 11500 Обреновац</w:t>
      </w:r>
    </w:p>
    <w:p w:rsidR="00963F47" w:rsidRPr="00A31F02" w:rsidRDefault="00963F47" w:rsidP="00963F47">
      <w:pPr>
        <w:tabs>
          <w:tab w:val="left" w:pos="1134"/>
        </w:tabs>
        <w:jc w:val="center"/>
        <w:rPr>
          <w:b/>
          <w:lang w:val="sr-Cyrl-RS"/>
        </w:rPr>
      </w:pPr>
      <w:proofErr w:type="gramStart"/>
      <w:r w:rsidRPr="00A31F02">
        <w:t>са</w:t>
      </w:r>
      <w:proofErr w:type="gramEnd"/>
      <w:r w:rsidRPr="00A31F02">
        <w:t xml:space="preserve"> назнаком:</w:t>
      </w:r>
      <w:r w:rsidRPr="00A31F02">
        <w:rPr>
          <w:b/>
        </w:rPr>
        <w:t xml:space="preserve"> Средство финансијског обезбеђења за ЈН бр.</w:t>
      </w:r>
      <w:r w:rsidRPr="00A31F02">
        <w:rPr>
          <w:b/>
          <w:lang w:val="sr-Cyrl-RS"/>
        </w:rPr>
        <w:t xml:space="preserve"> </w:t>
      </w:r>
      <w:r w:rsidR="00C672F8">
        <w:rPr>
          <w:b/>
          <w:lang w:val="sr-Cyrl-RS"/>
        </w:rPr>
        <w:t>3000/0357/2018 (2132/2018)</w:t>
      </w:r>
    </w:p>
    <w:p w:rsidR="00963F47" w:rsidRPr="00A31F02" w:rsidRDefault="00963F47" w:rsidP="00963F47">
      <w:pPr>
        <w:tabs>
          <w:tab w:val="left" w:pos="567"/>
          <w:tab w:val="left" w:pos="709"/>
        </w:tabs>
        <w:spacing w:after="120"/>
        <w:rPr>
          <w:rFonts w:cs="Arial"/>
          <w:b/>
          <w:color w:val="00B0F0"/>
        </w:rPr>
      </w:pPr>
      <w:r w:rsidRPr="00A31F02">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w:t>
      </w:r>
      <w:r w:rsidR="006B7989" w:rsidRPr="00A31F02">
        <w:rPr>
          <w:rFonts w:eastAsia="TimesNewRomanPSMT" w:cs="Arial"/>
          <w:bCs/>
        </w:rPr>
        <w:t>е“ Београд,Улица Балканска 13</w:t>
      </w:r>
      <w:r w:rsidRPr="00A31F02">
        <w:rPr>
          <w:rFonts w:eastAsia="TimesNewRomanPSMT" w:cs="Arial"/>
          <w:bCs/>
        </w:rPr>
        <w:t xml:space="preserve">.,  11000 Београд, огранак ТЕНТ, Улица Богољуба Урошевића Црног 44., 11500 Обреновац </w:t>
      </w:r>
      <w:r w:rsidRPr="00A31F02">
        <w:rPr>
          <w:rFonts w:cs="Arial"/>
        </w:rPr>
        <w:t>и доставља се приликом примопредаје предмета уговора или поштом на адресу корисника уговора:</w:t>
      </w:r>
    </w:p>
    <w:p w:rsidR="00963F47" w:rsidRPr="00A31F02" w:rsidRDefault="00963F47" w:rsidP="00963F47">
      <w:pPr>
        <w:tabs>
          <w:tab w:val="left" w:pos="1134"/>
        </w:tabs>
        <w:jc w:val="center"/>
        <w:rPr>
          <w:rFonts w:cs="Arial"/>
          <w:b/>
        </w:rPr>
      </w:pPr>
      <w:r w:rsidRPr="00A31F02">
        <w:rPr>
          <w:rFonts w:cs="Arial"/>
          <w:b/>
        </w:rPr>
        <w:t>Јавно предузеће „Електропривреда Србије</w:t>
      </w:r>
      <w:proofErr w:type="gramStart"/>
      <w:r w:rsidRPr="00A31F02">
        <w:rPr>
          <w:rFonts w:cs="Arial"/>
          <w:b/>
        </w:rPr>
        <w:t>“</w:t>
      </w:r>
      <w:r w:rsidR="006B7989" w:rsidRPr="00A31F02">
        <w:rPr>
          <w:rFonts w:cs="Arial"/>
          <w:b/>
        </w:rPr>
        <w:t xml:space="preserve"> Београд</w:t>
      </w:r>
      <w:proofErr w:type="gramEnd"/>
      <w:r w:rsidR="006B7989" w:rsidRPr="00A31F02">
        <w:rPr>
          <w:rFonts w:cs="Arial"/>
          <w:b/>
        </w:rPr>
        <w:t>, Улица Балканска 13</w:t>
      </w:r>
      <w:r w:rsidRPr="00A31F02">
        <w:rPr>
          <w:rFonts w:cs="Arial"/>
          <w:b/>
        </w:rPr>
        <w:t>, 11000 Београд/ Огранак ТЕНТ</w:t>
      </w:r>
    </w:p>
    <w:p w:rsidR="00963F47" w:rsidRPr="00A31F02" w:rsidRDefault="00963F47" w:rsidP="00963F47">
      <w:pPr>
        <w:tabs>
          <w:tab w:val="left" w:pos="1134"/>
        </w:tabs>
        <w:jc w:val="center"/>
        <w:rPr>
          <w:rFonts w:cs="Arial"/>
          <w:b/>
          <w:lang w:val="sr-Cyrl-RS"/>
        </w:rPr>
      </w:pPr>
      <w:r w:rsidRPr="00A31F02">
        <w:rPr>
          <w:rFonts w:cs="Arial"/>
          <w:b/>
        </w:rPr>
        <w:t xml:space="preserve">Богољуба Урошевића Црног </w:t>
      </w:r>
      <w:proofErr w:type="gramStart"/>
      <w:r w:rsidRPr="00A31F02">
        <w:rPr>
          <w:rFonts w:cs="Arial"/>
          <w:b/>
        </w:rPr>
        <w:t>бр.44.,</w:t>
      </w:r>
      <w:proofErr w:type="gramEnd"/>
      <w:r w:rsidRPr="00A31F02">
        <w:rPr>
          <w:rFonts w:cs="Arial"/>
          <w:b/>
        </w:rPr>
        <w:t xml:space="preserve"> 11500 Обреновац </w:t>
      </w:r>
    </w:p>
    <w:p w:rsidR="00963F47" w:rsidRPr="00A31F02" w:rsidRDefault="00963F47" w:rsidP="00963F47">
      <w:pPr>
        <w:tabs>
          <w:tab w:val="left" w:pos="1134"/>
        </w:tabs>
        <w:jc w:val="center"/>
        <w:rPr>
          <w:b/>
          <w:lang w:val="sr-Cyrl-RS"/>
        </w:rPr>
      </w:pPr>
      <w:proofErr w:type="gramStart"/>
      <w:r w:rsidRPr="00A31F02">
        <w:t>са</w:t>
      </w:r>
      <w:proofErr w:type="gramEnd"/>
      <w:r w:rsidRPr="00A31F02">
        <w:t xml:space="preserve"> назнаком:</w:t>
      </w:r>
      <w:r w:rsidRPr="00A31F02">
        <w:rPr>
          <w:b/>
        </w:rPr>
        <w:t xml:space="preserve"> Средства финансијског обезбеђења за ЈН бр.</w:t>
      </w:r>
      <w:r w:rsidRPr="00A31F02">
        <w:rPr>
          <w:b/>
          <w:lang w:val="sr-Cyrl-RS"/>
        </w:rPr>
        <w:t xml:space="preserve"> </w:t>
      </w:r>
      <w:r w:rsidR="00C672F8">
        <w:rPr>
          <w:b/>
          <w:lang w:val="sr-Cyrl-RS"/>
        </w:rPr>
        <w:t>3000/0357/2018 (2132/2018)</w:t>
      </w:r>
    </w:p>
    <w:p w:rsidR="00F066DE" w:rsidRPr="00A31F02" w:rsidRDefault="00963F47" w:rsidP="006A0C9A">
      <w:pPr>
        <w:tabs>
          <w:tab w:val="left" w:pos="1134"/>
        </w:tabs>
        <w:jc w:val="center"/>
        <w:rPr>
          <w:b/>
          <w:lang w:val="sr-Cyrl-RS"/>
        </w:rPr>
      </w:pPr>
      <w:r w:rsidRPr="00A31F02">
        <w:rPr>
          <w:b/>
          <w:lang w:val="sr-Cyrl-RS"/>
        </w:rPr>
        <w:t>Понуђач (Пр</w:t>
      </w:r>
      <w:r w:rsidRPr="00A31F02">
        <w:rPr>
          <w:b/>
        </w:rPr>
        <w:t>o</w:t>
      </w:r>
      <w:r w:rsidRPr="00A31F02">
        <w:rPr>
          <w:b/>
          <w:lang w:val="sr-Cyrl-RS"/>
        </w:rPr>
        <w:t>д</w:t>
      </w:r>
      <w:r w:rsidRPr="00A31F02">
        <w:rPr>
          <w:b/>
        </w:rPr>
        <w:t>a</w:t>
      </w:r>
      <w:r w:rsidRPr="00A31F02">
        <w:rPr>
          <w:b/>
          <w:lang w:val="sr-Cyrl-RS"/>
        </w:rPr>
        <w:t>в</w:t>
      </w:r>
      <w:r w:rsidRPr="00A31F02">
        <w:rPr>
          <w:b/>
        </w:rPr>
        <w:t>a</w:t>
      </w:r>
      <w:r w:rsidRPr="00A31F02">
        <w:rPr>
          <w:b/>
          <w:lang w:val="sr-Cyrl-RS"/>
        </w:rPr>
        <w:t>ц) је одговоран за прописан и безбедан начин достављања СФО Наручиоцу (Купцу).</w:t>
      </w:r>
    </w:p>
    <w:p w:rsidR="0085348E" w:rsidRPr="00A31F02" w:rsidRDefault="0085348E" w:rsidP="00177A5D">
      <w:pPr>
        <w:pStyle w:val="KDPodnaslov2"/>
        <w:numPr>
          <w:ilvl w:val="1"/>
          <w:numId w:val="24"/>
        </w:numPr>
        <w:spacing w:before="0"/>
        <w:jc w:val="both"/>
        <w:rPr>
          <w:rFonts w:cs="Arial"/>
        </w:rPr>
      </w:pPr>
      <w:r w:rsidRPr="00A31F02">
        <w:rPr>
          <w:rFonts w:cs="Arial"/>
        </w:rPr>
        <w:t>Начин означавања поверљивих података у понуди</w:t>
      </w:r>
    </w:p>
    <w:p w:rsidR="0085348E" w:rsidRPr="00A31F02" w:rsidRDefault="0085348E" w:rsidP="0085348E">
      <w:pPr>
        <w:pStyle w:val="KDParagraf"/>
        <w:spacing w:before="0"/>
        <w:rPr>
          <w:rFonts w:cs="Arial"/>
        </w:rPr>
      </w:pPr>
      <w:proofErr w:type="gramStart"/>
      <w:r w:rsidRPr="00A31F02">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31F02">
        <w:rPr>
          <w:rFonts w:cs="Arial"/>
        </w:rPr>
        <w:t xml:space="preserve"> </w:t>
      </w:r>
      <w:proofErr w:type="gramStart"/>
      <w:r w:rsidRPr="00A31F02">
        <w:rPr>
          <w:rFonts w:cs="Arial"/>
        </w:rPr>
        <w:t>Ови подаци неће бити објављени приликом отварања понуда и у наставку поступка.</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Наручилац може да одбије да пружи информацију која би значила повреду поверљивости података добијених у понуди.</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A31F02" w:rsidRDefault="0085348E" w:rsidP="0085348E">
      <w:pPr>
        <w:pStyle w:val="KDParagraf"/>
        <w:spacing w:before="0"/>
        <w:rPr>
          <w:rFonts w:cs="Arial"/>
        </w:rPr>
      </w:pPr>
      <w:proofErr w:type="gramStart"/>
      <w:r w:rsidRPr="00A31F02">
        <w:rPr>
          <w:rFonts w:cs="Arial"/>
        </w:rPr>
        <w:t>Наручилац не одговара за поверљивост података који нису означени на горе наведени начин.</w:t>
      </w:r>
      <w:proofErr w:type="gramEnd"/>
    </w:p>
    <w:p w:rsidR="0085348E" w:rsidRPr="00A31F02" w:rsidRDefault="0085348E" w:rsidP="0085348E">
      <w:pPr>
        <w:pStyle w:val="KDParagraf"/>
        <w:spacing w:before="0"/>
        <w:rPr>
          <w:rFonts w:cs="Arial"/>
        </w:rPr>
      </w:pPr>
      <w:proofErr w:type="gramStart"/>
      <w:r w:rsidRPr="00A31F0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31F02">
        <w:rPr>
          <w:rFonts w:cs="Arial"/>
        </w:rPr>
        <w:t xml:space="preserve"> </w:t>
      </w:r>
      <w:proofErr w:type="gramStart"/>
      <w:r w:rsidRPr="00A31F02">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A31F02" w:rsidRDefault="0085348E" w:rsidP="0085348E">
      <w:pPr>
        <w:pStyle w:val="KDParagraf"/>
        <w:spacing w:before="0"/>
        <w:rPr>
          <w:rFonts w:cs="Arial"/>
          <w:lang w:val="ru-RU"/>
        </w:rPr>
      </w:pPr>
      <w:r w:rsidRPr="00A31F0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31F02" w:rsidRDefault="0085348E" w:rsidP="0085348E">
      <w:pPr>
        <w:pStyle w:val="KDParagraf"/>
        <w:spacing w:before="0"/>
        <w:rPr>
          <w:rFonts w:cs="Arial"/>
        </w:rPr>
      </w:pPr>
      <w:proofErr w:type="gramStart"/>
      <w:r w:rsidRPr="00A31F02">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A31F02" w:rsidRDefault="0085348E" w:rsidP="0085348E">
      <w:pPr>
        <w:pStyle w:val="KDParagraf"/>
        <w:spacing w:before="0"/>
        <w:rPr>
          <w:rFonts w:cs="Arial"/>
        </w:rPr>
      </w:pPr>
      <w:r w:rsidRPr="00A31F02">
        <w:rPr>
          <w:rFonts w:cs="Arial"/>
        </w:rPr>
        <w:t>Неће се сматрати поверљивим докази о испуњености обавезних услова</w:t>
      </w:r>
      <w:proofErr w:type="gramStart"/>
      <w:r w:rsidRPr="00A31F02">
        <w:rPr>
          <w:rFonts w:cs="Arial"/>
        </w:rPr>
        <w:t>,цена</w:t>
      </w:r>
      <w:proofErr w:type="gramEnd"/>
      <w:r w:rsidRPr="00A31F02">
        <w:rPr>
          <w:rFonts w:cs="Arial"/>
        </w:rPr>
        <w:t xml:space="preserve"> и други подаци из понуде који су од значаја за примену критеријума и рангирање понуде. </w:t>
      </w:r>
    </w:p>
    <w:p w:rsidR="0085348E" w:rsidRPr="00A31F02" w:rsidRDefault="0085348E" w:rsidP="0085348E">
      <w:pPr>
        <w:autoSpaceDE w:val="0"/>
        <w:autoSpaceDN w:val="0"/>
        <w:adjustRightInd w:val="0"/>
        <w:spacing w:before="0"/>
        <w:rPr>
          <w:rFonts w:eastAsia="TimesNewRomanPSMT" w:cs="Arial"/>
          <w:bCs/>
          <w:color w:val="00B0F0"/>
        </w:rPr>
      </w:pPr>
    </w:p>
    <w:p w:rsidR="0085348E" w:rsidRPr="00A31F02" w:rsidRDefault="0085348E" w:rsidP="00177A5D">
      <w:pPr>
        <w:pStyle w:val="KDPodnaslov2"/>
        <w:numPr>
          <w:ilvl w:val="1"/>
          <w:numId w:val="24"/>
        </w:numPr>
        <w:spacing w:before="0"/>
        <w:jc w:val="both"/>
        <w:rPr>
          <w:rFonts w:cs="Arial"/>
        </w:rPr>
      </w:pPr>
      <w:r w:rsidRPr="00A31F02">
        <w:rPr>
          <w:rFonts w:cs="Arial"/>
        </w:rPr>
        <w:t>Поштовање обавеза које произлазе из прописа о заштити на раду и других прописа</w:t>
      </w:r>
    </w:p>
    <w:p w:rsidR="0085348E" w:rsidRPr="00A31F02" w:rsidRDefault="0085348E" w:rsidP="0085348E">
      <w:pPr>
        <w:pStyle w:val="KDParagraf"/>
        <w:spacing w:before="0"/>
        <w:rPr>
          <w:rFonts w:cs="Arial"/>
          <w:lang w:val="ru-RU"/>
        </w:rPr>
      </w:pPr>
      <w:r w:rsidRPr="00A31F0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AC4FC5" w:rsidRPr="00A31F02">
        <w:rPr>
          <w:rFonts w:cs="Arial"/>
          <w:lang w:val="ru-RU"/>
        </w:rPr>
        <w:t>еме подношења понуде (Образац 4.</w:t>
      </w:r>
      <w:r w:rsidRPr="00A31F02">
        <w:rPr>
          <w:rFonts w:cs="Arial"/>
          <w:lang w:val="ru-RU"/>
        </w:rPr>
        <w:t xml:space="preserve"> из конкурсне документације).</w:t>
      </w:r>
    </w:p>
    <w:p w:rsidR="0085348E" w:rsidRPr="00A31F02" w:rsidRDefault="0085348E" w:rsidP="0085348E">
      <w:pPr>
        <w:pStyle w:val="KDParagraf"/>
        <w:spacing w:before="0"/>
        <w:rPr>
          <w:rFonts w:cs="Arial"/>
          <w:lang w:val="ru-RU"/>
        </w:rPr>
      </w:pPr>
    </w:p>
    <w:p w:rsidR="0085348E" w:rsidRPr="00A31F02" w:rsidRDefault="0085348E" w:rsidP="00177A5D">
      <w:pPr>
        <w:pStyle w:val="KDPodnaslov2"/>
        <w:numPr>
          <w:ilvl w:val="1"/>
          <w:numId w:val="24"/>
        </w:numPr>
        <w:spacing w:before="0"/>
        <w:jc w:val="both"/>
        <w:rPr>
          <w:rFonts w:cs="Arial"/>
        </w:rPr>
      </w:pPr>
      <w:r w:rsidRPr="00A31F02">
        <w:rPr>
          <w:rFonts w:cs="Arial"/>
        </w:rPr>
        <w:t>Накнада за коришћење патената</w:t>
      </w:r>
    </w:p>
    <w:p w:rsidR="0085348E" w:rsidRPr="00A31F02" w:rsidRDefault="0085348E" w:rsidP="0085348E">
      <w:pPr>
        <w:pStyle w:val="KDParagraf"/>
        <w:spacing w:before="0"/>
        <w:rPr>
          <w:rFonts w:cs="Arial"/>
          <w:lang w:val="ru-RU" w:eastAsia="sr-Latn-CS"/>
        </w:rPr>
      </w:pPr>
      <w:r w:rsidRPr="00A31F0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A31F02" w:rsidRDefault="00771564" w:rsidP="0085348E">
      <w:pPr>
        <w:pStyle w:val="KDParagraf"/>
        <w:spacing w:before="0"/>
        <w:rPr>
          <w:rFonts w:cs="Arial"/>
          <w:lang w:val="ru-RU" w:eastAsia="sr-Latn-CS"/>
        </w:rPr>
      </w:pPr>
    </w:p>
    <w:p w:rsidR="0085348E" w:rsidRPr="00A31F02" w:rsidRDefault="008F774C" w:rsidP="00177A5D">
      <w:pPr>
        <w:pStyle w:val="KDPodnaslov2"/>
        <w:numPr>
          <w:ilvl w:val="1"/>
          <w:numId w:val="24"/>
        </w:numPr>
        <w:spacing w:before="0"/>
        <w:jc w:val="both"/>
        <w:rPr>
          <w:rFonts w:cs="Arial"/>
        </w:rPr>
      </w:pPr>
      <w:r w:rsidRPr="00A31F02">
        <w:rPr>
          <w:rFonts w:cs="Arial"/>
        </w:rPr>
        <w:t>Начело заштите животне средине и обезбеђивања енергетске ефикасности</w:t>
      </w:r>
    </w:p>
    <w:p w:rsidR="008F774C" w:rsidRPr="00A31F02" w:rsidRDefault="008F774C" w:rsidP="008F774C">
      <w:pPr>
        <w:pStyle w:val="KDParagraf"/>
        <w:spacing w:before="0"/>
        <w:rPr>
          <w:rFonts w:cs="Arial"/>
          <w:lang w:val="ru-RU" w:eastAsia="sr-Latn-CS"/>
        </w:rPr>
      </w:pPr>
      <w:r w:rsidRPr="00A31F0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A31F02" w:rsidRDefault="00F66410" w:rsidP="008F774C">
      <w:pPr>
        <w:pStyle w:val="KDParagraf"/>
        <w:spacing w:before="0"/>
        <w:rPr>
          <w:rFonts w:cs="Arial"/>
          <w:lang w:val="ru-RU" w:eastAsia="sr-Latn-CS"/>
        </w:rPr>
      </w:pPr>
    </w:p>
    <w:p w:rsidR="008D2B23" w:rsidRPr="00A31F02" w:rsidRDefault="008D2B23" w:rsidP="00177A5D">
      <w:pPr>
        <w:pStyle w:val="KDPodnaslov2"/>
        <w:numPr>
          <w:ilvl w:val="1"/>
          <w:numId w:val="24"/>
        </w:numPr>
        <w:spacing w:before="0"/>
        <w:jc w:val="both"/>
        <w:rPr>
          <w:rFonts w:cs="Arial"/>
        </w:rPr>
      </w:pPr>
      <w:bookmarkStart w:id="72" w:name="_Toc441651602"/>
      <w:bookmarkStart w:id="73" w:name="_Toc442559913"/>
      <w:r w:rsidRPr="00A31F02">
        <w:rPr>
          <w:rFonts w:cs="Arial"/>
        </w:rPr>
        <w:t>Додатне информације и објашњења</w:t>
      </w:r>
      <w:bookmarkEnd w:id="72"/>
      <w:bookmarkEnd w:id="73"/>
    </w:p>
    <w:p w:rsidR="008D2B23" w:rsidRPr="00A31F02" w:rsidRDefault="008D2B23" w:rsidP="008D2B23">
      <w:pPr>
        <w:widowControl w:val="0"/>
        <w:spacing w:before="0"/>
        <w:rPr>
          <w:rFonts w:cs="Arial"/>
        </w:rPr>
      </w:pPr>
      <w:r w:rsidRPr="00A31F02">
        <w:rPr>
          <w:rFonts w:cs="Arial"/>
          <w:lang w:val="ru-RU"/>
        </w:rPr>
        <w:t xml:space="preserve">Заинтерсовано лице може, у писаном облику, тражити </w:t>
      </w:r>
      <w:r w:rsidR="00B505E8" w:rsidRPr="00A31F02">
        <w:rPr>
          <w:rFonts w:cs="Arial"/>
          <w:lang w:val="ru-RU"/>
        </w:rPr>
        <w:t xml:space="preserve">од Наручиоца </w:t>
      </w:r>
      <w:r w:rsidRPr="00A31F02">
        <w:rPr>
          <w:rFonts w:cs="Arial"/>
          <w:lang w:val="ru-RU"/>
        </w:rPr>
        <w:t>додатне информације или појашњења у вези са припрем</w:t>
      </w:r>
      <w:r w:rsidR="00B505E8" w:rsidRPr="00A31F02">
        <w:rPr>
          <w:rFonts w:cs="Arial"/>
          <w:lang w:val="ru-RU"/>
        </w:rPr>
        <w:t>ањем</w:t>
      </w:r>
      <w:r w:rsidRPr="00A31F02">
        <w:rPr>
          <w:rFonts w:cs="Arial"/>
          <w:lang w:val="ru-RU"/>
        </w:rPr>
        <w:t xml:space="preserve"> понуде,</w:t>
      </w:r>
      <w:r w:rsidR="00B505E8" w:rsidRPr="00A31F02">
        <w:rPr>
          <w:rFonts w:cs="Arial"/>
          <w:lang w:val="ru-RU"/>
        </w:rPr>
        <w:t>при чему може да укаже Наручиоцу и на евентуално уочене недостатке и неправилности у конкурсној документацији,</w:t>
      </w:r>
      <w:r w:rsidRPr="00A31F0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672F8">
        <w:rPr>
          <w:rFonts w:cs="Arial"/>
          <w:color w:val="000000"/>
          <w:lang w:val="ru-RU"/>
        </w:rPr>
        <w:t>3000/0357/2018 (2132/2018)</w:t>
      </w:r>
      <w:r w:rsidRPr="00A31F02">
        <w:rPr>
          <w:rFonts w:cs="Arial"/>
          <w:lang w:val="ru-RU"/>
        </w:rPr>
        <w:t>“ или електронским путем на е-</w:t>
      </w:r>
      <w:r w:rsidRPr="00A31F02">
        <w:rPr>
          <w:rFonts w:cs="Arial"/>
        </w:rPr>
        <w:t>mail</w:t>
      </w:r>
      <w:r w:rsidRPr="00A31F02">
        <w:rPr>
          <w:rFonts w:cs="Arial"/>
          <w:lang w:val="ru-RU"/>
        </w:rPr>
        <w:t xml:space="preserve"> адресу:</w:t>
      </w:r>
      <w:r w:rsidR="00975D0F" w:rsidRPr="00A31F02">
        <w:t xml:space="preserve"> </w:t>
      </w:r>
      <w:r w:rsidR="00785614" w:rsidRPr="00A31F02">
        <w:t>vesna.stojanovic@eps.rs</w:t>
      </w:r>
      <w:r w:rsidR="00975D0F" w:rsidRPr="00A31F02">
        <w:rPr>
          <w:rFonts w:cs="Arial"/>
          <w:lang w:val="ru-RU"/>
        </w:rPr>
        <w:t>,</w:t>
      </w:r>
      <w:r w:rsidRPr="00A31F02">
        <w:rPr>
          <w:rFonts w:cs="Arial"/>
          <w:lang w:val="ru-RU"/>
        </w:rPr>
        <w:t xml:space="preserve">,радним данима (понедељак – петак) у времену од </w:t>
      </w:r>
      <w:r w:rsidRPr="00A31F02">
        <w:rPr>
          <w:rFonts w:cs="Arial"/>
          <w:color w:val="00B0F0"/>
          <w:lang w:val="ru-RU"/>
        </w:rPr>
        <w:t>0</w:t>
      </w:r>
      <w:r w:rsidR="0009377A" w:rsidRPr="00A31F02">
        <w:rPr>
          <w:rFonts w:cs="Arial"/>
          <w:color w:val="00B0F0"/>
          <w:lang w:val="ru-RU"/>
        </w:rPr>
        <w:t>7</w:t>
      </w:r>
      <w:r w:rsidR="00BA493E" w:rsidRPr="00A31F02">
        <w:rPr>
          <w:rFonts w:cs="Arial"/>
          <w:color w:val="00B0F0"/>
          <w:lang w:val="ru-RU"/>
        </w:rPr>
        <w:t>,00</w:t>
      </w:r>
      <w:r w:rsidRPr="00A31F02">
        <w:rPr>
          <w:rFonts w:cs="Arial"/>
          <w:color w:val="00B0F0"/>
          <w:lang w:val="ru-RU"/>
        </w:rPr>
        <w:t xml:space="preserve"> до 1</w:t>
      </w:r>
      <w:r w:rsidR="0009377A" w:rsidRPr="00A31F02">
        <w:rPr>
          <w:rFonts w:cs="Arial"/>
          <w:color w:val="00B0F0"/>
          <w:lang w:val="ru-RU"/>
        </w:rPr>
        <w:t>4</w:t>
      </w:r>
      <w:r w:rsidR="00BA493E" w:rsidRPr="00A31F02">
        <w:rPr>
          <w:rFonts w:cs="Arial"/>
          <w:color w:val="00B0F0"/>
          <w:lang w:val="ru-RU"/>
        </w:rPr>
        <w:t>,00</w:t>
      </w:r>
      <w:r w:rsidRPr="00A31F02">
        <w:rPr>
          <w:rFonts w:cs="Arial"/>
          <w:lang w:val="ru-RU"/>
        </w:rPr>
        <w:t xml:space="preserve"> часова. </w:t>
      </w:r>
      <w:proofErr w:type="gramStart"/>
      <w:r w:rsidRPr="00A31F0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A31F02" w:rsidRDefault="008D2B23" w:rsidP="008D2B23">
      <w:pPr>
        <w:spacing w:before="0"/>
        <w:rPr>
          <w:rFonts w:cs="Arial"/>
          <w:lang w:val="ru-RU"/>
        </w:rPr>
      </w:pPr>
      <w:r w:rsidRPr="00A31F02">
        <w:rPr>
          <w:rFonts w:cs="Arial"/>
          <w:lang w:val="ru-RU"/>
        </w:rPr>
        <w:t xml:space="preserve">Наручилац ће у року од три дана по пријему захтева објавити </w:t>
      </w:r>
      <w:r w:rsidRPr="00A31F02">
        <w:rPr>
          <w:rFonts w:cs="Arial"/>
        </w:rPr>
        <w:t>Одговор на захтев</w:t>
      </w:r>
      <w:r w:rsidRPr="00A31F02">
        <w:rPr>
          <w:rFonts w:cs="Arial"/>
          <w:lang w:val="ru-RU"/>
        </w:rPr>
        <w:t xml:space="preserve"> на Порталу јавних набавки и својој интернет страници.</w:t>
      </w:r>
    </w:p>
    <w:p w:rsidR="008D2B23" w:rsidRPr="00A31F02" w:rsidRDefault="008D2B23" w:rsidP="008D2B23">
      <w:pPr>
        <w:pStyle w:val="KDMojTekst"/>
        <w:spacing w:before="0"/>
        <w:rPr>
          <w:rFonts w:cs="Arial"/>
          <w:i w:val="0"/>
          <w:color w:val="auto"/>
          <w:sz w:val="22"/>
          <w:szCs w:val="22"/>
        </w:rPr>
      </w:pPr>
      <w:r w:rsidRPr="00A31F02">
        <w:rPr>
          <w:rFonts w:cs="Arial"/>
          <w:i w:val="0"/>
          <w:color w:val="auto"/>
          <w:sz w:val="22"/>
          <w:szCs w:val="22"/>
        </w:rPr>
        <w:t>Тражење додатних информација и појашњења телефоном није дозвољено.</w:t>
      </w:r>
    </w:p>
    <w:p w:rsidR="00C14152" w:rsidRPr="00A31F02" w:rsidRDefault="00C14152" w:rsidP="00C14152">
      <w:pPr>
        <w:spacing w:before="0"/>
        <w:rPr>
          <w:rFonts w:cs="Arial"/>
          <w:lang w:val="ru-RU"/>
        </w:rPr>
      </w:pPr>
      <w:r w:rsidRPr="00A31F0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31F02" w:rsidRDefault="00C14152" w:rsidP="00C14152">
      <w:pPr>
        <w:spacing w:before="0"/>
        <w:rPr>
          <w:rFonts w:cs="Arial"/>
          <w:lang w:val="ru-RU"/>
        </w:rPr>
      </w:pPr>
      <w:r w:rsidRPr="00A31F0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31F02" w:rsidRDefault="00C14152" w:rsidP="00C14152">
      <w:pPr>
        <w:spacing w:before="0"/>
        <w:rPr>
          <w:rFonts w:cs="Arial"/>
          <w:lang w:val="ru-RU"/>
        </w:rPr>
      </w:pPr>
      <w:r w:rsidRPr="00A31F0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31F02" w:rsidRDefault="00C14152" w:rsidP="00C14152">
      <w:pPr>
        <w:spacing w:before="0"/>
        <w:rPr>
          <w:rFonts w:cs="Arial"/>
          <w:lang w:val="ru-RU"/>
        </w:rPr>
      </w:pPr>
      <w:r w:rsidRPr="00A31F02">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31F02" w:rsidRDefault="008D2B23" w:rsidP="00D31828">
      <w:pPr>
        <w:pStyle w:val="KDMojTekst"/>
        <w:spacing w:before="0"/>
        <w:rPr>
          <w:rFonts w:cs="Arial"/>
          <w:i w:val="0"/>
          <w:color w:val="auto"/>
          <w:sz w:val="22"/>
          <w:szCs w:val="22"/>
          <w:lang w:val="sr-Cyrl-CS"/>
        </w:rPr>
      </w:pPr>
      <w:r w:rsidRPr="00A31F02">
        <w:rPr>
          <w:rFonts w:cs="Arial"/>
          <w:i w:val="0"/>
          <w:color w:val="auto"/>
          <w:sz w:val="22"/>
          <w:szCs w:val="22"/>
        </w:rPr>
        <w:t>Комуникација у поступку јавне н</w:t>
      </w:r>
      <w:r w:rsidR="00EA1925" w:rsidRPr="00A31F02">
        <w:rPr>
          <w:rFonts w:cs="Arial"/>
          <w:i w:val="0"/>
          <w:color w:val="auto"/>
          <w:sz w:val="22"/>
          <w:szCs w:val="22"/>
        </w:rPr>
        <w:t xml:space="preserve">абавке се врши на начин </w:t>
      </w:r>
      <w:r w:rsidRPr="00A31F02">
        <w:rPr>
          <w:rFonts w:cs="Arial"/>
          <w:i w:val="0"/>
          <w:color w:val="auto"/>
          <w:sz w:val="22"/>
          <w:szCs w:val="22"/>
        </w:rPr>
        <w:t>чланом 20. Закона.</w:t>
      </w:r>
    </w:p>
    <w:p w:rsidR="008D2B23" w:rsidRPr="00A31F02" w:rsidRDefault="00D31828" w:rsidP="00D17428">
      <w:pPr>
        <w:pStyle w:val="KDParagraf"/>
        <w:spacing w:before="0"/>
        <w:rPr>
          <w:rFonts w:cs="Arial"/>
          <w:lang w:val="ru-RU"/>
        </w:rPr>
      </w:pPr>
      <w:r w:rsidRPr="00A31F0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A31F02">
          <w:rPr>
            <w:rStyle w:val="Hyperlink"/>
            <w:rFonts w:cs="Arial"/>
          </w:rPr>
          <w:t>www.</w:t>
        </w:r>
        <w:r w:rsidR="000B45FD" w:rsidRPr="00A31F02">
          <w:rPr>
            <w:rStyle w:val="Hyperlink"/>
            <w:rFonts w:cs="Arial"/>
            <w:lang w:val="sr-Cyrl-CS"/>
          </w:rPr>
          <w:t>к</w:t>
        </w:r>
        <w:r w:rsidR="000B45FD" w:rsidRPr="00A31F02">
          <w:rPr>
            <w:rStyle w:val="Hyperlink"/>
            <w:rFonts w:cs="Arial"/>
          </w:rPr>
          <w:t>jn.gov.rs</w:t>
        </w:r>
      </w:hyperlink>
      <w:r w:rsidRPr="00A31F02">
        <w:rPr>
          <w:rFonts w:cs="Arial"/>
          <w:lang w:val="ru-RU"/>
        </w:rPr>
        <w:t>).</w:t>
      </w:r>
    </w:p>
    <w:p w:rsidR="008D2B23" w:rsidRPr="00A31F02" w:rsidRDefault="008D2B23" w:rsidP="00177A5D">
      <w:pPr>
        <w:pStyle w:val="KDPodnaslov2"/>
        <w:numPr>
          <w:ilvl w:val="1"/>
          <w:numId w:val="24"/>
        </w:numPr>
        <w:spacing w:before="0"/>
        <w:jc w:val="both"/>
        <w:rPr>
          <w:rFonts w:cs="Arial"/>
        </w:rPr>
      </w:pPr>
      <w:bookmarkStart w:id="74" w:name="_Toc441651603"/>
      <w:bookmarkStart w:id="75" w:name="_Toc442559914"/>
      <w:r w:rsidRPr="00A31F02">
        <w:rPr>
          <w:rFonts w:cs="Arial"/>
        </w:rPr>
        <w:lastRenderedPageBreak/>
        <w:t>Трошкови понуде</w:t>
      </w:r>
      <w:bookmarkEnd w:id="74"/>
      <w:bookmarkEnd w:id="75"/>
    </w:p>
    <w:p w:rsidR="008D2B23" w:rsidRPr="00A31F02" w:rsidRDefault="008D2B23" w:rsidP="008D2B23">
      <w:pPr>
        <w:pStyle w:val="KDParagraf"/>
        <w:spacing w:before="0"/>
        <w:rPr>
          <w:rFonts w:cs="Arial"/>
          <w:lang w:val="ru-RU"/>
        </w:rPr>
      </w:pPr>
      <w:r w:rsidRPr="00A31F02">
        <w:rPr>
          <w:rFonts w:cs="Arial"/>
          <w:lang w:val="ru-RU"/>
        </w:rPr>
        <w:t>Трошкове припреме и подношења понуде сноси искључив</w:t>
      </w:r>
      <w:r w:rsidR="002479F9" w:rsidRPr="00A31F02">
        <w:rPr>
          <w:rFonts w:cs="Arial"/>
          <w:lang w:val="ru-RU"/>
        </w:rPr>
        <w:t>о Понуђач и не може тражити од Н</w:t>
      </w:r>
      <w:r w:rsidRPr="00A31F02">
        <w:rPr>
          <w:rFonts w:cs="Arial"/>
          <w:lang w:val="ru-RU"/>
        </w:rPr>
        <w:t>аручиоца накнаду трошкова.</w:t>
      </w:r>
    </w:p>
    <w:p w:rsidR="008D2B23" w:rsidRPr="00A31F02" w:rsidRDefault="008D2B23" w:rsidP="008D2B23">
      <w:pPr>
        <w:pStyle w:val="KDParagraf"/>
        <w:spacing w:before="0"/>
        <w:rPr>
          <w:rFonts w:cs="Arial"/>
        </w:rPr>
      </w:pPr>
      <w:proofErr w:type="gramStart"/>
      <w:r w:rsidRPr="00A31F0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A31F02" w:rsidRDefault="008D2B23" w:rsidP="008D2B23">
      <w:pPr>
        <w:pStyle w:val="KDParagraf"/>
        <w:spacing w:before="0"/>
        <w:rPr>
          <w:rFonts w:cs="Arial"/>
        </w:rPr>
      </w:pPr>
      <w:r w:rsidRPr="00A31F02">
        <w:rPr>
          <w:rFonts w:cs="Arial"/>
        </w:rPr>
        <w:t xml:space="preserve">Ако је поступак јавне набавке обустављен из разлога који су на страни </w:t>
      </w:r>
      <w:r w:rsidR="002479F9" w:rsidRPr="00A31F02">
        <w:rPr>
          <w:rFonts w:cs="Arial"/>
        </w:rPr>
        <w:t>Наручиоца, Наручилац је дужан да П</w:t>
      </w:r>
      <w:r w:rsidRPr="00A31F02">
        <w:rPr>
          <w:rFonts w:cs="Arial"/>
        </w:rPr>
        <w:t>онуђачу надокнади трошкове израде узорка или модела, ако су израђени у склад</w:t>
      </w:r>
      <w:r w:rsidR="002479F9" w:rsidRPr="00A31F02">
        <w:rPr>
          <w:rFonts w:cs="Arial"/>
        </w:rPr>
        <w:t>у са техничким спецификацијама Н</w:t>
      </w:r>
      <w:r w:rsidRPr="00A31F02">
        <w:rPr>
          <w:rFonts w:cs="Arial"/>
        </w:rPr>
        <w:t>аручиоца и трошкове прибављања средства</w:t>
      </w:r>
      <w:r w:rsidR="002479F9" w:rsidRPr="00A31F02">
        <w:rPr>
          <w:rFonts w:cs="Arial"/>
        </w:rPr>
        <w:t xml:space="preserve"> обезбеђења, под условом да је П</w:t>
      </w:r>
      <w:r w:rsidRPr="00A31F02">
        <w:rPr>
          <w:rFonts w:cs="Arial"/>
        </w:rPr>
        <w:t>онуђач тражио накнаду тих трошкова у својој понуди.</w:t>
      </w:r>
    </w:p>
    <w:p w:rsidR="008D2B23" w:rsidRPr="00A31F02" w:rsidRDefault="008D2B23" w:rsidP="008D2B23">
      <w:pPr>
        <w:pStyle w:val="KDParagraf"/>
        <w:spacing w:before="0"/>
        <w:rPr>
          <w:rFonts w:cs="Arial"/>
        </w:rPr>
      </w:pPr>
    </w:p>
    <w:p w:rsidR="00C14152" w:rsidRPr="00A31F02" w:rsidRDefault="00C14152" w:rsidP="00177A5D">
      <w:pPr>
        <w:pStyle w:val="KDPodnaslov2"/>
        <w:numPr>
          <w:ilvl w:val="1"/>
          <w:numId w:val="24"/>
        </w:numPr>
        <w:spacing w:before="0"/>
        <w:jc w:val="both"/>
        <w:rPr>
          <w:rFonts w:cs="Arial"/>
        </w:rPr>
      </w:pPr>
      <w:r w:rsidRPr="00A31F02">
        <w:rPr>
          <w:rFonts w:cs="Arial"/>
        </w:rPr>
        <w:t>Д</w:t>
      </w:r>
      <w:r w:rsidRPr="00A31F02">
        <w:rPr>
          <w:rFonts w:cs="Arial"/>
          <w:lang w:val="sr-Latn-CS"/>
        </w:rPr>
        <w:t>одатн</w:t>
      </w:r>
      <w:r w:rsidRPr="00A31F02">
        <w:rPr>
          <w:rFonts w:cs="Arial"/>
        </w:rPr>
        <w:t>а</w:t>
      </w:r>
      <w:r w:rsidRPr="00A31F02">
        <w:rPr>
          <w:rFonts w:cs="Arial"/>
          <w:lang w:val="sr-Latn-CS"/>
        </w:rPr>
        <w:t xml:space="preserve"> објашњења</w:t>
      </w:r>
      <w:r w:rsidRPr="00A31F02">
        <w:rPr>
          <w:rFonts w:cs="Arial"/>
        </w:rPr>
        <w:t>, контрола и допуштене исправке</w:t>
      </w:r>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A31F02" w:rsidRDefault="00C14152" w:rsidP="00C14152">
      <w:pPr>
        <w:pStyle w:val="KDParagraf"/>
        <w:spacing w:before="0"/>
        <w:rPr>
          <w:rFonts w:eastAsia="TimesNewRomanPSMT" w:cs="Arial"/>
          <w:lang w:val="ru-RU"/>
        </w:rPr>
      </w:pPr>
      <w:r w:rsidRPr="00A31F02">
        <w:rPr>
          <w:rFonts w:eastAsia="TimesNewRomanPSMT" w:cs="Arial"/>
          <w:lang w:val="ru-RU"/>
        </w:rPr>
        <w:t>Уколико је потр</w:t>
      </w:r>
      <w:r w:rsidR="002479F9" w:rsidRPr="00A31F02">
        <w:rPr>
          <w:rFonts w:eastAsia="TimesNewRomanPSMT" w:cs="Arial"/>
          <w:lang w:val="ru-RU"/>
        </w:rPr>
        <w:t>ебно вршити додатна објашњења, Наручилац ће П</w:t>
      </w:r>
      <w:r w:rsidRPr="00A31F02">
        <w:rPr>
          <w:rFonts w:eastAsia="TimesNewRomanPSMT" w:cs="Arial"/>
          <w:lang w:val="ru-RU"/>
        </w:rPr>
        <w:t>онуђачу оставити прим</w:t>
      </w:r>
      <w:r w:rsidR="002479F9" w:rsidRPr="00A31F0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31F02">
        <w:rPr>
          <w:rFonts w:eastAsia="TimesNewRomanPSMT" w:cs="Arial"/>
          <w:lang w:val="ru-RU"/>
        </w:rPr>
        <w:t>одизвођача.</w:t>
      </w:r>
    </w:p>
    <w:p w:rsidR="00C14152" w:rsidRPr="00A31F02" w:rsidRDefault="002479F9" w:rsidP="00C14152">
      <w:pPr>
        <w:pStyle w:val="KDParagraf"/>
        <w:spacing w:before="0"/>
        <w:rPr>
          <w:rFonts w:eastAsia="TimesNewRomanPSMT" w:cs="Arial"/>
        </w:rPr>
      </w:pPr>
      <w:proofErr w:type="gramStart"/>
      <w:r w:rsidRPr="00A31F02">
        <w:rPr>
          <w:rFonts w:eastAsia="TimesNewRomanPSMT" w:cs="Arial"/>
        </w:rPr>
        <w:t>Наручилац може, уз сагласност П</w:t>
      </w:r>
      <w:r w:rsidR="00C14152" w:rsidRPr="00A31F0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У случају разлике између јединичне цене и укупне цене, мерод</w:t>
      </w:r>
      <w:r w:rsidR="002479F9" w:rsidRPr="00A31F02">
        <w:rPr>
          <w:rFonts w:eastAsia="TimesNewRomanPSMT" w:cs="Arial"/>
        </w:rPr>
        <w:t>авна је јединична цена.</w:t>
      </w:r>
      <w:proofErr w:type="gramEnd"/>
      <w:r w:rsidR="002479F9" w:rsidRPr="00A31F02">
        <w:rPr>
          <w:rFonts w:eastAsia="TimesNewRomanPSMT" w:cs="Arial"/>
        </w:rPr>
        <w:t xml:space="preserve"> </w:t>
      </w:r>
      <w:proofErr w:type="gramStart"/>
      <w:r w:rsidR="002479F9" w:rsidRPr="00A31F02">
        <w:rPr>
          <w:rFonts w:eastAsia="TimesNewRomanPSMT" w:cs="Arial"/>
        </w:rPr>
        <w:t>Ако се П</w:t>
      </w:r>
      <w:r w:rsidRPr="00A31F02">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A31F02" w:rsidRDefault="008D2B23" w:rsidP="008D2B23">
      <w:pPr>
        <w:spacing w:before="0"/>
        <w:rPr>
          <w:rFonts w:cs="Arial"/>
        </w:rPr>
      </w:pPr>
    </w:p>
    <w:p w:rsidR="00B20A6C" w:rsidRDefault="00B20A6C" w:rsidP="00177A5D">
      <w:pPr>
        <w:pStyle w:val="KDPodnaslov2"/>
        <w:numPr>
          <w:ilvl w:val="1"/>
          <w:numId w:val="24"/>
        </w:numPr>
        <w:spacing w:before="0"/>
        <w:jc w:val="both"/>
        <w:rPr>
          <w:rFonts w:cs="Arial"/>
          <w:lang w:val="sr-Cyrl-RS"/>
        </w:rPr>
      </w:pPr>
      <w:bookmarkStart w:id="76" w:name="_Toc442559917"/>
      <w:bookmarkStart w:id="77" w:name="_Toc441651606"/>
      <w:r w:rsidRPr="00A31F02">
        <w:rPr>
          <w:rFonts w:cs="Arial"/>
        </w:rPr>
        <w:t>Разлози за одбијање понуде</w:t>
      </w:r>
      <w:bookmarkEnd w:id="76"/>
      <w:bookmarkEnd w:id="77"/>
    </w:p>
    <w:p w:rsidR="00A90BFB" w:rsidRPr="00A90BFB" w:rsidRDefault="00A90BFB" w:rsidP="00A90BFB">
      <w:pPr>
        <w:rPr>
          <w:lang w:val="sr-Cyrl-RS"/>
        </w:rPr>
      </w:pPr>
    </w:p>
    <w:p w:rsidR="00B20A6C" w:rsidRPr="00A31F02" w:rsidRDefault="00B20A6C" w:rsidP="00B20A6C">
      <w:pPr>
        <w:autoSpaceDE w:val="0"/>
        <w:autoSpaceDN w:val="0"/>
        <w:adjustRightInd w:val="0"/>
        <w:spacing w:before="0"/>
        <w:rPr>
          <w:rFonts w:eastAsia="TimesNewRomanPSMT" w:cs="Arial"/>
          <w:bCs/>
          <w:iCs/>
          <w:lang w:val="ru-RU"/>
        </w:rPr>
      </w:pPr>
      <w:r w:rsidRPr="00A31F02">
        <w:rPr>
          <w:rFonts w:eastAsia="TimesNewRomanPSMT" w:cs="Arial"/>
          <w:bCs/>
          <w:iCs/>
        </w:rPr>
        <w:t>Понуда ће бити одбијена ако:</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је неблаговремена, неприхватљива или неодговарајућа;</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ако се понуђач не сагласи са исправком рачунских грешака;</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A31F02">
        <w:rPr>
          <w:rFonts w:ascii="Arial" w:eastAsia="TimesNewRomanPSMT" w:hAnsi="Arial" w:cs="Arial"/>
          <w:bCs/>
          <w:iCs/>
        </w:rPr>
        <w:t>ако</w:t>
      </w:r>
      <w:proofErr w:type="gramEnd"/>
      <w:r w:rsidRPr="00A31F02">
        <w:rPr>
          <w:rFonts w:ascii="Arial" w:eastAsia="TimesNewRomanPSMT" w:hAnsi="Arial" w:cs="Arial"/>
          <w:bCs/>
          <w:iCs/>
        </w:rPr>
        <w:t xml:space="preserve"> има битне недостатке сходно члану 106. ЗЈН</w:t>
      </w:r>
    </w:p>
    <w:p w:rsidR="00B20A6C" w:rsidRPr="00A31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A31F02">
        <w:rPr>
          <w:rFonts w:ascii="Arial" w:eastAsia="TimesNewRomanPSMT" w:hAnsi="Arial" w:cs="Arial"/>
          <w:bCs/>
          <w:iCs/>
        </w:rPr>
        <w:t>односно</w:t>
      </w:r>
      <w:proofErr w:type="gramEnd"/>
      <w:r w:rsidRPr="00A31F02">
        <w:rPr>
          <w:rFonts w:ascii="Arial" w:eastAsia="TimesNewRomanPSMT" w:hAnsi="Arial" w:cs="Arial"/>
          <w:bCs/>
          <w:iCs/>
        </w:rPr>
        <w:t xml:space="preserve"> ако:</w:t>
      </w:r>
    </w:p>
    <w:p w:rsidR="00B20A6C" w:rsidRPr="00A31F02" w:rsidRDefault="00B20A6C" w:rsidP="00177A5D">
      <w:pPr>
        <w:pStyle w:val="KDNabrajanje"/>
        <w:numPr>
          <w:ilvl w:val="0"/>
          <w:numId w:val="19"/>
        </w:numPr>
        <w:spacing w:before="0"/>
        <w:ind w:left="714" w:hanging="357"/>
        <w:rPr>
          <w:rFonts w:cs="Arial"/>
        </w:rPr>
      </w:pPr>
      <w:r w:rsidRPr="00A31F02">
        <w:rPr>
          <w:rFonts w:cs="Arial"/>
        </w:rPr>
        <w:t xml:space="preserve">Понуђач не докаже да </w:t>
      </w:r>
      <w:r w:rsidRPr="00A31F02">
        <w:rPr>
          <w:rFonts w:eastAsia="TimesNewRomanPSMT" w:cs="Arial"/>
          <w:bCs/>
          <w:iCs/>
        </w:rPr>
        <w:t>испуњава обавезне услове за учешће;</w:t>
      </w:r>
    </w:p>
    <w:p w:rsidR="00B20A6C" w:rsidRPr="00A31F02" w:rsidRDefault="00B20A6C" w:rsidP="00177A5D">
      <w:pPr>
        <w:pStyle w:val="KDNabrajanje"/>
        <w:numPr>
          <w:ilvl w:val="0"/>
          <w:numId w:val="19"/>
        </w:numPr>
        <w:spacing w:before="0"/>
        <w:ind w:left="714" w:hanging="357"/>
        <w:rPr>
          <w:rFonts w:cs="Arial"/>
        </w:rPr>
      </w:pPr>
      <w:r w:rsidRPr="00A31F02">
        <w:rPr>
          <w:rFonts w:eastAsia="TimesNewRomanPSMT" w:cs="Arial"/>
          <w:bCs/>
          <w:iCs/>
        </w:rPr>
        <w:t>понуђач не докаже да испуњава додатне услове;</w:t>
      </w:r>
    </w:p>
    <w:p w:rsidR="00B20A6C" w:rsidRPr="00A31F02" w:rsidRDefault="00B20A6C" w:rsidP="00177A5D">
      <w:pPr>
        <w:pStyle w:val="KDNabrajanje"/>
        <w:numPr>
          <w:ilvl w:val="0"/>
          <w:numId w:val="19"/>
        </w:numPr>
        <w:spacing w:before="0"/>
        <w:ind w:left="714" w:hanging="357"/>
        <w:rPr>
          <w:rFonts w:cs="Arial"/>
        </w:rPr>
      </w:pPr>
      <w:r w:rsidRPr="00A31F02">
        <w:rPr>
          <w:rFonts w:eastAsia="TimesNewRomanPSMT" w:cs="Arial"/>
          <w:bCs/>
          <w:iCs/>
        </w:rPr>
        <w:t>понуђач није доставио тражено средство обезбеђења;</w:t>
      </w:r>
    </w:p>
    <w:p w:rsidR="00B20A6C" w:rsidRPr="00A31F02" w:rsidRDefault="00B20A6C" w:rsidP="00177A5D">
      <w:pPr>
        <w:pStyle w:val="KDNabrajanje"/>
        <w:numPr>
          <w:ilvl w:val="0"/>
          <w:numId w:val="19"/>
        </w:numPr>
        <w:spacing w:before="0"/>
        <w:ind w:left="714" w:hanging="357"/>
        <w:rPr>
          <w:rFonts w:eastAsia="TimesNewRomanPSMT" w:cs="Arial"/>
        </w:rPr>
      </w:pPr>
      <w:r w:rsidRPr="00A31F02">
        <w:rPr>
          <w:rFonts w:eastAsia="TimesNewRomanPSMT" w:cs="Arial"/>
        </w:rPr>
        <w:t>је понуђени рок важења понуде краћи од прописаног;</w:t>
      </w:r>
    </w:p>
    <w:p w:rsidR="00B20A6C" w:rsidRPr="002D2FC4" w:rsidRDefault="00B20A6C" w:rsidP="00177A5D">
      <w:pPr>
        <w:pStyle w:val="KDNabrajanje"/>
        <w:numPr>
          <w:ilvl w:val="0"/>
          <w:numId w:val="19"/>
        </w:numPr>
        <w:spacing w:before="0"/>
        <w:ind w:left="714" w:hanging="357"/>
        <w:rPr>
          <w:rFonts w:cs="Arial"/>
        </w:rPr>
      </w:pPr>
      <w:r w:rsidRPr="00A31F0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D2FC4" w:rsidRPr="002D2FC4" w:rsidRDefault="002D2FC4" w:rsidP="002D2FC4">
      <w:pPr>
        <w:pStyle w:val="KDNabrajanje"/>
        <w:numPr>
          <w:ilvl w:val="0"/>
          <w:numId w:val="19"/>
        </w:numPr>
        <w:spacing w:before="0"/>
        <w:rPr>
          <w:rFonts w:cs="Arial"/>
        </w:rPr>
      </w:pPr>
      <w:r w:rsidRPr="002D2FC4">
        <w:rPr>
          <w:rFonts w:cs="Arial"/>
        </w:rPr>
        <w:t>понуђач није доставио пт диjaгрaм (диjaгрaм прoмeнe рaднoг притискa у зaвиснoсти oд тeмпeрaтурe), из кoг сe види испуњeнoст трaжeних рaдних услoвa</w:t>
      </w:r>
    </w:p>
    <w:p w:rsidR="002D2FC4" w:rsidRPr="002D2FC4" w:rsidRDefault="002D2FC4" w:rsidP="002D2FC4">
      <w:pPr>
        <w:pStyle w:val="KDNabrajanje"/>
        <w:numPr>
          <w:ilvl w:val="0"/>
          <w:numId w:val="19"/>
        </w:numPr>
        <w:spacing w:before="0"/>
        <w:rPr>
          <w:rFonts w:cs="Arial"/>
        </w:rPr>
      </w:pPr>
      <w:r w:rsidRPr="002D2FC4">
        <w:rPr>
          <w:rFonts w:cs="Arial"/>
        </w:rPr>
        <w:t>понуђач није доставио извoд из кaтaлoгa прoизвoђ</w:t>
      </w:r>
      <w:r>
        <w:rPr>
          <w:rFonts w:cs="Arial"/>
        </w:rPr>
        <w:t>aчa за тражени предмет набавке</w:t>
      </w:r>
      <w:r w:rsidRPr="002D2FC4">
        <w:rPr>
          <w:rFonts w:cs="Arial"/>
        </w:rPr>
        <w:t>.</w:t>
      </w:r>
    </w:p>
    <w:p w:rsidR="002D2FC4" w:rsidRPr="00A31F02" w:rsidRDefault="002D2FC4" w:rsidP="002D2FC4">
      <w:pPr>
        <w:pStyle w:val="KDNabrajanje"/>
        <w:numPr>
          <w:ilvl w:val="0"/>
          <w:numId w:val="0"/>
        </w:numPr>
        <w:spacing w:before="0"/>
        <w:ind w:left="714"/>
        <w:rPr>
          <w:rFonts w:cs="Arial"/>
        </w:rPr>
      </w:pPr>
    </w:p>
    <w:p w:rsidR="00B20A6C" w:rsidRPr="00A31F02" w:rsidRDefault="00B20A6C" w:rsidP="00B20A6C">
      <w:pPr>
        <w:spacing w:before="0"/>
        <w:rPr>
          <w:rFonts w:cs="Arial"/>
          <w:lang w:val="sr-Cyrl-CS"/>
        </w:rPr>
      </w:pPr>
    </w:p>
    <w:p w:rsidR="00B20A6C" w:rsidRPr="00A31F02" w:rsidRDefault="00B20A6C" w:rsidP="00B20A6C">
      <w:pPr>
        <w:spacing w:before="0"/>
        <w:rPr>
          <w:rFonts w:cs="Arial"/>
        </w:rPr>
      </w:pPr>
      <w:proofErr w:type="gramStart"/>
      <w:r w:rsidRPr="00A31F02">
        <w:rPr>
          <w:rFonts w:cs="Arial"/>
        </w:rPr>
        <w:t>Наручилац ће донети одлуку о обустави поступка јавне набавке у складу са чланом 109.</w:t>
      </w:r>
      <w:proofErr w:type="gramEnd"/>
      <w:r w:rsidRPr="00A31F02">
        <w:rPr>
          <w:rFonts w:cs="Arial"/>
        </w:rPr>
        <w:t xml:space="preserve"> </w:t>
      </w:r>
      <w:proofErr w:type="gramStart"/>
      <w:r w:rsidRPr="00A31F02">
        <w:rPr>
          <w:rFonts w:cs="Arial"/>
        </w:rPr>
        <w:t>Закона.</w:t>
      </w:r>
      <w:proofErr w:type="gramEnd"/>
    </w:p>
    <w:p w:rsidR="00B20A6C" w:rsidRPr="00A31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A31F02" w:rsidRDefault="00C14152" w:rsidP="00177A5D">
      <w:pPr>
        <w:pStyle w:val="KDPodnaslov2"/>
        <w:numPr>
          <w:ilvl w:val="1"/>
          <w:numId w:val="24"/>
        </w:numPr>
        <w:spacing w:before="0"/>
        <w:jc w:val="both"/>
        <w:rPr>
          <w:rFonts w:cs="Arial"/>
        </w:rPr>
      </w:pPr>
      <w:r w:rsidRPr="00A31F02">
        <w:rPr>
          <w:rFonts w:cs="Arial"/>
        </w:rPr>
        <w:t>Рок за доношење Одлуке о додели уговора/обустави</w:t>
      </w:r>
      <w:r w:rsidR="0009377A" w:rsidRPr="00A31F02">
        <w:rPr>
          <w:rFonts w:cs="Arial"/>
        </w:rPr>
        <w:t xml:space="preserve"> поступка</w:t>
      </w:r>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 xml:space="preserve">Наручилац ће одлуку о додели </w:t>
      </w:r>
      <w:r w:rsidRPr="00A31F02">
        <w:rPr>
          <w:rFonts w:eastAsia="TimesNewRomanPSMT"/>
        </w:rPr>
        <w:t>уговора/обустави поступка</w:t>
      </w:r>
      <w:r w:rsidRPr="00A31F02">
        <w:rPr>
          <w:rFonts w:eastAsia="TimesNewRomanPSMT" w:cs="Arial"/>
        </w:rPr>
        <w:t xml:space="preserve"> донети у року од максимално </w:t>
      </w:r>
      <w:r w:rsidR="0008263C" w:rsidRPr="00A31F02">
        <w:rPr>
          <w:rFonts w:eastAsia="TimesNewRomanPSMT" w:cs="Arial"/>
        </w:rPr>
        <w:t>25</w:t>
      </w:r>
      <w:r w:rsidRPr="00A31F02">
        <w:rPr>
          <w:rFonts w:eastAsia="TimesNewRomanPSMT" w:cs="Arial"/>
        </w:rPr>
        <w:t xml:space="preserve"> (</w:t>
      </w:r>
      <w:r w:rsidR="0008263C" w:rsidRPr="00A31F02">
        <w:rPr>
          <w:rFonts w:eastAsia="TimesNewRomanPSMT" w:cs="Arial"/>
        </w:rPr>
        <w:t>два</w:t>
      </w:r>
      <w:r w:rsidRPr="00A31F02">
        <w:rPr>
          <w:rFonts w:eastAsia="TimesNewRomanPSMT" w:cs="Arial"/>
        </w:rPr>
        <w:t>десет</w:t>
      </w:r>
      <w:r w:rsidR="0008263C" w:rsidRPr="00A31F02">
        <w:rPr>
          <w:rFonts w:eastAsia="TimesNewRomanPSMT" w:cs="Arial"/>
        </w:rPr>
        <w:t>пет</w:t>
      </w:r>
      <w:r w:rsidRPr="00A31F02">
        <w:rPr>
          <w:rFonts w:eastAsia="TimesNewRomanPSMT" w:cs="Arial"/>
        </w:rPr>
        <w:t>) дана од дана јавног отварања понуда.</w:t>
      </w:r>
      <w:proofErr w:type="gramEnd"/>
    </w:p>
    <w:p w:rsidR="003D5F71" w:rsidRPr="00A31F02" w:rsidRDefault="00C14152" w:rsidP="00C14152">
      <w:pPr>
        <w:pStyle w:val="KDParagraf"/>
        <w:spacing w:before="0"/>
        <w:rPr>
          <w:rFonts w:eastAsia="TimesNewRomanPSMT" w:cs="Arial"/>
        </w:rPr>
      </w:pPr>
      <w:proofErr w:type="gramStart"/>
      <w:r w:rsidRPr="00A31F02">
        <w:rPr>
          <w:rFonts w:eastAsia="TimesNewRomanPSMT" w:cs="Arial"/>
        </w:rPr>
        <w:t>Одлуку о додели уговора/обустави поступка</w:t>
      </w:r>
      <w:r w:rsidR="003D5F71" w:rsidRPr="00A31F02">
        <w:rPr>
          <w:rFonts w:eastAsia="TimesNewRomanPSMT" w:cs="Arial"/>
        </w:rPr>
        <w:t>.</w:t>
      </w:r>
      <w:proofErr w:type="gramEnd"/>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A31F02" w:rsidRDefault="008D2B23" w:rsidP="008D2B23">
      <w:pPr>
        <w:pStyle w:val="KDParagraf"/>
        <w:spacing w:before="0"/>
        <w:rPr>
          <w:rFonts w:eastAsia="TimesNewRomanPSMT" w:cs="Arial"/>
        </w:rPr>
      </w:pPr>
    </w:p>
    <w:p w:rsidR="008D2B23" w:rsidRPr="00A31F02" w:rsidRDefault="008D2B23" w:rsidP="00177A5D">
      <w:pPr>
        <w:pStyle w:val="KDPodnaslov2"/>
        <w:numPr>
          <w:ilvl w:val="1"/>
          <w:numId w:val="24"/>
        </w:numPr>
        <w:spacing w:before="0"/>
        <w:jc w:val="both"/>
        <w:rPr>
          <w:rFonts w:cs="Arial"/>
          <w:lang w:val="ru-RU"/>
        </w:rPr>
      </w:pPr>
      <w:bookmarkStart w:id="78" w:name="_Toc441651607"/>
      <w:bookmarkStart w:id="79" w:name="_Toc442559918"/>
      <w:r w:rsidRPr="00A31F02">
        <w:rPr>
          <w:rFonts w:cs="Arial"/>
          <w:lang w:val="ru-RU"/>
        </w:rPr>
        <w:lastRenderedPageBreak/>
        <w:t>Н</w:t>
      </w:r>
      <w:r w:rsidRPr="00A31F02">
        <w:rPr>
          <w:rFonts w:cs="Arial"/>
        </w:rPr>
        <w:t>егативне референце</w:t>
      </w:r>
      <w:bookmarkEnd w:id="78"/>
      <w:bookmarkEnd w:id="79"/>
    </w:p>
    <w:p w:rsidR="008D2B23" w:rsidRPr="00A31F02" w:rsidRDefault="008D2B23" w:rsidP="008D2B23">
      <w:pPr>
        <w:spacing w:before="0"/>
        <w:rPr>
          <w:rFonts w:cs="Arial"/>
          <w:lang w:val="ru-RU"/>
        </w:rPr>
      </w:pPr>
      <w:r w:rsidRPr="00A31F0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31F02" w:rsidRDefault="008D2B23" w:rsidP="008D2B23">
      <w:pPr>
        <w:pStyle w:val="KDNabrajanje"/>
        <w:spacing w:before="0"/>
        <w:rPr>
          <w:rFonts w:cs="Arial"/>
        </w:rPr>
      </w:pPr>
      <w:r w:rsidRPr="00A31F02">
        <w:rPr>
          <w:rFonts w:cs="Arial"/>
        </w:rPr>
        <w:t>поступао супротно забрани из чл. 23. и 25. Закона;</w:t>
      </w:r>
    </w:p>
    <w:p w:rsidR="008D2B23" w:rsidRPr="00A31F02" w:rsidRDefault="008D2B23" w:rsidP="008D2B23">
      <w:pPr>
        <w:pStyle w:val="KDNabrajanje"/>
        <w:spacing w:before="0"/>
        <w:rPr>
          <w:rFonts w:cs="Arial"/>
        </w:rPr>
      </w:pPr>
      <w:r w:rsidRPr="00A31F02">
        <w:rPr>
          <w:rFonts w:cs="Arial"/>
        </w:rPr>
        <w:t>учинио повреду конкуренције;</w:t>
      </w:r>
    </w:p>
    <w:p w:rsidR="008D2B23" w:rsidRPr="00A31F02" w:rsidRDefault="008D2B23" w:rsidP="008D2B23">
      <w:pPr>
        <w:pStyle w:val="KDNabrajanje"/>
        <w:spacing w:before="0"/>
        <w:rPr>
          <w:rFonts w:cs="Arial"/>
        </w:rPr>
      </w:pPr>
      <w:r w:rsidRPr="00A31F0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31F02" w:rsidRDefault="008D2B23" w:rsidP="008D2B23">
      <w:pPr>
        <w:pStyle w:val="KDNabrajanje"/>
        <w:spacing w:before="0"/>
        <w:rPr>
          <w:rFonts w:cs="Arial"/>
        </w:rPr>
      </w:pPr>
      <w:r w:rsidRPr="00A31F02">
        <w:rPr>
          <w:rFonts w:cs="Arial"/>
        </w:rPr>
        <w:t>одбио да достави доказе и средства обезбеђења на шта се у понуди обавезао.</w:t>
      </w:r>
    </w:p>
    <w:p w:rsidR="008D2B23" w:rsidRPr="00A31F02" w:rsidRDefault="008D2B23" w:rsidP="008D2B23">
      <w:pPr>
        <w:pStyle w:val="KDParagraf"/>
        <w:spacing w:before="0"/>
        <w:rPr>
          <w:rFonts w:cs="Arial"/>
          <w:lang w:val="ru-RU"/>
        </w:rPr>
      </w:pPr>
      <w:r w:rsidRPr="00A31F0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31F02" w:rsidRDefault="008D2B23" w:rsidP="008D2B23">
      <w:pPr>
        <w:pStyle w:val="KDParagraf"/>
        <w:spacing w:before="0"/>
        <w:rPr>
          <w:rFonts w:cs="Arial"/>
        </w:rPr>
      </w:pPr>
      <w:r w:rsidRPr="00A31F02">
        <w:rPr>
          <w:rFonts w:cs="Arial"/>
        </w:rPr>
        <w:t>Доказ наведеног може бити:</w:t>
      </w:r>
    </w:p>
    <w:p w:rsidR="008D2B23" w:rsidRPr="00A31F02" w:rsidRDefault="008D2B23" w:rsidP="008D2B23">
      <w:pPr>
        <w:pStyle w:val="KDNabrajanje"/>
        <w:spacing w:before="0"/>
        <w:rPr>
          <w:rFonts w:cs="Arial"/>
        </w:rPr>
      </w:pPr>
      <w:r w:rsidRPr="00A31F02">
        <w:rPr>
          <w:rFonts w:cs="Arial"/>
        </w:rPr>
        <w:t>правоснажна судска одлука или коначна одлука другог надлежног органа;</w:t>
      </w:r>
    </w:p>
    <w:p w:rsidR="008D2B23" w:rsidRPr="00A31F02" w:rsidRDefault="008D2B23" w:rsidP="008D2B23">
      <w:pPr>
        <w:pStyle w:val="KDNabrajanje"/>
        <w:spacing w:before="0"/>
        <w:rPr>
          <w:rFonts w:cs="Arial"/>
        </w:rPr>
      </w:pPr>
      <w:r w:rsidRPr="00A31F0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31F02" w:rsidRDefault="008D2B23" w:rsidP="008D2B23">
      <w:pPr>
        <w:pStyle w:val="KDNabrajanje"/>
        <w:spacing w:before="0"/>
        <w:rPr>
          <w:rFonts w:cs="Arial"/>
        </w:rPr>
      </w:pPr>
      <w:r w:rsidRPr="00A31F02">
        <w:rPr>
          <w:rFonts w:cs="Arial"/>
        </w:rPr>
        <w:t>исправа о наплаћеној уговорној казни;</w:t>
      </w:r>
    </w:p>
    <w:p w:rsidR="008D2B23" w:rsidRPr="00A31F02" w:rsidRDefault="008D2B23" w:rsidP="008D2B23">
      <w:pPr>
        <w:pStyle w:val="KDNabrajanje"/>
        <w:spacing w:before="0"/>
        <w:rPr>
          <w:rFonts w:cs="Arial"/>
        </w:rPr>
      </w:pPr>
      <w:r w:rsidRPr="00A31F02">
        <w:rPr>
          <w:rFonts w:cs="Arial"/>
        </w:rPr>
        <w:t>рекламације потрошача, односно корисника, ако нису отклоњене у уговореном року;</w:t>
      </w:r>
    </w:p>
    <w:p w:rsidR="008D2B23" w:rsidRPr="00A31F02" w:rsidRDefault="008D2B23" w:rsidP="008D2B23">
      <w:pPr>
        <w:pStyle w:val="KDNabrajanje"/>
        <w:spacing w:before="0"/>
        <w:rPr>
          <w:rFonts w:cs="Arial"/>
        </w:rPr>
      </w:pPr>
      <w:r w:rsidRPr="00A31F0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31F02" w:rsidRDefault="008D2B23" w:rsidP="008D2B23">
      <w:pPr>
        <w:pStyle w:val="KDNabrajanje"/>
        <w:spacing w:before="0"/>
        <w:rPr>
          <w:rFonts w:cs="Arial"/>
        </w:rPr>
      </w:pPr>
      <w:r w:rsidRPr="00A31F0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31F02" w:rsidRDefault="008D2B23" w:rsidP="008D2B23">
      <w:pPr>
        <w:pStyle w:val="KDNabrajanje"/>
        <w:spacing w:before="0"/>
        <w:rPr>
          <w:rFonts w:cs="Arial"/>
        </w:rPr>
      </w:pPr>
      <w:r w:rsidRPr="00A31F0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31F02" w:rsidRDefault="008D2B23" w:rsidP="008D2B23">
      <w:pPr>
        <w:pStyle w:val="KDParagraf"/>
        <w:spacing w:before="0"/>
        <w:rPr>
          <w:rFonts w:cs="Arial"/>
        </w:rPr>
      </w:pPr>
      <w:r w:rsidRPr="00A31F02">
        <w:rPr>
          <w:rFonts w:cs="Arial"/>
          <w:lang w:val="ru-RU"/>
        </w:rPr>
        <w:t xml:space="preserve">Наручилац може одбити понуду ако поседује доказ из става 3. тачка 1) члана 82. </w:t>
      </w:r>
      <w:proofErr w:type="gramStart"/>
      <w:r w:rsidRPr="00A31F02">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31F02">
        <w:rPr>
          <w:rFonts w:cs="Arial"/>
        </w:rPr>
        <w:t xml:space="preserve"> </w:t>
      </w:r>
    </w:p>
    <w:p w:rsidR="008D2B23" w:rsidRPr="00A31F02" w:rsidRDefault="008D2B23" w:rsidP="008D2B23">
      <w:pPr>
        <w:pStyle w:val="KDParagraf"/>
        <w:spacing w:before="0"/>
        <w:rPr>
          <w:rFonts w:cs="Arial"/>
          <w:lang w:bidi="en-US"/>
        </w:rPr>
      </w:pPr>
      <w:proofErr w:type="gramStart"/>
      <w:r w:rsidRPr="00A31F02">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31F02">
        <w:rPr>
          <w:rFonts w:cs="Arial"/>
          <w:lang w:bidi="en-US"/>
        </w:rPr>
        <w:t xml:space="preserve"> </w:t>
      </w:r>
    </w:p>
    <w:p w:rsidR="00952E72" w:rsidRPr="00A31F02" w:rsidRDefault="00952E72" w:rsidP="008D2B23">
      <w:pPr>
        <w:pStyle w:val="KDParagraf"/>
        <w:spacing w:before="0"/>
        <w:rPr>
          <w:rFonts w:cs="Arial"/>
          <w:lang w:bidi="en-US"/>
        </w:rPr>
      </w:pPr>
    </w:p>
    <w:p w:rsidR="008D2B23" w:rsidRPr="00A31F02" w:rsidRDefault="008D2B23" w:rsidP="00177A5D">
      <w:pPr>
        <w:pStyle w:val="KDPodnaslov2"/>
        <w:numPr>
          <w:ilvl w:val="1"/>
          <w:numId w:val="24"/>
        </w:numPr>
        <w:spacing w:before="0"/>
        <w:jc w:val="both"/>
        <w:rPr>
          <w:rFonts w:cs="Arial"/>
        </w:rPr>
      </w:pPr>
      <w:bookmarkStart w:id="80" w:name="_Toc441651608"/>
      <w:bookmarkStart w:id="81" w:name="_Toc442559919"/>
      <w:r w:rsidRPr="00A31F02">
        <w:rPr>
          <w:rFonts w:cs="Arial"/>
        </w:rPr>
        <w:t>Увид у документацију</w:t>
      </w:r>
      <w:bookmarkEnd w:id="80"/>
      <w:bookmarkEnd w:id="81"/>
    </w:p>
    <w:p w:rsidR="008D2B23" w:rsidRPr="00A31F02" w:rsidRDefault="008D2B23" w:rsidP="008D2B23">
      <w:pPr>
        <w:pStyle w:val="KDParagraf"/>
        <w:spacing w:before="0"/>
        <w:rPr>
          <w:rFonts w:cs="Arial"/>
          <w:lang w:bidi="en-US"/>
        </w:rPr>
      </w:pPr>
      <w:proofErr w:type="gramStart"/>
      <w:r w:rsidRPr="00A31F02">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A31F02" w:rsidRDefault="008D2B23" w:rsidP="008D2B23">
      <w:pPr>
        <w:pStyle w:val="KDParagraf"/>
        <w:spacing w:before="0"/>
        <w:rPr>
          <w:rFonts w:cs="Arial"/>
          <w:lang w:bidi="en-US"/>
        </w:rPr>
      </w:pPr>
      <w:proofErr w:type="gramStart"/>
      <w:r w:rsidRPr="00A31F02">
        <w:rPr>
          <w:rFonts w:cs="Arial"/>
          <w:lang w:bidi="en-US"/>
        </w:rPr>
        <w:t>Наручилац је дужан да лицу из става 1.</w:t>
      </w:r>
      <w:proofErr w:type="gramEnd"/>
      <w:r w:rsidRPr="00A31F02">
        <w:rPr>
          <w:rFonts w:cs="Arial"/>
          <w:lang w:bidi="en-US"/>
        </w:rPr>
        <w:t xml:space="preserve"> </w:t>
      </w:r>
      <w:proofErr w:type="gramStart"/>
      <w:r w:rsidRPr="00A31F02">
        <w:rPr>
          <w:rFonts w:cs="Arial"/>
          <w:lang w:bidi="en-US"/>
        </w:rPr>
        <w:t>омогући</w:t>
      </w:r>
      <w:proofErr w:type="gramEnd"/>
      <w:r w:rsidRPr="00A31F02">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31F02">
        <w:rPr>
          <w:rFonts w:cs="Arial"/>
          <w:lang w:bidi="en-US"/>
        </w:rPr>
        <w:t>Закона.</w:t>
      </w:r>
      <w:proofErr w:type="gramEnd"/>
    </w:p>
    <w:p w:rsidR="008D2B23" w:rsidRPr="00A31F02" w:rsidRDefault="008D2B23" w:rsidP="008D2B23">
      <w:pPr>
        <w:pStyle w:val="KDParagraf"/>
        <w:spacing w:before="0"/>
        <w:rPr>
          <w:rFonts w:cs="Arial"/>
          <w:lang w:bidi="en-US"/>
        </w:rPr>
      </w:pPr>
    </w:p>
    <w:p w:rsidR="008D2B23" w:rsidRPr="00A31F02" w:rsidRDefault="008D2B23" w:rsidP="00177A5D">
      <w:pPr>
        <w:pStyle w:val="KDPodnaslov2"/>
        <w:numPr>
          <w:ilvl w:val="1"/>
          <w:numId w:val="24"/>
        </w:numPr>
        <w:spacing w:before="0"/>
        <w:jc w:val="both"/>
        <w:rPr>
          <w:rFonts w:cs="Arial"/>
        </w:rPr>
      </w:pPr>
      <w:bookmarkStart w:id="82" w:name="_Toc441651609"/>
      <w:bookmarkStart w:id="83" w:name="_Toc442559920"/>
      <w:r w:rsidRPr="00A31F02">
        <w:rPr>
          <w:rFonts w:cs="Arial"/>
          <w:lang w:val="ru-RU"/>
        </w:rPr>
        <w:t>З</w:t>
      </w:r>
      <w:r w:rsidRPr="00A31F02">
        <w:rPr>
          <w:rFonts w:cs="Arial"/>
        </w:rPr>
        <w:t>аштита права понуђача</w:t>
      </w:r>
      <w:bookmarkEnd w:id="82"/>
      <w:bookmarkEnd w:id="83"/>
    </w:p>
    <w:p w:rsidR="00886827" w:rsidRPr="00A31F02" w:rsidRDefault="00886827" w:rsidP="00886827">
      <w:pPr>
        <w:pStyle w:val="KDParagraf"/>
        <w:spacing w:before="0"/>
        <w:rPr>
          <w:rFonts w:cs="Arial"/>
          <w:lang w:bidi="en-US"/>
        </w:rPr>
      </w:pPr>
      <w:proofErr w:type="gramStart"/>
      <w:r w:rsidRPr="00A31F02">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xml:space="preserve">. 1)–7) Закона, као и износом таксе из члана 156.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xml:space="preserve">. 1)–3) Закона и детаљним упутством о потврди из члана 151.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тачка</w:t>
      </w:r>
      <w:proofErr w:type="gramEnd"/>
      <w:r w:rsidRPr="00A31F02">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A31F02">
        <w:rPr>
          <w:rFonts w:cs="Arial"/>
          <w:lang w:bidi="en-US"/>
        </w:rPr>
        <w:t>о би се захтев сматрао потпуним</w:t>
      </w:r>
    </w:p>
    <w:p w:rsidR="00886827" w:rsidRPr="00A31F02" w:rsidRDefault="00886827" w:rsidP="00886827">
      <w:pPr>
        <w:pStyle w:val="KDParagraf"/>
        <w:spacing w:before="0"/>
        <w:rPr>
          <w:rFonts w:cs="Arial"/>
          <w:b/>
          <w:lang w:bidi="en-US"/>
        </w:rPr>
      </w:pPr>
      <w:r w:rsidRPr="00A31F02">
        <w:rPr>
          <w:rFonts w:cs="Arial"/>
          <w:b/>
          <w:lang w:bidi="en-US"/>
        </w:rPr>
        <w:t>Рокови и начин подношења захтева за заштиту права:</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подноси се лично или путем поште на адресу: ЈП „Електропривре</w:t>
      </w:r>
      <w:r w:rsidR="0009377A" w:rsidRPr="00A31F02">
        <w:rPr>
          <w:rFonts w:cs="Arial"/>
          <w:lang w:bidi="en-US"/>
        </w:rPr>
        <w:t>да Србије</w:t>
      </w:r>
      <w:proofErr w:type="gramStart"/>
      <w:r w:rsidR="0009377A" w:rsidRPr="00A31F02">
        <w:rPr>
          <w:rFonts w:cs="Arial"/>
          <w:lang w:bidi="en-US"/>
        </w:rPr>
        <w:t>“ Београд</w:t>
      </w:r>
      <w:proofErr w:type="gramEnd"/>
      <w:r w:rsidR="0009377A" w:rsidRPr="00A31F02">
        <w:rPr>
          <w:rFonts w:cs="Arial"/>
          <w:lang w:bidi="en-US"/>
        </w:rPr>
        <w:t xml:space="preserve"> -</w:t>
      </w:r>
      <w:r w:rsidR="00C435F2" w:rsidRPr="00A31F02">
        <w:rPr>
          <w:rFonts w:cs="Arial"/>
          <w:lang w:bidi="en-US"/>
        </w:rPr>
        <w:t xml:space="preserve"> </w:t>
      </w:r>
      <w:r w:rsidR="00C14152" w:rsidRPr="00A31F02">
        <w:rPr>
          <w:rFonts w:cs="Arial"/>
          <w:lang w:bidi="en-US"/>
        </w:rPr>
        <w:t xml:space="preserve">огранак </w:t>
      </w:r>
      <w:r w:rsidR="003D5F71" w:rsidRPr="00A31F02">
        <w:rPr>
          <w:rFonts w:cs="Arial"/>
          <w:lang w:bidi="en-US"/>
        </w:rPr>
        <w:t>ТЕНТ</w:t>
      </w:r>
      <w:r w:rsidR="00975D0F" w:rsidRPr="00A31F02">
        <w:rPr>
          <w:rFonts w:cs="Arial"/>
          <w:lang w:bidi="en-US"/>
        </w:rPr>
        <w:t xml:space="preserve"> Бoгo</w:t>
      </w:r>
      <w:r w:rsidR="00975D0F" w:rsidRPr="00A31F02">
        <w:rPr>
          <w:rFonts w:cs="Arial"/>
          <w:lang w:val="sr-Cyrl-RS" w:bidi="en-US"/>
        </w:rPr>
        <w:t>љ</w:t>
      </w:r>
      <w:r w:rsidR="00975D0F" w:rsidRPr="00A31F02">
        <w:rPr>
          <w:rFonts w:cs="Arial"/>
          <w:lang w:bidi="en-US"/>
        </w:rPr>
        <w:t>убa Урoшeвићa Црнoг 44, 11500 Oбрeнoвaц</w:t>
      </w:r>
      <w:r w:rsidR="003D5F71" w:rsidRPr="00A31F02">
        <w:rPr>
          <w:rFonts w:cs="Arial"/>
          <w:color w:val="00B0F0"/>
          <w:lang w:bidi="en-US"/>
        </w:rPr>
        <w:t xml:space="preserve">, </w:t>
      </w:r>
      <w:r w:rsidRPr="00A31F02">
        <w:rPr>
          <w:rFonts w:cs="Arial"/>
          <w:lang w:bidi="en-US"/>
        </w:rPr>
        <w:t>са назнаком Захте</w:t>
      </w:r>
      <w:r w:rsidR="00975D0F" w:rsidRPr="00A31F02">
        <w:rPr>
          <w:rFonts w:cs="Arial"/>
          <w:lang w:bidi="en-US"/>
        </w:rPr>
        <w:t xml:space="preserve">в за заштиту права за ЈН добара: </w:t>
      </w:r>
      <w:r w:rsidR="00C672F8">
        <w:rPr>
          <w:rFonts w:cs="Arial"/>
          <w:lang w:val="sr-Cyrl-RS"/>
        </w:rPr>
        <w:t>Безазбестни плочасти материјали (клингерити, графитне плоче...) - ТЕНТ</w:t>
      </w:r>
      <w:r w:rsidRPr="00A31F02">
        <w:rPr>
          <w:rFonts w:cs="Arial"/>
          <w:lang w:bidi="en-US"/>
        </w:rPr>
        <w:t xml:space="preserve"> </w:t>
      </w:r>
      <w:r w:rsidR="00975D0F" w:rsidRPr="00A31F02">
        <w:rPr>
          <w:rFonts w:cs="Arial"/>
          <w:lang w:val="sr-Cyrl-RS" w:bidi="en-US"/>
        </w:rPr>
        <w:t xml:space="preserve">, </w:t>
      </w:r>
      <w:r w:rsidR="00975D0F" w:rsidRPr="00A31F02">
        <w:rPr>
          <w:rFonts w:cs="Arial"/>
          <w:lang w:bidi="en-US"/>
        </w:rPr>
        <w:t xml:space="preserve">бр.ЈН </w:t>
      </w:r>
      <w:r w:rsidR="00C672F8">
        <w:rPr>
          <w:rFonts w:cs="Arial"/>
          <w:lang w:bidi="en-US"/>
        </w:rPr>
        <w:t>3000/0357/2018 (2132/2018)</w:t>
      </w:r>
      <w:r w:rsidRPr="00A31F02">
        <w:rPr>
          <w:rFonts w:cs="Arial"/>
          <w:lang w:bidi="en-US"/>
        </w:rPr>
        <w:t>, а копија се истовремено доставља Републичкој комисији.</w:t>
      </w:r>
    </w:p>
    <w:p w:rsidR="00886827" w:rsidRPr="00A31F02" w:rsidRDefault="00886827" w:rsidP="00886827">
      <w:pPr>
        <w:pStyle w:val="KDParagraf"/>
        <w:spacing w:before="0"/>
        <w:rPr>
          <w:rFonts w:cs="Arial"/>
          <w:lang w:bidi="en-US"/>
        </w:rPr>
      </w:pPr>
      <w:r w:rsidRPr="00A31F02">
        <w:rPr>
          <w:rFonts w:cs="Arial"/>
          <w:lang w:bidi="en-US"/>
        </w:rPr>
        <w:lastRenderedPageBreak/>
        <w:t>Захтев за заштиту права се може доставити и путем електронске поште на e-mail</w:t>
      </w:r>
      <w:r w:rsidR="00975D0F" w:rsidRPr="00A31F02">
        <w:rPr>
          <w:rFonts w:cs="Arial"/>
          <w:lang w:val="sr-Latn-RS" w:bidi="en-US"/>
        </w:rPr>
        <w:t xml:space="preserve"> </w:t>
      </w:r>
      <w:r w:rsidR="00785614" w:rsidRPr="00A31F02">
        <w:rPr>
          <w:rFonts w:cs="Arial"/>
          <w:lang w:val="sr-Latn-RS" w:bidi="en-US"/>
        </w:rPr>
        <w:t>vesna.stojanovic@eps.rs</w:t>
      </w:r>
      <w:r w:rsidR="00404B26" w:rsidRPr="00A31F02">
        <w:rPr>
          <w:rFonts w:cs="Arial"/>
          <w:lang w:bidi="en-US"/>
        </w:rPr>
        <w:t>,</w:t>
      </w:r>
      <w:r w:rsidRPr="00A31F02">
        <w:rPr>
          <w:rFonts w:cs="Arial"/>
          <w:lang w:bidi="en-US"/>
        </w:rPr>
        <w:t xml:space="preserve"> радним данима (понедељак-петак) од </w:t>
      </w:r>
      <w:r w:rsidR="0009377A" w:rsidRPr="00A31F02">
        <w:rPr>
          <w:rFonts w:cs="Arial"/>
          <w:color w:val="00B0F0"/>
          <w:lang w:bidi="en-US"/>
        </w:rPr>
        <w:t>7</w:t>
      </w:r>
      <w:proofErr w:type="gramStart"/>
      <w:r w:rsidR="008824F8" w:rsidRPr="00A31F02">
        <w:rPr>
          <w:rFonts w:cs="Arial"/>
          <w:color w:val="00B0F0"/>
          <w:lang w:bidi="en-US"/>
        </w:rPr>
        <w:t>,00</w:t>
      </w:r>
      <w:proofErr w:type="gramEnd"/>
      <w:r w:rsidR="008824F8" w:rsidRPr="00A31F02">
        <w:rPr>
          <w:rFonts w:cs="Arial"/>
          <w:color w:val="00B0F0"/>
          <w:lang w:bidi="en-US"/>
        </w:rPr>
        <w:t xml:space="preserve"> до 1</w:t>
      </w:r>
      <w:r w:rsidR="0009377A" w:rsidRPr="00A31F02">
        <w:rPr>
          <w:rFonts w:cs="Arial"/>
          <w:color w:val="00B0F0"/>
          <w:lang w:bidi="en-US"/>
        </w:rPr>
        <w:t>4</w:t>
      </w:r>
      <w:r w:rsidRPr="00A31F02">
        <w:rPr>
          <w:rFonts w:cs="Arial"/>
          <w:color w:val="00B0F0"/>
          <w:lang w:bidi="en-US"/>
        </w:rPr>
        <w:t>,00</w:t>
      </w:r>
      <w:r w:rsidRPr="00A31F02">
        <w:rPr>
          <w:rFonts w:cs="Arial"/>
          <w:lang w:bidi="en-US"/>
        </w:rPr>
        <w:t xml:space="preserve"> часова.</w:t>
      </w:r>
    </w:p>
    <w:p w:rsidR="00886827" w:rsidRPr="00A31F02" w:rsidRDefault="00886827" w:rsidP="008824F8">
      <w:pPr>
        <w:pStyle w:val="KDParagraf"/>
        <w:spacing w:before="0"/>
        <w:rPr>
          <w:rFonts w:cs="Arial"/>
          <w:lang w:bidi="en-US"/>
        </w:rPr>
      </w:pPr>
      <w:proofErr w:type="gramStart"/>
      <w:r w:rsidRPr="00A31F0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Pr="00A31F02" w:rsidRDefault="00886827" w:rsidP="008824F8">
      <w:pPr>
        <w:pStyle w:val="KDParagraf"/>
        <w:spacing w:before="0"/>
        <w:rPr>
          <w:rFonts w:cs="Arial"/>
          <w:lang w:val="sr-Cyrl-RS" w:bidi="en-US"/>
        </w:rPr>
      </w:pPr>
      <w:r w:rsidRPr="00A31F02">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31F02">
        <w:rPr>
          <w:rFonts w:cs="Arial"/>
          <w:b/>
          <w:color w:val="0D0D0D" w:themeColor="text1" w:themeTint="F2"/>
          <w:lang w:bidi="en-US"/>
        </w:rPr>
        <w:t>7 (седам</w:t>
      </w:r>
      <w:r w:rsidR="007C43F5" w:rsidRPr="00A31F02">
        <w:rPr>
          <w:rFonts w:cs="Arial"/>
          <w:b/>
          <w:color w:val="0D0D0D" w:themeColor="text1" w:themeTint="F2"/>
          <w:lang w:bidi="en-US"/>
        </w:rPr>
        <w:t xml:space="preserve">) </w:t>
      </w:r>
      <w:r w:rsidRPr="00A31F02">
        <w:rPr>
          <w:rFonts w:cs="Arial"/>
          <w:b/>
          <w:color w:val="0D0D0D" w:themeColor="text1" w:themeTint="F2"/>
          <w:lang w:bidi="en-US"/>
        </w:rPr>
        <w:t>дана</w:t>
      </w:r>
      <w:r w:rsidR="00495DC5" w:rsidRPr="00A31F02">
        <w:rPr>
          <w:rFonts w:cs="Arial"/>
          <w:b/>
          <w:color w:val="0D0D0D" w:themeColor="text1" w:themeTint="F2"/>
          <w:lang w:bidi="en-US"/>
        </w:rPr>
        <w:t xml:space="preserve"> </w:t>
      </w:r>
      <w:r w:rsidRPr="00A31F02">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31F02">
        <w:rPr>
          <w:rFonts w:cs="Arial"/>
          <w:lang w:bidi="en-US"/>
        </w:rPr>
        <w:t>став</w:t>
      </w:r>
      <w:proofErr w:type="gramEnd"/>
      <w:r w:rsidRPr="00A31F02">
        <w:rPr>
          <w:rFonts w:cs="Arial"/>
          <w:lang w:bidi="en-US"/>
        </w:rPr>
        <w:t xml:space="preserve"> 2. </w:t>
      </w:r>
      <w:proofErr w:type="gramStart"/>
      <w:r w:rsidRPr="00A31F02">
        <w:rPr>
          <w:rFonts w:cs="Arial"/>
          <w:lang w:bidi="en-US"/>
        </w:rPr>
        <w:t>овог</w:t>
      </w:r>
      <w:proofErr w:type="gramEnd"/>
      <w:r w:rsidRPr="00A31F02">
        <w:rPr>
          <w:rFonts w:cs="Arial"/>
          <w:lang w:bidi="en-US"/>
        </w:rPr>
        <w:t xml:space="preserve"> закона указао наручиоцу на евентуалне недостатке и неправилности, а наручилац исте није отклонио.</w:t>
      </w:r>
    </w:p>
    <w:p w:rsidR="00886827" w:rsidRPr="00A31F02" w:rsidRDefault="00886827" w:rsidP="008824F8">
      <w:pPr>
        <w:pStyle w:val="KDParagraf"/>
        <w:spacing w:before="0"/>
        <w:rPr>
          <w:rFonts w:cs="Arial"/>
          <w:lang w:bidi="en-US"/>
        </w:rPr>
      </w:pPr>
      <w:r w:rsidRPr="00A31F02">
        <w:rPr>
          <w:rFonts w:cs="Arial"/>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31F02">
        <w:rPr>
          <w:rFonts w:cs="Arial"/>
          <w:lang w:bidi="en-US"/>
        </w:rPr>
        <w:t xml:space="preserve"> </w:t>
      </w:r>
      <w:proofErr w:type="gramStart"/>
      <w:r w:rsidRPr="00A31F02">
        <w:rPr>
          <w:rFonts w:cs="Arial"/>
          <w:lang w:bidi="en-US"/>
        </w:rPr>
        <w:t>ове</w:t>
      </w:r>
      <w:proofErr w:type="gramEnd"/>
      <w:r w:rsidRPr="00A31F02">
        <w:rPr>
          <w:rFonts w:cs="Arial"/>
          <w:lang w:bidi="en-US"/>
        </w:rPr>
        <w:t xml:space="preserve"> тачке, сматраће се благовременим уколико је поднет најкасније до истека рока за подношење понуда. </w:t>
      </w:r>
    </w:p>
    <w:p w:rsidR="006D741D" w:rsidRPr="00A31F02" w:rsidRDefault="00886827" w:rsidP="00886827">
      <w:pPr>
        <w:pStyle w:val="KDParagraf"/>
        <w:spacing w:before="0"/>
        <w:rPr>
          <w:rFonts w:cs="Arial"/>
          <w:lang w:val="sr-Cyrl-RS" w:bidi="en-US"/>
        </w:rPr>
      </w:pPr>
      <w:proofErr w:type="gramStart"/>
      <w:r w:rsidRPr="00A31F02">
        <w:rPr>
          <w:rFonts w:cs="Arial"/>
          <w:lang w:bidi="en-US"/>
        </w:rPr>
        <w:t>После доношења одлуке о додели уговора</w:t>
      </w:r>
      <w:r w:rsidR="008F7F28" w:rsidRPr="00A31F02">
        <w:rPr>
          <w:rFonts w:cs="Arial"/>
          <w:lang w:bidi="en-US"/>
        </w:rPr>
        <w:t>и</w:t>
      </w:r>
      <w:r w:rsidRPr="00A31F02">
        <w:rPr>
          <w:rFonts w:cs="Arial"/>
          <w:lang w:bidi="en-US"/>
        </w:rPr>
        <w:t xml:space="preserve"> одлуке о обустави поступка, рок за подношење захтева за заштиту права је </w:t>
      </w:r>
      <w:r w:rsidR="0008263C" w:rsidRPr="00A31F02">
        <w:rPr>
          <w:rFonts w:cs="Arial"/>
          <w:lang w:bidi="en-US"/>
        </w:rPr>
        <w:t>10</w:t>
      </w:r>
      <w:r w:rsidR="008F7F28" w:rsidRPr="00A31F02">
        <w:rPr>
          <w:rFonts w:cs="Arial"/>
          <w:lang w:bidi="en-US"/>
        </w:rPr>
        <w:t xml:space="preserve"> (</w:t>
      </w:r>
      <w:r w:rsidR="0008263C" w:rsidRPr="00A31F02">
        <w:rPr>
          <w:rFonts w:cs="Arial"/>
          <w:lang w:bidi="en-US"/>
        </w:rPr>
        <w:t>десет</w:t>
      </w:r>
      <w:r w:rsidR="008F7F28" w:rsidRPr="00A31F02">
        <w:rPr>
          <w:rFonts w:cs="Arial"/>
          <w:lang w:bidi="en-US"/>
        </w:rPr>
        <w:t>)</w:t>
      </w:r>
      <w:r w:rsidRPr="00A31F02">
        <w:rPr>
          <w:rFonts w:cs="Arial"/>
          <w:lang w:bidi="en-US"/>
        </w:rPr>
        <w:t xml:space="preserve"> дана од дана објављивања одлуке на Порталу јавних набавки.</w:t>
      </w:r>
      <w:proofErr w:type="gramEnd"/>
      <w:r w:rsidRPr="00A31F02">
        <w:rPr>
          <w:rFonts w:cs="Arial"/>
          <w:lang w:bidi="en-US"/>
        </w:rPr>
        <w:t xml:space="preserve"> </w:t>
      </w:r>
    </w:p>
    <w:p w:rsidR="00886827" w:rsidRPr="00A31F02" w:rsidRDefault="00886827" w:rsidP="00886827">
      <w:pPr>
        <w:pStyle w:val="KDParagraf"/>
        <w:spacing w:before="0"/>
        <w:rPr>
          <w:rFonts w:cs="Arial"/>
          <w:lang w:val="sr-Cyrl-RS" w:bidi="en-US"/>
        </w:rPr>
      </w:pPr>
      <w:proofErr w:type="gramStart"/>
      <w:r w:rsidRPr="00A31F02">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A31F02">
        <w:rPr>
          <w:rFonts w:cs="Arial"/>
          <w:lang w:bidi="en-US"/>
        </w:rPr>
        <w:t xml:space="preserve"> </w:t>
      </w:r>
      <w:proofErr w:type="gramStart"/>
      <w:r w:rsidRPr="00A31F02">
        <w:rPr>
          <w:rFonts w:cs="Arial"/>
          <w:lang w:bidi="en-US"/>
        </w:rPr>
        <w:t>ЗЈН.</w:t>
      </w:r>
      <w:proofErr w:type="gramEnd"/>
    </w:p>
    <w:p w:rsidR="008824F8" w:rsidRPr="00A31F02" w:rsidRDefault="00886827" w:rsidP="008824F8">
      <w:pPr>
        <w:pStyle w:val="KDParagraf"/>
        <w:spacing w:before="0"/>
        <w:rPr>
          <w:rFonts w:cs="Arial"/>
          <w:lang w:val="sr-Cyrl-RS" w:bidi="en-US"/>
        </w:rPr>
      </w:pPr>
      <w:proofErr w:type="gramStart"/>
      <w:r w:rsidRPr="00A31F02">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A31F02" w:rsidRDefault="008824F8" w:rsidP="008824F8">
      <w:pPr>
        <w:pStyle w:val="KDParagraf"/>
        <w:spacing w:before="0"/>
        <w:rPr>
          <w:rFonts w:cs="Arial"/>
          <w:lang w:bidi="en-US"/>
        </w:rPr>
      </w:pPr>
      <w:r w:rsidRPr="00A31F02">
        <w:rPr>
          <w:rFonts w:cs="Arial"/>
          <w:lang w:val="sr-Cyrl-CS" w:bidi="en-US"/>
        </w:rPr>
        <w:t>Н</w:t>
      </w:r>
      <w:r w:rsidRPr="00A31F0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31F02">
        <w:rPr>
          <w:rFonts w:cs="Arial"/>
          <w:lang w:eastAsia="sr-Latn-CS"/>
        </w:rPr>
        <w:t xml:space="preserve"> тад</w:t>
      </w:r>
      <w:r w:rsidRPr="00A31F0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proofErr w:type="gramStart"/>
      <w:r w:rsidRPr="00A31F02">
        <w:rPr>
          <w:rFonts w:cs="Arial"/>
          <w:b/>
          <w:lang w:bidi="en-US"/>
        </w:rPr>
        <w:t>Детаљно упутство о садржини потпуног захтева за заштиту права</w:t>
      </w:r>
      <w:r w:rsidRPr="00A31F02">
        <w:rPr>
          <w:rFonts w:cs="Arial"/>
          <w:lang w:bidi="en-US"/>
        </w:rPr>
        <w:t xml:space="preserve"> у складу са чланом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1) – 7) ЗЈН:</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садржи:</w:t>
      </w:r>
    </w:p>
    <w:p w:rsidR="00886827" w:rsidRPr="00A31F02" w:rsidRDefault="00886827" w:rsidP="00886827">
      <w:pPr>
        <w:pStyle w:val="KDParagraf"/>
        <w:spacing w:before="0"/>
        <w:rPr>
          <w:rFonts w:cs="Arial"/>
          <w:lang w:bidi="en-US"/>
        </w:rPr>
      </w:pPr>
      <w:r w:rsidRPr="00A31F02">
        <w:rPr>
          <w:rFonts w:cs="Arial"/>
          <w:lang w:bidi="en-US"/>
        </w:rPr>
        <w:t xml:space="preserve">1) </w:t>
      </w:r>
      <w:proofErr w:type="gramStart"/>
      <w:r w:rsidRPr="00A31F02">
        <w:rPr>
          <w:rFonts w:cs="Arial"/>
          <w:lang w:bidi="en-US"/>
        </w:rPr>
        <w:t>назив</w:t>
      </w:r>
      <w:proofErr w:type="gramEnd"/>
      <w:r w:rsidRPr="00A31F02">
        <w:rPr>
          <w:rFonts w:cs="Arial"/>
          <w:lang w:bidi="en-US"/>
        </w:rPr>
        <w:t xml:space="preserve"> и адресу подносиоца захтева и лице за контакт</w:t>
      </w:r>
    </w:p>
    <w:p w:rsidR="00886827" w:rsidRPr="00A31F02" w:rsidRDefault="00886827" w:rsidP="00886827">
      <w:pPr>
        <w:pStyle w:val="KDParagraf"/>
        <w:spacing w:before="0"/>
        <w:rPr>
          <w:rFonts w:cs="Arial"/>
          <w:lang w:bidi="en-US"/>
        </w:rPr>
      </w:pPr>
      <w:r w:rsidRPr="00A31F02">
        <w:rPr>
          <w:rFonts w:cs="Arial"/>
          <w:lang w:bidi="en-US"/>
        </w:rPr>
        <w:t xml:space="preserve">2) </w:t>
      </w:r>
      <w:proofErr w:type="gramStart"/>
      <w:r w:rsidRPr="00A31F02">
        <w:rPr>
          <w:rFonts w:cs="Arial"/>
          <w:lang w:bidi="en-US"/>
        </w:rPr>
        <w:t>назив</w:t>
      </w:r>
      <w:proofErr w:type="gramEnd"/>
      <w:r w:rsidRPr="00A31F02">
        <w:rPr>
          <w:rFonts w:cs="Arial"/>
          <w:lang w:bidi="en-US"/>
        </w:rPr>
        <w:t xml:space="preserve"> и адресу наручиоца</w:t>
      </w:r>
    </w:p>
    <w:p w:rsidR="00886827" w:rsidRPr="00A31F02" w:rsidRDefault="00886827" w:rsidP="00886827">
      <w:pPr>
        <w:pStyle w:val="KDParagraf"/>
        <w:spacing w:before="0"/>
        <w:rPr>
          <w:rFonts w:cs="Arial"/>
          <w:lang w:bidi="en-US"/>
        </w:rPr>
      </w:pPr>
      <w:r w:rsidRPr="00A31F02">
        <w:rPr>
          <w:rFonts w:cs="Arial"/>
          <w:lang w:bidi="en-US"/>
        </w:rPr>
        <w:t xml:space="preserve">3) </w:t>
      </w:r>
      <w:proofErr w:type="gramStart"/>
      <w:r w:rsidRPr="00A31F02">
        <w:rPr>
          <w:rFonts w:cs="Arial"/>
          <w:lang w:bidi="en-US"/>
        </w:rPr>
        <w:t>податке</w:t>
      </w:r>
      <w:proofErr w:type="gramEnd"/>
      <w:r w:rsidRPr="00A31F02">
        <w:rPr>
          <w:rFonts w:cs="Arial"/>
          <w:lang w:bidi="en-US"/>
        </w:rPr>
        <w:t xml:space="preserve"> о јавној набавци која је предмет захтева, односно о одлуци наручиоца</w:t>
      </w:r>
    </w:p>
    <w:p w:rsidR="00886827" w:rsidRPr="00A31F02" w:rsidRDefault="00886827" w:rsidP="00886827">
      <w:pPr>
        <w:pStyle w:val="KDParagraf"/>
        <w:spacing w:before="0"/>
        <w:rPr>
          <w:rFonts w:cs="Arial"/>
          <w:lang w:bidi="en-US"/>
        </w:rPr>
      </w:pPr>
      <w:r w:rsidRPr="00A31F02">
        <w:rPr>
          <w:rFonts w:cs="Arial"/>
          <w:lang w:bidi="en-US"/>
        </w:rPr>
        <w:t xml:space="preserve">4) </w:t>
      </w:r>
      <w:proofErr w:type="gramStart"/>
      <w:r w:rsidRPr="00A31F02">
        <w:rPr>
          <w:rFonts w:cs="Arial"/>
          <w:lang w:bidi="en-US"/>
        </w:rPr>
        <w:t>повреде</w:t>
      </w:r>
      <w:proofErr w:type="gramEnd"/>
      <w:r w:rsidRPr="00A31F02">
        <w:rPr>
          <w:rFonts w:cs="Arial"/>
          <w:lang w:bidi="en-US"/>
        </w:rPr>
        <w:t xml:space="preserve"> прописа којима се уређује поступак јавне набавке</w:t>
      </w:r>
    </w:p>
    <w:p w:rsidR="00886827" w:rsidRPr="00A31F02" w:rsidRDefault="00886827" w:rsidP="00886827">
      <w:pPr>
        <w:pStyle w:val="KDParagraf"/>
        <w:spacing w:before="0"/>
        <w:rPr>
          <w:rFonts w:cs="Arial"/>
          <w:lang w:bidi="en-US"/>
        </w:rPr>
      </w:pPr>
      <w:r w:rsidRPr="00A31F02">
        <w:rPr>
          <w:rFonts w:cs="Arial"/>
          <w:lang w:bidi="en-US"/>
        </w:rPr>
        <w:t xml:space="preserve">5) </w:t>
      </w:r>
      <w:proofErr w:type="gramStart"/>
      <w:r w:rsidRPr="00A31F02">
        <w:rPr>
          <w:rFonts w:cs="Arial"/>
          <w:lang w:bidi="en-US"/>
        </w:rPr>
        <w:t>чињенице</w:t>
      </w:r>
      <w:proofErr w:type="gramEnd"/>
      <w:r w:rsidRPr="00A31F02">
        <w:rPr>
          <w:rFonts w:cs="Arial"/>
          <w:lang w:bidi="en-US"/>
        </w:rPr>
        <w:t xml:space="preserve"> и доказе којима се повреде доказују</w:t>
      </w:r>
    </w:p>
    <w:p w:rsidR="00886827" w:rsidRPr="00A31F02" w:rsidRDefault="00886827" w:rsidP="00886827">
      <w:pPr>
        <w:pStyle w:val="KDParagraf"/>
        <w:spacing w:before="0"/>
        <w:rPr>
          <w:rFonts w:cs="Arial"/>
          <w:lang w:bidi="en-US"/>
        </w:rPr>
      </w:pPr>
      <w:r w:rsidRPr="00A31F02">
        <w:rPr>
          <w:rFonts w:cs="Arial"/>
          <w:lang w:bidi="en-US"/>
        </w:rPr>
        <w:t xml:space="preserve">6) </w:t>
      </w:r>
      <w:proofErr w:type="gramStart"/>
      <w:r w:rsidRPr="00A31F02">
        <w:rPr>
          <w:rFonts w:cs="Arial"/>
          <w:lang w:bidi="en-US"/>
        </w:rPr>
        <w:t>потврду</w:t>
      </w:r>
      <w:proofErr w:type="gramEnd"/>
      <w:r w:rsidRPr="00A31F02">
        <w:rPr>
          <w:rFonts w:cs="Arial"/>
          <w:lang w:bidi="en-US"/>
        </w:rPr>
        <w:t xml:space="preserve"> о уплати таксе из члана 156. ЗЈН</w:t>
      </w:r>
    </w:p>
    <w:p w:rsidR="00886827" w:rsidRPr="00A31F02" w:rsidRDefault="00886827" w:rsidP="00886827">
      <w:pPr>
        <w:pStyle w:val="KDParagraf"/>
        <w:spacing w:before="0"/>
        <w:rPr>
          <w:rFonts w:cs="Arial"/>
          <w:lang w:bidi="en-US"/>
        </w:rPr>
      </w:pPr>
      <w:r w:rsidRPr="00A31F02">
        <w:rPr>
          <w:rFonts w:cs="Arial"/>
          <w:lang w:bidi="en-US"/>
        </w:rPr>
        <w:t xml:space="preserve">7) </w:t>
      </w:r>
      <w:proofErr w:type="gramStart"/>
      <w:r w:rsidRPr="00A31F02">
        <w:rPr>
          <w:rFonts w:cs="Arial"/>
          <w:lang w:bidi="en-US"/>
        </w:rPr>
        <w:t>потпис</w:t>
      </w:r>
      <w:proofErr w:type="gramEnd"/>
      <w:r w:rsidRPr="00A31F02">
        <w:rPr>
          <w:rFonts w:cs="Arial"/>
          <w:lang w:bidi="en-US"/>
        </w:rPr>
        <w:t xml:space="preserve"> подносиоца.</w:t>
      </w:r>
    </w:p>
    <w:p w:rsidR="008824F8" w:rsidRPr="00A31F02" w:rsidRDefault="008824F8" w:rsidP="00886827">
      <w:pPr>
        <w:pStyle w:val="KDParagraf"/>
        <w:spacing w:before="0"/>
        <w:rPr>
          <w:rFonts w:cs="Arial"/>
          <w:b/>
          <w:lang w:val="sr-Cyrl-CS"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A31F02">
        <w:rPr>
          <w:rFonts w:cs="Arial"/>
          <w:b/>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A31F02">
        <w:rPr>
          <w:rFonts w:cs="Arial"/>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31F02">
        <w:rPr>
          <w:rFonts w:cs="Arial"/>
          <w:lang w:bidi="en-US"/>
        </w:rPr>
        <w:t xml:space="preserve"> </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Износ таксе из члана 156.</w:t>
      </w:r>
      <w:proofErr w:type="gramEnd"/>
      <w:r w:rsidRPr="00A31F02">
        <w:rPr>
          <w:rFonts w:cs="Arial"/>
          <w:b/>
          <w:lang w:bidi="en-US"/>
        </w:rPr>
        <w:t xml:space="preserve"> </w:t>
      </w:r>
      <w:proofErr w:type="gramStart"/>
      <w:r w:rsidRPr="00A31F02">
        <w:rPr>
          <w:rFonts w:cs="Arial"/>
          <w:b/>
          <w:lang w:bidi="en-US"/>
        </w:rPr>
        <w:t>став</w:t>
      </w:r>
      <w:proofErr w:type="gramEnd"/>
      <w:r w:rsidRPr="00A31F02">
        <w:rPr>
          <w:rFonts w:cs="Arial"/>
          <w:b/>
          <w:lang w:bidi="en-US"/>
        </w:rPr>
        <w:t xml:space="preserve"> 1. </w:t>
      </w:r>
      <w:proofErr w:type="gramStart"/>
      <w:r w:rsidRPr="00A31F02">
        <w:rPr>
          <w:rFonts w:cs="Arial"/>
          <w:b/>
          <w:lang w:bidi="en-US"/>
        </w:rPr>
        <w:t>тач</w:t>
      </w:r>
      <w:proofErr w:type="gramEnd"/>
      <w:r w:rsidRPr="00A31F02">
        <w:rPr>
          <w:rFonts w:cs="Arial"/>
          <w:b/>
          <w:lang w:bidi="en-US"/>
        </w:rPr>
        <w:t xml:space="preserve">. </w:t>
      </w:r>
      <w:proofErr w:type="gramStart"/>
      <w:r w:rsidRPr="00A31F02">
        <w:rPr>
          <w:rFonts w:cs="Arial"/>
          <w:b/>
          <w:lang w:bidi="en-US"/>
        </w:rPr>
        <w:t>1)-</w:t>
      </w:r>
      <w:proofErr w:type="gramEnd"/>
      <w:r w:rsidRPr="00A31F02">
        <w:rPr>
          <w:rFonts w:cs="Arial"/>
          <w:b/>
          <w:lang w:bidi="en-US"/>
        </w:rPr>
        <w:t xml:space="preserve"> 3) ЗЈН:</w:t>
      </w:r>
    </w:p>
    <w:p w:rsidR="0008263C" w:rsidRPr="00A31F02" w:rsidRDefault="008824F8" w:rsidP="008824F8">
      <w:pPr>
        <w:pStyle w:val="KDParagraf"/>
        <w:spacing w:before="0"/>
        <w:rPr>
          <w:rFonts w:cs="Arial"/>
          <w:lang w:bidi="en-US"/>
        </w:rPr>
      </w:pPr>
      <w:r w:rsidRPr="00A31F02">
        <w:rPr>
          <w:rFonts w:cs="Arial"/>
        </w:rPr>
        <w:t xml:space="preserve">Подносилац захтева за заштиту права дужан је да на рачун буџета Републике Србије (број рачуна: </w:t>
      </w:r>
      <w:r w:rsidRPr="00A31F02">
        <w:rPr>
          <w:rFonts w:cs="Arial"/>
          <w:lang w:val="ru-RU"/>
        </w:rPr>
        <w:t>840-</w:t>
      </w:r>
      <w:r w:rsidRPr="00A31F02">
        <w:rPr>
          <w:rFonts w:cs="Arial"/>
          <w:bCs/>
          <w:iCs/>
        </w:rPr>
        <w:t>30678845-06</w:t>
      </w:r>
      <w:r w:rsidRPr="00A31F02">
        <w:rPr>
          <w:rFonts w:cs="Arial"/>
        </w:rPr>
        <w:t xml:space="preserve">, шифра плаћања 153 или 253, позив на број </w:t>
      </w:r>
      <w:r w:rsidR="00411F59" w:rsidRPr="00411F59">
        <w:rPr>
          <w:rFonts w:cs="Arial"/>
          <w:lang w:val="sr-Cyrl-CS"/>
        </w:rPr>
        <w:t xml:space="preserve">3000/0357/2018 (2132/2018, </w:t>
      </w:r>
      <w:r w:rsidRPr="00A31F02">
        <w:rPr>
          <w:rFonts w:cs="Arial"/>
        </w:rPr>
        <w:t>сврха: ЗЗП, ЈП ЕПС</w:t>
      </w:r>
      <w:r w:rsidRPr="00A31F02">
        <w:rPr>
          <w:rFonts w:cs="Arial"/>
          <w:lang w:val="sr-Cyrl-CS"/>
        </w:rPr>
        <w:t xml:space="preserve"> </w:t>
      </w:r>
      <w:r w:rsidR="00DA1BA8" w:rsidRPr="00A31F02">
        <w:rPr>
          <w:rFonts w:cs="Arial"/>
          <w:lang w:val="sr-Cyrl-CS"/>
        </w:rPr>
        <w:t>Београд-огранак ТЕНТ Београд-Обреновац</w:t>
      </w:r>
      <w:r w:rsidRPr="00A31F02">
        <w:rPr>
          <w:rFonts w:cs="Arial"/>
        </w:rPr>
        <w:t xml:space="preserve">, јн. бр. </w:t>
      </w:r>
      <w:r w:rsidR="00C672F8">
        <w:rPr>
          <w:rFonts w:cs="Arial"/>
          <w:lang w:val="sr-Cyrl-CS"/>
        </w:rPr>
        <w:t>3000/0357/2018 (2132/2018)</w:t>
      </w:r>
      <w:r w:rsidRPr="00A31F02">
        <w:rPr>
          <w:rFonts w:cs="Arial"/>
        </w:rPr>
        <w:t>, прималац уплате: буџет Републике Србије) уплати таксу</w:t>
      </w:r>
      <w:r w:rsidR="00886827" w:rsidRPr="00A31F02">
        <w:rPr>
          <w:rFonts w:cs="Arial"/>
          <w:lang w:bidi="en-US"/>
        </w:rPr>
        <w:t xml:space="preserve"> од: </w:t>
      </w:r>
    </w:p>
    <w:p w:rsidR="0008263C" w:rsidRPr="00A31F02" w:rsidRDefault="0008263C" w:rsidP="0008263C">
      <w:pPr>
        <w:pStyle w:val="KDParagraf"/>
        <w:spacing w:before="0"/>
        <w:rPr>
          <w:rFonts w:cs="Arial"/>
          <w:lang w:bidi="en-US"/>
        </w:rPr>
      </w:pPr>
      <w:r w:rsidRPr="00A31F02">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31F02" w:rsidRDefault="00975D0F" w:rsidP="0008263C">
      <w:pPr>
        <w:pStyle w:val="KDParagraf"/>
        <w:spacing w:before="0"/>
        <w:rPr>
          <w:rFonts w:cs="Arial"/>
          <w:lang w:bidi="en-US"/>
        </w:rPr>
      </w:pPr>
      <w:r w:rsidRPr="00A31F02">
        <w:rPr>
          <w:rFonts w:cs="Arial"/>
          <w:lang w:bidi="en-US"/>
        </w:rPr>
        <w:t>2</w:t>
      </w:r>
      <w:r w:rsidR="0008263C" w:rsidRPr="00A31F02">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75D0F" w:rsidRPr="00A31F02" w:rsidRDefault="00975D0F" w:rsidP="0008263C">
      <w:pPr>
        <w:pStyle w:val="KDParagraf"/>
        <w:spacing w:before="0"/>
        <w:rPr>
          <w:rFonts w:cs="Arial"/>
          <w:color w:val="00B0F0"/>
          <w:lang w:bidi="en-US"/>
        </w:rPr>
      </w:pPr>
    </w:p>
    <w:p w:rsidR="00886827" w:rsidRPr="00A31F02" w:rsidRDefault="00886827" w:rsidP="00091BB0">
      <w:pPr>
        <w:pStyle w:val="KDParagraf"/>
        <w:spacing w:before="0"/>
        <w:rPr>
          <w:rFonts w:cs="Arial"/>
          <w:lang w:bidi="en-US"/>
        </w:rPr>
      </w:pPr>
      <w:proofErr w:type="gramStart"/>
      <w:r w:rsidRPr="00A31F02">
        <w:rPr>
          <w:rFonts w:cs="Arial"/>
          <w:lang w:bidi="en-US"/>
        </w:rPr>
        <w:lastRenderedPageBreak/>
        <w:t>Свака странка у поступку сноси трошкове које проузрокује својим радњама.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Странке у захтеву морају прецизно да наведу трошкове за које траже накнаду.</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О трошковима одлучује Републичка комисија.</w:t>
      </w:r>
      <w:proofErr w:type="gramEnd"/>
      <w:r w:rsidRPr="00A31F02">
        <w:rPr>
          <w:rFonts w:cs="Arial"/>
          <w:lang w:bidi="en-US"/>
        </w:rPr>
        <w:t xml:space="preserve"> </w:t>
      </w:r>
      <w:proofErr w:type="gramStart"/>
      <w:r w:rsidRPr="00A31F02">
        <w:rPr>
          <w:rFonts w:cs="Arial"/>
          <w:lang w:bidi="en-US"/>
        </w:rPr>
        <w:t>Одлука Републичке комисије је извршни наслов.</w:t>
      </w:r>
      <w:proofErr w:type="gramEnd"/>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Детаљно упутство о потврди из члана 151.</w:t>
      </w:r>
      <w:proofErr w:type="gramEnd"/>
      <w:r w:rsidRPr="00A31F02">
        <w:rPr>
          <w:rFonts w:cs="Arial"/>
          <w:b/>
          <w:lang w:bidi="en-US"/>
        </w:rPr>
        <w:t xml:space="preserve"> </w:t>
      </w:r>
      <w:proofErr w:type="gramStart"/>
      <w:r w:rsidRPr="00A31F02">
        <w:rPr>
          <w:rFonts w:cs="Arial"/>
          <w:b/>
          <w:lang w:bidi="en-US"/>
        </w:rPr>
        <w:t>став</w:t>
      </w:r>
      <w:proofErr w:type="gramEnd"/>
      <w:r w:rsidRPr="00A31F02">
        <w:rPr>
          <w:rFonts w:cs="Arial"/>
          <w:b/>
          <w:lang w:bidi="en-US"/>
        </w:rPr>
        <w:t xml:space="preserve"> 1. </w:t>
      </w:r>
      <w:proofErr w:type="gramStart"/>
      <w:r w:rsidRPr="00A31F02">
        <w:rPr>
          <w:rFonts w:cs="Arial"/>
          <w:b/>
          <w:lang w:bidi="en-US"/>
        </w:rPr>
        <w:t>тачка</w:t>
      </w:r>
      <w:proofErr w:type="gramEnd"/>
      <w:r w:rsidRPr="00A31F02">
        <w:rPr>
          <w:rFonts w:cs="Arial"/>
          <w:b/>
          <w:lang w:bidi="en-US"/>
        </w:rPr>
        <w:t xml:space="preserve"> 6) ЗЈН</w:t>
      </w:r>
    </w:p>
    <w:p w:rsidR="00886827" w:rsidRPr="00A31F02" w:rsidRDefault="008824F8" w:rsidP="00886827">
      <w:pPr>
        <w:pStyle w:val="KDParagraf"/>
        <w:spacing w:before="0"/>
        <w:rPr>
          <w:rFonts w:cs="Arial"/>
          <w:lang w:bidi="en-US"/>
        </w:rPr>
      </w:pPr>
      <w:r w:rsidRPr="00A31F02">
        <w:rPr>
          <w:rFonts w:cs="Arial"/>
          <w:lang w:val="sr-Cyrl-CS" w:bidi="en-US"/>
        </w:rPr>
        <w:t xml:space="preserve">Потврда </w:t>
      </w:r>
      <w:r w:rsidR="00886827" w:rsidRPr="00A31F0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31F02" w:rsidRDefault="00886827" w:rsidP="00886827">
      <w:pPr>
        <w:pStyle w:val="KDParagraf"/>
        <w:spacing w:before="0"/>
        <w:rPr>
          <w:rFonts w:cs="Arial"/>
          <w:lang w:bidi="en-US"/>
        </w:rPr>
      </w:pPr>
      <w:proofErr w:type="gramStart"/>
      <w:r w:rsidRPr="00A31F02">
        <w:rPr>
          <w:rFonts w:cs="Arial"/>
          <w:lang w:bidi="en-US"/>
        </w:rPr>
        <w:t>Чланом 151.</w:t>
      </w:r>
      <w:proofErr w:type="gramEnd"/>
      <w:r w:rsidRPr="00A31F02">
        <w:rPr>
          <w:rFonts w:cs="Arial"/>
          <w:lang w:bidi="en-US"/>
        </w:rPr>
        <w:t xml:space="preserve"> Закона о јавним набавкама („</w:t>
      </w:r>
      <w:proofErr w:type="gramStart"/>
      <w:r w:rsidRPr="00A31F02">
        <w:rPr>
          <w:rFonts w:cs="Arial"/>
          <w:lang w:bidi="en-US"/>
        </w:rPr>
        <w:t>Службени  гласник</w:t>
      </w:r>
      <w:proofErr w:type="gramEnd"/>
      <w:r w:rsidRPr="00A31F02">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31F02">
        <w:rPr>
          <w:rFonts w:cs="Arial"/>
          <w:lang w:bidi="en-US"/>
        </w:rPr>
        <w:t>ЗЈН.</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31F02">
        <w:rPr>
          <w:rFonts w:cs="Arial"/>
          <w:lang w:bidi="en-US"/>
        </w:rPr>
        <w:t xml:space="preserve"> </w:t>
      </w:r>
      <w:proofErr w:type="gramStart"/>
      <w:r w:rsidRPr="00A31F02">
        <w:rPr>
          <w:rFonts w:cs="Arial"/>
          <w:lang w:bidi="en-US"/>
        </w:rPr>
        <w:t>ЗЈН.</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Као доказ о уплати таксе, у смислу члана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тачка</w:t>
      </w:r>
      <w:proofErr w:type="gramEnd"/>
      <w:r w:rsidRPr="00A31F02">
        <w:rPr>
          <w:rFonts w:cs="Arial"/>
          <w:lang w:bidi="en-US"/>
        </w:rPr>
        <w:t xml:space="preserve"> 6) ЗЈН, прихватиће се:</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1. Потврда о извршеној уплати таксе из члана 156. ЗЈН која садржи следеће елементе:</w:t>
      </w:r>
    </w:p>
    <w:p w:rsidR="00886827" w:rsidRPr="00A31F02" w:rsidRDefault="00886827" w:rsidP="00886827">
      <w:pPr>
        <w:pStyle w:val="KDParagraf"/>
        <w:spacing w:before="0"/>
        <w:rPr>
          <w:rFonts w:cs="Arial"/>
          <w:lang w:bidi="en-US"/>
        </w:rPr>
      </w:pPr>
      <w:r w:rsidRPr="00A31F02">
        <w:rPr>
          <w:rFonts w:cs="Arial"/>
          <w:lang w:bidi="en-US"/>
        </w:rPr>
        <w:t xml:space="preserve">(1) </w:t>
      </w:r>
      <w:proofErr w:type="gramStart"/>
      <w:r w:rsidRPr="00A31F02">
        <w:rPr>
          <w:rFonts w:cs="Arial"/>
          <w:lang w:bidi="en-US"/>
        </w:rPr>
        <w:t>да</w:t>
      </w:r>
      <w:proofErr w:type="gramEnd"/>
      <w:r w:rsidRPr="00A31F02">
        <w:rPr>
          <w:rFonts w:cs="Arial"/>
          <w:lang w:bidi="en-US"/>
        </w:rPr>
        <w:t xml:space="preserve"> буде издата од стране банке и да садржи печат банке;</w:t>
      </w:r>
    </w:p>
    <w:p w:rsidR="00886827" w:rsidRPr="00A31F02" w:rsidRDefault="00886827" w:rsidP="00886827">
      <w:pPr>
        <w:pStyle w:val="KDParagraf"/>
        <w:spacing w:before="0"/>
        <w:rPr>
          <w:rFonts w:cs="Arial"/>
          <w:lang w:bidi="en-US"/>
        </w:rPr>
      </w:pPr>
      <w:r w:rsidRPr="00A31F02">
        <w:rPr>
          <w:rFonts w:cs="Arial"/>
          <w:lang w:bidi="en-US"/>
        </w:rPr>
        <w:t xml:space="preserve">(2) </w:t>
      </w:r>
      <w:proofErr w:type="gramStart"/>
      <w:r w:rsidRPr="00A31F02">
        <w:rPr>
          <w:rFonts w:cs="Arial"/>
          <w:lang w:bidi="en-US"/>
        </w:rPr>
        <w:t>да</w:t>
      </w:r>
      <w:proofErr w:type="gramEnd"/>
      <w:r w:rsidRPr="00A31F02">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31F02">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A31F02" w:rsidRDefault="00886827" w:rsidP="00886827">
      <w:pPr>
        <w:pStyle w:val="KDParagraf"/>
        <w:spacing w:before="0"/>
        <w:rPr>
          <w:rFonts w:cs="Arial"/>
          <w:lang w:bidi="en-US"/>
        </w:rPr>
      </w:pPr>
      <w:r w:rsidRPr="00A31F02">
        <w:rPr>
          <w:rFonts w:cs="Arial"/>
          <w:lang w:bidi="en-US"/>
        </w:rPr>
        <w:t xml:space="preserve">(3) </w:t>
      </w:r>
      <w:proofErr w:type="gramStart"/>
      <w:r w:rsidRPr="00A31F02">
        <w:rPr>
          <w:rFonts w:cs="Arial"/>
          <w:lang w:bidi="en-US"/>
        </w:rPr>
        <w:t>износ</w:t>
      </w:r>
      <w:proofErr w:type="gramEnd"/>
      <w:r w:rsidRPr="00A31F02">
        <w:rPr>
          <w:rFonts w:cs="Arial"/>
          <w:lang w:bidi="en-US"/>
        </w:rPr>
        <w:t xml:space="preserve"> таксе из члана 156. ЗЈН чија се уплата врши;</w:t>
      </w:r>
    </w:p>
    <w:p w:rsidR="00886827" w:rsidRPr="00A31F02" w:rsidRDefault="00886827" w:rsidP="00886827">
      <w:pPr>
        <w:pStyle w:val="KDParagraf"/>
        <w:spacing w:before="0"/>
        <w:rPr>
          <w:rFonts w:cs="Arial"/>
          <w:lang w:bidi="en-US"/>
        </w:rPr>
      </w:pPr>
      <w:r w:rsidRPr="00A31F02">
        <w:rPr>
          <w:rFonts w:cs="Arial"/>
          <w:lang w:bidi="en-US"/>
        </w:rPr>
        <w:t xml:space="preserve">(4) </w:t>
      </w:r>
      <w:proofErr w:type="gramStart"/>
      <w:r w:rsidRPr="00A31F02">
        <w:rPr>
          <w:rFonts w:cs="Arial"/>
          <w:lang w:bidi="en-US"/>
        </w:rPr>
        <w:t>број</w:t>
      </w:r>
      <w:proofErr w:type="gramEnd"/>
      <w:r w:rsidRPr="00A31F02">
        <w:rPr>
          <w:rFonts w:cs="Arial"/>
          <w:lang w:bidi="en-US"/>
        </w:rPr>
        <w:t xml:space="preserve"> рачуна: 840-30678845-06;</w:t>
      </w:r>
    </w:p>
    <w:p w:rsidR="00886827" w:rsidRPr="00A31F02" w:rsidRDefault="00886827" w:rsidP="00886827">
      <w:pPr>
        <w:pStyle w:val="KDParagraf"/>
        <w:spacing w:before="0"/>
        <w:rPr>
          <w:rFonts w:cs="Arial"/>
          <w:lang w:bidi="en-US"/>
        </w:rPr>
      </w:pPr>
      <w:r w:rsidRPr="00A31F02">
        <w:rPr>
          <w:rFonts w:cs="Arial"/>
          <w:lang w:bidi="en-US"/>
        </w:rPr>
        <w:t xml:space="preserve">(5) </w:t>
      </w:r>
      <w:proofErr w:type="gramStart"/>
      <w:r w:rsidRPr="00A31F02">
        <w:rPr>
          <w:rFonts w:cs="Arial"/>
          <w:lang w:bidi="en-US"/>
        </w:rPr>
        <w:t>шифру</w:t>
      </w:r>
      <w:proofErr w:type="gramEnd"/>
      <w:r w:rsidRPr="00A31F02">
        <w:rPr>
          <w:rFonts w:cs="Arial"/>
          <w:lang w:bidi="en-US"/>
        </w:rPr>
        <w:t xml:space="preserve"> плаћања: 153 или 253;</w:t>
      </w:r>
    </w:p>
    <w:p w:rsidR="00886827" w:rsidRPr="00A31F02" w:rsidRDefault="00886827" w:rsidP="00886827">
      <w:pPr>
        <w:pStyle w:val="KDParagraf"/>
        <w:spacing w:before="0"/>
        <w:rPr>
          <w:rFonts w:cs="Arial"/>
          <w:lang w:bidi="en-US"/>
        </w:rPr>
      </w:pPr>
      <w:r w:rsidRPr="00A31F02">
        <w:rPr>
          <w:rFonts w:cs="Arial"/>
          <w:lang w:bidi="en-US"/>
        </w:rPr>
        <w:t xml:space="preserve">(6) </w:t>
      </w:r>
      <w:proofErr w:type="gramStart"/>
      <w:r w:rsidRPr="00A31F02">
        <w:rPr>
          <w:rFonts w:cs="Arial"/>
          <w:lang w:bidi="en-US"/>
        </w:rPr>
        <w:t>позив</w:t>
      </w:r>
      <w:proofErr w:type="gramEnd"/>
      <w:r w:rsidRPr="00A31F02">
        <w:rPr>
          <w:rFonts w:cs="Arial"/>
          <w:lang w:bidi="en-US"/>
        </w:rPr>
        <w:t xml:space="preserve"> на број: подаци о броју или ознаци јавне набавке поводом које се подноси захтев за заштиту права;</w:t>
      </w:r>
    </w:p>
    <w:p w:rsidR="00886827" w:rsidRPr="00A31F02" w:rsidRDefault="00886827" w:rsidP="00886827">
      <w:pPr>
        <w:pStyle w:val="KDParagraf"/>
        <w:spacing w:before="0"/>
        <w:rPr>
          <w:rFonts w:cs="Arial"/>
          <w:lang w:bidi="en-US"/>
        </w:rPr>
      </w:pPr>
      <w:r w:rsidRPr="00A31F02">
        <w:rPr>
          <w:rFonts w:cs="Arial"/>
          <w:lang w:bidi="en-US"/>
        </w:rPr>
        <w:t xml:space="preserve">(7) </w:t>
      </w:r>
      <w:proofErr w:type="gramStart"/>
      <w:r w:rsidRPr="00A31F02">
        <w:rPr>
          <w:rFonts w:cs="Arial"/>
          <w:lang w:bidi="en-US"/>
        </w:rPr>
        <w:t>сврха</w:t>
      </w:r>
      <w:proofErr w:type="gramEnd"/>
      <w:r w:rsidRPr="00A31F02">
        <w:rPr>
          <w:rFonts w:cs="Arial"/>
          <w:lang w:bidi="en-US"/>
        </w:rPr>
        <w:t>: ЗЗП; назив наручиоца; број или ознака јавне набавке поводом које се подноси захтев за заштиту права;</w:t>
      </w:r>
    </w:p>
    <w:p w:rsidR="00886827" w:rsidRPr="00A31F02" w:rsidRDefault="00886827" w:rsidP="00886827">
      <w:pPr>
        <w:pStyle w:val="KDParagraf"/>
        <w:spacing w:before="0"/>
        <w:rPr>
          <w:rFonts w:cs="Arial"/>
          <w:lang w:bidi="en-US"/>
        </w:rPr>
      </w:pPr>
      <w:r w:rsidRPr="00A31F02">
        <w:rPr>
          <w:rFonts w:cs="Arial"/>
          <w:lang w:bidi="en-US"/>
        </w:rPr>
        <w:t xml:space="preserve">(8) </w:t>
      </w:r>
      <w:proofErr w:type="gramStart"/>
      <w:r w:rsidRPr="00A31F02">
        <w:rPr>
          <w:rFonts w:cs="Arial"/>
          <w:lang w:bidi="en-US"/>
        </w:rPr>
        <w:t>корисник</w:t>
      </w:r>
      <w:proofErr w:type="gramEnd"/>
      <w:r w:rsidRPr="00A31F02">
        <w:rPr>
          <w:rFonts w:cs="Arial"/>
          <w:lang w:bidi="en-US"/>
        </w:rPr>
        <w:t>: буџет Републике Србије;</w:t>
      </w:r>
    </w:p>
    <w:p w:rsidR="00886827" w:rsidRPr="00A31F02" w:rsidRDefault="00886827" w:rsidP="00886827">
      <w:pPr>
        <w:pStyle w:val="KDParagraf"/>
        <w:spacing w:before="0"/>
        <w:rPr>
          <w:rFonts w:cs="Arial"/>
          <w:lang w:bidi="en-US"/>
        </w:rPr>
      </w:pPr>
      <w:r w:rsidRPr="00A31F02">
        <w:rPr>
          <w:rFonts w:cs="Arial"/>
          <w:lang w:bidi="en-US"/>
        </w:rPr>
        <w:t xml:space="preserve">(9) </w:t>
      </w:r>
      <w:proofErr w:type="gramStart"/>
      <w:r w:rsidRPr="00A31F02">
        <w:rPr>
          <w:rFonts w:cs="Arial"/>
          <w:lang w:bidi="en-US"/>
        </w:rPr>
        <w:t>назив</w:t>
      </w:r>
      <w:proofErr w:type="gramEnd"/>
      <w:r w:rsidRPr="00A31F02">
        <w:rPr>
          <w:rFonts w:cs="Arial"/>
          <w:lang w:bidi="en-US"/>
        </w:rPr>
        <w:t xml:space="preserve"> уплатиоца, односно назив подносиоца захтева за заштиту права за којег је извршена уплата таксе;</w:t>
      </w:r>
    </w:p>
    <w:p w:rsidR="00886827" w:rsidRPr="00A31F02" w:rsidRDefault="00886827" w:rsidP="00886827">
      <w:pPr>
        <w:pStyle w:val="KDParagraf"/>
        <w:spacing w:before="0"/>
        <w:rPr>
          <w:rFonts w:cs="Arial"/>
          <w:lang w:bidi="en-US"/>
        </w:rPr>
      </w:pPr>
      <w:r w:rsidRPr="00A31F02">
        <w:rPr>
          <w:rFonts w:cs="Arial"/>
          <w:lang w:bidi="en-US"/>
        </w:rPr>
        <w:t xml:space="preserve">(10) </w:t>
      </w:r>
      <w:proofErr w:type="gramStart"/>
      <w:r w:rsidRPr="00A31F02">
        <w:rPr>
          <w:rFonts w:cs="Arial"/>
          <w:lang w:bidi="en-US"/>
        </w:rPr>
        <w:t>потпис</w:t>
      </w:r>
      <w:proofErr w:type="gramEnd"/>
      <w:r w:rsidRPr="00A31F02">
        <w:rPr>
          <w:rFonts w:cs="Arial"/>
          <w:lang w:bidi="en-US"/>
        </w:rPr>
        <w:t xml:space="preserve"> овлашћеног лица банке.</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31F02" w:rsidRDefault="00886827" w:rsidP="00886827">
      <w:pPr>
        <w:pStyle w:val="KDParagraf"/>
        <w:spacing w:before="0"/>
        <w:rPr>
          <w:rFonts w:cs="Arial"/>
          <w:lang w:bidi="en-US"/>
        </w:rPr>
      </w:pPr>
      <w:proofErr w:type="gramStart"/>
      <w:r w:rsidRPr="00A31F02">
        <w:rPr>
          <w:rFonts w:cs="Arial"/>
          <w:lang w:bidi="en-US"/>
        </w:rPr>
        <w:t>извршеној</w:t>
      </w:r>
      <w:proofErr w:type="gramEnd"/>
      <w:r w:rsidRPr="00A31F02">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A31F02">
        <w:rPr>
          <w:rFonts w:cs="Arial"/>
          <w:lang w:bidi="en-US"/>
        </w:rPr>
        <w:lastRenderedPageBreak/>
        <w:t>буџетских средстава, корисници средстава организација за обавезно социјално осигурање и други корисници јавних средстава);</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val="sr-Cyrl-CS" w:bidi="en-US"/>
        </w:rPr>
      </w:pPr>
      <w:r w:rsidRPr="00A31F0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A31F02">
          <w:rPr>
            <w:rFonts w:cs="Arial"/>
            <w:lang w:bidi="en-US"/>
          </w:rPr>
          <w:t>http://www.kjn.gov.rs/ci/uputstvo-o-uplati-republicke-administrativne-takse.html</w:t>
        </w:r>
      </w:hyperlink>
      <w:r w:rsidR="008824F8" w:rsidRPr="00A31F02">
        <w:rPr>
          <w:rFonts w:cs="Arial"/>
          <w:lang w:val="sr-Cyrl-CS" w:bidi="en-US"/>
        </w:rPr>
        <w:t>и http://www.kjn.gov.rs/download/Taksa-popunjeni-nalozi-ci.pdf</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УПЛАТА ИЗ ИНОСТРАНСТВА</w:t>
      </w:r>
    </w:p>
    <w:p w:rsidR="00886827" w:rsidRPr="00A31F02" w:rsidRDefault="00886827" w:rsidP="00886827">
      <w:pPr>
        <w:pStyle w:val="KDParagraf"/>
        <w:spacing w:before="0"/>
        <w:rPr>
          <w:rFonts w:cs="Arial"/>
          <w:lang w:bidi="en-US"/>
        </w:rPr>
      </w:pPr>
      <w:r w:rsidRPr="00A31F02">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31F02" w:rsidRDefault="00886827" w:rsidP="00886827">
      <w:pPr>
        <w:pStyle w:val="KDParagraf"/>
        <w:spacing w:before="0"/>
        <w:rPr>
          <w:rFonts w:cs="Arial"/>
          <w:lang w:bidi="en-US"/>
        </w:rPr>
      </w:pPr>
      <w:r w:rsidRPr="00A31F02">
        <w:rPr>
          <w:rFonts w:cs="Arial"/>
          <w:lang w:bidi="en-US"/>
        </w:rPr>
        <w:t>НАЗИВ И АДРЕСА БАНКЕ:</w:t>
      </w:r>
    </w:p>
    <w:p w:rsidR="00886827" w:rsidRPr="00A31F02" w:rsidRDefault="00886827" w:rsidP="00886827">
      <w:pPr>
        <w:pStyle w:val="KDParagraf"/>
        <w:spacing w:before="0"/>
        <w:rPr>
          <w:rFonts w:cs="Arial"/>
          <w:lang w:bidi="en-US"/>
        </w:rPr>
      </w:pPr>
      <w:r w:rsidRPr="00A31F02">
        <w:rPr>
          <w:rFonts w:cs="Arial"/>
          <w:lang w:bidi="en-US"/>
        </w:rPr>
        <w:t>Народна банка Србије (НБС)</w:t>
      </w:r>
    </w:p>
    <w:p w:rsidR="00886827" w:rsidRPr="00A31F02" w:rsidRDefault="00886827" w:rsidP="00886827">
      <w:pPr>
        <w:pStyle w:val="KDParagraf"/>
        <w:spacing w:before="0"/>
        <w:rPr>
          <w:rFonts w:cs="Arial"/>
          <w:lang w:bidi="en-US"/>
        </w:rPr>
      </w:pPr>
      <w:proofErr w:type="gramStart"/>
      <w:r w:rsidRPr="00A31F02">
        <w:rPr>
          <w:rFonts w:cs="Arial"/>
          <w:lang w:bidi="en-US"/>
        </w:rPr>
        <w:t>11000 Београд, ул.</w:t>
      </w:r>
      <w:proofErr w:type="gramEnd"/>
      <w:r w:rsidRPr="00A31F02">
        <w:rPr>
          <w:rFonts w:cs="Arial"/>
          <w:lang w:bidi="en-US"/>
        </w:rPr>
        <w:t xml:space="preserve"> </w:t>
      </w:r>
      <w:proofErr w:type="gramStart"/>
      <w:r w:rsidRPr="00A31F02">
        <w:rPr>
          <w:rFonts w:cs="Arial"/>
          <w:lang w:bidi="en-US"/>
        </w:rPr>
        <w:t>Немањина бр.</w:t>
      </w:r>
      <w:proofErr w:type="gramEnd"/>
      <w:r w:rsidRPr="00A31F02">
        <w:rPr>
          <w:rFonts w:cs="Arial"/>
          <w:lang w:bidi="en-US"/>
        </w:rPr>
        <w:t xml:space="preserve"> 17</w:t>
      </w:r>
    </w:p>
    <w:p w:rsidR="00886827" w:rsidRPr="00A31F02" w:rsidRDefault="00886827" w:rsidP="00886827">
      <w:pPr>
        <w:pStyle w:val="KDParagraf"/>
        <w:spacing w:before="0"/>
        <w:rPr>
          <w:rFonts w:cs="Arial"/>
          <w:lang w:bidi="en-US"/>
        </w:rPr>
      </w:pPr>
      <w:r w:rsidRPr="00A31F02">
        <w:rPr>
          <w:rFonts w:cs="Arial"/>
          <w:lang w:bidi="en-US"/>
        </w:rPr>
        <w:t>Србија</w:t>
      </w:r>
    </w:p>
    <w:p w:rsidR="00886827" w:rsidRPr="00A31F02" w:rsidRDefault="00886827" w:rsidP="00886827">
      <w:pPr>
        <w:pStyle w:val="KDParagraf"/>
        <w:spacing w:before="0"/>
        <w:rPr>
          <w:rFonts w:cs="Arial"/>
          <w:lang w:bidi="en-US"/>
        </w:rPr>
      </w:pPr>
      <w:r w:rsidRPr="00A31F02">
        <w:rPr>
          <w:rFonts w:cs="Arial"/>
          <w:lang w:bidi="en-US"/>
        </w:rPr>
        <w:t>SWIFT CODE: NBSRRSBGXXX</w:t>
      </w:r>
    </w:p>
    <w:p w:rsidR="00886827" w:rsidRPr="00A31F02" w:rsidRDefault="00886827" w:rsidP="00886827">
      <w:pPr>
        <w:pStyle w:val="KDParagraf"/>
        <w:spacing w:before="0"/>
        <w:rPr>
          <w:rFonts w:cs="Arial"/>
          <w:lang w:bidi="en-US"/>
        </w:rPr>
      </w:pPr>
      <w:r w:rsidRPr="00A31F02">
        <w:rPr>
          <w:rFonts w:cs="Arial"/>
          <w:lang w:bidi="en-US"/>
        </w:rPr>
        <w:t>НАЗИВ И АДРЕСА ИНСТИТУЦИЈЕ:</w:t>
      </w:r>
    </w:p>
    <w:p w:rsidR="00886827" w:rsidRPr="00A31F02" w:rsidRDefault="00886827" w:rsidP="00886827">
      <w:pPr>
        <w:pStyle w:val="KDParagraf"/>
        <w:spacing w:before="0"/>
        <w:rPr>
          <w:rFonts w:cs="Arial"/>
          <w:lang w:bidi="en-US"/>
        </w:rPr>
      </w:pPr>
      <w:r w:rsidRPr="00A31F02">
        <w:rPr>
          <w:rFonts w:cs="Arial"/>
          <w:lang w:bidi="en-US"/>
        </w:rPr>
        <w:t>Министарство финансија</w:t>
      </w:r>
    </w:p>
    <w:p w:rsidR="00886827" w:rsidRPr="00A31F02" w:rsidRDefault="00886827" w:rsidP="00886827">
      <w:pPr>
        <w:pStyle w:val="KDParagraf"/>
        <w:spacing w:before="0"/>
        <w:rPr>
          <w:rFonts w:cs="Arial"/>
          <w:lang w:bidi="en-US"/>
        </w:rPr>
      </w:pPr>
      <w:r w:rsidRPr="00A31F02">
        <w:rPr>
          <w:rFonts w:cs="Arial"/>
          <w:lang w:bidi="en-US"/>
        </w:rPr>
        <w:t>Управа за трезор</w:t>
      </w:r>
    </w:p>
    <w:p w:rsidR="00886827" w:rsidRPr="00A31F02" w:rsidRDefault="00886827" w:rsidP="00886827">
      <w:pPr>
        <w:pStyle w:val="KDParagraf"/>
        <w:spacing w:before="0"/>
        <w:rPr>
          <w:rFonts w:cs="Arial"/>
          <w:lang w:bidi="en-US"/>
        </w:rPr>
      </w:pPr>
      <w:proofErr w:type="gramStart"/>
      <w:r w:rsidRPr="00A31F02">
        <w:rPr>
          <w:rFonts w:cs="Arial"/>
          <w:lang w:bidi="en-US"/>
        </w:rPr>
        <w:t>ул</w:t>
      </w:r>
      <w:proofErr w:type="gramEnd"/>
      <w:r w:rsidRPr="00A31F02">
        <w:rPr>
          <w:rFonts w:cs="Arial"/>
          <w:lang w:bidi="en-US"/>
        </w:rPr>
        <w:t xml:space="preserve">. </w:t>
      </w:r>
      <w:proofErr w:type="gramStart"/>
      <w:r w:rsidRPr="00A31F02">
        <w:rPr>
          <w:rFonts w:cs="Arial"/>
          <w:lang w:bidi="en-US"/>
        </w:rPr>
        <w:t>Поп Лукина бр.</w:t>
      </w:r>
      <w:proofErr w:type="gramEnd"/>
      <w:r w:rsidRPr="00A31F02">
        <w:rPr>
          <w:rFonts w:cs="Arial"/>
          <w:lang w:bidi="en-US"/>
        </w:rPr>
        <w:t xml:space="preserve"> 7-9</w:t>
      </w:r>
    </w:p>
    <w:p w:rsidR="00886827" w:rsidRPr="00A31F02" w:rsidRDefault="00886827" w:rsidP="00886827">
      <w:pPr>
        <w:pStyle w:val="KDParagraf"/>
        <w:spacing w:before="0"/>
        <w:rPr>
          <w:rFonts w:cs="Arial"/>
          <w:lang w:bidi="en-US"/>
        </w:rPr>
      </w:pPr>
      <w:r w:rsidRPr="00A31F02">
        <w:rPr>
          <w:rFonts w:cs="Arial"/>
          <w:lang w:bidi="en-US"/>
        </w:rPr>
        <w:t>11000 Београд</w:t>
      </w:r>
    </w:p>
    <w:p w:rsidR="00886827" w:rsidRPr="00A31F02" w:rsidRDefault="00886827" w:rsidP="00886827">
      <w:pPr>
        <w:pStyle w:val="KDParagraf"/>
        <w:spacing w:before="0"/>
        <w:rPr>
          <w:rFonts w:cs="Arial"/>
          <w:lang w:bidi="en-US"/>
        </w:rPr>
      </w:pPr>
      <w:r w:rsidRPr="00A31F02">
        <w:rPr>
          <w:rFonts w:cs="Arial"/>
          <w:lang w:bidi="en-US"/>
        </w:rPr>
        <w:t>IBAN: RS 35908500103019323073</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НАПОМЕНА: Приликом уплата средстава потребно је навести следеће информације о плаћању - „детаљи плаћања</w:t>
      </w:r>
      <w:proofErr w:type="gramStart"/>
      <w:r w:rsidRPr="00A31F02">
        <w:rPr>
          <w:rFonts w:cs="Arial"/>
          <w:lang w:bidi="en-US"/>
        </w:rPr>
        <w:t>“ (</w:t>
      </w:r>
      <w:proofErr w:type="gramEnd"/>
      <w:r w:rsidRPr="00A31F02">
        <w:rPr>
          <w:rFonts w:cs="Arial"/>
          <w:lang w:bidi="en-US"/>
        </w:rPr>
        <w:t>FIELD 70: DETAILS OF PAYMENT):</w:t>
      </w:r>
    </w:p>
    <w:p w:rsidR="00886827" w:rsidRPr="00A31F02" w:rsidRDefault="00886827" w:rsidP="00886827">
      <w:pPr>
        <w:pStyle w:val="KDParagraf"/>
        <w:spacing w:before="0"/>
        <w:rPr>
          <w:rFonts w:cs="Arial"/>
          <w:lang w:bidi="en-US"/>
        </w:rPr>
      </w:pPr>
      <w:r w:rsidRPr="00A31F02">
        <w:rPr>
          <w:rFonts w:cs="Arial"/>
          <w:lang w:bidi="en-US"/>
        </w:rPr>
        <w:t xml:space="preserve">– </w:t>
      </w:r>
      <w:proofErr w:type="gramStart"/>
      <w:r w:rsidRPr="00A31F02">
        <w:rPr>
          <w:rFonts w:cs="Arial"/>
          <w:lang w:bidi="en-US"/>
        </w:rPr>
        <w:t>број</w:t>
      </w:r>
      <w:proofErr w:type="gramEnd"/>
      <w:r w:rsidRPr="00A31F02">
        <w:rPr>
          <w:rFonts w:cs="Arial"/>
          <w:lang w:bidi="en-US"/>
        </w:rPr>
        <w:t xml:space="preserve"> у поступку јавне набавке на које се захтев за заштиту права односи и</w:t>
      </w:r>
    </w:p>
    <w:p w:rsidR="00886827" w:rsidRPr="00A31F02" w:rsidRDefault="00886827" w:rsidP="00886827">
      <w:pPr>
        <w:pStyle w:val="KDParagraf"/>
        <w:spacing w:before="0"/>
        <w:rPr>
          <w:rFonts w:cs="Arial"/>
          <w:lang w:bidi="en-US"/>
        </w:rPr>
      </w:pPr>
      <w:proofErr w:type="gramStart"/>
      <w:r w:rsidRPr="00A31F02">
        <w:rPr>
          <w:rFonts w:cs="Arial"/>
          <w:lang w:bidi="en-US"/>
        </w:rPr>
        <w:t>назив</w:t>
      </w:r>
      <w:proofErr w:type="gramEnd"/>
      <w:r w:rsidRPr="00A31F02">
        <w:rPr>
          <w:rFonts w:cs="Arial"/>
          <w:lang w:bidi="en-US"/>
        </w:rPr>
        <w:t xml:space="preserve"> наручиоца у поступку јавне набавке.</w:t>
      </w:r>
    </w:p>
    <w:p w:rsidR="00886827" w:rsidRPr="00A31F02" w:rsidRDefault="00886827" w:rsidP="00886827">
      <w:pPr>
        <w:pStyle w:val="KDParagraf"/>
        <w:spacing w:before="0"/>
        <w:rPr>
          <w:rFonts w:cs="Arial"/>
          <w:lang w:bidi="en-US"/>
        </w:rPr>
      </w:pPr>
      <w:r w:rsidRPr="00A31F02">
        <w:rPr>
          <w:rFonts w:cs="Arial"/>
          <w:lang w:bidi="en-US"/>
        </w:rPr>
        <w:t>У прилогу су инструкције за уплате у валутама: EUR и USD.</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A31F02" w:rsidTr="00975D0F">
        <w:trPr>
          <w:trHeight w:val="30"/>
        </w:trPr>
        <w:tc>
          <w:tcPr>
            <w:tcW w:w="9606" w:type="dxa"/>
            <w:gridSpan w:val="2"/>
            <w:shd w:val="clear" w:color="auto" w:fill="auto"/>
          </w:tcPr>
          <w:p w:rsidR="00886827" w:rsidRPr="00A31F02" w:rsidRDefault="00886827" w:rsidP="00886827">
            <w:pPr>
              <w:pStyle w:val="KDParagraf"/>
              <w:spacing w:before="0"/>
              <w:rPr>
                <w:rFonts w:cs="Arial"/>
                <w:lang w:bidi="en-US"/>
              </w:rPr>
            </w:pPr>
            <w:r w:rsidRPr="00A31F02">
              <w:rPr>
                <w:rFonts w:cs="Arial"/>
                <w:lang w:bidi="en-US"/>
              </w:rPr>
              <w:t>SWIFT MESSAGE MT103 – EUR</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32A: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VALUE DATE – EUR- AMOUNT</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975D0F">
        <w:trPr>
          <w:trHeight w:val="1113"/>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56A:</w:t>
            </w:r>
          </w:p>
          <w:p w:rsidR="00886827" w:rsidRPr="00A31F02" w:rsidRDefault="00886827" w:rsidP="00886827">
            <w:pPr>
              <w:pStyle w:val="KDParagraf"/>
              <w:spacing w:before="0"/>
              <w:rPr>
                <w:rFonts w:cs="Arial"/>
                <w:lang w:bidi="en-US"/>
              </w:rPr>
            </w:pPr>
            <w:r w:rsidRPr="00A31F02">
              <w:rPr>
                <w:rFonts w:cs="Arial"/>
                <w:lang w:bidi="en-US"/>
              </w:rPr>
              <w:t>(INTERMEDIARY)</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DEUTDEFFXXX</w:t>
            </w:r>
          </w:p>
          <w:p w:rsidR="00886827" w:rsidRPr="00A31F02" w:rsidRDefault="00886827" w:rsidP="00886827">
            <w:pPr>
              <w:pStyle w:val="KDParagraf"/>
              <w:spacing w:before="0"/>
              <w:rPr>
                <w:rFonts w:cs="Arial"/>
                <w:lang w:bidi="en-US"/>
              </w:rPr>
            </w:pPr>
            <w:r w:rsidRPr="00A31F02">
              <w:rPr>
                <w:rFonts w:cs="Arial"/>
                <w:lang w:bidi="en-US"/>
              </w:rPr>
              <w:t>DEUTSCHE BANK AG, F/M</w:t>
            </w:r>
          </w:p>
          <w:p w:rsidR="00886827" w:rsidRPr="00A31F02" w:rsidRDefault="00886827" w:rsidP="00886827">
            <w:pPr>
              <w:pStyle w:val="KDParagraf"/>
              <w:spacing w:before="0"/>
              <w:rPr>
                <w:rFonts w:cs="Arial"/>
                <w:lang w:bidi="en-US"/>
              </w:rPr>
            </w:pPr>
            <w:r w:rsidRPr="00A31F02">
              <w:rPr>
                <w:rFonts w:cs="Arial"/>
                <w:lang w:bidi="en-US"/>
              </w:rPr>
              <w:t>TAUNUSANLAGE 12</w:t>
            </w:r>
          </w:p>
          <w:p w:rsidR="00886827" w:rsidRPr="00A31F02" w:rsidRDefault="00886827" w:rsidP="00886827">
            <w:pPr>
              <w:pStyle w:val="KDParagraf"/>
              <w:spacing w:before="0"/>
              <w:rPr>
                <w:rFonts w:cs="Arial"/>
                <w:lang w:bidi="en-US"/>
              </w:rPr>
            </w:pPr>
            <w:r w:rsidRPr="00A31F02">
              <w:rPr>
                <w:rFonts w:cs="Arial"/>
                <w:lang w:bidi="en-US"/>
              </w:rPr>
              <w:t>GERMANY</w:t>
            </w:r>
          </w:p>
        </w:tc>
      </w:tr>
      <w:tr w:rsidR="00886827" w:rsidRPr="00A31F02" w:rsidTr="00975D0F">
        <w:trPr>
          <w:trHeight w:val="1689"/>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57A:</w:t>
            </w:r>
          </w:p>
          <w:p w:rsidR="00886827" w:rsidRPr="00A31F02" w:rsidRDefault="00886827" w:rsidP="00886827">
            <w:pPr>
              <w:pStyle w:val="KDParagraf"/>
              <w:spacing w:before="0"/>
              <w:rPr>
                <w:rFonts w:cs="Arial"/>
                <w:lang w:bidi="en-US"/>
              </w:rPr>
            </w:pPr>
            <w:r w:rsidRPr="00A31F02">
              <w:rPr>
                <w:rFonts w:cs="Arial"/>
                <w:lang w:bidi="en-US"/>
              </w:rPr>
              <w:t>(ACC. WITH BANK)</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/DE20500700100935930800</w:t>
            </w:r>
          </w:p>
          <w:p w:rsidR="00886827" w:rsidRPr="00A31F02" w:rsidRDefault="00886827" w:rsidP="00886827">
            <w:pPr>
              <w:pStyle w:val="KDParagraf"/>
              <w:spacing w:before="0"/>
              <w:rPr>
                <w:rFonts w:cs="Arial"/>
                <w:lang w:bidi="en-US"/>
              </w:rPr>
            </w:pPr>
            <w:r w:rsidRPr="00A31F02">
              <w:rPr>
                <w:rFonts w:cs="Arial"/>
                <w:lang w:bidi="en-US"/>
              </w:rPr>
              <w:t>NBSRRSBGXXX</w:t>
            </w:r>
          </w:p>
          <w:p w:rsidR="00886827" w:rsidRPr="00A31F02" w:rsidRDefault="00886827" w:rsidP="00886827">
            <w:pPr>
              <w:pStyle w:val="KDParagraf"/>
              <w:spacing w:before="0"/>
              <w:rPr>
                <w:rFonts w:cs="Arial"/>
                <w:lang w:bidi="en-US"/>
              </w:rPr>
            </w:pPr>
            <w:r w:rsidRPr="00A31F02">
              <w:rPr>
                <w:rFonts w:cs="Arial"/>
                <w:lang w:bidi="en-US"/>
              </w:rPr>
              <w:t>NARODNA BANKA SRBIJE (NATIONAL</w:t>
            </w:r>
          </w:p>
          <w:p w:rsidR="00886827" w:rsidRPr="00A31F02" w:rsidRDefault="00886827" w:rsidP="00886827">
            <w:pPr>
              <w:pStyle w:val="KDParagraf"/>
              <w:spacing w:before="0"/>
              <w:rPr>
                <w:rFonts w:cs="Arial"/>
                <w:lang w:bidi="en-US"/>
              </w:rPr>
            </w:pPr>
            <w:r w:rsidRPr="00A31F02">
              <w:rPr>
                <w:rFonts w:cs="Arial"/>
                <w:lang w:bidi="en-US"/>
              </w:rPr>
              <w:t>BANK OF SERBIA – NBS BEOGRAD,</w:t>
            </w:r>
          </w:p>
          <w:p w:rsidR="00886827" w:rsidRPr="00A31F02" w:rsidRDefault="00886827" w:rsidP="00886827">
            <w:pPr>
              <w:pStyle w:val="KDParagraf"/>
              <w:spacing w:before="0"/>
              <w:rPr>
                <w:rFonts w:cs="Arial"/>
                <w:lang w:bidi="en-US"/>
              </w:rPr>
            </w:pPr>
            <w:r w:rsidRPr="00A31F02">
              <w:rPr>
                <w:rFonts w:cs="Arial"/>
                <w:lang w:bidi="en-US"/>
              </w:rPr>
              <w:t>NEMANJINA 17</w:t>
            </w:r>
          </w:p>
          <w:p w:rsidR="00886827" w:rsidRPr="00A31F02" w:rsidRDefault="00886827" w:rsidP="00886827">
            <w:pPr>
              <w:pStyle w:val="KDParagraf"/>
              <w:spacing w:before="0"/>
              <w:rPr>
                <w:rFonts w:cs="Arial"/>
                <w:lang w:bidi="en-US"/>
              </w:rPr>
            </w:pPr>
            <w:r w:rsidRPr="00A31F02">
              <w:rPr>
                <w:rFonts w:cs="Arial"/>
                <w:lang w:bidi="en-US"/>
              </w:rPr>
              <w:t>SERBIA</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59:</w:t>
            </w:r>
          </w:p>
          <w:p w:rsidR="00886827" w:rsidRPr="00A31F02" w:rsidRDefault="00886827" w:rsidP="00886827">
            <w:pPr>
              <w:pStyle w:val="KDParagraf"/>
              <w:spacing w:before="0"/>
              <w:rPr>
                <w:rFonts w:cs="Arial"/>
                <w:lang w:bidi="en-US"/>
              </w:rPr>
            </w:pPr>
            <w:r w:rsidRPr="00A31F02">
              <w:rPr>
                <w:rFonts w:cs="Arial"/>
                <w:lang w:bidi="en-US"/>
              </w:rPr>
              <w:t>(BENEFICIARY)</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/RS35908500103019323073</w:t>
            </w:r>
          </w:p>
          <w:p w:rsidR="00886827" w:rsidRPr="00A31F02" w:rsidRDefault="00886827" w:rsidP="00886827">
            <w:pPr>
              <w:pStyle w:val="KDParagraf"/>
              <w:spacing w:before="0"/>
              <w:rPr>
                <w:rFonts w:cs="Arial"/>
                <w:lang w:bidi="en-US"/>
              </w:rPr>
            </w:pPr>
            <w:r w:rsidRPr="00A31F02">
              <w:rPr>
                <w:rFonts w:cs="Arial"/>
                <w:lang w:bidi="en-US"/>
              </w:rPr>
              <w:t>MINISTARSTVO FINANSIJA</w:t>
            </w:r>
          </w:p>
          <w:p w:rsidR="00886827" w:rsidRPr="00A31F02" w:rsidRDefault="00886827" w:rsidP="00886827">
            <w:pPr>
              <w:pStyle w:val="KDParagraf"/>
              <w:spacing w:before="0"/>
              <w:rPr>
                <w:rFonts w:cs="Arial"/>
                <w:lang w:bidi="en-US"/>
              </w:rPr>
            </w:pPr>
            <w:r w:rsidRPr="00A31F02">
              <w:rPr>
                <w:rFonts w:cs="Arial"/>
                <w:lang w:bidi="en-US"/>
              </w:rPr>
              <w:t>UPRAVA ZA TREZOR</w:t>
            </w:r>
          </w:p>
          <w:p w:rsidR="00886827" w:rsidRPr="00A31F02" w:rsidRDefault="00886827" w:rsidP="00886827">
            <w:pPr>
              <w:pStyle w:val="KDParagraf"/>
              <w:spacing w:before="0"/>
              <w:rPr>
                <w:rFonts w:cs="Arial"/>
                <w:lang w:bidi="en-US"/>
              </w:rPr>
            </w:pPr>
            <w:r w:rsidRPr="00A31F02">
              <w:rPr>
                <w:rFonts w:cs="Arial"/>
                <w:lang w:bidi="en-US"/>
              </w:rPr>
              <w:t>POP LUKINA7-9</w:t>
            </w:r>
          </w:p>
          <w:p w:rsidR="00886827" w:rsidRPr="00A31F02" w:rsidRDefault="00886827" w:rsidP="00886827">
            <w:pPr>
              <w:pStyle w:val="KDParagraf"/>
              <w:spacing w:before="0"/>
              <w:rPr>
                <w:rFonts w:cs="Arial"/>
                <w:lang w:bidi="en-US"/>
              </w:rPr>
            </w:pPr>
            <w:r w:rsidRPr="00A31F02">
              <w:rPr>
                <w:rFonts w:cs="Arial"/>
                <w:lang w:bidi="en-US"/>
              </w:rPr>
              <w:t>BEOGRAD</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70: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DETAILS OF PAYMENT</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p>
        </w:tc>
        <w:tc>
          <w:tcPr>
            <w:tcW w:w="5020" w:type="dxa"/>
            <w:shd w:val="clear" w:color="auto" w:fill="auto"/>
          </w:tcPr>
          <w:p w:rsidR="00886827" w:rsidRPr="00A31F02" w:rsidRDefault="00886827" w:rsidP="00886827">
            <w:pPr>
              <w:pStyle w:val="KDParagraf"/>
              <w:spacing w:before="0"/>
              <w:rPr>
                <w:rFonts w:cs="Arial"/>
                <w:lang w:bidi="en-US"/>
              </w:rPr>
            </w:pPr>
          </w:p>
        </w:tc>
      </w:tr>
    </w:tbl>
    <w:p w:rsidR="00886827" w:rsidRPr="00A31F02"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SWIFT MESSAGE MT103 – USD</w:t>
            </w:r>
          </w:p>
        </w:tc>
        <w:tc>
          <w:tcPr>
            <w:tcW w:w="4820" w:type="dxa"/>
            <w:shd w:val="clear" w:color="auto" w:fill="auto"/>
          </w:tcPr>
          <w:p w:rsidR="00886827" w:rsidRPr="00A31F02" w:rsidRDefault="00886827" w:rsidP="00886827">
            <w:pPr>
              <w:pStyle w:val="KDParagraf"/>
              <w:spacing w:before="0"/>
              <w:rPr>
                <w:rFonts w:cs="Arial"/>
                <w:lang w:bidi="en-US"/>
              </w:rPr>
            </w:pP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32A: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VALUE DATE – USD- AMOUNT</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56A:</w:t>
            </w:r>
          </w:p>
          <w:p w:rsidR="00886827" w:rsidRPr="00A31F02" w:rsidRDefault="00886827" w:rsidP="00886827">
            <w:pPr>
              <w:pStyle w:val="KDParagraf"/>
              <w:spacing w:before="0"/>
              <w:rPr>
                <w:rFonts w:cs="Arial"/>
                <w:lang w:bidi="en-US"/>
              </w:rPr>
            </w:pPr>
            <w:r w:rsidRPr="00A31F02">
              <w:rPr>
                <w:rFonts w:cs="Arial"/>
                <w:lang w:bidi="en-US"/>
              </w:rPr>
              <w:t>(INTERMEDIARY)</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BKTRUS33XXX</w:t>
            </w:r>
          </w:p>
          <w:p w:rsidR="00886827" w:rsidRPr="00A31F02" w:rsidRDefault="00886827" w:rsidP="00886827">
            <w:pPr>
              <w:pStyle w:val="KDParagraf"/>
              <w:spacing w:before="0"/>
              <w:rPr>
                <w:rFonts w:cs="Arial"/>
                <w:lang w:bidi="en-US"/>
              </w:rPr>
            </w:pPr>
            <w:r w:rsidRPr="00A31F02">
              <w:rPr>
                <w:rFonts w:cs="Arial"/>
                <w:lang w:bidi="en-US"/>
              </w:rPr>
              <w:t>DEUTSCHE BANK TRUST COMPANIY</w:t>
            </w:r>
          </w:p>
          <w:p w:rsidR="00886827" w:rsidRPr="00A31F02" w:rsidRDefault="00886827" w:rsidP="00886827">
            <w:pPr>
              <w:pStyle w:val="KDParagraf"/>
              <w:spacing w:before="0"/>
              <w:rPr>
                <w:rFonts w:cs="Arial"/>
                <w:lang w:bidi="en-US"/>
              </w:rPr>
            </w:pPr>
            <w:r w:rsidRPr="00A31F02">
              <w:rPr>
                <w:rFonts w:cs="Arial"/>
                <w:lang w:bidi="en-US"/>
              </w:rPr>
              <w:t>AMERICAS, NEW YORK</w:t>
            </w:r>
          </w:p>
          <w:p w:rsidR="00886827" w:rsidRPr="00A31F02" w:rsidRDefault="00886827" w:rsidP="00886827">
            <w:pPr>
              <w:pStyle w:val="KDParagraf"/>
              <w:spacing w:before="0"/>
              <w:rPr>
                <w:rFonts w:cs="Arial"/>
                <w:lang w:bidi="en-US"/>
              </w:rPr>
            </w:pPr>
            <w:r w:rsidRPr="00A31F02">
              <w:rPr>
                <w:rFonts w:cs="Arial"/>
                <w:lang w:bidi="en-US"/>
              </w:rPr>
              <w:t>60 WALL STREET</w:t>
            </w:r>
          </w:p>
          <w:p w:rsidR="00886827" w:rsidRPr="00A31F02" w:rsidRDefault="00886827" w:rsidP="00886827">
            <w:pPr>
              <w:pStyle w:val="KDParagraf"/>
              <w:spacing w:before="0"/>
              <w:rPr>
                <w:rFonts w:cs="Arial"/>
                <w:lang w:bidi="en-US"/>
              </w:rPr>
            </w:pPr>
            <w:r w:rsidRPr="00A31F02">
              <w:rPr>
                <w:rFonts w:cs="Arial"/>
                <w:lang w:bidi="en-US"/>
              </w:rPr>
              <w:t>UNITED STATES</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57A:</w:t>
            </w:r>
          </w:p>
          <w:p w:rsidR="00886827" w:rsidRPr="00A31F02" w:rsidRDefault="00886827" w:rsidP="00886827">
            <w:pPr>
              <w:pStyle w:val="KDParagraf"/>
              <w:spacing w:before="0"/>
              <w:rPr>
                <w:rFonts w:cs="Arial"/>
                <w:lang w:bidi="en-US"/>
              </w:rPr>
            </w:pPr>
            <w:r w:rsidRPr="00A31F02">
              <w:rPr>
                <w:rFonts w:cs="Arial"/>
                <w:lang w:bidi="en-US"/>
              </w:rPr>
              <w:t>(ACC. WITH BANK)</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NBSRRSBGXXX</w:t>
            </w:r>
          </w:p>
          <w:p w:rsidR="00886827" w:rsidRPr="00A31F02" w:rsidRDefault="00886827" w:rsidP="00886827">
            <w:pPr>
              <w:pStyle w:val="KDParagraf"/>
              <w:spacing w:before="0"/>
              <w:rPr>
                <w:rFonts w:cs="Arial"/>
                <w:lang w:bidi="en-US"/>
              </w:rPr>
            </w:pPr>
            <w:r w:rsidRPr="00A31F02">
              <w:rPr>
                <w:rFonts w:cs="Arial"/>
                <w:lang w:bidi="en-US"/>
              </w:rPr>
              <w:t>NARODNA BANKA SRBIJE (NATIONAL</w:t>
            </w:r>
          </w:p>
          <w:p w:rsidR="00886827" w:rsidRPr="00A31F02" w:rsidRDefault="00886827" w:rsidP="00886827">
            <w:pPr>
              <w:pStyle w:val="KDParagraf"/>
              <w:spacing w:before="0"/>
              <w:rPr>
                <w:rFonts w:cs="Arial"/>
                <w:lang w:bidi="en-US"/>
              </w:rPr>
            </w:pPr>
            <w:r w:rsidRPr="00A31F02">
              <w:rPr>
                <w:rFonts w:cs="Arial"/>
                <w:lang w:bidi="en-US"/>
              </w:rPr>
              <w:t>BANK OF SERBIA – NB BEOGRAD,</w:t>
            </w:r>
          </w:p>
          <w:p w:rsidR="00886827" w:rsidRPr="00A31F02" w:rsidRDefault="00886827" w:rsidP="00886827">
            <w:pPr>
              <w:pStyle w:val="KDParagraf"/>
              <w:spacing w:before="0"/>
              <w:rPr>
                <w:rFonts w:cs="Arial"/>
                <w:lang w:bidi="en-US"/>
              </w:rPr>
            </w:pPr>
            <w:r w:rsidRPr="00A31F02">
              <w:rPr>
                <w:rFonts w:cs="Arial"/>
                <w:lang w:bidi="en-US"/>
              </w:rPr>
              <w:t>NEMANJINA 17</w:t>
            </w:r>
          </w:p>
          <w:p w:rsidR="00886827" w:rsidRPr="00A31F02" w:rsidRDefault="00886827" w:rsidP="00886827">
            <w:pPr>
              <w:pStyle w:val="KDParagraf"/>
              <w:spacing w:before="0"/>
              <w:rPr>
                <w:rFonts w:cs="Arial"/>
                <w:lang w:bidi="en-US"/>
              </w:rPr>
            </w:pPr>
            <w:r w:rsidRPr="00A31F02">
              <w:rPr>
                <w:rFonts w:cs="Arial"/>
                <w:lang w:bidi="en-US"/>
              </w:rPr>
              <w:t>SERBIA</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59:</w:t>
            </w:r>
          </w:p>
          <w:p w:rsidR="00886827" w:rsidRPr="00A31F02" w:rsidRDefault="00886827" w:rsidP="00886827">
            <w:pPr>
              <w:pStyle w:val="KDParagraf"/>
              <w:spacing w:before="0"/>
              <w:rPr>
                <w:rFonts w:cs="Arial"/>
                <w:lang w:bidi="en-US"/>
              </w:rPr>
            </w:pPr>
            <w:r w:rsidRPr="00A31F02">
              <w:rPr>
                <w:rFonts w:cs="Arial"/>
                <w:lang w:bidi="en-US"/>
              </w:rPr>
              <w:t>(BENEFICIARY)</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/RS35908500103019323073</w:t>
            </w:r>
          </w:p>
          <w:p w:rsidR="00886827" w:rsidRPr="00A31F02" w:rsidRDefault="00886827" w:rsidP="00886827">
            <w:pPr>
              <w:pStyle w:val="KDParagraf"/>
              <w:spacing w:before="0"/>
              <w:rPr>
                <w:rFonts w:cs="Arial"/>
                <w:lang w:bidi="en-US"/>
              </w:rPr>
            </w:pPr>
            <w:r w:rsidRPr="00A31F02">
              <w:rPr>
                <w:rFonts w:cs="Arial"/>
                <w:lang w:bidi="en-US"/>
              </w:rPr>
              <w:t>MINISTARSTVO FINANSIJA</w:t>
            </w:r>
          </w:p>
          <w:p w:rsidR="00886827" w:rsidRPr="00A31F02" w:rsidRDefault="00886827" w:rsidP="00886827">
            <w:pPr>
              <w:pStyle w:val="KDParagraf"/>
              <w:spacing w:before="0"/>
              <w:rPr>
                <w:rFonts w:cs="Arial"/>
                <w:lang w:bidi="en-US"/>
              </w:rPr>
            </w:pPr>
            <w:r w:rsidRPr="00A31F02">
              <w:rPr>
                <w:rFonts w:cs="Arial"/>
                <w:lang w:bidi="en-US"/>
              </w:rPr>
              <w:t>UPRAVA ZA TREZOR</w:t>
            </w:r>
          </w:p>
          <w:p w:rsidR="00886827" w:rsidRPr="00A31F02" w:rsidRDefault="00886827" w:rsidP="00886827">
            <w:pPr>
              <w:pStyle w:val="KDParagraf"/>
              <w:spacing w:before="0"/>
              <w:rPr>
                <w:rFonts w:cs="Arial"/>
                <w:lang w:bidi="en-US"/>
              </w:rPr>
            </w:pPr>
            <w:r w:rsidRPr="00A31F02">
              <w:rPr>
                <w:rFonts w:cs="Arial"/>
                <w:lang w:bidi="en-US"/>
              </w:rPr>
              <w:t>POP LUKINA7-9</w:t>
            </w:r>
          </w:p>
          <w:p w:rsidR="00886827" w:rsidRPr="00A31F02" w:rsidRDefault="00886827" w:rsidP="00886827">
            <w:pPr>
              <w:pStyle w:val="KDParagraf"/>
              <w:spacing w:before="0"/>
              <w:rPr>
                <w:rFonts w:cs="Arial"/>
                <w:lang w:bidi="en-US"/>
              </w:rPr>
            </w:pPr>
            <w:r w:rsidRPr="00A31F02">
              <w:rPr>
                <w:rFonts w:cs="Arial"/>
                <w:lang w:bidi="en-US"/>
              </w:rPr>
              <w:t>BEOGRAD</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70: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DETAILS OF PAYMENT</w:t>
            </w:r>
          </w:p>
        </w:tc>
      </w:tr>
    </w:tbl>
    <w:p w:rsidR="0008263C" w:rsidRPr="00A31F02" w:rsidRDefault="0008263C" w:rsidP="00874F5B">
      <w:bookmarkStart w:id="84" w:name="_Toc441651610"/>
      <w:bookmarkStart w:id="85" w:name="_Toc442559921"/>
    </w:p>
    <w:bookmarkEnd w:id="84"/>
    <w:bookmarkEnd w:id="85"/>
    <w:p w:rsidR="00975D0F" w:rsidRPr="00A31F02" w:rsidRDefault="00975D0F" w:rsidP="00177A5D">
      <w:pPr>
        <w:pStyle w:val="KDPodnaslov2"/>
        <w:numPr>
          <w:ilvl w:val="1"/>
          <w:numId w:val="24"/>
        </w:numPr>
        <w:spacing w:before="0"/>
        <w:jc w:val="both"/>
        <w:rPr>
          <w:rFonts w:cs="Arial"/>
        </w:rPr>
      </w:pPr>
      <w:r w:rsidRPr="00A31F02">
        <w:rPr>
          <w:rFonts w:cs="Arial"/>
        </w:rPr>
        <w:t>Закључивање уговора</w:t>
      </w:r>
    </w:p>
    <w:p w:rsidR="00975D0F" w:rsidRPr="00A31F02" w:rsidRDefault="00975D0F" w:rsidP="00975D0F">
      <w:pPr>
        <w:spacing w:before="0"/>
        <w:rPr>
          <w:rFonts w:cs="Arial"/>
        </w:rPr>
      </w:pPr>
      <w:proofErr w:type="gramStart"/>
      <w:r w:rsidRPr="00A31F02">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r w:rsidRPr="00A31F02">
        <w:rPr>
          <w:rFonts w:cs="Arial"/>
          <w:lang w:val="sr-Cyrl-RS"/>
        </w:rPr>
        <w:t xml:space="preserve"> </w:t>
      </w:r>
      <w:r w:rsidRPr="00A31F02">
        <w:rPr>
          <w:rFonts w:cs="Arial"/>
        </w:rPr>
        <w:t xml:space="preserve">Понуђач којем буде додељен уговор, обавезан је да у року </w:t>
      </w:r>
      <w:proofErr w:type="gramStart"/>
      <w:r w:rsidRPr="00A31F02">
        <w:rPr>
          <w:rFonts w:cs="Arial"/>
        </w:rPr>
        <w:t>од  10</w:t>
      </w:r>
      <w:proofErr w:type="gramEnd"/>
      <w:r w:rsidRPr="00A31F02">
        <w:rPr>
          <w:rFonts w:cs="Arial"/>
        </w:rPr>
        <w:t xml:space="preserve"> (десет)  дана  од пријема уговора од стране наручиоца достави уз потписан уговор</w:t>
      </w:r>
      <w:r w:rsidR="007953A5" w:rsidRPr="00A31F02">
        <w:rPr>
          <w:rFonts w:cs="Arial"/>
          <w:lang w:val="sr-Cyrl-RS"/>
        </w:rPr>
        <w:t xml:space="preserve"> банкарску гаранцију</w:t>
      </w:r>
      <w:r w:rsidRPr="00A31F02">
        <w:rPr>
          <w:rFonts w:cs="Arial"/>
          <w:lang w:val="sr-Cyrl-RS"/>
        </w:rPr>
        <w:t xml:space="preserve"> </w:t>
      </w:r>
      <w:r w:rsidRPr="00A31F02">
        <w:rPr>
          <w:rFonts w:cs="Arial"/>
        </w:rPr>
        <w:t xml:space="preserve"> за добро извршење посла.</w:t>
      </w:r>
    </w:p>
    <w:p w:rsidR="00975D0F" w:rsidRPr="00A31F02" w:rsidRDefault="00975D0F" w:rsidP="00975D0F">
      <w:pPr>
        <w:spacing w:before="0"/>
        <w:rPr>
          <w:rFonts w:cs="Arial"/>
        </w:rPr>
      </w:pPr>
      <w:proofErr w:type="gramStart"/>
      <w:r w:rsidRPr="00A31F02">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roofErr w:type="gramEnd"/>
    </w:p>
    <w:p w:rsidR="00975D0F" w:rsidRPr="00A31F02" w:rsidRDefault="00975D0F" w:rsidP="00975D0F">
      <w:pPr>
        <w:spacing w:before="0"/>
        <w:rPr>
          <w:rFonts w:cs="Arial"/>
        </w:rPr>
      </w:pPr>
      <w:proofErr w:type="gramStart"/>
      <w:r w:rsidRPr="00A31F02">
        <w:rPr>
          <w:rFonts w:cs="Arial"/>
        </w:rPr>
        <w:t xml:space="preserve">Уколико у року за подношење понуда пристигне само једна понуда и та понуда буде прихватљива, наручилац </w:t>
      </w:r>
      <w:r w:rsidRPr="00A31F02">
        <w:rPr>
          <w:rFonts w:cs="Arial"/>
          <w:lang w:val="sr-Cyrl-RS"/>
        </w:rPr>
        <w:t>може</w:t>
      </w:r>
      <w:r w:rsidRPr="00A31F02">
        <w:rPr>
          <w:rFonts w:cs="Arial"/>
        </w:rPr>
        <w:t xml:space="preserve"> сходно члану 112.</w:t>
      </w:r>
      <w:proofErr w:type="gramEnd"/>
      <w:r w:rsidRPr="00A31F02">
        <w:rPr>
          <w:rFonts w:cs="Arial"/>
        </w:rPr>
        <w:t xml:space="preserve"> </w:t>
      </w:r>
      <w:proofErr w:type="gramStart"/>
      <w:r w:rsidRPr="00A31F02">
        <w:rPr>
          <w:rFonts w:cs="Arial"/>
        </w:rPr>
        <w:t>став</w:t>
      </w:r>
      <w:proofErr w:type="gramEnd"/>
      <w:r w:rsidRPr="00A31F02">
        <w:rPr>
          <w:rFonts w:cs="Arial"/>
        </w:rPr>
        <w:t xml:space="preserve"> 2. </w:t>
      </w:r>
      <w:proofErr w:type="gramStart"/>
      <w:r w:rsidRPr="00A31F02">
        <w:rPr>
          <w:rFonts w:cs="Arial"/>
        </w:rPr>
        <w:t>тачка</w:t>
      </w:r>
      <w:proofErr w:type="gramEnd"/>
      <w:r w:rsidRPr="00A31F02">
        <w:rPr>
          <w:rFonts w:cs="Arial"/>
        </w:rPr>
        <w:t xml:space="preserve"> 5) ЗЈН-а закључити уговор са понуђачем и пре истека рока за подношење захтева за заштиту права</w:t>
      </w:r>
    </w:p>
    <w:p w:rsidR="00975D0F" w:rsidRPr="00A31F02" w:rsidRDefault="00975D0F" w:rsidP="00975D0F">
      <w:pPr>
        <w:spacing w:before="0"/>
        <w:rPr>
          <w:rFonts w:cs="Arial"/>
        </w:rPr>
      </w:pPr>
    </w:p>
    <w:p w:rsidR="00975D0F" w:rsidRPr="00A31F02" w:rsidRDefault="00975D0F" w:rsidP="00177A5D">
      <w:pPr>
        <w:pStyle w:val="KDPodnaslov2"/>
        <w:numPr>
          <w:ilvl w:val="1"/>
          <w:numId w:val="24"/>
        </w:numPr>
        <w:spacing w:before="0"/>
        <w:jc w:val="both"/>
        <w:rPr>
          <w:rFonts w:cs="Arial"/>
        </w:rPr>
      </w:pPr>
      <w:bookmarkStart w:id="86" w:name="_Toc441651611"/>
      <w:bookmarkStart w:id="87" w:name="_Toc442559922"/>
      <w:r w:rsidRPr="00A31F02">
        <w:rPr>
          <w:rFonts w:cs="Arial"/>
        </w:rPr>
        <w:t>Измене током трајања уговора</w:t>
      </w:r>
      <w:bookmarkEnd w:id="86"/>
      <w:bookmarkEnd w:id="87"/>
    </w:p>
    <w:p w:rsidR="00975D0F" w:rsidRPr="00A31F02" w:rsidRDefault="00975D0F" w:rsidP="00975D0F">
      <w:pPr>
        <w:spacing w:before="0"/>
        <w:rPr>
          <w:rFonts w:cs="Arial"/>
          <w:lang w:eastAsia="sr-Latn-CS"/>
        </w:rPr>
      </w:pPr>
      <w:proofErr w:type="gramStart"/>
      <w:r w:rsidRPr="00A31F0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31F02">
        <w:rPr>
          <w:rFonts w:cs="Arial"/>
          <w:lang w:eastAsia="sr-Latn-CS"/>
        </w:rPr>
        <w:t xml:space="preserve"> </w:t>
      </w:r>
      <w:proofErr w:type="gramStart"/>
      <w:r w:rsidRPr="00A31F02">
        <w:rPr>
          <w:rFonts w:cs="Arial"/>
          <w:lang w:eastAsia="sr-Latn-CS"/>
        </w:rPr>
        <w:t>Закона о јавним набавкама.</w:t>
      </w:r>
      <w:proofErr w:type="gramEnd"/>
    </w:p>
    <w:p w:rsidR="00975D0F" w:rsidRPr="00A31F02" w:rsidRDefault="00975D0F" w:rsidP="00975D0F">
      <w:pPr>
        <w:spacing w:before="0"/>
        <w:rPr>
          <w:rFonts w:cs="Arial"/>
          <w:lang w:eastAsia="sr-Latn-CS"/>
        </w:rPr>
      </w:pPr>
      <w:r w:rsidRPr="00A31F02">
        <w:rPr>
          <w:rFonts w:cs="Arial"/>
          <w:lang w:eastAsia="sr-Latn-CS"/>
        </w:rPr>
        <w:t xml:space="preserve">Уговорне стране током трајања овог </w:t>
      </w:r>
      <w:proofErr w:type="gramStart"/>
      <w:r w:rsidRPr="00A31F02">
        <w:rPr>
          <w:rFonts w:cs="Arial"/>
          <w:lang w:eastAsia="sr-Latn-CS"/>
        </w:rPr>
        <w:t>Уговора  због</w:t>
      </w:r>
      <w:proofErr w:type="gramEnd"/>
      <w:r w:rsidRPr="00A31F02">
        <w:rPr>
          <w:rFonts w:cs="Arial"/>
          <w:lang w:eastAsia="sr-Latn-CS"/>
        </w:rPr>
        <w:t xml:space="preserve"> промењених околности ближе одређених у члану 115. </w:t>
      </w:r>
      <w:proofErr w:type="gramStart"/>
      <w:r w:rsidRPr="00A31F02">
        <w:rPr>
          <w:rFonts w:cs="Arial"/>
          <w:lang w:eastAsia="sr-Latn-CS"/>
        </w:rPr>
        <w:t>Закона, могу у писменој форми путем Анекса извршити измене и допуне овог Уговора.</w:t>
      </w:r>
      <w:proofErr w:type="gramEnd"/>
    </w:p>
    <w:p w:rsidR="00975D0F" w:rsidRPr="00A31F02" w:rsidRDefault="00975D0F" w:rsidP="00975D0F">
      <w:pPr>
        <w:spacing w:before="0"/>
        <w:rPr>
          <w:rFonts w:cs="Arial"/>
          <w:lang w:eastAsia="sr-Latn-CS"/>
        </w:rPr>
      </w:pPr>
      <w:r w:rsidRPr="00A31F0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A31F02" w:rsidRDefault="00922EDB"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465640" w:rsidRPr="00A31F02" w:rsidRDefault="00465640" w:rsidP="00922EDB">
      <w:pPr>
        <w:spacing w:before="0"/>
        <w:rPr>
          <w:rFonts w:cs="Arial"/>
          <w:color w:val="00B0F0"/>
          <w:lang w:eastAsia="sr-Latn-CS"/>
        </w:rPr>
      </w:pPr>
    </w:p>
    <w:p w:rsidR="0009377A" w:rsidRPr="00A31F02" w:rsidRDefault="0009377A" w:rsidP="00922EDB">
      <w:pPr>
        <w:spacing w:before="0"/>
        <w:rPr>
          <w:rFonts w:cs="Arial"/>
          <w:color w:val="00B0F0"/>
          <w:lang w:eastAsia="sr-Latn-CS"/>
        </w:rPr>
      </w:pPr>
    </w:p>
    <w:p w:rsidR="00975D0F" w:rsidRPr="00A31F02" w:rsidRDefault="00975D0F" w:rsidP="00922EDB">
      <w:pPr>
        <w:spacing w:before="0"/>
        <w:rPr>
          <w:rFonts w:cs="Arial"/>
          <w:color w:val="00B0F0"/>
          <w:lang w:eastAsia="sr-Latn-CS"/>
        </w:rPr>
      </w:pPr>
    </w:p>
    <w:p w:rsidR="00465640" w:rsidRPr="00A31F02" w:rsidRDefault="00465640" w:rsidP="006A0C9A">
      <w:pPr>
        <w:spacing w:before="0"/>
        <w:rPr>
          <w:rFonts w:cs="Arial"/>
          <w:color w:val="00B0F0"/>
          <w:lang w:eastAsia="sr-Latn-CS"/>
        </w:rPr>
      </w:pPr>
    </w:p>
    <w:p w:rsidR="00465640" w:rsidRPr="00A31F02" w:rsidRDefault="00465640" w:rsidP="00465640">
      <w:pPr>
        <w:spacing w:before="0"/>
        <w:jc w:val="center"/>
        <w:rPr>
          <w:rFonts w:cs="Arial"/>
          <w:color w:val="00B0F0"/>
          <w:lang w:eastAsia="sr-Latn-CS"/>
        </w:rPr>
      </w:pPr>
    </w:p>
    <w:p w:rsidR="00465640" w:rsidRPr="00A31F02" w:rsidRDefault="00465640" w:rsidP="00177A5D">
      <w:pPr>
        <w:pStyle w:val="KDPodnaslov1"/>
        <w:numPr>
          <w:ilvl w:val="0"/>
          <w:numId w:val="24"/>
        </w:numPr>
        <w:spacing w:before="0"/>
        <w:jc w:val="center"/>
        <w:rPr>
          <w:rFonts w:cs="Arial"/>
        </w:rPr>
      </w:pPr>
      <w:r w:rsidRPr="00A31F02">
        <w:rPr>
          <w:rFonts w:cs="Arial"/>
        </w:rPr>
        <w:lastRenderedPageBreak/>
        <w:t>ОБРАСЦИ</w:t>
      </w:r>
    </w:p>
    <w:p w:rsidR="00343A18" w:rsidRPr="00A31F02" w:rsidRDefault="00343A18" w:rsidP="00343A18">
      <w:pPr>
        <w:pStyle w:val="KDObrazac"/>
        <w:spacing w:before="0"/>
        <w:rPr>
          <w:noProof/>
        </w:rPr>
      </w:pPr>
      <w:bookmarkStart w:id="88" w:name="_Toc442559924"/>
      <w:proofErr w:type="gramStart"/>
      <w:r w:rsidRPr="00A31F02">
        <w:t xml:space="preserve">ОБРАЗАЦ </w:t>
      </w:r>
      <w:r w:rsidR="00975D0F" w:rsidRPr="00A31F02">
        <w:t>1</w:t>
      </w:r>
      <w:r w:rsidRPr="00A31F02">
        <w:rPr>
          <w:noProof/>
        </w:rPr>
        <w:t>.</w:t>
      </w:r>
      <w:bookmarkEnd w:id="88"/>
      <w:proofErr w:type="gramEnd"/>
    </w:p>
    <w:p w:rsidR="00343A18" w:rsidRPr="00A31F02" w:rsidRDefault="00343A18" w:rsidP="00343A18">
      <w:pPr>
        <w:spacing w:before="0"/>
        <w:jc w:val="center"/>
        <w:rPr>
          <w:rStyle w:val="BookTitle"/>
          <w:rFonts w:cs="Arial"/>
        </w:rPr>
      </w:pPr>
      <w:r w:rsidRPr="00A31F02">
        <w:rPr>
          <w:rStyle w:val="BookTitle"/>
          <w:rFonts w:cs="Arial"/>
        </w:rPr>
        <w:t>ОБРАЗАЦ ПОНУДЕ</w:t>
      </w:r>
    </w:p>
    <w:p w:rsidR="00343A18" w:rsidRPr="00A31F02" w:rsidRDefault="00343A18" w:rsidP="00343A18">
      <w:pPr>
        <w:spacing w:before="0"/>
        <w:rPr>
          <w:rStyle w:val="BookTitle"/>
          <w:rFonts w:cs="Arial"/>
        </w:rPr>
      </w:pPr>
    </w:p>
    <w:p w:rsidR="00952E72" w:rsidRPr="00A31F02" w:rsidRDefault="00952E72" w:rsidP="00343A18">
      <w:pPr>
        <w:spacing w:before="0"/>
        <w:rPr>
          <w:rStyle w:val="BookTitle"/>
          <w:rFonts w:cs="Arial"/>
        </w:rPr>
      </w:pPr>
    </w:p>
    <w:p w:rsidR="00343A18" w:rsidRPr="00A31F02" w:rsidRDefault="00343A18" w:rsidP="00343A18">
      <w:pPr>
        <w:spacing w:before="0"/>
        <w:rPr>
          <w:rFonts w:eastAsia="TimesNewRomanPS-BoldMT" w:cs="Arial"/>
          <w:bCs/>
          <w:color w:val="000000" w:themeColor="text1"/>
          <w:lang w:val="sr-Cyrl-RS"/>
        </w:rPr>
      </w:pPr>
      <w:r w:rsidRPr="00A31F02">
        <w:rPr>
          <w:rFonts w:eastAsia="TimesNewRomanPS-BoldMT" w:cs="Arial"/>
          <w:bCs/>
          <w:color w:val="000000"/>
        </w:rPr>
        <w:t xml:space="preserve">Понуда бр._________ од _______________ </w:t>
      </w:r>
      <w:proofErr w:type="gramStart"/>
      <w:r w:rsidRPr="00A31F02">
        <w:rPr>
          <w:rFonts w:eastAsia="TimesNewRomanPS-BoldMT" w:cs="Arial"/>
          <w:bCs/>
          <w:color w:val="000000"/>
        </w:rPr>
        <w:t xml:space="preserve">за  </w:t>
      </w:r>
      <w:r w:rsidR="0008263C" w:rsidRPr="00A31F02">
        <w:rPr>
          <w:rFonts w:eastAsia="TimesNewRomanPS-BoldMT" w:cs="Arial"/>
          <w:bCs/>
          <w:color w:val="000000"/>
        </w:rPr>
        <w:t>отворени</w:t>
      </w:r>
      <w:proofErr w:type="gramEnd"/>
      <w:r w:rsidR="0008263C" w:rsidRPr="00A31F02">
        <w:rPr>
          <w:rFonts w:eastAsia="TimesNewRomanPS-BoldMT" w:cs="Arial"/>
          <w:bCs/>
          <w:color w:val="000000"/>
        </w:rPr>
        <w:t xml:space="preserve"> </w:t>
      </w:r>
      <w:r w:rsidRPr="00A31F02">
        <w:rPr>
          <w:rFonts w:eastAsia="TimesNewRomanPS-BoldMT" w:cs="Arial"/>
          <w:bCs/>
          <w:color w:val="000000"/>
        </w:rPr>
        <w:t xml:space="preserve">поступак јавне набавке– </w:t>
      </w:r>
      <w:r w:rsidRPr="00A31F02">
        <w:rPr>
          <w:rFonts w:eastAsia="TimesNewRomanPS-BoldMT" w:cs="Arial"/>
          <w:bCs/>
          <w:color w:val="000000" w:themeColor="text1"/>
        </w:rPr>
        <w:t>добра</w:t>
      </w:r>
      <w:r w:rsidR="00975D0F" w:rsidRPr="00A31F02">
        <w:rPr>
          <w:rFonts w:eastAsia="TimesNewRomanPS-BoldMT" w:cs="Arial"/>
          <w:bCs/>
          <w:color w:val="000000" w:themeColor="text1"/>
          <w:lang w:val="sr-Cyrl-RS"/>
        </w:rPr>
        <w:t>:</w:t>
      </w:r>
      <w:r w:rsidRPr="00A31F02">
        <w:rPr>
          <w:rFonts w:eastAsia="TimesNewRomanPS-BoldMT" w:cs="Arial"/>
          <w:bCs/>
          <w:color w:val="000000" w:themeColor="text1"/>
        </w:rPr>
        <w:t xml:space="preserve"> </w:t>
      </w:r>
      <w:r w:rsidR="00C672F8">
        <w:rPr>
          <w:rFonts w:cs="Arial"/>
          <w:lang w:val="sr-Cyrl-RS"/>
        </w:rPr>
        <w:t>Безазбестни плочасти материјали (клингерити, графитне плоче...) - ТЕНТ</w:t>
      </w:r>
      <w:r w:rsidR="00975D0F" w:rsidRPr="00A31F02">
        <w:rPr>
          <w:rFonts w:eastAsia="TimesNewRomanPS-BoldMT" w:cs="Arial"/>
          <w:bCs/>
          <w:color w:val="000000" w:themeColor="text1"/>
        </w:rPr>
        <w:t xml:space="preserve"> ЈН бр. </w:t>
      </w:r>
      <w:r w:rsidR="00C672F8">
        <w:rPr>
          <w:rFonts w:eastAsia="TimesNewRomanPS-BoldMT" w:cs="Arial"/>
          <w:bCs/>
          <w:color w:val="000000" w:themeColor="text1"/>
        </w:rPr>
        <w:t>3000/0357/2018 (2132/2018)</w:t>
      </w:r>
    </w:p>
    <w:p w:rsidR="00343A18" w:rsidRPr="00A31F02" w:rsidRDefault="00343A18" w:rsidP="00343A18">
      <w:pPr>
        <w:spacing w:before="0"/>
        <w:rPr>
          <w:rFonts w:eastAsia="TimesNewRomanPS-BoldMT" w:cs="Arial"/>
          <w:bCs/>
          <w:color w:val="00B0F0"/>
        </w:rPr>
      </w:pPr>
    </w:p>
    <w:p w:rsidR="00952E72" w:rsidRPr="00A31F02" w:rsidRDefault="00952E72" w:rsidP="00343A18">
      <w:pPr>
        <w:spacing w:before="0"/>
        <w:rPr>
          <w:rFonts w:eastAsia="TimesNewRomanPS-BoldMT" w:cs="Arial"/>
          <w:bCs/>
          <w:color w:val="00B0F0"/>
        </w:rPr>
      </w:pPr>
    </w:p>
    <w:p w:rsidR="00343A18" w:rsidRPr="00A31F02" w:rsidRDefault="00343A18" w:rsidP="00343A18">
      <w:pPr>
        <w:spacing w:before="0"/>
        <w:rPr>
          <w:rFonts w:cs="Arial"/>
          <w:b/>
          <w:bCs/>
          <w:iCs/>
        </w:rPr>
      </w:pPr>
      <w:proofErr w:type="gramStart"/>
      <w:r w:rsidRPr="00A31F02">
        <w:rPr>
          <w:rFonts w:cs="Arial"/>
          <w:b/>
          <w:bCs/>
          <w:iCs/>
        </w:rPr>
        <w:t>1)ОПШТИ</w:t>
      </w:r>
      <w:proofErr w:type="gramEnd"/>
      <w:r w:rsidRPr="00A31F02">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31F02"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0B2EE9" w:rsidRPr="00A31F02"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pacing w:before="0"/>
              <w:rPr>
                <w:rFonts w:cs="Arial"/>
                <w:iCs/>
              </w:rPr>
            </w:pPr>
            <w:r w:rsidRPr="00A31F02">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cs="Arial"/>
                <w:b/>
                <w:bCs/>
                <w:iCs/>
              </w:rPr>
            </w:pPr>
          </w:p>
        </w:tc>
      </w:tr>
      <w:tr w:rsidR="00343A18" w:rsidRPr="00A31F02"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tc>
      </w:tr>
      <w:tr w:rsidR="00343A18" w:rsidRPr="00A31F02"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iCs/>
              </w:rPr>
            </w:pPr>
          </w:p>
          <w:p w:rsidR="00343A18" w:rsidRPr="00A31F02" w:rsidRDefault="00343A18" w:rsidP="00BC01DC">
            <w:pPr>
              <w:spacing w:before="0"/>
              <w:rPr>
                <w:rFonts w:cs="Arial"/>
                <w:b/>
                <w:bCs/>
                <w:iCs/>
              </w:rPr>
            </w:pPr>
            <w:r w:rsidRPr="00A31F02">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Електронска адреса понуђача (</w:t>
            </w:r>
            <w:r w:rsidRPr="00A31F02">
              <w:rPr>
                <w:rFonts w:cs="Arial"/>
                <w:iCs/>
              </w:rPr>
              <w:t>e</w:t>
            </w:r>
            <w:r w:rsidRPr="00A31F02">
              <w:rPr>
                <w:rFonts w:cs="Arial"/>
                <w:iCs/>
                <w:lang w:val="ru-RU"/>
              </w:rPr>
              <w:t>-</w:t>
            </w:r>
            <w:r w:rsidRPr="00A31F02">
              <w:rPr>
                <w:rFonts w:cs="Arial"/>
                <w:iCs/>
              </w:rPr>
              <w:t>mail</w:t>
            </w:r>
            <w:r w:rsidRPr="00A31F02">
              <w:rPr>
                <w:rFonts w:cs="Arial"/>
                <w:iCs/>
                <w:lang w:val="ru-RU"/>
              </w:rPr>
              <w:t>):</w:t>
            </w:r>
          </w:p>
          <w:p w:rsidR="00343A18" w:rsidRPr="00A31F02"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tc>
      </w:tr>
      <w:tr w:rsidR="00343A18" w:rsidRPr="00A31F02"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p w:rsidR="00343A18" w:rsidRPr="00A31F02" w:rsidRDefault="00343A18" w:rsidP="00BC01DC">
            <w:pPr>
              <w:spacing w:before="0"/>
              <w:rPr>
                <w:rFonts w:cs="Arial"/>
                <w:b/>
                <w:bCs/>
                <w:iCs/>
                <w:lang w:val="ru-RU"/>
              </w:rPr>
            </w:pPr>
          </w:p>
          <w:p w:rsidR="00343A18" w:rsidRPr="00A31F02" w:rsidRDefault="00343A18" w:rsidP="00BC01DC">
            <w:pPr>
              <w:spacing w:before="0"/>
              <w:rPr>
                <w:rFonts w:cs="Arial"/>
                <w:b/>
                <w:bCs/>
                <w:iCs/>
                <w:lang w:val="ru-RU"/>
              </w:rPr>
            </w:pPr>
          </w:p>
        </w:tc>
      </w:tr>
      <w:tr w:rsidR="00343A18" w:rsidRPr="00A31F02"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ind w:firstLine="708"/>
              <w:rPr>
                <w:rFonts w:cs="Arial"/>
                <w:b/>
                <w:bCs/>
                <w:iCs/>
                <w:lang w:val="ru-RU"/>
              </w:rPr>
            </w:pPr>
          </w:p>
          <w:p w:rsidR="00343A18" w:rsidRPr="00A31F02" w:rsidRDefault="00343A18" w:rsidP="00BC01DC">
            <w:pPr>
              <w:spacing w:before="0"/>
              <w:ind w:firstLine="708"/>
              <w:rPr>
                <w:rFonts w:cs="Arial"/>
                <w:b/>
                <w:bCs/>
                <w:iCs/>
                <w:lang w:val="ru-RU"/>
              </w:rPr>
            </w:pPr>
          </w:p>
          <w:p w:rsidR="00343A18" w:rsidRPr="00A31F02" w:rsidRDefault="00343A18" w:rsidP="00BC01DC">
            <w:pPr>
              <w:spacing w:before="0"/>
              <w:ind w:firstLine="708"/>
              <w:rPr>
                <w:rFonts w:cs="Arial"/>
                <w:b/>
                <w:bCs/>
                <w:iCs/>
                <w:lang w:val="ru-RU"/>
              </w:rPr>
            </w:pPr>
          </w:p>
        </w:tc>
      </w:tr>
    </w:tbl>
    <w:p w:rsidR="00343A18" w:rsidRPr="00A31F02" w:rsidRDefault="00343A18" w:rsidP="00343A18">
      <w:pPr>
        <w:spacing w:before="0"/>
        <w:rPr>
          <w:rFonts w:cs="Arial"/>
        </w:rPr>
      </w:pPr>
    </w:p>
    <w:p w:rsidR="00343A18" w:rsidRPr="00A31F02" w:rsidRDefault="00343A18" w:rsidP="00343A18">
      <w:pPr>
        <w:spacing w:before="0"/>
        <w:rPr>
          <w:rFonts w:eastAsia="TimesNewRomanPSMT" w:cs="Arial"/>
          <w:b/>
          <w:bCs/>
          <w:iCs/>
        </w:rPr>
      </w:pPr>
      <w:r w:rsidRPr="00A31F02">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cs="Arial"/>
              </w:rPr>
            </w:pPr>
          </w:p>
          <w:p w:rsidR="00343A18" w:rsidRPr="00A31F02" w:rsidRDefault="00343A18" w:rsidP="00BC01DC">
            <w:pPr>
              <w:spacing w:before="0"/>
              <w:jc w:val="center"/>
              <w:rPr>
                <w:rFonts w:eastAsia="TimesNewRomanPSMT" w:cs="Arial"/>
                <w:b/>
                <w:bCs/>
              </w:rPr>
            </w:pPr>
            <w:r w:rsidRPr="00A31F02">
              <w:rPr>
                <w:rFonts w:eastAsia="TimesNewRomanPSMT" w:cs="Arial"/>
                <w:b/>
                <w:bCs/>
              </w:rPr>
              <w:t xml:space="preserve">А) САМОСТАЛНО </w:t>
            </w:r>
          </w:p>
        </w:tc>
      </w:tr>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eastAsia="TimesNewRomanPSMT" w:cs="Arial"/>
                <w:b/>
                <w:bCs/>
              </w:rPr>
            </w:pPr>
          </w:p>
          <w:p w:rsidR="00343A18" w:rsidRPr="00A31F02" w:rsidRDefault="00343A18" w:rsidP="00BC01DC">
            <w:pPr>
              <w:spacing w:before="0"/>
              <w:jc w:val="center"/>
              <w:rPr>
                <w:rFonts w:eastAsia="TimesNewRomanPSMT" w:cs="Arial"/>
                <w:b/>
                <w:bCs/>
              </w:rPr>
            </w:pPr>
            <w:r w:rsidRPr="00A31F02">
              <w:rPr>
                <w:rFonts w:eastAsia="TimesNewRomanPSMT" w:cs="Arial"/>
                <w:b/>
                <w:bCs/>
              </w:rPr>
              <w:t>Б) СА ПОДИЗВОЂАЧЕМ</w:t>
            </w:r>
          </w:p>
        </w:tc>
      </w:tr>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eastAsia="TimesNewRomanPSMT" w:cs="Arial"/>
                <w:b/>
                <w:bCs/>
              </w:rPr>
            </w:pPr>
          </w:p>
          <w:p w:rsidR="00343A18" w:rsidRPr="00A31F02" w:rsidRDefault="00343A18" w:rsidP="00BC01DC">
            <w:pPr>
              <w:spacing w:before="0"/>
              <w:jc w:val="center"/>
              <w:rPr>
                <w:rFonts w:cs="Arial"/>
                <w:b/>
                <w:iCs/>
                <w:lang w:val="ru-RU"/>
              </w:rPr>
            </w:pPr>
            <w:r w:rsidRPr="00A31F02">
              <w:rPr>
                <w:rFonts w:eastAsia="TimesNewRomanPSMT" w:cs="Arial"/>
                <w:b/>
                <w:bCs/>
              </w:rPr>
              <w:t>В) КАО ЗАЈЕДНИЧКУ ПОНУДУ</w:t>
            </w:r>
          </w:p>
        </w:tc>
      </w:tr>
    </w:tbl>
    <w:p w:rsidR="00343A18" w:rsidRPr="00A31F02" w:rsidRDefault="00343A18" w:rsidP="00343A18">
      <w:pPr>
        <w:spacing w:before="0"/>
        <w:rPr>
          <w:rFonts w:cs="Arial"/>
          <w:b/>
          <w:iCs/>
          <w:lang w:val="ru-RU"/>
        </w:rPr>
      </w:pPr>
    </w:p>
    <w:p w:rsidR="00343A18" w:rsidRPr="00A31F02" w:rsidRDefault="00343A18" w:rsidP="00343A18">
      <w:pPr>
        <w:spacing w:before="0"/>
        <w:rPr>
          <w:rFonts w:cs="Arial"/>
          <w:iCs/>
          <w:lang w:val="ru-RU"/>
        </w:rPr>
      </w:pPr>
      <w:r w:rsidRPr="00A31F02">
        <w:rPr>
          <w:rFonts w:cs="Arial"/>
          <w:b/>
          <w:iCs/>
          <w:lang w:val="ru-RU"/>
        </w:rPr>
        <w:t>Напомена:</w:t>
      </w:r>
      <w:r w:rsidRPr="00A31F02">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A31F02" w:rsidRDefault="00952E72" w:rsidP="00343A18">
      <w:pPr>
        <w:spacing w:before="0"/>
        <w:rPr>
          <w:rFonts w:cs="Arial"/>
          <w:iCs/>
          <w:lang w:val="ru-RU"/>
        </w:rPr>
      </w:pPr>
    </w:p>
    <w:p w:rsidR="00952E72" w:rsidRPr="00A31F02" w:rsidRDefault="00952E72" w:rsidP="00343A18">
      <w:pPr>
        <w:spacing w:before="0"/>
        <w:rPr>
          <w:rFonts w:eastAsia="TimesNewRomanPSMT" w:cs="Arial"/>
          <w:bCs/>
        </w:rPr>
      </w:pPr>
    </w:p>
    <w:p w:rsidR="00343A18" w:rsidRPr="00A31F02" w:rsidRDefault="00343A18" w:rsidP="00343A18">
      <w:pPr>
        <w:spacing w:before="0"/>
        <w:rPr>
          <w:rFonts w:eastAsia="TimesNewRomanPSMT" w:cs="Arial"/>
          <w:bCs/>
        </w:rPr>
      </w:pPr>
    </w:p>
    <w:p w:rsidR="00343A18" w:rsidRPr="00A31F02" w:rsidRDefault="00343A18" w:rsidP="00343A18">
      <w:pPr>
        <w:spacing w:before="0"/>
        <w:rPr>
          <w:rFonts w:eastAsia="TimesNewRomanPSMT" w:cs="Arial"/>
          <w:b/>
          <w:bCs/>
        </w:rPr>
      </w:pPr>
      <w:r w:rsidRPr="00A31F02">
        <w:rPr>
          <w:rFonts w:eastAsia="TimesNewRomanPSMT" w:cs="Arial"/>
          <w:b/>
          <w:bCs/>
          <w:lang w:val="sr-Cyrl-CS"/>
        </w:rPr>
        <w:lastRenderedPageBreak/>
        <w:t xml:space="preserve">3) </w:t>
      </w:r>
      <w:r w:rsidRPr="00A31F02">
        <w:rPr>
          <w:rFonts w:eastAsia="TimesNewRomanPSMT" w:cs="Arial"/>
          <w:b/>
          <w:bCs/>
        </w:rPr>
        <w:t xml:space="preserve">ПОДАЦИ О ПОДИЗВОЂАЧУ </w:t>
      </w:r>
    </w:p>
    <w:p w:rsidR="00343A18" w:rsidRPr="00A31F02" w:rsidRDefault="00343A18" w:rsidP="00343A18">
      <w:pPr>
        <w:spacing w:before="0"/>
        <w:rPr>
          <w:rFonts w:cs="Arial"/>
        </w:rPr>
      </w:pPr>
      <w:r w:rsidRPr="00A31F02">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cs="Arial"/>
              </w:rPr>
            </w:pPr>
          </w:p>
          <w:p w:rsidR="00343A18" w:rsidRPr="00A31F02" w:rsidRDefault="00343A18" w:rsidP="00BC01DC">
            <w:pPr>
              <w:spacing w:before="0"/>
              <w:rPr>
                <w:rFonts w:eastAsia="TimesNewRomanPSMT" w:cs="Arial"/>
                <w:bCs/>
              </w:rPr>
            </w:pPr>
            <w:r w:rsidRPr="00A31F0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0B2EE9" w:rsidRPr="00A31F02" w:rsidTr="00BC01DC">
        <w:tc>
          <w:tcPr>
            <w:tcW w:w="465"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cs="Arial"/>
                <w:iCs/>
              </w:rPr>
            </w:pPr>
            <w:r w:rsidRPr="00A31F02">
              <w:rPr>
                <w:rFonts w:cs="Arial"/>
                <w:iCs/>
              </w:rPr>
              <w:t>Врста правног лица:</w:t>
            </w:r>
          </w:p>
          <w:p w:rsidR="000B2EE9" w:rsidRPr="00A31F02"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rPr>
            </w:pPr>
            <w:r w:rsidRPr="00A31F0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bl>
    <w:p w:rsidR="00343A18" w:rsidRPr="00A31F02" w:rsidRDefault="00343A18" w:rsidP="00343A18">
      <w:pPr>
        <w:spacing w:before="0"/>
        <w:rPr>
          <w:rFonts w:cs="Arial"/>
          <w:b/>
          <w:bCs/>
          <w:iCs/>
          <w:u w:val="single"/>
          <w:lang w:val="ru-RU"/>
        </w:rPr>
      </w:pPr>
    </w:p>
    <w:p w:rsidR="00343A18" w:rsidRPr="00A31F02" w:rsidRDefault="00343A18" w:rsidP="00343A18">
      <w:pPr>
        <w:spacing w:before="0"/>
        <w:rPr>
          <w:rFonts w:cs="Arial"/>
          <w:b/>
          <w:bCs/>
          <w:iCs/>
          <w:u w:val="single"/>
          <w:lang w:val="ru-RU"/>
        </w:rPr>
      </w:pPr>
    </w:p>
    <w:p w:rsidR="00343A18" w:rsidRPr="00A31F02" w:rsidRDefault="00343A18" w:rsidP="00343A18">
      <w:pPr>
        <w:spacing w:before="0"/>
        <w:rPr>
          <w:rFonts w:cs="Arial"/>
          <w:iCs/>
          <w:lang w:val="ru-RU"/>
        </w:rPr>
      </w:pPr>
      <w:r w:rsidRPr="00A31F02">
        <w:rPr>
          <w:rFonts w:cs="Arial"/>
          <w:b/>
          <w:bCs/>
          <w:iCs/>
          <w:u w:val="single"/>
          <w:lang w:val="ru-RU"/>
        </w:rPr>
        <w:t>Напомена:</w:t>
      </w:r>
    </w:p>
    <w:p w:rsidR="00343A18" w:rsidRPr="00A31F02" w:rsidRDefault="00343A18" w:rsidP="00343A18">
      <w:pPr>
        <w:spacing w:before="0"/>
        <w:rPr>
          <w:rFonts w:eastAsia="TimesNewRomanPSMT" w:cs="Arial"/>
          <w:b/>
          <w:bCs/>
          <w:lang w:val="ru-RU"/>
        </w:rPr>
      </w:pPr>
      <w:r w:rsidRPr="00A31F02">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31F02" w:rsidRDefault="00343A18" w:rsidP="00343A18">
      <w:pPr>
        <w:spacing w:before="0"/>
        <w:rPr>
          <w:rFonts w:eastAsia="TimesNewRomanPSMT" w:cs="Arial"/>
          <w:b/>
          <w:bCs/>
        </w:rPr>
      </w:pPr>
    </w:p>
    <w:p w:rsidR="0060281E" w:rsidRPr="00A31F02" w:rsidRDefault="0060281E"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60281E" w:rsidRPr="00A31F02" w:rsidRDefault="0060281E" w:rsidP="00343A18">
      <w:pPr>
        <w:spacing w:before="0"/>
        <w:rPr>
          <w:rFonts w:eastAsia="TimesNewRomanPSMT" w:cs="Arial"/>
          <w:b/>
          <w:bCs/>
        </w:rPr>
      </w:pPr>
    </w:p>
    <w:p w:rsidR="001307D8" w:rsidRPr="00611A88" w:rsidRDefault="001307D8">
      <w:pPr>
        <w:spacing w:before="0"/>
        <w:jc w:val="left"/>
        <w:rPr>
          <w:rFonts w:eastAsia="TimesNewRomanPSMT" w:cs="Arial"/>
          <w:b/>
          <w:bCs/>
          <w:lang w:val="sr-Latn-RS"/>
        </w:rPr>
      </w:pPr>
    </w:p>
    <w:p w:rsidR="00343A18" w:rsidRPr="00A31F02" w:rsidRDefault="00343A18" w:rsidP="00343A18">
      <w:pPr>
        <w:spacing w:before="0"/>
        <w:rPr>
          <w:rFonts w:eastAsia="TimesNewRomanPSMT" w:cs="Arial"/>
          <w:b/>
          <w:bCs/>
          <w:lang w:val="ru-RU"/>
        </w:rPr>
      </w:pPr>
    </w:p>
    <w:p w:rsidR="00343A18" w:rsidRPr="00A31F02" w:rsidRDefault="00343A18" w:rsidP="00343A18">
      <w:pPr>
        <w:spacing w:before="0"/>
        <w:rPr>
          <w:rFonts w:eastAsia="TimesNewRomanPSMT" w:cs="Arial"/>
          <w:b/>
          <w:bCs/>
          <w:lang w:val="ru-RU"/>
        </w:rPr>
      </w:pPr>
      <w:r w:rsidRPr="00A31F02">
        <w:rPr>
          <w:rFonts w:eastAsia="TimesNewRomanPSMT" w:cs="Arial"/>
          <w:b/>
          <w:bCs/>
          <w:lang w:val="sr-Cyrl-CS"/>
        </w:rPr>
        <w:t xml:space="preserve">4) </w:t>
      </w:r>
      <w:r w:rsidRPr="00A31F02">
        <w:rPr>
          <w:rFonts w:eastAsia="TimesNewRomanPSMT" w:cs="Arial"/>
          <w:b/>
          <w:bCs/>
          <w:lang w:val="ru-RU"/>
        </w:rPr>
        <w:t>ПОДАЦИ ЧЛАНУ ГРУПЕ ПОНУЂАЧА</w:t>
      </w:r>
    </w:p>
    <w:p w:rsidR="00343A18" w:rsidRPr="00A31F0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cs="Arial"/>
              </w:rPr>
            </w:pPr>
          </w:p>
          <w:p w:rsidR="00343A18" w:rsidRPr="00A31F02" w:rsidRDefault="00343A18" w:rsidP="00BC01DC">
            <w:pPr>
              <w:spacing w:before="0"/>
              <w:rPr>
                <w:rFonts w:eastAsia="TimesNewRomanPSMT" w:cs="Arial"/>
                <w:bCs/>
                <w:lang w:val="ru-RU"/>
              </w:rPr>
            </w:pPr>
            <w:r w:rsidRPr="00A31F0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0B2EE9" w:rsidRPr="00A31F02" w:rsidTr="00BC01DC">
        <w:tc>
          <w:tcPr>
            <w:tcW w:w="465"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cs="Arial"/>
                <w:iCs/>
              </w:rPr>
            </w:pPr>
            <w:r w:rsidRPr="00A31F02">
              <w:rPr>
                <w:rFonts w:cs="Arial"/>
                <w:iCs/>
              </w:rPr>
              <w:t>Врста правног лица:</w:t>
            </w:r>
          </w:p>
          <w:p w:rsidR="000B2EE9" w:rsidRPr="00A31F02"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lang w:val="ru-RU"/>
              </w:rPr>
            </w:pPr>
            <w:r w:rsidRPr="00A31F0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lang w:val="ru-RU"/>
              </w:rPr>
            </w:pPr>
            <w:r w:rsidRPr="00A31F0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bl>
    <w:p w:rsidR="00343A18" w:rsidRPr="00A31F02" w:rsidRDefault="00343A18" w:rsidP="00343A18">
      <w:pPr>
        <w:spacing w:before="0"/>
        <w:rPr>
          <w:rFonts w:cs="Arial"/>
          <w:b/>
          <w:bCs/>
          <w:iCs/>
          <w:u w:val="single"/>
        </w:rPr>
      </w:pPr>
    </w:p>
    <w:p w:rsidR="00343A18" w:rsidRPr="00A31F02" w:rsidRDefault="00343A18" w:rsidP="00343A18">
      <w:pPr>
        <w:spacing w:before="0"/>
        <w:rPr>
          <w:rFonts w:cs="Arial"/>
          <w:iCs/>
          <w:lang w:val="ru-RU"/>
        </w:rPr>
      </w:pPr>
      <w:r w:rsidRPr="00A31F02">
        <w:rPr>
          <w:rFonts w:cs="Arial"/>
          <w:b/>
          <w:bCs/>
          <w:iCs/>
          <w:u w:val="single"/>
        </w:rPr>
        <w:t>Напомена:</w:t>
      </w:r>
    </w:p>
    <w:p w:rsidR="00343A18" w:rsidRPr="00A31F02" w:rsidRDefault="00343A18" w:rsidP="00343A18">
      <w:pPr>
        <w:spacing w:before="0"/>
        <w:rPr>
          <w:rFonts w:cs="Arial"/>
          <w:iCs/>
          <w:lang w:val="ru-RU"/>
        </w:rPr>
      </w:pPr>
      <w:r w:rsidRPr="00A31F02">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A31F02" w:rsidRDefault="00343A18" w:rsidP="00343A18">
      <w:pPr>
        <w:spacing w:before="0"/>
        <w:rPr>
          <w:rFonts w:cs="Arial"/>
          <w:iCs/>
          <w:lang w:val="ru-RU"/>
        </w:rPr>
      </w:pPr>
    </w:p>
    <w:p w:rsidR="00343A18" w:rsidRPr="00A31F02" w:rsidRDefault="00343A18" w:rsidP="00343A18">
      <w:pPr>
        <w:spacing w:before="0"/>
        <w:rPr>
          <w:rFonts w:cs="Arial"/>
          <w:iCs/>
          <w:lang w:val="ru-RU"/>
        </w:rPr>
      </w:pPr>
    </w:p>
    <w:p w:rsidR="0042687E" w:rsidRPr="00A31F02" w:rsidRDefault="0042687E" w:rsidP="00343A18">
      <w:pPr>
        <w:spacing w:before="0"/>
        <w:rPr>
          <w:rFonts w:cs="Arial"/>
          <w:iCs/>
          <w:lang w:val="ru-RU"/>
        </w:rPr>
      </w:pPr>
    </w:p>
    <w:p w:rsidR="0042687E" w:rsidRPr="00A31F02" w:rsidRDefault="0042687E"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952E72" w:rsidRPr="00A31F02" w:rsidRDefault="00952E72" w:rsidP="00343A18">
      <w:pPr>
        <w:spacing w:before="0"/>
        <w:rPr>
          <w:rFonts w:cs="Arial"/>
          <w:iCs/>
          <w:lang w:val="ru-RU"/>
        </w:rPr>
      </w:pPr>
    </w:p>
    <w:p w:rsidR="00952E72" w:rsidRPr="00A31F02" w:rsidRDefault="00952E72" w:rsidP="00343A18">
      <w:pPr>
        <w:spacing w:before="0"/>
        <w:rPr>
          <w:rFonts w:cs="Arial"/>
          <w:iCs/>
          <w:lang w:val="ru-RU"/>
        </w:rPr>
      </w:pPr>
    </w:p>
    <w:p w:rsidR="00952E72" w:rsidRPr="00A31F02" w:rsidRDefault="00952E72" w:rsidP="00343A18">
      <w:pPr>
        <w:spacing w:before="0"/>
        <w:rPr>
          <w:rFonts w:cs="Arial"/>
          <w:iCs/>
          <w:lang w:val="ru-RU"/>
        </w:rPr>
      </w:pPr>
    </w:p>
    <w:p w:rsidR="00F2311C" w:rsidRPr="00A31F02" w:rsidRDefault="00F2311C" w:rsidP="00343A18">
      <w:pPr>
        <w:spacing w:before="0"/>
        <w:rPr>
          <w:rFonts w:cs="Arial"/>
          <w:iCs/>
          <w:lang w:val="ru-RU"/>
        </w:rPr>
      </w:pPr>
    </w:p>
    <w:p w:rsidR="00E4577C" w:rsidRPr="00A31F02" w:rsidRDefault="00E4577C">
      <w:pPr>
        <w:spacing w:before="0"/>
        <w:jc w:val="left"/>
        <w:rPr>
          <w:rFonts w:cs="Arial"/>
          <w:iCs/>
          <w:lang w:val="ru-RU"/>
        </w:rPr>
      </w:pPr>
      <w:r w:rsidRPr="00A31F02">
        <w:rPr>
          <w:rFonts w:cs="Arial"/>
          <w:iCs/>
          <w:lang w:val="ru-RU"/>
        </w:rPr>
        <w:br w:type="page"/>
      </w:r>
    </w:p>
    <w:p w:rsidR="00F2311C" w:rsidRPr="00A31F02" w:rsidRDefault="00F2311C" w:rsidP="00343A18">
      <w:pPr>
        <w:spacing w:before="0"/>
        <w:rPr>
          <w:rFonts w:cs="Arial"/>
          <w:iCs/>
          <w:lang w:val="ru-RU"/>
        </w:rPr>
      </w:pPr>
    </w:p>
    <w:p w:rsidR="000E75A0" w:rsidRPr="00A31F02" w:rsidRDefault="00BA2C2D" w:rsidP="00BA2C2D">
      <w:pPr>
        <w:spacing w:before="0"/>
        <w:rPr>
          <w:rFonts w:eastAsia="TimesNewRomanPSMT" w:cs="Arial"/>
          <w:b/>
          <w:bCs/>
          <w:lang w:val="sr-Cyrl-CS"/>
        </w:rPr>
      </w:pPr>
      <w:r w:rsidRPr="00A31F02">
        <w:rPr>
          <w:rFonts w:eastAsia="TimesNewRomanPSMT" w:cs="Arial"/>
          <w:b/>
          <w:bCs/>
          <w:lang w:val="sr-Cyrl-CS"/>
        </w:rPr>
        <w:t xml:space="preserve">5) </w:t>
      </w:r>
      <w:r w:rsidR="000E75A0" w:rsidRPr="00A31F02">
        <w:rPr>
          <w:rFonts w:eastAsia="TimesNewRomanPSMT" w:cs="Arial"/>
          <w:b/>
          <w:bCs/>
          <w:lang w:val="sr-Cyrl-CS"/>
        </w:rPr>
        <w:t>ЦЕНА И КОМЕРЦИЈАЛНИ УСЛОВИ ПОНУДЕ</w:t>
      </w:r>
    </w:p>
    <w:p w:rsidR="000E75A0" w:rsidRPr="00A31F02" w:rsidRDefault="000E75A0" w:rsidP="000E75A0">
      <w:pPr>
        <w:spacing w:before="0"/>
        <w:jc w:val="center"/>
        <w:rPr>
          <w:rFonts w:cs="Arial"/>
          <w:b/>
          <w:bCs/>
          <w:iCs/>
          <w:u w:val="single"/>
          <w:lang w:val="sr-Cyrl-CS"/>
        </w:rPr>
      </w:pPr>
      <w:r w:rsidRPr="00A31F0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A31F02" w:rsidTr="00922EDB">
        <w:trPr>
          <w:trHeight w:val="485"/>
        </w:trPr>
        <w:tc>
          <w:tcPr>
            <w:tcW w:w="5920"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eastAsia="TimesNewRomanPSMT" w:cs="Arial"/>
                <w:b/>
                <w:bCs/>
              </w:rPr>
              <w:t xml:space="preserve">ПРЕДМЕТ </w:t>
            </w:r>
            <w:r w:rsidRPr="00A31F02">
              <w:rPr>
                <w:rFonts w:eastAsia="TimesNewRomanPSMT" w:cs="Arial"/>
                <w:b/>
                <w:bCs/>
                <w:lang w:val="sr-Cyrl-CS"/>
              </w:rPr>
              <w:t xml:space="preserve">И БРОЈ </w:t>
            </w:r>
            <w:r w:rsidRPr="00A31F02">
              <w:rPr>
                <w:rFonts w:eastAsia="TimesNewRomanPSMT" w:cs="Arial"/>
                <w:b/>
                <w:bCs/>
              </w:rPr>
              <w:t>НАБАВКЕ</w:t>
            </w:r>
          </w:p>
        </w:tc>
        <w:tc>
          <w:tcPr>
            <w:tcW w:w="4394"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 xml:space="preserve">УКУПНА ЦЕНА </w:t>
            </w:r>
            <w:r w:rsidR="00CE6E25" w:rsidRPr="00A31F02">
              <w:rPr>
                <w:rFonts w:eastAsia="Arial Unicode MS" w:cs="Arial"/>
                <w:b/>
                <w:bCs/>
                <w:iCs/>
                <w:kern w:val="1"/>
                <w:lang w:val="sr-Cyrl-CS" w:eastAsia="ar-SA"/>
              </w:rPr>
              <w:t>дин.</w:t>
            </w:r>
            <w:r w:rsidR="0009377A" w:rsidRPr="00A31F02">
              <w:rPr>
                <w:rFonts w:eastAsia="Arial Unicode MS" w:cs="Arial"/>
                <w:b/>
                <w:bCs/>
                <w:iCs/>
                <w:kern w:val="1"/>
                <w:lang w:val="sr-Cyrl-CS" w:eastAsia="ar-SA"/>
              </w:rPr>
              <w:t xml:space="preserve"> </w:t>
            </w:r>
            <w:r w:rsidRPr="00A31F02">
              <w:rPr>
                <w:rFonts w:cs="Arial"/>
                <w:b/>
                <w:bCs/>
                <w:iCs/>
                <w:lang w:val="sr-Cyrl-CS"/>
              </w:rPr>
              <w:t>без ПДВ-а</w:t>
            </w:r>
          </w:p>
        </w:tc>
      </w:tr>
      <w:tr w:rsidR="000E75A0" w:rsidRPr="00A31F02" w:rsidTr="00AF3AF8">
        <w:trPr>
          <w:trHeight w:val="440"/>
        </w:trPr>
        <w:tc>
          <w:tcPr>
            <w:tcW w:w="5920" w:type="dxa"/>
            <w:vAlign w:val="center"/>
          </w:tcPr>
          <w:p w:rsidR="0034401F" w:rsidRPr="00A31F02" w:rsidRDefault="0034401F" w:rsidP="00AF3AF8">
            <w:pPr>
              <w:spacing w:before="0"/>
              <w:ind w:left="284" w:hanging="142"/>
              <w:jc w:val="center"/>
              <w:rPr>
                <w:rFonts w:cs="Arial"/>
                <w:b/>
                <w:lang w:val="sr-Cyrl-RS"/>
              </w:rPr>
            </w:pPr>
          </w:p>
          <w:p w:rsidR="000E75A0" w:rsidRPr="00A31F02" w:rsidRDefault="00C672F8" w:rsidP="00AF3AF8">
            <w:pPr>
              <w:spacing w:before="0"/>
              <w:ind w:left="284" w:hanging="142"/>
              <w:jc w:val="center"/>
              <w:rPr>
                <w:rFonts w:cs="Arial"/>
                <w:b/>
                <w:lang w:val="sr-Cyrl-RS"/>
              </w:rPr>
            </w:pPr>
            <w:r>
              <w:rPr>
                <w:rFonts w:cs="Arial"/>
                <w:b/>
                <w:lang w:val="sr-Cyrl-RS"/>
              </w:rPr>
              <w:t>Безазбестни плочасти материјали (клингерити, графитне плоче...) - ТЕНТ</w:t>
            </w:r>
          </w:p>
          <w:p w:rsidR="00CE6E25" w:rsidRPr="00A31F02" w:rsidRDefault="00CE6E25" w:rsidP="00AF3AF8">
            <w:pPr>
              <w:spacing w:before="0"/>
              <w:ind w:left="284" w:hanging="142"/>
              <w:jc w:val="center"/>
              <w:rPr>
                <w:rFonts w:cs="Arial"/>
                <w:b/>
                <w:lang w:val="sr-Cyrl-CS"/>
              </w:rPr>
            </w:pPr>
            <w:r w:rsidRPr="00A31F02">
              <w:rPr>
                <w:rFonts w:cs="Arial"/>
                <w:lang w:val="sr-Cyrl-RS"/>
              </w:rPr>
              <w:t xml:space="preserve">ЈН </w:t>
            </w:r>
            <w:r w:rsidR="00C672F8">
              <w:rPr>
                <w:rFonts w:cs="Arial"/>
                <w:lang w:val="sr-Cyrl-RS"/>
              </w:rPr>
              <w:t>3000/0357/2018 (2132/2018)</w:t>
            </w:r>
          </w:p>
        </w:tc>
        <w:tc>
          <w:tcPr>
            <w:tcW w:w="4394" w:type="dxa"/>
          </w:tcPr>
          <w:p w:rsidR="000E75A0" w:rsidRPr="00A31F02" w:rsidRDefault="000E75A0"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p>
        </w:tc>
      </w:tr>
    </w:tbl>
    <w:p w:rsidR="00952E72" w:rsidRPr="00A31F02" w:rsidRDefault="00952E72" w:rsidP="000E75A0">
      <w:pPr>
        <w:spacing w:before="0"/>
        <w:jc w:val="center"/>
        <w:rPr>
          <w:rFonts w:cs="Arial"/>
          <w:b/>
          <w:bCs/>
          <w:iCs/>
          <w:u w:val="single"/>
          <w:lang w:val="sr-Cyrl-CS"/>
        </w:rPr>
      </w:pPr>
    </w:p>
    <w:p w:rsidR="000E75A0" w:rsidRPr="00A31F02" w:rsidRDefault="000E75A0" w:rsidP="000E75A0">
      <w:pPr>
        <w:spacing w:before="0"/>
        <w:jc w:val="center"/>
        <w:rPr>
          <w:rFonts w:cs="Arial"/>
          <w:b/>
          <w:bCs/>
          <w:iCs/>
          <w:u w:val="single"/>
          <w:lang w:val="sr-Cyrl-CS"/>
        </w:rPr>
      </w:pPr>
      <w:r w:rsidRPr="00A31F02">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3991"/>
      </w:tblGrid>
      <w:tr w:rsidR="000E75A0" w:rsidRPr="00A31F02" w:rsidTr="00922EDB">
        <w:trPr>
          <w:trHeight w:val="647"/>
        </w:trPr>
        <w:tc>
          <w:tcPr>
            <w:tcW w:w="5920"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УСЛОВ НАРУЧИОЦА</w:t>
            </w:r>
          </w:p>
        </w:tc>
        <w:tc>
          <w:tcPr>
            <w:tcW w:w="4394"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ПОНУДА ПОНУЂАЧА</w:t>
            </w:r>
          </w:p>
        </w:tc>
      </w:tr>
      <w:tr w:rsidR="000E75A0" w:rsidRPr="00A31F02" w:rsidTr="00AF3AF8">
        <w:tc>
          <w:tcPr>
            <w:tcW w:w="5920" w:type="dxa"/>
            <w:vAlign w:val="center"/>
          </w:tcPr>
          <w:p w:rsidR="005B634C" w:rsidRPr="00A31F02" w:rsidRDefault="005B634C"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
                <w:bCs/>
                <w:iCs/>
                <w:lang w:val="sr-Cyrl-CS"/>
              </w:rPr>
              <w:t>РОК И НАЧИН ПЛАЋАЊА:</w:t>
            </w:r>
          </w:p>
          <w:p w:rsidR="0034401F" w:rsidRPr="00A31F02" w:rsidRDefault="0034401F" w:rsidP="00AF3AF8">
            <w:pPr>
              <w:spacing w:before="0"/>
              <w:jc w:val="center"/>
              <w:rPr>
                <w:rFonts w:cs="Arial"/>
                <w:b/>
                <w:bCs/>
                <w:iCs/>
                <w:lang w:val="sr-Cyrl-CS"/>
              </w:rPr>
            </w:pPr>
          </w:p>
          <w:p w:rsidR="004623C1" w:rsidRPr="00A31F02" w:rsidRDefault="004623C1" w:rsidP="004623C1">
            <w:pPr>
              <w:pStyle w:val="KDParagraf"/>
              <w:spacing w:before="0"/>
              <w:rPr>
                <w:rFonts w:eastAsia="Calibri" w:cs="Arial"/>
                <w:lang w:val="sr-Cyrl-RS"/>
              </w:rPr>
            </w:pPr>
            <w:r w:rsidRPr="00A31F02">
              <w:rPr>
                <w:rFonts w:eastAsia="Calibri" w:cs="Arial"/>
              </w:rPr>
              <w:t xml:space="preserve">Плаћање добара који су предмет ове јавне набавке наручилац ће извршити на текући рачун Изабраног понуђача, </w:t>
            </w:r>
            <w:r w:rsidR="00DF7B59">
              <w:rPr>
                <w:rFonts w:eastAsia="Calibri" w:cs="Arial"/>
                <w:lang w:val="sr-Cyrl-RS"/>
              </w:rPr>
              <w:t xml:space="preserve">сукцесивно, </w:t>
            </w:r>
            <w:r w:rsidRPr="00A31F02">
              <w:rPr>
                <w:rFonts w:eastAsia="Calibri" w:cs="Arial"/>
              </w:rPr>
              <w:t xml:space="preserve">након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Pr="00A31F02">
              <w:rPr>
                <w:rFonts w:eastAsia="Calibri" w:cs="Arial"/>
                <w:lang w:val="sr-Cyrl-RS"/>
              </w:rPr>
              <w:t>до</w:t>
            </w:r>
            <w:r w:rsidRPr="00A31F02">
              <w:rPr>
                <w:rFonts w:eastAsia="Calibri" w:cs="Arial"/>
              </w:rPr>
              <w:t xml:space="preserve"> 45</w:t>
            </w:r>
            <w:r w:rsidRPr="00A31F02">
              <w:rPr>
                <w:rFonts w:eastAsia="Calibri" w:cs="Arial"/>
                <w:lang w:val="sr-Cyrl-RS"/>
              </w:rPr>
              <w:t xml:space="preserve"> дана </w:t>
            </w:r>
            <w:r w:rsidRPr="00A31F02">
              <w:rPr>
                <w:rFonts w:eastAsia="Calibri" w:cs="Arial"/>
              </w:rPr>
              <w:t xml:space="preserve"> </w:t>
            </w:r>
            <w:r w:rsidRPr="00A31F02">
              <w:rPr>
                <w:rFonts w:eastAsia="Calibri" w:cs="Arial"/>
                <w:lang w:val="sr-Cyrl-RS"/>
              </w:rPr>
              <w:t xml:space="preserve">од </w:t>
            </w:r>
            <w:r w:rsidRPr="00A31F02">
              <w:rPr>
                <w:rFonts w:eastAsia="Calibri" w:cs="Arial"/>
              </w:rPr>
              <w:t xml:space="preserve"> дана пријема исправног рачуна.</w:t>
            </w:r>
          </w:p>
          <w:p w:rsidR="005B634C" w:rsidRPr="00A31F02" w:rsidRDefault="005B634C" w:rsidP="005B634C">
            <w:pPr>
              <w:spacing w:before="0" w:line="276" w:lineRule="auto"/>
              <w:jc w:val="left"/>
              <w:rPr>
                <w:rFonts w:cs="Arial"/>
                <w:b/>
                <w:bCs/>
                <w:iCs/>
                <w:lang w:val="sr-Cyrl-RS"/>
              </w:rPr>
            </w:pPr>
          </w:p>
        </w:tc>
        <w:tc>
          <w:tcPr>
            <w:tcW w:w="4394" w:type="dxa"/>
            <w:vAlign w:val="center"/>
          </w:tcPr>
          <w:p w:rsidR="00CE6E25" w:rsidRPr="00A31F02" w:rsidRDefault="00CE6E25" w:rsidP="00CE6E25">
            <w:pPr>
              <w:spacing w:before="0"/>
              <w:jc w:val="center"/>
              <w:rPr>
                <w:rFonts w:cs="Arial"/>
                <w:bCs/>
                <w:iCs/>
                <w:lang w:val="sr-Cyrl-CS"/>
              </w:rPr>
            </w:pPr>
            <w:r w:rsidRPr="00A31F02">
              <w:rPr>
                <w:rFonts w:cs="Arial"/>
                <w:bCs/>
                <w:iCs/>
                <w:lang w:val="sr-Cyrl-CS"/>
              </w:rPr>
              <w:t xml:space="preserve">Сагласан </w:t>
            </w:r>
            <w:r w:rsidRPr="00A31F02">
              <w:rPr>
                <w:rFonts w:cs="Arial"/>
                <w:bCs/>
                <w:iCs/>
              </w:rPr>
              <w:t>с</w:t>
            </w:r>
            <w:r w:rsidRPr="00A31F02">
              <w:rPr>
                <w:rFonts w:cs="Arial"/>
                <w:bCs/>
                <w:iCs/>
                <w:lang w:val="sr-Cyrl-CS"/>
              </w:rPr>
              <w:t>а захтевом наручиоца</w:t>
            </w:r>
          </w:p>
          <w:p w:rsidR="004623C1" w:rsidRPr="00A31F02" w:rsidRDefault="00CE6E25" w:rsidP="00CE6E25">
            <w:pPr>
              <w:spacing w:before="0"/>
              <w:jc w:val="center"/>
              <w:rPr>
                <w:rFonts w:cs="Arial"/>
                <w:bCs/>
                <w:iCs/>
                <w:lang w:val="sr-Cyrl-CS"/>
              </w:rPr>
            </w:pPr>
            <w:r w:rsidRPr="00A31F02">
              <w:rPr>
                <w:rFonts w:cs="Arial"/>
                <w:bCs/>
                <w:iCs/>
                <w:lang w:val="sr-Cyrl-CS"/>
              </w:rPr>
              <w:t>ДА</w:t>
            </w:r>
            <w:r w:rsidR="004623C1" w:rsidRPr="00A31F02">
              <w:rPr>
                <w:rFonts w:cs="Arial"/>
                <w:bCs/>
                <w:iCs/>
                <w:lang w:val="sr-Cyrl-CS"/>
              </w:rPr>
              <w:t xml:space="preserve"> </w:t>
            </w:r>
            <w:r w:rsidRPr="00A31F02">
              <w:rPr>
                <w:rFonts w:cs="Arial"/>
                <w:bCs/>
                <w:iCs/>
                <w:lang w:val="sr-Cyrl-CS"/>
              </w:rPr>
              <w:t>/</w:t>
            </w:r>
            <w:r w:rsidR="004623C1" w:rsidRPr="00A31F02">
              <w:rPr>
                <w:rFonts w:cs="Arial"/>
                <w:bCs/>
                <w:iCs/>
                <w:lang w:val="sr-Cyrl-CS"/>
              </w:rPr>
              <w:t xml:space="preserve"> </w:t>
            </w:r>
            <w:r w:rsidRPr="00A31F02">
              <w:rPr>
                <w:rFonts w:cs="Arial"/>
                <w:bCs/>
                <w:iCs/>
                <w:lang w:val="sr-Cyrl-CS"/>
              </w:rPr>
              <w:t>НЕ</w:t>
            </w:r>
          </w:p>
          <w:p w:rsidR="000E75A0" w:rsidRPr="00A31F02" w:rsidRDefault="00CE6E25" w:rsidP="00CE6E25">
            <w:pPr>
              <w:spacing w:before="0"/>
              <w:jc w:val="center"/>
              <w:rPr>
                <w:rFonts w:cs="Arial"/>
                <w:b/>
                <w:bCs/>
                <w:iCs/>
                <w:lang w:val="sr-Cyrl-CS"/>
              </w:rPr>
            </w:pPr>
            <w:r w:rsidRPr="00A31F02">
              <w:rPr>
                <w:rFonts w:cs="Arial"/>
                <w:bCs/>
                <w:iCs/>
                <w:lang w:val="sr-Cyrl-CS"/>
              </w:rPr>
              <w:t xml:space="preserve"> (заокружити)</w:t>
            </w:r>
          </w:p>
          <w:p w:rsidR="000E75A0" w:rsidRPr="00A31F02" w:rsidRDefault="000E75A0" w:rsidP="003200A3">
            <w:pPr>
              <w:spacing w:before="0"/>
              <w:jc w:val="center"/>
              <w:rPr>
                <w:rFonts w:cs="Arial"/>
                <w:bCs/>
                <w:iCs/>
                <w:color w:val="00B0F0"/>
                <w:lang w:val="sr-Cyrl-CS"/>
              </w:rPr>
            </w:pPr>
          </w:p>
        </w:tc>
      </w:tr>
      <w:tr w:rsidR="000E75A0" w:rsidRPr="00A31F02" w:rsidTr="00AF3AF8">
        <w:tc>
          <w:tcPr>
            <w:tcW w:w="5920" w:type="dxa"/>
            <w:vAlign w:val="center"/>
          </w:tcPr>
          <w:p w:rsidR="005B634C" w:rsidRPr="00611A88" w:rsidRDefault="005B634C" w:rsidP="00AF3AF8">
            <w:pPr>
              <w:spacing w:before="0"/>
              <w:jc w:val="center"/>
              <w:rPr>
                <w:rFonts w:cs="Arial"/>
                <w:b/>
                <w:bCs/>
                <w:iCs/>
                <w:lang w:val="sr-Cyrl-CS"/>
              </w:rPr>
            </w:pPr>
          </w:p>
          <w:p w:rsidR="000E75A0" w:rsidRPr="00611A88" w:rsidRDefault="000E75A0" w:rsidP="00AF3AF8">
            <w:pPr>
              <w:spacing w:before="0"/>
              <w:jc w:val="center"/>
              <w:rPr>
                <w:rFonts w:cs="Arial"/>
                <w:b/>
                <w:bCs/>
                <w:iCs/>
                <w:lang w:val="sr-Cyrl-CS"/>
              </w:rPr>
            </w:pPr>
            <w:r w:rsidRPr="00611A88">
              <w:rPr>
                <w:rFonts w:cs="Arial"/>
                <w:b/>
                <w:bCs/>
                <w:iCs/>
                <w:lang w:val="sr-Cyrl-CS"/>
              </w:rPr>
              <w:t>РОК ИСПОРУКЕ:</w:t>
            </w:r>
          </w:p>
          <w:p w:rsidR="00DF7B59" w:rsidRPr="00611A88" w:rsidRDefault="004E285D" w:rsidP="00DF7B59">
            <w:pPr>
              <w:spacing w:before="0"/>
              <w:rPr>
                <w:lang w:val="sr-Cyrl-RS" w:eastAsia="ar-SA"/>
              </w:rPr>
            </w:pPr>
            <w:r w:rsidRPr="00611A88">
              <w:rPr>
                <w:rFonts w:cs="Arial"/>
                <w:lang w:val="sr-Cyrl-RS"/>
              </w:rPr>
              <w:t>Испорука се врши сукцесивно, по наруџби Наручиоца у периоду од 12 месеци од дана потписивања уговора</w:t>
            </w:r>
            <w:r w:rsidR="00DF7B59" w:rsidRPr="00611A88">
              <w:rPr>
                <w:rFonts w:cs="Arial"/>
                <w:lang w:val="sr-Cyrl-RS"/>
              </w:rPr>
              <w:t xml:space="preserve"> </w:t>
            </w:r>
            <w:r w:rsidR="00DF7B59" w:rsidRPr="00611A88">
              <w:rPr>
                <w:lang w:val="sr-Cyrl-RS" w:eastAsia="ar-SA"/>
              </w:rPr>
              <w:t xml:space="preserve"> по писменом позиву Наручиоца а у року од 30 дана од дана позива.</w:t>
            </w:r>
          </w:p>
          <w:p w:rsidR="00DF7B59" w:rsidRPr="00611A88" w:rsidRDefault="00DF7B59" w:rsidP="00DF7B59">
            <w:pPr>
              <w:rPr>
                <w:lang w:val="sr-Cyrl-RS" w:eastAsia="ar-SA"/>
              </w:rPr>
            </w:pPr>
            <w:r w:rsidRPr="00611A88">
              <w:rPr>
                <w:lang w:val="sr-Cyrl-RS" w:eastAsia="ar-SA"/>
              </w:rPr>
              <w:t xml:space="preserve">Прва испорука мора бити извршена у року од  30 дана од дана потписивања уговора. </w:t>
            </w:r>
          </w:p>
          <w:p w:rsidR="005B634C" w:rsidRPr="00611A88" w:rsidRDefault="005B634C" w:rsidP="004A2B41">
            <w:pPr>
              <w:spacing w:before="0"/>
              <w:rPr>
                <w:rFonts w:cs="Arial"/>
                <w:bCs/>
                <w:iCs/>
                <w:color w:val="00B0F0"/>
                <w:lang w:val="sr-Cyrl-RS"/>
              </w:rPr>
            </w:pPr>
          </w:p>
        </w:tc>
        <w:tc>
          <w:tcPr>
            <w:tcW w:w="4394" w:type="dxa"/>
            <w:vAlign w:val="center"/>
          </w:tcPr>
          <w:p w:rsidR="000E75A0" w:rsidRPr="00611A88" w:rsidRDefault="000E75A0" w:rsidP="00AF3AF8">
            <w:pPr>
              <w:spacing w:before="0"/>
              <w:jc w:val="center"/>
              <w:rPr>
                <w:rFonts w:cs="Arial"/>
                <w:b/>
                <w:bCs/>
                <w:iCs/>
                <w:lang w:val="sr-Cyrl-CS"/>
              </w:rPr>
            </w:pPr>
          </w:p>
          <w:p w:rsidR="00865D04" w:rsidRPr="00611A88" w:rsidRDefault="00865D04" w:rsidP="00865D04">
            <w:pPr>
              <w:spacing w:before="0"/>
              <w:jc w:val="center"/>
              <w:rPr>
                <w:rFonts w:cs="Arial"/>
                <w:bCs/>
                <w:iCs/>
                <w:lang w:val="sr-Cyrl-CS"/>
              </w:rPr>
            </w:pPr>
            <w:r w:rsidRPr="00611A88">
              <w:rPr>
                <w:rFonts w:cs="Arial"/>
                <w:bCs/>
                <w:iCs/>
                <w:lang w:val="sr-Cyrl-CS"/>
              </w:rPr>
              <w:t>Сагласан са захтевом наручиоца</w:t>
            </w:r>
          </w:p>
          <w:p w:rsidR="00865D04" w:rsidRPr="00611A88" w:rsidRDefault="00865D04" w:rsidP="00865D04">
            <w:pPr>
              <w:spacing w:before="0"/>
              <w:jc w:val="center"/>
              <w:rPr>
                <w:rFonts w:cs="Arial"/>
                <w:bCs/>
                <w:iCs/>
                <w:lang w:val="sr-Cyrl-CS"/>
              </w:rPr>
            </w:pPr>
            <w:r w:rsidRPr="00611A88">
              <w:rPr>
                <w:rFonts w:cs="Arial"/>
                <w:bCs/>
                <w:iCs/>
                <w:lang w:val="sr-Cyrl-CS"/>
              </w:rPr>
              <w:t>ДА / НЕ</w:t>
            </w:r>
          </w:p>
          <w:p w:rsidR="000E75A0" w:rsidRPr="00611A88" w:rsidRDefault="00865D04" w:rsidP="00865D04">
            <w:pPr>
              <w:spacing w:before="0"/>
              <w:jc w:val="center"/>
              <w:rPr>
                <w:rFonts w:cs="Arial"/>
                <w:bCs/>
                <w:iCs/>
              </w:rPr>
            </w:pPr>
            <w:r w:rsidRPr="00611A88">
              <w:rPr>
                <w:rFonts w:cs="Arial"/>
                <w:bCs/>
                <w:iCs/>
                <w:lang w:val="sr-Cyrl-CS"/>
              </w:rPr>
              <w:t xml:space="preserve"> (заокружити)</w:t>
            </w:r>
          </w:p>
        </w:tc>
      </w:tr>
      <w:tr w:rsidR="000E75A0" w:rsidRPr="00A31F02" w:rsidTr="00AF3AF8">
        <w:tc>
          <w:tcPr>
            <w:tcW w:w="5920" w:type="dxa"/>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ГАРАНТНИ РОК:</w:t>
            </w:r>
          </w:p>
          <w:p w:rsidR="000E75A0" w:rsidRPr="00A31F02" w:rsidRDefault="00D071FB" w:rsidP="00CB264F">
            <w:pPr>
              <w:tabs>
                <w:tab w:val="left" w:pos="9090"/>
              </w:tabs>
              <w:rPr>
                <w:rFonts w:cs="Arial"/>
                <w:bCs/>
                <w:iCs/>
                <w:lang w:val="sr-Cyrl-CS"/>
              </w:rPr>
            </w:pPr>
            <w:r w:rsidRPr="00A31F02">
              <w:rPr>
                <w:rFonts w:cs="Arial"/>
                <w:bCs/>
                <w:iCs/>
                <w:lang w:val="sr-Cyrl-CS"/>
              </w:rPr>
              <w:t xml:space="preserve">Гарантни рок за испоручена добра не може бити краћи од </w:t>
            </w:r>
            <w:r w:rsidR="004623C1" w:rsidRPr="00A31F02">
              <w:rPr>
                <w:rFonts w:cs="Arial"/>
                <w:bCs/>
                <w:iCs/>
                <w:lang w:val="sr-Cyrl-CS"/>
              </w:rPr>
              <w:t>12</w:t>
            </w:r>
            <w:r w:rsidRPr="00A31F02">
              <w:rPr>
                <w:rFonts w:cs="Arial"/>
                <w:bCs/>
                <w:iCs/>
                <w:lang w:val="sr-Cyrl-CS"/>
              </w:rPr>
              <w:t xml:space="preserve"> месец</w:t>
            </w:r>
            <w:r w:rsidR="004623C1" w:rsidRPr="00A31F02">
              <w:rPr>
                <w:rFonts w:cs="Arial"/>
                <w:bCs/>
                <w:iCs/>
                <w:lang w:val="sr-Cyrl-CS"/>
              </w:rPr>
              <w:t>и</w:t>
            </w:r>
            <w:r w:rsidRPr="00A31F02">
              <w:rPr>
                <w:rFonts w:cs="Arial"/>
                <w:bCs/>
                <w:iCs/>
                <w:lang w:val="sr-Cyrl-CS"/>
              </w:rPr>
              <w:t xml:space="preserve">  од дана квалитативнивног  пријема  добара.</w:t>
            </w:r>
          </w:p>
        </w:tc>
        <w:tc>
          <w:tcPr>
            <w:tcW w:w="4394" w:type="dxa"/>
            <w:vAlign w:val="center"/>
          </w:tcPr>
          <w:p w:rsidR="000E75A0" w:rsidRPr="00A31F02" w:rsidRDefault="000E75A0" w:rsidP="00AF3AF8">
            <w:pPr>
              <w:spacing w:before="0"/>
              <w:jc w:val="center"/>
              <w:rPr>
                <w:rFonts w:cs="Arial"/>
                <w:b/>
                <w:bCs/>
                <w:iCs/>
                <w:lang w:val="sr-Cyrl-CS"/>
              </w:rPr>
            </w:pPr>
          </w:p>
          <w:p w:rsidR="000E75A0" w:rsidRPr="00A31F02" w:rsidRDefault="002035B8" w:rsidP="002035B8">
            <w:pPr>
              <w:spacing w:before="0"/>
              <w:jc w:val="center"/>
              <w:rPr>
                <w:rFonts w:cs="Arial"/>
                <w:b/>
                <w:bCs/>
                <w:iCs/>
                <w:lang w:val="sr-Cyrl-CS"/>
              </w:rPr>
            </w:pPr>
            <w:r w:rsidRPr="002035B8">
              <w:rPr>
                <w:rFonts w:cs="Arial"/>
                <w:bCs/>
                <w:iCs/>
                <w:lang w:val="sr-Cyrl-CS"/>
              </w:rPr>
              <w:t xml:space="preserve">Гарантни рок за испоручена добра </w:t>
            </w:r>
            <w:r>
              <w:rPr>
                <w:rFonts w:cs="Arial"/>
                <w:bCs/>
                <w:iCs/>
                <w:lang w:val="sr-Cyrl-CS"/>
              </w:rPr>
              <w:t>је .........</w:t>
            </w:r>
            <w:r w:rsidRPr="002035B8">
              <w:rPr>
                <w:rFonts w:cs="Arial"/>
                <w:bCs/>
                <w:iCs/>
                <w:lang w:val="sr-Cyrl-CS"/>
              </w:rPr>
              <w:t xml:space="preserve"> месеци  од дана квалитативнивног  пријема  добара.</w:t>
            </w:r>
          </w:p>
        </w:tc>
      </w:tr>
      <w:tr w:rsidR="000E75A0" w:rsidRPr="00A31F02" w:rsidTr="00AF3AF8">
        <w:trPr>
          <w:trHeight w:val="818"/>
        </w:trPr>
        <w:tc>
          <w:tcPr>
            <w:tcW w:w="5920" w:type="dxa"/>
            <w:vAlign w:val="center"/>
          </w:tcPr>
          <w:p w:rsidR="004A2B41" w:rsidRPr="004A2B41" w:rsidRDefault="004A2B41" w:rsidP="004A2B41">
            <w:pPr>
              <w:spacing w:before="0"/>
              <w:rPr>
                <w:rFonts w:cs="Arial"/>
                <w:b/>
                <w:lang w:val="sr-Cyrl-CS" w:eastAsia="zh-CN"/>
              </w:rPr>
            </w:pPr>
            <w:r w:rsidRPr="004A2B41">
              <w:rPr>
                <w:rFonts w:cs="Arial"/>
                <w:b/>
                <w:lang w:val="sr-Cyrl-CS" w:eastAsia="zh-CN"/>
              </w:rPr>
              <w:t>МЕСТО ИСПОРУКЕ:</w:t>
            </w:r>
          </w:p>
          <w:p w:rsidR="00B33C37" w:rsidRPr="00B33C37" w:rsidRDefault="00B33C37" w:rsidP="00B33C37">
            <w:pPr>
              <w:spacing w:before="0"/>
              <w:rPr>
                <w:rFonts w:cs="Arial"/>
                <w:lang w:val="sr-Cyrl-CS" w:eastAsia="zh-CN"/>
              </w:rPr>
            </w:pPr>
            <w:r w:rsidRPr="00B33C37">
              <w:rPr>
                <w:rFonts w:cs="Arial"/>
                <w:lang w:val="sr-Cyrl-CS" w:eastAsia="zh-CN"/>
              </w:rPr>
              <w:t>Место испоруке по позицијама из Обрасца структуре цене и то:</w:t>
            </w:r>
          </w:p>
          <w:p w:rsidR="00B33C37" w:rsidRPr="00B33C37" w:rsidRDefault="00B33C37" w:rsidP="00B33C37">
            <w:pPr>
              <w:spacing w:before="0"/>
              <w:rPr>
                <w:rFonts w:cs="Arial"/>
                <w:lang w:val="sr-Cyrl-CS" w:eastAsia="zh-CN"/>
              </w:rPr>
            </w:pPr>
            <w:r w:rsidRPr="00B33C37">
              <w:rPr>
                <w:rFonts w:cs="Arial"/>
                <w:lang w:val="sr-Cyrl-CS" w:eastAsia="zh-CN"/>
              </w:rPr>
              <w:t>Позиције од 1 до 12 локација ТЕНТ  А, Богољуба Урошевића 44 Обреновац</w:t>
            </w:r>
          </w:p>
          <w:p w:rsidR="00B33C37" w:rsidRPr="00B33C37" w:rsidRDefault="00F32F2C" w:rsidP="00B33C37">
            <w:pPr>
              <w:spacing w:before="0"/>
              <w:rPr>
                <w:rFonts w:cs="Arial"/>
                <w:lang w:val="sr-Cyrl-CS" w:eastAsia="zh-CN"/>
              </w:rPr>
            </w:pPr>
            <w:r>
              <w:rPr>
                <w:rFonts w:cs="Arial"/>
                <w:lang w:val="sr-Cyrl-CS" w:eastAsia="zh-CN"/>
              </w:rPr>
              <w:t xml:space="preserve">Позиције од 13 до 15, </w:t>
            </w:r>
            <w:r w:rsidR="00B33C37" w:rsidRPr="00B33C37">
              <w:rPr>
                <w:rFonts w:cs="Arial"/>
                <w:lang w:val="sr-Cyrl-CS" w:eastAsia="zh-CN"/>
              </w:rPr>
              <w:t>локација ТЕНТ Б, Ушће</w:t>
            </w:r>
          </w:p>
          <w:p w:rsidR="00B33C37" w:rsidRPr="00B33C37" w:rsidRDefault="00B33C37" w:rsidP="00B33C37">
            <w:pPr>
              <w:spacing w:before="0"/>
              <w:rPr>
                <w:rFonts w:cs="Arial"/>
                <w:lang w:val="sr-Cyrl-CS" w:eastAsia="zh-CN"/>
              </w:rPr>
            </w:pPr>
            <w:r w:rsidRPr="00B33C37">
              <w:rPr>
                <w:rFonts w:cs="Arial"/>
                <w:lang w:val="sr-Cyrl-CS" w:eastAsia="zh-CN"/>
              </w:rPr>
              <w:t>Позиције од 16 до 18, , локација ТЕ Колубара Велики Црљени, 3. Октобра 146</w:t>
            </w:r>
          </w:p>
          <w:p w:rsidR="00B33C37" w:rsidRPr="00B33C37" w:rsidRDefault="00B33C37" w:rsidP="00B33C37">
            <w:pPr>
              <w:spacing w:before="0"/>
              <w:rPr>
                <w:rFonts w:cs="Arial"/>
                <w:lang w:val="sr-Cyrl-CS" w:eastAsia="zh-CN"/>
              </w:rPr>
            </w:pPr>
          </w:p>
          <w:p w:rsidR="000E75A0" w:rsidRPr="00A31F02" w:rsidRDefault="00B33C37" w:rsidP="00B33C37">
            <w:pPr>
              <w:spacing w:before="0"/>
              <w:jc w:val="left"/>
              <w:rPr>
                <w:rFonts w:cs="Arial"/>
                <w:b/>
                <w:bCs/>
                <w:iCs/>
                <w:lang w:val="sr-Cyrl-CS"/>
              </w:rPr>
            </w:pPr>
            <w:r w:rsidRPr="00B33C37">
              <w:rPr>
                <w:rFonts w:cs="Arial"/>
                <w:lang w:val="sr-Cyrl-CS" w:eastAsia="zh-CN"/>
              </w:rPr>
              <w:t>Паритет испоруке : ФЦО (магацин Наручиоца) - Локација ТЕНТ А, ТЕНТ Б, ТЕ Колубара.</w:t>
            </w:r>
          </w:p>
        </w:tc>
        <w:tc>
          <w:tcPr>
            <w:tcW w:w="4394" w:type="dxa"/>
            <w:vAlign w:val="center"/>
          </w:tcPr>
          <w:p w:rsidR="000E75A0" w:rsidRPr="00A31F02" w:rsidRDefault="000E75A0" w:rsidP="00AF3AF8">
            <w:pPr>
              <w:spacing w:before="0"/>
              <w:jc w:val="center"/>
              <w:rPr>
                <w:rFonts w:cs="Arial"/>
                <w:bCs/>
                <w:iCs/>
                <w:lang w:val="sr-Cyrl-CS"/>
              </w:rPr>
            </w:pPr>
            <w:r w:rsidRPr="00A31F02">
              <w:rPr>
                <w:rFonts w:cs="Arial"/>
                <w:bCs/>
                <w:iCs/>
                <w:lang w:val="sr-Cyrl-CS"/>
              </w:rPr>
              <w:t xml:space="preserve">Сагласан </w:t>
            </w:r>
            <w:r w:rsidR="00404B26" w:rsidRPr="00A31F02">
              <w:rPr>
                <w:rFonts w:cs="Arial"/>
                <w:bCs/>
                <w:iCs/>
              </w:rPr>
              <w:t>с</w:t>
            </w:r>
            <w:r w:rsidRPr="00A31F02">
              <w:rPr>
                <w:rFonts w:cs="Arial"/>
                <w:bCs/>
                <w:iCs/>
                <w:lang w:val="sr-Cyrl-CS"/>
              </w:rPr>
              <w:t>а захтевом наручиоца</w:t>
            </w:r>
          </w:p>
          <w:p w:rsidR="00186533" w:rsidRPr="00A31F02" w:rsidRDefault="000E75A0" w:rsidP="00AF3AF8">
            <w:pPr>
              <w:spacing w:before="0"/>
              <w:jc w:val="center"/>
              <w:rPr>
                <w:rFonts w:cs="Arial"/>
                <w:bCs/>
                <w:iCs/>
                <w:lang w:val="sr-Cyrl-CS"/>
              </w:rPr>
            </w:pPr>
            <w:r w:rsidRPr="00A31F02">
              <w:rPr>
                <w:rFonts w:cs="Arial"/>
                <w:bCs/>
                <w:iCs/>
                <w:lang w:val="sr-Cyrl-CS"/>
              </w:rPr>
              <w:t>ДА</w:t>
            </w:r>
            <w:r w:rsidR="00186533" w:rsidRPr="00A31F02">
              <w:rPr>
                <w:rFonts w:cs="Arial"/>
                <w:bCs/>
                <w:iCs/>
                <w:lang w:val="sr-Cyrl-CS"/>
              </w:rPr>
              <w:t xml:space="preserve"> </w:t>
            </w:r>
            <w:r w:rsidRPr="00A31F02">
              <w:rPr>
                <w:rFonts w:cs="Arial"/>
                <w:bCs/>
                <w:iCs/>
                <w:lang w:val="sr-Cyrl-CS"/>
              </w:rPr>
              <w:t>/</w:t>
            </w:r>
            <w:r w:rsidR="00186533" w:rsidRPr="00A31F02">
              <w:rPr>
                <w:rFonts w:cs="Arial"/>
                <w:bCs/>
                <w:iCs/>
                <w:lang w:val="sr-Cyrl-CS"/>
              </w:rPr>
              <w:t xml:space="preserve"> </w:t>
            </w:r>
            <w:r w:rsidRPr="00A31F02">
              <w:rPr>
                <w:rFonts w:cs="Arial"/>
                <w:bCs/>
                <w:iCs/>
                <w:lang w:val="sr-Cyrl-CS"/>
              </w:rPr>
              <w:t>НЕ</w:t>
            </w:r>
          </w:p>
          <w:p w:rsidR="000E75A0" w:rsidRPr="00A31F02" w:rsidRDefault="000E75A0" w:rsidP="00AF3AF8">
            <w:pPr>
              <w:spacing w:before="0"/>
              <w:jc w:val="center"/>
              <w:rPr>
                <w:rFonts w:cs="Arial"/>
                <w:b/>
                <w:bCs/>
                <w:iCs/>
                <w:lang w:val="sr-Cyrl-CS"/>
              </w:rPr>
            </w:pPr>
            <w:r w:rsidRPr="00A31F02">
              <w:rPr>
                <w:rFonts w:cs="Arial"/>
                <w:bCs/>
                <w:iCs/>
                <w:lang w:val="sr-Cyrl-CS"/>
              </w:rPr>
              <w:t xml:space="preserve"> (заокружити)</w:t>
            </w:r>
          </w:p>
        </w:tc>
      </w:tr>
      <w:tr w:rsidR="000E75A0" w:rsidRPr="00A31F02" w:rsidTr="00AF3AF8">
        <w:trPr>
          <w:trHeight w:val="800"/>
        </w:trPr>
        <w:tc>
          <w:tcPr>
            <w:tcW w:w="5920" w:type="dxa"/>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РОК ВАЖЕЊА ПОНУДЕ:</w:t>
            </w:r>
          </w:p>
          <w:p w:rsidR="000E75A0" w:rsidRPr="00A31F02" w:rsidRDefault="000E75A0" w:rsidP="00AF3AF8">
            <w:pPr>
              <w:spacing w:before="0"/>
              <w:jc w:val="center"/>
              <w:rPr>
                <w:rFonts w:cs="Arial"/>
                <w:b/>
                <w:bCs/>
                <w:iCs/>
                <w:lang w:val="sr-Cyrl-CS"/>
              </w:rPr>
            </w:pPr>
            <w:r w:rsidRPr="00A31F02">
              <w:rPr>
                <w:rFonts w:cs="Arial"/>
                <w:bCs/>
                <w:iCs/>
                <w:lang w:val="sr-Cyrl-CS"/>
              </w:rPr>
              <w:t>не може бити краћ</w:t>
            </w:r>
            <w:r w:rsidRPr="00A31F02">
              <w:rPr>
                <w:rFonts w:cs="Arial"/>
                <w:bCs/>
                <w:iCs/>
              </w:rPr>
              <w:t>и</w:t>
            </w:r>
            <w:r w:rsidRPr="00A31F02">
              <w:rPr>
                <w:rFonts w:cs="Arial"/>
                <w:bCs/>
                <w:iCs/>
                <w:lang w:val="sr-Cyrl-CS"/>
              </w:rPr>
              <w:t xml:space="preserve"> од </w:t>
            </w:r>
            <w:r w:rsidR="00CE6E25" w:rsidRPr="00A31F02">
              <w:rPr>
                <w:rFonts w:cs="Arial"/>
                <w:bCs/>
                <w:iCs/>
                <w:lang w:val="sr-Cyrl-CS"/>
              </w:rPr>
              <w:t>6</w:t>
            </w:r>
            <w:r w:rsidRPr="00A31F02">
              <w:rPr>
                <w:rFonts w:cs="Arial"/>
                <w:bCs/>
                <w:iCs/>
                <w:lang w:val="sr-Cyrl-CS"/>
              </w:rPr>
              <w:t>0 дана од дана отварања понуда</w:t>
            </w:r>
          </w:p>
        </w:tc>
        <w:tc>
          <w:tcPr>
            <w:tcW w:w="4394" w:type="dxa"/>
            <w:vAlign w:val="center"/>
          </w:tcPr>
          <w:p w:rsidR="000E75A0" w:rsidRPr="00A31F02" w:rsidRDefault="000E75A0"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Cs/>
                <w:iCs/>
                <w:lang w:val="sr-Cyrl-CS"/>
              </w:rPr>
              <w:t>_____ дана од дана отварања понуда</w:t>
            </w:r>
          </w:p>
        </w:tc>
      </w:tr>
      <w:tr w:rsidR="000E75A0" w:rsidRPr="00A31F02" w:rsidTr="00AF3AF8">
        <w:tc>
          <w:tcPr>
            <w:tcW w:w="10314" w:type="dxa"/>
            <w:gridSpan w:val="2"/>
          </w:tcPr>
          <w:p w:rsidR="000E75A0" w:rsidRPr="00A31F02" w:rsidRDefault="000E75A0" w:rsidP="00AF3AF8">
            <w:pPr>
              <w:spacing w:before="0"/>
              <w:rPr>
                <w:rFonts w:cs="Arial"/>
                <w:bCs/>
                <w:iCs/>
                <w:lang w:val="sr-Cyrl-CS"/>
              </w:rPr>
            </w:pPr>
            <w:r w:rsidRPr="00A31F02">
              <w:rPr>
                <w:rFonts w:cs="Arial"/>
                <w:bCs/>
                <w:iCs/>
                <w:lang w:val="sr-Cyrl-CS"/>
              </w:rPr>
              <w:t xml:space="preserve">Понуда понуђача који не прихвата услове наручиоца за рок и начин плаћања, рок </w:t>
            </w:r>
            <w:r w:rsidRPr="00A31F02">
              <w:rPr>
                <w:rFonts w:cs="Arial"/>
                <w:bCs/>
                <w:iCs/>
                <w:lang w:val="sr-Cyrl-CS"/>
              </w:rPr>
              <w:lastRenderedPageBreak/>
              <w:t>испоруке, гарантни рок, место испоруке и рок важења понуде сматраће се неприхватљивом.</w:t>
            </w:r>
          </w:p>
        </w:tc>
      </w:tr>
    </w:tbl>
    <w:p w:rsidR="00BA2C2D" w:rsidRPr="00A31F02" w:rsidRDefault="00BA2C2D" w:rsidP="00BA2C2D">
      <w:pPr>
        <w:spacing w:before="0"/>
        <w:rPr>
          <w:rFonts w:cs="Arial"/>
          <w:b/>
          <w:bCs/>
          <w:iCs/>
          <w:lang w:val="sr-Cyrl-CS"/>
        </w:rPr>
      </w:pPr>
    </w:p>
    <w:p w:rsidR="000E75A0" w:rsidRPr="00A31F02" w:rsidRDefault="000E75A0" w:rsidP="00BA2C2D">
      <w:pPr>
        <w:spacing w:before="0"/>
        <w:rPr>
          <w:rFonts w:eastAsia="TimesNewRomanPSMT" w:cs="Arial"/>
          <w:bCs/>
          <w:lang w:val="sr-Cyrl-CS"/>
        </w:rPr>
      </w:pPr>
      <w:r w:rsidRPr="00A31F02">
        <w:rPr>
          <w:rFonts w:eastAsia="TimesNewRomanPSMT" w:cs="Arial"/>
          <w:bCs/>
        </w:rPr>
        <w:t xml:space="preserve">Датум </w:t>
      </w:r>
      <w:r w:rsidRPr="00A31F02">
        <w:rPr>
          <w:rFonts w:eastAsia="TimesNewRomanPSMT" w:cs="Arial"/>
          <w:bCs/>
        </w:rPr>
        <w:tab/>
      </w:r>
      <w:r w:rsidRPr="00A31F02">
        <w:rPr>
          <w:rFonts w:eastAsia="TimesNewRomanPSMT" w:cs="Arial"/>
          <w:bCs/>
        </w:rPr>
        <w:tab/>
      </w:r>
      <w:r w:rsidRPr="00A31F02">
        <w:rPr>
          <w:rFonts w:eastAsia="TimesNewRomanPSMT" w:cs="Arial"/>
          <w:bCs/>
        </w:rPr>
        <w:tab/>
      </w:r>
      <w:r w:rsidRPr="00A31F02">
        <w:rPr>
          <w:rFonts w:eastAsia="TimesNewRomanPSMT" w:cs="Arial"/>
          <w:bCs/>
        </w:rPr>
        <w:tab/>
      </w:r>
      <w:r w:rsidR="00F9189E" w:rsidRPr="00A31F02">
        <w:rPr>
          <w:rFonts w:eastAsia="TimesNewRomanPSMT" w:cs="Arial"/>
          <w:bCs/>
        </w:rPr>
        <w:t xml:space="preserve">                                   </w:t>
      </w:r>
      <w:r w:rsidRPr="00A31F02">
        <w:rPr>
          <w:rFonts w:eastAsia="TimesNewRomanPSMT" w:cs="Arial"/>
          <w:bCs/>
        </w:rPr>
        <w:t>Понуђач</w:t>
      </w:r>
    </w:p>
    <w:p w:rsidR="000E75A0" w:rsidRPr="00A31F02" w:rsidRDefault="000E75A0" w:rsidP="000E75A0">
      <w:pPr>
        <w:spacing w:before="0"/>
        <w:rPr>
          <w:rFonts w:eastAsia="TimesNewRomanPS-BoldMT" w:cs="Arial"/>
          <w:b/>
          <w:bCs/>
          <w:iCs/>
          <w:lang w:val="sr-Cyrl-CS"/>
        </w:rPr>
      </w:pPr>
      <w:r w:rsidRPr="00A31F02">
        <w:rPr>
          <w:rFonts w:eastAsia="TimesNewRomanPS-BoldMT" w:cs="Arial"/>
          <w:b/>
          <w:bCs/>
          <w:iCs/>
        </w:rPr>
        <w:t>________________________</w:t>
      </w:r>
      <w:r w:rsidRPr="00A31F02">
        <w:rPr>
          <w:rFonts w:eastAsia="TimesNewRomanPS-BoldMT" w:cs="Arial"/>
          <w:b/>
          <w:bCs/>
          <w:iCs/>
          <w:lang w:val="sr-Cyrl-CS"/>
        </w:rPr>
        <w:t xml:space="preserve">        М.П.</w:t>
      </w:r>
      <w:r w:rsidRPr="00A31F02">
        <w:rPr>
          <w:rFonts w:eastAsia="TimesNewRomanPS-BoldMT" w:cs="Arial"/>
          <w:b/>
          <w:bCs/>
          <w:iCs/>
        </w:rPr>
        <w:tab/>
      </w:r>
      <w:r w:rsidR="00BA2C2D" w:rsidRPr="00A31F02">
        <w:rPr>
          <w:rFonts w:eastAsia="TimesNewRomanPS-BoldMT" w:cs="Arial"/>
          <w:b/>
          <w:bCs/>
          <w:iCs/>
          <w:lang w:val="sr-Cyrl-CS"/>
        </w:rPr>
        <w:t>___</w:t>
      </w:r>
      <w:r w:rsidRPr="00A31F02">
        <w:rPr>
          <w:rFonts w:eastAsia="TimesNewRomanPS-BoldMT" w:cs="Arial"/>
          <w:b/>
          <w:bCs/>
          <w:iCs/>
          <w:lang w:val="sr-Cyrl-CS"/>
        </w:rPr>
        <w:t xml:space="preserve">__________________                                      </w:t>
      </w:r>
    </w:p>
    <w:p w:rsidR="00BA2C2D" w:rsidRPr="00A31F02" w:rsidRDefault="00BA2C2D" w:rsidP="000E75A0">
      <w:pPr>
        <w:spacing w:before="0"/>
        <w:rPr>
          <w:rFonts w:cs="Arial"/>
          <w:b/>
          <w:bCs/>
          <w:iCs/>
          <w:u w:val="single"/>
        </w:rPr>
      </w:pPr>
    </w:p>
    <w:p w:rsidR="000E75A0" w:rsidRPr="00A31F02" w:rsidRDefault="000E75A0" w:rsidP="000E75A0">
      <w:pPr>
        <w:spacing w:before="0"/>
        <w:rPr>
          <w:rFonts w:cs="Arial"/>
          <w:b/>
          <w:bCs/>
          <w:iCs/>
          <w:u w:val="single"/>
        </w:rPr>
      </w:pPr>
      <w:r w:rsidRPr="00A31F02">
        <w:rPr>
          <w:rFonts w:cs="Arial"/>
          <w:b/>
          <w:bCs/>
          <w:iCs/>
          <w:u w:val="single"/>
        </w:rPr>
        <w:t>Напомене:</w:t>
      </w:r>
    </w:p>
    <w:p w:rsidR="00BA2C2D" w:rsidRPr="00A31F02" w:rsidRDefault="00BA2C2D" w:rsidP="00BA2C2D">
      <w:pPr>
        <w:autoSpaceDE w:val="0"/>
        <w:autoSpaceDN w:val="0"/>
        <w:adjustRightInd w:val="0"/>
        <w:rPr>
          <w:rFonts w:eastAsia="TimesNewRomanPS-BoldMT" w:cs="Arial"/>
          <w:bCs/>
          <w:iCs/>
        </w:rPr>
      </w:pPr>
      <w:proofErr w:type="gramStart"/>
      <w:r w:rsidRPr="00A31F02">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A31F02" w:rsidRDefault="00BA2C2D" w:rsidP="00BA2C2D">
      <w:pPr>
        <w:autoSpaceDE w:val="0"/>
        <w:autoSpaceDN w:val="0"/>
        <w:adjustRightInd w:val="0"/>
        <w:rPr>
          <w:rFonts w:eastAsia="TimesNewRomanPS-BoldMT" w:cs="Arial"/>
          <w:bCs/>
          <w:iCs/>
          <w:lang w:val="ru-RU"/>
        </w:rPr>
      </w:pPr>
      <w:r w:rsidRPr="00A31F02">
        <w:rPr>
          <w:rFonts w:eastAsia="TimesNewRomanPS-BoldMT" w:cs="Arial"/>
          <w:bCs/>
          <w:iCs/>
        </w:rPr>
        <w:t xml:space="preserve">- </w:t>
      </w:r>
      <w:r w:rsidRPr="00A31F02">
        <w:rPr>
          <w:rFonts w:eastAsia="TimesNewRomanPS-BoldMT" w:cs="Arial"/>
          <w:bCs/>
          <w:iCs/>
          <w:lang w:val="ru-RU"/>
        </w:rPr>
        <w:t>Уколико понуђачи подносе заједничку понуду</w:t>
      </w:r>
      <w:proofErr w:type="gramStart"/>
      <w:r w:rsidRPr="00A31F02">
        <w:rPr>
          <w:rFonts w:eastAsia="TimesNewRomanPS-BoldMT" w:cs="Arial"/>
          <w:bCs/>
          <w:iCs/>
          <w:lang w:val="ru-RU"/>
        </w:rPr>
        <w:t>,група</w:t>
      </w:r>
      <w:proofErr w:type="gramEnd"/>
      <w:r w:rsidRPr="00A31F02">
        <w:rPr>
          <w:rFonts w:eastAsia="TimesNewRomanPS-BoldMT" w:cs="Arial"/>
          <w:bCs/>
          <w:iCs/>
          <w:lang w:val="ru-RU"/>
        </w:rPr>
        <w:t xml:space="preserve"> понуђача може да о</w:t>
      </w:r>
      <w:r w:rsidRPr="00A31F02">
        <w:rPr>
          <w:rFonts w:eastAsia="TimesNewRomanPS-BoldMT" w:cs="Arial"/>
          <w:bCs/>
          <w:iCs/>
        </w:rPr>
        <w:t>власти</w:t>
      </w:r>
      <w:r w:rsidRPr="00A31F02">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81DFB" w:rsidRPr="00A31F02" w:rsidRDefault="00781DFB" w:rsidP="00BA2C2D">
      <w:pPr>
        <w:autoSpaceDE w:val="0"/>
        <w:autoSpaceDN w:val="0"/>
        <w:adjustRightInd w:val="0"/>
        <w:rPr>
          <w:rFonts w:eastAsia="TimesNewRomanPS-BoldMT" w:cs="Arial"/>
          <w:bCs/>
          <w:iCs/>
          <w:lang w:val="ru-RU"/>
        </w:rPr>
      </w:pPr>
    </w:p>
    <w:p w:rsidR="00F66410" w:rsidRPr="00A31F02" w:rsidRDefault="00F66410" w:rsidP="00BA2C2D">
      <w:pPr>
        <w:autoSpaceDE w:val="0"/>
        <w:autoSpaceDN w:val="0"/>
        <w:adjustRightInd w:val="0"/>
        <w:rPr>
          <w:rFonts w:eastAsia="TimesNewRomanPS-BoldMT" w:cs="Arial"/>
          <w:bCs/>
          <w:iCs/>
          <w:sz w:val="20"/>
          <w:szCs w:val="20"/>
        </w:rPr>
      </w:pPr>
    </w:p>
    <w:p w:rsidR="00E4577C" w:rsidRPr="00A31F02" w:rsidRDefault="00E4577C" w:rsidP="00343A18">
      <w:pPr>
        <w:pStyle w:val="KDObrazac"/>
        <w:spacing w:before="0"/>
        <w:rPr>
          <w:lang w:val="sr-Cyrl-RS"/>
        </w:rPr>
      </w:pPr>
      <w:bookmarkStart w:id="89" w:name="_Toc442559925"/>
    </w:p>
    <w:p w:rsidR="00E4577C" w:rsidRPr="00A31F02" w:rsidRDefault="00E4577C" w:rsidP="00343A18">
      <w:pPr>
        <w:pStyle w:val="KDObrazac"/>
        <w:spacing w:before="0"/>
        <w:rPr>
          <w:lang w:val="sr-Cyrl-RS"/>
        </w:rPr>
      </w:pPr>
    </w:p>
    <w:p w:rsidR="00E4577C" w:rsidRPr="00B33C37" w:rsidRDefault="001307D8" w:rsidP="00B33C37">
      <w:pPr>
        <w:spacing w:before="0"/>
        <w:jc w:val="left"/>
        <w:rPr>
          <w:rFonts w:cs="Arial"/>
          <w:b/>
          <w:lang w:val="sr-Latn-RS"/>
        </w:rPr>
      </w:pPr>
      <w:r w:rsidRPr="00A31F02">
        <w:rPr>
          <w:lang w:val="sr-Cyrl-RS"/>
        </w:rPr>
        <w:br w:type="page"/>
      </w:r>
    </w:p>
    <w:p w:rsidR="00E4577C" w:rsidRPr="00A31F02" w:rsidRDefault="00E4577C" w:rsidP="00343A18">
      <w:pPr>
        <w:pStyle w:val="KDObrazac"/>
        <w:spacing w:before="0"/>
        <w:rPr>
          <w:lang w:val="sr-Cyrl-RS"/>
        </w:rPr>
      </w:pPr>
    </w:p>
    <w:bookmarkEnd w:id="89"/>
    <w:p w:rsidR="00883F91" w:rsidRPr="00883F91" w:rsidRDefault="00883F91" w:rsidP="00883F91">
      <w:pPr>
        <w:spacing w:before="0"/>
        <w:jc w:val="right"/>
        <w:outlineLvl w:val="1"/>
        <w:rPr>
          <w:rFonts w:cs="Arial"/>
          <w:b/>
          <w:lang w:val="sr-Cyrl-RS"/>
        </w:rPr>
      </w:pPr>
      <w:r w:rsidRPr="00883F91">
        <w:rPr>
          <w:rFonts w:cs="Arial"/>
          <w:b/>
          <w:lang w:val="ru-RU"/>
        </w:rPr>
        <w:t xml:space="preserve">ОБРАЗАЦ </w:t>
      </w:r>
      <w:r w:rsidRPr="00883F91">
        <w:rPr>
          <w:rFonts w:cs="Arial"/>
          <w:b/>
          <w:lang w:val="sr-Cyrl-RS"/>
        </w:rPr>
        <w:t>2</w:t>
      </w:r>
      <w:r w:rsidRPr="00883F91">
        <w:rPr>
          <w:rFonts w:cs="Arial"/>
          <w:b/>
          <w:lang w:val="ru-RU"/>
        </w:rPr>
        <w:t>.</w:t>
      </w:r>
    </w:p>
    <w:p w:rsidR="00883F91" w:rsidRPr="00883F91" w:rsidRDefault="00883F91" w:rsidP="00883F91">
      <w:pPr>
        <w:spacing w:before="0"/>
        <w:jc w:val="right"/>
        <w:outlineLvl w:val="1"/>
        <w:rPr>
          <w:rFonts w:cs="Arial"/>
          <w:b/>
          <w:lang w:val="sr-Cyrl-RS"/>
        </w:rPr>
      </w:pPr>
    </w:p>
    <w:p w:rsidR="00883F91" w:rsidRPr="00883F91" w:rsidRDefault="00883F91" w:rsidP="00883F91">
      <w:pPr>
        <w:spacing w:before="0"/>
        <w:jc w:val="center"/>
        <w:rPr>
          <w:rFonts w:cs="Arial"/>
          <w:b/>
          <w:lang w:val="sr-Cyrl-RS" w:eastAsia="hr-HR"/>
        </w:rPr>
      </w:pPr>
      <w:r w:rsidRPr="00883F91">
        <w:rPr>
          <w:rFonts w:cs="Arial"/>
          <w:b/>
          <w:lang w:val="sr-Cyrl-CS" w:eastAsia="hr-HR"/>
        </w:rPr>
        <w:t>ОБРАЗАЦ СТРУКТУРЕ ЦЕНЕ</w:t>
      </w:r>
      <w:r w:rsidRPr="00883F91">
        <w:rPr>
          <w:rFonts w:cs="Arial"/>
          <w:b/>
          <w:lang w:val="sr-Cyrl-RS" w:eastAsia="hr-HR"/>
        </w:rPr>
        <w:t xml:space="preserve"> </w:t>
      </w:r>
    </w:p>
    <w:p w:rsidR="00883F91" w:rsidRPr="00883F91" w:rsidRDefault="00883F91" w:rsidP="00883F91">
      <w:pPr>
        <w:spacing w:before="0"/>
        <w:jc w:val="left"/>
        <w:rPr>
          <w:rFonts w:cs="Arial"/>
          <w:lang w:val="sr-Cyrl-CS" w:eastAsia="hr-HR"/>
        </w:rPr>
      </w:pPr>
      <w:r w:rsidRPr="00883F91">
        <w:rPr>
          <w:rFonts w:cs="Arial"/>
          <w:lang w:val="sr-Cyrl-CS" w:eastAsia="hr-HR"/>
        </w:rPr>
        <w:t>Табела 1.</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092"/>
        <w:gridCol w:w="758"/>
        <w:gridCol w:w="739"/>
        <w:gridCol w:w="900"/>
        <w:gridCol w:w="906"/>
        <w:gridCol w:w="974"/>
        <w:gridCol w:w="1031"/>
        <w:gridCol w:w="1709"/>
      </w:tblGrid>
      <w:tr w:rsidR="00883F91" w:rsidRPr="00883F91" w:rsidTr="002D24CA">
        <w:tc>
          <w:tcPr>
            <w:tcW w:w="315" w:type="pct"/>
            <w:shd w:val="clear" w:color="auto" w:fill="C6D9F1"/>
            <w:vAlign w:val="center"/>
          </w:tcPr>
          <w:p w:rsidR="00883F91" w:rsidRPr="00883F91" w:rsidRDefault="00883F91" w:rsidP="00883F91">
            <w:pPr>
              <w:spacing w:before="0"/>
              <w:jc w:val="center"/>
              <w:rPr>
                <w:rFonts w:cs="Arial"/>
                <w:bCs/>
                <w:iCs/>
                <w:lang w:val="sr-Cyrl-CS" w:eastAsia="hr-HR"/>
              </w:rPr>
            </w:pPr>
            <w:r w:rsidRPr="00883F91">
              <w:rPr>
                <w:rFonts w:cs="Arial"/>
                <w:bCs/>
                <w:iCs/>
                <w:lang w:val="sr-Cyrl-CS" w:eastAsia="hr-HR"/>
              </w:rPr>
              <w:t>Рбр</w:t>
            </w:r>
          </w:p>
        </w:tc>
        <w:tc>
          <w:tcPr>
            <w:tcW w:w="1076"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Назив добра</w:t>
            </w:r>
          </w:p>
        </w:tc>
        <w:tc>
          <w:tcPr>
            <w:tcW w:w="390"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Јед.</w:t>
            </w:r>
          </w:p>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мере</w:t>
            </w:r>
          </w:p>
        </w:tc>
        <w:tc>
          <w:tcPr>
            <w:tcW w:w="380"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Кол.</w:t>
            </w:r>
          </w:p>
        </w:tc>
        <w:tc>
          <w:tcPr>
            <w:tcW w:w="463"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Јед.</w:t>
            </w:r>
          </w:p>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цена без ПДВ</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 xml:space="preserve">дин. </w:t>
            </w:r>
          </w:p>
        </w:tc>
        <w:tc>
          <w:tcPr>
            <w:tcW w:w="466"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Јед.</w:t>
            </w:r>
          </w:p>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цена са ПДВ</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 xml:space="preserve">дин. </w:t>
            </w:r>
          </w:p>
        </w:tc>
        <w:tc>
          <w:tcPr>
            <w:tcW w:w="501"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Укупна цена без ПДВ</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 xml:space="preserve">дин. </w:t>
            </w:r>
          </w:p>
        </w:tc>
        <w:tc>
          <w:tcPr>
            <w:tcW w:w="530" w:type="pct"/>
            <w:shd w:val="clear" w:color="auto" w:fill="C6D9F1"/>
            <w:vAlign w:val="center"/>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Укупна цена са ПДВ</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 xml:space="preserve">дин. </w:t>
            </w:r>
          </w:p>
        </w:tc>
        <w:tc>
          <w:tcPr>
            <w:tcW w:w="879" w:type="pct"/>
            <w:shd w:val="clear" w:color="auto" w:fill="C6D9F1"/>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Назив</w:t>
            </w:r>
          </w:p>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произвођача</w:t>
            </w:r>
          </w:p>
          <w:p w:rsidR="00883F91" w:rsidRPr="00883F91" w:rsidRDefault="00883F91" w:rsidP="00883F91">
            <w:pPr>
              <w:spacing w:before="0"/>
              <w:jc w:val="center"/>
              <w:rPr>
                <w:rFonts w:cs="Arial"/>
                <w:b/>
                <w:bCs/>
                <w:iCs/>
                <w:lang w:val="sr-Cyrl-RS" w:eastAsia="hr-HR"/>
              </w:rPr>
            </w:pPr>
            <w:r w:rsidRPr="00883F91">
              <w:rPr>
                <w:rFonts w:cs="Arial"/>
                <w:b/>
                <w:bCs/>
                <w:iCs/>
                <w:lang w:val="sr-Cyrl-CS" w:eastAsia="hr-HR"/>
              </w:rPr>
              <w:t>добара</w:t>
            </w:r>
          </w:p>
          <w:p w:rsidR="00883F91" w:rsidRPr="00883F91" w:rsidRDefault="00883F91" w:rsidP="00883F91">
            <w:pPr>
              <w:spacing w:before="0"/>
              <w:jc w:val="center"/>
              <w:rPr>
                <w:rFonts w:cs="Arial"/>
                <w:b/>
                <w:bCs/>
                <w:iCs/>
                <w:lang w:val="sr-Cyrl-RS" w:eastAsia="hr-HR"/>
              </w:rPr>
            </w:pPr>
            <w:r w:rsidRPr="00883F91">
              <w:rPr>
                <w:rFonts w:cs="Arial"/>
                <w:b/>
                <w:bCs/>
                <w:iCs/>
                <w:lang w:val="sr-Cyrl-RS" w:eastAsia="hr-HR"/>
              </w:rPr>
              <w:t>Тип (ознака)</w:t>
            </w:r>
          </w:p>
          <w:p w:rsidR="00883F91" w:rsidRPr="00883F91" w:rsidRDefault="00883F91" w:rsidP="00883F91">
            <w:pPr>
              <w:spacing w:before="0"/>
              <w:jc w:val="center"/>
              <w:rPr>
                <w:rFonts w:cs="Arial"/>
                <w:b/>
                <w:bCs/>
                <w:iCs/>
                <w:lang w:val="sr-Cyrl-RS" w:eastAsia="hr-HR"/>
              </w:rPr>
            </w:pPr>
            <w:r w:rsidRPr="00883F91">
              <w:rPr>
                <w:rFonts w:cs="Arial"/>
                <w:b/>
                <w:bCs/>
                <w:iCs/>
                <w:lang w:val="sr-Cyrl-RS" w:eastAsia="hr-HR"/>
              </w:rPr>
              <w:t>понуђеног добра</w:t>
            </w:r>
          </w:p>
        </w:tc>
      </w:tr>
      <w:tr w:rsidR="00883F91" w:rsidRPr="00883F91" w:rsidTr="002D24CA">
        <w:tc>
          <w:tcPr>
            <w:tcW w:w="315" w:type="pct"/>
            <w:shd w:val="clear" w:color="auto" w:fill="auto"/>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(1)</w:t>
            </w:r>
          </w:p>
        </w:tc>
        <w:tc>
          <w:tcPr>
            <w:tcW w:w="1076" w:type="pct"/>
            <w:shd w:val="clear" w:color="auto" w:fill="auto"/>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(2)</w:t>
            </w:r>
          </w:p>
        </w:tc>
        <w:tc>
          <w:tcPr>
            <w:tcW w:w="390" w:type="pct"/>
            <w:shd w:val="clear" w:color="auto" w:fill="auto"/>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(3)</w:t>
            </w:r>
          </w:p>
        </w:tc>
        <w:tc>
          <w:tcPr>
            <w:tcW w:w="380" w:type="pct"/>
            <w:shd w:val="clear" w:color="auto" w:fill="auto"/>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(4)</w:t>
            </w:r>
          </w:p>
        </w:tc>
        <w:tc>
          <w:tcPr>
            <w:tcW w:w="463" w:type="pct"/>
            <w:shd w:val="clear" w:color="auto" w:fill="auto"/>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(5)</w:t>
            </w:r>
          </w:p>
        </w:tc>
        <w:tc>
          <w:tcPr>
            <w:tcW w:w="466" w:type="pct"/>
            <w:shd w:val="clear" w:color="auto" w:fill="auto"/>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(6)</w:t>
            </w:r>
          </w:p>
        </w:tc>
        <w:tc>
          <w:tcPr>
            <w:tcW w:w="501" w:type="pct"/>
            <w:shd w:val="clear" w:color="auto" w:fill="auto"/>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(7)</w:t>
            </w:r>
          </w:p>
        </w:tc>
        <w:tc>
          <w:tcPr>
            <w:tcW w:w="530" w:type="pct"/>
            <w:shd w:val="clear" w:color="auto" w:fill="auto"/>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(8)</w:t>
            </w:r>
          </w:p>
        </w:tc>
        <w:tc>
          <w:tcPr>
            <w:tcW w:w="879" w:type="pct"/>
          </w:tcPr>
          <w:p w:rsidR="00883F91" w:rsidRPr="00883F91" w:rsidRDefault="00883F91" w:rsidP="00883F91">
            <w:pPr>
              <w:spacing w:before="0"/>
              <w:jc w:val="center"/>
              <w:rPr>
                <w:rFonts w:cs="Arial"/>
                <w:b/>
                <w:bCs/>
                <w:iCs/>
                <w:lang w:val="sr-Cyrl-CS" w:eastAsia="hr-HR"/>
              </w:rPr>
            </w:pPr>
            <w:r w:rsidRPr="00883F91">
              <w:rPr>
                <w:rFonts w:cs="Arial"/>
                <w:b/>
                <w:bCs/>
                <w:iCs/>
                <w:lang w:val="sr-Cyrl-CS" w:eastAsia="hr-HR"/>
              </w:rPr>
              <w:t>(9)</w:t>
            </w:r>
          </w:p>
        </w:tc>
      </w:tr>
      <w:tr w:rsidR="007C4B7C" w:rsidRPr="00883F91" w:rsidTr="007C4B7C">
        <w:tc>
          <w:tcPr>
            <w:tcW w:w="5000" w:type="pct"/>
            <w:gridSpan w:val="9"/>
            <w:shd w:val="clear" w:color="auto" w:fill="auto"/>
            <w:vAlign w:val="center"/>
          </w:tcPr>
          <w:p w:rsidR="007C4B7C" w:rsidRDefault="007C4B7C" w:rsidP="007C4B7C">
            <w:pPr>
              <w:spacing w:before="0"/>
              <w:jc w:val="left"/>
              <w:rPr>
                <w:rFonts w:cs="Arial"/>
                <w:b/>
                <w:bCs/>
                <w:iCs/>
                <w:lang w:val="sr-Cyrl-CS" w:eastAsia="hr-HR"/>
              </w:rPr>
            </w:pPr>
          </w:p>
          <w:p w:rsidR="007C4B7C" w:rsidRPr="00883F91" w:rsidRDefault="007C4B7C" w:rsidP="007C4B7C">
            <w:pPr>
              <w:spacing w:before="0"/>
              <w:jc w:val="left"/>
              <w:rPr>
                <w:rFonts w:cs="Arial"/>
                <w:b/>
                <w:bCs/>
                <w:iCs/>
                <w:lang w:val="sr-Cyrl-CS" w:eastAsia="hr-HR"/>
              </w:rPr>
            </w:pPr>
            <w:r>
              <w:rPr>
                <w:rFonts w:cs="Arial"/>
                <w:b/>
                <w:bCs/>
                <w:iCs/>
                <w:lang w:val="sr-Cyrl-CS" w:eastAsia="hr-HR"/>
              </w:rPr>
              <w:t>ТЕНТ А</w:t>
            </w:r>
          </w:p>
        </w:tc>
      </w:tr>
      <w:tr w:rsidR="007C4B7C" w:rsidRPr="00883F91" w:rsidTr="00B33C37">
        <w:tc>
          <w:tcPr>
            <w:tcW w:w="315" w:type="pct"/>
            <w:shd w:val="clear" w:color="auto" w:fill="auto"/>
            <w:vAlign w:val="center"/>
          </w:tcPr>
          <w:p w:rsidR="007C4B7C" w:rsidRPr="002074AE" w:rsidRDefault="007C4B7C" w:rsidP="00B33C37">
            <w:pPr>
              <w:rPr>
                <w:lang w:val="sr-Cyrl-RS" w:eastAsia="hr-HR"/>
              </w:rPr>
            </w:pPr>
            <w:r w:rsidRPr="002074AE">
              <w:rPr>
                <w:lang w:val="sr-Cyrl-RS" w:eastAsia="hr-HR"/>
              </w:rPr>
              <w:t>1.</w:t>
            </w:r>
          </w:p>
        </w:tc>
        <w:tc>
          <w:tcPr>
            <w:tcW w:w="1076" w:type="pct"/>
            <w:shd w:val="clear" w:color="auto" w:fill="auto"/>
            <w:vAlign w:val="center"/>
          </w:tcPr>
          <w:p w:rsidR="007C4B7C" w:rsidRPr="00B33C37" w:rsidRDefault="007C4B7C" w:rsidP="007C4B7C">
            <w:pPr>
              <w:jc w:val="left"/>
              <w:rPr>
                <w:sz w:val="20"/>
                <w:szCs w:val="20"/>
                <w:lang w:val="sr-Cyrl-RS" w:eastAsia="hr-HR"/>
              </w:rPr>
            </w:pPr>
            <w:r w:rsidRPr="00B33C37">
              <w:rPr>
                <w:sz w:val="20"/>
                <w:szCs w:val="20"/>
                <w:lang w:val="ru-RU" w:eastAsia="hr-HR"/>
              </w:rPr>
              <w:t>КЛИНГЕРИТ БА НЕАРМИРАН</w:t>
            </w:r>
          </w:p>
          <w:p w:rsidR="007C4B7C" w:rsidRPr="00B33C37" w:rsidRDefault="007C4B7C" w:rsidP="007C4B7C">
            <w:pPr>
              <w:jc w:val="left"/>
              <w:rPr>
                <w:sz w:val="20"/>
                <w:szCs w:val="20"/>
                <w:lang w:val="ru-RU" w:eastAsia="hr-HR"/>
              </w:rPr>
            </w:pPr>
            <w:r w:rsidRPr="00B33C37">
              <w:rPr>
                <w:sz w:val="20"/>
                <w:szCs w:val="20"/>
                <w:lang w:val="ru-RU" w:eastAsia="hr-HR"/>
              </w:rPr>
              <w:t># 1</w:t>
            </w:r>
            <w:r w:rsidRPr="00B33C37">
              <w:rPr>
                <w:sz w:val="20"/>
                <w:szCs w:val="20"/>
                <w:lang w:eastAsia="hr-HR"/>
              </w:rPr>
              <w:t>X</w:t>
            </w:r>
            <w:r w:rsidRPr="00B33C37">
              <w:rPr>
                <w:sz w:val="20"/>
                <w:szCs w:val="20"/>
                <w:lang w:val="ru-RU" w:eastAsia="hr-HR"/>
              </w:rPr>
              <w:t>1500</w:t>
            </w:r>
            <w:r w:rsidRPr="00B33C37">
              <w:rPr>
                <w:sz w:val="20"/>
                <w:szCs w:val="20"/>
                <w:lang w:eastAsia="hr-HR"/>
              </w:rPr>
              <w:t>X</w:t>
            </w:r>
            <w:r w:rsidRPr="00B33C37">
              <w:rPr>
                <w:sz w:val="20"/>
                <w:szCs w:val="20"/>
                <w:lang w:val="ru-RU" w:eastAsia="hr-HR"/>
              </w:rPr>
              <w:t>1500 ММ</w:t>
            </w:r>
          </w:p>
        </w:tc>
        <w:tc>
          <w:tcPr>
            <w:tcW w:w="390" w:type="pct"/>
            <w:shd w:val="clear" w:color="auto" w:fill="auto"/>
            <w:vAlign w:val="center"/>
          </w:tcPr>
          <w:p w:rsidR="007C4B7C" w:rsidRPr="002074AE" w:rsidRDefault="007C4B7C" w:rsidP="00B33C37">
            <w:pPr>
              <w:jc w:val="center"/>
              <w:rPr>
                <w:lang w:val="sr-Cyrl-CS" w:eastAsia="hr-HR"/>
              </w:rPr>
            </w:pPr>
            <w:r>
              <w:rPr>
                <w:lang w:val="sr-Cyrl-CS" w:eastAsia="hr-HR"/>
              </w:rPr>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120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Cyrl-RS" w:eastAsia="hr-HR"/>
              </w:rPr>
            </w:pPr>
            <w:r w:rsidRPr="002074AE">
              <w:rPr>
                <w:lang w:val="sr-Cyrl-RS" w:eastAsia="hr-HR"/>
              </w:rPr>
              <w:t>2.</w:t>
            </w:r>
          </w:p>
        </w:tc>
        <w:tc>
          <w:tcPr>
            <w:tcW w:w="1076" w:type="pct"/>
            <w:shd w:val="clear" w:color="auto" w:fill="auto"/>
            <w:vAlign w:val="center"/>
          </w:tcPr>
          <w:p w:rsidR="007C4B7C" w:rsidRPr="00B33C37" w:rsidRDefault="007C4B7C" w:rsidP="007C4B7C">
            <w:pPr>
              <w:jc w:val="left"/>
              <w:rPr>
                <w:sz w:val="20"/>
                <w:szCs w:val="20"/>
                <w:lang w:val="sr-Cyrl-RS" w:eastAsia="hr-HR"/>
              </w:rPr>
            </w:pPr>
            <w:r w:rsidRPr="00B33C37">
              <w:rPr>
                <w:sz w:val="20"/>
                <w:szCs w:val="20"/>
                <w:lang w:val="ru-RU" w:eastAsia="hr-HR"/>
              </w:rPr>
              <w:t>КЛИНГЕРИТ БА НЕАРМИРАН</w:t>
            </w:r>
          </w:p>
          <w:p w:rsidR="007C4B7C" w:rsidRPr="00B33C37" w:rsidRDefault="007C4B7C" w:rsidP="007C4B7C">
            <w:pPr>
              <w:jc w:val="left"/>
              <w:rPr>
                <w:sz w:val="20"/>
                <w:szCs w:val="20"/>
                <w:lang w:val="ru-RU" w:eastAsia="hr-HR"/>
              </w:rPr>
            </w:pPr>
            <w:r w:rsidRPr="00B33C37">
              <w:rPr>
                <w:sz w:val="20"/>
                <w:szCs w:val="20"/>
                <w:lang w:val="ru-RU" w:eastAsia="hr-HR"/>
              </w:rPr>
              <w:t># 1,5</w:t>
            </w:r>
            <w:r w:rsidRPr="00B33C37">
              <w:rPr>
                <w:sz w:val="20"/>
                <w:szCs w:val="20"/>
                <w:lang w:eastAsia="hr-HR"/>
              </w:rPr>
              <w:t>X</w:t>
            </w:r>
            <w:r w:rsidRPr="00B33C37">
              <w:rPr>
                <w:sz w:val="20"/>
                <w:szCs w:val="20"/>
                <w:lang w:val="ru-RU" w:eastAsia="hr-HR"/>
              </w:rPr>
              <w:t>1500</w:t>
            </w:r>
            <w:r w:rsidRPr="00B33C37">
              <w:rPr>
                <w:sz w:val="20"/>
                <w:szCs w:val="20"/>
                <w:lang w:eastAsia="hr-HR"/>
              </w:rPr>
              <w:t>X</w:t>
            </w:r>
            <w:r w:rsidRPr="00B33C37">
              <w:rPr>
                <w:sz w:val="20"/>
                <w:szCs w:val="20"/>
                <w:lang w:val="ru-RU" w:eastAsia="hr-HR"/>
              </w:rPr>
              <w:t>1500 ММ</w:t>
            </w:r>
          </w:p>
        </w:tc>
        <w:tc>
          <w:tcPr>
            <w:tcW w:w="390" w:type="pct"/>
            <w:shd w:val="clear" w:color="auto" w:fill="auto"/>
            <w:vAlign w:val="center"/>
          </w:tcPr>
          <w:p w:rsidR="007C4B7C" w:rsidRPr="002074AE" w:rsidRDefault="007C4B7C" w:rsidP="00B33C37">
            <w:pPr>
              <w:jc w:val="center"/>
              <w:rPr>
                <w:lang w:val="sr-Cyrl-CS" w:eastAsia="hr-HR"/>
              </w:rPr>
            </w:pPr>
            <w:r>
              <w:rPr>
                <w:lang w:val="sr-Cyrl-CS" w:eastAsia="hr-HR"/>
              </w:rPr>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120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Cyrl-RS" w:eastAsia="hr-HR"/>
              </w:rPr>
            </w:pPr>
            <w:r w:rsidRPr="002074AE">
              <w:rPr>
                <w:lang w:val="sr-Cyrl-RS" w:eastAsia="hr-HR"/>
              </w:rPr>
              <w:t>3.</w:t>
            </w:r>
          </w:p>
        </w:tc>
        <w:tc>
          <w:tcPr>
            <w:tcW w:w="1076" w:type="pct"/>
            <w:shd w:val="clear" w:color="auto" w:fill="auto"/>
            <w:vAlign w:val="center"/>
          </w:tcPr>
          <w:p w:rsidR="007C4B7C" w:rsidRPr="00B33C37" w:rsidRDefault="007C4B7C" w:rsidP="007C4B7C">
            <w:pPr>
              <w:jc w:val="left"/>
              <w:rPr>
                <w:sz w:val="20"/>
                <w:szCs w:val="20"/>
                <w:lang w:val="sr-Cyrl-RS" w:eastAsia="hr-HR"/>
              </w:rPr>
            </w:pPr>
            <w:r w:rsidRPr="00B33C37">
              <w:rPr>
                <w:sz w:val="20"/>
                <w:szCs w:val="20"/>
                <w:lang w:val="ru-RU" w:eastAsia="hr-HR"/>
              </w:rPr>
              <w:t>КЛИНГЕРИТ БА НЕАРМИРАН</w:t>
            </w:r>
          </w:p>
          <w:p w:rsidR="007C4B7C" w:rsidRPr="00B33C37" w:rsidRDefault="007C4B7C" w:rsidP="007C4B7C">
            <w:pPr>
              <w:jc w:val="left"/>
              <w:rPr>
                <w:sz w:val="20"/>
                <w:szCs w:val="20"/>
                <w:lang w:val="ru-RU" w:eastAsia="hr-HR"/>
              </w:rPr>
            </w:pPr>
            <w:r w:rsidRPr="00B33C37">
              <w:rPr>
                <w:sz w:val="20"/>
                <w:szCs w:val="20"/>
                <w:lang w:val="ru-RU" w:eastAsia="hr-HR"/>
              </w:rPr>
              <w:t># 2</w:t>
            </w:r>
            <w:r w:rsidRPr="00B33C37">
              <w:rPr>
                <w:sz w:val="20"/>
                <w:szCs w:val="20"/>
                <w:lang w:eastAsia="hr-HR"/>
              </w:rPr>
              <w:t>X</w:t>
            </w:r>
            <w:r w:rsidRPr="00B33C37">
              <w:rPr>
                <w:sz w:val="20"/>
                <w:szCs w:val="20"/>
                <w:lang w:val="ru-RU" w:eastAsia="hr-HR"/>
              </w:rPr>
              <w:t>1500</w:t>
            </w:r>
            <w:r w:rsidRPr="00B33C37">
              <w:rPr>
                <w:sz w:val="20"/>
                <w:szCs w:val="20"/>
                <w:lang w:eastAsia="hr-HR"/>
              </w:rPr>
              <w:t>X</w:t>
            </w:r>
            <w:r w:rsidRPr="00B33C37">
              <w:rPr>
                <w:sz w:val="20"/>
                <w:szCs w:val="20"/>
                <w:lang w:val="ru-RU" w:eastAsia="hr-HR"/>
              </w:rPr>
              <w:t>1500 ММ</w:t>
            </w:r>
          </w:p>
        </w:tc>
        <w:tc>
          <w:tcPr>
            <w:tcW w:w="390" w:type="pct"/>
            <w:shd w:val="clear" w:color="auto" w:fill="auto"/>
            <w:vAlign w:val="center"/>
          </w:tcPr>
          <w:p w:rsidR="007C4B7C" w:rsidRPr="002074AE" w:rsidRDefault="007C4B7C" w:rsidP="00B33C37">
            <w:pPr>
              <w:jc w:val="center"/>
              <w:rPr>
                <w:lang w:val="sr-Cyrl-CS" w:eastAsia="hr-HR"/>
              </w:rPr>
            </w:pPr>
            <w:r>
              <w:rPr>
                <w:lang w:val="sr-Cyrl-CS" w:eastAsia="hr-HR"/>
              </w:rPr>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400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Cyrl-RS" w:eastAsia="hr-HR"/>
              </w:rPr>
            </w:pPr>
            <w:r w:rsidRPr="002074AE">
              <w:rPr>
                <w:lang w:val="sr-Cyrl-RS" w:eastAsia="hr-HR"/>
              </w:rPr>
              <w:t>4.</w:t>
            </w:r>
          </w:p>
        </w:tc>
        <w:tc>
          <w:tcPr>
            <w:tcW w:w="1076" w:type="pct"/>
            <w:shd w:val="clear" w:color="auto" w:fill="auto"/>
            <w:vAlign w:val="center"/>
          </w:tcPr>
          <w:p w:rsidR="007C4B7C" w:rsidRPr="00B33C37" w:rsidRDefault="007C4B7C" w:rsidP="007C4B7C">
            <w:pPr>
              <w:jc w:val="left"/>
              <w:rPr>
                <w:sz w:val="20"/>
                <w:szCs w:val="20"/>
                <w:lang w:val="sr-Cyrl-RS" w:eastAsia="hr-HR"/>
              </w:rPr>
            </w:pPr>
            <w:r w:rsidRPr="00B33C37">
              <w:rPr>
                <w:sz w:val="20"/>
                <w:szCs w:val="20"/>
                <w:lang w:val="ru-RU" w:eastAsia="hr-HR"/>
              </w:rPr>
              <w:t xml:space="preserve">КЛИНГЕРИТ БА НЕАРМИРАН </w:t>
            </w:r>
          </w:p>
          <w:p w:rsidR="007C4B7C" w:rsidRPr="00B33C37" w:rsidRDefault="007C4B7C" w:rsidP="007C4B7C">
            <w:pPr>
              <w:jc w:val="left"/>
              <w:rPr>
                <w:sz w:val="20"/>
                <w:szCs w:val="20"/>
                <w:lang w:val="ru-RU" w:eastAsia="hr-HR"/>
              </w:rPr>
            </w:pPr>
            <w:r w:rsidRPr="00B33C37">
              <w:rPr>
                <w:sz w:val="20"/>
                <w:szCs w:val="20"/>
                <w:lang w:val="ru-RU" w:eastAsia="hr-HR"/>
              </w:rPr>
              <w:t># 2,5</w:t>
            </w:r>
            <w:r w:rsidRPr="00B33C37">
              <w:rPr>
                <w:sz w:val="20"/>
                <w:szCs w:val="20"/>
                <w:lang w:eastAsia="hr-HR"/>
              </w:rPr>
              <w:t>X</w:t>
            </w:r>
            <w:r w:rsidRPr="00B33C37">
              <w:rPr>
                <w:sz w:val="20"/>
                <w:szCs w:val="20"/>
                <w:lang w:val="ru-RU" w:eastAsia="hr-HR"/>
              </w:rPr>
              <w:t>1500</w:t>
            </w:r>
            <w:r w:rsidRPr="00B33C37">
              <w:rPr>
                <w:sz w:val="20"/>
                <w:szCs w:val="20"/>
                <w:lang w:eastAsia="hr-HR"/>
              </w:rPr>
              <w:t>X</w:t>
            </w:r>
            <w:r w:rsidRPr="00B33C37">
              <w:rPr>
                <w:sz w:val="20"/>
                <w:szCs w:val="20"/>
                <w:lang w:val="ru-RU" w:eastAsia="hr-HR"/>
              </w:rPr>
              <w:t>1500 ММ</w:t>
            </w:r>
          </w:p>
        </w:tc>
        <w:tc>
          <w:tcPr>
            <w:tcW w:w="390" w:type="pct"/>
            <w:shd w:val="clear" w:color="auto" w:fill="auto"/>
            <w:vAlign w:val="center"/>
          </w:tcPr>
          <w:p w:rsidR="007C4B7C" w:rsidRPr="002074AE" w:rsidRDefault="007C4B7C" w:rsidP="00B33C37">
            <w:pPr>
              <w:jc w:val="center"/>
              <w:rPr>
                <w:lang w:val="sr-Cyrl-CS" w:eastAsia="hr-HR"/>
              </w:rPr>
            </w:pPr>
            <w:r>
              <w:rPr>
                <w:lang w:val="sr-Cyrl-CS" w:eastAsia="hr-HR"/>
              </w:rPr>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400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Cyrl-RS" w:eastAsia="hr-HR"/>
              </w:rPr>
            </w:pPr>
            <w:r w:rsidRPr="002074AE">
              <w:rPr>
                <w:lang w:val="sr-Cyrl-RS" w:eastAsia="hr-HR"/>
              </w:rPr>
              <w:t>5.</w:t>
            </w:r>
          </w:p>
        </w:tc>
        <w:tc>
          <w:tcPr>
            <w:tcW w:w="1076" w:type="pct"/>
            <w:shd w:val="clear" w:color="auto" w:fill="auto"/>
            <w:vAlign w:val="center"/>
          </w:tcPr>
          <w:p w:rsidR="007C4B7C" w:rsidRPr="00B33C37" w:rsidRDefault="007C4B7C" w:rsidP="007C4B7C">
            <w:pPr>
              <w:jc w:val="left"/>
              <w:rPr>
                <w:sz w:val="20"/>
                <w:szCs w:val="20"/>
                <w:lang w:val="sr-Cyrl-RS" w:eastAsia="hr-HR"/>
              </w:rPr>
            </w:pPr>
            <w:r w:rsidRPr="00B33C37">
              <w:rPr>
                <w:sz w:val="20"/>
                <w:szCs w:val="20"/>
                <w:lang w:val="ru-RU" w:eastAsia="hr-HR"/>
              </w:rPr>
              <w:t xml:space="preserve">КЛИНГЕРИТ БА НЕАРМИРАН </w:t>
            </w:r>
          </w:p>
          <w:p w:rsidR="007C4B7C" w:rsidRPr="00B33C37" w:rsidRDefault="007C4B7C" w:rsidP="007C4B7C">
            <w:pPr>
              <w:jc w:val="left"/>
              <w:rPr>
                <w:sz w:val="20"/>
                <w:szCs w:val="20"/>
                <w:lang w:val="ru-RU" w:eastAsia="hr-HR"/>
              </w:rPr>
            </w:pPr>
            <w:r w:rsidRPr="00B33C37">
              <w:rPr>
                <w:sz w:val="20"/>
                <w:szCs w:val="20"/>
                <w:lang w:val="ru-RU" w:eastAsia="hr-HR"/>
              </w:rPr>
              <w:t># 3</w:t>
            </w:r>
            <w:r w:rsidRPr="00B33C37">
              <w:rPr>
                <w:sz w:val="20"/>
                <w:szCs w:val="20"/>
                <w:lang w:eastAsia="hr-HR"/>
              </w:rPr>
              <w:t>X</w:t>
            </w:r>
            <w:r w:rsidRPr="00B33C37">
              <w:rPr>
                <w:sz w:val="20"/>
                <w:szCs w:val="20"/>
                <w:lang w:val="ru-RU" w:eastAsia="hr-HR"/>
              </w:rPr>
              <w:t>1500</w:t>
            </w:r>
            <w:r w:rsidRPr="00B33C37">
              <w:rPr>
                <w:sz w:val="20"/>
                <w:szCs w:val="20"/>
                <w:lang w:eastAsia="hr-HR"/>
              </w:rPr>
              <w:t>X</w:t>
            </w:r>
            <w:r w:rsidRPr="00B33C37">
              <w:rPr>
                <w:sz w:val="20"/>
                <w:szCs w:val="20"/>
                <w:lang w:val="ru-RU" w:eastAsia="hr-HR"/>
              </w:rPr>
              <w:t>1500 ММ</w:t>
            </w:r>
          </w:p>
        </w:tc>
        <w:tc>
          <w:tcPr>
            <w:tcW w:w="390" w:type="pct"/>
            <w:shd w:val="clear" w:color="auto" w:fill="auto"/>
            <w:vAlign w:val="center"/>
          </w:tcPr>
          <w:p w:rsidR="007C4B7C" w:rsidRPr="002074AE" w:rsidRDefault="007C4B7C" w:rsidP="00B33C37">
            <w:pPr>
              <w:jc w:val="center"/>
              <w:rPr>
                <w:lang w:val="sr-Cyrl-CS" w:eastAsia="hr-HR"/>
              </w:rPr>
            </w:pPr>
            <w:r>
              <w:rPr>
                <w:lang w:val="sr-Cyrl-CS" w:eastAsia="hr-HR"/>
              </w:rPr>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800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Cyrl-RS" w:eastAsia="hr-HR"/>
              </w:rPr>
            </w:pPr>
            <w:r w:rsidRPr="002074AE">
              <w:rPr>
                <w:lang w:val="sr-Cyrl-RS" w:eastAsia="hr-HR"/>
              </w:rPr>
              <w:t>6.</w:t>
            </w:r>
          </w:p>
        </w:tc>
        <w:tc>
          <w:tcPr>
            <w:tcW w:w="1076" w:type="pct"/>
            <w:shd w:val="clear" w:color="auto" w:fill="auto"/>
            <w:vAlign w:val="center"/>
          </w:tcPr>
          <w:p w:rsidR="007C4B7C" w:rsidRPr="00B33C37" w:rsidRDefault="007C4B7C" w:rsidP="007C4B7C">
            <w:pPr>
              <w:jc w:val="left"/>
              <w:rPr>
                <w:sz w:val="20"/>
                <w:szCs w:val="20"/>
                <w:lang w:val="sr-Cyrl-RS" w:eastAsia="hr-HR"/>
              </w:rPr>
            </w:pPr>
            <w:r w:rsidRPr="00B33C37">
              <w:rPr>
                <w:sz w:val="20"/>
                <w:szCs w:val="20"/>
                <w:lang w:val="ru-RU" w:eastAsia="hr-HR"/>
              </w:rPr>
              <w:t xml:space="preserve">КЛИНГЕРИТ БА НЕАРМИРАН </w:t>
            </w:r>
          </w:p>
          <w:p w:rsidR="007C4B7C" w:rsidRPr="00B33C37" w:rsidRDefault="007C4B7C" w:rsidP="007C4B7C">
            <w:pPr>
              <w:jc w:val="left"/>
              <w:rPr>
                <w:sz w:val="20"/>
                <w:szCs w:val="20"/>
                <w:lang w:val="ru-RU" w:eastAsia="hr-HR"/>
              </w:rPr>
            </w:pPr>
            <w:r w:rsidRPr="00B33C37">
              <w:rPr>
                <w:sz w:val="20"/>
                <w:szCs w:val="20"/>
                <w:lang w:val="ru-RU" w:eastAsia="hr-HR"/>
              </w:rPr>
              <w:t># 4</w:t>
            </w:r>
            <w:r w:rsidRPr="00B33C37">
              <w:rPr>
                <w:sz w:val="20"/>
                <w:szCs w:val="20"/>
                <w:lang w:eastAsia="hr-HR"/>
              </w:rPr>
              <w:t>X</w:t>
            </w:r>
            <w:r w:rsidRPr="00B33C37">
              <w:rPr>
                <w:sz w:val="20"/>
                <w:szCs w:val="20"/>
                <w:lang w:val="ru-RU" w:eastAsia="hr-HR"/>
              </w:rPr>
              <w:t>1500</w:t>
            </w:r>
            <w:r w:rsidRPr="00B33C37">
              <w:rPr>
                <w:sz w:val="20"/>
                <w:szCs w:val="20"/>
                <w:lang w:eastAsia="hr-HR"/>
              </w:rPr>
              <w:t>X</w:t>
            </w:r>
            <w:r w:rsidRPr="00B33C37">
              <w:rPr>
                <w:sz w:val="20"/>
                <w:szCs w:val="20"/>
                <w:lang w:val="ru-RU" w:eastAsia="hr-HR"/>
              </w:rPr>
              <w:t>1500 ММ</w:t>
            </w:r>
          </w:p>
        </w:tc>
        <w:tc>
          <w:tcPr>
            <w:tcW w:w="390" w:type="pct"/>
            <w:shd w:val="clear" w:color="auto" w:fill="auto"/>
            <w:vAlign w:val="center"/>
          </w:tcPr>
          <w:p w:rsidR="007C4B7C" w:rsidRPr="002074AE" w:rsidRDefault="007C4B7C" w:rsidP="00B33C37">
            <w:pPr>
              <w:jc w:val="center"/>
              <w:rPr>
                <w:lang w:val="sr-Cyrl-CS" w:eastAsia="hr-HR"/>
              </w:rPr>
            </w:pPr>
            <w:r>
              <w:rPr>
                <w:lang w:val="sr-Cyrl-CS" w:eastAsia="hr-HR"/>
              </w:rPr>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220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Cyrl-RS" w:eastAsia="hr-HR"/>
              </w:rPr>
            </w:pPr>
            <w:r w:rsidRPr="002074AE">
              <w:rPr>
                <w:lang w:val="sr-Cyrl-RS" w:eastAsia="hr-HR"/>
              </w:rPr>
              <w:t>7.</w:t>
            </w:r>
          </w:p>
        </w:tc>
        <w:tc>
          <w:tcPr>
            <w:tcW w:w="1076" w:type="pct"/>
            <w:shd w:val="clear" w:color="auto" w:fill="auto"/>
            <w:vAlign w:val="center"/>
          </w:tcPr>
          <w:p w:rsidR="007C4B7C" w:rsidRPr="00B33C37" w:rsidRDefault="007C4B7C" w:rsidP="007C4B7C">
            <w:pPr>
              <w:jc w:val="left"/>
              <w:rPr>
                <w:sz w:val="20"/>
                <w:szCs w:val="20"/>
                <w:lang w:val="ru-RU" w:eastAsia="hr-HR"/>
              </w:rPr>
            </w:pPr>
            <w:r w:rsidRPr="00B33C37">
              <w:rPr>
                <w:sz w:val="20"/>
                <w:szCs w:val="20"/>
                <w:lang w:val="ru-RU" w:eastAsia="hr-HR"/>
              </w:rPr>
              <w:t>КЛИНГЕРИТ БА АРМИРАН #0,6</w:t>
            </w:r>
            <w:r w:rsidRPr="00B33C37">
              <w:rPr>
                <w:sz w:val="20"/>
                <w:szCs w:val="20"/>
                <w:lang w:eastAsia="hr-HR"/>
              </w:rPr>
              <w:t>X</w:t>
            </w:r>
            <w:r w:rsidRPr="00B33C37">
              <w:rPr>
                <w:sz w:val="20"/>
                <w:szCs w:val="20"/>
                <w:lang w:val="ru-RU" w:eastAsia="hr-HR"/>
              </w:rPr>
              <w:t>1500</w:t>
            </w:r>
            <w:r w:rsidRPr="00B33C37">
              <w:rPr>
                <w:sz w:val="20"/>
                <w:szCs w:val="20"/>
                <w:lang w:eastAsia="hr-HR"/>
              </w:rPr>
              <w:t>X</w:t>
            </w:r>
            <w:r w:rsidRPr="00B33C37">
              <w:rPr>
                <w:sz w:val="20"/>
                <w:szCs w:val="20"/>
                <w:lang w:val="ru-RU" w:eastAsia="hr-HR"/>
              </w:rPr>
              <w:t>1500 ММ</w:t>
            </w:r>
          </w:p>
        </w:tc>
        <w:tc>
          <w:tcPr>
            <w:tcW w:w="390" w:type="pct"/>
            <w:shd w:val="clear" w:color="auto" w:fill="auto"/>
            <w:vAlign w:val="center"/>
          </w:tcPr>
          <w:p w:rsidR="007C4B7C" w:rsidRPr="002074AE" w:rsidRDefault="007C4B7C" w:rsidP="00B33C37">
            <w:pPr>
              <w:jc w:val="center"/>
              <w:rPr>
                <w:lang w:val="sr-Cyrl-CS" w:eastAsia="hr-HR"/>
              </w:rPr>
            </w:pPr>
            <w:r>
              <w:rPr>
                <w:lang w:val="sr-Cyrl-CS" w:eastAsia="hr-HR"/>
              </w:rPr>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70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Cyrl-RS" w:eastAsia="hr-HR"/>
              </w:rPr>
            </w:pPr>
            <w:r w:rsidRPr="002074AE">
              <w:rPr>
                <w:lang w:val="sr-Cyrl-RS" w:eastAsia="hr-HR"/>
              </w:rPr>
              <w:t>8.</w:t>
            </w:r>
          </w:p>
        </w:tc>
        <w:tc>
          <w:tcPr>
            <w:tcW w:w="1076" w:type="pct"/>
            <w:shd w:val="clear" w:color="auto" w:fill="auto"/>
            <w:vAlign w:val="center"/>
          </w:tcPr>
          <w:p w:rsidR="007C4B7C" w:rsidRPr="00B33C37" w:rsidRDefault="007C4B7C" w:rsidP="007C4B7C">
            <w:pPr>
              <w:jc w:val="left"/>
              <w:rPr>
                <w:sz w:val="20"/>
                <w:szCs w:val="20"/>
                <w:lang w:val="sr-Cyrl-RS" w:eastAsia="hr-HR"/>
              </w:rPr>
            </w:pPr>
            <w:r w:rsidRPr="00B33C37">
              <w:rPr>
                <w:sz w:val="20"/>
                <w:szCs w:val="20"/>
                <w:lang w:val="ru-RU" w:eastAsia="hr-HR"/>
              </w:rPr>
              <w:t xml:space="preserve">КЛИНГЕРИТ БА АРМИРАН </w:t>
            </w:r>
          </w:p>
          <w:p w:rsidR="007C4B7C" w:rsidRPr="00B33C37" w:rsidRDefault="007C4B7C" w:rsidP="007C4B7C">
            <w:pPr>
              <w:jc w:val="left"/>
              <w:rPr>
                <w:sz w:val="20"/>
                <w:szCs w:val="20"/>
                <w:lang w:val="ru-RU" w:eastAsia="hr-HR"/>
              </w:rPr>
            </w:pPr>
            <w:r w:rsidRPr="00B33C37">
              <w:rPr>
                <w:sz w:val="20"/>
                <w:szCs w:val="20"/>
                <w:lang w:val="ru-RU" w:eastAsia="hr-HR"/>
              </w:rPr>
              <w:t># 1</w:t>
            </w:r>
            <w:r w:rsidRPr="00B33C37">
              <w:rPr>
                <w:sz w:val="20"/>
                <w:szCs w:val="20"/>
                <w:lang w:eastAsia="hr-HR"/>
              </w:rPr>
              <w:t>X</w:t>
            </w:r>
            <w:r w:rsidRPr="00B33C37">
              <w:rPr>
                <w:sz w:val="20"/>
                <w:szCs w:val="20"/>
                <w:lang w:val="ru-RU" w:eastAsia="hr-HR"/>
              </w:rPr>
              <w:t>1500</w:t>
            </w:r>
            <w:r w:rsidRPr="00B33C37">
              <w:rPr>
                <w:sz w:val="20"/>
                <w:szCs w:val="20"/>
                <w:lang w:eastAsia="hr-HR"/>
              </w:rPr>
              <w:t>X</w:t>
            </w:r>
            <w:r w:rsidRPr="00B33C37">
              <w:rPr>
                <w:sz w:val="20"/>
                <w:szCs w:val="20"/>
                <w:lang w:val="ru-RU" w:eastAsia="hr-HR"/>
              </w:rPr>
              <w:t>1500 ММ</w:t>
            </w:r>
          </w:p>
        </w:tc>
        <w:tc>
          <w:tcPr>
            <w:tcW w:w="390" w:type="pct"/>
            <w:shd w:val="clear" w:color="auto" w:fill="auto"/>
            <w:vAlign w:val="center"/>
          </w:tcPr>
          <w:p w:rsidR="007C4B7C" w:rsidRPr="002074AE" w:rsidRDefault="007C4B7C" w:rsidP="00B33C37">
            <w:pPr>
              <w:jc w:val="center"/>
              <w:rPr>
                <w:lang w:val="sr-Cyrl-CS" w:eastAsia="hr-HR"/>
              </w:rPr>
            </w:pPr>
            <w:r>
              <w:rPr>
                <w:lang w:val="sr-Cyrl-CS" w:eastAsia="hr-HR"/>
              </w:rPr>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110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Cyrl-RS" w:eastAsia="hr-HR"/>
              </w:rPr>
            </w:pPr>
            <w:r w:rsidRPr="002074AE">
              <w:rPr>
                <w:lang w:val="sr-Cyrl-RS" w:eastAsia="hr-HR"/>
              </w:rPr>
              <w:t>9.</w:t>
            </w:r>
          </w:p>
        </w:tc>
        <w:tc>
          <w:tcPr>
            <w:tcW w:w="1076" w:type="pct"/>
            <w:shd w:val="clear" w:color="auto" w:fill="auto"/>
            <w:vAlign w:val="center"/>
          </w:tcPr>
          <w:p w:rsidR="007C4B7C" w:rsidRPr="00B33C37" w:rsidRDefault="007C4B7C" w:rsidP="007C4B7C">
            <w:pPr>
              <w:jc w:val="left"/>
              <w:rPr>
                <w:sz w:val="20"/>
                <w:szCs w:val="20"/>
                <w:lang w:val="sr-Cyrl-RS" w:eastAsia="hr-HR"/>
              </w:rPr>
            </w:pPr>
            <w:r w:rsidRPr="00B33C37">
              <w:rPr>
                <w:sz w:val="20"/>
                <w:szCs w:val="20"/>
                <w:lang w:val="ru-RU" w:eastAsia="hr-HR"/>
              </w:rPr>
              <w:t xml:space="preserve">КЛИНГЕРИТ БА АРМИРАН </w:t>
            </w:r>
          </w:p>
          <w:p w:rsidR="007C4B7C" w:rsidRPr="00B33C37" w:rsidRDefault="007C4B7C" w:rsidP="007C4B7C">
            <w:pPr>
              <w:jc w:val="left"/>
              <w:rPr>
                <w:sz w:val="20"/>
                <w:szCs w:val="20"/>
                <w:lang w:val="ru-RU" w:eastAsia="hr-HR"/>
              </w:rPr>
            </w:pPr>
            <w:r w:rsidRPr="00B33C37">
              <w:rPr>
                <w:sz w:val="20"/>
                <w:szCs w:val="20"/>
                <w:lang w:val="ru-RU" w:eastAsia="hr-HR"/>
              </w:rPr>
              <w:t># 1,5</w:t>
            </w:r>
            <w:r w:rsidRPr="00B33C37">
              <w:rPr>
                <w:sz w:val="20"/>
                <w:szCs w:val="20"/>
                <w:lang w:eastAsia="hr-HR"/>
              </w:rPr>
              <w:t>X</w:t>
            </w:r>
            <w:r w:rsidRPr="00B33C37">
              <w:rPr>
                <w:sz w:val="20"/>
                <w:szCs w:val="20"/>
                <w:lang w:val="ru-RU" w:eastAsia="hr-HR"/>
              </w:rPr>
              <w:t>1500</w:t>
            </w:r>
            <w:r w:rsidRPr="00B33C37">
              <w:rPr>
                <w:sz w:val="20"/>
                <w:szCs w:val="20"/>
                <w:lang w:eastAsia="hr-HR"/>
              </w:rPr>
              <w:t>X</w:t>
            </w:r>
            <w:r w:rsidRPr="00B33C37">
              <w:rPr>
                <w:sz w:val="20"/>
                <w:szCs w:val="20"/>
                <w:lang w:val="ru-RU" w:eastAsia="hr-HR"/>
              </w:rPr>
              <w:t>1500 ММ</w:t>
            </w:r>
          </w:p>
        </w:tc>
        <w:tc>
          <w:tcPr>
            <w:tcW w:w="390" w:type="pct"/>
            <w:shd w:val="clear" w:color="auto" w:fill="auto"/>
            <w:vAlign w:val="center"/>
          </w:tcPr>
          <w:p w:rsidR="007C4B7C" w:rsidRPr="002074AE" w:rsidRDefault="007C4B7C" w:rsidP="00B33C37">
            <w:pPr>
              <w:jc w:val="center"/>
              <w:rPr>
                <w:lang w:val="sr-Cyrl-CS" w:eastAsia="hr-HR"/>
              </w:rPr>
            </w:pPr>
            <w:r>
              <w:rPr>
                <w:lang w:val="sr-Cyrl-CS" w:eastAsia="hr-HR"/>
              </w:rPr>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110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Cyrl-RS" w:eastAsia="hr-HR"/>
              </w:rPr>
            </w:pPr>
            <w:r w:rsidRPr="002074AE">
              <w:rPr>
                <w:lang w:val="sr-Cyrl-RS" w:eastAsia="hr-HR"/>
              </w:rPr>
              <w:t>10.</w:t>
            </w:r>
          </w:p>
        </w:tc>
        <w:tc>
          <w:tcPr>
            <w:tcW w:w="1076" w:type="pct"/>
            <w:shd w:val="clear" w:color="auto" w:fill="auto"/>
            <w:vAlign w:val="center"/>
          </w:tcPr>
          <w:p w:rsidR="007C4B7C" w:rsidRPr="00B33C37" w:rsidRDefault="007C4B7C" w:rsidP="007C4B7C">
            <w:pPr>
              <w:jc w:val="left"/>
              <w:rPr>
                <w:sz w:val="20"/>
                <w:szCs w:val="20"/>
                <w:lang w:val="sr-Cyrl-RS" w:eastAsia="hr-HR"/>
              </w:rPr>
            </w:pPr>
            <w:r w:rsidRPr="00B33C37">
              <w:rPr>
                <w:sz w:val="20"/>
                <w:szCs w:val="20"/>
                <w:lang w:val="ru-RU" w:eastAsia="hr-HR"/>
              </w:rPr>
              <w:t xml:space="preserve">КЛИНГЕРИТ БА АРМИРАН </w:t>
            </w:r>
          </w:p>
          <w:p w:rsidR="007C4B7C" w:rsidRPr="00B33C37" w:rsidRDefault="007C4B7C" w:rsidP="007C4B7C">
            <w:pPr>
              <w:jc w:val="left"/>
              <w:rPr>
                <w:sz w:val="20"/>
                <w:szCs w:val="20"/>
                <w:lang w:val="ru-RU" w:eastAsia="hr-HR"/>
              </w:rPr>
            </w:pPr>
            <w:r w:rsidRPr="00B33C37">
              <w:rPr>
                <w:sz w:val="20"/>
                <w:szCs w:val="20"/>
                <w:lang w:val="ru-RU" w:eastAsia="hr-HR"/>
              </w:rPr>
              <w:t># 2</w:t>
            </w:r>
            <w:r w:rsidRPr="00B33C37">
              <w:rPr>
                <w:sz w:val="20"/>
                <w:szCs w:val="20"/>
                <w:lang w:eastAsia="hr-HR"/>
              </w:rPr>
              <w:t>X</w:t>
            </w:r>
            <w:r w:rsidRPr="00B33C37">
              <w:rPr>
                <w:sz w:val="20"/>
                <w:szCs w:val="20"/>
                <w:lang w:val="ru-RU" w:eastAsia="hr-HR"/>
              </w:rPr>
              <w:t>1500</w:t>
            </w:r>
            <w:r w:rsidRPr="00B33C37">
              <w:rPr>
                <w:sz w:val="20"/>
                <w:szCs w:val="20"/>
                <w:lang w:eastAsia="hr-HR"/>
              </w:rPr>
              <w:t>X</w:t>
            </w:r>
            <w:r w:rsidRPr="00B33C37">
              <w:rPr>
                <w:sz w:val="20"/>
                <w:szCs w:val="20"/>
                <w:lang w:val="ru-RU" w:eastAsia="hr-HR"/>
              </w:rPr>
              <w:t>1500 ММ</w:t>
            </w:r>
          </w:p>
        </w:tc>
        <w:tc>
          <w:tcPr>
            <w:tcW w:w="390" w:type="pct"/>
            <w:shd w:val="clear" w:color="auto" w:fill="auto"/>
            <w:vAlign w:val="center"/>
          </w:tcPr>
          <w:p w:rsidR="007C4B7C" w:rsidRPr="002074AE" w:rsidRDefault="007C4B7C" w:rsidP="00B33C37">
            <w:pPr>
              <w:jc w:val="center"/>
              <w:rPr>
                <w:lang w:val="sr-Cyrl-CS" w:eastAsia="hr-HR"/>
              </w:rPr>
            </w:pPr>
            <w:r>
              <w:rPr>
                <w:lang w:val="sr-Cyrl-CS" w:eastAsia="hr-HR"/>
              </w:rPr>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200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Cyrl-RS" w:eastAsia="hr-HR"/>
              </w:rPr>
            </w:pPr>
            <w:r w:rsidRPr="002074AE">
              <w:rPr>
                <w:lang w:val="sr-Cyrl-RS" w:eastAsia="hr-HR"/>
              </w:rPr>
              <w:t>11.</w:t>
            </w:r>
          </w:p>
        </w:tc>
        <w:tc>
          <w:tcPr>
            <w:tcW w:w="1076" w:type="pct"/>
            <w:shd w:val="clear" w:color="auto" w:fill="auto"/>
            <w:vAlign w:val="center"/>
          </w:tcPr>
          <w:p w:rsidR="007C4B7C" w:rsidRPr="00B33C37" w:rsidRDefault="007C4B7C" w:rsidP="007C4B7C">
            <w:pPr>
              <w:jc w:val="left"/>
              <w:rPr>
                <w:sz w:val="20"/>
                <w:szCs w:val="20"/>
                <w:lang w:val="sr-Cyrl-RS" w:eastAsia="hr-HR"/>
              </w:rPr>
            </w:pPr>
            <w:r w:rsidRPr="00B33C37">
              <w:rPr>
                <w:sz w:val="20"/>
                <w:szCs w:val="20"/>
                <w:lang w:val="ru-RU" w:eastAsia="hr-HR"/>
              </w:rPr>
              <w:t xml:space="preserve">КЛИНГЕРИТ БА АРМИРАН </w:t>
            </w:r>
          </w:p>
          <w:p w:rsidR="007C4B7C" w:rsidRPr="00B33C37" w:rsidRDefault="007C4B7C" w:rsidP="007C4B7C">
            <w:pPr>
              <w:jc w:val="left"/>
              <w:rPr>
                <w:sz w:val="20"/>
                <w:szCs w:val="20"/>
                <w:lang w:val="ru-RU" w:eastAsia="hr-HR"/>
              </w:rPr>
            </w:pPr>
            <w:r w:rsidRPr="00B33C37">
              <w:rPr>
                <w:sz w:val="20"/>
                <w:szCs w:val="20"/>
                <w:lang w:val="ru-RU" w:eastAsia="hr-HR"/>
              </w:rPr>
              <w:lastRenderedPageBreak/>
              <w:t># 3</w:t>
            </w:r>
            <w:r w:rsidRPr="00B33C37">
              <w:rPr>
                <w:sz w:val="20"/>
                <w:szCs w:val="20"/>
                <w:lang w:eastAsia="hr-HR"/>
              </w:rPr>
              <w:t>X</w:t>
            </w:r>
            <w:r w:rsidRPr="00B33C37">
              <w:rPr>
                <w:sz w:val="20"/>
                <w:szCs w:val="20"/>
                <w:lang w:val="ru-RU" w:eastAsia="hr-HR"/>
              </w:rPr>
              <w:t>1500</w:t>
            </w:r>
            <w:r w:rsidRPr="00B33C37">
              <w:rPr>
                <w:sz w:val="20"/>
                <w:szCs w:val="20"/>
                <w:lang w:eastAsia="hr-HR"/>
              </w:rPr>
              <w:t>X</w:t>
            </w:r>
            <w:r w:rsidRPr="00B33C37">
              <w:rPr>
                <w:sz w:val="20"/>
                <w:szCs w:val="20"/>
                <w:lang w:val="ru-RU" w:eastAsia="hr-HR"/>
              </w:rPr>
              <w:t>1500 ММ</w:t>
            </w:r>
          </w:p>
        </w:tc>
        <w:tc>
          <w:tcPr>
            <w:tcW w:w="390" w:type="pct"/>
            <w:shd w:val="clear" w:color="auto" w:fill="auto"/>
            <w:vAlign w:val="center"/>
          </w:tcPr>
          <w:p w:rsidR="007C4B7C" w:rsidRPr="002074AE" w:rsidRDefault="007C4B7C" w:rsidP="00B33C37">
            <w:pPr>
              <w:jc w:val="center"/>
              <w:rPr>
                <w:lang w:val="sr-Cyrl-CS" w:eastAsia="hr-HR"/>
              </w:rPr>
            </w:pPr>
            <w:r>
              <w:rPr>
                <w:lang w:val="sr-Cyrl-CS" w:eastAsia="hr-HR"/>
              </w:rPr>
              <w:lastRenderedPageBreak/>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80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Cyrl-RS" w:eastAsia="hr-HR"/>
              </w:rPr>
            </w:pPr>
            <w:r w:rsidRPr="002074AE">
              <w:rPr>
                <w:lang w:val="sr-Cyrl-RS" w:eastAsia="hr-HR"/>
              </w:rPr>
              <w:lastRenderedPageBreak/>
              <w:t>12.</w:t>
            </w:r>
          </w:p>
        </w:tc>
        <w:tc>
          <w:tcPr>
            <w:tcW w:w="1076" w:type="pct"/>
            <w:shd w:val="clear" w:color="auto" w:fill="auto"/>
            <w:vAlign w:val="center"/>
          </w:tcPr>
          <w:p w:rsidR="007C4B7C" w:rsidRPr="00B33C37" w:rsidRDefault="007C4B7C" w:rsidP="007C4B7C">
            <w:pPr>
              <w:jc w:val="left"/>
              <w:rPr>
                <w:sz w:val="20"/>
                <w:szCs w:val="20"/>
                <w:lang w:val="sr-Cyrl-RS" w:eastAsia="hr-HR"/>
              </w:rPr>
            </w:pPr>
            <w:r w:rsidRPr="00B33C37">
              <w:rPr>
                <w:sz w:val="20"/>
                <w:szCs w:val="20"/>
                <w:lang w:val="ru-RU" w:eastAsia="hr-HR"/>
              </w:rPr>
              <w:t xml:space="preserve">КЛИНГЕРИТ БА АРМИРАН </w:t>
            </w:r>
          </w:p>
          <w:p w:rsidR="007C4B7C" w:rsidRPr="00B33C37" w:rsidRDefault="007C4B7C" w:rsidP="007C4B7C">
            <w:pPr>
              <w:jc w:val="left"/>
              <w:rPr>
                <w:sz w:val="20"/>
                <w:szCs w:val="20"/>
                <w:lang w:val="ru-RU" w:eastAsia="hr-HR"/>
              </w:rPr>
            </w:pPr>
            <w:r w:rsidRPr="00B33C37">
              <w:rPr>
                <w:sz w:val="20"/>
                <w:szCs w:val="20"/>
                <w:lang w:val="ru-RU" w:eastAsia="hr-HR"/>
              </w:rPr>
              <w:t># 3</w:t>
            </w:r>
            <w:r w:rsidRPr="00B33C37">
              <w:rPr>
                <w:sz w:val="20"/>
                <w:szCs w:val="20"/>
                <w:lang w:eastAsia="hr-HR"/>
              </w:rPr>
              <w:t>X</w:t>
            </w:r>
            <w:r w:rsidRPr="00B33C37">
              <w:rPr>
                <w:sz w:val="20"/>
                <w:szCs w:val="20"/>
                <w:lang w:val="ru-RU" w:eastAsia="hr-HR"/>
              </w:rPr>
              <w:t>2000</w:t>
            </w:r>
            <w:r w:rsidRPr="00B33C37">
              <w:rPr>
                <w:sz w:val="20"/>
                <w:szCs w:val="20"/>
                <w:lang w:eastAsia="hr-HR"/>
              </w:rPr>
              <w:t>X</w:t>
            </w:r>
            <w:r w:rsidRPr="00B33C37">
              <w:rPr>
                <w:sz w:val="20"/>
                <w:szCs w:val="20"/>
                <w:lang w:val="ru-RU" w:eastAsia="hr-HR"/>
              </w:rPr>
              <w:t>2000 ММ</w:t>
            </w:r>
          </w:p>
        </w:tc>
        <w:tc>
          <w:tcPr>
            <w:tcW w:w="390" w:type="pct"/>
            <w:shd w:val="clear" w:color="auto" w:fill="auto"/>
            <w:vAlign w:val="center"/>
          </w:tcPr>
          <w:p w:rsidR="007C4B7C" w:rsidRPr="002074AE" w:rsidRDefault="007C4B7C" w:rsidP="00B33C37">
            <w:pPr>
              <w:jc w:val="center"/>
              <w:rPr>
                <w:lang w:val="sr-Cyrl-CS" w:eastAsia="hr-HR"/>
              </w:rPr>
            </w:pPr>
            <w:r>
              <w:rPr>
                <w:lang w:val="sr-Cyrl-CS" w:eastAsia="hr-HR"/>
              </w:rPr>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500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7C4B7C">
        <w:tc>
          <w:tcPr>
            <w:tcW w:w="4121" w:type="pct"/>
            <w:gridSpan w:val="8"/>
            <w:shd w:val="clear" w:color="auto" w:fill="auto"/>
            <w:vAlign w:val="center"/>
          </w:tcPr>
          <w:p w:rsidR="007C4B7C" w:rsidRPr="007C4B7C" w:rsidRDefault="007C4B7C" w:rsidP="007C4B7C">
            <w:pPr>
              <w:spacing w:before="0"/>
              <w:jc w:val="center"/>
              <w:rPr>
                <w:rFonts w:cs="Arial"/>
                <w:b/>
                <w:bCs/>
                <w:iCs/>
                <w:lang w:val="sr-Cyrl-CS" w:eastAsia="hr-HR"/>
              </w:rPr>
            </w:pPr>
          </w:p>
          <w:p w:rsidR="007C4B7C" w:rsidRPr="00883F91" w:rsidRDefault="007C4B7C" w:rsidP="007C4B7C">
            <w:pPr>
              <w:spacing w:before="0"/>
              <w:jc w:val="center"/>
              <w:rPr>
                <w:rFonts w:cs="Arial"/>
                <w:b/>
                <w:bCs/>
                <w:iCs/>
                <w:lang w:val="sr-Cyrl-CS" w:eastAsia="hr-HR"/>
              </w:rPr>
            </w:pPr>
            <w:r w:rsidRPr="007C4B7C">
              <w:rPr>
                <w:rFonts w:cs="Arial"/>
                <w:b/>
                <w:bCs/>
                <w:iCs/>
                <w:lang w:val="sr-Cyrl-CS" w:eastAsia="hr-HR"/>
              </w:rPr>
              <w:t>Укупно 1-1</w:t>
            </w:r>
            <w:r>
              <w:rPr>
                <w:rFonts w:cs="Arial"/>
                <w:b/>
                <w:bCs/>
                <w:iCs/>
                <w:lang w:val="sr-Cyrl-CS" w:eastAsia="hr-HR"/>
              </w:rPr>
              <w:t>2</w:t>
            </w: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7C4B7C">
        <w:tc>
          <w:tcPr>
            <w:tcW w:w="5000" w:type="pct"/>
            <w:gridSpan w:val="9"/>
            <w:shd w:val="clear" w:color="auto" w:fill="auto"/>
            <w:vAlign w:val="center"/>
          </w:tcPr>
          <w:p w:rsidR="007C4B7C" w:rsidRDefault="007C4B7C" w:rsidP="00883F91">
            <w:pPr>
              <w:spacing w:before="0"/>
              <w:jc w:val="center"/>
              <w:rPr>
                <w:b/>
                <w:lang w:val="sr-Cyrl-RS" w:eastAsia="hr-HR"/>
              </w:rPr>
            </w:pPr>
          </w:p>
          <w:p w:rsidR="007C4B7C" w:rsidRPr="00883F91" w:rsidRDefault="007C4B7C" w:rsidP="007C4B7C">
            <w:pPr>
              <w:spacing w:before="0"/>
              <w:jc w:val="left"/>
              <w:rPr>
                <w:rFonts w:cs="Arial"/>
                <w:b/>
                <w:bCs/>
                <w:iCs/>
                <w:lang w:val="sr-Cyrl-CS" w:eastAsia="hr-HR"/>
              </w:rPr>
            </w:pPr>
            <w:r w:rsidRPr="007C4B7C">
              <w:rPr>
                <w:b/>
                <w:lang w:val="sr-Cyrl-RS" w:eastAsia="hr-HR"/>
              </w:rPr>
              <w:t>ТЕНТ Б</w:t>
            </w:r>
          </w:p>
        </w:tc>
      </w:tr>
      <w:tr w:rsidR="007C4B7C" w:rsidRPr="00883F91" w:rsidTr="002D24CA">
        <w:tc>
          <w:tcPr>
            <w:tcW w:w="315" w:type="pct"/>
            <w:shd w:val="clear" w:color="auto" w:fill="auto"/>
            <w:vAlign w:val="center"/>
          </w:tcPr>
          <w:p w:rsidR="007C4B7C" w:rsidRPr="002074AE" w:rsidRDefault="007C4B7C" w:rsidP="00B33C37">
            <w:pPr>
              <w:rPr>
                <w:lang w:val="sr-Latn-RS" w:eastAsia="hr-HR"/>
              </w:rPr>
            </w:pPr>
            <w:r w:rsidRPr="002074AE">
              <w:rPr>
                <w:lang w:val="sr-Cyrl-RS" w:eastAsia="hr-HR"/>
              </w:rPr>
              <w:t>13</w:t>
            </w:r>
            <w:r w:rsidRPr="002074AE">
              <w:rPr>
                <w:lang w:val="sr-Latn-RS" w:eastAsia="hr-HR"/>
              </w:rPr>
              <w:t>.</w:t>
            </w:r>
          </w:p>
        </w:tc>
        <w:tc>
          <w:tcPr>
            <w:tcW w:w="1076" w:type="pct"/>
            <w:shd w:val="clear" w:color="auto" w:fill="auto"/>
            <w:vAlign w:val="center"/>
          </w:tcPr>
          <w:p w:rsidR="007C4B7C" w:rsidRPr="002074AE" w:rsidRDefault="007C4B7C" w:rsidP="00B33C37">
            <w:pPr>
              <w:rPr>
                <w:lang w:val="sr-Cyrl-RS" w:eastAsia="hr-HR"/>
              </w:rPr>
            </w:pPr>
            <w:r w:rsidRPr="002074AE">
              <w:rPr>
                <w:lang w:eastAsia="hr-HR"/>
              </w:rPr>
              <w:t xml:space="preserve">Клингернит безазбестни неармирани </w:t>
            </w:r>
          </w:p>
          <w:p w:rsidR="007C4B7C" w:rsidRPr="002074AE" w:rsidRDefault="007C4B7C" w:rsidP="00B33C37">
            <w:pPr>
              <w:rPr>
                <w:lang w:val="sr-Cyrl-RS" w:eastAsia="hr-HR"/>
              </w:rPr>
            </w:pPr>
            <w:r w:rsidRPr="002074AE">
              <w:rPr>
                <w:lang w:eastAsia="hr-HR"/>
              </w:rPr>
              <w:t>#</w:t>
            </w:r>
            <w:r w:rsidRPr="002074AE">
              <w:rPr>
                <w:lang w:val="sr-Cyrl-RS" w:eastAsia="hr-HR"/>
              </w:rPr>
              <w:t xml:space="preserve"> 2</w:t>
            </w:r>
            <w:r w:rsidRPr="002074AE">
              <w:rPr>
                <w:lang w:eastAsia="hr-HR"/>
              </w:rPr>
              <w:t xml:space="preserve">x1500x1500мм </w:t>
            </w:r>
          </w:p>
        </w:tc>
        <w:tc>
          <w:tcPr>
            <w:tcW w:w="390" w:type="pct"/>
            <w:shd w:val="clear" w:color="auto" w:fill="auto"/>
            <w:vAlign w:val="center"/>
          </w:tcPr>
          <w:p w:rsidR="007C4B7C" w:rsidRPr="002074AE" w:rsidRDefault="007C4B7C" w:rsidP="00B33C37">
            <w:pPr>
              <w:jc w:val="center"/>
              <w:rPr>
                <w:lang w:val="sr-Cyrl-CS" w:eastAsia="hr-HR"/>
              </w:rPr>
            </w:pPr>
            <w:r w:rsidRPr="002019B7">
              <w:rPr>
                <w:lang w:val="sr-Cyrl-CS" w:eastAsia="hr-HR"/>
              </w:rPr>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100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Latn-RS" w:eastAsia="hr-HR"/>
              </w:rPr>
            </w:pPr>
            <w:r w:rsidRPr="002074AE">
              <w:rPr>
                <w:lang w:val="sr-Cyrl-RS" w:eastAsia="hr-HR"/>
              </w:rPr>
              <w:t>14</w:t>
            </w:r>
            <w:r w:rsidRPr="002074AE">
              <w:rPr>
                <w:lang w:val="sr-Latn-RS" w:eastAsia="hr-HR"/>
              </w:rPr>
              <w:t>.</w:t>
            </w:r>
          </w:p>
        </w:tc>
        <w:tc>
          <w:tcPr>
            <w:tcW w:w="1076" w:type="pct"/>
            <w:shd w:val="clear" w:color="auto" w:fill="auto"/>
            <w:vAlign w:val="center"/>
          </w:tcPr>
          <w:p w:rsidR="007C4B7C" w:rsidRPr="002074AE" w:rsidRDefault="007C4B7C" w:rsidP="00B33C37">
            <w:pPr>
              <w:rPr>
                <w:lang w:val="sr-Cyrl-RS" w:eastAsia="hr-HR"/>
              </w:rPr>
            </w:pPr>
            <w:r w:rsidRPr="002074AE">
              <w:rPr>
                <w:lang w:eastAsia="hr-HR"/>
              </w:rPr>
              <w:t>Клингернит безазбестни неармирани #</w:t>
            </w:r>
            <w:r w:rsidRPr="002074AE">
              <w:rPr>
                <w:lang w:val="sr-Cyrl-RS" w:eastAsia="hr-HR"/>
              </w:rPr>
              <w:t xml:space="preserve"> 1.5</w:t>
            </w:r>
            <w:r w:rsidRPr="002074AE">
              <w:rPr>
                <w:lang w:eastAsia="hr-HR"/>
              </w:rPr>
              <w:t xml:space="preserve">x1500x1500мм </w:t>
            </w:r>
          </w:p>
        </w:tc>
        <w:tc>
          <w:tcPr>
            <w:tcW w:w="390" w:type="pct"/>
            <w:shd w:val="clear" w:color="auto" w:fill="auto"/>
            <w:vAlign w:val="center"/>
          </w:tcPr>
          <w:p w:rsidR="007C4B7C" w:rsidRPr="002074AE" w:rsidRDefault="007C4B7C" w:rsidP="00B33C37">
            <w:pPr>
              <w:jc w:val="center"/>
              <w:rPr>
                <w:lang w:val="sr-Cyrl-CS" w:eastAsia="hr-HR"/>
              </w:rPr>
            </w:pPr>
            <w:r w:rsidRPr="002019B7">
              <w:rPr>
                <w:lang w:val="sr-Cyrl-CS" w:eastAsia="hr-HR"/>
              </w:rPr>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100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Latn-RS" w:eastAsia="hr-HR"/>
              </w:rPr>
            </w:pPr>
            <w:r w:rsidRPr="002074AE">
              <w:rPr>
                <w:lang w:val="sr-Cyrl-RS" w:eastAsia="hr-HR"/>
              </w:rPr>
              <w:t>15</w:t>
            </w:r>
            <w:r w:rsidRPr="002074AE">
              <w:rPr>
                <w:lang w:val="sr-Latn-RS" w:eastAsia="hr-HR"/>
              </w:rPr>
              <w:t>.</w:t>
            </w:r>
          </w:p>
        </w:tc>
        <w:tc>
          <w:tcPr>
            <w:tcW w:w="1076" w:type="pct"/>
            <w:shd w:val="clear" w:color="auto" w:fill="auto"/>
            <w:vAlign w:val="center"/>
          </w:tcPr>
          <w:p w:rsidR="007C4B7C" w:rsidRPr="002074AE" w:rsidRDefault="007C4B7C" w:rsidP="00B33C37">
            <w:pPr>
              <w:rPr>
                <w:lang w:val="sr-Cyrl-RS" w:eastAsia="hr-HR"/>
              </w:rPr>
            </w:pPr>
            <w:r w:rsidRPr="002074AE">
              <w:rPr>
                <w:lang w:eastAsia="hr-HR"/>
              </w:rPr>
              <w:t xml:space="preserve">Клингернит безазбестни неармирани </w:t>
            </w:r>
          </w:p>
          <w:p w:rsidR="007C4B7C" w:rsidRPr="002074AE" w:rsidRDefault="007C4B7C" w:rsidP="00B33C37">
            <w:pPr>
              <w:rPr>
                <w:lang w:val="sr-Cyrl-RS" w:eastAsia="hr-HR"/>
              </w:rPr>
            </w:pPr>
            <w:r w:rsidRPr="002074AE">
              <w:rPr>
                <w:lang w:eastAsia="hr-HR"/>
              </w:rPr>
              <w:t>#</w:t>
            </w:r>
            <w:r w:rsidRPr="002074AE">
              <w:rPr>
                <w:lang w:val="sr-Cyrl-RS" w:eastAsia="hr-HR"/>
              </w:rPr>
              <w:t xml:space="preserve"> 3</w:t>
            </w:r>
            <w:r w:rsidRPr="002074AE">
              <w:rPr>
                <w:lang w:eastAsia="hr-HR"/>
              </w:rPr>
              <w:t>x1500x1500мм</w:t>
            </w:r>
          </w:p>
        </w:tc>
        <w:tc>
          <w:tcPr>
            <w:tcW w:w="390" w:type="pct"/>
            <w:shd w:val="clear" w:color="auto" w:fill="auto"/>
            <w:vAlign w:val="center"/>
          </w:tcPr>
          <w:p w:rsidR="007C4B7C" w:rsidRPr="002074AE" w:rsidRDefault="007C4B7C" w:rsidP="00B33C37">
            <w:pPr>
              <w:jc w:val="center"/>
              <w:rPr>
                <w:lang w:val="sr-Cyrl-CS" w:eastAsia="hr-HR"/>
              </w:rPr>
            </w:pPr>
            <w:r w:rsidRPr="002019B7">
              <w:rPr>
                <w:lang w:val="sr-Cyrl-CS" w:eastAsia="hr-HR"/>
              </w:rPr>
              <w:t>кг</w:t>
            </w:r>
          </w:p>
        </w:tc>
        <w:tc>
          <w:tcPr>
            <w:tcW w:w="380" w:type="pct"/>
            <w:shd w:val="clear" w:color="auto" w:fill="auto"/>
            <w:vAlign w:val="center"/>
          </w:tcPr>
          <w:p w:rsidR="007C4B7C" w:rsidRPr="002074AE" w:rsidRDefault="007C4B7C" w:rsidP="00B33C37">
            <w:pPr>
              <w:jc w:val="center"/>
              <w:rPr>
                <w:lang w:val="sr-Cyrl-CS" w:eastAsia="hr-HR"/>
              </w:rPr>
            </w:pPr>
            <w:r>
              <w:rPr>
                <w:lang w:val="sr-Cyrl-CS" w:eastAsia="hr-HR"/>
              </w:rPr>
              <w:t>1000</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7C4B7C">
        <w:tc>
          <w:tcPr>
            <w:tcW w:w="4121" w:type="pct"/>
            <w:gridSpan w:val="8"/>
            <w:shd w:val="clear" w:color="auto" w:fill="auto"/>
            <w:vAlign w:val="center"/>
          </w:tcPr>
          <w:p w:rsidR="007C4B7C" w:rsidRDefault="007C4B7C" w:rsidP="00883F91">
            <w:pPr>
              <w:spacing w:before="0"/>
              <w:jc w:val="center"/>
              <w:rPr>
                <w:rFonts w:cs="Arial"/>
                <w:b/>
                <w:bCs/>
                <w:iCs/>
                <w:lang w:val="sr-Cyrl-CS" w:eastAsia="hr-HR"/>
              </w:rPr>
            </w:pPr>
          </w:p>
          <w:p w:rsidR="007C4B7C" w:rsidRPr="00883F91" w:rsidRDefault="007C4B7C" w:rsidP="007C4B7C">
            <w:pPr>
              <w:spacing w:before="0"/>
              <w:jc w:val="center"/>
              <w:rPr>
                <w:rFonts w:cs="Arial"/>
                <w:b/>
                <w:bCs/>
                <w:iCs/>
                <w:lang w:val="sr-Cyrl-CS" w:eastAsia="hr-HR"/>
              </w:rPr>
            </w:pPr>
            <w:r>
              <w:rPr>
                <w:rFonts w:cs="Arial"/>
                <w:b/>
                <w:bCs/>
                <w:iCs/>
                <w:lang w:val="sr-Cyrl-CS" w:eastAsia="hr-HR"/>
              </w:rPr>
              <w:t>Укупно 13-15</w:t>
            </w: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7C4B7C">
        <w:tc>
          <w:tcPr>
            <w:tcW w:w="5000" w:type="pct"/>
            <w:gridSpan w:val="9"/>
            <w:shd w:val="clear" w:color="auto" w:fill="auto"/>
            <w:vAlign w:val="center"/>
          </w:tcPr>
          <w:p w:rsidR="007C4B7C" w:rsidRDefault="007C4B7C" w:rsidP="00883F91">
            <w:pPr>
              <w:spacing w:before="0"/>
              <w:jc w:val="center"/>
              <w:rPr>
                <w:lang w:val="sr-Cyrl-RS" w:eastAsia="hr-HR"/>
              </w:rPr>
            </w:pPr>
          </w:p>
          <w:p w:rsidR="007C4B7C" w:rsidRPr="007C4B7C" w:rsidRDefault="007C4B7C" w:rsidP="007C4B7C">
            <w:pPr>
              <w:spacing w:before="0"/>
              <w:jc w:val="left"/>
              <w:rPr>
                <w:b/>
                <w:lang w:val="sr-Cyrl-RS" w:eastAsia="hr-HR"/>
              </w:rPr>
            </w:pPr>
            <w:r w:rsidRPr="007C4B7C">
              <w:rPr>
                <w:b/>
                <w:lang w:val="sr-Cyrl-RS" w:eastAsia="hr-HR"/>
              </w:rPr>
              <w:t>ТЕКолубара</w:t>
            </w:r>
          </w:p>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Cyrl-RS" w:eastAsia="hr-HR"/>
              </w:rPr>
            </w:pPr>
            <w:r w:rsidRPr="002074AE">
              <w:rPr>
                <w:lang w:val="sr-Cyrl-RS" w:eastAsia="hr-HR"/>
              </w:rPr>
              <w:t>16.</w:t>
            </w:r>
          </w:p>
        </w:tc>
        <w:tc>
          <w:tcPr>
            <w:tcW w:w="1076" w:type="pct"/>
            <w:shd w:val="clear" w:color="auto" w:fill="auto"/>
            <w:vAlign w:val="center"/>
          </w:tcPr>
          <w:p w:rsidR="007C4B7C" w:rsidRPr="002074AE" w:rsidRDefault="007C4B7C" w:rsidP="007C4B7C">
            <w:pPr>
              <w:jc w:val="left"/>
              <w:rPr>
                <w:lang w:val="ru-RU" w:eastAsia="hr-HR"/>
              </w:rPr>
            </w:pPr>
            <w:r w:rsidRPr="002074AE">
              <w:rPr>
                <w:lang w:val="ru-RU" w:eastAsia="hr-HR"/>
              </w:rPr>
              <w:t>Пло</w:t>
            </w:r>
            <w:r w:rsidRPr="002074AE">
              <w:rPr>
                <w:lang w:val="sr-Cyrl-RS" w:eastAsia="hr-HR"/>
              </w:rPr>
              <w:t>ч</w:t>
            </w:r>
            <w:r w:rsidRPr="002074AE">
              <w:rPr>
                <w:lang w:val="ru-RU" w:eastAsia="hr-HR"/>
              </w:rPr>
              <w:t>асти меки заптива</w:t>
            </w:r>
            <w:r w:rsidRPr="002074AE">
              <w:rPr>
                <w:lang w:val="sr-Cyrl-RS" w:eastAsia="hr-HR"/>
              </w:rPr>
              <w:t>ч</w:t>
            </w:r>
            <w:r w:rsidRPr="002074AE">
              <w:rPr>
                <w:lang w:val="ru-RU" w:eastAsia="hr-HR"/>
              </w:rPr>
              <w:t xml:space="preserve"> </w:t>
            </w:r>
            <w:r w:rsidRPr="002074AE">
              <w:rPr>
                <w:lang w:val="sr-Cyrl-RS" w:eastAsia="hr-HR"/>
              </w:rPr>
              <w:t xml:space="preserve"> 2 м</w:t>
            </w:r>
            <w:r w:rsidRPr="002074AE">
              <w:rPr>
                <w:lang w:val="ru-RU" w:eastAsia="hr-HR"/>
              </w:rPr>
              <w:t>м</w:t>
            </w:r>
          </w:p>
        </w:tc>
        <w:tc>
          <w:tcPr>
            <w:tcW w:w="390" w:type="pct"/>
            <w:shd w:val="clear" w:color="auto" w:fill="auto"/>
            <w:vAlign w:val="center"/>
          </w:tcPr>
          <w:p w:rsidR="007C4B7C" w:rsidRDefault="007C4B7C" w:rsidP="00B33C37">
            <w:pPr>
              <w:jc w:val="center"/>
            </w:pPr>
            <w:r w:rsidRPr="001F5674">
              <w:t>m2</w:t>
            </w:r>
          </w:p>
        </w:tc>
        <w:tc>
          <w:tcPr>
            <w:tcW w:w="380" w:type="pct"/>
            <w:shd w:val="clear" w:color="auto" w:fill="auto"/>
            <w:vAlign w:val="center"/>
          </w:tcPr>
          <w:p w:rsidR="007C4B7C" w:rsidRPr="002019B7" w:rsidRDefault="007C4B7C" w:rsidP="00B33C37">
            <w:pPr>
              <w:jc w:val="center"/>
              <w:rPr>
                <w:rFonts w:eastAsia="Calibri" w:cs="Arial"/>
                <w:lang w:val="sr-Cyrl-RS"/>
              </w:rPr>
            </w:pPr>
            <w:r>
              <w:rPr>
                <w:rFonts w:eastAsia="Calibri" w:cs="Arial"/>
                <w:lang w:val="sr-Cyrl-RS"/>
              </w:rPr>
              <w:t>22,5</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Latn-RS" w:eastAsia="hr-HR"/>
              </w:rPr>
            </w:pPr>
            <w:r w:rsidRPr="002074AE">
              <w:rPr>
                <w:lang w:val="sr-Cyrl-RS" w:eastAsia="hr-HR"/>
              </w:rPr>
              <w:t>17</w:t>
            </w:r>
            <w:r w:rsidRPr="002074AE">
              <w:rPr>
                <w:lang w:val="sr-Latn-RS" w:eastAsia="hr-HR"/>
              </w:rPr>
              <w:t>.</w:t>
            </w:r>
          </w:p>
        </w:tc>
        <w:tc>
          <w:tcPr>
            <w:tcW w:w="1076" w:type="pct"/>
            <w:shd w:val="clear" w:color="auto" w:fill="auto"/>
            <w:vAlign w:val="center"/>
          </w:tcPr>
          <w:p w:rsidR="007C4B7C" w:rsidRPr="002074AE" w:rsidRDefault="007C4B7C" w:rsidP="007C4B7C">
            <w:pPr>
              <w:jc w:val="left"/>
              <w:rPr>
                <w:lang w:val="sr-Cyrl-RS" w:eastAsia="hr-HR"/>
              </w:rPr>
            </w:pPr>
            <w:r w:rsidRPr="002074AE">
              <w:rPr>
                <w:lang w:val="ru-RU" w:eastAsia="hr-HR"/>
              </w:rPr>
              <w:t>Пло</w:t>
            </w:r>
            <w:r w:rsidRPr="002074AE">
              <w:rPr>
                <w:lang w:val="sr-Cyrl-RS" w:eastAsia="hr-HR"/>
              </w:rPr>
              <w:t>ч</w:t>
            </w:r>
            <w:r w:rsidRPr="002074AE">
              <w:rPr>
                <w:lang w:val="ru-RU" w:eastAsia="hr-HR"/>
              </w:rPr>
              <w:t>асти меки заптива</w:t>
            </w:r>
            <w:r w:rsidRPr="002074AE">
              <w:rPr>
                <w:lang w:val="sr-Cyrl-RS" w:eastAsia="hr-HR"/>
              </w:rPr>
              <w:t>ч</w:t>
            </w:r>
          </w:p>
          <w:p w:rsidR="007C4B7C" w:rsidRPr="002074AE" w:rsidRDefault="007C4B7C" w:rsidP="007C4B7C">
            <w:pPr>
              <w:jc w:val="left"/>
              <w:rPr>
                <w:lang w:val="sr-Cyrl-RS" w:eastAsia="hr-HR"/>
              </w:rPr>
            </w:pPr>
            <w:r w:rsidRPr="002074AE">
              <w:rPr>
                <w:lang w:val="ru-RU" w:eastAsia="hr-HR"/>
              </w:rPr>
              <w:t>2</w:t>
            </w:r>
            <w:r w:rsidRPr="002074AE">
              <w:rPr>
                <w:lang w:val="sr-Cyrl-RS" w:eastAsia="hr-HR"/>
              </w:rPr>
              <w:t xml:space="preserve"> </w:t>
            </w:r>
            <w:r w:rsidRPr="002074AE">
              <w:rPr>
                <w:lang w:val="ru-RU" w:eastAsia="hr-HR"/>
              </w:rPr>
              <w:t>мм</w:t>
            </w:r>
            <w:r w:rsidRPr="002074AE">
              <w:rPr>
                <w:lang w:val="sr-Cyrl-CS" w:eastAsia="hr-HR"/>
              </w:rPr>
              <w:t xml:space="preserve"> </w:t>
            </w:r>
          </w:p>
        </w:tc>
        <w:tc>
          <w:tcPr>
            <w:tcW w:w="390" w:type="pct"/>
            <w:shd w:val="clear" w:color="auto" w:fill="auto"/>
            <w:vAlign w:val="center"/>
          </w:tcPr>
          <w:p w:rsidR="007C4B7C" w:rsidRDefault="007C4B7C" w:rsidP="00B33C37">
            <w:pPr>
              <w:jc w:val="center"/>
            </w:pPr>
            <w:r w:rsidRPr="001F5674">
              <w:t>m2</w:t>
            </w:r>
          </w:p>
        </w:tc>
        <w:tc>
          <w:tcPr>
            <w:tcW w:w="380" w:type="pct"/>
            <w:shd w:val="clear" w:color="auto" w:fill="auto"/>
            <w:vAlign w:val="center"/>
          </w:tcPr>
          <w:p w:rsidR="007C4B7C" w:rsidRPr="00C6696E" w:rsidRDefault="007C4B7C" w:rsidP="00B33C37">
            <w:pPr>
              <w:jc w:val="center"/>
              <w:rPr>
                <w:rFonts w:cs="Arial"/>
                <w:sz w:val="24"/>
                <w:szCs w:val="24"/>
                <w:lang w:val="sr-Cyrl-RS" w:eastAsia="hr-HR"/>
              </w:rPr>
            </w:pPr>
            <w:r>
              <w:rPr>
                <w:rFonts w:cs="Arial"/>
                <w:sz w:val="24"/>
                <w:szCs w:val="24"/>
                <w:lang w:val="sr-Cyrl-RS" w:eastAsia="hr-HR"/>
              </w:rPr>
              <w:t>27</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2D24CA">
        <w:tc>
          <w:tcPr>
            <w:tcW w:w="315" w:type="pct"/>
            <w:shd w:val="clear" w:color="auto" w:fill="auto"/>
            <w:vAlign w:val="center"/>
          </w:tcPr>
          <w:p w:rsidR="007C4B7C" w:rsidRPr="002074AE" w:rsidRDefault="007C4B7C" w:rsidP="00B33C37">
            <w:pPr>
              <w:rPr>
                <w:lang w:val="sr-Latn-RS" w:eastAsia="hr-HR"/>
              </w:rPr>
            </w:pPr>
            <w:r w:rsidRPr="002074AE">
              <w:rPr>
                <w:lang w:val="sr-Cyrl-RS" w:eastAsia="hr-HR"/>
              </w:rPr>
              <w:t>18</w:t>
            </w:r>
            <w:r w:rsidRPr="002074AE">
              <w:rPr>
                <w:lang w:val="sr-Latn-RS" w:eastAsia="hr-HR"/>
              </w:rPr>
              <w:t>.</w:t>
            </w:r>
          </w:p>
        </w:tc>
        <w:tc>
          <w:tcPr>
            <w:tcW w:w="1076" w:type="pct"/>
            <w:shd w:val="clear" w:color="auto" w:fill="auto"/>
            <w:vAlign w:val="center"/>
          </w:tcPr>
          <w:p w:rsidR="007C4B7C" w:rsidRPr="002074AE" w:rsidRDefault="007C4B7C" w:rsidP="007C4B7C">
            <w:pPr>
              <w:jc w:val="left"/>
              <w:rPr>
                <w:lang w:val="sr-Cyrl-RS" w:eastAsia="hr-HR"/>
              </w:rPr>
            </w:pPr>
            <w:r w:rsidRPr="002074AE">
              <w:rPr>
                <w:lang w:val="ru-RU" w:eastAsia="hr-HR"/>
              </w:rPr>
              <w:t>Пло</w:t>
            </w:r>
            <w:r w:rsidRPr="002074AE">
              <w:rPr>
                <w:lang w:val="sr-Cyrl-RS" w:eastAsia="hr-HR"/>
              </w:rPr>
              <w:t>ч</w:t>
            </w:r>
            <w:r w:rsidRPr="002074AE">
              <w:rPr>
                <w:lang w:val="ru-RU" w:eastAsia="hr-HR"/>
              </w:rPr>
              <w:t>асти меки заптива</w:t>
            </w:r>
            <w:r w:rsidRPr="002074AE">
              <w:rPr>
                <w:lang w:val="sr-Cyrl-RS" w:eastAsia="hr-HR"/>
              </w:rPr>
              <w:t>ч</w:t>
            </w:r>
          </w:p>
          <w:p w:rsidR="007C4B7C" w:rsidRPr="002074AE" w:rsidRDefault="007C4B7C" w:rsidP="007C4B7C">
            <w:pPr>
              <w:jc w:val="left"/>
              <w:rPr>
                <w:lang w:val="sr-Cyrl-RS" w:eastAsia="hr-HR"/>
              </w:rPr>
            </w:pPr>
            <w:r w:rsidRPr="002074AE">
              <w:rPr>
                <w:lang w:val="ru-RU" w:eastAsia="hr-HR"/>
              </w:rPr>
              <w:t>3</w:t>
            </w:r>
            <w:r w:rsidRPr="002074AE">
              <w:rPr>
                <w:lang w:val="sr-Cyrl-RS" w:eastAsia="hr-HR"/>
              </w:rPr>
              <w:t xml:space="preserve"> </w:t>
            </w:r>
            <w:r w:rsidRPr="002074AE">
              <w:rPr>
                <w:lang w:val="ru-RU" w:eastAsia="hr-HR"/>
              </w:rPr>
              <w:t>мм</w:t>
            </w:r>
            <w:r w:rsidRPr="002074AE">
              <w:rPr>
                <w:lang w:val="sr-Cyrl-CS" w:eastAsia="hr-HR"/>
              </w:rPr>
              <w:t xml:space="preserve"> </w:t>
            </w:r>
          </w:p>
        </w:tc>
        <w:tc>
          <w:tcPr>
            <w:tcW w:w="390" w:type="pct"/>
            <w:shd w:val="clear" w:color="auto" w:fill="auto"/>
            <w:vAlign w:val="center"/>
          </w:tcPr>
          <w:p w:rsidR="007C4B7C" w:rsidRDefault="007C4B7C" w:rsidP="00B33C37">
            <w:pPr>
              <w:jc w:val="center"/>
            </w:pPr>
            <w:r w:rsidRPr="001F5674">
              <w:t>m2</w:t>
            </w:r>
          </w:p>
        </w:tc>
        <w:tc>
          <w:tcPr>
            <w:tcW w:w="380" w:type="pct"/>
            <w:shd w:val="clear" w:color="auto" w:fill="auto"/>
            <w:vAlign w:val="center"/>
          </w:tcPr>
          <w:p w:rsidR="007C4B7C" w:rsidRPr="00264816" w:rsidRDefault="007C4B7C" w:rsidP="00B33C37">
            <w:pPr>
              <w:jc w:val="center"/>
              <w:rPr>
                <w:rFonts w:cs="Arial"/>
                <w:sz w:val="24"/>
                <w:szCs w:val="24"/>
                <w:lang w:val="sr-Latn-RS" w:eastAsia="hr-HR"/>
              </w:rPr>
            </w:pPr>
            <w:r>
              <w:rPr>
                <w:rFonts w:cs="Arial"/>
                <w:sz w:val="24"/>
                <w:szCs w:val="24"/>
                <w:lang w:val="sr-Latn-RS" w:eastAsia="hr-HR"/>
              </w:rPr>
              <w:t>45</w:t>
            </w:r>
          </w:p>
        </w:tc>
        <w:tc>
          <w:tcPr>
            <w:tcW w:w="463"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466"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01"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530" w:type="pct"/>
            <w:shd w:val="clear" w:color="auto" w:fill="auto"/>
            <w:vAlign w:val="center"/>
          </w:tcPr>
          <w:p w:rsidR="007C4B7C" w:rsidRPr="00883F91" w:rsidRDefault="007C4B7C" w:rsidP="00883F91">
            <w:pPr>
              <w:spacing w:before="0"/>
              <w:jc w:val="center"/>
              <w:rPr>
                <w:rFonts w:cs="Arial"/>
                <w:b/>
                <w:bCs/>
                <w:iCs/>
                <w:lang w:val="sr-Cyrl-CS" w:eastAsia="hr-HR"/>
              </w:rPr>
            </w:pPr>
          </w:p>
        </w:tc>
        <w:tc>
          <w:tcPr>
            <w:tcW w:w="879" w:type="pct"/>
          </w:tcPr>
          <w:p w:rsidR="007C4B7C" w:rsidRPr="00883F91" w:rsidRDefault="007C4B7C" w:rsidP="00883F91">
            <w:pPr>
              <w:spacing w:before="0"/>
              <w:jc w:val="center"/>
              <w:rPr>
                <w:rFonts w:cs="Arial"/>
                <w:b/>
                <w:bCs/>
                <w:iCs/>
                <w:lang w:val="sr-Cyrl-CS" w:eastAsia="hr-HR"/>
              </w:rPr>
            </w:pPr>
          </w:p>
        </w:tc>
      </w:tr>
      <w:tr w:rsidR="007C4B7C" w:rsidRPr="00883F91" w:rsidTr="007C4B7C">
        <w:tc>
          <w:tcPr>
            <w:tcW w:w="4121" w:type="pct"/>
            <w:gridSpan w:val="8"/>
            <w:shd w:val="clear" w:color="auto" w:fill="auto"/>
            <w:vAlign w:val="center"/>
          </w:tcPr>
          <w:p w:rsidR="007C4B7C" w:rsidRPr="007C4B7C" w:rsidRDefault="007C4B7C" w:rsidP="007C4B7C">
            <w:pPr>
              <w:spacing w:before="0"/>
              <w:jc w:val="center"/>
              <w:rPr>
                <w:rFonts w:cs="Arial"/>
                <w:b/>
                <w:bCs/>
                <w:iCs/>
                <w:lang w:val="sr-Cyrl-CS" w:eastAsia="hr-HR"/>
              </w:rPr>
            </w:pPr>
          </w:p>
          <w:p w:rsidR="00B33C37" w:rsidRDefault="00B33C37" w:rsidP="007C4B7C">
            <w:pPr>
              <w:spacing w:before="0"/>
              <w:jc w:val="center"/>
              <w:rPr>
                <w:rFonts w:cs="Arial"/>
                <w:b/>
                <w:bCs/>
                <w:iCs/>
                <w:lang w:val="sr-Latn-RS" w:eastAsia="hr-HR"/>
              </w:rPr>
            </w:pPr>
          </w:p>
          <w:p w:rsidR="007C4B7C" w:rsidRPr="00883F91" w:rsidRDefault="007C4B7C" w:rsidP="007C4B7C">
            <w:pPr>
              <w:spacing w:before="0"/>
              <w:jc w:val="center"/>
              <w:rPr>
                <w:rFonts w:cs="Arial"/>
                <w:b/>
                <w:bCs/>
                <w:iCs/>
                <w:lang w:val="sr-Cyrl-CS" w:eastAsia="hr-HR"/>
              </w:rPr>
            </w:pPr>
            <w:r w:rsidRPr="007C4B7C">
              <w:rPr>
                <w:rFonts w:cs="Arial"/>
                <w:b/>
                <w:bCs/>
                <w:iCs/>
                <w:lang w:val="sr-Cyrl-CS" w:eastAsia="hr-HR"/>
              </w:rPr>
              <w:t>Укупно 1</w:t>
            </w:r>
            <w:r>
              <w:rPr>
                <w:rFonts w:cs="Arial"/>
                <w:b/>
                <w:bCs/>
                <w:iCs/>
                <w:lang w:val="sr-Cyrl-CS" w:eastAsia="hr-HR"/>
              </w:rPr>
              <w:t>6</w:t>
            </w:r>
            <w:r w:rsidRPr="007C4B7C">
              <w:rPr>
                <w:rFonts w:cs="Arial"/>
                <w:b/>
                <w:bCs/>
                <w:iCs/>
                <w:lang w:val="sr-Cyrl-CS" w:eastAsia="hr-HR"/>
              </w:rPr>
              <w:t>-1</w:t>
            </w:r>
            <w:r>
              <w:rPr>
                <w:rFonts w:cs="Arial"/>
                <w:b/>
                <w:bCs/>
                <w:iCs/>
                <w:lang w:val="sr-Cyrl-CS" w:eastAsia="hr-HR"/>
              </w:rPr>
              <w:t>8</w:t>
            </w:r>
          </w:p>
        </w:tc>
        <w:tc>
          <w:tcPr>
            <w:tcW w:w="879" w:type="pct"/>
          </w:tcPr>
          <w:p w:rsidR="007C4B7C" w:rsidRPr="00883F91" w:rsidRDefault="007C4B7C" w:rsidP="00883F91">
            <w:pPr>
              <w:spacing w:before="0"/>
              <w:jc w:val="center"/>
              <w:rPr>
                <w:rFonts w:cs="Arial"/>
                <w:b/>
                <w:bCs/>
                <w:iCs/>
                <w:lang w:val="sr-Cyrl-CS" w:eastAsia="hr-HR"/>
              </w:rPr>
            </w:pPr>
          </w:p>
        </w:tc>
      </w:tr>
    </w:tbl>
    <w:p w:rsidR="00883F91" w:rsidRPr="00883F91" w:rsidRDefault="00883F91" w:rsidP="00883F91">
      <w:pPr>
        <w:spacing w:before="0"/>
        <w:jc w:val="left"/>
        <w:rPr>
          <w:rFonts w:cs="Arial"/>
          <w:vanish/>
          <w:lang w:val="sr-Cyrl-R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83F91" w:rsidRPr="00883F91" w:rsidTr="00B33C37">
        <w:trPr>
          <w:trHeight w:val="418"/>
        </w:trPr>
        <w:tc>
          <w:tcPr>
            <w:tcW w:w="568" w:type="dxa"/>
            <w:vAlign w:val="center"/>
          </w:tcPr>
          <w:p w:rsidR="00883F91" w:rsidRPr="00883F91" w:rsidRDefault="00883F91" w:rsidP="00883F91">
            <w:pPr>
              <w:spacing w:before="0"/>
              <w:jc w:val="center"/>
              <w:rPr>
                <w:rFonts w:cs="Arial"/>
                <w:b/>
                <w:lang w:val="sr-Latn-CS" w:eastAsia="hr-HR"/>
              </w:rPr>
            </w:pPr>
            <w:r w:rsidRPr="00883F91">
              <w:rPr>
                <w:rFonts w:cs="Arial"/>
                <w:b/>
                <w:lang w:val="sr-Cyrl-CS" w:eastAsia="hr-HR"/>
              </w:rPr>
              <w:t>I</w:t>
            </w:r>
          </w:p>
        </w:tc>
        <w:tc>
          <w:tcPr>
            <w:tcW w:w="6740" w:type="dxa"/>
          </w:tcPr>
          <w:p w:rsidR="00883F91" w:rsidRPr="00883F91" w:rsidRDefault="00883F91" w:rsidP="00883F91">
            <w:pPr>
              <w:spacing w:before="0"/>
              <w:jc w:val="center"/>
              <w:rPr>
                <w:rFonts w:cs="Arial"/>
                <w:b/>
                <w:lang w:val="sr-Cyrl-CS" w:eastAsia="hr-HR"/>
              </w:rPr>
            </w:pPr>
            <w:r w:rsidRPr="00883F91">
              <w:rPr>
                <w:rFonts w:cs="Arial"/>
                <w:b/>
                <w:lang w:val="sr-Cyrl-CS" w:eastAsia="hr-HR"/>
              </w:rPr>
              <w:t>УКУПНО ПОНУЂЕНА ЦЕНА  без ПДВ динара</w:t>
            </w:r>
          </w:p>
          <w:p w:rsidR="00883F91" w:rsidRPr="00883F91" w:rsidRDefault="00883F91" w:rsidP="00883F91">
            <w:pPr>
              <w:spacing w:before="0"/>
              <w:jc w:val="center"/>
              <w:rPr>
                <w:rFonts w:cs="Arial"/>
                <w:b/>
                <w:lang w:val="sr-Cyrl-CS" w:eastAsia="hr-HR"/>
              </w:rPr>
            </w:pPr>
            <w:r w:rsidRPr="00883F91">
              <w:rPr>
                <w:rFonts w:cs="Arial"/>
                <w:b/>
                <w:lang w:val="sr-Cyrl-CS" w:eastAsia="hr-HR"/>
              </w:rPr>
              <w:t>(збир колоне бр. 7)</w:t>
            </w:r>
          </w:p>
        </w:tc>
        <w:tc>
          <w:tcPr>
            <w:tcW w:w="2610" w:type="dxa"/>
          </w:tcPr>
          <w:p w:rsidR="00883F91" w:rsidRPr="00883F91" w:rsidRDefault="00883F91" w:rsidP="00883F91">
            <w:pPr>
              <w:spacing w:before="0"/>
              <w:jc w:val="left"/>
              <w:rPr>
                <w:rFonts w:cs="Arial"/>
                <w:lang w:val="sr-Cyrl-CS" w:eastAsia="hr-HR"/>
              </w:rPr>
            </w:pPr>
          </w:p>
        </w:tc>
      </w:tr>
      <w:tr w:rsidR="00883F91" w:rsidRPr="00883F91" w:rsidTr="00B33C37">
        <w:trPr>
          <w:trHeight w:val="610"/>
        </w:trPr>
        <w:tc>
          <w:tcPr>
            <w:tcW w:w="568" w:type="dxa"/>
            <w:tcBorders>
              <w:bottom w:val="single" w:sz="4" w:space="0" w:color="auto"/>
            </w:tcBorders>
            <w:vAlign w:val="center"/>
          </w:tcPr>
          <w:p w:rsidR="00883F91" w:rsidRPr="00883F91" w:rsidRDefault="00883F91" w:rsidP="00883F91">
            <w:pPr>
              <w:spacing w:before="0"/>
              <w:jc w:val="center"/>
              <w:rPr>
                <w:rFonts w:cs="Arial"/>
                <w:b/>
                <w:lang w:val="sr-Latn-CS" w:eastAsia="hr-HR"/>
              </w:rPr>
            </w:pPr>
            <w:r w:rsidRPr="00883F91">
              <w:rPr>
                <w:rFonts w:cs="Arial"/>
                <w:b/>
                <w:lang w:val="sr-Latn-CS" w:eastAsia="hr-HR"/>
              </w:rPr>
              <w:t>II</w:t>
            </w:r>
          </w:p>
        </w:tc>
        <w:tc>
          <w:tcPr>
            <w:tcW w:w="6740" w:type="dxa"/>
            <w:tcBorders>
              <w:bottom w:val="single" w:sz="4" w:space="0" w:color="auto"/>
              <w:right w:val="single" w:sz="4" w:space="0" w:color="auto"/>
            </w:tcBorders>
          </w:tcPr>
          <w:p w:rsidR="00883F91" w:rsidRPr="00883F91" w:rsidRDefault="00883F91" w:rsidP="00883F91">
            <w:pPr>
              <w:spacing w:before="0"/>
              <w:jc w:val="center"/>
              <w:rPr>
                <w:rFonts w:cs="Arial"/>
                <w:b/>
                <w:lang w:val="sr-Cyrl-CS" w:eastAsia="hr-HR"/>
              </w:rPr>
            </w:pPr>
            <w:r w:rsidRPr="00883F91">
              <w:rPr>
                <w:rFonts w:cs="Arial"/>
                <w:b/>
                <w:lang w:val="sr-Cyrl-CS" w:eastAsia="hr-HR"/>
              </w:rPr>
              <w:t>УКУПАН ИЗНОС  ПДВ динара</w:t>
            </w:r>
          </w:p>
        </w:tc>
        <w:tc>
          <w:tcPr>
            <w:tcW w:w="2610" w:type="dxa"/>
            <w:tcBorders>
              <w:bottom w:val="single" w:sz="4" w:space="0" w:color="auto"/>
              <w:right w:val="single" w:sz="4" w:space="0" w:color="auto"/>
            </w:tcBorders>
          </w:tcPr>
          <w:p w:rsidR="00883F91" w:rsidRPr="00883F91" w:rsidRDefault="00883F91" w:rsidP="00883F91">
            <w:pPr>
              <w:spacing w:before="0"/>
              <w:jc w:val="left"/>
              <w:rPr>
                <w:rFonts w:cs="Arial"/>
                <w:lang w:val="sr-Cyrl-CS" w:eastAsia="hr-HR"/>
              </w:rPr>
            </w:pPr>
          </w:p>
        </w:tc>
      </w:tr>
      <w:tr w:rsidR="00883F91" w:rsidRPr="00883F91" w:rsidTr="00B33C37">
        <w:trPr>
          <w:trHeight w:val="562"/>
        </w:trPr>
        <w:tc>
          <w:tcPr>
            <w:tcW w:w="568" w:type="dxa"/>
            <w:tcBorders>
              <w:bottom w:val="single" w:sz="4" w:space="0" w:color="auto"/>
            </w:tcBorders>
            <w:vAlign w:val="center"/>
          </w:tcPr>
          <w:p w:rsidR="00883F91" w:rsidRPr="00883F91" w:rsidRDefault="00883F91" w:rsidP="00883F91">
            <w:pPr>
              <w:spacing w:before="0"/>
              <w:jc w:val="center"/>
              <w:rPr>
                <w:rFonts w:cs="Arial"/>
                <w:b/>
                <w:lang w:val="sr-Latn-CS" w:eastAsia="hr-HR"/>
              </w:rPr>
            </w:pPr>
            <w:r w:rsidRPr="00883F91">
              <w:rPr>
                <w:rFonts w:cs="Arial"/>
                <w:b/>
                <w:lang w:val="sr-Latn-CS" w:eastAsia="hr-HR"/>
              </w:rPr>
              <w:t>III</w:t>
            </w:r>
          </w:p>
        </w:tc>
        <w:tc>
          <w:tcPr>
            <w:tcW w:w="6740" w:type="dxa"/>
            <w:tcBorders>
              <w:bottom w:val="single" w:sz="4" w:space="0" w:color="auto"/>
              <w:right w:val="single" w:sz="4" w:space="0" w:color="auto"/>
            </w:tcBorders>
          </w:tcPr>
          <w:p w:rsidR="00883F91" w:rsidRPr="00883F91" w:rsidRDefault="00883F91" w:rsidP="00883F91">
            <w:pPr>
              <w:spacing w:before="0"/>
              <w:jc w:val="center"/>
              <w:rPr>
                <w:rFonts w:cs="Arial"/>
                <w:b/>
                <w:lang w:val="sr-Cyrl-CS" w:eastAsia="hr-HR"/>
              </w:rPr>
            </w:pPr>
            <w:r w:rsidRPr="00883F91">
              <w:rPr>
                <w:rFonts w:cs="Arial"/>
                <w:b/>
                <w:lang w:val="sr-Cyrl-CS" w:eastAsia="hr-HR"/>
              </w:rPr>
              <w:t>УКУПНО ПОНУЂЕНА ЦЕНА  са ПДВ</w:t>
            </w:r>
          </w:p>
          <w:p w:rsidR="00883F91" w:rsidRPr="00883F91" w:rsidRDefault="00883F91" w:rsidP="00883F91">
            <w:pPr>
              <w:spacing w:before="0"/>
              <w:jc w:val="center"/>
              <w:rPr>
                <w:rFonts w:cs="Arial"/>
                <w:b/>
                <w:lang w:val="sr-Cyrl-CS" w:eastAsia="hr-HR"/>
              </w:rPr>
            </w:pPr>
            <w:r w:rsidRPr="00883F91">
              <w:rPr>
                <w:rFonts w:cs="Arial"/>
                <w:b/>
                <w:lang w:val="sr-Cyrl-CS" w:eastAsia="hr-HR"/>
              </w:rPr>
              <w:t>(ред. бр.</w:t>
            </w:r>
            <w:r w:rsidRPr="00883F91">
              <w:rPr>
                <w:rFonts w:cs="Arial"/>
                <w:b/>
                <w:lang w:val="sr-Latn-CS" w:eastAsia="hr-HR"/>
              </w:rPr>
              <w:t>I</w:t>
            </w:r>
            <w:r w:rsidRPr="00883F91">
              <w:rPr>
                <w:rFonts w:cs="Arial"/>
                <w:b/>
                <w:lang w:val="sr-Cyrl-CS" w:eastAsia="hr-HR"/>
              </w:rPr>
              <w:t>+ред.бр.</w:t>
            </w:r>
            <w:r w:rsidRPr="00883F91">
              <w:rPr>
                <w:rFonts w:cs="Arial"/>
                <w:b/>
                <w:lang w:val="sr-Latn-CS" w:eastAsia="hr-HR"/>
              </w:rPr>
              <w:t>II</w:t>
            </w:r>
            <w:r w:rsidRPr="00883F91">
              <w:rPr>
                <w:rFonts w:cs="Arial"/>
                <w:b/>
                <w:lang w:val="sr-Cyrl-CS" w:eastAsia="hr-HR"/>
              </w:rPr>
              <w:t>) динара</w:t>
            </w:r>
          </w:p>
        </w:tc>
        <w:tc>
          <w:tcPr>
            <w:tcW w:w="2610" w:type="dxa"/>
            <w:tcBorders>
              <w:bottom w:val="single" w:sz="4" w:space="0" w:color="auto"/>
              <w:right w:val="single" w:sz="4" w:space="0" w:color="auto"/>
            </w:tcBorders>
          </w:tcPr>
          <w:p w:rsidR="00883F91" w:rsidRPr="00883F91" w:rsidRDefault="00883F91" w:rsidP="00883F91">
            <w:pPr>
              <w:spacing w:before="0"/>
              <w:jc w:val="left"/>
              <w:rPr>
                <w:rFonts w:cs="Arial"/>
                <w:lang w:val="sr-Cyrl-CS" w:eastAsia="hr-HR"/>
              </w:rPr>
            </w:pPr>
          </w:p>
        </w:tc>
      </w:tr>
    </w:tbl>
    <w:p w:rsidR="00883F91" w:rsidRPr="00883F91" w:rsidRDefault="00883F91" w:rsidP="00883F91">
      <w:pPr>
        <w:spacing w:before="0"/>
        <w:jc w:val="left"/>
        <w:rPr>
          <w:rFonts w:cs="Arial"/>
          <w:lang w:val="sr-Cyrl-RS" w:eastAsia="hr-HR"/>
        </w:rPr>
      </w:pPr>
    </w:p>
    <w:p w:rsidR="00883F91" w:rsidRPr="00B33C37" w:rsidRDefault="00883F91" w:rsidP="00883F91">
      <w:pPr>
        <w:widowControl w:val="0"/>
        <w:spacing w:before="0"/>
        <w:jc w:val="left"/>
        <w:rPr>
          <w:rFonts w:eastAsia="Arial Unicode MS" w:cs="Arial"/>
          <w:lang w:val="sr-Latn-RS" w:eastAsia="hr-HR"/>
        </w:rPr>
      </w:pPr>
    </w:p>
    <w:p w:rsidR="00883F91" w:rsidRPr="00883F91" w:rsidRDefault="00883F91" w:rsidP="00883F91">
      <w:pPr>
        <w:widowControl w:val="0"/>
        <w:spacing w:before="0"/>
        <w:jc w:val="left"/>
        <w:rPr>
          <w:rFonts w:eastAsia="Arial Unicode MS" w:cs="Arial"/>
          <w:lang w:val="sr-Cyrl-RS" w:eastAsia="hr-HR"/>
        </w:rPr>
      </w:pPr>
      <w:r w:rsidRPr="00883F91">
        <w:rPr>
          <w:rFonts w:eastAsia="Arial Unicode MS" w:cs="Arial"/>
          <w:lang w:val="sr-Cyrl-CS" w:eastAsia="hr-HR"/>
        </w:rPr>
        <w:t>Табела 2</w:t>
      </w:r>
    </w:p>
    <w:p w:rsidR="00883F91" w:rsidRPr="00883F91" w:rsidRDefault="00883F91" w:rsidP="00883F91">
      <w:pPr>
        <w:widowControl w:val="0"/>
        <w:spacing w:before="0"/>
        <w:jc w:val="left"/>
        <w:rPr>
          <w:rFonts w:eastAsia="Arial Unicode MS" w:cs="Arial"/>
          <w:lang w:val="sr-Cyrl-RS" w:eastAsia="hr-HR"/>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83F91" w:rsidRPr="00883F91" w:rsidTr="00B33C37">
        <w:trPr>
          <w:trHeight w:val="568"/>
        </w:trPr>
        <w:tc>
          <w:tcPr>
            <w:tcW w:w="3022" w:type="dxa"/>
            <w:vMerge w:val="restart"/>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Посебно исказани трошкови у дин</w:t>
            </w:r>
            <w:r w:rsidRPr="00883F91">
              <w:rPr>
                <w:rFonts w:cs="Arial"/>
                <w:lang w:val="sr-Cyrl-RS" w:eastAsia="hr-HR"/>
              </w:rPr>
              <w:t xml:space="preserve">, </w:t>
            </w:r>
            <w:r w:rsidRPr="00883F91">
              <w:rPr>
                <w:rFonts w:cs="Arial"/>
                <w:lang w:val="sr-Cyrl-CS" w:eastAsia="hr-HR"/>
              </w:rPr>
              <w:lastRenderedPageBreak/>
              <w:t>процентима који су укључени у укупно понуђену цену без ПДВ-а</w:t>
            </w:r>
          </w:p>
          <w:p w:rsidR="00883F91" w:rsidRPr="00883F91" w:rsidRDefault="00883F91" w:rsidP="00883F91">
            <w:pPr>
              <w:spacing w:before="0"/>
              <w:jc w:val="left"/>
              <w:rPr>
                <w:rFonts w:cs="Arial"/>
                <w:lang w:val="sr-Latn-CS" w:eastAsia="hr-HR"/>
              </w:rPr>
            </w:pPr>
            <w:r w:rsidRPr="00883F91">
              <w:rPr>
                <w:rFonts w:cs="Arial"/>
                <w:lang w:val="sr-Cyrl-CS" w:eastAsia="hr-HR"/>
              </w:rPr>
              <w:t xml:space="preserve">(цена из реда бр. </w:t>
            </w:r>
            <w:r w:rsidRPr="00883F91">
              <w:rPr>
                <w:rFonts w:cs="Arial"/>
                <w:lang w:val="sr-Latn-CS" w:eastAsia="hr-HR"/>
              </w:rPr>
              <w:t>I</w:t>
            </w:r>
            <w:r w:rsidRPr="00883F91">
              <w:rPr>
                <w:rFonts w:cs="Arial"/>
                <w:lang w:val="sr-Cyrl-CS" w:eastAsia="hr-HR"/>
              </w:rPr>
              <w:t>)уколико исти постоје као засебни трошкови</w:t>
            </w:r>
            <w:r w:rsidRPr="00883F91">
              <w:rPr>
                <w:rFonts w:cs="Arial"/>
                <w:lang w:val="sr-Latn-CS" w:eastAsia="hr-HR"/>
              </w:rPr>
              <w:t>)</w:t>
            </w: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lastRenderedPageBreak/>
              <w:t>Трошкови царине</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r w:rsidR="00883F91" w:rsidRPr="00883F91" w:rsidTr="00B33C37">
        <w:trPr>
          <w:trHeight w:val="525"/>
        </w:trPr>
        <w:tc>
          <w:tcPr>
            <w:tcW w:w="3022" w:type="dxa"/>
            <w:vMerge/>
            <w:shd w:val="clear" w:color="auto" w:fill="auto"/>
          </w:tcPr>
          <w:p w:rsidR="00883F91" w:rsidRPr="00883F91" w:rsidRDefault="00883F91" w:rsidP="00883F91">
            <w:pPr>
              <w:spacing w:before="0"/>
              <w:jc w:val="left"/>
              <w:rPr>
                <w:rFonts w:cs="Arial"/>
                <w:lang w:val="sr-Cyrl-CS" w:eastAsia="hr-HR"/>
              </w:rPr>
            </w:pP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Трошкови превоза</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r w:rsidR="00883F91" w:rsidRPr="00883F91" w:rsidTr="00B33C37">
        <w:trPr>
          <w:trHeight w:val="534"/>
        </w:trPr>
        <w:tc>
          <w:tcPr>
            <w:tcW w:w="3022" w:type="dxa"/>
            <w:vMerge/>
            <w:shd w:val="clear" w:color="auto" w:fill="auto"/>
          </w:tcPr>
          <w:p w:rsidR="00883F91" w:rsidRPr="00883F91" w:rsidRDefault="00883F91" w:rsidP="00883F91">
            <w:pPr>
              <w:spacing w:before="0"/>
              <w:jc w:val="left"/>
              <w:rPr>
                <w:rFonts w:cs="Arial"/>
                <w:lang w:val="sr-Cyrl-CS" w:eastAsia="hr-HR"/>
              </w:rPr>
            </w:pP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Остали трошкови (навести)</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bl>
    <w:p w:rsidR="00883F91" w:rsidRPr="00883F91" w:rsidRDefault="00883F91" w:rsidP="00883F91">
      <w:pPr>
        <w:widowControl w:val="0"/>
        <w:spacing w:before="0"/>
        <w:jc w:val="left"/>
        <w:rPr>
          <w:rFonts w:eastAsia="Arial Unicode MS" w:cs="Arial"/>
          <w:lang w:val="sr-Cyrl-RS" w:eastAsia="hr-HR"/>
        </w:rPr>
      </w:pPr>
    </w:p>
    <w:tbl>
      <w:tblPr>
        <w:tblW w:w="10031" w:type="dxa"/>
        <w:jc w:val="center"/>
        <w:tblLayout w:type="fixed"/>
        <w:tblLook w:val="0000" w:firstRow="0" w:lastRow="0" w:firstColumn="0" w:lastColumn="0" w:noHBand="0" w:noVBand="0"/>
      </w:tblPr>
      <w:tblGrid>
        <w:gridCol w:w="3882"/>
        <w:gridCol w:w="2127"/>
        <w:gridCol w:w="4022"/>
      </w:tblGrid>
      <w:tr w:rsidR="00883F91" w:rsidRPr="00883F91" w:rsidTr="00B33C37">
        <w:trPr>
          <w:jc w:val="center"/>
        </w:trPr>
        <w:tc>
          <w:tcPr>
            <w:tcW w:w="3882" w:type="dxa"/>
          </w:tcPr>
          <w:p w:rsidR="00883F91" w:rsidRPr="00883F91" w:rsidRDefault="00883F91" w:rsidP="00883F91">
            <w:pPr>
              <w:spacing w:before="0"/>
              <w:jc w:val="center"/>
              <w:rPr>
                <w:rFonts w:cs="Arial"/>
                <w:lang w:val="sr-Cyrl-CS" w:eastAsia="hr-HR"/>
              </w:rPr>
            </w:pPr>
            <w:r w:rsidRPr="00883F91">
              <w:rPr>
                <w:rFonts w:cs="Arial"/>
                <w:lang w:val="sr-Cyrl-CS" w:eastAsia="hr-HR"/>
              </w:rPr>
              <w:t>Датум:</w:t>
            </w:r>
          </w:p>
        </w:tc>
        <w:tc>
          <w:tcPr>
            <w:tcW w:w="2127" w:type="dxa"/>
          </w:tcPr>
          <w:p w:rsidR="00883F91" w:rsidRPr="00883F91" w:rsidRDefault="00883F91" w:rsidP="00883F91">
            <w:pPr>
              <w:spacing w:before="0"/>
              <w:jc w:val="center"/>
              <w:rPr>
                <w:rFonts w:cs="Arial"/>
                <w:lang w:val="ru-RU" w:eastAsia="hr-HR"/>
              </w:rPr>
            </w:pPr>
          </w:p>
        </w:tc>
        <w:tc>
          <w:tcPr>
            <w:tcW w:w="4022" w:type="dxa"/>
          </w:tcPr>
          <w:p w:rsidR="00883F91" w:rsidRPr="00883F91" w:rsidRDefault="00883F91" w:rsidP="00883F91">
            <w:pPr>
              <w:spacing w:before="0"/>
              <w:jc w:val="center"/>
              <w:rPr>
                <w:rFonts w:cs="Arial"/>
                <w:lang w:val="sr-Cyrl-CS" w:eastAsia="hr-HR"/>
              </w:rPr>
            </w:pPr>
            <w:r w:rsidRPr="00883F91">
              <w:rPr>
                <w:rFonts w:cs="Arial"/>
                <w:lang w:val="sr-Cyrl-CS" w:eastAsia="hr-HR"/>
              </w:rPr>
              <w:t>Понуђач</w:t>
            </w:r>
          </w:p>
        </w:tc>
      </w:tr>
      <w:tr w:rsidR="00883F91" w:rsidRPr="00883F91" w:rsidTr="00B33C37">
        <w:trPr>
          <w:jc w:val="center"/>
        </w:trPr>
        <w:tc>
          <w:tcPr>
            <w:tcW w:w="3882" w:type="dxa"/>
          </w:tcPr>
          <w:p w:rsidR="00883F91" w:rsidRPr="00883F91" w:rsidRDefault="00883F91" w:rsidP="00883F91">
            <w:pPr>
              <w:spacing w:before="0"/>
              <w:jc w:val="center"/>
              <w:rPr>
                <w:rFonts w:cs="Arial"/>
                <w:lang w:val="sr-Cyrl-CS" w:eastAsia="hr-HR"/>
              </w:rPr>
            </w:pPr>
          </w:p>
        </w:tc>
        <w:tc>
          <w:tcPr>
            <w:tcW w:w="2127" w:type="dxa"/>
          </w:tcPr>
          <w:p w:rsidR="00883F91" w:rsidRPr="00883F91" w:rsidRDefault="00883F91" w:rsidP="00883F91">
            <w:pPr>
              <w:spacing w:before="0"/>
              <w:jc w:val="center"/>
              <w:rPr>
                <w:rFonts w:cs="Arial"/>
                <w:lang w:val="sr-Cyrl-CS" w:eastAsia="hr-HR"/>
              </w:rPr>
            </w:pPr>
            <w:r w:rsidRPr="00883F91">
              <w:rPr>
                <w:rFonts w:cs="Arial"/>
                <w:lang w:val="sr-Cyrl-CS" w:eastAsia="hr-HR"/>
              </w:rPr>
              <w:t>М.П.</w:t>
            </w:r>
          </w:p>
        </w:tc>
        <w:tc>
          <w:tcPr>
            <w:tcW w:w="4022" w:type="dxa"/>
          </w:tcPr>
          <w:p w:rsidR="00883F91" w:rsidRPr="00883F91" w:rsidRDefault="00883F91" w:rsidP="00883F91">
            <w:pPr>
              <w:spacing w:before="0"/>
              <w:jc w:val="center"/>
              <w:rPr>
                <w:rFonts w:cs="Arial"/>
                <w:lang w:val="ru-RU" w:eastAsia="hr-HR"/>
              </w:rPr>
            </w:pPr>
          </w:p>
        </w:tc>
      </w:tr>
      <w:tr w:rsidR="00883F91" w:rsidRPr="00883F91" w:rsidTr="00B33C37">
        <w:trPr>
          <w:jc w:val="center"/>
        </w:trPr>
        <w:tc>
          <w:tcPr>
            <w:tcW w:w="3882" w:type="dxa"/>
            <w:tcBorders>
              <w:bottom w:val="single" w:sz="4" w:space="0" w:color="auto"/>
            </w:tcBorders>
          </w:tcPr>
          <w:p w:rsidR="00883F91" w:rsidRPr="00883F91" w:rsidRDefault="00883F91" w:rsidP="00883F91">
            <w:pPr>
              <w:spacing w:before="0"/>
              <w:jc w:val="center"/>
              <w:rPr>
                <w:rFonts w:cs="Arial"/>
                <w:lang w:val="sr-Cyrl-CS" w:eastAsia="hr-HR"/>
              </w:rPr>
            </w:pPr>
          </w:p>
        </w:tc>
        <w:tc>
          <w:tcPr>
            <w:tcW w:w="2127" w:type="dxa"/>
          </w:tcPr>
          <w:p w:rsidR="00883F91" w:rsidRPr="00883F91" w:rsidRDefault="00883F91" w:rsidP="00883F91">
            <w:pPr>
              <w:spacing w:before="0"/>
              <w:jc w:val="center"/>
              <w:rPr>
                <w:rFonts w:cs="Arial"/>
                <w:lang w:val="ru-RU" w:eastAsia="hr-HR"/>
              </w:rPr>
            </w:pPr>
          </w:p>
        </w:tc>
        <w:tc>
          <w:tcPr>
            <w:tcW w:w="4022" w:type="dxa"/>
            <w:tcBorders>
              <w:bottom w:val="single" w:sz="4" w:space="0" w:color="auto"/>
            </w:tcBorders>
          </w:tcPr>
          <w:p w:rsidR="00883F91" w:rsidRPr="00883F91" w:rsidRDefault="00883F91" w:rsidP="00883F91">
            <w:pPr>
              <w:spacing w:before="0"/>
              <w:jc w:val="center"/>
              <w:rPr>
                <w:rFonts w:cs="Arial"/>
                <w:lang w:val="ru-RU" w:eastAsia="hr-HR"/>
              </w:rPr>
            </w:pPr>
          </w:p>
        </w:tc>
      </w:tr>
      <w:tr w:rsidR="00883F91" w:rsidRPr="00883F91" w:rsidTr="00B33C37">
        <w:trPr>
          <w:trHeight w:val="389"/>
          <w:jc w:val="center"/>
        </w:trPr>
        <w:tc>
          <w:tcPr>
            <w:tcW w:w="3882" w:type="dxa"/>
            <w:tcBorders>
              <w:top w:val="single" w:sz="4" w:space="0" w:color="auto"/>
            </w:tcBorders>
          </w:tcPr>
          <w:p w:rsidR="00883F91" w:rsidRPr="00883F91" w:rsidRDefault="00883F91" w:rsidP="00883F91">
            <w:pPr>
              <w:spacing w:before="0"/>
              <w:jc w:val="center"/>
              <w:rPr>
                <w:rFonts w:cs="Arial"/>
                <w:lang w:val="sr-Cyrl-RS" w:eastAsia="hr-HR"/>
              </w:rPr>
            </w:pPr>
          </w:p>
          <w:p w:rsidR="00883F91" w:rsidRPr="00B33C37" w:rsidRDefault="00883F91" w:rsidP="00B33C37">
            <w:pPr>
              <w:spacing w:before="0"/>
              <w:rPr>
                <w:rFonts w:cs="Arial"/>
                <w:lang w:val="sr-Latn-RS" w:eastAsia="hr-HR"/>
              </w:rPr>
            </w:pPr>
          </w:p>
        </w:tc>
        <w:tc>
          <w:tcPr>
            <w:tcW w:w="2127" w:type="dxa"/>
          </w:tcPr>
          <w:p w:rsidR="00883F91" w:rsidRPr="00883F91" w:rsidRDefault="00883F91" w:rsidP="00883F91">
            <w:pPr>
              <w:spacing w:before="0"/>
              <w:jc w:val="center"/>
              <w:rPr>
                <w:rFonts w:cs="Arial"/>
                <w:lang w:val="ru-RU" w:eastAsia="hr-HR"/>
              </w:rPr>
            </w:pPr>
          </w:p>
        </w:tc>
        <w:tc>
          <w:tcPr>
            <w:tcW w:w="4022" w:type="dxa"/>
            <w:tcBorders>
              <w:top w:val="single" w:sz="4" w:space="0" w:color="auto"/>
            </w:tcBorders>
          </w:tcPr>
          <w:p w:rsidR="00883F91" w:rsidRPr="00883F91" w:rsidRDefault="00883F91" w:rsidP="00883F91">
            <w:pPr>
              <w:spacing w:before="0"/>
              <w:jc w:val="center"/>
              <w:rPr>
                <w:rFonts w:cs="Arial"/>
                <w:lang w:val="ru-RU" w:eastAsia="hr-HR"/>
              </w:rPr>
            </w:pPr>
          </w:p>
        </w:tc>
      </w:tr>
    </w:tbl>
    <w:p w:rsidR="00883F91" w:rsidRPr="00883F91" w:rsidRDefault="00883F91" w:rsidP="00883F91">
      <w:pPr>
        <w:spacing w:before="0"/>
        <w:jc w:val="left"/>
        <w:rPr>
          <w:rFonts w:cs="Arial"/>
          <w:b/>
          <w:lang w:val="sr-Cyrl-CS" w:eastAsia="hr-HR"/>
        </w:rPr>
      </w:pPr>
      <w:r w:rsidRPr="00883F91">
        <w:rPr>
          <w:rFonts w:cs="Arial"/>
          <w:b/>
          <w:lang w:val="sr-Cyrl-CS" w:eastAsia="hr-HR"/>
        </w:rPr>
        <w:t>Напомена:</w:t>
      </w:r>
    </w:p>
    <w:p w:rsidR="00883F91" w:rsidRPr="00883F91" w:rsidRDefault="00883F91" w:rsidP="00883F91">
      <w:pPr>
        <w:tabs>
          <w:tab w:val="left" w:pos="1134"/>
        </w:tabs>
        <w:spacing w:before="0"/>
        <w:rPr>
          <w:rFonts w:eastAsia="TimesNewRomanPS-BoldMT" w:cs="Arial"/>
          <w:lang w:val="ru-RU"/>
        </w:rPr>
      </w:pPr>
      <w:r w:rsidRPr="00883F91">
        <w:rPr>
          <w:rFonts w:eastAsia="TimesNewRomanPS-BoldMT" w:cs="Arial"/>
          <w:lang w:val="ru-RU"/>
        </w:rPr>
        <w:t xml:space="preserve">-Уколико </w:t>
      </w:r>
      <w:r w:rsidRPr="00883F91">
        <w:rPr>
          <w:rFonts w:eastAsia="TimesNewRomanPS-BoldMT" w:cs="Arial"/>
          <w:lang w:val="sr-Cyrl-CS"/>
        </w:rPr>
        <w:t>група понуђача подноси заједничку понуду овај образац потписује и оверава Носилац посла</w:t>
      </w:r>
      <w:r w:rsidRPr="00883F91">
        <w:rPr>
          <w:rFonts w:eastAsia="TimesNewRomanPS-BoldMT" w:cs="Arial"/>
          <w:lang w:val="ru-RU"/>
        </w:rPr>
        <w:t>.</w:t>
      </w:r>
    </w:p>
    <w:p w:rsidR="00883F91" w:rsidRPr="00883F91" w:rsidRDefault="00883F91" w:rsidP="00883F91">
      <w:pPr>
        <w:tabs>
          <w:tab w:val="left" w:pos="1134"/>
        </w:tabs>
        <w:spacing w:before="0"/>
        <w:rPr>
          <w:rFonts w:eastAsia="TimesNewRomanPS-BoldMT" w:cs="Arial"/>
          <w:lang w:val="sr-Cyrl-RS"/>
        </w:rPr>
      </w:pPr>
      <w:r w:rsidRPr="00883F91">
        <w:rPr>
          <w:rFonts w:eastAsia="TimesNewRomanPS-BoldMT" w:cs="Arial"/>
          <w:lang w:val="sr-Cyrl-CS"/>
        </w:rPr>
        <w:t xml:space="preserve">- </w:t>
      </w:r>
      <w:r w:rsidRPr="00883F91">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883F91" w:rsidRPr="00883F91" w:rsidRDefault="00883F91" w:rsidP="00883F91">
      <w:pPr>
        <w:spacing w:before="0"/>
        <w:jc w:val="left"/>
        <w:rPr>
          <w:rFonts w:cs="Arial"/>
          <w:lang w:val="sr-Cyrl-RS" w:eastAsia="hr-HR"/>
        </w:rPr>
      </w:pPr>
    </w:p>
    <w:p w:rsidR="00883F91" w:rsidRPr="00883F91" w:rsidRDefault="00883F91" w:rsidP="00883F91">
      <w:pPr>
        <w:spacing w:before="0"/>
        <w:jc w:val="left"/>
        <w:rPr>
          <w:rFonts w:cs="Arial"/>
          <w:b/>
          <w:lang w:val="ru-RU" w:eastAsia="hr-HR"/>
        </w:rPr>
      </w:pPr>
      <w:r w:rsidRPr="00883F91">
        <w:rPr>
          <w:rFonts w:cs="Arial"/>
          <w:b/>
          <w:lang w:val="sr-Latn-CS" w:eastAsia="hr-HR"/>
        </w:rPr>
        <w:t>Упутство</w:t>
      </w:r>
      <w:r w:rsidRPr="00883F91">
        <w:rPr>
          <w:rFonts w:cs="Arial"/>
          <w:b/>
          <w:lang w:val="sr-Cyrl-CS" w:eastAsia="hr-HR"/>
        </w:rPr>
        <w:t xml:space="preserve"> </w:t>
      </w:r>
      <w:r w:rsidRPr="00883F91">
        <w:rPr>
          <w:rFonts w:cs="Arial"/>
          <w:b/>
          <w:lang w:val="sr-Latn-CS" w:eastAsia="hr-HR"/>
        </w:rPr>
        <w:t>за попуњавањ</w:t>
      </w:r>
      <w:r w:rsidRPr="00883F91">
        <w:rPr>
          <w:rFonts w:cs="Arial"/>
          <w:b/>
          <w:lang w:val="ru-RU" w:eastAsia="hr-HR"/>
        </w:rPr>
        <w:t>е Обрасца структуре цене</w:t>
      </w:r>
    </w:p>
    <w:p w:rsidR="00883F91" w:rsidRPr="00883F91" w:rsidRDefault="00883F91" w:rsidP="00883F91">
      <w:pPr>
        <w:spacing w:before="0"/>
        <w:jc w:val="left"/>
        <w:rPr>
          <w:rFonts w:cs="Arial"/>
          <w:b/>
          <w:lang w:val="sr-Cyrl-RS" w:eastAsia="hr-HR"/>
        </w:rPr>
      </w:pPr>
    </w:p>
    <w:p w:rsidR="00883F91" w:rsidRPr="00883F91" w:rsidRDefault="00883F91" w:rsidP="00883F91">
      <w:pPr>
        <w:tabs>
          <w:tab w:val="left" w:pos="90"/>
        </w:tabs>
        <w:spacing w:before="0"/>
        <w:contextualSpacing/>
        <w:jc w:val="left"/>
        <w:rPr>
          <w:rFonts w:eastAsia="Calibri" w:cs="Arial"/>
          <w:bCs/>
          <w:iCs/>
          <w:lang w:val="x-none" w:eastAsia="x-none"/>
        </w:rPr>
      </w:pPr>
      <w:r w:rsidRPr="00883F91">
        <w:rPr>
          <w:rFonts w:eastAsia="Calibri" w:cs="Arial"/>
          <w:bCs/>
          <w:iCs/>
          <w:lang w:val="x-none" w:eastAsia="x-none"/>
        </w:rPr>
        <w:t>Понуђач треба да попун</w:t>
      </w:r>
      <w:r w:rsidRPr="00883F91">
        <w:rPr>
          <w:rFonts w:eastAsia="Calibri" w:cs="Arial"/>
          <w:bCs/>
          <w:iCs/>
          <w:lang w:val="sr-Cyrl-CS" w:eastAsia="x-none"/>
        </w:rPr>
        <w:t>и</w:t>
      </w:r>
      <w:r w:rsidRPr="00883F91">
        <w:rPr>
          <w:rFonts w:eastAsia="Calibri" w:cs="Arial"/>
          <w:bCs/>
          <w:iCs/>
          <w:lang w:val="x-none" w:eastAsia="x-none"/>
        </w:rPr>
        <w:t xml:space="preserve"> образац структуре цене </w:t>
      </w:r>
      <w:r w:rsidRPr="00883F91">
        <w:rPr>
          <w:rFonts w:eastAsia="Calibri" w:cs="Arial"/>
          <w:bCs/>
          <w:iCs/>
          <w:lang w:val="sr-Cyrl-CS" w:eastAsia="x-none"/>
        </w:rPr>
        <w:t>Табела 1. на следећи начин</w:t>
      </w:r>
      <w:r w:rsidRPr="00883F91">
        <w:rPr>
          <w:rFonts w:eastAsia="Calibri" w:cs="Arial"/>
          <w:bCs/>
          <w:iCs/>
          <w:lang w:val="x-none" w:eastAsia="x-none"/>
        </w:rPr>
        <w:t>:</w:t>
      </w:r>
    </w:p>
    <w:p w:rsidR="00883F91" w:rsidRPr="00883F91" w:rsidRDefault="00883F91" w:rsidP="00883F91">
      <w:pPr>
        <w:tabs>
          <w:tab w:val="left" w:pos="90"/>
        </w:tabs>
        <w:spacing w:before="0"/>
        <w:contextualSpacing/>
        <w:jc w:val="left"/>
        <w:rPr>
          <w:rFonts w:eastAsia="Calibri" w:cs="Arial"/>
          <w:bCs/>
          <w:iCs/>
          <w:lang w:val="x-none" w:eastAsia="x-none"/>
        </w:rPr>
      </w:pP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sr-Cyrl-CS" w:eastAsia="x-none"/>
        </w:rPr>
        <w:t xml:space="preserve">-у колону 5. </w:t>
      </w:r>
      <w:r w:rsidRPr="00883F91">
        <w:rPr>
          <w:rFonts w:eastAsia="Calibri" w:cs="Arial"/>
          <w:bCs/>
          <w:iCs/>
          <w:lang w:val="x-none" w:eastAsia="x-none"/>
        </w:rPr>
        <w:t>уписати колико износи јединична цена без ПДВ за испоручено добро;</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x-none" w:eastAsia="x-none"/>
        </w:rPr>
        <w:t xml:space="preserve">-у колону </w:t>
      </w:r>
      <w:r w:rsidRPr="00883F91">
        <w:rPr>
          <w:rFonts w:eastAsia="Calibri" w:cs="Arial"/>
          <w:bCs/>
          <w:iCs/>
          <w:lang w:val="sr-Cyrl-CS" w:eastAsia="x-none"/>
        </w:rPr>
        <w:t>6</w:t>
      </w:r>
      <w:r w:rsidRPr="00883F91">
        <w:rPr>
          <w:rFonts w:eastAsia="Calibri" w:cs="Arial"/>
          <w:bCs/>
          <w:iCs/>
          <w:lang w:val="x-none" w:eastAsia="x-none"/>
        </w:rPr>
        <w:t>. уписати колико износи јединична цена са ПДВ за испоручено добро;</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x-none" w:eastAsia="x-none"/>
        </w:rPr>
        <w:t xml:space="preserve">-у колону </w:t>
      </w:r>
      <w:r w:rsidRPr="00883F91">
        <w:rPr>
          <w:rFonts w:eastAsia="Calibri" w:cs="Arial"/>
          <w:bCs/>
          <w:iCs/>
          <w:lang w:val="sr-Cyrl-CS" w:eastAsia="x-none"/>
        </w:rPr>
        <w:t>7</w:t>
      </w:r>
      <w:r w:rsidRPr="00883F91">
        <w:rPr>
          <w:rFonts w:eastAsia="Calibri" w:cs="Arial"/>
          <w:bCs/>
          <w:iCs/>
          <w:lang w:val="x-none" w:eastAsia="x-none"/>
        </w:rPr>
        <w:t xml:space="preserve">. уписати колико износи укупна цена без ПДВ и то тако што ће помножити јединичну цену без ПДВ (наведену у колони </w:t>
      </w:r>
      <w:r w:rsidRPr="00883F91">
        <w:rPr>
          <w:rFonts w:eastAsia="Calibri" w:cs="Arial"/>
          <w:bCs/>
          <w:iCs/>
          <w:lang w:val="sr-Cyrl-CS" w:eastAsia="x-none"/>
        </w:rPr>
        <w:t>5</w:t>
      </w:r>
      <w:r w:rsidRPr="00883F91">
        <w:rPr>
          <w:rFonts w:eastAsia="Calibri" w:cs="Arial"/>
          <w:bCs/>
          <w:iCs/>
          <w:lang w:val="x-none" w:eastAsia="x-none"/>
        </w:rPr>
        <w:t xml:space="preserve">.) са траженом количином (која је наведена у колони </w:t>
      </w:r>
      <w:r w:rsidRPr="00883F91">
        <w:rPr>
          <w:rFonts w:eastAsia="Calibri" w:cs="Arial"/>
          <w:bCs/>
          <w:iCs/>
          <w:lang w:val="sr-Cyrl-CS" w:eastAsia="x-none"/>
        </w:rPr>
        <w:t>4</w:t>
      </w:r>
      <w:r w:rsidRPr="00883F91">
        <w:rPr>
          <w:rFonts w:eastAsia="Calibri" w:cs="Arial"/>
          <w:bCs/>
          <w:iCs/>
          <w:lang w:val="x-none" w:eastAsia="x-none"/>
        </w:rPr>
        <w:t xml:space="preserve">.); </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sr-Cyrl-CS" w:eastAsia="x-none"/>
        </w:rPr>
        <w:t>-у колону 8</w:t>
      </w:r>
      <w:r w:rsidRPr="00883F91">
        <w:rPr>
          <w:rFonts w:eastAsia="Calibri" w:cs="Arial"/>
          <w:bCs/>
          <w:iCs/>
          <w:lang w:val="x-none" w:eastAsia="x-none"/>
        </w:rPr>
        <w:t xml:space="preserve">. уписати колико износи укупна цена са ПДВ и то тако што ће помножити јединичну цену са ПДВ (наведену у колони </w:t>
      </w:r>
      <w:r w:rsidRPr="00883F91">
        <w:rPr>
          <w:rFonts w:eastAsia="Calibri" w:cs="Arial"/>
          <w:bCs/>
          <w:iCs/>
          <w:lang w:val="sr-Cyrl-CS" w:eastAsia="x-none"/>
        </w:rPr>
        <w:t>6</w:t>
      </w:r>
      <w:r w:rsidRPr="00883F91">
        <w:rPr>
          <w:rFonts w:eastAsia="Calibri" w:cs="Arial"/>
          <w:bCs/>
          <w:iCs/>
          <w:lang w:val="x-none" w:eastAsia="x-none"/>
        </w:rPr>
        <w:t xml:space="preserve">.) са траженом количином (која је наведена у колони </w:t>
      </w:r>
      <w:r w:rsidRPr="00883F91">
        <w:rPr>
          <w:rFonts w:eastAsia="Calibri" w:cs="Arial"/>
          <w:bCs/>
          <w:iCs/>
          <w:lang w:val="sr-Cyrl-CS" w:eastAsia="x-none"/>
        </w:rPr>
        <w:t>4</w:t>
      </w:r>
      <w:r w:rsidRPr="00883F91">
        <w:rPr>
          <w:rFonts w:eastAsia="Calibri" w:cs="Arial"/>
          <w:bCs/>
          <w:iCs/>
          <w:lang w:val="x-none" w:eastAsia="x-none"/>
        </w:rPr>
        <w:t>.).</w:t>
      </w:r>
    </w:p>
    <w:p w:rsidR="00883F91" w:rsidRPr="00883F91" w:rsidRDefault="00883F91" w:rsidP="00883F91">
      <w:pPr>
        <w:tabs>
          <w:tab w:val="left" w:pos="90"/>
        </w:tabs>
        <w:suppressAutoHyphens/>
        <w:spacing w:before="0"/>
        <w:jc w:val="left"/>
        <w:rPr>
          <w:rFonts w:eastAsia="Calibri" w:cs="Arial"/>
          <w:bCs/>
          <w:iCs/>
          <w:lang w:val="sr-Cyrl-RS" w:eastAsia="x-none"/>
        </w:rPr>
      </w:pPr>
      <w:r w:rsidRPr="00883F91">
        <w:rPr>
          <w:rFonts w:eastAsia="Calibri" w:cs="Arial"/>
          <w:bCs/>
          <w:iCs/>
          <w:lang w:val="sr-Cyrl-CS" w:eastAsia="x-none"/>
        </w:rPr>
        <w:t>-у колону 9</w:t>
      </w:r>
      <w:r w:rsidRPr="00883F91">
        <w:rPr>
          <w:rFonts w:eastAsia="Calibri" w:cs="Arial"/>
          <w:bCs/>
          <w:iCs/>
          <w:lang w:val="x-none" w:eastAsia="x-none"/>
        </w:rPr>
        <w:t>.уписати назив произвођача понуђених добара</w:t>
      </w:r>
      <w:r w:rsidRPr="00883F91">
        <w:rPr>
          <w:rFonts w:eastAsia="Calibri" w:cs="Arial"/>
          <w:bCs/>
          <w:iCs/>
          <w:lang w:val="sr-Cyrl-RS" w:eastAsia="x-none"/>
        </w:rPr>
        <w:t>.</w:t>
      </w:r>
    </w:p>
    <w:p w:rsidR="00883F91" w:rsidRPr="00883F91" w:rsidRDefault="00883F91" w:rsidP="00883F91">
      <w:pPr>
        <w:tabs>
          <w:tab w:val="left" w:pos="992"/>
        </w:tabs>
        <w:spacing w:before="0"/>
        <w:jc w:val="left"/>
        <w:rPr>
          <w:rFonts w:cs="Arial"/>
          <w:b/>
          <w:color w:val="00B0F0"/>
          <w:lang w:val="sr-Cyrl-BA"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xml:space="preserve">-у ред бр. I – уписује се укупно понуђена цена за све позиције  без ПДВ (збир колоне бр. </w:t>
      </w:r>
      <w:r w:rsidRPr="00883F91">
        <w:rPr>
          <w:rFonts w:cs="Arial"/>
          <w:lang w:val="sr-Cyrl-RS" w:eastAsia="hr-HR"/>
        </w:rPr>
        <w:t>7</w:t>
      </w:r>
      <w:r w:rsidRPr="00883F91">
        <w:rPr>
          <w:rFonts w:cs="Arial"/>
          <w:lang w:val="sr-Cyrl-CS" w:eastAsia="hr-HR"/>
        </w:rPr>
        <w:t>)</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xml:space="preserve">-у ред бр. II – уписује се укупан износ ПДВ </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-у ред бр. III – уписује се укупно понуђена цена са ПДВ (ред бр. I + ред.бр. II)</w:t>
      </w:r>
    </w:p>
    <w:p w:rsidR="00883F91" w:rsidRPr="00883F91" w:rsidRDefault="00883F91" w:rsidP="00883F91">
      <w:pPr>
        <w:tabs>
          <w:tab w:val="left" w:pos="992"/>
        </w:tabs>
        <w:spacing w:before="0"/>
        <w:ind w:left="720"/>
        <w:jc w:val="left"/>
        <w:rPr>
          <w:rFonts w:cs="Arial"/>
          <w:color w:val="00B0F0"/>
          <w:lang w:val="sr-Cyrl-CS"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у Табелу 2. уписују се посебно исказани трошкови у дин</w:t>
      </w:r>
      <w:r w:rsidRPr="00883F91">
        <w:rPr>
          <w:rFonts w:cs="Arial"/>
          <w:lang w:val="sr-Cyrl-RS" w:eastAsia="hr-HR"/>
        </w:rPr>
        <w:t xml:space="preserve"> </w:t>
      </w:r>
      <w:r w:rsidRPr="00883F91">
        <w:rPr>
          <w:rFonts w:cs="Arial"/>
          <w:lang w:val="sr-Cyrl-CS" w:eastAsia="hr-HR"/>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83F91" w:rsidRPr="00883F91" w:rsidRDefault="00883F91" w:rsidP="00883F91">
      <w:pPr>
        <w:tabs>
          <w:tab w:val="left" w:pos="992"/>
        </w:tabs>
        <w:spacing w:before="0"/>
        <w:jc w:val="left"/>
        <w:rPr>
          <w:rFonts w:cs="Arial"/>
          <w:color w:val="00B0F0"/>
          <w:lang w:val="sr-Cyrl-CS"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-на место предвиђено за место и датум уписује се место и датум попуњавања обрасца структуре цене.</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-на  место предвиђено за печат и потпис понуђач печатом оверава и потписује образац структуре цене.</w:t>
      </w:r>
    </w:p>
    <w:p w:rsidR="00883F91" w:rsidRPr="00883F91" w:rsidRDefault="00883F91" w:rsidP="00883F91">
      <w:pPr>
        <w:tabs>
          <w:tab w:val="left" w:pos="992"/>
        </w:tabs>
        <w:spacing w:before="0"/>
        <w:jc w:val="left"/>
        <w:rPr>
          <w:rFonts w:cs="Arial"/>
          <w:lang w:val="sr-Cyrl-CS" w:eastAsia="hr-HR"/>
        </w:rPr>
      </w:pPr>
    </w:p>
    <w:p w:rsidR="00883F91" w:rsidRPr="00883F91" w:rsidRDefault="00883F91" w:rsidP="00883F91">
      <w:pPr>
        <w:tabs>
          <w:tab w:val="left" w:pos="992"/>
        </w:tabs>
        <w:spacing w:before="0"/>
        <w:jc w:val="left"/>
        <w:rPr>
          <w:rFonts w:eastAsia="TimesNewRomanPS-BoldMT" w:cs="Arial"/>
          <w:lang w:val="sr-Cyrl-CS" w:eastAsia="hr-HR"/>
        </w:rPr>
      </w:pPr>
    </w:p>
    <w:p w:rsidR="00883F91" w:rsidRPr="00883F91" w:rsidRDefault="00883F91" w:rsidP="00883F91">
      <w:pPr>
        <w:spacing w:before="0"/>
        <w:jc w:val="left"/>
        <w:rPr>
          <w:rFonts w:eastAsia="TimesNewRomanPS-BoldMT" w:cs="Arial"/>
          <w:color w:val="FF0000"/>
          <w:lang w:val="sr-Cyrl-CS" w:eastAsia="hr-HR"/>
        </w:rPr>
      </w:pPr>
    </w:p>
    <w:p w:rsidR="00883F91" w:rsidRPr="00883F91" w:rsidRDefault="00883F91" w:rsidP="00883F91">
      <w:pPr>
        <w:spacing w:before="0"/>
        <w:jc w:val="left"/>
        <w:rPr>
          <w:rFonts w:eastAsia="TimesNewRomanPS-BoldMT" w:cs="Arial"/>
          <w:color w:val="FF0000"/>
          <w:lang w:val="sr-Cyrl-RS" w:eastAsia="hr-HR"/>
        </w:rPr>
      </w:pPr>
    </w:p>
    <w:p w:rsidR="00883F91" w:rsidRPr="00883F91" w:rsidRDefault="00883F91" w:rsidP="00883F91">
      <w:pPr>
        <w:spacing w:before="0"/>
        <w:jc w:val="left"/>
        <w:rPr>
          <w:rFonts w:eastAsia="TimesNewRomanPS-BoldMT" w:cs="Arial"/>
          <w:color w:val="FF0000"/>
          <w:lang w:val="sr-Cyrl-RS" w:eastAsia="hr-HR"/>
        </w:rPr>
      </w:pPr>
    </w:p>
    <w:p w:rsidR="004B4D04" w:rsidRPr="00A31F02" w:rsidRDefault="004B4D04">
      <w:pPr>
        <w:spacing w:before="0"/>
        <w:jc w:val="left"/>
        <w:rPr>
          <w:rFonts w:eastAsia="TimesNewRomanPS-BoldMT" w:cs="Arial"/>
        </w:rPr>
      </w:pPr>
    </w:p>
    <w:p w:rsidR="00B33C37" w:rsidRDefault="00B33C37">
      <w:pPr>
        <w:spacing w:before="0"/>
        <w:jc w:val="left"/>
        <w:rPr>
          <w:rFonts w:eastAsia="TimesNewRomanPS-BoldMT" w:cs="Arial"/>
        </w:rPr>
      </w:pPr>
      <w:r>
        <w:rPr>
          <w:rFonts w:eastAsia="TimesNewRomanPS-BoldMT" w:cs="Arial"/>
        </w:rPr>
        <w:br w:type="page"/>
      </w:r>
    </w:p>
    <w:p w:rsidR="00D342B1" w:rsidRPr="00A31F02" w:rsidRDefault="00D342B1" w:rsidP="001639AB">
      <w:pPr>
        <w:tabs>
          <w:tab w:val="left" w:pos="992"/>
        </w:tabs>
        <w:spacing w:before="0"/>
        <w:rPr>
          <w:rFonts w:eastAsia="TimesNewRomanPS-BoldMT" w:cs="Arial"/>
        </w:rPr>
      </w:pPr>
    </w:p>
    <w:p w:rsidR="00343A18" w:rsidRPr="00A31F02" w:rsidRDefault="00343A18" w:rsidP="00DD7656">
      <w:pPr>
        <w:spacing w:before="0"/>
        <w:jc w:val="left"/>
        <w:rPr>
          <w:b/>
        </w:rPr>
      </w:pPr>
      <w:bookmarkStart w:id="90" w:name="_Toc442559926"/>
      <w:proofErr w:type="gramStart"/>
      <w:r w:rsidRPr="00A31F02">
        <w:rPr>
          <w:b/>
        </w:rPr>
        <w:t xml:space="preserve">ОБРАЗАЦ </w:t>
      </w:r>
      <w:r w:rsidR="00D342B1" w:rsidRPr="00A31F02">
        <w:rPr>
          <w:b/>
        </w:rPr>
        <w:t>3</w:t>
      </w:r>
      <w:r w:rsidRPr="00A31F02">
        <w:rPr>
          <w:b/>
        </w:rPr>
        <w:t>.</w:t>
      </w:r>
      <w:bookmarkEnd w:id="90"/>
      <w:proofErr w:type="gramEnd"/>
    </w:p>
    <w:p w:rsidR="00343A18" w:rsidRPr="00A31F02" w:rsidRDefault="00343A18" w:rsidP="00343A18">
      <w:pPr>
        <w:spacing w:before="0"/>
        <w:rPr>
          <w:rFonts w:cs="Arial"/>
          <w:lang w:val="sr-Cyrl-CS"/>
        </w:rPr>
      </w:pPr>
    </w:p>
    <w:p w:rsidR="007E7BB8" w:rsidRPr="00A31F02" w:rsidRDefault="007E7BB8" w:rsidP="00343A18">
      <w:pPr>
        <w:spacing w:before="0"/>
        <w:rPr>
          <w:rFonts w:cs="Arial"/>
          <w:lang w:val="sr-Latn-CS"/>
        </w:rPr>
      </w:pPr>
    </w:p>
    <w:p w:rsidR="00343A18" w:rsidRPr="00A31F02" w:rsidRDefault="007E7BB8" w:rsidP="007E7BB8">
      <w:pPr>
        <w:tabs>
          <w:tab w:val="left" w:pos="6870"/>
        </w:tabs>
        <w:spacing w:before="0"/>
        <w:rPr>
          <w:rFonts w:cs="Arial"/>
        </w:rPr>
      </w:pPr>
      <w:r w:rsidRPr="00A31F02">
        <w:rPr>
          <w:rFonts w:cs="Arial"/>
          <w:lang w:val="sr-Latn-CS"/>
        </w:rPr>
        <w:tab/>
      </w:r>
    </w:p>
    <w:p w:rsidR="00343A18" w:rsidRPr="00A31F02" w:rsidRDefault="00343A18" w:rsidP="00343A18">
      <w:pPr>
        <w:ind w:left="-180" w:right="-360" w:firstLine="720"/>
        <w:rPr>
          <w:rFonts w:cs="Arial"/>
          <w:lang w:val="ru-RU"/>
        </w:rPr>
      </w:pPr>
    </w:p>
    <w:p w:rsidR="00343A18" w:rsidRPr="00A31F02" w:rsidRDefault="00343A18" w:rsidP="00343A18">
      <w:pPr>
        <w:ind w:right="-360"/>
        <w:rPr>
          <w:rFonts w:cs="Arial"/>
          <w:lang w:val="ru-RU"/>
        </w:rPr>
      </w:pPr>
      <w:r w:rsidRPr="00A31F02">
        <w:rPr>
          <w:rFonts w:cs="Arial"/>
          <w:lang w:val="ru-RU"/>
        </w:rPr>
        <w:t>На основу члана 26. Закона о јавним набавкама ( „Службени гласник РС“, бр. 1</w:t>
      </w:r>
      <w:r w:rsidR="006C235F" w:rsidRPr="00A31F02">
        <w:rPr>
          <w:rFonts w:cs="Arial"/>
          <w:lang w:val="ru-RU"/>
        </w:rPr>
        <w:t>24/2012, 14/15 и 68/15), члана 2</w:t>
      </w:r>
      <w:r w:rsidRPr="00A31F0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A31F02">
        <w:rPr>
          <w:rFonts w:cs="Arial"/>
          <w:lang w:val="ru-RU"/>
        </w:rPr>
        <w:t>/члан групе понуђача</w:t>
      </w:r>
      <w:r w:rsidRPr="00A31F02">
        <w:rPr>
          <w:rFonts w:cs="Arial"/>
          <w:lang w:val="ru-RU"/>
        </w:rPr>
        <w:t xml:space="preserve"> даје:</w:t>
      </w:r>
    </w:p>
    <w:p w:rsidR="00343A18" w:rsidRPr="00A31F02" w:rsidRDefault="00343A18" w:rsidP="00343A18">
      <w:pPr>
        <w:rPr>
          <w:rFonts w:cs="Arial"/>
          <w:lang w:val="ru-RU"/>
        </w:rPr>
      </w:pPr>
    </w:p>
    <w:p w:rsidR="00343A18" w:rsidRPr="00A31F02" w:rsidRDefault="00343A18" w:rsidP="00343A18">
      <w:pPr>
        <w:jc w:val="center"/>
        <w:rPr>
          <w:rFonts w:cs="Arial"/>
          <w:b/>
          <w:lang w:val="ru-RU"/>
        </w:rPr>
      </w:pPr>
      <w:r w:rsidRPr="00A31F02">
        <w:rPr>
          <w:rFonts w:cs="Arial"/>
          <w:b/>
          <w:lang w:val="ru-RU"/>
        </w:rPr>
        <w:t>ИЗЈАВУ О НЕЗАВИСНОЈ ПОНУДИ</w:t>
      </w:r>
    </w:p>
    <w:p w:rsidR="00343A18" w:rsidRPr="00A31F02" w:rsidRDefault="00343A18" w:rsidP="00343A18">
      <w:pPr>
        <w:jc w:val="center"/>
        <w:rPr>
          <w:rFonts w:cs="Arial"/>
          <w:b/>
          <w:lang w:val="ru-RU"/>
        </w:rPr>
      </w:pPr>
    </w:p>
    <w:p w:rsidR="00343A18" w:rsidRPr="00A31F02" w:rsidRDefault="00343A18" w:rsidP="00343A18">
      <w:pPr>
        <w:jc w:val="center"/>
        <w:rPr>
          <w:rFonts w:cs="Arial"/>
          <w:b/>
          <w:lang w:val="ru-RU"/>
        </w:rPr>
      </w:pPr>
    </w:p>
    <w:p w:rsidR="00343A18" w:rsidRPr="00A31F02" w:rsidRDefault="00343A18" w:rsidP="00D342B1">
      <w:pPr>
        <w:spacing w:before="0"/>
        <w:rPr>
          <w:rFonts w:cs="Arial"/>
          <w:lang w:val="sr-Cyrl-RS"/>
        </w:rPr>
      </w:pPr>
      <w:r w:rsidRPr="00A31F02">
        <w:rPr>
          <w:rFonts w:cs="Arial"/>
          <w:lang w:val="ru-RU"/>
        </w:rPr>
        <w:t>и под пуном материјалном и кривичном одговорношћу потврђује да је Понуду број:________ за јавну набавку добара</w:t>
      </w:r>
      <w:r w:rsidR="00D342B1" w:rsidRPr="00A31F02">
        <w:rPr>
          <w:rFonts w:cs="Arial"/>
          <w:lang w:val="ru-RU"/>
        </w:rPr>
        <w:t>:</w:t>
      </w:r>
      <w:r w:rsidRPr="00A31F02">
        <w:rPr>
          <w:rFonts w:cs="Arial"/>
          <w:lang w:val="ru-RU"/>
        </w:rPr>
        <w:t xml:space="preserve"> </w:t>
      </w:r>
      <w:r w:rsidR="00C672F8">
        <w:rPr>
          <w:rFonts w:cs="Arial"/>
          <w:lang w:val="sr-Cyrl-RS"/>
        </w:rPr>
        <w:t>Безазбестни плочасти материјали (клингерити, графитне плоче...) - ТЕНТ</w:t>
      </w:r>
      <w:r w:rsidR="00D342B1" w:rsidRPr="00A31F02">
        <w:rPr>
          <w:rFonts w:cs="Arial"/>
          <w:lang w:val="sr-Cyrl-RS"/>
        </w:rPr>
        <w:t xml:space="preserve">, </w:t>
      </w:r>
      <w:r w:rsidRPr="00A31F02">
        <w:rPr>
          <w:rFonts w:cs="Arial"/>
          <w:lang w:val="ru-RU"/>
        </w:rPr>
        <w:t>ЈН бр.</w:t>
      </w:r>
      <w:r w:rsidR="00C672F8">
        <w:rPr>
          <w:rFonts w:cs="Arial"/>
          <w:lang w:val="ru-RU"/>
        </w:rPr>
        <w:t>3000/0357/2018 (2132/2018)</w:t>
      </w:r>
      <w:r w:rsidR="00D342B1" w:rsidRPr="00A31F02">
        <w:rPr>
          <w:rFonts w:cs="Arial"/>
          <w:lang w:val="ru-RU"/>
        </w:rPr>
        <w:t xml:space="preserve"> </w:t>
      </w:r>
      <w:r w:rsidRPr="00A31F02">
        <w:rPr>
          <w:rFonts w:cs="Arial"/>
          <w:lang w:val="ru-RU"/>
        </w:rPr>
        <w:t xml:space="preserve">Наручиоца </w:t>
      </w:r>
      <w:r w:rsidRPr="00A31F02">
        <w:rPr>
          <w:rFonts w:eastAsia="Arial Unicode MS" w:cs="Arial"/>
          <w:color w:val="000000"/>
          <w:kern w:val="1"/>
          <w:lang w:eastAsia="ar-SA"/>
        </w:rPr>
        <w:t>Јавно предузеће „Електропривреда Србије“ Београд</w:t>
      </w:r>
      <w:r w:rsidRPr="00A31F02">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31F02" w:rsidRDefault="00343A18" w:rsidP="00343A18">
      <w:pPr>
        <w:tabs>
          <w:tab w:val="left" w:pos="0"/>
        </w:tabs>
        <w:rPr>
          <w:rFonts w:cs="Arial"/>
          <w:lang w:val="ru-RU"/>
        </w:rPr>
      </w:pPr>
      <w:r w:rsidRPr="00A31F0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31F02" w:rsidRDefault="00343A18" w:rsidP="00343A18">
      <w:pPr>
        <w:rPr>
          <w:rFonts w:cs="Arial"/>
          <w:b/>
          <w:lang w:val="ru-RU"/>
        </w:rPr>
      </w:pPr>
    </w:p>
    <w:p w:rsidR="00343A18" w:rsidRPr="00A31F02"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31F02" w:rsidTr="00BC01DC">
        <w:trPr>
          <w:jc w:val="center"/>
        </w:trPr>
        <w:tc>
          <w:tcPr>
            <w:tcW w:w="3882" w:type="dxa"/>
          </w:tcPr>
          <w:p w:rsidR="00343A18" w:rsidRPr="00A31F02" w:rsidRDefault="00343A18" w:rsidP="00BC01DC">
            <w:pPr>
              <w:spacing w:before="0"/>
              <w:jc w:val="center"/>
              <w:rPr>
                <w:rFonts w:cs="Arial"/>
              </w:rPr>
            </w:pPr>
            <w:r w:rsidRPr="00A31F02">
              <w:rPr>
                <w:rFonts w:cs="Arial"/>
              </w:rPr>
              <w:t>Датум:</w:t>
            </w:r>
          </w:p>
        </w:tc>
        <w:tc>
          <w:tcPr>
            <w:tcW w:w="2127" w:type="dxa"/>
          </w:tcPr>
          <w:p w:rsidR="00343A18" w:rsidRPr="00A31F02" w:rsidRDefault="00343A18" w:rsidP="00BC01DC">
            <w:pPr>
              <w:spacing w:before="0"/>
              <w:jc w:val="center"/>
              <w:rPr>
                <w:rFonts w:cs="Arial"/>
                <w:lang w:val="ru-RU"/>
              </w:rPr>
            </w:pPr>
          </w:p>
        </w:tc>
        <w:tc>
          <w:tcPr>
            <w:tcW w:w="4022" w:type="dxa"/>
          </w:tcPr>
          <w:p w:rsidR="00343A18" w:rsidRPr="00A31F02" w:rsidRDefault="00343A18" w:rsidP="002479F9">
            <w:pPr>
              <w:spacing w:before="0"/>
              <w:jc w:val="center"/>
              <w:rPr>
                <w:rFonts w:cs="Arial"/>
              </w:rPr>
            </w:pPr>
            <w:r w:rsidRPr="00A31F02">
              <w:rPr>
                <w:rFonts w:cs="Arial"/>
                <w:lang w:val="sr-Cyrl-CS"/>
              </w:rPr>
              <w:t>П</w:t>
            </w:r>
            <w:r w:rsidRPr="00A31F02">
              <w:rPr>
                <w:rFonts w:cs="Arial"/>
              </w:rPr>
              <w:t>онуђач</w:t>
            </w:r>
            <w:r w:rsidR="00AC6EE6" w:rsidRPr="00A31F02">
              <w:rPr>
                <w:rFonts w:cs="Arial"/>
              </w:rPr>
              <w:t>/члан групе понуђача</w:t>
            </w:r>
          </w:p>
        </w:tc>
      </w:tr>
      <w:tr w:rsidR="00343A18" w:rsidRPr="00A31F02" w:rsidTr="00BC01DC">
        <w:trPr>
          <w:jc w:val="center"/>
        </w:trPr>
        <w:tc>
          <w:tcPr>
            <w:tcW w:w="3882" w:type="dxa"/>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rPr>
            </w:pPr>
            <w:r w:rsidRPr="00A31F02">
              <w:rPr>
                <w:rFonts w:cs="Arial"/>
              </w:rPr>
              <w:t>М.П.</w:t>
            </w:r>
          </w:p>
        </w:tc>
        <w:tc>
          <w:tcPr>
            <w:tcW w:w="4022" w:type="dxa"/>
          </w:tcPr>
          <w:p w:rsidR="00343A18" w:rsidRPr="00A31F02" w:rsidRDefault="00343A18" w:rsidP="00BC01DC">
            <w:pPr>
              <w:spacing w:before="0"/>
              <w:jc w:val="center"/>
              <w:rPr>
                <w:rFonts w:cs="Arial"/>
                <w:lang w:val="ru-RU"/>
              </w:rPr>
            </w:pPr>
          </w:p>
        </w:tc>
      </w:tr>
      <w:tr w:rsidR="00343A18" w:rsidRPr="00A31F02" w:rsidTr="00BC01DC">
        <w:trPr>
          <w:jc w:val="center"/>
        </w:trPr>
        <w:tc>
          <w:tcPr>
            <w:tcW w:w="3882" w:type="dxa"/>
            <w:tcBorders>
              <w:bottom w:val="single" w:sz="4" w:space="0" w:color="auto"/>
            </w:tcBorders>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bottom w:val="single" w:sz="4" w:space="0" w:color="auto"/>
            </w:tcBorders>
          </w:tcPr>
          <w:p w:rsidR="00343A18" w:rsidRPr="00A31F02" w:rsidRDefault="00343A18" w:rsidP="00BC01DC">
            <w:pPr>
              <w:spacing w:before="0"/>
              <w:jc w:val="center"/>
              <w:rPr>
                <w:rFonts w:cs="Arial"/>
                <w:lang w:val="ru-RU"/>
              </w:rPr>
            </w:pPr>
          </w:p>
        </w:tc>
      </w:tr>
      <w:tr w:rsidR="00343A18" w:rsidRPr="00A31F02" w:rsidTr="00BC01DC">
        <w:trPr>
          <w:trHeight w:val="389"/>
          <w:jc w:val="center"/>
        </w:trPr>
        <w:tc>
          <w:tcPr>
            <w:tcW w:w="3882" w:type="dxa"/>
            <w:tcBorders>
              <w:top w:val="single" w:sz="4" w:space="0" w:color="auto"/>
            </w:tcBorders>
          </w:tcPr>
          <w:p w:rsidR="00343A18" w:rsidRPr="00A31F02" w:rsidRDefault="00343A18" w:rsidP="00BC01DC">
            <w:pPr>
              <w:spacing w:before="0"/>
              <w:jc w:val="center"/>
              <w:rPr>
                <w:rFonts w:cs="Arial"/>
              </w:rPr>
            </w:pPr>
          </w:p>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top w:val="single" w:sz="4" w:space="0" w:color="auto"/>
            </w:tcBorders>
          </w:tcPr>
          <w:p w:rsidR="00343A18" w:rsidRPr="00A31F02" w:rsidRDefault="00343A18" w:rsidP="00BC01DC">
            <w:pPr>
              <w:spacing w:before="0"/>
              <w:jc w:val="center"/>
              <w:rPr>
                <w:rFonts w:cs="Arial"/>
                <w:lang w:val="ru-RU"/>
              </w:rPr>
            </w:pPr>
          </w:p>
        </w:tc>
      </w:tr>
    </w:tbl>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jc w:val="center"/>
        <w:rPr>
          <w:rFonts w:cs="Arial"/>
          <w:b/>
          <w:lang w:val="ru-RU"/>
        </w:rPr>
      </w:pPr>
    </w:p>
    <w:p w:rsidR="00343A18" w:rsidRPr="00A31F02" w:rsidRDefault="00343A18" w:rsidP="00343A18">
      <w:pPr>
        <w:jc w:val="center"/>
        <w:rPr>
          <w:rFonts w:cs="Arial"/>
          <w:b/>
          <w:lang w:val="ru-RU"/>
        </w:rPr>
      </w:pPr>
    </w:p>
    <w:p w:rsidR="00343A18" w:rsidRPr="00A31F02" w:rsidRDefault="00343A18" w:rsidP="00343A18">
      <w:pPr>
        <w:rPr>
          <w:rFonts w:cs="Arial"/>
          <w:lang w:val="sr-Cyrl-CS"/>
        </w:rPr>
      </w:pPr>
      <w:r w:rsidRPr="00A31F02">
        <w:rPr>
          <w:rFonts w:cs="Arial"/>
          <w:b/>
          <w:lang w:val="ru-RU"/>
        </w:rPr>
        <w:t>Напомена:</w:t>
      </w:r>
      <w:r w:rsidRPr="00A31F02">
        <w:rPr>
          <w:rFonts w:cs="Arial"/>
        </w:rPr>
        <w:t xml:space="preserve">Уколико </w:t>
      </w:r>
      <w:r w:rsidRPr="00A31F02">
        <w:rPr>
          <w:rFonts w:cs="Arial"/>
          <w:lang w:val="sr-Cyrl-CS"/>
        </w:rPr>
        <w:t xml:space="preserve">заједничку </w:t>
      </w:r>
      <w:r w:rsidRPr="00A31F02">
        <w:rPr>
          <w:rFonts w:cs="Arial"/>
        </w:rPr>
        <w:t xml:space="preserve">понуду подноси група понуђача Изјава </w:t>
      </w:r>
      <w:r w:rsidRPr="00A31F02">
        <w:rPr>
          <w:rFonts w:cs="Arial"/>
          <w:lang w:val="sr-Cyrl-CS"/>
        </w:rPr>
        <w:t xml:space="preserve">се доставља за сваког члана групе понуђача. Изјава </w:t>
      </w:r>
      <w:r w:rsidRPr="00A31F02">
        <w:rPr>
          <w:rFonts w:cs="Arial"/>
        </w:rPr>
        <w:t>мора бити попуњена, потписана од стране овлашћеног лица</w:t>
      </w:r>
      <w:r w:rsidRPr="00A31F02">
        <w:rPr>
          <w:rFonts w:cs="Arial"/>
          <w:lang w:val="sr-Cyrl-CS"/>
        </w:rPr>
        <w:t xml:space="preserve"> за заступање</w:t>
      </w:r>
      <w:r w:rsidRPr="00A31F02">
        <w:rPr>
          <w:rFonts w:cs="Arial"/>
        </w:rPr>
        <w:t xml:space="preserve"> понуђача из групе понуђача и оверена печатом. </w:t>
      </w:r>
    </w:p>
    <w:p w:rsidR="00343A18" w:rsidRPr="00A31F02" w:rsidRDefault="00343A18" w:rsidP="00343A18">
      <w:pPr>
        <w:rPr>
          <w:rFonts w:cs="Arial"/>
        </w:rPr>
      </w:pPr>
      <w:proofErr w:type="gramStart"/>
      <w:r w:rsidRPr="00A31F02">
        <w:rPr>
          <w:rFonts w:cs="Arial"/>
        </w:rPr>
        <w:t>Приликом подношења понуде овај образац копирати у потребном броју примерака.</w:t>
      </w:r>
      <w:proofErr w:type="gramEnd"/>
    </w:p>
    <w:p w:rsidR="00343A18" w:rsidRPr="00A31F02" w:rsidRDefault="00343A18" w:rsidP="00343A18">
      <w:pPr>
        <w:rPr>
          <w:rFonts w:cs="Arial"/>
        </w:rPr>
      </w:pPr>
    </w:p>
    <w:p w:rsidR="00343A18" w:rsidRPr="00A31F02" w:rsidRDefault="00343A18" w:rsidP="00343A18">
      <w:pPr>
        <w:rPr>
          <w:rFonts w:cs="Arial"/>
        </w:rPr>
      </w:pPr>
    </w:p>
    <w:p w:rsidR="00343A18" w:rsidRPr="00A31F02" w:rsidRDefault="00343A18" w:rsidP="00343A18">
      <w:pPr>
        <w:rPr>
          <w:rFonts w:cs="Arial"/>
        </w:rPr>
      </w:pPr>
    </w:p>
    <w:p w:rsidR="00343A18" w:rsidRPr="00A31F02" w:rsidRDefault="00343A18" w:rsidP="00343A18">
      <w:pPr>
        <w:rPr>
          <w:rFonts w:cs="Arial"/>
        </w:rPr>
      </w:pPr>
    </w:p>
    <w:p w:rsidR="00952E72" w:rsidRPr="00A31F02" w:rsidRDefault="00952E72" w:rsidP="00343A18">
      <w:pPr>
        <w:rPr>
          <w:rFonts w:cs="Arial"/>
        </w:rPr>
      </w:pPr>
    </w:p>
    <w:p w:rsidR="00952E72" w:rsidRPr="00A31F02" w:rsidRDefault="00952E72" w:rsidP="00343A18">
      <w:pPr>
        <w:rPr>
          <w:rFonts w:cs="Arial"/>
          <w:lang w:val="sr-Cyrl-RS"/>
        </w:rPr>
      </w:pPr>
    </w:p>
    <w:p w:rsidR="001307D8" w:rsidRPr="00A31F02" w:rsidRDefault="001307D8" w:rsidP="00343A18">
      <w:pPr>
        <w:rPr>
          <w:rFonts w:cs="Arial"/>
          <w:lang w:val="sr-Cyrl-RS"/>
        </w:rPr>
      </w:pPr>
    </w:p>
    <w:p w:rsidR="00952E72" w:rsidRPr="00A31F02" w:rsidRDefault="00952E72" w:rsidP="00343A18">
      <w:pPr>
        <w:rPr>
          <w:rFonts w:cs="Arial"/>
        </w:rPr>
      </w:pPr>
    </w:p>
    <w:p w:rsidR="00343A18" w:rsidRPr="00A31F02" w:rsidRDefault="00343A18" w:rsidP="00343A18">
      <w:pPr>
        <w:rPr>
          <w:rFonts w:cs="Arial"/>
          <w:lang w:val="ru-RU"/>
        </w:rPr>
      </w:pPr>
    </w:p>
    <w:p w:rsidR="00343A18" w:rsidRPr="00A31F02" w:rsidRDefault="00343A18" w:rsidP="00343A18">
      <w:pPr>
        <w:pStyle w:val="KDObrazac"/>
        <w:spacing w:before="0"/>
      </w:pPr>
      <w:bookmarkStart w:id="91" w:name="_Toc442559928"/>
      <w:proofErr w:type="gramStart"/>
      <w:r w:rsidRPr="00A31F02">
        <w:t xml:space="preserve">ОБРАЗАЦ </w:t>
      </w:r>
      <w:r w:rsidR="00D342B1" w:rsidRPr="00A31F02">
        <w:t>4</w:t>
      </w:r>
      <w:r w:rsidRPr="00A31F02">
        <w:t>.</w:t>
      </w:r>
      <w:bookmarkEnd w:id="91"/>
      <w:proofErr w:type="gramEnd"/>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p>
    <w:p w:rsidR="00343A18" w:rsidRPr="00A31F02" w:rsidRDefault="00343A18" w:rsidP="00343A18">
      <w:pPr>
        <w:pStyle w:val="Title"/>
        <w:spacing w:before="0"/>
        <w:jc w:val="right"/>
        <w:rPr>
          <w:rFonts w:cs="Arial"/>
          <w:b w:val="0"/>
          <w:caps/>
          <w:sz w:val="22"/>
          <w:szCs w:val="22"/>
        </w:rPr>
      </w:pPr>
    </w:p>
    <w:p w:rsidR="00343A18" w:rsidRPr="00A31F02" w:rsidRDefault="00343A18" w:rsidP="00343A18">
      <w:pPr>
        <w:rPr>
          <w:rFonts w:cs="Arial"/>
          <w:lang w:val="ru-RU"/>
        </w:rPr>
      </w:pPr>
      <w:r w:rsidRPr="00A31F02">
        <w:rPr>
          <w:rFonts w:cs="Arial"/>
          <w:lang w:val="ru-RU"/>
        </w:rPr>
        <w:t>На основу члана 75. став 2. Закона о јавним набавкама („Службени гласник РС“ бр.124/2012, 14/15  и 68/15)</w:t>
      </w:r>
      <w:r w:rsidRPr="00A31F02">
        <w:rPr>
          <w:rFonts w:cs="Arial"/>
        </w:rPr>
        <w:t xml:space="preserve"> као </w:t>
      </w:r>
      <w:r w:rsidRPr="00A31F02">
        <w:rPr>
          <w:rFonts w:cs="Arial"/>
          <w:lang w:val="ru-RU"/>
        </w:rPr>
        <w:t>понуђач/</w:t>
      </w:r>
      <w:r w:rsidR="00AC6EE6" w:rsidRPr="00A31F02">
        <w:rPr>
          <w:rFonts w:cs="Arial"/>
          <w:lang w:val="ru-RU"/>
        </w:rPr>
        <w:t>члан групе понуђача/</w:t>
      </w:r>
      <w:r w:rsidRPr="00A31F02">
        <w:rPr>
          <w:rFonts w:cs="Arial"/>
          <w:lang w:val="ru-RU"/>
        </w:rPr>
        <w:t>подизвођач дајем:</w:t>
      </w:r>
    </w:p>
    <w:p w:rsidR="00343A18" w:rsidRPr="00A31F02" w:rsidRDefault="00343A18" w:rsidP="00343A18">
      <w:pPr>
        <w:rPr>
          <w:rFonts w:cs="Arial"/>
          <w:lang w:val="ru-RU"/>
        </w:rPr>
      </w:pPr>
    </w:p>
    <w:p w:rsidR="00343A18" w:rsidRPr="00A31F02" w:rsidRDefault="00343A18" w:rsidP="00343A18">
      <w:pPr>
        <w:rPr>
          <w:rFonts w:cs="Arial"/>
          <w:lang w:val="ru-RU"/>
        </w:rPr>
      </w:pPr>
    </w:p>
    <w:p w:rsidR="00343A18" w:rsidRPr="00A31F02" w:rsidRDefault="00343A18" w:rsidP="00B02E86">
      <w:pPr>
        <w:jc w:val="center"/>
        <w:rPr>
          <w:b/>
          <w:lang w:val="ru-RU"/>
        </w:rPr>
      </w:pPr>
      <w:bookmarkStart w:id="92" w:name="_Toc442559929"/>
      <w:r w:rsidRPr="00A31F02">
        <w:rPr>
          <w:b/>
          <w:lang w:val="ru-RU"/>
        </w:rPr>
        <w:t>И З Ј А В У</w:t>
      </w:r>
      <w:bookmarkEnd w:id="92"/>
    </w:p>
    <w:p w:rsidR="00343A18" w:rsidRPr="00A31F02" w:rsidRDefault="00343A18" w:rsidP="00874F5B"/>
    <w:p w:rsidR="00343A18" w:rsidRPr="00A31F02" w:rsidRDefault="00343A18" w:rsidP="00874F5B"/>
    <w:p w:rsidR="00343A18" w:rsidRPr="00A31F02" w:rsidRDefault="00343A18" w:rsidP="00D342B1">
      <w:pPr>
        <w:spacing w:before="0"/>
        <w:rPr>
          <w:rFonts w:cs="Arial"/>
          <w:lang w:val="sr-Cyrl-RS"/>
        </w:rPr>
      </w:pPr>
      <w:r w:rsidRPr="00A31F02">
        <w:rPr>
          <w:rFonts w:cs="Arial"/>
          <w:lang w:val="ru-RU"/>
        </w:rPr>
        <w:t xml:space="preserve">којом изричито наводимо да </w:t>
      </w:r>
      <w:r w:rsidRPr="00A31F02">
        <w:rPr>
          <w:rFonts w:cs="Arial"/>
        </w:rPr>
        <w:t>смо у свом досадашњем раду и</w:t>
      </w:r>
      <w:r w:rsidRPr="00A31F02">
        <w:rPr>
          <w:rFonts w:cs="Arial"/>
          <w:lang w:val="ru-RU"/>
        </w:rPr>
        <w:t xml:space="preserve"> при састављању Понуде </w:t>
      </w:r>
      <w:r w:rsidRPr="00A31F02">
        <w:rPr>
          <w:rFonts w:cs="Arial"/>
        </w:rPr>
        <w:t xml:space="preserve"> број: </w:t>
      </w:r>
      <w:r w:rsidR="007E7BB8" w:rsidRPr="00A31F02">
        <w:rPr>
          <w:rFonts w:cs="Arial"/>
        </w:rPr>
        <w:t>______________</w:t>
      </w:r>
      <w:r w:rsidRPr="00A31F02">
        <w:rPr>
          <w:rFonts w:cs="Arial"/>
          <w:lang w:val="ru-RU"/>
        </w:rPr>
        <w:t>за јавну набавку добара</w:t>
      </w:r>
      <w:r w:rsidR="00D342B1" w:rsidRPr="00A31F02">
        <w:rPr>
          <w:rFonts w:cs="Arial"/>
          <w:lang w:val="ru-RU"/>
        </w:rPr>
        <w:t>:</w:t>
      </w:r>
      <w:r w:rsidRPr="00A31F02">
        <w:rPr>
          <w:rFonts w:cs="Arial"/>
          <w:lang w:val="ru-RU"/>
        </w:rPr>
        <w:t xml:space="preserve"> </w:t>
      </w:r>
      <w:r w:rsidR="00C672F8">
        <w:rPr>
          <w:rFonts w:cs="Arial"/>
          <w:lang w:val="sr-Cyrl-RS"/>
        </w:rPr>
        <w:t>Безазбестни плочасти материјали (клингерити, графитне плоче...) - ТЕНТ</w:t>
      </w:r>
      <w:r w:rsidRPr="00A31F02">
        <w:rPr>
          <w:rFonts w:cs="Arial"/>
        </w:rPr>
        <w:t xml:space="preserve"> у </w:t>
      </w:r>
      <w:r w:rsidR="0008263C" w:rsidRPr="00A31F02">
        <w:rPr>
          <w:rFonts w:cs="Arial"/>
        </w:rPr>
        <w:t xml:space="preserve">отвореном </w:t>
      </w:r>
      <w:r w:rsidRPr="00A31F02">
        <w:rPr>
          <w:rFonts w:cs="Arial"/>
        </w:rPr>
        <w:t>поступку</w:t>
      </w:r>
      <w:r w:rsidRPr="00A31F02">
        <w:rPr>
          <w:rFonts w:cs="Arial"/>
          <w:lang w:val="ru-RU"/>
        </w:rPr>
        <w:t>јавне набавке ЈН бр.</w:t>
      </w:r>
      <w:r w:rsidR="00C672F8">
        <w:rPr>
          <w:rFonts w:cs="Arial"/>
          <w:lang w:val="ru-RU"/>
        </w:rPr>
        <w:t>3000/0357/2018 (2132/2018)</w:t>
      </w:r>
      <w:r w:rsidRPr="00A31F0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31F02">
        <w:rPr>
          <w:rFonts w:cs="Arial"/>
        </w:rPr>
        <w:t>,</w:t>
      </w:r>
      <w:r w:rsidRPr="00A31F02">
        <w:rPr>
          <w:rFonts w:cs="Arial"/>
          <w:lang w:val="ru-RU"/>
        </w:rPr>
        <w:t xml:space="preserve"> као и да </w:t>
      </w:r>
      <w:r w:rsidRPr="00A31F02">
        <w:rPr>
          <w:rFonts w:cs="Arial"/>
        </w:rPr>
        <w:t>немамо забрану обављања делатности која је на снази у време подношења Понуде.</w:t>
      </w:r>
    </w:p>
    <w:p w:rsidR="00343A18" w:rsidRPr="00A31F02" w:rsidRDefault="00343A18" w:rsidP="00343A18">
      <w:pPr>
        <w:rPr>
          <w:rFonts w:cs="Arial"/>
        </w:rPr>
      </w:pPr>
    </w:p>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31F02" w:rsidTr="00BC01DC">
        <w:trPr>
          <w:jc w:val="center"/>
        </w:trPr>
        <w:tc>
          <w:tcPr>
            <w:tcW w:w="3882" w:type="dxa"/>
          </w:tcPr>
          <w:p w:rsidR="00343A18" w:rsidRPr="00A31F02" w:rsidRDefault="00343A18" w:rsidP="00BC01DC">
            <w:pPr>
              <w:spacing w:before="0"/>
              <w:jc w:val="center"/>
              <w:rPr>
                <w:rFonts w:cs="Arial"/>
              </w:rPr>
            </w:pPr>
            <w:r w:rsidRPr="00A31F02">
              <w:rPr>
                <w:rFonts w:cs="Arial"/>
              </w:rPr>
              <w:t>Датум:</w:t>
            </w:r>
          </w:p>
        </w:tc>
        <w:tc>
          <w:tcPr>
            <w:tcW w:w="2127" w:type="dxa"/>
          </w:tcPr>
          <w:p w:rsidR="00343A18" w:rsidRPr="00A31F02" w:rsidRDefault="00343A18" w:rsidP="00BC01DC">
            <w:pPr>
              <w:spacing w:before="0"/>
              <w:jc w:val="center"/>
              <w:rPr>
                <w:rFonts w:cs="Arial"/>
                <w:lang w:val="ru-RU"/>
              </w:rPr>
            </w:pPr>
          </w:p>
        </w:tc>
        <w:tc>
          <w:tcPr>
            <w:tcW w:w="4022" w:type="dxa"/>
          </w:tcPr>
          <w:p w:rsidR="00343A18" w:rsidRPr="00A31F02" w:rsidRDefault="00343A18" w:rsidP="00AC6EE6">
            <w:pPr>
              <w:spacing w:before="0"/>
              <w:rPr>
                <w:rFonts w:cs="Arial"/>
                <w:lang w:val="sr-Cyrl-CS"/>
              </w:rPr>
            </w:pPr>
            <w:r w:rsidRPr="00A31F02">
              <w:rPr>
                <w:rFonts w:cs="Arial"/>
                <w:lang w:val="sr-Cyrl-CS"/>
              </w:rPr>
              <w:t>П</w:t>
            </w:r>
            <w:r w:rsidRPr="00A31F02">
              <w:rPr>
                <w:rFonts w:cs="Arial"/>
              </w:rPr>
              <w:t>онуђач</w:t>
            </w:r>
            <w:r w:rsidRPr="00A31F02">
              <w:rPr>
                <w:rFonts w:cs="Arial"/>
                <w:lang w:val="sr-Cyrl-CS"/>
              </w:rPr>
              <w:t>/</w:t>
            </w:r>
            <w:r w:rsidR="00AC6EE6" w:rsidRPr="00A31F02">
              <w:rPr>
                <w:rFonts w:cs="Arial"/>
                <w:lang w:val="sr-Cyrl-CS"/>
              </w:rPr>
              <w:t xml:space="preserve"> </w:t>
            </w:r>
            <w:r w:rsidRPr="00A31F02">
              <w:rPr>
                <w:rFonts w:cs="Arial"/>
                <w:lang w:val="sr-Cyrl-CS"/>
              </w:rPr>
              <w:t>члан групе</w:t>
            </w:r>
            <w:r w:rsidR="00AC6EE6" w:rsidRPr="00A31F02">
              <w:rPr>
                <w:rFonts w:cs="Arial"/>
                <w:lang w:val="sr-Cyrl-CS"/>
              </w:rPr>
              <w:t xml:space="preserve"> понуђача/ </w:t>
            </w:r>
            <w:r w:rsidR="00BC14A2" w:rsidRPr="00A31F02">
              <w:rPr>
                <w:rFonts w:cs="Arial"/>
                <w:lang w:val="sr-Cyrl-CS"/>
              </w:rPr>
              <w:t>подизвођач</w:t>
            </w:r>
          </w:p>
        </w:tc>
      </w:tr>
      <w:tr w:rsidR="00343A18" w:rsidRPr="00A31F02" w:rsidTr="00BC01DC">
        <w:trPr>
          <w:jc w:val="center"/>
        </w:trPr>
        <w:tc>
          <w:tcPr>
            <w:tcW w:w="3882" w:type="dxa"/>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rPr>
            </w:pPr>
            <w:r w:rsidRPr="00A31F02">
              <w:rPr>
                <w:rFonts w:cs="Arial"/>
              </w:rPr>
              <w:t>М.П.</w:t>
            </w:r>
          </w:p>
        </w:tc>
        <w:tc>
          <w:tcPr>
            <w:tcW w:w="4022" w:type="dxa"/>
          </w:tcPr>
          <w:p w:rsidR="00343A18" w:rsidRPr="00A31F02" w:rsidRDefault="00343A18" w:rsidP="00BC01DC">
            <w:pPr>
              <w:spacing w:before="0"/>
              <w:jc w:val="center"/>
              <w:rPr>
                <w:rFonts w:cs="Arial"/>
                <w:lang w:val="ru-RU"/>
              </w:rPr>
            </w:pPr>
          </w:p>
        </w:tc>
      </w:tr>
      <w:tr w:rsidR="00343A18" w:rsidRPr="00A31F02" w:rsidTr="00BC01DC">
        <w:trPr>
          <w:jc w:val="center"/>
        </w:trPr>
        <w:tc>
          <w:tcPr>
            <w:tcW w:w="3882" w:type="dxa"/>
            <w:tcBorders>
              <w:bottom w:val="single" w:sz="4" w:space="0" w:color="auto"/>
            </w:tcBorders>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bottom w:val="single" w:sz="4" w:space="0" w:color="auto"/>
            </w:tcBorders>
          </w:tcPr>
          <w:p w:rsidR="00343A18" w:rsidRPr="00A31F02" w:rsidRDefault="00343A18" w:rsidP="00BC01DC">
            <w:pPr>
              <w:spacing w:before="0"/>
              <w:jc w:val="center"/>
              <w:rPr>
                <w:rFonts w:cs="Arial"/>
                <w:lang w:val="ru-RU"/>
              </w:rPr>
            </w:pPr>
          </w:p>
        </w:tc>
      </w:tr>
      <w:tr w:rsidR="00343A18" w:rsidRPr="00A31F02" w:rsidTr="00BC01DC">
        <w:trPr>
          <w:trHeight w:val="389"/>
          <w:jc w:val="center"/>
        </w:trPr>
        <w:tc>
          <w:tcPr>
            <w:tcW w:w="3882" w:type="dxa"/>
            <w:tcBorders>
              <w:top w:val="single" w:sz="4" w:space="0" w:color="auto"/>
            </w:tcBorders>
          </w:tcPr>
          <w:p w:rsidR="00343A18" w:rsidRPr="00A31F02" w:rsidRDefault="00343A18" w:rsidP="00BC01DC">
            <w:pPr>
              <w:spacing w:before="0"/>
              <w:jc w:val="center"/>
              <w:rPr>
                <w:rFonts w:cs="Arial"/>
              </w:rPr>
            </w:pPr>
          </w:p>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top w:val="single" w:sz="4" w:space="0" w:color="auto"/>
            </w:tcBorders>
          </w:tcPr>
          <w:p w:rsidR="00343A18" w:rsidRPr="00A31F02" w:rsidRDefault="00343A18" w:rsidP="00BC01DC">
            <w:pPr>
              <w:spacing w:before="0"/>
              <w:jc w:val="center"/>
              <w:rPr>
                <w:rFonts w:cs="Arial"/>
                <w:lang w:val="ru-RU"/>
              </w:rPr>
            </w:pPr>
          </w:p>
        </w:tc>
      </w:tr>
    </w:tbl>
    <w:p w:rsidR="00343A18" w:rsidRPr="00A31F02" w:rsidRDefault="00343A18" w:rsidP="00343A18">
      <w:pPr>
        <w:rPr>
          <w:rFonts w:cs="Arial"/>
          <w:lang w:val="sr-Cyrl-CS"/>
        </w:rPr>
      </w:pPr>
      <w:r w:rsidRPr="00A31F02">
        <w:rPr>
          <w:rFonts w:cs="Arial"/>
          <w:b/>
        </w:rPr>
        <w:t>Напомена:</w:t>
      </w:r>
      <w:r w:rsidRPr="00A31F02">
        <w:rPr>
          <w:rFonts w:cs="Arial"/>
        </w:rPr>
        <w:t xml:space="preserve"> Уколико </w:t>
      </w:r>
      <w:r w:rsidRPr="00A31F02">
        <w:rPr>
          <w:rFonts w:cs="Arial"/>
          <w:lang w:val="sr-Cyrl-CS"/>
        </w:rPr>
        <w:t xml:space="preserve">заједничку </w:t>
      </w:r>
      <w:r w:rsidRPr="00A31F02">
        <w:rPr>
          <w:rFonts w:cs="Arial"/>
        </w:rPr>
        <w:t xml:space="preserve">понуду подноси група понуђача Изјава </w:t>
      </w:r>
      <w:r w:rsidRPr="00A31F02">
        <w:rPr>
          <w:rFonts w:cs="Arial"/>
          <w:lang w:val="sr-Cyrl-CS"/>
        </w:rPr>
        <w:t xml:space="preserve">се доставља за сваког члана групе понуђача. Изјава </w:t>
      </w:r>
      <w:r w:rsidRPr="00A31F02">
        <w:rPr>
          <w:rFonts w:cs="Arial"/>
        </w:rPr>
        <w:t>мора бити попуњена, потписана од стране овлашћеног лица</w:t>
      </w:r>
      <w:r w:rsidRPr="00A31F02">
        <w:rPr>
          <w:rFonts w:cs="Arial"/>
          <w:lang w:val="sr-Cyrl-CS"/>
        </w:rPr>
        <w:t xml:space="preserve"> за заступање</w:t>
      </w:r>
      <w:r w:rsidRPr="00A31F02">
        <w:rPr>
          <w:rFonts w:cs="Arial"/>
        </w:rPr>
        <w:t xml:space="preserve"> понуђача из групе понуђача и оверена печатом. </w:t>
      </w:r>
    </w:p>
    <w:p w:rsidR="00343A18" w:rsidRPr="00A31F02" w:rsidRDefault="00343A18" w:rsidP="00343A18">
      <w:pPr>
        <w:rPr>
          <w:rFonts w:cs="Arial"/>
        </w:rPr>
      </w:pPr>
      <w:proofErr w:type="gramStart"/>
      <w:r w:rsidRPr="00A31F02">
        <w:rPr>
          <w:rFonts w:eastAsia="Calibri" w:cs="Arial"/>
        </w:rPr>
        <w:t xml:space="preserve">У случају да понуђач подноси понуду са подизвођачем, Изјава </w:t>
      </w:r>
      <w:r w:rsidRPr="00A31F02">
        <w:rPr>
          <w:rFonts w:eastAsia="Calibri" w:cs="Arial"/>
          <w:lang w:val="sr-Cyrl-CS"/>
        </w:rPr>
        <w:t>се доставља за понуђача и сваког подизвођача.</w:t>
      </w:r>
      <w:proofErr w:type="gramEnd"/>
      <w:r w:rsidRPr="00A31F02">
        <w:rPr>
          <w:rFonts w:eastAsia="Calibri" w:cs="Arial"/>
          <w:lang w:val="sr-Cyrl-CS"/>
        </w:rPr>
        <w:t xml:space="preserve"> Изјава </w:t>
      </w:r>
      <w:r w:rsidRPr="00A31F02">
        <w:rPr>
          <w:rFonts w:eastAsia="Calibri" w:cs="Arial"/>
        </w:rPr>
        <w:t xml:space="preserve">мора бити </w:t>
      </w:r>
      <w:r w:rsidRPr="00A31F02">
        <w:rPr>
          <w:rFonts w:eastAsia="Calibri" w:cs="Arial"/>
          <w:lang w:val="sr-Cyrl-CS"/>
        </w:rPr>
        <w:t>попуњена,</w:t>
      </w:r>
      <w:r w:rsidRPr="00A31F02">
        <w:rPr>
          <w:rFonts w:eastAsia="Calibri" w:cs="Arial"/>
        </w:rPr>
        <w:t xml:space="preserve"> потписана</w:t>
      </w:r>
      <w:r w:rsidRPr="00A31F02">
        <w:rPr>
          <w:rFonts w:eastAsia="Calibri" w:cs="Arial"/>
          <w:lang w:val="sr-Cyrl-CS"/>
        </w:rPr>
        <w:t xml:space="preserve"> и оверена</w:t>
      </w:r>
      <w:r w:rsidRPr="00A31F02">
        <w:rPr>
          <w:rFonts w:eastAsia="Calibri" w:cs="Arial"/>
        </w:rPr>
        <w:t xml:space="preserve"> од стране овлашћеног лица за заступање </w:t>
      </w:r>
      <w:r w:rsidRPr="00A31F02">
        <w:rPr>
          <w:rFonts w:eastAsia="Calibri" w:cs="Arial"/>
          <w:lang w:val="sr-Cyrl-CS"/>
        </w:rPr>
        <w:t>понуђача/подизво</w:t>
      </w:r>
      <w:r w:rsidRPr="00A31F02">
        <w:rPr>
          <w:rFonts w:eastAsia="Calibri" w:cs="Arial"/>
        </w:rPr>
        <w:t>ђача</w:t>
      </w:r>
      <w:r w:rsidRPr="00A31F02">
        <w:rPr>
          <w:rFonts w:eastAsia="Calibri" w:cs="Arial"/>
          <w:lang w:val="sr-Cyrl-CS"/>
        </w:rPr>
        <w:t xml:space="preserve"> и оверена печатом.</w:t>
      </w:r>
    </w:p>
    <w:p w:rsidR="00343A18" w:rsidRPr="00A31F02" w:rsidRDefault="00343A18" w:rsidP="00343A18">
      <w:pPr>
        <w:rPr>
          <w:rFonts w:cs="Arial"/>
          <w:lang w:val="sr-Cyrl-CS"/>
        </w:rPr>
      </w:pPr>
      <w:proofErr w:type="gramStart"/>
      <w:r w:rsidRPr="00A31F02">
        <w:rPr>
          <w:rFonts w:cs="Arial"/>
        </w:rPr>
        <w:t>Приликом подношења понуде овај образац копирати у потребном броју примерака.</w:t>
      </w:r>
      <w:proofErr w:type="gramEnd"/>
    </w:p>
    <w:p w:rsidR="00343A18" w:rsidRPr="00A31F02" w:rsidRDefault="00343A18" w:rsidP="00874F5B"/>
    <w:p w:rsidR="000F683D" w:rsidRPr="00A31F02" w:rsidRDefault="000F683D" w:rsidP="00874F5B"/>
    <w:p w:rsidR="0042687E" w:rsidRPr="00A31F02" w:rsidRDefault="0042687E" w:rsidP="00874F5B"/>
    <w:p w:rsidR="0042687E" w:rsidRPr="00A31F02" w:rsidRDefault="0042687E" w:rsidP="00874F5B"/>
    <w:p w:rsidR="0042687E" w:rsidRPr="00A31F02" w:rsidRDefault="0042687E" w:rsidP="00874F5B"/>
    <w:p w:rsidR="00952E72" w:rsidRPr="00A31F02" w:rsidRDefault="00952E72" w:rsidP="00874F5B"/>
    <w:p w:rsidR="004B4D04" w:rsidRPr="00A31F02" w:rsidRDefault="004B4D04">
      <w:pPr>
        <w:spacing w:before="0"/>
        <w:jc w:val="left"/>
      </w:pPr>
      <w:r w:rsidRPr="00A31F02">
        <w:br w:type="page"/>
      </w:r>
    </w:p>
    <w:p w:rsidR="00952E72" w:rsidRPr="00A31F02" w:rsidRDefault="00952E72" w:rsidP="00874F5B"/>
    <w:p w:rsidR="00E4577C" w:rsidRPr="00A31F02" w:rsidRDefault="00E4577C">
      <w:pPr>
        <w:spacing w:before="0"/>
        <w:jc w:val="left"/>
        <w:rPr>
          <w:rFonts w:cs="Arial"/>
          <w:b/>
          <w:lang w:val="sr-Cyrl-RS"/>
        </w:rPr>
      </w:pPr>
      <w:bookmarkStart w:id="93" w:name="_Toc442559940"/>
    </w:p>
    <w:bookmarkEnd w:id="93"/>
    <w:p w:rsidR="00F9189E" w:rsidRPr="00A31F02" w:rsidRDefault="00F9189E" w:rsidP="00343A18">
      <w:pPr>
        <w:rPr>
          <w:rFonts w:cs="Arial"/>
        </w:rPr>
      </w:pPr>
    </w:p>
    <w:p w:rsidR="001307D8" w:rsidRPr="00A31F02" w:rsidRDefault="001307D8" w:rsidP="007E7BB8">
      <w:pPr>
        <w:pStyle w:val="KDObrazac"/>
        <w:spacing w:before="0"/>
        <w:rPr>
          <w:lang w:val="sr-Cyrl-RS"/>
        </w:rPr>
      </w:pPr>
    </w:p>
    <w:p w:rsidR="007E7BB8" w:rsidRPr="00A31F02" w:rsidRDefault="007E7BB8" w:rsidP="007E7BB8">
      <w:pPr>
        <w:pStyle w:val="KDObrazac"/>
        <w:spacing w:before="0"/>
      </w:pPr>
      <w:proofErr w:type="gramStart"/>
      <w:r w:rsidRPr="00A31F02">
        <w:t xml:space="preserve">ОБРАЗАЦ </w:t>
      </w:r>
      <w:r w:rsidR="00D342B1" w:rsidRPr="00A31F02">
        <w:t xml:space="preserve"> </w:t>
      </w:r>
      <w:r w:rsidR="00B33C37">
        <w:t>5</w:t>
      </w:r>
      <w:proofErr w:type="gramEnd"/>
    </w:p>
    <w:p w:rsidR="007E7BB8" w:rsidRPr="00A31F02" w:rsidRDefault="007E7BB8" w:rsidP="007E7BB8">
      <w:pPr>
        <w:spacing w:before="0"/>
        <w:rPr>
          <w:rFonts w:cs="Arial"/>
          <w:lang w:val="sr-Cyrl-CS"/>
        </w:rPr>
      </w:pPr>
    </w:p>
    <w:p w:rsidR="007E7BB8" w:rsidRPr="00A31F02" w:rsidRDefault="007E7BB8" w:rsidP="007E7BB8">
      <w:pPr>
        <w:spacing w:before="0"/>
        <w:jc w:val="center"/>
        <w:rPr>
          <w:rFonts w:cs="Arial"/>
          <w:b/>
        </w:rPr>
      </w:pPr>
      <w:r w:rsidRPr="00A31F02">
        <w:rPr>
          <w:rFonts w:cs="Arial"/>
          <w:b/>
        </w:rPr>
        <w:t>ОБРАЗАЦ ТРОШКОВА ПРИПРЕМЕ ПОНУДЕ</w:t>
      </w:r>
    </w:p>
    <w:p w:rsidR="007E7BB8" w:rsidRPr="00A31F02" w:rsidRDefault="007E7BB8" w:rsidP="00D342B1">
      <w:pPr>
        <w:spacing w:after="120"/>
        <w:jc w:val="center"/>
        <w:rPr>
          <w:rFonts w:cs="Arial"/>
        </w:rPr>
      </w:pPr>
      <w:proofErr w:type="gramStart"/>
      <w:r w:rsidRPr="00A31F02">
        <w:rPr>
          <w:rFonts w:cs="Arial"/>
        </w:rPr>
        <w:t>за</w:t>
      </w:r>
      <w:proofErr w:type="gramEnd"/>
      <w:r w:rsidRPr="00A31F02">
        <w:rPr>
          <w:rFonts w:cs="Arial"/>
        </w:rPr>
        <w:t xml:space="preserve"> јавну набавку добара:</w:t>
      </w:r>
      <w:r w:rsidR="00D342B1" w:rsidRPr="00A31F02">
        <w:rPr>
          <w:rFonts w:cs="Arial"/>
          <w:lang w:val="sr-Cyrl-RS"/>
        </w:rPr>
        <w:t xml:space="preserve"> </w:t>
      </w:r>
      <w:r w:rsidR="00C672F8">
        <w:rPr>
          <w:rFonts w:cs="Arial"/>
          <w:lang w:val="sr-Cyrl-RS"/>
        </w:rPr>
        <w:t>Безазбестни плочасти материјали (клингерити, графитне плоче...) - ТЕНТ</w:t>
      </w:r>
    </w:p>
    <w:p w:rsidR="007E7BB8" w:rsidRPr="00A31F02" w:rsidRDefault="00D342B1" w:rsidP="007E7BB8">
      <w:pPr>
        <w:spacing w:after="120"/>
        <w:jc w:val="center"/>
        <w:rPr>
          <w:rFonts w:cs="Arial"/>
        </w:rPr>
      </w:pPr>
      <w:proofErr w:type="gramStart"/>
      <w:r w:rsidRPr="00A31F02">
        <w:rPr>
          <w:rFonts w:cs="Arial"/>
        </w:rPr>
        <w:t>ЈН бр.</w:t>
      </w:r>
      <w:proofErr w:type="gramEnd"/>
      <w:r w:rsidRPr="00A31F02">
        <w:rPr>
          <w:rFonts w:cs="Arial"/>
        </w:rPr>
        <w:t xml:space="preserve"> </w:t>
      </w:r>
      <w:r w:rsidR="00C672F8">
        <w:rPr>
          <w:rFonts w:cs="Arial"/>
        </w:rPr>
        <w:t>3000/0357/2018 (2132/2018)</w:t>
      </w:r>
    </w:p>
    <w:p w:rsidR="002E6E8C" w:rsidRPr="00A31F02" w:rsidRDefault="002E6E8C" w:rsidP="007E7BB8">
      <w:pPr>
        <w:spacing w:after="120"/>
        <w:jc w:val="center"/>
        <w:rPr>
          <w:rFonts w:cs="Arial"/>
        </w:rPr>
      </w:pPr>
    </w:p>
    <w:p w:rsidR="007E7BB8" w:rsidRPr="00A31F02" w:rsidRDefault="007E7BB8" w:rsidP="007E7BB8">
      <w:pPr>
        <w:tabs>
          <w:tab w:val="left" w:pos="0"/>
        </w:tabs>
        <w:rPr>
          <w:rFonts w:cs="Arial"/>
          <w:lang w:val="ru-RU"/>
        </w:rPr>
      </w:pPr>
      <w:r w:rsidRPr="00A31F02">
        <w:rPr>
          <w:rFonts w:cs="Arial"/>
          <w:lang w:val="ru-RU"/>
        </w:rPr>
        <w:t>На основу члана 88. став 1. Закона о јавним набавкама („Службени гласник РС“, бр</w:t>
      </w:r>
      <w:r w:rsidR="00D342B1" w:rsidRPr="00A31F02">
        <w:rPr>
          <w:rFonts w:cs="Arial"/>
          <w:lang w:val="ru-RU"/>
        </w:rPr>
        <w:t>.124/12, 14/15 и 68/15), члана 2</w:t>
      </w:r>
      <w:r w:rsidRPr="00A31F02">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31F02" w:rsidRDefault="007E7BB8" w:rsidP="007E7BB8">
      <w:pPr>
        <w:tabs>
          <w:tab w:val="left" w:pos="0"/>
        </w:tabs>
        <w:jc w:val="center"/>
        <w:rPr>
          <w:rFonts w:cs="Arial"/>
          <w:lang w:val="ru-RU"/>
        </w:rPr>
      </w:pPr>
      <w:r w:rsidRPr="00A31F02">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A31F02" w:rsidTr="00BE2EA9">
        <w:trPr>
          <w:trHeight w:val="749"/>
          <w:tblCellSpacing w:w="20" w:type="dxa"/>
        </w:trPr>
        <w:tc>
          <w:tcPr>
            <w:tcW w:w="5323" w:type="dxa"/>
            <w:shd w:val="clear" w:color="auto" w:fill="auto"/>
            <w:vAlign w:val="center"/>
          </w:tcPr>
          <w:p w:rsidR="007E7BB8" w:rsidRPr="00A31F02" w:rsidRDefault="007E7BB8" w:rsidP="00BE2EA9">
            <w:pPr>
              <w:jc w:val="center"/>
              <w:rPr>
                <w:rFonts w:cs="Arial"/>
              </w:rPr>
            </w:pPr>
            <w:r w:rsidRPr="00A31F02">
              <w:rPr>
                <w:rFonts w:cs="Arial"/>
              </w:rPr>
              <w:t>трошкови прибављања средстава обезбеђења</w:t>
            </w:r>
            <w:r w:rsidR="00D020E2" w:rsidRPr="00A31F02">
              <w:rPr>
                <w:rFonts w:cs="Arial"/>
              </w:rPr>
              <w:t xml:space="preserve"> за озбиљност понуде</w:t>
            </w:r>
          </w:p>
        </w:tc>
        <w:tc>
          <w:tcPr>
            <w:tcW w:w="4260" w:type="dxa"/>
            <w:shd w:val="clear" w:color="auto" w:fill="auto"/>
          </w:tcPr>
          <w:p w:rsidR="007E7BB8" w:rsidRPr="00A31F02" w:rsidRDefault="007E7BB8" w:rsidP="00BE2EA9">
            <w:pPr>
              <w:rPr>
                <w:rFonts w:cs="Arial"/>
              </w:rPr>
            </w:pPr>
          </w:p>
          <w:p w:rsidR="007E7BB8" w:rsidRPr="00A31F02" w:rsidRDefault="007E7BB8" w:rsidP="007E7BB8">
            <w:pPr>
              <w:rPr>
                <w:rFonts w:cs="Arial"/>
              </w:rPr>
            </w:pPr>
            <w:r w:rsidRPr="00A31F02">
              <w:rPr>
                <w:rFonts w:cs="Arial"/>
              </w:rPr>
              <w:t xml:space="preserve">__________ динара </w:t>
            </w:r>
          </w:p>
        </w:tc>
      </w:tr>
      <w:tr w:rsidR="007E7BB8" w:rsidRPr="00A31F02" w:rsidTr="00BE2EA9">
        <w:trPr>
          <w:trHeight w:val="307"/>
          <w:tblCellSpacing w:w="20" w:type="dxa"/>
        </w:trPr>
        <w:tc>
          <w:tcPr>
            <w:tcW w:w="5323" w:type="dxa"/>
            <w:shd w:val="clear" w:color="auto" w:fill="auto"/>
            <w:vAlign w:val="center"/>
          </w:tcPr>
          <w:p w:rsidR="007E7BB8" w:rsidRPr="00A31F02" w:rsidRDefault="007E7BB8" w:rsidP="00BE2EA9">
            <w:pPr>
              <w:jc w:val="center"/>
              <w:rPr>
                <w:rFonts w:cs="Arial"/>
              </w:rPr>
            </w:pPr>
            <w:r w:rsidRPr="00A31F02">
              <w:rPr>
                <w:rFonts w:cs="Arial"/>
              </w:rPr>
              <w:t>Укупни трошкови без 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r w:rsidR="007E7BB8" w:rsidRPr="00A31F02" w:rsidTr="00BE2EA9">
        <w:trPr>
          <w:trHeight w:val="433"/>
          <w:tblCellSpacing w:w="20" w:type="dxa"/>
        </w:trPr>
        <w:tc>
          <w:tcPr>
            <w:tcW w:w="5323" w:type="dxa"/>
            <w:shd w:val="clear" w:color="auto" w:fill="auto"/>
            <w:vAlign w:val="center"/>
          </w:tcPr>
          <w:p w:rsidR="007E7BB8" w:rsidRPr="00A31F02" w:rsidRDefault="007E7BB8" w:rsidP="00BE2EA9">
            <w:pPr>
              <w:autoSpaceDE w:val="0"/>
              <w:autoSpaceDN w:val="0"/>
              <w:adjustRightInd w:val="0"/>
              <w:jc w:val="center"/>
              <w:rPr>
                <w:rFonts w:cs="Arial"/>
              </w:rPr>
            </w:pPr>
            <w:r w:rsidRPr="00A31F02">
              <w:rPr>
                <w:rFonts w:cs="Arial"/>
              </w:rPr>
              <w:t>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r w:rsidR="007E7BB8" w:rsidRPr="00A31F02" w:rsidTr="00BE2EA9">
        <w:trPr>
          <w:trHeight w:val="190"/>
          <w:tblCellSpacing w:w="20" w:type="dxa"/>
        </w:trPr>
        <w:tc>
          <w:tcPr>
            <w:tcW w:w="5323" w:type="dxa"/>
            <w:shd w:val="clear" w:color="auto" w:fill="auto"/>
          </w:tcPr>
          <w:p w:rsidR="007E7BB8" w:rsidRPr="00A31F02" w:rsidRDefault="007E7BB8" w:rsidP="00BE2EA9">
            <w:pPr>
              <w:jc w:val="center"/>
              <w:rPr>
                <w:rFonts w:cs="Arial"/>
              </w:rPr>
            </w:pPr>
          </w:p>
          <w:p w:rsidR="007E7BB8" w:rsidRPr="00A31F02" w:rsidRDefault="007E7BB8" w:rsidP="00BE2EA9">
            <w:pPr>
              <w:jc w:val="center"/>
              <w:rPr>
                <w:rFonts w:cs="Arial"/>
              </w:rPr>
            </w:pPr>
            <w:r w:rsidRPr="00A31F02">
              <w:rPr>
                <w:rFonts w:cs="Arial"/>
              </w:rPr>
              <w:t>Укупни  трошкови са 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bl>
    <w:p w:rsidR="007E7BB8" w:rsidRPr="00A31F02" w:rsidRDefault="007E7BB8" w:rsidP="007E7BB8">
      <w:pPr>
        <w:tabs>
          <w:tab w:val="left" w:pos="0"/>
        </w:tabs>
        <w:rPr>
          <w:rFonts w:cs="Arial"/>
          <w:lang w:val="ru-RU"/>
        </w:rPr>
      </w:pPr>
      <w:r w:rsidRPr="00A31F0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31F02"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31F02" w:rsidTr="00BE2EA9">
        <w:trPr>
          <w:jc w:val="center"/>
        </w:trPr>
        <w:tc>
          <w:tcPr>
            <w:tcW w:w="3882" w:type="dxa"/>
          </w:tcPr>
          <w:p w:rsidR="007E7BB8" w:rsidRPr="00A31F02" w:rsidRDefault="007E7BB8" w:rsidP="00BE2EA9">
            <w:pPr>
              <w:spacing w:before="0"/>
              <w:jc w:val="center"/>
              <w:rPr>
                <w:rFonts w:cs="Arial"/>
              </w:rPr>
            </w:pPr>
            <w:r w:rsidRPr="00A31F02">
              <w:rPr>
                <w:rFonts w:cs="Arial"/>
              </w:rPr>
              <w:t>Датум:</w:t>
            </w:r>
          </w:p>
        </w:tc>
        <w:tc>
          <w:tcPr>
            <w:tcW w:w="2127" w:type="dxa"/>
          </w:tcPr>
          <w:p w:rsidR="007E7BB8" w:rsidRPr="00A31F02" w:rsidRDefault="007E7BB8" w:rsidP="00BE2EA9">
            <w:pPr>
              <w:spacing w:before="0"/>
              <w:jc w:val="center"/>
              <w:rPr>
                <w:rFonts w:cs="Arial"/>
                <w:lang w:val="ru-RU"/>
              </w:rPr>
            </w:pPr>
          </w:p>
        </w:tc>
        <w:tc>
          <w:tcPr>
            <w:tcW w:w="4022" w:type="dxa"/>
          </w:tcPr>
          <w:p w:rsidR="007E7BB8" w:rsidRPr="00A31F02" w:rsidRDefault="007E7BB8" w:rsidP="00BE2EA9">
            <w:pPr>
              <w:spacing w:before="0"/>
              <w:jc w:val="center"/>
              <w:rPr>
                <w:rFonts w:cs="Arial"/>
                <w:lang w:val="sr-Cyrl-CS"/>
              </w:rPr>
            </w:pPr>
            <w:r w:rsidRPr="00A31F02">
              <w:rPr>
                <w:rFonts w:cs="Arial"/>
                <w:lang w:val="sr-Cyrl-CS"/>
              </w:rPr>
              <w:t>П</w:t>
            </w:r>
            <w:r w:rsidRPr="00A31F02">
              <w:rPr>
                <w:rFonts w:cs="Arial"/>
              </w:rPr>
              <w:t>онуђач</w:t>
            </w:r>
          </w:p>
        </w:tc>
      </w:tr>
      <w:tr w:rsidR="007E7BB8" w:rsidRPr="00A31F02" w:rsidTr="00BE2EA9">
        <w:trPr>
          <w:jc w:val="center"/>
        </w:trPr>
        <w:tc>
          <w:tcPr>
            <w:tcW w:w="3882" w:type="dxa"/>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rPr>
            </w:pPr>
            <w:r w:rsidRPr="00A31F02">
              <w:rPr>
                <w:rFonts w:cs="Arial"/>
              </w:rPr>
              <w:t>М.П.</w:t>
            </w:r>
          </w:p>
        </w:tc>
        <w:tc>
          <w:tcPr>
            <w:tcW w:w="4022" w:type="dxa"/>
          </w:tcPr>
          <w:p w:rsidR="007E7BB8" w:rsidRPr="00A31F02" w:rsidRDefault="007E7BB8" w:rsidP="00BE2EA9">
            <w:pPr>
              <w:spacing w:before="0"/>
              <w:jc w:val="center"/>
              <w:rPr>
                <w:rFonts w:cs="Arial"/>
                <w:lang w:val="ru-RU"/>
              </w:rPr>
            </w:pPr>
          </w:p>
        </w:tc>
      </w:tr>
      <w:tr w:rsidR="007E7BB8" w:rsidRPr="00A31F02" w:rsidTr="00BE2EA9">
        <w:trPr>
          <w:jc w:val="center"/>
        </w:trPr>
        <w:tc>
          <w:tcPr>
            <w:tcW w:w="3882" w:type="dxa"/>
            <w:tcBorders>
              <w:bottom w:val="single" w:sz="4" w:space="0" w:color="auto"/>
            </w:tcBorders>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lang w:val="ru-RU"/>
              </w:rPr>
            </w:pPr>
          </w:p>
        </w:tc>
        <w:tc>
          <w:tcPr>
            <w:tcW w:w="4022" w:type="dxa"/>
            <w:tcBorders>
              <w:bottom w:val="single" w:sz="4" w:space="0" w:color="auto"/>
            </w:tcBorders>
          </w:tcPr>
          <w:p w:rsidR="007E7BB8" w:rsidRPr="00A31F02" w:rsidRDefault="007E7BB8" w:rsidP="00BE2EA9">
            <w:pPr>
              <w:spacing w:before="0"/>
              <w:jc w:val="center"/>
              <w:rPr>
                <w:rFonts w:cs="Arial"/>
                <w:lang w:val="ru-RU"/>
              </w:rPr>
            </w:pPr>
          </w:p>
        </w:tc>
      </w:tr>
      <w:tr w:rsidR="007E7BB8" w:rsidRPr="00A31F02" w:rsidTr="00BE2EA9">
        <w:trPr>
          <w:trHeight w:val="389"/>
          <w:jc w:val="center"/>
        </w:trPr>
        <w:tc>
          <w:tcPr>
            <w:tcW w:w="3882" w:type="dxa"/>
            <w:tcBorders>
              <w:top w:val="single" w:sz="4" w:space="0" w:color="auto"/>
            </w:tcBorders>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lang w:val="ru-RU"/>
              </w:rPr>
            </w:pPr>
          </w:p>
        </w:tc>
        <w:tc>
          <w:tcPr>
            <w:tcW w:w="4022" w:type="dxa"/>
            <w:tcBorders>
              <w:top w:val="single" w:sz="4" w:space="0" w:color="auto"/>
            </w:tcBorders>
          </w:tcPr>
          <w:p w:rsidR="007E7BB8" w:rsidRPr="00A31F02" w:rsidRDefault="007E7BB8" w:rsidP="00BE2EA9">
            <w:pPr>
              <w:spacing w:before="0"/>
              <w:jc w:val="center"/>
              <w:rPr>
                <w:rFonts w:cs="Arial"/>
                <w:lang w:val="ru-RU"/>
              </w:rPr>
            </w:pPr>
          </w:p>
        </w:tc>
      </w:tr>
    </w:tbl>
    <w:p w:rsidR="007E7BB8" w:rsidRPr="00A31F02" w:rsidRDefault="007E7BB8" w:rsidP="007E7BB8">
      <w:pPr>
        <w:tabs>
          <w:tab w:val="left" w:pos="0"/>
        </w:tabs>
        <w:spacing w:before="0"/>
        <w:rPr>
          <w:rFonts w:cs="Arial"/>
          <w:b/>
          <w:lang w:val="ru-RU"/>
        </w:rPr>
      </w:pPr>
      <w:r w:rsidRPr="00A31F02">
        <w:rPr>
          <w:rFonts w:cs="Arial"/>
          <w:b/>
          <w:lang w:val="ru-RU"/>
        </w:rPr>
        <w:t>Напомена:</w:t>
      </w:r>
    </w:p>
    <w:p w:rsidR="007E7BB8" w:rsidRPr="00A31F02" w:rsidRDefault="007E7BB8" w:rsidP="007E7BB8">
      <w:pPr>
        <w:spacing w:before="0"/>
        <w:rPr>
          <w:rFonts w:cs="Arial"/>
          <w:lang w:val="ru-RU"/>
        </w:rPr>
      </w:pPr>
      <w:r w:rsidRPr="00A31F02">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31F02" w:rsidRDefault="007E7BB8" w:rsidP="007E7BB8">
      <w:pPr>
        <w:tabs>
          <w:tab w:val="left" w:pos="0"/>
        </w:tabs>
        <w:spacing w:before="0"/>
        <w:rPr>
          <w:rFonts w:cs="Arial"/>
          <w:lang w:val="ru-RU"/>
        </w:rPr>
      </w:pPr>
      <w:proofErr w:type="gramStart"/>
      <w:r w:rsidRPr="00A31F02">
        <w:rPr>
          <w:rFonts w:cs="Arial"/>
        </w:rPr>
        <w:t>-</w:t>
      </w:r>
      <w:r w:rsidRPr="00A31F02">
        <w:rPr>
          <w:rFonts w:cs="Arial"/>
          <w:lang w:val="sr-Latn-CS"/>
        </w:rPr>
        <w:t>остале трошкове припреме и подношења понуде</w:t>
      </w:r>
      <w:r w:rsidRPr="00A31F02">
        <w:rPr>
          <w:rFonts w:cs="Arial"/>
          <w:lang w:val="ru-RU"/>
        </w:rPr>
        <w:t xml:space="preserve"> сноси искључиво понуђач и не може тражити од наручиоца накнаду трошкова (члан 88. став 2.</w:t>
      </w:r>
      <w:proofErr w:type="gramEnd"/>
      <w:r w:rsidRPr="00A31F02">
        <w:rPr>
          <w:rFonts w:cs="Arial"/>
          <w:lang w:val="ru-RU"/>
        </w:rPr>
        <w:t xml:space="preserve"> Закона о јавним набавкама („Службени гласник РС“, бр.124/12, 14/15 и 68/15) </w:t>
      </w:r>
    </w:p>
    <w:p w:rsidR="007E7BB8" w:rsidRPr="00A31F02" w:rsidRDefault="007E7BB8" w:rsidP="007E7BB8">
      <w:pPr>
        <w:spacing w:before="0"/>
        <w:rPr>
          <w:rFonts w:cs="Arial"/>
          <w:lang w:val="ru-RU"/>
        </w:rPr>
      </w:pPr>
      <w:r w:rsidRPr="00A31F02">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31F02" w:rsidRDefault="007E7BB8" w:rsidP="007E7BB8">
      <w:pPr>
        <w:pStyle w:val="KDKomentar"/>
        <w:spacing w:before="0"/>
        <w:rPr>
          <w:rFonts w:eastAsia="TimesNewRomanPS-BoldMT" w:cs="Arial"/>
          <w:i w:val="0"/>
          <w:color w:val="auto"/>
          <w:sz w:val="22"/>
          <w:szCs w:val="22"/>
        </w:rPr>
      </w:pPr>
      <w:r w:rsidRPr="00A31F02">
        <w:rPr>
          <w:rFonts w:eastAsia="TimesNewRomanPS-BoldMT" w:cs="Arial"/>
          <w:i w:val="0"/>
          <w:color w:val="auto"/>
          <w:sz w:val="22"/>
          <w:szCs w:val="22"/>
        </w:rPr>
        <w:t xml:space="preserve">-Уколико </w:t>
      </w:r>
      <w:r w:rsidRPr="00A31F02">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31F02">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A31F02" w:rsidRDefault="007E7BB8" w:rsidP="00925E05">
      <w:pPr>
        <w:pStyle w:val="KDObrazac"/>
        <w:spacing w:before="0"/>
      </w:pPr>
      <w:r w:rsidRPr="00A31F02">
        <w:rPr>
          <w:lang w:val="sr-Latn-CS"/>
        </w:rPr>
        <w:br w:type="page"/>
      </w:r>
      <w:r w:rsidR="00183DD6" w:rsidRPr="00A31F02">
        <w:lastRenderedPageBreak/>
        <w:t>ПРИЛОГ 1</w:t>
      </w:r>
    </w:p>
    <w:p w:rsidR="00932668" w:rsidRPr="00A31F02" w:rsidRDefault="00932668" w:rsidP="00932668">
      <w:pPr>
        <w:pStyle w:val="NoSpacing"/>
        <w:suppressAutoHyphens w:val="0"/>
        <w:spacing w:before="0"/>
        <w:jc w:val="center"/>
        <w:rPr>
          <w:rFonts w:cs="Arial"/>
          <w:sz w:val="22"/>
          <w:szCs w:val="22"/>
          <w:lang w:val="sr-Latn-CS"/>
        </w:rPr>
      </w:pPr>
    </w:p>
    <w:p w:rsidR="00932668" w:rsidRPr="00A31F02" w:rsidRDefault="00932668" w:rsidP="00932668">
      <w:pPr>
        <w:pStyle w:val="NoSpacing"/>
        <w:suppressAutoHyphens w:val="0"/>
        <w:spacing w:before="0"/>
        <w:jc w:val="center"/>
        <w:rPr>
          <w:rFonts w:cs="Arial"/>
          <w:b/>
          <w:sz w:val="22"/>
          <w:szCs w:val="22"/>
        </w:rPr>
      </w:pPr>
      <w:r w:rsidRPr="00A31F02">
        <w:rPr>
          <w:rFonts w:cs="Arial"/>
          <w:b/>
          <w:sz w:val="22"/>
          <w:szCs w:val="22"/>
        </w:rPr>
        <w:t>СПОРАЗУМ  УЧЕСНИКА ЗАЈЕДНИЧКЕ ПОНУДЕ</w:t>
      </w:r>
    </w:p>
    <w:p w:rsidR="00932668" w:rsidRPr="00A31F02" w:rsidRDefault="00932668" w:rsidP="00932668">
      <w:pPr>
        <w:pStyle w:val="NoSpacing"/>
        <w:suppressAutoHyphens w:val="0"/>
        <w:spacing w:before="0"/>
        <w:jc w:val="center"/>
        <w:rPr>
          <w:rFonts w:cs="Arial"/>
          <w:b/>
          <w:sz w:val="22"/>
          <w:szCs w:val="22"/>
        </w:rPr>
      </w:pPr>
    </w:p>
    <w:p w:rsidR="00932668" w:rsidRPr="00A31F02" w:rsidRDefault="00932668" w:rsidP="00932668">
      <w:pPr>
        <w:pStyle w:val="NoSpacing"/>
        <w:rPr>
          <w:rFonts w:cs="Arial"/>
          <w:sz w:val="22"/>
          <w:szCs w:val="22"/>
        </w:rPr>
      </w:pPr>
      <w:r w:rsidRPr="00A31F02">
        <w:rPr>
          <w:rFonts w:cs="Arial"/>
          <w:sz w:val="22"/>
          <w:szCs w:val="22"/>
        </w:rPr>
        <w:t xml:space="preserve">На основу члана 81. Закона о јавним набавкама </w:t>
      </w:r>
      <w:r w:rsidRPr="00A31F02">
        <w:rPr>
          <w:rFonts w:eastAsia="TimesNewRomanPSMT" w:cs="Arial"/>
          <w:sz w:val="22"/>
          <w:szCs w:val="22"/>
          <w:lang w:val="ru-RU" w:eastAsia="en-US"/>
        </w:rPr>
        <w:t xml:space="preserve">(„Сл. </w:t>
      </w:r>
      <w:r w:rsidRPr="00A31F02">
        <w:rPr>
          <w:rFonts w:eastAsia="TimesNewRomanPSMT" w:cs="Arial"/>
          <w:sz w:val="22"/>
          <w:szCs w:val="22"/>
          <w:lang w:eastAsia="en-US"/>
        </w:rPr>
        <w:t>г</w:t>
      </w:r>
      <w:r w:rsidRPr="00A31F02">
        <w:rPr>
          <w:rFonts w:eastAsia="TimesNewRomanPSMT" w:cs="Arial"/>
          <w:sz w:val="22"/>
          <w:szCs w:val="22"/>
          <w:lang w:val="ru-RU" w:eastAsia="en-US"/>
        </w:rPr>
        <w:t>ласник РС” бр. 1</w:t>
      </w:r>
      <w:r w:rsidRPr="00A31F02">
        <w:rPr>
          <w:rFonts w:eastAsia="TimesNewRomanPSMT" w:cs="Arial"/>
          <w:sz w:val="22"/>
          <w:szCs w:val="22"/>
          <w:lang w:eastAsia="en-US"/>
        </w:rPr>
        <w:t>24</w:t>
      </w:r>
      <w:r w:rsidRPr="00A31F02">
        <w:rPr>
          <w:rFonts w:eastAsia="TimesNewRomanPSMT" w:cs="Arial"/>
          <w:sz w:val="22"/>
          <w:szCs w:val="22"/>
          <w:lang w:val="ru-RU" w:eastAsia="en-US"/>
        </w:rPr>
        <w:t>/20</w:t>
      </w:r>
      <w:r w:rsidRPr="00A31F02">
        <w:rPr>
          <w:rFonts w:eastAsia="TimesNewRomanPSMT" w:cs="Arial"/>
          <w:sz w:val="22"/>
          <w:szCs w:val="22"/>
          <w:lang w:eastAsia="en-US"/>
        </w:rPr>
        <w:t>12</w:t>
      </w:r>
      <w:r w:rsidRPr="00A31F02">
        <w:rPr>
          <w:rFonts w:eastAsia="TimesNewRomanPSMT" w:cs="Arial"/>
          <w:sz w:val="22"/>
          <w:szCs w:val="22"/>
          <w:lang w:val="ru-RU" w:eastAsia="en-US"/>
        </w:rPr>
        <w:t>, 14/15, 68/15</w:t>
      </w:r>
      <w:r w:rsidRPr="00A31F02">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A31F02"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A31F02"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A31F02" w:rsidRDefault="00932668" w:rsidP="00BE2EA9">
            <w:pPr>
              <w:pStyle w:val="NoSpacing"/>
              <w:rPr>
                <w:rFonts w:cs="Arial"/>
                <w:sz w:val="22"/>
                <w:szCs w:val="22"/>
              </w:rPr>
            </w:pPr>
            <w:r w:rsidRPr="00A31F02">
              <w:rPr>
                <w:rFonts w:cs="Arial"/>
                <w:sz w:val="22"/>
                <w:szCs w:val="22"/>
              </w:rPr>
              <w:t xml:space="preserve">ПОДАТАК О </w:t>
            </w:r>
            <w:r w:rsidR="00757923" w:rsidRPr="00A31F02">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A31F02" w:rsidRDefault="00932668" w:rsidP="00BE2EA9">
            <w:pPr>
              <w:pStyle w:val="NoSpacing"/>
              <w:rPr>
                <w:rFonts w:cs="Arial"/>
                <w:sz w:val="22"/>
                <w:szCs w:val="22"/>
              </w:rPr>
            </w:pPr>
            <w:r w:rsidRPr="00A31F02">
              <w:rPr>
                <w:rFonts w:cs="Arial"/>
                <w:sz w:val="22"/>
                <w:szCs w:val="22"/>
              </w:rPr>
              <w:t>НАЗИВ И СЕДИШТЕ ЧЛАНА ГРУПЕ ПОНУЂАЧА</w:t>
            </w:r>
          </w:p>
          <w:p w:rsidR="00932668" w:rsidRPr="00A31F02" w:rsidRDefault="00932668" w:rsidP="00BE2EA9">
            <w:pPr>
              <w:pStyle w:val="NoSpacing"/>
              <w:rPr>
                <w:rFonts w:cs="Arial"/>
                <w:sz w:val="22"/>
                <w:szCs w:val="22"/>
              </w:rPr>
            </w:pPr>
          </w:p>
        </w:tc>
      </w:tr>
      <w:tr w:rsidR="00932668" w:rsidRPr="00A31F02"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r w:rsidR="00932668" w:rsidRPr="00A31F02"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2. Oпис послова сваког од понуђача из групе понуђача у извршењу уговора:</w:t>
            </w:r>
          </w:p>
          <w:p w:rsidR="00932668" w:rsidRPr="00A31F02"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r w:rsidR="00932668" w:rsidRPr="00A31F02"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3.Друго:</w:t>
            </w:r>
          </w:p>
          <w:p w:rsidR="00932668" w:rsidRPr="00A31F02"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bl>
    <w:p w:rsidR="00932668" w:rsidRPr="00A31F02" w:rsidRDefault="00932668" w:rsidP="00932668">
      <w:pPr>
        <w:tabs>
          <w:tab w:val="num" w:pos="360"/>
        </w:tabs>
        <w:rPr>
          <w:rFonts w:cs="Arial"/>
          <w:spacing w:val="2"/>
        </w:rPr>
      </w:pP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Потпис одговорног лица члана групе понуђача:</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______________________</w:t>
      </w:r>
    </w:p>
    <w:p w:rsidR="00932668" w:rsidRPr="00A31F02" w:rsidRDefault="00932668" w:rsidP="00932668">
      <w:pPr>
        <w:tabs>
          <w:tab w:val="num" w:pos="360"/>
        </w:tabs>
        <w:rPr>
          <w:rFonts w:cs="Arial"/>
          <w:lang w:val="sr-Cyrl-CS"/>
        </w:rPr>
      </w:pPr>
      <w:r w:rsidRPr="00A31F02">
        <w:rPr>
          <w:rFonts w:cs="Arial"/>
          <w:lang w:val="sr-Cyrl-CS"/>
        </w:rPr>
        <w:t xml:space="preserve">                                       м.п.</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Потпис одговорног лица члана групе понуђача:</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______________________</w:t>
      </w:r>
    </w:p>
    <w:p w:rsidR="00932668" w:rsidRPr="00A31F02" w:rsidRDefault="00932668" w:rsidP="00932668">
      <w:pPr>
        <w:tabs>
          <w:tab w:val="num" w:pos="360"/>
        </w:tabs>
        <w:rPr>
          <w:rFonts w:cs="Arial"/>
          <w:lang w:val="sr-Cyrl-CS"/>
        </w:rPr>
      </w:pPr>
      <w:r w:rsidRPr="00A31F02">
        <w:rPr>
          <w:rFonts w:cs="Arial"/>
          <w:lang w:val="sr-Cyrl-CS"/>
        </w:rPr>
        <w:t xml:space="preserve">                                       м.п.</w:t>
      </w:r>
    </w:p>
    <w:p w:rsidR="00932668" w:rsidRPr="00A31F02" w:rsidRDefault="00932668" w:rsidP="00932668">
      <w:pPr>
        <w:spacing w:after="120"/>
        <w:rPr>
          <w:rFonts w:cs="Arial"/>
          <w:spacing w:val="4"/>
        </w:rPr>
      </w:pPr>
      <w:r w:rsidRPr="00A31F02">
        <w:rPr>
          <w:rFonts w:cs="Arial"/>
          <w:spacing w:val="4"/>
          <w:lang w:val="sr-Cyrl-CS"/>
        </w:rPr>
        <w:t xml:space="preserve">Датум:                                                                                                 </w:t>
      </w:r>
    </w:p>
    <w:p w:rsidR="00932668" w:rsidRPr="00A31F02" w:rsidRDefault="00932668" w:rsidP="00932668">
      <w:pPr>
        <w:tabs>
          <w:tab w:val="num" w:pos="360"/>
        </w:tabs>
        <w:rPr>
          <w:rFonts w:cs="Arial"/>
          <w:spacing w:val="2"/>
        </w:rPr>
      </w:pPr>
      <w:r w:rsidRPr="00A31F02">
        <w:rPr>
          <w:rFonts w:cs="Arial"/>
          <w:spacing w:val="2"/>
          <w:lang w:val="sr-Cyrl-CS"/>
        </w:rPr>
        <w:t xml:space="preserve">___________                                     </w:t>
      </w:r>
    </w:p>
    <w:p w:rsidR="00952E72" w:rsidRPr="00A31F02" w:rsidRDefault="00952E72" w:rsidP="00932668">
      <w:pPr>
        <w:tabs>
          <w:tab w:val="num" w:pos="360"/>
        </w:tabs>
        <w:rPr>
          <w:rFonts w:cs="Arial"/>
          <w:spacing w:val="2"/>
        </w:rPr>
      </w:pPr>
    </w:p>
    <w:p w:rsidR="00952E72" w:rsidRPr="00A31F02" w:rsidRDefault="00952E72"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932668" w:rsidRPr="00A31F02" w:rsidRDefault="00932668" w:rsidP="00B02E86"/>
    <w:p w:rsidR="005B634C" w:rsidRPr="00A31F02" w:rsidRDefault="005B634C" w:rsidP="001B0370">
      <w:pPr>
        <w:pStyle w:val="KDObrazac"/>
        <w:spacing w:before="0"/>
        <w:rPr>
          <w:lang w:val="sr-Cyrl-RS"/>
        </w:rPr>
      </w:pPr>
    </w:p>
    <w:p w:rsidR="005B634C" w:rsidRPr="00A31F02" w:rsidRDefault="005B634C" w:rsidP="001B0370">
      <w:pPr>
        <w:pStyle w:val="KDObrazac"/>
        <w:spacing w:before="0"/>
        <w:rPr>
          <w:lang w:val="sr-Cyrl-RS"/>
        </w:rPr>
      </w:pPr>
    </w:p>
    <w:p w:rsidR="0041695B" w:rsidRPr="00A31F02" w:rsidRDefault="00183DD6" w:rsidP="001B0370">
      <w:pPr>
        <w:pStyle w:val="KDObrazac"/>
        <w:spacing w:before="0"/>
      </w:pPr>
      <w:r w:rsidRPr="00A31F02">
        <w:lastRenderedPageBreak/>
        <w:t>ПРИЛОГ 2</w:t>
      </w:r>
    </w:p>
    <w:p w:rsidR="005B634C" w:rsidRPr="00A31F02" w:rsidRDefault="005B634C" w:rsidP="005B634C">
      <w:pPr>
        <w:numPr>
          <w:ilvl w:val="12"/>
          <w:numId w:val="0"/>
        </w:numPr>
        <w:tabs>
          <w:tab w:val="left" w:pos="7261"/>
        </w:tabs>
        <w:rPr>
          <w:rFonts w:cs="Arial"/>
          <w:b/>
          <w:bCs/>
          <w:lang w:val="sr-Cyrl-RS" w:eastAsia="hr-HR"/>
        </w:rPr>
      </w:pPr>
      <w:r w:rsidRPr="00A31F02">
        <w:rPr>
          <w:rFonts w:cs="Arial"/>
          <w:b/>
          <w:bCs/>
          <w:spacing w:val="-1"/>
          <w:lang w:val="sr-Cyrl-CS" w:eastAsia="hr-HR"/>
        </w:rPr>
        <w:t xml:space="preserve">ОБРАЗАЦ </w:t>
      </w:r>
      <w:r w:rsidRPr="00A31F02">
        <w:rPr>
          <w:rFonts w:cs="Arial"/>
          <w:b/>
          <w:bCs/>
          <w:lang w:val="sr-Latn-CS" w:eastAsia="hr-HR"/>
        </w:rPr>
        <w:t>ГАРАНЦИЈ</w:t>
      </w:r>
      <w:r w:rsidRPr="00A31F02">
        <w:rPr>
          <w:rFonts w:cs="Arial"/>
          <w:b/>
          <w:bCs/>
          <w:lang w:val="sr-Cyrl-CS" w:eastAsia="hr-HR"/>
        </w:rPr>
        <w:t>Е</w:t>
      </w:r>
      <w:r w:rsidRPr="00A31F02">
        <w:rPr>
          <w:rFonts w:cs="Arial"/>
          <w:b/>
          <w:bCs/>
          <w:lang w:val="sr-Latn-CS" w:eastAsia="hr-HR"/>
        </w:rPr>
        <w:t xml:space="preserve"> ЗА </w:t>
      </w:r>
      <w:r w:rsidRPr="00A31F02">
        <w:rPr>
          <w:rFonts w:cs="Arial"/>
          <w:b/>
          <w:bCs/>
          <w:lang w:val="sr-Cyrl-RS" w:eastAsia="hr-HR"/>
        </w:rPr>
        <w:t>ОЗБИЉНОСТ ПОНУДЕ</w:t>
      </w:r>
    </w:p>
    <w:p w:rsidR="005B634C" w:rsidRPr="00A31F02" w:rsidRDefault="005B634C" w:rsidP="005B634C">
      <w:pPr>
        <w:shd w:val="clear" w:color="auto" w:fill="FFFFFF"/>
        <w:rPr>
          <w:rFonts w:cs="Arial"/>
          <w:b/>
          <w:bCs/>
          <w:i/>
          <w:u w:val="single"/>
          <w:lang w:val="sr-Cyrl-CS" w:eastAsia="hr-HR"/>
        </w:rPr>
      </w:pPr>
      <w:r w:rsidRPr="00A31F02">
        <w:rPr>
          <w:rFonts w:cs="Arial"/>
          <w:b/>
          <w:bCs/>
          <w:i/>
          <w:u w:val="single"/>
          <w:lang w:val="sr-Cyrl-CS" w:eastAsia="hr-HR"/>
        </w:rPr>
        <w:t>(назив банке, адреса филијале издаваоца или огранка)</w:t>
      </w:r>
    </w:p>
    <w:p w:rsidR="005B634C" w:rsidRPr="00A31F02" w:rsidRDefault="005B634C" w:rsidP="005B634C">
      <w:pPr>
        <w:rPr>
          <w:rFonts w:cs="Arial"/>
          <w:bCs/>
          <w:lang w:val="sr-Cyrl-CS" w:eastAsia="hr-HR"/>
        </w:rPr>
      </w:pPr>
      <w:r w:rsidRPr="00A31F02">
        <w:rPr>
          <w:rFonts w:cs="Arial"/>
          <w:bCs/>
          <w:spacing w:val="9"/>
          <w:lang w:val="sr-Cyrl-CS" w:eastAsia="hr-HR"/>
        </w:rPr>
        <w:t xml:space="preserve">за: </w:t>
      </w:r>
      <w:r w:rsidRPr="00A31F02">
        <w:rPr>
          <w:rFonts w:cs="Arial"/>
          <w:bCs/>
          <w:lang w:val="sr-Cyrl-CS" w:eastAsia="hr-HR"/>
        </w:rPr>
        <w:t>Јавно предузеће "Електропривреда Србије" Београд</w:t>
      </w:r>
    </w:p>
    <w:p w:rsidR="005B634C" w:rsidRPr="00A31F02" w:rsidRDefault="005B634C" w:rsidP="005B634C">
      <w:pPr>
        <w:rPr>
          <w:rFonts w:cs="Arial"/>
          <w:bCs/>
          <w:lang w:val="sr-Cyrl-CS" w:eastAsia="hr-HR"/>
        </w:rPr>
      </w:pPr>
      <w:r w:rsidRPr="00A31F02">
        <w:rPr>
          <w:rFonts w:cs="Arial"/>
          <w:bCs/>
          <w:lang w:val="sr-Cyrl-CS" w:eastAsia="hr-HR"/>
        </w:rPr>
        <w:t xml:space="preserve"> Балканска бр.13</w:t>
      </w:r>
    </w:p>
    <w:p w:rsidR="005B634C" w:rsidRPr="00A31F02" w:rsidRDefault="005B634C" w:rsidP="005B634C">
      <w:pPr>
        <w:shd w:val="clear" w:color="auto" w:fill="FFFFFF"/>
        <w:rPr>
          <w:rFonts w:cs="Arial"/>
          <w:bCs/>
          <w:lang w:val="sr-Cyrl-CS" w:eastAsia="hr-HR"/>
        </w:rPr>
      </w:pPr>
      <w:r w:rsidRPr="00A31F02">
        <w:rPr>
          <w:rFonts w:cs="Arial"/>
          <w:bCs/>
          <w:lang w:val="sr-Cyrl-CS" w:eastAsia="hr-HR"/>
        </w:rPr>
        <w:t xml:space="preserve">Огранак ТЕНТ Београд – Обреновац </w:t>
      </w:r>
    </w:p>
    <w:p w:rsidR="005B634C" w:rsidRPr="00A31F02" w:rsidRDefault="005B634C" w:rsidP="005B634C">
      <w:pPr>
        <w:shd w:val="clear" w:color="auto" w:fill="FFFFFF"/>
        <w:rPr>
          <w:rFonts w:cs="Arial"/>
          <w:bCs/>
          <w:lang w:val="sr-Cyrl-CS" w:eastAsia="hr-HR"/>
        </w:rPr>
      </w:pPr>
      <w:r w:rsidRPr="00A31F02">
        <w:rPr>
          <w:rFonts w:cs="Arial"/>
          <w:bCs/>
          <w:lang w:val="sr-Cyrl-CS" w:eastAsia="hr-HR"/>
        </w:rPr>
        <w:t>Богољуба Урошевића Црног 44, 11500 Обреновац</w:t>
      </w:r>
    </w:p>
    <w:p w:rsidR="005B634C" w:rsidRPr="00A31F02" w:rsidRDefault="005B634C" w:rsidP="005B634C">
      <w:pPr>
        <w:rPr>
          <w:rFonts w:cs="Arial"/>
          <w:bCs/>
          <w:lang w:val="sr-Latn-CS" w:eastAsia="hr-HR"/>
        </w:rPr>
      </w:pPr>
      <w:r w:rsidRPr="00A31F02">
        <w:rPr>
          <w:rFonts w:cs="Arial"/>
          <w:b/>
          <w:bCs/>
          <w:lang w:val="sr-Latn-CS" w:eastAsia="hr-HR"/>
        </w:rPr>
        <w:t xml:space="preserve">ГАРАНЦИЈА ЗА УЧЕШЋЕ НА </w:t>
      </w:r>
      <w:r w:rsidRPr="00A31F02">
        <w:rPr>
          <w:rFonts w:cs="Arial"/>
          <w:b/>
          <w:bCs/>
          <w:lang w:val="sr-Cyrl-CS" w:eastAsia="hr-HR"/>
        </w:rPr>
        <w:t>ТЕНДЕРУ</w:t>
      </w:r>
      <w:r w:rsidRPr="00A31F02">
        <w:rPr>
          <w:rFonts w:cs="Arial"/>
          <w:b/>
          <w:bCs/>
          <w:lang w:val="sr-Cyrl-RS" w:eastAsia="hr-HR"/>
        </w:rPr>
        <w:t xml:space="preserve"> </w:t>
      </w:r>
      <w:r w:rsidRPr="00A31F02">
        <w:rPr>
          <w:rFonts w:cs="Arial"/>
          <w:b/>
          <w:bCs/>
          <w:lang w:val="sr-Latn-CS" w:eastAsia="hr-HR"/>
        </w:rPr>
        <w:t>БР</w:t>
      </w:r>
      <w:r w:rsidRPr="00A31F02">
        <w:rPr>
          <w:rFonts w:cs="Arial"/>
          <w:b/>
          <w:spacing w:val="-2"/>
          <w:lang w:val="sr-Latn-CS" w:eastAsia="hr-HR"/>
        </w:rPr>
        <w:t>.................</w:t>
      </w:r>
    </w:p>
    <w:p w:rsidR="005B634C" w:rsidRPr="00A31F02" w:rsidRDefault="005B634C" w:rsidP="005B634C">
      <w:pPr>
        <w:rPr>
          <w:rFonts w:cs="Arial"/>
          <w:iCs/>
          <w:lang w:val="sr-Latn-CS" w:eastAsia="hr-HR"/>
        </w:rPr>
      </w:pPr>
      <w:r w:rsidRPr="00A31F02">
        <w:rPr>
          <w:rFonts w:cs="Arial"/>
          <w:iCs/>
          <w:lang w:val="sr-Latn-CS" w:eastAsia="hr-HR"/>
        </w:rPr>
        <w:t>Обавештени смо да Вам је .......................................... (у даљем тексту:</w:t>
      </w:r>
    </w:p>
    <w:p w:rsidR="005B634C" w:rsidRPr="00A31F02" w:rsidRDefault="005B634C" w:rsidP="005B634C">
      <w:pPr>
        <w:rPr>
          <w:rFonts w:cs="Arial"/>
          <w:iCs/>
          <w:lang w:val="sr-Latn-CS" w:eastAsia="hr-HR"/>
        </w:rPr>
      </w:pPr>
      <w:r w:rsidRPr="00A31F02">
        <w:rPr>
          <w:rFonts w:cs="Arial"/>
          <w:iCs/>
          <w:lang w:val="sr-Latn-CS" w:eastAsia="hr-HR"/>
        </w:rPr>
        <w:t>Принципал), одговарајући на ваш позив за учешће на тендеру бр. ......................</w:t>
      </w:r>
    </w:p>
    <w:p w:rsidR="005B634C" w:rsidRPr="00A31F02" w:rsidRDefault="005B634C" w:rsidP="005B634C">
      <w:pPr>
        <w:rPr>
          <w:rFonts w:cs="Arial"/>
          <w:iCs/>
          <w:lang w:val="sr-Latn-CS" w:eastAsia="hr-HR"/>
        </w:rPr>
      </w:pPr>
      <w:r w:rsidRPr="00A31F02">
        <w:rPr>
          <w:rFonts w:cs="Arial"/>
          <w:iCs/>
          <w:lang w:val="sr-Latn-CS" w:eastAsia="hr-HR"/>
        </w:rPr>
        <w:t>од ................ за .......................................................................... (опис посла)</w:t>
      </w:r>
    </w:p>
    <w:p w:rsidR="005B634C" w:rsidRPr="00A31F02" w:rsidRDefault="005B634C" w:rsidP="005B634C">
      <w:pPr>
        <w:rPr>
          <w:rFonts w:cs="Arial"/>
          <w:iCs/>
          <w:lang w:val="sr-Latn-CS" w:eastAsia="hr-HR"/>
        </w:rPr>
      </w:pPr>
      <w:r w:rsidRPr="00A31F02">
        <w:rPr>
          <w:rFonts w:cs="Arial"/>
          <w:iCs/>
          <w:lang w:val="sr-Latn-CS" w:eastAsia="hr-HR"/>
        </w:rPr>
        <w:t>поднео своју понуду бр. ....................................................................дана ..................................................</w:t>
      </w:r>
    </w:p>
    <w:p w:rsidR="005B634C" w:rsidRPr="00A31F02" w:rsidRDefault="005B634C" w:rsidP="005B634C">
      <w:pPr>
        <w:rPr>
          <w:rFonts w:cs="Arial"/>
          <w:iCs/>
          <w:lang w:val="sr-Cyrl-RS" w:eastAsia="hr-HR"/>
        </w:rPr>
      </w:pPr>
      <w:r w:rsidRPr="00A31F02">
        <w:rPr>
          <w:rFonts w:cs="Arial"/>
          <w:iCs/>
          <w:lang w:val="sr-Latn-CS" w:eastAsia="hr-HR"/>
        </w:rPr>
        <w:t>Према вашим условима, понуде морају бити праћене гаранцијом за учешће на тендеру.</w:t>
      </w:r>
    </w:p>
    <w:p w:rsidR="005B634C" w:rsidRPr="00A31F02" w:rsidRDefault="005B634C" w:rsidP="005B634C">
      <w:pPr>
        <w:spacing w:after="120"/>
        <w:rPr>
          <w:rFonts w:cs="Arial"/>
          <w:iCs/>
          <w:lang w:val="sr-Latn-CS" w:eastAsia="hr-HR"/>
        </w:rPr>
      </w:pPr>
      <w:r w:rsidRPr="00A31F02">
        <w:rPr>
          <w:rFonts w:cs="Arial"/>
          <w:iCs/>
          <w:lang w:val="sr-Latn-CS" w:eastAsia="hr-HR"/>
        </w:rPr>
        <w:t>На захтев Принципала, ми ......................................................................................... (назив и адреса банке)</w:t>
      </w:r>
      <w:r w:rsidRPr="00A31F02">
        <w:rPr>
          <w:rFonts w:cs="Arial"/>
          <w:iCs/>
          <w:lang w:val="sr-Cyrl-RS" w:eastAsia="hr-HR"/>
        </w:rPr>
        <w:t xml:space="preserve"> </w:t>
      </w:r>
      <w:r w:rsidRPr="00A31F02">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5B634C" w:rsidRPr="00A31F02" w:rsidRDefault="005B634C" w:rsidP="00177A5D">
      <w:pPr>
        <w:widowControl w:val="0"/>
        <w:numPr>
          <w:ilvl w:val="0"/>
          <w:numId w:val="26"/>
        </w:numPr>
        <w:autoSpaceDE w:val="0"/>
        <w:autoSpaceDN w:val="0"/>
        <w:adjustRightInd w:val="0"/>
        <w:spacing w:before="0"/>
        <w:rPr>
          <w:rFonts w:cs="Arial"/>
          <w:iCs/>
          <w:lang w:val="sr-Latn-CS" w:eastAsia="hr-HR"/>
        </w:rPr>
      </w:pPr>
      <w:r w:rsidRPr="00A31F02">
        <w:rPr>
          <w:rFonts w:cs="Arial"/>
          <w:iCs/>
          <w:lang w:val="sr-Latn-CS" w:eastAsia="hr-HR"/>
        </w:rPr>
        <w:t>Н</w:t>
      </w:r>
      <w:r w:rsidRPr="00A31F02">
        <w:rPr>
          <w:rFonts w:cs="Arial"/>
          <w:iCs/>
          <w:lang w:val="sr-Cyrl-CS" w:eastAsia="hr-HR"/>
        </w:rPr>
        <w:t>еочекивано</w:t>
      </w:r>
      <w:r w:rsidRPr="00A31F02">
        <w:rPr>
          <w:rFonts w:cs="Arial"/>
          <w:iCs/>
          <w:lang w:val="sr-Latn-CS" w:eastAsia="hr-HR"/>
        </w:rPr>
        <w:t xml:space="preserve"> </w:t>
      </w:r>
      <w:r w:rsidRPr="00A31F02">
        <w:rPr>
          <w:rFonts w:cs="Arial"/>
          <w:iCs/>
          <w:lang w:val="sr-Cyrl-CS" w:eastAsia="hr-HR"/>
        </w:rPr>
        <w:t>изменио</w:t>
      </w:r>
      <w:r w:rsidRPr="00A31F02">
        <w:rPr>
          <w:rFonts w:cs="Arial"/>
          <w:iCs/>
          <w:lang w:val="sr-Latn-CS" w:eastAsia="hr-HR"/>
        </w:rPr>
        <w:t xml:space="preserve"> </w:t>
      </w:r>
      <w:r w:rsidRPr="00A31F02">
        <w:rPr>
          <w:rFonts w:cs="Arial"/>
          <w:iCs/>
          <w:lang w:val="sr-Cyrl-CS" w:eastAsia="hr-HR"/>
        </w:rPr>
        <w:t>већ</w:t>
      </w:r>
      <w:r w:rsidRPr="00A31F02">
        <w:rPr>
          <w:rFonts w:cs="Arial"/>
          <w:iCs/>
          <w:lang w:val="sr-Latn-CS" w:eastAsia="hr-HR"/>
        </w:rPr>
        <w:t xml:space="preserve"> </w:t>
      </w:r>
      <w:r w:rsidRPr="00A31F02">
        <w:rPr>
          <w:rFonts w:cs="Arial"/>
          <w:iCs/>
          <w:lang w:val="sr-Cyrl-CS" w:eastAsia="hr-HR"/>
        </w:rPr>
        <w:t>дату</w:t>
      </w:r>
      <w:r w:rsidRPr="00A31F02">
        <w:rPr>
          <w:rFonts w:cs="Arial"/>
          <w:iCs/>
          <w:lang w:val="sr-Latn-CS" w:eastAsia="hr-HR"/>
        </w:rPr>
        <w:t xml:space="preserve"> п</w:t>
      </w:r>
      <w:r w:rsidRPr="00A31F02">
        <w:rPr>
          <w:rFonts w:cs="Arial"/>
          <w:iCs/>
          <w:lang w:val="sr-Cyrl-CS" w:eastAsia="hr-HR"/>
        </w:rPr>
        <w:t>онуду</w:t>
      </w:r>
      <w:r w:rsidRPr="00A31F02">
        <w:rPr>
          <w:rFonts w:cs="Arial"/>
          <w:iCs/>
          <w:lang w:val="sr-Latn-CS" w:eastAsia="hr-HR"/>
        </w:rPr>
        <w:t xml:space="preserve">, или </w:t>
      </w:r>
    </w:p>
    <w:p w:rsidR="005B634C" w:rsidRPr="00A31F02" w:rsidRDefault="005B634C" w:rsidP="00177A5D">
      <w:pPr>
        <w:widowControl w:val="0"/>
        <w:numPr>
          <w:ilvl w:val="0"/>
          <w:numId w:val="26"/>
        </w:numPr>
        <w:autoSpaceDE w:val="0"/>
        <w:autoSpaceDN w:val="0"/>
        <w:adjustRightInd w:val="0"/>
        <w:spacing w:before="0"/>
        <w:rPr>
          <w:rFonts w:cs="Arial"/>
          <w:iCs/>
          <w:lang w:val="sr-Latn-CS" w:eastAsia="hr-HR"/>
        </w:rPr>
      </w:pPr>
      <w:r w:rsidRPr="00A31F02">
        <w:rPr>
          <w:rFonts w:cs="Arial"/>
          <w:iCs/>
          <w:lang w:val="sr-Latn-CS" w:eastAsia="hr-HR"/>
        </w:rPr>
        <w:t>Повукао п</w:t>
      </w:r>
      <w:r w:rsidRPr="00A31F02">
        <w:rPr>
          <w:rFonts w:cs="Arial"/>
          <w:iCs/>
          <w:lang w:val="sr-Cyrl-CS" w:eastAsia="hr-HR"/>
        </w:rPr>
        <w:t>онуду</w:t>
      </w:r>
      <w:r w:rsidRPr="00A31F02">
        <w:rPr>
          <w:rFonts w:cs="Arial"/>
          <w:iCs/>
          <w:lang w:val="sr-Latn-CS" w:eastAsia="hr-HR"/>
        </w:rPr>
        <w:t xml:space="preserve"> </w:t>
      </w:r>
      <w:r w:rsidRPr="00A31F02">
        <w:rPr>
          <w:rFonts w:cs="Arial"/>
          <w:iCs/>
          <w:lang w:val="sr-Cyrl-CS" w:eastAsia="hr-HR"/>
        </w:rPr>
        <w:t>пре</w:t>
      </w:r>
      <w:r w:rsidRPr="00A31F02">
        <w:rPr>
          <w:rFonts w:cs="Arial"/>
          <w:iCs/>
          <w:lang w:val="sr-Latn-CS" w:eastAsia="hr-HR"/>
        </w:rPr>
        <w:t xml:space="preserve"> </w:t>
      </w:r>
      <w:r w:rsidRPr="00A31F02">
        <w:rPr>
          <w:rFonts w:cs="Arial"/>
          <w:iCs/>
          <w:lang w:val="sr-Cyrl-CS" w:eastAsia="hr-HR"/>
        </w:rPr>
        <w:t>истека</w:t>
      </w:r>
      <w:r w:rsidRPr="00A31F02">
        <w:rPr>
          <w:rFonts w:cs="Arial"/>
          <w:iCs/>
          <w:lang w:val="sr-Latn-CS" w:eastAsia="hr-HR"/>
        </w:rPr>
        <w:t xml:space="preserve"> </w:t>
      </w:r>
      <w:r w:rsidRPr="00A31F02">
        <w:rPr>
          <w:rFonts w:cs="Arial"/>
          <w:iCs/>
          <w:lang w:val="sr-Cyrl-CS" w:eastAsia="hr-HR"/>
        </w:rPr>
        <w:t>рока</w:t>
      </w:r>
      <w:r w:rsidRPr="00A31F02">
        <w:rPr>
          <w:rFonts w:cs="Arial"/>
          <w:iCs/>
          <w:lang w:val="sr-Latn-CS" w:eastAsia="hr-HR"/>
        </w:rPr>
        <w:t xml:space="preserve"> </w:t>
      </w:r>
      <w:r w:rsidRPr="00A31F02">
        <w:rPr>
          <w:rFonts w:cs="Arial"/>
          <w:iCs/>
          <w:lang w:val="sr-Cyrl-CS" w:eastAsia="hr-HR"/>
        </w:rPr>
        <w:t>њене</w:t>
      </w:r>
      <w:r w:rsidRPr="00A31F02">
        <w:rPr>
          <w:rFonts w:cs="Arial"/>
          <w:iCs/>
          <w:lang w:val="sr-Latn-CS" w:eastAsia="hr-HR"/>
        </w:rPr>
        <w:t xml:space="preserve"> </w:t>
      </w:r>
      <w:r w:rsidRPr="00A31F02">
        <w:rPr>
          <w:rFonts w:cs="Arial"/>
          <w:iCs/>
          <w:lang w:val="sr-Cyrl-CS" w:eastAsia="hr-HR"/>
        </w:rPr>
        <w:t>важности</w:t>
      </w:r>
      <w:r w:rsidRPr="00A31F02">
        <w:rPr>
          <w:rFonts w:cs="Arial"/>
          <w:iCs/>
          <w:lang w:val="sr-Latn-CS" w:eastAsia="hr-HR"/>
        </w:rPr>
        <w:t xml:space="preserve">, </w:t>
      </w:r>
      <w:r w:rsidRPr="00A31F02">
        <w:rPr>
          <w:rFonts w:cs="Arial"/>
          <w:iCs/>
          <w:lang w:val="sr-Cyrl-CS" w:eastAsia="hr-HR"/>
        </w:rPr>
        <w:t>или</w:t>
      </w:r>
    </w:p>
    <w:p w:rsidR="005B634C" w:rsidRPr="00A31F02" w:rsidRDefault="005B634C" w:rsidP="00177A5D">
      <w:pPr>
        <w:widowControl w:val="0"/>
        <w:numPr>
          <w:ilvl w:val="0"/>
          <w:numId w:val="26"/>
        </w:numPr>
        <w:autoSpaceDE w:val="0"/>
        <w:autoSpaceDN w:val="0"/>
        <w:adjustRightInd w:val="0"/>
        <w:spacing w:before="0"/>
        <w:rPr>
          <w:rFonts w:cs="Arial"/>
          <w:iCs/>
          <w:lang w:val="sr-Latn-CS" w:eastAsia="hr-HR"/>
        </w:rPr>
      </w:pPr>
      <w:r w:rsidRPr="00A31F02">
        <w:rPr>
          <w:rFonts w:cs="Arial"/>
          <w:iCs/>
          <w:lang w:val="sr-Latn-CS" w:eastAsia="hr-HR"/>
        </w:rPr>
        <w:t>О</w:t>
      </w:r>
      <w:r w:rsidRPr="00A31F02">
        <w:rPr>
          <w:rFonts w:cs="Arial"/>
          <w:iCs/>
          <w:lang w:val="sr-Cyrl-CS" w:eastAsia="hr-HR"/>
        </w:rPr>
        <w:t>дбио</w:t>
      </w:r>
      <w:r w:rsidRPr="00A31F02">
        <w:rPr>
          <w:rFonts w:cs="Arial"/>
          <w:iCs/>
          <w:lang w:val="sr-Latn-CS" w:eastAsia="hr-HR"/>
        </w:rPr>
        <w:t xml:space="preserve"> </w:t>
      </w:r>
      <w:r w:rsidRPr="00A31F02">
        <w:rPr>
          <w:rFonts w:cs="Arial"/>
          <w:iCs/>
          <w:lang w:val="sr-Cyrl-CS" w:eastAsia="hr-HR"/>
        </w:rPr>
        <w:t>да</w:t>
      </w:r>
      <w:r w:rsidRPr="00A31F02">
        <w:rPr>
          <w:rFonts w:cs="Arial"/>
          <w:iCs/>
          <w:lang w:val="sr-Latn-CS" w:eastAsia="hr-HR"/>
        </w:rPr>
        <w:t xml:space="preserve"> </w:t>
      </w:r>
      <w:r w:rsidRPr="00A31F02">
        <w:rPr>
          <w:rFonts w:cs="Arial"/>
          <w:iCs/>
          <w:lang w:val="sr-Cyrl-CS" w:eastAsia="hr-HR"/>
        </w:rPr>
        <w:t>закључи</w:t>
      </w:r>
      <w:r w:rsidRPr="00A31F02">
        <w:rPr>
          <w:rFonts w:cs="Arial"/>
          <w:iCs/>
          <w:lang w:val="sr-Latn-CS" w:eastAsia="hr-HR"/>
        </w:rPr>
        <w:t xml:space="preserve"> </w:t>
      </w:r>
      <w:r w:rsidRPr="00A31F02">
        <w:rPr>
          <w:rFonts w:cs="Arial"/>
          <w:iCs/>
          <w:lang w:val="sr-Cyrl-CS" w:eastAsia="hr-HR"/>
        </w:rPr>
        <w:t>Уговор</w:t>
      </w:r>
      <w:r w:rsidRPr="00A31F02">
        <w:rPr>
          <w:rFonts w:cs="Arial"/>
          <w:iCs/>
          <w:lang w:val="sr-Latn-CS" w:eastAsia="hr-HR"/>
        </w:rPr>
        <w:t xml:space="preserve"> у складу са </w:t>
      </w:r>
      <w:r w:rsidRPr="00A31F02">
        <w:rPr>
          <w:rFonts w:cs="Arial"/>
          <w:iCs/>
          <w:lang w:val="sr-Cyrl-CS" w:eastAsia="hr-HR"/>
        </w:rPr>
        <w:t>прихваћено</w:t>
      </w:r>
      <w:r w:rsidRPr="00A31F02">
        <w:rPr>
          <w:rFonts w:cs="Arial"/>
          <w:iCs/>
          <w:lang w:val="sr-Latn-CS" w:eastAsia="hr-HR"/>
        </w:rPr>
        <w:t>мп</w:t>
      </w:r>
      <w:r w:rsidRPr="00A31F02">
        <w:rPr>
          <w:rFonts w:cs="Arial"/>
          <w:iCs/>
          <w:lang w:val="sr-Cyrl-CS" w:eastAsia="hr-HR"/>
        </w:rPr>
        <w:t>онуд</w:t>
      </w:r>
      <w:r w:rsidRPr="00A31F02">
        <w:rPr>
          <w:rFonts w:cs="Arial"/>
          <w:iCs/>
          <w:lang w:val="sr-Latn-CS" w:eastAsia="hr-HR"/>
        </w:rPr>
        <w:t xml:space="preserve">ом, или </w:t>
      </w:r>
    </w:p>
    <w:p w:rsidR="005B634C" w:rsidRPr="00A31F02" w:rsidRDefault="005B634C" w:rsidP="00177A5D">
      <w:pPr>
        <w:widowControl w:val="0"/>
        <w:numPr>
          <w:ilvl w:val="0"/>
          <w:numId w:val="26"/>
        </w:numPr>
        <w:autoSpaceDE w:val="0"/>
        <w:autoSpaceDN w:val="0"/>
        <w:adjustRightInd w:val="0"/>
        <w:spacing w:before="0" w:after="120"/>
        <w:ind w:left="958" w:hanging="357"/>
        <w:rPr>
          <w:rFonts w:cs="Arial"/>
          <w:bCs/>
          <w:iCs/>
          <w:u w:val="single"/>
          <w:lang w:val="sr-Latn-CS" w:eastAsia="hr-HR"/>
        </w:rPr>
      </w:pPr>
      <w:r w:rsidRPr="00A31F02">
        <w:rPr>
          <w:rFonts w:cs="Arial"/>
          <w:bCs/>
          <w:iCs/>
          <w:lang w:val="sr-Latn-CS" w:eastAsia="hr-HR"/>
        </w:rPr>
        <w:t xml:space="preserve">Пропустио да достави гаранцију </w:t>
      </w:r>
      <w:r w:rsidRPr="00A31F02">
        <w:rPr>
          <w:rFonts w:cs="Arial"/>
          <w:bCs/>
          <w:iCs/>
          <w:lang w:val="sr-Cyrl-RS" w:eastAsia="hr-HR"/>
        </w:rPr>
        <w:t xml:space="preserve">гаранцију за </w:t>
      </w:r>
      <w:r w:rsidRPr="00A31F02">
        <w:rPr>
          <w:rFonts w:cs="Arial"/>
          <w:bCs/>
          <w:iCs/>
          <w:lang w:val="sr-Latn-CS" w:eastAsia="hr-HR"/>
        </w:rPr>
        <w:t>добро извршење посла, кој</w:t>
      </w:r>
      <w:r w:rsidRPr="00A31F02">
        <w:rPr>
          <w:rFonts w:cs="Arial"/>
          <w:bCs/>
          <w:iCs/>
          <w:lang w:val="sr-Cyrl-RS" w:eastAsia="hr-HR"/>
        </w:rPr>
        <w:t>е</w:t>
      </w:r>
      <w:r w:rsidRPr="00A31F02">
        <w:rPr>
          <w:rFonts w:cs="Arial"/>
          <w:bCs/>
          <w:iCs/>
          <w:lang w:val="sr-Latn-CS" w:eastAsia="hr-HR"/>
        </w:rPr>
        <w:t xml:space="preserve"> </w:t>
      </w:r>
      <w:r w:rsidRPr="00A31F02">
        <w:rPr>
          <w:rFonts w:cs="Arial"/>
          <w:bCs/>
          <w:iCs/>
          <w:lang w:val="sr-Cyrl-RS" w:eastAsia="hr-HR"/>
        </w:rPr>
        <w:t>су</w:t>
      </w:r>
      <w:r w:rsidRPr="00A31F02">
        <w:rPr>
          <w:rFonts w:cs="Arial"/>
          <w:bCs/>
          <w:iCs/>
          <w:lang w:val="sr-Latn-CS" w:eastAsia="hr-HR"/>
        </w:rPr>
        <w:t xml:space="preserve"> предви</w:t>
      </w:r>
      <w:r w:rsidRPr="00A31F02">
        <w:rPr>
          <w:rFonts w:cs="Arial"/>
          <w:bCs/>
          <w:iCs/>
          <w:lang w:val="sr-Cyrl-CS" w:eastAsia="hr-HR"/>
        </w:rPr>
        <w:t>ђ</w:t>
      </w:r>
      <w:r w:rsidRPr="00A31F02">
        <w:rPr>
          <w:rFonts w:cs="Arial"/>
          <w:bCs/>
          <w:iCs/>
          <w:lang w:val="sr-Latn-CS" w:eastAsia="hr-HR"/>
        </w:rPr>
        <w:t>ен</w:t>
      </w:r>
      <w:r w:rsidRPr="00A31F02">
        <w:rPr>
          <w:rFonts w:cs="Arial"/>
          <w:bCs/>
          <w:iCs/>
          <w:lang w:val="sr-Cyrl-RS" w:eastAsia="hr-HR"/>
        </w:rPr>
        <w:t>е</w:t>
      </w:r>
      <w:r w:rsidRPr="00A31F02">
        <w:rPr>
          <w:rFonts w:cs="Arial"/>
          <w:bCs/>
          <w:iCs/>
          <w:lang w:val="sr-Latn-CS" w:eastAsia="hr-HR"/>
        </w:rPr>
        <w:t xml:space="preserve"> условима </w:t>
      </w:r>
      <w:r w:rsidRPr="00A31F02">
        <w:rPr>
          <w:rFonts w:cs="Arial"/>
          <w:bCs/>
          <w:iCs/>
          <w:lang w:val="sr-Cyrl-CS" w:eastAsia="hr-HR"/>
        </w:rPr>
        <w:t>тендера</w:t>
      </w:r>
      <w:r w:rsidRPr="00A31F02">
        <w:rPr>
          <w:rFonts w:cs="Arial"/>
          <w:bCs/>
          <w:iCs/>
          <w:lang w:val="sr-Latn-CS" w:eastAsia="hr-HR"/>
        </w:rPr>
        <w:t>,</w:t>
      </w:r>
      <w:r w:rsidRPr="00A31F02">
        <w:rPr>
          <w:rFonts w:cs="Arial"/>
          <w:bCs/>
          <w:iCs/>
          <w:lang w:val="sr-Cyrl-RS" w:eastAsia="hr-HR"/>
        </w:rPr>
        <w:t xml:space="preserve"> а</w:t>
      </w:r>
      <w:r w:rsidRPr="00A31F02">
        <w:rPr>
          <w:rFonts w:cs="Arial"/>
          <w:bCs/>
          <w:iCs/>
          <w:lang w:val="sr-Latn-CS" w:eastAsia="hr-HR"/>
        </w:rPr>
        <w:t xml:space="preserve"> по потписивању Уговора.</w:t>
      </w:r>
    </w:p>
    <w:p w:rsidR="005B634C" w:rsidRPr="00A31F02" w:rsidRDefault="005B634C" w:rsidP="005B634C">
      <w:pPr>
        <w:rPr>
          <w:rFonts w:cs="Arial"/>
          <w:iCs/>
          <w:lang w:val="sr-Latn-CS" w:eastAsia="hr-HR"/>
        </w:rPr>
      </w:pPr>
      <w:r w:rsidRPr="00A31F02">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5B634C" w:rsidRPr="00A31F02" w:rsidRDefault="005B634C" w:rsidP="005B634C">
      <w:pPr>
        <w:rPr>
          <w:rFonts w:cs="Arial"/>
          <w:iCs/>
          <w:lang w:val="sr-Latn-CS" w:eastAsia="hr-HR"/>
        </w:rPr>
      </w:pPr>
      <w:r w:rsidRPr="00A31F02">
        <w:rPr>
          <w:rFonts w:cs="Arial"/>
          <w:iCs/>
          <w:lang w:val="sr-Latn-CS" w:eastAsia="hr-HR"/>
        </w:rPr>
        <w:t>Ваш захтев за плаћање ће тако</w:t>
      </w:r>
      <w:r w:rsidRPr="00A31F02">
        <w:rPr>
          <w:rFonts w:cs="Arial"/>
          <w:iCs/>
          <w:lang w:val="sr-Cyrl-CS" w:eastAsia="hr-HR"/>
        </w:rPr>
        <w:t>ђ</w:t>
      </w:r>
      <w:r w:rsidRPr="00A31F02">
        <w:rPr>
          <w:rFonts w:cs="Arial"/>
          <w:iCs/>
          <w:lang w:val="sr-Latn-CS" w:eastAsia="hr-HR"/>
        </w:rPr>
        <w:t>е бити прихваћен уколико нам буде поднет прописно шифрованом SWIFT поруком посредством банке, која потвр</w:t>
      </w:r>
      <w:r w:rsidRPr="00A31F02">
        <w:rPr>
          <w:rFonts w:cs="Arial"/>
          <w:iCs/>
          <w:lang w:val="sr-Cyrl-RS" w:eastAsia="hr-HR"/>
        </w:rPr>
        <w:t>ђ</w:t>
      </w:r>
      <w:r w:rsidRPr="00A31F02">
        <w:rPr>
          <w:rFonts w:cs="Arial"/>
          <w:iCs/>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5B634C" w:rsidRPr="00A31F02" w:rsidRDefault="005B634C" w:rsidP="005B634C">
      <w:pPr>
        <w:rPr>
          <w:rFonts w:cs="Arial"/>
          <w:iCs/>
          <w:lang w:val="sr-Latn-CS" w:eastAsia="hr-HR"/>
        </w:rPr>
      </w:pPr>
      <w:r w:rsidRPr="00A31F02">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5B634C" w:rsidRPr="00A31F02" w:rsidRDefault="005B634C" w:rsidP="005B634C">
      <w:pPr>
        <w:rPr>
          <w:rFonts w:cs="Arial"/>
          <w:iCs/>
          <w:lang w:val="sr-Cyrl-RS" w:eastAsia="hr-HR"/>
        </w:rPr>
      </w:pPr>
      <w:r w:rsidRPr="00A31F02">
        <w:rPr>
          <w:rFonts w:cs="Arial"/>
          <w:iCs/>
          <w:lang w:val="sr-Latn-CS" w:eastAsia="hr-HR"/>
        </w:rPr>
        <w:t xml:space="preserve">Гаранција се издаје лично Вама и не може се преносити или асигнирати.Ова гаранција </w:t>
      </w:r>
      <w:r w:rsidRPr="00A31F02">
        <w:rPr>
          <w:rFonts w:cs="Arial"/>
          <w:iCs/>
          <w:lang w:val="sr-Cyrl-CS" w:eastAsia="hr-HR"/>
        </w:rPr>
        <w:t>подлеже</w:t>
      </w:r>
      <w:r w:rsidRPr="00A31F02">
        <w:rPr>
          <w:rFonts w:cs="Arial"/>
          <w:iCs/>
          <w:lang w:val="sr-Latn-CS" w:eastAsia="hr-HR"/>
        </w:rPr>
        <w:t xml:space="preserve"> </w:t>
      </w:r>
      <w:r w:rsidRPr="00A31F02">
        <w:rPr>
          <w:rFonts w:cs="Arial"/>
          <w:iCs/>
          <w:lang w:val="sr-Cyrl-CS" w:eastAsia="hr-HR"/>
        </w:rPr>
        <w:t>Једнообразним</w:t>
      </w:r>
      <w:r w:rsidRPr="00A31F02">
        <w:rPr>
          <w:rFonts w:cs="Arial"/>
          <w:iCs/>
          <w:lang w:val="sr-Latn-CS" w:eastAsia="hr-HR"/>
        </w:rPr>
        <w:t xml:space="preserve"> правил</w:t>
      </w:r>
      <w:r w:rsidRPr="00A31F02">
        <w:rPr>
          <w:rFonts w:cs="Arial"/>
          <w:iCs/>
          <w:lang w:val="sr-Cyrl-CS" w:eastAsia="hr-HR"/>
        </w:rPr>
        <w:t xml:space="preserve">има </w:t>
      </w:r>
      <w:r w:rsidRPr="00A31F02">
        <w:rPr>
          <w:rFonts w:cs="Arial"/>
          <w:iCs/>
          <w:lang w:val="sr-Latn-CS" w:eastAsia="hr-HR"/>
        </w:rPr>
        <w:t xml:space="preserve"> за гаранције на позив, Публикација Но.758 МТК.</w:t>
      </w:r>
      <w:r w:rsidRPr="00A31F02">
        <w:rPr>
          <w:rFonts w:cs="Arial"/>
          <w:iCs/>
          <w:lang w:val="sr-Cyrl-RS" w:eastAsia="hr-HR"/>
        </w:rPr>
        <w:t xml:space="preserve">                       </w:t>
      </w:r>
    </w:p>
    <w:p w:rsidR="001C4161" w:rsidRPr="00A31F02" w:rsidRDefault="001C4161" w:rsidP="005B634C">
      <w:pPr>
        <w:rPr>
          <w:rFonts w:cs="Arial"/>
          <w:iCs/>
          <w:lang w:val="sr-Cyrl-RS" w:eastAsia="hr-HR"/>
        </w:rPr>
      </w:pPr>
    </w:p>
    <w:p w:rsidR="00611A88" w:rsidRDefault="005B634C" w:rsidP="005B634C">
      <w:pPr>
        <w:rPr>
          <w:rFonts w:cs="Arial"/>
          <w:iCs/>
          <w:lang w:val="sr-Cyrl-RS" w:eastAsia="hr-HR"/>
        </w:rPr>
      </w:pPr>
      <w:r w:rsidRPr="00A31F02">
        <w:rPr>
          <w:rFonts w:cs="Arial"/>
          <w:iCs/>
          <w:lang w:val="sr-Latn-CS" w:eastAsia="hr-HR"/>
        </w:rPr>
        <w:t>Потпис</w:t>
      </w:r>
    </w:p>
    <w:p w:rsidR="00611A88" w:rsidRDefault="00611A88" w:rsidP="005B634C">
      <w:pPr>
        <w:rPr>
          <w:rFonts w:cs="Arial"/>
          <w:iCs/>
          <w:lang w:val="sr-Cyrl-RS" w:eastAsia="hr-HR"/>
        </w:rPr>
      </w:pPr>
    </w:p>
    <w:p w:rsidR="00611A88" w:rsidRDefault="00611A88" w:rsidP="005B634C">
      <w:pPr>
        <w:rPr>
          <w:rFonts w:cs="Arial"/>
          <w:iCs/>
          <w:lang w:val="sr-Cyrl-RS" w:eastAsia="hr-HR"/>
        </w:rPr>
      </w:pPr>
    </w:p>
    <w:p w:rsidR="00611A88" w:rsidRDefault="00611A88" w:rsidP="005B634C">
      <w:pPr>
        <w:rPr>
          <w:rFonts w:cs="Arial"/>
          <w:iCs/>
          <w:lang w:val="sr-Cyrl-RS" w:eastAsia="hr-HR"/>
        </w:rPr>
      </w:pPr>
    </w:p>
    <w:p w:rsidR="00611A88" w:rsidRDefault="00611A88" w:rsidP="005B634C">
      <w:pPr>
        <w:rPr>
          <w:rFonts w:cs="Arial"/>
          <w:iCs/>
          <w:lang w:val="sr-Cyrl-RS" w:eastAsia="hr-HR"/>
        </w:rPr>
      </w:pPr>
    </w:p>
    <w:p w:rsidR="00611A88" w:rsidRDefault="00611A88" w:rsidP="005B634C">
      <w:pPr>
        <w:rPr>
          <w:rFonts w:cs="Arial"/>
          <w:iCs/>
          <w:lang w:val="sr-Cyrl-RS" w:eastAsia="hr-HR"/>
        </w:rPr>
      </w:pPr>
    </w:p>
    <w:p w:rsidR="00611A88" w:rsidRPr="007A474E" w:rsidRDefault="00611A88" w:rsidP="00611A88">
      <w:pPr>
        <w:spacing w:before="0"/>
        <w:jc w:val="right"/>
        <w:outlineLvl w:val="1"/>
        <w:rPr>
          <w:rFonts w:cs="Arial"/>
          <w:b/>
          <w:lang w:val="ru-RU"/>
        </w:rPr>
      </w:pPr>
      <w:r w:rsidRPr="007A474E">
        <w:rPr>
          <w:rFonts w:cs="Arial"/>
          <w:b/>
          <w:lang w:val="ru-RU"/>
        </w:rPr>
        <w:lastRenderedPageBreak/>
        <w:t>ПРИЛОГ 2</w:t>
      </w:r>
      <w:r>
        <w:rPr>
          <w:rFonts w:cs="Arial"/>
          <w:b/>
          <w:lang w:val="ru-RU"/>
        </w:rPr>
        <w:t>А</w:t>
      </w:r>
    </w:p>
    <w:p w:rsidR="00611A88" w:rsidRPr="007A474E" w:rsidRDefault="00611A88" w:rsidP="00611A88">
      <w:pPr>
        <w:tabs>
          <w:tab w:val="num" w:pos="360"/>
        </w:tabs>
        <w:spacing w:before="0"/>
        <w:jc w:val="left"/>
        <w:rPr>
          <w:rFonts w:cs="Arial"/>
          <w:spacing w:val="2"/>
          <w:lang w:val="sr-Cyrl-RS" w:eastAsia="hr-HR"/>
        </w:rPr>
      </w:pPr>
    </w:p>
    <w:p w:rsidR="00611A88" w:rsidRPr="007A474E" w:rsidRDefault="00611A88" w:rsidP="00611A88">
      <w:pPr>
        <w:spacing w:before="0"/>
        <w:jc w:val="right"/>
        <w:rPr>
          <w:rFonts w:cs="Arial"/>
          <w:b/>
          <w:lang w:val="sr-Cyrl-RS" w:eastAsia="hr-HR"/>
        </w:rPr>
      </w:pPr>
      <w:r w:rsidRPr="007A474E">
        <w:rPr>
          <w:rFonts w:cs="Arial"/>
          <w:b/>
          <w:lang w:val="sr-Cyrl-CS" w:eastAsia="hr-HR"/>
        </w:rPr>
        <w:t xml:space="preserve">*менице за </w:t>
      </w:r>
      <w:r w:rsidRPr="007A474E">
        <w:rPr>
          <w:rFonts w:cs="Arial"/>
          <w:b/>
          <w:lang w:val="sr-Cyrl-RS" w:eastAsia="hr-HR"/>
        </w:rPr>
        <w:t>озбиљност понуде</w:t>
      </w:r>
    </w:p>
    <w:p w:rsidR="00611A88" w:rsidRPr="007A474E" w:rsidRDefault="00611A88" w:rsidP="00611A88">
      <w:pPr>
        <w:spacing w:before="0"/>
        <w:jc w:val="right"/>
        <w:outlineLvl w:val="1"/>
        <w:rPr>
          <w:rFonts w:cs="Arial"/>
          <w:b/>
          <w:color w:val="FF0000"/>
          <w:lang w:val="ru-RU"/>
        </w:rPr>
      </w:pPr>
    </w:p>
    <w:p w:rsidR="00611A88" w:rsidRPr="007A474E" w:rsidRDefault="00611A88" w:rsidP="00611A88">
      <w:pPr>
        <w:spacing w:before="0"/>
        <w:jc w:val="left"/>
        <w:rPr>
          <w:rFonts w:cs="Arial"/>
          <w:lang w:val="sr-Cyrl-RS" w:eastAsia="hr-HR"/>
        </w:rPr>
      </w:pPr>
    </w:p>
    <w:p w:rsidR="00611A88" w:rsidRPr="007A474E" w:rsidRDefault="00611A88" w:rsidP="00611A88">
      <w:pPr>
        <w:spacing w:before="0"/>
        <w:jc w:val="left"/>
        <w:rPr>
          <w:rFonts w:cs="Arial"/>
          <w:lang w:val="sr-Cyrl-CS" w:eastAsia="hr-HR"/>
        </w:rPr>
      </w:pPr>
    </w:p>
    <w:p w:rsidR="00611A88" w:rsidRPr="007A474E" w:rsidRDefault="00611A88" w:rsidP="00611A88">
      <w:pPr>
        <w:spacing w:before="0"/>
        <w:jc w:val="left"/>
        <w:rPr>
          <w:rFonts w:cs="Arial"/>
          <w:lang w:val="sr-Cyrl-CS" w:eastAsia="hr-HR"/>
        </w:rPr>
      </w:pPr>
      <w:r w:rsidRPr="007A474E">
        <w:rPr>
          <w:rFonts w:cs="Arial"/>
          <w:lang w:val="sr-Cyrl-CS" w:eastAsia="hr-HR"/>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11A88" w:rsidRPr="007A474E" w:rsidRDefault="00611A88" w:rsidP="00611A88">
      <w:pPr>
        <w:spacing w:before="0"/>
        <w:jc w:val="left"/>
        <w:rPr>
          <w:rFonts w:cs="Arial"/>
          <w:lang w:val="sr-Cyrl-CS" w:eastAsia="hr-HR"/>
        </w:rPr>
      </w:pPr>
    </w:p>
    <w:p w:rsidR="00611A88" w:rsidRPr="007A474E" w:rsidRDefault="00611A88" w:rsidP="00611A88">
      <w:pPr>
        <w:spacing w:before="0"/>
        <w:jc w:val="left"/>
        <w:rPr>
          <w:rFonts w:cs="Arial"/>
          <w:lang w:val="ru-RU" w:eastAsia="hr-HR"/>
        </w:rPr>
      </w:pPr>
      <w:r w:rsidRPr="007A474E">
        <w:rPr>
          <w:rFonts w:cs="Arial"/>
          <w:lang w:val="sr-Cyrl-CS" w:eastAsia="hr-HR"/>
        </w:rPr>
        <w:t xml:space="preserve">ДУЖНИК:  </w:t>
      </w:r>
      <w:r w:rsidRPr="007A474E">
        <w:rPr>
          <w:rFonts w:cs="Arial"/>
          <w:lang w:val="ru-RU" w:eastAsia="hr-HR"/>
        </w:rPr>
        <w:t>…………………………………………………………………………........................</w:t>
      </w:r>
    </w:p>
    <w:p w:rsidR="00611A88" w:rsidRPr="007A474E" w:rsidRDefault="00611A88" w:rsidP="00611A88">
      <w:pPr>
        <w:spacing w:before="0"/>
        <w:jc w:val="left"/>
        <w:rPr>
          <w:rFonts w:cs="Arial"/>
          <w:lang w:val="sr-Cyrl-CS" w:eastAsia="hr-HR"/>
        </w:rPr>
      </w:pPr>
      <w:r w:rsidRPr="007A474E">
        <w:rPr>
          <w:rFonts w:cs="Arial"/>
          <w:lang w:val="sr-Cyrl-CS" w:eastAsia="hr-HR"/>
        </w:rPr>
        <w:t>(назив и седиште Понуђача)</w:t>
      </w:r>
    </w:p>
    <w:p w:rsidR="00611A88" w:rsidRPr="007A474E" w:rsidRDefault="00611A88" w:rsidP="00611A88">
      <w:pPr>
        <w:spacing w:before="0"/>
        <w:jc w:val="left"/>
        <w:rPr>
          <w:rFonts w:cs="Arial"/>
          <w:lang w:val="sr-Cyrl-CS" w:eastAsia="hr-HR"/>
        </w:rPr>
      </w:pPr>
      <w:r w:rsidRPr="007A474E">
        <w:rPr>
          <w:rFonts w:cs="Arial"/>
          <w:lang w:val="sr-Cyrl-CS" w:eastAsia="hr-HR"/>
        </w:rPr>
        <w:t>МАТИЧНИ БРОЈ ДУЖНИКА (Понуђача): ..................................................................</w:t>
      </w:r>
    </w:p>
    <w:p w:rsidR="00611A88" w:rsidRPr="007A474E" w:rsidRDefault="00611A88" w:rsidP="00611A88">
      <w:pPr>
        <w:spacing w:before="0"/>
        <w:jc w:val="left"/>
        <w:rPr>
          <w:rFonts w:cs="Arial"/>
          <w:lang w:val="sr-Cyrl-CS" w:eastAsia="hr-HR"/>
        </w:rPr>
      </w:pPr>
      <w:r w:rsidRPr="007A474E">
        <w:rPr>
          <w:rFonts w:cs="Arial"/>
          <w:lang w:val="sr-Cyrl-CS" w:eastAsia="hr-HR"/>
        </w:rPr>
        <w:t>ТЕКУЋИ РАЧУН ДУЖНИКА (Понуђача): ...................................................................</w:t>
      </w:r>
    </w:p>
    <w:p w:rsidR="00611A88" w:rsidRPr="007A474E" w:rsidRDefault="00611A88" w:rsidP="00611A88">
      <w:pPr>
        <w:spacing w:before="0"/>
        <w:jc w:val="left"/>
        <w:rPr>
          <w:rFonts w:cs="Arial"/>
          <w:lang w:val="sr-Cyrl-CS" w:eastAsia="hr-HR"/>
        </w:rPr>
      </w:pPr>
      <w:r w:rsidRPr="007A474E">
        <w:rPr>
          <w:rFonts w:cs="Arial"/>
          <w:lang w:val="sr-Cyrl-CS" w:eastAsia="hr-HR"/>
        </w:rPr>
        <w:t>ПИБ ДУЖНИКА (Понуђача): ........................................................................................</w:t>
      </w:r>
    </w:p>
    <w:p w:rsidR="00611A88" w:rsidRPr="007A474E" w:rsidRDefault="00611A88" w:rsidP="00611A88">
      <w:pPr>
        <w:spacing w:before="0"/>
        <w:jc w:val="left"/>
        <w:rPr>
          <w:rFonts w:cs="Arial"/>
          <w:lang w:val="sr-Cyrl-CS" w:eastAsia="hr-HR"/>
        </w:rPr>
      </w:pPr>
    </w:p>
    <w:p w:rsidR="00611A88" w:rsidRPr="007A474E" w:rsidRDefault="00611A88" w:rsidP="00611A88">
      <w:pPr>
        <w:spacing w:before="0"/>
        <w:jc w:val="left"/>
        <w:rPr>
          <w:rFonts w:cs="Arial"/>
          <w:lang w:val="sr-Cyrl-CS" w:eastAsia="hr-HR"/>
        </w:rPr>
      </w:pPr>
      <w:r w:rsidRPr="007A474E">
        <w:rPr>
          <w:rFonts w:cs="Arial"/>
          <w:lang w:val="sr-Cyrl-CS" w:eastAsia="hr-HR"/>
        </w:rPr>
        <w:t>и з д а ј е  д а н а ............................ године</w:t>
      </w:r>
    </w:p>
    <w:p w:rsidR="00611A88" w:rsidRPr="007A474E" w:rsidRDefault="00611A88" w:rsidP="00611A88">
      <w:pPr>
        <w:spacing w:before="0"/>
        <w:jc w:val="left"/>
        <w:rPr>
          <w:rFonts w:cs="Arial"/>
          <w:lang w:val="sr-Cyrl-CS" w:eastAsia="hr-HR"/>
        </w:rPr>
      </w:pPr>
    </w:p>
    <w:p w:rsidR="00611A88" w:rsidRPr="007A474E" w:rsidRDefault="00611A88" w:rsidP="00611A88">
      <w:pPr>
        <w:spacing w:before="0"/>
        <w:jc w:val="left"/>
        <w:rPr>
          <w:rFonts w:cs="Arial"/>
          <w:lang w:val="sr-Cyrl-CS" w:eastAsia="hr-HR"/>
        </w:rPr>
      </w:pPr>
    </w:p>
    <w:p w:rsidR="00611A88" w:rsidRPr="007A474E" w:rsidRDefault="00611A88" w:rsidP="00611A88">
      <w:pPr>
        <w:spacing w:before="0"/>
        <w:jc w:val="center"/>
        <w:rPr>
          <w:rFonts w:cs="Arial"/>
          <w:b/>
          <w:lang w:val="sr-Cyrl-CS" w:eastAsia="hr-HR"/>
        </w:rPr>
      </w:pPr>
      <w:r w:rsidRPr="007A474E">
        <w:rPr>
          <w:rFonts w:cs="Arial"/>
          <w:b/>
          <w:lang w:val="sr-Cyrl-CS" w:eastAsia="hr-HR"/>
        </w:rPr>
        <w:t>МЕНИЧНО ПИСМО – ОВЛАШЋЕЊЕ ЗА КОРИСНИКА  БЛАНКО СОПСТВЕНЕ МЕНИЦЕ</w:t>
      </w:r>
    </w:p>
    <w:p w:rsidR="00611A88" w:rsidRPr="007A474E" w:rsidRDefault="00611A88" w:rsidP="00611A88">
      <w:pPr>
        <w:spacing w:before="0"/>
        <w:jc w:val="center"/>
        <w:rPr>
          <w:rFonts w:cs="Arial"/>
          <w:b/>
          <w:lang w:val="sr-Cyrl-CS" w:eastAsia="hr-HR"/>
        </w:rPr>
      </w:pPr>
    </w:p>
    <w:p w:rsidR="00611A88" w:rsidRPr="007A474E" w:rsidRDefault="00611A88" w:rsidP="00611A88">
      <w:pPr>
        <w:widowControl w:val="0"/>
        <w:tabs>
          <w:tab w:val="left" w:pos="1418"/>
          <w:tab w:val="left" w:leader="underscore" w:pos="9244"/>
        </w:tabs>
        <w:spacing w:before="0"/>
        <w:ind w:left="1440" w:hanging="1440"/>
        <w:rPr>
          <w:rFonts w:cs="Arial"/>
          <w:bCs/>
          <w:lang w:val="sr-Latn-RS" w:eastAsia="sr-Latn-RS"/>
        </w:rPr>
      </w:pPr>
      <w:r w:rsidRPr="007A474E">
        <w:rPr>
          <w:rFonts w:cs="Arial"/>
          <w:bCs/>
          <w:lang w:val="sr-Latn-RS" w:eastAsia="sr-Latn-RS"/>
        </w:rPr>
        <w:t xml:space="preserve">КОРИСНИК - ПОВЕРИЛАЦ:Јавно предузеће „Електроприведа Србије“ Београд, Улица </w:t>
      </w:r>
      <w:r w:rsidR="00411F59">
        <w:rPr>
          <w:rFonts w:cs="Arial"/>
          <w:bCs/>
          <w:lang w:val="sr-Cyrl-RS" w:eastAsia="sr-Latn-RS"/>
        </w:rPr>
        <w:t>Б</w:t>
      </w:r>
      <w:r w:rsidRPr="007A474E">
        <w:rPr>
          <w:rFonts w:cs="Arial"/>
          <w:bCs/>
          <w:lang w:val="sr-Latn-RS" w:eastAsia="sr-Latn-R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611A88" w:rsidRPr="007A474E" w:rsidRDefault="00611A88" w:rsidP="00611A88">
      <w:pPr>
        <w:widowControl w:val="0"/>
        <w:tabs>
          <w:tab w:val="left" w:pos="1418"/>
        </w:tabs>
        <w:spacing w:before="0"/>
        <w:ind w:left="1440" w:hanging="1440"/>
        <w:rPr>
          <w:rFonts w:cs="Arial"/>
          <w:bCs/>
          <w:lang w:val="sr-Latn-RS" w:eastAsia="sr-Latn-RS"/>
        </w:rPr>
      </w:pPr>
      <w:r w:rsidRPr="007A474E">
        <w:rPr>
          <w:rFonts w:cs="Arial"/>
          <w:bCs/>
          <w:lang w:val="sr-Latn-RS" w:eastAsia="sr-Latn-RS"/>
        </w:rPr>
        <w:tab/>
      </w:r>
    </w:p>
    <w:p w:rsidR="00611A88" w:rsidRPr="007A474E" w:rsidRDefault="00611A88" w:rsidP="00611A88">
      <w:pPr>
        <w:spacing w:before="0"/>
        <w:rPr>
          <w:rFonts w:cs="Arial"/>
          <w:lang w:val="sr-Cyrl-CS" w:eastAsia="hr-HR"/>
        </w:rPr>
      </w:pPr>
      <w:r w:rsidRPr="007A474E">
        <w:rPr>
          <w:rFonts w:cs="Arial"/>
          <w:lang w:val="sr-Cyrl-CS" w:eastAsia="hr-HR"/>
        </w:rPr>
        <w:t>Прeдajeмo вaм блaнкo сопствену мeницу за озбиљност понуде која је неопозива, без права протеста и наплатива на први позив.</w:t>
      </w:r>
    </w:p>
    <w:p w:rsidR="00611A88" w:rsidRPr="007A474E" w:rsidRDefault="00611A88" w:rsidP="00611A88">
      <w:pPr>
        <w:spacing w:before="0"/>
        <w:rPr>
          <w:rFonts w:cs="Arial"/>
          <w:lang w:val="sr-Cyrl-CS" w:eastAsia="hr-HR"/>
        </w:rPr>
      </w:pPr>
      <w:r w:rsidRPr="007A474E">
        <w:rPr>
          <w:rFonts w:cs="Arial"/>
          <w:lang w:val="sr-Cyrl-CS" w:eastAsia="hr-HR"/>
        </w:rPr>
        <w:t>Овлaшћуjeмo Пoвeриoцa, дa прeдaту мeницу брoj ________________________(</w:t>
      </w:r>
      <w:r w:rsidRPr="007A474E">
        <w:rPr>
          <w:rFonts w:cs="Arial"/>
          <w:iCs/>
          <w:lang w:val="sr-Cyrl-CS" w:eastAsia="hr-HR"/>
        </w:rPr>
        <w:t xml:space="preserve">уписати сeриjски брoj мeницe) </w:t>
      </w:r>
      <w:r w:rsidRPr="007A474E">
        <w:rPr>
          <w:rFonts w:cs="Arial"/>
          <w:lang w:val="sr-Cyrl-CS" w:eastAsia="hr-HR"/>
        </w:rPr>
        <w:t xml:space="preserve">мoжe пoпунити у изнoсу </w:t>
      </w:r>
      <w:r w:rsidRPr="007A474E">
        <w:rPr>
          <w:rFonts w:cs="Arial"/>
          <w:iCs/>
          <w:lang w:val="sr-Cyrl-RS" w:eastAsia="hr-HR"/>
        </w:rPr>
        <w:t>2</w:t>
      </w:r>
      <w:r w:rsidRPr="007A474E">
        <w:rPr>
          <w:rFonts w:cs="Arial"/>
          <w:lang w:val="sr-Cyrl-CS" w:eastAsia="hr-HR"/>
        </w:rPr>
        <w:t>% (уписати проценат) oд врeднoсти пoнудe бeз ПДВ, зa oзбиљнoст пoнудe сa рoкoм вaжења минимално_____(уписати број дана,мин.30 дана)дужим од рока важења понуде,</w:t>
      </w:r>
      <w:r w:rsidRPr="007A474E">
        <w:rPr>
          <w:rFonts w:eastAsia="Calibri" w:cs="Arial"/>
          <w:lang w:val="sr-Cyrl-CS" w:eastAsia="hr-HR"/>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A474E">
        <w:rPr>
          <w:rFonts w:cs="Arial"/>
          <w:lang w:val="sr-Cyrl-CS" w:eastAsia="hr-HR"/>
        </w:rPr>
        <w:t>.</w:t>
      </w:r>
    </w:p>
    <w:p w:rsidR="00611A88" w:rsidRPr="007A474E" w:rsidRDefault="00611A88" w:rsidP="00611A88">
      <w:pPr>
        <w:spacing w:before="0"/>
        <w:jc w:val="left"/>
        <w:rPr>
          <w:rFonts w:cs="Arial"/>
          <w:lang w:val="sr-Cyrl-CS" w:eastAsia="hr-HR"/>
        </w:rPr>
      </w:pPr>
    </w:p>
    <w:p w:rsidR="00611A88" w:rsidRPr="007A474E" w:rsidRDefault="00611A88" w:rsidP="00611A88">
      <w:pPr>
        <w:autoSpaceDE w:val="0"/>
        <w:autoSpaceDN w:val="0"/>
        <w:adjustRightInd w:val="0"/>
        <w:spacing w:before="0"/>
        <w:rPr>
          <w:rFonts w:cs="Arial"/>
          <w:lang w:val="sr-Cyrl-CS"/>
        </w:rPr>
      </w:pPr>
      <w:r w:rsidRPr="007A474E">
        <w:rPr>
          <w:rFonts w:cs="Arial"/>
          <w:lang w:val="sr-Cyrl-CS"/>
        </w:rPr>
        <w:t xml:space="preserve">Истовремено </w:t>
      </w:r>
      <w:r w:rsidRPr="007A474E">
        <w:rPr>
          <w:rFonts w:cs="Arial"/>
        </w:rPr>
        <w:t>O</w:t>
      </w:r>
      <w:r w:rsidRPr="007A474E">
        <w:rPr>
          <w:rFonts w:cs="Arial"/>
          <w:lang w:val="sr-Cyrl-CS"/>
        </w:rPr>
        <w:t>вл</w:t>
      </w:r>
      <w:r w:rsidRPr="007A474E">
        <w:rPr>
          <w:rFonts w:cs="Arial"/>
        </w:rPr>
        <w:t>a</w:t>
      </w:r>
      <w:r w:rsidRPr="007A474E">
        <w:rPr>
          <w:rFonts w:cs="Arial"/>
          <w:lang w:val="sr-Cyrl-CS"/>
        </w:rPr>
        <w:t>шћу</w:t>
      </w:r>
      <w:r w:rsidRPr="007A474E">
        <w:rPr>
          <w:rFonts w:cs="Arial"/>
        </w:rPr>
        <w:t>je</w:t>
      </w:r>
      <w:r w:rsidRPr="007A474E">
        <w:rPr>
          <w:rFonts w:cs="Arial"/>
          <w:lang w:val="sr-Cyrl-CS"/>
        </w:rPr>
        <w:t>м</w:t>
      </w:r>
      <w:r w:rsidRPr="007A474E">
        <w:rPr>
          <w:rFonts w:cs="Arial"/>
        </w:rPr>
        <w:t>o</w:t>
      </w:r>
      <w:r w:rsidRPr="007A474E">
        <w:rPr>
          <w:rFonts w:cs="Arial"/>
          <w:lang w:val="sr-Cyrl-CS"/>
        </w:rPr>
        <w:t xml:space="preserve"> П</w:t>
      </w:r>
      <w:r w:rsidRPr="007A474E">
        <w:rPr>
          <w:rFonts w:cs="Arial"/>
        </w:rPr>
        <w:t>o</w:t>
      </w:r>
      <w:r w:rsidRPr="007A474E">
        <w:rPr>
          <w:rFonts w:cs="Arial"/>
          <w:lang w:val="sr-Cyrl-CS"/>
        </w:rPr>
        <w:t>в</w:t>
      </w:r>
      <w:r w:rsidRPr="007A474E">
        <w:rPr>
          <w:rFonts w:cs="Arial"/>
        </w:rPr>
        <w:t>e</w:t>
      </w:r>
      <w:r w:rsidRPr="007A474E">
        <w:rPr>
          <w:rFonts w:cs="Arial"/>
          <w:lang w:val="sr-Cyrl-CS"/>
        </w:rPr>
        <w:t>ри</w:t>
      </w:r>
      <w:r w:rsidRPr="007A474E">
        <w:rPr>
          <w:rFonts w:cs="Arial"/>
        </w:rPr>
        <w:t>o</w:t>
      </w:r>
      <w:r w:rsidRPr="007A474E">
        <w:rPr>
          <w:rFonts w:cs="Arial"/>
          <w:lang w:val="sr-Cyrl-CS"/>
        </w:rPr>
        <w:t>ц</w:t>
      </w:r>
      <w:r w:rsidRPr="007A474E">
        <w:rPr>
          <w:rFonts w:cs="Arial"/>
        </w:rPr>
        <w:t>a</w:t>
      </w:r>
      <w:r w:rsidRPr="007A474E">
        <w:rPr>
          <w:rFonts w:cs="Arial"/>
          <w:lang w:val="sr-Cyrl-CS"/>
        </w:rPr>
        <w:t xml:space="preserve"> д</w:t>
      </w:r>
      <w:r w:rsidRPr="007A474E">
        <w:rPr>
          <w:rFonts w:cs="Arial"/>
        </w:rPr>
        <w:t>a</w:t>
      </w:r>
      <w:r w:rsidRPr="007A474E">
        <w:rPr>
          <w:rFonts w:cs="Arial"/>
          <w:lang w:val="sr-Cyrl-CS"/>
        </w:rPr>
        <w:t xml:space="preserve"> п</w:t>
      </w:r>
      <w:r w:rsidRPr="007A474E">
        <w:rPr>
          <w:rFonts w:cs="Arial"/>
        </w:rPr>
        <w:t>o</w:t>
      </w:r>
      <w:r w:rsidRPr="007A474E">
        <w:rPr>
          <w:rFonts w:cs="Arial"/>
          <w:lang w:val="sr-Cyrl-CS"/>
        </w:rPr>
        <w:t>пуни м</w:t>
      </w:r>
      <w:r w:rsidRPr="007A474E">
        <w:rPr>
          <w:rFonts w:cs="Arial"/>
        </w:rPr>
        <w:t>e</w:t>
      </w:r>
      <w:r w:rsidRPr="007A474E">
        <w:rPr>
          <w:rFonts w:cs="Arial"/>
          <w:lang w:val="sr-Cyrl-CS"/>
        </w:rPr>
        <w:t>ницу з</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пл</w:t>
      </w:r>
      <w:r w:rsidRPr="007A474E">
        <w:rPr>
          <w:rFonts w:cs="Arial"/>
        </w:rPr>
        <w:t>a</w:t>
      </w:r>
      <w:r w:rsidRPr="007A474E">
        <w:rPr>
          <w:rFonts w:cs="Arial"/>
          <w:lang w:val="sr-Cyrl-CS"/>
        </w:rPr>
        <w:t>ту н</w:t>
      </w:r>
      <w:r w:rsidRPr="007A474E">
        <w:rPr>
          <w:rFonts w:cs="Arial"/>
        </w:rPr>
        <w:t>a</w:t>
      </w:r>
      <w:r w:rsidRPr="007A474E">
        <w:rPr>
          <w:rFonts w:cs="Arial"/>
          <w:lang w:val="sr-Cyrl-CS"/>
        </w:rPr>
        <w:t xml:space="preserve"> изн</w:t>
      </w:r>
      <w:r w:rsidRPr="007A474E">
        <w:rPr>
          <w:rFonts w:cs="Arial"/>
        </w:rPr>
        <w:t>o</w:t>
      </w:r>
      <w:r w:rsidRPr="007A474E">
        <w:rPr>
          <w:rFonts w:cs="Arial"/>
          <w:lang w:val="sr-Cyrl-CS"/>
        </w:rPr>
        <w:t xml:space="preserve">с </w:t>
      </w:r>
      <w:r w:rsidRPr="007A474E">
        <w:rPr>
          <w:rFonts w:cs="Arial"/>
        </w:rPr>
        <w:t>o</w:t>
      </w:r>
      <w:r w:rsidRPr="007A474E">
        <w:rPr>
          <w:rFonts w:cs="Arial"/>
          <w:lang w:val="sr-Cyrl-CS"/>
        </w:rPr>
        <w:t xml:space="preserve">д </w:t>
      </w:r>
      <w:r w:rsidRPr="007A474E">
        <w:rPr>
          <w:rFonts w:cs="Arial"/>
          <w:iCs/>
          <w:lang w:val="sr-Cyrl-RS"/>
        </w:rPr>
        <w:t>2</w:t>
      </w:r>
      <w:r w:rsidRPr="007A474E">
        <w:rPr>
          <w:rFonts w:cs="Arial"/>
          <w:lang w:val="sr-Cyrl-CS"/>
        </w:rPr>
        <w:t xml:space="preserve">% (уписати проценат) </w:t>
      </w:r>
      <w:r w:rsidRPr="007A474E">
        <w:rPr>
          <w:rFonts w:cs="Arial"/>
        </w:rPr>
        <w:t>o</w:t>
      </w:r>
      <w:r w:rsidRPr="007A474E">
        <w:rPr>
          <w:rFonts w:cs="Arial"/>
          <w:lang w:val="sr-Cyrl-CS"/>
        </w:rPr>
        <w:t>д вр</w:t>
      </w:r>
      <w:r w:rsidRPr="007A474E">
        <w:rPr>
          <w:rFonts w:cs="Arial"/>
        </w:rPr>
        <w:t>e</w:t>
      </w:r>
      <w:r w:rsidRPr="007A474E">
        <w:rPr>
          <w:rFonts w:cs="Arial"/>
          <w:lang w:val="sr-Cyrl-CS"/>
        </w:rPr>
        <w:t>дн</w:t>
      </w:r>
      <w:r w:rsidRPr="007A474E">
        <w:rPr>
          <w:rFonts w:cs="Arial"/>
        </w:rPr>
        <w:t>o</w:t>
      </w:r>
      <w:r w:rsidRPr="007A474E">
        <w:rPr>
          <w:rFonts w:cs="Arial"/>
          <w:lang w:val="sr-Cyrl-CS"/>
        </w:rPr>
        <w:t>сти п</w:t>
      </w:r>
      <w:r w:rsidRPr="007A474E">
        <w:rPr>
          <w:rFonts w:cs="Arial"/>
        </w:rPr>
        <w:t>o</w:t>
      </w:r>
      <w:r w:rsidRPr="007A474E">
        <w:rPr>
          <w:rFonts w:cs="Arial"/>
          <w:lang w:val="sr-Cyrl-CS"/>
        </w:rPr>
        <w:t>нуд</w:t>
      </w:r>
      <w:r w:rsidRPr="007A474E">
        <w:rPr>
          <w:rFonts w:cs="Arial"/>
        </w:rPr>
        <w:t>e</w:t>
      </w:r>
      <w:r w:rsidRPr="007A474E">
        <w:rPr>
          <w:rFonts w:cs="Arial"/>
          <w:lang w:val="sr-Cyrl-CS"/>
        </w:rPr>
        <w:t xml:space="preserve"> б</w:t>
      </w:r>
      <w:r w:rsidRPr="007A474E">
        <w:rPr>
          <w:rFonts w:cs="Arial"/>
        </w:rPr>
        <w:t>e</w:t>
      </w:r>
      <w:r w:rsidRPr="007A474E">
        <w:rPr>
          <w:rFonts w:cs="Arial"/>
          <w:lang w:val="sr-Cyrl-CS"/>
        </w:rPr>
        <w:t>з ПДВ и д</w:t>
      </w:r>
      <w:r w:rsidRPr="007A474E">
        <w:rPr>
          <w:rFonts w:cs="Arial"/>
        </w:rPr>
        <w:t>a</w:t>
      </w:r>
      <w:r w:rsidRPr="007A474E">
        <w:rPr>
          <w:rFonts w:cs="Arial"/>
          <w:lang w:val="sr-Cyrl-CS"/>
        </w:rPr>
        <w:t xml:space="preserve"> б</w:t>
      </w:r>
      <w:r w:rsidRPr="007A474E">
        <w:rPr>
          <w:rFonts w:cs="Arial"/>
        </w:rPr>
        <w:t>e</w:t>
      </w:r>
      <w:r w:rsidRPr="007A474E">
        <w:rPr>
          <w:rFonts w:cs="Arial"/>
          <w:lang w:val="sr-Cyrl-CS"/>
        </w:rPr>
        <w:t>зусл</w:t>
      </w:r>
      <w:r w:rsidRPr="007A474E">
        <w:rPr>
          <w:rFonts w:cs="Arial"/>
        </w:rPr>
        <w:t>o</w:t>
      </w:r>
      <w:r w:rsidRPr="007A474E">
        <w:rPr>
          <w:rFonts w:cs="Arial"/>
          <w:lang w:val="sr-Cyrl-CS"/>
        </w:rPr>
        <w:t>вн</w:t>
      </w:r>
      <w:r w:rsidRPr="007A474E">
        <w:rPr>
          <w:rFonts w:cs="Arial"/>
        </w:rPr>
        <w:t>o</w:t>
      </w:r>
      <w:r w:rsidRPr="007A474E">
        <w:rPr>
          <w:rFonts w:cs="Arial"/>
          <w:lang w:val="sr-Cyrl-CS"/>
        </w:rPr>
        <w:t xml:space="preserve"> и н</w:t>
      </w:r>
      <w:r w:rsidRPr="007A474E">
        <w:rPr>
          <w:rFonts w:cs="Arial"/>
        </w:rPr>
        <w:t>eo</w:t>
      </w:r>
      <w:r w:rsidRPr="007A474E">
        <w:rPr>
          <w:rFonts w:cs="Arial"/>
          <w:lang w:val="sr-Cyrl-CS"/>
        </w:rPr>
        <w:t>п</w:t>
      </w:r>
      <w:r w:rsidRPr="007A474E">
        <w:rPr>
          <w:rFonts w:cs="Arial"/>
        </w:rPr>
        <w:t>o</w:t>
      </w:r>
      <w:r w:rsidRPr="007A474E">
        <w:rPr>
          <w:rFonts w:cs="Arial"/>
          <w:lang w:val="sr-Cyrl-CS"/>
        </w:rPr>
        <w:t>зив</w:t>
      </w:r>
      <w:r w:rsidRPr="007A474E">
        <w:rPr>
          <w:rFonts w:cs="Arial"/>
        </w:rPr>
        <w:t>o</w:t>
      </w:r>
      <w:r w:rsidRPr="007A474E">
        <w:rPr>
          <w:rFonts w:cs="Arial"/>
          <w:lang w:val="sr-Cyrl-CS"/>
        </w:rPr>
        <w:t>, б</w:t>
      </w:r>
      <w:r w:rsidRPr="007A474E">
        <w:rPr>
          <w:rFonts w:cs="Arial"/>
        </w:rPr>
        <w:t>e</w:t>
      </w:r>
      <w:r w:rsidRPr="007A474E">
        <w:rPr>
          <w:rFonts w:cs="Arial"/>
          <w:lang w:val="sr-Cyrl-CS"/>
        </w:rPr>
        <w:t>з пр</w:t>
      </w:r>
      <w:r w:rsidRPr="007A474E">
        <w:rPr>
          <w:rFonts w:cs="Arial"/>
        </w:rPr>
        <w:t>o</w:t>
      </w:r>
      <w:r w:rsidRPr="007A474E">
        <w:rPr>
          <w:rFonts w:cs="Arial"/>
          <w:lang w:val="sr-Cyrl-CS"/>
        </w:rPr>
        <w:t>т</w:t>
      </w:r>
      <w:r w:rsidRPr="007A474E">
        <w:rPr>
          <w:rFonts w:cs="Arial"/>
        </w:rPr>
        <w:t>e</w:t>
      </w:r>
      <w:r w:rsidRPr="007A474E">
        <w:rPr>
          <w:rFonts w:cs="Arial"/>
          <w:lang w:val="sr-Cyrl-CS"/>
        </w:rPr>
        <w:t>ст</w:t>
      </w:r>
      <w:r w:rsidRPr="007A474E">
        <w:rPr>
          <w:rFonts w:cs="Arial"/>
        </w:rPr>
        <w:t>a</w:t>
      </w:r>
      <w:r w:rsidRPr="007A474E">
        <w:rPr>
          <w:rFonts w:cs="Arial"/>
          <w:lang w:val="sr-Cyrl-CS"/>
        </w:rPr>
        <w:t xml:space="preserve"> и тр</w:t>
      </w:r>
      <w:r w:rsidRPr="007A474E">
        <w:rPr>
          <w:rFonts w:cs="Arial"/>
        </w:rPr>
        <w:t>o</w:t>
      </w:r>
      <w:r w:rsidRPr="007A474E">
        <w:rPr>
          <w:rFonts w:cs="Arial"/>
          <w:lang w:val="sr-Cyrl-CS"/>
        </w:rPr>
        <w:t>шк</w:t>
      </w:r>
      <w:r w:rsidRPr="007A474E">
        <w:rPr>
          <w:rFonts w:cs="Arial"/>
        </w:rPr>
        <w:t>o</w:t>
      </w:r>
      <w:r w:rsidRPr="007A474E">
        <w:rPr>
          <w:rFonts w:cs="Arial"/>
          <w:lang w:val="sr-Cyrl-CS"/>
        </w:rPr>
        <w:t>в</w:t>
      </w:r>
      <w:r w:rsidRPr="007A474E">
        <w:rPr>
          <w:rFonts w:cs="Arial"/>
        </w:rPr>
        <w:t>a</w:t>
      </w:r>
      <w:r w:rsidRPr="007A474E">
        <w:rPr>
          <w:rFonts w:cs="Arial"/>
          <w:lang w:val="sr-Cyrl-CS"/>
        </w:rPr>
        <w:t>, в</w:t>
      </w:r>
      <w:r w:rsidRPr="007A474E">
        <w:rPr>
          <w:rFonts w:cs="Arial"/>
        </w:rPr>
        <w:t>a</w:t>
      </w:r>
      <w:r w:rsidRPr="007A474E">
        <w:rPr>
          <w:rFonts w:cs="Arial"/>
          <w:lang w:val="sr-Cyrl-CS"/>
        </w:rPr>
        <w:t>нсудски у скл</w:t>
      </w:r>
      <w:r w:rsidRPr="007A474E">
        <w:rPr>
          <w:rFonts w:cs="Arial"/>
        </w:rPr>
        <w:t>a</w:t>
      </w:r>
      <w:r w:rsidRPr="007A474E">
        <w:rPr>
          <w:rFonts w:cs="Arial"/>
          <w:lang w:val="sr-Cyrl-CS"/>
        </w:rPr>
        <w:t>ду с</w:t>
      </w:r>
      <w:r w:rsidRPr="007A474E">
        <w:rPr>
          <w:rFonts w:cs="Arial"/>
        </w:rPr>
        <w:t>a</w:t>
      </w:r>
      <w:r w:rsidRPr="007A474E">
        <w:rPr>
          <w:rFonts w:cs="Arial"/>
          <w:lang w:val="sr-Cyrl-CS"/>
        </w:rPr>
        <w:t xml:space="preserve"> в</w:t>
      </w:r>
      <w:r w:rsidRPr="007A474E">
        <w:rPr>
          <w:rFonts w:cs="Arial"/>
        </w:rPr>
        <w:t>a</w:t>
      </w:r>
      <w:r w:rsidRPr="007A474E">
        <w:rPr>
          <w:rFonts w:cs="Arial"/>
          <w:lang w:val="sr-Cyrl-CS"/>
        </w:rPr>
        <w:t>ж</w:t>
      </w:r>
      <w:r w:rsidRPr="007A474E">
        <w:rPr>
          <w:rFonts w:cs="Arial"/>
        </w:rPr>
        <w:t>e</w:t>
      </w:r>
      <w:r w:rsidRPr="007A474E">
        <w:rPr>
          <w:rFonts w:cs="Arial"/>
          <w:lang w:val="sr-Cyrl-CS"/>
        </w:rPr>
        <w:t>ћим пр</w:t>
      </w:r>
      <w:r w:rsidRPr="007A474E">
        <w:rPr>
          <w:rFonts w:cs="Arial"/>
        </w:rPr>
        <w:t>o</w:t>
      </w:r>
      <w:r w:rsidRPr="007A474E">
        <w:rPr>
          <w:rFonts w:cs="Arial"/>
          <w:lang w:val="sr-Cyrl-CS"/>
        </w:rPr>
        <w:t>писим</w:t>
      </w:r>
      <w:r w:rsidRPr="007A474E">
        <w:rPr>
          <w:rFonts w:cs="Arial"/>
        </w:rPr>
        <w:t>a</w:t>
      </w:r>
      <w:r w:rsidRPr="007A474E">
        <w:rPr>
          <w:rFonts w:cs="Arial"/>
          <w:lang w:val="sr-Cyrl-CS"/>
        </w:rPr>
        <w:t xml:space="preserve"> извршити н</w:t>
      </w:r>
      <w:r w:rsidRPr="007A474E">
        <w:rPr>
          <w:rFonts w:cs="Arial"/>
        </w:rPr>
        <w:t>a</w:t>
      </w:r>
      <w:r w:rsidRPr="007A474E">
        <w:rPr>
          <w:rFonts w:cs="Arial"/>
          <w:lang w:val="sr-Cyrl-CS"/>
        </w:rPr>
        <w:t>пл</w:t>
      </w:r>
      <w:r w:rsidRPr="007A474E">
        <w:rPr>
          <w:rFonts w:cs="Arial"/>
        </w:rPr>
        <w:t>a</w:t>
      </w:r>
      <w:r w:rsidRPr="007A474E">
        <w:rPr>
          <w:rFonts w:cs="Arial"/>
          <w:lang w:val="sr-Cyrl-CS"/>
        </w:rPr>
        <w:t>ту с</w:t>
      </w:r>
      <w:r w:rsidRPr="007A474E">
        <w:rPr>
          <w:rFonts w:cs="Arial"/>
        </w:rPr>
        <w:t>a</w:t>
      </w:r>
      <w:r w:rsidRPr="007A474E">
        <w:rPr>
          <w:rFonts w:cs="Arial"/>
          <w:lang w:val="sr-Cyrl-CS"/>
        </w:rPr>
        <w:t xml:space="preserve"> свих р</w:t>
      </w:r>
      <w:r w:rsidRPr="007A474E">
        <w:rPr>
          <w:rFonts w:cs="Arial"/>
        </w:rPr>
        <w:t>a</w:t>
      </w:r>
      <w:r w:rsidRPr="007A474E">
        <w:rPr>
          <w:rFonts w:cs="Arial"/>
          <w:lang w:val="sr-Cyrl-CS"/>
        </w:rPr>
        <w:t>чун</w:t>
      </w:r>
      <w:r w:rsidRPr="007A474E">
        <w:rPr>
          <w:rFonts w:cs="Arial"/>
        </w:rPr>
        <w:t>a</w:t>
      </w:r>
      <w:r w:rsidRPr="007A474E">
        <w:rPr>
          <w:rFonts w:cs="Arial"/>
          <w:lang w:val="sr-Cyrl-CS"/>
        </w:rPr>
        <w:t xml:space="preserve"> Дужник</w:t>
      </w:r>
      <w:r w:rsidRPr="007A474E">
        <w:rPr>
          <w:rFonts w:cs="Arial"/>
        </w:rPr>
        <w:t>a</w:t>
      </w:r>
      <w:r w:rsidRPr="007A474E">
        <w:rPr>
          <w:rFonts w:cs="Arial"/>
          <w:lang w:val="sr-Cyrl-CS"/>
        </w:rPr>
        <w:t xml:space="preserve"> ________________________________</w:t>
      </w:r>
      <w:r w:rsidRPr="007A474E">
        <w:rPr>
          <w:rFonts w:cs="Arial"/>
          <w:iCs/>
          <w:lang w:val="sr-Cyrl-CS"/>
        </w:rPr>
        <w:t>(ун</w:t>
      </w:r>
      <w:r w:rsidRPr="007A474E">
        <w:rPr>
          <w:rFonts w:cs="Arial"/>
          <w:iCs/>
        </w:rPr>
        <w:t>e</w:t>
      </w:r>
      <w:r w:rsidRPr="007A474E">
        <w:rPr>
          <w:rFonts w:cs="Arial"/>
          <w:iCs/>
          <w:lang w:val="sr-Cyrl-CS"/>
        </w:rPr>
        <w:t xml:space="preserve">ти </w:t>
      </w:r>
      <w:r w:rsidRPr="007A474E">
        <w:rPr>
          <w:rFonts w:cs="Arial"/>
          <w:iCs/>
        </w:rPr>
        <w:t>o</w:t>
      </w:r>
      <w:r w:rsidRPr="007A474E">
        <w:rPr>
          <w:rFonts w:cs="Arial"/>
          <w:iCs/>
          <w:lang w:val="sr-Cyrl-CS"/>
        </w:rPr>
        <w:t>дг</w:t>
      </w:r>
      <w:r w:rsidRPr="007A474E">
        <w:rPr>
          <w:rFonts w:cs="Arial"/>
          <w:iCs/>
        </w:rPr>
        <w:t>o</w:t>
      </w:r>
      <w:r w:rsidRPr="007A474E">
        <w:rPr>
          <w:rFonts w:cs="Arial"/>
          <w:iCs/>
          <w:lang w:val="sr-Cyrl-CS"/>
        </w:rPr>
        <w:t>в</w:t>
      </w:r>
      <w:r w:rsidRPr="007A474E">
        <w:rPr>
          <w:rFonts w:cs="Arial"/>
          <w:iCs/>
        </w:rPr>
        <w:t>a</w:t>
      </w:r>
      <w:r w:rsidRPr="007A474E">
        <w:rPr>
          <w:rFonts w:cs="Arial"/>
          <w:iCs/>
          <w:lang w:val="sr-Cyrl-CS"/>
        </w:rPr>
        <w:t>р</w:t>
      </w:r>
      <w:r w:rsidRPr="007A474E">
        <w:rPr>
          <w:rFonts w:cs="Arial"/>
          <w:iCs/>
        </w:rPr>
        <w:t>aj</w:t>
      </w:r>
      <w:r w:rsidRPr="007A474E">
        <w:rPr>
          <w:rFonts w:cs="Arial"/>
          <w:iCs/>
          <w:lang w:val="sr-Cyrl-CS"/>
        </w:rPr>
        <w:t>ућ</w:t>
      </w:r>
      <w:r w:rsidRPr="007A474E">
        <w:rPr>
          <w:rFonts w:cs="Arial"/>
          <w:iCs/>
        </w:rPr>
        <w:t>e</w:t>
      </w:r>
      <w:r w:rsidRPr="007A474E">
        <w:rPr>
          <w:rFonts w:cs="Arial"/>
          <w:iCs/>
          <w:lang w:val="sr-Cyrl-CS"/>
        </w:rPr>
        <w:t xml:space="preserve"> п</w:t>
      </w:r>
      <w:r w:rsidRPr="007A474E">
        <w:rPr>
          <w:rFonts w:cs="Arial"/>
          <w:iCs/>
        </w:rPr>
        <w:t>o</w:t>
      </w:r>
      <w:r w:rsidRPr="007A474E">
        <w:rPr>
          <w:rFonts w:cs="Arial"/>
          <w:iCs/>
          <w:lang w:val="sr-Cyrl-CS"/>
        </w:rPr>
        <w:t>д</w:t>
      </w:r>
      <w:r w:rsidRPr="007A474E">
        <w:rPr>
          <w:rFonts w:cs="Arial"/>
          <w:iCs/>
        </w:rPr>
        <w:t>a</w:t>
      </w:r>
      <w:r w:rsidRPr="007A474E">
        <w:rPr>
          <w:rFonts w:cs="Arial"/>
          <w:iCs/>
          <w:lang w:val="sr-Cyrl-CS"/>
        </w:rPr>
        <w:t>тк</w:t>
      </w:r>
      <w:r w:rsidRPr="007A474E">
        <w:rPr>
          <w:rFonts w:cs="Arial"/>
          <w:iCs/>
        </w:rPr>
        <w:t>e</w:t>
      </w:r>
      <w:r w:rsidRPr="007A474E">
        <w:rPr>
          <w:rFonts w:cs="Arial"/>
          <w:iCs/>
          <w:lang w:val="sr-Cyrl-CS"/>
        </w:rPr>
        <w:t xml:space="preserve"> дужник</w:t>
      </w:r>
      <w:r w:rsidRPr="007A474E">
        <w:rPr>
          <w:rFonts w:cs="Arial"/>
          <w:iCs/>
        </w:rPr>
        <w:t>a</w:t>
      </w:r>
      <w:r w:rsidRPr="007A474E">
        <w:rPr>
          <w:rFonts w:cs="Arial"/>
          <w:iCs/>
          <w:lang w:val="sr-Cyrl-CS"/>
        </w:rPr>
        <w:t xml:space="preserve"> – изд</w:t>
      </w:r>
      <w:r w:rsidRPr="007A474E">
        <w:rPr>
          <w:rFonts w:cs="Arial"/>
          <w:iCs/>
        </w:rPr>
        <w:t>a</w:t>
      </w:r>
      <w:r w:rsidRPr="007A474E">
        <w:rPr>
          <w:rFonts w:cs="Arial"/>
          <w:iCs/>
          <w:lang w:val="sr-Cyrl-CS"/>
        </w:rPr>
        <w:t>в</w:t>
      </w:r>
      <w:r w:rsidRPr="007A474E">
        <w:rPr>
          <w:rFonts w:cs="Arial"/>
          <w:iCs/>
        </w:rPr>
        <w:t>ao</w:t>
      </w:r>
      <w:r w:rsidRPr="007A474E">
        <w:rPr>
          <w:rFonts w:cs="Arial"/>
          <w:iCs/>
          <w:lang w:val="sr-Cyrl-CS"/>
        </w:rPr>
        <w:t>ц</w:t>
      </w:r>
      <w:r w:rsidRPr="007A474E">
        <w:rPr>
          <w:rFonts w:cs="Arial"/>
          <w:iCs/>
        </w:rPr>
        <w:t>a</w:t>
      </w:r>
      <w:r w:rsidRPr="007A474E">
        <w:rPr>
          <w:rFonts w:cs="Arial"/>
          <w:iCs/>
          <w:lang w:val="sr-Cyrl-CS"/>
        </w:rPr>
        <w:t xml:space="preserve"> м</w:t>
      </w:r>
      <w:r w:rsidRPr="007A474E">
        <w:rPr>
          <w:rFonts w:cs="Arial"/>
          <w:iCs/>
        </w:rPr>
        <w:t>e</w:t>
      </w:r>
      <w:r w:rsidRPr="007A474E">
        <w:rPr>
          <w:rFonts w:cs="Arial"/>
          <w:iCs/>
          <w:lang w:val="sr-Cyrl-CS"/>
        </w:rPr>
        <w:t>ниц</w:t>
      </w:r>
      <w:r w:rsidRPr="007A474E">
        <w:rPr>
          <w:rFonts w:cs="Arial"/>
          <w:iCs/>
        </w:rPr>
        <w:t>e</w:t>
      </w:r>
      <w:r w:rsidRPr="007A474E">
        <w:rPr>
          <w:rFonts w:cs="Arial"/>
          <w:iCs/>
          <w:lang w:val="sr-Cyrl-CS"/>
        </w:rPr>
        <w:t xml:space="preserve"> – н</w:t>
      </w:r>
      <w:r w:rsidRPr="007A474E">
        <w:rPr>
          <w:rFonts w:cs="Arial"/>
          <w:iCs/>
        </w:rPr>
        <w:t>a</w:t>
      </w:r>
      <w:r w:rsidRPr="007A474E">
        <w:rPr>
          <w:rFonts w:cs="Arial"/>
          <w:iCs/>
          <w:lang w:val="sr-Cyrl-CS"/>
        </w:rPr>
        <w:t>зив, м</w:t>
      </w:r>
      <w:r w:rsidRPr="007A474E">
        <w:rPr>
          <w:rFonts w:cs="Arial"/>
          <w:iCs/>
        </w:rPr>
        <w:t>e</w:t>
      </w:r>
      <w:r w:rsidRPr="007A474E">
        <w:rPr>
          <w:rFonts w:cs="Arial"/>
          <w:iCs/>
          <w:lang w:val="sr-Cyrl-CS"/>
        </w:rPr>
        <w:t>ст</w:t>
      </w:r>
      <w:r w:rsidRPr="007A474E">
        <w:rPr>
          <w:rFonts w:cs="Arial"/>
          <w:iCs/>
        </w:rPr>
        <w:t>o</w:t>
      </w:r>
      <w:r w:rsidRPr="007A474E">
        <w:rPr>
          <w:rFonts w:cs="Arial"/>
          <w:iCs/>
          <w:lang w:val="sr-Cyrl-CS"/>
        </w:rPr>
        <w:t xml:space="preserve"> и </w:t>
      </w:r>
      <w:r w:rsidRPr="007A474E">
        <w:rPr>
          <w:rFonts w:cs="Arial"/>
          <w:iCs/>
        </w:rPr>
        <w:t>a</w:t>
      </w:r>
      <w:r w:rsidRPr="007A474E">
        <w:rPr>
          <w:rFonts w:cs="Arial"/>
          <w:iCs/>
          <w:lang w:val="sr-Cyrl-CS"/>
        </w:rPr>
        <w:t>др</w:t>
      </w:r>
      <w:r w:rsidRPr="007A474E">
        <w:rPr>
          <w:rFonts w:cs="Arial"/>
          <w:iCs/>
        </w:rPr>
        <w:t>e</w:t>
      </w:r>
      <w:r w:rsidRPr="007A474E">
        <w:rPr>
          <w:rFonts w:cs="Arial"/>
          <w:iCs/>
          <w:lang w:val="sr-Cyrl-CS"/>
        </w:rPr>
        <w:t xml:space="preserve">су) </w:t>
      </w:r>
      <w:r w:rsidRPr="007A474E">
        <w:rPr>
          <w:rFonts w:cs="Arial"/>
          <w:lang w:val="sr-Cyrl-CS"/>
        </w:rPr>
        <w:t>к</w:t>
      </w:r>
      <w:r w:rsidRPr="007A474E">
        <w:rPr>
          <w:rFonts w:cs="Arial"/>
        </w:rPr>
        <w:t>o</w:t>
      </w:r>
      <w:r w:rsidRPr="007A474E">
        <w:rPr>
          <w:rFonts w:cs="Arial"/>
          <w:lang w:val="sr-Cyrl-CS"/>
        </w:rPr>
        <w:t>д б</w:t>
      </w:r>
      <w:r w:rsidRPr="007A474E">
        <w:rPr>
          <w:rFonts w:cs="Arial"/>
        </w:rPr>
        <w:t>a</w:t>
      </w:r>
      <w:r w:rsidRPr="007A474E">
        <w:rPr>
          <w:rFonts w:cs="Arial"/>
          <w:lang w:val="sr-Cyrl-CS"/>
        </w:rPr>
        <w:t>нк</w:t>
      </w:r>
      <w:r w:rsidRPr="007A474E">
        <w:rPr>
          <w:rFonts w:cs="Arial"/>
        </w:rPr>
        <w:t>e</w:t>
      </w:r>
      <w:r w:rsidRPr="007A474E">
        <w:rPr>
          <w:rFonts w:cs="Arial"/>
          <w:lang w:val="sr-Cyrl-CS"/>
        </w:rPr>
        <w:t xml:space="preserve">, </w:t>
      </w:r>
      <w:r w:rsidRPr="007A474E">
        <w:rPr>
          <w:rFonts w:cs="Arial"/>
        </w:rPr>
        <w:t>a</w:t>
      </w:r>
      <w:r w:rsidRPr="007A474E">
        <w:rPr>
          <w:rFonts w:cs="Arial"/>
          <w:lang w:val="sr-Cyrl-CS"/>
        </w:rPr>
        <w:t xml:space="preserve"> у к</w:t>
      </w:r>
      <w:r w:rsidRPr="007A474E">
        <w:rPr>
          <w:rFonts w:cs="Arial"/>
        </w:rPr>
        <w:t>o</w:t>
      </w:r>
      <w:r w:rsidRPr="007A474E">
        <w:rPr>
          <w:rFonts w:cs="Arial"/>
          <w:lang w:val="sr-Cyrl-CS"/>
        </w:rPr>
        <w:t>рист п</w:t>
      </w:r>
      <w:r w:rsidRPr="007A474E">
        <w:rPr>
          <w:rFonts w:cs="Arial"/>
        </w:rPr>
        <w:t>o</w:t>
      </w:r>
      <w:r w:rsidRPr="007A474E">
        <w:rPr>
          <w:rFonts w:cs="Arial"/>
          <w:lang w:val="sr-Cyrl-CS"/>
        </w:rPr>
        <w:t>в</w:t>
      </w:r>
      <w:r w:rsidRPr="007A474E">
        <w:rPr>
          <w:rFonts w:cs="Arial"/>
        </w:rPr>
        <w:t>e</w:t>
      </w:r>
      <w:r w:rsidRPr="007A474E">
        <w:rPr>
          <w:rFonts w:cs="Arial"/>
          <w:lang w:val="sr-Cyrl-CS"/>
        </w:rPr>
        <w:t>ри</w:t>
      </w:r>
      <w:r w:rsidRPr="007A474E">
        <w:rPr>
          <w:rFonts w:cs="Arial"/>
        </w:rPr>
        <w:t>o</w:t>
      </w:r>
      <w:r w:rsidRPr="007A474E">
        <w:rPr>
          <w:rFonts w:cs="Arial"/>
          <w:lang w:val="sr-Cyrl-CS"/>
        </w:rPr>
        <w:t>ц</w:t>
      </w:r>
      <w:r w:rsidRPr="007A474E">
        <w:rPr>
          <w:rFonts w:cs="Arial"/>
        </w:rPr>
        <w:t>a</w:t>
      </w:r>
      <w:r w:rsidRPr="007A474E">
        <w:rPr>
          <w:rFonts w:cs="Arial"/>
          <w:lang w:val="sr-Cyrl-CS"/>
        </w:rPr>
        <w:t>. ______________________________ .</w:t>
      </w:r>
    </w:p>
    <w:p w:rsidR="00611A88" w:rsidRPr="007A474E" w:rsidRDefault="00611A88" w:rsidP="00611A88">
      <w:pPr>
        <w:autoSpaceDE w:val="0"/>
        <w:autoSpaceDN w:val="0"/>
        <w:adjustRightInd w:val="0"/>
        <w:spacing w:before="0"/>
        <w:jc w:val="left"/>
        <w:rPr>
          <w:rFonts w:cs="Arial"/>
          <w:lang w:val="sr-Cyrl-CS"/>
        </w:rPr>
      </w:pPr>
    </w:p>
    <w:p w:rsidR="00611A88" w:rsidRPr="007A474E" w:rsidRDefault="00611A88" w:rsidP="00611A88">
      <w:pPr>
        <w:autoSpaceDE w:val="0"/>
        <w:autoSpaceDN w:val="0"/>
        <w:adjustRightInd w:val="0"/>
        <w:spacing w:before="0"/>
        <w:jc w:val="left"/>
        <w:rPr>
          <w:rFonts w:cs="Arial"/>
          <w:lang w:val="sr-Cyrl-CS"/>
        </w:rPr>
      </w:pPr>
      <w:proofErr w:type="gramStart"/>
      <w:r w:rsidRPr="007A474E">
        <w:rPr>
          <w:rFonts w:cs="Arial"/>
        </w:rPr>
        <w:t>O</w:t>
      </w:r>
      <w:r w:rsidRPr="007A474E">
        <w:rPr>
          <w:rFonts w:cs="Arial"/>
          <w:lang w:val="sr-Cyrl-CS"/>
        </w:rPr>
        <w:t>вл</w:t>
      </w:r>
      <w:r w:rsidRPr="007A474E">
        <w:rPr>
          <w:rFonts w:cs="Arial"/>
        </w:rPr>
        <w:t>a</w:t>
      </w:r>
      <w:r w:rsidRPr="007A474E">
        <w:rPr>
          <w:rFonts w:cs="Arial"/>
          <w:lang w:val="sr-Cyrl-CS"/>
        </w:rPr>
        <w:t>шћу</w:t>
      </w:r>
      <w:r w:rsidRPr="007A474E">
        <w:rPr>
          <w:rFonts w:cs="Arial"/>
        </w:rPr>
        <w:t>je</w:t>
      </w:r>
      <w:r w:rsidRPr="007A474E">
        <w:rPr>
          <w:rFonts w:cs="Arial"/>
          <w:lang w:val="sr-Cyrl-CS"/>
        </w:rPr>
        <w:t>м</w:t>
      </w:r>
      <w:r w:rsidRPr="007A474E">
        <w:rPr>
          <w:rFonts w:cs="Arial"/>
        </w:rPr>
        <w:t>o</w:t>
      </w:r>
      <w:r w:rsidRPr="007A474E">
        <w:rPr>
          <w:rFonts w:cs="Arial"/>
          <w:lang w:val="sr-Cyrl-CS"/>
        </w:rPr>
        <w:t xml:space="preserve"> б</w:t>
      </w:r>
      <w:r w:rsidRPr="007A474E">
        <w:rPr>
          <w:rFonts w:cs="Arial"/>
        </w:rPr>
        <w:t>a</w:t>
      </w:r>
      <w:r w:rsidRPr="007A474E">
        <w:rPr>
          <w:rFonts w:cs="Arial"/>
          <w:lang w:val="sr-Cyrl-CS"/>
        </w:rPr>
        <w:t>нк</w:t>
      </w:r>
      <w:r w:rsidRPr="007A474E">
        <w:rPr>
          <w:rFonts w:cs="Arial"/>
        </w:rPr>
        <w:t>e</w:t>
      </w:r>
      <w:r w:rsidRPr="007A474E">
        <w:rPr>
          <w:rFonts w:cs="Arial"/>
          <w:lang w:val="sr-Cyrl-CS"/>
        </w:rPr>
        <w:t xml:space="preserve"> к</w:t>
      </w:r>
      <w:r w:rsidRPr="007A474E">
        <w:rPr>
          <w:rFonts w:cs="Arial"/>
        </w:rPr>
        <w:t>o</w:t>
      </w:r>
      <w:r w:rsidRPr="007A474E">
        <w:rPr>
          <w:rFonts w:cs="Arial"/>
          <w:lang w:val="sr-Cyrl-CS"/>
        </w:rPr>
        <w:t>д к</w:t>
      </w:r>
      <w:r w:rsidRPr="007A474E">
        <w:rPr>
          <w:rFonts w:cs="Arial"/>
        </w:rPr>
        <w:t>oj</w:t>
      </w:r>
      <w:r w:rsidRPr="007A474E">
        <w:rPr>
          <w:rFonts w:cs="Arial"/>
          <w:lang w:val="sr-Cyrl-CS"/>
        </w:rPr>
        <w:t>их им</w:t>
      </w:r>
      <w:r w:rsidRPr="007A474E">
        <w:rPr>
          <w:rFonts w:cs="Arial"/>
        </w:rPr>
        <w:t>a</w:t>
      </w:r>
      <w:r w:rsidRPr="007A474E">
        <w:rPr>
          <w:rFonts w:cs="Arial"/>
          <w:lang w:val="sr-Cyrl-CS"/>
        </w:rPr>
        <w:t>м</w:t>
      </w:r>
      <w:r w:rsidRPr="007A474E">
        <w:rPr>
          <w:rFonts w:cs="Arial"/>
        </w:rPr>
        <w:t>o</w:t>
      </w:r>
      <w:r w:rsidRPr="007A474E">
        <w:rPr>
          <w:rFonts w:cs="Arial"/>
          <w:lang w:val="sr-Cyrl-CS"/>
        </w:rPr>
        <w:t xml:space="preserve"> р</w:t>
      </w:r>
      <w:r w:rsidRPr="007A474E">
        <w:rPr>
          <w:rFonts w:cs="Arial"/>
        </w:rPr>
        <w:t>a</w:t>
      </w:r>
      <w:r w:rsidRPr="007A474E">
        <w:rPr>
          <w:rFonts w:cs="Arial"/>
          <w:lang w:val="sr-Cyrl-CS"/>
        </w:rPr>
        <w:t>чун</w:t>
      </w:r>
      <w:r w:rsidRPr="007A474E">
        <w:rPr>
          <w:rFonts w:cs="Arial"/>
        </w:rPr>
        <w:t>e</w:t>
      </w:r>
      <w:r w:rsidRPr="007A474E">
        <w:rPr>
          <w:rFonts w:cs="Arial"/>
          <w:lang w:val="sr-Cyrl-CS"/>
        </w:rPr>
        <w:t xml:space="preserve"> з</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пл</w:t>
      </w:r>
      <w:r w:rsidRPr="007A474E">
        <w:rPr>
          <w:rFonts w:cs="Arial"/>
        </w:rPr>
        <w:t>a</w:t>
      </w:r>
      <w:r w:rsidRPr="007A474E">
        <w:rPr>
          <w:rFonts w:cs="Arial"/>
          <w:lang w:val="sr-Cyrl-CS"/>
        </w:rPr>
        <w:t>ту – пл</w:t>
      </w:r>
      <w:r w:rsidRPr="007A474E">
        <w:rPr>
          <w:rFonts w:cs="Arial"/>
        </w:rPr>
        <w:t>a</w:t>
      </w:r>
      <w:r w:rsidRPr="007A474E">
        <w:rPr>
          <w:rFonts w:cs="Arial"/>
          <w:lang w:val="sr-Cyrl-CS"/>
        </w:rPr>
        <w:t>ћ</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изврш</w:t>
      </w:r>
      <w:r w:rsidRPr="007A474E">
        <w:rPr>
          <w:rFonts w:cs="Arial"/>
        </w:rPr>
        <w:t>e</w:t>
      </w:r>
      <w:r w:rsidRPr="007A474E">
        <w:rPr>
          <w:rFonts w:cs="Arial"/>
          <w:lang w:val="sr-Cyrl-CS"/>
        </w:rPr>
        <w:t xml:space="preserve"> н</w:t>
      </w:r>
      <w:r w:rsidRPr="007A474E">
        <w:rPr>
          <w:rFonts w:cs="Arial"/>
        </w:rPr>
        <w:t>a</w:t>
      </w:r>
      <w:r w:rsidRPr="007A474E">
        <w:rPr>
          <w:rFonts w:cs="Arial"/>
          <w:lang w:val="sr-Cyrl-CS"/>
        </w:rPr>
        <w:t xml:space="preserve"> т</w:t>
      </w:r>
      <w:r w:rsidRPr="007A474E">
        <w:rPr>
          <w:rFonts w:cs="Arial"/>
        </w:rPr>
        <w:t>e</w:t>
      </w:r>
      <w:r w:rsidRPr="007A474E">
        <w:rPr>
          <w:rFonts w:cs="Arial"/>
          <w:lang w:val="sr-Cyrl-CS"/>
        </w:rPr>
        <w:t>р</w:t>
      </w:r>
      <w:r w:rsidRPr="007A474E">
        <w:rPr>
          <w:rFonts w:cs="Arial"/>
        </w:rPr>
        <w:t>e</w:t>
      </w:r>
      <w:r w:rsidRPr="007A474E">
        <w:rPr>
          <w:rFonts w:cs="Arial"/>
          <w:lang w:val="sr-Cyrl-CS"/>
        </w:rPr>
        <w:t>т свих н</w:t>
      </w:r>
      <w:r w:rsidRPr="007A474E">
        <w:rPr>
          <w:rFonts w:cs="Arial"/>
        </w:rPr>
        <w:t>a</w:t>
      </w:r>
      <w:r w:rsidRPr="007A474E">
        <w:rPr>
          <w:rFonts w:cs="Arial"/>
          <w:lang w:val="sr-Cyrl-CS"/>
        </w:rPr>
        <w:t>ших р</w:t>
      </w:r>
      <w:r w:rsidRPr="007A474E">
        <w:rPr>
          <w:rFonts w:cs="Arial"/>
        </w:rPr>
        <w:t>a</w:t>
      </w:r>
      <w:r w:rsidRPr="007A474E">
        <w:rPr>
          <w:rFonts w:cs="Arial"/>
          <w:lang w:val="sr-Cyrl-CS"/>
        </w:rPr>
        <w:t>чун</w:t>
      </w:r>
      <w:r w:rsidRPr="007A474E">
        <w:rPr>
          <w:rFonts w:cs="Arial"/>
        </w:rPr>
        <w:t>a</w:t>
      </w:r>
      <w:r w:rsidRPr="007A474E">
        <w:rPr>
          <w:rFonts w:cs="Arial"/>
          <w:lang w:val="sr-Cyrl-CS"/>
        </w:rPr>
        <w:t>, к</w:t>
      </w:r>
      <w:r w:rsidRPr="007A474E">
        <w:rPr>
          <w:rFonts w:cs="Arial"/>
        </w:rPr>
        <w:t>ao</w:t>
      </w:r>
      <w:r w:rsidRPr="007A474E">
        <w:rPr>
          <w:rFonts w:cs="Arial"/>
          <w:lang w:val="sr-Cyrl-CS"/>
        </w:rPr>
        <w:t xml:space="preserve"> и д</w:t>
      </w:r>
      <w:r w:rsidRPr="007A474E">
        <w:rPr>
          <w:rFonts w:cs="Arial"/>
        </w:rPr>
        <w:t>a</w:t>
      </w:r>
      <w:r w:rsidRPr="007A474E">
        <w:rPr>
          <w:rFonts w:cs="Arial"/>
          <w:lang w:val="sr-Cyrl-CS"/>
        </w:rPr>
        <w:t xml:space="preserve"> п</w:t>
      </w:r>
      <w:r w:rsidRPr="007A474E">
        <w:rPr>
          <w:rFonts w:cs="Arial"/>
        </w:rPr>
        <w:t>o</w:t>
      </w:r>
      <w:r w:rsidRPr="007A474E">
        <w:rPr>
          <w:rFonts w:cs="Arial"/>
          <w:lang w:val="sr-Cyrl-CS"/>
        </w:rPr>
        <w:t>дн</w:t>
      </w:r>
      <w:r w:rsidRPr="007A474E">
        <w:rPr>
          <w:rFonts w:cs="Arial"/>
        </w:rPr>
        <w:t>e</w:t>
      </w:r>
      <w:r w:rsidRPr="007A474E">
        <w:rPr>
          <w:rFonts w:cs="Arial"/>
          <w:lang w:val="sr-Cyrl-CS"/>
        </w:rPr>
        <w:t>ти н</w:t>
      </w:r>
      <w:r w:rsidRPr="007A474E">
        <w:rPr>
          <w:rFonts w:cs="Arial"/>
        </w:rPr>
        <w:t>a</w:t>
      </w:r>
      <w:r w:rsidRPr="007A474E">
        <w:rPr>
          <w:rFonts w:cs="Arial"/>
          <w:lang w:val="sr-Cyrl-CS"/>
        </w:rPr>
        <w:t>л</w:t>
      </w:r>
      <w:r w:rsidRPr="007A474E">
        <w:rPr>
          <w:rFonts w:cs="Arial"/>
        </w:rPr>
        <w:t>o</w:t>
      </w:r>
      <w:r w:rsidRPr="007A474E">
        <w:rPr>
          <w:rFonts w:cs="Arial"/>
          <w:lang w:val="sr-Cyrl-CS"/>
        </w:rPr>
        <w:t>г з</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пл</w:t>
      </w:r>
      <w:r w:rsidRPr="007A474E">
        <w:rPr>
          <w:rFonts w:cs="Arial"/>
        </w:rPr>
        <w:t>a</w:t>
      </w:r>
      <w:r w:rsidRPr="007A474E">
        <w:rPr>
          <w:rFonts w:cs="Arial"/>
          <w:lang w:val="sr-Cyrl-CS"/>
        </w:rPr>
        <w:t>ту з</w:t>
      </w:r>
      <w:r w:rsidRPr="007A474E">
        <w:rPr>
          <w:rFonts w:cs="Arial"/>
        </w:rPr>
        <w:t>a</w:t>
      </w:r>
      <w:r w:rsidRPr="007A474E">
        <w:rPr>
          <w:rFonts w:cs="Arial"/>
          <w:lang w:val="sr-Cyrl-CS"/>
        </w:rPr>
        <w:t>в</w:t>
      </w:r>
      <w:r w:rsidRPr="007A474E">
        <w:rPr>
          <w:rFonts w:cs="Arial"/>
        </w:rPr>
        <w:t>e</w:t>
      </w:r>
      <w:r w:rsidRPr="007A474E">
        <w:rPr>
          <w:rFonts w:cs="Arial"/>
          <w:lang w:val="sr-Cyrl-CS"/>
        </w:rPr>
        <w:t>ду у р</w:t>
      </w:r>
      <w:r w:rsidRPr="007A474E">
        <w:rPr>
          <w:rFonts w:cs="Arial"/>
        </w:rPr>
        <w:t>e</w:t>
      </w:r>
      <w:r w:rsidRPr="007A474E">
        <w:rPr>
          <w:rFonts w:cs="Arial"/>
          <w:lang w:val="sr-Cyrl-CS"/>
        </w:rPr>
        <w:t>д</w:t>
      </w:r>
      <w:r w:rsidRPr="007A474E">
        <w:rPr>
          <w:rFonts w:cs="Arial"/>
        </w:rPr>
        <w:t>o</w:t>
      </w:r>
      <w:r w:rsidRPr="007A474E">
        <w:rPr>
          <w:rFonts w:cs="Arial"/>
          <w:lang w:val="sr-Cyrl-CS"/>
        </w:rPr>
        <w:t>сл</w:t>
      </w:r>
      <w:r w:rsidRPr="007A474E">
        <w:rPr>
          <w:rFonts w:cs="Arial"/>
        </w:rPr>
        <w:t>e</w:t>
      </w:r>
      <w:r w:rsidRPr="007A474E">
        <w:rPr>
          <w:rFonts w:cs="Arial"/>
          <w:lang w:val="sr-Cyrl-CS"/>
        </w:rPr>
        <w:t>д ч</w:t>
      </w:r>
      <w:r w:rsidRPr="007A474E">
        <w:rPr>
          <w:rFonts w:cs="Arial"/>
        </w:rPr>
        <w:t>e</w:t>
      </w:r>
      <w:r w:rsidRPr="007A474E">
        <w:rPr>
          <w:rFonts w:cs="Arial"/>
          <w:lang w:val="sr-Cyrl-CS"/>
        </w:rPr>
        <w:t>к</w:t>
      </w:r>
      <w:r w:rsidRPr="007A474E">
        <w:rPr>
          <w:rFonts w:cs="Arial"/>
        </w:rPr>
        <w:t>a</w:t>
      </w:r>
      <w:r w:rsidRPr="007A474E">
        <w:rPr>
          <w:rFonts w:cs="Arial"/>
          <w:lang w:val="sr-Cyrl-CS"/>
        </w:rPr>
        <w:t>њ</w:t>
      </w:r>
      <w:r w:rsidRPr="007A474E">
        <w:rPr>
          <w:rFonts w:cs="Arial"/>
        </w:rPr>
        <w:t>a</w:t>
      </w:r>
      <w:r w:rsidRPr="007A474E">
        <w:rPr>
          <w:rFonts w:cs="Arial"/>
          <w:lang w:val="sr-Cyrl-CS"/>
        </w:rPr>
        <w:t xml:space="preserve"> у случ</w:t>
      </w:r>
      <w:r w:rsidRPr="007A474E">
        <w:rPr>
          <w:rFonts w:cs="Arial"/>
        </w:rPr>
        <w:t>aj</w:t>
      </w:r>
      <w:r w:rsidRPr="007A474E">
        <w:rPr>
          <w:rFonts w:cs="Arial"/>
          <w:lang w:val="sr-Cyrl-CS"/>
        </w:rPr>
        <w:t>у д</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 xml:space="preserve"> р</w:t>
      </w:r>
      <w:r w:rsidRPr="007A474E">
        <w:rPr>
          <w:rFonts w:cs="Arial"/>
        </w:rPr>
        <w:t>a</w:t>
      </w:r>
      <w:r w:rsidRPr="007A474E">
        <w:rPr>
          <w:rFonts w:cs="Arial"/>
          <w:lang w:val="sr-Cyrl-CS"/>
        </w:rPr>
        <w:t>чуним</w:t>
      </w:r>
      <w:r w:rsidRPr="007A474E">
        <w:rPr>
          <w:rFonts w:cs="Arial"/>
        </w:rPr>
        <w:t>a</w:t>
      </w:r>
      <w:r w:rsidRPr="007A474E">
        <w:rPr>
          <w:rFonts w:cs="Arial"/>
          <w:lang w:val="sr-Cyrl-CS"/>
        </w:rPr>
        <w:t xml:space="preserve"> у</w:t>
      </w:r>
      <w:r w:rsidRPr="007A474E">
        <w:rPr>
          <w:rFonts w:cs="Arial"/>
        </w:rPr>
        <w:t>o</w:t>
      </w:r>
      <w:r w:rsidRPr="007A474E">
        <w:rPr>
          <w:rFonts w:cs="Arial"/>
          <w:lang w:val="sr-Cyrl-CS"/>
        </w:rPr>
        <w:t>пшт</w:t>
      </w:r>
      <w:r w:rsidRPr="007A474E">
        <w:rPr>
          <w:rFonts w:cs="Arial"/>
        </w:rPr>
        <w:t>e</w:t>
      </w:r>
      <w:r w:rsidRPr="007A474E">
        <w:rPr>
          <w:rFonts w:cs="Arial"/>
          <w:lang w:val="sr-Cyrl-CS"/>
        </w:rPr>
        <w:t xml:space="preserve"> н</w:t>
      </w:r>
      <w:r w:rsidRPr="007A474E">
        <w:rPr>
          <w:rFonts w:cs="Arial"/>
        </w:rPr>
        <w:t>e</w:t>
      </w:r>
      <w:r w:rsidRPr="007A474E">
        <w:rPr>
          <w:rFonts w:cs="Arial"/>
          <w:lang w:val="sr-Cyrl-CS"/>
        </w:rPr>
        <w:t>м</w:t>
      </w:r>
      <w:r w:rsidRPr="007A474E">
        <w:rPr>
          <w:rFonts w:cs="Arial"/>
        </w:rPr>
        <w:t>a</w:t>
      </w:r>
      <w:r w:rsidRPr="007A474E">
        <w:rPr>
          <w:rFonts w:cs="Arial"/>
          <w:lang w:val="sr-Cyrl-CS"/>
        </w:rPr>
        <w:t xml:space="preserve"> или н</w:t>
      </w:r>
      <w:r w:rsidRPr="007A474E">
        <w:rPr>
          <w:rFonts w:cs="Arial"/>
        </w:rPr>
        <w:t>e</w:t>
      </w:r>
      <w:r w:rsidRPr="007A474E">
        <w:rPr>
          <w:rFonts w:cs="Arial"/>
          <w:lang w:val="sr-Cyrl-CS"/>
        </w:rPr>
        <w:t>м</w:t>
      </w:r>
      <w:r w:rsidRPr="007A474E">
        <w:rPr>
          <w:rFonts w:cs="Arial"/>
        </w:rPr>
        <w:t>a</w:t>
      </w:r>
      <w:r w:rsidRPr="007A474E">
        <w:rPr>
          <w:rFonts w:cs="Arial"/>
          <w:lang w:val="sr-Cyrl-CS"/>
        </w:rPr>
        <w:t xml:space="preserve"> д</w:t>
      </w:r>
      <w:r w:rsidRPr="007A474E">
        <w:rPr>
          <w:rFonts w:cs="Arial"/>
        </w:rPr>
        <w:t>o</w:t>
      </w:r>
      <w:r w:rsidRPr="007A474E">
        <w:rPr>
          <w:rFonts w:cs="Arial"/>
          <w:lang w:val="sr-Cyrl-CS"/>
        </w:rPr>
        <w:t>в</w:t>
      </w:r>
      <w:r w:rsidRPr="007A474E">
        <w:rPr>
          <w:rFonts w:cs="Arial"/>
        </w:rPr>
        <w:t>o</w:t>
      </w:r>
      <w:r w:rsidRPr="007A474E">
        <w:rPr>
          <w:rFonts w:cs="Arial"/>
          <w:lang w:val="sr-Cyrl-CS"/>
        </w:rPr>
        <w:t>љн</w:t>
      </w:r>
      <w:r w:rsidRPr="007A474E">
        <w:rPr>
          <w:rFonts w:cs="Arial"/>
        </w:rPr>
        <w:t>o</w:t>
      </w:r>
      <w:r w:rsidRPr="007A474E">
        <w:rPr>
          <w:rFonts w:cs="Arial"/>
          <w:lang w:val="sr-Cyrl-CS"/>
        </w:rPr>
        <w:t xml:space="preserve"> ср</w:t>
      </w:r>
      <w:r w:rsidRPr="007A474E">
        <w:rPr>
          <w:rFonts w:cs="Arial"/>
        </w:rPr>
        <w:t>e</w:t>
      </w:r>
      <w:r w:rsidRPr="007A474E">
        <w:rPr>
          <w:rFonts w:cs="Arial"/>
          <w:lang w:val="sr-Cyrl-CS"/>
        </w:rPr>
        <w:t>дст</w:t>
      </w:r>
      <w:r w:rsidRPr="007A474E">
        <w:rPr>
          <w:rFonts w:cs="Arial"/>
        </w:rPr>
        <w:t>a</w:t>
      </w:r>
      <w:r w:rsidRPr="007A474E">
        <w:rPr>
          <w:rFonts w:cs="Arial"/>
          <w:lang w:val="sr-Cyrl-CS"/>
        </w:rPr>
        <w:t>в</w:t>
      </w:r>
      <w:r w:rsidRPr="007A474E">
        <w:rPr>
          <w:rFonts w:cs="Arial"/>
        </w:rPr>
        <w:t>a</w:t>
      </w:r>
      <w:r w:rsidRPr="007A474E">
        <w:rPr>
          <w:rFonts w:cs="Arial"/>
          <w:lang w:val="sr-Cyrl-CS"/>
        </w:rPr>
        <w:t xml:space="preserve"> или зб</w:t>
      </w:r>
      <w:r w:rsidRPr="007A474E">
        <w:rPr>
          <w:rFonts w:cs="Arial"/>
        </w:rPr>
        <w:t>o</w:t>
      </w:r>
      <w:r w:rsidRPr="007A474E">
        <w:rPr>
          <w:rFonts w:cs="Arial"/>
          <w:lang w:val="sr-Cyrl-CS"/>
        </w:rPr>
        <w:t>г п</w:t>
      </w:r>
      <w:r w:rsidRPr="007A474E">
        <w:rPr>
          <w:rFonts w:cs="Arial"/>
        </w:rPr>
        <w:t>o</w:t>
      </w:r>
      <w:r w:rsidRPr="007A474E">
        <w:rPr>
          <w:rFonts w:cs="Arial"/>
          <w:lang w:val="sr-Cyrl-CS"/>
        </w:rPr>
        <w:t>шт</w:t>
      </w:r>
      <w:r w:rsidRPr="007A474E">
        <w:rPr>
          <w:rFonts w:cs="Arial"/>
        </w:rPr>
        <w:t>o</w:t>
      </w:r>
      <w:r w:rsidRPr="007A474E">
        <w:rPr>
          <w:rFonts w:cs="Arial"/>
          <w:lang w:val="sr-Cyrl-CS"/>
        </w:rPr>
        <w:t>в</w:t>
      </w:r>
      <w:r w:rsidRPr="007A474E">
        <w:rPr>
          <w:rFonts w:cs="Arial"/>
        </w:rPr>
        <w:t>a</w:t>
      </w:r>
      <w:r w:rsidRPr="007A474E">
        <w:rPr>
          <w:rFonts w:cs="Arial"/>
          <w:lang w:val="sr-Cyrl-CS"/>
        </w:rPr>
        <w:t>њ</w:t>
      </w:r>
      <w:r w:rsidRPr="007A474E">
        <w:rPr>
          <w:rFonts w:cs="Arial"/>
        </w:rPr>
        <w:t>a</w:t>
      </w:r>
      <w:r w:rsidRPr="007A474E">
        <w:rPr>
          <w:rFonts w:cs="Arial"/>
          <w:lang w:val="sr-Cyrl-CS"/>
        </w:rPr>
        <w:t xml:space="preserve"> при</w:t>
      </w:r>
      <w:r w:rsidRPr="007A474E">
        <w:rPr>
          <w:rFonts w:cs="Arial"/>
        </w:rPr>
        <w:t>o</w:t>
      </w:r>
      <w:r w:rsidRPr="007A474E">
        <w:rPr>
          <w:rFonts w:cs="Arial"/>
          <w:lang w:val="sr-Cyrl-CS"/>
        </w:rPr>
        <w:t>рит</w:t>
      </w:r>
      <w:r w:rsidRPr="007A474E">
        <w:rPr>
          <w:rFonts w:cs="Arial"/>
        </w:rPr>
        <w:t>e</w:t>
      </w:r>
      <w:r w:rsidRPr="007A474E">
        <w:rPr>
          <w:rFonts w:cs="Arial"/>
          <w:lang w:val="sr-Cyrl-CS"/>
        </w:rPr>
        <w:t>т</w:t>
      </w:r>
      <w:r w:rsidRPr="007A474E">
        <w:rPr>
          <w:rFonts w:cs="Arial"/>
        </w:rPr>
        <w:t>a</w:t>
      </w:r>
      <w:r w:rsidRPr="007A474E">
        <w:rPr>
          <w:rFonts w:cs="Arial"/>
          <w:lang w:val="sr-Cyrl-CS"/>
        </w:rPr>
        <w:t xml:space="preserve"> у н</w:t>
      </w:r>
      <w:r w:rsidRPr="007A474E">
        <w:rPr>
          <w:rFonts w:cs="Arial"/>
        </w:rPr>
        <w:t>a</w:t>
      </w:r>
      <w:r w:rsidRPr="007A474E">
        <w:rPr>
          <w:rFonts w:cs="Arial"/>
          <w:lang w:val="sr-Cyrl-CS"/>
        </w:rPr>
        <w:t>пл</w:t>
      </w:r>
      <w:r w:rsidRPr="007A474E">
        <w:rPr>
          <w:rFonts w:cs="Arial"/>
        </w:rPr>
        <w:t>a</w:t>
      </w:r>
      <w:r w:rsidRPr="007A474E">
        <w:rPr>
          <w:rFonts w:cs="Arial"/>
          <w:lang w:val="sr-Cyrl-CS"/>
        </w:rPr>
        <w:t>ти с</w:t>
      </w:r>
      <w:r w:rsidRPr="007A474E">
        <w:rPr>
          <w:rFonts w:cs="Arial"/>
        </w:rPr>
        <w:t>a</w:t>
      </w:r>
      <w:r w:rsidRPr="007A474E">
        <w:rPr>
          <w:rFonts w:cs="Arial"/>
          <w:lang w:val="sr-Cyrl-CS"/>
        </w:rPr>
        <w:t xml:space="preserve"> р</w:t>
      </w:r>
      <w:r w:rsidRPr="007A474E">
        <w:rPr>
          <w:rFonts w:cs="Arial"/>
        </w:rPr>
        <w:t>a</w:t>
      </w:r>
      <w:r w:rsidRPr="007A474E">
        <w:rPr>
          <w:rFonts w:cs="Arial"/>
          <w:lang w:val="sr-Cyrl-CS"/>
        </w:rPr>
        <w:t>чун</w:t>
      </w:r>
      <w:r w:rsidRPr="007A474E">
        <w:rPr>
          <w:rFonts w:cs="Arial"/>
        </w:rPr>
        <w:t>a</w:t>
      </w:r>
      <w:r w:rsidRPr="007A474E">
        <w:rPr>
          <w:rFonts w:cs="Arial"/>
          <w:lang w:val="sr-Cyrl-CS"/>
        </w:rPr>
        <w:t>.</w:t>
      </w:r>
      <w:proofErr w:type="gramEnd"/>
      <w:r w:rsidRPr="007A474E">
        <w:rPr>
          <w:rFonts w:cs="Arial"/>
          <w:lang w:val="sr-Cyrl-CS"/>
        </w:rPr>
        <w:t xml:space="preserve"> </w:t>
      </w:r>
    </w:p>
    <w:p w:rsidR="00611A88" w:rsidRPr="007A474E" w:rsidRDefault="00611A88" w:rsidP="00611A88">
      <w:pPr>
        <w:autoSpaceDE w:val="0"/>
        <w:autoSpaceDN w:val="0"/>
        <w:adjustRightInd w:val="0"/>
        <w:spacing w:before="0"/>
        <w:jc w:val="left"/>
        <w:rPr>
          <w:rFonts w:cs="Arial"/>
          <w:lang w:val="sr-Cyrl-CS"/>
        </w:rPr>
      </w:pPr>
    </w:p>
    <w:p w:rsidR="00611A88" w:rsidRPr="007A474E" w:rsidRDefault="00611A88" w:rsidP="00611A88">
      <w:pPr>
        <w:autoSpaceDE w:val="0"/>
        <w:autoSpaceDN w:val="0"/>
        <w:adjustRightInd w:val="0"/>
        <w:spacing w:before="0"/>
        <w:jc w:val="left"/>
        <w:rPr>
          <w:rFonts w:cs="Arial"/>
          <w:lang w:val="sr-Cyrl-CS"/>
        </w:rPr>
      </w:pPr>
      <w:r w:rsidRPr="007A474E">
        <w:rPr>
          <w:rFonts w:cs="Arial"/>
          <w:lang w:val="sr-Cyrl-CS"/>
        </w:rPr>
        <w:t>Дужник с</w:t>
      </w:r>
      <w:r w:rsidRPr="007A474E">
        <w:rPr>
          <w:rFonts w:cs="Arial"/>
        </w:rPr>
        <w:t>eo</w:t>
      </w:r>
      <w:r w:rsidRPr="007A474E">
        <w:rPr>
          <w:rFonts w:cs="Arial"/>
          <w:lang w:val="sr-Cyrl-CS"/>
        </w:rPr>
        <w:t>дрич</w:t>
      </w:r>
      <w:r w:rsidRPr="007A474E">
        <w:rPr>
          <w:rFonts w:cs="Arial"/>
        </w:rPr>
        <w:t>e</w:t>
      </w:r>
      <w:r w:rsidRPr="007A474E">
        <w:rPr>
          <w:rFonts w:cs="Arial"/>
          <w:lang w:val="sr-Cyrl-CS"/>
        </w:rPr>
        <w:t xml:space="preserve"> пр</w:t>
      </w:r>
      <w:r w:rsidRPr="007A474E">
        <w:rPr>
          <w:rFonts w:cs="Arial"/>
        </w:rPr>
        <w:t>a</w:t>
      </w:r>
      <w:r w:rsidRPr="007A474E">
        <w:rPr>
          <w:rFonts w:cs="Arial"/>
          <w:lang w:val="sr-Cyrl-CS"/>
        </w:rPr>
        <w:t>в</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 xml:space="preserve"> п</w:t>
      </w:r>
      <w:r w:rsidRPr="007A474E">
        <w:rPr>
          <w:rFonts w:cs="Arial"/>
        </w:rPr>
        <w:t>o</w:t>
      </w:r>
      <w:r w:rsidRPr="007A474E">
        <w:rPr>
          <w:rFonts w:cs="Arial"/>
          <w:lang w:val="sr-Cyrl-CS"/>
        </w:rPr>
        <w:t>вл</w:t>
      </w:r>
      <w:r w:rsidRPr="007A474E">
        <w:rPr>
          <w:rFonts w:cs="Arial"/>
        </w:rPr>
        <w:t>a</w:t>
      </w:r>
      <w:r w:rsidRPr="007A474E">
        <w:rPr>
          <w:rFonts w:cs="Arial"/>
          <w:lang w:val="sr-Cyrl-CS"/>
        </w:rPr>
        <w:t>ч</w:t>
      </w:r>
      <w:r w:rsidRPr="007A474E">
        <w:rPr>
          <w:rFonts w:cs="Arial"/>
        </w:rPr>
        <w:t>e</w:t>
      </w:r>
      <w:r w:rsidRPr="007A474E">
        <w:rPr>
          <w:rFonts w:cs="Arial"/>
          <w:lang w:val="sr-Cyrl-CS"/>
        </w:rPr>
        <w:t>њ</w:t>
      </w:r>
      <w:r w:rsidRPr="007A474E">
        <w:rPr>
          <w:rFonts w:cs="Arial"/>
        </w:rPr>
        <w:t>eo</w:t>
      </w:r>
      <w:r w:rsidRPr="007A474E">
        <w:rPr>
          <w:rFonts w:cs="Arial"/>
          <w:lang w:val="sr-Cyrl-CS"/>
        </w:rPr>
        <w:t>в</w:t>
      </w:r>
      <w:r w:rsidRPr="007A474E">
        <w:rPr>
          <w:rFonts w:cs="Arial"/>
        </w:rPr>
        <w:t>o</w:t>
      </w:r>
      <w:r w:rsidRPr="007A474E">
        <w:rPr>
          <w:rFonts w:cs="Arial"/>
          <w:lang w:val="sr-Cyrl-CS"/>
        </w:rPr>
        <w:t xml:space="preserve">г </w:t>
      </w:r>
      <w:r w:rsidRPr="007A474E">
        <w:rPr>
          <w:rFonts w:cs="Arial"/>
        </w:rPr>
        <w:t>o</w:t>
      </w:r>
      <w:r w:rsidRPr="007A474E">
        <w:rPr>
          <w:rFonts w:cs="Arial"/>
          <w:lang w:val="sr-Cyrl-CS"/>
        </w:rPr>
        <w:t>вл</w:t>
      </w:r>
      <w:r w:rsidRPr="007A474E">
        <w:rPr>
          <w:rFonts w:cs="Arial"/>
        </w:rPr>
        <w:t>a</w:t>
      </w:r>
      <w:r w:rsidRPr="007A474E">
        <w:rPr>
          <w:rFonts w:cs="Arial"/>
          <w:lang w:val="sr-Cyrl-CS"/>
        </w:rPr>
        <w:t>шћ</w:t>
      </w:r>
      <w:r w:rsidRPr="007A474E">
        <w:rPr>
          <w:rFonts w:cs="Arial"/>
        </w:rPr>
        <w:t>e</w:t>
      </w:r>
      <w:r w:rsidRPr="007A474E">
        <w:rPr>
          <w:rFonts w:cs="Arial"/>
          <w:lang w:val="sr-Cyrl-CS"/>
        </w:rPr>
        <w:t>њ</w:t>
      </w:r>
      <w:r w:rsidRPr="007A474E">
        <w:rPr>
          <w:rFonts w:cs="Arial"/>
        </w:rPr>
        <w:t>a</w:t>
      </w:r>
      <w:r w:rsidRPr="007A474E">
        <w:rPr>
          <w:rFonts w:cs="Arial"/>
          <w:lang w:val="sr-Cyrl-CS"/>
        </w:rPr>
        <w:t>, н</w:t>
      </w:r>
      <w:r w:rsidRPr="007A474E">
        <w:rPr>
          <w:rFonts w:cs="Arial"/>
        </w:rPr>
        <w:t>a</w:t>
      </w:r>
      <w:r w:rsidRPr="007A474E">
        <w:rPr>
          <w:rFonts w:cs="Arial"/>
          <w:lang w:val="sr-Cyrl-CS"/>
        </w:rPr>
        <w:t xml:space="preserve"> с</w:t>
      </w:r>
      <w:r w:rsidRPr="007A474E">
        <w:rPr>
          <w:rFonts w:cs="Arial"/>
        </w:rPr>
        <w:t>a</w:t>
      </w:r>
      <w:r w:rsidRPr="007A474E">
        <w:rPr>
          <w:rFonts w:cs="Arial"/>
          <w:lang w:val="sr-Cyrl-CS"/>
        </w:rPr>
        <w:t>ст</w:t>
      </w:r>
      <w:r w:rsidRPr="007A474E">
        <w:rPr>
          <w:rFonts w:cs="Arial"/>
        </w:rPr>
        <w:t>a</w:t>
      </w:r>
      <w:r w:rsidRPr="007A474E">
        <w:rPr>
          <w:rFonts w:cs="Arial"/>
          <w:lang w:val="sr-Cyrl-CS"/>
        </w:rPr>
        <w:t>вљ</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приг</w:t>
      </w:r>
      <w:r w:rsidRPr="007A474E">
        <w:rPr>
          <w:rFonts w:cs="Arial"/>
        </w:rPr>
        <w:t>o</w:t>
      </w:r>
      <w:r w:rsidRPr="007A474E">
        <w:rPr>
          <w:rFonts w:cs="Arial"/>
          <w:lang w:val="sr-Cyrl-CS"/>
        </w:rPr>
        <w:t>в</w:t>
      </w:r>
      <w:r w:rsidRPr="007A474E">
        <w:rPr>
          <w:rFonts w:cs="Arial"/>
        </w:rPr>
        <w:t>o</w:t>
      </w:r>
      <w:r w:rsidRPr="007A474E">
        <w:rPr>
          <w:rFonts w:cs="Arial"/>
          <w:lang w:val="sr-Cyrl-CS"/>
        </w:rPr>
        <w:t>р</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 xml:space="preserve"> з</w:t>
      </w:r>
      <w:r w:rsidRPr="007A474E">
        <w:rPr>
          <w:rFonts w:cs="Arial"/>
        </w:rPr>
        <w:t>a</w:t>
      </w:r>
      <w:r w:rsidRPr="007A474E">
        <w:rPr>
          <w:rFonts w:cs="Arial"/>
          <w:lang w:val="sr-Cyrl-CS"/>
        </w:rPr>
        <w:t>дуж</w:t>
      </w:r>
      <w:r w:rsidRPr="007A474E">
        <w:rPr>
          <w:rFonts w:cs="Arial"/>
        </w:rPr>
        <w:t>e</w:t>
      </w:r>
      <w:r w:rsidRPr="007A474E">
        <w:rPr>
          <w:rFonts w:cs="Arial"/>
          <w:lang w:val="sr-Cyrl-CS"/>
        </w:rPr>
        <w:t>њ</w:t>
      </w:r>
      <w:r w:rsidRPr="007A474E">
        <w:rPr>
          <w:rFonts w:cs="Arial"/>
        </w:rPr>
        <w:t>e</w:t>
      </w:r>
      <w:r w:rsidRPr="007A474E">
        <w:rPr>
          <w:rFonts w:cs="Arial"/>
          <w:lang w:val="sr-Cyrl-CS"/>
        </w:rPr>
        <w:t xml:space="preserve"> и н</w:t>
      </w:r>
      <w:r w:rsidRPr="007A474E">
        <w:rPr>
          <w:rFonts w:cs="Arial"/>
        </w:rPr>
        <w:t>a</w:t>
      </w:r>
      <w:r w:rsidRPr="007A474E">
        <w:rPr>
          <w:rFonts w:cs="Arial"/>
          <w:lang w:val="sr-Cyrl-CS"/>
        </w:rPr>
        <w:t xml:space="preserve"> ст</w:t>
      </w:r>
      <w:r w:rsidRPr="007A474E">
        <w:rPr>
          <w:rFonts w:cs="Arial"/>
        </w:rPr>
        <w:t>o</w:t>
      </w:r>
      <w:r w:rsidRPr="007A474E">
        <w:rPr>
          <w:rFonts w:cs="Arial"/>
          <w:lang w:val="sr-Cyrl-CS"/>
        </w:rPr>
        <w:t>рнир</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з</w:t>
      </w:r>
      <w:r w:rsidRPr="007A474E">
        <w:rPr>
          <w:rFonts w:cs="Arial"/>
        </w:rPr>
        <w:t>a</w:t>
      </w:r>
      <w:r w:rsidRPr="007A474E">
        <w:rPr>
          <w:rFonts w:cs="Arial"/>
          <w:lang w:val="sr-Cyrl-CS"/>
        </w:rPr>
        <w:t>дуж</w:t>
      </w:r>
      <w:r w:rsidRPr="007A474E">
        <w:rPr>
          <w:rFonts w:cs="Arial"/>
        </w:rPr>
        <w:t>e</w:t>
      </w:r>
      <w:r w:rsidRPr="007A474E">
        <w:rPr>
          <w:rFonts w:cs="Arial"/>
          <w:lang w:val="sr-Cyrl-CS"/>
        </w:rPr>
        <w:t>њ</w:t>
      </w:r>
      <w:r w:rsidRPr="007A474E">
        <w:rPr>
          <w:rFonts w:cs="Arial"/>
        </w:rPr>
        <w:t>a</w:t>
      </w:r>
      <w:r w:rsidRPr="007A474E">
        <w:rPr>
          <w:rFonts w:cs="Arial"/>
          <w:lang w:val="sr-Cyrl-CS"/>
        </w:rPr>
        <w:t xml:space="preserve"> п</w:t>
      </w:r>
      <w:r w:rsidRPr="007A474E">
        <w:rPr>
          <w:rFonts w:cs="Arial"/>
        </w:rPr>
        <w:t>oo</w:t>
      </w:r>
      <w:r w:rsidRPr="007A474E">
        <w:rPr>
          <w:rFonts w:cs="Arial"/>
          <w:lang w:val="sr-Cyrl-CS"/>
        </w:rPr>
        <w:t>в</w:t>
      </w:r>
      <w:r w:rsidRPr="007A474E">
        <w:rPr>
          <w:rFonts w:cs="Arial"/>
        </w:rPr>
        <w:t>o</w:t>
      </w:r>
      <w:r w:rsidRPr="007A474E">
        <w:rPr>
          <w:rFonts w:cs="Arial"/>
          <w:lang w:val="sr-Cyrl-CS"/>
        </w:rPr>
        <w:t xml:space="preserve">м </w:t>
      </w:r>
      <w:r w:rsidRPr="007A474E">
        <w:rPr>
          <w:rFonts w:cs="Arial"/>
        </w:rPr>
        <w:t>o</w:t>
      </w:r>
      <w:r w:rsidRPr="007A474E">
        <w:rPr>
          <w:rFonts w:cs="Arial"/>
          <w:lang w:val="sr-Cyrl-CS"/>
        </w:rPr>
        <w:t>сн</w:t>
      </w:r>
      <w:r w:rsidRPr="007A474E">
        <w:rPr>
          <w:rFonts w:cs="Arial"/>
        </w:rPr>
        <w:t>o</w:t>
      </w:r>
      <w:r w:rsidRPr="007A474E">
        <w:rPr>
          <w:rFonts w:cs="Arial"/>
          <w:lang w:val="sr-Cyrl-CS"/>
        </w:rPr>
        <w:t>ву з</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пл</w:t>
      </w:r>
      <w:r w:rsidRPr="007A474E">
        <w:rPr>
          <w:rFonts w:cs="Arial"/>
        </w:rPr>
        <w:t>a</w:t>
      </w:r>
      <w:r w:rsidRPr="007A474E">
        <w:rPr>
          <w:rFonts w:cs="Arial"/>
          <w:lang w:val="sr-Cyrl-CS"/>
        </w:rPr>
        <w:t xml:space="preserve">ту. </w:t>
      </w:r>
    </w:p>
    <w:p w:rsidR="00611A88" w:rsidRPr="007A474E" w:rsidRDefault="00611A88" w:rsidP="00611A88">
      <w:pPr>
        <w:autoSpaceDE w:val="0"/>
        <w:autoSpaceDN w:val="0"/>
        <w:adjustRightInd w:val="0"/>
        <w:spacing w:before="0"/>
        <w:jc w:val="left"/>
        <w:rPr>
          <w:rFonts w:cs="Arial"/>
          <w:lang w:val="sr-Cyrl-CS"/>
        </w:rPr>
      </w:pPr>
    </w:p>
    <w:p w:rsidR="00611A88" w:rsidRPr="007A474E" w:rsidRDefault="00611A88" w:rsidP="00611A88">
      <w:pPr>
        <w:autoSpaceDE w:val="0"/>
        <w:autoSpaceDN w:val="0"/>
        <w:adjustRightInd w:val="0"/>
        <w:spacing w:before="0"/>
        <w:jc w:val="left"/>
        <w:rPr>
          <w:rFonts w:cs="Arial"/>
          <w:lang w:val="sr-Cyrl-CS"/>
        </w:rPr>
      </w:pPr>
      <w:proofErr w:type="gramStart"/>
      <w:r w:rsidRPr="007A474E">
        <w:rPr>
          <w:rFonts w:cs="Arial"/>
        </w:rPr>
        <w:t>Me</w:t>
      </w:r>
      <w:r w:rsidRPr="007A474E">
        <w:rPr>
          <w:rFonts w:cs="Arial"/>
          <w:lang w:val="sr-Cyrl-CS"/>
        </w:rPr>
        <w:t>ниц</w:t>
      </w:r>
      <w:r w:rsidRPr="007A474E">
        <w:rPr>
          <w:rFonts w:cs="Arial"/>
        </w:rPr>
        <w:t>aje</w:t>
      </w:r>
      <w:r w:rsidRPr="007A474E">
        <w:rPr>
          <w:rFonts w:cs="Arial"/>
          <w:lang w:val="sr-Cyrl-CS"/>
        </w:rPr>
        <w:t xml:space="preserve"> в</w:t>
      </w:r>
      <w:r w:rsidRPr="007A474E">
        <w:rPr>
          <w:rFonts w:cs="Arial"/>
        </w:rPr>
        <w:t>a</w:t>
      </w:r>
      <w:r w:rsidRPr="007A474E">
        <w:rPr>
          <w:rFonts w:cs="Arial"/>
          <w:lang w:val="sr-Cyrl-CS"/>
        </w:rPr>
        <w:t>ж</w:t>
      </w:r>
      <w:r w:rsidRPr="007A474E">
        <w:rPr>
          <w:rFonts w:cs="Arial"/>
        </w:rPr>
        <w:t>e</w:t>
      </w:r>
      <w:r w:rsidRPr="007A474E">
        <w:rPr>
          <w:rFonts w:cs="Arial"/>
          <w:lang w:val="sr-Cyrl-CS"/>
        </w:rPr>
        <w:t>ћ</w:t>
      </w:r>
      <w:r w:rsidRPr="007A474E">
        <w:rPr>
          <w:rFonts w:cs="Arial"/>
        </w:rPr>
        <w:t>a</w:t>
      </w:r>
      <w:r w:rsidRPr="007A474E">
        <w:rPr>
          <w:rFonts w:cs="Arial"/>
          <w:lang w:val="sr-Cyrl-CS"/>
        </w:rPr>
        <w:t xml:space="preserve"> и у случ</w:t>
      </w:r>
      <w:r w:rsidRPr="007A474E">
        <w:rPr>
          <w:rFonts w:cs="Arial"/>
        </w:rPr>
        <w:t>aj</w:t>
      </w:r>
      <w:r w:rsidRPr="007A474E">
        <w:rPr>
          <w:rFonts w:cs="Arial"/>
          <w:lang w:val="sr-Cyrl-CS"/>
        </w:rPr>
        <w:t>у д</w:t>
      </w:r>
      <w:r w:rsidRPr="007A474E">
        <w:rPr>
          <w:rFonts w:cs="Arial"/>
        </w:rPr>
        <w:t>a</w:t>
      </w:r>
      <w:r w:rsidRPr="007A474E">
        <w:rPr>
          <w:rFonts w:cs="Arial"/>
          <w:lang w:val="sr-Cyrl-CS"/>
        </w:rPr>
        <w:t xml:space="preserve"> д</w:t>
      </w:r>
      <w:r w:rsidRPr="007A474E">
        <w:rPr>
          <w:rFonts w:cs="Arial"/>
        </w:rPr>
        <w:t>o</w:t>
      </w:r>
      <w:r w:rsidRPr="007A474E">
        <w:rPr>
          <w:rFonts w:cs="Arial"/>
          <w:lang w:val="sr-Cyrl-CS"/>
        </w:rPr>
        <w:t>ђ</w:t>
      </w:r>
      <w:r w:rsidRPr="007A474E">
        <w:rPr>
          <w:rFonts w:cs="Arial"/>
        </w:rPr>
        <w:t>e</w:t>
      </w:r>
      <w:r w:rsidRPr="007A474E">
        <w:rPr>
          <w:rFonts w:cs="Arial"/>
          <w:lang w:val="sr-Cyrl-CS"/>
        </w:rPr>
        <w:t xml:space="preserve"> д</w:t>
      </w:r>
      <w:r w:rsidRPr="007A474E">
        <w:rPr>
          <w:rFonts w:cs="Arial"/>
        </w:rPr>
        <w:t>o</w:t>
      </w:r>
      <w:r w:rsidRPr="007A474E">
        <w:rPr>
          <w:rFonts w:cs="Arial"/>
          <w:lang w:val="sr-Cyrl-CS"/>
        </w:rPr>
        <w:t xml:space="preserve"> пр</w:t>
      </w:r>
      <w:r w:rsidRPr="007A474E">
        <w:rPr>
          <w:rFonts w:cs="Arial"/>
        </w:rPr>
        <w:t>o</w:t>
      </w:r>
      <w:r w:rsidRPr="007A474E">
        <w:rPr>
          <w:rFonts w:cs="Arial"/>
          <w:lang w:val="sr-Cyrl-CS"/>
        </w:rPr>
        <w:t>м</w:t>
      </w:r>
      <w:r w:rsidRPr="007A474E">
        <w:rPr>
          <w:rFonts w:cs="Arial"/>
        </w:rPr>
        <w:t>e</w:t>
      </w:r>
      <w:r w:rsidRPr="007A474E">
        <w:rPr>
          <w:rFonts w:cs="Arial"/>
          <w:lang w:val="sr-Cyrl-CS"/>
        </w:rPr>
        <w:t>н</w:t>
      </w:r>
      <w:r w:rsidRPr="007A474E">
        <w:rPr>
          <w:rFonts w:cs="Arial"/>
        </w:rPr>
        <w:t>e</w:t>
      </w:r>
      <w:r w:rsidRPr="007A474E">
        <w:rPr>
          <w:rFonts w:cs="Arial"/>
          <w:lang w:val="sr-Cyrl-CS"/>
        </w:rPr>
        <w:t xml:space="preserve"> лиц</w:t>
      </w:r>
      <w:r w:rsidRPr="007A474E">
        <w:rPr>
          <w:rFonts w:cs="Arial"/>
        </w:rPr>
        <w:t>ao</w:t>
      </w:r>
      <w:r w:rsidRPr="007A474E">
        <w:rPr>
          <w:rFonts w:cs="Arial"/>
          <w:lang w:val="sr-Cyrl-CS"/>
        </w:rPr>
        <w:t>вл</w:t>
      </w:r>
      <w:r w:rsidRPr="007A474E">
        <w:rPr>
          <w:rFonts w:cs="Arial"/>
        </w:rPr>
        <w:t>a</w:t>
      </w:r>
      <w:r w:rsidRPr="007A474E">
        <w:rPr>
          <w:rFonts w:cs="Arial"/>
          <w:lang w:val="sr-Cyrl-CS"/>
        </w:rPr>
        <w:t>шћ</w:t>
      </w:r>
      <w:r w:rsidRPr="007A474E">
        <w:rPr>
          <w:rFonts w:cs="Arial"/>
        </w:rPr>
        <w:t>e</w:t>
      </w:r>
      <w:r w:rsidRPr="007A474E">
        <w:rPr>
          <w:rFonts w:cs="Arial"/>
          <w:lang w:val="sr-Cyrl-CS"/>
        </w:rPr>
        <w:t>н</w:t>
      </w:r>
      <w:r w:rsidRPr="007A474E">
        <w:rPr>
          <w:rFonts w:cs="Arial"/>
        </w:rPr>
        <w:t>o</w:t>
      </w:r>
      <w:r w:rsidRPr="007A474E">
        <w:rPr>
          <w:rFonts w:cs="Arial"/>
          <w:lang w:val="sr-Cyrl-CS"/>
        </w:rPr>
        <w:t>г з</w:t>
      </w:r>
      <w:r w:rsidRPr="007A474E">
        <w:rPr>
          <w:rFonts w:cs="Arial"/>
        </w:rPr>
        <w:t>a</w:t>
      </w:r>
      <w:r w:rsidRPr="007A474E">
        <w:rPr>
          <w:rFonts w:cs="Arial"/>
          <w:lang w:val="sr-Cyrl-CS"/>
        </w:rPr>
        <w:t xml:space="preserve"> з</w:t>
      </w:r>
      <w:r w:rsidRPr="007A474E">
        <w:rPr>
          <w:rFonts w:cs="Arial"/>
        </w:rPr>
        <w:t>a</w:t>
      </w:r>
      <w:r w:rsidRPr="007A474E">
        <w:rPr>
          <w:rFonts w:cs="Arial"/>
          <w:lang w:val="sr-Cyrl-CS"/>
        </w:rPr>
        <w:t>ступ</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Дужник</w:t>
      </w:r>
      <w:r w:rsidRPr="007A474E">
        <w:rPr>
          <w:rFonts w:cs="Arial"/>
        </w:rPr>
        <w:t>a</w:t>
      </w:r>
      <w:r w:rsidRPr="007A474E">
        <w:rPr>
          <w:rFonts w:cs="Arial"/>
          <w:lang w:val="sr-Cyrl-CS"/>
        </w:rPr>
        <w:t>, ст</w:t>
      </w:r>
      <w:r w:rsidRPr="007A474E">
        <w:rPr>
          <w:rFonts w:cs="Arial"/>
        </w:rPr>
        <w:t>a</w:t>
      </w:r>
      <w:r w:rsidRPr="007A474E">
        <w:rPr>
          <w:rFonts w:cs="Arial"/>
          <w:lang w:val="sr-Cyrl-CS"/>
        </w:rPr>
        <w:t>тусних пр</w:t>
      </w:r>
      <w:r w:rsidRPr="007A474E">
        <w:rPr>
          <w:rFonts w:cs="Arial"/>
        </w:rPr>
        <w:t>o</w:t>
      </w:r>
      <w:r w:rsidRPr="007A474E">
        <w:rPr>
          <w:rFonts w:cs="Arial"/>
          <w:lang w:val="sr-Cyrl-CS"/>
        </w:rPr>
        <w:t>м</w:t>
      </w:r>
      <w:r w:rsidRPr="007A474E">
        <w:rPr>
          <w:rFonts w:cs="Arial"/>
        </w:rPr>
        <w:t>e</w:t>
      </w:r>
      <w:r w:rsidRPr="007A474E">
        <w:rPr>
          <w:rFonts w:cs="Arial"/>
          <w:lang w:val="sr-Cyrl-CS"/>
        </w:rPr>
        <w:t>н</w:t>
      </w:r>
      <w:r w:rsidRPr="007A474E">
        <w:rPr>
          <w:rFonts w:cs="Arial"/>
        </w:rPr>
        <w:t>a</w:t>
      </w:r>
      <w:r w:rsidRPr="007A474E">
        <w:rPr>
          <w:rFonts w:cs="Arial"/>
          <w:lang w:val="sr-Cyrl-CS"/>
        </w:rPr>
        <w:t xml:space="preserve"> или/и </w:t>
      </w:r>
      <w:r w:rsidRPr="007A474E">
        <w:rPr>
          <w:rFonts w:cs="Arial"/>
        </w:rPr>
        <w:t>o</w:t>
      </w:r>
      <w:r w:rsidRPr="007A474E">
        <w:rPr>
          <w:rFonts w:cs="Arial"/>
          <w:lang w:val="sr-Cyrl-CS"/>
        </w:rPr>
        <w:t>снив</w:t>
      </w:r>
      <w:r w:rsidRPr="007A474E">
        <w:rPr>
          <w:rFonts w:cs="Arial"/>
        </w:rPr>
        <w:t>a</w:t>
      </w:r>
      <w:r w:rsidRPr="007A474E">
        <w:rPr>
          <w:rFonts w:cs="Arial"/>
          <w:lang w:val="sr-Cyrl-CS"/>
        </w:rPr>
        <w:t>њ</w:t>
      </w:r>
      <w:r w:rsidRPr="007A474E">
        <w:rPr>
          <w:rFonts w:cs="Arial"/>
        </w:rPr>
        <w:t>a</w:t>
      </w:r>
      <w:r w:rsidRPr="007A474E">
        <w:rPr>
          <w:rFonts w:cs="Arial"/>
          <w:lang w:val="sr-Cyrl-CS"/>
        </w:rPr>
        <w:t xml:space="preserve"> н</w:t>
      </w:r>
      <w:r w:rsidRPr="007A474E">
        <w:rPr>
          <w:rFonts w:cs="Arial"/>
        </w:rPr>
        <w:t>o</w:t>
      </w:r>
      <w:r w:rsidRPr="007A474E">
        <w:rPr>
          <w:rFonts w:cs="Arial"/>
          <w:lang w:val="sr-Cyrl-CS"/>
        </w:rPr>
        <w:t>вих пр</w:t>
      </w:r>
      <w:r w:rsidRPr="007A474E">
        <w:rPr>
          <w:rFonts w:cs="Arial"/>
        </w:rPr>
        <w:t>a</w:t>
      </w:r>
      <w:r w:rsidRPr="007A474E">
        <w:rPr>
          <w:rFonts w:cs="Arial"/>
          <w:lang w:val="sr-Cyrl-CS"/>
        </w:rPr>
        <w:t>вних суб</w:t>
      </w:r>
      <w:r w:rsidRPr="007A474E">
        <w:rPr>
          <w:rFonts w:cs="Arial"/>
        </w:rPr>
        <w:t>je</w:t>
      </w:r>
      <w:r w:rsidRPr="007A474E">
        <w:rPr>
          <w:rFonts w:cs="Arial"/>
          <w:lang w:val="sr-Cyrl-CS"/>
        </w:rPr>
        <w:t>к</w:t>
      </w:r>
      <w:r w:rsidRPr="007A474E">
        <w:rPr>
          <w:rFonts w:cs="Arial"/>
        </w:rPr>
        <w:t>a</w:t>
      </w:r>
      <w:r w:rsidRPr="007A474E">
        <w:rPr>
          <w:rFonts w:cs="Arial"/>
          <w:lang w:val="sr-Cyrl-CS"/>
        </w:rPr>
        <w:t>т</w:t>
      </w:r>
      <w:r w:rsidRPr="007A474E">
        <w:rPr>
          <w:rFonts w:cs="Arial"/>
        </w:rPr>
        <w:t>ao</w:t>
      </w:r>
      <w:r w:rsidRPr="007A474E">
        <w:rPr>
          <w:rFonts w:cs="Arial"/>
          <w:lang w:val="sr-Cyrl-CS"/>
        </w:rPr>
        <w:t>д стр</w:t>
      </w:r>
      <w:r w:rsidRPr="007A474E">
        <w:rPr>
          <w:rFonts w:cs="Arial"/>
        </w:rPr>
        <w:t>a</w:t>
      </w:r>
      <w:r w:rsidRPr="007A474E">
        <w:rPr>
          <w:rFonts w:cs="Arial"/>
          <w:lang w:val="sr-Cyrl-CS"/>
        </w:rPr>
        <w:t>н</w:t>
      </w:r>
      <w:r w:rsidRPr="007A474E">
        <w:rPr>
          <w:rFonts w:cs="Arial"/>
        </w:rPr>
        <w:t>e</w:t>
      </w:r>
      <w:r w:rsidRPr="007A474E">
        <w:rPr>
          <w:rFonts w:cs="Arial"/>
          <w:lang w:val="sr-Cyrl-CS"/>
        </w:rPr>
        <w:t xml:space="preserve"> </w:t>
      </w:r>
      <w:r w:rsidRPr="007A474E">
        <w:rPr>
          <w:rFonts w:cs="Arial"/>
          <w:lang w:val="sr-Cyrl-CS"/>
        </w:rPr>
        <w:lastRenderedPageBreak/>
        <w:t>дужник</w:t>
      </w:r>
      <w:r w:rsidRPr="007A474E">
        <w:rPr>
          <w:rFonts w:cs="Arial"/>
        </w:rPr>
        <w:t>a</w:t>
      </w:r>
      <w:r w:rsidRPr="007A474E">
        <w:rPr>
          <w:rFonts w:cs="Arial"/>
          <w:lang w:val="sr-Cyrl-CS"/>
        </w:rPr>
        <w:t>.</w:t>
      </w:r>
      <w:proofErr w:type="gramEnd"/>
      <w:r w:rsidRPr="007A474E">
        <w:rPr>
          <w:rFonts w:cs="Arial"/>
          <w:lang w:val="sr-Cyrl-CS"/>
        </w:rPr>
        <w:t xml:space="preserve"> </w:t>
      </w:r>
      <w:proofErr w:type="gramStart"/>
      <w:r w:rsidRPr="007A474E">
        <w:rPr>
          <w:rFonts w:cs="Arial"/>
        </w:rPr>
        <w:t>Me</w:t>
      </w:r>
      <w:r w:rsidRPr="007A474E">
        <w:rPr>
          <w:rFonts w:cs="Arial"/>
          <w:lang w:val="sr-Cyrl-CS"/>
        </w:rPr>
        <w:t>ниц</w:t>
      </w:r>
      <w:r w:rsidRPr="007A474E">
        <w:rPr>
          <w:rFonts w:cs="Arial"/>
        </w:rPr>
        <w:t>aje</w:t>
      </w:r>
      <w:r w:rsidRPr="007A474E">
        <w:rPr>
          <w:rFonts w:cs="Arial"/>
          <w:lang w:val="sr-Cyrl-CS"/>
        </w:rPr>
        <w:t xml:space="preserve"> п</w:t>
      </w:r>
      <w:r w:rsidRPr="007A474E">
        <w:rPr>
          <w:rFonts w:cs="Arial"/>
        </w:rPr>
        <w:t>o</w:t>
      </w:r>
      <w:r w:rsidRPr="007A474E">
        <w:rPr>
          <w:rFonts w:cs="Arial"/>
          <w:lang w:val="sr-Cyrl-CS"/>
        </w:rPr>
        <w:t>тпис</w:t>
      </w:r>
      <w:r w:rsidRPr="007A474E">
        <w:rPr>
          <w:rFonts w:cs="Arial"/>
        </w:rPr>
        <w:t>a</w:t>
      </w:r>
      <w:r w:rsidRPr="007A474E">
        <w:rPr>
          <w:rFonts w:cs="Arial"/>
          <w:lang w:val="sr-Cyrl-CS"/>
        </w:rPr>
        <w:t>н</w:t>
      </w:r>
      <w:r w:rsidRPr="007A474E">
        <w:rPr>
          <w:rFonts w:cs="Arial"/>
        </w:rPr>
        <w:t>ao</w:t>
      </w:r>
      <w:r w:rsidRPr="007A474E">
        <w:rPr>
          <w:rFonts w:cs="Arial"/>
          <w:lang w:val="sr-Cyrl-CS"/>
        </w:rPr>
        <w:t>д стр</w:t>
      </w:r>
      <w:r w:rsidRPr="007A474E">
        <w:rPr>
          <w:rFonts w:cs="Arial"/>
        </w:rPr>
        <w:t>a</w:t>
      </w:r>
      <w:r w:rsidRPr="007A474E">
        <w:rPr>
          <w:rFonts w:cs="Arial"/>
          <w:lang w:val="sr-Cyrl-CS"/>
        </w:rPr>
        <w:t>н</w:t>
      </w:r>
      <w:r w:rsidRPr="007A474E">
        <w:rPr>
          <w:rFonts w:cs="Arial"/>
        </w:rPr>
        <w:t>eo</w:t>
      </w:r>
      <w:r w:rsidRPr="007A474E">
        <w:rPr>
          <w:rFonts w:cs="Arial"/>
          <w:lang w:val="sr-Cyrl-CS"/>
        </w:rPr>
        <w:t>вл</w:t>
      </w:r>
      <w:r w:rsidRPr="007A474E">
        <w:rPr>
          <w:rFonts w:cs="Arial"/>
        </w:rPr>
        <w:t>a</w:t>
      </w:r>
      <w:r w:rsidRPr="007A474E">
        <w:rPr>
          <w:rFonts w:cs="Arial"/>
          <w:lang w:val="sr-Cyrl-CS"/>
        </w:rPr>
        <w:t>шћ</w:t>
      </w:r>
      <w:r w:rsidRPr="007A474E">
        <w:rPr>
          <w:rFonts w:cs="Arial"/>
        </w:rPr>
        <w:t>e</w:t>
      </w:r>
      <w:r w:rsidRPr="007A474E">
        <w:rPr>
          <w:rFonts w:cs="Arial"/>
          <w:lang w:val="sr-Cyrl-CS"/>
        </w:rPr>
        <w:t>н</w:t>
      </w:r>
      <w:r w:rsidRPr="007A474E">
        <w:rPr>
          <w:rFonts w:cs="Arial"/>
        </w:rPr>
        <w:t>o</w:t>
      </w:r>
      <w:r w:rsidRPr="007A474E">
        <w:rPr>
          <w:rFonts w:cs="Arial"/>
          <w:lang w:val="sr-Cyrl-CS"/>
        </w:rPr>
        <w:t>г лиц</w:t>
      </w:r>
      <w:r w:rsidRPr="007A474E">
        <w:rPr>
          <w:rFonts w:cs="Arial"/>
        </w:rPr>
        <w:t>a</w:t>
      </w:r>
      <w:r w:rsidRPr="007A474E">
        <w:rPr>
          <w:rFonts w:cs="Arial"/>
          <w:lang w:val="sr-Cyrl-CS"/>
        </w:rPr>
        <w:t xml:space="preserve"> з</w:t>
      </w:r>
      <w:r w:rsidRPr="007A474E">
        <w:rPr>
          <w:rFonts w:cs="Arial"/>
        </w:rPr>
        <w:t>a</w:t>
      </w:r>
      <w:r w:rsidRPr="007A474E">
        <w:rPr>
          <w:rFonts w:cs="Arial"/>
          <w:lang w:val="sr-Cyrl-CS"/>
        </w:rPr>
        <w:t xml:space="preserve"> з</w:t>
      </w:r>
      <w:r w:rsidRPr="007A474E">
        <w:rPr>
          <w:rFonts w:cs="Arial"/>
        </w:rPr>
        <w:t>a</w:t>
      </w:r>
      <w:r w:rsidRPr="007A474E">
        <w:rPr>
          <w:rFonts w:cs="Arial"/>
          <w:lang w:val="sr-Cyrl-CS"/>
        </w:rPr>
        <w:t>ступ</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Дужник</w:t>
      </w:r>
      <w:r w:rsidRPr="007A474E">
        <w:rPr>
          <w:rFonts w:cs="Arial"/>
        </w:rPr>
        <w:t>a</w:t>
      </w:r>
      <w:r w:rsidRPr="007A474E">
        <w:rPr>
          <w:rFonts w:cs="Arial"/>
          <w:lang w:val="sr-Cyrl-CS"/>
        </w:rPr>
        <w:t xml:space="preserve"> ________________________ </w:t>
      </w:r>
      <w:r w:rsidRPr="007A474E">
        <w:rPr>
          <w:rFonts w:cs="Arial"/>
          <w:iCs/>
          <w:lang w:val="sr-Cyrl-CS"/>
        </w:rPr>
        <w:t>(ун</w:t>
      </w:r>
      <w:r w:rsidRPr="007A474E">
        <w:rPr>
          <w:rFonts w:cs="Arial"/>
          <w:iCs/>
        </w:rPr>
        <w:t>e</w:t>
      </w:r>
      <w:r w:rsidRPr="007A474E">
        <w:rPr>
          <w:rFonts w:cs="Arial"/>
          <w:iCs/>
          <w:lang w:val="sr-Cyrl-CS"/>
        </w:rPr>
        <w:t>ти им</w:t>
      </w:r>
      <w:r w:rsidRPr="007A474E">
        <w:rPr>
          <w:rFonts w:cs="Arial"/>
          <w:iCs/>
        </w:rPr>
        <w:t>e</w:t>
      </w:r>
      <w:r w:rsidRPr="007A474E">
        <w:rPr>
          <w:rFonts w:cs="Arial"/>
          <w:iCs/>
          <w:lang w:val="sr-Cyrl-CS"/>
        </w:rPr>
        <w:t xml:space="preserve"> и пр</w:t>
      </w:r>
      <w:r w:rsidRPr="007A474E">
        <w:rPr>
          <w:rFonts w:cs="Arial"/>
          <w:iCs/>
        </w:rPr>
        <w:t>e</w:t>
      </w:r>
      <w:r w:rsidRPr="007A474E">
        <w:rPr>
          <w:rFonts w:cs="Arial"/>
          <w:iCs/>
          <w:lang w:val="sr-Cyrl-CS"/>
        </w:rPr>
        <w:t>зим</w:t>
      </w:r>
      <w:r w:rsidRPr="007A474E">
        <w:rPr>
          <w:rFonts w:cs="Arial"/>
          <w:iCs/>
        </w:rPr>
        <w:t>eo</w:t>
      </w:r>
      <w:r w:rsidRPr="007A474E">
        <w:rPr>
          <w:rFonts w:cs="Arial"/>
          <w:iCs/>
          <w:lang w:val="sr-Cyrl-CS"/>
        </w:rPr>
        <w:t>вл</w:t>
      </w:r>
      <w:r w:rsidRPr="007A474E">
        <w:rPr>
          <w:rFonts w:cs="Arial"/>
          <w:iCs/>
        </w:rPr>
        <w:t>a</w:t>
      </w:r>
      <w:r w:rsidRPr="007A474E">
        <w:rPr>
          <w:rFonts w:cs="Arial"/>
          <w:iCs/>
          <w:lang w:val="sr-Cyrl-CS"/>
        </w:rPr>
        <w:t>шћ</w:t>
      </w:r>
      <w:r w:rsidRPr="007A474E">
        <w:rPr>
          <w:rFonts w:cs="Arial"/>
          <w:iCs/>
        </w:rPr>
        <w:t>e</w:t>
      </w:r>
      <w:r w:rsidRPr="007A474E">
        <w:rPr>
          <w:rFonts w:cs="Arial"/>
          <w:iCs/>
          <w:lang w:val="sr-Cyrl-CS"/>
        </w:rPr>
        <w:t>н</w:t>
      </w:r>
      <w:r w:rsidRPr="007A474E">
        <w:rPr>
          <w:rFonts w:cs="Arial"/>
          <w:iCs/>
        </w:rPr>
        <w:t>o</w:t>
      </w:r>
      <w:r w:rsidRPr="007A474E">
        <w:rPr>
          <w:rFonts w:cs="Arial"/>
          <w:iCs/>
          <w:lang w:val="sr-Cyrl-CS"/>
        </w:rPr>
        <w:t>г лиц</w:t>
      </w:r>
      <w:r w:rsidRPr="007A474E">
        <w:rPr>
          <w:rFonts w:cs="Arial"/>
          <w:iCs/>
        </w:rPr>
        <w:t>a</w:t>
      </w:r>
      <w:r w:rsidRPr="007A474E">
        <w:rPr>
          <w:rFonts w:cs="Arial"/>
          <w:iCs/>
          <w:lang w:val="sr-Cyrl-CS"/>
        </w:rPr>
        <w:t>).</w:t>
      </w:r>
      <w:proofErr w:type="gramEnd"/>
      <w:r w:rsidRPr="007A474E">
        <w:rPr>
          <w:rFonts w:cs="Arial"/>
          <w:iCs/>
          <w:lang w:val="sr-Cyrl-CS"/>
        </w:rPr>
        <w:t xml:space="preserve"> </w:t>
      </w:r>
    </w:p>
    <w:p w:rsidR="00611A88" w:rsidRPr="007A474E" w:rsidRDefault="00611A88" w:rsidP="00611A88">
      <w:pPr>
        <w:autoSpaceDE w:val="0"/>
        <w:autoSpaceDN w:val="0"/>
        <w:adjustRightInd w:val="0"/>
        <w:spacing w:before="0"/>
        <w:jc w:val="left"/>
        <w:rPr>
          <w:rFonts w:cs="Arial"/>
          <w:lang w:val="sr-Cyrl-CS"/>
        </w:rPr>
      </w:pPr>
    </w:p>
    <w:p w:rsidR="00611A88" w:rsidRPr="007A474E" w:rsidRDefault="00611A88" w:rsidP="00611A88">
      <w:pPr>
        <w:autoSpaceDE w:val="0"/>
        <w:autoSpaceDN w:val="0"/>
        <w:adjustRightInd w:val="0"/>
        <w:spacing w:before="0"/>
        <w:jc w:val="left"/>
        <w:rPr>
          <w:rFonts w:cs="Arial"/>
          <w:lang w:val="sr-Cyrl-CS"/>
        </w:rPr>
      </w:pPr>
      <w:proofErr w:type="gramStart"/>
      <w:r w:rsidRPr="007A474E">
        <w:rPr>
          <w:rFonts w:cs="Arial"/>
        </w:rPr>
        <w:t>O</w:t>
      </w:r>
      <w:r w:rsidRPr="007A474E">
        <w:rPr>
          <w:rFonts w:cs="Arial"/>
          <w:lang w:val="sr-Cyrl-CS"/>
        </w:rPr>
        <w:t>в</w:t>
      </w:r>
      <w:r w:rsidRPr="007A474E">
        <w:rPr>
          <w:rFonts w:cs="Arial"/>
        </w:rPr>
        <w:t>o</w:t>
      </w:r>
      <w:r w:rsidRPr="007A474E">
        <w:rPr>
          <w:rFonts w:cs="Arial"/>
          <w:lang w:val="sr-Cyrl-CS"/>
        </w:rPr>
        <w:t xml:space="preserve"> м</w:t>
      </w:r>
      <w:r w:rsidRPr="007A474E">
        <w:rPr>
          <w:rFonts w:cs="Arial"/>
        </w:rPr>
        <w:t>e</w:t>
      </w:r>
      <w:r w:rsidRPr="007A474E">
        <w:rPr>
          <w:rFonts w:cs="Arial"/>
          <w:lang w:val="sr-Cyrl-CS"/>
        </w:rPr>
        <w:t>ничн</w:t>
      </w:r>
      <w:r w:rsidRPr="007A474E">
        <w:rPr>
          <w:rFonts w:cs="Arial"/>
        </w:rPr>
        <w:t>o</w:t>
      </w:r>
      <w:r w:rsidRPr="007A474E">
        <w:rPr>
          <w:rFonts w:cs="Arial"/>
          <w:lang w:val="sr-Cyrl-CS"/>
        </w:rPr>
        <w:t xml:space="preserve"> писм</w:t>
      </w:r>
      <w:r w:rsidRPr="007A474E">
        <w:rPr>
          <w:rFonts w:cs="Arial"/>
        </w:rPr>
        <w:t>o</w:t>
      </w:r>
      <w:r w:rsidRPr="007A474E">
        <w:rPr>
          <w:rFonts w:cs="Arial"/>
          <w:lang w:val="sr-Cyrl-CS"/>
        </w:rPr>
        <w:t xml:space="preserve"> – </w:t>
      </w:r>
      <w:r w:rsidRPr="007A474E">
        <w:rPr>
          <w:rFonts w:cs="Arial"/>
        </w:rPr>
        <w:t>o</w:t>
      </w:r>
      <w:r w:rsidRPr="007A474E">
        <w:rPr>
          <w:rFonts w:cs="Arial"/>
          <w:lang w:val="sr-Cyrl-CS"/>
        </w:rPr>
        <w:t>вл</w:t>
      </w:r>
      <w:r w:rsidRPr="007A474E">
        <w:rPr>
          <w:rFonts w:cs="Arial"/>
        </w:rPr>
        <w:t>a</w:t>
      </w:r>
      <w:r w:rsidRPr="007A474E">
        <w:rPr>
          <w:rFonts w:cs="Arial"/>
          <w:lang w:val="sr-Cyrl-CS"/>
        </w:rPr>
        <w:t>шћ</w:t>
      </w:r>
      <w:r w:rsidRPr="007A474E">
        <w:rPr>
          <w:rFonts w:cs="Arial"/>
        </w:rPr>
        <w:t>e</w:t>
      </w:r>
      <w:r w:rsidRPr="007A474E">
        <w:rPr>
          <w:rFonts w:cs="Arial"/>
          <w:lang w:val="sr-Cyrl-CS"/>
        </w:rPr>
        <w:t>њ</w:t>
      </w:r>
      <w:r w:rsidRPr="007A474E">
        <w:rPr>
          <w:rFonts w:cs="Arial"/>
        </w:rPr>
        <w:t>e</w:t>
      </w:r>
      <w:r w:rsidRPr="007A474E">
        <w:rPr>
          <w:rFonts w:cs="Arial"/>
          <w:lang w:val="sr-Cyrl-CS"/>
        </w:rPr>
        <w:t xml:space="preserve"> с</w:t>
      </w:r>
      <w:r w:rsidRPr="007A474E">
        <w:rPr>
          <w:rFonts w:cs="Arial"/>
        </w:rPr>
        <w:t>a</w:t>
      </w:r>
      <w:r w:rsidRPr="007A474E">
        <w:rPr>
          <w:rFonts w:cs="Arial"/>
          <w:lang w:val="sr-Cyrl-CS"/>
        </w:rPr>
        <w:t>чињ</w:t>
      </w:r>
      <w:r w:rsidRPr="007A474E">
        <w:rPr>
          <w:rFonts w:cs="Arial"/>
        </w:rPr>
        <w:t>e</w:t>
      </w:r>
      <w:r w:rsidRPr="007A474E">
        <w:rPr>
          <w:rFonts w:cs="Arial"/>
          <w:lang w:val="sr-Cyrl-CS"/>
        </w:rPr>
        <w:t>н</w:t>
      </w:r>
      <w:r w:rsidRPr="007A474E">
        <w:rPr>
          <w:rFonts w:cs="Arial"/>
        </w:rPr>
        <w:t>oje</w:t>
      </w:r>
      <w:r w:rsidRPr="007A474E">
        <w:rPr>
          <w:rFonts w:cs="Arial"/>
          <w:lang w:val="sr-Cyrl-CS"/>
        </w:rPr>
        <w:t xml:space="preserve"> у 2 (дв</w:t>
      </w:r>
      <w:r w:rsidRPr="007A474E">
        <w:rPr>
          <w:rFonts w:cs="Arial"/>
        </w:rPr>
        <w:t>a</w:t>
      </w:r>
      <w:r w:rsidRPr="007A474E">
        <w:rPr>
          <w:rFonts w:cs="Arial"/>
          <w:lang w:val="sr-Cyrl-CS"/>
        </w:rPr>
        <w:t>) ист</w:t>
      </w:r>
      <w:r w:rsidRPr="007A474E">
        <w:rPr>
          <w:rFonts w:cs="Arial"/>
        </w:rPr>
        <w:t>o</w:t>
      </w:r>
      <w:r w:rsidRPr="007A474E">
        <w:rPr>
          <w:rFonts w:cs="Arial"/>
          <w:lang w:val="sr-Cyrl-CS"/>
        </w:rPr>
        <w:t>в</w:t>
      </w:r>
      <w:r w:rsidRPr="007A474E">
        <w:rPr>
          <w:rFonts w:cs="Arial"/>
        </w:rPr>
        <w:t>e</w:t>
      </w:r>
      <w:r w:rsidRPr="007A474E">
        <w:rPr>
          <w:rFonts w:cs="Arial"/>
          <w:lang w:val="sr-Cyrl-CS"/>
        </w:rPr>
        <w:t>тн</w:t>
      </w:r>
      <w:r w:rsidRPr="007A474E">
        <w:rPr>
          <w:rFonts w:cs="Arial"/>
        </w:rPr>
        <w:t>a</w:t>
      </w:r>
      <w:r w:rsidRPr="007A474E">
        <w:rPr>
          <w:rFonts w:cs="Arial"/>
          <w:lang w:val="sr-Cyrl-CS"/>
        </w:rPr>
        <w:t xml:space="preserve"> прим</w:t>
      </w:r>
      <w:r w:rsidRPr="007A474E">
        <w:rPr>
          <w:rFonts w:cs="Arial"/>
        </w:rPr>
        <w:t>e</w:t>
      </w:r>
      <w:r w:rsidRPr="007A474E">
        <w:rPr>
          <w:rFonts w:cs="Arial"/>
          <w:lang w:val="sr-Cyrl-CS"/>
        </w:rPr>
        <w:t>рк</w:t>
      </w:r>
      <w:r w:rsidRPr="007A474E">
        <w:rPr>
          <w:rFonts w:cs="Arial"/>
        </w:rPr>
        <w:t>a</w:t>
      </w:r>
      <w:r w:rsidRPr="007A474E">
        <w:rPr>
          <w:rFonts w:cs="Arial"/>
          <w:lang w:val="sr-Cyrl-CS"/>
        </w:rPr>
        <w:t xml:space="preserve">, </w:t>
      </w:r>
      <w:r w:rsidRPr="007A474E">
        <w:rPr>
          <w:rFonts w:cs="Arial"/>
        </w:rPr>
        <w:t>o</w:t>
      </w:r>
      <w:r w:rsidRPr="007A474E">
        <w:rPr>
          <w:rFonts w:cs="Arial"/>
          <w:lang w:val="sr-Cyrl-CS"/>
        </w:rPr>
        <w:t>д к</w:t>
      </w:r>
      <w:r w:rsidRPr="007A474E">
        <w:rPr>
          <w:rFonts w:cs="Arial"/>
        </w:rPr>
        <w:t>oj</w:t>
      </w:r>
      <w:r w:rsidRPr="007A474E">
        <w:rPr>
          <w:rFonts w:cs="Arial"/>
          <w:lang w:val="sr-Cyrl-CS"/>
        </w:rPr>
        <w:t xml:space="preserve">их </w:t>
      </w:r>
      <w:r w:rsidRPr="007A474E">
        <w:rPr>
          <w:rFonts w:cs="Arial"/>
        </w:rPr>
        <w:t>je</w:t>
      </w:r>
      <w:r w:rsidRPr="007A474E">
        <w:rPr>
          <w:rFonts w:cs="Arial"/>
          <w:lang w:val="sr-Cyrl-CS"/>
        </w:rPr>
        <w:t xml:space="preserve"> 1 (</w:t>
      </w:r>
      <w:r w:rsidRPr="007A474E">
        <w:rPr>
          <w:rFonts w:cs="Arial"/>
        </w:rPr>
        <w:t>je</w:t>
      </w:r>
      <w:r w:rsidRPr="007A474E">
        <w:rPr>
          <w:rFonts w:cs="Arial"/>
          <w:lang w:val="sr-Cyrl-CS"/>
        </w:rPr>
        <w:t>д</w:t>
      </w:r>
      <w:r w:rsidRPr="007A474E">
        <w:rPr>
          <w:rFonts w:cs="Arial"/>
        </w:rPr>
        <w:t>a</w:t>
      </w:r>
      <w:r w:rsidRPr="007A474E">
        <w:rPr>
          <w:rFonts w:cs="Arial"/>
          <w:lang w:val="sr-Cyrl-CS"/>
        </w:rPr>
        <w:t>н) прим</w:t>
      </w:r>
      <w:r w:rsidRPr="007A474E">
        <w:rPr>
          <w:rFonts w:cs="Arial"/>
        </w:rPr>
        <w:t>e</w:t>
      </w:r>
      <w:r w:rsidRPr="007A474E">
        <w:rPr>
          <w:rFonts w:cs="Arial"/>
          <w:lang w:val="sr-Cyrl-CS"/>
        </w:rPr>
        <w:t>р</w:t>
      </w:r>
      <w:r w:rsidRPr="007A474E">
        <w:rPr>
          <w:rFonts w:cs="Arial"/>
        </w:rPr>
        <w:t>a</w:t>
      </w:r>
      <w:r w:rsidRPr="007A474E">
        <w:rPr>
          <w:rFonts w:cs="Arial"/>
          <w:lang w:val="sr-Cyrl-CS"/>
        </w:rPr>
        <w:t>к з</w:t>
      </w:r>
      <w:r w:rsidRPr="007A474E">
        <w:rPr>
          <w:rFonts w:cs="Arial"/>
        </w:rPr>
        <w:t>a</w:t>
      </w:r>
      <w:r w:rsidRPr="007A474E">
        <w:rPr>
          <w:rFonts w:cs="Arial"/>
          <w:lang w:val="sr-Cyrl-CS"/>
        </w:rPr>
        <w:t xml:space="preserve"> П</w:t>
      </w:r>
      <w:r w:rsidRPr="007A474E">
        <w:rPr>
          <w:rFonts w:cs="Arial"/>
        </w:rPr>
        <w:t>o</w:t>
      </w:r>
      <w:r w:rsidRPr="007A474E">
        <w:rPr>
          <w:rFonts w:cs="Arial"/>
          <w:lang w:val="sr-Cyrl-CS"/>
        </w:rPr>
        <w:t>в</w:t>
      </w:r>
      <w:r w:rsidRPr="007A474E">
        <w:rPr>
          <w:rFonts w:cs="Arial"/>
        </w:rPr>
        <w:t>e</w:t>
      </w:r>
      <w:r w:rsidRPr="007A474E">
        <w:rPr>
          <w:rFonts w:cs="Arial"/>
          <w:lang w:val="sr-Cyrl-CS"/>
        </w:rPr>
        <w:t>ри</w:t>
      </w:r>
      <w:r w:rsidRPr="007A474E">
        <w:rPr>
          <w:rFonts w:cs="Arial"/>
        </w:rPr>
        <w:t>o</w:t>
      </w:r>
      <w:r w:rsidRPr="007A474E">
        <w:rPr>
          <w:rFonts w:cs="Arial"/>
          <w:lang w:val="sr-Cyrl-CS"/>
        </w:rPr>
        <w:t>ц</w:t>
      </w:r>
      <w:r w:rsidRPr="007A474E">
        <w:rPr>
          <w:rFonts w:cs="Arial"/>
        </w:rPr>
        <w:t>a</w:t>
      </w:r>
      <w:r w:rsidRPr="007A474E">
        <w:rPr>
          <w:rFonts w:cs="Arial"/>
          <w:lang w:val="sr-Cyrl-CS"/>
        </w:rPr>
        <w:t xml:space="preserve">, </w:t>
      </w:r>
      <w:r w:rsidRPr="007A474E">
        <w:rPr>
          <w:rFonts w:cs="Arial"/>
        </w:rPr>
        <w:t>a</w:t>
      </w:r>
      <w:r w:rsidRPr="007A474E">
        <w:rPr>
          <w:rFonts w:cs="Arial"/>
          <w:lang w:val="sr-Cyrl-CS"/>
        </w:rPr>
        <w:t xml:space="preserve"> 1 (</w:t>
      </w:r>
      <w:r w:rsidRPr="007A474E">
        <w:rPr>
          <w:rFonts w:cs="Arial"/>
        </w:rPr>
        <w:t>je</w:t>
      </w:r>
      <w:r w:rsidRPr="007A474E">
        <w:rPr>
          <w:rFonts w:cs="Arial"/>
          <w:lang w:val="sr-Cyrl-CS"/>
        </w:rPr>
        <w:t>д</w:t>
      </w:r>
      <w:r w:rsidRPr="007A474E">
        <w:rPr>
          <w:rFonts w:cs="Arial"/>
        </w:rPr>
        <w:t>a</w:t>
      </w:r>
      <w:r w:rsidRPr="007A474E">
        <w:rPr>
          <w:rFonts w:cs="Arial"/>
          <w:lang w:val="sr-Cyrl-CS"/>
        </w:rPr>
        <w:t>н) з</w:t>
      </w:r>
      <w:r w:rsidRPr="007A474E">
        <w:rPr>
          <w:rFonts w:cs="Arial"/>
        </w:rPr>
        <w:t>a</w:t>
      </w:r>
      <w:r w:rsidRPr="007A474E">
        <w:rPr>
          <w:rFonts w:cs="Arial"/>
          <w:lang w:val="sr-Cyrl-CS"/>
        </w:rPr>
        <w:t>држ</w:t>
      </w:r>
      <w:r w:rsidRPr="007A474E">
        <w:rPr>
          <w:rFonts w:cs="Arial"/>
        </w:rPr>
        <w:t>a</w:t>
      </w:r>
      <w:r w:rsidRPr="007A474E">
        <w:rPr>
          <w:rFonts w:cs="Arial"/>
          <w:lang w:val="sr-Cyrl-CS"/>
        </w:rPr>
        <w:t>в</w:t>
      </w:r>
      <w:r w:rsidRPr="007A474E">
        <w:rPr>
          <w:rFonts w:cs="Arial"/>
        </w:rPr>
        <w:t>a</w:t>
      </w:r>
      <w:r w:rsidRPr="007A474E">
        <w:rPr>
          <w:rFonts w:cs="Arial"/>
          <w:lang w:val="sr-Cyrl-CS"/>
        </w:rPr>
        <w:t xml:space="preserve"> Дужник.</w:t>
      </w:r>
      <w:proofErr w:type="gramEnd"/>
      <w:r w:rsidRPr="007A474E">
        <w:rPr>
          <w:rFonts w:cs="Arial"/>
          <w:lang w:val="sr-Cyrl-CS"/>
        </w:rPr>
        <w:t xml:space="preserve"> </w:t>
      </w:r>
    </w:p>
    <w:p w:rsidR="00611A88" w:rsidRPr="007A474E" w:rsidRDefault="00611A88" w:rsidP="00611A88">
      <w:pPr>
        <w:autoSpaceDE w:val="0"/>
        <w:autoSpaceDN w:val="0"/>
        <w:adjustRightInd w:val="0"/>
        <w:spacing w:before="0"/>
        <w:jc w:val="left"/>
        <w:rPr>
          <w:rFonts w:cs="Arial"/>
          <w:lang w:val="sr-Cyrl-CS"/>
        </w:rPr>
      </w:pPr>
    </w:p>
    <w:p w:rsidR="00611A88" w:rsidRPr="007A474E" w:rsidRDefault="00611A88" w:rsidP="00611A88">
      <w:pPr>
        <w:autoSpaceDE w:val="0"/>
        <w:autoSpaceDN w:val="0"/>
        <w:adjustRightInd w:val="0"/>
        <w:spacing w:before="0"/>
        <w:jc w:val="left"/>
        <w:rPr>
          <w:rFonts w:cs="Arial"/>
          <w:lang w:val="sr-Cyrl-CS"/>
        </w:rPr>
      </w:pPr>
      <w:r w:rsidRPr="007A474E">
        <w:rPr>
          <w:rFonts w:cs="Arial"/>
          <w:lang w:val="sr-Cyrl-CS"/>
        </w:rPr>
        <w:t>_______________________ Изд</w:t>
      </w:r>
      <w:r w:rsidRPr="007A474E">
        <w:rPr>
          <w:rFonts w:cs="Arial"/>
        </w:rPr>
        <w:t>a</w:t>
      </w:r>
      <w:r w:rsidRPr="007A474E">
        <w:rPr>
          <w:rFonts w:cs="Arial"/>
          <w:lang w:val="sr-Cyrl-CS"/>
        </w:rPr>
        <w:t>в</w:t>
      </w:r>
      <w:r w:rsidRPr="007A474E">
        <w:rPr>
          <w:rFonts w:cs="Arial"/>
        </w:rPr>
        <w:t>a</w:t>
      </w:r>
      <w:r w:rsidRPr="007A474E">
        <w:rPr>
          <w:rFonts w:cs="Arial"/>
          <w:lang w:val="sr-Cyrl-CS"/>
        </w:rPr>
        <w:t>л</w:t>
      </w:r>
      <w:r w:rsidRPr="007A474E">
        <w:rPr>
          <w:rFonts w:cs="Arial"/>
        </w:rPr>
        <w:t>a</w:t>
      </w:r>
      <w:r w:rsidRPr="007A474E">
        <w:rPr>
          <w:rFonts w:cs="Arial"/>
          <w:lang w:val="sr-Cyrl-CS"/>
        </w:rPr>
        <w:t>ц м</w:t>
      </w:r>
      <w:r w:rsidRPr="007A474E">
        <w:rPr>
          <w:rFonts w:cs="Arial"/>
        </w:rPr>
        <w:t>e</w:t>
      </w:r>
      <w:r w:rsidRPr="007A474E">
        <w:rPr>
          <w:rFonts w:cs="Arial"/>
          <w:lang w:val="sr-Cyrl-CS"/>
        </w:rPr>
        <w:t>ниц</w:t>
      </w:r>
      <w:r w:rsidRPr="007A474E">
        <w:rPr>
          <w:rFonts w:cs="Arial"/>
        </w:rPr>
        <w:t>e</w:t>
      </w:r>
    </w:p>
    <w:p w:rsidR="00611A88" w:rsidRPr="007A474E" w:rsidRDefault="00611A88" w:rsidP="00611A88">
      <w:pPr>
        <w:spacing w:before="0"/>
        <w:jc w:val="left"/>
        <w:rPr>
          <w:rFonts w:cs="Arial"/>
          <w:lang w:val="sr-Cyrl-CS" w:eastAsia="hr-HR"/>
        </w:rPr>
      </w:pPr>
    </w:p>
    <w:p w:rsidR="00611A88" w:rsidRPr="007A474E" w:rsidRDefault="00611A88" w:rsidP="00611A88">
      <w:pPr>
        <w:spacing w:before="0"/>
        <w:jc w:val="left"/>
        <w:rPr>
          <w:rFonts w:cs="Arial"/>
          <w:lang w:val="sr-Cyrl-CS" w:eastAsia="hr-HR"/>
        </w:rPr>
      </w:pPr>
      <w:r w:rsidRPr="007A474E">
        <w:rPr>
          <w:rFonts w:cs="Arial"/>
          <w:lang w:val="sr-Cyrl-CS" w:eastAsia="hr-HR"/>
        </w:rPr>
        <w:t>Услoви мeничнe oбaвeзe:</w:t>
      </w:r>
    </w:p>
    <w:p w:rsidR="00611A88" w:rsidRPr="007A474E" w:rsidRDefault="00611A88" w:rsidP="00611A88">
      <w:pPr>
        <w:numPr>
          <w:ilvl w:val="0"/>
          <w:numId w:val="35"/>
        </w:numPr>
        <w:spacing w:before="0"/>
        <w:jc w:val="left"/>
        <w:rPr>
          <w:rFonts w:cs="Arial"/>
          <w:lang w:val="sr-Cyrl-CS" w:eastAsia="hr-HR"/>
        </w:rPr>
      </w:pPr>
      <w:r w:rsidRPr="007A474E">
        <w:rPr>
          <w:rFonts w:cs="Arial"/>
          <w:lang w:val="sr-Cyrl-CS" w:eastAsia="hr-HR"/>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611A88" w:rsidRPr="007A474E" w:rsidRDefault="00611A88" w:rsidP="00611A88">
      <w:pPr>
        <w:numPr>
          <w:ilvl w:val="0"/>
          <w:numId w:val="35"/>
        </w:numPr>
        <w:spacing w:before="0"/>
        <w:jc w:val="left"/>
        <w:rPr>
          <w:rFonts w:cs="Arial"/>
          <w:lang w:val="sr-Cyrl-CS" w:eastAsia="hr-HR"/>
        </w:rPr>
      </w:pPr>
      <w:r w:rsidRPr="007A474E">
        <w:rPr>
          <w:rFonts w:cs="Arial"/>
          <w:lang w:val="sr-Cyrl-CS" w:eastAsia="hr-HR"/>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611A88" w:rsidRPr="007A474E" w:rsidRDefault="00611A88" w:rsidP="00611A88">
      <w:pPr>
        <w:spacing w:before="0"/>
        <w:ind w:left="720"/>
        <w:jc w:val="center"/>
        <w:rPr>
          <w:rFonts w:cs="Arial"/>
          <w:lang w:val="sr-Cyrl-CS" w:eastAsia="hr-HR"/>
        </w:rPr>
      </w:pPr>
    </w:p>
    <w:tbl>
      <w:tblPr>
        <w:tblW w:w="10035" w:type="dxa"/>
        <w:jc w:val="center"/>
        <w:tblLayout w:type="fixed"/>
        <w:tblLook w:val="04A0" w:firstRow="1" w:lastRow="0" w:firstColumn="1" w:lastColumn="0" w:noHBand="0" w:noVBand="1"/>
      </w:tblPr>
      <w:tblGrid>
        <w:gridCol w:w="3883"/>
        <w:gridCol w:w="2128"/>
        <w:gridCol w:w="4024"/>
      </w:tblGrid>
      <w:tr w:rsidR="00611A88" w:rsidRPr="007A474E" w:rsidTr="00790161">
        <w:trPr>
          <w:jc w:val="center"/>
        </w:trPr>
        <w:tc>
          <w:tcPr>
            <w:tcW w:w="3882" w:type="dxa"/>
            <w:hideMark/>
          </w:tcPr>
          <w:p w:rsidR="00611A88" w:rsidRPr="007A474E" w:rsidRDefault="00611A88" w:rsidP="00790161">
            <w:pPr>
              <w:spacing w:before="0"/>
              <w:jc w:val="center"/>
              <w:rPr>
                <w:rFonts w:cs="Arial"/>
                <w:lang w:val="sr-Cyrl-CS" w:eastAsia="hr-HR"/>
              </w:rPr>
            </w:pPr>
            <w:r w:rsidRPr="007A474E">
              <w:rPr>
                <w:rFonts w:cs="Arial"/>
                <w:lang w:val="sr-Cyrl-CS" w:eastAsia="hr-HR"/>
              </w:rPr>
              <w:t>Датум:</w:t>
            </w:r>
          </w:p>
        </w:tc>
        <w:tc>
          <w:tcPr>
            <w:tcW w:w="2127" w:type="dxa"/>
          </w:tcPr>
          <w:p w:rsidR="00611A88" w:rsidRPr="007A474E" w:rsidRDefault="00611A88" w:rsidP="00790161">
            <w:pPr>
              <w:spacing w:before="0"/>
              <w:jc w:val="center"/>
              <w:rPr>
                <w:rFonts w:cs="Arial"/>
                <w:lang w:val="ru-RU" w:eastAsia="hr-HR"/>
              </w:rPr>
            </w:pPr>
          </w:p>
        </w:tc>
        <w:tc>
          <w:tcPr>
            <w:tcW w:w="4022" w:type="dxa"/>
            <w:hideMark/>
          </w:tcPr>
          <w:p w:rsidR="00611A88" w:rsidRPr="007A474E" w:rsidRDefault="00611A88" w:rsidP="00790161">
            <w:pPr>
              <w:spacing w:before="0"/>
              <w:jc w:val="center"/>
              <w:rPr>
                <w:rFonts w:cs="Arial"/>
                <w:lang w:val="ru-RU" w:eastAsia="hr-HR"/>
              </w:rPr>
            </w:pPr>
            <w:r w:rsidRPr="007A474E">
              <w:rPr>
                <w:rFonts w:cs="Arial"/>
                <w:lang w:val="sr-Cyrl-CS" w:eastAsia="hr-HR"/>
              </w:rPr>
              <w:t>Понуђач</w:t>
            </w:r>
            <w:r w:rsidRPr="007A474E">
              <w:rPr>
                <w:rFonts w:cs="Arial"/>
                <w:lang w:val="ru-RU" w:eastAsia="hr-HR"/>
              </w:rPr>
              <w:t>:</w:t>
            </w:r>
          </w:p>
        </w:tc>
      </w:tr>
      <w:tr w:rsidR="00611A88" w:rsidRPr="007A474E" w:rsidTr="00790161">
        <w:trPr>
          <w:jc w:val="center"/>
        </w:trPr>
        <w:tc>
          <w:tcPr>
            <w:tcW w:w="3882" w:type="dxa"/>
          </w:tcPr>
          <w:p w:rsidR="00611A88" w:rsidRPr="007A474E" w:rsidRDefault="00611A88" w:rsidP="00790161">
            <w:pPr>
              <w:spacing w:before="0"/>
              <w:jc w:val="center"/>
              <w:rPr>
                <w:rFonts w:cs="Arial"/>
                <w:lang w:val="sr-Cyrl-CS" w:eastAsia="hr-HR"/>
              </w:rPr>
            </w:pPr>
          </w:p>
        </w:tc>
        <w:tc>
          <w:tcPr>
            <w:tcW w:w="2127" w:type="dxa"/>
            <w:hideMark/>
          </w:tcPr>
          <w:p w:rsidR="00611A88" w:rsidRPr="007A474E" w:rsidRDefault="00611A88" w:rsidP="00790161">
            <w:pPr>
              <w:spacing w:before="0"/>
              <w:jc w:val="center"/>
              <w:rPr>
                <w:rFonts w:cs="Arial"/>
                <w:lang w:val="sr-Cyrl-CS" w:eastAsia="hr-HR"/>
              </w:rPr>
            </w:pPr>
            <w:r w:rsidRPr="007A474E">
              <w:rPr>
                <w:rFonts w:cs="Arial"/>
                <w:lang w:val="sr-Cyrl-CS" w:eastAsia="hr-HR"/>
              </w:rPr>
              <w:t>М.П.</w:t>
            </w:r>
          </w:p>
        </w:tc>
        <w:tc>
          <w:tcPr>
            <w:tcW w:w="4022" w:type="dxa"/>
          </w:tcPr>
          <w:p w:rsidR="00611A88" w:rsidRPr="007A474E" w:rsidRDefault="00611A88" w:rsidP="00790161">
            <w:pPr>
              <w:spacing w:before="0"/>
              <w:jc w:val="center"/>
              <w:rPr>
                <w:rFonts w:cs="Arial"/>
                <w:lang w:val="ru-RU" w:eastAsia="hr-HR"/>
              </w:rPr>
            </w:pPr>
          </w:p>
        </w:tc>
      </w:tr>
      <w:tr w:rsidR="00611A88" w:rsidRPr="007A474E" w:rsidTr="00790161">
        <w:trPr>
          <w:jc w:val="center"/>
        </w:trPr>
        <w:tc>
          <w:tcPr>
            <w:tcW w:w="3882" w:type="dxa"/>
            <w:tcBorders>
              <w:top w:val="nil"/>
              <w:left w:val="nil"/>
              <w:bottom w:val="single" w:sz="4" w:space="0" w:color="auto"/>
              <w:right w:val="nil"/>
            </w:tcBorders>
          </w:tcPr>
          <w:p w:rsidR="00611A88" w:rsidRPr="007A474E" w:rsidRDefault="00611A88" w:rsidP="00790161">
            <w:pPr>
              <w:spacing w:before="0"/>
              <w:jc w:val="center"/>
              <w:rPr>
                <w:rFonts w:cs="Arial"/>
                <w:lang w:val="sr-Cyrl-CS" w:eastAsia="hr-HR"/>
              </w:rPr>
            </w:pPr>
          </w:p>
        </w:tc>
        <w:tc>
          <w:tcPr>
            <w:tcW w:w="2127" w:type="dxa"/>
          </w:tcPr>
          <w:p w:rsidR="00611A88" w:rsidRPr="007A474E" w:rsidRDefault="00611A88" w:rsidP="00790161">
            <w:pPr>
              <w:spacing w:before="0"/>
              <w:jc w:val="center"/>
              <w:rPr>
                <w:rFonts w:cs="Arial"/>
                <w:lang w:val="ru-RU" w:eastAsia="hr-HR"/>
              </w:rPr>
            </w:pPr>
          </w:p>
        </w:tc>
        <w:tc>
          <w:tcPr>
            <w:tcW w:w="4022" w:type="dxa"/>
            <w:tcBorders>
              <w:top w:val="nil"/>
              <w:left w:val="nil"/>
              <w:bottom w:val="single" w:sz="4" w:space="0" w:color="auto"/>
              <w:right w:val="nil"/>
            </w:tcBorders>
          </w:tcPr>
          <w:p w:rsidR="00611A88" w:rsidRPr="007A474E" w:rsidRDefault="00611A88" w:rsidP="00790161">
            <w:pPr>
              <w:spacing w:before="0"/>
              <w:jc w:val="center"/>
              <w:rPr>
                <w:rFonts w:cs="Arial"/>
                <w:lang w:val="ru-RU" w:eastAsia="hr-HR"/>
              </w:rPr>
            </w:pPr>
          </w:p>
        </w:tc>
      </w:tr>
      <w:tr w:rsidR="00611A88" w:rsidRPr="007A474E" w:rsidTr="00790161">
        <w:trPr>
          <w:trHeight w:val="389"/>
          <w:jc w:val="center"/>
        </w:trPr>
        <w:tc>
          <w:tcPr>
            <w:tcW w:w="3882" w:type="dxa"/>
            <w:tcBorders>
              <w:top w:val="single" w:sz="4" w:space="0" w:color="auto"/>
              <w:left w:val="nil"/>
              <w:bottom w:val="nil"/>
              <w:right w:val="nil"/>
            </w:tcBorders>
          </w:tcPr>
          <w:p w:rsidR="00611A88" w:rsidRPr="007A474E" w:rsidRDefault="00611A88" w:rsidP="00790161">
            <w:pPr>
              <w:spacing w:before="0"/>
              <w:jc w:val="center"/>
              <w:rPr>
                <w:rFonts w:cs="Arial"/>
                <w:lang w:val="sr-Cyrl-CS" w:eastAsia="hr-HR"/>
              </w:rPr>
            </w:pPr>
          </w:p>
        </w:tc>
        <w:tc>
          <w:tcPr>
            <w:tcW w:w="2127" w:type="dxa"/>
          </w:tcPr>
          <w:p w:rsidR="00611A88" w:rsidRPr="007A474E" w:rsidRDefault="00611A88" w:rsidP="00790161">
            <w:pPr>
              <w:spacing w:before="0"/>
              <w:jc w:val="center"/>
              <w:rPr>
                <w:rFonts w:cs="Arial"/>
                <w:lang w:val="ru-RU" w:eastAsia="hr-HR"/>
              </w:rPr>
            </w:pPr>
          </w:p>
        </w:tc>
        <w:tc>
          <w:tcPr>
            <w:tcW w:w="4022" w:type="dxa"/>
            <w:tcBorders>
              <w:top w:val="single" w:sz="4" w:space="0" w:color="auto"/>
              <w:left w:val="nil"/>
              <w:bottom w:val="nil"/>
              <w:right w:val="nil"/>
            </w:tcBorders>
          </w:tcPr>
          <w:p w:rsidR="00611A88" w:rsidRPr="007A474E" w:rsidRDefault="00611A88" w:rsidP="00790161">
            <w:pPr>
              <w:spacing w:before="0"/>
              <w:jc w:val="center"/>
              <w:rPr>
                <w:rFonts w:cs="Arial"/>
                <w:lang w:val="ru-RU" w:eastAsia="hr-HR"/>
              </w:rPr>
            </w:pPr>
          </w:p>
        </w:tc>
      </w:tr>
    </w:tbl>
    <w:p w:rsidR="00611A88" w:rsidRPr="007A474E" w:rsidRDefault="00611A88" w:rsidP="00611A88">
      <w:pPr>
        <w:spacing w:before="0"/>
        <w:ind w:firstLine="720"/>
        <w:jc w:val="left"/>
        <w:rPr>
          <w:rFonts w:cs="Arial"/>
          <w:lang w:val="ru-RU" w:eastAsia="hr-HR"/>
        </w:rPr>
      </w:pPr>
    </w:p>
    <w:p w:rsidR="00611A88" w:rsidRPr="007A474E" w:rsidRDefault="00611A88" w:rsidP="00611A88">
      <w:pPr>
        <w:spacing w:before="0"/>
        <w:ind w:firstLine="720"/>
        <w:jc w:val="left"/>
        <w:rPr>
          <w:rFonts w:cs="Arial"/>
          <w:lang w:val="ru-RU" w:eastAsia="hr-HR"/>
        </w:rPr>
      </w:pPr>
    </w:p>
    <w:p w:rsidR="00611A88" w:rsidRPr="007A474E" w:rsidRDefault="00611A88" w:rsidP="00611A88">
      <w:pPr>
        <w:spacing w:before="0"/>
        <w:ind w:firstLine="720"/>
        <w:jc w:val="left"/>
        <w:rPr>
          <w:rFonts w:cs="Arial"/>
          <w:lang w:val="ru-RU" w:eastAsia="hr-HR"/>
        </w:rPr>
      </w:pPr>
      <w:r w:rsidRPr="007A474E">
        <w:rPr>
          <w:rFonts w:cs="Arial"/>
          <w:lang w:val="ru-RU" w:eastAsia="hr-HR"/>
        </w:rPr>
        <w:t>Прилог:</w:t>
      </w:r>
    </w:p>
    <w:p w:rsidR="00611A88" w:rsidRPr="007A474E" w:rsidRDefault="00611A88" w:rsidP="00611A88">
      <w:pPr>
        <w:numPr>
          <w:ilvl w:val="0"/>
          <w:numId w:val="36"/>
        </w:numPr>
        <w:spacing w:before="0"/>
        <w:contextualSpacing/>
        <w:jc w:val="left"/>
        <w:rPr>
          <w:rFonts w:eastAsia="Calibri" w:cs="Arial"/>
          <w:lang w:val="x-none" w:eastAsia="x-none"/>
        </w:rPr>
      </w:pPr>
      <w:r w:rsidRPr="007A474E">
        <w:rPr>
          <w:rFonts w:eastAsia="Calibri" w:cs="Arial"/>
          <w:lang w:val="x-none" w:eastAsia="x-none"/>
        </w:rPr>
        <w:t xml:space="preserve">1 једна потписана и оверена бланко сопствена меница као гаранција за озбиљност понуде </w:t>
      </w:r>
    </w:p>
    <w:p w:rsidR="00611A88" w:rsidRPr="007A474E" w:rsidRDefault="00611A88" w:rsidP="00611A88">
      <w:pPr>
        <w:numPr>
          <w:ilvl w:val="0"/>
          <w:numId w:val="36"/>
        </w:numPr>
        <w:spacing w:before="0"/>
        <w:contextualSpacing/>
        <w:jc w:val="left"/>
        <w:rPr>
          <w:rFonts w:eastAsia="Calibri" w:cs="Arial"/>
          <w:lang w:val="x-none" w:eastAsia="x-none"/>
        </w:rPr>
      </w:pPr>
      <w:r w:rsidRPr="007A474E">
        <w:rPr>
          <w:rFonts w:eastAsia="Calibri" w:cs="Arial"/>
          <w:lang w:val="x-none" w:eastAsia="x-none"/>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11A88" w:rsidRPr="007A474E" w:rsidRDefault="00611A88" w:rsidP="00611A88">
      <w:pPr>
        <w:numPr>
          <w:ilvl w:val="0"/>
          <w:numId w:val="36"/>
        </w:numPr>
        <w:spacing w:before="0"/>
        <w:contextualSpacing/>
        <w:jc w:val="left"/>
        <w:rPr>
          <w:rFonts w:eastAsia="Calibri" w:cs="Arial"/>
          <w:lang w:val="x-none" w:eastAsia="x-none"/>
        </w:rPr>
      </w:pPr>
      <w:r w:rsidRPr="007A474E">
        <w:rPr>
          <w:rFonts w:eastAsia="Calibri" w:cs="Arial"/>
          <w:lang w:val="x-none" w:eastAsia="x-none"/>
        </w:rPr>
        <w:t xml:space="preserve">фотокопија ОП обрасца </w:t>
      </w:r>
    </w:p>
    <w:p w:rsidR="00611A88" w:rsidRPr="007A474E" w:rsidRDefault="00611A88" w:rsidP="00611A88">
      <w:pPr>
        <w:numPr>
          <w:ilvl w:val="0"/>
          <w:numId w:val="36"/>
        </w:numPr>
        <w:spacing w:before="0"/>
        <w:contextualSpacing/>
        <w:jc w:val="left"/>
        <w:rPr>
          <w:rFonts w:eastAsia="Calibri" w:cs="Arial"/>
          <w:lang w:val="x-none" w:eastAsia="x-none"/>
        </w:rPr>
      </w:pPr>
      <w:r w:rsidRPr="007A474E">
        <w:rPr>
          <w:rFonts w:eastAsia="Calibri" w:cs="Arial"/>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11A88" w:rsidRPr="007A474E" w:rsidRDefault="00611A88" w:rsidP="00611A88">
      <w:pPr>
        <w:spacing w:before="0"/>
        <w:ind w:left="720"/>
        <w:contextualSpacing/>
        <w:jc w:val="left"/>
        <w:rPr>
          <w:rFonts w:eastAsia="Calibri" w:cs="Arial"/>
          <w:lang w:val="x-none" w:eastAsia="x-none"/>
        </w:rPr>
      </w:pPr>
    </w:p>
    <w:p w:rsidR="00611A88" w:rsidRPr="007A474E" w:rsidRDefault="00611A88" w:rsidP="00611A88">
      <w:pPr>
        <w:spacing w:before="0"/>
        <w:ind w:left="720"/>
        <w:contextualSpacing/>
        <w:jc w:val="left"/>
        <w:rPr>
          <w:rFonts w:eastAsia="Calibri" w:cs="Arial"/>
          <w:lang w:val="x-none" w:eastAsia="x-none"/>
        </w:rPr>
      </w:pPr>
    </w:p>
    <w:p w:rsidR="00611A88" w:rsidRPr="007A474E" w:rsidRDefault="00611A88" w:rsidP="00611A88">
      <w:pPr>
        <w:spacing w:before="0"/>
        <w:ind w:left="720"/>
        <w:contextualSpacing/>
        <w:jc w:val="left"/>
        <w:rPr>
          <w:rFonts w:eastAsia="Calibri" w:cs="Arial"/>
          <w:b/>
          <w:lang w:val="x-none" w:eastAsia="x-none"/>
        </w:rPr>
      </w:pPr>
      <w:r w:rsidRPr="007A474E">
        <w:rPr>
          <w:rFonts w:eastAsia="Calibri" w:cs="Arial"/>
          <w:b/>
          <w:lang w:val="x-none" w:eastAsia="x-none"/>
        </w:rPr>
        <w:t>Менично писмо у складу са садржином овог Прилога се доставља у оквиру понуде.</w:t>
      </w:r>
    </w:p>
    <w:p w:rsidR="00611A88" w:rsidRPr="007A474E" w:rsidRDefault="00611A88" w:rsidP="00611A88">
      <w:pPr>
        <w:spacing w:before="0"/>
        <w:ind w:left="720"/>
        <w:contextualSpacing/>
        <w:jc w:val="left"/>
        <w:rPr>
          <w:rFonts w:eastAsia="Calibri" w:cs="Arial"/>
          <w:lang w:val="x-none" w:eastAsia="x-none"/>
        </w:rPr>
      </w:pPr>
    </w:p>
    <w:p w:rsidR="00611A88" w:rsidRPr="007A474E" w:rsidRDefault="00611A88" w:rsidP="00611A88">
      <w:pPr>
        <w:spacing w:before="0"/>
        <w:ind w:left="720"/>
        <w:contextualSpacing/>
        <w:jc w:val="left"/>
        <w:rPr>
          <w:rFonts w:eastAsia="Calibri" w:cs="Arial"/>
          <w:lang w:val="x-none" w:eastAsia="x-none"/>
        </w:rPr>
      </w:pPr>
    </w:p>
    <w:p w:rsidR="00611A88" w:rsidRPr="007A474E" w:rsidRDefault="00611A88" w:rsidP="00611A88">
      <w:pPr>
        <w:spacing w:before="0"/>
        <w:ind w:left="720"/>
        <w:contextualSpacing/>
        <w:jc w:val="left"/>
        <w:rPr>
          <w:rFonts w:eastAsia="Calibri" w:cs="Arial"/>
          <w:lang w:val="x-none" w:eastAsia="x-none"/>
        </w:rPr>
      </w:pPr>
    </w:p>
    <w:p w:rsidR="005B634C" w:rsidRPr="00A31F02" w:rsidRDefault="005B634C" w:rsidP="005B634C">
      <w:pPr>
        <w:rPr>
          <w:rFonts w:cs="Arial"/>
          <w:iCs/>
          <w:lang w:val="sr-Cyrl-RS" w:eastAsia="hr-HR"/>
        </w:rPr>
      </w:pPr>
      <w:r w:rsidRPr="00A31F02">
        <w:rPr>
          <w:rFonts w:cs="Arial"/>
          <w:iCs/>
          <w:lang w:val="sr-Latn-CS" w:eastAsia="hr-HR"/>
        </w:rPr>
        <w:br w:type="page"/>
      </w:r>
    </w:p>
    <w:p w:rsidR="005B634C" w:rsidRPr="00A31F02" w:rsidRDefault="005B634C" w:rsidP="005B634C">
      <w:pPr>
        <w:rPr>
          <w:rFonts w:cs="Arial"/>
          <w:iCs/>
          <w:lang w:val="sr-Cyrl-RS" w:eastAsia="hr-HR"/>
        </w:rPr>
      </w:pPr>
    </w:p>
    <w:p w:rsidR="00F9189E" w:rsidRPr="00A31F02" w:rsidRDefault="00F9189E" w:rsidP="008801F8">
      <w:pPr>
        <w:spacing w:before="0"/>
        <w:rPr>
          <w:rFonts w:cs="Arial"/>
          <w:color w:val="00B0F0"/>
        </w:rPr>
      </w:pPr>
    </w:p>
    <w:p w:rsidR="00B740FF" w:rsidRPr="00A31F02" w:rsidRDefault="008801F8" w:rsidP="00B740FF">
      <w:pPr>
        <w:jc w:val="center"/>
        <w:rPr>
          <w:rFonts w:cs="Arial"/>
          <w:b/>
          <w:lang w:val="sr-Cyrl-CS"/>
        </w:rPr>
      </w:pPr>
      <w:r w:rsidRPr="00A31F02">
        <w:rPr>
          <w:rFonts w:cs="Arial"/>
          <w:b/>
          <w:lang w:val="sr-Cyrl-CS"/>
        </w:rPr>
        <w:t xml:space="preserve">                                                                                                                        ПРИЛОГ 3</w:t>
      </w:r>
    </w:p>
    <w:p w:rsidR="008801F8" w:rsidRPr="00A31F02" w:rsidRDefault="008801F8" w:rsidP="00B740FF">
      <w:pPr>
        <w:jc w:val="center"/>
        <w:rPr>
          <w:rFonts w:cs="Arial"/>
          <w:b/>
        </w:rPr>
      </w:pPr>
    </w:p>
    <w:p w:rsidR="00B740FF" w:rsidRPr="00A31F02" w:rsidRDefault="00B740FF" w:rsidP="00B740FF">
      <w:pPr>
        <w:jc w:val="center"/>
        <w:rPr>
          <w:rFonts w:cs="Arial"/>
          <w:color w:val="4F81BD" w:themeColor="accent1"/>
          <w:lang w:val="ru-RU"/>
        </w:rPr>
      </w:pPr>
      <w:r w:rsidRPr="00A31F02">
        <w:rPr>
          <w:rFonts w:cs="Arial"/>
          <w:b/>
          <w:lang w:val="sr-Cyrl-CS"/>
        </w:rPr>
        <w:t>ЗАПИСНИК О ИЗВРШЕНОЈ ИСПОРУЦИ ДОБАРА</w:t>
      </w:r>
      <w:r w:rsidR="00036C14" w:rsidRPr="00A31F02">
        <w:rPr>
          <w:rFonts w:cs="Arial"/>
          <w:b/>
          <w:color w:val="4F81BD" w:themeColor="accent1"/>
          <w:lang w:val="sr-Cyrl-CS"/>
        </w:rPr>
        <w:t xml:space="preserve"> </w:t>
      </w:r>
      <w:r w:rsidRPr="00A31F02">
        <w:rPr>
          <w:rFonts w:cs="Arial"/>
          <w:b/>
          <w:color w:val="4F81BD" w:themeColor="accent1"/>
          <w:lang w:val="sr-Cyrl-CS"/>
        </w:rPr>
        <w:t xml:space="preserve"> </w:t>
      </w:r>
    </w:p>
    <w:p w:rsidR="00B740FF" w:rsidRPr="00A31F02" w:rsidRDefault="00B740FF" w:rsidP="00B740FF">
      <w:pPr>
        <w:rPr>
          <w:rFonts w:cs="Arial"/>
          <w:lang w:val="ru-RU"/>
        </w:rPr>
      </w:pPr>
    </w:p>
    <w:p w:rsidR="00B740FF" w:rsidRPr="00A31F02" w:rsidRDefault="00B740FF" w:rsidP="00B740FF">
      <w:pPr>
        <w:rPr>
          <w:rFonts w:cs="Arial"/>
          <w:lang w:val="ru-RU"/>
        </w:rPr>
      </w:pPr>
      <w:r w:rsidRPr="00A31F02">
        <w:rPr>
          <w:rFonts w:cs="Arial"/>
          <w:lang w:val="ru-RU"/>
        </w:rPr>
        <w:t>Датум___________</w:t>
      </w:r>
    </w:p>
    <w:p w:rsidR="00B740FF" w:rsidRPr="00A31F02" w:rsidRDefault="00B740FF" w:rsidP="00B740FF">
      <w:pPr>
        <w:ind w:left="1440" w:firstLine="720"/>
        <w:rPr>
          <w:rFonts w:cs="Arial"/>
          <w:lang w:val="ru-RU"/>
        </w:rPr>
      </w:pPr>
    </w:p>
    <w:p w:rsidR="00B740FF" w:rsidRPr="00A31F02" w:rsidRDefault="00B740FF" w:rsidP="00B740FF">
      <w:pPr>
        <w:rPr>
          <w:rFonts w:cs="Arial"/>
          <w:lang w:val="ru-RU"/>
        </w:rPr>
      </w:pPr>
      <w:r w:rsidRPr="00A31F02">
        <w:rPr>
          <w:rFonts w:cs="Arial"/>
          <w:lang w:val="ru-RU"/>
        </w:rPr>
        <w:tab/>
      </w:r>
      <w:r w:rsidRPr="00A31F02">
        <w:rPr>
          <w:rFonts w:cs="Arial"/>
        </w:rPr>
        <w:t>ПРОДАВАЦ:</w:t>
      </w:r>
      <w:r w:rsidRPr="00A31F02">
        <w:rPr>
          <w:rFonts w:cs="Arial"/>
          <w:lang w:val="ru-RU"/>
        </w:rPr>
        <w:tab/>
      </w:r>
      <w:r w:rsidRPr="00A31F02">
        <w:rPr>
          <w:rFonts w:cs="Arial"/>
          <w:lang w:val="ru-RU"/>
        </w:rPr>
        <w:tab/>
      </w:r>
      <w:r w:rsidRPr="00A31F02">
        <w:rPr>
          <w:rFonts w:cs="Arial"/>
          <w:lang w:val="ru-RU"/>
        </w:rPr>
        <w:tab/>
      </w:r>
      <w:r w:rsidRPr="00A31F02">
        <w:rPr>
          <w:rFonts w:cs="Arial"/>
          <w:lang w:val="ru-RU"/>
        </w:rPr>
        <w:tab/>
      </w:r>
      <w:r w:rsidR="0041695B" w:rsidRPr="00A31F02">
        <w:rPr>
          <w:rFonts w:cs="Arial"/>
          <w:lang w:val="ru-RU"/>
        </w:rPr>
        <w:t xml:space="preserve">                            </w:t>
      </w:r>
      <w:r w:rsidRPr="00A31F02">
        <w:rPr>
          <w:rFonts w:cs="Arial"/>
          <w:lang w:val="ru-RU"/>
        </w:rPr>
        <w:t>КУПАЦ:</w:t>
      </w:r>
    </w:p>
    <w:p w:rsidR="00B740FF" w:rsidRPr="00A31F02" w:rsidRDefault="00771564" w:rsidP="00B740FF">
      <w:pPr>
        <w:rPr>
          <w:rFonts w:cs="Arial"/>
          <w:lang w:val="ru-RU"/>
        </w:rPr>
      </w:pPr>
      <w:r w:rsidRPr="00A31F02">
        <w:rPr>
          <w:rFonts w:cs="Arial"/>
          <w:lang w:val="ru-RU"/>
        </w:rPr>
        <w:t xml:space="preserve">__________________________ </w:t>
      </w:r>
      <w:r w:rsidR="0041695B" w:rsidRPr="00A31F02">
        <w:rPr>
          <w:rFonts w:cs="Arial"/>
          <w:lang w:val="ru-RU"/>
        </w:rPr>
        <w:t xml:space="preserve">                </w:t>
      </w:r>
      <w:r w:rsidRPr="00A31F02">
        <w:rPr>
          <w:rFonts w:cs="Arial"/>
          <w:lang w:val="ru-RU"/>
        </w:rPr>
        <w:t xml:space="preserve">  </w:t>
      </w:r>
      <w:r w:rsidR="0041695B" w:rsidRPr="00A31F02">
        <w:rPr>
          <w:rFonts w:cs="Arial"/>
          <w:lang w:val="ru-RU"/>
        </w:rPr>
        <w:t xml:space="preserve">             </w:t>
      </w:r>
      <w:r w:rsidRPr="00A31F02">
        <w:rPr>
          <w:rFonts w:cs="Arial"/>
          <w:lang w:val="ru-RU"/>
        </w:rPr>
        <w:t>_________________________</w:t>
      </w:r>
    </w:p>
    <w:p w:rsidR="00B740FF" w:rsidRPr="00A31F02" w:rsidRDefault="00B740FF" w:rsidP="00B740FF">
      <w:pPr>
        <w:rPr>
          <w:rFonts w:cs="Arial"/>
        </w:rPr>
      </w:pPr>
      <w:r w:rsidRPr="00A31F02">
        <w:rPr>
          <w:rFonts w:cs="Arial"/>
          <w:lang w:val="ru-RU"/>
        </w:rPr>
        <w:t xml:space="preserve">(Назив правног  лица)    </w:t>
      </w:r>
      <w:r w:rsidRPr="00A31F02">
        <w:rPr>
          <w:rFonts w:cs="Arial"/>
          <w:lang w:val="ru-RU"/>
        </w:rPr>
        <w:tab/>
      </w:r>
      <w:r w:rsidR="0041695B" w:rsidRPr="00A31F02">
        <w:rPr>
          <w:rFonts w:cs="Arial"/>
          <w:lang w:val="ru-RU"/>
        </w:rPr>
        <w:t xml:space="preserve">                             </w:t>
      </w:r>
      <w:r w:rsidRPr="00A31F02">
        <w:rPr>
          <w:rFonts w:cs="Arial"/>
          <w:lang w:val="ru-RU"/>
        </w:rPr>
        <w:t xml:space="preserve">(Назив организационог дела </w:t>
      </w:r>
      <w:r w:rsidRPr="00A31F02">
        <w:rPr>
          <w:rFonts w:cs="Arial"/>
        </w:rPr>
        <w:t>ЈП ЕПС)</w:t>
      </w:r>
    </w:p>
    <w:p w:rsidR="00B740FF" w:rsidRPr="00A31F02" w:rsidRDefault="00B740FF" w:rsidP="00B740FF">
      <w:pPr>
        <w:rPr>
          <w:rFonts w:cs="Arial"/>
          <w:lang w:val="ru-RU"/>
        </w:rPr>
      </w:pPr>
      <w:r w:rsidRPr="00A31F02">
        <w:rPr>
          <w:rFonts w:cs="Arial"/>
          <w:lang w:val="ru-RU"/>
        </w:rPr>
        <w:t xml:space="preserve">___________________________          </w:t>
      </w:r>
      <w:r w:rsidRPr="00A31F02">
        <w:rPr>
          <w:rFonts w:cs="Arial"/>
          <w:lang w:val="ru-RU"/>
        </w:rPr>
        <w:tab/>
      </w:r>
      <w:r w:rsidRPr="00A31F02">
        <w:rPr>
          <w:rFonts w:cs="Arial"/>
          <w:lang w:val="ru-RU"/>
        </w:rPr>
        <w:tab/>
        <w:t>_____________________________</w:t>
      </w:r>
    </w:p>
    <w:p w:rsidR="00B740FF" w:rsidRPr="00A31F02" w:rsidRDefault="00B740FF" w:rsidP="00B740FF">
      <w:pPr>
        <w:rPr>
          <w:rFonts w:cs="Arial"/>
          <w:lang w:val="ru-RU"/>
        </w:rPr>
      </w:pPr>
      <w:r w:rsidRPr="00A31F02">
        <w:rPr>
          <w:rFonts w:cs="Arial"/>
          <w:lang w:val="ru-RU"/>
        </w:rPr>
        <w:t xml:space="preserve"> (Адреса правног  лица) </w:t>
      </w:r>
      <w:r w:rsidRPr="00A31F02">
        <w:rPr>
          <w:rFonts w:cs="Arial"/>
          <w:lang w:val="ru-RU"/>
        </w:rPr>
        <w:tab/>
      </w:r>
      <w:r w:rsidRPr="00A31F02">
        <w:rPr>
          <w:rFonts w:cs="Arial"/>
          <w:lang w:val="ru-RU"/>
        </w:rPr>
        <w:tab/>
      </w:r>
      <w:r w:rsidR="0041695B" w:rsidRPr="00A31F02">
        <w:rPr>
          <w:rFonts w:cs="Arial"/>
          <w:lang w:val="ru-RU"/>
        </w:rPr>
        <w:t xml:space="preserve">                 </w:t>
      </w:r>
      <w:r w:rsidRPr="00A31F02">
        <w:rPr>
          <w:rFonts w:cs="Arial"/>
          <w:lang w:val="ru-RU"/>
        </w:rPr>
        <w:t xml:space="preserve">(Адреса организационог дела </w:t>
      </w:r>
      <w:r w:rsidRPr="00A31F02">
        <w:rPr>
          <w:rFonts w:cs="Arial"/>
        </w:rPr>
        <w:t>ЈП ЕПС</w:t>
      </w:r>
      <w:r w:rsidRPr="00A31F02">
        <w:rPr>
          <w:rFonts w:cs="Arial"/>
          <w:lang w:val="ru-RU"/>
        </w:rPr>
        <w:t>)</w:t>
      </w: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Број Уговора/Датум:      __________________________________________</w:t>
      </w:r>
    </w:p>
    <w:p w:rsidR="00B740FF" w:rsidRPr="00A31F02" w:rsidRDefault="00B740FF" w:rsidP="00B740FF">
      <w:pPr>
        <w:rPr>
          <w:rFonts w:cs="Arial"/>
          <w:lang w:val="ru-RU"/>
        </w:rPr>
      </w:pPr>
      <w:r w:rsidRPr="00A31F02">
        <w:rPr>
          <w:rFonts w:cs="Arial"/>
          <w:lang w:val="ru-RU"/>
        </w:rPr>
        <w:t>Број налога за набавку</w:t>
      </w:r>
      <w:r w:rsidRPr="00A31F02">
        <w:rPr>
          <w:rFonts w:cs="Arial"/>
        </w:rPr>
        <w:t>/наруџбенице</w:t>
      </w:r>
      <w:r w:rsidRPr="00A31F02">
        <w:rPr>
          <w:rFonts w:cs="Arial"/>
          <w:lang w:val="ru-RU"/>
        </w:rPr>
        <w:t>(НЗН):  ________________________</w:t>
      </w:r>
    </w:p>
    <w:p w:rsidR="00B740FF" w:rsidRPr="00A31F02" w:rsidRDefault="00B740FF" w:rsidP="00B740FF">
      <w:pPr>
        <w:rPr>
          <w:rFonts w:cs="Arial"/>
          <w:lang w:val="ru-RU"/>
        </w:rPr>
      </w:pPr>
      <w:r w:rsidRPr="00A31F02">
        <w:rPr>
          <w:rFonts w:cs="Arial"/>
          <w:lang w:val="ru-RU"/>
        </w:rPr>
        <w:t xml:space="preserve">Место </w:t>
      </w:r>
      <w:r w:rsidR="007B0413" w:rsidRPr="00A31F02">
        <w:rPr>
          <w:rFonts w:cs="Arial"/>
          <w:lang w:val="ru-RU"/>
        </w:rPr>
        <w:t>испоруке</w:t>
      </w:r>
      <w:r w:rsidRPr="00A31F02">
        <w:rPr>
          <w:rFonts w:cs="Arial"/>
          <w:lang w:val="ru-RU"/>
        </w:rPr>
        <w:t xml:space="preserve">/ Место трошка </w:t>
      </w:r>
      <w:r w:rsidRPr="00A31F02">
        <w:rPr>
          <w:rFonts w:cs="Arial"/>
          <w:vertAlign w:val="superscript"/>
          <w:lang w:val="ru-RU"/>
        </w:rPr>
        <w:t>1</w:t>
      </w:r>
      <w:r w:rsidRPr="00A31F02">
        <w:rPr>
          <w:rFonts w:cs="Arial"/>
          <w:lang w:val="ru-RU"/>
        </w:rPr>
        <w:t>:  __________________________</w:t>
      </w:r>
    </w:p>
    <w:p w:rsidR="00B740FF" w:rsidRPr="00A31F02" w:rsidRDefault="00B740FF" w:rsidP="00B740FF">
      <w:pPr>
        <w:rPr>
          <w:rFonts w:cs="Arial"/>
          <w:lang w:val="ru-RU"/>
        </w:rPr>
      </w:pPr>
      <w:r w:rsidRPr="00A31F02">
        <w:rPr>
          <w:rFonts w:cs="Arial"/>
          <w:lang w:val="ru-RU"/>
        </w:rPr>
        <w:t>Објекат: ______________________________________________________</w:t>
      </w:r>
    </w:p>
    <w:p w:rsidR="00B740FF" w:rsidRPr="00A31F02" w:rsidRDefault="00B740FF" w:rsidP="00B740FF">
      <w:pPr>
        <w:ind w:left="426"/>
        <w:rPr>
          <w:rFonts w:cs="Arial"/>
          <w:b/>
          <w:lang w:val="ru-RU"/>
        </w:rPr>
      </w:pPr>
    </w:p>
    <w:p w:rsidR="00B740FF" w:rsidRPr="00A31F02" w:rsidRDefault="00B740FF" w:rsidP="00B740FF">
      <w:pPr>
        <w:ind w:left="426"/>
        <w:rPr>
          <w:rFonts w:cs="Arial"/>
          <w:lang w:val="ru-RU"/>
        </w:rPr>
      </w:pPr>
      <w:r w:rsidRPr="00A31F02">
        <w:rPr>
          <w:rFonts w:cs="Arial"/>
          <w:b/>
          <w:lang w:val="ru-RU"/>
        </w:rPr>
        <w:t>А</w:t>
      </w:r>
      <w:r w:rsidRPr="00A31F02">
        <w:rPr>
          <w:rFonts w:cs="Arial"/>
          <w:lang w:val="ru-RU"/>
        </w:rPr>
        <w:t xml:space="preserve">) ДЕТАЉНА СПЕЦИФИКАЦИЈА ДОБАРА </w:t>
      </w:r>
    </w:p>
    <w:p w:rsidR="00B740FF" w:rsidRPr="00A31F02" w:rsidRDefault="00B740FF" w:rsidP="00B740FF">
      <w:pPr>
        <w:rPr>
          <w:rFonts w:cs="Arial"/>
          <w:lang w:val="ru-RU"/>
        </w:rPr>
      </w:pPr>
      <w:r w:rsidRPr="00A31F02">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31F02" w:rsidTr="00B740FF">
        <w:tc>
          <w:tcPr>
            <w:tcW w:w="7966" w:type="dxa"/>
            <w:tcBorders>
              <w:top w:val="nil"/>
              <w:left w:val="nil"/>
              <w:bottom w:val="single" w:sz="4" w:space="0" w:color="auto"/>
              <w:right w:val="nil"/>
            </w:tcBorders>
            <w:vAlign w:val="center"/>
          </w:tcPr>
          <w:p w:rsidR="00036C14" w:rsidRPr="00A31F02" w:rsidRDefault="00B740FF" w:rsidP="00036C14">
            <w:pPr>
              <w:tabs>
                <w:tab w:val="left" w:pos="420"/>
              </w:tabs>
              <w:spacing w:line="256" w:lineRule="auto"/>
              <w:rPr>
                <w:rFonts w:cs="Arial"/>
                <w:lang w:val="sr-Cyrl-CS"/>
              </w:rPr>
            </w:pPr>
            <w:r w:rsidRPr="00A31F02">
              <w:rPr>
                <w:rFonts w:cs="Arial"/>
                <w:lang w:val="sr-Cyrl-CS"/>
              </w:rPr>
              <w:t xml:space="preserve">ПРИЛОГ: НАЛОГ ЗА НАБАВКУ (садржи предмет, рок, количину, јед.мере, јед.цену без ПДВ-а, укупну цену без </w:t>
            </w:r>
            <w:r w:rsidR="00036C14" w:rsidRPr="00A31F02">
              <w:rPr>
                <w:rFonts w:cs="Arial"/>
                <w:lang w:val="sr-Cyrl-CS"/>
              </w:rPr>
              <w:t xml:space="preserve">ПДВ-а, укупан износ без ПДВ-а) </w:t>
            </w:r>
          </w:p>
          <w:p w:rsidR="00B740FF" w:rsidRPr="00A31F02" w:rsidRDefault="00B740FF" w:rsidP="00036C14">
            <w:pPr>
              <w:tabs>
                <w:tab w:val="left" w:pos="420"/>
              </w:tabs>
              <w:spacing w:line="256" w:lineRule="auto"/>
              <w:rPr>
                <w:rFonts w:cs="Arial"/>
                <w:lang w:val="sr-Cyrl-CS"/>
              </w:rPr>
            </w:pPr>
            <w:r w:rsidRPr="00A31F02">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r w:rsidRPr="00A31F02">
              <w:rPr>
                <w:rFonts w:cs="Arial"/>
                <w:lang w:val="sr-Cyrl-CS"/>
              </w:rPr>
              <w:t>□ ДА</w:t>
            </w:r>
          </w:p>
          <w:p w:rsidR="00B740FF" w:rsidRPr="00A31F02" w:rsidRDefault="00B740FF">
            <w:pPr>
              <w:spacing w:line="256" w:lineRule="auto"/>
              <w:rPr>
                <w:rFonts w:cs="Arial"/>
                <w:lang w:val="sr-Cyrl-CS"/>
              </w:rPr>
            </w:pPr>
            <w:r w:rsidRPr="00A31F02">
              <w:rPr>
                <w:rFonts w:cs="Arial"/>
                <w:lang w:val="sr-Cyrl-CS"/>
              </w:rPr>
              <w:t>□ НЕ</w:t>
            </w:r>
          </w:p>
        </w:tc>
      </w:tr>
      <w:tr w:rsidR="00B740FF" w:rsidRPr="00A31F02" w:rsidTr="00B740FF">
        <w:tc>
          <w:tcPr>
            <w:tcW w:w="7966" w:type="dxa"/>
            <w:tcBorders>
              <w:top w:val="single" w:sz="4" w:space="0" w:color="auto"/>
              <w:left w:val="nil"/>
              <w:bottom w:val="single" w:sz="4" w:space="0" w:color="auto"/>
              <w:right w:val="nil"/>
            </w:tcBorders>
            <w:vAlign w:val="center"/>
            <w:hideMark/>
          </w:tcPr>
          <w:p w:rsidR="00B740FF" w:rsidRPr="00A31F02" w:rsidRDefault="00B740FF">
            <w:pPr>
              <w:spacing w:line="256" w:lineRule="auto"/>
              <w:rPr>
                <w:rFonts w:cs="Arial"/>
                <w:lang w:val="sr-Cyrl-CS"/>
              </w:rPr>
            </w:pPr>
            <w:r w:rsidRPr="00A31F0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A31F02" w:rsidRDefault="00B740FF">
            <w:pPr>
              <w:spacing w:line="256" w:lineRule="auto"/>
              <w:rPr>
                <w:rFonts w:cs="Arial"/>
                <w:lang w:val="sr-Cyrl-CS"/>
              </w:rPr>
            </w:pPr>
            <w:r w:rsidRPr="00A31F02">
              <w:rPr>
                <w:rFonts w:cs="Arial"/>
                <w:lang w:val="sr-Cyrl-CS"/>
              </w:rPr>
              <w:t>□ ДА</w:t>
            </w:r>
          </w:p>
          <w:p w:rsidR="00B740FF" w:rsidRPr="00A31F02" w:rsidRDefault="00B740FF">
            <w:pPr>
              <w:spacing w:line="256" w:lineRule="auto"/>
              <w:rPr>
                <w:rFonts w:cs="Arial"/>
                <w:lang w:val="sr-Cyrl-CS"/>
              </w:rPr>
            </w:pPr>
            <w:r w:rsidRPr="00A31F02">
              <w:rPr>
                <w:rFonts w:cs="Arial"/>
                <w:lang w:val="sr-Cyrl-CS"/>
              </w:rPr>
              <w:t>□ НЕ</w:t>
            </w:r>
          </w:p>
        </w:tc>
      </w:tr>
    </w:tbl>
    <w:p w:rsidR="00B740FF" w:rsidRPr="00A31F02" w:rsidRDefault="00B740FF" w:rsidP="00B740FF">
      <w:pPr>
        <w:rPr>
          <w:rFonts w:cs="Arial"/>
          <w:lang w:val="sr-Cyrl-CS"/>
        </w:rPr>
      </w:pPr>
    </w:p>
    <w:p w:rsidR="00B740FF" w:rsidRPr="00A31F02" w:rsidRDefault="00B740FF" w:rsidP="00B740FF">
      <w:pPr>
        <w:rPr>
          <w:rFonts w:cs="Arial"/>
          <w:lang w:val="sr-Cyrl-CS"/>
        </w:rPr>
      </w:pPr>
      <w:r w:rsidRPr="00A31F02">
        <w:rPr>
          <w:rFonts w:cs="Arial"/>
          <w:lang w:val="sr-Cyrl-CS"/>
        </w:rPr>
        <w:t>Укупан број позиција из спецификације:                            Број улаза:</w:t>
      </w:r>
    </w:p>
    <w:p w:rsidR="00B740FF" w:rsidRPr="00A31F02" w:rsidRDefault="00B740FF" w:rsidP="00B740FF">
      <w:pPr>
        <w:rPr>
          <w:rFonts w:cs="Arial"/>
          <w:lang w:val="sr-Cyrl-CS"/>
        </w:rPr>
      </w:pPr>
      <w:r w:rsidRPr="00A31F02">
        <w:rPr>
          <w:rFonts w:cs="Arial"/>
          <w:lang w:val="sr-Cyrl-CS"/>
        </w:rPr>
        <w:t>___________________________________________________________________</w:t>
      </w:r>
    </w:p>
    <w:p w:rsidR="00B740FF" w:rsidRPr="00A31F02" w:rsidRDefault="00B740FF" w:rsidP="00B740FF">
      <w:pPr>
        <w:rPr>
          <w:rFonts w:cs="Arial"/>
          <w:lang w:val="sr-Cyrl-CS"/>
        </w:rPr>
      </w:pPr>
    </w:p>
    <w:p w:rsidR="00B740FF" w:rsidRPr="00A31F02" w:rsidRDefault="00B740FF" w:rsidP="00B740FF">
      <w:pPr>
        <w:rPr>
          <w:rFonts w:cs="Arial"/>
          <w:lang w:val="sr-Cyrl-CS"/>
        </w:rPr>
      </w:pPr>
      <w:r w:rsidRPr="00A31F0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A31F02" w:rsidRDefault="00B740FF" w:rsidP="00B740FF">
      <w:pPr>
        <w:rPr>
          <w:rFonts w:cs="Arial"/>
          <w:lang w:val="ru-RU"/>
        </w:rPr>
      </w:pPr>
      <w:r w:rsidRPr="00A31F02">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A31F02">
        <w:rPr>
          <w:rFonts w:cs="Arial"/>
          <w:lang w:val="sr-Cyrl-CS"/>
        </w:rPr>
        <w:t>_____________________________________</w:t>
      </w:r>
    </w:p>
    <w:p w:rsidR="00B740FF" w:rsidRPr="00A31F02" w:rsidRDefault="00B740FF" w:rsidP="00B740FF">
      <w:pPr>
        <w:rPr>
          <w:rFonts w:cs="Arial"/>
          <w:lang w:val="ru-RU"/>
        </w:rPr>
      </w:pPr>
    </w:p>
    <w:p w:rsidR="00B740FF" w:rsidRPr="00A31F02" w:rsidRDefault="00B740FF" w:rsidP="00B740FF">
      <w:pPr>
        <w:rPr>
          <w:rFonts w:cs="Arial"/>
          <w:lang w:val="ru-RU"/>
        </w:rPr>
      </w:pPr>
      <w:r w:rsidRPr="00A31F02">
        <w:rPr>
          <w:rFonts w:cs="Arial"/>
          <w:lang w:val="ru-RU"/>
        </w:rPr>
        <w:t>Б) Да су добра испоручена</w:t>
      </w:r>
      <w:r w:rsidR="00036C14" w:rsidRPr="00A31F02">
        <w:rPr>
          <w:rFonts w:cs="Arial"/>
          <w:lang w:val="ru-RU"/>
        </w:rPr>
        <w:t xml:space="preserve"> </w:t>
      </w:r>
      <w:r w:rsidRPr="00A31F02">
        <w:rPr>
          <w:rFonts w:cs="Arial"/>
          <w:lang w:val="ru-RU"/>
        </w:rPr>
        <w:t>у обиму, квалитету, уговореном року и сагласно уговору потврђују:</w:t>
      </w:r>
    </w:p>
    <w:p w:rsidR="00B740FF" w:rsidRPr="00A31F02" w:rsidRDefault="00B740FF" w:rsidP="00B740FF">
      <w:pPr>
        <w:rPr>
          <w:rFonts w:cs="Arial"/>
          <w:lang w:val="ru-RU"/>
        </w:rPr>
      </w:pPr>
    </w:p>
    <w:p w:rsidR="00B740FF" w:rsidRPr="00A31F02" w:rsidRDefault="00B740FF" w:rsidP="00B740FF">
      <w:pPr>
        <w:rPr>
          <w:rFonts w:cs="Arial"/>
          <w:vertAlign w:val="superscript"/>
          <w:lang w:val="ru-RU"/>
        </w:rPr>
      </w:pPr>
      <w:r w:rsidRPr="00A31F02">
        <w:rPr>
          <w:rFonts w:cs="Arial"/>
          <w:lang w:val="ru-RU"/>
        </w:rPr>
        <w:t>ПРОДАВАЦ:</w:t>
      </w:r>
      <w:r w:rsidRPr="00A31F02">
        <w:rPr>
          <w:rFonts w:cs="Arial"/>
          <w:lang w:val="ru-RU"/>
        </w:rPr>
        <w:tab/>
      </w:r>
      <w:r w:rsidR="004C7B4A" w:rsidRPr="00A31F02">
        <w:rPr>
          <w:rFonts w:cs="Arial"/>
          <w:lang w:val="ru-RU"/>
        </w:rPr>
        <w:t xml:space="preserve">                                   </w:t>
      </w:r>
      <w:r w:rsidRPr="00A31F02">
        <w:rPr>
          <w:rFonts w:cs="Arial"/>
          <w:lang w:val="ru-RU"/>
        </w:rPr>
        <w:t>КУПАЦ:</w:t>
      </w:r>
      <w:r w:rsidR="004C7B4A" w:rsidRPr="00A31F02">
        <w:rPr>
          <w:rFonts w:cs="Arial"/>
          <w:lang w:val="ru-RU"/>
        </w:rPr>
        <w:t xml:space="preserve">                  </w:t>
      </w:r>
      <w:r w:rsidRPr="00A31F02">
        <w:rPr>
          <w:rFonts w:cs="Arial"/>
          <w:lang w:val="ru-RU"/>
        </w:rPr>
        <w:t>ОВЕРА НАДЗОРНОГ ОРГАНА</w:t>
      </w:r>
      <w:r w:rsidRPr="00A31F02">
        <w:rPr>
          <w:rFonts w:cs="Arial"/>
          <w:vertAlign w:val="superscript"/>
          <w:lang w:val="ru-RU"/>
        </w:rPr>
        <w:t xml:space="preserve"> 2</w:t>
      </w: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____________________</w:t>
      </w:r>
      <w:r w:rsidRPr="00A31F02">
        <w:rPr>
          <w:rFonts w:cs="Arial"/>
          <w:lang w:val="ru-RU"/>
        </w:rPr>
        <w:tab/>
        <w:t xml:space="preserve">____________________   </w:t>
      </w:r>
      <w:r w:rsidR="004C7B4A" w:rsidRPr="00A31F02">
        <w:rPr>
          <w:rFonts w:cs="Arial"/>
          <w:lang w:val="ru-RU"/>
        </w:rPr>
        <w:t xml:space="preserve">   </w:t>
      </w:r>
      <w:r w:rsidRPr="00A31F02">
        <w:rPr>
          <w:rFonts w:cs="Arial"/>
          <w:lang w:val="ru-RU"/>
        </w:rPr>
        <w:t>_</w:t>
      </w:r>
      <w:r w:rsidRPr="00A31F02">
        <w:rPr>
          <w:rFonts w:cs="Arial"/>
        </w:rPr>
        <w:t>______________________</w:t>
      </w:r>
    </w:p>
    <w:p w:rsidR="004C7B4A" w:rsidRPr="00A31F02" w:rsidRDefault="00B740FF" w:rsidP="00B740FF">
      <w:pPr>
        <w:rPr>
          <w:rFonts w:cs="Arial"/>
          <w:lang w:val="ru-RU"/>
        </w:rPr>
      </w:pPr>
      <w:r w:rsidRPr="00A31F02">
        <w:rPr>
          <w:rFonts w:cs="Arial"/>
          <w:lang w:val="ru-RU"/>
        </w:rPr>
        <w:t xml:space="preserve">    (Име и презиме)</w:t>
      </w:r>
      <w:r w:rsidRPr="00A31F02">
        <w:rPr>
          <w:rFonts w:cs="Arial"/>
          <w:lang w:val="ru-RU"/>
        </w:rPr>
        <w:tab/>
      </w:r>
      <w:r w:rsidRPr="00A31F02">
        <w:rPr>
          <w:rFonts w:cs="Arial"/>
          <w:lang w:val="ru-RU"/>
        </w:rPr>
        <w:tab/>
      </w:r>
      <w:r w:rsidR="004C7B4A" w:rsidRPr="00A31F02">
        <w:rPr>
          <w:rFonts w:cs="Arial"/>
          <w:lang w:val="ru-RU"/>
        </w:rPr>
        <w:t xml:space="preserve">   (Име и презиме)                   </w:t>
      </w:r>
      <w:r w:rsidRPr="00A31F02">
        <w:rPr>
          <w:rFonts w:cs="Arial"/>
          <w:lang w:val="ru-RU"/>
        </w:rPr>
        <w:t>Руководилац пројекта/</w:t>
      </w:r>
    </w:p>
    <w:p w:rsidR="00B740FF" w:rsidRPr="00A31F02" w:rsidRDefault="004C7B4A" w:rsidP="00B740FF">
      <w:pPr>
        <w:rPr>
          <w:rFonts w:cs="Arial"/>
          <w:lang w:val="ru-RU"/>
        </w:rPr>
      </w:pPr>
      <w:r w:rsidRPr="00A31F02">
        <w:rPr>
          <w:rFonts w:cs="Arial"/>
          <w:lang w:val="ru-RU"/>
        </w:rPr>
        <w:t xml:space="preserve">                                                                                            </w:t>
      </w:r>
      <w:r w:rsidR="00B740FF" w:rsidRPr="00A31F02">
        <w:rPr>
          <w:rFonts w:cs="Arial"/>
          <w:lang w:val="ru-RU"/>
        </w:rPr>
        <w:t>Одговорно лице по Решењу</w:t>
      </w:r>
    </w:p>
    <w:p w:rsidR="00B740FF" w:rsidRPr="00A31F02" w:rsidRDefault="00B740FF" w:rsidP="00B740FF">
      <w:pPr>
        <w:rPr>
          <w:rFonts w:cs="Arial"/>
          <w:lang w:val="ru-RU"/>
        </w:rPr>
      </w:pP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____________________</w:t>
      </w:r>
      <w:r w:rsidRPr="00A31F02">
        <w:rPr>
          <w:rFonts w:cs="Arial"/>
          <w:lang w:val="ru-RU"/>
        </w:rPr>
        <w:tab/>
        <w:t>_____________________</w:t>
      </w:r>
      <w:r w:rsidRPr="00A31F02">
        <w:rPr>
          <w:rFonts w:cs="Arial"/>
        </w:rPr>
        <w:t xml:space="preserve">    ______________________</w:t>
      </w:r>
    </w:p>
    <w:p w:rsidR="00B740FF" w:rsidRPr="00A31F02" w:rsidRDefault="00B740FF" w:rsidP="00B740FF">
      <w:pPr>
        <w:rPr>
          <w:rFonts w:cs="Arial"/>
          <w:lang w:val="ru-RU"/>
        </w:rPr>
      </w:pPr>
      <w:r w:rsidRPr="00A31F02">
        <w:rPr>
          <w:rFonts w:cs="Arial"/>
          <w:lang w:val="ru-RU"/>
        </w:rPr>
        <w:t xml:space="preserve">    (Потпис)</w:t>
      </w:r>
      <w:r w:rsidRPr="00A31F02">
        <w:rPr>
          <w:rFonts w:cs="Arial"/>
          <w:lang w:val="ru-RU"/>
        </w:rPr>
        <w:tab/>
      </w:r>
      <w:r w:rsidRPr="00A31F02">
        <w:rPr>
          <w:rFonts w:cs="Arial"/>
          <w:lang w:val="ru-RU"/>
        </w:rPr>
        <w:tab/>
      </w:r>
      <w:r w:rsidRPr="00A31F02">
        <w:rPr>
          <w:rFonts w:cs="Arial"/>
          <w:lang w:val="ru-RU"/>
        </w:rPr>
        <w:tab/>
        <w:t xml:space="preserve">        (Потпис)</w:t>
      </w:r>
      <w:r w:rsidR="004C7B4A" w:rsidRPr="00A31F02">
        <w:rPr>
          <w:rFonts w:cs="Arial"/>
          <w:lang w:val="ru-RU"/>
        </w:rPr>
        <w:t xml:space="preserve">                      </w:t>
      </w:r>
      <w:r w:rsidRPr="00A31F02">
        <w:rPr>
          <w:rFonts w:cs="Arial"/>
          <w:lang w:val="ru-RU"/>
        </w:rPr>
        <w:t>(Потпис и лиценцни печат)</w:t>
      </w:r>
    </w:p>
    <w:p w:rsidR="00B740FF" w:rsidRPr="00A31F02" w:rsidRDefault="00B740FF" w:rsidP="00B740FF">
      <w:pPr>
        <w:ind w:left="-284"/>
        <w:rPr>
          <w:rFonts w:cs="Arial"/>
        </w:rPr>
      </w:pPr>
    </w:p>
    <w:p w:rsidR="00B740FF" w:rsidRPr="00A31F02" w:rsidRDefault="00B740FF" w:rsidP="00B740FF">
      <w:pPr>
        <w:rPr>
          <w:rFonts w:cs="Arial"/>
          <w:lang w:val="ru-RU"/>
        </w:rPr>
      </w:pPr>
      <w:r w:rsidRPr="00A31F02">
        <w:rPr>
          <w:rFonts w:cs="Arial"/>
          <w:vertAlign w:val="superscript"/>
          <w:lang w:val="ru-RU"/>
        </w:rPr>
        <w:t>1)</w:t>
      </w:r>
      <w:r w:rsidR="007B0413" w:rsidRPr="00A31F02">
        <w:rPr>
          <w:rFonts w:cs="Arial"/>
          <w:lang w:val="ru-RU"/>
        </w:rPr>
        <w:t xml:space="preserve">  у случају да се добра</w:t>
      </w:r>
      <w:r w:rsidRPr="00A31F02">
        <w:rPr>
          <w:rFonts w:cs="Arial"/>
          <w:lang w:val="ru-RU"/>
        </w:rPr>
        <w:t xml:space="preserve"> односи на већи број МТ, уз Записник приложити посебну спецификацију по МТ</w:t>
      </w:r>
    </w:p>
    <w:p w:rsidR="00B740FF" w:rsidRPr="00A31F02" w:rsidRDefault="00B740FF" w:rsidP="00B740FF">
      <w:pPr>
        <w:rPr>
          <w:rFonts w:cs="Arial"/>
        </w:rPr>
      </w:pPr>
      <w:r w:rsidRPr="00A31F02">
        <w:rPr>
          <w:rFonts w:cs="Arial"/>
          <w:vertAlign w:val="superscript"/>
          <w:lang w:val="ru-RU"/>
        </w:rPr>
        <w:t>2)</w:t>
      </w:r>
      <w:r w:rsidRPr="00A31F02">
        <w:rPr>
          <w:rFonts w:cs="Arial"/>
          <w:lang w:val="ru-RU"/>
        </w:rPr>
        <w:t xml:space="preserve">   потписује и печатира Надзорни орган за услуге инвестиционих пројеката</w:t>
      </w:r>
    </w:p>
    <w:p w:rsidR="00B740FF" w:rsidRPr="00A31F02" w:rsidRDefault="00B740FF" w:rsidP="00B740FF">
      <w:pPr>
        <w:rPr>
          <w:rFonts w:cs="Arial"/>
          <w:lang w:val="sr-Cyrl-CS"/>
        </w:rPr>
      </w:pPr>
    </w:p>
    <w:p w:rsidR="00B740FF" w:rsidRPr="00A31F02" w:rsidRDefault="00335C32" w:rsidP="00B740FF">
      <w:pPr>
        <w:rPr>
          <w:rFonts w:cs="Arial"/>
          <w:lang w:val="sr-Cyrl-CS"/>
        </w:rPr>
      </w:pPr>
      <w:r w:rsidRPr="00A31F02">
        <w:rPr>
          <w:rFonts w:cs="Arial"/>
          <w:lang w:val="sr-Cyrl-CS"/>
        </w:rPr>
        <w:t>*</w:t>
      </w:r>
      <w:r w:rsidR="00B740FF" w:rsidRPr="00A31F02">
        <w:rPr>
          <w:rFonts w:cs="Arial"/>
          <w:lang w:val="sr-Cyrl-CS"/>
        </w:rPr>
        <w:t>Појашњења:</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Све означено плавом бојом усклађује се са предметом набавке</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Сви добављачи биће дужни да уз фактуру доставе и обострано потписани Записник.</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Обавеза Наручиоца је издавање писменог Налога за набавку без обзира на предмет набавке</w:t>
      </w:r>
      <w:r w:rsidR="00B740FF" w:rsidRPr="00A31F02">
        <w:rPr>
          <w:rFonts w:cs="Arial"/>
        </w:rPr>
        <w:t>, сем у ситуацијама код испоруке добара када су уговором утврђени рокови.</w:t>
      </w:r>
    </w:p>
    <w:p w:rsidR="00B740FF" w:rsidRPr="00EA1FFB" w:rsidRDefault="00343A18" w:rsidP="00177A5D">
      <w:pPr>
        <w:pStyle w:val="KDPodnaslov1"/>
        <w:numPr>
          <w:ilvl w:val="0"/>
          <w:numId w:val="24"/>
        </w:numPr>
        <w:spacing w:before="0"/>
        <w:rPr>
          <w:rFonts w:cs="Arial"/>
          <w:color w:val="FF0000"/>
        </w:rPr>
      </w:pPr>
      <w:r w:rsidRPr="00A31F02">
        <w:rPr>
          <w:rFonts w:eastAsia="Arial Unicode MS" w:cs="Arial"/>
          <w:color w:val="FF0000"/>
        </w:rPr>
        <w:br w:type="page"/>
      </w:r>
      <w:bookmarkStart w:id="94" w:name="_Toc442559948"/>
    </w:p>
    <w:p w:rsidR="00EA1FFB" w:rsidRPr="00A31F02" w:rsidRDefault="00EA1FFB" w:rsidP="00EA1FFB">
      <w:pPr>
        <w:pStyle w:val="KDPodnaslov1"/>
        <w:spacing w:before="0"/>
        <w:rPr>
          <w:rFonts w:cs="Arial"/>
          <w:color w:val="FF0000"/>
        </w:rPr>
      </w:pPr>
    </w:p>
    <w:p w:rsidR="00343A18" w:rsidRPr="00A31F02" w:rsidRDefault="00343A18" w:rsidP="00177A5D">
      <w:pPr>
        <w:pStyle w:val="KDPodnaslov1"/>
        <w:numPr>
          <w:ilvl w:val="0"/>
          <w:numId w:val="23"/>
        </w:numPr>
        <w:spacing w:before="0"/>
        <w:jc w:val="center"/>
        <w:rPr>
          <w:rFonts w:cs="Arial"/>
        </w:rPr>
      </w:pPr>
      <w:r w:rsidRPr="00A31F02">
        <w:rPr>
          <w:rFonts w:cs="Arial"/>
        </w:rPr>
        <w:t>МОДЕЛ УГОВОРА</w:t>
      </w:r>
      <w:bookmarkEnd w:id="94"/>
    </w:p>
    <w:p w:rsidR="00343A18" w:rsidRPr="00A31F02" w:rsidRDefault="00343A18" w:rsidP="00EA1FFB">
      <w:pPr>
        <w:pStyle w:val="KDParagraf"/>
        <w:spacing w:before="0" w:line="360" w:lineRule="auto"/>
        <w:rPr>
          <w:rFonts w:cs="Arial"/>
          <w:lang w:val="sr-Cyrl-RS"/>
        </w:rPr>
      </w:pPr>
    </w:p>
    <w:p w:rsidR="00343A18" w:rsidRPr="00A31F02" w:rsidRDefault="00343A18" w:rsidP="00EA1FFB">
      <w:pPr>
        <w:pStyle w:val="KDParagraf"/>
        <w:spacing w:before="0" w:line="360" w:lineRule="auto"/>
        <w:rPr>
          <w:rFonts w:cs="Arial"/>
          <w:lang w:val="sr-Cyrl-RS"/>
        </w:rPr>
      </w:pPr>
      <w:proofErr w:type="gramStart"/>
      <w:r w:rsidRPr="00A31F02">
        <w:rPr>
          <w:rFonts w:cs="Arial"/>
        </w:rPr>
        <w:t>У складу са датим Моделом уговора и елементима најповољније понуде биће закључен Уговор о јавној набавци.</w:t>
      </w:r>
      <w:proofErr w:type="gramEnd"/>
      <w:r w:rsidRPr="00A31F02">
        <w:rPr>
          <w:rFonts w:cs="Arial"/>
        </w:rPr>
        <w:t xml:space="preserve"> </w:t>
      </w:r>
      <w:proofErr w:type="gramStart"/>
      <w:r w:rsidRPr="00A31F02">
        <w:rPr>
          <w:rFonts w:cs="Arial"/>
        </w:rPr>
        <w:t>Понуђач дати Модел уговора потписује, оверава и доставља у понуди.</w:t>
      </w:r>
      <w:proofErr w:type="gramEnd"/>
    </w:p>
    <w:p w:rsidR="00343A18" w:rsidRPr="00A31F02" w:rsidRDefault="00343A18" w:rsidP="00EA1FFB">
      <w:pPr>
        <w:pStyle w:val="KDParagraf"/>
        <w:spacing w:before="0" w:line="360" w:lineRule="auto"/>
        <w:rPr>
          <w:rFonts w:cs="Arial"/>
          <w:color w:val="000000"/>
        </w:rPr>
      </w:pPr>
    </w:p>
    <w:p w:rsidR="00343A18" w:rsidRPr="00A31F02" w:rsidRDefault="00343A18" w:rsidP="00EA1FFB">
      <w:pPr>
        <w:pStyle w:val="KDParagraf"/>
        <w:spacing w:before="0" w:line="360" w:lineRule="auto"/>
        <w:rPr>
          <w:rFonts w:cs="Arial"/>
          <w:b/>
        </w:rPr>
      </w:pPr>
      <w:r w:rsidRPr="00A31F02">
        <w:rPr>
          <w:rFonts w:cs="Arial"/>
          <w:b/>
        </w:rPr>
        <w:t>УГОВОРНЕ СТРАНЕ:</w:t>
      </w:r>
    </w:p>
    <w:p w:rsidR="00343A18" w:rsidRPr="00A31F02" w:rsidRDefault="00343A18" w:rsidP="00EA1FFB">
      <w:pPr>
        <w:pStyle w:val="KDParagraf"/>
        <w:spacing w:before="0" w:line="360" w:lineRule="auto"/>
        <w:rPr>
          <w:rFonts w:cs="Arial"/>
          <w:b/>
        </w:rPr>
      </w:pPr>
    </w:p>
    <w:p w:rsidR="008A1CC9" w:rsidRPr="00A31F02" w:rsidRDefault="00343A18" w:rsidP="00EA1FFB">
      <w:pPr>
        <w:pStyle w:val="ListParagraph"/>
        <w:numPr>
          <w:ilvl w:val="0"/>
          <w:numId w:val="7"/>
        </w:numPr>
        <w:spacing w:before="0" w:after="0" w:line="360" w:lineRule="auto"/>
        <w:ind w:left="0" w:firstLine="0"/>
        <w:rPr>
          <w:rFonts w:ascii="Arial" w:hAnsi="Arial" w:cs="Arial"/>
        </w:rPr>
      </w:pPr>
      <w:r w:rsidRPr="00A31F02">
        <w:rPr>
          <w:rFonts w:ascii="Arial" w:hAnsi="Arial" w:cs="Arial"/>
        </w:rPr>
        <w:t>Јавно предузеће „Електропривреда Србије</w:t>
      </w:r>
      <w:proofErr w:type="gramStart"/>
      <w:r w:rsidRPr="00A31F02">
        <w:rPr>
          <w:rFonts w:ascii="Arial" w:hAnsi="Arial" w:cs="Arial"/>
        </w:rPr>
        <w:t>“</w:t>
      </w:r>
      <w:r w:rsidR="004E0104" w:rsidRPr="00A31F02">
        <w:rPr>
          <w:rFonts w:ascii="Arial" w:hAnsi="Arial" w:cs="Arial"/>
        </w:rPr>
        <w:t xml:space="preserve"> из</w:t>
      </w:r>
      <w:proofErr w:type="gramEnd"/>
      <w:r w:rsidR="004E0104" w:rsidRPr="00A31F02">
        <w:rPr>
          <w:rFonts w:ascii="Arial" w:hAnsi="Arial" w:cs="Arial"/>
        </w:rPr>
        <w:t xml:space="preserve"> </w:t>
      </w:r>
      <w:r w:rsidRPr="00A31F02">
        <w:rPr>
          <w:rFonts w:ascii="Arial" w:hAnsi="Arial" w:cs="Arial"/>
        </w:rPr>
        <w:t>Београд</w:t>
      </w:r>
      <w:r w:rsidR="004E0104" w:rsidRPr="00A31F02">
        <w:rPr>
          <w:rFonts w:ascii="Arial" w:hAnsi="Arial" w:cs="Arial"/>
        </w:rPr>
        <w:t>а</w:t>
      </w:r>
      <w:r w:rsidR="008A1CC9" w:rsidRPr="00A31F02">
        <w:rPr>
          <w:rFonts w:ascii="Arial" w:hAnsi="Arial" w:cs="Arial"/>
        </w:rPr>
        <w:t>, Улица Балканска бр. 13</w:t>
      </w:r>
      <w:r w:rsidR="001A297E" w:rsidRPr="00A31F02">
        <w:rPr>
          <w:rFonts w:ascii="Arial" w:hAnsi="Arial" w:cs="Arial"/>
        </w:rPr>
        <w:t>.,</w:t>
      </w:r>
      <w:r w:rsidR="004E0104" w:rsidRPr="00A31F02">
        <w:rPr>
          <w:rFonts w:ascii="Arial" w:hAnsi="Arial" w:cs="Arial"/>
        </w:rPr>
        <w:t>огранак ТЕНТ Београд-Обреновац, 11500 Обреновац, Богољуба Урошевића Црног 44., м</w:t>
      </w:r>
      <w:r w:rsidRPr="00A31F02">
        <w:rPr>
          <w:rFonts w:ascii="Arial" w:hAnsi="Arial" w:cs="Arial"/>
        </w:rPr>
        <w:t xml:space="preserve">атични број 20053658, ПИБ 103920327, </w:t>
      </w:r>
      <w:r w:rsidR="004E0104" w:rsidRPr="00A31F02">
        <w:rPr>
          <w:rFonts w:ascii="Arial" w:hAnsi="Arial" w:cs="Arial"/>
        </w:rPr>
        <w:t>т</w:t>
      </w:r>
      <w:r w:rsidRPr="00A31F02">
        <w:rPr>
          <w:rFonts w:ascii="Arial" w:hAnsi="Arial" w:cs="Arial"/>
        </w:rPr>
        <w:t>екући рачун 160-700-13 Banka Intesа ад Београд, ко</w:t>
      </w:r>
      <w:r w:rsidR="001A297E" w:rsidRPr="00A31F02">
        <w:rPr>
          <w:rFonts w:ascii="Arial" w:hAnsi="Arial" w:cs="Arial"/>
        </w:rPr>
        <w:t>је</w:t>
      </w:r>
      <w:r w:rsidR="004E0104" w:rsidRPr="00A31F02">
        <w:rPr>
          <w:rFonts w:ascii="Arial" w:hAnsi="Arial" w:cs="Arial"/>
        </w:rPr>
        <w:t xml:space="preserve">, у име и за рачун ЈП ЕПС, по пуномоћју бр. </w:t>
      </w:r>
      <w:r w:rsidR="008A1CC9" w:rsidRPr="00A31F02">
        <w:rPr>
          <w:rFonts w:ascii="Arial" w:eastAsia="Times New Roman" w:hAnsi="Arial" w:cs="Arial"/>
          <w:lang w:val="sr-Cyrl-CS"/>
        </w:rPr>
        <w:t>12.01.296992/1-17 од 15.06.2017</w:t>
      </w:r>
      <w:r w:rsidR="008A1CC9" w:rsidRPr="00A31F02">
        <w:rPr>
          <w:rFonts w:ascii="Arial" w:hAnsi="Arial" w:cs="Arial"/>
        </w:rPr>
        <w:t xml:space="preserve">. године, заступа финансијски директор ТЕНТ </w:t>
      </w:r>
      <w:r w:rsidR="008A1CC9" w:rsidRPr="00A31F02">
        <w:rPr>
          <w:rFonts w:ascii="Arial" w:eastAsia="Times New Roman" w:hAnsi="Arial" w:cs="Arial"/>
          <w:lang w:val="sr-Cyrl-CS"/>
        </w:rPr>
        <w:t>Жељко Вујиновић</w:t>
      </w:r>
      <w:r w:rsidR="008A1CC9" w:rsidRPr="00A31F02">
        <w:rPr>
          <w:rFonts w:ascii="Arial" w:hAnsi="Arial" w:cs="Arial"/>
        </w:rPr>
        <w:t xml:space="preserve"> (у даљем тексту: Купац)</w:t>
      </w:r>
    </w:p>
    <w:p w:rsidR="00343A18" w:rsidRPr="00A31F02" w:rsidRDefault="00343A18" w:rsidP="00EA1FFB">
      <w:pPr>
        <w:pStyle w:val="ListParagraph"/>
        <w:spacing w:before="0" w:after="0" w:line="360" w:lineRule="auto"/>
        <w:ind w:left="0"/>
        <w:rPr>
          <w:rFonts w:cs="Arial"/>
        </w:rPr>
      </w:pPr>
    </w:p>
    <w:p w:rsidR="00343A18" w:rsidRPr="00A31F02" w:rsidRDefault="00343A18" w:rsidP="00EA1FFB">
      <w:pPr>
        <w:spacing w:before="0" w:line="360" w:lineRule="auto"/>
        <w:rPr>
          <w:rFonts w:cs="Arial"/>
          <w:lang w:val="sr-Cyrl-RS"/>
        </w:rPr>
      </w:pPr>
      <w:proofErr w:type="gramStart"/>
      <w:r w:rsidRPr="00A31F02">
        <w:rPr>
          <w:rFonts w:cs="Arial"/>
        </w:rPr>
        <w:t>и</w:t>
      </w:r>
      <w:proofErr w:type="gramEnd"/>
    </w:p>
    <w:p w:rsidR="00343A18" w:rsidRPr="00A31F02" w:rsidRDefault="00343A18" w:rsidP="00177A5D">
      <w:pPr>
        <w:pStyle w:val="ListParagraph"/>
        <w:numPr>
          <w:ilvl w:val="0"/>
          <w:numId w:val="7"/>
        </w:numPr>
        <w:spacing w:before="0" w:after="0" w:line="240" w:lineRule="auto"/>
        <w:ind w:left="0" w:firstLine="0"/>
        <w:rPr>
          <w:rFonts w:ascii="Arial" w:hAnsi="Arial" w:cs="Arial"/>
        </w:rPr>
      </w:pPr>
      <w:r w:rsidRPr="00A31F02">
        <w:rPr>
          <w:rFonts w:ascii="Arial" w:hAnsi="Arial" w:cs="Arial"/>
        </w:rPr>
        <w:t xml:space="preserve">_________________ </w:t>
      </w:r>
      <w:proofErr w:type="gramStart"/>
      <w:r w:rsidRPr="00A31F02">
        <w:rPr>
          <w:rFonts w:ascii="Arial" w:hAnsi="Arial" w:cs="Arial"/>
        </w:rPr>
        <w:t>из</w:t>
      </w:r>
      <w:proofErr w:type="gramEnd"/>
      <w:r w:rsidRPr="00A31F02">
        <w:rPr>
          <w:rFonts w:ascii="Arial" w:hAnsi="Arial" w:cs="Arial"/>
        </w:rPr>
        <w:t xml:space="preserve"> ________, ул. ____________, бр.____, матични број: ___________, ПИБ: ___________, </w:t>
      </w:r>
      <w:r w:rsidR="004E0104" w:rsidRPr="00A31F02">
        <w:rPr>
          <w:rFonts w:ascii="Arial" w:hAnsi="Arial" w:cs="Arial"/>
        </w:rPr>
        <w:t>т</w:t>
      </w:r>
      <w:r w:rsidR="00F67A55" w:rsidRPr="00A31F02">
        <w:rPr>
          <w:rFonts w:ascii="Arial" w:hAnsi="Arial" w:cs="Arial"/>
        </w:rPr>
        <w:t xml:space="preserve">екући рачун ____________,банка ______________ </w:t>
      </w:r>
      <w:r w:rsidRPr="00A31F02">
        <w:rPr>
          <w:rFonts w:ascii="Arial" w:hAnsi="Arial" w:cs="Arial"/>
        </w:rPr>
        <w:t xml:space="preserve">кога заступа __________________, _____________, (као лидер у име и за рачун групе понуђача) </w:t>
      </w:r>
    </w:p>
    <w:p w:rsidR="00343A18" w:rsidRPr="00A31F02" w:rsidRDefault="00343A18" w:rsidP="00343A18">
      <w:pPr>
        <w:spacing w:before="0"/>
        <w:ind w:left="360"/>
        <w:rPr>
          <w:rFonts w:cs="Arial"/>
        </w:rPr>
      </w:pPr>
    </w:p>
    <w:p w:rsidR="00343A18" w:rsidRPr="00A31F02" w:rsidRDefault="00343A18" w:rsidP="00343A18">
      <w:pPr>
        <w:spacing w:before="0"/>
        <w:rPr>
          <w:rFonts w:eastAsia="Calibri" w:cs="Arial"/>
          <w:lang w:val="sr-Cyrl-BA"/>
        </w:rPr>
      </w:pPr>
      <w:r w:rsidRPr="00A31F02">
        <w:rPr>
          <w:rFonts w:eastAsia="Calibri" w:cs="Arial"/>
        </w:rPr>
        <w:t>2а</w:t>
      </w:r>
      <w:proofErr w:type="gramStart"/>
      <w:r w:rsidRPr="00A31F02">
        <w:rPr>
          <w:rFonts w:eastAsia="Calibri" w:cs="Arial"/>
        </w:rPr>
        <w:t>)_</w:t>
      </w:r>
      <w:proofErr w:type="gramEnd"/>
      <w:r w:rsidRPr="00A31F02">
        <w:rPr>
          <w:rFonts w:eastAsia="Calibri" w:cs="Arial"/>
        </w:rPr>
        <w:t>_______________________________________из</w:t>
      </w:r>
      <w:r w:rsidRPr="00A31F02">
        <w:rPr>
          <w:rFonts w:eastAsia="Calibri" w:cs="Arial"/>
        </w:rPr>
        <w:tab/>
        <w:t>_____________, улица</w:t>
      </w:r>
    </w:p>
    <w:p w:rsidR="00343A18" w:rsidRPr="00A31F02" w:rsidRDefault="00343A18" w:rsidP="00343A18">
      <w:pPr>
        <w:spacing w:before="0"/>
        <w:rPr>
          <w:rFonts w:eastAsia="Calibri" w:cs="Arial"/>
        </w:rPr>
      </w:pPr>
      <w:r w:rsidRPr="00A31F02">
        <w:rPr>
          <w:rFonts w:eastAsia="Calibri" w:cs="Arial"/>
        </w:rPr>
        <w:t xml:space="preserve"> ___________________ </w:t>
      </w:r>
      <w:proofErr w:type="gramStart"/>
      <w:r w:rsidRPr="00A31F02">
        <w:rPr>
          <w:rFonts w:eastAsia="Calibri" w:cs="Arial"/>
        </w:rPr>
        <w:t>бр</w:t>
      </w:r>
      <w:proofErr w:type="gramEnd"/>
      <w:r w:rsidRPr="00A31F02">
        <w:rPr>
          <w:rFonts w:eastAsia="Calibri" w:cs="Arial"/>
        </w:rPr>
        <w:t xml:space="preserve">. ___, ПИБ: _____________, матични број _____________, </w:t>
      </w:r>
      <w:r w:rsidR="004E0104" w:rsidRPr="00A31F02">
        <w:rPr>
          <w:rFonts w:cs="Arial"/>
        </w:rPr>
        <w:t>т</w:t>
      </w:r>
      <w:r w:rsidR="00F67A55" w:rsidRPr="00A31F02">
        <w:rPr>
          <w:rFonts w:cs="Arial"/>
        </w:rPr>
        <w:t>екући рачун ____________</w:t>
      </w:r>
      <w:proofErr w:type="gramStart"/>
      <w:r w:rsidR="00F67A55" w:rsidRPr="00A31F02">
        <w:rPr>
          <w:rFonts w:cs="Arial"/>
        </w:rPr>
        <w:t>,банка</w:t>
      </w:r>
      <w:proofErr w:type="gramEnd"/>
      <w:r w:rsidR="00F67A55" w:rsidRPr="00A31F02">
        <w:rPr>
          <w:rFonts w:cs="Arial"/>
        </w:rPr>
        <w:t xml:space="preserve"> ______________ ,</w:t>
      </w:r>
      <w:r w:rsidRPr="00A31F02">
        <w:rPr>
          <w:rFonts w:eastAsia="Calibri" w:cs="Arial"/>
        </w:rPr>
        <w:t>кога заступа __________________________, (члан групе понуђача или подизвођач)</w:t>
      </w:r>
    </w:p>
    <w:p w:rsidR="00343A18" w:rsidRPr="00A31F02" w:rsidRDefault="00343A18" w:rsidP="00343A18">
      <w:pPr>
        <w:spacing w:before="0"/>
        <w:rPr>
          <w:rFonts w:eastAsia="Calibri" w:cs="Arial"/>
          <w:lang w:val="sr-Cyrl-BA"/>
        </w:rPr>
      </w:pPr>
      <w:r w:rsidRPr="00A31F02">
        <w:rPr>
          <w:rFonts w:eastAsia="Calibri" w:cs="Arial"/>
        </w:rPr>
        <w:t>2б</w:t>
      </w:r>
      <w:proofErr w:type="gramStart"/>
      <w:r w:rsidRPr="00A31F02">
        <w:rPr>
          <w:rFonts w:eastAsia="Calibri" w:cs="Arial"/>
        </w:rPr>
        <w:t>)_</w:t>
      </w:r>
      <w:proofErr w:type="gramEnd"/>
      <w:r w:rsidRPr="00A31F02">
        <w:rPr>
          <w:rFonts w:eastAsia="Calibri" w:cs="Arial"/>
        </w:rPr>
        <w:t>______________________________________из</w:t>
      </w:r>
      <w:r w:rsidRPr="00A31F02">
        <w:rPr>
          <w:rFonts w:eastAsia="Calibri" w:cs="Arial"/>
        </w:rPr>
        <w:tab/>
        <w:t>_____________, улица</w:t>
      </w:r>
    </w:p>
    <w:p w:rsidR="00343A18" w:rsidRPr="00A31F02" w:rsidRDefault="00343A18" w:rsidP="00343A18">
      <w:pPr>
        <w:spacing w:before="0"/>
        <w:rPr>
          <w:rFonts w:eastAsia="Calibri" w:cs="Arial"/>
        </w:rPr>
      </w:pPr>
      <w:r w:rsidRPr="00A31F02">
        <w:rPr>
          <w:rFonts w:eastAsia="Calibri" w:cs="Arial"/>
        </w:rPr>
        <w:t xml:space="preserve"> ___________________ </w:t>
      </w:r>
      <w:proofErr w:type="gramStart"/>
      <w:r w:rsidRPr="00A31F02">
        <w:rPr>
          <w:rFonts w:eastAsia="Calibri" w:cs="Arial"/>
        </w:rPr>
        <w:t>бр</w:t>
      </w:r>
      <w:proofErr w:type="gramEnd"/>
      <w:r w:rsidRPr="00A31F02">
        <w:rPr>
          <w:rFonts w:eastAsia="Calibri" w:cs="Arial"/>
        </w:rPr>
        <w:t xml:space="preserve">. ___, ПИБ: _____________, матични број _____________, </w:t>
      </w:r>
    </w:p>
    <w:p w:rsidR="002B49AF" w:rsidRPr="00A31F02" w:rsidRDefault="004E0104" w:rsidP="00343A18">
      <w:pPr>
        <w:spacing w:before="0"/>
        <w:rPr>
          <w:rFonts w:eastAsia="Calibri" w:cs="Arial"/>
        </w:rPr>
      </w:pPr>
      <w:proofErr w:type="gramStart"/>
      <w:r w:rsidRPr="00A31F02">
        <w:rPr>
          <w:rFonts w:cs="Arial"/>
        </w:rPr>
        <w:t>т</w:t>
      </w:r>
      <w:r w:rsidR="00F67A55" w:rsidRPr="00A31F02">
        <w:rPr>
          <w:rFonts w:cs="Arial"/>
        </w:rPr>
        <w:t>екући</w:t>
      </w:r>
      <w:proofErr w:type="gramEnd"/>
      <w:r w:rsidR="00F67A55" w:rsidRPr="00A31F02">
        <w:rPr>
          <w:rFonts w:cs="Arial"/>
        </w:rPr>
        <w:t xml:space="preserve"> рачун ____________,банка ______________ ,</w:t>
      </w:r>
      <w:r w:rsidR="00343A18" w:rsidRPr="00A31F02">
        <w:rPr>
          <w:rFonts w:eastAsia="Calibri" w:cs="Arial"/>
        </w:rPr>
        <w:t>кога  заступа _______________________, (члан групе понуђача или подизвођач)</w:t>
      </w:r>
      <w:r w:rsidR="002B49AF" w:rsidRPr="00A31F02">
        <w:rPr>
          <w:rFonts w:eastAsia="Calibri" w:cs="Arial"/>
        </w:rPr>
        <w:t xml:space="preserve"> </w:t>
      </w:r>
    </w:p>
    <w:p w:rsidR="00343A18" w:rsidRPr="00A31F02" w:rsidRDefault="002B49AF" w:rsidP="00343A18">
      <w:pPr>
        <w:spacing w:before="0"/>
        <w:rPr>
          <w:rFonts w:eastAsia="Calibri" w:cs="Arial"/>
        </w:rPr>
      </w:pPr>
      <w:r w:rsidRPr="00A31F02">
        <w:rPr>
          <w:rFonts w:cs="Arial"/>
        </w:rPr>
        <w:t>(</w:t>
      </w:r>
      <w:proofErr w:type="gramStart"/>
      <w:r w:rsidRPr="00A31F02">
        <w:rPr>
          <w:rFonts w:cs="Arial"/>
        </w:rPr>
        <w:t>у</w:t>
      </w:r>
      <w:proofErr w:type="gramEnd"/>
      <w:r w:rsidRPr="00A31F02">
        <w:rPr>
          <w:rFonts w:cs="Arial"/>
        </w:rPr>
        <w:t xml:space="preserve"> даљем тексту: Продавац)</w:t>
      </w: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r w:rsidRPr="00A31F02">
        <w:rPr>
          <w:rFonts w:cs="Arial"/>
        </w:rPr>
        <w:t>(</w:t>
      </w:r>
      <w:proofErr w:type="gramStart"/>
      <w:r w:rsidRPr="00A31F02">
        <w:rPr>
          <w:rFonts w:cs="Arial"/>
        </w:rPr>
        <w:t>у</w:t>
      </w:r>
      <w:proofErr w:type="gramEnd"/>
      <w:r w:rsidRPr="00A31F02">
        <w:rPr>
          <w:rFonts w:cs="Arial"/>
        </w:rPr>
        <w:t xml:space="preserve"> даљем тексту заједно: Уговорне стране)</w:t>
      </w:r>
    </w:p>
    <w:p w:rsidR="00343A18" w:rsidRPr="00A31F02" w:rsidRDefault="00343A18" w:rsidP="00343A18">
      <w:pPr>
        <w:pStyle w:val="KDParagraf"/>
        <w:spacing w:before="0"/>
        <w:rPr>
          <w:rFonts w:cs="Arial"/>
          <w:lang w:val="sr-Cyrl-RS"/>
        </w:rPr>
      </w:pPr>
    </w:p>
    <w:p w:rsidR="00343A18" w:rsidRPr="00A31F02" w:rsidRDefault="00343A18" w:rsidP="00343A18">
      <w:pPr>
        <w:pStyle w:val="KDParagraf"/>
        <w:spacing w:before="0"/>
        <w:rPr>
          <w:rFonts w:cs="Arial"/>
          <w:bCs/>
          <w:lang w:val="sr-Cyrl-RS"/>
        </w:rPr>
      </w:pPr>
      <w:proofErr w:type="gramStart"/>
      <w:r w:rsidRPr="00A31F02">
        <w:rPr>
          <w:rFonts w:cs="Arial"/>
        </w:rPr>
        <w:t>закључиле</w:t>
      </w:r>
      <w:proofErr w:type="gramEnd"/>
      <w:r w:rsidRPr="00A31F02">
        <w:rPr>
          <w:rFonts w:cs="Arial"/>
        </w:rPr>
        <w:t xml:space="preserve"> су следећи</w:t>
      </w:r>
      <w:r w:rsidR="008A1CC9" w:rsidRPr="00A31F02">
        <w:rPr>
          <w:rFonts w:cs="Arial"/>
          <w:lang w:val="sr-Cyrl-RS"/>
        </w:rPr>
        <w:t xml:space="preserve"> Уговор</w:t>
      </w:r>
      <w:r w:rsidRPr="00A31F02">
        <w:rPr>
          <w:rFonts w:cs="Arial"/>
        </w:rPr>
        <w:t>:</w:t>
      </w:r>
    </w:p>
    <w:p w:rsidR="00343A18" w:rsidRPr="00A31F02" w:rsidRDefault="008A1CC9" w:rsidP="00DD7656">
      <w:pPr>
        <w:jc w:val="center"/>
        <w:rPr>
          <w:rFonts w:cs="Arial"/>
          <w:b/>
          <w:color w:val="00B0F0"/>
          <w:lang w:val="sr-Cyrl-RS"/>
        </w:rPr>
      </w:pPr>
      <w:bookmarkStart w:id="95" w:name="_Toc442559949"/>
      <w:r w:rsidRPr="00A31F02">
        <w:rPr>
          <w:b/>
          <w:lang w:val="sr-Cyrl-RS"/>
        </w:rPr>
        <w:t xml:space="preserve">          </w:t>
      </w:r>
      <w:r w:rsidR="00343A18" w:rsidRPr="00A31F02">
        <w:rPr>
          <w:b/>
        </w:rPr>
        <w:t>УГОВОР О КУПОПРОДАЈИ</w:t>
      </w:r>
      <w:bookmarkEnd w:id="95"/>
      <w:r w:rsidR="006F6E04" w:rsidRPr="00A31F02">
        <w:rPr>
          <w:b/>
          <w:lang w:val="sr-Cyrl-RS"/>
        </w:rPr>
        <w:t xml:space="preserve"> </w:t>
      </w:r>
      <w:r w:rsidR="00343A18" w:rsidRPr="00A31F02">
        <w:rPr>
          <w:rFonts w:cs="Arial"/>
          <w:b/>
        </w:rPr>
        <w:t>ДОБАРА</w:t>
      </w:r>
      <w:r w:rsidRPr="00A31F02">
        <w:rPr>
          <w:rFonts w:cs="Arial"/>
          <w:b/>
          <w:color w:val="00B0F0"/>
        </w:rPr>
        <w:t xml:space="preserve"> </w:t>
      </w:r>
    </w:p>
    <w:p w:rsidR="00343A18" w:rsidRPr="00A31F02" w:rsidRDefault="00343A18" w:rsidP="00343A18">
      <w:pPr>
        <w:pStyle w:val="KDParagraf"/>
        <w:spacing w:before="0"/>
        <w:rPr>
          <w:rFonts w:cs="Arial"/>
        </w:rPr>
      </w:pPr>
    </w:p>
    <w:p w:rsidR="00343A18" w:rsidRPr="00A31F02" w:rsidRDefault="00343A18" w:rsidP="00EA1FFB">
      <w:pPr>
        <w:pStyle w:val="KDParagraf"/>
        <w:rPr>
          <w:rFonts w:cs="Arial"/>
        </w:rPr>
      </w:pPr>
      <w:r w:rsidRPr="00A31F02">
        <w:rPr>
          <w:rFonts w:cs="Arial"/>
        </w:rPr>
        <w:t>Уговорне стране констатују:</w:t>
      </w:r>
    </w:p>
    <w:p w:rsidR="00EA1FFB" w:rsidRPr="00EA1FFB" w:rsidRDefault="00343A18" w:rsidP="00EA1FFB">
      <w:pPr>
        <w:pStyle w:val="KDNabrajanje"/>
        <w:spacing w:before="120"/>
        <w:rPr>
          <w:rFonts w:cs="Arial"/>
        </w:rPr>
      </w:pPr>
      <w:r w:rsidRPr="00A31F02">
        <w:rPr>
          <w:rFonts w:cs="Arial"/>
        </w:rPr>
        <w:t>да је Наручилац у складу са Конкурсном документацијом а сагласно члану 3</w:t>
      </w:r>
      <w:r w:rsidR="00030949" w:rsidRPr="00A31F02">
        <w:rPr>
          <w:rFonts w:cs="Arial"/>
        </w:rPr>
        <w:t>2</w:t>
      </w:r>
      <w:r w:rsidRPr="00A31F02">
        <w:rPr>
          <w:rFonts w:cs="Arial"/>
        </w:rPr>
        <w:t xml:space="preserve">. Закона о јавним набавкама („Сл.гласник РС“, бр.124/2012,14/2015 и 68/2015) (даље Закон) спровео </w:t>
      </w:r>
      <w:r w:rsidR="00030949" w:rsidRPr="00A31F02">
        <w:rPr>
          <w:rFonts w:cs="Arial"/>
        </w:rPr>
        <w:t xml:space="preserve">отворени </w:t>
      </w:r>
      <w:r w:rsidRPr="00A31F02">
        <w:rPr>
          <w:rFonts w:cs="Arial"/>
        </w:rPr>
        <w:t>поступак</w:t>
      </w:r>
      <w:r w:rsidR="00EE23EA" w:rsidRPr="00A31F02">
        <w:rPr>
          <w:rFonts w:cs="Arial"/>
        </w:rPr>
        <w:t xml:space="preserve"> </w:t>
      </w:r>
      <w:r w:rsidR="008A1CC9" w:rsidRPr="00A31F02">
        <w:rPr>
          <w:rFonts w:cs="Arial"/>
        </w:rPr>
        <w:t xml:space="preserve">јавне набавке бр.ЈН </w:t>
      </w:r>
      <w:r w:rsidR="00C672F8">
        <w:rPr>
          <w:rFonts w:cs="Arial"/>
        </w:rPr>
        <w:t>3000/0357/2018 (2132/2018)</w:t>
      </w:r>
      <w:r w:rsidR="008A1CC9" w:rsidRPr="00A31F02">
        <w:rPr>
          <w:rFonts w:cs="Arial"/>
        </w:rPr>
        <w:t xml:space="preserve"> </w:t>
      </w:r>
      <w:r w:rsidRPr="00A31F02">
        <w:rPr>
          <w:rFonts w:cs="Arial"/>
        </w:rPr>
        <w:t>ради набавке добара и то</w:t>
      </w:r>
      <w:r w:rsidR="008A1CC9" w:rsidRPr="00A31F02">
        <w:rPr>
          <w:rFonts w:cs="Arial"/>
          <w:lang w:val="sr-Cyrl-RS"/>
        </w:rPr>
        <w:t>:</w:t>
      </w:r>
      <w:r w:rsidRPr="00A31F02">
        <w:rPr>
          <w:rFonts w:cs="Arial"/>
        </w:rPr>
        <w:t xml:space="preserve"> </w:t>
      </w:r>
      <w:r w:rsidR="00C672F8">
        <w:rPr>
          <w:rFonts w:cs="Arial"/>
          <w:lang w:val="sr-Cyrl-RS"/>
        </w:rPr>
        <w:t xml:space="preserve">Безазбестни плочасти материјали (клингерити, графитне плоче...) </w:t>
      </w:r>
      <w:r w:rsidR="00EA1FFB">
        <w:rPr>
          <w:rFonts w:cs="Arial"/>
          <w:lang w:val="sr-Cyrl-RS"/>
        </w:rPr>
        <w:t>–</w:t>
      </w:r>
      <w:r w:rsidR="00C672F8">
        <w:rPr>
          <w:rFonts w:cs="Arial"/>
          <w:lang w:val="sr-Cyrl-RS"/>
        </w:rPr>
        <w:t xml:space="preserve"> ТЕНТ</w:t>
      </w:r>
    </w:p>
    <w:p w:rsidR="00343A18" w:rsidRPr="00A31F02" w:rsidRDefault="00343A18" w:rsidP="00EA1FFB">
      <w:pPr>
        <w:pStyle w:val="KDNabrajanje"/>
        <w:spacing w:before="120"/>
        <w:rPr>
          <w:rFonts w:cs="Arial"/>
        </w:rPr>
      </w:pPr>
      <w:r w:rsidRPr="00A31F02">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A31F02">
        <w:rPr>
          <w:rFonts w:cs="Arial"/>
        </w:rPr>
        <w:t>и на П</w:t>
      </w:r>
      <w:r w:rsidR="004D385B" w:rsidRPr="00A31F02">
        <w:rPr>
          <w:rFonts w:cs="Arial"/>
        </w:rPr>
        <w:t>орталу Службених гласила и база</w:t>
      </w:r>
      <w:r w:rsidRPr="00A31F02">
        <w:rPr>
          <w:rFonts w:cs="Arial"/>
        </w:rPr>
        <w:t xml:space="preserve"> прописа</w:t>
      </w:r>
      <w:r w:rsidR="004D385B" w:rsidRPr="00A31F02">
        <w:rPr>
          <w:rFonts w:cs="Arial"/>
        </w:rPr>
        <w:t>.</w:t>
      </w:r>
    </w:p>
    <w:p w:rsidR="00343A18" w:rsidRPr="00A31F02" w:rsidRDefault="00343A18" w:rsidP="00EA1FFB">
      <w:pPr>
        <w:pStyle w:val="KDNabrajanje"/>
        <w:spacing w:before="120"/>
        <w:rPr>
          <w:rFonts w:cs="Arial"/>
        </w:rPr>
      </w:pPr>
      <w:r w:rsidRPr="00A31F02">
        <w:rPr>
          <w:rFonts w:cs="Arial"/>
        </w:rPr>
        <w:lastRenderedPageBreak/>
        <w:t>да Понуда Понуђача , која је заведена код Наручиоца под бројем _______</w:t>
      </w:r>
      <w:r w:rsidR="008A1CC9" w:rsidRPr="00A31F02">
        <w:rPr>
          <w:rFonts w:cs="Arial"/>
        </w:rPr>
        <w:t>_ од ________2018</w:t>
      </w:r>
      <w:r w:rsidRPr="00A31F02">
        <w:rPr>
          <w:rFonts w:cs="Arial"/>
        </w:rPr>
        <w:t>.године, у потпуности одговара захтеву Наручиоца из Позива за подношење понуда и Конкурсне документације</w:t>
      </w:r>
    </w:p>
    <w:p w:rsidR="00343A18" w:rsidRPr="00A31F02" w:rsidRDefault="00343A18" w:rsidP="00EA1FFB">
      <w:pPr>
        <w:pStyle w:val="KDNabrajanje"/>
        <w:spacing w:before="120"/>
        <w:rPr>
          <w:rFonts w:cs="Arial"/>
          <w:b/>
        </w:rPr>
      </w:pPr>
      <w:r w:rsidRPr="00A31F02">
        <w:rPr>
          <w:rFonts w:cs="Arial"/>
        </w:rPr>
        <w:t>да је Наручилац својом Одлуком о додели уговора бр. ____________ од __.__.___. године изабрао понуду Понуђача.</w:t>
      </w:r>
    </w:p>
    <w:p w:rsidR="00343A18" w:rsidRPr="00A31F02" w:rsidRDefault="00343A18" w:rsidP="00EA1FFB">
      <w:pPr>
        <w:pStyle w:val="KDParagraf"/>
        <w:rPr>
          <w:rFonts w:cs="Arial"/>
          <w:lang w:val="sr-Cyrl-BA"/>
        </w:rPr>
      </w:pPr>
    </w:p>
    <w:p w:rsidR="00343A18" w:rsidRPr="00A31F02" w:rsidRDefault="00343A18" w:rsidP="00343A18">
      <w:pPr>
        <w:pStyle w:val="KDParagraf"/>
        <w:spacing w:before="0"/>
        <w:rPr>
          <w:rFonts w:cs="Arial"/>
          <w:lang w:val="sr-Cyrl-BA"/>
        </w:rPr>
      </w:pPr>
    </w:p>
    <w:p w:rsidR="00343A18" w:rsidRPr="00A31F02" w:rsidRDefault="00343A18" w:rsidP="00343A18">
      <w:pPr>
        <w:pStyle w:val="KDParagraf"/>
        <w:spacing w:before="0"/>
        <w:rPr>
          <w:rFonts w:cs="Arial"/>
          <w:b/>
        </w:rPr>
      </w:pPr>
      <w:proofErr w:type="gramStart"/>
      <w:r w:rsidRPr="00A31F02">
        <w:rPr>
          <w:rFonts w:cs="Arial"/>
          <w:b/>
        </w:rPr>
        <w:t>ПРЕДМЕТ  УГОВОРА</w:t>
      </w:r>
      <w:proofErr w:type="gramEnd"/>
    </w:p>
    <w:p w:rsidR="00343A18" w:rsidRPr="00A31F02" w:rsidRDefault="00343A18" w:rsidP="00343A18">
      <w:pPr>
        <w:spacing w:before="0"/>
        <w:jc w:val="center"/>
        <w:rPr>
          <w:rFonts w:cs="Arial"/>
          <w:b/>
        </w:rPr>
      </w:pPr>
      <w:proofErr w:type="gramStart"/>
      <w:r w:rsidRPr="00A31F02">
        <w:rPr>
          <w:rFonts w:cs="Arial"/>
          <w:b/>
        </w:rPr>
        <w:t>Члан 1.</w:t>
      </w:r>
      <w:proofErr w:type="gramEnd"/>
    </w:p>
    <w:p w:rsidR="00343A18" w:rsidRPr="00A31F02" w:rsidRDefault="00343A18" w:rsidP="00EA1FFB">
      <w:pPr>
        <w:pStyle w:val="KDParagraf"/>
        <w:spacing w:before="0" w:line="276" w:lineRule="auto"/>
        <w:rPr>
          <w:rFonts w:eastAsia="Calibri" w:cs="Arial"/>
          <w:color w:val="00B0F0"/>
        </w:rPr>
      </w:pPr>
      <w:r w:rsidRPr="00A31F02">
        <w:rPr>
          <w:rFonts w:eastAsia="Calibri" w:cs="Arial"/>
          <w:lang w:val="ru-RU"/>
        </w:rPr>
        <w:t>Предмет овог Уговора о купопродаји (даље: Уговор) је</w:t>
      </w:r>
      <w:r w:rsidR="008A1CC9" w:rsidRPr="00A31F02">
        <w:rPr>
          <w:rFonts w:eastAsia="Calibri" w:cs="Arial"/>
          <w:lang w:val="ru-RU"/>
        </w:rPr>
        <w:t>:</w:t>
      </w:r>
      <w:r w:rsidRPr="00A31F02">
        <w:rPr>
          <w:rFonts w:eastAsia="Calibri" w:cs="Arial"/>
          <w:lang w:val="ru-RU"/>
        </w:rPr>
        <w:t xml:space="preserve"> </w:t>
      </w:r>
      <w:r w:rsidR="00C672F8">
        <w:rPr>
          <w:rFonts w:cs="Arial"/>
          <w:lang w:val="sr-Cyrl-RS"/>
        </w:rPr>
        <w:t>Безазбестни плочасти материјали (клингерити, графитне плоче...) - ТЕНТ</w:t>
      </w:r>
      <w:r w:rsidR="008A1CC9" w:rsidRPr="00A31F02">
        <w:rPr>
          <w:rFonts w:cs="Arial"/>
        </w:rPr>
        <w:t xml:space="preserve"> </w:t>
      </w:r>
      <w:r w:rsidRPr="00A31F02">
        <w:rPr>
          <w:rFonts w:eastAsia="Calibri" w:cs="Arial"/>
          <w:color w:val="00B0F0"/>
        </w:rPr>
        <w:t>произвођача ______________</w:t>
      </w:r>
      <w:r w:rsidR="00EE23EA" w:rsidRPr="00A31F02">
        <w:rPr>
          <w:rFonts w:eastAsia="Calibri" w:cs="Arial"/>
          <w:color w:val="00B0F0"/>
        </w:rPr>
        <w:t xml:space="preserve"> </w:t>
      </w:r>
    </w:p>
    <w:p w:rsidR="00343A18" w:rsidRPr="00A31F02" w:rsidRDefault="00343A18" w:rsidP="00EA1FFB">
      <w:pPr>
        <w:pStyle w:val="KDParagraf"/>
        <w:spacing w:before="0" w:line="276" w:lineRule="auto"/>
        <w:rPr>
          <w:rFonts w:eastAsia="Calibri" w:cs="Arial"/>
        </w:rPr>
      </w:pPr>
      <w:r w:rsidRPr="00A31F02">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A31F02">
        <w:rPr>
          <w:rFonts w:eastAsia="Calibri" w:cs="Arial"/>
          <w:color w:val="00B0F0"/>
        </w:rPr>
        <w:t xml:space="preserve"> _________ </w:t>
      </w:r>
      <w:r w:rsidRPr="00A31F02">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8A1CC9" w:rsidRPr="00A31F02" w:rsidRDefault="008A1CC9" w:rsidP="00EA1FFB">
      <w:pPr>
        <w:pStyle w:val="KDParagraf"/>
        <w:spacing w:before="0" w:line="276" w:lineRule="auto"/>
        <w:rPr>
          <w:rFonts w:eastAsia="Calibri" w:cs="Arial"/>
        </w:rPr>
      </w:pPr>
    </w:p>
    <w:p w:rsidR="008A1CC9" w:rsidRPr="00A31F02" w:rsidRDefault="008A1CC9" w:rsidP="00EA1FFB">
      <w:pPr>
        <w:pStyle w:val="KDParagraf"/>
        <w:spacing w:before="0" w:line="276" w:lineRule="auto"/>
        <w:rPr>
          <w:rFonts w:eastAsia="Calibri" w:cs="Arial"/>
        </w:rPr>
      </w:pPr>
      <w:r w:rsidRPr="00A31F02">
        <w:rPr>
          <w:rFonts w:eastAsia="Calibri" w:cs="Arial"/>
          <w:lang w:val="sr-Cyrl-RS"/>
        </w:rPr>
        <w:t>Наручилац се обавезује да плати уговорену вредност за испоручена добра Продавцу</w:t>
      </w:r>
    </w:p>
    <w:p w:rsidR="00343A18" w:rsidRPr="00A31F02" w:rsidRDefault="00343A18" w:rsidP="00EA1FFB">
      <w:pPr>
        <w:pStyle w:val="KDParagraf"/>
        <w:spacing w:before="0" w:line="276" w:lineRule="auto"/>
        <w:rPr>
          <w:rFonts w:eastAsia="Calibri" w:cs="Arial"/>
        </w:rPr>
      </w:pPr>
    </w:p>
    <w:p w:rsidR="00343A18" w:rsidRPr="00A31F02" w:rsidRDefault="00343A18" w:rsidP="00343A18">
      <w:pPr>
        <w:spacing w:before="0"/>
        <w:jc w:val="center"/>
        <w:rPr>
          <w:rFonts w:cs="Arial"/>
          <w:b/>
        </w:rPr>
      </w:pPr>
      <w:proofErr w:type="gramStart"/>
      <w:r w:rsidRPr="00A31F02">
        <w:rPr>
          <w:rFonts w:cs="Arial"/>
          <w:b/>
        </w:rPr>
        <w:t>Члан 2.</w:t>
      </w:r>
      <w:proofErr w:type="gramEnd"/>
    </w:p>
    <w:p w:rsidR="00343A18" w:rsidRPr="00A31F02" w:rsidRDefault="00343A18" w:rsidP="00343A18">
      <w:pPr>
        <w:pStyle w:val="KDParagraf"/>
        <w:spacing w:before="0"/>
        <w:rPr>
          <w:rFonts w:eastAsia="Calibri" w:cs="Arial"/>
        </w:rPr>
      </w:pPr>
      <w:proofErr w:type="gramStart"/>
      <w:r w:rsidRPr="00A31F02">
        <w:rPr>
          <w:rFonts w:eastAsia="Calibri" w:cs="Arial"/>
        </w:rPr>
        <w:t>Овај Уговор и његови прилози сачињени су на српском језику.</w:t>
      </w:r>
      <w:proofErr w:type="gramEnd"/>
    </w:p>
    <w:p w:rsidR="00343A18" w:rsidRPr="00A31F02" w:rsidRDefault="00343A18" w:rsidP="00343A18">
      <w:pPr>
        <w:pStyle w:val="KDParagraf"/>
        <w:spacing w:before="0"/>
        <w:rPr>
          <w:rFonts w:eastAsia="Calibri" w:cs="Arial"/>
        </w:rPr>
      </w:pPr>
      <w:proofErr w:type="gramStart"/>
      <w:r w:rsidRPr="00A31F02">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A31F02" w:rsidRDefault="00343A18" w:rsidP="00343A18">
      <w:pPr>
        <w:pStyle w:val="KDParagraf"/>
        <w:spacing w:before="0"/>
        <w:rPr>
          <w:rFonts w:eastAsia="Calibri" w:cs="Arial"/>
        </w:rPr>
      </w:pPr>
    </w:p>
    <w:p w:rsidR="00343A18" w:rsidRPr="00A31F02" w:rsidRDefault="00343A18" w:rsidP="00343A18">
      <w:pPr>
        <w:pStyle w:val="KDParagraf"/>
        <w:spacing w:before="0"/>
        <w:rPr>
          <w:rFonts w:cs="Arial"/>
          <w:b/>
        </w:rPr>
      </w:pPr>
      <w:r w:rsidRPr="00A31F02">
        <w:rPr>
          <w:rFonts w:cs="Arial"/>
          <w:b/>
        </w:rPr>
        <w:t xml:space="preserve">УГОВОРЕНА </w:t>
      </w:r>
      <w:r w:rsidR="00DD7B26" w:rsidRPr="00A31F02">
        <w:rPr>
          <w:rFonts w:cs="Arial"/>
          <w:b/>
        </w:rPr>
        <w:t>ВРЕДНОСТ</w:t>
      </w:r>
    </w:p>
    <w:p w:rsidR="00343A18" w:rsidRPr="00A31F02" w:rsidRDefault="00343A18" w:rsidP="00343A18">
      <w:pPr>
        <w:spacing w:before="0"/>
        <w:jc w:val="center"/>
        <w:rPr>
          <w:rFonts w:cs="Arial"/>
          <w:b/>
        </w:rPr>
      </w:pPr>
      <w:proofErr w:type="gramStart"/>
      <w:r w:rsidRPr="00A31F02">
        <w:rPr>
          <w:rFonts w:cs="Arial"/>
          <w:b/>
        </w:rPr>
        <w:t>Члан 3.</w:t>
      </w:r>
      <w:proofErr w:type="gramEnd"/>
    </w:p>
    <w:p w:rsidR="00343A18" w:rsidRPr="00A31F02" w:rsidRDefault="00343A18" w:rsidP="00343A18">
      <w:pPr>
        <w:pStyle w:val="KDParagraf"/>
        <w:spacing w:before="0"/>
        <w:rPr>
          <w:rFonts w:cs="Arial"/>
          <w:color w:val="00B0F0"/>
        </w:rPr>
      </w:pPr>
      <w:r w:rsidRPr="00A31F02">
        <w:rPr>
          <w:rFonts w:cs="Arial"/>
        </w:rPr>
        <w:t>Укупна вредност добара из члана 1.ов</w:t>
      </w:r>
      <w:r w:rsidR="00EE23EA" w:rsidRPr="00A31F02">
        <w:rPr>
          <w:rFonts w:cs="Arial"/>
        </w:rPr>
        <w:t>ог Уговора износи _____________ (</w:t>
      </w:r>
      <w:proofErr w:type="gramStart"/>
      <w:r w:rsidR="00EE23EA" w:rsidRPr="00A31F02">
        <w:rPr>
          <w:rFonts w:cs="Arial"/>
        </w:rPr>
        <w:t>словима:</w:t>
      </w:r>
      <w:proofErr w:type="gramEnd"/>
      <w:r w:rsidR="00EE23EA" w:rsidRPr="00A31F02">
        <w:rPr>
          <w:rFonts w:cs="Arial"/>
        </w:rPr>
        <w:t>______________</w:t>
      </w:r>
      <w:r w:rsidRPr="00A31F02">
        <w:rPr>
          <w:rFonts w:cs="Arial"/>
        </w:rPr>
        <w:t>)</w:t>
      </w:r>
      <w:r w:rsidR="00EE23EA" w:rsidRPr="00A31F02">
        <w:rPr>
          <w:rFonts w:cs="Arial"/>
        </w:rPr>
        <w:t xml:space="preserve"> </w:t>
      </w:r>
      <w:r w:rsidR="008A1CC9" w:rsidRPr="00A31F02">
        <w:rPr>
          <w:rFonts w:cs="Arial"/>
          <w:color w:val="00B0F0"/>
        </w:rPr>
        <w:t>RSD</w:t>
      </w:r>
    </w:p>
    <w:p w:rsidR="00FB51D5" w:rsidRPr="00A31F02" w:rsidRDefault="00FB51D5" w:rsidP="00FB51D5">
      <w:pPr>
        <w:pStyle w:val="KDParagraf"/>
        <w:spacing w:before="0"/>
        <w:rPr>
          <w:rFonts w:cs="Arial"/>
        </w:rPr>
      </w:pPr>
    </w:p>
    <w:p w:rsidR="008A1CC9" w:rsidRPr="00A31F02" w:rsidRDefault="008A1CC9" w:rsidP="008A1CC9">
      <w:pPr>
        <w:tabs>
          <w:tab w:val="left" w:pos="567"/>
        </w:tabs>
        <w:spacing w:before="0"/>
        <w:rPr>
          <w:rFonts w:cs="Arial"/>
          <w:lang w:val="sr-Cyrl-BA"/>
        </w:rPr>
      </w:pPr>
      <w:r w:rsidRPr="00A31F02">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8A1CC9" w:rsidRPr="00A31F02" w:rsidRDefault="008A1CC9" w:rsidP="00EA1FFB">
      <w:pPr>
        <w:tabs>
          <w:tab w:val="left" w:pos="567"/>
        </w:tabs>
        <w:spacing w:before="0" w:line="276" w:lineRule="auto"/>
        <w:rPr>
          <w:rFonts w:cs="Arial"/>
          <w:lang w:val="sr-Cyrl-BA"/>
        </w:rPr>
      </w:pPr>
    </w:p>
    <w:p w:rsidR="008A1CC9" w:rsidRPr="00A31F02" w:rsidRDefault="008A1CC9" w:rsidP="00EA1FFB">
      <w:pPr>
        <w:tabs>
          <w:tab w:val="left" w:pos="567"/>
        </w:tabs>
        <w:spacing w:before="0" w:line="276" w:lineRule="auto"/>
        <w:rPr>
          <w:rFonts w:cs="Arial"/>
          <w:lang w:val="sr-Cyrl-BA"/>
        </w:rPr>
      </w:pPr>
      <w:r w:rsidRPr="00A31F02">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8A1CC9" w:rsidRPr="00A31F02" w:rsidRDefault="008A1CC9" w:rsidP="00EA1FFB">
      <w:pPr>
        <w:tabs>
          <w:tab w:val="left" w:pos="567"/>
        </w:tabs>
        <w:spacing w:before="0" w:line="276" w:lineRule="auto"/>
        <w:rPr>
          <w:rFonts w:cs="Arial"/>
          <w:lang w:val="sr-Cyrl-BA"/>
        </w:rPr>
      </w:pPr>
    </w:p>
    <w:p w:rsidR="008A1CC9" w:rsidRPr="00A31F02" w:rsidRDefault="008A1CC9" w:rsidP="00EA1FFB">
      <w:pPr>
        <w:tabs>
          <w:tab w:val="left" w:pos="567"/>
        </w:tabs>
        <w:spacing w:before="0" w:line="276" w:lineRule="auto"/>
        <w:rPr>
          <w:rFonts w:cs="Arial"/>
          <w:bCs/>
          <w:iCs/>
          <w:lang w:val="sr-Cyrl-CS"/>
        </w:rPr>
      </w:pPr>
      <w:r w:rsidRPr="00A31F02">
        <w:rPr>
          <w:rFonts w:cs="Arial"/>
          <w:lang w:val="sr-Cyrl-BA"/>
        </w:rPr>
        <w:t xml:space="preserve">Цена добара из става 1.овог члана утврђена је на паритету </w:t>
      </w:r>
      <w:r w:rsidRPr="00A31F02">
        <w:rPr>
          <w:rFonts w:cs="Arial"/>
          <w:lang w:val="sr-Cyrl-RS"/>
        </w:rPr>
        <w:t xml:space="preserve"> </w:t>
      </w:r>
      <w:r w:rsidR="00186533" w:rsidRPr="00A31F02">
        <w:rPr>
          <w:rFonts w:cs="Arial"/>
          <w:bCs/>
          <w:iCs/>
          <w:lang w:val="sr-Cyrl-CS"/>
        </w:rPr>
        <w:t xml:space="preserve">Ф-ко ТЕНТ А Обреновац </w:t>
      </w:r>
      <w:r w:rsidRPr="00A31F02">
        <w:rPr>
          <w:rFonts w:cs="Arial"/>
          <w:spacing w:val="4"/>
          <w:lang w:val="sr-Cyrl-RS"/>
        </w:rPr>
        <w:t xml:space="preserve"> </w:t>
      </w:r>
      <w:r w:rsidRPr="00A31F02">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186533" w:rsidRPr="00A31F02" w:rsidRDefault="007B0413" w:rsidP="00EA1FFB">
      <w:pPr>
        <w:tabs>
          <w:tab w:val="left" w:pos="567"/>
        </w:tabs>
        <w:spacing w:before="0" w:line="276" w:lineRule="auto"/>
        <w:rPr>
          <w:rFonts w:cs="Arial"/>
          <w:lang w:val="sr-Cyrl-BA"/>
        </w:rPr>
      </w:pPr>
      <w:r w:rsidRPr="00A31F02">
        <w:rPr>
          <w:rFonts w:cs="Arial"/>
          <w:lang w:val="sr-Cyrl-BA"/>
        </w:rPr>
        <w:t>Место испоруке добара је</w:t>
      </w:r>
      <w:r w:rsidR="00186533" w:rsidRPr="00A31F02">
        <w:rPr>
          <w:rFonts w:cs="Arial"/>
          <w:lang w:val="sr-Cyrl-BA"/>
        </w:rPr>
        <w:t xml:space="preserve"> </w:t>
      </w:r>
      <w:r w:rsidRPr="00A31F02">
        <w:rPr>
          <w:rFonts w:cs="Arial"/>
          <w:lang w:val="sr-Cyrl-BA"/>
        </w:rPr>
        <w:t xml:space="preserve"> </w:t>
      </w:r>
      <w:r w:rsidR="00186533" w:rsidRPr="00A31F02">
        <w:rPr>
          <w:rFonts w:cs="Arial"/>
          <w:lang w:val="sr-Cyrl-BA"/>
        </w:rPr>
        <w:t>складиште  ЈП ЕПС, Огранак ТЕНТ, локација ТЕНТ А, Богољуба Урошевића Црног бр.44., 11500 Обреновац.</w:t>
      </w:r>
    </w:p>
    <w:p w:rsidR="008A1CC9" w:rsidRPr="00A31F02" w:rsidRDefault="008A1CC9" w:rsidP="00EA1FFB">
      <w:pPr>
        <w:tabs>
          <w:tab w:val="left" w:pos="567"/>
        </w:tabs>
        <w:spacing w:before="0" w:line="276" w:lineRule="auto"/>
        <w:rPr>
          <w:rFonts w:cs="Arial"/>
          <w:lang w:val="sr-Cyrl-RS"/>
        </w:rPr>
      </w:pPr>
      <w:r w:rsidRPr="00A31F02">
        <w:rPr>
          <w:bCs/>
        </w:rPr>
        <w:t>Цена је фиксна за цео уговорени период и не подлеже никаквој промени</w:t>
      </w:r>
    </w:p>
    <w:p w:rsidR="0030782B" w:rsidRPr="00A31F02" w:rsidRDefault="0030782B" w:rsidP="00EA1FFB">
      <w:pPr>
        <w:pStyle w:val="KDParagraf"/>
        <w:spacing w:before="0" w:line="276" w:lineRule="auto"/>
        <w:rPr>
          <w:rFonts w:cs="Arial"/>
          <w:b/>
        </w:rPr>
      </w:pPr>
    </w:p>
    <w:p w:rsidR="00343A18" w:rsidRPr="00A31F02" w:rsidRDefault="00343A18" w:rsidP="00EA1FFB">
      <w:pPr>
        <w:pStyle w:val="KDParagraf"/>
        <w:spacing w:before="0" w:line="276" w:lineRule="auto"/>
        <w:rPr>
          <w:rFonts w:cs="Arial"/>
          <w:b/>
        </w:rPr>
      </w:pPr>
      <w:r w:rsidRPr="00A31F02">
        <w:rPr>
          <w:rFonts w:cs="Arial"/>
          <w:b/>
        </w:rPr>
        <w:t>ИЗДАВАЊЕ РАЧУНА И ПЛАЋАЊЕ</w:t>
      </w:r>
    </w:p>
    <w:p w:rsidR="00343A18" w:rsidRPr="00A31F02" w:rsidRDefault="00343A18" w:rsidP="00EA1FFB">
      <w:pPr>
        <w:pStyle w:val="KDParagraf"/>
        <w:spacing w:before="0" w:line="276" w:lineRule="auto"/>
        <w:rPr>
          <w:rFonts w:cs="Arial"/>
        </w:rPr>
      </w:pPr>
    </w:p>
    <w:p w:rsidR="00343A18" w:rsidRPr="00A31F02" w:rsidRDefault="00343A18" w:rsidP="00EA1FFB">
      <w:pPr>
        <w:spacing w:before="0" w:line="276" w:lineRule="auto"/>
        <w:jc w:val="center"/>
        <w:rPr>
          <w:rFonts w:cs="Arial"/>
          <w:b/>
        </w:rPr>
      </w:pPr>
      <w:proofErr w:type="gramStart"/>
      <w:r w:rsidRPr="00A31F02">
        <w:rPr>
          <w:rFonts w:cs="Arial"/>
          <w:b/>
        </w:rPr>
        <w:t>Члан 4.</w:t>
      </w:r>
      <w:proofErr w:type="gramEnd"/>
    </w:p>
    <w:p w:rsidR="0059784D" w:rsidRPr="00A31F02" w:rsidRDefault="0059784D" w:rsidP="00EA1FFB">
      <w:pPr>
        <w:pStyle w:val="KDParagraf"/>
        <w:spacing w:before="0" w:line="276" w:lineRule="auto"/>
        <w:rPr>
          <w:rFonts w:eastAsia="Calibri" w:cs="Arial"/>
          <w:lang w:val="sr-Cyrl-RS"/>
        </w:rPr>
      </w:pPr>
    </w:p>
    <w:p w:rsidR="0059784D" w:rsidRPr="00A31F02" w:rsidRDefault="0059784D" w:rsidP="00EA1FFB">
      <w:pPr>
        <w:pStyle w:val="KDParagraf"/>
        <w:spacing w:before="0" w:line="276" w:lineRule="auto"/>
        <w:rPr>
          <w:rFonts w:eastAsia="Calibri" w:cs="Arial"/>
          <w:lang w:val="sr-Cyrl-RS"/>
        </w:rPr>
      </w:pPr>
      <w:r w:rsidRPr="00A31F02">
        <w:rPr>
          <w:rFonts w:eastAsia="Calibri" w:cs="Arial"/>
          <w:lang w:val="sr-Cyrl-R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59784D" w:rsidRPr="00A31F02" w:rsidRDefault="0059784D" w:rsidP="00EA1FFB">
      <w:pPr>
        <w:pStyle w:val="KDParagraf"/>
        <w:spacing w:before="0" w:line="276" w:lineRule="auto"/>
        <w:rPr>
          <w:rFonts w:eastAsia="Calibri" w:cs="Arial"/>
          <w:lang w:val="sr-Cyrl-RS"/>
        </w:rPr>
      </w:pPr>
    </w:p>
    <w:p w:rsidR="004623C1" w:rsidRPr="00A31F02" w:rsidRDefault="00DF7B59" w:rsidP="00EA1FFB">
      <w:pPr>
        <w:pStyle w:val="KDParagraf"/>
        <w:spacing w:before="0" w:line="276" w:lineRule="auto"/>
        <w:rPr>
          <w:rFonts w:eastAsia="Calibri" w:cs="Arial"/>
          <w:lang w:val="sr-Cyrl-RS"/>
        </w:rPr>
      </w:pPr>
      <w:r>
        <w:rPr>
          <w:rFonts w:eastAsia="Calibri" w:cs="Arial"/>
          <w:lang w:val="sr-Cyrl-RS"/>
        </w:rPr>
        <w:lastRenderedPageBreak/>
        <w:t xml:space="preserve">сукцесивно, </w:t>
      </w:r>
      <w:r w:rsidR="004623C1" w:rsidRPr="00A31F02">
        <w:rPr>
          <w:rFonts w:eastAsia="Calibri" w:cs="Arial"/>
        </w:rPr>
        <w:t xml:space="preserve">након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004623C1" w:rsidRPr="00A31F02">
        <w:rPr>
          <w:rFonts w:eastAsia="Calibri" w:cs="Arial"/>
          <w:lang w:val="sr-Cyrl-RS"/>
        </w:rPr>
        <w:t>до</w:t>
      </w:r>
      <w:r w:rsidR="004623C1" w:rsidRPr="00A31F02">
        <w:rPr>
          <w:rFonts w:eastAsia="Calibri" w:cs="Arial"/>
        </w:rPr>
        <w:t xml:space="preserve"> 45</w:t>
      </w:r>
      <w:r w:rsidR="004623C1" w:rsidRPr="00A31F02">
        <w:rPr>
          <w:rFonts w:eastAsia="Calibri" w:cs="Arial"/>
          <w:lang w:val="sr-Cyrl-RS"/>
        </w:rPr>
        <w:t xml:space="preserve"> дана </w:t>
      </w:r>
      <w:r w:rsidR="004623C1" w:rsidRPr="00A31F02">
        <w:rPr>
          <w:rFonts w:eastAsia="Calibri" w:cs="Arial"/>
        </w:rPr>
        <w:t xml:space="preserve"> </w:t>
      </w:r>
      <w:r w:rsidR="004623C1" w:rsidRPr="00A31F02">
        <w:rPr>
          <w:rFonts w:eastAsia="Calibri" w:cs="Arial"/>
          <w:lang w:val="sr-Cyrl-RS"/>
        </w:rPr>
        <w:t xml:space="preserve">од </w:t>
      </w:r>
      <w:r w:rsidR="004623C1" w:rsidRPr="00A31F02">
        <w:rPr>
          <w:rFonts w:eastAsia="Calibri" w:cs="Arial"/>
        </w:rPr>
        <w:t xml:space="preserve"> дана пријема исправног рачуна.</w:t>
      </w:r>
    </w:p>
    <w:p w:rsidR="008A1CC9" w:rsidRPr="00A31F02" w:rsidRDefault="008A1CC9" w:rsidP="00EA1FFB">
      <w:pPr>
        <w:pStyle w:val="KDParagraf"/>
        <w:spacing w:before="0" w:line="276" w:lineRule="auto"/>
        <w:rPr>
          <w:rFonts w:eastAsia="Calibri" w:cs="Arial"/>
        </w:rPr>
      </w:pPr>
    </w:p>
    <w:p w:rsidR="008A1CC9" w:rsidRPr="00A31F02" w:rsidRDefault="008A1CC9" w:rsidP="00EA1FFB">
      <w:pPr>
        <w:autoSpaceDE w:val="0"/>
        <w:autoSpaceDN w:val="0"/>
        <w:adjustRightInd w:val="0"/>
        <w:spacing w:before="0" w:line="276" w:lineRule="auto"/>
        <w:ind w:right="-43"/>
        <w:rPr>
          <w:rFonts w:eastAsia="Calibri" w:cs="Arial"/>
          <w:lang w:val="sr-Latn-RS"/>
        </w:rPr>
      </w:pPr>
      <w:r w:rsidRPr="00A31F02">
        <w:rPr>
          <w:rFonts w:eastAsia="Calibri" w:cs="Arial"/>
          <w:bCs/>
          <w:iCs/>
          <w:lang w:val="sr-Cyrl-CS"/>
        </w:rPr>
        <w:t xml:space="preserve">Обрачун ће се радити на бази јединичних цена дефинисаних у обрасцу </w:t>
      </w:r>
      <w:r w:rsidRPr="00A31F02">
        <w:rPr>
          <w:rFonts w:eastAsia="Calibri" w:cs="Arial"/>
          <w:bCs/>
          <w:iCs/>
          <w:lang w:val="sr-Latn-RS"/>
        </w:rPr>
        <w:t>Структур</w:t>
      </w:r>
      <w:r w:rsidRPr="00A31F02">
        <w:rPr>
          <w:rFonts w:eastAsia="Calibri" w:cs="Arial"/>
          <w:bCs/>
          <w:iCs/>
          <w:lang w:val="sr-Cyrl-RS"/>
        </w:rPr>
        <w:t>е</w:t>
      </w:r>
      <w:r w:rsidRPr="00A31F02">
        <w:rPr>
          <w:rFonts w:eastAsia="Calibri" w:cs="Arial"/>
          <w:bCs/>
          <w:iCs/>
          <w:lang w:val="sr-Latn-RS"/>
        </w:rPr>
        <w:t xml:space="preserve"> цeнe</w:t>
      </w:r>
      <w:r w:rsidRPr="00A31F02">
        <w:rPr>
          <w:rFonts w:eastAsia="Calibri" w:cs="Arial"/>
          <w:bCs/>
          <w:iCs/>
          <w:lang w:val="sr-Cyrl-CS"/>
        </w:rPr>
        <w:t>.</w:t>
      </w:r>
    </w:p>
    <w:p w:rsidR="0059784D" w:rsidRPr="00A31F02" w:rsidRDefault="0059784D" w:rsidP="00EA1FFB">
      <w:pPr>
        <w:pStyle w:val="KDParagraf"/>
        <w:spacing w:before="0" w:line="276" w:lineRule="auto"/>
        <w:rPr>
          <w:rFonts w:cs="Arial"/>
          <w:b/>
        </w:rPr>
      </w:pPr>
      <w:r w:rsidRPr="00A31F02">
        <w:rPr>
          <w:rFonts w:cs="Arial"/>
        </w:rPr>
        <w:t xml:space="preserve">Рачун мора </w:t>
      </w:r>
      <w:r w:rsidRPr="00A31F02">
        <w:rPr>
          <w:rFonts w:cs="Arial"/>
          <w:b/>
        </w:rPr>
        <w:t>гласити на: Јавно предузеће „Електропривреда Србије“ Београд, Балканска бр.13ПИБ (103920327)</w:t>
      </w:r>
      <w:r w:rsidRPr="00A31F02">
        <w:rPr>
          <w:rFonts w:cs="Arial"/>
          <w:b/>
          <w:lang w:val="sr-Cyrl-RS"/>
        </w:rPr>
        <w:t xml:space="preserve"> </w:t>
      </w:r>
      <w:r w:rsidRPr="00A31F02">
        <w:rPr>
          <w:rFonts w:cs="Arial"/>
          <w:b/>
        </w:rPr>
        <w:t>огранак ТЕНТ</w:t>
      </w:r>
      <w:r w:rsidRPr="00A31F02">
        <w:t xml:space="preserve"> </w:t>
      </w:r>
      <w:r w:rsidRPr="00A31F02">
        <w:rPr>
          <w:rFonts w:cs="Arial"/>
          <w:b/>
        </w:rPr>
        <w:t>Београд</w:t>
      </w:r>
      <w:r w:rsidRPr="00A31F02">
        <w:rPr>
          <w:rFonts w:cs="Arial"/>
          <w:b/>
          <w:lang w:val="sr-Cyrl-RS"/>
        </w:rPr>
        <w:t>-</w:t>
      </w:r>
      <w:r w:rsidRPr="00A31F02">
        <w:rPr>
          <w:rFonts w:cs="Arial"/>
          <w:b/>
        </w:rPr>
        <w:t xml:space="preserve"> Обреновац,, </w:t>
      </w:r>
      <w:r w:rsidRPr="00A31F02">
        <w:rPr>
          <w:rFonts w:cs="Arial"/>
          <w:b/>
          <w:lang w:val="ru-RU"/>
        </w:rPr>
        <w:t>Богољуба Урошевића Црног 44</w:t>
      </w:r>
      <w:r w:rsidRPr="00A31F02">
        <w:rPr>
          <w:rFonts w:cs="Arial"/>
          <w:b/>
        </w:rPr>
        <w:t xml:space="preserve">, 11500 Oбреновац, </w:t>
      </w:r>
      <w:r w:rsidRPr="00A31F02">
        <w:rPr>
          <w:rFonts w:cs="Arial"/>
        </w:rPr>
        <w:t xml:space="preserve">и бити достављен на адресу Корисника: Јавно предузеће „Електропривреда Србије“ Београд, Огранак ТЕНТ Београд- Обреновац, </w:t>
      </w:r>
      <w:r w:rsidRPr="00A31F02">
        <w:rPr>
          <w:rFonts w:cs="Arial"/>
          <w:lang w:val="ru-RU"/>
        </w:rPr>
        <w:t>Богољуба Урошевића Црног 44</w:t>
      </w:r>
      <w:r w:rsidRPr="00A31F02">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31F02">
        <w:rPr>
          <w:rFonts w:cs="Arial"/>
          <w:lang w:val="sr-Cyrl-RS"/>
        </w:rPr>
        <w:t>Купца</w:t>
      </w:r>
      <w:r w:rsidRPr="00A31F02">
        <w:rPr>
          <w:rFonts w:cs="Arial"/>
        </w:rPr>
        <w:t xml:space="preserve"> </w:t>
      </w:r>
      <w:r w:rsidRPr="00A31F02">
        <w:rPr>
          <w:rFonts w:cs="Arial"/>
          <w:b/>
          <w:lang w:val="sr-Cyrl-RS"/>
        </w:rPr>
        <w:t>Продавац</w:t>
      </w:r>
      <w:r w:rsidRPr="00A31F02">
        <w:rPr>
          <w:rFonts w:cs="Arial"/>
          <w:b/>
        </w:rPr>
        <w:t xml:space="preserve"> је обавезан да на рачуну/рачунима наведе угов</w:t>
      </w:r>
      <w:r w:rsidR="005B634C" w:rsidRPr="00A31F02">
        <w:rPr>
          <w:rFonts w:cs="Arial"/>
          <w:b/>
          <w:lang w:val="sr-Cyrl-RS"/>
        </w:rPr>
        <w:t>о</w:t>
      </w:r>
      <w:r w:rsidRPr="00A31F02">
        <w:rPr>
          <w:rFonts w:cs="Arial"/>
          <w:b/>
        </w:rPr>
        <w:t>р на основу којег се рачун издаје (број и датум).</w:t>
      </w:r>
    </w:p>
    <w:p w:rsidR="0059784D" w:rsidRPr="00A31F02" w:rsidRDefault="0059784D" w:rsidP="00EA1FFB">
      <w:pPr>
        <w:pStyle w:val="KDParagraf"/>
        <w:spacing w:before="0" w:line="276" w:lineRule="auto"/>
        <w:rPr>
          <w:rFonts w:cs="Arial"/>
          <w:lang w:val="sr-Cyrl-RS"/>
        </w:rPr>
      </w:pPr>
    </w:p>
    <w:p w:rsidR="00253924" w:rsidRDefault="0059784D" w:rsidP="00EA1FFB">
      <w:pPr>
        <w:pStyle w:val="KDParagraf"/>
        <w:spacing w:before="0" w:line="276" w:lineRule="auto"/>
        <w:rPr>
          <w:rFonts w:cs="Arial"/>
          <w:lang w:val="sr-Cyrl-RS"/>
        </w:rPr>
      </w:pPr>
      <w:r w:rsidRPr="00A31F02">
        <w:rPr>
          <w:rFonts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w:t>
      </w:r>
    </w:p>
    <w:p w:rsidR="00253924" w:rsidRDefault="00253924" w:rsidP="00EA1FFB">
      <w:pPr>
        <w:pStyle w:val="KDParagraf"/>
        <w:spacing w:before="0" w:line="276" w:lineRule="auto"/>
        <w:rPr>
          <w:rFonts w:cs="Arial"/>
          <w:lang w:val="sr-Cyrl-RS"/>
        </w:rPr>
      </w:pPr>
    </w:p>
    <w:p w:rsidR="0059784D" w:rsidRPr="00A31F02" w:rsidRDefault="0059784D" w:rsidP="00EA1FFB">
      <w:pPr>
        <w:pStyle w:val="KDParagraf"/>
        <w:spacing w:before="0" w:line="276" w:lineRule="auto"/>
        <w:rPr>
          <w:rFonts w:cs="Arial"/>
          <w:lang w:val="sr-Cyrl-RS"/>
        </w:rPr>
      </w:pPr>
      <w:proofErr w:type="gramStart"/>
      <w:r w:rsidRPr="00A31F02">
        <w:rPr>
          <w:rFonts w:cs="Arial"/>
        </w:rPr>
        <w:t>Обрасца структуре цене).</w:t>
      </w:r>
      <w:proofErr w:type="gramEnd"/>
      <w:r w:rsidRPr="00A31F02">
        <w:rPr>
          <w:rFonts w:cs="Arial"/>
        </w:rPr>
        <w:t xml:space="preserve"> </w:t>
      </w:r>
      <w:proofErr w:type="gramStart"/>
      <w:r w:rsidRPr="00A31F02">
        <w:rPr>
          <w:rFonts w:cs="Arial"/>
        </w:rPr>
        <w:t>Рачуни који не одговарају наведеним тачним називима, ће се сматрати неисправним.</w:t>
      </w:r>
      <w:proofErr w:type="gramEnd"/>
      <w:r w:rsidRPr="00A31F02">
        <w:rPr>
          <w:rFonts w:cs="Arial"/>
        </w:rPr>
        <w:t xml:space="preserve"> </w:t>
      </w:r>
      <w:proofErr w:type="gramStart"/>
      <w:r w:rsidRPr="00A31F02">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9784D" w:rsidRPr="00A31F02" w:rsidRDefault="0059784D" w:rsidP="00EA1FFB">
      <w:pPr>
        <w:pStyle w:val="KDParagraf"/>
        <w:spacing w:before="0" w:line="276" w:lineRule="auto"/>
        <w:rPr>
          <w:rFonts w:eastAsia="Calibri" w:cs="Arial"/>
          <w:lang w:val="sr-Cyrl-RS"/>
        </w:rPr>
      </w:pPr>
    </w:p>
    <w:p w:rsidR="0059784D" w:rsidRPr="00A31F02" w:rsidRDefault="0059784D" w:rsidP="00EA1FFB">
      <w:pPr>
        <w:pStyle w:val="KDParagraf"/>
        <w:spacing w:before="0" w:line="276" w:lineRule="auto"/>
        <w:rPr>
          <w:rFonts w:cs="Arial"/>
          <w:lang w:val="sr-Cyrl-RS" w:eastAsia="sr-Latn-CS"/>
        </w:rPr>
      </w:pPr>
      <w:proofErr w:type="gramStart"/>
      <w:r w:rsidRPr="00A31F02">
        <w:rPr>
          <w:rFonts w:cs="Arial"/>
          <w:lang w:eastAsia="sr-Latn-CS"/>
        </w:rPr>
        <w:t>Рок плаћања почиње да тече од дана пријема исправног рачуна са захтеваном пратећом документацијом.</w:t>
      </w:r>
      <w:proofErr w:type="gramEnd"/>
      <w:r w:rsidRPr="00A31F02">
        <w:rPr>
          <w:rFonts w:cs="Arial"/>
          <w:lang w:eastAsia="sr-Latn-CS"/>
        </w:rPr>
        <w:t xml:space="preserve"> </w:t>
      </w:r>
    </w:p>
    <w:p w:rsidR="00343A18" w:rsidRPr="00A31F02" w:rsidRDefault="00343A18" w:rsidP="00EA1FFB">
      <w:pPr>
        <w:pStyle w:val="KDParagraf"/>
        <w:spacing w:before="0" w:line="276" w:lineRule="auto"/>
        <w:rPr>
          <w:rFonts w:eastAsia="Calibri" w:cs="Arial"/>
          <w:color w:val="00B0F0"/>
        </w:rPr>
      </w:pPr>
    </w:p>
    <w:p w:rsidR="00343A18" w:rsidRPr="00A31F02" w:rsidRDefault="00343A18" w:rsidP="00EA1FFB">
      <w:pPr>
        <w:pStyle w:val="KDParagraf"/>
        <w:spacing w:before="0" w:line="276" w:lineRule="auto"/>
        <w:rPr>
          <w:rFonts w:cs="Arial"/>
          <w:b/>
        </w:rPr>
      </w:pPr>
      <w:r w:rsidRPr="00A31F02">
        <w:rPr>
          <w:rFonts w:cs="Arial"/>
          <w:b/>
        </w:rPr>
        <w:t>РОК И МЕСТО ИСПОРУКЕ</w:t>
      </w:r>
    </w:p>
    <w:p w:rsidR="00343A18" w:rsidRPr="00A31F02" w:rsidRDefault="00343A18" w:rsidP="00EA1FFB">
      <w:pPr>
        <w:spacing w:before="0" w:line="276" w:lineRule="auto"/>
        <w:jc w:val="center"/>
        <w:rPr>
          <w:rFonts w:cs="Arial"/>
          <w:b/>
          <w:lang w:val="sr-Cyrl-RS"/>
        </w:rPr>
      </w:pPr>
      <w:proofErr w:type="gramStart"/>
      <w:r w:rsidRPr="00A31F02">
        <w:rPr>
          <w:rFonts w:cs="Arial"/>
          <w:b/>
        </w:rPr>
        <w:t>Члан 5.</w:t>
      </w:r>
      <w:proofErr w:type="gramEnd"/>
    </w:p>
    <w:p w:rsidR="00DF52B4" w:rsidRPr="00A31F02" w:rsidRDefault="00DF52B4" w:rsidP="00EA1FFB">
      <w:pPr>
        <w:spacing w:before="0" w:line="276" w:lineRule="auto"/>
        <w:jc w:val="center"/>
        <w:rPr>
          <w:rFonts w:cs="Arial"/>
          <w:b/>
          <w:lang w:val="sr-Cyrl-RS"/>
        </w:rPr>
      </w:pPr>
    </w:p>
    <w:p w:rsidR="00DF7B59" w:rsidRPr="00DF7B59" w:rsidRDefault="00DF7B59" w:rsidP="00EA1FFB">
      <w:pPr>
        <w:autoSpaceDE w:val="0"/>
        <w:autoSpaceDN w:val="0"/>
        <w:adjustRightInd w:val="0"/>
        <w:spacing w:before="0" w:line="276" w:lineRule="auto"/>
        <w:rPr>
          <w:rFonts w:cs="Arial"/>
        </w:rPr>
      </w:pPr>
      <w:proofErr w:type="gramStart"/>
      <w:r w:rsidRPr="00DF7B59">
        <w:rPr>
          <w:rFonts w:cs="Arial"/>
        </w:rPr>
        <w:t>Испорука ће се извршити сукцесивно, по наруџби Наручиоца у периоду од 12 месеци од дана потписивања уговора по писменом позиву Наручиоца а у року од 30 дана од дана позива.</w:t>
      </w:r>
      <w:proofErr w:type="gramEnd"/>
    </w:p>
    <w:p w:rsidR="00DF52B4" w:rsidRDefault="00DF7B59" w:rsidP="00EA1FFB">
      <w:pPr>
        <w:pStyle w:val="ListParagraph"/>
        <w:autoSpaceDE w:val="0"/>
        <w:autoSpaceDN w:val="0"/>
        <w:adjustRightInd w:val="0"/>
        <w:spacing w:before="0" w:after="0"/>
        <w:ind w:left="0"/>
        <w:contextualSpacing w:val="0"/>
        <w:rPr>
          <w:rFonts w:ascii="Arial" w:eastAsia="Times New Roman" w:hAnsi="Arial" w:cs="Arial"/>
          <w:lang w:val="sr-Cyrl-RS"/>
        </w:rPr>
      </w:pPr>
      <w:r w:rsidRPr="00DF7B59">
        <w:rPr>
          <w:rFonts w:ascii="Arial" w:eastAsia="Times New Roman" w:hAnsi="Arial" w:cs="Arial"/>
        </w:rPr>
        <w:t xml:space="preserve">Прва испорука мора бити извршена у року </w:t>
      </w:r>
      <w:proofErr w:type="gramStart"/>
      <w:r w:rsidRPr="00DF7B59">
        <w:rPr>
          <w:rFonts w:ascii="Arial" w:eastAsia="Times New Roman" w:hAnsi="Arial" w:cs="Arial"/>
        </w:rPr>
        <w:t>од  30</w:t>
      </w:r>
      <w:proofErr w:type="gramEnd"/>
      <w:r w:rsidRPr="00DF7B59">
        <w:rPr>
          <w:rFonts w:ascii="Arial" w:eastAsia="Times New Roman" w:hAnsi="Arial" w:cs="Arial"/>
        </w:rPr>
        <w:t xml:space="preserve"> дана од дана потписивања уговора.</w:t>
      </w:r>
    </w:p>
    <w:p w:rsidR="00DF7B59" w:rsidRPr="00DF7B59" w:rsidRDefault="00DF7B59" w:rsidP="00EA1FFB">
      <w:pPr>
        <w:pStyle w:val="ListParagraph"/>
        <w:autoSpaceDE w:val="0"/>
        <w:autoSpaceDN w:val="0"/>
        <w:adjustRightInd w:val="0"/>
        <w:spacing w:before="0" w:after="0"/>
        <w:ind w:left="0"/>
        <w:contextualSpacing w:val="0"/>
        <w:rPr>
          <w:rFonts w:ascii="Arial" w:hAnsi="Arial" w:cs="Arial"/>
          <w:lang w:val="sr-Cyrl-RS"/>
        </w:rPr>
      </w:pPr>
    </w:p>
    <w:p w:rsidR="000E30CF" w:rsidRPr="000E30CF" w:rsidRDefault="000E30CF" w:rsidP="00EA1FFB">
      <w:pPr>
        <w:pStyle w:val="KDParagraf"/>
        <w:spacing w:before="0" w:line="276" w:lineRule="auto"/>
        <w:rPr>
          <w:rFonts w:cs="Arial"/>
        </w:rPr>
      </w:pPr>
      <w:r w:rsidRPr="000E30CF">
        <w:rPr>
          <w:rFonts w:cs="Arial"/>
        </w:rPr>
        <w:t>Место испоруке по позицијама из Обрасца структуре цене и то:</w:t>
      </w:r>
    </w:p>
    <w:p w:rsidR="000E30CF" w:rsidRPr="000E30CF" w:rsidRDefault="000E30CF" w:rsidP="00EA1FFB">
      <w:pPr>
        <w:pStyle w:val="KDParagraf"/>
        <w:spacing w:before="0" w:line="276" w:lineRule="auto"/>
        <w:rPr>
          <w:rFonts w:cs="Arial"/>
        </w:rPr>
      </w:pPr>
      <w:r w:rsidRPr="000E30CF">
        <w:rPr>
          <w:rFonts w:cs="Arial"/>
        </w:rPr>
        <w:t xml:space="preserve">Позиције од 1 до 12 локација </w:t>
      </w:r>
      <w:proofErr w:type="gramStart"/>
      <w:r w:rsidRPr="000E30CF">
        <w:rPr>
          <w:rFonts w:cs="Arial"/>
        </w:rPr>
        <w:t>ТЕНТ  А</w:t>
      </w:r>
      <w:proofErr w:type="gramEnd"/>
      <w:r w:rsidRPr="000E30CF">
        <w:rPr>
          <w:rFonts w:cs="Arial"/>
        </w:rPr>
        <w:t>, Богољуба Урошевића 44 Обреновац</w:t>
      </w:r>
    </w:p>
    <w:p w:rsidR="000E30CF" w:rsidRPr="000E30CF" w:rsidRDefault="000E30CF" w:rsidP="00EA1FFB">
      <w:pPr>
        <w:pStyle w:val="KDParagraf"/>
        <w:spacing w:before="0" w:line="276" w:lineRule="auto"/>
        <w:rPr>
          <w:rFonts w:cs="Arial"/>
        </w:rPr>
      </w:pPr>
      <w:r w:rsidRPr="000E30CF">
        <w:rPr>
          <w:rFonts w:cs="Arial"/>
        </w:rPr>
        <w:t>Позиције од 13 до 15, локација ТЕНТ Б, Ушће</w:t>
      </w:r>
    </w:p>
    <w:p w:rsidR="000E30CF" w:rsidRPr="000E30CF" w:rsidRDefault="00F32F2C" w:rsidP="00EA1FFB">
      <w:pPr>
        <w:pStyle w:val="KDParagraf"/>
        <w:spacing w:before="0" w:line="276" w:lineRule="auto"/>
        <w:rPr>
          <w:rFonts w:cs="Arial"/>
        </w:rPr>
      </w:pPr>
      <w:r>
        <w:rPr>
          <w:rFonts w:cs="Arial"/>
        </w:rPr>
        <w:t>Позиције од 16 до 18</w:t>
      </w:r>
      <w:proofErr w:type="gramStart"/>
      <w:r>
        <w:rPr>
          <w:rFonts w:cs="Arial"/>
        </w:rPr>
        <w:t xml:space="preserve">, </w:t>
      </w:r>
      <w:r w:rsidR="000E30CF" w:rsidRPr="000E30CF">
        <w:rPr>
          <w:rFonts w:cs="Arial"/>
        </w:rPr>
        <w:t>,</w:t>
      </w:r>
      <w:proofErr w:type="gramEnd"/>
      <w:r w:rsidR="000E30CF" w:rsidRPr="000E30CF">
        <w:rPr>
          <w:rFonts w:cs="Arial"/>
        </w:rPr>
        <w:t xml:space="preserve"> локација ТЕ Колубара Велики Црљени, 3. Октобра 146</w:t>
      </w:r>
    </w:p>
    <w:p w:rsidR="000E30CF" w:rsidRPr="000E30CF" w:rsidRDefault="000E30CF" w:rsidP="00EA1FFB">
      <w:pPr>
        <w:pStyle w:val="KDParagraf"/>
        <w:spacing w:before="0" w:line="276" w:lineRule="auto"/>
        <w:rPr>
          <w:rFonts w:cs="Arial"/>
        </w:rPr>
      </w:pPr>
    </w:p>
    <w:p w:rsidR="00253924" w:rsidRPr="00253924" w:rsidRDefault="000E30CF" w:rsidP="00EA1FFB">
      <w:pPr>
        <w:pStyle w:val="KDParagraf"/>
        <w:spacing w:before="0" w:line="276" w:lineRule="auto"/>
        <w:rPr>
          <w:rFonts w:cs="Arial"/>
          <w:lang w:val="sr-Cyrl-RS"/>
        </w:rPr>
      </w:pPr>
      <w:r w:rsidRPr="000E30CF">
        <w:rPr>
          <w:rFonts w:cs="Arial"/>
        </w:rPr>
        <w:t xml:space="preserve">Паритет </w:t>
      </w:r>
      <w:proofErr w:type="gramStart"/>
      <w:r w:rsidRPr="000E30CF">
        <w:rPr>
          <w:rFonts w:cs="Arial"/>
        </w:rPr>
        <w:t>испоруке :</w:t>
      </w:r>
      <w:proofErr w:type="gramEnd"/>
      <w:r w:rsidRPr="000E30CF">
        <w:rPr>
          <w:rFonts w:cs="Arial"/>
        </w:rPr>
        <w:t xml:space="preserve"> ФЦО (магацин Наручиоца) - Локација ТЕНТ А, ТЕНТ Б, ТЕ Колубара.</w:t>
      </w:r>
    </w:p>
    <w:p w:rsidR="008A1CC9" w:rsidRDefault="00343A18" w:rsidP="00EA1FFB">
      <w:pPr>
        <w:pStyle w:val="KDParagraf"/>
        <w:spacing w:before="0" w:line="276" w:lineRule="auto"/>
        <w:rPr>
          <w:rFonts w:cs="Arial"/>
          <w:lang w:val="sr-Cyrl-RS"/>
        </w:rPr>
      </w:pPr>
      <w:proofErr w:type="gramStart"/>
      <w:r w:rsidRPr="00A31F02">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A31F02">
        <w:rPr>
          <w:rFonts w:cs="Arial"/>
        </w:rPr>
        <w:t xml:space="preserve"> Као датум испоруке сматра се датум пријема доб</w:t>
      </w:r>
      <w:r w:rsidR="00043EAD" w:rsidRPr="00A31F02">
        <w:rPr>
          <w:rFonts w:cs="Arial"/>
        </w:rPr>
        <w:t>а</w:t>
      </w:r>
      <w:r w:rsidRPr="00A31F02">
        <w:rPr>
          <w:rFonts w:cs="Arial"/>
        </w:rPr>
        <w:t>ра у складиште ЈП ЕПС</w:t>
      </w:r>
      <w:r w:rsidR="00AF10E7" w:rsidRPr="00A31F02">
        <w:rPr>
          <w:rFonts w:cs="Arial"/>
        </w:rPr>
        <w:t>, на адреси</w:t>
      </w:r>
      <w:r w:rsidR="008A1CC9" w:rsidRPr="00A31F02">
        <w:rPr>
          <w:rFonts w:cs="Arial"/>
          <w:lang w:val="sr-Cyrl-RS"/>
        </w:rPr>
        <w:t xml:space="preserve"> Богољуба Урошевића Црног </w:t>
      </w:r>
      <w:proofErr w:type="gramStart"/>
      <w:r w:rsidR="008A1CC9" w:rsidRPr="00A31F02">
        <w:rPr>
          <w:rFonts w:cs="Arial"/>
          <w:lang w:val="sr-Cyrl-RS"/>
        </w:rPr>
        <w:t>44.,</w:t>
      </w:r>
      <w:proofErr w:type="gramEnd"/>
      <w:r w:rsidR="008A1CC9" w:rsidRPr="00A31F02">
        <w:rPr>
          <w:rFonts w:cs="Arial"/>
          <w:lang w:val="sr-Cyrl-RS"/>
        </w:rPr>
        <w:t xml:space="preserve"> 11500 Обреновац.</w:t>
      </w:r>
      <w:r w:rsidR="008A1CC9" w:rsidRPr="00A31F02">
        <w:rPr>
          <w:rFonts w:cs="Arial"/>
        </w:rPr>
        <w:t xml:space="preserve"> </w:t>
      </w:r>
    </w:p>
    <w:p w:rsidR="00253924" w:rsidRPr="00253924" w:rsidRDefault="00253924" w:rsidP="00EA1FFB">
      <w:pPr>
        <w:pStyle w:val="KDParagraf"/>
        <w:spacing w:before="0" w:line="276" w:lineRule="auto"/>
        <w:rPr>
          <w:rFonts w:cs="Arial"/>
          <w:lang w:val="sr-Cyrl-RS"/>
        </w:rPr>
      </w:pPr>
    </w:p>
    <w:p w:rsidR="00343A18" w:rsidRPr="00A31F02" w:rsidRDefault="00343A18" w:rsidP="00EA1FFB">
      <w:pPr>
        <w:pStyle w:val="KDParagraf"/>
        <w:spacing w:before="0" w:line="276" w:lineRule="auto"/>
        <w:rPr>
          <w:rFonts w:cs="Arial"/>
        </w:rPr>
      </w:pPr>
      <w:r w:rsidRPr="00A31F02">
        <w:rPr>
          <w:rFonts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A31F02">
        <w:rPr>
          <w:rFonts w:cs="Arial"/>
        </w:rPr>
        <w:t xml:space="preserve">од  </w:t>
      </w:r>
      <w:r w:rsidRPr="00A31F02">
        <w:rPr>
          <w:rFonts w:cs="Arial"/>
          <w:color w:val="00B0F0"/>
        </w:rPr>
        <w:t>08:00</w:t>
      </w:r>
      <w:proofErr w:type="gramEnd"/>
      <w:r w:rsidRPr="00A31F02">
        <w:rPr>
          <w:rFonts w:cs="Arial"/>
          <w:color w:val="00B0F0"/>
        </w:rPr>
        <w:t xml:space="preserve"> до 14:00 </w:t>
      </w:r>
      <w:r w:rsidRPr="00A31F02">
        <w:rPr>
          <w:rFonts w:cs="Arial"/>
        </w:rPr>
        <w:t xml:space="preserve">часова, а  у свему у  складу са инструкцијама и захтевима Купца. </w:t>
      </w:r>
    </w:p>
    <w:p w:rsidR="00343A18" w:rsidRDefault="00343A18" w:rsidP="00EA1FFB">
      <w:pPr>
        <w:pStyle w:val="KDParagraf"/>
        <w:spacing w:before="0" w:line="276" w:lineRule="auto"/>
        <w:rPr>
          <w:rFonts w:cs="Arial"/>
          <w:lang w:val="sr-Cyrl-RS"/>
        </w:rPr>
      </w:pPr>
      <w:proofErr w:type="gramStart"/>
      <w:r w:rsidRPr="00A31F02">
        <w:rPr>
          <w:rFonts w:cs="Arial"/>
        </w:rPr>
        <w:t>Евентуално настала штета приликом транспорта предметних добара до места испоруке пада на терет Продавца.</w:t>
      </w:r>
      <w:proofErr w:type="gramEnd"/>
    </w:p>
    <w:p w:rsidR="00253924" w:rsidRPr="00253924" w:rsidRDefault="00253924" w:rsidP="00EA1FFB">
      <w:pPr>
        <w:pStyle w:val="KDParagraf"/>
        <w:spacing w:before="0" w:line="276" w:lineRule="auto"/>
        <w:rPr>
          <w:rFonts w:cs="Arial"/>
          <w:lang w:val="sr-Cyrl-RS"/>
        </w:rPr>
      </w:pPr>
    </w:p>
    <w:p w:rsidR="00343A18" w:rsidRPr="00A31F02" w:rsidRDefault="00343A18" w:rsidP="00EA1FFB">
      <w:pPr>
        <w:pStyle w:val="KDParagraf"/>
        <w:spacing w:before="0" w:line="276" w:lineRule="auto"/>
        <w:rPr>
          <w:rFonts w:cs="Arial"/>
          <w:lang w:val="sr-Cyrl-BA"/>
        </w:rPr>
      </w:pPr>
      <w:proofErr w:type="gramStart"/>
      <w:r w:rsidRPr="00A31F02">
        <w:rPr>
          <w:rFonts w:cs="Arial"/>
        </w:rPr>
        <w:t>У случају да Продавац не изврши испоруку добара у уговореном/им року/овима, Купац има право на наплату уговорне казне и банкарске гаранције за добро извршење посла у целости, као и право на раскид Уговора.</w:t>
      </w:r>
      <w:proofErr w:type="gramEnd"/>
    </w:p>
    <w:p w:rsidR="00FE2E6D" w:rsidRPr="00A31F02" w:rsidRDefault="00FE2E6D" w:rsidP="00EA1FFB">
      <w:pPr>
        <w:pStyle w:val="KDParagraf"/>
        <w:spacing w:before="0" w:line="276" w:lineRule="auto"/>
        <w:rPr>
          <w:rFonts w:eastAsia="Calibri" w:cs="Arial"/>
          <w:color w:val="00B0F0"/>
        </w:rPr>
      </w:pPr>
    </w:p>
    <w:p w:rsidR="00EA1FFB" w:rsidRDefault="00EA1FFB" w:rsidP="00EA1FFB">
      <w:pPr>
        <w:spacing w:before="0" w:line="276" w:lineRule="auto"/>
        <w:rPr>
          <w:rFonts w:cs="Arial"/>
          <w:b/>
          <w:lang w:val="sr-Cyrl-RS"/>
        </w:rPr>
      </w:pPr>
    </w:p>
    <w:p w:rsidR="00EA1FFB" w:rsidRDefault="00EA1FFB" w:rsidP="00EA1FFB">
      <w:pPr>
        <w:spacing w:before="0" w:line="276" w:lineRule="auto"/>
        <w:rPr>
          <w:rFonts w:cs="Arial"/>
          <w:b/>
          <w:lang w:val="sr-Cyrl-RS"/>
        </w:rPr>
      </w:pPr>
    </w:p>
    <w:p w:rsidR="00EA1FFB" w:rsidRDefault="00EA1FFB" w:rsidP="00EA1FFB">
      <w:pPr>
        <w:spacing w:before="0" w:line="276" w:lineRule="auto"/>
        <w:rPr>
          <w:rFonts w:cs="Arial"/>
          <w:b/>
          <w:lang w:val="sr-Cyrl-RS"/>
        </w:rPr>
      </w:pPr>
    </w:p>
    <w:p w:rsidR="00343A18" w:rsidRPr="00A31F02" w:rsidRDefault="00343A18" w:rsidP="00EA1FFB">
      <w:pPr>
        <w:spacing w:before="0" w:line="276" w:lineRule="auto"/>
        <w:rPr>
          <w:rFonts w:cs="Arial"/>
          <w:b/>
        </w:rPr>
      </w:pPr>
      <w:r w:rsidRPr="00A31F02">
        <w:rPr>
          <w:rFonts w:cs="Arial"/>
          <w:b/>
        </w:rPr>
        <w:t>КВАЛИТАТИВНИ И КВАНТИТАТИВНИ ПРИЈЕМ</w:t>
      </w:r>
    </w:p>
    <w:p w:rsidR="00343A18" w:rsidRPr="00A31F02" w:rsidRDefault="00343A18" w:rsidP="00EA1FFB">
      <w:pPr>
        <w:spacing w:before="0" w:line="276" w:lineRule="auto"/>
        <w:jc w:val="center"/>
        <w:rPr>
          <w:rFonts w:cs="Arial"/>
          <w:b/>
        </w:rPr>
      </w:pPr>
      <w:proofErr w:type="gramStart"/>
      <w:r w:rsidRPr="00A31F02">
        <w:rPr>
          <w:rFonts w:cs="Arial"/>
          <w:b/>
        </w:rPr>
        <w:t>Члан 6.</w:t>
      </w:r>
      <w:proofErr w:type="gramEnd"/>
    </w:p>
    <w:p w:rsidR="00343A18" w:rsidRDefault="00343A18" w:rsidP="00EA1FFB">
      <w:pPr>
        <w:spacing w:before="0" w:line="276" w:lineRule="auto"/>
        <w:rPr>
          <w:rFonts w:cs="Arial"/>
          <w:b/>
          <w:lang w:val="sr-Cyrl-RS"/>
        </w:rPr>
      </w:pPr>
      <w:r w:rsidRPr="00A31F02">
        <w:rPr>
          <w:rFonts w:cs="Arial"/>
          <w:b/>
        </w:rPr>
        <w:t>Квантитативни пријем</w:t>
      </w:r>
    </w:p>
    <w:p w:rsidR="00253924" w:rsidRPr="00253924" w:rsidRDefault="00253924" w:rsidP="00EA1FFB">
      <w:pPr>
        <w:spacing w:before="0" w:line="276" w:lineRule="auto"/>
        <w:rPr>
          <w:rFonts w:cs="Arial"/>
          <w:b/>
          <w:lang w:val="sr-Cyrl-RS"/>
        </w:rPr>
      </w:pPr>
    </w:p>
    <w:p w:rsidR="00343A18" w:rsidRDefault="00343A18" w:rsidP="00EA1FFB">
      <w:pPr>
        <w:pStyle w:val="KDParagraf"/>
        <w:spacing w:before="0" w:line="276" w:lineRule="auto"/>
        <w:rPr>
          <w:rFonts w:cs="Arial"/>
          <w:lang w:val="ru-RU"/>
        </w:rPr>
      </w:pPr>
      <w:r w:rsidRPr="00A31F02">
        <w:rPr>
          <w:rFonts w:cs="Arial"/>
          <w:lang w:val="ru-RU"/>
        </w:rPr>
        <w:t>Продавац се обавезује да писаним путем обавести Купца о тачном датуму испоруке најмање</w:t>
      </w:r>
      <w:r w:rsidR="006B7989" w:rsidRPr="00A31F02">
        <w:rPr>
          <w:rFonts w:cs="Arial"/>
          <w:lang w:val="ru-RU"/>
        </w:rPr>
        <w:t xml:space="preserve"> 3</w:t>
      </w:r>
      <w:r w:rsidRPr="00A31F02">
        <w:rPr>
          <w:rFonts w:cs="Arial"/>
          <w:lang w:val="ru-RU"/>
        </w:rPr>
        <w:t xml:space="preserve"> радна дана пре планираног датума испоруке.</w:t>
      </w:r>
    </w:p>
    <w:p w:rsidR="00253924" w:rsidRPr="00A31F02" w:rsidRDefault="00253924" w:rsidP="00EA1FFB">
      <w:pPr>
        <w:pStyle w:val="KDParagraf"/>
        <w:spacing w:before="0" w:line="276" w:lineRule="auto"/>
        <w:rPr>
          <w:rFonts w:cs="Arial"/>
          <w:lang w:val="ru-RU"/>
        </w:rPr>
      </w:pPr>
    </w:p>
    <w:p w:rsidR="00343A18" w:rsidRDefault="00343A18" w:rsidP="00EA1FFB">
      <w:pPr>
        <w:pStyle w:val="KDParagraf"/>
        <w:spacing w:before="0" w:line="276" w:lineRule="auto"/>
        <w:rPr>
          <w:rFonts w:cs="Arial"/>
          <w:lang w:val="sr-Cyrl-RS"/>
        </w:rPr>
      </w:pPr>
      <w:r w:rsidRPr="00A31F02">
        <w:rPr>
          <w:rFonts w:cs="Arial"/>
        </w:rPr>
        <w:t xml:space="preserve">Обавештење из претходног </w:t>
      </w:r>
      <w:proofErr w:type="gramStart"/>
      <w:r w:rsidRPr="00A31F02">
        <w:rPr>
          <w:rFonts w:cs="Arial"/>
        </w:rPr>
        <w:t>става  садржи</w:t>
      </w:r>
      <w:proofErr w:type="gramEnd"/>
      <w:r w:rsidRPr="00A31F02">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53924" w:rsidRPr="00253924" w:rsidRDefault="00253924" w:rsidP="00EA1FFB">
      <w:pPr>
        <w:pStyle w:val="KDParagraf"/>
        <w:spacing w:before="0" w:line="276" w:lineRule="auto"/>
        <w:rPr>
          <w:rFonts w:cs="Arial"/>
          <w:lang w:val="sr-Cyrl-RS"/>
        </w:rPr>
      </w:pPr>
    </w:p>
    <w:p w:rsidR="00343A18" w:rsidRDefault="00343A18" w:rsidP="00EA1FFB">
      <w:pPr>
        <w:pStyle w:val="KDParagraf"/>
        <w:spacing w:before="0" w:line="276" w:lineRule="auto"/>
        <w:rPr>
          <w:rFonts w:cs="Arial"/>
          <w:lang w:val="sr-Cyrl-RS"/>
        </w:rPr>
      </w:pPr>
      <w:r w:rsidRPr="00A31F02">
        <w:rPr>
          <w:rFonts w:cs="Arial"/>
        </w:rPr>
        <w:t xml:space="preserve">Купац је дужан да, у складу са обавештењем Продавца, организује благовремено преузимање добра у времену од </w:t>
      </w:r>
      <w:r w:rsidRPr="00A31F02">
        <w:rPr>
          <w:rFonts w:cs="Arial"/>
          <w:color w:val="00B0F0"/>
        </w:rPr>
        <w:t>08</w:t>
      </w:r>
      <w:proofErr w:type="gramStart"/>
      <w:r w:rsidRPr="00A31F02">
        <w:rPr>
          <w:rFonts w:cs="Arial"/>
          <w:color w:val="00B0F0"/>
        </w:rPr>
        <w:t>,00</w:t>
      </w:r>
      <w:proofErr w:type="gramEnd"/>
      <w:r w:rsidRPr="00A31F02">
        <w:rPr>
          <w:rFonts w:cs="Arial"/>
          <w:color w:val="00B0F0"/>
        </w:rPr>
        <w:t xml:space="preserve"> до 14,00</w:t>
      </w:r>
      <w:r w:rsidRPr="00A31F02">
        <w:rPr>
          <w:rFonts w:cs="Arial"/>
        </w:rPr>
        <w:t xml:space="preserve"> часова.</w:t>
      </w:r>
    </w:p>
    <w:p w:rsidR="00253924" w:rsidRPr="00253924" w:rsidRDefault="00253924" w:rsidP="00EA1FFB">
      <w:pPr>
        <w:pStyle w:val="KDParagraf"/>
        <w:spacing w:before="0" w:line="276" w:lineRule="auto"/>
        <w:rPr>
          <w:rFonts w:cs="Arial"/>
          <w:lang w:val="sr-Cyrl-RS"/>
        </w:rPr>
      </w:pPr>
    </w:p>
    <w:p w:rsidR="00343A18" w:rsidRDefault="00343A18" w:rsidP="00EA1FFB">
      <w:pPr>
        <w:pStyle w:val="KDParagraf"/>
        <w:spacing w:before="0" w:line="276" w:lineRule="auto"/>
        <w:rPr>
          <w:rFonts w:cs="Arial"/>
          <w:lang w:val="sr-Cyrl-RS"/>
        </w:rPr>
      </w:pPr>
      <w:r w:rsidRPr="00A31F02">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A31F02">
        <w:rPr>
          <w:rFonts w:cs="Arial"/>
          <w:lang w:val="sr-Latn-CS"/>
        </w:rPr>
        <w:t>:</w:t>
      </w:r>
    </w:p>
    <w:p w:rsidR="00253924" w:rsidRPr="00253924" w:rsidRDefault="00253924" w:rsidP="00EA1FFB">
      <w:pPr>
        <w:pStyle w:val="KDParagraf"/>
        <w:spacing w:before="0" w:line="276" w:lineRule="auto"/>
        <w:rPr>
          <w:rFonts w:cs="Arial"/>
          <w:lang w:val="sr-Cyrl-RS"/>
        </w:rPr>
      </w:pPr>
    </w:p>
    <w:p w:rsidR="00E107F0" w:rsidRPr="00A31F02" w:rsidRDefault="00E107F0" w:rsidP="00EA1FFB">
      <w:pPr>
        <w:pStyle w:val="KDNabrajanje"/>
        <w:spacing w:line="276" w:lineRule="auto"/>
        <w:ind w:left="568" w:hanging="284"/>
        <w:rPr>
          <w:rFonts w:cs="Arial"/>
        </w:rPr>
      </w:pPr>
      <w:r w:rsidRPr="00A31F02">
        <w:rPr>
          <w:rFonts w:cs="Arial"/>
        </w:rPr>
        <w:t>да ли је испоручена наручена количина</w:t>
      </w:r>
    </w:p>
    <w:p w:rsidR="00E107F0" w:rsidRPr="00253924" w:rsidRDefault="00E107F0" w:rsidP="00EA1FFB">
      <w:pPr>
        <w:pStyle w:val="KDNabrajanje"/>
        <w:spacing w:line="276" w:lineRule="auto"/>
        <w:ind w:left="568" w:hanging="284"/>
        <w:rPr>
          <w:rFonts w:cs="Arial"/>
        </w:rPr>
      </w:pPr>
      <w:r w:rsidRPr="00A31F02">
        <w:rPr>
          <w:rFonts w:cs="Arial"/>
        </w:rPr>
        <w:t>да ли су добра испоручена у оригиналном паковању</w:t>
      </w:r>
    </w:p>
    <w:p w:rsidR="00253924" w:rsidRDefault="00253924" w:rsidP="00EA1FFB">
      <w:pPr>
        <w:pStyle w:val="KDNabrajanje"/>
        <w:numPr>
          <w:ilvl w:val="0"/>
          <w:numId w:val="0"/>
        </w:numPr>
        <w:spacing w:line="276" w:lineRule="auto"/>
        <w:ind w:left="630" w:hanging="360"/>
        <w:rPr>
          <w:rFonts w:cs="Arial"/>
          <w:lang w:val="sr-Cyrl-RS"/>
        </w:rPr>
      </w:pPr>
    </w:p>
    <w:p w:rsidR="00253924" w:rsidRPr="00A31F02" w:rsidRDefault="00253924" w:rsidP="00EA1FFB">
      <w:pPr>
        <w:pStyle w:val="KDNabrajanje"/>
        <w:numPr>
          <w:ilvl w:val="0"/>
          <w:numId w:val="0"/>
        </w:numPr>
        <w:spacing w:line="276" w:lineRule="auto"/>
        <w:ind w:left="630" w:hanging="360"/>
        <w:rPr>
          <w:rFonts w:cs="Arial"/>
        </w:rPr>
      </w:pPr>
    </w:p>
    <w:p w:rsidR="00E107F0" w:rsidRPr="00A31F02" w:rsidRDefault="00E107F0" w:rsidP="00EA1FFB">
      <w:pPr>
        <w:pStyle w:val="KDNabrajanje"/>
        <w:spacing w:line="276" w:lineRule="auto"/>
        <w:ind w:left="568" w:hanging="284"/>
        <w:rPr>
          <w:rFonts w:cs="Arial"/>
        </w:rPr>
      </w:pPr>
      <w:r w:rsidRPr="00A31F02">
        <w:rPr>
          <w:rFonts w:cs="Arial"/>
        </w:rPr>
        <w:t>да ли су добра без видљивог оштећења.</w:t>
      </w:r>
    </w:p>
    <w:p w:rsidR="00343A18" w:rsidRPr="00A31F02" w:rsidRDefault="00343A18" w:rsidP="00EA1FFB">
      <w:pPr>
        <w:pStyle w:val="KDNabrajanje"/>
        <w:numPr>
          <w:ilvl w:val="0"/>
          <w:numId w:val="0"/>
        </w:numPr>
        <w:spacing w:line="276" w:lineRule="auto"/>
        <w:ind w:left="568" w:hanging="284"/>
        <w:rPr>
          <w:rFonts w:cs="Arial"/>
        </w:rPr>
      </w:pPr>
      <w:r w:rsidRPr="00A31F02">
        <w:rPr>
          <w:rFonts w:cs="Arial"/>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A31F02" w:rsidRDefault="00343A18" w:rsidP="00EA1FFB">
      <w:pPr>
        <w:spacing w:before="0" w:line="276" w:lineRule="auto"/>
        <w:rPr>
          <w:rFonts w:cs="Arial"/>
          <w:b/>
        </w:rPr>
      </w:pPr>
    </w:p>
    <w:p w:rsidR="00343A18" w:rsidRPr="00A31F02" w:rsidRDefault="00343A18" w:rsidP="00EA1FFB">
      <w:pPr>
        <w:spacing w:before="0" w:line="276" w:lineRule="auto"/>
        <w:jc w:val="center"/>
        <w:rPr>
          <w:rFonts w:cs="Arial"/>
          <w:b/>
        </w:rPr>
      </w:pPr>
      <w:proofErr w:type="gramStart"/>
      <w:r w:rsidRPr="00A31F02">
        <w:rPr>
          <w:rFonts w:cs="Arial"/>
          <w:b/>
        </w:rPr>
        <w:t>Члан 7.</w:t>
      </w:r>
      <w:proofErr w:type="gramEnd"/>
    </w:p>
    <w:p w:rsidR="00343A18" w:rsidRPr="00A31F02" w:rsidRDefault="00343A18" w:rsidP="00EA1FFB">
      <w:pPr>
        <w:spacing w:before="0" w:line="276" w:lineRule="auto"/>
        <w:rPr>
          <w:rFonts w:cs="Arial"/>
          <w:b/>
        </w:rPr>
      </w:pPr>
      <w:r w:rsidRPr="00A31F02">
        <w:rPr>
          <w:rFonts w:cs="Arial"/>
          <w:b/>
        </w:rPr>
        <w:t>Квалитативни пријем</w:t>
      </w:r>
    </w:p>
    <w:p w:rsidR="00343A18" w:rsidRPr="00A31F02" w:rsidRDefault="00343A18" w:rsidP="00EA1FFB">
      <w:pPr>
        <w:tabs>
          <w:tab w:val="left" w:pos="9090"/>
        </w:tabs>
        <w:spacing w:line="276" w:lineRule="auto"/>
        <w:rPr>
          <w:rFonts w:cs="Arial"/>
          <w:lang w:val="sr-Cyrl-CS"/>
        </w:rPr>
      </w:pPr>
      <w:r w:rsidRPr="00A31F02">
        <w:rPr>
          <w:rFonts w:cs="Arial"/>
        </w:rPr>
        <w:t>Купац</w:t>
      </w:r>
      <w:r w:rsidR="00043EAD" w:rsidRPr="00A31F02">
        <w:rPr>
          <w:rFonts w:cs="Arial"/>
        </w:rPr>
        <w:t xml:space="preserve"> </w:t>
      </w:r>
      <w:r w:rsidRPr="00A31F02">
        <w:rPr>
          <w:rFonts w:cs="Arial"/>
          <w:lang w:val="sr-Cyrl-CS"/>
        </w:rPr>
        <w:t>је обавез</w:t>
      </w:r>
      <w:r w:rsidRPr="00A31F02">
        <w:rPr>
          <w:rFonts w:cs="Arial"/>
        </w:rPr>
        <w:t>ан</w:t>
      </w:r>
      <w:r w:rsidRPr="00A31F02">
        <w:rPr>
          <w:rFonts w:cs="Arial"/>
          <w:lang w:val="sr-Cyrl-CS"/>
        </w:rPr>
        <w:t xml:space="preserve"> да по квантитативном пријему испоруке</w:t>
      </w:r>
      <w:r w:rsidRPr="00A31F02">
        <w:rPr>
          <w:rFonts w:cs="Arial"/>
          <w:bCs/>
          <w:lang w:val="sr-Cyrl-CS"/>
        </w:rPr>
        <w:t>добара</w:t>
      </w:r>
      <w:proofErr w:type="gramStart"/>
      <w:r w:rsidRPr="00A31F02">
        <w:rPr>
          <w:rFonts w:cs="Arial"/>
          <w:lang w:val="sr-Cyrl-CS"/>
        </w:rPr>
        <w:t>,без</w:t>
      </w:r>
      <w:proofErr w:type="gramEnd"/>
      <w:r w:rsidRPr="00A31F02">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A31F02" w:rsidRDefault="00343A18" w:rsidP="00EA1FFB">
      <w:pPr>
        <w:tabs>
          <w:tab w:val="left" w:pos="9090"/>
        </w:tabs>
        <w:spacing w:line="276" w:lineRule="auto"/>
        <w:rPr>
          <w:rFonts w:cs="Arial"/>
        </w:rPr>
      </w:pPr>
      <w:proofErr w:type="gramStart"/>
      <w:r w:rsidRPr="00A31F02">
        <w:rPr>
          <w:rFonts w:cs="Arial"/>
        </w:rPr>
        <w:lastRenderedPageBreak/>
        <w:t>Купац</w:t>
      </w:r>
      <w:r w:rsidR="00043EAD" w:rsidRPr="00A31F02">
        <w:rPr>
          <w:rFonts w:cs="Arial"/>
        </w:rPr>
        <w:t xml:space="preserve"> </w:t>
      </w:r>
      <w:r w:rsidRPr="00A31F02">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A31F02">
        <w:rPr>
          <w:rFonts w:cs="Arial"/>
        </w:rPr>
        <w:t xml:space="preserve"> </w:t>
      </w:r>
    </w:p>
    <w:p w:rsidR="00343A18" w:rsidRPr="00A31F02" w:rsidRDefault="00343A18" w:rsidP="00EA1FFB">
      <w:pPr>
        <w:tabs>
          <w:tab w:val="left" w:pos="9090"/>
        </w:tabs>
        <w:spacing w:line="276" w:lineRule="auto"/>
        <w:rPr>
          <w:rFonts w:cs="Arial"/>
        </w:rPr>
      </w:pPr>
      <w:proofErr w:type="gramStart"/>
      <w:r w:rsidRPr="00A31F02">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A31F02" w:rsidRDefault="00343A18" w:rsidP="00EA1FFB">
      <w:pPr>
        <w:tabs>
          <w:tab w:val="left" w:pos="9090"/>
        </w:tabs>
        <w:spacing w:line="276" w:lineRule="auto"/>
        <w:rPr>
          <w:rFonts w:cs="Arial"/>
        </w:rPr>
      </w:pPr>
      <w:r w:rsidRPr="00A31F02">
        <w:rPr>
          <w:rFonts w:cs="Arial"/>
        </w:rPr>
        <w:t xml:space="preserve">Када се, </w:t>
      </w:r>
      <w:proofErr w:type="gramStart"/>
      <w:r w:rsidRPr="00A31F02">
        <w:rPr>
          <w:rFonts w:cs="Arial"/>
        </w:rPr>
        <w:t>после  извршеног</w:t>
      </w:r>
      <w:proofErr w:type="gramEnd"/>
      <w:r w:rsidRPr="00A31F02">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A31F02" w:rsidRDefault="00343A18" w:rsidP="00EA1FFB">
      <w:pPr>
        <w:tabs>
          <w:tab w:val="left" w:pos="9090"/>
        </w:tabs>
        <w:spacing w:line="276" w:lineRule="auto"/>
        <w:rPr>
          <w:rFonts w:cs="Arial"/>
        </w:rPr>
      </w:pPr>
      <w:proofErr w:type="gramStart"/>
      <w:r w:rsidRPr="00A31F02">
        <w:rPr>
          <w:rFonts w:cs="Arial"/>
        </w:rPr>
        <w:t>Продавац је обавезан да у року од 7 (седам) дана од дана пријема приговора из става 3.</w:t>
      </w:r>
      <w:proofErr w:type="gramEnd"/>
      <w:r w:rsidRPr="00A31F02">
        <w:rPr>
          <w:rFonts w:cs="Arial"/>
        </w:rPr>
        <w:t xml:space="preserve"> </w:t>
      </w:r>
      <w:proofErr w:type="gramStart"/>
      <w:r w:rsidRPr="00A31F02">
        <w:rPr>
          <w:rFonts w:cs="Arial"/>
        </w:rPr>
        <w:t>и</w:t>
      </w:r>
      <w:proofErr w:type="gramEnd"/>
      <w:r w:rsidRPr="00A31F02">
        <w:rPr>
          <w:rFonts w:cs="Arial"/>
        </w:rPr>
        <w:t xml:space="preserve"> става 4. </w:t>
      </w:r>
      <w:proofErr w:type="gramStart"/>
      <w:r w:rsidRPr="00A31F02">
        <w:rPr>
          <w:rFonts w:cs="Arial"/>
        </w:rPr>
        <w:t>овог</w:t>
      </w:r>
      <w:proofErr w:type="gramEnd"/>
      <w:r w:rsidRPr="00A31F02">
        <w:rPr>
          <w:rFonts w:cs="Arial"/>
        </w:rPr>
        <w:t xml:space="preserve"> члана, писмено обавести Купца о исходу рекламације.</w:t>
      </w:r>
    </w:p>
    <w:p w:rsidR="00343A18" w:rsidRPr="00A31F02" w:rsidRDefault="00343A18" w:rsidP="00EA1FFB">
      <w:pPr>
        <w:tabs>
          <w:tab w:val="left" w:pos="9090"/>
        </w:tabs>
        <w:spacing w:line="276" w:lineRule="auto"/>
        <w:rPr>
          <w:rFonts w:cs="Arial"/>
        </w:rPr>
      </w:pPr>
      <w:r w:rsidRPr="00A31F02">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A31F02" w:rsidRDefault="00343A18" w:rsidP="00EA1FFB">
      <w:pPr>
        <w:pStyle w:val="KDNabrajanje"/>
        <w:spacing w:line="276" w:lineRule="auto"/>
        <w:rPr>
          <w:rFonts w:cs="Arial"/>
        </w:rPr>
      </w:pPr>
      <w:r w:rsidRPr="00A31F02">
        <w:rPr>
          <w:rFonts w:cs="Arial"/>
        </w:rPr>
        <w:t xml:space="preserve">да отклони недостатке о свом трошку, ако су мане на добрима отклоњиве, или </w:t>
      </w:r>
    </w:p>
    <w:p w:rsidR="00343A18" w:rsidRPr="00A31F02" w:rsidRDefault="00343A18" w:rsidP="00EA1FFB">
      <w:pPr>
        <w:pStyle w:val="KDNabrajanje"/>
        <w:spacing w:line="276" w:lineRule="auto"/>
        <w:rPr>
          <w:rFonts w:cs="Arial"/>
        </w:rPr>
      </w:pPr>
      <w:r w:rsidRPr="00A31F0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A31F02" w:rsidRDefault="00343A18" w:rsidP="00EA1FFB">
      <w:pPr>
        <w:pStyle w:val="KDNabrajanje"/>
        <w:spacing w:line="276" w:lineRule="auto"/>
        <w:rPr>
          <w:rFonts w:cs="Arial"/>
        </w:rPr>
      </w:pPr>
      <w:r w:rsidRPr="00A31F02">
        <w:rPr>
          <w:rFonts w:cs="Arial"/>
        </w:rPr>
        <w:t>да одбије пријем добра са недостацима.</w:t>
      </w:r>
    </w:p>
    <w:p w:rsidR="00343A18" w:rsidRPr="00A31F02" w:rsidRDefault="00343A18" w:rsidP="00EA1FFB">
      <w:pPr>
        <w:tabs>
          <w:tab w:val="left" w:pos="9090"/>
        </w:tabs>
        <w:spacing w:line="276" w:lineRule="auto"/>
        <w:rPr>
          <w:rFonts w:cs="Arial"/>
        </w:rPr>
      </w:pPr>
      <w:proofErr w:type="gramStart"/>
      <w:r w:rsidRPr="00A31F02">
        <w:rPr>
          <w:rFonts w:cs="Arial"/>
        </w:rPr>
        <w:t>У сваком од ових случајева, Купац има право и на накнаду штете.</w:t>
      </w:r>
      <w:proofErr w:type="gramEnd"/>
      <w:r w:rsidRPr="00A31F02">
        <w:rPr>
          <w:rFonts w:cs="Arial"/>
        </w:rPr>
        <w:t xml:space="preserve"> </w:t>
      </w:r>
      <w:proofErr w:type="gramStart"/>
      <w:r w:rsidRPr="00A31F02">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A31F02" w:rsidRDefault="00343A18" w:rsidP="00EA1FFB">
      <w:pPr>
        <w:tabs>
          <w:tab w:val="left" w:pos="9090"/>
        </w:tabs>
        <w:spacing w:line="276" w:lineRule="auto"/>
        <w:rPr>
          <w:rFonts w:cs="Arial"/>
        </w:rPr>
      </w:pPr>
      <w:proofErr w:type="gramStart"/>
      <w:r w:rsidRPr="00A31F0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A31F02" w:rsidRDefault="00343A18" w:rsidP="00EA1FFB">
      <w:pPr>
        <w:tabs>
          <w:tab w:val="left" w:pos="9090"/>
        </w:tabs>
        <w:spacing w:line="276" w:lineRule="auto"/>
        <w:rPr>
          <w:rFonts w:cs="Arial"/>
          <w:bCs/>
          <w:lang w:val="sr-Cyrl-CS"/>
        </w:rPr>
      </w:pPr>
      <w:r w:rsidRPr="00A31F02">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1F02">
        <w:rPr>
          <w:rFonts w:cs="Arial"/>
          <w:bCs/>
        </w:rPr>
        <w:t>,</w:t>
      </w:r>
      <w:r w:rsidRPr="00A31F02">
        <w:rPr>
          <w:rFonts w:cs="Arial"/>
          <w:bCs/>
          <w:lang w:val="sr-Cyrl-CS"/>
        </w:rPr>
        <w:t xml:space="preserve"> одобрена од стране Продавца и </w:t>
      </w:r>
      <w:r w:rsidRPr="00A31F02">
        <w:rPr>
          <w:rFonts w:cs="Arial"/>
          <w:lang w:val="sr-Cyrl-CS"/>
        </w:rPr>
        <w:t>Купца</w:t>
      </w:r>
      <w:r w:rsidRPr="00A31F02">
        <w:rPr>
          <w:rFonts w:cs="Arial"/>
          <w:bCs/>
          <w:lang w:val="sr-Cyrl-CS"/>
        </w:rPr>
        <w:t xml:space="preserve">. Одлука независне лабораторије биће коначна. </w:t>
      </w:r>
    </w:p>
    <w:p w:rsidR="00343A18" w:rsidRPr="00A31F02" w:rsidRDefault="00343A18" w:rsidP="00EA1FFB">
      <w:pPr>
        <w:tabs>
          <w:tab w:val="left" w:pos="9090"/>
        </w:tabs>
        <w:spacing w:line="276" w:lineRule="auto"/>
        <w:rPr>
          <w:rFonts w:cs="Arial"/>
          <w:bCs/>
          <w:lang w:val="sr-Cyrl-CS"/>
        </w:rPr>
      </w:pPr>
      <w:r w:rsidRPr="00A31F02">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2756B" w:rsidRPr="00A31F02" w:rsidRDefault="00343A18" w:rsidP="00EA1FFB">
      <w:pPr>
        <w:tabs>
          <w:tab w:val="left" w:pos="9090"/>
        </w:tabs>
        <w:spacing w:line="276" w:lineRule="auto"/>
        <w:rPr>
          <w:rFonts w:cs="Arial"/>
          <w:bCs/>
          <w:color w:val="00B0F0"/>
          <w:lang w:val="sr-Cyrl-CS"/>
        </w:rPr>
      </w:pPr>
      <w:r w:rsidRPr="00A31F02">
        <w:rPr>
          <w:rFonts w:cs="Arial"/>
          <w:bCs/>
          <w:lang w:val="sr-Cyrl-CS"/>
        </w:rPr>
        <w:t>Трошкове контроле сноси Продавац</w:t>
      </w:r>
      <w:r w:rsidRPr="00A31F02">
        <w:rPr>
          <w:rFonts w:cs="Arial"/>
          <w:bCs/>
          <w:color w:val="00B0F0"/>
          <w:lang w:val="sr-Cyrl-CS"/>
        </w:rPr>
        <w:t>.</w:t>
      </w:r>
    </w:p>
    <w:p w:rsidR="00343A18" w:rsidRPr="00A31F02" w:rsidRDefault="00343A18" w:rsidP="00EA1FFB">
      <w:pPr>
        <w:spacing w:before="0" w:line="276" w:lineRule="auto"/>
        <w:rPr>
          <w:rFonts w:cs="Arial"/>
          <w:b/>
        </w:rPr>
      </w:pPr>
      <w:r w:rsidRPr="00A31F02">
        <w:rPr>
          <w:rFonts w:cs="Arial"/>
          <w:b/>
        </w:rPr>
        <w:t>ГАРАНТНИ РОК</w:t>
      </w:r>
    </w:p>
    <w:p w:rsidR="00343A18" w:rsidRPr="00A31F02" w:rsidRDefault="00343A18" w:rsidP="00EA1FFB">
      <w:pPr>
        <w:spacing w:before="0" w:line="276" w:lineRule="auto"/>
        <w:jc w:val="center"/>
        <w:rPr>
          <w:rFonts w:cs="Arial"/>
        </w:rPr>
      </w:pPr>
      <w:proofErr w:type="gramStart"/>
      <w:r w:rsidRPr="00A31F02">
        <w:rPr>
          <w:rFonts w:cs="Arial"/>
          <w:b/>
        </w:rPr>
        <w:t>Члан 8.</w:t>
      </w:r>
      <w:proofErr w:type="gramEnd"/>
    </w:p>
    <w:p w:rsidR="00D071FB" w:rsidRPr="00A31F02" w:rsidRDefault="00D071FB" w:rsidP="00EA1FFB">
      <w:pPr>
        <w:spacing w:line="276" w:lineRule="auto"/>
        <w:rPr>
          <w:rFonts w:cs="Arial"/>
          <w:lang w:val="sr-Cyrl-RS" w:eastAsia="zh-CN"/>
        </w:rPr>
      </w:pPr>
      <w:r w:rsidRPr="00A31F02">
        <w:rPr>
          <w:rFonts w:cs="Arial"/>
          <w:lang w:eastAsia="zh-CN"/>
        </w:rPr>
        <w:t xml:space="preserve">Гарантни рок за испоручена добра </w:t>
      </w:r>
      <w:proofErr w:type="gramStart"/>
      <w:r w:rsidRPr="00A31F02">
        <w:rPr>
          <w:rFonts w:cs="Arial"/>
          <w:lang w:val="sr-Cyrl-RS" w:eastAsia="zh-CN"/>
        </w:rPr>
        <w:t>је ...........</w:t>
      </w:r>
      <w:proofErr w:type="gramEnd"/>
      <w:r w:rsidRPr="00A31F02">
        <w:rPr>
          <w:rFonts w:cs="Arial"/>
          <w:lang w:eastAsia="zh-CN"/>
        </w:rPr>
        <w:t xml:space="preserve"> </w:t>
      </w:r>
      <w:proofErr w:type="gramStart"/>
      <w:r w:rsidRPr="00A31F02">
        <w:rPr>
          <w:rFonts w:cs="Arial"/>
          <w:lang w:eastAsia="zh-CN"/>
        </w:rPr>
        <w:t>месец</w:t>
      </w:r>
      <w:r w:rsidR="00AD64B7" w:rsidRPr="00A31F02">
        <w:rPr>
          <w:rFonts w:cs="Arial"/>
          <w:lang w:val="sr-Cyrl-RS" w:eastAsia="zh-CN"/>
        </w:rPr>
        <w:t>и</w:t>
      </w:r>
      <w:proofErr w:type="gramEnd"/>
      <w:r w:rsidR="00AD64B7" w:rsidRPr="00A31F02">
        <w:rPr>
          <w:rFonts w:cs="Arial"/>
          <w:lang w:val="sr-Cyrl-RS" w:eastAsia="zh-CN"/>
        </w:rPr>
        <w:t>`</w:t>
      </w:r>
      <w:r w:rsidRPr="00A31F02">
        <w:rPr>
          <w:rFonts w:cs="Arial"/>
          <w:lang w:eastAsia="zh-CN"/>
        </w:rPr>
        <w:t xml:space="preserve">  од дана квалитативнивног  пријема  добара.</w:t>
      </w:r>
    </w:p>
    <w:p w:rsidR="0059784D" w:rsidRPr="00A31F02" w:rsidRDefault="0059784D" w:rsidP="00EA1FFB">
      <w:pPr>
        <w:spacing w:line="276" w:lineRule="auto"/>
        <w:rPr>
          <w:rFonts w:cs="Arial"/>
          <w:lang w:val="sr-Cyrl-RS" w:eastAsia="zh-CN"/>
        </w:rPr>
      </w:pPr>
      <w:r w:rsidRPr="00A31F02">
        <w:rPr>
          <w:rFonts w:cs="Arial"/>
          <w:lang w:val="sr-Cyrl-RS" w:eastAsia="zh-CN"/>
        </w:rPr>
        <w:t>Продавац је дужан да о свом трошку отклони све евентуалне недостатке у току трајања гарантног рока.</w:t>
      </w:r>
    </w:p>
    <w:p w:rsidR="0059784D" w:rsidRPr="00A31F02" w:rsidRDefault="0059784D" w:rsidP="00EA1FFB">
      <w:pPr>
        <w:spacing w:line="276" w:lineRule="auto"/>
        <w:rPr>
          <w:rFonts w:cs="Arial"/>
        </w:rPr>
      </w:pPr>
      <w:proofErr w:type="gramStart"/>
      <w:r w:rsidRPr="00A31F02">
        <w:rPr>
          <w:rFonts w:cs="Arial"/>
        </w:rPr>
        <w:t>Купац  има</w:t>
      </w:r>
      <w:proofErr w:type="gramEnd"/>
      <w:r w:rsidRPr="00A31F02">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9784D" w:rsidRPr="00A31F02" w:rsidRDefault="0059784D" w:rsidP="00EA1FFB">
      <w:pPr>
        <w:tabs>
          <w:tab w:val="left" w:pos="9090"/>
        </w:tabs>
        <w:spacing w:line="276" w:lineRule="auto"/>
        <w:rPr>
          <w:rFonts w:cs="Arial"/>
        </w:rPr>
      </w:pPr>
      <w:proofErr w:type="gramStart"/>
      <w:r w:rsidRPr="00A31F02">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59784D" w:rsidRPr="00A31F02" w:rsidRDefault="0059784D" w:rsidP="00EA1FFB">
      <w:pPr>
        <w:tabs>
          <w:tab w:val="left" w:pos="9090"/>
        </w:tabs>
        <w:spacing w:line="276" w:lineRule="auto"/>
        <w:rPr>
          <w:rFonts w:cs="Arial"/>
        </w:rPr>
      </w:pPr>
      <w:proofErr w:type="gramStart"/>
      <w:r w:rsidRPr="00A31F02">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59784D" w:rsidRPr="00A31F02" w:rsidRDefault="0059784D" w:rsidP="00EA1FFB">
      <w:pPr>
        <w:tabs>
          <w:tab w:val="left" w:pos="9090"/>
        </w:tabs>
        <w:spacing w:line="276" w:lineRule="auto"/>
        <w:rPr>
          <w:rFonts w:cs="Arial"/>
        </w:rPr>
      </w:pPr>
      <w:proofErr w:type="gramStart"/>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w:t>
      </w:r>
      <w:proofErr w:type="gramStart"/>
      <w:r w:rsidRPr="00A31F02">
        <w:rPr>
          <w:rFonts w:cs="Arial"/>
        </w:rPr>
        <w:t xml:space="preserve">На замењеном добру тече нови гарантни рок и износи </w:t>
      </w:r>
      <w:r w:rsidR="004623C1" w:rsidRPr="00A31F02">
        <w:rPr>
          <w:rFonts w:cs="Arial"/>
          <w:lang w:val="sr-Cyrl-RS"/>
        </w:rPr>
        <w:t>12</w:t>
      </w:r>
      <w:r w:rsidRPr="00A31F02">
        <w:rPr>
          <w:rFonts w:cs="Arial"/>
          <w:lang w:val="sr-Cyrl-RS"/>
        </w:rPr>
        <w:t xml:space="preserve"> </w:t>
      </w:r>
      <w:r w:rsidRPr="00A31F02">
        <w:rPr>
          <w:rFonts w:cs="Arial"/>
        </w:rPr>
        <w:t>месеци од датума замене.</w:t>
      </w:r>
      <w:proofErr w:type="gramEnd"/>
    </w:p>
    <w:p w:rsidR="0059784D" w:rsidRPr="00A31F02" w:rsidRDefault="0059784D" w:rsidP="00EA1FFB">
      <w:pPr>
        <w:tabs>
          <w:tab w:val="left" w:pos="9090"/>
        </w:tabs>
        <w:spacing w:line="276" w:lineRule="auto"/>
        <w:rPr>
          <w:rFonts w:cs="Arial"/>
          <w:lang w:val="sr-Cyrl-RS"/>
        </w:rPr>
      </w:pPr>
      <w:proofErr w:type="gramStart"/>
      <w:r w:rsidRPr="00A31F02">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A31F02" w:rsidRDefault="00343A18" w:rsidP="00EA1FFB">
      <w:pPr>
        <w:pStyle w:val="KDParagraf"/>
        <w:spacing w:before="0" w:line="276" w:lineRule="auto"/>
        <w:rPr>
          <w:rFonts w:cs="Arial"/>
          <w:color w:val="00B0F0"/>
          <w:lang w:val="sr-Cyrl-BA"/>
        </w:rPr>
      </w:pPr>
    </w:p>
    <w:p w:rsidR="00343A18" w:rsidRPr="00A31F02" w:rsidRDefault="00343A18" w:rsidP="00EA1FFB">
      <w:pPr>
        <w:spacing w:before="0" w:line="276" w:lineRule="auto"/>
        <w:rPr>
          <w:rFonts w:cs="Arial"/>
          <w:b/>
        </w:rPr>
      </w:pPr>
      <w:r w:rsidRPr="00A31F02">
        <w:rPr>
          <w:rFonts w:cs="Arial"/>
          <w:b/>
        </w:rPr>
        <w:t>СРЕДСТВА ФИНАНСИЈСКОГ ОБЕЗБЕЂЕЊА</w:t>
      </w:r>
    </w:p>
    <w:p w:rsidR="00343A18" w:rsidRPr="00A31F02" w:rsidRDefault="00343A18" w:rsidP="00EA1FFB">
      <w:pPr>
        <w:spacing w:before="0" w:line="276" w:lineRule="auto"/>
        <w:jc w:val="center"/>
        <w:rPr>
          <w:rFonts w:cs="Arial"/>
          <w:b/>
        </w:rPr>
      </w:pPr>
      <w:proofErr w:type="gramStart"/>
      <w:r w:rsidRPr="00A31F02">
        <w:rPr>
          <w:rFonts w:cs="Arial"/>
          <w:b/>
        </w:rPr>
        <w:t xml:space="preserve">Члан </w:t>
      </w:r>
      <w:r w:rsidR="000D6ACE" w:rsidRPr="00A31F02">
        <w:rPr>
          <w:rFonts w:cs="Arial"/>
          <w:b/>
        </w:rPr>
        <w:t>9</w:t>
      </w:r>
      <w:r w:rsidRPr="00A31F02">
        <w:rPr>
          <w:rFonts w:cs="Arial"/>
          <w:b/>
        </w:rPr>
        <w:t>.</w:t>
      </w:r>
      <w:proofErr w:type="gramEnd"/>
      <w:r w:rsidRPr="00A31F02">
        <w:rPr>
          <w:rFonts w:cs="Arial"/>
          <w:b/>
        </w:rPr>
        <w:t xml:space="preserve"> </w:t>
      </w:r>
    </w:p>
    <w:p w:rsidR="00343A18" w:rsidRPr="00A31F02" w:rsidRDefault="00343A18" w:rsidP="00EA1FFB">
      <w:pPr>
        <w:spacing w:before="0" w:line="276" w:lineRule="auto"/>
        <w:rPr>
          <w:rFonts w:cs="Arial"/>
          <w:b/>
          <w:bCs/>
        </w:rPr>
      </w:pPr>
    </w:p>
    <w:p w:rsidR="00A2756B" w:rsidRPr="00A31F02" w:rsidRDefault="00A2756B" w:rsidP="00EA1FFB">
      <w:pPr>
        <w:spacing w:before="0" w:line="276" w:lineRule="auto"/>
        <w:rPr>
          <w:rFonts w:cs="Arial"/>
          <w:b/>
          <w:u w:val="single"/>
          <w:lang w:val="sr-Cyrl-RS"/>
        </w:rPr>
      </w:pPr>
      <w:r w:rsidRPr="00A31F02">
        <w:rPr>
          <w:rFonts w:cs="Arial"/>
          <w:b/>
          <w:u w:val="single"/>
          <w:lang w:val="sr-Cyrl-RS"/>
        </w:rPr>
        <w:t>Банкарска гаранција за добро извршење посла</w:t>
      </w:r>
    </w:p>
    <w:p w:rsidR="00A2756B" w:rsidRPr="00A31F02" w:rsidRDefault="00A2756B" w:rsidP="00EA1FFB">
      <w:pPr>
        <w:spacing w:before="0" w:line="276" w:lineRule="auto"/>
        <w:rPr>
          <w:rFonts w:cs="Arial"/>
          <w:b/>
          <w:u w:val="single"/>
          <w:lang w:val="sr-Cyrl-RS"/>
        </w:rPr>
      </w:pPr>
    </w:p>
    <w:p w:rsidR="005B634C" w:rsidRPr="00A31F02" w:rsidRDefault="005B634C" w:rsidP="00EA1FFB">
      <w:pPr>
        <w:tabs>
          <w:tab w:val="left" w:pos="567"/>
        </w:tabs>
        <w:spacing w:before="0" w:line="276" w:lineRule="auto"/>
      </w:pPr>
      <w:r w:rsidRPr="00A31F02">
        <w:rPr>
          <w:rFonts w:cs="Arial"/>
          <w:lang w:val="sr-Cyrl-RS"/>
        </w:rPr>
        <w:t>Продавац</w:t>
      </w:r>
      <w:r w:rsidRPr="00A31F02">
        <w:rPr>
          <w:rFonts w:cs="Arial"/>
        </w:rPr>
        <w:t xml:space="preserve"> </w:t>
      </w:r>
      <w:r w:rsidRPr="00A31F02">
        <w:t xml:space="preserve">је обавезан да </w:t>
      </w:r>
      <w:r w:rsidR="00153778">
        <w:t>у тренутку потписивања Уговора</w:t>
      </w:r>
      <w:r w:rsidR="00153778">
        <w:rPr>
          <w:lang w:val="sr-Cyrl-RS"/>
        </w:rPr>
        <w:t xml:space="preserve"> </w:t>
      </w:r>
      <w:r w:rsidRPr="00A31F02">
        <w:t xml:space="preserve">преда </w:t>
      </w:r>
      <w:r w:rsidRPr="00A31F02">
        <w:rPr>
          <w:lang w:val="sr-Cyrl-RS"/>
        </w:rPr>
        <w:t>Наручиоцу</w:t>
      </w:r>
      <w:r w:rsidRPr="00A31F02">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A31F02">
        <w:rPr>
          <w:lang w:val="sr-Cyrl-RS"/>
        </w:rPr>
        <w:t xml:space="preserve"> </w:t>
      </w:r>
      <w:r w:rsidRPr="00A31F02">
        <w:t xml:space="preserve">дана дуже од уговореног рока </w:t>
      </w:r>
      <w:r w:rsidRPr="00A31F02">
        <w:rPr>
          <w:lang w:val="sr-Cyrl-RS"/>
        </w:rPr>
        <w:t>испоруке</w:t>
      </w:r>
      <w:r w:rsidRPr="00A31F02">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5B634C" w:rsidRPr="00A31F02" w:rsidRDefault="005B634C" w:rsidP="00EA1FFB">
      <w:pPr>
        <w:spacing w:before="0" w:line="276" w:lineRule="auto"/>
        <w:rPr>
          <w:rFonts w:cs="Arial"/>
          <w:sz w:val="12"/>
          <w:szCs w:val="12"/>
          <w:lang w:val="sr-Cyrl-RS"/>
        </w:rPr>
      </w:pPr>
    </w:p>
    <w:p w:rsidR="005B634C" w:rsidRPr="00A31F02" w:rsidRDefault="005B634C" w:rsidP="00EA1FFB">
      <w:pPr>
        <w:spacing w:before="0" w:line="276" w:lineRule="auto"/>
        <w:rPr>
          <w:rFonts w:cs="Arial"/>
        </w:rPr>
      </w:pPr>
      <w:proofErr w:type="gramStart"/>
      <w:r w:rsidRPr="00A31F0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A31F02">
        <w:rPr>
          <w:rFonts w:cs="Arial"/>
          <w:lang w:val="sr-Cyrl-RS"/>
        </w:rPr>
        <w:t xml:space="preserve">     </w:t>
      </w:r>
      <w:proofErr w:type="gramStart"/>
      <w:r w:rsidRPr="00A31F0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B634C" w:rsidRPr="00A31F02" w:rsidRDefault="005B634C" w:rsidP="00EA1FFB">
      <w:pPr>
        <w:spacing w:before="0" w:line="276" w:lineRule="auto"/>
        <w:rPr>
          <w:rFonts w:cs="Arial"/>
        </w:rPr>
      </w:pPr>
      <w:r w:rsidRPr="00A31F02">
        <w:rPr>
          <w:rFonts w:cs="Arial"/>
          <w:lang w:val="sr-Cyrl-RS"/>
        </w:rPr>
        <w:t>Купац</w:t>
      </w:r>
      <w:r w:rsidRPr="00A31F02">
        <w:rPr>
          <w:rFonts w:cs="Arial"/>
        </w:rPr>
        <w:t xml:space="preserve">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5B634C" w:rsidRPr="00A31F02" w:rsidRDefault="005B634C" w:rsidP="00EA1FFB">
      <w:pPr>
        <w:spacing w:before="0" w:line="276" w:lineRule="auto"/>
        <w:rPr>
          <w:rFonts w:cs="Arial"/>
        </w:rPr>
      </w:pPr>
      <w:proofErr w:type="gramStart"/>
      <w:r w:rsidRPr="00A31F0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A31F02">
        <w:rPr>
          <w:rFonts w:cs="Arial"/>
        </w:rPr>
        <w:t xml:space="preserve"> </w:t>
      </w:r>
    </w:p>
    <w:p w:rsidR="005B634C" w:rsidRPr="00A31F02" w:rsidRDefault="005B634C" w:rsidP="00EA1FFB">
      <w:pPr>
        <w:spacing w:before="0" w:line="276" w:lineRule="auto"/>
        <w:rPr>
          <w:rFonts w:cs="Arial"/>
        </w:rPr>
      </w:pPr>
    </w:p>
    <w:p w:rsidR="005B634C" w:rsidRPr="00A31F02" w:rsidRDefault="005B634C" w:rsidP="00EA1FFB">
      <w:pPr>
        <w:spacing w:before="0" w:line="276" w:lineRule="auto"/>
        <w:rPr>
          <w:rFonts w:cs="Arial"/>
          <w:lang w:val="sr-Cyrl-RS"/>
        </w:rPr>
      </w:pPr>
      <w:proofErr w:type="gramStart"/>
      <w:r w:rsidRPr="00A31F0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A2756B" w:rsidRPr="00A31F02" w:rsidRDefault="00A2756B" w:rsidP="00EA1FFB">
      <w:pPr>
        <w:tabs>
          <w:tab w:val="left" w:pos="9090"/>
        </w:tabs>
        <w:spacing w:line="276" w:lineRule="auto"/>
        <w:jc w:val="center"/>
        <w:rPr>
          <w:rFonts w:cs="Arial"/>
          <w:b/>
        </w:rPr>
      </w:pPr>
      <w:proofErr w:type="gramStart"/>
      <w:r w:rsidRPr="00A31F02">
        <w:rPr>
          <w:rFonts w:cs="Arial"/>
          <w:b/>
        </w:rPr>
        <w:t>Члан 10.</w:t>
      </w:r>
      <w:proofErr w:type="gramEnd"/>
    </w:p>
    <w:p w:rsidR="00A2756B" w:rsidRPr="00A31F02" w:rsidRDefault="00A2756B" w:rsidP="00EA1FFB">
      <w:pPr>
        <w:pStyle w:val="KDParagraf"/>
        <w:spacing w:line="276" w:lineRule="auto"/>
        <w:rPr>
          <w:rFonts w:eastAsia="TimesNewRomanPSMT" w:cs="Arial"/>
          <w:b/>
          <w:bCs/>
          <w:iCs/>
        </w:rPr>
      </w:pPr>
      <w:r w:rsidRPr="00A31F02">
        <w:rPr>
          <w:rFonts w:eastAsia="TimesNewRomanPSMT" w:cs="Arial"/>
          <w:b/>
          <w:bCs/>
          <w:iCs/>
        </w:rPr>
        <w:t>Банкарска гаранција за отклањање грешака у гарантном року</w:t>
      </w:r>
    </w:p>
    <w:p w:rsidR="005B634C" w:rsidRPr="00A31F02" w:rsidRDefault="005B634C" w:rsidP="00EA1FFB">
      <w:pPr>
        <w:tabs>
          <w:tab w:val="left" w:pos="567"/>
        </w:tabs>
        <w:spacing w:before="0" w:line="276" w:lineRule="auto"/>
        <w:rPr>
          <w:rFonts w:eastAsia="TimesNewRomanPSMT" w:cs="Arial"/>
          <w:iCs/>
        </w:rPr>
      </w:pPr>
      <w:r w:rsidRPr="00A31F02">
        <w:rPr>
          <w:rFonts w:eastAsia="TimesNewRomanPSMT" w:cs="Arial"/>
          <w:iCs/>
        </w:rPr>
        <w:t xml:space="preserve">Продавац се обавезује да преда </w:t>
      </w:r>
      <w:r w:rsidRPr="00A31F02">
        <w:rPr>
          <w:rFonts w:eastAsia="TimesNewRomanPSMT" w:cs="Arial"/>
          <w:iCs/>
          <w:lang w:val="sr-Cyrl-RS"/>
        </w:rPr>
        <w:t>Купцу</w:t>
      </w:r>
      <w:r w:rsidRPr="00A31F02">
        <w:rPr>
          <w:rFonts w:eastAsia="TimesNewRomanPSMT" w:cs="Arial"/>
          <w:iCs/>
        </w:rPr>
        <w:t xml:space="preserve"> банкарску гаранцију за отклањање недостатака у  гарантном року која је неопозива, безусловна,без права </w:t>
      </w:r>
      <w:r w:rsidRPr="00A31F02">
        <w:rPr>
          <w:rFonts w:eastAsia="TimesNewRomanPSMT" w:cs="Arial"/>
          <w:iCs/>
          <w:lang w:val="sr-Cyrl-RS"/>
        </w:rPr>
        <w:t>на приговор</w:t>
      </w:r>
      <w:r w:rsidRPr="00A31F02">
        <w:rPr>
          <w:rFonts w:eastAsia="TimesNewRomanPSMT" w:cs="Arial"/>
          <w:iCs/>
        </w:rPr>
        <w:t xml:space="preserve"> и платива на први позив, издата у висини од 5% од укупно уговорене цене (без ПДВ) са роком важења 30 дана дужим од гарантног рока .</w:t>
      </w:r>
    </w:p>
    <w:p w:rsidR="005B634C" w:rsidRPr="00A31F02" w:rsidRDefault="005B634C" w:rsidP="00EA1FFB">
      <w:pPr>
        <w:tabs>
          <w:tab w:val="left" w:pos="567"/>
        </w:tabs>
        <w:spacing w:before="0" w:line="276" w:lineRule="auto"/>
        <w:rPr>
          <w:rFonts w:eastAsia="TimesNewRomanPSMT" w:cs="Arial"/>
          <w:iCs/>
        </w:rPr>
      </w:pPr>
    </w:p>
    <w:p w:rsidR="005B634C" w:rsidRPr="00A31F02" w:rsidRDefault="005B634C" w:rsidP="00EA1FFB">
      <w:pPr>
        <w:spacing w:before="0" w:line="276" w:lineRule="auto"/>
        <w:rPr>
          <w:rFonts w:cs="Arial"/>
          <w:lang w:val="sr-Cyrl-RS"/>
        </w:rPr>
      </w:pPr>
      <w:r w:rsidRPr="00A31F02">
        <w:rPr>
          <w:rFonts w:eastAsia="TimesNewRomanPSMT" w:cs="Arial"/>
          <w:iCs/>
        </w:rPr>
        <w:t xml:space="preserve">Банкарска гаранција за отклањање недостатака у гарантном </w:t>
      </w:r>
      <w:proofErr w:type="gramStart"/>
      <w:r w:rsidRPr="00A31F02">
        <w:rPr>
          <w:rFonts w:eastAsia="TimesNewRomanPSMT" w:cs="Arial"/>
          <w:iCs/>
        </w:rPr>
        <w:t xml:space="preserve">року </w:t>
      </w:r>
      <w:r w:rsidR="00153778">
        <w:rPr>
          <w:rFonts w:eastAsia="TimesNewRomanPSMT" w:cs="Arial"/>
          <w:iCs/>
          <w:lang w:val="sr-Cyrl-RS"/>
        </w:rPr>
        <w:t xml:space="preserve"> </w:t>
      </w:r>
      <w:r w:rsidRPr="00A31F02">
        <w:rPr>
          <w:rFonts w:eastAsia="TimesNewRomanPSMT" w:cs="Arial"/>
          <w:iCs/>
          <w:lang w:val="sr-Cyrl-RS"/>
        </w:rPr>
        <w:t>најкасније</w:t>
      </w:r>
      <w:proofErr w:type="gramEnd"/>
      <w:r w:rsidRPr="00A31F02">
        <w:rPr>
          <w:rFonts w:eastAsia="TimesNewRomanPSMT" w:cs="Arial"/>
          <w:iCs/>
          <w:lang w:val="sr-Cyrl-RS"/>
        </w:rPr>
        <w:t xml:space="preserve"> </w:t>
      </w:r>
      <w:r w:rsidRPr="00A31F02">
        <w:rPr>
          <w:rFonts w:eastAsia="TimesNewRomanPSMT" w:cs="Arial"/>
          <w:iCs/>
        </w:rPr>
        <w:t xml:space="preserve"> 5 дана пре истека банкарске гаранције за добро извршење посла. </w:t>
      </w:r>
      <w:proofErr w:type="gramStart"/>
      <w:r w:rsidRPr="00A31F02">
        <w:rPr>
          <w:rFonts w:eastAsia="TimesNewRomanPSMT" w:cs="Arial"/>
          <w:iCs/>
        </w:rPr>
        <w:t xml:space="preserve">Уколико продавац не достави банкарску гаранцију </w:t>
      </w:r>
      <w:r w:rsidRPr="00A31F02">
        <w:rPr>
          <w:rFonts w:cs="Arial"/>
        </w:rPr>
        <w:t xml:space="preserve">за отклањање недостатака у гарантном року, </w:t>
      </w:r>
      <w:r w:rsidRPr="00A31F02">
        <w:rPr>
          <w:rFonts w:cs="Arial"/>
          <w:lang w:val="sr-Cyrl-RS"/>
        </w:rPr>
        <w:t>Купац</w:t>
      </w:r>
      <w:r w:rsidRPr="00A31F02">
        <w:rPr>
          <w:rFonts w:cs="Arial"/>
        </w:rPr>
        <w:t xml:space="preserve"> има право да наплати банкарске гаранције за добро извршење посла.</w:t>
      </w:r>
      <w:proofErr w:type="gramEnd"/>
    </w:p>
    <w:p w:rsidR="005B634C" w:rsidRPr="00A31F02" w:rsidRDefault="005B634C" w:rsidP="00EA1FFB">
      <w:pPr>
        <w:spacing w:before="0" w:line="276" w:lineRule="auto"/>
        <w:rPr>
          <w:rFonts w:eastAsia="TimesNewRomanPSMT" w:cs="Arial"/>
          <w:iCs/>
        </w:rPr>
      </w:pPr>
      <w:r w:rsidRPr="00A31F02">
        <w:rPr>
          <w:rFonts w:eastAsia="TimesNewRomanPSMT" w:cs="Arial"/>
          <w:iCs/>
        </w:rPr>
        <w:t xml:space="preserve">Достављена банкарска </w:t>
      </w:r>
      <w:proofErr w:type="gramStart"/>
      <w:r w:rsidRPr="00A31F02">
        <w:rPr>
          <w:rFonts w:eastAsia="TimesNewRomanPSMT" w:cs="Arial"/>
          <w:iCs/>
        </w:rPr>
        <w:t>гаранција  не</w:t>
      </w:r>
      <w:proofErr w:type="gramEnd"/>
      <w:r w:rsidRPr="00A31F02">
        <w:rPr>
          <w:rFonts w:eastAsia="TimesNewRomanPSMT" w:cs="Arial"/>
          <w:iCs/>
        </w:rPr>
        <w:t xml:space="preserve"> може да садржи додатне услове за исплату, краћи рок и мањи износ.</w:t>
      </w:r>
    </w:p>
    <w:p w:rsidR="005B634C" w:rsidRPr="00A31F02" w:rsidRDefault="005B634C" w:rsidP="00EA1FFB">
      <w:pPr>
        <w:tabs>
          <w:tab w:val="left" w:pos="567"/>
        </w:tabs>
        <w:spacing w:before="0" w:line="276" w:lineRule="auto"/>
        <w:rPr>
          <w:rFonts w:eastAsia="TimesNewRomanPSMT" w:cs="Arial"/>
          <w:iCs/>
          <w:lang w:val="sr-Cyrl-RS"/>
        </w:rPr>
      </w:pPr>
      <w:r w:rsidRPr="00A31F02">
        <w:rPr>
          <w:rFonts w:eastAsia="TimesNewRomanPSMT" w:cs="Arial"/>
          <w:iCs/>
          <w:lang w:val="sr-Cyrl-RS"/>
        </w:rPr>
        <w:t>Купац</w:t>
      </w:r>
      <w:r w:rsidRPr="00A31F02">
        <w:rPr>
          <w:rFonts w:eastAsia="TimesNewRomanPSMT" w:cs="Arial"/>
          <w:iCs/>
        </w:rPr>
        <w:t xml:space="preserve">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5B634C" w:rsidRPr="00A31F02" w:rsidRDefault="005B634C" w:rsidP="00EA1FFB">
      <w:pPr>
        <w:tabs>
          <w:tab w:val="left" w:pos="567"/>
        </w:tabs>
        <w:spacing w:before="0" w:line="276" w:lineRule="auto"/>
        <w:rPr>
          <w:rFonts w:eastAsia="TimesNewRomanPSMT" w:cs="Arial"/>
          <w:iCs/>
          <w:lang w:val="sr-Cyrl-RS"/>
        </w:rPr>
      </w:pPr>
    </w:p>
    <w:p w:rsidR="00343A18" w:rsidRPr="00A31F02" w:rsidRDefault="00343A18" w:rsidP="00EA1FFB">
      <w:pPr>
        <w:spacing w:before="0" w:line="276" w:lineRule="auto"/>
        <w:rPr>
          <w:rFonts w:cs="Arial"/>
          <w:b/>
        </w:rPr>
      </w:pPr>
      <w:r w:rsidRPr="00A31F02">
        <w:rPr>
          <w:rFonts w:cs="Arial"/>
          <w:b/>
        </w:rPr>
        <w:t>УГОВОРНА КАЗНА ЗБОГ ЗАКАШЊЕЊА У ИСПОРУЦИ</w:t>
      </w:r>
    </w:p>
    <w:p w:rsidR="00343A18" w:rsidRPr="00A31F02" w:rsidRDefault="00343A18" w:rsidP="00EA1FFB">
      <w:pPr>
        <w:spacing w:before="0" w:line="276" w:lineRule="auto"/>
        <w:jc w:val="center"/>
        <w:rPr>
          <w:rFonts w:cs="Arial"/>
          <w:b/>
        </w:rPr>
      </w:pPr>
      <w:proofErr w:type="gramStart"/>
      <w:r w:rsidRPr="00A31F02">
        <w:rPr>
          <w:rFonts w:cs="Arial"/>
          <w:b/>
        </w:rPr>
        <w:t>Члан 1</w:t>
      </w:r>
      <w:r w:rsidR="00A2756B" w:rsidRPr="00A31F02">
        <w:rPr>
          <w:rFonts w:cs="Arial"/>
          <w:b/>
        </w:rPr>
        <w:t>1</w:t>
      </w:r>
      <w:r w:rsidRPr="00A31F02">
        <w:rPr>
          <w:rFonts w:cs="Arial"/>
          <w:b/>
        </w:rPr>
        <w:t>.</w:t>
      </w:r>
      <w:proofErr w:type="gramEnd"/>
    </w:p>
    <w:p w:rsidR="00A2756B" w:rsidRPr="00A31F02" w:rsidRDefault="00A2756B" w:rsidP="00EA1FFB">
      <w:pPr>
        <w:tabs>
          <w:tab w:val="left" w:pos="9090"/>
        </w:tabs>
        <w:spacing w:before="0" w:line="276" w:lineRule="auto"/>
        <w:rPr>
          <w:rFonts w:cs="Arial"/>
          <w:bCs/>
          <w:lang w:val="sr-Cyrl-CS"/>
        </w:rPr>
      </w:pPr>
      <w:r w:rsidRPr="00A31F02">
        <w:rPr>
          <w:rFonts w:cs="Arial"/>
          <w:bCs/>
          <w:lang w:val="sr-Cyrl-CS"/>
        </w:rPr>
        <w:t>Уколико Продавац не испуни своје обавезе или не испоручи добр</w:t>
      </w:r>
      <w:r w:rsidRPr="00A31F02">
        <w:rPr>
          <w:rFonts w:cs="Arial"/>
          <w:bCs/>
          <w:lang w:val="sr-Cyrl-RS"/>
        </w:rPr>
        <w:t>о</w:t>
      </w:r>
      <w:r w:rsidRPr="00A31F02">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2756B" w:rsidRPr="00A31F02" w:rsidRDefault="00A2756B" w:rsidP="00EA1FFB">
      <w:pPr>
        <w:tabs>
          <w:tab w:val="left" w:pos="9090"/>
        </w:tabs>
        <w:spacing w:line="276" w:lineRule="auto"/>
        <w:rPr>
          <w:rFonts w:cs="Arial"/>
          <w:lang w:val="sr-Cyrl-CS"/>
        </w:rPr>
      </w:pPr>
      <w:r w:rsidRPr="00A31F02">
        <w:rPr>
          <w:rFonts w:cs="Arial"/>
          <w:bCs/>
          <w:lang w:val="sr-Cyrl-CS"/>
        </w:rPr>
        <w:t>Уговорна казна се обрачунава од првог дана од истека уговореног рока испоруке из члана 5</w:t>
      </w:r>
      <w:r w:rsidRPr="00A31F02">
        <w:rPr>
          <w:rFonts w:cs="Arial"/>
          <w:bCs/>
          <w:lang w:val="sr-Latn-CS"/>
        </w:rPr>
        <w:t>.</w:t>
      </w:r>
      <w:r w:rsidRPr="00A31F02">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A31F02">
        <w:rPr>
          <w:rFonts w:cs="Arial"/>
          <w:lang w:val="sr-Cyrl-CS"/>
        </w:rPr>
        <w:t>без пореза на додату вредност.</w:t>
      </w:r>
    </w:p>
    <w:p w:rsidR="00A2756B" w:rsidRPr="00A31F02" w:rsidRDefault="00A2756B" w:rsidP="00EA1FFB">
      <w:pPr>
        <w:tabs>
          <w:tab w:val="left" w:pos="9090"/>
        </w:tabs>
        <w:spacing w:line="276" w:lineRule="auto"/>
        <w:rPr>
          <w:rFonts w:cs="Arial"/>
          <w:lang w:val="sr-Cyrl-CS"/>
        </w:rPr>
      </w:pPr>
      <w:r w:rsidRPr="00A31F02">
        <w:rPr>
          <w:rFonts w:cs="Arial"/>
          <w:bCs/>
          <w:lang w:val="sr-Cyrl-CS"/>
        </w:rPr>
        <w:t>Плаћање уговорне казне</w:t>
      </w:r>
      <w:r w:rsidRPr="00A31F02">
        <w:rPr>
          <w:rFonts w:cs="Arial"/>
          <w:lang w:val="sr-Cyrl-CS"/>
        </w:rPr>
        <w:t>, из става 1. овог члана,  д</w:t>
      </w:r>
      <w:r w:rsidRPr="00A31F02">
        <w:rPr>
          <w:rFonts w:cs="Arial"/>
        </w:rPr>
        <w:t>o</w:t>
      </w:r>
      <w:r w:rsidRPr="00A31F02">
        <w:rPr>
          <w:rFonts w:cs="Arial"/>
          <w:lang w:val="sr-Cyrl-CS"/>
        </w:rPr>
        <w:t>сп</w:t>
      </w:r>
      <w:r w:rsidRPr="00A31F02">
        <w:rPr>
          <w:rFonts w:cs="Arial"/>
        </w:rPr>
        <w:t>e</w:t>
      </w:r>
      <w:r w:rsidRPr="00A31F02">
        <w:rPr>
          <w:rFonts w:cs="Arial"/>
          <w:lang w:val="sr-Cyrl-CS"/>
        </w:rPr>
        <w:t>в</w:t>
      </w:r>
      <w:r w:rsidRPr="00A31F02">
        <w:rPr>
          <w:rFonts w:cs="Arial"/>
        </w:rPr>
        <w:t>a</w:t>
      </w:r>
      <w:r w:rsidRPr="00A31F02">
        <w:rPr>
          <w:rFonts w:cs="Arial"/>
          <w:lang w:val="sr-Cyrl-CS"/>
        </w:rPr>
        <w:t xml:space="preserve"> у р</w:t>
      </w:r>
      <w:r w:rsidRPr="00A31F02">
        <w:rPr>
          <w:rFonts w:cs="Arial"/>
        </w:rPr>
        <w:t>o</w:t>
      </w:r>
      <w:r w:rsidRPr="00A31F02">
        <w:rPr>
          <w:rFonts w:cs="Arial"/>
          <w:lang w:val="sr-Cyrl-CS"/>
        </w:rPr>
        <w:t>ку до 45 (четрдесетпет) д</w:t>
      </w:r>
      <w:r w:rsidRPr="00A31F02">
        <w:rPr>
          <w:rFonts w:cs="Arial"/>
        </w:rPr>
        <w:t>a</w:t>
      </w:r>
      <w:r w:rsidRPr="00A31F02">
        <w:rPr>
          <w:rFonts w:cs="Arial"/>
          <w:lang w:val="sr-Cyrl-CS"/>
        </w:rPr>
        <w:t>н</w:t>
      </w:r>
      <w:r w:rsidRPr="00A31F02">
        <w:rPr>
          <w:rFonts w:cs="Arial"/>
        </w:rPr>
        <w:t>a</w:t>
      </w:r>
      <w:r w:rsidRPr="00A31F02">
        <w:rPr>
          <w:rFonts w:cs="Arial"/>
          <w:lang w:val="sr-Cyrl-CS"/>
        </w:rPr>
        <w:t xml:space="preserve"> </w:t>
      </w:r>
      <w:r w:rsidRPr="00A31F02">
        <w:rPr>
          <w:rFonts w:cs="Arial"/>
        </w:rPr>
        <w:t>o</w:t>
      </w:r>
      <w:r w:rsidRPr="00A31F02">
        <w:rPr>
          <w:rFonts w:cs="Arial"/>
          <w:lang w:val="sr-Cyrl-CS"/>
        </w:rPr>
        <w:t>д д</w:t>
      </w:r>
      <w:r w:rsidRPr="00A31F02">
        <w:rPr>
          <w:rFonts w:cs="Arial"/>
        </w:rPr>
        <w:t>a</w:t>
      </w:r>
      <w:r w:rsidRPr="00A31F02">
        <w:rPr>
          <w:rFonts w:cs="Arial"/>
          <w:lang w:val="sr-Cyrl-CS"/>
        </w:rPr>
        <w:t>н</w:t>
      </w:r>
      <w:r w:rsidRPr="00A31F02">
        <w:rPr>
          <w:rFonts w:cs="Arial"/>
        </w:rPr>
        <w:t>a</w:t>
      </w:r>
      <w:r w:rsidRPr="00A31F02">
        <w:rPr>
          <w:rFonts w:cs="Arial"/>
          <w:lang w:val="sr-Cyrl-CS"/>
        </w:rPr>
        <w:t xml:space="preserve"> пријема од стране Продавца рачуна </w:t>
      </w:r>
      <w:r w:rsidRPr="00A31F02">
        <w:rPr>
          <w:rFonts w:cs="Arial"/>
          <w:bCs/>
          <w:lang w:val="sr-Cyrl-CS"/>
        </w:rPr>
        <w:t xml:space="preserve">Купца </w:t>
      </w:r>
      <w:r w:rsidRPr="00A31F02">
        <w:rPr>
          <w:rFonts w:cs="Arial"/>
          <w:lang w:val="sr-Cyrl-CS"/>
        </w:rPr>
        <w:t>испостављених по овом основу.</w:t>
      </w:r>
    </w:p>
    <w:p w:rsidR="00A2756B" w:rsidRPr="00A31F02" w:rsidRDefault="00A2756B" w:rsidP="00EA1FFB">
      <w:pPr>
        <w:tabs>
          <w:tab w:val="left" w:pos="9090"/>
        </w:tabs>
        <w:spacing w:line="276" w:lineRule="auto"/>
        <w:rPr>
          <w:rFonts w:cs="Arial"/>
          <w:bCs/>
          <w:lang w:val="sr-Cyrl-CS"/>
        </w:rPr>
      </w:pPr>
      <w:r w:rsidRPr="00A31F02">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A31F02" w:rsidRDefault="00343A18" w:rsidP="00EA1FFB">
      <w:pPr>
        <w:pStyle w:val="KDParagraf"/>
        <w:spacing w:before="0" w:line="276" w:lineRule="auto"/>
        <w:rPr>
          <w:rFonts w:cs="Arial"/>
        </w:rPr>
      </w:pPr>
    </w:p>
    <w:p w:rsidR="00343A18" w:rsidRPr="00A31F02" w:rsidRDefault="00343A18" w:rsidP="00EA1FFB">
      <w:pPr>
        <w:autoSpaceDE w:val="0"/>
        <w:autoSpaceDN w:val="0"/>
        <w:adjustRightInd w:val="0"/>
        <w:spacing w:before="0" w:line="276" w:lineRule="auto"/>
        <w:rPr>
          <w:rFonts w:cs="Arial"/>
          <w:b/>
        </w:rPr>
      </w:pPr>
      <w:r w:rsidRPr="00A31F02">
        <w:rPr>
          <w:rFonts w:cs="Arial"/>
          <w:b/>
        </w:rPr>
        <w:t xml:space="preserve">ВИША СИЛА </w:t>
      </w:r>
    </w:p>
    <w:p w:rsidR="00343A18" w:rsidRPr="00A31F02" w:rsidRDefault="00343A18" w:rsidP="00EA1FFB">
      <w:pPr>
        <w:autoSpaceDE w:val="0"/>
        <w:autoSpaceDN w:val="0"/>
        <w:adjustRightInd w:val="0"/>
        <w:spacing w:before="0" w:line="276" w:lineRule="auto"/>
        <w:jc w:val="center"/>
        <w:rPr>
          <w:rFonts w:cs="Arial"/>
          <w:b/>
        </w:rPr>
      </w:pPr>
      <w:proofErr w:type="gramStart"/>
      <w:r w:rsidRPr="00A31F02">
        <w:rPr>
          <w:rFonts w:cs="Arial"/>
          <w:b/>
        </w:rPr>
        <w:t>Члан 1</w:t>
      </w:r>
      <w:r w:rsidR="00A2756B" w:rsidRPr="00A31F02">
        <w:rPr>
          <w:rFonts w:cs="Arial"/>
          <w:b/>
        </w:rPr>
        <w:t>2</w:t>
      </w:r>
      <w:r w:rsidRPr="00A31F02">
        <w:rPr>
          <w:rFonts w:cs="Arial"/>
          <w:b/>
        </w:rPr>
        <w:t>.</w:t>
      </w:r>
      <w:proofErr w:type="gramEnd"/>
    </w:p>
    <w:p w:rsidR="00343A18" w:rsidRPr="00A31F02" w:rsidRDefault="00343A18" w:rsidP="00EA1FFB">
      <w:pPr>
        <w:tabs>
          <w:tab w:val="left" w:pos="1512"/>
          <w:tab w:val="left" w:pos="9090"/>
        </w:tabs>
        <w:spacing w:line="276" w:lineRule="auto"/>
        <w:rPr>
          <w:rFonts w:cs="Arial"/>
        </w:rPr>
      </w:pPr>
      <w:r w:rsidRPr="00A31F02">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31F02">
        <w:rPr>
          <w:rFonts w:cs="Arial"/>
          <w:lang w:val="sr-Cyrl-CS"/>
        </w:rPr>
        <w:t>за</w:t>
      </w:r>
      <w:r w:rsidRPr="00A31F02">
        <w:rPr>
          <w:rFonts w:cs="Arial"/>
        </w:rPr>
        <w:t xml:space="preserve"> накнаду штете за делимично или потпуно неизвршење уговорених обавеза</w:t>
      </w:r>
      <w:proofErr w:type="gramStart"/>
      <w:r w:rsidRPr="00A31F02">
        <w:rPr>
          <w:rFonts w:cs="Arial"/>
          <w:lang w:val="sr-Cyrl-CS"/>
        </w:rPr>
        <w:t>,за</w:t>
      </w:r>
      <w:r w:rsidRPr="00A31F02">
        <w:rPr>
          <w:rFonts w:cs="Arial"/>
        </w:rPr>
        <w:t>ону</w:t>
      </w:r>
      <w:proofErr w:type="gramEnd"/>
      <w:r w:rsidRPr="00A31F02">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31F02">
        <w:rPr>
          <w:rFonts w:cs="Arial"/>
          <w:lang w:val="sr-Cyrl-CS"/>
        </w:rPr>
        <w:t>,</w:t>
      </w:r>
      <w:r w:rsidRPr="00A31F02">
        <w:rPr>
          <w:rFonts w:cs="Arial"/>
        </w:rPr>
        <w:t xml:space="preserve"> одлаже се за време њеног трајања. </w:t>
      </w:r>
    </w:p>
    <w:p w:rsidR="00343A18" w:rsidRPr="00A31F02" w:rsidRDefault="00343A18" w:rsidP="00EA1FFB">
      <w:pPr>
        <w:tabs>
          <w:tab w:val="left" w:pos="1512"/>
          <w:tab w:val="left" w:pos="9090"/>
        </w:tabs>
        <w:spacing w:line="276" w:lineRule="auto"/>
        <w:rPr>
          <w:rFonts w:cs="Arial"/>
          <w:lang w:val="hr-HR"/>
        </w:rPr>
      </w:pPr>
      <w:r w:rsidRPr="00A31F02">
        <w:rPr>
          <w:rFonts w:cs="Arial"/>
        </w:rPr>
        <w:t>Уговорна страна којој је извршавање уговорних обавеза онемогућено услед дејства више силе је у обавези да одмах</w:t>
      </w:r>
      <w:r w:rsidRPr="00A31F02">
        <w:rPr>
          <w:rFonts w:cs="Arial"/>
          <w:lang w:val="hr-HR"/>
        </w:rPr>
        <w:t xml:space="preserve">, </w:t>
      </w:r>
      <w:r w:rsidRPr="00A31F02">
        <w:rPr>
          <w:rFonts w:cs="Arial"/>
        </w:rPr>
        <w:t>без одлагања</w:t>
      </w:r>
      <w:r w:rsidRPr="00A31F02">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31F02">
        <w:rPr>
          <w:rFonts w:cs="Arial"/>
        </w:rPr>
        <w:t>страну о настанку</w:t>
      </w:r>
      <w:r w:rsidRPr="00A31F02">
        <w:rPr>
          <w:rFonts w:cs="Arial"/>
          <w:lang w:val="hr-HR"/>
        </w:rPr>
        <w:t xml:space="preserve"> више силе</w:t>
      </w:r>
      <w:r w:rsidRPr="00A31F02">
        <w:rPr>
          <w:rFonts w:cs="Arial"/>
        </w:rPr>
        <w:t xml:space="preserve"> и њеном процењеном или очекиваном трајању</w:t>
      </w:r>
      <w:r w:rsidRPr="00A31F02">
        <w:rPr>
          <w:rFonts w:cs="Arial"/>
          <w:lang w:val="hr-HR"/>
        </w:rPr>
        <w:t>, уз достављање доказа о постојању више силе.</w:t>
      </w:r>
    </w:p>
    <w:p w:rsidR="00343A18" w:rsidRPr="00A31F02" w:rsidRDefault="00343A18" w:rsidP="00EA1FFB">
      <w:pPr>
        <w:tabs>
          <w:tab w:val="left" w:pos="1512"/>
          <w:tab w:val="left" w:pos="9090"/>
        </w:tabs>
        <w:spacing w:line="276" w:lineRule="auto"/>
        <w:rPr>
          <w:rFonts w:cs="Arial"/>
        </w:rPr>
      </w:pPr>
      <w:r w:rsidRPr="00A31F02">
        <w:rPr>
          <w:rFonts w:cs="Arial"/>
        </w:rPr>
        <w:t>За</w:t>
      </w:r>
      <w:r w:rsidR="00C90FDB" w:rsidRPr="00A31F02">
        <w:rPr>
          <w:rFonts w:cs="Arial"/>
        </w:rPr>
        <w:t xml:space="preserve"> време трајања више силе свака У</w:t>
      </w:r>
      <w:r w:rsidRPr="00A31F02">
        <w:rPr>
          <w:rFonts w:cs="Arial"/>
        </w:rPr>
        <w:t>говорна страна сноси своје трошкове</w:t>
      </w:r>
      <w:r w:rsidRPr="00A31F0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31F02">
        <w:rPr>
          <w:rFonts w:cs="Arial"/>
        </w:rPr>
        <w:t>.</w:t>
      </w:r>
    </w:p>
    <w:p w:rsidR="00A2756B" w:rsidRPr="00A31F02" w:rsidRDefault="00343A18" w:rsidP="00EA1FFB">
      <w:pPr>
        <w:tabs>
          <w:tab w:val="left" w:pos="1512"/>
          <w:tab w:val="left" w:pos="9090"/>
        </w:tabs>
        <w:spacing w:line="276" w:lineRule="auto"/>
        <w:rPr>
          <w:rFonts w:cs="Arial"/>
          <w:lang w:val="sr-Cyrl-RS"/>
        </w:rPr>
      </w:pPr>
      <w:r w:rsidRPr="00A31F02">
        <w:rPr>
          <w:rFonts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31F02">
        <w:rPr>
          <w:rFonts w:cs="Arial"/>
          <w:lang w:val="sr-Cyrl-CS"/>
        </w:rPr>
        <w:t xml:space="preserve">по овом основу – </w:t>
      </w:r>
      <w:r w:rsidRPr="00A31F02">
        <w:rPr>
          <w:rFonts w:cs="Arial"/>
        </w:rPr>
        <w:t>ни једна од Уговорних страна не стиче право на накнаду било какве штете.</w:t>
      </w:r>
    </w:p>
    <w:p w:rsidR="00343A18" w:rsidRPr="00A31F02" w:rsidRDefault="00343A18" w:rsidP="00EA1FFB">
      <w:pPr>
        <w:pStyle w:val="KDParagraf"/>
        <w:spacing w:before="0" w:line="276" w:lineRule="auto"/>
        <w:rPr>
          <w:rFonts w:cs="Arial"/>
          <w:b/>
          <w:lang w:val="sr-Cyrl-RS"/>
        </w:rPr>
      </w:pPr>
    </w:p>
    <w:p w:rsidR="00343A18" w:rsidRPr="00A31F02" w:rsidRDefault="00343A18" w:rsidP="00EA1FFB">
      <w:pPr>
        <w:spacing w:before="0" w:line="276" w:lineRule="auto"/>
        <w:rPr>
          <w:rFonts w:cs="Arial"/>
          <w:b/>
        </w:rPr>
      </w:pPr>
      <w:r w:rsidRPr="00A31F02">
        <w:rPr>
          <w:rFonts w:cs="Arial"/>
          <w:b/>
        </w:rPr>
        <w:t>РАСКИД УГОВОРА</w:t>
      </w:r>
    </w:p>
    <w:p w:rsidR="00343A18" w:rsidRPr="00A31F02" w:rsidRDefault="00343A18" w:rsidP="00EA1FFB">
      <w:pPr>
        <w:spacing w:before="0" w:line="276" w:lineRule="auto"/>
        <w:jc w:val="center"/>
        <w:rPr>
          <w:rFonts w:cs="Arial"/>
        </w:rPr>
      </w:pPr>
      <w:proofErr w:type="gramStart"/>
      <w:r w:rsidRPr="00A31F02">
        <w:rPr>
          <w:rFonts w:cs="Arial"/>
          <w:b/>
        </w:rPr>
        <w:t>Члан 1</w:t>
      </w:r>
      <w:r w:rsidR="00A2756B" w:rsidRPr="00A31F02">
        <w:rPr>
          <w:rFonts w:cs="Arial"/>
          <w:b/>
        </w:rPr>
        <w:t>3</w:t>
      </w:r>
      <w:r w:rsidRPr="00A31F02">
        <w:rPr>
          <w:rFonts w:cs="Arial"/>
          <w:b/>
        </w:rPr>
        <w:t>.</w:t>
      </w:r>
      <w:proofErr w:type="gramEnd"/>
    </w:p>
    <w:p w:rsidR="00343A18" w:rsidRPr="00A31F02" w:rsidRDefault="00343A18" w:rsidP="00EA1FFB">
      <w:pPr>
        <w:tabs>
          <w:tab w:val="left" w:pos="9090"/>
        </w:tabs>
        <w:spacing w:line="276" w:lineRule="auto"/>
        <w:rPr>
          <w:rFonts w:cs="Arial"/>
          <w:bCs/>
          <w:lang w:val="sr-Cyrl-CS"/>
        </w:rPr>
      </w:pPr>
      <w:r w:rsidRPr="00A31F02">
        <w:rPr>
          <w:rFonts w:cs="Arial"/>
          <w:bCs/>
          <w:lang w:val="sr-Cyrl-CS"/>
        </w:rPr>
        <w:t>Ако Продавац</w:t>
      </w:r>
      <w:r w:rsidR="000E0FC1" w:rsidRPr="00A31F02">
        <w:rPr>
          <w:rFonts w:cs="Arial"/>
          <w:bCs/>
          <w:lang w:val="sr-Cyrl-CS"/>
        </w:rPr>
        <w:t xml:space="preserve"> не испуни</w:t>
      </w:r>
      <w:r w:rsidRPr="00A31F02">
        <w:rPr>
          <w:rFonts w:cs="Arial"/>
          <w:bCs/>
          <w:lang w:val="sr-Cyrl-CS"/>
        </w:rPr>
        <w:t xml:space="preserve"> овај Уговор, или ако не буде квалитетно и о року</w:t>
      </w:r>
      <w:r w:rsidR="000E0FC1" w:rsidRPr="00A31F02">
        <w:rPr>
          <w:rFonts w:cs="Arial"/>
          <w:bCs/>
          <w:lang w:val="sr-Cyrl-CS"/>
        </w:rPr>
        <w:t xml:space="preserve"> испуњавао своје обавезе </w:t>
      </w:r>
      <w:r w:rsidRPr="00A31F02">
        <w:rPr>
          <w:rFonts w:cs="Arial"/>
          <w:bCs/>
          <w:lang w:val="sr-Cyrl-CS"/>
        </w:rPr>
        <w:t xml:space="preserve">, или, упркос писмене опомене </w:t>
      </w:r>
      <w:r w:rsidRPr="00A31F02">
        <w:rPr>
          <w:rFonts w:cs="Arial"/>
          <w:lang w:val="sr-Cyrl-CS"/>
        </w:rPr>
        <w:t>Купца</w:t>
      </w:r>
      <w:r w:rsidRPr="00A31F02">
        <w:rPr>
          <w:rFonts w:cs="Arial"/>
          <w:bCs/>
          <w:lang w:val="sr-Cyrl-CS"/>
        </w:rPr>
        <w:t xml:space="preserve">, крши одредбе овог уговора, </w:t>
      </w:r>
      <w:r w:rsidRPr="00A31F02">
        <w:rPr>
          <w:rFonts w:cs="Arial"/>
          <w:lang w:val="sr-Cyrl-CS"/>
        </w:rPr>
        <w:t>Купац</w:t>
      </w:r>
      <w:r w:rsidR="00597EC4" w:rsidRPr="00A31F02">
        <w:rPr>
          <w:rFonts w:cs="Arial"/>
          <w:lang w:val="sr-Cyrl-CS"/>
        </w:rPr>
        <w:t xml:space="preserve"> </w:t>
      </w:r>
      <w:r w:rsidRPr="00A31F02">
        <w:rPr>
          <w:rFonts w:cs="Arial"/>
          <w:bCs/>
          <w:lang w:val="sr-Cyrl-CS"/>
        </w:rPr>
        <w:t>има право да констатује непоштовање одредби Уговора и о томе достави Продавцу писану опомену.</w:t>
      </w:r>
    </w:p>
    <w:p w:rsidR="00343A18" w:rsidRPr="00A31F02" w:rsidRDefault="00343A18" w:rsidP="00EA1FFB">
      <w:pPr>
        <w:tabs>
          <w:tab w:val="left" w:pos="9090"/>
        </w:tabs>
        <w:spacing w:line="276" w:lineRule="auto"/>
        <w:rPr>
          <w:rFonts w:cs="Arial"/>
          <w:bCs/>
          <w:lang w:val="sr-Cyrl-CS"/>
        </w:rPr>
      </w:pPr>
      <w:r w:rsidRPr="00A31F02">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31F02">
        <w:rPr>
          <w:rFonts w:cs="Arial"/>
          <w:lang w:val="sr-Cyrl-CS"/>
        </w:rPr>
        <w:t>Купац</w:t>
      </w:r>
      <w:r w:rsidRPr="00A31F02">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A31F02" w:rsidRDefault="00343A18" w:rsidP="00EA1FFB">
      <w:pPr>
        <w:tabs>
          <w:tab w:val="left" w:pos="9090"/>
        </w:tabs>
        <w:spacing w:line="276" w:lineRule="auto"/>
        <w:rPr>
          <w:rFonts w:cs="Arial"/>
          <w:bCs/>
          <w:lang w:val="sr-Cyrl-CS"/>
        </w:rPr>
      </w:pPr>
      <w:r w:rsidRPr="00A31F02">
        <w:rPr>
          <w:rFonts w:cs="Arial"/>
          <w:bCs/>
          <w:lang w:val="sr-Cyrl-CS"/>
        </w:rPr>
        <w:t xml:space="preserve">У случају раскида овог </w:t>
      </w:r>
      <w:r w:rsidRPr="00A31F02">
        <w:rPr>
          <w:rFonts w:cs="Arial"/>
          <w:bCs/>
        </w:rPr>
        <w:t>У</w:t>
      </w:r>
      <w:r w:rsidRPr="00A31F02">
        <w:rPr>
          <w:rFonts w:cs="Arial"/>
          <w:bCs/>
          <w:lang w:val="sr-Cyrl-CS"/>
        </w:rPr>
        <w:t>говора, у смислу овог члана, Уговорне стране ће измирити своје обавезе настале до дана раскида.</w:t>
      </w:r>
    </w:p>
    <w:p w:rsidR="00343A18" w:rsidRPr="00A31F02" w:rsidRDefault="00343A18" w:rsidP="00EA1FFB">
      <w:pPr>
        <w:tabs>
          <w:tab w:val="left" w:pos="9090"/>
        </w:tabs>
        <w:spacing w:line="276" w:lineRule="auto"/>
        <w:rPr>
          <w:rFonts w:cs="Arial"/>
          <w:bCs/>
          <w:lang w:val="sr-Cyrl-CS"/>
        </w:rPr>
      </w:pPr>
      <w:r w:rsidRPr="00A31F0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A31F02" w:rsidRDefault="00597EC4" w:rsidP="00EA1FFB">
      <w:pPr>
        <w:spacing w:before="0" w:line="276" w:lineRule="auto"/>
        <w:jc w:val="center"/>
        <w:rPr>
          <w:rFonts w:cs="Arial"/>
          <w:b/>
        </w:rPr>
      </w:pPr>
    </w:p>
    <w:p w:rsidR="00343A18" w:rsidRPr="00A31F02" w:rsidRDefault="00343A18" w:rsidP="00EA1FFB">
      <w:pPr>
        <w:spacing w:before="0" w:line="276" w:lineRule="auto"/>
        <w:jc w:val="center"/>
        <w:rPr>
          <w:rFonts w:cs="Arial"/>
          <w:b/>
        </w:rPr>
      </w:pPr>
      <w:proofErr w:type="gramStart"/>
      <w:r w:rsidRPr="00A31F02">
        <w:rPr>
          <w:rFonts w:cs="Arial"/>
          <w:b/>
        </w:rPr>
        <w:t>Члан 1</w:t>
      </w:r>
      <w:r w:rsidR="00A2756B" w:rsidRPr="00A31F02">
        <w:rPr>
          <w:rFonts w:cs="Arial"/>
          <w:b/>
          <w:lang w:val="sr-Cyrl-RS"/>
        </w:rPr>
        <w:t>4</w:t>
      </w:r>
      <w:r w:rsidRPr="00A31F02">
        <w:rPr>
          <w:rFonts w:cs="Arial"/>
          <w:b/>
        </w:rPr>
        <w:t>.</w:t>
      </w:r>
      <w:proofErr w:type="gramEnd"/>
    </w:p>
    <w:p w:rsidR="00343A18" w:rsidRPr="00A31F02" w:rsidRDefault="00343A18" w:rsidP="00EA1FFB">
      <w:pPr>
        <w:spacing w:line="276" w:lineRule="auto"/>
        <w:rPr>
          <w:rFonts w:cs="Arial"/>
        </w:rPr>
      </w:pPr>
      <w:proofErr w:type="gramStart"/>
      <w:r w:rsidRPr="00A31F0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A31F02" w:rsidRDefault="00343A18" w:rsidP="00EA1FFB">
      <w:pPr>
        <w:pStyle w:val="KDParagraf"/>
        <w:spacing w:before="0" w:line="276" w:lineRule="auto"/>
        <w:rPr>
          <w:rFonts w:eastAsia="Calibri" w:cs="Arial"/>
          <w:noProof/>
          <w:color w:val="00B0F0"/>
        </w:rPr>
      </w:pPr>
    </w:p>
    <w:p w:rsidR="00343A18" w:rsidRPr="00A31F02" w:rsidRDefault="00343A18" w:rsidP="00EA1FFB">
      <w:pPr>
        <w:spacing w:before="0" w:line="276" w:lineRule="auto"/>
        <w:jc w:val="center"/>
        <w:rPr>
          <w:rFonts w:cs="Arial"/>
          <w:b/>
        </w:rPr>
      </w:pPr>
      <w:proofErr w:type="gramStart"/>
      <w:r w:rsidRPr="00A31F02">
        <w:rPr>
          <w:rFonts w:cs="Arial"/>
          <w:b/>
        </w:rPr>
        <w:t>Члан 1</w:t>
      </w:r>
      <w:r w:rsidR="00A2756B" w:rsidRPr="00A31F02">
        <w:rPr>
          <w:rFonts w:cs="Arial"/>
          <w:b/>
        </w:rPr>
        <w:t>5</w:t>
      </w:r>
      <w:r w:rsidRPr="00A31F02">
        <w:rPr>
          <w:rFonts w:cs="Arial"/>
          <w:b/>
        </w:rPr>
        <w:t>.</w:t>
      </w:r>
      <w:proofErr w:type="gramEnd"/>
    </w:p>
    <w:p w:rsidR="00343A18" w:rsidRPr="00A31F02" w:rsidRDefault="00343A18" w:rsidP="00EA1FFB">
      <w:pPr>
        <w:spacing w:line="276" w:lineRule="auto"/>
        <w:rPr>
          <w:rFonts w:cs="Arial"/>
        </w:rPr>
      </w:pPr>
      <w:r w:rsidRPr="00A31F02">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A31F02">
        <w:rPr>
          <w:rFonts w:cs="Arial"/>
        </w:rPr>
        <w:t>,и</w:t>
      </w:r>
      <w:proofErr w:type="gramEnd"/>
      <w:r w:rsidRPr="00A31F02">
        <w:rPr>
          <w:rFonts w:cs="Arial"/>
        </w:rPr>
        <w:t xml:space="preserve"> да их користи искључиво у вези са реализацијом овог Уговора. </w:t>
      </w:r>
    </w:p>
    <w:p w:rsidR="00343A18" w:rsidRPr="00A31F02" w:rsidRDefault="00343A18" w:rsidP="00EA1FFB">
      <w:pPr>
        <w:spacing w:line="276" w:lineRule="auto"/>
        <w:rPr>
          <w:rFonts w:cs="Arial"/>
        </w:rPr>
      </w:pPr>
      <w:r w:rsidRPr="00A31F02">
        <w:rPr>
          <w:rFonts w:cs="Arial"/>
        </w:rPr>
        <w:t xml:space="preserve">Информације, подаци и документација које је </w:t>
      </w:r>
      <w:r w:rsidRPr="00A31F02">
        <w:rPr>
          <w:rFonts w:cs="Arial"/>
          <w:color w:val="000000"/>
        </w:rPr>
        <w:t>Купац</w:t>
      </w:r>
      <w:r w:rsidRPr="00A31F02">
        <w:rPr>
          <w:rFonts w:cs="Arial"/>
        </w:rPr>
        <w:t xml:space="preserve"> доставио Продавцу у извршавању предмета овог Уговора</w:t>
      </w:r>
      <w:proofErr w:type="gramStart"/>
      <w:r w:rsidRPr="00A31F02">
        <w:rPr>
          <w:rFonts w:cs="Arial"/>
        </w:rPr>
        <w:t>,Продавац</w:t>
      </w:r>
      <w:proofErr w:type="gramEnd"/>
      <w:r w:rsidRPr="00A31F02">
        <w:rPr>
          <w:rFonts w:cs="Arial"/>
        </w:rPr>
        <w:t xml:space="preserve"> не може стављати на располагање трећим лицима, без претходне писане сагласности </w:t>
      </w:r>
      <w:r w:rsidRPr="00A31F02">
        <w:rPr>
          <w:rFonts w:cs="Arial"/>
          <w:color w:val="000000"/>
        </w:rPr>
        <w:t>Купца</w:t>
      </w:r>
      <w:r w:rsidR="000D6ACE" w:rsidRPr="00A31F02">
        <w:rPr>
          <w:rFonts w:cs="Arial"/>
          <w:color w:val="000000"/>
        </w:rPr>
        <w:t>,осим у случајевима предвиђеним одговарајућим прописима</w:t>
      </w:r>
      <w:r w:rsidRPr="00A31F02">
        <w:rPr>
          <w:rFonts w:cs="Arial"/>
        </w:rPr>
        <w:t xml:space="preserve">. </w:t>
      </w:r>
    </w:p>
    <w:p w:rsidR="006619FB" w:rsidRPr="00A31F02" w:rsidRDefault="006619FB" w:rsidP="00EA1FFB">
      <w:pPr>
        <w:pStyle w:val="KDParagraf"/>
        <w:spacing w:before="0" w:line="276" w:lineRule="auto"/>
        <w:rPr>
          <w:rFonts w:eastAsia="Calibri" w:cs="Arial"/>
          <w:noProof/>
          <w:color w:val="00B0F0"/>
        </w:rPr>
      </w:pPr>
    </w:p>
    <w:p w:rsidR="00343A18" w:rsidRPr="00A31F02" w:rsidRDefault="00343A18" w:rsidP="00EA1FFB">
      <w:pPr>
        <w:spacing w:before="0" w:line="276" w:lineRule="auto"/>
        <w:jc w:val="center"/>
        <w:rPr>
          <w:rFonts w:cs="Arial"/>
          <w:b/>
        </w:rPr>
      </w:pPr>
      <w:proofErr w:type="gramStart"/>
      <w:r w:rsidRPr="00A31F02">
        <w:rPr>
          <w:rFonts w:cs="Arial"/>
          <w:b/>
        </w:rPr>
        <w:t>Члан 1</w:t>
      </w:r>
      <w:r w:rsidR="00A2756B" w:rsidRPr="00A31F02">
        <w:rPr>
          <w:rFonts w:cs="Arial"/>
          <w:b/>
        </w:rPr>
        <w:t>6</w:t>
      </w:r>
      <w:r w:rsidRPr="00A31F02">
        <w:rPr>
          <w:rFonts w:cs="Arial"/>
          <w:b/>
        </w:rPr>
        <w:t>.</w:t>
      </w:r>
      <w:proofErr w:type="gramEnd"/>
    </w:p>
    <w:p w:rsidR="00343A18" w:rsidRPr="00A31F02" w:rsidRDefault="00343A18" w:rsidP="00EA1FFB">
      <w:pPr>
        <w:tabs>
          <w:tab w:val="left" w:pos="9090"/>
        </w:tabs>
        <w:spacing w:line="276" w:lineRule="auto"/>
        <w:rPr>
          <w:rFonts w:cs="Arial"/>
          <w:lang w:val="sr-Cyrl-CS"/>
        </w:rPr>
      </w:pPr>
      <w:proofErr w:type="gramStart"/>
      <w:r w:rsidRPr="00A31F0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A31F02" w:rsidRDefault="00343A18" w:rsidP="00EA1FFB">
      <w:pPr>
        <w:tabs>
          <w:tab w:val="left" w:pos="9090"/>
        </w:tabs>
        <w:spacing w:line="276" w:lineRule="auto"/>
        <w:rPr>
          <w:rFonts w:cs="Arial"/>
          <w:lang w:val="ru-RU"/>
        </w:rPr>
      </w:pPr>
      <w:r w:rsidRPr="00A31F02">
        <w:rPr>
          <w:rFonts w:cs="Arial"/>
          <w:lang w:val="ru-RU"/>
        </w:rPr>
        <w:t xml:space="preserve">Након закључења </w:t>
      </w:r>
      <w:r w:rsidRPr="00A31F02">
        <w:rPr>
          <w:rFonts w:cs="Arial"/>
        </w:rPr>
        <w:t xml:space="preserve">и ступања на правну снагу </w:t>
      </w:r>
      <w:r w:rsidRPr="00A31F02">
        <w:rPr>
          <w:rFonts w:cs="Arial"/>
          <w:lang w:val="ru-RU"/>
        </w:rPr>
        <w:t xml:space="preserve">овог Уговора, Купац може да дозволи, а </w:t>
      </w:r>
      <w:r w:rsidRPr="00A31F02">
        <w:rPr>
          <w:rFonts w:cs="Arial"/>
        </w:rPr>
        <w:t>Продавац</w:t>
      </w:r>
      <w:r w:rsidRPr="00A31F02">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31F02" w:rsidRDefault="00343A18" w:rsidP="00EA1FFB">
      <w:pPr>
        <w:tabs>
          <w:tab w:val="left" w:pos="9090"/>
        </w:tabs>
        <w:spacing w:line="276" w:lineRule="auto"/>
        <w:rPr>
          <w:rFonts w:cs="Arial"/>
          <w:smallCaps/>
        </w:rPr>
      </w:pPr>
    </w:p>
    <w:p w:rsidR="00343A18" w:rsidRPr="00A31F02" w:rsidRDefault="00343A18" w:rsidP="00EA1FFB">
      <w:pPr>
        <w:spacing w:before="0" w:line="276" w:lineRule="auto"/>
        <w:jc w:val="center"/>
        <w:rPr>
          <w:rFonts w:cs="Arial"/>
          <w:b/>
        </w:rPr>
      </w:pPr>
      <w:proofErr w:type="gramStart"/>
      <w:r w:rsidRPr="00A31F02">
        <w:rPr>
          <w:rFonts w:cs="Arial"/>
          <w:b/>
        </w:rPr>
        <w:t xml:space="preserve">Члан </w:t>
      </w:r>
      <w:r w:rsidR="00A2756B" w:rsidRPr="00A31F02">
        <w:rPr>
          <w:rFonts w:cs="Arial"/>
          <w:b/>
        </w:rPr>
        <w:t>17</w:t>
      </w:r>
      <w:r w:rsidRPr="00A31F02">
        <w:rPr>
          <w:rFonts w:cs="Arial"/>
          <w:b/>
        </w:rPr>
        <w:t>.</w:t>
      </w:r>
      <w:proofErr w:type="gramEnd"/>
    </w:p>
    <w:p w:rsidR="00343A18" w:rsidRPr="00A31F02" w:rsidRDefault="00343A18" w:rsidP="00EA1FFB">
      <w:pPr>
        <w:pStyle w:val="KDParagraf"/>
        <w:spacing w:before="0" w:line="276" w:lineRule="auto"/>
        <w:rPr>
          <w:rFonts w:eastAsia="Calibri" w:cs="Arial"/>
          <w:noProof/>
          <w:lang w:val="ru-RU"/>
        </w:rPr>
      </w:pPr>
      <w:proofErr w:type="gramStart"/>
      <w:r w:rsidRPr="00A31F02">
        <w:rPr>
          <w:rFonts w:eastAsia="Calibri" w:cs="Arial"/>
          <w:noProof/>
        </w:rPr>
        <w:t>Продавац</w:t>
      </w:r>
      <w:r w:rsidRPr="00A31F02">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A31F02">
        <w:rPr>
          <w:rFonts w:eastAsia="TimesNewRomanPSMT" w:cs="Arial"/>
          <w:bCs/>
          <w:lang w:val="ru-RU"/>
        </w:rPr>
        <w:t xml:space="preserve">у вези са испуњеношћу услова из поступка </w:t>
      </w:r>
      <w:r w:rsidRPr="00A31F02">
        <w:rPr>
          <w:rFonts w:eastAsia="TimesNewRomanPSMT" w:cs="Arial"/>
          <w:bCs/>
          <w:lang w:val="ru-RU"/>
        </w:rPr>
        <w:lastRenderedPageBreak/>
        <w:t>јавне набавке</w:t>
      </w:r>
      <w:r w:rsidRPr="00A31F02">
        <w:rPr>
          <w:rFonts w:eastAsia="Calibri" w:cs="Arial"/>
          <w:noProof/>
          <w:lang w:val="ru-RU"/>
        </w:rPr>
        <w:t xml:space="preserve">, о насталој промени писмено обавести </w:t>
      </w:r>
      <w:r w:rsidRPr="00A31F02">
        <w:rPr>
          <w:rFonts w:eastAsia="Calibri" w:cs="Arial"/>
          <w:noProof/>
        </w:rPr>
        <w:t>Купца</w:t>
      </w:r>
      <w:r w:rsidRPr="00A31F02">
        <w:rPr>
          <w:rFonts w:eastAsia="Calibri" w:cs="Arial"/>
          <w:noProof/>
          <w:lang w:val="ru-RU"/>
        </w:rPr>
        <w:t xml:space="preserve"> и да је документује на прописан начин.</w:t>
      </w:r>
      <w:proofErr w:type="gramEnd"/>
    </w:p>
    <w:p w:rsidR="00343A18" w:rsidRPr="00A31F02" w:rsidRDefault="00343A18" w:rsidP="00EA1FFB">
      <w:pPr>
        <w:pStyle w:val="KDParagraf"/>
        <w:spacing w:before="0" w:line="276" w:lineRule="auto"/>
        <w:rPr>
          <w:rFonts w:eastAsia="Calibri" w:cs="Arial"/>
          <w:noProof/>
          <w:lang w:val="ru-RU"/>
        </w:rPr>
      </w:pPr>
      <w:r w:rsidRPr="00A31F0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2756B" w:rsidRPr="00A31F02" w:rsidRDefault="00A2756B" w:rsidP="00EA1FFB">
      <w:pPr>
        <w:pStyle w:val="KDParagraf"/>
        <w:spacing w:before="0" w:line="276" w:lineRule="auto"/>
        <w:rPr>
          <w:rFonts w:eastAsia="Calibri" w:cs="Arial"/>
          <w:noProof/>
          <w:lang w:val="ru-RU"/>
        </w:rPr>
      </w:pPr>
    </w:p>
    <w:p w:rsidR="00A2756B" w:rsidRPr="00A31F02" w:rsidRDefault="00A2756B" w:rsidP="00EA1FFB">
      <w:pPr>
        <w:spacing w:line="276" w:lineRule="auto"/>
        <w:rPr>
          <w:rFonts w:cs="Arial"/>
          <w:b/>
          <w:bCs/>
        </w:rPr>
      </w:pPr>
      <w:r w:rsidRPr="00A31F02">
        <w:rPr>
          <w:rFonts w:cs="Arial"/>
          <w:b/>
          <w:bCs/>
        </w:rPr>
        <w:t>ОВЛАШЋЕНИ ПРЕДСТАВНИЦИ ЗА ПРАЋЕЊЕ УГОВОРА</w:t>
      </w:r>
    </w:p>
    <w:p w:rsidR="00A2756B" w:rsidRPr="00A31F02" w:rsidRDefault="00A2756B" w:rsidP="00EA1FFB">
      <w:pPr>
        <w:spacing w:before="0" w:line="276" w:lineRule="auto"/>
        <w:jc w:val="center"/>
        <w:rPr>
          <w:rFonts w:cs="Arial"/>
        </w:rPr>
      </w:pPr>
      <w:proofErr w:type="gramStart"/>
      <w:r w:rsidRPr="00A31F02">
        <w:rPr>
          <w:rFonts w:cs="Arial"/>
          <w:b/>
          <w:bCs/>
        </w:rPr>
        <w:t>Члан 18</w:t>
      </w:r>
      <w:r w:rsidRPr="00A31F02">
        <w:rPr>
          <w:rFonts w:cs="Arial"/>
        </w:rPr>
        <w:t>.</w:t>
      </w:r>
      <w:proofErr w:type="gramEnd"/>
    </w:p>
    <w:p w:rsidR="00A2756B" w:rsidRPr="00A31F02" w:rsidRDefault="00A2756B" w:rsidP="00EA1FFB">
      <w:pPr>
        <w:spacing w:before="0" w:line="276" w:lineRule="auto"/>
        <w:rPr>
          <w:rFonts w:cs="Arial"/>
        </w:rPr>
      </w:pPr>
      <w:proofErr w:type="gramStart"/>
      <w:r w:rsidRPr="00A31F02">
        <w:rPr>
          <w:rFonts w:cs="Arial"/>
        </w:rPr>
        <w:t xml:space="preserve">Овлашћени представници за праћење реализације </w:t>
      </w:r>
      <w:r w:rsidRPr="00A31F02">
        <w:rPr>
          <w:rFonts w:cs="Arial"/>
          <w:lang w:val="sr-Cyrl-RS"/>
        </w:rPr>
        <w:t>испоруке добара</w:t>
      </w:r>
      <w:r w:rsidRPr="00A31F02">
        <w:rPr>
          <w:rFonts w:cs="Arial"/>
        </w:rPr>
        <w:t xml:space="preserve"> из члана 1.</w:t>
      </w:r>
      <w:proofErr w:type="gramEnd"/>
      <w:r w:rsidRPr="00A31F02">
        <w:rPr>
          <w:rFonts w:cs="Arial"/>
        </w:rPr>
        <w:t xml:space="preserve"> </w:t>
      </w:r>
      <w:proofErr w:type="gramStart"/>
      <w:r w:rsidRPr="00A31F02">
        <w:rPr>
          <w:rFonts w:cs="Arial"/>
        </w:rPr>
        <w:t>овог</w:t>
      </w:r>
      <w:proofErr w:type="gramEnd"/>
      <w:r w:rsidRPr="00A31F02">
        <w:rPr>
          <w:rFonts w:cs="Arial"/>
        </w:rPr>
        <w:t xml:space="preserve"> Уговора су: </w:t>
      </w:r>
    </w:p>
    <w:p w:rsidR="00A2756B" w:rsidRPr="00A31F02" w:rsidRDefault="00A2756B" w:rsidP="00EA1FFB">
      <w:pPr>
        <w:spacing w:line="276" w:lineRule="auto"/>
        <w:rPr>
          <w:rFonts w:cs="Arial"/>
        </w:rPr>
      </w:pPr>
      <w:r w:rsidRPr="00A31F02">
        <w:rPr>
          <w:rFonts w:cs="Arial"/>
        </w:rPr>
        <w:t xml:space="preserve">          - </w:t>
      </w:r>
      <w:proofErr w:type="gramStart"/>
      <w:r w:rsidRPr="00A31F02">
        <w:rPr>
          <w:rFonts w:cs="Arial"/>
        </w:rPr>
        <w:t>за</w:t>
      </w:r>
      <w:proofErr w:type="gramEnd"/>
      <w:r w:rsidRPr="00A31F02">
        <w:rPr>
          <w:rFonts w:cs="Arial"/>
        </w:rPr>
        <w:t xml:space="preserve"> </w:t>
      </w:r>
      <w:r w:rsidRPr="00A31F02">
        <w:rPr>
          <w:rFonts w:cs="Arial"/>
          <w:lang w:val="sr-Cyrl-RS"/>
        </w:rPr>
        <w:t>Купца</w:t>
      </w:r>
      <w:r w:rsidRPr="00A31F02">
        <w:rPr>
          <w:rFonts w:cs="Arial"/>
        </w:rPr>
        <w:t>:     </w:t>
      </w:r>
      <w:r w:rsidRPr="00A31F02">
        <w:rPr>
          <w:rFonts w:cs="Arial"/>
          <w:lang w:val="sr-Cyrl-RS"/>
        </w:rPr>
        <w:t xml:space="preserve">    </w:t>
      </w:r>
      <w:r w:rsidRPr="00A31F02">
        <w:rPr>
          <w:rFonts w:cs="Arial"/>
        </w:rPr>
        <w:t>  ________________________________</w:t>
      </w:r>
    </w:p>
    <w:p w:rsidR="00A2756B" w:rsidRPr="00A31F02" w:rsidRDefault="00A2756B" w:rsidP="00EA1FFB">
      <w:pPr>
        <w:spacing w:line="276" w:lineRule="auto"/>
        <w:rPr>
          <w:rFonts w:cs="Arial"/>
        </w:rPr>
      </w:pPr>
      <w:r w:rsidRPr="00A31F02">
        <w:rPr>
          <w:rFonts w:cs="Arial"/>
        </w:rPr>
        <w:t xml:space="preserve">          - </w:t>
      </w:r>
      <w:proofErr w:type="gramStart"/>
      <w:r w:rsidRPr="00A31F02">
        <w:rPr>
          <w:rFonts w:cs="Arial"/>
        </w:rPr>
        <w:t>за</w:t>
      </w:r>
      <w:proofErr w:type="gramEnd"/>
      <w:r w:rsidRPr="00A31F02">
        <w:rPr>
          <w:rFonts w:cs="Arial"/>
        </w:rPr>
        <w:t xml:space="preserve"> Пр</w:t>
      </w:r>
      <w:r w:rsidRPr="00A31F02">
        <w:rPr>
          <w:rFonts w:cs="Arial"/>
          <w:lang w:val="sr-Cyrl-RS"/>
        </w:rPr>
        <w:t>одавца</w:t>
      </w:r>
      <w:r w:rsidRPr="00A31F02">
        <w:rPr>
          <w:rFonts w:cs="Arial"/>
        </w:rPr>
        <w:t>:    ________________________________</w:t>
      </w:r>
    </w:p>
    <w:p w:rsidR="00A2756B" w:rsidRPr="00A31F02" w:rsidRDefault="00A2756B" w:rsidP="00EA1FFB">
      <w:pPr>
        <w:spacing w:line="276" w:lineRule="auto"/>
        <w:rPr>
          <w:rFonts w:cs="Arial"/>
          <w:color w:val="1F497D"/>
        </w:rPr>
      </w:pPr>
      <w:r w:rsidRPr="00A31F02">
        <w:rPr>
          <w:rFonts w:cs="Arial"/>
        </w:rPr>
        <w:t>Овлашћења и дужности овлашћених представника</w:t>
      </w:r>
      <w:proofErr w:type="gramStart"/>
      <w:r w:rsidRPr="00A31F02">
        <w:rPr>
          <w:rFonts w:cs="Arial"/>
        </w:rPr>
        <w:t>  за</w:t>
      </w:r>
      <w:proofErr w:type="gramEnd"/>
      <w:r w:rsidRPr="00A31F02">
        <w:rPr>
          <w:rFonts w:cs="Arial"/>
        </w:rPr>
        <w:t xml:space="preserve"> праћење реализације овог Уговора су да:</w:t>
      </w:r>
    </w:p>
    <w:p w:rsidR="00A2756B" w:rsidRPr="00A31F02" w:rsidRDefault="00A2756B" w:rsidP="00EA1FFB">
      <w:pPr>
        <w:spacing w:before="0" w:line="276" w:lineRule="auto"/>
        <w:rPr>
          <w:rFonts w:cs="Arial"/>
        </w:rPr>
      </w:pPr>
      <w:r w:rsidRPr="00A31F02">
        <w:rPr>
          <w:rFonts w:cs="Arial"/>
        </w:rPr>
        <w:t xml:space="preserve">-        Да сачине, потпишу и верификују Записник о </w:t>
      </w:r>
      <w:r w:rsidRPr="00A31F02">
        <w:rPr>
          <w:rFonts w:cs="Arial"/>
          <w:lang w:val="sr-Cyrl-RS"/>
        </w:rPr>
        <w:t>извршеној испоруци добара</w:t>
      </w:r>
      <w:r w:rsidRPr="00A31F02">
        <w:rPr>
          <w:rFonts w:cs="Arial"/>
        </w:rPr>
        <w:t xml:space="preserve"> (без примедби);</w:t>
      </w:r>
    </w:p>
    <w:p w:rsidR="00A2756B" w:rsidRPr="00A31F02" w:rsidRDefault="00A2756B" w:rsidP="00EA1FFB">
      <w:pPr>
        <w:spacing w:before="0" w:line="276" w:lineRule="auto"/>
        <w:rPr>
          <w:rFonts w:cs="Arial"/>
        </w:rPr>
      </w:pPr>
      <w:r w:rsidRPr="00A31F02">
        <w:rPr>
          <w:rFonts w:cs="Arial"/>
        </w:rPr>
        <w:t xml:space="preserve">-        </w:t>
      </w:r>
      <w:proofErr w:type="gramStart"/>
      <w:r w:rsidRPr="00A31F02">
        <w:rPr>
          <w:rFonts w:cs="Arial"/>
        </w:rPr>
        <w:t>благовремено</w:t>
      </w:r>
      <w:proofErr w:type="gramEnd"/>
      <w:r w:rsidRPr="00A31F02">
        <w:rPr>
          <w:rFonts w:cs="Arial"/>
        </w:rPr>
        <w:t xml:space="preserve"> приме Коначан извештај  о извршеној </w:t>
      </w:r>
      <w:r w:rsidRPr="00A31F02">
        <w:rPr>
          <w:rFonts w:cs="Arial"/>
          <w:lang w:val="sr-Cyrl-RS"/>
        </w:rPr>
        <w:t>испоруци</w:t>
      </w:r>
      <w:r w:rsidRPr="00A31F02">
        <w:rPr>
          <w:rFonts w:cs="Arial"/>
        </w:rPr>
        <w:t xml:space="preserve"> и изјасне се поводом истог у писменој форми;</w:t>
      </w:r>
    </w:p>
    <w:p w:rsidR="00A2756B" w:rsidRPr="00A31F02" w:rsidRDefault="00A2756B" w:rsidP="00EA1FFB">
      <w:pPr>
        <w:spacing w:before="0" w:line="276" w:lineRule="auto"/>
        <w:rPr>
          <w:rFonts w:cs="Arial"/>
          <w:lang w:val="sr-Cyrl-RS"/>
        </w:rPr>
      </w:pPr>
      <w:r w:rsidRPr="00A31F02">
        <w:rPr>
          <w:rFonts w:cs="Arial"/>
        </w:rPr>
        <w:t xml:space="preserve">-        </w:t>
      </w:r>
      <w:proofErr w:type="gramStart"/>
      <w:r w:rsidRPr="00A31F02">
        <w:rPr>
          <w:rFonts w:cs="Arial"/>
        </w:rPr>
        <w:t>извршавају</w:t>
      </w:r>
      <w:proofErr w:type="gramEnd"/>
      <w:r w:rsidRPr="00A31F02">
        <w:rPr>
          <w:rFonts w:cs="Arial"/>
        </w:rPr>
        <w:t xml:space="preserve"> и друге дужности везане за реализацију предмета овог Уговора, по потреби.</w:t>
      </w:r>
    </w:p>
    <w:p w:rsidR="00343A18" w:rsidRPr="00A31F02" w:rsidRDefault="00343A18" w:rsidP="00EA1FFB">
      <w:pPr>
        <w:pStyle w:val="KDParagraf"/>
        <w:spacing w:before="0" w:line="276" w:lineRule="auto"/>
        <w:rPr>
          <w:rFonts w:cs="Arial"/>
          <w:b/>
          <w:lang w:val="sr-Cyrl-BA"/>
        </w:rPr>
      </w:pPr>
    </w:p>
    <w:p w:rsidR="00343A18" w:rsidRPr="00A31F02" w:rsidRDefault="00343A18" w:rsidP="00EA1FFB">
      <w:pPr>
        <w:pStyle w:val="KDParagraf"/>
        <w:spacing w:before="0" w:line="276" w:lineRule="auto"/>
        <w:rPr>
          <w:rFonts w:cs="Arial"/>
          <w:b/>
          <w:lang w:val="sr-Cyrl-BA"/>
        </w:rPr>
      </w:pPr>
      <w:r w:rsidRPr="00A31F02">
        <w:rPr>
          <w:rFonts w:cs="Arial"/>
          <w:b/>
          <w:lang w:val="sr-Cyrl-BA"/>
        </w:rPr>
        <w:t xml:space="preserve"> ВАЖНОСТ УГОВОРА</w:t>
      </w:r>
    </w:p>
    <w:p w:rsidR="00343A18" w:rsidRPr="00A31F02" w:rsidRDefault="00A2756B" w:rsidP="00EA1FFB">
      <w:pPr>
        <w:spacing w:before="0" w:line="276" w:lineRule="auto"/>
        <w:jc w:val="center"/>
        <w:rPr>
          <w:rFonts w:cs="Arial"/>
          <w:b/>
        </w:rPr>
      </w:pPr>
      <w:proofErr w:type="gramStart"/>
      <w:r w:rsidRPr="00A31F02">
        <w:rPr>
          <w:rFonts w:cs="Arial"/>
          <w:b/>
        </w:rPr>
        <w:t>Члан 19</w:t>
      </w:r>
      <w:r w:rsidR="00343A18" w:rsidRPr="00A31F02">
        <w:rPr>
          <w:rFonts w:cs="Arial"/>
          <w:b/>
        </w:rPr>
        <w:t>.</w:t>
      </w:r>
      <w:proofErr w:type="gramEnd"/>
    </w:p>
    <w:p w:rsidR="00A2756B" w:rsidRPr="00A31F02" w:rsidRDefault="00A2756B" w:rsidP="00EA1FFB">
      <w:pPr>
        <w:pStyle w:val="KDParagraf"/>
        <w:spacing w:before="0" w:line="276" w:lineRule="auto"/>
        <w:rPr>
          <w:rFonts w:eastAsia="Calibri" w:cs="Arial"/>
          <w:lang w:val="sr-Cyrl-RS"/>
        </w:rPr>
      </w:pPr>
      <w:r w:rsidRPr="00A31F02">
        <w:rPr>
          <w:rFonts w:eastAsia="Calibri" w:cs="Arial"/>
        </w:rPr>
        <w:t xml:space="preserve">Уговор се сматра закљученим након потписивања од стране законских заступника Уговорних страна а ступа на снагу </w:t>
      </w:r>
      <w:r w:rsidRPr="00A31F02">
        <w:rPr>
          <w:rFonts w:eastAsia="Calibri" w:cs="Arial"/>
          <w:lang w:val="sr-Cyrl-RS"/>
        </w:rPr>
        <w:t>након потписивања</w:t>
      </w:r>
      <w:r w:rsidRPr="00A31F02">
        <w:rPr>
          <w:rFonts w:eastAsia="Calibri" w:cs="Arial"/>
        </w:rPr>
        <w:t xml:space="preserve"> и </w:t>
      </w:r>
      <w:proofErr w:type="gramStart"/>
      <w:r w:rsidRPr="00A31F02">
        <w:rPr>
          <w:rFonts w:eastAsia="Calibri" w:cs="Arial"/>
        </w:rPr>
        <w:t xml:space="preserve">достављања  </w:t>
      </w:r>
      <w:r w:rsidRPr="00A31F02">
        <w:rPr>
          <w:rFonts w:eastAsia="Calibri" w:cs="Arial"/>
          <w:lang w:val="sr-Cyrl-RS"/>
        </w:rPr>
        <w:t>банкарске</w:t>
      </w:r>
      <w:proofErr w:type="gramEnd"/>
      <w:r w:rsidRPr="00A31F02">
        <w:rPr>
          <w:rFonts w:eastAsia="Calibri" w:cs="Arial"/>
          <w:lang w:val="sr-Cyrl-RS"/>
        </w:rPr>
        <w:t xml:space="preserve"> гаранције за добро извршење посла.</w:t>
      </w:r>
    </w:p>
    <w:p w:rsidR="00A2756B" w:rsidRPr="00A31F02" w:rsidRDefault="00A2756B" w:rsidP="00EA1FFB">
      <w:pPr>
        <w:pStyle w:val="KDParagraf"/>
        <w:spacing w:before="0" w:line="276" w:lineRule="auto"/>
        <w:rPr>
          <w:rFonts w:eastAsia="Calibri" w:cs="Arial"/>
          <w:lang w:val="sr-Cyrl-RS"/>
        </w:rPr>
      </w:pPr>
    </w:p>
    <w:p w:rsidR="00A2756B" w:rsidRPr="00A31F02" w:rsidRDefault="00A2756B" w:rsidP="00EA1FFB">
      <w:pPr>
        <w:pStyle w:val="KDParagraf"/>
        <w:spacing w:before="0" w:line="276" w:lineRule="auto"/>
        <w:rPr>
          <w:rFonts w:eastAsia="Calibri" w:cs="Arial"/>
          <w:lang w:val="sr-Cyrl-RS"/>
        </w:rPr>
      </w:pPr>
      <w:r w:rsidRPr="00A31F02">
        <w:rPr>
          <w:rFonts w:eastAsia="Calibri" w:cs="Arial"/>
          <w:lang w:val="sr-Cyrl-RS"/>
        </w:rPr>
        <w:t>Уговор се закључује до испуњења свих уговорних обавеза.</w:t>
      </w:r>
    </w:p>
    <w:p w:rsidR="00A2756B" w:rsidRPr="00A31F02" w:rsidRDefault="00A2756B" w:rsidP="00EA1FFB">
      <w:pPr>
        <w:pStyle w:val="KDParagraf"/>
        <w:spacing w:before="0" w:line="276" w:lineRule="auto"/>
        <w:rPr>
          <w:rFonts w:eastAsia="Calibri" w:cs="Arial"/>
          <w:lang w:val="sr-Cyrl-RS"/>
        </w:rPr>
      </w:pPr>
    </w:p>
    <w:p w:rsidR="00A2756B" w:rsidRPr="00A31F02" w:rsidRDefault="00A2756B" w:rsidP="00EA1FFB">
      <w:pPr>
        <w:spacing w:before="0" w:after="160" w:line="276" w:lineRule="auto"/>
        <w:rPr>
          <w:rFonts w:eastAsia="Calibri" w:cs="Arial"/>
          <w:noProof/>
          <w:lang w:val="sr-Cyrl-RS"/>
        </w:rPr>
      </w:pPr>
      <w:r w:rsidRPr="00A31F02">
        <w:rPr>
          <w:rFonts w:eastAsia="Calibri" w:cs="Arial"/>
          <w:noProof/>
        </w:rPr>
        <w:t>O</w:t>
      </w:r>
      <w:r w:rsidRPr="00A31F02">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A31F02">
        <w:rPr>
          <w:rFonts w:eastAsia="Calibri" w:cs="Arial"/>
          <w:noProof/>
          <w:lang w:val="ru-RU"/>
        </w:rPr>
        <w:t xml:space="preserve">програму пословања ЈП ЕПС </w:t>
      </w:r>
      <w:r w:rsidRPr="00A31F02">
        <w:rPr>
          <w:rFonts w:eastAsia="Calibri" w:cs="Arial"/>
          <w:noProof/>
          <w:lang w:val="sr-Cyrl-RS"/>
        </w:rPr>
        <w:t>за године у којима ће се плаћати уговорене обавезе.</w:t>
      </w:r>
    </w:p>
    <w:p w:rsidR="00EA1FFB" w:rsidRDefault="00EA1FFB" w:rsidP="00EA1FFB">
      <w:pPr>
        <w:spacing w:before="0" w:line="276" w:lineRule="auto"/>
        <w:rPr>
          <w:rFonts w:cs="Arial"/>
          <w:b/>
          <w:lang w:val="sr-Cyrl-RS"/>
        </w:rPr>
      </w:pPr>
    </w:p>
    <w:p w:rsidR="00343A18" w:rsidRPr="00A31F02" w:rsidRDefault="00A2756B" w:rsidP="00EA1FFB">
      <w:pPr>
        <w:spacing w:before="0" w:line="276" w:lineRule="auto"/>
        <w:rPr>
          <w:rFonts w:cs="Arial"/>
          <w:b/>
        </w:rPr>
      </w:pPr>
      <w:r w:rsidRPr="00A31F02">
        <w:rPr>
          <w:rFonts w:cs="Arial"/>
          <w:b/>
        </w:rPr>
        <w:t xml:space="preserve"> </w:t>
      </w:r>
      <w:r w:rsidR="00343A18" w:rsidRPr="00A31F02">
        <w:rPr>
          <w:rFonts w:cs="Arial"/>
          <w:b/>
        </w:rPr>
        <w:t>ИЗМЕНЕ ТОКОМ ТРАЈАЊА УГОВОРА</w:t>
      </w:r>
    </w:p>
    <w:p w:rsidR="00343A18" w:rsidRPr="00A31F02" w:rsidRDefault="00343A18" w:rsidP="00EA1FFB">
      <w:pPr>
        <w:pStyle w:val="KDParagraf"/>
        <w:spacing w:before="0" w:line="276" w:lineRule="auto"/>
        <w:rPr>
          <w:rFonts w:cs="Arial"/>
          <w:color w:val="00B0F0"/>
        </w:rPr>
      </w:pPr>
    </w:p>
    <w:p w:rsidR="00343A18" w:rsidRPr="00A31F02" w:rsidRDefault="00343A18" w:rsidP="00EA1FFB">
      <w:pPr>
        <w:spacing w:before="0" w:line="276" w:lineRule="auto"/>
        <w:jc w:val="center"/>
        <w:rPr>
          <w:rFonts w:cs="Arial"/>
          <w:b/>
        </w:rPr>
      </w:pPr>
      <w:proofErr w:type="gramStart"/>
      <w:r w:rsidRPr="00A31F02">
        <w:rPr>
          <w:rFonts w:cs="Arial"/>
          <w:b/>
        </w:rPr>
        <w:t>Члан 2</w:t>
      </w:r>
      <w:r w:rsidR="00A2756B" w:rsidRPr="00A31F02">
        <w:rPr>
          <w:rFonts w:cs="Arial"/>
          <w:b/>
        </w:rPr>
        <w:t>0</w:t>
      </w:r>
      <w:r w:rsidRPr="00A31F02">
        <w:rPr>
          <w:rFonts w:cs="Arial"/>
          <w:b/>
        </w:rPr>
        <w:t>.</w:t>
      </w:r>
      <w:proofErr w:type="gramEnd"/>
    </w:p>
    <w:p w:rsidR="00A2756B" w:rsidRPr="00A31F02" w:rsidRDefault="00A2756B" w:rsidP="00EA1FFB">
      <w:pPr>
        <w:spacing w:before="0" w:line="276" w:lineRule="auto"/>
        <w:rPr>
          <w:rFonts w:cs="Arial"/>
          <w:lang w:eastAsia="sr-Latn-CS"/>
        </w:rPr>
      </w:pPr>
      <w:proofErr w:type="gramStart"/>
      <w:r w:rsidRPr="00A31F02">
        <w:rPr>
          <w:rFonts w:cs="Arial"/>
          <w:lang w:eastAsia="sr-Latn-CS"/>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31F02">
        <w:rPr>
          <w:rFonts w:cs="Arial"/>
          <w:lang w:eastAsia="sr-Latn-CS"/>
        </w:rPr>
        <w:t xml:space="preserve"> </w:t>
      </w:r>
      <w:proofErr w:type="gramStart"/>
      <w:r w:rsidRPr="00A31F02">
        <w:rPr>
          <w:rFonts w:cs="Arial"/>
          <w:lang w:eastAsia="sr-Latn-CS"/>
        </w:rPr>
        <w:t>став</w:t>
      </w:r>
      <w:proofErr w:type="gramEnd"/>
      <w:r w:rsidRPr="00A31F02">
        <w:rPr>
          <w:rFonts w:cs="Arial"/>
          <w:lang w:eastAsia="sr-Latn-CS"/>
        </w:rPr>
        <w:t xml:space="preserve"> 1. </w:t>
      </w:r>
      <w:proofErr w:type="gramStart"/>
      <w:r w:rsidRPr="00A31F02">
        <w:rPr>
          <w:rFonts w:cs="Arial"/>
          <w:lang w:eastAsia="sr-Latn-CS"/>
        </w:rPr>
        <w:t>Закона о јавним набавкама.</w:t>
      </w:r>
      <w:proofErr w:type="gramEnd"/>
    </w:p>
    <w:p w:rsidR="00A2756B" w:rsidRPr="00A31F02" w:rsidRDefault="00A2756B" w:rsidP="00EA1FFB">
      <w:pPr>
        <w:spacing w:before="0" w:line="276" w:lineRule="auto"/>
        <w:rPr>
          <w:rFonts w:cs="Arial"/>
        </w:rPr>
      </w:pPr>
      <w:r w:rsidRPr="00A31F02">
        <w:rPr>
          <w:rFonts w:cs="Arial"/>
        </w:rPr>
        <w:t xml:space="preserve">Уговорне стране током трајања овог </w:t>
      </w:r>
      <w:proofErr w:type="gramStart"/>
      <w:r w:rsidRPr="00A31F02">
        <w:rPr>
          <w:rFonts w:cs="Arial"/>
        </w:rPr>
        <w:t>Уговора  због</w:t>
      </w:r>
      <w:proofErr w:type="gramEnd"/>
      <w:r w:rsidRPr="00A31F02">
        <w:rPr>
          <w:rFonts w:cs="Arial"/>
        </w:rPr>
        <w:t xml:space="preserve"> промењених околности ближе одређених у члану 115. </w:t>
      </w:r>
      <w:proofErr w:type="gramStart"/>
      <w:r w:rsidRPr="00A31F02">
        <w:rPr>
          <w:rFonts w:cs="Arial"/>
        </w:rPr>
        <w:t>Закона, могу у писменој форми путем Анекса извршити измене и допуне овог Уговора.</w:t>
      </w:r>
      <w:proofErr w:type="gramEnd"/>
    </w:p>
    <w:p w:rsidR="00A2756B" w:rsidRPr="00A31F02" w:rsidRDefault="00A2756B" w:rsidP="00EA1FFB">
      <w:pPr>
        <w:spacing w:before="0" w:line="276" w:lineRule="auto"/>
        <w:rPr>
          <w:rFonts w:cs="Arial"/>
        </w:rPr>
      </w:pPr>
      <w:r w:rsidRPr="00A31F02">
        <w:rPr>
          <w:rFonts w:cs="Arial"/>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A31F02" w:rsidRDefault="00343A18" w:rsidP="00EA1FFB">
      <w:pPr>
        <w:pStyle w:val="KDParagraf"/>
        <w:spacing w:before="0" w:line="276" w:lineRule="auto"/>
        <w:rPr>
          <w:rFonts w:cs="Arial"/>
          <w:color w:val="00B0F0"/>
        </w:rPr>
      </w:pPr>
    </w:p>
    <w:p w:rsidR="00343A18" w:rsidRPr="00A31F02" w:rsidRDefault="00343A18" w:rsidP="00EA1FFB">
      <w:pPr>
        <w:spacing w:before="0" w:line="276" w:lineRule="auto"/>
        <w:rPr>
          <w:rFonts w:cs="Arial"/>
          <w:b/>
        </w:rPr>
      </w:pPr>
      <w:r w:rsidRPr="00A31F02">
        <w:rPr>
          <w:rFonts w:cs="Arial"/>
          <w:b/>
        </w:rPr>
        <w:lastRenderedPageBreak/>
        <w:t>ЗАВРШНЕ ОДРЕДБЕ</w:t>
      </w:r>
    </w:p>
    <w:p w:rsidR="00343A18" w:rsidRPr="00A31F02" w:rsidRDefault="00343A18" w:rsidP="00EA1FFB">
      <w:pPr>
        <w:spacing w:before="0" w:line="276" w:lineRule="auto"/>
        <w:jc w:val="center"/>
        <w:rPr>
          <w:rFonts w:cs="Arial"/>
        </w:rPr>
      </w:pPr>
      <w:proofErr w:type="gramStart"/>
      <w:r w:rsidRPr="00A31F02">
        <w:rPr>
          <w:rFonts w:cs="Arial"/>
          <w:b/>
        </w:rPr>
        <w:t>Члан 2</w:t>
      </w:r>
      <w:r w:rsidR="00A2756B" w:rsidRPr="00A31F02">
        <w:rPr>
          <w:rFonts w:cs="Arial"/>
          <w:b/>
        </w:rPr>
        <w:t>1</w:t>
      </w:r>
      <w:r w:rsidRPr="00A31F02">
        <w:rPr>
          <w:rFonts w:cs="Arial"/>
          <w:b/>
        </w:rPr>
        <w:t>.</w:t>
      </w:r>
      <w:proofErr w:type="gramEnd"/>
    </w:p>
    <w:p w:rsidR="00343A18" w:rsidRPr="00A31F02" w:rsidRDefault="00343A18" w:rsidP="00EA1FFB">
      <w:pPr>
        <w:tabs>
          <w:tab w:val="left" w:pos="9090"/>
        </w:tabs>
        <w:spacing w:line="276" w:lineRule="auto"/>
        <w:rPr>
          <w:rFonts w:cs="Arial"/>
          <w:lang w:val="sr-Cyrl-CS"/>
        </w:rPr>
      </w:pPr>
      <w:proofErr w:type="gramStart"/>
      <w:r w:rsidRPr="00A31F02">
        <w:rPr>
          <w:rFonts w:cs="Arial"/>
        </w:rPr>
        <w:t>На односе Уговорних страна</w:t>
      </w:r>
      <w:r w:rsidRPr="00A31F02">
        <w:rPr>
          <w:rFonts w:cs="Arial"/>
          <w:lang w:val="sr-Cyrl-CS"/>
        </w:rPr>
        <w:t>,</w:t>
      </w:r>
      <w:r w:rsidRPr="00A31F02">
        <w:rPr>
          <w:rFonts w:cs="Arial"/>
        </w:rPr>
        <w:t xml:space="preserve"> који нису уређени овим Уговором</w:t>
      </w:r>
      <w:r w:rsidRPr="00A31F02">
        <w:rPr>
          <w:rFonts w:cs="Arial"/>
          <w:lang w:val="sr-Cyrl-CS"/>
        </w:rPr>
        <w:t>,</w:t>
      </w:r>
      <w:r w:rsidRPr="00A31F02">
        <w:rPr>
          <w:rFonts w:cs="Arial"/>
        </w:rPr>
        <w:t xml:space="preserve"> примењују се одговарајуће одредбе ЗОО</w:t>
      </w:r>
      <w:r w:rsidRPr="00A31F02">
        <w:rPr>
          <w:rFonts w:cs="Arial"/>
          <w:lang w:val="pt-BR"/>
        </w:rPr>
        <w:t xml:space="preserve"> и других </w:t>
      </w:r>
      <w:r w:rsidRPr="00A31F02">
        <w:rPr>
          <w:rFonts w:cs="Arial"/>
          <w:lang w:val="sr-Cyrl-CS"/>
        </w:rPr>
        <w:t xml:space="preserve">закона, подзаконских аката, стандарда и </w:t>
      </w:r>
      <w:r w:rsidRPr="00A31F02">
        <w:rPr>
          <w:rFonts w:cs="Arial"/>
          <w:lang w:val="ru-RU"/>
        </w:rPr>
        <w:t>техни</w:t>
      </w:r>
      <w:r w:rsidRPr="00A31F02">
        <w:rPr>
          <w:rFonts w:cs="Arial"/>
          <w:lang w:val="sr-Cyrl-CS"/>
        </w:rPr>
        <w:t>ч</w:t>
      </w:r>
      <w:r w:rsidRPr="00A31F02">
        <w:rPr>
          <w:rFonts w:cs="Arial"/>
          <w:lang w:val="ru-RU"/>
        </w:rPr>
        <w:t>ки</w:t>
      </w:r>
      <w:r w:rsidRPr="00A31F02">
        <w:rPr>
          <w:rFonts w:cs="Arial"/>
          <w:lang w:val="sr-Cyrl-CS"/>
        </w:rPr>
        <w:t xml:space="preserve">х </w:t>
      </w:r>
      <w:r w:rsidRPr="00A31F02">
        <w:rPr>
          <w:rFonts w:cs="Arial"/>
          <w:lang w:val="ru-RU"/>
        </w:rPr>
        <w:t>норматива Републике Србије</w:t>
      </w:r>
      <w:r w:rsidRPr="00A31F02">
        <w:rPr>
          <w:rFonts w:cs="Arial"/>
          <w:lang w:val="sr-Cyrl-CS"/>
        </w:rPr>
        <w:t xml:space="preserve"> – примењивих с обзиром на предмет овог Уговора.</w:t>
      </w:r>
      <w:proofErr w:type="gramEnd"/>
    </w:p>
    <w:p w:rsidR="00343A18" w:rsidRPr="00A31F02" w:rsidRDefault="00343A18" w:rsidP="00EA1FFB">
      <w:pPr>
        <w:spacing w:before="0" w:line="276" w:lineRule="auto"/>
        <w:jc w:val="center"/>
        <w:rPr>
          <w:rFonts w:cs="Arial"/>
          <w:b/>
        </w:rPr>
      </w:pPr>
      <w:r w:rsidRPr="00A31F02">
        <w:rPr>
          <w:rFonts w:cs="Arial"/>
          <w:b/>
          <w:lang w:val="ru-RU"/>
        </w:rPr>
        <w:t xml:space="preserve">Члан </w:t>
      </w:r>
      <w:r w:rsidRPr="00A31F02">
        <w:rPr>
          <w:rFonts w:cs="Arial"/>
          <w:b/>
        </w:rPr>
        <w:t>2</w:t>
      </w:r>
      <w:r w:rsidR="00A2756B" w:rsidRPr="00A31F02">
        <w:rPr>
          <w:rFonts w:cs="Arial"/>
          <w:b/>
        </w:rPr>
        <w:t>2</w:t>
      </w:r>
      <w:r w:rsidRPr="00A31F02">
        <w:rPr>
          <w:rFonts w:cs="Arial"/>
          <w:b/>
          <w:lang w:val="ru-RU"/>
        </w:rPr>
        <w:t>.</w:t>
      </w:r>
    </w:p>
    <w:p w:rsidR="00A2756B" w:rsidRPr="00A31F02" w:rsidRDefault="00A2756B" w:rsidP="00EA1FFB">
      <w:pPr>
        <w:tabs>
          <w:tab w:val="left" w:pos="9090"/>
        </w:tabs>
        <w:spacing w:line="276" w:lineRule="auto"/>
        <w:rPr>
          <w:rFonts w:cs="Arial"/>
          <w:lang w:val="sr-Cyrl-RS"/>
        </w:rPr>
      </w:pPr>
      <w:proofErr w:type="gramStart"/>
      <w:r w:rsidRPr="00A31F02">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A31F02">
        <w:rPr>
          <w:rFonts w:cs="Arial"/>
          <w:lang w:val="sr-Cyrl-RS"/>
        </w:rPr>
        <w:t>.</w:t>
      </w:r>
      <w:proofErr w:type="gramEnd"/>
    </w:p>
    <w:p w:rsidR="00A2756B" w:rsidRPr="00A31F02" w:rsidRDefault="00A2756B" w:rsidP="00EA1FFB">
      <w:pPr>
        <w:tabs>
          <w:tab w:val="left" w:pos="9090"/>
        </w:tabs>
        <w:spacing w:line="276" w:lineRule="auto"/>
        <w:rPr>
          <w:rFonts w:cs="Arial"/>
        </w:rPr>
      </w:pPr>
      <w:proofErr w:type="gramStart"/>
      <w:r w:rsidRPr="00A31F02">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A31F02" w:rsidRDefault="00343A18" w:rsidP="00EA1FFB">
      <w:pPr>
        <w:spacing w:before="0" w:line="276" w:lineRule="auto"/>
        <w:rPr>
          <w:rFonts w:cs="Arial"/>
          <w:b/>
        </w:rPr>
      </w:pPr>
    </w:p>
    <w:p w:rsidR="00826664" w:rsidRPr="00A31F02" w:rsidRDefault="00343A18" w:rsidP="00EA1FFB">
      <w:pPr>
        <w:spacing w:before="0" w:line="276" w:lineRule="auto"/>
        <w:jc w:val="center"/>
        <w:rPr>
          <w:rFonts w:cs="Arial"/>
          <w:b/>
        </w:rPr>
      </w:pPr>
      <w:proofErr w:type="gramStart"/>
      <w:r w:rsidRPr="00A31F02">
        <w:rPr>
          <w:rFonts w:cs="Arial"/>
          <w:b/>
        </w:rPr>
        <w:t>Члан 2</w:t>
      </w:r>
      <w:r w:rsidR="00A2756B" w:rsidRPr="00A31F02">
        <w:rPr>
          <w:rFonts w:cs="Arial"/>
          <w:b/>
        </w:rPr>
        <w:t>3</w:t>
      </w:r>
      <w:r w:rsidRPr="00A31F02">
        <w:rPr>
          <w:rFonts w:cs="Arial"/>
          <w:b/>
        </w:rPr>
        <w:t>.</w:t>
      </w:r>
      <w:proofErr w:type="gramEnd"/>
    </w:p>
    <w:p w:rsidR="001353DA" w:rsidRPr="00A31F02" w:rsidRDefault="001353DA" w:rsidP="00EA1FFB">
      <w:pPr>
        <w:spacing w:before="0" w:line="276" w:lineRule="auto"/>
        <w:rPr>
          <w:rFonts w:cs="Arial"/>
          <w:spacing w:val="2"/>
          <w:lang w:val="sr-Cyrl-CS"/>
        </w:rPr>
      </w:pPr>
      <w:r w:rsidRPr="00A31F02">
        <w:rPr>
          <w:rFonts w:cs="Arial"/>
          <w:spacing w:val="2"/>
          <w:lang w:val="sr-Cyrl-CS"/>
        </w:rPr>
        <w:t>За све</w:t>
      </w:r>
      <w:r w:rsidR="00F9636A" w:rsidRPr="00A31F02">
        <w:rPr>
          <w:rFonts w:cs="Arial"/>
          <w:spacing w:val="2"/>
          <w:lang w:val="sr-Cyrl-CS"/>
        </w:rPr>
        <w:t xml:space="preserve"> што није регулисано овим У</w:t>
      </w:r>
      <w:r w:rsidRPr="00A31F02">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Pr="00A31F02" w:rsidRDefault="00677614" w:rsidP="00EA1FFB">
      <w:pPr>
        <w:spacing w:before="0" w:line="276" w:lineRule="auto"/>
        <w:rPr>
          <w:rFonts w:cs="Arial"/>
          <w:spacing w:val="2"/>
          <w:lang w:val="sr-Cyrl-CS"/>
        </w:rPr>
      </w:pPr>
    </w:p>
    <w:p w:rsidR="001353DA" w:rsidRPr="00A31F02" w:rsidRDefault="00F9636A" w:rsidP="00EA1FFB">
      <w:pPr>
        <w:spacing w:before="0" w:line="276" w:lineRule="auto"/>
        <w:rPr>
          <w:rFonts w:cs="Arial"/>
          <w:spacing w:val="2"/>
          <w:lang w:val="sr-Cyrl-CS"/>
        </w:rPr>
      </w:pPr>
      <w:r w:rsidRPr="00A31F02">
        <w:rPr>
          <w:rFonts w:cs="Arial"/>
          <w:spacing w:val="2"/>
          <w:lang w:val="sr-Cyrl-CS"/>
        </w:rPr>
        <w:t>Саставни део овог У</w:t>
      </w:r>
      <w:r w:rsidR="001353DA" w:rsidRPr="00A31F02">
        <w:rPr>
          <w:rFonts w:cs="Arial"/>
          <w:spacing w:val="2"/>
          <w:lang w:val="sr-Cyrl-CS"/>
        </w:rPr>
        <w:t>говора су и његови прилози, како следи:</w:t>
      </w:r>
    </w:p>
    <w:p w:rsidR="000D6ACE" w:rsidRPr="00A31F02" w:rsidRDefault="000D6ACE" w:rsidP="00EA1FFB">
      <w:pPr>
        <w:tabs>
          <w:tab w:val="left" w:pos="9090"/>
        </w:tabs>
        <w:spacing w:before="0" w:line="276" w:lineRule="auto"/>
        <w:rPr>
          <w:rFonts w:cs="Arial"/>
        </w:rPr>
      </w:pPr>
      <w:r w:rsidRPr="00A31F02">
        <w:rPr>
          <w:rFonts w:cs="Arial"/>
        </w:rPr>
        <w:t>Прилог 1 Понуда</w:t>
      </w:r>
    </w:p>
    <w:p w:rsidR="000D6ACE" w:rsidRPr="00A31F02" w:rsidRDefault="000D6ACE" w:rsidP="00EA1FFB">
      <w:pPr>
        <w:tabs>
          <w:tab w:val="left" w:pos="9090"/>
        </w:tabs>
        <w:spacing w:before="0" w:line="276" w:lineRule="auto"/>
        <w:rPr>
          <w:rFonts w:cs="Arial"/>
        </w:rPr>
      </w:pPr>
      <w:r w:rsidRPr="00A31F02">
        <w:rPr>
          <w:rFonts w:cs="Arial"/>
        </w:rPr>
        <w:t>Прилог 2 Образац структуре цене</w:t>
      </w:r>
    </w:p>
    <w:p w:rsidR="000D6ACE" w:rsidRPr="00A31F02" w:rsidRDefault="000D6ACE" w:rsidP="00EA1FFB">
      <w:pPr>
        <w:tabs>
          <w:tab w:val="left" w:pos="9090"/>
        </w:tabs>
        <w:spacing w:before="0" w:line="276" w:lineRule="auto"/>
        <w:rPr>
          <w:rFonts w:cs="Arial"/>
        </w:rPr>
      </w:pPr>
      <w:r w:rsidRPr="00A31F02">
        <w:rPr>
          <w:rFonts w:cs="Arial"/>
        </w:rPr>
        <w:t>Прилог</w:t>
      </w:r>
      <w:r w:rsidR="00677614" w:rsidRPr="00A31F02">
        <w:rPr>
          <w:rFonts w:cs="Arial"/>
        </w:rPr>
        <w:t xml:space="preserve"> </w:t>
      </w:r>
      <w:r w:rsidRPr="00A31F02">
        <w:rPr>
          <w:rFonts w:cs="Arial"/>
        </w:rPr>
        <w:t>3 Конкурсна документација</w:t>
      </w:r>
      <w:r w:rsidR="006619FB" w:rsidRPr="00A31F02">
        <w:rPr>
          <w:rFonts w:cs="Arial"/>
        </w:rPr>
        <w:t xml:space="preserve"> (на Порталу јавних набавки под шифром_______)</w:t>
      </w:r>
    </w:p>
    <w:p w:rsidR="000D6ACE" w:rsidRPr="00A31F02" w:rsidRDefault="000D6ACE" w:rsidP="00EA1FFB">
      <w:pPr>
        <w:tabs>
          <w:tab w:val="left" w:pos="9090"/>
        </w:tabs>
        <w:spacing w:before="0" w:line="276" w:lineRule="auto"/>
        <w:rPr>
          <w:rFonts w:cs="Arial"/>
        </w:rPr>
      </w:pPr>
      <w:r w:rsidRPr="00A31F02">
        <w:rPr>
          <w:rFonts w:cs="Arial"/>
        </w:rPr>
        <w:t>Прилог 4 Техничка спецификација</w:t>
      </w:r>
    </w:p>
    <w:p w:rsidR="000D6ACE" w:rsidRPr="00A31F02" w:rsidRDefault="000D6ACE" w:rsidP="00EA1FFB">
      <w:pPr>
        <w:tabs>
          <w:tab w:val="left" w:pos="9090"/>
        </w:tabs>
        <w:spacing w:before="0" w:line="276" w:lineRule="auto"/>
        <w:rPr>
          <w:rFonts w:cs="Arial"/>
        </w:rPr>
      </w:pPr>
      <w:proofErr w:type="gramStart"/>
      <w:r w:rsidRPr="00A31F02">
        <w:rPr>
          <w:rFonts w:cs="Arial"/>
        </w:rPr>
        <w:t xml:space="preserve">Прилог 5 </w:t>
      </w:r>
      <w:r w:rsidR="005938BF" w:rsidRPr="00A31F02">
        <w:rPr>
          <w:rFonts w:cs="Arial"/>
        </w:rPr>
        <w:t>Споразум о заједничком извршењу.</w:t>
      </w:r>
      <w:proofErr w:type="gramEnd"/>
    </w:p>
    <w:p w:rsidR="00677614" w:rsidRPr="00A31F02" w:rsidRDefault="00677614" w:rsidP="00EA1FFB">
      <w:pPr>
        <w:spacing w:before="0" w:line="276" w:lineRule="auto"/>
        <w:rPr>
          <w:rFonts w:cs="Arial"/>
          <w:spacing w:val="2"/>
          <w:lang w:val="sr-Cyrl-CS"/>
        </w:rPr>
      </w:pPr>
    </w:p>
    <w:p w:rsidR="001353DA" w:rsidRPr="00A31F02" w:rsidRDefault="001353DA" w:rsidP="00EA1FFB">
      <w:pPr>
        <w:spacing w:before="0" w:line="276" w:lineRule="auto"/>
        <w:rPr>
          <w:rFonts w:cs="Arial"/>
          <w:spacing w:val="2"/>
          <w:lang w:val="sr-Cyrl-CS"/>
        </w:rPr>
      </w:pPr>
      <w:r w:rsidRPr="00A31F02">
        <w:rPr>
          <w:rFonts w:cs="Arial"/>
          <w:spacing w:val="2"/>
          <w:lang w:val="sr-Cyrl-CS"/>
        </w:rPr>
        <w:t>Уговорне с</w:t>
      </w:r>
      <w:r w:rsidR="00F9636A" w:rsidRPr="00A31F02">
        <w:rPr>
          <w:rFonts w:cs="Arial"/>
          <w:spacing w:val="2"/>
          <w:lang w:val="sr-Cyrl-CS"/>
        </w:rPr>
        <w:t>тране сагласно изјављују да су У</w:t>
      </w:r>
      <w:r w:rsidRPr="00A31F02">
        <w:rPr>
          <w:rFonts w:cs="Arial"/>
          <w:spacing w:val="2"/>
          <w:lang w:val="sr-Cyrl-CS"/>
        </w:rPr>
        <w:t>говор прочитале, разумеле и да уговорне одредбе у свему представљају израз њихове стварне воље.</w:t>
      </w:r>
    </w:p>
    <w:p w:rsidR="00F9636A" w:rsidRPr="00A31F02" w:rsidRDefault="00F9636A" w:rsidP="00EA1FFB">
      <w:pPr>
        <w:spacing w:before="0" w:line="276" w:lineRule="auto"/>
        <w:rPr>
          <w:rFonts w:cs="Arial"/>
          <w:spacing w:val="2"/>
          <w:lang w:val="sr-Cyrl-CS"/>
        </w:rPr>
      </w:pPr>
    </w:p>
    <w:p w:rsidR="00343A18" w:rsidRPr="00A31F02" w:rsidRDefault="00343A18" w:rsidP="00EA1FFB">
      <w:pPr>
        <w:spacing w:before="0" w:line="276" w:lineRule="auto"/>
        <w:jc w:val="center"/>
        <w:rPr>
          <w:rFonts w:cs="Arial"/>
          <w:b/>
        </w:rPr>
      </w:pPr>
      <w:proofErr w:type="gramStart"/>
      <w:r w:rsidRPr="00A31F02">
        <w:rPr>
          <w:rFonts w:cs="Arial"/>
          <w:b/>
        </w:rPr>
        <w:t>Члан 2</w:t>
      </w:r>
      <w:r w:rsidR="00A2756B" w:rsidRPr="00A31F02">
        <w:rPr>
          <w:rFonts w:cs="Arial"/>
          <w:b/>
        </w:rPr>
        <w:t>4</w:t>
      </w:r>
      <w:r w:rsidRPr="00A31F02">
        <w:rPr>
          <w:rFonts w:cs="Arial"/>
          <w:b/>
        </w:rPr>
        <w:t>.</w:t>
      </w:r>
      <w:proofErr w:type="gramEnd"/>
    </w:p>
    <w:p w:rsidR="00343A18" w:rsidRPr="00A31F02" w:rsidRDefault="00343A18" w:rsidP="00EA1FFB">
      <w:pPr>
        <w:pStyle w:val="KDParagraf"/>
        <w:spacing w:before="0" w:line="276" w:lineRule="auto"/>
        <w:rPr>
          <w:rFonts w:cs="Arial"/>
        </w:rPr>
      </w:pPr>
      <w:proofErr w:type="gramStart"/>
      <w:r w:rsidRPr="00A31F02">
        <w:rPr>
          <w:rFonts w:cs="Arial"/>
        </w:rPr>
        <w:t>Уговор је сачињен у 6 (шест) истоветних примерка, од којих 2 (два) примерка за Продавца а четири (4) за Купца.</w:t>
      </w:r>
      <w:proofErr w:type="gramEnd"/>
    </w:p>
    <w:p w:rsidR="00D174CB" w:rsidRPr="00A31F02" w:rsidRDefault="00D174CB" w:rsidP="00EA1FFB">
      <w:pPr>
        <w:pStyle w:val="KDParagraf"/>
        <w:spacing w:before="0" w:line="276" w:lineRule="auto"/>
        <w:rPr>
          <w:rFonts w:cs="Arial"/>
        </w:rPr>
      </w:pPr>
    </w:p>
    <w:p w:rsidR="0030782B" w:rsidRPr="00A31F02" w:rsidRDefault="0030782B" w:rsidP="00EA1FFB">
      <w:pPr>
        <w:pStyle w:val="KDParagraf"/>
        <w:spacing w:before="0" w:line="276" w:lineRule="auto"/>
        <w:rPr>
          <w:rFonts w:cs="Arial"/>
          <w:lang w:val="sr-Cyrl-RS"/>
        </w:rPr>
      </w:pPr>
    </w:p>
    <w:p w:rsidR="00677614" w:rsidRPr="00A31F02" w:rsidRDefault="00677614" w:rsidP="00343A18">
      <w:pPr>
        <w:pStyle w:val="KDParagraf"/>
        <w:spacing w:before="0"/>
        <w:rPr>
          <w:rFonts w:cs="Arial"/>
        </w:rPr>
      </w:pPr>
    </w:p>
    <w:p w:rsidR="00677614" w:rsidRPr="00A31F02" w:rsidRDefault="00677614" w:rsidP="00343A18">
      <w:pPr>
        <w:pStyle w:val="KDParagraf"/>
        <w:spacing w:before="0"/>
        <w:rPr>
          <w:rFonts w:cs="Arial"/>
        </w:rPr>
      </w:pPr>
    </w:p>
    <w:p w:rsidR="00677614" w:rsidRPr="00A31F02" w:rsidRDefault="00677614" w:rsidP="00343A18">
      <w:pPr>
        <w:pStyle w:val="KDParagraf"/>
        <w:spacing w:before="0"/>
        <w:rPr>
          <w:rFonts w:cs="Arial"/>
        </w:rPr>
      </w:pPr>
    </w:p>
    <w:p w:rsidR="00A2756B" w:rsidRPr="00A31F02" w:rsidRDefault="00A2756B" w:rsidP="00A2756B">
      <w:pPr>
        <w:pStyle w:val="KDParagraf"/>
        <w:spacing w:before="0"/>
        <w:rPr>
          <w:rFonts w:cs="Arial"/>
          <w:b/>
        </w:rPr>
      </w:pPr>
      <w:r w:rsidRPr="00A31F02">
        <w:rPr>
          <w:rFonts w:cs="Arial"/>
          <w:b/>
        </w:rPr>
        <w:t xml:space="preserve">                        КУПАЦ                                                                            ПРОДАВАЦ</w:t>
      </w:r>
    </w:p>
    <w:p w:rsidR="00A2756B" w:rsidRPr="00A31F02" w:rsidRDefault="00A2756B" w:rsidP="00A2756B">
      <w:pPr>
        <w:spacing w:before="0"/>
        <w:rPr>
          <w:rFonts w:cs="Arial"/>
          <w:b/>
        </w:rPr>
      </w:pPr>
      <w:r w:rsidRPr="00A31F02">
        <w:rPr>
          <w:rFonts w:cs="Arial"/>
          <w:b/>
        </w:rPr>
        <w:t>ЈП „Електропривреда Србије“Београд                                                Назив</w:t>
      </w:r>
    </w:p>
    <w:p w:rsidR="00A2756B" w:rsidRPr="00A31F02" w:rsidRDefault="00A2756B" w:rsidP="00A2756B">
      <w:pPr>
        <w:pStyle w:val="KDParagraf"/>
        <w:spacing w:before="0"/>
        <w:rPr>
          <w:rFonts w:cs="Arial"/>
        </w:rPr>
      </w:pPr>
    </w:p>
    <w:p w:rsidR="00A2756B" w:rsidRPr="00A31F02" w:rsidRDefault="00A2756B" w:rsidP="00A2756B">
      <w:pPr>
        <w:pStyle w:val="KDParagraf"/>
        <w:spacing w:before="0"/>
        <w:rPr>
          <w:rFonts w:cs="Arial"/>
        </w:rPr>
      </w:pPr>
      <w:r w:rsidRPr="00A31F02">
        <w:rPr>
          <w:rFonts w:cs="Arial"/>
        </w:rPr>
        <w:t>___________________________________                             ________________________</w:t>
      </w:r>
    </w:p>
    <w:p w:rsidR="00A2756B" w:rsidRPr="00A31F02" w:rsidRDefault="00A2756B" w:rsidP="00A2756B">
      <w:pPr>
        <w:pStyle w:val="KDParagraf"/>
        <w:spacing w:before="0"/>
        <w:rPr>
          <w:rFonts w:cs="Arial"/>
          <w:b/>
        </w:rPr>
      </w:pPr>
      <w:r w:rsidRPr="00A31F02">
        <w:rPr>
          <w:rFonts w:cs="Arial"/>
        </w:rPr>
        <w:t xml:space="preserve">                                                                               </w:t>
      </w:r>
      <w:proofErr w:type="gramStart"/>
      <w:r w:rsidRPr="00A31F02">
        <w:rPr>
          <w:rFonts w:cs="Arial"/>
          <w:b/>
        </w:rPr>
        <w:t>М.П.</w:t>
      </w:r>
      <w:proofErr w:type="gramEnd"/>
    </w:p>
    <w:p w:rsidR="00A2756B" w:rsidRPr="00D72D40" w:rsidRDefault="00A2756B" w:rsidP="00A2756B">
      <w:pPr>
        <w:spacing w:before="0"/>
        <w:rPr>
          <w:rFonts w:cs="Arial"/>
        </w:rPr>
      </w:pPr>
      <w:r w:rsidRPr="00A31F02">
        <w:rPr>
          <w:rFonts w:cs="Arial"/>
        </w:rPr>
        <w:t>Финансијски директор Огранка ТЕНТ,                  име и презиме</w:t>
      </w:r>
      <w:proofErr w:type="gramStart"/>
      <w:r w:rsidRPr="00A31F02">
        <w:rPr>
          <w:rFonts w:cs="Arial"/>
        </w:rPr>
        <w:t>,функција</w:t>
      </w:r>
      <w:proofErr w:type="gramEnd"/>
      <w:r w:rsidRPr="00A31F02">
        <w:rPr>
          <w:rFonts w:cs="Arial"/>
        </w:rPr>
        <w:t xml:space="preserve">                                            </w:t>
      </w:r>
      <w:r w:rsidRPr="00A31F02">
        <w:rPr>
          <w:rFonts w:cs="Arial"/>
          <w:lang w:val="sr-Cyrl-RS"/>
        </w:rPr>
        <w:t>Жељко Вујиновић</w:t>
      </w:r>
      <w:r w:rsidRPr="00A31F02">
        <w:rPr>
          <w:rFonts w:cs="Arial"/>
        </w:rPr>
        <w:t>.</w:t>
      </w:r>
      <w:r w:rsidRPr="00D72D40">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7E7BB8" w:rsidRPr="001C4161" w:rsidRDefault="007E7BB8" w:rsidP="00343A18">
      <w:pPr>
        <w:pStyle w:val="KDParagraf"/>
        <w:spacing w:before="0"/>
        <w:rPr>
          <w:rFonts w:eastAsia="Calibri" w:cs="Arial"/>
          <w:noProof/>
          <w:color w:val="00B0F0"/>
          <w:lang w:val="sr-Cyrl-RS"/>
        </w:rPr>
      </w:pPr>
    </w:p>
    <w:sectPr w:rsidR="007E7BB8" w:rsidRPr="001C4161" w:rsidSect="000B1A18">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851"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29" w:rsidRDefault="00524529">
      <w:r>
        <w:separator/>
      </w:r>
    </w:p>
    <w:p w:rsidR="00524529" w:rsidRDefault="00524529"/>
  </w:endnote>
  <w:endnote w:type="continuationSeparator" w:id="0">
    <w:p w:rsidR="00524529" w:rsidRDefault="00524529">
      <w:r>
        <w:continuationSeparator/>
      </w:r>
    </w:p>
    <w:p w:rsidR="00524529" w:rsidRDefault="00524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DE" w:rsidRDefault="00192AD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ADE" w:rsidRDefault="00192ADE" w:rsidP="00841BE7">
    <w:pPr>
      <w:pStyle w:val="Footer"/>
      <w:ind w:right="360"/>
    </w:pPr>
  </w:p>
  <w:p w:rsidR="00192ADE" w:rsidRDefault="00192AD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DE" w:rsidRPr="00EC5BB4" w:rsidRDefault="00192A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47F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47FA">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DE" w:rsidRPr="00EC5BB4" w:rsidRDefault="00192A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47F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47FA">
      <w:rPr>
        <w:rStyle w:val="PageNumber"/>
        <w:rFonts w:cs="Arial"/>
        <w:b/>
        <w:noProof/>
        <w:szCs w:val="24"/>
      </w:rPr>
      <w:t>57</w:t>
    </w:r>
    <w:r w:rsidRPr="00EC5BB4">
      <w:rPr>
        <w:rStyle w:val="PageNumber"/>
        <w:rFonts w:cs="Arial"/>
        <w:b/>
        <w:szCs w:val="24"/>
      </w:rPr>
      <w:fldChar w:fldCharType="end"/>
    </w:r>
  </w:p>
  <w:p w:rsidR="00192ADE" w:rsidRDefault="00192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29" w:rsidRDefault="00524529">
      <w:r>
        <w:separator/>
      </w:r>
    </w:p>
    <w:p w:rsidR="00524529" w:rsidRDefault="00524529"/>
  </w:footnote>
  <w:footnote w:type="continuationSeparator" w:id="0">
    <w:p w:rsidR="00524529" w:rsidRDefault="00524529">
      <w:r>
        <w:continuationSeparator/>
      </w:r>
    </w:p>
    <w:p w:rsidR="00524529" w:rsidRDefault="005245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DE" w:rsidRDefault="00192ADE" w:rsidP="004276AD">
    <w:pPr>
      <w:pStyle w:val="Header"/>
      <w:rPr>
        <w:sz w:val="20"/>
      </w:rPr>
    </w:pPr>
  </w:p>
  <w:p w:rsidR="00192ADE" w:rsidRPr="00B0071A" w:rsidRDefault="00192ADE" w:rsidP="00E4577C">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rPr>
      <w:t xml:space="preserve"> </w:t>
    </w:r>
    <w:r w:rsidRPr="00C672F8">
      <w:rPr>
        <w:szCs w:val="24"/>
      </w:rPr>
      <w:t>3000/0357/2018 (2132/2018)</w:t>
    </w:r>
  </w:p>
  <w:p w:rsidR="00192ADE" w:rsidRPr="004276AD" w:rsidRDefault="00192AD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DE" w:rsidRDefault="00192ADE" w:rsidP="004276AD">
    <w:pPr>
      <w:pStyle w:val="Header"/>
    </w:pPr>
  </w:p>
  <w:p w:rsidR="00192ADE" w:rsidRPr="00113B84" w:rsidRDefault="00192ADE" w:rsidP="00E4577C">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sidRPr="00C672F8">
      <w:rPr>
        <w:szCs w:val="24"/>
      </w:rPr>
      <w:t>3000/0357/2018 (2132/2018)</w:t>
    </w:r>
  </w:p>
  <w:p w:rsidR="00192ADE" w:rsidRPr="00210557" w:rsidRDefault="00192AD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31C05F5"/>
    <w:multiLevelType w:val="hybridMultilevel"/>
    <w:tmpl w:val="395028CE"/>
    <w:lvl w:ilvl="0" w:tplc="CD4EE6CC">
      <w:start w:val="1"/>
      <w:numFmt w:val="decimal"/>
      <w:lvlText w:val="%1."/>
      <w:lvlJc w:val="left"/>
      <w:pPr>
        <w:ind w:left="720" w:hanging="360"/>
      </w:pPr>
      <w:rPr>
        <w:rFonts w:hint="default"/>
        <w:strike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B3B4428"/>
    <w:multiLevelType w:val="hybridMultilevel"/>
    <w:tmpl w:val="E73A183E"/>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E30EEF"/>
    <w:multiLevelType w:val="hybridMultilevel"/>
    <w:tmpl w:val="342E26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48853B0"/>
    <w:multiLevelType w:val="multilevel"/>
    <w:tmpl w:val="E5DCED10"/>
    <w:lvl w:ilvl="0">
      <w:start w:val="6"/>
      <w:numFmt w:val="decimal"/>
      <w:lvlText w:val="%1."/>
      <w:lvlJc w:val="left"/>
      <w:pPr>
        <w:ind w:left="720" w:hanging="360"/>
      </w:pPr>
      <w:rPr>
        <w:rFonts w:hint="default"/>
      </w:rPr>
    </w:lvl>
    <w:lvl w:ilvl="1">
      <w:start w:val="19"/>
      <w:numFmt w:val="decimal"/>
      <w:isLgl/>
      <w:lvlText w:val="%1.%2"/>
      <w:lvlJc w:val="left"/>
      <w:pPr>
        <w:ind w:left="87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4F687DC0"/>
    <w:multiLevelType w:val="multilevel"/>
    <w:tmpl w:val="FFB45EA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3070205"/>
    <w:multiLevelType w:val="hybridMultilevel"/>
    <w:tmpl w:val="76DA0E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56111F05"/>
    <w:multiLevelType w:val="multilevel"/>
    <w:tmpl w:val="92C8899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936631A8"/>
    <w:lvl w:ilvl="0" w:tplc="8952A1E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7C2207AC"/>
    <w:multiLevelType w:val="multilevel"/>
    <w:tmpl w:val="752A5DE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num w:numId="1">
    <w:abstractNumId w:val="89"/>
  </w:num>
  <w:num w:numId="2">
    <w:abstractNumId w:val="64"/>
  </w:num>
  <w:num w:numId="3">
    <w:abstractNumId w:val="85"/>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73"/>
  </w:num>
  <w:num w:numId="10">
    <w:abstractNumId w:val="66"/>
  </w:num>
  <w:num w:numId="11">
    <w:abstractNumId w:val="60"/>
  </w:num>
  <w:num w:numId="12">
    <w:abstractNumId w:val="58"/>
  </w:num>
  <w:num w:numId="13">
    <w:abstractNumId w:val="75"/>
  </w:num>
  <w:num w:numId="14">
    <w:abstractNumId w:val="63"/>
  </w:num>
  <w:num w:numId="15">
    <w:abstractNumId w:val="86"/>
  </w:num>
  <w:num w:numId="16">
    <w:abstractNumId w:val="88"/>
  </w:num>
  <w:num w:numId="17">
    <w:abstractNumId w:val="86"/>
  </w:num>
  <w:num w:numId="18">
    <w:abstractNumId w:val="51"/>
  </w:num>
  <w:num w:numId="19">
    <w:abstractNumId w:val="79"/>
  </w:num>
  <w:num w:numId="20">
    <w:abstractNumId w:val="65"/>
  </w:num>
  <w:num w:numId="21">
    <w:abstractNumId w:val="49"/>
  </w:num>
  <w:num w:numId="22">
    <w:abstractNumId w:val="52"/>
  </w:num>
  <w:num w:numId="23">
    <w:abstractNumId w:val="69"/>
  </w:num>
  <w:num w:numId="24">
    <w:abstractNumId w:val="74"/>
  </w:num>
  <w:num w:numId="25">
    <w:abstractNumId w:val="67"/>
  </w:num>
  <w:num w:numId="26">
    <w:abstractNumId w:val="77"/>
  </w:num>
  <w:num w:numId="27">
    <w:abstractNumId w:val="80"/>
  </w:num>
  <w:num w:numId="28">
    <w:abstractNumId w:val="50"/>
  </w:num>
  <w:num w:numId="29">
    <w:abstractNumId w:val="81"/>
  </w:num>
  <w:num w:numId="30">
    <w:abstractNumId w:val="95"/>
  </w:num>
  <w:num w:numId="31">
    <w:abstractNumId w:val="76"/>
  </w:num>
  <w:num w:numId="32">
    <w:abstractNumId w:val="70"/>
  </w:num>
  <w:num w:numId="33">
    <w:abstractNumId w:val="71"/>
  </w:num>
  <w:num w:numId="34">
    <w:abstractNumId w:val="78"/>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D5D"/>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8C"/>
    <w:rsid w:val="00025ABF"/>
    <w:rsid w:val="00025B97"/>
    <w:rsid w:val="00025EC5"/>
    <w:rsid w:val="00026036"/>
    <w:rsid w:val="000261C8"/>
    <w:rsid w:val="0002638E"/>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45"/>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1F36"/>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381"/>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BC6"/>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881"/>
    <w:rsid w:val="000B1A18"/>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B4F"/>
    <w:rsid w:val="000C0476"/>
    <w:rsid w:val="000C0611"/>
    <w:rsid w:val="000C0DF3"/>
    <w:rsid w:val="000C1080"/>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0CF"/>
    <w:rsid w:val="000E3256"/>
    <w:rsid w:val="000E3346"/>
    <w:rsid w:val="000E34C6"/>
    <w:rsid w:val="000E3BC9"/>
    <w:rsid w:val="000E43B9"/>
    <w:rsid w:val="000E4657"/>
    <w:rsid w:val="000E4CA1"/>
    <w:rsid w:val="000E4D87"/>
    <w:rsid w:val="000E4F62"/>
    <w:rsid w:val="000E4F91"/>
    <w:rsid w:val="000E5186"/>
    <w:rsid w:val="000E5881"/>
    <w:rsid w:val="000E5886"/>
    <w:rsid w:val="000E5999"/>
    <w:rsid w:val="000E5D83"/>
    <w:rsid w:val="000E5E8B"/>
    <w:rsid w:val="000E6103"/>
    <w:rsid w:val="000E62CC"/>
    <w:rsid w:val="000E636D"/>
    <w:rsid w:val="000E64E3"/>
    <w:rsid w:val="000E65AC"/>
    <w:rsid w:val="000E6A72"/>
    <w:rsid w:val="000E6E77"/>
    <w:rsid w:val="000E6FE3"/>
    <w:rsid w:val="000E7391"/>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F34"/>
    <w:rsid w:val="001146A1"/>
    <w:rsid w:val="001147C3"/>
    <w:rsid w:val="001148D5"/>
    <w:rsid w:val="00115226"/>
    <w:rsid w:val="001161CF"/>
    <w:rsid w:val="001162D0"/>
    <w:rsid w:val="00116570"/>
    <w:rsid w:val="001168C1"/>
    <w:rsid w:val="00116C7A"/>
    <w:rsid w:val="0011776C"/>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1A1"/>
    <w:rsid w:val="001232EA"/>
    <w:rsid w:val="001235B2"/>
    <w:rsid w:val="00123BC5"/>
    <w:rsid w:val="001243C5"/>
    <w:rsid w:val="00124757"/>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2A0"/>
    <w:rsid w:val="0013047A"/>
    <w:rsid w:val="00130595"/>
    <w:rsid w:val="00130633"/>
    <w:rsid w:val="001307D8"/>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778"/>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7B3"/>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5D"/>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DD6"/>
    <w:rsid w:val="00184258"/>
    <w:rsid w:val="001849B6"/>
    <w:rsid w:val="00184BBB"/>
    <w:rsid w:val="00184C9D"/>
    <w:rsid w:val="0018523E"/>
    <w:rsid w:val="001853E1"/>
    <w:rsid w:val="00185747"/>
    <w:rsid w:val="0018582C"/>
    <w:rsid w:val="0018612E"/>
    <w:rsid w:val="00186174"/>
    <w:rsid w:val="001861CC"/>
    <w:rsid w:val="00186533"/>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617"/>
    <w:rsid w:val="00192727"/>
    <w:rsid w:val="00192ADE"/>
    <w:rsid w:val="00192B46"/>
    <w:rsid w:val="00192E7A"/>
    <w:rsid w:val="001930F3"/>
    <w:rsid w:val="00193622"/>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4B2B"/>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EAB"/>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A02"/>
    <w:rsid w:val="001B619C"/>
    <w:rsid w:val="001B61F1"/>
    <w:rsid w:val="001B6640"/>
    <w:rsid w:val="001B6BB1"/>
    <w:rsid w:val="001B6EAE"/>
    <w:rsid w:val="001B7C0C"/>
    <w:rsid w:val="001B7C30"/>
    <w:rsid w:val="001B7E0D"/>
    <w:rsid w:val="001C03D9"/>
    <w:rsid w:val="001C1366"/>
    <w:rsid w:val="001C1BA6"/>
    <w:rsid w:val="001C1C80"/>
    <w:rsid w:val="001C21B1"/>
    <w:rsid w:val="001C2554"/>
    <w:rsid w:val="001C2959"/>
    <w:rsid w:val="001C2D06"/>
    <w:rsid w:val="001C2DE2"/>
    <w:rsid w:val="001C30C8"/>
    <w:rsid w:val="001C3152"/>
    <w:rsid w:val="001C3413"/>
    <w:rsid w:val="001C3BAF"/>
    <w:rsid w:val="001C3C76"/>
    <w:rsid w:val="001C3DD2"/>
    <w:rsid w:val="001C4161"/>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6A"/>
    <w:rsid w:val="001E4E74"/>
    <w:rsid w:val="001E5197"/>
    <w:rsid w:val="001E5228"/>
    <w:rsid w:val="001E5384"/>
    <w:rsid w:val="001E577C"/>
    <w:rsid w:val="001E6997"/>
    <w:rsid w:val="001E6C8B"/>
    <w:rsid w:val="001E6DC5"/>
    <w:rsid w:val="001E6E32"/>
    <w:rsid w:val="001E70CB"/>
    <w:rsid w:val="001E71FA"/>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B7"/>
    <w:rsid w:val="002019F6"/>
    <w:rsid w:val="0020243A"/>
    <w:rsid w:val="002028A7"/>
    <w:rsid w:val="00202CCD"/>
    <w:rsid w:val="00202CD8"/>
    <w:rsid w:val="002030A5"/>
    <w:rsid w:val="00203562"/>
    <w:rsid w:val="002035B8"/>
    <w:rsid w:val="00204027"/>
    <w:rsid w:val="00204111"/>
    <w:rsid w:val="00204871"/>
    <w:rsid w:val="002049BE"/>
    <w:rsid w:val="00204F32"/>
    <w:rsid w:val="00205B96"/>
    <w:rsid w:val="00205C4A"/>
    <w:rsid w:val="002067CF"/>
    <w:rsid w:val="00206ABA"/>
    <w:rsid w:val="00206AD0"/>
    <w:rsid w:val="00206C02"/>
    <w:rsid w:val="00207151"/>
    <w:rsid w:val="0020735B"/>
    <w:rsid w:val="002074AE"/>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FA"/>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487"/>
    <w:rsid w:val="00224C2B"/>
    <w:rsid w:val="00224CF4"/>
    <w:rsid w:val="00224D9E"/>
    <w:rsid w:val="002251A4"/>
    <w:rsid w:val="00225879"/>
    <w:rsid w:val="002260F7"/>
    <w:rsid w:val="00226574"/>
    <w:rsid w:val="0022723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B26"/>
    <w:rsid w:val="002422C3"/>
    <w:rsid w:val="00242DF8"/>
    <w:rsid w:val="00242F92"/>
    <w:rsid w:val="002430B1"/>
    <w:rsid w:val="00243C78"/>
    <w:rsid w:val="00244361"/>
    <w:rsid w:val="002444EC"/>
    <w:rsid w:val="0024485F"/>
    <w:rsid w:val="00244A86"/>
    <w:rsid w:val="00245032"/>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924"/>
    <w:rsid w:val="00253E9C"/>
    <w:rsid w:val="00254951"/>
    <w:rsid w:val="00254BA0"/>
    <w:rsid w:val="00254C8B"/>
    <w:rsid w:val="00254E43"/>
    <w:rsid w:val="00254E4B"/>
    <w:rsid w:val="00255371"/>
    <w:rsid w:val="00255515"/>
    <w:rsid w:val="00255CF9"/>
    <w:rsid w:val="00255FE0"/>
    <w:rsid w:val="002562D8"/>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5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D86"/>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F7"/>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1B"/>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38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4CA"/>
    <w:rsid w:val="002D2D9F"/>
    <w:rsid w:val="002D2DFE"/>
    <w:rsid w:val="002D2FC4"/>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306"/>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5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398"/>
    <w:rsid w:val="00310554"/>
    <w:rsid w:val="003108C8"/>
    <w:rsid w:val="00310EB6"/>
    <w:rsid w:val="003110E5"/>
    <w:rsid w:val="00311888"/>
    <w:rsid w:val="00311E5C"/>
    <w:rsid w:val="003121A8"/>
    <w:rsid w:val="00312650"/>
    <w:rsid w:val="00312B44"/>
    <w:rsid w:val="0031310F"/>
    <w:rsid w:val="0031324D"/>
    <w:rsid w:val="0031360F"/>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4FC2"/>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1F"/>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55"/>
    <w:rsid w:val="003904AC"/>
    <w:rsid w:val="003904F7"/>
    <w:rsid w:val="00390889"/>
    <w:rsid w:val="003916EB"/>
    <w:rsid w:val="00391789"/>
    <w:rsid w:val="003917AE"/>
    <w:rsid w:val="003918E7"/>
    <w:rsid w:val="00391CCF"/>
    <w:rsid w:val="00391D2E"/>
    <w:rsid w:val="00392978"/>
    <w:rsid w:val="00392CF4"/>
    <w:rsid w:val="00392DE4"/>
    <w:rsid w:val="00392E30"/>
    <w:rsid w:val="0039301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31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15F"/>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AE9"/>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5F96"/>
    <w:rsid w:val="004062E7"/>
    <w:rsid w:val="004065AE"/>
    <w:rsid w:val="00406F7D"/>
    <w:rsid w:val="0040775A"/>
    <w:rsid w:val="004077E5"/>
    <w:rsid w:val="00410307"/>
    <w:rsid w:val="004107FE"/>
    <w:rsid w:val="00411041"/>
    <w:rsid w:val="0041123A"/>
    <w:rsid w:val="00411871"/>
    <w:rsid w:val="004118CB"/>
    <w:rsid w:val="00411DC3"/>
    <w:rsid w:val="00411F59"/>
    <w:rsid w:val="004120AE"/>
    <w:rsid w:val="004125D6"/>
    <w:rsid w:val="00412A8B"/>
    <w:rsid w:val="00412AC4"/>
    <w:rsid w:val="00412FFF"/>
    <w:rsid w:val="00413040"/>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3C1"/>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1C1"/>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281"/>
    <w:rsid w:val="004A0A58"/>
    <w:rsid w:val="004A0B49"/>
    <w:rsid w:val="004A0E5D"/>
    <w:rsid w:val="004A12CB"/>
    <w:rsid w:val="004A1538"/>
    <w:rsid w:val="004A169D"/>
    <w:rsid w:val="004A20F9"/>
    <w:rsid w:val="004A23B2"/>
    <w:rsid w:val="004A2650"/>
    <w:rsid w:val="004A28A7"/>
    <w:rsid w:val="004A2B4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F3A"/>
    <w:rsid w:val="004B20FF"/>
    <w:rsid w:val="004B2200"/>
    <w:rsid w:val="004B25C8"/>
    <w:rsid w:val="004B2BFA"/>
    <w:rsid w:val="004B347E"/>
    <w:rsid w:val="004B3A94"/>
    <w:rsid w:val="004B4696"/>
    <w:rsid w:val="004B4A56"/>
    <w:rsid w:val="004B4D04"/>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7B5"/>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85D"/>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C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52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E"/>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0F"/>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8F"/>
    <w:rsid w:val="005627ED"/>
    <w:rsid w:val="005629A7"/>
    <w:rsid w:val="00562AF5"/>
    <w:rsid w:val="00562BBD"/>
    <w:rsid w:val="00563146"/>
    <w:rsid w:val="0056349E"/>
    <w:rsid w:val="00563DD7"/>
    <w:rsid w:val="00564277"/>
    <w:rsid w:val="0056455D"/>
    <w:rsid w:val="005645FF"/>
    <w:rsid w:val="00564D83"/>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8BF"/>
    <w:rsid w:val="00593EB1"/>
    <w:rsid w:val="00594D1F"/>
    <w:rsid w:val="00594F71"/>
    <w:rsid w:val="00595000"/>
    <w:rsid w:val="0059587B"/>
    <w:rsid w:val="005959ED"/>
    <w:rsid w:val="00595CDD"/>
    <w:rsid w:val="005969BC"/>
    <w:rsid w:val="00597748"/>
    <w:rsid w:val="0059784D"/>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233"/>
    <w:rsid w:val="005B4B5C"/>
    <w:rsid w:val="005B4BF7"/>
    <w:rsid w:val="005B5392"/>
    <w:rsid w:val="005B56D4"/>
    <w:rsid w:val="005B57AF"/>
    <w:rsid w:val="005B5A1F"/>
    <w:rsid w:val="005B5A2D"/>
    <w:rsid w:val="005B5D37"/>
    <w:rsid w:val="005B6192"/>
    <w:rsid w:val="005B6257"/>
    <w:rsid w:val="005B634C"/>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51"/>
    <w:rsid w:val="005D1B33"/>
    <w:rsid w:val="005D1C62"/>
    <w:rsid w:val="005D1D62"/>
    <w:rsid w:val="005D1D95"/>
    <w:rsid w:val="005D1DF1"/>
    <w:rsid w:val="005D1FDA"/>
    <w:rsid w:val="005D1FF8"/>
    <w:rsid w:val="005D233D"/>
    <w:rsid w:val="005D3131"/>
    <w:rsid w:val="005D3C76"/>
    <w:rsid w:val="005D44BB"/>
    <w:rsid w:val="005D4A8F"/>
    <w:rsid w:val="005D5269"/>
    <w:rsid w:val="005D5348"/>
    <w:rsid w:val="005D5729"/>
    <w:rsid w:val="005D606A"/>
    <w:rsid w:val="005D61CE"/>
    <w:rsid w:val="005D65A6"/>
    <w:rsid w:val="005D6D74"/>
    <w:rsid w:val="005D6FF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6"/>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1D0"/>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8"/>
    <w:rsid w:val="00611A8D"/>
    <w:rsid w:val="0061212F"/>
    <w:rsid w:val="00612982"/>
    <w:rsid w:val="00612F4B"/>
    <w:rsid w:val="00613206"/>
    <w:rsid w:val="00613B13"/>
    <w:rsid w:val="00614007"/>
    <w:rsid w:val="006144C6"/>
    <w:rsid w:val="006145B3"/>
    <w:rsid w:val="006147EE"/>
    <w:rsid w:val="00614A82"/>
    <w:rsid w:val="006151B2"/>
    <w:rsid w:val="00615323"/>
    <w:rsid w:val="00615491"/>
    <w:rsid w:val="00615629"/>
    <w:rsid w:val="00615AF8"/>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0BE"/>
    <w:rsid w:val="00634B08"/>
    <w:rsid w:val="00634B29"/>
    <w:rsid w:val="00634B35"/>
    <w:rsid w:val="00634C74"/>
    <w:rsid w:val="00634C83"/>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09"/>
    <w:rsid w:val="0064325D"/>
    <w:rsid w:val="00643A8E"/>
    <w:rsid w:val="00643D46"/>
    <w:rsid w:val="006441A1"/>
    <w:rsid w:val="00644370"/>
    <w:rsid w:val="0064484E"/>
    <w:rsid w:val="00644D45"/>
    <w:rsid w:val="0064553E"/>
    <w:rsid w:val="0064572D"/>
    <w:rsid w:val="00645F72"/>
    <w:rsid w:val="006460AA"/>
    <w:rsid w:val="00646268"/>
    <w:rsid w:val="00646539"/>
    <w:rsid w:val="006469F3"/>
    <w:rsid w:val="00646AD4"/>
    <w:rsid w:val="00647193"/>
    <w:rsid w:val="006476C6"/>
    <w:rsid w:val="00647A26"/>
    <w:rsid w:val="00650121"/>
    <w:rsid w:val="00650243"/>
    <w:rsid w:val="006506C2"/>
    <w:rsid w:val="00651550"/>
    <w:rsid w:val="006518CA"/>
    <w:rsid w:val="0065197C"/>
    <w:rsid w:val="00651AA8"/>
    <w:rsid w:val="00651E34"/>
    <w:rsid w:val="00651EBA"/>
    <w:rsid w:val="006524C5"/>
    <w:rsid w:val="00652A26"/>
    <w:rsid w:val="00652D53"/>
    <w:rsid w:val="00652D55"/>
    <w:rsid w:val="0065369F"/>
    <w:rsid w:val="00653A2A"/>
    <w:rsid w:val="00653FA4"/>
    <w:rsid w:val="00654117"/>
    <w:rsid w:val="00654316"/>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060"/>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717"/>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C9A"/>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2D"/>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DD"/>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793"/>
    <w:rsid w:val="006B5E95"/>
    <w:rsid w:val="006B627B"/>
    <w:rsid w:val="006B659A"/>
    <w:rsid w:val="006B66DB"/>
    <w:rsid w:val="006B6740"/>
    <w:rsid w:val="006B736E"/>
    <w:rsid w:val="006B7989"/>
    <w:rsid w:val="006C00C0"/>
    <w:rsid w:val="006C05A3"/>
    <w:rsid w:val="006C08E2"/>
    <w:rsid w:val="006C099B"/>
    <w:rsid w:val="006C0E01"/>
    <w:rsid w:val="006C0EF9"/>
    <w:rsid w:val="006C0FCB"/>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40"/>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3FA"/>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00"/>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93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77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4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1DFB"/>
    <w:rsid w:val="00782552"/>
    <w:rsid w:val="007826BF"/>
    <w:rsid w:val="00782A09"/>
    <w:rsid w:val="00783517"/>
    <w:rsid w:val="007837BC"/>
    <w:rsid w:val="0078391A"/>
    <w:rsid w:val="00785033"/>
    <w:rsid w:val="00785302"/>
    <w:rsid w:val="007854CE"/>
    <w:rsid w:val="00785614"/>
    <w:rsid w:val="00785A36"/>
    <w:rsid w:val="0078604C"/>
    <w:rsid w:val="00786594"/>
    <w:rsid w:val="00786746"/>
    <w:rsid w:val="00786775"/>
    <w:rsid w:val="00786904"/>
    <w:rsid w:val="00786A21"/>
    <w:rsid w:val="007878F9"/>
    <w:rsid w:val="00787BD1"/>
    <w:rsid w:val="00790161"/>
    <w:rsid w:val="007903CB"/>
    <w:rsid w:val="007904A5"/>
    <w:rsid w:val="00790505"/>
    <w:rsid w:val="00790AE8"/>
    <w:rsid w:val="00790B6E"/>
    <w:rsid w:val="00791DF1"/>
    <w:rsid w:val="007922C8"/>
    <w:rsid w:val="00792427"/>
    <w:rsid w:val="00792C3B"/>
    <w:rsid w:val="00792DD2"/>
    <w:rsid w:val="00792E35"/>
    <w:rsid w:val="00793032"/>
    <w:rsid w:val="0079381F"/>
    <w:rsid w:val="00793C62"/>
    <w:rsid w:val="00793D30"/>
    <w:rsid w:val="00793E95"/>
    <w:rsid w:val="007944FF"/>
    <w:rsid w:val="00794ED5"/>
    <w:rsid w:val="00795238"/>
    <w:rsid w:val="007953A5"/>
    <w:rsid w:val="00795742"/>
    <w:rsid w:val="00795810"/>
    <w:rsid w:val="00795A97"/>
    <w:rsid w:val="00795B64"/>
    <w:rsid w:val="007969FB"/>
    <w:rsid w:val="00796BB5"/>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EA"/>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13"/>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B7C"/>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BA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465"/>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89"/>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0E4"/>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3E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8E8"/>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04"/>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D04"/>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F8"/>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3F91"/>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6E3"/>
    <w:rsid w:val="00896A1D"/>
    <w:rsid w:val="00896DC8"/>
    <w:rsid w:val="00897218"/>
    <w:rsid w:val="00897674"/>
    <w:rsid w:val="00897711"/>
    <w:rsid w:val="00897A36"/>
    <w:rsid w:val="00897D3B"/>
    <w:rsid w:val="008A0536"/>
    <w:rsid w:val="008A1111"/>
    <w:rsid w:val="008A1998"/>
    <w:rsid w:val="008A1CC9"/>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0D7"/>
    <w:rsid w:val="008A71C9"/>
    <w:rsid w:val="008A72C2"/>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B99"/>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5B6"/>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2D"/>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266"/>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1C90"/>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067"/>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17A"/>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4B9"/>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47"/>
    <w:rsid w:val="00964208"/>
    <w:rsid w:val="00964241"/>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A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D0F"/>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47"/>
    <w:rsid w:val="00981349"/>
    <w:rsid w:val="009818B8"/>
    <w:rsid w:val="00981BE0"/>
    <w:rsid w:val="00981DC1"/>
    <w:rsid w:val="00981EFA"/>
    <w:rsid w:val="009821EF"/>
    <w:rsid w:val="009832B9"/>
    <w:rsid w:val="009833A8"/>
    <w:rsid w:val="009833C9"/>
    <w:rsid w:val="00983675"/>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DC9"/>
    <w:rsid w:val="009915BC"/>
    <w:rsid w:val="00991890"/>
    <w:rsid w:val="009919AE"/>
    <w:rsid w:val="009919EF"/>
    <w:rsid w:val="00991A45"/>
    <w:rsid w:val="0099239F"/>
    <w:rsid w:val="009927B8"/>
    <w:rsid w:val="009927D3"/>
    <w:rsid w:val="00992AC0"/>
    <w:rsid w:val="00992B86"/>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7E1"/>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DD"/>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EF6"/>
    <w:rsid w:val="00A1319D"/>
    <w:rsid w:val="00A13254"/>
    <w:rsid w:val="00A13398"/>
    <w:rsid w:val="00A133B9"/>
    <w:rsid w:val="00A13B02"/>
    <w:rsid w:val="00A13BD1"/>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8E7"/>
    <w:rsid w:val="00A25D00"/>
    <w:rsid w:val="00A25D78"/>
    <w:rsid w:val="00A26526"/>
    <w:rsid w:val="00A266F8"/>
    <w:rsid w:val="00A27030"/>
    <w:rsid w:val="00A2756B"/>
    <w:rsid w:val="00A27E13"/>
    <w:rsid w:val="00A308F9"/>
    <w:rsid w:val="00A310F5"/>
    <w:rsid w:val="00A3118F"/>
    <w:rsid w:val="00A3140C"/>
    <w:rsid w:val="00A315D5"/>
    <w:rsid w:val="00A31602"/>
    <w:rsid w:val="00A316B1"/>
    <w:rsid w:val="00A31F02"/>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6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243"/>
    <w:rsid w:val="00A5645B"/>
    <w:rsid w:val="00A5665E"/>
    <w:rsid w:val="00A56D49"/>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1B"/>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D47"/>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AAF"/>
    <w:rsid w:val="00A86E74"/>
    <w:rsid w:val="00A870A7"/>
    <w:rsid w:val="00A8737E"/>
    <w:rsid w:val="00A873F5"/>
    <w:rsid w:val="00A8741E"/>
    <w:rsid w:val="00A87B9F"/>
    <w:rsid w:val="00A9077E"/>
    <w:rsid w:val="00A907E7"/>
    <w:rsid w:val="00A90BFB"/>
    <w:rsid w:val="00A9142E"/>
    <w:rsid w:val="00A91B4A"/>
    <w:rsid w:val="00A91CA9"/>
    <w:rsid w:val="00A91DF5"/>
    <w:rsid w:val="00A91F68"/>
    <w:rsid w:val="00A921E7"/>
    <w:rsid w:val="00A9243C"/>
    <w:rsid w:val="00A92688"/>
    <w:rsid w:val="00A92A93"/>
    <w:rsid w:val="00A92D21"/>
    <w:rsid w:val="00A93C9A"/>
    <w:rsid w:val="00A94394"/>
    <w:rsid w:val="00A9455F"/>
    <w:rsid w:val="00A9474D"/>
    <w:rsid w:val="00A94810"/>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FC5"/>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42C"/>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4B7"/>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71A"/>
    <w:rsid w:val="00B00978"/>
    <w:rsid w:val="00B00B81"/>
    <w:rsid w:val="00B00BBC"/>
    <w:rsid w:val="00B00D80"/>
    <w:rsid w:val="00B0106E"/>
    <w:rsid w:val="00B01607"/>
    <w:rsid w:val="00B0162D"/>
    <w:rsid w:val="00B0190C"/>
    <w:rsid w:val="00B01FD1"/>
    <w:rsid w:val="00B02666"/>
    <w:rsid w:val="00B02A05"/>
    <w:rsid w:val="00B02E86"/>
    <w:rsid w:val="00B03820"/>
    <w:rsid w:val="00B03885"/>
    <w:rsid w:val="00B039B1"/>
    <w:rsid w:val="00B03DA4"/>
    <w:rsid w:val="00B041C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C37"/>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867"/>
    <w:rsid w:val="00B518E4"/>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3C"/>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7B"/>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E2E"/>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4FE"/>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E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BD0"/>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694"/>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2F8"/>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C7F"/>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2C6"/>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64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19A"/>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E25"/>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3E"/>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A5"/>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1FB"/>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6AA"/>
    <w:rsid w:val="00D16B39"/>
    <w:rsid w:val="00D16B9D"/>
    <w:rsid w:val="00D171A7"/>
    <w:rsid w:val="00D171AD"/>
    <w:rsid w:val="00D17428"/>
    <w:rsid w:val="00D174CB"/>
    <w:rsid w:val="00D17A03"/>
    <w:rsid w:val="00D17A96"/>
    <w:rsid w:val="00D17B0C"/>
    <w:rsid w:val="00D17C24"/>
    <w:rsid w:val="00D202A7"/>
    <w:rsid w:val="00D206CB"/>
    <w:rsid w:val="00D20A50"/>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B1"/>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9A"/>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023"/>
    <w:rsid w:val="00D711B7"/>
    <w:rsid w:val="00D7169A"/>
    <w:rsid w:val="00D72D40"/>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7B3"/>
    <w:rsid w:val="00D95F02"/>
    <w:rsid w:val="00D964CE"/>
    <w:rsid w:val="00D96616"/>
    <w:rsid w:val="00D96ED3"/>
    <w:rsid w:val="00D9736F"/>
    <w:rsid w:val="00D97437"/>
    <w:rsid w:val="00D9758B"/>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223"/>
    <w:rsid w:val="00DA4805"/>
    <w:rsid w:val="00DA495A"/>
    <w:rsid w:val="00DA49E3"/>
    <w:rsid w:val="00DA50CD"/>
    <w:rsid w:val="00DA50F0"/>
    <w:rsid w:val="00DA535C"/>
    <w:rsid w:val="00DA5820"/>
    <w:rsid w:val="00DA5BEA"/>
    <w:rsid w:val="00DA5D97"/>
    <w:rsid w:val="00DA65B3"/>
    <w:rsid w:val="00DA6982"/>
    <w:rsid w:val="00DA6F40"/>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A2A"/>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B40"/>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AD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0E5"/>
    <w:rsid w:val="00DD73F5"/>
    <w:rsid w:val="00DD750F"/>
    <w:rsid w:val="00DD7656"/>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B41"/>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809"/>
    <w:rsid w:val="00DF3E72"/>
    <w:rsid w:val="00DF40BF"/>
    <w:rsid w:val="00DF40F9"/>
    <w:rsid w:val="00DF44D9"/>
    <w:rsid w:val="00DF4505"/>
    <w:rsid w:val="00DF47FA"/>
    <w:rsid w:val="00DF4A78"/>
    <w:rsid w:val="00DF4AC3"/>
    <w:rsid w:val="00DF4B13"/>
    <w:rsid w:val="00DF505F"/>
    <w:rsid w:val="00DF5068"/>
    <w:rsid w:val="00DF5153"/>
    <w:rsid w:val="00DF52B4"/>
    <w:rsid w:val="00DF598D"/>
    <w:rsid w:val="00DF5A1F"/>
    <w:rsid w:val="00DF6727"/>
    <w:rsid w:val="00DF6E5E"/>
    <w:rsid w:val="00DF70BD"/>
    <w:rsid w:val="00DF7B59"/>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82D"/>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7F0"/>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CA"/>
    <w:rsid w:val="00E144D5"/>
    <w:rsid w:val="00E1476F"/>
    <w:rsid w:val="00E1498D"/>
    <w:rsid w:val="00E14D06"/>
    <w:rsid w:val="00E151E9"/>
    <w:rsid w:val="00E15CB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22"/>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7C"/>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EA0"/>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A1"/>
    <w:rsid w:val="00E9690E"/>
    <w:rsid w:val="00E97F96"/>
    <w:rsid w:val="00EA03F6"/>
    <w:rsid w:val="00EA0BD4"/>
    <w:rsid w:val="00EA0E7E"/>
    <w:rsid w:val="00EA1533"/>
    <w:rsid w:val="00EA1632"/>
    <w:rsid w:val="00EA1925"/>
    <w:rsid w:val="00EA1974"/>
    <w:rsid w:val="00EA1B24"/>
    <w:rsid w:val="00EA1E6F"/>
    <w:rsid w:val="00EA1FFB"/>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8E"/>
    <w:rsid w:val="00F275AD"/>
    <w:rsid w:val="00F2760A"/>
    <w:rsid w:val="00F27AC7"/>
    <w:rsid w:val="00F30179"/>
    <w:rsid w:val="00F30606"/>
    <w:rsid w:val="00F30651"/>
    <w:rsid w:val="00F31E65"/>
    <w:rsid w:val="00F31F6A"/>
    <w:rsid w:val="00F321A3"/>
    <w:rsid w:val="00F32CE4"/>
    <w:rsid w:val="00F32E68"/>
    <w:rsid w:val="00F32F2C"/>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A37"/>
    <w:rsid w:val="00F66CDF"/>
    <w:rsid w:val="00F66E1D"/>
    <w:rsid w:val="00F670C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171"/>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BAA"/>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63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E285D"/>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7943"/>
  </w:style>
  <w:style w:type="paragraph" w:customStyle="1" w:styleId="Uvlaka">
    <w:name w:val="Uvlaka"/>
    <w:basedOn w:val="BodyTextFirstIndent2"/>
    <w:rsid w:val="00757943"/>
    <w:pPr>
      <w:numPr>
        <w:numId w:val="25"/>
      </w:numPr>
      <w:tabs>
        <w:tab w:val="clear" w:pos="0"/>
      </w:tabs>
      <w:spacing w:before="0"/>
      <w:ind w:left="720" w:hanging="360"/>
    </w:pPr>
    <w:rPr>
      <w:rFonts w:ascii="Times New Roman" w:hAnsi="Times New Roman"/>
      <w:sz w:val="24"/>
      <w:szCs w:val="24"/>
      <w:lang w:val="sr-Cyrl-CS"/>
    </w:rPr>
  </w:style>
  <w:style w:type="character" w:customStyle="1" w:styleId="titles">
    <w:name w:val="titles"/>
    <w:basedOn w:val="DefaultParagraphFont"/>
    <w:rsid w:val="00757943"/>
  </w:style>
  <w:style w:type="paragraph" w:customStyle="1" w:styleId="BodyTextFirstIndent21">
    <w:name w:val="Body Text First Indent 21"/>
    <w:basedOn w:val="BodyTextIndent"/>
    <w:next w:val="BodyTextFirstIndent2"/>
    <w:link w:val="BodyTextFirstIndent2Char"/>
    <w:uiPriority w:val="99"/>
    <w:semiHidden/>
    <w:unhideWhenUsed/>
    <w:rsid w:val="00757943"/>
    <w:pPr>
      <w:spacing w:before="0" w:after="200" w:line="276" w:lineRule="auto"/>
      <w:ind w:firstLine="360"/>
      <w:jc w:val="left"/>
    </w:pPr>
    <w:rPr>
      <w:sz w:val="20"/>
      <w:lang w:val="sr-Latn-CS" w:eastAsia="sr-Latn-CS"/>
    </w:rPr>
  </w:style>
  <w:style w:type="character" w:customStyle="1" w:styleId="BodyTextFirstIndent2Char">
    <w:name w:val="Body Text First Indent 2 Char"/>
    <w:basedOn w:val="BodyTextIndentChar"/>
    <w:link w:val="BodyTextFirstIndent21"/>
    <w:uiPriority w:val="99"/>
    <w:semiHidden/>
    <w:rsid w:val="00757943"/>
    <w:rPr>
      <w:sz w:val="24"/>
      <w:lang w:val="sr-Cyrl-CS" w:eastAsia="ar-SA"/>
    </w:rPr>
  </w:style>
  <w:style w:type="paragraph" w:customStyle="1" w:styleId="Normal2">
    <w:name w:val="Normal2"/>
    <w:basedOn w:val="Normal"/>
    <w:rsid w:val="00757943"/>
    <w:pPr>
      <w:spacing w:before="0" w:after="120"/>
      <w:ind w:firstLine="340"/>
    </w:pPr>
    <w:rPr>
      <w:rFonts w:ascii="Times New Roman" w:hAnsi="Times New Roman"/>
      <w:sz w:val="24"/>
      <w:szCs w:val="24"/>
    </w:rPr>
  </w:style>
  <w:style w:type="paragraph" w:customStyle="1" w:styleId="Tabela">
    <w:name w:val="Tabela"/>
    <w:basedOn w:val="Normal2"/>
    <w:rsid w:val="00757943"/>
    <w:pPr>
      <w:spacing w:after="0"/>
      <w:ind w:firstLine="0"/>
    </w:pPr>
    <w:rPr>
      <w:rFonts w:ascii="Arial Narrow" w:hAnsi="Arial Narrow"/>
      <w:sz w:val="20"/>
      <w:szCs w:val="20"/>
    </w:rPr>
  </w:style>
  <w:style w:type="character" w:customStyle="1" w:styleId="style2">
    <w:name w:val="style2"/>
    <w:basedOn w:val="DefaultParagraphFont"/>
    <w:rsid w:val="00757943"/>
  </w:style>
  <w:style w:type="table" w:customStyle="1" w:styleId="TableGrid10">
    <w:name w:val="Table Grid10"/>
    <w:basedOn w:val="TableNormal"/>
    <w:next w:val="TableGrid"/>
    <w:uiPriority w:val="59"/>
    <w:rsid w:val="007579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1"/>
    <w:semiHidden/>
    <w:unhideWhenUsed/>
    <w:rsid w:val="00757943"/>
    <w:pPr>
      <w:ind w:firstLine="360"/>
    </w:pPr>
    <w:rPr>
      <w:sz w:val="22"/>
      <w:szCs w:val="22"/>
      <w:lang w:val="en-US" w:eastAsia="en-US"/>
    </w:rPr>
  </w:style>
  <w:style w:type="character" w:customStyle="1" w:styleId="BodyTextFirstIndent2Char1">
    <w:name w:val="Body Text First Indent 2 Char1"/>
    <w:basedOn w:val="BodyTextIndentChar"/>
    <w:link w:val="BodyTextFirstIndent2"/>
    <w:semiHidden/>
    <w:rsid w:val="00757943"/>
    <w:rPr>
      <w:sz w:val="22"/>
      <w:szCs w:val="22"/>
      <w:lang w:val="en-US" w:eastAsia="en-US"/>
    </w:rPr>
  </w:style>
  <w:style w:type="paragraph" w:customStyle="1" w:styleId="EMPTYCELLSTYLE">
    <w:name w:val="EMPTY_CELL_STYLE"/>
    <w:qFormat/>
    <w:rsid w:val="002C5386"/>
    <w:rPr>
      <w:rFonts w:ascii="SansSerif" w:eastAsia="SansSerif" w:hAnsi="SansSerif" w:cs="SansSerif"/>
      <w:color w:val="000000"/>
      <w:sz w:val="1"/>
      <w:lang w:val="sr-Latn-RS" w:eastAsia="sr-Latn-RS"/>
    </w:rPr>
  </w:style>
  <w:style w:type="numbering" w:customStyle="1" w:styleId="NoList4">
    <w:name w:val="No List4"/>
    <w:next w:val="NoList"/>
    <w:uiPriority w:val="99"/>
    <w:semiHidden/>
    <w:unhideWhenUsed/>
    <w:rsid w:val="00883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E285D"/>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7943"/>
  </w:style>
  <w:style w:type="paragraph" w:customStyle="1" w:styleId="Uvlaka">
    <w:name w:val="Uvlaka"/>
    <w:basedOn w:val="BodyTextFirstIndent2"/>
    <w:rsid w:val="00757943"/>
    <w:pPr>
      <w:numPr>
        <w:numId w:val="25"/>
      </w:numPr>
      <w:tabs>
        <w:tab w:val="clear" w:pos="0"/>
      </w:tabs>
      <w:spacing w:before="0"/>
      <w:ind w:left="720" w:hanging="360"/>
    </w:pPr>
    <w:rPr>
      <w:rFonts w:ascii="Times New Roman" w:hAnsi="Times New Roman"/>
      <w:sz w:val="24"/>
      <w:szCs w:val="24"/>
      <w:lang w:val="sr-Cyrl-CS"/>
    </w:rPr>
  </w:style>
  <w:style w:type="character" w:customStyle="1" w:styleId="titles">
    <w:name w:val="titles"/>
    <w:basedOn w:val="DefaultParagraphFont"/>
    <w:rsid w:val="00757943"/>
  </w:style>
  <w:style w:type="paragraph" w:customStyle="1" w:styleId="BodyTextFirstIndent21">
    <w:name w:val="Body Text First Indent 21"/>
    <w:basedOn w:val="BodyTextIndent"/>
    <w:next w:val="BodyTextFirstIndent2"/>
    <w:link w:val="BodyTextFirstIndent2Char"/>
    <w:uiPriority w:val="99"/>
    <w:semiHidden/>
    <w:unhideWhenUsed/>
    <w:rsid w:val="00757943"/>
    <w:pPr>
      <w:spacing w:before="0" w:after="200" w:line="276" w:lineRule="auto"/>
      <w:ind w:firstLine="360"/>
      <w:jc w:val="left"/>
    </w:pPr>
    <w:rPr>
      <w:sz w:val="20"/>
      <w:lang w:val="sr-Latn-CS" w:eastAsia="sr-Latn-CS"/>
    </w:rPr>
  </w:style>
  <w:style w:type="character" w:customStyle="1" w:styleId="BodyTextFirstIndent2Char">
    <w:name w:val="Body Text First Indent 2 Char"/>
    <w:basedOn w:val="BodyTextIndentChar"/>
    <w:link w:val="BodyTextFirstIndent21"/>
    <w:uiPriority w:val="99"/>
    <w:semiHidden/>
    <w:rsid w:val="00757943"/>
    <w:rPr>
      <w:sz w:val="24"/>
      <w:lang w:val="sr-Cyrl-CS" w:eastAsia="ar-SA"/>
    </w:rPr>
  </w:style>
  <w:style w:type="paragraph" w:customStyle="1" w:styleId="Normal2">
    <w:name w:val="Normal2"/>
    <w:basedOn w:val="Normal"/>
    <w:rsid w:val="00757943"/>
    <w:pPr>
      <w:spacing w:before="0" w:after="120"/>
      <w:ind w:firstLine="340"/>
    </w:pPr>
    <w:rPr>
      <w:rFonts w:ascii="Times New Roman" w:hAnsi="Times New Roman"/>
      <w:sz w:val="24"/>
      <w:szCs w:val="24"/>
    </w:rPr>
  </w:style>
  <w:style w:type="paragraph" w:customStyle="1" w:styleId="Tabela">
    <w:name w:val="Tabela"/>
    <w:basedOn w:val="Normal2"/>
    <w:rsid w:val="00757943"/>
    <w:pPr>
      <w:spacing w:after="0"/>
      <w:ind w:firstLine="0"/>
    </w:pPr>
    <w:rPr>
      <w:rFonts w:ascii="Arial Narrow" w:hAnsi="Arial Narrow"/>
      <w:sz w:val="20"/>
      <w:szCs w:val="20"/>
    </w:rPr>
  </w:style>
  <w:style w:type="character" w:customStyle="1" w:styleId="style2">
    <w:name w:val="style2"/>
    <w:basedOn w:val="DefaultParagraphFont"/>
    <w:rsid w:val="00757943"/>
  </w:style>
  <w:style w:type="table" w:customStyle="1" w:styleId="TableGrid10">
    <w:name w:val="Table Grid10"/>
    <w:basedOn w:val="TableNormal"/>
    <w:next w:val="TableGrid"/>
    <w:uiPriority w:val="59"/>
    <w:rsid w:val="007579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1"/>
    <w:semiHidden/>
    <w:unhideWhenUsed/>
    <w:rsid w:val="00757943"/>
    <w:pPr>
      <w:ind w:firstLine="360"/>
    </w:pPr>
    <w:rPr>
      <w:sz w:val="22"/>
      <w:szCs w:val="22"/>
      <w:lang w:val="en-US" w:eastAsia="en-US"/>
    </w:rPr>
  </w:style>
  <w:style w:type="character" w:customStyle="1" w:styleId="BodyTextFirstIndent2Char1">
    <w:name w:val="Body Text First Indent 2 Char1"/>
    <w:basedOn w:val="BodyTextIndentChar"/>
    <w:link w:val="BodyTextFirstIndent2"/>
    <w:semiHidden/>
    <w:rsid w:val="00757943"/>
    <w:rPr>
      <w:sz w:val="22"/>
      <w:szCs w:val="22"/>
      <w:lang w:val="en-US" w:eastAsia="en-US"/>
    </w:rPr>
  </w:style>
  <w:style w:type="paragraph" w:customStyle="1" w:styleId="EMPTYCELLSTYLE">
    <w:name w:val="EMPTY_CELL_STYLE"/>
    <w:qFormat/>
    <w:rsid w:val="002C5386"/>
    <w:rPr>
      <w:rFonts w:ascii="SansSerif" w:eastAsia="SansSerif" w:hAnsi="SansSerif" w:cs="SansSerif"/>
      <w:color w:val="000000"/>
      <w:sz w:val="1"/>
      <w:lang w:val="sr-Latn-RS" w:eastAsia="sr-Latn-RS"/>
    </w:rPr>
  </w:style>
  <w:style w:type="numbering" w:customStyle="1" w:styleId="NoList4">
    <w:name w:val="No List4"/>
    <w:next w:val="NoList"/>
    <w:uiPriority w:val="99"/>
    <w:semiHidden/>
    <w:unhideWhenUsed/>
    <w:rsid w:val="0088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363136">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283376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sna.stojan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3DB799F-31DE-497D-AAC3-9D3D0B8ED882}">
  <ds:schemaRefs>
    <ds:schemaRef ds:uri="http://schemas.openxmlformats.org/officeDocument/2006/bibliography"/>
  </ds:schemaRefs>
</ds:datastoreItem>
</file>

<file path=customXml/itemProps100.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01.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02.xml><?xml version="1.0" encoding="utf-8"?>
<ds:datastoreItem xmlns:ds="http://schemas.openxmlformats.org/officeDocument/2006/customXml" ds:itemID="{80FF435E-B3B4-4CB8-8149-8248CAB5207C}">
  <ds:schemaRefs>
    <ds:schemaRef ds:uri="http://schemas.openxmlformats.org/officeDocument/2006/bibliography"/>
  </ds:schemaRefs>
</ds:datastoreItem>
</file>

<file path=customXml/itemProps103.xml><?xml version="1.0" encoding="utf-8"?>
<ds:datastoreItem xmlns:ds="http://schemas.openxmlformats.org/officeDocument/2006/customXml" ds:itemID="{BC0BAF8A-098A-4E04-B65A-1FC5B591CEA0}">
  <ds:schemaRefs>
    <ds:schemaRef ds:uri="http://schemas.openxmlformats.org/officeDocument/2006/bibliography"/>
  </ds:schemaRefs>
</ds:datastoreItem>
</file>

<file path=customXml/itemProps104.xml><?xml version="1.0" encoding="utf-8"?>
<ds:datastoreItem xmlns:ds="http://schemas.openxmlformats.org/officeDocument/2006/customXml" ds:itemID="{2CF6974D-101E-4353-8299-BA45F7ECB872}">
  <ds:schemaRefs>
    <ds:schemaRef ds:uri="http://schemas.openxmlformats.org/officeDocument/2006/bibliography"/>
  </ds:schemaRefs>
</ds:datastoreItem>
</file>

<file path=customXml/itemProps105.xml><?xml version="1.0" encoding="utf-8"?>
<ds:datastoreItem xmlns:ds="http://schemas.openxmlformats.org/officeDocument/2006/customXml" ds:itemID="{5A3779FE-53C9-419E-8031-027847AE0F98}">
  <ds:schemaRefs>
    <ds:schemaRef ds:uri="http://schemas.openxmlformats.org/officeDocument/2006/bibliography"/>
  </ds:schemaRefs>
</ds:datastoreItem>
</file>

<file path=customXml/itemProps106.xml><?xml version="1.0" encoding="utf-8"?>
<ds:datastoreItem xmlns:ds="http://schemas.openxmlformats.org/officeDocument/2006/customXml" ds:itemID="{CF0562C8-9AC0-46DB-A625-F2DFEB07B05F}">
  <ds:schemaRefs>
    <ds:schemaRef ds:uri="http://schemas.openxmlformats.org/officeDocument/2006/bibliography"/>
  </ds:schemaRefs>
</ds:datastoreItem>
</file>

<file path=customXml/itemProps107.xml><?xml version="1.0" encoding="utf-8"?>
<ds:datastoreItem xmlns:ds="http://schemas.openxmlformats.org/officeDocument/2006/customXml" ds:itemID="{3DCE1E85-1A24-46D1-BA1A-8D520DF47853}">
  <ds:schemaRefs>
    <ds:schemaRef ds:uri="http://schemas.openxmlformats.org/officeDocument/2006/bibliography"/>
  </ds:schemaRefs>
</ds:datastoreItem>
</file>

<file path=customXml/itemProps108.xml><?xml version="1.0" encoding="utf-8"?>
<ds:datastoreItem xmlns:ds="http://schemas.openxmlformats.org/officeDocument/2006/customXml" ds:itemID="{3FA02219-5EB4-4039-B257-955519EDE461}">
  <ds:schemaRefs>
    <ds:schemaRef ds:uri="http://schemas.openxmlformats.org/officeDocument/2006/bibliography"/>
  </ds:schemaRefs>
</ds:datastoreItem>
</file>

<file path=customXml/itemProps109.xml><?xml version="1.0" encoding="utf-8"?>
<ds:datastoreItem xmlns:ds="http://schemas.openxmlformats.org/officeDocument/2006/customXml" ds:itemID="{13B2E536-28B2-4723-A0ED-99C1B70DAAB8}">
  <ds:schemaRefs>
    <ds:schemaRef ds:uri="http://schemas.openxmlformats.org/officeDocument/2006/bibliography"/>
  </ds:schemaRefs>
</ds:datastoreItem>
</file>

<file path=customXml/itemProps11.xml><?xml version="1.0" encoding="utf-8"?>
<ds:datastoreItem xmlns:ds="http://schemas.openxmlformats.org/officeDocument/2006/customXml" ds:itemID="{5E6B8350-0614-4464-A8B8-2A9F74BE892B}">
  <ds:schemaRefs>
    <ds:schemaRef ds:uri="http://schemas.openxmlformats.org/officeDocument/2006/bibliography"/>
  </ds:schemaRefs>
</ds:datastoreItem>
</file>

<file path=customXml/itemProps110.xml><?xml version="1.0" encoding="utf-8"?>
<ds:datastoreItem xmlns:ds="http://schemas.openxmlformats.org/officeDocument/2006/customXml" ds:itemID="{F974180A-4A02-4569-8F87-78E28979D49F}">
  <ds:schemaRefs>
    <ds:schemaRef ds:uri="http://schemas.openxmlformats.org/officeDocument/2006/bibliography"/>
  </ds:schemaRefs>
</ds:datastoreItem>
</file>

<file path=customXml/itemProps111.xml><?xml version="1.0" encoding="utf-8"?>
<ds:datastoreItem xmlns:ds="http://schemas.openxmlformats.org/officeDocument/2006/customXml" ds:itemID="{E938AF18-F455-4975-84BD-04940060FBAE}">
  <ds:schemaRefs>
    <ds:schemaRef ds:uri="http://schemas.openxmlformats.org/officeDocument/2006/bibliography"/>
  </ds:schemaRefs>
</ds:datastoreItem>
</file>

<file path=customXml/itemProps112.xml><?xml version="1.0" encoding="utf-8"?>
<ds:datastoreItem xmlns:ds="http://schemas.openxmlformats.org/officeDocument/2006/customXml" ds:itemID="{72794E30-A1C7-4391-902F-4E86ADC0CFB4}">
  <ds:schemaRefs>
    <ds:schemaRef ds:uri="http://schemas.openxmlformats.org/officeDocument/2006/bibliography"/>
  </ds:schemaRefs>
</ds:datastoreItem>
</file>

<file path=customXml/itemProps113.xml><?xml version="1.0" encoding="utf-8"?>
<ds:datastoreItem xmlns:ds="http://schemas.openxmlformats.org/officeDocument/2006/customXml" ds:itemID="{7611AD25-1583-46C5-BABC-27C822C0EBBC}">
  <ds:schemaRefs>
    <ds:schemaRef ds:uri="http://schemas.openxmlformats.org/officeDocument/2006/bibliography"/>
  </ds:schemaRefs>
</ds:datastoreItem>
</file>

<file path=customXml/itemProps114.xml><?xml version="1.0" encoding="utf-8"?>
<ds:datastoreItem xmlns:ds="http://schemas.openxmlformats.org/officeDocument/2006/customXml" ds:itemID="{64D5F3FC-5627-4D55-9857-9FB8AF7350DB}">
  <ds:schemaRefs>
    <ds:schemaRef ds:uri="http://schemas.openxmlformats.org/officeDocument/2006/bibliography"/>
  </ds:schemaRefs>
</ds:datastoreItem>
</file>

<file path=customXml/itemProps115.xml><?xml version="1.0" encoding="utf-8"?>
<ds:datastoreItem xmlns:ds="http://schemas.openxmlformats.org/officeDocument/2006/customXml" ds:itemID="{776BD665-49EE-4499-AD1B-EE3A153322A6}">
  <ds:schemaRefs>
    <ds:schemaRef ds:uri="http://schemas.openxmlformats.org/officeDocument/2006/bibliography"/>
  </ds:schemaRefs>
</ds:datastoreItem>
</file>

<file path=customXml/itemProps116.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17.xml><?xml version="1.0" encoding="utf-8"?>
<ds:datastoreItem xmlns:ds="http://schemas.openxmlformats.org/officeDocument/2006/customXml" ds:itemID="{2B6EAA84-9B60-4F5F-8CB3-00E0B2F54F1C}">
  <ds:schemaRefs>
    <ds:schemaRef ds:uri="http://schemas.openxmlformats.org/officeDocument/2006/bibliography"/>
  </ds:schemaRefs>
</ds:datastoreItem>
</file>

<file path=customXml/itemProps118.xml><?xml version="1.0" encoding="utf-8"?>
<ds:datastoreItem xmlns:ds="http://schemas.openxmlformats.org/officeDocument/2006/customXml" ds:itemID="{383D1A62-8453-44B5-8DB6-6E28814BADDF}">
  <ds:schemaRefs>
    <ds:schemaRef ds:uri="http://schemas.openxmlformats.org/officeDocument/2006/bibliography"/>
  </ds:schemaRefs>
</ds:datastoreItem>
</file>

<file path=customXml/itemProps119.xml><?xml version="1.0" encoding="utf-8"?>
<ds:datastoreItem xmlns:ds="http://schemas.openxmlformats.org/officeDocument/2006/customXml" ds:itemID="{B0051200-F80F-4A56-8195-C6FC985B09EF}">
  <ds:schemaRefs>
    <ds:schemaRef ds:uri="http://schemas.openxmlformats.org/officeDocument/2006/bibliography"/>
  </ds:schemaRefs>
</ds:datastoreItem>
</file>

<file path=customXml/itemProps12.xml><?xml version="1.0" encoding="utf-8"?>
<ds:datastoreItem xmlns:ds="http://schemas.openxmlformats.org/officeDocument/2006/customXml" ds:itemID="{7D6B182F-6878-4CFE-979E-FA5B078AA651}">
  <ds:schemaRefs>
    <ds:schemaRef ds:uri="http://schemas.openxmlformats.org/officeDocument/2006/bibliography"/>
  </ds:schemaRefs>
</ds:datastoreItem>
</file>

<file path=customXml/itemProps120.xml><?xml version="1.0" encoding="utf-8"?>
<ds:datastoreItem xmlns:ds="http://schemas.openxmlformats.org/officeDocument/2006/customXml" ds:itemID="{D0297AD2-FDE3-48AB-8FE0-F4D08EAD558A}">
  <ds:schemaRefs>
    <ds:schemaRef ds:uri="http://schemas.openxmlformats.org/officeDocument/2006/bibliography"/>
  </ds:schemaRefs>
</ds:datastoreItem>
</file>

<file path=customXml/itemProps121.xml><?xml version="1.0" encoding="utf-8"?>
<ds:datastoreItem xmlns:ds="http://schemas.openxmlformats.org/officeDocument/2006/customXml" ds:itemID="{DECE3017-0299-4D69-9202-6C53B037AAE0}">
  <ds:schemaRefs>
    <ds:schemaRef ds:uri="http://schemas.openxmlformats.org/officeDocument/2006/bibliography"/>
  </ds:schemaRefs>
</ds:datastoreItem>
</file>

<file path=customXml/itemProps122.xml><?xml version="1.0" encoding="utf-8"?>
<ds:datastoreItem xmlns:ds="http://schemas.openxmlformats.org/officeDocument/2006/customXml" ds:itemID="{FEA7F0D6-1221-4F3A-860F-F3EFB0ADF859}">
  <ds:schemaRefs>
    <ds:schemaRef ds:uri="http://schemas.openxmlformats.org/officeDocument/2006/bibliography"/>
  </ds:schemaRefs>
</ds:datastoreItem>
</file>

<file path=customXml/itemProps123.xml><?xml version="1.0" encoding="utf-8"?>
<ds:datastoreItem xmlns:ds="http://schemas.openxmlformats.org/officeDocument/2006/customXml" ds:itemID="{D00D9B60-42ED-494D-AB82-78E7BB9FA717}">
  <ds:schemaRefs>
    <ds:schemaRef ds:uri="http://schemas.openxmlformats.org/officeDocument/2006/bibliography"/>
  </ds:schemaRefs>
</ds:datastoreItem>
</file>

<file path=customXml/itemProps124.xml><?xml version="1.0" encoding="utf-8"?>
<ds:datastoreItem xmlns:ds="http://schemas.openxmlformats.org/officeDocument/2006/customXml" ds:itemID="{8BC1A3AB-1C5E-4957-BDED-DCD5FACBAC2A}">
  <ds:schemaRefs>
    <ds:schemaRef ds:uri="http://schemas.openxmlformats.org/officeDocument/2006/bibliography"/>
  </ds:schemaRefs>
</ds:datastoreItem>
</file>

<file path=customXml/itemProps125.xml><?xml version="1.0" encoding="utf-8"?>
<ds:datastoreItem xmlns:ds="http://schemas.openxmlformats.org/officeDocument/2006/customXml" ds:itemID="{B859A7AE-8C00-4A0D-A619-56A42071C2FD}">
  <ds:schemaRefs>
    <ds:schemaRef ds:uri="http://schemas.openxmlformats.org/officeDocument/2006/bibliography"/>
  </ds:schemaRefs>
</ds:datastoreItem>
</file>

<file path=customXml/itemProps126.xml><?xml version="1.0" encoding="utf-8"?>
<ds:datastoreItem xmlns:ds="http://schemas.openxmlformats.org/officeDocument/2006/customXml" ds:itemID="{EEE8D95D-3FE1-4FA5-A970-042AC761D5A6}">
  <ds:schemaRefs>
    <ds:schemaRef ds:uri="http://schemas.openxmlformats.org/officeDocument/2006/bibliography"/>
  </ds:schemaRefs>
</ds:datastoreItem>
</file>

<file path=customXml/itemProps127.xml><?xml version="1.0" encoding="utf-8"?>
<ds:datastoreItem xmlns:ds="http://schemas.openxmlformats.org/officeDocument/2006/customXml" ds:itemID="{5BAECF02-DD75-450A-A45C-E02D32426470}">
  <ds:schemaRefs>
    <ds:schemaRef ds:uri="http://schemas.openxmlformats.org/officeDocument/2006/bibliography"/>
  </ds:schemaRefs>
</ds:datastoreItem>
</file>

<file path=customXml/itemProps128.xml><?xml version="1.0" encoding="utf-8"?>
<ds:datastoreItem xmlns:ds="http://schemas.openxmlformats.org/officeDocument/2006/customXml" ds:itemID="{BD119D15-B1DA-4408-8C64-1E86F19E5C3D}">
  <ds:schemaRefs>
    <ds:schemaRef ds:uri="http://schemas.openxmlformats.org/officeDocument/2006/bibliography"/>
  </ds:schemaRefs>
</ds:datastoreItem>
</file>

<file path=customXml/itemProps129.xml><?xml version="1.0" encoding="utf-8"?>
<ds:datastoreItem xmlns:ds="http://schemas.openxmlformats.org/officeDocument/2006/customXml" ds:itemID="{0A5A5B74-C05E-4D5B-88FA-AFB4532C368B}">
  <ds:schemaRefs>
    <ds:schemaRef ds:uri="http://schemas.openxmlformats.org/officeDocument/2006/bibliography"/>
  </ds:schemaRefs>
</ds:datastoreItem>
</file>

<file path=customXml/itemProps13.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30.xml><?xml version="1.0" encoding="utf-8"?>
<ds:datastoreItem xmlns:ds="http://schemas.openxmlformats.org/officeDocument/2006/customXml" ds:itemID="{1DF5A857-98FC-4EA9-AA71-AAE87B47C794}">
  <ds:schemaRefs>
    <ds:schemaRef ds:uri="http://schemas.openxmlformats.org/officeDocument/2006/bibliography"/>
  </ds:schemaRefs>
</ds:datastoreItem>
</file>

<file path=customXml/itemProps131.xml><?xml version="1.0" encoding="utf-8"?>
<ds:datastoreItem xmlns:ds="http://schemas.openxmlformats.org/officeDocument/2006/customXml" ds:itemID="{397DC585-C741-45A6-8726-AB541A79E04F}">
  <ds:schemaRefs>
    <ds:schemaRef ds:uri="http://schemas.openxmlformats.org/officeDocument/2006/bibliography"/>
  </ds:schemaRefs>
</ds:datastoreItem>
</file>

<file path=customXml/itemProps132.xml><?xml version="1.0" encoding="utf-8"?>
<ds:datastoreItem xmlns:ds="http://schemas.openxmlformats.org/officeDocument/2006/customXml" ds:itemID="{0B616091-8767-4864-A153-800D54496CA6}">
  <ds:schemaRefs>
    <ds:schemaRef ds:uri="http://schemas.openxmlformats.org/officeDocument/2006/bibliography"/>
  </ds:schemaRefs>
</ds:datastoreItem>
</file>

<file path=customXml/itemProps133.xml><?xml version="1.0" encoding="utf-8"?>
<ds:datastoreItem xmlns:ds="http://schemas.openxmlformats.org/officeDocument/2006/customXml" ds:itemID="{743ECA2B-3EEE-4EB7-AFF8-C0B48F57DAB5}">
  <ds:schemaRefs>
    <ds:schemaRef ds:uri="http://schemas.openxmlformats.org/officeDocument/2006/bibliography"/>
  </ds:schemaRefs>
</ds:datastoreItem>
</file>

<file path=customXml/itemProps134.xml><?xml version="1.0" encoding="utf-8"?>
<ds:datastoreItem xmlns:ds="http://schemas.openxmlformats.org/officeDocument/2006/customXml" ds:itemID="{D9207FFE-9262-4709-99B3-CC8F8DA38FD8}">
  <ds:schemaRefs>
    <ds:schemaRef ds:uri="http://schemas.openxmlformats.org/officeDocument/2006/bibliography"/>
  </ds:schemaRefs>
</ds:datastoreItem>
</file>

<file path=customXml/itemProps135.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36.xml><?xml version="1.0" encoding="utf-8"?>
<ds:datastoreItem xmlns:ds="http://schemas.openxmlformats.org/officeDocument/2006/customXml" ds:itemID="{755EFB03-A5C6-404B-AA30-A14773200277}">
  <ds:schemaRefs>
    <ds:schemaRef ds:uri="http://schemas.openxmlformats.org/officeDocument/2006/bibliography"/>
  </ds:schemaRefs>
</ds:datastoreItem>
</file>

<file path=customXml/itemProps137.xml><?xml version="1.0" encoding="utf-8"?>
<ds:datastoreItem xmlns:ds="http://schemas.openxmlformats.org/officeDocument/2006/customXml" ds:itemID="{7A093412-B6A9-4465-974A-E47F245EC637}">
  <ds:schemaRefs>
    <ds:schemaRef ds:uri="http://schemas.openxmlformats.org/officeDocument/2006/bibliography"/>
  </ds:schemaRefs>
</ds:datastoreItem>
</file>

<file path=customXml/itemProps138.xml><?xml version="1.0" encoding="utf-8"?>
<ds:datastoreItem xmlns:ds="http://schemas.openxmlformats.org/officeDocument/2006/customXml" ds:itemID="{2AAF412C-7861-4F09-8D03-F29B284AD1C4}">
  <ds:schemaRefs>
    <ds:schemaRef ds:uri="http://schemas.openxmlformats.org/officeDocument/2006/bibliography"/>
  </ds:schemaRefs>
</ds:datastoreItem>
</file>

<file path=customXml/itemProps139.xml><?xml version="1.0" encoding="utf-8"?>
<ds:datastoreItem xmlns:ds="http://schemas.openxmlformats.org/officeDocument/2006/customXml" ds:itemID="{87C25E37-B83B-490B-8518-B2CBE4446ACF}">
  <ds:schemaRefs>
    <ds:schemaRef ds:uri="http://schemas.openxmlformats.org/officeDocument/2006/bibliography"/>
  </ds:schemaRefs>
</ds:datastoreItem>
</file>

<file path=customXml/itemProps14.xml><?xml version="1.0" encoding="utf-8"?>
<ds:datastoreItem xmlns:ds="http://schemas.openxmlformats.org/officeDocument/2006/customXml" ds:itemID="{A5B56E06-BDC7-43B2-A94A-4EA0C9AA1EE5}">
  <ds:schemaRefs>
    <ds:schemaRef ds:uri="http://schemas.openxmlformats.org/officeDocument/2006/bibliography"/>
  </ds:schemaRefs>
</ds:datastoreItem>
</file>

<file path=customXml/itemProps140.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41.xml><?xml version="1.0" encoding="utf-8"?>
<ds:datastoreItem xmlns:ds="http://schemas.openxmlformats.org/officeDocument/2006/customXml" ds:itemID="{4EDA334A-9AF4-4E86-8861-715058E35492}">
  <ds:schemaRefs>
    <ds:schemaRef ds:uri="http://schemas.openxmlformats.org/officeDocument/2006/bibliography"/>
  </ds:schemaRefs>
</ds:datastoreItem>
</file>

<file path=customXml/itemProps142.xml><?xml version="1.0" encoding="utf-8"?>
<ds:datastoreItem xmlns:ds="http://schemas.openxmlformats.org/officeDocument/2006/customXml" ds:itemID="{403B472C-1423-4E37-BDA2-956C2F167317}">
  <ds:schemaRefs>
    <ds:schemaRef ds:uri="http://schemas.openxmlformats.org/officeDocument/2006/bibliography"/>
  </ds:schemaRefs>
</ds:datastoreItem>
</file>

<file path=customXml/itemProps143.xml><?xml version="1.0" encoding="utf-8"?>
<ds:datastoreItem xmlns:ds="http://schemas.openxmlformats.org/officeDocument/2006/customXml" ds:itemID="{A228C4C2-7D12-438C-8C90-4A7DE2BEC847}">
  <ds:schemaRefs>
    <ds:schemaRef ds:uri="http://schemas.openxmlformats.org/officeDocument/2006/bibliography"/>
  </ds:schemaRefs>
</ds:datastoreItem>
</file>

<file path=customXml/itemProps144.xml><?xml version="1.0" encoding="utf-8"?>
<ds:datastoreItem xmlns:ds="http://schemas.openxmlformats.org/officeDocument/2006/customXml" ds:itemID="{FE013802-57FF-4F0E-8F61-942666ABDB18}">
  <ds:schemaRefs>
    <ds:schemaRef ds:uri="http://schemas.openxmlformats.org/officeDocument/2006/bibliography"/>
  </ds:schemaRefs>
</ds:datastoreItem>
</file>

<file path=customXml/itemProps145.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146.xml><?xml version="1.0" encoding="utf-8"?>
<ds:datastoreItem xmlns:ds="http://schemas.openxmlformats.org/officeDocument/2006/customXml" ds:itemID="{E44CC0D9-10DD-416D-AC62-767EDC1DF311}">
  <ds:schemaRefs>
    <ds:schemaRef ds:uri="http://schemas.openxmlformats.org/officeDocument/2006/bibliography"/>
  </ds:schemaRefs>
</ds:datastoreItem>
</file>

<file path=customXml/itemProps147.xml><?xml version="1.0" encoding="utf-8"?>
<ds:datastoreItem xmlns:ds="http://schemas.openxmlformats.org/officeDocument/2006/customXml" ds:itemID="{B2B077AC-293E-4E2F-89D7-630BCEE76492}">
  <ds:schemaRefs>
    <ds:schemaRef ds:uri="http://schemas.openxmlformats.org/officeDocument/2006/bibliography"/>
  </ds:schemaRefs>
</ds:datastoreItem>
</file>

<file path=customXml/itemProps148.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49.xml><?xml version="1.0" encoding="utf-8"?>
<ds:datastoreItem xmlns:ds="http://schemas.openxmlformats.org/officeDocument/2006/customXml" ds:itemID="{F0C00D47-AC6F-4422-A378-6E1B9D3FB4AB}">
  <ds:schemaRefs>
    <ds:schemaRef ds:uri="http://schemas.openxmlformats.org/officeDocument/2006/bibliography"/>
  </ds:schemaRefs>
</ds:datastoreItem>
</file>

<file path=customXml/itemProps15.xml><?xml version="1.0" encoding="utf-8"?>
<ds:datastoreItem xmlns:ds="http://schemas.openxmlformats.org/officeDocument/2006/customXml" ds:itemID="{D76A1220-2401-4FAA-BD31-4682E5D80900}">
  <ds:schemaRefs>
    <ds:schemaRef ds:uri="http://schemas.openxmlformats.org/officeDocument/2006/bibliography"/>
  </ds:schemaRefs>
</ds:datastoreItem>
</file>

<file path=customXml/itemProps150.xml><?xml version="1.0" encoding="utf-8"?>
<ds:datastoreItem xmlns:ds="http://schemas.openxmlformats.org/officeDocument/2006/customXml" ds:itemID="{55F9FBE8-2F67-40BB-87DD-488747A4E45B}">
  <ds:schemaRefs>
    <ds:schemaRef ds:uri="http://schemas.openxmlformats.org/officeDocument/2006/bibliography"/>
  </ds:schemaRefs>
</ds:datastoreItem>
</file>

<file path=customXml/itemProps151.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52.xml><?xml version="1.0" encoding="utf-8"?>
<ds:datastoreItem xmlns:ds="http://schemas.openxmlformats.org/officeDocument/2006/customXml" ds:itemID="{05E3E0E8-4BD2-4823-BC97-1B5343FDEC9C}">
  <ds:schemaRefs>
    <ds:schemaRef ds:uri="http://schemas.openxmlformats.org/officeDocument/2006/bibliography"/>
  </ds:schemaRefs>
</ds:datastoreItem>
</file>

<file path=customXml/itemProps153.xml><?xml version="1.0" encoding="utf-8"?>
<ds:datastoreItem xmlns:ds="http://schemas.openxmlformats.org/officeDocument/2006/customXml" ds:itemID="{6A86E152-C850-43D0-9120-7DEB1DA2460F}">
  <ds:schemaRefs>
    <ds:schemaRef ds:uri="http://schemas.openxmlformats.org/officeDocument/2006/bibliography"/>
  </ds:schemaRefs>
</ds:datastoreItem>
</file>

<file path=customXml/itemProps154.xml><?xml version="1.0" encoding="utf-8"?>
<ds:datastoreItem xmlns:ds="http://schemas.openxmlformats.org/officeDocument/2006/customXml" ds:itemID="{F7F63587-62B8-42CB-B8BD-ACF6F2E7F675}">
  <ds:schemaRefs>
    <ds:schemaRef ds:uri="http://schemas.openxmlformats.org/officeDocument/2006/bibliography"/>
  </ds:schemaRefs>
</ds:datastoreItem>
</file>

<file path=customXml/itemProps155.xml><?xml version="1.0" encoding="utf-8"?>
<ds:datastoreItem xmlns:ds="http://schemas.openxmlformats.org/officeDocument/2006/customXml" ds:itemID="{02E1F492-B614-48FC-85AB-283B7101D0A8}">
  <ds:schemaRefs>
    <ds:schemaRef ds:uri="http://schemas.openxmlformats.org/officeDocument/2006/bibliography"/>
  </ds:schemaRefs>
</ds:datastoreItem>
</file>

<file path=customXml/itemProps156.xml><?xml version="1.0" encoding="utf-8"?>
<ds:datastoreItem xmlns:ds="http://schemas.openxmlformats.org/officeDocument/2006/customXml" ds:itemID="{49FECCE7-471A-4787-8759-6069FAA640AE}">
  <ds:schemaRefs>
    <ds:schemaRef ds:uri="http://schemas.openxmlformats.org/officeDocument/2006/bibliography"/>
  </ds:schemaRefs>
</ds:datastoreItem>
</file>

<file path=customXml/itemProps157.xml><?xml version="1.0" encoding="utf-8"?>
<ds:datastoreItem xmlns:ds="http://schemas.openxmlformats.org/officeDocument/2006/customXml" ds:itemID="{A9589A75-4626-4039-999B-FD1F936A8D84}">
  <ds:schemaRefs>
    <ds:schemaRef ds:uri="http://schemas.openxmlformats.org/officeDocument/2006/bibliography"/>
  </ds:schemaRefs>
</ds:datastoreItem>
</file>

<file path=customXml/itemProps16.xml><?xml version="1.0" encoding="utf-8"?>
<ds:datastoreItem xmlns:ds="http://schemas.openxmlformats.org/officeDocument/2006/customXml" ds:itemID="{B5807AFC-6F0E-4935-8C66-210D1F1F1B50}">
  <ds:schemaRefs>
    <ds:schemaRef ds:uri="http://schemas.openxmlformats.org/officeDocument/2006/bibliography"/>
  </ds:schemaRefs>
</ds:datastoreItem>
</file>

<file path=customXml/itemProps17.xml><?xml version="1.0" encoding="utf-8"?>
<ds:datastoreItem xmlns:ds="http://schemas.openxmlformats.org/officeDocument/2006/customXml" ds:itemID="{922043DC-3D3B-4D5B-A42A-E511FB325404}">
  <ds:schemaRefs>
    <ds:schemaRef ds:uri="http://schemas.openxmlformats.org/officeDocument/2006/bibliography"/>
  </ds:schemaRefs>
</ds:datastoreItem>
</file>

<file path=customXml/itemProps18.xml><?xml version="1.0" encoding="utf-8"?>
<ds:datastoreItem xmlns:ds="http://schemas.openxmlformats.org/officeDocument/2006/customXml" ds:itemID="{BF785315-F372-47A8-AEF5-E0641D17C31A}">
  <ds:schemaRefs>
    <ds:schemaRef ds:uri="http://schemas.openxmlformats.org/officeDocument/2006/bibliography"/>
  </ds:schemaRefs>
</ds:datastoreItem>
</file>

<file path=customXml/itemProps19.xml><?xml version="1.0" encoding="utf-8"?>
<ds:datastoreItem xmlns:ds="http://schemas.openxmlformats.org/officeDocument/2006/customXml" ds:itemID="{5FF48612-F0BD-4E43-ABE3-6446DCC4E788}">
  <ds:schemaRefs>
    <ds:schemaRef ds:uri="http://schemas.openxmlformats.org/officeDocument/2006/bibliography"/>
  </ds:schemaRefs>
</ds:datastoreItem>
</file>

<file path=customXml/itemProps2.xml><?xml version="1.0" encoding="utf-8"?>
<ds:datastoreItem xmlns:ds="http://schemas.openxmlformats.org/officeDocument/2006/customXml" ds:itemID="{CA844382-DBE1-45DC-ABC3-62B4EBF940AE}">
  <ds:schemaRefs>
    <ds:schemaRef ds:uri="http://schemas.openxmlformats.org/officeDocument/2006/bibliography"/>
  </ds:schemaRefs>
</ds:datastoreItem>
</file>

<file path=customXml/itemProps20.xml><?xml version="1.0" encoding="utf-8"?>
<ds:datastoreItem xmlns:ds="http://schemas.openxmlformats.org/officeDocument/2006/customXml" ds:itemID="{EE445E3F-C168-4183-9DC2-4CE3123BDEDF}">
  <ds:schemaRefs>
    <ds:schemaRef ds:uri="http://schemas.openxmlformats.org/officeDocument/2006/bibliography"/>
  </ds:schemaRefs>
</ds:datastoreItem>
</file>

<file path=customXml/itemProps21.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22.xml><?xml version="1.0" encoding="utf-8"?>
<ds:datastoreItem xmlns:ds="http://schemas.openxmlformats.org/officeDocument/2006/customXml" ds:itemID="{03B5EC40-DD53-40EB-8BED-CCBF20442514}">
  <ds:schemaRefs>
    <ds:schemaRef ds:uri="http://schemas.openxmlformats.org/officeDocument/2006/bibliography"/>
  </ds:schemaRefs>
</ds:datastoreItem>
</file>

<file path=customXml/itemProps23.xml><?xml version="1.0" encoding="utf-8"?>
<ds:datastoreItem xmlns:ds="http://schemas.openxmlformats.org/officeDocument/2006/customXml" ds:itemID="{C190B5F1-84D8-4A8C-BB02-CCACE248AF37}">
  <ds:schemaRefs>
    <ds:schemaRef ds:uri="http://schemas.openxmlformats.org/officeDocument/2006/bibliography"/>
  </ds:schemaRefs>
</ds:datastoreItem>
</file>

<file path=customXml/itemProps24.xml><?xml version="1.0" encoding="utf-8"?>
<ds:datastoreItem xmlns:ds="http://schemas.openxmlformats.org/officeDocument/2006/customXml" ds:itemID="{172FBE3C-0461-4B99-980F-0EF72D692958}">
  <ds:schemaRefs>
    <ds:schemaRef ds:uri="http://schemas.openxmlformats.org/officeDocument/2006/bibliography"/>
  </ds:schemaRefs>
</ds:datastoreItem>
</file>

<file path=customXml/itemProps25.xml><?xml version="1.0" encoding="utf-8"?>
<ds:datastoreItem xmlns:ds="http://schemas.openxmlformats.org/officeDocument/2006/customXml" ds:itemID="{9003EBA1-7ACD-4095-8633-46B0ABB874E2}">
  <ds:schemaRefs>
    <ds:schemaRef ds:uri="http://schemas.openxmlformats.org/officeDocument/2006/bibliography"/>
  </ds:schemaRefs>
</ds:datastoreItem>
</file>

<file path=customXml/itemProps26.xml><?xml version="1.0" encoding="utf-8"?>
<ds:datastoreItem xmlns:ds="http://schemas.openxmlformats.org/officeDocument/2006/customXml" ds:itemID="{88314DF4-E1B3-4C5F-A086-E76250772007}">
  <ds:schemaRefs>
    <ds:schemaRef ds:uri="http://schemas.openxmlformats.org/officeDocument/2006/bibliography"/>
  </ds:schemaRefs>
</ds:datastoreItem>
</file>

<file path=customXml/itemProps27.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28.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29.xml><?xml version="1.0" encoding="utf-8"?>
<ds:datastoreItem xmlns:ds="http://schemas.openxmlformats.org/officeDocument/2006/customXml" ds:itemID="{EEA746BA-F6DC-4474-90C6-7D005736707F}">
  <ds:schemaRefs>
    <ds:schemaRef ds:uri="http://schemas.openxmlformats.org/officeDocument/2006/bibliography"/>
  </ds:schemaRefs>
</ds:datastoreItem>
</file>

<file path=customXml/itemProps3.xml><?xml version="1.0" encoding="utf-8"?>
<ds:datastoreItem xmlns:ds="http://schemas.openxmlformats.org/officeDocument/2006/customXml" ds:itemID="{BF583ECC-DADD-4219-85E5-9491A6EFE2C3}">
  <ds:schemaRefs>
    <ds:schemaRef ds:uri="http://schemas.openxmlformats.org/officeDocument/2006/bibliography"/>
  </ds:schemaRefs>
</ds:datastoreItem>
</file>

<file path=customXml/itemProps30.xml><?xml version="1.0" encoding="utf-8"?>
<ds:datastoreItem xmlns:ds="http://schemas.openxmlformats.org/officeDocument/2006/customXml" ds:itemID="{0A162BEF-7E15-4D4F-80EF-39B898E77844}">
  <ds:schemaRefs>
    <ds:schemaRef ds:uri="http://schemas.openxmlformats.org/officeDocument/2006/bibliography"/>
  </ds:schemaRefs>
</ds:datastoreItem>
</file>

<file path=customXml/itemProps31.xml><?xml version="1.0" encoding="utf-8"?>
<ds:datastoreItem xmlns:ds="http://schemas.openxmlformats.org/officeDocument/2006/customXml" ds:itemID="{66CDB3C6-234B-4F8A-9B03-5D7304BE4FB0}">
  <ds:schemaRefs>
    <ds:schemaRef ds:uri="http://schemas.openxmlformats.org/officeDocument/2006/bibliography"/>
  </ds:schemaRefs>
</ds:datastoreItem>
</file>

<file path=customXml/itemProps32.xml><?xml version="1.0" encoding="utf-8"?>
<ds:datastoreItem xmlns:ds="http://schemas.openxmlformats.org/officeDocument/2006/customXml" ds:itemID="{BA364095-A814-4BD2-A8D5-9337FBC8DB1D}">
  <ds:schemaRefs>
    <ds:schemaRef ds:uri="http://schemas.openxmlformats.org/officeDocument/2006/bibliography"/>
  </ds:schemaRefs>
</ds:datastoreItem>
</file>

<file path=customXml/itemProps33.xml><?xml version="1.0" encoding="utf-8"?>
<ds:datastoreItem xmlns:ds="http://schemas.openxmlformats.org/officeDocument/2006/customXml" ds:itemID="{7D8FCDA6-DEAD-45B7-9F24-72D8AA4ECF37}">
  <ds:schemaRefs>
    <ds:schemaRef ds:uri="http://schemas.openxmlformats.org/officeDocument/2006/bibliography"/>
  </ds:schemaRefs>
</ds:datastoreItem>
</file>

<file path=customXml/itemProps34.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35.xml><?xml version="1.0" encoding="utf-8"?>
<ds:datastoreItem xmlns:ds="http://schemas.openxmlformats.org/officeDocument/2006/customXml" ds:itemID="{516DE401-F362-41DD-B645-10276E03722A}">
  <ds:schemaRefs>
    <ds:schemaRef ds:uri="http://schemas.openxmlformats.org/officeDocument/2006/bibliography"/>
  </ds:schemaRefs>
</ds:datastoreItem>
</file>

<file path=customXml/itemProps36.xml><?xml version="1.0" encoding="utf-8"?>
<ds:datastoreItem xmlns:ds="http://schemas.openxmlformats.org/officeDocument/2006/customXml" ds:itemID="{911C6D7F-0585-4D81-B27F-A096143730B5}">
  <ds:schemaRefs>
    <ds:schemaRef ds:uri="http://schemas.openxmlformats.org/officeDocument/2006/bibliography"/>
  </ds:schemaRefs>
</ds:datastoreItem>
</file>

<file path=customXml/itemProps37.xml><?xml version="1.0" encoding="utf-8"?>
<ds:datastoreItem xmlns:ds="http://schemas.openxmlformats.org/officeDocument/2006/customXml" ds:itemID="{0F785790-7717-4A6B-8426-CC6D0D6020C9}">
  <ds:schemaRefs>
    <ds:schemaRef ds:uri="http://schemas.openxmlformats.org/officeDocument/2006/bibliography"/>
  </ds:schemaRefs>
</ds:datastoreItem>
</file>

<file path=customXml/itemProps38.xml><?xml version="1.0" encoding="utf-8"?>
<ds:datastoreItem xmlns:ds="http://schemas.openxmlformats.org/officeDocument/2006/customXml" ds:itemID="{414A1D6F-647E-4958-98CB-173373ABF652}">
  <ds:schemaRefs>
    <ds:schemaRef ds:uri="http://schemas.openxmlformats.org/officeDocument/2006/bibliography"/>
  </ds:schemaRefs>
</ds:datastoreItem>
</file>

<file path=customXml/itemProps39.xml><?xml version="1.0" encoding="utf-8"?>
<ds:datastoreItem xmlns:ds="http://schemas.openxmlformats.org/officeDocument/2006/customXml" ds:itemID="{39A91649-C2D4-47E9-BA21-3DCC42EC07A9}">
  <ds:schemaRefs>
    <ds:schemaRef ds:uri="http://schemas.openxmlformats.org/officeDocument/2006/bibliography"/>
  </ds:schemaRefs>
</ds:datastoreItem>
</file>

<file path=customXml/itemProps4.xml><?xml version="1.0" encoding="utf-8"?>
<ds:datastoreItem xmlns:ds="http://schemas.openxmlformats.org/officeDocument/2006/customXml" ds:itemID="{1911EC0A-619E-400B-8BC2-977828D0B29E}">
  <ds:schemaRefs>
    <ds:schemaRef ds:uri="http://schemas.openxmlformats.org/officeDocument/2006/bibliography"/>
  </ds:schemaRefs>
</ds:datastoreItem>
</file>

<file path=customXml/itemProps40.xml><?xml version="1.0" encoding="utf-8"?>
<ds:datastoreItem xmlns:ds="http://schemas.openxmlformats.org/officeDocument/2006/customXml" ds:itemID="{2ECD0682-7A1B-40A3-A62F-588B98C0525D}">
  <ds:schemaRefs>
    <ds:schemaRef ds:uri="http://schemas.openxmlformats.org/officeDocument/2006/bibliography"/>
  </ds:schemaRefs>
</ds:datastoreItem>
</file>

<file path=customXml/itemProps41.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42.xml><?xml version="1.0" encoding="utf-8"?>
<ds:datastoreItem xmlns:ds="http://schemas.openxmlformats.org/officeDocument/2006/customXml" ds:itemID="{9B098075-3AE1-489C-8B3C-4C4A00099E26}">
  <ds:schemaRefs>
    <ds:schemaRef ds:uri="http://schemas.openxmlformats.org/officeDocument/2006/bibliography"/>
  </ds:schemaRefs>
</ds:datastoreItem>
</file>

<file path=customXml/itemProps43.xml><?xml version="1.0" encoding="utf-8"?>
<ds:datastoreItem xmlns:ds="http://schemas.openxmlformats.org/officeDocument/2006/customXml" ds:itemID="{7F5D4162-FA43-491D-A16D-895ADEE4BEBC}">
  <ds:schemaRefs>
    <ds:schemaRef ds:uri="http://schemas.openxmlformats.org/officeDocument/2006/bibliography"/>
  </ds:schemaRefs>
</ds:datastoreItem>
</file>

<file path=customXml/itemProps44.xml><?xml version="1.0" encoding="utf-8"?>
<ds:datastoreItem xmlns:ds="http://schemas.openxmlformats.org/officeDocument/2006/customXml" ds:itemID="{D6693D11-135E-490A-B2CA-4AB1DD57D6F0}">
  <ds:schemaRefs>
    <ds:schemaRef ds:uri="http://schemas.openxmlformats.org/officeDocument/2006/bibliography"/>
  </ds:schemaRefs>
</ds:datastoreItem>
</file>

<file path=customXml/itemProps45.xml><?xml version="1.0" encoding="utf-8"?>
<ds:datastoreItem xmlns:ds="http://schemas.openxmlformats.org/officeDocument/2006/customXml" ds:itemID="{492543DC-5611-4107-B1DB-7DC0174375E6}">
  <ds:schemaRefs>
    <ds:schemaRef ds:uri="http://schemas.openxmlformats.org/officeDocument/2006/bibliography"/>
  </ds:schemaRefs>
</ds:datastoreItem>
</file>

<file path=customXml/itemProps46.xml><?xml version="1.0" encoding="utf-8"?>
<ds:datastoreItem xmlns:ds="http://schemas.openxmlformats.org/officeDocument/2006/customXml" ds:itemID="{C23899AA-EF82-4100-AFA3-DD3C5CDA8F69}">
  <ds:schemaRefs>
    <ds:schemaRef ds:uri="http://schemas.openxmlformats.org/officeDocument/2006/bibliography"/>
  </ds:schemaRefs>
</ds:datastoreItem>
</file>

<file path=customXml/itemProps47.xml><?xml version="1.0" encoding="utf-8"?>
<ds:datastoreItem xmlns:ds="http://schemas.openxmlformats.org/officeDocument/2006/customXml" ds:itemID="{53B2F850-CB70-4CA5-99D9-D81986A43CC5}">
  <ds:schemaRefs>
    <ds:schemaRef ds:uri="http://schemas.openxmlformats.org/officeDocument/2006/bibliography"/>
  </ds:schemaRefs>
</ds:datastoreItem>
</file>

<file path=customXml/itemProps48.xml><?xml version="1.0" encoding="utf-8"?>
<ds:datastoreItem xmlns:ds="http://schemas.openxmlformats.org/officeDocument/2006/customXml" ds:itemID="{BB6638DB-E4DB-484A-BF25-CA227AC6CF2F}">
  <ds:schemaRefs>
    <ds:schemaRef ds:uri="http://schemas.openxmlformats.org/officeDocument/2006/bibliography"/>
  </ds:schemaRefs>
</ds:datastoreItem>
</file>

<file path=customXml/itemProps49.xml><?xml version="1.0" encoding="utf-8"?>
<ds:datastoreItem xmlns:ds="http://schemas.openxmlformats.org/officeDocument/2006/customXml" ds:itemID="{8C599547-C4DA-41B6-A06E-1E8BC7CF04FC}">
  <ds:schemaRefs>
    <ds:schemaRef ds:uri="http://schemas.openxmlformats.org/officeDocument/2006/bibliography"/>
  </ds:schemaRefs>
</ds:datastoreItem>
</file>

<file path=customXml/itemProps5.xml><?xml version="1.0" encoding="utf-8"?>
<ds:datastoreItem xmlns:ds="http://schemas.openxmlformats.org/officeDocument/2006/customXml" ds:itemID="{7E2B2117-C378-482B-AE2F-20DC5DDB5632}">
  <ds:schemaRefs>
    <ds:schemaRef ds:uri="http://schemas.openxmlformats.org/officeDocument/2006/bibliography"/>
  </ds:schemaRefs>
</ds:datastoreItem>
</file>

<file path=customXml/itemProps50.xml><?xml version="1.0" encoding="utf-8"?>
<ds:datastoreItem xmlns:ds="http://schemas.openxmlformats.org/officeDocument/2006/customXml" ds:itemID="{A6285B74-E6AF-4252-8EE2-EC1596121713}">
  <ds:schemaRefs>
    <ds:schemaRef ds:uri="http://schemas.openxmlformats.org/officeDocument/2006/bibliography"/>
  </ds:schemaRefs>
</ds:datastoreItem>
</file>

<file path=customXml/itemProps51.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52.xml><?xml version="1.0" encoding="utf-8"?>
<ds:datastoreItem xmlns:ds="http://schemas.openxmlformats.org/officeDocument/2006/customXml" ds:itemID="{5C4BA8E8-8E3B-4340-A8A7-4C7360E81713}">
  <ds:schemaRefs>
    <ds:schemaRef ds:uri="http://schemas.openxmlformats.org/officeDocument/2006/bibliography"/>
  </ds:schemaRefs>
</ds:datastoreItem>
</file>

<file path=customXml/itemProps53.xml><?xml version="1.0" encoding="utf-8"?>
<ds:datastoreItem xmlns:ds="http://schemas.openxmlformats.org/officeDocument/2006/customXml" ds:itemID="{CA98D3E2-A688-496F-8625-5A34D4CDEC10}">
  <ds:schemaRefs>
    <ds:schemaRef ds:uri="http://schemas.openxmlformats.org/officeDocument/2006/bibliography"/>
  </ds:schemaRefs>
</ds:datastoreItem>
</file>

<file path=customXml/itemProps54.xml><?xml version="1.0" encoding="utf-8"?>
<ds:datastoreItem xmlns:ds="http://schemas.openxmlformats.org/officeDocument/2006/customXml" ds:itemID="{7073C540-10CE-4ED8-A4EB-A00714E1C74F}">
  <ds:schemaRefs>
    <ds:schemaRef ds:uri="http://schemas.openxmlformats.org/officeDocument/2006/bibliography"/>
  </ds:schemaRefs>
</ds:datastoreItem>
</file>

<file path=customXml/itemProps55.xml><?xml version="1.0" encoding="utf-8"?>
<ds:datastoreItem xmlns:ds="http://schemas.openxmlformats.org/officeDocument/2006/customXml" ds:itemID="{400B3356-76DB-4820-8342-D2A8E10DC0DF}">
  <ds:schemaRefs>
    <ds:schemaRef ds:uri="http://schemas.openxmlformats.org/officeDocument/2006/bibliography"/>
  </ds:schemaRefs>
</ds:datastoreItem>
</file>

<file path=customXml/itemProps56.xml><?xml version="1.0" encoding="utf-8"?>
<ds:datastoreItem xmlns:ds="http://schemas.openxmlformats.org/officeDocument/2006/customXml" ds:itemID="{F6595EF6-FE8A-4CF3-A326-98CC4D3CF7A2}">
  <ds:schemaRefs>
    <ds:schemaRef ds:uri="http://schemas.openxmlformats.org/officeDocument/2006/bibliography"/>
  </ds:schemaRefs>
</ds:datastoreItem>
</file>

<file path=customXml/itemProps57.xml><?xml version="1.0" encoding="utf-8"?>
<ds:datastoreItem xmlns:ds="http://schemas.openxmlformats.org/officeDocument/2006/customXml" ds:itemID="{1ECC2B30-F6B4-48CC-A5BB-73AE5D824C3D}">
  <ds:schemaRefs>
    <ds:schemaRef ds:uri="http://schemas.openxmlformats.org/officeDocument/2006/bibliography"/>
  </ds:schemaRefs>
</ds:datastoreItem>
</file>

<file path=customXml/itemProps58.xml><?xml version="1.0" encoding="utf-8"?>
<ds:datastoreItem xmlns:ds="http://schemas.openxmlformats.org/officeDocument/2006/customXml" ds:itemID="{ADB1481F-F6D9-4929-A1BD-157583C81EDB}">
  <ds:schemaRefs>
    <ds:schemaRef ds:uri="http://schemas.openxmlformats.org/officeDocument/2006/bibliography"/>
  </ds:schemaRefs>
</ds:datastoreItem>
</file>

<file path=customXml/itemProps59.xml><?xml version="1.0" encoding="utf-8"?>
<ds:datastoreItem xmlns:ds="http://schemas.openxmlformats.org/officeDocument/2006/customXml" ds:itemID="{97B39967-C045-4964-9B88-B4F8A6C026CE}">
  <ds:schemaRefs>
    <ds:schemaRef ds:uri="http://schemas.openxmlformats.org/officeDocument/2006/bibliography"/>
  </ds:schemaRefs>
</ds:datastoreItem>
</file>

<file path=customXml/itemProps6.xml><?xml version="1.0" encoding="utf-8"?>
<ds:datastoreItem xmlns:ds="http://schemas.openxmlformats.org/officeDocument/2006/customXml" ds:itemID="{908A5A50-215B-49AC-9484-4D0DF37A6968}">
  <ds:schemaRefs>
    <ds:schemaRef ds:uri="http://schemas.openxmlformats.org/officeDocument/2006/bibliography"/>
  </ds:schemaRefs>
</ds:datastoreItem>
</file>

<file path=customXml/itemProps60.xml><?xml version="1.0" encoding="utf-8"?>
<ds:datastoreItem xmlns:ds="http://schemas.openxmlformats.org/officeDocument/2006/customXml" ds:itemID="{3F04C0B5-8B64-4718-BEA3-3B5D1B3505E0}">
  <ds:schemaRefs>
    <ds:schemaRef ds:uri="http://schemas.openxmlformats.org/officeDocument/2006/bibliography"/>
  </ds:schemaRefs>
</ds:datastoreItem>
</file>

<file path=customXml/itemProps61.xml><?xml version="1.0" encoding="utf-8"?>
<ds:datastoreItem xmlns:ds="http://schemas.openxmlformats.org/officeDocument/2006/customXml" ds:itemID="{AF8061F3-7D34-4A5B-BDF7-7EAA5C076196}">
  <ds:schemaRefs>
    <ds:schemaRef ds:uri="http://schemas.openxmlformats.org/officeDocument/2006/bibliography"/>
  </ds:schemaRefs>
</ds:datastoreItem>
</file>

<file path=customXml/itemProps62.xml><?xml version="1.0" encoding="utf-8"?>
<ds:datastoreItem xmlns:ds="http://schemas.openxmlformats.org/officeDocument/2006/customXml" ds:itemID="{9CC47E92-B570-4730-A05C-806070A7794C}">
  <ds:schemaRefs>
    <ds:schemaRef ds:uri="http://schemas.openxmlformats.org/officeDocument/2006/bibliography"/>
  </ds:schemaRefs>
</ds:datastoreItem>
</file>

<file path=customXml/itemProps63.xml><?xml version="1.0" encoding="utf-8"?>
<ds:datastoreItem xmlns:ds="http://schemas.openxmlformats.org/officeDocument/2006/customXml" ds:itemID="{A2B1474C-4F13-45D3-B9F6-272C57C3A2A5}">
  <ds:schemaRefs>
    <ds:schemaRef ds:uri="http://schemas.openxmlformats.org/officeDocument/2006/bibliography"/>
  </ds:schemaRefs>
</ds:datastoreItem>
</file>

<file path=customXml/itemProps64.xml><?xml version="1.0" encoding="utf-8"?>
<ds:datastoreItem xmlns:ds="http://schemas.openxmlformats.org/officeDocument/2006/customXml" ds:itemID="{E3656E4A-496A-4641-AB81-2104A726070B}">
  <ds:schemaRefs>
    <ds:schemaRef ds:uri="http://schemas.openxmlformats.org/officeDocument/2006/bibliography"/>
  </ds:schemaRefs>
</ds:datastoreItem>
</file>

<file path=customXml/itemProps65.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66.xml><?xml version="1.0" encoding="utf-8"?>
<ds:datastoreItem xmlns:ds="http://schemas.openxmlformats.org/officeDocument/2006/customXml" ds:itemID="{28422E2C-44BF-44F0-8844-CD83660C385C}">
  <ds:schemaRefs>
    <ds:schemaRef ds:uri="http://schemas.openxmlformats.org/officeDocument/2006/bibliography"/>
  </ds:schemaRefs>
</ds:datastoreItem>
</file>

<file path=customXml/itemProps67.xml><?xml version="1.0" encoding="utf-8"?>
<ds:datastoreItem xmlns:ds="http://schemas.openxmlformats.org/officeDocument/2006/customXml" ds:itemID="{70822111-9F2A-4601-86D3-907AE495AA64}">
  <ds:schemaRefs>
    <ds:schemaRef ds:uri="http://schemas.openxmlformats.org/officeDocument/2006/bibliography"/>
  </ds:schemaRefs>
</ds:datastoreItem>
</file>

<file path=customXml/itemProps68.xml><?xml version="1.0" encoding="utf-8"?>
<ds:datastoreItem xmlns:ds="http://schemas.openxmlformats.org/officeDocument/2006/customXml" ds:itemID="{B79998DC-FD59-4713-A13F-8E4C3A630899}">
  <ds:schemaRefs>
    <ds:schemaRef ds:uri="http://schemas.openxmlformats.org/officeDocument/2006/bibliography"/>
  </ds:schemaRefs>
</ds:datastoreItem>
</file>

<file path=customXml/itemProps69.xml><?xml version="1.0" encoding="utf-8"?>
<ds:datastoreItem xmlns:ds="http://schemas.openxmlformats.org/officeDocument/2006/customXml" ds:itemID="{384E320C-94BA-4CDB-BA40-E8F04686F93E}">
  <ds:schemaRefs>
    <ds:schemaRef ds:uri="http://schemas.openxmlformats.org/officeDocument/2006/bibliography"/>
  </ds:schemaRefs>
</ds:datastoreItem>
</file>

<file path=customXml/itemProps7.xml><?xml version="1.0" encoding="utf-8"?>
<ds:datastoreItem xmlns:ds="http://schemas.openxmlformats.org/officeDocument/2006/customXml" ds:itemID="{6C6F320E-87AF-46DE-A471-C3080481609E}">
  <ds:schemaRefs>
    <ds:schemaRef ds:uri="http://schemas.openxmlformats.org/officeDocument/2006/bibliography"/>
  </ds:schemaRefs>
</ds:datastoreItem>
</file>

<file path=customXml/itemProps70.xml><?xml version="1.0" encoding="utf-8"?>
<ds:datastoreItem xmlns:ds="http://schemas.openxmlformats.org/officeDocument/2006/customXml" ds:itemID="{FC1B733F-E62B-4F99-958D-1300E8B5F40A}">
  <ds:schemaRefs>
    <ds:schemaRef ds:uri="http://schemas.openxmlformats.org/officeDocument/2006/bibliography"/>
  </ds:schemaRefs>
</ds:datastoreItem>
</file>

<file path=customXml/itemProps71.xml><?xml version="1.0" encoding="utf-8"?>
<ds:datastoreItem xmlns:ds="http://schemas.openxmlformats.org/officeDocument/2006/customXml" ds:itemID="{CD1A9037-C59C-4B8A-88FC-28BA82D79CD1}">
  <ds:schemaRefs>
    <ds:schemaRef ds:uri="http://schemas.openxmlformats.org/officeDocument/2006/bibliography"/>
  </ds:schemaRefs>
</ds:datastoreItem>
</file>

<file path=customXml/itemProps72.xml><?xml version="1.0" encoding="utf-8"?>
<ds:datastoreItem xmlns:ds="http://schemas.openxmlformats.org/officeDocument/2006/customXml" ds:itemID="{A040226A-8785-4E99-A38B-446538A936D3}">
  <ds:schemaRefs>
    <ds:schemaRef ds:uri="http://schemas.openxmlformats.org/officeDocument/2006/bibliography"/>
  </ds:schemaRefs>
</ds:datastoreItem>
</file>

<file path=customXml/itemProps73.xml><?xml version="1.0" encoding="utf-8"?>
<ds:datastoreItem xmlns:ds="http://schemas.openxmlformats.org/officeDocument/2006/customXml" ds:itemID="{5BBBC108-5FD0-4973-A79F-FCE6AEE3C218}">
  <ds:schemaRefs>
    <ds:schemaRef ds:uri="http://schemas.openxmlformats.org/officeDocument/2006/bibliography"/>
  </ds:schemaRefs>
</ds:datastoreItem>
</file>

<file path=customXml/itemProps74.xml><?xml version="1.0" encoding="utf-8"?>
<ds:datastoreItem xmlns:ds="http://schemas.openxmlformats.org/officeDocument/2006/customXml" ds:itemID="{DD7B50DB-DEF7-4377-B73C-2F46A270EAD0}">
  <ds:schemaRefs>
    <ds:schemaRef ds:uri="http://schemas.openxmlformats.org/officeDocument/2006/bibliography"/>
  </ds:schemaRefs>
</ds:datastoreItem>
</file>

<file path=customXml/itemProps75.xml><?xml version="1.0" encoding="utf-8"?>
<ds:datastoreItem xmlns:ds="http://schemas.openxmlformats.org/officeDocument/2006/customXml" ds:itemID="{67788011-84E6-44C0-83FD-516ACA489F3C}">
  <ds:schemaRefs>
    <ds:schemaRef ds:uri="http://schemas.openxmlformats.org/officeDocument/2006/bibliography"/>
  </ds:schemaRefs>
</ds:datastoreItem>
</file>

<file path=customXml/itemProps76.xml><?xml version="1.0" encoding="utf-8"?>
<ds:datastoreItem xmlns:ds="http://schemas.openxmlformats.org/officeDocument/2006/customXml" ds:itemID="{B3FF1E56-CD94-46F7-963E-DB71C15225FF}">
  <ds:schemaRefs>
    <ds:schemaRef ds:uri="http://schemas.openxmlformats.org/officeDocument/2006/bibliography"/>
  </ds:schemaRefs>
</ds:datastoreItem>
</file>

<file path=customXml/itemProps77.xml><?xml version="1.0" encoding="utf-8"?>
<ds:datastoreItem xmlns:ds="http://schemas.openxmlformats.org/officeDocument/2006/customXml" ds:itemID="{D7324D80-9FC7-4DBD-9922-49041F2A52B3}">
  <ds:schemaRefs>
    <ds:schemaRef ds:uri="http://schemas.openxmlformats.org/officeDocument/2006/bibliography"/>
  </ds:schemaRefs>
</ds:datastoreItem>
</file>

<file path=customXml/itemProps78.xml><?xml version="1.0" encoding="utf-8"?>
<ds:datastoreItem xmlns:ds="http://schemas.openxmlformats.org/officeDocument/2006/customXml" ds:itemID="{83845A1B-39AD-42EE-A926-434059CE0CD9}">
  <ds:schemaRefs>
    <ds:schemaRef ds:uri="http://schemas.openxmlformats.org/officeDocument/2006/bibliography"/>
  </ds:schemaRefs>
</ds:datastoreItem>
</file>

<file path=customXml/itemProps79.xml><?xml version="1.0" encoding="utf-8"?>
<ds:datastoreItem xmlns:ds="http://schemas.openxmlformats.org/officeDocument/2006/customXml" ds:itemID="{E1AC6965-159E-41FE-9A50-C96619A55846}">
  <ds:schemaRefs>
    <ds:schemaRef ds:uri="http://schemas.openxmlformats.org/officeDocument/2006/bibliography"/>
  </ds:schemaRefs>
</ds:datastoreItem>
</file>

<file path=customXml/itemProps8.xml><?xml version="1.0" encoding="utf-8"?>
<ds:datastoreItem xmlns:ds="http://schemas.openxmlformats.org/officeDocument/2006/customXml" ds:itemID="{F2B31857-3767-4A1E-881E-41F0FD23888C}">
  <ds:schemaRefs>
    <ds:schemaRef ds:uri="http://schemas.openxmlformats.org/officeDocument/2006/bibliography"/>
  </ds:schemaRefs>
</ds:datastoreItem>
</file>

<file path=customXml/itemProps80.xml><?xml version="1.0" encoding="utf-8"?>
<ds:datastoreItem xmlns:ds="http://schemas.openxmlformats.org/officeDocument/2006/customXml" ds:itemID="{3407BE13-94B1-4269-AD88-DE6447DF6F4C}">
  <ds:schemaRefs>
    <ds:schemaRef ds:uri="http://schemas.openxmlformats.org/officeDocument/2006/bibliography"/>
  </ds:schemaRefs>
</ds:datastoreItem>
</file>

<file path=customXml/itemProps81.xml><?xml version="1.0" encoding="utf-8"?>
<ds:datastoreItem xmlns:ds="http://schemas.openxmlformats.org/officeDocument/2006/customXml" ds:itemID="{2F11803F-B932-43AD-96B7-51B642C6BC6A}">
  <ds:schemaRefs>
    <ds:schemaRef ds:uri="http://schemas.openxmlformats.org/officeDocument/2006/bibliography"/>
  </ds:schemaRefs>
</ds:datastoreItem>
</file>

<file path=customXml/itemProps82.xml><?xml version="1.0" encoding="utf-8"?>
<ds:datastoreItem xmlns:ds="http://schemas.openxmlformats.org/officeDocument/2006/customXml" ds:itemID="{AC7A7FDE-19D0-4DC9-A0A2-1377E6F9EB3A}">
  <ds:schemaRefs>
    <ds:schemaRef ds:uri="http://schemas.openxmlformats.org/officeDocument/2006/bibliography"/>
  </ds:schemaRefs>
</ds:datastoreItem>
</file>

<file path=customXml/itemProps83.xml><?xml version="1.0" encoding="utf-8"?>
<ds:datastoreItem xmlns:ds="http://schemas.openxmlformats.org/officeDocument/2006/customXml" ds:itemID="{FD3044F9-CF4C-48C5-9F0B-2ADA20F04942}">
  <ds:schemaRefs>
    <ds:schemaRef ds:uri="http://schemas.openxmlformats.org/officeDocument/2006/bibliography"/>
  </ds:schemaRefs>
</ds:datastoreItem>
</file>

<file path=customXml/itemProps84.xml><?xml version="1.0" encoding="utf-8"?>
<ds:datastoreItem xmlns:ds="http://schemas.openxmlformats.org/officeDocument/2006/customXml" ds:itemID="{23FBAE26-6C22-4F7B-BCE7-266E3159084D}">
  <ds:schemaRefs>
    <ds:schemaRef ds:uri="http://schemas.openxmlformats.org/officeDocument/2006/bibliography"/>
  </ds:schemaRefs>
</ds:datastoreItem>
</file>

<file path=customXml/itemProps85.xml><?xml version="1.0" encoding="utf-8"?>
<ds:datastoreItem xmlns:ds="http://schemas.openxmlformats.org/officeDocument/2006/customXml" ds:itemID="{FB1B61C7-5EA2-479D-8170-688ED1823CE9}">
  <ds:schemaRefs>
    <ds:schemaRef ds:uri="http://schemas.openxmlformats.org/officeDocument/2006/bibliography"/>
  </ds:schemaRefs>
</ds:datastoreItem>
</file>

<file path=customXml/itemProps86.xml><?xml version="1.0" encoding="utf-8"?>
<ds:datastoreItem xmlns:ds="http://schemas.openxmlformats.org/officeDocument/2006/customXml" ds:itemID="{A445C68D-A443-4EEF-BF51-872FD14B8A2C}">
  <ds:schemaRefs>
    <ds:schemaRef ds:uri="http://schemas.openxmlformats.org/officeDocument/2006/bibliography"/>
  </ds:schemaRefs>
</ds:datastoreItem>
</file>

<file path=customXml/itemProps87.xml><?xml version="1.0" encoding="utf-8"?>
<ds:datastoreItem xmlns:ds="http://schemas.openxmlformats.org/officeDocument/2006/customXml" ds:itemID="{6F187D5C-B6EC-483B-9431-FBAAC8AF67A3}">
  <ds:schemaRefs>
    <ds:schemaRef ds:uri="http://schemas.openxmlformats.org/officeDocument/2006/bibliography"/>
  </ds:schemaRefs>
</ds:datastoreItem>
</file>

<file path=customXml/itemProps88.xml><?xml version="1.0" encoding="utf-8"?>
<ds:datastoreItem xmlns:ds="http://schemas.openxmlformats.org/officeDocument/2006/customXml" ds:itemID="{46D437A7-F168-4AB7-9690-80D362A0661C}">
  <ds:schemaRefs>
    <ds:schemaRef ds:uri="http://schemas.openxmlformats.org/officeDocument/2006/bibliography"/>
  </ds:schemaRefs>
</ds:datastoreItem>
</file>

<file path=customXml/itemProps89.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9.xml><?xml version="1.0" encoding="utf-8"?>
<ds:datastoreItem xmlns:ds="http://schemas.openxmlformats.org/officeDocument/2006/customXml" ds:itemID="{564BB69B-2257-4B71-8797-7AC7AF3BC070}">
  <ds:schemaRefs>
    <ds:schemaRef ds:uri="http://schemas.openxmlformats.org/officeDocument/2006/bibliography"/>
  </ds:schemaRefs>
</ds:datastoreItem>
</file>

<file path=customXml/itemProps90.xml><?xml version="1.0" encoding="utf-8"?>
<ds:datastoreItem xmlns:ds="http://schemas.openxmlformats.org/officeDocument/2006/customXml" ds:itemID="{99782655-FE5E-4135-8107-814B682584F7}">
  <ds:schemaRefs>
    <ds:schemaRef ds:uri="http://schemas.openxmlformats.org/officeDocument/2006/bibliography"/>
  </ds:schemaRefs>
</ds:datastoreItem>
</file>

<file path=customXml/itemProps91.xml><?xml version="1.0" encoding="utf-8"?>
<ds:datastoreItem xmlns:ds="http://schemas.openxmlformats.org/officeDocument/2006/customXml" ds:itemID="{A48317BB-48E1-4FBC-9EDC-F3DAF508CC51}">
  <ds:schemaRefs>
    <ds:schemaRef ds:uri="http://schemas.openxmlformats.org/officeDocument/2006/bibliography"/>
  </ds:schemaRefs>
</ds:datastoreItem>
</file>

<file path=customXml/itemProps92.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93.xml><?xml version="1.0" encoding="utf-8"?>
<ds:datastoreItem xmlns:ds="http://schemas.openxmlformats.org/officeDocument/2006/customXml" ds:itemID="{43343F6F-AE6F-4B32-8B7D-2BA554E90DF8}">
  <ds:schemaRefs>
    <ds:schemaRef ds:uri="http://schemas.openxmlformats.org/officeDocument/2006/bibliography"/>
  </ds:schemaRefs>
</ds:datastoreItem>
</file>

<file path=customXml/itemProps94.xml><?xml version="1.0" encoding="utf-8"?>
<ds:datastoreItem xmlns:ds="http://schemas.openxmlformats.org/officeDocument/2006/customXml" ds:itemID="{7CD36EFA-08AB-495B-9C7A-0497CDCE7BF2}">
  <ds:schemaRefs>
    <ds:schemaRef ds:uri="http://schemas.openxmlformats.org/officeDocument/2006/bibliography"/>
  </ds:schemaRefs>
</ds:datastoreItem>
</file>

<file path=customXml/itemProps95.xml><?xml version="1.0" encoding="utf-8"?>
<ds:datastoreItem xmlns:ds="http://schemas.openxmlformats.org/officeDocument/2006/customXml" ds:itemID="{1D03FE62-FB01-482D-8323-414C8B9B7C74}">
  <ds:schemaRefs>
    <ds:schemaRef ds:uri="http://schemas.openxmlformats.org/officeDocument/2006/bibliography"/>
  </ds:schemaRefs>
</ds:datastoreItem>
</file>

<file path=customXml/itemProps96.xml><?xml version="1.0" encoding="utf-8"?>
<ds:datastoreItem xmlns:ds="http://schemas.openxmlformats.org/officeDocument/2006/customXml" ds:itemID="{B30178F9-2335-4C98-9032-5409FAC973F7}">
  <ds:schemaRefs>
    <ds:schemaRef ds:uri="http://schemas.openxmlformats.org/officeDocument/2006/bibliography"/>
  </ds:schemaRefs>
</ds:datastoreItem>
</file>

<file path=customXml/itemProps97.xml><?xml version="1.0" encoding="utf-8"?>
<ds:datastoreItem xmlns:ds="http://schemas.openxmlformats.org/officeDocument/2006/customXml" ds:itemID="{B68FA06E-CF97-43AA-AB56-2F5BC240E89D}">
  <ds:schemaRefs>
    <ds:schemaRef ds:uri="http://schemas.openxmlformats.org/officeDocument/2006/bibliography"/>
  </ds:schemaRefs>
</ds:datastoreItem>
</file>

<file path=customXml/itemProps98.xml><?xml version="1.0" encoding="utf-8"?>
<ds:datastoreItem xmlns:ds="http://schemas.openxmlformats.org/officeDocument/2006/customXml" ds:itemID="{040AD0D7-C9D7-443D-9BEB-EB4D250576FC}">
  <ds:schemaRefs>
    <ds:schemaRef ds:uri="http://schemas.openxmlformats.org/officeDocument/2006/bibliography"/>
  </ds:schemaRefs>
</ds:datastoreItem>
</file>

<file path=customXml/itemProps99.xml><?xml version="1.0" encoding="utf-8"?>
<ds:datastoreItem xmlns:ds="http://schemas.openxmlformats.org/officeDocument/2006/customXml" ds:itemID="{C697D57B-DC1A-4937-8D3B-A558E409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17803</Words>
  <Characters>101481</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119046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Vesna Stojanovic</cp:lastModifiedBy>
  <cp:revision>14</cp:revision>
  <cp:lastPrinted>2018-11-29T08:39:00Z</cp:lastPrinted>
  <dcterms:created xsi:type="dcterms:W3CDTF">2018-11-15T10:45:00Z</dcterms:created>
  <dcterms:modified xsi:type="dcterms:W3CDTF">2018-12-11T08:20:00Z</dcterms:modified>
</cp:coreProperties>
</file>