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C1" w:rsidRDefault="00C174C1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FF553C" w:rsidRPr="000740B7" w:rsidRDefault="0046231D" w:rsidP="004C062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D436F7" w:rsidRPr="00D436F7">
        <w:t xml:space="preserve"> </w:t>
      </w:r>
      <w:r w:rsidR="004C062C">
        <w:rPr>
          <w:rFonts w:ascii="Arial" w:hAnsi="Arial"/>
        </w:rPr>
        <w:t>105.E.03.0</w:t>
      </w:r>
      <w:r w:rsidR="004C062C">
        <w:rPr>
          <w:rFonts w:ascii="Arial" w:hAnsi="Arial"/>
          <w:lang w:val="sr-Latn-RS"/>
        </w:rPr>
        <w:t>1-</w:t>
      </w:r>
      <w:r w:rsidR="000740B7">
        <w:rPr>
          <w:rFonts w:ascii="Arial" w:hAnsi="Arial"/>
          <w:lang w:val="sr-Cyrl-RS"/>
        </w:rPr>
        <w:t>7723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E0580" w:rsidRPr="005E0580">
        <w:rPr>
          <w:rFonts w:ascii="Arial" w:hAnsi="Arial"/>
        </w:rPr>
        <w:t xml:space="preserve"> 3000/0357/2018 (2132/2018)</w:t>
      </w:r>
      <w:r w:rsidRPr="00D97D88">
        <w:rPr>
          <w:rFonts w:ascii="Arial" w:hAnsi="Arial"/>
        </w:rPr>
        <w:t xml:space="preserve">за набавку </w:t>
      </w:r>
      <w:r w:rsidR="00C174C1" w:rsidRPr="00C174C1">
        <w:rPr>
          <w:rFonts w:ascii="Arial" w:hAnsi="Arial"/>
        </w:rPr>
        <w:t xml:space="preserve"> „</w:t>
      </w:r>
      <w:r w:rsidR="005E0580">
        <w:rPr>
          <w:rFonts w:ascii="Arial" w:hAnsi="Arial"/>
          <w:lang w:val="sr-Latn-RS"/>
        </w:rPr>
        <w:t>Бeзaзбeстни плoчaсти мaтeриjaл (клингeрити, грaфитнe плoчe...) TEНT</w:t>
      </w:r>
      <w:r w:rsidR="00C174C1" w:rsidRPr="00C174C1">
        <w:rPr>
          <w:rFonts w:ascii="Arial" w:hAnsi="Arial"/>
        </w:rPr>
        <w:t>“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BD1276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ДОДАТНЕ ИНФОРМАЦИЈЕ ИЛИ ПОЈАШЊЕЊА</w:t>
      </w:r>
      <w:r w:rsidR="003A7941">
        <w:rPr>
          <w:rFonts w:ascii="Arial" w:hAnsi="Arial"/>
          <w:iCs/>
          <w:lang w:val="sr-Latn-RS"/>
        </w:rPr>
        <w:t xml:space="preserve"> бр. </w:t>
      </w:r>
      <w:r w:rsidR="00BD1276">
        <w:rPr>
          <w:rFonts w:ascii="Arial" w:hAnsi="Arial"/>
          <w:iCs/>
          <w:lang w:val="sr-Cyrl-RS"/>
        </w:rPr>
        <w:t>3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0740B7" w:rsidRDefault="00823373" w:rsidP="000740B7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C174C1" w:rsidRPr="00C174C1">
        <w:rPr>
          <w:rFonts w:ascii="Arial" w:hAnsi="Arial"/>
          <w:b/>
          <w:iCs/>
        </w:rPr>
        <w:t>3000/</w:t>
      </w:r>
      <w:r w:rsidR="005E0580">
        <w:rPr>
          <w:rFonts w:ascii="Arial" w:hAnsi="Arial"/>
          <w:b/>
          <w:iCs/>
          <w:lang w:val="sr-Latn-RS"/>
        </w:rPr>
        <w:t>0357</w:t>
      </w:r>
      <w:r w:rsidR="005E0580">
        <w:rPr>
          <w:rFonts w:ascii="Arial" w:hAnsi="Arial"/>
          <w:b/>
          <w:iCs/>
        </w:rPr>
        <w:t>/201</w:t>
      </w:r>
      <w:r w:rsidR="005E0580">
        <w:rPr>
          <w:rFonts w:ascii="Arial" w:hAnsi="Arial"/>
          <w:b/>
          <w:iCs/>
          <w:lang w:val="sr-Latn-RS"/>
        </w:rPr>
        <w:t>8 (2132</w:t>
      </w:r>
      <w:r w:rsidR="00C174C1" w:rsidRPr="00C174C1">
        <w:rPr>
          <w:rFonts w:ascii="Arial" w:hAnsi="Arial"/>
          <w:b/>
          <w:iCs/>
        </w:rPr>
        <w:t>/201</w:t>
      </w:r>
      <w:r w:rsidR="005E0580">
        <w:rPr>
          <w:rFonts w:ascii="Arial" w:hAnsi="Arial"/>
          <w:b/>
          <w:iCs/>
          <w:lang w:val="sr-Latn-RS"/>
        </w:rPr>
        <w:t>8</w:t>
      </w:r>
      <w:r w:rsidR="00C174C1" w:rsidRPr="00C174C1">
        <w:rPr>
          <w:rFonts w:ascii="Arial" w:hAnsi="Arial"/>
          <w:b/>
          <w:iCs/>
        </w:rPr>
        <w:t>)</w:t>
      </w: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3976AE" w:rsidRDefault="00823373" w:rsidP="003976AE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A342EC">
        <w:rPr>
          <w:rFonts w:ascii="Arial" w:hAnsi="Arial"/>
          <w:iCs/>
          <w:lang w:val="sr-Cyrl-RS"/>
        </w:rPr>
        <w:t>У техничкој спецификацији Конкурсне документације за предметну набавку, за позиције 7-12 и 17-18 ( на странама 5-7) тражени су армирани заптивни материјали</w:t>
      </w:r>
    </w:p>
    <w:p w:rsidR="00A342EC" w:rsidRDefault="00A342EC" w:rsidP="003976AE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У захтевима техничке спецификације, дефинисани су параметри на које треба да буду отпорни  материјали (притисак, температура, медијуми). Описано од којих влакана је потребно да буду израђени материјали. тражена је дебљина и квалитет жице којом треба да буду армирани.</w:t>
      </w:r>
    </w:p>
    <w:p w:rsidR="00A342EC" w:rsidRDefault="00A342EC" w:rsidP="003976AE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Сматрамо да је за заптивне материјале најбитније да имају функцију заптивања на притисцима и температурама којима су изложени.</w:t>
      </w:r>
    </w:p>
    <w:p w:rsidR="00A342EC" w:rsidRDefault="00A342EC" w:rsidP="003976AE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Материјал и дебљина жице са којом су армирани материјали  не треба да се  условљавају, ако произвођач у свом Техничком листу наведе на које је </w:t>
      </w:r>
      <w:r w:rsidRPr="00A342EC">
        <w:rPr>
          <w:rFonts w:ascii="Arial" w:hAnsi="Arial"/>
          <w:iCs/>
          <w:lang w:val="sr-Cyrl-RS"/>
        </w:rPr>
        <w:t>притисак</w:t>
      </w:r>
      <w:r>
        <w:rPr>
          <w:rFonts w:ascii="Arial" w:hAnsi="Arial"/>
          <w:iCs/>
          <w:lang w:val="sr-Cyrl-RS"/>
        </w:rPr>
        <w:t>е</w:t>
      </w:r>
      <w:r w:rsidRPr="00A342EC">
        <w:rPr>
          <w:rFonts w:ascii="Arial" w:hAnsi="Arial"/>
          <w:iCs/>
          <w:lang w:val="sr-Cyrl-RS"/>
        </w:rPr>
        <w:t>, температур</w:t>
      </w:r>
      <w:r>
        <w:rPr>
          <w:rFonts w:ascii="Arial" w:hAnsi="Arial"/>
          <w:iCs/>
          <w:lang w:val="sr-Cyrl-RS"/>
        </w:rPr>
        <w:t xml:space="preserve">е и </w:t>
      </w:r>
      <w:r w:rsidRPr="00A342EC">
        <w:rPr>
          <w:rFonts w:ascii="Arial" w:hAnsi="Arial"/>
          <w:iCs/>
          <w:lang w:val="sr-Cyrl-RS"/>
        </w:rPr>
        <w:t>медијум</w:t>
      </w:r>
      <w:r>
        <w:rPr>
          <w:rFonts w:ascii="Arial" w:hAnsi="Arial"/>
          <w:iCs/>
          <w:lang w:val="sr-Cyrl-RS"/>
        </w:rPr>
        <w:t>е отпоран.</w:t>
      </w:r>
    </w:p>
    <w:p w:rsidR="00A342EC" w:rsidRDefault="00A342EC" w:rsidP="003976AE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Предлажемо да измените Тендерску документацију</w:t>
      </w:r>
      <w:r w:rsidR="004659F5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 xml:space="preserve"> тако што ће те </w:t>
      </w:r>
      <w:r w:rsidR="004659F5">
        <w:rPr>
          <w:rFonts w:ascii="Arial" w:hAnsi="Arial"/>
          <w:iCs/>
          <w:lang w:val="sr-Cyrl-RS"/>
        </w:rPr>
        <w:t>из Т</w:t>
      </w:r>
      <w:r w:rsidR="004659F5" w:rsidRPr="004659F5">
        <w:rPr>
          <w:rFonts w:ascii="Arial" w:hAnsi="Arial"/>
          <w:iCs/>
          <w:lang w:val="sr-Cyrl-RS"/>
        </w:rPr>
        <w:t>ехничке спецификације</w:t>
      </w:r>
      <w:r w:rsidR="004659F5">
        <w:rPr>
          <w:rFonts w:ascii="Arial" w:hAnsi="Arial"/>
          <w:iCs/>
          <w:lang w:val="sr-Cyrl-RS"/>
        </w:rPr>
        <w:t xml:space="preserve">  избрисати захтев за дебљином и материјалом жице којом Су армиране заптивне површине.</w:t>
      </w:r>
    </w:p>
    <w:p w:rsidR="004659F5" w:rsidRDefault="004659F5" w:rsidP="003976AE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Ово утолико пре што само један светски произвођач ове врсте материјал даје податке о </w:t>
      </w:r>
      <w:r w:rsidRPr="004659F5">
        <w:rPr>
          <w:rFonts w:ascii="Arial" w:hAnsi="Arial"/>
          <w:iCs/>
          <w:lang w:val="sr-Cyrl-RS"/>
        </w:rPr>
        <w:t>дебљин</w:t>
      </w:r>
      <w:r>
        <w:rPr>
          <w:rFonts w:ascii="Arial" w:hAnsi="Arial"/>
          <w:iCs/>
          <w:lang w:val="sr-Cyrl-RS"/>
        </w:rPr>
        <w:t>и</w:t>
      </w:r>
      <w:r w:rsidRPr="004659F5">
        <w:rPr>
          <w:rFonts w:ascii="Arial" w:hAnsi="Arial"/>
          <w:iCs/>
          <w:lang w:val="sr-Cyrl-RS"/>
        </w:rPr>
        <w:t xml:space="preserve"> и квалитет</w:t>
      </w:r>
      <w:r>
        <w:rPr>
          <w:rFonts w:ascii="Arial" w:hAnsi="Arial"/>
          <w:iCs/>
          <w:lang w:val="sr-Cyrl-RS"/>
        </w:rPr>
        <w:t>у</w:t>
      </w:r>
      <w:r w:rsidRPr="004659F5">
        <w:rPr>
          <w:rFonts w:ascii="Arial" w:hAnsi="Arial"/>
          <w:iCs/>
          <w:lang w:val="sr-Cyrl-RS"/>
        </w:rPr>
        <w:t xml:space="preserve"> жице</w:t>
      </w:r>
      <w:r>
        <w:rPr>
          <w:rFonts w:ascii="Arial" w:hAnsi="Arial"/>
          <w:iCs/>
          <w:lang w:val="sr-Cyrl-RS"/>
        </w:rPr>
        <w:t xml:space="preserve">којом су материјали армирани (и то баш дебљин жице 0.1 материја </w:t>
      </w:r>
      <w:r w:rsidRPr="004659F5">
        <w:rPr>
          <w:rFonts w:ascii="Arial" w:hAnsi="Arial"/>
          <w:iCs/>
          <w:lang w:val="sr-Cyrl-RS"/>
        </w:rPr>
        <w:t xml:space="preserve">0,1 mm  </w:t>
      </w:r>
      <w:r>
        <w:rPr>
          <w:rFonts w:ascii="Arial" w:hAnsi="Arial"/>
          <w:iCs/>
          <w:lang w:val="sr-Cyrl-RS"/>
        </w:rPr>
        <w:t xml:space="preserve">а материјал </w:t>
      </w:r>
      <w:r w:rsidRPr="004659F5">
        <w:rPr>
          <w:rFonts w:ascii="Arial" w:hAnsi="Arial"/>
          <w:iCs/>
          <w:lang w:val="sr-Cyrl-RS"/>
        </w:rPr>
        <w:t>WNr 1.4401</w:t>
      </w:r>
      <w:r>
        <w:rPr>
          <w:rFonts w:ascii="Arial" w:hAnsi="Arial"/>
          <w:iCs/>
          <w:lang w:val="sr-Cyrl-RS"/>
        </w:rPr>
        <w:t>). Остали произвођачи не наводе материјали дебљину жице којом су њихови производи армирани.</w:t>
      </w:r>
    </w:p>
    <w:p w:rsidR="004659F5" w:rsidRDefault="004659F5" w:rsidP="003976AE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Овако дефинисаним захтевом се нарушава члан 72. став 3 ЗЈН и даје предност једном произвођачу.</w:t>
      </w:r>
    </w:p>
    <w:p w:rsidR="004659F5" w:rsidRPr="00A342EC" w:rsidRDefault="004659F5" w:rsidP="003976AE">
      <w:pPr>
        <w:rPr>
          <w:rFonts w:ascii="Arial" w:hAnsi="Arial"/>
          <w:iCs/>
          <w:lang w:val="sr-Cyrl-RS"/>
        </w:rPr>
      </w:pPr>
    </w:p>
    <w:p w:rsidR="005F466A" w:rsidRDefault="00C174C1" w:rsidP="004659F5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 w:rsidR="00433158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 xml:space="preserve">: </w:t>
      </w:r>
      <w:r w:rsidR="004659F5">
        <w:rPr>
          <w:rFonts w:ascii="Arial" w:hAnsi="Arial"/>
          <w:iCs/>
          <w:lang w:val="sr-Cyrl-RS"/>
        </w:rPr>
        <w:t>Наручилац остаје при захтевима из конкурсне документације.</w:t>
      </w:r>
    </w:p>
    <w:p w:rsidR="003F7F03" w:rsidRPr="003F7F03" w:rsidRDefault="003F7F03" w:rsidP="003F7F03">
      <w:pPr>
        <w:rPr>
          <w:rFonts w:ascii="Arial" w:hAnsi="Arial"/>
          <w:iCs/>
          <w:lang w:val="sr-Cyrl-RS"/>
        </w:rPr>
      </w:pPr>
      <w:r w:rsidRPr="003F7F03">
        <w:rPr>
          <w:rFonts w:ascii="Arial" w:hAnsi="Arial"/>
          <w:iCs/>
          <w:lang w:val="sr-Cyrl-RS"/>
        </w:rPr>
        <w:t>У КД за ову јавну набавку ( стране 7/57 и 8/57) поред осталог стоји:</w:t>
      </w:r>
    </w:p>
    <w:p w:rsidR="003F7F03" w:rsidRPr="003F7F03" w:rsidRDefault="003F7F03" w:rsidP="003F7F03">
      <w:pPr>
        <w:rPr>
          <w:rFonts w:ascii="Arial" w:hAnsi="Arial"/>
          <w:iCs/>
          <w:lang w:val="sr-Cyrl-RS"/>
        </w:rPr>
      </w:pPr>
      <w:r w:rsidRPr="003F7F03">
        <w:rPr>
          <w:rFonts w:ascii="Arial" w:hAnsi="Arial"/>
          <w:iCs/>
          <w:lang w:val="sr-Cyrl-RS"/>
        </w:rPr>
        <w:t>уз понуду доставити:</w:t>
      </w:r>
    </w:p>
    <w:p w:rsidR="003F7F03" w:rsidRPr="003F7F03" w:rsidRDefault="003F7F03" w:rsidP="003F7F03">
      <w:pPr>
        <w:rPr>
          <w:rFonts w:ascii="Arial" w:hAnsi="Arial"/>
          <w:iCs/>
          <w:lang w:val="sr-Cyrl-RS"/>
        </w:rPr>
      </w:pPr>
      <w:r w:rsidRPr="003F7F03">
        <w:rPr>
          <w:rFonts w:ascii="Arial" w:hAnsi="Arial"/>
          <w:iCs/>
          <w:lang w:val="sr-Cyrl-RS"/>
        </w:rPr>
        <w:t>•</w:t>
      </w:r>
      <w:r w:rsidRPr="003F7F03">
        <w:rPr>
          <w:rFonts w:ascii="Arial" w:hAnsi="Arial"/>
          <w:iCs/>
          <w:lang w:val="sr-Cyrl-RS"/>
        </w:rPr>
        <w:tab/>
        <w:t>пт дијаграм (дијаграм промене радног притиска у зависности од температуре), из ког се види испуњеност тражених радних услова</w:t>
      </w:r>
    </w:p>
    <w:p w:rsidR="003F7F03" w:rsidRPr="003F7F03" w:rsidRDefault="003F7F03" w:rsidP="003F7F03">
      <w:pPr>
        <w:rPr>
          <w:rFonts w:ascii="Arial" w:hAnsi="Arial"/>
          <w:iCs/>
          <w:lang w:val="sr-Cyrl-RS"/>
        </w:rPr>
      </w:pPr>
      <w:r w:rsidRPr="003F7F03">
        <w:rPr>
          <w:rFonts w:ascii="Arial" w:hAnsi="Arial"/>
          <w:iCs/>
          <w:lang w:val="sr-Cyrl-RS"/>
        </w:rPr>
        <w:t>•</w:t>
      </w:r>
      <w:r w:rsidRPr="003F7F03">
        <w:rPr>
          <w:rFonts w:ascii="Arial" w:hAnsi="Arial"/>
          <w:iCs/>
          <w:lang w:val="sr-Cyrl-RS"/>
        </w:rPr>
        <w:tab/>
        <w:t>извод из каталога произвођача за тражени предмет набавке  којим се доказују све тражене техничке карактеристике.</w:t>
      </w:r>
    </w:p>
    <w:p w:rsidR="003F7F03" w:rsidRPr="003F7F03" w:rsidRDefault="003F7F03" w:rsidP="003F7F03">
      <w:pPr>
        <w:rPr>
          <w:rFonts w:ascii="Arial" w:hAnsi="Arial"/>
          <w:iCs/>
          <w:lang w:val="sr-Cyrl-RS"/>
        </w:rPr>
      </w:pPr>
      <w:r w:rsidRPr="003F7F03">
        <w:rPr>
          <w:rFonts w:ascii="Arial" w:hAnsi="Arial"/>
          <w:iCs/>
          <w:lang w:val="sr-Cyrl-RS"/>
        </w:rPr>
        <w:lastRenderedPageBreak/>
        <w:t>Поред притиска ,температуре и отпорности на радне медијуме за клингерите је битна и њихова структура.</w:t>
      </w:r>
    </w:p>
    <w:p w:rsidR="003F7F03" w:rsidRPr="003F7F03" w:rsidRDefault="003F7F03" w:rsidP="003F7F03">
      <w:pPr>
        <w:rPr>
          <w:rFonts w:ascii="Arial" w:hAnsi="Arial"/>
          <w:iCs/>
          <w:lang w:val="sr-Cyrl-RS"/>
        </w:rPr>
      </w:pPr>
      <w:r w:rsidRPr="003F7F03">
        <w:rPr>
          <w:rFonts w:ascii="Arial" w:hAnsi="Arial"/>
          <w:iCs/>
          <w:lang w:val="sr-Cyrl-RS"/>
        </w:rPr>
        <w:t>Структура клингерита утиче на  време трајања уграђених клингерита-дуготрајност рада на дефинисаним радним притисцима и температурама, под утицајем дефинисаног радног медијума</w:t>
      </w:r>
    </w:p>
    <w:p w:rsidR="003F7F03" w:rsidRPr="003F7F03" w:rsidRDefault="003F7F03" w:rsidP="003F7F03">
      <w:pPr>
        <w:rPr>
          <w:rFonts w:ascii="Arial" w:hAnsi="Arial"/>
          <w:iCs/>
          <w:lang w:val="sr-Cyrl-RS"/>
        </w:rPr>
      </w:pPr>
      <w:r w:rsidRPr="003F7F03">
        <w:rPr>
          <w:rFonts w:ascii="Arial" w:hAnsi="Arial"/>
          <w:iCs/>
          <w:lang w:val="sr-Cyrl-RS"/>
        </w:rPr>
        <w:t>-то јест да ли ђе уграђени клигерит трајати 6 месеци, 1 годину, 2 године,…</w:t>
      </w:r>
    </w:p>
    <w:p w:rsidR="003F7F03" w:rsidRPr="003F7F03" w:rsidRDefault="003F7F03" w:rsidP="003F7F03">
      <w:pPr>
        <w:rPr>
          <w:rFonts w:ascii="Arial" w:hAnsi="Arial"/>
          <w:iCs/>
          <w:lang w:val="sr-Cyrl-RS"/>
        </w:rPr>
      </w:pPr>
      <w:r w:rsidRPr="003F7F03">
        <w:rPr>
          <w:rFonts w:ascii="Arial" w:hAnsi="Arial"/>
          <w:iCs/>
          <w:lang w:val="sr-Cyrl-RS"/>
        </w:rPr>
        <w:t>Армиран клингерит је клингерит који у својој структури има ојачање које поред издржљивост клингерита на радни притисак и температуру продужава и дуговечност</w:t>
      </w:r>
      <w:r w:rsidR="002406AA">
        <w:rPr>
          <w:rFonts w:ascii="Arial" w:hAnsi="Arial"/>
          <w:iCs/>
          <w:lang w:val="sr-Cyrl-RS"/>
        </w:rPr>
        <w:t xml:space="preserve"> уграђеног клингерита у погону.</w:t>
      </w:r>
      <w:r w:rsidR="000740B7">
        <w:rPr>
          <w:rFonts w:ascii="Arial" w:hAnsi="Arial"/>
          <w:iCs/>
          <w:lang w:val="sr-Latn-RS"/>
        </w:rPr>
        <w:t xml:space="preserve"> </w:t>
      </w:r>
      <w:r w:rsidRPr="003F7F03">
        <w:rPr>
          <w:rFonts w:ascii="Arial" w:hAnsi="Arial"/>
          <w:iCs/>
          <w:lang w:val="sr-Cyrl-RS"/>
        </w:rPr>
        <w:t>Свакако је у интересу наручиоца-купца да радни век буде што дужи.</w:t>
      </w:r>
    </w:p>
    <w:p w:rsidR="003F7F03" w:rsidRPr="003F7F03" w:rsidRDefault="003F7F03" w:rsidP="003F7F03">
      <w:pPr>
        <w:rPr>
          <w:rFonts w:ascii="Arial" w:hAnsi="Arial"/>
          <w:iCs/>
          <w:lang w:val="sr-Cyrl-RS"/>
        </w:rPr>
      </w:pPr>
      <w:r w:rsidRPr="003F7F03">
        <w:rPr>
          <w:rFonts w:ascii="Arial" w:hAnsi="Arial"/>
          <w:iCs/>
          <w:lang w:val="sr-Cyrl-RS"/>
        </w:rPr>
        <w:t xml:space="preserve">Ојачања армираних клингерита могу бити различита: </w:t>
      </w:r>
    </w:p>
    <w:p w:rsidR="003F7F03" w:rsidRPr="003F7F03" w:rsidRDefault="003F7F03" w:rsidP="003F7F03">
      <w:pPr>
        <w:rPr>
          <w:rFonts w:ascii="Arial" w:hAnsi="Arial"/>
          <w:iCs/>
          <w:lang w:val="sr-Cyrl-RS"/>
        </w:rPr>
      </w:pPr>
      <w:r w:rsidRPr="003F7F03">
        <w:rPr>
          <w:rFonts w:ascii="Arial" w:hAnsi="Arial"/>
          <w:iCs/>
          <w:lang w:val="sr-Cyrl-RS"/>
        </w:rPr>
        <w:t>-танки метални лимови различитих дебљина и од различитих материјала (сада најчешће код графитних плоча);</w:t>
      </w:r>
    </w:p>
    <w:p w:rsidR="003F7F03" w:rsidRPr="003F7F03" w:rsidRDefault="003F7F03" w:rsidP="003F7F03">
      <w:pPr>
        <w:rPr>
          <w:rFonts w:ascii="Arial" w:hAnsi="Arial"/>
          <w:iCs/>
          <w:lang w:val="sr-Cyrl-RS"/>
        </w:rPr>
      </w:pPr>
      <w:r w:rsidRPr="003F7F03">
        <w:rPr>
          <w:rFonts w:ascii="Arial" w:hAnsi="Arial"/>
          <w:iCs/>
          <w:lang w:val="sr-Cyrl-RS"/>
        </w:rPr>
        <w:t>-жица од различитог материјала (инцонел, разне врсте челика, карбонска влакна,..) и дебљина жице;</w:t>
      </w:r>
    </w:p>
    <w:p w:rsidR="003F7F03" w:rsidRDefault="003F7F03" w:rsidP="003F7F03">
      <w:pPr>
        <w:rPr>
          <w:rFonts w:ascii="Arial" w:hAnsi="Arial"/>
          <w:iCs/>
          <w:lang w:val="sr-Cyrl-RS"/>
        </w:rPr>
      </w:pPr>
      <w:r w:rsidRPr="003F7F03">
        <w:rPr>
          <w:rFonts w:ascii="Arial" w:hAnsi="Arial"/>
          <w:iCs/>
          <w:lang w:val="sr-Cyrl-RS"/>
        </w:rPr>
        <w:t>-жичана мрежа-направљена од жице различитих дебљина и од различитих материјала( најчешће од различитих врста челика-обичан или  нерђајући челик)….</w:t>
      </w:r>
    </w:p>
    <w:p w:rsidR="002406AA" w:rsidRPr="003F7F03" w:rsidRDefault="002406AA" w:rsidP="003F7F03">
      <w:pPr>
        <w:rPr>
          <w:rFonts w:ascii="Arial" w:hAnsi="Arial"/>
          <w:iCs/>
          <w:lang w:val="sr-Cyrl-RS"/>
        </w:rPr>
      </w:pPr>
    </w:p>
    <w:p w:rsidR="003F7F03" w:rsidRPr="003F7F03" w:rsidRDefault="003F7F03" w:rsidP="003F7F03">
      <w:pPr>
        <w:rPr>
          <w:rFonts w:ascii="Arial" w:hAnsi="Arial"/>
          <w:iCs/>
          <w:lang w:val="sr-Cyrl-RS"/>
        </w:rPr>
      </w:pPr>
      <w:r w:rsidRPr="003F7F03">
        <w:rPr>
          <w:rFonts w:ascii="Arial" w:hAnsi="Arial"/>
          <w:iCs/>
          <w:lang w:val="sr-Cyrl-RS"/>
        </w:rPr>
        <w:t>Наручилац је на основу дугогодишњег искуства, из овог мноштва варијанти, дефинисао врсту ојачања армираних клингерита који омогућују одговарајући радни век и издржљивост на радним условима које поседује у свом постројењу.</w:t>
      </w:r>
    </w:p>
    <w:p w:rsidR="003F7F03" w:rsidRPr="003F7F03" w:rsidRDefault="003F7F03" w:rsidP="003F7F03">
      <w:pPr>
        <w:rPr>
          <w:rFonts w:ascii="Arial" w:hAnsi="Arial"/>
          <w:iCs/>
          <w:lang w:val="sr-Cyrl-RS"/>
        </w:rPr>
      </w:pPr>
      <w:r w:rsidRPr="003F7F03">
        <w:rPr>
          <w:rFonts w:ascii="Arial" w:hAnsi="Arial"/>
          <w:iCs/>
          <w:lang w:val="sr-Cyrl-RS"/>
        </w:rPr>
        <w:t xml:space="preserve">Све ове варијанте ојачања се најчешће и не дефинишу прецизно </w:t>
      </w:r>
      <w:r w:rsidR="000740B7">
        <w:rPr>
          <w:rFonts w:ascii="Arial" w:hAnsi="Arial"/>
          <w:iCs/>
          <w:lang w:val="sr-Cyrl-RS"/>
        </w:rPr>
        <w:t>у</w:t>
      </w:r>
      <w:r w:rsidRPr="003F7F03">
        <w:rPr>
          <w:rFonts w:ascii="Arial" w:hAnsi="Arial"/>
          <w:iCs/>
          <w:lang w:val="sr-Cyrl-RS"/>
        </w:rPr>
        <w:t xml:space="preserve"> каталогу или сајту произвођача, већ  раде према захтеву наручиоца.</w:t>
      </w:r>
    </w:p>
    <w:p w:rsidR="003F7F03" w:rsidRPr="003F7F03" w:rsidRDefault="003F7F03" w:rsidP="003F7F03">
      <w:pPr>
        <w:rPr>
          <w:rFonts w:ascii="Arial" w:hAnsi="Arial"/>
          <w:iCs/>
          <w:lang w:val="sr-Cyrl-RS"/>
        </w:rPr>
      </w:pPr>
      <w:r w:rsidRPr="003F7F03">
        <w:rPr>
          <w:rFonts w:ascii="Arial" w:hAnsi="Arial"/>
          <w:iCs/>
          <w:lang w:val="sr-Cyrl-RS"/>
        </w:rPr>
        <w:t>Произвођачи у својим каталозима и на сајтовима најчешће не стављају и п-т дијаграм (зависност радног притиска од радне температуре), али понуђачи  увек достављају и овај дијаграм уз понуду</w:t>
      </w:r>
      <w:r w:rsidR="000740B7">
        <w:rPr>
          <w:rFonts w:ascii="Arial" w:hAnsi="Arial"/>
          <w:iCs/>
          <w:lang w:val="sr-Cyrl-RS"/>
        </w:rPr>
        <w:t xml:space="preserve"> </w:t>
      </w:r>
      <w:r w:rsidRPr="003F7F03">
        <w:rPr>
          <w:rFonts w:ascii="Arial" w:hAnsi="Arial"/>
          <w:iCs/>
          <w:lang w:val="sr-Cyrl-RS"/>
        </w:rPr>
        <w:t>(дефинисан од стране произвођача клингерита).</w:t>
      </w:r>
    </w:p>
    <w:p w:rsidR="003F7F03" w:rsidRPr="003F7F03" w:rsidRDefault="003F7F03" w:rsidP="003F7F03">
      <w:pPr>
        <w:rPr>
          <w:rFonts w:ascii="Arial" w:hAnsi="Arial"/>
          <w:iCs/>
          <w:lang w:val="sr-Cyrl-RS"/>
        </w:rPr>
      </w:pPr>
      <w:r w:rsidRPr="003F7F03">
        <w:rPr>
          <w:rFonts w:ascii="Arial" w:hAnsi="Arial"/>
          <w:iCs/>
          <w:lang w:val="sr-Cyrl-RS"/>
        </w:rPr>
        <w:t xml:space="preserve">Захтев да армирани клигерит буде ојачан жичаном мрежом дебљине 0,1 мм  и да материјал буде WНр 1.4401 не ограничава могућност </w:t>
      </w:r>
      <w:r w:rsidR="002406AA">
        <w:rPr>
          <w:rFonts w:ascii="Arial" w:hAnsi="Arial"/>
          <w:iCs/>
          <w:lang w:val="sr-Cyrl-RS"/>
        </w:rPr>
        <w:t xml:space="preserve">да се понуди армирани клингерит </w:t>
      </w:r>
      <w:r w:rsidRPr="003F7F03">
        <w:rPr>
          <w:rFonts w:ascii="Arial" w:hAnsi="Arial"/>
          <w:iCs/>
          <w:lang w:val="sr-Cyrl-RS"/>
        </w:rPr>
        <w:t>било ког произвођача.</w:t>
      </w:r>
    </w:p>
    <w:p w:rsidR="003F7F03" w:rsidRPr="002406AA" w:rsidRDefault="003F7F03" w:rsidP="003F7F03">
      <w:pPr>
        <w:rPr>
          <w:rFonts w:ascii="Arial" w:hAnsi="Arial"/>
          <w:iCs/>
          <w:lang w:val="sr-Cyrl-RS"/>
        </w:rPr>
      </w:pPr>
      <w:r w:rsidRPr="002406AA">
        <w:rPr>
          <w:rFonts w:ascii="Arial" w:hAnsi="Arial"/>
          <w:iCs/>
          <w:lang w:val="sr-Cyrl-RS"/>
        </w:rPr>
        <w:t>Када се погледа Кључ за челик- за материјал WНр 1.4401 (нерђајући челик  материјал по ДИН-у) има преко 30 идентичних материјала по разним стандардима држава света: Немачка, Кина ,Јапан, Италија,Велика Британија,Чешка,…-стандардима Европске уније.</w:t>
      </w:r>
    </w:p>
    <w:p w:rsidR="003F7F03" w:rsidRPr="003F7F03" w:rsidRDefault="003F7F03" w:rsidP="003F7F03">
      <w:pPr>
        <w:rPr>
          <w:rFonts w:ascii="Arial" w:hAnsi="Arial"/>
          <w:iCs/>
          <w:lang w:val="sr-Cyrl-RS"/>
        </w:rPr>
      </w:pPr>
      <w:r w:rsidRPr="002406AA">
        <w:rPr>
          <w:rFonts w:ascii="Arial" w:hAnsi="Arial"/>
          <w:iCs/>
          <w:lang w:val="sr-Cyrl-RS"/>
        </w:rPr>
        <w:t>Према ЈУС стандарди идентичан материјал је Ч.4573.</w:t>
      </w:r>
    </w:p>
    <w:p w:rsidR="003F7F03" w:rsidRPr="003F7F03" w:rsidRDefault="003F7F03" w:rsidP="003F7F03">
      <w:pPr>
        <w:rPr>
          <w:rFonts w:ascii="Arial" w:hAnsi="Arial"/>
          <w:iCs/>
          <w:lang w:val="sr-Cyrl-RS"/>
        </w:rPr>
      </w:pPr>
      <w:r w:rsidRPr="003F7F03">
        <w:rPr>
          <w:rFonts w:ascii="Arial" w:hAnsi="Arial"/>
          <w:iCs/>
          <w:lang w:val="sr-Cyrl-RS"/>
        </w:rPr>
        <w:t>Због  горе наведеног мноштва варијанти ( које се све не могу ставити у каталог или на сајт произвођача), КД за ову јавну набавку и не тражи достављање комплетног каталога произвођача клингерита, већ се тражи да понуђач достави п-т дијаграм и извод из каталога- произвођача клингерита.</w:t>
      </w:r>
    </w:p>
    <w:p w:rsidR="004659F5" w:rsidRDefault="003F7F03" w:rsidP="003F7F03">
      <w:pPr>
        <w:rPr>
          <w:rFonts w:ascii="Arial" w:hAnsi="Arial"/>
          <w:iCs/>
          <w:lang w:val="sr-Cyrl-RS"/>
        </w:rPr>
      </w:pPr>
      <w:r w:rsidRPr="003F7F03">
        <w:rPr>
          <w:rFonts w:ascii="Arial" w:hAnsi="Arial"/>
          <w:iCs/>
          <w:lang w:val="sr-Cyrl-RS"/>
        </w:rPr>
        <w:t>Према томе,  оваквим дефинисањем позиција 7-12 и 17-18 (армирани клингерити) у техничкој спецификацији КД се не фаворизује било који произвођач армираних клингерита (то је</w:t>
      </w:r>
      <w:r w:rsidR="002406AA">
        <w:rPr>
          <w:rFonts w:ascii="Arial" w:hAnsi="Arial"/>
          <w:iCs/>
          <w:lang w:val="sr-Cyrl-RS"/>
        </w:rPr>
        <w:t>ст било који понуђач),</w:t>
      </w:r>
      <w:r w:rsidR="000740B7">
        <w:rPr>
          <w:rFonts w:ascii="Arial" w:hAnsi="Arial"/>
          <w:iCs/>
          <w:lang w:val="sr-Cyrl-RS"/>
        </w:rPr>
        <w:t xml:space="preserve"> </w:t>
      </w:r>
      <w:r w:rsidRPr="003F7F03">
        <w:rPr>
          <w:rFonts w:ascii="Arial" w:hAnsi="Arial"/>
          <w:iCs/>
          <w:lang w:val="sr-Cyrl-RS"/>
        </w:rPr>
        <w:t>већ се напротив сви понуђачи и све понуде доводе у исту раван ради реалног и правичног оцењивања понуда различитих понуђача.</w:t>
      </w:r>
    </w:p>
    <w:p w:rsidR="00FF553C" w:rsidRPr="00FF553C" w:rsidRDefault="00823373" w:rsidP="000740B7">
      <w:pPr>
        <w:suppressAutoHyphens/>
        <w:spacing w:line="240" w:lineRule="auto"/>
        <w:rPr>
          <w:rFonts w:ascii="Arial" w:hAnsi="Arial"/>
          <w:lang w:val="en-US" w:eastAsia="ar-SA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FF553C" w:rsidRPr="00FF553C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FF553C">
        <w:rPr>
          <w:rFonts w:ascii="Arial" w:hAnsi="Arial"/>
          <w:iCs/>
        </w:rPr>
        <w:t xml:space="preserve">КОМИСИЈА </w:t>
      </w:r>
      <w:r w:rsidRPr="00FF553C">
        <w:rPr>
          <w:rFonts w:ascii="Arial" w:hAnsi="Arial"/>
          <w:iCs/>
          <w:lang w:val="sr-Cyrl-RS"/>
        </w:rPr>
        <w:t xml:space="preserve">: </w:t>
      </w:r>
    </w:p>
    <w:p w:rsidR="00FF553C" w:rsidRPr="00FF553C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FF553C" w:rsidRPr="00FF553C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FF553C">
        <w:rPr>
          <w:rFonts w:ascii="Arial" w:hAnsi="Arial"/>
          <w:lang w:val="sr-Cyrl-RS"/>
        </w:rPr>
        <w:t>...................................</w:t>
      </w:r>
    </w:p>
    <w:p w:rsidR="00FF553C" w:rsidRPr="00FF553C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0F0A61" w:rsidRPr="004C062C" w:rsidRDefault="00FF553C" w:rsidP="004C062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FF553C">
        <w:rPr>
          <w:rFonts w:ascii="Arial" w:hAnsi="Arial"/>
          <w:lang w:val="sr-Cyrl-RS"/>
        </w:rPr>
        <w:t>..................................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bookmarkStart w:id="0" w:name="_GoBack"/>
      <w:bookmarkEnd w:id="0"/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4C062C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3EC" w:rsidRDefault="00E353EC" w:rsidP="004A61DF">
      <w:pPr>
        <w:spacing w:line="240" w:lineRule="auto"/>
      </w:pPr>
      <w:r>
        <w:separator/>
      </w:r>
    </w:p>
  </w:endnote>
  <w:endnote w:type="continuationSeparator" w:id="0">
    <w:p w:rsidR="00E353EC" w:rsidRDefault="00E353E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Pr="00911D08" w:rsidRDefault="00CE54B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740B7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740B7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E54B3" w:rsidRDefault="00CE5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3EC" w:rsidRDefault="00E353EC" w:rsidP="004A61DF">
      <w:pPr>
        <w:spacing w:line="240" w:lineRule="auto"/>
      </w:pPr>
      <w:r>
        <w:separator/>
      </w:r>
    </w:p>
  </w:footnote>
  <w:footnote w:type="continuationSeparator" w:id="0">
    <w:p w:rsidR="00E353EC" w:rsidRDefault="00E353E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Default="00CE54B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CE54B3" w:rsidRPr="00933BCC" w:rsidTr="0043315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CA869F9" wp14:editId="73F6600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E54B3" w:rsidRPr="00E23434" w:rsidRDefault="00CE54B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CE54B3" w:rsidRPr="00E23434" w:rsidRDefault="00CE54B3" w:rsidP="0043315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CE54B3" w:rsidRPr="00B86FF2" w:rsidTr="0043315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E54B3" w:rsidRPr="00933BCC" w:rsidRDefault="00CE54B3" w:rsidP="0043315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E54B3" w:rsidRPr="00552D0C" w:rsidRDefault="00CE54B3" w:rsidP="0043315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740B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740B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CE54B3" w:rsidRDefault="00CE54B3">
    <w:pPr>
      <w:pStyle w:val="Header"/>
    </w:pPr>
  </w:p>
  <w:p w:rsidR="00CE54B3" w:rsidRDefault="00CE5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40B7"/>
    <w:rsid w:val="000775D3"/>
    <w:rsid w:val="0008435C"/>
    <w:rsid w:val="000922A0"/>
    <w:rsid w:val="000A5EE8"/>
    <w:rsid w:val="000C3D4F"/>
    <w:rsid w:val="000C6C05"/>
    <w:rsid w:val="000E3BC0"/>
    <w:rsid w:val="000F0A61"/>
    <w:rsid w:val="00120A8B"/>
    <w:rsid w:val="00131177"/>
    <w:rsid w:val="00143A14"/>
    <w:rsid w:val="00154E5B"/>
    <w:rsid w:val="00161DB4"/>
    <w:rsid w:val="00170BB3"/>
    <w:rsid w:val="001865CA"/>
    <w:rsid w:val="001912D5"/>
    <w:rsid w:val="001D74C3"/>
    <w:rsid w:val="001F070C"/>
    <w:rsid w:val="001F1486"/>
    <w:rsid w:val="00201791"/>
    <w:rsid w:val="00201D6F"/>
    <w:rsid w:val="0020564A"/>
    <w:rsid w:val="002070F8"/>
    <w:rsid w:val="00217E8C"/>
    <w:rsid w:val="002406AA"/>
    <w:rsid w:val="002A2D9F"/>
    <w:rsid w:val="002B182D"/>
    <w:rsid w:val="002B4659"/>
    <w:rsid w:val="002C2407"/>
    <w:rsid w:val="002D2158"/>
    <w:rsid w:val="00311D82"/>
    <w:rsid w:val="0031682F"/>
    <w:rsid w:val="00320005"/>
    <w:rsid w:val="003317EC"/>
    <w:rsid w:val="003408EB"/>
    <w:rsid w:val="003640D5"/>
    <w:rsid w:val="003722AC"/>
    <w:rsid w:val="003976AE"/>
    <w:rsid w:val="003A7941"/>
    <w:rsid w:val="003E1CA5"/>
    <w:rsid w:val="003F2BEA"/>
    <w:rsid w:val="003F320E"/>
    <w:rsid w:val="003F7F03"/>
    <w:rsid w:val="004052DE"/>
    <w:rsid w:val="00433158"/>
    <w:rsid w:val="00446AB6"/>
    <w:rsid w:val="00460E69"/>
    <w:rsid w:val="004612FD"/>
    <w:rsid w:val="0046231D"/>
    <w:rsid w:val="004659F5"/>
    <w:rsid w:val="00471287"/>
    <w:rsid w:val="00476142"/>
    <w:rsid w:val="00483E4E"/>
    <w:rsid w:val="0048587D"/>
    <w:rsid w:val="004A61DF"/>
    <w:rsid w:val="004B20A0"/>
    <w:rsid w:val="004B4668"/>
    <w:rsid w:val="004C062C"/>
    <w:rsid w:val="004C1CA3"/>
    <w:rsid w:val="0051101B"/>
    <w:rsid w:val="00532302"/>
    <w:rsid w:val="005649E0"/>
    <w:rsid w:val="005B29A3"/>
    <w:rsid w:val="005B59C7"/>
    <w:rsid w:val="005D014C"/>
    <w:rsid w:val="005E0580"/>
    <w:rsid w:val="005E3A08"/>
    <w:rsid w:val="005F421D"/>
    <w:rsid w:val="005F466A"/>
    <w:rsid w:val="00603D2C"/>
    <w:rsid w:val="006078A2"/>
    <w:rsid w:val="00617F52"/>
    <w:rsid w:val="0062749F"/>
    <w:rsid w:val="00627566"/>
    <w:rsid w:val="0066187E"/>
    <w:rsid w:val="006A2AE7"/>
    <w:rsid w:val="006A7204"/>
    <w:rsid w:val="006B1D8A"/>
    <w:rsid w:val="006B38CE"/>
    <w:rsid w:val="00713412"/>
    <w:rsid w:val="00714B24"/>
    <w:rsid w:val="00721563"/>
    <w:rsid w:val="007240A9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15328"/>
    <w:rsid w:val="009558C4"/>
    <w:rsid w:val="00955C04"/>
    <w:rsid w:val="00975013"/>
    <w:rsid w:val="00990A0E"/>
    <w:rsid w:val="009E6CE5"/>
    <w:rsid w:val="009F4C4B"/>
    <w:rsid w:val="00A20DDE"/>
    <w:rsid w:val="00A342EC"/>
    <w:rsid w:val="00A51CB8"/>
    <w:rsid w:val="00A56960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62B1B"/>
    <w:rsid w:val="00B75FD0"/>
    <w:rsid w:val="00BB1B78"/>
    <w:rsid w:val="00BB5173"/>
    <w:rsid w:val="00BD1276"/>
    <w:rsid w:val="00C00E37"/>
    <w:rsid w:val="00C04B2D"/>
    <w:rsid w:val="00C12158"/>
    <w:rsid w:val="00C16405"/>
    <w:rsid w:val="00C174C1"/>
    <w:rsid w:val="00C200E0"/>
    <w:rsid w:val="00C32ABE"/>
    <w:rsid w:val="00C34240"/>
    <w:rsid w:val="00C45350"/>
    <w:rsid w:val="00C56384"/>
    <w:rsid w:val="00C62EDE"/>
    <w:rsid w:val="00C70428"/>
    <w:rsid w:val="00C721BE"/>
    <w:rsid w:val="00C74EB8"/>
    <w:rsid w:val="00C807D3"/>
    <w:rsid w:val="00C87CF3"/>
    <w:rsid w:val="00CC7442"/>
    <w:rsid w:val="00CE54B3"/>
    <w:rsid w:val="00D109F3"/>
    <w:rsid w:val="00D12CB8"/>
    <w:rsid w:val="00D25848"/>
    <w:rsid w:val="00D305E2"/>
    <w:rsid w:val="00D436F7"/>
    <w:rsid w:val="00D97D88"/>
    <w:rsid w:val="00DB25EE"/>
    <w:rsid w:val="00DD31A0"/>
    <w:rsid w:val="00DE5980"/>
    <w:rsid w:val="00E173B4"/>
    <w:rsid w:val="00E323DC"/>
    <w:rsid w:val="00E353EC"/>
    <w:rsid w:val="00E450F3"/>
    <w:rsid w:val="00E61B0F"/>
    <w:rsid w:val="00E67599"/>
    <w:rsid w:val="00E912CB"/>
    <w:rsid w:val="00EB53F8"/>
    <w:rsid w:val="00EC2442"/>
    <w:rsid w:val="00EC6ED2"/>
    <w:rsid w:val="00ED75CE"/>
    <w:rsid w:val="00EE6ADE"/>
    <w:rsid w:val="00F33CFB"/>
    <w:rsid w:val="00F514F8"/>
    <w:rsid w:val="00F75895"/>
    <w:rsid w:val="00FA1399"/>
    <w:rsid w:val="00FB4460"/>
    <w:rsid w:val="00FC01E0"/>
    <w:rsid w:val="00FE0AD3"/>
    <w:rsid w:val="00FE1A75"/>
    <w:rsid w:val="00FE2394"/>
    <w:rsid w:val="00FF553C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6FF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6FF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A55D3"/>
    <w:rsid w:val="00124ADC"/>
    <w:rsid w:val="00190F77"/>
    <w:rsid w:val="001C62EF"/>
    <w:rsid w:val="00240845"/>
    <w:rsid w:val="002518B7"/>
    <w:rsid w:val="00286EBA"/>
    <w:rsid w:val="004952ED"/>
    <w:rsid w:val="004F15DD"/>
    <w:rsid w:val="005A7475"/>
    <w:rsid w:val="00A50C13"/>
    <w:rsid w:val="00B06FF6"/>
    <w:rsid w:val="00C60B0E"/>
    <w:rsid w:val="00E55D6D"/>
    <w:rsid w:val="00E66033"/>
    <w:rsid w:val="00F7101B"/>
    <w:rsid w:val="00F8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34</cp:revision>
  <cp:lastPrinted>2019-01-15T11:36:00Z</cp:lastPrinted>
  <dcterms:created xsi:type="dcterms:W3CDTF">2015-10-27T11:33:00Z</dcterms:created>
  <dcterms:modified xsi:type="dcterms:W3CDTF">2019-01-15T11:46:00Z</dcterms:modified>
</cp:coreProperties>
</file>