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295D8C" w:rsidRDefault="00C6690C" w:rsidP="00E07723">
      <w:pPr>
        <w:tabs>
          <w:tab w:val="left" w:pos="8640"/>
        </w:tabs>
        <w:suppressAutoHyphens w:val="0"/>
        <w:ind w:right="-19"/>
        <w:jc w:val="center"/>
        <w:rPr>
          <w:rFonts w:ascii="Arial" w:hAnsi="Arial" w:cs="Arial"/>
          <w:b/>
          <w:sz w:val="22"/>
          <w:szCs w:val="22"/>
          <w:lang w:val="en-US"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295D8C" w:rsidRDefault="002206E5" w:rsidP="00E07723">
      <w:pPr>
        <w:tabs>
          <w:tab w:val="left" w:pos="8640"/>
        </w:tabs>
        <w:suppressAutoHyphens w:val="0"/>
        <w:ind w:right="-19"/>
        <w:jc w:val="center"/>
        <w:rPr>
          <w:rFonts w:ascii="Arial" w:hAnsi="Arial" w:cs="Arial"/>
          <w:b/>
          <w:sz w:val="22"/>
          <w:szCs w:val="22"/>
          <w:lang w:val="en-US"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295D8C">
        <w:rPr>
          <w:rFonts w:ascii="Arial" w:hAnsi="Arial" w:cs="Arial"/>
          <w:sz w:val="22"/>
          <w:szCs w:val="22"/>
          <w:lang w:val="en-US"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Pr>
          <w:rFonts w:ascii="Arial" w:hAnsi="Arial" w:cs="Arial"/>
          <w:sz w:val="22"/>
          <w:szCs w:val="22"/>
          <w:lang w:val="en-US"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295D8C" w:rsidRDefault="00C6690C" w:rsidP="00F717AF">
      <w:pPr>
        <w:pStyle w:val="Title"/>
        <w:jc w:val="left"/>
        <w:rPr>
          <w:rFonts w:ascii="Arial" w:hAnsi="Arial" w:cs="Arial"/>
          <w:b w:val="0"/>
          <w:sz w:val="22"/>
          <w:szCs w:val="22"/>
        </w:rPr>
      </w:pPr>
    </w:p>
    <w:p w:rsidR="00C6690C" w:rsidRPr="00295D8C" w:rsidRDefault="00C6690C" w:rsidP="00F717AF">
      <w:pPr>
        <w:rPr>
          <w:rFonts w:ascii="Arial" w:hAnsi="Arial" w:cs="Arial"/>
          <w:sz w:val="22"/>
          <w:szCs w:val="22"/>
        </w:rPr>
      </w:pPr>
    </w:p>
    <w:p w:rsidR="00C6690C" w:rsidRPr="00295D8C" w:rsidRDefault="00125D6C" w:rsidP="00246B36">
      <w:pPr>
        <w:jc w:val="center"/>
        <w:rPr>
          <w:rFonts w:ascii="Arial" w:hAnsi="Arial" w:cs="Arial"/>
          <w:b/>
          <w:sz w:val="22"/>
          <w:szCs w:val="22"/>
        </w:rPr>
      </w:pPr>
      <w:r>
        <w:rPr>
          <w:rFonts w:ascii="Arial" w:hAnsi="Arial" w:cs="Arial"/>
          <w:b/>
          <w:i/>
          <w:color w:val="4F81BD"/>
          <w:sz w:val="22"/>
          <w:szCs w:val="22"/>
          <w:lang w:val="sr-Cyrl-RS"/>
        </w:rPr>
        <w:t>ДРУГА</w:t>
      </w:r>
      <w:r w:rsidR="00C6690C" w:rsidRPr="00295D8C">
        <w:rPr>
          <w:rFonts w:ascii="Arial" w:hAnsi="Arial" w:cs="Arial"/>
          <w:b/>
          <w:i/>
          <w:color w:val="4F81BD"/>
          <w:sz w:val="22"/>
          <w:szCs w:val="22"/>
        </w:rPr>
        <w:t xml:space="preserve"> </w:t>
      </w:r>
      <w:r w:rsidR="00C6690C" w:rsidRPr="00295D8C">
        <w:rPr>
          <w:rFonts w:ascii="Arial" w:hAnsi="Arial" w:cs="Arial"/>
          <w:b/>
          <w:sz w:val="22"/>
          <w:szCs w:val="22"/>
        </w:rPr>
        <w:t>ИЗМЕНА</w:t>
      </w:r>
    </w:p>
    <w:p w:rsidR="00C6690C" w:rsidRPr="00295D8C" w:rsidRDefault="00C6690C" w:rsidP="00F717AF">
      <w:pP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КОНКУРСНЕ ДОКУМЕНТАЦИЈЕ</w:t>
      </w:r>
    </w:p>
    <w:p w:rsidR="00C6690C" w:rsidRPr="00295D8C" w:rsidRDefault="00C6690C" w:rsidP="00F717AF">
      <w:pPr>
        <w:pStyle w:val="BodyText"/>
        <w:rPr>
          <w:rFonts w:ascii="Arial" w:hAnsi="Arial" w:cs="Arial"/>
          <w:sz w:val="22"/>
          <w:szCs w:val="22"/>
        </w:rPr>
      </w:pPr>
    </w:p>
    <w:p w:rsidR="00C6690C" w:rsidRPr="00184180" w:rsidRDefault="00C6690C" w:rsidP="00F717AF">
      <w:pPr>
        <w:pStyle w:val="BodyText"/>
        <w:jc w:val="center"/>
        <w:rPr>
          <w:rFonts w:ascii="Arial" w:hAnsi="Arial" w:cs="Arial"/>
          <w:sz w:val="22"/>
          <w:szCs w:val="22"/>
          <w:u w:val="single"/>
        </w:rPr>
      </w:pPr>
      <w:r w:rsidRPr="00196DF2">
        <w:rPr>
          <w:rFonts w:ascii="Arial" w:hAnsi="Arial" w:cs="Arial"/>
          <w:sz w:val="22"/>
          <w:szCs w:val="22"/>
          <w:u w:val="single"/>
        </w:rPr>
        <w:t xml:space="preserve">ЗА ЈАВНУ НАБАВКУ </w:t>
      </w:r>
      <w:r w:rsidR="00196DF2" w:rsidRPr="00196DF2">
        <w:rPr>
          <w:rFonts w:ascii="Arial" w:eastAsia="Arial" w:hAnsi="Arial" w:cs="Arial"/>
          <w:color w:val="000000"/>
          <w:sz w:val="22"/>
          <w:u w:val="single"/>
          <w:lang w:val="sr-Latn-RS" w:eastAsia="sr-Latn-RS"/>
        </w:rPr>
        <w:t>добара</w:t>
      </w:r>
      <w:r w:rsidR="00184180" w:rsidRPr="00184180">
        <w:rPr>
          <w:rFonts w:ascii="Arial" w:hAnsi="Arial" w:cs="Arial"/>
          <w:i/>
          <w:color w:val="4F81BD"/>
          <w:sz w:val="22"/>
          <w:szCs w:val="22"/>
          <w:u w:val="single"/>
          <w:lang w:val="sr-Cyrl-RS"/>
        </w:rPr>
        <w:t>:</w:t>
      </w:r>
      <w:r w:rsidRPr="00196DF2">
        <w:rPr>
          <w:rFonts w:ascii="Arial" w:hAnsi="Arial" w:cs="Arial"/>
          <w:sz w:val="22"/>
          <w:szCs w:val="22"/>
          <w:lang w:val="ru-RU"/>
        </w:rPr>
        <w:t xml:space="preserve"> </w:t>
      </w:r>
      <w:r w:rsidR="00184180" w:rsidRPr="00196DF2">
        <w:rPr>
          <w:rFonts w:ascii="Arial" w:eastAsia="Arial" w:hAnsi="Arial" w:cs="Arial"/>
          <w:color w:val="000000"/>
          <w:sz w:val="22"/>
          <w:lang w:val="sr-Latn-RS" w:eastAsia="sr-Latn-RS"/>
        </w:rPr>
        <w:t xml:space="preserve"> </w:t>
      </w:r>
      <w:r w:rsidR="00196DF2" w:rsidRPr="00196DF2">
        <w:rPr>
          <w:rFonts w:ascii="Arial" w:eastAsia="Arial" w:hAnsi="Arial" w:cs="Arial"/>
          <w:color w:val="000000"/>
          <w:sz w:val="22"/>
          <w:lang w:val="sr-Latn-RS" w:eastAsia="sr-Latn-RS"/>
        </w:rPr>
        <w:t>Дробилице блока А1 ТЕНТ-А</w:t>
      </w:r>
    </w:p>
    <w:p w:rsidR="00C6690C" w:rsidRPr="00295D8C" w:rsidRDefault="00C6690C" w:rsidP="00F717AF">
      <w:pPr>
        <w:pStyle w:val="BodyText"/>
        <w:jc w:val="cente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 У </w:t>
      </w:r>
      <w:r w:rsidR="00EA07F9" w:rsidRPr="00295D8C">
        <w:rPr>
          <w:rFonts w:ascii="Arial" w:hAnsi="Arial" w:cs="Arial"/>
          <w:sz w:val="22"/>
          <w:szCs w:val="22"/>
          <w:lang w:val="sr-Cyrl-RS"/>
        </w:rPr>
        <w:t>ОТВОРЕНОМ</w:t>
      </w:r>
      <w:r w:rsidRPr="00295D8C">
        <w:rPr>
          <w:rFonts w:ascii="Arial" w:hAnsi="Arial" w:cs="Arial"/>
          <w:sz w:val="22"/>
          <w:szCs w:val="22"/>
        </w:rPr>
        <w:t xml:space="preserve"> ПОСТУПКУ -</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184180" w:rsidRDefault="00C6690C" w:rsidP="00F717AF">
      <w:pPr>
        <w:pStyle w:val="BodyText"/>
        <w:jc w:val="center"/>
        <w:rPr>
          <w:rFonts w:ascii="Arial" w:hAnsi="Arial" w:cs="Arial"/>
          <w:sz w:val="22"/>
          <w:szCs w:val="22"/>
        </w:rPr>
      </w:pPr>
      <w:r w:rsidRPr="00295D8C">
        <w:rPr>
          <w:rFonts w:ascii="Arial" w:hAnsi="Arial" w:cs="Arial"/>
          <w:sz w:val="22"/>
          <w:szCs w:val="22"/>
        </w:rPr>
        <w:t>ЈАВНА</w:t>
      </w:r>
      <w:r w:rsidRPr="00295D8C">
        <w:rPr>
          <w:rFonts w:ascii="Arial" w:hAnsi="Arial" w:cs="Arial"/>
          <w:color w:val="4F81BD"/>
          <w:sz w:val="22"/>
          <w:szCs w:val="22"/>
        </w:rPr>
        <w:t xml:space="preserve"> </w:t>
      </w:r>
      <w:r w:rsidR="00184180">
        <w:rPr>
          <w:rFonts w:ascii="Arial" w:hAnsi="Arial" w:cs="Arial"/>
          <w:sz w:val="22"/>
          <w:szCs w:val="22"/>
        </w:rPr>
        <w:t xml:space="preserve">НАБАВКА </w:t>
      </w:r>
      <w:r w:rsidR="00184180" w:rsidRPr="00184180">
        <w:rPr>
          <w:rFonts w:ascii="Arial" w:hAnsi="Arial" w:cs="Arial"/>
          <w:b/>
        </w:rPr>
        <w:t>3000/</w:t>
      </w:r>
      <w:r w:rsidR="00196DF2">
        <w:rPr>
          <w:rFonts w:ascii="Arial" w:hAnsi="Arial" w:cs="Arial"/>
          <w:b/>
          <w:lang w:val="sr-Latn-RS"/>
        </w:rPr>
        <w:t>0206</w:t>
      </w:r>
      <w:r w:rsidR="00184180" w:rsidRPr="00184180">
        <w:rPr>
          <w:rFonts w:ascii="Arial" w:hAnsi="Arial" w:cs="Arial"/>
          <w:b/>
        </w:rPr>
        <w:t>/201</w:t>
      </w:r>
      <w:r w:rsidR="00184180" w:rsidRPr="00184180">
        <w:rPr>
          <w:rFonts w:ascii="Arial" w:hAnsi="Arial" w:cs="Arial"/>
          <w:b/>
          <w:lang w:val="sr-Cyrl-RS"/>
        </w:rPr>
        <w:t>8</w:t>
      </w:r>
      <w:r w:rsidR="00184180" w:rsidRPr="00184180">
        <w:rPr>
          <w:rFonts w:ascii="Arial" w:hAnsi="Arial" w:cs="Arial"/>
          <w:b/>
        </w:rPr>
        <w:t xml:space="preserve"> (</w:t>
      </w:r>
      <w:r w:rsidR="00196DF2">
        <w:rPr>
          <w:rFonts w:ascii="Arial" w:hAnsi="Arial" w:cs="Arial"/>
          <w:b/>
          <w:lang w:val="sr-Latn-RS"/>
        </w:rPr>
        <w:t>1643</w:t>
      </w:r>
      <w:r w:rsidR="00184180" w:rsidRPr="00184180">
        <w:rPr>
          <w:rFonts w:ascii="Arial" w:hAnsi="Arial" w:cs="Arial"/>
          <w:b/>
        </w:rPr>
        <w:t>/201</w:t>
      </w:r>
      <w:r w:rsidR="00184180" w:rsidRPr="00184180">
        <w:rPr>
          <w:rFonts w:ascii="Arial" w:hAnsi="Arial" w:cs="Arial"/>
          <w:b/>
          <w:lang w:val="sr-Cyrl-RS"/>
        </w:rPr>
        <w:t>8</w:t>
      </w:r>
      <w:r w:rsidR="00184180" w:rsidRPr="00184180">
        <w:rPr>
          <w:rFonts w:ascii="Arial" w:hAnsi="Arial" w:cs="Arial"/>
          <w:b/>
        </w:rPr>
        <w:t>)</w:t>
      </w:r>
    </w:p>
    <w:p w:rsidR="00C6690C" w:rsidRPr="00184180"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334C09">
      <w:pPr>
        <w:pStyle w:val="BodyText"/>
        <w:jc w:val="center"/>
        <w:rPr>
          <w:rFonts w:ascii="Arial" w:hAnsi="Arial" w:cs="Arial"/>
          <w:sz w:val="22"/>
          <w:szCs w:val="22"/>
        </w:rPr>
      </w:pPr>
      <w:r w:rsidRPr="00295D8C">
        <w:rPr>
          <w:rFonts w:ascii="Arial" w:hAnsi="Arial" w:cs="Arial"/>
          <w:sz w:val="22"/>
          <w:szCs w:val="22"/>
        </w:rPr>
        <w:t xml:space="preserve">(број </w:t>
      </w:r>
      <w:r w:rsidR="00184180">
        <w:rPr>
          <w:rFonts w:ascii="Arial" w:hAnsi="Arial" w:cs="Arial"/>
          <w:sz w:val="22"/>
          <w:szCs w:val="22"/>
          <w:lang w:val="sr-Latn-RS"/>
        </w:rPr>
        <w:t>105.E.03.01</w:t>
      </w:r>
      <w:r w:rsidR="00EF0917">
        <w:rPr>
          <w:rFonts w:ascii="Arial" w:hAnsi="Arial" w:cs="Arial"/>
          <w:sz w:val="22"/>
          <w:szCs w:val="22"/>
          <w:lang w:val="sr-Cyrl-RS"/>
        </w:rPr>
        <w:t>.</w:t>
      </w:r>
      <w:r w:rsidR="00196DF2" w:rsidRPr="00196DF2">
        <w:rPr>
          <w:rFonts w:eastAsia="Arial Unicode MS" w:cs="Arial"/>
          <w:kern w:val="2"/>
          <w:lang w:val="sr-Latn-RS"/>
        </w:rPr>
        <w:t xml:space="preserve"> </w:t>
      </w:r>
      <w:r w:rsidR="00196DF2">
        <w:rPr>
          <w:rFonts w:eastAsia="Arial Unicode MS" w:cs="Arial"/>
          <w:kern w:val="2"/>
          <w:lang w:val="sr-Latn-RS"/>
        </w:rPr>
        <w:t>525951</w:t>
      </w:r>
      <w:r w:rsidR="00716976">
        <w:rPr>
          <w:rFonts w:cs="Arial"/>
          <w:lang w:val="sr-Latn-RS"/>
        </w:rPr>
        <w:t>/</w:t>
      </w:r>
      <w:r w:rsidR="00D061E9">
        <w:rPr>
          <w:rFonts w:cs="Arial"/>
          <w:lang w:val="sr-Cyrl-RS"/>
        </w:rPr>
        <w:t>8</w:t>
      </w:r>
      <w:r w:rsidR="00716976">
        <w:rPr>
          <w:rFonts w:cs="Arial"/>
          <w:lang w:val="sr-Latn-RS"/>
        </w:rPr>
        <w:t>-201</w:t>
      </w:r>
      <w:r w:rsidR="00716976">
        <w:rPr>
          <w:rFonts w:cs="Arial"/>
          <w:lang w:val="sr-Cyrl-RS"/>
        </w:rPr>
        <w:t>8</w:t>
      </w:r>
      <w:r w:rsidR="00716976" w:rsidRPr="00EC5BB4">
        <w:rPr>
          <w:rFonts w:eastAsia="Arial Unicode MS" w:cs="Arial"/>
          <w:kern w:val="2"/>
          <w:szCs w:val="24"/>
          <w:lang w:val="ru-RU"/>
        </w:rPr>
        <w:t xml:space="preserve"> </w:t>
      </w:r>
      <w:r w:rsidR="002C0F24">
        <w:rPr>
          <w:rFonts w:ascii="Arial" w:hAnsi="Arial" w:cs="Arial"/>
          <w:sz w:val="22"/>
          <w:szCs w:val="22"/>
        </w:rPr>
        <w:t xml:space="preserve">од </w:t>
      </w:r>
      <w:r w:rsidR="00D061E9">
        <w:rPr>
          <w:rFonts w:ascii="Arial" w:hAnsi="Arial" w:cs="Arial"/>
          <w:sz w:val="22"/>
          <w:szCs w:val="22"/>
          <w:lang w:val="sr-Cyrl-RS"/>
        </w:rPr>
        <w:t>21</w:t>
      </w:r>
      <w:r w:rsidR="00196DF2">
        <w:rPr>
          <w:rFonts w:ascii="Arial" w:hAnsi="Arial" w:cs="Arial"/>
          <w:sz w:val="22"/>
          <w:szCs w:val="22"/>
          <w:lang w:val="sr-Latn-RS"/>
        </w:rPr>
        <w:t>.12</w:t>
      </w:r>
      <w:r w:rsidR="00184180">
        <w:rPr>
          <w:rFonts w:ascii="Arial" w:hAnsi="Arial" w:cs="Arial"/>
          <w:sz w:val="22"/>
          <w:szCs w:val="22"/>
          <w:lang w:val="sr-Latn-RS"/>
        </w:rPr>
        <w:t>.2018</w:t>
      </w:r>
      <w:r w:rsidRPr="00295D8C">
        <w:rPr>
          <w:rFonts w:ascii="Arial" w:hAnsi="Arial" w:cs="Arial"/>
          <w:sz w:val="22"/>
          <w:szCs w:val="22"/>
        </w:rPr>
        <w:t>. године)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rPr>
      </w:pPr>
    </w:p>
    <w:p w:rsidR="00C6690C" w:rsidRPr="00295D8C" w:rsidRDefault="00184180" w:rsidP="00F717AF">
      <w:pPr>
        <w:jc w:val="center"/>
        <w:rPr>
          <w:rFonts w:ascii="Arial" w:hAnsi="Arial" w:cs="Arial"/>
          <w:i/>
          <w:sz w:val="22"/>
          <w:szCs w:val="22"/>
        </w:rPr>
      </w:pPr>
      <w:r>
        <w:rPr>
          <w:rFonts w:ascii="Arial" w:hAnsi="Arial" w:cs="Arial"/>
          <w:i/>
          <w:sz w:val="22"/>
          <w:szCs w:val="22"/>
          <w:lang w:val="sr-Cyrl-RS"/>
        </w:rPr>
        <w:t>Обреновац</w:t>
      </w:r>
      <w:r w:rsidR="00C6690C" w:rsidRPr="00295D8C">
        <w:rPr>
          <w:rFonts w:ascii="Arial" w:hAnsi="Arial" w:cs="Arial"/>
          <w:i/>
          <w:sz w:val="22"/>
          <w:szCs w:val="22"/>
        </w:rPr>
        <w:t xml:space="preserve">, </w:t>
      </w:r>
      <w:r w:rsidR="00196DF2">
        <w:rPr>
          <w:rFonts w:ascii="Arial" w:hAnsi="Arial" w:cs="Arial"/>
          <w:i/>
          <w:sz w:val="22"/>
          <w:szCs w:val="22"/>
          <w:lang w:val="sr-Cyrl-RS"/>
        </w:rPr>
        <w:t>Децембар</w:t>
      </w:r>
      <w:r>
        <w:rPr>
          <w:rFonts w:ascii="Arial" w:hAnsi="Arial" w:cs="Arial"/>
          <w:i/>
          <w:sz w:val="22"/>
          <w:szCs w:val="22"/>
          <w:lang w:val="sr-Cyrl-RS"/>
        </w:rPr>
        <w:t xml:space="preserve"> </w:t>
      </w:r>
      <w:r w:rsidR="00E07723" w:rsidRPr="00295D8C">
        <w:rPr>
          <w:rFonts w:ascii="Arial" w:hAnsi="Arial" w:cs="Arial"/>
          <w:i/>
          <w:sz w:val="22"/>
          <w:szCs w:val="22"/>
        </w:rPr>
        <w:t>20</w:t>
      </w:r>
      <w:r>
        <w:rPr>
          <w:rFonts w:ascii="Arial" w:hAnsi="Arial" w:cs="Arial"/>
          <w:i/>
          <w:sz w:val="22"/>
          <w:szCs w:val="22"/>
          <w:lang w:val="sr-Cyrl-RS"/>
        </w:rPr>
        <w:t>18</w:t>
      </w:r>
      <w:r w:rsidR="00C6690C" w:rsidRPr="00295D8C">
        <w:rPr>
          <w:rFonts w:ascii="Arial" w:hAnsi="Arial" w:cs="Arial"/>
          <w:i/>
          <w:sz w:val="22"/>
          <w:szCs w:val="22"/>
        </w:rPr>
        <w:t>. године</w:t>
      </w:r>
    </w:p>
    <w:p w:rsidR="00C6690C" w:rsidRPr="00295D8C" w:rsidRDefault="00C6690C" w:rsidP="000F38BA">
      <w:pPr>
        <w:pStyle w:val="BodyText"/>
        <w:rPr>
          <w:rFonts w:ascii="Arial" w:hAnsi="Arial" w:cs="Arial"/>
          <w:color w:val="000000"/>
          <w:kern w:val="2"/>
          <w:sz w:val="22"/>
          <w:szCs w:val="22"/>
        </w:rPr>
      </w:pPr>
      <w:r w:rsidRPr="00295D8C">
        <w:rPr>
          <w:rFonts w:ascii="Arial" w:hAnsi="Arial" w:cs="Arial"/>
          <w:sz w:val="22"/>
          <w:szCs w:val="22"/>
        </w:rPr>
        <w:br w:type="page"/>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897B7E">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F717AF">
      <w:pPr>
        <w:pStyle w:val="BodyText"/>
        <w:rPr>
          <w:rFonts w:ascii="Arial" w:hAnsi="Arial" w:cs="Arial"/>
          <w:b/>
          <w:spacing w:val="80"/>
          <w:sz w:val="22"/>
          <w:szCs w:val="22"/>
        </w:rPr>
      </w:pPr>
    </w:p>
    <w:p w:rsidR="00C6690C" w:rsidRPr="00295D8C" w:rsidRDefault="00125D6C" w:rsidP="00F717AF">
      <w:pPr>
        <w:pStyle w:val="BodyText"/>
        <w:jc w:val="center"/>
        <w:rPr>
          <w:rFonts w:ascii="Arial" w:hAnsi="Arial" w:cs="Arial"/>
          <w:b/>
          <w:spacing w:val="80"/>
          <w:sz w:val="22"/>
          <w:szCs w:val="22"/>
        </w:rPr>
      </w:pPr>
      <w:r>
        <w:rPr>
          <w:rFonts w:ascii="Arial" w:hAnsi="Arial" w:cs="Arial"/>
          <w:b/>
          <w:i/>
          <w:color w:val="4F81BD"/>
          <w:spacing w:val="80"/>
          <w:sz w:val="22"/>
          <w:szCs w:val="22"/>
          <w:lang w:val="sr-Cyrl-RS"/>
        </w:rPr>
        <w:t>ДРУГУ</w:t>
      </w:r>
      <w:r w:rsidR="00C6690C" w:rsidRPr="00295D8C">
        <w:rPr>
          <w:rFonts w:ascii="Arial" w:hAnsi="Arial" w:cs="Arial"/>
          <w:b/>
          <w:spacing w:val="80"/>
          <w:sz w:val="22"/>
          <w:szCs w:val="22"/>
        </w:rPr>
        <w:t xml:space="preserve"> ИЗМЕНУ </w:t>
      </w:r>
    </w:p>
    <w:p w:rsidR="00C6690C" w:rsidRPr="00295D8C" w:rsidRDefault="00C6690C" w:rsidP="004D697F">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rsidR="00C6690C" w:rsidRPr="00295D8C" w:rsidRDefault="00C6690C" w:rsidP="00DF23B4">
      <w:pPr>
        <w:pStyle w:val="BodyText"/>
        <w:jc w:val="center"/>
        <w:rPr>
          <w:rFonts w:ascii="Arial" w:hAnsi="Arial" w:cs="Arial"/>
          <w:sz w:val="22"/>
          <w:szCs w:val="22"/>
        </w:rPr>
      </w:pPr>
      <w:r w:rsidRPr="00295D8C">
        <w:rPr>
          <w:rFonts w:ascii="Arial" w:hAnsi="Arial" w:cs="Arial"/>
          <w:sz w:val="22"/>
          <w:szCs w:val="22"/>
        </w:rPr>
        <w:t>за јавну набавку</w:t>
      </w:r>
      <w:r w:rsidRPr="00295D8C">
        <w:rPr>
          <w:rFonts w:ascii="Arial" w:hAnsi="Arial" w:cs="Arial"/>
          <w:sz w:val="22"/>
          <w:szCs w:val="22"/>
          <w:lang w:val="ru-RU"/>
        </w:rPr>
        <w:t xml:space="preserve"> </w:t>
      </w:r>
      <w:r w:rsidR="009C5787" w:rsidRPr="009C5787">
        <w:rPr>
          <w:rFonts w:ascii="Arial" w:eastAsia="Arial" w:hAnsi="Arial" w:cs="Arial"/>
          <w:color w:val="000000"/>
          <w:sz w:val="22"/>
          <w:lang w:val="sr-Latn-RS" w:eastAsia="sr-Latn-RS"/>
        </w:rPr>
        <w:t>добара:  Дробилице блока А1 ТЕНТ-А</w:t>
      </w:r>
    </w:p>
    <w:p w:rsidR="00C6690C" w:rsidRPr="00295D8C" w:rsidRDefault="00C6690C" w:rsidP="004073D9">
      <w:pPr>
        <w:jc w:val="both"/>
        <w:rPr>
          <w:rFonts w:ascii="Arial" w:hAnsi="Arial" w:cs="Arial"/>
          <w:sz w:val="22"/>
          <w:szCs w:val="22"/>
        </w:rPr>
      </w:pPr>
    </w:p>
    <w:p w:rsidR="00C6690C" w:rsidRPr="00295D8C" w:rsidRDefault="00C6690C" w:rsidP="004073D9">
      <w:pPr>
        <w:jc w:val="both"/>
        <w:rPr>
          <w:rFonts w:ascii="Arial" w:hAnsi="Arial" w:cs="Arial"/>
          <w:sz w:val="22"/>
          <w:szCs w:val="22"/>
        </w:rPr>
      </w:pPr>
    </w:p>
    <w:p w:rsidR="00125D6C" w:rsidRPr="00295D8C" w:rsidRDefault="00125D6C" w:rsidP="00125D6C">
      <w:pPr>
        <w:jc w:val="both"/>
        <w:rPr>
          <w:rFonts w:ascii="Arial" w:hAnsi="Arial" w:cs="Arial"/>
          <w:sz w:val="22"/>
          <w:szCs w:val="22"/>
        </w:rPr>
      </w:pPr>
    </w:p>
    <w:p w:rsidR="00125D6C" w:rsidRPr="00295D8C" w:rsidRDefault="00125D6C" w:rsidP="00125D6C">
      <w:pPr>
        <w:jc w:val="center"/>
        <w:rPr>
          <w:rFonts w:ascii="Arial" w:hAnsi="Arial" w:cs="Arial"/>
          <w:sz w:val="22"/>
          <w:szCs w:val="22"/>
        </w:rPr>
      </w:pPr>
      <w:r w:rsidRPr="00295D8C">
        <w:rPr>
          <w:rFonts w:ascii="Arial" w:hAnsi="Arial" w:cs="Arial"/>
          <w:sz w:val="22"/>
          <w:szCs w:val="22"/>
        </w:rPr>
        <w:t>1.</w:t>
      </w:r>
    </w:p>
    <w:p w:rsidR="00125D6C" w:rsidRPr="00125D6C" w:rsidRDefault="00125D6C" w:rsidP="00125D6C">
      <w:pPr>
        <w:jc w:val="both"/>
        <w:rPr>
          <w:rFonts w:ascii="Arial" w:hAnsi="Arial" w:cs="Arial"/>
          <w:color w:val="4F81BD"/>
          <w:sz w:val="22"/>
          <w:szCs w:val="22"/>
          <w:lang w:val="sr-Cyrl-RS"/>
        </w:rPr>
      </w:pPr>
      <w:r w:rsidRPr="00295D8C">
        <w:rPr>
          <w:rFonts w:ascii="Arial" w:hAnsi="Arial" w:cs="Arial"/>
          <w:color w:val="4F81BD"/>
          <w:sz w:val="22"/>
          <w:szCs w:val="22"/>
        </w:rPr>
        <w:t>Тачка</w:t>
      </w:r>
      <w:r>
        <w:rPr>
          <w:rFonts w:ascii="Arial" w:hAnsi="Arial" w:cs="Arial"/>
          <w:color w:val="4F81BD"/>
          <w:sz w:val="22"/>
          <w:szCs w:val="22"/>
          <w:lang w:val="ru-RU"/>
        </w:rPr>
        <w:t xml:space="preserve"> 3.3.</w:t>
      </w:r>
      <w:r>
        <w:rPr>
          <w:rFonts w:ascii="Arial" w:hAnsi="Arial" w:cs="Arial"/>
          <w:color w:val="4F81BD"/>
          <w:sz w:val="22"/>
          <w:szCs w:val="22"/>
          <w:lang w:val="sr-Cyrl-RS"/>
        </w:rPr>
        <w:t>-техничка спецификација</w:t>
      </w:r>
      <w:r>
        <w:rPr>
          <w:rFonts w:cs="Arial"/>
          <w:lang w:val="sr-Latn-RS"/>
        </w:rPr>
        <w:t xml:space="preserve">- </w:t>
      </w:r>
      <w:r w:rsidR="00EF31EE">
        <w:rPr>
          <w:rFonts w:ascii="Arial" w:hAnsi="Arial" w:cs="Arial"/>
          <w:sz w:val="22"/>
          <w:szCs w:val="22"/>
          <w:lang w:val="sr-Cyrl-RS"/>
        </w:rPr>
        <w:t>Место</w:t>
      </w:r>
      <w:r w:rsidRPr="00125D6C">
        <w:rPr>
          <w:rFonts w:ascii="Arial" w:hAnsi="Arial" w:cs="Arial"/>
          <w:sz w:val="22"/>
          <w:szCs w:val="22"/>
        </w:rPr>
        <w:t xml:space="preserve"> испоруке добара</w:t>
      </w:r>
      <w:r>
        <w:rPr>
          <w:rFonts w:ascii="Arial" w:hAnsi="Arial" w:cs="Arial"/>
          <w:sz w:val="22"/>
          <w:szCs w:val="22"/>
        </w:rPr>
        <w:t xml:space="preserve"> конкурсне документације</w:t>
      </w:r>
      <w:r w:rsidRPr="00295D8C">
        <w:rPr>
          <w:rFonts w:ascii="Arial" w:hAnsi="Arial" w:cs="Arial"/>
          <w:i/>
          <w:color w:val="4F81BD"/>
          <w:sz w:val="22"/>
          <w:szCs w:val="22"/>
        </w:rPr>
        <w:t xml:space="preserve"> мења се и гласи</w:t>
      </w:r>
      <w:r>
        <w:rPr>
          <w:rFonts w:ascii="Arial" w:hAnsi="Arial" w:cs="Arial"/>
          <w:color w:val="4F81BD"/>
          <w:sz w:val="22"/>
          <w:szCs w:val="22"/>
        </w:rPr>
        <w:t>:</w:t>
      </w:r>
    </w:p>
    <w:p w:rsidR="00125D6C" w:rsidRPr="00125D6C" w:rsidRDefault="00125D6C" w:rsidP="00125D6C">
      <w:pPr>
        <w:suppressAutoHyphens w:val="0"/>
        <w:jc w:val="both"/>
        <w:rPr>
          <w:rFonts w:ascii="Arial" w:hAnsi="Arial" w:cs="Arial"/>
          <w:sz w:val="22"/>
          <w:szCs w:val="22"/>
          <w:lang w:val="sr-Cyrl-RS" w:eastAsia="zh-CN"/>
        </w:rPr>
      </w:pPr>
      <w:r w:rsidRPr="00125D6C">
        <w:rPr>
          <w:rFonts w:ascii="Arial" w:eastAsia="TimesNewRomanPSMT" w:hAnsi="Arial" w:cs="Arial"/>
          <w:bCs/>
          <w:color w:val="000000"/>
          <w:sz w:val="22"/>
          <w:szCs w:val="22"/>
          <w:lang w:val="sr-Latn-RS" w:eastAsia="en-US"/>
        </w:rPr>
        <w:t xml:space="preserve">Понуда се даје на паритету </w:t>
      </w:r>
      <w:r w:rsidRPr="00125D6C">
        <w:rPr>
          <w:rFonts w:ascii="Arial" w:eastAsia="TimesNewRomanPSMT" w:hAnsi="Arial" w:cs="Arial"/>
          <w:bCs/>
          <w:color w:val="000000"/>
          <w:sz w:val="22"/>
          <w:szCs w:val="22"/>
          <w:lang w:val="sr-Cyrl-RS" w:eastAsia="en-US"/>
        </w:rPr>
        <w:t>Ф</w:t>
      </w:r>
      <w:r w:rsidRPr="00125D6C">
        <w:rPr>
          <w:rFonts w:ascii="Arial" w:eastAsia="TimesNewRomanPSMT" w:hAnsi="Arial" w:cs="Arial"/>
          <w:bCs/>
          <w:color w:val="000000"/>
          <w:sz w:val="22"/>
          <w:szCs w:val="22"/>
          <w:lang w:val="sr-Latn-RS" w:eastAsia="en-US"/>
        </w:rPr>
        <w:t>-ко (магацин) огранак ТЕНТ /локациј</w:t>
      </w:r>
      <w:r w:rsidRPr="00125D6C">
        <w:rPr>
          <w:rFonts w:ascii="Arial" w:eastAsia="TimesNewRomanPSMT" w:hAnsi="Arial" w:cs="Arial"/>
          <w:bCs/>
          <w:color w:val="000000"/>
          <w:sz w:val="22"/>
          <w:szCs w:val="22"/>
          <w:lang w:val="sr-Cyrl-RS" w:eastAsia="en-US"/>
        </w:rPr>
        <w:t xml:space="preserve">а </w:t>
      </w:r>
      <w:r w:rsidRPr="00125D6C">
        <w:rPr>
          <w:rFonts w:ascii="Arial" w:eastAsia="TimesNewRomanPSMT" w:hAnsi="Arial" w:cs="Arial"/>
          <w:bCs/>
          <w:color w:val="000000"/>
          <w:sz w:val="22"/>
          <w:szCs w:val="22"/>
          <w:lang w:val="sr-Latn-RS" w:eastAsia="en-US"/>
        </w:rPr>
        <w:t xml:space="preserve">ТЕНТ </w:t>
      </w:r>
      <w:r w:rsidRPr="00125D6C">
        <w:rPr>
          <w:rFonts w:ascii="Arial" w:eastAsia="TimesNewRomanPSMT" w:hAnsi="Arial" w:cs="Arial"/>
          <w:bCs/>
          <w:color w:val="000000"/>
          <w:sz w:val="22"/>
          <w:szCs w:val="22"/>
          <w:lang w:val="sr-Cyrl-RS" w:eastAsia="en-US"/>
        </w:rPr>
        <w:t>А</w:t>
      </w:r>
      <w:r>
        <w:rPr>
          <w:rFonts w:ascii="Arial" w:eastAsia="TimesNewRomanPSMT" w:hAnsi="Arial" w:cs="Arial"/>
          <w:bCs/>
          <w:color w:val="000000"/>
          <w:sz w:val="22"/>
          <w:szCs w:val="22"/>
          <w:lang w:val="sr-Cyrl-RS" w:eastAsia="en-US"/>
        </w:rPr>
        <w:t xml:space="preserve"> за домаће понуђаче, односно </w:t>
      </w:r>
      <w:r>
        <w:rPr>
          <w:rFonts w:ascii="Arial" w:eastAsia="TimesNewRomanPSMT" w:hAnsi="Arial" w:cs="Arial"/>
          <w:bCs/>
          <w:color w:val="000000"/>
          <w:sz w:val="22"/>
          <w:szCs w:val="22"/>
          <w:lang w:val="sr-Latn-RS" w:eastAsia="en-US"/>
        </w:rPr>
        <w:t>DAP TENT A- Incoterms 2010/</w:t>
      </w:r>
      <w:r w:rsidRPr="00125D6C">
        <w:rPr>
          <w:rFonts w:ascii="Arial" w:eastAsia="TimesNewRomanPSMT" w:hAnsi="Arial" w:cs="Arial"/>
          <w:bCs/>
          <w:color w:val="000000"/>
          <w:sz w:val="22"/>
          <w:szCs w:val="22"/>
          <w:lang w:val="sr-Latn-RS" w:eastAsia="en-US"/>
        </w:rPr>
        <w:t xml:space="preserve"> локациј</w:t>
      </w:r>
      <w:r w:rsidRPr="00125D6C">
        <w:rPr>
          <w:rFonts w:ascii="Arial" w:eastAsia="TimesNewRomanPSMT" w:hAnsi="Arial" w:cs="Arial"/>
          <w:bCs/>
          <w:color w:val="000000"/>
          <w:sz w:val="22"/>
          <w:szCs w:val="22"/>
          <w:lang w:val="sr-Cyrl-RS" w:eastAsia="en-US"/>
        </w:rPr>
        <w:t xml:space="preserve">а </w:t>
      </w:r>
      <w:r w:rsidRPr="00125D6C">
        <w:rPr>
          <w:rFonts w:ascii="Arial" w:eastAsia="TimesNewRomanPSMT" w:hAnsi="Arial" w:cs="Arial"/>
          <w:bCs/>
          <w:color w:val="000000"/>
          <w:sz w:val="22"/>
          <w:szCs w:val="22"/>
          <w:lang w:val="sr-Latn-RS" w:eastAsia="en-US"/>
        </w:rPr>
        <w:t xml:space="preserve">ТЕНТ </w:t>
      </w:r>
      <w:r w:rsidRPr="00125D6C">
        <w:rPr>
          <w:rFonts w:ascii="Arial" w:eastAsia="TimesNewRomanPSMT" w:hAnsi="Arial" w:cs="Arial"/>
          <w:bCs/>
          <w:color w:val="000000"/>
          <w:sz w:val="22"/>
          <w:szCs w:val="22"/>
          <w:lang w:val="sr-Cyrl-RS" w:eastAsia="en-US"/>
        </w:rPr>
        <w:t>А</w:t>
      </w:r>
      <w:r>
        <w:rPr>
          <w:rFonts w:ascii="Arial" w:eastAsia="TimesNewRomanPSMT" w:hAnsi="Arial" w:cs="Arial"/>
          <w:bCs/>
          <w:color w:val="000000"/>
          <w:sz w:val="22"/>
          <w:szCs w:val="22"/>
          <w:lang w:val="sr-Cyrl-RS" w:eastAsia="en-US"/>
        </w:rPr>
        <w:t xml:space="preserve"> за стране понуђаче</w:t>
      </w:r>
      <w:r>
        <w:rPr>
          <w:rFonts w:ascii="Arial" w:eastAsia="TimesNewRomanPSMT" w:hAnsi="Arial" w:cs="Arial"/>
          <w:bCs/>
          <w:color w:val="000000"/>
          <w:sz w:val="22"/>
          <w:szCs w:val="22"/>
          <w:lang w:val="sr-Latn-RS" w:eastAsia="en-US"/>
        </w:rPr>
        <w:t xml:space="preserve"> </w:t>
      </w:r>
      <w:r w:rsidRPr="00125D6C">
        <w:rPr>
          <w:rFonts w:ascii="Arial" w:eastAsia="TimesNewRomanPSMT" w:hAnsi="Arial" w:cs="Arial"/>
          <w:bCs/>
          <w:color w:val="000000"/>
          <w:sz w:val="22"/>
          <w:szCs w:val="22"/>
          <w:lang w:val="sr-Cyrl-RS" w:eastAsia="en-US"/>
        </w:rPr>
        <w:t>.</w:t>
      </w:r>
    </w:p>
    <w:p w:rsidR="00125D6C" w:rsidRPr="00295D8C" w:rsidRDefault="00125D6C" w:rsidP="00125D6C">
      <w:pPr>
        <w:jc w:val="both"/>
        <w:rPr>
          <w:rFonts w:ascii="Arial" w:hAnsi="Arial" w:cs="Arial"/>
          <w:b/>
          <w:sz w:val="22"/>
          <w:szCs w:val="22"/>
        </w:rPr>
      </w:pPr>
    </w:p>
    <w:p w:rsidR="005B4C77" w:rsidRDefault="005B4C77" w:rsidP="005B4C77">
      <w:pPr>
        <w:jc w:val="center"/>
        <w:rPr>
          <w:rFonts w:ascii="Arial" w:hAnsi="Arial" w:cs="Arial"/>
          <w:sz w:val="22"/>
          <w:szCs w:val="22"/>
          <w:lang w:val="sr-Cyrl-RS"/>
        </w:rPr>
      </w:pPr>
      <w:r>
        <w:rPr>
          <w:rFonts w:ascii="Arial" w:hAnsi="Arial" w:cs="Arial"/>
          <w:sz w:val="22"/>
          <w:szCs w:val="22"/>
          <w:lang w:val="sr-Cyrl-RS"/>
        </w:rPr>
        <w:t>2.</w:t>
      </w:r>
    </w:p>
    <w:p w:rsidR="005B4C77" w:rsidRPr="005B4C77" w:rsidRDefault="005B4C77" w:rsidP="005B4C77">
      <w:pPr>
        <w:jc w:val="both"/>
        <w:rPr>
          <w:rFonts w:ascii="Arial" w:hAnsi="Arial" w:cs="Arial"/>
          <w:color w:val="4F81BD"/>
          <w:sz w:val="22"/>
          <w:szCs w:val="22"/>
          <w:lang w:val="sr-Cyrl-RS"/>
        </w:rPr>
      </w:pPr>
      <w:r w:rsidRPr="00295D8C">
        <w:rPr>
          <w:rFonts w:ascii="Arial" w:hAnsi="Arial" w:cs="Arial"/>
          <w:color w:val="4F81BD"/>
          <w:sz w:val="22"/>
          <w:szCs w:val="22"/>
        </w:rPr>
        <w:t>Тачка</w:t>
      </w:r>
      <w:r>
        <w:rPr>
          <w:rFonts w:ascii="Arial" w:hAnsi="Arial" w:cs="Arial"/>
          <w:color w:val="4F81BD"/>
          <w:sz w:val="22"/>
          <w:szCs w:val="22"/>
          <w:lang w:val="ru-RU"/>
        </w:rPr>
        <w:t xml:space="preserve"> 6.1.- Упутство понуђачича како да сачине понуду</w:t>
      </w:r>
      <w:r w:rsidRPr="00295D8C">
        <w:rPr>
          <w:rFonts w:ascii="Arial" w:hAnsi="Arial" w:cs="Arial"/>
          <w:sz w:val="22"/>
          <w:szCs w:val="22"/>
        </w:rPr>
        <w:t xml:space="preserve"> конкурсне документације </w:t>
      </w:r>
      <w:r w:rsidRPr="00295D8C">
        <w:rPr>
          <w:rFonts w:ascii="Arial" w:hAnsi="Arial" w:cs="Arial"/>
          <w:i/>
          <w:color w:val="4F81BD"/>
          <w:sz w:val="22"/>
          <w:szCs w:val="22"/>
        </w:rPr>
        <w:t>мења се и гласи</w:t>
      </w:r>
      <w:r>
        <w:rPr>
          <w:rFonts w:ascii="Arial" w:hAnsi="Arial" w:cs="Arial"/>
          <w:color w:val="4F81BD"/>
          <w:sz w:val="22"/>
          <w:szCs w:val="22"/>
        </w:rPr>
        <w:t>:</w:t>
      </w:r>
    </w:p>
    <w:p w:rsidR="008A041C" w:rsidRPr="008A041C" w:rsidRDefault="008A041C" w:rsidP="008A041C">
      <w:pPr>
        <w:tabs>
          <w:tab w:val="left" w:pos="567"/>
        </w:tabs>
        <w:suppressAutoHyphens w:val="0"/>
        <w:jc w:val="both"/>
        <w:rPr>
          <w:rFonts w:ascii="Arial" w:hAnsi="Arial" w:cs="Arial"/>
          <w:sz w:val="22"/>
          <w:szCs w:val="22"/>
          <w:lang w:val="en-US" w:eastAsia="en-US"/>
        </w:rPr>
      </w:pPr>
      <w:r w:rsidRPr="008A041C">
        <w:rPr>
          <w:rFonts w:ascii="Arial" w:hAnsi="Arial" w:cs="Arial"/>
          <w:sz w:val="22"/>
          <w:szCs w:val="22"/>
          <w:lang w:val="en-US" w:eastAsia="en-US"/>
        </w:rPr>
        <w:t>Наручилац је припремио конкурсну документацију на српском језику и водиће поступак јавне набавке на српском језику.</w:t>
      </w:r>
    </w:p>
    <w:p w:rsidR="008A041C" w:rsidRDefault="008A041C" w:rsidP="008A041C">
      <w:pPr>
        <w:tabs>
          <w:tab w:val="left" w:pos="1134"/>
        </w:tabs>
        <w:suppressAutoHyphens w:val="0"/>
        <w:jc w:val="both"/>
        <w:rPr>
          <w:rFonts w:ascii="Arial" w:hAnsi="Arial" w:cs="Arial"/>
          <w:color w:val="00B0F0"/>
          <w:sz w:val="22"/>
          <w:szCs w:val="22"/>
          <w:lang w:val="ru-RU" w:eastAsia="en-US"/>
        </w:rPr>
      </w:pPr>
    </w:p>
    <w:p w:rsidR="008A041C" w:rsidRPr="008A041C" w:rsidRDefault="008A041C" w:rsidP="008A041C">
      <w:pPr>
        <w:tabs>
          <w:tab w:val="left" w:pos="1134"/>
        </w:tabs>
        <w:suppressAutoHyphens w:val="0"/>
        <w:jc w:val="both"/>
        <w:rPr>
          <w:rFonts w:ascii="Arial" w:hAnsi="Arial" w:cs="Arial"/>
          <w:sz w:val="22"/>
          <w:szCs w:val="22"/>
          <w:lang w:val="ru-RU" w:eastAsia="en-US"/>
        </w:rPr>
      </w:pPr>
      <w:r w:rsidRPr="008A041C">
        <w:rPr>
          <w:rFonts w:ascii="Arial" w:hAnsi="Arial" w:cs="Arial"/>
          <w:sz w:val="22"/>
          <w:szCs w:val="22"/>
          <w:lang w:val="ru-RU" w:eastAsia="en-US"/>
        </w:rPr>
        <w:t>Понуда са свим прилозима мора бити сачињена на српском језику.</w:t>
      </w:r>
    </w:p>
    <w:p w:rsidR="008A041C" w:rsidRPr="008A041C" w:rsidRDefault="008A041C" w:rsidP="008A041C">
      <w:pPr>
        <w:tabs>
          <w:tab w:val="left" w:pos="1134"/>
        </w:tabs>
        <w:suppressAutoHyphens w:val="0"/>
        <w:jc w:val="both"/>
        <w:rPr>
          <w:rFonts w:ascii="Arial" w:hAnsi="Arial" w:cs="Arial"/>
          <w:sz w:val="22"/>
          <w:szCs w:val="22"/>
          <w:lang w:val="ru-RU" w:eastAsia="en-US"/>
        </w:rPr>
      </w:pPr>
      <w:r w:rsidRPr="008A041C">
        <w:rPr>
          <w:rFonts w:ascii="Arial" w:hAnsi="Arial" w:cs="Arial"/>
          <w:sz w:val="22"/>
          <w:szCs w:val="22"/>
          <w:lang w:val="ru-RU" w:eastAsia="en-US"/>
        </w:rPr>
        <w:t>Уколико је неки прилог (доказ или документ) на страном језику, он мора бити преведен на српски језик и оверен од стране овлашћеног преводиоца, по захтеву Наручиоца, у фази стручне оцене понуда.</w:t>
      </w:r>
    </w:p>
    <w:p w:rsidR="008A041C" w:rsidRPr="008A041C" w:rsidRDefault="008A041C" w:rsidP="008A041C">
      <w:pPr>
        <w:suppressAutoHyphens w:val="0"/>
        <w:jc w:val="both"/>
        <w:rPr>
          <w:rFonts w:ascii="Arial" w:hAnsi="Arial" w:cs="Arial"/>
          <w:sz w:val="22"/>
          <w:szCs w:val="22"/>
          <w:lang w:val="sr-Cyrl-RS" w:eastAsia="en-US"/>
        </w:rPr>
      </w:pPr>
    </w:p>
    <w:p w:rsidR="008A041C" w:rsidRPr="008A041C" w:rsidRDefault="008A041C" w:rsidP="008A041C">
      <w:pPr>
        <w:suppressAutoHyphens w:val="0"/>
        <w:jc w:val="both"/>
        <w:rPr>
          <w:rFonts w:ascii="Arial" w:hAnsi="Arial" w:cs="Arial"/>
          <w:sz w:val="22"/>
          <w:szCs w:val="22"/>
          <w:lang w:val="en-US" w:eastAsia="en-US"/>
        </w:rPr>
      </w:pPr>
      <w:r w:rsidRPr="001A05F5">
        <w:rPr>
          <w:rFonts w:ascii="Arial" w:hAnsi="Arial" w:cs="Arial"/>
          <w:sz w:val="22"/>
          <w:szCs w:val="22"/>
          <w:lang w:val="en-US" w:eastAsia="en-US"/>
        </w:rPr>
        <w:t>Део понуде који се тиче техничких каракт</w:t>
      </w:r>
      <w:r w:rsidR="001A05F5">
        <w:rPr>
          <w:rFonts w:ascii="Arial" w:hAnsi="Arial" w:cs="Arial"/>
          <w:sz w:val="22"/>
          <w:szCs w:val="22"/>
          <w:lang w:val="en-US" w:eastAsia="en-US"/>
        </w:rPr>
        <w:t>еристика</w:t>
      </w:r>
      <w:r w:rsidRPr="001A05F5">
        <w:rPr>
          <w:rFonts w:ascii="Arial" w:hAnsi="Arial" w:cs="Arial"/>
          <w:sz w:val="22"/>
          <w:szCs w:val="22"/>
          <w:lang w:val="en-US" w:eastAsia="en-US"/>
        </w:rPr>
        <w:t xml:space="preserve"> може бити достављен на енглеском језику.Уколико се приликом стручне оцене понуда утврди да је документа на енглеском/или неком другом страном језику потребно превести на српски језик, Наручилац ће позвати понуђача да у одређеном року изврши превод тог дела понуде.</w:t>
      </w:r>
    </w:p>
    <w:p w:rsidR="00CF5A83" w:rsidRDefault="00CF5A83" w:rsidP="005B4C77">
      <w:pPr>
        <w:tabs>
          <w:tab w:val="left" w:pos="1134"/>
        </w:tabs>
        <w:suppressAutoHyphens w:val="0"/>
        <w:jc w:val="both"/>
        <w:rPr>
          <w:rFonts w:ascii="Arial" w:hAnsi="Arial" w:cs="Arial"/>
          <w:sz w:val="22"/>
          <w:szCs w:val="22"/>
          <w:lang w:val="ru-RU" w:eastAsia="en-US"/>
        </w:rPr>
      </w:pPr>
    </w:p>
    <w:p w:rsidR="00CF5A83" w:rsidRDefault="00CF5A83" w:rsidP="00CF5A83">
      <w:pPr>
        <w:tabs>
          <w:tab w:val="left" w:pos="1134"/>
        </w:tabs>
        <w:suppressAutoHyphens w:val="0"/>
        <w:jc w:val="center"/>
        <w:rPr>
          <w:rFonts w:ascii="Arial" w:hAnsi="Arial" w:cs="Arial"/>
          <w:sz w:val="22"/>
          <w:szCs w:val="22"/>
          <w:lang w:val="ru-RU" w:eastAsia="en-US"/>
        </w:rPr>
      </w:pPr>
      <w:r>
        <w:rPr>
          <w:rFonts w:ascii="Arial" w:hAnsi="Arial" w:cs="Arial"/>
          <w:sz w:val="22"/>
          <w:szCs w:val="22"/>
          <w:lang w:val="ru-RU" w:eastAsia="en-US"/>
        </w:rPr>
        <w:t>3.</w:t>
      </w:r>
    </w:p>
    <w:p w:rsidR="002D0089" w:rsidRPr="002D0089" w:rsidRDefault="002D0089" w:rsidP="00CF5A83">
      <w:pPr>
        <w:jc w:val="both"/>
        <w:rPr>
          <w:rFonts w:ascii="Arial" w:hAnsi="Arial" w:cs="Arial"/>
          <w:sz w:val="22"/>
          <w:szCs w:val="22"/>
          <w:lang w:val="sr-Cyrl-RS"/>
        </w:rPr>
      </w:pPr>
      <w:r w:rsidRPr="002D0089">
        <w:rPr>
          <w:rFonts w:ascii="Arial" w:hAnsi="Arial" w:cs="Arial"/>
          <w:sz w:val="22"/>
          <w:szCs w:val="22"/>
          <w:lang w:val="sr-Cyrl-RS"/>
        </w:rPr>
        <w:t>Образа понуде (Образац бр. 1) и Образац структуре цене (образац бр. 2)</w:t>
      </w:r>
      <w:r w:rsidRPr="002D0089">
        <w:rPr>
          <w:rFonts w:ascii="Arial" w:hAnsi="Arial" w:cs="Arial"/>
          <w:sz w:val="22"/>
          <w:szCs w:val="22"/>
        </w:rPr>
        <w:t xml:space="preserve"> конкурсне </w:t>
      </w:r>
      <w:r w:rsidR="00CF5A83" w:rsidRPr="00CF5A83">
        <w:rPr>
          <w:rFonts w:ascii="Arial" w:hAnsi="Arial" w:cs="Arial"/>
          <w:i/>
          <w:sz w:val="22"/>
          <w:szCs w:val="22"/>
        </w:rPr>
        <w:t>мења</w:t>
      </w:r>
      <w:r w:rsidRPr="002D0089">
        <w:rPr>
          <w:rFonts w:ascii="Arial" w:hAnsi="Arial" w:cs="Arial"/>
          <w:i/>
          <w:sz w:val="22"/>
          <w:szCs w:val="22"/>
          <w:lang w:val="sr-Cyrl-RS"/>
        </w:rPr>
        <w:t>ју</w:t>
      </w:r>
      <w:r w:rsidRPr="002D0089">
        <w:rPr>
          <w:rFonts w:ascii="Arial" w:hAnsi="Arial" w:cs="Arial"/>
          <w:i/>
          <w:sz w:val="22"/>
          <w:szCs w:val="22"/>
        </w:rPr>
        <w:t xml:space="preserve"> се и глас</w:t>
      </w:r>
      <w:r w:rsidRPr="002D0089">
        <w:rPr>
          <w:rFonts w:ascii="Arial" w:hAnsi="Arial" w:cs="Arial"/>
          <w:i/>
          <w:sz w:val="22"/>
          <w:szCs w:val="22"/>
          <w:lang w:val="sr-Cyrl-RS"/>
        </w:rPr>
        <w:t>е</w:t>
      </w:r>
      <w:r w:rsidRPr="002D0089">
        <w:rPr>
          <w:rFonts w:ascii="Arial" w:hAnsi="Arial" w:cs="Arial"/>
          <w:sz w:val="22"/>
          <w:szCs w:val="22"/>
        </w:rPr>
        <w:t xml:space="preserve">: </w:t>
      </w:r>
    </w:p>
    <w:p w:rsidR="00CF5A83" w:rsidRPr="00CF5A83" w:rsidRDefault="002D0089" w:rsidP="00CF5A83">
      <w:pPr>
        <w:jc w:val="both"/>
        <w:rPr>
          <w:rFonts w:ascii="Arial" w:hAnsi="Arial" w:cs="Arial"/>
          <w:color w:val="4F81BD"/>
          <w:sz w:val="22"/>
          <w:szCs w:val="22"/>
          <w:lang w:val="sr-Cyrl-RS"/>
        </w:rPr>
      </w:pPr>
      <w:r>
        <w:rPr>
          <w:rFonts w:ascii="Arial" w:hAnsi="Arial" w:cs="Arial"/>
          <w:color w:val="4F81BD"/>
          <w:sz w:val="22"/>
          <w:szCs w:val="22"/>
          <w:lang w:val="sr-Cyrl-RS"/>
        </w:rPr>
        <w:t>Прилог бр. 1 и Прилог бр. 2</w:t>
      </w:r>
    </w:p>
    <w:p w:rsidR="00CF5A83" w:rsidRDefault="00CF5A83" w:rsidP="005B4C77">
      <w:pPr>
        <w:tabs>
          <w:tab w:val="left" w:pos="1134"/>
        </w:tabs>
        <w:suppressAutoHyphens w:val="0"/>
        <w:jc w:val="both"/>
        <w:rPr>
          <w:rFonts w:ascii="Arial" w:hAnsi="Arial" w:cs="Arial"/>
          <w:sz w:val="22"/>
          <w:szCs w:val="22"/>
          <w:lang w:val="ru-RU" w:eastAsia="en-US"/>
        </w:rPr>
      </w:pPr>
    </w:p>
    <w:p w:rsidR="00CF5A83" w:rsidRPr="005B4C77" w:rsidRDefault="00CF5A83" w:rsidP="00CF5A83">
      <w:pPr>
        <w:tabs>
          <w:tab w:val="left" w:pos="1134"/>
        </w:tabs>
        <w:suppressAutoHyphens w:val="0"/>
        <w:jc w:val="center"/>
        <w:rPr>
          <w:rFonts w:ascii="Arial" w:hAnsi="Arial" w:cs="Arial"/>
          <w:sz w:val="22"/>
          <w:szCs w:val="22"/>
          <w:lang w:val="ru-RU" w:eastAsia="en-US"/>
        </w:rPr>
      </w:pPr>
      <w:r>
        <w:rPr>
          <w:rFonts w:ascii="Arial" w:hAnsi="Arial" w:cs="Arial"/>
          <w:sz w:val="22"/>
          <w:szCs w:val="22"/>
          <w:lang w:val="ru-RU" w:eastAsia="en-US"/>
        </w:rPr>
        <w:t>4.</w:t>
      </w:r>
    </w:p>
    <w:p w:rsidR="00CF5A83" w:rsidRPr="00CF5A83" w:rsidRDefault="002D0089" w:rsidP="00CF5A83">
      <w:pPr>
        <w:jc w:val="both"/>
        <w:rPr>
          <w:rFonts w:ascii="Arial" w:hAnsi="Arial" w:cs="Arial"/>
          <w:color w:val="4F81BD"/>
          <w:sz w:val="22"/>
          <w:szCs w:val="22"/>
          <w:lang w:val="sr-Cyrl-RS"/>
        </w:rPr>
      </w:pPr>
      <w:r>
        <w:rPr>
          <w:rFonts w:ascii="Arial" w:hAnsi="Arial" w:cs="Arial"/>
          <w:color w:val="4F81BD"/>
          <w:sz w:val="22"/>
          <w:szCs w:val="22"/>
          <w:lang w:val="sr-Cyrl-RS"/>
        </w:rPr>
        <w:t xml:space="preserve">Члан 3 модела Уговора- Уговорена вредност, </w:t>
      </w:r>
      <w:r w:rsidR="00CF5A83" w:rsidRPr="00CF5A83">
        <w:rPr>
          <w:rFonts w:ascii="Arial" w:hAnsi="Arial" w:cs="Arial"/>
          <w:sz w:val="22"/>
          <w:szCs w:val="22"/>
        </w:rPr>
        <w:t xml:space="preserve">конкурсне документације </w:t>
      </w:r>
      <w:r>
        <w:rPr>
          <w:rFonts w:ascii="Arial" w:hAnsi="Arial" w:cs="Arial"/>
          <w:i/>
          <w:color w:val="4F81BD"/>
          <w:sz w:val="22"/>
          <w:szCs w:val="22"/>
        </w:rPr>
        <w:t xml:space="preserve">брише се </w:t>
      </w:r>
      <w:r w:rsidR="00CF5A83" w:rsidRPr="00CF5A83">
        <w:rPr>
          <w:rFonts w:ascii="Arial" w:hAnsi="Arial" w:cs="Arial"/>
          <w:i/>
          <w:color w:val="4F81BD"/>
          <w:sz w:val="22"/>
          <w:szCs w:val="22"/>
        </w:rPr>
        <w:t>мења се и гласи</w:t>
      </w:r>
      <w:r>
        <w:rPr>
          <w:rFonts w:ascii="Arial" w:hAnsi="Arial" w:cs="Arial"/>
          <w:color w:val="4F81BD"/>
          <w:sz w:val="22"/>
          <w:szCs w:val="22"/>
        </w:rPr>
        <w:t xml:space="preserve">: </w:t>
      </w:r>
    </w:p>
    <w:p w:rsidR="002D0089" w:rsidRPr="002D0089" w:rsidRDefault="002D0089" w:rsidP="002D0089">
      <w:pPr>
        <w:tabs>
          <w:tab w:val="left" w:pos="567"/>
        </w:tabs>
        <w:suppressAutoHyphens w:val="0"/>
        <w:jc w:val="both"/>
        <w:rPr>
          <w:rFonts w:ascii="Arial" w:hAnsi="Arial" w:cs="Arial"/>
          <w:sz w:val="22"/>
          <w:szCs w:val="22"/>
          <w:lang w:val="sr-Cyrl-RS" w:eastAsia="en-US"/>
        </w:rPr>
      </w:pPr>
    </w:p>
    <w:p w:rsidR="002D0089" w:rsidRPr="002D0089" w:rsidRDefault="002D0089" w:rsidP="002D0089">
      <w:pPr>
        <w:tabs>
          <w:tab w:val="left" w:pos="567"/>
        </w:tabs>
        <w:suppressAutoHyphens w:val="0"/>
        <w:jc w:val="both"/>
        <w:rPr>
          <w:rFonts w:ascii="Arial" w:hAnsi="Arial" w:cs="Arial"/>
          <w:sz w:val="22"/>
          <w:szCs w:val="22"/>
          <w:lang w:val="sr-Cyrl-RS" w:eastAsia="en-US"/>
        </w:rPr>
      </w:pPr>
      <w:r w:rsidRPr="002D0089">
        <w:rPr>
          <w:rFonts w:ascii="Arial" w:hAnsi="Arial" w:cs="Arial"/>
          <w:sz w:val="22"/>
          <w:szCs w:val="22"/>
          <w:lang w:val="en-US" w:eastAsia="en-US"/>
        </w:rPr>
        <w:t>Укупна вредност добара из члана 1.овог Уговора износи _____________ (словима:______________) RSD</w:t>
      </w:r>
      <w:r w:rsidR="009A6820">
        <w:rPr>
          <w:rFonts w:ascii="Arial" w:hAnsi="Arial" w:cs="Arial"/>
          <w:sz w:val="22"/>
          <w:szCs w:val="22"/>
          <w:lang w:val="sr-Cyrl-RS" w:eastAsia="en-US"/>
        </w:rPr>
        <w:t>/евра</w:t>
      </w:r>
      <w:r w:rsidRPr="002D0089">
        <w:rPr>
          <w:rFonts w:ascii="Arial" w:hAnsi="Arial" w:cs="Arial"/>
          <w:sz w:val="22"/>
          <w:szCs w:val="22"/>
          <w:lang w:val="en-US" w:eastAsia="en-US"/>
        </w:rPr>
        <w:t>.</w:t>
      </w:r>
    </w:p>
    <w:p w:rsidR="002D0089" w:rsidRPr="002D0089" w:rsidRDefault="002D0089" w:rsidP="002D0089">
      <w:pPr>
        <w:tabs>
          <w:tab w:val="left" w:pos="567"/>
        </w:tabs>
        <w:suppressAutoHyphens w:val="0"/>
        <w:jc w:val="both"/>
        <w:rPr>
          <w:rFonts w:ascii="Arial" w:eastAsia="Calibri" w:hAnsi="Arial" w:cs="Arial"/>
          <w:sz w:val="22"/>
          <w:szCs w:val="22"/>
          <w:lang w:val="sr-Cyrl-RS" w:eastAsia="en-US"/>
        </w:rPr>
      </w:pPr>
      <w:r w:rsidRPr="002D0089">
        <w:rPr>
          <w:rFonts w:ascii="Arial" w:eastAsia="Calibri" w:hAnsi="Arial" w:cs="Arial"/>
          <w:sz w:val="22"/>
          <w:szCs w:val="22"/>
          <w:lang w:val="en-US" w:eastAsia="en-US"/>
        </w:rPr>
        <w:t xml:space="preserve">Званични средњи курс евра на дан отварања понуда, курсна листа НБС бр. ___, износи ________ </w:t>
      </w:r>
      <w:r w:rsidRPr="002D0089">
        <w:rPr>
          <w:rFonts w:ascii="Arial" w:hAnsi="Arial" w:cs="Arial"/>
          <w:sz w:val="22"/>
          <w:szCs w:val="22"/>
          <w:lang w:val="en-US" w:eastAsia="en-US"/>
        </w:rPr>
        <w:t>RSD</w:t>
      </w:r>
      <w:r w:rsidRPr="002D0089">
        <w:rPr>
          <w:rFonts w:ascii="Arial" w:eastAsia="Calibri" w:hAnsi="Arial" w:cs="Arial"/>
          <w:sz w:val="22"/>
          <w:szCs w:val="22"/>
          <w:lang w:val="en-US" w:eastAsia="en-US"/>
        </w:rPr>
        <w:t>.</w:t>
      </w:r>
    </w:p>
    <w:p w:rsidR="002D0089" w:rsidRPr="002D0089" w:rsidRDefault="002D0089" w:rsidP="002D0089">
      <w:pPr>
        <w:suppressAutoHyphens w:val="0"/>
        <w:rPr>
          <w:rFonts w:ascii="Arial" w:hAnsi="Arial" w:cs="Arial"/>
          <w:sz w:val="22"/>
          <w:szCs w:val="22"/>
          <w:highlight w:val="yellow"/>
          <w:lang w:val="sr-Cyrl-RS" w:eastAsia="en-US"/>
        </w:rPr>
      </w:pPr>
    </w:p>
    <w:p w:rsidR="002D0089" w:rsidRDefault="002D0089" w:rsidP="002D0089">
      <w:pPr>
        <w:suppressAutoHyphens w:val="0"/>
        <w:rPr>
          <w:rFonts w:ascii="Arial" w:eastAsia="TimesNewRomanPSMT" w:hAnsi="Arial" w:cs="Arial"/>
          <w:bCs/>
          <w:color w:val="000000"/>
          <w:sz w:val="22"/>
          <w:szCs w:val="22"/>
          <w:lang w:val="sr-Cyrl-RS" w:eastAsia="en-US"/>
        </w:rPr>
      </w:pPr>
      <w:r w:rsidRPr="002D0089">
        <w:rPr>
          <w:rFonts w:ascii="Arial" w:hAnsi="Arial" w:cs="Arial"/>
          <w:sz w:val="22"/>
          <w:szCs w:val="22"/>
          <w:lang w:val="en-US" w:eastAsia="en-US"/>
        </w:rPr>
        <w:lastRenderedPageBreak/>
        <w:t>Цена је дата на паритету:</w:t>
      </w:r>
      <w:r w:rsidRPr="002D0089">
        <w:rPr>
          <w:rFonts w:ascii="Arial" w:hAnsi="Arial" w:cs="Arial"/>
          <w:bCs/>
          <w:iCs/>
          <w:sz w:val="22"/>
          <w:szCs w:val="22"/>
          <w:lang w:eastAsia="en-US"/>
        </w:rPr>
        <w:t xml:space="preserve"> </w:t>
      </w:r>
      <w:r w:rsidRPr="002D0089">
        <w:rPr>
          <w:rFonts w:ascii="Arial" w:eastAsia="TimesNewRomanPSMT" w:hAnsi="Arial" w:cs="Arial"/>
          <w:bCs/>
          <w:color w:val="000000"/>
          <w:sz w:val="22"/>
          <w:szCs w:val="22"/>
          <w:lang w:val="sr-Latn-RS" w:eastAsia="en-US"/>
        </w:rPr>
        <w:t xml:space="preserve"> </w:t>
      </w:r>
      <w:r w:rsidRPr="00125D6C">
        <w:rPr>
          <w:rFonts w:ascii="Arial" w:eastAsia="TimesNewRomanPSMT" w:hAnsi="Arial" w:cs="Arial"/>
          <w:bCs/>
          <w:color w:val="000000"/>
          <w:sz w:val="22"/>
          <w:szCs w:val="22"/>
          <w:lang w:val="sr-Latn-RS" w:eastAsia="en-US"/>
        </w:rPr>
        <w:t xml:space="preserve">Понуда се даје на паритету </w:t>
      </w:r>
      <w:r w:rsidRPr="00125D6C">
        <w:rPr>
          <w:rFonts w:ascii="Arial" w:eastAsia="TimesNewRomanPSMT" w:hAnsi="Arial" w:cs="Arial"/>
          <w:bCs/>
          <w:color w:val="000000"/>
          <w:sz w:val="22"/>
          <w:szCs w:val="22"/>
          <w:lang w:val="sr-Cyrl-RS" w:eastAsia="en-US"/>
        </w:rPr>
        <w:t>Ф</w:t>
      </w:r>
      <w:r w:rsidRPr="00125D6C">
        <w:rPr>
          <w:rFonts w:ascii="Arial" w:eastAsia="TimesNewRomanPSMT" w:hAnsi="Arial" w:cs="Arial"/>
          <w:bCs/>
          <w:color w:val="000000"/>
          <w:sz w:val="22"/>
          <w:szCs w:val="22"/>
          <w:lang w:val="sr-Latn-RS" w:eastAsia="en-US"/>
        </w:rPr>
        <w:t>-ко (магацин) огранак ТЕНТ /локациј</w:t>
      </w:r>
      <w:r w:rsidRPr="00125D6C">
        <w:rPr>
          <w:rFonts w:ascii="Arial" w:eastAsia="TimesNewRomanPSMT" w:hAnsi="Arial" w:cs="Arial"/>
          <w:bCs/>
          <w:color w:val="000000"/>
          <w:sz w:val="22"/>
          <w:szCs w:val="22"/>
          <w:lang w:val="sr-Cyrl-RS" w:eastAsia="en-US"/>
        </w:rPr>
        <w:t xml:space="preserve">а </w:t>
      </w:r>
      <w:r w:rsidRPr="00125D6C">
        <w:rPr>
          <w:rFonts w:ascii="Arial" w:eastAsia="TimesNewRomanPSMT" w:hAnsi="Arial" w:cs="Arial"/>
          <w:bCs/>
          <w:color w:val="000000"/>
          <w:sz w:val="22"/>
          <w:szCs w:val="22"/>
          <w:lang w:val="sr-Latn-RS" w:eastAsia="en-US"/>
        </w:rPr>
        <w:t xml:space="preserve">ТЕНТ </w:t>
      </w:r>
      <w:r w:rsidRPr="00125D6C">
        <w:rPr>
          <w:rFonts w:ascii="Arial" w:eastAsia="TimesNewRomanPSMT" w:hAnsi="Arial" w:cs="Arial"/>
          <w:bCs/>
          <w:color w:val="000000"/>
          <w:sz w:val="22"/>
          <w:szCs w:val="22"/>
          <w:lang w:val="sr-Cyrl-RS" w:eastAsia="en-US"/>
        </w:rPr>
        <w:t>А</w:t>
      </w:r>
      <w:r>
        <w:rPr>
          <w:rFonts w:ascii="Arial" w:eastAsia="TimesNewRomanPSMT" w:hAnsi="Arial" w:cs="Arial"/>
          <w:bCs/>
          <w:color w:val="000000"/>
          <w:sz w:val="22"/>
          <w:szCs w:val="22"/>
          <w:lang w:val="sr-Cyrl-RS" w:eastAsia="en-US"/>
        </w:rPr>
        <w:t xml:space="preserve"> за домаће понуђаче, односно </w:t>
      </w:r>
      <w:r>
        <w:rPr>
          <w:rFonts w:ascii="Arial" w:eastAsia="TimesNewRomanPSMT" w:hAnsi="Arial" w:cs="Arial"/>
          <w:bCs/>
          <w:color w:val="000000"/>
          <w:sz w:val="22"/>
          <w:szCs w:val="22"/>
          <w:lang w:val="sr-Latn-RS" w:eastAsia="en-US"/>
        </w:rPr>
        <w:t>DAP TENT A- Incoterms 2010/</w:t>
      </w:r>
      <w:r w:rsidRPr="00125D6C">
        <w:rPr>
          <w:rFonts w:ascii="Arial" w:eastAsia="TimesNewRomanPSMT" w:hAnsi="Arial" w:cs="Arial"/>
          <w:bCs/>
          <w:color w:val="000000"/>
          <w:sz w:val="22"/>
          <w:szCs w:val="22"/>
          <w:lang w:val="sr-Latn-RS" w:eastAsia="en-US"/>
        </w:rPr>
        <w:t xml:space="preserve"> локациј</w:t>
      </w:r>
      <w:r w:rsidRPr="00125D6C">
        <w:rPr>
          <w:rFonts w:ascii="Arial" w:eastAsia="TimesNewRomanPSMT" w:hAnsi="Arial" w:cs="Arial"/>
          <w:bCs/>
          <w:color w:val="000000"/>
          <w:sz w:val="22"/>
          <w:szCs w:val="22"/>
          <w:lang w:val="sr-Cyrl-RS" w:eastAsia="en-US"/>
        </w:rPr>
        <w:t xml:space="preserve">а </w:t>
      </w:r>
      <w:r w:rsidRPr="00125D6C">
        <w:rPr>
          <w:rFonts w:ascii="Arial" w:eastAsia="TimesNewRomanPSMT" w:hAnsi="Arial" w:cs="Arial"/>
          <w:bCs/>
          <w:color w:val="000000"/>
          <w:sz w:val="22"/>
          <w:szCs w:val="22"/>
          <w:lang w:val="sr-Latn-RS" w:eastAsia="en-US"/>
        </w:rPr>
        <w:t xml:space="preserve">ТЕНТ </w:t>
      </w:r>
      <w:r w:rsidRPr="00125D6C">
        <w:rPr>
          <w:rFonts w:ascii="Arial" w:eastAsia="TimesNewRomanPSMT" w:hAnsi="Arial" w:cs="Arial"/>
          <w:bCs/>
          <w:color w:val="000000"/>
          <w:sz w:val="22"/>
          <w:szCs w:val="22"/>
          <w:lang w:val="sr-Cyrl-RS" w:eastAsia="en-US"/>
        </w:rPr>
        <w:t>А</w:t>
      </w:r>
      <w:r>
        <w:rPr>
          <w:rFonts w:ascii="Arial" w:eastAsia="TimesNewRomanPSMT" w:hAnsi="Arial" w:cs="Arial"/>
          <w:bCs/>
          <w:color w:val="000000"/>
          <w:sz w:val="22"/>
          <w:szCs w:val="22"/>
          <w:lang w:val="sr-Cyrl-RS" w:eastAsia="en-US"/>
        </w:rPr>
        <w:t xml:space="preserve"> за стране понуђаче</w:t>
      </w:r>
      <w:r>
        <w:rPr>
          <w:rFonts w:ascii="Arial" w:eastAsia="TimesNewRomanPSMT" w:hAnsi="Arial" w:cs="Arial"/>
          <w:bCs/>
          <w:color w:val="000000"/>
          <w:sz w:val="22"/>
          <w:szCs w:val="22"/>
          <w:lang w:val="sr-Latn-RS" w:eastAsia="en-US"/>
        </w:rPr>
        <w:t xml:space="preserve"> </w:t>
      </w:r>
    </w:p>
    <w:p w:rsidR="002D0089" w:rsidRDefault="002D0089" w:rsidP="002D0089">
      <w:pPr>
        <w:suppressAutoHyphens w:val="0"/>
        <w:rPr>
          <w:rFonts w:ascii="Arial" w:eastAsia="TimesNewRomanPSMT" w:hAnsi="Arial" w:cs="Arial"/>
          <w:bCs/>
          <w:color w:val="000000"/>
          <w:sz w:val="22"/>
          <w:szCs w:val="22"/>
          <w:lang w:val="sr-Cyrl-RS" w:eastAsia="en-US"/>
        </w:rPr>
      </w:pPr>
    </w:p>
    <w:p w:rsidR="002D0089" w:rsidRPr="002D0089" w:rsidRDefault="002D0089" w:rsidP="002D0089">
      <w:pPr>
        <w:suppressAutoHyphens w:val="0"/>
        <w:rPr>
          <w:rFonts w:ascii="Arial" w:hAnsi="Arial" w:cs="Arial"/>
          <w:sz w:val="22"/>
          <w:szCs w:val="22"/>
          <w:lang w:val="en-US" w:eastAsia="en-US"/>
        </w:rPr>
      </w:pPr>
      <w:r w:rsidRPr="002D0089">
        <w:rPr>
          <w:rFonts w:ascii="Arial" w:hAnsi="Arial" w:cs="Arial"/>
          <w:sz w:val="22"/>
          <w:szCs w:val="22"/>
          <w:lang w:val="en-US" w:eastAsia="en-US"/>
        </w:rPr>
        <w:t>Уговорена вредност из става 1. овог члана увећава се за порез на додату вредност, у складу са прописима Републике Србије.</w:t>
      </w:r>
    </w:p>
    <w:p w:rsidR="002D0089" w:rsidRPr="002D0089" w:rsidRDefault="002D0089" w:rsidP="002D0089">
      <w:pPr>
        <w:tabs>
          <w:tab w:val="left" w:pos="567"/>
        </w:tabs>
        <w:suppressAutoHyphens w:val="0"/>
        <w:jc w:val="both"/>
        <w:rPr>
          <w:rFonts w:ascii="Arial" w:hAnsi="Arial" w:cs="Arial"/>
          <w:sz w:val="22"/>
          <w:szCs w:val="22"/>
          <w:lang w:val="en-US" w:eastAsia="en-US"/>
        </w:rPr>
      </w:pPr>
      <w:r w:rsidRPr="002D0089">
        <w:rPr>
          <w:rFonts w:ascii="Arial" w:hAnsi="Arial" w:cs="Arial"/>
          <w:sz w:val="22"/>
          <w:szCs w:val="22"/>
          <w:lang w:val="en-US" w:eastAsia="en-US"/>
        </w:rPr>
        <w:t>У цену су урачунати сви трошкови који се односе на предмет јавне набавке и који су одређени Конкурсном документацијом.</w:t>
      </w:r>
    </w:p>
    <w:p w:rsidR="002D0089" w:rsidRPr="00D616AD" w:rsidRDefault="002D0089" w:rsidP="00D616AD">
      <w:pPr>
        <w:tabs>
          <w:tab w:val="left" w:pos="567"/>
        </w:tabs>
        <w:suppressAutoHyphens w:val="0"/>
        <w:jc w:val="both"/>
        <w:rPr>
          <w:rFonts w:ascii="Arial" w:hAnsi="Arial" w:cs="Arial"/>
          <w:sz w:val="22"/>
          <w:szCs w:val="22"/>
          <w:lang w:val="sr-Cyrl-RS" w:eastAsia="en-US"/>
        </w:rPr>
      </w:pPr>
      <w:r w:rsidRPr="002D0089">
        <w:rPr>
          <w:rFonts w:ascii="Arial" w:hAnsi="Arial" w:cs="Arial"/>
          <w:sz w:val="22"/>
          <w:szCs w:val="22"/>
          <w:lang w:val="en-US" w:eastAsia="en-US"/>
        </w:rPr>
        <w:t>Цена добара из става 1.овог члана утврђена је на паритету испоручено у складишта ЈП ЕПС и обухвата све трошкове које Продавац има у вези испоруке на начин како је регулисано овим Уговором.</w:t>
      </w:r>
    </w:p>
    <w:p w:rsidR="002D0089" w:rsidRPr="002D0089" w:rsidRDefault="002D0089" w:rsidP="002D0089">
      <w:pPr>
        <w:suppressAutoHyphens w:val="0"/>
        <w:spacing w:before="120" w:after="120"/>
        <w:rPr>
          <w:rFonts w:ascii="Arial" w:eastAsia="TimesNewRomanPSMT" w:hAnsi="Arial" w:cs="Arial"/>
          <w:bCs/>
          <w:iCs/>
          <w:color w:val="000000"/>
          <w:sz w:val="22"/>
          <w:szCs w:val="22"/>
          <w:lang w:eastAsia="en-US"/>
        </w:rPr>
      </w:pPr>
      <w:r w:rsidRPr="002D0089">
        <w:rPr>
          <w:rFonts w:ascii="Arial" w:eastAsia="TimesNewRomanPSMT" w:hAnsi="Arial" w:cs="Arial"/>
          <w:bCs/>
          <w:iCs/>
          <w:color w:val="000000"/>
          <w:sz w:val="22"/>
          <w:szCs w:val="22"/>
          <w:lang w:eastAsia="en-US"/>
        </w:rPr>
        <w:t xml:space="preserve">Продавац ће за добра која су предмет набавке приликом испоруке на паритету </w:t>
      </w:r>
      <w:r w:rsidR="00D616AD">
        <w:rPr>
          <w:rFonts w:ascii="Arial" w:eastAsia="TimesNewRomanPSMT" w:hAnsi="Arial" w:cs="Arial"/>
          <w:bCs/>
          <w:color w:val="000000"/>
          <w:sz w:val="22"/>
          <w:szCs w:val="22"/>
          <w:lang w:val="sr-Latn-RS" w:eastAsia="en-US"/>
        </w:rPr>
        <w:t>DAP TENT A- Incoterms 2010/</w:t>
      </w:r>
      <w:r w:rsidR="00D616AD" w:rsidRPr="00125D6C">
        <w:rPr>
          <w:rFonts w:ascii="Arial" w:eastAsia="TimesNewRomanPSMT" w:hAnsi="Arial" w:cs="Arial"/>
          <w:bCs/>
          <w:color w:val="000000"/>
          <w:sz w:val="22"/>
          <w:szCs w:val="22"/>
          <w:lang w:val="sr-Latn-RS" w:eastAsia="en-US"/>
        </w:rPr>
        <w:t xml:space="preserve"> локациј</w:t>
      </w:r>
      <w:r w:rsidR="00D616AD" w:rsidRPr="00125D6C">
        <w:rPr>
          <w:rFonts w:ascii="Arial" w:eastAsia="TimesNewRomanPSMT" w:hAnsi="Arial" w:cs="Arial"/>
          <w:bCs/>
          <w:color w:val="000000"/>
          <w:sz w:val="22"/>
          <w:szCs w:val="22"/>
          <w:lang w:val="sr-Cyrl-RS" w:eastAsia="en-US"/>
        </w:rPr>
        <w:t xml:space="preserve">а </w:t>
      </w:r>
      <w:r w:rsidR="00D616AD" w:rsidRPr="00125D6C">
        <w:rPr>
          <w:rFonts w:ascii="Arial" w:eastAsia="TimesNewRomanPSMT" w:hAnsi="Arial" w:cs="Arial"/>
          <w:bCs/>
          <w:color w:val="000000"/>
          <w:sz w:val="22"/>
          <w:szCs w:val="22"/>
          <w:lang w:val="sr-Latn-RS" w:eastAsia="en-US"/>
        </w:rPr>
        <w:t xml:space="preserve">ТЕНТ </w:t>
      </w:r>
      <w:r w:rsidR="00D616AD" w:rsidRPr="00125D6C">
        <w:rPr>
          <w:rFonts w:ascii="Arial" w:eastAsia="TimesNewRomanPSMT" w:hAnsi="Arial" w:cs="Arial"/>
          <w:bCs/>
          <w:color w:val="000000"/>
          <w:sz w:val="22"/>
          <w:szCs w:val="22"/>
          <w:lang w:val="sr-Cyrl-RS" w:eastAsia="en-US"/>
        </w:rPr>
        <w:t>А</w:t>
      </w:r>
      <w:r w:rsidR="00D616AD">
        <w:rPr>
          <w:rFonts w:ascii="Arial" w:eastAsia="TimesNewRomanPSMT" w:hAnsi="Arial" w:cs="Arial"/>
          <w:bCs/>
          <w:color w:val="000000"/>
          <w:sz w:val="22"/>
          <w:szCs w:val="22"/>
          <w:lang w:val="sr-Cyrl-RS" w:eastAsia="en-US"/>
        </w:rPr>
        <w:t xml:space="preserve"> за стране понуђаче</w:t>
      </w:r>
      <w:r w:rsidRPr="002D0089">
        <w:rPr>
          <w:rFonts w:ascii="Arial" w:eastAsia="TimesNewRomanPSMT" w:hAnsi="Arial" w:cs="Arial"/>
          <w:bCs/>
          <w:iCs/>
          <w:color w:val="000000"/>
          <w:sz w:val="22"/>
          <w:szCs w:val="22"/>
          <w:lang w:eastAsia="en-US"/>
        </w:rPr>
        <w:t>, прибавити о свом трошком  сертификат о пореклу ЕУР 1.</w:t>
      </w:r>
    </w:p>
    <w:p w:rsidR="00125D6C" w:rsidRPr="001A05F5" w:rsidRDefault="002D0089" w:rsidP="001A05F5">
      <w:pPr>
        <w:suppressAutoHyphens w:val="0"/>
        <w:spacing w:before="120" w:after="120"/>
        <w:rPr>
          <w:rFonts w:ascii="Arial" w:eastAsia="TimesNewRomanPSMT" w:hAnsi="Arial" w:cs="Arial"/>
          <w:bCs/>
          <w:iCs/>
          <w:color w:val="000000"/>
          <w:szCs w:val="24"/>
          <w:lang w:val="sr-Cyrl-RS" w:eastAsia="en-US"/>
        </w:rPr>
      </w:pPr>
      <w:r w:rsidRPr="002D0089">
        <w:rPr>
          <w:rFonts w:ascii="Arial" w:eastAsia="TimesNewRomanPSMT" w:hAnsi="Arial" w:cs="Arial"/>
          <w:bCs/>
          <w:iCs/>
          <w:color w:val="000000"/>
          <w:sz w:val="22"/>
          <w:szCs w:val="22"/>
          <w:lang w:eastAsia="en-US"/>
        </w:rPr>
        <w:t>Уколико продавац не прибави сертификат ЕУР 1, дужан је да сноси све зависне трошкове који би услед тога могли настати</w:t>
      </w:r>
      <w:r w:rsidRPr="002D0089">
        <w:rPr>
          <w:rFonts w:ascii="Arial" w:eastAsia="TimesNewRomanPSMT" w:hAnsi="Arial" w:cs="Arial"/>
          <w:bCs/>
          <w:iCs/>
          <w:color w:val="000000"/>
          <w:szCs w:val="24"/>
          <w:lang w:eastAsia="en-US"/>
        </w:rPr>
        <w:t>.</w:t>
      </w:r>
    </w:p>
    <w:p w:rsidR="00125D6C" w:rsidRDefault="009A6820" w:rsidP="00125D6C">
      <w:pPr>
        <w:jc w:val="center"/>
        <w:rPr>
          <w:rFonts w:ascii="Arial" w:hAnsi="Arial" w:cs="Arial"/>
          <w:sz w:val="22"/>
          <w:szCs w:val="22"/>
          <w:lang w:val="sr-Cyrl-RS"/>
        </w:rPr>
      </w:pPr>
      <w:r>
        <w:rPr>
          <w:rFonts w:ascii="Arial" w:hAnsi="Arial" w:cs="Arial"/>
          <w:sz w:val="22"/>
          <w:szCs w:val="22"/>
          <w:lang w:val="sr-Cyrl-RS"/>
        </w:rPr>
        <w:t>5</w:t>
      </w:r>
      <w:r w:rsidR="00125D6C" w:rsidRPr="00295D8C">
        <w:rPr>
          <w:rFonts w:ascii="Arial" w:hAnsi="Arial" w:cs="Arial"/>
          <w:sz w:val="22"/>
          <w:szCs w:val="22"/>
        </w:rPr>
        <w:t>.</w:t>
      </w:r>
    </w:p>
    <w:p w:rsidR="000B0AD3" w:rsidRPr="000B0AD3" w:rsidRDefault="000B0AD3" w:rsidP="00125D6C">
      <w:pPr>
        <w:jc w:val="center"/>
        <w:rPr>
          <w:rFonts w:ascii="Arial" w:hAnsi="Arial" w:cs="Arial"/>
          <w:sz w:val="22"/>
          <w:szCs w:val="22"/>
          <w:lang w:val="sr-Cyrl-RS"/>
        </w:rPr>
      </w:pPr>
    </w:p>
    <w:p w:rsidR="00125D6C" w:rsidRPr="00295D8C" w:rsidRDefault="00125D6C" w:rsidP="00125D6C">
      <w:pPr>
        <w:jc w:val="both"/>
        <w:rPr>
          <w:rFonts w:ascii="Arial" w:hAnsi="Arial" w:cs="Arial"/>
          <w:sz w:val="22"/>
          <w:szCs w:val="22"/>
        </w:rPr>
      </w:pPr>
      <w:r w:rsidRPr="00295D8C">
        <w:rPr>
          <w:rFonts w:ascii="Arial" w:hAnsi="Arial" w:cs="Arial"/>
          <w:sz w:val="22"/>
          <w:szCs w:val="22"/>
        </w:rPr>
        <w:t>Ова измена конкурсне документац</w:t>
      </w:r>
      <w:r w:rsidRPr="00295D8C">
        <w:rPr>
          <w:rFonts w:ascii="Arial" w:hAnsi="Arial" w:cs="Arial"/>
          <w:sz w:val="22"/>
          <w:szCs w:val="22"/>
          <w:lang w:val="ru-RU"/>
        </w:rPr>
        <w:t>и</w:t>
      </w:r>
      <w:r w:rsidRPr="00295D8C">
        <w:rPr>
          <w:rFonts w:ascii="Arial" w:hAnsi="Arial" w:cs="Arial"/>
          <w:sz w:val="22"/>
          <w:szCs w:val="22"/>
        </w:rPr>
        <w:t xml:space="preserve">је се објављује на Порталу УЈН и </w:t>
      </w:r>
      <w:r w:rsidRPr="00295D8C">
        <w:rPr>
          <w:rFonts w:ascii="Arial" w:hAnsi="Arial" w:cs="Arial"/>
          <w:sz w:val="22"/>
          <w:szCs w:val="22"/>
          <w:lang w:val="sr-Cyrl-RS"/>
        </w:rPr>
        <w:t>и</w:t>
      </w:r>
      <w:r w:rsidRPr="00295D8C">
        <w:rPr>
          <w:rFonts w:ascii="Arial" w:hAnsi="Arial" w:cs="Arial"/>
          <w:sz w:val="22"/>
          <w:szCs w:val="22"/>
        </w:rPr>
        <w:t>нтернет страници Наручиоца.</w:t>
      </w:r>
    </w:p>
    <w:p w:rsidR="005B4C77" w:rsidRDefault="005B4C77" w:rsidP="00AA51DA">
      <w:pPr>
        <w:jc w:val="both"/>
        <w:rPr>
          <w:rFonts w:ascii="Arial" w:hAnsi="Arial" w:cs="Arial"/>
          <w:sz w:val="22"/>
          <w:szCs w:val="22"/>
          <w:lang w:val="sr-Cyrl-RS"/>
        </w:rPr>
      </w:pPr>
    </w:p>
    <w:p w:rsidR="005B4C77" w:rsidRPr="005B4C77" w:rsidRDefault="005B4C77" w:rsidP="00AA51DA">
      <w:pPr>
        <w:jc w:val="both"/>
        <w:rPr>
          <w:rFonts w:ascii="Arial" w:hAnsi="Arial" w:cs="Arial"/>
          <w:sz w:val="22"/>
          <w:szCs w:val="22"/>
          <w:lang w:val="sr-Cyrl-RS"/>
        </w:rPr>
      </w:pPr>
    </w:p>
    <w:p w:rsidR="00C6690C" w:rsidRPr="0058157F" w:rsidRDefault="00C6690C" w:rsidP="00DF23B4">
      <w:pPr>
        <w:jc w:val="right"/>
        <w:rPr>
          <w:rFonts w:ascii="Arial" w:hAnsi="Arial" w:cs="Arial"/>
          <w:sz w:val="22"/>
          <w:szCs w:val="22"/>
          <w:lang w:val="en-US"/>
        </w:rPr>
      </w:pPr>
    </w:p>
    <w:p w:rsidR="00EA07F9" w:rsidRPr="00295D8C" w:rsidRDefault="00EA07F9" w:rsidP="00B77AED">
      <w:pPr>
        <w:suppressAutoHyphens w:val="0"/>
        <w:jc w:val="center"/>
        <w:rPr>
          <w:rFonts w:ascii="Arial" w:hAnsi="Arial" w:cs="Arial"/>
          <w:iCs/>
          <w:sz w:val="22"/>
          <w:szCs w:val="22"/>
          <w:lang w:val="en-US" w:eastAsia="en-US"/>
        </w:rPr>
      </w:pPr>
      <w:r w:rsidRPr="00295D8C">
        <w:rPr>
          <w:rFonts w:ascii="Arial" w:hAnsi="Arial" w:cs="Arial"/>
          <w:iCs/>
          <w:sz w:val="22"/>
          <w:szCs w:val="22"/>
          <w:lang w:eastAsia="en-US"/>
        </w:rPr>
        <w:t>КОМИСИЈА</w:t>
      </w:r>
    </w:p>
    <w:p w:rsidR="002C0F24" w:rsidRDefault="002C0F24" w:rsidP="00EA07F9">
      <w:pPr>
        <w:suppressAutoHyphens w:val="0"/>
        <w:jc w:val="both"/>
        <w:rPr>
          <w:rFonts w:ascii="Arial" w:hAnsi="Arial" w:cs="Arial"/>
          <w:iCs/>
          <w:sz w:val="22"/>
          <w:szCs w:val="22"/>
          <w:lang w:val="sr-Latn-RS" w:eastAsia="en-US"/>
        </w:rPr>
      </w:pPr>
    </w:p>
    <w:p w:rsidR="002C0F24" w:rsidRDefault="002C0F24" w:rsidP="00EA07F9">
      <w:pPr>
        <w:suppressAutoHyphens w:val="0"/>
        <w:jc w:val="both"/>
        <w:rPr>
          <w:rFonts w:ascii="Arial" w:hAnsi="Arial" w:cs="Arial"/>
          <w:iCs/>
          <w:sz w:val="22"/>
          <w:szCs w:val="22"/>
          <w:lang w:val="sr-Latn-RS" w:eastAsia="en-US"/>
        </w:rPr>
      </w:pPr>
    </w:p>
    <w:p w:rsidR="00EA07F9" w:rsidRPr="00295D8C" w:rsidRDefault="00EA07F9" w:rsidP="00EA07F9">
      <w:pPr>
        <w:suppressAutoHyphens w:val="0"/>
        <w:jc w:val="both"/>
        <w:rPr>
          <w:rFonts w:ascii="Arial" w:hAnsi="Arial" w:cs="Arial"/>
          <w:iCs/>
          <w:sz w:val="22"/>
          <w:szCs w:val="22"/>
          <w:lang w:eastAsia="en-US"/>
        </w:rPr>
      </w:pPr>
      <w:bookmarkStart w:id="0" w:name="_GoBack"/>
      <w:bookmarkEnd w:id="0"/>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val="en-US" w:eastAsia="en-US"/>
        </w:rPr>
        <w:tab/>
        <w:t xml:space="preserve">          </w:t>
      </w:r>
    </w:p>
    <w:p w:rsidR="00C6690C" w:rsidRPr="00B77AED" w:rsidRDefault="00C6690C" w:rsidP="00AA51DA">
      <w:pPr>
        <w:rPr>
          <w:rFonts w:ascii="Arial" w:hAnsi="Arial" w:cs="Arial"/>
          <w:sz w:val="22"/>
          <w:szCs w:val="22"/>
          <w:lang w:val="sr-Cyrl-RS"/>
        </w:rPr>
      </w:pPr>
    </w:p>
    <w:p w:rsidR="00C6690C" w:rsidRPr="00295D8C" w:rsidRDefault="00C6690C" w:rsidP="00AA51DA">
      <w:pPr>
        <w:rPr>
          <w:rFonts w:ascii="Arial" w:hAnsi="Arial" w:cs="Arial"/>
          <w:sz w:val="22"/>
          <w:szCs w:val="22"/>
        </w:rPr>
      </w:pPr>
      <w:r w:rsidRPr="00295D8C">
        <w:rPr>
          <w:rFonts w:ascii="Arial" w:hAnsi="Arial" w:cs="Arial"/>
          <w:sz w:val="22"/>
          <w:szCs w:val="22"/>
        </w:rPr>
        <w:t>Доставити:</w:t>
      </w:r>
    </w:p>
    <w:p w:rsidR="00C6690C" w:rsidRPr="00295D8C" w:rsidRDefault="00C6690C" w:rsidP="00DF23B4">
      <w:pPr>
        <w:rPr>
          <w:rFonts w:ascii="Arial" w:hAnsi="Arial" w:cs="Arial"/>
          <w:sz w:val="22"/>
          <w:szCs w:val="22"/>
          <w:lang w:eastAsia="en-US"/>
        </w:rPr>
      </w:pPr>
      <w:r w:rsidRPr="00295D8C">
        <w:rPr>
          <w:rFonts w:ascii="Arial" w:hAnsi="Arial" w:cs="Arial"/>
          <w:sz w:val="22"/>
          <w:szCs w:val="22"/>
        </w:rPr>
        <w:t>- Архиви</w:t>
      </w:r>
    </w:p>
    <w:p w:rsidR="00C6690C" w:rsidRDefault="00C6690C" w:rsidP="00DF23B4">
      <w:pPr>
        <w:rPr>
          <w:rFonts w:ascii="Arial" w:hAnsi="Arial" w:cs="Arial"/>
          <w:sz w:val="22"/>
          <w:szCs w:val="22"/>
          <w:lang w:val="sr-Cyrl-RS" w:eastAsia="en-US"/>
        </w:rPr>
      </w:pPr>
    </w:p>
    <w:p w:rsidR="00AA01F9" w:rsidRDefault="00AA01F9" w:rsidP="00DF23B4">
      <w:pPr>
        <w:rPr>
          <w:rFonts w:ascii="Arial" w:hAnsi="Arial" w:cs="Arial"/>
          <w:sz w:val="22"/>
          <w:szCs w:val="22"/>
          <w:lang w:val="sr-Cyrl-RS" w:eastAsia="en-US"/>
        </w:rPr>
      </w:pPr>
    </w:p>
    <w:p w:rsidR="00AA01F9" w:rsidRPr="00CF5A83" w:rsidRDefault="005B4C77" w:rsidP="00DF23B4">
      <w:pPr>
        <w:rPr>
          <w:rFonts w:ascii="Arial" w:hAnsi="Arial" w:cs="Arial"/>
          <w:b/>
          <w:sz w:val="22"/>
          <w:szCs w:val="22"/>
          <w:u w:val="single"/>
          <w:lang w:val="sr-Cyrl-RS" w:eastAsia="en-US"/>
        </w:rPr>
      </w:pPr>
      <w:r>
        <w:rPr>
          <w:rFonts w:ascii="Arial" w:hAnsi="Arial" w:cs="Arial"/>
          <w:sz w:val="22"/>
          <w:szCs w:val="22"/>
          <w:lang w:val="sr-Cyrl-RS" w:eastAsia="en-US"/>
        </w:rPr>
        <w:br w:type="page"/>
      </w:r>
      <w:r w:rsidR="00CF5A83" w:rsidRPr="00CF5A83">
        <w:rPr>
          <w:rFonts w:ascii="Arial" w:hAnsi="Arial" w:cs="Arial"/>
          <w:b/>
          <w:sz w:val="22"/>
          <w:szCs w:val="22"/>
          <w:u w:val="single"/>
          <w:lang w:val="sr-Cyrl-RS" w:eastAsia="en-US"/>
        </w:rPr>
        <w:lastRenderedPageBreak/>
        <w:t>ПРИЛОГ 1</w:t>
      </w:r>
    </w:p>
    <w:p w:rsidR="005B4C77" w:rsidRPr="005B4C77" w:rsidRDefault="005B4C77" w:rsidP="005B4C77">
      <w:pPr>
        <w:suppressAutoHyphens w:val="0"/>
        <w:jc w:val="right"/>
        <w:outlineLvl w:val="1"/>
        <w:rPr>
          <w:rFonts w:ascii="Arial" w:hAnsi="Arial" w:cs="Arial"/>
          <w:b/>
          <w:noProof/>
          <w:sz w:val="22"/>
          <w:szCs w:val="22"/>
          <w:lang w:val="en-US" w:eastAsia="en-US"/>
        </w:rPr>
      </w:pPr>
      <w:bookmarkStart w:id="1" w:name="_Toc442559924"/>
      <w:r w:rsidRPr="005B4C77">
        <w:rPr>
          <w:rFonts w:ascii="Arial" w:hAnsi="Arial" w:cs="Arial"/>
          <w:b/>
          <w:sz w:val="22"/>
          <w:szCs w:val="22"/>
          <w:lang w:val="en-US" w:eastAsia="en-US"/>
        </w:rPr>
        <w:t xml:space="preserve">ОБРАЗАЦ </w:t>
      </w:r>
      <w:r w:rsidRPr="005B4C77">
        <w:rPr>
          <w:rFonts w:ascii="Arial" w:hAnsi="Arial" w:cs="Arial"/>
          <w:b/>
          <w:sz w:val="22"/>
          <w:szCs w:val="22"/>
          <w:lang w:val="sr-Cyrl-RS" w:eastAsia="en-US"/>
        </w:rPr>
        <w:t>1</w:t>
      </w:r>
      <w:r w:rsidRPr="005B4C77">
        <w:rPr>
          <w:rFonts w:ascii="Arial" w:hAnsi="Arial" w:cs="Arial"/>
          <w:b/>
          <w:noProof/>
          <w:sz w:val="22"/>
          <w:szCs w:val="22"/>
          <w:lang w:val="en-US" w:eastAsia="en-US"/>
        </w:rPr>
        <w:t>.</w:t>
      </w:r>
      <w:bookmarkEnd w:id="1"/>
    </w:p>
    <w:p w:rsidR="005B4C77" w:rsidRPr="005B4C77" w:rsidRDefault="005B4C77" w:rsidP="005B4C77">
      <w:pPr>
        <w:suppressAutoHyphens w:val="0"/>
        <w:jc w:val="center"/>
        <w:rPr>
          <w:rFonts w:ascii="Arial" w:hAnsi="Arial" w:cs="Arial"/>
          <w:b/>
          <w:bCs/>
          <w:smallCaps/>
          <w:spacing w:val="5"/>
          <w:sz w:val="22"/>
          <w:szCs w:val="22"/>
          <w:lang w:val="sr-Cyrl-RS" w:eastAsia="en-US"/>
        </w:rPr>
      </w:pPr>
      <w:r w:rsidRPr="005B4C77">
        <w:rPr>
          <w:rFonts w:ascii="Arial" w:hAnsi="Arial" w:cs="Arial"/>
          <w:b/>
          <w:bCs/>
          <w:smallCaps/>
          <w:spacing w:val="5"/>
          <w:sz w:val="22"/>
          <w:szCs w:val="22"/>
          <w:lang w:val="en-US" w:eastAsia="en-US"/>
        </w:rPr>
        <w:t>ОБРАЗАЦ ПОНУДЕ</w:t>
      </w:r>
    </w:p>
    <w:p w:rsidR="005B4C77" w:rsidRPr="005B4C77" w:rsidRDefault="005B4C77" w:rsidP="005B4C77">
      <w:pPr>
        <w:tabs>
          <w:tab w:val="center" w:pos="4320"/>
          <w:tab w:val="right" w:pos="8640"/>
        </w:tabs>
        <w:suppressAutoHyphens w:val="0"/>
        <w:spacing w:before="120"/>
        <w:jc w:val="both"/>
        <w:rPr>
          <w:rFonts w:ascii="Arial" w:hAnsi="Arial"/>
          <w:szCs w:val="24"/>
          <w:lang w:val="en-US"/>
        </w:rPr>
      </w:pPr>
      <w:r w:rsidRPr="005B4C77">
        <w:rPr>
          <w:rFonts w:ascii="Arial" w:eastAsia="TimesNewRomanPS-BoldMT" w:hAnsi="Arial" w:cs="Arial"/>
          <w:bCs/>
          <w:color w:val="000000"/>
          <w:sz w:val="22"/>
          <w:szCs w:val="22"/>
          <w:lang w:val="en-US" w:eastAsia="en-US"/>
        </w:rPr>
        <w:t>Понуда бр._________ од ___</w:t>
      </w:r>
      <w:r w:rsidRPr="005B4C77">
        <w:rPr>
          <w:rFonts w:ascii="Arial" w:eastAsia="TimesNewRomanPS-BoldMT" w:hAnsi="Arial" w:cs="Arial"/>
          <w:bCs/>
          <w:color w:val="000000"/>
          <w:sz w:val="22"/>
          <w:szCs w:val="22"/>
          <w:lang w:val="sr-Cyrl-RS" w:eastAsia="en-US"/>
        </w:rPr>
        <w:t>.</w:t>
      </w:r>
      <w:r w:rsidRPr="005B4C77">
        <w:rPr>
          <w:rFonts w:ascii="Arial" w:eastAsia="TimesNewRomanPS-BoldMT" w:hAnsi="Arial" w:cs="Arial"/>
          <w:bCs/>
          <w:color w:val="000000"/>
          <w:sz w:val="22"/>
          <w:szCs w:val="22"/>
          <w:lang w:val="en-US" w:eastAsia="en-US"/>
        </w:rPr>
        <w:t>___.2018.</w:t>
      </w:r>
      <w:r w:rsidRPr="005B4C77">
        <w:rPr>
          <w:rFonts w:ascii="Arial" w:eastAsia="TimesNewRomanPS-BoldMT" w:hAnsi="Arial" w:cs="Arial"/>
          <w:bCs/>
          <w:color w:val="000000"/>
          <w:sz w:val="22"/>
          <w:szCs w:val="22"/>
          <w:lang w:val="sr-Cyrl-RS" w:eastAsia="en-US"/>
        </w:rPr>
        <w:t>год.</w:t>
      </w:r>
      <w:r w:rsidRPr="005B4C77">
        <w:rPr>
          <w:rFonts w:ascii="Arial" w:eastAsia="TimesNewRomanPS-BoldMT" w:hAnsi="Arial" w:cs="Arial"/>
          <w:bCs/>
          <w:color w:val="000000"/>
          <w:sz w:val="22"/>
          <w:szCs w:val="22"/>
          <w:lang w:val="en-US" w:eastAsia="en-US"/>
        </w:rPr>
        <w:t xml:space="preserve"> за  отворени поступак јавне набавке– добра:</w:t>
      </w:r>
      <w:r w:rsidRPr="005B4C77">
        <w:rPr>
          <w:rFonts w:ascii="Arial" w:hAnsi="Arial" w:cs="Arial"/>
          <w:sz w:val="22"/>
          <w:szCs w:val="22"/>
          <w:lang w:val="sr-Cyrl-RS" w:eastAsia="en-US"/>
        </w:rPr>
        <w:t xml:space="preserve"> </w:t>
      </w:r>
      <w:r w:rsidRPr="005B4C77">
        <w:rPr>
          <w:rFonts w:ascii="Arial" w:eastAsia="Arial" w:hAnsi="Arial" w:cs="Arial"/>
          <w:color w:val="000000"/>
          <w:sz w:val="22"/>
          <w:lang w:val="sr-Latn-RS" w:eastAsia="sr-Latn-RS"/>
        </w:rPr>
        <w:t>Дробилице блока А1 ТЕНТ-А</w:t>
      </w:r>
      <w:r w:rsidRPr="005B4C77">
        <w:rPr>
          <w:rFonts w:ascii="Arial" w:hAnsi="Arial" w:cs="Arial"/>
          <w:sz w:val="22"/>
          <w:szCs w:val="22"/>
          <w:lang w:val="sr-Latn-RS" w:eastAsia="en-US"/>
        </w:rPr>
        <w:t>,</w:t>
      </w:r>
      <w:r w:rsidRPr="005B4C77">
        <w:rPr>
          <w:rFonts w:ascii="Arial" w:hAnsi="Arial" w:cs="Arial"/>
          <w:sz w:val="22"/>
          <w:szCs w:val="22"/>
          <w:lang w:val="ru-RU" w:eastAsia="en-US"/>
        </w:rPr>
        <w:t xml:space="preserve"> </w:t>
      </w:r>
      <w:r w:rsidRPr="005B4C77">
        <w:rPr>
          <w:rFonts w:ascii="Arial" w:eastAsia="TimesNewRomanPS-BoldMT" w:hAnsi="Arial" w:cs="Arial"/>
          <w:bCs/>
          <w:color w:val="000000"/>
          <w:sz w:val="22"/>
          <w:szCs w:val="22"/>
          <w:lang w:val="en-US" w:eastAsia="en-US"/>
        </w:rPr>
        <w:t xml:space="preserve">ЈН бр. </w:t>
      </w:r>
      <w:r w:rsidRPr="005B4C77">
        <w:rPr>
          <w:rFonts w:ascii="Arial" w:hAnsi="Arial" w:cs="Arial"/>
          <w:b/>
          <w:sz w:val="22"/>
          <w:szCs w:val="22"/>
          <w:lang w:eastAsia="en-US"/>
        </w:rPr>
        <w:t>3000/0206/2018 (1643/2018)</w:t>
      </w:r>
    </w:p>
    <w:p w:rsidR="005B4C77" w:rsidRPr="005B4C77" w:rsidRDefault="005B4C77" w:rsidP="005B4C77">
      <w:pPr>
        <w:suppressAutoHyphens w:val="0"/>
        <w:jc w:val="both"/>
        <w:rPr>
          <w:rFonts w:ascii="Arial" w:eastAsia="TimesNewRomanPS-BoldMT" w:hAnsi="Arial" w:cs="Arial"/>
          <w:bCs/>
          <w:color w:val="00B0F0"/>
          <w:sz w:val="22"/>
          <w:szCs w:val="22"/>
          <w:lang w:val="en-US" w:eastAsia="en-US"/>
        </w:rPr>
      </w:pPr>
    </w:p>
    <w:p w:rsidR="005B4C77" w:rsidRPr="005B4C77" w:rsidRDefault="005B4C77" w:rsidP="005B4C77">
      <w:pPr>
        <w:suppressAutoHyphens w:val="0"/>
        <w:jc w:val="both"/>
        <w:rPr>
          <w:rFonts w:ascii="Arial" w:hAnsi="Arial" w:cs="Arial"/>
          <w:b/>
          <w:bCs/>
          <w:iCs/>
          <w:sz w:val="22"/>
          <w:szCs w:val="22"/>
          <w:lang w:val="en-US" w:eastAsia="en-US"/>
        </w:rPr>
      </w:pPr>
      <w:r w:rsidRPr="005B4C77">
        <w:rPr>
          <w:rFonts w:ascii="Arial" w:hAnsi="Arial" w:cs="Arial"/>
          <w:b/>
          <w:bCs/>
          <w:iCs/>
          <w:sz w:val="22"/>
          <w:szCs w:val="22"/>
          <w:lang w:val="en-US" w:eastAsia="en-U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5B4C77" w:rsidRPr="005B4C77" w:rsidTr="005B4C77">
        <w:trPr>
          <w:trHeight w:val="620"/>
        </w:trPr>
        <w:tc>
          <w:tcPr>
            <w:tcW w:w="4621" w:type="dxa"/>
            <w:tcBorders>
              <w:top w:val="single" w:sz="4" w:space="0" w:color="000000"/>
              <w:left w:val="single" w:sz="4" w:space="0" w:color="000000"/>
              <w:bottom w:val="single" w:sz="4" w:space="0" w:color="000000"/>
            </w:tcBorders>
            <w:shd w:val="clear" w:color="auto" w:fill="auto"/>
          </w:tcPr>
          <w:p w:rsidR="005B4C77" w:rsidRPr="005B4C77" w:rsidRDefault="005B4C77" w:rsidP="005B4C77">
            <w:pPr>
              <w:suppressAutoHyphens w:val="0"/>
              <w:jc w:val="both"/>
              <w:rPr>
                <w:rFonts w:ascii="Arial" w:hAnsi="Arial" w:cs="Arial"/>
                <w:b/>
                <w:bCs/>
                <w:iCs/>
                <w:sz w:val="22"/>
                <w:szCs w:val="22"/>
                <w:lang w:val="en-US" w:eastAsia="en-US"/>
              </w:rPr>
            </w:pPr>
            <w:r w:rsidRPr="005B4C77">
              <w:rPr>
                <w:rFonts w:ascii="Arial" w:hAnsi="Arial" w:cs="Arial"/>
                <w:iCs/>
                <w:sz w:val="22"/>
                <w:szCs w:val="22"/>
                <w:lang w:val="en-US" w:eastAsia="en-U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B4C77" w:rsidRPr="005B4C77" w:rsidRDefault="005B4C77" w:rsidP="005B4C77">
            <w:pPr>
              <w:suppressAutoHyphens w:val="0"/>
              <w:snapToGrid w:val="0"/>
              <w:jc w:val="both"/>
              <w:rPr>
                <w:rFonts w:ascii="Arial" w:hAnsi="Arial" w:cs="Arial"/>
                <w:b/>
                <w:bCs/>
                <w:iCs/>
                <w:sz w:val="22"/>
                <w:szCs w:val="22"/>
                <w:lang w:val="en-US" w:eastAsia="en-US"/>
              </w:rPr>
            </w:pPr>
          </w:p>
          <w:p w:rsidR="005B4C77" w:rsidRPr="005B4C77" w:rsidRDefault="005B4C77" w:rsidP="005B4C77">
            <w:pPr>
              <w:suppressAutoHyphens w:val="0"/>
              <w:jc w:val="both"/>
              <w:rPr>
                <w:rFonts w:ascii="Arial" w:hAnsi="Arial" w:cs="Arial"/>
                <w:b/>
                <w:bCs/>
                <w:iCs/>
                <w:sz w:val="22"/>
                <w:szCs w:val="22"/>
                <w:lang w:val="en-US" w:eastAsia="en-US"/>
              </w:rPr>
            </w:pPr>
          </w:p>
          <w:p w:rsidR="005B4C77" w:rsidRPr="005B4C77" w:rsidRDefault="005B4C77" w:rsidP="005B4C77">
            <w:pPr>
              <w:suppressAutoHyphens w:val="0"/>
              <w:jc w:val="both"/>
              <w:rPr>
                <w:rFonts w:ascii="Arial" w:hAnsi="Arial" w:cs="Arial"/>
                <w:b/>
                <w:bCs/>
                <w:iCs/>
                <w:sz w:val="22"/>
                <w:szCs w:val="22"/>
                <w:lang w:val="en-US" w:eastAsia="en-US"/>
              </w:rPr>
            </w:pPr>
          </w:p>
        </w:tc>
      </w:tr>
      <w:tr w:rsidR="005B4C77" w:rsidRPr="005B4C77" w:rsidTr="005B4C77">
        <w:trPr>
          <w:trHeight w:val="683"/>
        </w:trPr>
        <w:tc>
          <w:tcPr>
            <w:tcW w:w="4621" w:type="dxa"/>
            <w:tcBorders>
              <w:top w:val="single" w:sz="4" w:space="0" w:color="000000"/>
              <w:left w:val="single" w:sz="4" w:space="0" w:color="000000"/>
              <w:bottom w:val="single" w:sz="4" w:space="0" w:color="000000"/>
            </w:tcBorders>
            <w:shd w:val="clear" w:color="auto" w:fill="auto"/>
          </w:tcPr>
          <w:p w:rsidR="005B4C77" w:rsidRPr="005B4C77" w:rsidRDefault="005B4C77" w:rsidP="005B4C77">
            <w:pPr>
              <w:suppressAutoHyphens w:val="0"/>
              <w:jc w:val="both"/>
              <w:rPr>
                <w:rFonts w:ascii="Arial" w:hAnsi="Arial" w:cs="Arial"/>
                <w:b/>
                <w:bCs/>
                <w:iCs/>
                <w:sz w:val="22"/>
                <w:szCs w:val="22"/>
                <w:lang w:val="en-US" w:eastAsia="en-US"/>
              </w:rPr>
            </w:pPr>
            <w:r w:rsidRPr="005B4C77">
              <w:rPr>
                <w:rFonts w:ascii="Arial" w:hAnsi="Arial" w:cs="Arial"/>
                <w:iCs/>
                <w:sz w:val="22"/>
                <w:szCs w:val="22"/>
                <w:lang w:val="en-US" w:eastAsia="en-U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B4C77" w:rsidRPr="005B4C77" w:rsidRDefault="005B4C77" w:rsidP="005B4C77">
            <w:pPr>
              <w:suppressAutoHyphens w:val="0"/>
              <w:snapToGrid w:val="0"/>
              <w:jc w:val="both"/>
              <w:rPr>
                <w:rFonts w:ascii="Arial" w:hAnsi="Arial" w:cs="Arial"/>
                <w:b/>
                <w:bCs/>
                <w:iCs/>
                <w:sz w:val="22"/>
                <w:szCs w:val="22"/>
                <w:lang w:val="en-US" w:eastAsia="en-US"/>
              </w:rPr>
            </w:pPr>
          </w:p>
          <w:p w:rsidR="005B4C77" w:rsidRPr="005B4C77" w:rsidRDefault="005B4C77" w:rsidP="005B4C77">
            <w:pPr>
              <w:suppressAutoHyphens w:val="0"/>
              <w:jc w:val="both"/>
              <w:rPr>
                <w:rFonts w:ascii="Arial" w:hAnsi="Arial" w:cs="Arial"/>
                <w:b/>
                <w:bCs/>
                <w:iCs/>
                <w:sz w:val="22"/>
                <w:szCs w:val="22"/>
                <w:lang w:val="en-US" w:eastAsia="en-US"/>
              </w:rPr>
            </w:pPr>
          </w:p>
          <w:p w:rsidR="005B4C77" w:rsidRPr="005B4C77" w:rsidRDefault="005B4C77" w:rsidP="005B4C77">
            <w:pPr>
              <w:suppressAutoHyphens w:val="0"/>
              <w:jc w:val="both"/>
              <w:rPr>
                <w:rFonts w:ascii="Arial" w:hAnsi="Arial" w:cs="Arial"/>
                <w:b/>
                <w:bCs/>
                <w:iCs/>
                <w:sz w:val="22"/>
                <w:szCs w:val="22"/>
                <w:lang w:val="en-US" w:eastAsia="en-US"/>
              </w:rPr>
            </w:pPr>
          </w:p>
        </w:tc>
      </w:tr>
      <w:tr w:rsidR="005B4C77" w:rsidRPr="005B4C77" w:rsidTr="005B4C77">
        <w:trPr>
          <w:trHeight w:val="440"/>
        </w:trPr>
        <w:tc>
          <w:tcPr>
            <w:tcW w:w="4621" w:type="dxa"/>
            <w:tcBorders>
              <w:top w:val="single" w:sz="4" w:space="0" w:color="000000"/>
              <w:left w:val="single" w:sz="4" w:space="0" w:color="000000"/>
              <w:bottom w:val="single" w:sz="4" w:space="0" w:color="000000"/>
            </w:tcBorders>
            <w:shd w:val="clear" w:color="auto" w:fill="auto"/>
          </w:tcPr>
          <w:p w:rsidR="005B4C77" w:rsidRPr="005B4C77" w:rsidRDefault="005B4C77" w:rsidP="005B4C77">
            <w:pPr>
              <w:suppressAutoHyphens w:val="0"/>
              <w:jc w:val="both"/>
              <w:rPr>
                <w:rFonts w:ascii="Arial" w:hAnsi="Arial" w:cs="Arial"/>
                <w:iCs/>
                <w:sz w:val="22"/>
                <w:szCs w:val="22"/>
                <w:lang w:val="en-US" w:eastAsia="en-US"/>
              </w:rPr>
            </w:pPr>
            <w:r w:rsidRPr="005B4C77">
              <w:rPr>
                <w:rFonts w:ascii="Arial" w:hAnsi="Arial" w:cs="Arial"/>
                <w:iCs/>
                <w:sz w:val="22"/>
                <w:szCs w:val="22"/>
                <w:lang w:val="en-US" w:eastAsia="en-US"/>
              </w:rPr>
              <w:t>Врста правног лица:</w:t>
            </w:r>
            <w:r w:rsidRPr="005B4C77">
              <w:rPr>
                <w:rFonts w:ascii="Arial" w:hAnsi="Arial"/>
                <w:i/>
                <w:iCs/>
                <w:sz w:val="22"/>
                <w:szCs w:val="22"/>
                <w:lang w:val="en-US" w:eastAsia="en-US"/>
              </w:rPr>
              <w:t xml:space="preserve"> (микро, мало, средње, велико) или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B4C77" w:rsidRPr="005B4C77" w:rsidRDefault="005B4C77" w:rsidP="005B4C77">
            <w:pPr>
              <w:suppressAutoHyphens w:val="0"/>
              <w:snapToGrid w:val="0"/>
              <w:jc w:val="both"/>
              <w:rPr>
                <w:rFonts w:ascii="Arial" w:hAnsi="Arial" w:cs="Arial"/>
                <w:b/>
                <w:bCs/>
                <w:iCs/>
                <w:sz w:val="22"/>
                <w:szCs w:val="22"/>
                <w:lang w:val="en-US" w:eastAsia="en-US"/>
              </w:rPr>
            </w:pPr>
          </w:p>
        </w:tc>
      </w:tr>
      <w:tr w:rsidR="005B4C77" w:rsidRPr="005B4C77" w:rsidTr="005B4C77">
        <w:trPr>
          <w:trHeight w:val="647"/>
        </w:trPr>
        <w:tc>
          <w:tcPr>
            <w:tcW w:w="4621" w:type="dxa"/>
            <w:tcBorders>
              <w:top w:val="single" w:sz="4" w:space="0" w:color="000000"/>
              <w:left w:val="single" w:sz="4" w:space="0" w:color="000000"/>
              <w:bottom w:val="single" w:sz="4" w:space="0" w:color="000000"/>
            </w:tcBorders>
            <w:shd w:val="clear" w:color="auto" w:fill="auto"/>
          </w:tcPr>
          <w:p w:rsidR="005B4C77" w:rsidRPr="005B4C77" w:rsidRDefault="005B4C77" w:rsidP="005B4C77">
            <w:pPr>
              <w:suppressAutoHyphens w:val="0"/>
              <w:jc w:val="both"/>
              <w:rPr>
                <w:rFonts w:ascii="Arial" w:hAnsi="Arial" w:cs="Arial"/>
                <w:b/>
                <w:bCs/>
                <w:iCs/>
                <w:sz w:val="22"/>
                <w:szCs w:val="22"/>
                <w:lang w:val="en-US" w:eastAsia="en-US"/>
              </w:rPr>
            </w:pPr>
            <w:r w:rsidRPr="005B4C77">
              <w:rPr>
                <w:rFonts w:ascii="Arial" w:hAnsi="Arial" w:cs="Arial"/>
                <w:iCs/>
                <w:sz w:val="22"/>
                <w:szCs w:val="22"/>
                <w:lang w:val="en-US" w:eastAsia="en-U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B4C77" w:rsidRPr="005B4C77" w:rsidRDefault="005B4C77" w:rsidP="005B4C77">
            <w:pPr>
              <w:suppressAutoHyphens w:val="0"/>
              <w:snapToGrid w:val="0"/>
              <w:jc w:val="both"/>
              <w:rPr>
                <w:rFonts w:ascii="Arial" w:hAnsi="Arial" w:cs="Arial"/>
                <w:b/>
                <w:bCs/>
                <w:iCs/>
                <w:sz w:val="22"/>
                <w:szCs w:val="22"/>
                <w:lang w:val="en-US" w:eastAsia="en-US"/>
              </w:rPr>
            </w:pPr>
          </w:p>
          <w:p w:rsidR="005B4C77" w:rsidRPr="005B4C77" w:rsidRDefault="005B4C77" w:rsidP="005B4C77">
            <w:pPr>
              <w:suppressAutoHyphens w:val="0"/>
              <w:jc w:val="both"/>
              <w:rPr>
                <w:rFonts w:ascii="Arial" w:hAnsi="Arial" w:cs="Arial"/>
                <w:b/>
                <w:bCs/>
                <w:iCs/>
                <w:sz w:val="22"/>
                <w:szCs w:val="22"/>
                <w:lang w:val="en-US" w:eastAsia="en-US"/>
              </w:rPr>
            </w:pPr>
          </w:p>
          <w:p w:rsidR="005B4C77" w:rsidRPr="005B4C77" w:rsidRDefault="005B4C77" w:rsidP="005B4C77">
            <w:pPr>
              <w:suppressAutoHyphens w:val="0"/>
              <w:jc w:val="both"/>
              <w:rPr>
                <w:rFonts w:ascii="Arial" w:hAnsi="Arial" w:cs="Arial"/>
                <w:b/>
                <w:bCs/>
                <w:iCs/>
                <w:sz w:val="22"/>
                <w:szCs w:val="22"/>
                <w:lang w:val="en-US" w:eastAsia="en-US"/>
              </w:rPr>
            </w:pPr>
          </w:p>
        </w:tc>
      </w:tr>
      <w:tr w:rsidR="005B4C77" w:rsidRPr="005B4C77" w:rsidTr="005B4C77">
        <w:tc>
          <w:tcPr>
            <w:tcW w:w="4621" w:type="dxa"/>
            <w:tcBorders>
              <w:top w:val="single" w:sz="4" w:space="0" w:color="000000"/>
              <w:left w:val="single" w:sz="4" w:space="0" w:color="000000"/>
              <w:bottom w:val="single" w:sz="4" w:space="0" w:color="000000"/>
            </w:tcBorders>
            <w:shd w:val="clear" w:color="auto" w:fill="auto"/>
          </w:tcPr>
          <w:p w:rsidR="005B4C77" w:rsidRPr="005B4C77" w:rsidRDefault="005B4C77" w:rsidP="005B4C77">
            <w:pPr>
              <w:suppressAutoHyphens w:val="0"/>
              <w:jc w:val="both"/>
              <w:rPr>
                <w:rFonts w:ascii="Arial" w:hAnsi="Arial" w:cs="Arial"/>
                <w:b/>
                <w:bCs/>
                <w:iCs/>
                <w:sz w:val="22"/>
                <w:szCs w:val="22"/>
                <w:lang w:val="ru-RU" w:eastAsia="en-US"/>
              </w:rPr>
            </w:pPr>
            <w:r w:rsidRPr="005B4C77">
              <w:rPr>
                <w:rFonts w:ascii="Arial" w:hAnsi="Arial" w:cs="Arial"/>
                <w:iCs/>
                <w:sz w:val="22"/>
                <w:szCs w:val="22"/>
                <w:lang w:val="ru-RU" w:eastAsia="en-US"/>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B4C77" w:rsidRPr="005B4C77" w:rsidRDefault="005B4C77" w:rsidP="005B4C77">
            <w:pPr>
              <w:suppressAutoHyphens w:val="0"/>
              <w:snapToGrid w:val="0"/>
              <w:jc w:val="both"/>
              <w:rPr>
                <w:rFonts w:ascii="Arial" w:hAnsi="Arial" w:cs="Arial"/>
                <w:b/>
                <w:bCs/>
                <w:iCs/>
                <w:sz w:val="22"/>
                <w:szCs w:val="22"/>
                <w:lang w:val="ru-RU" w:eastAsia="en-US"/>
              </w:rPr>
            </w:pPr>
          </w:p>
        </w:tc>
      </w:tr>
      <w:tr w:rsidR="005B4C77" w:rsidRPr="005B4C77" w:rsidTr="005B4C77">
        <w:trPr>
          <w:trHeight w:val="512"/>
        </w:trPr>
        <w:tc>
          <w:tcPr>
            <w:tcW w:w="4621" w:type="dxa"/>
            <w:tcBorders>
              <w:top w:val="single" w:sz="4" w:space="0" w:color="000000"/>
              <w:left w:val="single" w:sz="4" w:space="0" w:color="000000"/>
              <w:bottom w:val="single" w:sz="4" w:space="0" w:color="000000"/>
            </w:tcBorders>
            <w:shd w:val="clear" w:color="auto" w:fill="auto"/>
          </w:tcPr>
          <w:p w:rsidR="005B4C77" w:rsidRPr="005B4C77" w:rsidRDefault="005B4C77" w:rsidP="005B4C77">
            <w:pPr>
              <w:suppressAutoHyphens w:val="0"/>
              <w:jc w:val="both"/>
              <w:rPr>
                <w:rFonts w:ascii="Arial" w:hAnsi="Arial" w:cs="Arial"/>
                <w:iCs/>
                <w:sz w:val="22"/>
                <w:szCs w:val="22"/>
                <w:lang w:val="en-US" w:eastAsia="en-US"/>
              </w:rPr>
            </w:pPr>
          </w:p>
          <w:p w:rsidR="005B4C77" w:rsidRPr="005B4C77" w:rsidRDefault="005B4C77" w:rsidP="005B4C77">
            <w:pPr>
              <w:suppressAutoHyphens w:val="0"/>
              <w:jc w:val="both"/>
              <w:rPr>
                <w:rFonts w:ascii="Arial" w:hAnsi="Arial" w:cs="Arial"/>
                <w:b/>
                <w:bCs/>
                <w:iCs/>
                <w:sz w:val="22"/>
                <w:szCs w:val="22"/>
                <w:lang w:val="en-US" w:eastAsia="en-US"/>
              </w:rPr>
            </w:pPr>
            <w:r w:rsidRPr="005B4C77">
              <w:rPr>
                <w:rFonts w:ascii="Arial" w:hAnsi="Arial" w:cs="Arial"/>
                <w:iCs/>
                <w:sz w:val="22"/>
                <w:szCs w:val="22"/>
                <w:lang w:val="en-US" w:eastAsia="en-U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B4C77" w:rsidRPr="005B4C77" w:rsidRDefault="005B4C77" w:rsidP="005B4C77">
            <w:pPr>
              <w:suppressAutoHyphens w:val="0"/>
              <w:snapToGrid w:val="0"/>
              <w:jc w:val="both"/>
              <w:rPr>
                <w:rFonts w:ascii="Arial" w:hAnsi="Arial" w:cs="Arial"/>
                <w:b/>
                <w:bCs/>
                <w:iCs/>
                <w:sz w:val="22"/>
                <w:szCs w:val="22"/>
                <w:lang w:val="en-US" w:eastAsia="en-US"/>
              </w:rPr>
            </w:pPr>
          </w:p>
          <w:p w:rsidR="005B4C77" w:rsidRPr="005B4C77" w:rsidRDefault="005B4C77" w:rsidP="005B4C77">
            <w:pPr>
              <w:suppressAutoHyphens w:val="0"/>
              <w:jc w:val="both"/>
              <w:rPr>
                <w:rFonts w:ascii="Arial" w:hAnsi="Arial" w:cs="Arial"/>
                <w:b/>
                <w:bCs/>
                <w:iCs/>
                <w:sz w:val="22"/>
                <w:szCs w:val="22"/>
                <w:lang w:val="en-US" w:eastAsia="en-US"/>
              </w:rPr>
            </w:pPr>
          </w:p>
          <w:p w:rsidR="005B4C77" w:rsidRPr="005B4C77" w:rsidRDefault="005B4C77" w:rsidP="005B4C77">
            <w:pPr>
              <w:suppressAutoHyphens w:val="0"/>
              <w:jc w:val="both"/>
              <w:rPr>
                <w:rFonts w:ascii="Arial" w:hAnsi="Arial" w:cs="Arial"/>
                <w:b/>
                <w:bCs/>
                <w:iCs/>
                <w:sz w:val="22"/>
                <w:szCs w:val="22"/>
                <w:lang w:val="en-US" w:eastAsia="en-US"/>
              </w:rPr>
            </w:pPr>
          </w:p>
        </w:tc>
      </w:tr>
      <w:tr w:rsidR="005B4C77" w:rsidRPr="005B4C77" w:rsidTr="005B4C77">
        <w:tc>
          <w:tcPr>
            <w:tcW w:w="4621" w:type="dxa"/>
            <w:tcBorders>
              <w:top w:val="single" w:sz="4" w:space="0" w:color="000000"/>
              <w:left w:val="single" w:sz="4" w:space="0" w:color="000000"/>
              <w:bottom w:val="single" w:sz="4" w:space="0" w:color="000000"/>
            </w:tcBorders>
            <w:shd w:val="clear" w:color="auto" w:fill="auto"/>
          </w:tcPr>
          <w:p w:rsidR="005B4C77" w:rsidRPr="005B4C77" w:rsidRDefault="005B4C77" w:rsidP="005B4C77">
            <w:pPr>
              <w:suppressAutoHyphens w:val="0"/>
              <w:jc w:val="both"/>
              <w:rPr>
                <w:rFonts w:ascii="Arial" w:hAnsi="Arial" w:cs="Arial"/>
                <w:b/>
                <w:bCs/>
                <w:iCs/>
                <w:sz w:val="22"/>
                <w:szCs w:val="22"/>
                <w:lang w:val="ru-RU" w:eastAsia="en-US"/>
              </w:rPr>
            </w:pPr>
            <w:r w:rsidRPr="005B4C77">
              <w:rPr>
                <w:rFonts w:ascii="Arial" w:hAnsi="Arial" w:cs="Arial"/>
                <w:iCs/>
                <w:sz w:val="22"/>
                <w:szCs w:val="22"/>
                <w:lang w:val="ru-RU" w:eastAsia="en-US"/>
              </w:rPr>
              <w:t>Електронска адреса понуђача (</w:t>
            </w:r>
            <w:r w:rsidRPr="005B4C77">
              <w:rPr>
                <w:rFonts w:ascii="Arial" w:hAnsi="Arial" w:cs="Arial"/>
                <w:iCs/>
                <w:sz w:val="22"/>
                <w:szCs w:val="22"/>
                <w:lang w:val="en-US" w:eastAsia="en-US"/>
              </w:rPr>
              <w:t>e</w:t>
            </w:r>
            <w:r w:rsidRPr="005B4C77">
              <w:rPr>
                <w:rFonts w:ascii="Arial" w:hAnsi="Arial" w:cs="Arial"/>
                <w:iCs/>
                <w:sz w:val="22"/>
                <w:szCs w:val="22"/>
                <w:lang w:val="ru-RU" w:eastAsia="en-US"/>
              </w:rPr>
              <w:t>-</w:t>
            </w:r>
            <w:r w:rsidRPr="005B4C77">
              <w:rPr>
                <w:rFonts w:ascii="Arial" w:hAnsi="Arial" w:cs="Arial"/>
                <w:iCs/>
                <w:sz w:val="22"/>
                <w:szCs w:val="22"/>
                <w:lang w:val="en-US" w:eastAsia="en-US"/>
              </w:rPr>
              <w:t>mail</w:t>
            </w:r>
            <w:r w:rsidRPr="005B4C77">
              <w:rPr>
                <w:rFonts w:ascii="Arial" w:hAnsi="Arial" w:cs="Arial"/>
                <w:iCs/>
                <w:sz w:val="22"/>
                <w:szCs w:val="22"/>
                <w:lang w:val="ru-RU" w:eastAsia="en-US"/>
              </w:rPr>
              <w:t>):</w:t>
            </w:r>
          </w:p>
          <w:p w:rsidR="005B4C77" w:rsidRPr="005B4C77" w:rsidRDefault="005B4C77" w:rsidP="005B4C77">
            <w:pPr>
              <w:suppressAutoHyphens w:val="0"/>
              <w:jc w:val="both"/>
              <w:rPr>
                <w:rFonts w:ascii="Arial" w:hAnsi="Arial" w:cs="Arial"/>
                <w:b/>
                <w:bCs/>
                <w:iCs/>
                <w:sz w:val="22"/>
                <w:szCs w:val="22"/>
                <w:lang w:val="ru-RU" w:eastAsia="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B4C77" w:rsidRPr="005B4C77" w:rsidRDefault="005B4C77" w:rsidP="005B4C77">
            <w:pPr>
              <w:suppressAutoHyphens w:val="0"/>
              <w:snapToGrid w:val="0"/>
              <w:jc w:val="both"/>
              <w:rPr>
                <w:rFonts w:ascii="Arial" w:hAnsi="Arial" w:cs="Arial"/>
                <w:b/>
                <w:bCs/>
                <w:iCs/>
                <w:sz w:val="22"/>
                <w:szCs w:val="22"/>
                <w:lang w:val="ru-RU" w:eastAsia="en-US"/>
              </w:rPr>
            </w:pPr>
          </w:p>
        </w:tc>
      </w:tr>
      <w:tr w:rsidR="005B4C77" w:rsidRPr="005B4C77" w:rsidTr="005B4C77">
        <w:trPr>
          <w:trHeight w:val="557"/>
        </w:trPr>
        <w:tc>
          <w:tcPr>
            <w:tcW w:w="4621" w:type="dxa"/>
            <w:tcBorders>
              <w:top w:val="single" w:sz="4" w:space="0" w:color="000000"/>
              <w:left w:val="single" w:sz="4" w:space="0" w:color="000000"/>
              <w:bottom w:val="single" w:sz="4" w:space="0" w:color="000000"/>
            </w:tcBorders>
            <w:shd w:val="clear" w:color="auto" w:fill="auto"/>
          </w:tcPr>
          <w:p w:rsidR="005B4C77" w:rsidRPr="005B4C77" w:rsidRDefault="005B4C77" w:rsidP="005B4C77">
            <w:pPr>
              <w:suppressAutoHyphens w:val="0"/>
              <w:jc w:val="both"/>
              <w:rPr>
                <w:rFonts w:ascii="Arial" w:hAnsi="Arial" w:cs="Arial"/>
                <w:b/>
                <w:bCs/>
                <w:iCs/>
                <w:sz w:val="22"/>
                <w:szCs w:val="22"/>
                <w:lang w:val="en-US" w:eastAsia="en-US"/>
              </w:rPr>
            </w:pPr>
            <w:r w:rsidRPr="005B4C77">
              <w:rPr>
                <w:rFonts w:ascii="Arial" w:hAnsi="Arial" w:cs="Arial"/>
                <w:iCs/>
                <w:sz w:val="22"/>
                <w:szCs w:val="22"/>
                <w:lang w:val="en-US" w:eastAsia="en-U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B4C77" w:rsidRPr="005B4C77" w:rsidRDefault="005B4C77" w:rsidP="005B4C77">
            <w:pPr>
              <w:suppressAutoHyphens w:val="0"/>
              <w:snapToGrid w:val="0"/>
              <w:jc w:val="both"/>
              <w:rPr>
                <w:rFonts w:ascii="Arial" w:hAnsi="Arial" w:cs="Arial"/>
                <w:b/>
                <w:bCs/>
                <w:iCs/>
                <w:sz w:val="22"/>
                <w:szCs w:val="22"/>
                <w:lang w:val="en-US" w:eastAsia="en-US"/>
              </w:rPr>
            </w:pPr>
          </w:p>
          <w:p w:rsidR="005B4C77" w:rsidRPr="005B4C77" w:rsidRDefault="005B4C77" w:rsidP="005B4C77">
            <w:pPr>
              <w:suppressAutoHyphens w:val="0"/>
              <w:jc w:val="both"/>
              <w:rPr>
                <w:rFonts w:ascii="Arial" w:hAnsi="Arial" w:cs="Arial"/>
                <w:b/>
                <w:bCs/>
                <w:iCs/>
                <w:sz w:val="22"/>
                <w:szCs w:val="22"/>
                <w:lang w:val="en-US" w:eastAsia="en-US"/>
              </w:rPr>
            </w:pPr>
          </w:p>
          <w:p w:rsidR="005B4C77" w:rsidRPr="005B4C77" w:rsidRDefault="005B4C77" w:rsidP="005B4C77">
            <w:pPr>
              <w:suppressAutoHyphens w:val="0"/>
              <w:jc w:val="both"/>
              <w:rPr>
                <w:rFonts w:ascii="Arial" w:hAnsi="Arial" w:cs="Arial"/>
                <w:b/>
                <w:bCs/>
                <w:iCs/>
                <w:sz w:val="22"/>
                <w:szCs w:val="22"/>
                <w:lang w:val="en-US" w:eastAsia="en-US"/>
              </w:rPr>
            </w:pPr>
          </w:p>
        </w:tc>
      </w:tr>
      <w:tr w:rsidR="005B4C77" w:rsidRPr="005B4C77" w:rsidTr="005B4C77">
        <w:trPr>
          <w:trHeight w:val="530"/>
        </w:trPr>
        <w:tc>
          <w:tcPr>
            <w:tcW w:w="4621" w:type="dxa"/>
            <w:tcBorders>
              <w:top w:val="single" w:sz="4" w:space="0" w:color="000000"/>
              <w:left w:val="single" w:sz="4" w:space="0" w:color="000000"/>
              <w:bottom w:val="single" w:sz="4" w:space="0" w:color="000000"/>
            </w:tcBorders>
            <w:shd w:val="clear" w:color="auto" w:fill="auto"/>
          </w:tcPr>
          <w:p w:rsidR="005B4C77" w:rsidRPr="005B4C77" w:rsidRDefault="005B4C77" w:rsidP="005B4C77">
            <w:pPr>
              <w:suppressAutoHyphens w:val="0"/>
              <w:jc w:val="both"/>
              <w:rPr>
                <w:rFonts w:ascii="Arial" w:hAnsi="Arial" w:cs="Arial"/>
                <w:b/>
                <w:bCs/>
                <w:iCs/>
                <w:sz w:val="22"/>
                <w:szCs w:val="22"/>
                <w:lang w:val="en-US" w:eastAsia="en-US"/>
              </w:rPr>
            </w:pPr>
            <w:r w:rsidRPr="005B4C77">
              <w:rPr>
                <w:rFonts w:ascii="Arial" w:hAnsi="Arial" w:cs="Arial"/>
                <w:iCs/>
                <w:sz w:val="22"/>
                <w:szCs w:val="22"/>
                <w:lang w:val="en-US" w:eastAsia="en-U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B4C77" w:rsidRPr="005B4C77" w:rsidRDefault="005B4C77" w:rsidP="005B4C77">
            <w:pPr>
              <w:suppressAutoHyphens w:val="0"/>
              <w:snapToGrid w:val="0"/>
              <w:jc w:val="both"/>
              <w:rPr>
                <w:rFonts w:ascii="Arial" w:hAnsi="Arial" w:cs="Arial"/>
                <w:b/>
                <w:bCs/>
                <w:iCs/>
                <w:sz w:val="22"/>
                <w:szCs w:val="22"/>
                <w:lang w:val="en-US" w:eastAsia="en-US"/>
              </w:rPr>
            </w:pPr>
          </w:p>
          <w:p w:rsidR="005B4C77" w:rsidRPr="005B4C77" w:rsidRDefault="005B4C77" w:rsidP="005B4C77">
            <w:pPr>
              <w:suppressAutoHyphens w:val="0"/>
              <w:jc w:val="both"/>
              <w:rPr>
                <w:rFonts w:ascii="Arial" w:hAnsi="Arial" w:cs="Arial"/>
                <w:b/>
                <w:bCs/>
                <w:iCs/>
                <w:sz w:val="22"/>
                <w:szCs w:val="22"/>
                <w:lang w:val="en-US" w:eastAsia="en-US"/>
              </w:rPr>
            </w:pPr>
          </w:p>
          <w:p w:rsidR="005B4C77" w:rsidRPr="005B4C77" w:rsidRDefault="005B4C77" w:rsidP="005B4C77">
            <w:pPr>
              <w:suppressAutoHyphens w:val="0"/>
              <w:jc w:val="both"/>
              <w:rPr>
                <w:rFonts w:ascii="Arial" w:hAnsi="Arial" w:cs="Arial"/>
                <w:b/>
                <w:bCs/>
                <w:iCs/>
                <w:sz w:val="22"/>
                <w:szCs w:val="22"/>
                <w:lang w:val="en-US" w:eastAsia="en-US"/>
              </w:rPr>
            </w:pPr>
          </w:p>
        </w:tc>
      </w:tr>
      <w:tr w:rsidR="005B4C77" w:rsidRPr="005B4C77" w:rsidTr="005B4C77">
        <w:trPr>
          <w:trHeight w:val="593"/>
        </w:trPr>
        <w:tc>
          <w:tcPr>
            <w:tcW w:w="4621" w:type="dxa"/>
            <w:tcBorders>
              <w:top w:val="single" w:sz="4" w:space="0" w:color="000000"/>
              <w:left w:val="single" w:sz="4" w:space="0" w:color="000000"/>
              <w:bottom w:val="single" w:sz="4" w:space="0" w:color="000000"/>
            </w:tcBorders>
            <w:shd w:val="clear" w:color="auto" w:fill="auto"/>
          </w:tcPr>
          <w:p w:rsidR="005B4C77" w:rsidRPr="005B4C77" w:rsidRDefault="005B4C77" w:rsidP="005B4C77">
            <w:pPr>
              <w:suppressAutoHyphens w:val="0"/>
              <w:jc w:val="both"/>
              <w:rPr>
                <w:rFonts w:ascii="Arial" w:hAnsi="Arial" w:cs="Arial"/>
                <w:b/>
                <w:bCs/>
                <w:iCs/>
                <w:sz w:val="22"/>
                <w:szCs w:val="22"/>
                <w:lang w:val="ru-RU" w:eastAsia="en-US"/>
              </w:rPr>
            </w:pPr>
            <w:r w:rsidRPr="005B4C77">
              <w:rPr>
                <w:rFonts w:ascii="Arial" w:hAnsi="Arial" w:cs="Arial"/>
                <w:iCs/>
                <w:sz w:val="22"/>
                <w:szCs w:val="22"/>
                <w:lang w:val="ru-RU" w:eastAsia="en-US"/>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B4C77" w:rsidRPr="005B4C77" w:rsidRDefault="005B4C77" w:rsidP="005B4C77">
            <w:pPr>
              <w:suppressAutoHyphens w:val="0"/>
              <w:snapToGrid w:val="0"/>
              <w:jc w:val="both"/>
              <w:rPr>
                <w:rFonts w:ascii="Arial" w:hAnsi="Arial" w:cs="Arial"/>
                <w:b/>
                <w:bCs/>
                <w:iCs/>
                <w:sz w:val="22"/>
                <w:szCs w:val="22"/>
                <w:lang w:val="ru-RU" w:eastAsia="en-US"/>
              </w:rPr>
            </w:pPr>
          </w:p>
          <w:p w:rsidR="005B4C77" w:rsidRPr="005B4C77" w:rsidRDefault="005B4C77" w:rsidP="005B4C77">
            <w:pPr>
              <w:suppressAutoHyphens w:val="0"/>
              <w:jc w:val="both"/>
              <w:rPr>
                <w:rFonts w:ascii="Arial" w:hAnsi="Arial" w:cs="Arial"/>
                <w:b/>
                <w:bCs/>
                <w:iCs/>
                <w:sz w:val="22"/>
                <w:szCs w:val="22"/>
                <w:lang w:val="ru-RU" w:eastAsia="en-US"/>
              </w:rPr>
            </w:pPr>
          </w:p>
          <w:p w:rsidR="005B4C77" w:rsidRPr="005B4C77" w:rsidRDefault="005B4C77" w:rsidP="005B4C77">
            <w:pPr>
              <w:suppressAutoHyphens w:val="0"/>
              <w:jc w:val="both"/>
              <w:rPr>
                <w:rFonts w:ascii="Arial" w:hAnsi="Arial" w:cs="Arial"/>
                <w:b/>
                <w:bCs/>
                <w:iCs/>
                <w:sz w:val="22"/>
                <w:szCs w:val="22"/>
                <w:lang w:val="ru-RU" w:eastAsia="en-US"/>
              </w:rPr>
            </w:pPr>
          </w:p>
        </w:tc>
      </w:tr>
      <w:tr w:rsidR="005B4C77" w:rsidRPr="005B4C77" w:rsidTr="005B4C77">
        <w:trPr>
          <w:trHeight w:val="593"/>
        </w:trPr>
        <w:tc>
          <w:tcPr>
            <w:tcW w:w="4621" w:type="dxa"/>
            <w:tcBorders>
              <w:top w:val="single" w:sz="4" w:space="0" w:color="000000"/>
              <w:left w:val="single" w:sz="4" w:space="0" w:color="000000"/>
              <w:bottom w:val="single" w:sz="4" w:space="0" w:color="000000"/>
            </w:tcBorders>
            <w:shd w:val="clear" w:color="auto" w:fill="auto"/>
          </w:tcPr>
          <w:p w:rsidR="005B4C77" w:rsidRPr="005B4C77" w:rsidRDefault="005B4C77" w:rsidP="005B4C77">
            <w:pPr>
              <w:suppressAutoHyphens w:val="0"/>
              <w:jc w:val="both"/>
              <w:rPr>
                <w:rFonts w:ascii="Arial" w:hAnsi="Arial" w:cs="Arial"/>
                <w:b/>
                <w:bCs/>
                <w:iCs/>
                <w:sz w:val="22"/>
                <w:szCs w:val="22"/>
                <w:lang w:val="ru-RU" w:eastAsia="en-US"/>
              </w:rPr>
            </w:pPr>
            <w:r w:rsidRPr="005B4C77">
              <w:rPr>
                <w:rFonts w:ascii="Arial" w:hAnsi="Arial" w:cs="Arial"/>
                <w:iCs/>
                <w:sz w:val="22"/>
                <w:szCs w:val="22"/>
                <w:lang w:val="ru-RU" w:eastAsia="en-US"/>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B4C77" w:rsidRPr="005B4C77" w:rsidRDefault="005B4C77" w:rsidP="005B4C77">
            <w:pPr>
              <w:suppressAutoHyphens w:val="0"/>
              <w:snapToGrid w:val="0"/>
              <w:ind w:firstLine="708"/>
              <w:jc w:val="both"/>
              <w:rPr>
                <w:rFonts w:ascii="Arial" w:hAnsi="Arial" w:cs="Arial"/>
                <w:b/>
                <w:bCs/>
                <w:iCs/>
                <w:sz w:val="22"/>
                <w:szCs w:val="22"/>
                <w:lang w:val="ru-RU" w:eastAsia="en-US"/>
              </w:rPr>
            </w:pPr>
          </w:p>
          <w:p w:rsidR="005B4C77" w:rsidRPr="005B4C77" w:rsidRDefault="005B4C77" w:rsidP="005B4C77">
            <w:pPr>
              <w:suppressAutoHyphens w:val="0"/>
              <w:ind w:firstLine="708"/>
              <w:jc w:val="both"/>
              <w:rPr>
                <w:rFonts w:ascii="Arial" w:hAnsi="Arial" w:cs="Arial"/>
                <w:b/>
                <w:bCs/>
                <w:iCs/>
                <w:sz w:val="22"/>
                <w:szCs w:val="22"/>
                <w:lang w:val="ru-RU" w:eastAsia="en-US"/>
              </w:rPr>
            </w:pPr>
          </w:p>
          <w:p w:rsidR="005B4C77" w:rsidRPr="005B4C77" w:rsidRDefault="005B4C77" w:rsidP="005B4C77">
            <w:pPr>
              <w:suppressAutoHyphens w:val="0"/>
              <w:ind w:firstLine="708"/>
              <w:jc w:val="both"/>
              <w:rPr>
                <w:rFonts w:ascii="Arial" w:hAnsi="Arial" w:cs="Arial"/>
                <w:b/>
                <w:bCs/>
                <w:iCs/>
                <w:sz w:val="22"/>
                <w:szCs w:val="22"/>
                <w:lang w:val="ru-RU" w:eastAsia="en-US"/>
              </w:rPr>
            </w:pPr>
          </w:p>
        </w:tc>
      </w:tr>
    </w:tbl>
    <w:p w:rsidR="005B4C77" w:rsidRPr="005B4C77" w:rsidRDefault="005B4C77" w:rsidP="005B4C77">
      <w:pPr>
        <w:suppressAutoHyphens w:val="0"/>
        <w:jc w:val="both"/>
        <w:rPr>
          <w:rFonts w:ascii="Arial" w:hAnsi="Arial" w:cs="Arial"/>
          <w:sz w:val="22"/>
          <w:szCs w:val="22"/>
          <w:lang w:val="en-US" w:eastAsia="en-US"/>
        </w:rPr>
      </w:pPr>
    </w:p>
    <w:p w:rsidR="005B4C77" w:rsidRPr="005B4C77" w:rsidRDefault="005B4C77" w:rsidP="005B4C77">
      <w:pPr>
        <w:suppressAutoHyphens w:val="0"/>
        <w:jc w:val="both"/>
        <w:rPr>
          <w:rFonts w:ascii="Arial" w:eastAsia="TimesNewRomanPSMT" w:hAnsi="Arial" w:cs="Arial"/>
          <w:b/>
          <w:bCs/>
          <w:iCs/>
          <w:sz w:val="22"/>
          <w:szCs w:val="22"/>
          <w:lang w:val="en-US" w:eastAsia="en-US"/>
        </w:rPr>
      </w:pPr>
      <w:r w:rsidRPr="005B4C77">
        <w:rPr>
          <w:rFonts w:ascii="Arial" w:eastAsia="TimesNewRomanPSMT" w:hAnsi="Arial" w:cs="Arial"/>
          <w:b/>
          <w:bCs/>
          <w:iCs/>
          <w:sz w:val="22"/>
          <w:szCs w:val="22"/>
          <w:lang w:val="en-US" w:eastAsia="en-U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5B4C77" w:rsidRPr="005B4C77" w:rsidTr="005B4C77">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B4C77" w:rsidRPr="005B4C77" w:rsidRDefault="005B4C77" w:rsidP="005B4C77">
            <w:pPr>
              <w:suppressAutoHyphens w:val="0"/>
              <w:snapToGrid w:val="0"/>
              <w:jc w:val="center"/>
              <w:rPr>
                <w:rFonts w:ascii="Arial" w:hAnsi="Arial" w:cs="Arial"/>
                <w:sz w:val="22"/>
                <w:szCs w:val="22"/>
                <w:lang w:val="en-US" w:eastAsia="en-US"/>
              </w:rPr>
            </w:pPr>
          </w:p>
          <w:p w:rsidR="005B4C77" w:rsidRPr="005B4C77" w:rsidRDefault="005B4C77" w:rsidP="005B4C77">
            <w:pPr>
              <w:suppressAutoHyphens w:val="0"/>
              <w:jc w:val="center"/>
              <w:rPr>
                <w:rFonts w:ascii="Arial" w:eastAsia="TimesNewRomanPSMT" w:hAnsi="Arial" w:cs="Arial"/>
                <w:b/>
                <w:bCs/>
                <w:sz w:val="22"/>
                <w:szCs w:val="22"/>
                <w:lang w:val="en-US" w:eastAsia="en-US"/>
              </w:rPr>
            </w:pPr>
            <w:r w:rsidRPr="005B4C77">
              <w:rPr>
                <w:rFonts w:ascii="Arial" w:eastAsia="TimesNewRomanPSMT" w:hAnsi="Arial" w:cs="Arial"/>
                <w:b/>
                <w:bCs/>
                <w:sz w:val="22"/>
                <w:szCs w:val="22"/>
                <w:lang w:val="en-US" w:eastAsia="en-US"/>
              </w:rPr>
              <w:t xml:space="preserve">А) САМОСТАЛНО </w:t>
            </w:r>
          </w:p>
        </w:tc>
      </w:tr>
      <w:tr w:rsidR="005B4C77" w:rsidRPr="005B4C77" w:rsidTr="005B4C77">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B4C77" w:rsidRPr="005B4C77" w:rsidRDefault="005B4C77" w:rsidP="005B4C77">
            <w:pPr>
              <w:suppressAutoHyphens w:val="0"/>
              <w:snapToGrid w:val="0"/>
              <w:jc w:val="center"/>
              <w:rPr>
                <w:rFonts w:ascii="Arial" w:eastAsia="TimesNewRomanPSMT" w:hAnsi="Arial" w:cs="Arial"/>
                <w:b/>
                <w:bCs/>
                <w:sz w:val="22"/>
                <w:szCs w:val="22"/>
                <w:lang w:val="en-US" w:eastAsia="en-US"/>
              </w:rPr>
            </w:pPr>
          </w:p>
          <w:p w:rsidR="005B4C77" w:rsidRPr="005B4C77" w:rsidRDefault="005B4C77" w:rsidP="005B4C77">
            <w:pPr>
              <w:suppressAutoHyphens w:val="0"/>
              <w:jc w:val="center"/>
              <w:rPr>
                <w:rFonts w:ascii="Arial" w:eastAsia="TimesNewRomanPSMT" w:hAnsi="Arial" w:cs="Arial"/>
                <w:b/>
                <w:bCs/>
                <w:sz w:val="22"/>
                <w:szCs w:val="22"/>
                <w:lang w:val="en-US" w:eastAsia="en-US"/>
              </w:rPr>
            </w:pPr>
            <w:r w:rsidRPr="005B4C77">
              <w:rPr>
                <w:rFonts w:ascii="Arial" w:eastAsia="TimesNewRomanPSMT" w:hAnsi="Arial" w:cs="Arial"/>
                <w:b/>
                <w:bCs/>
                <w:sz w:val="22"/>
                <w:szCs w:val="22"/>
                <w:lang w:val="en-US" w:eastAsia="en-US"/>
              </w:rPr>
              <w:t>Б) СА ПОДИЗВОЂАЧЕМ</w:t>
            </w:r>
          </w:p>
        </w:tc>
      </w:tr>
      <w:tr w:rsidR="005B4C77" w:rsidRPr="005B4C77" w:rsidTr="005B4C77">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B4C77" w:rsidRPr="005B4C77" w:rsidRDefault="005B4C77" w:rsidP="005B4C77">
            <w:pPr>
              <w:suppressAutoHyphens w:val="0"/>
              <w:snapToGrid w:val="0"/>
              <w:jc w:val="center"/>
              <w:rPr>
                <w:rFonts w:ascii="Arial" w:eastAsia="TimesNewRomanPSMT" w:hAnsi="Arial" w:cs="Arial"/>
                <w:b/>
                <w:bCs/>
                <w:sz w:val="22"/>
                <w:szCs w:val="22"/>
                <w:lang w:val="en-US" w:eastAsia="en-US"/>
              </w:rPr>
            </w:pPr>
          </w:p>
          <w:p w:rsidR="005B4C77" w:rsidRPr="005B4C77" w:rsidRDefault="005B4C77" w:rsidP="005B4C77">
            <w:pPr>
              <w:suppressAutoHyphens w:val="0"/>
              <w:jc w:val="center"/>
              <w:rPr>
                <w:rFonts w:ascii="Arial" w:hAnsi="Arial" w:cs="Arial"/>
                <w:b/>
                <w:iCs/>
                <w:sz w:val="22"/>
                <w:szCs w:val="22"/>
                <w:lang w:val="ru-RU" w:eastAsia="en-US"/>
              </w:rPr>
            </w:pPr>
            <w:r w:rsidRPr="005B4C77">
              <w:rPr>
                <w:rFonts w:ascii="Arial" w:eastAsia="TimesNewRomanPSMT" w:hAnsi="Arial" w:cs="Arial"/>
                <w:b/>
                <w:bCs/>
                <w:sz w:val="22"/>
                <w:szCs w:val="22"/>
                <w:lang w:val="en-US" w:eastAsia="en-US"/>
              </w:rPr>
              <w:t>В) КАО ЗАЈЕДНИЧКУ ПОНУДУ</w:t>
            </w:r>
          </w:p>
        </w:tc>
      </w:tr>
    </w:tbl>
    <w:p w:rsidR="005B4C77" w:rsidRPr="005B4C77" w:rsidRDefault="005B4C77" w:rsidP="005B4C77">
      <w:pPr>
        <w:suppressAutoHyphens w:val="0"/>
        <w:jc w:val="both"/>
        <w:rPr>
          <w:rFonts w:ascii="Arial" w:hAnsi="Arial" w:cs="Arial"/>
          <w:b/>
          <w:iCs/>
          <w:sz w:val="22"/>
          <w:szCs w:val="22"/>
          <w:lang w:val="sr-Latn-RS" w:eastAsia="en-US"/>
        </w:rPr>
      </w:pPr>
    </w:p>
    <w:p w:rsidR="005B4C77" w:rsidRPr="005B4C77" w:rsidRDefault="005B4C77" w:rsidP="005B4C77">
      <w:pPr>
        <w:suppressAutoHyphens w:val="0"/>
        <w:jc w:val="both"/>
        <w:rPr>
          <w:rFonts w:ascii="Arial" w:hAnsi="Arial" w:cs="Arial"/>
          <w:iCs/>
          <w:sz w:val="22"/>
          <w:szCs w:val="22"/>
          <w:lang w:val="ru-RU" w:eastAsia="en-US"/>
        </w:rPr>
      </w:pPr>
      <w:r w:rsidRPr="005B4C77">
        <w:rPr>
          <w:rFonts w:ascii="Arial" w:hAnsi="Arial" w:cs="Arial"/>
          <w:b/>
          <w:iCs/>
          <w:sz w:val="22"/>
          <w:szCs w:val="22"/>
          <w:lang w:val="ru-RU" w:eastAsia="en-US"/>
        </w:rPr>
        <w:t>Напомена:</w:t>
      </w:r>
      <w:r w:rsidRPr="005B4C77">
        <w:rPr>
          <w:rFonts w:ascii="Arial" w:hAnsi="Arial" w:cs="Arial"/>
          <w:iCs/>
          <w:sz w:val="22"/>
          <w:szCs w:val="22"/>
          <w:lang w:val="ru-RU" w:eastAsia="en-US"/>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5B4C77" w:rsidRPr="005B4C77" w:rsidRDefault="005B4C77" w:rsidP="005B4C77">
      <w:pPr>
        <w:suppressAutoHyphens w:val="0"/>
        <w:jc w:val="both"/>
        <w:rPr>
          <w:rFonts w:ascii="Arial" w:eastAsia="TimesNewRomanPSMT" w:hAnsi="Arial" w:cs="Arial"/>
          <w:bCs/>
          <w:sz w:val="22"/>
          <w:szCs w:val="22"/>
          <w:lang w:val="sr-Cyrl-RS" w:eastAsia="en-US"/>
        </w:rPr>
      </w:pPr>
    </w:p>
    <w:p w:rsidR="005B4C77" w:rsidRPr="005B4C77" w:rsidRDefault="005B4C77" w:rsidP="005B4C77">
      <w:pPr>
        <w:suppressAutoHyphens w:val="0"/>
        <w:jc w:val="both"/>
        <w:rPr>
          <w:rFonts w:ascii="Arial" w:eastAsia="TimesNewRomanPSMT" w:hAnsi="Arial" w:cs="Arial"/>
          <w:bCs/>
          <w:sz w:val="22"/>
          <w:szCs w:val="22"/>
          <w:lang w:val="sr-Latn-RS" w:eastAsia="en-US"/>
        </w:rPr>
      </w:pPr>
    </w:p>
    <w:p w:rsidR="005B4C77" w:rsidRPr="005B4C77" w:rsidRDefault="005B4C77" w:rsidP="005B4C77">
      <w:pPr>
        <w:suppressAutoHyphens w:val="0"/>
        <w:jc w:val="both"/>
        <w:rPr>
          <w:rFonts w:ascii="Arial" w:eastAsia="TimesNewRomanPSMT" w:hAnsi="Arial" w:cs="Arial"/>
          <w:bCs/>
          <w:sz w:val="22"/>
          <w:szCs w:val="22"/>
          <w:lang w:val="sr-Latn-RS" w:eastAsia="en-US"/>
        </w:rPr>
      </w:pPr>
    </w:p>
    <w:p w:rsidR="005B4C77" w:rsidRPr="005B4C77" w:rsidRDefault="005B4C77" w:rsidP="005B4C77">
      <w:pPr>
        <w:suppressAutoHyphens w:val="0"/>
        <w:jc w:val="both"/>
        <w:rPr>
          <w:rFonts w:ascii="Arial" w:eastAsia="TimesNewRomanPSMT" w:hAnsi="Arial" w:cs="Arial"/>
          <w:b/>
          <w:bCs/>
          <w:sz w:val="22"/>
          <w:szCs w:val="22"/>
          <w:lang w:val="en-US" w:eastAsia="en-US"/>
        </w:rPr>
      </w:pPr>
      <w:r w:rsidRPr="005B4C77">
        <w:rPr>
          <w:rFonts w:ascii="Arial" w:eastAsia="TimesNewRomanPSMT" w:hAnsi="Arial" w:cs="Arial"/>
          <w:b/>
          <w:bCs/>
          <w:sz w:val="22"/>
          <w:szCs w:val="22"/>
          <w:lang w:eastAsia="en-US"/>
        </w:rPr>
        <w:t xml:space="preserve">3) </w:t>
      </w:r>
      <w:r w:rsidRPr="005B4C77">
        <w:rPr>
          <w:rFonts w:ascii="Arial" w:eastAsia="TimesNewRomanPSMT" w:hAnsi="Arial" w:cs="Arial"/>
          <w:b/>
          <w:bCs/>
          <w:sz w:val="22"/>
          <w:szCs w:val="22"/>
          <w:lang w:val="en-US" w:eastAsia="en-US"/>
        </w:rPr>
        <w:t xml:space="preserve">ПОДАЦИ О ПОДИЗВОЂАЧУ </w:t>
      </w:r>
    </w:p>
    <w:p w:rsidR="005B4C77" w:rsidRPr="005B4C77" w:rsidRDefault="005B4C77" w:rsidP="005B4C77">
      <w:pPr>
        <w:suppressAutoHyphens w:val="0"/>
        <w:jc w:val="both"/>
        <w:rPr>
          <w:rFonts w:ascii="Arial" w:hAnsi="Arial" w:cs="Arial"/>
          <w:sz w:val="22"/>
          <w:szCs w:val="22"/>
          <w:lang w:val="en-US" w:eastAsia="en-US"/>
        </w:rPr>
      </w:pPr>
      <w:r w:rsidRPr="005B4C77">
        <w:rPr>
          <w:rFonts w:ascii="Arial" w:eastAsia="TimesNewRomanPSMT" w:hAnsi="Arial" w:cs="Arial"/>
          <w:b/>
          <w:bCs/>
          <w:sz w:val="22"/>
          <w:szCs w:val="22"/>
          <w:lang w:val="en-US" w:eastAsia="en-US"/>
        </w:rPr>
        <w:tab/>
      </w:r>
    </w:p>
    <w:tbl>
      <w:tblPr>
        <w:tblW w:w="0" w:type="auto"/>
        <w:tblInd w:w="-20" w:type="dxa"/>
        <w:tblLayout w:type="fixed"/>
        <w:tblLook w:val="0000" w:firstRow="0" w:lastRow="0" w:firstColumn="0" w:lastColumn="0" w:noHBand="0" w:noVBand="0"/>
      </w:tblPr>
      <w:tblGrid>
        <w:gridCol w:w="465"/>
        <w:gridCol w:w="4219"/>
        <w:gridCol w:w="4598"/>
      </w:tblGrid>
      <w:tr w:rsidR="005B4C77" w:rsidRPr="005B4C77" w:rsidTr="005B4C77">
        <w:tc>
          <w:tcPr>
            <w:tcW w:w="465" w:type="dxa"/>
            <w:tcBorders>
              <w:top w:val="single" w:sz="4" w:space="0" w:color="000000"/>
              <w:left w:val="single" w:sz="4" w:space="0" w:color="000000"/>
              <w:bottom w:val="single" w:sz="4" w:space="0" w:color="000000"/>
            </w:tcBorders>
            <w:shd w:val="clear" w:color="auto" w:fill="auto"/>
          </w:tcPr>
          <w:p w:rsidR="005B4C77" w:rsidRPr="005B4C77" w:rsidRDefault="005B4C77" w:rsidP="005B4C77">
            <w:pPr>
              <w:suppressAutoHyphens w:val="0"/>
              <w:snapToGrid w:val="0"/>
              <w:jc w:val="both"/>
              <w:rPr>
                <w:rFonts w:ascii="Arial" w:hAnsi="Arial" w:cs="Arial"/>
                <w:sz w:val="22"/>
                <w:szCs w:val="22"/>
                <w:lang w:val="en-US" w:eastAsia="en-US"/>
              </w:rPr>
            </w:pPr>
          </w:p>
          <w:p w:rsidR="005B4C77" w:rsidRPr="005B4C77" w:rsidRDefault="005B4C77" w:rsidP="005B4C77">
            <w:pPr>
              <w:suppressAutoHyphens w:val="0"/>
              <w:jc w:val="both"/>
              <w:rPr>
                <w:rFonts w:ascii="Arial" w:eastAsia="TimesNewRomanPSMT" w:hAnsi="Arial" w:cs="Arial"/>
                <w:bCs/>
                <w:sz w:val="22"/>
                <w:szCs w:val="22"/>
                <w:lang w:val="en-US" w:eastAsia="en-US"/>
              </w:rPr>
            </w:pPr>
            <w:r w:rsidRPr="005B4C77">
              <w:rPr>
                <w:rFonts w:ascii="Arial" w:eastAsia="TimesNewRomanPSMT" w:hAnsi="Arial" w:cs="Arial"/>
                <w:bCs/>
                <w:sz w:val="22"/>
                <w:szCs w:val="22"/>
                <w:lang w:val="en-US" w:eastAsia="en-US"/>
              </w:rPr>
              <w:t>1)</w:t>
            </w:r>
          </w:p>
        </w:tc>
        <w:tc>
          <w:tcPr>
            <w:tcW w:w="4219" w:type="dxa"/>
            <w:tcBorders>
              <w:top w:val="single" w:sz="4" w:space="0" w:color="000000"/>
              <w:left w:val="single" w:sz="4" w:space="0" w:color="000000"/>
              <w:bottom w:val="single" w:sz="4" w:space="0" w:color="000000"/>
            </w:tcBorders>
            <w:shd w:val="clear" w:color="auto" w:fill="auto"/>
          </w:tcPr>
          <w:p w:rsidR="005B4C77" w:rsidRPr="005B4C77" w:rsidRDefault="005B4C77" w:rsidP="005B4C77">
            <w:pPr>
              <w:suppressAutoHyphens w:val="0"/>
              <w:snapToGrid w:val="0"/>
              <w:jc w:val="both"/>
              <w:rPr>
                <w:rFonts w:ascii="Arial" w:eastAsia="TimesNewRomanPSMT" w:hAnsi="Arial" w:cs="Arial"/>
                <w:bCs/>
                <w:sz w:val="22"/>
                <w:szCs w:val="22"/>
                <w:lang w:val="en-US" w:eastAsia="en-US"/>
              </w:rPr>
            </w:pPr>
          </w:p>
          <w:p w:rsidR="005B4C77" w:rsidRPr="005B4C77" w:rsidRDefault="005B4C77" w:rsidP="005B4C77">
            <w:pPr>
              <w:suppressAutoHyphens w:val="0"/>
              <w:jc w:val="both"/>
              <w:rPr>
                <w:rFonts w:ascii="Arial" w:eastAsia="TimesNewRomanPSMT" w:hAnsi="Arial" w:cs="Arial"/>
                <w:b/>
                <w:bCs/>
                <w:sz w:val="22"/>
                <w:szCs w:val="22"/>
                <w:lang w:val="en-US" w:eastAsia="en-US"/>
              </w:rPr>
            </w:pPr>
            <w:r w:rsidRPr="005B4C77">
              <w:rPr>
                <w:rFonts w:ascii="Arial" w:eastAsia="TimesNewRomanPSMT" w:hAnsi="Arial" w:cs="Arial"/>
                <w:bCs/>
                <w:sz w:val="22"/>
                <w:szCs w:val="22"/>
                <w:lang w:val="en-US" w:eastAsia="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B4C77" w:rsidRPr="005B4C77" w:rsidRDefault="005B4C77" w:rsidP="005B4C77">
            <w:pPr>
              <w:suppressAutoHyphens w:val="0"/>
              <w:snapToGrid w:val="0"/>
              <w:jc w:val="both"/>
              <w:rPr>
                <w:rFonts w:ascii="Arial" w:eastAsia="TimesNewRomanPSMT" w:hAnsi="Arial" w:cs="Arial"/>
                <w:b/>
                <w:bCs/>
                <w:sz w:val="22"/>
                <w:szCs w:val="22"/>
                <w:lang w:val="en-US" w:eastAsia="en-US"/>
              </w:rPr>
            </w:pPr>
          </w:p>
        </w:tc>
      </w:tr>
      <w:tr w:rsidR="005B4C77" w:rsidRPr="005B4C77" w:rsidTr="005B4C77">
        <w:tc>
          <w:tcPr>
            <w:tcW w:w="465" w:type="dxa"/>
            <w:tcBorders>
              <w:top w:val="single" w:sz="4" w:space="0" w:color="000000"/>
              <w:left w:val="single" w:sz="4" w:space="0" w:color="000000"/>
              <w:bottom w:val="single" w:sz="4" w:space="0" w:color="000000"/>
            </w:tcBorders>
            <w:shd w:val="clear" w:color="auto" w:fill="auto"/>
          </w:tcPr>
          <w:p w:rsidR="005B4C77" w:rsidRPr="005B4C77" w:rsidRDefault="005B4C77" w:rsidP="005B4C77">
            <w:pPr>
              <w:suppressAutoHyphens w:val="0"/>
              <w:snapToGrid w:val="0"/>
              <w:jc w:val="both"/>
              <w:rPr>
                <w:rFonts w:ascii="Arial" w:eastAsia="TimesNewRomanPSMT" w:hAnsi="Arial" w:cs="Arial"/>
                <w:bCs/>
                <w:sz w:val="22"/>
                <w:szCs w:val="22"/>
                <w:lang w:val="en-US" w:eastAsia="en-US"/>
              </w:rPr>
            </w:pPr>
          </w:p>
          <w:p w:rsidR="005B4C77" w:rsidRPr="005B4C77" w:rsidRDefault="005B4C77" w:rsidP="005B4C77">
            <w:pPr>
              <w:suppressAutoHyphens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5B4C77" w:rsidRPr="005B4C77" w:rsidRDefault="005B4C77" w:rsidP="005B4C77">
            <w:pPr>
              <w:suppressAutoHyphens w:val="0"/>
              <w:snapToGrid w:val="0"/>
              <w:jc w:val="both"/>
              <w:rPr>
                <w:rFonts w:ascii="Arial" w:eastAsia="TimesNewRomanPSMT" w:hAnsi="Arial" w:cs="Arial"/>
                <w:bCs/>
                <w:sz w:val="22"/>
                <w:szCs w:val="22"/>
                <w:lang w:val="en-US" w:eastAsia="en-US"/>
              </w:rPr>
            </w:pPr>
          </w:p>
          <w:p w:rsidR="005B4C77" w:rsidRPr="005B4C77" w:rsidRDefault="005B4C77" w:rsidP="005B4C77">
            <w:pPr>
              <w:suppressAutoHyphens w:val="0"/>
              <w:jc w:val="both"/>
              <w:rPr>
                <w:rFonts w:ascii="Arial" w:eastAsia="TimesNewRomanPSMT" w:hAnsi="Arial" w:cs="Arial"/>
                <w:b/>
                <w:bCs/>
                <w:sz w:val="22"/>
                <w:szCs w:val="22"/>
                <w:lang w:val="en-US" w:eastAsia="en-US"/>
              </w:rPr>
            </w:pPr>
            <w:r w:rsidRPr="005B4C77">
              <w:rPr>
                <w:rFonts w:ascii="Arial" w:eastAsia="TimesNewRomanPSMT" w:hAnsi="Arial" w:cs="Arial"/>
                <w:bCs/>
                <w:sz w:val="22"/>
                <w:szCs w:val="22"/>
                <w:lang w:val="en-US" w:eastAsia="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B4C77" w:rsidRPr="005B4C77" w:rsidRDefault="005B4C77" w:rsidP="005B4C77">
            <w:pPr>
              <w:suppressAutoHyphens w:val="0"/>
              <w:snapToGrid w:val="0"/>
              <w:jc w:val="both"/>
              <w:rPr>
                <w:rFonts w:ascii="Arial" w:eastAsia="TimesNewRomanPSMT" w:hAnsi="Arial" w:cs="Arial"/>
                <w:b/>
                <w:bCs/>
                <w:sz w:val="22"/>
                <w:szCs w:val="22"/>
                <w:lang w:val="en-US" w:eastAsia="en-US"/>
              </w:rPr>
            </w:pPr>
          </w:p>
        </w:tc>
      </w:tr>
      <w:tr w:rsidR="005B4C77" w:rsidRPr="005B4C77" w:rsidTr="005B4C77">
        <w:tc>
          <w:tcPr>
            <w:tcW w:w="465" w:type="dxa"/>
            <w:tcBorders>
              <w:top w:val="single" w:sz="4" w:space="0" w:color="000000"/>
              <w:left w:val="single" w:sz="4" w:space="0" w:color="000000"/>
              <w:bottom w:val="single" w:sz="4" w:space="0" w:color="000000"/>
            </w:tcBorders>
            <w:shd w:val="clear" w:color="auto" w:fill="auto"/>
          </w:tcPr>
          <w:p w:rsidR="005B4C77" w:rsidRPr="005B4C77" w:rsidRDefault="005B4C77" w:rsidP="005B4C77">
            <w:pPr>
              <w:suppressAutoHyphens w:val="0"/>
              <w:snapToGrid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5B4C77" w:rsidRPr="005B4C77" w:rsidRDefault="005B4C77" w:rsidP="005B4C77">
            <w:pPr>
              <w:suppressAutoHyphens w:val="0"/>
              <w:snapToGrid w:val="0"/>
              <w:jc w:val="both"/>
              <w:rPr>
                <w:rFonts w:ascii="Arial" w:hAnsi="Arial" w:cs="Arial"/>
                <w:iCs/>
                <w:sz w:val="22"/>
                <w:szCs w:val="22"/>
                <w:lang w:val="en-US" w:eastAsia="en-US"/>
              </w:rPr>
            </w:pPr>
            <w:r w:rsidRPr="005B4C77">
              <w:rPr>
                <w:rFonts w:ascii="Arial" w:hAnsi="Arial" w:cs="Arial"/>
                <w:iCs/>
                <w:sz w:val="22"/>
                <w:szCs w:val="22"/>
                <w:lang w:val="en-US" w:eastAsia="en-US"/>
              </w:rPr>
              <w:t>Врста правног лица:</w:t>
            </w:r>
            <w:r w:rsidRPr="005B4C77">
              <w:rPr>
                <w:rFonts w:ascii="Arial" w:hAnsi="Arial"/>
                <w:i/>
                <w:iCs/>
                <w:sz w:val="22"/>
                <w:szCs w:val="22"/>
                <w:lang w:val="en-US" w:eastAsia="en-US"/>
              </w:rPr>
              <w:t xml:space="preserve"> (микро, мало, средње, велико) или физичко лице)</w:t>
            </w:r>
          </w:p>
          <w:p w:rsidR="005B4C77" w:rsidRPr="005B4C77" w:rsidRDefault="005B4C77" w:rsidP="005B4C77">
            <w:pPr>
              <w:suppressAutoHyphens w:val="0"/>
              <w:snapToGrid w:val="0"/>
              <w:jc w:val="both"/>
              <w:rPr>
                <w:rFonts w:ascii="Arial" w:eastAsia="TimesNewRomanPSMT" w:hAnsi="Arial" w:cs="Arial"/>
                <w:bCs/>
                <w:sz w:val="22"/>
                <w:szCs w:val="22"/>
                <w:lang w:val="en-US" w:eastAsia="en-U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B4C77" w:rsidRPr="005B4C77" w:rsidRDefault="005B4C77" w:rsidP="005B4C77">
            <w:pPr>
              <w:suppressAutoHyphens w:val="0"/>
              <w:snapToGrid w:val="0"/>
              <w:jc w:val="both"/>
              <w:rPr>
                <w:rFonts w:ascii="Arial" w:eastAsia="TimesNewRomanPSMT" w:hAnsi="Arial" w:cs="Arial"/>
                <w:b/>
                <w:bCs/>
                <w:sz w:val="22"/>
                <w:szCs w:val="22"/>
                <w:lang w:val="en-US" w:eastAsia="en-US"/>
              </w:rPr>
            </w:pPr>
          </w:p>
        </w:tc>
      </w:tr>
      <w:tr w:rsidR="005B4C77" w:rsidRPr="005B4C77" w:rsidTr="005B4C77">
        <w:tc>
          <w:tcPr>
            <w:tcW w:w="465" w:type="dxa"/>
            <w:tcBorders>
              <w:top w:val="single" w:sz="4" w:space="0" w:color="000000"/>
              <w:left w:val="single" w:sz="4" w:space="0" w:color="000000"/>
              <w:bottom w:val="single" w:sz="4" w:space="0" w:color="000000"/>
            </w:tcBorders>
            <w:shd w:val="clear" w:color="auto" w:fill="auto"/>
          </w:tcPr>
          <w:p w:rsidR="005B4C77" w:rsidRPr="005B4C77" w:rsidRDefault="005B4C77" w:rsidP="005B4C77">
            <w:pPr>
              <w:suppressAutoHyphens w:val="0"/>
              <w:snapToGrid w:val="0"/>
              <w:jc w:val="both"/>
              <w:rPr>
                <w:rFonts w:ascii="Arial" w:eastAsia="TimesNewRomanPSMT" w:hAnsi="Arial" w:cs="Arial"/>
                <w:bCs/>
                <w:sz w:val="22"/>
                <w:szCs w:val="22"/>
                <w:lang w:val="en-US" w:eastAsia="en-US"/>
              </w:rPr>
            </w:pPr>
          </w:p>
          <w:p w:rsidR="005B4C77" w:rsidRPr="005B4C77" w:rsidRDefault="005B4C77" w:rsidP="005B4C77">
            <w:pPr>
              <w:suppressAutoHyphens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5B4C77" w:rsidRPr="005B4C77" w:rsidRDefault="005B4C77" w:rsidP="005B4C77">
            <w:pPr>
              <w:suppressAutoHyphens w:val="0"/>
              <w:snapToGrid w:val="0"/>
              <w:jc w:val="both"/>
              <w:rPr>
                <w:rFonts w:ascii="Arial" w:eastAsia="TimesNewRomanPSMT" w:hAnsi="Arial" w:cs="Arial"/>
                <w:bCs/>
                <w:sz w:val="22"/>
                <w:szCs w:val="22"/>
                <w:lang w:val="en-US" w:eastAsia="en-US"/>
              </w:rPr>
            </w:pPr>
          </w:p>
          <w:p w:rsidR="005B4C77" w:rsidRPr="005B4C77" w:rsidRDefault="005B4C77" w:rsidP="005B4C77">
            <w:pPr>
              <w:suppressAutoHyphens w:val="0"/>
              <w:jc w:val="both"/>
              <w:rPr>
                <w:rFonts w:ascii="Arial" w:eastAsia="TimesNewRomanPSMT" w:hAnsi="Arial" w:cs="Arial"/>
                <w:b/>
                <w:bCs/>
                <w:sz w:val="22"/>
                <w:szCs w:val="22"/>
                <w:lang w:val="en-US" w:eastAsia="en-US"/>
              </w:rPr>
            </w:pPr>
            <w:r w:rsidRPr="005B4C77">
              <w:rPr>
                <w:rFonts w:ascii="Arial" w:eastAsia="TimesNewRomanPSMT" w:hAnsi="Arial" w:cs="Arial"/>
                <w:bCs/>
                <w:sz w:val="22"/>
                <w:szCs w:val="22"/>
                <w:lang w:val="en-US" w:eastAsia="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B4C77" w:rsidRPr="005B4C77" w:rsidRDefault="005B4C77" w:rsidP="005B4C77">
            <w:pPr>
              <w:suppressAutoHyphens w:val="0"/>
              <w:snapToGrid w:val="0"/>
              <w:jc w:val="both"/>
              <w:rPr>
                <w:rFonts w:ascii="Arial" w:eastAsia="TimesNewRomanPSMT" w:hAnsi="Arial" w:cs="Arial"/>
                <w:b/>
                <w:bCs/>
                <w:sz w:val="22"/>
                <w:szCs w:val="22"/>
                <w:lang w:val="en-US" w:eastAsia="en-US"/>
              </w:rPr>
            </w:pPr>
          </w:p>
        </w:tc>
      </w:tr>
      <w:tr w:rsidR="005B4C77" w:rsidRPr="005B4C77" w:rsidTr="005B4C77">
        <w:tc>
          <w:tcPr>
            <w:tcW w:w="465" w:type="dxa"/>
            <w:tcBorders>
              <w:top w:val="single" w:sz="4" w:space="0" w:color="000000"/>
              <w:left w:val="single" w:sz="4" w:space="0" w:color="000000"/>
              <w:bottom w:val="single" w:sz="4" w:space="0" w:color="000000"/>
            </w:tcBorders>
            <w:shd w:val="clear" w:color="auto" w:fill="auto"/>
          </w:tcPr>
          <w:p w:rsidR="005B4C77" w:rsidRPr="005B4C77" w:rsidRDefault="005B4C77" w:rsidP="005B4C77">
            <w:pPr>
              <w:suppressAutoHyphens w:val="0"/>
              <w:snapToGrid w:val="0"/>
              <w:jc w:val="both"/>
              <w:rPr>
                <w:rFonts w:ascii="Arial" w:eastAsia="TimesNewRomanPSMT" w:hAnsi="Arial" w:cs="Arial"/>
                <w:bCs/>
                <w:sz w:val="22"/>
                <w:szCs w:val="22"/>
                <w:lang w:val="en-US" w:eastAsia="en-US"/>
              </w:rPr>
            </w:pPr>
          </w:p>
          <w:p w:rsidR="005B4C77" w:rsidRPr="005B4C77" w:rsidRDefault="005B4C77" w:rsidP="005B4C77">
            <w:pPr>
              <w:suppressAutoHyphens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5B4C77" w:rsidRPr="005B4C77" w:rsidRDefault="005B4C77" w:rsidP="005B4C77">
            <w:pPr>
              <w:suppressAutoHyphens w:val="0"/>
              <w:snapToGrid w:val="0"/>
              <w:jc w:val="both"/>
              <w:rPr>
                <w:rFonts w:ascii="Arial" w:eastAsia="TimesNewRomanPSMT" w:hAnsi="Arial" w:cs="Arial"/>
                <w:bCs/>
                <w:sz w:val="22"/>
                <w:szCs w:val="22"/>
                <w:lang w:val="en-US" w:eastAsia="en-US"/>
              </w:rPr>
            </w:pPr>
          </w:p>
          <w:p w:rsidR="005B4C77" w:rsidRPr="005B4C77" w:rsidRDefault="005B4C77" w:rsidP="005B4C77">
            <w:pPr>
              <w:suppressAutoHyphens w:val="0"/>
              <w:jc w:val="both"/>
              <w:rPr>
                <w:rFonts w:ascii="Arial" w:eastAsia="TimesNewRomanPSMT" w:hAnsi="Arial" w:cs="Arial"/>
                <w:b/>
                <w:bCs/>
                <w:sz w:val="22"/>
                <w:szCs w:val="22"/>
                <w:lang w:val="en-US" w:eastAsia="en-US"/>
              </w:rPr>
            </w:pPr>
            <w:r w:rsidRPr="005B4C77">
              <w:rPr>
                <w:rFonts w:ascii="Arial" w:eastAsia="TimesNewRomanPSMT" w:hAnsi="Arial" w:cs="Arial"/>
                <w:bCs/>
                <w:sz w:val="22"/>
                <w:szCs w:val="22"/>
                <w:lang w:val="en-US" w:eastAsia="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B4C77" w:rsidRPr="005B4C77" w:rsidRDefault="005B4C77" w:rsidP="005B4C77">
            <w:pPr>
              <w:suppressAutoHyphens w:val="0"/>
              <w:snapToGrid w:val="0"/>
              <w:jc w:val="both"/>
              <w:rPr>
                <w:rFonts w:ascii="Arial" w:eastAsia="TimesNewRomanPSMT" w:hAnsi="Arial" w:cs="Arial"/>
                <w:b/>
                <w:bCs/>
                <w:sz w:val="22"/>
                <w:szCs w:val="22"/>
                <w:lang w:val="en-US" w:eastAsia="en-US"/>
              </w:rPr>
            </w:pPr>
          </w:p>
        </w:tc>
      </w:tr>
      <w:tr w:rsidR="005B4C77" w:rsidRPr="005B4C77" w:rsidTr="005B4C77">
        <w:tc>
          <w:tcPr>
            <w:tcW w:w="465" w:type="dxa"/>
            <w:tcBorders>
              <w:top w:val="single" w:sz="4" w:space="0" w:color="000000"/>
              <w:left w:val="single" w:sz="4" w:space="0" w:color="000000"/>
              <w:bottom w:val="single" w:sz="4" w:space="0" w:color="000000"/>
            </w:tcBorders>
            <w:shd w:val="clear" w:color="auto" w:fill="auto"/>
          </w:tcPr>
          <w:p w:rsidR="005B4C77" w:rsidRPr="005B4C77" w:rsidRDefault="005B4C77" w:rsidP="005B4C77">
            <w:pPr>
              <w:suppressAutoHyphens w:val="0"/>
              <w:snapToGrid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5B4C77" w:rsidRPr="005B4C77" w:rsidRDefault="005B4C77" w:rsidP="005B4C77">
            <w:pPr>
              <w:suppressAutoHyphens w:val="0"/>
              <w:snapToGrid w:val="0"/>
              <w:jc w:val="both"/>
              <w:rPr>
                <w:rFonts w:ascii="Arial" w:eastAsia="TimesNewRomanPSMT" w:hAnsi="Arial" w:cs="Arial"/>
                <w:bCs/>
                <w:sz w:val="22"/>
                <w:szCs w:val="22"/>
                <w:lang w:val="en-US" w:eastAsia="en-US"/>
              </w:rPr>
            </w:pPr>
          </w:p>
          <w:p w:rsidR="005B4C77" w:rsidRPr="005B4C77" w:rsidRDefault="005B4C77" w:rsidP="005B4C77">
            <w:pPr>
              <w:suppressAutoHyphens w:val="0"/>
              <w:jc w:val="both"/>
              <w:rPr>
                <w:rFonts w:ascii="Arial" w:eastAsia="TimesNewRomanPSMT" w:hAnsi="Arial" w:cs="Arial"/>
                <w:b/>
                <w:bCs/>
                <w:sz w:val="22"/>
                <w:szCs w:val="22"/>
                <w:lang w:val="en-US" w:eastAsia="en-US"/>
              </w:rPr>
            </w:pPr>
            <w:r w:rsidRPr="005B4C77">
              <w:rPr>
                <w:rFonts w:ascii="Arial" w:eastAsia="TimesNewRomanPSMT" w:hAnsi="Arial" w:cs="Arial"/>
                <w:bCs/>
                <w:sz w:val="22"/>
                <w:szCs w:val="22"/>
                <w:lang w:val="en-US" w:eastAsia="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B4C77" w:rsidRPr="005B4C77" w:rsidRDefault="005B4C77" w:rsidP="005B4C77">
            <w:pPr>
              <w:suppressAutoHyphens w:val="0"/>
              <w:snapToGrid w:val="0"/>
              <w:jc w:val="both"/>
              <w:rPr>
                <w:rFonts w:ascii="Arial" w:eastAsia="TimesNewRomanPSMT" w:hAnsi="Arial" w:cs="Arial"/>
                <w:b/>
                <w:bCs/>
                <w:sz w:val="22"/>
                <w:szCs w:val="22"/>
                <w:lang w:val="en-US" w:eastAsia="en-US"/>
              </w:rPr>
            </w:pPr>
          </w:p>
        </w:tc>
      </w:tr>
      <w:tr w:rsidR="005B4C77" w:rsidRPr="005B4C77" w:rsidTr="005B4C77">
        <w:tc>
          <w:tcPr>
            <w:tcW w:w="465" w:type="dxa"/>
            <w:tcBorders>
              <w:top w:val="single" w:sz="4" w:space="0" w:color="000000"/>
              <w:left w:val="single" w:sz="4" w:space="0" w:color="000000"/>
              <w:bottom w:val="single" w:sz="4" w:space="0" w:color="000000"/>
            </w:tcBorders>
            <w:shd w:val="clear" w:color="auto" w:fill="auto"/>
          </w:tcPr>
          <w:p w:rsidR="005B4C77" w:rsidRPr="005B4C77" w:rsidRDefault="005B4C77" w:rsidP="005B4C77">
            <w:pPr>
              <w:suppressAutoHyphens w:val="0"/>
              <w:snapToGrid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5B4C77" w:rsidRPr="005B4C77" w:rsidRDefault="005B4C77" w:rsidP="005B4C77">
            <w:pPr>
              <w:suppressAutoHyphens w:val="0"/>
              <w:snapToGrid w:val="0"/>
              <w:jc w:val="both"/>
              <w:rPr>
                <w:rFonts w:ascii="Arial" w:eastAsia="TimesNewRomanPSMT" w:hAnsi="Arial" w:cs="Arial"/>
                <w:bCs/>
                <w:sz w:val="22"/>
                <w:szCs w:val="22"/>
                <w:lang w:val="ru-RU" w:eastAsia="en-US"/>
              </w:rPr>
            </w:pPr>
          </w:p>
          <w:p w:rsidR="005B4C77" w:rsidRPr="005B4C77" w:rsidRDefault="005B4C77" w:rsidP="005B4C77">
            <w:pPr>
              <w:suppressAutoHyphens w:val="0"/>
              <w:jc w:val="both"/>
              <w:rPr>
                <w:rFonts w:ascii="Arial" w:eastAsia="TimesNewRomanPSMT" w:hAnsi="Arial" w:cs="Arial"/>
                <w:b/>
                <w:bCs/>
                <w:sz w:val="22"/>
                <w:szCs w:val="22"/>
                <w:lang w:val="ru-RU" w:eastAsia="en-US"/>
              </w:rPr>
            </w:pPr>
            <w:r w:rsidRPr="005B4C77">
              <w:rPr>
                <w:rFonts w:ascii="Arial" w:eastAsia="TimesNewRomanPSMT" w:hAnsi="Arial" w:cs="Arial"/>
                <w:bCs/>
                <w:sz w:val="22"/>
                <w:szCs w:val="22"/>
                <w:lang w:val="ru-RU" w:eastAsia="en-U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B4C77" w:rsidRPr="005B4C77" w:rsidRDefault="005B4C77" w:rsidP="005B4C77">
            <w:pPr>
              <w:suppressAutoHyphens w:val="0"/>
              <w:snapToGrid w:val="0"/>
              <w:jc w:val="both"/>
              <w:rPr>
                <w:rFonts w:ascii="Arial" w:eastAsia="TimesNewRomanPSMT" w:hAnsi="Arial" w:cs="Arial"/>
                <w:b/>
                <w:bCs/>
                <w:sz w:val="22"/>
                <w:szCs w:val="22"/>
                <w:lang w:val="ru-RU" w:eastAsia="en-US"/>
              </w:rPr>
            </w:pPr>
          </w:p>
        </w:tc>
      </w:tr>
      <w:tr w:rsidR="005B4C77" w:rsidRPr="005B4C77" w:rsidTr="005B4C77">
        <w:tc>
          <w:tcPr>
            <w:tcW w:w="465" w:type="dxa"/>
            <w:tcBorders>
              <w:top w:val="single" w:sz="4" w:space="0" w:color="000000"/>
              <w:left w:val="single" w:sz="4" w:space="0" w:color="000000"/>
              <w:bottom w:val="single" w:sz="4" w:space="0" w:color="000000"/>
            </w:tcBorders>
            <w:shd w:val="clear" w:color="auto" w:fill="auto"/>
          </w:tcPr>
          <w:p w:rsidR="005B4C77" w:rsidRPr="005B4C77" w:rsidRDefault="005B4C77" w:rsidP="005B4C77">
            <w:pPr>
              <w:suppressAutoHyphens w:val="0"/>
              <w:snapToGrid w:val="0"/>
              <w:jc w:val="both"/>
              <w:rPr>
                <w:rFonts w:ascii="Arial" w:eastAsia="TimesNewRomanPSMT" w:hAnsi="Arial" w:cs="Arial"/>
                <w:bCs/>
                <w:sz w:val="22"/>
                <w:szCs w:val="22"/>
                <w:lang w:val="ru-RU" w:eastAsia="en-US"/>
              </w:rPr>
            </w:pPr>
          </w:p>
        </w:tc>
        <w:tc>
          <w:tcPr>
            <w:tcW w:w="4219" w:type="dxa"/>
            <w:tcBorders>
              <w:top w:val="single" w:sz="4" w:space="0" w:color="000000"/>
              <w:left w:val="single" w:sz="4" w:space="0" w:color="000000"/>
              <w:bottom w:val="single" w:sz="4" w:space="0" w:color="000000"/>
            </w:tcBorders>
            <w:shd w:val="clear" w:color="auto" w:fill="auto"/>
          </w:tcPr>
          <w:p w:rsidR="005B4C77" w:rsidRPr="005B4C77" w:rsidRDefault="005B4C77" w:rsidP="005B4C77">
            <w:pPr>
              <w:suppressAutoHyphens w:val="0"/>
              <w:snapToGrid w:val="0"/>
              <w:jc w:val="both"/>
              <w:rPr>
                <w:rFonts w:ascii="Arial" w:eastAsia="TimesNewRomanPSMT" w:hAnsi="Arial" w:cs="Arial"/>
                <w:bCs/>
                <w:sz w:val="22"/>
                <w:szCs w:val="22"/>
                <w:lang w:val="ru-RU" w:eastAsia="en-US"/>
              </w:rPr>
            </w:pPr>
          </w:p>
          <w:p w:rsidR="005B4C77" w:rsidRPr="005B4C77" w:rsidRDefault="005B4C77" w:rsidP="005B4C77">
            <w:pPr>
              <w:suppressAutoHyphens w:val="0"/>
              <w:jc w:val="both"/>
              <w:rPr>
                <w:rFonts w:ascii="Arial" w:eastAsia="TimesNewRomanPSMT" w:hAnsi="Arial" w:cs="Arial"/>
                <w:b/>
                <w:bCs/>
                <w:sz w:val="22"/>
                <w:szCs w:val="22"/>
                <w:lang w:val="ru-RU" w:eastAsia="en-US"/>
              </w:rPr>
            </w:pPr>
            <w:r w:rsidRPr="005B4C77">
              <w:rPr>
                <w:rFonts w:ascii="Arial" w:eastAsia="TimesNewRomanPSMT" w:hAnsi="Arial" w:cs="Arial"/>
                <w:bCs/>
                <w:sz w:val="22"/>
                <w:szCs w:val="22"/>
                <w:lang w:val="ru-RU" w:eastAsia="en-U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B4C77" w:rsidRPr="005B4C77" w:rsidRDefault="005B4C77" w:rsidP="005B4C77">
            <w:pPr>
              <w:suppressAutoHyphens w:val="0"/>
              <w:snapToGrid w:val="0"/>
              <w:jc w:val="both"/>
              <w:rPr>
                <w:rFonts w:ascii="Arial" w:eastAsia="TimesNewRomanPSMT" w:hAnsi="Arial" w:cs="Arial"/>
                <w:b/>
                <w:bCs/>
                <w:sz w:val="22"/>
                <w:szCs w:val="22"/>
                <w:lang w:val="ru-RU" w:eastAsia="en-US"/>
              </w:rPr>
            </w:pPr>
          </w:p>
        </w:tc>
      </w:tr>
      <w:tr w:rsidR="005B4C77" w:rsidRPr="005B4C77" w:rsidTr="005B4C77">
        <w:tc>
          <w:tcPr>
            <w:tcW w:w="465" w:type="dxa"/>
            <w:tcBorders>
              <w:top w:val="single" w:sz="4" w:space="0" w:color="000000"/>
              <w:left w:val="single" w:sz="4" w:space="0" w:color="000000"/>
              <w:bottom w:val="single" w:sz="4" w:space="0" w:color="000000"/>
            </w:tcBorders>
            <w:shd w:val="clear" w:color="auto" w:fill="auto"/>
          </w:tcPr>
          <w:p w:rsidR="005B4C77" w:rsidRPr="005B4C77" w:rsidRDefault="005B4C77" w:rsidP="005B4C77">
            <w:pPr>
              <w:suppressAutoHyphens w:val="0"/>
              <w:snapToGrid w:val="0"/>
              <w:jc w:val="both"/>
              <w:rPr>
                <w:rFonts w:ascii="Arial" w:eastAsia="TimesNewRomanPSMT" w:hAnsi="Arial" w:cs="Arial"/>
                <w:bCs/>
                <w:sz w:val="22"/>
                <w:szCs w:val="22"/>
                <w:lang w:val="ru-RU" w:eastAsia="en-US"/>
              </w:rPr>
            </w:pPr>
          </w:p>
          <w:p w:rsidR="005B4C77" w:rsidRPr="005B4C77" w:rsidRDefault="005B4C77" w:rsidP="005B4C77">
            <w:pPr>
              <w:suppressAutoHyphens w:val="0"/>
              <w:jc w:val="both"/>
              <w:rPr>
                <w:rFonts w:ascii="Arial" w:eastAsia="TimesNewRomanPSMT" w:hAnsi="Arial" w:cs="Arial"/>
                <w:bCs/>
                <w:sz w:val="22"/>
                <w:szCs w:val="22"/>
                <w:lang w:val="en-US" w:eastAsia="en-US"/>
              </w:rPr>
            </w:pPr>
            <w:r w:rsidRPr="005B4C77">
              <w:rPr>
                <w:rFonts w:ascii="Arial" w:eastAsia="TimesNewRomanPSMT" w:hAnsi="Arial" w:cs="Arial"/>
                <w:bCs/>
                <w:sz w:val="22"/>
                <w:szCs w:val="22"/>
                <w:lang w:val="en-US" w:eastAsia="en-US"/>
              </w:rPr>
              <w:t>2)</w:t>
            </w:r>
          </w:p>
        </w:tc>
        <w:tc>
          <w:tcPr>
            <w:tcW w:w="4219" w:type="dxa"/>
            <w:tcBorders>
              <w:top w:val="single" w:sz="4" w:space="0" w:color="000000"/>
              <w:left w:val="single" w:sz="4" w:space="0" w:color="000000"/>
              <w:bottom w:val="single" w:sz="4" w:space="0" w:color="000000"/>
            </w:tcBorders>
            <w:shd w:val="clear" w:color="auto" w:fill="auto"/>
          </w:tcPr>
          <w:p w:rsidR="005B4C77" w:rsidRPr="005B4C77" w:rsidRDefault="005B4C77" w:rsidP="005B4C77">
            <w:pPr>
              <w:suppressAutoHyphens w:val="0"/>
              <w:snapToGrid w:val="0"/>
              <w:jc w:val="both"/>
              <w:rPr>
                <w:rFonts w:ascii="Arial" w:eastAsia="TimesNewRomanPSMT" w:hAnsi="Arial" w:cs="Arial"/>
                <w:bCs/>
                <w:sz w:val="22"/>
                <w:szCs w:val="22"/>
                <w:lang w:val="en-US" w:eastAsia="en-US"/>
              </w:rPr>
            </w:pPr>
          </w:p>
          <w:p w:rsidR="005B4C77" w:rsidRPr="005B4C77" w:rsidRDefault="005B4C77" w:rsidP="005B4C77">
            <w:pPr>
              <w:suppressAutoHyphens w:val="0"/>
              <w:jc w:val="both"/>
              <w:rPr>
                <w:rFonts w:ascii="Arial" w:eastAsia="TimesNewRomanPSMT" w:hAnsi="Arial" w:cs="Arial"/>
                <w:b/>
                <w:bCs/>
                <w:sz w:val="22"/>
                <w:szCs w:val="22"/>
                <w:lang w:val="en-US" w:eastAsia="en-US"/>
              </w:rPr>
            </w:pPr>
            <w:r w:rsidRPr="005B4C77">
              <w:rPr>
                <w:rFonts w:ascii="Arial" w:eastAsia="TimesNewRomanPSMT" w:hAnsi="Arial" w:cs="Arial"/>
                <w:bCs/>
                <w:sz w:val="22"/>
                <w:szCs w:val="22"/>
                <w:lang w:val="en-US" w:eastAsia="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B4C77" w:rsidRPr="005B4C77" w:rsidRDefault="005B4C77" w:rsidP="005B4C77">
            <w:pPr>
              <w:suppressAutoHyphens w:val="0"/>
              <w:snapToGrid w:val="0"/>
              <w:jc w:val="both"/>
              <w:rPr>
                <w:rFonts w:ascii="Arial" w:eastAsia="TimesNewRomanPSMT" w:hAnsi="Arial" w:cs="Arial"/>
                <w:b/>
                <w:bCs/>
                <w:sz w:val="22"/>
                <w:szCs w:val="22"/>
                <w:lang w:val="en-US" w:eastAsia="en-US"/>
              </w:rPr>
            </w:pPr>
          </w:p>
        </w:tc>
      </w:tr>
      <w:tr w:rsidR="005B4C77" w:rsidRPr="005B4C77" w:rsidTr="005B4C77">
        <w:tc>
          <w:tcPr>
            <w:tcW w:w="465" w:type="dxa"/>
            <w:tcBorders>
              <w:top w:val="single" w:sz="4" w:space="0" w:color="000000"/>
              <w:left w:val="single" w:sz="4" w:space="0" w:color="000000"/>
              <w:bottom w:val="single" w:sz="4" w:space="0" w:color="000000"/>
            </w:tcBorders>
            <w:shd w:val="clear" w:color="auto" w:fill="auto"/>
          </w:tcPr>
          <w:p w:rsidR="005B4C77" w:rsidRPr="005B4C77" w:rsidRDefault="005B4C77" w:rsidP="005B4C77">
            <w:pPr>
              <w:suppressAutoHyphens w:val="0"/>
              <w:snapToGrid w:val="0"/>
              <w:jc w:val="both"/>
              <w:rPr>
                <w:rFonts w:ascii="Arial" w:eastAsia="TimesNewRomanPSMT" w:hAnsi="Arial" w:cs="Arial"/>
                <w:bCs/>
                <w:sz w:val="22"/>
                <w:szCs w:val="22"/>
                <w:lang w:val="en-US" w:eastAsia="en-US"/>
              </w:rPr>
            </w:pPr>
          </w:p>
          <w:p w:rsidR="005B4C77" w:rsidRPr="005B4C77" w:rsidRDefault="005B4C77" w:rsidP="005B4C77">
            <w:pPr>
              <w:suppressAutoHyphens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5B4C77" w:rsidRPr="005B4C77" w:rsidRDefault="005B4C77" w:rsidP="005B4C77">
            <w:pPr>
              <w:suppressAutoHyphens w:val="0"/>
              <w:snapToGrid w:val="0"/>
              <w:jc w:val="both"/>
              <w:rPr>
                <w:rFonts w:ascii="Arial" w:eastAsia="TimesNewRomanPSMT" w:hAnsi="Arial" w:cs="Arial"/>
                <w:bCs/>
                <w:sz w:val="22"/>
                <w:szCs w:val="22"/>
                <w:lang w:val="en-US" w:eastAsia="en-US"/>
              </w:rPr>
            </w:pPr>
          </w:p>
          <w:p w:rsidR="005B4C77" w:rsidRPr="005B4C77" w:rsidRDefault="005B4C77" w:rsidP="005B4C77">
            <w:pPr>
              <w:suppressAutoHyphens w:val="0"/>
              <w:jc w:val="both"/>
              <w:rPr>
                <w:rFonts w:ascii="Arial" w:eastAsia="TimesNewRomanPSMT" w:hAnsi="Arial" w:cs="Arial"/>
                <w:b/>
                <w:bCs/>
                <w:sz w:val="22"/>
                <w:szCs w:val="22"/>
                <w:lang w:val="en-US" w:eastAsia="en-US"/>
              </w:rPr>
            </w:pPr>
            <w:r w:rsidRPr="005B4C77">
              <w:rPr>
                <w:rFonts w:ascii="Arial" w:eastAsia="TimesNewRomanPSMT" w:hAnsi="Arial" w:cs="Arial"/>
                <w:bCs/>
                <w:sz w:val="22"/>
                <w:szCs w:val="22"/>
                <w:lang w:val="en-US" w:eastAsia="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B4C77" w:rsidRPr="005B4C77" w:rsidRDefault="005B4C77" w:rsidP="005B4C77">
            <w:pPr>
              <w:suppressAutoHyphens w:val="0"/>
              <w:snapToGrid w:val="0"/>
              <w:jc w:val="both"/>
              <w:rPr>
                <w:rFonts w:ascii="Arial" w:eastAsia="TimesNewRomanPSMT" w:hAnsi="Arial" w:cs="Arial"/>
                <w:b/>
                <w:bCs/>
                <w:sz w:val="22"/>
                <w:szCs w:val="22"/>
                <w:lang w:val="en-US" w:eastAsia="en-US"/>
              </w:rPr>
            </w:pPr>
          </w:p>
        </w:tc>
      </w:tr>
      <w:tr w:rsidR="005B4C77" w:rsidRPr="005B4C77" w:rsidTr="005B4C77">
        <w:tc>
          <w:tcPr>
            <w:tcW w:w="465" w:type="dxa"/>
            <w:tcBorders>
              <w:top w:val="single" w:sz="4" w:space="0" w:color="000000"/>
              <w:left w:val="single" w:sz="4" w:space="0" w:color="000000"/>
              <w:bottom w:val="single" w:sz="4" w:space="0" w:color="000000"/>
            </w:tcBorders>
            <w:shd w:val="clear" w:color="auto" w:fill="auto"/>
          </w:tcPr>
          <w:p w:rsidR="005B4C77" w:rsidRPr="005B4C77" w:rsidRDefault="005B4C77" w:rsidP="005B4C77">
            <w:pPr>
              <w:suppressAutoHyphens w:val="0"/>
              <w:snapToGrid w:val="0"/>
              <w:jc w:val="both"/>
              <w:rPr>
                <w:rFonts w:ascii="Arial" w:eastAsia="TimesNewRomanPSMT" w:hAnsi="Arial" w:cs="Arial"/>
                <w:bCs/>
                <w:sz w:val="22"/>
                <w:szCs w:val="22"/>
                <w:lang w:val="en-US" w:eastAsia="en-US"/>
              </w:rPr>
            </w:pPr>
          </w:p>
          <w:p w:rsidR="005B4C77" w:rsidRPr="005B4C77" w:rsidRDefault="005B4C77" w:rsidP="005B4C77">
            <w:pPr>
              <w:suppressAutoHyphens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5B4C77" w:rsidRPr="005B4C77" w:rsidRDefault="005B4C77" w:rsidP="005B4C77">
            <w:pPr>
              <w:suppressAutoHyphens w:val="0"/>
              <w:snapToGrid w:val="0"/>
              <w:jc w:val="both"/>
              <w:rPr>
                <w:rFonts w:ascii="Arial" w:eastAsia="TimesNewRomanPSMT" w:hAnsi="Arial" w:cs="Arial"/>
                <w:bCs/>
                <w:sz w:val="22"/>
                <w:szCs w:val="22"/>
                <w:lang w:val="en-US" w:eastAsia="en-US"/>
              </w:rPr>
            </w:pPr>
          </w:p>
          <w:p w:rsidR="005B4C77" w:rsidRPr="005B4C77" w:rsidRDefault="005B4C77" w:rsidP="005B4C77">
            <w:pPr>
              <w:suppressAutoHyphens w:val="0"/>
              <w:jc w:val="both"/>
              <w:rPr>
                <w:rFonts w:ascii="Arial" w:eastAsia="TimesNewRomanPSMT" w:hAnsi="Arial" w:cs="Arial"/>
                <w:b/>
                <w:bCs/>
                <w:sz w:val="22"/>
                <w:szCs w:val="22"/>
                <w:lang w:val="en-US" w:eastAsia="en-US"/>
              </w:rPr>
            </w:pPr>
            <w:r w:rsidRPr="005B4C77">
              <w:rPr>
                <w:rFonts w:ascii="Arial" w:eastAsia="TimesNewRomanPSMT" w:hAnsi="Arial" w:cs="Arial"/>
                <w:bCs/>
                <w:sz w:val="22"/>
                <w:szCs w:val="22"/>
                <w:lang w:val="en-US" w:eastAsia="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B4C77" w:rsidRPr="005B4C77" w:rsidRDefault="005B4C77" w:rsidP="005B4C77">
            <w:pPr>
              <w:suppressAutoHyphens w:val="0"/>
              <w:snapToGrid w:val="0"/>
              <w:jc w:val="both"/>
              <w:rPr>
                <w:rFonts w:ascii="Arial" w:eastAsia="TimesNewRomanPSMT" w:hAnsi="Arial" w:cs="Arial"/>
                <w:b/>
                <w:bCs/>
                <w:sz w:val="22"/>
                <w:szCs w:val="22"/>
                <w:lang w:val="en-US" w:eastAsia="en-US"/>
              </w:rPr>
            </w:pPr>
          </w:p>
        </w:tc>
      </w:tr>
      <w:tr w:rsidR="005B4C77" w:rsidRPr="005B4C77" w:rsidTr="005B4C77">
        <w:tc>
          <w:tcPr>
            <w:tcW w:w="465" w:type="dxa"/>
            <w:tcBorders>
              <w:top w:val="single" w:sz="4" w:space="0" w:color="000000"/>
              <w:left w:val="single" w:sz="4" w:space="0" w:color="000000"/>
              <w:bottom w:val="single" w:sz="4" w:space="0" w:color="000000"/>
            </w:tcBorders>
            <w:shd w:val="clear" w:color="auto" w:fill="auto"/>
          </w:tcPr>
          <w:p w:rsidR="005B4C77" w:rsidRPr="005B4C77" w:rsidRDefault="005B4C77" w:rsidP="005B4C77">
            <w:pPr>
              <w:suppressAutoHyphens w:val="0"/>
              <w:snapToGrid w:val="0"/>
              <w:jc w:val="both"/>
              <w:rPr>
                <w:rFonts w:ascii="Arial" w:eastAsia="TimesNewRomanPSMT" w:hAnsi="Arial" w:cs="Arial"/>
                <w:bCs/>
                <w:sz w:val="22"/>
                <w:szCs w:val="22"/>
                <w:lang w:val="en-US" w:eastAsia="en-US"/>
              </w:rPr>
            </w:pPr>
          </w:p>
          <w:p w:rsidR="005B4C77" w:rsidRPr="005B4C77" w:rsidRDefault="005B4C77" w:rsidP="005B4C77">
            <w:pPr>
              <w:suppressAutoHyphens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5B4C77" w:rsidRPr="005B4C77" w:rsidRDefault="005B4C77" w:rsidP="005B4C77">
            <w:pPr>
              <w:suppressAutoHyphens w:val="0"/>
              <w:snapToGrid w:val="0"/>
              <w:jc w:val="both"/>
              <w:rPr>
                <w:rFonts w:ascii="Arial" w:eastAsia="TimesNewRomanPSMT" w:hAnsi="Arial" w:cs="Arial"/>
                <w:bCs/>
                <w:sz w:val="22"/>
                <w:szCs w:val="22"/>
                <w:lang w:val="en-US" w:eastAsia="en-US"/>
              </w:rPr>
            </w:pPr>
          </w:p>
          <w:p w:rsidR="005B4C77" w:rsidRPr="005B4C77" w:rsidRDefault="005B4C77" w:rsidP="005B4C77">
            <w:pPr>
              <w:suppressAutoHyphens w:val="0"/>
              <w:jc w:val="both"/>
              <w:rPr>
                <w:rFonts w:ascii="Arial" w:eastAsia="TimesNewRomanPSMT" w:hAnsi="Arial" w:cs="Arial"/>
                <w:b/>
                <w:bCs/>
                <w:sz w:val="22"/>
                <w:szCs w:val="22"/>
                <w:lang w:val="en-US" w:eastAsia="en-US"/>
              </w:rPr>
            </w:pPr>
            <w:r w:rsidRPr="005B4C77">
              <w:rPr>
                <w:rFonts w:ascii="Arial" w:eastAsia="TimesNewRomanPSMT" w:hAnsi="Arial" w:cs="Arial"/>
                <w:bCs/>
                <w:sz w:val="22"/>
                <w:szCs w:val="22"/>
                <w:lang w:val="en-US" w:eastAsia="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B4C77" w:rsidRPr="005B4C77" w:rsidRDefault="005B4C77" w:rsidP="005B4C77">
            <w:pPr>
              <w:suppressAutoHyphens w:val="0"/>
              <w:snapToGrid w:val="0"/>
              <w:jc w:val="both"/>
              <w:rPr>
                <w:rFonts w:ascii="Arial" w:eastAsia="TimesNewRomanPSMT" w:hAnsi="Arial" w:cs="Arial"/>
                <w:b/>
                <w:bCs/>
                <w:sz w:val="22"/>
                <w:szCs w:val="22"/>
                <w:lang w:val="en-US" w:eastAsia="en-US"/>
              </w:rPr>
            </w:pPr>
          </w:p>
        </w:tc>
      </w:tr>
      <w:tr w:rsidR="005B4C77" w:rsidRPr="005B4C77" w:rsidTr="005B4C77">
        <w:tc>
          <w:tcPr>
            <w:tcW w:w="465" w:type="dxa"/>
            <w:tcBorders>
              <w:top w:val="single" w:sz="4" w:space="0" w:color="000000"/>
              <w:left w:val="single" w:sz="4" w:space="0" w:color="000000"/>
              <w:bottom w:val="single" w:sz="4" w:space="0" w:color="000000"/>
            </w:tcBorders>
            <w:shd w:val="clear" w:color="auto" w:fill="auto"/>
          </w:tcPr>
          <w:p w:rsidR="005B4C77" w:rsidRPr="005B4C77" w:rsidRDefault="005B4C77" w:rsidP="005B4C77">
            <w:pPr>
              <w:suppressAutoHyphens w:val="0"/>
              <w:snapToGrid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5B4C77" w:rsidRPr="005B4C77" w:rsidRDefault="005B4C77" w:rsidP="005B4C77">
            <w:pPr>
              <w:suppressAutoHyphens w:val="0"/>
              <w:snapToGrid w:val="0"/>
              <w:jc w:val="both"/>
              <w:rPr>
                <w:rFonts w:ascii="Arial" w:eastAsia="TimesNewRomanPSMT" w:hAnsi="Arial" w:cs="Arial"/>
                <w:bCs/>
                <w:sz w:val="22"/>
                <w:szCs w:val="22"/>
                <w:lang w:val="en-US" w:eastAsia="en-US"/>
              </w:rPr>
            </w:pPr>
          </w:p>
          <w:p w:rsidR="005B4C77" w:rsidRPr="005B4C77" w:rsidRDefault="005B4C77" w:rsidP="005B4C77">
            <w:pPr>
              <w:suppressAutoHyphens w:val="0"/>
              <w:jc w:val="both"/>
              <w:rPr>
                <w:rFonts w:ascii="Arial" w:eastAsia="TimesNewRomanPSMT" w:hAnsi="Arial" w:cs="Arial"/>
                <w:b/>
                <w:bCs/>
                <w:sz w:val="22"/>
                <w:szCs w:val="22"/>
                <w:lang w:val="en-US" w:eastAsia="en-US"/>
              </w:rPr>
            </w:pPr>
            <w:r w:rsidRPr="005B4C77">
              <w:rPr>
                <w:rFonts w:ascii="Arial" w:eastAsia="TimesNewRomanPSMT" w:hAnsi="Arial" w:cs="Arial"/>
                <w:bCs/>
                <w:sz w:val="22"/>
                <w:szCs w:val="22"/>
                <w:lang w:val="en-US" w:eastAsia="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B4C77" w:rsidRPr="005B4C77" w:rsidRDefault="005B4C77" w:rsidP="005B4C77">
            <w:pPr>
              <w:suppressAutoHyphens w:val="0"/>
              <w:snapToGrid w:val="0"/>
              <w:jc w:val="both"/>
              <w:rPr>
                <w:rFonts w:ascii="Arial" w:eastAsia="TimesNewRomanPSMT" w:hAnsi="Arial" w:cs="Arial"/>
                <w:b/>
                <w:bCs/>
                <w:sz w:val="22"/>
                <w:szCs w:val="22"/>
                <w:lang w:val="en-US" w:eastAsia="en-US"/>
              </w:rPr>
            </w:pPr>
          </w:p>
        </w:tc>
      </w:tr>
      <w:tr w:rsidR="005B4C77" w:rsidRPr="005B4C77" w:rsidTr="005B4C77">
        <w:tc>
          <w:tcPr>
            <w:tcW w:w="465" w:type="dxa"/>
            <w:tcBorders>
              <w:top w:val="single" w:sz="4" w:space="0" w:color="000000"/>
              <w:left w:val="single" w:sz="4" w:space="0" w:color="000000"/>
              <w:bottom w:val="single" w:sz="4" w:space="0" w:color="000000"/>
            </w:tcBorders>
            <w:shd w:val="clear" w:color="auto" w:fill="auto"/>
          </w:tcPr>
          <w:p w:rsidR="005B4C77" w:rsidRPr="005B4C77" w:rsidRDefault="005B4C77" w:rsidP="005B4C77">
            <w:pPr>
              <w:suppressAutoHyphens w:val="0"/>
              <w:snapToGrid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5B4C77" w:rsidRPr="005B4C77" w:rsidRDefault="005B4C77" w:rsidP="005B4C77">
            <w:pPr>
              <w:suppressAutoHyphens w:val="0"/>
              <w:snapToGrid w:val="0"/>
              <w:jc w:val="both"/>
              <w:rPr>
                <w:rFonts w:ascii="Arial" w:eastAsia="TimesNewRomanPSMT" w:hAnsi="Arial" w:cs="Arial"/>
                <w:bCs/>
                <w:sz w:val="22"/>
                <w:szCs w:val="22"/>
                <w:lang w:val="ru-RU" w:eastAsia="en-US"/>
              </w:rPr>
            </w:pPr>
          </w:p>
          <w:p w:rsidR="005B4C77" w:rsidRPr="005B4C77" w:rsidRDefault="005B4C77" w:rsidP="005B4C77">
            <w:pPr>
              <w:suppressAutoHyphens w:val="0"/>
              <w:jc w:val="both"/>
              <w:rPr>
                <w:rFonts w:ascii="Arial" w:eastAsia="TimesNewRomanPSMT" w:hAnsi="Arial" w:cs="Arial"/>
                <w:b/>
                <w:bCs/>
                <w:sz w:val="22"/>
                <w:szCs w:val="22"/>
                <w:lang w:val="ru-RU" w:eastAsia="en-US"/>
              </w:rPr>
            </w:pPr>
            <w:r w:rsidRPr="005B4C77">
              <w:rPr>
                <w:rFonts w:ascii="Arial" w:eastAsia="TimesNewRomanPSMT" w:hAnsi="Arial" w:cs="Arial"/>
                <w:bCs/>
                <w:sz w:val="22"/>
                <w:szCs w:val="22"/>
                <w:lang w:val="ru-RU" w:eastAsia="en-U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B4C77" w:rsidRPr="005B4C77" w:rsidRDefault="005B4C77" w:rsidP="005B4C77">
            <w:pPr>
              <w:suppressAutoHyphens w:val="0"/>
              <w:snapToGrid w:val="0"/>
              <w:jc w:val="both"/>
              <w:rPr>
                <w:rFonts w:ascii="Arial" w:eastAsia="TimesNewRomanPSMT" w:hAnsi="Arial" w:cs="Arial"/>
                <w:b/>
                <w:bCs/>
                <w:sz w:val="22"/>
                <w:szCs w:val="22"/>
                <w:lang w:val="ru-RU" w:eastAsia="en-US"/>
              </w:rPr>
            </w:pPr>
          </w:p>
        </w:tc>
      </w:tr>
      <w:tr w:rsidR="005B4C77" w:rsidRPr="005B4C77" w:rsidTr="005B4C77">
        <w:tc>
          <w:tcPr>
            <w:tcW w:w="465" w:type="dxa"/>
            <w:tcBorders>
              <w:top w:val="single" w:sz="4" w:space="0" w:color="000000"/>
              <w:left w:val="single" w:sz="4" w:space="0" w:color="000000"/>
              <w:bottom w:val="single" w:sz="4" w:space="0" w:color="000000"/>
            </w:tcBorders>
            <w:shd w:val="clear" w:color="auto" w:fill="auto"/>
          </w:tcPr>
          <w:p w:rsidR="005B4C77" w:rsidRPr="005B4C77" w:rsidRDefault="005B4C77" w:rsidP="005B4C77">
            <w:pPr>
              <w:suppressAutoHyphens w:val="0"/>
              <w:snapToGrid w:val="0"/>
              <w:jc w:val="both"/>
              <w:rPr>
                <w:rFonts w:ascii="Arial" w:eastAsia="TimesNewRomanPSMT" w:hAnsi="Arial" w:cs="Arial"/>
                <w:bCs/>
                <w:sz w:val="22"/>
                <w:szCs w:val="22"/>
                <w:lang w:val="ru-RU" w:eastAsia="en-US"/>
              </w:rPr>
            </w:pPr>
          </w:p>
        </w:tc>
        <w:tc>
          <w:tcPr>
            <w:tcW w:w="4219" w:type="dxa"/>
            <w:tcBorders>
              <w:top w:val="single" w:sz="4" w:space="0" w:color="000000"/>
              <w:left w:val="single" w:sz="4" w:space="0" w:color="000000"/>
              <w:bottom w:val="single" w:sz="4" w:space="0" w:color="000000"/>
            </w:tcBorders>
            <w:shd w:val="clear" w:color="auto" w:fill="auto"/>
          </w:tcPr>
          <w:p w:rsidR="005B4C77" w:rsidRPr="005B4C77" w:rsidRDefault="005B4C77" w:rsidP="005B4C77">
            <w:pPr>
              <w:suppressAutoHyphens w:val="0"/>
              <w:snapToGrid w:val="0"/>
              <w:jc w:val="both"/>
              <w:rPr>
                <w:rFonts w:ascii="Arial" w:eastAsia="TimesNewRomanPSMT" w:hAnsi="Arial" w:cs="Arial"/>
                <w:bCs/>
                <w:sz w:val="22"/>
                <w:szCs w:val="22"/>
                <w:lang w:val="ru-RU" w:eastAsia="en-US"/>
              </w:rPr>
            </w:pPr>
          </w:p>
          <w:p w:rsidR="005B4C77" w:rsidRPr="005B4C77" w:rsidRDefault="005B4C77" w:rsidP="005B4C77">
            <w:pPr>
              <w:suppressAutoHyphens w:val="0"/>
              <w:jc w:val="both"/>
              <w:rPr>
                <w:rFonts w:ascii="Arial" w:eastAsia="TimesNewRomanPSMT" w:hAnsi="Arial" w:cs="Arial"/>
                <w:b/>
                <w:bCs/>
                <w:sz w:val="22"/>
                <w:szCs w:val="22"/>
                <w:lang w:val="ru-RU" w:eastAsia="en-US"/>
              </w:rPr>
            </w:pPr>
            <w:r w:rsidRPr="005B4C77">
              <w:rPr>
                <w:rFonts w:ascii="Arial" w:eastAsia="TimesNewRomanPSMT" w:hAnsi="Arial" w:cs="Arial"/>
                <w:bCs/>
                <w:sz w:val="22"/>
                <w:szCs w:val="22"/>
                <w:lang w:val="ru-RU" w:eastAsia="en-U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B4C77" w:rsidRPr="005B4C77" w:rsidRDefault="005B4C77" w:rsidP="005B4C77">
            <w:pPr>
              <w:suppressAutoHyphens w:val="0"/>
              <w:snapToGrid w:val="0"/>
              <w:jc w:val="both"/>
              <w:rPr>
                <w:rFonts w:ascii="Arial" w:eastAsia="TimesNewRomanPSMT" w:hAnsi="Arial" w:cs="Arial"/>
                <w:b/>
                <w:bCs/>
                <w:sz w:val="22"/>
                <w:szCs w:val="22"/>
                <w:lang w:val="ru-RU" w:eastAsia="en-US"/>
              </w:rPr>
            </w:pPr>
          </w:p>
        </w:tc>
      </w:tr>
    </w:tbl>
    <w:p w:rsidR="005B4C77" w:rsidRPr="005B4C77" w:rsidRDefault="005B4C77" w:rsidP="005B4C77">
      <w:pPr>
        <w:suppressAutoHyphens w:val="0"/>
        <w:jc w:val="both"/>
        <w:rPr>
          <w:rFonts w:ascii="Arial" w:hAnsi="Arial" w:cs="Arial"/>
          <w:b/>
          <w:bCs/>
          <w:iCs/>
          <w:sz w:val="22"/>
          <w:szCs w:val="22"/>
          <w:u w:val="single"/>
          <w:lang w:val="sr-Latn-RS" w:eastAsia="en-US"/>
        </w:rPr>
      </w:pPr>
    </w:p>
    <w:p w:rsidR="005B4C77" w:rsidRPr="005B4C77" w:rsidRDefault="005B4C77" w:rsidP="005B4C77">
      <w:pPr>
        <w:suppressAutoHyphens w:val="0"/>
        <w:jc w:val="both"/>
        <w:rPr>
          <w:rFonts w:ascii="Arial" w:hAnsi="Arial" w:cs="Arial"/>
          <w:iCs/>
          <w:sz w:val="22"/>
          <w:szCs w:val="22"/>
          <w:lang w:val="ru-RU" w:eastAsia="en-US"/>
        </w:rPr>
      </w:pPr>
      <w:r w:rsidRPr="005B4C77">
        <w:rPr>
          <w:rFonts w:ascii="Arial" w:hAnsi="Arial" w:cs="Arial"/>
          <w:b/>
          <w:bCs/>
          <w:iCs/>
          <w:sz w:val="22"/>
          <w:szCs w:val="22"/>
          <w:u w:val="single"/>
          <w:lang w:val="ru-RU" w:eastAsia="en-US"/>
        </w:rPr>
        <w:t>Напомена:</w:t>
      </w:r>
    </w:p>
    <w:p w:rsidR="005B4C77" w:rsidRPr="005B4C77" w:rsidRDefault="005B4C77" w:rsidP="005B4C77">
      <w:pPr>
        <w:suppressAutoHyphens w:val="0"/>
        <w:jc w:val="both"/>
        <w:rPr>
          <w:rFonts w:ascii="Arial" w:eastAsia="TimesNewRomanPSMT" w:hAnsi="Arial" w:cs="Arial"/>
          <w:b/>
          <w:bCs/>
          <w:sz w:val="22"/>
          <w:szCs w:val="22"/>
          <w:lang w:val="ru-RU" w:eastAsia="en-US"/>
        </w:rPr>
      </w:pPr>
      <w:r w:rsidRPr="005B4C77">
        <w:rPr>
          <w:rFonts w:ascii="Arial" w:hAnsi="Arial" w:cs="Arial"/>
          <w:iCs/>
          <w:sz w:val="22"/>
          <w:szCs w:val="22"/>
          <w:lang w:val="ru-RU" w:eastAsia="en-U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5B4C77" w:rsidRPr="005B4C77" w:rsidRDefault="005B4C77" w:rsidP="005B4C77">
      <w:pPr>
        <w:suppressAutoHyphens w:val="0"/>
        <w:jc w:val="both"/>
        <w:rPr>
          <w:rFonts w:ascii="Arial" w:eastAsia="TimesNewRomanPSMT" w:hAnsi="Arial" w:cs="Arial"/>
          <w:b/>
          <w:bCs/>
          <w:sz w:val="22"/>
          <w:szCs w:val="22"/>
          <w:lang w:val="sr-Cyrl-RS" w:eastAsia="en-US"/>
        </w:rPr>
      </w:pPr>
    </w:p>
    <w:p w:rsidR="005B4C77" w:rsidRPr="005B4C77" w:rsidRDefault="005B4C77" w:rsidP="005B4C77">
      <w:pPr>
        <w:suppressAutoHyphens w:val="0"/>
        <w:jc w:val="both"/>
        <w:rPr>
          <w:rFonts w:ascii="Arial" w:eastAsia="TimesNewRomanPSMT" w:hAnsi="Arial" w:cs="Arial"/>
          <w:b/>
          <w:bCs/>
          <w:sz w:val="22"/>
          <w:szCs w:val="22"/>
          <w:lang w:val="sr-Cyrl-RS" w:eastAsia="en-US"/>
        </w:rPr>
      </w:pPr>
    </w:p>
    <w:p w:rsidR="005B4C77" w:rsidRPr="005B4C77" w:rsidRDefault="005B4C77" w:rsidP="005B4C77">
      <w:pPr>
        <w:suppressAutoHyphens w:val="0"/>
        <w:jc w:val="both"/>
        <w:rPr>
          <w:rFonts w:ascii="Arial" w:eastAsia="TimesNewRomanPSMT" w:hAnsi="Arial" w:cs="Arial"/>
          <w:b/>
          <w:bCs/>
          <w:sz w:val="22"/>
          <w:szCs w:val="22"/>
          <w:lang w:val="sr-Cyrl-RS" w:eastAsia="en-US"/>
        </w:rPr>
      </w:pPr>
    </w:p>
    <w:p w:rsidR="005B4C77" w:rsidRPr="005B4C77" w:rsidRDefault="005B4C77" w:rsidP="005B4C77">
      <w:pPr>
        <w:suppressAutoHyphens w:val="0"/>
        <w:jc w:val="both"/>
        <w:rPr>
          <w:rFonts w:ascii="Arial" w:eastAsia="TimesNewRomanPSMT" w:hAnsi="Arial" w:cs="Arial"/>
          <w:b/>
          <w:bCs/>
          <w:sz w:val="22"/>
          <w:szCs w:val="22"/>
          <w:lang w:val="sr-Cyrl-RS" w:eastAsia="en-US"/>
        </w:rPr>
      </w:pPr>
    </w:p>
    <w:p w:rsidR="005B4C77" w:rsidRPr="005B4C77" w:rsidRDefault="005B4C77" w:rsidP="005B4C77">
      <w:pPr>
        <w:suppressAutoHyphens w:val="0"/>
        <w:jc w:val="both"/>
        <w:rPr>
          <w:rFonts w:ascii="Arial" w:eastAsia="TimesNewRomanPSMT" w:hAnsi="Arial" w:cs="Arial"/>
          <w:b/>
          <w:bCs/>
          <w:sz w:val="22"/>
          <w:szCs w:val="22"/>
          <w:lang w:val="sr-Cyrl-RS" w:eastAsia="en-US"/>
        </w:rPr>
      </w:pPr>
    </w:p>
    <w:p w:rsidR="005B4C77" w:rsidRPr="005B4C77" w:rsidRDefault="005B4C77" w:rsidP="005B4C77">
      <w:pPr>
        <w:suppressAutoHyphens w:val="0"/>
        <w:jc w:val="both"/>
        <w:rPr>
          <w:rFonts w:ascii="Arial" w:eastAsia="TimesNewRomanPSMT" w:hAnsi="Arial" w:cs="Arial"/>
          <w:b/>
          <w:bCs/>
          <w:sz w:val="22"/>
          <w:szCs w:val="22"/>
          <w:lang w:val="ru-RU" w:eastAsia="en-US"/>
        </w:rPr>
      </w:pPr>
      <w:r w:rsidRPr="005B4C77">
        <w:rPr>
          <w:rFonts w:ascii="Arial" w:eastAsia="TimesNewRomanPSMT" w:hAnsi="Arial" w:cs="Arial"/>
          <w:b/>
          <w:bCs/>
          <w:sz w:val="22"/>
          <w:szCs w:val="22"/>
          <w:lang w:eastAsia="en-US"/>
        </w:rPr>
        <w:t xml:space="preserve">4) </w:t>
      </w:r>
      <w:r w:rsidRPr="005B4C77">
        <w:rPr>
          <w:rFonts w:ascii="Arial" w:eastAsia="TimesNewRomanPSMT" w:hAnsi="Arial" w:cs="Arial"/>
          <w:b/>
          <w:bCs/>
          <w:sz w:val="22"/>
          <w:szCs w:val="22"/>
          <w:lang w:val="ru-RU" w:eastAsia="en-US"/>
        </w:rPr>
        <w:t>ПОДАЦИ ЧЛАНУ ГРУПЕ ПОНУЂАЧА</w:t>
      </w:r>
    </w:p>
    <w:p w:rsidR="005B4C77" w:rsidRPr="005B4C77" w:rsidRDefault="005B4C77" w:rsidP="005B4C77">
      <w:pPr>
        <w:suppressAutoHyphens w:val="0"/>
        <w:jc w:val="both"/>
        <w:rPr>
          <w:rFonts w:ascii="Arial" w:hAnsi="Arial" w:cs="Arial"/>
          <w:sz w:val="22"/>
          <w:szCs w:val="22"/>
          <w:lang w:val="en-US" w:eastAsia="en-US"/>
        </w:rPr>
      </w:pPr>
    </w:p>
    <w:tbl>
      <w:tblPr>
        <w:tblW w:w="0" w:type="auto"/>
        <w:tblInd w:w="-20" w:type="dxa"/>
        <w:tblLayout w:type="fixed"/>
        <w:tblLook w:val="0000" w:firstRow="0" w:lastRow="0" w:firstColumn="0" w:lastColumn="0" w:noHBand="0" w:noVBand="0"/>
      </w:tblPr>
      <w:tblGrid>
        <w:gridCol w:w="465"/>
        <w:gridCol w:w="4219"/>
        <w:gridCol w:w="4598"/>
      </w:tblGrid>
      <w:tr w:rsidR="005B4C77" w:rsidRPr="005B4C77" w:rsidTr="005B4C77">
        <w:tc>
          <w:tcPr>
            <w:tcW w:w="465" w:type="dxa"/>
            <w:tcBorders>
              <w:top w:val="single" w:sz="4" w:space="0" w:color="000000"/>
              <w:left w:val="single" w:sz="4" w:space="0" w:color="000000"/>
              <w:bottom w:val="single" w:sz="4" w:space="0" w:color="000000"/>
            </w:tcBorders>
            <w:shd w:val="clear" w:color="auto" w:fill="auto"/>
          </w:tcPr>
          <w:p w:rsidR="005B4C77" w:rsidRPr="005B4C77" w:rsidRDefault="005B4C77" w:rsidP="005B4C77">
            <w:pPr>
              <w:suppressAutoHyphens w:val="0"/>
              <w:snapToGrid w:val="0"/>
              <w:jc w:val="both"/>
              <w:rPr>
                <w:rFonts w:ascii="Arial" w:hAnsi="Arial" w:cs="Arial"/>
                <w:sz w:val="22"/>
                <w:szCs w:val="22"/>
                <w:lang w:val="en-US" w:eastAsia="en-US"/>
              </w:rPr>
            </w:pPr>
          </w:p>
          <w:p w:rsidR="005B4C77" w:rsidRPr="005B4C77" w:rsidRDefault="005B4C77" w:rsidP="005B4C77">
            <w:pPr>
              <w:suppressAutoHyphens w:val="0"/>
              <w:jc w:val="both"/>
              <w:rPr>
                <w:rFonts w:ascii="Arial" w:eastAsia="TimesNewRomanPSMT" w:hAnsi="Arial" w:cs="Arial"/>
                <w:bCs/>
                <w:sz w:val="22"/>
                <w:szCs w:val="22"/>
                <w:lang w:val="ru-RU" w:eastAsia="en-US"/>
              </w:rPr>
            </w:pPr>
            <w:r w:rsidRPr="005B4C77">
              <w:rPr>
                <w:rFonts w:ascii="Arial" w:eastAsia="TimesNewRomanPSMT" w:hAnsi="Arial" w:cs="Arial"/>
                <w:bCs/>
                <w:sz w:val="22"/>
                <w:szCs w:val="22"/>
                <w:lang w:val="en-US" w:eastAsia="en-US"/>
              </w:rPr>
              <w:t>1)</w:t>
            </w:r>
          </w:p>
        </w:tc>
        <w:tc>
          <w:tcPr>
            <w:tcW w:w="4219" w:type="dxa"/>
            <w:tcBorders>
              <w:top w:val="single" w:sz="4" w:space="0" w:color="000000"/>
              <w:left w:val="single" w:sz="4" w:space="0" w:color="000000"/>
              <w:bottom w:val="single" w:sz="4" w:space="0" w:color="000000"/>
            </w:tcBorders>
            <w:shd w:val="clear" w:color="auto" w:fill="auto"/>
          </w:tcPr>
          <w:p w:rsidR="005B4C77" w:rsidRPr="005B4C77" w:rsidRDefault="005B4C77" w:rsidP="005B4C77">
            <w:pPr>
              <w:suppressAutoHyphens w:val="0"/>
              <w:snapToGrid w:val="0"/>
              <w:jc w:val="both"/>
              <w:rPr>
                <w:rFonts w:ascii="Arial" w:eastAsia="TimesNewRomanPSMT" w:hAnsi="Arial" w:cs="Arial"/>
                <w:bCs/>
                <w:sz w:val="22"/>
                <w:szCs w:val="22"/>
                <w:lang w:val="ru-RU" w:eastAsia="en-US"/>
              </w:rPr>
            </w:pPr>
          </w:p>
          <w:p w:rsidR="005B4C77" w:rsidRPr="005B4C77" w:rsidRDefault="005B4C77" w:rsidP="005B4C77">
            <w:pPr>
              <w:suppressAutoHyphens w:val="0"/>
              <w:jc w:val="both"/>
              <w:rPr>
                <w:rFonts w:ascii="Arial" w:eastAsia="TimesNewRomanPSMT" w:hAnsi="Arial" w:cs="Arial"/>
                <w:b/>
                <w:bCs/>
                <w:sz w:val="22"/>
                <w:szCs w:val="22"/>
                <w:lang w:val="ru-RU" w:eastAsia="en-US"/>
              </w:rPr>
            </w:pPr>
            <w:r w:rsidRPr="005B4C77">
              <w:rPr>
                <w:rFonts w:ascii="Arial" w:eastAsia="TimesNewRomanPSMT" w:hAnsi="Arial" w:cs="Arial"/>
                <w:bCs/>
                <w:sz w:val="22"/>
                <w:szCs w:val="22"/>
                <w:lang w:val="ru-RU" w:eastAsia="en-U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B4C77" w:rsidRPr="005B4C77" w:rsidRDefault="005B4C77" w:rsidP="005B4C77">
            <w:pPr>
              <w:suppressAutoHyphens w:val="0"/>
              <w:snapToGrid w:val="0"/>
              <w:jc w:val="both"/>
              <w:rPr>
                <w:rFonts w:ascii="Arial" w:eastAsia="TimesNewRomanPSMT" w:hAnsi="Arial" w:cs="Arial"/>
                <w:b/>
                <w:bCs/>
                <w:sz w:val="22"/>
                <w:szCs w:val="22"/>
                <w:lang w:val="ru-RU" w:eastAsia="en-US"/>
              </w:rPr>
            </w:pPr>
          </w:p>
        </w:tc>
      </w:tr>
      <w:tr w:rsidR="005B4C77" w:rsidRPr="005B4C77" w:rsidTr="005B4C77">
        <w:tc>
          <w:tcPr>
            <w:tcW w:w="465" w:type="dxa"/>
            <w:tcBorders>
              <w:top w:val="single" w:sz="4" w:space="0" w:color="000000"/>
              <w:left w:val="single" w:sz="4" w:space="0" w:color="000000"/>
              <w:bottom w:val="single" w:sz="4" w:space="0" w:color="000000"/>
            </w:tcBorders>
            <w:shd w:val="clear" w:color="auto" w:fill="auto"/>
          </w:tcPr>
          <w:p w:rsidR="005B4C77" w:rsidRPr="005B4C77" w:rsidRDefault="005B4C77" w:rsidP="005B4C77">
            <w:pPr>
              <w:suppressAutoHyphens w:val="0"/>
              <w:snapToGrid w:val="0"/>
              <w:jc w:val="both"/>
              <w:rPr>
                <w:rFonts w:ascii="Arial" w:eastAsia="TimesNewRomanPSMT" w:hAnsi="Arial" w:cs="Arial"/>
                <w:bCs/>
                <w:sz w:val="22"/>
                <w:szCs w:val="22"/>
                <w:lang w:val="ru-RU" w:eastAsia="en-US"/>
              </w:rPr>
            </w:pPr>
          </w:p>
          <w:p w:rsidR="005B4C77" w:rsidRPr="005B4C77" w:rsidRDefault="005B4C77" w:rsidP="005B4C77">
            <w:pPr>
              <w:suppressAutoHyphens w:val="0"/>
              <w:jc w:val="both"/>
              <w:rPr>
                <w:rFonts w:ascii="Arial" w:eastAsia="TimesNewRomanPSMT" w:hAnsi="Arial" w:cs="Arial"/>
                <w:bCs/>
                <w:sz w:val="22"/>
                <w:szCs w:val="22"/>
                <w:lang w:val="ru-RU" w:eastAsia="en-US"/>
              </w:rPr>
            </w:pPr>
          </w:p>
        </w:tc>
        <w:tc>
          <w:tcPr>
            <w:tcW w:w="4219" w:type="dxa"/>
            <w:tcBorders>
              <w:top w:val="single" w:sz="4" w:space="0" w:color="000000"/>
              <w:left w:val="single" w:sz="4" w:space="0" w:color="000000"/>
              <w:bottom w:val="single" w:sz="4" w:space="0" w:color="000000"/>
            </w:tcBorders>
            <w:shd w:val="clear" w:color="auto" w:fill="auto"/>
          </w:tcPr>
          <w:p w:rsidR="005B4C77" w:rsidRPr="005B4C77" w:rsidRDefault="005B4C77" w:rsidP="005B4C77">
            <w:pPr>
              <w:suppressAutoHyphens w:val="0"/>
              <w:snapToGrid w:val="0"/>
              <w:jc w:val="both"/>
              <w:rPr>
                <w:rFonts w:ascii="Arial" w:eastAsia="TimesNewRomanPSMT" w:hAnsi="Arial" w:cs="Arial"/>
                <w:bCs/>
                <w:sz w:val="22"/>
                <w:szCs w:val="22"/>
                <w:lang w:val="ru-RU" w:eastAsia="en-US"/>
              </w:rPr>
            </w:pPr>
          </w:p>
          <w:p w:rsidR="005B4C77" w:rsidRPr="005B4C77" w:rsidRDefault="005B4C77" w:rsidP="005B4C77">
            <w:pPr>
              <w:suppressAutoHyphens w:val="0"/>
              <w:jc w:val="both"/>
              <w:rPr>
                <w:rFonts w:ascii="Arial" w:eastAsia="TimesNewRomanPSMT" w:hAnsi="Arial" w:cs="Arial"/>
                <w:b/>
                <w:bCs/>
                <w:sz w:val="22"/>
                <w:szCs w:val="22"/>
                <w:lang w:val="en-US" w:eastAsia="en-US"/>
              </w:rPr>
            </w:pPr>
            <w:r w:rsidRPr="005B4C77">
              <w:rPr>
                <w:rFonts w:ascii="Arial" w:eastAsia="TimesNewRomanPSMT" w:hAnsi="Arial" w:cs="Arial"/>
                <w:bCs/>
                <w:sz w:val="22"/>
                <w:szCs w:val="22"/>
                <w:lang w:val="en-US" w:eastAsia="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B4C77" w:rsidRPr="005B4C77" w:rsidRDefault="005B4C77" w:rsidP="005B4C77">
            <w:pPr>
              <w:suppressAutoHyphens w:val="0"/>
              <w:snapToGrid w:val="0"/>
              <w:jc w:val="both"/>
              <w:rPr>
                <w:rFonts w:ascii="Arial" w:eastAsia="TimesNewRomanPSMT" w:hAnsi="Arial" w:cs="Arial"/>
                <w:b/>
                <w:bCs/>
                <w:sz w:val="22"/>
                <w:szCs w:val="22"/>
                <w:lang w:val="en-US" w:eastAsia="en-US"/>
              </w:rPr>
            </w:pPr>
          </w:p>
        </w:tc>
      </w:tr>
      <w:tr w:rsidR="005B4C77" w:rsidRPr="005B4C77" w:rsidTr="005B4C77">
        <w:tc>
          <w:tcPr>
            <w:tcW w:w="465" w:type="dxa"/>
            <w:tcBorders>
              <w:top w:val="single" w:sz="4" w:space="0" w:color="000000"/>
              <w:left w:val="single" w:sz="4" w:space="0" w:color="000000"/>
              <w:bottom w:val="single" w:sz="4" w:space="0" w:color="000000"/>
            </w:tcBorders>
            <w:shd w:val="clear" w:color="auto" w:fill="auto"/>
          </w:tcPr>
          <w:p w:rsidR="005B4C77" w:rsidRPr="005B4C77" w:rsidRDefault="005B4C77" w:rsidP="005B4C77">
            <w:pPr>
              <w:suppressAutoHyphens w:val="0"/>
              <w:snapToGrid w:val="0"/>
              <w:jc w:val="both"/>
              <w:rPr>
                <w:rFonts w:ascii="Arial" w:eastAsia="TimesNewRomanPSMT" w:hAnsi="Arial" w:cs="Arial"/>
                <w:bCs/>
                <w:sz w:val="22"/>
                <w:szCs w:val="22"/>
                <w:lang w:val="ru-RU" w:eastAsia="en-US"/>
              </w:rPr>
            </w:pPr>
          </w:p>
        </w:tc>
        <w:tc>
          <w:tcPr>
            <w:tcW w:w="4219" w:type="dxa"/>
            <w:tcBorders>
              <w:top w:val="single" w:sz="4" w:space="0" w:color="000000"/>
              <w:left w:val="single" w:sz="4" w:space="0" w:color="000000"/>
              <w:bottom w:val="single" w:sz="4" w:space="0" w:color="000000"/>
            </w:tcBorders>
            <w:shd w:val="clear" w:color="auto" w:fill="auto"/>
          </w:tcPr>
          <w:p w:rsidR="005B4C77" w:rsidRPr="005B4C77" w:rsidRDefault="005B4C77" w:rsidP="005B4C77">
            <w:pPr>
              <w:suppressAutoHyphens w:val="0"/>
              <w:snapToGrid w:val="0"/>
              <w:jc w:val="both"/>
              <w:rPr>
                <w:rFonts w:ascii="Arial" w:hAnsi="Arial" w:cs="Arial"/>
                <w:iCs/>
                <w:sz w:val="22"/>
                <w:szCs w:val="22"/>
                <w:lang w:val="en-US" w:eastAsia="en-US"/>
              </w:rPr>
            </w:pPr>
            <w:r w:rsidRPr="005B4C77">
              <w:rPr>
                <w:rFonts w:ascii="Arial" w:hAnsi="Arial" w:cs="Arial"/>
                <w:iCs/>
                <w:sz w:val="22"/>
                <w:szCs w:val="22"/>
                <w:lang w:val="en-US" w:eastAsia="en-US"/>
              </w:rPr>
              <w:t>Врста правног лица:</w:t>
            </w:r>
            <w:r w:rsidRPr="005B4C77">
              <w:rPr>
                <w:rFonts w:ascii="Arial" w:hAnsi="Arial"/>
                <w:i/>
                <w:iCs/>
                <w:sz w:val="22"/>
                <w:szCs w:val="22"/>
                <w:lang w:val="en-US" w:eastAsia="en-US"/>
              </w:rPr>
              <w:t xml:space="preserve"> (микро, мало, средње, велико) или физичко лице)</w:t>
            </w:r>
          </w:p>
          <w:p w:rsidR="005B4C77" w:rsidRPr="005B4C77" w:rsidRDefault="005B4C77" w:rsidP="005B4C77">
            <w:pPr>
              <w:suppressAutoHyphens w:val="0"/>
              <w:snapToGrid w:val="0"/>
              <w:jc w:val="both"/>
              <w:rPr>
                <w:rFonts w:ascii="Arial" w:eastAsia="TimesNewRomanPSMT" w:hAnsi="Arial" w:cs="Arial"/>
                <w:bCs/>
                <w:sz w:val="22"/>
                <w:szCs w:val="22"/>
                <w:lang w:val="ru-RU" w:eastAsia="en-U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B4C77" w:rsidRPr="005B4C77" w:rsidRDefault="005B4C77" w:rsidP="005B4C77">
            <w:pPr>
              <w:suppressAutoHyphens w:val="0"/>
              <w:snapToGrid w:val="0"/>
              <w:jc w:val="both"/>
              <w:rPr>
                <w:rFonts w:ascii="Arial" w:eastAsia="TimesNewRomanPSMT" w:hAnsi="Arial" w:cs="Arial"/>
                <w:b/>
                <w:bCs/>
                <w:sz w:val="22"/>
                <w:szCs w:val="22"/>
                <w:lang w:val="en-US" w:eastAsia="en-US"/>
              </w:rPr>
            </w:pPr>
          </w:p>
        </w:tc>
      </w:tr>
      <w:tr w:rsidR="005B4C77" w:rsidRPr="005B4C77" w:rsidTr="005B4C77">
        <w:tc>
          <w:tcPr>
            <w:tcW w:w="465" w:type="dxa"/>
            <w:tcBorders>
              <w:top w:val="single" w:sz="4" w:space="0" w:color="000000"/>
              <w:left w:val="single" w:sz="4" w:space="0" w:color="000000"/>
              <w:bottom w:val="single" w:sz="4" w:space="0" w:color="000000"/>
            </w:tcBorders>
            <w:shd w:val="clear" w:color="auto" w:fill="auto"/>
          </w:tcPr>
          <w:p w:rsidR="005B4C77" w:rsidRPr="005B4C77" w:rsidRDefault="005B4C77" w:rsidP="005B4C77">
            <w:pPr>
              <w:suppressAutoHyphens w:val="0"/>
              <w:snapToGrid w:val="0"/>
              <w:jc w:val="both"/>
              <w:rPr>
                <w:rFonts w:ascii="Arial" w:eastAsia="TimesNewRomanPSMT" w:hAnsi="Arial" w:cs="Arial"/>
                <w:bCs/>
                <w:sz w:val="22"/>
                <w:szCs w:val="22"/>
                <w:lang w:val="en-US" w:eastAsia="en-US"/>
              </w:rPr>
            </w:pPr>
          </w:p>
          <w:p w:rsidR="005B4C77" w:rsidRPr="005B4C77" w:rsidRDefault="005B4C77" w:rsidP="005B4C77">
            <w:pPr>
              <w:suppressAutoHyphens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5B4C77" w:rsidRPr="005B4C77" w:rsidRDefault="005B4C77" w:rsidP="005B4C77">
            <w:pPr>
              <w:suppressAutoHyphens w:val="0"/>
              <w:snapToGrid w:val="0"/>
              <w:jc w:val="both"/>
              <w:rPr>
                <w:rFonts w:ascii="Arial" w:eastAsia="TimesNewRomanPSMT" w:hAnsi="Arial" w:cs="Arial"/>
                <w:bCs/>
                <w:sz w:val="22"/>
                <w:szCs w:val="22"/>
                <w:lang w:val="en-US" w:eastAsia="en-US"/>
              </w:rPr>
            </w:pPr>
          </w:p>
          <w:p w:rsidR="005B4C77" w:rsidRPr="005B4C77" w:rsidRDefault="005B4C77" w:rsidP="005B4C77">
            <w:pPr>
              <w:suppressAutoHyphens w:val="0"/>
              <w:jc w:val="both"/>
              <w:rPr>
                <w:rFonts w:ascii="Arial" w:eastAsia="TimesNewRomanPSMT" w:hAnsi="Arial" w:cs="Arial"/>
                <w:b/>
                <w:bCs/>
                <w:sz w:val="22"/>
                <w:szCs w:val="22"/>
                <w:lang w:val="en-US" w:eastAsia="en-US"/>
              </w:rPr>
            </w:pPr>
            <w:r w:rsidRPr="005B4C77">
              <w:rPr>
                <w:rFonts w:ascii="Arial" w:eastAsia="TimesNewRomanPSMT" w:hAnsi="Arial" w:cs="Arial"/>
                <w:bCs/>
                <w:sz w:val="22"/>
                <w:szCs w:val="22"/>
                <w:lang w:val="en-US" w:eastAsia="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B4C77" w:rsidRPr="005B4C77" w:rsidRDefault="005B4C77" w:rsidP="005B4C77">
            <w:pPr>
              <w:suppressAutoHyphens w:val="0"/>
              <w:snapToGrid w:val="0"/>
              <w:jc w:val="both"/>
              <w:rPr>
                <w:rFonts w:ascii="Arial" w:eastAsia="TimesNewRomanPSMT" w:hAnsi="Arial" w:cs="Arial"/>
                <w:b/>
                <w:bCs/>
                <w:sz w:val="22"/>
                <w:szCs w:val="22"/>
                <w:lang w:val="en-US" w:eastAsia="en-US"/>
              </w:rPr>
            </w:pPr>
          </w:p>
        </w:tc>
      </w:tr>
      <w:tr w:rsidR="005B4C77" w:rsidRPr="005B4C77" w:rsidTr="005B4C77">
        <w:tc>
          <w:tcPr>
            <w:tcW w:w="465" w:type="dxa"/>
            <w:tcBorders>
              <w:top w:val="single" w:sz="4" w:space="0" w:color="000000"/>
              <w:left w:val="single" w:sz="4" w:space="0" w:color="000000"/>
              <w:bottom w:val="single" w:sz="4" w:space="0" w:color="000000"/>
            </w:tcBorders>
            <w:shd w:val="clear" w:color="auto" w:fill="auto"/>
          </w:tcPr>
          <w:p w:rsidR="005B4C77" w:rsidRPr="005B4C77" w:rsidRDefault="005B4C77" w:rsidP="005B4C77">
            <w:pPr>
              <w:suppressAutoHyphens w:val="0"/>
              <w:snapToGrid w:val="0"/>
              <w:jc w:val="both"/>
              <w:rPr>
                <w:rFonts w:ascii="Arial" w:eastAsia="TimesNewRomanPSMT" w:hAnsi="Arial" w:cs="Arial"/>
                <w:bCs/>
                <w:sz w:val="22"/>
                <w:szCs w:val="22"/>
                <w:lang w:val="en-US" w:eastAsia="en-US"/>
              </w:rPr>
            </w:pPr>
          </w:p>
          <w:p w:rsidR="005B4C77" w:rsidRPr="005B4C77" w:rsidRDefault="005B4C77" w:rsidP="005B4C77">
            <w:pPr>
              <w:suppressAutoHyphens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5B4C77" w:rsidRPr="005B4C77" w:rsidRDefault="005B4C77" w:rsidP="005B4C77">
            <w:pPr>
              <w:suppressAutoHyphens w:val="0"/>
              <w:snapToGrid w:val="0"/>
              <w:jc w:val="both"/>
              <w:rPr>
                <w:rFonts w:ascii="Arial" w:eastAsia="TimesNewRomanPSMT" w:hAnsi="Arial" w:cs="Arial"/>
                <w:bCs/>
                <w:sz w:val="22"/>
                <w:szCs w:val="22"/>
                <w:lang w:val="en-US" w:eastAsia="en-US"/>
              </w:rPr>
            </w:pPr>
          </w:p>
          <w:p w:rsidR="005B4C77" w:rsidRPr="005B4C77" w:rsidRDefault="005B4C77" w:rsidP="005B4C77">
            <w:pPr>
              <w:suppressAutoHyphens w:val="0"/>
              <w:jc w:val="both"/>
              <w:rPr>
                <w:rFonts w:ascii="Arial" w:eastAsia="TimesNewRomanPSMT" w:hAnsi="Arial" w:cs="Arial"/>
                <w:b/>
                <w:bCs/>
                <w:sz w:val="22"/>
                <w:szCs w:val="22"/>
                <w:lang w:val="en-US" w:eastAsia="en-US"/>
              </w:rPr>
            </w:pPr>
            <w:r w:rsidRPr="005B4C77">
              <w:rPr>
                <w:rFonts w:ascii="Arial" w:eastAsia="TimesNewRomanPSMT" w:hAnsi="Arial" w:cs="Arial"/>
                <w:bCs/>
                <w:sz w:val="22"/>
                <w:szCs w:val="22"/>
                <w:lang w:val="en-US" w:eastAsia="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B4C77" w:rsidRPr="005B4C77" w:rsidRDefault="005B4C77" w:rsidP="005B4C77">
            <w:pPr>
              <w:suppressAutoHyphens w:val="0"/>
              <w:snapToGrid w:val="0"/>
              <w:jc w:val="both"/>
              <w:rPr>
                <w:rFonts w:ascii="Arial" w:eastAsia="TimesNewRomanPSMT" w:hAnsi="Arial" w:cs="Arial"/>
                <w:b/>
                <w:bCs/>
                <w:sz w:val="22"/>
                <w:szCs w:val="22"/>
                <w:lang w:val="en-US" w:eastAsia="en-US"/>
              </w:rPr>
            </w:pPr>
          </w:p>
        </w:tc>
      </w:tr>
      <w:tr w:rsidR="005B4C77" w:rsidRPr="005B4C77" w:rsidTr="005B4C77">
        <w:tc>
          <w:tcPr>
            <w:tcW w:w="465" w:type="dxa"/>
            <w:tcBorders>
              <w:top w:val="single" w:sz="4" w:space="0" w:color="000000"/>
              <w:left w:val="single" w:sz="4" w:space="0" w:color="000000"/>
              <w:bottom w:val="single" w:sz="4" w:space="0" w:color="000000"/>
            </w:tcBorders>
            <w:shd w:val="clear" w:color="auto" w:fill="auto"/>
          </w:tcPr>
          <w:p w:rsidR="005B4C77" w:rsidRPr="005B4C77" w:rsidRDefault="005B4C77" w:rsidP="005B4C77">
            <w:pPr>
              <w:suppressAutoHyphens w:val="0"/>
              <w:snapToGrid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5B4C77" w:rsidRPr="005B4C77" w:rsidRDefault="005B4C77" w:rsidP="005B4C77">
            <w:pPr>
              <w:suppressAutoHyphens w:val="0"/>
              <w:snapToGrid w:val="0"/>
              <w:jc w:val="both"/>
              <w:rPr>
                <w:rFonts w:ascii="Arial" w:eastAsia="TimesNewRomanPSMT" w:hAnsi="Arial" w:cs="Arial"/>
                <w:bCs/>
                <w:sz w:val="22"/>
                <w:szCs w:val="22"/>
                <w:lang w:val="en-US" w:eastAsia="en-US"/>
              </w:rPr>
            </w:pPr>
          </w:p>
          <w:p w:rsidR="005B4C77" w:rsidRPr="005B4C77" w:rsidRDefault="005B4C77" w:rsidP="005B4C77">
            <w:pPr>
              <w:suppressAutoHyphens w:val="0"/>
              <w:jc w:val="both"/>
              <w:rPr>
                <w:rFonts w:ascii="Arial" w:eastAsia="TimesNewRomanPSMT" w:hAnsi="Arial" w:cs="Arial"/>
                <w:b/>
                <w:bCs/>
                <w:sz w:val="22"/>
                <w:szCs w:val="22"/>
                <w:lang w:val="en-US" w:eastAsia="en-US"/>
              </w:rPr>
            </w:pPr>
            <w:r w:rsidRPr="005B4C77">
              <w:rPr>
                <w:rFonts w:ascii="Arial" w:eastAsia="TimesNewRomanPSMT" w:hAnsi="Arial" w:cs="Arial"/>
                <w:bCs/>
                <w:sz w:val="22"/>
                <w:szCs w:val="22"/>
                <w:lang w:val="en-US" w:eastAsia="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B4C77" w:rsidRPr="005B4C77" w:rsidRDefault="005B4C77" w:rsidP="005B4C77">
            <w:pPr>
              <w:suppressAutoHyphens w:val="0"/>
              <w:snapToGrid w:val="0"/>
              <w:jc w:val="both"/>
              <w:rPr>
                <w:rFonts w:ascii="Arial" w:eastAsia="TimesNewRomanPSMT" w:hAnsi="Arial" w:cs="Arial"/>
                <w:b/>
                <w:bCs/>
                <w:sz w:val="22"/>
                <w:szCs w:val="22"/>
                <w:lang w:val="en-US" w:eastAsia="en-US"/>
              </w:rPr>
            </w:pPr>
          </w:p>
        </w:tc>
      </w:tr>
      <w:tr w:rsidR="005B4C77" w:rsidRPr="005B4C77" w:rsidTr="005B4C77">
        <w:tc>
          <w:tcPr>
            <w:tcW w:w="465" w:type="dxa"/>
            <w:tcBorders>
              <w:top w:val="single" w:sz="4" w:space="0" w:color="000000"/>
              <w:left w:val="single" w:sz="4" w:space="0" w:color="000000"/>
              <w:bottom w:val="single" w:sz="4" w:space="0" w:color="000000"/>
            </w:tcBorders>
            <w:shd w:val="clear" w:color="auto" w:fill="auto"/>
          </w:tcPr>
          <w:p w:rsidR="005B4C77" w:rsidRPr="005B4C77" w:rsidRDefault="005B4C77" w:rsidP="005B4C77">
            <w:pPr>
              <w:suppressAutoHyphens w:val="0"/>
              <w:snapToGrid w:val="0"/>
              <w:jc w:val="both"/>
              <w:rPr>
                <w:rFonts w:ascii="Arial" w:eastAsia="TimesNewRomanPSMT" w:hAnsi="Arial" w:cs="Arial"/>
                <w:bCs/>
                <w:sz w:val="22"/>
                <w:szCs w:val="22"/>
                <w:lang w:val="en-US" w:eastAsia="en-US"/>
              </w:rPr>
            </w:pPr>
          </w:p>
          <w:p w:rsidR="005B4C77" w:rsidRPr="005B4C77" w:rsidRDefault="005B4C77" w:rsidP="005B4C77">
            <w:pPr>
              <w:suppressAutoHyphens w:val="0"/>
              <w:jc w:val="both"/>
              <w:rPr>
                <w:rFonts w:ascii="Arial" w:eastAsia="TimesNewRomanPSMT" w:hAnsi="Arial" w:cs="Arial"/>
                <w:bCs/>
                <w:sz w:val="22"/>
                <w:szCs w:val="22"/>
                <w:lang w:val="ru-RU" w:eastAsia="en-US"/>
              </w:rPr>
            </w:pPr>
            <w:r w:rsidRPr="005B4C77">
              <w:rPr>
                <w:rFonts w:ascii="Arial" w:eastAsia="TimesNewRomanPSMT" w:hAnsi="Arial" w:cs="Arial"/>
                <w:bCs/>
                <w:sz w:val="22"/>
                <w:szCs w:val="22"/>
                <w:lang w:val="en-US" w:eastAsia="en-US"/>
              </w:rPr>
              <w:t>2)</w:t>
            </w:r>
          </w:p>
        </w:tc>
        <w:tc>
          <w:tcPr>
            <w:tcW w:w="4219" w:type="dxa"/>
            <w:tcBorders>
              <w:top w:val="single" w:sz="4" w:space="0" w:color="000000"/>
              <w:left w:val="single" w:sz="4" w:space="0" w:color="000000"/>
              <w:bottom w:val="single" w:sz="4" w:space="0" w:color="000000"/>
            </w:tcBorders>
            <w:shd w:val="clear" w:color="auto" w:fill="auto"/>
          </w:tcPr>
          <w:p w:rsidR="005B4C77" w:rsidRPr="005B4C77" w:rsidRDefault="005B4C77" w:rsidP="005B4C77">
            <w:pPr>
              <w:suppressAutoHyphens w:val="0"/>
              <w:snapToGrid w:val="0"/>
              <w:jc w:val="both"/>
              <w:rPr>
                <w:rFonts w:ascii="Arial" w:eastAsia="TimesNewRomanPSMT" w:hAnsi="Arial" w:cs="Arial"/>
                <w:bCs/>
                <w:sz w:val="22"/>
                <w:szCs w:val="22"/>
                <w:lang w:val="ru-RU" w:eastAsia="en-US"/>
              </w:rPr>
            </w:pPr>
          </w:p>
          <w:p w:rsidR="005B4C77" w:rsidRPr="005B4C77" w:rsidRDefault="005B4C77" w:rsidP="005B4C77">
            <w:pPr>
              <w:suppressAutoHyphens w:val="0"/>
              <w:jc w:val="both"/>
              <w:rPr>
                <w:rFonts w:ascii="Arial" w:eastAsia="TimesNewRomanPSMT" w:hAnsi="Arial" w:cs="Arial"/>
                <w:b/>
                <w:bCs/>
                <w:sz w:val="22"/>
                <w:szCs w:val="22"/>
                <w:lang w:val="ru-RU" w:eastAsia="en-US"/>
              </w:rPr>
            </w:pPr>
            <w:r w:rsidRPr="005B4C77">
              <w:rPr>
                <w:rFonts w:ascii="Arial" w:eastAsia="TimesNewRomanPSMT" w:hAnsi="Arial" w:cs="Arial"/>
                <w:bCs/>
                <w:sz w:val="22"/>
                <w:szCs w:val="22"/>
                <w:lang w:val="ru-RU" w:eastAsia="en-U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B4C77" w:rsidRPr="005B4C77" w:rsidRDefault="005B4C77" w:rsidP="005B4C77">
            <w:pPr>
              <w:suppressAutoHyphens w:val="0"/>
              <w:snapToGrid w:val="0"/>
              <w:jc w:val="both"/>
              <w:rPr>
                <w:rFonts w:ascii="Arial" w:eastAsia="TimesNewRomanPSMT" w:hAnsi="Arial" w:cs="Arial"/>
                <w:b/>
                <w:bCs/>
                <w:sz w:val="22"/>
                <w:szCs w:val="22"/>
                <w:lang w:val="ru-RU" w:eastAsia="en-US"/>
              </w:rPr>
            </w:pPr>
          </w:p>
        </w:tc>
      </w:tr>
      <w:tr w:rsidR="005B4C77" w:rsidRPr="005B4C77" w:rsidTr="005B4C77">
        <w:tc>
          <w:tcPr>
            <w:tcW w:w="465" w:type="dxa"/>
            <w:tcBorders>
              <w:top w:val="single" w:sz="4" w:space="0" w:color="000000"/>
              <w:left w:val="single" w:sz="4" w:space="0" w:color="000000"/>
              <w:bottom w:val="single" w:sz="4" w:space="0" w:color="000000"/>
            </w:tcBorders>
            <w:shd w:val="clear" w:color="auto" w:fill="auto"/>
          </w:tcPr>
          <w:p w:rsidR="005B4C77" w:rsidRPr="005B4C77" w:rsidRDefault="005B4C77" w:rsidP="005B4C77">
            <w:pPr>
              <w:suppressAutoHyphens w:val="0"/>
              <w:snapToGrid w:val="0"/>
              <w:jc w:val="both"/>
              <w:rPr>
                <w:rFonts w:ascii="Arial" w:eastAsia="TimesNewRomanPSMT" w:hAnsi="Arial" w:cs="Arial"/>
                <w:bCs/>
                <w:sz w:val="22"/>
                <w:szCs w:val="22"/>
                <w:lang w:val="ru-RU" w:eastAsia="en-US"/>
              </w:rPr>
            </w:pPr>
          </w:p>
          <w:p w:rsidR="005B4C77" w:rsidRPr="005B4C77" w:rsidRDefault="005B4C77" w:rsidP="005B4C77">
            <w:pPr>
              <w:suppressAutoHyphens w:val="0"/>
              <w:jc w:val="both"/>
              <w:rPr>
                <w:rFonts w:ascii="Arial" w:eastAsia="TimesNewRomanPSMT" w:hAnsi="Arial" w:cs="Arial"/>
                <w:bCs/>
                <w:sz w:val="22"/>
                <w:szCs w:val="22"/>
                <w:lang w:val="ru-RU" w:eastAsia="en-US"/>
              </w:rPr>
            </w:pPr>
          </w:p>
        </w:tc>
        <w:tc>
          <w:tcPr>
            <w:tcW w:w="4219" w:type="dxa"/>
            <w:tcBorders>
              <w:top w:val="single" w:sz="4" w:space="0" w:color="000000"/>
              <w:left w:val="single" w:sz="4" w:space="0" w:color="000000"/>
              <w:bottom w:val="single" w:sz="4" w:space="0" w:color="000000"/>
            </w:tcBorders>
            <w:shd w:val="clear" w:color="auto" w:fill="auto"/>
          </w:tcPr>
          <w:p w:rsidR="005B4C77" w:rsidRPr="005B4C77" w:rsidRDefault="005B4C77" w:rsidP="005B4C77">
            <w:pPr>
              <w:suppressAutoHyphens w:val="0"/>
              <w:snapToGrid w:val="0"/>
              <w:jc w:val="both"/>
              <w:rPr>
                <w:rFonts w:ascii="Arial" w:eastAsia="TimesNewRomanPSMT" w:hAnsi="Arial" w:cs="Arial"/>
                <w:bCs/>
                <w:sz w:val="22"/>
                <w:szCs w:val="22"/>
                <w:lang w:val="ru-RU" w:eastAsia="en-US"/>
              </w:rPr>
            </w:pPr>
          </w:p>
          <w:p w:rsidR="005B4C77" w:rsidRPr="005B4C77" w:rsidRDefault="005B4C77" w:rsidP="005B4C77">
            <w:pPr>
              <w:suppressAutoHyphens w:val="0"/>
              <w:jc w:val="both"/>
              <w:rPr>
                <w:rFonts w:ascii="Arial" w:eastAsia="TimesNewRomanPSMT" w:hAnsi="Arial" w:cs="Arial"/>
                <w:b/>
                <w:bCs/>
                <w:sz w:val="22"/>
                <w:szCs w:val="22"/>
                <w:lang w:val="en-US" w:eastAsia="en-US"/>
              </w:rPr>
            </w:pPr>
            <w:r w:rsidRPr="005B4C77">
              <w:rPr>
                <w:rFonts w:ascii="Arial" w:eastAsia="TimesNewRomanPSMT" w:hAnsi="Arial" w:cs="Arial"/>
                <w:bCs/>
                <w:sz w:val="22"/>
                <w:szCs w:val="22"/>
                <w:lang w:val="en-US" w:eastAsia="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B4C77" w:rsidRPr="005B4C77" w:rsidRDefault="005B4C77" w:rsidP="005B4C77">
            <w:pPr>
              <w:suppressAutoHyphens w:val="0"/>
              <w:snapToGrid w:val="0"/>
              <w:jc w:val="both"/>
              <w:rPr>
                <w:rFonts w:ascii="Arial" w:eastAsia="TimesNewRomanPSMT" w:hAnsi="Arial" w:cs="Arial"/>
                <w:b/>
                <w:bCs/>
                <w:sz w:val="22"/>
                <w:szCs w:val="22"/>
                <w:lang w:val="en-US" w:eastAsia="en-US"/>
              </w:rPr>
            </w:pPr>
          </w:p>
        </w:tc>
      </w:tr>
      <w:tr w:rsidR="005B4C77" w:rsidRPr="005B4C77" w:rsidTr="005B4C77">
        <w:tc>
          <w:tcPr>
            <w:tcW w:w="465" w:type="dxa"/>
            <w:tcBorders>
              <w:top w:val="single" w:sz="4" w:space="0" w:color="000000"/>
              <w:left w:val="single" w:sz="4" w:space="0" w:color="000000"/>
              <w:bottom w:val="single" w:sz="4" w:space="0" w:color="000000"/>
            </w:tcBorders>
            <w:shd w:val="clear" w:color="auto" w:fill="auto"/>
          </w:tcPr>
          <w:p w:rsidR="005B4C77" w:rsidRPr="005B4C77" w:rsidRDefault="005B4C77" w:rsidP="005B4C77">
            <w:pPr>
              <w:suppressAutoHyphens w:val="0"/>
              <w:snapToGrid w:val="0"/>
              <w:jc w:val="both"/>
              <w:rPr>
                <w:rFonts w:ascii="Arial" w:eastAsia="TimesNewRomanPSMT" w:hAnsi="Arial" w:cs="Arial"/>
                <w:bCs/>
                <w:sz w:val="22"/>
                <w:szCs w:val="22"/>
                <w:lang w:val="en-US" w:eastAsia="en-US"/>
              </w:rPr>
            </w:pPr>
          </w:p>
          <w:p w:rsidR="005B4C77" w:rsidRPr="005B4C77" w:rsidRDefault="005B4C77" w:rsidP="005B4C77">
            <w:pPr>
              <w:suppressAutoHyphens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5B4C77" w:rsidRPr="005B4C77" w:rsidRDefault="005B4C77" w:rsidP="005B4C77">
            <w:pPr>
              <w:suppressAutoHyphens w:val="0"/>
              <w:snapToGrid w:val="0"/>
              <w:jc w:val="both"/>
              <w:rPr>
                <w:rFonts w:ascii="Arial" w:eastAsia="TimesNewRomanPSMT" w:hAnsi="Arial" w:cs="Arial"/>
                <w:bCs/>
                <w:sz w:val="22"/>
                <w:szCs w:val="22"/>
                <w:lang w:val="en-US" w:eastAsia="en-US"/>
              </w:rPr>
            </w:pPr>
          </w:p>
          <w:p w:rsidR="005B4C77" w:rsidRPr="005B4C77" w:rsidRDefault="005B4C77" w:rsidP="005B4C77">
            <w:pPr>
              <w:suppressAutoHyphens w:val="0"/>
              <w:jc w:val="both"/>
              <w:rPr>
                <w:rFonts w:ascii="Arial" w:eastAsia="TimesNewRomanPSMT" w:hAnsi="Arial" w:cs="Arial"/>
                <w:b/>
                <w:bCs/>
                <w:sz w:val="22"/>
                <w:szCs w:val="22"/>
                <w:lang w:val="en-US" w:eastAsia="en-US"/>
              </w:rPr>
            </w:pPr>
            <w:r w:rsidRPr="005B4C77">
              <w:rPr>
                <w:rFonts w:ascii="Arial" w:eastAsia="TimesNewRomanPSMT" w:hAnsi="Arial" w:cs="Arial"/>
                <w:bCs/>
                <w:sz w:val="22"/>
                <w:szCs w:val="22"/>
                <w:lang w:val="en-US" w:eastAsia="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B4C77" w:rsidRPr="005B4C77" w:rsidRDefault="005B4C77" w:rsidP="005B4C77">
            <w:pPr>
              <w:suppressAutoHyphens w:val="0"/>
              <w:snapToGrid w:val="0"/>
              <w:jc w:val="both"/>
              <w:rPr>
                <w:rFonts w:ascii="Arial" w:eastAsia="TimesNewRomanPSMT" w:hAnsi="Arial" w:cs="Arial"/>
                <w:b/>
                <w:bCs/>
                <w:sz w:val="22"/>
                <w:szCs w:val="22"/>
                <w:lang w:val="en-US" w:eastAsia="en-US"/>
              </w:rPr>
            </w:pPr>
          </w:p>
        </w:tc>
      </w:tr>
      <w:tr w:rsidR="005B4C77" w:rsidRPr="005B4C77" w:rsidTr="005B4C77">
        <w:tc>
          <w:tcPr>
            <w:tcW w:w="465" w:type="dxa"/>
            <w:tcBorders>
              <w:top w:val="single" w:sz="4" w:space="0" w:color="000000"/>
              <w:left w:val="single" w:sz="4" w:space="0" w:color="000000"/>
              <w:bottom w:val="single" w:sz="4" w:space="0" w:color="000000"/>
            </w:tcBorders>
            <w:shd w:val="clear" w:color="auto" w:fill="auto"/>
          </w:tcPr>
          <w:p w:rsidR="005B4C77" w:rsidRPr="005B4C77" w:rsidRDefault="005B4C77" w:rsidP="005B4C77">
            <w:pPr>
              <w:suppressAutoHyphens w:val="0"/>
              <w:snapToGrid w:val="0"/>
              <w:jc w:val="both"/>
              <w:rPr>
                <w:rFonts w:ascii="Arial" w:eastAsia="TimesNewRomanPSMT" w:hAnsi="Arial" w:cs="Arial"/>
                <w:bCs/>
                <w:sz w:val="22"/>
                <w:szCs w:val="22"/>
                <w:lang w:val="en-US" w:eastAsia="en-US"/>
              </w:rPr>
            </w:pPr>
          </w:p>
          <w:p w:rsidR="005B4C77" w:rsidRPr="005B4C77" w:rsidRDefault="005B4C77" w:rsidP="005B4C77">
            <w:pPr>
              <w:suppressAutoHyphens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5B4C77" w:rsidRPr="005B4C77" w:rsidRDefault="005B4C77" w:rsidP="005B4C77">
            <w:pPr>
              <w:suppressAutoHyphens w:val="0"/>
              <w:snapToGrid w:val="0"/>
              <w:jc w:val="both"/>
              <w:rPr>
                <w:rFonts w:ascii="Arial" w:eastAsia="TimesNewRomanPSMT" w:hAnsi="Arial" w:cs="Arial"/>
                <w:bCs/>
                <w:sz w:val="22"/>
                <w:szCs w:val="22"/>
                <w:lang w:val="en-US" w:eastAsia="en-US"/>
              </w:rPr>
            </w:pPr>
          </w:p>
          <w:p w:rsidR="005B4C77" w:rsidRPr="005B4C77" w:rsidRDefault="005B4C77" w:rsidP="005B4C77">
            <w:pPr>
              <w:suppressAutoHyphens w:val="0"/>
              <w:jc w:val="both"/>
              <w:rPr>
                <w:rFonts w:ascii="Arial" w:eastAsia="TimesNewRomanPSMT" w:hAnsi="Arial" w:cs="Arial"/>
                <w:b/>
                <w:bCs/>
                <w:sz w:val="22"/>
                <w:szCs w:val="22"/>
                <w:lang w:val="en-US" w:eastAsia="en-US"/>
              </w:rPr>
            </w:pPr>
            <w:r w:rsidRPr="005B4C77">
              <w:rPr>
                <w:rFonts w:ascii="Arial" w:eastAsia="TimesNewRomanPSMT" w:hAnsi="Arial" w:cs="Arial"/>
                <w:bCs/>
                <w:sz w:val="22"/>
                <w:szCs w:val="22"/>
                <w:lang w:val="en-US" w:eastAsia="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B4C77" w:rsidRPr="005B4C77" w:rsidRDefault="005B4C77" w:rsidP="005B4C77">
            <w:pPr>
              <w:suppressAutoHyphens w:val="0"/>
              <w:snapToGrid w:val="0"/>
              <w:jc w:val="both"/>
              <w:rPr>
                <w:rFonts w:ascii="Arial" w:eastAsia="TimesNewRomanPSMT" w:hAnsi="Arial" w:cs="Arial"/>
                <w:b/>
                <w:bCs/>
                <w:sz w:val="22"/>
                <w:szCs w:val="22"/>
                <w:lang w:val="en-US" w:eastAsia="en-US"/>
              </w:rPr>
            </w:pPr>
          </w:p>
        </w:tc>
      </w:tr>
      <w:tr w:rsidR="005B4C77" w:rsidRPr="005B4C77" w:rsidTr="005B4C77">
        <w:tc>
          <w:tcPr>
            <w:tcW w:w="465" w:type="dxa"/>
            <w:tcBorders>
              <w:top w:val="single" w:sz="4" w:space="0" w:color="000000"/>
              <w:left w:val="single" w:sz="4" w:space="0" w:color="000000"/>
              <w:bottom w:val="single" w:sz="4" w:space="0" w:color="000000"/>
            </w:tcBorders>
            <w:shd w:val="clear" w:color="auto" w:fill="auto"/>
          </w:tcPr>
          <w:p w:rsidR="005B4C77" w:rsidRPr="005B4C77" w:rsidRDefault="005B4C77" w:rsidP="005B4C77">
            <w:pPr>
              <w:suppressAutoHyphens w:val="0"/>
              <w:snapToGrid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5B4C77" w:rsidRPr="005B4C77" w:rsidRDefault="005B4C77" w:rsidP="005B4C77">
            <w:pPr>
              <w:suppressAutoHyphens w:val="0"/>
              <w:snapToGrid w:val="0"/>
              <w:jc w:val="both"/>
              <w:rPr>
                <w:rFonts w:ascii="Arial" w:eastAsia="TimesNewRomanPSMT" w:hAnsi="Arial" w:cs="Arial"/>
                <w:bCs/>
                <w:sz w:val="22"/>
                <w:szCs w:val="22"/>
                <w:lang w:val="en-US" w:eastAsia="en-US"/>
              </w:rPr>
            </w:pPr>
          </w:p>
          <w:p w:rsidR="005B4C77" w:rsidRPr="005B4C77" w:rsidRDefault="005B4C77" w:rsidP="005B4C77">
            <w:pPr>
              <w:suppressAutoHyphens w:val="0"/>
              <w:jc w:val="both"/>
              <w:rPr>
                <w:rFonts w:ascii="Arial" w:eastAsia="TimesNewRomanPSMT" w:hAnsi="Arial" w:cs="Arial"/>
                <w:b/>
                <w:bCs/>
                <w:sz w:val="22"/>
                <w:szCs w:val="22"/>
                <w:lang w:val="en-US" w:eastAsia="en-US"/>
              </w:rPr>
            </w:pPr>
            <w:r w:rsidRPr="005B4C77">
              <w:rPr>
                <w:rFonts w:ascii="Arial" w:eastAsia="TimesNewRomanPSMT" w:hAnsi="Arial" w:cs="Arial"/>
                <w:bCs/>
                <w:sz w:val="22"/>
                <w:szCs w:val="22"/>
                <w:lang w:val="en-US" w:eastAsia="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B4C77" w:rsidRPr="005B4C77" w:rsidRDefault="005B4C77" w:rsidP="005B4C77">
            <w:pPr>
              <w:suppressAutoHyphens w:val="0"/>
              <w:snapToGrid w:val="0"/>
              <w:jc w:val="both"/>
              <w:rPr>
                <w:rFonts w:ascii="Arial" w:eastAsia="TimesNewRomanPSMT" w:hAnsi="Arial" w:cs="Arial"/>
                <w:b/>
                <w:bCs/>
                <w:sz w:val="22"/>
                <w:szCs w:val="22"/>
                <w:lang w:val="en-US" w:eastAsia="en-US"/>
              </w:rPr>
            </w:pPr>
          </w:p>
        </w:tc>
      </w:tr>
      <w:tr w:rsidR="005B4C77" w:rsidRPr="005B4C77" w:rsidTr="005B4C77">
        <w:tc>
          <w:tcPr>
            <w:tcW w:w="465" w:type="dxa"/>
            <w:tcBorders>
              <w:top w:val="single" w:sz="4" w:space="0" w:color="000000"/>
              <w:left w:val="single" w:sz="4" w:space="0" w:color="000000"/>
              <w:bottom w:val="single" w:sz="4" w:space="0" w:color="000000"/>
            </w:tcBorders>
            <w:shd w:val="clear" w:color="auto" w:fill="auto"/>
          </w:tcPr>
          <w:p w:rsidR="005B4C77" w:rsidRPr="005B4C77" w:rsidRDefault="005B4C77" w:rsidP="005B4C77">
            <w:pPr>
              <w:suppressAutoHyphens w:val="0"/>
              <w:snapToGrid w:val="0"/>
              <w:jc w:val="both"/>
              <w:rPr>
                <w:rFonts w:ascii="Arial" w:eastAsia="TimesNewRomanPSMT" w:hAnsi="Arial" w:cs="Arial"/>
                <w:bCs/>
                <w:sz w:val="22"/>
                <w:szCs w:val="22"/>
                <w:lang w:val="en-US" w:eastAsia="en-US"/>
              </w:rPr>
            </w:pPr>
          </w:p>
          <w:p w:rsidR="005B4C77" w:rsidRPr="005B4C77" w:rsidRDefault="005B4C77" w:rsidP="005B4C77">
            <w:pPr>
              <w:suppressAutoHyphens w:val="0"/>
              <w:jc w:val="both"/>
              <w:rPr>
                <w:rFonts w:ascii="Arial" w:eastAsia="TimesNewRomanPSMT" w:hAnsi="Arial" w:cs="Arial"/>
                <w:bCs/>
                <w:sz w:val="22"/>
                <w:szCs w:val="22"/>
                <w:lang w:val="ru-RU" w:eastAsia="en-US"/>
              </w:rPr>
            </w:pPr>
            <w:r w:rsidRPr="005B4C77">
              <w:rPr>
                <w:rFonts w:ascii="Arial" w:eastAsia="TimesNewRomanPSMT" w:hAnsi="Arial" w:cs="Arial"/>
                <w:bCs/>
                <w:sz w:val="22"/>
                <w:szCs w:val="22"/>
                <w:lang w:val="en-US" w:eastAsia="en-US"/>
              </w:rPr>
              <w:t>3)</w:t>
            </w:r>
          </w:p>
        </w:tc>
        <w:tc>
          <w:tcPr>
            <w:tcW w:w="4219" w:type="dxa"/>
            <w:tcBorders>
              <w:top w:val="single" w:sz="4" w:space="0" w:color="000000"/>
              <w:left w:val="single" w:sz="4" w:space="0" w:color="000000"/>
              <w:bottom w:val="single" w:sz="4" w:space="0" w:color="000000"/>
            </w:tcBorders>
            <w:shd w:val="clear" w:color="auto" w:fill="auto"/>
          </w:tcPr>
          <w:p w:rsidR="005B4C77" w:rsidRPr="005B4C77" w:rsidRDefault="005B4C77" w:rsidP="005B4C77">
            <w:pPr>
              <w:suppressAutoHyphens w:val="0"/>
              <w:snapToGrid w:val="0"/>
              <w:jc w:val="both"/>
              <w:rPr>
                <w:rFonts w:ascii="Arial" w:eastAsia="TimesNewRomanPSMT" w:hAnsi="Arial" w:cs="Arial"/>
                <w:bCs/>
                <w:sz w:val="22"/>
                <w:szCs w:val="22"/>
                <w:lang w:val="ru-RU" w:eastAsia="en-US"/>
              </w:rPr>
            </w:pPr>
          </w:p>
          <w:p w:rsidR="005B4C77" w:rsidRPr="005B4C77" w:rsidRDefault="005B4C77" w:rsidP="005B4C77">
            <w:pPr>
              <w:suppressAutoHyphens w:val="0"/>
              <w:jc w:val="both"/>
              <w:rPr>
                <w:rFonts w:ascii="Arial" w:eastAsia="TimesNewRomanPSMT" w:hAnsi="Arial" w:cs="Arial"/>
                <w:b/>
                <w:bCs/>
                <w:sz w:val="22"/>
                <w:szCs w:val="22"/>
                <w:lang w:val="ru-RU" w:eastAsia="en-US"/>
              </w:rPr>
            </w:pPr>
            <w:r w:rsidRPr="005B4C77">
              <w:rPr>
                <w:rFonts w:ascii="Arial" w:eastAsia="TimesNewRomanPSMT" w:hAnsi="Arial" w:cs="Arial"/>
                <w:bCs/>
                <w:sz w:val="22"/>
                <w:szCs w:val="22"/>
                <w:lang w:val="ru-RU" w:eastAsia="en-U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B4C77" w:rsidRPr="005B4C77" w:rsidRDefault="005B4C77" w:rsidP="005B4C77">
            <w:pPr>
              <w:suppressAutoHyphens w:val="0"/>
              <w:snapToGrid w:val="0"/>
              <w:jc w:val="both"/>
              <w:rPr>
                <w:rFonts w:ascii="Arial" w:eastAsia="TimesNewRomanPSMT" w:hAnsi="Arial" w:cs="Arial"/>
                <w:b/>
                <w:bCs/>
                <w:sz w:val="22"/>
                <w:szCs w:val="22"/>
                <w:lang w:val="ru-RU" w:eastAsia="en-US"/>
              </w:rPr>
            </w:pPr>
          </w:p>
        </w:tc>
      </w:tr>
      <w:tr w:rsidR="005B4C77" w:rsidRPr="005B4C77" w:rsidTr="005B4C77">
        <w:tc>
          <w:tcPr>
            <w:tcW w:w="465" w:type="dxa"/>
            <w:tcBorders>
              <w:top w:val="single" w:sz="4" w:space="0" w:color="000000"/>
              <w:left w:val="single" w:sz="4" w:space="0" w:color="000000"/>
              <w:bottom w:val="single" w:sz="4" w:space="0" w:color="000000"/>
            </w:tcBorders>
            <w:shd w:val="clear" w:color="auto" w:fill="auto"/>
          </w:tcPr>
          <w:p w:rsidR="005B4C77" w:rsidRPr="005B4C77" w:rsidRDefault="005B4C77" w:rsidP="005B4C77">
            <w:pPr>
              <w:suppressAutoHyphens w:val="0"/>
              <w:snapToGrid w:val="0"/>
              <w:jc w:val="both"/>
              <w:rPr>
                <w:rFonts w:ascii="Arial" w:eastAsia="TimesNewRomanPSMT" w:hAnsi="Arial" w:cs="Arial"/>
                <w:bCs/>
                <w:sz w:val="22"/>
                <w:szCs w:val="22"/>
                <w:lang w:val="ru-RU" w:eastAsia="en-US"/>
              </w:rPr>
            </w:pPr>
          </w:p>
          <w:p w:rsidR="005B4C77" w:rsidRPr="005B4C77" w:rsidRDefault="005B4C77" w:rsidP="005B4C77">
            <w:pPr>
              <w:suppressAutoHyphens w:val="0"/>
              <w:jc w:val="both"/>
              <w:rPr>
                <w:rFonts w:ascii="Arial" w:eastAsia="TimesNewRomanPSMT" w:hAnsi="Arial" w:cs="Arial"/>
                <w:bCs/>
                <w:sz w:val="22"/>
                <w:szCs w:val="22"/>
                <w:lang w:val="ru-RU" w:eastAsia="en-US"/>
              </w:rPr>
            </w:pPr>
          </w:p>
        </w:tc>
        <w:tc>
          <w:tcPr>
            <w:tcW w:w="4219" w:type="dxa"/>
            <w:tcBorders>
              <w:top w:val="single" w:sz="4" w:space="0" w:color="000000"/>
              <w:left w:val="single" w:sz="4" w:space="0" w:color="000000"/>
              <w:bottom w:val="single" w:sz="4" w:space="0" w:color="000000"/>
            </w:tcBorders>
            <w:shd w:val="clear" w:color="auto" w:fill="auto"/>
          </w:tcPr>
          <w:p w:rsidR="005B4C77" w:rsidRPr="005B4C77" w:rsidRDefault="005B4C77" w:rsidP="005B4C77">
            <w:pPr>
              <w:suppressAutoHyphens w:val="0"/>
              <w:snapToGrid w:val="0"/>
              <w:jc w:val="both"/>
              <w:rPr>
                <w:rFonts w:ascii="Arial" w:eastAsia="TimesNewRomanPSMT" w:hAnsi="Arial" w:cs="Arial"/>
                <w:bCs/>
                <w:sz w:val="22"/>
                <w:szCs w:val="22"/>
                <w:lang w:val="ru-RU" w:eastAsia="en-US"/>
              </w:rPr>
            </w:pPr>
          </w:p>
          <w:p w:rsidR="005B4C77" w:rsidRPr="005B4C77" w:rsidRDefault="005B4C77" w:rsidP="005B4C77">
            <w:pPr>
              <w:suppressAutoHyphens w:val="0"/>
              <w:jc w:val="both"/>
              <w:rPr>
                <w:rFonts w:ascii="Arial" w:eastAsia="TimesNewRomanPSMT" w:hAnsi="Arial" w:cs="Arial"/>
                <w:b/>
                <w:bCs/>
                <w:sz w:val="22"/>
                <w:szCs w:val="22"/>
                <w:lang w:val="en-US" w:eastAsia="en-US"/>
              </w:rPr>
            </w:pPr>
            <w:r w:rsidRPr="005B4C77">
              <w:rPr>
                <w:rFonts w:ascii="Arial" w:eastAsia="TimesNewRomanPSMT" w:hAnsi="Arial" w:cs="Arial"/>
                <w:bCs/>
                <w:sz w:val="22"/>
                <w:szCs w:val="22"/>
                <w:lang w:val="en-US" w:eastAsia="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B4C77" w:rsidRPr="005B4C77" w:rsidRDefault="005B4C77" w:rsidP="005B4C77">
            <w:pPr>
              <w:suppressAutoHyphens w:val="0"/>
              <w:snapToGrid w:val="0"/>
              <w:jc w:val="both"/>
              <w:rPr>
                <w:rFonts w:ascii="Arial" w:eastAsia="TimesNewRomanPSMT" w:hAnsi="Arial" w:cs="Arial"/>
                <w:b/>
                <w:bCs/>
                <w:sz w:val="22"/>
                <w:szCs w:val="22"/>
                <w:lang w:val="en-US" w:eastAsia="en-US"/>
              </w:rPr>
            </w:pPr>
          </w:p>
        </w:tc>
      </w:tr>
      <w:tr w:rsidR="005B4C77" w:rsidRPr="005B4C77" w:rsidTr="005B4C77">
        <w:tc>
          <w:tcPr>
            <w:tcW w:w="465" w:type="dxa"/>
            <w:tcBorders>
              <w:top w:val="single" w:sz="4" w:space="0" w:color="000000"/>
              <w:left w:val="single" w:sz="4" w:space="0" w:color="000000"/>
              <w:bottom w:val="single" w:sz="4" w:space="0" w:color="000000"/>
            </w:tcBorders>
            <w:shd w:val="clear" w:color="auto" w:fill="auto"/>
          </w:tcPr>
          <w:p w:rsidR="005B4C77" w:rsidRPr="005B4C77" w:rsidRDefault="005B4C77" w:rsidP="005B4C77">
            <w:pPr>
              <w:suppressAutoHyphens w:val="0"/>
              <w:snapToGrid w:val="0"/>
              <w:jc w:val="both"/>
              <w:rPr>
                <w:rFonts w:ascii="Arial" w:eastAsia="TimesNewRomanPSMT" w:hAnsi="Arial" w:cs="Arial"/>
                <w:bCs/>
                <w:sz w:val="22"/>
                <w:szCs w:val="22"/>
                <w:lang w:val="en-US" w:eastAsia="en-US"/>
              </w:rPr>
            </w:pPr>
          </w:p>
          <w:p w:rsidR="005B4C77" w:rsidRPr="005B4C77" w:rsidRDefault="005B4C77" w:rsidP="005B4C77">
            <w:pPr>
              <w:suppressAutoHyphens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5B4C77" w:rsidRPr="005B4C77" w:rsidRDefault="005B4C77" w:rsidP="005B4C77">
            <w:pPr>
              <w:suppressAutoHyphens w:val="0"/>
              <w:snapToGrid w:val="0"/>
              <w:jc w:val="both"/>
              <w:rPr>
                <w:rFonts w:ascii="Arial" w:eastAsia="TimesNewRomanPSMT" w:hAnsi="Arial" w:cs="Arial"/>
                <w:bCs/>
                <w:sz w:val="22"/>
                <w:szCs w:val="22"/>
                <w:lang w:val="en-US" w:eastAsia="en-US"/>
              </w:rPr>
            </w:pPr>
          </w:p>
          <w:p w:rsidR="005B4C77" w:rsidRPr="005B4C77" w:rsidRDefault="005B4C77" w:rsidP="005B4C77">
            <w:pPr>
              <w:suppressAutoHyphens w:val="0"/>
              <w:jc w:val="both"/>
              <w:rPr>
                <w:rFonts w:ascii="Arial" w:eastAsia="TimesNewRomanPSMT" w:hAnsi="Arial" w:cs="Arial"/>
                <w:b/>
                <w:bCs/>
                <w:sz w:val="22"/>
                <w:szCs w:val="22"/>
                <w:lang w:val="en-US" w:eastAsia="en-US"/>
              </w:rPr>
            </w:pPr>
            <w:r w:rsidRPr="005B4C77">
              <w:rPr>
                <w:rFonts w:ascii="Arial" w:eastAsia="TimesNewRomanPSMT" w:hAnsi="Arial" w:cs="Arial"/>
                <w:bCs/>
                <w:sz w:val="22"/>
                <w:szCs w:val="22"/>
                <w:lang w:val="en-US" w:eastAsia="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B4C77" w:rsidRPr="005B4C77" w:rsidRDefault="005B4C77" w:rsidP="005B4C77">
            <w:pPr>
              <w:suppressAutoHyphens w:val="0"/>
              <w:snapToGrid w:val="0"/>
              <w:jc w:val="both"/>
              <w:rPr>
                <w:rFonts w:ascii="Arial" w:eastAsia="TimesNewRomanPSMT" w:hAnsi="Arial" w:cs="Arial"/>
                <w:b/>
                <w:bCs/>
                <w:sz w:val="22"/>
                <w:szCs w:val="22"/>
                <w:lang w:val="en-US" w:eastAsia="en-US"/>
              </w:rPr>
            </w:pPr>
          </w:p>
        </w:tc>
      </w:tr>
      <w:tr w:rsidR="005B4C77" w:rsidRPr="005B4C77" w:rsidTr="005B4C77">
        <w:tc>
          <w:tcPr>
            <w:tcW w:w="465" w:type="dxa"/>
            <w:tcBorders>
              <w:top w:val="single" w:sz="4" w:space="0" w:color="000000"/>
              <w:left w:val="single" w:sz="4" w:space="0" w:color="000000"/>
              <w:bottom w:val="single" w:sz="4" w:space="0" w:color="000000"/>
            </w:tcBorders>
            <w:shd w:val="clear" w:color="auto" w:fill="auto"/>
          </w:tcPr>
          <w:p w:rsidR="005B4C77" w:rsidRPr="005B4C77" w:rsidRDefault="005B4C77" w:rsidP="005B4C77">
            <w:pPr>
              <w:suppressAutoHyphens w:val="0"/>
              <w:snapToGrid w:val="0"/>
              <w:jc w:val="both"/>
              <w:rPr>
                <w:rFonts w:ascii="Arial" w:eastAsia="TimesNewRomanPSMT" w:hAnsi="Arial" w:cs="Arial"/>
                <w:bCs/>
                <w:sz w:val="22"/>
                <w:szCs w:val="22"/>
                <w:lang w:val="en-US" w:eastAsia="en-US"/>
              </w:rPr>
            </w:pPr>
          </w:p>
          <w:p w:rsidR="005B4C77" w:rsidRPr="005B4C77" w:rsidRDefault="005B4C77" w:rsidP="005B4C77">
            <w:pPr>
              <w:suppressAutoHyphens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5B4C77" w:rsidRPr="005B4C77" w:rsidRDefault="005B4C77" w:rsidP="005B4C77">
            <w:pPr>
              <w:suppressAutoHyphens w:val="0"/>
              <w:snapToGrid w:val="0"/>
              <w:jc w:val="both"/>
              <w:rPr>
                <w:rFonts w:ascii="Arial" w:eastAsia="TimesNewRomanPSMT" w:hAnsi="Arial" w:cs="Arial"/>
                <w:bCs/>
                <w:sz w:val="22"/>
                <w:szCs w:val="22"/>
                <w:lang w:val="en-US" w:eastAsia="en-US"/>
              </w:rPr>
            </w:pPr>
          </w:p>
          <w:p w:rsidR="005B4C77" w:rsidRPr="005B4C77" w:rsidRDefault="005B4C77" w:rsidP="005B4C77">
            <w:pPr>
              <w:suppressAutoHyphens w:val="0"/>
              <w:jc w:val="both"/>
              <w:rPr>
                <w:rFonts w:ascii="Arial" w:eastAsia="TimesNewRomanPSMT" w:hAnsi="Arial" w:cs="Arial"/>
                <w:b/>
                <w:bCs/>
                <w:sz w:val="22"/>
                <w:szCs w:val="22"/>
                <w:lang w:val="en-US" w:eastAsia="en-US"/>
              </w:rPr>
            </w:pPr>
            <w:r w:rsidRPr="005B4C77">
              <w:rPr>
                <w:rFonts w:ascii="Arial" w:eastAsia="TimesNewRomanPSMT" w:hAnsi="Arial" w:cs="Arial"/>
                <w:bCs/>
                <w:sz w:val="22"/>
                <w:szCs w:val="22"/>
                <w:lang w:val="en-US" w:eastAsia="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B4C77" w:rsidRPr="005B4C77" w:rsidRDefault="005B4C77" w:rsidP="005B4C77">
            <w:pPr>
              <w:suppressAutoHyphens w:val="0"/>
              <w:snapToGrid w:val="0"/>
              <w:jc w:val="both"/>
              <w:rPr>
                <w:rFonts w:ascii="Arial" w:eastAsia="TimesNewRomanPSMT" w:hAnsi="Arial" w:cs="Arial"/>
                <w:b/>
                <w:bCs/>
                <w:sz w:val="22"/>
                <w:szCs w:val="22"/>
                <w:lang w:val="en-US" w:eastAsia="en-US"/>
              </w:rPr>
            </w:pPr>
          </w:p>
        </w:tc>
      </w:tr>
      <w:tr w:rsidR="005B4C77" w:rsidRPr="005B4C77" w:rsidTr="005B4C77">
        <w:tc>
          <w:tcPr>
            <w:tcW w:w="465" w:type="dxa"/>
            <w:tcBorders>
              <w:top w:val="single" w:sz="4" w:space="0" w:color="000000"/>
              <w:left w:val="single" w:sz="4" w:space="0" w:color="000000"/>
              <w:bottom w:val="single" w:sz="4" w:space="0" w:color="000000"/>
            </w:tcBorders>
            <w:shd w:val="clear" w:color="auto" w:fill="auto"/>
          </w:tcPr>
          <w:p w:rsidR="005B4C77" w:rsidRPr="005B4C77" w:rsidRDefault="005B4C77" w:rsidP="005B4C77">
            <w:pPr>
              <w:suppressAutoHyphens w:val="0"/>
              <w:snapToGrid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5B4C77" w:rsidRPr="005B4C77" w:rsidRDefault="005B4C77" w:rsidP="005B4C77">
            <w:pPr>
              <w:suppressAutoHyphens w:val="0"/>
              <w:snapToGrid w:val="0"/>
              <w:jc w:val="both"/>
              <w:rPr>
                <w:rFonts w:ascii="Arial" w:eastAsia="TimesNewRomanPSMT" w:hAnsi="Arial" w:cs="Arial"/>
                <w:bCs/>
                <w:sz w:val="22"/>
                <w:szCs w:val="22"/>
                <w:lang w:val="en-US" w:eastAsia="en-US"/>
              </w:rPr>
            </w:pPr>
          </w:p>
          <w:p w:rsidR="005B4C77" w:rsidRPr="005B4C77" w:rsidRDefault="005B4C77" w:rsidP="005B4C77">
            <w:pPr>
              <w:suppressAutoHyphens w:val="0"/>
              <w:jc w:val="both"/>
              <w:rPr>
                <w:rFonts w:ascii="Arial" w:eastAsia="TimesNewRomanPSMT" w:hAnsi="Arial" w:cs="Arial"/>
                <w:b/>
                <w:bCs/>
                <w:sz w:val="22"/>
                <w:szCs w:val="22"/>
                <w:lang w:val="en-US" w:eastAsia="en-US"/>
              </w:rPr>
            </w:pPr>
            <w:r w:rsidRPr="005B4C77">
              <w:rPr>
                <w:rFonts w:ascii="Arial" w:eastAsia="TimesNewRomanPSMT" w:hAnsi="Arial" w:cs="Arial"/>
                <w:bCs/>
                <w:sz w:val="22"/>
                <w:szCs w:val="22"/>
                <w:lang w:val="en-US" w:eastAsia="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B4C77" w:rsidRPr="005B4C77" w:rsidRDefault="005B4C77" w:rsidP="005B4C77">
            <w:pPr>
              <w:suppressAutoHyphens w:val="0"/>
              <w:snapToGrid w:val="0"/>
              <w:jc w:val="both"/>
              <w:rPr>
                <w:rFonts w:ascii="Arial" w:eastAsia="TimesNewRomanPSMT" w:hAnsi="Arial" w:cs="Arial"/>
                <w:b/>
                <w:bCs/>
                <w:sz w:val="22"/>
                <w:szCs w:val="22"/>
                <w:lang w:val="en-US" w:eastAsia="en-US"/>
              </w:rPr>
            </w:pPr>
          </w:p>
        </w:tc>
      </w:tr>
    </w:tbl>
    <w:p w:rsidR="005B4C77" w:rsidRPr="005B4C77" w:rsidRDefault="005B4C77" w:rsidP="005B4C77">
      <w:pPr>
        <w:suppressAutoHyphens w:val="0"/>
        <w:jc w:val="both"/>
        <w:rPr>
          <w:rFonts w:ascii="Arial" w:hAnsi="Arial" w:cs="Arial"/>
          <w:b/>
          <w:bCs/>
          <w:iCs/>
          <w:sz w:val="22"/>
          <w:szCs w:val="22"/>
          <w:u w:val="single"/>
          <w:lang w:val="en-US" w:eastAsia="en-US"/>
        </w:rPr>
      </w:pPr>
    </w:p>
    <w:p w:rsidR="005B4C77" w:rsidRPr="005B4C77" w:rsidRDefault="005B4C77" w:rsidP="005B4C77">
      <w:pPr>
        <w:suppressAutoHyphens w:val="0"/>
        <w:jc w:val="both"/>
        <w:rPr>
          <w:rFonts w:ascii="Arial" w:hAnsi="Arial" w:cs="Arial"/>
          <w:iCs/>
          <w:sz w:val="22"/>
          <w:szCs w:val="22"/>
          <w:lang w:val="ru-RU" w:eastAsia="en-US"/>
        </w:rPr>
      </w:pPr>
      <w:r w:rsidRPr="005B4C77">
        <w:rPr>
          <w:rFonts w:ascii="Arial" w:hAnsi="Arial" w:cs="Arial"/>
          <w:b/>
          <w:bCs/>
          <w:iCs/>
          <w:sz w:val="22"/>
          <w:szCs w:val="22"/>
          <w:u w:val="single"/>
          <w:lang w:val="en-US" w:eastAsia="en-US"/>
        </w:rPr>
        <w:t>Напомена:</w:t>
      </w:r>
    </w:p>
    <w:p w:rsidR="005B4C77" w:rsidRPr="005B4C77" w:rsidRDefault="005B4C77" w:rsidP="005B4C77">
      <w:pPr>
        <w:suppressAutoHyphens w:val="0"/>
        <w:jc w:val="both"/>
        <w:rPr>
          <w:rFonts w:ascii="Arial" w:hAnsi="Arial" w:cs="Arial"/>
          <w:iCs/>
          <w:sz w:val="22"/>
          <w:szCs w:val="22"/>
          <w:lang w:val="ru-RU" w:eastAsia="en-US"/>
        </w:rPr>
      </w:pPr>
      <w:r w:rsidRPr="005B4C77">
        <w:rPr>
          <w:rFonts w:ascii="Arial" w:hAnsi="Arial" w:cs="Arial"/>
          <w:iCs/>
          <w:sz w:val="22"/>
          <w:szCs w:val="22"/>
          <w:lang w:val="ru-RU" w:eastAsia="en-U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5B4C77" w:rsidRPr="005B4C77" w:rsidRDefault="005B4C77" w:rsidP="005B4C77">
      <w:pPr>
        <w:suppressAutoHyphens w:val="0"/>
        <w:rPr>
          <w:rFonts w:ascii="Arial" w:hAnsi="Arial" w:cs="Arial"/>
          <w:iCs/>
          <w:sz w:val="22"/>
          <w:szCs w:val="22"/>
          <w:lang w:val="ru-RU" w:eastAsia="en-US"/>
        </w:rPr>
      </w:pPr>
      <w:r w:rsidRPr="005B4C77">
        <w:rPr>
          <w:rFonts w:ascii="Arial" w:hAnsi="Arial" w:cs="Arial"/>
          <w:iCs/>
          <w:sz w:val="22"/>
          <w:szCs w:val="22"/>
          <w:lang w:val="ru-RU" w:eastAsia="en-US"/>
        </w:rPr>
        <w:br w:type="page"/>
      </w:r>
    </w:p>
    <w:p w:rsidR="005B4C77" w:rsidRPr="005B4C77" w:rsidRDefault="005B4C77" w:rsidP="005B4C77">
      <w:pPr>
        <w:suppressAutoHyphens w:val="0"/>
        <w:jc w:val="both"/>
        <w:rPr>
          <w:rFonts w:ascii="Arial" w:eastAsia="TimesNewRomanPSMT" w:hAnsi="Arial" w:cs="Arial"/>
          <w:b/>
          <w:bCs/>
          <w:sz w:val="22"/>
          <w:szCs w:val="22"/>
          <w:lang w:eastAsia="en-US"/>
        </w:rPr>
      </w:pPr>
      <w:r w:rsidRPr="005B4C77">
        <w:rPr>
          <w:rFonts w:ascii="Arial" w:eastAsia="TimesNewRomanPSMT" w:hAnsi="Arial" w:cs="Arial"/>
          <w:b/>
          <w:bCs/>
          <w:sz w:val="22"/>
          <w:szCs w:val="22"/>
          <w:lang w:eastAsia="en-US"/>
        </w:rPr>
        <w:t>5) ЦЕНА И КОМЕРЦИЈАЛНИ УСЛОВИ ПОНУДЕ</w:t>
      </w:r>
    </w:p>
    <w:p w:rsidR="005B4C77" w:rsidRPr="005B4C77" w:rsidRDefault="005B4C77" w:rsidP="005B4C77">
      <w:pPr>
        <w:suppressAutoHyphens w:val="0"/>
        <w:jc w:val="center"/>
        <w:rPr>
          <w:rFonts w:ascii="Arial" w:hAnsi="Arial" w:cs="Arial"/>
          <w:b/>
          <w:bCs/>
          <w:iCs/>
          <w:sz w:val="22"/>
          <w:szCs w:val="22"/>
          <w:u w:val="single"/>
          <w:lang w:val="sr-Latn-RS" w:eastAsia="en-US"/>
        </w:rPr>
      </w:pPr>
      <w:r w:rsidRPr="005B4C77">
        <w:rPr>
          <w:rFonts w:ascii="Arial" w:hAnsi="Arial" w:cs="Arial"/>
          <w:b/>
          <w:bCs/>
          <w:iCs/>
          <w:sz w:val="22"/>
          <w:szCs w:val="22"/>
          <w:u w:val="single"/>
          <w:lang w:eastAsia="en-US"/>
        </w:rPr>
        <w:t>ЦЕНА</w:t>
      </w:r>
    </w:p>
    <w:p w:rsidR="005B4C77" w:rsidRPr="005B4C77" w:rsidRDefault="005B4C77" w:rsidP="005B4C77">
      <w:pPr>
        <w:suppressAutoHyphens w:val="0"/>
        <w:rPr>
          <w:rFonts w:ascii="Arial" w:hAnsi="Arial" w:cs="Arial"/>
          <w:b/>
          <w:bCs/>
          <w:iCs/>
          <w:sz w:val="22"/>
          <w:szCs w:val="22"/>
          <w:u w:val="single"/>
          <w:lang w:val="sr-Cyrl-R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7"/>
        <w:gridCol w:w="3878"/>
      </w:tblGrid>
      <w:tr w:rsidR="005B4C77" w:rsidRPr="005B4C77" w:rsidTr="005B4C77">
        <w:trPr>
          <w:trHeight w:val="485"/>
        </w:trPr>
        <w:tc>
          <w:tcPr>
            <w:tcW w:w="5558" w:type="dxa"/>
            <w:shd w:val="clear" w:color="auto" w:fill="C6D9F1"/>
            <w:vAlign w:val="center"/>
          </w:tcPr>
          <w:p w:rsidR="005B4C77" w:rsidRPr="005B4C77" w:rsidRDefault="005B4C77" w:rsidP="005B4C77">
            <w:pPr>
              <w:suppressAutoHyphens w:val="0"/>
              <w:jc w:val="center"/>
              <w:rPr>
                <w:rFonts w:ascii="Arial" w:hAnsi="Arial" w:cs="Arial"/>
                <w:b/>
                <w:bCs/>
                <w:iCs/>
                <w:sz w:val="22"/>
                <w:szCs w:val="22"/>
                <w:lang w:eastAsia="en-US"/>
              </w:rPr>
            </w:pPr>
            <w:r w:rsidRPr="005B4C77">
              <w:rPr>
                <w:rFonts w:ascii="Arial" w:eastAsia="TimesNewRomanPSMT" w:hAnsi="Arial" w:cs="Arial"/>
                <w:b/>
                <w:bCs/>
                <w:sz w:val="22"/>
                <w:szCs w:val="22"/>
                <w:lang w:val="en-US" w:eastAsia="en-US"/>
              </w:rPr>
              <w:t xml:space="preserve">ПРЕДМЕТ </w:t>
            </w:r>
            <w:r w:rsidRPr="005B4C77">
              <w:rPr>
                <w:rFonts w:ascii="Arial" w:eastAsia="TimesNewRomanPSMT" w:hAnsi="Arial" w:cs="Arial"/>
                <w:b/>
                <w:bCs/>
                <w:sz w:val="22"/>
                <w:szCs w:val="22"/>
                <w:lang w:eastAsia="en-US"/>
              </w:rPr>
              <w:t xml:space="preserve">И БРОЈ </w:t>
            </w:r>
            <w:r w:rsidRPr="005B4C77">
              <w:rPr>
                <w:rFonts w:ascii="Arial" w:eastAsia="TimesNewRomanPSMT" w:hAnsi="Arial" w:cs="Arial"/>
                <w:b/>
                <w:bCs/>
                <w:sz w:val="22"/>
                <w:szCs w:val="22"/>
                <w:lang w:val="en-US" w:eastAsia="en-US"/>
              </w:rPr>
              <w:t>НАБАВКЕ</w:t>
            </w:r>
          </w:p>
        </w:tc>
        <w:tc>
          <w:tcPr>
            <w:tcW w:w="4018" w:type="dxa"/>
            <w:shd w:val="clear" w:color="auto" w:fill="C6D9F1"/>
            <w:vAlign w:val="center"/>
          </w:tcPr>
          <w:p w:rsidR="005B4C77" w:rsidRPr="005B4C77" w:rsidRDefault="005B4C77" w:rsidP="005B4C77">
            <w:pPr>
              <w:suppressAutoHyphens w:val="0"/>
              <w:jc w:val="center"/>
              <w:rPr>
                <w:rFonts w:ascii="Arial" w:hAnsi="Arial" w:cs="Arial"/>
                <w:b/>
                <w:bCs/>
                <w:iCs/>
                <w:sz w:val="22"/>
                <w:szCs w:val="22"/>
                <w:lang w:eastAsia="en-US"/>
              </w:rPr>
            </w:pPr>
            <w:r w:rsidRPr="005B4C77">
              <w:rPr>
                <w:rFonts w:ascii="Arial" w:hAnsi="Arial" w:cs="Arial"/>
                <w:b/>
                <w:bCs/>
                <w:iCs/>
                <w:sz w:val="22"/>
                <w:szCs w:val="22"/>
                <w:lang w:eastAsia="en-US"/>
              </w:rPr>
              <w:t xml:space="preserve">УКУПНА ЦЕНА </w:t>
            </w:r>
            <w:r w:rsidRPr="005B4C77">
              <w:rPr>
                <w:rFonts w:ascii="Arial" w:eastAsia="Arial Unicode MS" w:hAnsi="Arial" w:cs="Arial"/>
                <w:b/>
                <w:bCs/>
                <w:iCs/>
                <w:color w:val="00B0F0"/>
                <w:kern w:val="1"/>
                <w:sz w:val="22"/>
                <w:szCs w:val="22"/>
              </w:rPr>
              <w:t>дин.</w:t>
            </w:r>
            <w:r>
              <w:rPr>
                <w:rFonts w:ascii="Arial" w:eastAsia="Arial Unicode MS" w:hAnsi="Arial" w:cs="Arial"/>
                <w:b/>
                <w:bCs/>
                <w:iCs/>
                <w:color w:val="00B0F0"/>
                <w:kern w:val="1"/>
                <w:sz w:val="22"/>
                <w:szCs w:val="22"/>
                <w:lang w:val="sr-Cyrl-RS"/>
              </w:rPr>
              <w:t>/евро</w:t>
            </w:r>
            <w:r w:rsidRPr="005B4C77">
              <w:rPr>
                <w:rFonts w:ascii="Arial" w:eastAsia="Arial Unicode MS" w:hAnsi="Arial" w:cs="Arial"/>
                <w:b/>
                <w:bCs/>
                <w:iCs/>
                <w:color w:val="00B0F0"/>
                <w:kern w:val="1"/>
                <w:sz w:val="22"/>
                <w:szCs w:val="22"/>
              </w:rPr>
              <w:t xml:space="preserve"> </w:t>
            </w:r>
            <w:r w:rsidRPr="005B4C77">
              <w:rPr>
                <w:rFonts w:ascii="Arial" w:hAnsi="Arial" w:cs="Arial"/>
                <w:b/>
                <w:bCs/>
                <w:iCs/>
                <w:sz w:val="22"/>
                <w:szCs w:val="22"/>
                <w:lang w:eastAsia="en-US"/>
              </w:rPr>
              <w:t>без ПДВ-а</w:t>
            </w:r>
          </w:p>
        </w:tc>
      </w:tr>
      <w:tr w:rsidR="005B4C77" w:rsidRPr="005B4C77" w:rsidTr="005B4C77">
        <w:trPr>
          <w:trHeight w:val="440"/>
        </w:trPr>
        <w:tc>
          <w:tcPr>
            <w:tcW w:w="5558" w:type="dxa"/>
            <w:vAlign w:val="center"/>
          </w:tcPr>
          <w:p w:rsidR="005B4C77" w:rsidRPr="005B4C77" w:rsidRDefault="005B4C77" w:rsidP="005B4C77">
            <w:pPr>
              <w:keepNext/>
              <w:suppressAutoHyphens w:val="0"/>
              <w:spacing w:before="240" w:after="120"/>
              <w:rPr>
                <w:rFonts w:ascii="Arial" w:eastAsia="Lucida Sans Unicode" w:hAnsi="Arial"/>
                <w:iCs/>
                <w:sz w:val="22"/>
                <w:szCs w:val="22"/>
                <w:lang w:val="sr-Cyrl-RS"/>
              </w:rPr>
            </w:pPr>
            <w:r w:rsidRPr="005B4C77">
              <w:rPr>
                <w:rFonts w:ascii="Arial" w:eastAsia="Lucida Sans Unicode" w:hAnsi="Arial"/>
                <w:iCs/>
                <w:sz w:val="22"/>
                <w:szCs w:val="22"/>
                <w:lang w:val="sr-Cyrl-RS"/>
              </w:rPr>
              <w:t xml:space="preserve"> </w:t>
            </w:r>
            <w:r w:rsidRPr="005B4C77">
              <w:rPr>
                <w:rFonts w:ascii="Arial" w:eastAsia="Arial" w:hAnsi="Arial" w:cs="Arial"/>
                <w:color w:val="000000"/>
                <w:sz w:val="22"/>
                <w:lang w:val="sr-Latn-RS" w:eastAsia="sr-Latn-RS"/>
              </w:rPr>
              <w:t>Дробилице блока А1 ТЕНТ-А</w:t>
            </w:r>
          </w:p>
          <w:p w:rsidR="005B4C77" w:rsidRPr="005B4C77" w:rsidRDefault="005B4C77" w:rsidP="005B4C77">
            <w:pPr>
              <w:tabs>
                <w:tab w:val="center" w:pos="4320"/>
                <w:tab w:val="right" w:pos="8640"/>
              </w:tabs>
              <w:suppressAutoHyphens w:val="0"/>
              <w:spacing w:before="120"/>
              <w:jc w:val="both"/>
              <w:rPr>
                <w:rFonts w:ascii="Arial" w:hAnsi="Arial"/>
                <w:szCs w:val="24"/>
                <w:lang w:val="sr-Cyrl-RS"/>
              </w:rPr>
            </w:pPr>
            <w:r w:rsidRPr="005B4C77">
              <w:rPr>
                <w:rFonts w:ascii="Arial" w:eastAsia="TimesNewRomanPS-BoldMT" w:hAnsi="Arial" w:cs="Arial"/>
                <w:bCs/>
                <w:color w:val="000000"/>
                <w:sz w:val="22"/>
                <w:szCs w:val="22"/>
                <w:lang w:val="en-US" w:eastAsia="en-US"/>
              </w:rPr>
              <w:t xml:space="preserve"> ЈН бр. </w:t>
            </w:r>
            <w:r w:rsidRPr="005B4C77">
              <w:rPr>
                <w:rFonts w:ascii="Arial" w:hAnsi="Arial"/>
                <w:sz w:val="22"/>
                <w:szCs w:val="22"/>
                <w:lang w:val="en-US"/>
              </w:rPr>
              <w:t>3000/</w:t>
            </w:r>
            <w:r w:rsidRPr="005B4C77">
              <w:rPr>
                <w:rFonts w:ascii="Arial" w:hAnsi="Arial"/>
                <w:sz w:val="22"/>
                <w:szCs w:val="22"/>
                <w:lang w:val="sr-Latn-RS"/>
              </w:rPr>
              <w:t>0</w:t>
            </w:r>
            <w:r w:rsidRPr="005B4C77">
              <w:rPr>
                <w:rFonts w:ascii="Arial" w:hAnsi="Arial"/>
                <w:sz w:val="22"/>
                <w:szCs w:val="22"/>
                <w:lang w:val="sr-Cyrl-RS"/>
              </w:rPr>
              <w:t>206</w:t>
            </w:r>
            <w:r w:rsidRPr="005B4C77">
              <w:rPr>
                <w:rFonts w:ascii="Arial" w:hAnsi="Arial"/>
                <w:sz w:val="22"/>
                <w:szCs w:val="22"/>
                <w:lang w:val="en-US"/>
              </w:rPr>
              <w:t>/201</w:t>
            </w:r>
            <w:r w:rsidRPr="005B4C77">
              <w:rPr>
                <w:rFonts w:ascii="Arial" w:hAnsi="Arial"/>
                <w:sz w:val="22"/>
                <w:szCs w:val="22"/>
                <w:lang w:val="sr-Latn-RS"/>
              </w:rPr>
              <w:t>8</w:t>
            </w:r>
            <w:r w:rsidRPr="005B4C77">
              <w:rPr>
                <w:rFonts w:ascii="Arial" w:hAnsi="Arial"/>
                <w:sz w:val="22"/>
                <w:szCs w:val="22"/>
                <w:lang w:val="en-US"/>
              </w:rPr>
              <w:t xml:space="preserve"> (</w:t>
            </w:r>
            <w:r w:rsidRPr="005B4C77">
              <w:rPr>
                <w:rFonts w:ascii="Arial" w:hAnsi="Arial"/>
                <w:sz w:val="22"/>
                <w:szCs w:val="22"/>
                <w:lang w:val="sr-Cyrl-RS"/>
              </w:rPr>
              <w:t>164</w:t>
            </w:r>
            <w:r w:rsidRPr="005B4C77">
              <w:rPr>
                <w:rFonts w:ascii="Arial" w:hAnsi="Arial"/>
                <w:sz w:val="22"/>
                <w:szCs w:val="22"/>
                <w:lang w:val="sr-Latn-RS"/>
              </w:rPr>
              <w:t>3</w:t>
            </w:r>
            <w:r w:rsidRPr="005B4C77">
              <w:rPr>
                <w:rFonts w:ascii="Arial" w:hAnsi="Arial"/>
                <w:sz w:val="22"/>
                <w:szCs w:val="22"/>
                <w:lang w:val="en-US"/>
              </w:rPr>
              <w:t>/201</w:t>
            </w:r>
            <w:r w:rsidRPr="005B4C77">
              <w:rPr>
                <w:rFonts w:ascii="Arial" w:hAnsi="Arial"/>
                <w:sz w:val="22"/>
                <w:szCs w:val="22"/>
                <w:lang w:val="sr-Latn-RS"/>
              </w:rPr>
              <w:t>8</w:t>
            </w:r>
            <w:r w:rsidRPr="005B4C77">
              <w:rPr>
                <w:rFonts w:ascii="Arial" w:hAnsi="Arial"/>
                <w:sz w:val="22"/>
                <w:szCs w:val="22"/>
                <w:lang w:val="en-US"/>
              </w:rPr>
              <w:t>)</w:t>
            </w:r>
          </w:p>
        </w:tc>
        <w:tc>
          <w:tcPr>
            <w:tcW w:w="4018" w:type="dxa"/>
          </w:tcPr>
          <w:p w:rsidR="005B4C77" w:rsidRPr="005B4C77" w:rsidRDefault="005B4C77" w:rsidP="005B4C77">
            <w:pPr>
              <w:suppressAutoHyphens w:val="0"/>
              <w:jc w:val="center"/>
              <w:rPr>
                <w:rFonts w:ascii="Arial" w:hAnsi="Arial" w:cs="Arial"/>
                <w:b/>
                <w:bCs/>
                <w:iCs/>
                <w:sz w:val="22"/>
                <w:szCs w:val="22"/>
                <w:lang w:eastAsia="en-US"/>
              </w:rPr>
            </w:pPr>
          </w:p>
          <w:p w:rsidR="005B4C77" w:rsidRPr="005B4C77" w:rsidRDefault="005B4C77" w:rsidP="005B4C77">
            <w:pPr>
              <w:suppressAutoHyphens w:val="0"/>
              <w:jc w:val="center"/>
              <w:rPr>
                <w:rFonts w:ascii="Arial" w:hAnsi="Arial" w:cs="Arial"/>
                <w:b/>
                <w:bCs/>
                <w:iCs/>
                <w:sz w:val="22"/>
                <w:szCs w:val="22"/>
                <w:lang w:eastAsia="en-US"/>
              </w:rPr>
            </w:pPr>
          </w:p>
        </w:tc>
      </w:tr>
    </w:tbl>
    <w:p w:rsidR="005B4C77" w:rsidRPr="005B4C77" w:rsidRDefault="005B4C77" w:rsidP="005B4C77">
      <w:pPr>
        <w:suppressAutoHyphens w:val="0"/>
        <w:jc w:val="center"/>
        <w:rPr>
          <w:rFonts w:ascii="Arial" w:hAnsi="Arial" w:cs="Arial"/>
          <w:b/>
          <w:bCs/>
          <w:iCs/>
          <w:sz w:val="22"/>
          <w:szCs w:val="22"/>
          <w:u w:val="single"/>
          <w:lang w:eastAsia="en-US"/>
        </w:rPr>
      </w:pPr>
    </w:p>
    <w:p w:rsidR="005B4C77" w:rsidRPr="005B4C77" w:rsidRDefault="005B4C77" w:rsidP="005B4C77">
      <w:pPr>
        <w:suppressAutoHyphens w:val="0"/>
        <w:jc w:val="center"/>
        <w:rPr>
          <w:rFonts w:ascii="Arial" w:hAnsi="Arial" w:cs="Arial"/>
          <w:b/>
          <w:bCs/>
          <w:iCs/>
          <w:sz w:val="22"/>
          <w:szCs w:val="22"/>
          <w:u w:val="single"/>
          <w:lang w:val="sr-Latn-RS" w:eastAsia="en-US"/>
        </w:rPr>
      </w:pPr>
      <w:r w:rsidRPr="005B4C77">
        <w:rPr>
          <w:rFonts w:ascii="Arial" w:hAnsi="Arial" w:cs="Arial"/>
          <w:b/>
          <w:bCs/>
          <w:iCs/>
          <w:sz w:val="22"/>
          <w:szCs w:val="22"/>
          <w:u w:val="single"/>
          <w:lang w:eastAsia="en-US"/>
        </w:rPr>
        <w:t>КОМЕРЦИЈАЛНИ УСЛОВИ</w:t>
      </w:r>
    </w:p>
    <w:p w:rsidR="005B4C77" w:rsidRPr="005B4C77" w:rsidRDefault="005B4C77" w:rsidP="005B4C77">
      <w:pPr>
        <w:suppressAutoHyphens w:val="0"/>
        <w:jc w:val="both"/>
        <w:rPr>
          <w:rFonts w:ascii="Arial" w:hAnsi="Arial" w:cs="Arial"/>
          <w:b/>
          <w:bCs/>
          <w:iCs/>
          <w:sz w:val="22"/>
          <w:szCs w:val="22"/>
          <w:u w:val="single"/>
          <w:lang w:val="sr-Latn-R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2"/>
        <w:gridCol w:w="3933"/>
      </w:tblGrid>
      <w:tr w:rsidR="005B4C77" w:rsidRPr="005B4C77" w:rsidTr="005B4C77">
        <w:trPr>
          <w:trHeight w:val="647"/>
        </w:trPr>
        <w:tc>
          <w:tcPr>
            <w:tcW w:w="5312" w:type="dxa"/>
            <w:shd w:val="clear" w:color="auto" w:fill="C6D9F1"/>
            <w:vAlign w:val="center"/>
          </w:tcPr>
          <w:p w:rsidR="005B4C77" w:rsidRPr="005B4C77" w:rsidRDefault="005B4C77" w:rsidP="005B4C77">
            <w:pPr>
              <w:suppressAutoHyphens w:val="0"/>
              <w:jc w:val="center"/>
              <w:rPr>
                <w:rFonts w:ascii="Arial" w:hAnsi="Arial" w:cs="Arial"/>
                <w:b/>
                <w:bCs/>
                <w:iCs/>
                <w:sz w:val="22"/>
                <w:szCs w:val="22"/>
                <w:lang w:eastAsia="en-US"/>
              </w:rPr>
            </w:pPr>
            <w:r w:rsidRPr="005B4C77">
              <w:rPr>
                <w:rFonts w:ascii="Arial" w:hAnsi="Arial" w:cs="Arial"/>
                <w:b/>
                <w:bCs/>
                <w:iCs/>
                <w:sz w:val="22"/>
                <w:szCs w:val="22"/>
                <w:lang w:eastAsia="en-US"/>
              </w:rPr>
              <w:t>УСЛОВ НАРУЧИОЦА</w:t>
            </w:r>
          </w:p>
        </w:tc>
        <w:tc>
          <w:tcPr>
            <w:tcW w:w="3933" w:type="dxa"/>
            <w:shd w:val="clear" w:color="auto" w:fill="C6D9F1"/>
            <w:vAlign w:val="center"/>
          </w:tcPr>
          <w:p w:rsidR="005B4C77" w:rsidRPr="005B4C77" w:rsidRDefault="005B4C77" w:rsidP="005B4C77">
            <w:pPr>
              <w:suppressAutoHyphens w:val="0"/>
              <w:jc w:val="center"/>
              <w:rPr>
                <w:rFonts w:ascii="Arial" w:hAnsi="Arial" w:cs="Arial"/>
                <w:b/>
                <w:bCs/>
                <w:iCs/>
                <w:sz w:val="22"/>
                <w:szCs w:val="22"/>
                <w:lang w:eastAsia="en-US"/>
              </w:rPr>
            </w:pPr>
            <w:r w:rsidRPr="005B4C77">
              <w:rPr>
                <w:rFonts w:ascii="Arial" w:hAnsi="Arial" w:cs="Arial"/>
                <w:b/>
                <w:bCs/>
                <w:iCs/>
                <w:sz w:val="22"/>
                <w:szCs w:val="22"/>
                <w:lang w:eastAsia="en-US"/>
              </w:rPr>
              <w:t>ПОНУДА ПОНУЂАЧА</w:t>
            </w:r>
          </w:p>
        </w:tc>
      </w:tr>
      <w:tr w:rsidR="005B4C77" w:rsidRPr="005B4C77" w:rsidTr="005B4C77">
        <w:tc>
          <w:tcPr>
            <w:tcW w:w="5312" w:type="dxa"/>
            <w:vAlign w:val="center"/>
          </w:tcPr>
          <w:p w:rsidR="005B4C77" w:rsidRPr="005B4C77" w:rsidRDefault="005B4C77" w:rsidP="005B4C77">
            <w:pPr>
              <w:suppressAutoHyphens w:val="0"/>
              <w:jc w:val="both"/>
              <w:rPr>
                <w:rFonts w:ascii="Arial" w:hAnsi="Arial" w:cs="Arial"/>
                <w:b/>
                <w:bCs/>
                <w:iCs/>
                <w:sz w:val="18"/>
                <w:szCs w:val="18"/>
                <w:lang w:val="sr-Latn-RS" w:eastAsia="en-US"/>
              </w:rPr>
            </w:pPr>
            <w:r w:rsidRPr="005B4C77">
              <w:rPr>
                <w:rFonts w:ascii="Arial" w:hAnsi="Arial" w:cs="Arial"/>
                <w:b/>
                <w:bCs/>
                <w:iCs/>
                <w:sz w:val="18"/>
                <w:szCs w:val="18"/>
                <w:lang w:eastAsia="en-US"/>
              </w:rPr>
              <w:t>РОК И НАЧИН ПЛАЋАЊА:</w:t>
            </w:r>
          </w:p>
          <w:p w:rsidR="005B4C77" w:rsidRPr="005B4C77" w:rsidRDefault="005B4C77" w:rsidP="005B4C77">
            <w:pPr>
              <w:tabs>
                <w:tab w:val="left" w:pos="567"/>
              </w:tabs>
              <w:suppressAutoHyphens w:val="0"/>
              <w:jc w:val="both"/>
              <w:rPr>
                <w:rFonts w:ascii="Arial" w:eastAsia="Calibri" w:hAnsi="Arial" w:cs="Arial"/>
                <w:sz w:val="18"/>
                <w:szCs w:val="18"/>
                <w:lang w:val="en-US" w:eastAsia="en-US"/>
              </w:rPr>
            </w:pPr>
            <w:r w:rsidRPr="005B4C77">
              <w:rPr>
                <w:rFonts w:ascii="Arial" w:eastAsia="Calibri" w:hAnsi="Arial" w:cs="Arial"/>
                <w:sz w:val="18"/>
                <w:szCs w:val="18"/>
                <w:lang w:val="en-US" w:eastAsia="en-US"/>
              </w:rPr>
              <w:t>Плаћање испоручених добара који су предмет ове јавне набавке,</w:t>
            </w:r>
            <w:r w:rsidRPr="005B4C77">
              <w:rPr>
                <w:rFonts w:ascii="Arial" w:hAnsi="Arial"/>
                <w:sz w:val="18"/>
                <w:szCs w:val="18"/>
                <w:lang w:val="en-US" w:eastAsia="en-US"/>
              </w:rPr>
              <w:t xml:space="preserve"> </w:t>
            </w:r>
            <w:r w:rsidRPr="005B4C77">
              <w:rPr>
                <w:rFonts w:ascii="Arial" w:eastAsia="Calibri" w:hAnsi="Arial" w:cs="Arial"/>
                <w:sz w:val="18"/>
                <w:szCs w:val="18"/>
                <w:lang w:val="en-US" w:eastAsia="en-US"/>
              </w:rPr>
              <w:t xml:space="preserve"> </w:t>
            </w:r>
            <w:r w:rsidRPr="005B4C77">
              <w:rPr>
                <w:rFonts w:ascii="Arial" w:eastAsia="Calibri" w:hAnsi="Arial" w:cs="Arial"/>
                <w:sz w:val="18"/>
                <w:szCs w:val="18"/>
                <w:lang w:val="sr-Cyrl-RS" w:eastAsia="en-US"/>
              </w:rPr>
              <w:t>Наручилац</w:t>
            </w:r>
            <w:r w:rsidRPr="005B4C77">
              <w:rPr>
                <w:rFonts w:ascii="Arial" w:eastAsia="Calibri" w:hAnsi="Arial" w:cs="Arial"/>
                <w:sz w:val="18"/>
                <w:szCs w:val="18"/>
                <w:lang w:val="en-US" w:eastAsia="en-US"/>
              </w:rPr>
              <w:t xml:space="preserve"> ће извршити на текући рачун </w:t>
            </w:r>
            <w:r w:rsidRPr="005B4C77">
              <w:rPr>
                <w:rFonts w:ascii="Arial" w:eastAsia="Calibri" w:hAnsi="Arial" w:cs="Arial"/>
                <w:sz w:val="18"/>
                <w:szCs w:val="18"/>
                <w:lang w:val="sr-Cyrl-RS" w:eastAsia="en-US"/>
              </w:rPr>
              <w:t xml:space="preserve">Изабраног </w:t>
            </w:r>
            <w:r w:rsidRPr="005B4C77">
              <w:rPr>
                <w:rFonts w:ascii="Arial" w:eastAsia="Calibri" w:hAnsi="Arial" w:cs="Arial"/>
                <w:sz w:val="18"/>
                <w:szCs w:val="18"/>
                <w:lang w:val="en-US" w:eastAsia="en-US"/>
              </w:rPr>
              <w:t>понуђача на следећи начин:</w:t>
            </w:r>
          </w:p>
          <w:p w:rsidR="005B4C77" w:rsidRPr="005B4C77" w:rsidRDefault="005B4C77" w:rsidP="005B4C77">
            <w:pPr>
              <w:tabs>
                <w:tab w:val="left" w:pos="567"/>
              </w:tabs>
              <w:suppressAutoHyphens w:val="0"/>
              <w:jc w:val="both"/>
              <w:rPr>
                <w:rFonts w:ascii="Arial" w:eastAsia="Calibri" w:hAnsi="Arial" w:cs="Arial"/>
                <w:sz w:val="18"/>
                <w:szCs w:val="18"/>
                <w:lang w:val="sr-Latn-RS" w:eastAsia="en-US"/>
              </w:rPr>
            </w:pPr>
          </w:p>
          <w:p w:rsidR="005B4C77" w:rsidRPr="005B4C77" w:rsidRDefault="005B4C77" w:rsidP="005B4C77">
            <w:pPr>
              <w:numPr>
                <w:ilvl w:val="0"/>
                <w:numId w:val="32"/>
              </w:numPr>
              <w:tabs>
                <w:tab w:val="left" w:pos="567"/>
              </w:tabs>
              <w:suppressAutoHyphens w:val="0"/>
              <w:spacing w:before="120"/>
              <w:jc w:val="both"/>
              <w:rPr>
                <w:rFonts w:ascii="Arial" w:eastAsia="Calibri" w:hAnsi="Arial" w:cs="Arial"/>
                <w:sz w:val="18"/>
                <w:szCs w:val="18"/>
                <w:lang w:val="sr-Cyrl-RS" w:eastAsia="en-US"/>
              </w:rPr>
            </w:pPr>
            <w:r w:rsidRPr="005B4C77">
              <w:rPr>
                <w:rFonts w:ascii="Arial" w:eastAsia="Calibri" w:hAnsi="Arial" w:cs="Arial"/>
                <w:sz w:val="18"/>
                <w:szCs w:val="18"/>
                <w:lang w:val="sr-Latn-RS" w:eastAsia="en-US"/>
              </w:rPr>
              <w:t xml:space="preserve">  </w:t>
            </w:r>
            <w:r w:rsidRPr="005B4C77">
              <w:rPr>
                <w:rFonts w:ascii="Arial" w:eastAsia="Calibri" w:hAnsi="Arial" w:cs="Arial"/>
                <w:sz w:val="18"/>
                <w:szCs w:val="18"/>
                <w:lang w:val="sr-Cyrl-RS" w:eastAsia="en-US"/>
              </w:rPr>
              <w:t xml:space="preserve">након испоруке и потписивања Записника о квалитативном и квантитативном пријему добара од стране овлашћених представника Наручиоца и  Понуђача без примедби,  у законском року до 45 дана од пријема исправне фактуре. </w:t>
            </w:r>
          </w:p>
          <w:p w:rsidR="005B4C77" w:rsidRPr="005B4C77" w:rsidRDefault="005B4C77" w:rsidP="005B4C77">
            <w:pPr>
              <w:tabs>
                <w:tab w:val="left" w:pos="567"/>
              </w:tabs>
              <w:suppressAutoHyphens w:val="0"/>
              <w:jc w:val="both"/>
              <w:rPr>
                <w:rFonts w:ascii="Arial" w:eastAsia="Calibri" w:hAnsi="Arial" w:cs="Arial"/>
                <w:sz w:val="18"/>
                <w:szCs w:val="18"/>
                <w:lang w:val="sr-Cyrl-RS" w:eastAsia="en-US"/>
              </w:rPr>
            </w:pPr>
          </w:p>
        </w:tc>
        <w:tc>
          <w:tcPr>
            <w:tcW w:w="3933" w:type="dxa"/>
            <w:vAlign w:val="center"/>
          </w:tcPr>
          <w:p w:rsidR="005B4C77" w:rsidRPr="005B4C77" w:rsidRDefault="005B4C77" w:rsidP="005B4C77">
            <w:pPr>
              <w:tabs>
                <w:tab w:val="left" w:pos="567"/>
              </w:tabs>
              <w:suppressAutoHyphens w:val="0"/>
              <w:jc w:val="center"/>
              <w:rPr>
                <w:rFonts w:ascii="Arial" w:eastAsia="Calibri" w:hAnsi="Arial" w:cs="Arial"/>
                <w:sz w:val="16"/>
                <w:szCs w:val="16"/>
                <w:lang w:val="en-US" w:eastAsia="en-US"/>
              </w:rPr>
            </w:pPr>
            <w:r w:rsidRPr="005B4C77">
              <w:rPr>
                <w:rFonts w:ascii="Arial" w:eastAsia="Calibri" w:hAnsi="Arial" w:cs="Arial"/>
                <w:sz w:val="16"/>
                <w:szCs w:val="16"/>
                <w:lang w:val="en-US" w:eastAsia="en-US"/>
              </w:rPr>
              <w:t>Сагласан за захтевом наручиоца</w:t>
            </w:r>
          </w:p>
          <w:p w:rsidR="005B4C77" w:rsidRPr="005B4C77" w:rsidRDefault="005B4C77" w:rsidP="005B4C77">
            <w:pPr>
              <w:tabs>
                <w:tab w:val="left" w:pos="567"/>
              </w:tabs>
              <w:suppressAutoHyphens w:val="0"/>
              <w:jc w:val="center"/>
              <w:rPr>
                <w:rFonts w:ascii="Arial" w:hAnsi="Arial" w:cs="Arial"/>
                <w:b/>
                <w:bCs/>
                <w:iCs/>
                <w:sz w:val="16"/>
                <w:szCs w:val="16"/>
                <w:lang w:eastAsia="en-US"/>
              </w:rPr>
            </w:pPr>
            <w:r w:rsidRPr="005B4C77">
              <w:rPr>
                <w:rFonts w:ascii="Arial" w:eastAsia="Calibri" w:hAnsi="Arial" w:cs="Arial"/>
                <w:sz w:val="16"/>
                <w:szCs w:val="16"/>
                <w:lang w:val="en-US" w:eastAsia="en-US"/>
              </w:rPr>
              <w:t>ДА/НЕ (заокружити)</w:t>
            </w:r>
          </w:p>
        </w:tc>
      </w:tr>
      <w:tr w:rsidR="005B4C77" w:rsidRPr="005B4C77" w:rsidTr="005B4C77">
        <w:trPr>
          <w:trHeight w:val="1367"/>
        </w:trPr>
        <w:tc>
          <w:tcPr>
            <w:tcW w:w="5312" w:type="dxa"/>
            <w:vAlign w:val="center"/>
          </w:tcPr>
          <w:p w:rsidR="005B4C77" w:rsidRPr="005B4C77" w:rsidRDefault="005B4C77" w:rsidP="005B4C77">
            <w:pPr>
              <w:suppressAutoHyphens w:val="0"/>
              <w:jc w:val="center"/>
              <w:rPr>
                <w:rFonts w:ascii="Arial" w:hAnsi="Arial" w:cs="Arial"/>
                <w:b/>
                <w:bCs/>
                <w:iCs/>
                <w:sz w:val="20"/>
                <w:lang w:eastAsia="en-US"/>
              </w:rPr>
            </w:pPr>
            <w:r w:rsidRPr="005B4C77">
              <w:rPr>
                <w:rFonts w:ascii="Arial" w:hAnsi="Arial" w:cs="Arial"/>
                <w:b/>
                <w:bCs/>
                <w:iCs/>
                <w:sz w:val="20"/>
                <w:lang w:eastAsia="en-US"/>
              </w:rPr>
              <w:t>РОК ИСПОРУКЕ:</w:t>
            </w:r>
          </w:p>
          <w:p w:rsidR="005B4C77" w:rsidRPr="005B4C77" w:rsidRDefault="005B4C77" w:rsidP="005B4C77">
            <w:pPr>
              <w:numPr>
                <w:ilvl w:val="0"/>
                <w:numId w:val="40"/>
              </w:numPr>
              <w:suppressAutoHyphens w:val="0"/>
              <w:spacing w:before="120" w:after="200" w:line="276" w:lineRule="auto"/>
              <w:contextualSpacing/>
              <w:jc w:val="both"/>
              <w:rPr>
                <w:rFonts w:ascii="Arial" w:eastAsia="Calibri" w:hAnsi="Arial" w:cs="Arial"/>
                <w:sz w:val="20"/>
                <w:lang w:val="sr-Cyrl-RS" w:eastAsia="en-US"/>
              </w:rPr>
            </w:pPr>
            <w:r w:rsidRPr="005B4C77">
              <w:rPr>
                <w:rFonts w:ascii="Arial" w:eastAsia="Calibri" w:hAnsi="Arial" w:cs="Arial"/>
                <w:sz w:val="20"/>
                <w:lang w:val="sr-Cyrl-RS" w:eastAsia="en-US"/>
              </w:rPr>
              <w:t>Рок за испоруку добара , не може бити дужи од 90 (деведесет) дана од дана ступања Уговора на снагу.</w:t>
            </w:r>
          </w:p>
        </w:tc>
        <w:tc>
          <w:tcPr>
            <w:tcW w:w="3933" w:type="dxa"/>
            <w:vAlign w:val="center"/>
          </w:tcPr>
          <w:p w:rsidR="005B4C77" w:rsidRPr="005B4C77" w:rsidRDefault="005B4C77" w:rsidP="005B4C77">
            <w:pPr>
              <w:numPr>
                <w:ilvl w:val="0"/>
                <w:numId w:val="40"/>
              </w:numPr>
              <w:suppressAutoHyphens w:val="0"/>
              <w:spacing w:before="120" w:after="200" w:line="276" w:lineRule="auto"/>
              <w:contextualSpacing/>
              <w:jc w:val="both"/>
              <w:rPr>
                <w:rFonts w:ascii="Arial" w:eastAsia="Calibri" w:hAnsi="Arial" w:cs="Arial"/>
                <w:sz w:val="20"/>
                <w:lang w:val="sr-Cyrl-RS" w:eastAsia="en-US"/>
              </w:rPr>
            </w:pPr>
            <w:r w:rsidRPr="005B4C77">
              <w:rPr>
                <w:rFonts w:ascii="Arial" w:eastAsia="Calibri" w:hAnsi="Arial" w:cs="Arial"/>
                <w:sz w:val="20"/>
                <w:lang w:val="sr-Cyrl-RS" w:eastAsia="en-US"/>
              </w:rPr>
              <w:t xml:space="preserve"> </w:t>
            </w:r>
            <w:r w:rsidRPr="005B4C77">
              <w:rPr>
                <w:rFonts w:ascii="Arial" w:eastAsia="Calibri" w:hAnsi="Arial" w:cs="Arial"/>
                <w:sz w:val="20"/>
                <w:lang w:val="sr-Latn-RS" w:eastAsia="en-US"/>
              </w:rPr>
              <w:t>___</w:t>
            </w:r>
            <w:r w:rsidRPr="005B4C77">
              <w:rPr>
                <w:rFonts w:ascii="Arial" w:eastAsia="Calibri" w:hAnsi="Arial" w:cs="Arial"/>
                <w:sz w:val="20"/>
                <w:lang w:val="sr-Cyrl-RS" w:eastAsia="en-US"/>
              </w:rPr>
              <w:t xml:space="preserve"> дана од дана ступања Уговора на снагу.</w:t>
            </w:r>
          </w:p>
          <w:p w:rsidR="005B4C77" w:rsidRPr="005B4C77" w:rsidRDefault="005B4C77" w:rsidP="005B4C77">
            <w:pPr>
              <w:suppressAutoHyphens w:val="0"/>
              <w:spacing w:after="200" w:line="276" w:lineRule="auto"/>
              <w:ind w:left="720"/>
              <w:contextualSpacing/>
              <w:rPr>
                <w:rFonts w:ascii="Arial" w:eastAsia="Calibri" w:hAnsi="Arial" w:cs="Arial"/>
                <w:sz w:val="20"/>
                <w:lang w:val="sr-Cyrl-RS" w:eastAsia="en-US"/>
              </w:rPr>
            </w:pPr>
          </w:p>
          <w:p w:rsidR="005B4C77" w:rsidRPr="005B4C77" w:rsidRDefault="005B4C77" w:rsidP="005B4C77">
            <w:pPr>
              <w:suppressAutoHyphens w:val="0"/>
              <w:rPr>
                <w:rFonts w:ascii="Arial" w:hAnsi="Arial" w:cs="Arial"/>
                <w:sz w:val="20"/>
                <w:lang w:val="sr-Cyrl-RS" w:eastAsia="en-US"/>
              </w:rPr>
            </w:pPr>
          </w:p>
        </w:tc>
      </w:tr>
      <w:tr w:rsidR="005B4C77" w:rsidRPr="005B4C77" w:rsidTr="005B4C77">
        <w:tc>
          <w:tcPr>
            <w:tcW w:w="5312" w:type="dxa"/>
            <w:vAlign w:val="center"/>
          </w:tcPr>
          <w:p w:rsidR="005B4C77" w:rsidRPr="005B4C77" w:rsidRDefault="005B4C77" w:rsidP="005B4C77">
            <w:pPr>
              <w:suppressAutoHyphens w:val="0"/>
              <w:jc w:val="center"/>
              <w:rPr>
                <w:rFonts w:ascii="Arial" w:hAnsi="Arial" w:cs="Arial"/>
                <w:b/>
                <w:bCs/>
                <w:iCs/>
                <w:sz w:val="20"/>
                <w:lang w:val="sr-Cyrl-RS" w:eastAsia="en-US"/>
              </w:rPr>
            </w:pPr>
            <w:r w:rsidRPr="005B4C77">
              <w:rPr>
                <w:rFonts w:ascii="Arial" w:hAnsi="Arial" w:cs="Arial"/>
                <w:b/>
                <w:bCs/>
                <w:iCs/>
                <w:sz w:val="20"/>
                <w:lang w:eastAsia="en-US"/>
              </w:rPr>
              <w:t>ГАРАНТНИ РОК:</w:t>
            </w:r>
          </w:p>
          <w:p w:rsidR="005B4C77" w:rsidRPr="005B4C77" w:rsidRDefault="005B4C77" w:rsidP="005B4C77">
            <w:pPr>
              <w:suppressAutoHyphens w:val="0"/>
              <w:jc w:val="both"/>
              <w:rPr>
                <w:rFonts w:ascii="Arial" w:hAnsi="Arial" w:cs="Arial"/>
                <w:sz w:val="22"/>
                <w:szCs w:val="22"/>
                <w:lang w:val="en-US" w:eastAsia="zh-CN"/>
              </w:rPr>
            </w:pPr>
            <w:r w:rsidRPr="005B4C77">
              <w:rPr>
                <w:rFonts w:ascii="Arial" w:eastAsia="TimesNewRomanPSMT" w:hAnsi="Arial" w:cs="Arial"/>
                <w:bCs/>
                <w:iCs/>
                <w:sz w:val="20"/>
                <w:lang w:eastAsia="en-US"/>
              </w:rPr>
              <w:t xml:space="preserve"> </w:t>
            </w:r>
            <w:r w:rsidRPr="005B4C77">
              <w:rPr>
                <w:rFonts w:ascii="Arial" w:hAnsi="Arial" w:cs="Arial"/>
                <w:sz w:val="22"/>
                <w:szCs w:val="22"/>
                <w:lang w:val="en-US" w:eastAsia="zh-CN"/>
              </w:rPr>
              <w:t xml:space="preserve">Гарантни рок за предмет набавке је минимум </w:t>
            </w:r>
            <w:r w:rsidRPr="005B4C77">
              <w:rPr>
                <w:rFonts w:ascii="Arial" w:hAnsi="Arial" w:cs="Arial"/>
                <w:sz w:val="22"/>
                <w:szCs w:val="22"/>
                <w:lang w:val="sr-Latn-RS" w:eastAsia="en-US"/>
              </w:rPr>
              <w:t>12</w:t>
            </w:r>
            <w:r w:rsidRPr="005B4C77">
              <w:rPr>
                <w:rFonts w:ascii="Arial" w:hAnsi="Arial" w:cs="Arial"/>
                <w:sz w:val="22"/>
                <w:szCs w:val="22"/>
                <w:lang w:val="en-US" w:eastAsia="en-US"/>
              </w:rPr>
              <w:t xml:space="preserve"> месец</w:t>
            </w:r>
            <w:r w:rsidRPr="005B4C77">
              <w:rPr>
                <w:rFonts w:ascii="Arial" w:hAnsi="Arial" w:cs="Arial"/>
                <w:sz w:val="22"/>
                <w:szCs w:val="22"/>
                <w:lang w:val="sr-Cyrl-RS" w:eastAsia="en-US"/>
              </w:rPr>
              <w:t>и</w:t>
            </w:r>
            <w:r w:rsidRPr="005B4C77">
              <w:rPr>
                <w:rFonts w:ascii="Arial" w:hAnsi="Arial" w:cs="Arial"/>
                <w:sz w:val="22"/>
                <w:szCs w:val="22"/>
                <w:lang w:val="en-US" w:eastAsia="en-US"/>
              </w:rPr>
              <w:t xml:space="preserve"> од дана испоруке</w:t>
            </w:r>
            <w:r w:rsidRPr="005B4C77">
              <w:rPr>
                <w:rFonts w:ascii="Arial" w:hAnsi="Arial" w:cs="Arial"/>
                <w:sz w:val="22"/>
                <w:szCs w:val="22"/>
                <w:lang w:val="en-US" w:eastAsia="zh-CN"/>
              </w:rPr>
              <w:t>.</w:t>
            </w:r>
          </w:p>
          <w:p w:rsidR="005B4C77" w:rsidRPr="005B4C77" w:rsidRDefault="005B4C77" w:rsidP="005B4C77">
            <w:pPr>
              <w:suppressAutoHyphens w:val="0"/>
              <w:rPr>
                <w:rFonts w:ascii="Arial" w:hAnsi="Arial" w:cs="Arial"/>
                <w:bCs/>
                <w:iCs/>
                <w:sz w:val="20"/>
                <w:lang w:val="sr-Latn-RS" w:eastAsia="en-US"/>
              </w:rPr>
            </w:pPr>
          </w:p>
        </w:tc>
        <w:tc>
          <w:tcPr>
            <w:tcW w:w="3933" w:type="dxa"/>
            <w:vAlign w:val="center"/>
          </w:tcPr>
          <w:p w:rsidR="005B4C77" w:rsidRPr="005B4C77" w:rsidRDefault="005B4C77" w:rsidP="005B4C77">
            <w:pPr>
              <w:suppressAutoHyphens w:val="0"/>
              <w:jc w:val="both"/>
              <w:rPr>
                <w:rFonts w:ascii="Arial" w:hAnsi="Arial" w:cs="Arial"/>
                <w:sz w:val="22"/>
                <w:szCs w:val="22"/>
                <w:lang w:val="en-US" w:eastAsia="zh-CN"/>
              </w:rPr>
            </w:pPr>
            <w:r w:rsidRPr="005B4C77">
              <w:rPr>
                <w:rFonts w:ascii="Arial" w:hAnsi="Arial" w:cs="Arial"/>
                <w:sz w:val="22"/>
                <w:szCs w:val="22"/>
                <w:lang w:val="en-US" w:eastAsia="zh-CN"/>
              </w:rPr>
              <w:t>________</w:t>
            </w:r>
            <w:r w:rsidRPr="005B4C77">
              <w:rPr>
                <w:rFonts w:ascii="Arial" w:hAnsi="Arial" w:cs="Arial"/>
                <w:sz w:val="22"/>
                <w:szCs w:val="22"/>
                <w:lang w:val="en-US" w:eastAsia="en-US"/>
              </w:rPr>
              <w:t xml:space="preserve"> месец</w:t>
            </w:r>
            <w:r w:rsidRPr="005B4C77">
              <w:rPr>
                <w:rFonts w:ascii="Arial" w:hAnsi="Arial" w:cs="Arial"/>
                <w:sz w:val="22"/>
                <w:szCs w:val="22"/>
                <w:lang w:val="sr-Cyrl-RS" w:eastAsia="en-US"/>
              </w:rPr>
              <w:t>и</w:t>
            </w:r>
            <w:r w:rsidRPr="005B4C77">
              <w:rPr>
                <w:rFonts w:ascii="Arial" w:hAnsi="Arial" w:cs="Arial"/>
                <w:sz w:val="22"/>
                <w:szCs w:val="22"/>
                <w:lang w:val="en-US" w:eastAsia="en-US"/>
              </w:rPr>
              <w:t xml:space="preserve"> од дана испоруке </w:t>
            </w:r>
            <w:r w:rsidRPr="005B4C77">
              <w:rPr>
                <w:rFonts w:ascii="Arial" w:hAnsi="Arial" w:cs="Arial"/>
                <w:sz w:val="22"/>
                <w:szCs w:val="22"/>
                <w:lang w:val="en-US" w:eastAsia="zh-CN"/>
              </w:rPr>
              <w:t>.</w:t>
            </w:r>
          </w:p>
          <w:p w:rsidR="005B4C77" w:rsidRPr="005B4C77" w:rsidRDefault="005B4C77" w:rsidP="005B4C77">
            <w:pPr>
              <w:suppressAutoHyphens w:val="0"/>
              <w:rPr>
                <w:rFonts w:ascii="Arial" w:hAnsi="Arial" w:cs="Arial"/>
                <w:b/>
                <w:bCs/>
                <w:iCs/>
                <w:sz w:val="20"/>
                <w:lang w:eastAsia="en-US"/>
              </w:rPr>
            </w:pPr>
          </w:p>
        </w:tc>
      </w:tr>
      <w:tr w:rsidR="005B4C77" w:rsidRPr="005B4C77" w:rsidTr="005B4C77">
        <w:tc>
          <w:tcPr>
            <w:tcW w:w="5312" w:type="dxa"/>
            <w:vAlign w:val="center"/>
          </w:tcPr>
          <w:p w:rsidR="005B4C77" w:rsidRPr="005B4C77" w:rsidRDefault="005B4C77" w:rsidP="005B4C77">
            <w:pPr>
              <w:suppressAutoHyphens w:val="0"/>
              <w:rPr>
                <w:rFonts w:ascii="Arial" w:hAnsi="Arial" w:cs="Arial"/>
                <w:b/>
                <w:bCs/>
                <w:iCs/>
                <w:sz w:val="20"/>
                <w:lang w:eastAsia="en-US"/>
              </w:rPr>
            </w:pPr>
            <w:r w:rsidRPr="005B4C77">
              <w:rPr>
                <w:rFonts w:ascii="Arial" w:hAnsi="Arial" w:cs="Arial"/>
                <w:b/>
                <w:bCs/>
                <w:iCs/>
                <w:sz w:val="20"/>
                <w:lang w:eastAsia="en-US"/>
              </w:rPr>
              <w:t xml:space="preserve">ПАРИТЕТ: </w:t>
            </w:r>
            <w:r w:rsidRPr="005B4C77">
              <w:rPr>
                <w:rFonts w:ascii="Arial" w:hAnsi="Arial" w:cs="Arial"/>
                <w:bCs/>
                <w:iCs/>
                <w:sz w:val="20"/>
                <w:lang w:eastAsia="en-US"/>
              </w:rPr>
              <w:t>локација наручиоца и то:</w:t>
            </w:r>
          </w:p>
          <w:p w:rsidR="005B4C77" w:rsidRPr="005B4C77" w:rsidRDefault="005B4C77" w:rsidP="005B4C77">
            <w:pPr>
              <w:suppressAutoHyphens w:val="0"/>
              <w:rPr>
                <w:rFonts w:ascii="Arial" w:hAnsi="Arial" w:cs="Arial"/>
                <w:sz w:val="20"/>
                <w:lang w:eastAsia="zh-CN"/>
              </w:rPr>
            </w:pPr>
            <w:r w:rsidRPr="00125D6C">
              <w:rPr>
                <w:rFonts w:ascii="Arial" w:eastAsia="TimesNewRomanPSMT" w:hAnsi="Arial" w:cs="Arial"/>
                <w:bCs/>
                <w:color w:val="000000"/>
                <w:sz w:val="22"/>
                <w:szCs w:val="22"/>
                <w:lang w:val="sr-Latn-RS" w:eastAsia="en-US"/>
              </w:rPr>
              <w:t xml:space="preserve">Понуда се даје на паритету </w:t>
            </w:r>
            <w:r w:rsidRPr="00125D6C">
              <w:rPr>
                <w:rFonts w:ascii="Arial" w:eastAsia="TimesNewRomanPSMT" w:hAnsi="Arial" w:cs="Arial"/>
                <w:bCs/>
                <w:color w:val="000000"/>
                <w:sz w:val="22"/>
                <w:szCs w:val="22"/>
                <w:lang w:val="sr-Cyrl-RS" w:eastAsia="en-US"/>
              </w:rPr>
              <w:t>Ф</w:t>
            </w:r>
            <w:r w:rsidRPr="00125D6C">
              <w:rPr>
                <w:rFonts w:ascii="Arial" w:eastAsia="TimesNewRomanPSMT" w:hAnsi="Arial" w:cs="Arial"/>
                <w:bCs/>
                <w:color w:val="000000"/>
                <w:sz w:val="22"/>
                <w:szCs w:val="22"/>
                <w:lang w:val="sr-Latn-RS" w:eastAsia="en-US"/>
              </w:rPr>
              <w:t>-ко (магацин) огранак ТЕНТ /локациј</w:t>
            </w:r>
            <w:r w:rsidRPr="00125D6C">
              <w:rPr>
                <w:rFonts w:ascii="Arial" w:eastAsia="TimesNewRomanPSMT" w:hAnsi="Arial" w:cs="Arial"/>
                <w:bCs/>
                <w:color w:val="000000"/>
                <w:sz w:val="22"/>
                <w:szCs w:val="22"/>
                <w:lang w:val="sr-Cyrl-RS" w:eastAsia="en-US"/>
              </w:rPr>
              <w:t xml:space="preserve">а </w:t>
            </w:r>
            <w:r w:rsidRPr="00125D6C">
              <w:rPr>
                <w:rFonts w:ascii="Arial" w:eastAsia="TimesNewRomanPSMT" w:hAnsi="Arial" w:cs="Arial"/>
                <w:bCs/>
                <w:color w:val="000000"/>
                <w:sz w:val="22"/>
                <w:szCs w:val="22"/>
                <w:lang w:val="sr-Latn-RS" w:eastAsia="en-US"/>
              </w:rPr>
              <w:t xml:space="preserve">ТЕНТ </w:t>
            </w:r>
            <w:r w:rsidRPr="00125D6C">
              <w:rPr>
                <w:rFonts w:ascii="Arial" w:eastAsia="TimesNewRomanPSMT" w:hAnsi="Arial" w:cs="Arial"/>
                <w:bCs/>
                <w:color w:val="000000"/>
                <w:sz w:val="22"/>
                <w:szCs w:val="22"/>
                <w:lang w:val="sr-Cyrl-RS" w:eastAsia="en-US"/>
              </w:rPr>
              <w:t>А</w:t>
            </w:r>
            <w:r>
              <w:rPr>
                <w:rFonts w:ascii="Arial" w:eastAsia="TimesNewRomanPSMT" w:hAnsi="Arial" w:cs="Arial"/>
                <w:bCs/>
                <w:color w:val="000000"/>
                <w:sz w:val="22"/>
                <w:szCs w:val="22"/>
                <w:lang w:val="sr-Cyrl-RS" w:eastAsia="en-US"/>
              </w:rPr>
              <w:t xml:space="preserve"> за домаће понуђаче, односно </w:t>
            </w:r>
            <w:r>
              <w:rPr>
                <w:rFonts w:ascii="Arial" w:eastAsia="TimesNewRomanPSMT" w:hAnsi="Arial" w:cs="Arial"/>
                <w:bCs/>
                <w:color w:val="000000"/>
                <w:sz w:val="22"/>
                <w:szCs w:val="22"/>
                <w:lang w:val="sr-Latn-RS" w:eastAsia="en-US"/>
              </w:rPr>
              <w:t>DAP TENT A- Incoterms 2010/</w:t>
            </w:r>
            <w:r w:rsidRPr="00125D6C">
              <w:rPr>
                <w:rFonts w:ascii="Arial" w:eastAsia="TimesNewRomanPSMT" w:hAnsi="Arial" w:cs="Arial"/>
                <w:bCs/>
                <w:color w:val="000000"/>
                <w:sz w:val="22"/>
                <w:szCs w:val="22"/>
                <w:lang w:val="sr-Latn-RS" w:eastAsia="en-US"/>
              </w:rPr>
              <w:t xml:space="preserve"> локациј</w:t>
            </w:r>
            <w:r w:rsidRPr="00125D6C">
              <w:rPr>
                <w:rFonts w:ascii="Arial" w:eastAsia="TimesNewRomanPSMT" w:hAnsi="Arial" w:cs="Arial"/>
                <w:bCs/>
                <w:color w:val="000000"/>
                <w:sz w:val="22"/>
                <w:szCs w:val="22"/>
                <w:lang w:val="sr-Cyrl-RS" w:eastAsia="en-US"/>
              </w:rPr>
              <w:t xml:space="preserve">а </w:t>
            </w:r>
            <w:r w:rsidRPr="00125D6C">
              <w:rPr>
                <w:rFonts w:ascii="Arial" w:eastAsia="TimesNewRomanPSMT" w:hAnsi="Arial" w:cs="Arial"/>
                <w:bCs/>
                <w:color w:val="000000"/>
                <w:sz w:val="22"/>
                <w:szCs w:val="22"/>
                <w:lang w:val="sr-Latn-RS" w:eastAsia="en-US"/>
              </w:rPr>
              <w:t xml:space="preserve">ТЕНТ </w:t>
            </w:r>
            <w:r w:rsidRPr="00125D6C">
              <w:rPr>
                <w:rFonts w:ascii="Arial" w:eastAsia="TimesNewRomanPSMT" w:hAnsi="Arial" w:cs="Arial"/>
                <w:bCs/>
                <w:color w:val="000000"/>
                <w:sz w:val="22"/>
                <w:szCs w:val="22"/>
                <w:lang w:val="sr-Cyrl-RS" w:eastAsia="en-US"/>
              </w:rPr>
              <w:t>А</w:t>
            </w:r>
            <w:r>
              <w:rPr>
                <w:rFonts w:ascii="Arial" w:eastAsia="TimesNewRomanPSMT" w:hAnsi="Arial" w:cs="Arial"/>
                <w:bCs/>
                <w:color w:val="000000"/>
                <w:sz w:val="22"/>
                <w:szCs w:val="22"/>
                <w:lang w:val="sr-Cyrl-RS" w:eastAsia="en-US"/>
              </w:rPr>
              <w:t xml:space="preserve"> за стране понуђаче</w:t>
            </w:r>
          </w:p>
        </w:tc>
        <w:tc>
          <w:tcPr>
            <w:tcW w:w="3933" w:type="dxa"/>
            <w:vAlign w:val="center"/>
          </w:tcPr>
          <w:p w:rsidR="005B4C77" w:rsidRDefault="005B4C77" w:rsidP="005B4C77">
            <w:pPr>
              <w:suppressAutoHyphens w:val="0"/>
              <w:jc w:val="center"/>
              <w:rPr>
                <w:rFonts w:ascii="Arial" w:hAnsi="Arial" w:cs="Arial"/>
                <w:bCs/>
                <w:iCs/>
                <w:sz w:val="20"/>
                <w:lang w:val="sr-Cyrl-RS" w:eastAsia="en-US"/>
              </w:rPr>
            </w:pPr>
            <w:r w:rsidRPr="00125D6C">
              <w:rPr>
                <w:rFonts w:ascii="Arial" w:eastAsia="TimesNewRomanPSMT" w:hAnsi="Arial" w:cs="Arial"/>
                <w:bCs/>
                <w:color w:val="000000"/>
                <w:sz w:val="22"/>
                <w:szCs w:val="22"/>
                <w:lang w:val="sr-Cyrl-RS" w:eastAsia="en-US"/>
              </w:rPr>
              <w:t>Ф</w:t>
            </w:r>
            <w:r w:rsidRPr="00125D6C">
              <w:rPr>
                <w:rFonts w:ascii="Arial" w:eastAsia="TimesNewRomanPSMT" w:hAnsi="Arial" w:cs="Arial"/>
                <w:bCs/>
                <w:color w:val="000000"/>
                <w:sz w:val="22"/>
                <w:szCs w:val="22"/>
                <w:lang w:val="sr-Latn-RS" w:eastAsia="en-US"/>
              </w:rPr>
              <w:t>-ко (магацин) огранак ТЕНТ /локациј</w:t>
            </w:r>
            <w:r w:rsidRPr="00125D6C">
              <w:rPr>
                <w:rFonts w:ascii="Arial" w:eastAsia="TimesNewRomanPSMT" w:hAnsi="Arial" w:cs="Arial"/>
                <w:bCs/>
                <w:color w:val="000000"/>
                <w:sz w:val="22"/>
                <w:szCs w:val="22"/>
                <w:lang w:val="sr-Cyrl-RS" w:eastAsia="en-US"/>
              </w:rPr>
              <w:t xml:space="preserve">а </w:t>
            </w:r>
            <w:r w:rsidRPr="00125D6C">
              <w:rPr>
                <w:rFonts w:ascii="Arial" w:eastAsia="TimesNewRomanPSMT" w:hAnsi="Arial" w:cs="Arial"/>
                <w:bCs/>
                <w:color w:val="000000"/>
                <w:sz w:val="22"/>
                <w:szCs w:val="22"/>
                <w:lang w:val="sr-Latn-RS" w:eastAsia="en-US"/>
              </w:rPr>
              <w:t xml:space="preserve">ТЕНТ </w:t>
            </w:r>
            <w:r w:rsidRPr="00125D6C">
              <w:rPr>
                <w:rFonts w:ascii="Arial" w:eastAsia="TimesNewRomanPSMT" w:hAnsi="Arial" w:cs="Arial"/>
                <w:bCs/>
                <w:color w:val="000000"/>
                <w:sz w:val="22"/>
                <w:szCs w:val="22"/>
                <w:lang w:val="sr-Cyrl-RS" w:eastAsia="en-US"/>
              </w:rPr>
              <w:t>А</w:t>
            </w:r>
            <w:r>
              <w:rPr>
                <w:rFonts w:ascii="Arial" w:eastAsia="TimesNewRomanPSMT" w:hAnsi="Arial" w:cs="Arial"/>
                <w:bCs/>
                <w:color w:val="000000"/>
                <w:sz w:val="22"/>
                <w:szCs w:val="22"/>
                <w:lang w:val="sr-Cyrl-RS" w:eastAsia="en-US"/>
              </w:rPr>
              <w:t xml:space="preserve"> за домаће понуђаче, односно </w:t>
            </w:r>
            <w:r>
              <w:rPr>
                <w:rFonts w:ascii="Arial" w:eastAsia="TimesNewRomanPSMT" w:hAnsi="Arial" w:cs="Arial"/>
                <w:bCs/>
                <w:color w:val="000000"/>
                <w:sz w:val="22"/>
                <w:szCs w:val="22"/>
                <w:lang w:val="sr-Latn-RS" w:eastAsia="en-US"/>
              </w:rPr>
              <w:t>DAP TENT A- Incoterms 2010/</w:t>
            </w:r>
            <w:r w:rsidRPr="00125D6C">
              <w:rPr>
                <w:rFonts w:ascii="Arial" w:eastAsia="TimesNewRomanPSMT" w:hAnsi="Arial" w:cs="Arial"/>
                <w:bCs/>
                <w:color w:val="000000"/>
                <w:sz w:val="22"/>
                <w:szCs w:val="22"/>
                <w:lang w:val="sr-Latn-RS" w:eastAsia="en-US"/>
              </w:rPr>
              <w:t xml:space="preserve"> локациј</w:t>
            </w:r>
            <w:r w:rsidRPr="00125D6C">
              <w:rPr>
                <w:rFonts w:ascii="Arial" w:eastAsia="TimesNewRomanPSMT" w:hAnsi="Arial" w:cs="Arial"/>
                <w:bCs/>
                <w:color w:val="000000"/>
                <w:sz w:val="22"/>
                <w:szCs w:val="22"/>
                <w:lang w:val="sr-Cyrl-RS" w:eastAsia="en-US"/>
              </w:rPr>
              <w:t xml:space="preserve">а </w:t>
            </w:r>
            <w:r w:rsidRPr="00125D6C">
              <w:rPr>
                <w:rFonts w:ascii="Arial" w:eastAsia="TimesNewRomanPSMT" w:hAnsi="Arial" w:cs="Arial"/>
                <w:bCs/>
                <w:color w:val="000000"/>
                <w:sz w:val="22"/>
                <w:szCs w:val="22"/>
                <w:lang w:val="sr-Latn-RS" w:eastAsia="en-US"/>
              </w:rPr>
              <w:t xml:space="preserve">ТЕНТ </w:t>
            </w:r>
            <w:r w:rsidRPr="00125D6C">
              <w:rPr>
                <w:rFonts w:ascii="Arial" w:eastAsia="TimesNewRomanPSMT" w:hAnsi="Arial" w:cs="Arial"/>
                <w:bCs/>
                <w:color w:val="000000"/>
                <w:sz w:val="22"/>
                <w:szCs w:val="22"/>
                <w:lang w:val="sr-Cyrl-RS" w:eastAsia="en-US"/>
              </w:rPr>
              <w:t>А</w:t>
            </w:r>
            <w:r>
              <w:rPr>
                <w:rFonts w:ascii="Arial" w:eastAsia="TimesNewRomanPSMT" w:hAnsi="Arial" w:cs="Arial"/>
                <w:bCs/>
                <w:color w:val="000000"/>
                <w:sz w:val="22"/>
                <w:szCs w:val="22"/>
                <w:lang w:val="sr-Cyrl-RS" w:eastAsia="en-US"/>
              </w:rPr>
              <w:t xml:space="preserve"> за стране понуђаче</w:t>
            </w:r>
          </w:p>
          <w:p w:rsidR="005B4C77" w:rsidRDefault="005B4C77" w:rsidP="005B4C77">
            <w:pPr>
              <w:suppressAutoHyphens w:val="0"/>
              <w:jc w:val="center"/>
              <w:rPr>
                <w:rFonts w:ascii="Arial" w:hAnsi="Arial" w:cs="Arial"/>
                <w:bCs/>
                <w:iCs/>
                <w:sz w:val="20"/>
                <w:lang w:val="sr-Cyrl-RS" w:eastAsia="en-US"/>
              </w:rPr>
            </w:pPr>
          </w:p>
          <w:p w:rsidR="005B4C77" w:rsidRPr="005B4C77" w:rsidRDefault="005B4C77" w:rsidP="005B4C77">
            <w:pPr>
              <w:suppressAutoHyphens w:val="0"/>
              <w:jc w:val="center"/>
              <w:rPr>
                <w:rFonts w:ascii="Arial" w:hAnsi="Arial" w:cs="Arial"/>
                <w:bCs/>
                <w:iCs/>
                <w:sz w:val="20"/>
                <w:lang w:eastAsia="en-US"/>
              </w:rPr>
            </w:pPr>
            <w:r w:rsidRPr="005B4C77">
              <w:rPr>
                <w:rFonts w:ascii="Arial" w:hAnsi="Arial" w:cs="Arial"/>
                <w:bCs/>
                <w:iCs/>
                <w:sz w:val="20"/>
                <w:lang w:eastAsia="en-US"/>
              </w:rPr>
              <w:t xml:space="preserve">Сагласан </w:t>
            </w:r>
            <w:r w:rsidRPr="005B4C77">
              <w:rPr>
                <w:rFonts w:ascii="Arial" w:hAnsi="Arial" w:cs="Arial"/>
                <w:bCs/>
                <w:iCs/>
                <w:sz w:val="20"/>
                <w:lang w:val="en-US" w:eastAsia="en-US"/>
              </w:rPr>
              <w:t>с</w:t>
            </w:r>
            <w:r w:rsidRPr="005B4C77">
              <w:rPr>
                <w:rFonts w:ascii="Arial" w:hAnsi="Arial" w:cs="Arial"/>
                <w:bCs/>
                <w:iCs/>
                <w:sz w:val="20"/>
                <w:lang w:eastAsia="en-US"/>
              </w:rPr>
              <w:t>а захтевом наручиоца</w:t>
            </w:r>
          </w:p>
          <w:p w:rsidR="005B4C77" w:rsidRPr="005B4C77" w:rsidRDefault="005B4C77" w:rsidP="005B4C77">
            <w:pPr>
              <w:suppressAutoHyphens w:val="0"/>
              <w:jc w:val="center"/>
              <w:rPr>
                <w:rFonts w:ascii="Arial" w:hAnsi="Arial" w:cs="Arial"/>
                <w:b/>
                <w:bCs/>
                <w:iCs/>
                <w:sz w:val="20"/>
                <w:lang w:eastAsia="en-US"/>
              </w:rPr>
            </w:pPr>
            <w:r w:rsidRPr="005B4C77">
              <w:rPr>
                <w:rFonts w:ascii="Arial" w:hAnsi="Arial" w:cs="Arial"/>
                <w:bCs/>
                <w:iCs/>
                <w:sz w:val="20"/>
                <w:lang w:eastAsia="en-US"/>
              </w:rPr>
              <w:t>ДА/НЕ (заокружити)</w:t>
            </w:r>
          </w:p>
        </w:tc>
      </w:tr>
      <w:tr w:rsidR="005B4C77" w:rsidRPr="005B4C77" w:rsidTr="005B4C77">
        <w:trPr>
          <w:trHeight w:val="818"/>
        </w:trPr>
        <w:tc>
          <w:tcPr>
            <w:tcW w:w="5312" w:type="dxa"/>
            <w:vAlign w:val="center"/>
          </w:tcPr>
          <w:p w:rsidR="005B4C77" w:rsidRPr="005B4C77" w:rsidRDefault="005B4C77" w:rsidP="005B4C77">
            <w:pPr>
              <w:suppressAutoHyphens w:val="0"/>
              <w:jc w:val="both"/>
              <w:rPr>
                <w:rFonts w:ascii="Arial" w:hAnsi="Arial" w:cs="Arial"/>
                <w:sz w:val="20"/>
                <w:lang w:eastAsia="zh-CN"/>
              </w:rPr>
            </w:pPr>
            <w:r w:rsidRPr="005B4C77">
              <w:rPr>
                <w:rFonts w:ascii="Arial" w:hAnsi="Arial" w:cs="Arial"/>
                <w:b/>
                <w:bCs/>
                <w:iCs/>
                <w:sz w:val="20"/>
                <w:lang w:eastAsia="en-US"/>
              </w:rPr>
              <w:t xml:space="preserve">МЕСТО ИСПОРУКЕ: </w:t>
            </w:r>
            <w:r w:rsidRPr="005B4C77">
              <w:rPr>
                <w:rFonts w:ascii="Arial" w:hAnsi="Arial" w:cs="Arial"/>
                <w:sz w:val="20"/>
                <w:lang w:eastAsia="zh-CN"/>
              </w:rPr>
              <w:t xml:space="preserve"> Огранак ТЕНТ А/</w:t>
            </w:r>
          </w:p>
          <w:p w:rsidR="005B4C77" w:rsidRPr="005B4C77" w:rsidRDefault="005B4C77" w:rsidP="005B4C77">
            <w:pPr>
              <w:suppressAutoHyphens w:val="0"/>
              <w:jc w:val="both"/>
              <w:rPr>
                <w:rFonts w:ascii="Arial" w:hAnsi="Arial" w:cs="Arial"/>
                <w:bCs/>
                <w:iCs/>
                <w:sz w:val="20"/>
                <w:lang w:eastAsia="en-US"/>
              </w:rPr>
            </w:pPr>
            <w:r w:rsidRPr="005B4C77">
              <w:rPr>
                <w:rFonts w:ascii="Arial" w:hAnsi="Arial" w:cs="Arial"/>
                <w:sz w:val="20"/>
                <w:lang w:eastAsia="zh-CN"/>
              </w:rPr>
              <w:t xml:space="preserve"> локација ТЕНТ А .</w:t>
            </w:r>
          </w:p>
          <w:p w:rsidR="005B4C77" w:rsidRPr="005B4C77" w:rsidRDefault="005B4C77" w:rsidP="005B4C77">
            <w:pPr>
              <w:suppressAutoHyphens w:val="0"/>
              <w:jc w:val="both"/>
              <w:rPr>
                <w:rFonts w:ascii="Arial" w:hAnsi="Arial" w:cs="Arial"/>
                <w:b/>
                <w:bCs/>
                <w:iCs/>
                <w:sz w:val="20"/>
                <w:lang w:eastAsia="en-US"/>
              </w:rPr>
            </w:pPr>
            <w:r w:rsidRPr="005B4C77">
              <w:rPr>
                <w:rFonts w:ascii="Arial" w:hAnsi="Arial" w:cs="Arial"/>
                <w:sz w:val="20"/>
                <w:lang w:eastAsia="zh-CN"/>
              </w:rPr>
              <w:t xml:space="preserve"> </w:t>
            </w:r>
          </w:p>
        </w:tc>
        <w:tc>
          <w:tcPr>
            <w:tcW w:w="3933" w:type="dxa"/>
            <w:vAlign w:val="center"/>
          </w:tcPr>
          <w:p w:rsidR="005B4C77" w:rsidRPr="005B4C77" w:rsidRDefault="005B4C77" w:rsidP="005B4C77">
            <w:pPr>
              <w:suppressAutoHyphens w:val="0"/>
              <w:jc w:val="center"/>
              <w:rPr>
                <w:rFonts w:ascii="Arial" w:hAnsi="Arial" w:cs="Arial"/>
                <w:bCs/>
                <w:iCs/>
                <w:sz w:val="20"/>
                <w:lang w:eastAsia="en-US"/>
              </w:rPr>
            </w:pPr>
            <w:r w:rsidRPr="005B4C77">
              <w:rPr>
                <w:rFonts w:ascii="Arial" w:hAnsi="Arial" w:cs="Arial"/>
                <w:bCs/>
                <w:iCs/>
                <w:sz w:val="20"/>
                <w:lang w:eastAsia="en-US"/>
              </w:rPr>
              <w:t xml:space="preserve">Сагласан </w:t>
            </w:r>
            <w:r w:rsidRPr="005B4C77">
              <w:rPr>
                <w:rFonts w:ascii="Arial" w:hAnsi="Arial" w:cs="Arial"/>
                <w:bCs/>
                <w:iCs/>
                <w:sz w:val="20"/>
                <w:lang w:val="en-US" w:eastAsia="en-US"/>
              </w:rPr>
              <w:t>с</w:t>
            </w:r>
            <w:r w:rsidRPr="005B4C77">
              <w:rPr>
                <w:rFonts w:ascii="Arial" w:hAnsi="Arial" w:cs="Arial"/>
                <w:bCs/>
                <w:iCs/>
                <w:sz w:val="20"/>
                <w:lang w:eastAsia="en-US"/>
              </w:rPr>
              <w:t>а захтевом наручиоца</w:t>
            </w:r>
          </w:p>
          <w:p w:rsidR="005B4C77" w:rsidRPr="005B4C77" w:rsidRDefault="005B4C77" w:rsidP="005B4C77">
            <w:pPr>
              <w:suppressAutoHyphens w:val="0"/>
              <w:jc w:val="center"/>
              <w:rPr>
                <w:rFonts w:ascii="Arial" w:hAnsi="Arial" w:cs="Arial"/>
                <w:b/>
                <w:bCs/>
                <w:iCs/>
                <w:sz w:val="20"/>
                <w:lang w:val="sr-Latn-RS" w:eastAsia="en-US"/>
              </w:rPr>
            </w:pPr>
            <w:r w:rsidRPr="005B4C77">
              <w:rPr>
                <w:rFonts w:ascii="Arial" w:hAnsi="Arial" w:cs="Arial"/>
                <w:bCs/>
                <w:iCs/>
                <w:sz w:val="20"/>
                <w:lang w:eastAsia="en-US"/>
              </w:rPr>
              <w:t>ДА/НЕ (заокружити)</w:t>
            </w:r>
          </w:p>
        </w:tc>
      </w:tr>
      <w:tr w:rsidR="005B4C77" w:rsidRPr="005B4C77" w:rsidTr="005B4C77">
        <w:trPr>
          <w:trHeight w:val="800"/>
        </w:trPr>
        <w:tc>
          <w:tcPr>
            <w:tcW w:w="5312" w:type="dxa"/>
            <w:vAlign w:val="center"/>
          </w:tcPr>
          <w:p w:rsidR="005B4C77" w:rsidRPr="005B4C77" w:rsidRDefault="005B4C77" w:rsidP="005B4C77">
            <w:pPr>
              <w:suppressAutoHyphens w:val="0"/>
              <w:rPr>
                <w:rFonts w:ascii="Arial" w:hAnsi="Arial" w:cs="Arial"/>
                <w:b/>
                <w:bCs/>
                <w:iCs/>
                <w:sz w:val="20"/>
                <w:lang w:val="sr-Latn-RS" w:eastAsia="en-US"/>
              </w:rPr>
            </w:pPr>
          </w:p>
          <w:p w:rsidR="005B4C77" w:rsidRPr="005B4C77" w:rsidRDefault="005B4C77" w:rsidP="005B4C77">
            <w:pPr>
              <w:suppressAutoHyphens w:val="0"/>
              <w:rPr>
                <w:rFonts w:ascii="Arial" w:hAnsi="Arial" w:cs="Arial"/>
                <w:b/>
                <w:bCs/>
                <w:iCs/>
                <w:sz w:val="20"/>
                <w:lang w:eastAsia="en-US"/>
              </w:rPr>
            </w:pPr>
            <w:r w:rsidRPr="005B4C77">
              <w:rPr>
                <w:rFonts w:ascii="Arial" w:hAnsi="Arial" w:cs="Arial"/>
                <w:b/>
                <w:bCs/>
                <w:iCs/>
                <w:sz w:val="20"/>
                <w:lang w:eastAsia="en-US"/>
              </w:rPr>
              <w:t>РОК ВАЖЕЊА ПОНУДЕ:</w:t>
            </w:r>
          </w:p>
          <w:p w:rsidR="005B4C77" w:rsidRPr="005B4C77" w:rsidRDefault="005B4C77" w:rsidP="005B4C77">
            <w:pPr>
              <w:suppressAutoHyphens w:val="0"/>
              <w:rPr>
                <w:rFonts w:ascii="Arial" w:hAnsi="Arial" w:cs="Arial"/>
                <w:b/>
                <w:bCs/>
                <w:iCs/>
                <w:sz w:val="20"/>
                <w:lang w:eastAsia="en-US"/>
              </w:rPr>
            </w:pPr>
            <w:r w:rsidRPr="005B4C77">
              <w:rPr>
                <w:rFonts w:ascii="Arial" w:hAnsi="Arial" w:cs="Arial"/>
                <w:bCs/>
                <w:iCs/>
                <w:sz w:val="20"/>
                <w:lang w:eastAsia="en-US"/>
              </w:rPr>
              <w:t>не може бити краћ</w:t>
            </w:r>
            <w:r w:rsidRPr="005B4C77">
              <w:rPr>
                <w:rFonts w:ascii="Arial" w:hAnsi="Arial" w:cs="Arial"/>
                <w:bCs/>
                <w:iCs/>
                <w:sz w:val="20"/>
                <w:lang w:val="en-US" w:eastAsia="en-US"/>
              </w:rPr>
              <w:t>и</w:t>
            </w:r>
            <w:r w:rsidRPr="005B4C77">
              <w:rPr>
                <w:rFonts w:ascii="Arial" w:hAnsi="Arial" w:cs="Arial"/>
                <w:bCs/>
                <w:iCs/>
                <w:sz w:val="20"/>
                <w:lang w:eastAsia="en-US"/>
              </w:rPr>
              <w:t xml:space="preserve"> од </w:t>
            </w:r>
            <w:r w:rsidRPr="005B4C77">
              <w:rPr>
                <w:rFonts w:ascii="Arial" w:hAnsi="Arial" w:cs="Arial"/>
                <w:bCs/>
                <w:iCs/>
                <w:sz w:val="20"/>
                <w:lang w:val="sr-Latn-RS" w:eastAsia="en-US"/>
              </w:rPr>
              <w:t>6</w:t>
            </w:r>
            <w:r w:rsidRPr="005B4C77">
              <w:rPr>
                <w:rFonts w:ascii="Arial" w:hAnsi="Arial" w:cs="Arial"/>
                <w:bCs/>
                <w:iCs/>
                <w:sz w:val="20"/>
                <w:lang w:eastAsia="en-US"/>
              </w:rPr>
              <w:t>0 дана од дана отварања понуда</w:t>
            </w:r>
          </w:p>
        </w:tc>
        <w:tc>
          <w:tcPr>
            <w:tcW w:w="3933" w:type="dxa"/>
            <w:vAlign w:val="center"/>
          </w:tcPr>
          <w:p w:rsidR="005B4C77" w:rsidRPr="005B4C77" w:rsidRDefault="005B4C77" w:rsidP="005B4C77">
            <w:pPr>
              <w:suppressAutoHyphens w:val="0"/>
              <w:jc w:val="center"/>
              <w:rPr>
                <w:rFonts w:ascii="Arial" w:hAnsi="Arial" w:cs="Arial"/>
                <w:b/>
                <w:bCs/>
                <w:iCs/>
                <w:sz w:val="20"/>
                <w:lang w:eastAsia="en-US"/>
              </w:rPr>
            </w:pPr>
          </w:p>
          <w:p w:rsidR="005B4C77" w:rsidRPr="005B4C77" w:rsidRDefault="005B4C77" w:rsidP="005B4C77">
            <w:pPr>
              <w:suppressAutoHyphens w:val="0"/>
              <w:jc w:val="center"/>
              <w:rPr>
                <w:rFonts w:ascii="Arial" w:hAnsi="Arial" w:cs="Arial"/>
                <w:b/>
                <w:bCs/>
                <w:iCs/>
                <w:sz w:val="20"/>
                <w:lang w:eastAsia="en-US"/>
              </w:rPr>
            </w:pPr>
            <w:r w:rsidRPr="005B4C77">
              <w:rPr>
                <w:rFonts w:ascii="Arial" w:hAnsi="Arial" w:cs="Arial"/>
                <w:bCs/>
                <w:iCs/>
                <w:sz w:val="20"/>
                <w:lang w:eastAsia="en-US"/>
              </w:rPr>
              <w:t>_____ дана од дана отварања понуда</w:t>
            </w:r>
          </w:p>
        </w:tc>
      </w:tr>
      <w:tr w:rsidR="005B4C77" w:rsidRPr="005B4C77" w:rsidTr="005B4C77">
        <w:trPr>
          <w:trHeight w:val="800"/>
        </w:trPr>
        <w:tc>
          <w:tcPr>
            <w:tcW w:w="5312" w:type="dxa"/>
            <w:vAlign w:val="center"/>
          </w:tcPr>
          <w:p w:rsidR="005B4C77" w:rsidRPr="005B4C77" w:rsidRDefault="005B4C77" w:rsidP="005B4C77">
            <w:pPr>
              <w:rPr>
                <w:rFonts w:ascii="Arial" w:hAnsi="Arial" w:cs="Arial"/>
                <w:b/>
                <w:bCs/>
                <w:iCs/>
              </w:rPr>
            </w:pPr>
            <w:r w:rsidRPr="005B4C77">
              <w:rPr>
                <w:rFonts w:ascii="Arial" w:hAnsi="Arial" w:cs="Arial"/>
                <w:lang w:val="sr-Latn-CS"/>
              </w:rPr>
              <w:lastRenderedPageBreak/>
              <w:t xml:space="preserve">Изјава да ли робу прати ЕУР 1  </w:t>
            </w:r>
          </w:p>
        </w:tc>
        <w:tc>
          <w:tcPr>
            <w:tcW w:w="3933" w:type="dxa"/>
            <w:vAlign w:val="center"/>
          </w:tcPr>
          <w:p w:rsidR="005B4C77" w:rsidRPr="005B4C77" w:rsidRDefault="005B4C77" w:rsidP="005B4C77">
            <w:pPr>
              <w:jc w:val="center"/>
              <w:rPr>
                <w:rFonts w:ascii="Arial" w:hAnsi="Arial" w:cs="Arial"/>
                <w:b/>
                <w:bCs/>
                <w:iCs/>
              </w:rPr>
            </w:pPr>
            <w:r w:rsidRPr="005B4C77">
              <w:rPr>
                <w:rFonts w:ascii="Arial" w:hAnsi="Arial" w:cs="Arial"/>
                <w:lang w:val="sr-Latn-CS"/>
              </w:rPr>
              <w:t>ДА/НЕ (заокружити)</w:t>
            </w:r>
          </w:p>
        </w:tc>
      </w:tr>
      <w:tr w:rsidR="005B4C77" w:rsidRPr="005B4C77" w:rsidTr="005B4C77">
        <w:tc>
          <w:tcPr>
            <w:tcW w:w="9245" w:type="dxa"/>
            <w:gridSpan w:val="2"/>
          </w:tcPr>
          <w:p w:rsidR="005B4C77" w:rsidRPr="005B4C77" w:rsidRDefault="005B4C77" w:rsidP="005B4C77">
            <w:pPr>
              <w:suppressAutoHyphens w:val="0"/>
              <w:jc w:val="both"/>
              <w:rPr>
                <w:rFonts w:ascii="Arial" w:hAnsi="Arial" w:cs="Arial"/>
                <w:bCs/>
                <w:iCs/>
                <w:sz w:val="22"/>
                <w:szCs w:val="22"/>
                <w:lang w:eastAsia="en-US"/>
              </w:rPr>
            </w:pPr>
            <w:r w:rsidRPr="005B4C77">
              <w:rPr>
                <w:rFonts w:ascii="Arial" w:hAnsi="Arial" w:cs="Arial"/>
                <w:bCs/>
                <w:iCs/>
                <w:sz w:val="22"/>
                <w:szCs w:val="22"/>
                <w:lang w:eastAsia="en-U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5B4C77" w:rsidRPr="005B4C77" w:rsidRDefault="005B4C77" w:rsidP="005B4C77">
      <w:pPr>
        <w:suppressAutoHyphens w:val="0"/>
        <w:jc w:val="both"/>
        <w:rPr>
          <w:rFonts w:ascii="Arial" w:hAnsi="Arial" w:cs="Arial"/>
          <w:b/>
          <w:bCs/>
          <w:iCs/>
          <w:sz w:val="22"/>
          <w:szCs w:val="22"/>
          <w:lang w:eastAsia="en-US"/>
        </w:rPr>
      </w:pPr>
    </w:p>
    <w:p w:rsidR="005B4C77" w:rsidRPr="005B4C77" w:rsidRDefault="005B4C77" w:rsidP="005B4C77">
      <w:pPr>
        <w:suppressAutoHyphens w:val="0"/>
        <w:jc w:val="both"/>
        <w:rPr>
          <w:rFonts w:ascii="Arial" w:eastAsia="TimesNewRomanPSMT" w:hAnsi="Arial" w:cs="Arial"/>
          <w:bCs/>
          <w:sz w:val="22"/>
          <w:szCs w:val="22"/>
          <w:lang w:eastAsia="en-US"/>
        </w:rPr>
      </w:pPr>
      <w:r w:rsidRPr="005B4C77">
        <w:rPr>
          <w:rFonts w:ascii="Arial" w:eastAsia="TimesNewRomanPSMT" w:hAnsi="Arial" w:cs="Arial"/>
          <w:bCs/>
          <w:sz w:val="22"/>
          <w:szCs w:val="22"/>
          <w:lang w:val="en-US" w:eastAsia="en-US"/>
        </w:rPr>
        <w:t xml:space="preserve">Датум </w:t>
      </w:r>
      <w:r w:rsidRPr="005B4C77">
        <w:rPr>
          <w:rFonts w:ascii="Arial" w:eastAsia="TimesNewRomanPSMT" w:hAnsi="Arial" w:cs="Arial"/>
          <w:bCs/>
          <w:sz w:val="22"/>
          <w:szCs w:val="22"/>
          <w:lang w:val="en-US" w:eastAsia="en-US"/>
        </w:rPr>
        <w:tab/>
      </w:r>
      <w:r w:rsidRPr="005B4C77">
        <w:rPr>
          <w:rFonts w:ascii="Arial" w:eastAsia="TimesNewRomanPSMT" w:hAnsi="Arial" w:cs="Arial"/>
          <w:bCs/>
          <w:sz w:val="22"/>
          <w:szCs w:val="22"/>
          <w:lang w:val="en-US" w:eastAsia="en-US"/>
        </w:rPr>
        <w:tab/>
      </w:r>
      <w:r w:rsidRPr="005B4C77">
        <w:rPr>
          <w:rFonts w:ascii="Arial" w:eastAsia="TimesNewRomanPSMT" w:hAnsi="Arial" w:cs="Arial"/>
          <w:bCs/>
          <w:sz w:val="22"/>
          <w:szCs w:val="22"/>
          <w:lang w:val="en-US" w:eastAsia="en-US"/>
        </w:rPr>
        <w:tab/>
      </w:r>
      <w:r w:rsidRPr="005B4C77">
        <w:rPr>
          <w:rFonts w:ascii="Arial" w:eastAsia="TimesNewRomanPSMT" w:hAnsi="Arial" w:cs="Arial"/>
          <w:bCs/>
          <w:sz w:val="22"/>
          <w:szCs w:val="22"/>
          <w:lang w:val="en-US" w:eastAsia="en-US"/>
        </w:rPr>
        <w:tab/>
        <w:t xml:space="preserve">                                   Понуђач</w:t>
      </w:r>
    </w:p>
    <w:p w:rsidR="005B4C77" w:rsidRPr="005B4C77" w:rsidRDefault="005B4C77" w:rsidP="005B4C77">
      <w:pPr>
        <w:suppressAutoHyphens w:val="0"/>
        <w:jc w:val="both"/>
        <w:rPr>
          <w:rFonts w:ascii="Arial" w:eastAsia="TimesNewRomanPS-BoldMT" w:hAnsi="Arial" w:cs="Arial"/>
          <w:b/>
          <w:bCs/>
          <w:iCs/>
          <w:sz w:val="22"/>
          <w:szCs w:val="22"/>
          <w:lang w:eastAsia="en-US"/>
        </w:rPr>
      </w:pPr>
      <w:r w:rsidRPr="005B4C77">
        <w:rPr>
          <w:rFonts w:ascii="Arial" w:eastAsia="TimesNewRomanPS-BoldMT" w:hAnsi="Arial" w:cs="Arial"/>
          <w:b/>
          <w:bCs/>
          <w:iCs/>
          <w:sz w:val="22"/>
          <w:szCs w:val="22"/>
          <w:lang w:val="en-US" w:eastAsia="en-US"/>
        </w:rPr>
        <w:t>________________________</w:t>
      </w:r>
      <w:r w:rsidRPr="005B4C77">
        <w:rPr>
          <w:rFonts w:ascii="Arial" w:eastAsia="TimesNewRomanPS-BoldMT" w:hAnsi="Arial" w:cs="Arial"/>
          <w:b/>
          <w:bCs/>
          <w:iCs/>
          <w:sz w:val="22"/>
          <w:szCs w:val="22"/>
          <w:lang w:eastAsia="en-US"/>
        </w:rPr>
        <w:t xml:space="preserve">        М.П.</w:t>
      </w:r>
      <w:r w:rsidRPr="005B4C77">
        <w:rPr>
          <w:rFonts w:ascii="Arial" w:eastAsia="TimesNewRomanPS-BoldMT" w:hAnsi="Arial" w:cs="Arial"/>
          <w:b/>
          <w:bCs/>
          <w:iCs/>
          <w:sz w:val="22"/>
          <w:szCs w:val="22"/>
          <w:lang w:val="en-US" w:eastAsia="en-US"/>
        </w:rPr>
        <w:tab/>
      </w:r>
      <w:r w:rsidRPr="005B4C77">
        <w:rPr>
          <w:rFonts w:ascii="Arial" w:eastAsia="TimesNewRomanPS-BoldMT" w:hAnsi="Arial" w:cs="Arial"/>
          <w:b/>
          <w:bCs/>
          <w:iCs/>
          <w:sz w:val="22"/>
          <w:szCs w:val="22"/>
          <w:lang w:eastAsia="en-US"/>
        </w:rPr>
        <w:t xml:space="preserve">_____________________                                      </w:t>
      </w:r>
    </w:p>
    <w:p w:rsidR="005B4C77" w:rsidRPr="005B4C77" w:rsidRDefault="005B4C77" w:rsidP="005B4C77">
      <w:pPr>
        <w:suppressAutoHyphens w:val="0"/>
        <w:jc w:val="both"/>
        <w:rPr>
          <w:rFonts w:ascii="Arial" w:hAnsi="Arial" w:cs="Arial"/>
          <w:b/>
          <w:bCs/>
          <w:iCs/>
          <w:sz w:val="22"/>
          <w:szCs w:val="22"/>
          <w:u w:val="single"/>
          <w:lang w:val="sr-Cyrl-RS" w:eastAsia="en-US"/>
        </w:rPr>
      </w:pPr>
    </w:p>
    <w:p w:rsidR="005B4C77" w:rsidRPr="005B4C77" w:rsidRDefault="005B4C77" w:rsidP="005B4C77">
      <w:pPr>
        <w:suppressAutoHyphens w:val="0"/>
        <w:jc w:val="both"/>
        <w:rPr>
          <w:rFonts w:ascii="Arial" w:hAnsi="Arial" w:cs="Arial"/>
          <w:b/>
          <w:bCs/>
          <w:iCs/>
          <w:sz w:val="22"/>
          <w:szCs w:val="22"/>
          <w:u w:val="single"/>
          <w:lang w:val="sr-Cyrl-RS" w:eastAsia="en-US"/>
        </w:rPr>
      </w:pPr>
    </w:p>
    <w:p w:rsidR="005B4C77" w:rsidRPr="005B4C77" w:rsidRDefault="005B4C77" w:rsidP="005B4C77">
      <w:pPr>
        <w:suppressAutoHyphens w:val="0"/>
        <w:jc w:val="both"/>
        <w:rPr>
          <w:rFonts w:ascii="Arial" w:hAnsi="Arial" w:cs="Arial"/>
          <w:b/>
          <w:bCs/>
          <w:iCs/>
          <w:sz w:val="22"/>
          <w:szCs w:val="22"/>
          <w:u w:val="single"/>
          <w:lang w:val="sr-Cyrl-RS" w:eastAsia="en-US"/>
        </w:rPr>
      </w:pPr>
    </w:p>
    <w:p w:rsidR="005B4C77" w:rsidRPr="005B4C77" w:rsidRDefault="005B4C77" w:rsidP="005B4C77">
      <w:pPr>
        <w:suppressAutoHyphens w:val="0"/>
        <w:jc w:val="both"/>
        <w:rPr>
          <w:rFonts w:ascii="Arial" w:hAnsi="Arial" w:cs="Arial"/>
          <w:b/>
          <w:bCs/>
          <w:iCs/>
          <w:sz w:val="22"/>
          <w:szCs w:val="22"/>
          <w:u w:val="single"/>
          <w:lang w:val="sr-Cyrl-RS" w:eastAsia="en-US"/>
        </w:rPr>
      </w:pPr>
    </w:p>
    <w:p w:rsidR="005B4C77" w:rsidRPr="005B4C77" w:rsidRDefault="005B4C77" w:rsidP="005B4C77">
      <w:pPr>
        <w:suppressAutoHyphens w:val="0"/>
        <w:jc w:val="both"/>
        <w:rPr>
          <w:rFonts w:ascii="Arial" w:hAnsi="Arial" w:cs="Arial"/>
          <w:b/>
          <w:bCs/>
          <w:iCs/>
          <w:sz w:val="22"/>
          <w:szCs w:val="22"/>
          <w:u w:val="single"/>
          <w:lang w:val="sr-Cyrl-RS" w:eastAsia="en-US"/>
        </w:rPr>
      </w:pPr>
    </w:p>
    <w:p w:rsidR="005B4C77" w:rsidRPr="005B4C77" w:rsidRDefault="005B4C77" w:rsidP="005B4C77">
      <w:pPr>
        <w:suppressAutoHyphens w:val="0"/>
        <w:jc w:val="both"/>
        <w:rPr>
          <w:rFonts w:ascii="Arial" w:hAnsi="Arial" w:cs="Arial"/>
          <w:b/>
          <w:bCs/>
          <w:iCs/>
          <w:sz w:val="22"/>
          <w:szCs w:val="22"/>
          <w:u w:val="single"/>
          <w:lang w:val="en-US" w:eastAsia="en-US"/>
        </w:rPr>
      </w:pPr>
      <w:r w:rsidRPr="005B4C77">
        <w:rPr>
          <w:rFonts w:ascii="Arial" w:hAnsi="Arial" w:cs="Arial"/>
          <w:b/>
          <w:bCs/>
          <w:iCs/>
          <w:sz w:val="22"/>
          <w:szCs w:val="22"/>
          <w:u w:val="single"/>
          <w:lang w:val="en-US" w:eastAsia="en-US"/>
        </w:rPr>
        <w:t>Напомене:</w:t>
      </w:r>
    </w:p>
    <w:p w:rsidR="005B4C77" w:rsidRPr="005B4C77" w:rsidRDefault="005B4C77" w:rsidP="005B4C77">
      <w:pPr>
        <w:suppressAutoHyphens w:val="0"/>
        <w:autoSpaceDE w:val="0"/>
        <w:autoSpaceDN w:val="0"/>
        <w:adjustRightInd w:val="0"/>
        <w:spacing w:before="120"/>
        <w:jc w:val="both"/>
        <w:rPr>
          <w:rFonts w:ascii="Arial" w:eastAsia="TimesNewRomanPS-BoldMT" w:hAnsi="Arial" w:cs="Arial"/>
          <w:bCs/>
          <w:iCs/>
          <w:sz w:val="22"/>
          <w:szCs w:val="22"/>
          <w:lang w:val="en-US" w:eastAsia="en-US"/>
        </w:rPr>
      </w:pPr>
      <w:r w:rsidRPr="005B4C77">
        <w:rPr>
          <w:rFonts w:ascii="Arial" w:eastAsia="TimesNewRomanPS-BoldMT" w:hAnsi="Arial" w:cs="Arial"/>
          <w:bCs/>
          <w:iCs/>
          <w:sz w:val="22"/>
          <w:szCs w:val="22"/>
          <w:lang w:val="en-US" w:eastAsia="en-US"/>
        </w:rPr>
        <w:t>-  Понуђач је обавезан да у обрасцу понуде попуни све комерцијалне услове (сва празна поља).</w:t>
      </w:r>
    </w:p>
    <w:p w:rsidR="005B4C77" w:rsidRPr="005B4C77" w:rsidRDefault="005B4C77" w:rsidP="005B4C77">
      <w:pPr>
        <w:suppressAutoHyphens w:val="0"/>
        <w:autoSpaceDE w:val="0"/>
        <w:autoSpaceDN w:val="0"/>
        <w:adjustRightInd w:val="0"/>
        <w:spacing w:before="120"/>
        <w:jc w:val="both"/>
        <w:rPr>
          <w:rFonts w:ascii="Arial" w:eastAsia="TimesNewRomanPS-BoldMT" w:hAnsi="Arial" w:cs="Arial"/>
          <w:bCs/>
          <w:iCs/>
          <w:sz w:val="22"/>
          <w:szCs w:val="22"/>
          <w:lang w:val="ru-RU" w:eastAsia="en-US"/>
        </w:rPr>
      </w:pPr>
      <w:r w:rsidRPr="005B4C77">
        <w:rPr>
          <w:rFonts w:ascii="Arial" w:eastAsia="TimesNewRomanPS-BoldMT" w:hAnsi="Arial" w:cs="Arial"/>
          <w:bCs/>
          <w:iCs/>
          <w:sz w:val="22"/>
          <w:szCs w:val="22"/>
          <w:lang w:val="en-US" w:eastAsia="en-US"/>
        </w:rPr>
        <w:t xml:space="preserve">- </w:t>
      </w:r>
      <w:r w:rsidRPr="005B4C77">
        <w:rPr>
          <w:rFonts w:ascii="Arial" w:eastAsia="TimesNewRomanPS-BoldMT" w:hAnsi="Arial" w:cs="Arial"/>
          <w:bCs/>
          <w:iCs/>
          <w:sz w:val="22"/>
          <w:szCs w:val="22"/>
          <w:lang w:val="ru-RU" w:eastAsia="en-US"/>
        </w:rPr>
        <w:t>Уколико понуђачи подносе заједничку понуду,група понуђача може да о</w:t>
      </w:r>
      <w:r w:rsidRPr="005B4C77">
        <w:rPr>
          <w:rFonts w:ascii="Arial" w:eastAsia="TimesNewRomanPS-BoldMT" w:hAnsi="Arial" w:cs="Arial"/>
          <w:bCs/>
          <w:iCs/>
          <w:sz w:val="22"/>
          <w:szCs w:val="22"/>
          <w:lang w:val="en-US" w:eastAsia="en-US"/>
        </w:rPr>
        <w:t>власти</w:t>
      </w:r>
      <w:r w:rsidRPr="005B4C77">
        <w:rPr>
          <w:rFonts w:ascii="Arial" w:eastAsia="TimesNewRomanPS-BoldMT" w:hAnsi="Arial" w:cs="Arial"/>
          <w:bCs/>
          <w:iCs/>
          <w:sz w:val="22"/>
          <w:szCs w:val="22"/>
          <w:lang w:val="ru-RU" w:eastAsia="en-US"/>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AA01F9" w:rsidRDefault="00AA01F9" w:rsidP="00DF23B4">
      <w:pPr>
        <w:rPr>
          <w:rFonts w:ascii="Arial" w:hAnsi="Arial" w:cs="Arial"/>
          <w:sz w:val="22"/>
          <w:szCs w:val="22"/>
          <w:lang w:val="sr-Cyrl-RS" w:eastAsia="en-US"/>
        </w:rPr>
      </w:pPr>
    </w:p>
    <w:p w:rsidR="005B4C77" w:rsidRDefault="005B4C77" w:rsidP="00DF23B4">
      <w:pPr>
        <w:rPr>
          <w:rFonts w:ascii="Arial" w:hAnsi="Arial" w:cs="Arial"/>
          <w:sz w:val="22"/>
          <w:szCs w:val="22"/>
          <w:lang w:val="sr-Cyrl-RS" w:eastAsia="en-US"/>
        </w:rPr>
      </w:pPr>
    </w:p>
    <w:p w:rsidR="005B4C77" w:rsidRDefault="005B4C77" w:rsidP="00DF23B4">
      <w:pPr>
        <w:rPr>
          <w:rFonts w:ascii="Arial" w:hAnsi="Arial" w:cs="Arial"/>
          <w:sz w:val="22"/>
          <w:szCs w:val="22"/>
          <w:lang w:val="sr-Cyrl-RS" w:eastAsia="en-US"/>
        </w:rPr>
      </w:pPr>
    </w:p>
    <w:p w:rsidR="005B4C77" w:rsidRDefault="005B4C77" w:rsidP="00DF23B4">
      <w:pPr>
        <w:rPr>
          <w:rFonts w:ascii="Arial" w:hAnsi="Arial" w:cs="Arial"/>
          <w:sz w:val="22"/>
          <w:szCs w:val="22"/>
          <w:lang w:val="sr-Cyrl-RS" w:eastAsia="en-US"/>
        </w:rPr>
      </w:pPr>
    </w:p>
    <w:p w:rsidR="005B4C77" w:rsidRDefault="005B4C77" w:rsidP="00DF23B4">
      <w:pPr>
        <w:rPr>
          <w:rFonts w:ascii="Arial" w:hAnsi="Arial" w:cs="Arial"/>
          <w:sz w:val="22"/>
          <w:szCs w:val="22"/>
          <w:lang w:val="sr-Cyrl-RS" w:eastAsia="en-US"/>
        </w:rPr>
      </w:pPr>
      <w:r>
        <w:rPr>
          <w:rFonts w:ascii="Arial" w:hAnsi="Arial" w:cs="Arial"/>
          <w:sz w:val="22"/>
          <w:szCs w:val="22"/>
          <w:lang w:val="sr-Cyrl-RS" w:eastAsia="en-US"/>
        </w:rPr>
        <w:br w:type="page"/>
      </w:r>
    </w:p>
    <w:p w:rsidR="005B4C77" w:rsidRDefault="00CF5A83" w:rsidP="00DF23B4">
      <w:pPr>
        <w:rPr>
          <w:rFonts w:ascii="Arial" w:hAnsi="Arial" w:cs="Arial"/>
          <w:sz w:val="22"/>
          <w:szCs w:val="22"/>
          <w:lang w:val="sr-Cyrl-RS" w:eastAsia="en-US"/>
        </w:rPr>
      </w:pPr>
      <w:r>
        <w:rPr>
          <w:rFonts w:ascii="Arial" w:hAnsi="Arial" w:cs="Arial"/>
          <w:b/>
          <w:sz w:val="22"/>
          <w:szCs w:val="22"/>
          <w:u w:val="single"/>
          <w:lang w:val="sr-Cyrl-RS" w:eastAsia="en-US"/>
        </w:rPr>
        <w:t>ПРИЛОГ 2</w:t>
      </w:r>
    </w:p>
    <w:p w:rsidR="005B4C77" w:rsidRDefault="005B4C77" w:rsidP="00DF23B4">
      <w:pPr>
        <w:rPr>
          <w:rFonts w:ascii="Arial" w:hAnsi="Arial" w:cs="Arial"/>
          <w:sz w:val="22"/>
          <w:szCs w:val="22"/>
          <w:lang w:val="sr-Cyrl-RS" w:eastAsia="en-US"/>
        </w:rPr>
      </w:pPr>
    </w:p>
    <w:p w:rsidR="005B4C77" w:rsidRPr="005B4C77" w:rsidRDefault="005B4C77" w:rsidP="005B4C77">
      <w:pPr>
        <w:suppressAutoHyphens w:val="0"/>
        <w:jc w:val="right"/>
        <w:outlineLvl w:val="1"/>
        <w:rPr>
          <w:rFonts w:ascii="Arial" w:hAnsi="Arial" w:cs="Arial"/>
          <w:b/>
          <w:sz w:val="22"/>
          <w:szCs w:val="22"/>
          <w:lang w:val="en-US" w:eastAsia="en-US"/>
        </w:rPr>
      </w:pPr>
      <w:bookmarkStart w:id="2" w:name="_Toc442559925"/>
      <w:r w:rsidRPr="005B4C77">
        <w:rPr>
          <w:rFonts w:ascii="Arial" w:hAnsi="Arial" w:cs="Arial"/>
          <w:b/>
          <w:sz w:val="22"/>
          <w:szCs w:val="22"/>
          <w:lang w:val="en-US" w:eastAsia="en-US"/>
        </w:rPr>
        <w:t xml:space="preserve">ОБРАЗАЦ </w:t>
      </w:r>
      <w:r w:rsidRPr="005B4C77">
        <w:rPr>
          <w:rFonts w:ascii="Arial" w:hAnsi="Arial" w:cs="Arial"/>
          <w:b/>
          <w:sz w:val="22"/>
          <w:szCs w:val="22"/>
          <w:lang w:val="sr-Cyrl-RS" w:eastAsia="en-US"/>
        </w:rPr>
        <w:t>2</w:t>
      </w:r>
      <w:r w:rsidRPr="005B4C77">
        <w:rPr>
          <w:rFonts w:ascii="Arial" w:hAnsi="Arial" w:cs="Arial"/>
          <w:b/>
          <w:sz w:val="22"/>
          <w:szCs w:val="22"/>
          <w:lang w:val="en-US" w:eastAsia="en-US"/>
        </w:rPr>
        <w:t>.</w:t>
      </w:r>
      <w:bookmarkEnd w:id="2"/>
    </w:p>
    <w:p w:rsidR="005B4C77" w:rsidRPr="005B4C77" w:rsidRDefault="005B4C77" w:rsidP="005B4C77">
      <w:pPr>
        <w:suppressAutoHyphens w:val="0"/>
        <w:jc w:val="center"/>
        <w:rPr>
          <w:rFonts w:ascii="Arial" w:hAnsi="Arial" w:cs="Arial"/>
          <w:b/>
          <w:sz w:val="22"/>
          <w:szCs w:val="22"/>
          <w:lang w:val="sr-Cyrl-RS" w:eastAsia="en-US"/>
        </w:rPr>
      </w:pPr>
      <w:r w:rsidRPr="005B4C77">
        <w:rPr>
          <w:rFonts w:ascii="Arial" w:hAnsi="Arial" w:cs="Arial"/>
          <w:b/>
          <w:sz w:val="22"/>
          <w:szCs w:val="22"/>
          <w:lang w:val="en-US" w:eastAsia="en-US"/>
        </w:rPr>
        <w:t>ОБРАЗАЦ СТРУКТУРЕ ЦЕНЕ</w:t>
      </w:r>
    </w:p>
    <w:p w:rsidR="005B4C77" w:rsidRPr="005B4C77" w:rsidRDefault="005B4C77" w:rsidP="005B4C77">
      <w:pPr>
        <w:suppressAutoHyphens w:val="0"/>
        <w:jc w:val="both"/>
        <w:rPr>
          <w:rFonts w:ascii="Arial" w:hAnsi="Arial" w:cs="Arial"/>
          <w:sz w:val="22"/>
          <w:szCs w:val="22"/>
          <w:lang w:val="sr-Cyrl-RS" w:eastAsia="en-US"/>
        </w:rPr>
      </w:pPr>
      <w:r w:rsidRPr="005B4C77">
        <w:rPr>
          <w:rFonts w:ascii="Arial" w:hAnsi="Arial" w:cs="Arial"/>
          <w:sz w:val="22"/>
          <w:szCs w:val="22"/>
          <w:lang w:val="en-US" w:eastAsia="en-US"/>
        </w:rPr>
        <w:t>Табела 1</w:t>
      </w:r>
      <w:r w:rsidRPr="005B4C77">
        <w:rPr>
          <w:rFonts w:ascii="Arial" w:hAnsi="Arial" w:cs="Arial"/>
          <w:sz w:val="22"/>
          <w:szCs w:val="22"/>
          <w:lang w:val="sr-Latn-RS" w:eastAsia="en-US"/>
        </w:rPr>
        <w:t>:</w:t>
      </w:r>
    </w:p>
    <w:p w:rsidR="005B4C77" w:rsidRPr="005B4C77" w:rsidRDefault="005B4C77" w:rsidP="005B4C77">
      <w:pPr>
        <w:rPr>
          <w:vanish/>
        </w:rPr>
      </w:pPr>
    </w:p>
    <w:p w:rsidR="005B4C77" w:rsidRPr="005B4C77" w:rsidRDefault="005B4C77" w:rsidP="005B4C77">
      <w:pPr>
        <w:suppressAutoHyphens w:val="0"/>
        <w:jc w:val="both"/>
        <w:rPr>
          <w:rFonts w:ascii="Arial" w:hAnsi="Arial" w:cs="Arial"/>
          <w:sz w:val="22"/>
          <w:szCs w:val="22"/>
          <w:lang w:val="sr-Cyrl-RS"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
        <w:gridCol w:w="1410"/>
        <w:gridCol w:w="992"/>
        <w:gridCol w:w="785"/>
        <w:gridCol w:w="1058"/>
        <w:gridCol w:w="992"/>
        <w:gridCol w:w="1276"/>
        <w:gridCol w:w="1559"/>
        <w:gridCol w:w="1276"/>
      </w:tblGrid>
      <w:tr w:rsidR="005B4C77" w:rsidRPr="005B4C77" w:rsidTr="005B4C77">
        <w:tc>
          <w:tcPr>
            <w:tcW w:w="541" w:type="dxa"/>
            <w:shd w:val="clear" w:color="auto" w:fill="C6D9F1"/>
            <w:vAlign w:val="center"/>
          </w:tcPr>
          <w:p w:rsidR="005B4C77" w:rsidRPr="005B4C77" w:rsidRDefault="005B4C77" w:rsidP="005B4C77">
            <w:pPr>
              <w:suppressAutoHyphens w:val="0"/>
              <w:jc w:val="center"/>
              <w:rPr>
                <w:rFonts w:ascii="Arial" w:hAnsi="Arial" w:cs="Arial"/>
                <w:bCs/>
                <w:iCs/>
                <w:sz w:val="18"/>
                <w:szCs w:val="18"/>
                <w:lang w:eastAsia="en-US"/>
              </w:rPr>
            </w:pPr>
            <w:r w:rsidRPr="005B4C77">
              <w:rPr>
                <w:rFonts w:ascii="Arial" w:hAnsi="Arial" w:cs="Arial"/>
                <w:bCs/>
                <w:iCs/>
                <w:sz w:val="18"/>
                <w:szCs w:val="18"/>
                <w:lang w:eastAsia="en-US"/>
              </w:rPr>
              <w:t>Рбр</w:t>
            </w:r>
          </w:p>
        </w:tc>
        <w:tc>
          <w:tcPr>
            <w:tcW w:w="1410" w:type="dxa"/>
            <w:shd w:val="clear" w:color="auto" w:fill="C6D9F1"/>
            <w:vAlign w:val="center"/>
          </w:tcPr>
          <w:p w:rsidR="005B4C77" w:rsidRPr="005B4C77" w:rsidRDefault="005B4C77" w:rsidP="005B4C77">
            <w:pPr>
              <w:suppressAutoHyphens w:val="0"/>
              <w:jc w:val="center"/>
              <w:rPr>
                <w:rFonts w:ascii="Arial" w:hAnsi="Arial" w:cs="Arial"/>
                <w:b/>
                <w:bCs/>
                <w:iCs/>
                <w:sz w:val="18"/>
                <w:szCs w:val="18"/>
                <w:lang w:eastAsia="en-US"/>
              </w:rPr>
            </w:pPr>
            <w:r w:rsidRPr="005B4C77">
              <w:rPr>
                <w:rFonts w:ascii="Arial" w:hAnsi="Arial" w:cs="Arial"/>
                <w:b/>
                <w:bCs/>
                <w:iCs/>
                <w:sz w:val="18"/>
                <w:szCs w:val="18"/>
                <w:lang w:eastAsia="en-US"/>
              </w:rPr>
              <w:t>Назив добра</w:t>
            </w:r>
          </w:p>
        </w:tc>
        <w:tc>
          <w:tcPr>
            <w:tcW w:w="992" w:type="dxa"/>
            <w:shd w:val="clear" w:color="auto" w:fill="C6D9F1"/>
            <w:vAlign w:val="center"/>
          </w:tcPr>
          <w:p w:rsidR="005B4C77" w:rsidRPr="005B4C77" w:rsidRDefault="005B4C77" w:rsidP="005B4C77">
            <w:pPr>
              <w:suppressAutoHyphens w:val="0"/>
              <w:jc w:val="center"/>
              <w:rPr>
                <w:rFonts w:ascii="Arial" w:hAnsi="Arial" w:cs="Arial"/>
                <w:b/>
                <w:bCs/>
                <w:iCs/>
                <w:sz w:val="18"/>
                <w:szCs w:val="18"/>
                <w:lang w:eastAsia="en-US"/>
              </w:rPr>
            </w:pPr>
            <w:r w:rsidRPr="005B4C77">
              <w:rPr>
                <w:rFonts w:ascii="Arial" w:hAnsi="Arial" w:cs="Arial"/>
                <w:b/>
                <w:bCs/>
                <w:iCs/>
                <w:sz w:val="18"/>
                <w:szCs w:val="18"/>
                <w:lang w:eastAsia="en-US"/>
              </w:rPr>
              <w:t>Јед.</w:t>
            </w:r>
          </w:p>
          <w:p w:rsidR="005B4C77" w:rsidRPr="005B4C77" w:rsidRDefault="005B4C77" w:rsidP="005B4C77">
            <w:pPr>
              <w:suppressAutoHyphens w:val="0"/>
              <w:jc w:val="center"/>
              <w:rPr>
                <w:rFonts w:ascii="Arial" w:hAnsi="Arial" w:cs="Arial"/>
                <w:b/>
                <w:bCs/>
                <w:iCs/>
                <w:sz w:val="18"/>
                <w:szCs w:val="18"/>
                <w:lang w:eastAsia="en-US"/>
              </w:rPr>
            </w:pPr>
            <w:r w:rsidRPr="005B4C77">
              <w:rPr>
                <w:rFonts w:ascii="Arial" w:hAnsi="Arial" w:cs="Arial"/>
                <w:b/>
                <w:bCs/>
                <w:iCs/>
                <w:sz w:val="18"/>
                <w:szCs w:val="18"/>
                <w:lang w:eastAsia="en-US"/>
              </w:rPr>
              <w:t>Мере ком</w:t>
            </w:r>
          </w:p>
        </w:tc>
        <w:tc>
          <w:tcPr>
            <w:tcW w:w="785" w:type="dxa"/>
            <w:shd w:val="clear" w:color="auto" w:fill="C6D9F1"/>
            <w:vAlign w:val="center"/>
          </w:tcPr>
          <w:p w:rsidR="005B4C77" w:rsidRPr="005B4C77" w:rsidRDefault="005B4C77" w:rsidP="005B4C77">
            <w:pPr>
              <w:suppressAutoHyphens w:val="0"/>
              <w:jc w:val="center"/>
              <w:rPr>
                <w:rFonts w:ascii="Arial" w:hAnsi="Arial" w:cs="Arial"/>
                <w:b/>
                <w:bCs/>
                <w:iCs/>
                <w:sz w:val="18"/>
                <w:szCs w:val="18"/>
                <w:lang w:eastAsia="en-US"/>
              </w:rPr>
            </w:pPr>
            <w:r w:rsidRPr="005B4C77">
              <w:rPr>
                <w:rFonts w:ascii="Arial" w:hAnsi="Arial" w:cs="Arial"/>
                <w:b/>
                <w:bCs/>
                <w:iCs/>
                <w:sz w:val="18"/>
                <w:szCs w:val="18"/>
                <w:lang w:eastAsia="en-US"/>
              </w:rPr>
              <w:t>количина</w:t>
            </w:r>
          </w:p>
        </w:tc>
        <w:tc>
          <w:tcPr>
            <w:tcW w:w="1058" w:type="dxa"/>
            <w:shd w:val="clear" w:color="auto" w:fill="C6D9F1"/>
            <w:vAlign w:val="center"/>
          </w:tcPr>
          <w:p w:rsidR="005B4C77" w:rsidRPr="005B4C77" w:rsidRDefault="005B4C77" w:rsidP="005B4C77">
            <w:pPr>
              <w:suppressAutoHyphens w:val="0"/>
              <w:jc w:val="center"/>
              <w:rPr>
                <w:rFonts w:ascii="Arial" w:hAnsi="Arial" w:cs="Arial"/>
                <w:b/>
                <w:bCs/>
                <w:iCs/>
                <w:sz w:val="18"/>
                <w:szCs w:val="18"/>
                <w:lang w:eastAsia="en-US"/>
              </w:rPr>
            </w:pPr>
            <w:r w:rsidRPr="005B4C77">
              <w:rPr>
                <w:rFonts w:ascii="Arial" w:hAnsi="Arial" w:cs="Arial"/>
                <w:b/>
                <w:bCs/>
                <w:iCs/>
                <w:sz w:val="18"/>
                <w:szCs w:val="18"/>
                <w:lang w:eastAsia="en-US"/>
              </w:rPr>
              <w:t>Јед.</w:t>
            </w:r>
          </w:p>
          <w:p w:rsidR="005B4C77" w:rsidRPr="005B4C77" w:rsidRDefault="005B4C77" w:rsidP="005B4C77">
            <w:pPr>
              <w:suppressAutoHyphens w:val="0"/>
              <w:jc w:val="center"/>
              <w:rPr>
                <w:rFonts w:ascii="Arial" w:hAnsi="Arial" w:cs="Arial"/>
                <w:b/>
                <w:bCs/>
                <w:iCs/>
                <w:sz w:val="18"/>
                <w:szCs w:val="18"/>
                <w:lang w:eastAsia="en-US"/>
              </w:rPr>
            </w:pPr>
            <w:r w:rsidRPr="005B4C77">
              <w:rPr>
                <w:rFonts w:ascii="Arial" w:hAnsi="Arial" w:cs="Arial"/>
                <w:b/>
                <w:bCs/>
                <w:iCs/>
                <w:sz w:val="18"/>
                <w:szCs w:val="18"/>
                <w:lang w:eastAsia="en-US"/>
              </w:rPr>
              <w:t>цена без ПДВ</w:t>
            </w:r>
          </w:p>
          <w:p w:rsidR="005B4C77" w:rsidRPr="00D47BEE" w:rsidRDefault="005B4C77" w:rsidP="005B4C77">
            <w:pPr>
              <w:suppressAutoHyphens w:val="0"/>
              <w:jc w:val="center"/>
              <w:rPr>
                <w:rFonts w:ascii="Arial" w:hAnsi="Arial" w:cs="Arial"/>
                <w:b/>
                <w:bCs/>
                <w:iCs/>
                <w:sz w:val="16"/>
                <w:szCs w:val="16"/>
                <w:lang w:val="sr-Cyrl-RS" w:eastAsia="en-US"/>
              </w:rPr>
            </w:pPr>
            <w:r w:rsidRPr="00D47BEE">
              <w:rPr>
                <w:rFonts w:ascii="Arial" w:hAnsi="Arial" w:cs="Arial"/>
                <w:b/>
                <w:bCs/>
                <w:iCs/>
                <w:color w:val="00B0F0"/>
                <w:sz w:val="16"/>
                <w:szCs w:val="16"/>
                <w:lang w:eastAsia="en-US"/>
              </w:rPr>
              <w:t>дин.</w:t>
            </w:r>
            <w:r w:rsidRPr="00D47BEE">
              <w:rPr>
                <w:rFonts w:ascii="Arial" w:hAnsi="Arial" w:cs="Arial"/>
                <w:b/>
                <w:bCs/>
                <w:iCs/>
                <w:color w:val="00B0F0"/>
                <w:sz w:val="16"/>
                <w:szCs w:val="16"/>
                <w:lang w:val="sr-Cyrl-RS" w:eastAsia="en-US"/>
              </w:rPr>
              <w:t>/евра</w:t>
            </w:r>
            <w:r w:rsidRPr="00D47BEE">
              <w:rPr>
                <w:rFonts w:ascii="Arial" w:hAnsi="Arial" w:cs="Arial"/>
                <w:b/>
                <w:bCs/>
                <w:iCs/>
                <w:sz w:val="16"/>
                <w:szCs w:val="16"/>
                <w:lang w:eastAsia="en-US"/>
              </w:rPr>
              <w:t xml:space="preserve"> </w:t>
            </w:r>
          </w:p>
        </w:tc>
        <w:tc>
          <w:tcPr>
            <w:tcW w:w="992" w:type="dxa"/>
            <w:shd w:val="clear" w:color="auto" w:fill="C6D9F1"/>
            <w:vAlign w:val="center"/>
          </w:tcPr>
          <w:p w:rsidR="005B4C77" w:rsidRPr="005B4C77" w:rsidRDefault="005B4C77" w:rsidP="005B4C77">
            <w:pPr>
              <w:suppressAutoHyphens w:val="0"/>
              <w:jc w:val="center"/>
              <w:rPr>
                <w:rFonts w:ascii="Arial" w:hAnsi="Arial" w:cs="Arial"/>
                <w:b/>
                <w:bCs/>
                <w:iCs/>
                <w:sz w:val="18"/>
                <w:szCs w:val="18"/>
                <w:lang w:eastAsia="en-US"/>
              </w:rPr>
            </w:pPr>
            <w:r w:rsidRPr="005B4C77">
              <w:rPr>
                <w:rFonts w:ascii="Arial" w:hAnsi="Arial" w:cs="Arial"/>
                <w:b/>
                <w:bCs/>
                <w:iCs/>
                <w:sz w:val="18"/>
                <w:szCs w:val="18"/>
                <w:lang w:eastAsia="en-US"/>
              </w:rPr>
              <w:t>Јед.</w:t>
            </w:r>
          </w:p>
          <w:p w:rsidR="005B4C77" w:rsidRPr="005B4C77" w:rsidRDefault="005B4C77" w:rsidP="005B4C77">
            <w:pPr>
              <w:suppressAutoHyphens w:val="0"/>
              <w:jc w:val="center"/>
              <w:rPr>
                <w:rFonts w:ascii="Arial" w:hAnsi="Arial" w:cs="Arial"/>
                <w:b/>
                <w:bCs/>
                <w:iCs/>
                <w:sz w:val="18"/>
                <w:szCs w:val="18"/>
                <w:lang w:eastAsia="en-US"/>
              </w:rPr>
            </w:pPr>
            <w:r w:rsidRPr="005B4C77">
              <w:rPr>
                <w:rFonts w:ascii="Arial" w:hAnsi="Arial" w:cs="Arial"/>
                <w:b/>
                <w:bCs/>
                <w:iCs/>
                <w:sz w:val="18"/>
                <w:szCs w:val="18"/>
                <w:lang w:eastAsia="en-US"/>
              </w:rPr>
              <w:t>цена са ПДВ</w:t>
            </w:r>
          </w:p>
          <w:p w:rsidR="005B4C77" w:rsidRPr="00D47BEE" w:rsidRDefault="005B4C77" w:rsidP="005B4C77">
            <w:pPr>
              <w:suppressAutoHyphens w:val="0"/>
              <w:jc w:val="center"/>
              <w:rPr>
                <w:rFonts w:ascii="Arial" w:hAnsi="Arial" w:cs="Arial"/>
                <w:b/>
                <w:bCs/>
                <w:iCs/>
                <w:color w:val="00B0F0"/>
                <w:sz w:val="16"/>
                <w:szCs w:val="16"/>
                <w:lang w:val="sr-Cyrl-RS" w:eastAsia="en-US"/>
              </w:rPr>
            </w:pPr>
            <w:r w:rsidRPr="00D47BEE">
              <w:rPr>
                <w:rFonts w:ascii="Arial" w:hAnsi="Arial" w:cs="Arial"/>
                <w:b/>
                <w:bCs/>
                <w:iCs/>
                <w:color w:val="00B0F0"/>
                <w:sz w:val="16"/>
                <w:szCs w:val="16"/>
                <w:lang w:eastAsia="en-US"/>
              </w:rPr>
              <w:t>дин.</w:t>
            </w:r>
            <w:r w:rsidR="00D47BEE" w:rsidRPr="00D47BEE">
              <w:rPr>
                <w:rFonts w:ascii="Arial" w:hAnsi="Arial" w:cs="Arial"/>
                <w:b/>
                <w:bCs/>
                <w:iCs/>
                <w:color w:val="00B0F0"/>
                <w:sz w:val="16"/>
                <w:szCs w:val="16"/>
                <w:lang w:val="sr-Cyrl-RS" w:eastAsia="en-US"/>
              </w:rPr>
              <w:t>/евра</w:t>
            </w:r>
            <w:r w:rsidRPr="00D47BEE">
              <w:rPr>
                <w:rFonts w:ascii="Arial" w:hAnsi="Arial" w:cs="Arial"/>
                <w:b/>
                <w:bCs/>
                <w:iCs/>
                <w:color w:val="00B0F0"/>
                <w:sz w:val="16"/>
                <w:szCs w:val="16"/>
                <w:lang w:eastAsia="en-US"/>
              </w:rPr>
              <w:t xml:space="preserve"> </w:t>
            </w:r>
          </w:p>
        </w:tc>
        <w:tc>
          <w:tcPr>
            <w:tcW w:w="1276" w:type="dxa"/>
            <w:shd w:val="clear" w:color="auto" w:fill="C6D9F1"/>
            <w:vAlign w:val="center"/>
          </w:tcPr>
          <w:p w:rsidR="005B4C77" w:rsidRPr="005B4C77" w:rsidRDefault="005B4C77" w:rsidP="005B4C77">
            <w:pPr>
              <w:suppressAutoHyphens w:val="0"/>
              <w:jc w:val="center"/>
              <w:rPr>
                <w:rFonts w:ascii="Arial" w:hAnsi="Arial" w:cs="Arial"/>
                <w:b/>
                <w:bCs/>
                <w:iCs/>
                <w:sz w:val="18"/>
                <w:szCs w:val="18"/>
                <w:lang w:eastAsia="en-US"/>
              </w:rPr>
            </w:pPr>
            <w:r w:rsidRPr="005B4C77">
              <w:rPr>
                <w:rFonts w:ascii="Arial" w:hAnsi="Arial" w:cs="Arial"/>
                <w:b/>
                <w:bCs/>
                <w:iCs/>
                <w:sz w:val="18"/>
                <w:szCs w:val="18"/>
                <w:lang w:eastAsia="en-US"/>
              </w:rPr>
              <w:t>Укупна цена без ПДВ</w:t>
            </w:r>
          </w:p>
          <w:p w:rsidR="005B4C77" w:rsidRPr="005B4C77" w:rsidRDefault="00D47BEE" w:rsidP="005B4C77">
            <w:pPr>
              <w:suppressAutoHyphens w:val="0"/>
              <w:jc w:val="center"/>
              <w:rPr>
                <w:rFonts w:ascii="Arial" w:hAnsi="Arial" w:cs="Arial"/>
                <w:b/>
                <w:bCs/>
                <w:iCs/>
                <w:color w:val="00B0F0"/>
                <w:sz w:val="18"/>
                <w:szCs w:val="18"/>
                <w:lang w:val="sr-Cyrl-RS" w:eastAsia="en-US"/>
              </w:rPr>
            </w:pPr>
            <w:r>
              <w:rPr>
                <w:rFonts w:ascii="Arial" w:hAnsi="Arial" w:cs="Arial"/>
                <w:b/>
                <w:bCs/>
                <w:iCs/>
                <w:color w:val="00B0F0"/>
                <w:sz w:val="18"/>
                <w:szCs w:val="18"/>
                <w:lang w:eastAsia="en-US"/>
              </w:rPr>
              <w:t>дин</w:t>
            </w:r>
            <w:r w:rsidRPr="005B4C77">
              <w:rPr>
                <w:rFonts w:ascii="Arial" w:hAnsi="Arial" w:cs="Arial"/>
                <w:b/>
                <w:bCs/>
                <w:iCs/>
                <w:color w:val="00B0F0"/>
                <w:sz w:val="18"/>
                <w:szCs w:val="18"/>
                <w:lang w:eastAsia="en-US"/>
              </w:rPr>
              <w:t>.</w:t>
            </w:r>
            <w:r>
              <w:rPr>
                <w:rFonts w:ascii="Arial" w:hAnsi="Arial" w:cs="Arial"/>
                <w:b/>
                <w:bCs/>
                <w:iCs/>
                <w:color w:val="00B0F0"/>
                <w:sz w:val="18"/>
                <w:szCs w:val="18"/>
                <w:lang w:val="sr-Cyrl-RS" w:eastAsia="en-US"/>
              </w:rPr>
              <w:t>/евра</w:t>
            </w:r>
            <w:r w:rsidR="005B4C77" w:rsidRPr="005B4C77">
              <w:rPr>
                <w:rFonts w:ascii="Arial" w:hAnsi="Arial" w:cs="Arial"/>
                <w:b/>
                <w:bCs/>
                <w:iCs/>
                <w:color w:val="00B0F0"/>
                <w:sz w:val="18"/>
                <w:szCs w:val="18"/>
                <w:lang w:eastAsia="en-US"/>
              </w:rPr>
              <w:t xml:space="preserve"> </w:t>
            </w:r>
          </w:p>
        </w:tc>
        <w:tc>
          <w:tcPr>
            <w:tcW w:w="1559" w:type="dxa"/>
            <w:shd w:val="clear" w:color="auto" w:fill="C6D9F1"/>
            <w:vAlign w:val="center"/>
          </w:tcPr>
          <w:p w:rsidR="005B4C77" w:rsidRPr="005B4C77" w:rsidRDefault="005B4C77" w:rsidP="005B4C77">
            <w:pPr>
              <w:suppressAutoHyphens w:val="0"/>
              <w:jc w:val="center"/>
              <w:rPr>
                <w:rFonts w:ascii="Arial" w:hAnsi="Arial" w:cs="Arial"/>
                <w:b/>
                <w:bCs/>
                <w:iCs/>
                <w:sz w:val="18"/>
                <w:szCs w:val="18"/>
                <w:lang w:eastAsia="en-US"/>
              </w:rPr>
            </w:pPr>
            <w:r w:rsidRPr="005B4C77">
              <w:rPr>
                <w:rFonts w:ascii="Arial" w:hAnsi="Arial" w:cs="Arial"/>
                <w:b/>
                <w:bCs/>
                <w:iCs/>
                <w:sz w:val="18"/>
                <w:szCs w:val="18"/>
                <w:lang w:eastAsia="en-US"/>
              </w:rPr>
              <w:t>Укупна цена са ПДВ</w:t>
            </w:r>
          </w:p>
          <w:p w:rsidR="005B4C77" w:rsidRPr="005B4C77" w:rsidRDefault="00D47BEE" w:rsidP="005B4C77">
            <w:pPr>
              <w:suppressAutoHyphens w:val="0"/>
              <w:jc w:val="center"/>
              <w:rPr>
                <w:rFonts w:ascii="Arial" w:hAnsi="Arial" w:cs="Arial"/>
                <w:b/>
                <w:bCs/>
                <w:iCs/>
                <w:sz w:val="18"/>
                <w:szCs w:val="18"/>
                <w:lang w:val="sr-Cyrl-RS" w:eastAsia="en-US"/>
              </w:rPr>
            </w:pPr>
            <w:r>
              <w:rPr>
                <w:rFonts w:ascii="Arial" w:hAnsi="Arial" w:cs="Arial"/>
                <w:b/>
                <w:bCs/>
                <w:iCs/>
                <w:color w:val="00B0F0"/>
                <w:sz w:val="18"/>
                <w:szCs w:val="18"/>
                <w:lang w:eastAsia="en-US"/>
              </w:rPr>
              <w:t>дин</w:t>
            </w:r>
            <w:r w:rsidRPr="005B4C77">
              <w:rPr>
                <w:rFonts w:ascii="Arial" w:hAnsi="Arial" w:cs="Arial"/>
                <w:b/>
                <w:bCs/>
                <w:iCs/>
                <w:color w:val="00B0F0"/>
                <w:sz w:val="18"/>
                <w:szCs w:val="18"/>
                <w:lang w:eastAsia="en-US"/>
              </w:rPr>
              <w:t>.</w:t>
            </w:r>
            <w:r>
              <w:rPr>
                <w:rFonts w:ascii="Arial" w:hAnsi="Arial" w:cs="Arial"/>
                <w:b/>
                <w:bCs/>
                <w:iCs/>
                <w:color w:val="00B0F0"/>
                <w:sz w:val="18"/>
                <w:szCs w:val="18"/>
                <w:lang w:val="sr-Cyrl-RS" w:eastAsia="en-US"/>
              </w:rPr>
              <w:t>/евра</w:t>
            </w:r>
          </w:p>
        </w:tc>
        <w:tc>
          <w:tcPr>
            <w:tcW w:w="1276" w:type="dxa"/>
            <w:shd w:val="clear" w:color="auto" w:fill="C6D9F1"/>
          </w:tcPr>
          <w:p w:rsidR="005B4C77" w:rsidRPr="005B4C77" w:rsidRDefault="005B4C77" w:rsidP="005B4C77">
            <w:pPr>
              <w:suppressAutoHyphens w:val="0"/>
              <w:jc w:val="center"/>
              <w:rPr>
                <w:rFonts w:ascii="Arial" w:hAnsi="Arial" w:cs="Arial"/>
                <w:b/>
                <w:bCs/>
                <w:iCs/>
                <w:sz w:val="16"/>
                <w:szCs w:val="16"/>
                <w:lang w:eastAsia="en-US"/>
              </w:rPr>
            </w:pPr>
            <w:r w:rsidRPr="005B4C77">
              <w:rPr>
                <w:rFonts w:ascii="Arial" w:hAnsi="Arial" w:cs="Arial"/>
                <w:b/>
                <w:bCs/>
                <w:iCs/>
                <w:sz w:val="16"/>
                <w:szCs w:val="16"/>
                <w:lang w:eastAsia="en-US"/>
              </w:rPr>
              <w:t>Земља порекла/</w:t>
            </w:r>
          </w:p>
          <w:p w:rsidR="005B4C77" w:rsidRPr="005B4C77" w:rsidRDefault="005B4C77" w:rsidP="005B4C77">
            <w:pPr>
              <w:suppressAutoHyphens w:val="0"/>
              <w:jc w:val="center"/>
              <w:rPr>
                <w:rFonts w:ascii="Arial" w:hAnsi="Arial" w:cs="Arial"/>
                <w:b/>
                <w:bCs/>
                <w:iCs/>
                <w:sz w:val="16"/>
                <w:szCs w:val="16"/>
                <w:lang w:eastAsia="en-US"/>
              </w:rPr>
            </w:pPr>
            <w:r w:rsidRPr="005B4C77">
              <w:rPr>
                <w:rFonts w:ascii="Arial" w:hAnsi="Arial" w:cs="Arial"/>
                <w:b/>
                <w:bCs/>
                <w:iCs/>
                <w:sz w:val="16"/>
                <w:szCs w:val="16"/>
                <w:lang w:eastAsia="en-US"/>
              </w:rPr>
              <w:t>Произвођач</w:t>
            </w:r>
          </w:p>
        </w:tc>
      </w:tr>
      <w:tr w:rsidR="005B4C77" w:rsidRPr="005B4C77" w:rsidTr="005B4C77">
        <w:tc>
          <w:tcPr>
            <w:tcW w:w="541" w:type="dxa"/>
            <w:shd w:val="clear" w:color="auto" w:fill="auto"/>
          </w:tcPr>
          <w:p w:rsidR="005B4C77" w:rsidRPr="005B4C77" w:rsidRDefault="005B4C77" w:rsidP="005B4C77">
            <w:pPr>
              <w:suppressAutoHyphens w:val="0"/>
              <w:jc w:val="center"/>
              <w:rPr>
                <w:rFonts w:ascii="Arial" w:hAnsi="Arial" w:cs="Arial"/>
                <w:b/>
                <w:bCs/>
                <w:iCs/>
                <w:sz w:val="18"/>
                <w:szCs w:val="18"/>
                <w:lang w:eastAsia="en-US"/>
              </w:rPr>
            </w:pPr>
            <w:r w:rsidRPr="005B4C77">
              <w:rPr>
                <w:rFonts w:ascii="Arial" w:hAnsi="Arial" w:cs="Arial"/>
                <w:b/>
                <w:bCs/>
                <w:iCs/>
                <w:sz w:val="18"/>
                <w:szCs w:val="18"/>
                <w:lang w:eastAsia="en-US"/>
              </w:rPr>
              <w:t>(1)</w:t>
            </w:r>
          </w:p>
        </w:tc>
        <w:tc>
          <w:tcPr>
            <w:tcW w:w="1410" w:type="dxa"/>
            <w:shd w:val="clear" w:color="auto" w:fill="auto"/>
          </w:tcPr>
          <w:p w:rsidR="005B4C77" w:rsidRPr="005B4C77" w:rsidRDefault="005B4C77" w:rsidP="005B4C77">
            <w:pPr>
              <w:suppressAutoHyphens w:val="0"/>
              <w:jc w:val="center"/>
              <w:rPr>
                <w:rFonts w:ascii="Arial" w:hAnsi="Arial" w:cs="Arial"/>
                <w:b/>
                <w:bCs/>
                <w:iCs/>
                <w:sz w:val="18"/>
                <w:szCs w:val="18"/>
                <w:lang w:eastAsia="en-US"/>
              </w:rPr>
            </w:pPr>
            <w:r w:rsidRPr="005B4C77">
              <w:rPr>
                <w:rFonts w:ascii="Arial" w:hAnsi="Arial" w:cs="Arial"/>
                <w:b/>
                <w:bCs/>
                <w:iCs/>
                <w:sz w:val="18"/>
                <w:szCs w:val="18"/>
                <w:lang w:eastAsia="en-US"/>
              </w:rPr>
              <w:t>(2)</w:t>
            </w:r>
          </w:p>
        </w:tc>
        <w:tc>
          <w:tcPr>
            <w:tcW w:w="992" w:type="dxa"/>
            <w:shd w:val="clear" w:color="auto" w:fill="auto"/>
          </w:tcPr>
          <w:p w:rsidR="005B4C77" w:rsidRPr="005B4C77" w:rsidRDefault="005B4C77" w:rsidP="005B4C77">
            <w:pPr>
              <w:suppressAutoHyphens w:val="0"/>
              <w:jc w:val="center"/>
              <w:rPr>
                <w:rFonts w:ascii="Arial" w:hAnsi="Arial" w:cs="Arial"/>
                <w:b/>
                <w:bCs/>
                <w:iCs/>
                <w:sz w:val="18"/>
                <w:szCs w:val="18"/>
                <w:lang w:eastAsia="en-US"/>
              </w:rPr>
            </w:pPr>
            <w:r w:rsidRPr="005B4C77">
              <w:rPr>
                <w:rFonts w:ascii="Arial" w:hAnsi="Arial" w:cs="Arial"/>
                <w:b/>
                <w:bCs/>
                <w:iCs/>
                <w:sz w:val="18"/>
                <w:szCs w:val="18"/>
                <w:lang w:eastAsia="en-US"/>
              </w:rPr>
              <w:t>(3)</w:t>
            </w:r>
          </w:p>
        </w:tc>
        <w:tc>
          <w:tcPr>
            <w:tcW w:w="785" w:type="dxa"/>
            <w:shd w:val="clear" w:color="auto" w:fill="auto"/>
          </w:tcPr>
          <w:p w:rsidR="005B4C77" w:rsidRPr="005B4C77" w:rsidRDefault="005B4C77" w:rsidP="005B4C77">
            <w:pPr>
              <w:suppressAutoHyphens w:val="0"/>
              <w:jc w:val="center"/>
              <w:rPr>
                <w:rFonts w:ascii="Arial" w:hAnsi="Arial" w:cs="Arial"/>
                <w:b/>
                <w:bCs/>
                <w:iCs/>
                <w:sz w:val="18"/>
                <w:szCs w:val="18"/>
                <w:lang w:eastAsia="en-US"/>
              </w:rPr>
            </w:pPr>
            <w:r w:rsidRPr="005B4C77">
              <w:rPr>
                <w:rFonts w:ascii="Arial" w:hAnsi="Arial" w:cs="Arial"/>
                <w:b/>
                <w:bCs/>
                <w:iCs/>
                <w:sz w:val="18"/>
                <w:szCs w:val="18"/>
                <w:lang w:eastAsia="en-US"/>
              </w:rPr>
              <w:t>(4)</w:t>
            </w:r>
          </w:p>
        </w:tc>
        <w:tc>
          <w:tcPr>
            <w:tcW w:w="1058" w:type="dxa"/>
            <w:shd w:val="clear" w:color="auto" w:fill="auto"/>
          </w:tcPr>
          <w:p w:rsidR="005B4C77" w:rsidRPr="005B4C77" w:rsidRDefault="005B4C77" w:rsidP="005B4C77">
            <w:pPr>
              <w:suppressAutoHyphens w:val="0"/>
              <w:jc w:val="center"/>
              <w:rPr>
                <w:rFonts w:ascii="Arial" w:hAnsi="Arial" w:cs="Arial"/>
                <w:b/>
                <w:bCs/>
                <w:iCs/>
                <w:sz w:val="18"/>
                <w:szCs w:val="18"/>
                <w:lang w:eastAsia="en-US"/>
              </w:rPr>
            </w:pPr>
            <w:r w:rsidRPr="005B4C77">
              <w:rPr>
                <w:rFonts w:ascii="Arial" w:hAnsi="Arial" w:cs="Arial"/>
                <w:b/>
                <w:bCs/>
                <w:iCs/>
                <w:sz w:val="18"/>
                <w:szCs w:val="18"/>
                <w:lang w:eastAsia="en-US"/>
              </w:rPr>
              <w:t>(5)</w:t>
            </w:r>
          </w:p>
        </w:tc>
        <w:tc>
          <w:tcPr>
            <w:tcW w:w="992" w:type="dxa"/>
            <w:shd w:val="clear" w:color="auto" w:fill="auto"/>
          </w:tcPr>
          <w:p w:rsidR="005B4C77" w:rsidRPr="005B4C77" w:rsidRDefault="005B4C77" w:rsidP="005B4C77">
            <w:pPr>
              <w:suppressAutoHyphens w:val="0"/>
              <w:jc w:val="center"/>
              <w:rPr>
                <w:rFonts w:ascii="Arial" w:hAnsi="Arial" w:cs="Arial"/>
                <w:b/>
                <w:bCs/>
                <w:iCs/>
                <w:sz w:val="18"/>
                <w:szCs w:val="18"/>
                <w:lang w:eastAsia="en-US"/>
              </w:rPr>
            </w:pPr>
            <w:r w:rsidRPr="005B4C77">
              <w:rPr>
                <w:rFonts w:ascii="Arial" w:hAnsi="Arial" w:cs="Arial"/>
                <w:b/>
                <w:bCs/>
                <w:iCs/>
                <w:sz w:val="18"/>
                <w:szCs w:val="18"/>
                <w:lang w:eastAsia="en-US"/>
              </w:rPr>
              <w:t>(6)</w:t>
            </w:r>
          </w:p>
        </w:tc>
        <w:tc>
          <w:tcPr>
            <w:tcW w:w="1276" w:type="dxa"/>
            <w:shd w:val="clear" w:color="auto" w:fill="auto"/>
          </w:tcPr>
          <w:p w:rsidR="005B4C77" w:rsidRPr="005B4C77" w:rsidRDefault="005B4C77" w:rsidP="005B4C77">
            <w:pPr>
              <w:suppressAutoHyphens w:val="0"/>
              <w:jc w:val="center"/>
              <w:rPr>
                <w:rFonts w:ascii="Arial" w:hAnsi="Arial" w:cs="Arial"/>
                <w:b/>
                <w:bCs/>
                <w:iCs/>
                <w:sz w:val="18"/>
                <w:szCs w:val="18"/>
                <w:lang w:eastAsia="en-US"/>
              </w:rPr>
            </w:pPr>
            <w:r w:rsidRPr="005B4C77">
              <w:rPr>
                <w:rFonts w:ascii="Arial" w:hAnsi="Arial" w:cs="Arial"/>
                <w:b/>
                <w:bCs/>
                <w:iCs/>
                <w:sz w:val="18"/>
                <w:szCs w:val="18"/>
                <w:lang w:eastAsia="en-US"/>
              </w:rPr>
              <w:t>(7)</w:t>
            </w:r>
          </w:p>
        </w:tc>
        <w:tc>
          <w:tcPr>
            <w:tcW w:w="1559" w:type="dxa"/>
            <w:shd w:val="clear" w:color="auto" w:fill="auto"/>
          </w:tcPr>
          <w:p w:rsidR="005B4C77" w:rsidRPr="005B4C77" w:rsidRDefault="005B4C77" w:rsidP="005B4C77">
            <w:pPr>
              <w:suppressAutoHyphens w:val="0"/>
              <w:jc w:val="center"/>
              <w:rPr>
                <w:rFonts w:ascii="Arial" w:hAnsi="Arial" w:cs="Arial"/>
                <w:b/>
                <w:bCs/>
                <w:iCs/>
                <w:sz w:val="18"/>
                <w:szCs w:val="18"/>
                <w:lang w:eastAsia="en-US"/>
              </w:rPr>
            </w:pPr>
            <w:r w:rsidRPr="005B4C77">
              <w:rPr>
                <w:rFonts w:ascii="Arial" w:hAnsi="Arial" w:cs="Arial"/>
                <w:b/>
                <w:bCs/>
                <w:iCs/>
                <w:sz w:val="18"/>
                <w:szCs w:val="18"/>
                <w:lang w:eastAsia="en-US"/>
              </w:rPr>
              <w:t>(8)</w:t>
            </w:r>
          </w:p>
        </w:tc>
        <w:tc>
          <w:tcPr>
            <w:tcW w:w="1276" w:type="dxa"/>
          </w:tcPr>
          <w:p w:rsidR="005B4C77" w:rsidRPr="005B4C77" w:rsidRDefault="005B4C77" w:rsidP="005B4C77">
            <w:pPr>
              <w:suppressAutoHyphens w:val="0"/>
              <w:jc w:val="center"/>
              <w:rPr>
                <w:rFonts w:ascii="Arial" w:hAnsi="Arial" w:cs="Arial"/>
                <w:b/>
                <w:bCs/>
                <w:iCs/>
                <w:sz w:val="18"/>
                <w:szCs w:val="18"/>
                <w:lang w:eastAsia="en-US"/>
              </w:rPr>
            </w:pPr>
            <w:r w:rsidRPr="005B4C77">
              <w:rPr>
                <w:rFonts w:ascii="Arial" w:hAnsi="Arial" w:cs="Arial"/>
                <w:b/>
                <w:bCs/>
                <w:iCs/>
                <w:sz w:val="18"/>
                <w:szCs w:val="18"/>
                <w:lang w:eastAsia="en-US"/>
              </w:rPr>
              <w:t>(9)</w:t>
            </w:r>
          </w:p>
        </w:tc>
      </w:tr>
      <w:tr w:rsidR="005B4C77" w:rsidRPr="005B4C77" w:rsidTr="005B4C77">
        <w:tc>
          <w:tcPr>
            <w:tcW w:w="541" w:type="dxa"/>
            <w:shd w:val="clear" w:color="auto" w:fill="auto"/>
            <w:vAlign w:val="center"/>
          </w:tcPr>
          <w:p w:rsidR="005B4C77" w:rsidRPr="005B4C77" w:rsidRDefault="005B4C77" w:rsidP="005B4C77">
            <w:pPr>
              <w:suppressAutoHyphens w:val="0"/>
              <w:jc w:val="center"/>
              <w:rPr>
                <w:rFonts w:ascii="Arial" w:hAnsi="Arial" w:cs="Arial"/>
                <w:b/>
                <w:bCs/>
                <w:iCs/>
                <w:sz w:val="18"/>
                <w:szCs w:val="18"/>
                <w:lang w:eastAsia="en-US"/>
              </w:rPr>
            </w:pPr>
            <w:r w:rsidRPr="005B4C77">
              <w:rPr>
                <w:rFonts w:ascii="Arial" w:hAnsi="Arial" w:cs="Arial"/>
                <w:b/>
                <w:bCs/>
                <w:iCs/>
                <w:sz w:val="18"/>
                <w:szCs w:val="18"/>
                <w:lang w:eastAsia="en-US"/>
              </w:rPr>
              <w:t>1.</w:t>
            </w:r>
          </w:p>
        </w:tc>
        <w:tc>
          <w:tcPr>
            <w:tcW w:w="1410" w:type="dxa"/>
            <w:shd w:val="clear" w:color="auto" w:fill="auto"/>
          </w:tcPr>
          <w:p w:rsidR="005B4C77" w:rsidRPr="005B4C77" w:rsidRDefault="005B4C77" w:rsidP="005B4C77">
            <w:pPr>
              <w:suppressAutoHyphens w:val="0"/>
              <w:spacing w:after="80"/>
              <w:rPr>
                <w:rFonts w:ascii="Arial" w:hAnsi="Arial" w:cs="Arial"/>
                <w:sz w:val="18"/>
                <w:szCs w:val="18"/>
                <w:lang w:val="sr-Latn-RS" w:eastAsia="hr-HR"/>
              </w:rPr>
            </w:pPr>
            <w:r w:rsidRPr="005B4C77">
              <w:rPr>
                <w:rFonts w:ascii="Arial" w:eastAsia="Arial" w:hAnsi="Arial" w:cs="Arial"/>
                <w:color w:val="000000"/>
                <w:sz w:val="18"/>
                <w:szCs w:val="18"/>
                <w:lang w:val="sr-Latn-RS" w:eastAsia="sr-Latn-RS"/>
              </w:rPr>
              <w:t xml:space="preserve">Дробилице </w:t>
            </w:r>
            <w:r w:rsidRPr="005B4C77">
              <w:rPr>
                <w:rFonts w:ascii="Arial" w:eastAsia="Arial" w:hAnsi="Arial" w:cs="Arial"/>
                <w:color w:val="000000"/>
                <w:sz w:val="18"/>
                <w:szCs w:val="18"/>
                <w:lang w:val="sr-Cyrl-RS" w:eastAsia="sr-Latn-RS"/>
              </w:rPr>
              <w:t xml:space="preserve">за шљаку </w:t>
            </w:r>
            <w:r w:rsidRPr="005B4C77">
              <w:rPr>
                <w:rFonts w:ascii="Arial" w:eastAsia="Arial" w:hAnsi="Arial" w:cs="Arial"/>
                <w:color w:val="000000"/>
                <w:sz w:val="18"/>
                <w:szCs w:val="18"/>
                <w:lang w:val="sr-Latn-RS" w:eastAsia="sr-Latn-RS"/>
              </w:rPr>
              <w:t>блока А1 ТЕНТ-А</w:t>
            </w:r>
          </w:p>
        </w:tc>
        <w:tc>
          <w:tcPr>
            <w:tcW w:w="992" w:type="dxa"/>
            <w:shd w:val="clear" w:color="auto" w:fill="auto"/>
            <w:vAlign w:val="center"/>
          </w:tcPr>
          <w:p w:rsidR="005B4C77" w:rsidRPr="005B4C77" w:rsidRDefault="005B4C77" w:rsidP="005B4C77">
            <w:pPr>
              <w:suppressAutoHyphens w:val="0"/>
              <w:spacing w:after="80"/>
              <w:jc w:val="center"/>
              <w:rPr>
                <w:rFonts w:ascii="Arial" w:hAnsi="Arial" w:cs="Arial"/>
                <w:sz w:val="18"/>
                <w:szCs w:val="18"/>
                <w:lang w:val="sr-Cyrl-RS" w:eastAsia="hr-HR"/>
              </w:rPr>
            </w:pPr>
            <w:r w:rsidRPr="005B4C77">
              <w:rPr>
                <w:rFonts w:ascii="Arial" w:hAnsi="Arial" w:cs="Arial"/>
                <w:sz w:val="18"/>
                <w:szCs w:val="18"/>
                <w:lang w:val="sr-Cyrl-RS" w:eastAsia="hr-HR"/>
              </w:rPr>
              <w:t>Ком.</w:t>
            </w:r>
          </w:p>
        </w:tc>
        <w:tc>
          <w:tcPr>
            <w:tcW w:w="785" w:type="dxa"/>
            <w:shd w:val="clear" w:color="auto" w:fill="auto"/>
            <w:vAlign w:val="center"/>
          </w:tcPr>
          <w:p w:rsidR="005B4C77" w:rsidRPr="005B4C77" w:rsidRDefault="005B4C77" w:rsidP="005B4C77">
            <w:pPr>
              <w:suppressAutoHyphens w:val="0"/>
              <w:spacing w:after="80"/>
              <w:jc w:val="center"/>
              <w:rPr>
                <w:rFonts w:ascii="Arial" w:hAnsi="Arial" w:cs="Arial"/>
                <w:sz w:val="18"/>
                <w:szCs w:val="18"/>
                <w:lang w:val="sr-Cyrl-RS" w:eastAsia="hr-HR"/>
              </w:rPr>
            </w:pPr>
            <w:r w:rsidRPr="005B4C77">
              <w:rPr>
                <w:rFonts w:ascii="Arial" w:hAnsi="Arial" w:cs="Arial"/>
                <w:sz w:val="18"/>
                <w:szCs w:val="18"/>
                <w:lang w:val="sr-Cyrl-RS" w:eastAsia="hr-HR"/>
              </w:rPr>
              <w:t>2</w:t>
            </w:r>
          </w:p>
        </w:tc>
        <w:tc>
          <w:tcPr>
            <w:tcW w:w="1058" w:type="dxa"/>
            <w:shd w:val="clear" w:color="auto" w:fill="auto"/>
            <w:vAlign w:val="center"/>
          </w:tcPr>
          <w:p w:rsidR="005B4C77" w:rsidRPr="005B4C77" w:rsidRDefault="005B4C77" w:rsidP="005B4C77">
            <w:pPr>
              <w:suppressAutoHyphens w:val="0"/>
              <w:jc w:val="center"/>
              <w:rPr>
                <w:rFonts w:ascii="Arial" w:hAnsi="Arial" w:cs="Arial"/>
                <w:b/>
                <w:bCs/>
                <w:iCs/>
                <w:sz w:val="18"/>
                <w:szCs w:val="18"/>
                <w:lang w:val="en-US" w:eastAsia="en-US"/>
              </w:rPr>
            </w:pPr>
          </w:p>
        </w:tc>
        <w:tc>
          <w:tcPr>
            <w:tcW w:w="992" w:type="dxa"/>
            <w:shd w:val="clear" w:color="auto" w:fill="auto"/>
            <w:vAlign w:val="center"/>
          </w:tcPr>
          <w:p w:rsidR="005B4C77" w:rsidRPr="005B4C77" w:rsidRDefault="005B4C77" w:rsidP="005B4C77">
            <w:pPr>
              <w:suppressAutoHyphens w:val="0"/>
              <w:jc w:val="center"/>
              <w:rPr>
                <w:rFonts w:ascii="Arial" w:hAnsi="Arial" w:cs="Arial"/>
                <w:b/>
                <w:bCs/>
                <w:iCs/>
                <w:sz w:val="18"/>
                <w:szCs w:val="18"/>
                <w:lang w:val="en-US" w:eastAsia="en-US"/>
              </w:rPr>
            </w:pPr>
          </w:p>
        </w:tc>
        <w:tc>
          <w:tcPr>
            <w:tcW w:w="1276" w:type="dxa"/>
            <w:shd w:val="clear" w:color="auto" w:fill="auto"/>
            <w:vAlign w:val="center"/>
          </w:tcPr>
          <w:p w:rsidR="005B4C77" w:rsidRPr="005B4C77" w:rsidRDefault="005B4C77" w:rsidP="005B4C77">
            <w:pPr>
              <w:suppressAutoHyphens w:val="0"/>
              <w:jc w:val="center"/>
              <w:rPr>
                <w:rFonts w:ascii="Arial" w:hAnsi="Arial" w:cs="Arial"/>
                <w:b/>
                <w:bCs/>
                <w:iCs/>
                <w:sz w:val="18"/>
                <w:szCs w:val="18"/>
                <w:lang w:val="en-US" w:eastAsia="en-US"/>
              </w:rPr>
            </w:pPr>
          </w:p>
        </w:tc>
        <w:tc>
          <w:tcPr>
            <w:tcW w:w="1559" w:type="dxa"/>
            <w:shd w:val="clear" w:color="auto" w:fill="auto"/>
            <w:vAlign w:val="center"/>
          </w:tcPr>
          <w:p w:rsidR="005B4C77" w:rsidRPr="005B4C77" w:rsidRDefault="005B4C77" w:rsidP="005B4C77">
            <w:pPr>
              <w:suppressAutoHyphens w:val="0"/>
              <w:jc w:val="center"/>
              <w:rPr>
                <w:rFonts w:ascii="Arial" w:hAnsi="Arial" w:cs="Arial"/>
                <w:b/>
                <w:bCs/>
                <w:iCs/>
                <w:sz w:val="18"/>
                <w:szCs w:val="18"/>
                <w:lang w:val="en-US" w:eastAsia="en-US"/>
              </w:rPr>
            </w:pPr>
          </w:p>
        </w:tc>
        <w:tc>
          <w:tcPr>
            <w:tcW w:w="1276" w:type="dxa"/>
          </w:tcPr>
          <w:p w:rsidR="005B4C77" w:rsidRPr="005B4C77" w:rsidRDefault="005B4C77" w:rsidP="005B4C77">
            <w:pPr>
              <w:suppressAutoHyphens w:val="0"/>
              <w:jc w:val="center"/>
              <w:rPr>
                <w:rFonts w:ascii="Arial" w:hAnsi="Arial" w:cs="Arial"/>
                <w:b/>
                <w:bCs/>
                <w:iCs/>
                <w:sz w:val="18"/>
                <w:szCs w:val="18"/>
                <w:lang w:val="en-US" w:eastAsia="en-US"/>
              </w:rPr>
            </w:pPr>
          </w:p>
        </w:tc>
      </w:tr>
    </w:tbl>
    <w:p w:rsidR="005B4C77" w:rsidRPr="005B4C77" w:rsidRDefault="005B4C77" w:rsidP="005B4C77">
      <w:pPr>
        <w:suppressAutoHyphens w:val="0"/>
        <w:jc w:val="both"/>
        <w:rPr>
          <w:rFonts w:ascii="Arial" w:hAnsi="Arial" w:cs="Arial"/>
          <w:sz w:val="22"/>
          <w:szCs w:val="22"/>
          <w:lang w:val="sr-Cyrl-RS" w:eastAsia="en-US"/>
        </w:rPr>
      </w:pPr>
    </w:p>
    <w:p w:rsidR="005B4C77" w:rsidRPr="005B4C77" w:rsidRDefault="005B4C77" w:rsidP="005B4C77">
      <w:pPr>
        <w:widowControl w:val="0"/>
        <w:suppressAutoHyphens w:val="0"/>
        <w:jc w:val="both"/>
        <w:rPr>
          <w:rFonts w:ascii="Arial" w:eastAsia="Arial Unicode MS" w:hAnsi="Arial" w:cs="Arial"/>
          <w:sz w:val="22"/>
          <w:szCs w:val="22"/>
          <w:lang w:val="sr-Cyrl-RS" w:eastAsia="en-US"/>
        </w:rPr>
      </w:pPr>
    </w:p>
    <w:p w:rsidR="005B4C77" w:rsidRDefault="005B4C77" w:rsidP="005B4C77">
      <w:pPr>
        <w:widowControl w:val="0"/>
        <w:suppressAutoHyphens w:val="0"/>
        <w:jc w:val="both"/>
        <w:rPr>
          <w:rFonts w:ascii="Arial" w:eastAsia="Arial Unicode MS" w:hAnsi="Arial" w:cs="Arial"/>
          <w:sz w:val="22"/>
          <w:szCs w:val="22"/>
          <w:lang w:val="sr-Cyrl-RS" w:eastAsia="en-US"/>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6740"/>
        <w:gridCol w:w="2610"/>
      </w:tblGrid>
      <w:tr w:rsidR="005B4C77" w:rsidRPr="005B4C77" w:rsidTr="005B4C77">
        <w:trPr>
          <w:trHeight w:val="418"/>
        </w:trPr>
        <w:tc>
          <w:tcPr>
            <w:tcW w:w="568" w:type="dxa"/>
            <w:vAlign w:val="center"/>
          </w:tcPr>
          <w:p w:rsidR="005B4C77" w:rsidRPr="005B4C77" w:rsidRDefault="005B4C77" w:rsidP="005B4C77">
            <w:pPr>
              <w:suppressAutoHyphens w:val="0"/>
              <w:jc w:val="center"/>
              <w:rPr>
                <w:rFonts w:ascii="Arial" w:hAnsi="Arial" w:cs="Arial"/>
                <w:b/>
                <w:sz w:val="22"/>
                <w:szCs w:val="22"/>
                <w:lang w:val="sr-Latn-CS" w:eastAsia="en-US"/>
              </w:rPr>
            </w:pPr>
            <w:r w:rsidRPr="005B4C77">
              <w:rPr>
                <w:rFonts w:ascii="Arial" w:hAnsi="Arial" w:cs="Arial"/>
                <w:b/>
                <w:sz w:val="22"/>
                <w:szCs w:val="22"/>
                <w:lang w:val="en-US" w:eastAsia="en-US"/>
              </w:rPr>
              <w:t>I</w:t>
            </w:r>
          </w:p>
        </w:tc>
        <w:tc>
          <w:tcPr>
            <w:tcW w:w="6740" w:type="dxa"/>
          </w:tcPr>
          <w:p w:rsidR="005B4C77" w:rsidRPr="005B4C77" w:rsidRDefault="005B4C77" w:rsidP="005B4C77">
            <w:pPr>
              <w:suppressAutoHyphens w:val="0"/>
              <w:jc w:val="center"/>
              <w:rPr>
                <w:rFonts w:ascii="Arial" w:hAnsi="Arial" w:cs="Arial"/>
                <w:b/>
                <w:sz w:val="22"/>
                <w:szCs w:val="22"/>
                <w:lang w:val="sr-Cyrl-RS" w:eastAsia="en-US"/>
              </w:rPr>
            </w:pPr>
            <w:r w:rsidRPr="005B4C77">
              <w:rPr>
                <w:rFonts w:ascii="Arial" w:hAnsi="Arial" w:cs="Arial"/>
                <w:b/>
                <w:sz w:val="22"/>
                <w:szCs w:val="22"/>
                <w:lang w:val="en-US" w:eastAsia="en-US"/>
              </w:rPr>
              <w:t>УКУПНО ПОНУЂЕНА ЦЕНА  без ПДВ дин</w:t>
            </w:r>
            <w:r w:rsidR="00D47BEE" w:rsidRPr="005B4C77">
              <w:rPr>
                <w:rFonts w:ascii="Arial" w:hAnsi="Arial" w:cs="Arial"/>
                <w:b/>
                <w:bCs/>
                <w:iCs/>
                <w:color w:val="00B0F0"/>
                <w:sz w:val="18"/>
                <w:szCs w:val="18"/>
                <w:lang w:eastAsia="en-US"/>
              </w:rPr>
              <w:t>.</w:t>
            </w:r>
            <w:r w:rsidR="00D47BEE">
              <w:rPr>
                <w:rFonts w:ascii="Arial" w:hAnsi="Arial" w:cs="Arial"/>
                <w:b/>
                <w:bCs/>
                <w:iCs/>
                <w:color w:val="00B0F0"/>
                <w:sz w:val="18"/>
                <w:szCs w:val="18"/>
                <w:lang w:val="sr-Cyrl-RS" w:eastAsia="en-US"/>
              </w:rPr>
              <w:t>/евра</w:t>
            </w:r>
          </w:p>
          <w:p w:rsidR="005B4C77" w:rsidRPr="005B4C77" w:rsidRDefault="005B4C77" w:rsidP="005B4C77">
            <w:pPr>
              <w:suppressAutoHyphens w:val="0"/>
              <w:jc w:val="center"/>
              <w:rPr>
                <w:rFonts w:ascii="Arial" w:hAnsi="Arial" w:cs="Arial"/>
                <w:b/>
                <w:sz w:val="22"/>
                <w:szCs w:val="22"/>
                <w:lang w:val="en-US" w:eastAsia="en-US"/>
              </w:rPr>
            </w:pPr>
            <w:r w:rsidRPr="005B4C77">
              <w:rPr>
                <w:rFonts w:ascii="Arial" w:hAnsi="Arial" w:cs="Arial"/>
                <w:b/>
                <w:sz w:val="22"/>
                <w:szCs w:val="22"/>
                <w:lang w:val="en-US" w:eastAsia="en-US"/>
              </w:rPr>
              <w:t xml:space="preserve">(збир колоне бр. </w:t>
            </w:r>
            <w:r w:rsidRPr="005B4C77">
              <w:rPr>
                <w:rFonts w:ascii="Arial" w:hAnsi="Arial" w:cs="Arial"/>
                <w:b/>
                <w:sz w:val="22"/>
                <w:szCs w:val="22"/>
                <w:lang w:eastAsia="en-US"/>
              </w:rPr>
              <w:t>7</w:t>
            </w:r>
            <w:r w:rsidRPr="005B4C77">
              <w:rPr>
                <w:rFonts w:ascii="Arial" w:hAnsi="Arial" w:cs="Arial"/>
                <w:b/>
                <w:sz w:val="22"/>
                <w:szCs w:val="22"/>
                <w:lang w:val="en-US" w:eastAsia="en-US"/>
              </w:rPr>
              <w:t>)</w:t>
            </w:r>
          </w:p>
        </w:tc>
        <w:tc>
          <w:tcPr>
            <w:tcW w:w="2610" w:type="dxa"/>
          </w:tcPr>
          <w:p w:rsidR="005B4C77" w:rsidRPr="005B4C77" w:rsidRDefault="005B4C77" w:rsidP="005B4C77">
            <w:pPr>
              <w:suppressAutoHyphens w:val="0"/>
              <w:jc w:val="both"/>
              <w:rPr>
                <w:rFonts w:ascii="Arial" w:hAnsi="Arial" w:cs="Arial"/>
                <w:color w:val="FF0000"/>
                <w:sz w:val="22"/>
                <w:szCs w:val="22"/>
                <w:lang w:val="en-US" w:eastAsia="en-US"/>
              </w:rPr>
            </w:pPr>
          </w:p>
        </w:tc>
      </w:tr>
      <w:tr w:rsidR="005B4C77" w:rsidRPr="005B4C77" w:rsidTr="005B4C77">
        <w:trPr>
          <w:trHeight w:val="610"/>
        </w:trPr>
        <w:tc>
          <w:tcPr>
            <w:tcW w:w="568" w:type="dxa"/>
            <w:tcBorders>
              <w:bottom w:val="single" w:sz="4" w:space="0" w:color="auto"/>
            </w:tcBorders>
            <w:vAlign w:val="center"/>
          </w:tcPr>
          <w:p w:rsidR="005B4C77" w:rsidRPr="005B4C77" w:rsidRDefault="005B4C77" w:rsidP="005B4C77">
            <w:pPr>
              <w:suppressAutoHyphens w:val="0"/>
              <w:jc w:val="center"/>
              <w:rPr>
                <w:rFonts w:ascii="Arial" w:hAnsi="Arial" w:cs="Arial"/>
                <w:b/>
                <w:sz w:val="22"/>
                <w:szCs w:val="22"/>
                <w:lang w:val="sr-Latn-CS" w:eastAsia="en-US"/>
              </w:rPr>
            </w:pPr>
            <w:r w:rsidRPr="005B4C77">
              <w:rPr>
                <w:rFonts w:ascii="Arial" w:hAnsi="Arial" w:cs="Arial"/>
                <w:b/>
                <w:sz w:val="22"/>
                <w:szCs w:val="22"/>
                <w:lang w:val="sr-Latn-CS" w:eastAsia="en-US"/>
              </w:rPr>
              <w:t>II</w:t>
            </w:r>
          </w:p>
        </w:tc>
        <w:tc>
          <w:tcPr>
            <w:tcW w:w="6740" w:type="dxa"/>
            <w:tcBorders>
              <w:bottom w:val="single" w:sz="4" w:space="0" w:color="auto"/>
              <w:right w:val="single" w:sz="4" w:space="0" w:color="auto"/>
            </w:tcBorders>
          </w:tcPr>
          <w:p w:rsidR="005B4C77" w:rsidRPr="005B4C77" w:rsidRDefault="005B4C77" w:rsidP="005B4C77">
            <w:pPr>
              <w:suppressAutoHyphens w:val="0"/>
              <w:jc w:val="center"/>
              <w:rPr>
                <w:rFonts w:ascii="Arial" w:hAnsi="Arial" w:cs="Arial"/>
                <w:b/>
                <w:sz w:val="22"/>
                <w:szCs w:val="22"/>
                <w:lang w:val="sr-Cyrl-RS" w:eastAsia="en-US"/>
              </w:rPr>
            </w:pPr>
            <w:r w:rsidRPr="005B4C77">
              <w:rPr>
                <w:rFonts w:ascii="Arial" w:hAnsi="Arial" w:cs="Arial"/>
                <w:b/>
                <w:sz w:val="22"/>
                <w:szCs w:val="22"/>
                <w:lang w:val="en-US" w:eastAsia="en-US"/>
              </w:rPr>
              <w:t>УКУПАН ИЗНОС  ПДВ ди</w:t>
            </w:r>
            <w:r w:rsidRPr="005B4C77">
              <w:rPr>
                <w:rFonts w:ascii="Arial" w:hAnsi="Arial" w:cs="Arial"/>
                <w:b/>
                <w:sz w:val="22"/>
                <w:szCs w:val="22"/>
                <w:lang w:val="sr-Cyrl-RS" w:eastAsia="en-US"/>
              </w:rPr>
              <w:t>н</w:t>
            </w:r>
            <w:r w:rsidR="00D47BEE" w:rsidRPr="005B4C77">
              <w:rPr>
                <w:rFonts w:ascii="Arial" w:hAnsi="Arial" w:cs="Arial"/>
                <w:b/>
                <w:bCs/>
                <w:iCs/>
                <w:color w:val="00B0F0"/>
                <w:sz w:val="18"/>
                <w:szCs w:val="18"/>
                <w:lang w:eastAsia="en-US"/>
              </w:rPr>
              <w:t>.</w:t>
            </w:r>
            <w:r w:rsidR="00D47BEE">
              <w:rPr>
                <w:rFonts w:ascii="Arial" w:hAnsi="Arial" w:cs="Arial"/>
                <w:b/>
                <w:bCs/>
                <w:iCs/>
                <w:color w:val="00B0F0"/>
                <w:sz w:val="18"/>
                <w:szCs w:val="18"/>
                <w:lang w:val="sr-Cyrl-RS" w:eastAsia="en-US"/>
              </w:rPr>
              <w:t>/евра</w:t>
            </w:r>
          </w:p>
        </w:tc>
        <w:tc>
          <w:tcPr>
            <w:tcW w:w="2610" w:type="dxa"/>
            <w:tcBorders>
              <w:bottom w:val="single" w:sz="4" w:space="0" w:color="auto"/>
              <w:right w:val="single" w:sz="4" w:space="0" w:color="auto"/>
            </w:tcBorders>
          </w:tcPr>
          <w:p w:rsidR="005B4C77" w:rsidRPr="005B4C77" w:rsidRDefault="005B4C77" w:rsidP="005B4C77">
            <w:pPr>
              <w:suppressAutoHyphens w:val="0"/>
              <w:jc w:val="both"/>
              <w:rPr>
                <w:rFonts w:ascii="Arial" w:hAnsi="Arial" w:cs="Arial"/>
                <w:color w:val="FF0000"/>
                <w:sz w:val="22"/>
                <w:szCs w:val="22"/>
                <w:lang w:val="en-US" w:eastAsia="en-US"/>
              </w:rPr>
            </w:pPr>
          </w:p>
        </w:tc>
      </w:tr>
      <w:tr w:rsidR="005B4C77" w:rsidRPr="005B4C77" w:rsidTr="005B4C77">
        <w:trPr>
          <w:trHeight w:val="562"/>
        </w:trPr>
        <w:tc>
          <w:tcPr>
            <w:tcW w:w="568" w:type="dxa"/>
            <w:tcBorders>
              <w:bottom w:val="single" w:sz="4" w:space="0" w:color="auto"/>
            </w:tcBorders>
            <w:vAlign w:val="center"/>
          </w:tcPr>
          <w:p w:rsidR="005B4C77" w:rsidRPr="005B4C77" w:rsidRDefault="005B4C77" w:rsidP="005B4C77">
            <w:pPr>
              <w:suppressAutoHyphens w:val="0"/>
              <w:jc w:val="center"/>
              <w:rPr>
                <w:rFonts w:ascii="Arial" w:hAnsi="Arial" w:cs="Arial"/>
                <w:b/>
                <w:sz w:val="22"/>
                <w:szCs w:val="22"/>
                <w:lang w:val="sr-Latn-CS" w:eastAsia="en-US"/>
              </w:rPr>
            </w:pPr>
            <w:r w:rsidRPr="005B4C77">
              <w:rPr>
                <w:rFonts w:ascii="Arial" w:hAnsi="Arial" w:cs="Arial"/>
                <w:b/>
                <w:sz w:val="22"/>
                <w:szCs w:val="22"/>
                <w:lang w:val="sr-Latn-CS" w:eastAsia="en-US"/>
              </w:rPr>
              <w:t>III</w:t>
            </w:r>
          </w:p>
        </w:tc>
        <w:tc>
          <w:tcPr>
            <w:tcW w:w="6740" w:type="dxa"/>
            <w:tcBorders>
              <w:bottom w:val="single" w:sz="4" w:space="0" w:color="auto"/>
              <w:right w:val="single" w:sz="4" w:space="0" w:color="auto"/>
            </w:tcBorders>
          </w:tcPr>
          <w:p w:rsidR="005B4C77" w:rsidRPr="005B4C77" w:rsidRDefault="005B4C77" w:rsidP="005B4C77">
            <w:pPr>
              <w:suppressAutoHyphens w:val="0"/>
              <w:jc w:val="center"/>
              <w:rPr>
                <w:rFonts w:ascii="Arial" w:hAnsi="Arial" w:cs="Arial"/>
                <w:b/>
                <w:sz w:val="22"/>
                <w:szCs w:val="22"/>
                <w:lang w:val="en-US" w:eastAsia="en-US"/>
              </w:rPr>
            </w:pPr>
            <w:r w:rsidRPr="005B4C77">
              <w:rPr>
                <w:rFonts w:ascii="Arial" w:hAnsi="Arial" w:cs="Arial"/>
                <w:b/>
                <w:sz w:val="22"/>
                <w:szCs w:val="22"/>
                <w:lang w:val="en-US" w:eastAsia="en-US"/>
              </w:rPr>
              <w:t>УКУПНО ПОНУЂЕНА ЦЕНА  са ПДВ</w:t>
            </w:r>
          </w:p>
          <w:p w:rsidR="005B4C77" w:rsidRPr="005B4C77" w:rsidRDefault="005B4C77" w:rsidP="005B4C77">
            <w:pPr>
              <w:suppressAutoHyphens w:val="0"/>
              <w:jc w:val="center"/>
              <w:rPr>
                <w:rFonts w:ascii="Arial" w:hAnsi="Arial" w:cs="Arial"/>
                <w:b/>
                <w:sz w:val="22"/>
                <w:szCs w:val="22"/>
                <w:lang w:val="sr-Cyrl-RS" w:eastAsia="en-US"/>
              </w:rPr>
            </w:pPr>
            <w:r w:rsidRPr="005B4C77">
              <w:rPr>
                <w:rFonts w:ascii="Arial" w:hAnsi="Arial" w:cs="Arial"/>
                <w:b/>
                <w:sz w:val="22"/>
                <w:szCs w:val="22"/>
                <w:lang w:val="en-US" w:eastAsia="en-US"/>
              </w:rPr>
              <w:t>(ред. бр.</w:t>
            </w:r>
            <w:r w:rsidRPr="005B4C77">
              <w:rPr>
                <w:rFonts w:ascii="Arial" w:hAnsi="Arial" w:cs="Arial"/>
                <w:b/>
                <w:sz w:val="22"/>
                <w:szCs w:val="22"/>
                <w:lang w:val="sr-Latn-CS" w:eastAsia="en-US"/>
              </w:rPr>
              <w:t>I</w:t>
            </w:r>
            <w:r w:rsidRPr="005B4C77">
              <w:rPr>
                <w:rFonts w:ascii="Arial" w:hAnsi="Arial" w:cs="Arial"/>
                <w:b/>
                <w:sz w:val="22"/>
                <w:szCs w:val="22"/>
                <w:lang w:val="en-US" w:eastAsia="en-US"/>
              </w:rPr>
              <w:t>+ред.бр.</w:t>
            </w:r>
            <w:r w:rsidRPr="005B4C77">
              <w:rPr>
                <w:rFonts w:ascii="Arial" w:hAnsi="Arial" w:cs="Arial"/>
                <w:b/>
                <w:sz w:val="22"/>
                <w:szCs w:val="22"/>
                <w:lang w:val="sr-Latn-CS" w:eastAsia="en-US"/>
              </w:rPr>
              <w:t>II</w:t>
            </w:r>
            <w:r w:rsidRPr="005B4C77">
              <w:rPr>
                <w:rFonts w:ascii="Arial" w:hAnsi="Arial" w:cs="Arial"/>
                <w:b/>
                <w:sz w:val="22"/>
                <w:szCs w:val="22"/>
                <w:lang w:val="en-US" w:eastAsia="en-US"/>
              </w:rPr>
              <w:t>) дин</w:t>
            </w:r>
            <w:r w:rsidR="00D47BEE" w:rsidRPr="005B4C77">
              <w:rPr>
                <w:rFonts w:ascii="Arial" w:hAnsi="Arial" w:cs="Arial"/>
                <w:b/>
                <w:bCs/>
                <w:iCs/>
                <w:color w:val="00B0F0"/>
                <w:sz w:val="18"/>
                <w:szCs w:val="18"/>
                <w:lang w:eastAsia="en-US"/>
              </w:rPr>
              <w:t>.</w:t>
            </w:r>
            <w:r w:rsidR="00D47BEE">
              <w:rPr>
                <w:rFonts w:ascii="Arial" w:hAnsi="Arial" w:cs="Arial"/>
                <w:b/>
                <w:bCs/>
                <w:iCs/>
                <w:color w:val="00B0F0"/>
                <w:sz w:val="18"/>
                <w:szCs w:val="18"/>
                <w:lang w:val="sr-Cyrl-RS" w:eastAsia="en-US"/>
              </w:rPr>
              <w:t>/евра</w:t>
            </w:r>
          </w:p>
        </w:tc>
        <w:tc>
          <w:tcPr>
            <w:tcW w:w="2610" w:type="dxa"/>
            <w:tcBorders>
              <w:bottom w:val="single" w:sz="4" w:space="0" w:color="auto"/>
              <w:right w:val="single" w:sz="4" w:space="0" w:color="auto"/>
            </w:tcBorders>
          </w:tcPr>
          <w:p w:rsidR="005B4C77" w:rsidRPr="005B4C77" w:rsidRDefault="005B4C77" w:rsidP="005B4C77">
            <w:pPr>
              <w:suppressAutoHyphens w:val="0"/>
              <w:jc w:val="both"/>
              <w:rPr>
                <w:rFonts w:ascii="Arial" w:hAnsi="Arial" w:cs="Arial"/>
                <w:color w:val="FF0000"/>
                <w:sz w:val="22"/>
                <w:szCs w:val="22"/>
                <w:lang w:val="en-US" w:eastAsia="en-US"/>
              </w:rPr>
            </w:pPr>
          </w:p>
        </w:tc>
      </w:tr>
    </w:tbl>
    <w:p w:rsidR="005B4C77" w:rsidRPr="005B4C77" w:rsidRDefault="005B4C77" w:rsidP="005B4C77">
      <w:pPr>
        <w:widowControl w:val="0"/>
        <w:suppressAutoHyphens w:val="0"/>
        <w:jc w:val="both"/>
        <w:rPr>
          <w:rFonts w:ascii="Arial" w:eastAsia="Arial Unicode MS" w:hAnsi="Arial" w:cs="Arial"/>
          <w:sz w:val="22"/>
          <w:szCs w:val="22"/>
          <w:lang w:val="sr-Cyrl-RS" w:eastAsia="en-US"/>
        </w:rPr>
      </w:pPr>
    </w:p>
    <w:p w:rsidR="005B4C77" w:rsidRPr="005B4C77" w:rsidRDefault="005B4C77" w:rsidP="005B4C77">
      <w:pPr>
        <w:widowControl w:val="0"/>
        <w:suppressAutoHyphens w:val="0"/>
        <w:jc w:val="both"/>
        <w:rPr>
          <w:rFonts w:ascii="Arial" w:eastAsia="Arial Unicode MS" w:hAnsi="Arial" w:cs="Arial"/>
          <w:sz w:val="22"/>
          <w:szCs w:val="22"/>
          <w:lang w:val="en-US" w:eastAsia="en-US"/>
        </w:rPr>
      </w:pPr>
      <w:r w:rsidRPr="005B4C77">
        <w:rPr>
          <w:rFonts w:ascii="Arial" w:eastAsia="Arial Unicode MS" w:hAnsi="Arial" w:cs="Arial"/>
          <w:sz w:val="22"/>
          <w:szCs w:val="22"/>
          <w:lang w:val="en-US" w:eastAsia="en-US"/>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5B4C77" w:rsidRPr="005B4C77" w:rsidTr="005B4C77">
        <w:trPr>
          <w:trHeight w:val="568"/>
        </w:trPr>
        <w:tc>
          <w:tcPr>
            <w:tcW w:w="3022" w:type="dxa"/>
            <w:vMerge w:val="restart"/>
            <w:shd w:val="clear" w:color="auto" w:fill="auto"/>
            <w:vAlign w:val="center"/>
          </w:tcPr>
          <w:p w:rsidR="005B4C77" w:rsidRPr="005B4C77" w:rsidRDefault="005B4C77" w:rsidP="005B4C77">
            <w:pPr>
              <w:suppressAutoHyphens w:val="0"/>
              <w:jc w:val="both"/>
              <w:rPr>
                <w:rFonts w:ascii="Arial" w:hAnsi="Arial" w:cs="Arial"/>
                <w:sz w:val="22"/>
                <w:szCs w:val="22"/>
                <w:lang w:val="en-US" w:eastAsia="en-US"/>
              </w:rPr>
            </w:pPr>
            <w:r w:rsidRPr="005B4C77">
              <w:rPr>
                <w:rFonts w:ascii="Arial" w:hAnsi="Arial" w:cs="Arial"/>
                <w:sz w:val="22"/>
                <w:szCs w:val="22"/>
                <w:lang w:val="en-US" w:eastAsia="en-US"/>
              </w:rPr>
              <w:t>Посебно исказани трошкови у дин/ EUR/процентима који су укључени у укупно понуђену цену без ПДВ-а</w:t>
            </w:r>
          </w:p>
          <w:p w:rsidR="005B4C77" w:rsidRPr="005B4C77" w:rsidRDefault="005B4C77" w:rsidP="005B4C77">
            <w:pPr>
              <w:suppressAutoHyphens w:val="0"/>
              <w:jc w:val="both"/>
              <w:rPr>
                <w:rFonts w:ascii="Arial" w:hAnsi="Arial" w:cs="Arial"/>
                <w:sz w:val="22"/>
                <w:szCs w:val="22"/>
                <w:lang w:val="sr-Latn-CS" w:eastAsia="en-US"/>
              </w:rPr>
            </w:pPr>
            <w:r w:rsidRPr="005B4C77">
              <w:rPr>
                <w:rFonts w:ascii="Arial" w:hAnsi="Arial" w:cs="Arial"/>
                <w:sz w:val="22"/>
                <w:szCs w:val="22"/>
                <w:lang w:val="en-US" w:eastAsia="en-US"/>
              </w:rPr>
              <w:t xml:space="preserve">(цена из реда бр. </w:t>
            </w:r>
            <w:r w:rsidRPr="005B4C77">
              <w:rPr>
                <w:rFonts w:ascii="Arial" w:hAnsi="Arial" w:cs="Arial"/>
                <w:sz w:val="22"/>
                <w:szCs w:val="22"/>
                <w:lang w:val="sr-Latn-CS" w:eastAsia="en-US"/>
              </w:rPr>
              <w:t>I</w:t>
            </w:r>
            <w:r w:rsidRPr="005B4C77">
              <w:rPr>
                <w:rFonts w:ascii="Arial" w:hAnsi="Arial" w:cs="Arial"/>
                <w:sz w:val="22"/>
                <w:szCs w:val="22"/>
                <w:lang w:val="en-US" w:eastAsia="en-US"/>
              </w:rPr>
              <w:t>)уколико исти постоје као засебни трошкови</w:t>
            </w:r>
            <w:r w:rsidRPr="005B4C77">
              <w:rPr>
                <w:rFonts w:ascii="Arial" w:hAnsi="Arial" w:cs="Arial"/>
                <w:sz w:val="22"/>
                <w:szCs w:val="22"/>
                <w:lang w:val="sr-Latn-CS" w:eastAsia="en-US"/>
              </w:rPr>
              <w:t>)</w:t>
            </w:r>
          </w:p>
        </w:tc>
        <w:tc>
          <w:tcPr>
            <w:tcW w:w="2970" w:type="dxa"/>
            <w:shd w:val="clear" w:color="auto" w:fill="auto"/>
            <w:vAlign w:val="center"/>
          </w:tcPr>
          <w:p w:rsidR="005B4C77" w:rsidRPr="005B4C77" w:rsidRDefault="005B4C77" w:rsidP="005B4C77">
            <w:pPr>
              <w:suppressAutoHyphens w:val="0"/>
              <w:rPr>
                <w:rFonts w:ascii="Arial" w:hAnsi="Arial" w:cs="Arial"/>
                <w:sz w:val="22"/>
                <w:szCs w:val="22"/>
                <w:lang w:val="en-US" w:eastAsia="en-US"/>
              </w:rPr>
            </w:pPr>
            <w:r w:rsidRPr="005B4C77">
              <w:rPr>
                <w:rFonts w:ascii="Arial" w:hAnsi="Arial" w:cs="Arial"/>
                <w:sz w:val="22"/>
                <w:szCs w:val="22"/>
                <w:lang w:val="en-US" w:eastAsia="en-US"/>
              </w:rPr>
              <w:t>Трошкови царине</w:t>
            </w:r>
          </w:p>
        </w:tc>
        <w:tc>
          <w:tcPr>
            <w:tcW w:w="3960" w:type="dxa"/>
          </w:tcPr>
          <w:p w:rsidR="005B4C77" w:rsidRPr="005B4C77" w:rsidRDefault="00D47BEE" w:rsidP="005B4C77">
            <w:pPr>
              <w:suppressAutoHyphens w:val="0"/>
              <w:jc w:val="center"/>
              <w:rPr>
                <w:rFonts w:ascii="Arial" w:hAnsi="Arial" w:cs="Arial"/>
                <w:sz w:val="22"/>
                <w:szCs w:val="22"/>
                <w:lang w:val="en-US" w:eastAsia="en-US"/>
              </w:rPr>
            </w:pPr>
            <w:r>
              <w:rPr>
                <w:rFonts w:ascii="Arial" w:hAnsi="Arial" w:cs="Arial"/>
                <w:sz w:val="22"/>
                <w:szCs w:val="22"/>
                <w:lang w:val="en-US" w:eastAsia="en-US"/>
              </w:rPr>
              <w:t>_____дин</w:t>
            </w:r>
            <w:r w:rsidRPr="005B4C77">
              <w:rPr>
                <w:rFonts w:ascii="Arial" w:hAnsi="Arial" w:cs="Arial"/>
                <w:b/>
                <w:bCs/>
                <w:iCs/>
                <w:color w:val="00B0F0"/>
                <w:sz w:val="18"/>
                <w:szCs w:val="18"/>
                <w:lang w:eastAsia="en-US"/>
              </w:rPr>
              <w:t>.</w:t>
            </w:r>
            <w:r>
              <w:rPr>
                <w:rFonts w:ascii="Arial" w:hAnsi="Arial" w:cs="Arial"/>
                <w:b/>
                <w:bCs/>
                <w:iCs/>
                <w:color w:val="00B0F0"/>
                <w:sz w:val="18"/>
                <w:szCs w:val="18"/>
                <w:lang w:val="sr-Cyrl-RS" w:eastAsia="en-US"/>
              </w:rPr>
              <w:t>/евра</w:t>
            </w:r>
            <w:r w:rsidR="005B4C77" w:rsidRPr="005B4C77">
              <w:rPr>
                <w:rFonts w:ascii="Arial" w:hAnsi="Arial" w:cs="Arial"/>
                <w:sz w:val="22"/>
                <w:szCs w:val="22"/>
                <w:lang w:val="en-US" w:eastAsia="en-US"/>
              </w:rPr>
              <w:t xml:space="preserve"> односно ____%</w:t>
            </w:r>
          </w:p>
        </w:tc>
      </w:tr>
      <w:tr w:rsidR="005B4C77" w:rsidRPr="005B4C77" w:rsidTr="005B4C77">
        <w:trPr>
          <w:trHeight w:val="525"/>
        </w:trPr>
        <w:tc>
          <w:tcPr>
            <w:tcW w:w="3022" w:type="dxa"/>
            <w:vMerge/>
            <w:shd w:val="clear" w:color="auto" w:fill="auto"/>
          </w:tcPr>
          <w:p w:rsidR="005B4C77" w:rsidRPr="005B4C77" w:rsidRDefault="005B4C77" w:rsidP="005B4C77">
            <w:pPr>
              <w:suppressAutoHyphens w:val="0"/>
              <w:jc w:val="both"/>
              <w:rPr>
                <w:rFonts w:ascii="Arial" w:hAnsi="Arial" w:cs="Arial"/>
                <w:sz w:val="22"/>
                <w:szCs w:val="22"/>
                <w:lang w:val="en-US" w:eastAsia="en-US"/>
              </w:rPr>
            </w:pPr>
          </w:p>
        </w:tc>
        <w:tc>
          <w:tcPr>
            <w:tcW w:w="2970" w:type="dxa"/>
            <w:shd w:val="clear" w:color="auto" w:fill="auto"/>
            <w:vAlign w:val="center"/>
          </w:tcPr>
          <w:p w:rsidR="005B4C77" w:rsidRPr="005B4C77" w:rsidRDefault="005B4C77" w:rsidP="005B4C77">
            <w:pPr>
              <w:suppressAutoHyphens w:val="0"/>
              <w:rPr>
                <w:rFonts w:ascii="Arial" w:hAnsi="Arial" w:cs="Arial"/>
                <w:sz w:val="22"/>
                <w:szCs w:val="22"/>
                <w:lang w:val="en-US" w:eastAsia="en-US"/>
              </w:rPr>
            </w:pPr>
            <w:r w:rsidRPr="005B4C77">
              <w:rPr>
                <w:rFonts w:ascii="Arial" w:hAnsi="Arial" w:cs="Arial"/>
                <w:sz w:val="22"/>
                <w:szCs w:val="22"/>
                <w:lang w:val="en-US" w:eastAsia="en-US"/>
              </w:rPr>
              <w:t>Трошкови превоза</w:t>
            </w:r>
          </w:p>
        </w:tc>
        <w:tc>
          <w:tcPr>
            <w:tcW w:w="3960" w:type="dxa"/>
          </w:tcPr>
          <w:p w:rsidR="005B4C77" w:rsidRPr="005B4C77" w:rsidRDefault="00D47BEE" w:rsidP="005B4C77">
            <w:pPr>
              <w:suppressAutoHyphens w:val="0"/>
              <w:jc w:val="center"/>
              <w:rPr>
                <w:rFonts w:ascii="Arial" w:hAnsi="Arial" w:cs="Arial"/>
                <w:sz w:val="22"/>
                <w:szCs w:val="22"/>
                <w:lang w:val="en-US" w:eastAsia="en-US"/>
              </w:rPr>
            </w:pPr>
            <w:r>
              <w:rPr>
                <w:rFonts w:ascii="Arial" w:hAnsi="Arial" w:cs="Arial"/>
                <w:sz w:val="22"/>
                <w:szCs w:val="22"/>
                <w:lang w:val="en-US" w:eastAsia="en-US"/>
              </w:rPr>
              <w:t>_____ди</w:t>
            </w:r>
            <w:r>
              <w:rPr>
                <w:rFonts w:ascii="Arial" w:hAnsi="Arial" w:cs="Arial"/>
                <w:sz w:val="22"/>
                <w:szCs w:val="22"/>
                <w:lang w:val="sr-Cyrl-RS" w:eastAsia="en-US"/>
              </w:rPr>
              <w:t>н</w:t>
            </w:r>
            <w:r w:rsidRPr="005B4C77">
              <w:rPr>
                <w:rFonts w:ascii="Arial" w:hAnsi="Arial" w:cs="Arial"/>
                <w:b/>
                <w:bCs/>
                <w:iCs/>
                <w:color w:val="00B0F0"/>
                <w:sz w:val="18"/>
                <w:szCs w:val="18"/>
                <w:lang w:eastAsia="en-US"/>
              </w:rPr>
              <w:t>.</w:t>
            </w:r>
            <w:r>
              <w:rPr>
                <w:rFonts w:ascii="Arial" w:hAnsi="Arial" w:cs="Arial"/>
                <w:b/>
                <w:bCs/>
                <w:iCs/>
                <w:color w:val="00B0F0"/>
                <w:sz w:val="18"/>
                <w:szCs w:val="18"/>
                <w:lang w:val="sr-Cyrl-RS" w:eastAsia="en-US"/>
              </w:rPr>
              <w:t>/евра</w:t>
            </w:r>
            <w:r w:rsidR="005B4C77" w:rsidRPr="005B4C77">
              <w:rPr>
                <w:rFonts w:ascii="Arial" w:hAnsi="Arial" w:cs="Arial"/>
                <w:sz w:val="22"/>
                <w:szCs w:val="22"/>
                <w:lang w:val="en-US" w:eastAsia="en-US"/>
              </w:rPr>
              <w:t xml:space="preserve"> односно ____%</w:t>
            </w:r>
          </w:p>
        </w:tc>
      </w:tr>
      <w:tr w:rsidR="005B4C77" w:rsidRPr="005B4C77" w:rsidTr="005B4C77">
        <w:trPr>
          <w:trHeight w:val="525"/>
        </w:trPr>
        <w:tc>
          <w:tcPr>
            <w:tcW w:w="3022" w:type="dxa"/>
            <w:vMerge/>
            <w:shd w:val="clear" w:color="auto" w:fill="auto"/>
          </w:tcPr>
          <w:p w:rsidR="005B4C77" w:rsidRPr="005B4C77" w:rsidRDefault="005B4C77" w:rsidP="005B4C77">
            <w:pPr>
              <w:suppressAutoHyphens w:val="0"/>
              <w:jc w:val="both"/>
              <w:rPr>
                <w:rFonts w:ascii="Arial" w:hAnsi="Arial" w:cs="Arial"/>
                <w:sz w:val="22"/>
                <w:szCs w:val="22"/>
                <w:lang w:val="en-US" w:eastAsia="en-US"/>
              </w:rPr>
            </w:pPr>
          </w:p>
        </w:tc>
        <w:tc>
          <w:tcPr>
            <w:tcW w:w="2970" w:type="dxa"/>
            <w:shd w:val="clear" w:color="auto" w:fill="auto"/>
            <w:vAlign w:val="center"/>
          </w:tcPr>
          <w:p w:rsidR="005B4C77" w:rsidRPr="005B4C77" w:rsidRDefault="005B4C77" w:rsidP="005B4C77">
            <w:pPr>
              <w:suppressAutoHyphens w:val="0"/>
              <w:rPr>
                <w:rFonts w:ascii="Arial" w:hAnsi="Arial" w:cs="Arial"/>
                <w:sz w:val="22"/>
                <w:szCs w:val="22"/>
                <w:lang w:val="sr-Cyrl-RS" w:eastAsia="en-US"/>
              </w:rPr>
            </w:pPr>
            <w:r w:rsidRPr="005B4C77">
              <w:rPr>
                <w:rFonts w:ascii="Arial" w:hAnsi="Arial" w:cs="Arial"/>
                <w:sz w:val="22"/>
                <w:szCs w:val="22"/>
                <w:lang w:val="sr-Cyrl-RS" w:eastAsia="en-US"/>
              </w:rPr>
              <w:t>Трошкови материјала</w:t>
            </w:r>
          </w:p>
        </w:tc>
        <w:tc>
          <w:tcPr>
            <w:tcW w:w="3960" w:type="dxa"/>
          </w:tcPr>
          <w:p w:rsidR="005B4C77" w:rsidRPr="005B4C77" w:rsidRDefault="005B4C77" w:rsidP="005B4C77">
            <w:pPr>
              <w:suppressAutoHyphens w:val="0"/>
              <w:jc w:val="center"/>
              <w:rPr>
                <w:rFonts w:ascii="Arial" w:hAnsi="Arial" w:cs="Arial"/>
                <w:sz w:val="22"/>
                <w:szCs w:val="22"/>
                <w:lang w:val="en-US" w:eastAsia="en-US"/>
              </w:rPr>
            </w:pPr>
            <w:r w:rsidRPr="005B4C77">
              <w:rPr>
                <w:rFonts w:ascii="Arial" w:hAnsi="Arial" w:cs="Arial"/>
                <w:sz w:val="22"/>
                <w:szCs w:val="22"/>
                <w:lang w:val="en-US" w:eastAsia="en-US"/>
              </w:rPr>
              <w:t>_____ди</w:t>
            </w:r>
            <w:r w:rsidR="00D47BEE">
              <w:rPr>
                <w:rFonts w:ascii="Arial" w:hAnsi="Arial" w:cs="Arial"/>
                <w:sz w:val="22"/>
                <w:szCs w:val="22"/>
                <w:lang w:val="en-US" w:eastAsia="en-US"/>
              </w:rPr>
              <w:t>н</w:t>
            </w:r>
            <w:r w:rsidR="00D47BEE" w:rsidRPr="005B4C77">
              <w:rPr>
                <w:rFonts w:ascii="Arial" w:hAnsi="Arial" w:cs="Arial"/>
                <w:b/>
                <w:bCs/>
                <w:iCs/>
                <w:color w:val="00B0F0"/>
                <w:sz w:val="18"/>
                <w:szCs w:val="18"/>
                <w:lang w:eastAsia="en-US"/>
              </w:rPr>
              <w:t>.</w:t>
            </w:r>
            <w:r w:rsidR="00D47BEE">
              <w:rPr>
                <w:rFonts w:ascii="Arial" w:hAnsi="Arial" w:cs="Arial"/>
                <w:b/>
                <w:bCs/>
                <w:iCs/>
                <w:color w:val="00B0F0"/>
                <w:sz w:val="18"/>
                <w:szCs w:val="18"/>
                <w:lang w:val="sr-Cyrl-RS" w:eastAsia="en-US"/>
              </w:rPr>
              <w:t>/евра</w:t>
            </w:r>
            <w:r w:rsidRPr="005B4C77">
              <w:rPr>
                <w:rFonts w:ascii="Arial" w:hAnsi="Arial" w:cs="Arial"/>
                <w:sz w:val="22"/>
                <w:szCs w:val="22"/>
                <w:lang w:val="en-US" w:eastAsia="en-US"/>
              </w:rPr>
              <w:t xml:space="preserve"> односно ____%</w:t>
            </w:r>
          </w:p>
        </w:tc>
      </w:tr>
      <w:tr w:rsidR="005B4C77" w:rsidRPr="005B4C77" w:rsidTr="005B4C77">
        <w:trPr>
          <w:trHeight w:val="534"/>
        </w:trPr>
        <w:tc>
          <w:tcPr>
            <w:tcW w:w="3022" w:type="dxa"/>
            <w:vMerge/>
            <w:shd w:val="clear" w:color="auto" w:fill="auto"/>
          </w:tcPr>
          <w:p w:rsidR="005B4C77" w:rsidRPr="005B4C77" w:rsidRDefault="005B4C77" w:rsidP="005B4C77">
            <w:pPr>
              <w:suppressAutoHyphens w:val="0"/>
              <w:jc w:val="both"/>
              <w:rPr>
                <w:rFonts w:ascii="Arial" w:hAnsi="Arial" w:cs="Arial"/>
                <w:sz w:val="22"/>
                <w:szCs w:val="22"/>
                <w:lang w:val="en-US" w:eastAsia="en-US"/>
              </w:rPr>
            </w:pPr>
          </w:p>
        </w:tc>
        <w:tc>
          <w:tcPr>
            <w:tcW w:w="2970" w:type="dxa"/>
            <w:shd w:val="clear" w:color="auto" w:fill="auto"/>
            <w:vAlign w:val="center"/>
          </w:tcPr>
          <w:p w:rsidR="005B4C77" w:rsidRPr="005B4C77" w:rsidRDefault="005B4C77" w:rsidP="005B4C77">
            <w:pPr>
              <w:suppressAutoHyphens w:val="0"/>
              <w:rPr>
                <w:rFonts w:ascii="Arial" w:hAnsi="Arial" w:cs="Arial"/>
                <w:sz w:val="22"/>
                <w:szCs w:val="22"/>
                <w:lang w:eastAsia="en-US"/>
              </w:rPr>
            </w:pPr>
            <w:r w:rsidRPr="005B4C77">
              <w:rPr>
                <w:rFonts w:ascii="Arial" w:hAnsi="Arial" w:cs="Arial"/>
                <w:sz w:val="22"/>
                <w:szCs w:val="22"/>
                <w:lang w:val="en-US" w:eastAsia="en-US"/>
              </w:rPr>
              <w:t>Остали трошкови</w:t>
            </w:r>
            <w:r w:rsidRPr="005B4C77">
              <w:rPr>
                <w:rFonts w:ascii="Arial" w:hAnsi="Arial" w:cs="Arial"/>
                <w:sz w:val="22"/>
                <w:szCs w:val="22"/>
                <w:lang w:eastAsia="en-US"/>
              </w:rPr>
              <w:t xml:space="preserve"> (навести)</w:t>
            </w:r>
          </w:p>
        </w:tc>
        <w:tc>
          <w:tcPr>
            <w:tcW w:w="3960" w:type="dxa"/>
          </w:tcPr>
          <w:p w:rsidR="005B4C77" w:rsidRPr="005B4C77" w:rsidRDefault="00D47BEE" w:rsidP="005B4C77">
            <w:pPr>
              <w:suppressAutoHyphens w:val="0"/>
              <w:jc w:val="center"/>
              <w:rPr>
                <w:rFonts w:ascii="Arial" w:hAnsi="Arial" w:cs="Arial"/>
                <w:sz w:val="22"/>
                <w:szCs w:val="22"/>
                <w:lang w:val="en-US" w:eastAsia="en-US"/>
              </w:rPr>
            </w:pPr>
            <w:r>
              <w:rPr>
                <w:rFonts w:ascii="Arial" w:hAnsi="Arial" w:cs="Arial"/>
                <w:sz w:val="22"/>
                <w:szCs w:val="22"/>
                <w:lang w:val="en-US" w:eastAsia="en-US"/>
              </w:rPr>
              <w:t>_____дин</w:t>
            </w:r>
            <w:r w:rsidRPr="005B4C77">
              <w:rPr>
                <w:rFonts w:ascii="Arial" w:hAnsi="Arial" w:cs="Arial"/>
                <w:b/>
                <w:bCs/>
                <w:iCs/>
                <w:color w:val="00B0F0"/>
                <w:sz w:val="18"/>
                <w:szCs w:val="18"/>
                <w:lang w:eastAsia="en-US"/>
              </w:rPr>
              <w:t>.</w:t>
            </w:r>
            <w:r>
              <w:rPr>
                <w:rFonts w:ascii="Arial" w:hAnsi="Arial" w:cs="Arial"/>
                <w:b/>
                <w:bCs/>
                <w:iCs/>
                <w:color w:val="00B0F0"/>
                <w:sz w:val="18"/>
                <w:szCs w:val="18"/>
                <w:lang w:val="sr-Cyrl-RS" w:eastAsia="en-US"/>
              </w:rPr>
              <w:t>/евра</w:t>
            </w:r>
            <w:r w:rsidR="005B4C77" w:rsidRPr="005B4C77">
              <w:rPr>
                <w:rFonts w:ascii="Arial" w:hAnsi="Arial" w:cs="Arial"/>
                <w:sz w:val="22"/>
                <w:szCs w:val="22"/>
                <w:lang w:val="en-US" w:eastAsia="en-US"/>
              </w:rPr>
              <w:t xml:space="preserve"> односно ____%</w:t>
            </w:r>
          </w:p>
        </w:tc>
      </w:tr>
    </w:tbl>
    <w:p w:rsidR="005B4C77" w:rsidRPr="005B4C77" w:rsidRDefault="005B4C77" w:rsidP="005B4C77">
      <w:pPr>
        <w:widowControl w:val="0"/>
        <w:suppressAutoHyphens w:val="0"/>
        <w:jc w:val="both"/>
        <w:rPr>
          <w:rFonts w:ascii="Arial" w:eastAsia="Arial Unicode MS" w:hAnsi="Arial" w:cs="Arial"/>
          <w:color w:val="00B0F0"/>
          <w:sz w:val="22"/>
          <w:szCs w:val="22"/>
          <w:lang w:val="sr-Cyrl-RS" w:eastAsia="en-US"/>
        </w:rPr>
      </w:pPr>
    </w:p>
    <w:p w:rsidR="005B4C77" w:rsidRPr="005B4C77" w:rsidRDefault="005B4C77" w:rsidP="005B4C77">
      <w:pPr>
        <w:widowControl w:val="0"/>
        <w:suppressAutoHyphens w:val="0"/>
        <w:jc w:val="both"/>
        <w:rPr>
          <w:rFonts w:ascii="Arial" w:eastAsia="Arial Unicode MS" w:hAnsi="Arial" w:cs="Arial"/>
          <w:sz w:val="22"/>
          <w:szCs w:val="22"/>
          <w:lang w:val="en-US" w:eastAsia="en-US"/>
        </w:rPr>
      </w:pPr>
    </w:p>
    <w:p w:rsidR="005B4C77" w:rsidRPr="005B4C77" w:rsidRDefault="005B4C77" w:rsidP="005B4C77">
      <w:pPr>
        <w:widowControl w:val="0"/>
        <w:suppressAutoHyphens w:val="0"/>
        <w:jc w:val="both"/>
        <w:rPr>
          <w:rFonts w:ascii="Arial" w:eastAsia="Arial Unicode MS" w:hAnsi="Arial" w:cs="Arial"/>
          <w:sz w:val="22"/>
          <w:szCs w:val="22"/>
          <w:lang w:val="en-US" w:eastAsia="en-US"/>
        </w:rPr>
      </w:pPr>
    </w:p>
    <w:tbl>
      <w:tblPr>
        <w:tblW w:w="10031" w:type="dxa"/>
        <w:jc w:val="center"/>
        <w:tblLayout w:type="fixed"/>
        <w:tblLook w:val="0000" w:firstRow="0" w:lastRow="0" w:firstColumn="0" w:lastColumn="0" w:noHBand="0" w:noVBand="0"/>
      </w:tblPr>
      <w:tblGrid>
        <w:gridCol w:w="3882"/>
        <w:gridCol w:w="2127"/>
        <w:gridCol w:w="4022"/>
      </w:tblGrid>
      <w:tr w:rsidR="005B4C77" w:rsidRPr="005B4C77" w:rsidTr="005B4C77">
        <w:trPr>
          <w:jc w:val="center"/>
        </w:trPr>
        <w:tc>
          <w:tcPr>
            <w:tcW w:w="3882" w:type="dxa"/>
          </w:tcPr>
          <w:p w:rsidR="005B4C77" w:rsidRPr="005B4C77" w:rsidRDefault="005B4C77" w:rsidP="005B4C77">
            <w:pPr>
              <w:suppressAutoHyphens w:val="0"/>
              <w:jc w:val="center"/>
              <w:rPr>
                <w:rFonts w:ascii="Arial" w:hAnsi="Arial" w:cs="Arial"/>
                <w:sz w:val="22"/>
                <w:szCs w:val="22"/>
                <w:lang w:val="en-US" w:eastAsia="en-US"/>
              </w:rPr>
            </w:pPr>
            <w:r w:rsidRPr="005B4C77">
              <w:rPr>
                <w:rFonts w:ascii="Arial" w:hAnsi="Arial" w:cs="Arial"/>
                <w:sz w:val="22"/>
                <w:szCs w:val="22"/>
                <w:lang w:val="en-US" w:eastAsia="en-US"/>
              </w:rPr>
              <w:t>Датум:</w:t>
            </w:r>
          </w:p>
        </w:tc>
        <w:tc>
          <w:tcPr>
            <w:tcW w:w="2127" w:type="dxa"/>
          </w:tcPr>
          <w:p w:rsidR="005B4C77" w:rsidRPr="005B4C77" w:rsidRDefault="005B4C77" w:rsidP="005B4C77">
            <w:pPr>
              <w:suppressAutoHyphens w:val="0"/>
              <w:jc w:val="center"/>
              <w:rPr>
                <w:rFonts w:ascii="Arial" w:hAnsi="Arial" w:cs="Arial"/>
                <w:sz w:val="22"/>
                <w:szCs w:val="22"/>
                <w:lang w:val="ru-RU" w:eastAsia="en-US"/>
              </w:rPr>
            </w:pPr>
          </w:p>
        </w:tc>
        <w:tc>
          <w:tcPr>
            <w:tcW w:w="4022" w:type="dxa"/>
          </w:tcPr>
          <w:p w:rsidR="005B4C77" w:rsidRPr="005B4C77" w:rsidRDefault="005B4C77" w:rsidP="005B4C77">
            <w:pPr>
              <w:suppressAutoHyphens w:val="0"/>
              <w:jc w:val="center"/>
              <w:rPr>
                <w:rFonts w:ascii="Arial" w:hAnsi="Arial" w:cs="Arial"/>
                <w:sz w:val="22"/>
                <w:szCs w:val="22"/>
                <w:lang w:eastAsia="en-US"/>
              </w:rPr>
            </w:pPr>
            <w:r w:rsidRPr="005B4C77">
              <w:rPr>
                <w:rFonts w:ascii="Arial" w:hAnsi="Arial" w:cs="Arial"/>
                <w:sz w:val="22"/>
                <w:szCs w:val="22"/>
                <w:lang w:eastAsia="en-US"/>
              </w:rPr>
              <w:t>П</w:t>
            </w:r>
            <w:r w:rsidRPr="005B4C77">
              <w:rPr>
                <w:rFonts w:ascii="Arial" w:hAnsi="Arial" w:cs="Arial"/>
                <w:sz w:val="22"/>
                <w:szCs w:val="22"/>
                <w:lang w:val="en-US" w:eastAsia="en-US"/>
              </w:rPr>
              <w:t>онуђач</w:t>
            </w:r>
          </w:p>
        </w:tc>
      </w:tr>
      <w:tr w:rsidR="005B4C77" w:rsidRPr="005B4C77" w:rsidTr="005B4C77">
        <w:trPr>
          <w:jc w:val="center"/>
        </w:trPr>
        <w:tc>
          <w:tcPr>
            <w:tcW w:w="3882" w:type="dxa"/>
          </w:tcPr>
          <w:p w:rsidR="005B4C77" w:rsidRPr="005B4C77" w:rsidRDefault="005B4C77" w:rsidP="005B4C77">
            <w:pPr>
              <w:suppressAutoHyphens w:val="0"/>
              <w:jc w:val="center"/>
              <w:rPr>
                <w:rFonts w:ascii="Arial" w:hAnsi="Arial" w:cs="Arial"/>
                <w:sz w:val="22"/>
                <w:szCs w:val="22"/>
                <w:lang w:val="en-US" w:eastAsia="en-US"/>
              </w:rPr>
            </w:pPr>
          </w:p>
        </w:tc>
        <w:tc>
          <w:tcPr>
            <w:tcW w:w="2127" w:type="dxa"/>
          </w:tcPr>
          <w:p w:rsidR="005B4C77" w:rsidRPr="005B4C77" w:rsidRDefault="005B4C77" w:rsidP="005B4C77">
            <w:pPr>
              <w:suppressAutoHyphens w:val="0"/>
              <w:jc w:val="center"/>
              <w:rPr>
                <w:rFonts w:ascii="Arial" w:hAnsi="Arial" w:cs="Arial"/>
                <w:sz w:val="22"/>
                <w:szCs w:val="22"/>
                <w:lang w:val="en-US" w:eastAsia="en-US"/>
              </w:rPr>
            </w:pPr>
            <w:r w:rsidRPr="005B4C77">
              <w:rPr>
                <w:rFonts w:ascii="Arial" w:hAnsi="Arial" w:cs="Arial"/>
                <w:sz w:val="22"/>
                <w:szCs w:val="22"/>
                <w:lang w:val="en-US" w:eastAsia="en-US"/>
              </w:rPr>
              <w:t>М.П.</w:t>
            </w:r>
          </w:p>
        </w:tc>
        <w:tc>
          <w:tcPr>
            <w:tcW w:w="4022" w:type="dxa"/>
          </w:tcPr>
          <w:p w:rsidR="005B4C77" w:rsidRPr="005B4C77" w:rsidRDefault="005B4C77" w:rsidP="005B4C77">
            <w:pPr>
              <w:suppressAutoHyphens w:val="0"/>
              <w:jc w:val="center"/>
              <w:rPr>
                <w:rFonts w:ascii="Arial" w:hAnsi="Arial" w:cs="Arial"/>
                <w:sz w:val="22"/>
                <w:szCs w:val="22"/>
                <w:lang w:val="ru-RU" w:eastAsia="en-US"/>
              </w:rPr>
            </w:pPr>
          </w:p>
        </w:tc>
      </w:tr>
      <w:tr w:rsidR="005B4C77" w:rsidRPr="005B4C77" w:rsidTr="005B4C77">
        <w:trPr>
          <w:jc w:val="center"/>
        </w:trPr>
        <w:tc>
          <w:tcPr>
            <w:tcW w:w="3882" w:type="dxa"/>
            <w:tcBorders>
              <w:bottom w:val="single" w:sz="4" w:space="0" w:color="auto"/>
            </w:tcBorders>
          </w:tcPr>
          <w:p w:rsidR="005B4C77" w:rsidRPr="005B4C77" w:rsidRDefault="005B4C77" w:rsidP="005B4C77">
            <w:pPr>
              <w:suppressAutoHyphens w:val="0"/>
              <w:jc w:val="center"/>
              <w:rPr>
                <w:rFonts w:ascii="Arial" w:hAnsi="Arial" w:cs="Arial"/>
                <w:sz w:val="22"/>
                <w:szCs w:val="22"/>
                <w:lang w:val="en-US" w:eastAsia="en-US"/>
              </w:rPr>
            </w:pPr>
          </w:p>
        </w:tc>
        <w:tc>
          <w:tcPr>
            <w:tcW w:w="2127" w:type="dxa"/>
          </w:tcPr>
          <w:p w:rsidR="005B4C77" w:rsidRPr="005B4C77" w:rsidRDefault="005B4C77" w:rsidP="005B4C77">
            <w:pPr>
              <w:suppressAutoHyphens w:val="0"/>
              <w:jc w:val="center"/>
              <w:rPr>
                <w:rFonts w:ascii="Arial" w:hAnsi="Arial" w:cs="Arial"/>
                <w:sz w:val="22"/>
                <w:szCs w:val="22"/>
                <w:lang w:val="ru-RU" w:eastAsia="en-US"/>
              </w:rPr>
            </w:pPr>
          </w:p>
        </w:tc>
        <w:tc>
          <w:tcPr>
            <w:tcW w:w="4022" w:type="dxa"/>
            <w:tcBorders>
              <w:bottom w:val="single" w:sz="4" w:space="0" w:color="auto"/>
            </w:tcBorders>
          </w:tcPr>
          <w:p w:rsidR="005B4C77" w:rsidRPr="005B4C77" w:rsidRDefault="005B4C77" w:rsidP="005B4C77">
            <w:pPr>
              <w:suppressAutoHyphens w:val="0"/>
              <w:jc w:val="center"/>
              <w:rPr>
                <w:rFonts w:ascii="Arial" w:hAnsi="Arial" w:cs="Arial"/>
                <w:sz w:val="22"/>
                <w:szCs w:val="22"/>
                <w:lang w:val="ru-RU" w:eastAsia="en-US"/>
              </w:rPr>
            </w:pPr>
          </w:p>
        </w:tc>
      </w:tr>
      <w:tr w:rsidR="005B4C77" w:rsidRPr="005B4C77" w:rsidTr="005B4C77">
        <w:trPr>
          <w:trHeight w:val="389"/>
          <w:jc w:val="center"/>
        </w:trPr>
        <w:tc>
          <w:tcPr>
            <w:tcW w:w="3882" w:type="dxa"/>
            <w:tcBorders>
              <w:top w:val="single" w:sz="4" w:space="0" w:color="auto"/>
            </w:tcBorders>
          </w:tcPr>
          <w:p w:rsidR="005B4C77" w:rsidRPr="005B4C77" w:rsidRDefault="005B4C77" w:rsidP="005B4C77">
            <w:pPr>
              <w:suppressAutoHyphens w:val="0"/>
              <w:jc w:val="center"/>
              <w:rPr>
                <w:rFonts w:ascii="Arial" w:hAnsi="Arial" w:cs="Arial"/>
                <w:sz w:val="22"/>
                <w:szCs w:val="22"/>
                <w:lang w:val="en-US" w:eastAsia="en-US"/>
              </w:rPr>
            </w:pPr>
          </w:p>
        </w:tc>
        <w:tc>
          <w:tcPr>
            <w:tcW w:w="2127" w:type="dxa"/>
          </w:tcPr>
          <w:p w:rsidR="005B4C77" w:rsidRPr="005B4C77" w:rsidRDefault="005B4C77" w:rsidP="005B4C77">
            <w:pPr>
              <w:suppressAutoHyphens w:val="0"/>
              <w:jc w:val="center"/>
              <w:rPr>
                <w:rFonts w:ascii="Arial" w:hAnsi="Arial" w:cs="Arial"/>
                <w:sz w:val="22"/>
                <w:szCs w:val="22"/>
                <w:lang w:val="ru-RU" w:eastAsia="en-US"/>
              </w:rPr>
            </w:pPr>
          </w:p>
        </w:tc>
        <w:tc>
          <w:tcPr>
            <w:tcW w:w="4022" w:type="dxa"/>
            <w:tcBorders>
              <w:top w:val="single" w:sz="4" w:space="0" w:color="auto"/>
            </w:tcBorders>
          </w:tcPr>
          <w:p w:rsidR="005B4C77" w:rsidRPr="005B4C77" w:rsidRDefault="005B4C77" w:rsidP="005B4C77">
            <w:pPr>
              <w:suppressAutoHyphens w:val="0"/>
              <w:jc w:val="center"/>
              <w:rPr>
                <w:rFonts w:ascii="Arial" w:hAnsi="Arial" w:cs="Arial"/>
                <w:sz w:val="22"/>
                <w:szCs w:val="22"/>
                <w:lang w:val="ru-RU" w:eastAsia="en-US"/>
              </w:rPr>
            </w:pPr>
          </w:p>
        </w:tc>
      </w:tr>
    </w:tbl>
    <w:p w:rsidR="005B4C77" w:rsidRPr="005B4C77" w:rsidRDefault="005B4C77" w:rsidP="005B4C77">
      <w:pPr>
        <w:suppressAutoHyphens w:val="0"/>
        <w:rPr>
          <w:rFonts w:ascii="Arial" w:hAnsi="Arial" w:cs="Arial"/>
          <w:b/>
          <w:sz w:val="22"/>
          <w:szCs w:val="22"/>
          <w:lang w:val="sr-Cyrl-RS" w:eastAsia="en-US"/>
        </w:rPr>
      </w:pPr>
    </w:p>
    <w:p w:rsidR="005B4C77" w:rsidRPr="005B4C77" w:rsidRDefault="005B4C77" w:rsidP="005B4C77">
      <w:pPr>
        <w:suppressAutoHyphens w:val="0"/>
        <w:rPr>
          <w:rFonts w:ascii="Arial" w:hAnsi="Arial" w:cs="Arial"/>
          <w:b/>
          <w:sz w:val="22"/>
          <w:szCs w:val="22"/>
          <w:lang w:val="sr-Cyrl-RS" w:eastAsia="en-US"/>
        </w:rPr>
      </w:pPr>
    </w:p>
    <w:p w:rsidR="005B4C77" w:rsidRPr="005B4C77" w:rsidRDefault="005B4C77" w:rsidP="005B4C77">
      <w:pPr>
        <w:suppressAutoHyphens w:val="0"/>
        <w:rPr>
          <w:rFonts w:ascii="Arial" w:hAnsi="Arial" w:cs="Arial"/>
          <w:b/>
          <w:sz w:val="22"/>
          <w:szCs w:val="22"/>
          <w:lang w:val="sr-Cyrl-RS" w:eastAsia="en-US"/>
        </w:rPr>
      </w:pPr>
    </w:p>
    <w:p w:rsidR="005B4C77" w:rsidRPr="005B4C77" w:rsidRDefault="005B4C77" w:rsidP="005B4C77">
      <w:pPr>
        <w:suppressAutoHyphens w:val="0"/>
        <w:rPr>
          <w:rFonts w:ascii="Arial" w:hAnsi="Arial" w:cs="Arial"/>
          <w:b/>
          <w:sz w:val="22"/>
          <w:szCs w:val="22"/>
          <w:lang w:val="sr-Cyrl-RS" w:eastAsia="en-US"/>
        </w:rPr>
      </w:pPr>
    </w:p>
    <w:p w:rsidR="005B4C77" w:rsidRPr="005B4C77" w:rsidRDefault="005B4C77" w:rsidP="005B4C77">
      <w:pPr>
        <w:suppressAutoHyphens w:val="0"/>
        <w:rPr>
          <w:rFonts w:ascii="Arial" w:hAnsi="Arial" w:cs="Arial"/>
          <w:b/>
          <w:sz w:val="22"/>
          <w:szCs w:val="22"/>
          <w:lang w:val="sr-Cyrl-RS" w:eastAsia="en-US"/>
        </w:rPr>
      </w:pPr>
    </w:p>
    <w:p w:rsidR="005B4C77" w:rsidRPr="005B4C77" w:rsidRDefault="005B4C77" w:rsidP="005B4C77">
      <w:pPr>
        <w:suppressAutoHyphens w:val="0"/>
        <w:rPr>
          <w:rFonts w:ascii="Arial" w:hAnsi="Arial" w:cs="Arial"/>
          <w:b/>
          <w:sz w:val="22"/>
          <w:szCs w:val="22"/>
          <w:lang w:val="sr-Cyrl-RS" w:eastAsia="en-US"/>
        </w:rPr>
      </w:pPr>
    </w:p>
    <w:p w:rsidR="005B4C77" w:rsidRPr="005B4C77" w:rsidRDefault="005B4C77" w:rsidP="005B4C77">
      <w:pPr>
        <w:suppressAutoHyphens w:val="0"/>
        <w:rPr>
          <w:rFonts w:ascii="Arial" w:hAnsi="Arial" w:cs="Arial"/>
          <w:b/>
          <w:sz w:val="22"/>
          <w:szCs w:val="22"/>
          <w:lang w:val="sr-Cyrl-RS" w:eastAsia="en-US"/>
        </w:rPr>
      </w:pPr>
    </w:p>
    <w:p w:rsidR="005B4C77" w:rsidRPr="005B4C77" w:rsidRDefault="005B4C77" w:rsidP="005B4C77">
      <w:pPr>
        <w:suppressAutoHyphens w:val="0"/>
        <w:rPr>
          <w:rFonts w:ascii="Arial" w:hAnsi="Arial" w:cs="Arial"/>
          <w:b/>
          <w:sz w:val="22"/>
          <w:szCs w:val="22"/>
          <w:lang w:val="sr-Cyrl-RS" w:eastAsia="en-US"/>
        </w:rPr>
      </w:pPr>
    </w:p>
    <w:p w:rsidR="005B4C77" w:rsidRPr="005B4C77" w:rsidRDefault="005B4C77" w:rsidP="005B4C77">
      <w:pPr>
        <w:suppressAutoHyphens w:val="0"/>
        <w:jc w:val="both"/>
        <w:rPr>
          <w:rFonts w:ascii="Arial" w:hAnsi="Arial" w:cs="Arial"/>
          <w:b/>
          <w:sz w:val="22"/>
          <w:szCs w:val="22"/>
          <w:lang w:eastAsia="en-US"/>
        </w:rPr>
      </w:pPr>
      <w:r w:rsidRPr="005B4C77">
        <w:rPr>
          <w:rFonts w:ascii="Arial" w:hAnsi="Arial" w:cs="Arial"/>
          <w:b/>
          <w:sz w:val="22"/>
          <w:szCs w:val="22"/>
          <w:lang w:eastAsia="en-US"/>
        </w:rPr>
        <w:t>Напомена:</w:t>
      </w:r>
    </w:p>
    <w:p w:rsidR="005B4C77" w:rsidRPr="005B4C77" w:rsidRDefault="005B4C77" w:rsidP="005B4C77">
      <w:pPr>
        <w:tabs>
          <w:tab w:val="left" w:pos="1134"/>
        </w:tabs>
        <w:suppressAutoHyphens w:val="0"/>
        <w:jc w:val="both"/>
        <w:rPr>
          <w:rFonts w:ascii="Arial" w:eastAsia="TimesNewRomanPS-BoldMT" w:hAnsi="Arial" w:cs="Arial"/>
          <w:sz w:val="22"/>
          <w:szCs w:val="22"/>
          <w:lang w:val="ru-RU" w:eastAsia="en-US"/>
        </w:rPr>
      </w:pPr>
      <w:r w:rsidRPr="005B4C77">
        <w:rPr>
          <w:rFonts w:ascii="Arial" w:eastAsia="TimesNewRomanPS-BoldMT" w:hAnsi="Arial" w:cs="Arial"/>
          <w:sz w:val="22"/>
          <w:szCs w:val="22"/>
          <w:lang w:val="ru-RU" w:eastAsia="en-US"/>
        </w:rPr>
        <w:t xml:space="preserve">-Уколико </w:t>
      </w:r>
      <w:r w:rsidRPr="005B4C77">
        <w:rPr>
          <w:rFonts w:ascii="Arial" w:eastAsia="TimesNewRomanPS-BoldMT" w:hAnsi="Arial" w:cs="Arial"/>
          <w:sz w:val="22"/>
          <w:szCs w:val="22"/>
          <w:lang w:eastAsia="en-US"/>
        </w:rPr>
        <w:t>група понуђача подноси заједничку понуду овај образац потписује и оверава Носилац посла</w:t>
      </w:r>
      <w:r w:rsidRPr="005B4C77">
        <w:rPr>
          <w:rFonts w:ascii="Arial" w:eastAsia="TimesNewRomanPS-BoldMT" w:hAnsi="Arial" w:cs="Arial"/>
          <w:sz w:val="22"/>
          <w:szCs w:val="22"/>
          <w:lang w:val="ru-RU" w:eastAsia="en-US"/>
        </w:rPr>
        <w:t>.</w:t>
      </w:r>
    </w:p>
    <w:p w:rsidR="005B4C77" w:rsidRPr="005B4C77" w:rsidRDefault="005B4C77" w:rsidP="005B4C77">
      <w:pPr>
        <w:tabs>
          <w:tab w:val="left" w:pos="1134"/>
        </w:tabs>
        <w:suppressAutoHyphens w:val="0"/>
        <w:jc w:val="both"/>
        <w:rPr>
          <w:rFonts w:ascii="Arial" w:eastAsia="TimesNewRomanPS-BoldMT" w:hAnsi="Arial" w:cs="Arial"/>
          <w:sz w:val="22"/>
          <w:szCs w:val="22"/>
          <w:lang w:val="sr-Cyrl-RS" w:eastAsia="en-US"/>
        </w:rPr>
      </w:pPr>
      <w:r w:rsidRPr="005B4C77">
        <w:rPr>
          <w:rFonts w:ascii="Arial" w:eastAsia="TimesNewRomanPS-BoldMT" w:hAnsi="Arial" w:cs="Arial"/>
          <w:sz w:val="22"/>
          <w:szCs w:val="22"/>
          <w:lang w:eastAsia="en-US"/>
        </w:rPr>
        <w:t xml:space="preserve">- </w:t>
      </w:r>
      <w:r w:rsidRPr="005B4C77">
        <w:rPr>
          <w:rFonts w:ascii="Arial" w:eastAsia="TimesNewRomanPS-BoldMT" w:hAnsi="Arial" w:cs="Arial"/>
          <w:sz w:val="22"/>
          <w:szCs w:val="22"/>
          <w:lang w:val="ru-RU" w:eastAsia="en-US"/>
        </w:rPr>
        <w:t xml:space="preserve">Уколико понуђач подноси понуду са подизвођачем овај образац потписује и оверава печатом понуђач. </w:t>
      </w:r>
    </w:p>
    <w:p w:rsidR="005B4C77" w:rsidRPr="005B4C77" w:rsidRDefault="005B4C77" w:rsidP="005B4C77">
      <w:pPr>
        <w:suppressAutoHyphens w:val="0"/>
        <w:jc w:val="both"/>
        <w:rPr>
          <w:rFonts w:ascii="Arial" w:hAnsi="Arial" w:cs="Arial"/>
          <w:b/>
          <w:sz w:val="22"/>
          <w:szCs w:val="22"/>
          <w:lang w:val="ru-RU" w:eastAsia="en-US"/>
        </w:rPr>
      </w:pPr>
      <w:r w:rsidRPr="005B4C77">
        <w:rPr>
          <w:rFonts w:ascii="Arial" w:hAnsi="Arial" w:cs="Arial"/>
          <w:b/>
          <w:sz w:val="22"/>
          <w:szCs w:val="22"/>
          <w:lang w:val="sr-Latn-CS" w:eastAsia="en-US"/>
        </w:rPr>
        <w:t>Упутство</w:t>
      </w:r>
      <w:r w:rsidRPr="005B4C77">
        <w:rPr>
          <w:rFonts w:ascii="Arial" w:hAnsi="Arial" w:cs="Arial"/>
          <w:b/>
          <w:sz w:val="22"/>
          <w:szCs w:val="22"/>
          <w:lang w:val="en-US" w:eastAsia="en-US"/>
        </w:rPr>
        <w:t xml:space="preserve"> </w:t>
      </w:r>
      <w:r w:rsidRPr="005B4C77">
        <w:rPr>
          <w:rFonts w:ascii="Arial" w:hAnsi="Arial" w:cs="Arial"/>
          <w:b/>
          <w:sz w:val="22"/>
          <w:szCs w:val="22"/>
          <w:lang w:val="sr-Latn-CS" w:eastAsia="en-US"/>
        </w:rPr>
        <w:t>за попуњавањ</w:t>
      </w:r>
      <w:r w:rsidRPr="005B4C77">
        <w:rPr>
          <w:rFonts w:ascii="Arial" w:hAnsi="Arial" w:cs="Arial"/>
          <w:b/>
          <w:sz w:val="22"/>
          <w:szCs w:val="22"/>
          <w:lang w:val="ru-RU" w:eastAsia="en-US"/>
        </w:rPr>
        <w:t>е Обрасца структуре цене</w:t>
      </w:r>
    </w:p>
    <w:p w:rsidR="005B4C77" w:rsidRPr="005B4C77" w:rsidRDefault="005B4C77" w:rsidP="005B4C77">
      <w:pPr>
        <w:suppressAutoHyphens w:val="0"/>
        <w:jc w:val="both"/>
        <w:rPr>
          <w:rFonts w:ascii="Arial" w:hAnsi="Arial" w:cs="Arial"/>
          <w:b/>
          <w:sz w:val="22"/>
          <w:szCs w:val="22"/>
          <w:lang w:val="en-US" w:eastAsia="en-US"/>
        </w:rPr>
      </w:pPr>
    </w:p>
    <w:p w:rsidR="005B4C77" w:rsidRPr="005B4C77" w:rsidRDefault="005B4C77" w:rsidP="005B4C77">
      <w:pPr>
        <w:tabs>
          <w:tab w:val="left" w:pos="90"/>
        </w:tabs>
        <w:suppressAutoHyphens w:val="0"/>
        <w:contextualSpacing/>
        <w:jc w:val="both"/>
        <w:rPr>
          <w:rFonts w:ascii="Arial" w:eastAsia="Calibri" w:hAnsi="Arial" w:cs="Arial"/>
          <w:bCs/>
          <w:iCs/>
          <w:sz w:val="22"/>
          <w:szCs w:val="22"/>
          <w:lang w:val="sr-Cyrl-RS" w:eastAsia="en-US"/>
        </w:rPr>
      </w:pPr>
      <w:r w:rsidRPr="005B4C77">
        <w:rPr>
          <w:rFonts w:ascii="Arial" w:eastAsia="Calibri" w:hAnsi="Arial" w:cs="Arial"/>
          <w:bCs/>
          <w:iCs/>
          <w:sz w:val="22"/>
          <w:szCs w:val="22"/>
          <w:lang w:val="en-US" w:eastAsia="en-US"/>
        </w:rPr>
        <w:t>Понуђач треба да попун</w:t>
      </w:r>
      <w:r w:rsidRPr="005B4C77">
        <w:rPr>
          <w:rFonts w:ascii="Arial" w:eastAsia="Calibri" w:hAnsi="Arial" w:cs="Arial"/>
          <w:bCs/>
          <w:iCs/>
          <w:sz w:val="22"/>
          <w:szCs w:val="22"/>
          <w:lang w:eastAsia="en-US"/>
        </w:rPr>
        <w:t>и</w:t>
      </w:r>
      <w:r w:rsidRPr="005B4C77">
        <w:rPr>
          <w:rFonts w:ascii="Arial" w:eastAsia="Calibri" w:hAnsi="Arial" w:cs="Arial"/>
          <w:bCs/>
          <w:iCs/>
          <w:sz w:val="22"/>
          <w:szCs w:val="22"/>
          <w:lang w:val="en-US" w:eastAsia="en-US"/>
        </w:rPr>
        <w:t xml:space="preserve"> образац структуре цене </w:t>
      </w:r>
      <w:r w:rsidRPr="005B4C77">
        <w:rPr>
          <w:rFonts w:ascii="Arial" w:eastAsia="Calibri" w:hAnsi="Arial" w:cs="Arial"/>
          <w:bCs/>
          <w:iCs/>
          <w:sz w:val="22"/>
          <w:szCs w:val="22"/>
          <w:lang w:eastAsia="en-US"/>
        </w:rPr>
        <w:t>Табела 1. на следећи начин</w:t>
      </w:r>
      <w:r w:rsidRPr="005B4C77">
        <w:rPr>
          <w:rFonts w:ascii="Arial" w:eastAsia="Calibri" w:hAnsi="Arial" w:cs="Arial"/>
          <w:bCs/>
          <w:iCs/>
          <w:sz w:val="22"/>
          <w:szCs w:val="22"/>
          <w:lang w:val="en-US" w:eastAsia="en-US"/>
        </w:rPr>
        <w:t>:</w:t>
      </w:r>
    </w:p>
    <w:p w:rsidR="005B4C77" w:rsidRPr="005B4C77" w:rsidRDefault="005B4C77" w:rsidP="005B4C77">
      <w:pPr>
        <w:tabs>
          <w:tab w:val="left" w:pos="90"/>
        </w:tabs>
        <w:jc w:val="both"/>
        <w:rPr>
          <w:rFonts w:ascii="Arial" w:eastAsia="Calibri" w:hAnsi="Arial" w:cs="Arial"/>
          <w:bCs/>
          <w:iCs/>
          <w:sz w:val="22"/>
          <w:szCs w:val="22"/>
          <w:lang w:val="en-US" w:eastAsia="en-US"/>
        </w:rPr>
      </w:pPr>
      <w:r w:rsidRPr="005B4C77">
        <w:rPr>
          <w:rFonts w:ascii="Arial" w:eastAsia="Calibri" w:hAnsi="Arial" w:cs="Arial"/>
          <w:bCs/>
          <w:iCs/>
          <w:sz w:val="22"/>
          <w:szCs w:val="22"/>
          <w:lang w:eastAsia="en-US"/>
        </w:rPr>
        <w:t xml:space="preserve">-у колону 5. </w:t>
      </w:r>
      <w:r w:rsidRPr="005B4C77">
        <w:rPr>
          <w:rFonts w:ascii="Arial" w:eastAsia="Calibri" w:hAnsi="Arial" w:cs="Arial"/>
          <w:bCs/>
          <w:iCs/>
          <w:sz w:val="22"/>
          <w:szCs w:val="22"/>
          <w:lang w:val="en-US" w:eastAsia="en-US"/>
        </w:rPr>
        <w:t>уписати колико износи јединична цена без ПДВ за испоручено добро;</w:t>
      </w:r>
    </w:p>
    <w:p w:rsidR="005B4C77" w:rsidRPr="005B4C77" w:rsidRDefault="005B4C77" w:rsidP="005B4C77">
      <w:pPr>
        <w:tabs>
          <w:tab w:val="left" w:pos="90"/>
        </w:tabs>
        <w:jc w:val="both"/>
        <w:rPr>
          <w:rFonts w:ascii="Arial" w:eastAsia="Calibri" w:hAnsi="Arial" w:cs="Arial"/>
          <w:bCs/>
          <w:iCs/>
          <w:sz w:val="22"/>
          <w:szCs w:val="22"/>
          <w:lang w:val="en-US" w:eastAsia="en-US"/>
        </w:rPr>
      </w:pPr>
      <w:r w:rsidRPr="005B4C77">
        <w:rPr>
          <w:rFonts w:ascii="Arial" w:eastAsia="Calibri" w:hAnsi="Arial" w:cs="Arial"/>
          <w:bCs/>
          <w:iCs/>
          <w:sz w:val="22"/>
          <w:szCs w:val="22"/>
          <w:lang w:val="en-US" w:eastAsia="en-US"/>
        </w:rPr>
        <w:t xml:space="preserve">-у колону </w:t>
      </w:r>
      <w:r w:rsidRPr="005B4C77">
        <w:rPr>
          <w:rFonts w:ascii="Arial" w:eastAsia="Calibri" w:hAnsi="Arial" w:cs="Arial"/>
          <w:bCs/>
          <w:iCs/>
          <w:sz w:val="22"/>
          <w:szCs w:val="22"/>
          <w:lang w:eastAsia="en-US"/>
        </w:rPr>
        <w:t>6</w:t>
      </w:r>
      <w:r w:rsidRPr="005B4C77">
        <w:rPr>
          <w:rFonts w:ascii="Arial" w:eastAsia="Calibri" w:hAnsi="Arial" w:cs="Arial"/>
          <w:bCs/>
          <w:iCs/>
          <w:sz w:val="22"/>
          <w:szCs w:val="22"/>
          <w:lang w:val="en-US" w:eastAsia="en-US"/>
        </w:rPr>
        <w:t>. уписати колико износи јединична цена са ПДВ за испоручено добро;</w:t>
      </w:r>
    </w:p>
    <w:p w:rsidR="005B4C77" w:rsidRPr="005B4C77" w:rsidRDefault="005B4C77" w:rsidP="005B4C77">
      <w:pPr>
        <w:tabs>
          <w:tab w:val="left" w:pos="90"/>
        </w:tabs>
        <w:jc w:val="both"/>
        <w:rPr>
          <w:rFonts w:ascii="Arial" w:eastAsia="Calibri" w:hAnsi="Arial" w:cs="Arial"/>
          <w:bCs/>
          <w:iCs/>
          <w:sz w:val="22"/>
          <w:szCs w:val="22"/>
          <w:lang w:val="en-US" w:eastAsia="en-US"/>
        </w:rPr>
      </w:pPr>
      <w:r w:rsidRPr="005B4C77">
        <w:rPr>
          <w:rFonts w:ascii="Arial" w:eastAsia="Calibri" w:hAnsi="Arial" w:cs="Arial"/>
          <w:bCs/>
          <w:iCs/>
          <w:sz w:val="22"/>
          <w:szCs w:val="22"/>
          <w:lang w:val="en-US" w:eastAsia="en-US"/>
        </w:rPr>
        <w:t xml:space="preserve">-у колону </w:t>
      </w:r>
      <w:r w:rsidRPr="005B4C77">
        <w:rPr>
          <w:rFonts w:ascii="Arial" w:eastAsia="Calibri" w:hAnsi="Arial" w:cs="Arial"/>
          <w:bCs/>
          <w:iCs/>
          <w:sz w:val="22"/>
          <w:szCs w:val="22"/>
          <w:lang w:eastAsia="en-US"/>
        </w:rPr>
        <w:t>7</w:t>
      </w:r>
      <w:r w:rsidRPr="005B4C77">
        <w:rPr>
          <w:rFonts w:ascii="Arial" w:eastAsia="Calibri" w:hAnsi="Arial" w:cs="Arial"/>
          <w:bCs/>
          <w:iCs/>
          <w:sz w:val="22"/>
          <w:szCs w:val="22"/>
          <w:lang w:val="en-US" w:eastAsia="en-US"/>
        </w:rPr>
        <w:t xml:space="preserve">. уписати колико износи укупна цена без ПДВ и то тако што ће помножити јединичну цену без ПДВ (наведену у колони </w:t>
      </w:r>
      <w:r w:rsidRPr="005B4C77">
        <w:rPr>
          <w:rFonts w:ascii="Arial" w:eastAsia="Calibri" w:hAnsi="Arial" w:cs="Arial"/>
          <w:bCs/>
          <w:iCs/>
          <w:sz w:val="22"/>
          <w:szCs w:val="22"/>
          <w:lang w:eastAsia="en-US"/>
        </w:rPr>
        <w:t>5</w:t>
      </w:r>
      <w:r w:rsidRPr="005B4C77">
        <w:rPr>
          <w:rFonts w:ascii="Arial" w:eastAsia="Calibri" w:hAnsi="Arial" w:cs="Arial"/>
          <w:bCs/>
          <w:iCs/>
          <w:sz w:val="22"/>
          <w:szCs w:val="22"/>
          <w:lang w:val="en-US" w:eastAsia="en-US"/>
        </w:rPr>
        <w:t xml:space="preserve">.) са траженом количином (која је наведена у колони </w:t>
      </w:r>
      <w:r w:rsidRPr="005B4C77">
        <w:rPr>
          <w:rFonts w:ascii="Arial" w:eastAsia="Calibri" w:hAnsi="Arial" w:cs="Arial"/>
          <w:bCs/>
          <w:iCs/>
          <w:sz w:val="22"/>
          <w:szCs w:val="22"/>
          <w:lang w:eastAsia="en-US"/>
        </w:rPr>
        <w:t>4</w:t>
      </w:r>
      <w:r w:rsidRPr="005B4C77">
        <w:rPr>
          <w:rFonts w:ascii="Arial" w:eastAsia="Calibri" w:hAnsi="Arial" w:cs="Arial"/>
          <w:bCs/>
          <w:iCs/>
          <w:sz w:val="22"/>
          <w:szCs w:val="22"/>
          <w:lang w:val="en-US" w:eastAsia="en-US"/>
        </w:rPr>
        <w:t xml:space="preserve">.); </w:t>
      </w:r>
    </w:p>
    <w:p w:rsidR="005B4C77" w:rsidRPr="005B4C77" w:rsidRDefault="005B4C77" w:rsidP="005B4C77">
      <w:pPr>
        <w:tabs>
          <w:tab w:val="left" w:pos="90"/>
        </w:tabs>
        <w:jc w:val="both"/>
        <w:rPr>
          <w:rFonts w:ascii="Arial" w:eastAsia="Calibri" w:hAnsi="Arial" w:cs="Arial"/>
          <w:bCs/>
          <w:iCs/>
          <w:sz w:val="22"/>
          <w:szCs w:val="22"/>
          <w:lang w:val="en-US" w:eastAsia="en-US"/>
        </w:rPr>
      </w:pPr>
      <w:r w:rsidRPr="005B4C77">
        <w:rPr>
          <w:rFonts w:ascii="Arial" w:eastAsia="Calibri" w:hAnsi="Arial" w:cs="Arial"/>
          <w:bCs/>
          <w:iCs/>
          <w:sz w:val="22"/>
          <w:szCs w:val="22"/>
          <w:lang w:eastAsia="en-US"/>
        </w:rPr>
        <w:t>-у колону 8</w:t>
      </w:r>
      <w:r w:rsidRPr="005B4C77">
        <w:rPr>
          <w:rFonts w:ascii="Arial" w:eastAsia="Calibri" w:hAnsi="Arial" w:cs="Arial"/>
          <w:bCs/>
          <w:iCs/>
          <w:sz w:val="22"/>
          <w:szCs w:val="22"/>
          <w:lang w:val="en-US" w:eastAsia="en-US"/>
        </w:rPr>
        <w:t xml:space="preserve">. уписати колико износи укупна цена са ПДВ и то тако што ће помножити јединичну цену са ПДВ (наведену у колони </w:t>
      </w:r>
      <w:r w:rsidRPr="005B4C77">
        <w:rPr>
          <w:rFonts w:ascii="Arial" w:eastAsia="Calibri" w:hAnsi="Arial" w:cs="Arial"/>
          <w:bCs/>
          <w:iCs/>
          <w:sz w:val="22"/>
          <w:szCs w:val="22"/>
          <w:lang w:eastAsia="en-US"/>
        </w:rPr>
        <w:t>6</w:t>
      </w:r>
      <w:r w:rsidRPr="005B4C77">
        <w:rPr>
          <w:rFonts w:ascii="Arial" w:eastAsia="Calibri" w:hAnsi="Arial" w:cs="Arial"/>
          <w:bCs/>
          <w:iCs/>
          <w:sz w:val="22"/>
          <w:szCs w:val="22"/>
          <w:lang w:val="en-US" w:eastAsia="en-US"/>
        </w:rPr>
        <w:t xml:space="preserve">.) са траженом количином (која је наведена у колони </w:t>
      </w:r>
      <w:r w:rsidRPr="005B4C77">
        <w:rPr>
          <w:rFonts w:ascii="Arial" w:eastAsia="Calibri" w:hAnsi="Arial" w:cs="Arial"/>
          <w:bCs/>
          <w:iCs/>
          <w:sz w:val="22"/>
          <w:szCs w:val="22"/>
          <w:lang w:eastAsia="en-US"/>
        </w:rPr>
        <w:t>4</w:t>
      </w:r>
      <w:r w:rsidRPr="005B4C77">
        <w:rPr>
          <w:rFonts w:ascii="Arial" w:eastAsia="Calibri" w:hAnsi="Arial" w:cs="Arial"/>
          <w:bCs/>
          <w:iCs/>
          <w:sz w:val="22"/>
          <w:szCs w:val="22"/>
          <w:lang w:val="en-US" w:eastAsia="en-US"/>
        </w:rPr>
        <w:t>.).</w:t>
      </w:r>
    </w:p>
    <w:p w:rsidR="005B4C77" w:rsidRPr="005B4C77" w:rsidRDefault="005B4C77" w:rsidP="005B4C77">
      <w:pPr>
        <w:tabs>
          <w:tab w:val="left" w:pos="992"/>
        </w:tabs>
        <w:suppressAutoHyphens w:val="0"/>
        <w:jc w:val="both"/>
        <w:rPr>
          <w:rFonts w:ascii="Arial" w:hAnsi="Arial" w:cs="Arial"/>
          <w:b/>
          <w:color w:val="00B0F0"/>
          <w:sz w:val="22"/>
          <w:szCs w:val="22"/>
          <w:lang w:val="sr-Cyrl-BA" w:eastAsia="en-US"/>
        </w:rPr>
      </w:pPr>
    </w:p>
    <w:p w:rsidR="005B4C77" w:rsidRPr="005B4C77" w:rsidRDefault="005B4C77" w:rsidP="005B4C77">
      <w:pPr>
        <w:tabs>
          <w:tab w:val="left" w:pos="992"/>
        </w:tabs>
        <w:suppressAutoHyphens w:val="0"/>
        <w:jc w:val="both"/>
        <w:rPr>
          <w:rFonts w:ascii="Arial" w:hAnsi="Arial" w:cs="Arial"/>
          <w:sz w:val="22"/>
          <w:szCs w:val="22"/>
          <w:lang w:val="en-US" w:eastAsia="en-US"/>
        </w:rPr>
      </w:pPr>
      <w:r w:rsidRPr="005B4C77">
        <w:rPr>
          <w:rFonts w:ascii="Arial" w:hAnsi="Arial" w:cs="Arial"/>
          <w:sz w:val="22"/>
          <w:szCs w:val="22"/>
          <w:lang w:val="en-US" w:eastAsia="en-US"/>
        </w:rPr>
        <w:t xml:space="preserve">-у ред бр. I – уписује се укупно понуђена цена за све позиције  без ПДВ (збир колоне бр. </w:t>
      </w:r>
      <w:r w:rsidRPr="005B4C77">
        <w:rPr>
          <w:rFonts w:ascii="Arial" w:hAnsi="Arial" w:cs="Arial"/>
          <w:sz w:val="22"/>
          <w:szCs w:val="22"/>
          <w:lang w:val="sr-Cyrl-RS" w:eastAsia="en-US"/>
        </w:rPr>
        <w:t>7</w:t>
      </w:r>
      <w:r w:rsidRPr="005B4C77">
        <w:rPr>
          <w:rFonts w:ascii="Arial" w:hAnsi="Arial" w:cs="Arial"/>
          <w:sz w:val="22"/>
          <w:szCs w:val="22"/>
          <w:lang w:val="en-US" w:eastAsia="en-US"/>
        </w:rPr>
        <w:t>)</w:t>
      </w:r>
    </w:p>
    <w:p w:rsidR="005B4C77" w:rsidRPr="005B4C77" w:rsidRDefault="005B4C77" w:rsidP="005B4C77">
      <w:pPr>
        <w:tabs>
          <w:tab w:val="left" w:pos="992"/>
        </w:tabs>
        <w:suppressAutoHyphens w:val="0"/>
        <w:jc w:val="both"/>
        <w:rPr>
          <w:rFonts w:ascii="Arial" w:hAnsi="Arial" w:cs="Arial"/>
          <w:sz w:val="22"/>
          <w:szCs w:val="22"/>
          <w:lang w:val="en-US" w:eastAsia="en-US"/>
        </w:rPr>
      </w:pPr>
      <w:r w:rsidRPr="005B4C77">
        <w:rPr>
          <w:rFonts w:ascii="Arial" w:hAnsi="Arial" w:cs="Arial"/>
          <w:sz w:val="22"/>
          <w:szCs w:val="22"/>
          <w:lang w:val="en-US" w:eastAsia="en-US"/>
        </w:rPr>
        <w:t xml:space="preserve">-у ред бр. II – уписује се укупан износ ПДВ </w:t>
      </w:r>
    </w:p>
    <w:p w:rsidR="005B4C77" w:rsidRPr="005B4C77" w:rsidRDefault="005B4C77" w:rsidP="005B4C77">
      <w:pPr>
        <w:tabs>
          <w:tab w:val="left" w:pos="992"/>
        </w:tabs>
        <w:suppressAutoHyphens w:val="0"/>
        <w:jc w:val="both"/>
        <w:rPr>
          <w:rFonts w:ascii="Arial" w:hAnsi="Arial" w:cs="Arial"/>
          <w:sz w:val="22"/>
          <w:szCs w:val="22"/>
          <w:lang w:val="en-US" w:eastAsia="en-US"/>
        </w:rPr>
      </w:pPr>
      <w:r w:rsidRPr="005B4C77">
        <w:rPr>
          <w:rFonts w:ascii="Arial" w:hAnsi="Arial" w:cs="Arial"/>
          <w:sz w:val="22"/>
          <w:szCs w:val="22"/>
          <w:lang w:val="en-US" w:eastAsia="en-US"/>
        </w:rPr>
        <w:t>-у ред бр. III – уписује се укупно понуђена цена са ПДВ (ред бр. I + ред.бр. II)</w:t>
      </w:r>
    </w:p>
    <w:p w:rsidR="005B4C77" w:rsidRPr="005B4C77" w:rsidRDefault="005B4C77" w:rsidP="005B4C77">
      <w:pPr>
        <w:tabs>
          <w:tab w:val="left" w:pos="992"/>
        </w:tabs>
        <w:suppressAutoHyphens w:val="0"/>
        <w:ind w:left="720"/>
        <w:jc w:val="both"/>
        <w:rPr>
          <w:rFonts w:ascii="Arial" w:hAnsi="Arial" w:cs="Arial"/>
          <w:sz w:val="22"/>
          <w:szCs w:val="22"/>
          <w:lang w:val="en-US" w:eastAsia="en-US"/>
        </w:rPr>
      </w:pPr>
    </w:p>
    <w:p w:rsidR="005B4C77" w:rsidRPr="005B4C77" w:rsidRDefault="005B4C77" w:rsidP="005B4C77">
      <w:pPr>
        <w:tabs>
          <w:tab w:val="left" w:pos="992"/>
        </w:tabs>
        <w:suppressAutoHyphens w:val="0"/>
        <w:jc w:val="both"/>
        <w:rPr>
          <w:rFonts w:ascii="Arial" w:hAnsi="Arial" w:cs="Arial"/>
          <w:sz w:val="22"/>
          <w:szCs w:val="22"/>
          <w:lang w:val="en-US" w:eastAsia="en-US"/>
        </w:rPr>
      </w:pPr>
      <w:r w:rsidRPr="005B4C77">
        <w:rPr>
          <w:rFonts w:ascii="Arial" w:hAnsi="Arial" w:cs="Arial"/>
          <w:sz w:val="22"/>
          <w:szCs w:val="22"/>
          <w:lang w:val="en-US" w:eastAsia="en-US"/>
        </w:rPr>
        <w:t>- у Табелу 2. уписују се посебно исказани трошкови у дин/ EUR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p>
    <w:p w:rsidR="005B4C77" w:rsidRPr="005B4C77" w:rsidRDefault="005B4C77" w:rsidP="005B4C77">
      <w:pPr>
        <w:tabs>
          <w:tab w:val="left" w:pos="992"/>
        </w:tabs>
        <w:suppressAutoHyphens w:val="0"/>
        <w:jc w:val="both"/>
        <w:rPr>
          <w:rFonts w:ascii="Arial" w:hAnsi="Arial" w:cs="Arial"/>
          <w:color w:val="00B0F0"/>
          <w:sz w:val="22"/>
          <w:szCs w:val="22"/>
          <w:lang w:val="en-US" w:eastAsia="en-US"/>
        </w:rPr>
      </w:pPr>
    </w:p>
    <w:p w:rsidR="005B4C77" w:rsidRPr="005B4C77" w:rsidRDefault="005B4C77" w:rsidP="005B4C77">
      <w:pPr>
        <w:tabs>
          <w:tab w:val="left" w:pos="992"/>
        </w:tabs>
        <w:suppressAutoHyphens w:val="0"/>
        <w:jc w:val="both"/>
        <w:rPr>
          <w:rFonts w:ascii="Arial" w:hAnsi="Arial" w:cs="Arial"/>
          <w:sz w:val="22"/>
          <w:szCs w:val="22"/>
          <w:lang w:val="en-US" w:eastAsia="en-US"/>
        </w:rPr>
      </w:pPr>
      <w:r w:rsidRPr="005B4C77">
        <w:rPr>
          <w:rFonts w:ascii="Arial" w:hAnsi="Arial" w:cs="Arial"/>
          <w:sz w:val="22"/>
          <w:szCs w:val="22"/>
          <w:lang w:val="en-US" w:eastAsia="en-US"/>
        </w:rPr>
        <w:t>-на место предвиђено за место и датум уписује се место и датум попуњавања обрасца структуре цене.</w:t>
      </w:r>
    </w:p>
    <w:p w:rsidR="005B4C77" w:rsidRPr="005B4C77" w:rsidRDefault="005B4C77" w:rsidP="005B4C77">
      <w:pPr>
        <w:tabs>
          <w:tab w:val="left" w:pos="992"/>
        </w:tabs>
        <w:suppressAutoHyphens w:val="0"/>
        <w:jc w:val="both"/>
        <w:rPr>
          <w:rFonts w:ascii="Arial" w:hAnsi="Arial" w:cs="Arial"/>
          <w:sz w:val="22"/>
          <w:szCs w:val="22"/>
          <w:lang w:val="sr-Cyrl-RS" w:eastAsia="en-US"/>
        </w:rPr>
      </w:pPr>
      <w:r w:rsidRPr="005B4C77">
        <w:rPr>
          <w:rFonts w:ascii="Arial" w:hAnsi="Arial" w:cs="Arial"/>
          <w:sz w:val="22"/>
          <w:szCs w:val="22"/>
          <w:lang w:val="en-US" w:eastAsia="en-US"/>
        </w:rPr>
        <w:t>-на  место предвиђено за печат и потпис понуђач печатом оверава и потписује образац структуре цене.</w:t>
      </w:r>
    </w:p>
    <w:p w:rsidR="005B4C77" w:rsidRDefault="005B4C77" w:rsidP="00DF23B4">
      <w:pPr>
        <w:rPr>
          <w:rFonts w:ascii="Arial" w:hAnsi="Arial" w:cs="Arial"/>
          <w:sz w:val="22"/>
          <w:szCs w:val="22"/>
          <w:lang w:val="sr-Cyrl-RS" w:eastAsia="en-US"/>
        </w:rPr>
      </w:pPr>
    </w:p>
    <w:sectPr w:rsidR="005B4C77" w:rsidSect="00196DF2">
      <w:headerReference w:type="default" r:id="rId8"/>
      <w:footerReference w:type="even" r:id="rId9"/>
      <w:footerReference w:type="default" r:id="rId10"/>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84A" w:rsidRDefault="008A584A" w:rsidP="00F717AF">
      <w:r>
        <w:separator/>
      </w:r>
    </w:p>
  </w:endnote>
  <w:endnote w:type="continuationSeparator" w:id="0">
    <w:p w:rsidR="008A584A" w:rsidRDefault="008A584A"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charset w:val="EE"/>
    <w:family w:val="auto"/>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C77" w:rsidRDefault="005B4C77"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B4C77" w:rsidRDefault="005B4C77" w:rsidP="00F717AF">
    <w:pPr>
      <w:pStyle w:val="Footer"/>
      <w:ind w:right="360"/>
    </w:pPr>
  </w:p>
  <w:p w:rsidR="005B4C77" w:rsidRDefault="005B4C77"/>
  <w:p w:rsidR="005B4C77" w:rsidRDefault="005B4C7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C77" w:rsidRPr="000F38BA" w:rsidRDefault="005B4C77" w:rsidP="001F2126">
    <w:pPr>
      <w:pStyle w:val="Footer"/>
      <w:jc w:val="right"/>
      <w:rPr>
        <w:sz w:val="20"/>
      </w:rPr>
    </w:pPr>
    <w:r w:rsidRPr="000F38BA">
      <w:rPr>
        <w:sz w:val="20"/>
      </w:rPr>
      <w:t xml:space="preserve">                                                                                                </w:t>
    </w:r>
  </w:p>
  <w:p w:rsidR="005B4C77" w:rsidRPr="00184180" w:rsidRDefault="005B4C77" w:rsidP="00184180">
    <w:pPr>
      <w:pStyle w:val="BodyText"/>
      <w:rPr>
        <w:rFonts w:ascii="Arial" w:hAnsi="Arial" w:cs="Arial"/>
        <w:sz w:val="22"/>
        <w:szCs w:val="22"/>
      </w:rPr>
    </w:pPr>
    <w:r w:rsidRPr="00FD50B2">
      <w:rPr>
        <w:i/>
        <w:color w:val="4F81BD"/>
        <w:sz w:val="20"/>
      </w:rPr>
      <w:t>ЈН</w:t>
    </w:r>
    <w:r>
      <w:rPr>
        <w:i/>
        <w:sz w:val="20"/>
      </w:rPr>
      <w:t xml:space="preserve"> </w:t>
    </w:r>
    <w:r w:rsidRPr="000F38BA">
      <w:rPr>
        <w:i/>
        <w:sz w:val="20"/>
      </w:rPr>
      <w:t xml:space="preserve"> број </w:t>
    </w:r>
    <w:r w:rsidRPr="00184180">
      <w:rPr>
        <w:rFonts w:ascii="Arial" w:hAnsi="Arial" w:cs="Arial"/>
        <w:b/>
        <w:sz w:val="18"/>
        <w:szCs w:val="18"/>
      </w:rPr>
      <w:t>3000/</w:t>
    </w:r>
    <w:r>
      <w:rPr>
        <w:rFonts w:ascii="Arial" w:hAnsi="Arial" w:cs="Arial"/>
        <w:b/>
        <w:sz w:val="18"/>
        <w:szCs w:val="18"/>
        <w:lang w:val="sr-Cyrl-RS"/>
      </w:rPr>
      <w:t>0206</w:t>
    </w:r>
    <w:r w:rsidRPr="00184180">
      <w:rPr>
        <w:rFonts w:ascii="Arial" w:hAnsi="Arial" w:cs="Arial"/>
        <w:b/>
        <w:sz w:val="18"/>
        <w:szCs w:val="18"/>
      </w:rPr>
      <w:t>/201</w:t>
    </w:r>
    <w:r w:rsidRPr="00184180">
      <w:rPr>
        <w:rFonts w:ascii="Arial" w:hAnsi="Arial" w:cs="Arial"/>
        <w:b/>
        <w:sz w:val="18"/>
        <w:szCs w:val="18"/>
        <w:lang w:val="sr-Cyrl-RS"/>
      </w:rPr>
      <w:t>8</w:t>
    </w:r>
    <w:r w:rsidRPr="00184180">
      <w:rPr>
        <w:rFonts w:ascii="Arial" w:hAnsi="Arial" w:cs="Arial"/>
        <w:b/>
        <w:sz w:val="18"/>
        <w:szCs w:val="18"/>
      </w:rPr>
      <w:t xml:space="preserve"> (</w:t>
    </w:r>
    <w:r>
      <w:rPr>
        <w:rFonts w:ascii="Arial" w:hAnsi="Arial" w:cs="Arial"/>
        <w:b/>
        <w:sz w:val="18"/>
        <w:szCs w:val="18"/>
        <w:lang w:val="sr-Cyrl-RS"/>
      </w:rPr>
      <w:t>1643</w:t>
    </w:r>
    <w:r w:rsidRPr="00184180">
      <w:rPr>
        <w:rFonts w:ascii="Arial" w:hAnsi="Arial" w:cs="Arial"/>
        <w:b/>
        <w:sz w:val="18"/>
        <w:szCs w:val="18"/>
      </w:rPr>
      <w:t>/201</w:t>
    </w:r>
    <w:r w:rsidRPr="00184180">
      <w:rPr>
        <w:rFonts w:ascii="Arial" w:hAnsi="Arial" w:cs="Arial"/>
        <w:b/>
        <w:sz w:val="18"/>
        <w:szCs w:val="18"/>
        <w:lang w:val="sr-Cyrl-RS"/>
      </w:rPr>
      <w:t>8</w:t>
    </w:r>
    <w:r w:rsidRPr="00184180">
      <w:rPr>
        <w:rFonts w:ascii="Arial" w:hAnsi="Arial" w:cs="Arial"/>
        <w:b/>
        <w:sz w:val="18"/>
        <w:szCs w:val="18"/>
      </w:rPr>
      <w:t>)</w:t>
    </w:r>
    <w:r>
      <w:rPr>
        <w:rFonts w:ascii="Arial" w:hAnsi="Arial" w:cs="Arial"/>
        <w:b/>
        <w:sz w:val="18"/>
        <w:szCs w:val="18"/>
        <w:lang w:val="sr-Latn-RS"/>
      </w:rPr>
      <w:t xml:space="preserve">    </w:t>
    </w:r>
    <w:r>
      <w:rPr>
        <w:i/>
        <w:color w:val="4F81BD"/>
        <w:sz w:val="20"/>
        <w:lang w:val="sr-Cyrl-RS"/>
      </w:rPr>
      <w:t>Друга</w:t>
    </w:r>
    <w:r w:rsidRPr="000F38BA">
      <w:rPr>
        <w:i/>
        <w:sz w:val="20"/>
      </w:rPr>
      <w:t xml:space="preserve"> измена конкурсне документације</w:t>
    </w:r>
    <w:r>
      <w:rPr>
        <w:i/>
        <w:sz w:val="20"/>
      </w:rPr>
      <w:t xml:space="preserve">                         стр. </w:t>
    </w:r>
    <w:r w:rsidRPr="000F38BA">
      <w:rPr>
        <w:i/>
        <w:sz w:val="20"/>
      </w:rPr>
      <w:t xml:space="preserve"> </w:t>
    </w:r>
    <w:r w:rsidRPr="000F38BA">
      <w:rPr>
        <w:i/>
      </w:rPr>
      <w:fldChar w:fldCharType="begin"/>
    </w:r>
    <w:r w:rsidRPr="000F38BA">
      <w:rPr>
        <w:i/>
      </w:rPr>
      <w:instrText xml:space="preserve"> PAGE </w:instrText>
    </w:r>
    <w:r w:rsidRPr="000F38BA">
      <w:rPr>
        <w:i/>
      </w:rPr>
      <w:fldChar w:fldCharType="separate"/>
    </w:r>
    <w:r w:rsidR="00D061E9">
      <w:rPr>
        <w:i/>
        <w:noProof/>
      </w:rPr>
      <w:t>3</w:t>
    </w:r>
    <w:r w:rsidRPr="000F38BA">
      <w:rPr>
        <w:i/>
      </w:rPr>
      <w:fldChar w:fldCharType="end"/>
    </w:r>
    <w:r w:rsidRPr="000F38BA">
      <w:rPr>
        <w:i/>
      </w:rPr>
      <w:t>/</w:t>
    </w:r>
    <w:r w:rsidRPr="000F38BA">
      <w:rPr>
        <w:i/>
      </w:rPr>
      <w:fldChar w:fldCharType="begin"/>
    </w:r>
    <w:r w:rsidRPr="000F38BA">
      <w:rPr>
        <w:i/>
      </w:rPr>
      <w:instrText xml:space="preserve"> NUMPAGES </w:instrText>
    </w:r>
    <w:r w:rsidRPr="000F38BA">
      <w:rPr>
        <w:i/>
      </w:rPr>
      <w:fldChar w:fldCharType="separate"/>
    </w:r>
    <w:r w:rsidR="00D061E9">
      <w:rPr>
        <w:i/>
        <w:noProof/>
      </w:rPr>
      <w:t>10</w:t>
    </w:r>
    <w:r w:rsidRPr="000F38BA">
      <w:rPr>
        <w:i/>
      </w:rPr>
      <w:fldChar w:fldCharType="end"/>
    </w:r>
  </w:p>
  <w:p w:rsidR="005B4C77" w:rsidRPr="001517C4" w:rsidRDefault="005B4C77" w:rsidP="001517C4">
    <w:pPr>
      <w:pStyle w:val="Footer"/>
    </w:pPr>
  </w:p>
  <w:p w:rsidR="005B4C77" w:rsidRDefault="005B4C77"/>
  <w:p w:rsidR="005B4C77" w:rsidRDefault="005B4C7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84A" w:rsidRDefault="008A584A" w:rsidP="00F717AF">
      <w:r>
        <w:separator/>
      </w:r>
    </w:p>
  </w:footnote>
  <w:footnote w:type="continuationSeparator" w:id="0">
    <w:p w:rsidR="008A584A" w:rsidRDefault="008A584A"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C77" w:rsidRDefault="005B4C77">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892"/>
      <w:gridCol w:w="3528"/>
      <w:gridCol w:w="1553"/>
      <w:gridCol w:w="1835"/>
    </w:tblGrid>
    <w:tr w:rsidR="005B4C77" w:rsidRPr="00933BCC" w:rsidTr="00EF0917">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5B4C77" w:rsidRPr="00933BCC" w:rsidRDefault="008A584A" w:rsidP="00EF0917">
          <w:pPr>
            <w:spacing w:before="30"/>
            <w:jc w:val="center"/>
            <w:rPr>
              <w:rFonts w:cs="Arial"/>
              <w:b/>
              <w:sz w:val="16"/>
              <w:szCs w:val="16"/>
              <w:lang w:val="sl-SI"/>
            </w:rPr>
          </w:pPr>
          <w:r>
            <w:rPr>
              <w:noProof/>
              <w:lang w:val="sr-Latn-RS" w:eastAsia="sr-Latn-R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81.65pt;height:77.9pt;visibility:visible;mso-wrap-style:square">
                <v:imagedata r:id="rId1" o:title=""/>
              </v:shape>
            </w:pict>
          </w:r>
        </w:p>
      </w:tc>
      <w:tc>
        <w:tcPr>
          <w:tcW w:w="3544" w:type="dxa"/>
          <w:vMerge w:val="restart"/>
          <w:tcBorders>
            <w:top w:val="double" w:sz="12" w:space="0" w:color="auto"/>
          </w:tcBorders>
          <w:shd w:val="clear" w:color="auto" w:fill="F3F3F3"/>
          <w:vAlign w:val="center"/>
        </w:tcPr>
        <w:p w:rsidR="005B4C77" w:rsidRPr="00E23434" w:rsidRDefault="005B4C77" w:rsidP="00EF0917">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5B4C77" w:rsidRPr="00933BCC" w:rsidRDefault="005B4C77" w:rsidP="00EF0917">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5B4C77" w:rsidRPr="00E23434" w:rsidRDefault="005B4C77" w:rsidP="00EF0917">
          <w:pPr>
            <w:jc w:val="center"/>
            <w:rPr>
              <w:rFonts w:cs="Arial"/>
              <w:b/>
              <w:lang w:val="sr-Latn-RS"/>
            </w:rPr>
          </w:pPr>
          <w:r>
            <w:rPr>
              <w:rFonts w:cs="Arial"/>
              <w:b/>
            </w:rPr>
            <w:t>QF-G-030</w:t>
          </w:r>
        </w:p>
      </w:tc>
    </w:tr>
    <w:tr w:rsidR="005B4C77" w:rsidRPr="00B86FF2" w:rsidTr="00EF0917">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5B4C77" w:rsidRPr="00933BCC" w:rsidRDefault="005B4C77" w:rsidP="00EF0917">
          <w:pPr>
            <w:spacing w:before="30"/>
            <w:rPr>
              <w:rFonts w:cs="Arial"/>
              <w:noProof/>
            </w:rPr>
          </w:pPr>
        </w:p>
      </w:tc>
      <w:tc>
        <w:tcPr>
          <w:tcW w:w="3544" w:type="dxa"/>
          <w:vMerge/>
          <w:tcBorders>
            <w:bottom w:val="double" w:sz="12" w:space="0" w:color="auto"/>
          </w:tcBorders>
          <w:shd w:val="clear" w:color="auto" w:fill="F3F3F3"/>
          <w:vAlign w:val="center"/>
        </w:tcPr>
        <w:p w:rsidR="005B4C77" w:rsidRPr="00933BCC" w:rsidRDefault="005B4C77" w:rsidP="00EF0917">
          <w:pPr>
            <w:jc w:val="center"/>
            <w:rPr>
              <w:rFonts w:cs="Arial"/>
            </w:rPr>
          </w:pPr>
        </w:p>
      </w:tc>
      <w:tc>
        <w:tcPr>
          <w:tcW w:w="1559" w:type="dxa"/>
          <w:tcBorders>
            <w:top w:val="single" w:sz="4" w:space="0" w:color="auto"/>
            <w:bottom w:val="double" w:sz="12" w:space="0" w:color="auto"/>
          </w:tcBorders>
          <w:shd w:val="clear" w:color="auto" w:fill="CCCCCC"/>
          <w:vAlign w:val="center"/>
        </w:tcPr>
        <w:p w:rsidR="005B4C77" w:rsidRPr="00933BCC" w:rsidRDefault="005B4C77" w:rsidP="00EF0917">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5B4C77" w:rsidRPr="00552D0C" w:rsidRDefault="005B4C77" w:rsidP="00EF0917">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D061E9">
            <w:rPr>
              <w:rFonts w:cs="Arial"/>
              <w:b/>
              <w:noProof/>
            </w:rPr>
            <w:t>3</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D061E9">
            <w:rPr>
              <w:rFonts w:cs="Arial"/>
              <w:b/>
              <w:noProof/>
            </w:rPr>
            <w:t>10</w:t>
          </w:r>
          <w:r w:rsidRPr="0081700D">
            <w:rPr>
              <w:rFonts w:cs="Arial"/>
              <w:b/>
            </w:rPr>
            <w:fldChar w:fldCharType="end"/>
          </w:r>
        </w:p>
      </w:tc>
    </w:tr>
  </w:tbl>
  <w:p w:rsidR="005B4C77" w:rsidRDefault="005B4C77">
    <w:pPr>
      <w:pStyle w:val="Header"/>
    </w:pPr>
  </w:p>
  <w:p w:rsidR="005B4C77" w:rsidRDefault="005B4C77">
    <w:pPr>
      <w:pStyle w:val="Header"/>
    </w:pPr>
  </w:p>
  <w:p w:rsidR="005B4C77" w:rsidRDefault="005B4C77"/>
  <w:p w:rsidR="005B4C77" w:rsidRDefault="005B4C7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61FEAE48"/>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3">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
    <w:nsid w:val="0590163E"/>
    <w:multiLevelType w:val="hybridMultilevel"/>
    <w:tmpl w:val="78361404"/>
    <w:lvl w:ilvl="0" w:tplc="76FC2E48">
      <w:start w:val="3"/>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nsid w:val="077D6C4B"/>
    <w:multiLevelType w:val="hybridMultilevel"/>
    <w:tmpl w:val="73F60236"/>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6">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8">
    <w:nsid w:val="11F348F1"/>
    <w:multiLevelType w:val="hybridMultilevel"/>
    <w:tmpl w:val="7BE0B57E"/>
    <w:lvl w:ilvl="0" w:tplc="15ACA63A">
      <w:start w:val="5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1">
    <w:nsid w:val="150B008C"/>
    <w:multiLevelType w:val="hybridMultilevel"/>
    <w:tmpl w:val="3DE6193E"/>
    <w:lvl w:ilvl="0" w:tplc="0409000F">
      <w:start w:val="1"/>
      <w:numFmt w:val="decimal"/>
      <w:lvlText w:val="%1."/>
      <w:lvlJc w:val="left"/>
      <w:pPr>
        <w:tabs>
          <w:tab w:val="num" w:pos="720"/>
        </w:tabs>
        <w:ind w:left="720" w:hanging="360"/>
      </w:pPr>
      <w:rPr>
        <w:rFonts w:hint="default"/>
      </w:rPr>
    </w:lvl>
    <w:lvl w:ilvl="1" w:tplc="E3108D52">
      <w:numFmt w:val="bullet"/>
      <w:lvlText w:val="-"/>
      <w:lvlJc w:val="left"/>
      <w:pPr>
        <w:tabs>
          <w:tab w:val="num" w:pos="1440"/>
        </w:tabs>
        <w:ind w:left="1440" w:hanging="360"/>
      </w:pPr>
      <w:rPr>
        <w:rFonts w:ascii="Arial" w:eastAsia="Times New Roman" w:hAnsi="Arial" w:cs="Arial" w:hint="default"/>
      </w:rPr>
    </w:lvl>
    <w:lvl w:ilvl="2" w:tplc="B204C100">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59662E"/>
    <w:multiLevelType w:val="hybridMultilevel"/>
    <w:tmpl w:val="45E6180A"/>
    <w:lvl w:ilvl="0" w:tplc="82AEDBDA">
      <w:start w:val="1"/>
      <w:numFmt w:val="decimal"/>
      <w:lvlText w:val="%1."/>
      <w:lvlJc w:val="left"/>
      <w:pPr>
        <w:tabs>
          <w:tab w:val="num" w:pos="360"/>
        </w:tabs>
        <w:ind w:left="360" w:hanging="360"/>
      </w:pPr>
      <w:rPr>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1B874369"/>
    <w:multiLevelType w:val="hybridMultilevel"/>
    <w:tmpl w:val="70E440A2"/>
    <w:lvl w:ilvl="0" w:tplc="C16E1E94">
      <w:start w:val="1"/>
      <w:numFmt w:val="bullet"/>
      <w:lvlText w:val=""/>
      <w:lvlJc w:val="left"/>
      <w:pPr>
        <w:ind w:left="360" w:hanging="360"/>
      </w:pPr>
      <w:rPr>
        <w:rFonts w:ascii="Symbol" w:hAnsi="Symbol" w:hint="default"/>
        <w:color w:val="000000"/>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15">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7">
    <w:nsid w:val="240B7001"/>
    <w:multiLevelType w:val="multilevel"/>
    <w:tmpl w:val="497CACF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2FD96045"/>
    <w:multiLevelType w:val="multilevel"/>
    <w:tmpl w:val="FB1E31D8"/>
    <w:lvl w:ilvl="0">
      <w:start w:val="1"/>
      <w:numFmt w:val="decimal"/>
      <w:lvlText w:val="%1."/>
      <w:lvlJc w:val="left"/>
      <w:pPr>
        <w:ind w:left="360" w:hanging="360"/>
      </w:pPr>
      <w:rPr>
        <w:rFonts w:hint="default"/>
        <w:color w:val="auto"/>
      </w:rPr>
    </w:lvl>
    <w:lvl w:ilvl="1">
      <w:start w:val="2"/>
      <w:numFmt w:val="decimal"/>
      <w:isLgl/>
      <w:lvlText w:val="%1.%2."/>
      <w:lvlJc w:val="left"/>
      <w:pPr>
        <w:ind w:left="180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4320" w:hanging="108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840" w:hanging="144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9360" w:hanging="1800"/>
      </w:pPr>
      <w:rPr>
        <w:rFonts w:hint="default"/>
      </w:rPr>
    </w:lvl>
    <w:lvl w:ilvl="8">
      <w:start w:val="1"/>
      <w:numFmt w:val="decimal"/>
      <w:isLgl/>
      <w:lvlText w:val="%1.%2.%3.%4.%5.%6.%7.%8.%9."/>
      <w:lvlJc w:val="left"/>
      <w:pPr>
        <w:ind w:left="10440" w:hanging="1800"/>
      </w:pPr>
      <w:rPr>
        <w:rFonts w:hint="default"/>
      </w:rPr>
    </w:lvl>
  </w:abstractNum>
  <w:abstractNum w:abstractNumId="2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21">
    <w:nsid w:val="33784ADB"/>
    <w:multiLevelType w:val="hybridMultilevel"/>
    <w:tmpl w:val="E610818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nsid w:val="3AA76A7D"/>
    <w:multiLevelType w:val="hybridMultilevel"/>
    <w:tmpl w:val="EDB83A60"/>
    <w:lvl w:ilvl="0" w:tplc="241A000F">
      <w:start w:val="6"/>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4BB7D42"/>
    <w:multiLevelType w:val="multilevel"/>
    <w:tmpl w:val="26389B4A"/>
    <w:lvl w:ilvl="0">
      <w:start w:val="6"/>
      <w:numFmt w:val="decimal"/>
      <w:lvlText w:val="%1"/>
      <w:lvlJc w:val="left"/>
      <w:pPr>
        <w:ind w:left="360" w:hanging="360"/>
      </w:pPr>
      <w:rPr>
        <w:rFonts w:hint="default"/>
      </w:rPr>
    </w:lvl>
    <w:lvl w:ilvl="1">
      <w:start w:val="4"/>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25">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6487409"/>
    <w:multiLevelType w:val="hybridMultilevel"/>
    <w:tmpl w:val="75A0192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nsid w:val="474C71DE"/>
    <w:multiLevelType w:val="hybridMultilevel"/>
    <w:tmpl w:val="C92C17C8"/>
    <w:lvl w:ilvl="0" w:tplc="C82CEB9A">
      <w:start w:val="1"/>
      <w:numFmt w:val="decimal"/>
      <w:lvlText w:val="%1."/>
      <w:lvlJc w:val="left"/>
      <w:pPr>
        <w:ind w:left="360" w:hanging="360"/>
      </w:pPr>
      <w:rPr>
        <w:color w:val="auto"/>
      </w:rPr>
    </w:lvl>
    <w:lvl w:ilvl="1" w:tplc="04090019">
      <w:start w:val="1"/>
      <w:numFmt w:val="lowerLetter"/>
      <w:lvlText w:val="%2."/>
      <w:lvlJc w:val="left"/>
      <w:pPr>
        <w:ind w:left="1582" w:hanging="360"/>
      </w:pPr>
    </w:lvl>
    <w:lvl w:ilvl="2" w:tplc="0409001B">
      <w:start w:val="1"/>
      <w:numFmt w:val="lowerRoman"/>
      <w:lvlText w:val="%3."/>
      <w:lvlJc w:val="right"/>
      <w:pPr>
        <w:ind w:left="2302" w:hanging="180"/>
      </w:pPr>
    </w:lvl>
    <w:lvl w:ilvl="3" w:tplc="0409000F">
      <w:start w:val="1"/>
      <w:numFmt w:val="decimal"/>
      <w:lvlText w:val="%4."/>
      <w:lvlJc w:val="left"/>
      <w:pPr>
        <w:ind w:left="3022" w:hanging="360"/>
      </w:pPr>
    </w:lvl>
    <w:lvl w:ilvl="4" w:tplc="04090019">
      <w:start w:val="1"/>
      <w:numFmt w:val="lowerLetter"/>
      <w:lvlText w:val="%5."/>
      <w:lvlJc w:val="left"/>
      <w:pPr>
        <w:ind w:left="3742" w:hanging="360"/>
      </w:pPr>
    </w:lvl>
    <w:lvl w:ilvl="5" w:tplc="0409001B">
      <w:start w:val="1"/>
      <w:numFmt w:val="lowerRoman"/>
      <w:lvlText w:val="%6."/>
      <w:lvlJc w:val="right"/>
      <w:pPr>
        <w:ind w:left="4462" w:hanging="180"/>
      </w:pPr>
    </w:lvl>
    <w:lvl w:ilvl="6" w:tplc="0409000F">
      <w:start w:val="1"/>
      <w:numFmt w:val="decimal"/>
      <w:lvlText w:val="%7."/>
      <w:lvlJc w:val="left"/>
      <w:pPr>
        <w:ind w:left="5182" w:hanging="360"/>
      </w:pPr>
    </w:lvl>
    <w:lvl w:ilvl="7" w:tplc="04090019">
      <w:start w:val="1"/>
      <w:numFmt w:val="lowerLetter"/>
      <w:lvlText w:val="%8."/>
      <w:lvlJc w:val="left"/>
      <w:pPr>
        <w:ind w:left="5902" w:hanging="360"/>
      </w:pPr>
    </w:lvl>
    <w:lvl w:ilvl="8" w:tplc="0409001B">
      <w:start w:val="1"/>
      <w:numFmt w:val="lowerRoman"/>
      <w:lvlText w:val="%9."/>
      <w:lvlJc w:val="right"/>
      <w:pPr>
        <w:ind w:left="6622" w:hanging="180"/>
      </w:pPr>
    </w:lvl>
  </w:abstractNum>
  <w:abstractNum w:abstractNumId="28">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29">
    <w:nsid w:val="4FA533B4"/>
    <w:multiLevelType w:val="hybridMultilevel"/>
    <w:tmpl w:val="C96E2DD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0">
    <w:nsid w:val="502B49A6"/>
    <w:multiLevelType w:val="hybridMultilevel"/>
    <w:tmpl w:val="D00E60D2"/>
    <w:lvl w:ilvl="0" w:tplc="A32A0860">
      <w:start w:val="2"/>
      <w:numFmt w:val="bullet"/>
      <w:lvlText w:val="-"/>
      <w:lvlJc w:val="left"/>
      <w:pPr>
        <w:ind w:left="612" w:hanging="360"/>
      </w:pPr>
      <w:rPr>
        <w:rFonts w:ascii="Arial" w:eastAsia="Calibri" w:hAnsi="Arial" w:cs="Arial" w:hint="default"/>
      </w:rPr>
    </w:lvl>
    <w:lvl w:ilvl="1" w:tplc="241A0003" w:tentative="1">
      <w:start w:val="1"/>
      <w:numFmt w:val="bullet"/>
      <w:lvlText w:val="o"/>
      <w:lvlJc w:val="left"/>
      <w:pPr>
        <w:ind w:left="1332" w:hanging="360"/>
      </w:pPr>
      <w:rPr>
        <w:rFonts w:ascii="Courier New" w:hAnsi="Courier New" w:cs="Courier New" w:hint="default"/>
      </w:rPr>
    </w:lvl>
    <w:lvl w:ilvl="2" w:tplc="241A0005" w:tentative="1">
      <w:start w:val="1"/>
      <w:numFmt w:val="bullet"/>
      <w:lvlText w:val=""/>
      <w:lvlJc w:val="left"/>
      <w:pPr>
        <w:ind w:left="2052" w:hanging="360"/>
      </w:pPr>
      <w:rPr>
        <w:rFonts w:ascii="Wingdings" w:hAnsi="Wingdings" w:hint="default"/>
      </w:rPr>
    </w:lvl>
    <w:lvl w:ilvl="3" w:tplc="241A0001" w:tentative="1">
      <w:start w:val="1"/>
      <w:numFmt w:val="bullet"/>
      <w:lvlText w:val=""/>
      <w:lvlJc w:val="left"/>
      <w:pPr>
        <w:ind w:left="2772" w:hanging="360"/>
      </w:pPr>
      <w:rPr>
        <w:rFonts w:ascii="Symbol" w:hAnsi="Symbol" w:hint="default"/>
      </w:rPr>
    </w:lvl>
    <w:lvl w:ilvl="4" w:tplc="241A0003" w:tentative="1">
      <w:start w:val="1"/>
      <w:numFmt w:val="bullet"/>
      <w:lvlText w:val="o"/>
      <w:lvlJc w:val="left"/>
      <w:pPr>
        <w:ind w:left="3492" w:hanging="360"/>
      </w:pPr>
      <w:rPr>
        <w:rFonts w:ascii="Courier New" w:hAnsi="Courier New" w:cs="Courier New" w:hint="default"/>
      </w:rPr>
    </w:lvl>
    <w:lvl w:ilvl="5" w:tplc="241A0005" w:tentative="1">
      <w:start w:val="1"/>
      <w:numFmt w:val="bullet"/>
      <w:lvlText w:val=""/>
      <w:lvlJc w:val="left"/>
      <w:pPr>
        <w:ind w:left="4212" w:hanging="360"/>
      </w:pPr>
      <w:rPr>
        <w:rFonts w:ascii="Wingdings" w:hAnsi="Wingdings" w:hint="default"/>
      </w:rPr>
    </w:lvl>
    <w:lvl w:ilvl="6" w:tplc="241A0001" w:tentative="1">
      <w:start w:val="1"/>
      <w:numFmt w:val="bullet"/>
      <w:lvlText w:val=""/>
      <w:lvlJc w:val="left"/>
      <w:pPr>
        <w:ind w:left="4932" w:hanging="360"/>
      </w:pPr>
      <w:rPr>
        <w:rFonts w:ascii="Symbol" w:hAnsi="Symbol" w:hint="default"/>
      </w:rPr>
    </w:lvl>
    <w:lvl w:ilvl="7" w:tplc="241A0003" w:tentative="1">
      <w:start w:val="1"/>
      <w:numFmt w:val="bullet"/>
      <w:lvlText w:val="o"/>
      <w:lvlJc w:val="left"/>
      <w:pPr>
        <w:ind w:left="5652" w:hanging="360"/>
      </w:pPr>
      <w:rPr>
        <w:rFonts w:ascii="Courier New" w:hAnsi="Courier New" w:cs="Courier New" w:hint="default"/>
      </w:rPr>
    </w:lvl>
    <w:lvl w:ilvl="8" w:tplc="241A0005" w:tentative="1">
      <w:start w:val="1"/>
      <w:numFmt w:val="bullet"/>
      <w:lvlText w:val=""/>
      <w:lvlJc w:val="left"/>
      <w:pPr>
        <w:ind w:left="6372" w:hanging="360"/>
      </w:pPr>
      <w:rPr>
        <w:rFonts w:ascii="Wingdings" w:hAnsi="Wingdings" w:hint="default"/>
      </w:rPr>
    </w:lvl>
  </w:abstractNum>
  <w:abstractNum w:abstractNumId="31">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32">
    <w:nsid w:val="5E635798"/>
    <w:multiLevelType w:val="hybridMultilevel"/>
    <w:tmpl w:val="C374EC3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nsid w:val="5ED13DB9"/>
    <w:multiLevelType w:val="hybridMultilevel"/>
    <w:tmpl w:val="42762FB8"/>
    <w:lvl w:ilvl="0" w:tplc="B78632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F6C793B"/>
    <w:multiLevelType w:val="hybridMultilevel"/>
    <w:tmpl w:val="1F18527E"/>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9FB08E9E">
      <w:numFmt w:val="bullet"/>
      <w:lvlText w:val="-"/>
      <w:lvlJc w:val="left"/>
      <w:pPr>
        <w:ind w:left="2946" w:hanging="360"/>
      </w:pPr>
      <w:rPr>
        <w:rFonts w:ascii="Times New Roman" w:eastAsia="Times New Roman" w:hAnsi="Times New Roman" w:cs="Times New Roman"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35">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6">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38">
    <w:nsid w:val="786C1D8B"/>
    <w:multiLevelType w:val="hybridMultilevel"/>
    <w:tmpl w:val="17103D3C"/>
    <w:lvl w:ilvl="0" w:tplc="296C5BE6">
      <w:start w:val="1"/>
      <w:numFmt w:val="decimal"/>
      <w:lvlText w:val="%1."/>
      <w:lvlJc w:val="left"/>
      <w:pPr>
        <w:ind w:left="252" w:hanging="360"/>
      </w:pPr>
      <w:rPr>
        <w:rFonts w:hint="default"/>
      </w:rPr>
    </w:lvl>
    <w:lvl w:ilvl="1" w:tplc="241A0019" w:tentative="1">
      <w:start w:val="1"/>
      <w:numFmt w:val="lowerLetter"/>
      <w:lvlText w:val="%2."/>
      <w:lvlJc w:val="left"/>
      <w:pPr>
        <w:ind w:left="972" w:hanging="360"/>
      </w:pPr>
    </w:lvl>
    <w:lvl w:ilvl="2" w:tplc="241A001B" w:tentative="1">
      <w:start w:val="1"/>
      <w:numFmt w:val="lowerRoman"/>
      <w:lvlText w:val="%3."/>
      <w:lvlJc w:val="right"/>
      <w:pPr>
        <w:ind w:left="1692" w:hanging="180"/>
      </w:pPr>
    </w:lvl>
    <w:lvl w:ilvl="3" w:tplc="241A000F" w:tentative="1">
      <w:start w:val="1"/>
      <w:numFmt w:val="decimal"/>
      <w:lvlText w:val="%4."/>
      <w:lvlJc w:val="left"/>
      <w:pPr>
        <w:ind w:left="2412" w:hanging="360"/>
      </w:pPr>
    </w:lvl>
    <w:lvl w:ilvl="4" w:tplc="241A0019" w:tentative="1">
      <w:start w:val="1"/>
      <w:numFmt w:val="lowerLetter"/>
      <w:lvlText w:val="%5."/>
      <w:lvlJc w:val="left"/>
      <w:pPr>
        <w:ind w:left="3132" w:hanging="360"/>
      </w:pPr>
    </w:lvl>
    <w:lvl w:ilvl="5" w:tplc="241A001B" w:tentative="1">
      <w:start w:val="1"/>
      <w:numFmt w:val="lowerRoman"/>
      <w:lvlText w:val="%6."/>
      <w:lvlJc w:val="right"/>
      <w:pPr>
        <w:ind w:left="3852" w:hanging="180"/>
      </w:pPr>
    </w:lvl>
    <w:lvl w:ilvl="6" w:tplc="241A000F" w:tentative="1">
      <w:start w:val="1"/>
      <w:numFmt w:val="decimal"/>
      <w:lvlText w:val="%7."/>
      <w:lvlJc w:val="left"/>
      <w:pPr>
        <w:ind w:left="4572" w:hanging="360"/>
      </w:pPr>
    </w:lvl>
    <w:lvl w:ilvl="7" w:tplc="241A0019" w:tentative="1">
      <w:start w:val="1"/>
      <w:numFmt w:val="lowerLetter"/>
      <w:lvlText w:val="%8."/>
      <w:lvlJc w:val="left"/>
      <w:pPr>
        <w:ind w:left="5292" w:hanging="360"/>
      </w:pPr>
    </w:lvl>
    <w:lvl w:ilvl="8" w:tplc="241A001B" w:tentative="1">
      <w:start w:val="1"/>
      <w:numFmt w:val="lowerRoman"/>
      <w:lvlText w:val="%9."/>
      <w:lvlJc w:val="right"/>
      <w:pPr>
        <w:ind w:left="6012" w:hanging="180"/>
      </w:pPr>
    </w:lvl>
  </w:abstractNum>
  <w:abstractNum w:abstractNumId="39">
    <w:nsid w:val="7AE3182D"/>
    <w:multiLevelType w:val="hybridMultilevel"/>
    <w:tmpl w:val="6AC22D7E"/>
    <w:lvl w:ilvl="0" w:tplc="A3C64B6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7"/>
  </w:num>
  <w:num w:numId="2">
    <w:abstractNumId w:val="16"/>
  </w:num>
  <w:num w:numId="3">
    <w:abstractNumId w:val="34"/>
  </w:num>
  <w:num w:numId="4">
    <w:abstractNumId w:val="9"/>
  </w:num>
  <w:num w:numId="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num>
  <w:num w:numId="9">
    <w:abstractNumId w:val="23"/>
  </w:num>
  <w:num w:numId="10">
    <w:abstractNumId w:val="18"/>
  </w:num>
  <w:num w:numId="11">
    <w:abstractNumId w:val="12"/>
  </w:num>
  <w:num w:numId="12">
    <w:abstractNumId w:val="10"/>
  </w:num>
  <w:num w:numId="13">
    <w:abstractNumId w:val="15"/>
  </w:num>
  <w:num w:numId="14">
    <w:abstractNumId w:val="35"/>
  </w:num>
  <w:num w:numId="15">
    <w:abstractNumId w:val="29"/>
  </w:num>
  <w:num w:numId="16">
    <w:abstractNumId w:val="0"/>
  </w:num>
  <w:num w:numId="1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num>
  <w:num w:numId="22">
    <w:abstractNumId w:val="24"/>
  </w:num>
  <w:num w:numId="23">
    <w:abstractNumId w:val="14"/>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5"/>
  </w:num>
  <w:num w:numId="31">
    <w:abstractNumId w:val="22"/>
  </w:num>
  <w:num w:numId="32">
    <w:abstractNumId w:val="32"/>
  </w:num>
  <w:num w:numId="33">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8"/>
  </w:num>
  <w:num w:numId="36">
    <w:abstractNumId w:val="38"/>
  </w:num>
  <w:num w:numId="37">
    <w:abstractNumId w:val="30"/>
  </w:num>
  <w:num w:numId="38">
    <w:abstractNumId w:val="4"/>
  </w:num>
  <w:num w:numId="39">
    <w:abstractNumId w:val="26"/>
  </w:num>
  <w:num w:numId="40">
    <w:abstractNumId w:val="2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doNotTrackMoves/>
  <w:defaultTabStop w:val="720"/>
  <w:hyphenationZone w:val="425"/>
  <w:drawingGridHorizontalSpacing w:val="120"/>
  <w:displayHorizontalDrawingGridEvery w:val="2"/>
  <w:characterSpacingControl w:val="doNotCompress"/>
  <w:hdrShapeDefaults>
    <o:shapedefaults v:ext="edit" spidmax="2049"/>
  </w:hdrShapeDefault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17AF"/>
    <w:rsid w:val="00005649"/>
    <w:rsid w:val="00007800"/>
    <w:rsid w:val="00011CCA"/>
    <w:rsid w:val="00020225"/>
    <w:rsid w:val="00020880"/>
    <w:rsid w:val="00023E20"/>
    <w:rsid w:val="0003094F"/>
    <w:rsid w:val="00035190"/>
    <w:rsid w:val="0003767D"/>
    <w:rsid w:val="00043AC0"/>
    <w:rsid w:val="0004425F"/>
    <w:rsid w:val="00047573"/>
    <w:rsid w:val="0005123F"/>
    <w:rsid w:val="000538CE"/>
    <w:rsid w:val="00053E80"/>
    <w:rsid w:val="000541A8"/>
    <w:rsid w:val="00057520"/>
    <w:rsid w:val="00062487"/>
    <w:rsid w:val="00065C1F"/>
    <w:rsid w:val="00070BCD"/>
    <w:rsid w:val="000768C2"/>
    <w:rsid w:val="00085108"/>
    <w:rsid w:val="000A1513"/>
    <w:rsid w:val="000A1A5A"/>
    <w:rsid w:val="000A68AE"/>
    <w:rsid w:val="000A7EE8"/>
    <w:rsid w:val="000B0AD3"/>
    <w:rsid w:val="000B2128"/>
    <w:rsid w:val="000D2EB5"/>
    <w:rsid w:val="000D6710"/>
    <w:rsid w:val="000E0D3D"/>
    <w:rsid w:val="000E0F8E"/>
    <w:rsid w:val="000E3634"/>
    <w:rsid w:val="000E4CB8"/>
    <w:rsid w:val="000E7C4E"/>
    <w:rsid w:val="000F22F7"/>
    <w:rsid w:val="000F38BA"/>
    <w:rsid w:val="000F5DF0"/>
    <w:rsid w:val="000F66B3"/>
    <w:rsid w:val="001005B6"/>
    <w:rsid w:val="001057F4"/>
    <w:rsid w:val="001110E4"/>
    <w:rsid w:val="00114E1F"/>
    <w:rsid w:val="00121563"/>
    <w:rsid w:val="00121B70"/>
    <w:rsid w:val="00123096"/>
    <w:rsid w:val="00124C65"/>
    <w:rsid w:val="00125D6C"/>
    <w:rsid w:val="00131E3C"/>
    <w:rsid w:val="001376CE"/>
    <w:rsid w:val="00140941"/>
    <w:rsid w:val="0014187F"/>
    <w:rsid w:val="00141E0D"/>
    <w:rsid w:val="001432F2"/>
    <w:rsid w:val="00146ECB"/>
    <w:rsid w:val="001517C4"/>
    <w:rsid w:val="00164983"/>
    <w:rsid w:val="00171470"/>
    <w:rsid w:val="00175264"/>
    <w:rsid w:val="0017797D"/>
    <w:rsid w:val="00177B39"/>
    <w:rsid w:val="001801FB"/>
    <w:rsid w:val="001804F4"/>
    <w:rsid w:val="00181AB7"/>
    <w:rsid w:val="001831D6"/>
    <w:rsid w:val="00184180"/>
    <w:rsid w:val="00194967"/>
    <w:rsid w:val="00194EFD"/>
    <w:rsid w:val="001967B7"/>
    <w:rsid w:val="00196DF2"/>
    <w:rsid w:val="001A05F5"/>
    <w:rsid w:val="001A31AE"/>
    <w:rsid w:val="001B4CEC"/>
    <w:rsid w:val="001C18A0"/>
    <w:rsid w:val="001D7E78"/>
    <w:rsid w:val="001E2633"/>
    <w:rsid w:val="001E4514"/>
    <w:rsid w:val="001E77EA"/>
    <w:rsid w:val="001F2126"/>
    <w:rsid w:val="0020521C"/>
    <w:rsid w:val="00206628"/>
    <w:rsid w:val="0020669A"/>
    <w:rsid w:val="00214F80"/>
    <w:rsid w:val="002206E5"/>
    <w:rsid w:val="00222933"/>
    <w:rsid w:val="00223743"/>
    <w:rsid w:val="0023167D"/>
    <w:rsid w:val="00232B4E"/>
    <w:rsid w:val="00233751"/>
    <w:rsid w:val="00233B46"/>
    <w:rsid w:val="00233C3A"/>
    <w:rsid w:val="00236869"/>
    <w:rsid w:val="00241A14"/>
    <w:rsid w:val="00246B36"/>
    <w:rsid w:val="00257672"/>
    <w:rsid w:val="00257E45"/>
    <w:rsid w:val="00261DE7"/>
    <w:rsid w:val="0026737B"/>
    <w:rsid w:val="00270DCF"/>
    <w:rsid w:val="00272721"/>
    <w:rsid w:val="00276612"/>
    <w:rsid w:val="00277BEA"/>
    <w:rsid w:val="00280A6B"/>
    <w:rsid w:val="002811C1"/>
    <w:rsid w:val="002832BF"/>
    <w:rsid w:val="002903D6"/>
    <w:rsid w:val="00291E7D"/>
    <w:rsid w:val="00295D8C"/>
    <w:rsid w:val="00296447"/>
    <w:rsid w:val="0029707E"/>
    <w:rsid w:val="002A51F9"/>
    <w:rsid w:val="002B1EEF"/>
    <w:rsid w:val="002B1F77"/>
    <w:rsid w:val="002B275A"/>
    <w:rsid w:val="002B42E5"/>
    <w:rsid w:val="002B4A46"/>
    <w:rsid w:val="002C0AAD"/>
    <w:rsid w:val="002C0F24"/>
    <w:rsid w:val="002C2FD7"/>
    <w:rsid w:val="002C4319"/>
    <w:rsid w:val="002C5328"/>
    <w:rsid w:val="002D0089"/>
    <w:rsid w:val="002D64C9"/>
    <w:rsid w:val="002E3F8D"/>
    <w:rsid w:val="002E4E3A"/>
    <w:rsid w:val="002E5DD9"/>
    <w:rsid w:val="002E5FA5"/>
    <w:rsid w:val="002F0038"/>
    <w:rsid w:val="002F573F"/>
    <w:rsid w:val="003065B5"/>
    <w:rsid w:val="00306B66"/>
    <w:rsid w:val="00310BBD"/>
    <w:rsid w:val="003139E4"/>
    <w:rsid w:val="00317067"/>
    <w:rsid w:val="00320CAD"/>
    <w:rsid w:val="00321AF6"/>
    <w:rsid w:val="00322CBE"/>
    <w:rsid w:val="003234D4"/>
    <w:rsid w:val="0032460D"/>
    <w:rsid w:val="00332AFB"/>
    <w:rsid w:val="00334C09"/>
    <w:rsid w:val="00344000"/>
    <w:rsid w:val="00347B45"/>
    <w:rsid w:val="00352EA3"/>
    <w:rsid w:val="00355A3C"/>
    <w:rsid w:val="00360125"/>
    <w:rsid w:val="00360475"/>
    <w:rsid w:val="00362593"/>
    <w:rsid w:val="00371217"/>
    <w:rsid w:val="00372944"/>
    <w:rsid w:val="00380F43"/>
    <w:rsid w:val="00382418"/>
    <w:rsid w:val="003918BA"/>
    <w:rsid w:val="00393C5F"/>
    <w:rsid w:val="00394C6E"/>
    <w:rsid w:val="00396B79"/>
    <w:rsid w:val="00396CC1"/>
    <w:rsid w:val="003A0B84"/>
    <w:rsid w:val="003A13C1"/>
    <w:rsid w:val="003A7895"/>
    <w:rsid w:val="003B24D0"/>
    <w:rsid w:val="003B5DA9"/>
    <w:rsid w:val="003B6BD7"/>
    <w:rsid w:val="003C1F58"/>
    <w:rsid w:val="003C6BB6"/>
    <w:rsid w:val="003D4873"/>
    <w:rsid w:val="003F72B8"/>
    <w:rsid w:val="004018D4"/>
    <w:rsid w:val="0040457A"/>
    <w:rsid w:val="004073D9"/>
    <w:rsid w:val="00426593"/>
    <w:rsid w:val="004330FE"/>
    <w:rsid w:val="00433149"/>
    <w:rsid w:val="004379A8"/>
    <w:rsid w:val="004412BA"/>
    <w:rsid w:val="0044230F"/>
    <w:rsid w:val="00443367"/>
    <w:rsid w:val="004507F9"/>
    <w:rsid w:val="0045141A"/>
    <w:rsid w:val="00451E1A"/>
    <w:rsid w:val="0045345A"/>
    <w:rsid w:val="00461804"/>
    <w:rsid w:val="00463B32"/>
    <w:rsid w:val="00465557"/>
    <w:rsid w:val="004655B3"/>
    <w:rsid w:val="00465B3D"/>
    <w:rsid w:val="004669BA"/>
    <w:rsid w:val="00470B2E"/>
    <w:rsid w:val="0047213C"/>
    <w:rsid w:val="004755D1"/>
    <w:rsid w:val="00481BDD"/>
    <w:rsid w:val="004821F8"/>
    <w:rsid w:val="00491719"/>
    <w:rsid w:val="00496AEA"/>
    <w:rsid w:val="00496E8C"/>
    <w:rsid w:val="004A2C3D"/>
    <w:rsid w:val="004B02FD"/>
    <w:rsid w:val="004B1035"/>
    <w:rsid w:val="004B3050"/>
    <w:rsid w:val="004C2F1C"/>
    <w:rsid w:val="004C2F2C"/>
    <w:rsid w:val="004D697F"/>
    <w:rsid w:val="004E17CE"/>
    <w:rsid w:val="004E20D4"/>
    <w:rsid w:val="004E3787"/>
    <w:rsid w:val="004E37F3"/>
    <w:rsid w:val="004E3A58"/>
    <w:rsid w:val="004E4F1F"/>
    <w:rsid w:val="004E67B1"/>
    <w:rsid w:val="004F01A9"/>
    <w:rsid w:val="004F44C9"/>
    <w:rsid w:val="004F4739"/>
    <w:rsid w:val="004F4979"/>
    <w:rsid w:val="004F6AF1"/>
    <w:rsid w:val="00501B66"/>
    <w:rsid w:val="00513220"/>
    <w:rsid w:val="00526C92"/>
    <w:rsid w:val="005304F1"/>
    <w:rsid w:val="005308B1"/>
    <w:rsid w:val="0053155E"/>
    <w:rsid w:val="00531803"/>
    <w:rsid w:val="005318A9"/>
    <w:rsid w:val="005403F3"/>
    <w:rsid w:val="005502A5"/>
    <w:rsid w:val="00552782"/>
    <w:rsid w:val="00553B28"/>
    <w:rsid w:val="00555ED9"/>
    <w:rsid w:val="00557CB8"/>
    <w:rsid w:val="00560053"/>
    <w:rsid w:val="0056053B"/>
    <w:rsid w:val="00561D5A"/>
    <w:rsid w:val="00564F00"/>
    <w:rsid w:val="00565924"/>
    <w:rsid w:val="00565E4C"/>
    <w:rsid w:val="0056772A"/>
    <w:rsid w:val="00570FA8"/>
    <w:rsid w:val="00573A32"/>
    <w:rsid w:val="005767AE"/>
    <w:rsid w:val="00580FDE"/>
    <w:rsid w:val="0058157F"/>
    <w:rsid w:val="00583736"/>
    <w:rsid w:val="0058380B"/>
    <w:rsid w:val="005841D1"/>
    <w:rsid w:val="005848CB"/>
    <w:rsid w:val="00596C11"/>
    <w:rsid w:val="005A2983"/>
    <w:rsid w:val="005A5724"/>
    <w:rsid w:val="005B3FA2"/>
    <w:rsid w:val="005B4C77"/>
    <w:rsid w:val="005B621D"/>
    <w:rsid w:val="005C3FDD"/>
    <w:rsid w:val="005C5163"/>
    <w:rsid w:val="005C5334"/>
    <w:rsid w:val="005C6617"/>
    <w:rsid w:val="005D00D9"/>
    <w:rsid w:val="005E1D68"/>
    <w:rsid w:val="005E431F"/>
    <w:rsid w:val="005E757E"/>
    <w:rsid w:val="005F2920"/>
    <w:rsid w:val="005F34DD"/>
    <w:rsid w:val="005F57AB"/>
    <w:rsid w:val="00605695"/>
    <w:rsid w:val="006071CC"/>
    <w:rsid w:val="0061306C"/>
    <w:rsid w:val="006202C3"/>
    <w:rsid w:val="00623E54"/>
    <w:rsid w:val="00625C87"/>
    <w:rsid w:val="006313E9"/>
    <w:rsid w:val="006340F0"/>
    <w:rsid w:val="00635EB0"/>
    <w:rsid w:val="00640427"/>
    <w:rsid w:val="00640DD7"/>
    <w:rsid w:val="0064661C"/>
    <w:rsid w:val="0065612F"/>
    <w:rsid w:val="00656672"/>
    <w:rsid w:val="006626B1"/>
    <w:rsid w:val="0067129C"/>
    <w:rsid w:val="00672B0B"/>
    <w:rsid w:val="00673CA8"/>
    <w:rsid w:val="00674D99"/>
    <w:rsid w:val="006759C7"/>
    <w:rsid w:val="00677B78"/>
    <w:rsid w:val="00677DE0"/>
    <w:rsid w:val="00681463"/>
    <w:rsid w:val="0068525E"/>
    <w:rsid w:val="00685BC8"/>
    <w:rsid w:val="00693365"/>
    <w:rsid w:val="006A48F1"/>
    <w:rsid w:val="006C3B20"/>
    <w:rsid w:val="006C42BE"/>
    <w:rsid w:val="006C54F4"/>
    <w:rsid w:val="006C5648"/>
    <w:rsid w:val="006D2FF7"/>
    <w:rsid w:val="006E12AE"/>
    <w:rsid w:val="006E2EA8"/>
    <w:rsid w:val="006E53CA"/>
    <w:rsid w:val="006E6E04"/>
    <w:rsid w:val="006E76F6"/>
    <w:rsid w:val="006F0738"/>
    <w:rsid w:val="006F0989"/>
    <w:rsid w:val="006F6500"/>
    <w:rsid w:val="006F6AE2"/>
    <w:rsid w:val="00701AC0"/>
    <w:rsid w:val="007021BF"/>
    <w:rsid w:val="007044E1"/>
    <w:rsid w:val="00711600"/>
    <w:rsid w:val="0071298A"/>
    <w:rsid w:val="007140FB"/>
    <w:rsid w:val="00716976"/>
    <w:rsid w:val="0071760B"/>
    <w:rsid w:val="00721E5A"/>
    <w:rsid w:val="007257F3"/>
    <w:rsid w:val="0073499F"/>
    <w:rsid w:val="007349EB"/>
    <w:rsid w:val="00735DCF"/>
    <w:rsid w:val="007363A7"/>
    <w:rsid w:val="007415D0"/>
    <w:rsid w:val="00744305"/>
    <w:rsid w:val="00745E08"/>
    <w:rsid w:val="00746185"/>
    <w:rsid w:val="007466B7"/>
    <w:rsid w:val="00751E9F"/>
    <w:rsid w:val="00754479"/>
    <w:rsid w:val="00756098"/>
    <w:rsid w:val="00764418"/>
    <w:rsid w:val="0076662D"/>
    <w:rsid w:val="0077093E"/>
    <w:rsid w:val="007725A8"/>
    <w:rsid w:val="00775367"/>
    <w:rsid w:val="007753B5"/>
    <w:rsid w:val="0078283A"/>
    <w:rsid w:val="0079184C"/>
    <w:rsid w:val="0079553B"/>
    <w:rsid w:val="007958EA"/>
    <w:rsid w:val="007960B0"/>
    <w:rsid w:val="0079663C"/>
    <w:rsid w:val="007A3FA8"/>
    <w:rsid w:val="007A4364"/>
    <w:rsid w:val="007A4C70"/>
    <w:rsid w:val="007A5328"/>
    <w:rsid w:val="007B2AA8"/>
    <w:rsid w:val="007B7906"/>
    <w:rsid w:val="007B7F8E"/>
    <w:rsid w:val="007C0420"/>
    <w:rsid w:val="007C08BD"/>
    <w:rsid w:val="007C1255"/>
    <w:rsid w:val="007C4005"/>
    <w:rsid w:val="007C590A"/>
    <w:rsid w:val="007C70C6"/>
    <w:rsid w:val="007D4BDE"/>
    <w:rsid w:val="007E1153"/>
    <w:rsid w:val="007E28FC"/>
    <w:rsid w:val="007E43C8"/>
    <w:rsid w:val="007E4C78"/>
    <w:rsid w:val="007E7028"/>
    <w:rsid w:val="007F0ABE"/>
    <w:rsid w:val="007F0BBC"/>
    <w:rsid w:val="007F6341"/>
    <w:rsid w:val="007F76F0"/>
    <w:rsid w:val="007F7BBD"/>
    <w:rsid w:val="007F7FCA"/>
    <w:rsid w:val="00802BF2"/>
    <w:rsid w:val="00806917"/>
    <w:rsid w:val="00807353"/>
    <w:rsid w:val="00807FDA"/>
    <w:rsid w:val="008111B6"/>
    <w:rsid w:val="008202E2"/>
    <w:rsid w:val="00823C1B"/>
    <w:rsid w:val="0083061D"/>
    <w:rsid w:val="0083092A"/>
    <w:rsid w:val="00836AD6"/>
    <w:rsid w:val="00842051"/>
    <w:rsid w:val="0084290E"/>
    <w:rsid w:val="00844383"/>
    <w:rsid w:val="00844BBA"/>
    <w:rsid w:val="00845E07"/>
    <w:rsid w:val="00851478"/>
    <w:rsid w:val="008545B2"/>
    <w:rsid w:val="00856F73"/>
    <w:rsid w:val="00860974"/>
    <w:rsid w:val="008613C8"/>
    <w:rsid w:val="0087491B"/>
    <w:rsid w:val="00877E02"/>
    <w:rsid w:val="00877F22"/>
    <w:rsid w:val="008847B9"/>
    <w:rsid w:val="00885639"/>
    <w:rsid w:val="0088764C"/>
    <w:rsid w:val="00890253"/>
    <w:rsid w:val="008941D3"/>
    <w:rsid w:val="0089602E"/>
    <w:rsid w:val="00897B7E"/>
    <w:rsid w:val="008A041C"/>
    <w:rsid w:val="008A24DD"/>
    <w:rsid w:val="008A584A"/>
    <w:rsid w:val="008A5FD0"/>
    <w:rsid w:val="008B170D"/>
    <w:rsid w:val="008B525E"/>
    <w:rsid w:val="008B74A4"/>
    <w:rsid w:val="008B7B79"/>
    <w:rsid w:val="008C4D75"/>
    <w:rsid w:val="008D18AF"/>
    <w:rsid w:val="008D2061"/>
    <w:rsid w:val="008E51EF"/>
    <w:rsid w:val="008E5577"/>
    <w:rsid w:val="008E55BD"/>
    <w:rsid w:val="008F31AA"/>
    <w:rsid w:val="008F4FB0"/>
    <w:rsid w:val="008F58AF"/>
    <w:rsid w:val="008F63CD"/>
    <w:rsid w:val="0090129E"/>
    <w:rsid w:val="00905575"/>
    <w:rsid w:val="0091032E"/>
    <w:rsid w:val="009137F2"/>
    <w:rsid w:val="00913F50"/>
    <w:rsid w:val="009146D0"/>
    <w:rsid w:val="00914FD7"/>
    <w:rsid w:val="009200A9"/>
    <w:rsid w:val="00925B86"/>
    <w:rsid w:val="009267F1"/>
    <w:rsid w:val="00926AC7"/>
    <w:rsid w:val="0093022B"/>
    <w:rsid w:val="00930DCB"/>
    <w:rsid w:val="00933B6F"/>
    <w:rsid w:val="00933CB7"/>
    <w:rsid w:val="009346B6"/>
    <w:rsid w:val="00935278"/>
    <w:rsid w:val="00940970"/>
    <w:rsid w:val="00942328"/>
    <w:rsid w:val="009462FE"/>
    <w:rsid w:val="00963A13"/>
    <w:rsid w:val="00971A69"/>
    <w:rsid w:val="00981749"/>
    <w:rsid w:val="00981C66"/>
    <w:rsid w:val="00984293"/>
    <w:rsid w:val="0099006D"/>
    <w:rsid w:val="009921D1"/>
    <w:rsid w:val="00993C25"/>
    <w:rsid w:val="0099426E"/>
    <w:rsid w:val="009A58A0"/>
    <w:rsid w:val="009A6820"/>
    <w:rsid w:val="009C17E0"/>
    <w:rsid w:val="009C2A17"/>
    <w:rsid w:val="009C4BCD"/>
    <w:rsid w:val="009C5092"/>
    <w:rsid w:val="009C5787"/>
    <w:rsid w:val="009D1499"/>
    <w:rsid w:val="009D35DB"/>
    <w:rsid w:val="009D361B"/>
    <w:rsid w:val="009D6C56"/>
    <w:rsid w:val="009D7480"/>
    <w:rsid w:val="009E6671"/>
    <w:rsid w:val="009E669A"/>
    <w:rsid w:val="009F1715"/>
    <w:rsid w:val="00A01116"/>
    <w:rsid w:val="00A0384D"/>
    <w:rsid w:val="00A11EC3"/>
    <w:rsid w:val="00A1599D"/>
    <w:rsid w:val="00A17257"/>
    <w:rsid w:val="00A24B47"/>
    <w:rsid w:val="00A267FC"/>
    <w:rsid w:val="00A36598"/>
    <w:rsid w:val="00A36E32"/>
    <w:rsid w:val="00A4408F"/>
    <w:rsid w:val="00A46AC2"/>
    <w:rsid w:val="00A52D6E"/>
    <w:rsid w:val="00A53C04"/>
    <w:rsid w:val="00A574D4"/>
    <w:rsid w:val="00A62B2C"/>
    <w:rsid w:val="00A64D56"/>
    <w:rsid w:val="00A65F15"/>
    <w:rsid w:val="00A67CFE"/>
    <w:rsid w:val="00A72528"/>
    <w:rsid w:val="00A762AD"/>
    <w:rsid w:val="00A77781"/>
    <w:rsid w:val="00A83198"/>
    <w:rsid w:val="00A857CC"/>
    <w:rsid w:val="00A92C1D"/>
    <w:rsid w:val="00A939E8"/>
    <w:rsid w:val="00A9499C"/>
    <w:rsid w:val="00A96BDC"/>
    <w:rsid w:val="00AA01F9"/>
    <w:rsid w:val="00AA070B"/>
    <w:rsid w:val="00AA18CA"/>
    <w:rsid w:val="00AA2BCC"/>
    <w:rsid w:val="00AA3306"/>
    <w:rsid w:val="00AA51DA"/>
    <w:rsid w:val="00AA58A5"/>
    <w:rsid w:val="00AB23CE"/>
    <w:rsid w:val="00AC2253"/>
    <w:rsid w:val="00AC38D2"/>
    <w:rsid w:val="00AC556E"/>
    <w:rsid w:val="00AE1414"/>
    <w:rsid w:val="00AE1C10"/>
    <w:rsid w:val="00AF093E"/>
    <w:rsid w:val="00AF20C2"/>
    <w:rsid w:val="00AF4C17"/>
    <w:rsid w:val="00B0149E"/>
    <w:rsid w:val="00B06D1D"/>
    <w:rsid w:val="00B10097"/>
    <w:rsid w:val="00B13B17"/>
    <w:rsid w:val="00B1642E"/>
    <w:rsid w:val="00B27F0F"/>
    <w:rsid w:val="00B30943"/>
    <w:rsid w:val="00B37BDA"/>
    <w:rsid w:val="00B42D12"/>
    <w:rsid w:val="00B511BE"/>
    <w:rsid w:val="00B53DC9"/>
    <w:rsid w:val="00B541CD"/>
    <w:rsid w:val="00B54A53"/>
    <w:rsid w:val="00B56182"/>
    <w:rsid w:val="00B57359"/>
    <w:rsid w:val="00B60E15"/>
    <w:rsid w:val="00B63A39"/>
    <w:rsid w:val="00B77AED"/>
    <w:rsid w:val="00B83DCC"/>
    <w:rsid w:val="00B84E83"/>
    <w:rsid w:val="00B85C5D"/>
    <w:rsid w:val="00B921B6"/>
    <w:rsid w:val="00B93086"/>
    <w:rsid w:val="00B937A0"/>
    <w:rsid w:val="00B94F54"/>
    <w:rsid w:val="00BA0E0E"/>
    <w:rsid w:val="00BA43D0"/>
    <w:rsid w:val="00BA52C9"/>
    <w:rsid w:val="00BD1125"/>
    <w:rsid w:val="00BD632A"/>
    <w:rsid w:val="00BF10CE"/>
    <w:rsid w:val="00BF12BC"/>
    <w:rsid w:val="00BF400E"/>
    <w:rsid w:val="00BF4AA9"/>
    <w:rsid w:val="00BF515A"/>
    <w:rsid w:val="00BF65E5"/>
    <w:rsid w:val="00C0762C"/>
    <w:rsid w:val="00C1180C"/>
    <w:rsid w:val="00C141BF"/>
    <w:rsid w:val="00C2498A"/>
    <w:rsid w:val="00C25552"/>
    <w:rsid w:val="00C32628"/>
    <w:rsid w:val="00C333AC"/>
    <w:rsid w:val="00C3609F"/>
    <w:rsid w:val="00C36ECE"/>
    <w:rsid w:val="00C529E6"/>
    <w:rsid w:val="00C540C7"/>
    <w:rsid w:val="00C573FB"/>
    <w:rsid w:val="00C6056C"/>
    <w:rsid w:val="00C614DD"/>
    <w:rsid w:val="00C6168B"/>
    <w:rsid w:val="00C62C10"/>
    <w:rsid w:val="00C6690C"/>
    <w:rsid w:val="00C731B8"/>
    <w:rsid w:val="00C75C0E"/>
    <w:rsid w:val="00C81433"/>
    <w:rsid w:val="00C84630"/>
    <w:rsid w:val="00C8475C"/>
    <w:rsid w:val="00C84E6E"/>
    <w:rsid w:val="00C9049E"/>
    <w:rsid w:val="00C92AC9"/>
    <w:rsid w:val="00C952A9"/>
    <w:rsid w:val="00CA2647"/>
    <w:rsid w:val="00CA3070"/>
    <w:rsid w:val="00CA74B7"/>
    <w:rsid w:val="00CB053F"/>
    <w:rsid w:val="00CB7876"/>
    <w:rsid w:val="00CB78DF"/>
    <w:rsid w:val="00CD27FA"/>
    <w:rsid w:val="00CD71C9"/>
    <w:rsid w:val="00CE3E25"/>
    <w:rsid w:val="00CE5102"/>
    <w:rsid w:val="00CE5522"/>
    <w:rsid w:val="00CE5AE8"/>
    <w:rsid w:val="00CF080D"/>
    <w:rsid w:val="00CF1643"/>
    <w:rsid w:val="00CF272A"/>
    <w:rsid w:val="00CF5A83"/>
    <w:rsid w:val="00CF5DB0"/>
    <w:rsid w:val="00CF5EB4"/>
    <w:rsid w:val="00D00986"/>
    <w:rsid w:val="00D061E9"/>
    <w:rsid w:val="00D07C1C"/>
    <w:rsid w:val="00D118D0"/>
    <w:rsid w:val="00D11F75"/>
    <w:rsid w:val="00D1538A"/>
    <w:rsid w:val="00D1773B"/>
    <w:rsid w:val="00D22943"/>
    <w:rsid w:val="00D30334"/>
    <w:rsid w:val="00D335BD"/>
    <w:rsid w:val="00D34A17"/>
    <w:rsid w:val="00D34F03"/>
    <w:rsid w:val="00D42824"/>
    <w:rsid w:val="00D47BEE"/>
    <w:rsid w:val="00D51FA1"/>
    <w:rsid w:val="00D55AF1"/>
    <w:rsid w:val="00D57162"/>
    <w:rsid w:val="00D616AD"/>
    <w:rsid w:val="00D621F5"/>
    <w:rsid w:val="00D662E7"/>
    <w:rsid w:val="00D67490"/>
    <w:rsid w:val="00D72616"/>
    <w:rsid w:val="00D7388D"/>
    <w:rsid w:val="00D77DD4"/>
    <w:rsid w:val="00D87092"/>
    <w:rsid w:val="00D93107"/>
    <w:rsid w:val="00D93136"/>
    <w:rsid w:val="00D93397"/>
    <w:rsid w:val="00D94D7E"/>
    <w:rsid w:val="00DA402F"/>
    <w:rsid w:val="00DB1C04"/>
    <w:rsid w:val="00DB240E"/>
    <w:rsid w:val="00DC0967"/>
    <w:rsid w:val="00DC6397"/>
    <w:rsid w:val="00DD0EBE"/>
    <w:rsid w:val="00DD6132"/>
    <w:rsid w:val="00DE1497"/>
    <w:rsid w:val="00DE4CE9"/>
    <w:rsid w:val="00DE62E1"/>
    <w:rsid w:val="00DE715B"/>
    <w:rsid w:val="00DF0249"/>
    <w:rsid w:val="00DF23B4"/>
    <w:rsid w:val="00DF795D"/>
    <w:rsid w:val="00E002F8"/>
    <w:rsid w:val="00E010D2"/>
    <w:rsid w:val="00E0129E"/>
    <w:rsid w:val="00E02A51"/>
    <w:rsid w:val="00E07723"/>
    <w:rsid w:val="00E10E78"/>
    <w:rsid w:val="00E112FF"/>
    <w:rsid w:val="00E17CA7"/>
    <w:rsid w:val="00E200E4"/>
    <w:rsid w:val="00E31346"/>
    <w:rsid w:val="00E31582"/>
    <w:rsid w:val="00E32604"/>
    <w:rsid w:val="00E3344C"/>
    <w:rsid w:val="00E34186"/>
    <w:rsid w:val="00E42D2C"/>
    <w:rsid w:val="00E43591"/>
    <w:rsid w:val="00E4416A"/>
    <w:rsid w:val="00E45E21"/>
    <w:rsid w:val="00E4614C"/>
    <w:rsid w:val="00E46FEB"/>
    <w:rsid w:val="00E50F47"/>
    <w:rsid w:val="00E53EA2"/>
    <w:rsid w:val="00E54F26"/>
    <w:rsid w:val="00E6100A"/>
    <w:rsid w:val="00E613ED"/>
    <w:rsid w:val="00E61D5B"/>
    <w:rsid w:val="00E635AD"/>
    <w:rsid w:val="00E6737B"/>
    <w:rsid w:val="00E74756"/>
    <w:rsid w:val="00E749F4"/>
    <w:rsid w:val="00E80387"/>
    <w:rsid w:val="00E83B6C"/>
    <w:rsid w:val="00E909DF"/>
    <w:rsid w:val="00E90F20"/>
    <w:rsid w:val="00E91AAA"/>
    <w:rsid w:val="00E9476F"/>
    <w:rsid w:val="00E95E02"/>
    <w:rsid w:val="00E96D02"/>
    <w:rsid w:val="00EA07F9"/>
    <w:rsid w:val="00EA0FC5"/>
    <w:rsid w:val="00EA21D4"/>
    <w:rsid w:val="00EA27E2"/>
    <w:rsid w:val="00EA3985"/>
    <w:rsid w:val="00EA40BC"/>
    <w:rsid w:val="00EA7AA5"/>
    <w:rsid w:val="00EB734C"/>
    <w:rsid w:val="00EC318E"/>
    <w:rsid w:val="00EC57BF"/>
    <w:rsid w:val="00EC76E1"/>
    <w:rsid w:val="00ED3247"/>
    <w:rsid w:val="00ED49BC"/>
    <w:rsid w:val="00EF0917"/>
    <w:rsid w:val="00EF14F6"/>
    <w:rsid w:val="00EF1D9E"/>
    <w:rsid w:val="00EF1EC5"/>
    <w:rsid w:val="00EF31EE"/>
    <w:rsid w:val="00F013E9"/>
    <w:rsid w:val="00F03ABF"/>
    <w:rsid w:val="00F045E6"/>
    <w:rsid w:val="00F13EB5"/>
    <w:rsid w:val="00F140C2"/>
    <w:rsid w:val="00F22CC7"/>
    <w:rsid w:val="00F24403"/>
    <w:rsid w:val="00F25800"/>
    <w:rsid w:val="00F26331"/>
    <w:rsid w:val="00F3100D"/>
    <w:rsid w:val="00F361C4"/>
    <w:rsid w:val="00F3735B"/>
    <w:rsid w:val="00F40E22"/>
    <w:rsid w:val="00F4364E"/>
    <w:rsid w:val="00F44774"/>
    <w:rsid w:val="00F46BC1"/>
    <w:rsid w:val="00F510D3"/>
    <w:rsid w:val="00F5255D"/>
    <w:rsid w:val="00F605D2"/>
    <w:rsid w:val="00F62787"/>
    <w:rsid w:val="00F62C92"/>
    <w:rsid w:val="00F63EB4"/>
    <w:rsid w:val="00F65775"/>
    <w:rsid w:val="00F717AF"/>
    <w:rsid w:val="00F75D0D"/>
    <w:rsid w:val="00F810AD"/>
    <w:rsid w:val="00F81683"/>
    <w:rsid w:val="00F81F64"/>
    <w:rsid w:val="00F84192"/>
    <w:rsid w:val="00F851EC"/>
    <w:rsid w:val="00F86FDF"/>
    <w:rsid w:val="00F90EEB"/>
    <w:rsid w:val="00F93F1C"/>
    <w:rsid w:val="00FA7B35"/>
    <w:rsid w:val="00FB3C67"/>
    <w:rsid w:val="00FC0100"/>
    <w:rsid w:val="00FC0FA0"/>
    <w:rsid w:val="00FC2475"/>
    <w:rsid w:val="00FC3507"/>
    <w:rsid w:val="00FC5ECA"/>
    <w:rsid w:val="00FC6908"/>
    <w:rsid w:val="00FD39EE"/>
    <w:rsid w:val="00FD50B2"/>
    <w:rsid w:val="00FE06E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semiHidden="0" w:uiPriority="0" w:unhideWhenUsed="0" w:qFormat="1"/>
    <w:lsdException w:name="envelope address" w:uiPriority="0"/>
    <w:lsdException w:name="envelope return" w:uiPriority="0"/>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Outline List 2" w:uiPriority="0"/>
    <w:lsdException w:name="Balloo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locked/>
    <w:rsid w:val="00F717AF"/>
    <w:rPr>
      <w:rFonts w:ascii="Arial" w:hAnsi="Arial" w:cs="Times New Roman"/>
      <w:b/>
      <w:lang w:val="sr-Cyrl-CS" w:eastAsia="ar-SA" w:bidi="ar-SA"/>
    </w:rPr>
  </w:style>
  <w:style w:type="character" w:customStyle="1" w:styleId="Heading2Char">
    <w:name w:val="Heading 2 Char"/>
    <w:link w:val="Heading2"/>
    <w:locked/>
    <w:rsid w:val="00F717AF"/>
    <w:rPr>
      <w:rFonts w:ascii="Arial" w:hAnsi="Arial" w:cs="Times New Roman"/>
      <w:b/>
      <w:lang w:val="sr-Latn-CS" w:eastAsia="ar-SA" w:bidi="ar-SA"/>
    </w:rPr>
  </w:style>
  <w:style w:type="character" w:customStyle="1" w:styleId="Heading3Char">
    <w:name w:val="Heading 3 Char"/>
    <w:link w:val="Heading3"/>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locked/>
    <w:rsid w:val="00F717AF"/>
    <w:rPr>
      <w:rFonts w:ascii="Arial Narrow" w:hAnsi="Arial Narrow" w:cs="Times New Roman"/>
      <w:sz w:val="20"/>
      <w:szCs w:val="20"/>
      <w:lang w:val="sr-Cyrl-CS" w:eastAsia="ar-SA" w:bidi="ar-SA"/>
    </w:rPr>
  </w:style>
  <w:style w:type="character" w:customStyle="1" w:styleId="Heading6Char">
    <w:name w:val="Heading 6 Char"/>
    <w:link w:val="Heading6"/>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locked/>
    <w:rsid w:val="00F717AF"/>
    <w:rPr>
      <w:rFonts w:ascii="Arial Narrow" w:hAnsi="Arial Narrow" w:cs="Arial"/>
      <w:b/>
      <w:sz w:val="28"/>
      <w:lang w:val="sr-Cyrl-CS" w:eastAsia="ar-SA" w:bidi="ar-SA"/>
    </w:rPr>
  </w:style>
  <w:style w:type="character" w:customStyle="1" w:styleId="Heading8Char">
    <w:name w:val="Heading 8 Char"/>
    <w:link w:val="Heading8"/>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locked/>
    <w:rsid w:val="00F717AF"/>
    <w:rPr>
      <w:rFonts w:ascii="Arial Narrow" w:hAnsi="Arial Narrow" w:cs="Times New Roman"/>
      <w:b/>
      <w:bCs/>
      <w:sz w:val="20"/>
      <w:szCs w:val="20"/>
      <w:lang w:val="sr-Cyrl-CS" w:eastAsia="ar-SA" w:bidi="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rsid w:val="00F717AF"/>
    <w:rPr>
      <w:rFonts w:cs="Times New Roman"/>
    </w:rPr>
  </w:style>
  <w:style w:type="character" w:styleId="Hyperlink">
    <w:name w:val="Hyperlink"/>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F717AF"/>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rsid w:val="00F717AF"/>
    <w:pPr>
      <w:widowControl w:val="0"/>
      <w:spacing w:after="120"/>
      <w:jc w:val="left"/>
    </w:pPr>
    <w:rPr>
      <w:rFonts w:ascii="Tahoma" w:hAnsi="Tahoma"/>
      <w:szCs w:val="24"/>
      <w:lang w:val="en-US"/>
    </w:rPr>
  </w:style>
  <w:style w:type="paragraph" w:styleId="Caption">
    <w:name w:val="caption"/>
    <w:basedOn w:val="Normal"/>
    <w:qFormat/>
    <w:rsid w:val="00F717AF"/>
    <w:pPr>
      <w:suppressLineNumbers/>
      <w:spacing w:before="120" w:after="120"/>
    </w:pPr>
    <w:rPr>
      <w:rFonts w:cs="Tahoma"/>
      <w:i/>
      <w:iCs/>
      <w:sz w:val="20"/>
    </w:rPr>
  </w:style>
  <w:style w:type="paragraph" w:customStyle="1" w:styleId="Index">
    <w:name w:val="Index"/>
    <w:basedOn w:val="Normal"/>
    <w:rsid w:val="00F717AF"/>
    <w:pPr>
      <w:suppressLineNumbers/>
    </w:pPr>
    <w:rPr>
      <w:rFonts w:cs="Tahoma"/>
    </w:rPr>
  </w:style>
  <w:style w:type="paragraph" w:customStyle="1" w:styleId="Heading">
    <w:name w:val="Heading"/>
    <w:basedOn w:val="Normal"/>
    <w:next w:val="BodyText"/>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aliases w:val=" Char, Char Char Char Char Char, Char Char Char Char, Char Char,Char Char Char Char Char,Char Char Char Char Char Char,Char Char Char,Char Char Char Char Char Char Char Char Char Char Char"/>
    <w:basedOn w:val="Normal"/>
    <w:link w:val="BodyTextIndentChar"/>
    <w:rsid w:val="00F717AF"/>
    <w:pPr>
      <w:ind w:left="360" w:hanging="360"/>
      <w:jc w:val="both"/>
    </w:pPr>
  </w:style>
  <w:style w:type="character" w:customStyle="1" w:styleId="BodyTextIndentChar">
    <w:name w:val="Body Text Indent Char"/>
    <w:aliases w:val=" Char Char1, Char Char Char Char Char Char, Char Char Char Char Char1, Char Char Char,Char Char Char Char Char Char1,Char Char Char Char Char Char Char,Char Char Char Char,Char Char Char Char Char Char Char Char Char Char Char Char"/>
    <w:link w:val="BodyTextIndent"/>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qFormat/>
    <w:rsid w:val="00F717AF"/>
    <w:pPr>
      <w:jc w:val="center"/>
    </w:pPr>
    <w:rPr>
      <w:b/>
      <w:bCs/>
    </w:rPr>
  </w:style>
  <w:style w:type="character" w:customStyle="1" w:styleId="TitleChar">
    <w:name w:val="Title Char"/>
    <w:link w:val="Title"/>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qFormat/>
    <w:rsid w:val="00F717AF"/>
    <w:pPr>
      <w:jc w:val="center"/>
    </w:pPr>
    <w:rPr>
      <w:i/>
      <w:iCs/>
    </w:rPr>
  </w:style>
  <w:style w:type="character" w:customStyle="1" w:styleId="SubtitleChar">
    <w:name w:val="Subtitle Char"/>
    <w:link w:val="Subtitle"/>
    <w:locked/>
    <w:rsid w:val="00F717AF"/>
    <w:rPr>
      <w:rFonts w:ascii="Arial" w:hAnsi="Arial" w:cs="Tahoma"/>
      <w:i/>
      <w:iCs/>
      <w:sz w:val="28"/>
      <w:szCs w:val="28"/>
      <w:lang w:val="sr-Cyrl-CS" w:eastAsia="ar-SA" w:bidi="ar-SA"/>
    </w:rPr>
  </w:style>
  <w:style w:type="paragraph" w:customStyle="1" w:styleId="WW-BodyTextIndent2">
    <w:name w:val="WW-Body Text Indent 2"/>
    <w:basedOn w:val="Normal"/>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rsid w:val="00F717AF"/>
    <w:pPr>
      <w:tabs>
        <w:tab w:val="center" w:pos="4320"/>
        <w:tab w:val="right" w:pos="8640"/>
      </w:tabs>
    </w:pPr>
    <w:rPr>
      <w:lang w:val="sr-Latn-CS"/>
    </w:rPr>
  </w:style>
  <w:style w:type="character" w:customStyle="1" w:styleId="HeaderChar">
    <w:name w:val="Header Char"/>
    <w:aliases w:val="header odd Char,header odd1 Char"/>
    <w:link w:val="Header"/>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rsid w:val="00F717AF"/>
    <w:pPr>
      <w:jc w:val="both"/>
    </w:pPr>
    <w:rPr>
      <w:rFonts w:ascii="Arial" w:hAnsi="Arial" w:cs="Arial"/>
      <w:sz w:val="28"/>
      <w:szCs w:val="36"/>
      <w:u w:val="single"/>
      <w:lang w:val="en-GB"/>
    </w:rPr>
  </w:style>
  <w:style w:type="paragraph" w:styleId="TOC1">
    <w:name w:val="toc 1"/>
    <w:aliases w:val="TOC 1 Char"/>
    <w:basedOn w:val="Normal"/>
    <w:next w:val="Normal"/>
    <w:qFormat/>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link w:val="normalChar"/>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rsid w:val="00F717AF"/>
    <w:rPr>
      <w:sz w:val="20"/>
      <w:lang w:val="en-US"/>
    </w:rPr>
  </w:style>
  <w:style w:type="character" w:customStyle="1" w:styleId="FootnoteTextChar">
    <w:name w:val="Footnote Text Char"/>
    <w:link w:val="FootnoteText"/>
    <w:uiPriority w:val="99"/>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rsid w:val="00F717AF"/>
    <w:pPr>
      <w:spacing w:after="120"/>
      <w:ind w:left="1077"/>
      <w:jc w:val="both"/>
    </w:pPr>
    <w:rPr>
      <w:rFonts w:ascii="Arial Narrow" w:hAnsi="Arial Narrow"/>
    </w:rPr>
  </w:style>
  <w:style w:type="character" w:customStyle="1" w:styleId="BodyTextIndent2Char">
    <w:name w:val="Body Text Indent 2 Char"/>
    <w:link w:val="BodyTextIndent2"/>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rsid w:val="00F717AF"/>
    <w:pPr>
      <w:ind w:left="720"/>
      <w:jc w:val="both"/>
    </w:pPr>
    <w:rPr>
      <w:rFonts w:ascii="Arial Narrow" w:hAnsi="Arial Narrow"/>
    </w:rPr>
  </w:style>
  <w:style w:type="character" w:customStyle="1" w:styleId="BodyTextIndent3Char">
    <w:name w:val="Body Text Indent 3 Char"/>
    <w:link w:val="BodyTextIndent3"/>
    <w:locked/>
    <w:rsid w:val="00F717AF"/>
    <w:rPr>
      <w:rFonts w:ascii="Arial Narrow" w:hAnsi="Arial Narrow" w:cs="Times New Roman"/>
      <w:sz w:val="20"/>
      <w:szCs w:val="20"/>
      <w:lang w:val="sr-Cyrl-CS" w:eastAsia="ar-SA" w:bidi="ar-SA"/>
    </w:rPr>
  </w:style>
  <w:style w:type="character" w:styleId="CommentReference">
    <w:name w:val="annotation reference"/>
    <w:rsid w:val="00F717AF"/>
    <w:rPr>
      <w:rFonts w:cs="Times New Roman"/>
      <w:sz w:val="16"/>
    </w:rPr>
  </w:style>
  <w:style w:type="paragraph" w:styleId="CommentText">
    <w:name w:val="annotation text"/>
    <w:basedOn w:val="Normal"/>
    <w:link w:val="CommentTextChar"/>
    <w:rsid w:val="00F717AF"/>
    <w:rPr>
      <w:sz w:val="20"/>
    </w:rPr>
  </w:style>
  <w:style w:type="character" w:customStyle="1" w:styleId="CommentTextChar">
    <w:name w:val="Comment Text Char"/>
    <w:link w:val="CommentText"/>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rsid w:val="00F717AF"/>
    <w:rPr>
      <w:rFonts w:ascii="Tahoma" w:hAnsi="Tahoma"/>
      <w:sz w:val="16"/>
      <w:szCs w:val="16"/>
    </w:rPr>
  </w:style>
  <w:style w:type="character" w:customStyle="1" w:styleId="BalloonTextChar">
    <w:name w:val="Balloon Text Char"/>
    <w:link w:val="BalloonText"/>
    <w:locked/>
    <w:rsid w:val="00F717AF"/>
    <w:rPr>
      <w:rFonts w:ascii="Tahoma" w:hAnsi="Tahoma" w:cs="Times New Roman"/>
      <w:sz w:val="16"/>
      <w:szCs w:val="16"/>
      <w:lang w:val="sr-Cyrl-CS" w:eastAsia="ar-SA" w:bidi="ar-SA"/>
    </w:rPr>
  </w:style>
  <w:style w:type="character" w:styleId="FootnoteReference">
    <w:name w:val="footnote reference"/>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rsid w:val="00F717AF"/>
    <w:pPr>
      <w:tabs>
        <w:tab w:val="num" w:pos="360"/>
      </w:tabs>
      <w:suppressAutoHyphens w:val="0"/>
      <w:ind w:left="360" w:hanging="360"/>
    </w:pPr>
    <w:rPr>
      <w:lang w:eastAsia="en-US"/>
    </w:rPr>
  </w:style>
  <w:style w:type="paragraph" w:styleId="BodyText3">
    <w:name w:val="Body Text 3"/>
    <w:basedOn w:val="Normal"/>
    <w:link w:val="BodyText3Char"/>
    <w:rsid w:val="00F717AF"/>
    <w:pPr>
      <w:spacing w:after="120"/>
    </w:pPr>
    <w:rPr>
      <w:sz w:val="16"/>
      <w:szCs w:val="16"/>
    </w:rPr>
  </w:style>
  <w:style w:type="character" w:customStyle="1" w:styleId="BodyText3Char">
    <w:name w:val="Body Text 3 Char"/>
    <w:link w:val="BodyText3"/>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rsid w:val="00F717AF"/>
    <w:pPr>
      <w:suppressAutoHyphens w:val="0"/>
    </w:pPr>
    <w:rPr>
      <w:rFonts w:ascii="Courier New" w:hAnsi="Courier New"/>
      <w:sz w:val="20"/>
      <w:lang w:val="en-US" w:eastAsia="en-US"/>
    </w:rPr>
  </w:style>
  <w:style w:type="character" w:customStyle="1" w:styleId="PlainTextChar">
    <w:name w:val="Plain Text Char"/>
    <w:link w:val="PlainText"/>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F717AF"/>
    <w:pPr>
      <w:spacing w:after="120" w:line="480" w:lineRule="auto"/>
    </w:pPr>
  </w:style>
  <w:style w:type="character" w:customStyle="1" w:styleId="BodyText2Char">
    <w:name w:val="Body Text 2 Char"/>
    <w:link w:val="BodyText2"/>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semiHidden/>
    <w:rsid w:val="00F717AF"/>
    <w:pPr>
      <w:shd w:val="clear" w:color="auto" w:fill="000080"/>
    </w:pPr>
    <w:rPr>
      <w:rFonts w:ascii="Tahoma" w:hAnsi="Tahoma" w:cs="Tahoma"/>
      <w:sz w:val="20"/>
    </w:rPr>
  </w:style>
  <w:style w:type="character" w:customStyle="1" w:styleId="DocumentMapChar">
    <w:name w:val="Document Map Char"/>
    <w:link w:val="DocumentMap"/>
    <w:semiHidden/>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uiPriority w:val="34"/>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39"/>
    <w:qFormat/>
    <w:rsid w:val="00F717AF"/>
    <w:pPr>
      <w:ind w:left="240"/>
    </w:pPr>
    <w:rPr>
      <w:rFonts w:ascii="Calibri" w:hAnsi="Calibri" w:cs="Calibri"/>
      <w:smallCaps/>
      <w:sz w:val="20"/>
    </w:rPr>
  </w:style>
  <w:style w:type="paragraph" w:styleId="TOC3">
    <w:name w:val="toc 3"/>
    <w:basedOn w:val="Normal"/>
    <w:next w:val="Normal"/>
    <w:autoRedefine/>
    <w:uiPriority w:val="39"/>
    <w:qFormat/>
    <w:rsid w:val="00F717AF"/>
    <w:pPr>
      <w:ind w:left="480"/>
    </w:pPr>
    <w:rPr>
      <w:rFonts w:ascii="Calibri" w:hAnsi="Calibri" w:cs="Calibri"/>
      <w:i/>
      <w:iCs/>
      <w:sz w:val="20"/>
    </w:rPr>
  </w:style>
  <w:style w:type="paragraph" w:styleId="TOC4">
    <w:name w:val="toc 4"/>
    <w:basedOn w:val="Normal"/>
    <w:next w:val="Normal"/>
    <w:autoRedefine/>
    <w:uiPriority w:val="39"/>
    <w:rsid w:val="00F717AF"/>
    <w:pPr>
      <w:ind w:left="720"/>
    </w:pPr>
    <w:rPr>
      <w:rFonts w:ascii="Calibri" w:hAnsi="Calibri" w:cs="Calibri"/>
      <w:sz w:val="18"/>
      <w:szCs w:val="18"/>
    </w:rPr>
  </w:style>
  <w:style w:type="paragraph" w:styleId="TOC5">
    <w:name w:val="toc 5"/>
    <w:basedOn w:val="Normal"/>
    <w:next w:val="Normal"/>
    <w:autoRedefine/>
    <w:uiPriority w:val="39"/>
    <w:rsid w:val="00F717AF"/>
    <w:pPr>
      <w:ind w:left="960"/>
    </w:pPr>
    <w:rPr>
      <w:rFonts w:ascii="Calibri" w:hAnsi="Calibri" w:cs="Calibri"/>
      <w:sz w:val="18"/>
      <w:szCs w:val="18"/>
    </w:rPr>
  </w:style>
  <w:style w:type="paragraph" w:styleId="TOC6">
    <w:name w:val="toc 6"/>
    <w:basedOn w:val="Normal"/>
    <w:next w:val="Normal"/>
    <w:autoRedefine/>
    <w:uiPriority w:val="39"/>
    <w:rsid w:val="00F717AF"/>
    <w:pPr>
      <w:ind w:left="1200"/>
    </w:pPr>
    <w:rPr>
      <w:rFonts w:ascii="Calibri" w:hAnsi="Calibri" w:cs="Calibri"/>
      <w:sz w:val="18"/>
      <w:szCs w:val="18"/>
    </w:rPr>
  </w:style>
  <w:style w:type="paragraph" w:styleId="TOC7">
    <w:name w:val="toc 7"/>
    <w:basedOn w:val="Normal"/>
    <w:next w:val="Normal"/>
    <w:autoRedefine/>
    <w:uiPriority w:val="39"/>
    <w:rsid w:val="00F717AF"/>
    <w:pPr>
      <w:ind w:left="1440"/>
    </w:pPr>
    <w:rPr>
      <w:rFonts w:ascii="Calibri" w:hAnsi="Calibri" w:cs="Calibri"/>
      <w:sz w:val="18"/>
      <w:szCs w:val="18"/>
    </w:rPr>
  </w:style>
  <w:style w:type="paragraph" w:styleId="TOC8">
    <w:name w:val="toc 8"/>
    <w:basedOn w:val="Normal"/>
    <w:next w:val="Normal"/>
    <w:autoRedefine/>
    <w:uiPriority w:val="39"/>
    <w:rsid w:val="00F717AF"/>
    <w:pPr>
      <w:ind w:left="1680"/>
    </w:pPr>
    <w:rPr>
      <w:rFonts w:ascii="Calibri" w:hAnsi="Calibri" w:cs="Calibri"/>
      <w:sz w:val="18"/>
      <w:szCs w:val="18"/>
    </w:rPr>
  </w:style>
  <w:style w:type="paragraph" w:styleId="TOC9">
    <w:name w:val="toc 9"/>
    <w:basedOn w:val="Normal"/>
    <w:next w:val="Normal"/>
    <w:autoRedefine/>
    <w:uiPriority w:val="3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uiPriority w:val="34"/>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link w:val="NoSpacingChar"/>
    <w:uiPriority w:val="1"/>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rsid w:val="00F717AF"/>
    <w:pPr>
      <w:jc w:val="both"/>
    </w:pPr>
    <w:rPr>
      <w:rFonts w:ascii="Arial" w:eastAsia="Calibri" w:hAnsi="Arial"/>
      <w:b/>
      <w:i/>
      <w:noProof/>
      <w:lang w:val="sr-Cyrl-CS"/>
    </w:rPr>
  </w:style>
  <w:style w:type="character" w:customStyle="1" w:styleId="NormalArialChar">
    <w:name w:val="Normal+Arial Char"/>
    <w:link w:val="NormalArial"/>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numbering" w:customStyle="1" w:styleId="NoList1">
    <w:name w:val="No List1"/>
    <w:next w:val="NoList"/>
    <w:uiPriority w:val="99"/>
    <w:semiHidden/>
    <w:unhideWhenUsed/>
    <w:rsid w:val="00AA01F9"/>
  </w:style>
  <w:style w:type="table" w:customStyle="1" w:styleId="SBSSimple1">
    <w:name w:val="SBS Simple1"/>
    <w:basedOn w:val="TableNormal"/>
    <w:next w:val="TableGrid"/>
    <w:rsid w:val="00AA01F9"/>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uiPriority w:val="60"/>
    <w:rsid w:val="00AA01F9"/>
    <w:rPr>
      <w:rFonts w:ascii="Arial" w:eastAsia="Batang" w:hAnsi="Arial"/>
      <w:color w:val="00000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ulit02">
    <w:name w:val="Bulit 02"/>
    <w:basedOn w:val="Normal"/>
    <w:link w:val="Bulit02Char"/>
    <w:uiPriority w:val="99"/>
    <w:qFormat/>
    <w:rsid w:val="00AA01F9"/>
    <w:pPr>
      <w:numPr>
        <w:numId w:val="4"/>
      </w:numPr>
      <w:suppressAutoHyphens w:val="0"/>
      <w:spacing w:before="120" w:after="180"/>
      <w:jc w:val="both"/>
    </w:pPr>
    <w:rPr>
      <w:rFonts w:ascii="Arial" w:hAnsi="Arial"/>
      <w:sz w:val="22"/>
      <w:szCs w:val="22"/>
      <w:lang w:val="en-US" w:eastAsia="sr-Latn-CS"/>
    </w:rPr>
  </w:style>
  <w:style w:type="character" w:customStyle="1" w:styleId="Bulit02Char">
    <w:name w:val="Bulit 02 Char"/>
    <w:link w:val="Bulit02"/>
    <w:uiPriority w:val="99"/>
    <w:locked/>
    <w:rsid w:val="00AA01F9"/>
    <w:rPr>
      <w:rFonts w:ascii="Arial" w:eastAsia="Times New Roman" w:hAnsi="Arial"/>
      <w:sz w:val="22"/>
      <w:szCs w:val="22"/>
      <w:lang w:val="en-US" w:eastAsia="sr-Latn-CS"/>
    </w:rPr>
  </w:style>
  <w:style w:type="paragraph" w:customStyle="1" w:styleId="Bulit03">
    <w:name w:val="Bulit 03"/>
    <w:basedOn w:val="Bulit02"/>
    <w:link w:val="Bulit03Char"/>
    <w:uiPriority w:val="99"/>
    <w:qFormat/>
    <w:rsid w:val="00AA01F9"/>
    <w:pPr>
      <w:numPr>
        <w:ilvl w:val="1"/>
      </w:numPr>
      <w:tabs>
        <w:tab w:val="num" w:pos="360"/>
        <w:tab w:val="num" w:pos="644"/>
      </w:tabs>
      <w:ind w:left="1440" w:hanging="360"/>
    </w:pPr>
  </w:style>
  <w:style w:type="paragraph" w:customStyle="1" w:styleId="Lista03">
    <w:name w:val="Lista 03"/>
    <w:basedOn w:val="Normal"/>
    <w:link w:val="Lista03Char"/>
    <w:qFormat/>
    <w:rsid w:val="00AA01F9"/>
    <w:pPr>
      <w:suppressAutoHyphens w:val="0"/>
      <w:spacing w:before="120" w:after="180"/>
      <w:ind w:left="1080"/>
      <w:jc w:val="both"/>
    </w:pPr>
    <w:rPr>
      <w:rFonts w:ascii="Arial" w:eastAsia="TimesNewRomanPSMT" w:hAnsi="Arial"/>
      <w:sz w:val="22"/>
      <w:szCs w:val="24"/>
    </w:rPr>
  </w:style>
  <w:style w:type="character" w:customStyle="1" w:styleId="Bulit03Char">
    <w:name w:val="Bulit 03 Char"/>
    <w:link w:val="Bulit03"/>
    <w:uiPriority w:val="99"/>
    <w:rsid w:val="00AA01F9"/>
    <w:rPr>
      <w:rFonts w:ascii="Arial" w:eastAsia="Times New Roman" w:hAnsi="Arial"/>
      <w:sz w:val="22"/>
      <w:szCs w:val="22"/>
      <w:lang w:val="en-US" w:eastAsia="sr-Latn-CS"/>
    </w:rPr>
  </w:style>
  <w:style w:type="character" w:customStyle="1" w:styleId="Lista03Char">
    <w:name w:val="Lista 03 Char"/>
    <w:link w:val="Lista03"/>
    <w:rsid w:val="00AA01F9"/>
    <w:rPr>
      <w:rFonts w:ascii="Arial" w:eastAsia="TimesNewRomanPSMT" w:hAnsi="Arial"/>
      <w:sz w:val="22"/>
      <w:szCs w:val="24"/>
      <w:lang w:val="sr-Cyrl-CS" w:eastAsia="ar-SA"/>
    </w:rPr>
  </w:style>
  <w:style w:type="paragraph" w:customStyle="1" w:styleId="Crtica2">
    <w:name w:val="Crtica 2"/>
    <w:basedOn w:val="Bulit02"/>
    <w:link w:val="Crtica2Char"/>
    <w:uiPriority w:val="99"/>
    <w:rsid w:val="00AA01F9"/>
    <w:pPr>
      <w:numPr>
        <w:numId w:val="5"/>
      </w:numPr>
      <w:ind w:left="1077" w:hanging="357"/>
    </w:pPr>
  </w:style>
  <w:style w:type="character" w:customStyle="1" w:styleId="Crtica2Char">
    <w:name w:val="Crtica 2 Char"/>
    <w:link w:val="Crtica2"/>
    <w:uiPriority w:val="99"/>
    <w:locked/>
    <w:rsid w:val="00AA01F9"/>
    <w:rPr>
      <w:rFonts w:ascii="Arial" w:eastAsia="Times New Roman" w:hAnsi="Arial"/>
      <w:sz w:val="22"/>
      <w:szCs w:val="22"/>
      <w:lang w:val="en-US" w:eastAsia="sr-Latn-CS"/>
    </w:rPr>
  </w:style>
  <w:style w:type="paragraph" w:customStyle="1" w:styleId="Nazivobrasca">
    <w:name w:val="Naziv obrasca"/>
    <w:basedOn w:val="Heading10"/>
    <w:link w:val="NazivobrascaChar"/>
    <w:qFormat/>
    <w:rsid w:val="00AA01F9"/>
    <w:pPr>
      <w:suppressAutoHyphens w:val="0"/>
      <w:spacing w:before="360" w:after="240"/>
      <w:ind w:left="0" w:firstLine="0"/>
      <w:jc w:val="center"/>
    </w:pPr>
    <w:rPr>
      <w:sz w:val="24"/>
    </w:rPr>
  </w:style>
  <w:style w:type="character" w:customStyle="1" w:styleId="NazivobrascaChar">
    <w:name w:val="Naziv obrasca Char"/>
    <w:link w:val="Nazivobrasca"/>
    <w:rsid w:val="00AA01F9"/>
    <w:rPr>
      <w:rFonts w:ascii="Arial" w:eastAsia="Times New Roman" w:hAnsi="Arial"/>
      <w:b/>
      <w:sz w:val="24"/>
      <w:szCs w:val="22"/>
      <w:lang w:val="sr-Cyrl-CS" w:eastAsia="ar-SA"/>
    </w:rPr>
  </w:style>
  <w:style w:type="character" w:customStyle="1" w:styleId="Bodytext6">
    <w:name w:val="Body text (6)_"/>
    <w:link w:val="Bodytext60"/>
    <w:rsid w:val="00AA01F9"/>
    <w:rPr>
      <w:b/>
      <w:bCs/>
      <w:sz w:val="21"/>
      <w:szCs w:val="21"/>
      <w:shd w:val="clear" w:color="auto" w:fill="FFFFFF"/>
    </w:rPr>
  </w:style>
  <w:style w:type="paragraph" w:customStyle="1" w:styleId="Bodytext60">
    <w:name w:val="Body text (6)"/>
    <w:basedOn w:val="Normal"/>
    <w:link w:val="Bodytext6"/>
    <w:rsid w:val="00AA01F9"/>
    <w:pPr>
      <w:widowControl w:val="0"/>
      <w:shd w:val="clear" w:color="auto" w:fill="FFFFFF"/>
      <w:suppressAutoHyphens w:val="0"/>
      <w:spacing w:before="60" w:after="240" w:line="0" w:lineRule="atLeast"/>
      <w:jc w:val="center"/>
    </w:pPr>
    <w:rPr>
      <w:rFonts w:ascii="Calibri" w:eastAsia="Calibri" w:hAnsi="Calibri"/>
      <w:b/>
      <w:bCs/>
      <w:sz w:val="21"/>
      <w:szCs w:val="21"/>
      <w:lang w:val="sr-Latn-RS" w:eastAsia="sr-Latn-RS"/>
    </w:rPr>
  </w:style>
  <w:style w:type="paragraph" w:customStyle="1" w:styleId="Brojobrasca">
    <w:name w:val="Broj obrasca"/>
    <w:basedOn w:val="Normal"/>
    <w:link w:val="BrojobrascaChar"/>
    <w:uiPriority w:val="99"/>
    <w:rsid w:val="00AA01F9"/>
    <w:pPr>
      <w:suppressAutoHyphens w:val="0"/>
      <w:spacing w:before="120" w:after="180"/>
      <w:jc w:val="right"/>
    </w:pPr>
    <w:rPr>
      <w:rFonts w:ascii="Arial Narrow" w:hAnsi="Arial Narrow"/>
      <w:b/>
      <w:lang w:val="en-US"/>
    </w:rPr>
  </w:style>
  <w:style w:type="character" w:customStyle="1" w:styleId="BrojobrascaChar">
    <w:name w:val="Broj obrasca Char"/>
    <w:link w:val="Brojobrasca"/>
    <w:uiPriority w:val="99"/>
    <w:locked/>
    <w:rsid w:val="00AA01F9"/>
    <w:rPr>
      <w:rFonts w:ascii="Arial Narrow" w:eastAsia="Times New Roman" w:hAnsi="Arial Narrow"/>
      <w:b/>
      <w:sz w:val="24"/>
      <w:lang w:val="en-US" w:eastAsia="ar-SA"/>
    </w:rPr>
  </w:style>
  <w:style w:type="paragraph" w:customStyle="1" w:styleId="Bulit01">
    <w:name w:val="Bulit 01"/>
    <w:basedOn w:val="Normal"/>
    <w:link w:val="Bulit01Char"/>
    <w:uiPriority w:val="99"/>
    <w:qFormat/>
    <w:rsid w:val="00AA01F9"/>
    <w:pPr>
      <w:numPr>
        <w:numId w:val="6"/>
      </w:numPr>
      <w:suppressAutoHyphens w:val="0"/>
      <w:spacing w:before="120" w:after="180"/>
      <w:jc w:val="both"/>
    </w:pPr>
    <w:rPr>
      <w:rFonts w:ascii="Arial" w:eastAsia="TimesNewRomanPSMT" w:hAnsi="Arial"/>
      <w:sz w:val="22"/>
      <w:szCs w:val="24"/>
      <w:lang w:val="en-US" w:eastAsia="en-US"/>
    </w:rPr>
  </w:style>
  <w:style w:type="character" w:customStyle="1" w:styleId="Bulit01Char">
    <w:name w:val="Bulit 01 Char"/>
    <w:link w:val="Bulit01"/>
    <w:uiPriority w:val="99"/>
    <w:rsid w:val="00AA01F9"/>
    <w:rPr>
      <w:rFonts w:ascii="Arial" w:eastAsia="TimesNewRomanPSMT" w:hAnsi="Arial"/>
      <w:sz w:val="22"/>
      <w:szCs w:val="24"/>
      <w:lang w:val="en-US" w:eastAsia="en-US"/>
    </w:rPr>
  </w:style>
  <w:style w:type="character" w:customStyle="1" w:styleId="content">
    <w:name w:val="content"/>
    <w:rsid w:val="00AA01F9"/>
  </w:style>
  <w:style w:type="character" w:styleId="IntenseEmphasis">
    <w:name w:val="Intense Emphasis"/>
    <w:uiPriority w:val="21"/>
    <w:qFormat/>
    <w:rsid w:val="00AA01F9"/>
    <w:rPr>
      <w:b/>
      <w:bCs/>
      <w:i/>
      <w:iCs/>
      <w:color w:val="4F81BD"/>
    </w:rPr>
  </w:style>
  <w:style w:type="character" w:styleId="Strong">
    <w:name w:val="Strong"/>
    <w:uiPriority w:val="22"/>
    <w:qFormat/>
    <w:locked/>
    <w:rsid w:val="00AA01F9"/>
    <w:rPr>
      <w:b/>
      <w:bCs/>
    </w:rPr>
  </w:style>
  <w:style w:type="paragraph" w:customStyle="1" w:styleId="xl65">
    <w:name w:val="xl65"/>
    <w:basedOn w:val="Normal"/>
    <w:rsid w:val="00AA01F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66">
    <w:name w:val="xl66"/>
    <w:basedOn w:val="Normal"/>
    <w:rsid w:val="00AA01F9"/>
    <w:pPr>
      <w:pBdr>
        <w:top w:val="single" w:sz="4"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67">
    <w:name w:val="xl67"/>
    <w:basedOn w:val="Normal"/>
    <w:rsid w:val="00AA01F9"/>
    <w:pPr>
      <w:pBdr>
        <w:top w:val="single" w:sz="4"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68">
    <w:name w:val="xl68"/>
    <w:basedOn w:val="Normal"/>
    <w:rsid w:val="00AA01F9"/>
    <w:pPr>
      <w:pBdr>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69">
    <w:name w:val="xl69"/>
    <w:basedOn w:val="Normal"/>
    <w:rsid w:val="00AA01F9"/>
    <w:pPr>
      <w:pBdr>
        <w:top w:val="single" w:sz="4"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0">
    <w:name w:val="xl70"/>
    <w:basedOn w:val="Normal"/>
    <w:rsid w:val="00AA01F9"/>
    <w:pPr>
      <w:pBdr>
        <w:top w:val="single" w:sz="8"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1">
    <w:name w:val="xl71"/>
    <w:basedOn w:val="Normal"/>
    <w:rsid w:val="00AA01F9"/>
    <w:pPr>
      <w:pBdr>
        <w:top w:val="single" w:sz="8"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2">
    <w:name w:val="xl72"/>
    <w:basedOn w:val="Normal"/>
    <w:rsid w:val="00AA01F9"/>
    <w:pPr>
      <w:pBdr>
        <w:top w:val="single" w:sz="8"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3">
    <w:name w:val="xl73"/>
    <w:basedOn w:val="Normal"/>
    <w:rsid w:val="00AA01F9"/>
    <w:pPr>
      <w:pBdr>
        <w:top w:val="single" w:sz="4" w:space="0" w:color="auto"/>
        <w:left w:val="single" w:sz="8"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4">
    <w:name w:val="xl74"/>
    <w:basedOn w:val="Normal"/>
    <w:rsid w:val="00AA01F9"/>
    <w:pPr>
      <w:pBdr>
        <w:top w:val="single" w:sz="4" w:space="0" w:color="auto"/>
        <w:bottom w:val="single" w:sz="4" w:space="0" w:color="auto"/>
        <w:right w:val="single" w:sz="8"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5">
    <w:name w:val="xl75"/>
    <w:basedOn w:val="Normal"/>
    <w:rsid w:val="00AA01F9"/>
    <w:pPr>
      <w:pBdr>
        <w:top w:val="single" w:sz="4" w:space="0" w:color="auto"/>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76">
    <w:name w:val="xl76"/>
    <w:basedOn w:val="Normal"/>
    <w:rsid w:val="00AA01F9"/>
    <w:pPr>
      <w:pBdr>
        <w:top w:val="single" w:sz="4" w:space="0" w:color="auto"/>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77">
    <w:name w:val="xl77"/>
    <w:basedOn w:val="Normal"/>
    <w:rsid w:val="00AA01F9"/>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8">
    <w:name w:val="xl78"/>
    <w:basedOn w:val="Normal"/>
    <w:rsid w:val="00AA01F9"/>
    <w:pPr>
      <w:pBdr>
        <w:top w:val="single" w:sz="4"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9">
    <w:name w:val="xl79"/>
    <w:basedOn w:val="Normal"/>
    <w:rsid w:val="00AA01F9"/>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0">
    <w:name w:val="xl80"/>
    <w:basedOn w:val="Normal"/>
    <w:rsid w:val="00AA01F9"/>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1">
    <w:name w:val="xl81"/>
    <w:basedOn w:val="Normal"/>
    <w:rsid w:val="00AA01F9"/>
    <w:pPr>
      <w:pBdr>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82">
    <w:name w:val="xl82"/>
    <w:basedOn w:val="Normal"/>
    <w:rsid w:val="00AA01F9"/>
    <w:pPr>
      <w:pBdr>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83">
    <w:name w:val="xl83"/>
    <w:basedOn w:val="Normal"/>
    <w:rsid w:val="00AA01F9"/>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84">
    <w:name w:val="xl84"/>
    <w:basedOn w:val="Normal"/>
    <w:rsid w:val="00AA01F9"/>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5">
    <w:name w:val="xl85"/>
    <w:basedOn w:val="Normal"/>
    <w:rsid w:val="00AA01F9"/>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6">
    <w:name w:val="xl86"/>
    <w:basedOn w:val="Normal"/>
    <w:rsid w:val="00AA01F9"/>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7">
    <w:name w:val="xl87"/>
    <w:basedOn w:val="Normal"/>
    <w:rsid w:val="00AA01F9"/>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CM5">
    <w:name w:val="CM5"/>
    <w:basedOn w:val="Default"/>
    <w:next w:val="Default"/>
    <w:rsid w:val="00AA01F9"/>
    <w:pPr>
      <w:spacing w:before="120" w:line="276" w:lineRule="atLeast"/>
      <w:jc w:val="both"/>
    </w:pPr>
    <w:rPr>
      <w:rFonts w:ascii="Times New Roman" w:hAnsi="Times New Roman"/>
      <w:color w:val="auto"/>
    </w:rPr>
  </w:style>
  <w:style w:type="paragraph" w:customStyle="1" w:styleId="Style13">
    <w:name w:val="Style13"/>
    <w:basedOn w:val="Normal"/>
    <w:uiPriority w:val="99"/>
    <w:rsid w:val="00AA01F9"/>
    <w:pPr>
      <w:widowControl w:val="0"/>
      <w:suppressAutoHyphens w:val="0"/>
      <w:autoSpaceDE w:val="0"/>
      <w:autoSpaceDN w:val="0"/>
      <w:adjustRightInd w:val="0"/>
      <w:spacing w:before="120" w:line="278" w:lineRule="exact"/>
      <w:jc w:val="center"/>
    </w:pPr>
    <w:rPr>
      <w:rFonts w:ascii="Franklin Gothic Medium Cond" w:hAnsi="Franklin Gothic Medium Cond"/>
      <w:sz w:val="22"/>
      <w:szCs w:val="24"/>
      <w:lang w:val="sr-Latn-CS" w:eastAsia="sr-Latn-CS"/>
    </w:rPr>
  </w:style>
  <w:style w:type="paragraph" w:customStyle="1" w:styleId="Style16">
    <w:name w:val="Style16"/>
    <w:basedOn w:val="Normal"/>
    <w:uiPriority w:val="99"/>
    <w:rsid w:val="00AA01F9"/>
    <w:pPr>
      <w:widowControl w:val="0"/>
      <w:suppressAutoHyphens w:val="0"/>
      <w:autoSpaceDE w:val="0"/>
      <w:autoSpaceDN w:val="0"/>
      <w:adjustRightInd w:val="0"/>
      <w:spacing w:before="120" w:line="278" w:lineRule="exact"/>
      <w:ind w:firstLine="715"/>
      <w:jc w:val="both"/>
    </w:pPr>
    <w:rPr>
      <w:rFonts w:ascii="Franklin Gothic Medium Cond" w:hAnsi="Franklin Gothic Medium Cond"/>
      <w:sz w:val="22"/>
      <w:szCs w:val="24"/>
      <w:lang w:val="sr-Latn-CS" w:eastAsia="sr-Latn-CS"/>
    </w:rPr>
  </w:style>
  <w:style w:type="character" w:customStyle="1" w:styleId="FontStyle110">
    <w:name w:val="Font Style110"/>
    <w:uiPriority w:val="99"/>
    <w:rsid w:val="00AA01F9"/>
    <w:rPr>
      <w:rFonts w:ascii="Arial" w:hAnsi="Arial" w:cs="Arial" w:hint="default"/>
      <w:b/>
      <w:bCs/>
      <w:sz w:val="20"/>
      <w:szCs w:val="20"/>
    </w:rPr>
  </w:style>
  <w:style w:type="character" w:customStyle="1" w:styleId="FontStyle111">
    <w:name w:val="Font Style111"/>
    <w:uiPriority w:val="99"/>
    <w:rsid w:val="00AA01F9"/>
    <w:rPr>
      <w:rFonts w:ascii="Arial" w:hAnsi="Arial" w:cs="Arial" w:hint="default"/>
      <w:sz w:val="20"/>
      <w:szCs w:val="20"/>
    </w:rPr>
  </w:style>
  <w:style w:type="character" w:customStyle="1" w:styleId="HeaderChar1">
    <w:name w:val="Header Char1"/>
    <w:uiPriority w:val="99"/>
    <w:rsid w:val="00AA01F9"/>
    <w:rPr>
      <w:rFonts w:ascii="Arial" w:eastAsia="Times New Roman" w:hAnsi="Arial" w:cs="Arial"/>
      <w:sz w:val="24"/>
      <w:lang w:val="sr-Latn-CS"/>
    </w:rPr>
  </w:style>
  <w:style w:type="paragraph" w:customStyle="1" w:styleId="maintitle">
    <w:name w:val="maintitle"/>
    <w:basedOn w:val="Normal"/>
    <w:rsid w:val="00AA01F9"/>
    <w:pPr>
      <w:suppressAutoHyphens w:val="0"/>
      <w:spacing w:before="100" w:beforeAutospacing="1" w:after="100" w:afterAutospacing="1"/>
      <w:jc w:val="both"/>
    </w:pPr>
    <w:rPr>
      <w:rFonts w:ascii="Arial" w:hAnsi="Arial"/>
      <w:sz w:val="22"/>
      <w:szCs w:val="24"/>
      <w:lang w:val="en-US" w:eastAsia="en-US"/>
    </w:rPr>
  </w:style>
  <w:style w:type="paragraph" w:styleId="BlockText">
    <w:name w:val="Block Text"/>
    <w:basedOn w:val="Normal"/>
    <w:locked/>
    <w:rsid w:val="00AA01F9"/>
    <w:pPr>
      <w:suppressAutoHyphens w:val="0"/>
      <w:spacing w:before="120" w:after="120"/>
      <w:ind w:left="-600" w:right="-313"/>
      <w:jc w:val="both"/>
    </w:pPr>
    <w:rPr>
      <w:rFonts w:ascii="CHelvPlain" w:hAnsi="CHelvPlain"/>
      <w:sz w:val="22"/>
      <w:szCs w:val="22"/>
      <w:lang w:val="en-GB" w:eastAsia="en-US"/>
    </w:rPr>
  </w:style>
  <w:style w:type="paragraph" w:customStyle="1" w:styleId="Pasus6pt">
    <w:name w:val="Pasus6pt"/>
    <w:basedOn w:val="Normal"/>
    <w:rsid w:val="00AA01F9"/>
    <w:pPr>
      <w:tabs>
        <w:tab w:val="left" w:pos="720"/>
      </w:tabs>
      <w:suppressAutoHyphens w:val="0"/>
      <w:spacing w:before="120" w:after="120"/>
      <w:jc w:val="both"/>
    </w:pPr>
    <w:rPr>
      <w:rFonts w:ascii="HelveticaPlain" w:hAnsi="HelveticaPlain"/>
      <w:sz w:val="22"/>
      <w:szCs w:val="22"/>
      <w:lang w:val="en-US" w:eastAsia="en-US"/>
    </w:rPr>
  </w:style>
  <w:style w:type="character" w:customStyle="1" w:styleId="StyleArial">
    <w:name w:val="Style Arial"/>
    <w:rsid w:val="00AA01F9"/>
    <w:rPr>
      <w:rFonts w:ascii="Arial" w:hAnsi="Arial"/>
      <w:sz w:val="24"/>
      <w:szCs w:val="24"/>
    </w:rPr>
  </w:style>
  <w:style w:type="paragraph" w:customStyle="1" w:styleId="BlockQuotationLast">
    <w:name w:val="Block Quotation Last"/>
    <w:basedOn w:val="Normal"/>
    <w:next w:val="BodyText"/>
    <w:link w:val="BlockQuotationLastChar"/>
    <w:rsid w:val="00AA01F9"/>
    <w:pPr>
      <w:keepLines/>
      <w:suppressAutoHyphens w:val="0"/>
      <w:spacing w:before="120" w:after="240"/>
      <w:ind w:left="720" w:right="720"/>
      <w:jc w:val="both"/>
    </w:pPr>
    <w:rPr>
      <w:rFonts w:ascii="Calibri" w:eastAsia="Calibri" w:hAnsi="Calibri"/>
      <w:i/>
      <w:sz w:val="20"/>
      <w:lang w:val="en-US" w:eastAsia="en-US"/>
    </w:rPr>
  </w:style>
  <w:style w:type="character" w:customStyle="1" w:styleId="BlockQuotationLastChar">
    <w:name w:val="Block Quotation Last Char"/>
    <w:link w:val="BlockQuotationLast"/>
    <w:rsid w:val="00AA01F9"/>
    <w:rPr>
      <w:i/>
      <w:lang w:val="en-US" w:eastAsia="en-US"/>
    </w:rPr>
  </w:style>
  <w:style w:type="character" w:customStyle="1" w:styleId="WW8Num1z2">
    <w:name w:val="WW8Num1z2"/>
    <w:rsid w:val="00AA01F9"/>
    <w:rPr>
      <w:b w:val="0"/>
      <w:i w:val="0"/>
    </w:rPr>
  </w:style>
  <w:style w:type="character" w:customStyle="1" w:styleId="WW8Num5z3">
    <w:name w:val="WW8Num5z3"/>
    <w:rsid w:val="00AA01F9"/>
    <w:rPr>
      <w:rFonts w:ascii="Symbol" w:hAnsi="Symbol"/>
    </w:rPr>
  </w:style>
  <w:style w:type="character" w:customStyle="1" w:styleId="WW8Num6z2">
    <w:name w:val="WW8Num6z2"/>
    <w:rsid w:val="00AA01F9"/>
    <w:rPr>
      <w:rFonts w:ascii="Wingdings" w:hAnsi="Wingdings"/>
    </w:rPr>
  </w:style>
  <w:style w:type="character" w:customStyle="1" w:styleId="WW8Num7z3">
    <w:name w:val="WW8Num7z3"/>
    <w:rsid w:val="00AA01F9"/>
    <w:rPr>
      <w:rFonts w:ascii="Symbol" w:hAnsi="Symbol"/>
    </w:rPr>
  </w:style>
  <w:style w:type="character" w:customStyle="1" w:styleId="WW8Num10z0">
    <w:name w:val="WW8Num10z0"/>
    <w:rsid w:val="00AA01F9"/>
    <w:rPr>
      <w:b w:val="0"/>
    </w:rPr>
  </w:style>
  <w:style w:type="character" w:customStyle="1" w:styleId="WW8Num12z1">
    <w:name w:val="WW8Num12z1"/>
    <w:rsid w:val="00AA01F9"/>
    <w:rPr>
      <w:b w:val="0"/>
      <w:i w:val="0"/>
      <w:sz w:val="22"/>
      <w:szCs w:val="22"/>
    </w:rPr>
  </w:style>
  <w:style w:type="character" w:customStyle="1" w:styleId="WW8Num12z2">
    <w:name w:val="WW8Num12z2"/>
    <w:rsid w:val="00AA01F9"/>
    <w:rPr>
      <w:b w:val="0"/>
      <w:i w:val="0"/>
    </w:rPr>
  </w:style>
  <w:style w:type="character" w:customStyle="1" w:styleId="WW8Num13z3">
    <w:name w:val="WW8Num13z3"/>
    <w:rsid w:val="00AA01F9"/>
    <w:rPr>
      <w:rFonts w:ascii="Symbol" w:hAnsi="Symbol"/>
    </w:rPr>
  </w:style>
  <w:style w:type="character" w:customStyle="1" w:styleId="WW8Num16z1">
    <w:name w:val="WW8Num16z1"/>
    <w:rsid w:val="00AA01F9"/>
    <w:rPr>
      <w:b w:val="0"/>
      <w:i w:val="0"/>
      <w:sz w:val="22"/>
      <w:szCs w:val="22"/>
    </w:rPr>
  </w:style>
  <w:style w:type="character" w:customStyle="1" w:styleId="WW8Num18z3">
    <w:name w:val="WW8Num18z3"/>
    <w:rsid w:val="00AA01F9"/>
    <w:rPr>
      <w:rFonts w:ascii="Symbol" w:hAnsi="Symbol"/>
    </w:rPr>
  </w:style>
  <w:style w:type="character" w:customStyle="1" w:styleId="WW8Num20z2">
    <w:name w:val="WW8Num20z2"/>
    <w:rsid w:val="00AA01F9"/>
    <w:rPr>
      <w:rFonts w:ascii="Wingdings" w:hAnsi="Wingdings"/>
    </w:rPr>
  </w:style>
  <w:style w:type="character" w:customStyle="1" w:styleId="WW8Num20z3">
    <w:name w:val="WW8Num20z3"/>
    <w:rsid w:val="00AA01F9"/>
    <w:rPr>
      <w:rFonts w:ascii="Symbol" w:hAnsi="Symbol"/>
    </w:rPr>
  </w:style>
  <w:style w:type="character" w:customStyle="1" w:styleId="WW8Num21z1">
    <w:name w:val="WW8Num21z1"/>
    <w:rsid w:val="00AA01F9"/>
    <w:rPr>
      <w:rFonts w:ascii="Courier New" w:hAnsi="Courier New" w:cs="Courier New"/>
    </w:rPr>
  </w:style>
  <w:style w:type="character" w:customStyle="1" w:styleId="WW8Num21z2">
    <w:name w:val="WW8Num21z2"/>
    <w:rsid w:val="00AA01F9"/>
    <w:rPr>
      <w:rFonts w:ascii="Wingdings" w:hAnsi="Wingdings"/>
    </w:rPr>
  </w:style>
  <w:style w:type="character" w:customStyle="1" w:styleId="WW8Num21z3">
    <w:name w:val="WW8Num21z3"/>
    <w:rsid w:val="00AA01F9"/>
    <w:rPr>
      <w:rFonts w:ascii="Symbol" w:hAnsi="Symbol"/>
    </w:rPr>
  </w:style>
  <w:style w:type="character" w:customStyle="1" w:styleId="WW8Num24z2">
    <w:name w:val="WW8Num24z2"/>
    <w:rsid w:val="00AA01F9"/>
    <w:rPr>
      <w:b w:val="0"/>
      <w:i w:val="0"/>
    </w:rPr>
  </w:style>
  <w:style w:type="character" w:customStyle="1" w:styleId="WW8Num25z2">
    <w:name w:val="WW8Num25z2"/>
    <w:rsid w:val="00AA01F9"/>
    <w:rPr>
      <w:b w:val="0"/>
      <w:i w:val="0"/>
    </w:rPr>
  </w:style>
  <w:style w:type="character" w:customStyle="1" w:styleId="WW8Num28z1">
    <w:name w:val="WW8Num28z1"/>
    <w:rsid w:val="00AA01F9"/>
    <w:rPr>
      <w:b w:val="0"/>
      <w:i w:val="0"/>
      <w:sz w:val="22"/>
      <w:szCs w:val="22"/>
    </w:rPr>
  </w:style>
  <w:style w:type="character" w:customStyle="1" w:styleId="WW8Num28z2">
    <w:name w:val="WW8Num28z2"/>
    <w:rsid w:val="00AA01F9"/>
    <w:rPr>
      <w:b w:val="0"/>
      <w:i w:val="0"/>
    </w:rPr>
  </w:style>
  <w:style w:type="character" w:customStyle="1" w:styleId="WW8Num29z1">
    <w:name w:val="WW8Num29z1"/>
    <w:rsid w:val="00AA01F9"/>
    <w:rPr>
      <w:rFonts w:ascii="Courier New" w:hAnsi="Courier New" w:cs="Courier New"/>
    </w:rPr>
  </w:style>
  <w:style w:type="character" w:customStyle="1" w:styleId="WW8Num29z2">
    <w:name w:val="WW8Num29z2"/>
    <w:rsid w:val="00AA01F9"/>
    <w:rPr>
      <w:rFonts w:ascii="Wingdings" w:hAnsi="Wingdings"/>
    </w:rPr>
  </w:style>
  <w:style w:type="character" w:customStyle="1" w:styleId="WW8Num29z3">
    <w:name w:val="WW8Num29z3"/>
    <w:rsid w:val="00AA01F9"/>
    <w:rPr>
      <w:rFonts w:ascii="Symbol" w:hAnsi="Symbol"/>
    </w:rPr>
  </w:style>
  <w:style w:type="character" w:customStyle="1" w:styleId="WW8Num30z2">
    <w:name w:val="WW8Num30z2"/>
    <w:rsid w:val="00AA01F9"/>
    <w:rPr>
      <w:rFonts w:ascii="Wingdings" w:hAnsi="Wingdings"/>
    </w:rPr>
  </w:style>
  <w:style w:type="character" w:customStyle="1" w:styleId="WW8Num30z3">
    <w:name w:val="WW8Num30z3"/>
    <w:rsid w:val="00AA01F9"/>
    <w:rPr>
      <w:rFonts w:ascii="Symbol" w:hAnsi="Symbol"/>
    </w:rPr>
  </w:style>
  <w:style w:type="character" w:customStyle="1" w:styleId="WW8Num30z4">
    <w:name w:val="WW8Num30z4"/>
    <w:rsid w:val="00AA01F9"/>
    <w:rPr>
      <w:rFonts w:ascii="Courier New" w:hAnsi="Courier New" w:cs="Courier New"/>
    </w:rPr>
  </w:style>
  <w:style w:type="character" w:customStyle="1" w:styleId="WW8Num31z2">
    <w:name w:val="WW8Num31z2"/>
    <w:rsid w:val="00AA01F9"/>
    <w:rPr>
      <w:b w:val="0"/>
      <w:i w:val="0"/>
    </w:rPr>
  </w:style>
  <w:style w:type="character" w:customStyle="1" w:styleId="WW8Num34z3">
    <w:name w:val="WW8Num34z3"/>
    <w:rsid w:val="00AA01F9"/>
    <w:rPr>
      <w:rFonts w:ascii="Symbol" w:hAnsi="Symbol"/>
    </w:rPr>
  </w:style>
  <w:style w:type="character" w:customStyle="1" w:styleId="WW8Num35z1">
    <w:name w:val="WW8Num35z1"/>
    <w:rsid w:val="00AA01F9"/>
    <w:rPr>
      <w:b w:val="0"/>
      <w:i w:val="0"/>
      <w:sz w:val="22"/>
      <w:szCs w:val="22"/>
    </w:rPr>
  </w:style>
  <w:style w:type="character" w:customStyle="1" w:styleId="WW8Num35z2">
    <w:name w:val="WW8Num35z2"/>
    <w:rsid w:val="00AA01F9"/>
    <w:rPr>
      <w:b w:val="0"/>
      <w:i w:val="0"/>
    </w:rPr>
  </w:style>
  <w:style w:type="character" w:customStyle="1" w:styleId="WW8Num37z3">
    <w:name w:val="WW8Num37z3"/>
    <w:rsid w:val="00AA01F9"/>
    <w:rPr>
      <w:rFonts w:ascii="Symbol" w:hAnsi="Symbol"/>
    </w:rPr>
  </w:style>
  <w:style w:type="character" w:customStyle="1" w:styleId="WW8Num39z3">
    <w:name w:val="WW8Num39z3"/>
    <w:rsid w:val="00AA01F9"/>
    <w:rPr>
      <w:rFonts w:ascii="Symbol" w:hAnsi="Symbol"/>
    </w:rPr>
  </w:style>
  <w:style w:type="character" w:customStyle="1" w:styleId="WW8Num42z1">
    <w:name w:val="WW8Num42z1"/>
    <w:rsid w:val="00AA01F9"/>
    <w:rPr>
      <w:rFonts w:ascii="Courier New" w:hAnsi="Courier New" w:cs="Courier New"/>
    </w:rPr>
  </w:style>
  <w:style w:type="character" w:customStyle="1" w:styleId="WW8Num42z2">
    <w:name w:val="WW8Num42z2"/>
    <w:rsid w:val="00AA01F9"/>
    <w:rPr>
      <w:rFonts w:ascii="Wingdings" w:hAnsi="Wingdings"/>
    </w:rPr>
  </w:style>
  <w:style w:type="character" w:customStyle="1" w:styleId="WW8Num42z3">
    <w:name w:val="WW8Num42z3"/>
    <w:rsid w:val="00AA01F9"/>
    <w:rPr>
      <w:rFonts w:ascii="Symbol" w:hAnsi="Symbol"/>
    </w:rPr>
  </w:style>
  <w:style w:type="character" w:customStyle="1" w:styleId="WW8Num43z1">
    <w:name w:val="WW8Num43z1"/>
    <w:rsid w:val="00AA01F9"/>
    <w:rPr>
      <w:rFonts w:ascii="Courier New" w:hAnsi="Courier New" w:cs="Courier New"/>
    </w:rPr>
  </w:style>
  <w:style w:type="character" w:customStyle="1" w:styleId="WW8Num43z2">
    <w:name w:val="WW8Num43z2"/>
    <w:rsid w:val="00AA01F9"/>
    <w:rPr>
      <w:rFonts w:ascii="Wingdings" w:hAnsi="Wingdings"/>
    </w:rPr>
  </w:style>
  <w:style w:type="character" w:customStyle="1" w:styleId="WW8Num43z3">
    <w:name w:val="WW8Num43z3"/>
    <w:rsid w:val="00AA01F9"/>
    <w:rPr>
      <w:rFonts w:ascii="Symbol" w:hAnsi="Symbol"/>
    </w:rPr>
  </w:style>
  <w:style w:type="character" w:customStyle="1" w:styleId="WW8Num44z1">
    <w:name w:val="WW8Num44z1"/>
    <w:rsid w:val="00AA01F9"/>
    <w:rPr>
      <w:rFonts w:ascii="Courier New" w:hAnsi="Courier New" w:cs="Courier New"/>
    </w:rPr>
  </w:style>
  <w:style w:type="character" w:customStyle="1" w:styleId="WW8Num44z2">
    <w:name w:val="WW8Num44z2"/>
    <w:rsid w:val="00AA01F9"/>
    <w:rPr>
      <w:rFonts w:ascii="Wingdings" w:hAnsi="Wingdings"/>
    </w:rPr>
  </w:style>
  <w:style w:type="character" w:customStyle="1" w:styleId="WW8Num44z3">
    <w:name w:val="WW8Num44z3"/>
    <w:rsid w:val="00AA01F9"/>
    <w:rPr>
      <w:rFonts w:ascii="Symbol" w:hAnsi="Symbol"/>
    </w:rPr>
  </w:style>
  <w:style w:type="character" w:customStyle="1" w:styleId="WW8Num45z3">
    <w:name w:val="WW8Num45z3"/>
    <w:rsid w:val="00AA01F9"/>
    <w:rPr>
      <w:rFonts w:ascii="Symbol" w:hAnsi="Symbol"/>
    </w:rPr>
  </w:style>
  <w:style w:type="character" w:customStyle="1" w:styleId="WW8Num46z3">
    <w:name w:val="WW8Num46z3"/>
    <w:rsid w:val="00AA01F9"/>
    <w:rPr>
      <w:rFonts w:ascii="Symbol" w:hAnsi="Symbol"/>
    </w:rPr>
  </w:style>
  <w:style w:type="character" w:customStyle="1" w:styleId="WW8Num47z1">
    <w:name w:val="WW8Num47z1"/>
    <w:rsid w:val="00AA01F9"/>
    <w:rPr>
      <w:b w:val="0"/>
      <w:i w:val="0"/>
      <w:sz w:val="22"/>
      <w:szCs w:val="22"/>
    </w:rPr>
  </w:style>
  <w:style w:type="character" w:customStyle="1" w:styleId="WW8Num47z2">
    <w:name w:val="WW8Num47z2"/>
    <w:rsid w:val="00AA01F9"/>
    <w:rPr>
      <w:b w:val="0"/>
      <w:i w:val="0"/>
    </w:rPr>
  </w:style>
  <w:style w:type="character" w:customStyle="1" w:styleId="WW8Num48z0">
    <w:name w:val="WW8Num48z0"/>
    <w:rsid w:val="00AA01F9"/>
    <w:rPr>
      <w:sz w:val="20"/>
    </w:rPr>
  </w:style>
  <w:style w:type="character" w:customStyle="1" w:styleId="WW8Num48z1">
    <w:name w:val="WW8Num48z1"/>
    <w:rsid w:val="00AA01F9"/>
    <w:rPr>
      <w:rFonts w:ascii="Courier New" w:hAnsi="Courier New" w:cs="Courier New"/>
    </w:rPr>
  </w:style>
  <w:style w:type="character" w:customStyle="1" w:styleId="WW8Num48z2">
    <w:name w:val="WW8Num48z2"/>
    <w:rsid w:val="00AA01F9"/>
    <w:rPr>
      <w:rFonts w:ascii="Wingdings" w:hAnsi="Wingdings"/>
    </w:rPr>
  </w:style>
  <w:style w:type="character" w:customStyle="1" w:styleId="WW8Num48z3">
    <w:name w:val="WW8Num48z3"/>
    <w:rsid w:val="00AA01F9"/>
    <w:rPr>
      <w:rFonts w:ascii="Symbol" w:hAnsi="Symbol"/>
    </w:rPr>
  </w:style>
  <w:style w:type="character" w:customStyle="1" w:styleId="WW8Num49z1">
    <w:name w:val="WW8Num49z1"/>
    <w:rsid w:val="00AA01F9"/>
    <w:rPr>
      <w:b w:val="0"/>
      <w:i w:val="0"/>
      <w:sz w:val="22"/>
      <w:szCs w:val="22"/>
    </w:rPr>
  </w:style>
  <w:style w:type="character" w:customStyle="1" w:styleId="WW8Num49z2">
    <w:name w:val="WW8Num49z2"/>
    <w:rsid w:val="00AA01F9"/>
    <w:rPr>
      <w:b w:val="0"/>
      <w:i w:val="0"/>
    </w:rPr>
  </w:style>
  <w:style w:type="character" w:customStyle="1" w:styleId="WW8Num52z3">
    <w:name w:val="WW8Num52z3"/>
    <w:rsid w:val="00AA01F9"/>
    <w:rPr>
      <w:rFonts w:ascii="Symbol" w:hAnsi="Symbol"/>
    </w:rPr>
  </w:style>
  <w:style w:type="character" w:customStyle="1" w:styleId="WW8Num55z3">
    <w:name w:val="WW8Num55z3"/>
    <w:rsid w:val="00AA01F9"/>
    <w:rPr>
      <w:rFonts w:ascii="Symbol" w:hAnsi="Symbol"/>
    </w:rPr>
  </w:style>
  <w:style w:type="character" w:customStyle="1" w:styleId="Bullets">
    <w:name w:val="Bullets"/>
    <w:rsid w:val="00AA01F9"/>
    <w:rPr>
      <w:rFonts w:ascii="StarSymbol" w:eastAsia="StarSymbol" w:hAnsi="StarSymbol" w:cs="StarSymbol"/>
      <w:sz w:val="18"/>
      <w:szCs w:val="18"/>
    </w:rPr>
  </w:style>
  <w:style w:type="paragraph" w:customStyle="1" w:styleId="Texte1">
    <w:name w:val="Texte_1"/>
    <w:basedOn w:val="Normal"/>
    <w:rsid w:val="00AA01F9"/>
    <w:pPr>
      <w:suppressAutoHyphens w:val="0"/>
      <w:spacing w:before="120" w:after="120"/>
      <w:jc w:val="both"/>
    </w:pPr>
    <w:rPr>
      <w:rFonts w:ascii="FuturaA Md BT" w:hAnsi="FuturaA Md BT"/>
      <w:sz w:val="22"/>
      <w:szCs w:val="22"/>
      <w:lang w:val="en-US" w:eastAsia="fr-FR"/>
    </w:rPr>
  </w:style>
  <w:style w:type="paragraph" w:customStyle="1" w:styleId="xl30">
    <w:name w:val="xl30"/>
    <w:basedOn w:val="Normal"/>
    <w:rsid w:val="00AA01F9"/>
    <w:pPr>
      <w:pBdr>
        <w:left w:val="single" w:sz="4" w:space="0" w:color="auto"/>
        <w:bottom w:val="single" w:sz="4" w:space="0" w:color="auto"/>
        <w:right w:val="single" w:sz="4" w:space="0" w:color="auto"/>
      </w:pBdr>
      <w:suppressAutoHyphens w:val="0"/>
      <w:spacing w:before="100" w:beforeAutospacing="1" w:after="100" w:afterAutospacing="1"/>
      <w:jc w:val="both"/>
      <w:textAlignment w:val="center"/>
    </w:pPr>
    <w:rPr>
      <w:rFonts w:ascii="Arial Unicode MS" w:eastAsia="Arial Unicode MS" w:hAnsi="Arial Unicode MS"/>
      <w:sz w:val="22"/>
      <w:szCs w:val="24"/>
      <w:lang w:val="fr-FR" w:eastAsia="fr-FR"/>
    </w:rPr>
  </w:style>
  <w:style w:type="paragraph" w:styleId="ListBullet">
    <w:name w:val="List Bullet"/>
    <w:basedOn w:val="Normal"/>
    <w:locked/>
    <w:rsid w:val="00AA01F9"/>
    <w:pPr>
      <w:numPr>
        <w:numId w:val="9"/>
      </w:numPr>
      <w:suppressAutoHyphens w:val="0"/>
      <w:spacing w:before="120"/>
      <w:jc w:val="both"/>
    </w:pPr>
    <w:rPr>
      <w:rFonts w:ascii="Arial" w:hAnsi="Arial"/>
      <w:noProof/>
      <w:sz w:val="22"/>
      <w:szCs w:val="24"/>
      <w:lang w:val="sr-Latn-CS" w:eastAsia="en-US"/>
    </w:rPr>
  </w:style>
  <w:style w:type="paragraph" w:customStyle="1" w:styleId="pip">
    <w:name w:val="pip"/>
    <w:basedOn w:val="Normal"/>
    <w:rsid w:val="00AA01F9"/>
    <w:pPr>
      <w:widowControl w:val="0"/>
      <w:tabs>
        <w:tab w:val="left" w:pos="425"/>
        <w:tab w:val="left" w:pos="709"/>
        <w:tab w:val="left" w:pos="4253"/>
        <w:tab w:val="right" w:pos="5387"/>
        <w:tab w:val="right" w:pos="6804"/>
        <w:tab w:val="right" w:pos="8789"/>
      </w:tabs>
      <w:suppressAutoHyphens w:val="0"/>
      <w:spacing w:before="120"/>
      <w:jc w:val="both"/>
    </w:pPr>
    <w:rPr>
      <w:rFonts w:ascii="Arial" w:hAnsi="Arial" w:cs="Arial"/>
      <w:sz w:val="22"/>
      <w:szCs w:val="22"/>
      <w:lang w:val="en-US" w:eastAsia="en-US"/>
    </w:rPr>
  </w:style>
  <w:style w:type="character" w:customStyle="1" w:styleId="tekstnei1">
    <w:name w:val="tekst_nei1"/>
    <w:rsid w:val="00AA01F9"/>
    <w:rPr>
      <w:vanish w:val="0"/>
      <w:webHidden w:val="0"/>
      <w:specVanish/>
    </w:rPr>
  </w:style>
  <w:style w:type="paragraph" w:customStyle="1" w:styleId="d1">
    <w:name w:val="d1"/>
    <w:basedOn w:val="Style"/>
    <w:rsid w:val="00AA01F9"/>
    <w:pPr>
      <w:tabs>
        <w:tab w:val="left" w:pos="510"/>
      </w:tabs>
      <w:autoSpaceDE/>
      <w:autoSpaceDN/>
      <w:adjustRightInd/>
      <w:spacing w:before="120" w:line="360" w:lineRule="auto"/>
      <w:ind w:left="510" w:hanging="510"/>
      <w:jc w:val="both"/>
    </w:pPr>
    <w:rPr>
      <w:rFonts w:cs="Times New Roman"/>
      <w:snapToGrid w:val="0"/>
      <w:szCs w:val="20"/>
    </w:rPr>
  </w:style>
  <w:style w:type="paragraph" w:customStyle="1" w:styleId="Naslov">
    <w:name w:val="Naslov"/>
    <w:basedOn w:val="Style"/>
    <w:rsid w:val="00AA01F9"/>
    <w:pPr>
      <w:autoSpaceDE/>
      <w:autoSpaceDN/>
      <w:adjustRightInd/>
      <w:spacing w:before="400" w:line="360" w:lineRule="auto"/>
      <w:jc w:val="both"/>
    </w:pPr>
    <w:rPr>
      <w:rFonts w:cs="Times New Roman"/>
      <w:b/>
      <w:snapToGrid w:val="0"/>
      <w:sz w:val="28"/>
      <w:szCs w:val="20"/>
    </w:rPr>
  </w:style>
  <w:style w:type="paragraph" w:customStyle="1" w:styleId="Tekst">
    <w:name w:val="Tekst"/>
    <w:basedOn w:val="Style"/>
    <w:rsid w:val="00AA01F9"/>
    <w:pPr>
      <w:autoSpaceDE/>
      <w:autoSpaceDN/>
      <w:adjustRightInd/>
      <w:spacing w:before="120" w:line="360" w:lineRule="auto"/>
      <w:jc w:val="both"/>
    </w:pPr>
    <w:rPr>
      <w:rFonts w:cs="Times New Roman"/>
      <w:snapToGrid w:val="0"/>
      <w:szCs w:val="20"/>
    </w:rPr>
  </w:style>
  <w:style w:type="paragraph" w:customStyle="1" w:styleId="sadA">
    <w:name w:val="sad_A"/>
    <w:basedOn w:val="Heading10"/>
    <w:rsid w:val="00AA01F9"/>
    <w:pPr>
      <w:keepNext/>
      <w:tabs>
        <w:tab w:val="num" w:pos="0"/>
        <w:tab w:val="left" w:pos="567"/>
        <w:tab w:val="right" w:leader="dot" w:pos="9639"/>
      </w:tabs>
      <w:suppressAutoHyphens w:val="0"/>
      <w:autoSpaceDE w:val="0"/>
      <w:autoSpaceDN w:val="0"/>
      <w:spacing w:before="120" w:after="120"/>
      <w:ind w:left="0" w:firstLine="0"/>
    </w:pPr>
    <w:rPr>
      <w:rFonts w:ascii="HelveticaBold" w:hAnsi="HelveticaBold"/>
      <w:b w:val="0"/>
      <w:bCs/>
      <w:caps/>
      <w:lang w:val="sr-Latn-CS"/>
    </w:rPr>
  </w:style>
  <w:style w:type="paragraph" w:customStyle="1" w:styleId="ns1">
    <w:name w:val="ns1"/>
    <w:basedOn w:val="Normal"/>
    <w:rsid w:val="00AA01F9"/>
    <w:pPr>
      <w:tabs>
        <w:tab w:val="left" w:pos="1134"/>
        <w:tab w:val="left" w:pos="2268"/>
      </w:tabs>
      <w:suppressAutoHyphens w:val="0"/>
      <w:autoSpaceDE w:val="0"/>
      <w:autoSpaceDN w:val="0"/>
      <w:spacing w:before="120" w:after="120"/>
      <w:ind w:left="851" w:hanging="851"/>
      <w:jc w:val="both"/>
    </w:pPr>
    <w:rPr>
      <w:rFonts w:ascii="HelveticaBold" w:hAnsi="HelveticaBold"/>
      <w:caps/>
      <w:sz w:val="22"/>
      <w:szCs w:val="22"/>
      <w:lang w:val="sr-Latn-CS" w:eastAsia="en-US"/>
    </w:rPr>
  </w:style>
  <w:style w:type="paragraph" w:customStyle="1" w:styleId="ns3">
    <w:name w:val="ns3"/>
    <w:basedOn w:val="Normal"/>
    <w:rsid w:val="00AA01F9"/>
    <w:pPr>
      <w:tabs>
        <w:tab w:val="left" w:pos="851"/>
        <w:tab w:val="left" w:pos="1134"/>
        <w:tab w:val="left" w:pos="2268"/>
      </w:tabs>
      <w:suppressAutoHyphens w:val="0"/>
      <w:autoSpaceDE w:val="0"/>
      <w:autoSpaceDN w:val="0"/>
      <w:spacing w:before="120" w:after="120"/>
      <w:jc w:val="both"/>
    </w:pPr>
    <w:rPr>
      <w:rFonts w:ascii="HelveticaBold" w:hAnsi="HelveticaBold"/>
      <w:sz w:val="22"/>
      <w:szCs w:val="22"/>
      <w:lang w:val="sr-Latn-CS" w:eastAsia="en-US"/>
    </w:rPr>
  </w:style>
  <w:style w:type="paragraph" w:customStyle="1" w:styleId="Annexetitle">
    <w:name w:val="Annexe_title"/>
    <w:basedOn w:val="Heading10"/>
    <w:next w:val="Normal"/>
    <w:autoRedefine/>
    <w:rsid w:val="00AA01F9"/>
    <w:pPr>
      <w:tabs>
        <w:tab w:val="num" w:pos="0"/>
        <w:tab w:val="left" w:pos="1701"/>
        <w:tab w:val="left" w:pos="2552"/>
      </w:tabs>
      <w:suppressAutoHyphens w:val="0"/>
      <w:spacing w:before="240" w:after="240"/>
      <w:ind w:left="0" w:firstLine="0"/>
      <w:jc w:val="center"/>
      <w:outlineLvl w:val="9"/>
    </w:pPr>
    <w:rPr>
      <w:bCs/>
      <w:caps/>
      <w:sz w:val="32"/>
      <w:lang w:val="en-GB"/>
    </w:rPr>
  </w:style>
  <w:style w:type="paragraph" w:customStyle="1" w:styleId="normaltableau">
    <w:name w:val="normal_tableau"/>
    <w:basedOn w:val="Normal"/>
    <w:rsid w:val="00AA01F9"/>
    <w:pPr>
      <w:suppressAutoHyphens w:val="0"/>
      <w:spacing w:before="120" w:after="120"/>
      <w:jc w:val="both"/>
    </w:pPr>
    <w:rPr>
      <w:rFonts w:ascii="Optima" w:hAnsi="Optima"/>
      <w:sz w:val="22"/>
      <w:szCs w:val="22"/>
      <w:lang w:val="en-GB" w:eastAsia="en-US"/>
    </w:rPr>
  </w:style>
  <w:style w:type="paragraph" w:styleId="EnvelopeReturn">
    <w:name w:val="envelope return"/>
    <w:basedOn w:val="Normal"/>
    <w:locked/>
    <w:rsid w:val="00AA01F9"/>
    <w:pPr>
      <w:suppressAutoHyphens w:val="0"/>
      <w:spacing w:before="120"/>
      <w:jc w:val="both"/>
    </w:pPr>
    <w:rPr>
      <w:rFonts w:ascii="CTimesRoman" w:hAnsi="CTimesRoman"/>
      <w:sz w:val="22"/>
      <w:szCs w:val="24"/>
      <w:lang w:val="en-US" w:eastAsia="en-US"/>
    </w:rPr>
  </w:style>
  <w:style w:type="paragraph" w:styleId="EnvelopeAddress">
    <w:name w:val="envelope address"/>
    <w:basedOn w:val="Normal"/>
    <w:locked/>
    <w:rsid w:val="00AA01F9"/>
    <w:pPr>
      <w:framePr w:w="7920" w:h="1980" w:hRule="exact" w:hSpace="180" w:wrap="auto" w:hAnchor="page" w:xAlign="center" w:yAlign="bottom"/>
      <w:suppressAutoHyphens w:val="0"/>
      <w:spacing w:before="120"/>
      <w:ind w:left="2880"/>
      <w:jc w:val="both"/>
    </w:pPr>
    <w:rPr>
      <w:rFonts w:ascii="CTimesBold" w:hAnsi="CTimesBold"/>
      <w:sz w:val="22"/>
      <w:szCs w:val="24"/>
      <w:lang w:val="en-US" w:eastAsia="en-US"/>
    </w:rPr>
  </w:style>
  <w:style w:type="paragraph" w:customStyle="1" w:styleId="Ctimes12">
    <w:name w:val="Ctimes12"/>
    <w:basedOn w:val="Normal"/>
    <w:rsid w:val="00AA01F9"/>
    <w:pPr>
      <w:suppressAutoHyphens w:val="0"/>
      <w:spacing w:before="120"/>
      <w:ind w:left="-284" w:right="-851"/>
      <w:jc w:val="both"/>
    </w:pPr>
    <w:rPr>
      <w:rFonts w:ascii="CTimesRoman" w:hAnsi="CTimesRoman"/>
      <w:sz w:val="22"/>
      <w:szCs w:val="24"/>
      <w:lang w:val="en-US" w:eastAsia="en-US"/>
    </w:rPr>
  </w:style>
  <w:style w:type="numbering" w:customStyle="1" w:styleId="NoList11">
    <w:name w:val="No List11"/>
    <w:next w:val="NoList"/>
    <w:semiHidden/>
    <w:rsid w:val="00AA01F9"/>
  </w:style>
  <w:style w:type="table" w:customStyle="1" w:styleId="TableGrid11">
    <w:name w:val="Table Grid11"/>
    <w:basedOn w:val="TableNormal"/>
    <w:next w:val="TableGrid"/>
    <w:rsid w:val="00AA01F9"/>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AA01F9"/>
    <w:rPr>
      <w:rFonts w:eastAsia="Times New Roman" w:cs="Arial"/>
      <w:sz w:val="22"/>
      <w:szCs w:val="22"/>
      <w:lang w:val="en-US" w:eastAsia="en-US"/>
    </w:rPr>
  </w:style>
  <w:style w:type="numbering" w:styleId="111111">
    <w:name w:val="Outline List 2"/>
    <w:basedOn w:val="NoList"/>
    <w:locked/>
    <w:rsid w:val="00AA01F9"/>
    <w:pPr>
      <w:numPr>
        <w:numId w:val="10"/>
      </w:numPr>
    </w:pPr>
  </w:style>
  <w:style w:type="character" w:customStyle="1" w:styleId="Absatz-Standardschriftart">
    <w:name w:val="Absatz-Standardschriftart"/>
    <w:rsid w:val="00AA01F9"/>
  </w:style>
  <w:style w:type="paragraph" w:customStyle="1" w:styleId="Style1">
    <w:name w:val="Style1"/>
    <w:basedOn w:val="BodyTextIndent"/>
    <w:link w:val="Style1Char"/>
    <w:rsid w:val="00AA01F9"/>
    <w:pPr>
      <w:suppressAutoHyphens w:val="0"/>
      <w:spacing w:before="120" w:after="240"/>
      <w:ind w:left="0" w:firstLine="0"/>
    </w:pPr>
    <w:rPr>
      <w:rFonts w:ascii="Arial" w:hAnsi="Arial"/>
      <w:szCs w:val="24"/>
    </w:rPr>
  </w:style>
  <w:style w:type="character" w:customStyle="1" w:styleId="Style1Char">
    <w:name w:val="Style1 Char"/>
    <w:link w:val="Style1"/>
    <w:rsid w:val="00AA01F9"/>
    <w:rPr>
      <w:rFonts w:ascii="Arial" w:eastAsia="Times New Roman" w:hAnsi="Arial"/>
      <w:sz w:val="24"/>
      <w:szCs w:val="24"/>
      <w:lang w:val="sr-Cyrl-CS" w:eastAsia="ar-SA"/>
    </w:rPr>
  </w:style>
  <w:style w:type="paragraph" w:customStyle="1" w:styleId="Naslov2">
    <w:name w:val="Naslov 2"/>
    <w:basedOn w:val="Heading10"/>
    <w:link w:val="Naslov2Char"/>
    <w:qFormat/>
    <w:rsid w:val="00AA01F9"/>
    <w:pPr>
      <w:keepNext/>
      <w:suppressAutoHyphens w:val="0"/>
      <w:spacing w:before="240" w:after="240"/>
      <w:ind w:left="0" w:firstLine="0"/>
      <w:jc w:val="both"/>
    </w:pPr>
    <w:rPr>
      <w:bCs/>
      <w:sz w:val="24"/>
      <w:szCs w:val="24"/>
    </w:rPr>
  </w:style>
  <w:style w:type="paragraph" w:customStyle="1" w:styleId="Naslov3">
    <w:name w:val="Naslov 3"/>
    <w:basedOn w:val="Naslov2"/>
    <w:link w:val="Naslov3Char"/>
    <w:qFormat/>
    <w:rsid w:val="00AA01F9"/>
    <w:rPr>
      <w:b w:val="0"/>
    </w:rPr>
  </w:style>
  <w:style w:type="character" w:customStyle="1" w:styleId="Naslov2Char">
    <w:name w:val="Naslov 2 Char"/>
    <w:link w:val="Naslov2"/>
    <w:rsid w:val="00AA01F9"/>
    <w:rPr>
      <w:rFonts w:ascii="Arial" w:eastAsia="Times New Roman" w:hAnsi="Arial"/>
      <w:b/>
      <w:bCs/>
      <w:sz w:val="24"/>
      <w:szCs w:val="24"/>
      <w:lang w:val="sr-Cyrl-CS" w:eastAsia="ar-SA"/>
    </w:rPr>
  </w:style>
  <w:style w:type="paragraph" w:customStyle="1" w:styleId="Podnaslov1">
    <w:name w:val="Podnaslov 1"/>
    <w:basedOn w:val="Normal"/>
    <w:link w:val="Podnaslov1Char"/>
    <w:qFormat/>
    <w:rsid w:val="00AA01F9"/>
    <w:pPr>
      <w:suppressAutoHyphens w:val="0"/>
      <w:spacing w:before="240" w:after="240"/>
      <w:jc w:val="both"/>
    </w:pPr>
    <w:rPr>
      <w:rFonts w:ascii="Arial" w:hAnsi="Arial"/>
      <w:b/>
      <w:szCs w:val="24"/>
      <w:lang w:eastAsia="en-US"/>
    </w:rPr>
  </w:style>
  <w:style w:type="character" w:customStyle="1" w:styleId="Naslov3Char">
    <w:name w:val="Naslov 3 Char"/>
    <w:link w:val="Naslov3"/>
    <w:rsid w:val="00AA01F9"/>
    <w:rPr>
      <w:rFonts w:ascii="Arial" w:eastAsia="Times New Roman" w:hAnsi="Arial"/>
      <w:bCs/>
      <w:sz w:val="24"/>
      <w:szCs w:val="24"/>
      <w:lang w:val="sr-Cyrl-CS" w:eastAsia="ar-SA"/>
    </w:rPr>
  </w:style>
  <w:style w:type="paragraph" w:customStyle="1" w:styleId="Slika">
    <w:name w:val="Slika"/>
    <w:basedOn w:val="Normal"/>
    <w:link w:val="SlikaChar"/>
    <w:qFormat/>
    <w:rsid w:val="00AA01F9"/>
    <w:pPr>
      <w:suppressAutoHyphens w:val="0"/>
      <w:spacing w:before="120" w:after="240"/>
      <w:jc w:val="center"/>
    </w:pPr>
    <w:rPr>
      <w:rFonts w:ascii="Arial" w:hAnsi="Arial"/>
      <w:szCs w:val="24"/>
      <w:lang w:eastAsia="en-US"/>
    </w:rPr>
  </w:style>
  <w:style w:type="character" w:customStyle="1" w:styleId="Podnaslov1Char">
    <w:name w:val="Podnaslov 1 Char"/>
    <w:link w:val="Podnaslov1"/>
    <w:rsid w:val="00AA01F9"/>
    <w:rPr>
      <w:rFonts w:ascii="Arial" w:eastAsia="Times New Roman" w:hAnsi="Arial"/>
      <w:b/>
      <w:sz w:val="24"/>
      <w:szCs w:val="24"/>
      <w:lang w:val="sr-Cyrl-CS" w:eastAsia="en-US"/>
    </w:rPr>
  </w:style>
  <w:style w:type="paragraph" w:customStyle="1" w:styleId="Tabela1">
    <w:name w:val="Tabela 1"/>
    <w:basedOn w:val="Normal"/>
    <w:link w:val="Tabela1Char"/>
    <w:qFormat/>
    <w:rsid w:val="00AA01F9"/>
    <w:pPr>
      <w:suppressAutoHyphens w:val="0"/>
      <w:spacing w:before="120" w:after="80"/>
      <w:jc w:val="both"/>
    </w:pPr>
    <w:rPr>
      <w:rFonts w:ascii="Arial" w:hAnsi="Arial"/>
      <w:i/>
      <w:iCs/>
      <w:sz w:val="22"/>
      <w:lang w:eastAsia="en-US"/>
    </w:rPr>
  </w:style>
  <w:style w:type="character" w:customStyle="1" w:styleId="SlikaChar">
    <w:name w:val="Slika Char"/>
    <w:link w:val="Slika"/>
    <w:rsid w:val="00AA01F9"/>
    <w:rPr>
      <w:rFonts w:ascii="Arial" w:eastAsia="Times New Roman" w:hAnsi="Arial"/>
      <w:sz w:val="24"/>
      <w:szCs w:val="24"/>
      <w:lang w:val="sr-Cyrl-CS" w:eastAsia="en-US"/>
    </w:rPr>
  </w:style>
  <w:style w:type="character" w:customStyle="1" w:styleId="Tabela1Char">
    <w:name w:val="Tabela 1 Char"/>
    <w:link w:val="Tabela1"/>
    <w:rsid w:val="00AA01F9"/>
    <w:rPr>
      <w:rFonts w:ascii="Arial" w:eastAsia="Times New Roman" w:hAnsi="Arial"/>
      <w:i/>
      <w:iCs/>
      <w:sz w:val="22"/>
      <w:lang w:val="sr-Cyrl-CS" w:eastAsia="en-US"/>
    </w:rPr>
  </w:style>
  <w:style w:type="paragraph" w:styleId="TOCHeading">
    <w:name w:val="TOC Heading"/>
    <w:basedOn w:val="Heading10"/>
    <w:next w:val="Normal"/>
    <w:uiPriority w:val="39"/>
    <w:qFormat/>
    <w:rsid w:val="00AA01F9"/>
    <w:pPr>
      <w:keepNext/>
      <w:keepLines/>
      <w:suppressAutoHyphens w:val="0"/>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AA01F9"/>
    <w:pPr>
      <w:suppressAutoHyphens w:val="0"/>
      <w:spacing w:before="120" w:after="240"/>
      <w:jc w:val="both"/>
    </w:pPr>
    <w:rPr>
      <w:rFonts w:ascii="Arial" w:hAnsi="Arial"/>
      <w:color w:val="000000"/>
      <w:lang w:val="en-US" w:eastAsia="en-US"/>
    </w:rPr>
  </w:style>
  <w:style w:type="character" w:customStyle="1" w:styleId="SadrzajChar">
    <w:name w:val="Sadrzaj Char"/>
    <w:link w:val="Sadrzaj"/>
    <w:rsid w:val="00AA01F9"/>
    <w:rPr>
      <w:rFonts w:ascii="Arial" w:eastAsia="Times New Roman" w:hAnsi="Arial"/>
      <w:color w:val="000000"/>
      <w:sz w:val="24"/>
      <w:lang w:val="en-US" w:eastAsia="en-US"/>
    </w:rPr>
  </w:style>
  <w:style w:type="numbering" w:customStyle="1" w:styleId="NoList2">
    <w:name w:val="No List2"/>
    <w:next w:val="NoList"/>
    <w:uiPriority w:val="99"/>
    <w:semiHidden/>
    <w:rsid w:val="00AA01F9"/>
  </w:style>
  <w:style w:type="numbering" w:customStyle="1" w:styleId="1111111">
    <w:name w:val="1 / 1.1 / 1.1.11"/>
    <w:basedOn w:val="NoList"/>
    <w:next w:val="111111"/>
    <w:rsid w:val="00AA01F9"/>
    <w:pPr>
      <w:numPr>
        <w:numId w:val="8"/>
      </w:numPr>
    </w:pPr>
  </w:style>
  <w:style w:type="table" w:customStyle="1" w:styleId="TableGrid2">
    <w:name w:val="Table Grid2"/>
    <w:basedOn w:val="TableNormal"/>
    <w:next w:val="TableGrid"/>
    <w:rsid w:val="00AA01F9"/>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AA01F9"/>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AA01F9"/>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AA01F9"/>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AA01F9"/>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AA01F9"/>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AA01F9"/>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2">
    <w:name w:val="Header Char2"/>
    <w:rsid w:val="00AA01F9"/>
    <w:rPr>
      <w:sz w:val="24"/>
      <w:szCs w:val="24"/>
      <w:lang w:val="sr-Cyrl-CS" w:eastAsia="en-US"/>
    </w:rPr>
  </w:style>
  <w:style w:type="paragraph" w:customStyle="1" w:styleId="KDPodnaslov1">
    <w:name w:val="KDPodnaslov1"/>
    <w:basedOn w:val="Normal"/>
    <w:link w:val="KDPodnaslov1Char"/>
    <w:qFormat/>
    <w:rsid w:val="00AA01F9"/>
    <w:pPr>
      <w:keepNext/>
      <w:tabs>
        <w:tab w:val="left" w:pos="567"/>
      </w:tabs>
      <w:suppressAutoHyphens w:val="0"/>
      <w:spacing w:before="360"/>
      <w:outlineLvl w:val="0"/>
    </w:pPr>
    <w:rPr>
      <w:rFonts w:ascii="Arial" w:hAnsi="Arial"/>
      <w:b/>
      <w:sz w:val="22"/>
      <w:szCs w:val="22"/>
      <w:lang w:val="en-US" w:eastAsia="en-US"/>
    </w:rPr>
  </w:style>
  <w:style w:type="paragraph" w:customStyle="1" w:styleId="KDPodnaslov2">
    <w:name w:val="KDPodnaslov2"/>
    <w:basedOn w:val="KDPodnaslov1"/>
    <w:next w:val="Normal"/>
    <w:link w:val="KDPodnaslov2Char"/>
    <w:qFormat/>
    <w:rsid w:val="00AA01F9"/>
    <w:pPr>
      <w:outlineLvl w:val="1"/>
    </w:pPr>
  </w:style>
  <w:style w:type="character" w:customStyle="1" w:styleId="KDPodnaslov1Char">
    <w:name w:val="KDPodnaslov1 Char"/>
    <w:link w:val="KDPodnaslov1"/>
    <w:rsid w:val="00AA01F9"/>
    <w:rPr>
      <w:rFonts w:ascii="Arial" w:eastAsia="Times New Roman" w:hAnsi="Arial"/>
      <w:b/>
      <w:sz w:val="22"/>
      <w:szCs w:val="22"/>
      <w:lang w:val="en-US" w:eastAsia="en-US"/>
    </w:rPr>
  </w:style>
  <w:style w:type="paragraph" w:customStyle="1" w:styleId="KDPodnaslov3">
    <w:name w:val="KDPodnaslov3"/>
    <w:basedOn w:val="KDPodnaslov2"/>
    <w:next w:val="Normal"/>
    <w:link w:val="KDPodnaslov3Char"/>
    <w:qFormat/>
    <w:rsid w:val="00AA01F9"/>
    <w:pPr>
      <w:tabs>
        <w:tab w:val="left" w:pos="851"/>
      </w:tabs>
      <w:spacing w:before="120"/>
      <w:jc w:val="both"/>
      <w:outlineLvl w:val="2"/>
    </w:pPr>
    <w:rPr>
      <w:b w:val="0"/>
    </w:rPr>
  </w:style>
  <w:style w:type="character" w:customStyle="1" w:styleId="KDPodnaslov2Char">
    <w:name w:val="KDPodnaslov2 Char"/>
    <w:link w:val="KDPodnaslov2"/>
    <w:rsid w:val="00AA01F9"/>
    <w:rPr>
      <w:rFonts w:ascii="Arial" w:eastAsia="Times New Roman" w:hAnsi="Arial"/>
      <w:b/>
      <w:sz w:val="22"/>
      <w:szCs w:val="22"/>
      <w:lang w:val="en-US" w:eastAsia="en-US"/>
    </w:rPr>
  </w:style>
  <w:style w:type="paragraph" w:customStyle="1" w:styleId="KDParagraf">
    <w:name w:val="KDParagraf"/>
    <w:basedOn w:val="Normal"/>
    <w:qFormat/>
    <w:rsid w:val="00AA01F9"/>
    <w:pPr>
      <w:tabs>
        <w:tab w:val="left" w:pos="567"/>
      </w:tabs>
      <w:suppressAutoHyphens w:val="0"/>
      <w:spacing w:before="120"/>
      <w:jc w:val="both"/>
    </w:pPr>
    <w:rPr>
      <w:rFonts w:ascii="Arial" w:hAnsi="Arial"/>
      <w:sz w:val="22"/>
      <w:szCs w:val="22"/>
      <w:lang w:val="en-US" w:eastAsia="en-US"/>
    </w:rPr>
  </w:style>
  <w:style w:type="paragraph" w:customStyle="1" w:styleId="KDKomentar">
    <w:name w:val="KDKomentar"/>
    <w:basedOn w:val="Normal"/>
    <w:link w:val="KDKomentarChar"/>
    <w:qFormat/>
    <w:rsid w:val="00AA01F9"/>
    <w:pPr>
      <w:tabs>
        <w:tab w:val="left" w:pos="1134"/>
      </w:tabs>
      <w:suppressAutoHyphens w:val="0"/>
      <w:spacing w:before="120"/>
      <w:jc w:val="both"/>
    </w:pPr>
    <w:rPr>
      <w:rFonts w:ascii="Arial" w:hAnsi="Arial"/>
      <w:i/>
      <w:color w:val="00B0F0"/>
      <w:sz w:val="20"/>
      <w:lang w:val="ru-RU" w:eastAsia="en-US"/>
    </w:rPr>
  </w:style>
  <w:style w:type="paragraph" w:customStyle="1" w:styleId="KDNabrajanje">
    <w:name w:val="KDNabrajanje"/>
    <w:basedOn w:val="Normal"/>
    <w:link w:val="KDNabrajanjeChar"/>
    <w:qFormat/>
    <w:rsid w:val="00AA01F9"/>
    <w:pPr>
      <w:numPr>
        <w:numId w:val="3"/>
      </w:numPr>
      <w:suppressAutoHyphens w:val="0"/>
      <w:spacing w:before="80"/>
      <w:jc w:val="both"/>
    </w:pPr>
    <w:rPr>
      <w:rFonts w:ascii="Arial" w:hAnsi="Arial"/>
      <w:sz w:val="22"/>
      <w:szCs w:val="22"/>
      <w:lang w:val="ru-RU" w:eastAsia="en-US"/>
    </w:rPr>
  </w:style>
  <w:style w:type="character" w:customStyle="1" w:styleId="KDKomentarChar">
    <w:name w:val="KDKomentar Char"/>
    <w:link w:val="KDKomentar"/>
    <w:rsid w:val="00AA01F9"/>
    <w:rPr>
      <w:rFonts w:ascii="Arial" w:eastAsia="Times New Roman" w:hAnsi="Arial"/>
      <w:i/>
      <w:color w:val="00B0F0"/>
      <w:lang w:val="ru-RU" w:eastAsia="en-US"/>
    </w:rPr>
  </w:style>
  <w:style w:type="character" w:customStyle="1" w:styleId="KDPodnaslov3Char">
    <w:name w:val="KDPodnaslov3 Char"/>
    <w:link w:val="KDPodnaslov3"/>
    <w:rsid w:val="00AA01F9"/>
    <w:rPr>
      <w:rFonts w:ascii="Arial" w:eastAsia="Times New Roman" w:hAnsi="Arial"/>
      <w:sz w:val="22"/>
      <w:szCs w:val="22"/>
      <w:lang w:val="en-US" w:eastAsia="en-US"/>
    </w:rPr>
  </w:style>
  <w:style w:type="character" w:customStyle="1" w:styleId="KDNabrajanjeChar">
    <w:name w:val="KDNabrajanje Char"/>
    <w:link w:val="KDNabrajanje"/>
    <w:rsid w:val="00AA01F9"/>
    <w:rPr>
      <w:rFonts w:ascii="Arial" w:eastAsia="Times New Roman" w:hAnsi="Arial"/>
      <w:sz w:val="22"/>
      <w:szCs w:val="22"/>
      <w:lang w:val="ru-RU" w:eastAsia="en-US"/>
    </w:rPr>
  </w:style>
  <w:style w:type="paragraph" w:customStyle="1" w:styleId="KDMojTekst">
    <w:name w:val="KDMojTekst"/>
    <w:basedOn w:val="Normal"/>
    <w:link w:val="KDMojTekstChar"/>
    <w:qFormat/>
    <w:rsid w:val="00AA01F9"/>
    <w:pPr>
      <w:suppressAutoHyphens w:val="0"/>
      <w:autoSpaceDE w:val="0"/>
      <w:autoSpaceDN w:val="0"/>
      <w:adjustRightInd w:val="0"/>
      <w:spacing w:before="120"/>
      <w:jc w:val="both"/>
    </w:pPr>
    <w:rPr>
      <w:rFonts w:ascii="Arial" w:hAnsi="Arial"/>
      <w:i/>
      <w:color w:val="92D050"/>
      <w:sz w:val="20"/>
      <w:lang w:val="sr-Latn-CS" w:eastAsia="sr-Latn-CS"/>
    </w:rPr>
  </w:style>
  <w:style w:type="paragraph" w:customStyle="1" w:styleId="KDPodnaslov3uTabeli">
    <w:name w:val="KDPodnaslov3_uTabeli"/>
    <w:basedOn w:val="KDPodnaslov3"/>
    <w:qFormat/>
    <w:rsid w:val="00AA01F9"/>
    <w:pPr>
      <w:keepNext w:val="0"/>
      <w:tabs>
        <w:tab w:val="clear" w:pos="851"/>
        <w:tab w:val="left" w:pos="176"/>
        <w:tab w:val="num" w:pos="720"/>
      </w:tabs>
      <w:jc w:val="left"/>
    </w:pPr>
  </w:style>
  <w:style w:type="character" w:customStyle="1" w:styleId="KDMojTekstChar">
    <w:name w:val="KDMojTekst Char"/>
    <w:link w:val="KDMojTekst"/>
    <w:rsid w:val="00AA01F9"/>
    <w:rPr>
      <w:rFonts w:ascii="Arial" w:eastAsia="Times New Roman" w:hAnsi="Arial"/>
      <w:i/>
      <w:color w:val="92D050"/>
      <w:lang w:val="sr-Latn-CS" w:eastAsia="sr-Latn-CS"/>
    </w:rPr>
  </w:style>
  <w:style w:type="paragraph" w:customStyle="1" w:styleId="KDObrazac">
    <w:name w:val="KDObrazac"/>
    <w:basedOn w:val="Normal"/>
    <w:qFormat/>
    <w:rsid w:val="00AA01F9"/>
    <w:pPr>
      <w:suppressAutoHyphens w:val="0"/>
      <w:spacing w:before="120"/>
      <w:jc w:val="right"/>
      <w:outlineLvl w:val="1"/>
    </w:pPr>
    <w:rPr>
      <w:rFonts w:ascii="Arial" w:hAnsi="Arial" w:cs="Arial"/>
      <w:b/>
      <w:sz w:val="22"/>
      <w:szCs w:val="22"/>
      <w:lang w:val="en-US" w:eastAsia="en-US"/>
    </w:rPr>
  </w:style>
  <w:style w:type="character" w:customStyle="1" w:styleId="CommentTextChar1">
    <w:name w:val="Comment Text Char1"/>
    <w:locked/>
    <w:rsid w:val="00AA01F9"/>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AA01F9"/>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basedOn w:val="Normal"/>
    <w:semiHidden/>
    <w:unhideWhenUsed/>
    <w:locked/>
    <w:rsid w:val="00AA01F9"/>
    <w:pPr>
      <w:numPr>
        <w:numId w:val="16"/>
      </w:numPr>
      <w:suppressAutoHyphens w:val="0"/>
      <w:spacing w:before="120"/>
      <w:contextualSpacing/>
      <w:jc w:val="both"/>
    </w:pPr>
    <w:rPr>
      <w:rFonts w:ascii="Arial" w:hAnsi="Arial"/>
      <w:sz w:val="22"/>
      <w:szCs w:val="22"/>
      <w:lang w:val="en-US" w:eastAsia="en-US"/>
    </w:rPr>
  </w:style>
  <w:style w:type="numbering" w:customStyle="1" w:styleId="NoList3">
    <w:name w:val="No List3"/>
    <w:next w:val="NoList"/>
    <w:uiPriority w:val="99"/>
    <w:semiHidden/>
    <w:unhideWhenUsed/>
    <w:rsid w:val="00AA01F9"/>
  </w:style>
  <w:style w:type="numbering" w:customStyle="1" w:styleId="NoList111">
    <w:name w:val="No List111"/>
    <w:next w:val="NoList"/>
    <w:semiHidden/>
    <w:rsid w:val="00AA01F9"/>
  </w:style>
  <w:style w:type="numbering" w:customStyle="1" w:styleId="NoList21">
    <w:name w:val="No List21"/>
    <w:next w:val="NoList"/>
    <w:uiPriority w:val="99"/>
    <w:semiHidden/>
    <w:rsid w:val="00AA01F9"/>
  </w:style>
  <w:style w:type="table" w:customStyle="1" w:styleId="TableGrid21">
    <w:name w:val="Table Grid21"/>
    <w:basedOn w:val="TableNormal"/>
    <w:next w:val="TableGrid"/>
    <w:rsid w:val="00AA01F9"/>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AA01F9"/>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AA01F9"/>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AA01F9"/>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AA01F9"/>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AA01F9"/>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AA01F9"/>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rsid w:val="00AA01F9"/>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AA01F9"/>
  </w:style>
  <w:style w:type="table" w:customStyle="1" w:styleId="SBSSimple2">
    <w:name w:val="SBS Simple2"/>
    <w:basedOn w:val="TableNormal"/>
    <w:next w:val="TableGrid"/>
    <w:rsid w:val="00AA01F9"/>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
    <w:name w:val="Light Shading12"/>
    <w:basedOn w:val="TableNormal"/>
    <w:uiPriority w:val="60"/>
    <w:rsid w:val="00AA01F9"/>
    <w:rPr>
      <w:rFonts w:ascii="Arial" w:eastAsia="Batang" w:hAnsi="Arial"/>
      <w:color w:val="00000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2">
    <w:name w:val="No List12"/>
    <w:next w:val="NoList"/>
    <w:semiHidden/>
    <w:rsid w:val="00AA01F9"/>
  </w:style>
  <w:style w:type="table" w:customStyle="1" w:styleId="TableGrid12">
    <w:name w:val="Table Grid12"/>
    <w:basedOn w:val="TableNormal"/>
    <w:next w:val="TableGrid"/>
    <w:rsid w:val="00AA01F9"/>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rsid w:val="00AA01F9"/>
  </w:style>
  <w:style w:type="table" w:customStyle="1" w:styleId="TableGrid22">
    <w:name w:val="Table Grid22"/>
    <w:basedOn w:val="TableNormal"/>
    <w:next w:val="TableGrid"/>
    <w:rsid w:val="00AA01F9"/>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AA01F9"/>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rsid w:val="00AA01F9"/>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AA01F9"/>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59"/>
    <w:rsid w:val="00AA01F9"/>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59"/>
    <w:rsid w:val="00AA01F9"/>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next w:val="TableGrid"/>
    <w:uiPriority w:val="59"/>
    <w:rsid w:val="00AA01F9"/>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AA01F9"/>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semiHidden/>
    <w:rsid w:val="00AA01F9"/>
  </w:style>
  <w:style w:type="paragraph" w:customStyle="1" w:styleId="1">
    <w:name w:val="1"/>
    <w:basedOn w:val="Normal"/>
    <w:rsid w:val="00AA01F9"/>
    <w:pPr>
      <w:suppressAutoHyphens w:val="0"/>
      <w:jc w:val="center"/>
    </w:pPr>
    <w:rPr>
      <w:rFonts w:ascii="Arial" w:hAnsi="Arial" w:cs="Arial"/>
      <w:b/>
      <w:bCs/>
      <w:smallCaps/>
      <w:color w:val="333333"/>
      <w:spacing w:val="-10"/>
      <w:sz w:val="32"/>
      <w:szCs w:val="24"/>
      <w:lang w:val="en-GB" w:eastAsia="en-US"/>
    </w:rPr>
  </w:style>
  <w:style w:type="paragraph" w:customStyle="1" w:styleId="Kaya">
    <w:name w:val="Kaya"/>
    <w:basedOn w:val="Normal"/>
    <w:rsid w:val="00AA01F9"/>
    <w:pPr>
      <w:suppressAutoHyphens w:val="0"/>
      <w:spacing w:line="360" w:lineRule="auto"/>
      <w:jc w:val="both"/>
    </w:pPr>
    <w:rPr>
      <w:rFonts w:ascii="Arial" w:hAnsi="Arial"/>
      <w:lang w:val="en-GB" w:eastAsia="en-US"/>
    </w:rPr>
  </w:style>
  <w:style w:type="table" w:customStyle="1" w:styleId="TableGrid10">
    <w:name w:val="Table Grid10"/>
    <w:basedOn w:val="TableNormal"/>
    <w:next w:val="TableGrid"/>
    <w:rsid w:val="00AA01F9"/>
    <w:pPr>
      <w:overflowPunct w:val="0"/>
      <w:autoSpaceDE w:val="0"/>
      <w:autoSpaceDN w:val="0"/>
      <w:adjustRightInd w:val="0"/>
      <w:textAlignment w:val="baseline"/>
    </w:pPr>
    <w:rPr>
      <w:rFonts w:ascii="Times New Roman" w:eastAsia="Times New Roman" w:hAnsi="Times New Roman"/>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semiHidden/>
    <w:rsid w:val="00AA01F9"/>
  </w:style>
  <w:style w:type="table" w:customStyle="1" w:styleId="TableGrid13">
    <w:name w:val="Table Grid13"/>
    <w:basedOn w:val="TableNormal"/>
    <w:next w:val="TableGrid"/>
    <w:rsid w:val="00AA01F9"/>
    <w:pPr>
      <w:overflowPunct w:val="0"/>
      <w:autoSpaceDE w:val="0"/>
      <w:autoSpaceDN w:val="0"/>
      <w:adjustRightInd w:val="0"/>
      <w:textAlignment w:val="baseline"/>
    </w:pPr>
    <w:rPr>
      <w:rFonts w:ascii="Times New Roman" w:eastAsia="Times New Roman" w:hAnsi="Times New Roman"/>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semiHidden/>
    <w:rsid w:val="00AA01F9"/>
  </w:style>
  <w:style w:type="numbering" w:customStyle="1" w:styleId="NoList8">
    <w:name w:val="No List8"/>
    <w:next w:val="NoList"/>
    <w:semiHidden/>
    <w:rsid w:val="00AA01F9"/>
  </w:style>
  <w:style w:type="table" w:customStyle="1" w:styleId="TableGrid14">
    <w:name w:val="Table Grid14"/>
    <w:basedOn w:val="TableNormal"/>
    <w:next w:val="TableGrid"/>
    <w:rsid w:val="00AA01F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semiHidden/>
    <w:rsid w:val="00AA01F9"/>
  </w:style>
  <w:style w:type="table" w:customStyle="1" w:styleId="TableGrid15">
    <w:name w:val="Table Grid15"/>
    <w:basedOn w:val="TableNormal"/>
    <w:next w:val="TableGrid"/>
    <w:rsid w:val="00AA01F9"/>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AA01F9"/>
  </w:style>
  <w:style w:type="numbering" w:customStyle="1" w:styleId="NoList13">
    <w:name w:val="No List13"/>
    <w:next w:val="NoList"/>
    <w:uiPriority w:val="99"/>
    <w:semiHidden/>
    <w:unhideWhenUsed/>
    <w:rsid w:val="00AA01F9"/>
  </w:style>
  <w:style w:type="table" w:customStyle="1" w:styleId="TableGrid16">
    <w:name w:val="Table Grid16"/>
    <w:basedOn w:val="TableNormal"/>
    <w:next w:val="TableGrid"/>
    <w:rsid w:val="00AA01F9"/>
    <w:rPr>
      <w:lang w:val="sr-Cyrl-RS" w:eastAsia="sr-Cyrl-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rsid w:val="00AA01F9"/>
  </w:style>
  <w:style w:type="table" w:customStyle="1" w:styleId="TableGrid17">
    <w:name w:val="Table Grid17"/>
    <w:basedOn w:val="TableNormal"/>
    <w:next w:val="TableGrid"/>
    <w:rsid w:val="00AA01F9"/>
    <w:rPr>
      <w:rFonts w:ascii="Times New Roman" w:eastAsia="Times New Roman" w:hAnsi="Times New Roman"/>
      <w:lang w:val="sr-Cyrl-RS" w:eastAsia="sr-Cyrl-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har">
    <w:name w:val="normal Char"/>
    <w:link w:val="Normal1"/>
    <w:rsid w:val="00AA01F9"/>
    <w:rPr>
      <w:rFonts w:ascii="Arial" w:eastAsia="Times New Roman" w:hAnsi="Arial" w:cs="Arial"/>
      <w:sz w:val="22"/>
      <w:szCs w:val="22"/>
      <w:lang w:val="en-US" w:eastAsia="ar-SA"/>
    </w:rPr>
  </w:style>
  <w:style w:type="table" w:customStyle="1" w:styleId="LightList1">
    <w:name w:val="Light List1"/>
    <w:basedOn w:val="TableNormal"/>
    <w:uiPriority w:val="61"/>
    <w:rsid w:val="00AA01F9"/>
    <w:rPr>
      <w:rFonts w:eastAsia="Times New Roman"/>
      <w:lang w:val="sr-Cyrl-RS"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AA01F9"/>
    <w:pPr>
      <w:tabs>
        <w:tab w:val="decimal" w:pos="360"/>
      </w:tabs>
      <w:suppressAutoHyphens w:val="0"/>
      <w:spacing w:after="200" w:line="276" w:lineRule="auto"/>
    </w:pPr>
    <w:rPr>
      <w:rFonts w:ascii="Calibri" w:eastAsia="Calibri" w:hAnsi="Calibri"/>
      <w:sz w:val="22"/>
      <w:szCs w:val="22"/>
      <w:lang w:val="en-US" w:eastAsia="ja-JP"/>
    </w:rPr>
  </w:style>
  <w:style w:type="character" w:styleId="SubtleEmphasis">
    <w:name w:val="Subtle Emphasis"/>
    <w:uiPriority w:val="19"/>
    <w:qFormat/>
    <w:rsid w:val="00AA01F9"/>
    <w:rPr>
      <w:i/>
      <w:iCs/>
      <w:color w:val="7F7F7F"/>
    </w:rPr>
  </w:style>
  <w:style w:type="table" w:styleId="MediumShading2-Accent5">
    <w:name w:val="Medium Shading 2 Accent 5"/>
    <w:basedOn w:val="TableNormal"/>
    <w:uiPriority w:val="64"/>
    <w:rsid w:val="00AA01F9"/>
    <w:rPr>
      <w:rFonts w:eastAsia="Times New Roman"/>
      <w:lang w:val="sr-Cyrl-R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olorfulList-Accent11">
    <w:name w:val="Colorful List - Accent 11"/>
    <w:basedOn w:val="Normal"/>
    <w:link w:val="ColorfulList-Accent1Char"/>
    <w:qFormat/>
    <w:rsid w:val="00AA01F9"/>
    <w:pPr>
      <w:suppressAutoHyphens w:val="0"/>
      <w:spacing w:after="200" w:line="276" w:lineRule="auto"/>
      <w:ind w:left="720"/>
      <w:contextualSpacing/>
    </w:pPr>
    <w:rPr>
      <w:rFonts w:ascii="Calibri" w:eastAsia="Calibri" w:hAnsi="Calibri"/>
      <w:sz w:val="20"/>
      <w:lang w:val="sr-Latn-CS" w:eastAsia="x-none"/>
    </w:rPr>
  </w:style>
  <w:style w:type="character" w:customStyle="1" w:styleId="ColorfulList-Accent1Char">
    <w:name w:val="Colorful List - Accent 1 Char"/>
    <w:link w:val="ColorfulList-Accent11"/>
    <w:rsid w:val="00AA01F9"/>
    <w:rPr>
      <w:lang w:val="sr-Latn-CS" w:eastAsia="x-none"/>
    </w:rPr>
  </w:style>
  <w:style w:type="paragraph" w:customStyle="1" w:styleId="Glava">
    <w:name w:val="Glava"/>
    <w:basedOn w:val="Normal"/>
    <w:rsid w:val="00AA01F9"/>
    <w:pPr>
      <w:keepNext/>
      <w:tabs>
        <w:tab w:val="left" w:pos="1080"/>
      </w:tabs>
      <w:suppressAutoHyphens w:val="0"/>
      <w:spacing w:before="240"/>
      <w:ind w:left="144" w:right="144"/>
      <w:jc w:val="center"/>
    </w:pPr>
    <w:rPr>
      <w:rFonts w:ascii="Arial" w:hAnsi="Arial" w:cs="Arial"/>
      <w:b/>
      <w:szCs w:val="22"/>
      <w:lang w:eastAsia="en-US"/>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AA01F9"/>
    <w:pPr>
      <w:suppressAutoHyphens w:val="0"/>
      <w:spacing w:after="160" w:line="240" w:lineRule="exact"/>
    </w:pPr>
    <w:rPr>
      <w:rFonts w:ascii="Arial" w:hAnsi="Arial" w:cs="Arial"/>
      <w:sz w:val="20"/>
      <w:lang w:val="en-US" w:eastAsia="en-US"/>
    </w:rPr>
  </w:style>
  <w:style w:type="paragraph" w:customStyle="1" w:styleId="ListParagraph2">
    <w:name w:val="List Paragraph2"/>
    <w:basedOn w:val="Normal"/>
    <w:qFormat/>
    <w:rsid w:val="00AA01F9"/>
    <w:pPr>
      <w:suppressAutoHyphens w:val="0"/>
      <w:spacing w:after="200" w:line="276" w:lineRule="auto"/>
      <w:ind w:left="720"/>
      <w:contextualSpacing/>
    </w:pPr>
    <w:rPr>
      <w:rFonts w:ascii="Calibri" w:eastAsia="Calibri" w:hAnsi="Calibri"/>
      <w:sz w:val="22"/>
      <w:szCs w:val="22"/>
      <w:lang w:val="x-none" w:eastAsia="x-none"/>
    </w:rPr>
  </w:style>
  <w:style w:type="numbering" w:customStyle="1" w:styleId="NoList1111">
    <w:name w:val="No List1111"/>
    <w:next w:val="NoList"/>
    <w:semiHidden/>
    <w:rsid w:val="00AA01F9"/>
  </w:style>
  <w:style w:type="table" w:customStyle="1" w:styleId="TableGrid23">
    <w:name w:val="Table Grid23"/>
    <w:basedOn w:val="TableNormal"/>
    <w:next w:val="TableGrid"/>
    <w:rsid w:val="00AA01F9"/>
    <w:rPr>
      <w:rFonts w:ascii="Times New Roman" w:eastAsia="Times New Roman" w:hAnsi="Times New Roman"/>
      <w:lang w:val="sr-Cyrl-RS" w:eastAsia="sr-Cyrl-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semiHidden/>
    <w:rsid w:val="00AA01F9"/>
  </w:style>
  <w:style w:type="table" w:customStyle="1" w:styleId="TableGrid33">
    <w:name w:val="Table Grid33"/>
    <w:basedOn w:val="TableNormal"/>
    <w:next w:val="TableGrid"/>
    <w:rsid w:val="00AA01F9"/>
    <w:rPr>
      <w:rFonts w:ascii="Times New Roman" w:eastAsia="Times New Roman" w:hAnsi="Times New Roman"/>
      <w:lang w:val="sr-Cyrl-RS" w:eastAsia="sr-Cyrl-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AA01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111111"/>
    <w:pPr>
      <w:numPr>
        <w:numId w:val="10"/>
      </w:numPr>
    </w:pPr>
  </w:style>
  <w:style w:type="numbering" w:customStyle="1" w:styleId="Heading2Char">
    <w:name w:val="1111111"/>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10</Pages>
  <Words>1587</Words>
  <Characters>9046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Srdjan Jankovic</cp:lastModifiedBy>
  <cp:revision>70</cp:revision>
  <cp:lastPrinted>2018-12-21T07:44:00Z</cp:lastPrinted>
  <dcterms:created xsi:type="dcterms:W3CDTF">2015-07-01T14:16:00Z</dcterms:created>
  <dcterms:modified xsi:type="dcterms:W3CDTF">2018-12-21T11:16:00Z</dcterms:modified>
</cp:coreProperties>
</file>