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4501F" w:rsidRDefault="00EE5631" w:rsidP="00246B36">
      <w:pPr>
        <w:jc w:val="center"/>
        <w:rPr>
          <w:rFonts w:ascii="Arial" w:hAnsi="Arial" w:cs="Arial"/>
          <w:b/>
          <w:sz w:val="22"/>
          <w:szCs w:val="22"/>
          <w:lang w:val="sr-Cyrl-RS"/>
        </w:rPr>
      </w:pPr>
      <w:r>
        <w:rPr>
          <w:rFonts w:ascii="Arial" w:hAnsi="Arial" w:cs="Arial"/>
          <w:b/>
          <w:i/>
          <w:sz w:val="22"/>
          <w:szCs w:val="22"/>
          <w:lang w:val="sr-Cyrl-RS"/>
        </w:rPr>
        <w:t>ПРВА</w:t>
      </w:r>
      <w:r w:rsidR="00890055">
        <w:rPr>
          <w:rFonts w:ascii="Arial" w:hAnsi="Arial" w:cs="Arial"/>
          <w:b/>
          <w:i/>
          <w:sz w:val="22"/>
          <w:szCs w:val="22"/>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00452DAA">
        <w:rPr>
          <w:b/>
          <w:szCs w:val="24"/>
        </w:rPr>
        <w:t>3000/</w:t>
      </w:r>
      <w:r w:rsidR="00452DAA">
        <w:rPr>
          <w:b/>
          <w:szCs w:val="24"/>
          <w:lang w:val="sr-Latn-RS"/>
        </w:rPr>
        <w:t>1528</w:t>
      </w:r>
      <w:r w:rsidR="00452DAA" w:rsidRPr="00EA3BCF">
        <w:rPr>
          <w:b/>
          <w:szCs w:val="24"/>
        </w:rPr>
        <w:t>/201</w:t>
      </w:r>
      <w:r w:rsidR="00452DAA" w:rsidRPr="00EA3BCF">
        <w:rPr>
          <w:b/>
          <w:szCs w:val="24"/>
          <w:lang w:val="sr-Latn-RS"/>
        </w:rPr>
        <w:t>8</w:t>
      </w:r>
      <w:r w:rsidR="00452DAA" w:rsidRPr="00EA3BCF">
        <w:rPr>
          <w:b/>
          <w:szCs w:val="24"/>
        </w:rPr>
        <w:t xml:space="preserve"> (</w:t>
      </w:r>
      <w:r w:rsidR="00452DAA">
        <w:rPr>
          <w:b/>
          <w:szCs w:val="24"/>
          <w:lang w:val="sr-Cyrl-RS"/>
        </w:rPr>
        <w:t>2</w:t>
      </w:r>
      <w:r w:rsidR="00452DAA">
        <w:rPr>
          <w:b/>
          <w:szCs w:val="24"/>
          <w:lang w:val="sr-Latn-RS"/>
        </w:rPr>
        <w:t>457</w:t>
      </w:r>
      <w:r w:rsidR="00452DAA" w:rsidRPr="00EA3BCF">
        <w:rPr>
          <w:b/>
          <w:szCs w:val="24"/>
        </w:rPr>
        <w:t>/201</w:t>
      </w:r>
      <w:r w:rsidR="00452DAA" w:rsidRPr="00EA3BCF">
        <w:rPr>
          <w:b/>
          <w:szCs w:val="24"/>
          <w:lang w:val="sr-Latn-RS"/>
        </w:rPr>
        <w:t>8</w:t>
      </w:r>
      <w:r w:rsidR="00452DAA" w:rsidRPr="00EA3BCF">
        <w:rPr>
          <w:b/>
          <w:szCs w:val="24"/>
        </w:rPr>
        <w:t>)</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452DAA" w:rsidRPr="00720A20">
        <w:rPr>
          <w:rFonts w:ascii="Arial" w:eastAsia="Arial" w:hAnsi="Arial"/>
          <w:color w:val="000000"/>
          <w:lang w:val="sr-Latn-RS" w:eastAsia="sr-Latn-RS"/>
        </w:rPr>
        <w:t>Набавка малоуљних прекидача 25кВ за енергетске трансформаторе у ЕВП Бргуле са уградњом</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F16BF2" w:rsidRPr="00F16BF2">
        <w:rPr>
          <w:rFonts w:cs="Arial"/>
          <w:lang w:val="sr-Latn-RS"/>
        </w:rPr>
        <w:t xml:space="preserve"> </w:t>
      </w:r>
      <w:r w:rsidR="007904B8">
        <w:rPr>
          <w:rFonts w:cs="Arial"/>
          <w:lang w:val="sr-Latn-RS"/>
        </w:rPr>
        <w:t>13636</w:t>
      </w:r>
      <w:r w:rsidR="00CC4E1D">
        <w:rPr>
          <w:rFonts w:cs="Arial"/>
          <w:lang w:val="sr-Latn-RS"/>
        </w:rPr>
        <w:t>/</w:t>
      </w:r>
      <w:r w:rsidR="007904B8">
        <w:rPr>
          <w:rFonts w:cs="Arial"/>
          <w:lang w:val="sr-Latn-RS"/>
        </w:rPr>
        <w:t>2</w:t>
      </w:r>
      <w:r w:rsidR="00C229BE">
        <w:rPr>
          <w:rFonts w:cs="Arial"/>
          <w:lang w:val="sr-Latn-RS"/>
        </w:rPr>
        <w:t>-201</w:t>
      </w:r>
      <w:r w:rsidR="00452DAA">
        <w:rPr>
          <w:rFonts w:cs="Arial"/>
          <w:lang w:val="sr-Latn-RS"/>
        </w:rPr>
        <w:t>9</w:t>
      </w:r>
      <w:r w:rsidR="00C229BE" w:rsidRPr="00EC5BB4">
        <w:rPr>
          <w:rFonts w:eastAsia="Arial Unicode MS" w:cs="Arial"/>
          <w:kern w:val="2"/>
          <w:szCs w:val="24"/>
          <w:lang w:val="ru-RU"/>
        </w:rPr>
        <w:t xml:space="preserve"> од </w:t>
      </w:r>
      <w:r w:rsidR="007904B8">
        <w:rPr>
          <w:rFonts w:eastAsia="Arial Unicode MS" w:cs="Arial"/>
          <w:kern w:val="2"/>
          <w:szCs w:val="24"/>
          <w:lang w:val="sr-Latn-RS"/>
        </w:rPr>
        <w:t>10</w:t>
      </w:r>
      <w:r w:rsidR="00C229BE">
        <w:rPr>
          <w:rFonts w:eastAsia="Arial Unicode MS" w:cs="Arial"/>
          <w:kern w:val="2"/>
          <w:szCs w:val="24"/>
          <w:lang w:val="sr-Latn-RS"/>
        </w:rPr>
        <w:t>.</w:t>
      </w:r>
      <w:r w:rsidR="00452DAA">
        <w:rPr>
          <w:rFonts w:eastAsia="Arial Unicode MS" w:cs="Arial"/>
          <w:kern w:val="2"/>
          <w:szCs w:val="24"/>
          <w:lang w:val="sr-Latn-RS"/>
        </w:rPr>
        <w:t>01</w:t>
      </w:r>
      <w:r w:rsidR="00C229BE" w:rsidRPr="00EC5BB4">
        <w:rPr>
          <w:rFonts w:eastAsia="Arial Unicode MS" w:cs="Arial"/>
          <w:kern w:val="2"/>
          <w:szCs w:val="24"/>
          <w:lang w:val="ru-RU"/>
        </w:rPr>
        <w:t>.201</w:t>
      </w:r>
      <w:r w:rsidR="00452DAA">
        <w:rPr>
          <w:rFonts w:eastAsia="Arial Unicode MS" w:cs="Arial"/>
          <w:kern w:val="2"/>
          <w:szCs w:val="24"/>
          <w:lang w:val="sr-Latn-RS"/>
        </w:rPr>
        <w:t>9</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452DAA">
        <w:rPr>
          <w:rFonts w:ascii="Arial" w:hAnsi="Arial" w:cs="Arial"/>
          <w:i/>
          <w:sz w:val="22"/>
          <w:szCs w:val="22"/>
          <w:lang w:val="sr-Cyrl-RS"/>
        </w:rPr>
        <w:t>Јануар</w:t>
      </w:r>
      <w:r>
        <w:rPr>
          <w:rFonts w:ascii="Arial" w:hAnsi="Arial" w:cs="Arial"/>
          <w:i/>
          <w:sz w:val="22"/>
          <w:szCs w:val="22"/>
          <w:lang w:val="sr-Cyrl-RS"/>
        </w:rPr>
        <w:t xml:space="preserve"> </w:t>
      </w:r>
      <w:r w:rsidR="00E07723" w:rsidRPr="00295D8C">
        <w:rPr>
          <w:rFonts w:ascii="Arial" w:hAnsi="Arial" w:cs="Arial"/>
          <w:i/>
          <w:sz w:val="22"/>
          <w:szCs w:val="22"/>
        </w:rPr>
        <w:t>20</w:t>
      </w:r>
      <w:r w:rsidR="00452DAA">
        <w:rPr>
          <w:rFonts w:ascii="Arial" w:hAnsi="Arial" w:cs="Arial"/>
          <w:i/>
          <w:sz w:val="22"/>
          <w:szCs w:val="22"/>
          <w:lang w:val="sr-Cyrl-RS"/>
        </w:rPr>
        <w:t>19</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EE5631"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ПРВА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52DAA" w:rsidRDefault="00C6690C" w:rsidP="00452DAA">
      <w:pPr>
        <w:spacing w:after="200" w:line="276" w:lineRule="auto"/>
        <w:ind w:left="720"/>
        <w:contextualSpacing/>
        <w:jc w:val="center"/>
        <w:rPr>
          <w:b/>
          <w:szCs w:val="24"/>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52DAA">
        <w:rPr>
          <w:b/>
          <w:szCs w:val="24"/>
        </w:rPr>
        <w:t>3000/</w:t>
      </w:r>
      <w:r w:rsidR="00452DAA">
        <w:rPr>
          <w:b/>
          <w:szCs w:val="24"/>
          <w:lang w:val="sr-Latn-RS"/>
        </w:rPr>
        <w:t>1528</w:t>
      </w:r>
      <w:r w:rsidR="00452DAA" w:rsidRPr="00EA3BCF">
        <w:rPr>
          <w:b/>
          <w:szCs w:val="24"/>
        </w:rPr>
        <w:t>/201</w:t>
      </w:r>
      <w:r w:rsidR="00452DAA" w:rsidRPr="00EA3BCF">
        <w:rPr>
          <w:b/>
          <w:szCs w:val="24"/>
          <w:lang w:val="sr-Latn-RS"/>
        </w:rPr>
        <w:t>8</w:t>
      </w:r>
      <w:r w:rsidR="00452DAA" w:rsidRPr="00EA3BCF">
        <w:rPr>
          <w:b/>
          <w:szCs w:val="24"/>
        </w:rPr>
        <w:t xml:space="preserve"> (</w:t>
      </w:r>
      <w:r w:rsidR="00452DAA">
        <w:rPr>
          <w:b/>
          <w:szCs w:val="24"/>
          <w:lang w:val="sr-Cyrl-RS"/>
        </w:rPr>
        <w:t>2</w:t>
      </w:r>
      <w:r w:rsidR="00452DAA">
        <w:rPr>
          <w:b/>
          <w:szCs w:val="24"/>
          <w:lang w:val="sr-Latn-RS"/>
        </w:rPr>
        <w:t>457</w:t>
      </w:r>
      <w:r w:rsidR="00452DAA" w:rsidRPr="00EA3BCF">
        <w:rPr>
          <w:b/>
          <w:szCs w:val="24"/>
        </w:rPr>
        <w:t>/201</w:t>
      </w:r>
      <w:r w:rsidR="00452DAA" w:rsidRPr="00EA3BCF">
        <w:rPr>
          <w:b/>
          <w:szCs w:val="24"/>
          <w:lang w:val="sr-Latn-RS"/>
        </w:rPr>
        <w:t>8</w:t>
      </w:r>
      <w:r w:rsidR="00452DAA" w:rsidRPr="00EA3BCF">
        <w:rPr>
          <w:b/>
          <w:szCs w:val="24"/>
        </w:rPr>
        <w:t>)</w:t>
      </w:r>
    </w:p>
    <w:p w:rsidR="00F16BF2" w:rsidRPr="00F16BF2" w:rsidRDefault="00F16BF2" w:rsidP="00452DAA">
      <w:pPr>
        <w:spacing w:after="200" w:line="276" w:lineRule="auto"/>
        <w:ind w:left="720"/>
        <w:contextualSpacing/>
        <w:jc w:val="center"/>
        <w:rPr>
          <w:rFonts w:ascii="Arial" w:hAnsi="Arial" w:cs="Arial"/>
          <w:b/>
          <w:bCs/>
          <w:color w:val="FF0000"/>
          <w:sz w:val="22"/>
          <w:szCs w:val="22"/>
          <w:lang w:val="sr-Cyrl-RS"/>
        </w:rPr>
      </w:pPr>
      <w:r w:rsidRPr="00F16BF2">
        <w:rPr>
          <w:rFonts w:ascii="Arial" w:hAnsi="Arial" w:cs="Arial"/>
          <w:b/>
          <w:bCs/>
          <w:sz w:val="22"/>
          <w:szCs w:val="22"/>
          <w:lang w:val="sr-Cyrl-RS"/>
        </w:rPr>
        <w:t xml:space="preserve">Набавка добара: </w:t>
      </w:r>
      <w:r w:rsidR="00452DAA" w:rsidRPr="00720A20">
        <w:rPr>
          <w:rFonts w:ascii="Arial" w:eastAsia="Arial" w:hAnsi="Arial"/>
          <w:color w:val="000000"/>
          <w:lang w:val="sr-Latn-RS" w:eastAsia="sr-Latn-RS"/>
        </w:rPr>
        <w:t>Набавка малоуљних прекидача 25кВ за енергетске трансформаторе у ЕВП Бргуле са уградњом</w:t>
      </w:r>
    </w:p>
    <w:p w:rsidR="00C6690C" w:rsidRPr="00F97749" w:rsidRDefault="00C6690C"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EE5631" w:rsidRDefault="00CC4E1D" w:rsidP="00EE5631">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У Поглављу</w:t>
      </w:r>
      <w:r w:rsidR="00890055">
        <w:rPr>
          <w:rFonts w:ascii="Arial" w:eastAsia="Calibri" w:hAnsi="Arial" w:cs="Arial"/>
          <w:sz w:val="22"/>
          <w:szCs w:val="22"/>
          <w:lang w:val="sr-Cyrl-RS" w:eastAsia="en-US"/>
        </w:rPr>
        <w:t xml:space="preserve"> </w:t>
      </w:r>
      <w:r w:rsidR="00EE5631" w:rsidRPr="00EE5631">
        <w:rPr>
          <w:rFonts w:ascii="Arial" w:eastAsia="Calibri" w:hAnsi="Arial" w:cs="Arial"/>
          <w:b/>
          <w:sz w:val="18"/>
          <w:szCs w:val="18"/>
          <w:lang w:val="sr-Cyrl-RS" w:eastAsia="en-US"/>
        </w:rPr>
        <w:t xml:space="preserve">3. </w:t>
      </w:r>
      <w:r w:rsidR="00C229BE" w:rsidRPr="0032186E">
        <w:rPr>
          <w:rFonts w:cs="Arial"/>
          <w:szCs w:val="24"/>
        </w:rPr>
        <w:t xml:space="preserve">Врста и </w:t>
      </w:r>
      <w:r w:rsidR="00C229BE">
        <w:rPr>
          <w:rFonts w:cs="Arial"/>
          <w:szCs w:val="24"/>
        </w:rPr>
        <w:t>обим</w:t>
      </w:r>
      <w:r w:rsidR="00C229BE" w:rsidRPr="0032186E">
        <w:rPr>
          <w:rFonts w:cs="Arial"/>
          <w:szCs w:val="24"/>
        </w:rPr>
        <w:t xml:space="preserve"> </w:t>
      </w:r>
      <w:r>
        <w:rPr>
          <w:rFonts w:cs="Arial"/>
          <w:szCs w:val="24"/>
          <w:lang w:val="sr-Cyrl-RS"/>
        </w:rPr>
        <w:t>испоруке</w:t>
      </w:r>
      <w:r w:rsidR="00452DAA">
        <w:rPr>
          <w:rFonts w:cs="Arial"/>
          <w:szCs w:val="24"/>
          <w:lang w:val="sr-Latn-RS"/>
        </w:rPr>
        <w:t xml:space="preserve">- </w:t>
      </w:r>
      <w:r w:rsidR="00452DAA">
        <w:rPr>
          <w:rFonts w:cs="Arial"/>
          <w:szCs w:val="24"/>
          <w:lang w:val="sr-Cyrl-RS"/>
        </w:rPr>
        <w:t>Тачка 3.4. Квалитативни пријем</w:t>
      </w:r>
      <w:r>
        <w:rPr>
          <w:rFonts w:cs="Arial"/>
          <w:szCs w:val="24"/>
          <w:lang w:val="sr-Cyrl-RS"/>
        </w:rPr>
        <w:t>, к</w:t>
      </w:r>
      <w:r w:rsidR="00452DAA">
        <w:rPr>
          <w:rFonts w:cs="Arial"/>
          <w:szCs w:val="24"/>
          <w:lang w:val="sr-Cyrl-RS"/>
        </w:rPr>
        <w:t>онкурсне документације (страна 5-6</w:t>
      </w:r>
      <w:r>
        <w:rPr>
          <w:rFonts w:cs="Arial"/>
          <w:szCs w:val="24"/>
          <w:lang w:val="sr-Cyrl-RS"/>
        </w:rPr>
        <w:t>/65)</w:t>
      </w:r>
      <w:r w:rsidR="00C229BE" w:rsidRPr="000B18FA">
        <w:rPr>
          <w:rFonts w:cs="Arial"/>
          <w:sz w:val="28"/>
          <w:szCs w:val="28"/>
          <w:lang w:eastAsia="hr-HR"/>
        </w:rPr>
        <w:t xml:space="preserve"> </w:t>
      </w:r>
      <w:r w:rsidR="007904B8">
        <w:rPr>
          <w:rFonts w:ascii="Arial" w:eastAsia="Calibri" w:hAnsi="Arial" w:cs="Arial"/>
          <w:sz w:val="18"/>
          <w:szCs w:val="18"/>
          <w:lang w:val="sr-Cyrl-RS" w:eastAsia="en-US"/>
        </w:rPr>
        <w:t xml:space="preserve">мења се </w:t>
      </w:r>
      <w:bookmarkStart w:id="0" w:name="_GoBack"/>
      <w:bookmarkEnd w:id="0"/>
      <w:r w:rsidR="00EE5631" w:rsidRPr="00EE5631">
        <w:rPr>
          <w:rFonts w:ascii="Arial" w:eastAsia="Calibri" w:hAnsi="Arial" w:cs="Arial"/>
          <w:sz w:val="18"/>
          <w:szCs w:val="18"/>
          <w:lang w:val="sr-Cyrl-RS" w:eastAsia="en-US"/>
        </w:rPr>
        <w:t>и сада гласи</w:t>
      </w:r>
      <w:r w:rsidR="00EE5631">
        <w:rPr>
          <w:rFonts w:ascii="Arial" w:eastAsia="Calibri" w:hAnsi="Arial" w:cs="Arial"/>
          <w:b/>
          <w:sz w:val="18"/>
          <w:szCs w:val="18"/>
          <w:lang w:val="sr-Cyrl-RS" w:eastAsia="en-US"/>
        </w:rPr>
        <w:t>:</w:t>
      </w:r>
    </w:p>
    <w:p w:rsidR="008E185A" w:rsidRDefault="008808F4" w:rsidP="00FB6960">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w:t>
      </w:r>
      <w:r w:rsidR="00C229BE">
        <w:rPr>
          <w:rFonts w:ascii="Arial" w:hAnsi="Arial" w:cs="Arial"/>
          <w:b/>
          <w:szCs w:val="24"/>
          <w:lang w:val="sr-Cyrl-RS"/>
        </w:rPr>
        <w:t>рилогу 1</w:t>
      </w:r>
    </w:p>
    <w:p w:rsidR="00F16BF2" w:rsidRPr="00295D8C" w:rsidRDefault="00F16BF2" w:rsidP="00F16BF2">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452DAA" w:rsidRPr="00452DAA" w:rsidRDefault="00452DAA" w:rsidP="00452DAA">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 xml:space="preserve">У Поглављу </w:t>
      </w:r>
      <w:r>
        <w:rPr>
          <w:rFonts w:ascii="Arial" w:eastAsia="Calibri" w:hAnsi="Arial" w:cs="Arial"/>
          <w:b/>
          <w:sz w:val="18"/>
          <w:szCs w:val="18"/>
          <w:lang w:val="sr-Cyrl-RS" w:eastAsia="en-US"/>
        </w:rPr>
        <w:t>8</w:t>
      </w:r>
      <w:r w:rsidRPr="00EE5631">
        <w:rPr>
          <w:rFonts w:ascii="Arial" w:eastAsia="Calibri" w:hAnsi="Arial" w:cs="Arial"/>
          <w:b/>
          <w:sz w:val="18"/>
          <w:szCs w:val="18"/>
          <w:lang w:val="sr-Cyrl-RS" w:eastAsia="en-US"/>
        </w:rPr>
        <w:t xml:space="preserve">. </w:t>
      </w:r>
      <w:r>
        <w:rPr>
          <w:rFonts w:cs="Arial"/>
          <w:szCs w:val="24"/>
          <w:lang w:val="sr-Cyrl-RS"/>
        </w:rPr>
        <w:t>Модел Уговора, конкурсне документације</w:t>
      </w:r>
      <w:r w:rsidRPr="000B18FA">
        <w:rPr>
          <w:rFonts w:cs="Arial"/>
          <w:sz w:val="28"/>
          <w:szCs w:val="28"/>
          <w:lang w:eastAsia="hr-HR"/>
        </w:rPr>
        <w:t xml:space="preserve"> </w:t>
      </w:r>
      <w:r w:rsidR="00ED3768">
        <w:rPr>
          <w:rFonts w:ascii="Arial" w:eastAsia="Calibri" w:hAnsi="Arial" w:cs="Arial"/>
          <w:sz w:val="18"/>
          <w:szCs w:val="18"/>
          <w:lang w:val="sr-Cyrl-RS" w:eastAsia="en-US"/>
        </w:rPr>
        <w:t xml:space="preserve">мења се  </w:t>
      </w:r>
      <w:r w:rsidRPr="00EE5631">
        <w:rPr>
          <w:rFonts w:ascii="Arial" w:eastAsia="Calibri" w:hAnsi="Arial" w:cs="Arial"/>
          <w:sz w:val="18"/>
          <w:szCs w:val="18"/>
          <w:lang w:val="sr-Cyrl-RS" w:eastAsia="en-US"/>
        </w:rPr>
        <w:t>и сада гласи</w:t>
      </w:r>
      <w:r>
        <w:rPr>
          <w:rFonts w:ascii="Arial" w:eastAsia="Calibri" w:hAnsi="Arial" w:cs="Arial"/>
          <w:b/>
          <w:sz w:val="18"/>
          <w:szCs w:val="18"/>
          <w:lang w:val="sr-Cyrl-RS" w:eastAsia="en-US"/>
        </w:rPr>
        <w:t>:</w:t>
      </w:r>
    </w:p>
    <w:p w:rsidR="00F16BF2" w:rsidRPr="00F16BF2" w:rsidRDefault="00F16BF2" w:rsidP="00F16BF2">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Прилогу 2</w:t>
      </w:r>
    </w:p>
    <w:p w:rsidR="00CC4E1D" w:rsidRPr="00F16BF2" w:rsidRDefault="00F16BF2" w:rsidP="00F16BF2">
      <w:pPr>
        <w:jc w:val="center"/>
        <w:rPr>
          <w:rFonts w:ascii="Arial" w:hAnsi="Arial" w:cs="Arial"/>
          <w:sz w:val="22"/>
          <w:szCs w:val="22"/>
          <w:lang w:val="sr-Cyrl-RS"/>
        </w:rPr>
      </w:pPr>
      <w:r>
        <w:rPr>
          <w:rFonts w:ascii="Arial" w:hAnsi="Arial" w:cs="Arial"/>
          <w:sz w:val="22"/>
          <w:szCs w:val="22"/>
          <w:lang w:val="sr-Cyrl-RS"/>
        </w:rPr>
        <w:t>3.</w:t>
      </w:r>
    </w:p>
    <w:p w:rsidR="00C6690C" w:rsidRPr="00CC4E1D" w:rsidRDefault="00C6690C" w:rsidP="00CC4E1D">
      <w:pPr>
        <w:ind w:left="360"/>
        <w:jc w:val="both"/>
        <w:rPr>
          <w:rFonts w:ascii="Arial" w:hAnsi="Arial" w:cs="Arial"/>
          <w:sz w:val="22"/>
          <w:szCs w:val="22"/>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7904B8" w:rsidRDefault="007904B8">
      <w:pPr>
        <w:suppressAutoHyphens w:val="0"/>
        <w:rPr>
          <w:rFonts w:ascii="Arial" w:hAnsi="Arial" w:cs="Arial"/>
          <w:iCs/>
          <w:sz w:val="22"/>
          <w:szCs w:val="22"/>
          <w:lang w:val="sr-Cyrl-RS" w:eastAsia="en-US"/>
        </w:rPr>
      </w:pPr>
      <w:r>
        <w:rPr>
          <w:rFonts w:ascii="Arial" w:hAnsi="Arial" w:cs="Arial"/>
          <w:iCs/>
          <w:sz w:val="22"/>
          <w:szCs w:val="22"/>
          <w:lang w:val="sr-Cyrl-RS" w:eastAsia="en-US"/>
        </w:rPr>
        <w:br w:type="page"/>
      </w: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452DAA" w:rsidRPr="007904B8" w:rsidRDefault="00452DAA" w:rsidP="00452DAA">
      <w:pPr>
        <w:suppressAutoHyphens w:val="0"/>
        <w:rPr>
          <w:rFonts w:ascii="Arial" w:hAnsi="Arial" w:cs="Arial"/>
          <w:sz w:val="22"/>
          <w:szCs w:val="22"/>
          <w:lang w:val="sr-Latn-RS" w:eastAsia="en-US"/>
        </w:rPr>
      </w:pPr>
    </w:p>
    <w:p w:rsidR="00452DAA" w:rsidRPr="00452DAA" w:rsidRDefault="00452DAA" w:rsidP="00452DAA">
      <w:pPr>
        <w:suppressAutoHyphens w:val="0"/>
        <w:jc w:val="both"/>
        <w:rPr>
          <w:rFonts w:ascii="Arial" w:hAnsi="Arial" w:cs="Arial"/>
          <w:b/>
          <w:sz w:val="22"/>
          <w:szCs w:val="22"/>
          <w:u w:val="single"/>
          <w:lang w:val="sr-Cyrl-RS" w:eastAsia="en-US"/>
        </w:rPr>
      </w:pPr>
      <w:r w:rsidRPr="00452DAA">
        <w:rPr>
          <w:rFonts w:ascii="Arial" w:hAnsi="Arial" w:cs="Arial"/>
          <w:b/>
          <w:sz w:val="22"/>
          <w:szCs w:val="22"/>
          <w:u w:val="single"/>
          <w:lang w:val="sr-Cyrl-RS" w:eastAsia="en-US"/>
        </w:rPr>
        <w:t>ПРИЛОГ бр. 1</w:t>
      </w:r>
    </w:p>
    <w:p w:rsidR="00452DAA" w:rsidRDefault="00452DAA" w:rsidP="00452DAA">
      <w:pPr>
        <w:suppressAutoHyphens w:val="0"/>
        <w:jc w:val="both"/>
        <w:rPr>
          <w:rFonts w:ascii="Arial" w:hAnsi="Arial" w:cs="Arial"/>
          <w:b/>
          <w:sz w:val="22"/>
          <w:szCs w:val="22"/>
          <w:lang w:val="sr-Cyrl-RS" w:eastAsia="en-US"/>
        </w:rPr>
      </w:pPr>
    </w:p>
    <w:p w:rsidR="00452DAA" w:rsidRPr="00452DAA" w:rsidRDefault="007904B8" w:rsidP="00452DAA">
      <w:pPr>
        <w:suppressAutoHyphens w:val="0"/>
        <w:jc w:val="both"/>
        <w:rPr>
          <w:rFonts w:ascii="Arial" w:hAnsi="Arial" w:cs="Arial"/>
          <w:b/>
          <w:sz w:val="22"/>
          <w:szCs w:val="22"/>
          <w:lang w:val="sr-Cyrl-RS" w:eastAsia="en-US"/>
        </w:rPr>
      </w:pPr>
      <w:r>
        <w:rPr>
          <w:rFonts w:ascii="Arial" w:hAnsi="Arial" w:cs="Arial"/>
          <w:b/>
          <w:sz w:val="22"/>
          <w:szCs w:val="22"/>
          <w:lang w:val="en-US" w:eastAsia="en-US"/>
        </w:rPr>
        <w:t xml:space="preserve">3.4. </w:t>
      </w:r>
      <w:r w:rsidR="00452DAA" w:rsidRPr="00452DAA">
        <w:rPr>
          <w:rFonts w:ascii="Arial" w:hAnsi="Arial" w:cs="Arial"/>
          <w:b/>
          <w:sz w:val="22"/>
          <w:szCs w:val="22"/>
          <w:lang w:val="en-US" w:eastAsia="en-US"/>
        </w:rPr>
        <w:t>Квалитативни пријем</w:t>
      </w:r>
      <w:r w:rsidR="00452DAA" w:rsidRPr="00452DAA">
        <w:rPr>
          <w:rFonts w:ascii="Arial" w:hAnsi="Arial" w:cs="Arial"/>
          <w:color w:val="00B0F0"/>
          <w:sz w:val="22"/>
          <w:szCs w:val="22"/>
          <w:lang w:val="en-US" w:eastAsia="en-US"/>
        </w:rPr>
        <w:t xml:space="preserve">    </w:t>
      </w:r>
    </w:p>
    <w:p w:rsidR="00452DAA" w:rsidRDefault="00452DAA" w:rsidP="00452DAA">
      <w:pPr>
        <w:suppressAutoHyphens w:val="0"/>
        <w:rPr>
          <w:rFonts w:ascii="Arial" w:hAnsi="Arial" w:cs="Arial"/>
          <w:sz w:val="22"/>
          <w:szCs w:val="22"/>
          <w:lang w:val="sr-Cyrl-RS" w:eastAsia="en-US"/>
        </w:rPr>
      </w:pPr>
    </w:p>
    <w:p w:rsidR="00452DAA" w:rsidRPr="00452DAA" w:rsidRDefault="00452DAA" w:rsidP="00452DAA">
      <w:pPr>
        <w:suppressAutoHyphens w:val="0"/>
        <w:rPr>
          <w:rFonts w:ascii="Arial" w:eastAsia="Calibri" w:hAnsi="Arial" w:cs="Arial"/>
          <w:noProof/>
          <w:sz w:val="22"/>
          <w:szCs w:val="22"/>
          <w:lang w:eastAsia="en-US"/>
        </w:rPr>
      </w:pPr>
      <w:r w:rsidRPr="00452DAA">
        <w:rPr>
          <w:rFonts w:ascii="Arial" w:hAnsi="Arial" w:cs="Arial"/>
          <w:sz w:val="22"/>
          <w:szCs w:val="22"/>
          <w:lang w:val="sr-Cyrl-RS" w:eastAsia="en-US"/>
        </w:rPr>
        <w:t>Наручилац</w:t>
      </w:r>
      <w:r w:rsidRPr="00452DAA">
        <w:rPr>
          <w:rFonts w:ascii="Arial" w:hAnsi="Arial" w:cs="Arial"/>
          <w:sz w:val="22"/>
          <w:szCs w:val="22"/>
          <w:lang w:val="en-US" w:eastAsia="en-US"/>
        </w:rPr>
        <w:t xml:space="preserve"> </w:t>
      </w:r>
      <w:r w:rsidRPr="00452DAA">
        <w:rPr>
          <w:rFonts w:ascii="Arial" w:hAnsi="Arial" w:cs="Arial"/>
          <w:sz w:val="22"/>
          <w:szCs w:val="22"/>
          <w:lang w:eastAsia="en-US"/>
        </w:rPr>
        <w:t>је обавез</w:t>
      </w:r>
      <w:r w:rsidRPr="00452DAA">
        <w:rPr>
          <w:rFonts w:ascii="Arial" w:hAnsi="Arial" w:cs="Arial"/>
          <w:sz w:val="22"/>
          <w:szCs w:val="22"/>
          <w:lang w:val="en-US" w:eastAsia="en-US"/>
        </w:rPr>
        <w:t>ан</w:t>
      </w:r>
      <w:r w:rsidRPr="00452DAA">
        <w:rPr>
          <w:rFonts w:ascii="Arial" w:hAnsi="Arial" w:cs="Arial"/>
          <w:sz w:val="22"/>
          <w:szCs w:val="22"/>
          <w:lang w:eastAsia="en-US"/>
        </w:rPr>
        <w:t xml:space="preserve"> да по квантитативном пријему испоруке </w:t>
      </w:r>
      <w:r w:rsidRPr="00452DAA">
        <w:rPr>
          <w:rFonts w:ascii="Arial" w:hAnsi="Arial" w:cs="Arial"/>
          <w:bCs/>
          <w:sz w:val="22"/>
          <w:szCs w:val="22"/>
          <w:lang w:eastAsia="en-US"/>
        </w:rPr>
        <w:t>добара</w:t>
      </w:r>
      <w:r w:rsidRPr="00452DAA">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452DAA">
        <w:rPr>
          <w:rFonts w:ascii="Arial" w:hAnsi="Arial" w:cs="Arial"/>
          <w:sz w:val="22"/>
          <w:szCs w:val="22"/>
          <w:lang w:val="sr-Cyrl-RS" w:eastAsia="en-US"/>
        </w:rPr>
        <w:t>Наручилац</w:t>
      </w:r>
      <w:r w:rsidRPr="00452DAA">
        <w:rPr>
          <w:rFonts w:ascii="Arial" w:hAnsi="Arial" w:cs="Arial"/>
          <w:sz w:val="22"/>
          <w:szCs w:val="22"/>
          <w:lang w:val="en-US" w:eastAsia="en-US"/>
        </w:rPr>
        <w:t xml:space="preserve"> може одложити утврђивање квалитета испорученог добра док му </w:t>
      </w:r>
      <w:r w:rsidRPr="00452DAA">
        <w:rPr>
          <w:rFonts w:ascii="Arial" w:eastAsia="Calibri" w:hAnsi="Arial" w:cs="Arial"/>
          <w:noProof/>
          <w:sz w:val="22"/>
          <w:szCs w:val="22"/>
          <w:lang w:eastAsia="en-US"/>
        </w:rPr>
        <w:t>Изабраних понуђач</w:t>
      </w:r>
      <w:r w:rsidRPr="00452DAA">
        <w:rPr>
          <w:rFonts w:ascii="Arial" w:hAnsi="Arial" w:cs="Arial"/>
          <w:sz w:val="22"/>
          <w:szCs w:val="22"/>
          <w:lang w:val="en-US" w:eastAsia="en-US"/>
        </w:rPr>
        <w:t xml:space="preserve"> не достави исправе које су за ту сврху неопходне, али је дужно да опомене </w:t>
      </w:r>
      <w:r w:rsidRPr="00452DAA">
        <w:rPr>
          <w:rFonts w:ascii="Arial" w:eastAsia="Calibri" w:hAnsi="Arial" w:cs="Arial"/>
          <w:noProof/>
          <w:sz w:val="22"/>
          <w:szCs w:val="22"/>
          <w:lang w:eastAsia="en-US"/>
        </w:rPr>
        <w:t>Изабраног понуђача</w:t>
      </w:r>
      <w:r w:rsidRPr="00452DAA">
        <w:rPr>
          <w:rFonts w:ascii="Arial" w:hAnsi="Arial" w:cs="Arial"/>
          <w:sz w:val="22"/>
          <w:szCs w:val="22"/>
          <w:lang w:val="en-US" w:eastAsia="en-US"/>
        </w:rPr>
        <w:t xml:space="preserve"> да му их без одлагања достави. </w:t>
      </w:r>
    </w:p>
    <w:p w:rsidR="00452DAA" w:rsidRPr="00452DAA" w:rsidRDefault="00452DAA" w:rsidP="00452DAA">
      <w:pPr>
        <w:tabs>
          <w:tab w:val="left" w:pos="9090"/>
        </w:tabs>
        <w:suppressAutoHyphens w:val="0"/>
        <w:spacing w:before="120"/>
        <w:jc w:val="both"/>
        <w:rPr>
          <w:rFonts w:ascii="Arial" w:hAnsi="Arial" w:cs="Arial"/>
          <w:sz w:val="22"/>
          <w:szCs w:val="22"/>
          <w:lang w:val="en-US" w:eastAsia="en-US"/>
        </w:rPr>
      </w:pPr>
      <w:proofErr w:type="gramStart"/>
      <w:r w:rsidRPr="00452DAA">
        <w:rPr>
          <w:rFonts w:ascii="Arial" w:hAnsi="Arial" w:cs="Arial"/>
          <w:sz w:val="22"/>
          <w:szCs w:val="22"/>
          <w:lang w:val="en-US" w:eastAsia="en-US"/>
        </w:rPr>
        <w:t xml:space="preserve">Уколико се утврди да квалитет испорученог добра не одговара уговореном, </w:t>
      </w:r>
      <w:r w:rsidRPr="00452DAA">
        <w:rPr>
          <w:rFonts w:ascii="Arial" w:hAnsi="Arial" w:cs="Arial"/>
          <w:sz w:val="22"/>
          <w:szCs w:val="22"/>
          <w:lang w:val="sr-Cyrl-RS" w:eastAsia="en-US"/>
        </w:rPr>
        <w:t>Наручилац</w:t>
      </w:r>
      <w:r w:rsidRPr="00452DAA">
        <w:rPr>
          <w:rFonts w:ascii="Arial" w:hAnsi="Arial" w:cs="Arial"/>
          <w:sz w:val="22"/>
          <w:szCs w:val="22"/>
          <w:lang w:val="en-US" w:eastAsia="en-US"/>
        </w:rPr>
        <w:t xml:space="preserve"> је обавезан да </w:t>
      </w:r>
      <w:r w:rsidRPr="00452DAA">
        <w:rPr>
          <w:rFonts w:ascii="Arial" w:hAnsi="Arial" w:cs="Arial"/>
          <w:sz w:val="22"/>
          <w:szCs w:val="22"/>
          <w:lang w:val="sr-Cyrl-RS" w:eastAsia="en-US"/>
        </w:rPr>
        <w:t>Изабраном понуђачу</w:t>
      </w:r>
      <w:r w:rsidRPr="00452DAA">
        <w:rPr>
          <w:rFonts w:ascii="Arial" w:hAnsi="Arial" w:cs="Arial"/>
          <w:sz w:val="22"/>
          <w:szCs w:val="22"/>
          <w:lang w:val="en-US" w:eastAsia="en-U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52DAA" w:rsidRPr="00452DAA" w:rsidRDefault="00452DAA" w:rsidP="00452DAA">
      <w:pPr>
        <w:tabs>
          <w:tab w:val="left" w:pos="9090"/>
        </w:tabs>
        <w:suppressAutoHyphens w:val="0"/>
        <w:spacing w:before="120"/>
        <w:jc w:val="both"/>
        <w:rPr>
          <w:rFonts w:ascii="Arial" w:hAnsi="Arial" w:cs="Arial"/>
          <w:sz w:val="22"/>
          <w:szCs w:val="22"/>
          <w:lang w:val="en-US" w:eastAsia="en-US"/>
        </w:rPr>
      </w:pPr>
      <w:r w:rsidRPr="00452DAA">
        <w:rPr>
          <w:rFonts w:ascii="Arial" w:hAnsi="Arial" w:cs="Arial"/>
          <w:sz w:val="22"/>
          <w:szCs w:val="22"/>
          <w:lang w:val="en-US" w:eastAsia="en-US"/>
        </w:rPr>
        <w:t xml:space="preserve">Када се, </w:t>
      </w:r>
      <w:proofErr w:type="gramStart"/>
      <w:r w:rsidRPr="00452DAA">
        <w:rPr>
          <w:rFonts w:ascii="Arial" w:hAnsi="Arial" w:cs="Arial"/>
          <w:sz w:val="22"/>
          <w:szCs w:val="22"/>
          <w:lang w:val="en-US" w:eastAsia="en-US"/>
        </w:rPr>
        <w:t>после  извршеног</w:t>
      </w:r>
      <w:proofErr w:type="gramEnd"/>
      <w:r w:rsidRPr="00452DAA">
        <w:rPr>
          <w:rFonts w:ascii="Arial" w:hAnsi="Arial" w:cs="Arial"/>
          <w:sz w:val="22"/>
          <w:szCs w:val="22"/>
          <w:lang w:val="en-US" w:eastAsia="en-US"/>
        </w:rPr>
        <w:t xml:space="preserve"> квалитативног  пријема, покаже да испоручено добро има неки скривени недостатак, </w:t>
      </w:r>
      <w:r w:rsidRPr="00452DAA">
        <w:rPr>
          <w:rFonts w:ascii="Arial" w:hAnsi="Arial" w:cs="Arial"/>
          <w:sz w:val="22"/>
          <w:szCs w:val="22"/>
          <w:lang w:val="sr-Cyrl-RS" w:eastAsia="en-US"/>
        </w:rPr>
        <w:t>Наручилац</w:t>
      </w:r>
      <w:r w:rsidRPr="00452DAA">
        <w:rPr>
          <w:rFonts w:ascii="Arial" w:hAnsi="Arial" w:cs="Arial"/>
          <w:sz w:val="22"/>
          <w:szCs w:val="22"/>
          <w:lang w:val="en-US" w:eastAsia="en-US"/>
        </w:rPr>
        <w:t xml:space="preserve"> је обавезан да </w:t>
      </w:r>
      <w:r w:rsidRPr="00452DAA">
        <w:rPr>
          <w:rFonts w:ascii="Arial" w:hAnsi="Arial" w:cs="Arial"/>
          <w:sz w:val="22"/>
          <w:szCs w:val="22"/>
          <w:lang w:val="sr-Cyrl-RS" w:eastAsia="en-US"/>
        </w:rPr>
        <w:t>Изабраном понуђачу</w:t>
      </w:r>
      <w:r w:rsidRPr="00452DAA">
        <w:rPr>
          <w:rFonts w:ascii="Arial" w:hAnsi="Arial" w:cs="Arial"/>
          <w:sz w:val="22"/>
          <w:szCs w:val="22"/>
          <w:lang w:val="en-US" w:eastAsia="en-US"/>
        </w:rPr>
        <w:t xml:space="preserve"> стави приговор на квалитет без одлагања, чим утврди недостатак. </w:t>
      </w:r>
      <w:r w:rsidRPr="00452DAA">
        <w:rPr>
          <w:rFonts w:ascii="Arial" w:eastAsia="Calibri" w:hAnsi="Arial" w:cs="Arial"/>
          <w:noProof/>
          <w:sz w:val="22"/>
          <w:szCs w:val="22"/>
          <w:lang w:eastAsia="en-US"/>
        </w:rPr>
        <w:t>Изабрани понуђач</w:t>
      </w:r>
      <w:r w:rsidRPr="00452DAA">
        <w:rPr>
          <w:rFonts w:ascii="Arial" w:hAnsi="Arial" w:cs="Arial"/>
          <w:sz w:val="22"/>
          <w:szCs w:val="22"/>
          <w:lang w:val="en-US" w:eastAsia="en-US"/>
        </w:rPr>
        <w:t xml:space="preserve"> је обавезан да у року од 7 (седам) дана од дана пријема приговора из става 3. </w:t>
      </w:r>
      <w:proofErr w:type="gramStart"/>
      <w:r w:rsidRPr="00452DAA">
        <w:rPr>
          <w:rFonts w:ascii="Arial" w:hAnsi="Arial" w:cs="Arial"/>
          <w:sz w:val="22"/>
          <w:szCs w:val="22"/>
          <w:lang w:val="en-US" w:eastAsia="en-US"/>
        </w:rPr>
        <w:t>и</w:t>
      </w:r>
      <w:proofErr w:type="gramEnd"/>
      <w:r w:rsidRPr="00452DAA">
        <w:rPr>
          <w:rFonts w:ascii="Arial" w:hAnsi="Arial" w:cs="Arial"/>
          <w:sz w:val="22"/>
          <w:szCs w:val="22"/>
          <w:lang w:val="en-US" w:eastAsia="en-US"/>
        </w:rPr>
        <w:t xml:space="preserve"> става 4. </w:t>
      </w:r>
      <w:proofErr w:type="gramStart"/>
      <w:r w:rsidRPr="00452DAA">
        <w:rPr>
          <w:rFonts w:ascii="Arial" w:hAnsi="Arial" w:cs="Arial"/>
          <w:sz w:val="22"/>
          <w:szCs w:val="22"/>
          <w:lang w:val="en-US" w:eastAsia="en-US"/>
        </w:rPr>
        <w:t>овог</w:t>
      </w:r>
      <w:proofErr w:type="gramEnd"/>
      <w:r w:rsidRPr="00452DAA">
        <w:rPr>
          <w:rFonts w:ascii="Arial" w:hAnsi="Arial" w:cs="Arial"/>
          <w:sz w:val="22"/>
          <w:szCs w:val="22"/>
          <w:lang w:val="en-US" w:eastAsia="en-US"/>
        </w:rPr>
        <w:t xml:space="preserve"> члана, писмено обавести </w:t>
      </w:r>
      <w:r w:rsidRPr="00452DAA">
        <w:rPr>
          <w:rFonts w:ascii="Arial" w:hAnsi="Arial" w:cs="Arial"/>
          <w:sz w:val="22"/>
          <w:szCs w:val="22"/>
          <w:lang w:val="sr-Cyrl-RS" w:eastAsia="en-US"/>
        </w:rPr>
        <w:t>Наручиоца</w:t>
      </w:r>
      <w:r w:rsidRPr="00452DAA">
        <w:rPr>
          <w:rFonts w:ascii="Arial" w:hAnsi="Arial" w:cs="Arial"/>
          <w:sz w:val="22"/>
          <w:szCs w:val="22"/>
          <w:lang w:val="en-US" w:eastAsia="en-US"/>
        </w:rPr>
        <w:t xml:space="preserve"> о исходу рекламације.</w:t>
      </w:r>
    </w:p>
    <w:p w:rsidR="00452DAA" w:rsidRPr="00452DAA" w:rsidRDefault="00452DAA" w:rsidP="00452DAA">
      <w:pPr>
        <w:tabs>
          <w:tab w:val="left" w:pos="9090"/>
        </w:tabs>
        <w:suppressAutoHyphens w:val="0"/>
        <w:jc w:val="both"/>
        <w:rPr>
          <w:rFonts w:ascii="Arial" w:hAnsi="Arial" w:cs="Arial"/>
          <w:sz w:val="22"/>
          <w:szCs w:val="22"/>
          <w:lang w:val="sr-Latn-RS" w:eastAsia="en-US"/>
        </w:rPr>
      </w:pPr>
    </w:p>
    <w:p w:rsidR="00452DAA" w:rsidRPr="00452DAA" w:rsidRDefault="00452DAA" w:rsidP="00452DAA">
      <w:pPr>
        <w:tabs>
          <w:tab w:val="left" w:pos="9090"/>
        </w:tabs>
        <w:suppressAutoHyphens w:val="0"/>
        <w:jc w:val="both"/>
        <w:rPr>
          <w:rFonts w:ascii="Arial" w:hAnsi="Arial" w:cs="Arial"/>
          <w:sz w:val="22"/>
          <w:szCs w:val="22"/>
          <w:lang w:val="en-US" w:eastAsia="en-US"/>
        </w:rPr>
      </w:pPr>
      <w:r w:rsidRPr="00452DAA">
        <w:rPr>
          <w:rFonts w:ascii="Arial" w:hAnsi="Arial" w:cs="Arial"/>
          <w:sz w:val="22"/>
          <w:szCs w:val="22"/>
          <w:lang w:val="sr-Cyrl-RS" w:eastAsia="en-US"/>
        </w:rPr>
        <w:t>Наручилац</w:t>
      </w:r>
      <w:r w:rsidRPr="00452DAA">
        <w:rPr>
          <w:rFonts w:ascii="Arial" w:hAnsi="Arial" w:cs="Arial"/>
          <w:sz w:val="22"/>
          <w:szCs w:val="22"/>
          <w:lang w:val="en-US" w:eastAsia="en-US"/>
        </w:rPr>
        <w:t xml:space="preserve">, који је </w:t>
      </w:r>
      <w:r w:rsidRPr="00452DAA">
        <w:rPr>
          <w:rFonts w:ascii="Arial" w:eastAsia="Calibri" w:hAnsi="Arial" w:cs="Arial"/>
          <w:noProof/>
          <w:sz w:val="22"/>
          <w:szCs w:val="22"/>
          <w:lang w:eastAsia="en-US"/>
        </w:rPr>
        <w:t>Изабраном понуђачу</w:t>
      </w:r>
      <w:r w:rsidRPr="00452DAA">
        <w:rPr>
          <w:rFonts w:ascii="Arial" w:hAnsi="Arial" w:cs="Arial"/>
          <w:sz w:val="22"/>
          <w:szCs w:val="22"/>
          <w:lang w:val="en-US" w:eastAsia="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452DAA">
        <w:rPr>
          <w:rFonts w:ascii="Arial" w:eastAsia="Calibri" w:hAnsi="Arial" w:cs="Arial"/>
          <w:noProof/>
          <w:sz w:val="22"/>
          <w:szCs w:val="22"/>
          <w:lang w:eastAsia="en-US"/>
        </w:rPr>
        <w:t>Изабраног понуђача</w:t>
      </w:r>
      <w:r w:rsidRPr="00452DAA">
        <w:rPr>
          <w:rFonts w:ascii="Arial" w:hAnsi="Arial" w:cs="Arial"/>
          <w:sz w:val="22"/>
          <w:szCs w:val="22"/>
          <w:lang w:val="en-US" w:eastAsia="en-US"/>
        </w:rPr>
        <w:t xml:space="preserve">: </w:t>
      </w:r>
    </w:p>
    <w:p w:rsidR="00452DAA" w:rsidRPr="00452DAA" w:rsidRDefault="00452DAA" w:rsidP="00452DAA">
      <w:pPr>
        <w:numPr>
          <w:ilvl w:val="0"/>
          <w:numId w:val="6"/>
        </w:numPr>
        <w:suppressAutoHyphens w:val="0"/>
        <w:spacing w:before="120"/>
        <w:jc w:val="both"/>
        <w:rPr>
          <w:rFonts w:ascii="Arial" w:hAnsi="Arial" w:cs="Arial"/>
          <w:sz w:val="22"/>
          <w:szCs w:val="22"/>
          <w:lang w:val="ru-RU" w:eastAsia="en-US"/>
        </w:rPr>
      </w:pPr>
      <w:r w:rsidRPr="00452DAA">
        <w:rPr>
          <w:rFonts w:ascii="Arial" w:hAnsi="Arial" w:cs="Arial"/>
          <w:sz w:val="22"/>
          <w:szCs w:val="22"/>
          <w:lang w:val="ru-RU" w:eastAsia="en-US"/>
        </w:rPr>
        <w:t xml:space="preserve">да отклони недостатке о свом трошку, ако су мане на добрима отклоњиве, или </w:t>
      </w:r>
    </w:p>
    <w:p w:rsidR="00452DAA" w:rsidRPr="00452DAA" w:rsidRDefault="00452DAA" w:rsidP="00452DAA">
      <w:pPr>
        <w:numPr>
          <w:ilvl w:val="0"/>
          <w:numId w:val="6"/>
        </w:numPr>
        <w:suppressAutoHyphens w:val="0"/>
        <w:spacing w:before="120"/>
        <w:jc w:val="both"/>
        <w:rPr>
          <w:rFonts w:ascii="Arial" w:hAnsi="Arial" w:cs="Arial"/>
          <w:sz w:val="22"/>
          <w:szCs w:val="22"/>
          <w:lang w:val="ru-RU" w:eastAsia="en-US"/>
        </w:rPr>
      </w:pPr>
      <w:r w:rsidRPr="00452DA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452DAA" w:rsidRPr="00452DAA" w:rsidRDefault="00452DAA" w:rsidP="00452DAA">
      <w:pPr>
        <w:numPr>
          <w:ilvl w:val="0"/>
          <w:numId w:val="6"/>
        </w:numPr>
        <w:suppressAutoHyphens w:val="0"/>
        <w:spacing w:before="120"/>
        <w:jc w:val="both"/>
        <w:rPr>
          <w:rFonts w:ascii="Arial" w:hAnsi="Arial" w:cs="Arial"/>
          <w:sz w:val="22"/>
          <w:szCs w:val="22"/>
          <w:lang w:val="ru-RU" w:eastAsia="en-US"/>
        </w:rPr>
      </w:pPr>
      <w:r w:rsidRPr="00452DAA">
        <w:rPr>
          <w:rFonts w:ascii="Arial" w:hAnsi="Arial" w:cs="Arial"/>
          <w:sz w:val="22"/>
          <w:szCs w:val="22"/>
          <w:lang w:val="ru-RU" w:eastAsia="en-US"/>
        </w:rPr>
        <w:t>да одбије пријем добра са недостацима.</w:t>
      </w:r>
    </w:p>
    <w:p w:rsidR="00452DAA" w:rsidRPr="00452DAA" w:rsidRDefault="00452DAA" w:rsidP="00452DAA">
      <w:pPr>
        <w:tabs>
          <w:tab w:val="left" w:pos="9090"/>
        </w:tabs>
        <w:suppressAutoHyphens w:val="0"/>
        <w:jc w:val="both"/>
        <w:rPr>
          <w:rFonts w:ascii="Arial" w:hAnsi="Arial" w:cs="Arial"/>
          <w:sz w:val="22"/>
          <w:szCs w:val="22"/>
          <w:lang w:val="sr-Cyrl-RS" w:eastAsia="en-US"/>
        </w:rPr>
      </w:pPr>
    </w:p>
    <w:p w:rsidR="00452DAA" w:rsidRPr="00452DAA" w:rsidRDefault="00452DAA" w:rsidP="00452DAA">
      <w:pPr>
        <w:tabs>
          <w:tab w:val="left" w:pos="9090"/>
        </w:tabs>
        <w:suppressAutoHyphens w:val="0"/>
        <w:jc w:val="both"/>
        <w:rPr>
          <w:rFonts w:ascii="Arial" w:hAnsi="Arial" w:cs="Arial"/>
          <w:sz w:val="22"/>
          <w:szCs w:val="22"/>
          <w:lang w:val="en-US" w:eastAsia="en-US"/>
        </w:rPr>
      </w:pPr>
      <w:proofErr w:type="gramStart"/>
      <w:r w:rsidRPr="00452DAA">
        <w:rPr>
          <w:rFonts w:ascii="Arial" w:hAnsi="Arial" w:cs="Arial"/>
          <w:sz w:val="22"/>
          <w:szCs w:val="22"/>
          <w:lang w:val="en-US" w:eastAsia="en-US"/>
        </w:rPr>
        <w:t xml:space="preserve">У сваком од ових случајева, </w:t>
      </w:r>
      <w:r w:rsidRPr="00452DAA">
        <w:rPr>
          <w:rFonts w:ascii="Arial" w:hAnsi="Arial" w:cs="Arial"/>
          <w:sz w:val="22"/>
          <w:szCs w:val="22"/>
          <w:lang w:val="sr-Cyrl-RS" w:eastAsia="en-US"/>
        </w:rPr>
        <w:t>Наручилац</w:t>
      </w:r>
      <w:r w:rsidRPr="00452DAA">
        <w:rPr>
          <w:rFonts w:ascii="Arial" w:hAnsi="Arial" w:cs="Arial"/>
          <w:sz w:val="22"/>
          <w:szCs w:val="22"/>
          <w:lang w:val="en-US" w:eastAsia="en-US"/>
        </w:rPr>
        <w:t xml:space="preserve"> има право и на накнаду штете.</w:t>
      </w:r>
      <w:proofErr w:type="gramEnd"/>
      <w:r w:rsidRPr="00452DAA">
        <w:rPr>
          <w:rFonts w:ascii="Arial" w:hAnsi="Arial" w:cs="Arial"/>
          <w:sz w:val="22"/>
          <w:szCs w:val="22"/>
          <w:lang w:val="en-US" w:eastAsia="en-US"/>
        </w:rPr>
        <w:t xml:space="preserve"> </w:t>
      </w:r>
      <w:proofErr w:type="gramStart"/>
      <w:r w:rsidRPr="00452DAA">
        <w:rPr>
          <w:rFonts w:ascii="Arial" w:hAnsi="Arial" w:cs="Arial"/>
          <w:sz w:val="22"/>
          <w:szCs w:val="22"/>
          <w:lang w:val="en-US" w:eastAsia="en-US"/>
        </w:rPr>
        <w:t xml:space="preserve">Поред тога, и независно од тога, </w:t>
      </w:r>
      <w:r w:rsidRPr="00452DAA">
        <w:rPr>
          <w:rFonts w:ascii="Arial" w:eastAsia="Calibri" w:hAnsi="Arial" w:cs="Arial"/>
          <w:noProof/>
          <w:sz w:val="22"/>
          <w:szCs w:val="22"/>
          <w:lang w:eastAsia="en-US"/>
        </w:rPr>
        <w:t>Изабрани понуђач</w:t>
      </w:r>
      <w:r w:rsidRPr="00452DAA">
        <w:rPr>
          <w:rFonts w:ascii="Arial" w:hAnsi="Arial" w:cs="Arial"/>
          <w:sz w:val="22"/>
          <w:szCs w:val="22"/>
          <w:lang w:val="en-US" w:eastAsia="en-US"/>
        </w:rPr>
        <w:t xml:space="preserve"> одговара </w:t>
      </w:r>
      <w:r w:rsidRPr="00452DAA">
        <w:rPr>
          <w:rFonts w:ascii="Arial" w:hAnsi="Arial" w:cs="Arial"/>
          <w:sz w:val="22"/>
          <w:szCs w:val="22"/>
          <w:lang w:val="sr-Cyrl-RS" w:eastAsia="en-US"/>
        </w:rPr>
        <w:t>Наручиоцу</w:t>
      </w:r>
      <w:r w:rsidRPr="00452DAA">
        <w:rPr>
          <w:rFonts w:ascii="Arial" w:hAnsi="Arial" w:cs="Arial"/>
          <w:sz w:val="22"/>
          <w:szCs w:val="22"/>
          <w:lang w:val="en-US" w:eastAsia="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52DAA" w:rsidRPr="00452DAA" w:rsidRDefault="00452DAA" w:rsidP="00452DAA">
      <w:pPr>
        <w:tabs>
          <w:tab w:val="left" w:pos="9090"/>
        </w:tabs>
        <w:suppressAutoHyphens w:val="0"/>
        <w:jc w:val="both"/>
        <w:rPr>
          <w:rFonts w:ascii="Arial" w:hAnsi="Arial" w:cs="Arial"/>
          <w:sz w:val="22"/>
          <w:szCs w:val="22"/>
          <w:lang w:val="sr-Cyrl-RS" w:eastAsia="en-US"/>
        </w:rPr>
      </w:pPr>
      <w:r w:rsidRPr="00452DAA">
        <w:rPr>
          <w:rFonts w:ascii="Arial" w:eastAsia="Calibri" w:hAnsi="Arial" w:cs="Arial"/>
          <w:noProof/>
          <w:sz w:val="22"/>
          <w:szCs w:val="22"/>
          <w:lang w:eastAsia="en-US"/>
        </w:rPr>
        <w:t>Изабрани понуђач</w:t>
      </w:r>
      <w:r w:rsidRPr="00452DAA">
        <w:rPr>
          <w:rFonts w:ascii="Arial" w:hAnsi="Arial" w:cs="Arial"/>
          <w:sz w:val="22"/>
          <w:szCs w:val="22"/>
          <w:lang w:val="en-US" w:eastAsia="en-US"/>
        </w:rPr>
        <w:t xml:space="preserve"> је одговоран за све недостатке и оштећења на добрима, која су настала и после преузимања истих од стране </w:t>
      </w:r>
      <w:r w:rsidRPr="00452DAA">
        <w:rPr>
          <w:rFonts w:ascii="Arial" w:hAnsi="Arial" w:cs="Arial"/>
          <w:sz w:val="22"/>
          <w:szCs w:val="22"/>
          <w:lang w:val="sr-Cyrl-RS" w:eastAsia="en-US"/>
        </w:rPr>
        <w:t>Наручиоца</w:t>
      </w:r>
      <w:r w:rsidRPr="00452DAA">
        <w:rPr>
          <w:rFonts w:ascii="Arial" w:hAnsi="Arial" w:cs="Arial"/>
          <w:sz w:val="22"/>
          <w:szCs w:val="22"/>
          <w:lang w:val="en-US" w:eastAsia="en-US"/>
        </w:rPr>
        <w:t>, чији је узрок постојао пре преузимања (скривене мане).</w:t>
      </w:r>
    </w:p>
    <w:p w:rsidR="00452DAA" w:rsidRPr="00452DAA" w:rsidRDefault="00452DAA" w:rsidP="00452DAA">
      <w:pPr>
        <w:tabs>
          <w:tab w:val="left" w:pos="567"/>
        </w:tabs>
        <w:suppressAutoHyphens w:val="0"/>
        <w:jc w:val="both"/>
        <w:rPr>
          <w:rFonts w:ascii="Arial" w:eastAsia="Calibri" w:hAnsi="Arial" w:cs="Arial"/>
          <w:noProof/>
          <w:sz w:val="22"/>
          <w:szCs w:val="22"/>
          <w:lang w:eastAsia="en-US"/>
        </w:rPr>
      </w:pPr>
    </w:p>
    <w:p w:rsidR="00452DAA" w:rsidRPr="00452DAA" w:rsidRDefault="00452DAA" w:rsidP="00452DAA">
      <w:pPr>
        <w:tabs>
          <w:tab w:val="left" w:pos="567"/>
        </w:tabs>
        <w:suppressAutoHyphens w:val="0"/>
        <w:jc w:val="both"/>
        <w:rPr>
          <w:rFonts w:ascii="Arial" w:hAnsi="Arial" w:cs="Arial"/>
          <w:sz w:val="22"/>
          <w:szCs w:val="22"/>
          <w:lang w:val="sr-Cyrl-BA" w:eastAsia="en-US"/>
        </w:rPr>
      </w:pPr>
      <w:r w:rsidRPr="00452DAA">
        <w:rPr>
          <w:rFonts w:ascii="Arial" w:eastAsia="Calibri" w:hAnsi="Arial" w:cs="Arial"/>
          <w:noProof/>
          <w:sz w:val="22"/>
          <w:szCs w:val="22"/>
          <w:lang w:eastAsia="en-US"/>
        </w:rPr>
        <w:t>Изабрани понуђач</w:t>
      </w:r>
      <w:r w:rsidRPr="00452DAA">
        <w:rPr>
          <w:rFonts w:ascii="Arial" w:hAnsi="Arial" w:cs="Arial"/>
          <w:sz w:val="22"/>
          <w:szCs w:val="22"/>
          <w:lang w:val="ru-RU" w:eastAsia="en-US"/>
        </w:rPr>
        <w:t xml:space="preserve"> </w:t>
      </w:r>
      <w:r w:rsidRPr="00452DAA">
        <w:rPr>
          <w:rFonts w:ascii="Arial" w:hAnsi="Arial" w:cs="Arial"/>
          <w:sz w:val="22"/>
          <w:szCs w:val="22"/>
          <w:lang w:val="en-US" w:eastAsia="en-US"/>
        </w:rPr>
        <w:t xml:space="preserve">је </w:t>
      </w:r>
      <w:r w:rsidRPr="00452DAA">
        <w:rPr>
          <w:rFonts w:ascii="Arial" w:hAnsi="Arial" w:cs="Arial"/>
          <w:sz w:val="22"/>
          <w:szCs w:val="22"/>
          <w:lang w:val="ru-RU" w:eastAsia="en-US"/>
        </w:rPr>
        <w:t xml:space="preserve">обавезан да писаним путем обавести Наручиоца </w:t>
      </w:r>
      <w:r w:rsidRPr="00452DAA">
        <w:rPr>
          <w:rFonts w:ascii="Arial" w:hAnsi="Arial" w:cs="Arial"/>
          <w:sz w:val="22"/>
          <w:szCs w:val="22"/>
          <w:lang w:val="en-US" w:eastAsia="en-US"/>
        </w:rPr>
        <w:t>o</w:t>
      </w:r>
      <w:r w:rsidRPr="00452DAA">
        <w:rPr>
          <w:rFonts w:ascii="Arial" w:hAnsi="Arial" w:cs="Arial"/>
          <w:sz w:val="22"/>
          <w:szCs w:val="22"/>
          <w:lang w:val="ru-RU" w:eastAsia="en-US"/>
        </w:rPr>
        <w:t xml:space="preserve"> датуму пријемног испитивања</w:t>
      </w:r>
      <w:r w:rsidRPr="00452DAA">
        <w:rPr>
          <w:rFonts w:ascii="Arial" w:hAnsi="Arial" w:cs="Arial"/>
          <w:sz w:val="22"/>
          <w:szCs w:val="22"/>
          <w:lang w:val="sr-Cyrl-BA" w:eastAsia="en-US"/>
        </w:rPr>
        <w:t>/</w:t>
      </w:r>
      <w:r w:rsidRPr="00452DAA">
        <w:rPr>
          <w:rFonts w:ascii="Arial" w:hAnsi="Arial" w:cs="Arial"/>
          <w:bCs/>
          <w:kern w:val="28"/>
          <w:sz w:val="22"/>
          <w:szCs w:val="22"/>
          <w:lang w:val="en-US" w:eastAsia="en-US"/>
        </w:rPr>
        <w:t xml:space="preserve"> квалитативног </w:t>
      </w:r>
      <w:r w:rsidRPr="00452DAA">
        <w:rPr>
          <w:rFonts w:ascii="Arial" w:hAnsi="Arial" w:cs="Arial"/>
          <w:sz w:val="22"/>
          <w:szCs w:val="22"/>
          <w:lang w:val="sr-Cyrl-BA" w:eastAsia="en-US"/>
        </w:rPr>
        <w:t xml:space="preserve">пријема најмање 5 радних дана пре </w:t>
      </w:r>
      <w:r w:rsidRPr="00452DAA">
        <w:rPr>
          <w:rFonts w:ascii="Arial" w:hAnsi="Arial" w:cs="Arial"/>
          <w:sz w:val="22"/>
          <w:szCs w:val="22"/>
          <w:lang w:val="ru-RU" w:eastAsia="en-US"/>
        </w:rPr>
        <w:t>планираног термина испитивања</w:t>
      </w:r>
      <w:r w:rsidRPr="00452DAA">
        <w:rPr>
          <w:rFonts w:ascii="Arial" w:hAnsi="Arial" w:cs="Arial"/>
          <w:sz w:val="22"/>
          <w:szCs w:val="22"/>
          <w:lang w:val="sr-Cyrl-BA" w:eastAsia="en-US"/>
        </w:rPr>
        <w:t xml:space="preserve">/пријема </w:t>
      </w:r>
      <w:r w:rsidRPr="00452DAA">
        <w:rPr>
          <w:rFonts w:ascii="Arial" w:hAnsi="Arial" w:cs="Arial"/>
          <w:sz w:val="22"/>
          <w:szCs w:val="22"/>
          <w:lang w:val="ru-RU" w:eastAsia="en-US"/>
        </w:rPr>
        <w:t>и да уз позив достави предлог Плана пријемног испитивања</w:t>
      </w:r>
      <w:r w:rsidRPr="00452DAA">
        <w:rPr>
          <w:rFonts w:ascii="Arial" w:hAnsi="Arial" w:cs="Arial"/>
          <w:sz w:val="22"/>
          <w:szCs w:val="22"/>
          <w:lang w:val="sr-Cyrl-BA" w:eastAsia="en-US"/>
        </w:rPr>
        <w:t>/квалитативног пријема</w:t>
      </w:r>
      <w:r w:rsidRPr="00452DAA">
        <w:rPr>
          <w:rFonts w:ascii="Arial" w:hAnsi="Arial" w:cs="Arial"/>
          <w:sz w:val="22"/>
          <w:szCs w:val="22"/>
          <w:lang w:val="ru-RU" w:eastAsia="en-US"/>
        </w:rPr>
        <w:t>.</w:t>
      </w:r>
    </w:p>
    <w:p w:rsidR="00452DAA" w:rsidRPr="00452DAA" w:rsidRDefault="00452DAA" w:rsidP="00452DAA">
      <w:pPr>
        <w:tabs>
          <w:tab w:val="left" w:pos="567"/>
        </w:tabs>
        <w:suppressAutoHyphens w:val="0"/>
        <w:jc w:val="both"/>
        <w:rPr>
          <w:rFonts w:ascii="Arial" w:hAnsi="Arial" w:cs="Arial"/>
          <w:sz w:val="22"/>
          <w:szCs w:val="22"/>
          <w:lang w:val="sr-Cyrl-RS" w:eastAsia="en-US"/>
        </w:rPr>
      </w:pPr>
    </w:p>
    <w:p w:rsidR="00452DAA" w:rsidRPr="00452DAA" w:rsidRDefault="00452DAA" w:rsidP="00452DAA">
      <w:pPr>
        <w:tabs>
          <w:tab w:val="left" w:pos="567"/>
        </w:tabs>
        <w:suppressAutoHyphens w:val="0"/>
        <w:jc w:val="both"/>
        <w:rPr>
          <w:rFonts w:ascii="Arial" w:hAnsi="Arial" w:cs="Arial"/>
          <w:sz w:val="22"/>
          <w:szCs w:val="22"/>
          <w:lang w:val="sr-Cyrl-RS" w:eastAsia="en-US"/>
        </w:rPr>
      </w:pPr>
      <w:proofErr w:type="gramStart"/>
      <w:r w:rsidRPr="00452DAA">
        <w:rPr>
          <w:rFonts w:ascii="Arial" w:hAnsi="Arial" w:cs="Arial"/>
          <w:sz w:val="22"/>
          <w:szCs w:val="22"/>
          <w:lang w:val="en-US" w:eastAsia="en-US"/>
        </w:rPr>
        <w:t xml:space="preserve">Уколико пријем предметних добара не буде успешно извршен, </w:t>
      </w:r>
      <w:r w:rsidRPr="00452DAA">
        <w:rPr>
          <w:rFonts w:ascii="Arial" w:eastAsia="Calibri" w:hAnsi="Arial" w:cs="Arial"/>
          <w:noProof/>
          <w:sz w:val="22"/>
          <w:szCs w:val="22"/>
          <w:lang w:eastAsia="en-US"/>
        </w:rPr>
        <w:t>Изабрани понуђач</w:t>
      </w:r>
      <w:r w:rsidRPr="00452DAA">
        <w:rPr>
          <w:rFonts w:ascii="Arial" w:hAnsi="Arial" w:cs="Arial"/>
          <w:sz w:val="22"/>
          <w:szCs w:val="22"/>
          <w:lang w:val="en-US" w:eastAsia="en-US"/>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52DAA">
        <w:rPr>
          <w:rFonts w:ascii="Arial" w:hAnsi="Arial" w:cs="Arial"/>
          <w:sz w:val="22"/>
          <w:szCs w:val="22"/>
          <w:lang w:val="en-US" w:eastAsia="en-US"/>
        </w:rPr>
        <w:t xml:space="preserve"> </w:t>
      </w:r>
    </w:p>
    <w:p w:rsidR="00452DAA" w:rsidRPr="00452DAA" w:rsidRDefault="00452DAA" w:rsidP="00452DAA">
      <w:pPr>
        <w:tabs>
          <w:tab w:val="left" w:pos="567"/>
        </w:tabs>
        <w:suppressAutoHyphens w:val="0"/>
        <w:jc w:val="both"/>
        <w:rPr>
          <w:rFonts w:ascii="Arial" w:hAnsi="Arial" w:cs="Arial"/>
          <w:bCs/>
          <w:kern w:val="28"/>
          <w:sz w:val="22"/>
          <w:szCs w:val="22"/>
          <w:lang w:val="sr-Cyrl-RS" w:eastAsia="en-US"/>
        </w:rPr>
      </w:pPr>
    </w:p>
    <w:p w:rsidR="00452DAA" w:rsidRPr="00452DAA" w:rsidRDefault="00452DAA" w:rsidP="00452DAA">
      <w:pPr>
        <w:tabs>
          <w:tab w:val="left" w:pos="567"/>
        </w:tabs>
        <w:suppressAutoHyphens w:val="0"/>
        <w:jc w:val="both"/>
        <w:rPr>
          <w:rFonts w:ascii="Arial" w:hAnsi="Arial" w:cs="Arial"/>
          <w:bCs/>
          <w:kern w:val="28"/>
          <w:sz w:val="22"/>
          <w:szCs w:val="22"/>
          <w:lang w:val="sr-Cyrl-BA" w:eastAsia="en-US"/>
        </w:rPr>
      </w:pPr>
      <w:proofErr w:type="gramStart"/>
      <w:r w:rsidRPr="00452DAA">
        <w:rPr>
          <w:rFonts w:ascii="Arial" w:hAnsi="Arial" w:cs="Arial"/>
          <w:bCs/>
          <w:kern w:val="28"/>
          <w:sz w:val="22"/>
          <w:szCs w:val="22"/>
          <w:lang w:val="en-US" w:eastAsia="en-US"/>
        </w:rPr>
        <w:t>Након извршеног пријемног испитивања</w:t>
      </w:r>
      <w:r w:rsidRPr="00452DAA">
        <w:rPr>
          <w:rFonts w:ascii="Arial" w:hAnsi="Arial" w:cs="Arial"/>
          <w:bCs/>
          <w:kern w:val="28"/>
          <w:sz w:val="22"/>
          <w:szCs w:val="22"/>
          <w:lang w:val="sr-Cyrl-BA" w:eastAsia="en-US"/>
        </w:rPr>
        <w:t>/квалитатиног пријема</w:t>
      </w:r>
      <w:r w:rsidRPr="00452DAA">
        <w:rPr>
          <w:rFonts w:ascii="Arial" w:hAnsi="Arial" w:cs="Arial"/>
          <w:bCs/>
          <w:kern w:val="28"/>
          <w:sz w:val="22"/>
          <w:szCs w:val="22"/>
          <w:lang w:val="en-US" w:eastAsia="en-US"/>
        </w:rPr>
        <w:t xml:space="preserve"> (по отклањању евентуалних примедби), Стручни радни тим </w:t>
      </w:r>
      <w:r w:rsidRPr="00452DAA">
        <w:rPr>
          <w:rFonts w:ascii="Arial" w:hAnsi="Arial" w:cs="Arial"/>
          <w:bCs/>
          <w:kern w:val="28"/>
          <w:sz w:val="22"/>
          <w:szCs w:val="22"/>
          <w:lang w:val="sr-Cyrl-RS" w:eastAsia="en-US"/>
        </w:rPr>
        <w:t>Наручиоца</w:t>
      </w:r>
      <w:r w:rsidRPr="00452DAA">
        <w:rPr>
          <w:rFonts w:ascii="Arial" w:hAnsi="Arial" w:cs="Arial"/>
          <w:bCs/>
          <w:kern w:val="28"/>
          <w:sz w:val="22"/>
          <w:szCs w:val="22"/>
          <w:lang w:val="en-US" w:eastAsia="en-US"/>
        </w:rPr>
        <w:t xml:space="preserve"> и представник </w:t>
      </w:r>
      <w:r w:rsidRPr="00452DAA">
        <w:rPr>
          <w:rFonts w:ascii="Arial" w:eastAsia="Calibri" w:hAnsi="Arial" w:cs="Arial"/>
          <w:noProof/>
          <w:sz w:val="22"/>
          <w:szCs w:val="22"/>
          <w:lang w:eastAsia="en-US"/>
        </w:rPr>
        <w:t>Изабраног понуђача</w:t>
      </w:r>
      <w:r w:rsidRPr="00452DAA">
        <w:rPr>
          <w:rFonts w:ascii="Arial" w:hAnsi="Arial" w:cs="Arial"/>
          <w:bCs/>
          <w:kern w:val="28"/>
          <w:sz w:val="22"/>
          <w:szCs w:val="22"/>
          <w:lang w:val="en-US" w:eastAsia="en-US"/>
        </w:rPr>
        <w:t xml:space="preserve"> састављају и потписују Записник о пријемном испитивању/квалитативном пријему</w:t>
      </w:r>
      <w:r w:rsidRPr="00452DAA">
        <w:rPr>
          <w:rFonts w:ascii="Arial" w:hAnsi="Arial" w:cs="Arial"/>
          <w:bCs/>
          <w:kern w:val="28"/>
          <w:sz w:val="22"/>
          <w:szCs w:val="22"/>
          <w:lang w:val="sr-Cyrl-BA" w:eastAsia="en-US"/>
        </w:rPr>
        <w:t>.</w:t>
      </w:r>
      <w:proofErr w:type="gramEnd"/>
    </w:p>
    <w:p w:rsidR="00452DAA" w:rsidRPr="00452DAA" w:rsidRDefault="00452DAA" w:rsidP="00452DAA">
      <w:pPr>
        <w:tabs>
          <w:tab w:val="left" w:pos="567"/>
        </w:tabs>
        <w:suppressAutoHyphens w:val="0"/>
        <w:jc w:val="both"/>
        <w:rPr>
          <w:rFonts w:ascii="Arial" w:hAnsi="Arial" w:cs="Arial"/>
          <w:bCs/>
          <w:kern w:val="28"/>
          <w:sz w:val="22"/>
          <w:szCs w:val="22"/>
          <w:lang w:val="sr-Cyrl-RS" w:eastAsia="en-US"/>
        </w:rPr>
      </w:pPr>
    </w:p>
    <w:p w:rsidR="00452DAA" w:rsidRPr="00452DAA" w:rsidRDefault="00452DAA" w:rsidP="00452DAA">
      <w:pPr>
        <w:tabs>
          <w:tab w:val="left" w:pos="567"/>
        </w:tabs>
        <w:suppressAutoHyphens w:val="0"/>
        <w:jc w:val="both"/>
        <w:rPr>
          <w:rFonts w:ascii="Arial" w:hAnsi="Arial" w:cs="Arial"/>
          <w:bCs/>
          <w:kern w:val="28"/>
          <w:sz w:val="22"/>
          <w:szCs w:val="22"/>
          <w:lang w:val="sr-Cyrl-RS" w:eastAsia="en-US"/>
        </w:rPr>
      </w:pPr>
      <w:proofErr w:type="gramStart"/>
      <w:r w:rsidRPr="00452DAA">
        <w:rPr>
          <w:rFonts w:ascii="Arial" w:hAnsi="Arial" w:cs="Arial"/>
          <w:bCs/>
          <w:kern w:val="28"/>
          <w:sz w:val="22"/>
          <w:szCs w:val="22"/>
          <w:lang w:val="en-US" w:eastAsia="en-US"/>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452DAA">
        <w:rPr>
          <w:rFonts w:ascii="Arial" w:eastAsia="Calibri" w:hAnsi="Arial" w:cs="Arial"/>
          <w:noProof/>
          <w:sz w:val="22"/>
          <w:szCs w:val="22"/>
          <w:lang w:eastAsia="en-US"/>
        </w:rPr>
        <w:t>Изабрани понуђач</w:t>
      </w:r>
      <w:r w:rsidRPr="00452DAA">
        <w:rPr>
          <w:rFonts w:ascii="Arial" w:hAnsi="Arial" w:cs="Arial"/>
          <w:bCs/>
          <w:kern w:val="28"/>
          <w:sz w:val="22"/>
          <w:szCs w:val="22"/>
          <w:lang w:val="en-US" w:eastAsia="en-US"/>
        </w:rPr>
        <w:t>.</w:t>
      </w:r>
      <w:proofErr w:type="gramEnd"/>
    </w:p>
    <w:p w:rsidR="00452DAA" w:rsidRPr="00452DAA" w:rsidRDefault="00452DAA" w:rsidP="00452DAA">
      <w:pPr>
        <w:suppressAutoHyphens w:val="0"/>
        <w:autoSpaceDE w:val="0"/>
        <w:autoSpaceDN w:val="0"/>
        <w:adjustRightInd w:val="0"/>
        <w:jc w:val="both"/>
        <w:rPr>
          <w:rFonts w:ascii="Arial" w:hAnsi="Arial" w:cs="Arial"/>
          <w:noProof/>
          <w:color w:val="000000"/>
          <w:sz w:val="22"/>
          <w:szCs w:val="22"/>
          <w:lang w:val="sr-Cyrl-RS" w:eastAsia="en-US"/>
        </w:rPr>
      </w:pPr>
    </w:p>
    <w:p w:rsidR="00452DAA" w:rsidRPr="00452DAA" w:rsidRDefault="00452DAA" w:rsidP="00452DAA">
      <w:pPr>
        <w:suppressAutoHyphens w:val="0"/>
        <w:autoSpaceDE w:val="0"/>
        <w:autoSpaceDN w:val="0"/>
        <w:adjustRightInd w:val="0"/>
        <w:jc w:val="both"/>
        <w:rPr>
          <w:rFonts w:ascii="Arial" w:hAnsi="Arial" w:cs="Arial"/>
          <w:noProof/>
          <w:color w:val="000000"/>
          <w:sz w:val="22"/>
          <w:szCs w:val="22"/>
          <w:lang w:val="sr-Cyrl-RS" w:eastAsia="en-US"/>
        </w:rPr>
      </w:pPr>
      <w:r w:rsidRPr="00452DAA">
        <w:rPr>
          <w:rFonts w:ascii="Arial" w:hAnsi="Arial" w:cs="Arial"/>
          <w:noProof/>
          <w:color w:val="000000"/>
          <w:sz w:val="22"/>
          <w:szCs w:val="22"/>
          <w:lang w:val="sr-Cyrl-RS" w:eastAsia="en-US"/>
        </w:rPr>
        <w:t>Квалитативни пријем прекидача спровести у присуству 2 (два) представника Наручиоца у фабрици произвођача, пре испоруке опреме о трошку Изабраног понуђача.</w:t>
      </w:r>
    </w:p>
    <w:p w:rsidR="00ED3768" w:rsidRDefault="00ED3768">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br w:type="page"/>
      </w:r>
    </w:p>
    <w:p w:rsidR="00452DAA" w:rsidRDefault="00452DAA" w:rsidP="00452DAA">
      <w:pPr>
        <w:suppressAutoHyphens w:val="0"/>
        <w:rPr>
          <w:rFonts w:ascii="Arial" w:hAnsi="Arial" w:cs="Arial"/>
          <w:iCs/>
          <w:sz w:val="22"/>
          <w:szCs w:val="22"/>
          <w:u w:val="single"/>
          <w:lang w:val="sr-Cyrl-RS" w:eastAsia="en-US"/>
        </w:rPr>
      </w:pPr>
    </w:p>
    <w:p w:rsidR="00452DAA" w:rsidRPr="00ED3768" w:rsidRDefault="00ED3768" w:rsidP="00452DAA">
      <w:pPr>
        <w:suppressAutoHyphens w:val="0"/>
        <w:rPr>
          <w:rFonts w:ascii="Arial" w:hAnsi="Arial" w:cs="Arial"/>
          <w:iCs/>
          <w:sz w:val="22"/>
          <w:szCs w:val="22"/>
          <w:u w:val="single"/>
          <w:lang w:val="sr-Latn-RS" w:eastAsia="en-US"/>
        </w:rPr>
      </w:pPr>
      <w:r>
        <w:rPr>
          <w:rFonts w:ascii="Arial" w:hAnsi="Arial" w:cs="Arial"/>
          <w:iCs/>
          <w:sz w:val="22"/>
          <w:szCs w:val="22"/>
          <w:u w:val="single"/>
          <w:lang w:val="sr-Latn-RS" w:eastAsia="en-US"/>
        </w:rPr>
        <w:t>ПРИЛOГ бр. 2</w:t>
      </w:r>
    </w:p>
    <w:p w:rsidR="00ED3768" w:rsidRPr="00ED3768" w:rsidRDefault="00ED3768" w:rsidP="00ED3768">
      <w:pPr>
        <w:keepNext/>
        <w:numPr>
          <w:ilvl w:val="0"/>
          <w:numId w:val="35"/>
        </w:numPr>
        <w:tabs>
          <w:tab w:val="left" w:pos="567"/>
        </w:tabs>
        <w:suppressAutoHyphens w:val="0"/>
        <w:spacing w:before="120"/>
        <w:jc w:val="center"/>
        <w:outlineLvl w:val="0"/>
        <w:rPr>
          <w:rFonts w:ascii="Arial" w:hAnsi="Arial" w:cs="Arial"/>
          <w:b/>
          <w:sz w:val="22"/>
          <w:szCs w:val="22"/>
          <w:lang w:val="en-US" w:eastAsia="en-US"/>
        </w:rPr>
      </w:pPr>
      <w:r w:rsidRPr="00ED3768">
        <w:rPr>
          <w:rFonts w:ascii="Arial" w:hAnsi="Arial" w:cs="Arial"/>
          <w:b/>
          <w:sz w:val="22"/>
          <w:szCs w:val="22"/>
          <w:lang w:val="en-US" w:eastAsia="en-US"/>
        </w:rPr>
        <w:t>МОДЕЛ УГОВОРА</w:t>
      </w:r>
    </w:p>
    <w:p w:rsidR="00ED3768" w:rsidRPr="00ED3768" w:rsidRDefault="00ED3768" w:rsidP="00ED3768">
      <w:pPr>
        <w:suppressAutoHyphens w:val="0"/>
        <w:spacing w:before="120"/>
        <w:jc w:val="both"/>
        <w:rPr>
          <w:rFonts w:ascii="Arial" w:eastAsia="Arial Unicode MS" w:hAnsi="Arial"/>
          <w:sz w:val="22"/>
          <w:szCs w:val="22"/>
          <w:lang w:val="en-U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p>
    <w:p w:rsidR="00ED3768" w:rsidRPr="00ED3768" w:rsidRDefault="00ED3768" w:rsidP="00ED3768">
      <w:pPr>
        <w:suppressAutoHyphens w:val="0"/>
        <w:spacing w:before="120"/>
        <w:jc w:val="center"/>
        <w:rPr>
          <w:rFonts w:ascii="Arial" w:hAnsi="Arial" w:cs="Arial"/>
          <w:b/>
          <w:sz w:val="22"/>
          <w:szCs w:val="22"/>
          <w:lang w:val="sr-Cyrl-RS" w:eastAsia="en-US"/>
        </w:rPr>
      </w:pPr>
      <w:r w:rsidRPr="00ED3768">
        <w:rPr>
          <w:rFonts w:ascii="Arial" w:hAnsi="Arial"/>
          <w:b/>
          <w:sz w:val="22"/>
          <w:szCs w:val="22"/>
          <w:lang w:val="en-US" w:eastAsia="en-US"/>
        </w:rPr>
        <w:t>УГОВОР О КУПОПРОДАЈИ</w:t>
      </w:r>
      <w:r w:rsidRPr="00ED3768">
        <w:rPr>
          <w:rFonts w:ascii="Arial" w:hAnsi="Arial"/>
          <w:b/>
          <w:sz w:val="22"/>
          <w:szCs w:val="22"/>
          <w:lang w:val="sr-Cyrl-RS" w:eastAsia="en-US"/>
        </w:rPr>
        <w:t xml:space="preserve"> </w:t>
      </w:r>
      <w:proofErr w:type="gramStart"/>
      <w:r w:rsidRPr="00ED3768">
        <w:rPr>
          <w:rFonts w:ascii="Arial" w:hAnsi="Arial" w:cs="Arial"/>
          <w:b/>
          <w:sz w:val="22"/>
          <w:szCs w:val="22"/>
          <w:lang w:val="en-US" w:eastAsia="en-US"/>
        </w:rPr>
        <w:t>ДОБАРА</w:t>
      </w:r>
      <w:r w:rsidRPr="00ED3768">
        <w:rPr>
          <w:rFonts w:ascii="Arial" w:hAnsi="Arial" w:cs="Arial"/>
          <w:b/>
          <w:color w:val="00B0F0"/>
          <w:sz w:val="22"/>
          <w:szCs w:val="22"/>
          <w:lang w:val="en-US" w:eastAsia="en-US"/>
        </w:rPr>
        <w:t xml:space="preserve"> </w:t>
      </w:r>
      <w:r w:rsidRPr="00ED3768">
        <w:rPr>
          <w:rFonts w:ascii="Arial" w:hAnsi="Arial" w:cs="Arial"/>
          <w:b/>
          <w:color w:val="00B0F0"/>
          <w:sz w:val="22"/>
          <w:szCs w:val="22"/>
          <w:lang w:val="sr-Cyrl-RS" w:eastAsia="en-US"/>
        </w:rPr>
        <w:t>:</w:t>
      </w:r>
      <w:proofErr w:type="gramEnd"/>
      <w:r w:rsidRPr="00ED3768">
        <w:rPr>
          <w:rFonts w:ascii="Arial" w:hAnsi="Arial" w:cs="Arial"/>
          <w:sz w:val="22"/>
          <w:szCs w:val="22"/>
          <w:lang w:val="sr-Cyrl-RS" w:eastAsia="en-US"/>
        </w:rPr>
        <w:t xml:space="preserve"> </w:t>
      </w:r>
      <w:r w:rsidRPr="00ED3768">
        <w:rPr>
          <w:rFonts w:ascii="Arial" w:eastAsia="Arial" w:hAnsi="Arial" w:cs="Arial"/>
          <w:color w:val="000000"/>
          <w:sz w:val="22"/>
          <w:lang w:val="sr-Latn-RS" w:eastAsia="sr-Latn-RS"/>
        </w:rPr>
        <w:t>Набавка малоуљних прекидача 25кВ за енергетске трансформаторе у ЕВП Бргуле са уградњом</w:t>
      </w:r>
      <w:r w:rsidRPr="00ED3768">
        <w:rPr>
          <w:rFonts w:ascii="Arial" w:hAnsi="Arial" w:cs="Arial"/>
          <w:b/>
          <w:sz w:val="22"/>
          <w:szCs w:val="22"/>
          <w:lang w:val="en-US" w:eastAsia="en-US"/>
        </w:rPr>
        <w:t xml:space="preserve"> </w:t>
      </w:r>
    </w:p>
    <w:p w:rsidR="00ED3768" w:rsidRPr="00ED3768" w:rsidRDefault="00ED3768" w:rsidP="00ED3768">
      <w:pPr>
        <w:suppressAutoHyphens w:val="0"/>
        <w:spacing w:before="120"/>
        <w:rPr>
          <w:rFonts w:ascii="Arial" w:hAnsi="Arial" w:cs="Arial"/>
          <w:b/>
          <w:sz w:val="22"/>
          <w:szCs w:val="22"/>
          <w:lang w:val="en-US" w:eastAsia="en-US"/>
        </w:rPr>
      </w:pPr>
      <w:r w:rsidRPr="00ED3768">
        <w:rPr>
          <w:rFonts w:ascii="Arial" w:hAnsi="Arial" w:cs="Arial"/>
          <w:b/>
          <w:sz w:val="22"/>
          <w:szCs w:val="22"/>
          <w:lang w:val="en-US" w:eastAsia="en-US"/>
        </w:rPr>
        <w:t>УГОВОРНЕ СТРАНЕ:</w:t>
      </w:r>
    </w:p>
    <w:p w:rsidR="00ED3768" w:rsidRPr="00ED3768" w:rsidRDefault="00ED3768" w:rsidP="00ED3768">
      <w:pPr>
        <w:tabs>
          <w:tab w:val="left" w:pos="567"/>
        </w:tabs>
        <w:suppressAutoHyphens w:val="0"/>
        <w:jc w:val="both"/>
        <w:rPr>
          <w:rFonts w:ascii="Arial" w:hAnsi="Arial" w:cs="Arial"/>
          <w:b/>
          <w:sz w:val="22"/>
          <w:szCs w:val="22"/>
          <w:lang w:val="en-US" w:eastAsia="en-US"/>
        </w:rPr>
      </w:pPr>
    </w:p>
    <w:p w:rsidR="00ED3768" w:rsidRPr="00ED3768" w:rsidRDefault="00ED3768" w:rsidP="00ED3768">
      <w:pPr>
        <w:numPr>
          <w:ilvl w:val="0"/>
          <w:numId w:val="32"/>
        </w:numPr>
        <w:suppressAutoHyphens w:val="0"/>
        <w:spacing w:before="120"/>
        <w:ind w:left="0" w:firstLine="0"/>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Јавно предузеће „Електропривреда Србије</w:t>
      </w:r>
      <w:proofErr w:type="gramStart"/>
      <w:r w:rsidRPr="00ED3768">
        <w:rPr>
          <w:rFonts w:ascii="Arial" w:eastAsia="Calibri" w:hAnsi="Arial" w:cs="Arial"/>
          <w:sz w:val="22"/>
          <w:szCs w:val="22"/>
          <w:lang w:val="en-US" w:eastAsia="en-US"/>
        </w:rPr>
        <w:t>“ из</w:t>
      </w:r>
      <w:proofErr w:type="gramEnd"/>
      <w:r w:rsidRPr="00ED3768">
        <w:rPr>
          <w:rFonts w:ascii="Arial" w:eastAsia="Calibri" w:hAnsi="Arial" w:cs="Arial"/>
          <w:sz w:val="22"/>
          <w:szCs w:val="22"/>
          <w:lang w:val="en-US" w:eastAsia="en-US"/>
        </w:rPr>
        <w:t xml:space="preserve"> Београда, Улица  бр. </w:t>
      </w:r>
      <w:r w:rsidRPr="00ED3768">
        <w:rPr>
          <w:rFonts w:ascii="Arial" w:eastAsia="Calibri" w:hAnsi="Arial" w:cs="Arial"/>
          <w:sz w:val="22"/>
          <w:szCs w:val="22"/>
          <w:lang w:val="sr-Cyrl-RS" w:eastAsia="en-US"/>
        </w:rPr>
        <w:t>13</w:t>
      </w:r>
      <w:r w:rsidRPr="00ED3768">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ED3768">
        <w:rPr>
          <w:rFonts w:ascii="Arial" w:eastAsia="Calibri" w:hAnsi="Arial" w:cs="Arial"/>
          <w:sz w:val="22"/>
          <w:szCs w:val="22"/>
          <w:lang w:val="sr-Cyrl-RS" w:eastAsia="en-US"/>
        </w:rPr>
        <w:t>296992</w:t>
      </w:r>
      <w:r w:rsidRPr="00ED3768">
        <w:rPr>
          <w:rFonts w:ascii="Arial" w:eastAsia="Calibri" w:hAnsi="Arial" w:cs="Arial"/>
          <w:sz w:val="22"/>
          <w:szCs w:val="22"/>
          <w:lang w:val="en-US" w:eastAsia="en-US"/>
        </w:rPr>
        <w:t>/</w:t>
      </w:r>
      <w:r w:rsidRPr="00ED3768">
        <w:rPr>
          <w:rFonts w:ascii="Arial" w:eastAsia="Calibri" w:hAnsi="Arial" w:cs="Arial"/>
          <w:sz w:val="22"/>
          <w:szCs w:val="22"/>
          <w:lang w:val="sr-Cyrl-RS" w:eastAsia="en-US"/>
        </w:rPr>
        <w:t>1</w:t>
      </w:r>
      <w:r w:rsidRPr="00ED3768">
        <w:rPr>
          <w:rFonts w:ascii="Arial" w:eastAsia="Calibri" w:hAnsi="Arial" w:cs="Arial"/>
          <w:sz w:val="22"/>
          <w:szCs w:val="22"/>
          <w:lang w:val="en-US" w:eastAsia="en-US"/>
        </w:rPr>
        <w:t>-1</w:t>
      </w:r>
      <w:r w:rsidRPr="00ED3768">
        <w:rPr>
          <w:rFonts w:ascii="Arial" w:eastAsia="Calibri" w:hAnsi="Arial" w:cs="Arial"/>
          <w:sz w:val="22"/>
          <w:szCs w:val="22"/>
          <w:lang w:val="sr-Cyrl-RS" w:eastAsia="en-US"/>
        </w:rPr>
        <w:t>7</w:t>
      </w:r>
      <w:r w:rsidRPr="00ED3768">
        <w:rPr>
          <w:rFonts w:ascii="Arial" w:eastAsia="Calibri" w:hAnsi="Arial" w:cs="Arial"/>
          <w:sz w:val="22"/>
          <w:szCs w:val="22"/>
          <w:lang w:val="en-US" w:eastAsia="en-US"/>
        </w:rPr>
        <w:t xml:space="preserve"> од </w:t>
      </w:r>
      <w:r w:rsidRPr="00ED3768">
        <w:rPr>
          <w:rFonts w:ascii="Arial" w:eastAsia="Calibri" w:hAnsi="Arial" w:cs="Arial"/>
          <w:sz w:val="22"/>
          <w:szCs w:val="22"/>
          <w:lang w:val="sr-Cyrl-RS" w:eastAsia="en-US"/>
        </w:rPr>
        <w:t>15</w:t>
      </w:r>
      <w:r w:rsidRPr="00ED3768">
        <w:rPr>
          <w:rFonts w:ascii="Arial" w:eastAsia="Calibri" w:hAnsi="Arial" w:cs="Arial"/>
          <w:sz w:val="22"/>
          <w:szCs w:val="22"/>
          <w:lang w:val="en-US" w:eastAsia="en-US"/>
        </w:rPr>
        <w:t>.0</w:t>
      </w:r>
      <w:r w:rsidRPr="00ED3768">
        <w:rPr>
          <w:rFonts w:ascii="Arial" w:eastAsia="Calibri" w:hAnsi="Arial" w:cs="Arial"/>
          <w:sz w:val="22"/>
          <w:szCs w:val="22"/>
          <w:lang w:val="sr-Cyrl-RS" w:eastAsia="en-US"/>
        </w:rPr>
        <w:t>6</w:t>
      </w:r>
      <w:r w:rsidRPr="00ED3768">
        <w:rPr>
          <w:rFonts w:ascii="Arial" w:eastAsia="Calibri" w:hAnsi="Arial" w:cs="Arial"/>
          <w:sz w:val="22"/>
          <w:szCs w:val="22"/>
          <w:lang w:val="en-US" w:eastAsia="en-US"/>
        </w:rPr>
        <w:t>.201</w:t>
      </w:r>
      <w:r w:rsidRPr="00ED3768">
        <w:rPr>
          <w:rFonts w:ascii="Arial" w:eastAsia="Calibri" w:hAnsi="Arial" w:cs="Arial"/>
          <w:sz w:val="22"/>
          <w:szCs w:val="22"/>
          <w:lang w:val="sr-Cyrl-RS" w:eastAsia="en-US"/>
        </w:rPr>
        <w:t>7</w:t>
      </w:r>
      <w:r w:rsidRPr="00ED3768">
        <w:rPr>
          <w:rFonts w:ascii="Arial" w:eastAsia="Calibri" w:hAnsi="Arial" w:cs="Arial"/>
          <w:sz w:val="22"/>
          <w:szCs w:val="22"/>
          <w:lang w:val="en-US" w:eastAsia="en-US"/>
        </w:rPr>
        <w:t>.године, заступ</w:t>
      </w:r>
      <w:r w:rsidRPr="00ED3768">
        <w:rPr>
          <w:rFonts w:ascii="Arial" w:eastAsia="Calibri" w:hAnsi="Arial" w:cs="Arial"/>
          <w:sz w:val="22"/>
          <w:szCs w:val="22"/>
          <w:lang w:val="sr-Cyrl-RS" w:eastAsia="en-US"/>
        </w:rPr>
        <w:t xml:space="preserve">а </w:t>
      </w:r>
      <w:r w:rsidRPr="00ED3768">
        <w:rPr>
          <w:rFonts w:ascii="Arial" w:eastAsia="Calibri" w:hAnsi="Arial" w:cs="Arial"/>
          <w:sz w:val="22"/>
          <w:szCs w:val="22"/>
          <w:lang w:val="en-US" w:eastAsia="en-US"/>
        </w:rPr>
        <w:t>финансијск</w:t>
      </w:r>
      <w:r w:rsidRPr="00ED3768">
        <w:rPr>
          <w:rFonts w:ascii="Arial" w:eastAsia="Calibri" w:hAnsi="Arial" w:cs="Arial"/>
          <w:sz w:val="22"/>
          <w:szCs w:val="22"/>
          <w:lang w:val="sr-Cyrl-RS" w:eastAsia="en-US"/>
        </w:rPr>
        <w:t>и директор огранка</w:t>
      </w:r>
      <w:r w:rsidRPr="00ED3768">
        <w:rPr>
          <w:rFonts w:ascii="Arial" w:eastAsia="Calibri" w:hAnsi="Arial" w:cs="Arial"/>
          <w:sz w:val="22"/>
          <w:szCs w:val="22"/>
          <w:lang w:val="en-US" w:eastAsia="en-US"/>
        </w:rPr>
        <w:t xml:space="preserve"> ТЕНТ </w:t>
      </w:r>
      <w:r w:rsidRPr="00ED3768">
        <w:rPr>
          <w:rFonts w:ascii="Arial" w:eastAsia="Calibri" w:hAnsi="Arial" w:cs="Arial"/>
          <w:sz w:val="22"/>
          <w:szCs w:val="22"/>
          <w:lang w:val="sr-Cyrl-RS" w:eastAsia="en-US"/>
        </w:rPr>
        <w:t>Жељко Вујиновић</w:t>
      </w:r>
      <w:r w:rsidRPr="00ED3768">
        <w:rPr>
          <w:rFonts w:ascii="Arial" w:eastAsia="Calibri" w:hAnsi="Arial" w:cs="Arial"/>
          <w:sz w:val="22"/>
          <w:szCs w:val="22"/>
          <w:lang w:val="en-US" w:eastAsia="en-US"/>
        </w:rPr>
        <w:t xml:space="preserve"> (у даљем тексту: Купац)</w:t>
      </w:r>
    </w:p>
    <w:p w:rsidR="00ED3768" w:rsidRPr="00ED3768" w:rsidRDefault="00ED3768" w:rsidP="00ED3768">
      <w:pPr>
        <w:suppressAutoHyphens w:val="0"/>
        <w:contextualSpacing/>
        <w:jc w:val="both"/>
        <w:rPr>
          <w:rFonts w:ascii="Calibri" w:eastAsia="Calibri" w:hAnsi="Calibri" w:cs="Arial"/>
          <w:sz w:val="22"/>
          <w:szCs w:val="22"/>
          <w:lang w:val="en-US" w:eastAsia="en-US"/>
        </w:rPr>
      </w:pPr>
    </w:p>
    <w:p w:rsidR="00ED3768" w:rsidRPr="00ED3768" w:rsidRDefault="00ED3768" w:rsidP="00ED3768">
      <w:pPr>
        <w:suppressAutoHyphens w:val="0"/>
        <w:jc w:val="both"/>
        <w:rPr>
          <w:rFonts w:ascii="Arial" w:hAnsi="Arial" w:cs="Arial"/>
          <w:sz w:val="22"/>
          <w:szCs w:val="22"/>
          <w:lang w:val="en-US" w:eastAsia="en-US"/>
        </w:rPr>
      </w:pPr>
      <w:proofErr w:type="gramStart"/>
      <w:r w:rsidRPr="00ED3768">
        <w:rPr>
          <w:rFonts w:ascii="Arial" w:hAnsi="Arial" w:cs="Arial"/>
          <w:sz w:val="22"/>
          <w:szCs w:val="22"/>
          <w:lang w:val="en-US" w:eastAsia="en-US"/>
        </w:rPr>
        <w:t>и</w:t>
      </w:r>
      <w:proofErr w:type="gramEnd"/>
    </w:p>
    <w:p w:rsidR="00ED3768" w:rsidRPr="00ED3768" w:rsidRDefault="00ED3768" w:rsidP="00ED3768">
      <w:pPr>
        <w:suppressAutoHyphens w:val="0"/>
        <w:jc w:val="both"/>
        <w:rPr>
          <w:rFonts w:ascii="Arial" w:hAnsi="Arial" w:cs="Arial"/>
          <w:sz w:val="22"/>
          <w:szCs w:val="22"/>
          <w:lang w:val="en-US" w:eastAsia="en-US"/>
        </w:rPr>
      </w:pPr>
    </w:p>
    <w:p w:rsidR="00ED3768" w:rsidRPr="00ED3768" w:rsidRDefault="00ED3768" w:rsidP="00ED3768">
      <w:pPr>
        <w:numPr>
          <w:ilvl w:val="0"/>
          <w:numId w:val="32"/>
        </w:numPr>
        <w:suppressAutoHyphens w:val="0"/>
        <w:spacing w:before="120"/>
        <w:ind w:left="0" w:firstLine="0"/>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_________________ </w:t>
      </w:r>
      <w:proofErr w:type="gramStart"/>
      <w:r w:rsidRPr="00ED3768">
        <w:rPr>
          <w:rFonts w:ascii="Arial" w:eastAsia="Calibri" w:hAnsi="Arial" w:cs="Arial"/>
          <w:sz w:val="22"/>
          <w:szCs w:val="22"/>
          <w:lang w:val="en-US" w:eastAsia="en-US"/>
        </w:rPr>
        <w:t>из</w:t>
      </w:r>
      <w:proofErr w:type="gramEnd"/>
      <w:r w:rsidRPr="00ED3768">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ED3768">
        <w:rPr>
          <w:rFonts w:ascii="Arial" w:eastAsia="Calibri" w:hAnsi="Arial" w:cs="Arial"/>
          <w:color w:val="00B0F0"/>
          <w:sz w:val="22"/>
          <w:szCs w:val="22"/>
          <w:lang w:val="en-US" w:eastAsia="en-US"/>
        </w:rPr>
        <w:t>као лидер у име и за рачун групе понуђача)</w:t>
      </w:r>
      <w:r w:rsidRPr="00ED3768">
        <w:rPr>
          <w:rFonts w:ascii="Arial" w:eastAsia="Calibri" w:hAnsi="Arial" w:cs="Arial"/>
          <w:sz w:val="22"/>
          <w:szCs w:val="22"/>
          <w:lang w:val="en-US" w:eastAsia="en-US"/>
        </w:rPr>
        <w:t xml:space="preserve"> </w:t>
      </w:r>
    </w:p>
    <w:p w:rsidR="00ED3768" w:rsidRPr="00ED3768" w:rsidRDefault="00ED3768" w:rsidP="00ED3768">
      <w:pPr>
        <w:suppressAutoHyphens w:val="0"/>
        <w:ind w:left="360"/>
        <w:jc w:val="both"/>
        <w:rPr>
          <w:rFonts w:ascii="Arial" w:hAnsi="Arial" w:cs="Arial"/>
          <w:sz w:val="22"/>
          <w:szCs w:val="22"/>
          <w:lang w:val="en-US" w:eastAsia="en-US"/>
        </w:rPr>
      </w:pPr>
    </w:p>
    <w:p w:rsidR="00ED3768" w:rsidRPr="00ED3768" w:rsidRDefault="00ED3768" w:rsidP="00ED3768">
      <w:pPr>
        <w:suppressAutoHyphens w:val="0"/>
        <w:jc w:val="both"/>
        <w:rPr>
          <w:rFonts w:ascii="Arial" w:eastAsia="Calibri" w:hAnsi="Arial" w:cs="Arial"/>
          <w:sz w:val="22"/>
          <w:szCs w:val="22"/>
          <w:lang w:val="sr-Cyrl-BA" w:eastAsia="en-US"/>
        </w:rPr>
      </w:pPr>
      <w:r w:rsidRPr="00ED3768">
        <w:rPr>
          <w:rFonts w:ascii="Arial" w:eastAsia="Calibri" w:hAnsi="Arial" w:cs="Arial"/>
          <w:sz w:val="22"/>
          <w:szCs w:val="22"/>
          <w:lang w:val="en-US" w:eastAsia="en-US"/>
        </w:rPr>
        <w:t>2а</w:t>
      </w:r>
      <w:proofErr w:type="gramStart"/>
      <w:r w:rsidRPr="00ED3768">
        <w:rPr>
          <w:rFonts w:ascii="Arial" w:eastAsia="Calibri" w:hAnsi="Arial" w:cs="Arial"/>
          <w:sz w:val="22"/>
          <w:szCs w:val="22"/>
          <w:lang w:val="en-US" w:eastAsia="en-US"/>
        </w:rPr>
        <w:t>)_</w:t>
      </w:r>
      <w:proofErr w:type="gramEnd"/>
      <w:r w:rsidRPr="00ED3768">
        <w:rPr>
          <w:rFonts w:ascii="Arial" w:eastAsia="Calibri" w:hAnsi="Arial" w:cs="Arial"/>
          <w:sz w:val="22"/>
          <w:szCs w:val="22"/>
          <w:lang w:val="en-US" w:eastAsia="en-US"/>
        </w:rPr>
        <w:t>_______________________________________из</w:t>
      </w:r>
      <w:r w:rsidRPr="00ED3768">
        <w:rPr>
          <w:rFonts w:ascii="Arial" w:eastAsia="Calibri" w:hAnsi="Arial" w:cs="Arial"/>
          <w:sz w:val="22"/>
          <w:szCs w:val="22"/>
          <w:lang w:val="en-US" w:eastAsia="en-US"/>
        </w:rPr>
        <w:tab/>
        <w:t>_____________, улица</w:t>
      </w:r>
    </w:p>
    <w:p w:rsidR="00ED3768" w:rsidRPr="00ED3768" w:rsidRDefault="00ED3768" w:rsidP="00ED3768">
      <w:pPr>
        <w:suppressAutoHyphens w:val="0"/>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 ___________________ </w:t>
      </w:r>
      <w:proofErr w:type="gramStart"/>
      <w:r w:rsidRPr="00ED3768">
        <w:rPr>
          <w:rFonts w:ascii="Arial" w:eastAsia="Calibri" w:hAnsi="Arial" w:cs="Arial"/>
          <w:sz w:val="22"/>
          <w:szCs w:val="22"/>
          <w:lang w:val="en-US" w:eastAsia="en-US"/>
        </w:rPr>
        <w:t>бр</w:t>
      </w:r>
      <w:proofErr w:type="gramEnd"/>
      <w:r w:rsidRPr="00ED3768">
        <w:rPr>
          <w:rFonts w:ascii="Arial" w:eastAsia="Calibri" w:hAnsi="Arial" w:cs="Arial"/>
          <w:sz w:val="22"/>
          <w:szCs w:val="22"/>
          <w:lang w:val="en-US" w:eastAsia="en-US"/>
        </w:rPr>
        <w:t xml:space="preserve">. ___, ПИБ: _____________, матични број _____________, </w:t>
      </w:r>
      <w:r w:rsidRPr="00ED3768">
        <w:rPr>
          <w:rFonts w:ascii="Arial" w:hAnsi="Arial" w:cs="Arial"/>
          <w:sz w:val="22"/>
          <w:szCs w:val="22"/>
          <w:lang w:val="en-US" w:eastAsia="en-US"/>
        </w:rPr>
        <w:t>текући рачун ____________</w:t>
      </w:r>
      <w:proofErr w:type="gramStart"/>
      <w:r w:rsidRPr="00ED3768">
        <w:rPr>
          <w:rFonts w:ascii="Arial" w:hAnsi="Arial" w:cs="Arial"/>
          <w:sz w:val="22"/>
          <w:szCs w:val="22"/>
          <w:lang w:val="en-US" w:eastAsia="en-US"/>
        </w:rPr>
        <w:t>,банка</w:t>
      </w:r>
      <w:proofErr w:type="gramEnd"/>
      <w:r w:rsidRPr="00ED3768">
        <w:rPr>
          <w:rFonts w:ascii="Arial" w:hAnsi="Arial" w:cs="Arial"/>
          <w:sz w:val="22"/>
          <w:szCs w:val="22"/>
          <w:lang w:val="en-US" w:eastAsia="en-US"/>
        </w:rPr>
        <w:t xml:space="preserve"> ______________ ,</w:t>
      </w:r>
      <w:r w:rsidRPr="00ED3768">
        <w:rPr>
          <w:rFonts w:ascii="Arial" w:eastAsia="Calibri" w:hAnsi="Arial" w:cs="Arial"/>
          <w:sz w:val="22"/>
          <w:szCs w:val="22"/>
          <w:lang w:val="en-US" w:eastAsia="en-US"/>
        </w:rPr>
        <w:t>кога заступа __________________________, (</w:t>
      </w:r>
      <w:r w:rsidRPr="00ED3768">
        <w:rPr>
          <w:rFonts w:ascii="Arial" w:eastAsia="Calibri" w:hAnsi="Arial" w:cs="Arial"/>
          <w:color w:val="00B0F0"/>
          <w:sz w:val="22"/>
          <w:szCs w:val="22"/>
          <w:lang w:val="en-US" w:eastAsia="en-US"/>
        </w:rPr>
        <w:t>члан групе понуђача или подизвођач</w:t>
      </w:r>
      <w:r w:rsidRPr="00ED3768">
        <w:rPr>
          <w:rFonts w:ascii="Arial" w:eastAsia="Calibri" w:hAnsi="Arial" w:cs="Arial"/>
          <w:sz w:val="22"/>
          <w:szCs w:val="22"/>
          <w:lang w:val="en-US" w:eastAsia="en-US"/>
        </w:rPr>
        <w:t>)</w:t>
      </w:r>
    </w:p>
    <w:p w:rsidR="00ED3768" w:rsidRPr="00ED3768" w:rsidRDefault="00ED3768" w:rsidP="00ED3768">
      <w:pPr>
        <w:suppressAutoHyphens w:val="0"/>
        <w:jc w:val="both"/>
        <w:rPr>
          <w:rFonts w:ascii="Arial" w:eastAsia="Calibri" w:hAnsi="Arial" w:cs="Arial"/>
          <w:sz w:val="22"/>
          <w:szCs w:val="22"/>
          <w:lang w:val="sr-Cyrl-BA" w:eastAsia="en-US"/>
        </w:rPr>
      </w:pPr>
      <w:r w:rsidRPr="00ED3768">
        <w:rPr>
          <w:rFonts w:ascii="Arial" w:eastAsia="Calibri" w:hAnsi="Arial" w:cs="Arial"/>
          <w:sz w:val="22"/>
          <w:szCs w:val="22"/>
          <w:lang w:val="en-US" w:eastAsia="en-US"/>
        </w:rPr>
        <w:t>2б</w:t>
      </w:r>
      <w:proofErr w:type="gramStart"/>
      <w:r w:rsidRPr="00ED3768">
        <w:rPr>
          <w:rFonts w:ascii="Arial" w:eastAsia="Calibri" w:hAnsi="Arial" w:cs="Arial"/>
          <w:sz w:val="22"/>
          <w:szCs w:val="22"/>
          <w:lang w:val="en-US" w:eastAsia="en-US"/>
        </w:rPr>
        <w:t>)_</w:t>
      </w:r>
      <w:proofErr w:type="gramEnd"/>
      <w:r w:rsidRPr="00ED3768">
        <w:rPr>
          <w:rFonts w:ascii="Arial" w:eastAsia="Calibri" w:hAnsi="Arial" w:cs="Arial"/>
          <w:sz w:val="22"/>
          <w:szCs w:val="22"/>
          <w:lang w:val="en-US" w:eastAsia="en-US"/>
        </w:rPr>
        <w:t>______________________________________из</w:t>
      </w:r>
      <w:r w:rsidRPr="00ED3768">
        <w:rPr>
          <w:rFonts w:ascii="Arial" w:eastAsia="Calibri" w:hAnsi="Arial" w:cs="Arial"/>
          <w:sz w:val="22"/>
          <w:szCs w:val="22"/>
          <w:lang w:val="en-US" w:eastAsia="en-US"/>
        </w:rPr>
        <w:tab/>
        <w:t>_____________, улица</w:t>
      </w:r>
    </w:p>
    <w:p w:rsidR="00ED3768" w:rsidRPr="00ED3768" w:rsidRDefault="00ED3768" w:rsidP="00ED3768">
      <w:pPr>
        <w:suppressAutoHyphens w:val="0"/>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 ___________________ </w:t>
      </w:r>
      <w:proofErr w:type="gramStart"/>
      <w:r w:rsidRPr="00ED3768">
        <w:rPr>
          <w:rFonts w:ascii="Arial" w:eastAsia="Calibri" w:hAnsi="Arial" w:cs="Arial"/>
          <w:sz w:val="22"/>
          <w:szCs w:val="22"/>
          <w:lang w:val="en-US" w:eastAsia="en-US"/>
        </w:rPr>
        <w:t>бр</w:t>
      </w:r>
      <w:proofErr w:type="gramEnd"/>
      <w:r w:rsidRPr="00ED3768">
        <w:rPr>
          <w:rFonts w:ascii="Arial" w:eastAsia="Calibri" w:hAnsi="Arial" w:cs="Arial"/>
          <w:sz w:val="22"/>
          <w:szCs w:val="22"/>
          <w:lang w:val="en-US" w:eastAsia="en-US"/>
        </w:rPr>
        <w:t xml:space="preserve">. ___, ПИБ: _____________, матични број _____________, </w:t>
      </w:r>
    </w:p>
    <w:p w:rsidR="00ED3768" w:rsidRPr="00ED3768" w:rsidRDefault="00ED3768" w:rsidP="00ED3768">
      <w:pPr>
        <w:suppressAutoHyphens w:val="0"/>
        <w:jc w:val="both"/>
        <w:rPr>
          <w:rFonts w:ascii="Arial" w:eastAsia="Calibri" w:hAnsi="Arial" w:cs="Arial"/>
          <w:sz w:val="22"/>
          <w:szCs w:val="22"/>
          <w:lang w:val="en-US" w:eastAsia="en-US"/>
        </w:rPr>
      </w:pPr>
      <w:proofErr w:type="gramStart"/>
      <w:r w:rsidRPr="00ED3768">
        <w:rPr>
          <w:rFonts w:ascii="Arial" w:hAnsi="Arial" w:cs="Arial"/>
          <w:sz w:val="22"/>
          <w:szCs w:val="22"/>
          <w:lang w:val="en-US" w:eastAsia="en-US"/>
        </w:rPr>
        <w:t>текући</w:t>
      </w:r>
      <w:proofErr w:type="gramEnd"/>
      <w:r w:rsidRPr="00ED3768">
        <w:rPr>
          <w:rFonts w:ascii="Arial" w:hAnsi="Arial" w:cs="Arial"/>
          <w:sz w:val="22"/>
          <w:szCs w:val="22"/>
          <w:lang w:val="en-US" w:eastAsia="en-US"/>
        </w:rPr>
        <w:t xml:space="preserve"> рачун ____________,банка ______________ ,</w:t>
      </w:r>
      <w:r w:rsidRPr="00ED3768">
        <w:rPr>
          <w:rFonts w:ascii="Arial" w:eastAsia="Calibri" w:hAnsi="Arial" w:cs="Arial"/>
          <w:sz w:val="22"/>
          <w:szCs w:val="22"/>
          <w:lang w:val="en-US" w:eastAsia="en-US"/>
        </w:rPr>
        <w:t>кога  заступа _______________________, (</w:t>
      </w:r>
      <w:r w:rsidRPr="00ED3768">
        <w:rPr>
          <w:rFonts w:ascii="Arial" w:eastAsia="Calibri" w:hAnsi="Arial" w:cs="Arial"/>
          <w:color w:val="00B0F0"/>
          <w:sz w:val="22"/>
          <w:szCs w:val="22"/>
          <w:lang w:val="en-US" w:eastAsia="en-US"/>
        </w:rPr>
        <w:t>члан групе понуђача или подизвођач</w:t>
      </w:r>
      <w:r w:rsidRPr="00ED3768">
        <w:rPr>
          <w:rFonts w:ascii="Arial" w:eastAsia="Calibri" w:hAnsi="Arial" w:cs="Arial"/>
          <w:sz w:val="22"/>
          <w:szCs w:val="22"/>
          <w:lang w:val="en-US" w:eastAsia="en-US"/>
        </w:rPr>
        <w:t xml:space="preserve">) </w:t>
      </w:r>
    </w:p>
    <w:p w:rsidR="00ED3768" w:rsidRPr="00ED3768" w:rsidRDefault="00ED3768" w:rsidP="00ED3768">
      <w:pPr>
        <w:suppressAutoHyphens w:val="0"/>
        <w:jc w:val="both"/>
        <w:rPr>
          <w:rFonts w:ascii="Arial" w:eastAsia="Calibri" w:hAnsi="Arial" w:cs="Arial"/>
          <w:sz w:val="22"/>
          <w:szCs w:val="22"/>
          <w:lang w:val="en-US" w:eastAsia="en-US"/>
        </w:rPr>
      </w:pPr>
      <w:r w:rsidRPr="00ED3768">
        <w:rPr>
          <w:rFonts w:ascii="Arial" w:hAnsi="Arial" w:cs="Arial"/>
          <w:sz w:val="22"/>
          <w:szCs w:val="22"/>
          <w:lang w:val="en-US" w:eastAsia="en-US"/>
        </w:rPr>
        <w:t>(</w:t>
      </w:r>
      <w:proofErr w:type="gramStart"/>
      <w:r w:rsidRPr="00ED3768">
        <w:rPr>
          <w:rFonts w:ascii="Arial" w:hAnsi="Arial" w:cs="Arial"/>
          <w:sz w:val="22"/>
          <w:szCs w:val="22"/>
          <w:lang w:val="en-US" w:eastAsia="en-US"/>
        </w:rPr>
        <w:t>у</w:t>
      </w:r>
      <w:proofErr w:type="gramEnd"/>
      <w:r w:rsidRPr="00ED3768">
        <w:rPr>
          <w:rFonts w:ascii="Arial" w:hAnsi="Arial" w:cs="Arial"/>
          <w:sz w:val="22"/>
          <w:szCs w:val="22"/>
          <w:lang w:val="en-US" w:eastAsia="en-US"/>
        </w:rPr>
        <w:t xml:space="preserve"> даљем тексту: Продавац)</w:t>
      </w:r>
    </w:p>
    <w:p w:rsidR="00ED3768" w:rsidRPr="00ED3768" w:rsidRDefault="00ED3768" w:rsidP="00ED3768">
      <w:pPr>
        <w:tabs>
          <w:tab w:val="left" w:pos="567"/>
        </w:tabs>
        <w:suppressAutoHyphens w:val="0"/>
        <w:jc w:val="both"/>
        <w:rPr>
          <w:rFonts w:ascii="Arial" w:hAnsi="Arial" w:cs="Arial"/>
          <w:sz w:val="22"/>
          <w:szCs w:val="22"/>
          <w:lang w:val="en-U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w:t>
      </w:r>
      <w:proofErr w:type="gramStart"/>
      <w:r w:rsidRPr="00ED3768">
        <w:rPr>
          <w:rFonts w:ascii="Arial" w:hAnsi="Arial" w:cs="Arial"/>
          <w:sz w:val="22"/>
          <w:szCs w:val="22"/>
          <w:lang w:val="en-US" w:eastAsia="en-US"/>
        </w:rPr>
        <w:t>у</w:t>
      </w:r>
      <w:proofErr w:type="gramEnd"/>
      <w:r w:rsidRPr="00ED3768">
        <w:rPr>
          <w:rFonts w:ascii="Arial" w:hAnsi="Arial" w:cs="Arial"/>
          <w:sz w:val="22"/>
          <w:szCs w:val="22"/>
          <w:lang w:val="en-US" w:eastAsia="en-US"/>
        </w:rPr>
        <w:t xml:space="preserve"> даљем тексту заједно: Уговорне стране)</w:t>
      </w: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Уговорне стране констатују:</w:t>
      </w:r>
    </w:p>
    <w:p w:rsidR="00ED3768" w:rsidRPr="00ED3768" w:rsidRDefault="00ED3768" w:rsidP="00ED3768">
      <w:pPr>
        <w:pStyle w:val="ListParagraph"/>
        <w:numPr>
          <w:ilvl w:val="0"/>
          <w:numId w:val="41"/>
        </w:numPr>
        <w:tabs>
          <w:tab w:val="num" w:pos="630"/>
        </w:tabs>
        <w:jc w:val="both"/>
        <w:rPr>
          <w:rFonts w:ascii="Arial" w:hAnsi="Arial" w:cs="Arial"/>
          <w:sz w:val="22"/>
          <w:szCs w:val="22"/>
          <w:lang w:val="ru-RU"/>
        </w:rPr>
      </w:pPr>
      <w:r w:rsidRPr="00ED3768">
        <w:rPr>
          <w:rFonts w:ascii="Arial" w:hAnsi="Arial" w:cs="Arial"/>
          <w:sz w:val="22"/>
          <w:szCs w:val="22"/>
          <w:lang w:val="ru-RU"/>
        </w:rPr>
        <w:t xml:space="preserve">да је </w:t>
      </w:r>
      <w:r w:rsidRPr="00ED3768">
        <w:rPr>
          <w:rFonts w:ascii="Arial" w:hAnsi="Arial" w:cs="Arial"/>
          <w:sz w:val="22"/>
          <w:szCs w:val="22"/>
          <w:lang w:val="sr-Cyrl-RS"/>
        </w:rPr>
        <w:t>Купац</w:t>
      </w:r>
      <w:r w:rsidRPr="00ED3768">
        <w:rPr>
          <w:rFonts w:ascii="Arial" w:hAnsi="Arial" w:cs="Arial"/>
          <w:sz w:val="22"/>
          <w:szCs w:val="22"/>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ED3768">
        <w:rPr>
          <w:rFonts w:ascii="Arial" w:hAnsi="Arial"/>
          <w:b/>
          <w:szCs w:val="22"/>
          <w:lang w:val="ru-RU"/>
        </w:rPr>
        <w:t>3000/</w:t>
      </w:r>
      <w:r w:rsidRPr="00ED3768">
        <w:rPr>
          <w:rFonts w:ascii="Arial" w:hAnsi="Arial"/>
          <w:b/>
          <w:szCs w:val="22"/>
          <w:lang w:val="sr-Cyrl-RS"/>
        </w:rPr>
        <w:t>1528</w:t>
      </w:r>
      <w:r w:rsidRPr="00ED3768">
        <w:rPr>
          <w:rFonts w:ascii="Arial" w:hAnsi="Arial"/>
          <w:b/>
          <w:szCs w:val="22"/>
          <w:lang w:val="ru-RU"/>
        </w:rPr>
        <w:t>/201</w:t>
      </w:r>
      <w:r w:rsidRPr="00ED3768">
        <w:rPr>
          <w:rFonts w:ascii="Arial" w:hAnsi="Arial"/>
          <w:b/>
          <w:szCs w:val="22"/>
          <w:lang w:val="sr-Cyrl-RS"/>
        </w:rPr>
        <w:t>8</w:t>
      </w:r>
      <w:r w:rsidRPr="00ED3768">
        <w:rPr>
          <w:rFonts w:ascii="Arial" w:hAnsi="Arial"/>
          <w:b/>
          <w:szCs w:val="22"/>
          <w:lang w:val="ru-RU"/>
        </w:rPr>
        <w:t xml:space="preserve"> (</w:t>
      </w:r>
      <w:r w:rsidRPr="00ED3768">
        <w:rPr>
          <w:rFonts w:ascii="Arial" w:hAnsi="Arial"/>
          <w:b/>
          <w:szCs w:val="22"/>
          <w:lang w:val="sr-Cyrl-RS"/>
        </w:rPr>
        <w:t>2457</w:t>
      </w:r>
      <w:r w:rsidRPr="00ED3768">
        <w:rPr>
          <w:rFonts w:ascii="Arial" w:hAnsi="Arial"/>
          <w:b/>
          <w:szCs w:val="22"/>
          <w:lang w:val="ru-RU"/>
        </w:rPr>
        <w:t>/201</w:t>
      </w:r>
      <w:r w:rsidRPr="00ED3768">
        <w:rPr>
          <w:rFonts w:ascii="Arial" w:hAnsi="Arial"/>
          <w:b/>
          <w:szCs w:val="22"/>
          <w:lang w:val="sr-Cyrl-RS"/>
        </w:rPr>
        <w:t>8</w:t>
      </w:r>
      <w:r w:rsidRPr="00ED3768">
        <w:rPr>
          <w:rFonts w:ascii="Arial" w:hAnsi="Arial"/>
          <w:b/>
          <w:szCs w:val="22"/>
          <w:lang w:val="ru-RU"/>
        </w:rPr>
        <w:t>)</w:t>
      </w:r>
      <w:r w:rsidRPr="00ED3768">
        <w:rPr>
          <w:rFonts w:ascii="Arial" w:hAnsi="Arial"/>
          <w:b/>
          <w:szCs w:val="22"/>
          <w:lang w:val="sr-Cyrl-RS"/>
        </w:rPr>
        <w:t xml:space="preserve"> </w:t>
      </w:r>
      <w:r w:rsidRPr="00ED3768">
        <w:rPr>
          <w:rFonts w:ascii="Arial" w:hAnsi="Arial" w:cs="Arial"/>
          <w:sz w:val="22"/>
          <w:szCs w:val="22"/>
          <w:lang w:val="ru-RU"/>
        </w:rPr>
        <w:t xml:space="preserve">ради набавке добара и то </w:t>
      </w:r>
      <w:r w:rsidRPr="00ED3768">
        <w:rPr>
          <w:rFonts w:ascii="Arial" w:hAnsi="Arial" w:cs="Arial"/>
          <w:sz w:val="22"/>
          <w:szCs w:val="22"/>
          <w:lang w:val="sr-Cyrl-RS"/>
        </w:rPr>
        <w:t xml:space="preserve">: </w:t>
      </w:r>
      <w:r w:rsidRPr="00ED3768">
        <w:rPr>
          <w:rFonts w:ascii="Arial" w:eastAsia="Arial" w:hAnsi="Arial" w:cs="Arial"/>
          <w:color w:val="000000"/>
          <w:sz w:val="22"/>
          <w:lang w:val="sr-Latn-RS" w:eastAsia="sr-Latn-RS"/>
        </w:rPr>
        <w:t>Набавка малоуљних прекидача 25кВ за енергетске трансформаторе у ЕВП Бргуле са уградњом</w:t>
      </w:r>
      <w:r w:rsidRPr="00ED3768">
        <w:rPr>
          <w:rFonts w:ascii="Arial" w:hAnsi="Arial" w:cs="Arial"/>
          <w:sz w:val="22"/>
          <w:szCs w:val="22"/>
          <w:lang w:val="sr-Cyrl-RS"/>
        </w:rPr>
        <w:t>;</w:t>
      </w:r>
      <w:r w:rsidRPr="00ED3768">
        <w:rPr>
          <w:rFonts w:ascii="Arial" w:hAnsi="Arial" w:cs="Arial"/>
          <w:sz w:val="22"/>
          <w:szCs w:val="22"/>
          <w:lang w:val="ru-RU"/>
        </w:rPr>
        <w:t xml:space="preserve"> </w:t>
      </w:r>
    </w:p>
    <w:p w:rsidR="00ED3768" w:rsidRPr="00ED3768" w:rsidRDefault="00ED3768" w:rsidP="00ED3768">
      <w:pPr>
        <w:pStyle w:val="ListParagraph"/>
        <w:numPr>
          <w:ilvl w:val="0"/>
          <w:numId w:val="41"/>
        </w:numPr>
        <w:tabs>
          <w:tab w:val="num" w:pos="630"/>
        </w:tabs>
        <w:jc w:val="both"/>
        <w:rPr>
          <w:rFonts w:ascii="Arial" w:hAnsi="Arial" w:cs="Arial"/>
          <w:sz w:val="22"/>
          <w:szCs w:val="22"/>
          <w:lang w:val="ru-RU"/>
        </w:rPr>
      </w:pPr>
      <w:r w:rsidRPr="00ED3768">
        <w:rPr>
          <w:rFonts w:ascii="Arial" w:hAnsi="Arial" w:cs="Arial"/>
          <w:sz w:val="22"/>
          <w:szCs w:val="22"/>
          <w:lang w:val="ru-RU"/>
        </w:rPr>
        <w:t>да је Позив за подношење понуда у вези предметне јавне набавке објављен на Порталу јавних набавки дана</w:t>
      </w:r>
      <w:r w:rsidRPr="00ED3768">
        <w:rPr>
          <w:rFonts w:ascii="Arial" w:hAnsi="Arial" w:cs="Arial"/>
          <w:sz w:val="22"/>
          <w:szCs w:val="22"/>
          <w:lang w:val="sr-Cyrl-RS"/>
        </w:rPr>
        <w:t xml:space="preserve"> </w:t>
      </w:r>
      <w:r w:rsidRPr="00ED3768">
        <w:rPr>
          <w:rFonts w:ascii="Arial" w:hAnsi="Arial" w:cs="Arial"/>
          <w:sz w:val="22"/>
          <w:szCs w:val="22"/>
          <w:lang w:val="ru-RU"/>
        </w:rPr>
        <w:t>___</w:t>
      </w:r>
      <w:r w:rsidRPr="00ED3768">
        <w:rPr>
          <w:rFonts w:ascii="Arial" w:hAnsi="Arial" w:cs="Arial"/>
          <w:sz w:val="22"/>
          <w:szCs w:val="22"/>
          <w:lang w:val="sr-Cyrl-RS"/>
        </w:rPr>
        <w:t>.</w:t>
      </w:r>
      <w:r w:rsidRPr="00ED3768">
        <w:rPr>
          <w:rFonts w:ascii="Arial" w:hAnsi="Arial" w:cs="Arial"/>
          <w:sz w:val="22"/>
          <w:szCs w:val="22"/>
          <w:lang w:val="ru-RU"/>
        </w:rPr>
        <w:t>_____</w:t>
      </w:r>
      <w:r w:rsidRPr="00ED3768">
        <w:rPr>
          <w:rFonts w:ascii="Arial" w:hAnsi="Arial" w:cs="Arial"/>
          <w:sz w:val="22"/>
          <w:szCs w:val="22"/>
          <w:lang w:val="sr-Cyrl-RS"/>
        </w:rPr>
        <w:t>.2018.год.</w:t>
      </w:r>
      <w:r w:rsidRPr="00ED3768">
        <w:rPr>
          <w:rFonts w:ascii="Arial" w:hAnsi="Arial" w:cs="Arial"/>
          <w:sz w:val="22"/>
          <w:szCs w:val="22"/>
          <w:lang w:val="ru-RU"/>
        </w:rPr>
        <w:t>, као и на интернет страници</w:t>
      </w:r>
      <w:r w:rsidRPr="00ED3768">
        <w:rPr>
          <w:rFonts w:ascii="Arial" w:hAnsi="Arial" w:cs="Arial"/>
          <w:sz w:val="22"/>
          <w:szCs w:val="22"/>
          <w:lang w:val="sr-Cyrl-RS"/>
        </w:rPr>
        <w:t xml:space="preserve"> Купца</w:t>
      </w:r>
      <w:r w:rsidRPr="00ED3768">
        <w:rPr>
          <w:rFonts w:ascii="Arial" w:hAnsi="Arial" w:cs="Arial"/>
          <w:sz w:val="22"/>
          <w:szCs w:val="22"/>
          <w:lang w:val="ru-RU"/>
        </w:rPr>
        <w:t xml:space="preserve"> и на Порталу Службених гласила и база прописа</w:t>
      </w:r>
      <w:r w:rsidRPr="00ED3768">
        <w:rPr>
          <w:rFonts w:ascii="Arial" w:hAnsi="Arial" w:cs="Arial"/>
          <w:sz w:val="22"/>
          <w:szCs w:val="22"/>
          <w:lang w:val="sr-Cyrl-RS"/>
        </w:rPr>
        <w:t>;</w:t>
      </w:r>
    </w:p>
    <w:p w:rsidR="00ED3768" w:rsidRPr="00ED3768" w:rsidRDefault="00ED3768" w:rsidP="00ED3768">
      <w:pPr>
        <w:pStyle w:val="ListParagraph"/>
        <w:numPr>
          <w:ilvl w:val="0"/>
          <w:numId w:val="41"/>
        </w:numPr>
        <w:tabs>
          <w:tab w:val="num" w:pos="630"/>
        </w:tabs>
        <w:jc w:val="both"/>
        <w:rPr>
          <w:rFonts w:ascii="Arial" w:hAnsi="Arial" w:cs="Arial"/>
          <w:sz w:val="22"/>
          <w:szCs w:val="22"/>
          <w:lang w:val="ru-RU"/>
        </w:rPr>
      </w:pPr>
      <w:r w:rsidRPr="00ED3768">
        <w:rPr>
          <w:rFonts w:ascii="Arial" w:hAnsi="Arial" w:cs="Arial"/>
          <w:sz w:val="22"/>
          <w:szCs w:val="22"/>
          <w:lang w:val="ru-RU"/>
        </w:rPr>
        <w:t>да Понуда П</w:t>
      </w:r>
      <w:r w:rsidRPr="00ED3768">
        <w:rPr>
          <w:rFonts w:ascii="Arial" w:hAnsi="Arial" w:cs="Arial"/>
          <w:sz w:val="22"/>
          <w:szCs w:val="22"/>
          <w:lang w:val="sr-Cyrl-RS"/>
        </w:rPr>
        <w:t>родавца</w:t>
      </w:r>
      <w:r w:rsidRPr="00ED3768">
        <w:rPr>
          <w:rFonts w:ascii="Arial" w:hAnsi="Arial" w:cs="Arial"/>
          <w:sz w:val="22"/>
          <w:szCs w:val="22"/>
          <w:lang w:val="ru-RU"/>
        </w:rPr>
        <w:t xml:space="preserve"> , која је заведена код </w:t>
      </w:r>
      <w:r w:rsidRPr="00ED3768">
        <w:rPr>
          <w:rFonts w:ascii="Arial" w:hAnsi="Arial" w:cs="Arial"/>
          <w:sz w:val="22"/>
          <w:szCs w:val="22"/>
          <w:lang w:val="sr-Cyrl-RS"/>
        </w:rPr>
        <w:t>Купца</w:t>
      </w:r>
      <w:r w:rsidRPr="00ED3768">
        <w:rPr>
          <w:rFonts w:ascii="Arial" w:hAnsi="Arial" w:cs="Arial"/>
          <w:sz w:val="22"/>
          <w:szCs w:val="22"/>
          <w:lang w:val="ru-RU"/>
        </w:rPr>
        <w:t xml:space="preserve"> под бројем </w:t>
      </w:r>
      <w:r w:rsidRPr="00ED3768">
        <w:rPr>
          <w:rFonts w:ascii="Arial" w:hAnsi="Arial" w:cs="Arial"/>
          <w:sz w:val="22"/>
          <w:szCs w:val="22"/>
          <w:lang w:val="sr-Cyrl-RS"/>
        </w:rPr>
        <w:t>105.Е.03.01.602139/</w:t>
      </w:r>
      <w:r w:rsidRPr="00ED3768">
        <w:rPr>
          <w:rFonts w:ascii="Arial" w:hAnsi="Arial" w:cs="Arial"/>
          <w:sz w:val="22"/>
          <w:szCs w:val="22"/>
          <w:lang w:val="ru-RU"/>
        </w:rPr>
        <w:t>_</w:t>
      </w:r>
      <w:r w:rsidRPr="00ED3768">
        <w:rPr>
          <w:rFonts w:ascii="Arial" w:hAnsi="Arial" w:cs="Arial"/>
          <w:sz w:val="22"/>
          <w:szCs w:val="22"/>
          <w:lang w:val="sr-Cyrl-RS"/>
        </w:rPr>
        <w:t>_-2018</w:t>
      </w:r>
      <w:r w:rsidRPr="00ED3768">
        <w:rPr>
          <w:rFonts w:ascii="Arial" w:hAnsi="Arial" w:cs="Arial"/>
          <w:sz w:val="22"/>
          <w:szCs w:val="22"/>
          <w:lang w:val="ru-RU"/>
        </w:rPr>
        <w:t xml:space="preserve"> од ___</w:t>
      </w:r>
      <w:r w:rsidRPr="00ED3768">
        <w:rPr>
          <w:rFonts w:ascii="Arial" w:hAnsi="Arial" w:cs="Arial"/>
          <w:sz w:val="22"/>
          <w:szCs w:val="22"/>
          <w:lang w:val="sr-Cyrl-RS"/>
        </w:rPr>
        <w:t>.</w:t>
      </w:r>
      <w:r w:rsidRPr="00ED3768">
        <w:rPr>
          <w:rFonts w:ascii="Arial" w:hAnsi="Arial" w:cs="Arial"/>
          <w:sz w:val="22"/>
          <w:szCs w:val="22"/>
          <w:lang w:val="ru-RU"/>
        </w:rPr>
        <w:t>___</w:t>
      </w:r>
      <w:r w:rsidRPr="00ED3768">
        <w:rPr>
          <w:rFonts w:ascii="Arial" w:hAnsi="Arial" w:cs="Arial"/>
          <w:sz w:val="22"/>
          <w:szCs w:val="22"/>
          <w:lang w:val="sr-Cyrl-RS"/>
        </w:rPr>
        <w:t>.</w:t>
      </w:r>
      <w:r w:rsidRPr="00ED3768">
        <w:rPr>
          <w:rFonts w:ascii="Arial" w:hAnsi="Arial" w:cs="Arial"/>
          <w:sz w:val="22"/>
          <w:szCs w:val="22"/>
          <w:lang w:val="ru-RU"/>
        </w:rPr>
        <w:t>201</w:t>
      </w:r>
      <w:r w:rsidRPr="00ED3768">
        <w:rPr>
          <w:rFonts w:ascii="Arial" w:hAnsi="Arial" w:cs="Arial"/>
          <w:sz w:val="22"/>
          <w:szCs w:val="22"/>
          <w:lang w:val="sr-Cyrl-RS"/>
        </w:rPr>
        <w:t>8</w:t>
      </w:r>
      <w:r w:rsidRPr="00ED3768">
        <w:rPr>
          <w:rFonts w:ascii="Arial" w:hAnsi="Arial" w:cs="Arial"/>
          <w:sz w:val="22"/>
          <w:szCs w:val="22"/>
          <w:lang w:val="ru-RU"/>
        </w:rPr>
        <w:t xml:space="preserve">.године, у потпуности </w:t>
      </w:r>
      <w:r w:rsidRPr="00ED3768">
        <w:rPr>
          <w:rFonts w:ascii="Arial" w:hAnsi="Arial" w:cs="Arial"/>
          <w:sz w:val="22"/>
          <w:szCs w:val="22"/>
          <w:lang w:val="ru-RU"/>
        </w:rPr>
        <w:lastRenderedPageBreak/>
        <w:t xml:space="preserve">одговара захтеву </w:t>
      </w:r>
      <w:r w:rsidRPr="00ED3768">
        <w:rPr>
          <w:rFonts w:ascii="Arial" w:hAnsi="Arial" w:cs="Arial"/>
          <w:sz w:val="22"/>
          <w:szCs w:val="22"/>
          <w:lang w:val="sr-Cyrl-RS"/>
        </w:rPr>
        <w:t>Купца</w:t>
      </w:r>
      <w:r w:rsidRPr="00ED3768">
        <w:rPr>
          <w:rFonts w:ascii="Arial" w:hAnsi="Arial" w:cs="Arial"/>
          <w:sz w:val="22"/>
          <w:szCs w:val="22"/>
          <w:lang w:val="ru-RU"/>
        </w:rPr>
        <w:t xml:space="preserve"> из Позива за подношење понуда и Конкурсне документације</w:t>
      </w:r>
      <w:r w:rsidRPr="00ED3768">
        <w:rPr>
          <w:rFonts w:ascii="Arial" w:hAnsi="Arial" w:cs="Arial"/>
          <w:sz w:val="22"/>
          <w:szCs w:val="22"/>
          <w:lang w:val="sr-Cyrl-RS"/>
        </w:rPr>
        <w:t>;</w:t>
      </w:r>
    </w:p>
    <w:p w:rsidR="00ED3768" w:rsidRPr="00ED3768" w:rsidRDefault="00ED3768" w:rsidP="00ED3768">
      <w:pPr>
        <w:pStyle w:val="ListParagraph"/>
        <w:numPr>
          <w:ilvl w:val="0"/>
          <w:numId w:val="41"/>
        </w:numPr>
        <w:tabs>
          <w:tab w:val="num" w:pos="630"/>
        </w:tabs>
        <w:jc w:val="both"/>
        <w:rPr>
          <w:rFonts w:ascii="Arial" w:hAnsi="Arial" w:cs="Arial"/>
          <w:b/>
          <w:sz w:val="22"/>
          <w:szCs w:val="22"/>
          <w:lang w:val="ru-RU"/>
        </w:rPr>
      </w:pPr>
      <w:r w:rsidRPr="00ED3768">
        <w:rPr>
          <w:rFonts w:ascii="Arial" w:hAnsi="Arial" w:cs="Arial"/>
          <w:sz w:val="22"/>
          <w:szCs w:val="22"/>
          <w:lang w:val="ru-RU"/>
        </w:rPr>
        <w:t xml:space="preserve">да је </w:t>
      </w:r>
      <w:r w:rsidRPr="00ED3768">
        <w:rPr>
          <w:rFonts w:ascii="Arial" w:hAnsi="Arial" w:cs="Arial"/>
          <w:sz w:val="22"/>
          <w:szCs w:val="22"/>
          <w:lang w:val="sr-Cyrl-RS"/>
        </w:rPr>
        <w:t>Купац</w:t>
      </w:r>
      <w:r w:rsidRPr="00ED3768">
        <w:rPr>
          <w:rFonts w:ascii="Arial" w:hAnsi="Arial" w:cs="Arial"/>
          <w:sz w:val="22"/>
          <w:szCs w:val="22"/>
          <w:lang w:val="ru-RU"/>
        </w:rPr>
        <w:t xml:space="preserve"> својом Одлуком о додели уговора бр. </w:t>
      </w:r>
      <w:r w:rsidRPr="00ED3768">
        <w:rPr>
          <w:rFonts w:ascii="Arial" w:hAnsi="Arial" w:cs="Arial"/>
          <w:sz w:val="22"/>
          <w:szCs w:val="22"/>
          <w:lang w:val="sr-Cyrl-RS"/>
        </w:rPr>
        <w:t>105.Е.03.01.602139/</w:t>
      </w:r>
      <w:r w:rsidRPr="00ED3768">
        <w:rPr>
          <w:rFonts w:ascii="Arial" w:hAnsi="Arial" w:cs="Arial"/>
          <w:sz w:val="22"/>
          <w:szCs w:val="22"/>
          <w:lang w:val="ru-RU"/>
        </w:rPr>
        <w:t>__</w:t>
      </w:r>
      <w:r w:rsidRPr="00ED3768">
        <w:rPr>
          <w:rFonts w:ascii="Arial" w:hAnsi="Arial" w:cs="Arial"/>
          <w:sz w:val="22"/>
          <w:szCs w:val="22"/>
          <w:lang w:val="sr-Cyrl-RS"/>
        </w:rPr>
        <w:t>-2018</w:t>
      </w:r>
      <w:r w:rsidRPr="00ED3768">
        <w:rPr>
          <w:rFonts w:ascii="Arial" w:hAnsi="Arial" w:cs="Arial"/>
          <w:sz w:val="22"/>
          <w:szCs w:val="22"/>
          <w:lang w:val="ru-RU"/>
        </w:rPr>
        <w:t xml:space="preserve"> од __.__.</w:t>
      </w:r>
      <w:r w:rsidRPr="00ED3768">
        <w:rPr>
          <w:rFonts w:ascii="Arial" w:hAnsi="Arial" w:cs="Arial"/>
          <w:sz w:val="22"/>
          <w:szCs w:val="22"/>
          <w:lang w:val="sr-Cyrl-RS"/>
        </w:rPr>
        <w:t>2018</w:t>
      </w:r>
      <w:r w:rsidRPr="00ED3768">
        <w:rPr>
          <w:rFonts w:ascii="Arial" w:hAnsi="Arial" w:cs="Arial"/>
          <w:sz w:val="22"/>
          <w:szCs w:val="22"/>
          <w:lang w:val="ru-RU"/>
        </w:rPr>
        <w:t>. године изабрао понуду П</w:t>
      </w:r>
      <w:r w:rsidRPr="00ED3768">
        <w:rPr>
          <w:rFonts w:ascii="Arial" w:hAnsi="Arial" w:cs="Arial"/>
          <w:sz w:val="22"/>
          <w:szCs w:val="22"/>
          <w:lang w:val="sr-Cyrl-RS"/>
        </w:rPr>
        <w:t>родавца</w:t>
      </w:r>
      <w:r w:rsidRPr="00ED3768">
        <w:rPr>
          <w:rFonts w:ascii="Arial" w:hAnsi="Arial" w:cs="Arial"/>
          <w:sz w:val="22"/>
          <w:szCs w:val="22"/>
          <w:lang w:val="ru-RU"/>
        </w:rPr>
        <w:t>.</w:t>
      </w:r>
    </w:p>
    <w:p w:rsidR="00ED3768" w:rsidRPr="00ED3768" w:rsidRDefault="00ED3768" w:rsidP="00ED3768">
      <w:pPr>
        <w:tabs>
          <w:tab w:val="left" w:pos="567"/>
        </w:tabs>
        <w:suppressAutoHyphens w:val="0"/>
        <w:jc w:val="both"/>
        <w:rPr>
          <w:rFonts w:ascii="Arial" w:hAnsi="Arial" w:cs="Arial"/>
          <w:sz w:val="22"/>
          <w:szCs w:val="22"/>
          <w:lang w:val="sr-Latn-RS" w:eastAsia="en-US"/>
        </w:rPr>
      </w:pPr>
    </w:p>
    <w:p w:rsidR="00ED3768" w:rsidRPr="00ED3768" w:rsidRDefault="00ED3768" w:rsidP="00ED3768">
      <w:pPr>
        <w:tabs>
          <w:tab w:val="left" w:pos="567"/>
        </w:tabs>
        <w:suppressAutoHyphens w:val="0"/>
        <w:jc w:val="both"/>
        <w:rPr>
          <w:rFonts w:ascii="Arial" w:hAnsi="Arial" w:cs="Arial"/>
          <w:b/>
          <w:sz w:val="22"/>
          <w:szCs w:val="22"/>
          <w:lang w:val="en-US" w:eastAsia="en-US"/>
        </w:rPr>
      </w:pPr>
      <w:proofErr w:type="gramStart"/>
      <w:r w:rsidRPr="00ED3768">
        <w:rPr>
          <w:rFonts w:ascii="Arial" w:hAnsi="Arial" w:cs="Arial"/>
          <w:b/>
          <w:sz w:val="22"/>
          <w:szCs w:val="22"/>
          <w:lang w:val="en-US" w:eastAsia="en-US"/>
        </w:rPr>
        <w:t>ПРЕДМЕТ  УГОВОРА</w:t>
      </w:r>
      <w:proofErr w:type="gramEnd"/>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1.</w:t>
      </w:r>
      <w:proofErr w:type="gramEnd"/>
    </w:p>
    <w:p w:rsidR="00ED3768" w:rsidRPr="00ED3768" w:rsidRDefault="00ED3768" w:rsidP="00ED3768">
      <w:pPr>
        <w:suppressAutoHyphens w:val="0"/>
        <w:spacing w:before="120"/>
        <w:outlineLvl w:val="0"/>
        <w:rPr>
          <w:rFonts w:ascii="Arial" w:hAnsi="Arial"/>
          <w:b/>
          <w:sz w:val="22"/>
          <w:szCs w:val="22"/>
          <w:lang w:val="sr-Cyrl-RS"/>
        </w:rPr>
      </w:pPr>
      <w:r w:rsidRPr="00ED3768">
        <w:rPr>
          <w:rFonts w:ascii="Arial" w:eastAsia="Calibri" w:hAnsi="Arial" w:cs="Arial"/>
          <w:sz w:val="22"/>
          <w:szCs w:val="22"/>
          <w:lang w:val="ru-RU"/>
        </w:rPr>
        <w:t xml:space="preserve">Предмет овог Уговора о купопродаји (даље: Уговор) је набавка добара: </w:t>
      </w:r>
      <w:r w:rsidRPr="00ED3768">
        <w:rPr>
          <w:rFonts w:ascii="Arial" w:hAnsi="Arial" w:cs="Arial"/>
          <w:sz w:val="22"/>
          <w:szCs w:val="22"/>
        </w:rPr>
        <w:t>„</w:t>
      </w:r>
      <w:r w:rsidRPr="00ED3768">
        <w:rPr>
          <w:rFonts w:ascii="Arial" w:eastAsia="Arial" w:hAnsi="Arial" w:cs="Arial"/>
          <w:color w:val="000000"/>
          <w:sz w:val="22"/>
          <w:lang w:val="sr-Latn-RS" w:eastAsia="sr-Latn-RS"/>
        </w:rPr>
        <w:t>Набавка малоуљних прекидача 25кВ за енергетске трансформаторе у ЕВП Бргуле са уградњом</w:t>
      </w:r>
      <w:r w:rsidRPr="00ED3768">
        <w:rPr>
          <w:rFonts w:ascii="Arial" w:hAnsi="Arial" w:cs="Arial"/>
          <w:sz w:val="22"/>
          <w:szCs w:val="22"/>
          <w:lang w:val="ru-RU"/>
        </w:rPr>
        <w:t xml:space="preserve"> "</w:t>
      </w:r>
      <w:r w:rsidRPr="00ED3768">
        <w:rPr>
          <w:rFonts w:ascii="Arial" w:hAnsi="Arial" w:cs="Arial"/>
          <w:b/>
          <w:sz w:val="22"/>
          <w:szCs w:val="22"/>
          <w:lang w:val="sr-Cyrl-RS"/>
        </w:rPr>
        <w:t xml:space="preserve"> .</w:t>
      </w:r>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D3768">
        <w:rPr>
          <w:rFonts w:ascii="Arial" w:eastAsia="Calibri" w:hAnsi="Arial" w:cs="Arial"/>
          <w:color w:val="00B0F0"/>
          <w:sz w:val="22"/>
          <w:szCs w:val="22"/>
          <w:lang w:val="en-US" w:eastAsia="en-US"/>
        </w:rPr>
        <w:t xml:space="preserve"> </w:t>
      </w:r>
      <w:r w:rsidRPr="00ED3768">
        <w:rPr>
          <w:rFonts w:ascii="Arial" w:eastAsia="Calibri" w:hAnsi="Arial" w:cs="Arial"/>
          <w:sz w:val="22"/>
          <w:szCs w:val="22"/>
          <w:lang w:val="sr-Cyrl-RS" w:eastAsia="en-US"/>
        </w:rPr>
        <w:t>ТЕНТ А</w:t>
      </w:r>
      <w:r w:rsidRPr="00ED3768">
        <w:rPr>
          <w:rFonts w:ascii="Arial" w:eastAsia="Calibri" w:hAnsi="Arial" w:cs="Arial"/>
          <w:sz w:val="22"/>
          <w:szCs w:val="22"/>
          <w:lang w:val="en-US" w:eastAsia="en-US"/>
        </w:rPr>
        <w:t xml:space="preserve"> у свему према Понуди Продавца број</w:t>
      </w:r>
      <w:r w:rsidRPr="00ED3768">
        <w:rPr>
          <w:rFonts w:ascii="Arial" w:eastAsia="Calibri" w:hAnsi="Arial" w:cs="Arial"/>
          <w:sz w:val="22"/>
          <w:szCs w:val="22"/>
          <w:lang w:val="sr-Cyrl-RS" w:eastAsia="en-US"/>
        </w:rPr>
        <w:t xml:space="preserve"> </w:t>
      </w:r>
      <w:r w:rsidRPr="00ED3768">
        <w:rPr>
          <w:rFonts w:ascii="Arial" w:eastAsia="Calibri" w:hAnsi="Arial" w:cs="Arial"/>
          <w:sz w:val="22"/>
          <w:szCs w:val="22"/>
          <w:lang w:val="en-US" w:eastAsia="en-US"/>
        </w:rPr>
        <w:t>_______ од _____</w:t>
      </w:r>
      <w:r w:rsidRPr="00ED3768">
        <w:rPr>
          <w:rFonts w:ascii="Arial" w:eastAsia="Calibri" w:hAnsi="Arial" w:cs="Arial"/>
          <w:sz w:val="22"/>
          <w:szCs w:val="22"/>
          <w:lang w:val="sr-Cyrl-RS" w:eastAsia="en-US"/>
        </w:rPr>
        <w:t>.2018.</w:t>
      </w:r>
      <w:r w:rsidRPr="00ED3768">
        <w:rPr>
          <w:rFonts w:ascii="Arial" w:eastAsia="Calibri" w:hAnsi="Arial" w:cs="Arial"/>
          <w:sz w:val="22"/>
          <w:szCs w:val="22"/>
          <w:lang w:val="en-US" w:eastAsia="en-US"/>
        </w:rPr>
        <w:t>године,</w:t>
      </w:r>
      <w:r w:rsidRPr="00ED3768">
        <w:rPr>
          <w:rFonts w:ascii="Arial" w:eastAsia="Calibri" w:hAnsi="Arial" w:cs="Arial"/>
          <w:sz w:val="22"/>
          <w:szCs w:val="22"/>
          <w:lang w:val="sr-Cyrl-RS" w:eastAsia="en-US"/>
        </w:rPr>
        <w:t xml:space="preserve"> </w:t>
      </w:r>
      <w:r w:rsidRPr="00ED3768">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w:t>
      </w:r>
      <w:r w:rsidRPr="00ED3768">
        <w:rPr>
          <w:rFonts w:ascii="Arial" w:eastAsia="Calibri" w:hAnsi="Arial" w:cs="Arial"/>
          <w:sz w:val="22"/>
          <w:szCs w:val="22"/>
          <w:lang w:val="sr-Cyrl-RS" w:eastAsia="en-US"/>
        </w:rPr>
        <w:t>,</w:t>
      </w:r>
      <w:r w:rsidRPr="00ED3768">
        <w:rPr>
          <w:rFonts w:ascii="Arial" w:eastAsia="Calibri" w:hAnsi="Arial" w:cs="Arial"/>
          <w:sz w:val="22"/>
          <w:szCs w:val="22"/>
          <w:lang w:val="en-US" w:eastAsia="en-US"/>
        </w:rPr>
        <w:t xml:space="preserve"> Прилог 4,</w:t>
      </w:r>
      <w:r w:rsidRPr="00ED3768">
        <w:rPr>
          <w:rFonts w:ascii="Arial" w:eastAsia="Calibri" w:hAnsi="Arial" w:cs="Arial"/>
          <w:sz w:val="22"/>
          <w:szCs w:val="22"/>
          <w:lang w:val="sr-Cyrl-RS" w:eastAsia="en-US"/>
        </w:rPr>
        <w:t xml:space="preserve"> Прилог 5 </w:t>
      </w:r>
      <w:r w:rsidRPr="00ED3768">
        <w:rPr>
          <w:rFonts w:ascii="Arial" w:eastAsia="Calibri" w:hAnsi="Arial" w:cs="Arial"/>
          <w:sz w:val="22"/>
          <w:szCs w:val="22"/>
          <w:lang w:val="en-US" w:eastAsia="en-US"/>
        </w:rPr>
        <w:t>чине саставни део овог Уговора.</w:t>
      </w:r>
    </w:p>
    <w:p w:rsidR="00ED3768" w:rsidRPr="00ED3768" w:rsidRDefault="00ED3768" w:rsidP="00ED3768">
      <w:pPr>
        <w:tabs>
          <w:tab w:val="left" w:pos="567"/>
        </w:tabs>
        <w:suppressAutoHyphens w:val="0"/>
        <w:jc w:val="both"/>
        <w:rPr>
          <w:rFonts w:ascii="Arial" w:eastAsia="Calibri" w:hAnsi="Arial" w:cs="Arial"/>
          <w:sz w:val="22"/>
          <w:szCs w:val="22"/>
          <w:lang w:val="ru-RU" w:eastAsia="en-US"/>
        </w:rPr>
      </w:pPr>
      <w:r w:rsidRPr="00ED3768">
        <w:rPr>
          <w:rFonts w:ascii="Arial" w:eastAsia="Calibri" w:hAnsi="Arial" w:cs="Arial"/>
          <w:sz w:val="22"/>
          <w:szCs w:val="22"/>
          <w:lang w:val="ru-RU" w:eastAsia="en-US"/>
        </w:rPr>
        <w:t>Купац се обавезује да плати уговорену вреднос за испоручена добра Продавцу.</w:t>
      </w:r>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2.</w:t>
      </w:r>
      <w:proofErr w:type="gramEnd"/>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proofErr w:type="gramStart"/>
      <w:r w:rsidRPr="00ED3768">
        <w:rPr>
          <w:rFonts w:ascii="Arial" w:eastAsia="Calibri" w:hAnsi="Arial" w:cs="Arial"/>
          <w:sz w:val="22"/>
          <w:szCs w:val="22"/>
          <w:lang w:val="en-US" w:eastAsia="en-US"/>
        </w:rPr>
        <w:t>Овај Уговор и његови прилози сачињени су на српском језику.</w:t>
      </w:r>
      <w:proofErr w:type="gramEnd"/>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proofErr w:type="gramStart"/>
      <w:r w:rsidRPr="00ED3768">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p>
    <w:p w:rsidR="00ED3768" w:rsidRPr="00ED3768" w:rsidRDefault="00ED3768" w:rsidP="00ED3768">
      <w:pPr>
        <w:tabs>
          <w:tab w:val="left" w:pos="567"/>
        </w:tabs>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УГОВОРЕНА ВРЕДНОСТ</w:t>
      </w: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3.</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RS" w:eastAsia="en-US"/>
        </w:rPr>
      </w:pPr>
      <w:r w:rsidRPr="00ED3768">
        <w:rPr>
          <w:rFonts w:ascii="Arial" w:hAnsi="Arial" w:cs="Arial"/>
          <w:sz w:val="22"/>
          <w:szCs w:val="22"/>
          <w:lang w:val="en-US" w:eastAsia="en-US"/>
        </w:rPr>
        <w:t>Укупна вредност добара из члана 1.овог Уговора износи _____________ (</w:t>
      </w:r>
      <w:proofErr w:type="gramStart"/>
      <w:r w:rsidRPr="00ED3768">
        <w:rPr>
          <w:rFonts w:ascii="Arial" w:hAnsi="Arial" w:cs="Arial"/>
          <w:sz w:val="22"/>
          <w:szCs w:val="22"/>
          <w:lang w:val="en-US" w:eastAsia="en-US"/>
        </w:rPr>
        <w:t>словима:</w:t>
      </w:r>
      <w:proofErr w:type="gramEnd"/>
      <w:r w:rsidRPr="00ED3768">
        <w:rPr>
          <w:rFonts w:ascii="Arial" w:hAnsi="Arial" w:cs="Arial"/>
          <w:sz w:val="22"/>
          <w:szCs w:val="22"/>
          <w:lang w:val="en-US" w:eastAsia="en-US"/>
        </w:rPr>
        <w:t>______________) RSD.</w:t>
      </w:r>
    </w:p>
    <w:p w:rsidR="00ED3768" w:rsidRPr="00ED3768" w:rsidRDefault="00ED3768" w:rsidP="00ED3768">
      <w:pPr>
        <w:tabs>
          <w:tab w:val="left" w:pos="567"/>
        </w:tabs>
        <w:suppressAutoHyphens w:val="0"/>
        <w:jc w:val="both"/>
        <w:rPr>
          <w:rFonts w:ascii="Arial" w:hAnsi="Arial" w:cs="Arial"/>
          <w:sz w:val="22"/>
          <w:szCs w:val="22"/>
          <w:lang w:val="en-US" w:eastAsia="en-US"/>
        </w:rPr>
      </w:pPr>
    </w:p>
    <w:p w:rsidR="00ED3768" w:rsidRPr="00ED3768" w:rsidRDefault="00ED3768" w:rsidP="00ED3768">
      <w:pPr>
        <w:tabs>
          <w:tab w:val="left" w:pos="567"/>
        </w:tabs>
        <w:suppressAutoHyphens w:val="0"/>
        <w:jc w:val="both"/>
        <w:rPr>
          <w:rFonts w:ascii="Arial" w:eastAsia="Calibri" w:hAnsi="Arial" w:cs="Arial"/>
          <w:sz w:val="22"/>
          <w:szCs w:val="22"/>
          <w:lang w:val="sr-Cyrl-RS" w:eastAsia="en-US"/>
        </w:rPr>
      </w:pPr>
      <w:proofErr w:type="gramStart"/>
      <w:r w:rsidRPr="00ED3768">
        <w:rPr>
          <w:rFonts w:ascii="Arial" w:eastAsia="Calibri" w:hAnsi="Arial" w:cs="Arial"/>
          <w:sz w:val="22"/>
          <w:szCs w:val="22"/>
          <w:lang w:val="en-US" w:eastAsia="en-US"/>
        </w:rPr>
        <w:t>Званични средњи курс евра на дан отварања понуда, курсна листа НБС бр.</w:t>
      </w:r>
      <w:proofErr w:type="gramEnd"/>
      <w:r w:rsidRPr="00ED3768">
        <w:rPr>
          <w:rFonts w:ascii="Arial" w:eastAsia="Calibri" w:hAnsi="Arial" w:cs="Arial"/>
          <w:sz w:val="22"/>
          <w:szCs w:val="22"/>
          <w:lang w:val="en-US" w:eastAsia="en-US"/>
        </w:rPr>
        <w:t xml:space="preserve"> </w:t>
      </w:r>
      <w:proofErr w:type="gramStart"/>
      <w:r w:rsidRPr="00ED3768">
        <w:rPr>
          <w:rFonts w:ascii="Arial" w:eastAsia="Calibri" w:hAnsi="Arial" w:cs="Arial"/>
          <w:sz w:val="22"/>
          <w:szCs w:val="22"/>
          <w:lang w:val="en-US" w:eastAsia="en-US"/>
        </w:rPr>
        <w:t xml:space="preserve">___, износи ________ </w:t>
      </w:r>
      <w:r w:rsidRPr="00ED3768">
        <w:rPr>
          <w:rFonts w:ascii="Arial" w:hAnsi="Arial" w:cs="Arial"/>
          <w:sz w:val="22"/>
          <w:szCs w:val="22"/>
          <w:lang w:val="en-US" w:eastAsia="en-US"/>
        </w:rPr>
        <w:t>RSD</w:t>
      </w:r>
      <w:r w:rsidRPr="00ED3768">
        <w:rPr>
          <w:rFonts w:ascii="Arial" w:eastAsia="Calibri" w:hAnsi="Arial" w:cs="Arial"/>
          <w:sz w:val="22"/>
          <w:szCs w:val="22"/>
          <w:lang w:val="en-US" w:eastAsia="en-US"/>
        </w:rPr>
        <w:t>.</w:t>
      </w:r>
      <w:proofErr w:type="gramEnd"/>
    </w:p>
    <w:p w:rsidR="00ED3768" w:rsidRPr="00ED3768" w:rsidRDefault="00ED3768" w:rsidP="00ED3768">
      <w:pPr>
        <w:suppressAutoHyphens w:val="0"/>
        <w:rPr>
          <w:rFonts w:ascii="Arial" w:hAnsi="Arial" w:cs="Arial"/>
          <w:sz w:val="22"/>
          <w:szCs w:val="22"/>
          <w:highlight w:val="yellow"/>
          <w:lang w:val="sr-Cyrl-RS" w:eastAsia="en-US"/>
        </w:rPr>
      </w:pPr>
    </w:p>
    <w:p w:rsidR="00ED3768" w:rsidRPr="00ED3768" w:rsidRDefault="00ED3768" w:rsidP="00ED3768">
      <w:pPr>
        <w:suppressAutoHyphens w:val="0"/>
        <w:rPr>
          <w:rFonts w:ascii="Arial" w:hAnsi="Arial" w:cs="Arial"/>
          <w:sz w:val="20"/>
          <w:lang w:eastAsia="zh-CN"/>
        </w:rPr>
      </w:pPr>
      <w:r w:rsidRPr="00ED3768">
        <w:rPr>
          <w:rFonts w:ascii="Arial" w:hAnsi="Arial" w:cs="Arial"/>
          <w:sz w:val="22"/>
          <w:szCs w:val="22"/>
          <w:lang w:val="en-US" w:eastAsia="en-US"/>
        </w:rPr>
        <w:t>Цена је дата на паритету:</w:t>
      </w:r>
      <w:r w:rsidRPr="00ED3768">
        <w:rPr>
          <w:rFonts w:ascii="Arial" w:hAnsi="Arial" w:cs="Arial"/>
          <w:bCs/>
          <w:iCs/>
          <w:sz w:val="22"/>
          <w:szCs w:val="22"/>
          <w:lang w:eastAsia="en-US"/>
        </w:rPr>
        <w:t xml:space="preserve"> </w:t>
      </w:r>
      <w:r w:rsidRPr="00ED3768">
        <w:rPr>
          <w:rFonts w:ascii="Arial" w:eastAsia="TimesNewRomanPSMT" w:hAnsi="Arial" w:cs="Arial"/>
          <w:bCs/>
          <w:color w:val="000000"/>
          <w:sz w:val="22"/>
          <w:szCs w:val="22"/>
          <w:lang w:val="sr-Latn-RS" w:eastAsia="en-US"/>
        </w:rPr>
        <w:t xml:space="preserve"> </w:t>
      </w:r>
      <w:r w:rsidRPr="00ED3768">
        <w:rPr>
          <w:rFonts w:ascii="Arial" w:hAnsi="Arial" w:cs="Arial"/>
          <w:sz w:val="20"/>
          <w:lang w:eastAsia="zh-CN"/>
        </w:rPr>
        <w:t>FC</w:t>
      </w:r>
      <w:r w:rsidRPr="00ED3768">
        <w:rPr>
          <w:rFonts w:ascii="Arial" w:hAnsi="Arial" w:cs="Arial"/>
          <w:sz w:val="20"/>
          <w:lang w:val="en-US" w:eastAsia="zh-CN"/>
        </w:rPr>
        <w:t>A</w:t>
      </w:r>
      <w:r w:rsidRPr="00ED3768">
        <w:rPr>
          <w:rFonts w:ascii="Arial" w:hAnsi="Arial" w:cs="Arial"/>
          <w:sz w:val="20"/>
          <w:lang w:eastAsia="zh-CN"/>
        </w:rPr>
        <w:t xml:space="preserve"> (магацин Наручиоца) / локација </w:t>
      </w:r>
      <w:r w:rsidRPr="00ED3768">
        <w:rPr>
          <w:rFonts w:ascii="Arial" w:eastAsia="TimesNewRomanPSMT" w:hAnsi="Arial" w:cs="Arial"/>
          <w:bCs/>
          <w:color w:val="000000"/>
          <w:sz w:val="22"/>
          <w:szCs w:val="22"/>
          <w:lang w:val="sr-Cyrl-RS" w:eastAsia="en-US"/>
        </w:rPr>
        <w:t>ЕВП Бргуле ЖТ ТЕНТ</w:t>
      </w:r>
      <w:r w:rsidRPr="00ED3768">
        <w:rPr>
          <w:rFonts w:ascii="Arial" w:hAnsi="Arial" w:cs="Arial"/>
          <w:sz w:val="20"/>
          <w:lang w:eastAsia="zh-CN"/>
        </w:rPr>
        <w:t xml:space="preserve"> са урачунатим зависним трошковима</w:t>
      </w: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proofErr w:type="gramStart"/>
      <w:r w:rsidRPr="00ED3768">
        <w:rPr>
          <w:rFonts w:ascii="Arial" w:hAnsi="Arial" w:cs="Arial"/>
          <w:sz w:val="22"/>
          <w:szCs w:val="22"/>
          <w:lang w:val="en-US" w:eastAsia="en-US"/>
        </w:rPr>
        <w:t>Уговорена вредност из става 1.</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овог</w:t>
      </w:r>
      <w:proofErr w:type="gramEnd"/>
      <w:r w:rsidRPr="00ED3768">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ED3768" w:rsidRPr="00ED3768" w:rsidRDefault="00ED3768" w:rsidP="00ED3768">
      <w:pPr>
        <w:tabs>
          <w:tab w:val="left" w:pos="567"/>
        </w:tabs>
        <w:suppressAutoHyphens w:val="0"/>
        <w:jc w:val="both"/>
        <w:rPr>
          <w:rFonts w:ascii="Arial" w:hAnsi="Arial" w:cs="Arial"/>
          <w:sz w:val="22"/>
          <w:szCs w:val="22"/>
          <w:lang w:val="en-US" w:eastAsia="en-US"/>
        </w:rPr>
      </w:pPr>
      <w:proofErr w:type="gramStart"/>
      <w:r w:rsidRPr="00ED3768">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roofErr w:type="gramStart"/>
      <w:r w:rsidRPr="00ED3768">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ED3768" w:rsidRPr="00ED3768" w:rsidRDefault="00ED3768" w:rsidP="00ED3768">
      <w:pPr>
        <w:tabs>
          <w:tab w:val="left" w:pos="567"/>
        </w:tabs>
        <w:suppressAutoHyphens w:val="0"/>
        <w:jc w:val="both"/>
        <w:rPr>
          <w:rFonts w:ascii="Arial" w:eastAsia="Calibri"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b/>
          <w:sz w:val="22"/>
          <w:szCs w:val="22"/>
          <w:lang w:val="sr-Cyrl-RS" w:eastAsia="en-US"/>
        </w:rPr>
      </w:pPr>
      <w:r w:rsidRPr="00ED3768">
        <w:rPr>
          <w:rFonts w:ascii="Arial" w:hAnsi="Arial"/>
          <w:b/>
          <w:bCs/>
          <w:sz w:val="22"/>
          <w:szCs w:val="22"/>
          <w:lang w:val="en-US" w:eastAsia="en-US"/>
        </w:rPr>
        <w:t>Цена је фиксна за цео уговорени период и не подлеже никаквој промени</w:t>
      </w:r>
    </w:p>
    <w:p w:rsidR="00ED3768" w:rsidRPr="00ED3768" w:rsidRDefault="00ED3768" w:rsidP="00ED3768">
      <w:pPr>
        <w:tabs>
          <w:tab w:val="left" w:pos="567"/>
        </w:tabs>
        <w:suppressAutoHyphens w:val="0"/>
        <w:jc w:val="both"/>
        <w:rPr>
          <w:rFonts w:ascii="Arial" w:hAnsi="Arial" w:cs="Arial"/>
          <w:b/>
          <w:sz w:val="22"/>
          <w:szCs w:val="22"/>
          <w:lang w:val="sr-Latn-RS" w:eastAsia="en-US"/>
        </w:rPr>
      </w:pPr>
    </w:p>
    <w:p w:rsidR="00ED3768" w:rsidRPr="00ED3768" w:rsidRDefault="00ED3768" w:rsidP="00ED3768">
      <w:pPr>
        <w:tabs>
          <w:tab w:val="left" w:pos="567"/>
        </w:tabs>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ИЗДАВАЊЕ РАЧУНА И ПЛАЋАЊЕ</w:t>
      </w:r>
    </w:p>
    <w:p w:rsidR="00ED3768" w:rsidRPr="00ED3768" w:rsidRDefault="00ED3768" w:rsidP="00ED3768">
      <w:pPr>
        <w:tabs>
          <w:tab w:val="left" w:pos="567"/>
        </w:tabs>
        <w:suppressAutoHyphens w:val="0"/>
        <w:jc w:val="both"/>
        <w:rPr>
          <w:rFonts w:ascii="Arial" w:hAnsi="Arial" w:cs="Arial"/>
          <w:sz w:val="22"/>
          <w:szCs w:val="22"/>
          <w:lang w:val="en-US"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4.</w:t>
      </w:r>
      <w:proofErr w:type="gramEnd"/>
    </w:p>
    <w:p w:rsidR="00ED3768" w:rsidRPr="00ED3768" w:rsidRDefault="00ED3768" w:rsidP="00ED3768">
      <w:pPr>
        <w:tabs>
          <w:tab w:val="left" w:pos="567"/>
        </w:tabs>
        <w:suppressAutoHyphens w:val="0"/>
        <w:jc w:val="both"/>
        <w:rPr>
          <w:rFonts w:ascii="Arial" w:eastAsia="Calibri" w:hAnsi="Arial" w:cs="Arial"/>
          <w:sz w:val="22"/>
          <w:szCs w:val="22"/>
          <w:lang w:val="sr-Cyrl-RS" w:eastAsia="en-US"/>
        </w:rPr>
      </w:pPr>
      <w:r w:rsidRPr="00ED3768">
        <w:rPr>
          <w:rFonts w:ascii="Arial" w:eastAsia="Calibri" w:hAnsi="Arial" w:cs="Arial"/>
          <w:sz w:val="22"/>
          <w:szCs w:val="22"/>
          <w:lang w:val="en-US" w:eastAsia="en-US"/>
        </w:rPr>
        <w:t xml:space="preserve">Плаћање испоручених добара који су предмет ове јавне набавке, </w:t>
      </w:r>
      <w:r w:rsidRPr="00ED3768">
        <w:rPr>
          <w:rFonts w:ascii="Arial" w:eastAsia="Calibri" w:hAnsi="Arial" w:cs="Arial"/>
          <w:sz w:val="22"/>
          <w:szCs w:val="22"/>
          <w:lang w:val="sr-Cyrl-RS" w:eastAsia="en-US"/>
        </w:rPr>
        <w:t>Купац</w:t>
      </w:r>
      <w:r w:rsidRPr="00ED3768">
        <w:rPr>
          <w:rFonts w:ascii="Arial" w:eastAsia="Calibri" w:hAnsi="Arial" w:cs="Arial"/>
          <w:sz w:val="22"/>
          <w:szCs w:val="22"/>
          <w:lang w:val="en-US" w:eastAsia="en-US"/>
        </w:rPr>
        <w:t xml:space="preserve"> ће извршити на текући рачун </w:t>
      </w:r>
      <w:r w:rsidRPr="00ED3768">
        <w:rPr>
          <w:rFonts w:ascii="Arial" w:eastAsia="Calibri" w:hAnsi="Arial" w:cs="Arial"/>
          <w:sz w:val="22"/>
          <w:szCs w:val="22"/>
          <w:lang w:val="sr-Cyrl-RS" w:eastAsia="en-US"/>
        </w:rPr>
        <w:t>Продавца</w:t>
      </w:r>
      <w:r w:rsidRPr="00ED3768">
        <w:rPr>
          <w:rFonts w:ascii="Arial" w:eastAsia="Calibri" w:hAnsi="Arial" w:cs="Arial"/>
          <w:sz w:val="22"/>
          <w:szCs w:val="22"/>
          <w:lang w:val="en-US" w:eastAsia="en-US"/>
        </w:rPr>
        <w:t xml:space="preserve"> на следећи начин:</w:t>
      </w:r>
    </w:p>
    <w:p w:rsidR="00ED3768" w:rsidRPr="00ED3768" w:rsidRDefault="00ED3768" w:rsidP="00ED3768">
      <w:pPr>
        <w:tabs>
          <w:tab w:val="left" w:pos="567"/>
        </w:tabs>
        <w:suppressAutoHyphens w:val="0"/>
        <w:jc w:val="both"/>
        <w:rPr>
          <w:rFonts w:ascii="Arial" w:eastAsia="Calibri" w:hAnsi="Arial" w:cs="Arial"/>
          <w:sz w:val="22"/>
          <w:szCs w:val="22"/>
          <w:lang w:val="sr-Cyrl-RS" w:eastAsia="en-US"/>
        </w:rPr>
      </w:pPr>
    </w:p>
    <w:p w:rsidR="00ED3768" w:rsidRPr="00ED3768" w:rsidRDefault="00ED3768" w:rsidP="00ED3768">
      <w:pPr>
        <w:numPr>
          <w:ilvl w:val="0"/>
          <w:numId w:val="36"/>
        </w:numPr>
        <w:tabs>
          <w:tab w:val="left" w:pos="567"/>
        </w:tabs>
        <w:suppressAutoHyphens w:val="0"/>
        <w:spacing w:before="120"/>
        <w:jc w:val="both"/>
        <w:rPr>
          <w:rFonts w:ascii="Arial" w:eastAsia="Calibri" w:hAnsi="Arial" w:cs="Arial"/>
          <w:sz w:val="22"/>
          <w:szCs w:val="22"/>
          <w:lang w:val="sr-Cyrl-RS" w:eastAsia="en-US"/>
        </w:rPr>
      </w:pPr>
      <w:r w:rsidRPr="00ED3768">
        <w:rPr>
          <w:rFonts w:ascii="Arial" w:eastAsia="Calibri" w:hAnsi="Arial" w:cs="Arial"/>
          <w:sz w:val="22"/>
          <w:szCs w:val="22"/>
          <w:lang w:val="sr-Cyrl-RS" w:eastAsia="en-US"/>
        </w:rPr>
        <w:lastRenderedPageBreak/>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ED3768" w:rsidRPr="00ED3768" w:rsidRDefault="00ED3768" w:rsidP="00ED3768">
      <w:pPr>
        <w:tabs>
          <w:tab w:val="left" w:pos="567"/>
        </w:tabs>
        <w:suppressAutoHyphens w:val="0"/>
        <w:jc w:val="both"/>
        <w:rPr>
          <w:rFonts w:ascii="Arial" w:hAnsi="Arial" w:cs="Arial"/>
          <w:sz w:val="22"/>
          <w:szCs w:val="22"/>
          <w:lang w:val="sr-Latn-RS" w:eastAsia="en-US"/>
        </w:rPr>
      </w:pPr>
    </w:p>
    <w:p w:rsidR="00ED3768" w:rsidRPr="00ED3768" w:rsidRDefault="00ED3768" w:rsidP="00ED3768">
      <w:pPr>
        <w:tabs>
          <w:tab w:val="left" w:pos="567"/>
        </w:tabs>
        <w:suppressAutoHyphens w:val="0"/>
        <w:jc w:val="both"/>
        <w:rPr>
          <w:rFonts w:ascii="Arial" w:eastAsia="Calibri" w:hAnsi="Arial" w:cs="Arial"/>
          <w:sz w:val="22"/>
          <w:szCs w:val="22"/>
          <w:lang w:val="sr-Cyrl-RS" w:eastAsia="en-US"/>
        </w:rPr>
      </w:pPr>
      <w:r w:rsidRPr="00ED3768">
        <w:rPr>
          <w:rFonts w:ascii="Arial" w:hAnsi="Arial" w:cs="Arial"/>
          <w:sz w:val="22"/>
          <w:szCs w:val="22"/>
          <w:lang w:val="en-US" w:eastAsia="en-US"/>
        </w:rPr>
        <w:t xml:space="preserve">Рачун мора </w:t>
      </w:r>
      <w:r w:rsidRPr="00ED3768">
        <w:rPr>
          <w:rFonts w:ascii="Arial" w:hAnsi="Arial" w:cs="Arial"/>
          <w:b/>
          <w:sz w:val="22"/>
          <w:szCs w:val="22"/>
          <w:lang w:val="en-US" w:eastAsia="en-US"/>
        </w:rPr>
        <w:t>гласити на: Јавно предузеће „Електропривреда Србије</w:t>
      </w:r>
      <w:proofErr w:type="gramStart"/>
      <w:r w:rsidRPr="00ED3768">
        <w:rPr>
          <w:rFonts w:ascii="Arial" w:hAnsi="Arial" w:cs="Arial"/>
          <w:b/>
          <w:sz w:val="22"/>
          <w:szCs w:val="22"/>
          <w:lang w:val="en-US" w:eastAsia="en-US"/>
        </w:rPr>
        <w:t>“ Београд</w:t>
      </w:r>
      <w:proofErr w:type="gramEnd"/>
      <w:r w:rsidRPr="00ED3768">
        <w:rPr>
          <w:rFonts w:ascii="Arial" w:hAnsi="Arial" w:cs="Arial"/>
          <w:b/>
          <w:sz w:val="22"/>
          <w:szCs w:val="22"/>
          <w:lang w:val="en-US" w:eastAsia="en-US"/>
        </w:rPr>
        <w:t>,</w:t>
      </w:r>
      <w:r w:rsidRPr="00ED3768">
        <w:rPr>
          <w:rFonts w:ascii="Arial" w:hAnsi="Arial" w:cs="Arial"/>
          <w:b/>
          <w:sz w:val="22"/>
          <w:szCs w:val="22"/>
          <w:lang w:val="sr-Cyrl-RS" w:eastAsia="en-US"/>
        </w:rPr>
        <w:t xml:space="preserve"> Балканска бр. 13,</w:t>
      </w:r>
      <w:r w:rsidRPr="00ED3768">
        <w:rPr>
          <w:rFonts w:ascii="Arial" w:hAnsi="Arial" w:cs="Arial"/>
          <w:b/>
          <w:sz w:val="22"/>
          <w:szCs w:val="22"/>
          <w:lang w:val="en-US" w:eastAsia="en-US"/>
        </w:rPr>
        <w:t xml:space="preserve"> огранак ТЕНТ, </w:t>
      </w:r>
      <w:r w:rsidRPr="00ED3768">
        <w:rPr>
          <w:rFonts w:ascii="Arial" w:hAnsi="Arial" w:cs="Arial"/>
          <w:b/>
          <w:sz w:val="22"/>
          <w:szCs w:val="22"/>
          <w:lang w:val="ru-RU" w:eastAsia="en-US"/>
        </w:rPr>
        <w:t>Богољуба Урошевића Црног 44</w:t>
      </w:r>
      <w:r w:rsidRPr="00ED3768">
        <w:rPr>
          <w:rFonts w:ascii="Arial" w:hAnsi="Arial" w:cs="Arial"/>
          <w:b/>
          <w:sz w:val="22"/>
          <w:szCs w:val="22"/>
          <w:lang w:val="en-US" w:eastAsia="en-US"/>
        </w:rPr>
        <w:t xml:space="preserve">, 11500 Oбреновац, ПИБ </w:t>
      </w:r>
      <w:r w:rsidRPr="00ED3768">
        <w:rPr>
          <w:rFonts w:ascii="Arial" w:hAnsi="Arial" w:cs="Arial"/>
          <w:b/>
          <w:sz w:val="22"/>
          <w:szCs w:val="22"/>
          <w:lang w:val="sr-Cyrl-BA" w:eastAsia="en-US"/>
        </w:rPr>
        <w:t>(103920327)</w:t>
      </w:r>
      <w:r w:rsidRPr="00ED3768">
        <w:rPr>
          <w:rFonts w:ascii="Arial" w:hAnsi="Arial" w:cs="Arial"/>
          <w:sz w:val="22"/>
          <w:szCs w:val="22"/>
          <w:lang w:val="en-US" w:eastAsia="en-US"/>
        </w:rPr>
        <w:t xml:space="preserve"> и бити достављен на адресу: Јавно предузеће „Електропривреда Србије“ Београд, огранак ТЕНТ, </w:t>
      </w:r>
      <w:r w:rsidRPr="00ED3768">
        <w:rPr>
          <w:rFonts w:ascii="Arial" w:hAnsi="Arial" w:cs="Arial"/>
          <w:sz w:val="22"/>
          <w:szCs w:val="22"/>
          <w:lang w:val="ru-RU" w:eastAsia="en-US"/>
        </w:rPr>
        <w:t>Богољуба Урошевића Црног 44</w:t>
      </w:r>
      <w:r w:rsidRPr="00ED3768">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ED3768">
        <w:rPr>
          <w:rFonts w:ascii="Arial" w:hAnsi="Arial" w:cs="Arial"/>
          <w:b/>
          <w:sz w:val="22"/>
          <w:szCs w:val="22"/>
          <w:lang w:val="en-US" w:eastAsia="en-US"/>
        </w:rPr>
        <w:t>Пр</w:t>
      </w:r>
      <w:r w:rsidRPr="00ED3768">
        <w:rPr>
          <w:rFonts w:ascii="Arial" w:hAnsi="Arial" w:cs="Arial"/>
          <w:b/>
          <w:sz w:val="22"/>
          <w:szCs w:val="22"/>
          <w:lang w:val="sr-Cyrl-RS" w:eastAsia="en-US"/>
        </w:rPr>
        <w:t>одавац</w:t>
      </w:r>
      <w:r w:rsidRPr="00ED3768">
        <w:rPr>
          <w:rFonts w:ascii="Arial" w:hAnsi="Arial" w:cs="Arial"/>
          <w:b/>
          <w:sz w:val="22"/>
          <w:szCs w:val="22"/>
          <w:lang w:val="en-US" w:eastAsia="en-US"/>
        </w:rPr>
        <w:t xml:space="preserve"> је обавезан да на рачуну/рачунима наведе угов</w:t>
      </w:r>
      <w:r w:rsidRPr="00ED3768">
        <w:rPr>
          <w:rFonts w:ascii="Arial" w:hAnsi="Arial" w:cs="Arial"/>
          <w:b/>
          <w:sz w:val="22"/>
          <w:szCs w:val="22"/>
          <w:lang w:val="sr-Cyrl-RS" w:eastAsia="en-US"/>
        </w:rPr>
        <w:t>о</w:t>
      </w:r>
      <w:r w:rsidRPr="00ED3768">
        <w:rPr>
          <w:rFonts w:ascii="Arial" w:hAnsi="Arial" w:cs="Arial"/>
          <w:b/>
          <w:sz w:val="22"/>
          <w:szCs w:val="22"/>
          <w:lang w:val="en-US" w:eastAsia="en-US"/>
        </w:rPr>
        <w:t>р на основу којег се рачун издаје (број и датум).</w:t>
      </w:r>
      <w:proofErr w:type="gramEnd"/>
    </w:p>
    <w:p w:rsidR="00ED3768" w:rsidRPr="00ED3768" w:rsidRDefault="00ED3768" w:rsidP="00ED3768">
      <w:pPr>
        <w:suppressAutoHyphens w:val="0"/>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proofErr w:type="gramStart"/>
      <w:r w:rsidRPr="00ED3768">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D3768" w:rsidRPr="00ED3768" w:rsidRDefault="00ED3768" w:rsidP="00ED3768">
      <w:pPr>
        <w:tabs>
          <w:tab w:val="left" w:pos="567"/>
        </w:tabs>
        <w:suppressAutoHyphens w:val="0"/>
        <w:jc w:val="both"/>
        <w:rPr>
          <w:rFonts w:ascii="Arial" w:eastAsia="Calibri"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РОК И МЕСТО ИСПОРУКЕ</w:t>
      </w: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5.</w:t>
      </w:r>
      <w:proofErr w:type="gramEnd"/>
    </w:p>
    <w:p w:rsidR="00ED3768" w:rsidRPr="00ED3768" w:rsidRDefault="00ED3768" w:rsidP="00ED3768">
      <w:pPr>
        <w:tabs>
          <w:tab w:val="left" w:pos="567"/>
        </w:tabs>
        <w:suppressAutoHyphens w:val="0"/>
        <w:jc w:val="both"/>
        <w:rPr>
          <w:rFonts w:ascii="Arial" w:hAnsi="Arial" w:cs="Arial"/>
          <w:sz w:val="22"/>
          <w:szCs w:val="22"/>
          <w:lang w:eastAsia="en-US"/>
        </w:rPr>
      </w:pPr>
      <w:r w:rsidRPr="00ED3768">
        <w:rPr>
          <w:rFonts w:ascii="Arial" w:hAnsi="Arial" w:cs="Arial"/>
          <w:sz w:val="22"/>
          <w:szCs w:val="22"/>
          <w:lang w:eastAsia="en-US"/>
        </w:rPr>
        <w:t>За време трајања Уговора, Продавац се обавезује да изврши сваку појединачну испоруку предметних добара и то:</w:t>
      </w:r>
    </w:p>
    <w:p w:rsidR="00ED3768" w:rsidRPr="00ED3768" w:rsidRDefault="00ED3768" w:rsidP="00ED3768">
      <w:pPr>
        <w:suppressAutoHyphens w:val="0"/>
        <w:autoSpaceDE w:val="0"/>
        <w:autoSpaceDN w:val="0"/>
        <w:adjustRightInd w:val="0"/>
        <w:jc w:val="both"/>
        <w:rPr>
          <w:rFonts w:ascii="Arial" w:eastAsia="Calibri" w:hAnsi="Arial" w:cs="Arial"/>
          <w:b/>
          <w:sz w:val="22"/>
          <w:szCs w:val="22"/>
          <w:lang w:val="sr-Cyrl-RS" w:eastAsia="en-US"/>
        </w:rPr>
      </w:pPr>
    </w:p>
    <w:p w:rsidR="00ED3768" w:rsidRPr="00ED3768" w:rsidRDefault="00ED3768" w:rsidP="00ED3768">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ED3768">
        <w:rPr>
          <w:rFonts w:ascii="Arial" w:eastAsia="Calibri" w:hAnsi="Arial" w:cs="Arial"/>
          <w:sz w:val="22"/>
          <w:szCs w:val="22"/>
          <w:lang w:val="sr-Cyrl-RS" w:eastAsia="en-US"/>
        </w:rPr>
        <w:t xml:space="preserve">Рок за испоруку добара, не може бити дужи од </w:t>
      </w:r>
      <w:r w:rsidRPr="00ED3768">
        <w:rPr>
          <w:rFonts w:ascii="Arial" w:eastAsia="Calibri" w:hAnsi="Arial" w:cs="Arial"/>
          <w:sz w:val="22"/>
          <w:szCs w:val="22"/>
          <w:lang w:val="sr-Latn-RS" w:eastAsia="en-US"/>
        </w:rPr>
        <w:t>___</w:t>
      </w:r>
      <w:r w:rsidRPr="00ED3768">
        <w:rPr>
          <w:rFonts w:ascii="Arial" w:eastAsia="Calibri" w:hAnsi="Arial" w:cs="Arial"/>
          <w:sz w:val="22"/>
          <w:szCs w:val="22"/>
          <w:lang w:val="sr-Cyrl-RS" w:eastAsia="en-US"/>
        </w:rPr>
        <w:t xml:space="preserve"> (словима</w:t>
      </w:r>
      <w:r w:rsidRPr="00ED3768">
        <w:rPr>
          <w:rFonts w:ascii="Arial" w:eastAsia="Calibri" w:hAnsi="Arial" w:cs="Arial"/>
          <w:sz w:val="22"/>
          <w:szCs w:val="22"/>
          <w:lang w:val="sr-Latn-RS" w:eastAsia="en-US"/>
        </w:rPr>
        <w:t>:________</w:t>
      </w:r>
      <w:r w:rsidRPr="00ED3768">
        <w:rPr>
          <w:rFonts w:ascii="Arial" w:eastAsia="Calibri" w:hAnsi="Arial" w:cs="Arial"/>
          <w:sz w:val="22"/>
          <w:szCs w:val="22"/>
          <w:lang w:val="sr-Cyrl-RS" w:eastAsia="en-US"/>
        </w:rPr>
        <w:t>_______) дана од дана ступања Уговора на снагу.</w:t>
      </w:r>
      <w:r w:rsidRPr="00ED3768">
        <w:rPr>
          <w:rFonts w:ascii="Arial" w:eastAsia="Calibri" w:hAnsi="Arial" w:cs="Arial"/>
          <w:sz w:val="22"/>
          <w:szCs w:val="22"/>
          <w:lang w:val="sr-Latn-RS" w:eastAsia="en-US"/>
        </w:rPr>
        <w:t xml:space="preserve"> </w:t>
      </w:r>
      <w:r w:rsidRPr="00ED3768">
        <w:rPr>
          <w:rFonts w:ascii="Arial" w:eastAsia="Calibri" w:hAnsi="Arial" w:cs="Arial"/>
          <w:sz w:val="22"/>
          <w:szCs w:val="22"/>
          <w:lang w:val="sr-Cyrl-RS" w:eastAsia="en-US"/>
        </w:rPr>
        <w:t>Уградња прекидача ће се обавити у року од 15 дана по позиву Наручиоца.</w:t>
      </w:r>
    </w:p>
    <w:p w:rsidR="00ED3768" w:rsidRPr="00ED3768" w:rsidRDefault="00ED3768" w:rsidP="00ED3768">
      <w:pPr>
        <w:tabs>
          <w:tab w:val="left" w:pos="567"/>
        </w:tabs>
        <w:suppressAutoHyphens w:val="0"/>
        <w:jc w:val="both"/>
        <w:rPr>
          <w:rFonts w:ascii="Arial" w:eastAsia="Calibri" w:hAnsi="Arial" w:cs="Arial"/>
          <w:sz w:val="22"/>
          <w:szCs w:val="22"/>
          <w:lang w:val="en-US" w:eastAsia="en-US"/>
        </w:rPr>
      </w:pPr>
      <w:r w:rsidRPr="00ED3768">
        <w:rPr>
          <w:rFonts w:ascii="Arial" w:hAnsi="Arial" w:cs="Arial"/>
          <w:sz w:val="22"/>
          <w:szCs w:val="22"/>
          <w:lang w:val="en-US" w:eastAsia="en-US"/>
        </w:rPr>
        <w:t>Најаву испоруке извршити на e-mail: srdjan.jankovic@eps.rs минимум 7 дана од дана планиране испоруке.</w:t>
      </w: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Место испоруке је на адреси: ЈП ЕПС-o</w:t>
      </w:r>
      <w:r w:rsidRPr="00ED3768">
        <w:rPr>
          <w:rFonts w:ascii="Arial" w:hAnsi="Arial" w:cs="Arial"/>
          <w:sz w:val="22"/>
          <w:szCs w:val="22"/>
          <w:lang w:val="sr-Cyrl-RS" w:eastAsia="en-US"/>
        </w:rPr>
        <w:t>гранак ТЕНТ-локација ТЕНТ А</w:t>
      </w:r>
      <w:r w:rsidRPr="00ED3768">
        <w:rPr>
          <w:rFonts w:ascii="Arial" w:hAnsi="Arial" w:cs="Arial"/>
          <w:sz w:val="22"/>
          <w:szCs w:val="22"/>
          <w:lang w:val="en-US" w:eastAsia="en-US"/>
        </w:rPr>
        <w:t xml:space="preserve"> </w:t>
      </w:r>
      <w:r w:rsidRPr="00ED3768">
        <w:rPr>
          <w:rFonts w:ascii="Arial" w:hAnsi="Arial" w:cs="Arial"/>
          <w:sz w:val="22"/>
          <w:szCs w:val="22"/>
          <w:lang w:val="sr-Cyrl-RS" w:eastAsia="en-US"/>
        </w:rPr>
        <w:t>Ул. Богољуба Урошевића Црног бр. 44, 11500 Обреновац</w:t>
      </w:r>
      <w:r w:rsidRPr="00ED3768">
        <w:rPr>
          <w:rFonts w:ascii="Arial" w:hAnsi="Arial" w:cs="Arial"/>
          <w:sz w:val="22"/>
          <w:szCs w:val="22"/>
          <w:lang w:val="en-US" w:eastAsia="en-US"/>
        </w:rPr>
        <w:t xml:space="preserve">. </w:t>
      </w:r>
    </w:p>
    <w:p w:rsidR="00ED3768" w:rsidRPr="00ED3768" w:rsidRDefault="00ED3768" w:rsidP="00ED3768">
      <w:pPr>
        <w:tabs>
          <w:tab w:val="left" w:pos="567"/>
        </w:tabs>
        <w:suppressAutoHyphens w:val="0"/>
        <w:jc w:val="both"/>
        <w:rPr>
          <w:rFonts w:ascii="Arial" w:hAnsi="Arial" w:cs="Arial"/>
          <w:sz w:val="22"/>
          <w:szCs w:val="22"/>
          <w:highlight w:val="yellow"/>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RS" w:eastAsia="en-US"/>
        </w:rPr>
      </w:pPr>
      <w:proofErr w:type="gramStart"/>
      <w:r w:rsidRPr="00ED3768">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D3768">
        <w:rPr>
          <w:rFonts w:ascii="Arial" w:hAnsi="Arial" w:cs="Arial"/>
          <w:sz w:val="22"/>
          <w:szCs w:val="22"/>
          <w:lang w:val="en-US" w:eastAsia="en-US"/>
        </w:rPr>
        <w:t xml:space="preserve"> Као датум испоруке сматра се датум пријема добара у складиште ЈП ЕПС, на адреси: ЈП ЕПС-o</w:t>
      </w:r>
      <w:r w:rsidRPr="00ED3768">
        <w:rPr>
          <w:rFonts w:ascii="Arial" w:hAnsi="Arial" w:cs="Arial"/>
          <w:sz w:val="22"/>
          <w:szCs w:val="22"/>
          <w:lang w:val="sr-Cyrl-RS" w:eastAsia="en-US"/>
        </w:rPr>
        <w:t>гранак ТЕНТ-локација ТЕНТ А, Богољуба Урошевића Црног бр. 44, 11500 Обреновац.</w:t>
      </w:r>
    </w:p>
    <w:p w:rsidR="00ED3768" w:rsidRPr="00ED3768" w:rsidRDefault="00ED3768" w:rsidP="00ED3768">
      <w:pPr>
        <w:tabs>
          <w:tab w:val="left" w:pos="567"/>
        </w:tabs>
        <w:suppressAutoHyphens w:val="0"/>
        <w:jc w:val="both"/>
        <w:rPr>
          <w:rFonts w:ascii="Arial" w:hAnsi="Arial" w:cs="Arial"/>
          <w:sz w:val="22"/>
          <w:szCs w:val="22"/>
          <w:lang w:val="en-U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D3768">
        <w:rPr>
          <w:rFonts w:ascii="Arial" w:hAnsi="Arial" w:cs="Arial"/>
          <w:sz w:val="22"/>
          <w:szCs w:val="22"/>
          <w:lang w:val="en-US" w:eastAsia="en-US"/>
        </w:rPr>
        <w:t>од  08:00</w:t>
      </w:r>
      <w:proofErr w:type="gramEnd"/>
      <w:r w:rsidRPr="00ED3768">
        <w:rPr>
          <w:rFonts w:ascii="Arial" w:hAnsi="Arial" w:cs="Arial"/>
          <w:sz w:val="22"/>
          <w:szCs w:val="22"/>
          <w:lang w:val="en-US" w:eastAsia="en-US"/>
        </w:rPr>
        <w:t xml:space="preserve"> до 14:00 часова, а  у свему у  складу са инструкцијама и захтевима Купца. </w:t>
      </w:r>
    </w:p>
    <w:p w:rsidR="00ED3768" w:rsidRPr="00ED3768" w:rsidRDefault="00ED3768" w:rsidP="00ED3768">
      <w:pPr>
        <w:tabs>
          <w:tab w:val="left" w:pos="567"/>
        </w:tabs>
        <w:suppressAutoHyphens w:val="0"/>
        <w:jc w:val="both"/>
        <w:rPr>
          <w:rFonts w:ascii="Arial" w:hAnsi="Arial" w:cs="Arial"/>
          <w:sz w:val="22"/>
          <w:szCs w:val="22"/>
          <w:lang w:val="sr-Cyrl-RS" w:eastAsia="en-US"/>
        </w:rPr>
      </w:pPr>
      <w:proofErr w:type="gramStart"/>
      <w:r w:rsidRPr="00ED3768">
        <w:rPr>
          <w:rFonts w:ascii="Arial" w:hAnsi="Arial" w:cs="Arial"/>
          <w:sz w:val="22"/>
          <w:szCs w:val="22"/>
          <w:lang w:val="en-US" w:eastAsia="en-US"/>
        </w:rPr>
        <w:lastRenderedPageBreak/>
        <w:t>Евентуално настала штета приликом транспорта предметних добара до места испоруке пада на терет Продавца.</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BA" w:eastAsia="en-US"/>
        </w:rPr>
      </w:pPr>
      <w:proofErr w:type="gramStart"/>
      <w:r w:rsidRPr="00ED3768">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ED3768">
        <w:rPr>
          <w:rFonts w:ascii="Arial" w:hAnsi="Arial" w:cs="Arial"/>
          <w:sz w:val="22"/>
          <w:szCs w:val="22"/>
          <w:lang w:val="sr-Cyrl-RS" w:eastAsia="en-US"/>
        </w:rPr>
        <w:t>и</w:t>
      </w:r>
      <w:r w:rsidRPr="00ED3768">
        <w:rPr>
          <w:rFonts w:ascii="Arial" w:hAnsi="Arial" w:cs="Arial"/>
          <w:sz w:val="22"/>
          <w:szCs w:val="22"/>
          <w:lang w:val="en-US" w:eastAsia="en-US"/>
        </w:rPr>
        <w:t xml:space="preserve"> </w:t>
      </w:r>
      <w:r w:rsidRPr="00ED3768">
        <w:rPr>
          <w:rFonts w:ascii="Arial" w:hAnsi="Arial" w:cs="Arial"/>
          <w:sz w:val="22"/>
          <w:szCs w:val="22"/>
          <w:lang w:val="sr-Cyrl-RS" w:eastAsia="en-US"/>
        </w:rPr>
        <w:t>менице</w:t>
      </w:r>
      <w:r w:rsidRPr="00ED3768">
        <w:rPr>
          <w:rFonts w:ascii="Arial" w:hAnsi="Arial" w:cs="Arial"/>
          <w:sz w:val="22"/>
          <w:szCs w:val="22"/>
          <w:lang w:val="en-US" w:eastAsia="en-US"/>
        </w:rPr>
        <w:t xml:space="preserve"> за добро извршење посла у целости, као и право на раскид Уговора.</w:t>
      </w:r>
      <w:proofErr w:type="gramEnd"/>
    </w:p>
    <w:p w:rsidR="00ED3768" w:rsidRPr="00ED3768" w:rsidRDefault="00ED3768" w:rsidP="00ED3768">
      <w:pPr>
        <w:tabs>
          <w:tab w:val="left" w:pos="567"/>
        </w:tabs>
        <w:suppressAutoHyphens w:val="0"/>
        <w:jc w:val="both"/>
        <w:rPr>
          <w:rFonts w:ascii="Arial" w:eastAsia="Calibri" w:hAnsi="Arial" w:cs="Arial"/>
          <w:color w:val="00B0F0"/>
          <w:sz w:val="22"/>
          <w:szCs w:val="22"/>
          <w:lang w:val="sr-Cyrl-RS" w:eastAsia="en-US"/>
        </w:rPr>
      </w:pPr>
    </w:p>
    <w:p w:rsidR="00ED3768" w:rsidRPr="00ED3768" w:rsidRDefault="00ED3768" w:rsidP="00ED3768">
      <w:pPr>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КВАЛИТАТИВНИ И КВАНТИТАТИВНИ ПРИЈЕМ</w:t>
      </w: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6.</w:t>
      </w:r>
      <w:proofErr w:type="gramEnd"/>
    </w:p>
    <w:p w:rsidR="00ED3768" w:rsidRPr="00ED3768" w:rsidRDefault="00ED3768" w:rsidP="00ED3768">
      <w:pPr>
        <w:suppressAutoHyphens w:val="0"/>
        <w:jc w:val="both"/>
        <w:rPr>
          <w:rFonts w:ascii="Arial" w:hAnsi="Arial" w:cs="Arial"/>
          <w:b/>
          <w:sz w:val="22"/>
          <w:szCs w:val="22"/>
          <w:lang w:val="sr-Cyrl-RS" w:eastAsia="en-US"/>
        </w:rPr>
      </w:pPr>
      <w:r w:rsidRPr="00ED3768">
        <w:rPr>
          <w:rFonts w:ascii="Arial" w:hAnsi="Arial" w:cs="Arial"/>
          <w:b/>
          <w:sz w:val="22"/>
          <w:szCs w:val="22"/>
          <w:lang w:val="en-US" w:eastAsia="en-US"/>
        </w:rPr>
        <w:t>Квантитативни пријем</w:t>
      </w:r>
    </w:p>
    <w:p w:rsidR="00ED3768" w:rsidRPr="00ED3768" w:rsidRDefault="00ED3768" w:rsidP="00ED3768">
      <w:pPr>
        <w:tabs>
          <w:tab w:val="left" w:pos="567"/>
        </w:tabs>
        <w:suppressAutoHyphens w:val="0"/>
        <w:jc w:val="both"/>
        <w:rPr>
          <w:rFonts w:ascii="Arial" w:hAnsi="Arial" w:cs="Arial"/>
          <w:sz w:val="22"/>
          <w:szCs w:val="22"/>
          <w:lang w:val="ru-RU" w:eastAsia="en-US"/>
        </w:rPr>
      </w:pPr>
      <w:r w:rsidRPr="00ED3768">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 xml:space="preserve">Обавештење из претходног </w:t>
      </w:r>
      <w:proofErr w:type="gramStart"/>
      <w:r w:rsidRPr="00ED3768">
        <w:rPr>
          <w:rFonts w:ascii="Arial" w:hAnsi="Arial" w:cs="Arial"/>
          <w:sz w:val="22"/>
          <w:szCs w:val="22"/>
          <w:lang w:val="en-US" w:eastAsia="en-US"/>
        </w:rPr>
        <w:t>става  садржи</w:t>
      </w:r>
      <w:proofErr w:type="gramEnd"/>
      <w:r w:rsidRPr="00ED3768">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ED3768">
        <w:rPr>
          <w:rFonts w:ascii="Arial" w:hAnsi="Arial" w:cs="Arial"/>
          <w:sz w:val="22"/>
          <w:szCs w:val="22"/>
          <w:lang w:val="en-US" w:eastAsia="en-US"/>
        </w:rPr>
        <w:t>,00</w:t>
      </w:r>
      <w:proofErr w:type="gramEnd"/>
      <w:r w:rsidRPr="00ED3768">
        <w:rPr>
          <w:rFonts w:ascii="Arial" w:hAnsi="Arial" w:cs="Arial"/>
          <w:sz w:val="22"/>
          <w:szCs w:val="22"/>
          <w:lang w:val="en-US" w:eastAsia="en-US"/>
        </w:rPr>
        <w:t xml:space="preserve"> до 14,00 часова.</w:t>
      </w: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ED3768">
        <w:rPr>
          <w:rFonts w:ascii="Arial" w:hAnsi="Arial" w:cs="Arial"/>
          <w:sz w:val="22"/>
          <w:szCs w:val="22"/>
          <w:lang w:val="sr-Latn-CS" w:eastAsia="en-US"/>
        </w:rPr>
        <w:t>:</w:t>
      </w:r>
    </w:p>
    <w:p w:rsidR="00ED3768" w:rsidRPr="00ED3768" w:rsidRDefault="00ED3768" w:rsidP="00ED3768">
      <w:pPr>
        <w:tabs>
          <w:tab w:val="num" w:pos="630"/>
        </w:tabs>
        <w:suppressAutoHyphens w:val="0"/>
        <w:ind w:left="630" w:hanging="360"/>
        <w:jc w:val="both"/>
        <w:rPr>
          <w:rFonts w:ascii="Arial" w:hAnsi="Arial" w:cs="Arial"/>
          <w:sz w:val="22"/>
          <w:szCs w:val="22"/>
          <w:lang w:val="ru-RU" w:eastAsia="en-US"/>
        </w:rPr>
      </w:pPr>
      <w:r w:rsidRPr="00ED3768">
        <w:rPr>
          <w:rFonts w:ascii="Arial" w:hAnsi="Arial" w:cs="Arial"/>
          <w:sz w:val="22"/>
          <w:szCs w:val="22"/>
          <w:lang w:val="ru-RU" w:eastAsia="en-US"/>
        </w:rPr>
        <w:t>да ли је испоручена уговорена  количина</w:t>
      </w:r>
    </w:p>
    <w:p w:rsidR="00ED3768" w:rsidRPr="00ED3768" w:rsidRDefault="00ED3768" w:rsidP="00ED3768">
      <w:pPr>
        <w:tabs>
          <w:tab w:val="num" w:pos="630"/>
        </w:tabs>
        <w:suppressAutoHyphens w:val="0"/>
        <w:ind w:left="630" w:hanging="360"/>
        <w:jc w:val="both"/>
        <w:rPr>
          <w:rFonts w:ascii="Arial" w:hAnsi="Arial" w:cs="Arial"/>
          <w:sz w:val="22"/>
          <w:szCs w:val="22"/>
          <w:lang w:val="ru-RU" w:eastAsia="en-US"/>
        </w:rPr>
      </w:pPr>
      <w:r w:rsidRPr="00ED3768">
        <w:rPr>
          <w:rFonts w:ascii="Arial" w:hAnsi="Arial" w:cs="Arial"/>
          <w:sz w:val="22"/>
          <w:szCs w:val="22"/>
          <w:lang w:val="ru-RU" w:eastAsia="en-US"/>
        </w:rPr>
        <w:t>да ли су добра испоручена у оригиналном паковању</w:t>
      </w:r>
    </w:p>
    <w:p w:rsidR="00ED3768" w:rsidRPr="00ED3768" w:rsidRDefault="00ED3768" w:rsidP="00ED3768">
      <w:pPr>
        <w:tabs>
          <w:tab w:val="num" w:pos="630"/>
        </w:tabs>
        <w:suppressAutoHyphens w:val="0"/>
        <w:ind w:left="630" w:hanging="360"/>
        <w:jc w:val="both"/>
        <w:rPr>
          <w:rFonts w:ascii="Arial" w:hAnsi="Arial" w:cs="Arial"/>
          <w:sz w:val="22"/>
          <w:szCs w:val="22"/>
          <w:lang w:val="ru-RU" w:eastAsia="en-US"/>
        </w:rPr>
      </w:pPr>
      <w:r w:rsidRPr="00ED3768">
        <w:rPr>
          <w:rFonts w:ascii="Arial" w:hAnsi="Arial" w:cs="Arial"/>
          <w:sz w:val="22"/>
          <w:szCs w:val="22"/>
          <w:lang w:val="ru-RU" w:eastAsia="en-US"/>
        </w:rPr>
        <w:t>да ли су добра без видљивог оштећења</w:t>
      </w:r>
    </w:p>
    <w:p w:rsidR="00ED3768" w:rsidRPr="00ED3768" w:rsidRDefault="00ED3768" w:rsidP="00ED3768">
      <w:pPr>
        <w:tabs>
          <w:tab w:val="num" w:pos="630"/>
        </w:tabs>
        <w:suppressAutoHyphens w:val="0"/>
        <w:ind w:left="630" w:hanging="360"/>
        <w:jc w:val="both"/>
        <w:rPr>
          <w:rFonts w:ascii="Arial" w:hAnsi="Arial" w:cs="Arial"/>
          <w:sz w:val="22"/>
          <w:szCs w:val="22"/>
          <w:lang w:val="ru-RU" w:eastAsia="en-US"/>
        </w:rPr>
      </w:pPr>
      <w:r w:rsidRPr="00ED3768">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ED3768" w:rsidRPr="00ED3768" w:rsidRDefault="00ED3768" w:rsidP="00ED3768">
      <w:pPr>
        <w:tabs>
          <w:tab w:val="left" w:pos="567"/>
        </w:tabs>
        <w:suppressAutoHyphens w:val="0"/>
        <w:jc w:val="both"/>
        <w:rPr>
          <w:rFonts w:ascii="Arial" w:hAnsi="Arial" w:cs="Arial"/>
          <w:sz w:val="22"/>
          <w:szCs w:val="22"/>
          <w:lang w:val="sr-Cyrl-BA" w:eastAsia="en-US"/>
        </w:rPr>
      </w:pPr>
      <w:r w:rsidRPr="00ED3768">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ED3768">
        <w:rPr>
          <w:rFonts w:ascii="Arial" w:hAnsi="Arial" w:cs="Arial"/>
          <w:sz w:val="22"/>
          <w:szCs w:val="22"/>
          <w:lang w:val="en-US" w:eastAsia="en-US"/>
        </w:rPr>
        <w:t xml:space="preserve"> а</w:t>
      </w:r>
      <w:r w:rsidRPr="00ED3768">
        <w:rPr>
          <w:rFonts w:ascii="Arial" w:hAnsi="Arial" w:cs="Arial"/>
          <w:sz w:val="22"/>
          <w:szCs w:val="22"/>
          <w:lang w:val="ru-RU" w:eastAsia="en-US"/>
        </w:rPr>
        <w:t xml:space="preserve"> док се </w:t>
      </w:r>
      <w:r w:rsidRPr="00ED3768">
        <w:rPr>
          <w:rFonts w:ascii="Arial" w:hAnsi="Arial" w:cs="Arial"/>
          <w:sz w:val="22"/>
          <w:szCs w:val="22"/>
          <w:lang w:val="en-US" w:eastAsia="en-US"/>
        </w:rPr>
        <w:t xml:space="preserve">ти недостаци не </w:t>
      </w:r>
      <w:r w:rsidRPr="00ED3768">
        <w:rPr>
          <w:rFonts w:ascii="Arial" w:hAnsi="Arial" w:cs="Arial"/>
          <w:sz w:val="22"/>
          <w:szCs w:val="22"/>
          <w:lang w:val="ru-RU" w:eastAsia="en-US"/>
        </w:rPr>
        <w:t>отклон</w:t>
      </w:r>
      <w:r w:rsidRPr="00ED3768">
        <w:rPr>
          <w:rFonts w:ascii="Arial" w:hAnsi="Arial" w:cs="Arial"/>
          <w:sz w:val="22"/>
          <w:szCs w:val="22"/>
          <w:lang w:val="en-US" w:eastAsia="en-US"/>
        </w:rPr>
        <w:t>е</w:t>
      </w:r>
      <w:r w:rsidRPr="00ED3768">
        <w:rPr>
          <w:rFonts w:ascii="Arial" w:hAnsi="Arial" w:cs="Arial"/>
          <w:sz w:val="22"/>
          <w:szCs w:val="22"/>
          <w:lang w:val="ru-RU" w:eastAsia="en-US"/>
        </w:rPr>
        <w:t xml:space="preserve">, </w:t>
      </w:r>
      <w:r w:rsidRPr="00ED3768">
        <w:rPr>
          <w:rFonts w:ascii="Arial" w:hAnsi="Arial" w:cs="Arial"/>
          <w:sz w:val="22"/>
          <w:szCs w:val="22"/>
          <w:lang w:val="en-US" w:eastAsia="en-US"/>
        </w:rPr>
        <w:t xml:space="preserve">сматраће се да </w:t>
      </w:r>
      <w:r w:rsidRPr="00ED3768">
        <w:rPr>
          <w:rFonts w:ascii="Arial" w:hAnsi="Arial" w:cs="Arial"/>
          <w:sz w:val="22"/>
          <w:szCs w:val="22"/>
          <w:lang w:val="ru-RU" w:eastAsia="en-US"/>
        </w:rPr>
        <w:t>испорук</w:t>
      </w:r>
      <w:r w:rsidRPr="00ED3768">
        <w:rPr>
          <w:rFonts w:ascii="Arial" w:hAnsi="Arial" w:cs="Arial"/>
          <w:sz w:val="22"/>
          <w:szCs w:val="22"/>
          <w:lang w:val="en-US" w:eastAsia="en-US"/>
        </w:rPr>
        <w:t>а</w:t>
      </w:r>
      <w:r w:rsidRPr="00ED3768">
        <w:rPr>
          <w:rFonts w:ascii="Arial" w:hAnsi="Arial" w:cs="Arial"/>
          <w:sz w:val="22"/>
          <w:szCs w:val="22"/>
          <w:lang w:val="ru-RU" w:eastAsia="en-US"/>
        </w:rPr>
        <w:t xml:space="preserve"> није </w:t>
      </w:r>
      <w:r w:rsidRPr="00ED3768">
        <w:rPr>
          <w:rFonts w:ascii="Arial" w:hAnsi="Arial" w:cs="Arial"/>
          <w:sz w:val="22"/>
          <w:szCs w:val="22"/>
          <w:lang w:val="en-US" w:eastAsia="en-US"/>
        </w:rPr>
        <w:t>извршена у року</w:t>
      </w:r>
      <w:r w:rsidRPr="00ED3768">
        <w:rPr>
          <w:rFonts w:ascii="Arial" w:hAnsi="Arial" w:cs="Arial"/>
          <w:sz w:val="22"/>
          <w:szCs w:val="22"/>
          <w:lang w:val="ru-RU" w:eastAsia="en-US"/>
        </w:rPr>
        <w:t xml:space="preserve">. </w:t>
      </w:r>
    </w:p>
    <w:p w:rsidR="00ED3768" w:rsidRPr="00ED3768" w:rsidRDefault="00ED3768" w:rsidP="00ED3768">
      <w:pPr>
        <w:suppressAutoHyphens w:val="0"/>
        <w:jc w:val="both"/>
        <w:rPr>
          <w:rFonts w:ascii="Arial" w:hAnsi="Arial" w:cs="Arial"/>
          <w:sz w:val="22"/>
          <w:szCs w:val="22"/>
          <w:lang w:val="sr-Cyrl-RS"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7.</w:t>
      </w:r>
      <w:proofErr w:type="gramEnd"/>
    </w:p>
    <w:p w:rsidR="00ED3768" w:rsidRPr="00ED3768" w:rsidRDefault="00ED3768" w:rsidP="00ED3768">
      <w:pPr>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Квалитативни пријем</w:t>
      </w:r>
    </w:p>
    <w:p w:rsidR="00ED3768" w:rsidRPr="00ED3768" w:rsidRDefault="00ED3768" w:rsidP="00ED3768">
      <w:pPr>
        <w:tabs>
          <w:tab w:val="left" w:pos="9090"/>
        </w:tabs>
        <w:suppressAutoHyphens w:val="0"/>
        <w:spacing w:before="120"/>
        <w:jc w:val="both"/>
        <w:rPr>
          <w:rFonts w:ascii="Arial" w:hAnsi="Arial" w:cs="Arial"/>
          <w:sz w:val="22"/>
          <w:szCs w:val="22"/>
          <w:lang w:val="sr-Cyrl-RS" w:eastAsia="en-US"/>
        </w:rPr>
      </w:pPr>
    </w:p>
    <w:p w:rsidR="00ED3768" w:rsidRPr="00ED3768" w:rsidRDefault="00ED3768" w:rsidP="00ED3768">
      <w:pPr>
        <w:tabs>
          <w:tab w:val="left" w:pos="9090"/>
        </w:tabs>
        <w:suppressAutoHyphens w:val="0"/>
        <w:spacing w:before="120"/>
        <w:jc w:val="both"/>
        <w:rPr>
          <w:rFonts w:ascii="Arial" w:hAnsi="Arial" w:cs="Arial"/>
          <w:sz w:val="22"/>
          <w:szCs w:val="22"/>
          <w:lang w:eastAsia="en-US"/>
        </w:rPr>
      </w:pPr>
      <w:r w:rsidRPr="00ED3768">
        <w:rPr>
          <w:rFonts w:ascii="Arial" w:hAnsi="Arial" w:cs="Arial"/>
          <w:sz w:val="22"/>
          <w:szCs w:val="22"/>
          <w:lang w:val="en-US" w:eastAsia="en-US"/>
        </w:rPr>
        <w:t xml:space="preserve">Купац </w:t>
      </w:r>
      <w:r w:rsidRPr="00ED3768">
        <w:rPr>
          <w:rFonts w:ascii="Arial" w:hAnsi="Arial" w:cs="Arial"/>
          <w:sz w:val="22"/>
          <w:szCs w:val="22"/>
          <w:lang w:eastAsia="en-US"/>
        </w:rPr>
        <w:t>је обавез</w:t>
      </w:r>
      <w:r w:rsidRPr="00ED3768">
        <w:rPr>
          <w:rFonts w:ascii="Arial" w:hAnsi="Arial" w:cs="Arial"/>
          <w:sz w:val="22"/>
          <w:szCs w:val="22"/>
          <w:lang w:val="en-US" w:eastAsia="en-US"/>
        </w:rPr>
        <w:t>ан</w:t>
      </w:r>
      <w:r w:rsidRPr="00ED3768">
        <w:rPr>
          <w:rFonts w:ascii="Arial" w:hAnsi="Arial" w:cs="Arial"/>
          <w:sz w:val="22"/>
          <w:szCs w:val="22"/>
          <w:lang w:eastAsia="en-US"/>
        </w:rPr>
        <w:t xml:space="preserve"> да по квантитативном пријему испоруке</w:t>
      </w:r>
      <w:r w:rsidRPr="00ED3768">
        <w:rPr>
          <w:rFonts w:ascii="Arial" w:hAnsi="Arial" w:cs="Arial"/>
          <w:bCs/>
          <w:sz w:val="22"/>
          <w:szCs w:val="22"/>
          <w:lang w:eastAsia="en-US"/>
        </w:rPr>
        <w:t>добара</w:t>
      </w:r>
      <w:proofErr w:type="gramStart"/>
      <w:r w:rsidRPr="00ED3768">
        <w:rPr>
          <w:rFonts w:ascii="Arial" w:hAnsi="Arial" w:cs="Arial"/>
          <w:sz w:val="22"/>
          <w:szCs w:val="22"/>
          <w:lang w:eastAsia="en-US"/>
        </w:rPr>
        <w:t>,без</w:t>
      </w:r>
      <w:proofErr w:type="gramEnd"/>
      <w:r w:rsidRPr="00ED3768">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D3768">
        <w:rPr>
          <w:rFonts w:ascii="Arial" w:hAnsi="Arial" w:cs="Arial"/>
          <w:sz w:val="22"/>
          <w:szCs w:val="22"/>
          <w:lang w:val="en-US" w:eastAsia="en-US"/>
        </w:rPr>
        <w:t xml:space="preserve"> </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r w:rsidRPr="00ED3768">
        <w:rPr>
          <w:rFonts w:ascii="Arial" w:hAnsi="Arial" w:cs="Arial"/>
          <w:sz w:val="22"/>
          <w:szCs w:val="22"/>
          <w:lang w:val="en-US" w:eastAsia="en-US"/>
        </w:rPr>
        <w:t xml:space="preserve">Када се, </w:t>
      </w:r>
      <w:proofErr w:type="gramStart"/>
      <w:r w:rsidRPr="00ED3768">
        <w:rPr>
          <w:rFonts w:ascii="Arial" w:hAnsi="Arial" w:cs="Arial"/>
          <w:sz w:val="22"/>
          <w:szCs w:val="22"/>
          <w:lang w:val="en-US" w:eastAsia="en-US"/>
        </w:rPr>
        <w:t>после  извршеног</w:t>
      </w:r>
      <w:proofErr w:type="gramEnd"/>
      <w:r w:rsidRPr="00ED3768">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и</w:t>
      </w:r>
      <w:proofErr w:type="gramEnd"/>
      <w:r w:rsidRPr="00ED3768">
        <w:rPr>
          <w:rFonts w:ascii="Arial" w:hAnsi="Arial" w:cs="Arial"/>
          <w:sz w:val="22"/>
          <w:szCs w:val="22"/>
          <w:lang w:val="en-US" w:eastAsia="en-US"/>
        </w:rPr>
        <w:t xml:space="preserve"> става 4. </w:t>
      </w:r>
      <w:proofErr w:type="gramStart"/>
      <w:r w:rsidRPr="00ED3768">
        <w:rPr>
          <w:rFonts w:ascii="Arial" w:hAnsi="Arial" w:cs="Arial"/>
          <w:sz w:val="22"/>
          <w:szCs w:val="22"/>
          <w:lang w:val="en-US" w:eastAsia="en-US"/>
        </w:rPr>
        <w:t>овог</w:t>
      </w:r>
      <w:proofErr w:type="gramEnd"/>
      <w:r w:rsidRPr="00ED3768">
        <w:rPr>
          <w:rFonts w:ascii="Arial" w:hAnsi="Arial" w:cs="Arial"/>
          <w:sz w:val="22"/>
          <w:szCs w:val="22"/>
          <w:lang w:val="en-US" w:eastAsia="en-US"/>
        </w:rPr>
        <w:t xml:space="preserve"> члана, писмено обавести Купца о исходу рекламације.</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r w:rsidRPr="00ED3768">
        <w:rPr>
          <w:rFonts w:ascii="Arial" w:hAnsi="Arial" w:cs="Arial"/>
          <w:sz w:val="22"/>
          <w:szCs w:val="22"/>
          <w:lang w:val="en-US"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D3768" w:rsidRPr="00ED3768" w:rsidRDefault="00ED3768" w:rsidP="00ED3768">
      <w:pPr>
        <w:numPr>
          <w:ilvl w:val="0"/>
          <w:numId w:val="31"/>
        </w:numPr>
        <w:suppressAutoHyphens w:val="0"/>
        <w:spacing w:before="80"/>
        <w:ind w:left="426"/>
        <w:jc w:val="both"/>
        <w:rPr>
          <w:rFonts w:ascii="Arial" w:hAnsi="Arial" w:cs="Arial"/>
          <w:sz w:val="22"/>
          <w:szCs w:val="22"/>
          <w:lang w:val="ru-RU" w:eastAsia="en-US"/>
        </w:rPr>
      </w:pPr>
      <w:r w:rsidRPr="00ED3768">
        <w:rPr>
          <w:rFonts w:ascii="Arial" w:hAnsi="Arial" w:cs="Arial"/>
          <w:sz w:val="22"/>
          <w:szCs w:val="22"/>
          <w:lang w:val="ru-RU" w:eastAsia="en-US"/>
        </w:rPr>
        <w:t xml:space="preserve">да отклони недостатке о свом трошку, ако су мане на добрима отклоњиве, или </w:t>
      </w:r>
    </w:p>
    <w:p w:rsidR="00ED3768" w:rsidRPr="00ED3768" w:rsidRDefault="00ED3768" w:rsidP="00ED3768">
      <w:pPr>
        <w:numPr>
          <w:ilvl w:val="0"/>
          <w:numId w:val="31"/>
        </w:numPr>
        <w:suppressAutoHyphens w:val="0"/>
        <w:spacing w:before="80"/>
        <w:ind w:left="426"/>
        <w:jc w:val="both"/>
        <w:rPr>
          <w:rFonts w:ascii="Arial" w:hAnsi="Arial" w:cs="Arial"/>
          <w:sz w:val="22"/>
          <w:szCs w:val="22"/>
          <w:lang w:val="ru-RU" w:eastAsia="en-US"/>
        </w:rPr>
      </w:pPr>
      <w:r w:rsidRPr="00ED3768">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ED3768" w:rsidRPr="00ED3768" w:rsidRDefault="00ED3768" w:rsidP="00ED3768">
      <w:pPr>
        <w:numPr>
          <w:ilvl w:val="0"/>
          <w:numId w:val="31"/>
        </w:numPr>
        <w:suppressAutoHyphens w:val="0"/>
        <w:spacing w:before="80"/>
        <w:ind w:left="426"/>
        <w:jc w:val="both"/>
        <w:rPr>
          <w:rFonts w:ascii="Arial" w:hAnsi="Arial" w:cs="Arial"/>
          <w:sz w:val="22"/>
          <w:szCs w:val="22"/>
          <w:lang w:val="ru-RU" w:eastAsia="en-US"/>
        </w:rPr>
      </w:pPr>
      <w:r w:rsidRPr="00ED3768">
        <w:rPr>
          <w:rFonts w:ascii="Arial" w:hAnsi="Arial" w:cs="Arial"/>
          <w:sz w:val="22"/>
          <w:szCs w:val="22"/>
          <w:lang w:val="ru-RU" w:eastAsia="en-US"/>
        </w:rPr>
        <w:t>да одбије пријем добра са недостацима.</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У сваком од ових случајева, Купац има право и на накнаду штете.</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D3768" w:rsidRPr="00ED3768" w:rsidRDefault="00ED3768" w:rsidP="00ED3768">
      <w:pPr>
        <w:tabs>
          <w:tab w:val="left" w:pos="567"/>
        </w:tabs>
        <w:suppressAutoHyphens w:val="0"/>
        <w:jc w:val="both"/>
        <w:rPr>
          <w:rFonts w:ascii="Arial" w:hAnsi="Arial" w:cs="Arial"/>
          <w:color w:val="00B0F0"/>
          <w:sz w:val="22"/>
          <w:szCs w:val="22"/>
          <w:lang w:val="ru-RU" w:eastAsia="en-US"/>
        </w:rPr>
      </w:pPr>
    </w:p>
    <w:p w:rsidR="00ED3768" w:rsidRPr="00ED3768" w:rsidRDefault="00ED3768" w:rsidP="00ED3768">
      <w:pPr>
        <w:tabs>
          <w:tab w:val="left" w:pos="567"/>
        </w:tabs>
        <w:suppressAutoHyphens w:val="0"/>
        <w:jc w:val="both"/>
        <w:rPr>
          <w:rFonts w:ascii="Arial" w:hAnsi="Arial" w:cs="Arial"/>
          <w:sz w:val="22"/>
          <w:szCs w:val="22"/>
          <w:lang w:val="sr-Cyrl-BA" w:eastAsia="en-US"/>
        </w:rPr>
      </w:pPr>
      <w:r w:rsidRPr="00ED3768">
        <w:rPr>
          <w:rFonts w:ascii="Arial" w:hAnsi="Arial" w:cs="Arial"/>
          <w:sz w:val="22"/>
          <w:szCs w:val="22"/>
          <w:lang w:val="ru-RU" w:eastAsia="en-US"/>
        </w:rPr>
        <w:t xml:space="preserve">Продавац </w:t>
      </w:r>
      <w:r w:rsidRPr="00ED3768">
        <w:rPr>
          <w:rFonts w:ascii="Arial" w:hAnsi="Arial" w:cs="Arial"/>
          <w:sz w:val="22"/>
          <w:szCs w:val="22"/>
          <w:lang w:val="en-US" w:eastAsia="en-US"/>
        </w:rPr>
        <w:t xml:space="preserve">је </w:t>
      </w:r>
      <w:r w:rsidRPr="00ED3768">
        <w:rPr>
          <w:rFonts w:ascii="Arial" w:hAnsi="Arial" w:cs="Arial"/>
          <w:sz w:val="22"/>
          <w:szCs w:val="22"/>
          <w:lang w:val="ru-RU" w:eastAsia="en-US"/>
        </w:rPr>
        <w:t xml:space="preserve">обавезан да писаним путем обавести Купца </w:t>
      </w:r>
      <w:r w:rsidRPr="00ED3768">
        <w:rPr>
          <w:rFonts w:ascii="Arial" w:hAnsi="Arial" w:cs="Arial"/>
          <w:sz w:val="22"/>
          <w:szCs w:val="22"/>
          <w:lang w:val="en-US" w:eastAsia="en-US"/>
        </w:rPr>
        <w:t>o</w:t>
      </w:r>
      <w:r w:rsidRPr="00ED3768">
        <w:rPr>
          <w:rFonts w:ascii="Arial" w:hAnsi="Arial" w:cs="Arial"/>
          <w:sz w:val="22"/>
          <w:szCs w:val="22"/>
          <w:lang w:val="ru-RU" w:eastAsia="en-US"/>
        </w:rPr>
        <w:t xml:space="preserve"> датуму пријемног испитивања</w:t>
      </w:r>
      <w:r w:rsidRPr="00ED3768">
        <w:rPr>
          <w:rFonts w:ascii="Arial" w:hAnsi="Arial" w:cs="Arial"/>
          <w:sz w:val="22"/>
          <w:szCs w:val="22"/>
          <w:lang w:val="sr-Cyrl-BA" w:eastAsia="en-US"/>
        </w:rPr>
        <w:t>/</w:t>
      </w:r>
      <w:r w:rsidRPr="00ED3768">
        <w:rPr>
          <w:rFonts w:ascii="Arial" w:hAnsi="Arial" w:cs="Arial"/>
          <w:bCs/>
          <w:kern w:val="28"/>
          <w:sz w:val="22"/>
          <w:szCs w:val="22"/>
          <w:lang w:val="en-US" w:eastAsia="en-US"/>
        </w:rPr>
        <w:t xml:space="preserve"> квалитативног </w:t>
      </w:r>
      <w:r w:rsidRPr="00ED3768">
        <w:rPr>
          <w:rFonts w:ascii="Arial" w:hAnsi="Arial" w:cs="Arial"/>
          <w:sz w:val="22"/>
          <w:szCs w:val="22"/>
          <w:lang w:val="sr-Cyrl-BA" w:eastAsia="en-US"/>
        </w:rPr>
        <w:t xml:space="preserve">пријема најмање 5 радних дана пре </w:t>
      </w:r>
      <w:r w:rsidRPr="00ED3768">
        <w:rPr>
          <w:rFonts w:ascii="Arial" w:hAnsi="Arial" w:cs="Arial"/>
          <w:sz w:val="22"/>
          <w:szCs w:val="22"/>
          <w:lang w:val="ru-RU" w:eastAsia="en-US"/>
        </w:rPr>
        <w:t>планираног термина испитивања</w:t>
      </w:r>
      <w:r w:rsidRPr="00ED3768">
        <w:rPr>
          <w:rFonts w:ascii="Arial" w:hAnsi="Arial" w:cs="Arial"/>
          <w:sz w:val="22"/>
          <w:szCs w:val="22"/>
          <w:lang w:val="sr-Cyrl-BA" w:eastAsia="en-US"/>
        </w:rPr>
        <w:t xml:space="preserve">/пријема </w:t>
      </w:r>
      <w:r w:rsidRPr="00ED3768">
        <w:rPr>
          <w:rFonts w:ascii="Arial" w:hAnsi="Arial" w:cs="Arial"/>
          <w:sz w:val="22"/>
          <w:szCs w:val="22"/>
          <w:lang w:val="ru-RU" w:eastAsia="en-US"/>
        </w:rPr>
        <w:t>и да уз позив достави предлог Плана пријемног испитивања</w:t>
      </w:r>
      <w:r w:rsidRPr="00ED3768">
        <w:rPr>
          <w:rFonts w:ascii="Arial" w:hAnsi="Arial" w:cs="Arial"/>
          <w:sz w:val="22"/>
          <w:szCs w:val="22"/>
          <w:lang w:val="sr-Cyrl-BA" w:eastAsia="en-US"/>
        </w:rPr>
        <w:t>/квалитативног пријема</w:t>
      </w:r>
      <w:r w:rsidRPr="00ED3768">
        <w:rPr>
          <w:rFonts w:ascii="Arial" w:hAnsi="Arial" w:cs="Arial"/>
          <w:sz w:val="22"/>
          <w:szCs w:val="22"/>
          <w:lang w:val="ru-RU" w:eastAsia="en-US"/>
        </w:rPr>
        <w:t>.</w:t>
      </w: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proofErr w:type="gramStart"/>
      <w:r w:rsidRPr="00ED3768">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ED3768">
        <w:rPr>
          <w:rFonts w:ascii="Arial" w:hAnsi="Arial" w:cs="Arial"/>
          <w:sz w:val="22"/>
          <w:szCs w:val="22"/>
          <w:lang w:val="en-US" w:eastAsia="en-US"/>
        </w:rPr>
        <w:t xml:space="preserve"> </w:t>
      </w:r>
    </w:p>
    <w:p w:rsidR="00ED3768" w:rsidRPr="00ED3768" w:rsidRDefault="00ED3768" w:rsidP="00ED3768">
      <w:pPr>
        <w:tabs>
          <w:tab w:val="left" w:pos="567"/>
        </w:tabs>
        <w:suppressAutoHyphens w:val="0"/>
        <w:jc w:val="both"/>
        <w:rPr>
          <w:rFonts w:ascii="Arial" w:hAnsi="Arial" w:cs="Arial"/>
          <w:bCs/>
          <w:kern w:val="28"/>
          <w:sz w:val="22"/>
          <w:szCs w:val="22"/>
          <w:lang w:val="sr-Cyrl-RS" w:eastAsia="en-US"/>
        </w:rPr>
      </w:pPr>
    </w:p>
    <w:p w:rsidR="00ED3768" w:rsidRPr="00ED3768" w:rsidRDefault="00ED3768" w:rsidP="00ED3768">
      <w:pPr>
        <w:tabs>
          <w:tab w:val="left" w:pos="567"/>
        </w:tabs>
        <w:suppressAutoHyphens w:val="0"/>
        <w:jc w:val="both"/>
        <w:rPr>
          <w:rFonts w:ascii="Arial" w:hAnsi="Arial" w:cs="Arial"/>
          <w:bCs/>
          <w:kern w:val="28"/>
          <w:sz w:val="22"/>
          <w:szCs w:val="22"/>
          <w:lang w:val="sr-Cyrl-BA" w:eastAsia="en-US"/>
        </w:rPr>
      </w:pPr>
      <w:proofErr w:type="gramStart"/>
      <w:r w:rsidRPr="00ED3768">
        <w:rPr>
          <w:rFonts w:ascii="Arial" w:hAnsi="Arial" w:cs="Arial"/>
          <w:bCs/>
          <w:kern w:val="28"/>
          <w:sz w:val="22"/>
          <w:szCs w:val="22"/>
          <w:lang w:val="en-US" w:eastAsia="en-US"/>
        </w:rPr>
        <w:t>Након извршеног пријемног испитивања</w:t>
      </w:r>
      <w:r w:rsidRPr="00ED3768">
        <w:rPr>
          <w:rFonts w:ascii="Arial" w:hAnsi="Arial" w:cs="Arial"/>
          <w:bCs/>
          <w:kern w:val="28"/>
          <w:sz w:val="22"/>
          <w:szCs w:val="22"/>
          <w:lang w:val="sr-Cyrl-BA" w:eastAsia="en-US"/>
        </w:rPr>
        <w:t>/квалитатиног пријема</w:t>
      </w:r>
      <w:r w:rsidRPr="00ED3768">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ED3768">
        <w:rPr>
          <w:rFonts w:ascii="Arial" w:hAnsi="Arial" w:cs="Arial"/>
          <w:bCs/>
          <w:kern w:val="28"/>
          <w:sz w:val="22"/>
          <w:szCs w:val="22"/>
          <w:lang w:val="sr-Cyrl-BA" w:eastAsia="en-US"/>
        </w:rPr>
        <w:t>.</w:t>
      </w:r>
      <w:proofErr w:type="gramEnd"/>
    </w:p>
    <w:p w:rsidR="00ED3768" w:rsidRPr="00ED3768" w:rsidRDefault="00ED3768" w:rsidP="00ED3768">
      <w:pPr>
        <w:tabs>
          <w:tab w:val="left" w:pos="567"/>
        </w:tabs>
        <w:suppressAutoHyphens w:val="0"/>
        <w:jc w:val="both"/>
        <w:rPr>
          <w:rFonts w:ascii="Arial" w:hAnsi="Arial" w:cs="Arial"/>
          <w:bCs/>
          <w:kern w:val="28"/>
          <w:sz w:val="22"/>
          <w:szCs w:val="22"/>
          <w:lang w:val="en-US" w:eastAsia="en-US"/>
        </w:rPr>
      </w:pPr>
      <w:proofErr w:type="gramStart"/>
      <w:r w:rsidRPr="00ED3768">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ED3768" w:rsidRPr="00ED3768" w:rsidRDefault="00ED3768" w:rsidP="00ED3768">
      <w:pPr>
        <w:suppressAutoHyphens w:val="0"/>
        <w:autoSpaceDE w:val="0"/>
        <w:autoSpaceDN w:val="0"/>
        <w:adjustRightInd w:val="0"/>
        <w:jc w:val="both"/>
        <w:rPr>
          <w:rFonts w:ascii="Arial" w:hAnsi="Arial" w:cs="Arial"/>
          <w:noProof/>
          <w:color w:val="000000"/>
          <w:sz w:val="22"/>
          <w:szCs w:val="22"/>
          <w:lang w:val="sr-Cyrl-RS" w:eastAsia="en-US"/>
        </w:rPr>
      </w:pPr>
    </w:p>
    <w:p w:rsidR="00ED3768" w:rsidRPr="00ED3768" w:rsidRDefault="00ED3768" w:rsidP="00ED3768">
      <w:pPr>
        <w:suppressAutoHyphens w:val="0"/>
        <w:autoSpaceDE w:val="0"/>
        <w:autoSpaceDN w:val="0"/>
        <w:adjustRightInd w:val="0"/>
        <w:jc w:val="both"/>
        <w:rPr>
          <w:rFonts w:ascii="Arial" w:hAnsi="Arial" w:cs="Arial"/>
          <w:noProof/>
          <w:color w:val="000000"/>
          <w:sz w:val="22"/>
          <w:szCs w:val="22"/>
          <w:lang w:val="sr-Cyrl-RS" w:eastAsia="en-US"/>
        </w:rPr>
      </w:pPr>
      <w:r w:rsidRPr="00ED3768">
        <w:rPr>
          <w:rFonts w:ascii="Arial" w:hAnsi="Arial" w:cs="Arial"/>
          <w:noProof/>
          <w:color w:val="000000"/>
          <w:sz w:val="22"/>
          <w:szCs w:val="22"/>
          <w:lang w:val="sr-Cyrl-RS" w:eastAsia="en-US"/>
        </w:rPr>
        <w:t>Квалитативни пријем прекидача спровести у присуству 2 (два) представника Купца у фабрици произвођача, пре испоруке опреме о трошку Продавца.</w:t>
      </w:r>
    </w:p>
    <w:p w:rsidR="00ED3768" w:rsidRPr="00ED3768" w:rsidRDefault="00ED3768" w:rsidP="00ED3768">
      <w:pPr>
        <w:tabs>
          <w:tab w:val="left" w:pos="567"/>
        </w:tabs>
        <w:suppressAutoHyphens w:val="0"/>
        <w:jc w:val="both"/>
        <w:rPr>
          <w:rFonts w:ascii="Arial" w:hAnsi="Arial" w:cs="Arial"/>
          <w:color w:val="00B0F0"/>
          <w:sz w:val="22"/>
          <w:szCs w:val="22"/>
          <w:lang w:val="sr-Cyrl-RS" w:eastAsia="en-US"/>
        </w:rPr>
      </w:pPr>
    </w:p>
    <w:p w:rsidR="00ED3768" w:rsidRPr="00ED3768" w:rsidRDefault="00ED3768" w:rsidP="00ED3768">
      <w:pPr>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ГАРАНТНИ РОК</w:t>
      </w:r>
    </w:p>
    <w:p w:rsidR="00ED3768" w:rsidRPr="00ED3768" w:rsidRDefault="00ED3768" w:rsidP="00ED3768">
      <w:pPr>
        <w:suppressAutoHyphens w:val="0"/>
        <w:jc w:val="center"/>
        <w:rPr>
          <w:rFonts w:ascii="Arial" w:hAnsi="Arial" w:cs="Arial"/>
          <w:sz w:val="22"/>
          <w:szCs w:val="22"/>
          <w:lang w:val="en-US" w:eastAsia="en-US"/>
        </w:rPr>
      </w:pPr>
      <w:proofErr w:type="gramStart"/>
      <w:r w:rsidRPr="00ED3768">
        <w:rPr>
          <w:rFonts w:ascii="Arial" w:hAnsi="Arial" w:cs="Arial"/>
          <w:b/>
          <w:sz w:val="22"/>
          <w:szCs w:val="22"/>
          <w:lang w:val="en-US" w:eastAsia="en-US"/>
        </w:rPr>
        <w:t>Члан 8.</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sr-Cyrl-RS" w:eastAsia="en-US"/>
        </w:rPr>
      </w:pPr>
    </w:p>
    <w:p w:rsidR="00ED3768" w:rsidRPr="00ED3768" w:rsidRDefault="00ED3768" w:rsidP="00ED3768">
      <w:pPr>
        <w:suppressAutoHyphens w:val="0"/>
        <w:jc w:val="both"/>
        <w:rPr>
          <w:rFonts w:ascii="Arial" w:hAnsi="Arial" w:cs="Arial"/>
          <w:sz w:val="22"/>
          <w:szCs w:val="22"/>
          <w:lang w:val="en-US" w:eastAsia="zh-CN"/>
        </w:rPr>
      </w:pPr>
      <w:proofErr w:type="gramStart"/>
      <w:r w:rsidRPr="00ED3768">
        <w:rPr>
          <w:rFonts w:ascii="Arial" w:hAnsi="Arial" w:cs="Arial"/>
          <w:sz w:val="22"/>
          <w:szCs w:val="22"/>
          <w:lang w:val="en-US" w:eastAsia="zh-CN"/>
        </w:rPr>
        <w:t>Гарантни рок за предмет набавке је _______</w:t>
      </w:r>
      <w:r w:rsidRPr="00ED3768">
        <w:rPr>
          <w:rFonts w:ascii="Arial" w:hAnsi="Arial" w:cs="Arial"/>
          <w:sz w:val="22"/>
          <w:szCs w:val="22"/>
          <w:lang w:val="en-US" w:eastAsia="en-US"/>
        </w:rPr>
        <w:t xml:space="preserve"> месец</w:t>
      </w:r>
      <w:r w:rsidRPr="00ED3768">
        <w:rPr>
          <w:rFonts w:ascii="Arial" w:hAnsi="Arial" w:cs="Arial"/>
          <w:sz w:val="22"/>
          <w:szCs w:val="22"/>
          <w:lang w:val="sr-Cyrl-RS" w:eastAsia="en-US"/>
        </w:rPr>
        <w:t>и</w:t>
      </w:r>
      <w:r w:rsidRPr="00ED3768">
        <w:rPr>
          <w:rFonts w:ascii="Arial" w:hAnsi="Arial" w:cs="Arial"/>
          <w:sz w:val="22"/>
          <w:szCs w:val="22"/>
          <w:lang w:val="en-US" w:eastAsia="en-US"/>
        </w:rPr>
        <w:t xml:space="preserve"> од дана испоруке</w:t>
      </w:r>
      <w:r w:rsidRPr="00ED3768">
        <w:rPr>
          <w:rFonts w:ascii="Arial" w:hAnsi="Arial" w:cs="Arial"/>
          <w:sz w:val="22"/>
          <w:szCs w:val="22"/>
          <w:lang w:val="en-US" w:eastAsia="zh-CN"/>
        </w:rPr>
        <w:t>.</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Купац  има</w:t>
      </w:r>
      <w:proofErr w:type="gramEnd"/>
      <w:r w:rsidRPr="00ED3768">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добро у замену за рекламирано о свом трошку, </w:t>
      </w:r>
      <w:r w:rsidRPr="00ED3768">
        <w:rPr>
          <w:rFonts w:ascii="Arial" w:hAnsi="Arial" w:cs="Arial"/>
          <w:sz w:val="22"/>
          <w:szCs w:val="22"/>
          <w:lang w:val="en-US" w:eastAsia="en-US"/>
        </w:rPr>
        <w:lastRenderedPageBreak/>
        <w:t>најкасније 15 (петнаест) дана од дана повраћаја рекламираног добра од стране Купца.</w:t>
      </w:r>
      <w:proofErr w:type="gramEnd"/>
    </w:p>
    <w:p w:rsidR="00ED3768" w:rsidRPr="00ED3768" w:rsidRDefault="00ED3768" w:rsidP="00ED3768">
      <w:pPr>
        <w:suppressAutoHyphens w:val="0"/>
        <w:jc w:val="both"/>
        <w:rPr>
          <w:rFonts w:ascii="Arial" w:hAnsi="Arial" w:cs="Arial"/>
          <w:sz w:val="22"/>
          <w:szCs w:val="22"/>
          <w:lang w:val="en-US" w:eastAsia="zh-CN"/>
        </w:rPr>
      </w:pPr>
      <w:proofErr w:type="gramStart"/>
      <w:r w:rsidRPr="00ED3768">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На замењеном добру тече нови гарантни рок и износи</w:t>
      </w:r>
      <w:r w:rsidRPr="00ED3768">
        <w:rPr>
          <w:rFonts w:ascii="Arial" w:hAnsi="Arial" w:cs="Arial"/>
          <w:sz w:val="22"/>
          <w:szCs w:val="22"/>
          <w:lang w:val="en-US" w:eastAsia="zh-CN"/>
        </w:rPr>
        <w:t xml:space="preserve"> </w:t>
      </w:r>
      <w:r w:rsidRPr="00ED3768">
        <w:rPr>
          <w:rFonts w:ascii="Arial" w:hAnsi="Arial" w:cs="Arial"/>
          <w:sz w:val="22"/>
          <w:szCs w:val="22"/>
          <w:lang w:val="sr-Latn-RS" w:eastAsia="en-US"/>
        </w:rPr>
        <w:t>____</w:t>
      </w:r>
      <w:r w:rsidRPr="00ED3768">
        <w:rPr>
          <w:rFonts w:ascii="Arial" w:hAnsi="Arial" w:cs="Arial"/>
          <w:sz w:val="22"/>
          <w:szCs w:val="22"/>
          <w:lang w:val="en-US" w:eastAsia="en-US"/>
        </w:rPr>
        <w:t xml:space="preserve"> месец</w:t>
      </w:r>
      <w:r w:rsidRPr="00ED3768">
        <w:rPr>
          <w:rFonts w:ascii="Arial" w:hAnsi="Arial" w:cs="Arial"/>
          <w:sz w:val="22"/>
          <w:szCs w:val="22"/>
          <w:lang w:val="sr-Cyrl-RS" w:eastAsia="en-US"/>
        </w:rPr>
        <w:t>и</w:t>
      </w:r>
      <w:r w:rsidRPr="00ED3768">
        <w:rPr>
          <w:rFonts w:ascii="Arial" w:hAnsi="Arial" w:cs="Arial"/>
          <w:sz w:val="22"/>
          <w:szCs w:val="22"/>
          <w:lang w:val="en-US" w:eastAsia="en-US"/>
        </w:rPr>
        <w:t xml:space="preserve"> од дана испоруке</w:t>
      </w:r>
      <w:r w:rsidRPr="00ED3768">
        <w:rPr>
          <w:rFonts w:ascii="Arial" w:hAnsi="Arial" w:cs="Arial"/>
          <w:sz w:val="22"/>
          <w:szCs w:val="22"/>
          <w:lang w:val="en-US" w:eastAsia="zh-CN"/>
        </w:rPr>
        <w:t>.</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D3768" w:rsidRPr="00ED3768" w:rsidRDefault="00ED3768" w:rsidP="00ED3768">
      <w:pPr>
        <w:tabs>
          <w:tab w:val="left" w:pos="567"/>
        </w:tabs>
        <w:suppressAutoHyphens w:val="0"/>
        <w:jc w:val="both"/>
        <w:rPr>
          <w:rFonts w:ascii="Arial" w:hAnsi="Arial" w:cs="Arial"/>
          <w:color w:val="00B0F0"/>
          <w:sz w:val="22"/>
          <w:szCs w:val="22"/>
          <w:lang w:val="sr-Cyrl-BA" w:eastAsia="en-US"/>
        </w:rPr>
      </w:pPr>
    </w:p>
    <w:p w:rsidR="00ED3768" w:rsidRPr="00ED3768" w:rsidRDefault="00ED3768" w:rsidP="00ED3768">
      <w:pPr>
        <w:suppressAutoHyphens w:val="0"/>
        <w:jc w:val="both"/>
        <w:rPr>
          <w:rFonts w:ascii="Arial" w:hAnsi="Arial" w:cs="Arial"/>
          <w:b/>
          <w:sz w:val="22"/>
          <w:szCs w:val="22"/>
          <w:lang w:val="sr-Cyrl-RS" w:eastAsia="en-US"/>
        </w:rPr>
      </w:pPr>
      <w:r w:rsidRPr="00ED3768">
        <w:rPr>
          <w:rFonts w:ascii="Arial" w:hAnsi="Arial" w:cs="Arial"/>
          <w:b/>
          <w:sz w:val="22"/>
          <w:szCs w:val="22"/>
          <w:lang w:val="en-US" w:eastAsia="en-US"/>
        </w:rPr>
        <w:t>СРЕДСТВА ФИНАНСИЈСКОГ ОБЕЗБЕЂЕЊА</w:t>
      </w:r>
    </w:p>
    <w:p w:rsidR="00ED3768" w:rsidRPr="00ED3768" w:rsidRDefault="00ED3768" w:rsidP="00ED3768">
      <w:pPr>
        <w:suppressAutoHyphens w:val="0"/>
        <w:jc w:val="center"/>
        <w:rPr>
          <w:rFonts w:ascii="Arial" w:hAnsi="Arial" w:cs="Arial"/>
          <w:b/>
          <w:sz w:val="22"/>
          <w:szCs w:val="22"/>
          <w:lang w:val="sr-Cyrl-RS" w:eastAsia="en-US"/>
        </w:rPr>
      </w:pPr>
      <w:proofErr w:type="gramStart"/>
      <w:r w:rsidRPr="00ED3768">
        <w:rPr>
          <w:rFonts w:ascii="Arial" w:hAnsi="Arial" w:cs="Arial"/>
          <w:b/>
          <w:sz w:val="22"/>
          <w:szCs w:val="22"/>
          <w:lang w:val="en-US" w:eastAsia="en-US"/>
        </w:rPr>
        <w:t xml:space="preserve">Члан </w:t>
      </w:r>
      <w:r w:rsidRPr="00ED3768">
        <w:rPr>
          <w:rFonts w:ascii="Arial" w:hAnsi="Arial" w:cs="Arial"/>
          <w:b/>
          <w:sz w:val="22"/>
          <w:szCs w:val="22"/>
          <w:lang w:val="sr-Cyrl-RS" w:eastAsia="en-US"/>
        </w:rPr>
        <w:t>9</w:t>
      </w:r>
      <w:r w:rsidRPr="00ED3768">
        <w:rPr>
          <w:rFonts w:ascii="Arial" w:hAnsi="Arial" w:cs="Arial"/>
          <w:b/>
          <w:sz w:val="22"/>
          <w:szCs w:val="22"/>
          <w:lang w:val="en-US" w:eastAsia="en-US"/>
        </w:rPr>
        <w:t>.</w:t>
      </w:r>
      <w:proofErr w:type="gramEnd"/>
    </w:p>
    <w:p w:rsidR="00ED3768" w:rsidRPr="00ED3768" w:rsidRDefault="00ED3768" w:rsidP="00ED3768">
      <w:pPr>
        <w:suppressAutoHyphens w:val="0"/>
        <w:jc w:val="both"/>
        <w:rPr>
          <w:rFonts w:ascii="Arial" w:hAnsi="Arial" w:cs="Arial"/>
          <w:b/>
          <w:sz w:val="22"/>
          <w:szCs w:val="22"/>
          <w:lang w:val="en-US" w:eastAsia="en-US"/>
        </w:rPr>
      </w:pPr>
    </w:p>
    <w:p w:rsidR="00ED3768" w:rsidRPr="00ED3768" w:rsidRDefault="00ED3768" w:rsidP="00ED3768">
      <w:pPr>
        <w:suppressAutoHyphens w:val="0"/>
        <w:spacing w:before="120"/>
        <w:jc w:val="both"/>
        <w:rPr>
          <w:rFonts w:ascii="Arial" w:hAnsi="Arial" w:cs="Arial"/>
          <w:sz w:val="22"/>
          <w:szCs w:val="22"/>
          <w:lang w:val="sr-Cyrl-RS" w:eastAsia="en-US"/>
        </w:rPr>
      </w:pPr>
      <w:r w:rsidRPr="00ED3768">
        <w:rPr>
          <w:rFonts w:ascii="Arial" w:hAnsi="Arial" w:cs="Arial"/>
          <w:sz w:val="22"/>
          <w:szCs w:val="22"/>
          <w:lang w:val="en-US" w:eastAsia="en-US"/>
        </w:rPr>
        <w:t>Пр</w:t>
      </w:r>
      <w:r w:rsidRPr="00ED3768">
        <w:rPr>
          <w:rFonts w:ascii="Arial" w:hAnsi="Arial" w:cs="Arial"/>
          <w:sz w:val="22"/>
          <w:szCs w:val="22"/>
          <w:lang w:val="sr-Cyrl-RS" w:eastAsia="en-US"/>
        </w:rPr>
        <w:t>одавац</w:t>
      </w:r>
      <w:r w:rsidRPr="00ED3768">
        <w:rPr>
          <w:rFonts w:ascii="Arial" w:hAnsi="Arial" w:cs="Arial"/>
          <w:sz w:val="22"/>
          <w:szCs w:val="22"/>
          <w:lang w:val="en-US" w:eastAsia="en-US"/>
        </w:rPr>
        <w:t xml:space="preserve"> се обавезује да К</w:t>
      </w:r>
      <w:r w:rsidRPr="00ED3768">
        <w:rPr>
          <w:rFonts w:ascii="Arial" w:hAnsi="Arial" w:cs="Arial"/>
          <w:sz w:val="22"/>
          <w:szCs w:val="22"/>
          <w:lang w:val="sr-Cyrl-RS" w:eastAsia="en-US"/>
        </w:rPr>
        <w:t>упцу</w:t>
      </w:r>
      <w:r w:rsidRPr="00ED3768">
        <w:rPr>
          <w:rFonts w:ascii="Arial" w:hAnsi="Arial" w:cs="Arial"/>
          <w:sz w:val="22"/>
          <w:szCs w:val="22"/>
          <w:lang w:val="en-US" w:eastAsia="en-US"/>
        </w:rPr>
        <w:t xml:space="preserve"> у </w:t>
      </w:r>
      <w:r w:rsidRPr="00ED3768">
        <w:rPr>
          <w:rFonts w:ascii="Arial" w:hAnsi="Arial" w:cs="Arial"/>
          <w:sz w:val="22"/>
          <w:szCs w:val="22"/>
          <w:lang w:val="sr-Cyrl-RS" w:eastAsia="en-US"/>
        </w:rPr>
        <w:t xml:space="preserve">тренутку </w:t>
      </w:r>
      <w:r w:rsidRPr="00ED3768">
        <w:rPr>
          <w:rFonts w:ascii="Arial" w:hAnsi="Arial" w:cs="Arial"/>
          <w:sz w:val="22"/>
          <w:szCs w:val="22"/>
          <w:lang w:val="en-US" w:eastAsia="en-US"/>
        </w:rPr>
        <w:t>потписивања уговора достави</w:t>
      </w:r>
      <w:r w:rsidRPr="00ED3768">
        <w:rPr>
          <w:rFonts w:ascii="Arial" w:hAnsi="Arial" w:cs="Arial"/>
          <w:sz w:val="22"/>
          <w:szCs w:val="22"/>
          <w:lang w:val="sr-Cyrl-RS" w:eastAsia="en-US"/>
        </w:rPr>
        <w:t>:</w:t>
      </w:r>
    </w:p>
    <w:p w:rsidR="00ED3768" w:rsidRPr="00ED3768" w:rsidRDefault="00ED3768" w:rsidP="00ED3768">
      <w:pPr>
        <w:numPr>
          <w:ilvl w:val="0"/>
          <w:numId w:val="39"/>
        </w:numPr>
        <w:suppressAutoHyphens w:val="0"/>
        <w:spacing w:before="120" w:line="276" w:lineRule="auto"/>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Меницу која је:</w:t>
      </w:r>
    </w:p>
    <w:p w:rsidR="00ED3768" w:rsidRPr="00ED3768" w:rsidRDefault="00ED3768" w:rsidP="00ED3768">
      <w:pPr>
        <w:numPr>
          <w:ilvl w:val="0"/>
          <w:numId w:val="34"/>
        </w:numPr>
        <w:suppressAutoHyphens w:val="0"/>
        <w:spacing w:before="120"/>
        <w:ind w:left="1710"/>
        <w:jc w:val="both"/>
        <w:rPr>
          <w:rFonts w:ascii="Arial" w:hAnsi="Arial" w:cs="Arial"/>
          <w:sz w:val="22"/>
          <w:szCs w:val="22"/>
          <w:lang w:val="en-US" w:eastAsia="en-US"/>
        </w:rPr>
      </w:pPr>
      <w:r w:rsidRPr="00ED3768">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D3768" w:rsidRPr="00ED3768" w:rsidRDefault="00ED3768" w:rsidP="00ED3768">
      <w:pPr>
        <w:numPr>
          <w:ilvl w:val="0"/>
          <w:numId w:val="34"/>
        </w:numPr>
        <w:suppressAutoHyphens w:val="0"/>
        <w:spacing w:before="120"/>
        <w:ind w:left="1710"/>
        <w:jc w:val="both"/>
        <w:rPr>
          <w:rFonts w:ascii="Arial" w:hAnsi="Arial" w:cs="Arial"/>
          <w:sz w:val="22"/>
          <w:szCs w:val="22"/>
          <w:lang w:val="en-US" w:eastAsia="en-US"/>
        </w:rPr>
      </w:pPr>
      <w:r w:rsidRPr="00ED3768">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D3768">
        <w:rPr>
          <w:rFonts w:ascii="Arial" w:hAnsi="Arial" w:cs="Arial"/>
          <w:sz w:val="22"/>
          <w:szCs w:val="22"/>
          <w:lang w:val="en-US" w:eastAsia="en-US"/>
        </w:rPr>
        <w:t>“ бр</w:t>
      </w:r>
      <w:proofErr w:type="gramEnd"/>
      <w:r w:rsidRPr="00ED3768">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D3768" w:rsidRPr="00ED3768" w:rsidRDefault="00ED3768" w:rsidP="00ED3768">
      <w:pPr>
        <w:suppressAutoHyphens w:val="0"/>
        <w:spacing w:before="120"/>
        <w:ind w:left="1710"/>
        <w:jc w:val="both"/>
        <w:rPr>
          <w:rFonts w:ascii="Arial" w:hAnsi="Arial" w:cs="Arial"/>
          <w:sz w:val="22"/>
          <w:szCs w:val="22"/>
          <w:lang w:val="en-US" w:eastAsia="en-US"/>
        </w:rPr>
      </w:pPr>
    </w:p>
    <w:p w:rsidR="00ED3768" w:rsidRPr="00ED3768" w:rsidRDefault="00ED3768" w:rsidP="00ED3768">
      <w:pPr>
        <w:numPr>
          <w:ilvl w:val="0"/>
          <w:numId w:val="39"/>
        </w:numPr>
        <w:suppressAutoHyphens w:val="0"/>
        <w:spacing w:before="120" w:after="200" w:line="276" w:lineRule="auto"/>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Менично писмо – овлашћење којим продавац овлашћује </w:t>
      </w:r>
      <w:r w:rsidRPr="00ED3768">
        <w:rPr>
          <w:rFonts w:ascii="Arial" w:eastAsia="Calibri" w:hAnsi="Arial" w:cs="Arial"/>
          <w:sz w:val="22"/>
          <w:szCs w:val="22"/>
          <w:lang w:val="sr-Cyrl-RS" w:eastAsia="en-US"/>
        </w:rPr>
        <w:t>Корисника услуге</w:t>
      </w:r>
      <w:r w:rsidRPr="00ED3768">
        <w:rPr>
          <w:rFonts w:ascii="Arial" w:eastAsia="Calibri" w:hAnsi="Arial" w:cs="Arial"/>
          <w:sz w:val="22"/>
          <w:szCs w:val="22"/>
          <w:lang w:val="en-US" w:eastAsia="en-US"/>
        </w:rPr>
        <w:t xml:space="preserve"> да може наплатити меницу  на износ од </w:t>
      </w:r>
      <w:r w:rsidRPr="00ED3768">
        <w:rPr>
          <w:rFonts w:ascii="Arial" w:eastAsia="Calibri" w:hAnsi="Arial" w:cs="Arial"/>
          <w:b/>
          <w:sz w:val="22"/>
          <w:szCs w:val="22"/>
          <w:lang w:val="sr-Cyrl-RS" w:eastAsia="en-US"/>
        </w:rPr>
        <w:t>10</w:t>
      </w:r>
      <w:r w:rsidRPr="00ED3768">
        <w:rPr>
          <w:rFonts w:ascii="Arial" w:eastAsia="Calibri" w:hAnsi="Arial" w:cs="Arial"/>
          <w:b/>
          <w:sz w:val="22"/>
          <w:szCs w:val="22"/>
          <w:lang w:val="en-US" w:eastAsia="en-US"/>
        </w:rPr>
        <w:t>%</w:t>
      </w:r>
      <w:r w:rsidRPr="00ED3768">
        <w:rPr>
          <w:rFonts w:ascii="Arial" w:eastAsia="Calibri" w:hAnsi="Arial" w:cs="Arial"/>
          <w:sz w:val="22"/>
          <w:szCs w:val="22"/>
          <w:lang w:val="en-US" w:eastAsia="en-US"/>
        </w:rPr>
        <w:t xml:space="preserve"> од вредности </w:t>
      </w:r>
      <w:r w:rsidRPr="00ED3768">
        <w:rPr>
          <w:rFonts w:ascii="Arial" w:eastAsia="Calibri" w:hAnsi="Arial" w:cs="Arial"/>
          <w:sz w:val="22"/>
          <w:szCs w:val="22"/>
          <w:lang w:val="sr-Cyrl-RS" w:eastAsia="en-US"/>
        </w:rPr>
        <w:t>Уговора</w:t>
      </w:r>
      <w:r w:rsidRPr="00ED3768">
        <w:rPr>
          <w:rFonts w:ascii="Arial" w:eastAsia="Calibri" w:hAnsi="Arial" w:cs="Arial"/>
          <w:sz w:val="22"/>
          <w:szCs w:val="22"/>
          <w:lang w:val="en-US" w:eastAsia="en-US"/>
        </w:rPr>
        <w:t xml:space="preserve"> (без ПДВ) са роком важења минимално </w:t>
      </w:r>
      <w:r w:rsidRPr="00ED3768">
        <w:rPr>
          <w:rFonts w:ascii="Arial" w:eastAsia="Calibri" w:hAnsi="Arial" w:cs="Arial"/>
          <w:b/>
          <w:sz w:val="22"/>
          <w:szCs w:val="22"/>
          <w:lang w:val="en-US" w:eastAsia="en-US"/>
        </w:rPr>
        <w:t>30 дана дужим</w:t>
      </w:r>
      <w:r w:rsidRPr="00ED3768">
        <w:rPr>
          <w:rFonts w:ascii="Arial" w:eastAsia="Calibri" w:hAnsi="Arial" w:cs="Arial"/>
          <w:sz w:val="22"/>
          <w:szCs w:val="22"/>
          <w:lang w:val="en-US" w:eastAsia="en-US"/>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D3768" w:rsidRPr="00ED3768" w:rsidRDefault="00ED3768" w:rsidP="00ED3768">
      <w:pPr>
        <w:numPr>
          <w:ilvl w:val="0"/>
          <w:numId w:val="39"/>
        </w:numPr>
        <w:suppressAutoHyphens w:val="0"/>
        <w:spacing w:before="120" w:after="200" w:line="276" w:lineRule="auto"/>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D3768">
        <w:rPr>
          <w:rFonts w:ascii="Arial" w:eastAsia="Calibri" w:hAnsi="Arial" w:cs="Arial"/>
          <w:sz w:val="22"/>
          <w:szCs w:val="22"/>
          <w:lang w:val="sr-Cyrl-RS" w:eastAsia="en-US"/>
        </w:rPr>
        <w:t>Продавца</w:t>
      </w:r>
      <w:r w:rsidRPr="00ED3768">
        <w:rPr>
          <w:rFonts w:ascii="Arial" w:eastAsia="Calibri" w:hAnsi="Arial" w:cs="Arial"/>
          <w:sz w:val="22"/>
          <w:szCs w:val="22"/>
          <w:lang w:val="en-US" w:eastAsia="en-US"/>
        </w:rPr>
        <w:t>;</w:t>
      </w:r>
    </w:p>
    <w:p w:rsidR="00ED3768" w:rsidRPr="00ED3768" w:rsidRDefault="00ED3768" w:rsidP="00ED3768">
      <w:pPr>
        <w:numPr>
          <w:ilvl w:val="0"/>
          <w:numId w:val="39"/>
        </w:numPr>
        <w:suppressAutoHyphens w:val="0"/>
        <w:spacing w:before="120" w:after="200" w:line="276" w:lineRule="auto"/>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w:t>
      </w:r>
      <w:r w:rsidRPr="00ED3768">
        <w:rPr>
          <w:rFonts w:ascii="Arial" w:eastAsia="Calibri" w:hAnsi="Arial" w:cs="Arial"/>
          <w:sz w:val="22"/>
          <w:szCs w:val="22"/>
          <w:lang w:val="sr-Cyrl-RS" w:eastAsia="en-US"/>
        </w:rPr>
        <w:t>родавца</w:t>
      </w:r>
      <w:r w:rsidRPr="00ED3768">
        <w:rPr>
          <w:rFonts w:ascii="Arial" w:eastAsia="Calibri" w:hAnsi="Arial" w:cs="Arial"/>
          <w:sz w:val="22"/>
          <w:szCs w:val="22"/>
          <w:lang w:val="en-US" w:eastAsia="en-U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D3768" w:rsidRPr="00ED3768" w:rsidRDefault="00ED3768" w:rsidP="00ED3768">
      <w:pPr>
        <w:numPr>
          <w:ilvl w:val="0"/>
          <w:numId w:val="39"/>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ED3768">
        <w:rPr>
          <w:rFonts w:ascii="Arial" w:eastAsia="Calibri" w:hAnsi="Arial" w:cs="Arial"/>
          <w:sz w:val="22"/>
          <w:szCs w:val="22"/>
          <w:lang w:val="en-US" w:eastAsia="en-US"/>
        </w:rPr>
        <w:t>фотокопију</w:t>
      </w:r>
      <w:proofErr w:type="gramEnd"/>
      <w:r w:rsidRPr="00ED3768">
        <w:rPr>
          <w:rFonts w:ascii="Arial" w:eastAsia="Calibri" w:hAnsi="Arial" w:cs="Arial"/>
          <w:sz w:val="22"/>
          <w:szCs w:val="22"/>
          <w:lang w:val="en-US" w:eastAsia="en-US"/>
        </w:rPr>
        <w:t xml:space="preserve"> ОП обрасца.</w:t>
      </w:r>
    </w:p>
    <w:p w:rsidR="00ED3768" w:rsidRPr="00ED3768" w:rsidRDefault="00ED3768" w:rsidP="00ED3768">
      <w:pPr>
        <w:numPr>
          <w:ilvl w:val="0"/>
          <w:numId w:val="39"/>
        </w:numPr>
        <w:suppressAutoHyphens w:val="0"/>
        <w:spacing w:before="120" w:after="200" w:line="276" w:lineRule="auto"/>
        <w:contextualSpacing/>
        <w:jc w:val="both"/>
        <w:rPr>
          <w:rFonts w:ascii="Arial" w:eastAsia="Calibri" w:hAnsi="Arial" w:cs="Arial"/>
          <w:sz w:val="22"/>
          <w:szCs w:val="22"/>
          <w:lang w:val="en-US" w:eastAsia="en-US"/>
        </w:rPr>
      </w:pPr>
      <w:r w:rsidRPr="00ED3768">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ED3768">
        <w:rPr>
          <w:rFonts w:ascii="Arial" w:eastAsia="Calibri" w:hAnsi="Arial" w:cs="Arial"/>
          <w:sz w:val="22"/>
          <w:szCs w:val="22"/>
          <w:lang w:val="en-US" w:eastAsia="en-US"/>
        </w:rPr>
        <w:lastRenderedPageBreak/>
        <w:t xml:space="preserve">извршила регистрацију менице или извод са интернет странице Регистра меница и овлашћења НБС) </w:t>
      </w:r>
    </w:p>
    <w:p w:rsidR="00ED3768" w:rsidRPr="00ED3768" w:rsidRDefault="00ED3768" w:rsidP="00ED3768">
      <w:pPr>
        <w:suppressAutoHyphens w:val="0"/>
        <w:jc w:val="both"/>
        <w:rPr>
          <w:rFonts w:ascii="Arial" w:hAnsi="Arial" w:cs="Arial"/>
          <w:sz w:val="22"/>
          <w:szCs w:val="22"/>
          <w:lang w:val="sr-Cyrl-RS" w:eastAsia="en-US"/>
        </w:rPr>
      </w:pPr>
      <w:proofErr w:type="gramStart"/>
      <w:r w:rsidRPr="00ED3768">
        <w:rPr>
          <w:rFonts w:ascii="Arial" w:hAnsi="Arial" w:cs="Arial"/>
          <w:sz w:val="22"/>
          <w:szCs w:val="22"/>
          <w:lang w:val="en-US" w:eastAsia="en-US"/>
        </w:rPr>
        <w:t>Меница може бити наплаћена у случају да Пр</w:t>
      </w:r>
      <w:r w:rsidRPr="00ED3768">
        <w:rPr>
          <w:rFonts w:ascii="Arial" w:hAnsi="Arial" w:cs="Arial"/>
          <w:sz w:val="22"/>
          <w:szCs w:val="22"/>
          <w:lang w:val="sr-Cyrl-RS" w:eastAsia="en-US"/>
        </w:rPr>
        <w:t>одавац</w:t>
      </w:r>
      <w:r w:rsidRPr="00ED3768">
        <w:rPr>
          <w:rFonts w:ascii="Arial" w:hAnsi="Arial" w:cs="Arial"/>
          <w:sz w:val="22"/>
          <w:szCs w:val="22"/>
          <w:lang w:val="en-US" w:eastAsia="en-US"/>
        </w:rPr>
        <w:t xml:space="preserve"> не буде извршавао своје уговорне обавезе у роковима и на начин предвиђен уговором.</w:t>
      </w:r>
      <w:proofErr w:type="gramEnd"/>
      <w:r w:rsidRPr="00ED3768">
        <w:rPr>
          <w:rFonts w:ascii="Arial" w:hAnsi="Arial" w:cs="Arial"/>
          <w:sz w:val="22"/>
          <w:szCs w:val="22"/>
          <w:lang w:val="en-US" w:eastAsia="en-US"/>
        </w:rPr>
        <w:t xml:space="preserve"> </w:t>
      </w:r>
    </w:p>
    <w:p w:rsidR="00ED3768" w:rsidRPr="00ED3768" w:rsidRDefault="00ED3768" w:rsidP="00ED3768">
      <w:pPr>
        <w:suppressAutoHyphens w:val="0"/>
        <w:jc w:val="both"/>
        <w:rPr>
          <w:rFonts w:ascii="Arial" w:hAnsi="Arial" w:cs="Arial"/>
          <w:b/>
          <w:sz w:val="22"/>
          <w:szCs w:val="22"/>
          <w:lang w:val="sr-Cyrl-RS" w:eastAsia="en-US"/>
        </w:rPr>
      </w:pPr>
    </w:p>
    <w:p w:rsidR="00ED3768" w:rsidRPr="00ED3768" w:rsidRDefault="00ED3768" w:rsidP="00ED3768">
      <w:pPr>
        <w:suppressAutoHyphens w:val="0"/>
        <w:jc w:val="both"/>
        <w:rPr>
          <w:rFonts w:ascii="Arial" w:hAnsi="Arial" w:cs="Arial"/>
          <w:sz w:val="22"/>
          <w:szCs w:val="22"/>
          <w:lang w:val="sr-Cyrl-RS" w:eastAsia="en-US"/>
        </w:rPr>
      </w:pPr>
      <w:r w:rsidRPr="00ED3768">
        <w:rPr>
          <w:rFonts w:ascii="Arial" w:hAnsi="Arial" w:cs="Arial"/>
          <w:b/>
          <w:sz w:val="22"/>
          <w:szCs w:val="22"/>
          <w:lang w:val="en-US" w:eastAsia="en-US"/>
        </w:rPr>
        <w:t>Б</w:t>
      </w:r>
      <w:r w:rsidRPr="00ED3768">
        <w:rPr>
          <w:rFonts w:ascii="Arial" w:hAnsi="Arial" w:cs="Arial"/>
          <w:b/>
          <w:sz w:val="22"/>
          <w:szCs w:val="22"/>
          <w:lang w:val="sr-Cyrl-BA" w:eastAsia="en-US"/>
        </w:rPr>
        <w:t>ланко соло меница</w:t>
      </w:r>
      <w:r w:rsidRPr="00ED3768">
        <w:rPr>
          <w:rFonts w:ascii="Arial" w:hAnsi="Arial" w:cs="Arial"/>
          <w:b/>
          <w:sz w:val="22"/>
          <w:szCs w:val="22"/>
          <w:lang w:val="en-US" w:eastAsia="en-US"/>
        </w:rPr>
        <w:t xml:space="preserve"> за отклањање недостатака у гарантном року</w:t>
      </w:r>
    </w:p>
    <w:p w:rsidR="00ED3768" w:rsidRPr="00ED3768" w:rsidRDefault="00ED3768" w:rsidP="00ED3768">
      <w:pPr>
        <w:suppressAutoHyphens w:val="0"/>
        <w:spacing w:before="120"/>
        <w:jc w:val="both"/>
        <w:rPr>
          <w:rFonts w:ascii="Arial" w:hAnsi="Arial" w:cs="Arial"/>
          <w:sz w:val="22"/>
          <w:szCs w:val="22"/>
          <w:lang w:val="sr-Cyrl-RS" w:eastAsia="en-US"/>
        </w:rPr>
      </w:pPr>
      <w:r w:rsidRPr="00ED3768">
        <w:rPr>
          <w:rFonts w:ascii="Arial" w:hAnsi="Arial" w:cs="Arial"/>
          <w:sz w:val="22"/>
          <w:szCs w:val="22"/>
          <w:lang w:val="en-US" w:eastAsia="en-US"/>
        </w:rPr>
        <w:t>Пр</w:t>
      </w:r>
      <w:r w:rsidRPr="00ED3768">
        <w:rPr>
          <w:rFonts w:ascii="Arial" w:hAnsi="Arial" w:cs="Arial"/>
          <w:sz w:val="22"/>
          <w:szCs w:val="22"/>
          <w:lang w:val="sr-Cyrl-RS" w:eastAsia="en-US"/>
        </w:rPr>
        <w:t>одавац</w:t>
      </w:r>
      <w:r w:rsidRPr="00ED3768">
        <w:rPr>
          <w:rFonts w:ascii="Arial" w:hAnsi="Arial" w:cs="Arial"/>
          <w:sz w:val="22"/>
          <w:szCs w:val="22"/>
          <w:lang w:val="en-US" w:eastAsia="en-US"/>
        </w:rPr>
        <w:t xml:space="preserve"> је обавезан да К</w:t>
      </w:r>
      <w:r w:rsidRPr="00ED3768">
        <w:rPr>
          <w:rFonts w:ascii="Arial" w:hAnsi="Arial" w:cs="Arial"/>
          <w:sz w:val="22"/>
          <w:szCs w:val="22"/>
          <w:lang w:val="sr-Cyrl-RS" w:eastAsia="en-US"/>
        </w:rPr>
        <w:t>упцу</w:t>
      </w:r>
      <w:r w:rsidRPr="00ED3768">
        <w:rPr>
          <w:rFonts w:ascii="Arial" w:hAnsi="Arial" w:cs="Arial"/>
          <w:sz w:val="22"/>
          <w:szCs w:val="22"/>
          <w:lang w:val="en-US" w:eastAsia="en-US"/>
        </w:rPr>
        <w:t xml:space="preserve"> у тренутку примопредаје предмета уговора </w:t>
      </w:r>
      <w:r w:rsidRPr="00ED3768">
        <w:rPr>
          <w:rFonts w:ascii="Arial" w:hAnsi="Arial" w:cs="Arial"/>
          <w:sz w:val="22"/>
          <w:szCs w:val="22"/>
          <w:lang w:val="en-US" w:eastAsia="zh-CN"/>
        </w:rPr>
        <w:t xml:space="preserve">потписивања и верификовања Записника о финалном квалитативном пријему </w:t>
      </w:r>
      <w:r w:rsidRPr="00ED3768">
        <w:rPr>
          <w:rFonts w:ascii="Arial" w:hAnsi="Arial" w:cs="Arial"/>
          <w:sz w:val="22"/>
          <w:szCs w:val="22"/>
          <w:lang w:val="sr-Cyrl-RS" w:eastAsia="zh-CN"/>
        </w:rPr>
        <w:t>добара</w:t>
      </w:r>
      <w:r w:rsidRPr="00ED3768">
        <w:rPr>
          <w:rFonts w:ascii="Arial" w:hAnsi="Arial" w:cs="Arial"/>
          <w:sz w:val="22"/>
          <w:szCs w:val="22"/>
          <w:lang w:val="en-US" w:eastAsia="zh-CN"/>
        </w:rPr>
        <w:t xml:space="preserve"> (без примедби)</w:t>
      </w:r>
      <w:r w:rsidRPr="00ED3768">
        <w:rPr>
          <w:rFonts w:ascii="Arial" w:hAnsi="Arial" w:cs="Arial"/>
          <w:sz w:val="22"/>
          <w:szCs w:val="22"/>
          <w:lang w:val="en-US" w:eastAsia="en-US"/>
        </w:rPr>
        <w:t>, достави:</w:t>
      </w:r>
    </w:p>
    <w:p w:rsidR="00ED3768" w:rsidRPr="00ED3768" w:rsidRDefault="00ED3768" w:rsidP="00ED3768">
      <w:pPr>
        <w:tabs>
          <w:tab w:val="left" w:pos="567"/>
        </w:tabs>
        <w:suppressAutoHyphens w:val="0"/>
        <w:spacing w:before="120"/>
        <w:jc w:val="both"/>
        <w:rPr>
          <w:rFonts w:ascii="Arial" w:eastAsia="TimesNewRomanPSMT" w:hAnsi="Arial" w:cs="Arial"/>
          <w:b/>
          <w:bCs/>
          <w:iCs/>
          <w:sz w:val="22"/>
          <w:szCs w:val="22"/>
          <w:lang w:val="en-US" w:eastAsia="en-US"/>
        </w:rPr>
      </w:pPr>
      <w:r w:rsidRPr="00ED3768">
        <w:rPr>
          <w:rFonts w:ascii="Arial" w:hAnsi="Arial" w:cs="Arial"/>
          <w:color w:val="00B0F0"/>
          <w:sz w:val="22"/>
          <w:szCs w:val="22"/>
          <w:lang w:val="en-US" w:eastAsia="en-US"/>
        </w:rPr>
        <w:t xml:space="preserve">- </w:t>
      </w:r>
      <w:r w:rsidRPr="00ED3768">
        <w:rPr>
          <w:rFonts w:ascii="Arial" w:eastAsia="TimesNewRomanPSMT" w:hAnsi="Arial" w:cs="Arial"/>
          <w:b/>
          <w:bCs/>
          <w:iCs/>
          <w:sz w:val="22"/>
          <w:szCs w:val="22"/>
          <w:lang w:val="en-US" w:eastAsia="en-US"/>
        </w:rPr>
        <w:t xml:space="preserve">Меница као гаранција </w:t>
      </w:r>
      <w:proofErr w:type="gramStart"/>
      <w:r w:rsidRPr="00ED3768">
        <w:rPr>
          <w:rFonts w:ascii="Arial" w:eastAsia="TimesNewRomanPSMT" w:hAnsi="Arial" w:cs="Arial"/>
          <w:b/>
          <w:bCs/>
          <w:iCs/>
          <w:sz w:val="22"/>
          <w:szCs w:val="22"/>
          <w:lang w:val="en-US" w:eastAsia="en-US"/>
        </w:rPr>
        <w:t>за  отклањање</w:t>
      </w:r>
      <w:proofErr w:type="gramEnd"/>
      <w:r w:rsidRPr="00ED3768">
        <w:rPr>
          <w:rFonts w:ascii="Arial" w:eastAsia="TimesNewRomanPSMT" w:hAnsi="Arial" w:cs="Arial"/>
          <w:b/>
          <w:bCs/>
          <w:iCs/>
          <w:sz w:val="22"/>
          <w:szCs w:val="22"/>
          <w:lang w:val="en-US" w:eastAsia="en-US"/>
        </w:rPr>
        <w:t xml:space="preserve"> грешака у гарантном року</w:t>
      </w:r>
    </w:p>
    <w:p w:rsidR="00ED3768" w:rsidRPr="00ED3768" w:rsidRDefault="00ED3768" w:rsidP="00ED3768">
      <w:pPr>
        <w:tabs>
          <w:tab w:val="left" w:pos="567"/>
        </w:tabs>
        <w:suppressAutoHyphens w:val="0"/>
        <w:jc w:val="both"/>
        <w:rPr>
          <w:rFonts w:ascii="Arial" w:eastAsia="TimesNewRomanPSMT" w:hAnsi="Arial" w:cs="Arial"/>
          <w:iCs/>
          <w:sz w:val="22"/>
          <w:szCs w:val="22"/>
          <w:lang w:val="en-US" w:eastAsia="en-US"/>
        </w:rPr>
      </w:pPr>
      <w:r w:rsidRPr="00ED3768">
        <w:rPr>
          <w:rFonts w:ascii="Arial" w:hAnsi="Arial" w:cs="Arial"/>
          <w:sz w:val="22"/>
          <w:szCs w:val="22"/>
          <w:lang w:val="en-US" w:eastAsia="en-US"/>
        </w:rPr>
        <w:t>Пр</w:t>
      </w:r>
      <w:r w:rsidRPr="00ED3768">
        <w:rPr>
          <w:rFonts w:ascii="Arial" w:hAnsi="Arial" w:cs="Arial"/>
          <w:sz w:val="22"/>
          <w:szCs w:val="22"/>
          <w:lang w:val="sr-Cyrl-RS" w:eastAsia="en-US"/>
        </w:rPr>
        <w:t>одавац</w:t>
      </w:r>
      <w:r w:rsidRPr="00ED3768">
        <w:rPr>
          <w:rFonts w:ascii="Arial" w:eastAsia="TimesNewRomanPSMT" w:hAnsi="Arial" w:cs="Arial"/>
          <w:iCs/>
          <w:sz w:val="22"/>
          <w:szCs w:val="22"/>
          <w:lang w:val="en-US" w:eastAsia="en-US"/>
        </w:rPr>
        <w:t xml:space="preserve"> је обавезан да К</w:t>
      </w:r>
      <w:r w:rsidRPr="00ED3768">
        <w:rPr>
          <w:rFonts w:ascii="Arial" w:eastAsia="TimesNewRomanPSMT" w:hAnsi="Arial" w:cs="Arial"/>
          <w:iCs/>
          <w:sz w:val="22"/>
          <w:szCs w:val="22"/>
          <w:lang w:val="sr-Cyrl-RS" w:eastAsia="en-US"/>
        </w:rPr>
        <w:t>упцу</w:t>
      </w:r>
      <w:r w:rsidRPr="00ED3768">
        <w:rPr>
          <w:rFonts w:ascii="Arial" w:eastAsia="TimesNewRomanPSMT" w:hAnsi="Arial" w:cs="Arial"/>
          <w:iCs/>
          <w:sz w:val="22"/>
          <w:szCs w:val="22"/>
          <w:lang w:val="en-US" w:eastAsia="en-US"/>
        </w:rPr>
        <w:t xml:space="preserve">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ED3768">
        <w:rPr>
          <w:rFonts w:ascii="Arial" w:eastAsia="TimesNewRomanPSMT" w:hAnsi="Arial" w:cs="Arial"/>
          <w:iCs/>
          <w:sz w:val="22"/>
          <w:szCs w:val="22"/>
          <w:lang w:val="en-US" w:eastAsia="en-US"/>
        </w:rPr>
        <w:t>,достави</w:t>
      </w:r>
      <w:proofErr w:type="gramEnd"/>
      <w:r w:rsidRPr="00ED3768">
        <w:rPr>
          <w:rFonts w:ascii="Arial" w:eastAsia="TimesNewRomanPSMT" w:hAnsi="Arial" w:cs="Arial"/>
          <w:iCs/>
          <w:sz w:val="22"/>
          <w:szCs w:val="22"/>
          <w:lang w:val="en-US" w:eastAsia="en-US"/>
        </w:rPr>
        <w:t>:</w:t>
      </w:r>
    </w:p>
    <w:p w:rsidR="00ED3768" w:rsidRPr="00ED3768" w:rsidRDefault="00ED3768" w:rsidP="00ED3768">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ED3768">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ED3768" w:rsidRPr="00ED3768" w:rsidRDefault="00ED3768" w:rsidP="00ED3768">
      <w:pPr>
        <w:numPr>
          <w:ilvl w:val="0"/>
          <w:numId w:val="34"/>
        </w:numPr>
        <w:suppressAutoHyphens w:val="0"/>
        <w:spacing w:before="120"/>
        <w:ind w:left="1710"/>
        <w:jc w:val="both"/>
        <w:rPr>
          <w:rFonts w:ascii="Arial" w:hAnsi="Arial" w:cs="Arial"/>
          <w:sz w:val="22"/>
          <w:szCs w:val="22"/>
          <w:lang w:val="en-US" w:eastAsia="en-US"/>
        </w:rPr>
      </w:pPr>
      <w:r w:rsidRPr="00ED3768">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D3768" w:rsidRPr="00ED3768" w:rsidRDefault="00ED3768" w:rsidP="00ED3768">
      <w:pPr>
        <w:numPr>
          <w:ilvl w:val="0"/>
          <w:numId w:val="34"/>
        </w:numPr>
        <w:suppressAutoHyphens w:val="0"/>
        <w:spacing w:before="120"/>
        <w:ind w:left="1710"/>
        <w:jc w:val="both"/>
        <w:rPr>
          <w:rFonts w:ascii="Arial" w:hAnsi="Arial" w:cs="Arial"/>
          <w:sz w:val="22"/>
          <w:szCs w:val="22"/>
          <w:lang w:val="en-US" w:eastAsia="en-US"/>
        </w:rPr>
      </w:pPr>
      <w:r w:rsidRPr="00ED3768">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D3768">
        <w:rPr>
          <w:rFonts w:ascii="Arial" w:hAnsi="Arial" w:cs="Arial"/>
          <w:sz w:val="22"/>
          <w:szCs w:val="22"/>
          <w:lang w:val="en-US" w:eastAsia="en-US"/>
        </w:rPr>
        <w:t>“ бр</w:t>
      </w:r>
      <w:proofErr w:type="gramEnd"/>
      <w:r w:rsidRPr="00ED3768">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D3768" w:rsidRPr="00ED3768" w:rsidRDefault="00ED3768" w:rsidP="00ED3768">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ED3768">
        <w:rPr>
          <w:rFonts w:ascii="Arial" w:eastAsia="TimesNewRomanPSMT" w:hAnsi="Arial" w:cs="Arial"/>
          <w:iCs/>
          <w:sz w:val="22"/>
          <w:szCs w:val="22"/>
          <w:lang w:val="en-US" w:eastAsia="en-US"/>
        </w:rPr>
        <w:t>Менично писмо – овлашћење којим Пр</w:t>
      </w:r>
      <w:r w:rsidRPr="00ED3768">
        <w:rPr>
          <w:rFonts w:ascii="Arial" w:eastAsia="TimesNewRomanPSMT" w:hAnsi="Arial" w:cs="Arial"/>
          <w:iCs/>
          <w:sz w:val="22"/>
          <w:szCs w:val="22"/>
          <w:lang w:val="sr-Cyrl-RS" w:eastAsia="en-US"/>
        </w:rPr>
        <w:t>одавац</w:t>
      </w:r>
      <w:r w:rsidRPr="00ED3768">
        <w:rPr>
          <w:rFonts w:ascii="Arial" w:eastAsia="TimesNewRomanPSMT" w:hAnsi="Arial" w:cs="Arial"/>
          <w:iCs/>
          <w:sz w:val="22"/>
          <w:szCs w:val="22"/>
          <w:lang w:val="en-US" w:eastAsia="en-US"/>
        </w:rPr>
        <w:t xml:space="preserve"> овлашћује К</w:t>
      </w:r>
      <w:r w:rsidRPr="00ED3768">
        <w:rPr>
          <w:rFonts w:ascii="Arial" w:eastAsia="TimesNewRomanPSMT" w:hAnsi="Arial" w:cs="Arial"/>
          <w:iCs/>
          <w:sz w:val="22"/>
          <w:szCs w:val="22"/>
          <w:lang w:val="sr-Cyrl-RS" w:eastAsia="en-US"/>
        </w:rPr>
        <w:t>упца</w:t>
      </w:r>
      <w:r w:rsidRPr="00ED3768">
        <w:rPr>
          <w:rFonts w:ascii="Arial" w:eastAsia="TimesNewRomanPSMT" w:hAnsi="Arial" w:cs="Arial"/>
          <w:iCs/>
          <w:sz w:val="22"/>
          <w:szCs w:val="22"/>
          <w:lang w:val="en-US" w:eastAsia="en-US"/>
        </w:rPr>
        <w:t xml:space="preserve">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D3768" w:rsidRPr="00ED3768" w:rsidRDefault="00ED3768" w:rsidP="00ED3768">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ED3768">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D3768" w:rsidRPr="00ED3768" w:rsidRDefault="00ED3768" w:rsidP="00ED3768">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ED3768">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w:t>
      </w:r>
      <w:r w:rsidRPr="00ED3768">
        <w:rPr>
          <w:rFonts w:ascii="Arial" w:eastAsia="TimesNewRomanPSMT" w:hAnsi="Arial" w:cs="Arial"/>
          <w:iCs/>
          <w:sz w:val="22"/>
          <w:szCs w:val="22"/>
          <w:lang w:val="sr-Cyrl-RS" w:eastAsia="en-US"/>
        </w:rPr>
        <w:t>родавца</w:t>
      </w:r>
      <w:r w:rsidRPr="00ED3768">
        <w:rPr>
          <w:rFonts w:ascii="Arial" w:eastAsia="TimesNewRomanPSMT" w:hAnsi="Arial" w:cs="Arial"/>
          <w:iCs/>
          <w:sz w:val="22"/>
          <w:szCs w:val="22"/>
          <w:lang w:val="en-US" w:eastAsia="en-U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D3768" w:rsidRPr="00ED3768" w:rsidRDefault="00ED3768" w:rsidP="00ED3768">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ED3768">
        <w:rPr>
          <w:rFonts w:ascii="Arial" w:eastAsia="TimesNewRomanPSMT" w:hAnsi="Arial" w:cs="Arial"/>
          <w:iCs/>
          <w:sz w:val="22"/>
          <w:szCs w:val="22"/>
          <w:lang w:val="en-US" w:eastAsia="en-US"/>
        </w:rPr>
        <w:t>фотокопију</w:t>
      </w:r>
      <w:proofErr w:type="gramEnd"/>
      <w:r w:rsidRPr="00ED3768">
        <w:rPr>
          <w:rFonts w:ascii="Arial" w:eastAsia="TimesNewRomanPSMT" w:hAnsi="Arial" w:cs="Arial"/>
          <w:iCs/>
          <w:sz w:val="22"/>
          <w:szCs w:val="22"/>
          <w:lang w:val="en-US" w:eastAsia="en-US"/>
        </w:rPr>
        <w:t xml:space="preserve"> ОП обрасца.</w:t>
      </w:r>
    </w:p>
    <w:p w:rsidR="00ED3768" w:rsidRPr="00ED3768" w:rsidRDefault="00ED3768" w:rsidP="00ED3768">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ED3768">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3768" w:rsidRPr="00ED3768" w:rsidRDefault="00ED3768" w:rsidP="00ED3768">
      <w:pPr>
        <w:tabs>
          <w:tab w:val="left" w:pos="567"/>
        </w:tabs>
        <w:suppressAutoHyphens w:val="0"/>
        <w:jc w:val="both"/>
        <w:rPr>
          <w:rFonts w:ascii="Arial" w:eastAsia="TimesNewRomanPSMT" w:hAnsi="Arial" w:cs="Arial"/>
          <w:iCs/>
          <w:sz w:val="22"/>
          <w:szCs w:val="22"/>
          <w:lang w:val="en-US" w:eastAsia="en-US"/>
        </w:rPr>
      </w:pPr>
      <w:proofErr w:type="gramStart"/>
      <w:r w:rsidRPr="00ED3768">
        <w:rPr>
          <w:rFonts w:ascii="Arial" w:eastAsia="TimesNewRomanPSMT" w:hAnsi="Arial" w:cs="Arial"/>
          <w:iCs/>
          <w:sz w:val="22"/>
          <w:szCs w:val="22"/>
          <w:lang w:val="en-US" w:eastAsia="en-US"/>
        </w:rPr>
        <w:lastRenderedPageBreak/>
        <w:t>Меница може бити наплаћена у случају да Пр</w:t>
      </w:r>
      <w:r w:rsidRPr="00ED3768">
        <w:rPr>
          <w:rFonts w:ascii="Arial" w:eastAsia="TimesNewRomanPSMT" w:hAnsi="Arial" w:cs="Arial"/>
          <w:iCs/>
          <w:sz w:val="22"/>
          <w:szCs w:val="22"/>
          <w:lang w:val="sr-Cyrl-RS" w:eastAsia="en-US"/>
        </w:rPr>
        <w:t>одавац</w:t>
      </w:r>
      <w:r w:rsidRPr="00ED3768">
        <w:rPr>
          <w:rFonts w:ascii="Arial" w:eastAsia="TimesNewRomanPSMT" w:hAnsi="Arial" w:cs="Arial"/>
          <w:iCs/>
          <w:sz w:val="22"/>
          <w:szCs w:val="22"/>
          <w:lang w:val="en-US" w:eastAsia="en-US"/>
        </w:rPr>
        <w:t xml:space="preserve"> не отклони недостатке у гарантном року.</w:t>
      </w:r>
      <w:proofErr w:type="gramEnd"/>
      <w:r w:rsidRPr="00ED3768">
        <w:rPr>
          <w:rFonts w:ascii="Arial" w:eastAsia="TimesNewRomanPSMT" w:hAnsi="Arial" w:cs="Arial"/>
          <w:iCs/>
          <w:sz w:val="22"/>
          <w:szCs w:val="22"/>
          <w:lang w:val="en-US" w:eastAsia="en-US"/>
        </w:rPr>
        <w:t xml:space="preserve"> </w:t>
      </w:r>
    </w:p>
    <w:p w:rsidR="00ED3768" w:rsidRPr="00ED3768" w:rsidRDefault="00ED3768" w:rsidP="00ED3768">
      <w:pPr>
        <w:tabs>
          <w:tab w:val="left" w:pos="567"/>
        </w:tabs>
        <w:suppressAutoHyphens w:val="0"/>
        <w:spacing w:before="120"/>
        <w:jc w:val="both"/>
        <w:rPr>
          <w:rFonts w:ascii="Arial" w:eastAsia="TimesNewRomanPSMT" w:hAnsi="Arial" w:cs="Arial"/>
          <w:iCs/>
          <w:sz w:val="22"/>
          <w:szCs w:val="22"/>
          <w:lang w:val="en-US" w:eastAsia="en-US"/>
        </w:rPr>
      </w:pPr>
      <w:r w:rsidRPr="00ED3768">
        <w:rPr>
          <w:rFonts w:ascii="Arial" w:eastAsia="TimesNewRomanPSMT" w:hAnsi="Arial" w:cs="Arial"/>
          <w:iCs/>
          <w:sz w:val="22"/>
          <w:szCs w:val="22"/>
          <w:lang w:val="en-US" w:eastAsia="en-US"/>
        </w:rPr>
        <w:t>Уколико се средство финансијског обезбеђења не достави у уговореном року, К</w:t>
      </w:r>
      <w:r w:rsidRPr="00ED3768">
        <w:rPr>
          <w:rFonts w:ascii="Arial" w:eastAsia="TimesNewRomanPSMT" w:hAnsi="Arial" w:cs="Arial"/>
          <w:iCs/>
          <w:sz w:val="22"/>
          <w:szCs w:val="22"/>
          <w:lang w:val="sr-Cyrl-RS" w:eastAsia="en-US"/>
        </w:rPr>
        <w:t>упац</w:t>
      </w:r>
      <w:r w:rsidRPr="00ED3768">
        <w:rPr>
          <w:rFonts w:ascii="Arial" w:eastAsia="TimesNewRomanPSMT" w:hAnsi="Arial" w:cs="Arial"/>
          <w:iCs/>
          <w:sz w:val="22"/>
          <w:szCs w:val="22"/>
          <w:lang w:val="en-US" w:eastAsia="en-US"/>
        </w:rPr>
        <w:t xml:space="preserve"> има </w:t>
      </w:r>
      <w:proofErr w:type="gramStart"/>
      <w:r w:rsidRPr="00ED3768">
        <w:rPr>
          <w:rFonts w:ascii="Arial" w:eastAsia="TimesNewRomanPSMT" w:hAnsi="Arial" w:cs="Arial"/>
          <w:iCs/>
          <w:sz w:val="22"/>
          <w:szCs w:val="22"/>
          <w:lang w:val="en-US" w:eastAsia="en-US"/>
        </w:rPr>
        <w:t>право  да</w:t>
      </w:r>
      <w:proofErr w:type="gramEnd"/>
      <w:r w:rsidRPr="00ED3768">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ED3768" w:rsidRPr="00ED3768" w:rsidRDefault="00ED3768" w:rsidP="00ED3768">
      <w:pPr>
        <w:tabs>
          <w:tab w:val="left" w:pos="567"/>
        </w:tabs>
        <w:suppressAutoHyphens w:val="0"/>
        <w:jc w:val="both"/>
        <w:rPr>
          <w:rFonts w:ascii="Arial" w:hAnsi="Arial" w:cs="Arial"/>
          <w:color w:val="00B0F0"/>
          <w:sz w:val="22"/>
          <w:szCs w:val="22"/>
          <w:lang w:val="sr-Cyrl-RS" w:eastAsia="en-US"/>
        </w:rPr>
      </w:pPr>
    </w:p>
    <w:p w:rsidR="00ED3768" w:rsidRPr="00ED3768" w:rsidRDefault="00ED3768" w:rsidP="00ED3768">
      <w:pPr>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УГОВОРНА КАЗНА ЗБОГ ЗАКАШЊЕЊА У ИСПОРУЦИ</w:t>
      </w: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1</w:t>
      </w:r>
      <w:r w:rsidRPr="00ED3768">
        <w:rPr>
          <w:rFonts w:ascii="Arial" w:hAnsi="Arial" w:cs="Arial"/>
          <w:b/>
          <w:sz w:val="22"/>
          <w:szCs w:val="22"/>
          <w:lang w:val="sr-Cyrl-RS" w:eastAsia="en-US"/>
        </w:rPr>
        <w:t>0</w:t>
      </w:r>
      <w:r w:rsidRPr="00ED3768">
        <w:rPr>
          <w:rFonts w:ascii="Arial" w:hAnsi="Arial" w:cs="Arial"/>
          <w:b/>
          <w:sz w:val="22"/>
          <w:szCs w:val="22"/>
          <w:lang w:val="en-US" w:eastAsia="en-US"/>
        </w:rPr>
        <w:t>.</w:t>
      </w:r>
      <w:proofErr w:type="gramEnd"/>
    </w:p>
    <w:p w:rsidR="00ED3768" w:rsidRPr="00ED3768" w:rsidRDefault="00ED3768" w:rsidP="00ED3768">
      <w:pPr>
        <w:tabs>
          <w:tab w:val="left" w:pos="9090"/>
        </w:tabs>
        <w:suppressAutoHyphens w:val="0"/>
        <w:spacing w:before="120"/>
        <w:jc w:val="both"/>
        <w:rPr>
          <w:rFonts w:ascii="Arial" w:hAnsi="Arial" w:cs="Arial"/>
          <w:bCs/>
          <w:sz w:val="22"/>
          <w:szCs w:val="22"/>
          <w:lang w:eastAsia="en-US"/>
        </w:rPr>
      </w:pPr>
      <w:r w:rsidRPr="00ED3768">
        <w:rPr>
          <w:rFonts w:ascii="Arial" w:hAnsi="Arial" w:cs="Arial"/>
          <w:bCs/>
          <w:sz w:val="22"/>
          <w:szCs w:val="22"/>
          <w:lang w:eastAsia="en-US"/>
        </w:rPr>
        <w:t>Уколико Продавац не испуни своје обавезе или не испоручи добр</w:t>
      </w:r>
      <w:r w:rsidRPr="00ED3768">
        <w:rPr>
          <w:rFonts w:ascii="Arial" w:hAnsi="Arial" w:cs="Arial"/>
          <w:bCs/>
          <w:sz w:val="22"/>
          <w:szCs w:val="22"/>
          <w:lang w:val="en-US" w:eastAsia="en-US"/>
        </w:rPr>
        <w:t>о</w:t>
      </w:r>
      <w:r w:rsidRPr="00ED3768">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ED3768">
        <w:rPr>
          <w:rFonts w:ascii="Arial" w:hAnsi="Arial" w:cs="Arial"/>
          <w:bCs/>
          <w:sz w:val="22"/>
          <w:szCs w:val="22"/>
          <w:lang w:val="sr-Latn-CS" w:eastAsia="en-US"/>
        </w:rPr>
        <w:t>.</w:t>
      </w:r>
      <w:proofErr w:type="gramEnd"/>
      <w:r w:rsidRPr="00ED3768">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ED3768">
        <w:rPr>
          <w:rFonts w:ascii="Arial" w:hAnsi="Arial" w:cs="Arial"/>
          <w:sz w:val="22"/>
          <w:szCs w:val="22"/>
          <w:lang w:val="en-US" w:eastAsia="en-US"/>
        </w:rPr>
        <w:t>без пореза на додату вредност.</w:t>
      </w:r>
    </w:p>
    <w:p w:rsidR="00ED3768" w:rsidRPr="00ED3768" w:rsidRDefault="00ED3768" w:rsidP="00ED3768">
      <w:pPr>
        <w:tabs>
          <w:tab w:val="left" w:pos="9090"/>
        </w:tabs>
        <w:suppressAutoHyphens w:val="0"/>
        <w:spacing w:before="120"/>
        <w:jc w:val="both"/>
        <w:rPr>
          <w:rFonts w:ascii="Arial" w:hAnsi="Arial" w:cs="Arial"/>
          <w:sz w:val="22"/>
          <w:szCs w:val="22"/>
          <w:lang w:val="en-US" w:eastAsia="en-US"/>
        </w:rPr>
      </w:pPr>
      <w:proofErr w:type="gramStart"/>
      <w:r w:rsidRPr="00ED3768">
        <w:rPr>
          <w:rFonts w:ascii="Arial" w:hAnsi="Arial" w:cs="Arial"/>
          <w:bCs/>
          <w:sz w:val="22"/>
          <w:szCs w:val="22"/>
          <w:lang w:val="en-US" w:eastAsia="en-US"/>
        </w:rPr>
        <w:t>Плаћање уговорне казне</w:t>
      </w:r>
      <w:r w:rsidRPr="00ED3768">
        <w:rPr>
          <w:rFonts w:ascii="Arial" w:hAnsi="Arial" w:cs="Arial"/>
          <w:sz w:val="22"/>
          <w:szCs w:val="22"/>
          <w:lang w:val="en-US" w:eastAsia="en-US"/>
        </w:rPr>
        <w:t>, из става 1.</w:t>
      </w:r>
      <w:proofErr w:type="gramEnd"/>
      <w:r w:rsidRPr="00ED3768">
        <w:rPr>
          <w:rFonts w:ascii="Arial" w:hAnsi="Arial" w:cs="Arial"/>
          <w:sz w:val="22"/>
          <w:szCs w:val="22"/>
          <w:lang w:val="en-US" w:eastAsia="en-US"/>
        </w:rPr>
        <w:t xml:space="preserve"> </w:t>
      </w:r>
      <w:proofErr w:type="gramStart"/>
      <w:r w:rsidRPr="00ED3768">
        <w:rPr>
          <w:rFonts w:ascii="Arial" w:hAnsi="Arial" w:cs="Arial"/>
          <w:sz w:val="22"/>
          <w:szCs w:val="22"/>
          <w:lang w:val="en-US" w:eastAsia="en-US"/>
        </w:rPr>
        <w:t>овог</w:t>
      </w:r>
      <w:proofErr w:type="gramEnd"/>
      <w:r w:rsidRPr="00ED3768">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ED3768">
        <w:rPr>
          <w:rFonts w:ascii="Arial" w:hAnsi="Arial" w:cs="Arial"/>
          <w:bCs/>
          <w:sz w:val="22"/>
          <w:szCs w:val="22"/>
          <w:lang w:val="en-US" w:eastAsia="en-US"/>
        </w:rPr>
        <w:t xml:space="preserve">Купца </w:t>
      </w:r>
      <w:r w:rsidRPr="00ED3768">
        <w:rPr>
          <w:rFonts w:ascii="Arial" w:hAnsi="Arial" w:cs="Arial"/>
          <w:sz w:val="22"/>
          <w:szCs w:val="22"/>
          <w:lang w:val="en-US" w:eastAsia="en-US"/>
        </w:rPr>
        <w:t>испостављених по овом основу.</w:t>
      </w:r>
    </w:p>
    <w:p w:rsidR="00ED3768" w:rsidRPr="00ED3768" w:rsidRDefault="00ED3768" w:rsidP="00ED3768">
      <w:pPr>
        <w:tabs>
          <w:tab w:val="left" w:pos="9090"/>
        </w:tabs>
        <w:suppressAutoHyphens w:val="0"/>
        <w:spacing w:before="120"/>
        <w:jc w:val="both"/>
        <w:rPr>
          <w:rFonts w:ascii="Arial" w:hAnsi="Arial" w:cs="Arial"/>
          <w:bCs/>
          <w:sz w:val="22"/>
          <w:szCs w:val="22"/>
          <w:lang w:val="en-US" w:eastAsia="en-US"/>
        </w:rPr>
      </w:pPr>
      <w:r w:rsidRPr="00ED3768">
        <w:rPr>
          <w:rFonts w:ascii="Arial" w:hAnsi="Arial" w:cs="Arial"/>
          <w:bCs/>
          <w:sz w:val="22"/>
          <w:szCs w:val="22"/>
          <w:lang w:eastAsia="en-US"/>
        </w:rPr>
        <w:t xml:space="preserve">У случају закашњења са испоруком дужег од 20 (двадесет) дана, </w:t>
      </w:r>
      <w:r w:rsidRPr="00ED3768">
        <w:rPr>
          <w:rFonts w:ascii="Arial" w:hAnsi="Arial" w:cs="Arial"/>
          <w:bCs/>
          <w:sz w:val="22"/>
          <w:szCs w:val="22"/>
          <w:lang w:val="en-US" w:eastAsia="en-US"/>
        </w:rPr>
        <w:t>Купац</w:t>
      </w:r>
      <w:r w:rsidRPr="00ED3768">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ED3768" w:rsidRPr="00ED3768" w:rsidRDefault="00ED3768" w:rsidP="00ED3768">
      <w:pPr>
        <w:suppressAutoHyphens w:val="0"/>
        <w:autoSpaceDE w:val="0"/>
        <w:autoSpaceDN w:val="0"/>
        <w:adjustRightInd w:val="0"/>
        <w:jc w:val="both"/>
        <w:rPr>
          <w:rFonts w:ascii="Arial" w:hAnsi="Arial" w:cs="Arial"/>
          <w:b/>
          <w:sz w:val="22"/>
          <w:szCs w:val="22"/>
          <w:lang w:val="sr-Cyrl-RS" w:eastAsia="en-US"/>
        </w:rPr>
      </w:pPr>
    </w:p>
    <w:p w:rsidR="00ED3768" w:rsidRPr="00ED3768" w:rsidRDefault="00ED3768" w:rsidP="00ED3768">
      <w:pPr>
        <w:suppressAutoHyphens w:val="0"/>
        <w:autoSpaceDE w:val="0"/>
        <w:autoSpaceDN w:val="0"/>
        <w:adjustRightInd w:val="0"/>
        <w:jc w:val="both"/>
        <w:rPr>
          <w:rFonts w:ascii="Arial" w:hAnsi="Arial" w:cs="Arial"/>
          <w:b/>
          <w:sz w:val="22"/>
          <w:szCs w:val="22"/>
          <w:lang w:val="en-US" w:eastAsia="en-US"/>
        </w:rPr>
      </w:pPr>
      <w:r w:rsidRPr="00ED3768">
        <w:rPr>
          <w:rFonts w:ascii="Arial" w:hAnsi="Arial" w:cs="Arial"/>
          <w:b/>
          <w:sz w:val="22"/>
          <w:szCs w:val="22"/>
          <w:lang w:val="en-US" w:eastAsia="en-US"/>
        </w:rPr>
        <w:t xml:space="preserve">ВИША СИЛА </w:t>
      </w:r>
    </w:p>
    <w:p w:rsidR="00ED3768" w:rsidRPr="00ED3768" w:rsidRDefault="00ED3768" w:rsidP="00ED3768">
      <w:pPr>
        <w:suppressAutoHyphens w:val="0"/>
        <w:autoSpaceDE w:val="0"/>
        <w:autoSpaceDN w:val="0"/>
        <w:adjustRightInd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1</w:t>
      </w:r>
      <w:r w:rsidRPr="00ED3768">
        <w:rPr>
          <w:rFonts w:ascii="Arial" w:hAnsi="Arial" w:cs="Arial"/>
          <w:b/>
          <w:sz w:val="22"/>
          <w:szCs w:val="22"/>
          <w:lang w:val="sr-Cyrl-RS" w:eastAsia="en-US"/>
        </w:rPr>
        <w:t>1</w:t>
      </w:r>
      <w:r w:rsidRPr="00ED3768">
        <w:rPr>
          <w:rFonts w:ascii="Arial" w:hAnsi="Arial" w:cs="Arial"/>
          <w:b/>
          <w:sz w:val="22"/>
          <w:szCs w:val="22"/>
          <w:lang w:val="en-US" w:eastAsia="en-US"/>
        </w:rPr>
        <w:t>.</w:t>
      </w:r>
      <w:proofErr w:type="gramEnd"/>
    </w:p>
    <w:p w:rsidR="00ED3768" w:rsidRPr="00ED3768" w:rsidRDefault="00ED3768" w:rsidP="00ED3768">
      <w:pPr>
        <w:tabs>
          <w:tab w:val="left" w:pos="1512"/>
          <w:tab w:val="left" w:pos="9090"/>
        </w:tabs>
        <w:suppressAutoHyphens w:val="0"/>
        <w:spacing w:before="120"/>
        <w:jc w:val="both"/>
        <w:rPr>
          <w:rFonts w:ascii="Arial" w:hAnsi="Arial" w:cs="Arial"/>
          <w:sz w:val="22"/>
          <w:szCs w:val="22"/>
          <w:lang w:val="en-US" w:eastAsia="en-US"/>
        </w:rPr>
      </w:pPr>
      <w:r w:rsidRPr="00ED3768">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ED3768">
        <w:rPr>
          <w:rFonts w:ascii="Arial" w:hAnsi="Arial" w:cs="Arial"/>
          <w:sz w:val="22"/>
          <w:szCs w:val="22"/>
          <w:lang w:eastAsia="en-US"/>
        </w:rPr>
        <w:t>за</w:t>
      </w:r>
      <w:r w:rsidRPr="00ED3768">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ED3768">
        <w:rPr>
          <w:rFonts w:ascii="Arial" w:hAnsi="Arial" w:cs="Arial"/>
          <w:sz w:val="22"/>
          <w:szCs w:val="22"/>
          <w:lang w:eastAsia="en-US"/>
        </w:rPr>
        <w:t>,за</w:t>
      </w:r>
      <w:r w:rsidRPr="00ED3768">
        <w:rPr>
          <w:rFonts w:ascii="Arial" w:hAnsi="Arial" w:cs="Arial"/>
          <w:sz w:val="22"/>
          <w:szCs w:val="22"/>
          <w:lang w:val="en-US" w:eastAsia="en-US"/>
        </w:rPr>
        <w:t>ону</w:t>
      </w:r>
      <w:proofErr w:type="gramEnd"/>
      <w:r w:rsidRPr="00ED3768">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D3768">
        <w:rPr>
          <w:rFonts w:ascii="Arial" w:hAnsi="Arial" w:cs="Arial"/>
          <w:sz w:val="22"/>
          <w:szCs w:val="22"/>
          <w:lang w:eastAsia="en-US"/>
        </w:rPr>
        <w:t>,</w:t>
      </w:r>
      <w:r w:rsidRPr="00ED3768">
        <w:rPr>
          <w:rFonts w:ascii="Arial" w:hAnsi="Arial" w:cs="Arial"/>
          <w:sz w:val="22"/>
          <w:szCs w:val="22"/>
          <w:lang w:val="en-US" w:eastAsia="en-US"/>
        </w:rPr>
        <w:t xml:space="preserve"> одлаже се за време њеног трајања. </w:t>
      </w:r>
    </w:p>
    <w:p w:rsidR="00ED3768" w:rsidRPr="00ED3768" w:rsidRDefault="00ED3768" w:rsidP="00ED3768">
      <w:pPr>
        <w:tabs>
          <w:tab w:val="left" w:pos="1512"/>
          <w:tab w:val="left" w:pos="9090"/>
        </w:tabs>
        <w:suppressAutoHyphens w:val="0"/>
        <w:spacing w:before="120"/>
        <w:jc w:val="both"/>
        <w:rPr>
          <w:rFonts w:ascii="Arial" w:hAnsi="Arial" w:cs="Arial"/>
          <w:sz w:val="22"/>
          <w:szCs w:val="22"/>
          <w:lang w:val="hr-HR" w:eastAsia="en-US"/>
        </w:rPr>
      </w:pPr>
      <w:r w:rsidRPr="00ED3768">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ED3768">
        <w:rPr>
          <w:rFonts w:ascii="Arial" w:hAnsi="Arial" w:cs="Arial"/>
          <w:sz w:val="22"/>
          <w:szCs w:val="22"/>
          <w:lang w:val="hr-HR" w:eastAsia="en-US"/>
        </w:rPr>
        <w:t xml:space="preserve">, </w:t>
      </w:r>
      <w:r w:rsidRPr="00ED3768">
        <w:rPr>
          <w:rFonts w:ascii="Arial" w:hAnsi="Arial" w:cs="Arial"/>
          <w:sz w:val="22"/>
          <w:szCs w:val="22"/>
          <w:lang w:val="en-US" w:eastAsia="en-US"/>
        </w:rPr>
        <w:t>без одлагања</w:t>
      </w:r>
      <w:r w:rsidRPr="00ED3768">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ED3768">
        <w:rPr>
          <w:rFonts w:ascii="Arial" w:hAnsi="Arial" w:cs="Arial"/>
          <w:sz w:val="22"/>
          <w:szCs w:val="22"/>
          <w:lang w:val="en-US" w:eastAsia="en-US"/>
        </w:rPr>
        <w:t>страну о настанку</w:t>
      </w:r>
      <w:r w:rsidRPr="00ED3768">
        <w:rPr>
          <w:rFonts w:ascii="Arial" w:hAnsi="Arial" w:cs="Arial"/>
          <w:sz w:val="22"/>
          <w:szCs w:val="22"/>
          <w:lang w:val="hr-HR" w:eastAsia="en-US"/>
        </w:rPr>
        <w:t xml:space="preserve"> више силе</w:t>
      </w:r>
      <w:r w:rsidRPr="00ED3768">
        <w:rPr>
          <w:rFonts w:ascii="Arial" w:hAnsi="Arial" w:cs="Arial"/>
          <w:sz w:val="22"/>
          <w:szCs w:val="22"/>
          <w:lang w:val="en-US" w:eastAsia="en-US"/>
        </w:rPr>
        <w:t xml:space="preserve"> и њеном процењеном или очекиваном трајању</w:t>
      </w:r>
      <w:r w:rsidRPr="00ED3768">
        <w:rPr>
          <w:rFonts w:ascii="Arial" w:hAnsi="Arial" w:cs="Arial"/>
          <w:sz w:val="22"/>
          <w:szCs w:val="22"/>
          <w:lang w:val="hr-HR" w:eastAsia="en-US"/>
        </w:rPr>
        <w:t>, уз достављање доказа о постојању више силе.</w:t>
      </w:r>
    </w:p>
    <w:p w:rsidR="00ED3768" w:rsidRPr="00ED3768" w:rsidRDefault="00ED3768" w:rsidP="00ED3768">
      <w:pPr>
        <w:tabs>
          <w:tab w:val="left" w:pos="1512"/>
          <w:tab w:val="left" w:pos="9090"/>
        </w:tabs>
        <w:suppressAutoHyphens w:val="0"/>
        <w:spacing w:before="120"/>
        <w:jc w:val="both"/>
        <w:rPr>
          <w:rFonts w:ascii="Arial" w:hAnsi="Arial" w:cs="Arial"/>
          <w:sz w:val="22"/>
          <w:szCs w:val="22"/>
          <w:lang w:val="en-US" w:eastAsia="en-US"/>
        </w:rPr>
      </w:pPr>
      <w:r w:rsidRPr="00ED3768">
        <w:rPr>
          <w:rFonts w:ascii="Arial" w:hAnsi="Arial" w:cs="Arial"/>
          <w:sz w:val="22"/>
          <w:szCs w:val="22"/>
          <w:lang w:val="en-US" w:eastAsia="en-US"/>
        </w:rPr>
        <w:t>За време трајања више силе свака Уговорна страна сноси своје трошкове</w:t>
      </w:r>
      <w:r w:rsidRPr="00ED3768">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D3768">
        <w:rPr>
          <w:rFonts w:ascii="Arial" w:hAnsi="Arial" w:cs="Arial"/>
          <w:sz w:val="22"/>
          <w:szCs w:val="22"/>
          <w:lang w:val="en-US" w:eastAsia="en-US"/>
        </w:rPr>
        <w:t>.</w:t>
      </w:r>
    </w:p>
    <w:p w:rsidR="00ED3768" w:rsidRPr="00ED3768" w:rsidRDefault="00ED3768" w:rsidP="00ED3768">
      <w:pPr>
        <w:tabs>
          <w:tab w:val="left" w:pos="1512"/>
          <w:tab w:val="left" w:pos="9090"/>
        </w:tabs>
        <w:suppressAutoHyphens w:val="0"/>
        <w:spacing w:before="120"/>
        <w:jc w:val="both"/>
        <w:rPr>
          <w:rFonts w:ascii="Arial" w:hAnsi="Arial" w:cs="Arial"/>
          <w:sz w:val="22"/>
          <w:szCs w:val="22"/>
          <w:lang w:eastAsia="en-US"/>
        </w:rPr>
      </w:pPr>
      <w:r w:rsidRPr="00ED3768">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D3768">
        <w:rPr>
          <w:rFonts w:ascii="Arial" w:hAnsi="Arial" w:cs="Arial"/>
          <w:sz w:val="22"/>
          <w:szCs w:val="22"/>
          <w:lang w:eastAsia="en-US"/>
        </w:rPr>
        <w:t xml:space="preserve">по овом основу – </w:t>
      </w:r>
      <w:r w:rsidRPr="00ED3768">
        <w:rPr>
          <w:rFonts w:ascii="Arial" w:hAnsi="Arial" w:cs="Arial"/>
          <w:sz w:val="22"/>
          <w:szCs w:val="22"/>
          <w:lang w:val="en-US" w:eastAsia="en-US"/>
        </w:rPr>
        <w:t>ни једна од Уговорних страна не стиче право на накнаду било какве штете.</w:t>
      </w:r>
    </w:p>
    <w:p w:rsidR="00ED3768" w:rsidRPr="00ED3768" w:rsidRDefault="00ED3768" w:rsidP="00ED3768">
      <w:pPr>
        <w:tabs>
          <w:tab w:val="left" w:pos="567"/>
        </w:tabs>
        <w:suppressAutoHyphens w:val="0"/>
        <w:jc w:val="both"/>
        <w:rPr>
          <w:rFonts w:ascii="Arial" w:hAnsi="Arial" w:cs="Arial"/>
          <w:b/>
          <w:sz w:val="22"/>
          <w:szCs w:val="22"/>
          <w:lang w:val="en-US" w:eastAsia="en-US"/>
        </w:rPr>
      </w:pPr>
    </w:p>
    <w:p w:rsidR="00ED3768" w:rsidRPr="00ED3768" w:rsidRDefault="00ED3768" w:rsidP="00ED3768">
      <w:pPr>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lastRenderedPageBreak/>
        <w:t>РАСКИД УГОВОРА</w:t>
      </w:r>
    </w:p>
    <w:p w:rsidR="00ED3768" w:rsidRPr="00ED3768" w:rsidRDefault="00ED3768" w:rsidP="00ED3768">
      <w:pPr>
        <w:suppressAutoHyphens w:val="0"/>
        <w:jc w:val="center"/>
        <w:rPr>
          <w:rFonts w:ascii="Arial" w:hAnsi="Arial" w:cs="Arial"/>
          <w:sz w:val="22"/>
          <w:szCs w:val="22"/>
          <w:lang w:val="en-US" w:eastAsia="en-US"/>
        </w:rPr>
      </w:pPr>
      <w:proofErr w:type="gramStart"/>
      <w:r w:rsidRPr="00ED3768">
        <w:rPr>
          <w:rFonts w:ascii="Arial" w:hAnsi="Arial" w:cs="Arial"/>
          <w:b/>
          <w:sz w:val="22"/>
          <w:szCs w:val="22"/>
          <w:lang w:val="en-US" w:eastAsia="en-US"/>
        </w:rPr>
        <w:t>Члан 1</w:t>
      </w:r>
      <w:r w:rsidRPr="00ED3768">
        <w:rPr>
          <w:rFonts w:ascii="Arial" w:hAnsi="Arial" w:cs="Arial"/>
          <w:b/>
          <w:sz w:val="22"/>
          <w:szCs w:val="22"/>
          <w:lang w:val="sr-Cyrl-RS" w:eastAsia="en-US"/>
        </w:rPr>
        <w:t>2</w:t>
      </w:r>
      <w:r w:rsidRPr="00ED3768">
        <w:rPr>
          <w:rFonts w:ascii="Arial" w:hAnsi="Arial" w:cs="Arial"/>
          <w:b/>
          <w:sz w:val="22"/>
          <w:szCs w:val="22"/>
          <w:lang w:val="en-US" w:eastAsia="en-US"/>
        </w:rPr>
        <w:t>.</w:t>
      </w:r>
      <w:proofErr w:type="gramEnd"/>
    </w:p>
    <w:p w:rsidR="00ED3768" w:rsidRPr="00ED3768" w:rsidRDefault="00ED3768" w:rsidP="00ED3768">
      <w:pPr>
        <w:tabs>
          <w:tab w:val="left" w:pos="9090"/>
        </w:tabs>
        <w:suppressAutoHyphens w:val="0"/>
        <w:spacing w:before="120"/>
        <w:jc w:val="both"/>
        <w:rPr>
          <w:rFonts w:ascii="Arial" w:hAnsi="Arial" w:cs="Arial"/>
          <w:bCs/>
          <w:sz w:val="22"/>
          <w:szCs w:val="22"/>
          <w:lang w:eastAsia="en-US"/>
        </w:rPr>
      </w:pPr>
      <w:r w:rsidRPr="00ED3768">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ED3768">
        <w:rPr>
          <w:rFonts w:ascii="Arial" w:hAnsi="Arial" w:cs="Arial"/>
          <w:sz w:val="22"/>
          <w:szCs w:val="22"/>
          <w:lang w:eastAsia="en-US"/>
        </w:rPr>
        <w:t>Купца</w:t>
      </w:r>
      <w:r w:rsidRPr="00ED3768">
        <w:rPr>
          <w:rFonts w:ascii="Arial" w:hAnsi="Arial" w:cs="Arial"/>
          <w:bCs/>
          <w:sz w:val="22"/>
          <w:szCs w:val="22"/>
          <w:lang w:eastAsia="en-US"/>
        </w:rPr>
        <w:t xml:space="preserve">, крши одредбе овог уговора, </w:t>
      </w:r>
      <w:r w:rsidRPr="00ED3768">
        <w:rPr>
          <w:rFonts w:ascii="Arial" w:hAnsi="Arial" w:cs="Arial"/>
          <w:sz w:val="22"/>
          <w:szCs w:val="22"/>
          <w:lang w:eastAsia="en-US"/>
        </w:rPr>
        <w:t xml:space="preserve">Купац </w:t>
      </w:r>
      <w:r w:rsidRPr="00ED3768">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ED3768" w:rsidRPr="00ED3768" w:rsidRDefault="00ED3768" w:rsidP="00ED3768">
      <w:pPr>
        <w:tabs>
          <w:tab w:val="left" w:pos="9090"/>
        </w:tabs>
        <w:suppressAutoHyphens w:val="0"/>
        <w:spacing w:before="120"/>
        <w:jc w:val="both"/>
        <w:rPr>
          <w:rFonts w:ascii="Arial" w:hAnsi="Arial" w:cs="Arial"/>
          <w:bCs/>
          <w:sz w:val="22"/>
          <w:szCs w:val="22"/>
          <w:lang w:eastAsia="en-US"/>
        </w:rPr>
      </w:pPr>
      <w:r w:rsidRPr="00ED3768">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ED3768">
        <w:rPr>
          <w:rFonts w:ascii="Arial" w:hAnsi="Arial" w:cs="Arial"/>
          <w:sz w:val="22"/>
          <w:szCs w:val="22"/>
          <w:lang w:eastAsia="en-US"/>
        </w:rPr>
        <w:t>Купац</w:t>
      </w:r>
      <w:r w:rsidRPr="00ED3768">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ED3768" w:rsidRPr="00ED3768" w:rsidRDefault="00ED3768" w:rsidP="00ED3768">
      <w:pPr>
        <w:tabs>
          <w:tab w:val="left" w:pos="9090"/>
        </w:tabs>
        <w:suppressAutoHyphens w:val="0"/>
        <w:spacing w:before="120"/>
        <w:jc w:val="both"/>
        <w:rPr>
          <w:rFonts w:ascii="Arial" w:hAnsi="Arial" w:cs="Arial"/>
          <w:bCs/>
          <w:sz w:val="22"/>
          <w:szCs w:val="22"/>
          <w:lang w:eastAsia="en-US"/>
        </w:rPr>
      </w:pPr>
      <w:r w:rsidRPr="00ED3768">
        <w:rPr>
          <w:rFonts w:ascii="Arial" w:hAnsi="Arial" w:cs="Arial"/>
          <w:bCs/>
          <w:sz w:val="22"/>
          <w:szCs w:val="22"/>
          <w:lang w:eastAsia="en-US"/>
        </w:rPr>
        <w:t xml:space="preserve">У случају раскида овог </w:t>
      </w:r>
      <w:r w:rsidRPr="00ED3768">
        <w:rPr>
          <w:rFonts w:ascii="Arial" w:hAnsi="Arial" w:cs="Arial"/>
          <w:bCs/>
          <w:sz w:val="22"/>
          <w:szCs w:val="22"/>
          <w:lang w:val="en-US" w:eastAsia="en-US"/>
        </w:rPr>
        <w:t>У</w:t>
      </w:r>
      <w:r w:rsidRPr="00ED3768">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ED3768" w:rsidRPr="00ED3768" w:rsidRDefault="00ED3768" w:rsidP="00ED3768">
      <w:pPr>
        <w:tabs>
          <w:tab w:val="left" w:pos="9090"/>
        </w:tabs>
        <w:suppressAutoHyphens w:val="0"/>
        <w:spacing w:before="120"/>
        <w:jc w:val="both"/>
        <w:rPr>
          <w:rFonts w:ascii="Arial" w:hAnsi="Arial" w:cs="Arial"/>
          <w:bCs/>
          <w:sz w:val="22"/>
          <w:szCs w:val="22"/>
          <w:lang w:eastAsia="en-US"/>
        </w:rPr>
      </w:pPr>
      <w:r w:rsidRPr="00ED3768">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D3768" w:rsidRPr="00ED3768" w:rsidRDefault="00ED3768" w:rsidP="00ED3768">
      <w:pPr>
        <w:tabs>
          <w:tab w:val="left" w:pos="9090"/>
        </w:tabs>
        <w:suppressAutoHyphens w:val="0"/>
        <w:spacing w:before="120"/>
        <w:jc w:val="both"/>
        <w:rPr>
          <w:rFonts w:ascii="Arial" w:hAnsi="Arial" w:cs="Arial"/>
          <w:bCs/>
          <w:sz w:val="22"/>
          <w:szCs w:val="22"/>
          <w:lang w:val="sr-Latn-RS"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1</w:t>
      </w:r>
      <w:r w:rsidRPr="00ED3768">
        <w:rPr>
          <w:rFonts w:ascii="Arial" w:hAnsi="Arial" w:cs="Arial"/>
          <w:b/>
          <w:sz w:val="22"/>
          <w:szCs w:val="22"/>
          <w:lang w:val="sr-Cyrl-RS" w:eastAsia="en-US"/>
        </w:rPr>
        <w:t>3</w:t>
      </w:r>
      <w:r w:rsidRPr="00ED3768">
        <w:rPr>
          <w:rFonts w:ascii="Arial" w:hAnsi="Arial" w:cs="Arial"/>
          <w:b/>
          <w:sz w:val="22"/>
          <w:szCs w:val="22"/>
          <w:lang w:val="en-US" w:eastAsia="en-US"/>
        </w:rPr>
        <w:t>.</w:t>
      </w:r>
      <w:proofErr w:type="gramEnd"/>
    </w:p>
    <w:p w:rsidR="00ED3768" w:rsidRPr="00ED3768" w:rsidRDefault="00ED3768" w:rsidP="00ED3768">
      <w:pPr>
        <w:suppressAutoHyphens w:val="0"/>
        <w:spacing w:before="120"/>
        <w:jc w:val="both"/>
        <w:rPr>
          <w:rFonts w:ascii="Arial" w:hAnsi="Arial" w:cs="Arial"/>
          <w:sz w:val="22"/>
          <w:szCs w:val="22"/>
          <w:lang w:val="en-US" w:eastAsia="en-US"/>
        </w:rPr>
      </w:pPr>
      <w:proofErr w:type="gramStart"/>
      <w:r w:rsidRPr="00ED376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D3768" w:rsidRPr="00ED3768" w:rsidRDefault="00ED3768" w:rsidP="00ED3768">
      <w:pPr>
        <w:tabs>
          <w:tab w:val="left" w:pos="567"/>
        </w:tabs>
        <w:suppressAutoHyphens w:val="0"/>
        <w:jc w:val="both"/>
        <w:rPr>
          <w:rFonts w:ascii="Arial" w:eastAsia="Calibri" w:hAnsi="Arial" w:cs="Arial"/>
          <w:noProof/>
          <w:color w:val="00B0F0"/>
          <w:sz w:val="22"/>
          <w:szCs w:val="22"/>
          <w:lang w:val="en-US"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1</w:t>
      </w:r>
      <w:r w:rsidRPr="00ED3768">
        <w:rPr>
          <w:rFonts w:ascii="Arial" w:hAnsi="Arial" w:cs="Arial"/>
          <w:b/>
          <w:sz w:val="22"/>
          <w:szCs w:val="22"/>
          <w:lang w:val="sr-Cyrl-RS" w:eastAsia="en-US"/>
        </w:rPr>
        <w:t>4</w:t>
      </w:r>
      <w:r w:rsidRPr="00ED3768">
        <w:rPr>
          <w:rFonts w:ascii="Arial" w:hAnsi="Arial" w:cs="Arial"/>
          <w:b/>
          <w:sz w:val="22"/>
          <w:szCs w:val="22"/>
          <w:lang w:val="en-US" w:eastAsia="en-US"/>
        </w:rPr>
        <w:t>.</w:t>
      </w:r>
      <w:proofErr w:type="gramEnd"/>
    </w:p>
    <w:p w:rsidR="00ED3768" w:rsidRPr="00ED3768" w:rsidRDefault="00ED3768" w:rsidP="00ED3768">
      <w:pPr>
        <w:suppressAutoHyphens w:val="0"/>
        <w:spacing w:before="120"/>
        <w:jc w:val="both"/>
        <w:rPr>
          <w:rFonts w:ascii="Arial" w:hAnsi="Arial" w:cs="Arial"/>
          <w:sz w:val="22"/>
          <w:szCs w:val="22"/>
          <w:lang w:val="en-US" w:eastAsia="en-US"/>
        </w:rPr>
      </w:pPr>
      <w:r w:rsidRPr="00ED3768">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ED3768">
        <w:rPr>
          <w:rFonts w:ascii="Arial" w:hAnsi="Arial" w:cs="Arial"/>
          <w:sz w:val="22"/>
          <w:szCs w:val="22"/>
          <w:lang w:val="en-US" w:eastAsia="en-US"/>
        </w:rPr>
        <w:t>,и</w:t>
      </w:r>
      <w:proofErr w:type="gramEnd"/>
      <w:r w:rsidRPr="00ED3768">
        <w:rPr>
          <w:rFonts w:ascii="Arial" w:hAnsi="Arial" w:cs="Arial"/>
          <w:sz w:val="22"/>
          <w:szCs w:val="22"/>
          <w:lang w:val="en-US" w:eastAsia="en-US"/>
        </w:rPr>
        <w:t xml:space="preserve"> да их користи искључиво у вези са реализацијом овог Уговора. </w:t>
      </w:r>
    </w:p>
    <w:p w:rsidR="00ED3768" w:rsidRPr="00ED3768" w:rsidRDefault="00ED3768" w:rsidP="00ED3768">
      <w:pPr>
        <w:suppressAutoHyphens w:val="0"/>
        <w:spacing w:before="120"/>
        <w:jc w:val="both"/>
        <w:rPr>
          <w:rFonts w:ascii="Arial" w:hAnsi="Arial" w:cs="Arial"/>
          <w:sz w:val="22"/>
          <w:szCs w:val="22"/>
          <w:lang w:val="en-US" w:eastAsia="en-US"/>
        </w:rPr>
      </w:pPr>
      <w:r w:rsidRPr="00ED3768">
        <w:rPr>
          <w:rFonts w:ascii="Arial" w:hAnsi="Arial" w:cs="Arial"/>
          <w:sz w:val="22"/>
          <w:szCs w:val="22"/>
          <w:lang w:val="en-US" w:eastAsia="en-US"/>
        </w:rPr>
        <w:t xml:space="preserve">Информације, подаци и документација које је </w:t>
      </w:r>
      <w:r w:rsidRPr="00ED3768">
        <w:rPr>
          <w:rFonts w:ascii="Arial" w:hAnsi="Arial" w:cs="Arial"/>
          <w:color w:val="000000"/>
          <w:sz w:val="22"/>
          <w:szCs w:val="22"/>
          <w:lang w:val="en-US" w:eastAsia="en-US"/>
        </w:rPr>
        <w:t>Купац</w:t>
      </w:r>
      <w:r w:rsidRPr="00ED3768">
        <w:rPr>
          <w:rFonts w:ascii="Arial" w:hAnsi="Arial" w:cs="Arial"/>
          <w:sz w:val="22"/>
          <w:szCs w:val="22"/>
          <w:lang w:val="en-US" w:eastAsia="en-US"/>
        </w:rPr>
        <w:t xml:space="preserve"> доставио Продавцу у извршавању предмета овог Уговора</w:t>
      </w:r>
      <w:proofErr w:type="gramStart"/>
      <w:r w:rsidRPr="00ED3768">
        <w:rPr>
          <w:rFonts w:ascii="Arial" w:hAnsi="Arial" w:cs="Arial"/>
          <w:sz w:val="22"/>
          <w:szCs w:val="22"/>
          <w:lang w:val="en-US" w:eastAsia="en-US"/>
        </w:rPr>
        <w:t>,Продавац</w:t>
      </w:r>
      <w:proofErr w:type="gramEnd"/>
      <w:r w:rsidRPr="00ED3768">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ED3768">
        <w:rPr>
          <w:rFonts w:ascii="Arial" w:hAnsi="Arial" w:cs="Arial"/>
          <w:color w:val="000000"/>
          <w:sz w:val="22"/>
          <w:szCs w:val="22"/>
          <w:lang w:val="en-US" w:eastAsia="en-US"/>
        </w:rPr>
        <w:t>Купца,осим у случајевима предвиђеним одговарајућим прописима</w:t>
      </w:r>
      <w:r w:rsidRPr="00ED3768">
        <w:rPr>
          <w:rFonts w:ascii="Arial" w:hAnsi="Arial" w:cs="Arial"/>
          <w:sz w:val="22"/>
          <w:szCs w:val="22"/>
          <w:lang w:val="en-US" w:eastAsia="en-US"/>
        </w:rPr>
        <w:t xml:space="preserve">. </w:t>
      </w: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1</w:t>
      </w:r>
      <w:r w:rsidRPr="00ED3768">
        <w:rPr>
          <w:rFonts w:ascii="Arial" w:hAnsi="Arial" w:cs="Arial"/>
          <w:b/>
          <w:sz w:val="22"/>
          <w:szCs w:val="22"/>
          <w:lang w:val="sr-Cyrl-RS" w:eastAsia="en-US"/>
        </w:rPr>
        <w:t>5</w:t>
      </w:r>
      <w:r w:rsidRPr="00ED3768">
        <w:rPr>
          <w:rFonts w:ascii="Arial" w:hAnsi="Arial" w:cs="Arial"/>
          <w:b/>
          <w:sz w:val="22"/>
          <w:szCs w:val="22"/>
          <w:lang w:val="en-US" w:eastAsia="en-US"/>
        </w:rPr>
        <w:t>.</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eastAsia="en-US"/>
        </w:rPr>
      </w:pPr>
      <w:proofErr w:type="gramStart"/>
      <w:r w:rsidRPr="00ED3768">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D3768" w:rsidRPr="00ED3768" w:rsidRDefault="00ED3768" w:rsidP="00ED3768">
      <w:pPr>
        <w:tabs>
          <w:tab w:val="left" w:pos="9090"/>
        </w:tabs>
        <w:suppressAutoHyphens w:val="0"/>
        <w:spacing w:before="120"/>
        <w:jc w:val="both"/>
        <w:rPr>
          <w:rFonts w:ascii="Arial" w:hAnsi="Arial" w:cs="Arial"/>
          <w:sz w:val="22"/>
          <w:szCs w:val="22"/>
          <w:lang w:val="ru-RU" w:eastAsia="en-US"/>
        </w:rPr>
      </w:pPr>
      <w:r w:rsidRPr="00ED3768">
        <w:rPr>
          <w:rFonts w:ascii="Arial" w:hAnsi="Arial" w:cs="Arial"/>
          <w:sz w:val="22"/>
          <w:szCs w:val="22"/>
          <w:lang w:val="ru-RU" w:eastAsia="en-US"/>
        </w:rPr>
        <w:t xml:space="preserve">Након закључења </w:t>
      </w:r>
      <w:r w:rsidRPr="00ED3768">
        <w:rPr>
          <w:rFonts w:ascii="Arial" w:hAnsi="Arial" w:cs="Arial"/>
          <w:sz w:val="22"/>
          <w:szCs w:val="22"/>
          <w:lang w:val="en-US" w:eastAsia="en-US"/>
        </w:rPr>
        <w:t xml:space="preserve">и ступања на правну снагу </w:t>
      </w:r>
      <w:r w:rsidRPr="00ED3768">
        <w:rPr>
          <w:rFonts w:ascii="Arial" w:hAnsi="Arial" w:cs="Arial"/>
          <w:sz w:val="22"/>
          <w:szCs w:val="22"/>
          <w:lang w:val="ru-RU" w:eastAsia="en-US"/>
        </w:rPr>
        <w:t xml:space="preserve">овог Уговора, Купац може да дозволи, а </w:t>
      </w:r>
      <w:r w:rsidRPr="00ED3768">
        <w:rPr>
          <w:rFonts w:ascii="Arial" w:hAnsi="Arial" w:cs="Arial"/>
          <w:sz w:val="22"/>
          <w:szCs w:val="22"/>
          <w:lang w:val="en-US" w:eastAsia="en-US"/>
        </w:rPr>
        <w:t>Продавац</w:t>
      </w:r>
      <w:r w:rsidRPr="00ED3768">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ED3768" w:rsidRPr="00ED3768" w:rsidRDefault="00ED3768" w:rsidP="00ED3768">
      <w:pPr>
        <w:tabs>
          <w:tab w:val="left" w:pos="9090"/>
        </w:tabs>
        <w:suppressAutoHyphens w:val="0"/>
        <w:spacing w:before="120"/>
        <w:jc w:val="both"/>
        <w:rPr>
          <w:rFonts w:ascii="Arial" w:hAnsi="Arial" w:cs="Arial"/>
          <w:sz w:val="22"/>
          <w:szCs w:val="22"/>
          <w:lang w:val="sr-Cyrl-RS"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 xml:space="preserve">Члан </w:t>
      </w:r>
      <w:r w:rsidRPr="00ED3768">
        <w:rPr>
          <w:rFonts w:ascii="Arial" w:hAnsi="Arial" w:cs="Arial"/>
          <w:b/>
          <w:sz w:val="22"/>
          <w:szCs w:val="22"/>
          <w:lang w:val="sr-Cyrl-RS" w:eastAsia="en-US"/>
        </w:rPr>
        <w:t>16</w:t>
      </w:r>
      <w:r w:rsidRPr="00ED3768">
        <w:rPr>
          <w:rFonts w:ascii="Arial" w:hAnsi="Arial" w:cs="Arial"/>
          <w:b/>
          <w:sz w:val="22"/>
          <w:szCs w:val="22"/>
          <w:lang w:val="en-US" w:eastAsia="en-US"/>
        </w:rPr>
        <w:t>.</w:t>
      </w:r>
      <w:proofErr w:type="gramEnd"/>
    </w:p>
    <w:p w:rsidR="00ED3768" w:rsidRPr="00ED3768" w:rsidRDefault="00ED3768" w:rsidP="00ED3768">
      <w:pPr>
        <w:tabs>
          <w:tab w:val="left" w:pos="567"/>
        </w:tabs>
        <w:suppressAutoHyphens w:val="0"/>
        <w:jc w:val="both"/>
        <w:rPr>
          <w:rFonts w:ascii="Arial" w:eastAsia="Calibri" w:hAnsi="Arial" w:cs="Arial"/>
          <w:noProof/>
          <w:sz w:val="22"/>
          <w:szCs w:val="22"/>
          <w:lang w:val="ru-RU" w:eastAsia="en-US"/>
        </w:rPr>
      </w:pPr>
      <w:proofErr w:type="gramStart"/>
      <w:r w:rsidRPr="00ED3768">
        <w:rPr>
          <w:rFonts w:ascii="Arial" w:eastAsia="Calibri" w:hAnsi="Arial" w:cs="Arial"/>
          <w:noProof/>
          <w:sz w:val="22"/>
          <w:szCs w:val="22"/>
          <w:lang w:val="en-US" w:eastAsia="en-US"/>
        </w:rPr>
        <w:t>Продавац</w:t>
      </w:r>
      <w:r w:rsidRPr="00ED3768">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ED3768">
        <w:rPr>
          <w:rFonts w:ascii="Arial" w:eastAsia="TimesNewRomanPSMT" w:hAnsi="Arial" w:cs="Arial"/>
          <w:bCs/>
          <w:sz w:val="22"/>
          <w:szCs w:val="22"/>
          <w:lang w:val="ru-RU" w:eastAsia="en-US"/>
        </w:rPr>
        <w:t>у вези са испуњеношћу услова из поступка јавне набавке</w:t>
      </w:r>
      <w:r w:rsidRPr="00ED3768">
        <w:rPr>
          <w:rFonts w:ascii="Arial" w:eastAsia="Calibri" w:hAnsi="Arial" w:cs="Arial"/>
          <w:noProof/>
          <w:sz w:val="22"/>
          <w:szCs w:val="22"/>
          <w:lang w:val="ru-RU" w:eastAsia="en-US"/>
        </w:rPr>
        <w:t xml:space="preserve">, о насталој промени писмено обавести </w:t>
      </w:r>
      <w:r w:rsidRPr="00ED3768">
        <w:rPr>
          <w:rFonts w:ascii="Arial" w:eastAsia="Calibri" w:hAnsi="Arial" w:cs="Arial"/>
          <w:noProof/>
          <w:sz w:val="22"/>
          <w:szCs w:val="22"/>
          <w:lang w:val="en-US" w:eastAsia="en-US"/>
        </w:rPr>
        <w:t>Купца</w:t>
      </w:r>
      <w:r w:rsidRPr="00ED3768">
        <w:rPr>
          <w:rFonts w:ascii="Arial" w:eastAsia="Calibri" w:hAnsi="Arial" w:cs="Arial"/>
          <w:noProof/>
          <w:sz w:val="22"/>
          <w:szCs w:val="22"/>
          <w:lang w:val="ru-RU" w:eastAsia="en-US"/>
        </w:rPr>
        <w:t xml:space="preserve"> и да је документује на прописан начин.</w:t>
      </w:r>
      <w:proofErr w:type="gramEnd"/>
    </w:p>
    <w:p w:rsidR="00ED3768" w:rsidRPr="00ED3768" w:rsidRDefault="00ED3768" w:rsidP="00ED3768">
      <w:pPr>
        <w:tabs>
          <w:tab w:val="left" w:pos="567"/>
        </w:tabs>
        <w:suppressAutoHyphens w:val="0"/>
        <w:jc w:val="both"/>
        <w:rPr>
          <w:rFonts w:ascii="Arial" w:eastAsia="Calibri" w:hAnsi="Arial" w:cs="Arial"/>
          <w:noProof/>
          <w:sz w:val="22"/>
          <w:szCs w:val="22"/>
          <w:lang w:val="en-US" w:eastAsia="en-US"/>
        </w:rPr>
      </w:pPr>
      <w:r w:rsidRPr="00ED3768">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ED3768" w:rsidRPr="00ED3768" w:rsidRDefault="00ED3768" w:rsidP="00ED3768">
      <w:pPr>
        <w:tabs>
          <w:tab w:val="left" w:pos="567"/>
        </w:tabs>
        <w:suppressAutoHyphens w:val="0"/>
        <w:jc w:val="both"/>
        <w:rPr>
          <w:rFonts w:ascii="Arial" w:hAnsi="Arial" w:cs="Arial"/>
          <w:b/>
          <w:sz w:val="22"/>
          <w:szCs w:val="22"/>
          <w:lang w:val="sr-Cyrl-BA" w:eastAsia="en-US"/>
        </w:rPr>
      </w:pPr>
    </w:p>
    <w:p w:rsidR="00ED3768" w:rsidRPr="00ED3768" w:rsidRDefault="00ED3768" w:rsidP="00ED3768">
      <w:pPr>
        <w:tabs>
          <w:tab w:val="left" w:pos="567"/>
        </w:tabs>
        <w:suppressAutoHyphens w:val="0"/>
        <w:jc w:val="both"/>
        <w:rPr>
          <w:rFonts w:ascii="Arial" w:hAnsi="Arial" w:cs="Arial"/>
          <w:b/>
          <w:sz w:val="22"/>
          <w:szCs w:val="22"/>
          <w:lang w:val="sr-Cyrl-BA" w:eastAsia="en-US"/>
        </w:rPr>
      </w:pPr>
      <w:r w:rsidRPr="00ED3768">
        <w:rPr>
          <w:rFonts w:ascii="Arial" w:hAnsi="Arial" w:cs="Arial"/>
          <w:b/>
          <w:sz w:val="22"/>
          <w:szCs w:val="22"/>
          <w:lang w:val="sr-Cyrl-BA" w:eastAsia="en-US"/>
        </w:rPr>
        <w:t xml:space="preserve"> ВАЖНОСТ УГОВОРА</w:t>
      </w:r>
    </w:p>
    <w:p w:rsidR="00ED3768" w:rsidRPr="00ED3768" w:rsidRDefault="00ED3768" w:rsidP="00ED3768">
      <w:pPr>
        <w:suppressAutoHyphens w:val="0"/>
        <w:jc w:val="center"/>
        <w:rPr>
          <w:rFonts w:ascii="Arial" w:hAnsi="Arial" w:cs="Arial"/>
          <w:b/>
          <w:sz w:val="22"/>
          <w:szCs w:val="22"/>
          <w:lang w:val="sr-Cyrl-RS" w:eastAsia="en-US"/>
        </w:rPr>
      </w:pPr>
      <w:proofErr w:type="gramStart"/>
      <w:r w:rsidRPr="00ED3768">
        <w:rPr>
          <w:rFonts w:ascii="Arial" w:hAnsi="Arial" w:cs="Arial"/>
          <w:b/>
          <w:sz w:val="22"/>
          <w:szCs w:val="22"/>
          <w:lang w:val="en-US" w:eastAsia="en-US"/>
        </w:rPr>
        <w:t xml:space="preserve">Члан </w:t>
      </w:r>
      <w:r w:rsidRPr="00ED3768">
        <w:rPr>
          <w:rFonts w:ascii="Arial" w:hAnsi="Arial" w:cs="Arial"/>
          <w:b/>
          <w:sz w:val="22"/>
          <w:szCs w:val="22"/>
          <w:lang w:val="sr-Cyrl-RS" w:eastAsia="en-US"/>
        </w:rPr>
        <w:t>17</w:t>
      </w:r>
      <w:r w:rsidRPr="00ED3768">
        <w:rPr>
          <w:rFonts w:ascii="Arial" w:hAnsi="Arial" w:cs="Arial"/>
          <w:b/>
          <w:sz w:val="22"/>
          <w:szCs w:val="22"/>
          <w:lang w:val="en-US" w:eastAsia="en-US"/>
        </w:rPr>
        <w:t>.</w:t>
      </w:r>
      <w:proofErr w:type="gramEnd"/>
    </w:p>
    <w:p w:rsidR="00ED3768" w:rsidRPr="00ED3768" w:rsidRDefault="00ED3768" w:rsidP="00ED3768">
      <w:pPr>
        <w:suppressAutoHyphens w:val="0"/>
        <w:jc w:val="center"/>
        <w:rPr>
          <w:rFonts w:ascii="Arial" w:hAnsi="Arial" w:cs="Arial"/>
          <w:b/>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RS" w:eastAsia="en-US"/>
        </w:rPr>
      </w:pPr>
      <w:proofErr w:type="gramStart"/>
      <w:r w:rsidRPr="00ED3768">
        <w:rPr>
          <w:rFonts w:ascii="Arial" w:hAnsi="Arial" w:cs="Arial"/>
          <w:sz w:val="22"/>
          <w:szCs w:val="22"/>
          <w:lang w:val="en-US" w:eastAsia="en-US"/>
        </w:rPr>
        <w:t xml:space="preserve">Овај Уговор се закључује </w:t>
      </w:r>
      <w:r w:rsidRPr="00ED3768">
        <w:rPr>
          <w:rFonts w:ascii="Arial" w:hAnsi="Arial" w:cs="Arial"/>
          <w:sz w:val="22"/>
          <w:szCs w:val="22"/>
          <w:lang w:val="sr-Cyrl-RS" w:eastAsia="en-US"/>
        </w:rPr>
        <w:t>до испуњења свих уговорних обавеза</w:t>
      </w:r>
      <w:r w:rsidRPr="00ED3768">
        <w:rPr>
          <w:rFonts w:ascii="Arial" w:hAnsi="Arial" w:cs="Arial"/>
          <w:sz w:val="22"/>
          <w:szCs w:val="22"/>
          <w:lang w:val="en-US" w:eastAsia="en-US"/>
        </w:rPr>
        <w:t>.</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RS" w:eastAsia="en-US"/>
        </w:rPr>
      </w:pPr>
      <w:r w:rsidRPr="00ED3768">
        <w:rPr>
          <w:rFonts w:ascii="Arial" w:hAnsi="Arial" w:cs="Arial"/>
          <w:sz w:val="22"/>
          <w:szCs w:val="22"/>
          <w:lang w:val="en-US" w:eastAsia="en-US"/>
        </w:rPr>
        <w:t xml:space="preserve">Обавезе </w:t>
      </w:r>
      <w:proofErr w:type="gramStart"/>
      <w:r w:rsidRPr="00ED3768">
        <w:rPr>
          <w:rFonts w:ascii="Arial" w:hAnsi="Arial" w:cs="Arial"/>
          <w:sz w:val="22"/>
          <w:szCs w:val="22"/>
          <w:lang w:val="en-US" w:eastAsia="en-US"/>
        </w:rPr>
        <w:t>по  овом</w:t>
      </w:r>
      <w:proofErr w:type="gramEnd"/>
      <w:r w:rsidRPr="00ED3768">
        <w:rPr>
          <w:rFonts w:ascii="Arial" w:hAnsi="Arial" w:cs="Arial"/>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suppressAutoHyphens w:val="0"/>
        <w:rPr>
          <w:rFonts w:ascii="Arial" w:hAnsi="Arial" w:cs="Arial"/>
          <w:b/>
          <w:sz w:val="22"/>
          <w:szCs w:val="22"/>
          <w:lang w:val="sr-Cyrl-RS" w:eastAsia="en-US"/>
        </w:rPr>
      </w:pPr>
      <w:r w:rsidRPr="00ED3768">
        <w:rPr>
          <w:rFonts w:ascii="Arial" w:hAnsi="Arial" w:cs="Arial"/>
          <w:b/>
          <w:sz w:val="22"/>
          <w:szCs w:val="22"/>
          <w:lang w:val="en-US" w:eastAsia="en-US"/>
        </w:rPr>
        <w:t>ИЗМЕНЕ ТОКОМ ТРАЈАЊА УГОВОРА</w:t>
      </w:r>
    </w:p>
    <w:p w:rsidR="00ED3768" w:rsidRPr="00ED3768" w:rsidRDefault="00ED3768" w:rsidP="00ED3768">
      <w:pPr>
        <w:suppressAutoHyphens w:val="0"/>
        <w:jc w:val="center"/>
        <w:rPr>
          <w:rFonts w:ascii="Arial" w:hAnsi="Arial" w:cs="Arial"/>
          <w:b/>
          <w:sz w:val="22"/>
          <w:szCs w:val="22"/>
          <w:lang w:val="sr-Cyrl-RS" w:eastAsia="en-US"/>
        </w:rPr>
      </w:pPr>
      <w:proofErr w:type="gramStart"/>
      <w:r w:rsidRPr="00ED3768">
        <w:rPr>
          <w:rFonts w:ascii="Arial" w:hAnsi="Arial" w:cs="Arial"/>
          <w:b/>
          <w:sz w:val="22"/>
          <w:szCs w:val="22"/>
          <w:lang w:val="en-US" w:eastAsia="en-US"/>
        </w:rPr>
        <w:t xml:space="preserve">Члан </w:t>
      </w:r>
      <w:r w:rsidRPr="00ED3768">
        <w:rPr>
          <w:rFonts w:ascii="Arial" w:hAnsi="Arial" w:cs="Arial"/>
          <w:b/>
          <w:sz w:val="22"/>
          <w:szCs w:val="22"/>
          <w:lang w:val="sr-Cyrl-RS" w:eastAsia="en-US"/>
        </w:rPr>
        <w:t>18</w:t>
      </w:r>
      <w:r w:rsidRPr="00ED3768">
        <w:rPr>
          <w:rFonts w:ascii="Arial" w:hAnsi="Arial" w:cs="Arial"/>
          <w:b/>
          <w:sz w:val="22"/>
          <w:szCs w:val="22"/>
          <w:lang w:val="en-US" w:eastAsia="en-US"/>
        </w:rPr>
        <w:t>.</w:t>
      </w:r>
      <w:proofErr w:type="gramEnd"/>
    </w:p>
    <w:p w:rsidR="00ED3768" w:rsidRPr="00ED3768" w:rsidRDefault="00ED3768" w:rsidP="00ED3768">
      <w:pPr>
        <w:suppressAutoHyphens w:val="0"/>
        <w:spacing w:before="120"/>
        <w:jc w:val="both"/>
        <w:rPr>
          <w:rFonts w:ascii="Arial" w:hAnsi="Arial" w:cs="Arial"/>
          <w:sz w:val="22"/>
          <w:szCs w:val="22"/>
          <w:lang w:val="sr-Cyrl-RS" w:eastAsia="sr-Latn-CS"/>
        </w:rPr>
      </w:pPr>
      <w:r w:rsidRPr="00ED3768">
        <w:rPr>
          <w:rFonts w:ascii="Arial" w:hAnsi="Arial" w:cs="Arial"/>
          <w:sz w:val="22"/>
          <w:szCs w:val="22"/>
          <w:lang w:val="sr-Cyrl-RS" w:eastAsia="sr-Latn-CS"/>
        </w:rPr>
        <w:t>Купац</w:t>
      </w:r>
      <w:r w:rsidRPr="00ED3768">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ED3768">
        <w:rPr>
          <w:rFonts w:ascii="Arial" w:hAnsi="Arial" w:cs="Arial"/>
          <w:sz w:val="22"/>
          <w:szCs w:val="22"/>
          <w:lang w:val="en-US" w:eastAsia="sr-Latn-CS"/>
        </w:rPr>
        <w:t>Закона о јавним набавкама.</w:t>
      </w:r>
      <w:proofErr w:type="gramEnd"/>
    </w:p>
    <w:p w:rsidR="00ED3768" w:rsidRPr="00ED3768" w:rsidRDefault="00ED3768" w:rsidP="00ED3768">
      <w:pPr>
        <w:suppressAutoHyphens w:val="0"/>
        <w:spacing w:before="120"/>
        <w:jc w:val="both"/>
        <w:rPr>
          <w:rFonts w:ascii="Arial" w:hAnsi="Arial" w:cs="Arial"/>
          <w:sz w:val="22"/>
          <w:szCs w:val="22"/>
          <w:lang w:val="sr-Cyrl-RS" w:eastAsia="sr-Latn-CS"/>
        </w:rPr>
      </w:pPr>
      <w:r w:rsidRPr="00ED3768">
        <w:rPr>
          <w:rFonts w:ascii="Arial" w:hAnsi="Arial" w:cs="Arial"/>
          <w:sz w:val="22"/>
          <w:szCs w:val="22"/>
          <w:lang w:val="en-US" w:eastAsia="sr-Latn-CS"/>
        </w:rPr>
        <w:t xml:space="preserve">Уговорне стране током трајања овог </w:t>
      </w:r>
      <w:proofErr w:type="gramStart"/>
      <w:r w:rsidRPr="00ED3768">
        <w:rPr>
          <w:rFonts w:ascii="Arial" w:hAnsi="Arial" w:cs="Arial"/>
          <w:sz w:val="22"/>
          <w:szCs w:val="22"/>
          <w:lang w:val="en-US" w:eastAsia="sr-Latn-CS"/>
        </w:rPr>
        <w:t>Уговора  због</w:t>
      </w:r>
      <w:proofErr w:type="gramEnd"/>
      <w:r w:rsidRPr="00ED3768">
        <w:rPr>
          <w:rFonts w:ascii="Arial" w:hAnsi="Arial" w:cs="Arial"/>
          <w:sz w:val="22"/>
          <w:szCs w:val="22"/>
          <w:lang w:val="en-US" w:eastAsia="sr-Latn-CS"/>
        </w:rPr>
        <w:t xml:space="preserve"> промењених околности ближе одређених у члану 115. </w:t>
      </w:r>
      <w:proofErr w:type="gramStart"/>
      <w:r w:rsidRPr="00ED3768">
        <w:rPr>
          <w:rFonts w:ascii="Arial" w:hAnsi="Arial" w:cs="Arial"/>
          <w:sz w:val="22"/>
          <w:szCs w:val="22"/>
          <w:lang w:val="en-US" w:eastAsia="sr-Latn-CS"/>
        </w:rPr>
        <w:t>Закона, могу у писменој форми путем Анекса извршити измене и допуне овог Уговора.</w:t>
      </w:r>
      <w:proofErr w:type="gramEnd"/>
    </w:p>
    <w:p w:rsidR="00ED3768" w:rsidRPr="00ED3768" w:rsidRDefault="00ED3768" w:rsidP="00ED3768">
      <w:pPr>
        <w:suppressAutoHyphens w:val="0"/>
        <w:spacing w:before="120"/>
        <w:jc w:val="both"/>
        <w:rPr>
          <w:rFonts w:ascii="Arial" w:hAnsi="Arial" w:cs="Arial"/>
          <w:sz w:val="22"/>
          <w:szCs w:val="22"/>
          <w:lang w:val="en-US" w:eastAsia="sr-Latn-CS"/>
        </w:rPr>
      </w:pPr>
      <w:proofErr w:type="gramStart"/>
      <w:r w:rsidRPr="00ED3768">
        <w:rPr>
          <w:rFonts w:ascii="Arial" w:hAnsi="Arial" w:cs="Arial"/>
          <w:sz w:val="22"/>
          <w:szCs w:val="22"/>
          <w:lang w:val="en-US" w:eastAsia="sr-Latn-CS"/>
        </w:rPr>
        <w:t xml:space="preserve">У свим наведеним случајевима, </w:t>
      </w:r>
      <w:r w:rsidRPr="00ED3768">
        <w:rPr>
          <w:rFonts w:ascii="Arial" w:hAnsi="Arial" w:cs="Arial"/>
          <w:sz w:val="22"/>
          <w:szCs w:val="22"/>
          <w:lang w:val="sr-Cyrl-RS" w:eastAsia="sr-Latn-CS"/>
        </w:rPr>
        <w:t>Купац</w:t>
      </w:r>
      <w:r w:rsidRPr="00ED3768">
        <w:rPr>
          <w:rFonts w:ascii="Arial" w:hAnsi="Arial" w:cs="Arial"/>
          <w:sz w:val="22"/>
          <w:szCs w:val="22"/>
          <w:lang w:val="en-US" w:eastAsia="sr-Latn-CS"/>
        </w:rPr>
        <w:t xml:space="preserve"> ће донети Одлуку о измени</w:t>
      </w:r>
      <w:r w:rsidRPr="00ED3768">
        <w:rPr>
          <w:rFonts w:ascii="Arial" w:hAnsi="Arial" w:cs="Arial"/>
          <w:sz w:val="22"/>
          <w:szCs w:val="22"/>
          <w:lang w:val="sr-Cyrl-RS" w:eastAsia="sr-Latn-CS"/>
        </w:rPr>
        <w:t>.</w:t>
      </w:r>
      <w:proofErr w:type="gramEnd"/>
      <w:r w:rsidRPr="00ED3768">
        <w:rPr>
          <w:rFonts w:ascii="Arial" w:hAnsi="Arial" w:cs="Arial"/>
          <w:sz w:val="22"/>
          <w:szCs w:val="22"/>
          <w:lang w:val="en-US" w:eastAsia="sr-Latn-CS"/>
        </w:rPr>
        <w:t xml:space="preserve"> </w:t>
      </w:r>
    </w:p>
    <w:p w:rsidR="00ED3768" w:rsidRPr="00ED3768" w:rsidRDefault="00ED3768" w:rsidP="00ED3768">
      <w:pPr>
        <w:suppressAutoHyphens w:val="0"/>
        <w:spacing w:before="120"/>
        <w:jc w:val="both"/>
        <w:rPr>
          <w:rFonts w:ascii="Arial" w:hAnsi="Arial" w:cs="Arial"/>
          <w:b/>
          <w:bCs/>
          <w:sz w:val="22"/>
          <w:szCs w:val="22"/>
          <w:lang w:val="sr-Cyrl-RS" w:eastAsia="sr-Latn-CS"/>
        </w:rPr>
      </w:pPr>
      <w:proofErr w:type="gramStart"/>
      <w:r w:rsidRPr="00ED3768">
        <w:rPr>
          <w:rFonts w:ascii="Arial" w:hAnsi="Arial" w:cs="Arial"/>
          <w:sz w:val="22"/>
          <w:szCs w:val="22"/>
          <w:lang w:val="en-US"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ED3768" w:rsidRPr="00ED3768" w:rsidRDefault="00ED3768" w:rsidP="00ED3768">
      <w:pPr>
        <w:tabs>
          <w:tab w:val="left" w:pos="567"/>
        </w:tabs>
        <w:suppressAutoHyphens w:val="0"/>
        <w:jc w:val="both"/>
        <w:rPr>
          <w:rFonts w:ascii="Arial" w:hAnsi="Arial" w:cs="Arial"/>
          <w:b/>
          <w:sz w:val="22"/>
          <w:szCs w:val="22"/>
          <w:lang w:val="sr-Cyrl-RS" w:eastAsia="en-US"/>
        </w:rPr>
      </w:pPr>
    </w:p>
    <w:p w:rsidR="00ED3768" w:rsidRPr="00ED3768" w:rsidRDefault="00ED3768" w:rsidP="00ED3768">
      <w:pPr>
        <w:tabs>
          <w:tab w:val="left" w:pos="567"/>
        </w:tabs>
        <w:suppressAutoHyphens w:val="0"/>
        <w:jc w:val="both"/>
        <w:rPr>
          <w:rFonts w:ascii="Arial" w:hAnsi="Arial" w:cs="Arial"/>
          <w:b/>
          <w:sz w:val="22"/>
          <w:szCs w:val="22"/>
          <w:lang w:val="sr-Cyrl-RS" w:eastAsia="en-US"/>
        </w:rPr>
      </w:pPr>
      <w:r w:rsidRPr="00ED3768">
        <w:rPr>
          <w:rFonts w:ascii="Arial" w:hAnsi="Arial" w:cs="Arial"/>
          <w:b/>
          <w:sz w:val="22"/>
          <w:szCs w:val="22"/>
          <w:lang w:val="en-US" w:eastAsia="en-US"/>
        </w:rPr>
        <w:t>ЗАВРШНЕ ОДРЕДБЕ</w:t>
      </w:r>
    </w:p>
    <w:p w:rsidR="00ED3768" w:rsidRPr="00ED3768" w:rsidRDefault="00ED3768" w:rsidP="00ED3768">
      <w:pPr>
        <w:tabs>
          <w:tab w:val="left" w:pos="567"/>
        </w:tabs>
        <w:suppressAutoHyphens w:val="0"/>
        <w:jc w:val="center"/>
        <w:rPr>
          <w:rFonts w:ascii="Arial" w:hAnsi="Arial" w:cs="Arial"/>
          <w:b/>
          <w:sz w:val="22"/>
          <w:szCs w:val="22"/>
          <w:lang w:val="sr-Cyrl-RS" w:eastAsia="en-US"/>
        </w:rPr>
      </w:pPr>
      <w:proofErr w:type="gramStart"/>
      <w:r w:rsidRPr="00ED3768">
        <w:rPr>
          <w:rFonts w:ascii="Arial" w:hAnsi="Arial" w:cs="Arial"/>
          <w:b/>
          <w:sz w:val="22"/>
          <w:szCs w:val="22"/>
          <w:lang w:val="en-US" w:eastAsia="en-US"/>
        </w:rPr>
        <w:t xml:space="preserve">Члан </w:t>
      </w:r>
      <w:r w:rsidRPr="00ED3768">
        <w:rPr>
          <w:rFonts w:ascii="Arial" w:hAnsi="Arial" w:cs="Arial"/>
          <w:b/>
          <w:sz w:val="22"/>
          <w:szCs w:val="22"/>
          <w:lang w:val="sr-Cyrl-RS" w:eastAsia="en-US"/>
        </w:rPr>
        <w:t>19</w:t>
      </w:r>
      <w:r w:rsidRPr="00ED3768">
        <w:rPr>
          <w:rFonts w:ascii="Arial" w:hAnsi="Arial" w:cs="Arial"/>
          <w:b/>
          <w:sz w:val="22"/>
          <w:szCs w:val="22"/>
          <w:lang w:val="en-US" w:eastAsia="en-US"/>
        </w:rPr>
        <w:t>.</w:t>
      </w:r>
      <w:proofErr w:type="gramEnd"/>
    </w:p>
    <w:p w:rsidR="00ED3768" w:rsidRPr="00ED3768" w:rsidRDefault="00ED3768" w:rsidP="00ED3768">
      <w:pPr>
        <w:tabs>
          <w:tab w:val="left" w:pos="567"/>
        </w:tabs>
        <w:suppressAutoHyphens w:val="0"/>
        <w:jc w:val="center"/>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RS" w:eastAsia="en-US"/>
        </w:rPr>
      </w:pPr>
      <w:proofErr w:type="gramStart"/>
      <w:r w:rsidRPr="00ED376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center"/>
        <w:rPr>
          <w:rFonts w:ascii="Arial" w:hAnsi="Arial" w:cs="Arial"/>
          <w:sz w:val="22"/>
          <w:szCs w:val="22"/>
          <w:lang w:val="sr-Cyrl-RS" w:eastAsia="en-US"/>
        </w:rPr>
      </w:pPr>
      <w:proofErr w:type="gramStart"/>
      <w:r w:rsidRPr="00ED3768">
        <w:rPr>
          <w:rFonts w:ascii="Arial" w:hAnsi="Arial" w:cs="Arial"/>
          <w:b/>
          <w:sz w:val="22"/>
          <w:szCs w:val="22"/>
          <w:lang w:val="en-US" w:eastAsia="en-US"/>
        </w:rPr>
        <w:t>Члан 2</w:t>
      </w:r>
      <w:r w:rsidRPr="00ED3768">
        <w:rPr>
          <w:rFonts w:ascii="Arial" w:hAnsi="Arial" w:cs="Arial"/>
          <w:b/>
          <w:sz w:val="22"/>
          <w:szCs w:val="22"/>
          <w:lang w:val="sr-Latn-RS" w:eastAsia="en-US"/>
        </w:rPr>
        <w:t>0</w:t>
      </w:r>
      <w:r w:rsidRPr="00ED3768">
        <w:rPr>
          <w:rFonts w:ascii="Arial" w:hAnsi="Arial" w:cs="Arial"/>
          <w:sz w:val="22"/>
          <w:szCs w:val="22"/>
          <w:lang w:val="en-US" w:eastAsia="en-US"/>
        </w:rPr>
        <w:t>.</w:t>
      </w:r>
      <w:proofErr w:type="gramEnd"/>
    </w:p>
    <w:p w:rsidR="00ED3768" w:rsidRPr="00ED3768" w:rsidRDefault="00ED3768" w:rsidP="00ED3768">
      <w:pPr>
        <w:tabs>
          <w:tab w:val="left" w:pos="567"/>
        </w:tabs>
        <w:suppressAutoHyphens w:val="0"/>
        <w:jc w:val="center"/>
        <w:rPr>
          <w:rFonts w:ascii="Arial" w:hAnsi="Arial" w:cs="Arial"/>
          <w:sz w:val="22"/>
          <w:szCs w:val="22"/>
          <w:lang w:val="sr-Cyrl-RS" w:eastAsia="en-US"/>
        </w:rPr>
      </w:pPr>
    </w:p>
    <w:p w:rsidR="00ED3768" w:rsidRPr="00ED3768" w:rsidRDefault="00ED3768" w:rsidP="00ED3768">
      <w:pPr>
        <w:suppressAutoHyphens w:val="0"/>
        <w:ind w:right="-1149"/>
        <w:rPr>
          <w:rFonts w:ascii="Arial" w:hAnsi="Arial" w:cs="Arial"/>
          <w:b/>
          <w:sz w:val="22"/>
          <w:szCs w:val="22"/>
          <w:u w:val="single"/>
          <w:lang w:eastAsia="hr-HR"/>
        </w:rPr>
      </w:pPr>
      <w:r w:rsidRPr="00ED3768">
        <w:rPr>
          <w:rFonts w:ascii="Arial" w:hAnsi="Arial" w:cs="Arial"/>
          <w:b/>
          <w:sz w:val="22"/>
          <w:szCs w:val="22"/>
          <w:lang w:val="sr-Latn-CS" w:eastAsia="hr-HR"/>
        </w:rPr>
        <w:t>РЕШАВАЊЕ СПОРА</w:t>
      </w:r>
      <w:r w:rsidRPr="00ED3768">
        <w:rPr>
          <w:rFonts w:ascii="Arial" w:hAnsi="Arial" w:cs="Arial"/>
          <w:b/>
          <w:sz w:val="22"/>
          <w:szCs w:val="22"/>
          <w:lang w:eastAsia="hr-HR"/>
        </w:rPr>
        <w:t xml:space="preserve"> </w:t>
      </w:r>
    </w:p>
    <w:p w:rsidR="00ED3768" w:rsidRPr="00ED3768" w:rsidRDefault="00ED3768" w:rsidP="00ED3768">
      <w:pPr>
        <w:suppressAutoHyphens w:val="0"/>
        <w:ind w:right="-1149"/>
        <w:rPr>
          <w:rFonts w:ascii="Arial" w:hAnsi="Arial" w:cs="Arial"/>
          <w:sz w:val="22"/>
          <w:szCs w:val="22"/>
          <w:lang w:val="sr-Cyrl-RS" w:eastAsia="hr-HR"/>
        </w:rPr>
      </w:pPr>
    </w:p>
    <w:p w:rsidR="00ED3768" w:rsidRPr="00ED3768" w:rsidRDefault="00ED3768" w:rsidP="00ED3768">
      <w:pPr>
        <w:suppressAutoHyphens w:val="0"/>
        <w:jc w:val="both"/>
        <w:rPr>
          <w:rFonts w:ascii="Arial" w:hAnsi="Arial" w:cs="Arial"/>
          <w:sz w:val="22"/>
          <w:szCs w:val="22"/>
          <w:lang w:eastAsia="hr-HR"/>
        </w:rPr>
      </w:pPr>
      <w:r w:rsidRPr="00ED3768">
        <w:rPr>
          <w:rFonts w:ascii="Arial" w:hAnsi="Arial" w:cs="Arial"/>
          <w:sz w:val="22"/>
          <w:szCs w:val="22"/>
          <w:lang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ED3768" w:rsidRPr="00ED3768" w:rsidRDefault="00ED3768" w:rsidP="00ED3768">
      <w:pPr>
        <w:suppressAutoHyphens w:val="0"/>
        <w:ind w:right="-1149"/>
        <w:rPr>
          <w:rFonts w:ascii="Arial" w:hAnsi="Arial" w:cs="Arial"/>
          <w:b/>
          <w:sz w:val="22"/>
          <w:szCs w:val="22"/>
          <w:lang w:val="sr-Cyrl-RS" w:eastAsia="hr-HR"/>
        </w:rPr>
      </w:pPr>
    </w:p>
    <w:p w:rsidR="00ED3768" w:rsidRPr="00ED3768" w:rsidRDefault="00ED3768" w:rsidP="00ED3768">
      <w:pPr>
        <w:suppressAutoHyphens w:val="0"/>
        <w:jc w:val="center"/>
        <w:rPr>
          <w:rFonts w:ascii="Arial" w:hAnsi="Arial" w:cs="Arial"/>
          <w:b/>
          <w:sz w:val="22"/>
          <w:szCs w:val="22"/>
          <w:lang w:val="sr-Cyrl-RS" w:eastAsia="en-US"/>
        </w:rPr>
      </w:pPr>
      <w:proofErr w:type="gramStart"/>
      <w:r w:rsidRPr="00ED3768">
        <w:rPr>
          <w:rFonts w:ascii="Arial" w:hAnsi="Arial" w:cs="Arial"/>
          <w:b/>
          <w:sz w:val="22"/>
          <w:szCs w:val="22"/>
          <w:lang w:val="en-US" w:eastAsia="en-US"/>
        </w:rPr>
        <w:t>Члан 2</w:t>
      </w:r>
      <w:r w:rsidRPr="00ED3768">
        <w:rPr>
          <w:rFonts w:ascii="Arial" w:hAnsi="Arial" w:cs="Arial"/>
          <w:b/>
          <w:sz w:val="22"/>
          <w:szCs w:val="22"/>
          <w:lang w:val="sr-Latn-RS" w:eastAsia="en-US"/>
        </w:rPr>
        <w:t>1</w:t>
      </w:r>
      <w:r w:rsidRPr="00ED3768">
        <w:rPr>
          <w:rFonts w:ascii="Arial" w:hAnsi="Arial" w:cs="Arial"/>
          <w:b/>
          <w:sz w:val="22"/>
          <w:szCs w:val="22"/>
          <w:lang w:val="en-US" w:eastAsia="en-US"/>
        </w:rPr>
        <w:t>.</w:t>
      </w:r>
      <w:proofErr w:type="gramEnd"/>
    </w:p>
    <w:p w:rsidR="00ED3768" w:rsidRPr="00ED3768" w:rsidRDefault="00ED3768" w:rsidP="00ED3768">
      <w:pPr>
        <w:suppressAutoHyphens w:val="0"/>
        <w:jc w:val="center"/>
        <w:rPr>
          <w:rFonts w:ascii="Arial" w:hAnsi="Arial" w:cs="Arial"/>
          <w:b/>
          <w:sz w:val="22"/>
          <w:szCs w:val="22"/>
          <w:lang w:val="sr-Cyrl-RS" w:eastAsia="en-US"/>
        </w:rPr>
      </w:pPr>
    </w:p>
    <w:p w:rsidR="00ED3768" w:rsidRPr="00ED3768" w:rsidRDefault="00ED3768" w:rsidP="00ED3768">
      <w:pPr>
        <w:suppressAutoHyphens w:val="0"/>
        <w:rPr>
          <w:rFonts w:ascii="Arial" w:hAnsi="Arial" w:cs="Arial"/>
          <w:spacing w:val="2"/>
          <w:sz w:val="22"/>
          <w:szCs w:val="22"/>
          <w:lang w:eastAsia="en-US"/>
        </w:rPr>
      </w:pPr>
      <w:r w:rsidRPr="00ED3768">
        <w:rPr>
          <w:rFonts w:ascii="Arial" w:hAnsi="Arial" w:cs="Arial"/>
          <w:spacing w:val="2"/>
          <w:sz w:val="22"/>
          <w:szCs w:val="22"/>
          <w:lang w:eastAsia="en-US"/>
        </w:rPr>
        <w:t>Овај Уговор ступа на снагу кад се испуне следећи услови:</w:t>
      </w:r>
    </w:p>
    <w:p w:rsidR="00ED3768" w:rsidRPr="00ED3768" w:rsidRDefault="00ED3768" w:rsidP="00ED3768">
      <w:pPr>
        <w:numPr>
          <w:ilvl w:val="0"/>
          <w:numId w:val="33"/>
        </w:numPr>
        <w:suppressAutoHyphens w:val="0"/>
        <w:spacing w:before="120" w:line="100" w:lineRule="atLeast"/>
        <w:jc w:val="both"/>
        <w:rPr>
          <w:rFonts w:ascii="Arial" w:hAnsi="Arial" w:cs="Arial"/>
          <w:spacing w:val="2"/>
          <w:sz w:val="22"/>
          <w:szCs w:val="22"/>
          <w:lang w:eastAsia="sr-Latn-CS"/>
        </w:rPr>
      </w:pPr>
      <w:r w:rsidRPr="00ED3768">
        <w:rPr>
          <w:rFonts w:ascii="Arial" w:hAnsi="Arial" w:cs="Arial"/>
          <w:spacing w:val="2"/>
          <w:sz w:val="22"/>
          <w:szCs w:val="22"/>
          <w:lang w:eastAsia="sr-Latn-CS"/>
        </w:rPr>
        <w:t>када Уговор потпишу овлашћена лица Уговорних страна</w:t>
      </w:r>
    </w:p>
    <w:p w:rsidR="00ED3768" w:rsidRPr="00ED3768" w:rsidRDefault="00ED3768" w:rsidP="00ED3768">
      <w:pPr>
        <w:numPr>
          <w:ilvl w:val="0"/>
          <w:numId w:val="33"/>
        </w:numPr>
        <w:suppressAutoHyphens w:val="0"/>
        <w:spacing w:before="120" w:line="100" w:lineRule="atLeast"/>
        <w:jc w:val="both"/>
        <w:rPr>
          <w:rFonts w:ascii="Arial" w:hAnsi="Arial" w:cs="Arial"/>
          <w:spacing w:val="2"/>
          <w:sz w:val="22"/>
          <w:szCs w:val="22"/>
          <w:lang w:eastAsia="sr-Latn-CS"/>
        </w:rPr>
      </w:pPr>
      <w:r w:rsidRPr="00ED3768">
        <w:rPr>
          <w:rFonts w:ascii="Arial" w:hAnsi="Arial" w:cs="Arial"/>
          <w:spacing w:val="2"/>
          <w:sz w:val="22"/>
          <w:szCs w:val="22"/>
          <w:lang w:eastAsia="sr-Latn-CS"/>
        </w:rPr>
        <w:t xml:space="preserve">када </w:t>
      </w:r>
      <w:r w:rsidRPr="00ED3768">
        <w:rPr>
          <w:rFonts w:ascii="Arial" w:hAnsi="Arial" w:cs="Arial"/>
          <w:spacing w:val="2"/>
          <w:sz w:val="22"/>
          <w:szCs w:val="22"/>
          <w:lang w:val="sr-Latn-CS" w:eastAsia="sr-Latn-CS"/>
        </w:rPr>
        <w:t>Продавац</w:t>
      </w:r>
      <w:r w:rsidRPr="00ED3768">
        <w:rPr>
          <w:rFonts w:ascii="Arial" w:hAnsi="Arial" w:cs="Arial"/>
          <w:spacing w:val="2"/>
          <w:sz w:val="22"/>
          <w:szCs w:val="22"/>
          <w:lang w:eastAsia="sr-Latn-CS"/>
        </w:rPr>
        <w:t xml:space="preserve"> достави средства финансијског обезбеђења за добро извршење посла.</w:t>
      </w:r>
    </w:p>
    <w:p w:rsidR="00ED3768" w:rsidRPr="00ED3768" w:rsidRDefault="00ED3768" w:rsidP="00ED3768">
      <w:pPr>
        <w:suppressAutoHyphens w:val="0"/>
        <w:jc w:val="both"/>
        <w:rPr>
          <w:rFonts w:ascii="Arial" w:hAnsi="Arial" w:cs="Arial"/>
          <w:spacing w:val="2"/>
          <w:sz w:val="22"/>
          <w:szCs w:val="22"/>
          <w:lang w:eastAsia="en-US"/>
        </w:rPr>
      </w:pPr>
      <w:r w:rsidRPr="00ED3768">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D3768" w:rsidRPr="00ED3768" w:rsidRDefault="00ED3768" w:rsidP="00ED3768">
      <w:pPr>
        <w:suppressAutoHyphens w:val="0"/>
        <w:jc w:val="both"/>
        <w:rPr>
          <w:rFonts w:ascii="Arial" w:hAnsi="Arial" w:cs="Arial"/>
          <w:spacing w:val="2"/>
          <w:sz w:val="22"/>
          <w:szCs w:val="22"/>
          <w:lang w:eastAsia="en-US"/>
        </w:rPr>
      </w:pPr>
    </w:p>
    <w:p w:rsidR="00ED3768" w:rsidRPr="00ED3768" w:rsidRDefault="00ED3768" w:rsidP="00ED3768">
      <w:pPr>
        <w:suppressAutoHyphens w:val="0"/>
        <w:jc w:val="both"/>
        <w:rPr>
          <w:rFonts w:ascii="Arial" w:hAnsi="Arial" w:cs="Arial"/>
          <w:spacing w:val="2"/>
          <w:sz w:val="22"/>
          <w:szCs w:val="22"/>
          <w:lang w:eastAsia="en-US"/>
        </w:rPr>
      </w:pPr>
      <w:r w:rsidRPr="00ED3768">
        <w:rPr>
          <w:rFonts w:ascii="Arial" w:hAnsi="Arial" w:cs="Arial"/>
          <w:spacing w:val="2"/>
          <w:sz w:val="22"/>
          <w:szCs w:val="22"/>
          <w:lang w:eastAsia="en-US"/>
        </w:rPr>
        <w:t>Саставни део овог Уговора су и његови прилози, како следи:</w:t>
      </w:r>
    </w:p>
    <w:p w:rsidR="00ED3768" w:rsidRPr="00ED3768" w:rsidRDefault="00ED3768" w:rsidP="00ED3768">
      <w:pPr>
        <w:tabs>
          <w:tab w:val="left" w:pos="9090"/>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Прилог 1 Понуда</w:t>
      </w:r>
    </w:p>
    <w:p w:rsidR="00ED3768" w:rsidRPr="00ED3768" w:rsidRDefault="00ED3768" w:rsidP="00ED3768">
      <w:pPr>
        <w:tabs>
          <w:tab w:val="left" w:pos="9090"/>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Прилог 2 Образац структуре цене</w:t>
      </w:r>
    </w:p>
    <w:p w:rsidR="00ED3768" w:rsidRPr="00ED3768" w:rsidRDefault="00ED3768" w:rsidP="00ED3768">
      <w:pPr>
        <w:tabs>
          <w:tab w:val="left" w:pos="9090"/>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Прилог 3 Конкурсна документација објављена на Порталу УЈН, а коју поседују обе уговорне стране</w:t>
      </w:r>
      <w:r w:rsidRPr="00ED3768">
        <w:rPr>
          <w:rFonts w:ascii="Arial" w:hAnsi="Arial" w:cs="Arial"/>
          <w:sz w:val="22"/>
          <w:szCs w:val="22"/>
          <w:lang w:val="sr-Cyrl-RS" w:eastAsia="en-US"/>
        </w:rPr>
        <w:t>;</w:t>
      </w:r>
    </w:p>
    <w:p w:rsidR="00ED3768" w:rsidRPr="00ED3768" w:rsidRDefault="00ED3768" w:rsidP="00ED3768">
      <w:pPr>
        <w:tabs>
          <w:tab w:val="left" w:pos="9090"/>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Прилог 4 Техничка спецификација</w:t>
      </w:r>
    </w:p>
    <w:p w:rsidR="00ED3768" w:rsidRPr="00ED3768" w:rsidRDefault="00ED3768" w:rsidP="00ED3768">
      <w:pPr>
        <w:tabs>
          <w:tab w:val="left" w:pos="9090"/>
        </w:tabs>
        <w:suppressAutoHyphens w:val="0"/>
        <w:jc w:val="both"/>
        <w:rPr>
          <w:rFonts w:ascii="Arial" w:hAnsi="Arial" w:cs="Arial"/>
          <w:sz w:val="22"/>
          <w:szCs w:val="22"/>
          <w:lang w:val="sr-Cyrl-RS" w:eastAsia="en-US"/>
        </w:rPr>
      </w:pPr>
      <w:r w:rsidRPr="00ED3768">
        <w:rPr>
          <w:rFonts w:ascii="Arial" w:hAnsi="Arial" w:cs="Arial"/>
          <w:sz w:val="22"/>
          <w:szCs w:val="22"/>
          <w:lang w:val="en-US" w:eastAsia="en-US"/>
        </w:rPr>
        <w:t>Прилог 5 Споразум о заједничком наступању</w:t>
      </w:r>
    </w:p>
    <w:p w:rsidR="00ED3768" w:rsidRPr="00ED3768" w:rsidRDefault="00ED3768" w:rsidP="00ED3768">
      <w:pPr>
        <w:suppressAutoHyphens w:val="0"/>
        <w:jc w:val="both"/>
        <w:rPr>
          <w:rFonts w:ascii="Arial" w:hAnsi="Arial" w:cs="Arial"/>
          <w:spacing w:val="2"/>
          <w:sz w:val="22"/>
          <w:szCs w:val="22"/>
          <w:lang w:eastAsia="en-US"/>
        </w:rPr>
      </w:pPr>
    </w:p>
    <w:p w:rsidR="00ED3768" w:rsidRPr="00ED3768" w:rsidRDefault="00ED3768" w:rsidP="00ED3768">
      <w:pPr>
        <w:suppressAutoHyphens w:val="0"/>
        <w:jc w:val="both"/>
        <w:rPr>
          <w:rFonts w:ascii="Arial" w:hAnsi="Arial" w:cs="Arial"/>
          <w:spacing w:val="2"/>
          <w:sz w:val="22"/>
          <w:szCs w:val="22"/>
          <w:lang w:eastAsia="en-US"/>
        </w:rPr>
      </w:pPr>
      <w:r w:rsidRPr="00ED3768">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D3768" w:rsidRPr="00ED3768" w:rsidRDefault="00ED3768" w:rsidP="00ED3768">
      <w:pPr>
        <w:suppressAutoHyphens w:val="0"/>
        <w:jc w:val="both"/>
        <w:rPr>
          <w:rFonts w:ascii="Arial" w:hAnsi="Arial" w:cs="Arial"/>
          <w:spacing w:val="2"/>
          <w:sz w:val="22"/>
          <w:szCs w:val="22"/>
          <w:lang w:eastAsia="en-US"/>
        </w:rPr>
      </w:pPr>
    </w:p>
    <w:p w:rsidR="00ED3768" w:rsidRPr="00ED3768" w:rsidRDefault="00ED3768" w:rsidP="00ED3768">
      <w:pPr>
        <w:suppressAutoHyphens w:val="0"/>
        <w:jc w:val="center"/>
        <w:rPr>
          <w:rFonts w:ascii="Arial" w:hAnsi="Arial" w:cs="Arial"/>
          <w:b/>
          <w:sz w:val="22"/>
          <w:szCs w:val="22"/>
          <w:lang w:val="en-US" w:eastAsia="en-US"/>
        </w:rPr>
      </w:pPr>
      <w:proofErr w:type="gramStart"/>
      <w:r w:rsidRPr="00ED3768">
        <w:rPr>
          <w:rFonts w:ascii="Arial" w:hAnsi="Arial" w:cs="Arial"/>
          <w:b/>
          <w:sz w:val="22"/>
          <w:szCs w:val="22"/>
          <w:lang w:val="en-US" w:eastAsia="en-US"/>
        </w:rPr>
        <w:t>Члан 2</w:t>
      </w:r>
      <w:r w:rsidRPr="00ED3768">
        <w:rPr>
          <w:rFonts w:ascii="Arial" w:hAnsi="Arial" w:cs="Arial"/>
          <w:b/>
          <w:sz w:val="22"/>
          <w:szCs w:val="22"/>
          <w:lang w:val="sr-Latn-RS" w:eastAsia="en-US"/>
        </w:rPr>
        <w:t>2</w:t>
      </w:r>
      <w:r w:rsidRPr="00ED3768">
        <w:rPr>
          <w:rFonts w:ascii="Arial" w:hAnsi="Arial" w:cs="Arial"/>
          <w:b/>
          <w:sz w:val="22"/>
          <w:szCs w:val="22"/>
          <w:lang w:val="en-US" w:eastAsia="en-US"/>
        </w:rPr>
        <w:t>.</w:t>
      </w:r>
      <w:proofErr w:type="gramEnd"/>
    </w:p>
    <w:p w:rsidR="00ED3768" w:rsidRPr="00ED3768" w:rsidRDefault="00ED3768" w:rsidP="00ED3768">
      <w:pPr>
        <w:tabs>
          <w:tab w:val="left" w:pos="567"/>
        </w:tabs>
        <w:suppressAutoHyphens w:val="0"/>
        <w:jc w:val="both"/>
        <w:rPr>
          <w:rFonts w:ascii="Arial" w:hAnsi="Arial" w:cs="Arial"/>
          <w:sz w:val="22"/>
          <w:szCs w:val="22"/>
          <w:lang w:val="en-US" w:eastAsia="en-US"/>
        </w:rPr>
      </w:pPr>
      <w:proofErr w:type="gramStart"/>
      <w:r w:rsidRPr="00ED3768">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sz w:val="22"/>
          <w:szCs w:val="22"/>
          <w:lang w:val="sr-Cyrl-RS" w:eastAsia="en-US"/>
        </w:rPr>
      </w:pPr>
    </w:p>
    <w:p w:rsidR="00ED3768" w:rsidRPr="00ED3768" w:rsidRDefault="00ED3768" w:rsidP="00ED3768">
      <w:pPr>
        <w:tabs>
          <w:tab w:val="left" w:pos="567"/>
        </w:tabs>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 xml:space="preserve">                        КУПАЦ                                                                            ПРОДАВАЦ</w:t>
      </w:r>
    </w:p>
    <w:p w:rsidR="00ED3768" w:rsidRPr="00ED3768" w:rsidRDefault="00ED3768" w:rsidP="00ED3768">
      <w:pPr>
        <w:suppressAutoHyphens w:val="0"/>
        <w:jc w:val="both"/>
        <w:rPr>
          <w:rFonts w:ascii="Arial" w:hAnsi="Arial" w:cs="Arial"/>
          <w:b/>
          <w:sz w:val="22"/>
          <w:szCs w:val="22"/>
          <w:lang w:val="en-US" w:eastAsia="en-US"/>
        </w:rPr>
      </w:pPr>
      <w:r w:rsidRPr="00ED3768">
        <w:rPr>
          <w:rFonts w:ascii="Arial" w:hAnsi="Arial" w:cs="Arial"/>
          <w:b/>
          <w:sz w:val="22"/>
          <w:szCs w:val="22"/>
          <w:lang w:val="en-US" w:eastAsia="en-US"/>
        </w:rPr>
        <w:t>ЈП „Електропривреда Србије“Београд                                                Назив</w:t>
      </w:r>
    </w:p>
    <w:p w:rsidR="00ED3768" w:rsidRPr="00ED3768" w:rsidRDefault="00ED3768" w:rsidP="00ED3768">
      <w:pPr>
        <w:tabs>
          <w:tab w:val="left" w:pos="567"/>
        </w:tabs>
        <w:suppressAutoHyphens w:val="0"/>
        <w:jc w:val="both"/>
        <w:rPr>
          <w:rFonts w:ascii="Arial" w:hAnsi="Arial" w:cs="Arial"/>
          <w:sz w:val="22"/>
          <w:szCs w:val="22"/>
          <w:lang w:val="en-US" w:eastAsia="en-US"/>
        </w:rPr>
      </w:pPr>
    </w:p>
    <w:p w:rsidR="00ED3768" w:rsidRPr="00ED3768" w:rsidRDefault="00ED3768" w:rsidP="00ED3768">
      <w:pPr>
        <w:tabs>
          <w:tab w:val="left" w:pos="567"/>
        </w:tabs>
        <w:suppressAutoHyphens w:val="0"/>
        <w:jc w:val="both"/>
        <w:rPr>
          <w:rFonts w:ascii="Arial" w:hAnsi="Arial" w:cs="Arial"/>
          <w:sz w:val="22"/>
          <w:szCs w:val="22"/>
          <w:lang w:val="en-US" w:eastAsia="en-US"/>
        </w:rPr>
      </w:pPr>
      <w:r w:rsidRPr="00ED3768">
        <w:rPr>
          <w:rFonts w:ascii="Arial" w:hAnsi="Arial" w:cs="Arial"/>
          <w:sz w:val="22"/>
          <w:szCs w:val="22"/>
          <w:lang w:val="en-US" w:eastAsia="en-US"/>
        </w:rPr>
        <w:t>___</w:t>
      </w:r>
      <w:r>
        <w:rPr>
          <w:rFonts w:ascii="Arial" w:hAnsi="Arial" w:cs="Arial"/>
          <w:sz w:val="22"/>
          <w:szCs w:val="22"/>
          <w:lang w:val="en-US" w:eastAsia="en-US"/>
        </w:rPr>
        <w:t>___________________________</w:t>
      </w:r>
      <w:r w:rsidRPr="00ED3768">
        <w:rPr>
          <w:rFonts w:ascii="Arial" w:hAnsi="Arial" w:cs="Arial"/>
          <w:sz w:val="22"/>
          <w:szCs w:val="22"/>
          <w:lang w:val="en-US" w:eastAsia="en-US"/>
        </w:rPr>
        <w:t xml:space="preserve">                             ________________________</w:t>
      </w:r>
    </w:p>
    <w:p w:rsidR="00ED3768" w:rsidRPr="00ED3768" w:rsidRDefault="00ED3768" w:rsidP="00ED3768">
      <w:pPr>
        <w:tabs>
          <w:tab w:val="left" w:pos="567"/>
        </w:tabs>
        <w:suppressAutoHyphens w:val="0"/>
        <w:jc w:val="both"/>
        <w:rPr>
          <w:rFonts w:ascii="Arial" w:hAnsi="Arial" w:cs="Arial"/>
          <w:b/>
          <w:sz w:val="22"/>
          <w:szCs w:val="22"/>
          <w:lang w:val="en-US" w:eastAsia="en-US"/>
        </w:rPr>
      </w:pPr>
      <w:r w:rsidRPr="00ED3768">
        <w:rPr>
          <w:rFonts w:ascii="Arial" w:hAnsi="Arial" w:cs="Arial"/>
          <w:sz w:val="22"/>
          <w:szCs w:val="22"/>
          <w:lang w:val="en-US" w:eastAsia="en-US"/>
        </w:rPr>
        <w:t xml:space="preserve">                                                                               </w:t>
      </w:r>
      <w:proofErr w:type="gramStart"/>
      <w:r w:rsidRPr="00ED3768">
        <w:rPr>
          <w:rFonts w:ascii="Arial" w:hAnsi="Arial" w:cs="Arial"/>
          <w:b/>
          <w:sz w:val="22"/>
          <w:szCs w:val="22"/>
          <w:lang w:val="en-US" w:eastAsia="en-US"/>
        </w:rPr>
        <w:t>М.П.</w:t>
      </w:r>
      <w:proofErr w:type="gramEnd"/>
    </w:p>
    <w:p w:rsidR="00ED3768" w:rsidRPr="00ED3768" w:rsidRDefault="00ED3768" w:rsidP="00ED3768">
      <w:pPr>
        <w:suppressAutoHyphens w:val="0"/>
        <w:jc w:val="both"/>
        <w:rPr>
          <w:rFonts w:ascii="Arial" w:hAnsi="Arial" w:cs="Arial"/>
          <w:sz w:val="22"/>
          <w:szCs w:val="22"/>
          <w:lang w:val="en-US" w:eastAsia="en-US"/>
        </w:rPr>
      </w:pPr>
      <w:r w:rsidRPr="00ED3768">
        <w:rPr>
          <w:rFonts w:ascii="Arial" w:eastAsia="Arial Unicode MS" w:hAnsi="Arial" w:cs="Arial"/>
          <w:kern w:val="1"/>
          <w:szCs w:val="24"/>
          <w:lang w:val="ru-RU"/>
        </w:rPr>
        <w:t>Финансијски директор Огранка ТЕНТ</w:t>
      </w:r>
      <w:r w:rsidRPr="00ED3768">
        <w:rPr>
          <w:rFonts w:ascii="Arial" w:hAnsi="Arial" w:cs="Arial"/>
          <w:sz w:val="22"/>
          <w:szCs w:val="22"/>
          <w:lang w:val="en-US" w:eastAsia="en-US"/>
        </w:rPr>
        <w:t xml:space="preserve">,                  име и презиме,функција                                            </w:t>
      </w:r>
      <w:r w:rsidRPr="00ED3768">
        <w:rPr>
          <w:rFonts w:ascii="Arial" w:hAnsi="Arial" w:cs="Arial"/>
          <w:i/>
          <w:szCs w:val="24"/>
          <w:lang w:eastAsia="en-US"/>
        </w:rPr>
        <w:t>Жељко Вујиновић</w:t>
      </w:r>
      <w:r w:rsidRPr="00ED3768">
        <w:rPr>
          <w:rFonts w:ascii="Arial" w:hAnsi="Arial" w:cs="Arial"/>
          <w:sz w:val="22"/>
          <w:szCs w:val="22"/>
          <w:lang w:val="en-US" w:eastAsia="en-US"/>
        </w:rPr>
        <w:t xml:space="preserve">                                                                             </w:t>
      </w:r>
    </w:p>
    <w:p w:rsidR="00452DAA" w:rsidRDefault="00452DAA" w:rsidP="00452DAA">
      <w:pPr>
        <w:suppressAutoHyphens w:val="0"/>
        <w:rPr>
          <w:rFonts w:ascii="Arial" w:hAnsi="Arial" w:cs="Arial"/>
          <w:iCs/>
          <w:sz w:val="22"/>
          <w:szCs w:val="22"/>
          <w:u w:val="single"/>
          <w:lang w:val="sr-Cyrl-RS" w:eastAsia="en-US"/>
        </w:rPr>
      </w:pPr>
    </w:p>
    <w:p w:rsidR="00452DAA" w:rsidRDefault="00452DAA" w:rsidP="00452DAA">
      <w:pPr>
        <w:suppressAutoHyphens w:val="0"/>
        <w:rPr>
          <w:rFonts w:ascii="Arial" w:hAnsi="Arial" w:cs="Arial"/>
          <w:iCs/>
          <w:sz w:val="22"/>
          <w:szCs w:val="22"/>
          <w:u w:val="single"/>
          <w:lang w:val="sr-Cyrl-RS" w:eastAsia="en-US"/>
        </w:rPr>
      </w:pPr>
    </w:p>
    <w:sectPr w:rsidR="00452DAA"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64" w:rsidRDefault="00AE6A64" w:rsidP="00F717AF">
      <w:r>
        <w:separator/>
      </w:r>
    </w:p>
  </w:endnote>
  <w:endnote w:type="continuationSeparator" w:id="0">
    <w:p w:rsidR="00AE6A64" w:rsidRDefault="00AE6A6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Default="00C229B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9BE" w:rsidRDefault="00C229B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Pr="000F38BA" w:rsidRDefault="00C229BE" w:rsidP="001F2126">
    <w:pPr>
      <w:pStyle w:val="Footer"/>
      <w:jc w:val="right"/>
      <w:rPr>
        <w:sz w:val="20"/>
      </w:rPr>
    </w:pPr>
    <w:r w:rsidRPr="000F38BA">
      <w:rPr>
        <w:sz w:val="20"/>
      </w:rPr>
      <w:t xml:space="preserve">                                                                                                </w:t>
    </w:r>
  </w:p>
  <w:p w:rsidR="00C229BE" w:rsidRPr="005403F3" w:rsidRDefault="00C229B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904B8">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904B8">
      <w:rPr>
        <w:i/>
        <w:noProof/>
      </w:rPr>
      <w:t>15</w:t>
    </w:r>
    <w:r w:rsidRPr="000F38BA">
      <w:rPr>
        <w:i/>
      </w:rPr>
      <w:fldChar w:fldCharType="end"/>
    </w:r>
  </w:p>
  <w:p w:rsidR="00C229BE" w:rsidRPr="001517C4" w:rsidRDefault="00C229B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64" w:rsidRDefault="00AE6A64" w:rsidP="00F717AF">
      <w:r>
        <w:separator/>
      </w:r>
    </w:p>
  </w:footnote>
  <w:footnote w:type="continuationSeparator" w:id="0">
    <w:p w:rsidR="00AE6A64" w:rsidRDefault="00AE6A6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C229BE"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9BE" w:rsidRPr="0086025B" w:rsidRDefault="00C229BE" w:rsidP="0086025B">
          <w:pPr>
            <w:spacing w:before="30"/>
            <w:jc w:val="center"/>
            <w:rPr>
              <w:rFonts w:cs="Arial"/>
              <w:b/>
              <w:sz w:val="16"/>
              <w:szCs w:val="16"/>
              <w:lang w:val="sl-SI"/>
            </w:rPr>
          </w:pPr>
          <w:r>
            <w:rPr>
              <w:noProof/>
              <w:lang w:val="sr-Latn-RS" w:eastAsia="sr-Latn-RS"/>
            </w:rPr>
            <w:drawing>
              <wp:inline distT="0" distB="0" distL="0" distR="0" wp14:anchorId="07E62048" wp14:editId="22711671">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229BE" w:rsidRPr="0086025B" w:rsidRDefault="00C229BE"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9BE" w:rsidRPr="0086025B" w:rsidRDefault="00C229BE"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9BE" w:rsidRPr="0086025B" w:rsidRDefault="00C229BE" w:rsidP="0086025B">
          <w:pPr>
            <w:jc w:val="center"/>
            <w:rPr>
              <w:rFonts w:cs="Arial"/>
              <w:b/>
              <w:lang w:val="sr-Latn-RS"/>
            </w:rPr>
          </w:pPr>
          <w:r w:rsidRPr="0086025B">
            <w:rPr>
              <w:rFonts w:cs="Arial"/>
              <w:b/>
            </w:rPr>
            <w:t>QF-G-030</w:t>
          </w:r>
        </w:p>
      </w:tc>
    </w:tr>
    <w:tr w:rsidR="00C229BE"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9BE" w:rsidRPr="0086025B" w:rsidRDefault="00C229BE" w:rsidP="0086025B">
          <w:pPr>
            <w:spacing w:before="30"/>
            <w:rPr>
              <w:rFonts w:cs="Arial"/>
              <w:noProof/>
            </w:rPr>
          </w:pPr>
        </w:p>
      </w:tc>
      <w:tc>
        <w:tcPr>
          <w:tcW w:w="3544" w:type="dxa"/>
          <w:vMerge/>
          <w:tcBorders>
            <w:bottom w:val="double" w:sz="12" w:space="0" w:color="auto"/>
          </w:tcBorders>
          <w:shd w:val="clear" w:color="auto" w:fill="F3F3F3"/>
          <w:vAlign w:val="center"/>
        </w:tcPr>
        <w:p w:rsidR="00C229BE" w:rsidRPr="0086025B" w:rsidRDefault="00C229BE"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C229BE" w:rsidRPr="0086025B" w:rsidRDefault="00C229BE"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9BE" w:rsidRPr="0086025B" w:rsidRDefault="00C229BE"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7904B8">
            <w:rPr>
              <w:rFonts w:cs="Arial"/>
              <w:b/>
              <w:noProof/>
            </w:rPr>
            <w:t>6</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7904B8">
            <w:rPr>
              <w:rFonts w:cs="Arial"/>
              <w:b/>
              <w:noProof/>
            </w:rPr>
            <w:t>15</w:t>
          </w:r>
          <w:r w:rsidRPr="0086025B">
            <w:rPr>
              <w:rFonts w:cs="Arial"/>
              <w:b/>
            </w:rPr>
            <w:fldChar w:fldCharType="end"/>
          </w:r>
        </w:p>
      </w:tc>
    </w:tr>
  </w:tbl>
  <w:p w:rsidR="00C229BE" w:rsidRDefault="00C22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16F76D9"/>
    <w:multiLevelType w:val="hybridMultilevel"/>
    <w:tmpl w:val="A75855A6"/>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8">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84ADB"/>
    <w:multiLevelType w:val="hybridMultilevel"/>
    <w:tmpl w:val="E6108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5">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2D64A7"/>
    <w:multiLevelType w:val="hybridMultilevel"/>
    <w:tmpl w:val="9CA86EA2"/>
    <w:styleLink w:val="Headings11"/>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7">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6"/>
  </w:num>
  <w:num w:numId="3">
    <w:abstractNumId w:val="4"/>
  </w:num>
  <w:num w:numId="4">
    <w:abstractNumId w:val="25"/>
  </w:num>
  <w:num w:numId="5">
    <w:abstractNumId w:val="11"/>
  </w:num>
  <w:num w:numId="6">
    <w:abstractNumId w:val="33"/>
  </w:num>
  <w:num w:numId="7">
    <w:abstractNumId w:val="9"/>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1"/>
  </w:num>
  <w:num w:numId="11">
    <w:abstractNumId w:val="23"/>
  </w:num>
  <w:num w:numId="12">
    <w:abstractNumId w:val="18"/>
  </w:num>
  <w:num w:numId="13">
    <w:abstractNumId w:val="15"/>
  </w:num>
  <w:num w:numId="14">
    <w:abstractNumId w:val="0"/>
  </w:num>
  <w:num w:numId="15">
    <w:abstractNumId w:val="8"/>
  </w:num>
  <w:num w:numId="16">
    <w:abstractNumId w:val="26"/>
  </w:num>
  <w:num w:numId="17">
    <w:abstractNumId w:val="17"/>
  </w:num>
  <w:num w:numId="18">
    <w:abstractNumId w:val="14"/>
  </w:num>
  <w:num w:numId="19">
    <w:abstractNumId w:val="34"/>
  </w:num>
  <w:num w:numId="20">
    <w:abstractNumId w:val="29"/>
  </w:num>
  <w:num w:numId="21">
    <w:abstractNumId w:val="37"/>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2"/>
  </w:num>
  <w:num w:numId="25">
    <w:abstractNumId w:val="42"/>
  </w:num>
  <w:num w:numId="26">
    <w:abstractNumId w:val="6"/>
  </w:num>
  <w:num w:numId="27">
    <w:abstractNumId w:val="5"/>
  </w:num>
  <w:num w:numId="28">
    <w:abstractNumId w:val="30"/>
  </w:num>
  <w:num w:numId="29">
    <w:abstractNumId w:val="24"/>
  </w:num>
  <w:num w:numId="30">
    <w:abstractNumId w:val="40"/>
  </w:num>
  <w:num w:numId="31">
    <w:abstractNumId w:val="3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20"/>
  </w:num>
  <w:num w:numId="36">
    <w:abstractNumId w:val="32"/>
  </w:num>
  <w:num w:numId="37">
    <w:abstractNumId w:val="31"/>
  </w:num>
  <w:num w:numId="38">
    <w:abstractNumId w:val="21"/>
  </w:num>
  <w:num w:numId="39">
    <w:abstractNumId w:val="39"/>
  </w:num>
  <w:num w:numId="40">
    <w:abstractNumId w:val="28"/>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9B"/>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2DA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90C66"/>
    <w:rsid w:val="005A2983"/>
    <w:rsid w:val="005A5724"/>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04B8"/>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09C"/>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D3641"/>
    <w:rsid w:val="00AE1C10"/>
    <w:rsid w:val="00AE6A64"/>
    <w:rsid w:val="00AF093E"/>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921B6"/>
    <w:rsid w:val="00B93086"/>
    <w:rsid w:val="00B937A0"/>
    <w:rsid w:val="00B94F54"/>
    <w:rsid w:val="00BA0E0E"/>
    <w:rsid w:val="00BA52C9"/>
    <w:rsid w:val="00BA644A"/>
    <w:rsid w:val="00BB6B4E"/>
    <w:rsid w:val="00BC288A"/>
    <w:rsid w:val="00BD05C0"/>
    <w:rsid w:val="00BD1125"/>
    <w:rsid w:val="00BD632A"/>
    <w:rsid w:val="00BF10CE"/>
    <w:rsid w:val="00BF12BC"/>
    <w:rsid w:val="00BF400E"/>
    <w:rsid w:val="00BF4AA9"/>
    <w:rsid w:val="00BF515A"/>
    <w:rsid w:val="00BF65E5"/>
    <w:rsid w:val="00C0762C"/>
    <w:rsid w:val="00C1180C"/>
    <w:rsid w:val="00C141BF"/>
    <w:rsid w:val="00C229BE"/>
    <w:rsid w:val="00C2498A"/>
    <w:rsid w:val="00C25552"/>
    <w:rsid w:val="00C32628"/>
    <w:rsid w:val="00C333AC"/>
    <w:rsid w:val="00C3609F"/>
    <w:rsid w:val="00C36ECE"/>
    <w:rsid w:val="00C41C4D"/>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3768"/>
    <w:rsid w:val="00ED49BC"/>
    <w:rsid w:val="00EE5631"/>
    <w:rsid w:val="00EE7A17"/>
    <w:rsid w:val="00EF14F6"/>
    <w:rsid w:val="00EF1D9E"/>
    <w:rsid w:val="00F013E9"/>
    <w:rsid w:val="00F03ABF"/>
    <w:rsid w:val="00F045E6"/>
    <w:rsid w:val="00F13EB5"/>
    <w:rsid w:val="00F16BF2"/>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E0F47"/>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ED3768"/>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ED376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28</cp:revision>
  <cp:lastPrinted>2019-01-10T13:29:00Z</cp:lastPrinted>
  <dcterms:created xsi:type="dcterms:W3CDTF">2018-10-01T11:51:00Z</dcterms:created>
  <dcterms:modified xsi:type="dcterms:W3CDTF">2019-01-10T14:37:00Z</dcterms:modified>
</cp:coreProperties>
</file>