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CE4331">
        <w:rPr>
          <w:rFonts w:ascii="Arial" w:eastAsia="Arial Unicode MS" w:hAnsi="Arial"/>
          <w:kern w:val="2"/>
          <w:lang w:val="sr-Latn-RS"/>
        </w:rPr>
        <w:t>21280</w:t>
      </w:r>
      <w:r>
        <w:rPr>
          <w:rFonts w:ascii="Arial" w:hAnsi="Arial"/>
          <w:lang w:val="sr-Cyrl-RS"/>
        </w:rPr>
        <w:t>/</w:t>
      </w:r>
      <w:r w:rsidR="00CE4331">
        <w:rPr>
          <w:rFonts w:ascii="Arial" w:hAnsi="Arial"/>
          <w:lang w:val="sr-Latn-RS"/>
        </w:rPr>
        <w:t>1</w:t>
      </w:r>
      <w:r>
        <w:rPr>
          <w:rFonts w:ascii="Arial" w:hAnsi="Arial"/>
          <w:lang w:val="sr-Cyrl-RS"/>
        </w:rPr>
        <w:t>-201</w:t>
      </w:r>
      <w:r w:rsidR="00FD4241">
        <w:rPr>
          <w:rFonts w:ascii="Arial" w:hAnsi="Arial"/>
          <w:lang w:val="sr-Latn-RS"/>
        </w:rPr>
        <w:t>9</w:t>
      </w:r>
      <w:r w:rsidR="00CE4331">
        <w:rPr>
          <w:rFonts w:ascii="Arial" w:hAnsi="Arial"/>
          <w:lang w:val="sr-Latn-RS"/>
        </w:rPr>
        <w:t xml:space="preserve"> </w:t>
      </w:r>
      <w:r w:rsidR="00CE4331">
        <w:rPr>
          <w:rFonts w:ascii="Arial" w:hAnsi="Arial"/>
          <w:lang w:val="sr-Cyrl-RS"/>
        </w:rPr>
        <w:t>од 15.01.2019. године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FD4241">
        <w:rPr>
          <w:rFonts w:ascii="Arial" w:eastAsia="Arial" w:hAnsi="Arial"/>
          <w:b/>
          <w:color w:val="000000"/>
        </w:rPr>
        <w:t>259</w:t>
      </w:r>
      <w:r w:rsidR="00FD4241" w:rsidRPr="00946859">
        <w:rPr>
          <w:rFonts w:ascii="Arial" w:eastAsia="Arial" w:hAnsi="Arial"/>
          <w:b/>
          <w:color w:val="000000"/>
        </w:rPr>
        <w:t>8</w:t>
      </w:r>
      <w:r w:rsidR="00FD4241" w:rsidRPr="00946859">
        <w:rPr>
          <w:rFonts w:ascii="Arial" w:eastAsia="Arial" w:hAnsi="Arial"/>
          <w:b/>
          <w:color w:val="000000"/>
          <w:lang w:val="sr-Cyrl-RS"/>
        </w:rPr>
        <w:t>/2018 (3000/</w:t>
      </w:r>
      <w:r w:rsidR="00FD4241">
        <w:rPr>
          <w:rFonts w:ascii="Arial" w:eastAsia="Arial" w:hAnsi="Arial"/>
          <w:b/>
          <w:color w:val="000000"/>
        </w:rPr>
        <w:t>0397</w:t>
      </w:r>
      <w:r w:rsidR="00FD4241" w:rsidRPr="00946859">
        <w:rPr>
          <w:rFonts w:ascii="Arial" w:eastAsia="Arial" w:hAnsi="Arial"/>
          <w:b/>
          <w:color w:val="000000"/>
        </w:rPr>
        <w:t>/</w:t>
      </w:r>
      <w:r w:rsidR="00FD4241" w:rsidRPr="00946859">
        <w:rPr>
          <w:rFonts w:ascii="Arial" w:eastAsia="Arial" w:hAnsi="Arial"/>
          <w:b/>
          <w:color w:val="000000"/>
          <w:lang w:val="sr-Cyrl-RS"/>
        </w:rPr>
        <w:t>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C56AFA" w:rsidRPr="00C56AFA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- </w:t>
      </w:r>
      <w:r w:rsidR="00FD4241" w:rsidRPr="00FB0CF0">
        <w:rPr>
          <w:rFonts w:ascii="Arial" w:eastAsia="Arial" w:hAnsi="Arial"/>
          <w:color w:val="000000"/>
          <w:lang w:val="ru-RU"/>
        </w:rPr>
        <w:t>ини и разни хемијски производи (лепак, спреј, тефлон, силикон) и спрејеви - ТЕНТ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FD4241">
      <w:pPr>
        <w:spacing w:line="240" w:lineRule="auto"/>
        <w:ind w:right="548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D4241" w:rsidRPr="00FD4241" w:rsidRDefault="00593FFB" w:rsidP="00FD4241">
      <w:pPr>
        <w:pStyle w:val="Default"/>
        <w:ind w:right="548"/>
        <w:jc w:val="both"/>
        <w:rPr>
          <w:rFonts w:ascii="Arial" w:hAnsi="Arial" w:cs="Arial"/>
          <w:sz w:val="22"/>
          <w:szCs w:val="22"/>
          <w:lang w:val="sr-Cyrl-RS"/>
        </w:rPr>
      </w:pPr>
      <w:r w:rsidRPr="00FD4241">
        <w:rPr>
          <w:rFonts w:ascii="Arial" w:hAnsi="Arial" w:cs="Arial"/>
          <w:b/>
          <w:iCs/>
          <w:sz w:val="22"/>
          <w:szCs w:val="22"/>
        </w:rPr>
        <w:t>ПИТАЊЕ 1</w:t>
      </w:r>
      <w:r w:rsidRPr="00FD4241">
        <w:rPr>
          <w:rFonts w:ascii="Arial" w:hAnsi="Arial" w:cs="Arial"/>
          <w:iCs/>
          <w:sz w:val="22"/>
          <w:szCs w:val="22"/>
        </w:rPr>
        <w:t>:</w:t>
      </w:r>
      <w:r w:rsidRPr="00FD4241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D4241" w:rsidRPr="00FD4241">
        <w:rPr>
          <w:rFonts w:ascii="Arial" w:hAnsi="Arial" w:cs="Arial"/>
          <w:iCs/>
          <w:sz w:val="22"/>
          <w:szCs w:val="22"/>
          <w:lang w:val="sr-Cyrl-RS"/>
        </w:rPr>
        <w:t xml:space="preserve">Партија 1, </w:t>
      </w:r>
      <w:r w:rsidR="00FD4241" w:rsidRPr="00FD4241">
        <w:rPr>
          <w:rFonts w:ascii="Arial" w:hAnsi="Arial" w:cs="Arial"/>
          <w:sz w:val="22"/>
          <w:szCs w:val="22"/>
          <w:lang w:val="ru-RU"/>
        </w:rPr>
        <w:t xml:space="preserve">Ставка </w:t>
      </w:r>
      <w:r w:rsidR="00FD4241" w:rsidRPr="00FD4241">
        <w:rPr>
          <w:rFonts w:ascii="Arial" w:hAnsi="Arial" w:cs="Arial"/>
          <w:sz w:val="22"/>
          <w:szCs w:val="22"/>
        </w:rPr>
        <w:t>22</w:t>
      </w:r>
      <w:r w:rsidR="00B02A10" w:rsidRPr="00FD4241">
        <w:rPr>
          <w:rFonts w:ascii="Arial" w:hAnsi="Arial" w:cs="Arial"/>
          <w:sz w:val="22"/>
          <w:szCs w:val="22"/>
          <w:lang w:val="ru-RU"/>
        </w:rPr>
        <w:t xml:space="preserve">. 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Да ли прихватате конац од 100 % чистог  </w:t>
      </w:r>
      <w:r w:rsidR="00FD4241" w:rsidRPr="00FD4241">
        <w:rPr>
          <w:rFonts w:ascii="Arial" w:hAnsi="Arial" w:cs="Arial"/>
          <w:sz w:val="22"/>
          <w:szCs w:val="22"/>
          <w:lang w:val="en-US"/>
        </w:rPr>
        <w:t>P</w:t>
      </w:r>
      <w:r w:rsidR="00FD4241" w:rsidRPr="00FD4241">
        <w:rPr>
          <w:rFonts w:ascii="Arial" w:hAnsi="Arial" w:cs="Arial"/>
          <w:sz w:val="22"/>
          <w:szCs w:val="22"/>
          <w:lang w:val="ru-RU"/>
        </w:rPr>
        <w:t>.</w:t>
      </w:r>
      <w:r w:rsidR="00FD4241" w:rsidRPr="00FD4241">
        <w:rPr>
          <w:rFonts w:ascii="Arial" w:hAnsi="Arial" w:cs="Arial"/>
          <w:sz w:val="22"/>
          <w:szCs w:val="22"/>
          <w:lang w:val="en-US"/>
        </w:rPr>
        <w:t>T</w:t>
      </w:r>
      <w:r w:rsidR="00FD4241" w:rsidRPr="00FD4241">
        <w:rPr>
          <w:rFonts w:ascii="Arial" w:hAnsi="Arial" w:cs="Arial"/>
          <w:sz w:val="22"/>
          <w:szCs w:val="22"/>
          <w:lang w:val="ru-RU"/>
        </w:rPr>
        <w:t>.</w:t>
      </w:r>
      <w:r w:rsidR="00FD4241" w:rsidRPr="00FD4241">
        <w:rPr>
          <w:rFonts w:ascii="Arial" w:hAnsi="Arial" w:cs="Arial"/>
          <w:sz w:val="22"/>
          <w:szCs w:val="22"/>
          <w:lang w:val="en-US"/>
        </w:rPr>
        <w:t>F</w:t>
      </w:r>
      <w:r w:rsidR="00FD4241" w:rsidRPr="00FD4241">
        <w:rPr>
          <w:rFonts w:ascii="Arial" w:hAnsi="Arial" w:cs="Arial"/>
          <w:sz w:val="22"/>
          <w:szCs w:val="22"/>
          <w:lang w:val="ru-RU"/>
        </w:rPr>
        <w:t>.</w:t>
      </w:r>
      <w:r w:rsidR="00FD4241" w:rsidRPr="00FD4241">
        <w:rPr>
          <w:rFonts w:ascii="Arial" w:hAnsi="Arial" w:cs="Arial"/>
          <w:sz w:val="22"/>
          <w:szCs w:val="22"/>
          <w:lang w:val="en-US"/>
        </w:rPr>
        <w:t>E</w:t>
      </w:r>
      <w:r w:rsidR="00FD4241" w:rsidRPr="00FD4241">
        <w:rPr>
          <w:rFonts w:ascii="Arial" w:hAnsi="Arial" w:cs="Arial"/>
          <w:sz w:val="22"/>
          <w:szCs w:val="22"/>
          <w:lang w:val="ru-RU"/>
        </w:rPr>
        <w:t>.</w:t>
      </w:r>
      <w:r w:rsidR="00FD4241">
        <w:rPr>
          <w:rFonts w:ascii="Arial" w:hAnsi="Arial" w:cs="Arial"/>
          <w:sz w:val="22"/>
          <w:szCs w:val="22"/>
          <w:lang w:val="sr-Cyrl-RS"/>
        </w:rPr>
        <w:t xml:space="preserve"> тефлона 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>за индустријске цевне системе односно навоје са великим кораком,</w:t>
      </w:r>
      <w:r w:rsidR="00FD424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>димензија 0,28</w:t>
      </w:r>
      <w:r w:rsidR="00FD4241">
        <w:rPr>
          <w:rFonts w:ascii="Arial" w:hAnsi="Arial" w:cs="Arial"/>
          <w:sz w:val="22"/>
          <w:szCs w:val="22"/>
        </w:rPr>
        <w:t>mm x 3mm x 100 m</w:t>
      </w:r>
      <w:r w:rsidR="00FD4241" w:rsidRPr="00FD4241">
        <w:rPr>
          <w:rFonts w:ascii="Arial" w:hAnsi="Arial" w:cs="Arial"/>
          <w:sz w:val="22"/>
          <w:szCs w:val="22"/>
        </w:rPr>
        <w:t>,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 кој</w:t>
      </w:r>
      <w:r w:rsidR="00FD4241">
        <w:rPr>
          <w:rFonts w:ascii="Arial" w:hAnsi="Arial" w:cs="Arial"/>
          <w:sz w:val="22"/>
          <w:szCs w:val="22"/>
          <w:lang w:val="sr-Cyrl-RS"/>
        </w:rPr>
        <w:t>и издржава притисак од 210 бара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, температурног опсега од </w:t>
      </w:r>
      <w:r w:rsidR="00FD4241" w:rsidRPr="00FD4241">
        <w:rPr>
          <w:rFonts w:ascii="Arial" w:hAnsi="Arial" w:cs="Arial"/>
          <w:sz w:val="22"/>
          <w:szCs w:val="22"/>
          <w:lang w:val="en-US"/>
        </w:rPr>
        <w:t> </w:t>
      </w:r>
      <w:r w:rsidR="00FD4241" w:rsidRPr="00FD4241">
        <w:rPr>
          <w:rFonts w:ascii="Arial" w:hAnsi="Arial" w:cs="Arial"/>
          <w:sz w:val="22"/>
          <w:szCs w:val="22"/>
          <w:lang w:val="ru-RU"/>
        </w:rPr>
        <w:t>-200 °</w:t>
      </w:r>
      <w:r w:rsidR="00FD4241" w:rsidRPr="00FD4241">
        <w:rPr>
          <w:rFonts w:ascii="Arial" w:hAnsi="Arial" w:cs="Arial"/>
          <w:sz w:val="22"/>
          <w:szCs w:val="22"/>
          <w:lang w:val="en-US"/>
        </w:rPr>
        <w:t>C</w:t>
      </w:r>
      <w:r w:rsidR="00FD4241" w:rsidRPr="00FD4241">
        <w:rPr>
          <w:rFonts w:ascii="Arial" w:hAnsi="Arial" w:cs="Arial"/>
          <w:sz w:val="22"/>
          <w:szCs w:val="22"/>
          <w:lang w:val="ru-RU"/>
        </w:rPr>
        <w:t xml:space="preserve"> 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 до </w:t>
      </w:r>
      <w:r w:rsidR="00FD4241" w:rsidRPr="00FD4241">
        <w:rPr>
          <w:rFonts w:ascii="Arial" w:hAnsi="Arial" w:cs="Arial"/>
          <w:sz w:val="22"/>
          <w:szCs w:val="22"/>
          <w:lang w:val="ru-RU"/>
        </w:rPr>
        <w:t>+280 °</w:t>
      </w:r>
      <w:r w:rsidR="00FD4241" w:rsidRPr="00FD4241">
        <w:rPr>
          <w:rFonts w:ascii="Arial" w:hAnsi="Arial" w:cs="Arial"/>
          <w:sz w:val="22"/>
          <w:szCs w:val="22"/>
          <w:lang w:val="en-US"/>
        </w:rPr>
        <w:t>C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D4241" w:rsidRPr="00FD4241">
        <w:rPr>
          <w:rFonts w:ascii="Arial" w:hAnsi="Arial" w:cs="Arial"/>
          <w:sz w:val="22"/>
          <w:szCs w:val="22"/>
          <w:lang w:val="en-US"/>
        </w:rPr>
        <w:t> pH</w:t>
      </w:r>
      <w:r w:rsidR="00FD4241" w:rsidRPr="00FD4241">
        <w:rPr>
          <w:rFonts w:ascii="Arial" w:hAnsi="Arial" w:cs="Arial"/>
          <w:sz w:val="22"/>
          <w:szCs w:val="22"/>
          <w:lang w:val="ru-RU"/>
        </w:rPr>
        <w:t xml:space="preserve"> 0-14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 који је отпоран на све хемијске производе и раствараче, изузев алкалних материјала под посебним условима (као у  </w:t>
      </w:r>
      <w:r w:rsidR="00FD4241" w:rsidRPr="00FD4241">
        <w:rPr>
          <w:rFonts w:ascii="Arial" w:hAnsi="Arial" w:cs="Arial"/>
          <w:sz w:val="22"/>
          <w:szCs w:val="22"/>
          <w:lang w:val="en-US"/>
        </w:rPr>
        <w:t>DU</w:t>
      </w:r>
      <w:r w:rsidR="00FD4241" w:rsidRPr="00FD4241">
        <w:rPr>
          <w:rFonts w:ascii="Arial" w:hAnsi="Arial" w:cs="Arial"/>
          <w:sz w:val="22"/>
          <w:szCs w:val="22"/>
          <w:lang w:val="ru-RU"/>
        </w:rPr>
        <w:t xml:space="preserve"> </w:t>
      </w:r>
      <w:r w:rsidR="00FD4241" w:rsidRPr="00FD4241">
        <w:rPr>
          <w:rFonts w:ascii="Arial" w:hAnsi="Arial" w:cs="Arial"/>
          <w:sz w:val="22"/>
          <w:szCs w:val="22"/>
          <w:lang w:val="en-US"/>
        </w:rPr>
        <w:t>PONT</w:t>
      </w:r>
      <w:r w:rsidR="00FD4241" w:rsidRPr="00FD4241">
        <w:rPr>
          <w:rFonts w:ascii="Arial" w:hAnsi="Arial" w:cs="Arial"/>
          <w:sz w:val="22"/>
          <w:szCs w:val="22"/>
          <w:lang w:val="ru-RU"/>
        </w:rPr>
        <w:t xml:space="preserve"> 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литератури). </w:t>
      </w:r>
      <w:r w:rsidR="00FD4241">
        <w:rPr>
          <w:rFonts w:ascii="Arial" w:hAnsi="Arial" w:cs="Arial"/>
          <w:sz w:val="22"/>
          <w:szCs w:val="22"/>
          <w:lang w:val="sr-Cyrl-RS"/>
        </w:rPr>
        <w:t>Отпоран је на</w:t>
      </w:r>
      <w:r w:rsidR="00FD4241" w:rsidRPr="00FD4241">
        <w:rPr>
          <w:rFonts w:ascii="Arial" w:hAnsi="Arial" w:cs="Arial"/>
          <w:sz w:val="22"/>
          <w:szCs w:val="22"/>
          <w:lang w:val="sr-Cyrl-RS"/>
        </w:rPr>
        <w:t xml:space="preserve">: ваздух, воду, гас, пару, кисеоник, хемикалије. </w:t>
      </w:r>
    </w:p>
    <w:p w:rsidR="009047E7" w:rsidRPr="009047E7" w:rsidRDefault="009047E7" w:rsidP="00FD4241">
      <w:pPr>
        <w:spacing w:line="240" w:lineRule="auto"/>
        <w:ind w:right="548"/>
        <w:rPr>
          <w:rFonts w:ascii="Arial" w:hAnsi="Arial"/>
          <w:iCs/>
          <w:lang w:val="sr-Cyrl-RS"/>
        </w:rPr>
      </w:pPr>
    </w:p>
    <w:p w:rsidR="00B02A10" w:rsidRPr="00891540" w:rsidRDefault="00593FFB" w:rsidP="00A17F83">
      <w:pPr>
        <w:ind w:right="544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FD4241" w:rsidRPr="00FD4241">
        <w:rPr>
          <w:rFonts w:ascii="Arial" w:hAnsi="Arial"/>
          <w:iCs/>
          <w:lang w:val="sr-Cyrl-RS"/>
        </w:rPr>
        <w:t>Наручилац не може прихватити</w:t>
      </w:r>
      <w:r w:rsidR="00FD4241">
        <w:rPr>
          <w:rFonts w:ascii="Arial" w:hAnsi="Arial"/>
          <w:iCs/>
          <w:lang w:val="sr-Cyrl-RS"/>
        </w:rPr>
        <w:t xml:space="preserve"> конац наведених карактеристика</w:t>
      </w:r>
      <w:r w:rsidR="00891540">
        <w:rPr>
          <w:rFonts w:ascii="Arial" w:hAnsi="Arial"/>
          <w:iCs/>
          <w:lang w:val="sr-Latn-RS"/>
        </w:rPr>
        <w:t xml:space="preserve">, </w:t>
      </w:r>
      <w:r w:rsidR="00891540">
        <w:rPr>
          <w:rFonts w:ascii="Arial" w:hAnsi="Arial"/>
          <w:iCs/>
          <w:lang w:val="sr-Cyrl-RS"/>
        </w:rPr>
        <w:t>јер се разликује од тражених димензија (</w:t>
      </w:r>
      <w:r w:rsidR="00891540">
        <w:rPr>
          <w:rFonts w:ascii="Arial" w:hAnsi="Arial"/>
          <w:lang w:val="sr-Cyrl-RS"/>
        </w:rPr>
        <w:t>0,2</w:t>
      </w:r>
      <w:r w:rsidR="00891540">
        <w:rPr>
          <w:rFonts w:ascii="Arial" w:hAnsi="Arial"/>
        </w:rPr>
        <w:t>mm X 2mm X 150m</w:t>
      </w:r>
      <w:r w:rsidR="00891540">
        <w:rPr>
          <w:rFonts w:ascii="Arial" w:hAnsi="Arial"/>
          <w:iCs/>
          <w:lang w:val="sr-Cyrl-RS"/>
        </w:rPr>
        <w:t>) конкурсном  документацијом</w:t>
      </w:r>
      <w:r w:rsidR="00FD4241">
        <w:rPr>
          <w:rFonts w:ascii="Arial" w:hAnsi="Arial"/>
          <w:iCs/>
          <w:lang w:val="sr-Cyrl-RS"/>
        </w:rPr>
        <w:t xml:space="preserve"> за позицију 22 – Партија 1.</w:t>
      </w:r>
    </w:p>
    <w:p w:rsidR="00C56AFA" w:rsidRPr="00B02A10" w:rsidRDefault="00C56AFA" w:rsidP="00FD4241">
      <w:pPr>
        <w:spacing w:line="240" w:lineRule="auto"/>
        <w:ind w:right="548"/>
        <w:rPr>
          <w:rFonts w:ascii="Arial" w:hAnsi="Arial"/>
          <w:iCs/>
          <w:lang w:val="sr-Latn-RS"/>
        </w:rPr>
      </w:pPr>
    </w:p>
    <w:p w:rsidR="00FD4241" w:rsidRPr="00FD4241" w:rsidRDefault="00C56AFA" w:rsidP="00FD4241">
      <w:pPr>
        <w:spacing w:line="240" w:lineRule="auto"/>
        <w:ind w:right="548"/>
        <w:rPr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FD4241">
        <w:rPr>
          <w:rFonts w:ascii="Arial" w:hAnsi="Arial"/>
          <w:iCs/>
          <w:lang w:val="sr-Cyrl-RS"/>
        </w:rPr>
        <w:t xml:space="preserve">Партија 1, </w:t>
      </w:r>
      <w:r w:rsidR="00FD4241">
        <w:rPr>
          <w:rFonts w:ascii="Arial" w:hAnsi="Arial"/>
          <w:lang w:val="ru-RU"/>
        </w:rPr>
        <w:t xml:space="preserve">Ставка </w:t>
      </w:r>
      <w:r w:rsidR="00FD4241">
        <w:rPr>
          <w:rFonts w:ascii="Arial" w:hAnsi="Arial"/>
          <w:lang w:val="sr-Latn-RS"/>
        </w:rPr>
        <w:t>2</w:t>
      </w:r>
      <w:r w:rsidR="00FD4241">
        <w:rPr>
          <w:rFonts w:ascii="Arial" w:hAnsi="Arial"/>
          <w:lang w:val="sr-Cyrl-RS"/>
        </w:rPr>
        <w:t>3</w:t>
      </w:r>
      <w:r w:rsidR="00FD4241" w:rsidRPr="00BC4FE0">
        <w:rPr>
          <w:rFonts w:ascii="Arial" w:hAnsi="Arial"/>
          <w:lang w:val="ru-RU"/>
        </w:rPr>
        <w:t xml:space="preserve">. </w:t>
      </w:r>
      <w:r w:rsidR="00FD4241">
        <w:rPr>
          <w:rFonts w:ascii="Arial" w:hAnsi="Arial"/>
          <w:lang w:val="sr-Cyrl-RS"/>
        </w:rPr>
        <w:t xml:space="preserve">Да ли прихватате траку од 100 % чистог  </w:t>
      </w:r>
      <w:r w:rsidR="00FD4241">
        <w:rPr>
          <w:rFonts w:ascii="Arial" w:hAnsi="Arial"/>
        </w:rPr>
        <w:t>P.T.F.E.</w:t>
      </w:r>
      <w:r w:rsidR="00FD4241">
        <w:rPr>
          <w:rFonts w:ascii="Arial" w:hAnsi="Arial"/>
          <w:lang w:val="sr-Cyrl-RS"/>
        </w:rPr>
        <w:t xml:space="preserve"> тефлона,</w:t>
      </w:r>
      <w:r w:rsidR="00FD4241">
        <w:rPr>
          <w:lang w:val="sr-Cyrl-RS"/>
        </w:rPr>
        <w:t xml:space="preserve"> </w:t>
      </w:r>
      <w:r w:rsidR="00FD4241">
        <w:rPr>
          <w:rFonts w:ascii="Arial" w:hAnsi="Arial"/>
          <w:lang w:val="sr-Cyrl-RS"/>
        </w:rPr>
        <w:t>димензија 0,1</w:t>
      </w:r>
      <w:r w:rsidR="00FD4241">
        <w:rPr>
          <w:rFonts w:ascii="Arial" w:hAnsi="Arial"/>
        </w:rPr>
        <w:t xml:space="preserve">mm x </w:t>
      </w:r>
      <w:r w:rsidR="00FD4241">
        <w:rPr>
          <w:rFonts w:ascii="Arial" w:hAnsi="Arial"/>
          <w:lang w:val="sr-Cyrl-RS"/>
        </w:rPr>
        <w:t>12</w:t>
      </w:r>
      <w:r w:rsidR="00FD4241">
        <w:rPr>
          <w:rFonts w:ascii="Arial" w:hAnsi="Arial"/>
        </w:rPr>
        <w:t>mm x 1</w:t>
      </w:r>
      <w:r w:rsidR="00FD4241">
        <w:rPr>
          <w:rFonts w:ascii="Arial" w:hAnsi="Arial"/>
          <w:lang w:val="sr-Cyrl-RS"/>
        </w:rPr>
        <w:t>2</w:t>
      </w:r>
      <w:r w:rsidR="00FD4241">
        <w:rPr>
          <w:lang w:val="sr-Cyrl-RS"/>
        </w:rPr>
        <w:t xml:space="preserve"> </w:t>
      </w:r>
      <w:r w:rsidR="00FD4241">
        <w:rPr>
          <w:rFonts w:ascii="Arial" w:hAnsi="Arial"/>
        </w:rPr>
        <w:t>m</w:t>
      </w:r>
      <w:r w:rsidR="00FD4241">
        <w:rPr>
          <w:rFonts w:ascii="Arial" w:hAnsi="Arial"/>
          <w:lang w:val="sr-Cyrl-RS"/>
        </w:rPr>
        <w:t>,</w:t>
      </w:r>
      <w:r w:rsidR="00FD4241">
        <w:rPr>
          <w:lang w:val="sr-Cyrl-RS"/>
        </w:rPr>
        <w:t xml:space="preserve"> </w:t>
      </w:r>
      <w:r w:rsidR="00FD4241">
        <w:rPr>
          <w:rFonts w:ascii="Arial" w:hAnsi="Arial"/>
          <w:lang w:val="sr-Cyrl-RS"/>
        </w:rPr>
        <w:t xml:space="preserve">која издржава притисак од 210 бара, температурног опсега од </w:t>
      </w:r>
      <w:r w:rsidR="00FD4241">
        <w:rPr>
          <w:rFonts w:ascii="Arial" w:hAnsi="Arial"/>
        </w:rPr>
        <w:t xml:space="preserve"> -200 °C </w:t>
      </w:r>
      <w:r w:rsidR="00FD4241">
        <w:rPr>
          <w:rFonts w:ascii="Arial" w:hAnsi="Arial"/>
          <w:lang w:val="sr-Cyrl-RS"/>
        </w:rPr>
        <w:t xml:space="preserve"> до </w:t>
      </w:r>
      <w:r w:rsidR="00FD4241">
        <w:rPr>
          <w:rFonts w:ascii="Arial" w:hAnsi="Arial"/>
        </w:rPr>
        <w:t>+280 °C</w:t>
      </w:r>
      <w:r w:rsidR="00FD4241">
        <w:rPr>
          <w:rFonts w:ascii="Arial" w:hAnsi="Arial"/>
          <w:lang w:val="sr-Cyrl-RS"/>
        </w:rPr>
        <w:t xml:space="preserve">, </w:t>
      </w:r>
      <w:r w:rsidR="00FD4241">
        <w:rPr>
          <w:rFonts w:ascii="Arial" w:hAnsi="Arial"/>
        </w:rPr>
        <w:t> pH 0-14</w:t>
      </w:r>
      <w:r w:rsidR="00FD4241">
        <w:rPr>
          <w:rFonts w:ascii="Arial" w:hAnsi="Arial"/>
          <w:lang w:val="sr-Cyrl-RS"/>
        </w:rPr>
        <w:t xml:space="preserve"> која је отпорна на све хемијске производе и раствараче, изузев алкалних материјала под посебним условима (као у </w:t>
      </w:r>
      <w:r w:rsidR="00FD4241">
        <w:rPr>
          <w:rFonts w:ascii="Arial" w:hAnsi="Arial"/>
        </w:rPr>
        <w:t xml:space="preserve"> DU PONT </w:t>
      </w:r>
      <w:r w:rsidR="00FD4241">
        <w:rPr>
          <w:rFonts w:ascii="Arial" w:hAnsi="Arial"/>
          <w:lang w:val="sr-Cyrl-RS"/>
        </w:rPr>
        <w:t>литератури). Обезбеђује да дуготрајно пријања на било који пречник било ког типа навоја.Не стврдњава се тако да се неће слепити са везама и завртњима.Отпорна на воду, ваздух, угљоводонике.</w:t>
      </w:r>
    </w:p>
    <w:p w:rsidR="00C56AFA" w:rsidRPr="00FD4241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FD4241" w:rsidRPr="00FD4241" w:rsidRDefault="00C56AFA" w:rsidP="00FD4241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FD4241" w:rsidRPr="00FD4241">
        <w:rPr>
          <w:rFonts w:ascii="Arial" w:hAnsi="Arial"/>
          <w:iCs/>
          <w:lang w:val="sr-Cyrl-RS"/>
        </w:rPr>
        <w:t>Можете понудити к</w:t>
      </w:r>
      <w:r w:rsidR="00CE4331">
        <w:rPr>
          <w:rFonts w:ascii="Arial" w:hAnsi="Arial"/>
          <w:iCs/>
          <w:lang w:val="sr-Cyrl-RS"/>
        </w:rPr>
        <w:t xml:space="preserve">онац наведених карактеристика </w:t>
      </w:r>
      <w:bookmarkStart w:id="0" w:name="_GoBack"/>
      <w:bookmarkEnd w:id="0"/>
      <w:r w:rsidR="00FD4241" w:rsidRPr="00FD4241">
        <w:rPr>
          <w:rFonts w:ascii="Arial" w:hAnsi="Arial"/>
          <w:iCs/>
          <w:lang w:val="sr-Cyrl-RS"/>
        </w:rPr>
        <w:t xml:space="preserve"> за позицију 23 – Партија 1.</w:t>
      </w:r>
    </w:p>
    <w:p w:rsidR="00FD4241" w:rsidRDefault="00FD4241" w:rsidP="00FD4241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165E9D" w:rsidRPr="00227B5B" w:rsidRDefault="00FD4241" w:rsidP="00CE4331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</w:t>
      </w:r>
    </w:p>
    <w:p w:rsidR="000F0A61" w:rsidRPr="00227B5B" w:rsidRDefault="000F0A61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0F0A61" w:rsidRPr="00227B5B" w:rsidSect="00FD4241">
      <w:headerReference w:type="default" r:id="rId9"/>
      <w:pgSz w:w="11906" w:h="16838"/>
      <w:pgMar w:top="1152" w:right="1133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A2" w:rsidRDefault="00DD3DA2" w:rsidP="004A61DF">
      <w:pPr>
        <w:spacing w:line="240" w:lineRule="auto"/>
      </w:pPr>
      <w:r>
        <w:separator/>
      </w:r>
    </w:p>
  </w:endnote>
  <w:endnote w:type="continuationSeparator" w:id="0">
    <w:p w:rsidR="00DD3DA2" w:rsidRDefault="00DD3D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A2" w:rsidRDefault="00DD3DA2" w:rsidP="004A61DF">
      <w:pPr>
        <w:spacing w:line="240" w:lineRule="auto"/>
      </w:pPr>
      <w:r>
        <w:separator/>
      </w:r>
    </w:p>
  </w:footnote>
  <w:footnote w:type="continuationSeparator" w:id="0">
    <w:p w:rsidR="00DD3DA2" w:rsidRDefault="00DD3D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0"/>
      <w:gridCol w:w="3640"/>
      <w:gridCol w:w="1609"/>
      <w:gridCol w:w="190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8452B4" wp14:editId="5D658C5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E433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E4331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572E1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B348E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85D71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70795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1540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17F83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2A10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E4331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3DA2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D4241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EBC8-2790-494E-959F-664913F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2019-01-15T07:14:00Z</cp:lastPrinted>
  <dcterms:created xsi:type="dcterms:W3CDTF">2019-01-15T11:35:00Z</dcterms:created>
  <dcterms:modified xsi:type="dcterms:W3CDTF">2019-01-15T11:35:00Z</dcterms:modified>
</cp:coreProperties>
</file>