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0A61" w:rsidRPr="00D97D88" w:rsidRDefault="000F0A61" w:rsidP="00131177">
      <w:pPr>
        <w:spacing w:line="240" w:lineRule="auto"/>
        <w:rPr>
          <w:rFonts w:ascii="Arial" w:hAnsi="Arial"/>
          <w:i/>
          <w:color w:val="4F81BD" w:themeColor="accent1"/>
          <w:lang w:val="en-US"/>
        </w:rPr>
      </w:pPr>
      <w:r w:rsidRPr="00D97D88">
        <w:rPr>
          <w:rFonts w:ascii="Arial" w:hAnsi="Arial"/>
          <w:i/>
          <w:color w:val="4F81BD" w:themeColor="accent1"/>
          <w:lang w:val="sr-Cyrl-RS"/>
        </w:rPr>
        <w:t xml:space="preserve">                           </w:t>
      </w:r>
    </w:p>
    <w:p w:rsidR="0046231D" w:rsidRPr="0046231D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</w:rPr>
      </w:pPr>
      <w:r w:rsidRPr="0046231D">
        <w:rPr>
          <w:rFonts w:ascii="Arial" w:hAnsi="Arial"/>
          <w:lang w:val="ru-RU"/>
        </w:rPr>
        <w:t>ЈАВНО ПРЕДУЗЕЋЕ „ЕЛЕКТРОПРИВРЕДА СРБИЈЕ</w:t>
      </w:r>
      <w:r w:rsidRPr="0046231D">
        <w:rPr>
          <w:rFonts w:ascii="Arial" w:hAnsi="Arial"/>
        </w:rPr>
        <w:t>“ БЕОГРАД</w:t>
      </w:r>
    </w:p>
    <w:p w:rsidR="0046231D" w:rsidRPr="0046231D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ru-RU"/>
        </w:rPr>
      </w:pPr>
      <w:r w:rsidRPr="0046231D">
        <w:rPr>
          <w:rFonts w:ascii="Arial" w:hAnsi="Arial"/>
          <w:lang w:val="ru-RU"/>
        </w:rPr>
        <w:t xml:space="preserve">ЕЛЕКТРОПРИВРЕДА СРБИЈЕ </w:t>
      </w:r>
      <w:r w:rsidRPr="0046231D">
        <w:rPr>
          <w:rFonts w:ascii="Arial" w:hAnsi="Arial"/>
          <w:lang w:val="sr-Cyrl-RS"/>
        </w:rPr>
        <w:t xml:space="preserve">ЈП </w:t>
      </w:r>
      <w:r w:rsidRPr="0046231D">
        <w:rPr>
          <w:rFonts w:ascii="Arial" w:hAnsi="Arial"/>
        </w:rPr>
        <w:t xml:space="preserve"> БЕОГРАД-ОГРАНАК ТЕНТ</w:t>
      </w:r>
    </w:p>
    <w:p w:rsidR="0046231D" w:rsidRPr="0046231D" w:rsidRDefault="0046231D" w:rsidP="0046231D">
      <w:pPr>
        <w:spacing w:line="240" w:lineRule="auto"/>
        <w:ind w:left="-360"/>
        <w:jc w:val="left"/>
        <w:rPr>
          <w:rFonts w:ascii="Arial" w:hAnsi="Arial"/>
          <w:lang w:val="en-US"/>
        </w:rPr>
      </w:pPr>
      <w:r w:rsidRPr="0046231D">
        <w:rPr>
          <w:rFonts w:ascii="Arial" w:hAnsi="Arial"/>
        </w:rPr>
        <w:t>Улица</w:t>
      </w:r>
      <w:r>
        <w:rPr>
          <w:rFonts w:ascii="Arial" w:hAnsi="Arial"/>
          <w:lang w:val="sr-Cyrl-RS"/>
        </w:rPr>
        <w:t>:</w:t>
      </w:r>
      <w:r w:rsidRPr="0046231D">
        <w:rPr>
          <w:rFonts w:ascii="Arial" w:hAnsi="Arial"/>
        </w:rPr>
        <w:t xml:space="preserve"> Богољуба Урошевића- Црног  број 44.</w:t>
      </w:r>
    </w:p>
    <w:p w:rsidR="0046231D" w:rsidRPr="0046231D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en-US"/>
        </w:rPr>
      </w:pPr>
      <w:r w:rsidRPr="0046231D">
        <w:rPr>
          <w:rFonts w:ascii="Arial" w:hAnsi="Arial"/>
          <w:lang w:val="sr-Cyrl-RS"/>
        </w:rPr>
        <w:t>Место:Обреновац</w:t>
      </w:r>
    </w:p>
    <w:p w:rsidR="00E126AA" w:rsidRDefault="003E39AF" w:rsidP="004D1E1C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sr-Cyrl-RS"/>
        </w:rPr>
      </w:pPr>
      <w:r>
        <w:rPr>
          <w:rFonts w:ascii="Arial" w:hAnsi="Arial"/>
        </w:rPr>
        <w:t>Број:</w:t>
      </w:r>
      <w:r w:rsidR="004D1E1C">
        <w:rPr>
          <w:rFonts w:ascii="Arial" w:hAnsi="Arial"/>
          <w:lang w:val="sr-Cyrl-RS"/>
        </w:rPr>
        <w:t xml:space="preserve"> </w:t>
      </w:r>
      <w:r w:rsidR="009B6419">
        <w:rPr>
          <w:rFonts w:ascii="Arial" w:hAnsi="Arial"/>
          <w:lang w:val="sr-Cyrl-RS"/>
        </w:rPr>
        <w:t>105-Е.03.01- 23524/ 4</w:t>
      </w:r>
      <w:r w:rsidR="001E3E5B">
        <w:rPr>
          <w:rFonts w:ascii="Arial" w:hAnsi="Arial"/>
          <w:lang w:val="sr-Cyrl-RS"/>
        </w:rPr>
        <w:t>-2019</w:t>
      </w:r>
    </w:p>
    <w:p w:rsidR="00C93C42" w:rsidRPr="00C93C42" w:rsidRDefault="009B6419" w:rsidP="004D1E1C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sr-Latn-RS"/>
        </w:rPr>
      </w:pPr>
      <w:r>
        <w:rPr>
          <w:rFonts w:ascii="Arial" w:hAnsi="Arial"/>
          <w:lang w:val="sr-Latn-RS"/>
        </w:rPr>
        <w:t>23</w:t>
      </w:r>
      <w:r w:rsidR="00C93C42">
        <w:rPr>
          <w:rFonts w:ascii="Arial" w:hAnsi="Arial"/>
          <w:lang w:val="sr-Latn-RS"/>
        </w:rPr>
        <w:t>.01.2019.</w:t>
      </w:r>
    </w:p>
    <w:p w:rsidR="00FC01E0" w:rsidRPr="00D97D88" w:rsidRDefault="00FC01E0" w:rsidP="00E106F2">
      <w:pPr>
        <w:tabs>
          <w:tab w:val="left" w:pos="8640"/>
        </w:tabs>
        <w:spacing w:line="240" w:lineRule="auto"/>
        <w:ind w:right="-19"/>
        <w:rPr>
          <w:rFonts w:ascii="Arial" w:hAnsi="Arial"/>
          <w:i/>
          <w:lang w:val="sr-Cyrl-RS"/>
        </w:rPr>
      </w:pPr>
    </w:p>
    <w:p w:rsidR="00823373" w:rsidRPr="00B92D9D" w:rsidRDefault="00823373" w:rsidP="00B92D9D">
      <w:pPr>
        <w:pStyle w:val="Title"/>
        <w:jc w:val="both"/>
        <w:rPr>
          <w:rFonts w:ascii="Arial" w:hAnsi="Arial"/>
          <w:b w:val="0"/>
          <w:iCs/>
          <w:lang w:val="sr-Cyrl-RS"/>
        </w:rPr>
      </w:pPr>
      <w:r w:rsidRPr="009D2274">
        <w:rPr>
          <w:rFonts w:ascii="Arial" w:hAnsi="Arial" w:cs="Arial"/>
          <w:b w:val="0"/>
          <w:iCs/>
        </w:rPr>
        <w:t>На основу члана 54. и 63. Закона о јавним набавк</w:t>
      </w:r>
      <w:r w:rsidR="008C28EE" w:rsidRPr="009D2274">
        <w:rPr>
          <w:rFonts w:ascii="Arial" w:hAnsi="Arial" w:cs="Arial"/>
          <w:b w:val="0"/>
          <w:iCs/>
        </w:rPr>
        <w:t>ама („Службeни глaсник РС", бр</w:t>
      </w:r>
      <w:r w:rsidR="008C28EE" w:rsidRPr="009D2274">
        <w:rPr>
          <w:rFonts w:ascii="Arial" w:hAnsi="Arial" w:cs="Arial"/>
          <w:b w:val="0"/>
          <w:iCs/>
          <w:lang w:val="sr-Cyrl-RS"/>
        </w:rPr>
        <w:t>.</w:t>
      </w:r>
      <w:r w:rsidRPr="009D2274">
        <w:rPr>
          <w:rFonts w:ascii="Arial" w:hAnsi="Arial" w:cs="Arial"/>
          <w:b w:val="0"/>
          <w:iCs/>
        </w:rPr>
        <w:t xml:space="preserve"> 124/12</w:t>
      </w:r>
      <w:r w:rsidR="008C28EE" w:rsidRPr="009D2274">
        <w:rPr>
          <w:rFonts w:ascii="Arial" w:hAnsi="Arial" w:cs="Arial"/>
          <w:b w:val="0"/>
          <w:iCs/>
          <w:lang w:val="ru-RU"/>
        </w:rPr>
        <w:t>,</w:t>
      </w:r>
      <w:r w:rsidR="00C04B2D" w:rsidRPr="009D2274">
        <w:rPr>
          <w:rFonts w:ascii="Arial" w:hAnsi="Arial" w:cs="Arial"/>
          <w:b w:val="0"/>
          <w:iCs/>
          <w:lang w:val="ru-RU"/>
        </w:rPr>
        <w:t xml:space="preserve"> </w:t>
      </w:r>
      <w:r w:rsidRPr="009D2274">
        <w:rPr>
          <w:rFonts w:ascii="Arial" w:hAnsi="Arial" w:cs="Arial"/>
          <w:b w:val="0"/>
          <w:iCs/>
        </w:rPr>
        <w:t>14/15</w:t>
      </w:r>
      <w:r w:rsidR="00C04B2D" w:rsidRPr="009D2274">
        <w:rPr>
          <w:rFonts w:ascii="Arial" w:hAnsi="Arial" w:cs="Arial"/>
          <w:b w:val="0"/>
          <w:iCs/>
          <w:lang w:val="sr-Cyrl-RS"/>
        </w:rPr>
        <w:t xml:space="preserve"> </w:t>
      </w:r>
      <w:r w:rsidR="008C28EE" w:rsidRPr="009D2274">
        <w:rPr>
          <w:rFonts w:ascii="Arial" w:hAnsi="Arial" w:cs="Arial"/>
          <w:b w:val="0"/>
          <w:iCs/>
          <w:lang w:val="sr-Cyrl-RS"/>
        </w:rPr>
        <w:t>и 68/15</w:t>
      </w:r>
      <w:r w:rsidRPr="009D2274">
        <w:rPr>
          <w:rFonts w:ascii="Arial" w:hAnsi="Arial" w:cs="Arial"/>
          <w:b w:val="0"/>
          <w:iCs/>
        </w:rPr>
        <w:t>),</w:t>
      </w:r>
      <w:r w:rsidR="00A748A4" w:rsidRPr="009D2274">
        <w:rPr>
          <w:rFonts w:ascii="Arial" w:hAnsi="Arial" w:cs="Arial"/>
          <w:b w:val="0"/>
          <w:iCs/>
        </w:rPr>
        <w:t xml:space="preserve"> Комисија</w:t>
      </w:r>
      <w:r w:rsidR="003E39AF" w:rsidRPr="009D2274">
        <w:rPr>
          <w:rFonts w:ascii="Arial" w:hAnsi="Arial" w:cs="Arial"/>
          <w:b w:val="0"/>
          <w:iCs/>
        </w:rPr>
        <w:t xml:space="preserve"> за јавну наба</w:t>
      </w:r>
      <w:r w:rsidR="004D1E1C" w:rsidRPr="009D2274">
        <w:rPr>
          <w:rFonts w:ascii="Arial" w:hAnsi="Arial" w:cs="Arial"/>
          <w:b w:val="0"/>
          <w:iCs/>
        </w:rPr>
        <w:t>в</w:t>
      </w:r>
      <w:r w:rsidR="007B7A5F">
        <w:rPr>
          <w:rFonts w:ascii="Arial" w:hAnsi="Arial" w:cs="Arial"/>
          <w:b w:val="0"/>
          <w:iCs/>
        </w:rPr>
        <w:t>ку броj 2038/2018(3000/0406</w:t>
      </w:r>
      <w:r w:rsidR="009D2274" w:rsidRPr="009D2274">
        <w:rPr>
          <w:rFonts w:ascii="Arial" w:hAnsi="Arial" w:cs="Arial"/>
          <w:b w:val="0"/>
          <w:iCs/>
        </w:rPr>
        <w:t>/2018)</w:t>
      </w:r>
      <w:r w:rsidR="004D1E1C" w:rsidRPr="009D2274">
        <w:rPr>
          <w:rFonts w:ascii="Arial" w:hAnsi="Arial" w:cs="Arial"/>
          <w:b w:val="0"/>
          <w:iCs/>
        </w:rPr>
        <w:t xml:space="preserve"> </w:t>
      </w:r>
      <w:r w:rsidRPr="009D2274">
        <w:rPr>
          <w:rFonts w:ascii="Arial" w:hAnsi="Arial" w:cs="Arial"/>
          <w:b w:val="0"/>
        </w:rPr>
        <w:t xml:space="preserve">за набавку </w:t>
      </w:r>
      <w:r w:rsidR="007B7A5F">
        <w:rPr>
          <w:rFonts w:ascii="Arial" w:hAnsi="Arial" w:cs="Arial"/>
          <w:b w:val="0"/>
        </w:rPr>
        <w:t>добара</w:t>
      </w:r>
      <w:r w:rsidR="009D2274" w:rsidRPr="009D2274">
        <w:rPr>
          <w:rFonts w:ascii="Arial" w:hAnsi="Arial" w:cs="Arial"/>
          <w:b w:val="0"/>
        </w:rPr>
        <w:t xml:space="preserve">: </w:t>
      </w:r>
      <w:r w:rsidR="00B92D9D">
        <w:rPr>
          <w:rFonts w:ascii="Arial" w:hAnsi="Arial" w:cs="Arial"/>
          <w:b w:val="0"/>
          <w:lang w:val="sr-Cyrl-RS"/>
        </w:rPr>
        <w:t xml:space="preserve">              </w:t>
      </w:r>
      <w:r w:rsidR="009D2274">
        <w:rPr>
          <w:rFonts w:ascii="Arial" w:hAnsi="Arial" w:cs="Arial"/>
          <w:b w:val="0"/>
          <w:lang w:val="sr-Cyrl-RS"/>
        </w:rPr>
        <w:t>„</w:t>
      </w:r>
      <w:r w:rsidR="007B7A5F">
        <w:rPr>
          <w:rFonts w:ascii="Arial" w:hAnsi="Arial" w:cs="Arial"/>
          <w:b w:val="0"/>
          <w:lang w:val="sr-Cyrl-RS"/>
        </w:rPr>
        <w:t xml:space="preserve"> Релејна и склопна техника ТЕНТ </w:t>
      </w:r>
      <w:r w:rsidR="00B92D9D">
        <w:rPr>
          <w:rFonts w:ascii="Arial" w:hAnsi="Arial" w:cs="Arial"/>
          <w:b w:val="0"/>
          <w:lang w:val="sr-Cyrl-RS"/>
        </w:rPr>
        <w:t xml:space="preserve">“, </w:t>
      </w:r>
      <w:r w:rsidRPr="00B92D9D">
        <w:rPr>
          <w:rFonts w:ascii="Arial" w:hAnsi="Arial"/>
          <w:b w:val="0"/>
          <w:iCs/>
        </w:rPr>
        <w:t xml:space="preserve">на захтев заинтересованог лица, даје </w:t>
      </w:r>
    </w:p>
    <w:p w:rsidR="009D2274" w:rsidRPr="009D2274" w:rsidRDefault="009D2274" w:rsidP="009D2274">
      <w:pPr>
        <w:pStyle w:val="BodyText"/>
        <w:spacing w:after="0" w:line="240" w:lineRule="auto"/>
        <w:ind w:left="786"/>
        <w:rPr>
          <w:rFonts w:ascii="Arial" w:eastAsia="Arial" w:hAnsi="Arial"/>
          <w:lang w:val="sr-Latn-RS" w:eastAsia="sr-Latn-RS"/>
        </w:rPr>
      </w:pPr>
    </w:p>
    <w:p w:rsidR="00823373" w:rsidRPr="00D97D88" w:rsidRDefault="00823373" w:rsidP="003317EC">
      <w:pPr>
        <w:spacing w:line="240" w:lineRule="auto"/>
        <w:jc w:val="center"/>
        <w:rPr>
          <w:rFonts w:ascii="Arial" w:hAnsi="Arial"/>
          <w:iCs/>
        </w:rPr>
      </w:pPr>
      <w:r w:rsidRPr="00D97D88">
        <w:rPr>
          <w:rFonts w:ascii="Arial" w:hAnsi="Arial"/>
          <w:iCs/>
        </w:rPr>
        <w:t>ДОДАТНЕ ИНФОРМАЦИЈЕ ИЛИ ПОЈАШЊЕЊА</w:t>
      </w:r>
    </w:p>
    <w:p w:rsidR="00823373" w:rsidRPr="00D97D88" w:rsidRDefault="00823373" w:rsidP="003317EC">
      <w:pPr>
        <w:spacing w:line="240" w:lineRule="auto"/>
        <w:jc w:val="center"/>
        <w:rPr>
          <w:rFonts w:ascii="Arial" w:hAnsi="Arial"/>
          <w:iCs/>
          <w:lang w:val="sr-Cyrl-RS"/>
        </w:rPr>
      </w:pPr>
      <w:r w:rsidRPr="00D97D88">
        <w:rPr>
          <w:rFonts w:ascii="Arial" w:hAnsi="Arial"/>
          <w:iCs/>
        </w:rPr>
        <w:t>У ВЕЗИ СА ПРИПРЕМАЊЕМ ПОНУДЕ</w:t>
      </w:r>
    </w:p>
    <w:p w:rsidR="00823373" w:rsidRPr="003E39AF" w:rsidRDefault="009B6419" w:rsidP="003E39AF">
      <w:pPr>
        <w:spacing w:line="240" w:lineRule="auto"/>
        <w:jc w:val="center"/>
        <w:rPr>
          <w:rFonts w:ascii="Arial" w:hAnsi="Arial"/>
          <w:b/>
          <w:iCs/>
          <w:lang w:val="ru-RU"/>
        </w:rPr>
      </w:pPr>
      <w:r>
        <w:rPr>
          <w:rFonts w:ascii="Arial" w:hAnsi="Arial"/>
          <w:b/>
          <w:iCs/>
        </w:rPr>
        <w:t>Бр. 3</w:t>
      </w:r>
      <w:r w:rsidR="00823373" w:rsidRPr="00D97D88">
        <w:rPr>
          <w:rFonts w:ascii="Arial" w:hAnsi="Arial"/>
          <w:b/>
          <w:iCs/>
        </w:rPr>
        <w:t>.</w:t>
      </w:r>
    </w:p>
    <w:p w:rsidR="00823373" w:rsidRPr="009D2274" w:rsidRDefault="00823373" w:rsidP="002A2D9F">
      <w:pPr>
        <w:spacing w:before="240" w:after="240" w:line="240" w:lineRule="auto"/>
        <w:rPr>
          <w:rFonts w:ascii="Arial" w:hAnsi="Arial"/>
          <w:iCs/>
          <w:lang w:val="sr-Cyrl-RS"/>
        </w:rPr>
      </w:pPr>
      <w:r w:rsidRPr="00D97D88">
        <w:rPr>
          <w:rFonts w:ascii="Arial" w:hAnsi="Arial"/>
          <w:iCs/>
        </w:rPr>
        <w:t xml:space="preserve">Пет и више дана пре истека рока предвиђеног за подношење понуда, заинтересовано лице је у писаном облику од наручиоца тражило додатне информације односно појашњења а Наручилац у року од три дана од </w:t>
      </w:r>
      <w:r w:rsidR="00DB25EE" w:rsidRPr="00D97D88">
        <w:rPr>
          <w:rFonts w:ascii="Arial" w:hAnsi="Arial"/>
          <w:iCs/>
          <w:lang w:val="sr-Cyrl-RS"/>
        </w:rPr>
        <w:t xml:space="preserve">дана </w:t>
      </w:r>
      <w:r w:rsidRPr="00D97D88">
        <w:rPr>
          <w:rFonts w:ascii="Arial" w:hAnsi="Arial"/>
          <w:iCs/>
        </w:rPr>
        <w:t xml:space="preserve">пријема захтева </w:t>
      </w:r>
      <w:r w:rsidR="008C28EE" w:rsidRPr="00D97D88">
        <w:rPr>
          <w:rFonts w:ascii="Arial" w:hAnsi="Arial"/>
          <w:iCs/>
        </w:rPr>
        <w:t xml:space="preserve">објављује на Порталу јавних набавки и интернет страници </w:t>
      </w:r>
      <w:r w:rsidR="008C28EE" w:rsidRPr="00D97D88">
        <w:rPr>
          <w:rFonts w:ascii="Arial" w:hAnsi="Arial"/>
          <w:iCs/>
          <w:lang w:val="sr-Cyrl-RS"/>
        </w:rPr>
        <w:t>Н</w:t>
      </w:r>
      <w:r w:rsidR="008C28EE" w:rsidRPr="00D97D88">
        <w:rPr>
          <w:rFonts w:ascii="Arial" w:hAnsi="Arial"/>
          <w:iCs/>
        </w:rPr>
        <w:t>аручиоца</w:t>
      </w:r>
      <w:r w:rsidR="008C28EE" w:rsidRPr="00D97D88">
        <w:rPr>
          <w:rFonts w:ascii="Arial" w:hAnsi="Arial"/>
          <w:iCs/>
          <w:lang w:val="sr-Cyrl-RS"/>
        </w:rPr>
        <w:t>,</w:t>
      </w:r>
      <w:r w:rsidR="008C28EE" w:rsidRPr="00D97D88">
        <w:rPr>
          <w:rFonts w:ascii="Arial" w:hAnsi="Arial"/>
          <w:b/>
          <w:i/>
          <w:iCs/>
          <w:lang w:val="sr-Cyrl-RS"/>
        </w:rPr>
        <w:t xml:space="preserve">  </w:t>
      </w:r>
      <w:r w:rsidRPr="00D97D88">
        <w:rPr>
          <w:rFonts w:ascii="Arial" w:hAnsi="Arial"/>
          <w:iCs/>
        </w:rPr>
        <w:t>следеће информације, односно појашњења:</w:t>
      </w:r>
    </w:p>
    <w:p w:rsidR="00823373" w:rsidRDefault="00823373" w:rsidP="003317EC">
      <w:pPr>
        <w:rPr>
          <w:rFonts w:ascii="Arial" w:hAnsi="Arial"/>
          <w:iCs/>
          <w:lang w:val="ru-RU"/>
        </w:rPr>
      </w:pPr>
      <w:r w:rsidRPr="00D97D88">
        <w:rPr>
          <w:rFonts w:ascii="Arial" w:hAnsi="Arial"/>
          <w:b/>
          <w:iCs/>
        </w:rPr>
        <w:t>ПИТАЊЕ 1</w:t>
      </w:r>
      <w:r w:rsidRPr="00D97D88">
        <w:rPr>
          <w:rFonts w:ascii="Arial" w:hAnsi="Arial"/>
          <w:iCs/>
        </w:rPr>
        <w:t>:</w:t>
      </w:r>
      <w:r w:rsidRPr="00D97D88">
        <w:rPr>
          <w:rFonts w:ascii="Arial" w:hAnsi="Arial"/>
          <w:iCs/>
          <w:lang w:val="ru-RU"/>
        </w:rPr>
        <w:t xml:space="preserve"> </w:t>
      </w:r>
    </w:p>
    <w:p w:rsidR="009B6419" w:rsidRPr="009B6419" w:rsidRDefault="009B6419" w:rsidP="009B6419">
      <w:pPr>
        <w:rPr>
          <w:rFonts w:ascii="Arial" w:hAnsi="Arial"/>
          <w:lang w:val="sr-Latn-RS"/>
        </w:rPr>
      </w:pPr>
      <w:r>
        <w:t xml:space="preserve">        </w:t>
      </w:r>
      <w:r w:rsidRPr="009B6419">
        <w:rPr>
          <w:rFonts w:ascii="Arial" w:hAnsi="Arial"/>
        </w:rPr>
        <w:t>Молим Вас за додатне информације за ЈН 3000/0406/2018 (</w:t>
      </w:r>
      <w:r w:rsidRPr="009B6419">
        <w:rPr>
          <w:rStyle w:val="gmail-il"/>
          <w:rFonts w:ascii="Arial" w:hAnsi="Arial"/>
        </w:rPr>
        <w:t>2038</w:t>
      </w:r>
      <w:r w:rsidRPr="009B6419">
        <w:rPr>
          <w:rFonts w:ascii="Arial" w:hAnsi="Arial"/>
        </w:rPr>
        <w:t>/2018):</w:t>
      </w:r>
    </w:p>
    <w:p w:rsidR="009B6419" w:rsidRPr="009B6419" w:rsidRDefault="009B6419" w:rsidP="009B6419">
      <w:pPr>
        <w:spacing w:after="160" w:line="254" w:lineRule="auto"/>
        <w:rPr>
          <w:rFonts w:ascii="Arial" w:hAnsi="Arial"/>
          <w:u w:val="single"/>
        </w:rPr>
      </w:pPr>
      <w:r w:rsidRPr="009B6419">
        <w:rPr>
          <w:rFonts w:ascii="Arial" w:hAnsi="Arial"/>
          <w:b/>
          <w:bCs/>
        </w:rPr>
        <w:t xml:space="preserve">              </w:t>
      </w:r>
      <w:r w:rsidRPr="009B6419">
        <w:rPr>
          <w:rFonts w:ascii="Arial" w:hAnsi="Arial"/>
          <w:b/>
          <w:bCs/>
          <w:u w:val="single"/>
        </w:rPr>
        <w:t>ТЕНТ А:</w:t>
      </w:r>
    </w:p>
    <w:p w:rsidR="009B6419" w:rsidRPr="009B6419" w:rsidRDefault="009B6419" w:rsidP="009B6419">
      <w:pPr>
        <w:spacing w:after="160" w:line="254" w:lineRule="auto"/>
        <w:rPr>
          <w:rFonts w:ascii="Arial" w:hAnsi="Arial"/>
          <w:u w:val="single"/>
        </w:rPr>
      </w:pPr>
      <w:r>
        <w:rPr>
          <w:rFonts w:ascii="Arial" w:hAnsi="Arial"/>
        </w:rPr>
        <w:t> </w:t>
      </w:r>
      <w:r w:rsidRPr="009B6419">
        <w:rPr>
          <w:rFonts w:ascii="Arial" w:hAnsi="Arial"/>
          <w:u w:val="single"/>
        </w:rPr>
        <w:t xml:space="preserve">  Позиција 23: </w:t>
      </w:r>
      <w:r w:rsidR="00DC0A08">
        <w:rPr>
          <w:rFonts w:ascii="Arial" w:hAnsi="Arial"/>
        </w:rPr>
        <w:t>Фото реле 220</w:t>
      </w:r>
      <w:r w:rsidR="00DC0A08">
        <w:rPr>
          <w:rFonts w:ascii="Arial" w:hAnsi="Arial"/>
          <w:lang w:val="sr-Latn-RS"/>
        </w:rPr>
        <w:t>V</w:t>
      </w:r>
      <w:r w:rsidR="00DC0A08">
        <w:rPr>
          <w:rFonts w:ascii="Arial" w:hAnsi="Arial"/>
          <w:lang w:val="sr-Cyrl-RS"/>
        </w:rPr>
        <w:t xml:space="preserve"> </w:t>
      </w:r>
      <w:r w:rsidRPr="009B6419">
        <w:rPr>
          <w:rFonts w:ascii="Arial" w:hAnsi="Arial"/>
        </w:rPr>
        <w:t xml:space="preserve"> 1000 VА</w:t>
      </w:r>
    </w:p>
    <w:p w:rsidR="009B6419" w:rsidRPr="009B6419" w:rsidRDefault="009B6419" w:rsidP="009B6419">
      <w:pPr>
        <w:spacing w:after="160" w:line="254" w:lineRule="auto"/>
        <w:rPr>
          <w:rFonts w:ascii="Arial" w:hAnsi="Arial"/>
        </w:rPr>
      </w:pPr>
      <w:r>
        <w:rPr>
          <w:rFonts w:ascii="Arial" w:hAnsi="Arial"/>
          <w:iCs/>
        </w:rPr>
        <w:t> </w:t>
      </w:r>
      <w:r w:rsidRPr="009B6419">
        <w:rPr>
          <w:rFonts w:ascii="Arial" w:hAnsi="Arial"/>
          <w:iCs/>
        </w:rPr>
        <w:t xml:space="preserve">Да ли 1000 </w:t>
      </w:r>
      <w:r>
        <w:rPr>
          <w:rFonts w:ascii="Arial" w:hAnsi="Arial"/>
          <w:iCs/>
        </w:rPr>
        <w:t>V</w:t>
      </w:r>
      <w:r w:rsidRPr="009B6419">
        <w:rPr>
          <w:rFonts w:ascii="Arial" w:hAnsi="Arial"/>
          <w:iCs/>
        </w:rPr>
        <w:t xml:space="preserve">А </w:t>
      </w:r>
      <w:r w:rsidR="00DC0A08">
        <w:rPr>
          <w:rFonts w:ascii="Arial" w:hAnsi="Arial"/>
          <w:iCs/>
          <w:lang w:val="en-US"/>
        </w:rPr>
        <w:t>знач</w:t>
      </w:r>
      <w:r w:rsidRPr="009B6419">
        <w:rPr>
          <w:rFonts w:ascii="Arial" w:hAnsi="Arial"/>
          <w:iCs/>
          <w:lang w:val="en-US"/>
        </w:rPr>
        <w:t>и да је могу</w:t>
      </w:r>
      <w:r>
        <w:rPr>
          <w:rFonts w:ascii="Arial" w:hAnsi="Arial"/>
          <w:iCs/>
          <w:lang w:val="sr-Cyrl-RS"/>
        </w:rPr>
        <w:t>ћ</w:t>
      </w:r>
      <w:r w:rsidRPr="009B6419">
        <w:rPr>
          <w:rFonts w:ascii="Arial" w:hAnsi="Arial"/>
          <w:iCs/>
          <w:lang w:val="en-US"/>
        </w:rPr>
        <w:t xml:space="preserve">е повезати сијалицу до 1000 </w:t>
      </w:r>
      <w:r>
        <w:rPr>
          <w:rFonts w:ascii="Arial" w:hAnsi="Arial"/>
          <w:iCs/>
          <w:lang w:val="en-US"/>
        </w:rPr>
        <w:t>V</w:t>
      </w:r>
      <w:r w:rsidRPr="009B6419">
        <w:rPr>
          <w:rFonts w:ascii="Arial" w:hAnsi="Arial"/>
          <w:iCs/>
          <w:lang w:val="en-US"/>
        </w:rPr>
        <w:t>А на његов излаз? Да ли је потребно да фоторелеј има И сонду? Који је напон напањања фоторелеја?</w:t>
      </w:r>
      <w:r>
        <w:rPr>
          <w:rFonts w:ascii="Arial" w:hAnsi="Arial"/>
          <w:iCs/>
          <w:lang w:val="sr-Cyrl-RS"/>
        </w:rPr>
        <w:t xml:space="preserve"> </w:t>
      </w:r>
      <w:r>
        <w:rPr>
          <w:rFonts w:ascii="Arial" w:hAnsi="Arial"/>
          <w:iCs/>
          <w:lang w:val="en-US"/>
        </w:rPr>
        <w:t>Д</w:t>
      </w:r>
      <w:r w:rsidRPr="009B6419">
        <w:rPr>
          <w:rFonts w:ascii="Arial" w:hAnsi="Arial"/>
          <w:iCs/>
          <w:lang w:val="en-US"/>
        </w:rPr>
        <w:t>а ли</w:t>
      </w:r>
      <w:r>
        <w:rPr>
          <w:rFonts w:ascii="Arial" w:hAnsi="Arial"/>
          <w:iCs/>
          <w:lang w:val="en-US"/>
        </w:rPr>
        <w:t xml:space="preserve">    </w:t>
      </w:r>
      <w:r w:rsidRPr="009B6419">
        <w:rPr>
          <w:rFonts w:ascii="Arial" w:hAnsi="Arial"/>
          <w:iCs/>
          <w:lang w:val="en-US"/>
        </w:rPr>
        <w:t>је  потребно подес</w:t>
      </w:r>
      <w:r>
        <w:rPr>
          <w:rFonts w:ascii="Arial" w:hAnsi="Arial"/>
          <w:iCs/>
          <w:lang w:val="sr-Cyrl-RS"/>
        </w:rPr>
        <w:t>ш</w:t>
      </w:r>
      <w:r w:rsidRPr="009B6419">
        <w:rPr>
          <w:rFonts w:ascii="Arial" w:hAnsi="Arial"/>
          <w:iCs/>
          <w:lang w:val="en-US"/>
        </w:rPr>
        <w:t>авање осветљења И који је опсег? Да ли Вам одговара пону</w:t>
      </w:r>
      <w:r>
        <w:rPr>
          <w:rFonts w:ascii="Arial" w:hAnsi="Arial"/>
          <w:iCs/>
          <w:lang w:val="en-US"/>
        </w:rPr>
        <w:t>ђ</w:t>
      </w:r>
      <w:r w:rsidRPr="009B6419">
        <w:rPr>
          <w:rFonts w:ascii="Arial" w:hAnsi="Arial"/>
          <w:iCs/>
          <w:lang w:val="en-US"/>
        </w:rPr>
        <w:t xml:space="preserve">ени релеј </w:t>
      </w:r>
      <w:r>
        <w:rPr>
          <w:rFonts w:ascii="Arial" w:hAnsi="Arial"/>
          <w:iCs/>
          <w:lang w:val="en-US"/>
        </w:rPr>
        <w:t>SRSD</w:t>
      </w:r>
      <w:r w:rsidRPr="009B6419">
        <w:rPr>
          <w:rFonts w:ascii="Arial" w:hAnsi="Arial"/>
          <w:iCs/>
          <w:lang w:val="en-US"/>
        </w:rPr>
        <w:t>1</w:t>
      </w:r>
      <w:r>
        <w:rPr>
          <w:rFonts w:ascii="Arial" w:hAnsi="Arial"/>
          <w:iCs/>
          <w:lang w:val="en-US"/>
        </w:rPr>
        <w:t>NO</w:t>
      </w:r>
      <w:r w:rsidRPr="009B6419">
        <w:rPr>
          <w:rFonts w:ascii="Arial" w:hAnsi="Arial"/>
          <w:iCs/>
          <w:lang w:val="en-US"/>
        </w:rPr>
        <w:t>?</w:t>
      </w:r>
    </w:p>
    <w:p w:rsidR="009B6419" w:rsidRDefault="009B6419" w:rsidP="009B6419">
      <w:pPr>
        <w:spacing w:after="160" w:line="254" w:lineRule="auto"/>
        <w:rPr>
          <w:rFonts w:ascii="Calibri" w:hAnsi="Calibri"/>
        </w:rPr>
      </w:pPr>
      <w:r>
        <w:rPr>
          <w:rFonts w:ascii="Calibri" w:hAnsi="Calibri"/>
          <w:lang w:val="en-US"/>
        </w:rPr>
        <w:t xml:space="preserve">              </w:t>
      </w:r>
      <w:hyperlink r:id="rId8" w:history="1">
        <w:r>
          <w:rPr>
            <w:rStyle w:val="Hyperlink"/>
            <w:rFonts w:ascii="Calibri" w:hAnsi="Calibri"/>
            <w:lang w:val="en-US"/>
          </w:rPr>
          <w:t>https://datasheet.eaton.com/datasheet.php?model=167375</w:t>
        </w:r>
      </w:hyperlink>
    </w:p>
    <w:p w:rsidR="009B6419" w:rsidRPr="009B6419" w:rsidRDefault="009B6419" w:rsidP="009B6419">
      <w:pPr>
        <w:spacing w:after="160" w:line="254" w:lineRule="auto"/>
        <w:ind w:left="708"/>
        <w:rPr>
          <w:rFonts w:ascii="Arial" w:hAnsi="Arial"/>
          <w:u w:val="single"/>
        </w:rPr>
      </w:pPr>
      <w:r w:rsidRPr="009B6419">
        <w:rPr>
          <w:rFonts w:ascii="Arial" w:hAnsi="Arial"/>
          <w:b/>
          <w:bCs/>
          <w:u w:val="single"/>
        </w:rPr>
        <w:t>ТЕ МОРАВА:</w:t>
      </w:r>
    </w:p>
    <w:p w:rsidR="009B6419" w:rsidRPr="009B6419" w:rsidRDefault="009B6419" w:rsidP="009B6419">
      <w:pPr>
        <w:spacing w:after="160" w:line="254" w:lineRule="auto"/>
        <w:rPr>
          <w:rFonts w:ascii="Arial" w:hAnsi="Arial"/>
        </w:rPr>
      </w:pPr>
      <w:r w:rsidRPr="009B6419">
        <w:rPr>
          <w:rFonts w:ascii="Arial" w:hAnsi="Arial"/>
          <w:u w:val="single"/>
        </w:rPr>
        <w:t xml:space="preserve">Позиција 138 </w:t>
      </w:r>
      <w:r w:rsidRPr="009B6419">
        <w:rPr>
          <w:rFonts w:ascii="Arial" w:hAnsi="Arial"/>
        </w:rPr>
        <w:t xml:space="preserve">: Релеј </w:t>
      </w:r>
      <w:r>
        <w:rPr>
          <w:rFonts w:ascii="Arial" w:hAnsi="Arial"/>
        </w:rPr>
        <w:t>Phoenix</w:t>
      </w:r>
      <w:r w:rsidRPr="009B6419">
        <w:rPr>
          <w:rFonts w:ascii="Arial" w:hAnsi="Arial"/>
        </w:rPr>
        <w:t xml:space="preserve"> са постољем </w:t>
      </w:r>
      <w:hyperlink r:id="rId9" w:history="1">
        <w:r w:rsidRPr="009B6419">
          <w:rPr>
            <w:rStyle w:val="Hyperlink"/>
            <w:rFonts w:ascii="Arial" w:hAnsi="Arial" w:cs="Arial"/>
          </w:rPr>
          <w:t>кат.бр</w:t>
        </w:r>
      </w:hyperlink>
      <w:r w:rsidRPr="009B6419">
        <w:rPr>
          <w:rFonts w:ascii="Arial" w:hAnsi="Arial"/>
        </w:rPr>
        <w:t xml:space="preserve"> 2961202 220 В </w:t>
      </w:r>
      <w:r>
        <w:rPr>
          <w:rFonts w:ascii="Arial" w:hAnsi="Arial"/>
        </w:rPr>
        <w:t>AC</w:t>
      </w:r>
      <w:r w:rsidRPr="009B6419">
        <w:rPr>
          <w:rFonts w:ascii="Arial" w:hAnsi="Arial"/>
        </w:rPr>
        <w:t>/</w:t>
      </w:r>
      <w:r>
        <w:rPr>
          <w:rFonts w:ascii="Arial" w:hAnsi="Arial"/>
        </w:rPr>
        <w:t>DC</w:t>
      </w:r>
    </w:p>
    <w:p w:rsidR="009B6419" w:rsidRPr="009B6419" w:rsidRDefault="009B6419" w:rsidP="009B6419">
      <w:pPr>
        <w:spacing w:after="160" w:line="254" w:lineRule="auto"/>
        <w:rPr>
          <w:rFonts w:ascii="Arial" w:hAnsi="Arial"/>
        </w:rPr>
      </w:pPr>
      <w:r w:rsidRPr="009B6419">
        <w:rPr>
          <w:rFonts w:ascii="Arial" w:hAnsi="Arial"/>
          <w:i/>
          <w:iCs/>
        </w:rPr>
        <w:t xml:space="preserve">Који је напон шпулне на релеју? Релеј под каталошким бројем 2961202 који сте дефинисали има напон од 110 </w:t>
      </w:r>
      <w:r>
        <w:rPr>
          <w:rFonts w:ascii="Arial" w:hAnsi="Arial"/>
          <w:i/>
          <w:iCs/>
        </w:rPr>
        <w:t>VDC</w:t>
      </w:r>
      <w:r w:rsidRPr="009B6419">
        <w:rPr>
          <w:rFonts w:ascii="Arial" w:hAnsi="Arial"/>
          <w:i/>
          <w:iCs/>
        </w:rPr>
        <w:t>. Молим Вас за проверу.</w:t>
      </w:r>
    </w:p>
    <w:p w:rsidR="009B6419" w:rsidRPr="009B6419" w:rsidRDefault="009B6419" w:rsidP="009B6419">
      <w:pPr>
        <w:spacing w:after="160" w:line="254" w:lineRule="auto"/>
        <w:rPr>
          <w:rFonts w:ascii="Arial" w:hAnsi="Arial"/>
        </w:rPr>
      </w:pPr>
      <w:r w:rsidRPr="009B6419">
        <w:rPr>
          <w:rFonts w:ascii="Arial" w:hAnsi="Arial"/>
          <w:u w:val="single"/>
        </w:rPr>
        <w:t>Позиција 139</w:t>
      </w:r>
      <w:r w:rsidRPr="009B6419">
        <w:rPr>
          <w:rFonts w:ascii="Arial" w:hAnsi="Arial"/>
        </w:rPr>
        <w:t xml:space="preserve">: Релеј </w:t>
      </w:r>
      <w:r>
        <w:rPr>
          <w:rFonts w:ascii="Arial" w:hAnsi="Arial"/>
        </w:rPr>
        <w:t>Phoenix</w:t>
      </w:r>
      <w:r w:rsidRPr="009B6419">
        <w:rPr>
          <w:rFonts w:ascii="Arial" w:hAnsi="Arial"/>
        </w:rPr>
        <w:t xml:space="preserve"> са постољем </w:t>
      </w:r>
      <w:hyperlink r:id="rId10" w:history="1">
        <w:r w:rsidRPr="009B6419">
          <w:rPr>
            <w:rStyle w:val="Hyperlink"/>
            <w:rFonts w:ascii="Arial" w:hAnsi="Arial" w:cs="Arial"/>
          </w:rPr>
          <w:t>кат.бр</w:t>
        </w:r>
      </w:hyperlink>
      <w:r w:rsidRPr="009B6419">
        <w:rPr>
          <w:rFonts w:ascii="Arial" w:hAnsi="Arial"/>
        </w:rPr>
        <w:t xml:space="preserve"> 2961192 48 В </w:t>
      </w:r>
      <w:r>
        <w:rPr>
          <w:rFonts w:ascii="Arial" w:hAnsi="Arial"/>
        </w:rPr>
        <w:t>AC</w:t>
      </w:r>
      <w:r w:rsidRPr="009B6419">
        <w:rPr>
          <w:rFonts w:ascii="Arial" w:hAnsi="Arial"/>
        </w:rPr>
        <w:t>/</w:t>
      </w:r>
      <w:r>
        <w:rPr>
          <w:rFonts w:ascii="Arial" w:hAnsi="Arial"/>
        </w:rPr>
        <w:t>DC</w:t>
      </w:r>
    </w:p>
    <w:p w:rsidR="009B6419" w:rsidRPr="009B6419" w:rsidRDefault="009B6419" w:rsidP="009B6419">
      <w:pPr>
        <w:spacing w:after="160" w:line="254" w:lineRule="auto"/>
        <w:rPr>
          <w:rFonts w:ascii="Arial" w:hAnsi="Arial"/>
        </w:rPr>
      </w:pPr>
      <w:r w:rsidRPr="009B6419">
        <w:rPr>
          <w:rFonts w:ascii="Arial" w:hAnsi="Arial"/>
          <w:i/>
          <w:iCs/>
        </w:rPr>
        <w:t xml:space="preserve">Који је напон шпулне на релеју? Релеј под каталошким бројем 2961192 који сте дефинисали има напон од 24 </w:t>
      </w:r>
      <w:r>
        <w:rPr>
          <w:rFonts w:ascii="Arial" w:hAnsi="Arial"/>
          <w:i/>
          <w:iCs/>
        </w:rPr>
        <w:t xml:space="preserve">VDC </w:t>
      </w:r>
      <w:r w:rsidRPr="009B6419">
        <w:rPr>
          <w:rFonts w:ascii="Arial" w:hAnsi="Arial"/>
          <w:i/>
          <w:iCs/>
        </w:rPr>
        <w:t>.Молим Вас за проверу.</w:t>
      </w:r>
    </w:p>
    <w:p w:rsidR="009B6419" w:rsidRPr="009B6419" w:rsidRDefault="009B6419" w:rsidP="009B6419">
      <w:pPr>
        <w:spacing w:after="160" w:line="254" w:lineRule="auto"/>
        <w:rPr>
          <w:rFonts w:ascii="Arial" w:hAnsi="Arial"/>
        </w:rPr>
      </w:pPr>
      <w:r w:rsidRPr="009B6419">
        <w:rPr>
          <w:rFonts w:ascii="Arial" w:hAnsi="Arial"/>
          <w:u w:val="single"/>
        </w:rPr>
        <w:t>Позиција 140:</w:t>
      </w:r>
      <w:r w:rsidRPr="009B6419">
        <w:rPr>
          <w:rFonts w:ascii="Arial" w:hAnsi="Arial"/>
        </w:rPr>
        <w:t xml:space="preserve"> Гребенаста преклопка  7</w:t>
      </w:r>
      <w:r>
        <w:rPr>
          <w:rFonts w:ascii="Arial" w:hAnsi="Arial"/>
        </w:rPr>
        <w:t>LA</w:t>
      </w:r>
      <w:r w:rsidRPr="009B6419">
        <w:rPr>
          <w:rFonts w:ascii="Arial" w:hAnsi="Arial"/>
        </w:rPr>
        <w:t>-</w:t>
      </w:r>
      <w:r>
        <w:rPr>
          <w:rFonts w:ascii="Arial" w:hAnsi="Arial"/>
        </w:rPr>
        <w:t>G</w:t>
      </w:r>
      <w:r w:rsidRPr="009B6419">
        <w:rPr>
          <w:rFonts w:ascii="Arial" w:hAnsi="Arial"/>
        </w:rPr>
        <w:t xml:space="preserve">ОТТАК 7+0 или одговарајуца </w:t>
      </w:r>
    </w:p>
    <w:p w:rsidR="009B6419" w:rsidRPr="009B6419" w:rsidRDefault="009B6419" w:rsidP="009B6419">
      <w:pPr>
        <w:spacing w:after="160" w:line="254" w:lineRule="auto"/>
        <w:rPr>
          <w:rFonts w:ascii="Arial" w:hAnsi="Arial"/>
        </w:rPr>
      </w:pPr>
      <w:r w:rsidRPr="009B6419">
        <w:rPr>
          <w:rFonts w:ascii="Arial" w:hAnsi="Arial"/>
          <w:i/>
          <w:iCs/>
        </w:rPr>
        <w:t>-</w:t>
      </w:r>
      <w:r w:rsidRPr="009B6419">
        <w:rPr>
          <w:rFonts w:ascii="Arial" w:hAnsi="Arial"/>
          <w:iCs/>
        </w:rPr>
        <w:t>Да ли мозете да дефинисете који је модел ур</w:t>
      </w:r>
      <w:r>
        <w:rPr>
          <w:rFonts w:ascii="Arial" w:hAnsi="Arial"/>
          <w:iCs/>
          <w:lang w:val="sr-Cyrl-RS"/>
        </w:rPr>
        <w:t>е</w:t>
      </w:r>
      <w:r>
        <w:rPr>
          <w:rFonts w:ascii="Arial" w:hAnsi="Arial"/>
          <w:iCs/>
        </w:rPr>
        <w:t>ђ</w:t>
      </w:r>
      <w:r w:rsidRPr="009B6419">
        <w:rPr>
          <w:rFonts w:ascii="Arial" w:hAnsi="Arial"/>
          <w:iCs/>
        </w:rPr>
        <w:t>јаја са ког је скинут прекида</w:t>
      </w:r>
      <w:r>
        <w:rPr>
          <w:rFonts w:ascii="Arial" w:hAnsi="Arial"/>
          <w:iCs/>
        </w:rPr>
        <w:t>ч</w:t>
      </w:r>
      <w:r w:rsidRPr="009B6419">
        <w:rPr>
          <w:rFonts w:ascii="Arial" w:hAnsi="Arial"/>
          <w:iCs/>
        </w:rPr>
        <w:t>? Нас добавља</w:t>
      </w:r>
      <w:r>
        <w:rPr>
          <w:rFonts w:ascii="Arial" w:hAnsi="Arial"/>
          <w:iCs/>
        </w:rPr>
        <w:t>ч</w:t>
      </w:r>
      <w:r w:rsidRPr="009B6419">
        <w:rPr>
          <w:rFonts w:ascii="Arial" w:hAnsi="Arial"/>
          <w:iCs/>
        </w:rPr>
        <w:t xml:space="preserve"> не мо</w:t>
      </w:r>
      <w:r>
        <w:rPr>
          <w:rFonts w:ascii="Arial" w:hAnsi="Arial"/>
          <w:iCs/>
        </w:rPr>
        <w:t>ж</w:t>
      </w:r>
      <w:r w:rsidRPr="009B6419">
        <w:rPr>
          <w:rFonts w:ascii="Arial" w:hAnsi="Arial"/>
          <w:iCs/>
        </w:rPr>
        <w:t>е да понуди тра</w:t>
      </w:r>
      <w:r>
        <w:rPr>
          <w:rFonts w:ascii="Arial" w:hAnsi="Arial"/>
          <w:iCs/>
        </w:rPr>
        <w:t>ж</w:t>
      </w:r>
      <w:r w:rsidRPr="009B6419">
        <w:rPr>
          <w:rFonts w:ascii="Arial" w:hAnsi="Arial"/>
          <w:iCs/>
        </w:rPr>
        <w:t>ену преклопку само на основу фотографије коју сте послали.</w:t>
      </w:r>
    </w:p>
    <w:p w:rsidR="009B6419" w:rsidRPr="009B6419" w:rsidRDefault="009B6419" w:rsidP="009B6419">
      <w:pPr>
        <w:spacing w:after="160" w:line="254" w:lineRule="auto"/>
        <w:ind w:left="708"/>
        <w:rPr>
          <w:rFonts w:ascii="Arial" w:hAnsi="Arial"/>
          <w:u w:val="single"/>
        </w:rPr>
      </w:pPr>
      <w:r w:rsidRPr="009B6419">
        <w:rPr>
          <w:rFonts w:ascii="Arial" w:hAnsi="Arial"/>
          <w:b/>
          <w:bCs/>
          <w:u w:val="single"/>
        </w:rPr>
        <w:t>ТЕ КОЛУБАРА:</w:t>
      </w:r>
    </w:p>
    <w:p w:rsidR="009B6419" w:rsidRPr="009B6419" w:rsidRDefault="009B6419" w:rsidP="009B6419">
      <w:pPr>
        <w:spacing w:after="160" w:line="254" w:lineRule="auto"/>
        <w:rPr>
          <w:rFonts w:ascii="Arial" w:hAnsi="Arial"/>
        </w:rPr>
      </w:pPr>
      <w:r w:rsidRPr="009B6419">
        <w:rPr>
          <w:rFonts w:ascii="Arial" w:hAnsi="Arial"/>
          <w:b/>
          <w:bCs/>
          <w:u w:val="single"/>
        </w:rPr>
        <w:t>Позиција 173</w:t>
      </w:r>
      <w:r w:rsidRPr="009B6419">
        <w:rPr>
          <w:rFonts w:ascii="Arial" w:hAnsi="Arial"/>
          <w:b/>
          <w:bCs/>
        </w:rPr>
        <w:t xml:space="preserve">: </w:t>
      </w:r>
      <w:r w:rsidRPr="009B6419">
        <w:rPr>
          <w:rFonts w:ascii="Arial" w:hAnsi="Arial"/>
        </w:rPr>
        <w:t>Ниво склопка за контролу нивоа воде у резервоарима и бунарима (за укљу</w:t>
      </w:r>
      <w:r>
        <w:rPr>
          <w:rFonts w:ascii="Arial" w:hAnsi="Arial"/>
        </w:rPr>
        <w:t>ч</w:t>
      </w:r>
      <w:r w:rsidRPr="009B6419">
        <w:rPr>
          <w:rFonts w:ascii="Arial" w:hAnsi="Arial"/>
        </w:rPr>
        <w:t>ивање и искљу</w:t>
      </w:r>
      <w:r>
        <w:rPr>
          <w:rFonts w:ascii="Arial" w:hAnsi="Arial"/>
        </w:rPr>
        <w:t>ч</w:t>
      </w:r>
      <w:r w:rsidRPr="009B6419">
        <w:rPr>
          <w:rFonts w:ascii="Arial" w:hAnsi="Arial"/>
        </w:rPr>
        <w:t>ивање пумпе).Напајање 220</w:t>
      </w:r>
      <w:r>
        <w:rPr>
          <w:rFonts w:ascii="Arial" w:hAnsi="Arial"/>
          <w:lang w:val="sr-Latn-RS"/>
        </w:rPr>
        <w:t>V</w:t>
      </w:r>
      <w:r w:rsidRPr="009B6419">
        <w:rPr>
          <w:rFonts w:ascii="Arial" w:hAnsi="Arial"/>
        </w:rPr>
        <w:t>-</w:t>
      </w:r>
      <w:r>
        <w:rPr>
          <w:rFonts w:ascii="Arial" w:hAnsi="Arial"/>
        </w:rPr>
        <w:t>AC</w:t>
      </w:r>
      <w:r w:rsidRPr="009B6419">
        <w:rPr>
          <w:rFonts w:ascii="Arial" w:hAnsi="Arial"/>
        </w:rPr>
        <w:t xml:space="preserve"> , напон на електроди 8</w:t>
      </w:r>
      <w:r>
        <w:rPr>
          <w:rFonts w:ascii="Arial" w:hAnsi="Arial"/>
        </w:rPr>
        <w:t>V</w:t>
      </w:r>
      <w:r w:rsidRPr="009B6419">
        <w:rPr>
          <w:rFonts w:ascii="Arial" w:hAnsi="Arial"/>
        </w:rPr>
        <w:t>-</w:t>
      </w:r>
      <w:r>
        <w:rPr>
          <w:rFonts w:ascii="Arial" w:hAnsi="Arial"/>
        </w:rPr>
        <w:t>AC</w:t>
      </w:r>
      <w:r w:rsidRPr="009B6419">
        <w:rPr>
          <w:rFonts w:ascii="Arial" w:hAnsi="Arial"/>
        </w:rPr>
        <w:t xml:space="preserve">, заштита </w:t>
      </w:r>
      <w:r>
        <w:rPr>
          <w:rFonts w:ascii="Arial" w:hAnsi="Arial"/>
        </w:rPr>
        <w:t>IP</w:t>
      </w:r>
      <w:r w:rsidRPr="009B6419">
        <w:rPr>
          <w:rFonts w:ascii="Arial" w:hAnsi="Arial"/>
        </w:rPr>
        <w:t xml:space="preserve">40, монтажа на </w:t>
      </w:r>
      <w:r>
        <w:rPr>
          <w:rFonts w:ascii="Arial" w:hAnsi="Arial"/>
        </w:rPr>
        <w:t>DIN</w:t>
      </w:r>
      <w:r w:rsidRPr="009B6419">
        <w:rPr>
          <w:rFonts w:ascii="Arial" w:hAnsi="Arial"/>
        </w:rPr>
        <w:t xml:space="preserve"> шину.</w:t>
      </w:r>
    </w:p>
    <w:p w:rsidR="009B6419" w:rsidRDefault="009B6419" w:rsidP="009B6419">
      <w:pPr>
        <w:pStyle w:val="gmail-msolistparagraph"/>
        <w:spacing w:before="0" w:beforeAutospacing="0" w:after="160" w:afterAutospacing="0" w:line="254" w:lineRule="auto"/>
        <w:ind w:left="720"/>
        <w:rPr>
          <w:rFonts w:ascii="Arial" w:hAnsi="Arial" w:cs="Arial"/>
          <w:i/>
          <w:iCs/>
          <w:sz w:val="22"/>
          <w:szCs w:val="22"/>
        </w:rPr>
      </w:pPr>
      <w:r w:rsidRPr="009B6419">
        <w:rPr>
          <w:rFonts w:ascii="Arial" w:hAnsi="Arial" w:cs="Arial"/>
          <w:i/>
          <w:iCs/>
          <w:sz w:val="22"/>
          <w:szCs w:val="22"/>
        </w:rPr>
        <w:t>-Да ли уз ниво склопку треба да се испоруче и сонде?</w:t>
      </w:r>
    </w:p>
    <w:p w:rsidR="009B6419" w:rsidRPr="009B6419" w:rsidRDefault="009B6419" w:rsidP="009B6419">
      <w:pPr>
        <w:pStyle w:val="gmail-msolistparagraph"/>
        <w:spacing w:before="0" w:beforeAutospacing="0" w:after="160" w:afterAutospacing="0" w:line="254" w:lineRule="auto"/>
        <w:ind w:left="720"/>
        <w:rPr>
          <w:rFonts w:ascii="Arial" w:hAnsi="Arial" w:cs="Arial"/>
          <w:sz w:val="22"/>
          <w:szCs w:val="22"/>
        </w:rPr>
      </w:pPr>
    </w:p>
    <w:p w:rsidR="004D1E1C" w:rsidRDefault="004D1E1C" w:rsidP="004D1E1C">
      <w:pPr>
        <w:spacing w:after="240"/>
        <w:rPr>
          <w:rFonts w:ascii="Arial" w:hAnsi="Arial"/>
          <w:b/>
          <w:iCs/>
        </w:rPr>
      </w:pPr>
      <w:r w:rsidRPr="00D97D88">
        <w:rPr>
          <w:rFonts w:ascii="Arial" w:hAnsi="Arial"/>
          <w:b/>
          <w:iCs/>
        </w:rPr>
        <w:lastRenderedPageBreak/>
        <w:t xml:space="preserve">ОДГОВОР 1: </w:t>
      </w:r>
    </w:p>
    <w:p w:rsidR="00A20156" w:rsidRPr="009B6419" w:rsidRDefault="00A20156" w:rsidP="005844F1">
      <w:pPr>
        <w:spacing w:line="254" w:lineRule="auto"/>
        <w:rPr>
          <w:rFonts w:ascii="Arial" w:hAnsi="Arial"/>
          <w:b/>
          <w:bCs/>
          <w:u w:val="single"/>
        </w:rPr>
      </w:pPr>
      <w:r w:rsidRPr="009B6419">
        <w:rPr>
          <w:rFonts w:ascii="Arial" w:hAnsi="Arial"/>
          <w:b/>
          <w:bCs/>
          <w:u w:val="single"/>
        </w:rPr>
        <w:t>ТЕНТ А:</w:t>
      </w:r>
    </w:p>
    <w:p w:rsidR="00DC0A08" w:rsidRPr="00DC0A08" w:rsidRDefault="005844F1" w:rsidP="00C80EA6">
      <w:pPr>
        <w:rPr>
          <w:rFonts w:ascii="Arial" w:hAnsi="Arial"/>
          <w:lang w:val="sr-Cyrl-RS"/>
        </w:rPr>
      </w:pPr>
      <w:r w:rsidRPr="009B6419">
        <w:rPr>
          <w:rFonts w:ascii="Arial" w:hAnsi="Arial"/>
          <w:u w:val="single"/>
        </w:rPr>
        <w:t>Позиција 23</w:t>
      </w:r>
      <w:r>
        <w:rPr>
          <w:rFonts w:ascii="Arial" w:hAnsi="Arial"/>
          <w:u w:val="single"/>
          <w:lang w:val="sr-Cyrl-RS"/>
        </w:rPr>
        <w:t xml:space="preserve"> </w:t>
      </w:r>
      <w:r w:rsidRPr="00DC0A08">
        <w:rPr>
          <w:rFonts w:ascii="Arial" w:hAnsi="Arial"/>
          <w:lang w:val="sr-Cyrl-RS"/>
        </w:rPr>
        <w:t xml:space="preserve">– </w:t>
      </w:r>
      <w:r w:rsidR="00DC0A08" w:rsidRPr="00DC0A08">
        <w:rPr>
          <w:rFonts w:ascii="Arial" w:hAnsi="Arial"/>
          <w:lang w:val="sr-Cyrl-RS"/>
        </w:rPr>
        <w:t>Да,</w:t>
      </w:r>
      <w:r w:rsidR="00DC0A08">
        <w:rPr>
          <w:rFonts w:ascii="Arial" w:hAnsi="Arial"/>
          <w:lang w:val="sr-Cyrl-RS"/>
        </w:rPr>
        <w:t xml:space="preserve"> могуће је повезати сијалицу до 1000</w:t>
      </w:r>
      <w:r w:rsidR="00DC0A08" w:rsidRPr="00DC0A08">
        <w:rPr>
          <w:rFonts w:ascii="Arial" w:hAnsi="Arial"/>
          <w:iCs/>
          <w:lang w:val="en-US"/>
        </w:rPr>
        <w:t xml:space="preserve"> </w:t>
      </w:r>
      <w:r w:rsidR="00DC0A08">
        <w:rPr>
          <w:rFonts w:ascii="Arial" w:hAnsi="Arial"/>
          <w:iCs/>
          <w:lang w:val="en-US"/>
        </w:rPr>
        <w:t>V</w:t>
      </w:r>
      <w:r w:rsidR="00DC0A08" w:rsidRPr="009B6419">
        <w:rPr>
          <w:rFonts w:ascii="Arial" w:hAnsi="Arial"/>
          <w:iCs/>
          <w:lang w:val="en-US"/>
        </w:rPr>
        <w:t>А</w:t>
      </w:r>
      <w:r w:rsidR="00DC0A08">
        <w:rPr>
          <w:rFonts w:ascii="Arial" w:hAnsi="Arial"/>
          <w:iCs/>
          <w:lang w:val="sr-Cyrl-RS"/>
        </w:rPr>
        <w:t>.</w:t>
      </w:r>
    </w:p>
    <w:p w:rsidR="00DC0A08" w:rsidRDefault="00DC0A08" w:rsidP="00C80EA6">
      <w:pPr>
        <w:rPr>
          <w:rFonts w:ascii="Arial" w:hAnsi="Arial"/>
          <w:lang w:val="sr-Cyrl-RS"/>
        </w:rPr>
      </w:pPr>
      <w:r>
        <w:rPr>
          <w:rFonts w:ascii="Arial" w:hAnsi="Arial"/>
          <w:lang w:val="sr-Cyrl-RS"/>
        </w:rPr>
        <w:t xml:space="preserve">Потребно је да фоторелеј има и сонду. </w:t>
      </w:r>
    </w:p>
    <w:p w:rsidR="005844F1" w:rsidRPr="00DC0A08" w:rsidRDefault="00DC0A08" w:rsidP="00C80EA6">
      <w:pPr>
        <w:rPr>
          <w:rFonts w:ascii="Arial" w:hAnsi="Arial"/>
        </w:rPr>
      </w:pPr>
      <w:r w:rsidRPr="00DC0A08">
        <w:rPr>
          <w:rFonts w:ascii="Arial" w:hAnsi="Arial"/>
          <w:lang w:val="sr-Cyrl-RS"/>
        </w:rPr>
        <w:t xml:space="preserve">Напон напајања фоторелеја је </w:t>
      </w:r>
      <w:r w:rsidRPr="00DC0A08">
        <w:rPr>
          <w:rFonts w:ascii="Arial" w:hAnsi="Arial"/>
        </w:rPr>
        <w:t>220V AC</w:t>
      </w:r>
    </w:p>
    <w:p w:rsidR="00DC0A08" w:rsidRPr="00DC0A08" w:rsidRDefault="00DC0A08" w:rsidP="00C80EA6">
      <w:pPr>
        <w:rPr>
          <w:rFonts w:ascii="Arial" w:hAnsi="Arial"/>
          <w:lang w:val="sr-Cyrl-RS"/>
        </w:rPr>
      </w:pPr>
      <w:r w:rsidRPr="00DC0A08">
        <w:rPr>
          <w:rFonts w:ascii="Arial" w:hAnsi="Arial"/>
          <w:lang w:val="sr-Cyrl-RS"/>
        </w:rPr>
        <w:t>Потребно је подешавање осветљења</w:t>
      </w:r>
    </w:p>
    <w:p w:rsidR="00DC0A08" w:rsidRPr="00DC0A08" w:rsidRDefault="00DC0A08" w:rsidP="00C80EA6">
      <w:pPr>
        <w:rPr>
          <w:rFonts w:ascii="Arial" w:hAnsi="Arial"/>
          <w:lang w:val="sr-Cyrl-RS"/>
        </w:rPr>
      </w:pPr>
      <w:r w:rsidRPr="00DC0A08">
        <w:rPr>
          <w:rFonts w:ascii="Arial" w:hAnsi="Arial"/>
          <w:lang w:val="sr-Cyrl-RS"/>
        </w:rPr>
        <w:t xml:space="preserve">Да, одговара понуђени релеј </w:t>
      </w:r>
      <w:r w:rsidRPr="00DC0A08">
        <w:rPr>
          <w:rFonts w:ascii="Arial" w:hAnsi="Arial"/>
        </w:rPr>
        <w:t>SRSD1NO</w:t>
      </w:r>
    </w:p>
    <w:p w:rsidR="00DC0A08" w:rsidRPr="005844F1" w:rsidRDefault="00DC0A08" w:rsidP="00C80EA6">
      <w:pPr>
        <w:rPr>
          <w:rFonts w:ascii="Arial" w:hAnsi="Arial"/>
          <w:u w:val="single"/>
          <w:lang w:val="sr-Cyrl-RS"/>
        </w:rPr>
      </w:pPr>
    </w:p>
    <w:p w:rsidR="00A20156" w:rsidRDefault="00A20156" w:rsidP="005844F1">
      <w:pPr>
        <w:spacing w:line="240" w:lineRule="auto"/>
        <w:rPr>
          <w:rFonts w:ascii="Arial" w:hAnsi="Arial"/>
          <w:b/>
          <w:bCs/>
          <w:u w:val="single"/>
          <w:lang w:val="sr-Latn-RS"/>
        </w:rPr>
      </w:pPr>
      <w:r w:rsidRPr="009B6419">
        <w:rPr>
          <w:rFonts w:ascii="Arial" w:hAnsi="Arial"/>
          <w:b/>
          <w:bCs/>
          <w:u w:val="single"/>
        </w:rPr>
        <w:t>ТЕ МОРАВА</w:t>
      </w:r>
      <w:r w:rsidRPr="009B6419">
        <w:rPr>
          <w:rFonts w:ascii="Arial" w:hAnsi="Arial"/>
          <w:b/>
          <w:bCs/>
          <w:u w:val="single"/>
          <w:lang w:val="sr-Latn-RS"/>
        </w:rPr>
        <w:t>:</w:t>
      </w:r>
    </w:p>
    <w:p w:rsidR="00761BBB" w:rsidRPr="00761BBB" w:rsidRDefault="00761BBB" w:rsidP="00761BBB">
      <w:pPr>
        <w:rPr>
          <w:rFonts w:ascii="Arial" w:hAnsi="Arial"/>
          <w:lang w:val="sr-Cyrl-RS"/>
        </w:rPr>
      </w:pPr>
      <w:r w:rsidRPr="00761BBB">
        <w:rPr>
          <w:rFonts w:ascii="Arial" w:hAnsi="Arial"/>
          <w:u w:val="single"/>
        </w:rPr>
        <w:t xml:space="preserve">Позиција 138 </w:t>
      </w:r>
      <w:r w:rsidRPr="00761BBB">
        <w:rPr>
          <w:rFonts w:ascii="Arial" w:hAnsi="Arial"/>
          <w:u w:val="single"/>
          <w:lang w:val="sr-Cyrl-RS"/>
        </w:rPr>
        <w:t xml:space="preserve">- </w:t>
      </w:r>
      <w:r w:rsidRPr="00761BBB">
        <w:rPr>
          <w:rFonts w:ascii="Arial" w:hAnsi="Arial"/>
          <w:lang w:val="sr-Latn-RS"/>
        </w:rPr>
        <w:t xml:space="preserve">Нама је потребан </w:t>
      </w:r>
      <w:r w:rsidRPr="00761BBB">
        <w:rPr>
          <w:rFonts w:ascii="Arial" w:hAnsi="Arial"/>
        </w:rPr>
        <w:t xml:space="preserve"> </w:t>
      </w:r>
      <w:r w:rsidRPr="00761BBB">
        <w:rPr>
          <w:rFonts w:ascii="Arial" w:hAnsi="Arial"/>
          <w:lang w:val="sr-Latn-RS"/>
        </w:rPr>
        <w:t>РЕЛ-МР-230AC</w:t>
      </w:r>
      <w:r w:rsidR="005844F1">
        <w:rPr>
          <w:rFonts w:ascii="Arial" w:hAnsi="Arial"/>
          <w:lang w:val="sr-Latn-RS"/>
        </w:rPr>
        <w:t xml:space="preserve"> / 21HC АU</w:t>
      </w:r>
      <w:r w:rsidRPr="00761BBB">
        <w:rPr>
          <w:rFonts w:ascii="Arial" w:hAnsi="Arial"/>
          <w:lang w:val="sr-Latn-RS"/>
        </w:rPr>
        <w:t xml:space="preserve"> - 2961529</w:t>
      </w:r>
    </w:p>
    <w:p w:rsidR="00761BBB" w:rsidRPr="00761BBB" w:rsidRDefault="00761BBB" w:rsidP="00761BBB">
      <w:pPr>
        <w:rPr>
          <w:rFonts w:ascii="Arial" w:hAnsi="Arial"/>
          <w:lang w:val="sr-Latn-RS"/>
        </w:rPr>
      </w:pPr>
      <w:r w:rsidRPr="00761BBB">
        <w:rPr>
          <w:rFonts w:ascii="Arial" w:hAnsi="Arial"/>
          <w:u w:val="single"/>
        </w:rPr>
        <w:t>Позиција 139</w:t>
      </w:r>
      <w:r w:rsidRPr="00761BBB">
        <w:rPr>
          <w:rFonts w:ascii="Arial" w:hAnsi="Arial"/>
          <w:u w:val="single"/>
          <w:lang w:val="sr-Cyrl-RS"/>
        </w:rPr>
        <w:t xml:space="preserve"> - </w:t>
      </w:r>
      <w:r w:rsidRPr="00761BBB">
        <w:rPr>
          <w:rFonts w:ascii="Arial" w:hAnsi="Arial"/>
          <w:lang w:val="sr-Latn-RS"/>
        </w:rPr>
        <w:t xml:space="preserve">Нама је потребан </w:t>
      </w:r>
      <w:r w:rsidRPr="00761BBB">
        <w:rPr>
          <w:rFonts w:ascii="Arial" w:hAnsi="Arial"/>
        </w:rPr>
        <w:t xml:space="preserve"> </w:t>
      </w:r>
      <w:r w:rsidRPr="00761BBB">
        <w:rPr>
          <w:rFonts w:ascii="Arial" w:hAnsi="Arial"/>
          <w:lang w:val="sr-Latn-RS"/>
        </w:rPr>
        <w:t>РЕЛ-МР- 48DC / 21-21 – 2834834</w:t>
      </w:r>
    </w:p>
    <w:p w:rsidR="00761BBB" w:rsidRPr="00761BBB" w:rsidRDefault="00761BBB" w:rsidP="00761BBB">
      <w:pPr>
        <w:rPr>
          <w:rFonts w:ascii="Arial" w:hAnsi="Arial"/>
          <w:lang w:val="sr-Latn-RS"/>
        </w:rPr>
      </w:pPr>
      <w:r w:rsidRPr="00761BBB">
        <w:rPr>
          <w:rFonts w:ascii="Arial" w:hAnsi="Arial"/>
          <w:u w:val="single"/>
        </w:rPr>
        <w:t>Позиција 140</w:t>
      </w:r>
      <w:r w:rsidRPr="00761BBB">
        <w:rPr>
          <w:rFonts w:ascii="Arial" w:hAnsi="Arial"/>
          <w:u w:val="single"/>
          <w:lang w:val="sr-Cyrl-RS"/>
        </w:rPr>
        <w:t xml:space="preserve"> - </w:t>
      </w:r>
      <w:r w:rsidRPr="00761BBB">
        <w:rPr>
          <w:rFonts w:ascii="Arial" w:hAnsi="Arial"/>
          <w:lang w:val="sr-Latn-RS"/>
        </w:rPr>
        <w:t>Модел уређаја је BF1N3T009 произво</w:t>
      </w:r>
      <w:r w:rsidR="005844F1">
        <w:rPr>
          <w:rFonts w:ascii="Arial" w:hAnsi="Arial"/>
          <w:lang w:val="sr-Latn-RS"/>
        </w:rPr>
        <w:t>ђ</w:t>
      </w:r>
      <w:r w:rsidRPr="00761BBB">
        <w:rPr>
          <w:rFonts w:ascii="Arial" w:hAnsi="Arial"/>
          <w:lang w:val="sr-Latn-RS"/>
        </w:rPr>
        <w:t>ача SA</w:t>
      </w:r>
      <w:r w:rsidR="005844F1">
        <w:rPr>
          <w:rFonts w:ascii="Arial" w:hAnsi="Arial"/>
          <w:lang w:val="sr-Latn-RS"/>
        </w:rPr>
        <w:t>M</w:t>
      </w:r>
      <w:r w:rsidRPr="00761BBB">
        <w:rPr>
          <w:rFonts w:ascii="Arial" w:hAnsi="Arial"/>
          <w:lang w:val="sr-Latn-RS"/>
        </w:rPr>
        <w:t>SUNG</w:t>
      </w:r>
    </w:p>
    <w:p w:rsidR="00761BBB" w:rsidRPr="005844F1" w:rsidRDefault="00761BBB" w:rsidP="005844F1">
      <w:pPr>
        <w:rPr>
          <w:lang w:val="sr-Cyrl-RS"/>
        </w:rPr>
      </w:pPr>
      <w:r>
        <w:rPr>
          <w:rFonts w:ascii="Arial" w:hAnsi="Arial"/>
          <w:u w:val="single"/>
          <w:lang w:val="sr-Cyrl-RS"/>
        </w:rPr>
        <w:t xml:space="preserve"> </w:t>
      </w:r>
    </w:p>
    <w:p w:rsidR="008D5154" w:rsidRDefault="009B6419" w:rsidP="005844F1">
      <w:pPr>
        <w:spacing w:line="254" w:lineRule="auto"/>
        <w:rPr>
          <w:rFonts w:ascii="Arial" w:hAnsi="Arial"/>
          <w:b/>
          <w:bCs/>
          <w:u w:val="single"/>
        </w:rPr>
      </w:pPr>
      <w:r w:rsidRPr="009B6419">
        <w:rPr>
          <w:rFonts w:ascii="Arial" w:hAnsi="Arial"/>
          <w:b/>
          <w:bCs/>
          <w:u w:val="single"/>
        </w:rPr>
        <w:t>ТЕ КОЛУБАРА</w:t>
      </w:r>
      <w:r>
        <w:rPr>
          <w:rFonts w:ascii="Arial" w:hAnsi="Arial"/>
          <w:b/>
          <w:bCs/>
          <w:u w:val="single"/>
        </w:rPr>
        <w:t>:</w:t>
      </w:r>
    </w:p>
    <w:p w:rsidR="009B6419" w:rsidRDefault="009B6419" w:rsidP="009B6419">
      <w:pPr>
        <w:spacing w:after="160" w:line="254" w:lineRule="auto"/>
        <w:rPr>
          <w:rFonts w:ascii="Arial" w:hAnsi="Arial"/>
          <w:lang w:val="en-US"/>
        </w:rPr>
      </w:pPr>
      <w:r w:rsidRPr="00761BBB">
        <w:rPr>
          <w:rFonts w:ascii="Arial" w:hAnsi="Arial"/>
          <w:bCs/>
          <w:u w:val="single"/>
        </w:rPr>
        <w:t>Позиција 173</w:t>
      </w:r>
      <w:r w:rsidRPr="00761BBB">
        <w:rPr>
          <w:rFonts w:ascii="Arial" w:hAnsi="Arial"/>
          <w:bCs/>
        </w:rPr>
        <w:t>:</w:t>
      </w:r>
      <w:r>
        <w:rPr>
          <w:rFonts w:ascii="Arial" w:hAnsi="Arial"/>
          <w:u w:val="single"/>
          <w:lang w:val="sr-Cyrl-RS"/>
        </w:rPr>
        <w:t xml:space="preserve"> - </w:t>
      </w:r>
      <w:r w:rsidRPr="009B6419">
        <w:rPr>
          <w:rFonts w:ascii="Arial" w:hAnsi="Arial"/>
          <w:lang w:val="en-US"/>
        </w:rPr>
        <w:t xml:space="preserve">Уз ниво склопку не треба да се испоручују сонде </w:t>
      </w:r>
    </w:p>
    <w:p w:rsidR="005844F1" w:rsidRPr="009B6419" w:rsidRDefault="005844F1" w:rsidP="009B6419">
      <w:pPr>
        <w:spacing w:after="160" w:line="254" w:lineRule="auto"/>
        <w:rPr>
          <w:rFonts w:ascii="Arial" w:hAnsi="Arial"/>
          <w:u w:val="single"/>
        </w:rPr>
      </w:pPr>
    </w:p>
    <w:p w:rsidR="00761BBB" w:rsidRDefault="00761BBB" w:rsidP="00761BBB">
      <w:pPr>
        <w:rPr>
          <w:rFonts w:ascii="Arial" w:hAnsi="Arial"/>
          <w:iCs/>
          <w:lang w:val="ru-RU"/>
        </w:rPr>
      </w:pPr>
      <w:r>
        <w:rPr>
          <w:rFonts w:ascii="Arial" w:hAnsi="Arial"/>
          <w:b/>
          <w:iCs/>
        </w:rPr>
        <w:t>ПИТАЊЕ 2</w:t>
      </w:r>
      <w:r w:rsidRPr="00D97D88">
        <w:rPr>
          <w:rFonts w:ascii="Arial" w:hAnsi="Arial"/>
          <w:iCs/>
        </w:rPr>
        <w:t>:</w:t>
      </w:r>
      <w:r w:rsidRPr="00D97D88">
        <w:rPr>
          <w:rFonts w:ascii="Arial" w:hAnsi="Arial"/>
          <w:iCs/>
          <w:lang w:val="ru-RU"/>
        </w:rPr>
        <w:t xml:space="preserve"> </w:t>
      </w:r>
    </w:p>
    <w:p w:rsidR="00761BBB" w:rsidRPr="00761BBB" w:rsidRDefault="00761BBB" w:rsidP="00761BBB">
      <w:pPr>
        <w:rPr>
          <w:rFonts w:ascii="Arial" w:hAnsi="Arial"/>
          <w:lang w:val="sr-Latn-RS"/>
        </w:rPr>
      </w:pPr>
      <w:r w:rsidRPr="00761BBB">
        <w:rPr>
          <w:rFonts w:ascii="Arial" w:hAnsi="Arial"/>
        </w:rPr>
        <w:t>Молимо Вас, да нам појасните следеће наводе конкурсне документације:</w:t>
      </w:r>
    </w:p>
    <w:p w:rsidR="00761BBB" w:rsidRPr="00761BBB" w:rsidRDefault="00761BBB" w:rsidP="00761BBB">
      <w:pPr>
        <w:rPr>
          <w:rFonts w:ascii="Arial" w:hAnsi="Arial"/>
        </w:rPr>
      </w:pPr>
      <w:r w:rsidRPr="00761BBB">
        <w:rPr>
          <w:rFonts w:ascii="Arial" w:hAnsi="Arial"/>
        </w:rPr>
        <w:t xml:space="preserve">страна 12/79 </w:t>
      </w:r>
    </w:p>
    <w:p w:rsidR="00761BBB" w:rsidRPr="00761BBB" w:rsidRDefault="00761BBB" w:rsidP="00761BBB">
      <w:pPr>
        <w:pStyle w:val="ListParagraph"/>
        <w:autoSpaceDE w:val="0"/>
        <w:autoSpaceDN w:val="0"/>
        <w:spacing w:line="240" w:lineRule="auto"/>
        <w:ind w:left="0"/>
        <w:rPr>
          <w:rFonts w:ascii="Arial" w:hAnsi="Arial"/>
          <w:b/>
          <w:bCs/>
          <w:i/>
          <w:iCs/>
          <w:lang w:val="en-US"/>
        </w:rPr>
      </w:pPr>
      <w:r w:rsidRPr="00761BBB">
        <w:rPr>
          <w:rFonts w:ascii="Arial" w:hAnsi="Arial"/>
          <w:b/>
          <w:bCs/>
          <w:i/>
          <w:iCs/>
          <w:lang w:val="en-US"/>
        </w:rPr>
        <w:t xml:space="preserve">3.2.1.Техничка документација која се доставља као саставни део понуде, </w:t>
      </w:r>
    </w:p>
    <w:p w:rsidR="00761BBB" w:rsidRPr="00761BBB" w:rsidRDefault="00761BBB" w:rsidP="00761BBB">
      <w:pPr>
        <w:pStyle w:val="ListParagraph"/>
        <w:autoSpaceDE w:val="0"/>
        <w:autoSpaceDN w:val="0"/>
        <w:spacing w:line="240" w:lineRule="auto"/>
        <w:ind w:left="0"/>
        <w:rPr>
          <w:rFonts w:ascii="Arial" w:hAnsi="Arial"/>
          <w:b/>
          <w:bCs/>
          <w:i/>
          <w:iCs/>
          <w:lang w:val="en-US"/>
        </w:rPr>
      </w:pPr>
      <w:r w:rsidRPr="00761BBB">
        <w:rPr>
          <w:rFonts w:ascii="Arial" w:hAnsi="Arial"/>
          <w:b/>
          <w:bCs/>
          <w:i/>
          <w:iCs/>
          <w:lang w:val="en-US"/>
        </w:rPr>
        <w:t>а којом се доказује  да понуђена добра испуњавају захтеване техничке карактеристике:</w:t>
      </w:r>
    </w:p>
    <w:p w:rsidR="00761BBB" w:rsidRPr="00761BBB" w:rsidRDefault="00761BBB" w:rsidP="00761BBB">
      <w:pPr>
        <w:pStyle w:val="ListParagraph"/>
        <w:autoSpaceDE w:val="0"/>
        <w:autoSpaceDN w:val="0"/>
        <w:spacing w:line="240" w:lineRule="auto"/>
        <w:ind w:left="0"/>
        <w:rPr>
          <w:rFonts w:ascii="Arial" w:hAnsi="Arial"/>
          <w:i/>
          <w:iCs/>
          <w:lang w:val="en-US"/>
        </w:rPr>
      </w:pPr>
      <w:r w:rsidRPr="00761BBB">
        <w:rPr>
          <w:rFonts w:ascii="Arial" w:hAnsi="Arial"/>
          <w:i/>
          <w:iCs/>
          <w:lang w:val="en-US"/>
        </w:rPr>
        <w:t xml:space="preserve">Изабрани понуђач је обавезан уз понуду да достави извод из каталога понуђених производа </w:t>
      </w:r>
    </w:p>
    <w:p w:rsidR="00761BBB" w:rsidRPr="00761BBB" w:rsidRDefault="00761BBB" w:rsidP="00761BBB">
      <w:pPr>
        <w:pStyle w:val="ListParagraph"/>
        <w:autoSpaceDE w:val="0"/>
        <w:autoSpaceDN w:val="0"/>
        <w:spacing w:line="240" w:lineRule="auto"/>
        <w:ind w:left="0"/>
        <w:rPr>
          <w:rFonts w:ascii="Arial" w:hAnsi="Arial"/>
          <w:i/>
          <w:iCs/>
          <w:lang w:val="en-US"/>
        </w:rPr>
      </w:pPr>
      <w:r w:rsidRPr="00761BBB">
        <w:rPr>
          <w:rFonts w:ascii="Arial" w:hAnsi="Arial"/>
          <w:i/>
          <w:iCs/>
          <w:lang w:val="en-US"/>
        </w:rPr>
        <w:t>из кога се јасно виде тражене карактеристике производа, са назначеном позицијом из обрасца структура цене.</w:t>
      </w:r>
    </w:p>
    <w:p w:rsidR="00761BBB" w:rsidRPr="00761BBB" w:rsidRDefault="00761BBB" w:rsidP="00761BBB">
      <w:pPr>
        <w:rPr>
          <w:rFonts w:ascii="Arial" w:hAnsi="Arial"/>
          <w:lang w:val="sr-Latn-RS"/>
        </w:rPr>
      </w:pPr>
    </w:p>
    <w:p w:rsidR="00761BBB" w:rsidRPr="00761BBB" w:rsidRDefault="00761BBB" w:rsidP="00761BBB">
      <w:pPr>
        <w:rPr>
          <w:rFonts w:ascii="Arial" w:hAnsi="Arial"/>
        </w:rPr>
      </w:pPr>
      <w:r w:rsidRPr="00761BBB">
        <w:rPr>
          <w:rFonts w:ascii="Arial" w:hAnsi="Arial"/>
        </w:rPr>
        <w:t>Поштовани постоји нејасноћа да ли изабрани понуђач доставља каталошке изводе у законском року након доношења одлуке о избору најповољнијег понуђача или потенцијални понуђач уз понуду доставља каталошке изводе понуђених добара?</w:t>
      </w:r>
    </w:p>
    <w:p w:rsidR="00761BBB" w:rsidRDefault="00761BBB" w:rsidP="00761BBB">
      <w:pPr>
        <w:rPr>
          <w:rFonts w:ascii="Times New Roman" w:hAnsi="Times New Roman"/>
          <w:sz w:val="24"/>
          <w:szCs w:val="24"/>
        </w:rPr>
      </w:pPr>
    </w:p>
    <w:p w:rsidR="00761BBB" w:rsidRDefault="00761BBB" w:rsidP="00761BBB">
      <w:pPr>
        <w:rPr>
          <w:rFonts w:ascii="Arial" w:hAnsi="Arial"/>
          <w:b/>
          <w:lang w:val="sr-Cyrl-RS"/>
        </w:rPr>
      </w:pPr>
      <w:r w:rsidRPr="00761BBB">
        <w:rPr>
          <w:rFonts w:ascii="Arial" w:hAnsi="Arial"/>
          <w:b/>
          <w:lang w:val="sr-Cyrl-RS"/>
        </w:rPr>
        <w:t>ОДГОВОР 2:</w:t>
      </w:r>
    </w:p>
    <w:p w:rsidR="00761BBB" w:rsidRDefault="00761BBB" w:rsidP="00761BBB">
      <w:pPr>
        <w:pStyle w:val="ListParagraph"/>
        <w:autoSpaceDE w:val="0"/>
        <w:autoSpaceDN w:val="0"/>
        <w:spacing w:line="240" w:lineRule="auto"/>
        <w:ind w:left="0"/>
        <w:rPr>
          <w:rFonts w:ascii="Arial" w:hAnsi="Arial"/>
          <w:iCs/>
          <w:lang w:val="en-US"/>
        </w:rPr>
      </w:pPr>
      <w:r w:rsidRPr="00761BBB">
        <w:rPr>
          <w:rFonts w:ascii="Arial" w:hAnsi="Arial"/>
          <w:b/>
          <w:iCs/>
          <w:u w:val="single"/>
          <w:lang w:val="en-US"/>
        </w:rPr>
        <w:t xml:space="preserve">Изабрани понуђач је обавезан уз понуду да достави извод из каталога понуђених производа </w:t>
      </w:r>
      <w:r>
        <w:rPr>
          <w:rFonts w:ascii="Arial" w:hAnsi="Arial"/>
          <w:b/>
          <w:iCs/>
          <w:u w:val="single"/>
          <w:lang w:val="sr-Cyrl-RS"/>
        </w:rPr>
        <w:t>,</w:t>
      </w:r>
      <w:r>
        <w:rPr>
          <w:rFonts w:ascii="Arial" w:hAnsi="Arial"/>
          <w:iCs/>
          <w:lang w:val="sr-Cyrl-RS"/>
        </w:rPr>
        <w:t xml:space="preserve"> </w:t>
      </w:r>
      <w:r w:rsidRPr="00761BBB">
        <w:rPr>
          <w:rFonts w:ascii="Arial" w:hAnsi="Arial"/>
          <w:iCs/>
          <w:lang w:val="en-US"/>
        </w:rPr>
        <w:t>из кога се јасно виде тражене карактеристике производа, са назначеном позицијом из обрасца структура цене.</w:t>
      </w:r>
    </w:p>
    <w:p w:rsidR="00761BBB" w:rsidRPr="00761BBB" w:rsidRDefault="00761BBB" w:rsidP="00761BBB">
      <w:pPr>
        <w:pStyle w:val="ListParagraph"/>
        <w:autoSpaceDE w:val="0"/>
        <w:autoSpaceDN w:val="0"/>
        <w:spacing w:line="240" w:lineRule="auto"/>
        <w:ind w:left="0"/>
        <w:rPr>
          <w:rFonts w:ascii="Arial" w:hAnsi="Arial"/>
          <w:b/>
          <w:iCs/>
          <w:u w:val="single"/>
          <w:lang w:val="sr-Cyrl-RS"/>
        </w:rPr>
      </w:pPr>
      <w:r>
        <w:rPr>
          <w:rFonts w:ascii="Arial" w:hAnsi="Arial"/>
          <w:iCs/>
          <w:lang w:val="sr-Cyrl-RS"/>
        </w:rPr>
        <w:t xml:space="preserve"> Из ове реченице се јасно види да се уз понуду доставља извод из каталога, а то је јасно назначено и тачком </w:t>
      </w:r>
      <w:r w:rsidRPr="00761BBB">
        <w:rPr>
          <w:rFonts w:ascii="Arial" w:hAnsi="Arial"/>
          <w:b/>
          <w:iCs/>
          <w:lang w:val="sr-Cyrl-RS"/>
        </w:rPr>
        <w:t>6.3</w:t>
      </w:r>
      <w:r>
        <w:rPr>
          <w:rFonts w:ascii="Arial" w:hAnsi="Arial"/>
          <w:iCs/>
          <w:lang w:val="sr-Cyrl-RS"/>
        </w:rPr>
        <w:t xml:space="preserve">.конкурсне документације – </w:t>
      </w:r>
      <w:r w:rsidRPr="00761BBB">
        <w:rPr>
          <w:rFonts w:ascii="Arial" w:hAnsi="Arial"/>
          <w:b/>
          <w:iCs/>
          <w:lang w:val="sr-Cyrl-RS"/>
        </w:rPr>
        <w:t>Обавезна садржина понуде</w:t>
      </w:r>
      <w:r>
        <w:rPr>
          <w:rFonts w:ascii="Arial" w:hAnsi="Arial"/>
          <w:b/>
          <w:iCs/>
          <w:lang w:val="sr-Cyrl-RS"/>
        </w:rPr>
        <w:t>.</w:t>
      </w:r>
    </w:p>
    <w:p w:rsidR="00761BBB" w:rsidRPr="00761BBB" w:rsidRDefault="00761BBB" w:rsidP="00761BBB">
      <w:pPr>
        <w:rPr>
          <w:rFonts w:ascii="Arial" w:hAnsi="Arial"/>
          <w:b/>
          <w:lang w:val="sr-Cyrl-RS"/>
        </w:rPr>
      </w:pPr>
    </w:p>
    <w:p w:rsidR="00761BBB" w:rsidRPr="00761BBB" w:rsidRDefault="00761BBB" w:rsidP="00761BBB">
      <w:pPr>
        <w:rPr>
          <w:rFonts w:ascii="Arial" w:hAnsi="Arial"/>
          <w:b/>
          <w:lang w:val="sr-Cyrl-RS"/>
        </w:rPr>
      </w:pPr>
      <w:r w:rsidRPr="00761BBB">
        <w:rPr>
          <w:rFonts w:ascii="Arial" w:hAnsi="Arial"/>
          <w:b/>
          <w:lang w:val="sr-Cyrl-RS"/>
        </w:rPr>
        <w:t>ПИТАЊЕ 3:</w:t>
      </w:r>
    </w:p>
    <w:p w:rsidR="00761BBB" w:rsidRPr="005844F1" w:rsidRDefault="00761BBB" w:rsidP="00761BBB">
      <w:pPr>
        <w:rPr>
          <w:rFonts w:ascii="Arial" w:hAnsi="Arial"/>
        </w:rPr>
      </w:pPr>
      <w:r w:rsidRPr="005844F1">
        <w:rPr>
          <w:rFonts w:ascii="Arial" w:hAnsi="Arial"/>
        </w:rPr>
        <w:t>страна  20/79</w:t>
      </w:r>
    </w:p>
    <w:p w:rsidR="00761BBB" w:rsidRPr="005844F1" w:rsidRDefault="00761BBB" w:rsidP="00761BBB">
      <w:pPr>
        <w:pStyle w:val="KDPodnaslov2"/>
        <w:spacing w:before="0"/>
        <w:ind w:left="810"/>
        <w:jc w:val="both"/>
        <w:rPr>
          <w:rFonts w:ascii="Arial" w:hAnsi="Arial" w:cs="Arial"/>
          <w:i/>
          <w:iCs/>
        </w:rPr>
      </w:pPr>
      <w:r w:rsidRPr="005844F1">
        <w:rPr>
          <w:rFonts w:ascii="Arial" w:hAnsi="Arial" w:cs="Arial"/>
          <w:i/>
          <w:iCs/>
        </w:rPr>
        <w:t xml:space="preserve">6.3 </w:t>
      </w:r>
      <w:bookmarkStart w:id="0" w:name="_Toc441651579"/>
      <w:bookmarkStart w:id="1" w:name="_Toc442559890"/>
      <w:bookmarkEnd w:id="0"/>
      <w:r w:rsidRPr="005844F1">
        <w:rPr>
          <w:rFonts w:ascii="Arial" w:hAnsi="Arial" w:cs="Arial"/>
          <w:i/>
          <w:iCs/>
        </w:rPr>
        <w:t>Обавезна садржина понуде</w:t>
      </w:r>
      <w:bookmarkEnd w:id="1"/>
    </w:p>
    <w:p w:rsidR="00761BBB" w:rsidRPr="005844F1" w:rsidRDefault="00761BBB" w:rsidP="00761BBB">
      <w:pPr>
        <w:rPr>
          <w:rFonts w:ascii="Arial" w:hAnsi="Arial"/>
          <w:i/>
          <w:iCs/>
          <w:lang w:val="en-US"/>
        </w:rPr>
      </w:pPr>
      <w:r w:rsidRPr="005844F1">
        <w:rPr>
          <w:rFonts w:ascii="Arial" w:hAnsi="Arial"/>
          <w:i/>
          <w:iCs/>
          <w:lang w:val="en-US"/>
        </w:rPr>
        <w:t>      ...</w:t>
      </w:r>
    </w:p>
    <w:p w:rsidR="00761BBB" w:rsidRPr="005844F1" w:rsidRDefault="00761BBB" w:rsidP="00761BBB">
      <w:pPr>
        <w:pStyle w:val="ListParagraph"/>
        <w:numPr>
          <w:ilvl w:val="0"/>
          <w:numId w:val="16"/>
        </w:numPr>
        <w:autoSpaceDE w:val="0"/>
        <w:autoSpaceDN w:val="0"/>
        <w:spacing w:line="240" w:lineRule="auto"/>
        <w:ind w:left="709" w:hanging="436"/>
        <w:rPr>
          <w:rFonts w:ascii="Arial" w:hAnsi="Arial"/>
          <w:i/>
          <w:iCs/>
          <w:lang w:val="en-US"/>
        </w:rPr>
      </w:pPr>
      <w:r w:rsidRPr="005844F1">
        <w:rPr>
          <w:rFonts w:ascii="Arial" w:hAnsi="Arial"/>
          <w:i/>
          <w:iCs/>
          <w:lang w:val="en-US"/>
        </w:rPr>
        <w:t>Извод из каталога понуђених производа из кога се јасно виде тражене карактеристике производа, са назначеном позицијом из обрасца структура цене.</w:t>
      </w:r>
    </w:p>
    <w:p w:rsidR="00761BBB" w:rsidRPr="005844F1" w:rsidRDefault="00761BBB" w:rsidP="00761BBB">
      <w:pPr>
        <w:rPr>
          <w:rFonts w:ascii="Arial" w:hAnsi="Arial"/>
          <w:lang w:val="sr-Latn-RS"/>
        </w:rPr>
      </w:pPr>
    </w:p>
    <w:p w:rsidR="00761BBB" w:rsidRDefault="00761BBB" w:rsidP="00761BBB">
      <w:pPr>
        <w:rPr>
          <w:rFonts w:ascii="Arial" w:hAnsi="Arial"/>
        </w:rPr>
      </w:pPr>
      <w:r w:rsidRPr="005844F1">
        <w:rPr>
          <w:rFonts w:ascii="Arial" w:hAnsi="Arial"/>
        </w:rPr>
        <w:t>У тачки 6.3. обавезна садржина понуде, достава извода из каталога. Поштовани,  6.3. обавезна садржина понуде је у супротности са захтевом  из 3.2.1. Техничка документација где стоји да је изабрани понуђач у обавези да достави каталошки извод.</w:t>
      </w:r>
    </w:p>
    <w:p w:rsidR="00DC0A08" w:rsidRDefault="00DC0A08" w:rsidP="00761BBB">
      <w:pPr>
        <w:rPr>
          <w:rFonts w:ascii="Arial" w:hAnsi="Arial"/>
        </w:rPr>
      </w:pPr>
    </w:p>
    <w:p w:rsidR="000643B4" w:rsidRPr="005844F1" w:rsidRDefault="000643B4" w:rsidP="00761BBB">
      <w:pPr>
        <w:rPr>
          <w:rFonts w:ascii="Arial" w:hAnsi="Arial"/>
        </w:rPr>
      </w:pPr>
    </w:p>
    <w:p w:rsidR="00761BBB" w:rsidRDefault="008A43C0" w:rsidP="00761BBB">
      <w:pPr>
        <w:rPr>
          <w:rFonts w:ascii="Arial" w:hAnsi="Arial"/>
          <w:b/>
          <w:lang w:val="sr-Cyrl-RS"/>
        </w:rPr>
      </w:pPr>
      <w:r w:rsidRPr="008A43C0">
        <w:rPr>
          <w:rFonts w:ascii="Arial" w:hAnsi="Arial"/>
          <w:b/>
          <w:lang w:val="sr-Cyrl-RS"/>
        </w:rPr>
        <w:lastRenderedPageBreak/>
        <w:t>ОДГОВОР 3:</w:t>
      </w:r>
    </w:p>
    <w:p w:rsidR="008A43C0" w:rsidRPr="000643B4" w:rsidRDefault="008A43C0" w:rsidP="00761BBB">
      <w:pPr>
        <w:rPr>
          <w:rFonts w:ascii="Arial" w:hAnsi="Arial"/>
          <w:b/>
          <w:lang w:val="sr-Cyrl-RS"/>
        </w:rPr>
      </w:pPr>
      <w:r w:rsidRPr="008A43C0">
        <w:rPr>
          <w:rFonts w:ascii="Arial" w:hAnsi="Arial"/>
          <w:lang w:val="sr-Cyrl-RS"/>
        </w:rPr>
        <w:t xml:space="preserve">И тачка </w:t>
      </w:r>
      <w:r>
        <w:rPr>
          <w:rFonts w:ascii="Arial" w:hAnsi="Arial"/>
          <w:lang w:val="sr-Cyrl-RS"/>
        </w:rPr>
        <w:t xml:space="preserve">6.2.1 и тачка 6.3. конкурсне документације односи се на </w:t>
      </w:r>
      <w:r>
        <w:rPr>
          <w:rFonts w:ascii="Arial" w:hAnsi="Arial"/>
          <w:b/>
          <w:lang w:val="sr-Cyrl-RS"/>
        </w:rPr>
        <w:t xml:space="preserve">обавезу Изабраног понуђача да уз понуду достави </w:t>
      </w:r>
      <w:r w:rsidR="000643B4" w:rsidRPr="000643B4">
        <w:rPr>
          <w:rFonts w:ascii="Arial" w:hAnsi="Arial"/>
          <w:b/>
          <w:iCs/>
          <w:lang w:val="en-US"/>
        </w:rPr>
        <w:t xml:space="preserve">извод из каталога понуђених производа </w:t>
      </w:r>
      <w:r w:rsidR="000643B4" w:rsidRPr="000643B4">
        <w:rPr>
          <w:rFonts w:ascii="Arial" w:hAnsi="Arial"/>
          <w:b/>
          <w:iCs/>
          <w:lang w:val="sr-Cyrl-RS"/>
        </w:rPr>
        <w:t>,</w:t>
      </w:r>
      <w:r w:rsidR="000643B4">
        <w:rPr>
          <w:rFonts w:ascii="Arial" w:hAnsi="Arial"/>
          <w:iCs/>
          <w:lang w:val="sr-Cyrl-RS"/>
        </w:rPr>
        <w:t xml:space="preserve"> </w:t>
      </w:r>
      <w:r w:rsidR="000643B4" w:rsidRPr="00761BBB">
        <w:rPr>
          <w:rFonts w:ascii="Arial" w:hAnsi="Arial"/>
          <w:iCs/>
          <w:lang w:val="en-US"/>
        </w:rPr>
        <w:t>из кога се јасно виде тражене карактеристике производа, са назначеном позицијом из обрасца структура цене</w:t>
      </w:r>
      <w:r w:rsidR="000643B4">
        <w:rPr>
          <w:rFonts w:ascii="Arial" w:hAnsi="Arial"/>
          <w:iCs/>
          <w:lang w:val="sr-Cyrl-RS"/>
        </w:rPr>
        <w:t>.</w:t>
      </w:r>
    </w:p>
    <w:p w:rsidR="008D5154" w:rsidRDefault="008D5154" w:rsidP="008D5154">
      <w:pPr>
        <w:spacing w:after="160" w:line="254" w:lineRule="auto"/>
        <w:rPr>
          <w:rFonts w:ascii="Arial" w:hAnsi="Arial"/>
          <w:lang w:val="sr-Cyrl-RS"/>
        </w:rPr>
      </w:pPr>
    </w:p>
    <w:p w:rsidR="008D5154" w:rsidRDefault="000643B4" w:rsidP="008D5154">
      <w:pPr>
        <w:rPr>
          <w:rFonts w:ascii="Arial" w:hAnsi="Arial"/>
          <w:b/>
          <w:lang w:val="sr-Cyrl-RS"/>
        </w:rPr>
      </w:pPr>
      <w:r w:rsidRPr="00677A1A">
        <w:rPr>
          <w:rFonts w:ascii="Arial" w:hAnsi="Arial"/>
          <w:b/>
          <w:lang w:val="sr-Cyrl-RS"/>
        </w:rPr>
        <w:t>ПИ</w:t>
      </w:r>
      <w:r w:rsidR="00677A1A" w:rsidRPr="00677A1A">
        <w:rPr>
          <w:rFonts w:ascii="Arial" w:hAnsi="Arial"/>
          <w:b/>
          <w:lang w:val="sr-Cyrl-RS"/>
        </w:rPr>
        <w:t>ТАЊЕ 4:</w:t>
      </w:r>
    </w:p>
    <w:tbl>
      <w:tblPr>
        <w:tblW w:w="100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2"/>
        <w:gridCol w:w="6655"/>
        <w:gridCol w:w="1558"/>
        <w:gridCol w:w="1275"/>
      </w:tblGrid>
      <w:tr w:rsidR="00677A1A" w:rsidRPr="0062659E" w:rsidTr="00677A1A">
        <w:trPr>
          <w:trHeight w:val="380"/>
        </w:trPr>
        <w:tc>
          <w:tcPr>
            <w:tcW w:w="5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7A1A" w:rsidRPr="0062659E" w:rsidRDefault="00677A1A" w:rsidP="00677A1A">
            <w:pPr>
              <w:spacing w:before="100" w:beforeAutospacing="1" w:after="100" w:afterAutospacing="1" w:line="240" w:lineRule="auto"/>
              <w:jc w:val="center"/>
              <w:rPr>
                <w:rFonts w:ascii="Helvetica" w:hAnsi="Helvetica" w:cs="Helvetica"/>
                <w:sz w:val="24"/>
                <w:szCs w:val="24"/>
              </w:rPr>
            </w:pPr>
            <w:r w:rsidRPr="0062659E">
              <w:rPr>
                <w:rFonts w:ascii="Arial" w:hAnsi="Arial"/>
                <w:b/>
                <w:bCs/>
                <w:sz w:val="18"/>
                <w:szCs w:val="18"/>
                <w:lang w:val="sr-Cyrl-RS"/>
              </w:rPr>
              <w:t>101</w:t>
            </w:r>
          </w:p>
        </w:tc>
        <w:tc>
          <w:tcPr>
            <w:tcW w:w="66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7A1A" w:rsidRPr="0062659E" w:rsidRDefault="00677A1A" w:rsidP="00677A1A">
            <w:pPr>
              <w:spacing w:before="100" w:beforeAutospacing="1" w:after="100" w:afterAutospacing="1" w:line="240" w:lineRule="auto"/>
              <w:rPr>
                <w:rFonts w:ascii="Helvetica" w:hAnsi="Helvetica" w:cs="Helvetica"/>
                <w:sz w:val="24"/>
                <w:szCs w:val="24"/>
              </w:rPr>
            </w:pPr>
            <w:r w:rsidRPr="0062659E">
              <w:rPr>
                <w:rFonts w:ascii="Arial" w:hAnsi="Arial"/>
                <w:lang w:val="sr-Cyrl-RS"/>
              </w:rPr>
              <w:t>Искључивач GMP -10-05  EM-PRO или одговарајући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7A1A" w:rsidRPr="0062659E" w:rsidRDefault="00677A1A" w:rsidP="00677A1A">
            <w:pPr>
              <w:spacing w:before="100" w:beforeAutospacing="1" w:after="100" w:afterAutospacing="1" w:line="240" w:lineRule="auto"/>
              <w:jc w:val="center"/>
              <w:rPr>
                <w:rFonts w:ascii="Helvetica" w:hAnsi="Helvetica" w:cs="Helvetica"/>
                <w:sz w:val="24"/>
                <w:szCs w:val="24"/>
              </w:rPr>
            </w:pPr>
            <w:r w:rsidRPr="0062659E">
              <w:rPr>
                <w:rFonts w:ascii="Arial" w:hAnsi="Arial"/>
                <w:lang w:val="sr-Cyrl-RS"/>
              </w:rPr>
              <w:t>ком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7A1A" w:rsidRPr="0062659E" w:rsidRDefault="00677A1A" w:rsidP="00677A1A">
            <w:pPr>
              <w:spacing w:before="100" w:beforeAutospacing="1" w:after="100" w:afterAutospacing="1" w:line="240" w:lineRule="auto"/>
              <w:jc w:val="center"/>
              <w:rPr>
                <w:rFonts w:ascii="Helvetica" w:hAnsi="Helvetica" w:cs="Helvetica"/>
                <w:sz w:val="24"/>
                <w:szCs w:val="24"/>
              </w:rPr>
            </w:pPr>
            <w:r w:rsidRPr="0062659E">
              <w:rPr>
                <w:rFonts w:ascii="Arial" w:hAnsi="Arial"/>
                <w:lang w:val="sr-Cyrl-RS"/>
              </w:rPr>
              <w:t>4</w:t>
            </w:r>
          </w:p>
        </w:tc>
      </w:tr>
      <w:tr w:rsidR="00677A1A" w:rsidRPr="0062659E" w:rsidTr="00677A1A">
        <w:trPr>
          <w:trHeight w:val="380"/>
        </w:trPr>
        <w:tc>
          <w:tcPr>
            <w:tcW w:w="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7A1A" w:rsidRPr="0062659E" w:rsidRDefault="00677A1A" w:rsidP="00677A1A">
            <w:pPr>
              <w:spacing w:before="100" w:beforeAutospacing="1" w:after="100" w:afterAutospacing="1" w:line="240" w:lineRule="auto"/>
              <w:jc w:val="center"/>
              <w:rPr>
                <w:rFonts w:ascii="Helvetica" w:hAnsi="Helvetica" w:cs="Helvetica"/>
                <w:sz w:val="24"/>
                <w:szCs w:val="24"/>
              </w:rPr>
            </w:pPr>
            <w:r w:rsidRPr="0062659E">
              <w:rPr>
                <w:rFonts w:ascii="Arial" w:hAnsi="Arial"/>
                <w:b/>
                <w:bCs/>
                <w:sz w:val="18"/>
                <w:szCs w:val="18"/>
                <w:lang w:val="sr-Cyrl-RS"/>
              </w:rPr>
              <w:t>102</w:t>
            </w:r>
          </w:p>
        </w:tc>
        <w:tc>
          <w:tcPr>
            <w:tcW w:w="6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7A1A" w:rsidRPr="0062659E" w:rsidRDefault="00677A1A" w:rsidP="00677A1A">
            <w:pPr>
              <w:spacing w:before="100" w:beforeAutospacing="1" w:after="100" w:afterAutospacing="1" w:line="240" w:lineRule="auto"/>
              <w:rPr>
                <w:rFonts w:ascii="Helvetica" w:hAnsi="Helvetica" w:cs="Helvetica"/>
                <w:sz w:val="24"/>
                <w:szCs w:val="24"/>
              </w:rPr>
            </w:pPr>
            <w:r w:rsidRPr="0062659E">
              <w:rPr>
                <w:rFonts w:ascii="Arial" w:hAnsi="Arial"/>
                <w:lang w:val="sr-Cyrl-RS"/>
              </w:rPr>
              <w:t>Искључивач GMP -10-04  EM-PRO  или одговарајући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7A1A" w:rsidRPr="0062659E" w:rsidRDefault="00677A1A" w:rsidP="00677A1A">
            <w:pPr>
              <w:spacing w:before="100" w:beforeAutospacing="1" w:after="100" w:afterAutospacing="1" w:line="240" w:lineRule="auto"/>
              <w:jc w:val="center"/>
              <w:rPr>
                <w:rFonts w:ascii="Helvetica" w:hAnsi="Helvetica" w:cs="Helvetica"/>
                <w:sz w:val="24"/>
                <w:szCs w:val="24"/>
              </w:rPr>
            </w:pPr>
            <w:r w:rsidRPr="0062659E">
              <w:rPr>
                <w:rFonts w:ascii="Arial" w:hAnsi="Arial"/>
                <w:lang w:val="sr-Cyrl-RS"/>
              </w:rPr>
              <w:t>ком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7A1A" w:rsidRPr="0062659E" w:rsidRDefault="00677A1A" w:rsidP="00677A1A">
            <w:pPr>
              <w:spacing w:before="100" w:beforeAutospacing="1" w:after="100" w:afterAutospacing="1" w:line="240" w:lineRule="auto"/>
              <w:jc w:val="center"/>
              <w:rPr>
                <w:rFonts w:ascii="Helvetica" w:hAnsi="Helvetica" w:cs="Helvetica"/>
                <w:sz w:val="24"/>
                <w:szCs w:val="24"/>
              </w:rPr>
            </w:pPr>
            <w:r w:rsidRPr="0062659E">
              <w:rPr>
                <w:rFonts w:ascii="Arial" w:hAnsi="Arial"/>
                <w:lang w:val="sr-Cyrl-RS"/>
              </w:rPr>
              <w:t>4</w:t>
            </w:r>
          </w:p>
        </w:tc>
      </w:tr>
      <w:tr w:rsidR="00677A1A" w:rsidRPr="0062659E" w:rsidTr="00677A1A">
        <w:trPr>
          <w:trHeight w:val="640"/>
        </w:trPr>
        <w:tc>
          <w:tcPr>
            <w:tcW w:w="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7A1A" w:rsidRPr="0062659E" w:rsidRDefault="00677A1A" w:rsidP="00677A1A">
            <w:pPr>
              <w:spacing w:before="100" w:beforeAutospacing="1" w:after="100" w:afterAutospacing="1" w:line="240" w:lineRule="auto"/>
              <w:jc w:val="center"/>
              <w:rPr>
                <w:rFonts w:ascii="Helvetica" w:hAnsi="Helvetica" w:cs="Helvetica"/>
                <w:sz w:val="24"/>
                <w:szCs w:val="24"/>
              </w:rPr>
            </w:pPr>
            <w:r w:rsidRPr="0062659E">
              <w:rPr>
                <w:rFonts w:ascii="Arial" w:hAnsi="Arial"/>
                <w:b/>
                <w:bCs/>
                <w:sz w:val="18"/>
                <w:szCs w:val="18"/>
                <w:lang w:val="sr-Cyrl-RS"/>
              </w:rPr>
              <w:t>103</w:t>
            </w:r>
          </w:p>
        </w:tc>
        <w:tc>
          <w:tcPr>
            <w:tcW w:w="6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7A1A" w:rsidRPr="0062659E" w:rsidRDefault="00677A1A" w:rsidP="00677A1A">
            <w:pPr>
              <w:spacing w:before="100" w:beforeAutospacing="1" w:after="100" w:afterAutospacing="1" w:line="240" w:lineRule="auto"/>
              <w:rPr>
                <w:rFonts w:ascii="Helvetica" w:hAnsi="Helvetica" w:cs="Helvetica"/>
                <w:sz w:val="24"/>
                <w:szCs w:val="24"/>
              </w:rPr>
            </w:pPr>
            <w:r w:rsidRPr="0062659E">
              <w:rPr>
                <w:rFonts w:ascii="Arial" w:hAnsi="Arial"/>
                <w:lang w:val="sr-Cyrl-RS"/>
              </w:rPr>
              <w:t>AlSi кoмaднa кутиja зa двa тaстeрa T-2  EM-PRO или одговарајући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7A1A" w:rsidRPr="0062659E" w:rsidRDefault="00677A1A" w:rsidP="00677A1A">
            <w:pPr>
              <w:spacing w:before="100" w:beforeAutospacing="1" w:after="100" w:afterAutospacing="1" w:line="240" w:lineRule="auto"/>
              <w:jc w:val="center"/>
              <w:rPr>
                <w:rFonts w:ascii="Helvetica" w:hAnsi="Helvetica" w:cs="Helvetica"/>
                <w:sz w:val="24"/>
                <w:szCs w:val="24"/>
              </w:rPr>
            </w:pPr>
            <w:r w:rsidRPr="0062659E">
              <w:rPr>
                <w:rFonts w:ascii="Arial" w:hAnsi="Arial"/>
                <w:lang w:val="sr-Cyrl-RS"/>
              </w:rPr>
              <w:t>ком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7A1A" w:rsidRPr="0062659E" w:rsidRDefault="00677A1A" w:rsidP="00677A1A">
            <w:pPr>
              <w:spacing w:before="100" w:beforeAutospacing="1" w:after="100" w:afterAutospacing="1" w:line="240" w:lineRule="auto"/>
              <w:jc w:val="center"/>
              <w:rPr>
                <w:rFonts w:ascii="Helvetica" w:hAnsi="Helvetica" w:cs="Helvetica"/>
                <w:sz w:val="24"/>
                <w:szCs w:val="24"/>
              </w:rPr>
            </w:pPr>
            <w:r w:rsidRPr="0062659E">
              <w:rPr>
                <w:rFonts w:ascii="Arial" w:hAnsi="Arial"/>
                <w:lang w:val="sr-Cyrl-RS"/>
              </w:rPr>
              <w:t>10</w:t>
            </w:r>
          </w:p>
        </w:tc>
      </w:tr>
      <w:tr w:rsidR="00677A1A" w:rsidRPr="0062659E" w:rsidTr="00677A1A">
        <w:trPr>
          <w:trHeight w:val="640"/>
        </w:trPr>
        <w:tc>
          <w:tcPr>
            <w:tcW w:w="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7A1A" w:rsidRPr="0062659E" w:rsidRDefault="00677A1A" w:rsidP="00677A1A">
            <w:pPr>
              <w:spacing w:before="100" w:beforeAutospacing="1" w:after="100" w:afterAutospacing="1" w:line="240" w:lineRule="auto"/>
              <w:jc w:val="center"/>
              <w:rPr>
                <w:rFonts w:ascii="Helvetica" w:hAnsi="Helvetica" w:cs="Helvetica"/>
                <w:sz w:val="24"/>
                <w:szCs w:val="24"/>
              </w:rPr>
            </w:pPr>
            <w:r w:rsidRPr="0062659E">
              <w:rPr>
                <w:rFonts w:ascii="Arial" w:hAnsi="Arial"/>
                <w:b/>
                <w:bCs/>
                <w:sz w:val="18"/>
                <w:szCs w:val="18"/>
                <w:lang w:val="sr-Cyrl-RS"/>
              </w:rPr>
              <w:t>104</w:t>
            </w:r>
          </w:p>
        </w:tc>
        <w:tc>
          <w:tcPr>
            <w:tcW w:w="6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7A1A" w:rsidRPr="0062659E" w:rsidRDefault="00677A1A" w:rsidP="00677A1A">
            <w:pPr>
              <w:spacing w:before="100" w:beforeAutospacing="1" w:after="100" w:afterAutospacing="1" w:line="240" w:lineRule="auto"/>
              <w:rPr>
                <w:rFonts w:ascii="Helvetica" w:hAnsi="Helvetica" w:cs="Helvetica"/>
                <w:sz w:val="24"/>
                <w:szCs w:val="24"/>
              </w:rPr>
            </w:pPr>
            <w:r w:rsidRPr="0062659E">
              <w:rPr>
                <w:rFonts w:ascii="Arial" w:hAnsi="Arial"/>
                <w:lang w:val="sr-Cyrl-RS"/>
              </w:rPr>
              <w:t>Искључивач траке бочни са блокадом ITB-B-22 или одговарајући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7A1A" w:rsidRPr="0062659E" w:rsidRDefault="00677A1A" w:rsidP="00677A1A">
            <w:pPr>
              <w:spacing w:before="100" w:beforeAutospacing="1" w:after="100" w:afterAutospacing="1" w:line="240" w:lineRule="auto"/>
              <w:jc w:val="center"/>
              <w:rPr>
                <w:rFonts w:ascii="Helvetica" w:hAnsi="Helvetica" w:cs="Helvetica"/>
                <w:sz w:val="24"/>
                <w:szCs w:val="24"/>
              </w:rPr>
            </w:pPr>
            <w:r w:rsidRPr="0062659E">
              <w:rPr>
                <w:rFonts w:ascii="Arial" w:hAnsi="Arial"/>
                <w:lang w:val="sr-Cyrl-RS"/>
              </w:rPr>
              <w:t>ком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7A1A" w:rsidRPr="0062659E" w:rsidRDefault="00677A1A" w:rsidP="00677A1A">
            <w:pPr>
              <w:spacing w:before="100" w:beforeAutospacing="1" w:after="100" w:afterAutospacing="1" w:line="240" w:lineRule="auto"/>
              <w:jc w:val="center"/>
              <w:rPr>
                <w:rFonts w:ascii="Helvetica" w:hAnsi="Helvetica" w:cs="Helvetica"/>
                <w:sz w:val="24"/>
                <w:szCs w:val="24"/>
              </w:rPr>
            </w:pPr>
            <w:r w:rsidRPr="0062659E">
              <w:rPr>
                <w:rFonts w:ascii="Arial" w:hAnsi="Arial"/>
                <w:lang w:val="sr-Cyrl-RS"/>
              </w:rPr>
              <w:t>1</w:t>
            </w:r>
          </w:p>
        </w:tc>
      </w:tr>
      <w:tr w:rsidR="00677A1A" w:rsidRPr="0062659E" w:rsidTr="00677A1A">
        <w:trPr>
          <w:trHeight w:val="640"/>
        </w:trPr>
        <w:tc>
          <w:tcPr>
            <w:tcW w:w="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7A1A" w:rsidRPr="0062659E" w:rsidRDefault="00677A1A" w:rsidP="00677A1A">
            <w:pPr>
              <w:spacing w:before="100" w:beforeAutospacing="1" w:after="100" w:afterAutospacing="1" w:line="240" w:lineRule="auto"/>
              <w:jc w:val="center"/>
              <w:rPr>
                <w:rFonts w:ascii="Helvetica" w:hAnsi="Helvetica" w:cs="Helvetica"/>
                <w:sz w:val="24"/>
                <w:szCs w:val="24"/>
              </w:rPr>
            </w:pPr>
            <w:r w:rsidRPr="0062659E">
              <w:rPr>
                <w:rFonts w:ascii="Arial" w:hAnsi="Arial"/>
                <w:b/>
                <w:bCs/>
                <w:sz w:val="18"/>
                <w:szCs w:val="18"/>
                <w:lang w:val="sr-Cyrl-RS"/>
              </w:rPr>
              <w:t>105</w:t>
            </w:r>
          </w:p>
        </w:tc>
        <w:tc>
          <w:tcPr>
            <w:tcW w:w="6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7A1A" w:rsidRPr="0062659E" w:rsidRDefault="00677A1A" w:rsidP="00677A1A">
            <w:pPr>
              <w:spacing w:before="100" w:beforeAutospacing="1" w:after="100" w:afterAutospacing="1" w:line="240" w:lineRule="auto"/>
              <w:rPr>
                <w:rFonts w:ascii="Helvetica" w:hAnsi="Helvetica" w:cs="Helvetica"/>
                <w:sz w:val="24"/>
                <w:szCs w:val="24"/>
              </w:rPr>
            </w:pPr>
            <w:r w:rsidRPr="0062659E">
              <w:rPr>
                <w:rFonts w:ascii="Arial" w:hAnsi="Arial"/>
                <w:lang w:val="sr-Cyrl-RS"/>
              </w:rPr>
              <w:t>Искључивач траке ПИТ-Б-22 гранична склопка ЕН 947-5-1 или одговарајући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7A1A" w:rsidRPr="0062659E" w:rsidRDefault="00677A1A" w:rsidP="00677A1A">
            <w:pPr>
              <w:spacing w:before="100" w:beforeAutospacing="1" w:after="100" w:afterAutospacing="1" w:line="240" w:lineRule="auto"/>
              <w:jc w:val="center"/>
              <w:rPr>
                <w:rFonts w:ascii="Helvetica" w:hAnsi="Helvetica" w:cs="Helvetica"/>
                <w:sz w:val="24"/>
                <w:szCs w:val="24"/>
              </w:rPr>
            </w:pPr>
            <w:r w:rsidRPr="0062659E">
              <w:rPr>
                <w:rFonts w:ascii="Arial" w:hAnsi="Arial"/>
                <w:lang w:val="sr-Cyrl-RS"/>
              </w:rPr>
              <w:t>ком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7A1A" w:rsidRPr="0062659E" w:rsidRDefault="00677A1A" w:rsidP="00677A1A">
            <w:pPr>
              <w:spacing w:before="100" w:beforeAutospacing="1" w:after="100" w:afterAutospacing="1" w:line="240" w:lineRule="auto"/>
              <w:jc w:val="center"/>
              <w:rPr>
                <w:rFonts w:ascii="Helvetica" w:hAnsi="Helvetica" w:cs="Helvetica"/>
                <w:sz w:val="24"/>
                <w:szCs w:val="24"/>
              </w:rPr>
            </w:pPr>
            <w:r w:rsidRPr="0062659E">
              <w:rPr>
                <w:rFonts w:ascii="Arial" w:hAnsi="Arial"/>
                <w:lang w:val="sr-Cyrl-RS"/>
              </w:rPr>
              <w:t>1</w:t>
            </w:r>
          </w:p>
        </w:tc>
      </w:tr>
      <w:tr w:rsidR="00677A1A" w:rsidRPr="0062659E" w:rsidTr="00677A1A">
        <w:trPr>
          <w:trHeight w:val="640"/>
        </w:trPr>
        <w:tc>
          <w:tcPr>
            <w:tcW w:w="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7A1A" w:rsidRPr="0062659E" w:rsidRDefault="00677A1A" w:rsidP="00677A1A">
            <w:pPr>
              <w:spacing w:before="100" w:beforeAutospacing="1" w:after="100" w:afterAutospacing="1" w:line="240" w:lineRule="auto"/>
              <w:jc w:val="center"/>
              <w:rPr>
                <w:rFonts w:ascii="Helvetica" w:hAnsi="Helvetica" w:cs="Helvetica"/>
                <w:sz w:val="24"/>
                <w:szCs w:val="24"/>
              </w:rPr>
            </w:pPr>
            <w:r w:rsidRPr="0062659E">
              <w:rPr>
                <w:rFonts w:ascii="Arial" w:hAnsi="Arial"/>
                <w:b/>
                <w:bCs/>
                <w:sz w:val="18"/>
                <w:szCs w:val="18"/>
                <w:lang w:val="sr-Cyrl-RS"/>
              </w:rPr>
              <w:t>107</w:t>
            </w:r>
          </w:p>
        </w:tc>
        <w:tc>
          <w:tcPr>
            <w:tcW w:w="6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7A1A" w:rsidRPr="0062659E" w:rsidRDefault="00677A1A" w:rsidP="00677A1A">
            <w:pPr>
              <w:spacing w:before="100" w:beforeAutospacing="1" w:after="100" w:afterAutospacing="1" w:line="240" w:lineRule="auto"/>
              <w:rPr>
                <w:rFonts w:ascii="Helvetica" w:hAnsi="Helvetica" w:cs="Helvetica"/>
                <w:sz w:val="24"/>
                <w:szCs w:val="24"/>
              </w:rPr>
            </w:pPr>
            <w:r w:rsidRPr="0062659E">
              <w:rPr>
                <w:rFonts w:ascii="Arial" w:hAnsi="Arial"/>
                <w:lang w:val="sr-Cyrl-RS"/>
              </w:rPr>
              <w:t>AlSi кoмaднa кутиja зa jeдaн тaстeр T-1  EM-PRO или одговарајући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7A1A" w:rsidRPr="0062659E" w:rsidRDefault="00677A1A" w:rsidP="00677A1A">
            <w:pPr>
              <w:spacing w:before="100" w:beforeAutospacing="1" w:after="100" w:afterAutospacing="1" w:line="240" w:lineRule="auto"/>
              <w:jc w:val="center"/>
              <w:rPr>
                <w:rFonts w:ascii="Helvetica" w:hAnsi="Helvetica" w:cs="Helvetica"/>
                <w:sz w:val="24"/>
                <w:szCs w:val="24"/>
              </w:rPr>
            </w:pPr>
            <w:r w:rsidRPr="0062659E">
              <w:rPr>
                <w:rFonts w:ascii="Arial" w:hAnsi="Arial"/>
                <w:lang w:val="sr-Cyrl-RS"/>
              </w:rPr>
              <w:t>ком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7A1A" w:rsidRPr="0062659E" w:rsidRDefault="00677A1A" w:rsidP="00677A1A">
            <w:pPr>
              <w:spacing w:before="100" w:beforeAutospacing="1" w:after="100" w:afterAutospacing="1" w:line="240" w:lineRule="auto"/>
              <w:jc w:val="center"/>
              <w:rPr>
                <w:rFonts w:ascii="Helvetica" w:hAnsi="Helvetica" w:cs="Helvetica"/>
                <w:sz w:val="24"/>
                <w:szCs w:val="24"/>
              </w:rPr>
            </w:pPr>
            <w:r w:rsidRPr="0062659E">
              <w:rPr>
                <w:rFonts w:ascii="Arial" w:hAnsi="Arial"/>
                <w:lang w:val="sr-Cyrl-RS"/>
              </w:rPr>
              <w:t>10</w:t>
            </w:r>
          </w:p>
        </w:tc>
      </w:tr>
      <w:tr w:rsidR="00677A1A" w:rsidRPr="0062659E" w:rsidTr="00677A1A">
        <w:trPr>
          <w:trHeight w:val="380"/>
        </w:trPr>
        <w:tc>
          <w:tcPr>
            <w:tcW w:w="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7A1A" w:rsidRPr="0062659E" w:rsidRDefault="00677A1A" w:rsidP="00677A1A">
            <w:pPr>
              <w:spacing w:before="100" w:beforeAutospacing="1" w:after="100" w:afterAutospacing="1" w:line="240" w:lineRule="auto"/>
              <w:jc w:val="center"/>
              <w:rPr>
                <w:rFonts w:ascii="Helvetica" w:hAnsi="Helvetica" w:cs="Helvetica"/>
                <w:sz w:val="24"/>
                <w:szCs w:val="24"/>
              </w:rPr>
            </w:pPr>
            <w:r w:rsidRPr="0062659E">
              <w:rPr>
                <w:rFonts w:ascii="Arial" w:hAnsi="Arial"/>
                <w:b/>
                <w:bCs/>
                <w:sz w:val="18"/>
                <w:szCs w:val="18"/>
                <w:lang w:val="sr-Cyrl-RS"/>
              </w:rPr>
              <w:t>108</w:t>
            </w:r>
          </w:p>
        </w:tc>
        <w:tc>
          <w:tcPr>
            <w:tcW w:w="6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7A1A" w:rsidRPr="0062659E" w:rsidRDefault="00677A1A" w:rsidP="00677A1A">
            <w:pPr>
              <w:spacing w:before="100" w:beforeAutospacing="1" w:after="100" w:afterAutospacing="1" w:line="240" w:lineRule="auto"/>
              <w:rPr>
                <w:rFonts w:ascii="Helvetica" w:hAnsi="Helvetica" w:cs="Helvetica"/>
                <w:sz w:val="24"/>
                <w:szCs w:val="24"/>
              </w:rPr>
            </w:pPr>
            <w:r w:rsidRPr="0062659E">
              <w:rPr>
                <w:rFonts w:ascii="Arial" w:hAnsi="Arial"/>
                <w:lang w:val="sr-Cyrl-RS"/>
              </w:rPr>
              <w:t>Покретачи мотора ПМ-16 EM-PRO или одговарајући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7A1A" w:rsidRPr="0062659E" w:rsidRDefault="00677A1A" w:rsidP="00677A1A">
            <w:pPr>
              <w:spacing w:before="100" w:beforeAutospacing="1" w:after="100" w:afterAutospacing="1" w:line="240" w:lineRule="auto"/>
              <w:jc w:val="center"/>
              <w:rPr>
                <w:rFonts w:ascii="Helvetica" w:hAnsi="Helvetica" w:cs="Helvetica"/>
                <w:sz w:val="24"/>
                <w:szCs w:val="24"/>
              </w:rPr>
            </w:pPr>
            <w:r w:rsidRPr="0062659E">
              <w:rPr>
                <w:rFonts w:ascii="Arial" w:hAnsi="Arial"/>
                <w:lang w:val="sr-Cyrl-RS"/>
              </w:rPr>
              <w:t>ком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7A1A" w:rsidRPr="0062659E" w:rsidRDefault="00677A1A" w:rsidP="00677A1A">
            <w:pPr>
              <w:spacing w:before="100" w:beforeAutospacing="1" w:after="100" w:afterAutospacing="1" w:line="240" w:lineRule="auto"/>
              <w:jc w:val="center"/>
              <w:rPr>
                <w:rFonts w:ascii="Helvetica" w:hAnsi="Helvetica" w:cs="Helvetica"/>
                <w:sz w:val="24"/>
                <w:szCs w:val="24"/>
              </w:rPr>
            </w:pPr>
            <w:r w:rsidRPr="0062659E">
              <w:rPr>
                <w:rFonts w:ascii="Arial" w:hAnsi="Arial"/>
                <w:lang w:val="sr-Cyrl-RS"/>
              </w:rPr>
              <w:t>7</w:t>
            </w:r>
          </w:p>
        </w:tc>
      </w:tr>
      <w:tr w:rsidR="00677A1A" w:rsidRPr="0062659E" w:rsidTr="00677A1A">
        <w:trPr>
          <w:trHeight w:val="640"/>
        </w:trPr>
        <w:tc>
          <w:tcPr>
            <w:tcW w:w="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7A1A" w:rsidRPr="0062659E" w:rsidRDefault="00677A1A" w:rsidP="00677A1A">
            <w:pPr>
              <w:spacing w:before="100" w:beforeAutospacing="1" w:after="100" w:afterAutospacing="1" w:line="240" w:lineRule="auto"/>
              <w:jc w:val="center"/>
              <w:rPr>
                <w:rFonts w:ascii="Helvetica" w:hAnsi="Helvetica" w:cs="Helvetica"/>
                <w:sz w:val="24"/>
                <w:szCs w:val="24"/>
              </w:rPr>
            </w:pPr>
            <w:r w:rsidRPr="0062659E">
              <w:rPr>
                <w:rFonts w:ascii="Arial" w:hAnsi="Arial"/>
                <w:b/>
                <w:bCs/>
                <w:sz w:val="18"/>
                <w:szCs w:val="18"/>
                <w:lang w:val="sr-Cyrl-RS"/>
              </w:rPr>
              <w:t>109</w:t>
            </w:r>
          </w:p>
        </w:tc>
        <w:tc>
          <w:tcPr>
            <w:tcW w:w="6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7A1A" w:rsidRPr="0062659E" w:rsidRDefault="00677A1A" w:rsidP="00677A1A">
            <w:pPr>
              <w:spacing w:before="100" w:beforeAutospacing="1" w:after="100" w:afterAutospacing="1" w:line="240" w:lineRule="auto"/>
              <w:rPr>
                <w:rFonts w:ascii="Helvetica" w:hAnsi="Helvetica" w:cs="Helvetica"/>
                <w:sz w:val="24"/>
                <w:szCs w:val="24"/>
              </w:rPr>
            </w:pPr>
            <w:r w:rsidRPr="0062659E">
              <w:rPr>
                <w:rFonts w:ascii="Arial" w:hAnsi="Arial"/>
                <w:lang w:val="sr-Cyrl-RS"/>
              </w:rPr>
              <w:t>Тастери PB FI 22-30 црвени 08000010 EM-PRO или одговарајући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7A1A" w:rsidRPr="0062659E" w:rsidRDefault="00677A1A" w:rsidP="00677A1A">
            <w:pPr>
              <w:spacing w:before="100" w:beforeAutospacing="1" w:after="100" w:afterAutospacing="1" w:line="240" w:lineRule="auto"/>
              <w:jc w:val="center"/>
              <w:rPr>
                <w:rFonts w:ascii="Helvetica" w:hAnsi="Helvetica" w:cs="Helvetica"/>
                <w:sz w:val="24"/>
                <w:szCs w:val="24"/>
              </w:rPr>
            </w:pPr>
            <w:r w:rsidRPr="0062659E">
              <w:rPr>
                <w:rFonts w:ascii="Arial" w:hAnsi="Arial"/>
                <w:lang w:val="sr-Cyrl-RS"/>
              </w:rPr>
              <w:t>ком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7A1A" w:rsidRPr="0062659E" w:rsidRDefault="00677A1A" w:rsidP="00677A1A">
            <w:pPr>
              <w:spacing w:before="100" w:beforeAutospacing="1" w:after="100" w:afterAutospacing="1" w:line="240" w:lineRule="auto"/>
              <w:jc w:val="center"/>
              <w:rPr>
                <w:rFonts w:ascii="Helvetica" w:hAnsi="Helvetica" w:cs="Helvetica"/>
                <w:sz w:val="24"/>
                <w:szCs w:val="24"/>
              </w:rPr>
            </w:pPr>
            <w:r w:rsidRPr="0062659E">
              <w:rPr>
                <w:rFonts w:ascii="Arial" w:hAnsi="Arial"/>
                <w:lang w:val="sr-Cyrl-RS"/>
              </w:rPr>
              <w:t>20</w:t>
            </w:r>
          </w:p>
        </w:tc>
      </w:tr>
      <w:tr w:rsidR="00677A1A" w:rsidRPr="0062659E" w:rsidTr="00677A1A">
        <w:trPr>
          <w:trHeight w:val="640"/>
        </w:trPr>
        <w:tc>
          <w:tcPr>
            <w:tcW w:w="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7A1A" w:rsidRPr="0062659E" w:rsidRDefault="00677A1A" w:rsidP="00677A1A">
            <w:pPr>
              <w:spacing w:before="100" w:beforeAutospacing="1" w:after="100" w:afterAutospacing="1" w:line="240" w:lineRule="auto"/>
              <w:rPr>
                <w:rFonts w:ascii="Helvetica" w:hAnsi="Helvetica" w:cs="Helvetica"/>
                <w:sz w:val="24"/>
                <w:szCs w:val="24"/>
              </w:rPr>
            </w:pPr>
            <w:r w:rsidRPr="0062659E">
              <w:rPr>
                <w:rFonts w:ascii="Arial" w:hAnsi="Arial"/>
                <w:b/>
                <w:bCs/>
                <w:sz w:val="18"/>
                <w:szCs w:val="18"/>
                <w:lang w:val="sr-Cyrl-RS"/>
              </w:rPr>
              <w:t>110</w:t>
            </w:r>
          </w:p>
        </w:tc>
        <w:tc>
          <w:tcPr>
            <w:tcW w:w="6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7A1A" w:rsidRPr="0062659E" w:rsidRDefault="00677A1A" w:rsidP="00677A1A">
            <w:pPr>
              <w:spacing w:before="100" w:beforeAutospacing="1" w:after="100" w:afterAutospacing="1" w:line="240" w:lineRule="auto"/>
              <w:rPr>
                <w:rFonts w:ascii="Helvetica" w:hAnsi="Helvetica" w:cs="Helvetica"/>
                <w:sz w:val="24"/>
                <w:szCs w:val="24"/>
              </w:rPr>
            </w:pPr>
            <w:r w:rsidRPr="0062659E">
              <w:rPr>
                <w:rFonts w:ascii="Arial" w:hAnsi="Arial"/>
                <w:lang w:val="sr-Cyrl-RS"/>
              </w:rPr>
              <w:t>Тастери PB FI 22-30 зелени 08000020 EM-PRO или одговарајући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7A1A" w:rsidRPr="0062659E" w:rsidRDefault="00677A1A" w:rsidP="00677A1A">
            <w:pPr>
              <w:spacing w:before="100" w:beforeAutospacing="1" w:after="100" w:afterAutospacing="1" w:line="240" w:lineRule="auto"/>
              <w:jc w:val="center"/>
              <w:rPr>
                <w:rFonts w:ascii="Helvetica" w:hAnsi="Helvetica" w:cs="Helvetica"/>
                <w:sz w:val="24"/>
                <w:szCs w:val="24"/>
              </w:rPr>
            </w:pPr>
            <w:r w:rsidRPr="0062659E">
              <w:rPr>
                <w:rFonts w:ascii="Arial" w:hAnsi="Arial"/>
                <w:lang w:val="sr-Cyrl-RS"/>
              </w:rPr>
              <w:t>ком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7A1A" w:rsidRPr="0062659E" w:rsidRDefault="00677A1A" w:rsidP="00677A1A">
            <w:pPr>
              <w:spacing w:before="100" w:beforeAutospacing="1" w:after="100" w:afterAutospacing="1" w:line="240" w:lineRule="auto"/>
              <w:jc w:val="center"/>
              <w:rPr>
                <w:rFonts w:ascii="Helvetica" w:hAnsi="Helvetica" w:cs="Helvetica"/>
                <w:sz w:val="24"/>
                <w:szCs w:val="24"/>
              </w:rPr>
            </w:pPr>
            <w:r w:rsidRPr="0062659E">
              <w:rPr>
                <w:rFonts w:ascii="Arial" w:hAnsi="Arial"/>
                <w:lang w:val="sr-Cyrl-RS"/>
              </w:rPr>
              <w:t>20</w:t>
            </w:r>
          </w:p>
        </w:tc>
      </w:tr>
      <w:tr w:rsidR="00677A1A" w:rsidRPr="0062659E" w:rsidTr="00677A1A">
        <w:trPr>
          <w:trHeight w:val="414"/>
        </w:trPr>
        <w:tc>
          <w:tcPr>
            <w:tcW w:w="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7A1A" w:rsidRPr="0062659E" w:rsidRDefault="00677A1A" w:rsidP="00677A1A">
            <w:pPr>
              <w:spacing w:before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9E">
              <w:rPr>
                <w:rFonts w:ascii="Arial" w:hAnsi="Arial"/>
                <w:b/>
                <w:bCs/>
                <w:sz w:val="18"/>
                <w:szCs w:val="18"/>
                <w:lang w:val="sr-Latn-RS"/>
              </w:rPr>
              <w:t>178</w:t>
            </w:r>
          </w:p>
        </w:tc>
        <w:tc>
          <w:tcPr>
            <w:tcW w:w="6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7A1A" w:rsidRPr="0062659E" w:rsidRDefault="00677A1A" w:rsidP="00677A1A">
            <w:pPr>
              <w:spacing w:before="100" w:beforeAutospacing="1" w:after="100" w:afterAutospacing="1" w:line="240" w:lineRule="auto"/>
              <w:rPr>
                <w:rFonts w:ascii="Helvetica" w:hAnsi="Helvetica" w:cs="Helvetica"/>
                <w:sz w:val="24"/>
                <w:szCs w:val="24"/>
              </w:rPr>
            </w:pPr>
            <w:r w:rsidRPr="0062659E">
              <w:rPr>
                <w:rFonts w:ascii="Arial" w:hAnsi="Arial"/>
                <w:lang w:val="sr-Cyrl-RS"/>
              </w:rPr>
              <w:t>Потезни искључивач траке PIT-PRES-16,EM-PRO Ниш</w:t>
            </w:r>
            <w:r w:rsidRPr="0062659E">
              <w:rPr>
                <w:rFonts w:ascii="Arial" w:hAnsi="Arial"/>
                <w:color w:val="000000"/>
                <w:lang w:val="sr-Cyrl-RS"/>
              </w:rPr>
              <w:t>или одговарајући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7A1A" w:rsidRPr="0062659E" w:rsidRDefault="00677A1A" w:rsidP="00677A1A">
            <w:pPr>
              <w:spacing w:before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9E">
              <w:rPr>
                <w:rFonts w:ascii="Arial" w:hAnsi="Arial"/>
                <w:sz w:val="20"/>
                <w:szCs w:val="20"/>
                <w:lang w:val="sr-Cyrl-RS"/>
              </w:rPr>
              <w:t>ком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7A1A" w:rsidRPr="0062659E" w:rsidRDefault="00677A1A" w:rsidP="00677A1A">
            <w:pPr>
              <w:spacing w:before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9E">
              <w:rPr>
                <w:rFonts w:ascii="Arial" w:hAnsi="Arial"/>
                <w:sz w:val="20"/>
                <w:szCs w:val="20"/>
                <w:lang w:val="sr-Latn-RS"/>
              </w:rPr>
              <w:t>10</w:t>
            </w:r>
          </w:p>
        </w:tc>
      </w:tr>
      <w:tr w:rsidR="00677A1A" w:rsidRPr="0062659E" w:rsidTr="00677A1A">
        <w:trPr>
          <w:trHeight w:val="414"/>
        </w:trPr>
        <w:tc>
          <w:tcPr>
            <w:tcW w:w="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7A1A" w:rsidRPr="0062659E" w:rsidRDefault="00677A1A" w:rsidP="00677A1A">
            <w:pPr>
              <w:spacing w:before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9E">
              <w:rPr>
                <w:rFonts w:ascii="Arial" w:hAnsi="Arial"/>
                <w:b/>
                <w:bCs/>
                <w:sz w:val="18"/>
                <w:szCs w:val="18"/>
                <w:lang w:val="sr-Latn-RS"/>
              </w:rPr>
              <w:t>179</w:t>
            </w:r>
          </w:p>
        </w:tc>
        <w:tc>
          <w:tcPr>
            <w:tcW w:w="6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7A1A" w:rsidRPr="0062659E" w:rsidRDefault="00677A1A" w:rsidP="00677A1A">
            <w:pPr>
              <w:spacing w:before="100" w:beforeAutospacing="1" w:after="100" w:afterAutospacing="1" w:line="240" w:lineRule="auto"/>
              <w:rPr>
                <w:rFonts w:ascii="Helvetica" w:hAnsi="Helvetica" w:cs="Helvetica"/>
                <w:sz w:val="24"/>
                <w:szCs w:val="24"/>
              </w:rPr>
            </w:pPr>
            <w:r w:rsidRPr="0062659E">
              <w:rPr>
                <w:rFonts w:ascii="Arial" w:hAnsi="Arial"/>
                <w:lang w:val="sr-Cyrl-RS"/>
              </w:rPr>
              <w:t>Гранични прекидач GMP-10-05, EM-PRO Ниш </w:t>
            </w:r>
            <w:r w:rsidRPr="0062659E">
              <w:rPr>
                <w:rFonts w:ascii="Arial" w:hAnsi="Arial"/>
                <w:color w:val="000000"/>
                <w:lang w:val="sr-Cyrl-RS"/>
              </w:rPr>
              <w:t>или одговарајући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7A1A" w:rsidRPr="0062659E" w:rsidRDefault="00677A1A" w:rsidP="00677A1A">
            <w:pPr>
              <w:spacing w:before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9E">
              <w:rPr>
                <w:rFonts w:ascii="Arial" w:hAnsi="Arial"/>
                <w:sz w:val="20"/>
                <w:szCs w:val="20"/>
                <w:lang w:val="sr-Cyrl-RS"/>
              </w:rPr>
              <w:t>ком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7A1A" w:rsidRPr="0062659E" w:rsidRDefault="00677A1A" w:rsidP="00677A1A">
            <w:pPr>
              <w:spacing w:before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9E">
              <w:rPr>
                <w:rFonts w:ascii="Arial" w:hAnsi="Arial"/>
                <w:sz w:val="20"/>
                <w:szCs w:val="20"/>
                <w:lang w:val="sr-Latn-RS"/>
              </w:rPr>
              <w:t>5</w:t>
            </w:r>
          </w:p>
        </w:tc>
      </w:tr>
      <w:tr w:rsidR="00677A1A" w:rsidRPr="0062659E" w:rsidTr="00677A1A">
        <w:trPr>
          <w:trHeight w:val="414"/>
        </w:trPr>
        <w:tc>
          <w:tcPr>
            <w:tcW w:w="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7A1A" w:rsidRPr="0062659E" w:rsidRDefault="00677A1A" w:rsidP="00677A1A">
            <w:pPr>
              <w:spacing w:before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9E">
              <w:rPr>
                <w:rFonts w:ascii="Arial" w:hAnsi="Arial"/>
                <w:b/>
                <w:bCs/>
                <w:sz w:val="18"/>
                <w:szCs w:val="18"/>
                <w:lang w:val="sr-Latn-RS"/>
              </w:rPr>
              <w:t>180</w:t>
            </w:r>
          </w:p>
        </w:tc>
        <w:tc>
          <w:tcPr>
            <w:tcW w:w="6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7A1A" w:rsidRPr="0062659E" w:rsidRDefault="00677A1A" w:rsidP="00677A1A">
            <w:pPr>
              <w:spacing w:before="100" w:beforeAutospacing="1" w:after="100" w:afterAutospacing="1" w:line="240" w:lineRule="auto"/>
              <w:rPr>
                <w:rFonts w:ascii="Helvetica" w:hAnsi="Helvetica" w:cs="Helvetica"/>
                <w:sz w:val="24"/>
                <w:szCs w:val="24"/>
              </w:rPr>
            </w:pPr>
            <w:r w:rsidRPr="0062659E">
              <w:rPr>
                <w:rFonts w:ascii="Arial" w:hAnsi="Arial"/>
                <w:lang w:val="sr-Cyrl-RS"/>
              </w:rPr>
              <w:t>Гранични прекидачVMP-10-03, EM-PRO Ниш </w:t>
            </w:r>
            <w:r w:rsidRPr="0062659E">
              <w:rPr>
                <w:rFonts w:ascii="Arial" w:hAnsi="Arial"/>
                <w:color w:val="000000"/>
                <w:lang w:val="sr-Cyrl-RS"/>
              </w:rPr>
              <w:t>или одговарајући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7A1A" w:rsidRPr="0062659E" w:rsidRDefault="00677A1A" w:rsidP="00677A1A">
            <w:pPr>
              <w:spacing w:before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9E">
              <w:rPr>
                <w:rFonts w:ascii="Arial" w:hAnsi="Arial"/>
                <w:sz w:val="20"/>
                <w:szCs w:val="20"/>
                <w:lang w:val="sr-Cyrl-RS"/>
              </w:rPr>
              <w:t>ком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7A1A" w:rsidRPr="0062659E" w:rsidRDefault="00677A1A" w:rsidP="00677A1A">
            <w:pPr>
              <w:spacing w:before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59E">
              <w:rPr>
                <w:rFonts w:ascii="Arial" w:hAnsi="Arial"/>
                <w:sz w:val="20"/>
                <w:szCs w:val="20"/>
                <w:lang w:val="sr-Latn-RS"/>
              </w:rPr>
              <w:t>5</w:t>
            </w:r>
          </w:p>
        </w:tc>
      </w:tr>
    </w:tbl>
    <w:p w:rsidR="00677A1A" w:rsidRDefault="00677A1A" w:rsidP="008D5154">
      <w:pPr>
        <w:rPr>
          <w:rFonts w:ascii="Arial" w:hAnsi="Arial"/>
          <w:b/>
          <w:lang w:val="sr-Cyrl-RS"/>
        </w:rPr>
      </w:pPr>
    </w:p>
    <w:p w:rsidR="00677A1A" w:rsidRDefault="00677A1A" w:rsidP="00677A1A">
      <w:pPr>
        <w:shd w:val="clear" w:color="auto" w:fill="FFFFFF"/>
        <w:spacing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677A1A">
        <w:rPr>
          <w:rFonts w:ascii="Arial" w:hAnsi="Arial"/>
          <w:color w:val="222222"/>
        </w:rPr>
        <w:t>У горе наведеним позицијама, захтева се испорука опреме произвођача ЕМ-ПРО Ниш или одговарајуће. Предузеће ЕМПРО доо из Ниша врши продају добара искључиво једном продавцу чиме се ствара доминантан положај на тржишту и остали учесници на тржишту доводе у неповољан положај у односу на конкурентне. Такође на сајту </w:t>
      </w:r>
      <w:hyperlink r:id="rId11" w:tgtFrame="_blank" w:history="1">
        <w:r w:rsidRPr="00677A1A">
          <w:rPr>
            <w:rFonts w:ascii="Arial" w:hAnsi="Arial"/>
            <w:color w:val="1155CC"/>
            <w:u w:val="single"/>
          </w:rPr>
          <w:t>http://www.em-pro.rs</w:t>
        </w:r>
      </w:hyperlink>
      <w:r w:rsidRPr="00677A1A">
        <w:rPr>
          <w:rFonts w:ascii="Arial" w:hAnsi="Arial"/>
          <w:color w:val="222222"/>
        </w:rPr>
        <w:t>, не постоје каталози  за сву опрему. Молимо Вас да нам допуните конкурсну документацију и доставите веродостајне техничке листове са свим потребним техничким подацима као и техничке цртеже са димензијама , како бим доставили понуду у складу са Вашим захтевима</w:t>
      </w:r>
      <w:r w:rsidRPr="0062659E">
        <w:rPr>
          <w:rFonts w:ascii="Times New Roman" w:hAnsi="Times New Roman" w:cs="Times New Roman"/>
          <w:color w:val="222222"/>
          <w:sz w:val="24"/>
          <w:szCs w:val="24"/>
        </w:rPr>
        <w:t>.</w:t>
      </w:r>
      <w:r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</w:p>
    <w:p w:rsidR="00677A1A" w:rsidRDefault="00677A1A" w:rsidP="008D5154">
      <w:pPr>
        <w:rPr>
          <w:rFonts w:ascii="Arial" w:hAnsi="Arial"/>
          <w:b/>
          <w:lang w:val="sr-Cyrl-RS"/>
        </w:rPr>
      </w:pPr>
    </w:p>
    <w:p w:rsidR="00677A1A" w:rsidRDefault="00677A1A" w:rsidP="008D5154">
      <w:pPr>
        <w:rPr>
          <w:rFonts w:ascii="Arial" w:hAnsi="Arial"/>
          <w:b/>
          <w:lang w:val="sr-Cyrl-RS"/>
        </w:rPr>
      </w:pPr>
      <w:r>
        <w:rPr>
          <w:rFonts w:ascii="Arial" w:hAnsi="Arial"/>
          <w:b/>
          <w:lang w:val="sr-Cyrl-RS"/>
        </w:rPr>
        <w:t>ОДГОВОР 4:</w:t>
      </w:r>
    </w:p>
    <w:p w:rsidR="00677A1A" w:rsidRDefault="00677A1A" w:rsidP="00677A1A">
      <w:pPr>
        <w:shd w:val="clear" w:color="auto" w:fill="FFFFFF"/>
        <w:spacing w:line="240" w:lineRule="auto"/>
        <w:rPr>
          <w:rFonts w:ascii="Arial" w:hAnsi="Arial"/>
          <w:lang w:val="sr-Cyrl-RS"/>
        </w:rPr>
      </w:pPr>
      <w:r w:rsidRPr="00677A1A">
        <w:rPr>
          <w:rFonts w:ascii="Arial" w:hAnsi="Arial"/>
          <w:color w:val="222222"/>
          <w:lang w:val="sr-Latn-RS"/>
        </w:rPr>
        <w:t xml:space="preserve">На сајту </w:t>
      </w:r>
      <w:hyperlink r:id="rId12" w:tgtFrame="_blank" w:history="1">
        <w:r w:rsidRPr="00677A1A">
          <w:rPr>
            <w:rFonts w:ascii="Arial" w:hAnsi="Arial"/>
            <w:color w:val="1155CC"/>
            <w:u w:val="single"/>
          </w:rPr>
          <w:t>http://www.em-pro.rs</w:t>
        </w:r>
      </w:hyperlink>
      <w:r w:rsidRPr="00677A1A">
        <w:rPr>
          <w:rFonts w:ascii="Arial" w:hAnsi="Arial"/>
          <w:color w:val="1155CC"/>
          <w:u w:val="single"/>
        </w:rPr>
        <w:t xml:space="preserve"> </w:t>
      </w:r>
      <w:r w:rsidRPr="00677A1A">
        <w:rPr>
          <w:rFonts w:ascii="Arial" w:hAnsi="Arial"/>
        </w:rPr>
        <w:t>постоје све димензије са техничким подацима</w:t>
      </w:r>
      <w:r>
        <w:rPr>
          <w:rFonts w:ascii="Arial" w:hAnsi="Arial"/>
          <w:lang w:val="sr-Cyrl-RS"/>
        </w:rPr>
        <w:t>.</w:t>
      </w:r>
    </w:p>
    <w:p w:rsidR="004D35A5" w:rsidRDefault="004D35A5" w:rsidP="004D35A5">
      <w:pPr>
        <w:shd w:val="clear" w:color="auto" w:fill="FFFFFF"/>
        <w:spacing w:line="240" w:lineRule="auto"/>
        <w:rPr>
          <w:rFonts w:ascii="Arial" w:hAnsi="Arial"/>
          <w:lang w:val="sr-Cyrl-RS"/>
        </w:rPr>
      </w:pPr>
      <w:r>
        <w:rPr>
          <w:rFonts w:ascii="Arial" w:hAnsi="Arial"/>
          <w:lang w:val="sr-Cyrl-RS"/>
        </w:rPr>
        <w:t xml:space="preserve">У прилогу су каталошке подаци за позиције </w:t>
      </w:r>
      <w:r w:rsidRPr="004D35A5">
        <w:rPr>
          <w:rFonts w:ascii="Arial" w:hAnsi="Arial"/>
          <w:lang w:val="en-US"/>
        </w:rPr>
        <w:t>178 ( PIT-</w:t>
      </w:r>
      <w:r>
        <w:rPr>
          <w:rFonts w:ascii="Arial" w:hAnsi="Arial"/>
          <w:lang w:val="en-US"/>
        </w:rPr>
        <w:t>PRES-16 ),  179  (GMP 10-05 )  и</w:t>
      </w:r>
      <w:r w:rsidRPr="004D35A5">
        <w:rPr>
          <w:rFonts w:ascii="Arial" w:hAnsi="Arial"/>
          <w:lang w:val="en-US"/>
        </w:rPr>
        <w:t xml:space="preserve">  180  ( VMP 10-03</w:t>
      </w:r>
      <w:r>
        <w:rPr>
          <w:rFonts w:ascii="Arial" w:hAnsi="Arial"/>
          <w:lang w:val="sr-Cyrl-RS"/>
        </w:rPr>
        <w:t>)</w:t>
      </w:r>
    </w:p>
    <w:p w:rsidR="004D35A5" w:rsidRDefault="004D35A5" w:rsidP="004D35A5">
      <w:pPr>
        <w:shd w:val="clear" w:color="auto" w:fill="FFFFFF"/>
        <w:spacing w:line="240" w:lineRule="auto"/>
        <w:rPr>
          <w:rFonts w:ascii="Arial" w:hAnsi="Arial"/>
          <w:lang w:val="sr-Cyrl-RS"/>
        </w:rPr>
      </w:pPr>
    </w:p>
    <w:p w:rsidR="004D35A5" w:rsidRDefault="004D35A5" w:rsidP="004D35A5">
      <w:pPr>
        <w:shd w:val="clear" w:color="auto" w:fill="FFFFFF"/>
        <w:spacing w:line="240" w:lineRule="auto"/>
        <w:rPr>
          <w:rFonts w:ascii="Arial" w:hAnsi="Arial"/>
          <w:lang w:val="sr-Cyrl-RS"/>
        </w:rPr>
      </w:pPr>
    </w:p>
    <w:p w:rsidR="004D35A5" w:rsidRDefault="004D35A5" w:rsidP="004D35A5">
      <w:pPr>
        <w:shd w:val="clear" w:color="auto" w:fill="FFFFFF"/>
        <w:spacing w:line="240" w:lineRule="auto"/>
        <w:rPr>
          <w:rFonts w:ascii="Arial" w:hAnsi="Arial"/>
          <w:lang w:val="sr-Cyrl-RS"/>
        </w:rPr>
      </w:pPr>
    </w:p>
    <w:p w:rsidR="004D35A5" w:rsidRDefault="004D35A5" w:rsidP="004D35A5">
      <w:pPr>
        <w:shd w:val="clear" w:color="auto" w:fill="FFFFFF"/>
        <w:spacing w:line="240" w:lineRule="auto"/>
        <w:rPr>
          <w:rFonts w:ascii="Arial" w:hAnsi="Arial"/>
          <w:lang w:val="sr-Cyrl-RS"/>
        </w:rPr>
      </w:pPr>
    </w:p>
    <w:p w:rsidR="004D35A5" w:rsidRDefault="004D35A5" w:rsidP="004D35A5">
      <w:pPr>
        <w:shd w:val="clear" w:color="auto" w:fill="FFFFFF"/>
        <w:spacing w:line="240" w:lineRule="auto"/>
        <w:rPr>
          <w:rFonts w:ascii="Arial" w:hAnsi="Arial"/>
          <w:lang w:val="sr-Cyrl-RS"/>
        </w:rPr>
      </w:pPr>
    </w:p>
    <w:p w:rsidR="004D35A5" w:rsidRDefault="004D35A5" w:rsidP="004D35A5">
      <w:pPr>
        <w:shd w:val="clear" w:color="auto" w:fill="FFFFFF"/>
        <w:spacing w:line="240" w:lineRule="auto"/>
        <w:rPr>
          <w:rFonts w:ascii="Arial" w:hAnsi="Arial"/>
          <w:lang w:val="sr-Cyrl-RS"/>
        </w:rPr>
      </w:pPr>
    </w:p>
    <w:p w:rsidR="004D35A5" w:rsidRDefault="004D35A5" w:rsidP="004D35A5">
      <w:pPr>
        <w:shd w:val="clear" w:color="auto" w:fill="FFFFFF"/>
        <w:spacing w:line="240" w:lineRule="auto"/>
        <w:rPr>
          <w:rFonts w:ascii="Arial" w:hAnsi="Arial"/>
          <w:lang w:val="sr-Cyrl-RS"/>
        </w:rPr>
      </w:pPr>
    </w:p>
    <w:p w:rsidR="004D35A5" w:rsidRDefault="004D35A5" w:rsidP="004D35A5">
      <w:pPr>
        <w:shd w:val="clear" w:color="auto" w:fill="FFFFFF"/>
        <w:spacing w:line="240" w:lineRule="auto"/>
        <w:rPr>
          <w:rFonts w:ascii="Arial" w:hAnsi="Arial"/>
          <w:lang w:val="sr-Cyrl-RS"/>
        </w:rPr>
      </w:pPr>
    </w:p>
    <w:p w:rsidR="004D35A5" w:rsidRDefault="004D35A5" w:rsidP="004D35A5">
      <w:pPr>
        <w:shd w:val="clear" w:color="auto" w:fill="FFFFFF"/>
        <w:spacing w:line="240" w:lineRule="auto"/>
        <w:rPr>
          <w:rFonts w:ascii="Arial" w:hAnsi="Arial"/>
          <w:lang w:val="sr-Cyrl-RS"/>
        </w:rPr>
      </w:pPr>
    </w:p>
    <w:p w:rsidR="004D35A5" w:rsidRDefault="004D35A5" w:rsidP="004D35A5">
      <w:pPr>
        <w:shd w:val="clear" w:color="auto" w:fill="FFFFFF"/>
        <w:spacing w:line="240" w:lineRule="auto"/>
        <w:rPr>
          <w:rFonts w:ascii="Arial" w:hAnsi="Arial"/>
          <w:lang w:val="sr-Cyrl-RS"/>
        </w:rPr>
      </w:pPr>
    </w:p>
    <w:p w:rsidR="004D35A5" w:rsidRDefault="004D35A5" w:rsidP="004D35A5">
      <w:pPr>
        <w:shd w:val="clear" w:color="auto" w:fill="FFFFFF"/>
        <w:spacing w:line="240" w:lineRule="auto"/>
        <w:rPr>
          <w:rFonts w:ascii="Arial" w:hAnsi="Arial"/>
          <w:lang w:val="sr-Cyrl-RS"/>
        </w:rPr>
      </w:pPr>
    </w:p>
    <w:p w:rsidR="004D35A5" w:rsidRPr="004D35A5" w:rsidRDefault="004D35A5" w:rsidP="004D35A5">
      <w:pPr>
        <w:shd w:val="clear" w:color="auto" w:fill="FFFFFF"/>
        <w:spacing w:line="240" w:lineRule="auto"/>
        <w:rPr>
          <w:rFonts w:ascii="Arial" w:hAnsi="Arial"/>
          <w:lang w:val="sr-Cyrl-RS"/>
        </w:rPr>
      </w:pPr>
    </w:p>
    <w:p w:rsidR="002906E8" w:rsidRPr="009D4939" w:rsidRDefault="002906E8" w:rsidP="002906E8">
      <w:pPr>
        <w:jc w:val="center"/>
        <w:rPr>
          <w:sz w:val="72"/>
          <w:szCs w:val="72"/>
        </w:rPr>
      </w:pPr>
      <w:r w:rsidRPr="009D4939">
        <w:rPr>
          <w:sz w:val="72"/>
          <w:szCs w:val="72"/>
        </w:rPr>
        <w:t>PIT-</w:t>
      </w:r>
      <w:r>
        <w:rPr>
          <w:sz w:val="72"/>
          <w:szCs w:val="72"/>
        </w:rPr>
        <w:t>PRES-16</w:t>
      </w:r>
    </w:p>
    <w:p w:rsidR="002906E8" w:rsidRDefault="002906E8" w:rsidP="002906E8"/>
    <w:p w:rsidR="002906E8" w:rsidRPr="002906E8" w:rsidRDefault="002906E8" w:rsidP="002906E8">
      <w:r>
        <w:rPr>
          <w:noProof/>
          <w:lang w:val="sr-Latn-RS" w:eastAsia="sr-Latn-R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144780</wp:posOffset>
            </wp:positionV>
            <wp:extent cx="1737360" cy="1431290"/>
            <wp:effectExtent l="0" t="0" r="0" b="0"/>
            <wp:wrapTight wrapText="bothSides">
              <wp:wrapPolygon edited="0">
                <wp:start x="0" y="0"/>
                <wp:lineTo x="0" y="21274"/>
                <wp:lineTo x="21316" y="21274"/>
                <wp:lineTo x="21316" y="0"/>
                <wp:lineTo x="0" y="0"/>
              </wp:wrapPolygon>
            </wp:wrapTight>
            <wp:docPr id="6" name="Picture 6" descr="DSC02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217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r-Latn-RS" w:eastAsia="sr-Latn-R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3945255</wp:posOffset>
            </wp:positionH>
            <wp:positionV relativeFrom="paragraph">
              <wp:posOffset>106680</wp:posOffset>
            </wp:positionV>
            <wp:extent cx="2171700" cy="1461770"/>
            <wp:effectExtent l="0" t="0" r="0" b="5080"/>
            <wp:wrapTight wrapText="bothSides">
              <wp:wrapPolygon edited="0">
                <wp:start x="0" y="0"/>
                <wp:lineTo x="0" y="21394"/>
                <wp:lineTo x="21411" y="21394"/>
                <wp:lineTo x="21411" y="0"/>
                <wp:lineTo x="0" y="0"/>
              </wp:wrapPolygon>
            </wp:wrapTight>
            <wp:docPr id="5" name="Picture 5" descr="pre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es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6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r-Latn-RS" w:eastAsia="sr-Latn-R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1990725</wp:posOffset>
            </wp:positionH>
            <wp:positionV relativeFrom="paragraph">
              <wp:posOffset>108585</wp:posOffset>
            </wp:positionV>
            <wp:extent cx="2171700" cy="1459865"/>
            <wp:effectExtent l="0" t="0" r="0" b="6985"/>
            <wp:wrapTight wrapText="bothSides">
              <wp:wrapPolygon edited="0">
                <wp:start x="0" y="0"/>
                <wp:lineTo x="0" y="21421"/>
                <wp:lineTo x="21411" y="21421"/>
                <wp:lineTo x="21411" y="0"/>
                <wp:lineTo x="0" y="0"/>
              </wp:wrapPolygon>
            </wp:wrapTight>
            <wp:docPr id="4" name="Picture 4" descr="pre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es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06E8" w:rsidRDefault="002906E8" w:rsidP="002906E8">
      <w:pPr>
        <w:tabs>
          <w:tab w:val="left" w:pos="1740"/>
        </w:tabs>
        <w:rPr>
          <w:rFonts w:ascii="Times YU" w:hAnsi="Times YU"/>
          <w:b/>
          <w:sz w:val="28"/>
          <w:szCs w:val="28"/>
        </w:rPr>
      </w:pPr>
      <w:r w:rsidRPr="005E2DEF">
        <w:rPr>
          <w:rFonts w:ascii="Times YU" w:hAnsi="Times YU"/>
        </w:rPr>
        <w:t xml:space="preserve">Naziv: </w:t>
      </w:r>
      <w:r>
        <w:rPr>
          <w:rFonts w:ascii="Times YU" w:hAnsi="Times YU"/>
        </w:rPr>
        <w:t xml:space="preserve">POTEZNA SKLOPKA SA BLOKADOM </w:t>
      </w:r>
      <w:r>
        <w:rPr>
          <w:rFonts w:ascii="Times YU" w:hAnsi="Times YU"/>
          <w:b/>
        </w:rPr>
        <w:t xml:space="preserve"> -   </w:t>
      </w:r>
      <w:r w:rsidRPr="0056262B">
        <w:rPr>
          <w:rFonts w:ascii="Times YU" w:hAnsi="Times YU"/>
          <w:b/>
          <w:sz w:val="28"/>
          <w:szCs w:val="28"/>
        </w:rPr>
        <w:t>PIT-</w:t>
      </w:r>
      <w:r>
        <w:rPr>
          <w:rFonts w:ascii="Times YU" w:hAnsi="Times YU"/>
          <w:b/>
          <w:sz w:val="28"/>
          <w:szCs w:val="28"/>
        </w:rPr>
        <w:t>PRES-16</w:t>
      </w:r>
    </w:p>
    <w:p w:rsidR="002906E8" w:rsidRPr="005E2DEF" w:rsidRDefault="002906E8" w:rsidP="002906E8">
      <w:pPr>
        <w:tabs>
          <w:tab w:val="left" w:pos="1740"/>
        </w:tabs>
        <w:rPr>
          <w:rFonts w:ascii="Times YU" w:hAnsi="Times YU"/>
        </w:rPr>
      </w:pPr>
      <w:r>
        <w:rPr>
          <w:rFonts w:ascii="Times YU" w:hAnsi="Times YU"/>
          <w:b/>
          <w:sz w:val="28"/>
          <w:szCs w:val="28"/>
        </w:rPr>
        <w:t xml:space="preserve">          </w:t>
      </w:r>
      <w:r>
        <w:rPr>
          <w:rFonts w:ascii="Times YU" w:hAnsi="Times YU"/>
          <w:sz w:val="20"/>
          <w:szCs w:val="20"/>
        </w:rPr>
        <w:t>(POOL-ROPE EMERGENCY-STOP SWITCH WITH LOCK)</w:t>
      </w:r>
      <w:r>
        <w:rPr>
          <w:rFonts w:ascii="Times YU" w:hAnsi="Times YU"/>
        </w:rPr>
        <w:tab/>
      </w:r>
      <w:r>
        <w:rPr>
          <w:rFonts w:ascii="Times YU" w:hAnsi="Times YU"/>
        </w:rPr>
        <w:tab/>
        <w:t xml:space="preserve">              </w:t>
      </w:r>
    </w:p>
    <w:p w:rsidR="002906E8" w:rsidRPr="005E2DEF" w:rsidRDefault="002906E8" w:rsidP="002906E8">
      <w:pPr>
        <w:tabs>
          <w:tab w:val="left" w:pos="1740"/>
        </w:tabs>
        <w:rPr>
          <w:rFonts w:ascii="Times YU" w:hAnsi="Times YU"/>
        </w:rPr>
      </w:pPr>
    </w:p>
    <w:p w:rsidR="002906E8" w:rsidRPr="005E2DEF" w:rsidRDefault="002906E8" w:rsidP="002906E8">
      <w:pPr>
        <w:tabs>
          <w:tab w:val="left" w:pos="1740"/>
        </w:tabs>
        <w:rPr>
          <w:rFonts w:ascii="Times YU" w:hAnsi="Times YU"/>
        </w:rPr>
      </w:pPr>
      <w:r w:rsidRPr="005E2DEF">
        <w:rPr>
          <w:rFonts w:ascii="Times YU" w:hAnsi="Times YU"/>
        </w:rPr>
        <w:t>Standard: EN 60947-5-1</w:t>
      </w:r>
    </w:p>
    <w:p w:rsidR="002906E8" w:rsidRPr="005E2DEF" w:rsidRDefault="002906E8" w:rsidP="002906E8">
      <w:pPr>
        <w:tabs>
          <w:tab w:val="left" w:pos="1740"/>
        </w:tabs>
        <w:jc w:val="center"/>
        <w:rPr>
          <w:rFonts w:ascii="Times YU" w:hAnsi="Times YU"/>
        </w:rPr>
      </w:pPr>
      <w:r>
        <w:rPr>
          <w:rFonts w:ascii="Times YU" w:hAnsi="Times YU"/>
        </w:rPr>
        <w:t xml:space="preserve">                                                                                                   </w:t>
      </w:r>
    </w:p>
    <w:p w:rsidR="002906E8" w:rsidRPr="005E2DEF" w:rsidRDefault="002906E8" w:rsidP="002906E8">
      <w:pPr>
        <w:tabs>
          <w:tab w:val="left" w:pos="1740"/>
        </w:tabs>
        <w:rPr>
          <w:rFonts w:ascii="Times YU" w:hAnsi="Times YU"/>
        </w:rPr>
      </w:pPr>
      <w:r>
        <w:rPr>
          <w:noProof/>
          <w:lang w:val="sr-Latn-RS" w:eastAsia="sr-Latn-R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3909060</wp:posOffset>
            </wp:positionH>
            <wp:positionV relativeFrom="paragraph">
              <wp:posOffset>160020</wp:posOffset>
            </wp:positionV>
            <wp:extent cx="1924050" cy="1679575"/>
            <wp:effectExtent l="0" t="0" r="0" b="0"/>
            <wp:wrapTight wrapText="bothSides">
              <wp:wrapPolygon edited="0">
                <wp:start x="0" y="0"/>
                <wp:lineTo x="0" y="21314"/>
                <wp:lineTo x="21386" y="21314"/>
                <wp:lineTo x="21386" y="0"/>
                <wp:lineTo x="0" y="0"/>
              </wp:wrapPolygon>
            </wp:wrapTight>
            <wp:docPr id="3" name="Picture 3" descr="Kontaktna sema-2-1-pit-p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ontaktna sema-2-1-pit-pre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67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06E8" w:rsidRPr="005E2DEF" w:rsidRDefault="002906E8" w:rsidP="002906E8">
      <w:pPr>
        <w:tabs>
          <w:tab w:val="left" w:pos="1740"/>
        </w:tabs>
        <w:rPr>
          <w:rFonts w:ascii="Times YU" w:hAnsi="Times YU"/>
        </w:rPr>
      </w:pPr>
      <w:r w:rsidRPr="005E2DEF">
        <w:rPr>
          <w:rFonts w:ascii="Times YU" w:hAnsi="Times YU"/>
        </w:rPr>
        <w:t>Ku</w:t>
      </w:r>
      <w:r w:rsidRPr="005E2DEF">
        <w:t>ć</w:t>
      </w:r>
      <w:r w:rsidRPr="005E2DEF">
        <w:rPr>
          <w:rFonts w:ascii="Times YU" w:hAnsi="Times YU"/>
        </w:rPr>
        <w:t>ište: Liveno, silumin AlSi</w:t>
      </w:r>
      <w:r>
        <w:rPr>
          <w:rFonts w:ascii="Times YU" w:hAnsi="Times YU"/>
        </w:rPr>
        <w:t xml:space="preserve">                                                                        </w:t>
      </w:r>
    </w:p>
    <w:p w:rsidR="002906E8" w:rsidRPr="005E2DEF" w:rsidRDefault="002906E8" w:rsidP="002906E8">
      <w:pPr>
        <w:tabs>
          <w:tab w:val="left" w:pos="1740"/>
        </w:tabs>
        <w:rPr>
          <w:rFonts w:ascii="Times YU" w:hAnsi="Times YU"/>
        </w:rPr>
      </w:pPr>
      <w:r w:rsidRPr="005E2DEF">
        <w:rPr>
          <w:rFonts w:ascii="Times YU" w:hAnsi="Times YU"/>
        </w:rPr>
        <w:t>Dimenzije ku</w:t>
      </w:r>
      <w:r w:rsidRPr="005E2DEF">
        <w:t>ć</w:t>
      </w:r>
      <w:r w:rsidRPr="005E2DEF">
        <w:rPr>
          <w:rFonts w:ascii="Times YU" w:hAnsi="Times YU"/>
        </w:rPr>
        <w:t xml:space="preserve">išta: </w:t>
      </w:r>
      <w:r>
        <w:rPr>
          <w:rFonts w:ascii="Times YU" w:hAnsi="Times YU"/>
        </w:rPr>
        <w:t>220x116x156</w:t>
      </w:r>
      <w:r w:rsidRPr="005E2DEF">
        <w:rPr>
          <w:rFonts w:ascii="Times YU" w:hAnsi="Times YU"/>
        </w:rPr>
        <w:t xml:space="preserve"> mm</w:t>
      </w:r>
    </w:p>
    <w:p w:rsidR="002906E8" w:rsidRPr="005E2DEF" w:rsidRDefault="002906E8" w:rsidP="002906E8">
      <w:pPr>
        <w:tabs>
          <w:tab w:val="left" w:pos="1740"/>
        </w:tabs>
        <w:rPr>
          <w:rFonts w:ascii="Times YU" w:hAnsi="Times YU"/>
        </w:rPr>
      </w:pPr>
      <w:r w:rsidRPr="005E2DEF">
        <w:rPr>
          <w:rFonts w:ascii="Times YU" w:hAnsi="Times YU"/>
        </w:rPr>
        <w:t>Pri</w:t>
      </w:r>
      <w:r w:rsidRPr="005E2DEF">
        <w:t>č</w:t>
      </w:r>
      <w:r>
        <w:rPr>
          <w:rFonts w:ascii="Times YU" w:hAnsi="Times YU"/>
        </w:rPr>
        <w:t>vrsne mere: 196</w:t>
      </w:r>
      <w:r w:rsidRPr="005E2DEF">
        <w:rPr>
          <w:rFonts w:ascii="Times YU" w:hAnsi="Times YU"/>
        </w:rPr>
        <w:t xml:space="preserve"> mm</w:t>
      </w:r>
      <w:r>
        <w:rPr>
          <w:rFonts w:ascii="Times YU" w:hAnsi="Times YU"/>
        </w:rPr>
        <w:t>, u liniji</w:t>
      </w:r>
    </w:p>
    <w:p w:rsidR="002906E8" w:rsidRPr="005E2DEF" w:rsidRDefault="002906E8" w:rsidP="002906E8">
      <w:pPr>
        <w:tabs>
          <w:tab w:val="left" w:pos="1740"/>
        </w:tabs>
        <w:rPr>
          <w:rFonts w:ascii="Times YU" w:hAnsi="Times YU"/>
        </w:rPr>
      </w:pPr>
      <w:r>
        <w:rPr>
          <w:rFonts w:ascii="Times YU" w:hAnsi="Times YU"/>
        </w:rPr>
        <w:t xml:space="preserve">Poluga: metalna </w:t>
      </w:r>
      <w:r>
        <w:t>- silumin</w:t>
      </w:r>
    </w:p>
    <w:p w:rsidR="002906E8" w:rsidRDefault="002906E8" w:rsidP="002906E8">
      <w:pPr>
        <w:tabs>
          <w:tab w:val="left" w:pos="1740"/>
        </w:tabs>
        <w:rPr>
          <w:rFonts w:ascii="Times YU" w:hAnsi="Times YU"/>
        </w:rPr>
      </w:pPr>
      <w:r w:rsidRPr="005E2DEF">
        <w:rPr>
          <w:rFonts w:ascii="Times YU" w:hAnsi="Times YU"/>
        </w:rPr>
        <w:t>Fiksiranje poluge: slobodan polo</w:t>
      </w:r>
      <w:r w:rsidRPr="005E2DEF">
        <w:t>ž</w:t>
      </w:r>
      <w:r w:rsidRPr="005E2DEF">
        <w:rPr>
          <w:rFonts w:ascii="Times YU" w:hAnsi="Times YU"/>
        </w:rPr>
        <w:t>aj u krugu od 360</w:t>
      </w:r>
      <w:r w:rsidRPr="005E2DEF">
        <w:rPr>
          <w:rFonts w:ascii="Times YU" w:hAnsi="Times YU"/>
          <w:vertAlign w:val="superscript"/>
        </w:rPr>
        <w:t>o</w:t>
      </w:r>
      <w:r w:rsidRPr="005E2DEF">
        <w:rPr>
          <w:rFonts w:ascii="Times YU" w:hAnsi="Times YU"/>
        </w:rPr>
        <w:t xml:space="preserve"> </w:t>
      </w:r>
    </w:p>
    <w:p w:rsidR="002906E8" w:rsidRPr="005E2DEF" w:rsidRDefault="002906E8" w:rsidP="002906E8">
      <w:pPr>
        <w:tabs>
          <w:tab w:val="left" w:pos="1740"/>
        </w:tabs>
        <w:rPr>
          <w:rFonts w:ascii="Times YU" w:hAnsi="Times YU"/>
        </w:rPr>
      </w:pPr>
      <w:r w:rsidRPr="005E2DEF">
        <w:rPr>
          <w:rFonts w:ascii="Times YU" w:hAnsi="Times YU"/>
        </w:rPr>
        <w:t>Otklon poluge: 90</w:t>
      </w:r>
      <w:r w:rsidRPr="005E2DEF">
        <w:rPr>
          <w:rFonts w:ascii="Times YU" w:hAnsi="Times YU"/>
          <w:vertAlign w:val="superscript"/>
        </w:rPr>
        <w:t>o</w:t>
      </w:r>
    </w:p>
    <w:p w:rsidR="002906E8" w:rsidRPr="005E2DEF" w:rsidRDefault="002906E8" w:rsidP="002906E8">
      <w:pPr>
        <w:tabs>
          <w:tab w:val="left" w:pos="1740"/>
        </w:tabs>
        <w:rPr>
          <w:rFonts w:ascii="Times YU" w:hAnsi="Times YU"/>
        </w:rPr>
      </w:pPr>
      <w:r>
        <w:rPr>
          <w:rFonts w:ascii="Times YU" w:hAnsi="Times YU"/>
        </w:rPr>
        <w:t>Uklopni otklon: 15</w:t>
      </w:r>
      <w:r w:rsidRPr="005E2DEF">
        <w:rPr>
          <w:rFonts w:ascii="Times YU" w:hAnsi="Times YU"/>
          <w:vertAlign w:val="superscript"/>
        </w:rPr>
        <w:t>o</w:t>
      </w:r>
    </w:p>
    <w:p w:rsidR="002906E8" w:rsidRPr="005E2DEF" w:rsidRDefault="002906E8" w:rsidP="002906E8">
      <w:pPr>
        <w:tabs>
          <w:tab w:val="left" w:pos="1740"/>
        </w:tabs>
        <w:rPr>
          <w:rFonts w:ascii="Times YU" w:hAnsi="Times YU"/>
        </w:rPr>
      </w:pPr>
      <w:r w:rsidRPr="005E2DEF">
        <w:rPr>
          <w:rFonts w:ascii="Times YU" w:hAnsi="Times YU"/>
        </w:rPr>
        <w:t>Uvod kabla: 2 x Pg-16</w:t>
      </w:r>
    </w:p>
    <w:p w:rsidR="002906E8" w:rsidRPr="005E2DEF" w:rsidRDefault="002906E8" w:rsidP="002906E8">
      <w:pPr>
        <w:tabs>
          <w:tab w:val="left" w:pos="1740"/>
        </w:tabs>
        <w:rPr>
          <w:rFonts w:ascii="Times YU" w:hAnsi="Times YU"/>
        </w:rPr>
      </w:pPr>
      <w:r w:rsidRPr="005E2DEF">
        <w:rPr>
          <w:rFonts w:ascii="Times YU" w:hAnsi="Times YU"/>
        </w:rPr>
        <w:t>Kabl: 1,5 – 2,5 mm</w:t>
      </w:r>
      <w:r w:rsidRPr="005E2DEF">
        <w:rPr>
          <w:rFonts w:ascii="Times YU" w:hAnsi="Times YU"/>
          <w:vertAlign w:val="superscript"/>
        </w:rPr>
        <w:t>2</w:t>
      </w:r>
    </w:p>
    <w:p w:rsidR="002906E8" w:rsidRDefault="002906E8" w:rsidP="002906E8">
      <w:pPr>
        <w:tabs>
          <w:tab w:val="left" w:pos="1740"/>
        </w:tabs>
        <w:rPr>
          <w:rFonts w:ascii="Times YU" w:hAnsi="Times YU"/>
        </w:rPr>
      </w:pPr>
      <w:r>
        <w:rPr>
          <w:rFonts w:ascii="Times YU" w:hAnsi="Times YU"/>
        </w:rPr>
        <w:t>Kontakti: 2  “snap action” preklopna  kontakta</w:t>
      </w:r>
      <w:r>
        <w:rPr>
          <w:rFonts w:ascii="Times YU" w:hAnsi="Times YU"/>
        </w:rPr>
        <w:tab/>
      </w:r>
    </w:p>
    <w:p w:rsidR="002906E8" w:rsidRDefault="002906E8" w:rsidP="002906E8">
      <w:pPr>
        <w:tabs>
          <w:tab w:val="left" w:pos="1740"/>
        </w:tabs>
        <w:rPr>
          <w:rFonts w:ascii="Times YU" w:hAnsi="Times YU"/>
        </w:rPr>
      </w:pPr>
      <w:r>
        <w:rPr>
          <w:rFonts w:ascii="Times YU" w:hAnsi="Times YU"/>
        </w:rPr>
        <w:tab/>
      </w:r>
      <w:r>
        <w:rPr>
          <w:rFonts w:ascii="Times YU" w:hAnsi="Times YU"/>
        </w:rPr>
        <w:tab/>
      </w:r>
      <w:r>
        <w:rPr>
          <w:rFonts w:ascii="Times YU" w:hAnsi="Times YU"/>
        </w:rPr>
        <w:tab/>
      </w:r>
      <w:r>
        <w:rPr>
          <w:rFonts w:ascii="Times YU" w:hAnsi="Times YU"/>
        </w:rPr>
        <w:tab/>
      </w:r>
      <w:r>
        <w:rPr>
          <w:rFonts w:ascii="Times YU" w:hAnsi="Times YU"/>
        </w:rPr>
        <w:tab/>
      </w:r>
      <w:r>
        <w:rPr>
          <w:rFonts w:ascii="Times YU" w:hAnsi="Times YU"/>
        </w:rPr>
        <w:tab/>
      </w:r>
      <w:r>
        <w:rPr>
          <w:rFonts w:ascii="Times YU" w:hAnsi="Times YU"/>
        </w:rPr>
        <w:tab/>
      </w:r>
      <w:r>
        <w:rPr>
          <w:rFonts w:ascii="Times YU" w:hAnsi="Times YU"/>
        </w:rPr>
        <w:tab/>
        <w:t xml:space="preserve">        </w:t>
      </w:r>
    </w:p>
    <w:p w:rsidR="002906E8" w:rsidRPr="005E2DEF" w:rsidRDefault="002906E8" w:rsidP="002906E8">
      <w:pPr>
        <w:tabs>
          <w:tab w:val="left" w:pos="1740"/>
        </w:tabs>
        <w:rPr>
          <w:rFonts w:ascii="Times YU" w:hAnsi="Times YU"/>
        </w:rPr>
      </w:pPr>
      <w:r>
        <w:rPr>
          <w:rFonts w:ascii="Times YU" w:hAnsi="Times YU"/>
        </w:rPr>
        <w:t>Nazivna struja: 15</w:t>
      </w:r>
      <w:r w:rsidRPr="005E2DEF">
        <w:rPr>
          <w:rFonts w:ascii="Times YU" w:hAnsi="Times YU"/>
        </w:rPr>
        <w:t xml:space="preserve"> A, AC-12</w:t>
      </w:r>
    </w:p>
    <w:p w:rsidR="002906E8" w:rsidRPr="005E2DEF" w:rsidRDefault="002906E8" w:rsidP="002906E8">
      <w:pPr>
        <w:tabs>
          <w:tab w:val="left" w:pos="1740"/>
        </w:tabs>
        <w:rPr>
          <w:rFonts w:ascii="Times YU" w:hAnsi="Times YU"/>
        </w:rPr>
      </w:pPr>
      <w:r w:rsidRPr="005E2DEF">
        <w:rPr>
          <w:rFonts w:ascii="Times YU" w:hAnsi="Times YU"/>
        </w:rPr>
        <w:t>Nazivni napon: 250 VAC</w:t>
      </w:r>
    </w:p>
    <w:p w:rsidR="002906E8" w:rsidRPr="005E2DEF" w:rsidRDefault="002906E8" w:rsidP="002906E8">
      <w:pPr>
        <w:tabs>
          <w:tab w:val="left" w:pos="1740"/>
        </w:tabs>
        <w:rPr>
          <w:rFonts w:ascii="Times YU" w:hAnsi="Times YU"/>
        </w:rPr>
      </w:pPr>
      <w:r w:rsidRPr="005E2DEF">
        <w:rPr>
          <w:rFonts w:ascii="Times YU" w:hAnsi="Times YU"/>
        </w:rPr>
        <w:t>Mehani</w:t>
      </w:r>
      <w:r w:rsidRPr="005E2DEF">
        <w:t>č</w:t>
      </w:r>
      <w:r w:rsidRPr="005E2DEF">
        <w:rPr>
          <w:rFonts w:ascii="Times YU" w:hAnsi="Times YU"/>
        </w:rPr>
        <w:t>ki vek trajanja kontakta: 10</w:t>
      </w:r>
      <w:r w:rsidRPr="00ED07E5">
        <w:rPr>
          <w:rFonts w:ascii="Times YU" w:hAnsi="Times YU"/>
          <w:vertAlign w:val="superscript"/>
        </w:rPr>
        <w:t>6</w:t>
      </w:r>
    </w:p>
    <w:p w:rsidR="002906E8" w:rsidRPr="005E2DEF" w:rsidRDefault="002906E8" w:rsidP="002906E8">
      <w:pPr>
        <w:tabs>
          <w:tab w:val="left" w:pos="1740"/>
        </w:tabs>
        <w:rPr>
          <w:rFonts w:ascii="Times YU" w:hAnsi="Times YU"/>
        </w:rPr>
      </w:pPr>
    </w:p>
    <w:p w:rsidR="002906E8" w:rsidRPr="005E2DEF" w:rsidRDefault="002906E8" w:rsidP="002906E8">
      <w:pPr>
        <w:tabs>
          <w:tab w:val="left" w:pos="1740"/>
        </w:tabs>
        <w:rPr>
          <w:rFonts w:ascii="Times YU" w:hAnsi="Times YU"/>
        </w:rPr>
      </w:pPr>
      <w:r w:rsidRPr="005E2DEF">
        <w:rPr>
          <w:rFonts w:ascii="Times YU" w:hAnsi="Times YU"/>
        </w:rPr>
        <w:t>Stepen mehani</w:t>
      </w:r>
      <w:r w:rsidRPr="005E2DEF">
        <w:t>č</w:t>
      </w:r>
      <w:r w:rsidRPr="005E2DEF">
        <w:rPr>
          <w:rFonts w:ascii="Times YU" w:hAnsi="Times YU"/>
        </w:rPr>
        <w:t>ke zaštite: IP 65</w:t>
      </w:r>
    </w:p>
    <w:p w:rsidR="002906E8" w:rsidRPr="005E2DEF" w:rsidRDefault="002906E8" w:rsidP="002906E8">
      <w:pPr>
        <w:tabs>
          <w:tab w:val="left" w:pos="1740"/>
        </w:tabs>
        <w:rPr>
          <w:rFonts w:ascii="Times YU" w:hAnsi="Times YU"/>
        </w:rPr>
      </w:pPr>
      <w:r w:rsidRPr="005E2DEF">
        <w:rPr>
          <w:rFonts w:ascii="Times YU" w:hAnsi="Times YU"/>
        </w:rPr>
        <w:t>Radna temperatura kontakta: -</w:t>
      </w:r>
      <w:r>
        <w:rPr>
          <w:rFonts w:ascii="Times YU" w:hAnsi="Times YU"/>
        </w:rPr>
        <w:t>30</w:t>
      </w:r>
      <w:r w:rsidRPr="005E2DEF">
        <w:rPr>
          <w:rFonts w:ascii="Times YU" w:hAnsi="Times YU"/>
          <w:vertAlign w:val="superscript"/>
        </w:rPr>
        <w:t>o</w:t>
      </w:r>
      <w:r>
        <w:rPr>
          <w:rFonts w:ascii="Times YU" w:hAnsi="Times YU"/>
        </w:rPr>
        <w:t>C  -  +80</w:t>
      </w:r>
      <w:r w:rsidRPr="005E2DEF">
        <w:rPr>
          <w:rFonts w:ascii="Times YU" w:hAnsi="Times YU"/>
          <w:vertAlign w:val="superscript"/>
        </w:rPr>
        <w:t>o</w:t>
      </w:r>
      <w:r w:rsidRPr="005E2DEF">
        <w:rPr>
          <w:rFonts w:ascii="Times YU" w:hAnsi="Times YU"/>
        </w:rPr>
        <w:t>C</w:t>
      </w:r>
    </w:p>
    <w:p w:rsidR="002906E8" w:rsidRPr="005E2DEF" w:rsidRDefault="002906E8" w:rsidP="002906E8">
      <w:pPr>
        <w:tabs>
          <w:tab w:val="left" w:pos="1740"/>
        </w:tabs>
        <w:rPr>
          <w:rFonts w:ascii="Times YU" w:hAnsi="Times YU"/>
        </w:rPr>
      </w:pPr>
    </w:p>
    <w:p w:rsidR="002906E8" w:rsidRDefault="002906E8" w:rsidP="00677A1A">
      <w:pPr>
        <w:shd w:val="clear" w:color="auto" w:fill="FFFFFF"/>
        <w:spacing w:line="240" w:lineRule="auto"/>
        <w:rPr>
          <w:rFonts w:ascii="Arial" w:hAnsi="Arial"/>
          <w:lang w:val="sr-Cyrl-RS"/>
        </w:rPr>
      </w:pPr>
    </w:p>
    <w:p w:rsidR="008360E2" w:rsidRDefault="008360E2" w:rsidP="008360E2">
      <w:pPr>
        <w:tabs>
          <w:tab w:val="left" w:pos="9180"/>
          <w:tab w:val="left" w:pos="9900"/>
        </w:tabs>
        <w:spacing w:before="240" w:after="240" w:line="240" w:lineRule="auto"/>
        <w:rPr>
          <w:rFonts w:ascii="Arial" w:hAnsi="Arial"/>
          <w:i/>
          <w:iCs/>
          <w:color w:val="4F81BD" w:themeColor="accent1"/>
        </w:rPr>
      </w:pPr>
      <w:r w:rsidRPr="00D97D88">
        <w:rPr>
          <w:rFonts w:ascii="Arial" w:hAnsi="Arial"/>
          <w:i/>
          <w:iCs/>
          <w:color w:val="4F81BD" w:themeColor="accent1"/>
        </w:rPr>
        <w:lastRenderedPageBreak/>
        <w:t>.</w:t>
      </w:r>
      <w:r w:rsidR="002906E8" w:rsidRPr="002906E8">
        <w:rPr>
          <w:rFonts w:ascii="Arial" w:hAnsi="Arial"/>
          <w:noProof/>
          <w:color w:val="000000"/>
          <w:sz w:val="20"/>
          <w:szCs w:val="20"/>
          <w:lang w:val="sr-Latn-RS" w:eastAsia="sr-Latn-RS"/>
        </w:rPr>
        <w:t xml:space="preserve"> </w:t>
      </w:r>
      <w:r w:rsidR="002906E8" w:rsidRPr="00027F93">
        <w:rPr>
          <w:rFonts w:ascii="Arial" w:hAnsi="Arial"/>
          <w:noProof/>
          <w:color w:val="000000"/>
          <w:sz w:val="20"/>
          <w:szCs w:val="20"/>
          <w:lang w:val="sr-Latn-RS" w:eastAsia="sr-Latn-RS"/>
        </w:rPr>
        <w:drawing>
          <wp:inline distT="0" distB="0" distL="0" distR="0" wp14:anchorId="0B0E67A3" wp14:editId="42AA9714">
            <wp:extent cx="4051300" cy="8463280"/>
            <wp:effectExtent l="0" t="0" r="6350" b="0"/>
            <wp:docPr id="1" name="fullResImage" descr="http://www.em-pro.rs/images/VPM-10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ResImage" descr="http://www.em-pro.rs/images/VPM-10-0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846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6E8" w:rsidRDefault="002906E8" w:rsidP="008360E2">
      <w:pPr>
        <w:tabs>
          <w:tab w:val="left" w:pos="9180"/>
          <w:tab w:val="left" w:pos="9900"/>
        </w:tabs>
        <w:spacing w:before="240" w:after="240" w:line="240" w:lineRule="auto"/>
        <w:rPr>
          <w:rFonts w:ascii="Arial" w:hAnsi="Arial"/>
          <w:i/>
          <w:iCs/>
          <w:color w:val="4F81BD" w:themeColor="accent1"/>
        </w:rPr>
      </w:pPr>
    </w:p>
    <w:p w:rsidR="008D5154" w:rsidRPr="00BE7552" w:rsidRDefault="002906E8" w:rsidP="00BE7552">
      <w:pPr>
        <w:tabs>
          <w:tab w:val="left" w:pos="9180"/>
          <w:tab w:val="left" w:pos="9900"/>
        </w:tabs>
        <w:spacing w:before="240" w:after="240" w:line="240" w:lineRule="auto"/>
        <w:rPr>
          <w:rFonts w:ascii="Arial" w:hAnsi="Arial"/>
          <w:i/>
          <w:iCs/>
          <w:color w:val="4F81BD" w:themeColor="accent1"/>
        </w:rPr>
      </w:pPr>
      <w:r w:rsidRPr="002906E8">
        <w:rPr>
          <w:rFonts w:ascii="Arial" w:hAnsi="Arial"/>
          <w:i/>
          <w:iCs/>
          <w:noProof/>
          <w:color w:val="4F81BD" w:themeColor="accent1"/>
          <w:lang w:val="sr-Latn-RS" w:eastAsia="sr-Latn-RS"/>
        </w:rPr>
        <w:lastRenderedPageBreak/>
        <w:drawing>
          <wp:inline distT="0" distB="0" distL="0" distR="0">
            <wp:extent cx="6289040" cy="11197559"/>
            <wp:effectExtent l="0" t="0" r="0" b="4445"/>
            <wp:docPr id="7" name="Picture 7" descr="C:\Users\dkrasavcic\AppData\Local\Microsoft\Windows\Temporary Internet Files\Content.Outlook\OOP3PJZ5\VMP 10-03 slika nalepn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krasavcic\AppData\Local\Microsoft\Windows\Temporary Internet Files\Content.Outlook\OOP3PJZ5\VMP 10-03 slika nalepnic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040" cy="1119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8D5154" w:rsidRPr="00BE7552" w:rsidSect="00911D08">
      <w:headerReference w:type="default" r:id="rId19"/>
      <w:footerReference w:type="default" r:id="rId20"/>
      <w:pgSz w:w="11906" w:h="16838"/>
      <w:pgMar w:top="1152" w:right="562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03B0" w:rsidRDefault="001703B0" w:rsidP="004A61DF">
      <w:pPr>
        <w:spacing w:line="240" w:lineRule="auto"/>
      </w:pPr>
      <w:r>
        <w:separator/>
      </w:r>
    </w:p>
  </w:endnote>
  <w:endnote w:type="continuationSeparator" w:id="0">
    <w:p w:rsidR="001703B0" w:rsidRDefault="001703B0" w:rsidP="004A61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YU">
    <w:altName w:val="Simplified Arabic Fixed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7A1A" w:rsidRPr="00911D08" w:rsidRDefault="00677A1A">
    <w:pPr>
      <w:pStyle w:val="Footer"/>
      <w:jc w:val="right"/>
      <w:rPr>
        <w:i/>
      </w:rPr>
    </w:pPr>
    <w:r w:rsidRPr="00911D08">
      <w:rPr>
        <w:rFonts w:ascii="Calibri" w:hAnsi="Calibri"/>
        <w:i/>
        <w:sz w:val="16"/>
        <w:szCs w:val="16"/>
      </w:rPr>
      <w:t xml:space="preserve">Стр </w:t>
    </w:r>
    <w:r w:rsidRPr="00911D08">
      <w:rPr>
        <w:rFonts w:ascii="Calibri" w:hAnsi="Calibri"/>
        <w:bCs/>
        <w:i/>
        <w:sz w:val="16"/>
        <w:szCs w:val="16"/>
      </w:rPr>
      <w:fldChar w:fldCharType="begin"/>
    </w:r>
    <w:r w:rsidRPr="00911D08">
      <w:rPr>
        <w:rFonts w:ascii="Calibri" w:hAnsi="Calibri"/>
        <w:bCs/>
        <w:i/>
        <w:sz w:val="16"/>
        <w:szCs w:val="16"/>
      </w:rPr>
      <w:instrText xml:space="preserve"> PAGE </w:instrText>
    </w:r>
    <w:r w:rsidRPr="00911D08">
      <w:rPr>
        <w:rFonts w:ascii="Calibri" w:hAnsi="Calibri"/>
        <w:bCs/>
        <w:i/>
        <w:sz w:val="16"/>
        <w:szCs w:val="16"/>
      </w:rPr>
      <w:fldChar w:fldCharType="separate"/>
    </w:r>
    <w:r w:rsidR="00CA4348">
      <w:rPr>
        <w:rFonts w:ascii="Calibri" w:hAnsi="Calibri"/>
        <w:bCs/>
        <w:i/>
        <w:noProof/>
        <w:sz w:val="16"/>
        <w:szCs w:val="16"/>
      </w:rPr>
      <w:t>6</w:t>
    </w:r>
    <w:r w:rsidRPr="00911D08">
      <w:rPr>
        <w:rFonts w:ascii="Calibri" w:hAnsi="Calibri"/>
        <w:bCs/>
        <w:i/>
        <w:sz w:val="16"/>
        <w:szCs w:val="16"/>
      </w:rPr>
      <w:fldChar w:fldCharType="end"/>
    </w:r>
    <w:r w:rsidRPr="00911D08">
      <w:rPr>
        <w:rFonts w:ascii="Calibri" w:hAnsi="Calibri"/>
        <w:i/>
        <w:sz w:val="16"/>
        <w:szCs w:val="16"/>
      </w:rPr>
      <w:t xml:space="preserve"> од </w:t>
    </w:r>
    <w:r w:rsidRPr="00911D08">
      <w:rPr>
        <w:rFonts w:ascii="Calibri" w:hAnsi="Calibri"/>
        <w:bCs/>
        <w:i/>
        <w:sz w:val="16"/>
        <w:szCs w:val="16"/>
      </w:rPr>
      <w:fldChar w:fldCharType="begin"/>
    </w:r>
    <w:r w:rsidRPr="00911D08">
      <w:rPr>
        <w:rFonts w:ascii="Calibri" w:hAnsi="Calibri"/>
        <w:bCs/>
        <w:i/>
        <w:sz w:val="16"/>
        <w:szCs w:val="16"/>
      </w:rPr>
      <w:instrText xml:space="preserve"> NUMPAGES  </w:instrText>
    </w:r>
    <w:r w:rsidRPr="00911D08">
      <w:rPr>
        <w:rFonts w:ascii="Calibri" w:hAnsi="Calibri"/>
        <w:bCs/>
        <w:i/>
        <w:sz w:val="16"/>
        <w:szCs w:val="16"/>
      </w:rPr>
      <w:fldChar w:fldCharType="separate"/>
    </w:r>
    <w:r w:rsidR="00CA4348">
      <w:rPr>
        <w:rFonts w:ascii="Calibri" w:hAnsi="Calibri"/>
        <w:bCs/>
        <w:i/>
        <w:noProof/>
        <w:sz w:val="16"/>
        <w:szCs w:val="16"/>
      </w:rPr>
      <w:t>6</w:t>
    </w:r>
    <w:r w:rsidRPr="00911D08">
      <w:rPr>
        <w:rFonts w:ascii="Calibri" w:hAnsi="Calibri"/>
        <w:bCs/>
        <w:i/>
        <w:sz w:val="16"/>
        <w:szCs w:val="16"/>
      </w:rPr>
      <w:fldChar w:fldCharType="end"/>
    </w:r>
  </w:p>
  <w:p w:rsidR="00677A1A" w:rsidRDefault="00677A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03B0" w:rsidRDefault="001703B0" w:rsidP="004A61DF">
      <w:pPr>
        <w:spacing w:line="240" w:lineRule="auto"/>
      </w:pPr>
      <w:r>
        <w:separator/>
      </w:r>
    </w:p>
  </w:footnote>
  <w:footnote w:type="continuationSeparator" w:id="0">
    <w:p w:rsidR="001703B0" w:rsidRDefault="001703B0" w:rsidP="004A61D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7A1A" w:rsidRDefault="00677A1A">
    <w:pPr>
      <w:pStyle w:val="Header"/>
    </w:pPr>
  </w:p>
  <w:p w:rsidR="00677A1A" w:rsidRDefault="00677A1A">
    <w:pPr>
      <w:pStyle w:val="Header"/>
    </w:pPr>
  </w:p>
  <w:p w:rsidR="00677A1A" w:rsidRDefault="00677A1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10D6252E"/>
    <w:multiLevelType w:val="hybridMultilevel"/>
    <w:tmpl w:val="3A5AF8BE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 w15:restartNumberingAfterBreak="0">
    <w:nsid w:val="216008EE"/>
    <w:multiLevelType w:val="hybridMultilevel"/>
    <w:tmpl w:val="0F8015F2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3B804FC"/>
    <w:multiLevelType w:val="multilevel"/>
    <w:tmpl w:val="531A6320"/>
    <w:lvl w:ilvl="0">
      <w:start w:val="6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810" w:hanging="360"/>
      </w:pPr>
      <w:rPr>
        <w:color w:val="auto"/>
      </w:rPr>
    </w:lvl>
    <w:lvl w:ilvl="2">
      <w:start w:val="1"/>
      <w:numFmt w:val="decimal"/>
      <w:lvlText w:val="%1.%2.%3"/>
      <w:lvlJc w:val="left"/>
      <w:pPr>
        <w:ind w:left="1260" w:hanging="720"/>
      </w:pPr>
    </w:lvl>
    <w:lvl w:ilvl="3">
      <w:start w:val="1"/>
      <w:numFmt w:val="decimal"/>
      <w:lvlText w:val="%1.%2.%3.%4"/>
      <w:lvlJc w:val="left"/>
      <w:pPr>
        <w:ind w:left="1890" w:hanging="1080"/>
      </w:pPr>
    </w:lvl>
    <w:lvl w:ilvl="4">
      <w:start w:val="1"/>
      <w:numFmt w:val="decimal"/>
      <w:lvlText w:val="%1.%2.%3.%4.%5"/>
      <w:lvlJc w:val="left"/>
      <w:pPr>
        <w:ind w:left="2160" w:hanging="1080"/>
      </w:pPr>
    </w:lvl>
    <w:lvl w:ilvl="5">
      <w:start w:val="1"/>
      <w:numFmt w:val="decimal"/>
      <w:lvlText w:val="%1.%2.%3.%4.%5.%6"/>
      <w:lvlJc w:val="left"/>
      <w:pPr>
        <w:ind w:left="2790" w:hanging="1440"/>
      </w:pPr>
    </w:lvl>
    <w:lvl w:ilvl="6">
      <w:start w:val="1"/>
      <w:numFmt w:val="decimal"/>
      <w:lvlText w:val="%1.%2.%3.%4.%5.%6.%7"/>
      <w:lvlJc w:val="left"/>
      <w:pPr>
        <w:ind w:left="3060" w:hanging="1440"/>
      </w:pPr>
    </w:lvl>
    <w:lvl w:ilvl="7">
      <w:start w:val="1"/>
      <w:numFmt w:val="decimal"/>
      <w:lvlText w:val="%1.%2.%3.%4.%5.%6.%7.%8"/>
      <w:lvlJc w:val="left"/>
      <w:pPr>
        <w:ind w:left="3690" w:hanging="1800"/>
      </w:pPr>
    </w:lvl>
    <w:lvl w:ilvl="8">
      <w:start w:val="1"/>
      <w:numFmt w:val="decimal"/>
      <w:lvlText w:val="%1.%2.%3.%4.%5.%6.%7.%8.%9"/>
      <w:lvlJc w:val="left"/>
      <w:pPr>
        <w:ind w:left="3960" w:hanging="1800"/>
      </w:pPr>
    </w:lvl>
  </w:abstractNum>
  <w:abstractNum w:abstractNumId="4" w15:restartNumberingAfterBreak="0">
    <w:nsid w:val="244F137D"/>
    <w:multiLevelType w:val="hybridMultilevel"/>
    <w:tmpl w:val="E822016C"/>
    <w:lvl w:ilvl="0" w:tplc="CE88B310">
      <w:numFmt w:val="bullet"/>
      <w:lvlText w:val="-"/>
      <w:lvlJc w:val="left"/>
      <w:pPr>
        <w:ind w:left="786" w:hanging="360"/>
      </w:pPr>
      <w:rPr>
        <w:rFonts w:ascii="Arial" w:eastAsia="Lucida Sans Unicode" w:hAnsi="Arial" w:cs="Arial" w:hint="default"/>
      </w:rPr>
    </w:lvl>
    <w:lvl w:ilvl="1" w:tplc="241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30933239"/>
    <w:multiLevelType w:val="hybridMultilevel"/>
    <w:tmpl w:val="FD0E86BC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C07962"/>
    <w:multiLevelType w:val="hybridMultilevel"/>
    <w:tmpl w:val="C6D208F2"/>
    <w:lvl w:ilvl="0" w:tplc="31A619A2"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E11EFD"/>
    <w:multiLevelType w:val="hybridMultilevel"/>
    <w:tmpl w:val="4EFC9432"/>
    <w:lvl w:ilvl="0" w:tplc="8D0A4AD6">
      <w:start w:val="1"/>
      <w:numFmt w:val="decimal"/>
      <w:lvlText w:val="%1."/>
      <w:lvlJc w:val="left"/>
      <w:pPr>
        <w:ind w:left="705" w:hanging="705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 w15:restartNumberingAfterBreak="0">
    <w:nsid w:val="55FF52BE"/>
    <w:multiLevelType w:val="singleLevel"/>
    <w:tmpl w:val="88968ADE"/>
    <w:lvl w:ilvl="0">
      <w:start w:val="10"/>
      <w:numFmt w:val="decimal"/>
      <w:lvlText w:val="14.%1"/>
      <w:legacy w:legacy="1" w:legacySpace="0" w:legacyIndent="826"/>
      <w:lvlJc w:val="left"/>
      <w:rPr>
        <w:rFonts w:ascii="Times New Roman" w:hAnsi="Times New Roman" w:cs="Times New Roman" w:hint="default"/>
        <w:i w:val="0"/>
      </w:rPr>
    </w:lvl>
  </w:abstractNum>
  <w:abstractNum w:abstractNumId="9" w15:restartNumberingAfterBreak="0">
    <w:nsid w:val="5671706F"/>
    <w:multiLevelType w:val="hybridMultilevel"/>
    <w:tmpl w:val="71124FF8"/>
    <w:lvl w:ilvl="0" w:tplc="30EC379A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2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BF1695"/>
    <w:multiLevelType w:val="hybridMultilevel"/>
    <w:tmpl w:val="04C4313A"/>
    <w:lvl w:ilvl="0" w:tplc="F8660F9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hint="default"/>
      </w:rPr>
    </w:lvl>
    <w:lvl w:ilvl="1" w:tplc="0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C64513"/>
    <w:multiLevelType w:val="hybridMultilevel"/>
    <w:tmpl w:val="70DAF92C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DC0B56"/>
    <w:multiLevelType w:val="hybridMultilevel"/>
    <w:tmpl w:val="35566ADE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E97202"/>
    <w:multiLevelType w:val="hybridMultilevel"/>
    <w:tmpl w:val="9E50F0CC"/>
    <w:lvl w:ilvl="0" w:tplc="281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28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8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8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8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8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8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8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8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79B31783"/>
    <w:multiLevelType w:val="multilevel"/>
    <w:tmpl w:val="531A6320"/>
    <w:lvl w:ilvl="0">
      <w:start w:val="6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810" w:hanging="360"/>
      </w:pPr>
      <w:rPr>
        <w:color w:val="auto"/>
      </w:rPr>
    </w:lvl>
    <w:lvl w:ilvl="2">
      <w:start w:val="1"/>
      <w:numFmt w:val="decimal"/>
      <w:lvlText w:val="%1.%2.%3"/>
      <w:lvlJc w:val="left"/>
      <w:pPr>
        <w:ind w:left="1260" w:hanging="720"/>
      </w:pPr>
    </w:lvl>
    <w:lvl w:ilvl="3">
      <w:start w:val="1"/>
      <w:numFmt w:val="decimal"/>
      <w:lvlText w:val="%1.%2.%3.%4"/>
      <w:lvlJc w:val="left"/>
      <w:pPr>
        <w:ind w:left="1890" w:hanging="1080"/>
      </w:pPr>
    </w:lvl>
    <w:lvl w:ilvl="4">
      <w:start w:val="1"/>
      <w:numFmt w:val="decimal"/>
      <w:lvlText w:val="%1.%2.%3.%4.%5"/>
      <w:lvlJc w:val="left"/>
      <w:pPr>
        <w:ind w:left="2160" w:hanging="1080"/>
      </w:pPr>
    </w:lvl>
    <w:lvl w:ilvl="5">
      <w:start w:val="1"/>
      <w:numFmt w:val="decimal"/>
      <w:lvlText w:val="%1.%2.%3.%4.%5.%6"/>
      <w:lvlJc w:val="left"/>
      <w:pPr>
        <w:ind w:left="2790" w:hanging="1440"/>
      </w:pPr>
    </w:lvl>
    <w:lvl w:ilvl="6">
      <w:start w:val="1"/>
      <w:numFmt w:val="decimal"/>
      <w:lvlText w:val="%1.%2.%3.%4.%5.%6.%7"/>
      <w:lvlJc w:val="left"/>
      <w:pPr>
        <w:ind w:left="3060" w:hanging="1440"/>
      </w:pPr>
    </w:lvl>
    <w:lvl w:ilvl="7">
      <w:start w:val="1"/>
      <w:numFmt w:val="decimal"/>
      <w:lvlText w:val="%1.%2.%3.%4.%5.%6.%7.%8"/>
      <w:lvlJc w:val="left"/>
      <w:pPr>
        <w:ind w:left="3690" w:hanging="1800"/>
      </w:pPr>
    </w:lvl>
    <w:lvl w:ilvl="8">
      <w:start w:val="1"/>
      <w:numFmt w:val="decimal"/>
      <w:lvlText w:val="%1.%2.%3.%4.%5.%6.%7.%8.%9"/>
      <w:lvlJc w:val="left"/>
      <w:pPr>
        <w:ind w:left="3960" w:hanging="1800"/>
      </w:pPr>
    </w:lvl>
  </w:abstractNum>
  <w:abstractNum w:abstractNumId="15" w15:restartNumberingAfterBreak="0">
    <w:nsid w:val="79FF7F99"/>
    <w:multiLevelType w:val="hybridMultilevel"/>
    <w:tmpl w:val="DA0CB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15"/>
  </w:num>
  <w:num w:numId="4">
    <w:abstractNumId w:val="1"/>
  </w:num>
  <w:num w:numId="5">
    <w:abstractNumId w:val="7"/>
  </w:num>
  <w:num w:numId="6">
    <w:abstractNumId w:val="8"/>
  </w:num>
  <w:num w:numId="7">
    <w:abstractNumId w:val="0"/>
  </w:num>
  <w:num w:numId="8">
    <w:abstractNumId w:val="10"/>
  </w:num>
  <w:num w:numId="9">
    <w:abstractNumId w:val="6"/>
  </w:num>
  <w:num w:numId="10">
    <w:abstractNumId w:val="4"/>
  </w:num>
  <w:num w:numId="11">
    <w:abstractNumId w:val="11"/>
  </w:num>
  <w:num w:numId="12">
    <w:abstractNumId w:val="12"/>
  </w:num>
  <w:num w:numId="13">
    <w:abstractNumId w:val="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</w:num>
  <w:num w:numId="15">
    <w:abstractNumId w:val="5"/>
  </w:num>
  <w:num w:numId="1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0F5"/>
    <w:rsid w:val="00002371"/>
    <w:rsid w:val="0000246D"/>
    <w:rsid w:val="000300F5"/>
    <w:rsid w:val="00044500"/>
    <w:rsid w:val="0004585F"/>
    <w:rsid w:val="00051D51"/>
    <w:rsid w:val="000547E2"/>
    <w:rsid w:val="000643B4"/>
    <w:rsid w:val="000775D3"/>
    <w:rsid w:val="0008435C"/>
    <w:rsid w:val="000922A0"/>
    <w:rsid w:val="00094EFC"/>
    <w:rsid w:val="000A5EE8"/>
    <w:rsid w:val="000C3D4F"/>
    <w:rsid w:val="000C6C05"/>
    <w:rsid w:val="000F0A61"/>
    <w:rsid w:val="000F5C1F"/>
    <w:rsid w:val="00120A8B"/>
    <w:rsid w:val="00131177"/>
    <w:rsid w:val="00154E5B"/>
    <w:rsid w:val="00161DB4"/>
    <w:rsid w:val="001703B0"/>
    <w:rsid w:val="00170BB3"/>
    <w:rsid w:val="001D64F6"/>
    <w:rsid w:val="001D74C3"/>
    <w:rsid w:val="001E3E5B"/>
    <w:rsid w:val="001E4E1A"/>
    <w:rsid w:val="001F070C"/>
    <w:rsid w:val="001F1486"/>
    <w:rsid w:val="00201791"/>
    <w:rsid w:val="0020564A"/>
    <w:rsid w:val="002070F8"/>
    <w:rsid w:val="00217E8C"/>
    <w:rsid w:val="00246AB1"/>
    <w:rsid w:val="002906E8"/>
    <w:rsid w:val="002A2D9F"/>
    <w:rsid w:val="002B182D"/>
    <w:rsid w:val="002B4659"/>
    <w:rsid w:val="002C2407"/>
    <w:rsid w:val="002F2132"/>
    <w:rsid w:val="00311D82"/>
    <w:rsid w:val="0031240A"/>
    <w:rsid w:val="0031682F"/>
    <w:rsid w:val="00320005"/>
    <w:rsid w:val="003317EC"/>
    <w:rsid w:val="00331B99"/>
    <w:rsid w:val="003564F3"/>
    <w:rsid w:val="003640D5"/>
    <w:rsid w:val="003E39AF"/>
    <w:rsid w:val="003F2BEA"/>
    <w:rsid w:val="003F320E"/>
    <w:rsid w:val="00403721"/>
    <w:rsid w:val="004052DE"/>
    <w:rsid w:val="00446AB6"/>
    <w:rsid w:val="00460E69"/>
    <w:rsid w:val="004612FD"/>
    <w:rsid w:val="0046231D"/>
    <w:rsid w:val="00471287"/>
    <w:rsid w:val="00483E4E"/>
    <w:rsid w:val="0048587D"/>
    <w:rsid w:val="004A61DF"/>
    <w:rsid w:val="004B1464"/>
    <w:rsid w:val="004B20A0"/>
    <w:rsid w:val="004B4668"/>
    <w:rsid w:val="004C1CA3"/>
    <w:rsid w:val="004D1E1C"/>
    <w:rsid w:val="004D35A5"/>
    <w:rsid w:val="004D6579"/>
    <w:rsid w:val="0051101B"/>
    <w:rsid w:val="00525AAA"/>
    <w:rsid w:val="00532302"/>
    <w:rsid w:val="005649E0"/>
    <w:rsid w:val="005806DF"/>
    <w:rsid w:val="00584287"/>
    <w:rsid w:val="005844F1"/>
    <w:rsid w:val="00586557"/>
    <w:rsid w:val="005B59C7"/>
    <w:rsid w:val="005D014C"/>
    <w:rsid w:val="005F421D"/>
    <w:rsid w:val="005F5E0C"/>
    <w:rsid w:val="00603D2C"/>
    <w:rsid w:val="006078A2"/>
    <w:rsid w:val="006179FA"/>
    <w:rsid w:val="00617F52"/>
    <w:rsid w:val="0062749F"/>
    <w:rsid w:val="00627566"/>
    <w:rsid w:val="00664ECD"/>
    <w:rsid w:val="00677A1A"/>
    <w:rsid w:val="006A2AE7"/>
    <w:rsid w:val="006A7204"/>
    <w:rsid w:val="006B1D8A"/>
    <w:rsid w:val="006B38CE"/>
    <w:rsid w:val="006D7795"/>
    <w:rsid w:val="006F1554"/>
    <w:rsid w:val="00714B24"/>
    <w:rsid w:val="007255F6"/>
    <w:rsid w:val="00753BB6"/>
    <w:rsid w:val="00754F8B"/>
    <w:rsid w:val="00761BBB"/>
    <w:rsid w:val="007B7A5F"/>
    <w:rsid w:val="007F61D9"/>
    <w:rsid w:val="008031F2"/>
    <w:rsid w:val="00812250"/>
    <w:rsid w:val="00823373"/>
    <w:rsid w:val="008237DE"/>
    <w:rsid w:val="008360E2"/>
    <w:rsid w:val="00845EDF"/>
    <w:rsid w:val="00866BB4"/>
    <w:rsid w:val="00880B15"/>
    <w:rsid w:val="008A3599"/>
    <w:rsid w:val="008A43C0"/>
    <w:rsid w:val="008A4FE4"/>
    <w:rsid w:val="008C1A00"/>
    <w:rsid w:val="008C28EE"/>
    <w:rsid w:val="008D056C"/>
    <w:rsid w:val="008D5154"/>
    <w:rsid w:val="00905C03"/>
    <w:rsid w:val="00911D08"/>
    <w:rsid w:val="0093073A"/>
    <w:rsid w:val="009558C4"/>
    <w:rsid w:val="00955C04"/>
    <w:rsid w:val="0097087D"/>
    <w:rsid w:val="00975013"/>
    <w:rsid w:val="00990A0E"/>
    <w:rsid w:val="00990B40"/>
    <w:rsid w:val="009B6419"/>
    <w:rsid w:val="009D2274"/>
    <w:rsid w:val="009E6CE5"/>
    <w:rsid w:val="009F4C4B"/>
    <w:rsid w:val="00A20156"/>
    <w:rsid w:val="00A20DDE"/>
    <w:rsid w:val="00A45DE8"/>
    <w:rsid w:val="00A51CB8"/>
    <w:rsid w:val="00A70CB7"/>
    <w:rsid w:val="00A748A4"/>
    <w:rsid w:val="00A9334D"/>
    <w:rsid w:val="00A9548A"/>
    <w:rsid w:val="00AA2EA4"/>
    <w:rsid w:val="00AA54F2"/>
    <w:rsid w:val="00AB3121"/>
    <w:rsid w:val="00AF4BC3"/>
    <w:rsid w:val="00B163E4"/>
    <w:rsid w:val="00B30C16"/>
    <w:rsid w:val="00B43364"/>
    <w:rsid w:val="00B75FD0"/>
    <w:rsid w:val="00B92D9D"/>
    <w:rsid w:val="00BB5173"/>
    <w:rsid w:val="00BC3C11"/>
    <w:rsid w:val="00BE7552"/>
    <w:rsid w:val="00C04B2D"/>
    <w:rsid w:val="00C16405"/>
    <w:rsid w:val="00C200E0"/>
    <w:rsid w:val="00C32ABE"/>
    <w:rsid w:val="00C34240"/>
    <w:rsid w:val="00C45350"/>
    <w:rsid w:val="00C56384"/>
    <w:rsid w:val="00C70428"/>
    <w:rsid w:val="00C74EB8"/>
    <w:rsid w:val="00C807D3"/>
    <w:rsid w:val="00C80EA6"/>
    <w:rsid w:val="00C87CF3"/>
    <w:rsid w:val="00C9279D"/>
    <w:rsid w:val="00C93C42"/>
    <w:rsid w:val="00CA4348"/>
    <w:rsid w:val="00CC7442"/>
    <w:rsid w:val="00D109F3"/>
    <w:rsid w:val="00D12CB8"/>
    <w:rsid w:val="00D25CF6"/>
    <w:rsid w:val="00D305E2"/>
    <w:rsid w:val="00D97D88"/>
    <w:rsid w:val="00DB25EE"/>
    <w:rsid w:val="00DC0A08"/>
    <w:rsid w:val="00DC1AD5"/>
    <w:rsid w:val="00DD31A0"/>
    <w:rsid w:val="00E106F2"/>
    <w:rsid w:val="00E126AA"/>
    <w:rsid w:val="00E173B4"/>
    <w:rsid w:val="00E229B6"/>
    <w:rsid w:val="00E323DC"/>
    <w:rsid w:val="00E42315"/>
    <w:rsid w:val="00E450F3"/>
    <w:rsid w:val="00E61B0F"/>
    <w:rsid w:val="00E67599"/>
    <w:rsid w:val="00E912CB"/>
    <w:rsid w:val="00EB53F8"/>
    <w:rsid w:val="00EC2442"/>
    <w:rsid w:val="00ED75CE"/>
    <w:rsid w:val="00EE748B"/>
    <w:rsid w:val="00F24918"/>
    <w:rsid w:val="00F33CFB"/>
    <w:rsid w:val="00F514F8"/>
    <w:rsid w:val="00F54C9B"/>
    <w:rsid w:val="00F629A9"/>
    <w:rsid w:val="00F751F9"/>
    <w:rsid w:val="00F75895"/>
    <w:rsid w:val="00F87741"/>
    <w:rsid w:val="00FB44ED"/>
    <w:rsid w:val="00FC01E0"/>
    <w:rsid w:val="00FC6A5B"/>
    <w:rsid w:val="00FE0AD3"/>
    <w:rsid w:val="00FE1A75"/>
    <w:rsid w:val="00FE2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F2BDF08"/>
  <w15:docId w15:val="{7C6CB0EB-37C5-45E4-8570-E1367A1C1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0A0E"/>
    <w:pPr>
      <w:spacing w:line="276" w:lineRule="auto"/>
      <w:jc w:val="both"/>
    </w:pPr>
    <w:rPr>
      <w:rFonts w:ascii="Arial Narrow" w:hAnsi="Arial Narrow" w:cs="Arial"/>
      <w:lang w:val="sr-Cyrl-C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90A0E"/>
    <w:pPr>
      <w:keepNext/>
      <w:outlineLvl w:val="0"/>
    </w:pPr>
    <w:rPr>
      <w:rFonts w:cs="Times New Roman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90A0E"/>
    <w:pPr>
      <w:keepNext/>
      <w:jc w:val="center"/>
      <w:outlineLvl w:val="1"/>
    </w:pPr>
    <w:rPr>
      <w:rFonts w:cs="Times New Roman"/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990A0E"/>
    <w:pPr>
      <w:keepNext/>
      <w:outlineLvl w:val="2"/>
    </w:pPr>
    <w:rPr>
      <w:rFonts w:cs="Times New Roman"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90A0E"/>
    <w:pPr>
      <w:keepNext/>
      <w:autoSpaceDE w:val="0"/>
      <w:autoSpaceDN w:val="0"/>
      <w:adjustRightInd w:val="0"/>
      <w:ind w:firstLine="720"/>
      <w:outlineLvl w:val="3"/>
    </w:pPr>
    <w:rPr>
      <w:rFonts w:ascii="Times New Roman" w:hAnsi="Times New Roman" w:cs="Times New Roman"/>
      <w:b/>
      <w:lang w:val="sr-Latn-C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90A0E"/>
    <w:pPr>
      <w:keepNext/>
      <w:outlineLvl w:val="4"/>
    </w:pPr>
    <w:rPr>
      <w:rFonts w:cs="Times New Roman"/>
      <w:b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90A0E"/>
    <w:pPr>
      <w:keepNext/>
      <w:outlineLvl w:val="5"/>
    </w:pPr>
    <w:rPr>
      <w:rFonts w:cs="Times New Roman"/>
      <w:u w:val="singl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90A0E"/>
    <w:pPr>
      <w:keepNext/>
      <w:spacing w:line="240" w:lineRule="atLeast"/>
      <w:ind w:firstLine="720"/>
      <w:jc w:val="center"/>
      <w:outlineLvl w:val="6"/>
    </w:pPr>
    <w:rPr>
      <w:rFonts w:cs="Times New Roman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90A0E"/>
    <w:pPr>
      <w:keepNext/>
      <w:outlineLvl w:val="7"/>
    </w:pPr>
    <w:rPr>
      <w:rFonts w:cs="Times New Roman"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990A0E"/>
    <w:pPr>
      <w:keepNext/>
      <w:ind w:left="360"/>
      <w:outlineLvl w:val="8"/>
    </w:pPr>
    <w:rPr>
      <w:rFonts w:cs="Times New Roman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90A0E"/>
    <w:rPr>
      <w:rFonts w:cs="Times New Roman"/>
      <w:b/>
      <w:sz w:val="22"/>
      <w:lang w:val="sr-Latn-C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990A0E"/>
    <w:rPr>
      <w:rFonts w:ascii="Arial Narrow" w:hAnsi="Arial Narrow" w:cs="Times New Roman"/>
      <w:b/>
      <w:sz w:val="32"/>
      <w:lang w:val="sr-Cyrl-CS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990A0E"/>
    <w:rPr>
      <w:rFonts w:ascii="Arial Narrow" w:hAnsi="Arial Narrow" w:cs="Times New Roman"/>
      <w:sz w:val="22"/>
      <w:lang w:val="sr-Cyrl-C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paragraph" w:styleId="Title">
    <w:name w:val="Title"/>
    <w:basedOn w:val="Normal"/>
    <w:link w:val="TitleChar"/>
    <w:qFormat/>
    <w:rsid w:val="00990A0E"/>
    <w:pPr>
      <w:jc w:val="center"/>
    </w:pPr>
    <w:rPr>
      <w:rFonts w:cs="Times New Roman"/>
      <w:b/>
      <w:bCs/>
    </w:rPr>
  </w:style>
  <w:style w:type="character" w:customStyle="1" w:styleId="TitleChar">
    <w:name w:val="Title Char"/>
    <w:basedOn w:val="DefaultParagraphFont"/>
    <w:link w:val="Title"/>
    <w:locked/>
    <w:rsid w:val="00990A0E"/>
    <w:rPr>
      <w:rFonts w:ascii="Arial Narrow" w:hAnsi="Arial Narrow" w:cs="Times New Roman"/>
      <w:b/>
      <w:sz w:val="22"/>
      <w:lang w:val="sr-Cyrl-CS"/>
    </w:rPr>
  </w:style>
  <w:style w:type="paragraph" w:styleId="Subtitle">
    <w:name w:val="Subtitle"/>
    <w:basedOn w:val="Normal"/>
    <w:link w:val="SubtitleChar"/>
    <w:qFormat/>
    <w:rsid w:val="00990A0E"/>
    <w:rPr>
      <w:rFonts w:cs="Times New Roman"/>
      <w:i/>
      <w:iCs/>
    </w:rPr>
  </w:style>
  <w:style w:type="character" w:customStyle="1" w:styleId="SubtitleChar">
    <w:name w:val="Subtitle Char"/>
    <w:basedOn w:val="DefaultParagraphFont"/>
    <w:link w:val="Subtitle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styleId="Strong">
    <w:name w:val="Strong"/>
    <w:basedOn w:val="DefaultParagraphFont"/>
    <w:uiPriority w:val="99"/>
    <w:qFormat/>
    <w:rsid w:val="00990A0E"/>
    <w:rPr>
      <w:rFonts w:cs="Times New Roman"/>
      <w:b/>
    </w:rPr>
  </w:style>
  <w:style w:type="paragraph" w:styleId="ListParagraph">
    <w:name w:val="List Paragraph"/>
    <w:aliases w:val="Liste 1,List Paragraph1"/>
    <w:basedOn w:val="Normal"/>
    <w:link w:val="ListParagraphChar"/>
    <w:qFormat/>
    <w:rsid w:val="00990A0E"/>
    <w:pPr>
      <w:ind w:left="720"/>
    </w:pPr>
  </w:style>
  <w:style w:type="paragraph" w:customStyle="1" w:styleId="stil1tekst">
    <w:name w:val="stil_1tekst"/>
    <w:basedOn w:val="Normal"/>
    <w:rsid w:val="00C807D3"/>
    <w:pPr>
      <w:spacing w:line="240" w:lineRule="auto"/>
      <w:ind w:left="525" w:right="525" w:firstLine="240"/>
    </w:pPr>
    <w:rPr>
      <w:rFonts w:ascii="Times New Roman" w:hAnsi="Times New Roman" w:cs="Times New Roman"/>
      <w:sz w:val="24"/>
      <w:szCs w:val="24"/>
    </w:rPr>
  </w:style>
  <w:style w:type="paragraph" w:customStyle="1" w:styleId="stil4clan">
    <w:name w:val="stil_4clan"/>
    <w:basedOn w:val="Normal"/>
    <w:uiPriority w:val="99"/>
    <w:rsid w:val="00C807D3"/>
    <w:pPr>
      <w:spacing w:before="240" w:after="240" w:line="240" w:lineRule="auto"/>
      <w:jc w:val="center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ball1">
    <w:name w:val="ball1"/>
    <w:basedOn w:val="DefaultParagraphFont"/>
    <w:uiPriority w:val="99"/>
    <w:rsid w:val="00C807D3"/>
    <w:rPr>
      <w:rFonts w:cs="Times New Roman"/>
    </w:rPr>
  </w:style>
  <w:style w:type="character" w:customStyle="1" w:styleId="vidividi1">
    <w:name w:val="vidi_vidi1"/>
    <w:uiPriority w:val="99"/>
    <w:rsid w:val="00C807D3"/>
    <w:rPr>
      <w:b/>
      <w:color w:val="800000"/>
      <w:sz w:val="24"/>
      <w:shd w:val="clear" w:color="auto" w:fill="FFFFFF"/>
    </w:rPr>
  </w:style>
  <w:style w:type="paragraph" w:customStyle="1" w:styleId="stil8podpodnas">
    <w:name w:val="stil_8podpodnas"/>
    <w:basedOn w:val="Normal"/>
    <w:uiPriority w:val="99"/>
    <w:rsid w:val="00C807D3"/>
    <w:pPr>
      <w:shd w:val="clear" w:color="auto" w:fill="FFFFFF"/>
      <w:spacing w:before="240" w:after="240" w:line="240" w:lineRule="auto"/>
      <w:jc w:val="center"/>
    </w:pPr>
    <w:rPr>
      <w:rFonts w:ascii="Times New Roman" w:hAnsi="Times New Roman" w:cs="Times New Roman"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3F32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3F320E"/>
    <w:rPr>
      <w:rFonts w:ascii="Arial Narrow" w:hAnsi="Arial Narrow" w:cs="Arial"/>
      <w:sz w:val="22"/>
      <w:szCs w:val="22"/>
      <w:lang w:val="sr-Cyrl-CS"/>
    </w:rPr>
  </w:style>
  <w:style w:type="paragraph" w:customStyle="1" w:styleId="Style1">
    <w:name w:val="Style1"/>
    <w:basedOn w:val="Normal"/>
    <w:uiPriority w:val="99"/>
    <w:rsid w:val="00311D82"/>
    <w:pPr>
      <w:widowControl w:val="0"/>
      <w:autoSpaceDE w:val="0"/>
      <w:autoSpaceDN w:val="0"/>
      <w:adjustRightInd w:val="0"/>
      <w:spacing w:line="361" w:lineRule="exact"/>
      <w:ind w:hanging="835"/>
    </w:pPr>
    <w:rPr>
      <w:rFonts w:ascii="Arial" w:hAnsi="Arial" w:cs="Times New Roman"/>
      <w:sz w:val="24"/>
      <w:szCs w:val="24"/>
      <w:lang w:val="sr-Latn-CS"/>
    </w:rPr>
  </w:style>
  <w:style w:type="paragraph" w:customStyle="1" w:styleId="Style2">
    <w:name w:val="Style2"/>
    <w:basedOn w:val="Normal"/>
    <w:uiPriority w:val="99"/>
    <w:rsid w:val="00311D82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Times New Roman"/>
      <w:sz w:val="24"/>
      <w:szCs w:val="24"/>
      <w:lang w:val="sr-Latn-CS"/>
    </w:rPr>
  </w:style>
  <w:style w:type="paragraph" w:customStyle="1" w:styleId="Style13">
    <w:name w:val="Style13"/>
    <w:basedOn w:val="Normal"/>
    <w:uiPriority w:val="99"/>
    <w:rsid w:val="00311D82"/>
    <w:pPr>
      <w:widowControl w:val="0"/>
      <w:autoSpaceDE w:val="0"/>
      <w:autoSpaceDN w:val="0"/>
      <w:adjustRightInd w:val="0"/>
      <w:spacing w:line="360" w:lineRule="exact"/>
      <w:ind w:hanging="552"/>
    </w:pPr>
    <w:rPr>
      <w:rFonts w:ascii="Arial" w:hAnsi="Arial" w:cs="Times New Roman"/>
      <w:sz w:val="24"/>
      <w:szCs w:val="24"/>
      <w:lang w:val="sr-Latn-CS"/>
    </w:rPr>
  </w:style>
  <w:style w:type="character" w:customStyle="1" w:styleId="FontStyle32">
    <w:name w:val="Font Style32"/>
    <w:basedOn w:val="DefaultParagraphFont"/>
    <w:uiPriority w:val="99"/>
    <w:rsid w:val="00311D82"/>
    <w:rPr>
      <w:rFonts w:ascii="Arial" w:hAnsi="Arial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E173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73B4"/>
    <w:rPr>
      <w:rFonts w:ascii="Tahoma" w:hAnsi="Tahoma" w:cs="Tahoma"/>
      <w:sz w:val="16"/>
      <w:szCs w:val="16"/>
      <w:lang w:val="sr-Cyrl-CS"/>
    </w:rPr>
  </w:style>
  <w:style w:type="paragraph" w:styleId="Header">
    <w:name w:val="header"/>
    <w:basedOn w:val="Normal"/>
    <w:link w:val="Head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paragraph" w:styleId="Footer">
    <w:name w:val="footer"/>
    <w:basedOn w:val="Normal"/>
    <w:link w:val="Foot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character" w:styleId="Hyperlink">
    <w:name w:val="Hyperlink"/>
    <w:basedOn w:val="DefaultParagraphFont"/>
    <w:uiPriority w:val="99"/>
    <w:rsid w:val="00F33CFB"/>
    <w:rPr>
      <w:rFonts w:cs="Times New Roman"/>
      <w:color w:val="0000FF"/>
      <w:u w:val="single"/>
    </w:rPr>
  </w:style>
  <w:style w:type="character" w:customStyle="1" w:styleId="ListParagraphChar">
    <w:name w:val="List Paragraph Char"/>
    <w:aliases w:val="Liste 1 Char,List Paragraph1 Char"/>
    <w:basedOn w:val="DefaultParagraphFont"/>
    <w:link w:val="ListParagraph"/>
    <w:locked/>
    <w:rsid w:val="003317EC"/>
    <w:rPr>
      <w:rFonts w:ascii="Arial Narrow" w:hAnsi="Arial Narrow" w:cs="Arial"/>
      <w:sz w:val="22"/>
      <w:szCs w:val="22"/>
      <w:lang w:val="sr-Cyrl-CS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6274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6274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749F"/>
    <w:rPr>
      <w:rFonts w:ascii="Arial Narrow" w:hAnsi="Arial Narrow" w:cs="Arial"/>
      <w:sz w:val="20"/>
      <w:szCs w:val="20"/>
      <w:lang w:val="sr-Cyrl-C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6274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749F"/>
    <w:rPr>
      <w:rFonts w:ascii="Arial Narrow" w:hAnsi="Arial Narrow" w:cs="Arial"/>
      <w:b/>
      <w:bCs/>
      <w:sz w:val="20"/>
      <w:szCs w:val="20"/>
      <w:lang w:val="sr-Cyrl-CS"/>
    </w:rPr>
  </w:style>
  <w:style w:type="character" w:customStyle="1" w:styleId="KDPodnaslov2Char">
    <w:name w:val="KDPodnaslov2 Char"/>
    <w:basedOn w:val="DefaultParagraphFont"/>
    <w:link w:val="KDPodnaslov2"/>
    <w:locked/>
    <w:rsid w:val="0093073A"/>
    <w:rPr>
      <w:b/>
      <w:bCs/>
    </w:rPr>
  </w:style>
  <w:style w:type="paragraph" w:customStyle="1" w:styleId="KDPodnaslov2">
    <w:name w:val="KDPodnaslov2"/>
    <w:basedOn w:val="Normal"/>
    <w:link w:val="KDPodnaslov2Char"/>
    <w:rsid w:val="0093073A"/>
    <w:pPr>
      <w:keepNext/>
      <w:spacing w:before="360" w:line="240" w:lineRule="auto"/>
      <w:jc w:val="left"/>
    </w:pPr>
    <w:rPr>
      <w:rFonts w:ascii="Times New Roman" w:hAnsi="Times New Roman" w:cs="Times New Roman"/>
      <w:b/>
      <w:bCs/>
      <w:lang w:val="en-US"/>
    </w:rPr>
  </w:style>
  <w:style w:type="paragraph" w:customStyle="1" w:styleId="KDParagraf">
    <w:name w:val="KDParagraf"/>
    <w:basedOn w:val="Normal"/>
    <w:rsid w:val="0093073A"/>
    <w:pPr>
      <w:spacing w:before="120" w:line="240" w:lineRule="auto"/>
    </w:pPr>
    <w:rPr>
      <w:rFonts w:ascii="Arial" w:eastAsiaTheme="minorHAnsi" w:hAnsi="Arial"/>
      <w:lang w:val="sr-Latn-RS" w:eastAsia="sr-Latn-RS"/>
    </w:rPr>
  </w:style>
  <w:style w:type="paragraph" w:customStyle="1" w:styleId="gmail-msolistparagraph">
    <w:name w:val="gmail-msolistparagraph"/>
    <w:basedOn w:val="Normal"/>
    <w:rsid w:val="009B6419"/>
    <w:pPr>
      <w:spacing w:before="100" w:beforeAutospacing="1" w:after="100" w:afterAutospacing="1" w:line="240" w:lineRule="auto"/>
      <w:jc w:val="left"/>
    </w:pPr>
    <w:rPr>
      <w:rFonts w:ascii="Times New Roman" w:eastAsiaTheme="minorHAnsi" w:hAnsi="Times New Roman" w:cs="Times New Roman"/>
      <w:sz w:val="24"/>
      <w:szCs w:val="24"/>
      <w:lang w:val="sr-Latn-RS" w:eastAsia="sr-Latn-RS"/>
    </w:rPr>
  </w:style>
  <w:style w:type="character" w:customStyle="1" w:styleId="gmail-il">
    <w:name w:val="gmail-il"/>
    <w:basedOn w:val="DefaultParagraphFont"/>
    <w:rsid w:val="009B64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55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3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4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7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3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atasheet.eaton.com/datasheet.php?model=167375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em-pro.rs/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m-pro.rs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://kat.br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kat.br" TargetMode="Externa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3AF7C1-5D9E-47C4-B572-E898651F99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1721</TotalTime>
  <Pages>6</Pages>
  <Words>1085</Words>
  <Characters>6191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Додатне информације и појашњења</vt:lpstr>
    </vt:vector>
  </TitlesOfParts>
  <Company/>
  <LinksUpToDate>false</LinksUpToDate>
  <CharactersWithSpaces>7262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Додатне информације и појашњења</dc:title>
  <dc:creator>Veljko Kovacevic</dc:creator>
  <cp:lastModifiedBy>Dragana Krasavcic</cp:lastModifiedBy>
  <cp:revision>29</cp:revision>
  <cp:lastPrinted>2019-01-21T10:57:00Z</cp:lastPrinted>
  <dcterms:created xsi:type="dcterms:W3CDTF">2015-10-27T11:33:00Z</dcterms:created>
  <dcterms:modified xsi:type="dcterms:W3CDTF">2019-01-24T07:02:00Z</dcterms:modified>
</cp:coreProperties>
</file>