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A31F02" w:rsidRDefault="00113B84" w:rsidP="00113B84">
      <w:pPr>
        <w:suppressAutoHyphens/>
        <w:jc w:val="center"/>
        <w:rPr>
          <w:rFonts w:eastAsia="Arial Unicode MS" w:cs="Arial"/>
          <w:b/>
          <w:color w:val="000000"/>
          <w:kern w:val="1"/>
          <w:lang w:eastAsia="ar-SA"/>
        </w:rPr>
      </w:pPr>
      <w:r w:rsidRPr="00A31F02">
        <w:rPr>
          <w:rFonts w:eastAsia="Arial Unicode MS" w:cs="Arial"/>
          <w:b/>
          <w:color w:val="000000"/>
          <w:kern w:val="1"/>
          <w:lang w:eastAsia="ar-SA"/>
        </w:rPr>
        <w:t>ЈАВНО ПРЕДУЗЕЋЕ «ЕЛЕКТРОПРИВРЕДА СРБИЈЕ» БЕОГРАД</w:t>
      </w:r>
    </w:p>
    <w:p w:rsidR="00113B84" w:rsidRPr="00A31F02" w:rsidRDefault="00AF3AF8" w:rsidP="001C4161">
      <w:pPr>
        <w:jc w:val="center"/>
        <w:rPr>
          <w:rFonts w:cs="Arial"/>
          <w:b/>
          <w:lang w:val="sr-Cyrl-RS"/>
        </w:rPr>
      </w:pPr>
      <w:r w:rsidRPr="00A31F02">
        <w:rPr>
          <w:rFonts w:cs="Arial"/>
          <w:b/>
        </w:rPr>
        <w:t xml:space="preserve">ОГРАНАК </w:t>
      </w:r>
      <w:r w:rsidR="001B619C" w:rsidRPr="00A31F02">
        <w:rPr>
          <w:rFonts w:cs="Arial"/>
          <w:b/>
        </w:rPr>
        <w:t xml:space="preserve">ТЕНТ </w:t>
      </w:r>
    </w:p>
    <w:p w:rsidR="00210557" w:rsidRPr="00A31F02" w:rsidRDefault="00B67C02" w:rsidP="00210557">
      <w:pPr>
        <w:jc w:val="center"/>
        <w:rPr>
          <w:rFonts w:cs="Arial"/>
          <w:lang w:val="sr-Latn-CS"/>
        </w:rPr>
      </w:pPr>
      <w:r w:rsidRPr="00A31F02">
        <w:rPr>
          <w:rFonts w:cs="Arial"/>
          <w:noProof/>
          <w:lang w:val="sr-Latn-RS" w:eastAsia="sr-Latn-RS"/>
        </w:rPr>
        <w:drawing>
          <wp:inline distT="0" distB="0" distL="0" distR="0" wp14:anchorId="6F870DBD" wp14:editId="2B26FCB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A31F02" w:rsidRDefault="00983668" w:rsidP="00210557">
      <w:pPr>
        <w:jc w:val="center"/>
        <w:rPr>
          <w:rFonts w:cs="Arial"/>
          <w:lang w:val="sr-Latn-CS"/>
        </w:rPr>
      </w:pPr>
      <w:r w:rsidRPr="00A31F02">
        <w:rPr>
          <w:rFonts w:cs="Arial"/>
          <w:lang w:val="ru-RU"/>
        </w:rPr>
        <w:t xml:space="preserve">105.E.03.01- </w:t>
      </w:r>
      <w:r>
        <w:rPr>
          <w:rFonts w:cs="Arial"/>
          <w:lang w:val="sr-Latn-RS"/>
        </w:rPr>
        <w:t>629310/</w:t>
      </w:r>
      <w:r w:rsidR="009D121F">
        <w:rPr>
          <w:rFonts w:cs="Arial"/>
          <w:lang w:val="sr-Latn-RS"/>
        </w:rPr>
        <w:t>4</w:t>
      </w:r>
      <w:r>
        <w:rPr>
          <w:rFonts w:cs="Arial"/>
          <w:lang w:val="sr-Latn-RS"/>
        </w:rPr>
        <w:t>-2018.</w:t>
      </w:r>
      <w:r w:rsidRPr="00A31F02">
        <w:rPr>
          <w:rFonts w:cs="Arial"/>
          <w:lang w:val="ru-RU"/>
        </w:rPr>
        <w:t xml:space="preserve"> од </w:t>
      </w:r>
      <w:r>
        <w:rPr>
          <w:rFonts w:cs="Arial"/>
          <w:lang w:val="sr-Cyrl-RS"/>
        </w:rPr>
        <w:t xml:space="preserve"> </w:t>
      </w:r>
      <w:r>
        <w:rPr>
          <w:rFonts w:cs="Arial"/>
          <w:lang w:val="sr-Latn-RS"/>
        </w:rPr>
        <w:t>26.</w:t>
      </w:r>
      <w:r>
        <w:rPr>
          <w:rFonts w:cs="Arial"/>
          <w:lang w:val="sr-Cyrl-RS"/>
        </w:rPr>
        <w:t>12.</w:t>
      </w:r>
      <w:r w:rsidRPr="00A31F02">
        <w:rPr>
          <w:rFonts w:cs="Arial"/>
          <w:lang w:val="ru-RU"/>
        </w:rPr>
        <w:t>2018.</w:t>
      </w:r>
      <w:r>
        <w:rPr>
          <w:rFonts w:cs="Arial"/>
          <w:lang w:val="sr-Latn-RS"/>
        </w:rPr>
        <w:t>гoдинe</w:t>
      </w:r>
    </w:p>
    <w:p w:rsidR="00210557" w:rsidRPr="00A31F02" w:rsidRDefault="00210557" w:rsidP="00874F5B">
      <w:pPr>
        <w:jc w:val="center"/>
        <w:rPr>
          <w:b/>
        </w:rPr>
      </w:pPr>
      <w:bookmarkStart w:id="0" w:name="_Toc441215596"/>
      <w:bookmarkStart w:id="1" w:name="_Toc441651535"/>
      <w:bookmarkStart w:id="2" w:name="_Toc442559872"/>
      <w:r w:rsidRPr="00A31F02">
        <w:rPr>
          <w:b/>
        </w:rPr>
        <w:t>КОНКУРСНА ДОКУМЕНТАЦИЈА</w:t>
      </w:r>
      <w:bookmarkEnd w:id="0"/>
      <w:bookmarkEnd w:id="1"/>
      <w:bookmarkEnd w:id="2"/>
    </w:p>
    <w:p w:rsidR="00210557" w:rsidRPr="00A31F02" w:rsidRDefault="00D516F7" w:rsidP="00210557">
      <w:pPr>
        <w:jc w:val="center"/>
        <w:rPr>
          <w:rFonts w:cs="Arial"/>
        </w:rPr>
      </w:pPr>
      <w:r w:rsidRPr="00A31F02">
        <w:rPr>
          <w:rFonts w:cs="Arial"/>
          <w:lang w:val="sr-Cyrl-CS"/>
        </w:rPr>
        <w:t xml:space="preserve">за подношење понуда </w:t>
      </w:r>
      <w:r w:rsidR="00210557" w:rsidRPr="00A31F02">
        <w:rPr>
          <w:rFonts w:cs="Arial"/>
        </w:rPr>
        <w:t xml:space="preserve">у </w:t>
      </w:r>
      <w:r w:rsidR="00D34466" w:rsidRPr="00A31F02">
        <w:rPr>
          <w:rFonts w:cs="Arial"/>
        </w:rPr>
        <w:t xml:space="preserve">oтвореном </w:t>
      </w:r>
      <w:r w:rsidR="00210557" w:rsidRPr="00A31F02">
        <w:rPr>
          <w:rFonts w:cs="Arial"/>
        </w:rPr>
        <w:t xml:space="preserve">поступку </w:t>
      </w:r>
    </w:p>
    <w:p w:rsidR="00B0071A" w:rsidRPr="00A31F02" w:rsidRDefault="00210557" w:rsidP="00B0071A">
      <w:pPr>
        <w:ind w:left="-360" w:right="-19"/>
        <w:jc w:val="center"/>
        <w:outlineLvl w:val="0"/>
        <w:rPr>
          <w:rFonts w:cs="Arial"/>
          <w:b/>
          <w:lang w:val="sr-Latn-RS"/>
        </w:rPr>
      </w:pPr>
      <w:bookmarkStart w:id="3" w:name="_Toc441215597"/>
      <w:bookmarkStart w:id="4" w:name="_Toc441651536"/>
      <w:bookmarkStart w:id="5" w:name="_Toc442559873"/>
      <w:r w:rsidRPr="00A31F02">
        <w:t>за јавну набавку добара бр</w:t>
      </w:r>
      <w:bookmarkEnd w:id="3"/>
      <w:bookmarkEnd w:id="4"/>
      <w:bookmarkEnd w:id="5"/>
      <w:r w:rsidR="00B0071A" w:rsidRPr="00A31F02">
        <w:t xml:space="preserve">. </w:t>
      </w:r>
      <w:r w:rsidR="004D429C">
        <w:rPr>
          <w:rFonts w:cs="Arial"/>
          <w:b/>
          <w:lang w:val="sr-Latn-RS"/>
        </w:rPr>
        <w:t>3000/0505/2018 (2672/2018)</w:t>
      </w:r>
    </w:p>
    <w:p w:rsidR="00210557" w:rsidRPr="00A31F02" w:rsidRDefault="00210557" w:rsidP="00874F5B">
      <w:pPr>
        <w:jc w:val="center"/>
      </w:pPr>
    </w:p>
    <w:p w:rsidR="00210557" w:rsidRPr="00A31F02" w:rsidRDefault="00210557" w:rsidP="00210557">
      <w:pPr>
        <w:jc w:val="center"/>
        <w:rPr>
          <w:rFonts w:cs="Arial"/>
        </w:rPr>
      </w:pPr>
    </w:p>
    <w:p w:rsidR="00210557" w:rsidRPr="00A31F02" w:rsidRDefault="008A49D7" w:rsidP="00210557">
      <w:pPr>
        <w:pStyle w:val="Title"/>
        <w:spacing w:before="0"/>
        <w:rPr>
          <w:rFonts w:cs="Arial"/>
          <w:color w:val="FF0000"/>
          <w:sz w:val="22"/>
          <w:szCs w:val="22"/>
        </w:rPr>
      </w:pPr>
      <w:r>
        <w:rPr>
          <w:rFonts w:cs="Arial"/>
          <w:sz w:val="22"/>
          <w:szCs w:val="22"/>
          <w:lang w:val="sr-Cyrl-RS"/>
        </w:rPr>
        <w:t>Уређаји за праћење параметара у пoгoнским вoдaмa - ТЕНТ-А</w:t>
      </w:r>
    </w:p>
    <w:p w:rsidR="00210557" w:rsidRPr="00A31F02" w:rsidRDefault="00210557" w:rsidP="00210557">
      <w:pPr>
        <w:pStyle w:val="Title"/>
        <w:spacing w:before="0"/>
        <w:rPr>
          <w:rFonts w:cs="Arial"/>
          <w:color w:val="FF0000"/>
          <w:sz w:val="22"/>
          <w:szCs w:val="22"/>
        </w:rPr>
      </w:pPr>
    </w:p>
    <w:p w:rsidR="001B619C" w:rsidRPr="00A31F02" w:rsidRDefault="001B619C" w:rsidP="001B619C">
      <w:pPr>
        <w:pStyle w:val="BodyText"/>
        <w:tabs>
          <w:tab w:val="left" w:pos="7200"/>
        </w:tabs>
        <w:rPr>
          <w:sz w:val="22"/>
          <w:szCs w:val="22"/>
          <w:lang w:val="en-US"/>
        </w:rPr>
      </w:pPr>
    </w:p>
    <w:p w:rsidR="002C5386" w:rsidRPr="00A31F02" w:rsidRDefault="002C5386" w:rsidP="002C5386">
      <w:pPr>
        <w:ind w:left="5040" w:firstLine="720"/>
        <w:rPr>
          <w:rFonts w:eastAsia="Arial Unicode MS" w:cs="Arial"/>
          <w:b/>
          <w:kern w:val="2"/>
          <w:lang w:val="ru-RU"/>
        </w:rPr>
      </w:pPr>
      <w:r w:rsidRPr="00A31F02">
        <w:rPr>
          <w:rFonts w:eastAsia="Arial Unicode MS" w:cs="Arial"/>
          <w:b/>
          <w:kern w:val="2"/>
          <w:lang w:val="ru-RU"/>
        </w:rPr>
        <w:t>К О М И С И Ј А</w:t>
      </w:r>
    </w:p>
    <w:p w:rsidR="002C5386" w:rsidRPr="00A31F02" w:rsidRDefault="002C5386" w:rsidP="002C5386">
      <w:pPr>
        <w:rPr>
          <w:rFonts w:eastAsia="Arial Unicode MS" w:cs="Arial"/>
          <w:kern w:val="2"/>
          <w:lang w:val="ru-RU"/>
        </w:rPr>
      </w:pPr>
      <w:r w:rsidRPr="00A31F02">
        <w:rPr>
          <w:rFonts w:eastAsia="Arial Unicode MS" w:cs="Arial"/>
          <w:kern w:val="2"/>
          <w:lang w:val="ru-RU"/>
        </w:rPr>
        <w:t xml:space="preserve">                                                           за спровођење </w:t>
      </w:r>
      <w:r w:rsidRPr="00A31F02">
        <w:rPr>
          <w:rFonts w:cs="Arial"/>
          <w:lang w:val="ru-RU"/>
        </w:rPr>
        <w:t>ЈН/</w:t>
      </w:r>
      <w:r w:rsidR="004D429C">
        <w:rPr>
          <w:rFonts w:cs="Arial"/>
          <w:lang w:val="ru-RU"/>
        </w:rPr>
        <w:t>3000/0505/2018 (2672/2018)</w:t>
      </w:r>
    </w:p>
    <w:p w:rsidR="002C5386" w:rsidRPr="00F36BD8" w:rsidRDefault="002C5386" w:rsidP="002C5386">
      <w:pPr>
        <w:jc w:val="right"/>
        <w:rPr>
          <w:rFonts w:eastAsia="Arial Unicode MS" w:cs="Arial"/>
          <w:kern w:val="2"/>
          <w:lang w:val="sr-Latn-RS"/>
        </w:rPr>
      </w:pPr>
      <w:r w:rsidRPr="00A31F02">
        <w:rPr>
          <w:rFonts w:eastAsia="Arial Unicode MS" w:cs="Arial"/>
          <w:kern w:val="2"/>
          <w:lang w:val="ru-RU"/>
        </w:rPr>
        <w:t xml:space="preserve">  формирана Решењем бр.</w:t>
      </w:r>
      <w:r w:rsidRPr="00A31F02">
        <w:rPr>
          <w:rFonts w:cs="Arial"/>
          <w:lang w:val="ru-RU"/>
        </w:rPr>
        <w:t xml:space="preserve"> 105.E.03.01- </w:t>
      </w:r>
      <w:r w:rsidR="00F36BD8">
        <w:rPr>
          <w:rFonts w:cs="Arial"/>
          <w:lang w:val="sr-Latn-RS"/>
        </w:rPr>
        <w:t>629310/2-2018.</w:t>
      </w:r>
      <w:r w:rsidRPr="00A31F02">
        <w:rPr>
          <w:rFonts w:cs="Arial"/>
          <w:lang w:val="ru-RU"/>
        </w:rPr>
        <w:t xml:space="preserve"> од </w:t>
      </w:r>
      <w:r w:rsidR="004D429C">
        <w:rPr>
          <w:rFonts w:cs="Arial"/>
          <w:lang w:val="sr-Cyrl-RS"/>
        </w:rPr>
        <w:t xml:space="preserve"> </w:t>
      </w:r>
      <w:r w:rsidR="00F36BD8">
        <w:rPr>
          <w:rFonts w:cs="Arial"/>
          <w:lang w:val="sr-Latn-RS"/>
        </w:rPr>
        <w:t>13.</w:t>
      </w:r>
      <w:r w:rsidR="00612EFE">
        <w:rPr>
          <w:rFonts w:cs="Arial"/>
          <w:lang w:val="sr-Cyrl-RS"/>
        </w:rPr>
        <w:t>1</w:t>
      </w:r>
      <w:r w:rsidR="004D429C">
        <w:rPr>
          <w:rFonts w:cs="Arial"/>
          <w:lang w:val="sr-Cyrl-RS"/>
        </w:rPr>
        <w:t>2</w:t>
      </w:r>
      <w:r w:rsidR="00612EFE">
        <w:rPr>
          <w:rFonts w:cs="Arial"/>
          <w:lang w:val="sr-Cyrl-RS"/>
        </w:rPr>
        <w:t>.</w:t>
      </w:r>
      <w:r w:rsidRPr="00A31F02">
        <w:rPr>
          <w:rFonts w:cs="Arial"/>
          <w:lang w:val="ru-RU"/>
        </w:rPr>
        <w:t>2018.</w:t>
      </w:r>
      <w:r w:rsidR="00F36BD8">
        <w:rPr>
          <w:rFonts w:cs="Arial"/>
          <w:lang w:val="sr-Latn-RS"/>
        </w:rPr>
        <w:t>гoдинe</w:t>
      </w:r>
    </w:p>
    <w:p w:rsidR="00150FCE" w:rsidRPr="00A31F02" w:rsidRDefault="00150FCE" w:rsidP="000C50A0">
      <w:pPr>
        <w:pStyle w:val="BodyText"/>
        <w:spacing w:before="0"/>
        <w:jc w:val="center"/>
        <w:rPr>
          <w:rFonts w:cs="Arial"/>
          <w:sz w:val="22"/>
          <w:szCs w:val="22"/>
          <w:lang w:val="en-US"/>
        </w:rPr>
      </w:pPr>
    </w:p>
    <w:p w:rsidR="00EB2C6E" w:rsidRPr="00A31F02" w:rsidRDefault="00EB2C6E" w:rsidP="002C5386">
      <w:pPr>
        <w:spacing w:before="0"/>
        <w:rPr>
          <w:rFonts w:eastAsia="Arial Unicode MS" w:cs="Arial"/>
          <w:kern w:val="2"/>
          <w:lang w:val="sr-Latn-RS"/>
        </w:rPr>
      </w:pPr>
    </w:p>
    <w:tbl>
      <w:tblPr>
        <w:tblStyle w:val="TableGrid"/>
        <w:tblW w:w="9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4"/>
        <w:gridCol w:w="3035"/>
        <w:gridCol w:w="2693"/>
        <w:gridCol w:w="2854"/>
      </w:tblGrid>
      <w:tr w:rsidR="002C5386" w:rsidRPr="00A31F02" w:rsidTr="0002638E">
        <w:trPr>
          <w:trHeight w:val="430"/>
        </w:trPr>
        <w:tc>
          <w:tcPr>
            <w:tcW w:w="1184" w:type="dxa"/>
          </w:tcPr>
          <w:tbl>
            <w:tblPr>
              <w:tblW w:w="989" w:type="dxa"/>
              <w:tblInd w:w="2" w:type="dxa"/>
              <w:tblLayout w:type="fixed"/>
              <w:tblCellMar>
                <w:left w:w="10" w:type="dxa"/>
                <w:right w:w="10" w:type="dxa"/>
              </w:tblCellMar>
              <w:tblLook w:val="0000" w:firstRow="0" w:lastRow="0" w:firstColumn="0" w:lastColumn="0" w:noHBand="0" w:noVBand="0"/>
            </w:tblPr>
            <w:tblGrid>
              <w:gridCol w:w="989"/>
            </w:tblGrid>
            <w:tr w:rsidR="00DB05A8" w:rsidRPr="00DB05A8" w:rsidTr="002C5386">
              <w:trPr>
                <w:trHeight w:hRule="exact" w:val="421"/>
              </w:trPr>
              <w:tc>
                <w:tcPr>
                  <w:tcW w:w="989" w:type="dxa"/>
                  <w:tcMar>
                    <w:top w:w="40" w:type="dxa"/>
                    <w:left w:w="40" w:type="dxa"/>
                    <w:bottom w:w="20" w:type="dxa"/>
                    <w:right w:w="40" w:type="dxa"/>
                  </w:tcMar>
                </w:tcPr>
                <w:p w:rsidR="002C5386" w:rsidRPr="00DB05A8" w:rsidRDefault="002C5386" w:rsidP="002C5386">
                  <w:pPr>
                    <w:spacing w:before="0"/>
                    <w:jc w:val="center"/>
                    <w:rPr>
                      <w:rFonts w:ascii="Times New Roman" w:hAnsi="Times New Roman"/>
                      <w:sz w:val="20"/>
                      <w:szCs w:val="20"/>
                      <w:lang w:val="sr-Latn-RS" w:eastAsia="sr-Latn-RS"/>
                    </w:rPr>
                  </w:pPr>
                  <w:r w:rsidRPr="00DB05A8">
                    <w:rPr>
                      <w:rFonts w:eastAsia="Arial" w:cs="Arial"/>
                      <w:szCs w:val="20"/>
                      <w:lang w:val="sr-Latn-RS" w:eastAsia="sr-Latn-RS"/>
                    </w:rPr>
                    <w:t>Ред. бр.</w:t>
                  </w:r>
                </w:p>
              </w:tc>
            </w:tr>
          </w:tbl>
          <w:p w:rsidR="002C5386" w:rsidRPr="00DB05A8" w:rsidRDefault="002C5386" w:rsidP="002C5386">
            <w:pPr>
              <w:spacing w:before="0"/>
              <w:jc w:val="left"/>
              <w:rPr>
                <w:rFonts w:ascii="SansSerif" w:eastAsia="SansSerif" w:hAnsi="SansSerif" w:cs="SansSerif"/>
                <w:sz w:val="1"/>
                <w:szCs w:val="20"/>
                <w:lang w:val="sr-Latn-RS" w:eastAsia="sr-Latn-RS"/>
              </w:rPr>
            </w:pPr>
          </w:p>
        </w:tc>
        <w:tc>
          <w:tcPr>
            <w:tcW w:w="3035" w:type="dxa"/>
          </w:tcPr>
          <w:tbl>
            <w:tblPr>
              <w:tblW w:w="3957" w:type="dxa"/>
              <w:tblInd w:w="2" w:type="dxa"/>
              <w:tblLayout w:type="fixed"/>
              <w:tblCellMar>
                <w:left w:w="10" w:type="dxa"/>
                <w:right w:w="10" w:type="dxa"/>
              </w:tblCellMar>
              <w:tblLook w:val="0000" w:firstRow="0" w:lastRow="0" w:firstColumn="0" w:lastColumn="0" w:noHBand="0" w:noVBand="0"/>
            </w:tblPr>
            <w:tblGrid>
              <w:gridCol w:w="3957"/>
            </w:tblGrid>
            <w:tr w:rsidR="00DB05A8" w:rsidRPr="00DB05A8" w:rsidTr="002C5386">
              <w:trPr>
                <w:trHeight w:hRule="exact" w:val="421"/>
              </w:trPr>
              <w:tc>
                <w:tcPr>
                  <w:tcW w:w="3957" w:type="dxa"/>
                  <w:tcMar>
                    <w:top w:w="40" w:type="dxa"/>
                    <w:left w:w="40" w:type="dxa"/>
                    <w:bottom w:w="20" w:type="dxa"/>
                    <w:right w:w="40" w:type="dxa"/>
                  </w:tcMar>
                </w:tcPr>
                <w:p w:rsidR="002C5386" w:rsidRPr="00DB05A8" w:rsidRDefault="002C5386" w:rsidP="002C5386">
                  <w:pPr>
                    <w:spacing w:before="0"/>
                    <w:rPr>
                      <w:rFonts w:ascii="Times New Roman" w:hAnsi="Times New Roman"/>
                      <w:sz w:val="20"/>
                      <w:szCs w:val="20"/>
                      <w:lang w:val="sr-Latn-RS" w:eastAsia="sr-Latn-RS"/>
                    </w:rPr>
                  </w:pPr>
                  <w:r w:rsidRPr="00DB05A8">
                    <w:rPr>
                      <w:rFonts w:eastAsia="Arial" w:cs="Arial"/>
                      <w:szCs w:val="20"/>
                      <w:lang w:val="sr-Latn-RS" w:eastAsia="sr-Latn-RS"/>
                    </w:rPr>
                    <w:t>Име и презиме</w:t>
                  </w:r>
                </w:p>
              </w:tc>
            </w:tr>
          </w:tbl>
          <w:p w:rsidR="002C5386" w:rsidRPr="00DB05A8" w:rsidRDefault="002C5386" w:rsidP="002C5386">
            <w:pPr>
              <w:spacing w:before="0"/>
              <w:jc w:val="left"/>
              <w:rPr>
                <w:rFonts w:ascii="SansSerif" w:eastAsia="SansSerif" w:hAnsi="SansSerif" w:cs="SansSerif"/>
                <w:sz w:val="1"/>
                <w:szCs w:val="20"/>
                <w:lang w:val="sr-Latn-RS" w:eastAsia="sr-Latn-RS"/>
              </w:rPr>
            </w:pPr>
          </w:p>
        </w:tc>
        <w:tc>
          <w:tcPr>
            <w:tcW w:w="2693" w:type="dxa"/>
          </w:tcPr>
          <w:tbl>
            <w:tblPr>
              <w:tblW w:w="1979" w:type="dxa"/>
              <w:tblInd w:w="2" w:type="dxa"/>
              <w:tblLayout w:type="fixed"/>
              <w:tblCellMar>
                <w:left w:w="10" w:type="dxa"/>
                <w:right w:w="10" w:type="dxa"/>
              </w:tblCellMar>
              <w:tblLook w:val="0000" w:firstRow="0" w:lastRow="0" w:firstColumn="0" w:lastColumn="0" w:noHBand="0" w:noVBand="0"/>
            </w:tblPr>
            <w:tblGrid>
              <w:gridCol w:w="1979"/>
            </w:tblGrid>
            <w:tr w:rsidR="00DB05A8" w:rsidRPr="00DB05A8" w:rsidTr="002C5386">
              <w:trPr>
                <w:trHeight w:hRule="exact" w:val="421"/>
              </w:trPr>
              <w:tc>
                <w:tcPr>
                  <w:tcW w:w="1979" w:type="dxa"/>
                  <w:tcMar>
                    <w:top w:w="40" w:type="dxa"/>
                    <w:left w:w="40" w:type="dxa"/>
                    <w:bottom w:w="20" w:type="dxa"/>
                    <w:right w:w="40" w:type="dxa"/>
                  </w:tcMar>
                </w:tcPr>
                <w:p w:rsidR="002C5386" w:rsidRPr="00DB05A8" w:rsidRDefault="002C5386" w:rsidP="002C5386">
                  <w:pPr>
                    <w:spacing w:before="0"/>
                    <w:jc w:val="center"/>
                    <w:rPr>
                      <w:rFonts w:ascii="Times New Roman" w:hAnsi="Times New Roman"/>
                      <w:sz w:val="20"/>
                      <w:szCs w:val="20"/>
                      <w:lang w:val="sr-Cyrl-RS" w:eastAsia="sr-Latn-RS"/>
                    </w:rPr>
                  </w:pPr>
                  <w:r w:rsidRPr="00DB05A8">
                    <w:rPr>
                      <w:rFonts w:eastAsia="Arial" w:cs="Arial"/>
                      <w:szCs w:val="20"/>
                      <w:lang w:val="sr-Latn-RS" w:eastAsia="sr-Latn-RS"/>
                    </w:rPr>
                    <w:t xml:space="preserve">Функција </w:t>
                  </w:r>
                </w:p>
              </w:tc>
            </w:tr>
          </w:tbl>
          <w:p w:rsidR="002C5386" w:rsidRPr="00DB05A8" w:rsidRDefault="002C5386" w:rsidP="002C5386">
            <w:pPr>
              <w:spacing w:before="0"/>
              <w:jc w:val="left"/>
              <w:rPr>
                <w:rFonts w:ascii="SansSerif" w:eastAsia="SansSerif" w:hAnsi="SansSerif" w:cs="SansSerif"/>
                <w:sz w:val="1"/>
                <w:szCs w:val="20"/>
                <w:lang w:val="sr-Latn-RS" w:eastAsia="sr-Latn-RS"/>
              </w:rPr>
            </w:pPr>
          </w:p>
        </w:tc>
        <w:tc>
          <w:tcPr>
            <w:tcW w:w="2854" w:type="dxa"/>
          </w:tcPr>
          <w:p w:rsidR="002C5386" w:rsidRPr="00DB05A8" w:rsidRDefault="002C5386" w:rsidP="000C50A0">
            <w:pPr>
              <w:spacing w:before="0"/>
              <w:jc w:val="center"/>
              <w:rPr>
                <w:rFonts w:eastAsia="Arial Unicode MS" w:cs="Arial"/>
                <w:kern w:val="2"/>
                <w:lang w:val="sr-Latn-RS"/>
              </w:rPr>
            </w:pPr>
            <w:r w:rsidRPr="00DB05A8">
              <w:rPr>
                <w:rFonts w:eastAsia="Arial Unicode MS" w:cs="Arial"/>
                <w:kern w:val="2"/>
                <w:lang w:val="sr-Latn-RS"/>
              </w:rPr>
              <w:t>Пoтпис</w:t>
            </w:r>
          </w:p>
        </w:tc>
      </w:tr>
    </w:tbl>
    <w:p w:rsidR="00771564" w:rsidRPr="00A31F02" w:rsidRDefault="00771564" w:rsidP="000C50A0">
      <w:pPr>
        <w:spacing w:before="0"/>
        <w:jc w:val="center"/>
        <w:rPr>
          <w:rFonts w:eastAsia="Arial Unicode MS" w:cs="Arial"/>
          <w:kern w:val="2"/>
          <w:lang w:val="ru-RU"/>
        </w:rPr>
      </w:pPr>
    </w:p>
    <w:tbl>
      <w:tblPr>
        <w:tblW w:w="0" w:type="auto"/>
        <w:tblLayout w:type="fixed"/>
        <w:tblCellMar>
          <w:left w:w="10" w:type="dxa"/>
          <w:right w:w="10" w:type="dxa"/>
        </w:tblCellMar>
        <w:tblLook w:val="0000" w:firstRow="0" w:lastRow="0" w:firstColumn="0" w:lastColumn="0" w:noHBand="0" w:noVBand="0"/>
      </w:tblPr>
      <w:tblGrid>
        <w:gridCol w:w="992"/>
        <w:gridCol w:w="2702"/>
        <w:gridCol w:w="1992"/>
        <w:gridCol w:w="3111"/>
      </w:tblGrid>
      <w:tr w:rsidR="00D701D1" w:rsidRPr="00D701D1" w:rsidTr="00D701D1">
        <w:trPr>
          <w:trHeight w:hRule="exact" w:val="606"/>
        </w:trPr>
        <w:tc>
          <w:tcPr>
            <w:tcW w:w="992" w:type="dxa"/>
            <w:shd w:val="clear" w:color="auto" w:fill="FFFFFF"/>
            <w:tcMar>
              <w:top w:w="0" w:type="dxa"/>
              <w:left w:w="0" w:type="dxa"/>
              <w:bottom w:w="0" w:type="dxa"/>
              <w:right w:w="0" w:type="dxa"/>
            </w:tcMar>
          </w:tcPr>
          <w:tbl>
            <w:tblPr>
              <w:tblW w:w="992" w:type="dxa"/>
              <w:tblInd w:w="2" w:type="dxa"/>
              <w:tblLayout w:type="fixed"/>
              <w:tblCellMar>
                <w:left w:w="10" w:type="dxa"/>
                <w:right w:w="10" w:type="dxa"/>
              </w:tblCellMar>
              <w:tblLook w:val="0000" w:firstRow="0" w:lastRow="0" w:firstColumn="0" w:lastColumn="0" w:noHBand="0" w:noVBand="0"/>
            </w:tblPr>
            <w:tblGrid>
              <w:gridCol w:w="992"/>
            </w:tblGrid>
            <w:tr w:rsidR="00D701D1" w:rsidRPr="00D701D1" w:rsidTr="00D701D1">
              <w:trPr>
                <w:trHeight w:hRule="exact" w:val="586"/>
              </w:trPr>
              <w:tc>
                <w:tcPr>
                  <w:tcW w:w="992" w:type="dxa"/>
                  <w:tcMar>
                    <w:top w:w="40" w:type="dxa"/>
                    <w:left w:w="40" w:type="dxa"/>
                    <w:bottom w:w="20" w:type="dxa"/>
                    <w:right w:w="40" w:type="dxa"/>
                  </w:tcMar>
                </w:tcPr>
                <w:p w:rsidR="00D701D1" w:rsidRPr="00D701D1" w:rsidRDefault="00D701D1" w:rsidP="00D701D1">
                  <w:pPr>
                    <w:spacing w:before="0"/>
                    <w:jc w:val="center"/>
                    <w:rPr>
                      <w:rFonts w:ascii="Times New Roman" w:hAnsi="Times New Roman"/>
                      <w:sz w:val="20"/>
                      <w:szCs w:val="20"/>
                      <w:lang w:val="sr-Latn-RS" w:eastAsia="sr-Latn-RS"/>
                    </w:rPr>
                  </w:pPr>
                  <w:r w:rsidRPr="00D701D1">
                    <w:rPr>
                      <w:rFonts w:eastAsia="Arial" w:cs="Arial"/>
                      <w:color w:val="000000"/>
                      <w:szCs w:val="20"/>
                      <w:lang w:val="sr-Latn-RS" w:eastAsia="sr-Latn-RS"/>
                    </w:rPr>
                    <w:t>Ред. бр.</w:t>
                  </w:r>
                </w:p>
              </w:tc>
            </w:tr>
          </w:tbl>
          <w:p w:rsidR="00D701D1" w:rsidRPr="00D701D1" w:rsidRDefault="00D701D1" w:rsidP="00D701D1">
            <w:pPr>
              <w:spacing w:before="0"/>
              <w:jc w:val="left"/>
              <w:rPr>
                <w:rFonts w:ascii="SansSerif" w:eastAsia="SansSerif" w:hAnsi="SansSerif" w:cs="SansSerif"/>
                <w:color w:val="000000"/>
                <w:sz w:val="1"/>
                <w:szCs w:val="20"/>
                <w:lang w:val="sr-Latn-RS" w:eastAsia="sr-Latn-RS"/>
              </w:rPr>
            </w:pPr>
          </w:p>
        </w:tc>
        <w:tc>
          <w:tcPr>
            <w:tcW w:w="2702" w:type="dxa"/>
            <w:shd w:val="clear" w:color="auto" w:fill="FFFFFF"/>
            <w:tcMar>
              <w:top w:w="0" w:type="dxa"/>
              <w:left w:w="0" w:type="dxa"/>
              <w:bottom w:w="0" w:type="dxa"/>
              <w:right w:w="0" w:type="dxa"/>
            </w:tcMar>
          </w:tcPr>
          <w:tbl>
            <w:tblPr>
              <w:tblW w:w="2558" w:type="dxa"/>
              <w:tblInd w:w="2" w:type="dxa"/>
              <w:tblLayout w:type="fixed"/>
              <w:tblCellMar>
                <w:left w:w="10" w:type="dxa"/>
                <w:right w:w="10" w:type="dxa"/>
              </w:tblCellMar>
              <w:tblLook w:val="0000" w:firstRow="0" w:lastRow="0" w:firstColumn="0" w:lastColumn="0" w:noHBand="0" w:noVBand="0"/>
            </w:tblPr>
            <w:tblGrid>
              <w:gridCol w:w="2558"/>
            </w:tblGrid>
            <w:tr w:rsidR="00D701D1" w:rsidRPr="00D701D1" w:rsidTr="00D701D1">
              <w:trPr>
                <w:trHeight w:hRule="exact" w:val="586"/>
              </w:trPr>
              <w:tc>
                <w:tcPr>
                  <w:tcW w:w="2558" w:type="dxa"/>
                  <w:tcMar>
                    <w:top w:w="40" w:type="dxa"/>
                    <w:left w:w="40" w:type="dxa"/>
                    <w:bottom w:w="20" w:type="dxa"/>
                    <w:right w:w="40" w:type="dxa"/>
                  </w:tcMar>
                </w:tcPr>
                <w:p w:rsidR="00D701D1" w:rsidRPr="00D701D1" w:rsidRDefault="00D701D1" w:rsidP="00D701D1">
                  <w:pPr>
                    <w:spacing w:before="0"/>
                    <w:jc w:val="center"/>
                    <w:rPr>
                      <w:rFonts w:ascii="Times New Roman" w:hAnsi="Times New Roman"/>
                      <w:sz w:val="20"/>
                      <w:szCs w:val="20"/>
                      <w:lang w:val="sr-Latn-RS" w:eastAsia="sr-Latn-RS"/>
                    </w:rPr>
                  </w:pPr>
                  <w:r w:rsidRPr="00D701D1">
                    <w:rPr>
                      <w:rFonts w:eastAsia="Arial" w:cs="Arial"/>
                      <w:color w:val="000000"/>
                      <w:szCs w:val="20"/>
                      <w:lang w:val="sr-Latn-RS" w:eastAsia="sr-Latn-RS"/>
                    </w:rPr>
                    <w:t>Име и презиме</w:t>
                  </w:r>
                </w:p>
              </w:tc>
            </w:tr>
          </w:tbl>
          <w:p w:rsidR="00D701D1" w:rsidRPr="00D701D1" w:rsidRDefault="00D701D1" w:rsidP="00D701D1">
            <w:pPr>
              <w:spacing w:before="0"/>
              <w:jc w:val="left"/>
              <w:rPr>
                <w:rFonts w:ascii="SansSerif" w:eastAsia="SansSerif" w:hAnsi="SansSerif" w:cs="SansSerif"/>
                <w:color w:val="000000"/>
                <w:sz w:val="1"/>
                <w:szCs w:val="20"/>
                <w:lang w:val="sr-Latn-RS" w:eastAsia="sr-Latn-RS"/>
              </w:rPr>
            </w:pPr>
          </w:p>
        </w:tc>
        <w:tc>
          <w:tcPr>
            <w:tcW w:w="1992" w:type="dxa"/>
            <w:shd w:val="clear" w:color="auto" w:fill="FFFFFF"/>
            <w:tcMar>
              <w:top w:w="0" w:type="dxa"/>
              <w:left w:w="0" w:type="dxa"/>
              <w:bottom w:w="0" w:type="dxa"/>
              <w:right w:w="0" w:type="dxa"/>
            </w:tcMar>
          </w:tcPr>
          <w:tbl>
            <w:tblPr>
              <w:tblW w:w="1985" w:type="dxa"/>
              <w:tblInd w:w="2" w:type="dxa"/>
              <w:tblLayout w:type="fixed"/>
              <w:tblCellMar>
                <w:left w:w="10" w:type="dxa"/>
                <w:right w:w="10" w:type="dxa"/>
              </w:tblCellMar>
              <w:tblLook w:val="0000" w:firstRow="0" w:lastRow="0" w:firstColumn="0" w:lastColumn="0" w:noHBand="0" w:noVBand="0"/>
            </w:tblPr>
            <w:tblGrid>
              <w:gridCol w:w="1985"/>
            </w:tblGrid>
            <w:tr w:rsidR="00D701D1" w:rsidRPr="00D701D1" w:rsidTr="00D701D1">
              <w:trPr>
                <w:trHeight w:hRule="exact" w:val="586"/>
              </w:trPr>
              <w:tc>
                <w:tcPr>
                  <w:tcW w:w="1985" w:type="dxa"/>
                  <w:tcMar>
                    <w:top w:w="40" w:type="dxa"/>
                    <w:left w:w="40" w:type="dxa"/>
                    <w:bottom w:w="20" w:type="dxa"/>
                    <w:right w:w="40" w:type="dxa"/>
                  </w:tcMar>
                </w:tcPr>
                <w:p w:rsidR="00D701D1" w:rsidRPr="00D701D1" w:rsidRDefault="00D701D1" w:rsidP="00D701D1">
                  <w:pPr>
                    <w:spacing w:before="0"/>
                    <w:jc w:val="center"/>
                    <w:rPr>
                      <w:rFonts w:ascii="Times New Roman" w:hAnsi="Times New Roman"/>
                      <w:sz w:val="20"/>
                      <w:szCs w:val="20"/>
                      <w:lang w:val="sr-Latn-RS" w:eastAsia="sr-Latn-RS"/>
                    </w:rPr>
                  </w:pPr>
                  <w:r w:rsidRPr="00D701D1">
                    <w:rPr>
                      <w:rFonts w:eastAsia="Arial" w:cs="Arial"/>
                      <w:color w:val="000000"/>
                      <w:szCs w:val="20"/>
                      <w:lang w:val="sr-Latn-RS" w:eastAsia="sr-Latn-RS"/>
                    </w:rPr>
                    <w:t>Функција у комисији</w:t>
                  </w:r>
                </w:p>
              </w:tc>
            </w:tr>
          </w:tbl>
          <w:p w:rsidR="00D701D1" w:rsidRPr="00D701D1" w:rsidRDefault="00D701D1" w:rsidP="00D701D1">
            <w:pPr>
              <w:spacing w:before="0"/>
              <w:jc w:val="left"/>
              <w:rPr>
                <w:rFonts w:ascii="SansSerif" w:eastAsia="SansSerif" w:hAnsi="SansSerif" w:cs="SansSerif"/>
                <w:color w:val="000000"/>
                <w:sz w:val="1"/>
                <w:szCs w:val="20"/>
                <w:lang w:val="sr-Latn-RS" w:eastAsia="sr-Latn-RS"/>
              </w:rPr>
            </w:pPr>
          </w:p>
        </w:tc>
        <w:tc>
          <w:tcPr>
            <w:tcW w:w="3111" w:type="dxa"/>
            <w:shd w:val="clear" w:color="auto" w:fill="FFFFFF"/>
          </w:tcPr>
          <w:p w:rsidR="00D701D1" w:rsidRPr="00D701D1" w:rsidRDefault="00D701D1" w:rsidP="00D701D1">
            <w:pPr>
              <w:spacing w:before="0"/>
              <w:jc w:val="center"/>
              <w:rPr>
                <w:rFonts w:eastAsia="Arial" w:cs="Arial"/>
                <w:color w:val="000000"/>
                <w:szCs w:val="20"/>
                <w:lang w:val="sr-Latn-RS" w:eastAsia="sr-Latn-RS"/>
              </w:rPr>
            </w:pPr>
          </w:p>
        </w:tc>
      </w:tr>
    </w:tbl>
    <w:p w:rsidR="009D121F" w:rsidRDefault="00B0071A" w:rsidP="000C50A0">
      <w:pPr>
        <w:spacing w:before="0"/>
        <w:jc w:val="center"/>
        <w:rPr>
          <w:rFonts w:cs="Arial"/>
          <w:lang w:val="ru-RU"/>
        </w:rPr>
      </w:pPr>
      <w:r w:rsidRPr="00A31F02">
        <w:rPr>
          <w:rFonts w:cs="Arial"/>
          <w:lang w:val="sr-Cyrl-RS"/>
        </w:rPr>
        <w:t>Обреновац</w:t>
      </w:r>
      <w:r w:rsidR="00EB2566" w:rsidRPr="00A31F02">
        <w:rPr>
          <w:rFonts w:cs="Arial"/>
          <w:lang w:val="ru-RU"/>
        </w:rPr>
        <w:t>,</w:t>
      </w:r>
      <w:r w:rsidRPr="00A31F02">
        <w:rPr>
          <w:rFonts w:cs="Arial"/>
          <w:lang w:val="ru-RU"/>
        </w:rPr>
        <w:t xml:space="preserve"> </w:t>
      </w:r>
      <w:r w:rsidR="004D429C">
        <w:rPr>
          <w:rFonts w:cs="Arial"/>
          <w:lang w:val="ru-RU"/>
        </w:rPr>
        <w:t>децембар</w:t>
      </w:r>
      <w:r w:rsidRPr="00A31F02">
        <w:rPr>
          <w:rFonts w:cs="Arial"/>
          <w:lang w:val="ru-RU"/>
        </w:rPr>
        <w:t xml:space="preserve"> </w:t>
      </w:r>
      <w:r w:rsidR="001F62BF" w:rsidRPr="00A31F02">
        <w:rPr>
          <w:rFonts w:cs="Arial"/>
          <w:lang w:val="ru-RU"/>
        </w:rPr>
        <w:t>201</w:t>
      </w:r>
      <w:r w:rsidRPr="00A31F02">
        <w:rPr>
          <w:rFonts w:cs="Arial"/>
          <w:lang w:val="ru-RU"/>
        </w:rPr>
        <w:t>8</w:t>
      </w:r>
      <w:r w:rsidR="001F62BF" w:rsidRPr="00A31F02">
        <w:rPr>
          <w:rFonts w:cs="Arial"/>
          <w:lang w:val="ru-RU"/>
        </w:rPr>
        <w:t xml:space="preserve">. </w:t>
      </w:r>
      <w:r w:rsidR="00210557" w:rsidRPr="00A31F02">
        <w:rPr>
          <w:rFonts w:cs="Arial"/>
          <w:lang w:val="ru-RU"/>
        </w:rPr>
        <w:t>г</w:t>
      </w:r>
      <w:r w:rsidR="001F62BF" w:rsidRPr="00A31F02">
        <w:rPr>
          <w:rFonts w:cs="Arial"/>
          <w:lang w:val="ru-RU"/>
        </w:rPr>
        <w:t>одине</w:t>
      </w:r>
    </w:p>
    <w:p w:rsidR="009D121F" w:rsidRDefault="009D121F">
      <w:pPr>
        <w:spacing w:before="0"/>
        <w:jc w:val="left"/>
        <w:rPr>
          <w:rFonts w:cs="Arial"/>
          <w:lang w:val="ru-RU"/>
        </w:rPr>
      </w:pPr>
      <w:r>
        <w:rPr>
          <w:rFonts w:cs="Arial"/>
          <w:lang w:val="ru-RU"/>
        </w:rPr>
        <w:br w:type="page"/>
      </w:r>
    </w:p>
    <w:p w:rsidR="00B37917" w:rsidRPr="00A31F02" w:rsidRDefault="00B37917" w:rsidP="000C50A0">
      <w:pPr>
        <w:spacing w:before="0"/>
        <w:jc w:val="center"/>
        <w:rPr>
          <w:rFonts w:cs="Arial"/>
          <w:lang w:val="sr-Latn-RS"/>
        </w:rPr>
      </w:pPr>
      <w:bookmarkStart w:id="6" w:name="_GoBack"/>
      <w:bookmarkEnd w:id="6"/>
    </w:p>
    <w:p w:rsidR="002C5386" w:rsidRPr="00A31F02" w:rsidRDefault="002C5386" w:rsidP="000C50A0">
      <w:pPr>
        <w:spacing w:before="0"/>
        <w:jc w:val="center"/>
        <w:rPr>
          <w:rFonts w:cs="Arial"/>
          <w:lang w:val="sr-Latn-RS"/>
        </w:rPr>
      </w:pPr>
    </w:p>
    <w:p w:rsidR="00261778" w:rsidRPr="00A31F02" w:rsidRDefault="00261778" w:rsidP="00564D83">
      <w:pPr>
        <w:spacing w:before="0"/>
        <w:jc w:val="left"/>
        <w:rPr>
          <w:rFonts w:eastAsia="TimesNewRomanPSMT" w:cs="Arial"/>
          <w:color w:val="000000"/>
          <w:kern w:val="2"/>
          <w:lang w:val="ru-RU"/>
        </w:rPr>
      </w:pPr>
      <w:r w:rsidRPr="00A31F02">
        <w:rPr>
          <w:rFonts w:eastAsia="TimesNewRomanPSMT" w:cs="Arial"/>
          <w:color w:val="000000"/>
          <w:kern w:val="2"/>
          <w:lang w:val="ru-RU"/>
        </w:rPr>
        <w:t>На основу чл</w:t>
      </w:r>
      <w:r w:rsidR="00472BF8" w:rsidRPr="00A31F02">
        <w:rPr>
          <w:rFonts w:eastAsia="TimesNewRomanPSMT" w:cs="Arial"/>
          <w:color w:val="000000"/>
          <w:kern w:val="2"/>
          <w:lang w:val="ru-RU"/>
        </w:rPr>
        <w:t>ана</w:t>
      </w:r>
      <w:r w:rsidRPr="00A31F02">
        <w:rPr>
          <w:rFonts w:eastAsia="TimesNewRomanPSMT" w:cs="Arial"/>
          <w:color w:val="000000"/>
          <w:kern w:val="2"/>
          <w:lang w:val="ru-RU"/>
        </w:rPr>
        <w:t xml:space="preserve"> 3</w:t>
      </w:r>
      <w:r w:rsidR="00D34466" w:rsidRPr="00A31F02">
        <w:rPr>
          <w:rFonts w:eastAsia="TimesNewRomanPSMT" w:cs="Arial"/>
          <w:color w:val="000000"/>
          <w:kern w:val="2"/>
          <w:lang w:val="ru-RU"/>
        </w:rPr>
        <w:t>2</w:t>
      </w:r>
      <w:r w:rsidR="00646539" w:rsidRPr="00A31F02">
        <w:rPr>
          <w:rFonts w:eastAsia="TimesNewRomanPSMT" w:cs="Arial"/>
          <w:color w:val="000000"/>
          <w:kern w:val="2"/>
        </w:rPr>
        <w:t>.</w:t>
      </w:r>
      <w:r w:rsidR="009D3699" w:rsidRPr="00A31F02">
        <w:rPr>
          <w:rFonts w:eastAsia="TimesNewRomanPSMT" w:cs="Arial"/>
          <w:color w:val="000000"/>
          <w:kern w:val="2"/>
          <w:lang w:val="ru-RU"/>
        </w:rPr>
        <w:t xml:space="preserve"> и </w:t>
      </w:r>
      <w:r w:rsidR="00D34466" w:rsidRPr="00A31F02">
        <w:rPr>
          <w:rFonts w:eastAsia="TimesNewRomanPSMT" w:cs="Arial"/>
          <w:color w:val="000000"/>
          <w:kern w:val="2"/>
          <w:lang w:val="ru-RU"/>
        </w:rPr>
        <w:t>61</w:t>
      </w:r>
      <w:r w:rsidR="009D3699" w:rsidRPr="00A31F02">
        <w:rPr>
          <w:rFonts w:eastAsia="TimesNewRomanPSMT" w:cs="Arial"/>
          <w:color w:val="000000"/>
          <w:kern w:val="2"/>
          <w:lang w:val="ru-RU"/>
        </w:rPr>
        <w:t>.</w:t>
      </w:r>
      <w:r w:rsidRPr="00A31F02">
        <w:rPr>
          <w:rFonts w:eastAsia="TimesNewRomanPSMT" w:cs="Arial"/>
          <w:color w:val="000000"/>
          <w:kern w:val="2"/>
          <w:lang w:val="ru-RU"/>
        </w:rPr>
        <w:t xml:space="preserve"> Закона о јавним набавкама („Сл. гласник РС” бр. </w:t>
      </w:r>
      <w:r w:rsidR="00750519" w:rsidRPr="00A31F02">
        <w:rPr>
          <w:rFonts w:eastAsia="TimesNewRomanPSMT" w:cs="Arial"/>
          <w:color w:val="000000"/>
          <w:kern w:val="2"/>
          <w:lang w:val="ru-RU"/>
        </w:rPr>
        <w:t>124/</w:t>
      </w:r>
      <w:r w:rsidR="009060E7" w:rsidRPr="00A31F02">
        <w:rPr>
          <w:rFonts w:eastAsia="TimesNewRomanPSMT" w:cs="Arial"/>
          <w:color w:val="000000"/>
          <w:kern w:val="2"/>
          <w:lang w:val="ru-RU"/>
        </w:rPr>
        <w:t>12, 14/15 и 68/15</w:t>
      </w:r>
      <w:r w:rsidR="000F57ED" w:rsidRPr="00A31F02">
        <w:rPr>
          <w:rFonts w:eastAsia="TimesNewRomanPSMT" w:cs="Arial"/>
          <w:color w:val="000000"/>
          <w:kern w:val="2"/>
          <w:lang w:val="ru-RU"/>
        </w:rPr>
        <w:t>, у даљем тексту</w:t>
      </w:r>
      <w:r w:rsidR="00646539" w:rsidRPr="00A31F02">
        <w:rPr>
          <w:rFonts w:eastAsia="TimesNewRomanPSMT" w:cs="Arial"/>
          <w:color w:val="000000"/>
          <w:kern w:val="2"/>
        </w:rPr>
        <w:t xml:space="preserve"> </w:t>
      </w:r>
      <w:r w:rsidR="00BA1E63" w:rsidRPr="00A31F02">
        <w:rPr>
          <w:rFonts w:eastAsia="Calibri" w:cs="Arial"/>
          <w:bCs/>
        </w:rPr>
        <w:t>Закон</w:t>
      </w:r>
      <w:r w:rsidRPr="00A31F02">
        <w:rPr>
          <w:rFonts w:eastAsia="TimesNewRomanPSMT" w:cs="Arial"/>
          <w:color w:val="000000"/>
          <w:kern w:val="2"/>
          <w:lang w:val="ru-RU"/>
        </w:rPr>
        <w:t>),</w:t>
      </w:r>
      <w:r w:rsidR="00646539" w:rsidRPr="00A31F02">
        <w:rPr>
          <w:rFonts w:eastAsia="TimesNewRomanPSMT" w:cs="Arial"/>
          <w:color w:val="000000"/>
          <w:kern w:val="2"/>
        </w:rPr>
        <w:t xml:space="preserve"> </w:t>
      </w:r>
      <w:r w:rsidRPr="00A31F02">
        <w:rPr>
          <w:rFonts w:eastAsia="TimesNewRomanPSMT" w:cs="Arial"/>
          <w:color w:val="000000"/>
          <w:kern w:val="2"/>
          <w:lang w:val="ru-RU"/>
        </w:rPr>
        <w:t>чл</w:t>
      </w:r>
      <w:r w:rsidR="00472BF8" w:rsidRPr="00A31F02">
        <w:rPr>
          <w:rFonts w:eastAsia="TimesNewRomanPSMT" w:cs="Arial"/>
          <w:color w:val="000000"/>
          <w:kern w:val="2"/>
          <w:lang w:val="ru-RU"/>
        </w:rPr>
        <w:t>ана</w:t>
      </w:r>
      <w:r w:rsidR="00646539" w:rsidRPr="00A31F02">
        <w:rPr>
          <w:rFonts w:eastAsia="TimesNewRomanPSMT" w:cs="Arial"/>
          <w:color w:val="000000"/>
          <w:kern w:val="2"/>
        </w:rPr>
        <w:t xml:space="preserve"> </w:t>
      </w:r>
      <w:r w:rsidR="00D34466" w:rsidRPr="00A31F02">
        <w:rPr>
          <w:rFonts w:eastAsia="TimesNewRomanPSMT" w:cs="Arial"/>
          <w:color w:val="000000"/>
          <w:kern w:val="2"/>
          <w:lang w:val="ru-RU"/>
        </w:rPr>
        <w:t>2</w:t>
      </w:r>
      <w:r w:rsidRPr="00A31F02">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31F02">
        <w:rPr>
          <w:rFonts w:eastAsia="TimesNewRomanPSMT" w:cs="Arial"/>
          <w:color w:val="000000"/>
          <w:kern w:val="2"/>
          <w:lang w:val="ru-RU"/>
        </w:rPr>
        <w:t xml:space="preserve">лова („Сл. гласник РС” бр. </w:t>
      </w:r>
      <w:r w:rsidR="00DB369C" w:rsidRPr="00A31F02">
        <w:rPr>
          <w:rFonts w:eastAsia="TimesNewRomanPSMT" w:cs="Arial"/>
          <w:color w:val="000000"/>
          <w:kern w:val="2"/>
        </w:rPr>
        <w:t>86/15</w:t>
      </w:r>
      <w:r w:rsidRPr="00A31F02">
        <w:rPr>
          <w:rFonts w:eastAsia="TimesNewRomanPSMT" w:cs="Arial"/>
          <w:color w:val="000000"/>
          <w:kern w:val="2"/>
          <w:lang w:val="ru-RU"/>
        </w:rPr>
        <w:t xml:space="preserve">), </w:t>
      </w:r>
      <w:r w:rsidRPr="00A31F02">
        <w:rPr>
          <w:rFonts w:eastAsia="Arial Unicode MS" w:cs="Arial"/>
          <w:color w:val="000000"/>
          <w:kern w:val="2"/>
          <w:lang w:val="ru-RU"/>
        </w:rPr>
        <w:t xml:space="preserve">Одлуке о покретању поступка јавне набавке број </w:t>
      </w:r>
      <w:r w:rsidR="00F36BD8" w:rsidRPr="00F36BD8">
        <w:rPr>
          <w:rFonts w:eastAsia="Arial Unicode MS" w:cs="Arial"/>
          <w:color w:val="000000"/>
          <w:kern w:val="2"/>
          <w:lang w:val="ru-RU"/>
        </w:rPr>
        <w:t>105.E.03.01- 629310/</w:t>
      </w:r>
      <w:r w:rsidR="00F36BD8">
        <w:rPr>
          <w:rFonts w:eastAsia="Arial Unicode MS" w:cs="Arial"/>
          <w:color w:val="000000"/>
          <w:kern w:val="2"/>
          <w:lang w:val="sr-Latn-RS"/>
        </w:rPr>
        <w:t>1</w:t>
      </w:r>
      <w:r w:rsidR="00F36BD8" w:rsidRPr="00F36BD8">
        <w:rPr>
          <w:rFonts w:eastAsia="Arial Unicode MS" w:cs="Arial"/>
          <w:color w:val="000000"/>
          <w:kern w:val="2"/>
          <w:lang w:val="ru-RU"/>
        </w:rPr>
        <w:t>-2018. од  13.12.2018.</w:t>
      </w:r>
      <w:r w:rsidR="00564D83" w:rsidRPr="00A31F02">
        <w:rPr>
          <w:rFonts w:eastAsia="Arial Unicode MS" w:cs="Arial"/>
          <w:color w:val="000000"/>
          <w:kern w:val="2"/>
          <w:lang w:val="ru-RU"/>
        </w:rPr>
        <w:t>године</w:t>
      </w:r>
      <w:r w:rsidRPr="00A31F02">
        <w:rPr>
          <w:rFonts w:eastAsia="Arial Unicode MS" w:cs="Arial"/>
          <w:color w:val="000000"/>
          <w:kern w:val="2"/>
          <w:lang w:val="ru-RU"/>
        </w:rPr>
        <w:t xml:space="preserve"> и Решења о образовању комисије за јавну набавку број </w:t>
      </w:r>
      <w:r w:rsidR="00F36BD8" w:rsidRPr="00F36BD8">
        <w:rPr>
          <w:rFonts w:eastAsia="Arial Unicode MS" w:cs="Arial"/>
          <w:color w:val="000000"/>
          <w:kern w:val="2"/>
          <w:lang w:val="ru-RU"/>
        </w:rPr>
        <w:t>105.E.03.01- 629310/2-2018. од  13.12.2018.</w:t>
      </w:r>
      <w:r w:rsidR="00564D83" w:rsidRPr="00A31F02">
        <w:rPr>
          <w:rFonts w:eastAsia="Arial Unicode MS" w:cs="Arial"/>
          <w:color w:val="000000"/>
          <w:kern w:val="2"/>
          <w:lang w:val="ru-RU"/>
        </w:rPr>
        <w:t>године</w:t>
      </w:r>
      <w:r w:rsidR="00F36BD8">
        <w:rPr>
          <w:rFonts w:eastAsia="Arial Unicode MS" w:cs="Arial"/>
          <w:color w:val="000000"/>
          <w:kern w:val="2"/>
          <w:lang w:val="ru-RU"/>
        </w:rPr>
        <w:t>.</w:t>
      </w:r>
      <w:r w:rsidR="00646539" w:rsidRPr="00A31F02">
        <w:rPr>
          <w:rFonts w:eastAsia="Arial Unicode MS" w:cs="Arial"/>
          <w:color w:val="000000"/>
          <w:kern w:val="2"/>
        </w:rPr>
        <w:t>,</w:t>
      </w:r>
      <w:r w:rsidRPr="00A31F02">
        <w:rPr>
          <w:rFonts w:eastAsia="Arial Unicode MS" w:cs="Arial"/>
          <w:color w:val="000000"/>
          <w:kern w:val="2"/>
          <w:lang w:val="ru-RU"/>
        </w:rPr>
        <w:t xml:space="preserve"> припремљена је:</w:t>
      </w:r>
    </w:p>
    <w:p w:rsidR="00261778" w:rsidRPr="00A31F02" w:rsidRDefault="00261778" w:rsidP="000C50A0">
      <w:pPr>
        <w:pStyle w:val="BodyText"/>
        <w:spacing w:before="0"/>
        <w:rPr>
          <w:rFonts w:cs="Arial"/>
          <w:b/>
          <w:spacing w:val="80"/>
          <w:sz w:val="22"/>
          <w:szCs w:val="22"/>
          <w:lang w:val="ru-RU"/>
        </w:rPr>
      </w:pPr>
    </w:p>
    <w:p w:rsidR="00771564" w:rsidRPr="00A31F02" w:rsidRDefault="00771564" w:rsidP="000C50A0">
      <w:pPr>
        <w:pStyle w:val="BodyText"/>
        <w:spacing w:before="0"/>
        <w:rPr>
          <w:rFonts w:cs="Arial"/>
          <w:b/>
          <w:spacing w:val="80"/>
          <w:sz w:val="22"/>
          <w:szCs w:val="22"/>
          <w:lang w:val="ru-RU"/>
        </w:rPr>
      </w:pPr>
    </w:p>
    <w:p w:rsidR="000C50A0" w:rsidRPr="00A31F02" w:rsidRDefault="000C50A0" w:rsidP="000C50A0">
      <w:pPr>
        <w:pStyle w:val="BodyText"/>
        <w:spacing w:before="0"/>
        <w:rPr>
          <w:rFonts w:cs="Arial"/>
          <w:b/>
          <w:spacing w:val="80"/>
          <w:sz w:val="22"/>
          <w:szCs w:val="22"/>
          <w:lang w:val="ru-RU"/>
        </w:rPr>
      </w:pPr>
    </w:p>
    <w:p w:rsidR="00210557" w:rsidRPr="00A31F02" w:rsidRDefault="00210557" w:rsidP="00874F5B">
      <w:pPr>
        <w:jc w:val="center"/>
        <w:rPr>
          <w:b/>
        </w:rPr>
      </w:pPr>
      <w:bookmarkStart w:id="7" w:name="_Toc441215598"/>
      <w:bookmarkStart w:id="8" w:name="_Toc441651537"/>
      <w:bookmarkStart w:id="9" w:name="_Toc442559874"/>
      <w:r w:rsidRPr="00A31F02">
        <w:rPr>
          <w:b/>
        </w:rPr>
        <w:t>КОНКУРСНА ДОКУМЕНТАЦИЈА</w:t>
      </w:r>
      <w:bookmarkEnd w:id="7"/>
      <w:bookmarkEnd w:id="8"/>
      <w:bookmarkEnd w:id="9"/>
    </w:p>
    <w:p w:rsidR="00210557" w:rsidRPr="00654316" w:rsidRDefault="00D516F7" w:rsidP="00210557">
      <w:pPr>
        <w:jc w:val="center"/>
        <w:rPr>
          <w:rFonts w:cs="Arial"/>
        </w:rPr>
      </w:pPr>
      <w:r w:rsidRPr="00654316">
        <w:rPr>
          <w:rFonts w:cs="Arial"/>
          <w:lang w:val="sr-Cyrl-CS"/>
        </w:rPr>
        <w:t xml:space="preserve">за подношење понуда </w:t>
      </w:r>
      <w:r w:rsidR="00210557" w:rsidRPr="00654316">
        <w:rPr>
          <w:rFonts w:cs="Arial"/>
        </w:rPr>
        <w:t xml:space="preserve">у </w:t>
      </w:r>
      <w:r w:rsidR="00D34466" w:rsidRPr="00654316">
        <w:rPr>
          <w:rFonts w:cs="Arial"/>
        </w:rPr>
        <w:t xml:space="preserve">отвореном </w:t>
      </w:r>
      <w:r w:rsidR="00210557" w:rsidRPr="00654316">
        <w:rPr>
          <w:rFonts w:cs="Arial"/>
        </w:rPr>
        <w:t>посту</w:t>
      </w:r>
      <w:r w:rsidR="00D34466" w:rsidRPr="00654316">
        <w:rPr>
          <w:rFonts w:cs="Arial"/>
        </w:rPr>
        <w:t xml:space="preserve">пку </w:t>
      </w:r>
    </w:p>
    <w:p w:rsidR="009D3699" w:rsidRPr="00654316" w:rsidRDefault="00210557" w:rsidP="00B0071A">
      <w:pPr>
        <w:jc w:val="center"/>
        <w:rPr>
          <w:rFonts w:cs="Arial"/>
          <w:color w:val="00B0F0"/>
          <w:lang w:val="sr-Latn-CS"/>
        </w:rPr>
      </w:pPr>
      <w:bookmarkStart w:id="10" w:name="_Toc441215599"/>
      <w:bookmarkStart w:id="11" w:name="_Toc441651538"/>
      <w:bookmarkStart w:id="12" w:name="_Toc442559875"/>
      <w:r w:rsidRPr="00654316">
        <w:rPr>
          <w:b/>
        </w:rPr>
        <w:t>за јавну набавку добара бр.</w:t>
      </w:r>
      <w:bookmarkEnd w:id="10"/>
      <w:bookmarkEnd w:id="11"/>
      <w:bookmarkEnd w:id="12"/>
      <w:r w:rsidR="004D429C">
        <w:rPr>
          <w:b/>
        </w:rPr>
        <w:t>3000/0505/2018 (2672/2018)</w:t>
      </w:r>
      <w:r w:rsidR="00B0071A" w:rsidRPr="00654316">
        <w:rPr>
          <w:rFonts w:cs="Arial"/>
          <w:color w:val="00B0F0"/>
          <w:lang w:val="sr-Latn-CS"/>
        </w:rPr>
        <w:t xml:space="preserve"> </w:t>
      </w:r>
    </w:p>
    <w:p w:rsidR="009D3699" w:rsidRPr="00654316" w:rsidRDefault="009D3699" w:rsidP="000C50A0">
      <w:pPr>
        <w:pStyle w:val="BodyText"/>
        <w:spacing w:before="0"/>
        <w:rPr>
          <w:rFonts w:cs="Arial"/>
          <w:color w:val="00B0F0"/>
          <w:sz w:val="22"/>
          <w:szCs w:val="22"/>
          <w:lang w:val="sr-Latn-CS"/>
        </w:rPr>
      </w:pPr>
    </w:p>
    <w:p w:rsidR="009D3699" w:rsidRPr="00654316" w:rsidRDefault="009D3699" w:rsidP="000C50A0">
      <w:pPr>
        <w:pStyle w:val="BodyText"/>
        <w:spacing w:before="0"/>
        <w:rPr>
          <w:rFonts w:cs="Arial"/>
          <w:color w:val="00B0F0"/>
          <w:sz w:val="22"/>
          <w:szCs w:val="22"/>
          <w:lang w:val="sr-Latn-CS"/>
        </w:rPr>
      </w:pPr>
    </w:p>
    <w:p w:rsidR="00C62AA7" w:rsidRPr="00654316" w:rsidRDefault="00C62AA7" w:rsidP="00C62AA7">
      <w:pPr>
        <w:pStyle w:val="Title"/>
        <w:rPr>
          <w:sz w:val="22"/>
          <w:szCs w:val="22"/>
          <w:lang w:val="de-DE"/>
        </w:rPr>
      </w:pPr>
      <w:r w:rsidRPr="00654316">
        <w:rPr>
          <w:sz w:val="22"/>
          <w:szCs w:val="22"/>
          <w:lang w:val="de-DE"/>
        </w:rPr>
        <w:t>Садр</w:t>
      </w:r>
      <w:r w:rsidRPr="00654316">
        <w:rPr>
          <w:sz w:val="22"/>
          <w:szCs w:val="22"/>
          <w:lang w:val="ru-RU"/>
        </w:rPr>
        <w:t>ж</w:t>
      </w:r>
      <w:r w:rsidRPr="00654316">
        <w:rPr>
          <w:sz w:val="22"/>
          <w:szCs w:val="22"/>
          <w:lang w:val="de-DE"/>
        </w:rPr>
        <w:t>ај</w:t>
      </w:r>
      <w:r w:rsidRPr="00654316">
        <w:rPr>
          <w:sz w:val="22"/>
          <w:szCs w:val="22"/>
          <w:lang w:val="ru-RU"/>
        </w:rPr>
        <w:t xml:space="preserve"> к</w:t>
      </w:r>
      <w:r w:rsidRPr="00654316">
        <w:rPr>
          <w:sz w:val="22"/>
          <w:szCs w:val="22"/>
          <w:lang w:val="de-DE"/>
        </w:rPr>
        <w:t>онкурсне</w:t>
      </w:r>
      <w:r w:rsidR="00E151E9" w:rsidRPr="00654316">
        <w:rPr>
          <w:sz w:val="22"/>
          <w:szCs w:val="22"/>
          <w:lang w:val="de-DE"/>
        </w:rPr>
        <w:t xml:space="preserve"> </w:t>
      </w:r>
      <w:r w:rsidRPr="00654316">
        <w:rPr>
          <w:sz w:val="22"/>
          <w:szCs w:val="22"/>
          <w:lang w:val="de-DE"/>
        </w:rPr>
        <w:t>документације:</w:t>
      </w:r>
    </w:p>
    <w:p w:rsidR="00C62AA7" w:rsidRPr="00654316" w:rsidRDefault="00C62AA7" w:rsidP="00C62AA7">
      <w:pPr>
        <w:pStyle w:val="Title"/>
        <w:rPr>
          <w:b w:val="0"/>
          <w:sz w:val="22"/>
          <w:szCs w:val="22"/>
          <w:lang w:val="ru-RU"/>
        </w:rPr>
      </w:pP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b w:val="0"/>
          <w:sz w:val="22"/>
          <w:szCs w:val="22"/>
          <w:lang w:val="ru-RU"/>
        </w:rPr>
        <w:t>страна</w:t>
      </w:r>
      <w:r w:rsidRPr="0065431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54316" w:rsidTr="00C62AA7">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1.</w:t>
            </w:r>
          </w:p>
        </w:tc>
        <w:tc>
          <w:tcPr>
            <w:tcW w:w="7574" w:type="dxa"/>
          </w:tcPr>
          <w:p w:rsidR="00C62AA7" w:rsidRPr="00654316" w:rsidRDefault="00C62AA7" w:rsidP="004C3B38">
            <w:pPr>
              <w:tabs>
                <w:tab w:val="left" w:pos="360"/>
                <w:tab w:val="left" w:pos="567"/>
                <w:tab w:val="right" w:leader="dot" w:pos="9639"/>
              </w:tabs>
              <w:rPr>
                <w:rFonts w:cs="Arial"/>
              </w:rPr>
            </w:pPr>
            <w:r w:rsidRPr="00654316">
              <w:rPr>
                <w:rFonts w:cs="Arial"/>
              </w:rPr>
              <w:t>Општи подаци о јавној набавци</w:t>
            </w:r>
          </w:p>
        </w:tc>
        <w:tc>
          <w:tcPr>
            <w:tcW w:w="810" w:type="dxa"/>
          </w:tcPr>
          <w:p w:rsidR="00C62AA7" w:rsidRPr="00654316" w:rsidRDefault="00A56D49" w:rsidP="004C3B38">
            <w:pPr>
              <w:tabs>
                <w:tab w:val="left" w:pos="360"/>
                <w:tab w:val="left" w:pos="567"/>
                <w:tab w:val="right" w:leader="dot" w:pos="9639"/>
              </w:tabs>
              <w:jc w:val="center"/>
              <w:rPr>
                <w:lang w:val="sr-Cyrl-RS"/>
              </w:rPr>
            </w:pPr>
            <w:r w:rsidRPr="00654316">
              <w:rPr>
                <w:lang w:val="sr-Cyrl-RS"/>
              </w:rPr>
              <w:t>3</w:t>
            </w:r>
          </w:p>
        </w:tc>
      </w:tr>
      <w:tr w:rsidR="00C62AA7" w:rsidRPr="00654316" w:rsidTr="00C62AA7">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2.</w:t>
            </w:r>
          </w:p>
        </w:tc>
        <w:tc>
          <w:tcPr>
            <w:tcW w:w="7574" w:type="dxa"/>
          </w:tcPr>
          <w:p w:rsidR="00C62AA7" w:rsidRPr="00654316" w:rsidRDefault="00C62AA7" w:rsidP="004C3B38">
            <w:pPr>
              <w:tabs>
                <w:tab w:val="left" w:pos="317"/>
                <w:tab w:val="left" w:pos="360"/>
                <w:tab w:val="right" w:leader="dot" w:pos="9639"/>
              </w:tabs>
              <w:rPr>
                <w:rFonts w:cs="Arial"/>
              </w:rPr>
            </w:pPr>
            <w:r w:rsidRPr="00654316">
              <w:rPr>
                <w:rFonts w:cs="Arial"/>
              </w:rPr>
              <w:t>Подаци о предмету набавке</w:t>
            </w:r>
          </w:p>
        </w:tc>
        <w:tc>
          <w:tcPr>
            <w:tcW w:w="810" w:type="dxa"/>
          </w:tcPr>
          <w:p w:rsidR="00C62AA7" w:rsidRPr="00654316" w:rsidRDefault="00A56D49" w:rsidP="004C3B38">
            <w:pPr>
              <w:tabs>
                <w:tab w:val="left" w:pos="360"/>
                <w:tab w:val="left" w:pos="567"/>
                <w:tab w:val="right" w:leader="dot" w:pos="9639"/>
              </w:tabs>
              <w:jc w:val="center"/>
              <w:rPr>
                <w:lang w:val="sr-Cyrl-RS"/>
              </w:rPr>
            </w:pPr>
            <w:r w:rsidRPr="00654316">
              <w:rPr>
                <w:lang w:val="sr-Cyrl-RS"/>
              </w:rPr>
              <w:t>3</w:t>
            </w:r>
          </w:p>
        </w:tc>
      </w:tr>
      <w:tr w:rsidR="00C62AA7" w:rsidRPr="00654316" w:rsidTr="00C62AA7">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3.</w:t>
            </w:r>
          </w:p>
        </w:tc>
        <w:tc>
          <w:tcPr>
            <w:tcW w:w="7574" w:type="dxa"/>
          </w:tcPr>
          <w:p w:rsidR="00C62AA7" w:rsidRPr="00654316" w:rsidRDefault="00C62AA7" w:rsidP="004C3B38">
            <w:pPr>
              <w:tabs>
                <w:tab w:val="left" w:pos="317"/>
                <w:tab w:val="left" w:pos="360"/>
                <w:tab w:val="right" w:leader="dot" w:pos="9639"/>
              </w:tabs>
              <w:rPr>
                <w:rFonts w:cs="Arial"/>
              </w:rPr>
            </w:pPr>
            <w:r w:rsidRPr="00654316">
              <w:rPr>
                <w:rFonts w:cs="Arial"/>
              </w:rPr>
              <w:t>Техничка спецификација (врста, техничке карактеристике, квалитет, количина и опис добара...)</w:t>
            </w:r>
          </w:p>
        </w:tc>
        <w:tc>
          <w:tcPr>
            <w:tcW w:w="810" w:type="dxa"/>
          </w:tcPr>
          <w:p w:rsidR="00C62AA7" w:rsidRPr="00654316" w:rsidRDefault="00A56D49" w:rsidP="004C3B38">
            <w:pPr>
              <w:tabs>
                <w:tab w:val="left" w:pos="360"/>
                <w:tab w:val="left" w:pos="567"/>
                <w:tab w:val="right" w:leader="dot" w:pos="9639"/>
              </w:tabs>
              <w:jc w:val="center"/>
              <w:rPr>
                <w:lang w:val="sr-Cyrl-RS"/>
              </w:rPr>
            </w:pPr>
            <w:r w:rsidRPr="00654316">
              <w:rPr>
                <w:lang w:val="sr-Cyrl-RS"/>
              </w:rPr>
              <w:t>4</w:t>
            </w:r>
          </w:p>
        </w:tc>
      </w:tr>
      <w:tr w:rsidR="00C62AA7" w:rsidRPr="00E00D17" w:rsidTr="00C62AA7">
        <w:tc>
          <w:tcPr>
            <w:tcW w:w="564" w:type="dxa"/>
          </w:tcPr>
          <w:p w:rsidR="00C62AA7" w:rsidRPr="00E00D17" w:rsidRDefault="00C62AA7" w:rsidP="004C3B38">
            <w:pPr>
              <w:tabs>
                <w:tab w:val="left" w:pos="360"/>
                <w:tab w:val="left" w:pos="567"/>
                <w:tab w:val="right" w:leader="dot" w:pos="9639"/>
              </w:tabs>
              <w:jc w:val="center"/>
              <w:rPr>
                <w:rFonts w:cs="Arial"/>
              </w:rPr>
            </w:pPr>
            <w:r w:rsidRPr="00E00D17">
              <w:rPr>
                <w:rFonts w:cs="Arial"/>
              </w:rPr>
              <w:t>4.</w:t>
            </w:r>
          </w:p>
        </w:tc>
        <w:tc>
          <w:tcPr>
            <w:tcW w:w="7574" w:type="dxa"/>
          </w:tcPr>
          <w:p w:rsidR="00C62AA7" w:rsidRPr="00E00D17" w:rsidRDefault="00C62AA7" w:rsidP="004C3B38">
            <w:pPr>
              <w:tabs>
                <w:tab w:val="left" w:pos="317"/>
                <w:tab w:val="left" w:pos="360"/>
                <w:tab w:val="right" w:leader="dot" w:pos="9639"/>
              </w:tabs>
              <w:rPr>
                <w:rFonts w:cs="Arial"/>
              </w:rPr>
            </w:pPr>
            <w:r w:rsidRPr="00E00D17">
              <w:rPr>
                <w:rFonts w:cs="Arial"/>
              </w:rPr>
              <w:t>Услови за учешће у поступку ЈН и упутство како се доказује испуњеност услова</w:t>
            </w:r>
          </w:p>
        </w:tc>
        <w:tc>
          <w:tcPr>
            <w:tcW w:w="810" w:type="dxa"/>
          </w:tcPr>
          <w:p w:rsidR="00C62AA7" w:rsidRPr="00E00D17" w:rsidRDefault="00E00D17" w:rsidP="00D030A5">
            <w:pPr>
              <w:tabs>
                <w:tab w:val="left" w:pos="360"/>
                <w:tab w:val="left" w:pos="567"/>
                <w:tab w:val="right" w:leader="dot" w:pos="9639"/>
              </w:tabs>
              <w:jc w:val="center"/>
              <w:rPr>
                <w:lang w:val="sr-Cyrl-RS"/>
              </w:rPr>
            </w:pPr>
            <w:r w:rsidRPr="00E00D17">
              <w:rPr>
                <w:lang w:val="sr-Cyrl-RS"/>
              </w:rPr>
              <w:t>8</w:t>
            </w:r>
          </w:p>
        </w:tc>
      </w:tr>
      <w:tr w:rsidR="00C62AA7" w:rsidRPr="00E00D17" w:rsidTr="00C62AA7">
        <w:tc>
          <w:tcPr>
            <w:tcW w:w="564" w:type="dxa"/>
          </w:tcPr>
          <w:p w:rsidR="00C62AA7" w:rsidRPr="00E00D17" w:rsidRDefault="00C62AA7" w:rsidP="004C3B38">
            <w:pPr>
              <w:tabs>
                <w:tab w:val="left" w:pos="360"/>
                <w:tab w:val="left" w:pos="567"/>
                <w:tab w:val="right" w:leader="dot" w:pos="9639"/>
              </w:tabs>
              <w:jc w:val="center"/>
              <w:rPr>
                <w:rFonts w:cs="Arial"/>
              </w:rPr>
            </w:pPr>
            <w:r w:rsidRPr="00E00D17">
              <w:rPr>
                <w:rFonts w:cs="Arial"/>
              </w:rPr>
              <w:t>5.</w:t>
            </w:r>
          </w:p>
        </w:tc>
        <w:tc>
          <w:tcPr>
            <w:tcW w:w="7574" w:type="dxa"/>
          </w:tcPr>
          <w:p w:rsidR="00C62AA7" w:rsidRPr="00E00D17" w:rsidRDefault="00C62AA7" w:rsidP="004C3B38">
            <w:pPr>
              <w:tabs>
                <w:tab w:val="left" w:pos="317"/>
                <w:tab w:val="left" w:pos="360"/>
                <w:tab w:val="right" w:leader="dot" w:pos="9639"/>
              </w:tabs>
              <w:rPr>
                <w:rFonts w:cs="Arial"/>
              </w:rPr>
            </w:pPr>
            <w:r w:rsidRPr="00E00D17">
              <w:rPr>
                <w:rFonts w:cs="Arial"/>
              </w:rPr>
              <w:t>Критеријум за доделу уговора</w:t>
            </w:r>
          </w:p>
        </w:tc>
        <w:tc>
          <w:tcPr>
            <w:tcW w:w="810" w:type="dxa"/>
          </w:tcPr>
          <w:p w:rsidR="00C62AA7" w:rsidRPr="00E00D17" w:rsidRDefault="00E00D17" w:rsidP="004C3B38">
            <w:pPr>
              <w:tabs>
                <w:tab w:val="left" w:pos="360"/>
                <w:tab w:val="left" w:pos="567"/>
                <w:tab w:val="right" w:leader="dot" w:pos="9639"/>
              </w:tabs>
              <w:jc w:val="center"/>
              <w:rPr>
                <w:lang w:val="sr-Cyrl-RS"/>
              </w:rPr>
            </w:pPr>
            <w:r w:rsidRPr="00E00D17">
              <w:rPr>
                <w:lang w:val="sr-Cyrl-RS"/>
              </w:rPr>
              <w:t>13</w:t>
            </w:r>
          </w:p>
        </w:tc>
      </w:tr>
      <w:tr w:rsidR="00C62AA7" w:rsidRPr="00E00D17" w:rsidTr="00C62AA7">
        <w:tc>
          <w:tcPr>
            <w:tcW w:w="564" w:type="dxa"/>
          </w:tcPr>
          <w:p w:rsidR="00C62AA7" w:rsidRPr="00E00D17" w:rsidRDefault="00C62AA7" w:rsidP="004C3B38">
            <w:pPr>
              <w:tabs>
                <w:tab w:val="left" w:pos="360"/>
                <w:tab w:val="left" w:pos="567"/>
                <w:tab w:val="right" w:leader="dot" w:pos="9639"/>
              </w:tabs>
              <w:jc w:val="center"/>
              <w:rPr>
                <w:rFonts w:cs="Arial"/>
              </w:rPr>
            </w:pPr>
            <w:r w:rsidRPr="00E00D17">
              <w:rPr>
                <w:rFonts w:cs="Arial"/>
              </w:rPr>
              <w:t>6.</w:t>
            </w:r>
          </w:p>
        </w:tc>
        <w:tc>
          <w:tcPr>
            <w:tcW w:w="7574" w:type="dxa"/>
          </w:tcPr>
          <w:p w:rsidR="00C62AA7" w:rsidRPr="00E00D17" w:rsidRDefault="00C62AA7" w:rsidP="004C3B38">
            <w:pPr>
              <w:tabs>
                <w:tab w:val="left" w:pos="360"/>
                <w:tab w:val="left" w:pos="567"/>
                <w:tab w:val="right" w:leader="dot" w:pos="9639"/>
              </w:tabs>
              <w:rPr>
                <w:rFonts w:cs="Arial"/>
              </w:rPr>
            </w:pPr>
            <w:r w:rsidRPr="00E00D17">
              <w:rPr>
                <w:rFonts w:cs="Arial"/>
              </w:rPr>
              <w:t>Упутство понуђачима како да сачине понуду</w:t>
            </w:r>
          </w:p>
        </w:tc>
        <w:tc>
          <w:tcPr>
            <w:tcW w:w="810" w:type="dxa"/>
          </w:tcPr>
          <w:p w:rsidR="00C62AA7" w:rsidRPr="00E00D17" w:rsidRDefault="00E00D17" w:rsidP="004C3B38">
            <w:pPr>
              <w:tabs>
                <w:tab w:val="left" w:pos="360"/>
                <w:tab w:val="left" w:pos="567"/>
                <w:tab w:val="right" w:leader="dot" w:pos="9639"/>
              </w:tabs>
              <w:jc w:val="center"/>
              <w:rPr>
                <w:lang w:val="sr-Cyrl-RS"/>
              </w:rPr>
            </w:pPr>
            <w:r w:rsidRPr="00E00D17">
              <w:rPr>
                <w:lang w:val="sr-Cyrl-RS"/>
              </w:rPr>
              <w:t>14</w:t>
            </w:r>
          </w:p>
        </w:tc>
      </w:tr>
      <w:tr w:rsidR="00C62AA7" w:rsidRPr="00E00D17" w:rsidTr="001307D8">
        <w:tc>
          <w:tcPr>
            <w:tcW w:w="564" w:type="dxa"/>
          </w:tcPr>
          <w:p w:rsidR="00C62AA7" w:rsidRPr="00E00D17" w:rsidRDefault="00C62AA7" w:rsidP="004C3B38">
            <w:pPr>
              <w:tabs>
                <w:tab w:val="left" w:pos="360"/>
                <w:tab w:val="left" w:pos="567"/>
                <w:tab w:val="right" w:leader="dot" w:pos="9639"/>
              </w:tabs>
              <w:jc w:val="center"/>
              <w:rPr>
                <w:rFonts w:cs="Arial"/>
              </w:rPr>
            </w:pPr>
            <w:r w:rsidRPr="00E00D17">
              <w:rPr>
                <w:rFonts w:cs="Arial"/>
              </w:rPr>
              <w:t>7.</w:t>
            </w:r>
          </w:p>
        </w:tc>
        <w:tc>
          <w:tcPr>
            <w:tcW w:w="7574" w:type="dxa"/>
            <w:shd w:val="clear" w:color="auto" w:fill="auto"/>
          </w:tcPr>
          <w:p w:rsidR="00C62AA7" w:rsidRPr="00E00D17" w:rsidRDefault="00B041CE" w:rsidP="00E4064E">
            <w:pPr>
              <w:tabs>
                <w:tab w:val="left" w:pos="360"/>
                <w:tab w:val="left" w:pos="567"/>
                <w:tab w:val="right" w:leader="dot" w:pos="9639"/>
              </w:tabs>
              <w:rPr>
                <w:rFonts w:cs="Arial"/>
                <w:lang w:val="sr-Cyrl-RS"/>
              </w:rPr>
            </w:pPr>
            <w:proofErr w:type="spellStart"/>
            <w:r w:rsidRPr="00E00D17">
              <w:rPr>
                <w:rFonts w:cs="Arial"/>
              </w:rPr>
              <w:t>Обрасци</w:t>
            </w:r>
            <w:proofErr w:type="spellEnd"/>
            <w:r w:rsidRPr="00E00D17">
              <w:rPr>
                <w:rFonts w:cs="Arial"/>
              </w:rPr>
              <w:t xml:space="preserve"> ( 1 - </w:t>
            </w:r>
            <w:r w:rsidR="00E4064E">
              <w:rPr>
                <w:rFonts w:cs="Arial"/>
                <w:lang w:val="sr-Cyrl-RS"/>
              </w:rPr>
              <w:t>6</w:t>
            </w:r>
            <w:r w:rsidR="00C62AA7" w:rsidRPr="00E00D17">
              <w:rPr>
                <w:rFonts w:cs="Arial"/>
              </w:rPr>
              <w:t>)</w:t>
            </w:r>
            <w:r w:rsidRPr="00E00D17">
              <w:rPr>
                <w:rFonts w:cs="Arial"/>
                <w:lang w:val="sr-Cyrl-RS"/>
              </w:rPr>
              <w:t xml:space="preserve"> и Прилози ( 1 – 3 )</w:t>
            </w:r>
          </w:p>
        </w:tc>
        <w:tc>
          <w:tcPr>
            <w:tcW w:w="810" w:type="dxa"/>
          </w:tcPr>
          <w:p w:rsidR="00C62AA7" w:rsidRPr="00E00D17" w:rsidRDefault="00D030A5" w:rsidP="00E00D17">
            <w:pPr>
              <w:tabs>
                <w:tab w:val="left" w:pos="360"/>
                <w:tab w:val="left" w:pos="567"/>
                <w:tab w:val="right" w:leader="dot" w:pos="9639"/>
              </w:tabs>
              <w:rPr>
                <w:lang w:val="sr-Cyrl-RS"/>
              </w:rPr>
            </w:pPr>
            <w:r w:rsidRPr="00E00D17">
              <w:rPr>
                <w:lang w:val="sr-Cyrl-RS"/>
              </w:rPr>
              <w:t xml:space="preserve">  3</w:t>
            </w:r>
            <w:r w:rsidR="00E00D17" w:rsidRPr="00E00D17">
              <w:rPr>
                <w:lang w:val="sr-Cyrl-RS"/>
              </w:rPr>
              <w:t>0</w:t>
            </w:r>
          </w:p>
        </w:tc>
      </w:tr>
      <w:tr w:rsidR="00C62AA7" w:rsidRPr="00E00D17" w:rsidTr="001307D8">
        <w:tc>
          <w:tcPr>
            <w:tcW w:w="564" w:type="dxa"/>
          </w:tcPr>
          <w:p w:rsidR="00C62AA7" w:rsidRPr="00E00D17" w:rsidRDefault="00C62AA7" w:rsidP="004C3B38">
            <w:pPr>
              <w:tabs>
                <w:tab w:val="left" w:pos="360"/>
                <w:tab w:val="left" w:pos="567"/>
                <w:tab w:val="right" w:leader="dot" w:pos="9639"/>
              </w:tabs>
              <w:jc w:val="center"/>
              <w:rPr>
                <w:rFonts w:cs="Arial"/>
              </w:rPr>
            </w:pPr>
            <w:r w:rsidRPr="00E00D17">
              <w:rPr>
                <w:rFonts w:cs="Arial"/>
              </w:rPr>
              <w:t>8.</w:t>
            </w:r>
          </w:p>
        </w:tc>
        <w:tc>
          <w:tcPr>
            <w:tcW w:w="7574" w:type="dxa"/>
            <w:shd w:val="clear" w:color="auto" w:fill="auto"/>
          </w:tcPr>
          <w:p w:rsidR="00C62AA7" w:rsidRPr="00E00D17" w:rsidRDefault="00C62AA7" w:rsidP="004C3B38">
            <w:pPr>
              <w:tabs>
                <w:tab w:val="left" w:pos="360"/>
                <w:tab w:val="left" w:pos="567"/>
                <w:tab w:val="right" w:leader="dot" w:pos="9639"/>
              </w:tabs>
              <w:rPr>
                <w:rFonts w:cs="Arial"/>
              </w:rPr>
            </w:pPr>
            <w:r w:rsidRPr="00E00D17">
              <w:rPr>
                <w:rFonts w:cs="Arial"/>
              </w:rPr>
              <w:t>Модел уговора</w:t>
            </w:r>
          </w:p>
        </w:tc>
        <w:tc>
          <w:tcPr>
            <w:tcW w:w="810" w:type="dxa"/>
          </w:tcPr>
          <w:p w:rsidR="00C62AA7" w:rsidRPr="00E00D17" w:rsidRDefault="001B72FE" w:rsidP="00E00D17">
            <w:pPr>
              <w:tabs>
                <w:tab w:val="left" w:pos="360"/>
                <w:tab w:val="left" w:pos="567"/>
                <w:tab w:val="right" w:leader="dot" w:pos="9639"/>
              </w:tabs>
              <w:jc w:val="center"/>
              <w:rPr>
                <w:lang w:val="sr-Cyrl-RS"/>
              </w:rPr>
            </w:pPr>
            <w:r w:rsidRPr="00E00D17">
              <w:rPr>
                <w:lang w:val="sr-Latn-RS"/>
              </w:rPr>
              <w:t>5</w:t>
            </w:r>
            <w:r w:rsidR="00E00D17" w:rsidRPr="00E00D17">
              <w:rPr>
                <w:lang w:val="sr-Cyrl-RS"/>
              </w:rPr>
              <w:t>3</w:t>
            </w:r>
          </w:p>
        </w:tc>
      </w:tr>
    </w:tbl>
    <w:p w:rsidR="009D3699" w:rsidRPr="00E00D17" w:rsidRDefault="009D3699" w:rsidP="000C50A0">
      <w:pPr>
        <w:pStyle w:val="BodyText"/>
        <w:spacing w:before="0"/>
        <w:rPr>
          <w:rFonts w:cs="Arial"/>
          <w:b/>
          <w:spacing w:val="80"/>
          <w:sz w:val="22"/>
          <w:szCs w:val="22"/>
        </w:rPr>
      </w:pPr>
    </w:p>
    <w:p w:rsidR="00F5264D" w:rsidRPr="00D701D1" w:rsidRDefault="00C53AC6" w:rsidP="00C53AC6">
      <w:pPr>
        <w:jc w:val="right"/>
        <w:rPr>
          <w:rFonts w:cs="Arial"/>
          <w:color w:val="548DD4" w:themeColor="text2" w:themeTint="99"/>
          <w:lang w:val="sr-Cyrl-RS"/>
        </w:rPr>
      </w:pPr>
      <w:r w:rsidRPr="00E00D17">
        <w:rPr>
          <w:rFonts w:cs="Arial"/>
          <w:bCs/>
          <w:noProof/>
          <w:lang w:val="sr-Cyrl-CS"/>
        </w:rPr>
        <w:t>Укупа</w:t>
      </w:r>
      <w:r w:rsidR="00B041CE" w:rsidRPr="00E00D17">
        <w:rPr>
          <w:rFonts w:cs="Arial"/>
          <w:bCs/>
          <w:noProof/>
          <w:lang w:val="sr-Cyrl-CS"/>
        </w:rPr>
        <w:t>н број страна документације:</w:t>
      </w:r>
      <w:r w:rsidR="001B72FE" w:rsidRPr="00E00D17">
        <w:rPr>
          <w:rFonts w:cs="Arial"/>
          <w:bCs/>
          <w:noProof/>
          <w:lang w:val="sr-Latn-RS"/>
        </w:rPr>
        <w:t>6</w:t>
      </w:r>
      <w:r w:rsidR="00D701D1" w:rsidRPr="00E00D17">
        <w:rPr>
          <w:rFonts w:cs="Arial"/>
          <w:bCs/>
          <w:noProof/>
          <w:lang w:val="sr-Cyrl-RS"/>
        </w:rPr>
        <w:t>2</w:t>
      </w:r>
    </w:p>
    <w:p w:rsidR="001853E1" w:rsidRPr="00A31F02" w:rsidRDefault="001853E1" w:rsidP="000C50A0">
      <w:pPr>
        <w:pStyle w:val="BodyText"/>
        <w:spacing w:before="0"/>
        <w:rPr>
          <w:rFonts w:cs="Arial"/>
          <w:sz w:val="22"/>
          <w:szCs w:val="22"/>
        </w:rPr>
      </w:pPr>
    </w:p>
    <w:p w:rsidR="00FA0E61" w:rsidRPr="00A31F02" w:rsidRDefault="00473AD5" w:rsidP="00177A5D">
      <w:pPr>
        <w:pStyle w:val="Heading10"/>
        <w:numPr>
          <w:ilvl w:val="0"/>
          <w:numId w:val="14"/>
        </w:numPr>
        <w:rPr>
          <w:rFonts w:cs="Arial"/>
          <w:lang w:val="en-US"/>
        </w:rPr>
      </w:pPr>
      <w:r w:rsidRPr="00A31F02">
        <w:rPr>
          <w:rFonts w:cs="Arial"/>
          <w:lang w:val="ru-RU"/>
        </w:rPr>
        <w:br w:type="page"/>
      </w:r>
      <w:bookmarkStart w:id="13" w:name="_Toc430335136"/>
      <w:bookmarkStart w:id="14" w:name="_Toc442559876"/>
      <w:bookmarkStart w:id="15" w:name="_Toc427817447"/>
      <w:r w:rsidR="00FA0E61" w:rsidRPr="00A31F02">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A31F02" w:rsidTr="002E12CC">
        <w:tc>
          <w:tcPr>
            <w:tcW w:w="3032" w:type="dxa"/>
            <w:shd w:val="clear" w:color="auto" w:fill="auto"/>
          </w:tcPr>
          <w:p w:rsidR="002E12CC" w:rsidRPr="00A31F02" w:rsidRDefault="002E12CC" w:rsidP="004276AD">
            <w:pPr>
              <w:autoSpaceDE w:val="0"/>
              <w:autoSpaceDN w:val="0"/>
              <w:adjustRightInd w:val="0"/>
              <w:jc w:val="center"/>
              <w:rPr>
                <w:rFonts w:eastAsia="TimesNewRomanPSMT" w:cs="Arial"/>
                <w:bCs/>
              </w:rPr>
            </w:pPr>
          </w:p>
          <w:p w:rsidR="002E12CC" w:rsidRPr="00A31F02" w:rsidRDefault="002E12CC" w:rsidP="004276AD">
            <w:pPr>
              <w:autoSpaceDE w:val="0"/>
              <w:autoSpaceDN w:val="0"/>
              <w:adjustRightInd w:val="0"/>
              <w:jc w:val="center"/>
              <w:rPr>
                <w:rFonts w:eastAsia="TimesNewRomanPSMT" w:cs="Arial"/>
                <w:bCs/>
              </w:rPr>
            </w:pPr>
          </w:p>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Назив и адреса Наручиоца</w:t>
            </w:r>
          </w:p>
        </w:tc>
        <w:tc>
          <w:tcPr>
            <w:tcW w:w="6213" w:type="dxa"/>
            <w:shd w:val="clear" w:color="auto" w:fill="auto"/>
          </w:tcPr>
          <w:p w:rsidR="004276AD" w:rsidRPr="00A31F02" w:rsidRDefault="004276AD" w:rsidP="004276AD">
            <w:pPr>
              <w:suppressAutoHyphens/>
              <w:spacing w:line="100" w:lineRule="atLeast"/>
              <w:jc w:val="center"/>
              <w:rPr>
                <w:rFonts w:cs="Arial"/>
              </w:rPr>
            </w:pPr>
            <w:r w:rsidRPr="00A31F02">
              <w:rPr>
                <w:rFonts w:cs="Arial"/>
              </w:rPr>
              <w:t>Јавно предузеће „Електропривреда Србије“ Београд,</w:t>
            </w:r>
          </w:p>
          <w:p w:rsidR="004276AD" w:rsidRPr="00A31F02" w:rsidRDefault="00CF7B3E" w:rsidP="004276AD">
            <w:pPr>
              <w:suppressAutoHyphens/>
              <w:spacing w:line="100" w:lineRule="atLeast"/>
              <w:jc w:val="center"/>
              <w:rPr>
                <w:rFonts w:cs="Arial"/>
              </w:rPr>
            </w:pPr>
            <w:r w:rsidRPr="00A31F02">
              <w:rPr>
                <w:rFonts w:cs="Arial"/>
              </w:rPr>
              <w:t xml:space="preserve">Улица Балканска </w:t>
            </w:r>
            <w:r w:rsidRPr="00A31F02">
              <w:rPr>
                <w:rFonts w:cs="Arial"/>
                <w:lang w:val="sr-Cyrl-RS"/>
              </w:rPr>
              <w:t>13</w:t>
            </w:r>
            <w:r w:rsidR="004276AD" w:rsidRPr="00A31F02">
              <w:rPr>
                <w:rFonts w:cs="Arial"/>
              </w:rPr>
              <w:t>, 11000 Београд</w:t>
            </w:r>
          </w:p>
          <w:p w:rsidR="00646539" w:rsidRPr="00A31F02" w:rsidRDefault="002E12CC" w:rsidP="00646539">
            <w:pPr>
              <w:suppressAutoHyphens/>
              <w:spacing w:line="100" w:lineRule="atLeast"/>
              <w:jc w:val="center"/>
              <w:rPr>
                <w:rFonts w:cs="Arial"/>
              </w:rPr>
            </w:pPr>
            <w:r w:rsidRPr="00A31F02">
              <w:rPr>
                <w:rFonts w:cs="Arial"/>
              </w:rPr>
              <w:t xml:space="preserve">Огранак </w:t>
            </w:r>
            <w:r w:rsidR="001B619C" w:rsidRPr="00A31F02">
              <w:rPr>
                <w:rFonts w:cs="Arial"/>
              </w:rPr>
              <w:t>ТЕНТ</w:t>
            </w:r>
            <w:r w:rsidRPr="00A31F02">
              <w:rPr>
                <w:rFonts w:cs="Arial"/>
              </w:rPr>
              <w:t xml:space="preserve">, </w:t>
            </w:r>
            <w:r w:rsidR="001B619C" w:rsidRPr="00A31F02">
              <w:rPr>
                <w:rFonts w:cs="Arial"/>
              </w:rPr>
              <w:t>Богољуба Урошевића Црног бр.44.,</w:t>
            </w:r>
          </w:p>
          <w:p w:rsidR="002E12CC" w:rsidRPr="00A31F02" w:rsidRDefault="001B619C" w:rsidP="00646539">
            <w:pPr>
              <w:suppressAutoHyphens/>
              <w:spacing w:line="100" w:lineRule="atLeast"/>
              <w:jc w:val="center"/>
              <w:rPr>
                <w:rFonts w:cs="Arial"/>
              </w:rPr>
            </w:pPr>
            <w:r w:rsidRPr="00A31F02">
              <w:rPr>
                <w:rFonts w:cs="Arial"/>
              </w:rPr>
              <w:t>11500 Обреновац</w:t>
            </w:r>
          </w:p>
        </w:tc>
      </w:tr>
      <w:tr w:rsidR="004276AD" w:rsidRPr="00A31F02" w:rsidTr="002E12CC">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Интернет страница Наручиоца</w:t>
            </w:r>
          </w:p>
        </w:tc>
        <w:tc>
          <w:tcPr>
            <w:tcW w:w="6213" w:type="dxa"/>
            <w:shd w:val="clear" w:color="auto" w:fill="auto"/>
          </w:tcPr>
          <w:p w:rsidR="004276AD" w:rsidRPr="00A31F02" w:rsidRDefault="00211DD1"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A31F02">
                <w:rPr>
                  <w:rStyle w:val="Hyperlink"/>
                  <w:rFonts w:eastAsia="Arial Unicode MS" w:cs="Arial"/>
                  <w:color w:val="auto"/>
                  <w:kern w:val="1"/>
                  <w:lang w:eastAsia="ar-SA"/>
                </w:rPr>
                <w:t>www.eps.rs</w:t>
              </w:r>
            </w:hyperlink>
          </w:p>
          <w:p w:rsidR="002E12CC" w:rsidRPr="00A31F02" w:rsidRDefault="002E12CC" w:rsidP="004276AD">
            <w:pPr>
              <w:autoSpaceDE w:val="0"/>
              <w:autoSpaceDN w:val="0"/>
              <w:adjustRightInd w:val="0"/>
              <w:jc w:val="center"/>
              <w:rPr>
                <w:rFonts w:eastAsia="TimesNewRomanPSMT" w:cs="Arial"/>
                <w:bCs/>
                <w:color w:val="FF0000"/>
                <w:lang w:val="sr-Cyrl-RS"/>
              </w:rPr>
            </w:pPr>
          </w:p>
        </w:tc>
      </w:tr>
      <w:tr w:rsidR="004276AD" w:rsidRPr="00A31F02" w:rsidTr="002E12CC">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Врста поступка</w:t>
            </w:r>
          </w:p>
        </w:tc>
        <w:tc>
          <w:tcPr>
            <w:tcW w:w="6213" w:type="dxa"/>
            <w:shd w:val="clear" w:color="auto" w:fill="auto"/>
            <w:vAlign w:val="center"/>
          </w:tcPr>
          <w:p w:rsidR="004276AD" w:rsidRPr="00A31F02" w:rsidRDefault="00D34466" w:rsidP="00D34466">
            <w:pPr>
              <w:autoSpaceDE w:val="0"/>
              <w:autoSpaceDN w:val="0"/>
              <w:adjustRightInd w:val="0"/>
              <w:jc w:val="center"/>
              <w:rPr>
                <w:rFonts w:eastAsia="TimesNewRomanPSMT" w:cs="Arial"/>
                <w:bCs/>
              </w:rPr>
            </w:pPr>
            <w:r w:rsidRPr="00A31F02">
              <w:rPr>
                <w:rFonts w:eastAsia="TimesNewRomanPSMT" w:cs="Arial"/>
                <w:bCs/>
              </w:rPr>
              <w:t>Отворени поступак</w:t>
            </w:r>
          </w:p>
        </w:tc>
      </w:tr>
      <w:tr w:rsidR="004276AD" w:rsidRPr="00A31F02" w:rsidTr="002E12CC">
        <w:trPr>
          <w:trHeight w:val="575"/>
        </w:trPr>
        <w:tc>
          <w:tcPr>
            <w:tcW w:w="3032" w:type="dxa"/>
            <w:shd w:val="clear" w:color="auto" w:fill="auto"/>
          </w:tcPr>
          <w:p w:rsidR="00A56D49" w:rsidRPr="00A31F02" w:rsidRDefault="00A56D49" w:rsidP="004276AD">
            <w:pPr>
              <w:autoSpaceDE w:val="0"/>
              <w:autoSpaceDN w:val="0"/>
              <w:adjustRightInd w:val="0"/>
              <w:jc w:val="center"/>
              <w:rPr>
                <w:rFonts w:eastAsia="TimesNewRomanPSMT" w:cs="Arial"/>
                <w:bCs/>
              </w:rPr>
            </w:pPr>
          </w:p>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Предмет јавне набавке</w:t>
            </w:r>
          </w:p>
        </w:tc>
        <w:tc>
          <w:tcPr>
            <w:tcW w:w="6213" w:type="dxa"/>
            <w:shd w:val="clear" w:color="auto" w:fill="auto"/>
          </w:tcPr>
          <w:p w:rsidR="004276AD" w:rsidRPr="00A31F02" w:rsidRDefault="004276AD" w:rsidP="00A56D49">
            <w:pPr>
              <w:pStyle w:val="Title"/>
              <w:spacing w:before="0"/>
              <w:rPr>
                <w:rFonts w:cs="Arial"/>
                <w:b w:val="0"/>
                <w:color w:val="FF0000"/>
                <w:sz w:val="22"/>
                <w:szCs w:val="22"/>
              </w:rPr>
            </w:pPr>
            <w:bookmarkStart w:id="16" w:name="_Toc442559877"/>
            <w:r w:rsidRPr="00A31F02">
              <w:rPr>
                <w:rFonts w:cs="Arial"/>
                <w:b w:val="0"/>
                <w:sz w:val="22"/>
                <w:szCs w:val="22"/>
              </w:rPr>
              <w:t xml:space="preserve">Набавка добара: </w:t>
            </w:r>
            <w:r w:rsidR="008A49D7">
              <w:rPr>
                <w:rFonts w:cs="Arial"/>
                <w:b w:val="0"/>
                <w:sz w:val="22"/>
                <w:szCs w:val="22"/>
                <w:lang w:val="sr-Cyrl-RS"/>
              </w:rPr>
              <w:t>Уређаји за праћење параметара у пoгoнским вoдaмa - ТЕНТ-А</w:t>
            </w:r>
            <w:bookmarkEnd w:id="16"/>
          </w:p>
        </w:tc>
      </w:tr>
      <w:tr w:rsidR="002E12CC" w:rsidRPr="00A31F02" w:rsidTr="002E12CC">
        <w:trPr>
          <w:trHeight w:val="995"/>
        </w:trPr>
        <w:tc>
          <w:tcPr>
            <w:tcW w:w="3032" w:type="dxa"/>
            <w:shd w:val="clear" w:color="auto" w:fill="auto"/>
          </w:tcPr>
          <w:p w:rsidR="002E12CC" w:rsidRPr="00A31F02" w:rsidRDefault="002E12CC" w:rsidP="002E12CC">
            <w:pPr>
              <w:autoSpaceDE w:val="0"/>
              <w:autoSpaceDN w:val="0"/>
              <w:adjustRightInd w:val="0"/>
              <w:jc w:val="center"/>
              <w:rPr>
                <w:rFonts w:eastAsia="TimesNewRomanPSMT" w:cs="Arial"/>
                <w:bCs/>
              </w:rPr>
            </w:pPr>
          </w:p>
          <w:p w:rsidR="002E12CC" w:rsidRPr="00A31F02" w:rsidRDefault="002E12CC" w:rsidP="002E12CC">
            <w:pPr>
              <w:autoSpaceDE w:val="0"/>
              <w:autoSpaceDN w:val="0"/>
              <w:adjustRightInd w:val="0"/>
              <w:jc w:val="center"/>
              <w:rPr>
                <w:rFonts w:eastAsia="TimesNewRomanPSMT" w:cs="Arial"/>
                <w:bCs/>
              </w:rPr>
            </w:pPr>
            <w:r w:rsidRPr="00A31F02">
              <w:rPr>
                <w:rFonts w:cs="Arial"/>
              </w:rPr>
              <w:t>Опис сваке партије</w:t>
            </w:r>
          </w:p>
        </w:tc>
        <w:tc>
          <w:tcPr>
            <w:tcW w:w="6213" w:type="dxa"/>
            <w:shd w:val="clear" w:color="auto" w:fill="auto"/>
            <w:vAlign w:val="center"/>
          </w:tcPr>
          <w:p w:rsidR="002E12CC" w:rsidRPr="00A31F02" w:rsidRDefault="002E12CC" w:rsidP="00A56D49">
            <w:pPr>
              <w:pStyle w:val="ListParagraph"/>
              <w:widowControl w:val="0"/>
              <w:ind w:left="0"/>
              <w:jc w:val="center"/>
              <w:rPr>
                <w:rFonts w:ascii="Arial" w:hAnsi="Arial" w:cs="Arial"/>
              </w:rPr>
            </w:pPr>
            <w:r w:rsidRPr="00A31F02">
              <w:rPr>
                <w:rFonts w:ascii="Arial" w:hAnsi="Arial" w:cs="Arial"/>
              </w:rPr>
              <w:t>Jавна набавка није обликована по партијама</w:t>
            </w:r>
          </w:p>
        </w:tc>
      </w:tr>
      <w:tr w:rsidR="004276AD" w:rsidRPr="00A31F02" w:rsidTr="002E12CC">
        <w:trPr>
          <w:trHeight w:val="594"/>
        </w:trPr>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Циљ поступка</w:t>
            </w:r>
          </w:p>
        </w:tc>
        <w:tc>
          <w:tcPr>
            <w:tcW w:w="6213"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 xml:space="preserve"> Закључење Уговора о јавној набавци </w:t>
            </w:r>
          </w:p>
          <w:p w:rsidR="002E12CC" w:rsidRPr="00A31F02" w:rsidRDefault="002E12CC" w:rsidP="002E12CC">
            <w:pPr>
              <w:autoSpaceDE w:val="0"/>
              <w:autoSpaceDN w:val="0"/>
              <w:adjustRightInd w:val="0"/>
              <w:rPr>
                <w:rFonts w:eastAsia="TimesNewRomanPSMT" w:cs="Arial"/>
                <w:b/>
                <w:bCs/>
                <w:color w:val="FF0000"/>
              </w:rPr>
            </w:pPr>
          </w:p>
        </w:tc>
      </w:tr>
      <w:tr w:rsidR="004276AD" w:rsidRPr="00A31F02" w:rsidTr="002E12CC">
        <w:trPr>
          <w:trHeight w:val="1057"/>
        </w:trPr>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p>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Контакт</w:t>
            </w:r>
          </w:p>
        </w:tc>
        <w:tc>
          <w:tcPr>
            <w:tcW w:w="6213" w:type="dxa"/>
            <w:shd w:val="clear" w:color="auto" w:fill="auto"/>
            <w:vAlign w:val="center"/>
          </w:tcPr>
          <w:p w:rsidR="00A56D49" w:rsidRPr="00A31F02" w:rsidRDefault="00785614" w:rsidP="00A56D49">
            <w:pPr>
              <w:jc w:val="center"/>
              <w:rPr>
                <w:rFonts w:cs="Arial"/>
                <w:color w:val="00B0F0"/>
                <w:lang w:val="sr-Cyrl-RS"/>
              </w:rPr>
            </w:pPr>
            <w:r w:rsidRPr="00A31F02">
              <w:rPr>
                <w:rFonts w:cs="Arial"/>
                <w:lang w:val="sr-Cyrl-RS"/>
              </w:rPr>
              <w:t>Весна Стојановић</w:t>
            </w:r>
          </w:p>
          <w:p w:rsidR="00A56D49" w:rsidRPr="00A31F02" w:rsidRDefault="00A56D49" w:rsidP="00A56D49">
            <w:pPr>
              <w:jc w:val="center"/>
              <w:rPr>
                <w:rFonts w:cs="Arial"/>
              </w:rPr>
            </w:pPr>
            <w:r w:rsidRPr="00A31F02">
              <w:rPr>
                <w:rFonts w:cs="Arial"/>
              </w:rPr>
              <w:t xml:space="preserve">e-mail: </w:t>
            </w:r>
            <w:hyperlink r:id="rId167" w:history="1">
              <w:r w:rsidR="00785614" w:rsidRPr="00A31F02">
                <w:rPr>
                  <w:rStyle w:val="Hyperlink"/>
                  <w:rFonts w:cs="Arial"/>
                </w:rPr>
                <w:t>vesna.stojanovic@</w:t>
              </w:r>
            </w:hyperlink>
            <w:r w:rsidRPr="00A31F02">
              <w:rPr>
                <w:rStyle w:val="Hyperlink"/>
                <w:rFonts w:cs="Arial"/>
                <w:color w:val="auto"/>
              </w:rPr>
              <w:t>eps.rs</w:t>
            </w:r>
          </w:p>
          <w:p w:rsidR="004276AD" w:rsidRPr="00A31F02" w:rsidRDefault="004276AD" w:rsidP="004276AD">
            <w:pPr>
              <w:jc w:val="center"/>
              <w:rPr>
                <w:rFonts w:cs="Arial"/>
              </w:rPr>
            </w:pPr>
          </w:p>
        </w:tc>
      </w:tr>
    </w:tbl>
    <w:p w:rsidR="00FA0E61" w:rsidRPr="00A31F02" w:rsidRDefault="00FA0E61" w:rsidP="000C50A0">
      <w:pPr>
        <w:spacing w:before="0"/>
        <w:rPr>
          <w:rFonts w:cs="Arial"/>
        </w:rPr>
      </w:pPr>
    </w:p>
    <w:p w:rsidR="002E12CC" w:rsidRPr="00A31F02" w:rsidRDefault="002E12CC" w:rsidP="000C50A0">
      <w:pPr>
        <w:spacing w:before="0"/>
        <w:rPr>
          <w:rFonts w:cs="Arial"/>
        </w:rPr>
      </w:pPr>
    </w:p>
    <w:p w:rsidR="004F2BEC" w:rsidRPr="00A31F02" w:rsidRDefault="004F2BEC">
      <w:pPr>
        <w:spacing w:before="0"/>
        <w:jc w:val="left"/>
        <w:rPr>
          <w:rFonts w:cs="Arial"/>
        </w:rPr>
      </w:pPr>
      <w:r w:rsidRPr="00A31F02">
        <w:rPr>
          <w:rFonts w:cs="Arial"/>
        </w:rPr>
        <w:br w:type="page"/>
      </w:r>
    </w:p>
    <w:p w:rsidR="001B619C" w:rsidRPr="00A31F02" w:rsidRDefault="001B619C" w:rsidP="000C50A0">
      <w:pPr>
        <w:spacing w:before="0"/>
        <w:rPr>
          <w:rFonts w:cs="Arial"/>
        </w:rPr>
      </w:pPr>
    </w:p>
    <w:p w:rsidR="00646539" w:rsidRPr="00A31F02" w:rsidRDefault="00646539" w:rsidP="000C50A0">
      <w:pPr>
        <w:spacing w:before="0"/>
        <w:rPr>
          <w:rFonts w:cs="Arial"/>
        </w:rPr>
      </w:pPr>
    </w:p>
    <w:p w:rsidR="002E12CC" w:rsidRPr="00A31F02" w:rsidRDefault="002E12CC" w:rsidP="00177A5D">
      <w:pPr>
        <w:pStyle w:val="Heading10"/>
        <w:numPr>
          <w:ilvl w:val="0"/>
          <w:numId w:val="14"/>
        </w:numPr>
        <w:jc w:val="both"/>
        <w:rPr>
          <w:rFonts w:cs="Arial"/>
        </w:rPr>
      </w:pPr>
      <w:bookmarkStart w:id="17" w:name="_Toc442559878"/>
      <w:bookmarkStart w:id="18" w:name="_Toc427817448"/>
      <w:r w:rsidRPr="00A31F02">
        <w:rPr>
          <w:rFonts w:cs="Arial"/>
        </w:rPr>
        <w:t>ПОДАЦИ О ПРЕДМЕТУ ЈАВНЕ НАБАВКЕ</w:t>
      </w:r>
    </w:p>
    <w:p w:rsidR="002E12CC" w:rsidRPr="00A31F02" w:rsidRDefault="002E12CC" w:rsidP="004921C1">
      <w:pPr>
        <w:pStyle w:val="Heading10"/>
        <w:spacing w:line="360" w:lineRule="auto"/>
        <w:ind w:left="0" w:firstLine="0"/>
        <w:jc w:val="both"/>
        <w:rPr>
          <w:rFonts w:cs="Arial"/>
        </w:rPr>
      </w:pPr>
      <w:r w:rsidRPr="00A31F02">
        <w:rPr>
          <w:rFonts w:cs="Arial"/>
        </w:rPr>
        <w:t>2.1 Опис предмета јавне набавке, назив и ознака из општег речника набавке</w:t>
      </w:r>
    </w:p>
    <w:p w:rsidR="002E12CC" w:rsidRPr="00A31F02" w:rsidRDefault="002E12CC" w:rsidP="004921C1">
      <w:pPr>
        <w:spacing w:before="0" w:line="360" w:lineRule="auto"/>
        <w:rPr>
          <w:rFonts w:cs="Arial"/>
          <w:lang w:eastAsia="zh-CN"/>
        </w:rPr>
      </w:pPr>
      <w:r w:rsidRPr="00A31F02">
        <w:rPr>
          <w:rFonts w:cs="Arial"/>
          <w:b/>
          <w:lang w:eastAsia="zh-CN"/>
        </w:rPr>
        <w:t>Опис предмета јавне набавке</w:t>
      </w:r>
      <w:r w:rsidRPr="00A31F02">
        <w:rPr>
          <w:rFonts w:cs="Arial"/>
          <w:lang w:eastAsia="zh-CN"/>
        </w:rPr>
        <w:t xml:space="preserve">: </w:t>
      </w:r>
      <w:r w:rsidR="008A49D7">
        <w:rPr>
          <w:rFonts w:cs="Arial"/>
          <w:lang w:val="sr-Cyrl-RS"/>
        </w:rPr>
        <w:t>Уређаји за праћење параметара у пoгoнским вoдaмa - ТЕНТ-А</w:t>
      </w:r>
    </w:p>
    <w:p w:rsidR="001B619C" w:rsidRPr="008322ED" w:rsidRDefault="002E12CC" w:rsidP="004921C1">
      <w:pPr>
        <w:spacing w:before="0" w:line="360" w:lineRule="auto"/>
        <w:rPr>
          <w:rFonts w:cs="Arial"/>
          <w:lang w:val="sr-Cyrl-RS" w:eastAsia="zh-CN"/>
        </w:rPr>
      </w:pPr>
      <w:r w:rsidRPr="00A31F02">
        <w:rPr>
          <w:rFonts w:cs="Arial"/>
          <w:b/>
          <w:lang w:eastAsia="zh-CN"/>
        </w:rPr>
        <w:t>Ознака из општег речника набавке</w:t>
      </w:r>
      <w:r w:rsidRPr="00A31F02">
        <w:rPr>
          <w:rFonts w:cs="Arial"/>
          <w:lang w:eastAsia="zh-CN"/>
        </w:rPr>
        <w:t xml:space="preserve">: </w:t>
      </w:r>
      <w:r w:rsidR="004D429C" w:rsidRPr="004D429C">
        <w:rPr>
          <w:rFonts w:eastAsia="Arial" w:cs="Arial"/>
          <w:color w:val="000000"/>
          <w:szCs w:val="20"/>
          <w:lang w:val="sr-Cyrl-RS" w:eastAsia="sr-Latn-RS"/>
        </w:rPr>
        <w:t>Апарати за детекцију и анализу - 38430000</w:t>
      </w:r>
    </w:p>
    <w:p w:rsidR="002E12CC" w:rsidRPr="00A31F02" w:rsidRDefault="002E12CC" w:rsidP="004921C1">
      <w:pPr>
        <w:spacing w:before="0" w:line="360" w:lineRule="auto"/>
        <w:rPr>
          <w:rFonts w:cs="Arial"/>
          <w:lang w:eastAsia="zh-CN"/>
        </w:rPr>
      </w:pPr>
      <w:r w:rsidRPr="00A31F02">
        <w:rPr>
          <w:rFonts w:cs="Arial"/>
          <w:lang w:eastAsia="zh-CN"/>
        </w:rPr>
        <w:t>Детаљни подаци о предмету набавке наведени су у техничкој спецификацији (поглавље 3. Конкурсне документације)</w:t>
      </w:r>
    </w:p>
    <w:p w:rsidR="00A56D49" w:rsidRPr="00A31F02" w:rsidRDefault="00A56D49" w:rsidP="005B634C">
      <w:pPr>
        <w:spacing w:before="0"/>
        <w:jc w:val="left"/>
        <w:rPr>
          <w:rFonts w:cs="Arial"/>
          <w:lang w:val="sr-Cyrl-RS"/>
        </w:rPr>
      </w:pPr>
    </w:p>
    <w:p w:rsidR="005B634C" w:rsidRPr="00A31F02" w:rsidRDefault="005B634C" w:rsidP="005B634C">
      <w:pPr>
        <w:spacing w:before="0"/>
        <w:jc w:val="left"/>
        <w:rPr>
          <w:rFonts w:cs="Arial"/>
          <w:lang w:val="sr-Cyrl-RS"/>
        </w:rPr>
      </w:pPr>
    </w:p>
    <w:p w:rsidR="005B634C" w:rsidRPr="00A31F02" w:rsidRDefault="00AD64B7" w:rsidP="00177A5D">
      <w:pPr>
        <w:pStyle w:val="ListParagraph"/>
        <w:numPr>
          <w:ilvl w:val="0"/>
          <w:numId w:val="14"/>
        </w:numPr>
        <w:spacing w:before="0"/>
        <w:jc w:val="left"/>
        <w:rPr>
          <w:rFonts w:ascii="Arial" w:hAnsi="Arial" w:cs="Arial"/>
          <w:b/>
          <w:lang w:val="sr-Cyrl-RS"/>
        </w:rPr>
      </w:pPr>
      <w:r w:rsidRPr="00A31F02">
        <w:rPr>
          <w:rFonts w:ascii="Arial" w:hAnsi="Arial" w:cs="Arial"/>
          <w:b/>
          <w:lang w:val="sr-Cyrl-RS"/>
        </w:rPr>
        <w:tab/>
        <w:t>ТЕХНИЧКА СПЕЦИФИКАЦИЈА</w:t>
      </w:r>
    </w:p>
    <w:p w:rsidR="004F2BEC" w:rsidRPr="00A31F02" w:rsidRDefault="004F2BEC" w:rsidP="004F2BEC">
      <w:pPr>
        <w:spacing w:before="0"/>
        <w:jc w:val="left"/>
        <w:rPr>
          <w:lang w:val="sr-Cyrl-RS"/>
        </w:rPr>
      </w:pPr>
      <w:r w:rsidRPr="00A31F02">
        <w:rPr>
          <w:rFonts w:cs="Arial"/>
          <w:lang w:val="sr-Cyrl-RS"/>
        </w:rPr>
        <w:t>3.1</w:t>
      </w:r>
      <w:r w:rsidRPr="00A31F02">
        <w:t xml:space="preserve"> </w:t>
      </w:r>
      <w:r w:rsidRPr="00A31F02">
        <w:rPr>
          <w:lang w:val="sr-Cyrl-RS"/>
        </w:rPr>
        <w:t xml:space="preserve"> Технички захтеви</w:t>
      </w:r>
    </w:p>
    <w:p w:rsidR="00F3322E" w:rsidRPr="00F3322E" w:rsidRDefault="00F3322E" w:rsidP="00F3322E">
      <w:pPr>
        <w:spacing w:before="0" w:after="160" w:line="259" w:lineRule="auto"/>
        <w:jc w:val="left"/>
        <w:rPr>
          <w:rFonts w:ascii="Calibri" w:eastAsia="Calibri" w:hAnsi="Calibri"/>
          <w:lang w:val="sr-Cyrl-RS"/>
        </w:rPr>
      </w:pPr>
      <w:r w:rsidRPr="00F3322E">
        <w:rPr>
          <w:rFonts w:ascii="Calibri" w:eastAsia="Calibri" w:hAnsi="Calibri"/>
          <w:lang w:val="sr-Cyrl-RS"/>
        </w:rPr>
        <w:t>1.</w:t>
      </w:r>
      <w:r w:rsidRPr="00F3322E">
        <w:rPr>
          <w:rFonts w:ascii="Calibri" w:eastAsia="Calibri" w:hAnsi="Calibri"/>
          <w:lang w:val="sr-Cyrl-RS"/>
        </w:rPr>
        <w:tab/>
        <w:t>ТЕХНИЧКА СПЕЦИФИКАЦИЈА</w:t>
      </w:r>
    </w:p>
    <w:p w:rsidR="008B1368" w:rsidRPr="008B1368" w:rsidRDefault="00F3322E" w:rsidP="00F3322E">
      <w:pPr>
        <w:spacing w:before="0" w:after="160" w:line="259" w:lineRule="auto"/>
        <w:jc w:val="left"/>
        <w:rPr>
          <w:rFonts w:ascii="Calibri" w:eastAsia="Calibri" w:hAnsi="Calibri"/>
          <w:lang w:val="sr-Cyrl-RS"/>
        </w:rPr>
      </w:pPr>
      <w:r w:rsidRPr="00F3322E">
        <w:rPr>
          <w:rFonts w:ascii="Calibri" w:eastAsia="Calibri" w:hAnsi="Calibri"/>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8B1368" w:rsidRPr="00E60C10" w:rsidRDefault="008B1368" w:rsidP="008B1368">
      <w:pPr>
        <w:spacing w:before="0" w:after="160" w:line="259" w:lineRule="auto"/>
        <w:jc w:val="left"/>
        <w:rPr>
          <w:rFonts w:cs="Arial"/>
          <w:b/>
          <w:color w:val="000000"/>
          <w:lang w:val="sr-Cyrl-RS" w:eastAsia="sr-Latn-RS"/>
        </w:rPr>
      </w:pPr>
      <w:r w:rsidRPr="00E60C10">
        <w:rPr>
          <w:rFonts w:ascii="Calibri" w:eastAsia="Calibri" w:hAnsi="Calibri"/>
          <w:b/>
          <w:lang w:val="sr-Cyrl-RS"/>
        </w:rPr>
        <w:t>3.1.1</w:t>
      </w:r>
      <w:r w:rsidR="00E60C10">
        <w:rPr>
          <w:rFonts w:ascii="Calibri" w:eastAsia="Calibri" w:hAnsi="Calibri"/>
          <w:b/>
          <w:lang w:val="sr-Cyrl-RS"/>
        </w:rPr>
        <w:t xml:space="preserve"> </w:t>
      </w:r>
      <w:r w:rsidRPr="00E60C10">
        <w:rPr>
          <w:rFonts w:ascii="Calibri" w:eastAsia="Calibri" w:hAnsi="Calibri"/>
          <w:b/>
          <w:lang w:val="sr-Cyrl-RS"/>
        </w:rPr>
        <w:t xml:space="preserve"> АПАРАТ ЗА ОДРЕЂИВАЊЕ </w:t>
      </w:r>
      <w:r w:rsidR="00E60C10">
        <w:rPr>
          <w:rFonts w:ascii="Calibri" w:eastAsia="Calibri" w:hAnsi="Calibri"/>
          <w:b/>
          <w:lang w:val="sr-Cyrl-RS"/>
        </w:rPr>
        <w:t xml:space="preserve"> </w:t>
      </w:r>
      <w:r w:rsidRPr="00E60C10">
        <w:rPr>
          <w:rFonts w:cs="Arial"/>
          <w:b/>
          <w:color w:val="000000"/>
          <w:lang w:val="sr-Latn-RS" w:eastAsia="sr-Latn-RS"/>
        </w:rPr>
        <w:t>NA+</w:t>
      </w:r>
      <w:r w:rsidRPr="00E60C10">
        <w:rPr>
          <w:rFonts w:cs="Arial"/>
          <w:b/>
          <w:color w:val="000000"/>
          <w:lang w:val="sr-Cyrl-RS" w:eastAsia="sr-Latn-RS"/>
        </w:rPr>
        <w:t xml:space="preserve"> У ВОДАМА</w:t>
      </w:r>
      <w:r w:rsidR="00E60C10" w:rsidRPr="00E60C10">
        <w:rPr>
          <w:rFonts w:cs="Arial"/>
          <w:b/>
          <w:color w:val="000000"/>
          <w:lang w:val="sr-Cyrl-RS" w:eastAsia="sr-Latn-RS"/>
        </w:rPr>
        <w:t>,</w:t>
      </w:r>
      <w:r w:rsidRPr="00E60C10">
        <w:rPr>
          <w:rFonts w:cs="Arial"/>
          <w:b/>
          <w:color w:val="000000"/>
          <w:lang w:val="sr-Cyrl-RS" w:eastAsia="sr-Latn-RS"/>
        </w:rPr>
        <w:t>СИСТЕМ ВОДА-ПАРА</w:t>
      </w:r>
    </w:p>
    <w:p w:rsidR="008B1368" w:rsidRPr="00E60C10" w:rsidRDefault="008B1368" w:rsidP="008B1368">
      <w:pPr>
        <w:spacing w:before="0" w:after="160" w:line="259" w:lineRule="auto"/>
        <w:jc w:val="left"/>
        <w:rPr>
          <w:rFonts w:cs="Arial"/>
          <w:color w:val="000000"/>
          <w:lang w:val="sr-Cyrl-RS" w:eastAsia="sr-Latn-RS"/>
        </w:rPr>
      </w:pPr>
      <w:r w:rsidRPr="00E60C10">
        <w:rPr>
          <w:rFonts w:eastAsia="Calibri" w:cs="Arial"/>
          <w:lang w:val="sr-Cyrl-RS"/>
        </w:rPr>
        <w:t>Врста електроде</w:t>
      </w:r>
      <w:r w:rsidR="00F3322E">
        <w:rPr>
          <w:rFonts w:eastAsia="Calibri" w:cs="Arial"/>
          <w:lang w:val="sr-Cyrl-RS"/>
        </w:rPr>
        <w:t xml:space="preserve">:  </w:t>
      </w:r>
      <w:r w:rsidRPr="00E60C10">
        <w:rPr>
          <w:rFonts w:eastAsia="Calibri" w:cs="Arial"/>
          <w:lang w:val="sr-Cyrl-RS"/>
        </w:rPr>
        <w:t xml:space="preserve"> дигитална комбинована јон селективна електрода са уграђеним температурним сензором за мерење </w:t>
      </w:r>
      <w:r w:rsidRPr="00E60C10">
        <w:rPr>
          <w:rFonts w:cs="Arial"/>
          <w:color w:val="000000"/>
          <w:lang w:val="sr-Latn-RS" w:eastAsia="sr-Latn-RS"/>
        </w:rPr>
        <w:t>Na+</w:t>
      </w: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7813"/>
      </w:tblGrid>
      <w:tr w:rsidR="008B1368" w:rsidRPr="00E60C10" w:rsidTr="008B1368">
        <w:trPr>
          <w:cantSplit/>
          <w:trHeight w:val="300"/>
          <w:jc w:val="center"/>
        </w:trPr>
        <w:tc>
          <w:tcPr>
            <w:tcW w:w="879" w:type="dxa"/>
            <w:shd w:val="clear" w:color="auto" w:fill="auto"/>
            <w:vAlign w:val="center"/>
          </w:tcPr>
          <w:p w:rsidR="008B1368" w:rsidRPr="00E60C10" w:rsidRDefault="008B1368" w:rsidP="008B1368">
            <w:pPr>
              <w:spacing w:before="0" w:line="259" w:lineRule="auto"/>
              <w:jc w:val="left"/>
              <w:rPr>
                <w:rFonts w:eastAsia="Calibri" w:cs="Arial"/>
                <w:b/>
                <w:bCs/>
                <w:color w:val="000000"/>
                <w:lang w:val="en-GB"/>
              </w:rPr>
            </w:pPr>
          </w:p>
        </w:tc>
        <w:tc>
          <w:tcPr>
            <w:tcW w:w="7813" w:type="dxa"/>
            <w:shd w:val="clear" w:color="auto" w:fill="auto"/>
            <w:vAlign w:val="center"/>
          </w:tcPr>
          <w:p w:rsidR="008B1368" w:rsidRPr="00E60C10" w:rsidRDefault="008B1368" w:rsidP="008B1368">
            <w:pPr>
              <w:spacing w:before="0" w:line="259" w:lineRule="auto"/>
              <w:jc w:val="left"/>
              <w:rPr>
                <w:rFonts w:eastAsia="Calibri" w:cs="Arial"/>
                <w:b/>
                <w:bCs/>
                <w:color w:val="000000"/>
                <w:lang w:val="sr-Cyrl-RS"/>
              </w:rPr>
            </w:pPr>
            <w:r w:rsidRPr="00E60C10">
              <w:rPr>
                <w:rFonts w:eastAsia="Calibri" w:cs="Arial"/>
                <w:b/>
                <w:bCs/>
                <w:color w:val="000000"/>
                <w:lang w:val="sr-Cyrl-RS"/>
              </w:rPr>
              <w:t xml:space="preserve">Лабораторијски стони </w:t>
            </w:r>
            <w:r w:rsidRPr="00E60C10">
              <w:rPr>
                <w:rFonts w:eastAsia="Calibri" w:cs="Arial"/>
              </w:rPr>
              <w:t xml:space="preserve">ISE </w:t>
            </w:r>
            <w:r w:rsidRPr="00E60C10">
              <w:rPr>
                <w:rFonts w:eastAsia="Calibri" w:cs="Arial"/>
                <w:lang w:val="sr-Cyrl-RS"/>
              </w:rPr>
              <w:t>метар</w:t>
            </w:r>
          </w:p>
          <w:p w:rsidR="008B1368" w:rsidRPr="00E60C10" w:rsidRDefault="008B1368" w:rsidP="008B1368">
            <w:pPr>
              <w:spacing w:before="0" w:line="259" w:lineRule="auto"/>
              <w:jc w:val="left"/>
              <w:rPr>
                <w:rFonts w:eastAsia="Calibri" w:cs="Arial"/>
                <w:b/>
                <w:bCs/>
                <w:color w:val="000000"/>
              </w:rPr>
            </w:pPr>
          </w:p>
        </w:tc>
      </w:tr>
      <w:tr w:rsidR="008B1368" w:rsidRPr="00E60C10" w:rsidTr="008B1368">
        <w:trPr>
          <w:cantSplit/>
          <w:trHeight w:val="219"/>
          <w:jc w:val="center"/>
        </w:trPr>
        <w:tc>
          <w:tcPr>
            <w:tcW w:w="879" w:type="dxa"/>
            <w:vAlign w:val="center"/>
          </w:tcPr>
          <w:p w:rsidR="008B1368" w:rsidRPr="00E60C10" w:rsidRDefault="008B1368" w:rsidP="00401ECF">
            <w:pPr>
              <w:numPr>
                <w:ilvl w:val="0"/>
                <w:numId w:val="35"/>
              </w:numPr>
              <w:spacing w:before="0" w:after="160" w:line="276" w:lineRule="auto"/>
              <w:jc w:val="left"/>
              <w:rPr>
                <w:rFonts w:cs="Arial"/>
                <w:color w:val="000000"/>
                <w:lang w:val="en-GB"/>
              </w:rPr>
            </w:pPr>
          </w:p>
        </w:tc>
        <w:tc>
          <w:tcPr>
            <w:tcW w:w="7813" w:type="dxa"/>
            <w:vAlign w:val="center"/>
          </w:tcPr>
          <w:p w:rsidR="008B1368" w:rsidRPr="00E60C10" w:rsidRDefault="008B1368" w:rsidP="008B1368">
            <w:pPr>
              <w:autoSpaceDE w:val="0"/>
              <w:autoSpaceDN w:val="0"/>
              <w:adjustRightInd w:val="0"/>
              <w:spacing w:before="0" w:line="259" w:lineRule="auto"/>
              <w:jc w:val="left"/>
              <w:rPr>
                <w:rFonts w:eastAsia="Calibri" w:cs="Arial"/>
                <w:lang w:val="sr-Cyrl-RS"/>
              </w:rPr>
            </w:pPr>
            <w:r w:rsidRPr="00E60C10">
              <w:rPr>
                <w:rFonts w:eastAsia="Calibri" w:cs="Arial"/>
                <w:lang w:val="sr-Cyrl-RS"/>
              </w:rPr>
              <w:t>Стони</w:t>
            </w:r>
            <w:r w:rsidRPr="00E60C10">
              <w:rPr>
                <w:rFonts w:eastAsia="Calibri" w:cs="Arial"/>
              </w:rPr>
              <w:t xml:space="preserve"> pH/ISE </w:t>
            </w:r>
            <w:r w:rsidRPr="00E60C10">
              <w:rPr>
                <w:rFonts w:eastAsia="Calibri" w:cs="Arial"/>
                <w:lang w:val="sr-Cyrl-RS"/>
              </w:rPr>
              <w:t>метар</w:t>
            </w:r>
            <w:r w:rsidRPr="00E60C10">
              <w:rPr>
                <w:rFonts w:eastAsia="Calibri" w:cs="Arial"/>
              </w:rPr>
              <w:t xml:space="preserve"> </w:t>
            </w:r>
            <w:r w:rsidRPr="00E60C10">
              <w:rPr>
                <w:rFonts w:eastAsia="Calibri" w:cs="Arial"/>
                <w:lang w:val="sr-Cyrl-RS"/>
              </w:rPr>
              <w:t>са могућношћу мерења</w:t>
            </w:r>
            <w:r w:rsidRPr="00E60C10">
              <w:rPr>
                <w:rFonts w:eastAsia="Calibri" w:cs="Arial"/>
              </w:rPr>
              <w:t xml:space="preserve"> pH, mV/RmV, ISE, </w:t>
            </w:r>
            <w:r w:rsidRPr="00E60C10">
              <w:rPr>
                <w:rFonts w:eastAsia="Calibri" w:cs="Arial"/>
                <w:lang w:val="sr-Cyrl-RS"/>
              </w:rPr>
              <w:t>температуре</w:t>
            </w:r>
          </w:p>
        </w:tc>
      </w:tr>
      <w:tr w:rsidR="008B1368" w:rsidRPr="00E60C10" w:rsidTr="008B1368">
        <w:trPr>
          <w:cantSplit/>
          <w:jc w:val="center"/>
        </w:trPr>
        <w:tc>
          <w:tcPr>
            <w:tcW w:w="879" w:type="dxa"/>
            <w:vAlign w:val="center"/>
          </w:tcPr>
          <w:p w:rsidR="008B1368" w:rsidRPr="00E60C10" w:rsidRDefault="008B1368" w:rsidP="00401ECF">
            <w:pPr>
              <w:numPr>
                <w:ilvl w:val="0"/>
                <w:numId w:val="35"/>
              </w:numPr>
              <w:spacing w:before="0" w:after="160" w:line="276" w:lineRule="auto"/>
              <w:jc w:val="left"/>
              <w:rPr>
                <w:rFonts w:cs="Arial"/>
                <w:color w:val="000000"/>
                <w:lang w:val="en-GB"/>
              </w:rPr>
            </w:pPr>
          </w:p>
        </w:tc>
        <w:tc>
          <w:tcPr>
            <w:tcW w:w="7813" w:type="dxa"/>
            <w:vAlign w:val="center"/>
          </w:tcPr>
          <w:p w:rsidR="008B1368" w:rsidRPr="00E60C10" w:rsidRDefault="008B1368" w:rsidP="008B1368">
            <w:pPr>
              <w:autoSpaceDE w:val="0"/>
              <w:autoSpaceDN w:val="0"/>
              <w:adjustRightInd w:val="0"/>
              <w:spacing w:before="0" w:line="259" w:lineRule="auto"/>
              <w:jc w:val="left"/>
              <w:rPr>
                <w:rFonts w:eastAsia="Calibri" w:cs="Arial"/>
                <w:bCs/>
                <w:iCs/>
              </w:rPr>
            </w:pPr>
            <w:r w:rsidRPr="00E60C10">
              <w:rPr>
                <w:rFonts w:eastAsia="Calibri" w:cs="Arial"/>
                <w:bCs/>
                <w:iCs/>
                <w:lang w:val="sr-Cyrl-RS"/>
              </w:rPr>
              <w:t>Велики прегледан</w:t>
            </w:r>
            <w:r w:rsidRPr="00E60C10">
              <w:rPr>
                <w:rFonts w:eastAsia="Calibri" w:cs="Arial"/>
                <w:bCs/>
                <w:iCs/>
              </w:rPr>
              <w:t xml:space="preserve"> LCD </w:t>
            </w:r>
            <w:r w:rsidRPr="00E60C10">
              <w:rPr>
                <w:rFonts w:eastAsia="Calibri" w:cs="Arial"/>
                <w:bCs/>
                <w:iCs/>
                <w:lang w:val="sr-Cyrl-RS"/>
              </w:rPr>
              <w:t>дисплеј којим</w:t>
            </w:r>
            <w:r w:rsidRPr="00E60C10">
              <w:rPr>
                <w:rFonts w:eastAsia="Calibri" w:cs="Arial"/>
                <w:bCs/>
                <w:iCs/>
              </w:rPr>
              <w:t xml:space="preserve"> </w:t>
            </w:r>
            <w:r w:rsidRPr="00E60C10">
              <w:rPr>
                <w:rFonts w:eastAsia="Calibri" w:cs="Arial"/>
                <w:bCs/>
                <w:iCs/>
                <w:lang w:val="sr-Cyrl-RS"/>
              </w:rPr>
              <w:t>се приказује поред</w:t>
            </w:r>
            <w:r w:rsidRPr="00E60C10">
              <w:rPr>
                <w:rFonts w:eastAsia="Calibri" w:cs="Arial"/>
                <w:bCs/>
                <w:iCs/>
              </w:rPr>
              <w:t xml:space="preserve"> </w:t>
            </w:r>
            <w:r w:rsidRPr="00E60C10">
              <w:rPr>
                <w:rFonts w:eastAsia="Calibri" w:cs="Arial"/>
                <w:bCs/>
                <w:iCs/>
                <w:lang w:val="sr-Cyrl-RS"/>
              </w:rPr>
              <w:t>мерења у сваком тренутку и статус електроде,калибрација..</w:t>
            </w:r>
            <w:r w:rsidRPr="00E60C10">
              <w:rPr>
                <w:rFonts w:eastAsia="Calibri" w:cs="Arial"/>
                <w:bCs/>
                <w:iCs/>
              </w:rPr>
              <w:t xml:space="preserve"> </w:t>
            </w:r>
          </w:p>
        </w:tc>
      </w:tr>
      <w:tr w:rsidR="008B1368" w:rsidRPr="00E60C10" w:rsidTr="008B1368">
        <w:trPr>
          <w:cantSplit/>
          <w:jc w:val="center"/>
        </w:trPr>
        <w:tc>
          <w:tcPr>
            <w:tcW w:w="879" w:type="dxa"/>
            <w:vAlign w:val="center"/>
          </w:tcPr>
          <w:p w:rsidR="008B1368" w:rsidRPr="00E60C10" w:rsidRDefault="008B1368" w:rsidP="00401ECF">
            <w:pPr>
              <w:numPr>
                <w:ilvl w:val="0"/>
                <w:numId w:val="35"/>
              </w:numPr>
              <w:spacing w:before="0" w:after="160" w:line="276" w:lineRule="auto"/>
              <w:jc w:val="left"/>
              <w:rPr>
                <w:rFonts w:cs="Arial"/>
                <w:color w:val="000000"/>
                <w:lang w:val="en-GB"/>
              </w:rPr>
            </w:pPr>
          </w:p>
        </w:tc>
        <w:tc>
          <w:tcPr>
            <w:tcW w:w="7813" w:type="dxa"/>
            <w:vAlign w:val="center"/>
          </w:tcPr>
          <w:p w:rsidR="008B1368" w:rsidRPr="00E60C10" w:rsidRDefault="008B1368" w:rsidP="008B1368">
            <w:pPr>
              <w:autoSpaceDE w:val="0"/>
              <w:autoSpaceDN w:val="0"/>
              <w:adjustRightInd w:val="0"/>
              <w:spacing w:before="0" w:line="259" w:lineRule="auto"/>
              <w:jc w:val="left"/>
              <w:rPr>
                <w:rFonts w:eastAsia="Calibri" w:cs="Arial"/>
                <w:lang w:val="sr-Cyrl-RS"/>
              </w:rPr>
            </w:pPr>
            <w:r w:rsidRPr="00E60C10">
              <w:rPr>
                <w:rFonts w:eastAsia="Calibri" w:cs="Arial"/>
                <w:bCs/>
                <w:iCs/>
              </w:rPr>
              <w:t xml:space="preserve">ISE </w:t>
            </w:r>
            <w:r w:rsidRPr="00E60C10">
              <w:rPr>
                <w:rFonts w:eastAsia="Calibri" w:cs="Arial"/>
                <w:bCs/>
                <w:iCs/>
                <w:lang w:val="sr-Cyrl-RS"/>
              </w:rPr>
              <w:t>ОПСЕГ</w:t>
            </w:r>
            <w:r w:rsidRPr="00E60C10">
              <w:rPr>
                <w:rFonts w:eastAsia="Calibri" w:cs="Arial"/>
                <w:bCs/>
                <w:iCs/>
              </w:rPr>
              <w:t xml:space="preserve"> 0-19999, </w:t>
            </w:r>
            <w:r w:rsidRPr="00E60C10">
              <w:rPr>
                <w:rFonts w:eastAsia="Calibri" w:cs="Arial"/>
                <w:bCs/>
                <w:iCs/>
                <w:lang w:val="sr-Cyrl-RS"/>
              </w:rPr>
              <w:t>резолуција 3 цифре</w:t>
            </w:r>
            <w:r w:rsidRPr="00E60C10">
              <w:rPr>
                <w:rFonts w:eastAsia="Calibri" w:cs="Arial"/>
                <w:bCs/>
                <w:iCs/>
              </w:rPr>
              <w:t>.</w:t>
            </w:r>
            <w:r w:rsidRPr="00E60C10">
              <w:rPr>
                <w:rFonts w:eastAsia="Calibri" w:cs="Arial"/>
                <w:bCs/>
                <w:iCs/>
                <w:lang w:val="sr-Cyrl-CS"/>
              </w:rPr>
              <w:t xml:space="preserve"> </w:t>
            </w:r>
            <w:r w:rsidRPr="00E60C10">
              <w:rPr>
                <w:rFonts w:eastAsia="Calibri" w:cs="Arial"/>
                <w:bCs/>
                <w:iCs/>
                <w:lang w:val="sr-Cyrl-RS"/>
              </w:rPr>
              <w:t>Релативна тачност</w:t>
            </w:r>
            <w:r w:rsidRPr="00E60C10">
              <w:rPr>
                <w:rFonts w:eastAsia="Calibri" w:cs="Arial"/>
                <w:bCs/>
                <w:iCs/>
              </w:rPr>
              <w:t xml:space="preserve"> ± </w:t>
            </w:r>
            <w:r w:rsidRPr="00E60C10">
              <w:rPr>
                <w:rFonts w:eastAsia="Calibri" w:cs="Arial"/>
                <w:lang w:val="sr-Cyrl-CS"/>
              </w:rPr>
              <w:t>0.</w:t>
            </w:r>
            <w:r w:rsidRPr="00E60C10">
              <w:rPr>
                <w:rFonts w:eastAsia="Calibri" w:cs="Arial"/>
              </w:rPr>
              <w:t xml:space="preserve">2mV ili </w:t>
            </w:r>
            <w:r w:rsidRPr="00E60C10">
              <w:rPr>
                <w:rFonts w:eastAsia="Calibri" w:cs="Arial"/>
                <w:bCs/>
                <w:iCs/>
              </w:rPr>
              <w:t xml:space="preserve">± </w:t>
            </w:r>
            <w:r w:rsidRPr="00E60C10">
              <w:rPr>
                <w:rFonts w:eastAsia="Calibri" w:cs="Arial"/>
                <w:lang w:val="sr-Cyrl-CS"/>
              </w:rPr>
              <w:t>0.</w:t>
            </w:r>
            <w:r w:rsidRPr="00E60C10">
              <w:rPr>
                <w:rFonts w:eastAsia="Calibri" w:cs="Arial"/>
              </w:rPr>
              <w:t xml:space="preserve">05% </w:t>
            </w:r>
            <w:r w:rsidRPr="00E60C10">
              <w:rPr>
                <w:rFonts w:eastAsia="Calibri" w:cs="Arial"/>
                <w:lang w:val="sr-Cyrl-RS"/>
              </w:rPr>
              <w:t>очитавања</w:t>
            </w:r>
            <w:r w:rsidRPr="00E60C10">
              <w:rPr>
                <w:rFonts w:eastAsia="Calibri" w:cs="Arial"/>
              </w:rPr>
              <w:t xml:space="preserve">. </w:t>
            </w:r>
            <w:r w:rsidRPr="00E60C10">
              <w:rPr>
                <w:rFonts w:eastAsia="Calibri" w:cs="Arial"/>
                <w:lang w:val="sr-Cyrl-RS"/>
              </w:rPr>
              <w:t xml:space="preserve">Јединице </w:t>
            </w:r>
            <w:r w:rsidRPr="00E60C10">
              <w:rPr>
                <w:rFonts w:eastAsia="Calibri" w:cs="Arial"/>
              </w:rPr>
              <w:t xml:space="preserve"> ppb, ppm, M, mg/l, %.. </w:t>
            </w:r>
            <w:r w:rsidRPr="00E60C10">
              <w:rPr>
                <w:rFonts w:eastAsia="Calibri" w:cs="Arial"/>
                <w:lang w:val="sr-Cyrl-RS"/>
              </w:rPr>
              <w:t>Калибрација 5 тачака</w:t>
            </w:r>
          </w:p>
        </w:tc>
      </w:tr>
      <w:tr w:rsidR="008B1368" w:rsidRPr="00E60C10" w:rsidTr="008B1368">
        <w:trPr>
          <w:cantSplit/>
          <w:jc w:val="center"/>
        </w:trPr>
        <w:tc>
          <w:tcPr>
            <w:tcW w:w="879" w:type="dxa"/>
            <w:vAlign w:val="center"/>
          </w:tcPr>
          <w:p w:rsidR="008B1368" w:rsidRPr="00E60C10" w:rsidRDefault="008B1368" w:rsidP="00401ECF">
            <w:pPr>
              <w:numPr>
                <w:ilvl w:val="0"/>
                <w:numId w:val="35"/>
              </w:numPr>
              <w:spacing w:before="0" w:after="160" w:line="276" w:lineRule="auto"/>
              <w:jc w:val="left"/>
              <w:rPr>
                <w:rFonts w:cs="Arial"/>
                <w:color w:val="000000"/>
                <w:lang w:val="en-GB"/>
              </w:rPr>
            </w:pPr>
          </w:p>
        </w:tc>
        <w:tc>
          <w:tcPr>
            <w:tcW w:w="7813" w:type="dxa"/>
            <w:vAlign w:val="center"/>
          </w:tcPr>
          <w:p w:rsidR="008B1368" w:rsidRPr="00E60C10" w:rsidRDefault="008B1368" w:rsidP="008B1368">
            <w:pPr>
              <w:autoSpaceDE w:val="0"/>
              <w:autoSpaceDN w:val="0"/>
              <w:adjustRightInd w:val="0"/>
              <w:spacing w:before="0" w:line="259" w:lineRule="auto"/>
              <w:jc w:val="left"/>
              <w:rPr>
                <w:rFonts w:eastAsia="Calibri" w:cs="Arial"/>
              </w:rPr>
            </w:pPr>
            <w:r w:rsidRPr="00E60C10">
              <w:rPr>
                <w:rFonts w:eastAsia="Calibri" w:cs="Arial"/>
                <w:bCs/>
                <w:iCs/>
              </w:rPr>
              <w:t xml:space="preserve">Opseg temperature </w:t>
            </w:r>
            <w:r w:rsidRPr="00E60C10">
              <w:rPr>
                <w:rFonts w:eastAsia="Calibri" w:cs="Arial"/>
                <w:lang w:val="sr-Cyrl-CS"/>
              </w:rPr>
              <w:t xml:space="preserve">-5°С до 105°С, </w:t>
            </w:r>
            <w:r w:rsidRPr="00E60C10">
              <w:rPr>
                <w:rFonts w:eastAsia="Calibri" w:cs="Arial"/>
                <w:bCs/>
                <w:iCs/>
              </w:rPr>
              <w:t>Rezolucija 0,1</w:t>
            </w:r>
            <w:r w:rsidRPr="00E60C10">
              <w:rPr>
                <w:rFonts w:eastAsia="Calibri" w:cs="Arial"/>
                <w:lang w:val="sr-Cyrl-CS"/>
              </w:rPr>
              <w:t xml:space="preserve">°С, </w:t>
            </w:r>
            <w:r w:rsidRPr="00E60C10">
              <w:rPr>
                <w:rFonts w:eastAsia="Calibri" w:cs="Arial"/>
                <w:bCs/>
                <w:iCs/>
              </w:rPr>
              <w:t>Relativna tačnost ±0,1</w:t>
            </w:r>
            <w:r w:rsidRPr="00E60C10">
              <w:rPr>
                <w:rFonts w:eastAsia="Calibri" w:cs="Arial"/>
                <w:lang w:val="sr-Cyrl-CS"/>
              </w:rPr>
              <w:t>°С</w:t>
            </w:r>
          </w:p>
        </w:tc>
      </w:tr>
      <w:tr w:rsidR="008B1368" w:rsidRPr="00E60C10" w:rsidTr="008B1368">
        <w:trPr>
          <w:cantSplit/>
          <w:trHeight w:val="324"/>
          <w:jc w:val="center"/>
        </w:trPr>
        <w:tc>
          <w:tcPr>
            <w:tcW w:w="879" w:type="dxa"/>
            <w:vAlign w:val="center"/>
          </w:tcPr>
          <w:p w:rsidR="008B1368" w:rsidRPr="00E60C10" w:rsidRDefault="008B1368" w:rsidP="00401ECF">
            <w:pPr>
              <w:numPr>
                <w:ilvl w:val="0"/>
                <w:numId w:val="35"/>
              </w:numPr>
              <w:spacing w:before="0" w:after="160" w:line="276" w:lineRule="auto"/>
              <w:jc w:val="left"/>
              <w:rPr>
                <w:rFonts w:cs="Arial"/>
                <w:color w:val="000000"/>
                <w:lang w:val="en-GB"/>
              </w:rPr>
            </w:pPr>
          </w:p>
        </w:tc>
        <w:tc>
          <w:tcPr>
            <w:tcW w:w="7813" w:type="dxa"/>
            <w:vAlign w:val="center"/>
          </w:tcPr>
          <w:p w:rsidR="008B1368" w:rsidRPr="00E60C10" w:rsidRDefault="008B1368" w:rsidP="008B1368">
            <w:pPr>
              <w:autoSpaceDE w:val="0"/>
              <w:autoSpaceDN w:val="0"/>
              <w:adjustRightInd w:val="0"/>
              <w:spacing w:before="0" w:line="259" w:lineRule="auto"/>
              <w:jc w:val="left"/>
              <w:rPr>
                <w:rFonts w:eastAsia="Calibri" w:cs="Arial"/>
                <w:lang w:val="sr-Cyrl-RS"/>
              </w:rPr>
            </w:pPr>
            <w:r w:rsidRPr="00E60C10">
              <w:rPr>
                <w:rFonts w:eastAsia="Calibri" w:cs="Arial"/>
              </w:rPr>
              <w:t xml:space="preserve">IP54 </w:t>
            </w:r>
            <w:r w:rsidRPr="00E60C10">
              <w:rPr>
                <w:rFonts w:eastAsia="Calibri" w:cs="Arial"/>
                <w:lang w:val="sr-Cyrl-RS"/>
              </w:rPr>
              <w:t>кућиште отпорно на воду</w:t>
            </w:r>
          </w:p>
        </w:tc>
      </w:tr>
      <w:tr w:rsidR="008B1368" w:rsidRPr="00E60C10" w:rsidTr="008B1368">
        <w:trPr>
          <w:cantSplit/>
          <w:jc w:val="center"/>
        </w:trPr>
        <w:tc>
          <w:tcPr>
            <w:tcW w:w="879" w:type="dxa"/>
            <w:vAlign w:val="center"/>
          </w:tcPr>
          <w:p w:rsidR="008B1368" w:rsidRPr="00E60C10" w:rsidRDefault="008B1368" w:rsidP="00401ECF">
            <w:pPr>
              <w:numPr>
                <w:ilvl w:val="0"/>
                <w:numId w:val="35"/>
              </w:numPr>
              <w:spacing w:before="0" w:after="160" w:line="276" w:lineRule="auto"/>
              <w:jc w:val="left"/>
              <w:rPr>
                <w:rFonts w:cs="Arial"/>
                <w:color w:val="000000"/>
                <w:lang w:val="en-GB"/>
              </w:rPr>
            </w:pPr>
          </w:p>
        </w:tc>
        <w:tc>
          <w:tcPr>
            <w:tcW w:w="7813" w:type="dxa"/>
            <w:vAlign w:val="center"/>
          </w:tcPr>
          <w:p w:rsidR="008B1368" w:rsidRPr="00E60C10" w:rsidRDefault="008B1368" w:rsidP="008B1368">
            <w:pPr>
              <w:autoSpaceDE w:val="0"/>
              <w:autoSpaceDN w:val="0"/>
              <w:adjustRightInd w:val="0"/>
              <w:spacing w:before="0" w:line="259" w:lineRule="auto"/>
              <w:jc w:val="left"/>
              <w:rPr>
                <w:rFonts w:eastAsia="Calibri" w:cs="Arial"/>
                <w:bCs/>
                <w:iCs/>
              </w:rPr>
            </w:pPr>
            <w:r w:rsidRPr="00E60C10">
              <w:rPr>
                <w:rFonts w:eastAsia="Calibri" w:cs="Arial"/>
                <w:bCs/>
                <w:iCs/>
              </w:rPr>
              <w:t xml:space="preserve">ISE </w:t>
            </w:r>
            <w:r w:rsidRPr="00E60C10">
              <w:rPr>
                <w:rFonts w:eastAsia="Calibri" w:cs="Arial"/>
                <w:bCs/>
                <w:iCs/>
                <w:lang w:val="sr-Cyrl-RS"/>
              </w:rPr>
              <w:t xml:space="preserve">електроде за натријум са референтном електродом опсег </w:t>
            </w:r>
            <w:r w:rsidRPr="00E60C10">
              <w:rPr>
                <w:rFonts w:eastAsia="Calibri" w:cs="Arial"/>
                <w:bCs/>
                <w:iCs/>
              </w:rPr>
              <w:t xml:space="preserve"> 20 ppb </w:t>
            </w:r>
            <w:r w:rsidRPr="00E60C10">
              <w:rPr>
                <w:rFonts w:eastAsia="Calibri" w:cs="Arial"/>
                <w:bCs/>
                <w:iCs/>
                <w:lang w:val="sr-Cyrl-RS"/>
              </w:rPr>
              <w:t>до засићења</w:t>
            </w:r>
            <w:r w:rsidRPr="00E60C10">
              <w:rPr>
                <w:rFonts w:eastAsia="Calibri" w:cs="Arial"/>
                <w:bCs/>
                <w:iCs/>
              </w:rPr>
              <w:t xml:space="preserve">. </w:t>
            </w:r>
          </w:p>
        </w:tc>
      </w:tr>
      <w:tr w:rsidR="008B1368" w:rsidRPr="00E60C10" w:rsidTr="008B1368">
        <w:trPr>
          <w:cantSplit/>
          <w:jc w:val="center"/>
        </w:trPr>
        <w:tc>
          <w:tcPr>
            <w:tcW w:w="879" w:type="dxa"/>
            <w:vAlign w:val="center"/>
          </w:tcPr>
          <w:p w:rsidR="008B1368" w:rsidRPr="00E60C10" w:rsidRDefault="008B1368" w:rsidP="00401ECF">
            <w:pPr>
              <w:numPr>
                <w:ilvl w:val="0"/>
                <w:numId w:val="35"/>
              </w:numPr>
              <w:spacing w:before="0" w:after="160" w:line="276" w:lineRule="auto"/>
              <w:jc w:val="left"/>
              <w:rPr>
                <w:rFonts w:cs="Arial"/>
                <w:color w:val="000000"/>
                <w:lang w:val="en-GB"/>
              </w:rPr>
            </w:pPr>
          </w:p>
        </w:tc>
        <w:tc>
          <w:tcPr>
            <w:tcW w:w="7813" w:type="dxa"/>
            <w:vAlign w:val="center"/>
          </w:tcPr>
          <w:p w:rsidR="008B1368" w:rsidRPr="00E60C10" w:rsidRDefault="008B1368" w:rsidP="008B1368">
            <w:pPr>
              <w:autoSpaceDE w:val="0"/>
              <w:autoSpaceDN w:val="0"/>
              <w:adjustRightInd w:val="0"/>
              <w:spacing w:before="0" w:line="259" w:lineRule="auto"/>
              <w:jc w:val="left"/>
              <w:rPr>
                <w:rFonts w:eastAsia="Calibri" w:cs="Arial"/>
                <w:bCs/>
                <w:iCs/>
                <w:lang w:val="sr-Cyrl-RS"/>
              </w:rPr>
            </w:pPr>
            <w:r w:rsidRPr="00E60C10">
              <w:rPr>
                <w:rFonts w:eastAsia="Calibri" w:cs="Arial"/>
                <w:bCs/>
                <w:iCs/>
                <w:lang w:val="sr-Cyrl-RS"/>
              </w:rPr>
              <w:t>Референтни раствор за пуњење натријум селективне електроде</w:t>
            </w:r>
            <w:r w:rsidRPr="00E60C10">
              <w:rPr>
                <w:rFonts w:eastAsia="Calibri" w:cs="Arial"/>
                <w:bCs/>
                <w:iCs/>
              </w:rPr>
              <w:t xml:space="preserve"> , </w:t>
            </w:r>
            <w:r w:rsidRPr="00E60C10">
              <w:rPr>
                <w:rFonts w:eastAsia="Calibri" w:cs="Arial"/>
                <w:bCs/>
                <w:iCs/>
                <w:lang w:val="sr-Cyrl-RS"/>
              </w:rPr>
              <w:t>калибрациони стандарди за</w:t>
            </w:r>
            <w:r w:rsidRPr="00E60C10">
              <w:rPr>
                <w:rFonts w:eastAsia="Calibri" w:cs="Arial"/>
                <w:bCs/>
                <w:iCs/>
              </w:rPr>
              <w:t xml:space="preserve"> 10ppm, 100ppm i 1000ppm Na </w:t>
            </w:r>
            <w:r w:rsidRPr="00E60C10">
              <w:rPr>
                <w:rFonts w:eastAsia="Calibri" w:cs="Arial"/>
                <w:bCs/>
                <w:iCs/>
                <w:lang w:val="sr-Cyrl-RS"/>
              </w:rPr>
              <w:t>,раствор за обнављање електроде......</w:t>
            </w:r>
          </w:p>
        </w:tc>
      </w:tr>
      <w:tr w:rsidR="008B1368" w:rsidRPr="00E60C10" w:rsidTr="008B1368">
        <w:trPr>
          <w:cantSplit/>
          <w:jc w:val="center"/>
        </w:trPr>
        <w:tc>
          <w:tcPr>
            <w:tcW w:w="879" w:type="dxa"/>
            <w:vAlign w:val="center"/>
          </w:tcPr>
          <w:p w:rsidR="008B1368" w:rsidRPr="00E60C10" w:rsidRDefault="008B1368" w:rsidP="00401ECF">
            <w:pPr>
              <w:numPr>
                <w:ilvl w:val="0"/>
                <w:numId w:val="35"/>
              </w:numPr>
              <w:spacing w:before="0" w:after="160" w:line="276" w:lineRule="auto"/>
              <w:jc w:val="left"/>
              <w:rPr>
                <w:rFonts w:cs="Arial"/>
                <w:color w:val="000000"/>
                <w:lang w:val="en-GB"/>
              </w:rPr>
            </w:pPr>
          </w:p>
        </w:tc>
        <w:tc>
          <w:tcPr>
            <w:tcW w:w="7813" w:type="dxa"/>
            <w:vAlign w:val="center"/>
          </w:tcPr>
          <w:p w:rsidR="008B1368" w:rsidRPr="00E60C10" w:rsidRDefault="008B1368" w:rsidP="008B1368">
            <w:pPr>
              <w:autoSpaceDE w:val="0"/>
              <w:autoSpaceDN w:val="0"/>
              <w:adjustRightInd w:val="0"/>
              <w:spacing w:before="0" w:line="259" w:lineRule="auto"/>
              <w:jc w:val="left"/>
              <w:rPr>
                <w:rFonts w:eastAsia="Calibri" w:cs="Arial"/>
                <w:bCs/>
                <w:iCs/>
                <w:lang w:val="sr-Cyrl-RS"/>
              </w:rPr>
            </w:pPr>
            <w:r w:rsidRPr="00E60C10">
              <w:rPr>
                <w:rFonts w:eastAsia="Calibri" w:cs="Arial"/>
                <w:bCs/>
                <w:iCs/>
                <w:lang w:val="sr-Cyrl-RS"/>
              </w:rPr>
              <w:t>Држач електроде</w:t>
            </w:r>
          </w:p>
        </w:tc>
      </w:tr>
      <w:tr w:rsidR="008B1368" w:rsidRPr="00E60C10" w:rsidTr="008B1368">
        <w:trPr>
          <w:cantSplit/>
          <w:jc w:val="center"/>
        </w:trPr>
        <w:tc>
          <w:tcPr>
            <w:tcW w:w="879" w:type="dxa"/>
            <w:vAlign w:val="center"/>
          </w:tcPr>
          <w:p w:rsidR="008B1368" w:rsidRPr="00E60C10" w:rsidRDefault="008B1368" w:rsidP="00401ECF">
            <w:pPr>
              <w:numPr>
                <w:ilvl w:val="0"/>
                <w:numId w:val="35"/>
              </w:numPr>
              <w:spacing w:before="0" w:after="160" w:line="276" w:lineRule="auto"/>
              <w:jc w:val="left"/>
              <w:rPr>
                <w:rFonts w:cs="Arial"/>
                <w:color w:val="000000"/>
                <w:lang w:val="en-GB"/>
              </w:rPr>
            </w:pPr>
          </w:p>
        </w:tc>
        <w:tc>
          <w:tcPr>
            <w:tcW w:w="7813" w:type="dxa"/>
            <w:vAlign w:val="center"/>
          </w:tcPr>
          <w:p w:rsidR="008B1368" w:rsidRPr="00E60C10" w:rsidRDefault="008B1368" w:rsidP="008B1368">
            <w:pPr>
              <w:autoSpaceDE w:val="0"/>
              <w:autoSpaceDN w:val="0"/>
              <w:adjustRightInd w:val="0"/>
              <w:spacing w:before="0" w:line="259" w:lineRule="auto"/>
              <w:jc w:val="left"/>
              <w:rPr>
                <w:rFonts w:eastAsia="Calibri" w:cs="Arial"/>
                <w:bCs/>
                <w:iCs/>
                <w:lang w:val="sr-Cyrl-RS"/>
              </w:rPr>
            </w:pPr>
            <w:r w:rsidRPr="00E60C10">
              <w:rPr>
                <w:rFonts w:eastAsia="Calibri" w:cs="Arial"/>
                <w:bCs/>
                <w:iCs/>
                <w:lang w:val="sr-Cyrl-RS"/>
              </w:rPr>
              <w:t>Струјни адаптер</w:t>
            </w:r>
          </w:p>
        </w:tc>
      </w:tr>
      <w:tr w:rsidR="008B1368" w:rsidRPr="00E60C10" w:rsidTr="008B1368">
        <w:trPr>
          <w:cantSplit/>
          <w:jc w:val="center"/>
        </w:trPr>
        <w:tc>
          <w:tcPr>
            <w:tcW w:w="879" w:type="dxa"/>
            <w:vAlign w:val="center"/>
          </w:tcPr>
          <w:p w:rsidR="008B1368" w:rsidRPr="00E60C10" w:rsidRDefault="008B1368" w:rsidP="00401ECF">
            <w:pPr>
              <w:numPr>
                <w:ilvl w:val="0"/>
                <w:numId w:val="35"/>
              </w:numPr>
              <w:spacing w:before="0" w:after="160" w:line="276" w:lineRule="auto"/>
              <w:jc w:val="left"/>
              <w:rPr>
                <w:rFonts w:cs="Arial"/>
                <w:color w:val="000000"/>
                <w:lang w:val="en-GB"/>
              </w:rPr>
            </w:pPr>
          </w:p>
        </w:tc>
        <w:tc>
          <w:tcPr>
            <w:tcW w:w="7813" w:type="dxa"/>
            <w:vAlign w:val="center"/>
          </w:tcPr>
          <w:p w:rsidR="008B1368" w:rsidRPr="00E60C10" w:rsidRDefault="008B1368" w:rsidP="008B1368">
            <w:pPr>
              <w:autoSpaceDE w:val="0"/>
              <w:autoSpaceDN w:val="0"/>
              <w:adjustRightInd w:val="0"/>
              <w:spacing w:before="0" w:line="259" w:lineRule="auto"/>
              <w:jc w:val="left"/>
              <w:rPr>
                <w:rFonts w:eastAsia="Calibri" w:cs="Arial"/>
                <w:bCs/>
                <w:iCs/>
                <w:lang w:val="sr-Cyrl-RS"/>
              </w:rPr>
            </w:pPr>
            <w:r w:rsidRPr="00E60C10">
              <w:rPr>
                <w:rFonts w:eastAsia="Calibri" w:cs="Arial"/>
                <w:bCs/>
                <w:iCs/>
                <w:lang w:val="sr-Cyrl-RS"/>
              </w:rPr>
              <w:t>Гаранција 3 године</w:t>
            </w:r>
          </w:p>
        </w:tc>
      </w:tr>
    </w:tbl>
    <w:p w:rsidR="008B1368" w:rsidRPr="00E60C10" w:rsidRDefault="008B1368" w:rsidP="008B1368">
      <w:pPr>
        <w:spacing w:before="0" w:after="160" w:line="259" w:lineRule="auto"/>
        <w:jc w:val="left"/>
        <w:rPr>
          <w:rFonts w:cs="Arial"/>
          <w:color w:val="000000"/>
          <w:lang w:val="sr-Cyrl-RS" w:eastAsia="sr-Latn-RS"/>
        </w:rPr>
      </w:pPr>
    </w:p>
    <w:p w:rsidR="008B1368" w:rsidRPr="00E60C10" w:rsidRDefault="008B1368" w:rsidP="008B1368">
      <w:pPr>
        <w:spacing w:before="0" w:after="160" w:line="259" w:lineRule="auto"/>
        <w:jc w:val="left"/>
        <w:rPr>
          <w:rFonts w:eastAsia="Calibri" w:cs="Arial"/>
        </w:rPr>
      </w:pPr>
    </w:p>
    <w:p w:rsidR="008B1368" w:rsidRPr="00E60C10" w:rsidRDefault="008B1368" w:rsidP="00401ECF">
      <w:pPr>
        <w:numPr>
          <w:ilvl w:val="0"/>
          <w:numId w:val="34"/>
        </w:numPr>
        <w:spacing w:before="0" w:after="160" w:line="259" w:lineRule="auto"/>
        <w:jc w:val="left"/>
        <w:rPr>
          <w:rFonts w:eastAsia="Calibri" w:cs="Arial"/>
          <w:lang w:val="sr-Cyrl-CS"/>
        </w:rPr>
      </w:pPr>
    </w:p>
    <w:p w:rsidR="008B1368" w:rsidRPr="00E60C10" w:rsidRDefault="008B1368" w:rsidP="00401ECF">
      <w:pPr>
        <w:numPr>
          <w:ilvl w:val="0"/>
          <w:numId w:val="34"/>
        </w:numPr>
        <w:spacing w:before="0" w:after="160" w:line="259" w:lineRule="auto"/>
        <w:jc w:val="left"/>
        <w:rPr>
          <w:rFonts w:eastAsia="Calibri" w:cs="Arial"/>
          <w:lang w:val="sr-Cyrl-CS"/>
        </w:rPr>
      </w:pPr>
      <w:r w:rsidRPr="00E60C10">
        <w:rPr>
          <w:rFonts w:eastAsia="Calibri" w:cs="Arial"/>
          <w:lang w:val="sr-Cyrl-RS"/>
        </w:rPr>
        <w:lastRenderedPageBreak/>
        <w:t xml:space="preserve">Неопходно је да </w:t>
      </w:r>
      <w:r w:rsidR="00AF03BD">
        <w:rPr>
          <w:rFonts w:eastAsia="Calibri" w:cs="Arial"/>
          <w:lang w:val="sr-Cyrl-RS"/>
        </w:rPr>
        <w:t>Изабрани Понуђач</w:t>
      </w:r>
      <w:r w:rsidRPr="00E60C10">
        <w:rPr>
          <w:rFonts w:eastAsia="Calibri" w:cs="Arial"/>
          <w:lang w:val="sr-Cyrl-RS"/>
        </w:rPr>
        <w:t xml:space="preserve"> изврши обуку и обучи раднике у сл.Хемије ТЕНТ-А за рад на апарату.</w:t>
      </w:r>
    </w:p>
    <w:p w:rsidR="008B1368" w:rsidRPr="00E60C10" w:rsidRDefault="008B1368" w:rsidP="00401ECF">
      <w:pPr>
        <w:numPr>
          <w:ilvl w:val="0"/>
          <w:numId w:val="34"/>
        </w:numPr>
        <w:spacing w:before="0" w:after="160" w:line="259" w:lineRule="auto"/>
        <w:ind w:hanging="11"/>
        <w:jc w:val="left"/>
        <w:rPr>
          <w:rFonts w:eastAsia="Calibri" w:cs="Arial"/>
          <w:lang w:val="sr-Cyrl-CS"/>
        </w:rPr>
      </w:pPr>
      <w:r w:rsidRPr="00E60C10">
        <w:rPr>
          <w:rFonts w:eastAsia="Calibri" w:cs="Arial"/>
          <w:lang w:val="sr-Cyrl-CS"/>
        </w:rPr>
        <w:t xml:space="preserve">Неопходна је да се у пробном периоду од седам дана  након пуштања у рад и мерења узорака ултрачисте воде, на дисплеју апарата очитавају вредности &lt; 20 </w:t>
      </w:r>
      <w:r w:rsidRPr="00E60C10">
        <w:rPr>
          <w:rFonts w:eastAsia="Calibri" w:cs="Arial"/>
          <w:lang w:val="sr-Latn-RS"/>
        </w:rPr>
        <w:t>ppb.</w:t>
      </w:r>
    </w:p>
    <w:p w:rsidR="008B1368" w:rsidRPr="00E60C10" w:rsidRDefault="008B1368" w:rsidP="00401ECF">
      <w:pPr>
        <w:numPr>
          <w:ilvl w:val="0"/>
          <w:numId w:val="34"/>
        </w:numPr>
        <w:spacing w:before="0" w:after="160" w:line="259" w:lineRule="auto"/>
        <w:jc w:val="left"/>
        <w:rPr>
          <w:rFonts w:eastAsia="Calibri" w:cs="Arial"/>
          <w:lang w:val="sr-Cyrl-CS"/>
        </w:rPr>
      </w:pPr>
      <w:r w:rsidRPr="00E60C10">
        <w:rPr>
          <w:rFonts w:eastAsia="Calibri" w:cs="Arial"/>
          <w:lang w:val="sr-Cyrl-RS"/>
        </w:rPr>
        <w:t>Све хемикалије и пропратна опрема улазе у цену апарата, неопходна количина хемикалија и пропратне опреме је за годину дана рада.</w:t>
      </w:r>
    </w:p>
    <w:p w:rsidR="00DB5A2A" w:rsidRPr="00F3322E" w:rsidRDefault="008B1368" w:rsidP="00401ECF">
      <w:pPr>
        <w:numPr>
          <w:ilvl w:val="0"/>
          <w:numId w:val="34"/>
        </w:numPr>
        <w:spacing w:before="0" w:after="160" w:line="259" w:lineRule="auto"/>
        <w:jc w:val="left"/>
        <w:rPr>
          <w:rFonts w:eastAsia="Calibri" w:cs="Arial"/>
          <w:lang w:val="sr-Cyrl-CS"/>
        </w:rPr>
      </w:pPr>
      <w:r w:rsidRPr="00E60C10">
        <w:rPr>
          <w:rFonts w:eastAsia="Calibri" w:cs="Arial"/>
          <w:lang w:val="sr-Cyrl-RS"/>
        </w:rPr>
        <w:t>Испорука и инсталација урачунате у цену и врше се у просторијама магацина односно сл.Хемије ТЕНТ А.</w:t>
      </w:r>
    </w:p>
    <w:p w:rsidR="00755CC6" w:rsidRPr="00E60C10" w:rsidRDefault="008B1368" w:rsidP="00755CC6">
      <w:pPr>
        <w:spacing w:after="120"/>
        <w:jc w:val="left"/>
        <w:rPr>
          <w:rFonts w:cs="Arial"/>
          <w:b/>
          <w:lang w:val="sr-Cyrl-RS"/>
        </w:rPr>
      </w:pPr>
      <w:bookmarkStart w:id="19" w:name="_Toc277162826"/>
      <w:bookmarkEnd w:id="17"/>
      <w:r w:rsidRPr="00E60C10">
        <w:rPr>
          <w:rFonts w:cs="Arial"/>
          <w:b/>
          <w:lang w:val="sr-Cyrl-RS"/>
        </w:rPr>
        <w:t xml:space="preserve">3.1.2 </w:t>
      </w:r>
      <w:r w:rsidR="00F3322E">
        <w:rPr>
          <w:rFonts w:cs="Arial"/>
          <w:b/>
          <w:lang w:val="sr-Cyrl-RS"/>
        </w:rPr>
        <w:t xml:space="preserve"> </w:t>
      </w:r>
      <w:r w:rsidRPr="00E60C10">
        <w:rPr>
          <w:rFonts w:cs="Arial"/>
          <w:b/>
          <w:lang w:val="sr-Cyrl-RS"/>
        </w:rPr>
        <w:t>КОНДУКТОМЕТАР</w:t>
      </w:r>
    </w:p>
    <w:tbl>
      <w:tblPr>
        <w:tblW w:w="9670" w:type="dxa"/>
        <w:jc w:val="center"/>
        <w:tblInd w:w="3904" w:type="dxa"/>
        <w:tblLayout w:type="fixed"/>
        <w:tblLook w:val="0000" w:firstRow="0" w:lastRow="0" w:firstColumn="0" w:lastColumn="0" w:noHBand="0" w:noVBand="0"/>
      </w:tblPr>
      <w:tblGrid>
        <w:gridCol w:w="321"/>
        <w:gridCol w:w="9232"/>
        <w:gridCol w:w="117"/>
      </w:tblGrid>
      <w:tr w:rsidR="00755CC6" w:rsidRPr="00E60C10" w:rsidTr="008B1368">
        <w:trPr>
          <w:cantSplit/>
          <w:trHeight w:val="219"/>
          <w:jc w:val="center"/>
        </w:trPr>
        <w:tc>
          <w:tcPr>
            <w:tcW w:w="9670" w:type="dxa"/>
            <w:gridSpan w:val="3"/>
            <w:vAlign w:val="center"/>
          </w:tcPr>
          <w:p w:rsidR="00755CC6" w:rsidRPr="00E60C10" w:rsidRDefault="00755CC6" w:rsidP="00755CC6">
            <w:pPr>
              <w:autoSpaceDE w:val="0"/>
              <w:autoSpaceDN w:val="0"/>
              <w:adjustRightInd w:val="0"/>
              <w:jc w:val="left"/>
              <w:rPr>
                <w:rFonts w:cs="Arial"/>
                <w:lang w:val="sv-SE"/>
              </w:rPr>
            </w:pPr>
            <w:r w:rsidRPr="00E60C10">
              <w:rPr>
                <w:rFonts w:cs="Arial"/>
                <w:lang w:val="sv-SE"/>
              </w:rPr>
              <w:t>LCD дисплеј са позадинским осветљењем истовременим приказом кондуктивности, салинитета, TDS, отпорности, температуре, као и статус електроде, време, датум и калибрационе тачке</w:t>
            </w:r>
          </w:p>
        </w:tc>
      </w:tr>
      <w:tr w:rsidR="00755CC6" w:rsidRPr="00E60C10" w:rsidTr="008B1368">
        <w:trPr>
          <w:gridBefore w:val="1"/>
          <w:gridAfter w:val="1"/>
          <w:wBefore w:w="321" w:type="dxa"/>
          <w:wAfter w:w="117" w:type="dxa"/>
          <w:cantSplit/>
          <w:jc w:val="center"/>
        </w:trPr>
        <w:tc>
          <w:tcPr>
            <w:tcW w:w="9232" w:type="dxa"/>
            <w:vAlign w:val="center"/>
          </w:tcPr>
          <w:p w:rsidR="00755CC6" w:rsidRPr="00E60C10" w:rsidRDefault="00755CC6" w:rsidP="00755CC6">
            <w:pPr>
              <w:autoSpaceDE w:val="0"/>
              <w:autoSpaceDN w:val="0"/>
              <w:adjustRightInd w:val="0"/>
              <w:jc w:val="left"/>
              <w:rPr>
                <w:rFonts w:cs="Arial"/>
                <w:lang w:val="sv-SE"/>
              </w:rPr>
            </w:pPr>
            <w:r w:rsidRPr="00E60C10">
              <w:rPr>
                <w:rFonts w:cs="Arial"/>
                <w:bCs/>
                <w:iCs/>
                <w:lang w:val="sr-Cyrl-CS"/>
              </w:rPr>
              <w:t>Опсег кондуктивности</w:t>
            </w:r>
            <w:r w:rsidRPr="00E60C10">
              <w:rPr>
                <w:rFonts w:cs="Arial"/>
                <w:bCs/>
                <w:iCs/>
              </w:rPr>
              <w:t xml:space="preserve"> </w:t>
            </w:r>
            <w:r w:rsidRPr="00E60C10">
              <w:rPr>
                <w:rFonts w:cs="Arial"/>
              </w:rPr>
              <w:t>0.001 μS/cm to 3000 mS/cm</w:t>
            </w:r>
            <w:r w:rsidRPr="00E60C10">
              <w:rPr>
                <w:rFonts w:cs="Arial"/>
                <w:bCs/>
                <w:iCs/>
                <w:lang w:val="sv-SE"/>
              </w:rPr>
              <w:t xml:space="preserve">, </w:t>
            </w:r>
            <w:r w:rsidRPr="00E60C10">
              <w:rPr>
                <w:rFonts w:cs="Arial"/>
                <w:bCs/>
                <w:iCs/>
              </w:rPr>
              <w:t xml:space="preserve">Резолуција </w:t>
            </w:r>
            <w:r w:rsidRPr="00E60C10">
              <w:rPr>
                <w:rFonts w:cs="Arial"/>
              </w:rPr>
              <w:t>0.001 μS</w:t>
            </w:r>
            <w:r w:rsidRPr="00E60C10">
              <w:rPr>
                <w:rFonts w:cs="Arial"/>
                <w:lang w:val="sv-SE"/>
              </w:rPr>
              <w:t xml:space="preserve">, </w:t>
            </w:r>
            <w:r w:rsidRPr="00E60C10">
              <w:rPr>
                <w:rFonts w:cs="Arial"/>
                <w:bCs/>
                <w:iCs/>
                <w:lang w:val="sv-SE"/>
              </w:rPr>
              <w:t xml:space="preserve">Релативна тачност </w:t>
            </w:r>
            <w:r w:rsidRPr="00E60C10">
              <w:rPr>
                <w:rFonts w:cs="Arial"/>
                <w:lang w:val="sr-Cyrl-CS"/>
              </w:rPr>
              <w:t>0.5% очитавања</w:t>
            </w:r>
          </w:p>
        </w:tc>
      </w:tr>
      <w:tr w:rsidR="00755CC6" w:rsidRPr="00E60C10" w:rsidTr="008B1368">
        <w:trPr>
          <w:cantSplit/>
          <w:jc w:val="center"/>
        </w:trPr>
        <w:tc>
          <w:tcPr>
            <w:tcW w:w="9670" w:type="dxa"/>
            <w:gridSpan w:val="3"/>
            <w:vAlign w:val="center"/>
          </w:tcPr>
          <w:p w:rsidR="00755CC6" w:rsidRPr="00E60C10" w:rsidRDefault="00755CC6" w:rsidP="00755CC6">
            <w:pPr>
              <w:autoSpaceDE w:val="0"/>
              <w:autoSpaceDN w:val="0"/>
              <w:adjustRightInd w:val="0"/>
              <w:jc w:val="left"/>
              <w:rPr>
                <w:rFonts w:cs="Arial"/>
              </w:rPr>
            </w:pPr>
            <w:r w:rsidRPr="00E60C10">
              <w:rPr>
                <w:rFonts w:cs="Arial"/>
                <w:bCs/>
                <w:iCs/>
                <w:lang w:val="sr-Cyrl-CS"/>
              </w:rPr>
              <w:t>Ћелијска константа</w:t>
            </w:r>
            <w:r w:rsidRPr="00E60C10">
              <w:rPr>
                <w:rFonts w:cs="Arial"/>
                <w:bCs/>
                <w:iCs/>
              </w:rPr>
              <w:t xml:space="preserve"> </w:t>
            </w:r>
            <w:r w:rsidRPr="00E60C10">
              <w:rPr>
                <w:rFonts w:cs="Arial"/>
                <w:lang w:val="sr-Cyrl-CS"/>
              </w:rPr>
              <w:t>променљива од 0,001 до 1</w:t>
            </w:r>
            <w:r w:rsidRPr="00E60C10">
              <w:rPr>
                <w:rFonts w:cs="Arial"/>
              </w:rPr>
              <w:t>99.9</w:t>
            </w:r>
          </w:p>
        </w:tc>
      </w:tr>
      <w:tr w:rsidR="00755CC6" w:rsidRPr="00E60C10" w:rsidTr="008B1368">
        <w:trPr>
          <w:cantSplit/>
          <w:jc w:val="center"/>
        </w:trPr>
        <w:tc>
          <w:tcPr>
            <w:tcW w:w="9670" w:type="dxa"/>
            <w:gridSpan w:val="3"/>
            <w:vAlign w:val="center"/>
          </w:tcPr>
          <w:p w:rsidR="00755CC6" w:rsidRPr="00E60C10" w:rsidRDefault="00755CC6" w:rsidP="00755CC6">
            <w:pPr>
              <w:autoSpaceDE w:val="0"/>
              <w:autoSpaceDN w:val="0"/>
              <w:adjustRightInd w:val="0"/>
              <w:jc w:val="left"/>
              <w:rPr>
                <w:rFonts w:cs="Arial"/>
                <w:lang w:val="sv-SE"/>
              </w:rPr>
            </w:pPr>
            <w:r w:rsidRPr="00E60C10">
              <w:rPr>
                <w:rFonts w:cs="Arial"/>
                <w:bCs/>
                <w:iCs/>
                <w:lang w:val="sr-Cyrl-CS"/>
              </w:rPr>
              <w:t xml:space="preserve">Калибрација </w:t>
            </w:r>
            <w:r w:rsidRPr="00E60C10">
              <w:rPr>
                <w:rFonts w:cs="Arial"/>
                <w:lang w:val="sr-Cyrl-CS"/>
              </w:rPr>
              <w:t>у 5 тачака</w:t>
            </w:r>
          </w:p>
        </w:tc>
      </w:tr>
      <w:tr w:rsidR="00755CC6" w:rsidRPr="00E60C10" w:rsidTr="008B1368">
        <w:trPr>
          <w:cantSplit/>
          <w:jc w:val="center"/>
        </w:trPr>
        <w:tc>
          <w:tcPr>
            <w:tcW w:w="9670" w:type="dxa"/>
            <w:gridSpan w:val="3"/>
            <w:vAlign w:val="center"/>
          </w:tcPr>
          <w:p w:rsidR="00755CC6" w:rsidRPr="00E60C10" w:rsidRDefault="00755CC6" w:rsidP="00755CC6">
            <w:pPr>
              <w:autoSpaceDE w:val="0"/>
              <w:autoSpaceDN w:val="0"/>
              <w:adjustRightInd w:val="0"/>
              <w:jc w:val="left"/>
              <w:rPr>
                <w:rFonts w:cs="Arial"/>
                <w:lang w:val="sv-SE"/>
              </w:rPr>
            </w:pPr>
            <w:r w:rsidRPr="00E60C10">
              <w:rPr>
                <w:rFonts w:cs="Arial"/>
                <w:bCs/>
                <w:iCs/>
              </w:rPr>
              <w:t>Oпсег температуре</w:t>
            </w:r>
            <w:r w:rsidRPr="00E60C10">
              <w:rPr>
                <w:rFonts w:cs="Arial"/>
                <w:bCs/>
                <w:iCs/>
                <w:lang w:val="sv-SE"/>
              </w:rPr>
              <w:t xml:space="preserve"> </w:t>
            </w:r>
            <w:r w:rsidRPr="00E60C10">
              <w:rPr>
                <w:rFonts w:cs="Arial"/>
                <w:lang w:val="sr-Cyrl-CS"/>
              </w:rPr>
              <w:t xml:space="preserve">-5 до 105°С, </w:t>
            </w:r>
            <w:r w:rsidRPr="00E60C10">
              <w:rPr>
                <w:rFonts w:cs="Arial"/>
                <w:bCs/>
                <w:iCs/>
                <w:lang w:val="sv-SE"/>
              </w:rPr>
              <w:t>Резолуција 0,1</w:t>
            </w:r>
            <w:r w:rsidRPr="00E60C10">
              <w:rPr>
                <w:rFonts w:cs="Arial"/>
                <w:lang w:val="sr-Cyrl-CS"/>
              </w:rPr>
              <w:t xml:space="preserve">°С, </w:t>
            </w:r>
            <w:r w:rsidRPr="00E60C10">
              <w:rPr>
                <w:rFonts w:cs="Arial"/>
                <w:bCs/>
                <w:iCs/>
                <w:lang w:val="sv-SE"/>
              </w:rPr>
              <w:t>Релативна тачност ±0,1</w:t>
            </w:r>
          </w:p>
        </w:tc>
      </w:tr>
      <w:tr w:rsidR="00755CC6" w:rsidRPr="00E60C10" w:rsidTr="008B1368">
        <w:trPr>
          <w:cantSplit/>
          <w:jc w:val="center"/>
        </w:trPr>
        <w:tc>
          <w:tcPr>
            <w:tcW w:w="9670" w:type="dxa"/>
            <w:gridSpan w:val="3"/>
            <w:vAlign w:val="bottom"/>
          </w:tcPr>
          <w:p w:rsidR="00755CC6" w:rsidRPr="00E60C10" w:rsidRDefault="00755CC6" w:rsidP="00755CC6">
            <w:pPr>
              <w:spacing w:after="120"/>
              <w:jc w:val="left"/>
              <w:rPr>
                <w:rFonts w:cs="Arial"/>
                <w:bCs/>
                <w:iCs/>
                <w:lang w:val="sv-SE"/>
              </w:rPr>
            </w:pPr>
            <w:r w:rsidRPr="00E60C10">
              <w:rPr>
                <w:rFonts w:cs="Arial"/>
                <w:bCs/>
                <w:iCs/>
                <w:lang w:val="sv-SE"/>
              </w:rPr>
              <w:t>Кондуктометријска 4-ћелијска електрода за лабораторијску и теренску употребу, материјал eпокси/графит отпоран на хемикалије, опсега 1</w:t>
            </w:r>
            <w:r w:rsidRPr="00E60C10">
              <w:rPr>
                <w:rFonts w:cs="Arial"/>
              </w:rPr>
              <w:t>μS/cm</w:t>
            </w:r>
            <w:r w:rsidRPr="00E60C10">
              <w:rPr>
                <w:rFonts w:cs="Arial"/>
                <w:lang w:val="sv-SE"/>
              </w:rPr>
              <w:t xml:space="preserve"> до 200мS/cm са ћелијском константом К=0.475cm</w:t>
            </w:r>
            <w:r w:rsidRPr="00E60C10">
              <w:rPr>
                <w:rFonts w:cs="Arial"/>
              </w:rPr>
              <w:t>¯</w:t>
            </w:r>
            <w:r w:rsidRPr="00E60C10">
              <w:rPr>
                <w:rFonts w:cs="Arial"/>
                <w:vertAlign w:val="superscript"/>
              </w:rPr>
              <w:t>1</w:t>
            </w:r>
            <w:r w:rsidRPr="00E60C10">
              <w:rPr>
                <w:rFonts w:cs="Arial"/>
                <w:lang w:val="sv-SE"/>
              </w:rPr>
              <w:t xml:space="preserve">, </w:t>
            </w:r>
          </w:p>
        </w:tc>
      </w:tr>
      <w:tr w:rsidR="00755CC6" w:rsidRPr="00E60C10" w:rsidTr="008B1368">
        <w:trPr>
          <w:cantSplit/>
          <w:jc w:val="center"/>
        </w:trPr>
        <w:tc>
          <w:tcPr>
            <w:tcW w:w="9670" w:type="dxa"/>
            <w:gridSpan w:val="3"/>
            <w:vAlign w:val="bottom"/>
          </w:tcPr>
          <w:p w:rsidR="00755CC6" w:rsidRPr="00E60C10" w:rsidRDefault="00755CC6" w:rsidP="00755CC6">
            <w:pPr>
              <w:spacing w:after="120"/>
              <w:jc w:val="left"/>
              <w:rPr>
                <w:rFonts w:cs="Arial"/>
                <w:bCs/>
                <w:iCs/>
                <w:lang w:val="sv-SE"/>
              </w:rPr>
            </w:pPr>
            <w:r w:rsidRPr="00E60C10">
              <w:rPr>
                <w:rFonts w:cs="Arial"/>
                <w:bCs/>
                <w:iCs/>
                <w:lang w:val="sr-Cyrl-BA"/>
              </w:rPr>
              <w:t>Кондуктометријски стандард 1413</w:t>
            </w:r>
            <w:r w:rsidRPr="00E60C10">
              <w:rPr>
                <w:rFonts w:cs="Arial"/>
              </w:rPr>
              <w:t xml:space="preserve"> μS</w:t>
            </w:r>
          </w:p>
        </w:tc>
      </w:tr>
      <w:tr w:rsidR="00755CC6" w:rsidRPr="00E60C10" w:rsidTr="008B1368">
        <w:trPr>
          <w:cantSplit/>
          <w:jc w:val="center"/>
        </w:trPr>
        <w:tc>
          <w:tcPr>
            <w:tcW w:w="9670" w:type="dxa"/>
            <w:gridSpan w:val="3"/>
            <w:vAlign w:val="bottom"/>
          </w:tcPr>
          <w:p w:rsidR="00755CC6" w:rsidRPr="00E60C10" w:rsidRDefault="00755CC6" w:rsidP="00755CC6">
            <w:pPr>
              <w:spacing w:after="120"/>
              <w:jc w:val="left"/>
              <w:rPr>
                <w:rFonts w:cs="Arial"/>
                <w:bCs/>
                <w:iCs/>
                <w:lang w:val="sv-SE"/>
              </w:rPr>
            </w:pPr>
            <w:r w:rsidRPr="00E60C10">
              <w:rPr>
                <w:rFonts w:cs="Arial"/>
                <w:bCs/>
                <w:iCs/>
                <w:lang w:val="sv-SE"/>
              </w:rPr>
              <w:t>Заштитни оклоп са држачем електроде</w:t>
            </w:r>
          </w:p>
          <w:p w:rsidR="00755CC6" w:rsidRPr="00E60C10" w:rsidRDefault="00755CC6" w:rsidP="00755CC6">
            <w:pPr>
              <w:spacing w:after="120"/>
              <w:jc w:val="left"/>
              <w:rPr>
                <w:rFonts w:cs="Arial"/>
                <w:bCs/>
                <w:iCs/>
                <w:lang w:val="sv-SE"/>
              </w:rPr>
            </w:pPr>
            <w:r w:rsidRPr="00E60C10">
              <w:rPr>
                <w:rFonts w:cs="Arial"/>
                <w:bCs/>
                <w:iCs/>
                <w:lang w:val="sr-Cyrl-RS"/>
              </w:rPr>
              <w:t>Струјни адаптер</w:t>
            </w:r>
          </w:p>
        </w:tc>
      </w:tr>
      <w:tr w:rsidR="00755CC6" w:rsidRPr="00E60C10" w:rsidTr="008B1368">
        <w:trPr>
          <w:cantSplit/>
          <w:jc w:val="center"/>
        </w:trPr>
        <w:tc>
          <w:tcPr>
            <w:tcW w:w="9670" w:type="dxa"/>
            <w:gridSpan w:val="3"/>
            <w:vAlign w:val="bottom"/>
          </w:tcPr>
          <w:p w:rsidR="00755CC6" w:rsidRPr="00E60C10" w:rsidRDefault="00755CC6" w:rsidP="00755CC6">
            <w:pPr>
              <w:spacing w:after="120"/>
              <w:jc w:val="left"/>
              <w:rPr>
                <w:rFonts w:cs="Arial"/>
                <w:lang w:val="sv-SE"/>
              </w:rPr>
            </w:pPr>
            <w:r w:rsidRPr="00E60C10">
              <w:rPr>
                <w:rFonts w:cs="Arial"/>
                <w:bCs/>
                <w:iCs/>
                <w:lang w:val="sv-SE"/>
              </w:rPr>
              <w:t>Напајање батерије 4х2АА</w:t>
            </w:r>
          </w:p>
        </w:tc>
      </w:tr>
      <w:tr w:rsidR="00755CC6" w:rsidRPr="00E60C10" w:rsidTr="008B1368">
        <w:trPr>
          <w:cantSplit/>
          <w:jc w:val="center"/>
        </w:trPr>
        <w:tc>
          <w:tcPr>
            <w:tcW w:w="9670" w:type="dxa"/>
            <w:gridSpan w:val="3"/>
            <w:vAlign w:val="center"/>
          </w:tcPr>
          <w:p w:rsidR="00755CC6" w:rsidRPr="00E60C10" w:rsidRDefault="00755CC6" w:rsidP="00DE3DFE">
            <w:pPr>
              <w:spacing w:before="0" w:after="120"/>
              <w:jc w:val="left"/>
              <w:rPr>
                <w:rFonts w:cs="Arial"/>
                <w:highlight w:val="yellow"/>
                <w:lang w:val="sr-Cyrl-RS"/>
              </w:rPr>
            </w:pPr>
          </w:p>
        </w:tc>
      </w:tr>
    </w:tbl>
    <w:p w:rsidR="004D429C" w:rsidRPr="00F3322E" w:rsidRDefault="008B1368" w:rsidP="00F3322E">
      <w:pPr>
        <w:spacing w:after="120"/>
        <w:jc w:val="left"/>
        <w:rPr>
          <w:rFonts w:cs="Arial"/>
          <w:b/>
          <w:lang w:val="sr-Cyrl-RS"/>
        </w:rPr>
      </w:pPr>
      <w:r w:rsidRPr="00E60C10">
        <w:rPr>
          <w:rFonts w:cs="Arial"/>
          <w:b/>
          <w:lang w:val="sr-Cyrl-RS"/>
        </w:rPr>
        <w:t xml:space="preserve">3.1.3   </w:t>
      </w:r>
      <w:r w:rsidR="004D429C" w:rsidRPr="00E60C10">
        <w:rPr>
          <w:rFonts w:cs="Arial"/>
          <w:b/>
          <w:lang w:val="sr-Latn-RS"/>
        </w:rPr>
        <w:t xml:space="preserve">pH </w:t>
      </w:r>
      <w:r w:rsidRPr="00E60C10">
        <w:rPr>
          <w:rFonts w:cs="Arial"/>
          <w:b/>
          <w:lang w:val="sr-Cyrl-RS"/>
        </w:rPr>
        <w:t>МЕТАР</w:t>
      </w:r>
    </w:p>
    <w:tbl>
      <w:tblPr>
        <w:tblW w:w="9322" w:type="dxa"/>
        <w:tblLayout w:type="fixed"/>
        <w:tblLook w:val="04A0" w:firstRow="1" w:lastRow="0" w:firstColumn="1" w:lastColumn="0" w:noHBand="0" w:noVBand="1"/>
      </w:tblPr>
      <w:tblGrid>
        <w:gridCol w:w="9322"/>
      </w:tblGrid>
      <w:tr w:rsidR="004D429C" w:rsidRPr="00E60C10" w:rsidTr="00E60C10">
        <w:trPr>
          <w:cantSplit/>
          <w:trHeight w:val="219"/>
        </w:trPr>
        <w:tc>
          <w:tcPr>
            <w:tcW w:w="9322" w:type="dxa"/>
            <w:vAlign w:val="center"/>
            <w:hideMark/>
          </w:tcPr>
          <w:p w:rsidR="004D429C" w:rsidRPr="00E60C10" w:rsidRDefault="004D429C" w:rsidP="00E60C10">
            <w:pPr>
              <w:spacing w:before="0" w:after="120"/>
              <w:ind w:firstLine="340"/>
              <w:rPr>
                <w:rFonts w:cs="Arial"/>
                <w:lang w:val="sr-Cyrl-CS"/>
              </w:rPr>
            </w:pPr>
            <w:r w:rsidRPr="00E60C10">
              <w:rPr>
                <w:rFonts w:cs="Arial"/>
                <w:lang w:val="sr-Cyrl-CS"/>
              </w:rPr>
              <w:t>LCD дисплеј са позадинским осветљењем, истовременим приказом pH, mV и температуре, као и статус електроде, време, датум и калибрационе тачке</w:t>
            </w:r>
          </w:p>
        </w:tc>
      </w:tr>
      <w:tr w:rsidR="004D429C" w:rsidRPr="00E60C10" w:rsidTr="00E60C10">
        <w:trPr>
          <w:cantSplit/>
        </w:trPr>
        <w:tc>
          <w:tcPr>
            <w:tcW w:w="9322" w:type="dxa"/>
            <w:vAlign w:val="center"/>
            <w:hideMark/>
          </w:tcPr>
          <w:p w:rsidR="004D429C" w:rsidRPr="00E60C10" w:rsidRDefault="004D429C" w:rsidP="00E60C10">
            <w:pPr>
              <w:spacing w:before="0" w:after="120"/>
              <w:ind w:firstLine="340"/>
              <w:rPr>
                <w:rFonts w:cs="Arial"/>
                <w:lang w:val="sr-Cyrl-CS"/>
              </w:rPr>
            </w:pPr>
            <w:r w:rsidRPr="00E60C10">
              <w:rPr>
                <w:rFonts w:cs="Arial"/>
                <w:lang w:val="sr-Cyrl-CS"/>
              </w:rPr>
              <w:t>pH oпсег -2.000 до 20.000 , Резолуција 0.1, 0.01, 0.001, Релативна тачност ±0.002, Калибрација у 5 тачака</w:t>
            </w:r>
          </w:p>
        </w:tc>
      </w:tr>
      <w:tr w:rsidR="004D429C" w:rsidRPr="00E60C10" w:rsidTr="00E60C10">
        <w:trPr>
          <w:cantSplit/>
        </w:trPr>
        <w:tc>
          <w:tcPr>
            <w:tcW w:w="9322" w:type="dxa"/>
            <w:vAlign w:val="center"/>
            <w:hideMark/>
          </w:tcPr>
          <w:p w:rsidR="004D429C" w:rsidRPr="00E60C10" w:rsidRDefault="004D429C" w:rsidP="00E60C10">
            <w:pPr>
              <w:spacing w:before="0" w:after="120"/>
              <w:ind w:firstLine="340"/>
              <w:rPr>
                <w:rFonts w:cs="Arial"/>
                <w:lang w:val="sr-Cyrl-CS"/>
              </w:rPr>
            </w:pPr>
            <w:r w:rsidRPr="00E60C10">
              <w:rPr>
                <w:rFonts w:cs="Arial"/>
                <w:lang w:val="sr-Cyrl-CS"/>
              </w:rPr>
              <w:t>Опсег mV ±2000.0 mV, Резолуција 0.1,  Релативна тачност ±0.2 mV или ±0.05% очитавања</w:t>
            </w:r>
          </w:p>
        </w:tc>
      </w:tr>
      <w:tr w:rsidR="004D429C" w:rsidRPr="00E60C10" w:rsidTr="00E60C10">
        <w:trPr>
          <w:cantSplit/>
        </w:trPr>
        <w:tc>
          <w:tcPr>
            <w:tcW w:w="9322" w:type="dxa"/>
            <w:vAlign w:val="center"/>
            <w:hideMark/>
          </w:tcPr>
          <w:p w:rsidR="004D429C" w:rsidRPr="00E60C10" w:rsidRDefault="004D429C" w:rsidP="00E60C10">
            <w:pPr>
              <w:spacing w:before="0" w:after="120"/>
              <w:ind w:firstLine="340"/>
              <w:rPr>
                <w:rFonts w:cs="Arial"/>
                <w:lang w:val="sr-Cyrl-CS"/>
              </w:rPr>
            </w:pPr>
            <w:r w:rsidRPr="00E60C10">
              <w:rPr>
                <w:rFonts w:cs="Arial"/>
                <w:lang w:val="sr-Cyrl-CS"/>
              </w:rPr>
              <w:t>Oпсег температуре -5 до 105°С, Резолуција 0,1°С, Релативна тачност ±0,1</w:t>
            </w:r>
          </w:p>
        </w:tc>
      </w:tr>
      <w:tr w:rsidR="004D429C" w:rsidRPr="00E60C10" w:rsidTr="00E60C10">
        <w:trPr>
          <w:cantSplit/>
        </w:trPr>
        <w:tc>
          <w:tcPr>
            <w:tcW w:w="9322" w:type="dxa"/>
            <w:vAlign w:val="center"/>
            <w:hideMark/>
          </w:tcPr>
          <w:p w:rsidR="004D429C" w:rsidRPr="00E60C10" w:rsidRDefault="004D429C" w:rsidP="00E60C10">
            <w:pPr>
              <w:spacing w:before="0" w:after="120"/>
              <w:ind w:firstLine="340"/>
              <w:rPr>
                <w:rFonts w:cs="Arial"/>
                <w:lang w:val="sr-Cyrl-CS"/>
              </w:rPr>
            </w:pPr>
            <w:r w:rsidRPr="00E60C10">
              <w:rPr>
                <w:rFonts w:cs="Arial"/>
                <w:lang w:val="sr-Cyrl-CS"/>
              </w:rPr>
              <w:t>pH/ATC електрода, материјал eпокси, опсега 0-14, прецизност 0,01 , опсег температуре 0-80°С. Гаранција произвођача на електроду минимум 18 месеци</w:t>
            </w:r>
          </w:p>
        </w:tc>
      </w:tr>
      <w:tr w:rsidR="004D429C" w:rsidRPr="00E60C10" w:rsidTr="00E60C10">
        <w:trPr>
          <w:cantSplit/>
        </w:trPr>
        <w:tc>
          <w:tcPr>
            <w:tcW w:w="9322" w:type="dxa"/>
            <w:vAlign w:val="center"/>
            <w:hideMark/>
          </w:tcPr>
          <w:p w:rsidR="004D429C" w:rsidRPr="00E60C10" w:rsidRDefault="004D429C" w:rsidP="00E60C10">
            <w:pPr>
              <w:spacing w:before="0" w:after="120"/>
              <w:ind w:firstLine="340"/>
              <w:rPr>
                <w:rFonts w:cs="Arial"/>
                <w:lang w:val="sr-Cyrl-CS"/>
              </w:rPr>
            </w:pPr>
            <w:r w:rsidRPr="00E60C10">
              <w:rPr>
                <w:rFonts w:cs="Arial"/>
                <w:lang w:val="sr-Cyrl-CS"/>
              </w:rPr>
              <w:t>Заштитни оклоп са држачем електроде</w:t>
            </w:r>
          </w:p>
        </w:tc>
      </w:tr>
      <w:tr w:rsidR="004D429C" w:rsidRPr="00E60C10" w:rsidTr="00E60C10">
        <w:trPr>
          <w:cantSplit/>
        </w:trPr>
        <w:tc>
          <w:tcPr>
            <w:tcW w:w="9322" w:type="dxa"/>
            <w:vAlign w:val="center"/>
            <w:hideMark/>
          </w:tcPr>
          <w:p w:rsidR="004D429C" w:rsidRPr="00E60C10" w:rsidRDefault="004D429C" w:rsidP="00E60C10">
            <w:pPr>
              <w:spacing w:before="0" w:after="120"/>
              <w:ind w:firstLine="340"/>
              <w:rPr>
                <w:rFonts w:cs="Arial"/>
                <w:lang w:val="sr-Cyrl-CS"/>
              </w:rPr>
            </w:pPr>
            <w:r w:rsidRPr="00E60C10">
              <w:rPr>
                <w:rFonts w:cs="Arial"/>
                <w:lang w:val="sr-Cyrl-CS"/>
              </w:rPr>
              <w:t>pH пуфери 4.006, 6.865 и 9.180</w:t>
            </w:r>
            <w:r w:rsidR="00E60C10">
              <w:rPr>
                <w:rFonts w:cs="Arial"/>
                <w:lang w:val="sr-Cyrl-CS"/>
              </w:rPr>
              <w:t xml:space="preserve"> </w:t>
            </w:r>
            <w:r w:rsidRPr="00E60C10">
              <w:rPr>
                <w:rFonts w:cs="Arial"/>
                <w:lang w:val="sr-Cyrl-CS"/>
              </w:rPr>
              <w:t>и раствори за складиштење електроде</w:t>
            </w:r>
          </w:p>
        </w:tc>
      </w:tr>
      <w:tr w:rsidR="004D429C" w:rsidRPr="00E60C10" w:rsidTr="00E60C10">
        <w:trPr>
          <w:cantSplit/>
        </w:trPr>
        <w:tc>
          <w:tcPr>
            <w:tcW w:w="9322" w:type="dxa"/>
            <w:vAlign w:val="bottom"/>
            <w:hideMark/>
          </w:tcPr>
          <w:p w:rsidR="004D429C" w:rsidRPr="00E60C10" w:rsidRDefault="004D429C" w:rsidP="00E60C10">
            <w:pPr>
              <w:spacing w:before="0" w:after="120"/>
              <w:ind w:firstLine="340"/>
              <w:rPr>
                <w:rFonts w:cs="Arial"/>
                <w:lang w:val="sr-Cyrl-CS"/>
              </w:rPr>
            </w:pPr>
            <w:r w:rsidRPr="00E60C10">
              <w:rPr>
                <w:rFonts w:cs="Arial"/>
                <w:lang w:val="sr-Cyrl-CS"/>
              </w:rPr>
              <w:t>Напајање батерије 4х2АА</w:t>
            </w:r>
          </w:p>
        </w:tc>
      </w:tr>
      <w:tr w:rsidR="004D429C" w:rsidRPr="00E60C10" w:rsidTr="00E60C10">
        <w:trPr>
          <w:cantSplit/>
        </w:trPr>
        <w:tc>
          <w:tcPr>
            <w:tcW w:w="9322" w:type="dxa"/>
            <w:vAlign w:val="center"/>
          </w:tcPr>
          <w:p w:rsidR="004D429C" w:rsidRPr="00E60C10" w:rsidRDefault="004D429C" w:rsidP="00E60C10">
            <w:pPr>
              <w:spacing w:before="0" w:after="120"/>
              <w:ind w:firstLine="340"/>
              <w:rPr>
                <w:rFonts w:cs="Arial"/>
                <w:lang w:val="sr-Cyrl-CS"/>
              </w:rPr>
            </w:pPr>
            <w:r w:rsidRPr="00E60C10">
              <w:rPr>
                <w:rFonts w:cs="Arial"/>
                <w:lang w:val="sr-Cyrl-CS"/>
              </w:rPr>
              <w:t>Струјни адаптер</w:t>
            </w:r>
          </w:p>
        </w:tc>
      </w:tr>
      <w:tr w:rsidR="004D429C" w:rsidRPr="00E60C10" w:rsidTr="00E60C10">
        <w:trPr>
          <w:cantSplit/>
        </w:trPr>
        <w:tc>
          <w:tcPr>
            <w:tcW w:w="9322" w:type="dxa"/>
            <w:vAlign w:val="center"/>
            <w:hideMark/>
          </w:tcPr>
          <w:p w:rsidR="004D429C" w:rsidRPr="00E60C10" w:rsidRDefault="004D429C" w:rsidP="00E60C10">
            <w:pPr>
              <w:spacing w:before="0" w:after="120"/>
              <w:ind w:firstLine="340"/>
              <w:rPr>
                <w:rFonts w:cs="Arial"/>
                <w:lang w:val="sr-Cyrl-CS"/>
              </w:rPr>
            </w:pPr>
          </w:p>
        </w:tc>
      </w:tr>
    </w:tbl>
    <w:bookmarkEnd w:id="19"/>
    <w:p w:rsidR="00FE2713" w:rsidRPr="00040613" w:rsidRDefault="00FE2713" w:rsidP="00E60C10">
      <w:pPr>
        <w:spacing w:before="0" w:after="120"/>
        <w:ind w:firstLine="340"/>
        <w:rPr>
          <w:rFonts w:cs="Arial"/>
          <w:b/>
          <w:lang w:val="sr-Cyrl-CS"/>
        </w:rPr>
      </w:pPr>
      <w:r w:rsidRPr="00040613">
        <w:rPr>
          <w:rFonts w:cs="Arial"/>
          <w:b/>
          <w:lang w:val="sr-Cyrl-CS"/>
        </w:rPr>
        <w:lastRenderedPageBreak/>
        <w:t>3.3</w:t>
      </w:r>
      <w:r w:rsidR="00E60C10" w:rsidRPr="00040613">
        <w:rPr>
          <w:rFonts w:cs="Arial"/>
          <w:b/>
          <w:lang w:val="sr-Cyrl-CS"/>
        </w:rPr>
        <w:t xml:space="preserve">  </w:t>
      </w:r>
      <w:r w:rsidRPr="00040613">
        <w:rPr>
          <w:rFonts w:cs="Arial"/>
          <w:b/>
          <w:lang w:val="sr-Cyrl-CS"/>
        </w:rPr>
        <w:t>Гарантни период</w:t>
      </w:r>
    </w:p>
    <w:p w:rsidR="00E60C10" w:rsidRPr="00040613" w:rsidRDefault="00FE2713" w:rsidP="00FE2713">
      <w:pPr>
        <w:spacing w:before="0"/>
        <w:jc w:val="left"/>
        <w:rPr>
          <w:rFonts w:cs="Arial"/>
          <w:lang w:val="sr-Cyrl-CS" w:eastAsia="hr-HR"/>
        </w:rPr>
      </w:pPr>
      <w:r w:rsidRPr="00040613">
        <w:rPr>
          <w:rFonts w:cs="Arial"/>
          <w:lang w:val="sr-Cyrl-RS" w:eastAsia="hr-HR"/>
        </w:rPr>
        <w:t>Гарантни рок</w:t>
      </w:r>
      <w:r w:rsidRPr="00040613">
        <w:rPr>
          <w:rFonts w:cs="Arial"/>
          <w:lang w:val="sr-Cyrl-CS" w:eastAsia="hr-HR"/>
        </w:rPr>
        <w:t xml:space="preserve"> мора бити најмање</w:t>
      </w:r>
      <w:r w:rsidR="00E60C10" w:rsidRPr="00040613">
        <w:rPr>
          <w:rFonts w:cs="Arial"/>
          <w:lang w:val="sr-Cyrl-CS" w:eastAsia="hr-HR"/>
        </w:rPr>
        <w:t>:</w:t>
      </w:r>
    </w:p>
    <w:p w:rsidR="00040613" w:rsidRPr="00040613" w:rsidRDefault="00040613" w:rsidP="00040613">
      <w:pPr>
        <w:pStyle w:val="ListParagraph"/>
        <w:numPr>
          <w:ilvl w:val="0"/>
          <w:numId w:val="40"/>
        </w:numPr>
        <w:spacing w:before="0"/>
        <w:jc w:val="left"/>
        <w:rPr>
          <w:rFonts w:ascii="Arial" w:hAnsi="Arial" w:cs="Arial"/>
          <w:lang w:val="sr-Cyrl-CS" w:eastAsia="hr-HR"/>
        </w:rPr>
      </w:pPr>
      <w:r w:rsidRPr="00040613">
        <w:rPr>
          <w:rFonts w:ascii="Arial" w:hAnsi="Arial" w:cs="Arial"/>
          <w:lang w:val="sr-Cyrl-CS" w:eastAsia="hr-HR"/>
        </w:rPr>
        <w:t xml:space="preserve">за Позиција 1 обрасца структуре цене - </w:t>
      </w:r>
      <w:r w:rsidR="004C415E">
        <w:rPr>
          <w:rFonts w:ascii="Arial" w:hAnsi="Arial" w:cs="Arial"/>
          <w:lang w:val="sr-Cyrl-CS" w:eastAsia="hr-HR"/>
        </w:rPr>
        <w:t>36  месеци од дана када је извршен квалитативни пријем добара.</w:t>
      </w:r>
    </w:p>
    <w:p w:rsidR="004A1AD8" w:rsidRPr="004C415E" w:rsidRDefault="00040613" w:rsidP="004C415E">
      <w:pPr>
        <w:pStyle w:val="ListParagraph"/>
        <w:numPr>
          <w:ilvl w:val="0"/>
          <w:numId w:val="40"/>
        </w:numPr>
        <w:spacing w:before="0"/>
        <w:jc w:val="left"/>
        <w:rPr>
          <w:rFonts w:ascii="Arial" w:hAnsi="Arial" w:cs="Arial"/>
          <w:lang w:val="sr-Cyrl-CS" w:eastAsia="hr-HR"/>
        </w:rPr>
      </w:pPr>
      <w:r w:rsidRPr="00040613">
        <w:rPr>
          <w:rFonts w:ascii="Arial" w:hAnsi="Arial" w:cs="Arial"/>
          <w:lang w:val="sr-Cyrl-CS" w:eastAsia="hr-HR"/>
        </w:rPr>
        <w:t>За Позиција 2 и 3 обрасца структуре цене -12 месеци од дана када је извршен квалитативни пријем добара.</w:t>
      </w:r>
    </w:p>
    <w:p w:rsidR="00FE2713" w:rsidRPr="00E60C10" w:rsidRDefault="00FE2713" w:rsidP="00FE2713">
      <w:pPr>
        <w:spacing w:before="0"/>
        <w:jc w:val="left"/>
        <w:rPr>
          <w:rFonts w:cs="Arial"/>
          <w:lang w:val="sr-Cyrl-RS" w:eastAsia="zh-CN"/>
        </w:rPr>
      </w:pPr>
      <w:r w:rsidRPr="00E60C10">
        <w:rPr>
          <w:rFonts w:cs="Arial"/>
          <w:lang w:val="sr-Cyrl-CS" w:eastAsia="zh-CN"/>
        </w:rPr>
        <w:t>Изабрани Понуђач је дужан да о свом трошку отклони све евентуалне недостатке у току трајања гарантног рока.</w:t>
      </w:r>
      <w:r w:rsidR="004C415E" w:rsidRPr="004C415E">
        <w:t xml:space="preserve"> </w:t>
      </w:r>
      <w:r w:rsidR="004C415E" w:rsidRPr="004C415E">
        <w:rPr>
          <w:rFonts w:cs="Arial"/>
          <w:lang w:val="sr-Cyrl-CS" w:eastAsia="zh-CN"/>
        </w:rPr>
        <w:t>Неопходно је да сервисер по позиву дође у року од 24 часа</w:t>
      </w:r>
      <w:r w:rsidR="004C415E">
        <w:rPr>
          <w:rFonts w:cs="Arial"/>
          <w:lang w:val="sr-Cyrl-CS" w:eastAsia="zh-CN"/>
        </w:rPr>
        <w:t>.</w:t>
      </w:r>
    </w:p>
    <w:p w:rsidR="00FE2713" w:rsidRPr="00E60C10" w:rsidRDefault="00FE2713" w:rsidP="00FE2713">
      <w:pPr>
        <w:spacing w:before="360" w:after="120"/>
        <w:ind w:left="644" w:hanging="304"/>
        <w:jc w:val="left"/>
        <w:outlineLvl w:val="0"/>
        <w:rPr>
          <w:rFonts w:cs="Arial"/>
          <w:b/>
          <w:bCs/>
        </w:rPr>
      </w:pPr>
      <w:r w:rsidRPr="00E60C10">
        <w:rPr>
          <w:rFonts w:cs="Arial"/>
          <w:b/>
          <w:bCs/>
          <w:lang w:val="sr-Cyrl-RS"/>
        </w:rPr>
        <w:t xml:space="preserve">3.4.  </w:t>
      </w:r>
      <w:r w:rsidRPr="00E60C10">
        <w:rPr>
          <w:rFonts w:cs="Arial"/>
          <w:b/>
          <w:bCs/>
        </w:rPr>
        <w:t>Паковање, отпрема и транспорт</w:t>
      </w:r>
    </w:p>
    <w:p w:rsidR="00FE2713" w:rsidRPr="00E60C10" w:rsidRDefault="00FE2713" w:rsidP="00FE2713">
      <w:pPr>
        <w:spacing w:before="0" w:after="120"/>
        <w:ind w:firstLine="340"/>
        <w:rPr>
          <w:rFonts w:cs="Arial"/>
          <w:lang w:val="sr-Cyrl-CS"/>
        </w:rPr>
      </w:pPr>
      <w:r w:rsidRPr="00E60C10">
        <w:rPr>
          <w:rFonts w:cs="Arial"/>
          <w:lang w:val="sr-Cyrl-CS"/>
        </w:rPr>
        <w:t>Изабрани Понуђач треба да припреми, упакује и транспортује опрему до места које одреди Наручилац  и одговоран је за сва евентуална оштећења која могу настати до тренутка пријема опреме од стране Наручиоца.</w:t>
      </w:r>
    </w:p>
    <w:p w:rsidR="00FE2713" w:rsidRPr="00E60C10" w:rsidRDefault="00FE2713" w:rsidP="00FE2713">
      <w:pPr>
        <w:pStyle w:val="Heading10"/>
        <w:ind w:left="0" w:firstLine="0"/>
        <w:jc w:val="both"/>
        <w:rPr>
          <w:rFonts w:cs="Arial"/>
          <w:lang w:val="sr-Cyrl-RS"/>
        </w:rPr>
      </w:pPr>
      <w:r w:rsidRPr="00E60C10">
        <w:rPr>
          <w:rFonts w:cs="Arial"/>
        </w:rPr>
        <w:t>3</w:t>
      </w:r>
      <w:r w:rsidRPr="00E60C10">
        <w:rPr>
          <w:rFonts w:cs="Arial"/>
          <w:lang w:val="sr-Cyrl-RS"/>
        </w:rPr>
        <w:t xml:space="preserve">.5 </w:t>
      </w:r>
      <w:r w:rsidRPr="00E60C10">
        <w:rPr>
          <w:rFonts w:cs="Arial"/>
        </w:rPr>
        <w:t xml:space="preserve"> Рок испоруке добара</w:t>
      </w:r>
    </w:p>
    <w:p w:rsidR="00FE2713" w:rsidRPr="00040613" w:rsidRDefault="00FE2713" w:rsidP="00FE2713">
      <w:pPr>
        <w:rPr>
          <w:rFonts w:cs="Arial"/>
          <w:lang w:val="sr-Cyrl-RS" w:eastAsia="ar-SA"/>
        </w:rPr>
      </w:pPr>
      <w:bookmarkStart w:id="20" w:name="_Toc441651542"/>
      <w:bookmarkStart w:id="21" w:name="_Toc442559880"/>
      <w:r w:rsidRPr="00040613">
        <w:rPr>
          <w:rFonts w:cs="Arial"/>
          <w:lang w:val="sr-Cyrl-RS" w:eastAsia="ar-SA"/>
        </w:rPr>
        <w:t xml:space="preserve">Рок испоруке не може  бити дужи од </w:t>
      </w:r>
      <w:r w:rsidR="00DB41A6" w:rsidRPr="00040613">
        <w:rPr>
          <w:rFonts w:cs="Arial"/>
          <w:lang w:val="sr-Cyrl-RS" w:eastAsia="ar-SA"/>
        </w:rPr>
        <w:t>30 дана</w:t>
      </w:r>
      <w:r w:rsidRPr="00040613">
        <w:rPr>
          <w:rFonts w:cs="Arial"/>
          <w:lang w:val="sr-Cyrl-RS" w:eastAsia="ar-SA"/>
        </w:rPr>
        <w:t xml:space="preserve"> од дана закључења уговора</w:t>
      </w:r>
    </w:p>
    <w:p w:rsidR="00FE2713" w:rsidRPr="00E60C10" w:rsidRDefault="00FE2713" w:rsidP="00FE2713">
      <w:pPr>
        <w:rPr>
          <w:rFonts w:cs="Arial"/>
          <w:b/>
          <w:lang w:val="sr-Cyrl-RS"/>
        </w:rPr>
      </w:pPr>
      <w:r w:rsidRPr="00E60C10">
        <w:rPr>
          <w:rFonts w:cs="Arial"/>
          <w:b/>
        </w:rPr>
        <w:t>3.</w:t>
      </w:r>
      <w:r w:rsidRPr="00E60C10">
        <w:rPr>
          <w:rFonts w:cs="Arial"/>
          <w:b/>
          <w:lang w:val="sr-Cyrl-RS"/>
        </w:rPr>
        <w:t>6</w:t>
      </w:r>
      <w:r w:rsidRPr="00E60C10">
        <w:rPr>
          <w:rFonts w:cs="Arial"/>
          <w:b/>
        </w:rPr>
        <w:t xml:space="preserve">  Место испоруке добара</w:t>
      </w:r>
      <w:bookmarkEnd w:id="20"/>
      <w:bookmarkEnd w:id="21"/>
      <w:r w:rsidRPr="00E60C10">
        <w:rPr>
          <w:rFonts w:cs="Arial"/>
          <w:b/>
          <w:lang w:val="sr-Cyrl-RS"/>
        </w:rPr>
        <w:t xml:space="preserve"> </w:t>
      </w:r>
      <w:r w:rsidRPr="00E60C10">
        <w:rPr>
          <w:rFonts w:cs="Arial"/>
          <w:bCs/>
          <w:iCs/>
          <w:lang w:val="sr-Cyrl-CS"/>
        </w:rPr>
        <w:t>локација наручиоца и то:</w:t>
      </w:r>
    </w:p>
    <w:p w:rsidR="00FE2713" w:rsidRPr="00E60C10" w:rsidRDefault="00FE2713" w:rsidP="00FE2713">
      <w:pPr>
        <w:spacing w:before="0"/>
        <w:jc w:val="left"/>
        <w:rPr>
          <w:rFonts w:cs="Arial"/>
          <w:lang w:val="sr-Cyrl-RS"/>
        </w:rPr>
      </w:pPr>
      <w:r w:rsidRPr="00E60C10">
        <w:rPr>
          <w:rFonts w:cs="Arial"/>
          <w:bCs/>
          <w:iCs/>
          <w:lang w:val="sr-Cyrl-CS"/>
        </w:rPr>
        <w:t>складиште  ЈП ЕПС, Огранак ТЕНТ, локација ТЕНТ А, Богољуба Урошевића Црног бр.44., 11500 Обреновац.</w:t>
      </w:r>
      <w:r w:rsidRPr="00E60C10">
        <w:rPr>
          <w:rFonts w:cs="Arial"/>
        </w:rPr>
        <w:t xml:space="preserve"> </w:t>
      </w:r>
    </w:p>
    <w:p w:rsidR="00FE2713" w:rsidRPr="00E60C10" w:rsidRDefault="00FE2713" w:rsidP="00FE2713">
      <w:pPr>
        <w:spacing w:before="0"/>
        <w:jc w:val="left"/>
        <w:rPr>
          <w:rFonts w:cs="Arial"/>
          <w:lang w:val="sr-Cyrl-RS"/>
        </w:rPr>
      </w:pPr>
    </w:p>
    <w:p w:rsidR="00FE2713" w:rsidRPr="00E60C10" w:rsidRDefault="00FE2713" w:rsidP="00FE2713">
      <w:pPr>
        <w:spacing w:before="0"/>
        <w:jc w:val="left"/>
        <w:rPr>
          <w:rFonts w:cs="Arial"/>
          <w:bCs/>
          <w:iCs/>
          <w:lang w:val="sr-Cyrl-CS"/>
        </w:rPr>
      </w:pPr>
      <w:r w:rsidRPr="00E60C10">
        <w:rPr>
          <w:rFonts w:cs="Arial"/>
          <w:lang w:val="sr-Cyrl-RS"/>
        </w:rPr>
        <w:t xml:space="preserve">Паритет </w:t>
      </w:r>
      <w:r w:rsidRPr="00E60C10">
        <w:rPr>
          <w:rFonts w:cs="Arial"/>
          <w:bCs/>
          <w:iCs/>
          <w:lang w:val="sr-Cyrl-CS"/>
        </w:rPr>
        <w:t>Ф-ко ТЕНТ А Обреновац</w:t>
      </w:r>
    </w:p>
    <w:p w:rsidR="00FE2713" w:rsidRPr="00E60C10" w:rsidRDefault="00FE2713" w:rsidP="00401ECF">
      <w:pPr>
        <w:pStyle w:val="Heading10"/>
        <w:numPr>
          <w:ilvl w:val="1"/>
          <w:numId w:val="33"/>
        </w:numPr>
        <w:rPr>
          <w:rFonts w:cs="Arial"/>
          <w:lang w:val="sr-Cyrl-RS"/>
        </w:rPr>
      </w:pPr>
      <w:r w:rsidRPr="00E60C10">
        <w:rPr>
          <w:rFonts w:cs="Arial"/>
        </w:rPr>
        <w:t>Квалитативни и квантитативни пријем</w:t>
      </w:r>
    </w:p>
    <w:p w:rsidR="00FE2713" w:rsidRPr="00E60C10" w:rsidRDefault="00FE2713" w:rsidP="00FE2713">
      <w:pPr>
        <w:spacing w:before="0"/>
        <w:rPr>
          <w:rFonts w:cs="Arial"/>
          <w:b/>
          <w:lang w:val="sr-Cyrl-RS"/>
        </w:rPr>
      </w:pPr>
    </w:p>
    <w:p w:rsidR="00FE2713" w:rsidRPr="00E60C10" w:rsidRDefault="00FE2713" w:rsidP="00FE2713">
      <w:pPr>
        <w:spacing w:before="0"/>
        <w:rPr>
          <w:rFonts w:cs="Arial"/>
          <w:b/>
          <w:lang w:val="sr-Cyrl-RS"/>
        </w:rPr>
      </w:pPr>
      <w:r w:rsidRPr="00E60C10">
        <w:rPr>
          <w:rFonts w:cs="Arial"/>
          <w:b/>
        </w:rPr>
        <w:t xml:space="preserve"> </w:t>
      </w:r>
      <w:r w:rsidRPr="00E60C10">
        <w:rPr>
          <w:rFonts w:cs="Arial"/>
          <w:b/>
          <w:lang w:val="sr-Cyrl-RS"/>
        </w:rPr>
        <w:t xml:space="preserve"> </w:t>
      </w:r>
      <w:r w:rsidRPr="00E60C10">
        <w:rPr>
          <w:rFonts w:cs="Arial"/>
          <w:b/>
        </w:rPr>
        <w:t>Квантитативни пријем</w:t>
      </w:r>
    </w:p>
    <w:p w:rsidR="00FE2713" w:rsidRPr="00E60C10" w:rsidRDefault="00FE2713" w:rsidP="00FE2713">
      <w:pPr>
        <w:spacing w:before="0"/>
        <w:rPr>
          <w:rFonts w:cs="Arial"/>
          <w:b/>
          <w:lang w:val="sr-Cyrl-RS"/>
        </w:rPr>
      </w:pPr>
    </w:p>
    <w:p w:rsidR="00FE2713" w:rsidRPr="00E60C10" w:rsidRDefault="00FE2713" w:rsidP="00FE2713">
      <w:pPr>
        <w:pStyle w:val="KDParagraf"/>
        <w:spacing w:before="0"/>
        <w:rPr>
          <w:rFonts w:cs="Arial"/>
          <w:lang w:val="ru-RU"/>
        </w:rPr>
      </w:pPr>
      <w:r w:rsidRPr="00E60C10">
        <w:rPr>
          <w:rFonts w:cs="Arial"/>
          <w:lang w:val="ru-RU"/>
        </w:rPr>
        <w:t xml:space="preserve">Изабрани понуђач се обавезује да писаним путем обавести Наручиоца о тачном датуму испоруке најмање седам </w:t>
      </w:r>
      <w:r w:rsidRPr="00E60C10">
        <w:rPr>
          <w:rFonts w:cs="Arial"/>
          <w:lang w:val="sr-Cyrl-BA"/>
        </w:rPr>
        <w:t>(7)</w:t>
      </w:r>
      <w:r w:rsidRPr="00E60C10">
        <w:rPr>
          <w:rFonts w:cs="Arial"/>
          <w:lang w:val="ru-RU"/>
        </w:rPr>
        <w:t xml:space="preserve"> радна дана пре планираног датума испоруке.</w:t>
      </w:r>
    </w:p>
    <w:p w:rsidR="00FE2713" w:rsidRPr="00E60C10" w:rsidRDefault="00FE2713" w:rsidP="00FE2713">
      <w:pPr>
        <w:pStyle w:val="KDParagraf"/>
        <w:spacing w:before="0"/>
        <w:rPr>
          <w:rFonts w:cs="Arial"/>
        </w:rPr>
      </w:pPr>
      <w:r w:rsidRPr="00E60C10">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E2713" w:rsidRPr="00E60C10" w:rsidRDefault="00FE2713" w:rsidP="00FE2713">
      <w:pPr>
        <w:pStyle w:val="KDParagraf"/>
        <w:spacing w:before="0"/>
        <w:rPr>
          <w:rFonts w:cs="Arial"/>
        </w:rPr>
      </w:pPr>
      <w:r w:rsidRPr="00E60C10">
        <w:rPr>
          <w:rFonts w:cs="Arial"/>
          <w:lang w:val="sr-Cyrl-RS"/>
        </w:rPr>
        <w:t>Наручилац</w:t>
      </w:r>
      <w:r w:rsidRPr="00E60C10">
        <w:rPr>
          <w:rFonts w:cs="Arial"/>
        </w:rPr>
        <w:t xml:space="preserve"> је дужан да, у складу са обавештењем </w:t>
      </w:r>
      <w:r w:rsidRPr="00E60C10">
        <w:rPr>
          <w:rFonts w:cs="Arial"/>
          <w:lang w:val="sr-Cyrl-RS"/>
        </w:rPr>
        <w:t>Изабраног понуђача</w:t>
      </w:r>
      <w:r w:rsidRPr="00E60C10">
        <w:rPr>
          <w:rFonts w:cs="Arial"/>
        </w:rPr>
        <w:t>, организује благовремено преузимање добра у времену од 08,00 до 14,00 часова.</w:t>
      </w:r>
    </w:p>
    <w:p w:rsidR="00FE2713" w:rsidRPr="00E60C10" w:rsidRDefault="00FE2713" w:rsidP="00FE2713">
      <w:pPr>
        <w:pStyle w:val="KDParagraf"/>
        <w:spacing w:before="0"/>
        <w:rPr>
          <w:rFonts w:cs="Arial"/>
        </w:rPr>
      </w:pPr>
      <w:r w:rsidRPr="00E60C10">
        <w:rPr>
          <w:rFonts w:cs="Arial"/>
        </w:rPr>
        <w:t>Пријем предмета уговора констатоваће се потписивањем Записника о квантитативном пријему – без примедби и/или Отпремнице</w:t>
      </w:r>
      <w:r w:rsidRPr="00E60C10">
        <w:rPr>
          <w:rFonts w:cs="Arial"/>
          <w:lang w:val="sr-Cyrl-RS"/>
        </w:rPr>
        <w:t xml:space="preserve"> </w:t>
      </w:r>
      <w:r w:rsidRPr="00E60C10">
        <w:rPr>
          <w:rFonts w:cs="Arial"/>
        </w:rPr>
        <w:t>и</w:t>
      </w:r>
      <w:r w:rsidRPr="00E60C10">
        <w:rPr>
          <w:rFonts w:cs="Arial"/>
          <w:lang w:val="sr-Cyrl-RS"/>
        </w:rPr>
        <w:t xml:space="preserve"> </w:t>
      </w:r>
      <w:r w:rsidRPr="00E60C10">
        <w:rPr>
          <w:rFonts w:cs="Arial"/>
        </w:rPr>
        <w:t>провером</w:t>
      </w:r>
      <w:r w:rsidRPr="00E60C10">
        <w:rPr>
          <w:rFonts w:cs="Arial"/>
          <w:lang w:val="sr-Latn-CS"/>
        </w:rPr>
        <w:t>:</w:t>
      </w:r>
    </w:p>
    <w:p w:rsidR="00FE2713" w:rsidRPr="00E60C10" w:rsidRDefault="00FE2713" w:rsidP="00FE2713">
      <w:pPr>
        <w:autoSpaceDE w:val="0"/>
        <w:autoSpaceDN w:val="0"/>
        <w:adjustRightInd w:val="0"/>
        <w:spacing w:before="0"/>
        <w:ind w:firstLine="426"/>
        <w:rPr>
          <w:rFonts w:eastAsia="Calibri" w:cs="Arial"/>
          <w:lang w:val="sr-Cyrl-RS"/>
        </w:rPr>
      </w:pPr>
      <w:r w:rsidRPr="00E60C10">
        <w:rPr>
          <w:rFonts w:eastAsia="Calibri" w:cs="Arial"/>
          <w:lang w:val="sr-Cyrl-RS"/>
        </w:rPr>
        <w:t>Квантитативни пријем констатоваће се потписивањем Отпремнице и провером:</w:t>
      </w:r>
    </w:p>
    <w:p w:rsidR="00FE2713" w:rsidRPr="00E60C10" w:rsidRDefault="00FE2713" w:rsidP="00401ECF">
      <w:pPr>
        <w:pStyle w:val="KDParagraf"/>
        <w:numPr>
          <w:ilvl w:val="0"/>
          <w:numId w:val="25"/>
        </w:numPr>
        <w:spacing w:before="0"/>
        <w:rPr>
          <w:rFonts w:eastAsia="Calibri" w:cs="Arial"/>
          <w:lang w:val="sr-Cyrl-RS"/>
        </w:rPr>
      </w:pPr>
      <w:r w:rsidRPr="00E60C10">
        <w:rPr>
          <w:rFonts w:eastAsia="Calibri" w:cs="Arial"/>
          <w:lang w:val="sr-Cyrl-RS"/>
        </w:rPr>
        <w:t>да ли је испоручена наручена количина</w:t>
      </w:r>
    </w:p>
    <w:p w:rsidR="00FE2713" w:rsidRPr="00E60C10" w:rsidRDefault="00FE2713" w:rsidP="00401ECF">
      <w:pPr>
        <w:pStyle w:val="KDParagraf"/>
        <w:numPr>
          <w:ilvl w:val="0"/>
          <w:numId w:val="25"/>
        </w:numPr>
        <w:spacing w:before="0"/>
        <w:rPr>
          <w:rFonts w:eastAsia="Calibri" w:cs="Arial"/>
          <w:lang w:val="sr-Cyrl-RS"/>
        </w:rPr>
      </w:pPr>
      <w:r w:rsidRPr="00E60C10">
        <w:rPr>
          <w:rFonts w:eastAsia="Calibri" w:cs="Arial"/>
          <w:lang w:val="sr-Cyrl-RS"/>
        </w:rPr>
        <w:t>да ли су добра испоручена у оригиналном паковању</w:t>
      </w:r>
    </w:p>
    <w:p w:rsidR="00FE2713" w:rsidRPr="00E60C10" w:rsidRDefault="00FE2713" w:rsidP="00401ECF">
      <w:pPr>
        <w:pStyle w:val="KDParagraf"/>
        <w:numPr>
          <w:ilvl w:val="0"/>
          <w:numId w:val="25"/>
        </w:numPr>
        <w:spacing w:before="0"/>
        <w:rPr>
          <w:rFonts w:eastAsia="Calibri" w:cs="Arial"/>
          <w:lang w:val="sr-Cyrl-RS"/>
        </w:rPr>
      </w:pPr>
      <w:r w:rsidRPr="00E60C10">
        <w:rPr>
          <w:rFonts w:eastAsia="Calibri" w:cs="Arial"/>
          <w:lang w:val="sr-Cyrl-RS"/>
        </w:rPr>
        <w:t>да ли су добра без видљивог оштећења.</w:t>
      </w:r>
    </w:p>
    <w:p w:rsidR="00FE2713" w:rsidRPr="00E60C10" w:rsidRDefault="00FE2713" w:rsidP="00FE2713">
      <w:pPr>
        <w:pStyle w:val="KDParagraf"/>
        <w:spacing w:before="0"/>
        <w:rPr>
          <w:rFonts w:cs="Arial"/>
          <w:lang w:val="ru-RU"/>
        </w:rPr>
      </w:pPr>
      <w:r w:rsidRPr="00E60C10">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E60C10">
        <w:rPr>
          <w:rFonts w:cs="Arial"/>
        </w:rPr>
        <w:t xml:space="preserve"> а</w:t>
      </w:r>
      <w:r w:rsidRPr="00E60C10">
        <w:rPr>
          <w:rFonts w:cs="Arial"/>
          <w:lang w:val="ru-RU"/>
        </w:rPr>
        <w:t xml:space="preserve"> док се </w:t>
      </w:r>
      <w:r w:rsidRPr="00E60C10">
        <w:rPr>
          <w:rFonts w:cs="Arial"/>
        </w:rPr>
        <w:t xml:space="preserve">ти недостаци не </w:t>
      </w:r>
      <w:r w:rsidRPr="00E60C10">
        <w:rPr>
          <w:rFonts w:cs="Arial"/>
          <w:lang w:val="ru-RU"/>
        </w:rPr>
        <w:t>отклон</w:t>
      </w:r>
      <w:r w:rsidRPr="00E60C10">
        <w:rPr>
          <w:rFonts w:cs="Arial"/>
        </w:rPr>
        <w:t>е</w:t>
      </w:r>
      <w:r w:rsidRPr="00E60C10">
        <w:rPr>
          <w:rFonts w:cs="Arial"/>
          <w:lang w:val="ru-RU"/>
        </w:rPr>
        <w:t xml:space="preserve">, </w:t>
      </w:r>
      <w:r w:rsidRPr="00E60C10">
        <w:rPr>
          <w:rFonts w:cs="Arial"/>
        </w:rPr>
        <w:t xml:space="preserve">сматраће се да </w:t>
      </w:r>
      <w:r w:rsidRPr="00E60C10">
        <w:rPr>
          <w:rFonts w:cs="Arial"/>
          <w:lang w:val="ru-RU"/>
        </w:rPr>
        <w:t>испорук</w:t>
      </w:r>
      <w:r w:rsidRPr="00E60C10">
        <w:rPr>
          <w:rFonts w:cs="Arial"/>
        </w:rPr>
        <w:t>а</w:t>
      </w:r>
      <w:r w:rsidRPr="00E60C10">
        <w:rPr>
          <w:rFonts w:cs="Arial"/>
          <w:lang w:val="ru-RU"/>
        </w:rPr>
        <w:t xml:space="preserve"> није </w:t>
      </w:r>
      <w:r w:rsidRPr="00E60C10">
        <w:rPr>
          <w:rFonts w:cs="Arial"/>
        </w:rPr>
        <w:t>извршена у року</w:t>
      </w:r>
      <w:r w:rsidRPr="00E60C10">
        <w:rPr>
          <w:rFonts w:cs="Arial"/>
          <w:lang w:val="ru-RU"/>
        </w:rPr>
        <w:t xml:space="preserve">. </w:t>
      </w:r>
    </w:p>
    <w:p w:rsidR="00FE2713" w:rsidRPr="00E60C10" w:rsidRDefault="00FE2713" w:rsidP="00FE2713">
      <w:pPr>
        <w:pStyle w:val="KDParagraf"/>
        <w:spacing w:before="0"/>
        <w:rPr>
          <w:rFonts w:cs="Arial"/>
          <w:lang w:val="sr-Cyrl-BA"/>
        </w:rPr>
      </w:pPr>
    </w:p>
    <w:p w:rsidR="00FE2713" w:rsidRPr="00E60C10" w:rsidRDefault="00FE2713" w:rsidP="00FE2713">
      <w:pPr>
        <w:spacing w:before="0"/>
        <w:rPr>
          <w:rFonts w:cs="Arial"/>
          <w:b/>
          <w:lang w:val="sr-Cyrl-RS"/>
        </w:rPr>
      </w:pPr>
      <w:r w:rsidRPr="00E60C10">
        <w:rPr>
          <w:rFonts w:cs="Arial"/>
          <w:b/>
        </w:rPr>
        <w:t>Квалитативни пријем</w:t>
      </w:r>
    </w:p>
    <w:p w:rsidR="00FE2713" w:rsidRPr="00E60C10" w:rsidRDefault="00FE2713" w:rsidP="00FE2713">
      <w:pPr>
        <w:spacing w:before="0"/>
        <w:rPr>
          <w:rFonts w:cs="Arial"/>
          <w:b/>
          <w:lang w:val="sr-Cyrl-RS"/>
        </w:rPr>
      </w:pPr>
    </w:p>
    <w:p w:rsidR="00FE2713" w:rsidRPr="00E60C10" w:rsidRDefault="00FE2713" w:rsidP="00FE2713">
      <w:pPr>
        <w:tabs>
          <w:tab w:val="left" w:pos="9090"/>
        </w:tabs>
        <w:spacing w:before="0"/>
        <w:rPr>
          <w:rFonts w:cs="Arial"/>
          <w:lang w:val="sr-Cyrl-CS"/>
        </w:rPr>
      </w:pPr>
      <w:r w:rsidRPr="00E60C10">
        <w:rPr>
          <w:rFonts w:cs="Arial"/>
          <w:lang w:val="sr-Cyrl-RS"/>
        </w:rPr>
        <w:t xml:space="preserve">Наручилац </w:t>
      </w:r>
      <w:r w:rsidRPr="00E60C10">
        <w:rPr>
          <w:rFonts w:cs="Arial"/>
          <w:lang w:val="sr-Cyrl-CS"/>
        </w:rPr>
        <w:t>је обавез</w:t>
      </w:r>
      <w:r w:rsidRPr="00E60C10">
        <w:rPr>
          <w:rFonts w:cs="Arial"/>
        </w:rPr>
        <w:t>ан</w:t>
      </w:r>
      <w:r w:rsidRPr="00E60C10">
        <w:rPr>
          <w:rFonts w:cs="Arial"/>
          <w:lang w:val="sr-Cyrl-CS"/>
        </w:rPr>
        <w:t xml:space="preserve"> да по квантитативном пријему испоруке </w:t>
      </w:r>
      <w:r w:rsidRPr="00E60C10">
        <w:rPr>
          <w:rFonts w:cs="Arial"/>
          <w:bCs/>
          <w:lang w:val="sr-Cyrl-CS"/>
        </w:rPr>
        <w:t>добара</w:t>
      </w:r>
      <w:r w:rsidRPr="00E60C10">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E2713" w:rsidRPr="00A31F02" w:rsidRDefault="00FE2713" w:rsidP="00FE2713">
      <w:pPr>
        <w:tabs>
          <w:tab w:val="left" w:pos="9090"/>
        </w:tabs>
        <w:spacing w:before="0"/>
        <w:rPr>
          <w:rFonts w:cs="Arial"/>
        </w:rPr>
      </w:pPr>
      <w:r w:rsidRPr="00E60C10">
        <w:rPr>
          <w:rFonts w:cs="Arial"/>
          <w:lang w:val="sr-Cyrl-RS"/>
        </w:rPr>
        <w:t xml:space="preserve">Наручилац </w:t>
      </w:r>
      <w:r w:rsidRPr="00E60C10">
        <w:rPr>
          <w:rFonts w:cs="Arial"/>
        </w:rPr>
        <w:t xml:space="preserve">може одложити утврђивање </w:t>
      </w:r>
      <w:r w:rsidRPr="00A31F02">
        <w:rPr>
          <w:rFonts w:cs="Arial"/>
        </w:rPr>
        <w:t xml:space="preserve">квалитета испорученог добра док му </w:t>
      </w:r>
      <w:r w:rsidRPr="00A31F02">
        <w:rPr>
          <w:rFonts w:cs="Arial"/>
          <w:lang w:val="ru-RU"/>
        </w:rPr>
        <w:t>Изабрани понуђач</w:t>
      </w:r>
      <w:r w:rsidRPr="00A31F02">
        <w:rPr>
          <w:rFonts w:cs="Arial"/>
        </w:rPr>
        <w:t xml:space="preserve"> не достави исправе које су за ту сврху неопходне, али је дужно да опомене </w:t>
      </w:r>
      <w:r w:rsidRPr="00A31F02">
        <w:rPr>
          <w:rFonts w:cs="Arial"/>
          <w:lang w:val="ru-RU"/>
        </w:rPr>
        <w:t>Изабраног понуђача</w:t>
      </w:r>
      <w:r w:rsidRPr="00A31F02">
        <w:rPr>
          <w:rFonts w:cs="Arial"/>
        </w:rPr>
        <w:t xml:space="preserve"> да му их без одлагања достави. </w:t>
      </w:r>
    </w:p>
    <w:p w:rsidR="00FE2713" w:rsidRPr="00A31F02" w:rsidRDefault="00FE2713" w:rsidP="00FE2713">
      <w:pPr>
        <w:tabs>
          <w:tab w:val="left" w:pos="9090"/>
        </w:tabs>
        <w:spacing w:before="0"/>
        <w:rPr>
          <w:rFonts w:cs="Arial"/>
        </w:rPr>
      </w:pPr>
      <w:r w:rsidRPr="00A31F02">
        <w:rPr>
          <w:rFonts w:cs="Arial"/>
        </w:rPr>
        <w:lastRenderedPageBreak/>
        <w:t xml:space="preserve">Уколико се утврди да квалитет испорученог добра не одговара уговореном, </w:t>
      </w:r>
      <w:r w:rsidRPr="00A31F02">
        <w:rPr>
          <w:rFonts w:cs="Arial"/>
          <w:lang w:val="sr-Cyrl-RS"/>
        </w:rPr>
        <w:t>Наручилац</w:t>
      </w:r>
      <w:r w:rsidRPr="00A31F02">
        <w:rPr>
          <w:rFonts w:cs="Arial"/>
        </w:rPr>
        <w:t xml:space="preserve"> је обавезан да </w:t>
      </w:r>
      <w:r w:rsidRPr="00A31F02">
        <w:rPr>
          <w:rFonts w:cs="Arial"/>
          <w:lang w:val="ru-RU"/>
        </w:rPr>
        <w:t>Изабраном понуђачу</w:t>
      </w:r>
      <w:r w:rsidRPr="00A31F02">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FE2713" w:rsidRPr="00A31F02" w:rsidRDefault="00FE2713" w:rsidP="00FE2713">
      <w:pPr>
        <w:tabs>
          <w:tab w:val="left" w:pos="9090"/>
        </w:tabs>
        <w:spacing w:before="0"/>
        <w:rPr>
          <w:rFonts w:cs="Arial"/>
        </w:rPr>
      </w:pPr>
      <w:r w:rsidRPr="00A31F02">
        <w:rPr>
          <w:rFonts w:cs="Arial"/>
        </w:rPr>
        <w:t xml:space="preserve">Када се, после  извршеног квалитативног  пријема, покаже да испоручено добро има неки скривени недостатак, </w:t>
      </w:r>
      <w:r w:rsidRPr="00A31F02">
        <w:rPr>
          <w:rFonts w:cs="Arial"/>
          <w:lang w:val="sr-Cyrl-RS"/>
        </w:rPr>
        <w:t>Наручилац</w:t>
      </w:r>
      <w:r w:rsidRPr="00A31F02">
        <w:rPr>
          <w:rFonts w:cs="Arial"/>
        </w:rPr>
        <w:t xml:space="preserve"> је обавезан да </w:t>
      </w:r>
      <w:r w:rsidRPr="00A31F02">
        <w:rPr>
          <w:rFonts w:cs="Arial"/>
          <w:lang w:val="ru-RU"/>
        </w:rPr>
        <w:t>Изабраном понуђачу</w:t>
      </w:r>
      <w:r w:rsidRPr="00A31F02">
        <w:rPr>
          <w:rFonts w:cs="Arial"/>
        </w:rPr>
        <w:t xml:space="preserve"> стави приговор на квалитет без одлагања, чим утврди недостатак. </w:t>
      </w:r>
    </w:p>
    <w:p w:rsidR="00FE2713" w:rsidRPr="00A31F02" w:rsidRDefault="00FE2713" w:rsidP="00FE2713">
      <w:pPr>
        <w:tabs>
          <w:tab w:val="left" w:pos="9090"/>
        </w:tabs>
        <w:spacing w:before="0"/>
        <w:rPr>
          <w:rFonts w:cs="Arial"/>
        </w:rPr>
      </w:pPr>
      <w:r w:rsidRPr="00A31F02">
        <w:rPr>
          <w:rFonts w:cs="Arial"/>
          <w:lang w:val="sr-Cyrl-RS"/>
        </w:rPr>
        <w:t>Изабрани понуђач</w:t>
      </w:r>
      <w:r w:rsidRPr="00A31F02">
        <w:rPr>
          <w:rFonts w:cs="Arial"/>
        </w:rPr>
        <w:t xml:space="preserve"> је обавезан да у року од 7 (седам) дана од дана пријема приговора из става 3. и става 4. овог члана, писмено обавести </w:t>
      </w:r>
      <w:r w:rsidRPr="00A31F02">
        <w:rPr>
          <w:rFonts w:cs="Arial"/>
          <w:lang w:val="sr-Cyrl-RS"/>
        </w:rPr>
        <w:t>Наручиоца</w:t>
      </w:r>
      <w:r w:rsidRPr="00A31F02">
        <w:rPr>
          <w:rFonts w:cs="Arial"/>
        </w:rPr>
        <w:t xml:space="preserve"> о исходу рекламације.</w:t>
      </w:r>
    </w:p>
    <w:p w:rsidR="00FE2713" w:rsidRPr="00A31F02" w:rsidRDefault="00FE2713" w:rsidP="00FE2713">
      <w:pPr>
        <w:tabs>
          <w:tab w:val="left" w:pos="9090"/>
        </w:tabs>
        <w:spacing w:before="0"/>
        <w:rPr>
          <w:rFonts w:cs="Arial"/>
        </w:rPr>
      </w:pPr>
      <w:r w:rsidRPr="00A31F02">
        <w:rPr>
          <w:rFonts w:cs="Arial"/>
          <w:lang w:val="sr-Cyrl-RS"/>
        </w:rPr>
        <w:t>Наручилац</w:t>
      </w:r>
      <w:r w:rsidRPr="00A31F02">
        <w:rPr>
          <w:rFonts w:cs="Arial"/>
        </w:rPr>
        <w:t xml:space="preserve">, који је </w:t>
      </w:r>
      <w:r w:rsidRPr="00A31F02">
        <w:rPr>
          <w:rFonts w:cs="Arial"/>
          <w:lang w:val="ru-RU"/>
        </w:rPr>
        <w:t>Изабраном понуђачу</w:t>
      </w:r>
      <w:r w:rsidRPr="00A31F02">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A31F02">
        <w:rPr>
          <w:rFonts w:cs="Arial"/>
          <w:lang w:val="ru-RU"/>
        </w:rPr>
        <w:t>Изабраног понуђача</w:t>
      </w:r>
      <w:r w:rsidRPr="00A31F02">
        <w:rPr>
          <w:rFonts w:cs="Arial"/>
        </w:rPr>
        <w:t xml:space="preserve">: </w:t>
      </w:r>
    </w:p>
    <w:p w:rsidR="00FE2713" w:rsidRPr="00A31F02" w:rsidRDefault="00FE2713" w:rsidP="00FE2713">
      <w:pPr>
        <w:pStyle w:val="KDNabrajanje"/>
        <w:spacing w:before="0"/>
        <w:rPr>
          <w:rFonts w:cs="Arial"/>
        </w:rPr>
      </w:pPr>
      <w:r w:rsidRPr="00A31F02">
        <w:rPr>
          <w:rFonts w:cs="Arial"/>
        </w:rPr>
        <w:t xml:space="preserve">да отклони недостатке о свом трошку, ако су мане на добрима отклоњиве, или </w:t>
      </w:r>
    </w:p>
    <w:p w:rsidR="00FE2713" w:rsidRPr="00A31F02" w:rsidRDefault="00FE2713" w:rsidP="00FE2713">
      <w:pPr>
        <w:pStyle w:val="KDNabrajanje"/>
        <w:spacing w:before="0"/>
        <w:rPr>
          <w:rFonts w:cs="Arial"/>
        </w:rPr>
      </w:pPr>
      <w:r w:rsidRPr="00A31F02">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E2713" w:rsidRPr="00A31F02" w:rsidRDefault="00FE2713" w:rsidP="00FE2713">
      <w:pPr>
        <w:pStyle w:val="KDNabrajanje"/>
        <w:spacing w:before="0"/>
        <w:rPr>
          <w:rFonts w:cs="Arial"/>
        </w:rPr>
      </w:pPr>
      <w:r w:rsidRPr="00A31F02">
        <w:rPr>
          <w:rFonts w:cs="Arial"/>
        </w:rPr>
        <w:t>да одбије пријем добра са недостацима.</w:t>
      </w:r>
    </w:p>
    <w:p w:rsidR="00FE2713" w:rsidRPr="00A31F02" w:rsidRDefault="00FE2713" w:rsidP="00FE2713">
      <w:pPr>
        <w:tabs>
          <w:tab w:val="left" w:pos="9090"/>
        </w:tabs>
        <w:spacing w:before="0"/>
        <w:rPr>
          <w:rFonts w:cs="Arial"/>
        </w:rPr>
      </w:pPr>
      <w:r w:rsidRPr="00A31F02">
        <w:rPr>
          <w:rFonts w:cs="Arial"/>
        </w:rPr>
        <w:t xml:space="preserve">У сваком од ових случајева, </w:t>
      </w:r>
      <w:r w:rsidRPr="00A31F02">
        <w:rPr>
          <w:rFonts w:cs="Arial"/>
          <w:lang w:val="sr-Cyrl-RS"/>
        </w:rPr>
        <w:t>Наручилац</w:t>
      </w:r>
      <w:r w:rsidRPr="00A31F02">
        <w:rPr>
          <w:rFonts w:cs="Arial"/>
        </w:rPr>
        <w:t xml:space="preserve"> има право и на накнаду штете. Поред тога, и независно од тога, </w:t>
      </w:r>
      <w:r w:rsidRPr="00A31F02">
        <w:rPr>
          <w:rFonts w:cs="Arial"/>
          <w:lang w:val="ru-RU"/>
        </w:rPr>
        <w:t>Изабрани понуђач</w:t>
      </w:r>
      <w:r w:rsidRPr="00A31F02">
        <w:rPr>
          <w:rFonts w:cs="Arial"/>
        </w:rPr>
        <w:t xml:space="preserve"> одговара</w:t>
      </w:r>
      <w:r w:rsidRPr="00A31F02">
        <w:rPr>
          <w:rFonts w:cs="Arial"/>
          <w:lang w:val="sr-Cyrl-RS"/>
        </w:rPr>
        <w:t xml:space="preserve"> Наручиоцу</w:t>
      </w:r>
      <w:r w:rsidRPr="00A31F02">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FE2713" w:rsidRPr="00A31F02" w:rsidRDefault="00FE2713" w:rsidP="00FE2713">
      <w:pPr>
        <w:tabs>
          <w:tab w:val="left" w:pos="9090"/>
        </w:tabs>
        <w:spacing w:before="0"/>
        <w:rPr>
          <w:rFonts w:cs="Arial"/>
        </w:rPr>
      </w:pPr>
      <w:r w:rsidRPr="00A31F02">
        <w:rPr>
          <w:rFonts w:cs="Arial"/>
          <w:lang w:val="ru-RU"/>
        </w:rPr>
        <w:t>Изабрани понуђач</w:t>
      </w:r>
      <w:r w:rsidRPr="00A31F02">
        <w:rPr>
          <w:rFonts w:cs="Arial"/>
        </w:rPr>
        <w:t xml:space="preserve"> је одговоран за све недостатке и оштећења на добрима, која су настала и после преузимања истих од стране </w:t>
      </w:r>
      <w:r w:rsidRPr="00A31F02">
        <w:rPr>
          <w:rFonts w:cs="Arial"/>
          <w:lang w:val="sr-Cyrl-RS"/>
        </w:rPr>
        <w:t>Наручиоц</w:t>
      </w:r>
      <w:r w:rsidRPr="00A31F02">
        <w:rPr>
          <w:rFonts w:cs="Arial"/>
        </w:rPr>
        <w:t>а, чији је узрок постојао пре преузимања (скривене мане).</w:t>
      </w:r>
    </w:p>
    <w:p w:rsidR="00FE2713" w:rsidRPr="00A31F02" w:rsidRDefault="00FE2713" w:rsidP="00FE2713">
      <w:pPr>
        <w:tabs>
          <w:tab w:val="left" w:pos="9090"/>
        </w:tabs>
        <w:spacing w:before="0"/>
        <w:rPr>
          <w:rFonts w:cs="Arial"/>
          <w:bCs/>
          <w:lang w:val="sr-Cyrl-CS"/>
        </w:rPr>
      </w:pPr>
      <w:r w:rsidRPr="00A31F02">
        <w:rPr>
          <w:rFonts w:cs="Arial"/>
          <w:bCs/>
          <w:lang w:val="sr-Cyrl-CS"/>
        </w:rPr>
        <w:t xml:space="preserve">У случају неслагања </w:t>
      </w:r>
      <w:r w:rsidRPr="00A31F02">
        <w:rPr>
          <w:rFonts w:cs="Arial"/>
          <w:lang w:val="ru-RU"/>
        </w:rPr>
        <w:t>Изабраног понуђача</w:t>
      </w:r>
      <w:r w:rsidRPr="00A31F02">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31F02">
        <w:rPr>
          <w:rFonts w:cs="Arial"/>
          <w:bCs/>
        </w:rPr>
        <w:t>,</w:t>
      </w:r>
      <w:r w:rsidRPr="00A31F02">
        <w:rPr>
          <w:rFonts w:cs="Arial"/>
          <w:bCs/>
          <w:lang w:val="sr-Cyrl-CS"/>
        </w:rPr>
        <w:t xml:space="preserve"> одобрена од стране </w:t>
      </w:r>
      <w:r w:rsidRPr="00A31F02">
        <w:rPr>
          <w:rFonts w:cs="Arial"/>
          <w:lang w:val="ru-RU"/>
        </w:rPr>
        <w:t>Изабраног понуђача</w:t>
      </w:r>
      <w:r w:rsidRPr="00A31F02">
        <w:rPr>
          <w:rFonts w:cs="Arial"/>
          <w:bCs/>
          <w:lang w:val="sr-Cyrl-CS"/>
        </w:rPr>
        <w:t xml:space="preserve"> и </w:t>
      </w:r>
      <w:r w:rsidRPr="00A31F02">
        <w:rPr>
          <w:rFonts w:cs="Arial"/>
          <w:lang w:val="sr-Cyrl-RS"/>
        </w:rPr>
        <w:t>Наручиоц</w:t>
      </w:r>
      <w:r w:rsidRPr="00A31F02">
        <w:rPr>
          <w:rFonts w:cs="Arial"/>
        </w:rPr>
        <w:t>а</w:t>
      </w:r>
      <w:r w:rsidRPr="00A31F02">
        <w:rPr>
          <w:rFonts w:cs="Arial"/>
          <w:bCs/>
          <w:lang w:val="sr-Cyrl-CS"/>
        </w:rPr>
        <w:t xml:space="preserve">. Одлука независне лабораторије биће коначна. </w:t>
      </w:r>
    </w:p>
    <w:p w:rsidR="00FE2713" w:rsidRPr="00A31F02" w:rsidRDefault="00FE2713" w:rsidP="00FE2713">
      <w:pPr>
        <w:tabs>
          <w:tab w:val="left" w:pos="9090"/>
        </w:tabs>
        <w:spacing w:before="0"/>
        <w:rPr>
          <w:rFonts w:cs="Arial"/>
          <w:bCs/>
          <w:lang w:val="sr-Cyrl-CS"/>
        </w:rPr>
      </w:pPr>
      <w:r w:rsidRPr="00A31F02">
        <w:rPr>
          <w:rFonts w:cs="Arial"/>
          <w:bCs/>
          <w:lang w:val="sr-Cyrl-CS"/>
        </w:rPr>
        <w:t xml:space="preserve">Одлука независне лабораторије за контролу ни у ком случају не ослобађа </w:t>
      </w:r>
      <w:r w:rsidRPr="00A31F02">
        <w:rPr>
          <w:rFonts w:cs="Arial"/>
          <w:lang w:val="ru-RU"/>
        </w:rPr>
        <w:t>Изабраног понуђача</w:t>
      </w:r>
      <w:r w:rsidRPr="00A31F02">
        <w:rPr>
          <w:rFonts w:cs="Arial"/>
          <w:bCs/>
          <w:lang w:val="sr-Cyrl-CS"/>
        </w:rPr>
        <w:t xml:space="preserve"> од његових обавеза и одговорности из овог Уговора.</w:t>
      </w:r>
    </w:p>
    <w:p w:rsidR="00FE2713" w:rsidRPr="00A31F02" w:rsidRDefault="00FE2713" w:rsidP="00FE2713">
      <w:pPr>
        <w:tabs>
          <w:tab w:val="left" w:pos="9090"/>
        </w:tabs>
        <w:spacing w:before="0"/>
        <w:rPr>
          <w:rFonts w:cs="Arial"/>
          <w:bCs/>
          <w:lang w:val="sr-Cyrl-CS"/>
        </w:rPr>
      </w:pPr>
      <w:r w:rsidRPr="00A31F02">
        <w:rPr>
          <w:rFonts w:cs="Arial"/>
          <w:bCs/>
          <w:lang w:val="sr-Cyrl-CS"/>
        </w:rPr>
        <w:t xml:space="preserve">Трошкове контроле сноси </w:t>
      </w:r>
      <w:r w:rsidRPr="00A31F02">
        <w:rPr>
          <w:rFonts w:cs="Arial"/>
          <w:lang w:val="ru-RU"/>
        </w:rPr>
        <w:t>Изабрани понуђач</w:t>
      </w:r>
      <w:r w:rsidRPr="00A31F02">
        <w:rPr>
          <w:rFonts w:cs="Arial"/>
          <w:bCs/>
          <w:lang w:val="sr-Cyrl-CS"/>
        </w:rPr>
        <w:t>.</w:t>
      </w:r>
    </w:p>
    <w:p w:rsidR="00FE2713" w:rsidRPr="00A31F02" w:rsidRDefault="00FE2713" w:rsidP="00FE2713">
      <w:pPr>
        <w:pStyle w:val="ListParagraph"/>
        <w:autoSpaceDE w:val="0"/>
        <w:autoSpaceDN w:val="0"/>
        <w:adjustRightInd w:val="0"/>
        <w:spacing w:before="0" w:after="0" w:line="240" w:lineRule="auto"/>
        <w:ind w:left="0"/>
        <w:contextualSpacing w:val="0"/>
        <w:rPr>
          <w:rFonts w:ascii="Arial" w:hAnsi="Arial" w:cs="Arial"/>
          <w:color w:val="00B0F0"/>
        </w:rPr>
      </w:pPr>
    </w:p>
    <w:p w:rsidR="00FE2713" w:rsidRPr="00A31F02" w:rsidRDefault="00FE2713" w:rsidP="00FE2713">
      <w:pPr>
        <w:spacing w:before="0"/>
        <w:rPr>
          <w:rFonts w:cs="Arial"/>
          <w:color w:val="00B0F0"/>
          <w:lang w:val="sr-Cyrl-RS" w:eastAsia="zh-CN"/>
        </w:rPr>
      </w:pPr>
    </w:p>
    <w:p w:rsidR="00FE2713" w:rsidRPr="004A2B41" w:rsidRDefault="00FE2713" w:rsidP="00FE2713">
      <w:pPr>
        <w:spacing w:before="0"/>
        <w:jc w:val="left"/>
        <w:rPr>
          <w:rFonts w:cs="Arial"/>
          <w:color w:val="00B0F0"/>
          <w:lang w:val="sr-Cyrl-RS" w:eastAsia="zh-CN"/>
        </w:rPr>
      </w:pPr>
    </w:p>
    <w:p w:rsidR="00DF7B59" w:rsidRDefault="00DF7B59">
      <w:pPr>
        <w:spacing w:before="0"/>
        <w:jc w:val="left"/>
        <w:rPr>
          <w:rFonts w:cs="Arial"/>
          <w:color w:val="00B0F0"/>
          <w:lang w:eastAsia="zh-CN"/>
        </w:rPr>
      </w:pPr>
      <w:r>
        <w:rPr>
          <w:rFonts w:cs="Arial"/>
          <w:color w:val="00B0F0"/>
          <w:lang w:eastAsia="zh-CN"/>
        </w:rPr>
        <w:br w:type="page"/>
      </w:r>
    </w:p>
    <w:p w:rsidR="00413040" w:rsidRPr="00413040" w:rsidRDefault="00413040">
      <w:pPr>
        <w:spacing w:before="0"/>
        <w:jc w:val="left"/>
        <w:rPr>
          <w:rFonts w:cs="Arial"/>
          <w:color w:val="00B0F0"/>
          <w:lang w:val="sr-Cyrl-RS" w:eastAsia="zh-CN"/>
        </w:rPr>
      </w:pPr>
    </w:p>
    <w:p w:rsidR="00C54694" w:rsidRPr="00A31F02" w:rsidRDefault="00C54694" w:rsidP="008112A2">
      <w:pPr>
        <w:spacing w:before="0"/>
        <w:rPr>
          <w:rFonts w:cs="Arial"/>
          <w:color w:val="00B0F0"/>
          <w:lang w:eastAsia="zh-CN"/>
        </w:rPr>
      </w:pPr>
    </w:p>
    <w:p w:rsidR="00C54694" w:rsidRPr="00A31F02" w:rsidRDefault="00C54694" w:rsidP="008112A2">
      <w:pPr>
        <w:spacing w:before="0"/>
        <w:rPr>
          <w:rFonts w:cs="Arial"/>
          <w:color w:val="00B0F0"/>
          <w:lang w:eastAsia="zh-CN"/>
        </w:rPr>
      </w:pPr>
    </w:p>
    <w:p w:rsidR="00756A02" w:rsidRPr="00A31F02" w:rsidRDefault="00756A02" w:rsidP="00B33C37">
      <w:pPr>
        <w:pStyle w:val="Heading10"/>
        <w:numPr>
          <w:ilvl w:val="0"/>
          <w:numId w:val="14"/>
        </w:numPr>
      </w:pPr>
      <w:bookmarkStart w:id="22" w:name="_Toc442559884"/>
      <w:r w:rsidRPr="00A31F02">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559"/>
      </w:tblGrid>
      <w:tr w:rsidR="00175774" w:rsidRPr="00A31F02" w:rsidTr="007A33EA">
        <w:trPr>
          <w:trHeight w:val="524"/>
          <w:jc w:val="center"/>
        </w:trPr>
        <w:tc>
          <w:tcPr>
            <w:tcW w:w="686" w:type="dxa"/>
            <w:vAlign w:val="center"/>
          </w:tcPr>
          <w:p w:rsidR="00175774" w:rsidRPr="00A31F02" w:rsidRDefault="00175774" w:rsidP="003A4822">
            <w:pPr>
              <w:jc w:val="center"/>
              <w:rPr>
                <w:rFonts w:cs="Arial"/>
                <w:b/>
              </w:rPr>
            </w:pPr>
            <w:r w:rsidRPr="00A31F02">
              <w:rPr>
                <w:rFonts w:cs="Arial"/>
                <w:b/>
              </w:rPr>
              <w:t>Ред. бр.</w:t>
            </w:r>
          </w:p>
        </w:tc>
        <w:tc>
          <w:tcPr>
            <w:tcW w:w="8559" w:type="dxa"/>
            <w:vAlign w:val="center"/>
          </w:tcPr>
          <w:p w:rsidR="00175774" w:rsidRPr="00A31F02" w:rsidRDefault="00175774" w:rsidP="003A4822">
            <w:pPr>
              <w:ind w:right="-180"/>
              <w:jc w:val="center"/>
              <w:rPr>
                <w:rFonts w:cs="Arial"/>
                <w:b/>
              </w:rPr>
            </w:pPr>
            <w:r w:rsidRPr="00A31F02">
              <w:rPr>
                <w:rStyle w:val="Heading1Char"/>
              </w:rPr>
              <w:t>4.1</w:t>
            </w:r>
            <w:r w:rsidRPr="00A31F02">
              <w:rPr>
                <w:rFonts w:cs="Arial"/>
                <w:b/>
              </w:rPr>
              <w:t xml:space="preserve">  ОБАВЕЗНИ УСЛОВИ </w:t>
            </w:r>
          </w:p>
          <w:p w:rsidR="00175774" w:rsidRPr="00A31F02" w:rsidRDefault="00175774" w:rsidP="00E151E9">
            <w:pPr>
              <w:jc w:val="center"/>
              <w:rPr>
                <w:rFonts w:cs="Arial"/>
                <w:b/>
                <w:color w:val="FF0000"/>
              </w:rPr>
            </w:pPr>
            <w:r w:rsidRPr="00A31F02">
              <w:rPr>
                <w:rFonts w:cs="Arial"/>
                <w:b/>
              </w:rPr>
              <w:t>ЗА УЧЕШЋЕ У ПОСТУПКУ ЈАВНЕ НАБАВКЕ ИЗ ЧЛАНА 75. З</w:t>
            </w:r>
            <w:r w:rsidR="005C7CDE" w:rsidRPr="00A31F02">
              <w:rPr>
                <w:rFonts w:cs="Arial"/>
                <w:b/>
              </w:rPr>
              <w:t>АКОНА</w:t>
            </w:r>
          </w:p>
        </w:tc>
      </w:tr>
      <w:tr w:rsidR="00175774" w:rsidRPr="00A31F02" w:rsidTr="007A33EA">
        <w:trPr>
          <w:jc w:val="center"/>
        </w:trPr>
        <w:tc>
          <w:tcPr>
            <w:tcW w:w="686" w:type="dxa"/>
            <w:vAlign w:val="center"/>
          </w:tcPr>
          <w:p w:rsidR="00175774" w:rsidRPr="00A31F02" w:rsidRDefault="00175774" w:rsidP="003A4822">
            <w:pPr>
              <w:jc w:val="center"/>
              <w:rPr>
                <w:rFonts w:cs="Arial"/>
              </w:rPr>
            </w:pPr>
            <w:r w:rsidRPr="00A31F02">
              <w:rPr>
                <w:rFonts w:cs="Arial"/>
              </w:rPr>
              <w:t>1.</w:t>
            </w:r>
          </w:p>
        </w:tc>
        <w:tc>
          <w:tcPr>
            <w:tcW w:w="8559" w:type="dxa"/>
            <w:vAlign w:val="center"/>
          </w:tcPr>
          <w:p w:rsidR="00F2147D" w:rsidRPr="00A31F02" w:rsidRDefault="00175774" w:rsidP="003A4822">
            <w:pPr>
              <w:autoSpaceDE w:val="0"/>
              <w:autoSpaceDN w:val="0"/>
              <w:adjustRightInd w:val="0"/>
              <w:rPr>
                <w:rFonts w:cs="Arial"/>
                <w:b/>
                <w:u w:val="single"/>
              </w:rPr>
            </w:pPr>
            <w:r w:rsidRPr="00A31F02">
              <w:rPr>
                <w:rFonts w:cs="Arial"/>
                <w:b/>
                <w:u w:val="single"/>
              </w:rPr>
              <w:t>Услов:</w:t>
            </w:r>
          </w:p>
          <w:p w:rsidR="00175774" w:rsidRPr="00A31F02" w:rsidRDefault="00175774" w:rsidP="003A4822">
            <w:pPr>
              <w:autoSpaceDE w:val="0"/>
              <w:autoSpaceDN w:val="0"/>
              <w:adjustRightInd w:val="0"/>
              <w:rPr>
                <w:rFonts w:cs="Arial"/>
              </w:rPr>
            </w:pPr>
            <w:r w:rsidRPr="00A31F02">
              <w:rPr>
                <w:rFonts w:cs="Arial"/>
                <w:lang w:val="pl-PL"/>
              </w:rPr>
              <w:t>Да је понуђач регистрован код надлежног органа, односно уписан у одговара</w:t>
            </w:r>
            <w:r w:rsidR="00F2147D" w:rsidRPr="00A31F02">
              <w:rPr>
                <w:rFonts w:cs="Arial"/>
                <w:lang w:val="pl-PL"/>
              </w:rPr>
              <w:t>јући регистар</w:t>
            </w:r>
          </w:p>
          <w:p w:rsidR="00175774" w:rsidRPr="00A31F02" w:rsidRDefault="00175774" w:rsidP="003A4822">
            <w:pPr>
              <w:autoSpaceDE w:val="0"/>
              <w:autoSpaceDN w:val="0"/>
              <w:adjustRightInd w:val="0"/>
              <w:rPr>
                <w:rFonts w:cs="Arial"/>
                <w:b/>
                <w:u w:val="single"/>
              </w:rPr>
            </w:pPr>
            <w:r w:rsidRPr="00A31F02">
              <w:rPr>
                <w:rFonts w:cs="Arial"/>
                <w:b/>
                <w:u w:val="single"/>
              </w:rPr>
              <w:t xml:space="preserve">Доказ: </w:t>
            </w:r>
          </w:p>
          <w:p w:rsidR="00175774" w:rsidRPr="00A31F02" w:rsidRDefault="00175774" w:rsidP="003A4822">
            <w:pPr>
              <w:tabs>
                <w:tab w:val="left" w:pos="680"/>
              </w:tabs>
              <w:snapToGrid w:val="0"/>
              <w:rPr>
                <w:rFonts w:eastAsia="Calibri" w:cs="Arial"/>
              </w:rPr>
            </w:pPr>
            <w:r w:rsidRPr="00A31F02">
              <w:rPr>
                <w:rFonts w:eastAsia="Calibri" w:cs="Arial"/>
                <w:lang w:val="ru-RU"/>
              </w:rPr>
              <w:t xml:space="preserve">- </w:t>
            </w:r>
            <w:r w:rsidRPr="00A31F02">
              <w:rPr>
                <w:rFonts w:eastAsia="Calibri" w:cs="Arial"/>
                <w:b/>
              </w:rPr>
              <w:t>за правно лице:</w:t>
            </w:r>
            <w:r w:rsidRPr="00A31F02">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A31F02" w:rsidRDefault="00175774" w:rsidP="003A4822">
            <w:pPr>
              <w:tabs>
                <w:tab w:val="left" w:pos="680"/>
              </w:tabs>
              <w:snapToGrid w:val="0"/>
              <w:rPr>
                <w:rFonts w:eastAsia="Calibri" w:cs="Arial"/>
              </w:rPr>
            </w:pPr>
            <w:r w:rsidRPr="00A31F02">
              <w:rPr>
                <w:rFonts w:eastAsia="Calibri" w:cs="Arial"/>
              </w:rPr>
              <w:t xml:space="preserve">- </w:t>
            </w:r>
            <w:r w:rsidRPr="00A31F02">
              <w:rPr>
                <w:rFonts w:eastAsia="Calibri" w:cs="Arial"/>
                <w:b/>
              </w:rPr>
              <w:t xml:space="preserve">за предузетнике: </w:t>
            </w:r>
            <w:r w:rsidRPr="00A31F02">
              <w:rPr>
                <w:rFonts w:eastAsia="Calibri" w:cs="Arial"/>
              </w:rPr>
              <w:t>И</w:t>
            </w:r>
            <w:r w:rsidRPr="00A31F02">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31F02" w:rsidRDefault="00175774" w:rsidP="003A4822">
            <w:pPr>
              <w:autoSpaceDE w:val="0"/>
              <w:autoSpaceDN w:val="0"/>
              <w:adjustRightInd w:val="0"/>
              <w:rPr>
                <w:rFonts w:eastAsia="Calibri" w:cs="Arial"/>
              </w:rPr>
            </w:pPr>
            <w:r w:rsidRPr="00A31F02">
              <w:rPr>
                <w:rFonts w:eastAsia="Calibri" w:cs="Arial"/>
              </w:rPr>
              <w:t xml:space="preserve">Напомена: </w:t>
            </w:r>
          </w:p>
          <w:p w:rsidR="00175774" w:rsidRPr="00A31F02" w:rsidRDefault="00175774" w:rsidP="00177A5D">
            <w:pPr>
              <w:numPr>
                <w:ilvl w:val="0"/>
                <w:numId w:val="15"/>
              </w:numPr>
              <w:tabs>
                <w:tab w:val="left" w:pos="680"/>
              </w:tabs>
              <w:snapToGrid w:val="0"/>
              <w:spacing w:before="0"/>
              <w:ind w:left="714" w:hanging="357"/>
              <w:contextualSpacing/>
              <w:rPr>
                <w:rFonts w:eastAsia="Calibri" w:cs="Arial"/>
              </w:rPr>
            </w:pPr>
            <w:r w:rsidRPr="00A31F02">
              <w:rPr>
                <w:rFonts w:eastAsia="Calibri" w:cs="Arial"/>
              </w:rPr>
              <w:t xml:space="preserve">У случају да понуду подноси група понуђача, овај доказ доставити за сваког </w:t>
            </w:r>
            <w:r w:rsidR="00B46D29" w:rsidRPr="00A31F02">
              <w:rPr>
                <w:rFonts w:eastAsia="Calibri" w:cs="Arial"/>
                <w:lang w:val="sr-Cyrl-CS"/>
              </w:rPr>
              <w:t>члана групе понуђача</w:t>
            </w:r>
          </w:p>
          <w:p w:rsidR="00175774" w:rsidRPr="00A31F02" w:rsidRDefault="00175774" w:rsidP="00177A5D">
            <w:pPr>
              <w:numPr>
                <w:ilvl w:val="0"/>
                <w:numId w:val="15"/>
              </w:numPr>
              <w:tabs>
                <w:tab w:val="left" w:pos="680"/>
              </w:tabs>
              <w:snapToGrid w:val="0"/>
              <w:spacing w:before="0"/>
              <w:ind w:left="714" w:hanging="357"/>
              <w:contextualSpacing/>
              <w:rPr>
                <w:rFonts w:cs="Arial"/>
              </w:rPr>
            </w:pPr>
            <w:r w:rsidRPr="00A31F02">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A31F02" w:rsidTr="007A33EA">
        <w:trPr>
          <w:trHeight w:val="3706"/>
          <w:jc w:val="center"/>
        </w:trPr>
        <w:tc>
          <w:tcPr>
            <w:tcW w:w="686" w:type="dxa"/>
            <w:vAlign w:val="center"/>
          </w:tcPr>
          <w:p w:rsidR="00175774" w:rsidRPr="00A31F02" w:rsidRDefault="00175774" w:rsidP="003A4822">
            <w:pPr>
              <w:jc w:val="center"/>
              <w:rPr>
                <w:rFonts w:cs="Arial"/>
              </w:rPr>
            </w:pPr>
            <w:r w:rsidRPr="00A31F02">
              <w:rPr>
                <w:rFonts w:cs="Arial"/>
              </w:rPr>
              <w:t>2.</w:t>
            </w:r>
          </w:p>
        </w:tc>
        <w:tc>
          <w:tcPr>
            <w:tcW w:w="8559" w:type="dxa"/>
            <w:vAlign w:val="center"/>
          </w:tcPr>
          <w:p w:rsidR="00F2147D" w:rsidRPr="00A31F02" w:rsidRDefault="00175774" w:rsidP="003A4822">
            <w:pPr>
              <w:autoSpaceDE w:val="0"/>
              <w:autoSpaceDN w:val="0"/>
              <w:adjustRightInd w:val="0"/>
              <w:rPr>
                <w:rFonts w:cs="Arial"/>
              </w:rPr>
            </w:pPr>
            <w:r w:rsidRPr="00A31F02">
              <w:rPr>
                <w:rFonts w:cs="Arial"/>
                <w:b/>
                <w:u w:val="single"/>
              </w:rPr>
              <w:t>Услов:</w:t>
            </w:r>
            <w:r w:rsidRPr="00A31F02">
              <w:rPr>
                <w:rFonts w:cs="Arial"/>
              </w:rPr>
              <w:t xml:space="preserve"> </w:t>
            </w:r>
          </w:p>
          <w:p w:rsidR="00175774" w:rsidRPr="00A31F02" w:rsidRDefault="00175774" w:rsidP="003A4822">
            <w:pPr>
              <w:autoSpaceDE w:val="0"/>
              <w:autoSpaceDN w:val="0"/>
              <w:adjustRightInd w:val="0"/>
              <w:rPr>
                <w:rFonts w:cs="Arial"/>
              </w:rPr>
            </w:pPr>
            <w:r w:rsidRPr="00A31F02">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A31F02" w:rsidRDefault="00175774" w:rsidP="003A4822">
            <w:pPr>
              <w:autoSpaceDE w:val="0"/>
              <w:autoSpaceDN w:val="0"/>
              <w:adjustRightInd w:val="0"/>
              <w:rPr>
                <w:rFonts w:cs="Arial"/>
                <w:b/>
                <w:u w:val="single"/>
              </w:rPr>
            </w:pPr>
            <w:r w:rsidRPr="00A31F02">
              <w:rPr>
                <w:rFonts w:cs="Arial"/>
                <w:b/>
                <w:u w:val="single"/>
              </w:rPr>
              <w:t>Доказ:</w:t>
            </w:r>
          </w:p>
          <w:p w:rsidR="00175774" w:rsidRPr="00A31F02" w:rsidRDefault="00175774" w:rsidP="003A4822">
            <w:pPr>
              <w:autoSpaceDE w:val="0"/>
              <w:autoSpaceDN w:val="0"/>
              <w:adjustRightInd w:val="0"/>
              <w:rPr>
                <w:rFonts w:cs="Arial"/>
                <w:b/>
                <w:u w:val="single"/>
              </w:rPr>
            </w:pPr>
            <w:r w:rsidRPr="00A31F02">
              <w:rPr>
                <w:rFonts w:eastAsia="Calibri" w:cs="Arial"/>
                <w:lang w:val="ru-RU"/>
              </w:rPr>
              <w:t xml:space="preserve">- </w:t>
            </w:r>
            <w:r w:rsidRPr="00A31F02">
              <w:rPr>
                <w:rFonts w:eastAsia="Calibri" w:cs="Arial"/>
                <w:b/>
              </w:rPr>
              <w:t>за правно лице:</w:t>
            </w:r>
          </w:p>
          <w:p w:rsidR="00175774" w:rsidRPr="00A31F02" w:rsidRDefault="00175774" w:rsidP="003A4822">
            <w:pPr>
              <w:rPr>
                <w:rFonts w:cs="Arial"/>
              </w:rPr>
            </w:pPr>
            <w:r w:rsidRPr="00A31F02">
              <w:rPr>
                <w:rFonts w:cs="Arial"/>
              </w:rPr>
              <w:t>1) ЗА ЗАКОНСКОГ ЗАСТУПНИКА</w:t>
            </w:r>
            <w:r w:rsidRPr="00A31F02">
              <w:rPr>
                <w:rFonts w:cs="Arial"/>
                <w:b/>
              </w:rPr>
              <w:t xml:space="preserve"> – уверење из казнене евиденције надлежне полицијске управе Министарства унутрашњих послова</w:t>
            </w:r>
            <w:r w:rsidRPr="00A31F02">
              <w:rPr>
                <w:rFonts w:cs="Arial"/>
              </w:rPr>
              <w:t xml:space="preserve"> – захтев за издавање овог уверења може се поднети према </w:t>
            </w:r>
            <w:r w:rsidRPr="00A31F02">
              <w:rPr>
                <w:rFonts w:cs="Arial"/>
                <w:b/>
              </w:rPr>
              <w:t>месту рођења</w:t>
            </w:r>
            <w:r w:rsidRPr="00A31F02">
              <w:rPr>
                <w:rFonts w:cs="Arial"/>
              </w:rPr>
              <w:t xml:space="preserve"> или према </w:t>
            </w:r>
            <w:r w:rsidRPr="00A31F02">
              <w:rPr>
                <w:rFonts w:cs="Arial"/>
                <w:b/>
              </w:rPr>
              <w:t>месту пребивалишта</w:t>
            </w:r>
            <w:r w:rsidRPr="00A31F02">
              <w:rPr>
                <w:rFonts w:cs="Arial"/>
              </w:rPr>
              <w:t>.</w:t>
            </w:r>
          </w:p>
          <w:p w:rsidR="00175774" w:rsidRPr="00A31F02" w:rsidRDefault="00175774" w:rsidP="003A4822">
            <w:pPr>
              <w:rPr>
                <w:rFonts w:cs="Arial"/>
              </w:rPr>
            </w:pPr>
            <w:r w:rsidRPr="00A31F02">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A31F02">
                <w:rPr>
                  <w:rStyle w:val="Hyperlink"/>
                  <w:rFonts w:cs="Arial"/>
                </w:rPr>
                <w:t>http://www.bg.vi.sud.rs/lt/articles/o-visem-sudu/obavestenje-ke-za-pravna-lica.html</w:t>
              </w:r>
            </w:hyperlink>
          </w:p>
          <w:p w:rsidR="00175774" w:rsidRPr="00A31F02" w:rsidRDefault="00175774" w:rsidP="003A4822">
            <w:pPr>
              <w:rPr>
                <w:rFonts w:cs="Arial"/>
              </w:rPr>
            </w:pPr>
            <w:r w:rsidRPr="00A31F02">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31F02">
              <w:rPr>
                <w:rFonts w:cs="Arial"/>
                <w:b/>
              </w:rPr>
              <w:t xml:space="preserve">Уверење Основног суда  </w:t>
            </w:r>
            <w:r w:rsidRPr="00A31F02">
              <w:rPr>
                <w:rFonts w:cs="Arial"/>
              </w:rPr>
              <w:t>(</w:t>
            </w:r>
            <w:r w:rsidRPr="00A31F02">
              <w:rPr>
                <w:rFonts w:cs="Arial"/>
                <w:b/>
              </w:rPr>
              <w:t>које обухвата и податке из казнене евиденције за кривична дела која су у надлежности редовног кривичног одељења Вишег суда</w:t>
            </w:r>
            <w:r w:rsidRPr="00A31F02">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A31F02" w:rsidRDefault="00175774" w:rsidP="003A4822">
            <w:pPr>
              <w:rPr>
                <w:rFonts w:cs="Arial"/>
                <w:b/>
              </w:rPr>
            </w:pPr>
            <w:r w:rsidRPr="00A31F02">
              <w:rPr>
                <w:rFonts w:cs="Arial"/>
              </w:rPr>
              <w:lastRenderedPageBreak/>
              <w:t>Посебна напомена:</w:t>
            </w:r>
            <w:r w:rsidR="00B46D29" w:rsidRPr="00A31F02">
              <w:rPr>
                <w:rFonts w:cs="Arial"/>
              </w:rPr>
              <w:t xml:space="preserve"> Уколико уверење </w:t>
            </w:r>
            <w:r w:rsidR="00B46D29" w:rsidRPr="00A31F02">
              <w:rPr>
                <w:rFonts w:cs="Arial"/>
                <w:lang w:val="sr-Cyrl-CS"/>
              </w:rPr>
              <w:t>О</w:t>
            </w:r>
            <w:r w:rsidRPr="00A31F02">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31F02">
              <w:rPr>
                <w:rFonts w:cs="Arial"/>
                <w:u w:val="single"/>
              </w:rPr>
              <w:t>и</w:t>
            </w:r>
            <w:r w:rsidRPr="00A31F02">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31F02">
              <w:rPr>
                <w:rFonts w:cs="Arial"/>
                <w:b/>
              </w:rPr>
              <w:t>кривична дела против привреде и кривично дело примања мита.</w:t>
            </w:r>
          </w:p>
          <w:p w:rsidR="00175774" w:rsidRPr="00A31F02" w:rsidRDefault="00175774" w:rsidP="003A4822">
            <w:pPr>
              <w:rPr>
                <w:rFonts w:cs="Arial"/>
              </w:rPr>
            </w:pPr>
            <w:r w:rsidRPr="00A31F02">
              <w:rPr>
                <w:rFonts w:cs="Arial"/>
                <w:b/>
              </w:rPr>
              <w:t>- за физичко лице и предузетника: Уверење из казнене евиденције надлежне полицијске управе Министарства унутрашњих послова</w:t>
            </w:r>
            <w:r w:rsidRPr="00A31F02">
              <w:rPr>
                <w:rFonts w:cs="Arial"/>
              </w:rPr>
              <w:t xml:space="preserve"> – захтев за издавање овог уверења може се поднети према </w:t>
            </w:r>
            <w:r w:rsidRPr="00A31F02">
              <w:rPr>
                <w:rFonts w:cs="Arial"/>
                <w:b/>
              </w:rPr>
              <w:t>месту рођења</w:t>
            </w:r>
            <w:r w:rsidRPr="00A31F02">
              <w:rPr>
                <w:rFonts w:cs="Arial"/>
              </w:rPr>
              <w:t xml:space="preserve"> или према </w:t>
            </w:r>
            <w:r w:rsidRPr="00A31F02">
              <w:rPr>
                <w:rFonts w:cs="Arial"/>
                <w:b/>
              </w:rPr>
              <w:t>месту пребивалишта</w:t>
            </w:r>
            <w:r w:rsidRPr="00A31F02">
              <w:rPr>
                <w:rFonts w:cs="Arial"/>
              </w:rPr>
              <w:t>.</w:t>
            </w:r>
          </w:p>
          <w:p w:rsidR="00175774" w:rsidRPr="00A31F02" w:rsidRDefault="00175774" w:rsidP="003A4822">
            <w:pPr>
              <w:autoSpaceDE w:val="0"/>
              <w:autoSpaceDN w:val="0"/>
              <w:adjustRightInd w:val="0"/>
              <w:rPr>
                <w:rFonts w:eastAsia="Calibri" w:cs="Arial"/>
              </w:rPr>
            </w:pPr>
            <w:r w:rsidRPr="00A31F02">
              <w:rPr>
                <w:rFonts w:eastAsia="Calibri" w:cs="Arial"/>
              </w:rPr>
              <w:t xml:space="preserve">Напомена: </w:t>
            </w:r>
          </w:p>
          <w:p w:rsidR="00175774" w:rsidRPr="00A31F02" w:rsidRDefault="00175774" w:rsidP="00177A5D">
            <w:pPr>
              <w:numPr>
                <w:ilvl w:val="0"/>
                <w:numId w:val="17"/>
              </w:numPr>
              <w:tabs>
                <w:tab w:val="left" w:pos="680"/>
              </w:tabs>
              <w:snapToGrid w:val="0"/>
              <w:spacing w:before="0"/>
              <w:ind w:left="714" w:hanging="357"/>
              <w:contextualSpacing/>
              <w:rPr>
                <w:rFonts w:eastAsia="Calibri" w:cs="Arial"/>
              </w:rPr>
            </w:pPr>
            <w:r w:rsidRPr="00A31F02">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A31F02" w:rsidRDefault="00175774" w:rsidP="00177A5D">
            <w:pPr>
              <w:numPr>
                <w:ilvl w:val="0"/>
                <w:numId w:val="17"/>
              </w:numPr>
              <w:tabs>
                <w:tab w:val="left" w:pos="680"/>
              </w:tabs>
              <w:snapToGrid w:val="0"/>
              <w:spacing w:before="0"/>
              <w:ind w:left="714" w:hanging="357"/>
              <w:contextualSpacing/>
              <w:rPr>
                <w:rFonts w:eastAsia="Calibri" w:cs="Arial"/>
              </w:rPr>
            </w:pPr>
            <w:r w:rsidRPr="00A31F02">
              <w:rPr>
                <w:rFonts w:eastAsia="Calibri" w:cs="Arial"/>
              </w:rPr>
              <w:t>У случају да правно лице има више законских заступника, ове доказе доставити за сваког од њих</w:t>
            </w:r>
          </w:p>
          <w:p w:rsidR="00175774" w:rsidRPr="00A31F02" w:rsidRDefault="00175774" w:rsidP="00177A5D">
            <w:pPr>
              <w:numPr>
                <w:ilvl w:val="0"/>
                <w:numId w:val="17"/>
              </w:numPr>
              <w:tabs>
                <w:tab w:val="left" w:pos="680"/>
              </w:tabs>
              <w:snapToGrid w:val="0"/>
              <w:spacing w:before="0"/>
              <w:ind w:left="714" w:hanging="357"/>
              <w:contextualSpacing/>
              <w:rPr>
                <w:rFonts w:eastAsia="Calibri" w:cs="Arial"/>
              </w:rPr>
            </w:pPr>
            <w:r w:rsidRPr="00A31F02">
              <w:rPr>
                <w:rFonts w:eastAsia="Calibri" w:cs="Arial"/>
              </w:rPr>
              <w:t xml:space="preserve">У случају да понуду подноси група понуђача, ове доказе доставити за сваког </w:t>
            </w:r>
            <w:r w:rsidR="00B46D29" w:rsidRPr="00A31F02">
              <w:rPr>
                <w:rFonts w:eastAsia="Calibri" w:cs="Arial"/>
                <w:lang w:val="sr-Cyrl-CS"/>
              </w:rPr>
              <w:t>члана групе понуђача</w:t>
            </w:r>
          </w:p>
          <w:p w:rsidR="00B46D29" w:rsidRPr="00A31F02" w:rsidRDefault="00175774" w:rsidP="00177A5D">
            <w:pPr>
              <w:numPr>
                <w:ilvl w:val="0"/>
                <w:numId w:val="17"/>
              </w:numPr>
              <w:tabs>
                <w:tab w:val="left" w:pos="680"/>
              </w:tabs>
              <w:snapToGrid w:val="0"/>
              <w:spacing w:before="0"/>
              <w:ind w:left="714" w:hanging="357"/>
              <w:contextualSpacing/>
              <w:rPr>
                <w:rFonts w:cs="Arial"/>
              </w:rPr>
            </w:pPr>
            <w:r w:rsidRPr="00A31F02">
              <w:rPr>
                <w:rFonts w:eastAsia="Calibri" w:cs="Arial"/>
              </w:rPr>
              <w:t xml:space="preserve">У случају да понуђач подноси понуду са подизвођачем, ове доказе доставити и за </w:t>
            </w:r>
            <w:r w:rsidR="00B46D29" w:rsidRPr="00A31F02">
              <w:rPr>
                <w:rFonts w:eastAsia="Calibri" w:cs="Arial"/>
                <w:lang w:val="sr-Cyrl-CS"/>
              </w:rPr>
              <w:t xml:space="preserve">сваког </w:t>
            </w:r>
            <w:r w:rsidRPr="00A31F02">
              <w:rPr>
                <w:rFonts w:eastAsia="Calibri" w:cs="Arial"/>
              </w:rPr>
              <w:t xml:space="preserve">подизвођача </w:t>
            </w:r>
          </w:p>
          <w:p w:rsidR="00B46D29" w:rsidRPr="00A31F02" w:rsidRDefault="00175774" w:rsidP="00B46D29">
            <w:pPr>
              <w:tabs>
                <w:tab w:val="left" w:pos="680"/>
              </w:tabs>
              <w:snapToGrid w:val="0"/>
              <w:spacing w:before="0"/>
              <w:contextualSpacing/>
              <w:jc w:val="left"/>
              <w:rPr>
                <w:rFonts w:eastAsia="Calibri" w:cs="Arial"/>
              </w:rPr>
            </w:pPr>
            <w:r w:rsidRPr="00A31F02">
              <w:rPr>
                <w:rFonts w:eastAsia="Calibri" w:cs="Arial"/>
                <w:b/>
              </w:rPr>
              <w:t>Ови докази не могу бити старији од два месеца пре отварања понуда</w:t>
            </w:r>
            <w:r w:rsidRPr="00A31F02">
              <w:rPr>
                <w:rFonts w:eastAsia="Calibri" w:cs="Arial"/>
              </w:rPr>
              <w:t>.</w:t>
            </w:r>
          </w:p>
        </w:tc>
      </w:tr>
      <w:tr w:rsidR="00175774" w:rsidRPr="00A31F02" w:rsidTr="007A33EA">
        <w:trPr>
          <w:trHeight w:val="70"/>
          <w:jc w:val="center"/>
        </w:trPr>
        <w:tc>
          <w:tcPr>
            <w:tcW w:w="686" w:type="dxa"/>
            <w:vAlign w:val="center"/>
          </w:tcPr>
          <w:p w:rsidR="00175774" w:rsidRPr="00A31F02" w:rsidRDefault="00175774" w:rsidP="003A4822">
            <w:pPr>
              <w:jc w:val="center"/>
              <w:rPr>
                <w:rFonts w:cs="Arial"/>
              </w:rPr>
            </w:pPr>
            <w:r w:rsidRPr="00A31F02">
              <w:rPr>
                <w:rFonts w:cs="Arial"/>
              </w:rPr>
              <w:lastRenderedPageBreak/>
              <w:t>3.</w:t>
            </w:r>
          </w:p>
        </w:tc>
        <w:tc>
          <w:tcPr>
            <w:tcW w:w="8559" w:type="dxa"/>
            <w:vAlign w:val="center"/>
          </w:tcPr>
          <w:p w:rsidR="00F2147D" w:rsidRPr="00A31F02" w:rsidRDefault="00175774" w:rsidP="003A4822">
            <w:pPr>
              <w:snapToGrid w:val="0"/>
              <w:rPr>
                <w:rFonts w:cs="Arial"/>
              </w:rPr>
            </w:pPr>
            <w:r w:rsidRPr="00A31F02">
              <w:rPr>
                <w:rFonts w:cs="Arial"/>
                <w:b/>
                <w:u w:val="single"/>
              </w:rPr>
              <w:t>Услов</w:t>
            </w:r>
            <w:r w:rsidRPr="00A31F02">
              <w:rPr>
                <w:rFonts w:cs="Arial"/>
                <w:u w:val="single"/>
              </w:rPr>
              <w:t>:</w:t>
            </w:r>
            <w:r w:rsidRPr="00A31F02">
              <w:rPr>
                <w:rFonts w:cs="Arial"/>
              </w:rPr>
              <w:t xml:space="preserve"> </w:t>
            </w:r>
          </w:p>
          <w:p w:rsidR="00175774" w:rsidRPr="00A31F02" w:rsidRDefault="00175774" w:rsidP="003A4822">
            <w:pPr>
              <w:snapToGrid w:val="0"/>
              <w:rPr>
                <w:rFonts w:cs="Arial"/>
              </w:rPr>
            </w:pPr>
            <w:r w:rsidRPr="00A31F02">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A31F02" w:rsidRDefault="00175774" w:rsidP="003A4822">
            <w:pPr>
              <w:autoSpaceDE w:val="0"/>
              <w:autoSpaceDN w:val="0"/>
              <w:adjustRightInd w:val="0"/>
              <w:rPr>
                <w:rFonts w:cs="Arial"/>
                <w:b/>
                <w:u w:val="single"/>
              </w:rPr>
            </w:pPr>
            <w:r w:rsidRPr="00A31F02">
              <w:rPr>
                <w:rFonts w:cs="Arial"/>
                <w:b/>
                <w:u w:val="single"/>
              </w:rPr>
              <w:t>Доказ:</w:t>
            </w:r>
          </w:p>
          <w:p w:rsidR="00175774" w:rsidRPr="00A31F02" w:rsidRDefault="00175774" w:rsidP="003A4822">
            <w:pPr>
              <w:snapToGrid w:val="0"/>
              <w:rPr>
                <w:rFonts w:eastAsia="Calibri" w:cs="Arial"/>
                <w:lang w:val="ru-RU"/>
              </w:rPr>
            </w:pPr>
            <w:r w:rsidRPr="00A31F02">
              <w:rPr>
                <w:rFonts w:eastAsia="Calibri" w:cs="Arial"/>
                <w:lang w:val="ru-RU"/>
              </w:rPr>
              <w:t xml:space="preserve">- </w:t>
            </w:r>
            <w:r w:rsidRPr="00A31F02">
              <w:rPr>
                <w:rFonts w:eastAsia="Calibri" w:cs="Arial"/>
                <w:b/>
                <w:lang w:val="ru-RU"/>
              </w:rPr>
              <w:t xml:space="preserve">за правно лице, предузетнике и физичка лица: </w:t>
            </w:r>
          </w:p>
          <w:p w:rsidR="00175774" w:rsidRPr="00A31F02" w:rsidRDefault="00175774" w:rsidP="003A4822">
            <w:pPr>
              <w:snapToGrid w:val="0"/>
              <w:rPr>
                <w:rFonts w:eastAsia="Calibri" w:cs="Arial"/>
                <w:lang w:val="ru-RU"/>
              </w:rPr>
            </w:pPr>
            <w:r w:rsidRPr="00A31F02">
              <w:rPr>
                <w:rFonts w:eastAsia="Calibri" w:cs="Arial"/>
                <w:b/>
                <w:lang w:val="ru-RU"/>
              </w:rPr>
              <w:t>1.Уверење Пореске управе</w:t>
            </w:r>
            <w:r w:rsidRPr="00A31F02">
              <w:rPr>
                <w:rFonts w:eastAsia="Calibri" w:cs="Arial"/>
                <w:lang w:val="ru-RU"/>
              </w:rPr>
              <w:t xml:space="preserve"> Министарства финансија да је измирио доспеле </w:t>
            </w:r>
            <w:r w:rsidRPr="00A31F02">
              <w:rPr>
                <w:rFonts w:cs="Arial"/>
                <w:lang w:val="ru-RU"/>
              </w:rPr>
              <w:t xml:space="preserve">порезе и доприносе </w:t>
            </w:r>
            <w:r w:rsidRPr="00A31F02">
              <w:rPr>
                <w:rFonts w:eastAsia="Calibri" w:cs="Arial"/>
                <w:b/>
                <w:u w:val="single"/>
                <w:lang w:val="ru-RU"/>
              </w:rPr>
              <w:t>и</w:t>
            </w:r>
          </w:p>
          <w:p w:rsidR="00175774" w:rsidRPr="00A31F02" w:rsidRDefault="00175774" w:rsidP="003A4822">
            <w:pPr>
              <w:rPr>
                <w:rFonts w:cs="Arial"/>
                <w:lang w:val="ru-RU"/>
              </w:rPr>
            </w:pPr>
            <w:r w:rsidRPr="00A31F02">
              <w:rPr>
                <w:rFonts w:eastAsia="Calibri" w:cs="Arial"/>
                <w:b/>
                <w:lang w:val="ru-RU"/>
              </w:rPr>
              <w:t xml:space="preserve">2.Уверење Управе јавних прихода </w:t>
            </w:r>
            <w:r w:rsidR="00B24BAB" w:rsidRPr="00A31F02">
              <w:rPr>
                <w:rFonts w:eastAsia="Calibri" w:cs="Arial"/>
                <w:b/>
                <w:lang w:val="ru-RU"/>
              </w:rPr>
              <w:t>локалне самоуправе (</w:t>
            </w:r>
            <w:r w:rsidRPr="00A31F02">
              <w:rPr>
                <w:rFonts w:eastAsia="Calibri" w:cs="Arial"/>
                <w:b/>
                <w:lang w:val="ru-RU"/>
              </w:rPr>
              <w:t>града, односно општине</w:t>
            </w:r>
            <w:r w:rsidR="00B24BAB" w:rsidRPr="00A31F02">
              <w:rPr>
                <w:rFonts w:cs="Arial"/>
                <w:lang w:val="ru-RU"/>
              </w:rPr>
              <w:t xml:space="preserve">) </w:t>
            </w:r>
            <w:r w:rsidRPr="00A31F02">
              <w:rPr>
                <w:rFonts w:cs="Arial"/>
                <w:lang w:val="ru-RU"/>
              </w:rPr>
              <w:t>према месту седишта пореског обвезника правног лица</w:t>
            </w:r>
            <w:r w:rsidR="00B24BAB" w:rsidRPr="00A31F02">
              <w:rPr>
                <w:rFonts w:cs="Arial"/>
                <w:lang w:val="ru-RU"/>
              </w:rPr>
              <w:t xml:space="preserve"> и предузетника</w:t>
            </w:r>
            <w:r w:rsidRPr="00A31F02">
              <w:rPr>
                <w:rFonts w:cs="Arial"/>
                <w:lang w:val="ru-RU"/>
              </w:rPr>
              <w:t xml:space="preserve">, односно према пребивалишту физичког лица, </w:t>
            </w:r>
            <w:r w:rsidRPr="00A31F02">
              <w:rPr>
                <w:rFonts w:eastAsia="Calibri" w:cs="Arial"/>
                <w:lang w:val="ru-RU"/>
              </w:rPr>
              <w:t xml:space="preserve">да је измирио обавезе по основу изворних локалних јавних прихода </w:t>
            </w:r>
          </w:p>
          <w:p w:rsidR="00175774" w:rsidRPr="00A31F02" w:rsidRDefault="00175774" w:rsidP="003A4822">
            <w:pPr>
              <w:ind w:right="122"/>
              <w:rPr>
                <w:rFonts w:cs="Arial"/>
                <w:lang w:val="ru-RU"/>
              </w:rPr>
            </w:pPr>
            <w:r w:rsidRPr="00A31F02">
              <w:rPr>
                <w:rFonts w:cs="Arial"/>
                <w:lang w:val="ru-RU"/>
              </w:rPr>
              <w:t>Напомена:</w:t>
            </w:r>
          </w:p>
          <w:p w:rsidR="00175774" w:rsidRPr="00A31F02" w:rsidRDefault="00B24BAB" w:rsidP="00177A5D">
            <w:pPr>
              <w:numPr>
                <w:ilvl w:val="0"/>
                <w:numId w:val="13"/>
              </w:numPr>
              <w:autoSpaceDE w:val="0"/>
              <w:autoSpaceDN w:val="0"/>
              <w:adjustRightInd w:val="0"/>
              <w:snapToGrid w:val="0"/>
              <w:spacing w:before="0"/>
              <w:ind w:hanging="357"/>
              <w:contextualSpacing/>
              <w:rPr>
                <w:rFonts w:eastAsia="TimesNewRomanPSMT" w:cs="Arial"/>
                <w:b/>
                <w:u w:val="single"/>
              </w:rPr>
            </w:pPr>
            <w:r w:rsidRPr="00A31F02">
              <w:rPr>
                <w:rFonts w:eastAsia="TimesNewRomanPSMT" w:cs="Arial"/>
              </w:rPr>
              <w:t>Уколико локална (општи</w:t>
            </w:r>
            <w:r w:rsidR="00175774" w:rsidRPr="00A31F02">
              <w:rPr>
                <w:rFonts w:eastAsia="TimesNewRomanPSMT" w:cs="Arial"/>
              </w:rPr>
              <w:t>н</w:t>
            </w:r>
            <w:r w:rsidRPr="00A31F02">
              <w:rPr>
                <w:rFonts w:eastAsia="TimesNewRomanPSMT" w:cs="Arial"/>
                <w:lang w:val="sr-Cyrl-CS"/>
              </w:rPr>
              <w:t>с</w:t>
            </w:r>
            <w:r w:rsidR="00175774" w:rsidRPr="00A31F02">
              <w:rPr>
                <w:rFonts w:eastAsia="TimesNewRomanPSMT" w:cs="Arial"/>
              </w:rPr>
              <w:t>ка) управа</w:t>
            </w:r>
            <w:r w:rsidRPr="00A31F02">
              <w:rPr>
                <w:rFonts w:eastAsia="TimesNewRomanPSMT" w:cs="Arial"/>
                <w:lang w:val="sr-Cyrl-CS"/>
              </w:rPr>
              <w:t xml:space="preserve"> јавних приход</w:t>
            </w:r>
            <w:r w:rsidR="00175774" w:rsidRPr="00A31F02">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31F02">
              <w:rPr>
                <w:rFonts w:eastAsia="TimesNewRomanPSMT" w:cs="Arial"/>
                <w:lang w:val="sr-Cyrl-CS"/>
              </w:rPr>
              <w:t xml:space="preserve">јавних прихода </w:t>
            </w:r>
            <w:r w:rsidR="00175774" w:rsidRPr="00A31F02">
              <w:rPr>
                <w:rFonts w:eastAsia="TimesNewRomanPSMT" w:cs="Arial"/>
              </w:rPr>
              <w:t xml:space="preserve">приложи и потврде </w:t>
            </w:r>
            <w:r w:rsidRPr="00A31F02">
              <w:rPr>
                <w:rFonts w:eastAsia="TimesNewRomanPSMT" w:cs="Arial"/>
                <w:lang w:val="sr-Cyrl-CS"/>
              </w:rPr>
              <w:t xml:space="preserve">тих </w:t>
            </w:r>
            <w:r w:rsidR="00175774" w:rsidRPr="00A31F02">
              <w:rPr>
                <w:rFonts w:eastAsia="TimesNewRomanPSMT" w:cs="Arial"/>
              </w:rPr>
              <w:t>осталих лок</w:t>
            </w:r>
            <w:r w:rsidRPr="00A31F02">
              <w:rPr>
                <w:rFonts w:eastAsia="TimesNewRomanPSMT" w:cs="Arial"/>
                <w:lang w:val="sr-Cyrl-CS"/>
              </w:rPr>
              <w:t>а</w:t>
            </w:r>
            <w:r w:rsidR="00175774" w:rsidRPr="00A31F02">
              <w:rPr>
                <w:rFonts w:eastAsia="TimesNewRomanPSMT" w:cs="Arial"/>
              </w:rPr>
              <w:t xml:space="preserve">лних органа/организација/установа </w:t>
            </w:r>
          </w:p>
          <w:p w:rsidR="00175774" w:rsidRPr="00A31F02" w:rsidRDefault="00175774" w:rsidP="00177A5D">
            <w:pPr>
              <w:numPr>
                <w:ilvl w:val="0"/>
                <w:numId w:val="13"/>
              </w:numPr>
              <w:autoSpaceDE w:val="0"/>
              <w:autoSpaceDN w:val="0"/>
              <w:adjustRightInd w:val="0"/>
              <w:snapToGrid w:val="0"/>
              <w:spacing w:before="0"/>
              <w:ind w:hanging="357"/>
              <w:contextualSpacing/>
              <w:rPr>
                <w:rFonts w:eastAsia="Calibri" w:cs="Arial"/>
              </w:rPr>
            </w:pPr>
            <w:r w:rsidRPr="00A31F02">
              <w:rPr>
                <w:rFonts w:eastAsia="TimesNewRomanPSMT" w:cs="Arial"/>
              </w:rPr>
              <w:t xml:space="preserve">Уколико је понуђач у поступку приватизације, уместо горе наведена два доказа, потребно је доставити </w:t>
            </w:r>
            <w:r w:rsidRPr="00A31F02">
              <w:rPr>
                <w:rFonts w:eastAsia="TimesNewRomanPSMT" w:cs="Arial"/>
                <w:b/>
              </w:rPr>
              <w:t>у</w:t>
            </w:r>
            <w:r w:rsidRPr="00A31F02">
              <w:rPr>
                <w:rFonts w:eastAsia="Calibri" w:cs="Arial"/>
                <w:b/>
                <w:lang w:val="ru-RU"/>
              </w:rPr>
              <w:t>верење Агенције за приватизацију да се налази у поступку приватизације</w:t>
            </w:r>
          </w:p>
          <w:p w:rsidR="00175774" w:rsidRPr="00A31F02" w:rsidRDefault="00175774" w:rsidP="00177A5D">
            <w:pPr>
              <w:numPr>
                <w:ilvl w:val="0"/>
                <w:numId w:val="13"/>
              </w:numPr>
              <w:tabs>
                <w:tab w:val="left" w:pos="680"/>
              </w:tabs>
              <w:snapToGrid w:val="0"/>
              <w:spacing w:before="0"/>
              <w:ind w:hanging="357"/>
              <w:contextualSpacing/>
              <w:rPr>
                <w:rFonts w:eastAsia="Calibri" w:cs="Arial"/>
              </w:rPr>
            </w:pPr>
            <w:r w:rsidRPr="00A31F02">
              <w:rPr>
                <w:rFonts w:eastAsia="Calibri" w:cs="Arial"/>
              </w:rPr>
              <w:t>У случају да понуду подноси група понуђача, ове доказе доставити за сваког учесника из групе</w:t>
            </w:r>
          </w:p>
          <w:p w:rsidR="00175774" w:rsidRPr="00A31F02" w:rsidRDefault="00175774" w:rsidP="00177A5D">
            <w:pPr>
              <w:numPr>
                <w:ilvl w:val="0"/>
                <w:numId w:val="16"/>
              </w:numPr>
              <w:tabs>
                <w:tab w:val="left" w:pos="680"/>
              </w:tabs>
              <w:snapToGrid w:val="0"/>
              <w:spacing w:before="0"/>
              <w:contextualSpacing/>
              <w:rPr>
                <w:rFonts w:cs="Arial"/>
              </w:rPr>
            </w:pPr>
            <w:r w:rsidRPr="00A31F02">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A31F02" w:rsidRDefault="00175774" w:rsidP="003A4822">
            <w:pPr>
              <w:tabs>
                <w:tab w:val="left" w:pos="680"/>
              </w:tabs>
              <w:snapToGrid w:val="0"/>
              <w:contextualSpacing/>
              <w:rPr>
                <w:rFonts w:eastAsia="Calibri" w:cs="Arial"/>
              </w:rPr>
            </w:pPr>
            <w:r w:rsidRPr="00A31F02">
              <w:rPr>
                <w:rFonts w:eastAsia="Calibri" w:cs="Arial"/>
                <w:b/>
              </w:rPr>
              <w:t xml:space="preserve">Ови докази не могу бити старији од два месеца </w:t>
            </w:r>
            <w:r w:rsidR="00B24BAB" w:rsidRPr="00A31F02">
              <w:rPr>
                <w:rFonts w:eastAsia="Calibri" w:cs="Arial"/>
                <w:b/>
                <w:lang w:val="sr-Cyrl-CS"/>
              </w:rPr>
              <w:t>пре</w:t>
            </w:r>
            <w:r w:rsidRPr="00A31F02">
              <w:rPr>
                <w:rFonts w:eastAsia="Calibri" w:cs="Arial"/>
                <w:b/>
              </w:rPr>
              <w:t xml:space="preserve"> отварања понуда</w:t>
            </w:r>
            <w:r w:rsidRPr="00A31F02">
              <w:rPr>
                <w:rFonts w:eastAsia="Calibri" w:cs="Arial"/>
              </w:rPr>
              <w:t>.</w:t>
            </w:r>
          </w:p>
        </w:tc>
      </w:tr>
      <w:tr w:rsidR="00175774" w:rsidRPr="00A31F02" w:rsidTr="007A33EA">
        <w:trPr>
          <w:jc w:val="center"/>
        </w:trPr>
        <w:tc>
          <w:tcPr>
            <w:tcW w:w="686" w:type="dxa"/>
            <w:vAlign w:val="center"/>
          </w:tcPr>
          <w:p w:rsidR="00175774" w:rsidRPr="00A31F02" w:rsidRDefault="00175774" w:rsidP="003A4822">
            <w:pPr>
              <w:jc w:val="center"/>
              <w:rPr>
                <w:rFonts w:cs="Arial"/>
              </w:rPr>
            </w:pPr>
            <w:r w:rsidRPr="00A31F02">
              <w:rPr>
                <w:rFonts w:cs="Arial"/>
              </w:rPr>
              <w:t xml:space="preserve">4. </w:t>
            </w:r>
          </w:p>
        </w:tc>
        <w:tc>
          <w:tcPr>
            <w:tcW w:w="8559" w:type="dxa"/>
          </w:tcPr>
          <w:p w:rsidR="000E65AC" w:rsidRPr="00A31F02" w:rsidRDefault="00175774" w:rsidP="003A4822">
            <w:pPr>
              <w:snapToGrid w:val="0"/>
              <w:rPr>
                <w:rFonts w:cs="Arial"/>
                <w:b/>
                <w:u w:val="single"/>
              </w:rPr>
            </w:pPr>
            <w:r w:rsidRPr="00A31F02">
              <w:rPr>
                <w:rFonts w:cs="Arial"/>
                <w:b/>
                <w:u w:val="single"/>
              </w:rPr>
              <w:t>Услов:</w:t>
            </w:r>
          </w:p>
          <w:p w:rsidR="00175774" w:rsidRPr="00A31F02" w:rsidRDefault="00175774" w:rsidP="003A4822">
            <w:pPr>
              <w:snapToGrid w:val="0"/>
              <w:rPr>
                <w:rFonts w:cs="Arial"/>
              </w:rPr>
            </w:pPr>
            <w:r w:rsidRPr="00A31F02">
              <w:rPr>
                <w:rFonts w:cs="Arial"/>
                <w:lang w:val="ru-RU"/>
              </w:rPr>
              <w:t xml:space="preserve">Да је понуђач поштовао обавезе које произилазе из важећих прописа о заштити </w:t>
            </w:r>
            <w:r w:rsidRPr="00A31F02">
              <w:rPr>
                <w:rFonts w:cs="Arial"/>
                <w:lang w:val="ru-RU"/>
              </w:rPr>
              <w:lastRenderedPageBreak/>
              <w:t>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31F02" w:rsidRDefault="00175774" w:rsidP="003A4822">
            <w:pPr>
              <w:autoSpaceDE w:val="0"/>
              <w:autoSpaceDN w:val="0"/>
              <w:adjustRightInd w:val="0"/>
              <w:rPr>
                <w:rFonts w:cs="Arial"/>
                <w:b/>
                <w:u w:val="single"/>
              </w:rPr>
            </w:pPr>
            <w:r w:rsidRPr="00A31F02">
              <w:rPr>
                <w:rFonts w:cs="Arial"/>
                <w:b/>
                <w:u w:val="single"/>
              </w:rPr>
              <w:t>Доказ:</w:t>
            </w:r>
          </w:p>
          <w:p w:rsidR="00175774" w:rsidRPr="00A31F02" w:rsidRDefault="00175774" w:rsidP="003A4822">
            <w:pPr>
              <w:rPr>
                <w:rFonts w:cs="Arial"/>
                <w:b/>
              </w:rPr>
            </w:pPr>
            <w:r w:rsidRPr="00A31F02">
              <w:rPr>
                <w:rFonts w:cs="Arial"/>
              </w:rPr>
              <w:t>Потписан и оверен Образац изјаве на основу члан</w:t>
            </w:r>
            <w:r w:rsidR="00C54694" w:rsidRPr="00A31F02">
              <w:rPr>
                <w:rFonts w:cs="Arial"/>
              </w:rPr>
              <w:t>а 75. став 2. ЗЈН(Образац бр.4</w:t>
            </w:r>
            <w:r w:rsidRPr="00A31F02">
              <w:rPr>
                <w:rFonts w:cs="Arial"/>
              </w:rPr>
              <w:t>)</w:t>
            </w:r>
          </w:p>
          <w:p w:rsidR="005E487E" w:rsidRPr="00A31F02" w:rsidRDefault="00175774" w:rsidP="003A4822">
            <w:pPr>
              <w:snapToGrid w:val="0"/>
              <w:rPr>
                <w:rFonts w:cs="Arial"/>
                <w:lang w:val="sr-Cyrl-CS"/>
              </w:rPr>
            </w:pPr>
            <w:r w:rsidRPr="00A31F02">
              <w:rPr>
                <w:rFonts w:cs="Arial"/>
              </w:rPr>
              <w:t>Напомена:</w:t>
            </w:r>
          </w:p>
          <w:p w:rsidR="005E487E" w:rsidRPr="00A31F02" w:rsidRDefault="00175774" w:rsidP="00177A5D">
            <w:pPr>
              <w:numPr>
                <w:ilvl w:val="0"/>
                <w:numId w:val="18"/>
              </w:numPr>
              <w:snapToGrid w:val="0"/>
              <w:rPr>
                <w:rFonts w:cs="Arial"/>
                <w:lang w:val="sr-Cyrl-CS"/>
              </w:rPr>
            </w:pPr>
            <w:r w:rsidRPr="00A31F02">
              <w:rPr>
                <w:rFonts w:cs="Arial"/>
              </w:rPr>
              <w:t>Изјава мора да буде потписана од стране ов</w:t>
            </w:r>
            <w:r w:rsidR="00B74703" w:rsidRPr="00A31F02">
              <w:rPr>
                <w:rFonts w:cs="Arial"/>
              </w:rPr>
              <w:t>ла</w:t>
            </w:r>
            <w:r w:rsidRPr="00A31F02">
              <w:rPr>
                <w:rFonts w:cs="Arial"/>
              </w:rPr>
              <w:t xml:space="preserve">шћеног лица </w:t>
            </w:r>
            <w:r w:rsidR="005E487E" w:rsidRPr="00A31F02">
              <w:rPr>
                <w:rFonts w:cs="Arial"/>
                <w:lang w:val="sr-Cyrl-CS"/>
              </w:rPr>
              <w:t>за заступање понуђача</w:t>
            </w:r>
            <w:r w:rsidRPr="00A31F02">
              <w:rPr>
                <w:rFonts w:cs="Arial"/>
              </w:rPr>
              <w:t xml:space="preserve"> и оверена печатом. </w:t>
            </w:r>
          </w:p>
          <w:p w:rsidR="005E487E" w:rsidRPr="00A31F02" w:rsidRDefault="00175774" w:rsidP="00177A5D">
            <w:pPr>
              <w:numPr>
                <w:ilvl w:val="0"/>
                <w:numId w:val="18"/>
              </w:numPr>
              <w:snapToGrid w:val="0"/>
              <w:rPr>
                <w:rFonts w:cs="Arial"/>
              </w:rPr>
            </w:pPr>
            <w:r w:rsidRPr="00A31F02">
              <w:rPr>
                <w:rFonts w:cs="Arial"/>
              </w:rPr>
              <w:t>Уколико понуду подноси група понуђача</w:t>
            </w:r>
            <w:r w:rsidR="00AE6FAC" w:rsidRPr="00A31F02">
              <w:rPr>
                <w:rFonts w:cs="Arial"/>
              </w:rPr>
              <w:t>,</w:t>
            </w:r>
            <w:r w:rsidRPr="00A31F02">
              <w:rPr>
                <w:rFonts w:cs="Arial"/>
              </w:rPr>
              <w:t xml:space="preserve"> Изјава мора бити </w:t>
            </w:r>
            <w:r w:rsidR="005E487E" w:rsidRPr="00A31F02">
              <w:rPr>
                <w:rFonts w:cs="Arial"/>
                <w:lang w:val="sr-Cyrl-CS"/>
              </w:rPr>
              <w:t>достављена за сваког члана групе понуђача. Изјава мора бити</w:t>
            </w:r>
            <w:r w:rsidRPr="00A31F02">
              <w:rPr>
                <w:rFonts w:cs="Arial"/>
              </w:rPr>
              <w:t xml:space="preserve"> потписана од стране овлашћеног лица </w:t>
            </w:r>
            <w:r w:rsidR="005E487E" w:rsidRPr="00A31F02">
              <w:rPr>
                <w:rFonts w:cs="Arial"/>
                <w:lang w:val="sr-Cyrl-CS"/>
              </w:rPr>
              <w:t xml:space="preserve">за заступање </w:t>
            </w:r>
            <w:r w:rsidRPr="00A31F02">
              <w:rPr>
                <w:rFonts w:cs="Arial"/>
              </w:rPr>
              <w:t xml:space="preserve">понуђача из групе понуђача и оверена печатом.  </w:t>
            </w:r>
          </w:p>
          <w:p w:rsidR="00AE6FAC" w:rsidRPr="00A31F02" w:rsidRDefault="00AE6FAC" w:rsidP="00177A5D">
            <w:pPr>
              <w:numPr>
                <w:ilvl w:val="0"/>
                <w:numId w:val="18"/>
              </w:numPr>
              <w:snapToGrid w:val="0"/>
              <w:rPr>
                <w:rFonts w:cs="Arial"/>
              </w:rPr>
            </w:pPr>
            <w:r w:rsidRPr="00A31F02">
              <w:rPr>
                <w:rFonts w:cs="Arial"/>
              </w:rPr>
              <w:t xml:space="preserve">Уколико понуђач подноси понуду са подизвођачем, Изјава мора бити </w:t>
            </w:r>
            <w:r w:rsidRPr="00A31F02">
              <w:rPr>
                <w:rFonts w:cs="Arial"/>
                <w:lang w:val="sr-Cyrl-CS"/>
              </w:rPr>
              <w:t xml:space="preserve">достављена и за сваког </w:t>
            </w:r>
            <w:r w:rsidRPr="00A31F02">
              <w:rPr>
                <w:rFonts w:cs="Arial"/>
              </w:rPr>
              <w:t>подизвођача.</w:t>
            </w:r>
            <w:r w:rsidRPr="00A31F02">
              <w:rPr>
                <w:rFonts w:cs="Arial"/>
                <w:lang w:val="sr-Cyrl-CS"/>
              </w:rPr>
              <w:t xml:space="preserve"> Изјава мора бити</w:t>
            </w:r>
            <w:r w:rsidRPr="00A31F02">
              <w:rPr>
                <w:rFonts w:cs="Arial"/>
              </w:rPr>
              <w:t xml:space="preserve"> потписана од стране овлашћеног лица </w:t>
            </w:r>
            <w:r w:rsidRPr="00A31F02">
              <w:rPr>
                <w:rFonts w:cs="Arial"/>
                <w:lang w:val="sr-Cyrl-CS"/>
              </w:rPr>
              <w:t xml:space="preserve">за заступање </w:t>
            </w:r>
            <w:r w:rsidRPr="00A31F02">
              <w:rPr>
                <w:rFonts w:cs="Arial"/>
              </w:rPr>
              <w:t xml:space="preserve">подизвођача и оверена печатом.  </w:t>
            </w:r>
          </w:p>
        </w:tc>
      </w:tr>
      <w:tr w:rsidR="004F30E4" w:rsidRPr="00A31F02" w:rsidTr="007A33EA">
        <w:trPr>
          <w:jc w:val="center"/>
        </w:trPr>
        <w:tc>
          <w:tcPr>
            <w:tcW w:w="686" w:type="dxa"/>
            <w:vAlign w:val="center"/>
          </w:tcPr>
          <w:p w:rsidR="004F30E4" w:rsidRPr="00415A3D" w:rsidRDefault="004F30E4" w:rsidP="003C71A0">
            <w:pPr>
              <w:jc w:val="center"/>
              <w:rPr>
                <w:rFonts w:cs="Arial"/>
              </w:rPr>
            </w:pPr>
          </w:p>
        </w:tc>
        <w:tc>
          <w:tcPr>
            <w:tcW w:w="8559" w:type="dxa"/>
          </w:tcPr>
          <w:p w:rsidR="004F30E4" w:rsidRPr="00415A3D" w:rsidRDefault="004F30E4" w:rsidP="003C71A0">
            <w:pPr>
              <w:ind w:right="-180"/>
              <w:jc w:val="center"/>
              <w:rPr>
                <w:rFonts w:cs="Arial"/>
                <w:b/>
              </w:rPr>
            </w:pPr>
            <w:r w:rsidRPr="00415A3D">
              <w:rPr>
                <w:rFonts w:cs="Arial"/>
                <w:b/>
              </w:rPr>
              <w:t xml:space="preserve">4.2  ДОДАТНИ УСЛОВИ </w:t>
            </w:r>
          </w:p>
          <w:p w:rsidR="004F30E4" w:rsidRPr="00415A3D" w:rsidRDefault="004F30E4" w:rsidP="003C71A0">
            <w:pPr>
              <w:snapToGrid w:val="0"/>
              <w:jc w:val="center"/>
              <w:rPr>
                <w:rFonts w:cs="Arial"/>
                <w:b/>
              </w:rPr>
            </w:pPr>
            <w:r w:rsidRPr="00415A3D">
              <w:rPr>
                <w:rFonts w:cs="Arial"/>
                <w:b/>
              </w:rPr>
              <w:t>ЗА УЧЕШЋЕ У ПОСТУПКУ ЈАВНЕ НАБАВКЕ ИЗ ЧЛАНА 76. ЗАКОНА</w:t>
            </w:r>
          </w:p>
          <w:p w:rsidR="004F30E4" w:rsidRPr="00415A3D" w:rsidRDefault="004F30E4" w:rsidP="003C71A0">
            <w:pPr>
              <w:snapToGrid w:val="0"/>
              <w:jc w:val="center"/>
              <w:rPr>
                <w:rFonts w:cs="Arial"/>
                <w:b/>
                <w:lang w:val="sr-Cyrl-RS"/>
              </w:rPr>
            </w:pPr>
          </w:p>
        </w:tc>
      </w:tr>
      <w:tr w:rsidR="00F92673" w:rsidRPr="004A1AD8" w:rsidTr="007A33EA">
        <w:trPr>
          <w:jc w:val="center"/>
        </w:trPr>
        <w:tc>
          <w:tcPr>
            <w:tcW w:w="686" w:type="dxa"/>
            <w:vAlign w:val="center"/>
          </w:tcPr>
          <w:p w:rsidR="00F92673" w:rsidRPr="009A706A" w:rsidRDefault="00F92673" w:rsidP="00D701D1">
            <w:pPr>
              <w:jc w:val="center"/>
              <w:rPr>
                <w:rFonts w:cs="Arial"/>
                <w:lang w:val="sr-Latn-RS"/>
              </w:rPr>
            </w:pPr>
            <w:r w:rsidRPr="009A706A">
              <w:rPr>
                <w:rFonts w:cs="Arial"/>
                <w:lang w:val="sr-Latn-RS"/>
              </w:rPr>
              <w:t>5</w:t>
            </w:r>
          </w:p>
        </w:tc>
        <w:tc>
          <w:tcPr>
            <w:tcW w:w="8559" w:type="dxa"/>
          </w:tcPr>
          <w:p w:rsidR="00F92673" w:rsidRPr="009A706A" w:rsidRDefault="00F92673" w:rsidP="00D701D1">
            <w:pPr>
              <w:autoSpaceDE w:val="0"/>
              <w:autoSpaceDN w:val="0"/>
              <w:adjustRightInd w:val="0"/>
              <w:spacing w:line="276" w:lineRule="auto"/>
              <w:rPr>
                <w:rFonts w:cs="Arial"/>
                <w:b/>
                <w:u w:val="single"/>
                <w:lang w:val="sr-Cyrl-RS"/>
              </w:rPr>
            </w:pPr>
            <w:r w:rsidRPr="009A706A">
              <w:rPr>
                <w:rFonts w:cs="Arial"/>
                <w:b/>
                <w:u w:val="single"/>
              </w:rPr>
              <w:t>Услов:</w:t>
            </w:r>
          </w:p>
          <w:p w:rsidR="00F92673" w:rsidRPr="00E60C10" w:rsidRDefault="00F92673" w:rsidP="00D701D1">
            <w:pPr>
              <w:shd w:val="clear" w:color="auto" w:fill="FFFFFF"/>
              <w:tabs>
                <w:tab w:val="left" w:pos="192"/>
                <w:tab w:val="left" w:pos="680"/>
              </w:tabs>
              <w:spacing w:before="0" w:line="276" w:lineRule="auto"/>
              <w:jc w:val="left"/>
              <w:rPr>
                <w:rFonts w:cs="Arial"/>
                <w:lang w:val="ru-RU"/>
              </w:rPr>
            </w:pPr>
            <w:r w:rsidRPr="00E60C10">
              <w:rPr>
                <w:rFonts w:cs="Arial"/>
                <w:lang w:val="ru-RU"/>
              </w:rPr>
              <w:t>Понуђач располаже минималним</w:t>
            </w:r>
            <w:r w:rsidRPr="00E60C10">
              <w:rPr>
                <w:rFonts w:cs="Arial"/>
                <w:b/>
                <w:lang w:val="ru-RU"/>
              </w:rPr>
              <w:t xml:space="preserve"> кадровски капацитетом </w:t>
            </w:r>
            <w:r w:rsidRPr="00E60C10">
              <w:rPr>
                <w:rFonts w:cs="Arial"/>
                <w:lang w:val="ru-RU"/>
              </w:rPr>
              <w:t xml:space="preserve">ако: </w:t>
            </w:r>
          </w:p>
          <w:p w:rsidR="00F92673" w:rsidRDefault="00F92673" w:rsidP="00401ECF">
            <w:pPr>
              <w:pStyle w:val="ListParagraph"/>
              <w:numPr>
                <w:ilvl w:val="0"/>
                <w:numId w:val="36"/>
              </w:numPr>
              <w:autoSpaceDE w:val="0"/>
              <w:autoSpaceDN w:val="0"/>
              <w:adjustRightInd w:val="0"/>
              <w:rPr>
                <w:rFonts w:ascii="Arial" w:hAnsi="Arial" w:cs="Arial"/>
                <w:lang w:val="sr-Cyrl-RS"/>
              </w:rPr>
            </w:pPr>
            <w:r w:rsidRPr="00E60C10">
              <w:rPr>
                <w:rFonts w:ascii="Arial" w:hAnsi="Arial" w:cs="Arial"/>
                <w:lang w:val="sr-Cyrl-RS"/>
              </w:rPr>
              <w:t>има минимално</w:t>
            </w:r>
            <w:r w:rsidR="009A706A" w:rsidRPr="00E60C10">
              <w:rPr>
                <w:rFonts w:ascii="Arial" w:hAnsi="Arial" w:cs="Arial"/>
                <w:lang w:val="sr-Cyrl-RS"/>
              </w:rPr>
              <w:t xml:space="preserve"> два</w:t>
            </w:r>
            <w:r w:rsidRPr="00E60C10">
              <w:rPr>
                <w:rFonts w:ascii="Arial" w:hAnsi="Arial" w:cs="Arial"/>
                <w:lang w:val="sr-Cyrl-RS"/>
              </w:rPr>
              <w:t xml:space="preserve"> овлашћеног сервисера </w:t>
            </w:r>
            <w:r w:rsidR="009A706A" w:rsidRPr="00E60C10">
              <w:rPr>
                <w:rFonts w:ascii="Arial" w:hAnsi="Arial" w:cs="Arial"/>
                <w:lang w:val="sr-Cyrl-RS"/>
              </w:rPr>
              <w:t xml:space="preserve">који </w:t>
            </w:r>
            <w:r w:rsidRPr="00E60C10">
              <w:rPr>
                <w:rFonts w:ascii="Arial" w:hAnsi="Arial" w:cs="Arial"/>
                <w:lang w:val="sr-Cyrl-RS"/>
              </w:rPr>
              <w:t>су</w:t>
            </w:r>
            <w:r w:rsidR="009A706A" w:rsidRPr="00E60C10">
              <w:t xml:space="preserve"> </w:t>
            </w:r>
            <w:r w:rsidR="009A706A" w:rsidRPr="00E60C10">
              <w:rPr>
                <w:rFonts w:ascii="Arial" w:hAnsi="Arial" w:cs="Arial"/>
                <w:lang w:val="sr-Cyrl-RS"/>
              </w:rPr>
              <w:t>обучени  од стране произвођача</w:t>
            </w:r>
            <w:r w:rsidRPr="00E60C10">
              <w:rPr>
                <w:rFonts w:ascii="Arial" w:hAnsi="Arial" w:cs="Arial"/>
                <w:lang w:val="sr-Cyrl-RS"/>
              </w:rPr>
              <w:t xml:space="preserve"> </w:t>
            </w:r>
            <w:r w:rsidR="00A14CFA">
              <w:rPr>
                <w:rFonts w:ascii="Arial" w:hAnsi="Arial" w:cs="Arial"/>
                <w:lang w:val="sr-Cyrl-RS"/>
              </w:rPr>
              <w:t>(</w:t>
            </w:r>
            <w:r w:rsidRPr="00E60C10">
              <w:rPr>
                <w:rFonts w:ascii="Arial" w:hAnsi="Arial" w:cs="Arial"/>
                <w:lang w:val="sr-Cyrl-RS"/>
              </w:rPr>
              <w:t>који је у радном односу или је ангажован сходно чл.197 до 202. Закона о раду.</w:t>
            </w:r>
          </w:p>
          <w:p w:rsidR="00F92673" w:rsidRPr="00E60C10" w:rsidRDefault="00F92673" w:rsidP="00D701D1">
            <w:pPr>
              <w:spacing w:before="0" w:after="200" w:line="276" w:lineRule="auto"/>
              <w:jc w:val="left"/>
              <w:rPr>
                <w:rFonts w:eastAsiaTheme="minorEastAsia" w:cs="Arial"/>
                <w:lang w:val="sr-Cyrl-CS"/>
              </w:rPr>
            </w:pPr>
            <w:r w:rsidRPr="00E60C10">
              <w:rPr>
                <w:rFonts w:eastAsiaTheme="minorEastAsia" w:cs="Arial"/>
                <w:lang w:val="sr-Cyrl-CS"/>
              </w:rPr>
              <w:t>Докази : За све запослене према захтеваној структури:</w:t>
            </w:r>
          </w:p>
          <w:p w:rsidR="00F92673" w:rsidRPr="00E60C10" w:rsidRDefault="00F92673" w:rsidP="00401ECF">
            <w:pPr>
              <w:numPr>
                <w:ilvl w:val="0"/>
                <w:numId w:val="27"/>
              </w:numPr>
              <w:tabs>
                <w:tab w:val="left" w:pos="680"/>
              </w:tabs>
              <w:snapToGrid w:val="0"/>
              <w:spacing w:before="0" w:line="276" w:lineRule="auto"/>
              <w:contextualSpacing/>
              <w:rPr>
                <w:rFonts w:eastAsia="Calibri" w:cs="Arial"/>
              </w:rPr>
            </w:pPr>
            <w:r w:rsidRPr="00E60C10">
              <w:rPr>
                <w:rFonts w:eastAsia="Calibri" w:cs="Arial"/>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rsidR="009A706A" w:rsidRPr="00E60C10" w:rsidRDefault="00F92673" w:rsidP="00401ECF">
            <w:pPr>
              <w:numPr>
                <w:ilvl w:val="0"/>
                <w:numId w:val="27"/>
              </w:numPr>
              <w:tabs>
                <w:tab w:val="left" w:pos="680"/>
              </w:tabs>
              <w:snapToGrid w:val="0"/>
              <w:spacing w:before="0" w:line="276" w:lineRule="auto"/>
              <w:contextualSpacing/>
              <w:rPr>
                <w:rFonts w:eastAsia="Calibri" w:cs="Arial"/>
              </w:rPr>
            </w:pPr>
            <w:r w:rsidRPr="00E60C10">
              <w:rPr>
                <w:rFonts w:eastAsia="Calibri" w:cs="Arial"/>
                <w:lang w:val="sr-Cyrl-RS"/>
              </w:rPr>
              <w:t>ф</w:t>
            </w:r>
            <w:r w:rsidRPr="00E60C10">
              <w:rPr>
                <w:rFonts w:eastAsia="Calibri" w:cs="Arial"/>
              </w:rPr>
              <w:t>отокопија важећег уговора о ангажовању (за лица ангажована ван радног односа)</w:t>
            </w:r>
          </w:p>
          <w:p w:rsidR="009A706A" w:rsidRPr="00E60C10" w:rsidRDefault="00F92673" w:rsidP="00401ECF">
            <w:pPr>
              <w:numPr>
                <w:ilvl w:val="0"/>
                <w:numId w:val="27"/>
              </w:numPr>
              <w:tabs>
                <w:tab w:val="left" w:pos="680"/>
              </w:tabs>
              <w:snapToGrid w:val="0"/>
              <w:spacing w:before="0" w:line="276" w:lineRule="auto"/>
              <w:contextualSpacing/>
              <w:rPr>
                <w:rFonts w:eastAsia="Calibri" w:cs="Arial"/>
              </w:rPr>
            </w:pPr>
            <w:r w:rsidRPr="00E60C10">
              <w:rPr>
                <w:rFonts w:eastAsiaTheme="minorEastAsia" w:cs="Arial"/>
                <w:lang w:val="sr-Cyrl-CS"/>
              </w:rPr>
              <w:t>Оверен сертификат сервисера (доказ да је овлаш</w:t>
            </w:r>
            <w:r w:rsidR="009A706A" w:rsidRPr="00E60C10">
              <w:rPr>
                <w:rFonts w:eastAsiaTheme="minorEastAsia" w:cs="Arial"/>
                <w:lang w:val="sr-Cyrl-CS"/>
              </w:rPr>
              <w:t xml:space="preserve">ћен и обучен за вршење сервиса </w:t>
            </w:r>
            <w:r w:rsidRPr="00E60C10">
              <w:rPr>
                <w:rFonts w:eastAsiaTheme="minorEastAsia" w:cs="Arial"/>
                <w:lang w:val="sr-Cyrl-CS"/>
              </w:rPr>
              <w:t>предмет</w:t>
            </w:r>
            <w:r w:rsidR="009A706A" w:rsidRPr="00E60C10">
              <w:rPr>
                <w:rFonts w:eastAsiaTheme="minorEastAsia" w:cs="Arial"/>
                <w:lang w:val="sr-Cyrl-CS"/>
              </w:rPr>
              <w:t>а</w:t>
            </w:r>
            <w:r w:rsidRPr="00E60C10">
              <w:rPr>
                <w:rFonts w:eastAsiaTheme="minorEastAsia" w:cs="Arial"/>
                <w:lang w:val="sr-Cyrl-CS"/>
              </w:rPr>
              <w:t xml:space="preserve"> јавне набавке)</w:t>
            </w:r>
          </w:p>
          <w:p w:rsidR="00F92673" w:rsidRDefault="00F92673" w:rsidP="00D701D1">
            <w:pPr>
              <w:spacing w:before="0" w:after="200" w:line="276" w:lineRule="auto"/>
              <w:jc w:val="left"/>
              <w:rPr>
                <w:rFonts w:eastAsiaTheme="minorEastAsia" w:cs="Arial"/>
                <w:b/>
                <w:u w:val="single"/>
                <w:lang w:val="sr-Cyrl-RS"/>
              </w:rPr>
            </w:pPr>
            <w:r w:rsidRPr="00E60C10">
              <w:rPr>
                <w:rFonts w:eastAsiaTheme="minorEastAsia" w:cs="Arial"/>
                <w:b/>
                <w:u w:val="single"/>
              </w:rPr>
              <w:t>Напомена:</w:t>
            </w:r>
          </w:p>
          <w:p w:rsidR="004C415E" w:rsidRPr="004C415E" w:rsidRDefault="004C415E" w:rsidP="004C415E">
            <w:pPr>
              <w:numPr>
                <w:ilvl w:val="0"/>
                <w:numId w:val="27"/>
              </w:numPr>
              <w:tabs>
                <w:tab w:val="left" w:pos="680"/>
              </w:tabs>
              <w:snapToGrid w:val="0"/>
              <w:spacing w:before="0" w:line="276" w:lineRule="auto"/>
              <w:contextualSpacing/>
              <w:rPr>
                <w:rFonts w:eastAsia="Calibri" w:cs="Arial"/>
              </w:rPr>
            </w:pPr>
            <w:r w:rsidRPr="004C415E">
              <w:rPr>
                <w:rFonts w:eastAsia="Calibri" w:cs="Arial"/>
              </w:rPr>
              <w:t xml:space="preserve">неопходно је да Понуђач има сервисере обучне код произвођача опреме јер   овлашћени сервисер има </w:t>
            </w:r>
            <w:r w:rsidR="004A1AD8" w:rsidRPr="004C415E">
              <w:rPr>
                <w:rFonts w:eastAsia="Calibri" w:cs="Arial"/>
              </w:rPr>
              <w:t xml:space="preserve"> тeхничку дoкумeнтaциjу кoja je нeoпхoднa зa сeрвисирaњe a кojу други сeрвисeри кojи нису oбучeни кoд прoизвoђaчa нeмajу</w:t>
            </w:r>
          </w:p>
          <w:p w:rsidR="00F92673" w:rsidRPr="004C415E" w:rsidRDefault="00F92673" w:rsidP="004C415E">
            <w:pPr>
              <w:numPr>
                <w:ilvl w:val="0"/>
                <w:numId w:val="27"/>
              </w:numPr>
              <w:tabs>
                <w:tab w:val="left" w:pos="680"/>
              </w:tabs>
              <w:snapToGrid w:val="0"/>
              <w:spacing w:before="0" w:line="276" w:lineRule="auto"/>
              <w:contextualSpacing/>
              <w:rPr>
                <w:rFonts w:eastAsia="Calibri" w:cs="Arial"/>
              </w:rPr>
            </w:pPr>
            <w:r w:rsidRPr="004C415E">
              <w:rPr>
                <w:rFonts w:eastAsia="Calibri" w:cs="Arial"/>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F92673" w:rsidRPr="009A706A" w:rsidRDefault="00F92673" w:rsidP="00401ECF">
            <w:pPr>
              <w:numPr>
                <w:ilvl w:val="0"/>
                <w:numId w:val="37"/>
              </w:numPr>
              <w:autoSpaceDE w:val="0"/>
              <w:autoSpaceDN w:val="0"/>
              <w:adjustRightInd w:val="0"/>
              <w:spacing w:before="0" w:line="276" w:lineRule="auto"/>
              <w:rPr>
                <w:rFonts w:cs="Arial"/>
                <w:color w:val="00B0F0"/>
                <w:lang w:val="sr-Cyrl-RS"/>
              </w:rPr>
            </w:pPr>
            <w:r w:rsidRPr="00E60C10">
              <w:rPr>
                <w:rFonts w:eastAsiaTheme="minorEastAsia" w:cs="Arial"/>
                <w:lang w:val="ru-RU"/>
              </w:rPr>
              <w:t xml:space="preserve">У случају да понуђач подноси понуду са подизвођачем, ове доказе </w:t>
            </w:r>
            <w:r w:rsidRPr="00E60C10">
              <w:rPr>
                <w:rFonts w:eastAsiaTheme="minorEastAsia" w:cs="Arial"/>
                <w:b/>
                <w:lang w:val="ru-RU"/>
              </w:rPr>
              <w:t>не треба доставити за подизвођача</w:t>
            </w:r>
            <w:r w:rsidRPr="00E60C10">
              <w:rPr>
                <w:rFonts w:eastAsiaTheme="minorEastAsia" w:cs="Arial"/>
                <w:lang w:val="ru-RU"/>
              </w:rPr>
              <w:t>.</w:t>
            </w:r>
          </w:p>
        </w:tc>
      </w:tr>
    </w:tbl>
    <w:p w:rsidR="00A208F3" w:rsidRPr="009A706A" w:rsidRDefault="00A208F3" w:rsidP="00B13CD3">
      <w:pPr>
        <w:spacing w:before="0"/>
        <w:rPr>
          <w:rFonts w:cs="Arial"/>
          <w:lang w:val="sr-Cyrl-RS" w:eastAsia="zh-CN"/>
        </w:rPr>
      </w:pPr>
    </w:p>
    <w:p w:rsidR="004F30E4" w:rsidRPr="004F30E4" w:rsidRDefault="004F30E4" w:rsidP="004F30E4">
      <w:pPr>
        <w:spacing w:before="0"/>
        <w:rPr>
          <w:rFonts w:cs="Arial"/>
          <w:lang w:eastAsia="zh-CN"/>
        </w:rPr>
      </w:pPr>
      <w:r w:rsidRPr="009A706A">
        <w:rPr>
          <w:rFonts w:cs="Arial"/>
          <w:lang w:eastAsia="zh-CN"/>
        </w:rPr>
        <w:t>Понуда понуђача који не докаже да испуњава наведене обавезне и додатн</w:t>
      </w:r>
      <w:r w:rsidRPr="009A706A">
        <w:rPr>
          <w:rFonts w:cs="Arial"/>
          <w:lang w:val="sr-Cyrl-RS" w:eastAsia="zh-CN"/>
        </w:rPr>
        <w:t>е</w:t>
      </w:r>
      <w:r w:rsidRPr="009A706A">
        <w:rPr>
          <w:rFonts w:cs="Arial"/>
          <w:lang w:eastAsia="zh-CN"/>
        </w:rPr>
        <w:t xml:space="preserve"> услов</w:t>
      </w:r>
      <w:r w:rsidRPr="009A706A">
        <w:rPr>
          <w:rFonts w:cs="Arial"/>
          <w:lang w:val="sr-Cyrl-RS" w:eastAsia="zh-CN"/>
        </w:rPr>
        <w:t>е</w:t>
      </w:r>
      <w:r w:rsidRPr="009A706A">
        <w:rPr>
          <w:rFonts w:cs="Arial"/>
          <w:lang w:eastAsia="zh-CN"/>
        </w:rPr>
        <w:t xml:space="preserve"> из тачака 1</w:t>
      </w:r>
      <w:r w:rsidRPr="009A706A">
        <w:rPr>
          <w:rFonts w:cs="Arial"/>
          <w:lang w:val="sr-Cyrl-RS" w:eastAsia="zh-CN"/>
        </w:rPr>
        <w:t xml:space="preserve"> </w:t>
      </w:r>
      <w:r w:rsidRPr="009A706A">
        <w:rPr>
          <w:rFonts w:cs="Arial"/>
          <w:lang w:eastAsia="zh-CN"/>
        </w:rPr>
        <w:t>до</w:t>
      </w:r>
      <w:r w:rsidRPr="009A706A">
        <w:rPr>
          <w:rFonts w:cs="Arial"/>
          <w:lang w:val="sr-Cyrl-RS" w:eastAsia="zh-CN"/>
        </w:rPr>
        <w:t xml:space="preserve"> 5</w:t>
      </w:r>
      <w:r w:rsidRPr="009A706A">
        <w:rPr>
          <w:rFonts w:cs="Arial"/>
          <w:lang w:eastAsia="zh-CN"/>
        </w:rPr>
        <w:t xml:space="preserve"> овог обрасца, биће одбијена</w:t>
      </w:r>
      <w:r w:rsidRPr="004F30E4">
        <w:rPr>
          <w:rFonts w:cs="Arial"/>
          <w:lang w:eastAsia="zh-CN"/>
        </w:rPr>
        <w:t xml:space="preserve"> као неприхватљива.</w:t>
      </w:r>
    </w:p>
    <w:p w:rsidR="004F30E4" w:rsidRPr="004F30E4" w:rsidRDefault="004F30E4" w:rsidP="004F30E4">
      <w:pPr>
        <w:rPr>
          <w:rFonts w:cs="Arial"/>
          <w:lang w:val="sr-Cyrl-RS"/>
        </w:rPr>
      </w:pPr>
      <w:r w:rsidRPr="004F30E4">
        <w:rPr>
          <w:rFonts w:cs="Arial"/>
        </w:rPr>
        <w:lastRenderedPageBreak/>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F30E4" w:rsidRPr="004F30E4" w:rsidRDefault="004F30E4" w:rsidP="004F30E4">
      <w:pPr>
        <w:spacing w:before="0"/>
        <w:rPr>
          <w:rFonts w:cs="Arial"/>
          <w:lang w:eastAsia="zh-CN"/>
        </w:rPr>
      </w:pPr>
      <w:r w:rsidRPr="004F30E4">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4F30E4">
        <w:rPr>
          <w:rFonts w:cs="Arial"/>
        </w:rPr>
        <w:t xml:space="preserve">и члана 75. став 2. </w:t>
      </w:r>
      <w:r w:rsidRPr="004F30E4">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F30E4" w:rsidRPr="004F30E4" w:rsidRDefault="004F30E4" w:rsidP="004F30E4">
      <w:pPr>
        <w:spacing w:before="0"/>
        <w:rPr>
          <w:rFonts w:cs="Arial"/>
          <w:lang w:eastAsia="zh-CN"/>
        </w:rPr>
      </w:pPr>
    </w:p>
    <w:p w:rsidR="004F30E4" w:rsidRPr="004F30E4" w:rsidRDefault="004F30E4" w:rsidP="004F30E4">
      <w:pPr>
        <w:spacing w:before="0"/>
        <w:rPr>
          <w:rFonts w:cs="Arial"/>
          <w:lang w:eastAsia="zh-CN"/>
        </w:rPr>
      </w:pPr>
      <w:r w:rsidRPr="004F30E4">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F30E4" w:rsidRPr="004F30E4" w:rsidRDefault="004F30E4" w:rsidP="004F30E4">
      <w:pPr>
        <w:spacing w:before="0"/>
        <w:rPr>
          <w:rFonts w:cs="Arial"/>
          <w:lang w:eastAsia="zh-CN"/>
        </w:rPr>
      </w:pPr>
      <w:r w:rsidRPr="004F30E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F30E4" w:rsidRPr="004F30E4" w:rsidRDefault="004F30E4" w:rsidP="004F30E4">
      <w:pPr>
        <w:spacing w:before="0"/>
        <w:rPr>
          <w:rFonts w:cs="Arial"/>
          <w:lang w:eastAsia="zh-CN"/>
        </w:rPr>
      </w:pPr>
      <w:r w:rsidRPr="004F30E4">
        <w:rPr>
          <w:rFonts w:cs="Arial"/>
          <w:lang w:eastAsia="zh-CN"/>
        </w:rPr>
        <w:t>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F30E4" w:rsidRPr="004F30E4" w:rsidRDefault="004F30E4" w:rsidP="004F30E4">
      <w:pPr>
        <w:spacing w:before="0"/>
        <w:rPr>
          <w:rFonts w:cs="Arial"/>
          <w:lang w:val="sr-Cyrl-RS" w:eastAsia="zh-CN"/>
        </w:rPr>
      </w:pPr>
      <w:r w:rsidRPr="004F30E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F30E4" w:rsidRPr="004F30E4" w:rsidRDefault="004F30E4" w:rsidP="004F30E4">
      <w:pPr>
        <w:spacing w:before="0"/>
        <w:rPr>
          <w:rFonts w:cs="Arial"/>
          <w:lang w:eastAsia="zh-CN"/>
        </w:rPr>
      </w:pPr>
      <w:r w:rsidRPr="004F30E4">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F30E4" w:rsidRPr="004F30E4" w:rsidRDefault="004F30E4" w:rsidP="004F30E4">
      <w:pPr>
        <w:spacing w:before="0"/>
        <w:rPr>
          <w:rFonts w:cs="Arial"/>
          <w:lang w:eastAsia="zh-CN"/>
        </w:rPr>
      </w:pPr>
      <w:r w:rsidRPr="004F30E4">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F30E4" w:rsidRPr="004F30E4" w:rsidRDefault="004F30E4" w:rsidP="004F30E4">
      <w:pPr>
        <w:spacing w:before="0"/>
        <w:ind w:firstLine="720"/>
        <w:rPr>
          <w:rFonts w:cs="Arial"/>
          <w:lang w:eastAsia="zh-CN"/>
        </w:rPr>
      </w:pPr>
      <w:r w:rsidRPr="004F30E4">
        <w:rPr>
          <w:rFonts w:cs="Arial"/>
          <w:lang w:eastAsia="zh-CN"/>
        </w:rPr>
        <w:t>1)извод из регистра надлежног органа:</w:t>
      </w:r>
    </w:p>
    <w:p w:rsidR="004F30E4" w:rsidRPr="004F30E4" w:rsidRDefault="004F30E4" w:rsidP="004F30E4">
      <w:pPr>
        <w:spacing w:before="0"/>
        <w:ind w:firstLine="720"/>
        <w:rPr>
          <w:rFonts w:cs="Arial"/>
          <w:lang w:eastAsia="zh-CN"/>
        </w:rPr>
      </w:pPr>
      <w:r w:rsidRPr="004F30E4">
        <w:rPr>
          <w:rFonts w:cs="Arial"/>
          <w:lang w:eastAsia="zh-CN"/>
        </w:rPr>
        <w:t xml:space="preserve">-извод из регистра АПР: </w:t>
      </w:r>
      <w:hyperlink r:id="rId169" w:history="1">
        <w:r w:rsidRPr="004F30E4">
          <w:rPr>
            <w:rFonts w:cs="Arial"/>
            <w:lang w:eastAsia="zh-CN"/>
          </w:rPr>
          <w:t>www.apr.gov.rs</w:t>
        </w:r>
      </w:hyperlink>
    </w:p>
    <w:p w:rsidR="004F30E4" w:rsidRPr="004F30E4" w:rsidRDefault="004F30E4" w:rsidP="004F30E4">
      <w:pPr>
        <w:spacing w:before="0"/>
        <w:ind w:firstLine="720"/>
        <w:rPr>
          <w:rFonts w:cs="Arial"/>
          <w:lang w:eastAsia="zh-CN"/>
        </w:rPr>
      </w:pPr>
      <w:r w:rsidRPr="004F30E4">
        <w:rPr>
          <w:rFonts w:cs="Arial"/>
          <w:lang w:eastAsia="zh-CN"/>
        </w:rPr>
        <w:t>2)докази из члана 75. став 1. тачка 1) ,2) и 4) Закона</w:t>
      </w:r>
    </w:p>
    <w:p w:rsidR="004F30E4" w:rsidRPr="004F30E4" w:rsidRDefault="004F30E4" w:rsidP="004F30E4">
      <w:pPr>
        <w:spacing w:before="0"/>
        <w:ind w:firstLine="720"/>
        <w:rPr>
          <w:rFonts w:cs="Arial"/>
          <w:lang w:val="sr-Latn-RS" w:eastAsia="zh-CN"/>
        </w:rPr>
      </w:pPr>
      <w:r w:rsidRPr="004F30E4">
        <w:rPr>
          <w:rFonts w:cs="Arial"/>
          <w:lang w:eastAsia="zh-CN"/>
        </w:rPr>
        <w:t xml:space="preserve">-регистар понуђача: </w:t>
      </w:r>
      <w:hyperlink r:id="rId170" w:history="1">
        <w:r w:rsidRPr="004F30E4">
          <w:rPr>
            <w:rFonts w:cs="Arial"/>
            <w:lang w:eastAsia="zh-CN"/>
          </w:rPr>
          <w:t>www.apr.gov.rs</w:t>
        </w:r>
      </w:hyperlink>
    </w:p>
    <w:p w:rsidR="004F30E4" w:rsidRPr="004F30E4" w:rsidRDefault="004F30E4" w:rsidP="004F30E4">
      <w:pPr>
        <w:spacing w:before="0"/>
        <w:rPr>
          <w:rFonts w:cs="Arial"/>
          <w:lang w:val="sr-Cyrl-CS" w:eastAsia="zh-CN"/>
        </w:rPr>
      </w:pPr>
      <w:r w:rsidRPr="004F30E4">
        <w:rPr>
          <w:rFonts w:cs="Arial"/>
          <w:lang w:val="sr-Cyrl-CS" w:eastAsia="zh-CN"/>
        </w:rPr>
        <w:t>5</w:t>
      </w:r>
      <w:r w:rsidRPr="004F30E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4F30E4">
        <w:rPr>
          <w:rFonts w:cs="Arial"/>
          <w:lang w:val="sr-Cyrl-CS" w:eastAsia="zh-CN"/>
        </w:rPr>
        <w:t>.</w:t>
      </w:r>
    </w:p>
    <w:p w:rsidR="004F30E4" w:rsidRPr="004F30E4" w:rsidRDefault="004F30E4" w:rsidP="004F30E4">
      <w:pPr>
        <w:spacing w:before="0"/>
        <w:rPr>
          <w:rFonts w:cs="Arial"/>
          <w:lang w:val="sr-Cyrl-RS" w:eastAsia="zh-CN"/>
        </w:rPr>
      </w:pPr>
      <w:r w:rsidRPr="004F30E4">
        <w:rPr>
          <w:rFonts w:cs="Arial"/>
          <w:lang w:val="sr-Cyrl-CS" w:eastAsia="zh-CN"/>
        </w:rPr>
        <w:t>6</w:t>
      </w:r>
      <w:r w:rsidRPr="004F30E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F30E4" w:rsidRPr="004F30E4" w:rsidRDefault="004F30E4" w:rsidP="004F30E4">
      <w:pPr>
        <w:spacing w:before="0"/>
        <w:rPr>
          <w:rFonts w:cs="Arial"/>
          <w:lang w:val="sr-Cyrl-RS" w:eastAsia="zh-CN"/>
        </w:rPr>
      </w:pPr>
      <w:r w:rsidRPr="004F30E4">
        <w:rPr>
          <w:rFonts w:cs="Arial"/>
          <w:lang w:val="sr-Cyrl-CS" w:eastAsia="zh-CN"/>
        </w:rPr>
        <w:t>7</w:t>
      </w:r>
      <w:r w:rsidRPr="004F30E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F30E4" w:rsidRPr="004F30E4" w:rsidRDefault="004F30E4" w:rsidP="004F30E4">
      <w:pPr>
        <w:spacing w:before="0"/>
        <w:rPr>
          <w:rFonts w:cs="Arial"/>
          <w:lang w:val="sr-Cyrl-RS" w:eastAsia="zh-CN"/>
        </w:rPr>
      </w:pPr>
      <w:r w:rsidRPr="004F30E4">
        <w:rPr>
          <w:rFonts w:cs="Arial"/>
          <w:lang w:eastAsia="zh-CN"/>
        </w:rPr>
        <w:t xml:space="preserve">8. Ако се у држави у којој понуђач има седиште не издају докази из члана 77. </w:t>
      </w:r>
      <w:r w:rsidRPr="004F30E4">
        <w:rPr>
          <w:rFonts w:cs="Arial"/>
          <w:lang w:val="sr-Cyrl-CS" w:eastAsia="zh-CN"/>
        </w:rPr>
        <w:t xml:space="preserve">став 1. </w:t>
      </w:r>
      <w:r w:rsidRPr="004F30E4">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F30E4" w:rsidRPr="004F30E4" w:rsidRDefault="004F30E4" w:rsidP="004F30E4">
      <w:pPr>
        <w:spacing w:before="0"/>
        <w:rPr>
          <w:rFonts w:cs="Arial"/>
          <w:lang w:eastAsia="zh-CN"/>
        </w:rPr>
      </w:pPr>
      <w:r w:rsidRPr="004F30E4">
        <w:rPr>
          <w:rFonts w:cs="Arial"/>
          <w:lang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F30E4" w:rsidRPr="004F30E4" w:rsidRDefault="004F30E4" w:rsidP="004F30E4">
      <w:pPr>
        <w:spacing w:before="0"/>
        <w:rPr>
          <w:rFonts w:cs="Arial"/>
          <w:lang w:val="sr-Cyrl-RS" w:eastAsia="zh-CN"/>
        </w:rPr>
      </w:pPr>
      <w:r w:rsidRPr="004F30E4">
        <w:rPr>
          <w:rFonts w:cs="Arial"/>
          <w:lang w:eastAsia="zh-CN"/>
        </w:rPr>
        <w:t>Испуњеност обавезних услова из члана 75.став 1.</w:t>
      </w:r>
      <w:r w:rsidRPr="004F30E4">
        <w:rPr>
          <w:rFonts w:cs="Arial"/>
        </w:rPr>
        <w:t>, члана 75. став 2</w:t>
      </w:r>
      <w:r w:rsidRPr="004F30E4">
        <w:rPr>
          <w:rFonts w:cs="Arial"/>
          <w:lang w:eastAsia="zh-CN"/>
        </w:rPr>
        <w:t>, сходно ставу 4. члана 77. Закона, понуђач доказује достављањем Изјав</w:t>
      </w:r>
      <w:r w:rsidRPr="004F30E4">
        <w:rPr>
          <w:rFonts w:cs="Arial"/>
          <w:lang w:val="sr-Cyrl-RS" w:eastAsia="zh-CN"/>
        </w:rPr>
        <w:t>а</w:t>
      </w:r>
      <w:r w:rsidRPr="004F30E4">
        <w:rPr>
          <w:rFonts w:cs="Arial"/>
          <w:lang w:eastAsia="zh-CN"/>
        </w:rPr>
        <w:t xml:space="preserve"> (Обра</w:t>
      </w:r>
      <w:r w:rsidRPr="004F30E4">
        <w:rPr>
          <w:rFonts w:cs="Arial"/>
          <w:lang w:val="sr-Cyrl-RS" w:eastAsia="zh-CN"/>
        </w:rPr>
        <w:t>сци</w:t>
      </w:r>
      <w:r w:rsidRPr="004F30E4">
        <w:rPr>
          <w:rFonts w:cs="Arial"/>
          <w:lang w:eastAsia="zh-CN"/>
        </w:rPr>
        <w:t xml:space="preserve"> бр. 4 </w:t>
      </w:r>
      <w:r w:rsidRPr="004F30E4">
        <w:rPr>
          <w:rFonts w:cs="Arial"/>
          <w:lang w:val="sr-Cyrl-RS" w:eastAsia="zh-CN"/>
        </w:rPr>
        <w:t xml:space="preserve">и бр. </w:t>
      </w:r>
      <w:r w:rsidRPr="004F30E4">
        <w:rPr>
          <w:rFonts w:cs="Arial"/>
          <w:lang w:eastAsia="zh-CN"/>
        </w:rPr>
        <w:t>5) којом под пуном материјалном и кривичном одговорношћу, потврђује да испуњава услове за учешће у поступку јавне набавке.</w:t>
      </w:r>
    </w:p>
    <w:p w:rsidR="004F30E4" w:rsidRPr="004F30E4" w:rsidRDefault="004F30E4" w:rsidP="004F30E4">
      <w:pPr>
        <w:tabs>
          <w:tab w:val="left" w:pos="567"/>
        </w:tabs>
        <w:spacing w:before="0"/>
        <w:rPr>
          <w:rFonts w:cs="Arial"/>
        </w:rPr>
      </w:pPr>
      <w:r w:rsidRPr="004F30E4">
        <w:rPr>
          <w:rFonts w:cs="Arial"/>
          <w:lang w:val="ru-RU"/>
        </w:rPr>
        <w:t xml:space="preserve">Сваки подизвођач мора да испуњава услове из члана 75. став 1. тачка 1), 2) и 4) </w:t>
      </w:r>
      <w:r w:rsidRPr="004F30E4">
        <w:rPr>
          <w:rFonts w:cs="Arial"/>
        </w:rPr>
        <w:t xml:space="preserve">и члана 75. став 2. </w:t>
      </w:r>
      <w:r w:rsidRPr="004F30E4">
        <w:rPr>
          <w:rFonts w:cs="Arial"/>
          <w:lang w:val="ru-RU"/>
        </w:rPr>
        <w:t>Закона, што доказује достављањем тражених Изјава</w:t>
      </w:r>
      <w:r w:rsidRPr="004F30E4">
        <w:rPr>
          <w:rFonts w:cs="Arial"/>
        </w:rPr>
        <w:t xml:space="preserve"> (</w:t>
      </w:r>
      <w:r w:rsidRPr="004F30E4">
        <w:rPr>
          <w:rFonts w:cs="Arial"/>
          <w:lang w:eastAsia="zh-CN"/>
        </w:rPr>
        <w:t>Обра</w:t>
      </w:r>
      <w:r w:rsidRPr="004F30E4">
        <w:rPr>
          <w:rFonts w:cs="Arial"/>
          <w:lang w:val="sr-Cyrl-RS" w:eastAsia="zh-CN"/>
        </w:rPr>
        <w:t>сци</w:t>
      </w:r>
      <w:r w:rsidRPr="004F30E4">
        <w:rPr>
          <w:rFonts w:cs="Arial"/>
          <w:lang w:eastAsia="zh-CN"/>
        </w:rPr>
        <w:t xml:space="preserve"> бр. 4 </w:t>
      </w:r>
      <w:r w:rsidRPr="004F30E4">
        <w:rPr>
          <w:rFonts w:cs="Arial"/>
          <w:lang w:val="sr-Cyrl-RS" w:eastAsia="zh-CN"/>
        </w:rPr>
        <w:t xml:space="preserve">и бр. </w:t>
      </w:r>
      <w:r w:rsidRPr="004F30E4">
        <w:rPr>
          <w:rFonts w:cs="Arial"/>
          <w:lang w:eastAsia="zh-CN"/>
        </w:rPr>
        <w:t>5A.</w:t>
      </w:r>
      <w:r w:rsidRPr="004F30E4">
        <w:rPr>
          <w:rFonts w:cs="Arial"/>
        </w:rPr>
        <w:t>)</w:t>
      </w:r>
      <w:r w:rsidRPr="004F30E4">
        <w:rPr>
          <w:rFonts w:cs="Arial"/>
          <w:lang w:val="ru-RU"/>
        </w:rPr>
        <w:t xml:space="preserve">. </w:t>
      </w:r>
      <w:r w:rsidRPr="004F30E4">
        <w:rPr>
          <w:rFonts w:cs="Arial"/>
        </w:rPr>
        <w:t>Услове у вези са капацитетима из члана 76.</w:t>
      </w:r>
      <w:r w:rsidRPr="004F30E4">
        <w:rPr>
          <w:rFonts w:cs="Arial"/>
          <w:lang w:val="sr-Cyrl-RS"/>
        </w:rPr>
        <w:t xml:space="preserve"> </w:t>
      </w:r>
      <w:r w:rsidRPr="004F30E4">
        <w:rPr>
          <w:rFonts w:cs="Arial"/>
        </w:rPr>
        <w:t>Закона, понуђач испуњава самостално без обзира на ангажовање подизвођача.</w:t>
      </w:r>
    </w:p>
    <w:p w:rsidR="004F30E4" w:rsidRPr="004F30E4" w:rsidRDefault="004F30E4" w:rsidP="004F30E4">
      <w:pPr>
        <w:spacing w:before="0"/>
        <w:rPr>
          <w:rFonts w:cs="Arial"/>
          <w:lang w:val="sr-Cyrl-RS"/>
        </w:rPr>
      </w:pPr>
      <w:r w:rsidRPr="004F30E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4F30E4">
        <w:rPr>
          <w:rFonts w:cs="Arial"/>
        </w:rPr>
        <w:t xml:space="preserve">и члана 75. став 2. </w:t>
      </w:r>
      <w:r w:rsidRPr="004F30E4">
        <w:rPr>
          <w:rFonts w:cs="Arial"/>
          <w:lang w:val="ru-RU"/>
        </w:rPr>
        <w:t xml:space="preserve">Закона, што доказује достављањем тражених Изјава </w:t>
      </w:r>
      <w:r w:rsidRPr="004F30E4">
        <w:rPr>
          <w:rFonts w:cs="Arial"/>
          <w:lang w:eastAsia="zh-CN"/>
        </w:rPr>
        <w:t>(Обра</w:t>
      </w:r>
      <w:r w:rsidRPr="004F30E4">
        <w:rPr>
          <w:rFonts w:cs="Arial"/>
          <w:lang w:val="sr-Cyrl-RS" w:eastAsia="zh-CN"/>
        </w:rPr>
        <w:t>сци</w:t>
      </w:r>
      <w:r w:rsidRPr="004F30E4">
        <w:rPr>
          <w:rFonts w:cs="Arial"/>
          <w:lang w:eastAsia="zh-CN"/>
        </w:rPr>
        <w:t xml:space="preserve"> бр. 4 </w:t>
      </w:r>
      <w:r w:rsidRPr="004F30E4">
        <w:rPr>
          <w:rFonts w:cs="Arial"/>
          <w:lang w:val="sr-Cyrl-RS" w:eastAsia="zh-CN"/>
        </w:rPr>
        <w:t xml:space="preserve">и бр. </w:t>
      </w:r>
      <w:r w:rsidRPr="004F30E4">
        <w:rPr>
          <w:rFonts w:cs="Arial"/>
          <w:lang w:eastAsia="zh-CN"/>
        </w:rPr>
        <w:t>5)</w:t>
      </w:r>
      <w:r w:rsidRPr="004F30E4">
        <w:rPr>
          <w:rFonts w:cs="Arial"/>
          <w:lang w:val="sr-Cyrl-CS" w:eastAsia="zh-CN"/>
        </w:rPr>
        <w:t xml:space="preserve">. </w:t>
      </w:r>
      <w:r w:rsidRPr="004F30E4">
        <w:rPr>
          <w:rFonts w:cs="Arial"/>
          <w:lang w:val="ru-RU"/>
        </w:rPr>
        <w:t xml:space="preserve">Услове у вези са капацитетима из члана 76. </w:t>
      </w:r>
      <w:r w:rsidRPr="004F30E4">
        <w:rPr>
          <w:rFonts w:cs="Arial"/>
        </w:rPr>
        <w:t>Закона понуђачи из групе испуњавају заједно, на основу достављених доказа</w:t>
      </w:r>
      <w:r w:rsidRPr="004F30E4">
        <w:rPr>
          <w:rFonts w:cs="Arial"/>
          <w:lang w:val="sr-Cyrl-CS"/>
        </w:rPr>
        <w:t>/Изјаве</w:t>
      </w:r>
      <w:r w:rsidRPr="004F30E4">
        <w:rPr>
          <w:rFonts w:cs="Arial"/>
        </w:rPr>
        <w:t xml:space="preserve"> у складу са oвим одељком конкурсне документације.</w:t>
      </w:r>
    </w:p>
    <w:p w:rsidR="004F30E4" w:rsidRPr="004F30E4" w:rsidRDefault="004F30E4" w:rsidP="004F30E4">
      <w:pPr>
        <w:spacing w:before="0"/>
        <w:rPr>
          <w:rFonts w:cs="Arial"/>
          <w:lang w:eastAsia="zh-CN"/>
        </w:rPr>
      </w:pPr>
      <w:r w:rsidRPr="004F30E4">
        <w:rPr>
          <w:rFonts w:cs="Arial"/>
          <w:lang w:eastAsia="zh-CN"/>
        </w:rPr>
        <w:t xml:space="preserve">Ако је понуђач доставио Изјаву из члана 77.став 4 Закона </w:t>
      </w:r>
      <w:r w:rsidRPr="004F30E4">
        <w:rPr>
          <w:rFonts w:cs="Arial"/>
          <w:lang w:val="sr-Cyrl-CS" w:eastAsia="zh-CN"/>
        </w:rPr>
        <w:t xml:space="preserve">Наручилац је обавезан да </w:t>
      </w:r>
      <w:r w:rsidRPr="004F30E4">
        <w:rPr>
          <w:rFonts w:cs="Arial"/>
          <w:lang w:eastAsia="zh-CN"/>
        </w:rPr>
        <w:t>пре доношења одлуке о додели уговора од понуђача чија понуда је изабрана као најповољнија затражи</w:t>
      </w:r>
      <w:r w:rsidRPr="004F30E4">
        <w:rPr>
          <w:rFonts w:cs="Arial"/>
          <w:lang w:val="sr-Cyrl-CS" w:eastAsia="zh-CN"/>
        </w:rPr>
        <w:t>ти</w:t>
      </w:r>
      <w:r w:rsidRPr="004F30E4">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4F30E4" w:rsidRPr="004F30E4" w:rsidRDefault="004F30E4" w:rsidP="004F30E4">
      <w:pPr>
        <w:spacing w:before="0"/>
        <w:rPr>
          <w:rFonts w:cs="Arial"/>
          <w:lang w:val="sr-Cyrl-RS" w:eastAsia="zh-CN"/>
        </w:rPr>
      </w:pPr>
      <w:r w:rsidRPr="004F30E4">
        <w:rPr>
          <w:rFonts w:cs="Arial"/>
          <w:lang w:eastAsia="zh-CN"/>
        </w:rPr>
        <w:t xml:space="preserve">Наручилац </w:t>
      </w:r>
      <w:r w:rsidRPr="004F30E4">
        <w:rPr>
          <w:rFonts w:cs="Arial"/>
          <w:lang w:val="sr-Cyrl-CS" w:eastAsia="zh-CN"/>
        </w:rPr>
        <w:t xml:space="preserve">може </w:t>
      </w:r>
      <w:r w:rsidRPr="004F30E4">
        <w:rPr>
          <w:rFonts w:cs="Arial"/>
          <w:lang w:eastAsia="zh-CN"/>
        </w:rPr>
        <w:t>и од осталих понуђача затражи</w:t>
      </w:r>
      <w:r w:rsidRPr="004F30E4">
        <w:rPr>
          <w:rFonts w:cs="Arial"/>
          <w:lang w:val="sr-Cyrl-CS" w:eastAsia="zh-CN"/>
        </w:rPr>
        <w:t xml:space="preserve">ти </w:t>
      </w:r>
      <w:r w:rsidRPr="004F30E4">
        <w:rPr>
          <w:rFonts w:cs="Arial"/>
          <w:lang w:eastAsia="zh-CN"/>
        </w:rPr>
        <w:t>да доставе копију захтеваних доказа о испуњености услова.</w:t>
      </w:r>
    </w:p>
    <w:p w:rsidR="004F30E4" w:rsidRPr="004F30E4" w:rsidRDefault="004F30E4" w:rsidP="004F30E4">
      <w:pPr>
        <w:spacing w:before="0"/>
        <w:rPr>
          <w:rFonts w:cs="Arial"/>
          <w:lang w:eastAsia="zh-CN"/>
        </w:rPr>
      </w:pPr>
      <w:r w:rsidRPr="004F30E4">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4F30E4" w:rsidRPr="004F30E4" w:rsidRDefault="004F30E4" w:rsidP="004F30E4">
      <w:pPr>
        <w:spacing w:before="0"/>
        <w:rPr>
          <w:rFonts w:cs="Arial"/>
          <w:lang w:val="sr-Cyrl-RS" w:eastAsia="zh-CN"/>
        </w:rPr>
      </w:pPr>
      <w:r w:rsidRPr="004F30E4">
        <w:rPr>
          <w:rFonts w:cs="Arial"/>
          <w:lang w:eastAsia="zh-CN"/>
        </w:rPr>
        <w:t xml:space="preserve">Ако понуђач у остављеном, примереном року који не може бити краћи од 5 (пет) дана не достави </w:t>
      </w:r>
      <w:r w:rsidRPr="004F30E4">
        <w:rPr>
          <w:rFonts w:cs="Arial"/>
          <w:lang w:val="sr-Cyrl-CS" w:eastAsia="zh-CN"/>
        </w:rPr>
        <w:t>тражене доказе</w:t>
      </w:r>
      <w:r w:rsidRPr="004F30E4">
        <w:rPr>
          <w:rFonts w:cs="Arial"/>
          <w:lang w:eastAsia="zh-CN"/>
        </w:rPr>
        <w:t xml:space="preserve">, његова понуда ће се одбити као неприхватљива. </w:t>
      </w:r>
    </w:p>
    <w:p w:rsidR="004F30E4" w:rsidRPr="004F30E4" w:rsidRDefault="004F30E4" w:rsidP="004F30E4">
      <w:pPr>
        <w:spacing w:before="0"/>
        <w:jc w:val="left"/>
        <w:rPr>
          <w:rFonts w:cs="Arial"/>
          <w:lang w:val="sr-Cyrl-RS" w:eastAsia="zh-CN"/>
        </w:rPr>
      </w:pPr>
    </w:p>
    <w:p w:rsidR="004A2B41" w:rsidRDefault="004A2B41" w:rsidP="00B13CD3">
      <w:pPr>
        <w:spacing w:before="0"/>
        <w:rPr>
          <w:rFonts w:cs="Arial"/>
          <w:lang w:val="sr-Cyrl-RS" w:eastAsia="zh-CN"/>
        </w:rPr>
      </w:pPr>
    </w:p>
    <w:p w:rsidR="004A2B41" w:rsidRDefault="004A2B41">
      <w:pPr>
        <w:spacing w:before="0"/>
        <w:jc w:val="left"/>
        <w:rPr>
          <w:rFonts w:cs="Arial"/>
          <w:lang w:val="sr-Cyrl-RS" w:eastAsia="zh-CN"/>
        </w:rPr>
      </w:pPr>
      <w:r>
        <w:rPr>
          <w:rFonts w:cs="Arial"/>
          <w:lang w:val="sr-Cyrl-RS" w:eastAsia="zh-CN"/>
        </w:rPr>
        <w:br w:type="page"/>
      </w:r>
    </w:p>
    <w:p w:rsidR="004A2B41" w:rsidRDefault="004A2B41" w:rsidP="00B13CD3">
      <w:pPr>
        <w:spacing w:before="0"/>
        <w:rPr>
          <w:rFonts w:cs="Arial"/>
          <w:lang w:val="sr-Cyrl-RS" w:eastAsia="zh-CN"/>
        </w:rPr>
      </w:pPr>
    </w:p>
    <w:p w:rsidR="004A2B41" w:rsidRPr="004A2B41" w:rsidRDefault="004A2B41" w:rsidP="00B13CD3">
      <w:pPr>
        <w:spacing w:before="0"/>
        <w:rPr>
          <w:rFonts w:cs="Arial"/>
          <w:lang w:val="sr-Cyrl-RS" w:eastAsia="zh-CN"/>
        </w:rPr>
      </w:pPr>
    </w:p>
    <w:p w:rsidR="00322313" w:rsidRPr="00A31F02" w:rsidRDefault="00322313" w:rsidP="00401ECF">
      <w:pPr>
        <w:pStyle w:val="KDPodnaslov1"/>
        <w:numPr>
          <w:ilvl w:val="0"/>
          <w:numId w:val="26"/>
        </w:numPr>
        <w:spacing w:before="0"/>
        <w:rPr>
          <w:rFonts w:cs="Arial"/>
          <w:lang w:val="sr-Cyrl-RS"/>
        </w:rPr>
      </w:pPr>
      <w:bookmarkStart w:id="23" w:name="_Toc442559885"/>
      <w:bookmarkStart w:id="24" w:name="_Toc297798704"/>
      <w:bookmarkStart w:id="25" w:name="_Toc310433002"/>
      <w:bookmarkStart w:id="26" w:name="_Toc374917437"/>
      <w:bookmarkStart w:id="27" w:name="_Toc415142477"/>
      <w:bookmarkStart w:id="28" w:name="_Toc430335150"/>
      <w:bookmarkEnd w:id="15"/>
      <w:bookmarkEnd w:id="18"/>
      <w:r w:rsidRPr="00A31F02">
        <w:rPr>
          <w:rFonts w:cs="Arial"/>
        </w:rPr>
        <w:t>КРИТЕРИЈУМ ЗА ДОДЕЛУ УГОВОРА</w:t>
      </w:r>
      <w:bookmarkEnd w:id="23"/>
    </w:p>
    <w:p w:rsidR="007A33EA" w:rsidRPr="00A31F02" w:rsidRDefault="007A33EA" w:rsidP="007A33EA">
      <w:pPr>
        <w:pStyle w:val="KDPodnaslov1"/>
        <w:spacing w:before="0"/>
        <w:ind w:left="360"/>
        <w:rPr>
          <w:rFonts w:cs="Arial"/>
          <w:lang w:val="sr-Cyrl-RS"/>
        </w:rPr>
      </w:pPr>
    </w:p>
    <w:p w:rsidR="00B518E4" w:rsidRPr="00A31F02" w:rsidRDefault="00B518E4" w:rsidP="00B518E4">
      <w:pPr>
        <w:tabs>
          <w:tab w:val="left" w:pos="1134"/>
        </w:tabs>
        <w:spacing w:before="0"/>
        <w:rPr>
          <w:rFonts w:cs="Arial"/>
          <w:b/>
          <w:lang w:val="ru-RU"/>
        </w:rPr>
      </w:pPr>
      <w:r w:rsidRPr="00A31F02">
        <w:rPr>
          <w:rFonts w:cs="Arial"/>
          <w:lang w:val="ru-RU"/>
        </w:rPr>
        <w:t xml:space="preserve">Избор најповољније понуде ће се извршити применом критеријума </w:t>
      </w:r>
      <w:r w:rsidRPr="00A31F02">
        <w:rPr>
          <w:rFonts w:cs="Arial"/>
          <w:b/>
          <w:lang w:val="ru-RU"/>
        </w:rPr>
        <w:t>„Најнижа понуђена цена“.</w:t>
      </w:r>
    </w:p>
    <w:p w:rsidR="00B518E4" w:rsidRPr="00A31F02" w:rsidRDefault="00B518E4" w:rsidP="00B518E4">
      <w:pPr>
        <w:tabs>
          <w:tab w:val="left" w:pos="1134"/>
        </w:tabs>
        <w:spacing w:before="0"/>
        <w:rPr>
          <w:rFonts w:cs="Arial"/>
          <w:lang w:val="ru-RU"/>
        </w:rPr>
      </w:pPr>
      <w:r w:rsidRPr="00A31F02">
        <w:rPr>
          <w:rFonts w:cs="Arial"/>
          <w:lang w:val="ru-RU"/>
        </w:rPr>
        <w:t>Критеријум за оцењивање понуда</w:t>
      </w:r>
      <w:r w:rsidRPr="00A31F02">
        <w:rPr>
          <w:rFonts w:cs="Arial"/>
          <w:b/>
          <w:lang w:val="ru-RU"/>
        </w:rPr>
        <w:t xml:space="preserve"> Најнижа понуђена цена, </w:t>
      </w:r>
      <w:r w:rsidRPr="00A31F02">
        <w:rPr>
          <w:rFonts w:cs="Arial"/>
          <w:lang w:val="ru-RU"/>
        </w:rPr>
        <w:t>заснива се на понуђеној цени</w:t>
      </w:r>
      <w:r w:rsidRPr="00A31F02">
        <w:rPr>
          <w:rFonts w:cs="Arial"/>
          <w:lang w:val="sr-Cyrl-CS"/>
        </w:rPr>
        <w:t xml:space="preserve"> као једином критеријуму</w:t>
      </w:r>
      <w:r w:rsidRPr="00A31F02">
        <w:rPr>
          <w:rFonts w:cs="Arial"/>
          <w:lang w:val="ru-RU"/>
        </w:rPr>
        <w:t>.</w:t>
      </w:r>
    </w:p>
    <w:p w:rsidR="00B518E4" w:rsidRPr="00A31F02" w:rsidRDefault="00B518E4" w:rsidP="00B518E4">
      <w:pPr>
        <w:tabs>
          <w:tab w:val="left" w:pos="567"/>
        </w:tabs>
        <w:spacing w:before="0"/>
        <w:rPr>
          <w:rFonts w:cs="Arial"/>
          <w:lang w:val="sr-Cyrl-RS"/>
        </w:rPr>
      </w:pPr>
    </w:p>
    <w:p w:rsidR="00B518E4" w:rsidRPr="00A31F02" w:rsidRDefault="00B518E4" w:rsidP="00B518E4">
      <w:pPr>
        <w:pStyle w:val="KDParagraf"/>
        <w:spacing w:before="0"/>
        <w:rPr>
          <w:rFonts w:cs="Arial"/>
        </w:rPr>
      </w:pPr>
      <w:r w:rsidRPr="00A31F02">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B518E4" w:rsidRPr="00A31F02" w:rsidRDefault="00B518E4" w:rsidP="00B518E4">
      <w:pPr>
        <w:pStyle w:val="KDParagraf"/>
        <w:spacing w:before="0"/>
        <w:rPr>
          <w:rFonts w:cs="Arial"/>
          <w:lang w:val="sr-Cyrl-RS"/>
        </w:rPr>
      </w:pPr>
    </w:p>
    <w:p w:rsidR="00B518E4" w:rsidRPr="00A31F02" w:rsidRDefault="00B518E4" w:rsidP="00B518E4">
      <w:pPr>
        <w:pStyle w:val="KDParagraf"/>
        <w:spacing w:before="0"/>
        <w:rPr>
          <w:rFonts w:cs="Arial"/>
        </w:rPr>
      </w:pPr>
      <w:r w:rsidRPr="00A31F02">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518E4" w:rsidRPr="00A31F02" w:rsidRDefault="00B518E4" w:rsidP="00B518E4">
      <w:pPr>
        <w:pStyle w:val="KDParagraf"/>
        <w:spacing w:before="0"/>
        <w:rPr>
          <w:rFonts w:cs="Arial"/>
        </w:rPr>
      </w:pPr>
    </w:p>
    <w:p w:rsidR="00B518E4" w:rsidRPr="00A31F02" w:rsidRDefault="00B518E4" w:rsidP="00B518E4">
      <w:pPr>
        <w:pStyle w:val="KDParagraf"/>
        <w:spacing w:before="0"/>
        <w:rPr>
          <w:rFonts w:cs="Arial"/>
        </w:rPr>
      </w:pPr>
      <w:r w:rsidRPr="00A31F02">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518E4" w:rsidRPr="00A31F02" w:rsidRDefault="00B518E4" w:rsidP="00B518E4">
      <w:pPr>
        <w:pStyle w:val="KDParagraf"/>
        <w:spacing w:before="0"/>
        <w:rPr>
          <w:rFonts w:cs="Arial"/>
        </w:rPr>
      </w:pPr>
    </w:p>
    <w:p w:rsidR="00B518E4" w:rsidRPr="00A31F02" w:rsidRDefault="00B518E4" w:rsidP="00B518E4">
      <w:pPr>
        <w:pStyle w:val="KDParagraf"/>
        <w:spacing w:before="0"/>
        <w:rPr>
          <w:rFonts w:cs="Arial"/>
        </w:rPr>
      </w:pPr>
      <w:r w:rsidRPr="00A31F02">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A31F0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A31F02" w:rsidRDefault="00621752" w:rsidP="00621752">
      <w:pPr>
        <w:pStyle w:val="KDParagraf"/>
        <w:spacing w:before="0"/>
        <w:rPr>
          <w:rFonts w:cs="Arial"/>
          <w:color w:val="FF0000"/>
        </w:rPr>
      </w:pPr>
    </w:p>
    <w:p w:rsidR="00621752" w:rsidRDefault="000129AD" w:rsidP="00401ECF">
      <w:pPr>
        <w:pStyle w:val="Heading10"/>
        <w:numPr>
          <w:ilvl w:val="1"/>
          <w:numId w:val="26"/>
        </w:numPr>
        <w:spacing w:before="0"/>
        <w:jc w:val="both"/>
        <w:rPr>
          <w:rFonts w:eastAsia="TimesNewRomanPSMT" w:cs="Arial"/>
          <w:bCs/>
          <w:iCs/>
          <w:lang w:val="sr-Cyrl-RS"/>
        </w:rPr>
      </w:pPr>
      <w:r w:rsidRPr="00A31F02">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Pr="00A31F02">
        <w:rPr>
          <w:rFonts w:eastAsia="TimesNewRomanPSMT" w:cs="Arial"/>
          <w:bCs/>
          <w:iCs/>
        </w:rPr>
        <w:t>са истом понуђеном ценом</w:t>
      </w:r>
      <w:r w:rsidR="00F10346" w:rsidRPr="00A31F02">
        <w:rPr>
          <w:rFonts w:eastAsia="TimesNewRomanPSMT" w:cs="Arial"/>
          <w:bCs/>
          <w:iCs/>
        </w:rPr>
        <w:t xml:space="preserve"> </w:t>
      </w:r>
      <w:r w:rsidRPr="00A31F02">
        <w:rPr>
          <w:rFonts w:eastAsia="TimesNewRomanPSMT" w:cs="Arial"/>
          <w:bCs/>
          <w:iCs/>
        </w:rPr>
        <w:t>:</w:t>
      </w:r>
    </w:p>
    <w:p w:rsidR="00865D04" w:rsidRPr="00865D04" w:rsidRDefault="00865D04" w:rsidP="00865D04">
      <w:pPr>
        <w:ind w:left="360"/>
        <w:rPr>
          <w:lang w:val="sr-Cyrl-RS" w:eastAsia="ar-SA"/>
        </w:rPr>
      </w:pPr>
    </w:p>
    <w:p w:rsidR="001307D8" w:rsidRDefault="001307D8" w:rsidP="001307D8">
      <w:pPr>
        <w:spacing w:before="0" w:line="276" w:lineRule="auto"/>
        <w:rPr>
          <w:rFonts w:eastAsia="Calibri" w:cs="Arial"/>
          <w:lang w:val="sr-Cyrl-RS"/>
        </w:rPr>
      </w:pPr>
      <w:r w:rsidRPr="00A31F02">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A31F02">
        <w:rPr>
          <w:rFonts w:eastAsia="Calibri" w:cs="Arial"/>
          <w:lang w:val="sr-Cyrl-RS"/>
        </w:rPr>
        <w:t xml:space="preserve">дужи гарантни рок </w:t>
      </w:r>
      <w:r w:rsidR="00E4064E">
        <w:rPr>
          <w:rFonts w:eastAsia="Calibri" w:cs="Arial"/>
          <w:lang w:val="sr-Cyrl-RS"/>
        </w:rPr>
        <w:t>за  позиције 2 и 3.</w:t>
      </w:r>
      <w:r w:rsidRPr="00A31F02">
        <w:rPr>
          <w:rFonts w:eastAsia="Calibri" w:cs="Arial"/>
          <w:lang w:val="sr-Cyrl-RS"/>
        </w:rPr>
        <w:t xml:space="preserve"> од дана квалитативног пријема. </w:t>
      </w:r>
      <w:r w:rsidRPr="00A31F02">
        <w:rPr>
          <w:rFonts w:eastAsia="Calibri" w:cs="Arial"/>
          <w:lang w:val="sr-Latn-RS"/>
        </w:rPr>
        <w:t xml:space="preserve">Уколико ни после примене резервних критеријума не буде могуће </w:t>
      </w:r>
      <w:r w:rsidRPr="00A31F02">
        <w:rPr>
          <w:rFonts w:eastAsia="Calibri" w:cs="Arial"/>
          <w:lang w:val="sr-Cyrl-RS"/>
        </w:rPr>
        <w:t>извршити рангирање</w:t>
      </w:r>
      <w:r w:rsidRPr="00A31F02">
        <w:rPr>
          <w:rFonts w:eastAsia="Calibri" w:cs="Arial"/>
          <w:lang w:val="sr-Latn-RS"/>
        </w:rPr>
        <w:t xml:space="preserve"> понуд</w:t>
      </w:r>
      <w:r w:rsidRPr="00A31F02">
        <w:rPr>
          <w:rFonts w:eastAsia="Calibri" w:cs="Arial"/>
          <w:lang w:val="sr-Cyrl-RS"/>
        </w:rPr>
        <w:t>а</w:t>
      </w:r>
      <w:r w:rsidRPr="00A31F02">
        <w:rPr>
          <w:rFonts w:eastAsia="Calibri" w:cs="Arial"/>
          <w:lang w:val="sr-Latn-RS"/>
        </w:rPr>
        <w:t>, повољнија понуда биће изабрана путем жреба.</w:t>
      </w:r>
    </w:p>
    <w:p w:rsidR="00865D04" w:rsidRPr="00865D04" w:rsidRDefault="00865D04" w:rsidP="001307D8">
      <w:pPr>
        <w:spacing w:before="0" w:line="276" w:lineRule="auto"/>
        <w:rPr>
          <w:rFonts w:eastAsia="Calibri" w:cs="Arial"/>
          <w:lang w:val="sr-Cyrl-RS"/>
        </w:rPr>
      </w:pPr>
    </w:p>
    <w:p w:rsidR="001307D8" w:rsidRPr="00A31F02" w:rsidRDefault="001307D8" w:rsidP="001307D8">
      <w:pPr>
        <w:spacing w:before="0" w:line="276" w:lineRule="auto"/>
        <w:rPr>
          <w:rFonts w:eastAsia="Calibri" w:cs="Arial"/>
          <w:lang w:val="sr-Cyrl-RS"/>
        </w:rPr>
      </w:pPr>
      <w:r w:rsidRPr="00A31F02">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31F02">
        <w:rPr>
          <w:rFonts w:eastAsia="Calibri" w:cs="Arial"/>
          <w:lang w:val="sr-Cyrl-RS"/>
        </w:rPr>
        <w:t>н</w:t>
      </w:r>
      <w:r w:rsidRPr="00A31F02">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31F02">
        <w:rPr>
          <w:rFonts w:eastAsia="Calibri" w:cs="Arial"/>
          <w:lang w:val="sr-Cyrl-RS"/>
        </w:rPr>
        <w:t xml:space="preserve"> Понуди </w:t>
      </w:r>
      <w:r w:rsidRPr="00A31F02">
        <w:rPr>
          <w:rFonts w:eastAsia="Calibri" w:cs="Arial"/>
          <w:lang w:val="sr-Latn-RS"/>
        </w:rPr>
        <w:t>Понуђач</w:t>
      </w:r>
      <w:r w:rsidRPr="00A31F02">
        <w:rPr>
          <w:rFonts w:eastAsia="Calibri" w:cs="Arial"/>
          <w:lang w:val="sr-Cyrl-RS"/>
        </w:rPr>
        <w:t>а</w:t>
      </w:r>
      <w:r w:rsidRPr="00A31F02">
        <w:rPr>
          <w:rFonts w:eastAsia="Calibri" w:cs="Arial"/>
          <w:lang w:val="sr-Latn-RS"/>
        </w:rPr>
        <w:t xml:space="preserve"> чији назив буде на извученом папиру биће додељен </w:t>
      </w:r>
      <w:r w:rsidRPr="00A31F02">
        <w:rPr>
          <w:rFonts w:eastAsia="Calibri" w:cs="Arial"/>
          <w:lang w:val="sr-Cyrl-RS"/>
        </w:rPr>
        <w:t>повољнији ранг</w:t>
      </w:r>
      <w:r w:rsidRPr="00A31F02">
        <w:rPr>
          <w:rFonts w:eastAsia="Calibri" w:cs="Arial"/>
          <w:lang w:val="sr-Latn-RS"/>
        </w:rPr>
        <w:t>.</w:t>
      </w:r>
      <w:r w:rsidRPr="00A31F02">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1307D8" w:rsidRPr="00A31F02" w:rsidRDefault="001307D8" w:rsidP="001307D8">
      <w:pPr>
        <w:spacing w:before="0" w:line="276" w:lineRule="auto"/>
        <w:jc w:val="left"/>
        <w:rPr>
          <w:rFonts w:eastAsia="Calibri" w:cs="Arial"/>
          <w:lang w:val="sr-Cyrl-RS"/>
        </w:rPr>
      </w:pPr>
      <w:r w:rsidRPr="00A31F02">
        <w:rPr>
          <w:rFonts w:eastAsia="Calibri" w:cs="Arial"/>
          <w:lang w:val="sr-Cyrl-RS"/>
        </w:rPr>
        <w:br w:type="page"/>
      </w:r>
    </w:p>
    <w:p w:rsidR="00D17428" w:rsidRPr="00A31F02" w:rsidRDefault="00D17428" w:rsidP="00D17428">
      <w:pPr>
        <w:spacing w:before="0"/>
        <w:rPr>
          <w:rFonts w:cs="Arial"/>
          <w:lang w:val="sr-Cyrl-RS"/>
        </w:rPr>
      </w:pPr>
    </w:p>
    <w:p w:rsidR="00A208F3" w:rsidRPr="00A31F02" w:rsidRDefault="00FF31E1" w:rsidP="00D17428">
      <w:pPr>
        <w:spacing w:before="0"/>
        <w:rPr>
          <w:rFonts w:cs="Arial"/>
          <w:lang w:val="sr-Cyrl-RS"/>
        </w:rPr>
      </w:pPr>
      <w:r w:rsidRPr="00A31F02">
        <w:rPr>
          <w:rFonts w:eastAsia="Arial Unicode MS" w:cs="Arial"/>
          <w:b/>
          <w:kern w:val="2"/>
        </w:rPr>
        <w:t xml:space="preserve">                                   </w:t>
      </w:r>
      <w:r w:rsidR="00D17428" w:rsidRPr="00A31F02">
        <w:rPr>
          <w:rFonts w:eastAsia="Arial Unicode MS" w:cs="Arial"/>
          <w:b/>
          <w:kern w:val="2"/>
        </w:rPr>
        <w:t xml:space="preserve">                           </w:t>
      </w:r>
    </w:p>
    <w:p w:rsidR="008D2B23" w:rsidRPr="00A31F02" w:rsidRDefault="008D2B23" w:rsidP="00401ECF">
      <w:pPr>
        <w:pStyle w:val="KDPodnaslov1"/>
        <w:numPr>
          <w:ilvl w:val="0"/>
          <w:numId w:val="23"/>
        </w:numPr>
        <w:spacing w:before="0"/>
        <w:rPr>
          <w:rFonts w:cs="Arial"/>
        </w:rPr>
      </w:pPr>
      <w:bookmarkStart w:id="29" w:name="_Toc430335194"/>
      <w:bookmarkStart w:id="30" w:name="_Toc430335287"/>
      <w:bookmarkStart w:id="31" w:name="_Toc430335706"/>
      <w:bookmarkStart w:id="32" w:name="_Toc430335196"/>
      <w:bookmarkStart w:id="33" w:name="_Toc430335289"/>
      <w:bookmarkStart w:id="34" w:name="_Toc430335708"/>
      <w:bookmarkStart w:id="35" w:name="_Toc442559887"/>
      <w:bookmarkEnd w:id="24"/>
      <w:bookmarkEnd w:id="25"/>
      <w:bookmarkEnd w:id="26"/>
      <w:bookmarkEnd w:id="27"/>
      <w:bookmarkEnd w:id="28"/>
      <w:bookmarkEnd w:id="29"/>
      <w:bookmarkEnd w:id="30"/>
      <w:bookmarkEnd w:id="31"/>
      <w:bookmarkEnd w:id="32"/>
      <w:bookmarkEnd w:id="33"/>
      <w:bookmarkEnd w:id="34"/>
      <w:r w:rsidRPr="00A31F02">
        <w:rPr>
          <w:rFonts w:cs="Arial"/>
        </w:rPr>
        <w:t>УПУТСТВО ПОНУЂАЧИМА КАКО ДА САЧИНЕ ПОНУДУ</w:t>
      </w:r>
      <w:bookmarkEnd w:id="35"/>
    </w:p>
    <w:p w:rsidR="00645F72" w:rsidRPr="00A31F02" w:rsidRDefault="00645F72" w:rsidP="00874F5B"/>
    <w:p w:rsidR="008D2B23" w:rsidRPr="00A31F02" w:rsidRDefault="008D2B23" w:rsidP="008D2B23">
      <w:pPr>
        <w:pStyle w:val="KDParagraf"/>
        <w:spacing w:before="0"/>
        <w:rPr>
          <w:rFonts w:cs="Arial"/>
          <w:lang w:val="ru-RU"/>
        </w:rPr>
      </w:pPr>
      <w:r w:rsidRPr="00A31F02">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31F02" w:rsidRDefault="008D2B23" w:rsidP="008D2B23">
      <w:pPr>
        <w:pStyle w:val="KDParagraf"/>
        <w:spacing w:before="0"/>
        <w:rPr>
          <w:rFonts w:cs="Arial"/>
        </w:rPr>
      </w:pPr>
      <w:r w:rsidRPr="00A31F02">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A31F02" w:rsidRDefault="008D2B23" w:rsidP="008D2B23">
      <w:pPr>
        <w:pStyle w:val="KDParagraf"/>
        <w:spacing w:before="0"/>
        <w:rPr>
          <w:rFonts w:cs="Arial"/>
        </w:rPr>
      </w:pPr>
    </w:p>
    <w:p w:rsidR="001C1366" w:rsidRPr="00A31F02" w:rsidRDefault="008D2B23" w:rsidP="00177A5D">
      <w:pPr>
        <w:pStyle w:val="KDPodnaslov2"/>
        <w:numPr>
          <w:ilvl w:val="1"/>
          <w:numId w:val="20"/>
        </w:numPr>
        <w:spacing w:before="0"/>
        <w:jc w:val="both"/>
        <w:rPr>
          <w:rFonts w:cs="Arial"/>
        </w:rPr>
      </w:pPr>
      <w:bookmarkStart w:id="36" w:name="_Toc441651577"/>
      <w:bookmarkStart w:id="37" w:name="_Toc442559888"/>
      <w:r w:rsidRPr="00A31F02">
        <w:rPr>
          <w:rFonts w:cs="Arial"/>
        </w:rPr>
        <w:t>Језик на којем понуда мора бити састављена</w:t>
      </w:r>
      <w:bookmarkEnd w:id="36"/>
      <w:bookmarkEnd w:id="37"/>
      <w:r w:rsidR="001C1366" w:rsidRPr="00A31F02">
        <w:rPr>
          <w:rFonts w:cs="Arial"/>
          <w:lang w:val="sr-Cyrl-RS"/>
        </w:rPr>
        <w:t xml:space="preserve"> </w:t>
      </w:r>
    </w:p>
    <w:p w:rsidR="001C1366" w:rsidRPr="00A31F02" w:rsidRDefault="001C1366" w:rsidP="00B518E4">
      <w:pPr>
        <w:pStyle w:val="KDParagraf"/>
        <w:spacing w:before="0"/>
        <w:rPr>
          <w:rFonts w:cs="Arial"/>
          <w:lang w:val="sr-Cyrl-RS"/>
        </w:rPr>
      </w:pPr>
    </w:p>
    <w:p w:rsidR="00783517" w:rsidRPr="00A31F02" w:rsidRDefault="00783517" w:rsidP="00783517">
      <w:pPr>
        <w:tabs>
          <w:tab w:val="left" w:pos="567"/>
        </w:tabs>
        <w:spacing w:before="0"/>
        <w:rPr>
          <w:rFonts w:cs="Arial"/>
        </w:rPr>
      </w:pPr>
      <w:r w:rsidRPr="00A31F02">
        <w:rPr>
          <w:rFonts w:cs="Arial"/>
        </w:rPr>
        <w:t>Наручилац је припремио конкурсну документацију на српском језику и водиће поступак јавне набавке на српском језику.</w:t>
      </w:r>
    </w:p>
    <w:p w:rsidR="00783517" w:rsidRPr="00A31F02" w:rsidRDefault="00783517" w:rsidP="00783517">
      <w:pPr>
        <w:tabs>
          <w:tab w:val="left" w:pos="567"/>
        </w:tabs>
        <w:spacing w:before="0"/>
        <w:rPr>
          <w:rFonts w:cs="Arial"/>
        </w:rPr>
      </w:pPr>
      <w:r w:rsidRPr="00A31F02">
        <w:rPr>
          <w:rFonts w:cs="Arial"/>
        </w:rPr>
        <w:t>Понуда са свим прилозима мора бити сачињена на српском језику.</w:t>
      </w:r>
    </w:p>
    <w:p w:rsidR="00783517" w:rsidRPr="00A31F02" w:rsidRDefault="00783517" w:rsidP="00783517">
      <w:pPr>
        <w:tabs>
          <w:tab w:val="left" w:pos="567"/>
        </w:tabs>
        <w:spacing w:before="0"/>
        <w:rPr>
          <w:rFonts w:cs="Arial"/>
          <w:lang w:val="sr-Cyrl-RS"/>
        </w:rPr>
      </w:pPr>
      <w:r w:rsidRPr="00A31F02">
        <w:rPr>
          <w:rFonts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A31F02" w:rsidRDefault="008D2B23" w:rsidP="008D2B23">
      <w:pPr>
        <w:pStyle w:val="KDParagraf"/>
        <w:spacing w:before="0"/>
        <w:rPr>
          <w:rFonts w:cs="Arial"/>
          <w:lang w:val="ru-RU" w:eastAsia="sr-Latn-CS"/>
        </w:rPr>
      </w:pPr>
    </w:p>
    <w:p w:rsidR="008D2B23" w:rsidRPr="00A31F02" w:rsidRDefault="008D2B23" w:rsidP="00177A5D">
      <w:pPr>
        <w:pStyle w:val="KDPodnaslov2"/>
        <w:numPr>
          <w:ilvl w:val="1"/>
          <w:numId w:val="20"/>
        </w:numPr>
        <w:spacing w:before="0"/>
        <w:jc w:val="both"/>
        <w:rPr>
          <w:rFonts w:cs="Arial"/>
          <w:lang w:val="sr-Cyrl-RS"/>
        </w:rPr>
      </w:pPr>
      <w:bookmarkStart w:id="38" w:name="_Toc441651578"/>
      <w:bookmarkStart w:id="39" w:name="_Toc442559889"/>
      <w:r w:rsidRPr="00A31F02">
        <w:rPr>
          <w:rFonts w:cs="Arial"/>
        </w:rPr>
        <w:t xml:space="preserve">Начин састављања </w:t>
      </w:r>
      <w:r w:rsidR="00FC355A" w:rsidRPr="00A31F02">
        <w:rPr>
          <w:rFonts w:cs="Arial"/>
        </w:rPr>
        <w:t xml:space="preserve">и подношења </w:t>
      </w:r>
      <w:r w:rsidRPr="00A31F02">
        <w:rPr>
          <w:rFonts w:cs="Arial"/>
        </w:rPr>
        <w:t>понуде</w:t>
      </w:r>
      <w:bookmarkEnd w:id="38"/>
      <w:bookmarkEnd w:id="39"/>
    </w:p>
    <w:p w:rsidR="001C1366" w:rsidRPr="00A31F02" w:rsidRDefault="001C1366" w:rsidP="001C1366">
      <w:pPr>
        <w:rPr>
          <w:lang w:val="sr-Cyrl-RS"/>
        </w:rPr>
      </w:pPr>
    </w:p>
    <w:p w:rsidR="008D2B23" w:rsidRPr="00A31F02" w:rsidRDefault="008D2B23" w:rsidP="008D2B23">
      <w:pPr>
        <w:pStyle w:val="KDParagraf"/>
        <w:spacing w:before="0"/>
        <w:rPr>
          <w:rFonts w:cs="Arial"/>
          <w:lang w:val="ru-RU"/>
        </w:rPr>
      </w:pPr>
      <w:r w:rsidRPr="00A31F02">
        <w:rPr>
          <w:rFonts w:cs="Arial"/>
          <w:lang w:val="ru-RU"/>
        </w:rPr>
        <w:t>Понуђач је обавезан да сачини понуду тако штоуписује тражене податке у обрасце који су саста</w:t>
      </w:r>
      <w:r w:rsidR="00613B13" w:rsidRPr="00A31F02">
        <w:rPr>
          <w:rFonts w:cs="Arial"/>
          <w:lang w:val="ru-RU"/>
        </w:rPr>
        <w:t xml:space="preserve">вни део конкурсне документације </w:t>
      </w:r>
      <w:r w:rsidRPr="00A31F0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31F02">
        <w:rPr>
          <w:rFonts w:cs="Arial"/>
          <w:lang w:val="ru-RU"/>
        </w:rPr>
        <w:t xml:space="preserve"> Доставља их заједно са осталим документима који представљају обавезну садржину понуде.</w:t>
      </w:r>
    </w:p>
    <w:p w:rsidR="008D2B23" w:rsidRPr="00A31F02" w:rsidRDefault="008D2B23" w:rsidP="008D2B23">
      <w:pPr>
        <w:pStyle w:val="KDParagraf"/>
        <w:spacing w:before="0"/>
        <w:rPr>
          <w:rFonts w:cs="Arial"/>
        </w:rPr>
      </w:pPr>
      <w:r w:rsidRPr="00A31F02">
        <w:rPr>
          <w:rFonts w:cs="Arial"/>
        </w:rPr>
        <w:t>Препоручује се да сви документи поднети у понуди  буду нумерисани</w:t>
      </w:r>
      <w:r w:rsidRPr="00A31F02">
        <w:rPr>
          <w:rFonts w:cs="Arial"/>
          <w:lang w:val="sr-Latn-CS"/>
        </w:rPr>
        <w:t xml:space="preserve"> и</w:t>
      </w:r>
      <w:r w:rsidRPr="00A31F0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A31F02" w:rsidRDefault="008D2B23" w:rsidP="008D2B23">
      <w:pPr>
        <w:pStyle w:val="KDParagraf"/>
        <w:spacing w:before="0"/>
        <w:rPr>
          <w:rFonts w:cs="Arial"/>
          <w:lang w:val="ru-RU"/>
        </w:rPr>
      </w:pPr>
      <w:r w:rsidRPr="00A31F02">
        <w:rPr>
          <w:rFonts w:cs="Arial"/>
          <w:lang w:val="ru-RU"/>
        </w:rPr>
        <w:t xml:space="preserve">Препоручује се да се нумерација поднете документације </w:t>
      </w:r>
      <w:r w:rsidR="00FC355A" w:rsidRPr="00A31F02">
        <w:rPr>
          <w:rFonts w:cs="Arial"/>
          <w:lang w:val="ru-RU"/>
        </w:rPr>
        <w:t>и образац</w:t>
      </w:r>
      <w:r w:rsidR="00962DFB" w:rsidRPr="00A31F02">
        <w:rPr>
          <w:rFonts w:cs="Arial"/>
          <w:lang w:val="ru-RU"/>
        </w:rPr>
        <w:t>а</w:t>
      </w:r>
      <w:r w:rsidR="00FC355A" w:rsidRPr="00A31F02">
        <w:rPr>
          <w:rFonts w:cs="Arial"/>
          <w:lang w:val="ru-RU"/>
        </w:rPr>
        <w:t xml:space="preserve"> у понуди </w:t>
      </w:r>
      <w:r w:rsidRPr="00A31F02">
        <w:rPr>
          <w:rFonts w:cs="Arial"/>
          <w:lang w:val="ru-RU"/>
        </w:rPr>
        <w:t>изврши на свако</w:t>
      </w:r>
      <w:r w:rsidRPr="00A31F02">
        <w:rPr>
          <w:rFonts w:cs="Arial"/>
        </w:rPr>
        <w:t>j</w:t>
      </w:r>
      <w:r w:rsidRPr="00A31F02">
        <w:rPr>
          <w:rFonts w:cs="Arial"/>
          <w:lang w:val="ru-RU"/>
        </w:rPr>
        <w:t xml:space="preserve"> страни на којој има текста, исписивањем “1 од </w:t>
      </w:r>
      <w:r w:rsidRPr="00A31F02">
        <w:rPr>
          <w:rFonts w:cs="Arial"/>
        </w:rPr>
        <w:t>н</w:t>
      </w:r>
      <w:r w:rsidRPr="00A31F02">
        <w:rPr>
          <w:rFonts w:cs="Arial"/>
          <w:lang w:val="ru-RU"/>
        </w:rPr>
        <w:t>“, „2 од н“ и тако све до „н од н“, с тим да „н“ представља укупан број страна понуде.</w:t>
      </w:r>
    </w:p>
    <w:p w:rsidR="008D2B23" w:rsidRPr="00A31F02" w:rsidRDefault="008D2B23" w:rsidP="008D2B23">
      <w:pPr>
        <w:pStyle w:val="KDKomentar"/>
        <w:spacing w:before="0"/>
        <w:rPr>
          <w:rFonts w:cs="Arial"/>
          <w:i w:val="0"/>
          <w:color w:val="auto"/>
          <w:sz w:val="22"/>
          <w:szCs w:val="22"/>
        </w:rPr>
      </w:pPr>
      <w:r w:rsidRPr="00A31F02">
        <w:rPr>
          <w:rFonts w:cs="Arial"/>
          <w:i w:val="0"/>
          <w:color w:val="auto"/>
          <w:sz w:val="22"/>
          <w:szCs w:val="22"/>
        </w:rPr>
        <w:t xml:space="preserve">Препоручује се да </w:t>
      </w:r>
      <w:r w:rsidR="0095708A" w:rsidRPr="00A31F02">
        <w:rPr>
          <w:rFonts w:cs="Arial"/>
          <w:i w:val="0"/>
          <w:color w:val="auto"/>
          <w:sz w:val="22"/>
          <w:szCs w:val="22"/>
        </w:rPr>
        <w:t xml:space="preserve">се </w:t>
      </w:r>
      <w:r w:rsidRPr="00A31F02">
        <w:rPr>
          <w:rFonts w:cs="Arial"/>
          <w:i w:val="0"/>
          <w:color w:val="auto"/>
          <w:sz w:val="22"/>
          <w:szCs w:val="22"/>
        </w:rPr>
        <w:t>доказ</w:t>
      </w:r>
      <w:r w:rsidR="0095708A" w:rsidRPr="00A31F02">
        <w:rPr>
          <w:rFonts w:cs="Arial"/>
          <w:i w:val="0"/>
          <w:color w:val="auto"/>
          <w:sz w:val="22"/>
          <w:szCs w:val="22"/>
        </w:rPr>
        <w:t>и</w:t>
      </w:r>
      <w:r w:rsidRPr="00A31F02">
        <w:rPr>
          <w:rFonts w:cs="Arial"/>
          <w:i w:val="0"/>
          <w:color w:val="auto"/>
          <w:sz w:val="22"/>
          <w:szCs w:val="22"/>
        </w:rPr>
        <w:t xml:space="preserve"> који се достављају уз понуду, а</w:t>
      </w:r>
      <w:r w:rsidR="0095708A" w:rsidRPr="00A31F02">
        <w:rPr>
          <w:rFonts w:cs="Arial"/>
          <w:i w:val="0"/>
          <w:color w:val="auto"/>
          <w:sz w:val="22"/>
          <w:szCs w:val="22"/>
        </w:rPr>
        <w:t xml:space="preserve"> који</w:t>
      </w:r>
      <w:r w:rsidRPr="00A31F02">
        <w:rPr>
          <w:rFonts w:cs="Arial"/>
          <w:i w:val="0"/>
          <w:color w:val="auto"/>
          <w:sz w:val="22"/>
          <w:szCs w:val="22"/>
        </w:rPr>
        <w:t xml:space="preserve"> због своје важности не смеју бити оштећени, означени бројем (,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A31F02" w:rsidRDefault="008D2B23" w:rsidP="00186533">
      <w:pPr>
        <w:pStyle w:val="KDParagraf"/>
        <w:spacing w:before="0"/>
        <w:rPr>
          <w:rFonts w:cs="Arial"/>
          <w:lang w:val="ru-RU"/>
        </w:rPr>
      </w:pPr>
      <w:r w:rsidRPr="00A31F02">
        <w:rPr>
          <w:rFonts w:cs="Arial"/>
          <w:lang w:val="ru-RU"/>
        </w:rPr>
        <w:t xml:space="preserve">Понуђач подноси понуду у затвореној коверти </w:t>
      </w:r>
      <w:r w:rsidRPr="00A31F02">
        <w:rPr>
          <w:rFonts w:cs="Arial"/>
        </w:rPr>
        <w:t>или кутији</w:t>
      </w:r>
      <w:r w:rsidRPr="00A31F02">
        <w:rPr>
          <w:rFonts w:cs="Arial"/>
          <w:lang w:val="ru-RU"/>
        </w:rPr>
        <w:t xml:space="preserve">, тако да се </w:t>
      </w:r>
      <w:r w:rsidR="00613B13" w:rsidRPr="00A31F02">
        <w:rPr>
          <w:rFonts w:cs="Arial"/>
          <w:lang w:val="ru-RU"/>
        </w:rPr>
        <w:t>при отварању може проверити да ли је затворена, као и када</w:t>
      </w:r>
      <w:r w:rsidRPr="00A31F02">
        <w:rPr>
          <w:rFonts w:cs="Arial"/>
          <w:lang w:val="ru-RU"/>
        </w:rPr>
        <w:t xml:space="preserve">, на адресу: </w:t>
      </w:r>
      <w:r w:rsidR="00186533" w:rsidRPr="00A31F02">
        <w:rPr>
          <w:rFonts w:cs="Arial"/>
          <w:lang w:val="ru-RU"/>
        </w:rPr>
        <w:t xml:space="preserve">складиште  ЈП ЕПС, Огранак ТЕНТ, локација ТЕНТ А, Богољуба Урошевића Црног бр.44., 11500 Обреновац, </w:t>
      </w:r>
      <w:r w:rsidR="00B518E4" w:rsidRPr="00A31F02">
        <w:rPr>
          <w:rFonts w:cs="Arial"/>
          <w:lang w:val="ru-RU"/>
        </w:rPr>
        <w:t xml:space="preserve">писарница - са назнаком: „Понуда за јавну набавку </w:t>
      </w:r>
      <w:r w:rsidR="00B518E4" w:rsidRPr="00A31F02">
        <w:rPr>
          <w:rFonts w:cs="Arial"/>
          <w:lang w:val="sr-Cyrl-RS"/>
        </w:rPr>
        <w:t xml:space="preserve">добара </w:t>
      </w:r>
      <w:r w:rsidR="008A49D7">
        <w:rPr>
          <w:rFonts w:cs="Arial"/>
          <w:lang w:val="sr-Cyrl-RS"/>
        </w:rPr>
        <w:t>Уређаји за праћење параметара у пoгoнским вoдaмa - ТЕНТ-А</w:t>
      </w:r>
      <w:r w:rsidR="00B518E4" w:rsidRPr="00A31F02">
        <w:rPr>
          <w:rFonts w:cs="Arial"/>
          <w:lang w:val="sr-Cyrl-RS"/>
        </w:rPr>
        <w:t xml:space="preserve"> </w:t>
      </w:r>
      <w:r w:rsidR="00B518E4" w:rsidRPr="00A31F02">
        <w:rPr>
          <w:rFonts w:cs="Arial"/>
          <w:lang w:val="ru-RU"/>
        </w:rPr>
        <w:t xml:space="preserve"> </w:t>
      </w:r>
      <w:r w:rsidRPr="00A31F02">
        <w:rPr>
          <w:rFonts w:cs="Arial"/>
          <w:lang w:val="ru-RU"/>
        </w:rPr>
        <w:t xml:space="preserve">- Јавна набавка број </w:t>
      </w:r>
      <w:r w:rsidR="004D429C">
        <w:rPr>
          <w:rFonts w:cs="Arial"/>
          <w:b/>
        </w:rPr>
        <w:t>3000/0505/2018 (2672/2018)</w:t>
      </w:r>
      <w:r w:rsidRPr="00A31F02">
        <w:rPr>
          <w:rFonts w:cs="Arial"/>
          <w:lang w:val="ru-RU"/>
        </w:rPr>
        <w:t xml:space="preserve"> - НЕ ОТВАРАТИ“. </w:t>
      </w:r>
    </w:p>
    <w:p w:rsidR="008D2B23" w:rsidRPr="00A31F02" w:rsidRDefault="008D2B23" w:rsidP="008D2B23">
      <w:pPr>
        <w:pStyle w:val="KDParagraf"/>
        <w:spacing w:before="0"/>
        <w:rPr>
          <w:rFonts w:cs="Arial"/>
        </w:rPr>
      </w:pPr>
      <w:r w:rsidRPr="00A31F02">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A31F02" w:rsidRDefault="008D2B23" w:rsidP="008D2B23">
      <w:pPr>
        <w:pStyle w:val="KDParagraf"/>
        <w:spacing w:before="0"/>
        <w:rPr>
          <w:rFonts w:cs="Arial"/>
        </w:rPr>
      </w:pPr>
      <w:r w:rsidRPr="00A31F02">
        <w:rPr>
          <w:rFonts w:eastAsia="TimesNewRomanPSMT" w:cs="Arial"/>
          <w:bCs/>
        </w:rPr>
        <w:t>У случају да понуду подноси група п</w:t>
      </w:r>
      <w:r w:rsidR="009B3371" w:rsidRPr="00A31F02">
        <w:rPr>
          <w:rFonts w:eastAsia="TimesNewRomanPSMT" w:cs="Arial"/>
          <w:bCs/>
        </w:rPr>
        <w:t xml:space="preserve">онуђача, на полеђини коверте </w:t>
      </w:r>
      <w:r w:rsidRPr="00A31F02">
        <w:rPr>
          <w:rFonts w:eastAsia="TimesNewRomanPSMT" w:cs="Arial"/>
          <w:bCs/>
        </w:rPr>
        <w:t xml:space="preserve"> назначити да се ради о групи понуђача и навести називе и адресу свих чланова групе понуђача</w:t>
      </w:r>
      <w:r w:rsidRPr="00A31F02">
        <w:rPr>
          <w:rFonts w:cs="Arial"/>
        </w:rPr>
        <w:t>.</w:t>
      </w:r>
    </w:p>
    <w:p w:rsidR="00613B13" w:rsidRPr="00A31F02" w:rsidRDefault="00613B13" w:rsidP="00613B13">
      <w:pPr>
        <w:pStyle w:val="KDParagraf"/>
        <w:spacing w:before="0"/>
        <w:rPr>
          <w:rFonts w:cs="Arial"/>
        </w:rPr>
      </w:pPr>
      <w:r w:rsidRPr="00A31F02">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A31F02">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A31F02" w:rsidRDefault="00613B13" w:rsidP="00613B13">
      <w:pPr>
        <w:pStyle w:val="KDParagraf"/>
        <w:spacing w:before="0"/>
        <w:rPr>
          <w:rFonts w:cs="Arial"/>
        </w:rPr>
      </w:pPr>
      <w:r w:rsidRPr="00A31F02">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A31F02" w:rsidRDefault="00613B13" w:rsidP="00D17428">
      <w:pPr>
        <w:pStyle w:val="KDParagraf"/>
        <w:spacing w:before="0"/>
        <w:rPr>
          <w:rFonts w:cs="Arial"/>
        </w:rPr>
      </w:pPr>
      <w:r w:rsidRPr="00A31F02">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D17428" w:rsidRPr="00A31F02" w:rsidRDefault="00D17428" w:rsidP="00D17428">
      <w:pPr>
        <w:pStyle w:val="KDParagraf"/>
        <w:spacing w:before="0"/>
        <w:rPr>
          <w:rFonts w:cs="Arial"/>
        </w:rPr>
      </w:pPr>
    </w:p>
    <w:p w:rsidR="008D2B23" w:rsidRPr="00A31F02" w:rsidRDefault="008D2B23" w:rsidP="00177A5D">
      <w:pPr>
        <w:pStyle w:val="KDPodnaslov2"/>
        <w:numPr>
          <w:ilvl w:val="1"/>
          <w:numId w:val="20"/>
        </w:numPr>
        <w:spacing w:before="0"/>
        <w:jc w:val="both"/>
        <w:rPr>
          <w:rFonts w:cs="Arial"/>
          <w:lang w:val="sr-Cyrl-RS"/>
        </w:rPr>
      </w:pPr>
      <w:bookmarkStart w:id="40" w:name="_Toc441651579"/>
      <w:bookmarkStart w:id="41" w:name="_Toc442559890"/>
      <w:r w:rsidRPr="00A31F02">
        <w:rPr>
          <w:rFonts w:cs="Arial"/>
        </w:rPr>
        <w:t>Обавезна садржина понуде</w:t>
      </w:r>
      <w:bookmarkEnd w:id="40"/>
      <w:bookmarkEnd w:id="41"/>
    </w:p>
    <w:p w:rsidR="001C1366" w:rsidRPr="00A31F02" w:rsidRDefault="001C1366" w:rsidP="001C1366">
      <w:pPr>
        <w:rPr>
          <w:lang w:val="sr-Cyrl-RS"/>
        </w:rPr>
      </w:pPr>
    </w:p>
    <w:p w:rsidR="008D2B23" w:rsidRPr="00A31F02" w:rsidRDefault="008D2B23" w:rsidP="008D2B23">
      <w:pPr>
        <w:pStyle w:val="KDParagraf"/>
        <w:spacing w:before="0"/>
        <w:rPr>
          <w:rFonts w:cs="Arial"/>
        </w:rPr>
      </w:pPr>
      <w:r w:rsidRPr="00A31F02">
        <w:rPr>
          <w:rFonts w:cs="Arial"/>
          <w:lang w:val="ru-RU" w:bidi="en-US"/>
        </w:rPr>
        <w:t>Садржину понуде, поред Обрасца понуде, чине и сви остали докази из чл. 75.</w:t>
      </w:r>
      <w:r w:rsidR="005A5710" w:rsidRPr="00A31F02">
        <w:rPr>
          <w:rFonts w:cs="Arial"/>
          <w:lang w:val="ru-RU" w:bidi="en-US"/>
        </w:rPr>
        <w:t xml:space="preserve"> </w:t>
      </w:r>
      <w:r w:rsidRPr="00A31F02">
        <w:rPr>
          <w:rFonts w:cs="Arial"/>
          <w:lang w:val="ru-RU" w:bidi="en-US"/>
        </w:rPr>
        <w:t>и 76.</w:t>
      </w:r>
      <w:r w:rsidRPr="00A31F02">
        <w:rPr>
          <w:rFonts w:cs="Arial"/>
        </w:rPr>
        <w:t>Закона о јавним</w:t>
      </w:r>
      <w:r w:rsidRPr="00A31F02">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A31F02">
        <w:rPr>
          <w:rFonts w:cs="Arial"/>
          <w:lang w:bidi="en-US"/>
        </w:rPr>
        <w:t xml:space="preserve"> (попуњени, потписани и печатом оверени)</w:t>
      </w:r>
      <w:r w:rsidRPr="00A31F02">
        <w:rPr>
          <w:rFonts w:cs="Arial"/>
          <w:lang w:bidi="en-US"/>
        </w:rPr>
        <w:t xml:space="preserve"> на начин предвиђен следећим ставом ове тачке</w:t>
      </w:r>
      <w:r w:rsidRPr="00A31F02">
        <w:rPr>
          <w:rFonts w:cs="Arial"/>
        </w:rPr>
        <w:t>:</w:t>
      </w:r>
    </w:p>
    <w:p w:rsidR="00645F72" w:rsidRPr="00A31F02" w:rsidRDefault="00645F72" w:rsidP="00645F72">
      <w:pPr>
        <w:pStyle w:val="KDNabrajanje"/>
        <w:spacing w:before="0"/>
        <w:rPr>
          <w:rFonts w:cs="Arial"/>
        </w:rPr>
      </w:pPr>
      <w:r w:rsidRPr="00A31F02">
        <w:rPr>
          <w:rFonts w:cs="Arial"/>
        </w:rPr>
        <w:t xml:space="preserve">Образац понуде </w:t>
      </w:r>
    </w:p>
    <w:p w:rsidR="00645F72" w:rsidRPr="00A31F02" w:rsidRDefault="00645F72" w:rsidP="00645F72">
      <w:pPr>
        <w:pStyle w:val="KDNabrajanje"/>
        <w:spacing w:before="0"/>
        <w:rPr>
          <w:rFonts w:cs="Arial"/>
        </w:rPr>
      </w:pPr>
      <w:r w:rsidRPr="00A31F02">
        <w:rPr>
          <w:rFonts w:cs="Arial"/>
        </w:rPr>
        <w:t xml:space="preserve">Структура цене </w:t>
      </w:r>
    </w:p>
    <w:p w:rsidR="00645F72" w:rsidRPr="00A31F02" w:rsidRDefault="00645F72" w:rsidP="00645F72">
      <w:pPr>
        <w:pStyle w:val="KDNabrajanje"/>
        <w:spacing w:before="0"/>
        <w:rPr>
          <w:rFonts w:cs="Arial"/>
        </w:rPr>
      </w:pPr>
      <w:r w:rsidRPr="00A31F02">
        <w:rPr>
          <w:rFonts w:cs="Arial"/>
        </w:rPr>
        <w:t xml:space="preserve">Образац трошкова припреме понуде, </w:t>
      </w:r>
      <w:r w:rsidR="0056571E" w:rsidRPr="00A31F02">
        <w:rPr>
          <w:rFonts w:cs="Arial"/>
        </w:rPr>
        <w:t>ако понуђач захтева надокнаду трошкова у складу са чл.88 Закона</w:t>
      </w:r>
    </w:p>
    <w:p w:rsidR="008D2B23" w:rsidRPr="00A31F02" w:rsidRDefault="008D2B23" w:rsidP="008D2B23">
      <w:pPr>
        <w:pStyle w:val="KDNabrajanje"/>
        <w:spacing w:before="0"/>
        <w:rPr>
          <w:rFonts w:cs="Arial"/>
        </w:rPr>
      </w:pPr>
      <w:r w:rsidRPr="00A31F02">
        <w:rPr>
          <w:rFonts w:cs="Arial"/>
        </w:rPr>
        <w:t xml:space="preserve">Изјава о независној понуди </w:t>
      </w:r>
    </w:p>
    <w:p w:rsidR="00645F72" w:rsidRPr="00A31F02" w:rsidRDefault="00645F72" w:rsidP="00645F72">
      <w:pPr>
        <w:pStyle w:val="KDNabrajanje"/>
        <w:spacing w:before="0"/>
        <w:rPr>
          <w:rFonts w:cs="Arial"/>
        </w:rPr>
      </w:pPr>
      <w:r w:rsidRPr="00A31F02">
        <w:rPr>
          <w:rFonts w:cs="Arial"/>
        </w:rPr>
        <w:t>Изјав</w:t>
      </w:r>
      <w:r w:rsidR="001945FA" w:rsidRPr="00A31F02">
        <w:rPr>
          <w:rFonts w:cs="Arial"/>
        </w:rPr>
        <w:t>а</w:t>
      </w:r>
      <w:r w:rsidRPr="00A31F02">
        <w:rPr>
          <w:rFonts w:cs="Arial"/>
        </w:rPr>
        <w:t xml:space="preserve"> у складу са чланом 75. став 2. Закона </w:t>
      </w:r>
    </w:p>
    <w:p w:rsidR="00645F72" w:rsidRPr="00A31F02" w:rsidRDefault="00333065" w:rsidP="00645F72">
      <w:pPr>
        <w:pStyle w:val="KDNabrajanje"/>
        <w:spacing w:before="0"/>
        <w:rPr>
          <w:rFonts w:cs="Arial"/>
        </w:rPr>
      </w:pPr>
      <w:r w:rsidRPr="00A31F02">
        <w:rPr>
          <w:rFonts w:cs="Arial"/>
        </w:rPr>
        <w:t>С</w:t>
      </w:r>
      <w:r w:rsidR="00645F72" w:rsidRPr="00A31F02">
        <w:rPr>
          <w:rFonts w:cs="Arial"/>
        </w:rPr>
        <w:t xml:space="preserve">редства финансијског обезбеђења </w:t>
      </w:r>
      <w:r w:rsidR="00B3572F" w:rsidRPr="00A31F02">
        <w:rPr>
          <w:rFonts w:cs="Arial"/>
        </w:rPr>
        <w:t>за озбиљност понуде</w:t>
      </w:r>
    </w:p>
    <w:p w:rsidR="00EA6178" w:rsidRPr="00A31F02" w:rsidRDefault="00333065" w:rsidP="00EA6178">
      <w:pPr>
        <w:pStyle w:val="KDNabrajanje"/>
        <w:spacing w:before="0"/>
        <w:rPr>
          <w:rFonts w:cs="Arial"/>
        </w:rPr>
      </w:pPr>
      <w:r w:rsidRPr="00A31F02">
        <w:rPr>
          <w:rFonts w:cs="Arial"/>
        </w:rPr>
        <w:t>О</w:t>
      </w:r>
      <w:r w:rsidR="007267FC" w:rsidRPr="00A31F02">
        <w:rPr>
          <w:rFonts w:cs="Arial"/>
        </w:rPr>
        <w:t>брасц</w:t>
      </w:r>
      <w:r w:rsidR="007267FC" w:rsidRPr="00A31F02">
        <w:rPr>
          <w:rFonts w:cs="Arial"/>
          <w:lang w:val="sr-Cyrl-CS"/>
        </w:rPr>
        <w:t>и</w:t>
      </w:r>
      <w:r w:rsidR="00EA6178" w:rsidRPr="00A31F02">
        <w:rPr>
          <w:rFonts w:cs="Arial"/>
        </w:rPr>
        <w:t>, изјаве и доказ</w:t>
      </w:r>
      <w:r w:rsidR="007267FC" w:rsidRPr="00A31F02">
        <w:rPr>
          <w:rFonts w:cs="Arial"/>
          <w:lang w:val="sr-Cyrl-CS"/>
        </w:rPr>
        <w:t>и</w:t>
      </w:r>
      <w:r w:rsidR="007267FC" w:rsidRPr="00A31F02">
        <w:rPr>
          <w:rFonts w:cs="Arial"/>
        </w:rPr>
        <w:t xml:space="preserve"> одређене тачком </w:t>
      </w:r>
      <w:r w:rsidR="003C4E60" w:rsidRPr="00A31F02">
        <w:rPr>
          <w:rFonts w:cs="Arial"/>
        </w:rPr>
        <w:t>6</w:t>
      </w:r>
      <w:r w:rsidR="007267FC" w:rsidRPr="00A31F02">
        <w:rPr>
          <w:rFonts w:cs="Arial"/>
        </w:rPr>
        <w:t>.</w:t>
      </w:r>
      <w:r w:rsidR="007267FC" w:rsidRPr="00A31F02">
        <w:rPr>
          <w:rFonts w:cs="Arial"/>
          <w:lang w:val="sr-Cyrl-CS"/>
        </w:rPr>
        <w:t>9</w:t>
      </w:r>
      <w:r w:rsidR="007267FC" w:rsidRPr="00A31F02">
        <w:rPr>
          <w:rFonts w:cs="Arial"/>
        </w:rPr>
        <w:t xml:space="preserve"> или </w:t>
      </w:r>
      <w:r w:rsidR="003C4E60" w:rsidRPr="00A31F02">
        <w:rPr>
          <w:rFonts w:cs="Arial"/>
        </w:rPr>
        <w:t>6</w:t>
      </w:r>
      <w:r w:rsidR="007267FC" w:rsidRPr="00A31F02">
        <w:rPr>
          <w:rFonts w:cs="Arial"/>
        </w:rPr>
        <w:t>.1</w:t>
      </w:r>
      <w:r w:rsidR="007267FC" w:rsidRPr="00A31F02">
        <w:rPr>
          <w:rFonts w:cs="Arial"/>
          <w:lang w:val="sr-Cyrl-CS"/>
        </w:rPr>
        <w:t>0</w:t>
      </w:r>
      <w:r w:rsidR="00EA6178" w:rsidRPr="00A31F02">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A31F02" w:rsidRDefault="008D2B23" w:rsidP="001C1366">
      <w:pPr>
        <w:pStyle w:val="KDNabrajanje"/>
        <w:tabs>
          <w:tab w:val="num" w:pos="567"/>
        </w:tabs>
        <w:spacing w:before="0"/>
        <w:ind w:left="568" w:hanging="284"/>
        <w:rPr>
          <w:rFonts w:cs="Arial"/>
        </w:rPr>
      </w:pPr>
      <w:r w:rsidRPr="00A31F02">
        <w:rPr>
          <w:rFonts w:cs="Arial"/>
        </w:rPr>
        <w:t xml:space="preserve">потписан и печатом оверен образац „Модел уговора“ </w:t>
      </w:r>
      <w:r w:rsidR="003C4E60" w:rsidRPr="00A31F02">
        <w:rPr>
          <w:rFonts w:cs="Arial"/>
        </w:rPr>
        <w:t>(пожељно је да буде попуњен)</w:t>
      </w:r>
    </w:p>
    <w:p w:rsidR="008D2B23" w:rsidRPr="00413040" w:rsidRDefault="008D2B23" w:rsidP="001C1366">
      <w:pPr>
        <w:pStyle w:val="KDNabrajanje"/>
        <w:tabs>
          <w:tab w:val="num" w:pos="567"/>
        </w:tabs>
        <w:spacing w:before="0"/>
        <w:ind w:left="568" w:hanging="284"/>
        <w:rPr>
          <w:rFonts w:cs="Arial"/>
        </w:rPr>
      </w:pPr>
      <w:r w:rsidRPr="00413040">
        <w:rPr>
          <w:rFonts w:cs="Arial"/>
        </w:rPr>
        <w:t xml:space="preserve">докази о испуњености услова из чл. </w:t>
      </w:r>
      <w:r w:rsidR="00333065" w:rsidRPr="00413040">
        <w:rPr>
          <w:rFonts w:cs="Arial"/>
        </w:rPr>
        <w:t xml:space="preserve">75. и </w:t>
      </w:r>
      <w:r w:rsidRPr="00413040">
        <w:rPr>
          <w:rFonts w:cs="Arial"/>
        </w:rPr>
        <w:t>76. Закона у складу са чланом 77. Закон</w:t>
      </w:r>
      <w:r w:rsidR="00B3572F" w:rsidRPr="00413040">
        <w:rPr>
          <w:rFonts w:cs="Arial"/>
        </w:rPr>
        <w:t>а</w:t>
      </w:r>
      <w:r w:rsidRPr="00413040">
        <w:rPr>
          <w:rFonts w:cs="Arial"/>
        </w:rPr>
        <w:t xml:space="preserve"> и Одељком 4. конкурсне документације </w:t>
      </w:r>
    </w:p>
    <w:p w:rsidR="00B518E4" w:rsidRPr="00413040" w:rsidRDefault="00B518E4" w:rsidP="001C1366">
      <w:pPr>
        <w:pStyle w:val="KDNabrajanje"/>
        <w:tabs>
          <w:tab w:val="num" w:pos="567"/>
        </w:tabs>
        <w:spacing w:before="0"/>
        <w:ind w:left="568" w:hanging="284"/>
        <w:rPr>
          <w:rFonts w:cs="Arial"/>
        </w:rPr>
      </w:pPr>
      <w:r w:rsidRPr="00413040">
        <w:rPr>
          <w:rFonts w:cs="Arial"/>
        </w:rPr>
        <w:t>Споразум о заједничком извршењу (уколико понуду подноси група понуђача)</w:t>
      </w:r>
    </w:p>
    <w:p w:rsidR="008322ED" w:rsidRPr="008322ED" w:rsidRDefault="009B3371" w:rsidP="008322ED">
      <w:pPr>
        <w:pStyle w:val="KDNabrajanje"/>
        <w:tabs>
          <w:tab w:val="num" w:pos="567"/>
        </w:tabs>
        <w:spacing w:before="0"/>
        <w:ind w:left="568" w:hanging="284"/>
        <w:rPr>
          <w:rFonts w:cs="Arial"/>
        </w:rPr>
      </w:pPr>
      <w:r w:rsidRPr="00413040">
        <w:rPr>
          <w:rFonts w:cs="Arial"/>
        </w:rPr>
        <w:t>Овлашћење за потписника (ако не потписује заступник)</w:t>
      </w:r>
    </w:p>
    <w:p w:rsidR="00EE070C" w:rsidRPr="00A31F02" w:rsidRDefault="00EE070C" w:rsidP="00EE070C">
      <w:pPr>
        <w:pStyle w:val="KDNabrajanje"/>
        <w:numPr>
          <w:ilvl w:val="0"/>
          <w:numId w:val="0"/>
        </w:numPr>
        <w:spacing w:before="0"/>
        <w:ind w:left="270"/>
        <w:rPr>
          <w:rFonts w:cs="Arial"/>
          <w:color w:val="00B0F0"/>
        </w:rPr>
      </w:pPr>
    </w:p>
    <w:p w:rsidR="008D2B23" w:rsidRPr="00A31F02" w:rsidRDefault="008D2B23" w:rsidP="008D2B23">
      <w:pPr>
        <w:pStyle w:val="KDParagraf"/>
        <w:spacing w:before="0"/>
        <w:rPr>
          <w:rFonts w:cs="Arial"/>
          <w:lang w:val="ru-RU"/>
        </w:rPr>
      </w:pPr>
      <w:r w:rsidRPr="00A31F02">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31F02" w:rsidRDefault="008D2B23" w:rsidP="008D2B23">
      <w:pPr>
        <w:pStyle w:val="KDParagraf"/>
        <w:spacing w:before="0"/>
        <w:rPr>
          <w:rFonts w:cs="Arial"/>
          <w:lang w:val="ru-RU"/>
        </w:rPr>
      </w:pPr>
      <w:r w:rsidRPr="00A31F0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A31F02" w:rsidRDefault="008D2B23" w:rsidP="008D2B23">
      <w:pPr>
        <w:pStyle w:val="KDParagraf"/>
        <w:spacing w:before="0"/>
        <w:rPr>
          <w:rFonts w:eastAsia="TimesNewRomanPS-BoldMT" w:cs="Arial"/>
          <w:bCs/>
          <w:color w:val="000000"/>
          <w:lang w:val="ru-RU"/>
        </w:rPr>
      </w:pPr>
    </w:p>
    <w:p w:rsidR="008D2B23" w:rsidRPr="00A31F02" w:rsidRDefault="003C4E60" w:rsidP="00177A5D">
      <w:pPr>
        <w:pStyle w:val="KDPodnaslov2"/>
        <w:numPr>
          <w:ilvl w:val="1"/>
          <w:numId w:val="20"/>
        </w:numPr>
        <w:spacing w:before="0"/>
        <w:jc w:val="both"/>
        <w:rPr>
          <w:rFonts w:cs="Arial"/>
        </w:rPr>
      </w:pPr>
      <w:bookmarkStart w:id="42" w:name="_Toc441651580"/>
      <w:bookmarkStart w:id="43" w:name="_Toc442559891"/>
      <w:r w:rsidRPr="00A31F02">
        <w:rPr>
          <w:rFonts w:cs="Arial"/>
        </w:rPr>
        <w:t>Подношење и</w:t>
      </w:r>
      <w:r w:rsidR="008D2B23" w:rsidRPr="00A31F02">
        <w:rPr>
          <w:rFonts w:cs="Arial"/>
        </w:rPr>
        <w:t xml:space="preserve"> отварање понуда</w:t>
      </w:r>
      <w:bookmarkEnd w:id="42"/>
      <w:bookmarkEnd w:id="43"/>
    </w:p>
    <w:p w:rsidR="00FC355A" w:rsidRPr="00A31F02" w:rsidRDefault="00FC355A" w:rsidP="008D2B23">
      <w:pPr>
        <w:pStyle w:val="KDParagraf"/>
        <w:spacing w:before="0"/>
        <w:rPr>
          <w:rFonts w:cs="Arial"/>
          <w:lang w:val="sr-Cyrl-CS"/>
        </w:rPr>
      </w:pPr>
      <w:r w:rsidRPr="00A31F02">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31F02">
        <w:rPr>
          <w:rFonts w:cs="Arial"/>
        </w:rPr>
        <w:t>е</w:t>
      </w:r>
      <w:r w:rsidRPr="00A31F02">
        <w:rPr>
          <w:rFonts w:cs="Arial"/>
          <w:lang w:val="sr-Cyrl-CS"/>
        </w:rPr>
        <w:t>.</w:t>
      </w:r>
    </w:p>
    <w:p w:rsidR="00FC355A" w:rsidRPr="00A31F02" w:rsidRDefault="008D2B23" w:rsidP="00FC355A">
      <w:pPr>
        <w:pStyle w:val="KDParagraf"/>
        <w:spacing w:before="0"/>
        <w:rPr>
          <w:rFonts w:cs="Arial"/>
          <w:lang w:val="sr-Cyrl-CS"/>
        </w:rPr>
      </w:pPr>
      <w:r w:rsidRPr="00A31F02">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518E4" w:rsidRPr="00A31F02" w:rsidRDefault="00B518E4" w:rsidP="00B518E4">
      <w:pPr>
        <w:pStyle w:val="KDParagraf"/>
        <w:spacing w:before="0"/>
        <w:rPr>
          <w:rFonts w:cs="Arial"/>
        </w:rPr>
      </w:pPr>
      <w:r w:rsidRPr="00A31F02">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A31F02">
        <w:rPr>
          <w:rFonts w:cs="Arial"/>
        </w:rPr>
        <w:lastRenderedPageBreak/>
        <w:t>„Електропривреда Србије“ Београд, огранак ТЕНТ,</w:t>
      </w:r>
      <w:r w:rsidRPr="00A31F02">
        <w:rPr>
          <w:rFonts w:cs="Arial"/>
          <w:color w:val="00B0F0"/>
        </w:rPr>
        <w:t xml:space="preserve"> </w:t>
      </w:r>
      <w:r w:rsidRPr="00A31F02">
        <w:rPr>
          <w:rFonts w:cs="Arial"/>
          <w:lang w:val="ru-RU"/>
        </w:rPr>
        <w:t xml:space="preserve">ул. </w:t>
      </w:r>
      <w:r w:rsidRPr="00A31F02">
        <w:rPr>
          <w:rFonts w:cs="Arial"/>
          <w:lang w:val="sr-Cyrl-RS"/>
        </w:rPr>
        <w:t>Богољуба Урошевића Црног 44, 11500 Обреновац</w:t>
      </w:r>
      <w:r w:rsidRPr="00A31F02">
        <w:rPr>
          <w:rFonts w:cs="Arial"/>
        </w:rPr>
        <w:t xml:space="preserve">, </w:t>
      </w:r>
      <w:r w:rsidRPr="00A31F02">
        <w:rPr>
          <w:rFonts w:cs="Arial"/>
          <w:bCs/>
        </w:rPr>
        <w:t xml:space="preserve">у просторијама </w:t>
      </w:r>
      <w:r w:rsidRPr="00A31F02">
        <w:rPr>
          <w:rFonts w:cs="Arial"/>
          <w:bCs/>
          <w:lang w:val="sr-Cyrl-RS"/>
        </w:rPr>
        <w:t>ПКА</w:t>
      </w:r>
      <w:r w:rsidRPr="00A31F02">
        <w:rPr>
          <w:rFonts w:cs="Arial"/>
        </w:rPr>
        <w:t>.</w:t>
      </w:r>
    </w:p>
    <w:p w:rsidR="008D2B23" w:rsidRPr="00A31F02" w:rsidRDefault="008D2B23" w:rsidP="008D2B23">
      <w:pPr>
        <w:pStyle w:val="KDParagraf"/>
        <w:spacing w:before="0"/>
        <w:rPr>
          <w:rFonts w:cs="Arial"/>
        </w:rPr>
      </w:pPr>
      <w:r w:rsidRPr="00A31F02">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A31F02">
        <w:rPr>
          <w:rFonts w:cs="Arial"/>
        </w:rPr>
        <w:t>за учествовање у овом поступку (пожељно да буде издато на меморандуму понуђача)</w:t>
      </w:r>
      <w:r w:rsidRPr="00A31F02">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A31F02" w:rsidRDefault="008D2B23" w:rsidP="008D2B23">
      <w:pPr>
        <w:pStyle w:val="KDParagraf"/>
        <w:spacing w:before="0"/>
        <w:rPr>
          <w:rFonts w:cs="Arial"/>
        </w:rPr>
      </w:pPr>
      <w:r w:rsidRPr="00A31F02">
        <w:rPr>
          <w:rFonts w:cs="Arial"/>
        </w:rPr>
        <w:t>Комисија за јавну набавку води записник о отварању понуда у који се уносе подаци у складу са Законом.</w:t>
      </w:r>
    </w:p>
    <w:p w:rsidR="008D2B23" w:rsidRPr="00A31F02" w:rsidRDefault="008D2B23" w:rsidP="008D2B23">
      <w:pPr>
        <w:pStyle w:val="KDParagraf"/>
        <w:spacing w:before="0"/>
        <w:rPr>
          <w:rFonts w:cs="Arial"/>
        </w:rPr>
      </w:pPr>
      <w:r w:rsidRPr="00A31F02">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A31F02" w:rsidRDefault="008D2B23" w:rsidP="008D2B23">
      <w:pPr>
        <w:pStyle w:val="KDParagraf"/>
        <w:spacing w:before="0"/>
        <w:rPr>
          <w:rFonts w:cs="Arial"/>
        </w:rPr>
      </w:pPr>
      <w:r w:rsidRPr="00A31F02">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A31F02" w:rsidRDefault="008D2B23" w:rsidP="008D2B23">
      <w:pPr>
        <w:pStyle w:val="KDParagraf"/>
        <w:spacing w:before="0"/>
        <w:rPr>
          <w:rFonts w:cs="Arial"/>
        </w:rPr>
      </w:pPr>
    </w:p>
    <w:p w:rsidR="008D2B23" w:rsidRPr="00A31F02" w:rsidRDefault="008D2B23" w:rsidP="00177A5D">
      <w:pPr>
        <w:pStyle w:val="KDPodnaslov2"/>
        <w:numPr>
          <w:ilvl w:val="1"/>
          <w:numId w:val="20"/>
        </w:numPr>
        <w:spacing w:before="0"/>
        <w:jc w:val="both"/>
        <w:rPr>
          <w:rFonts w:cs="Arial"/>
        </w:rPr>
      </w:pPr>
      <w:bookmarkStart w:id="44" w:name="_Toc441651581"/>
      <w:bookmarkStart w:id="45" w:name="_Toc442559892"/>
      <w:r w:rsidRPr="00A31F02">
        <w:rPr>
          <w:rFonts w:cs="Arial"/>
        </w:rPr>
        <w:t>Начин подношења понуде</w:t>
      </w:r>
      <w:bookmarkEnd w:id="44"/>
      <w:bookmarkEnd w:id="45"/>
    </w:p>
    <w:p w:rsidR="008D2B23" w:rsidRPr="00A31F02" w:rsidRDefault="008D2B23" w:rsidP="008D2B23">
      <w:pPr>
        <w:pStyle w:val="KDParagraf"/>
        <w:spacing w:before="0"/>
        <w:rPr>
          <w:rFonts w:cs="Arial"/>
          <w:lang w:val="ru-RU"/>
        </w:rPr>
      </w:pPr>
      <w:r w:rsidRPr="00A31F02">
        <w:rPr>
          <w:rFonts w:cs="Arial"/>
          <w:lang w:val="ru-RU"/>
        </w:rPr>
        <w:t>Понуђач може поднети само једну понуду.</w:t>
      </w:r>
    </w:p>
    <w:p w:rsidR="008D2B23" w:rsidRPr="00A31F02" w:rsidRDefault="008D2B23" w:rsidP="008D2B23">
      <w:pPr>
        <w:pStyle w:val="KDParagraf"/>
        <w:spacing w:before="0"/>
        <w:rPr>
          <w:rFonts w:cs="Arial"/>
          <w:lang w:val="ru-RU"/>
        </w:rPr>
      </w:pPr>
      <w:r w:rsidRPr="00A31F02">
        <w:rPr>
          <w:rFonts w:cs="Arial"/>
          <w:lang w:val="ru-RU"/>
        </w:rPr>
        <w:t>Понуду може поднети понуђач самостално, група понуђача, као и понуђач са подизвођачем.</w:t>
      </w:r>
    </w:p>
    <w:p w:rsidR="008D2B23" w:rsidRPr="00A31F02" w:rsidRDefault="008D2B23" w:rsidP="008D2B23">
      <w:pPr>
        <w:pStyle w:val="KDParagraf"/>
        <w:spacing w:before="0"/>
        <w:rPr>
          <w:rFonts w:cs="Arial"/>
        </w:rPr>
      </w:pPr>
      <w:r w:rsidRPr="00A31F02">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A31F02" w:rsidRDefault="008D2B23" w:rsidP="008D2B23">
      <w:pPr>
        <w:pStyle w:val="KDParagraf"/>
        <w:spacing w:before="0"/>
        <w:rPr>
          <w:rFonts w:cs="Arial"/>
        </w:rPr>
      </w:pPr>
      <w:r w:rsidRPr="00A31F02">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A31F02" w:rsidRDefault="008D2B23" w:rsidP="008D2B23">
      <w:pPr>
        <w:pStyle w:val="KDParagraf"/>
        <w:spacing w:before="0"/>
        <w:rPr>
          <w:rFonts w:cs="Arial"/>
        </w:rPr>
      </w:pPr>
      <w:r w:rsidRPr="00A31F02">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A31F02" w:rsidRDefault="003E06A4" w:rsidP="008D2B23">
      <w:pPr>
        <w:pStyle w:val="KDParagraf"/>
        <w:spacing w:before="0"/>
        <w:rPr>
          <w:rFonts w:cs="Arial"/>
        </w:rPr>
      </w:pPr>
    </w:p>
    <w:p w:rsidR="008D2B23" w:rsidRPr="00A31F02" w:rsidRDefault="008D2B23" w:rsidP="00177A5D">
      <w:pPr>
        <w:pStyle w:val="KDPodnaslov2"/>
        <w:numPr>
          <w:ilvl w:val="1"/>
          <w:numId w:val="20"/>
        </w:numPr>
        <w:spacing w:before="0"/>
        <w:jc w:val="both"/>
        <w:rPr>
          <w:rFonts w:cs="Arial"/>
        </w:rPr>
      </w:pPr>
      <w:bookmarkStart w:id="46" w:name="_Toc441651582"/>
      <w:bookmarkStart w:id="47" w:name="_Toc442559893"/>
      <w:r w:rsidRPr="00A31F02">
        <w:rPr>
          <w:rFonts w:cs="Arial"/>
        </w:rPr>
        <w:t>Измена, допуна и опозив понуде</w:t>
      </w:r>
      <w:bookmarkEnd w:id="46"/>
      <w:bookmarkEnd w:id="47"/>
    </w:p>
    <w:p w:rsidR="008D2B23" w:rsidRPr="00A31F02" w:rsidRDefault="008D2B23" w:rsidP="008D2B23">
      <w:pPr>
        <w:pStyle w:val="KDParagraf"/>
        <w:spacing w:before="0"/>
        <w:rPr>
          <w:rFonts w:cs="Arial"/>
          <w:lang w:val="ru-RU"/>
        </w:rPr>
      </w:pPr>
      <w:r w:rsidRPr="00A31F02">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A31F02">
        <w:rPr>
          <w:rFonts w:cs="Arial"/>
          <w:lang w:val="ru-RU"/>
        </w:rPr>
        <w:t xml:space="preserve"> на коју је поднео понуду</w:t>
      </w:r>
      <w:r w:rsidRPr="00A31F02">
        <w:rPr>
          <w:rFonts w:cs="Arial"/>
          <w:lang w:val="ru-RU"/>
        </w:rPr>
        <w:t xml:space="preserve">, са назнаком „ИЗМЕНА – ДОПУНА - Понуде за јавну набавку </w:t>
      </w:r>
      <w:r w:rsidR="00B518E4" w:rsidRPr="00A31F02">
        <w:rPr>
          <w:rFonts w:cs="Arial"/>
          <w:lang w:val="ru-RU"/>
        </w:rPr>
        <w:t>добара:</w:t>
      </w:r>
      <w:r w:rsidR="0011776C" w:rsidRPr="00A31F02">
        <w:rPr>
          <w:rFonts w:cs="Arial"/>
          <w:lang w:val="ru-RU"/>
        </w:rPr>
        <w:t xml:space="preserve"> </w:t>
      </w:r>
      <w:r w:rsidR="008A49D7">
        <w:rPr>
          <w:rFonts w:cs="Arial"/>
          <w:lang w:val="sr-Cyrl-RS"/>
        </w:rPr>
        <w:t>Уређаји за праћење параметара у пoгoнским вoдaмa - ТЕНТ-А</w:t>
      </w:r>
      <w:r w:rsidR="00B518E4" w:rsidRPr="00A31F02">
        <w:rPr>
          <w:rFonts w:cs="Arial"/>
          <w:lang w:val="sr-Cyrl-RS"/>
        </w:rPr>
        <w:t xml:space="preserve"> </w:t>
      </w:r>
      <w:r w:rsidRPr="00A31F02">
        <w:rPr>
          <w:rFonts w:cs="Arial"/>
          <w:lang w:val="ru-RU"/>
        </w:rPr>
        <w:t>- Ја</w:t>
      </w:r>
      <w:r w:rsidR="00B518E4" w:rsidRPr="00A31F02">
        <w:rPr>
          <w:rFonts w:cs="Arial"/>
          <w:lang w:val="ru-RU"/>
        </w:rPr>
        <w:t xml:space="preserve">вна набавка број </w:t>
      </w:r>
      <w:r w:rsidR="004D429C">
        <w:rPr>
          <w:rFonts w:cs="Arial"/>
          <w:lang w:val="ru-RU"/>
        </w:rPr>
        <w:t>3000/0505/2018 (2672/2018)</w:t>
      </w:r>
      <w:r w:rsidR="00E84EA0" w:rsidRPr="00A31F02">
        <w:rPr>
          <w:rFonts w:cs="Arial"/>
          <w:lang w:val="ru-RU"/>
        </w:rPr>
        <w:t xml:space="preserve"> </w:t>
      </w:r>
      <w:r w:rsidR="00B518E4" w:rsidRPr="00A31F02">
        <w:rPr>
          <w:rFonts w:cs="Arial"/>
          <w:lang w:val="ru-RU"/>
        </w:rPr>
        <w:t>(</w:t>
      </w:r>
      <w:r w:rsidRPr="00A31F02">
        <w:rPr>
          <w:rFonts w:cs="Arial"/>
          <w:lang w:val="ru-RU"/>
        </w:rPr>
        <w:t xml:space="preserve"> – НЕ ОТВАРАТИ“.</w:t>
      </w:r>
    </w:p>
    <w:p w:rsidR="008D2B23" w:rsidRPr="00A31F02" w:rsidRDefault="008D2B23" w:rsidP="008D2B23">
      <w:pPr>
        <w:pStyle w:val="KDParagraf"/>
        <w:spacing w:before="0"/>
        <w:rPr>
          <w:rFonts w:cs="Arial"/>
        </w:rPr>
      </w:pPr>
      <w:r w:rsidRPr="00A31F0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1776C" w:rsidRPr="00A31F02" w:rsidRDefault="008D2B23" w:rsidP="0011776C">
      <w:pPr>
        <w:pStyle w:val="KDParagraf"/>
        <w:spacing w:before="0"/>
        <w:rPr>
          <w:rFonts w:cs="Arial"/>
          <w:lang w:val="ru-RU"/>
        </w:rPr>
      </w:pPr>
      <w:r w:rsidRPr="00A31F0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1776C" w:rsidRPr="00A31F02">
        <w:rPr>
          <w:rFonts w:cs="Arial"/>
          <w:lang w:val="ru-RU"/>
        </w:rPr>
        <w:t xml:space="preserve">набавку добара: </w:t>
      </w:r>
      <w:r w:rsidR="008A49D7">
        <w:rPr>
          <w:rFonts w:cs="Arial"/>
          <w:lang w:val="sr-Cyrl-RS"/>
        </w:rPr>
        <w:t>Уређаји за праћење параметара у пoгoнским вoдaмa - ТЕНТ-А</w:t>
      </w:r>
      <w:r w:rsidR="0011776C" w:rsidRPr="00A31F02">
        <w:rPr>
          <w:rFonts w:cs="Arial"/>
          <w:lang w:val="sr-Cyrl-RS"/>
        </w:rPr>
        <w:t xml:space="preserve"> </w:t>
      </w:r>
      <w:r w:rsidR="0011776C" w:rsidRPr="00A31F02">
        <w:rPr>
          <w:rFonts w:cs="Arial"/>
          <w:lang w:val="ru-RU"/>
        </w:rPr>
        <w:t xml:space="preserve">- Јавна набавка број </w:t>
      </w:r>
      <w:r w:rsidR="004D429C">
        <w:rPr>
          <w:rFonts w:cs="Arial"/>
          <w:lang w:val="ru-RU"/>
        </w:rPr>
        <w:t>3000/0505/2018 (2672/2018)</w:t>
      </w:r>
      <w:r w:rsidR="00E84EA0" w:rsidRPr="00A31F02">
        <w:rPr>
          <w:rFonts w:cs="Arial"/>
          <w:lang w:val="ru-RU"/>
        </w:rPr>
        <w:t xml:space="preserve"> </w:t>
      </w:r>
      <w:r w:rsidR="0011776C" w:rsidRPr="00A31F02">
        <w:rPr>
          <w:rFonts w:cs="Arial"/>
          <w:lang w:val="ru-RU"/>
        </w:rPr>
        <w:t>( – НЕ ОТВАРАТИ“.</w:t>
      </w:r>
    </w:p>
    <w:p w:rsidR="008D2B23" w:rsidRPr="00A31F02" w:rsidRDefault="008D2B23" w:rsidP="008D2B23">
      <w:pPr>
        <w:pStyle w:val="KDParagraf"/>
        <w:spacing w:before="0"/>
        <w:rPr>
          <w:rFonts w:cs="Arial"/>
        </w:rPr>
      </w:pPr>
      <w:r w:rsidRPr="00A31F02">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A31F02" w:rsidRDefault="008D2B23" w:rsidP="008D2B23">
      <w:pPr>
        <w:pStyle w:val="KDKomentar"/>
        <w:spacing w:before="0"/>
        <w:rPr>
          <w:rFonts w:cs="Arial"/>
          <w:i w:val="0"/>
          <w:color w:val="auto"/>
          <w:sz w:val="22"/>
          <w:szCs w:val="22"/>
        </w:rPr>
      </w:pPr>
      <w:r w:rsidRPr="00A31F02">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A31F02" w:rsidRDefault="00EA6178" w:rsidP="008D2B23">
      <w:pPr>
        <w:pStyle w:val="KDKomentar"/>
        <w:spacing w:before="0"/>
        <w:rPr>
          <w:rFonts w:cs="Arial"/>
          <w:i w:val="0"/>
          <w:sz w:val="22"/>
          <w:szCs w:val="22"/>
        </w:rPr>
      </w:pPr>
    </w:p>
    <w:p w:rsidR="008D2B23" w:rsidRPr="00A31F02" w:rsidRDefault="008D2B23" w:rsidP="00177A5D">
      <w:pPr>
        <w:pStyle w:val="KDPodnaslov2"/>
        <w:numPr>
          <w:ilvl w:val="1"/>
          <w:numId w:val="20"/>
        </w:numPr>
        <w:spacing w:before="0"/>
        <w:jc w:val="both"/>
        <w:rPr>
          <w:rFonts w:cs="Arial"/>
        </w:rPr>
      </w:pPr>
      <w:bookmarkStart w:id="48" w:name="_Toc441651583"/>
      <w:bookmarkStart w:id="49" w:name="_Toc442559894"/>
      <w:r w:rsidRPr="00A31F02">
        <w:rPr>
          <w:rFonts w:cs="Arial"/>
          <w:lang w:val="ru-RU"/>
        </w:rPr>
        <w:t>П</w:t>
      </w:r>
      <w:r w:rsidRPr="00A31F02">
        <w:rPr>
          <w:rFonts w:cs="Arial"/>
        </w:rPr>
        <w:t>артије</w:t>
      </w:r>
      <w:bookmarkEnd w:id="48"/>
      <w:bookmarkEnd w:id="49"/>
    </w:p>
    <w:p w:rsidR="00771564" w:rsidRPr="00A31F02" w:rsidRDefault="00FC355A" w:rsidP="00FC355A">
      <w:pPr>
        <w:pStyle w:val="KDParagraf"/>
        <w:spacing w:before="0"/>
        <w:rPr>
          <w:rFonts w:cs="Arial"/>
          <w:color w:val="00B0F0"/>
          <w:lang w:val="sr-Cyrl-RS"/>
        </w:rPr>
      </w:pPr>
      <w:r w:rsidRPr="00A31F02">
        <w:rPr>
          <w:rFonts w:cs="Arial"/>
        </w:rPr>
        <w:t>Набавка није обликована по партијама</w:t>
      </w:r>
      <w:r w:rsidRPr="00A31F02">
        <w:rPr>
          <w:rFonts w:cs="Arial"/>
          <w:color w:val="00B0F0"/>
        </w:rPr>
        <w:t>.</w:t>
      </w:r>
    </w:p>
    <w:p w:rsidR="008D2B23" w:rsidRPr="00A31F02" w:rsidRDefault="008D2B23" w:rsidP="00177A5D">
      <w:pPr>
        <w:pStyle w:val="KDPodnaslov2"/>
        <w:numPr>
          <w:ilvl w:val="1"/>
          <w:numId w:val="20"/>
        </w:numPr>
        <w:spacing w:before="0"/>
        <w:jc w:val="both"/>
        <w:rPr>
          <w:rFonts w:cs="Arial"/>
        </w:rPr>
      </w:pPr>
      <w:bookmarkStart w:id="50" w:name="_Toc441651584"/>
      <w:bookmarkStart w:id="51" w:name="_Toc442559895"/>
      <w:r w:rsidRPr="00A31F02">
        <w:rPr>
          <w:rFonts w:cs="Arial"/>
        </w:rPr>
        <w:t>Понуда са варијантама</w:t>
      </w:r>
      <w:bookmarkEnd w:id="50"/>
      <w:bookmarkEnd w:id="51"/>
    </w:p>
    <w:p w:rsidR="008D2B23" w:rsidRPr="00A31F02" w:rsidRDefault="008D2B23" w:rsidP="008D2B23">
      <w:pPr>
        <w:tabs>
          <w:tab w:val="num" w:pos="993"/>
        </w:tabs>
        <w:spacing w:before="0"/>
        <w:rPr>
          <w:rFonts w:cs="Arial"/>
          <w:lang w:val="ru-RU"/>
        </w:rPr>
      </w:pPr>
      <w:r w:rsidRPr="00A31F02">
        <w:rPr>
          <w:rFonts w:cs="Arial"/>
          <w:lang w:val="ru-RU"/>
        </w:rPr>
        <w:t>Понуда са варијантама није дозвољена.</w:t>
      </w:r>
    </w:p>
    <w:p w:rsidR="008D2B23" w:rsidRPr="00A31F02" w:rsidRDefault="008D2B23" w:rsidP="008D2B23">
      <w:pPr>
        <w:tabs>
          <w:tab w:val="num" w:pos="993"/>
        </w:tabs>
        <w:spacing w:before="0"/>
        <w:rPr>
          <w:rFonts w:cs="Arial"/>
          <w:lang w:val="ru-RU"/>
        </w:rPr>
      </w:pPr>
    </w:p>
    <w:p w:rsidR="008D2B23" w:rsidRPr="00A31F02" w:rsidRDefault="008D2B23" w:rsidP="00177A5D">
      <w:pPr>
        <w:pStyle w:val="KDPodnaslov2"/>
        <w:numPr>
          <w:ilvl w:val="1"/>
          <w:numId w:val="20"/>
        </w:numPr>
        <w:spacing w:before="0"/>
        <w:jc w:val="both"/>
        <w:rPr>
          <w:rFonts w:cs="Arial"/>
        </w:rPr>
      </w:pPr>
      <w:bookmarkStart w:id="52" w:name="_Toc441651585"/>
      <w:bookmarkStart w:id="53" w:name="_Toc442559896"/>
      <w:r w:rsidRPr="00A31F02">
        <w:rPr>
          <w:rFonts w:cs="Arial"/>
        </w:rPr>
        <w:lastRenderedPageBreak/>
        <w:t>Подношење понуде са подизвођачима</w:t>
      </w:r>
      <w:bookmarkEnd w:id="52"/>
      <w:bookmarkEnd w:id="53"/>
    </w:p>
    <w:p w:rsidR="0011776C" w:rsidRPr="00A31F02" w:rsidRDefault="0011776C" w:rsidP="0011776C">
      <w:pPr>
        <w:pStyle w:val="KDParagraf"/>
        <w:spacing w:before="0"/>
        <w:rPr>
          <w:rFonts w:cs="Arial"/>
        </w:rPr>
      </w:pPr>
      <w:r w:rsidRPr="00A31F02">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1776C" w:rsidRPr="00A31F02" w:rsidRDefault="0011776C" w:rsidP="0011776C">
      <w:pPr>
        <w:pStyle w:val="KDParagraf"/>
        <w:spacing w:before="0"/>
        <w:rPr>
          <w:rFonts w:cs="Arial"/>
        </w:rPr>
      </w:pPr>
      <w:r w:rsidRPr="00A31F02">
        <w:rPr>
          <w:rFonts w:cs="Arial"/>
        </w:rPr>
        <w:t>- назив подизвођача, а уколико уговор између наручиоца и понуђача будезакључен, тај подизвођач ће бити наведен у уговору;</w:t>
      </w:r>
    </w:p>
    <w:p w:rsidR="0011776C" w:rsidRPr="00A31F02" w:rsidRDefault="0011776C" w:rsidP="0011776C">
      <w:pPr>
        <w:pStyle w:val="KDParagraf"/>
        <w:spacing w:before="0"/>
        <w:rPr>
          <w:rFonts w:cs="Arial"/>
        </w:rPr>
      </w:pPr>
      <w:r w:rsidRPr="00A31F02">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1776C" w:rsidRPr="00A31F02" w:rsidRDefault="0011776C" w:rsidP="0011776C">
      <w:pPr>
        <w:pStyle w:val="KDParagraf"/>
        <w:spacing w:before="0"/>
        <w:rPr>
          <w:rFonts w:cs="Arial"/>
        </w:rPr>
      </w:pPr>
      <w:r w:rsidRPr="00A31F02">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1776C" w:rsidRPr="00A31F02" w:rsidRDefault="0011776C" w:rsidP="0011776C">
      <w:pPr>
        <w:pStyle w:val="KDParagraf"/>
        <w:spacing w:before="0"/>
        <w:rPr>
          <w:rFonts w:cs="Arial"/>
        </w:rPr>
      </w:pPr>
      <w:r w:rsidRPr="00A31F02">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 Додатне услове понуђач испуњава самостално, без обзира на агажовање подизвођача.</w:t>
      </w:r>
    </w:p>
    <w:p w:rsidR="0011776C" w:rsidRPr="00A31F02" w:rsidRDefault="0011776C" w:rsidP="0011776C">
      <w:pPr>
        <w:pStyle w:val="KDParagraf"/>
        <w:spacing w:before="0"/>
        <w:rPr>
          <w:rFonts w:cs="Arial"/>
        </w:rPr>
      </w:pPr>
      <w:r w:rsidRPr="00A31F02">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11776C" w:rsidRPr="00A31F02" w:rsidRDefault="0011776C" w:rsidP="0011776C">
      <w:pPr>
        <w:pStyle w:val="KDParagraf"/>
        <w:spacing w:before="0"/>
        <w:rPr>
          <w:rFonts w:cs="Arial"/>
        </w:rPr>
      </w:pPr>
      <w:r w:rsidRPr="00A31F02">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1776C" w:rsidRPr="00A31F02" w:rsidRDefault="0011776C" w:rsidP="0011776C">
      <w:pPr>
        <w:pStyle w:val="KDParagraf"/>
        <w:spacing w:before="0"/>
        <w:rPr>
          <w:rFonts w:cs="Arial"/>
        </w:rPr>
      </w:pPr>
      <w:r w:rsidRPr="00A31F02">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11776C" w:rsidRPr="00A31F02" w:rsidRDefault="0011776C" w:rsidP="0011776C">
      <w:pPr>
        <w:pStyle w:val="KDParagraf"/>
        <w:spacing w:before="0"/>
        <w:rPr>
          <w:rFonts w:cs="Arial"/>
          <w:lang w:bidi="en-US"/>
        </w:rPr>
      </w:pPr>
      <w:r w:rsidRPr="00A31F02">
        <w:rPr>
          <w:rFonts w:cs="Arial"/>
        </w:rPr>
        <w:t>Наручилац</w:t>
      </w:r>
      <w:r w:rsidRPr="00A31F02">
        <w:rPr>
          <w:rFonts w:cs="Arial"/>
          <w:lang w:bidi="en-US"/>
        </w:rPr>
        <w:t xml:space="preserve"> у овом поступку не предвиђа примену одредби става 9.и 10. члана 80. Закона.</w:t>
      </w:r>
    </w:p>
    <w:p w:rsidR="008D2B23" w:rsidRPr="00A31F02" w:rsidRDefault="008D2B23" w:rsidP="008D2B23">
      <w:pPr>
        <w:pStyle w:val="KDParagraf"/>
        <w:spacing w:before="0"/>
        <w:rPr>
          <w:rFonts w:cs="Arial"/>
          <w:color w:val="00B0F0"/>
          <w:lang w:bidi="en-US"/>
        </w:rPr>
      </w:pPr>
    </w:p>
    <w:p w:rsidR="008D2B23" w:rsidRPr="00A31F02" w:rsidRDefault="008D2B23" w:rsidP="00177A5D">
      <w:pPr>
        <w:pStyle w:val="KDPodnaslov2"/>
        <w:numPr>
          <w:ilvl w:val="1"/>
          <w:numId w:val="20"/>
        </w:numPr>
        <w:spacing w:before="0"/>
        <w:jc w:val="both"/>
        <w:rPr>
          <w:rFonts w:cs="Arial"/>
        </w:rPr>
      </w:pPr>
      <w:bookmarkStart w:id="54" w:name="_Toc441651586"/>
      <w:bookmarkStart w:id="55" w:name="_Toc442559897"/>
      <w:r w:rsidRPr="00A31F02">
        <w:rPr>
          <w:rFonts w:cs="Arial"/>
        </w:rPr>
        <w:t>Подношење заједничке понуде</w:t>
      </w:r>
      <w:bookmarkEnd w:id="54"/>
      <w:bookmarkEnd w:id="55"/>
    </w:p>
    <w:p w:rsidR="008D2B23" w:rsidRPr="00A31F02" w:rsidRDefault="008D2B23" w:rsidP="008D2B23">
      <w:pPr>
        <w:pStyle w:val="KDParagraf"/>
        <w:spacing w:before="0"/>
        <w:rPr>
          <w:rFonts w:cs="Arial"/>
        </w:rPr>
      </w:pPr>
      <w:r w:rsidRPr="00A31F02">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A31F02" w:rsidRDefault="008D2B23" w:rsidP="008D2B23">
      <w:pPr>
        <w:pStyle w:val="KDNabrajanje"/>
        <w:spacing w:before="0"/>
        <w:rPr>
          <w:rFonts w:cs="Arial"/>
        </w:rPr>
      </w:pPr>
      <w:r w:rsidRPr="00A31F02">
        <w:rPr>
          <w:rFonts w:cs="Arial"/>
          <w:lang w:val="sr-Cyrl-CS"/>
        </w:rPr>
        <w:t xml:space="preserve">податке о </w:t>
      </w:r>
      <w:r w:rsidRPr="00A31F02">
        <w:rPr>
          <w:rFonts w:cs="Arial"/>
        </w:rPr>
        <w:t xml:space="preserve">члану групе који ће бити </w:t>
      </w:r>
      <w:r w:rsidRPr="00A31F02">
        <w:rPr>
          <w:rFonts w:cs="Arial"/>
          <w:lang w:val="sr-Cyrl-CS"/>
        </w:rPr>
        <w:t>Н</w:t>
      </w:r>
      <w:r w:rsidRPr="00A31F02">
        <w:rPr>
          <w:rFonts w:cs="Arial"/>
        </w:rPr>
        <w:t xml:space="preserve">осилац посла, односно који ће поднети понуду и који ће заступати групу понуђача пред </w:t>
      </w:r>
      <w:r w:rsidRPr="00A31F02">
        <w:rPr>
          <w:rFonts w:cs="Arial"/>
          <w:lang w:val="sr-Cyrl-CS"/>
        </w:rPr>
        <w:t>Н</w:t>
      </w:r>
      <w:r w:rsidRPr="00A31F02">
        <w:rPr>
          <w:rFonts w:cs="Arial"/>
        </w:rPr>
        <w:t>аручиоцем;</w:t>
      </w:r>
    </w:p>
    <w:p w:rsidR="008D2B23" w:rsidRPr="00A31F02" w:rsidRDefault="008D2B23" w:rsidP="008D2B23">
      <w:pPr>
        <w:pStyle w:val="KDNabrajanje"/>
        <w:spacing w:before="0"/>
        <w:rPr>
          <w:rFonts w:cs="Arial"/>
        </w:rPr>
      </w:pPr>
      <w:r w:rsidRPr="00A31F02">
        <w:rPr>
          <w:rFonts w:cs="Arial"/>
        </w:rPr>
        <w:t>опис послова сваког од понуђача из групе понуђача у извршењу уговора.</w:t>
      </w:r>
    </w:p>
    <w:p w:rsidR="00011DCA" w:rsidRPr="00A31F02" w:rsidRDefault="008D2B23" w:rsidP="008D2B23">
      <w:pPr>
        <w:pStyle w:val="KDParagraf"/>
        <w:spacing w:before="0"/>
        <w:rPr>
          <w:rFonts w:cs="Arial"/>
        </w:rPr>
      </w:pPr>
      <w:r w:rsidRPr="00A31F02">
        <w:rPr>
          <w:rFonts w:cs="Arial"/>
          <w:lang w:val="ru-RU"/>
        </w:rPr>
        <w:t xml:space="preserve">Сваки понуђач из групе понуђача  која подноси заједничку понуду мора да испуњава услове из члана 75.  </w:t>
      </w:r>
      <w:r w:rsidRPr="00A31F02">
        <w:rPr>
          <w:rFonts w:cs="Arial"/>
        </w:rPr>
        <w:t xml:space="preserve">став 1. тачка 1), 2) и 4) </w:t>
      </w:r>
      <w:r w:rsidR="00266FE9" w:rsidRPr="00A31F02">
        <w:rPr>
          <w:rFonts w:cs="Arial"/>
        </w:rPr>
        <w:t xml:space="preserve">и члана 75. став 2. </w:t>
      </w:r>
      <w:r w:rsidRPr="00A31F02">
        <w:rPr>
          <w:rFonts w:cs="Arial"/>
        </w:rPr>
        <w:t>Закона, наведене у одељку Услови за учешће из члана 75. и 76. Закона и Упутство како се доказује испуњеност тих услова</w:t>
      </w:r>
      <w:r w:rsidR="0011776C" w:rsidRPr="00A31F02">
        <w:rPr>
          <w:rFonts w:cs="Arial"/>
        </w:rPr>
        <w:t xml:space="preserve">. </w:t>
      </w:r>
      <w:r w:rsidRPr="00A31F02">
        <w:rPr>
          <w:rFonts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0011776C" w:rsidRPr="00A31F02">
        <w:rPr>
          <w:rFonts w:cs="Arial"/>
          <w:lang w:val="sr-Cyrl-RS"/>
        </w:rPr>
        <w:t xml:space="preserve"> </w:t>
      </w:r>
      <w:r w:rsidRPr="00A31F02">
        <w:rPr>
          <w:rFonts w:cs="Arial"/>
        </w:rPr>
        <w:t>конкурсном документацијом</w:t>
      </w:r>
      <w:r w:rsidR="0011776C" w:rsidRPr="00A31F02">
        <w:rPr>
          <w:rFonts w:cs="Arial"/>
        </w:rPr>
        <w:t>.</w:t>
      </w:r>
    </w:p>
    <w:p w:rsidR="00FD7543" w:rsidRPr="00A31F02" w:rsidRDefault="008D2B23" w:rsidP="008D2B23">
      <w:pPr>
        <w:pStyle w:val="KDParagraf"/>
        <w:spacing w:before="0"/>
        <w:rPr>
          <w:rFonts w:cs="Arial"/>
          <w:color w:val="00B0F0"/>
          <w:lang w:bidi="en-US"/>
        </w:rPr>
      </w:pPr>
      <w:r w:rsidRPr="00A31F02">
        <w:rPr>
          <w:rFonts w:cs="Arial"/>
          <w:lang w:bidi="en-US"/>
        </w:rPr>
        <w:t xml:space="preserve">У случају заједничке понуде групе понуђача </w:t>
      </w:r>
      <w:r w:rsidR="00011DCA" w:rsidRPr="00A31F02">
        <w:rPr>
          <w:rFonts w:cs="Arial"/>
          <w:lang w:val="sr-Cyrl-CS" w:bidi="en-US"/>
        </w:rPr>
        <w:t xml:space="preserve">обрасце под пуном материјалном и кривичном одговорношћу </w:t>
      </w:r>
      <w:r w:rsidRPr="00A31F02">
        <w:rPr>
          <w:rFonts w:cs="Arial"/>
          <w:lang w:bidi="en-US"/>
        </w:rPr>
        <w:t>попуњава, потписује и оверава сваки члан групе понуђача у своје име.</w:t>
      </w:r>
      <w:r w:rsidR="00B20A6C" w:rsidRPr="00A31F02">
        <w:rPr>
          <w:rFonts w:cs="Arial"/>
          <w:lang w:bidi="en-US"/>
        </w:rPr>
        <w:t>( Образац Изјаве о независној понуди и Образац изјаве у складу са чланом 75. став 2. Закона)</w:t>
      </w:r>
    </w:p>
    <w:p w:rsidR="008D2B23" w:rsidRPr="00A31F02" w:rsidRDefault="00011DCA" w:rsidP="008D2B23">
      <w:pPr>
        <w:pStyle w:val="KDParagraf"/>
        <w:spacing w:before="0"/>
        <w:rPr>
          <w:rFonts w:cs="Arial"/>
          <w:lang w:bidi="en-US"/>
        </w:rPr>
      </w:pPr>
      <w:r w:rsidRPr="00A31F02">
        <w:rPr>
          <w:rFonts w:cs="Arial"/>
          <w:lang w:bidi="en-US"/>
        </w:rPr>
        <w:t>Понуђачи из групе понуђача одговорају неограничено солидарно према наручиоцу.</w:t>
      </w:r>
    </w:p>
    <w:p w:rsidR="0011776C" w:rsidRPr="00A31F02" w:rsidRDefault="0011776C" w:rsidP="008D2B23">
      <w:pPr>
        <w:pStyle w:val="KDParagraf"/>
        <w:spacing w:before="0"/>
        <w:rPr>
          <w:rFonts w:cs="Arial"/>
          <w:lang w:bidi="en-US"/>
        </w:rPr>
      </w:pPr>
    </w:p>
    <w:p w:rsidR="008D2B23" w:rsidRPr="00A31F02" w:rsidRDefault="008D2B23" w:rsidP="00177A5D">
      <w:pPr>
        <w:pStyle w:val="KDPodnaslov2"/>
        <w:numPr>
          <w:ilvl w:val="1"/>
          <w:numId w:val="20"/>
        </w:numPr>
        <w:spacing w:before="0"/>
        <w:jc w:val="both"/>
        <w:rPr>
          <w:rFonts w:cs="Arial"/>
        </w:rPr>
      </w:pPr>
      <w:bookmarkStart w:id="56" w:name="_Toc441651587"/>
      <w:bookmarkStart w:id="57" w:name="_Toc442559898"/>
      <w:r w:rsidRPr="00A31F02">
        <w:rPr>
          <w:rFonts w:cs="Arial"/>
        </w:rPr>
        <w:t>Понуђена цена</w:t>
      </w:r>
      <w:bookmarkEnd w:id="56"/>
      <w:bookmarkEnd w:id="57"/>
    </w:p>
    <w:p w:rsidR="0011776C" w:rsidRPr="00A31F02" w:rsidRDefault="0011776C" w:rsidP="0011776C">
      <w:pPr>
        <w:pStyle w:val="KDParagraf"/>
        <w:spacing w:before="0"/>
        <w:rPr>
          <w:rFonts w:cs="Arial"/>
          <w:color w:val="00B0F0"/>
        </w:rPr>
      </w:pPr>
      <w:r w:rsidRPr="00A31F02">
        <w:rPr>
          <w:rFonts w:cs="Arial"/>
        </w:rPr>
        <w:t>Цена се исказује у динарима без пореза на додату вредност.</w:t>
      </w:r>
    </w:p>
    <w:p w:rsidR="0011776C" w:rsidRPr="00A31F02" w:rsidRDefault="0011776C" w:rsidP="0011776C">
      <w:pPr>
        <w:pStyle w:val="KDParagraf"/>
        <w:spacing w:before="0"/>
        <w:rPr>
          <w:rFonts w:cs="Arial"/>
        </w:rPr>
      </w:pPr>
      <w:r w:rsidRPr="00A31F02">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11776C" w:rsidRPr="00A31F02" w:rsidRDefault="0011776C" w:rsidP="0011776C">
      <w:pPr>
        <w:pStyle w:val="KDParagraf"/>
        <w:spacing w:before="0"/>
        <w:rPr>
          <w:rFonts w:cs="Arial"/>
        </w:rPr>
      </w:pPr>
      <w:r w:rsidRPr="00A31F02">
        <w:rPr>
          <w:rFonts w:cs="Arial"/>
          <w:lang w:val="sr-Cyrl-RS"/>
        </w:rPr>
        <w:t>Ј</w:t>
      </w:r>
      <w:r w:rsidRPr="00A31F02">
        <w:rPr>
          <w:rFonts w:cs="Arial"/>
        </w:rPr>
        <w:t>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7953A5" w:rsidRPr="00A31F02" w:rsidRDefault="007953A5" w:rsidP="0011776C">
      <w:pPr>
        <w:pStyle w:val="KDParagraf"/>
        <w:spacing w:before="0"/>
        <w:rPr>
          <w:rFonts w:cs="Arial"/>
          <w:lang w:val="sr-Cyrl-RS"/>
        </w:rPr>
      </w:pPr>
    </w:p>
    <w:p w:rsidR="0011776C" w:rsidRPr="00A31F02" w:rsidRDefault="0011776C" w:rsidP="0011776C">
      <w:pPr>
        <w:pStyle w:val="KDParagraf"/>
        <w:spacing w:before="0"/>
        <w:rPr>
          <w:rFonts w:cs="Arial"/>
        </w:rPr>
      </w:pPr>
      <w:r w:rsidRPr="00A31F02">
        <w:rPr>
          <w:rFonts w:cs="Arial"/>
        </w:rPr>
        <w:t>Понуда која је изражена у две валуте, сматраће се неприхватљивом.</w:t>
      </w:r>
    </w:p>
    <w:p w:rsidR="0011776C" w:rsidRPr="00A31F02" w:rsidRDefault="0011776C" w:rsidP="0011776C">
      <w:pPr>
        <w:pStyle w:val="KDParagraf"/>
        <w:spacing w:before="0"/>
        <w:rPr>
          <w:rFonts w:cs="Arial"/>
          <w:color w:val="FF0000"/>
        </w:rPr>
      </w:pPr>
      <w:r w:rsidRPr="00A31F02">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11776C" w:rsidRPr="00A31F02" w:rsidRDefault="0011776C" w:rsidP="0011776C">
      <w:pPr>
        <w:pStyle w:val="KDParagraf"/>
        <w:spacing w:before="0"/>
        <w:rPr>
          <w:rFonts w:cs="Arial"/>
        </w:rPr>
      </w:pPr>
      <w:r w:rsidRPr="00A31F02">
        <w:rPr>
          <w:rFonts w:cs="Arial"/>
        </w:rPr>
        <w:t>Ако је у понуди исказана неуобичајено ниска цена, Наручилац ће поступити у складу са чланом 92.Закона.</w:t>
      </w:r>
    </w:p>
    <w:p w:rsidR="002E2F11" w:rsidRPr="00A31F02" w:rsidRDefault="002E2F11" w:rsidP="002E2F11">
      <w:pPr>
        <w:pStyle w:val="KDParagraf"/>
        <w:spacing w:before="0"/>
        <w:rPr>
          <w:rFonts w:cs="Arial"/>
          <w:color w:val="00B0F0"/>
        </w:rPr>
      </w:pPr>
    </w:p>
    <w:p w:rsidR="0056571E" w:rsidRPr="00A31F02" w:rsidRDefault="002E2F11" w:rsidP="00177A5D">
      <w:pPr>
        <w:pStyle w:val="KDPodnaslov2"/>
        <w:numPr>
          <w:ilvl w:val="1"/>
          <w:numId w:val="20"/>
        </w:numPr>
        <w:spacing w:before="0"/>
        <w:jc w:val="both"/>
        <w:rPr>
          <w:rFonts w:cs="Arial"/>
        </w:rPr>
      </w:pPr>
      <w:r w:rsidRPr="00A31F02">
        <w:rPr>
          <w:rFonts w:cs="Arial"/>
        </w:rPr>
        <w:t>Корекција цене</w:t>
      </w:r>
      <w:r w:rsidR="00266FE9" w:rsidRPr="00A31F02">
        <w:rPr>
          <w:rFonts w:cs="Arial"/>
        </w:rPr>
        <w:t xml:space="preserve"> </w:t>
      </w:r>
    </w:p>
    <w:p w:rsidR="009977EB" w:rsidRPr="00A31F02" w:rsidRDefault="0011776C" w:rsidP="0054056C">
      <w:pPr>
        <w:pStyle w:val="KDParagraf"/>
        <w:spacing w:before="0"/>
        <w:rPr>
          <w:rFonts w:eastAsia="Calibri" w:cs="Arial"/>
        </w:rPr>
      </w:pPr>
      <w:r w:rsidRPr="00A31F02">
        <w:rPr>
          <w:rFonts w:eastAsia="Calibri" w:cs="Arial"/>
        </w:rPr>
        <w:t>Цена је фиксна за цео уговорени период и не подлеже никаквој промени</w:t>
      </w:r>
    </w:p>
    <w:p w:rsidR="0011776C" w:rsidRPr="00A31F02" w:rsidRDefault="0011776C" w:rsidP="0054056C">
      <w:pPr>
        <w:pStyle w:val="KDParagraf"/>
        <w:spacing w:before="0"/>
        <w:rPr>
          <w:rFonts w:eastAsia="Calibri" w:cs="Arial"/>
          <w:color w:val="00B0F0"/>
        </w:rPr>
      </w:pPr>
    </w:p>
    <w:p w:rsidR="001307D8" w:rsidRPr="00A31F02" w:rsidRDefault="006C6FDF" w:rsidP="00177A5D">
      <w:pPr>
        <w:pStyle w:val="Heading10"/>
        <w:numPr>
          <w:ilvl w:val="1"/>
          <w:numId w:val="20"/>
        </w:numPr>
        <w:rPr>
          <w:rFonts w:cs="Arial"/>
          <w:lang w:val="sr-Cyrl-RS"/>
        </w:rPr>
      </w:pPr>
      <w:bookmarkStart w:id="58" w:name="_Toc441651588"/>
      <w:bookmarkStart w:id="59" w:name="_Toc442559899"/>
      <w:r w:rsidRPr="00A31F02">
        <w:rPr>
          <w:rFonts w:cs="Arial"/>
          <w:lang w:val="en-US"/>
        </w:rPr>
        <w:t xml:space="preserve"> Рок испоруке добара</w:t>
      </w:r>
    </w:p>
    <w:p w:rsidR="00BE1875" w:rsidRPr="00BE1875" w:rsidRDefault="00BE1875" w:rsidP="00BE1875">
      <w:pPr>
        <w:pStyle w:val="Heading10"/>
        <w:rPr>
          <w:rFonts w:cs="Arial"/>
          <w:lang w:val="en-US"/>
        </w:rPr>
      </w:pPr>
      <w:r w:rsidRPr="00BE1875">
        <w:rPr>
          <w:b w:val="0"/>
          <w:lang w:val="sr-Cyrl-RS"/>
        </w:rPr>
        <w:t xml:space="preserve">Рок испоруке не може  бити дужи од </w:t>
      </w:r>
      <w:r w:rsidR="00DB41A6">
        <w:rPr>
          <w:b w:val="0"/>
          <w:lang w:val="sr-Cyrl-RS"/>
        </w:rPr>
        <w:t>30 дана</w:t>
      </w:r>
      <w:r w:rsidRPr="00BE1875">
        <w:rPr>
          <w:b w:val="0"/>
          <w:lang w:val="sr-Cyrl-RS"/>
        </w:rPr>
        <w:t xml:space="preserve">од дана закључења уговора </w:t>
      </w:r>
    </w:p>
    <w:p w:rsidR="006C6FDF" w:rsidRDefault="0011776C" w:rsidP="00BE1875">
      <w:pPr>
        <w:pStyle w:val="Heading10"/>
        <w:numPr>
          <w:ilvl w:val="1"/>
          <w:numId w:val="20"/>
        </w:numPr>
        <w:rPr>
          <w:rFonts w:cs="Arial"/>
          <w:lang w:val="sr-Cyrl-RS"/>
        </w:rPr>
      </w:pPr>
      <w:r w:rsidRPr="00A31F02">
        <w:rPr>
          <w:rFonts w:cs="Arial"/>
          <w:lang w:val="en-US"/>
        </w:rPr>
        <w:t>Гарантни рок</w:t>
      </w:r>
    </w:p>
    <w:p w:rsidR="00E60C10" w:rsidRPr="00E60C10" w:rsidRDefault="00E60C10" w:rsidP="00E60C10">
      <w:pPr>
        <w:rPr>
          <w:lang w:val="sr-Cyrl-RS" w:eastAsia="ar-SA"/>
        </w:rPr>
      </w:pPr>
    </w:p>
    <w:p w:rsidR="00040613" w:rsidRPr="00E60C10" w:rsidRDefault="00040613" w:rsidP="00040613">
      <w:pPr>
        <w:numPr>
          <w:ilvl w:val="0"/>
          <w:numId w:val="38"/>
        </w:numPr>
        <w:spacing w:before="0" w:after="200" w:line="276" w:lineRule="auto"/>
        <w:contextualSpacing/>
        <w:jc w:val="left"/>
        <w:rPr>
          <w:rFonts w:eastAsia="Calibri" w:cs="Arial"/>
          <w:lang w:val="sr-Cyrl-CS" w:eastAsia="hr-HR"/>
        </w:rPr>
      </w:pPr>
      <w:r>
        <w:rPr>
          <w:rFonts w:eastAsia="Calibri" w:cs="Arial"/>
          <w:lang w:val="sr-Cyrl-CS" w:eastAsia="hr-HR"/>
        </w:rPr>
        <w:t>за Позиција 1</w:t>
      </w:r>
      <w:r w:rsidRPr="00E60C10">
        <w:rPr>
          <w:rFonts w:eastAsia="Calibri" w:cs="Arial"/>
          <w:lang w:val="sr-Cyrl-CS" w:eastAsia="hr-HR"/>
        </w:rPr>
        <w:t xml:space="preserve"> обрасца структуре цене - </w:t>
      </w:r>
      <w:r w:rsidR="004C415E">
        <w:rPr>
          <w:rFonts w:eastAsia="Calibri" w:cs="Arial"/>
          <w:lang w:val="sr-Cyrl-CS" w:eastAsia="hr-HR"/>
        </w:rPr>
        <w:t>36  месеци од дана када је извршен квалитативни пријем добара.</w:t>
      </w:r>
    </w:p>
    <w:p w:rsidR="00040613" w:rsidRPr="00E60C10" w:rsidRDefault="00040613" w:rsidP="00040613">
      <w:pPr>
        <w:numPr>
          <w:ilvl w:val="0"/>
          <w:numId w:val="38"/>
        </w:numPr>
        <w:spacing w:before="0" w:after="200" w:line="276" w:lineRule="auto"/>
        <w:contextualSpacing/>
        <w:jc w:val="left"/>
        <w:rPr>
          <w:rFonts w:eastAsia="Calibri" w:cs="Arial"/>
          <w:lang w:val="sr-Cyrl-RS" w:eastAsia="zh-CN"/>
        </w:rPr>
      </w:pPr>
      <w:r>
        <w:rPr>
          <w:rFonts w:eastAsia="Calibri" w:cs="Arial"/>
          <w:lang w:val="sr-Cyrl-CS" w:eastAsia="hr-HR"/>
        </w:rPr>
        <w:t xml:space="preserve">За Позиција 2 и </w:t>
      </w:r>
      <w:r w:rsidRPr="00E60C10">
        <w:rPr>
          <w:rFonts w:eastAsia="Calibri" w:cs="Arial"/>
          <w:lang w:val="sr-Cyrl-CS" w:eastAsia="hr-HR"/>
        </w:rPr>
        <w:t xml:space="preserve">3 обрасца структуре цене -12 месеци од дана </w:t>
      </w:r>
      <w:r w:rsidRPr="00E60C10">
        <w:rPr>
          <w:rFonts w:eastAsia="Calibri" w:cs="Arial"/>
          <w:lang w:val="sr-Cyrl-CS" w:eastAsia="zh-CN"/>
        </w:rPr>
        <w:t>када је извршен квалитативни пријем добара</w:t>
      </w:r>
      <w:r w:rsidRPr="00E60C10">
        <w:rPr>
          <w:rFonts w:eastAsia="Calibri" w:cs="Arial"/>
          <w:lang w:val="sr-Cyrl-RS" w:eastAsia="zh-CN"/>
        </w:rPr>
        <w:t>.</w:t>
      </w:r>
    </w:p>
    <w:p w:rsidR="00E60C10" w:rsidRPr="00040613" w:rsidRDefault="00E60C10" w:rsidP="00040613">
      <w:pPr>
        <w:spacing w:before="0"/>
        <w:ind w:left="360"/>
        <w:jc w:val="left"/>
        <w:rPr>
          <w:rFonts w:cs="Arial"/>
          <w:lang w:val="sr-Cyrl-RS" w:eastAsia="zh-CN"/>
        </w:rPr>
      </w:pPr>
      <w:r w:rsidRPr="00040613">
        <w:rPr>
          <w:rFonts w:cs="Arial"/>
          <w:lang w:val="sr-Cyrl-RS" w:eastAsia="zh-CN"/>
        </w:rPr>
        <w:t>.</w:t>
      </w:r>
    </w:p>
    <w:p w:rsidR="001C1366" w:rsidRPr="00A31F02" w:rsidRDefault="001C1366" w:rsidP="001C1366">
      <w:pPr>
        <w:tabs>
          <w:tab w:val="left" w:pos="9090"/>
        </w:tabs>
        <w:rPr>
          <w:rFonts w:cs="Arial"/>
        </w:rPr>
      </w:pPr>
      <w:r w:rsidRPr="00A31F02">
        <w:rPr>
          <w:rFonts w:cs="Arial"/>
          <w:lang w:val="sr-Cyrl-RS"/>
        </w:rPr>
        <w:t>Наручилац</w:t>
      </w:r>
      <w:r w:rsidRPr="00A31F02">
        <w:rPr>
          <w:rFonts w:cs="Arial"/>
        </w:rPr>
        <w:t xml:space="preserve"> има право на рекламацију у току трајања гарантног рока, тако што ће у писаном облику доставити </w:t>
      </w:r>
      <w:r w:rsidRPr="00A31F02">
        <w:rPr>
          <w:rFonts w:cs="Arial"/>
          <w:lang w:val="sr-Cyrl-RS"/>
        </w:rPr>
        <w:t>Изабраном Понуђачу</w:t>
      </w:r>
      <w:r w:rsidRPr="00A31F02">
        <w:rPr>
          <w:rFonts w:cs="Arial"/>
        </w:rPr>
        <w:t xml:space="preserve"> Приговор на квалитет, а најкасније у року од три дана од дана сазнања за недостатак.</w:t>
      </w:r>
    </w:p>
    <w:p w:rsidR="001C1366" w:rsidRPr="00A31F02" w:rsidRDefault="001C1366" w:rsidP="001C1366">
      <w:pPr>
        <w:tabs>
          <w:tab w:val="left" w:pos="9090"/>
        </w:tabs>
        <w:rPr>
          <w:rFonts w:cs="Arial"/>
        </w:rPr>
      </w:pPr>
      <w:r w:rsidRPr="00A31F02">
        <w:rPr>
          <w:rFonts w:cs="Arial"/>
        </w:rPr>
        <w:t>Изабрани Понуђач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1C1366" w:rsidRPr="00A31F02" w:rsidRDefault="001C1366" w:rsidP="001C1366">
      <w:pPr>
        <w:tabs>
          <w:tab w:val="left" w:pos="9090"/>
        </w:tabs>
        <w:rPr>
          <w:rFonts w:cs="Arial"/>
        </w:rPr>
      </w:pPr>
      <w:r w:rsidRPr="00A31F02">
        <w:rPr>
          <w:rFonts w:cs="Arial"/>
        </w:rPr>
        <w:t xml:space="preserve">У случају потврђивања чињеница, изложених у рекламационом акту </w:t>
      </w:r>
      <w:r w:rsidRPr="00A31F02">
        <w:rPr>
          <w:rFonts w:cs="Arial"/>
          <w:lang w:val="sr-Cyrl-RS"/>
        </w:rPr>
        <w:t>Наручиоца</w:t>
      </w:r>
      <w:r w:rsidRPr="00A31F02">
        <w:rPr>
          <w:rFonts w:cs="Arial"/>
        </w:rPr>
        <w:t xml:space="preserve">, Изабрани Понуђач  ће испоручити добро у замену за рекламирано о свом трошку, најкасније 15 (петнаест) дана од дана повраћаја рекламираног добра од стране </w:t>
      </w:r>
      <w:r w:rsidRPr="00A31F02">
        <w:rPr>
          <w:rFonts w:cs="Arial"/>
          <w:lang w:val="sr-Cyrl-RS"/>
        </w:rPr>
        <w:t>Наручиоца</w:t>
      </w:r>
      <w:r w:rsidRPr="00A31F02">
        <w:rPr>
          <w:rFonts w:cs="Arial"/>
        </w:rPr>
        <w:t>.</w:t>
      </w:r>
    </w:p>
    <w:p w:rsidR="001C1366" w:rsidRPr="00A31F02" w:rsidRDefault="001C1366" w:rsidP="001C1366">
      <w:pPr>
        <w:tabs>
          <w:tab w:val="left" w:pos="9090"/>
        </w:tabs>
        <w:rPr>
          <w:rFonts w:cs="Arial"/>
        </w:rPr>
      </w:pPr>
      <w:r w:rsidRPr="00A31F02">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w:t>
      </w:r>
      <w:r w:rsidR="004623C1" w:rsidRPr="00A31F02">
        <w:rPr>
          <w:rFonts w:cs="Arial"/>
          <w:lang w:val="sr-Cyrl-RS"/>
        </w:rPr>
        <w:t xml:space="preserve"> 12 </w:t>
      </w:r>
      <w:r w:rsidRPr="00A31F02">
        <w:rPr>
          <w:rFonts w:cs="Arial"/>
          <w:lang w:val="sr-Cyrl-RS"/>
        </w:rPr>
        <w:t xml:space="preserve"> </w:t>
      </w:r>
      <w:r w:rsidRPr="00A31F02">
        <w:rPr>
          <w:rFonts w:cs="Arial"/>
        </w:rPr>
        <w:t>месеци од датума замене.</w:t>
      </w:r>
    </w:p>
    <w:p w:rsidR="001C1366" w:rsidRPr="00A31F02" w:rsidRDefault="001C1366" w:rsidP="001C1366">
      <w:pPr>
        <w:tabs>
          <w:tab w:val="left" w:pos="9090"/>
        </w:tabs>
        <w:rPr>
          <w:rFonts w:cs="Arial"/>
        </w:rPr>
      </w:pPr>
      <w:r w:rsidRPr="00A31F02">
        <w:rPr>
          <w:rFonts w:cs="Arial"/>
        </w:rPr>
        <w:t xml:space="preserve">Сви трошкови који буду проузроковани </w:t>
      </w:r>
      <w:r w:rsidRPr="00A31F02">
        <w:rPr>
          <w:rFonts w:cs="Arial"/>
          <w:lang w:val="sr-Cyrl-RS"/>
        </w:rPr>
        <w:t xml:space="preserve">Наручиоцу </w:t>
      </w:r>
      <w:r w:rsidRPr="00A31F02">
        <w:rPr>
          <w:rFonts w:cs="Arial"/>
        </w:rPr>
        <w:t xml:space="preserve">, а везани су за отклањање недостатака на добру које му се испоручује, сагласно овом Уговору, у гарантном року, иду на терет </w:t>
      </w:r>
      <w:r w:rsidRPr="00A31F02">
        <w:rPr>
          <w:rFonts w:cs="Arial"/>
          <w:lang w:val="sr-Cyrl-RS"/>
        </w:rPr>
        <w:t>Изабраног Понуђача</w:t>
      </w:r>
      <w:r w:rsidRPr="00A31F02">
        <w:rPr>
          <w:rFonts w:cs="Arial"/>
        </w:rPr>
        <w:t>.</w:t>
      </w:r>
    </w:p>
    <w:p w:rsidR="009B3371" w:rsidRPr="00A31F02" w:rsidRDefault="009B3371" w:rsidP="006C6FDF">
      <w:pPr>
        <w:spacing w:before="0"/>
        <w:rPr>
          <w:rFonts w:cs="Arial"/>
          <w:color w:val="00B0F0"/>
          <w:lang w:eastAsia="zh-CN"/>
        </w:rPr>
      </w:pPr>
    </w:p>
    <w:p w:rsidR="004623C1" w:rsidRPr="00A31F02" w:rsidRDefault="008D2B23" w:rsidP="00177A5D">
      <w:pPr>
        <w:pStyle w:val="KDPodnaslov2"/>
        <w:numPr>
          <w:ilvl w:val="1"/>
          <w:numId w:val="20"/>
        </w:numPr>
        <w:spacing w:before="0"/>
        <w:jc w:val="both"/>
        <w:rPr>
          <w:rFonts w:cs="Arial"/>
          <w:lang w:val="sr-Cyrl-RS"/>
        </w:rPr>
      </w:pPr>
      <w:r w:rsidRPr="00A31F02">
        <w:rPr>
          <w:rFonts w:cs="Arial"/>
        </w:rPr>
        <w:t>Начин и услови плаћања</w:t>
      </w:r>
      <w:bookmarkEnd w:id="58"/>
      <w:bookmarkEnd w:id="59"/>
    </w:p>
    <w:p w:rsidR="00CB264F" w:rsidRPr="00A31F02" w:rsidRDefault="004623C1" w:rsidP="00CB264F">
      <w:pPr>
        <w:pStyle w:val="KDParagraf"/>
        <w:spacing w:before="0"/>
        <w:rPr>
          <w:rFonts w:eastAsia="Calibri" w:cs="Arial"/>
        </w:rPr>
      </w:pPr>
      <w:r w:rsidRPr="00A31F02">
        <w:rPr>
          <w:rFonts w:eastAsia="Calibri" w:cs="Arial"/>
        </w:rPr>
        <w:t>Плаћање добара који су предмет ове јавне набавке наручилац ће извршити на текући рачун Изабраног понуђача,</w:t>
      </w:r>
      <w:r w:rsidR="00DF7B59" w:rsidRPr="00DF7B59">
        <w:t xml:space="preserve"> </w:t>
      </w:r>
      <w:r w:rsidR="00DF7B59" w:rsidRPr="00DF7B59">
        <w:rPr>
          <w:rFonts w:eastAsia="Calibri" w:cs="Arial"/>
        </w:rPr>
        <w:t>након</w:t>
      </w:r>
      <w:r w:rsidRPr="00A31F02">
        <w:rPr>
          <w:rFonts w:eastAsia="Calibri" w:cs="Arial"/>
        </w:rPr>
        <w:t xml:space="preserve"> испоруке и потписивања Записника о квалитативном </w:t>
      </w:r>
      <w:r w:rsidRPr="00A31F02">
        <w:rPr>
          <w:rFonts w:eastAsia="Calibri" w:cs="Arial"/>
        </w:rPr>
        <w:lastRenderedPageBreak/>
        <w:t xml:space="preserve">квантитативном пријему добара од стране овлашћених </w:t>
      </w:r>
      <w:r w:rsidR="00CB264F" w:rsidRPr="00A31F02">
        <w:rPr>
          <w:rFonts w:eastAsia="Calibri" w:cs="Arial"/>
        </w:rPr>
        <w:t xml:space="preserve">представника </w:t>
      </w:r>
      <w:r w:rsidR="00CB264F" w:rsidRPr="00A31F02">
        <w:rPr>
          <w:rFonts w:eastAsia="Calibri" w:cs="Arial"/>
          <w:lang w:val="sr-Cyrl-RS"/>
        </w:rPr>
        <w:t>Наручиоца</w:t>
      </w:r>
      <w:r w:rsidR="00CB264F" w:rsidRPr="00A31F02">
        <w:rPr>
          <w:rFonts w:eastAsia="Calibri" w:cs="Arial"/>
        </w:rPr>
        <w:t xml:space="preserve"> и  </w:t>
      </w:r>
      <w:r w:rsidR="00CB264F" w:rsidRPr="00A31F02">
        <w:rPr>
          <w:rFonts w:eastAsia="Calibri" w:cs="Arial"/>
          <w:lang w:val="sr-Cyrl-RS"/>
        </w:rPr>
        <w:t>Изабраног Понуђача</w:t>
      </w:r>
      <w:r w:rsidR="00CB264F" w:rsidRPr="00A31F02">
        <w:rPr>
          <w:rFonts w:eastAsia="Calibri" w:cs="Arial"/>
        </w:rPr>
        <w:t xml:space="preserve"> - без примедби, у року до 45 дана од дана пријема исправног рачуна.  </w:t>
      </w:r>
    </w:p>
    <w:p w:rsidR="00CB264F" w:rsidRPr="00A31F02" w:rsidRDefault="00CB264F" w:rsidP="00CB264F">
      <w:pPr>
        <w:pStyle w:val="KDParagraf"/>
        <w:spacing w:before="0"/>
        <w:rPr>
          <w:rFonts w:eastAsia="Calibri" w:cs="Arial"/>
          <w:color w:val="00B0F0"/>
          <w:lang w:val="sr-Cyrl-CS"/>
        </w:rPr>
      </w:pPr>
    </w:p>
    <w:p w:rsidR="00CB264F" w:rsidRPr="00A31F02" w:rsidRDefault="00CB264F" w:rsidP="00CB264F">
      <w:pPr>
        <w:pStyle w:val="KDParagraf"/>
        <w:spacing w:before="0"/>
        <w:rPr>
          <w:rFonts w:cs="Arial"/>
          <w:b/>
        </w:rPr>
      </w:pPr>
      <w:r w:rsidRPr="00A31F02">
        <w:rPr>
          <w:rFonts w:cs="Arial"/>
        </w:rPr>
        <w:t xml:space="preserve">Рачун мора </w:t>
      </w:r>
      <w:r w:rsidRPr="00A31F02">
        <w:rPr>
          <w:rFonts w:cs="Arial"/>
          <w:b/>
        </w:rPr>
        <w:t>гласити на: Јавно предузеће „Електропривреда Србије“ Београд, Балканска бр.13ПИБ (103920327)</w:t>
      </w:r>
      <w:r w:rsidRPr="00A31F02">
        <w:rPr>
          <w:rFonts w:cs="Arial"/>
          <w:b/>
          <w:lang w:val="sr-Cyrl-RS"/>
        </w:rPr>
        <w:t xml:space="preserve"> </w:t>
      </w:r>
      <w:r w:rsidRPr="00A31F02">
        <w:rPr>
          <w:rFonts w:cs="Arial"/>
          <w:b/>
        </w:rPr>
        <w:t>огранак ТЕНТ</w:t>
      </w:r>
      <w:r w:rsidRPr="00A31F02">
        <w:t xml:space="preserve"> </w:t>
      </w:r>
      <w:r w:rsidRPr="00A31F02">
        <w:rPr>
          <w:rFonts w:cs="Arial"/>
          <w:b/>
        </w:rPr>
        <w:t>Београд</w:t>
      </w:r>
      <w:r w:rsidRPr="00A31F02">
        <w:rPr>
          <w:rFonts w:cs="Arial"/>
          <w:b/>
          <w:lang w:val="sr-Cyrl-RS"/>
        </w:rPr>
        <w:t>-</w:t>
      </w:r>
      <w:r w:rsidRPr="00A31F02">
        <w:rPr>
          <w:rFonts w:cs="Arial"/>
          <w:b/>
        </w:rPr>
        <w:t xml:space="preserve"> Обреновац,, </w:t>
      </w:r>
      <w:r w:rsidRPr="00A31F02">
        <w:rPr>
          <w:rFonts w:cs="Arial"/>
          <w:b/>
          <w:lang w:val="ru-RU"/>
        </w:rPr>
        <w:t>Богољуба Урошевића Црног 44</w:t>
      </w:r>
      <w:r w:rsidRPr="00A31F02">
        <w:rPr>
          <w:rFonts w:cs="Arial"/>
          <w:b/>
        </w:rPr>
        <w:t xml:space="preserve">, 11500 Oбреновац, </w:t>
      </w:r>
      <w:r w:rsidRPr="00A31F02">
        <w:rPr>
          <w:rFonts w:cs="Arial"/>
        </w:rPr>
        <w:t xml:space="preserve">и бити достављен на адресу Корисника: Јавно предузеће „Електропривреда Србије“ Београд, Огранак ТЕНТ Београд- Обреновац, </w:t>
      </w:r>
      <w:r w:rsidRPr="00A31F02">
        <w:rPr>
          <w:rFonts w:cs="Arial"/>
          <w:lang w:val="ru-RU"/>
        </w:rPr>
        <w:t>Богољуба Урошевића Црног 44</w:t>
      </w:r>
      <w:r w:rsidRPr="00A31F02">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A31F02">
        <w:rPr>
          <w:rFonts w:cs="Arial"/>
          <w:lang w:val="sr-Cyrl-RS"/>
        </w:rPr>
        <w:t xml:space="preserve">Наручиоца. </w:t>
      </w:r>
      <w:r w:rsidRPr="00A31F02">
        <w:rPr>
          <w:rFonts w:cs="Arial"/>
          <w:b/>
          <w:lang w:val="sr-Cyrl-RS"/>
        </w:rPr>
        <w:t>Изабрани Понуђач</w:t>
      </w:r>
      <w:r w:rsidRPr="00A31F02">
        <w:rPr>
          <w:rFonts w:cs="Arial"/>
          <w:b/>
        </w:rPr>
        <w:t xml:space="preserve"> је обавезан да на рачуну/рачунима наведе уговр на основу којег се рачун издаје (број и датум).</w:t>
      </w:r>
    </w:p>
    <w:p w:rsidR="00CB264F" w:rsidRPr="00A31F02" w:rsidRDefault="00CB264F" w:rsidP="00CB264F">
      <w:pPr>
        <w:pStyle w:val="KDParagraf"/>
        <w:spacing w:before="0"/>
        <w:rPr>
          <w:rFonts w:cs="Arial"/>
          <w:lang w:val="sr-Cyrl-RS"/>
        </w:rPr>
      </w:pPr>
    </w:p>
    <w:p w:rsidR="00CB264F" w:rsidRPr="00A31F02" w:rsidRDefault="00CB264F" w:rsidP="00CB264F">
      <w:pPr>
        <w:pStyle w:val="KDParagraf"/>
        <w:spacing w:before="0"/>
        <w:rPr>
          <w:rFonts w:cs="Arial"/>
          <w:lang w:val="sr-Cyrl-RS"/>
        </w:rPr>
      </w:pPr>
      <w:r w:rsidRPr="00A31F02">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B264F" w:rsidRPr="00A31F02" w:rsidRDefault="00CB264F" w:rsidP="00CB264F">
      <w:pPr>
        <w:pStyle w:val="KDParagraf"/>
        <w:spacing w:before="0"/>
        <w:rPr>
          <w:rFonts w:eastAsia="Calibri" w:cs="Arial"/>
          <w:lang w:val="sr-Cyrl-RS"/>
        </w:rPr>
      </w:pPr>
    </w:p>
    <w:p w:rsidR="00CB264F" w:rsidRPr="00A31F02" w:rsidRDefault="00CB264F" w:rsidP="00CB264F">
      <w:pPr>
        <w:pStyle w:val="KDParagraf"/>
        <w:spacing w:before="0"/>
        <w:rPr>
          <w:rFonts w:cs="Arial"/>
          <w:lang w:val="sr-Cyrl-RS" w:eastAsia="sr-Latn-CS"/>
        </w:rPr>
      </w:pPr>
      <w:r w:rsidRPr="00A31F02">
        <w:rPr>
          <w:rFonts w:cs="Arial"/>
          <w:lang w:eastAsia="sr-Latn-CS"/>
        </w:rPr>
        <w:t xml:space="preserve">Рок плаћања почиње да тече од дана пријема исправног рачуна са захтеваном пратећом документацијом. </w:t>
      </w:r>
    </w:p>
    <w:p w:rsidR="008D2B23" w:rsidRPr="00A31F02" w:rsidRDefault="008D2B23" w:rsidP="00CB264F">
      <w:pPr>
        <w:pStyle w:val="KDParagraf"/>
        <w:spacing w:before="0"/>
        <w:rPr>
          <w:rFonts w:eastAsia="Calibri" w:cs="Arial"/>
          <w:lang w:val="sr-Cyrl-RS"/>
        </w:rPr>
      </w:pPr>
    </w:p>
    <w:p w:rsidR="008D2B23" w:rsidRPr="00A31F02" w:rsidRDefault="008D2B23" w:rsidP="00401ECF">
      <w:pPr>
        <w:pStyle w:val="KDPodnaslov2"/>
        <w:numPr>
          <w:ilvl w:val="1"/>
          <w:numId w:val="21"/>
        </w:numPr>
        <w:spacing w:before="0"/>
        <w:jc w:val="both"/>
        <w:rPr>
          <w:rFonts w:cs="Arial"/>
          <w:lang w:val="ru-RU"/>
        </w:rPr>
      </w:pPr>
      <w:bookmarkStart w:id="60" w:name="_Toc441651589"/>
      <w:bookmarkStart w:id="61" w:name="_Toc442559900"/>
      <w:r w:rsidRPr="00A31F02">
        <w:rPr>
          <w:rFonts w:cs="Arial"/>
        </w:rPr>
        <w:t>Рок важења понуде</w:t>
      </w:r>
      <w:bookmarkEnd w:id="60"/>
      <w:bookmarkEnd w:id="61"/>
    </w:p>
    <w:p w:rsidR="0011776C" w:rsidRPr="00A31F02" w:rsidRDefault="0011776C" w:rsidP="0011776C">
      <w:pPr>
        <w:spacing w:before="0"/>
        <w:rPr>
          <w:rFonts w:cs="Arial"/>
          <w:lang w:val="ru-RU"/>
        </w:rPr>
      </w:pPr>
      <w:r w:rsidRPr="00A31F02">
        <w:rPr>
          <w:rFonts w:cs="Arial"/>
          <w:lang w:val="ru-RU"/>
        </w:rPr>
        <w:t xml:space="preserve">Понуда мора да важи најмање 60 (словима: шездесет) дана од дана отварања понуда. </w:t>
      </w:r>
    </w:p>
    <w:p w:rsidR="0011776C" w:rsidRPr="00A31F02" w:rsidRDefault="0011776C" w:rsidP="0011776C">
      <w:pPr>
        <w:spacing w:before="0"/>
        <w:rPr>
          <w:rFonts w:cs="Arial"/>
          <w:lang w:val="ru-RU"/>
        </w:rPr>
      </w:pPr>
      <w:r w:rsidRPr="00A31F02">
        <w:rPr>
          <w:rFonts w:cs="Arial"/>
          <w:lang w:val="ru-RU"/>
        </w:rPr>
        <w:t>У случају да понуђач наведе краћи рок важења понуде, понуда ће бити одбијена, као неприхватљива.</w:t>
      </w:r>
    </w:p>
    <w:p w:rsidR="005A3029" w:rsidRPr="00A31F02" w:rsidRDefault="005A3029" w:rsidP="008D2B23">
      <w:pPr>
        <w:spacing w:before="0"/>
        <w:rPr>
          <w:rFonts w:cs="Arial"/>
        </w:rPr>
      </w:pPr>
    </w:p>
    <w:p w:rsidR="008D2B23" w:rsidRPr="00A31F02" w:rsidRDefault="008D2B23" w:rsidP="00401ECF">
      <w:pPr>
        <w:pStyle w:val="KDPodnaslov2"/>
        <w:numPr>
          <w:ilvl w:val="1"/>
          <w:numId w:val="21"/>
        </w:numPr>
        <w:spacing w:before="0"/>
        <w:jc w:val="both"/>
        <w:rPr>
          <w:rFonts w:cs="Arial"/>
        </w:rPr>
      </w:pPr>
      <w:bookmarkStart w:id="62" w:name="_Toc441651593"/>
      <w:bookmarkStart w:id="63" w:name="_Toc442559904"/>
      <w:r w:rsidRPr="00A31F02">
        <w:rPr>
          <w:rFonts w:cs="Arial"/>
        </w:rPr>
        <w:t>Средства финансијског обезбеђења</w:t>
      </w:r>
      <w:bookmarkEnd w:id="62"/>
      <w:bookmarkEnd w:id="63"/>
    </w:p>
    <w:p w:rsidR="0059784D" w:rsidRPr="00A31F02" w:rsidRDefault="0059784D" w:rsidP="0059784D">
      <w:pPr>
        <w:rPr>
          <w:rFonts w:eastAsia="TimesNewRomanPSMT" w:cs="Arial"/>
          <w:bCs/>
          <w:iCs/>
        </w:rPr>
      </w:pPr>
      <w:r w:rsidRPr="00A31F02">
        <w:rPr>
          <w:rFonts w:eastAsia="TimesNewRomanPSMT" w:cs="Arial"/>
          <w:bCs/>
          <w:iCs/>
        </w:rPr>
        <w:t xml:space="preserve">Сви трошкови око прибављања средстава обезбеђења падају на терет </w:t>
      </w:r>
      <w:r w:rsidRPr="00A31F02">
        <w:rPr>
          <w:rFonts w:eastAsia="TimesNewRomanPSMT" w:cs="Arial"/>
          <w:bCs/>
          <w:iCs/>
          <w:lang w:val="sr-Cyrl-RS"/>
        </w:rPr>
        <w:t xml:space="preserve">изабраног </w:t>
      </w:r>
      <w:r w:rsidRPr="00A31F02">
        <w:rPr>
          <w:rFonts w:eastAsia="TimesNewRomanPSMT" w:cs="Arial"/>
          <w:bCs/>
          <w:iCs/>
        </w:rPr>
        <w:t>понуђача, а и исти могу бити наведени у Обрасцу трошкова припреме понуде.</w:t>
      </w:r>
    </w:p>
    <w:p w:rsidR="0059784D" w:rsidRPr="00A31F02" w:rsidRDefault="0059784D" w:rsidP="0059784D">
      <w:pPr>
        <w:rPr>
          <w:rFonts w:eastAsia="TimesNewRomanPSMT" w:cs="Arial"/>
          <w:bCs/>
          <w:iCs/>
        </w:rPr>
      </w:pPr>
      <w:r w:rsidRPr="00A31F02">
        <w:rPr>
          <w:rFonts w:eastAsia="TimesNewRomanPSMT" w:cs="Arial"/>
          <w:bCs/>
          <w:iCs/>
        </w:rPr>
        <w:t>Члан групе понуђача може бити налогодавац средства финансијског обезбеђења.</w:t>
      </w:r>
    </w:p>
    <w:p w:rsidR="0059784D" w:rsidRPr="00A31F02" w:rsidRDefault="0059784D" w:rsidP="0059784D">
      <w:pPr>
        <w:rPr>
          <w:rFonts w:eastAsia="TimesNewRomanPSMT" w:cs="Arial"/>
          <w:bCs/>
          <w:iCs/>
        </w:rPr>
      </w:pPr>
      <w:r w:rsidRPr="00A31F02">
        <w:rPr>
          <w:rFonts w:eastAsia="TimesNewRomanPSMT" w:cs="Arial"/>
          <w:bCs/>
          <w:iCs/>
        </w:rPr>
        <w:t>Средства финансијског обезбеђења морају да буду у валути у којој је и понуда.</w:t>
      </w:r>
    </w:p>
    <w:p w:rsidR="0059784D" w:rsidRPr="00A31F02" w:rsidRDefault="0059784D" w:rsidP="0059784D">
      <w:pPr>
        <w:rPr>
          <w:rFonts w:eastAsia="TimesNewRomanPSMT" w:cs="Arial"/>
          <w:bCs/>
          <w:iCs/>
        </w:rPr>
      </w:pPr>
      <w:r w:rsidRPr="00A31F02">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59784D" w:rsidRPr="00A31F02" w:rsidRDefault="0059784D" w:rsidP="0059784D">
      <w:pPr>
        <w:pStyle w:val="KDParagraf"/>
        <w:spacing w:before="0"/>
        <w:rPr>
          <w:rFonts w:cs="Arial"/>
        </w:rPr>
      </w:pPr>
    </w:p>
    <w:p w:rsidR="0059784D" w:rsidRPr="00A31F02" w:rsidRDefault="0059784D" w:rsidP="0059784D">
      <w:pPr>
        <w:tabs>
          <w:tab w:val="left" w:pos="1134"/>
        </w:tabs>
        <w:spacing w:before="0"/>
        <w:rPr>
          <w:rFonts w:cs="Arial"/>
          <w:b/>
          <w:lang w:val="ru-RU"/>
        </w:rPr>
      </w:pPr>
      <w:r w:rsidRPr="00A31F02">
        <w:rPr>
          <w:rFonts w:cs="Arial"/>
          <w:b/>
          <w:lang w:val="ru-RU"/>
        </w:rPr>
        <w:t>Понуђач је одговоран за безбедан начин достављања СФО Наручиоцу.</w:t>
      </w:r>
    </w:p>
    <w:p w:rsidR="0059784D" w:rsidRPr="00A31F02" w:rsidRDefault="0059784D" w:rsidP="0059784D">
      <w:pPr>
        <w:tabs>
          <w:tab w:val="left" w:pos="1134"/>
        </w:tabs>
        <w:spacing w:before="0"/>
        <w:rPr>
          <w:rFonts w:cs="Arial"/>
          <w:b/>
          <w:lang w:val="ru-RU"/>
        </w:rPr>
      </w:pPr>
    </w:p>
    <w:p w:rsidR="0059784D" w:rsidRPr="00A31F02" w:rsidRDefault="0059784D" w:rsidP="006A0C9A">
      <w:pPr>
        <w:spacing w:before="0"/>
        <w:rPr>
          <w:rFonts w:cs="Arial"/>
          <w:lang w:val="ru-RU"/>
        </w:rPr>
      </w:pPr>
      <w:r w:rsidRPr="00A31F02">
        <w:rPr>
          <w:rFonts w:cs="Arial"/>
          <w:lang w:val="ru-RU"/>
        </w:rPr>
        <w:t>Изабрани Понуђач је дужан да достави следећа средства финансијског обезбеђења:</w:t>
      </w:r>
      <w:bookmarkStart w:id="64" w:name="_Toc441651594"/>
      <w:bookmarkStart w:id="65" w:name="_Toc442559905"/>
    </w:p>
    <w:bookmarkEnd w:id="64"/>
    <w:bookmarkEnd w:id="65"/>
    <w:p w:rsidR="0059784D" w:rsidRPr="00A31F02" w:rsidRDefault="0059784D" w:rsidP="0059784D">
      <w:pPr>
        <w:tabs>
          <w:tab w:val="center" w:pos="4514"/>
        </w:tabs>
        <w:spacing w:before="0"/>
        <w:contextualSpacing/>
        <w:rPr>
          <w:rFonts w:eastAsia="Calibri" w:cs="Arial"/>
          <w:b/>
          <w:u w:val="single"/>
        </w:rPr>
      </w:pPr>
      <w:r w:rsidRPr="00A31F02">
        <w:rPr>
          <w:rFonts w:eastAsia="Calibri" w:cs="Arial"/>
          <w:b/>
          <w:u w:val="single"/>
        </w:rPr>
        <w:t>У понуди:</w:t>
      </w:r>
    </w:p>
    <w:p w:rsidR="00153778" w:rsidRPr="000C1312" w:rsidRDefault="00153778" w:rsidP="00153778">
      <w:pPr>
        <w:tabs>
          <w:tab w:val="left" w:pos="567"/>
          <w:tab w:val="left" w:pos="851"/>
        </w:tabs>
        <w:spacing w:before="0"/>
        <w:ind w:left="851"/>
        <w:outlineLvl w:val="2"/>
        <w:rPr>
          <w:rFonts w:cs="Arial"/>
          <w:b/>
        </w:rPr>
      </w:pPr>
      <w:bookmarkStart w:id="66" w:name="_Toc441651595"/>
      <w:bookmarkStart w:id="67" w:name="_Toc442559906"/>
      <w:r w:rsidRPr="000C1312">
        <w:rPr>
          <w:rFonts w:cs="Arial"/>
          <w:b/>
        </w:rPr>
        <w:t>Мениц</w:t>
      </w:r>
      <w:r w:rsidRPr="000C1312">
        <w:rPr>
          <w:rFonts w:cs="Arial"/>
          <w:b/>
          <w:lang w:val="sr-Cyrl-RS"/>
        </w:rPr>
        <w:t>у</w:t>
      </w:r>
      <w:r w:rsidRPr="000C1312">
        <w:rPr>
          <w:rFonts w:cs="Arial"/>
          <w:b/>
        </w:rPr>
        <w:t xml:space="preserve"> за озбиљност понуде</w:t>
      </w:r>
      <w:bookmarkEnd w:id="66"/>
      <w:bookmarkEnd w:id="67"/>
      <w:r w:rsidRPr="000C1312">
        <w:rPr>
          <w:rFonts w:cs="Arial"/>
          <w:b/>
          <w:lang w:val="sr-Cyrl-RS"/>
        </w:rPr>
        <w:t xml:space="preserve"> </w:t>
      </w:r>
    </w:p>
    <w:p w:rsidR="0099724A" w:rsidRPr="0099724A" w:rsidRDefault="0099724A" w:rsidP="0099724A">
      <w:pPr>
        <w:rPr>
          <w:rFonts w:cs="Arial"/>
        </w:rPr>
      </w:pPr>
      <w:r w:rsidRPr="0099724A">
        <w:rPr>
          <w:rFonts w:cs="Arial"/>
        </w:rPr>
        <w:t>Понуђач је обавезан да уз понуду Наручиоцу достави:</w:t>
      </w:r>
    </w:p>
    <w:p w:rsidR="0099724A" w:rsidRPr="0099724A" w:rsidRDefault="0099724A" w:rsidP="0099724A">
      <w:pPr>
        <w:rPr>
          <w:rFonts w:cs="Arial"/>
        </w:rPr>
      </w:pPr>
      <w:r w:rsidRPr="0099724A">
        <w:rPr>
          <w:rFonts w:cs="Arial"/>
        </w:rPr>
        <w:t>1) бланко сопствену меницу за озбиљност понуде која је</w:t>
      </w:r>
    </w:p>
    <w:p w:rsidR="0099724A" w:rsidRPr="0099724A" w:rsidRDefault="0099724A" w:rsidP="0099724A">
      <w:pPr>
        <w:numPr>
          <w:ilvl w:val="0"/>
          <w:numId w:val="12"/>
        </w:numPr>
        <w:ind w:left="1710"/>
        <w:rPr>
          <w:rFonts w:cs="Arial"/>
        </w:rPr>
      </w:pPr>
      <w:r w:rsidRPr="0099724A">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9724A" w:rsidRPr="0099724A" w:rsidRDefault="0099724A" w:rsidP="0099724A">
      <w:pPr>
        <w:numPr>
          <w:ilvl w:val="0"/>
          <w:numId w:val="12"/>
        </w:numPr>
        <w:ind w:left="1710"/>
        <w:rPr>
          <w:rFonts w:cs="Arial"/>
        </w:rPr>
      </w:pPr>
      <w:r w:rsidRPr="0099724A">
        <w:rPr>
          <w:rFonts w:cs="Arial"/>
        </w:rPr>
        <w:lastRenderedPageBreak/>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w:t>
      </w:r>
    </w:p>
    <w:p w:rsidR="0099724A" w:rsidRPr="0099724A" w:rsidRDefault="0099724A" w:rsidP="0099724A">
      <w:pPr>
        <w:numPr>
          <w:ilvl w:val="0"/>
          <w:numId w:val="12"/>
        </w:numPr>
        <w:ind w:left="1710"/>
        <w:rPr>
          <w:rFonts w:cs="Arial"/>
        </w:rPr>
      </w:pPr>
      <w:r w:rsidRPr="0099724A">
        <w:rPr>
          <w:rFonts w:cs="Arial"/>
        </w:rPr>
        <w:t>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9724A" w:rsidRPr="0099724A" w:rsidRDefault="0099724A" w:rsidP="0099724A">
      <w:pPr>
        <w:numPr>
          <w:ilvl w:val="0"/>
          <w:numId w:val="12"/>
        </w:numPr>
        <w:ind w:left="1710"/>
        <w:rPr>
          <w:rFonts w:cs="Arial"/>
        </w:rPr>
      </w:pPr>
      <w:r w:rsidRPr="0099724A">
        <w:rPr>
          <w:rFonts w:cs="Arial"/>
        </w:rPr>
        <w:t xml:space="preserve">Менично писмо – овлашћење којим понуђач овлашћује наручиоца да може наплатити меницу  на износ од </w:t>
      </w:r>
      <w:r w:rsidRPr="0099724A">
        <w:rPr>
          <w:rFonts w:cs="Arial"/>
          <w:lang w:val="sr-Cyrl-RS"/>
        </w:rPr>
        <w:t>5</w:t>
      </w:r>
      <w:r w:rsidRPr="0099724A">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9724A" w:rsidRPr="0099724A" w:rsidRDefault="0099724A" w:rsidP="0099724A">
      <w:pPr>
        <w:numPr>
          <w:ilvl w:val="0"/>
          <w:numId w:val="12"/>
        </w:numPr>
        <w:ind w:left="1710"/>
        <w:rPr>
          <w:rFonts w:cs="Arial"/>
        </w:rPr>
      </w:pPr>
      <w:r w:rsidRPr="0099724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9724A" w:rsidRPr="0099724A" w:rsidRDefault="0099724A" w:rsidP="0099724A">
      <w:pPr>
        <w:rPr>
          <w:rFonts w:cs="Arial"/>
        </w:rPr>
      </w:pPr>
      <w:r w:rsidRPr="0099724A">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9724A" w:rsidRPr="0099724A" w:rsidRDefault="0099724A" w:rsidP="0099724A">
      <w:pPr>
        <w:rPr>
          <w:rFonts w:cs="Arial"/>
        </w:rPr>
      </w:pPr>
      <w:r w:rsidRPr="0099724A">
        <w:rPr>
          <w:rFonts w:cs="Arial"/>
        </w:rPr>
        <w:t>3)  фотокопију ОП обрасца.</w:t>
      </w:r>
    </w:p>
    <w:p w:rsidR="0099724A" w:rsidRPr="0099724A" w:rsidRDefault="0099724A" w:rsidP="0099724A">
      <w:pPr>
        <w:rPr>
          <w:rFonts w:cs="Arial"/>
        </w:rPr>
      </w:pPr>
      <w:r w:rsidRPr="0099724A">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9724A" w:rsidRPr="0099724A" w:rsidRDefault="0099724A" w:rsidP="0099724A">
      <w:pPr>
        <w:rPr>
          <w:rFonts w:cs="Arial"/>
        </w:rPr>
      </w:pPr>
      <w:r w:rsidRPr="0099724A">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9724A" w:rsidRPr="0099724A" w:rsidRDefault="0099724A" w:rsidP="0099724A">
      <w:pPr>
        <w:rPr>
          <w:rFonts w:cs="Arial"/>
        </w:rPr>
      </w:pPr>
      <w:r w:rsidRPr="0099724A">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99724A" w:rsidRPr="0099724A" w:rsidRDefault="0099724A" w:rsidP="0099724A">
      <w:pPr>
        <w:rPr>
          <w:rFonts w:cs="Arial"/>
        </w:rPr>
      </w:pPr>
      <w:r w:rsidRPr="0099724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9724A" w:rsidRPr="0099724A" w:rsidRDefault="0099724A" w:rsidP="0099724A">
      <w:pPr>
        <w:rPr>
          <w:rFonts w:cs="Arial"/>
          <w:lang w:val="sr-Cyrl-RS"/>
        </w:rPr>
      </w:pPr>
      <w:r w:rsidRPr="0099724A">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9724A" w:rsidRPr="0099724A" w:rsidRDefault="0099724A" w:rsidP="0099724A">
      <w:pPr>
        <w:spacing w:before="0"/>
        <w:ind w:left="851"/>
        <w:rPr>
          <w:rFonts w:cs="Arial"/>
        </w:rPr>
      </w:pPr>
    </w:p>
    <w:p w:rsidR="0099724A" w:rsidRPr="0099724A" w:rsidRDefault="0099724A" w:rsidP="0099724A">
      <w:pPr>
        <w:spacing w:before="0"/>
        <w:contextualSpacing/>
        <w:rPr>
          <w:rFonts w:eastAsia="Calibri" w:cs="Arial"/>
          <w:b/>
          <w:u w:val="single"/>
          <w:lang w:val="sr-Cyrl-RS"/>
        </w:rPr>
      </w:pPr>
      <w:r w:rsidRPr="0099724A">
        <w:rPr>
          <w:rFonts w:eastAsia="Calibri" w:cs="Arial"/>
          <w:b/>
          <w:u w:val="single"/>
          <w:lang w:val="sr-Cyrl-RS"/>
        </w:rPr>
        <w:t>Уз потписан</w:t>
      </w:r>
      <w:r w:rsidRPr="0099724A">
        <w:rPr>
          <w:rFonts w:eastAsia="Calibri" w:cs="Arial"/>
          <w:b/>
          <w:u w:val="single"/>
        </w:rPr>
        <w:t xml:space="preserve"> Уговор</w:t>
      </w:r>
    </w:p>
    <w:p w:rsidR="0099724A" w:rsidRPr="0099724A" w:rsidRDefault="0099724A" w:rsidP="0099724A">
      <w:pPr>
        <w:tabs>
          <w:tab w:val="left" w:pos="1786"/>
        </w:tabs>
        <w:spacing w:before="0"/>
        <w:ind w:right="-6"/>
        <w:rPr>
          <w:rFonts w:cs="Arial"/>
          <w:lang w:val="ru-RU"/>
        </w:rPr>
      </w:pPr>
    </w:p>
    <w:p w:rsidR="0099724A" w:rsidRPr="0099724A" w:rsidRDefault="0099724A" w:rsidP="0099724A">
      <w:pPr>
        <w:tabs>
          <w:tab w:val="left" w:pos="567"/>
          <w:tab w:val="left" w:pos="851"/>
        </w:tabs>
        <w:spacing w:before="0"/>
        <w:ind w:left="851"/>
        <w:outlineLvl w:val="2"/>
        <w:rPr>
          <w:rFonts w:cs="Arial"/>
          <w:b/>
        </w:rPr>
      </w:pPr>
      <w:bookmarkStart w:id="68" w:name="_Toc441651599"/>
      <w:bookmarkStart w:id="69" w:name="_Toc442559910"/>
      <w:r w:rsidRPr="0099724A">
        <w:rPr>
          <w:rFonts w:cs="Arial"/>
          <w:b/>
        </w:rPr>
        <w:t xml:space="preserve">Меница за добро извршење посла </w:t>
      </w:r>
      <w:bookmarkEnd w:id="68"/>
      <w:bookmarkEnd w:id="69"/>
    </w:p>
    <w:p w:rsidR="0099724A" w:rsidRPr="0099724A" w:rsidRDefault="0099724A" w:rsidP="0099724A">
      <w:pPr>
        <w:rPr>
          <w:rFonts w:cs="Arial"/>
        </w:rPr>
      </w:pPr>
      <w:r w:rsidRPr="0099724A">
        <w:rPr>
          <w:rFonts w:cs="Arial"/>
        </w:rPr>
        <w:t>Понуђач је обавезан да Наручиоцу</w:t>
      </w:r>
      <w:r w:rsidRPr="0099724A">
        <w:rPr>
          <w:rFonts w:cs="Arial"/>
          <w:lang w:val="sr-Cyrl-RS"/>
        </w:rPr>
        <w:t xml:space="preserve"> уз потписан Уговор</w:t>
      </w:r>
      <w:r w:rsidRPr="0099724A">
        <w:rPr>
          <w:rFonts w:cs="Arial"/>
        </w:rPr>
        <w:t xml:space="preserve"> достави:</w:t>
      </w:r>
    </w:p>
    <w:p w:rsidR="0099724A" w:rsidRPr="0099724A" w:rsidRDefault="0099724A" w:rsidP="0099724A">
      <w:pPr>
        <w:numPr>
          <w:ilvl w:val="0"/>
          <w:numId w:val="12"/>
        </w:numPr>
        <w:ind w:left="1620"/>
        <w:rPr>
          <w:rFonts w:cs="Arial"/>
        </w:rPr>
      </w:pPr>
      <w:r w:rsidRPr="0099724A">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9724A" w:rsidRPr="0099724A" w:rsidRDefault="0099724A" w:rsidP="0099724A">
      <w:pPr>
        <w:numPr>
          <w:ilvl w:val="0"/>
          <w:numId w:val="12"/>
        </w:numPr>
        <w:ind w:left="1620"/>
        <w:rPr>
          <w:rFonts w:cs="Arial"/>
        </w:rPr>
      </w:pPr>
      <w:r w:rsidRPr="0099724A">
        <w:rPr>
          <w:rFonts w:cs="Arial"/>
        </w:rPr>
        <w:t xml:space="preserve">Менично писмо – овлашћење којим понуђач овлашћује наручиоца да може наплатити меницу  на износ од </w:t>
      </w:r>
      <w:r w:rsidRPr="0099724A">
        <w:rPr>
          <w:rFonts w:cs="Arial"/>
          <w:lang w:val="sr-Cyrl-RS"/>
        </w:rPr>
        <w:t>10</w:t>
      </w:r>
      <w:r w:rsidRPr="0099724A">
        <w:rPr>
          <w:rFonts w:cs="Arial"/>
        </w:rPr>
        <w:t xml:space="preserve">% од вредности уговора (без ПДВ-а) са роком важења минимално 30 дана дужим од рока важења </w:t>
      </w:r>
      <w:r w:rsidRPr="0099724A">
        <w:rPr>
          <w:rFonts w:cs="Arial"/>
        </w:rPr>
        <w:lastRenderedPageBreak/>
        <w:t xml:space="preserve">уговора, с тим да евентуални продужетак рока важења уговора има за последицу и продужење рока важења менице и меничног овлашћења, </w:t>
      </w:r>
    </w:p>
    <w:p w:rsidR="0099724A" w:rsidRPr="0099724A" w:rsidRDefault="0099724A" w:rsidP="0099724A">
      <w:pPr>
        <w:numPr>
          <w:ilvl w:val="0"/>
          <w:numId w:val="12"/>
        </w:numPr>
        <w:ind w:left="1620"/>
        <w:rPr>
          <w:rFonts w:cs="Arial"/>
        </w:rPr>
      </w:pPr>
      <w:r w:rsidRPr="0099724A">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9724A" w:rsidRPr="0099724A" w:rsidRDefault="0099724A" w:rsidP="0099724A">
      <w:pPr>
        <w:numPr>
          <w:ilvl w:val="0"/>
          <w:numId w:val="12"/>
        </w:numPr>
        <w:ind w:left="1620"/>
        <w:rPr>
          <w:rFonts w:cs="Arial"/>
        </w:rPr>
      </w:pPr>
      <w:r w:rsidRPr="0099724A">
        <w:rPr>
          <w:rFonts w:cs="Arial"/>
        </w:rPr>
        <w:t>фотокопију ОП обрасца.</w:t>
      </w:r>
    </w:p>
    <w:p w:rsidR="0099724A" w:rsidRPr="0099724A" w:rsidRDefault="0099724A" w:rsidP="0099724A">
      <w:pPr>
        <w:numPr>
          <w:ilvl w:val="0"/>
          <w:numId w:val="12"/>
        </w:numPr>
        <w:ind w:left="1620"/>
        <w:rPr>
          <w:rFonts w:cs="Arial"/>
        </w:rPr>
      </w:pPr>
      <w:r w:rsidRPr="0099724A">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9724A" w:rsidRPr="0099724A" w:rsidRDefault="0099724A" w:rsidP="0099724A">
      <w:pPr>
        <w:rPr>
          <w:rFonts w:cs="Arial"/>
          <w:color w:val="00B0F0"/>
          <w:lang w:val="sr-Cyrl-RS"/>
        </w:rPr>
      </w:pPr>
      <w:r w:rsidRPr="0099724A">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99724A">
        <w:rPr>
          <w:rFonts w:cs="Arial"/>
          <w:color w:val="00B0F0"/>
        </w:rPr>
        <w:t xml:space="preserve">. </w:t>
      </w:r>
    </w:p>
    <w:p w:rsidR="0099724A" w:rsidRPr="0099724A" w:rsidRDefault="0099724A" w:rsidP="0099724A">
      <w:pPr>
        <w:rPr>
          <w:rFonts w:cs="Arial"/>
          <w:color w:val="00B0F0"/>
          <w:lang w:val="sr-Latn-RS"/>
        </w:rPr>
      </w:pPr>
    </w:p>
    <w:p w:rsidR="0099724A" w:rsidRPr="0099724A" w:rsidRDefault="0099724A" w:rsidP="0099724A">
      <w:pPr>
        <w:spacing w:before="0"/>
        <w:contextualSpacing/>
        <w:rPr>
          <w:rFonts w:eastAsia="Calibri" w:cs="Arial"/>
          <w:b/>
          <w:u w:val="single"/>
        </w:rPr>
      </w:pPr>
      <w:r w:rsidRPr="0099724A">
        <w:rPr>
          <w:rFonts w:eastAsia="Calibri" w:cs="Arial"/>
          <w:b/>
          <w:u w:val="single"/>
        </w:rPr>
        <w:t xml:space="preserve">  По потписивању записника о примопредаји предмета Уговора</w:t>
      </w:r>
    </w:p>
    <w:p w:rsidR="0099724A" w:rsidRPr="0099724A" w:rsidRDefault="0099724A" w:rsidP="0099724A">
      <w:pPr>
        <w:spacing w:before="0"/>
        <w:ind w:left="851"/>
        <w:rPr>
          <w:rFonts w:cs="Arial"/>
        </w:rPr>
      </w:pPr>
    </w:p>
    <w:p w:rsidR="0099724A" w:rsidRPr="0099724A" w:rsidRDefault="0099724A" w:rsidP="0099724A">
      <w:pPr>
        <w:tabs>
          <w:tab w:val="left" w:pos="567"/>
          <w:tab w:val="left" w:pos="851"/>
        </w:tabs>
        <w:spacing w:before="0"/>
        <w:ind w:left="851"/>
        <w:outlineLvl w:val="2"/>
        <w:rPr>
          <w:rFonts w:eastAsia="TimesNewRomanPSMT" w:cs="Arial"/>
          <w:b/>
          <w:bCs/>
          <w:iCs/>
        </w:rPr>
      </w:pPr>
      <w:bookmarkStart w:id="70" w:name="_Toc441651601"/>
      <w:bookmarkStart w:id="71" w:name="_Toc442559912"/>
      <w:r w:rsidRPr="0099724A">
        <w:rPr>
          <w:rFonts w:eastAsia="TimesNewRomanPSMT" w:cs="Arial"/>
          <w:b/>
          <w:bCs/>
          <w:iCs/>
        </w:rPr>
        <w:t>Меница као гаранција за  отклањање грешака у гарантном року</w:t>
      </w:r>
      <w:bookmarkEnd w:id="70"/>
      <w:bookmarkEnd w:id="71"/>
    </w:p>
    <w:p w:rsidR="0099724A" w:rsidRPr="0099724A" w:rsidRDefault="0099724A" w:rsidP="0099724A">
      <w:pPr>
        <w:rPr>
          <w:rFonts w:cs="Arial"/>
        </w:rPr>
      </w:pPr>
      <w:r w:rsidRPr="0099724A">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99724A" w:rsidRPr="0099724A" w:rsidRDefault="0099724A" w:rsidP="00401ECF">
      <w:pPr>
        <w:numPr>
          <w:ilvl w:val="0"/>
          <w:numId w:val="28"/>
        </w:numPr>
        <w:spacing w:after="200" w:line="276" w:lineRule="auto"/>
        <w:contextualSpacing/>
        <w:rPr>
          <w:rFonts w:eastAsia="Calibri" w:cs="Arial"/>
        </w:rPr>
      </w:pPr>
      <w:r w:rsidRPr="0099724A">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99724A" w:rsidRPr="0099724A" w:rsidRDefault="0099724A" w:rsidP="00401ECF">
      <w:pPr>
        <w:numPr>
          <w:ilvl w:val="0"/>
          <w:numId w:val="28"/>
        </w:numPr>
        <w:spacing w:after="200" w:line="276" w:lineRule="auto"/>
        <w:contextualSpacing/>
        <w:rPr>
          <w:rFonts w:eastAsia="Calibri" w:cs="Arial"/>
        </w:rPr>
      </w:pPr>
      <w:r w:rsidRPr="0099724A">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99724A" w:rsidRPr="0099724A" w:rsidRDefault="0099724A" w:rsidP="00401ECF">
      <w:pPr>
        <w:numPr>
          <w:ilvl w:val="0"/>
          <w:numId w:val="28"/>
        </w:numPr>
        <w:spacing w:after="200" w:line="276" w:lineRule="auto"/>
        <w:contextualSpacing/>
        <w:rPr>
          <w:rFonts w:eastAsia="Calibri" w:cs="Arial"/>
        </w:rPr>
      </w:pPr>
      <w:r w:rsidRPr="0099724A">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9724A" w:rsidRPr="0099724A" w:rsidRDefault="0099724A" w:rsidP="00401ECF">
      <w:pPr>
        <w:numPr>
          <w:ilvl w:val="0"/>
          <w:numId w:val="28"/>
        </w:numPr>
        <w:spacing w:after="200" w:line="276" w:lineRule="auto"/>
        <w:contextualSpacing/>
        <w:rPr>
          <w:rFonts w:eastAsia="Calibri" w:cs="Arial"/>
        </w:rPr>
      </w:pPr>
      <w:r w:rsidRPr="0099724A">
        <w:rPr>
          <w:rFonts w:eastAsia="Calibri" w:cs="Arial"/>
        </w:rPr>
        <w:t>фотокопију ОП обрасца.</w:t>
      </w:r>
    </w:p>
    <w:p w:rsidR="0099724A" w:rsidRPr="0099724A" w:rsidRDefault="0099724A" w:rsidP="00401ECF">
      <w:pPr>
        <w:numPr>
          <w:ilvl w:val="0"/>
          <w:numId w:val="28"/>
        </w:numPr>
        <w:spacing w:after="200" w:line="276" w:lineRule="auto"/>
        <w:contextualSpacing/>
        <w:rPr>
          <w:rFonts w:eastAsia="Calibri" w:cs="Arial"/>
        </w:rPr>
      </w:pPr>
      <w:r w:rsidRPr="0099724A">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9724A" w:rsidRPr="0099724A" w:rsidRDefault="0099724A" w:rsidP="0099724A">
      <w:pPr>
        <w:rPr>
          <w:rFonts w:cs="Arial"/>
        </w:rPr>
      </w:pPr>
      <w:r w:rsidRPr="0099724A">
        <w:rPr>
          <w:rFonts w:cs="Arial"/>
        </w:rPr>
        <w:t xml:space="preserve">Меница може бити наплаћена у случају да изабрани понуђач не отклони недостатке у гарантном року. </w:t>
      </w:r>
    </w:p>
    <w:p w:rsidR="0099724A" w:rsidRPr="0099724A" w:rsidRDefault="0099724A" w:rsidP="0099724A">
      <w:pPr>
        <w:tabs>
          <w:tab w:val="left" w:pos="567"/>
        </w:tabs>
        <w:spacing w:before="0"/>
      </w:pPr>
      <w:r w:rsidRPr="0099724A">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99724A" w:rsidRPr="0099724A" w:rsidRDefault="0099724A" w:rsidP="0099724A">
      <w:pPr>
        <w:tabs>
          <w:tab w:val="left" w:pos="567"/>
          <w:tab w:val="left" w:pos="851"/>
        </w:tabs>
        <w:spacing w:before="0"/>
        <w:outlineLvl w:val="2"/>
        <w:rPr>
          <w:rFonts w:eastAsia="TimesNewRomanPSMT" w:cs="Arial"/>
          <w:b/>
          <w:bCs/>
          <w:iCs/>
        </w:rPr>
      </w:pPr>
    </w:p>
    <w:p w:rsidR="0059784D" w:rsidRPr="00A31F02" w:rsidRDefault="0059784D" w:rsidP="0059784D">
      <w:pPr>
        <w:rPr>
          <w:rFonts w:cs="Arial"/>
          <w:lang w:val="sr-Cyrl-RS"/>
        </w:rPr>
      </w:pPr>
    </w:p>
    <w:p w:rsidR="00963F47" w:rsidRPr="00A31F02" w:rsidRDefault="0059784D" w:rsidP="0059784D">
      <w:pPr>
        <w:rPr>
          <w:rFonts w:eastAsia="TimesNewRomanPSMT" w:cs="Arial"/>
          <w:b/>
          <w:bCs/>
          <w:iCs/>
        </w:rPr>
      </w:pPr>
      <w:r w:rsidRPr="00A31F02">
        <w:rPr>
          <w:rFonts w:eastAsia="TimesNewRomanPSMT" w:cs="Arial"/>
          <w:b/>
          <w:bCs/>
          <w:iCs/>
          <w:lang w:val="sr-Cyrl-RS"/>
        </w:rPr>
        <w:t xml:space="preserve">6.18 </w:t>
      </w:r>
      <w:r w:rsidR="00963F47" w:rsidRPr="00A31F02">
        <w:rPr>
          <w:rFonts w:eastAsia="TimesNewRomanPSMT" w:cs="Arial"/>
          <w:b/>
          <w:bCs/>
          <w:iCs/>
        </w:rPr>
        <w:t>Достављање средстава финансијског обезбеђења</w:t>
      </w:r>
    </w:p>
    <w:p w:rsidR="00963F47" w:rsidRPr="00A31F02" w:rsidRDefault="00963F47" w:rsidP="00963F47">
      <w:pPr>
        <w:tabs>
          <w:tab w:val="left" w:pos="567"/>
          <w:tab w:val="left" w:pos="709"/>
        </w:tabs>
        <w:spacing w:after="120"/>
        <w:rPr>
          <w:rFonts w:eastAsia="TimesNewRomanPSMT" w:cs="Arial"/>
          <w:bCs/>
        </w:rPr>
      </w:pPr>
      <w:r w:rsidRPr="00A31F02">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w:t>
      </w:r>
      <w:r w:rsidR="006B7989" w:rsidRPr="00A31F02">
        <w:rPr>
          <w:rFonts w:eastAsia="TimesNewRomanPSMT" w:cs="Arial"/>
          <w:bCs/>
        </w:rPr>
        <w:t xml:space="preserve">привреда Србије“ Београд,Улица </w:t>
      </w:r>
      <w:r w:rsidR="006B7989" w:rsidRPr="00A31F02">
        <w:rPr>
          <w:rFonts w:eastAsia="TimesNewRomanPSMT" w:cs="Arial"/>
          <w:bCs/>
        </w:rPr>
        <w:lastRenderedPageBreak/>
        <w:t>Балканска 13</w:t>
      </w:r>
      <w:r w:rsidRPr="00A31F02">
        <w:rPr>
          <w:rFonts w:eastAsia="TimesNewRomanPSMT" w:cs="Arial"/>
          <w:bCs/>
        </w:rPr>
        <w:t>. ,  11000 Београд, огранак ТЕНТ, Улица Богољуба Урошевића Црног 44., 11500 Обреновац</w:t>
      </w:r>
    </w:p>
    <w:p w:rsidR="00963F47" w:rsidRPr="00A31F02" w:rsidRDefault="00963F47" w:rsidP="00963F47">
      <w:pPr>
        <w:tabs>
          <w:tab w:val="left" w:pos="567"/>
          <w:tab w:val="left" w:pos="709"/>
        </w:tabs>
        <w:spacing w:after="120"/>
        <w:rPr>
          <w:rFonts w:cs="Arial"/>
          <w:b/>
        </w:rPr>
      </w:pPr>
      <w:r w:rsidRPr="00A31F02">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006B7989" w:rsidRPr="00A31F02">
        <w:rPr>
          <w:rFonts w:eastAsia="TimesNewRomanPSMT" w:cs="Arial"/>
          <w:bCs/>
          <w:lang w:val="sr-Cyrl-RS"/>
        </w:rPr>
        <w:t>Балканска 13</w:t>
      </w:r>
      <w:r w:rsidRPr="00A31F02">
        <w:rPr>
          <w:rFonts w:eastAsia="TimesNewRomanPSMT" w:cs="Arial"/>
          <w:bCs/>
        </w:rPr>
        <w:t xml:space="preserve">., 11000 Београд, огранак ТЕНТ, Улица Богољуба Урошевића Црног 44., 11500 Обреновац </w:t>
      </w:r>
      <w:r w:rsidRPr="00A31F02">
        <w:rPr>
          <w:b/>
          <w:bCs/>
        </w:rPr>
        <w:t>и доставља се</w:t>
      </w:r>
      <w:r w:rsidRPr="00A31F02">
        <w:rPr>
          <w:b/>
          <w:bCs/>
          <w:lang w:val="sr-Cyrl-RS"/>
        </w:rPr>
        <w:t xml:space="preserve"> уз потписан уговор </w:t>
      </w:r>
      <w:r w:rsidRPr="00A31F02">
        <w:rPr>
          <w:b/>
          <w:bCs/>
        </w:rPr>
        <w:t>лично или поштом на адресу</w:t>
      </w:r>
      <w:r w:rsidRPr="00A31F02">
        <w:rPr>
          <w:rFonts w:cs="Arial"/>
          <w:b/>
        </w:rPr>
        <w:t>:</w:t>
      </w:r>
    </w:p>
    <w:p w:rsidR="00963F47" w:rsidRPr="00A31F02" w:rsidRDefault="00963F47" w:rsidP="00963F47">
      <w:pPr>
        <w:suppressAutoHyphens/>
        <w:spacing w:before="0" w:line="100" w:lineRule="atLeast"/>
        <w:jc w:val="center"/>
        <w:rPr>
          <w:rFonts w:eastAsia="Arial Unicode MS" w:cs="Arial"/>
          <w:b/>
          <w:kern w:val="2"/>
          <w:lang w:val="sr-Cyrl-RS" w:eastAsia="ar-SA"/>
        </w:rPr>
      </w:pPr>
      <w:r w:rsidRPr="00A31F02">
        <w:rPr>
          <w:rFonts w:cs="Arial"/>
          <w:b/>
          <w:color w:val="00B0F0"/>
        </w:rPr>
        <w:t xml:space="preserve"> </w:t>
      </w:r>
      <w:r w:rsidRPr="00A31F02">
        <w:rPr>
          <w:rFonts w:cs="Arial"/>
          <w:b/>
          <w:lang w:val="sr-Latn-RS"/>
        </w:rPr>
        <w:t>огранак ТЕНТ, Улица Богољуба Урошевића Црног 44., 11500 Обреновац</w:t>
      </w:r>
    </w:p>
    <w:p w:rsidR="00963F47" w:rsidRPr="00A31F02" w:rsidRDefault="00963F47" w:rsidP="00963F47">
      <w:pPr>
        <w:tabs>
          <w:tab w:val="left" w:pos="1134"/>
        </w:tabs>
        <w:jc w:val="center"/>
        <w:rPr>
          <w:b/>
          <w:lang w:val="sr-Cyrl-RS"/>
        </w:rPr>
      </w:pPr>
      <w:r w:rsidRPr="00A31F02">
        <w:t>са назнаком:</w:t>
      </w:r>
      <w:r w:rsidRPr="00A31F02">
        <w:rPr>
          <w:b/>
        </w:rPr>
        <w:t xml:space="preserve"> Средство финансијског обезбеђења за ЈН бр.</w:t>
      </w:r>
      <w:r w:rsidRPr="00A31F02">
        <w:rPr>
          <w:b/>
          <w:lang w:val="sr-Cyrl-RS"/>
        </w:rPr>
        <w:t xml:space="preserve"> </w:t>
      </w:r>
      <w:r w:rsidR="004D429C">
        <w:rPr>
          <w:b/>
          <w:lang w:val="sr-Cyrl-RS"/>
        </w:rPr>
        <w:t>3000/0505/2018 (2672/2018)</w:t>
      </w:r>
    </w:p>
    <w:p w:rsidR="00963F47" w:rsidRPr="00A31F02" w:rsidRDefault="00963F47" w:rsidP="00963F47">
      <w:pPr>
        <w:tabs>
          <w:tab w:val="left" w:pos="567"/>
          <w:tab w:val="left" w:pos="709"/>
        </w:tabs>
        <w:spacing w:after="120"/>
        <w:rPr>
          <w:rFonts w:cs="Arial"/>
          <w:b/>
          <w:color w:val="00B0F0"/>
        </w:rPr>
      </w:pPr>
      <w:r w:rsidRPr="00A31F02">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w:t>
      </w:r>
      <w:r w:rsidR="006B7989" w:rsidRPr="00A31F02">
        <w:rPr>
          <w:rFonts w:eastAsia="TimesNewRomanPSMT" w:cs="Arial"/>
          <w:bCs/>
        </w:rPr>
        <w:t>е“ Београд,Улица Балканска 13</w:t>
      </w:r>
      <w:r w:rsidRPr="00A31F02">
        <w:rPr>
          <w:rFonts w:eastAsia="TimesNewRomanPSMT" w:cs="Arial"/>
          <w:bCs/>
        </w:rPr>
        <w:t xml:space="preserve">.,  11000 Београд, огранак ТЕНТ, Улица Богољуба Урошевића Црног 44., 11500 Обреновац </w:t>
      </w:r>
      <w:r w:rsidRPr="00A31F02">
        <w:rPr>
          <w:rFonts w:cs="Arial"/>
        </w:rPr>
        <w:t>и доставља се приликом примопредаје предмета уговора или поштом на адресу корисника уговора:</w:t>
      </w:r>
    </w:p>
    <w:p w:rsidR="00963F47" w:rsidRPr="00A31F02" w:rsidRDefault="00963F47" w:rsidP="00963F47">
      <w:pPr>
        <w:tabs>
          <w:tab w:val="left" w:pos="1134"/>
        </w:tabs>
        <w:jc w:val="center"/>
        <w:rPr>
          <w:rFonts w:cs="Arial"/>
          <w:b/>
        </w:rPr>
      </w:pPr>
      <w:r w:rsidRPr="00A31F02">
        <w:rPr>
          <w:rFonts w:cs="Arial"/>
          <w:b/>
        </w:rPr>
        <w:t>Јавно предузеће „Електропривреда Србије“</w:t>
      </w:r>
      <w:r w:rsidR="006B7989" w:rsidRPr="00A31F02">
        <w:rPr>
          <w:rFonts w:cs="Arial"/>
          <w:b/>
        </w:rPr>
        <w:t xml:space="preserve"> Београд, Улица Балканска 13</w:t>
      </w:r>
      <w:r w:rsidRPr="00A31F02">
        <w:rPr>
          <w:rFonts w:cs="Arial"/>
          <w:b/>
        </w:rPr>
        <w:t>, 11000 Београд/ Огранак ТЕНТ</w:t>
      </w:r>
    </w:p>
    <w:p w:rsidR="00963F47" w:rsidRPr="00A31F02" w:rsidRDefault="00963F47" w:rsidP="00963F47">
      <w:pPr>
        <w:tabs>
          <w:tab w:val="left" w:pos="1134"/>
        </w:tabs>
        <w:jc w:val="center"/>
        <w:rPr>
          <w:rFonts w:cs="Arial"/>
          <w:b/>
          <w:lang w:val="sr-Cyrl-RS"/>
        </w:rPr>
      </w:pPr>
      <w:r w:rsidRPr="00A31F02">
        <w:rPr>
          <w:rFonts w:cs="Arial"/>
          <w:b/>
        </w:rPr>
        <w:t xml:space="preserve">Богољуба Урошевића Црног бр.44., 11500 Обреновац </w:t>
      </w:r>
    </w:p>
    <w:p w:rsidR="00963F47" w:rsidRPr="00A31F02" w:rsidRDefault="00963F47" w:rsidP="00963F47">
      <w:pPr>
        <w:tabs>
          <w:tab w:val="left" w:pos="1134"/>
        </w:tabs>
        <w:jc w:val="center"/>
        <w:rPr>
          <w:b/>
          <w:lang w:val="sr-Cyrl-RS"/>
        </w:rPr>
      </w:pPr>
      <w:r w:rsidRPr="00A31F02">
        <w:t>са назнаком:</w:t>
      </w:r>
      <w:r w:rsidRPr="00A31F02">
        <w:rPr>
          <w:b/>
        </w:rPr>
        <w:t xml:space="preserve"> Средства финансијског обезбеђења за ЈН бр.</w:t>
      </w:r>
      <w:r w:rsidRPr="00A31F02">
        <w:rPr>
          <w:b/>
          <w:lang w:val="sr-Cyrl-RS"/>
        </w:rPr>
        <w:t xml:space="preserve"> </w:t>
      </w:r>
      <w:r w:rsidR="004D429C">
        <w:rPr>
          <w:b/>
          <w:lang w:val="sr-Cyrl-RS"/>
        </w:rPr>
        <w:t>3000/0505/2018 (2672/2018)</w:t>
      </w:r>
    </w:p>
    <w:p w:rsidR="00F066DE" w:rsidRPr="00A31F02" w:rsidRDefault="00963F47" w:rsidP="006A0C9A">
      <w:pPr>
        <w:tabs>
          <w:tab w:val="left" w:pos="1134"/>
        </w:tabs>
        <w:jc w:val="center"/>
        <w:rPr>
          <w:b/>
          <w:lang w:val="sr-Cyrl-RS"/>
        </w:rPr>
      </w:pPr>
      <w:r w:rsidRPr="00A31F02">
        <w:rPr>
          <w:b/>
          <w:lang w:val="sr-Cyrl-RS"/>
        </w:rPr>
        <w:t>Понуђач (Пр</w:t>
      </w:r>
      <w:r w:rsidRPr="00A31F02">
        <w:rPr>
          <w:b/>
        </w:rPr>
        <w:t>o</w:t>
      </w:r>
      <w:r w:rsidRPr="00A31F02">
        <w:rPr>
          <w:b/>
          <w:lang w:val="sr-Cyrl-RS"/>
        </w:rPr>
        <w:t>д</w:t>
      </w:r>
      <w:r w:rsidRPr="00A31F02">
        <w:rPr>
          <w:b/>
        </w:rPr>
        <w:t>a</w:t>
      </w:r>
      <w:r w:rsidRPr="00A31F02">
        <w:rPr>
          <w:b/>
          <w:lang w:val="sr-Cyrl-RS"/>
        </w:rPr>
        <w:t>в</w:t>
      </w:r>
      <w:r w:rsidRPr="00A31F02">
        <w:rPr>
          <w:b/>
        </w:rPr>
        <w:t>a</w:t>
      </w:r>
      <w:r w:rsidRPr="00A31F02">
        <w:rPr>
          <w:b/>
          <w:lang w:val="sr-Cyrl-RS"/>
        </w:rPr>
        <w:t>ц) је одговоран за прописан и безбедан начин достављања СФО Наручиоцу (Купцу).</w:t>
      </w:r>
    </w:p>
    <w:p w:rsidR="0085348E" w:rsidRPr="00A31F02" w:rsidRDefault="0085348E" w:rsidP="00401ECF">
      <w:pPr>
        <w:pStyle w:val="KDPodnaslov2"/>
        <w:numPr>
          <w:ilvl w:val="1"/>
          <w:numId w:val="23"/>
        </w:numPr>
        <w:spacing w:before="0"/>
        <w:jc w:val="both"/>
        <w:rPr>
          <w:rFonts w:cs="Arial"/>
        </w:rPr>
      </w:pPr>
      <w:r w:rsidRPr="00A31F02">
        <w:rPr>
          <w:rFonts w:cs="Arial"/>
        </w:rPr>
        <w:t>Начин означавања поверљивих података у понуди</w:t>
      </w:r>
    </w:p>
    <w:p w:rsidR="0085348E" w:rsidRPr="00A31F02" w:rsidRDefault="0085348E" w:rsidP="0085348E">
      <w:pPr>
        <w:pStyle w:val="KDParagraf"/>
        <w:spacing w:before="0"/>
        <w:rPr>
          <w:rFonts w:cs="Arial"/>
        </w:rPr>
      </w:pPr>
      <w:r w:rsidRPr="00A31F02">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A31F02" w:rsidRDefault="0085348E" w:rsidP="0085348E">
      <w:pPr>
        <w:pStyle w:val="KDParagraf"/>
        <w:spacing w:before="0"/>
        <w:rPr>
          <w:rFonts w:cs="Arial"/>
        </w:rPr>
      </w:pPr>
      <w:r w:rsidRPr="00A31F02">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A31F02" w:rsidRDefault="0085348E" w:rsidP="0085348E">
      <w:pPr>
        <w:pStyle w:val="KDParagraf"/>
        <w:spacing w:before="0"/>
        <w:rPr>
          <w:rFonts w:cs="Arial"/>
        </w:rPr>
      </w:pPr>
      <w:r w:rsidRPr="00A31F02">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A31F02" w:rsidRDefault="0085348E" w:rsidP="0085348E">
      <w:pPr>
        <w:pStyle w:val="KDParagraf"/>
        <w:spacing w:before="0"/>
        <w:rPr>
          <w:rFonts w:cs="Arial"/>
        </w:rPr>
      </w:pPr>
      <w:r w:rsidRPr="00A31F02">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A31F02" w:rsidRDefault="0085348E" w:rsidP="0085348E">
      <w:pPr>
        <w:pStyle w:val="KDParagraf"/>
        <w:spacing w:before="0"/>
        <w:rPr>
          <w:rFonts w:cs="Arial"/>
        </w:rPr>
      </w:pPr>
      <w:r w:rsidRPr="00A31F02">
        <w:rPr>
          <w:rFonts w:cs="Arial"/>
        </w:rPr>
        <w:t>Наручилац не одговара за поверљивост података који нису означени на горе наведени начин.</w:t>
      </w:r>
    </w:p>
    <w:p w:rsidR="0085348E" w:rsidRPr="00A31F02" w:rsidRDefault="0085348E" w:rsidP="0085348E">
      <w:pPr>
        <w:pStyle w:val="KDParagraf"/>
        <w:spacing w:before="0"/>
        <w:rPr>
          <w:rFonts w:cs="Arial"/>
        </w:rPr>
      </w:pPr>
      <w:r w:rsidRPr="00A31F0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A31F02" w:rsidRDefault="0085348E" w:rsidP="0085348E">
      <w:pPr>
        <w:pStyle w:val="KDParagraf"/>
        <w:spacing w:before="0"/>
        <w:rPr>
          <w:rFonts w:cs="Arial"/>
          <w:lang w:val="ru-RU"/>
        </w:rPr>
      </w:pPr>
      <w:r w:rsidRPr="00A31F0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A31F02" w:rsidRDefault="0085348E" w:rsidP="0085348E">
      <w:pPr>
        <w:pStyle w:val="KDParagraf"/>
        <w:spacing w:before="0"/>
        <w:rPr>
          <w:rFonts w:cs="Arial"/>
        </w:rPr>
      </w:pPr>
      <w:r w:rsidRPr="00A31F0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A31F02" w:rsidRDefault="0085348E" w:rsidP="0085348E">
      <w:pPr>
        <w:pStyle w:val="KDParagraf"/>
        <w:spacing w:before="0"/>
        <w:rPr>
          <w:rFonts w:cs="Arial"/>
        </w:rPr>
      </w:pPr>
      <w:r w:rsidRPr="00A31F02">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A31F02" w:rsidRDefault="0085348E" w:rsidP="0085348E">
      <w:pPr>
        <w:autoSpaceDE w:val="0"/>
        <w:autoSpaceDN w:val="0"/>
        <w:adjustRightInd w:val="0"/>
        <w:spacing w:before="0"/>
        <w:rPr>
          <w:rFonts w:eastAsia="TimesNewRomanPSMT" w:cs="Arial"/>
          <w:bCs/>
          <w:color w:val="00B0F0"/>
        </w:rPr>
      </w:pPr>
    </w:p>
    <w:p w:rsidR="0085348E" w:rsidRPr="00A31F02" w:rsidRDefault="0085348E" w:rsidP="00401ECF">
      <w:pPr>
        <w:pStyle w:val="KDPodnaslov2"/>
        <w:numPr>
          <w:ilvl w:val="1"/>
          <w:numId w:val="23"/>
        </w:numPr>
        <w:spacing w:before="0"/>
        <w:jc w:val="both"/>
        <w:rPr>
          <w:rFonts w:cs="Arial"/>
        </w:rPr>
      </w:pPr>
      <w:r w:rsidRPr="00A31F02">
        <w:rPr>
          <w:rFonts w:cs="Arial"/>
        </w:rPr>
        <w:t>Поштовање обавеза које произлазе из прописа о заштити на раду и других прописа</w:t>
      </w:r>
    </w:p>
    <w:p w:rsidR="0085348E" w:rsidRPr="00A31F02" w:rsidRDefault="0085348E" w:rsidP="0085348E">
      <w:pPr>
        <w:pStyle w:val="KDParagraf"/>
        <w:spacing w:before="0"/>
        <w:rPr>
          <w:rFonts w:cs="Arial"/>
          <w:lang w:val="ru-RU"/>
        </w:rPr>
      </w:pPr>
      <w:r w:rsidRPr="00A31F0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AC4FC5" w:rsidRPr="00A31F02">
        <w:rPr>
          <w:rFonts w:cs="Arial"/>
          <w:lang w:val="ru-RU"/>
        </w:rPr>
        <w:t>еме подношења понуде (Образац 4.</w:t>
      </w:r>
      <w:r w:rsidRPr="00A31F02">
        <w:rPr>
          <w:rFonts w:cs="Arial"/>
          <w:lang w:val="ru-RU"/>
        </w:rPr>
        <w:t xml:space="preserve"> из конкурсне документације).</w:t>
      </w:r>
    </w:p>
    <w:p w:rsidR="0085348E" w:rsidRPr="00A31F02" w:rsidRDefault="0085348E" w:rsidP="0085348E">
      <w:pPr>
        <w:pStyle w:val="KDParagraf"/>
        <w:spacing w:before="0"/>
        <w:rPr>
          <w:rFonts w:cs="Arial"/>
          <w:lang w:val="ru-RU"/>
        </w:rPr>
      </w:pPr>
    </w:p>
    <w:p w:rsidR="0085348E" w:rsidRPr="00A31F02" w:rsidRDefault="0085348E" w:rsidP="00401ECF">
      <w:pPr>
        <w:pStyle w:val="KDPodnaslov2"/>
        <w:numPr>
          <w:ilvl w:val="1"/>
          <w:numId w:val="23"/>
        </w:numPr>
        <w:spacing w:before="0"/>
        <w:jc w:val="both"/>
        <w:rPr>
          <w:rFonts w:cs="Arial"/>
        </w:rPr>
      </w:pPr>
      <w:r w:rsidRPr="00A31F02">
        <w:rPr>
          <w:rFonts w:cs="Arial"/>
        </w:rPr>
        <w:t>Накнада за коришћење патената</w:t>
      </w:r>
    </w:p>
    <w:p w:rsidR="0085348E" w:rsidRPr="00A31F02" w:rsidRDefault="0085348E" w:rsidP="0085348E">
      <w:pPr>
        <w:pStyle w:val="KDParagraf"/>
        <w:spacing w:before="0"/>
        <w:rPr>
          <w:rFonts w:cs="Arial"/>
          <w:lang w:val="ru-RU" w:eastAsia="sr-Latn-CS"/>
        </w:rPr>
      </w:pPr>
      <w:r w:rsidRPr="00A31F0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A31F02" w:rsidRDefault="00771564" w:rsidP="0085348E">
      <w:pPr>
        <w:pStyle w:val="KDParagraf"/>
        <w:spacing w:before="0"/>
        <w:rPr>
          <w:rFonts w:cs="Arial"/>
          <w:lang w:val="ru-RU" w:eastAsia="sr-Latn-CS"/>
        </w:rPr>
      </w:pPr>
    </w:p>
    <w:p w:rsidR="0085348E" w:rsidRPr="00A31F02" w:rsidRDefault="008F774C" w:rsidP="00401ECF">
      <w:pPr>
        <w:pStyle w:val="KDPodnaslov2"/>
        <w:numPr>
          <w:ilvl w:val="1"/>
          <w:numId w:val="23"/>
        </w:numPr>
        <w:spacing w:before="0"/>
        <w:jc w:val="both"/>
        <w:rPr>
          <w:rFonts w:cs="Arial"/>
        </w:rPr>
      </w:pPr>
      <w:r w:rsidRPr="00A31F02">
        <w:rPr>
          <w:rFonts w:cs="Arial"/>
        </w:rPr>
        <w:t>Начело заштите животне средине и обезбеђивања енергетске ефикасности</w:t>
      </w:r>
    </w:p>
    <w:p w:rsidR="008F774C" w:rsidRPr="00A31F02" w:rsidRDefault="008F774C" w:rsidP="008F774C">
      <w:pPr>
        <w:pStyle w:val="KDParagraf"/>
        <w:spacing w:before="0"/>
        <w:rPr>
          <w:rFonts w:cs="Arial"/>
          <w:lang w:val="ru-RU" w:eastAsia="sr-Latn-CS"/>
        </w:rPr>
      </w:pPr>
      <w:r w:rsidRPr="00A31F02">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A31F02" w:rsidRDefault="00F66410" w:rsidP="008F774C">
      <w:pPr>
        <w:pStyle w:val="KDParagraf"/>
        <w:spacing w:before="0"/>
        <w:rPr>
          <w:rFonts w:cs="Arial"/>
          <w:lang w:val="ru-RU" w:eastAsia="sr-Latn-CS"/>
        </w:rPr>
      </w:pPr>
    </w:p>
    <w:p w:rsidR="008D2B23" w:rsidRPr="00A31F02" w:rsidRDefault="008D2B23" w:rsidP="00401ECF">
      <w:pPr>
        <w:pStyle w:val="KDPodnaslov2"/>
        <w:numPr>
          <w:ilvl w:val="1"/>
          <w:numId w:val="23"/>
        </w:numPr>
        <w:spacing w:before="0"/>
        <w:jc w:val="both"/>
        <w:rPr>
          <w:rFonts w:cs="Arial"/>
        </w:rPr>
      </w:pPr>
      <w:bookmarkStart w:id="72" w:name="_Toc441651602"/>
      <w:bookmarkStart w:id="73" w:name="_Toc442559913"/>
      <w:r w:rsidRPr="00A31F02">
        <w:rPr>
          <w:rFonts w:cs="Arial"/>
        </w:rPr>
        <w:t>Додатне информације и објашњења</w:t>
      </w:r>
      <w:bookmarkEnd w:id="72"/>
      <w:bookmarkEnd w:id="73"/>
    </w:p>
    <w:p w:rsidR="008D2B23" w:rsidRPr="00A31F02" w:rsidRDefault="008D2B23" w:rsidP="008D2B23">
      <w:pPr>
        <w:widowControl w:val="0"/>
        <w:spacing w:before="0"/>
        <w:rPr>
          <w:rFonts w:cs="Arial"/>
        </w:rPr>
      </w:pPr>
      <w:r w:rsidRPr="00A31F02">
        <w:rPr>
          <w:rFonts w:cs="Arial"/>
          <w:lang w:val="ru-RU"/>
        </w:rPr>
        <w:t xml:space="preserve">Заинтерсовано лице може, у писаном облику, тражити </w:t>
      </w:r>
      <w:r w:rsidR="00B505E8" w:rsidRPr="00A31F02">
        <w:rPr>
          <w:rFonts w:cs="Arial"/>
          <w:lang w:val="ru-RU"/>
        </w:rPr>
        <w:t xml:space="preserve">од Наручиоца </w:t>
      </w:r>
      <w:r w:rsidRPr="00A31F02">
        <w:rPr>
          <w:rFonts w:cs="Arial"/>
          <w:lang w:val="ru-RU"/>
        </w:rPr>
        <w:t>додатне информације или појашњења у вези са припрем</w:t>
      </w:r>
      <w:r w:rsidR="00B505E8" w:rsidRPr="00A31F02">
        <w:rPr>
          <w:rFonts w:cs="Arial"/>
          <w:lang w:val="ru-RU"/>
        </w:rPr>
        <w:t>ањем</w:t>
      </w:r>
      <w:r w:rsidRPr="00A31F02">
        <w:rPr>
          <w:rFonts w:cs="Arial"/>
          <w:lang w:val="ru-RU"/>
        </w:rPr>
        <w:t xml:space="preserve"> понуде,</w:t>
      </w:r>
      <w:r w:rsidR="00B505E8" w:rsidRPr="00A31F02">
        <w:rPr>
          <w:rFonts w:cs="Arial"/>
          <w:lang w:val="ru-RU"/>
        </w:rPr>
        <w:t>при чему може да укаже Наручиоцу и на евентуално уочене недостатке и неправилности у конкурсној документацији,</w:t>
      </w:r>
      <w:r w:rsidRPr="00A31F02">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D429C">
        <w:rPr>
          <w:rFonts w:cs="Arial"/>
          <w:color w:val="000000"/>
          <w:lang w:val="ru-RU"/>
        </w:rPr>
        <w:t>3000/0505/2018 (2672/2018)</w:t>
      </w:r>
      <w:r w:rsidRPr="00A31F02">
        <w:rPr>
          <w:rFonts w:cs="Arial"/>
          <w:lang w:val="ru-RU"/>
        </w:rPr>
        <w:t>“ или електронским путем на е-</w:t>
      </w:r>
      <w:r w:rsidRPr="00A31F02">
        <w:rPr>
          <w:rFonts w:cs="Arial"/>
        </w:rPr>
        <w:t>mail</w:t>
      </w:r>
      <w:r w:rsidRPr="00A31F02">
        <w:rPr>
          <w:rFonts w:cs="Arial"/>
          <w:lang w:val="ru-RU"/>
        </w:rPr>
        <w:t xml:space="preserve"> адресу:</w:t>
      </w:r>
      <w:r w:rsidR="00975D0F" w:rsidRPr="00A31F02">
        <w:t xml:space="preserve"> </w:t>
      </w:r>
      <w:r w:rsidR="00785614" w:rsidRPr="00A31F02">
        <w:t>vesna.stojanovic@eps.rs</w:t>
      </w:r>
      <w:r w:rsidR="00975D0F" w:rsidRPr="00A31F02">
        <w:rPr>
          <w:rFonts w:cs="Arial"/>
          <w:lang w:val="ru-RU"/>
        </w:rPr>
        <w:t>,</w:t>
      </w:r>
      <w:r w:rsidRPr="00A31F02">
        <w:rPr>
          <w:rFonts w:cs="Arial"/>
          <w:lang w:val="ru-RU"/>
        </w:rPr>
        <w:t xml:space="preserve">,радним данима (понедељак – петак) у времену од </w:t>
      </w:r>
      <w:r w:rsidRPr="00A31F02">
        <w:rPr>
          <w:rFonts w:cs="Arial"/>
          <w:color w:val="00B0F0"/>
          <w:lang w:val="ru-RU"/>
        </w:rPr>
        <w:t>0</w:t>
      </w:r>
      <w:r w:rsidR="0009377A" w:rsidRPr="00A31F02">
        <w:rPr>
          <w:rFonts w:cs="Arial"/>
          <w:color w:val="00B0F0"/>
          <w:lang w:val="ru-RU"/>
        </w:rPr>
        <w:t>7</w:t>
      </w:r>
      <w:r w:rsidR="00BA493E" w:rsidRPr="00A31F02">
        <w:rPr>
          <w:rFonts w:cs="Arial"/>
          <w:color w:val="00B0F0"/>
          <w:lang w:val="ru-RU"/>
        </w:rPr>
        <w:t>,00</w:t>
      </w:r>
      <w:r w:rsidRPr="00A31F02">
        <w:rPr>
          <w:rFonts w:cs="Arial"/>
          <w:color w:val="00B0F0"/>
          <w:lang w:val="ru-RU"/>
        </w:rPr>
        <w:t xml:space="preserve"> до 1</w:t>
      </w:r>
      <w:r w:rsidR="0009377A" w:rsidRPr="00A31F02">
        <w:rPr>
          <w:rFonts w:cs="Arial"/>
          <w:color w:val="00B0F0"/>
          <w:lang w:val="ru-RU"/>
        </w:rPr>
        <w:t>4</w:t>
      </w:r>
      <w:r w:rsidR="00BA493E" w:rsidRPr="00A31F02">
        <w:rPr>
          <w:rFonts w:cs="Arial"/>
          <w:color w:val="00B0F0"/>
          <w:lang w:val="ru-RU"/>
        </w:rPr>
        <w:t>,00</w:t>
      </w:r>
      <w:r w:rsidRPr="00A31F02">
        <w:rPr>
          <w:rFonts w:cs="Arial"/>
          <w:lang w:val="ru-RU"/>
        </w:rPr>
        <w:t xml:space="preserve"> часова. </w:t>
      </w:r>
      <w:r w:rsidRPr="00A31F0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A31F02" w:rsidRDefault="008D2B23" w:rsidP="008D2B23">
      <w:pPr>
        <w:spacing w:before="0"/>
        <w:rPr>
          <w:rFonts w:cs="Arial"/>
          <w:lang w:val="ru-RU"/>
        </w:rPr>
      </w:pPr>
      <w:r w:rsidRPr="00A31F02">
        <w:rPr>
          <w:rFonts w:cs="Arial"/>
          <w:lang w:val="ru-RU"/>
        </w:rPr>
        <w:t xml:space="preserve">Наручилац ће у року од три дана по пријему захтева објавити </w:t>
      </w:r>
      <w:r w:rsidRPr="00A31F02">
        <w:rPr>
          <w:rFonts w:cs="Arial"/>
        </w:rPr>
        <w:t>Одговор на захтев</w:t>
      </w:r>
      <w:r w:rsidRPr="00A31F02">
        <w:rPr>
          <w:rFonts w:cs="Arial"/>
          <w:lang w:val="ru-RU"/>
        </w:rPr>
        <w:t xml:space="preserve"> на Порталу јавних набавки и својој интернет страници.</w:t>
      </w:r>
    </w:p>
    <w:p w:rsidR="008D2B23" w:rsidRPr="00A31F02" w:rsidRDefault="008D2B23" w:rsidP="008D2B23">
      <w:pPr>
        <w:pStyle w:val="KDMojTekst"/>
        <w:spacing w:before="0"/>
        <w:rPr>
          <w:rFonts w:cs="Arial"/>
          <w:i w:val="0"/>
          <w:color w:val="auto"/>
          <w:sz w:val="22"/>
          <w:szCs w:val="22"/>
        </w:rPr>
      </w:pPr>
      <w:r w:rsidRPr="00A31F02">
        <w:rPr>
          <w:rFonts w:cs="Arial"/>
          <w:i w:val="0"/>
          <w:color w:val="auto"/>
          <w:sz w:val="22"/>
          <w:szCs w:val="22"/>
        </w:rPr>
        <w:t>Тражење додатних информација и појашњења телефоном није дозвољено.</w:t>
      </w:r>
    </w:p>
    <w:p w:rsidR="00C14152" w:rsidRPr="00A31F02" w:rsidRDefault="00C14152" w:rsidP="00C14152">
      <w:pPr>
        <w:spacing w:before="0"/>
        <w:rPr>
          <w:rFonts w:cs="Arial"/>
          <w:lang w:val="ru-RU"/>
        </w:rPr>
      </w:pPr>
      <w:r w:rsidRPr="00A31F0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A31F02" w:rsidRDefault="00C14152" w:rsidP="00C14152">
      <w:pPr>
        <w:spacing w:before="0"/>
        <w:rPr>
          <w:rFonts w:cs="Arial"/>
          <w:lang w:val="ru-RU"/>
        </w:rPr>
      </w:pPr>
      <w:r w:rsidRPr="00A31F02">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A31F02" w:rsidRDefault="00C14152" w:rsidP="00C14152">
      <w:pPr>
        <w:spacing w:before="0"/>
        <w:rPr>
          <w:rFonts w:cs="Arial"/>
          <w:lang w:val="ru-RU"/>
        </w:rPr>
      </w:pPr>
      <w:r w:rsidRPr="00A31F0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A31F02" w:rsidRDefault="00C14152" w:rsidP="00C14152">
      <w:pPr>
        <w:spacing w:before="0"/>
        <w:rPr>
          <w:rFonts w:cs="Arial"/>
          <w:lang w:val="ru-RU"/>
        </w:rPr>
      </w:pPr>
      <w:r w:rsidRPr="00A31F02">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A31F02" w:rsidRDefault="008D2B23" w:rsidP="00D31828">
      <w:pPr>
        <w:pStyle w:val="KDMojTekst"/>
        <w:spacing w:before="0"/>
        <w:rPr>
          <w:rFonts w:cs="Arial"/>
          <w:i w:val="0"/>
          <w:color w:val="auto"/>
          <w:sz w:val="22"/>
          <w:szCs w:val="22"/>
          <w:lang w:val="sr-Cyrl-CS"/>
        </w:rPr>
      </w:pPr>
      <w:r w:rsidRPr="00A31F02">
        <w:rPr>
          <w:rFonts w:cs="Arial"/>
          <w:i w:val="0"/>
          <w:color w:val="auto"/>
          <w:sz w:val="22"/>
          <w:szCs w:val="22"/>
        </w:rPr>
        <w:t>Комуникација у поступку јавне н</w:t>
      </w:r>
      <w:r w:rsidR="00EA1925" w:rsidRPr="00A31F02">
        <w:rPr>
          <w:rFonts w:cs="Arial"/>
          <w:i w:val="0"/>
          <w:color w:val="auto"/>
          <w:sz w:val="22"/>
          <w:szCs w:val="22"/>
        </w:rPr>
        <w:t xml:space="preserve">абавке се врши на начин </w:t>
      </w:r>
      <w:r w:rsidRPr="00A31F02">
        <w:rPr>
          <w:rFonts w:cs="Arial"/>
          <w:i w:val="0"/>
          <w:color w:val="auto"/>
          <w:sz w:val="22"/>
          <w:szCs w:val="22"/>
        </w:rPr>
        <w:t>чланом 20. Закона.</w:t>
      </w:r>
    </w:p>
    <w:p w:rsidR="008D2B23" w:rsidRPr="00A31F02" w:rsidRDefault="00D31828" w:rsidP="00D17428">
      <w:pPr>
        <w:pStyle w:val="KDParagraf"/>
        <w:spacing w:before="0"/>
        <w:rPr>
          <w:rFonts w:cs="Arial"/>
          <w:lang w:val="ru-RU"/>
        </w:rPr>
      </w:pPr>
      <w:r w:rsidRPr="00A31F0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A31F02">
          <w:rPr>
            <w:rStyle w:val="Hyperlink"/>
            <w:rFonts w:cs="Arial"/>
          </w:rPr>
          <w:t>www.</w:t>
        </w:r>
        <w:r w:rsidR="000B45FD" w:rsidRPr="00A31F02">
          <w:rPr>
            <w:rStyle w:val="Hyperlink"/>
            <w:rFonts w:cs="Arial"/>
            <w:lang w:val="sr-Cyrl-CS"/>
          </w:rPr>
          <w:t>к</w:t>
        </w:r>
        <w:r w:rsidR="000B45FD" w:rsidRPr="00A31F02">
          <w:rPr>
            <w:rStyle w:val="Hyperlink"/>
            <w:rFonts w:cs="Arial"/>
          </w:rPr>
          <w:t>jn.gov.rs</w:t>
        </w:r>
      </w:hyperlink>
      <w:r w:rsidRPr="00A31F02">
        <w:rPr>
          <w:rFonts w:cs="Arial"/>
          <w:lang w:val="ru-RU"/>
        </w:rPr>
        <w:t>).</w:t>
      </w:r>
    </w:p>
    <w:p w:rsidR="008D2B23" w:rsidRPr="00A31F02" w:rsidRDefault="008D2B23" w:rsidP="00401ECF">
      <w:pPr>
        <w:pStyle w:val="KDPodnaslov2"/>
        <w:numPr>
          <w:ilvl w:val="1"/>
          <w:numId w:val="23"/>
        </w:numPr>
        <w:spacing w:before="0"/>
        <w:jc w:val="both"/>
        <w:rPr>
          <w:rFonts w:cs="Arial"/>
        </w:rPr>
      </w:pPr>
      <w:bookmarkStart w:id="74" w:name="_Toc441651603"/>
      <w:bookmarkStart w:id="75" w:name="_Toc442559914"/>
      <w:r w:rsidRPr="00A31F02">
        <w:rPr>
          <w:rFonts w:cs="Arial"/>
        </w:rPr>
        <w:t>Трошкови понуде</w:t>
      </w:r>
      <w:bookmarkEnd w:id="74"/>
      <w:bookmarkEnd w:id="75"/>
    </w:p>
    <w:p w:rsidR="008D2B23" w:rsidRPr="00A31F02" w:rsidRDefault="008D2B23" w:rsidP="008D2B23">
      <w:pPr>
        <w:pStyle w:val="KDParagraf"/>
        <w:spacing w:before="0"/>
        <w:rPr>
          <w:rFonts w:cs="Arial"/>
          <w:lang w:val="ru-RU"/>
        </w:rPr>
      </w:pPr>
      <w:r w:rsidRPr="00A31F02">
        <w:rPr>
          <w:rFonts w:cs="Arial"/>
          <w:lang w:val="ru-RU"/>
        </w:rPr>
        <w:t>Трошкове припреме и подношења понуде сноси искључив</w:t>
      </w:r>
      <w:r w:rsidR="002479F9" w:rsidRPr="00A31F02">
        <w:rPr>
          <w:rFonts w:cs="Arial"/>
          <w:lang w:val="ru-RU"/>
        </w:rPr>
        <w:t>о Понуђач и не може тражити од Н</w:t>
      </w:r>
      <w:r w:rsidRPr="00A31F02">
        <w:rPr>
          <w:rFonts w:cs="Arial"/>
          <w:lang w:val="ru-RU"/>
        </w:rPr>
        <w:t>аручиоца накнаду трошкова.</w:t>
      </w:r>
    </w:p>
    <w:p w:rsidR="008D2B23" w:rsidRPr="00A31F02" w:rsidRDefault="008D2B23" w:rsidP="008D2B23">
      <w:pPr>
        <w:pStyle w:val="KDParagraf"/>
        <w:spacing w:before="0"/>
        <w:rPr>
          <w:rFonts w:cs="Arial"/>
        </w:rPr>
      </w:pPr>
      <w:r w:rsidRPr="00A31F0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A31F02" w:rsidRDefault="008D2B23" w:rsidP="008D2B23">
      <w:pPr>
        <w:pStyle w:val="KDParagraf"/>
        <w:spacing w:before="0"/>
        <w:rPr>
          <w:rFonts w:cs="Arial"/>
        </w:rPr>
      </w:pPr>
      <w:r w:rsidRPr="00A31F02">
        <w:rPr>
          <w:rFonts w:cs="Arial"/>
        </w:rPr>
        <w:t xml:space="preserve">Ако је поступак јавне набавке обустављен из разлога који су на страни </w:t>
      </w:r>
      <w:r w:rsidR="002479F9" w:rsidRPr="00A31F02">
        <w:rPr>
          <w:rFonts w:cs="Arial"/>
        </w:rPr>
        <w:t>Наручиоца, Наручилац је дужан да П</w:t>
      </w:r>
      <w:r w:rsidRPr="00A31F02">
        <w:rPr>
          <w:rFonts w:cs="Arial"/>
        </w:rPr>
        <w:t>онуђачу надокнади трошкове израде узорка или модела, ако су израђени у склад</w:t>
      </w:r>
      <w:r w:rsidR="002479F9" w:rsidRPr="00A31F02">
        <w:rPr>
          <w:rFonts w:cs="Arial"/>
        </w:rPr>
        <w:t>у са техничким спецификацијама Н</w:t>
      </w:r>
      <w:r w:rsidRPr="00A31F02">
        <w:rPr>
          <w:rFonts w:cs="Arial"/>
        </w:rPr>
        <w:t>аручиоца и трошкове прибављања средства</w:t>
      </w:r>
      <w:r w:rsidR="002479F9" w:rsidRPr="00A31F02">
        <w:rPr>
          <w:rFonts w:cs="Arial"/>
        </w:rPr>
        <w:t xml:space="preserve"> обезбеђења, под условом да је П</w:t>
      </w:r>
      <w:r w:rsidRPr="00A31F02">
        <w:rPr>
          <w:rFonts w:cs="Arial"/>
        </w:rPr>
        <w:t>онуђач тражио накнаду тих трошкова у својој понуди.</w:t>
      </w:r>
    </w:p>
    <w:p w:rsidR="008D2B23" w:rsidRPr="00A31F02" w:rsidRDefault="008D2B23" w:rsidP="008D2B23">
      <w:pPr>
        <w:pStyle w:val="KDParagraf"/>
        <w:spacing w:before="0"/>
        <w:rPr>
          <w:rFonts w:cs="Arial"/>
        </w:rPr>
      </w:pPr>
    </w:p>
    <w:p w:rsidR="00C14152" w:rsidRPr="00A31F02" w:rsidRDefault="00C14152" w:rsidP="00401ECF">
      <w:pPr>
        <w:pStyle w:val="KDPodnaslov2"/>
        <w:numPr>
          <w:ilvl w:val="1"/>
          <w:numId w:val="23"/>
        </w:numPr>
        <w:spacing w:before="0"/>
        <w:jc w:val="both"/>
        <w:rPr>
          <w:rFonts w:cs="Arial"/>
        </w:rPr>
      </w:pPr>
      <w:r w:rsidRPr="00A31F02">
        <w:rPr>
          <w:rFonts w:cs="Arial"/>
        </w:rPr>
        <w:lastRenderedPageBreak/>
        <w:t>Д</w:t>
      </w:r>
      <w:r w:rsidRPr="00A31F02">
        <w:rPr>
          <w:rFonts w:cs="Arial"/>
          <w:lang w:val="sr-Latn-CS"/>
        </w:rPr>
        <w:t>одатн</w:t>
      </w:r>
      <w:r w:rsidRPr="00A31F02">
        <w:rPr>
          <w:rFonts w:cs="Arial"/>
        </w:rPr>
        <w:t>а</w:t>
      </w:r>
      <w:r w:rsidRPr="00A31F02">
        <w:rPr>
          <w:rFonts w:cs="Arial"/>
          <w:lang w:val="sr-Latn-CS"/>
        </w:rPr>
        <w:t xml:space="preserve"> објашњења</w:t>
      </w:r>
      <w:r w:rsidRPr="00A31F02">
        <w:rPr>
          <w:rFonts w:cs="Arial"/>
        </w:rPr>
        <w:t>, контрола и допуштене исправке</w:t>
      </w:r>
    </w:p>
    <w:p w:rsidR="00C14152" w:rsidRPr="00A31F02" w:rsidRDefault="00C14152" w:rsidP="00C14152">
      <w:pPr>
        <w:pStyle w:val="KDParagraf"/>
        <w:spacing w:before="0"/>
        <w:rPr>
          <w:rFonts w:eastAsia="TimesNewRomanPSMT" w:cs="Arial"/>
        </w:rPr>
      </w:pPr>
      <w:r w:rsidRPr="00A31F0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A31F02" w:rsidRDefault="00C14152" w:rsidP="00C14152">
      <w:pPr>
        <w:pStyle w:val="KDParagraf"/>
        <w:spacing w:before="0"/>
        <w:rPr>
          <w:rFonts w:eastAsia="TimesNewRomanPSMT" w:cs="Arial"/>
          <w:lang w:val="ru-RU"/>
        </w:rPr>
      </w:pPr>
      <w:r w:rsidRPr="00A31F02">
        <w:rPr>
          <w:rFonts w:eastAsia="TimesNewRomanPSMT" w:cs="Arial"/>
          <w:lang w:val="ru-RU"/>
        </w:rPr>
        <w:t>Уколико је потр</w:t>
      </w:r>
      <w:r w:rsidR="002479F9" w:rsidRPr="00A31F02">
        <w:rPr>
          <w:rFonts w:eastAsia="TimesNewRomanPSMT" w:cs="Arial"/>
          <w:lang w:val="ru-RU"/>
        </w:rPr>
        <w:t>ебно вршити додатна објашњења, Наручилац ће П</w:t>
      </w:r>
      <w:r w:rsidRPr="00A31F02">
        <w:rPr>
          <w:rFonts w:eastAsia="TimesNewRomanPSMT" w:cs="Arial"/>
          <w:lang w:val="ru-RU"/>
        </w:rPr>
        <w:t>онуђачу оставити прим</w:t>
      </w:r>
      <w:r w:rsidR="002479F9" w:rsidRPr="00A31F02">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31F02">
        <w:rPr>
          <w:rFonts w:eastAsia="TimesNewRomanPSMT" w:cs="Arial"/>
          <w:lang w:val="ru-RU"/>
        </w:rPr>
        <w:t>одизвођача.</w:t>
      </w:r>
    </w:p>
    <w:p w:rsidR="00C14152" w:rsidRPr="00A31F02" w:rsidRDefault="002479F9" w:rsidP="00C14152">
      <w:pPr>
        <w:pStyle w:val="KDParagraf"/>
        <w:spacing w:before="0"/>
        <w:rPr>
          <w:rFonts w:eastAsia="TimesNewRomanPSMT" w:cs="Arial"/>
        </w:rPr>
      </w:pPr>
      <w:r w:rsidRPr="00A31F02">
        <w:rPr>
          <w:rFonts w:eastAsia="TimesNewRomanPSMT" w:cs="Arial"/>
        </w:rPr>
        <w:t>Наручилац може, уз сагласност П</w:t>
      </w:r>
      <w:r w:rsidR="00C14152" w:rsidRPr="00A31F02">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A31F02" w:rsidRDefault="00C14152" w:rsidP="00C14152">
      <w:pPr>
        <w:pStyle w:val="KDParagraf"/>
        <w:spacing w:before="0"/>
        <w:rPr>
          <w:rFonts w:eastAsia="TimesNewRomanPSMT" w:cs="Arial"/>
        </w:rPr>
      </w:pPr>
      <w:r w:rsidRPr="00A31F02">
        <w:rPr>
          <w:rFonts w:eastAsia="TimesNewRomanPSMT" w:cs="Arial"/>
        </w:rPr>
        <w:t>У случају разлике између јединичне цене и укупне цене, мерод</w:t>
      </w:r>
      <w:r w:rsidR="002479F9" w:rsidRPr="00A31F02">
        <w:rPr>
          <w:rFonts w:eastAsia="TimesNewRomanPSMT" w:cs="Arial"/>
        </w:rPr>
        <w:t>авна је јединична цена. Ако се П</w:t>
      </w:r>
      <w:r w:rsidRPr="00A31F02">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A31F02" w:rsidRDefault="008D2B23" w:rsidP="008D2B23">
      <w:pPr>
        <w:spacing w:before="0"/>
        <w:rPr>
          <w:rFonts w:cs="Arial"/>
        </w:rPr>
      </w:pPr>
    </w:p>
    <w:p w:rsidR="00B20A6C" w:rsidRDefault="00B20A6C" w:rsidP="00401ECF">
      <w:pPr>
        <w:pStyle w:val="KDPodnaslov2"/>
        <w:numPr>
          <w:ilvl w:val="1"/>
          <w:numId w:val="23"/>
        </w:numPr>
        <w:spacing w:before="0"/>
        <w:jc w:val="both"/>
        <w:rPr>
          <w:rFonts w:cs="Arial"/>
          <w:lang w:val="sr-Cyrl-RS"/>
        </w:rPr>
      </w:pPr>
      <w:bookmarkStart w:id="76" w:name="_Toc442559917"/>
      <w:bookmarkStart w:id="77" w:name="_Toc441651606"/>
      <w:r w:rsidRPr="00A31F02">
        <w:rPr>
          <w:rFonts w:cs="Arial"/>
        </w:rPr>
        <w:t>Разлози за одбијање понуде</w:t>
      </w:r>
      <w:bookmarkEnd w:id="76"/>
      <w:bookmarkEnd w:id="77"/>
    </w:p>
    <w:p w:rsidR="00A90BFB" w:rsidRPr="00A90BFB" w:rsidRDefault="00A90BFB" w:rsidP="00A90BFB">
      <w:pPr>
        <w:rPr>
          <w:lang w:val="sr-Cyrl-RS"/>
        </w:rPr>
      </w:pPr>
    </w:p>
    <w:p w:rsidR="00B20A6C" w:rsidRPr="00A31F02" w:rsidRDefault="00B20A6C" w:rsidP="00B20A6C">
      <w:pPr>
        <w:autoSpaceDE w:val="0"/>
        <w:autoSpaceDN w:val="0"/>
        <w:adjustRightInd w:val="0"/>
        <w:spacing w:before="0"/>
        <w:rPr>
          <w:rFonts w:eastAsia="TimesNewRomanPSMT" w:cs="Arial"/>
          <w:bCs/>
          <w:iCs/>
          <w:lang w:val="ru-RU"/>
        </w:rPr>
      </w:pPr>
      <w:r w:rsidRPr="00A31F02">
        <w:rPr>
          <w:rFonts w:eastAsia="TimesNewRomanPSMT" w:cs="Arial"/>
          <w:bCs/>
          <w:iCs/>
        </w:rPr>
        <w:t>Понуда ће бити одбијена ако:</w:t>
      </w:r>
    </w:p>
    <w:p w:rsidR="00B20A6C" w:rsidRPr="00A31F02" w:rsidRDefault="00B20A6C" w:rsidP="00177A5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31F02">
        <w:rPr>
          <w:rFonts w:ascii="Arial" w:eastAsia="TimesNewRomanPSMT" w:hAnsi="Arial" w:cs="Arial"/>
          <w:bCs/>
          <w:iCs/>
        </w:rPr>
        <w:t>је неблаговремена, неприхватљива или неодговарајућа;</w:t>
      </w:r>
    </w:p>
    <w:p w:rsidR="00B20A6C" w:rsidRPr="00A31F02" w:rsidRDefault="00B20A6C" w:rsidP="00177A5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31F02">
        <w:rPr>
          <w:rFonts w:ascii="Arial" w:eastAsia="TimesNewRomanPSMT" w:hAnsi="Arial" w:cs="Arial"/>
          <w:bCs/>
          <w:iCs/>
        </w:rPr>
        <w:t>ако се понуђач не сагласи са исправком рачунских грешака;</w:t>
      </w:r>
    </w:p>
    <w:p w:rsidR="00B20A6C" w:rsidRPr="00A31F02" w:rsidRDefault="00B20A6C" w:rsidP="00177A5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31F02">
        <w:rPr>
          <w:rFonts w:ascii="Arial" w:eastAsia="TimesNewRomanPSMT" w:hAnsi="Arial" w:cs="Arial"/>
          <w:bCs/>
          <w:iCs/>
        </w:rPr>
        <w:t>ако има битне недостатке сходно члану 106. ЗЈН</w:t>
      </w:r>
    </w:p>
    <w:p w:rsidR="00B20A6C" w:rsidRPr="00A31F0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A31F02">
        <w:rPr>
          <w:rFonts w:ascii="Arial" w:eastAsia="TimesNewRomanPSMT" w:hAnsi="Arial" w:cs="Arial"/>
          <w:bCs/>
          <w:iCs/>
        </w:rPr>
        <w:t>односно ако:</w:t>
      </w:r>
    </w:p>
    <w:p w:rsidR="00B20A6C" w:rsidRPr="00A31F02" w:rsidRDefault="00B20A6C" w:rsidP="00177A5D">
      <w:pPr>
        <w:pStyle w:val="KDNabrajanje"/>
        <w:numPr>
          <w:ilvl w:val="0"/>
          <w:numId w:val="19"/>
        </w:numPr>
        <w:spacing w:before="0"/>
        <w:ind w:left="714" w:hanging="357"/>
        <w:rPr>
          <w:rFonts w:cs="Arial"/>
        </w:rPr>
      </w:pPr>
      <w:r w:rsidRPr="00A31F02">
        <w:rPr>
          <w:rFonts w:cs="Arial"/>
        </w:rPr>
        <w:t xml:space="preserve">Понуђач не докаже да </w:t>
      </w:r>
      <w:r w:rsidRPr="00A31F02">
        <w:rPr>
          <w:rFonts w:eastAsia="TimesNewRomanPSMT" w:cs="Arial"/>
          <w:bCs/>
          <w:iCs/>
        </w:rPr>
        <w:t>испуњава обавезне услове за учешће;</w:t>
      </w:r>
    </w:p>
    <w:p w:rsidR="00B20A6C" w:rsidRPr="00A31F02" w:rsidRDefault="00B20A6C" w:rsidP="00177A5D">
      <w:pPr>
        <w:pStyle w:val="KDNabrajanje"/>
        <w:numPr>
          <w:ilvl w:val="0"/>
          <w:numId w:val="19"/>
        </w:numPr>
        <w:spacing w:before="0"/>
        <w:ind w:left="714" w:hanging="357"/>
        <w:rPr>
          <w:rFonts w:cs="Arial"/>
        </w:rPr>
      </w:pPr>
      <w:r w:rsidRPr="00A31F02">
        <w:rPr>
          <w:rFonts w:eastAsia="TimesNewRomanPSMT" w:cs="Arial"/>
          <w:bCs/>
          <w:iCs/>
        </w:rPr>
        <w:t>понуђач не докаже да испуњава додатне услове;</w:t>
      </w:r>
    </w:p>
    <w:p w:rsidR="00B20A6C" w:rsidRPr="00A31F02" w:rsidRDefault="00B20A6C" w:rsidP="00177A5D">
      <w:pPr>
        <w:pStyle w:val="KDNabrajanje"/>
        <w:numPr>
          <w:ilvl w:val="0"/>
          <w:numId w:val="19"/>
        </w:numPr>
        <w:spacing w:before="0"/>
        <w:ind w:left="714" w:hanging="357"/>
        <w:rPr>
          <w:rFonts w:cs="Arial"/>
        </w:rPr>
      </w:pPr>
      <w:r w:rsidRPr="00A31F02">
        <w:rPr>
          <w:rFonts w:eastAsia="TimesNewRomanPSMT" w:cs="Arial"/>
          <w:bCs/>
          <w:iCs/>
        </w:rPr>
        <w:t>понуђач није доставио тражено средство обезбеђења;</w:t>
      </w:r>
    </w:p>
    <w:p w:rsidR="00B20A6C" w:rsidRPr="00A31F02" w:rsidRDefault="00B20A6C" w:rsidP="00177A5D">
      <w:pPr>
        <w:pStyle w:val="KDNabrajanje"/>
        <w:numPr>
          <w:ilvl w:val="0"/>
          <w:numId w:val="19"/>
        </w:numPr>
        <w:spacing w:before="0"/>
        <w:ind w:left="714" w:hanging="357"/>
        <w:rPr>
          <w:rFonts w:eastAsia="TimesNewRomanPSMT" w:cs="Arial"/>
        </w:rPr>
      </w:pPr>
      <w:r w:rsidRPr="00A31F02">
        <w:rPr>
          <w:rFonts w:eastAsia="TimesNewRomanPSMT" w:cs="Arial"/>
        </w:rPr>
        <w:t>је понуђени рок важења понуде краћи од прописаног;</w:t>
      </w:r>
    </w:p>
    <w:p w:rsidR="008322ED" w:rsidRPr="008322ED" w:rsidRDefault="00B20A6C" w:rsidP="008322ED">
      <w:pPr>
        <w:pStyle w:val="KDNabrajanje"/>
        <w:numPr>
          <w:ilvl w:val="0"/>
          <w:numId w:val="19"/>
        </w:numPr>
        <w:spacing w:before="0"/>
        <w:ind w:left="714" w:hanging="357"/>
        <w:rPr>
          <w:rFonts w:cs="Arial"/>
        </w:rPr>
      </w:pPr>
      <w:r w:rsidRPr="00A31F02">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A31F02" w:rsidRDefault="00B20A6C" w:rsidP="00B20A6C">
      <w:pPr>
        <w:spacing w:before="0"/>
        <w:rPr>
          <w:rFonts w:cs="Arial"/>
        </w:rPr>
      </w:pPr>
      <w:r w:rsidRPr="00A31F02">
        <w:rPr>
          <w:rFonts w:cs="Arial"/>
        </w:rPr>
        <w:t>Наручилац ће донети одлуку о обустави поступка јавне набавке у складу са чланом 109. Закона.</w:t>
      </w:r>
    </w:p>
    <w:p w:rsidR="00B20A6C" w:rsidRPr="00A31F0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A31F02" w:rsidRDefault="00C14152" w:rsidP="00401ECF">
      <w:pPr>
        <w:pStyle w:val="KDPodnaslov2"/>
        <w:numPr>
          <w:ilvl w:val="1"/>
          <w:numId w:val="23"/>
        </w:numPr>
        <w:spacing w:before="0"/>
        <w:jc w:val="both"/>
        <w:rPr>
          <w:rFonts w:cs="Arial"/>
        </w:rPr>
      </w:pPr>
      <w:r w:rsidRPr="00A31F02">
        <w:rPr>
          <w:rFonts w:cs="Arial"/>
        </w:rPr>
        <w:t>Рок за доношење Одлуке о додели уговора/обустави</w:t>
      </w:r>
      <w:r w:rsidR="0009377A" w:rsidRPr="00A31F02">
        <w:rPr>
          <w:rFonts w:cs="Arial"/>
        </w:rPr>
        <w:t xml:space="preserve"> поступка</w:t>
      </w:r>
    </w:p>
    <w:p w:rsidR="00C14152" w:rsidRPr="00A31F02" w:rsidRDefault="00C14152" w:rsidP="00C14152">
      <w:pPr>
        <w:pStyle w:val="KDParagraf"/>
        <w:spacing w:before="0"/>
        <w:rPr>
          <w:rFonts w:eastAsia="TimesNewRomanPSMT" w:cs="Arial"/>
        </w:rPr>
      </w:pPr>
      <w:r w:rsidRPr="00A31F02">
        <w:rPr>
          <w:rFonts w:eastAsia="TimesNewRomanPSMT" w:cs="Arial"/>
        </w:rPr>
        <w:t xml:space="preserve">Наручилац ће одлуку о додели </w:t>
      </w:r>
      <w:r w:rsidRPr="00A31F02">
        <w:rPr>
          <w:rFonts w:eastAsia="TimesNewRomanPSMT"/>
        </w:rPr>
        <w:t>уговора/обустави поступка</w:t>
      </w:r>
      <w:r w:rsidRPr="00A31F02">
        <w:rPr>
          <w:rFonts w:eastAsia="TimesNewRomanPSMT" w:cs="Arial"/>
        </w:rPr>
        <w:t xml:space="preserve"> донети у року од максимално </w:t>
      </w:r>
      <w:r w:rsidR="0008263C" w:rsidRPr="00A31F02">
        <w:rPr>
          <w:rFonts w:eastAsia="TimesNewRomanPSMT" w:cs="Arial"/>
        </w:rPr>
        <w:t>25</w:t>
      </w:r>
      <w:r w:rsidRPr="00A31F02">
        <w:rPr>
          <w:rFonts w:eastAsia="TimesNewRomanPSMT" w:cs="Arial"/>
        </w:rPr>
        <w:t xml:space="preserve"> (</w:t>
      </w:r>
      <w:r w:rsidR="0008263C" w:rsidRPr="00A31F02">
        <w:rPr>
          <w:rFonts w:eastAsia="TimesNewRomanPSMT" w:cs="Arial"/>
        </w:rPr>
        <w:t>два</w:t>
      </w:r>
      <w:r w:rsidRPr="00A31F02">
        <w:rPr>
          <w:rFonts w:eastAsia="TimesNewRomanPSMT" w:cs="Arial"/>
        </w:rPr>
        <w:t>десет</w:t>
      </w:r>
      <w:r w:rsidR="0008263C" w:rsidRPr="00A31F02">
        <w:rPr>
          <w:rFonts w:eastAsia="TimesNewRomanPSMT" w:cs="Arial"/>
        </w:rPr>
        <w:t>пет</w:t>
      </w:r>
      <w:r w:rsidRPr="00A31F02">
        <w:rPr>
          <w:rFonts w:eastAsia="TimesNewRomanPSMT" w:cs="Arial"/>
        </w:rPr>
        <w:t>) дана од дана јавног отварања понуда.</w:t>
      </w:r>
    </w:p>
    <w:p w:rsidR="003D5F71" w:rsidRPr="00A31F02" w:rsidRDefault="00C14152" w:rsidP="00C14152">
      <w:pPr>
        <w:pStyle w:val="KDParagraf"/>
        <w:spacing w:before="0"/>
        <w:rPr>
          <w:rFonts w:eastAsia="TimesNewRomanPSMT" w:cs="Arial"/>
        </w:rPr>
      </w:pPr>
      <w:r w:rsidRPr="00A31F02">
        <w:rPr>
          <w:rFonts w:eastAsia="TimesNewRomanPSMT" w:cs="Arial"/>
        </w:rPr>
        <w:t>Одлуку о додели уговора/обустави поступка</w:t>
      </w:r>
      <w:r w:rsidR="003D5F71" w:rsidRPr="00A31F02">
        <w:rPr>
          <w:rFonts w:eastAsia="TimesNewRomanPSMT" w:cs="Arial"/>
        </w:rPr>
        <w:t>.</w:t>
      </w:r>
    </w:p>
    <w:p w:rsidR="00C14152" w:rsidRPr="00A31F02" w:rsidRDefault="00C14152" w:rsidP="00C14152">
      <w:pPr>
        <w:pStyle w:val="KDParagraf"/>
        <w:spacing w:before="0"/>
        <w:rPr>
          <w:rFonts w:eastAsia="TimesNewRomanPSMT" w:cs="Arial"/>
        </w:rPr>
      </w:pPr>
      <w:r w:rsidRPr="00A31F02">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A31F02" w:rsidRDefault="008D2B23" w:rsidP="008D2B23">
      <w:pPr>
        <w:pStyle w:val="KDParagraf"/>
        <w:spacing w:before="0"/>
        <w:rPr>
          <w:rFonts w:eastAsia="TimesNewRomanPSMT" w:cs="Arial"/>
        </w:rPr>
      </w:pPr>
    </w:p>
    <w:p w:rsidR="008D2B23" w:rsidRPr="00A31F02" w:rsidRDefault="008D2B23" w:rsidP="00401ECF">
      <w:pPr>
        <w:pStyle w:val="KDPodnaslov2"/>
        <w:numPr>
          <w:ilvl w:val="1"/>
          <w:numId w:val="23"/>
        </w:numPr>
        <w:spacing w:before="0"/>
        <w:jc w:val="both"/>
        <w:rPr>
          <w:rFonts w:cs="Arial"/>
          <w:lang w:val="ru-RU"/>
        </w:rPr>
      </w:pPr>
      <w:bookmarkStart w:id="78" w:name="_Toc441651607"/>
      <w:bookmarkStart w:id="79" w:name="_Toc442559918"/>
      <w:r w:rsidRPr="00A31F02">
        <w:rPr>
          <w:rFonts w:cs="Arial"/>
          <w:lang w:val="ru-RU"/>
        </w:rPr>
        <w:t>Н</w:t>
      </w:r>
      <w:r w:rsidRPr="00A31F02">
        <w:rPr>
          <w:rFonts w:cs="Arial"/>
        </w:rPr>
        <w:t>егативне референце</w:t>
      </w:r>
      <w:bookmarkEnd w:id="78"/>
      <w:bookmarkEnd w:id="79"/>
    </w:p>
    <w:p w:rsidR="008D2B23" w:rsidRPr="00A31F02" w:rsidRDefault="008D2B23" w:rsidP="008D2B23">
      <w:pPr>
        <w:spacing w:before="0"/>
        <w:rPr>
          <w:rFonts w:cs="Arial"/>
          <w:lang w:val="ru-RU"/>
        </w:rPr>
      </w:pPr>
      <w:r w:rsidRPr="00A31F0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A31F02" w:rsidRDefault="008D2B23" w:rsidP="008D2B23">
      <w:pPr>
        <w:pStyle w:val="KDNabrajanje"/>
        <w:spacing w:before="0"/>
        <w:rPr>
          <w:rFonts w:cs="Arial"/>
        </w:rPr>
      </w:pPr>
      <w:r w:rsidRPr="00A31F02">
        <w:rPr>
          <w:rFonts w:cs="Arial"/>
        </w:rPr>
        <w:t>поступао супротно забрани из чл. 23. и 25. Закона;</w:t>
      </w:r>
    </w:p>
    <w:p w:rsidR="008D2B23" w:rsidRPr="00A31F02" w:rsidRDefault="008D2B23" w:rsidP="008D2B23">
      <w:pPr>
        <w:pStyle w:val="KDNabrajanje"/>
        <w:spacing w:before="0"/>
        <w:rPr>
          <w:rFonts w:cs="Arial"/>
        </w:rPr>
      </w:pPr>
      <w:r w:rsidRPr="00A31F02">
        <w:rPr>
          <w:rFonts w:cs="Arial"/>
        </w:rPr>
        <w:t>учинио повреду конкуренције;</w:t>
      </w:r>
    </w:p>
    <w:p w:rsidR="008D2B23" w:rsidRPr="00A31F02" w:rsidRDefault="008D2B23" w:rsidP="008D2B23">
      <w:pPr>
        <w:pStyle w:val="KDNabrajanje"/>
        <w:spacing w:before="0"/>
        <w:rPr>
          <w:rFonts w:cs="Arial"/>
        </w:rPr>
      </w:pPr>
      <w:r w:rsidRPr="00A31F0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A31F02" w:rsidRDefault="008D2B23" w:rsidP="008D2B23">
      <w:pPr>
        <w:pStyle w:val="KDNabrajanje"/>
        <w:spacing w:before="0"/>
        <w:rPr>
          <w:rFonts w:cs="Arial"/>
        </w:rPr>
      </w:pPr>
      <w:r w:rsidRPr="00A31F02">
        <w:rPr>
          <w:rFonts w:cs="Arial"/>
        </w:rPr>
        <w:t>одбио да достави доказе и средства обезбеђења на шта се у понуди обавезао.</w:t>
      </w:r>
    </w:p>
    <w:p w:rsidR="008D2B23" w:rsidRPr="00A31F02" w:rsidRDefault="008D2B23" w:rsidP="008D2B23">
      <w:pPr>
        <w:pStyle w:val="KDParagraf"/>
        <w:spacing w:before="0"/>
        <w:rPr>
          <w:rFonts w:cs="Arial"/>
          <w:lang w:val="ru-RU"/>
        </w:rPr>
      </w:pPr>
      <w:r w:rsidRPr="00A31F0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A31F02" w:rsidRDefault="008D2B23" w:rsidP="008D2B23">
      <w:pPr>
        <w:pStyle w:val="KDParagraf"/>
        <w:spacing w:before="0"/>
        <w:rPr>
          <w:rFonts w:cs="Arial"/>
        </w:rPr>
      </w:pPr>
      <w:r w:rsidRPr="00A31F02">
        <w:rPr>
          <w:rFonts w:cs="Arial"/>
        </w:rPr>
        <w:t>Доказ наведеног може бити:</w:t>
      </w:r>
    </w:p>
    <w:p w:rsidR="008D2B23" w:rsidRPr="00A31F02" w:rsidRDefault="008D2B23" w:rsidP="008D2B23">
      <w:pPr>
        <w:pStyle w:val="KDNabrajanje"/>
        <w:spacing w:before="0"/>
        <w:rPr>
          <w:rFonts w:cs="Arial"/>
        </w:rPr>
      </w:pPr>
      <w:r w:rsidRPr="00A31F02">
        <w:rPr>
          <w:rFonts w:cs="Arial"/>
        </w:rPr>
        <w:t>правоснажна судска одлука или коначна одлука другог надлежног органа;</w:t>
      </w:r>
    </w:p>
    <w:p w:rsidR="008D2B23" w:rsidRPr="00A31F02" w:rsidRDefault="008D2B23" w:rsidP="008D2B23">
      <w:pPr>
        <w:pStyle w:val="KDNabrajanje"/>
        <w:spacing w:before="0"/>
        <w:rPr>
          <w:rFonts w:cs="Arial"/>
        </w:rPr>
      </w:pPr>
      <w:r w:rsidRPr="00A31F02">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A31F02" w:rsidRDefault="008D2B23" w:rsidP="008D2B23">
      <w:pPr>
        <w:pStyle w:val="KDNabrajanje"/>
        <w:spacing w:before="0"/>
        <w:rPr>
          <w:rFonts w:cs="Arial"/>
        </w:rPr>
      </w:pPr>
      <w:r w:rsidRPr="00A31F02">
        <w:rPr>
          <w:rFonts w:cs="Arial"/>
        </w:rPr>
        <w:t>исправа о наплаћеној уговорној казни;</w:t>
      </w:r>
    </w:p>
    <w:p w:rsidR="008D2B23" w:rsidRPr="00A31F02" w:rsidRDefault="008D2B23" w:rsidP="008D2B23">
      <w:pPr>
        <w:pStyle w:val="KDNabrajanje"/>
        <w:spacing w:before="0"/>
        <w:rPr>
          <w:rFonts w:cs="Arial"/>
        </w:rPr>
      </w:pPr>
      <w:r w:rsidRPr="00A31F02">
        <w:rPr>
          <w:rFonts w:cs="Arial"/>
        </w:rPr>
        <w:t>рекламације потрошача, односно корисника, ако нису отклоњене у уговореном року;</w:t>
      </w:r>
    </w:p>
    <w:p w:rsidR="008D2B23" w:rsidRPr="00A31F02" w:rsidRDefault="008D2B23" w:rsidP="008D2B23">
      <w:pPr>
        <w:pStyle w:val="KDNabrajanje"/>
        <w:spacing w:before="0"/>
        <w:rPr>
          <w:rFonts w:cs="Arial"/>
        </w:rPr>
      </w:pPr>
      <w:r w:rsidRPr="00A31F02">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A31F02" w:rsidRDefault="008D2B23" w:rsidP="008D2B23">
      <w:pPr>
        <w:pStyle w:val="KDNabrajanje"/>
        <w:spacing w:before="0"/>
        <w:rPr>
          <w:rFonts w:cs="Arial"/>
        </w:rPr>
      </w:pPr>
      <w:r w:rsidRPr="00A31F0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A31F02" w:rsidRDefault="008D2B23" w:rsidP="008D2B23">
      <w:pPr>
        <w:pStyle w:val="KDNabrajanje"/>
        <w:spacing w:before="0"/>
        <w:rPr>
          <w:rFonts w:cs="Arial"/>
        </w:rPr>
      </w:pPr>
      <w:r w:rsidRPr="00A31F0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A31F02" w:rsidRDefault="008D2B23" w:rsidP="008D2B23">
      <w:pPr>
        <w:pStyle w:val="KDParagraf"/>
        <w:spacing w:before="0"/>
        <w:rPr>
          <w:rFonts w:cs="Arial"/>
        </w:rPr>
      </w:pPr>
      <w:r w:rsidRPr="00A31F02">
        <w:rPr>
          <w:rFonts w:cs="Arial"/>
          <w:lang w:val="ru-RU"/>
        </w:rPr>
        <w:t xml:space="preserve">Наручилац може одбити понуду ако поседује доказ из става 3. тачка 1) члана 82. </w:t>
      </w:r>
      <w:r w:rsidRPr="00A31F02">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A31F02" w:rsidRDefault="008D2B23" w:rsidP="008D2B23">
      <w:pPr>
        <w:pStyle w:val="KDParagraf"/>
        <w:spacing w:before="0"/>
        <w:rPr>
          <w:rFonts w:cs="Arial"/>
          <w:lang w:bidi="en-US"/>
        </w:rPr>
      </w:pPr>
      <w:r w:rsidRPr="00A31F02">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A31F02" w:rsidRDefault="00952E72" w:rsidP="008D2B23">
      <w:pPr>
        <w:pStyle w:val="KDParagraf"/>
        <w:spacing w:before="0"/>
        <w:rPr>
          <w:rFonts w:cs="Arial"/>
          <w:lang w:bidi="en-US"/>
        </w:rPr>
      </w:pPr>
    </w:p>
    <w:p w:rsidR="008D2B23" w:rsidRPr="00A31F02" w:rsidRDefault="008D2B23" w:rsidP="00401ECF">
      <w:pPr>
        <w:pStyle w:val="KDPodnaslov2"/>
        <w:numPr>
          <w:ilvl w:val="1"/>
          <w:numId w:val="23"/>
        </w:numPr>
        <w:spacing w:before="0"/>
        <w:jc w:val="both"/>
        <w:rPr>
          <w:rFonts w:cs="Arial"/>
        </w:rPr>
      </w:pPr>
      <w:bookmarkStart w:id="80" w:name="_Toc441651608"/>
      <w:bookmarkStart w:id="81" w:name="_Toc442559919"/>
      <w:r w:rsidRPr="00A31F02">
        <w:rPr>
          <w:rFonts w:cs="Arial"/>
        </w:rPr>
        <w:t>Увид у документацију</w:t>
      </w:r>
      <w:bookmarkEnd w:id="80"/>
      <w:bookmarkEnd w:id="81"/>
    </w:p>
    <w:p w:rsidR="008D2B23" w:rsidRPr="00A31F02" w:rsidRDefault="008D2B23" w:rsidP="008D2B23">
      <w:pPr>
        <w:pStyle w:val="KDParagraf"/>
        <w:spacing w:before="0"/>
        <w:rPr>
          <w:rFonts w:cs="Arial"/>
          <w:lang w:bidi="en-US"/>
        </w:rPr>
      </w:pPr>
      <w:r w:rsidRPr="00A31F02">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A31F02" w:rsidRDefault="008D2B23" w:rsidP="008D2B23">
      <w:pPr>
        <w:pStyle w:val="KDParagraf"/>
        <w:spacing w:before="0"/>
        <w:rPr>
          <w:rFonts w:cs="Arial"/>
          <w:lang w:bidi="en-US"/>
        </w:rPr>
      </w:pPr>
      <w:r w:rsidRPr="00A31F02">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A31F02" w:rsidRDefault="008D2B23" w:rsidP="008D2B23">
      <w:pPr>
        <w:pStyle w:val="KDParagraf"/>
        <w:spacing w:before="0"/>
        <w:rPr>
          <w:rFonts w:cs="Arial"/>
          <w:lang w:bidi="en-US"/>
        </w:rPr>
      </w:pPr>
    </w:p>
    <w:p w:rsidR="008D2B23" w:rsidRPr="00A31F02" w:rsidRDefault="008D2B23" w:rsidP="00401ECF">
      <w:pPr>
        <w:pStyle w:val="KDPodnaslov2"/>
        <w:numPr>
          <w:ilvl w:val="1"/>
          <w:numId w:val="23"/>
        </w:numPr>
        <w:spacing w:before="0"/>
        <w:jc w:val="both"/>
        <w:rPr>
          <w:rFonts w:cs="Arial"/>
        </w:rPr>
      </w:pPr>
      <w:bookmarkStart w:id="82" w:name="_Toc441651609"/>
      <w:bookmarkStart w:id="83" w:name="_Toc442559920"/>
      <w:r w:rsidRPr="00A31F02">
        <w:rPr>
          <w:rFonts w:cs="Arial"/>
          <w:lang w:val="ru-RU"/>
        </w:rPr>
        <w:t>З</w:t>
      </w:r>
      <w:r w:rsidRPr="00A31F02">
        <w:rPr>
          <w:rFonts w:cs="Arial"/>
        </w:rPr>
        <w:t>аштита права понуђача</w:t>
      </w:r>
      <w:bookmarkEnd w:id="82"/>
      <w:bookmarkEnd w:id="83"/>
    </w:p>
    <w:p w:rsidR="00886827" w:rsidRPr="00A31F02" w:rsidRDefault="00886827" w:rsidP="00886827">
      <w:pPr>
        <w:pStyle w:val="KDParagraf"/>
        <w:spacing w:before="0"/>
        <w:rPr>
          <w:rFonts w:cs="Arial"/>
          <w:lang w:bidi="en-US"/>
        </w:rPr>
      </w:pPr>
      <w:r w:rsidRPr="00A31F02">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A31F02">
        <w:rPr>
          <w:rFonts w:cs="Arial"/>
          <w:lang w:bidi="en-US"/>
        </w:rPr>
        <w:t>о би се захтев сматрао потпуним</w:t>
      </w:r>
    </w:p>
    <w:p w:rsidR="00886827" w:rsidRPr="00A31F02" w:rsidRDefault="00886827" w:rsidP="00886827">
      <w:pPr>
        <w:pStyle w:val="KDParagraf"/>
        <w:spacing w:before="0"/>
        <w:rPr>
          <w:rFonts w:cs="Arial"/>
          <w:b/>
          <w:lang w:bidi="en-US"/>
        </w:rPr>
      </w:pPr>
      <w:r w:rsidRPr="00A31F02">
        <w:rPr>
          <w:rFonts w:cs="Arial"/>
          <w:b/>
          <w:lang w:bidi="en-US"/>
        </w:rPr>
        <w:t>Рокови и начин подношења захтева за заштиту права:</w:t>
      </w:r>
    </w:p>
    <w:p w:rsidR="00886827" w:rsidRPr="00A31F02" w:rsidRDefault="00886827" w:rsidP="00886827">
      <w:pPr>
        <w:pStyle w:val="KDParagraf"/>
        <w:spacing w:before="0"/>
        <w:rPr>
          <w:rFonts w:cs="Arial"/>
          <w:lang w:bidi="en-US"/>
        </w:rPr>
      </w:pPr>
      <w:r w:rsidRPr="00A31F02">
        <w:rPr>
          <w:rFonts w:cs="Arial"/>
          <w:lang w:bidi="en-US"/>
        </w:rPr>
        <w:t>Захтев за заштиту права подноси се лично или путем поште на адресу: ЈП „Електропривре</w:t>
      </w:r>
      <w:r w:rsidR="0009377A" w:rsidRPr="00A31F02">
        <w:rPr>
          <w:rFonts w:cs="Arial"/>
          <w:lang w:bidi="en-US"/>
        </w:rPr>
        <w:t>да Србије“ Београд -</w:t>
      </w:r>
      <w:r w:rsidR="00C435F2" w:rsidRPr="00A31F02">
        <w:rPr>
          <w:rFonts w:cs="Arial"/>
          <w:lang w:bidi="en-US"/>
        </w:rPr>
        <w:t xml:space="preserve"> </w:t>
      </w:r>
      <w:r w:rsidR="00C14152" w:rsidRPr="00A31F02">
        <w:rPr>
          <w:rFonts w:cs="Arial"/>
          <w:lang w:bidi="en-US"/>
        </w:rPr>
        <w:t xml:space="preserve">огранак </w:t>
      </w:r>
      <w:r w:rsidR="003D5F71" w:rsidRPr="00A31F02">
        <w:rPr>
          <w:rFonts w:cs="Arial"/>
          <w:lang w:bidi="en-US"/>
        </w:rPr>
        <w:t>ТЕНТ</w:t>
      </w:r>
      <w:r w:rsidR="00975D0F" w:rsidRPr="00A31F02">
        <w:rPr>
          <w:rFonts w:cs="Arial"/>
          <w:lang w:bidi="en-US"/>
        </w:rPr>
        <w:t xml:space="preserve"> Бoгo</w:t>
      </w:r>
      <w:r w:rsidR="00975D0F" w:rsidRPr="00A31F02">
        <w:rPr>
          <w:rFonts w:cs="Arial"/>
          <w:lang w:val="sr-Cyrl-RS" w:bidi="en-US"/>
        </w:rPr>
        <w:t>љ</w:t>
      </w:r>
      <w:r w:rsidR="00975D0F" w:rsidRPr="00A31F02">
        <w:rPr>
          <w:rFonts w:cs="Arial"/>
          <w:lang w:bidi="en-US"/>
        </w:rPr>
        <w:t>убa Урoшeвићa Црнoг 44, 11500 Oбрeнoвaц</w:t>
      </w:r>
      <w:r w:rsidR="003D5F71" w:rsidRPr="00A31F02">
        <w:rPr>
          <w:rFonts w:cs="Arial"/>
          <w:color w:val="00B0F0"/>
          <w:lang w:bidi="en-US"/>
        </w:rPr>
        <w:t xml:space="preserve">, </w:t>
      </w:r>
      <w:r w:rsidRPr="00A31F02">
        <w:rPr>
          <w:rFonts w:cs="Arial"/>
          <w:lang w:bidi="en-US"/>
        </w:rPr>
        <w:t>са назнаком Захте</w:t>
      </w:r>
      <w:r w:rsidR="00975D0F" w:rsidRPr="00A31F02">
        <w:rPr>
          <w:rFonts w:cs="Arial"/>
          <w:lang w:bidi="en-US"/>
        </w:rPr>
        <w:t xml:space="preserve">в за заштиту права за ЈН добара: </w:t>
      </w:r>
      <w:r w:rsidR="008A49D7">
        <w:rPr>
          <w:rFonts w:cs="Arial"/>
          <w:lang w:val="sr-Cyrl-RS"/>
        </w:rPr>
        <w:t>Уређаји за праћење параметара у пoгoнским вoдaмa - ТЕНТ-А</w:t>
      </w:r>
      <w:r w:rsidRPr="00A31F02">
        <w:rPr>
          <w:rFonts w:cs="Arial"/>
          <w:lang w:bidi="en-US"/>
        </w:rPr>
        <w:t xml:space="preserve"> </w:t>
      </w:r>
      <w:r w:rsidR="00975D0F" w:rsidRPr="00A31F02">
        <w:rPr>
          <w:rFonts w:cs="Arial"/>
          <w:lang w:val="sr-Cyrl-RS" w:bidi="en-US"/>
        </w:rPr>
        <w:t xml:space="preserve">, </w:t>
      </w:r>
      <w:r w:rsidR="00975D0F" w:rsidRPr="00A31F02">
        <w:rPr>
          <w:rFonts w:cs="Arial"/>
          <w:lang w:bidi="en-US"/>
        </w:rPr>
        <w:t xml:space="preserve">бр.ЈН </w:t>
      </w:r>
      <w:r w:rsidR="004D429C">
        <w:rPr>
          <w:rFonts w:cs="Arial"/>
          <w:lang w:bidi="en-US"/>
        </w:rPr>
        <w:t>3000/0505/2018 (2672/2018)</w:t>
      </w:r>
      <w:r w:rsidRPr="00A31F02">
        <w:rPr>
          <w:rFonts w:cs="Arial"/>
          <w:lang w:bidi="en-US"/>
        </w:rPr>
        <w:t>, а копија се истовремено доставља Републичкој комисији.</w:t>
      </w:r>
    </w:p>
    <w:p w:rsidR="00886827" w:rsidRPr="00A31F02" w:rsidRDefault="00886827" w:rsidP="00886827">
      <w:pPr>
        <w:pStyle w:val="KDParagraf"/>
        <w:spacing w:before="0"/>
        <w:rPr>
          <w:rFonts w:cs="Arial"/>
          <w:lang w:bidi="en-US"/>
        </w:rPr>
      </w:pPr>
      <w:r w:rsidRPr="00A31F02">
        <w:rPr>
          <w:rFonts w:cs="Arial"/>
          <w:lang w:bidi="en-US"/>
        </w:rPr>
        <w:t>Захтев за заштиту права се може доставити и путем електронске поште на e-mail</w:t>
      </w:r>
      <w:r w:rsidR="00975D0F" w:rsidRPr="00A31F02">
        <w:rPr>
          <w:rFonts w:cs="Arial"/>
          <w:lang w:val="sr-Latn-RS" w:bidi="en-US"/>
        </w:rPr>
        <w:t xml:space="preserve"> </w:t>
      </w:r>
      <w:r w:rsidR="00785614" w:rsidRPr="00A31F02">
        <w:rPr>
          <w:rFonts w:cs="Arial"/>
          <w:lang w:val="sr-Latn-RS" w:bidi="en-US"/>
        </w:rPr>
        <w:t>vesna.stojanovic@eps.rs</w:t>
      </w:r>
      <w:r w:rsidR="00404B26" w:rsidRPr="00A31F02">
        <w:rPr>
          <w:rFonts w:cs="Arial"/>
          <w:lang w:bidi="en-US"/>
        </w:rPr>
        <w:t>,</w:t>
      </w:r>
      <w:r w:rsidRPr="00A31F02">
        <w:rPr>
          <w:rFonts w:cs="Arial"/>
          <w:lang w:bidi="en-US"/>
        </w:rPr>
        <w:t xml:space="preserve"> радним данима (понедељак-петак) од </w:t>
      </w:r>
      <w:r w:rsidR="0009377A" w:rsidRPr="00A31F02">
        <w:rPr>
          <w:rFonts w:cs="Arial"/>
          <w:color w:val="00B0F0"/>
          <w:lang w:bidi="en-US"/>
        </w:rPr>
        <w:t>7</w:t>
      </w:r>
      <w:r w:rsidR="008824F8" w:rsidRPr="00A31F02">
        <w:rPr>
          <w:rFonts w:cs="Arial"/>
          <w:color w:val="00B0F0"/>
          <w:lang w:bidi="en-US"/>
        </w:rPr>
        <w:t>,00 до 1</w:t>
      </w:r>
      <w:r w:rsidR="0009377A" w:rsidRPr="00A31F02">
        <w:rPr>
          <w:rFonts w:cs="Arial"/>
          <w:color w:val="00B0F0"/>
          <w:lang w:bidi="en-US"/>
        </w:rPr>
        <w:t>4</w:t>
      </w:r>
      <w:r w:rsidRPr="00A31F02">
        <w:rPr>
          <w:rFonts w:cs="Arial"/>
          <w:color w:val="00B0F0"/>
          <w:lang w:bidi="en-US"/>
        </w:rPr>
        <w:t>,00</w:t>
      </w:r>
      <w:r w:rsidRPr="00A31F02">
        <w:rPr>
          <w:rFonts w:cs="Arial"/>
          <w:lang w:bidi="en-US"/>
        </w:rPr>
        <w:t xml:space="preserve"> часова.</w:t>
      </w:r>
    </w:p>
    <w:p w:rsidR="00886827" w:rsidRPr="00A31F02" w:rsidRDefault="00886827" w:rsidP="008824F8">
      <w:pPr>
        <w:pStyle w:val="KDParagraf"/>
        <w:spacing w:before="0"/>
        <w:rPr>
          <w:rFonts w:cs="Arial"/>
          <w:lang w:bidi="en-US"/>
        </w:rPr>
      </w:pPr>
      <w:r w:rsidRPr="00A31F02">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Pr="00A31F02" w:rsidRDefault="00886827" w:rsidP="008824F8">
      <w:pPr>
        <w:pStyle w:val="KDParagraf"/>
        <w:spacing w:before="0"/>
        <w:rPr>
          <w:rFonts w:cs="Arial"/>
          <w:lang w:val="sr-Cyrl-RS" w:bidi="en-US"/>
        </w:rPr>
      </w:pPr>
      <w:r w:rsidRPr="00A31F02">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31F02">
        <w:rPr>
          <w:rFonts w:cs="Arial"/>
          <w:b/>
          <w:color w:val="0D0D0D" w:themeColor="text1" w:themeTint="F2"/>
          <w:lang w:bidi="en-US"/>
        </w:rPr>
        <w:t>7 (седам</w:t>
      </w:r>
      <w:r w:rsidR="007C43F5" w:rsidRPr="00A31F02">
        <w:rPr>
          <w:rFonts w:cs="Arial"/>
          <w:b/>
          <w:color w:val="0D0D0D" w:themeColor="text1" w:themeTint="F2"/>
          <w:lang w:bidi="en-US"/>
        </w:rPr>
        <w:t xml:space="preserve">) </w:t>
      </w:r>
      <w:r w:rsidRPr="00A31F02">
        <w:rPr>
          <w:rFonts w:cs="Arial"/>
          <w:b/>
          <w:color w:val="0D0D0D" w:themeColor="text1" w:themeTint="F2"/>
          <w:lang w:bidi="en-US"/>
        </w:rPr>
        <w:t>дана</w:t>
      </w:r>
      <w:r w:rsidR="00495DC5" w:rsidRPr="00A31F02">
        <w:rPr>
          <w:rFonts w:cs="Arial"/>
          <w:b/>
          <w:color w:val="0D0D0D" w:themeColor="text1" w:themeTint="F2"/>
          <w:lang w:bidi="en-US"/>
        </w:rPr>
        <w:t xml:space="preserve"> </w:t>
      </w:r>
      <w:r w:rsidRPr="00A31F02">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A31F02" w:rsidRDefault="00886827" w:rsidP="008824F8">
      <w:pPr>
        <w:pStyle w:val="KDParagraf"/>
        <w:spacing w:before="0"/>
        <w:rPr>
          <w:rFonts w:cs="Arial"/>
          <w:lang w:bidi="en-US"/>
        </w:rPr>
      </w:pPr>
      <w:r w:rsidRPr="00A31F02">
        <w:rPr>
          <w:rFonts w:cs="Arial"/>
          <w:lang w:bidi="en-US"/>
        </w:rPr>
        <w:t xml:space="preserve"> </w:t>
      </w:r>
    </w:p>
    <w:p w:rsidR="00886827" w:rsidRPr="00A31F02" w:rsidRDefault="00886827" w:rsidP="00886827">
      <w:pPr>
        <w:pStyle w:val="KDParagraf"/>
        <w:spacing w:before="0"/>
        <w:rPr>
          <w:rFonts w:cs="Arial"/>
          <w:lang w:bidi="en-US"/>
        </w:rPr>
      </w:pPr>
      <w:r w:rsidRPr="00A31F02">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A31F02" w:rsidRDefault="00886827" w:rsidP="00886827">
      <w:pPr>
        <w:pStyle w:val="KDParagraf"/>
        <w:spacing w:before="0"/>
        <w:rPr>
          <w:rFonts w:cs="Arial"/>
          <w:lang w:val="sr-Cyrl-RS" w:bidi="en-US"/>
        </w:rPr>
      </w:pPr>
      <w:r w:rsidRPr="00A31F02">
        <w:rPr>
          <w:rFonts w:cs="Arial"/>
          <w:lang w:bidi="en-US"/>
        </w:rPr>
        <w:t>После доношења одлуке о додели уговора</w:t>
      </w:r>
      <w:r w:rsidR="008F7F28" w:rsidRPr="00A31F02">
        <w:rPr>
          <w:rFonts w:cs="Arial"/>
          <w:lang w:bidi="en-US"/>
        </w:rPr>
        <w:t>и</w:t>
      </w:r>
      <w:r w:rsidRPr="00A31F02">
        <w:rPr>
          <w:rFonts w:cs="Arial"/>
          <w:lang w:bidi="en-US"/>
        </w:rPr>
        <w:t xml:space="preserve"> одлуке о обустави поступка, рок за подношење захтева за заштиту права је </w:t>
      </w:r>
      <w:r w:rsidR="0008263C" w:rsidRPr="00A31F02">
        <w:rPr>
          <w:rFonts w:cs="Arial"/>
          <w:lang w:bidi="en-US"/>
        </w:rPr>
        <w:t>10</w:t>
      </w:r>
      <w:r w:rsidR="008F7F28" w:rsidRPr="00A31F02">
        <w:rPr>
          <w:rFonts w:cs="Arial"/>
          <w:lang w:bidi="en-US"/>
        </w:rPr>
        <w:t xml:space="preserve"> (</w:t>
      </w:r>
      <w:r w:rsidR="0008263C" w:rsidRPr="00A31F02">
        <w:rPr>
          <w:rFonts w:cs="Arial"/>
          <w:lang w:bidi="en-US"/>
        </w:rPr>
        <w:t>десет</w:t>
      </w:r>
      <w:r w:rsidR="008F7F28" w:rsidRPr="00A31F02">
        <w:rPr>
          <w:rFonts w:cs="Arial"/>
          <w:lang w:bidi="en-US"/>
        </w:rPr>
        <w:t>)</w:t>
      </w:r>
      <w:r w:rsidRPr="00A31F02">
        <w:rPr>
          <w:rFonts w:cs="Arial"/>
          <w:lang w:bidi="en-US"/>
        </w:rPr>
        <w:t xml:space="preserve"> дана од дана објављивања одлуке на Порталу јавних набавки. </w:t>
      </w:r>
    </w:p>
    <w:p w:rsidR="00886827" w:rsidRPr="00A31F02" w:rsidRDefault="00886827" w:rsidP="00886827">
      <w:pPr>
        <w:pStyle w:val="KDParagraf"/>
        <w:spacing w:before="0"/>
        <w:rPr>
          <w:rFonts w:cs="Arial"/>
          <w:lang w:val="sr-Cyrl-RS" w:bidi="en-US"/>
        </w:rPr>
      </w:pPr>
      <w:r w:rsidRPr="00A31F02">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24F8" w:rsidRPr="00A31F02" w:rsidRDefault="00886827" w:rsidP="008824F8">
      <w:pPr>
        <w:pStyle w:val="KDParagraf"/>
        <w:spacing w:before="0"/>
        <w:rPr>
          <w:rFonts w:cs="Arial"/>
          <w:lang w:val="sr-Cyrl-RS" w:bidi="en-US"/>
        </w:rPr>
      </w:pPr>
      <w:r w:rsidRPr="00A31F02">
        <w:rPr>
          <w:rFonts w:cs="Arial"/>
          <w:lang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A31F02" w:rsidRDefault="008824F8" w:rsidP="008824F8">
      <w:pPr>
        <w:pStyle w:val="KDParagraf"/>
        <w:spacing w:before="0"/>
        <w:rPr>
          <w:rFonts w:cs="Arial"/>
          <w:lang w:bidi="en-US"/>
        </w:rPr>
      </w:pPr>
      <w:r w:rsidRPr="00A31F02">
        <w:rPr>
          <w:rFonts w:cs="Arial"/>
          <w:lang w:val="sr-Cyrl-CS" w:bidi="en-US"/>
        </w:rPr>
        <w:t>Н</w:t>
      </w:r>
      <w:r w:rsidRPr="00A31F02">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31F02">
        <w:rPr>
          <w:rFonts w:cs="Arial"/>
          <w:lang w:eastAsia="sr-Latn-CS"/>
        </w:rPr>
        <w:t xml:space="preserve"> тад</w:t>
      </w:r>
      <w:r w:rsidRPr="00A31F02">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b/>
          <w:lang w:bidi="en-US"/>
        </w:rPr>
        <w:t>Детаљно упутство о садржини потпуног захтева за заштиту права</w:t>
      </w:r>
      <w:r w:rsidRPr="00A31F02">
        <w:rPr>
          <w:rFonts w:cs="Arial"/>
          <w:lang w:bidi="en-US"/>
        </w:rPr>
        <w:t xml:space="preserve"> у складу са чланом   151. став 1. тач. 1) – 7) ЗЈН:</w:t>
      </w:r>
    </w:p>
    <w:p w:rsidR="00886827" w:rsidRPr="00A31F02" w:rsidRDefault="00886827" w:rsidP="00886827">
      <w:pPr>
        <w:pStyle w:val="KDParagraf"/>
        <w:spacing w:before="0"/>
        <w:rPr>
          <w:rFonts w:cs="Arial"/>
          <w:lang w:bidi="en-US"/>
        </w:rPr>
      </w:pPr>
      <w:r w:rsidRPr="00A31F02">
        <w:rPr>
          <w:rFonts w:cs="Arial"/>
          <w:lang w:bidi="en-US"/>
        </w:rPr>
        <w:t>Захтев за заштиту права садржи:</w:t>
      </w:r>
    </w:p>
    <w:p w:rsidR="00886827" w:rsidRPr="00A31F02" w:rsidRDefault="00886827" w:rsidP="00886827">
      <w:pPr>
        <w:pStyle w:val="KDParagraf"/>
        <w:spacing w:before="0"/>
        <w:rPr>
          <w:rFonts w:cs="Arial"/>
          <w:lang w:bidi="en-US"/>
        </w:rPr>
      </w:pPr>
      <w:r w:rsidRPr="00A31F02">
        <w:rPr>
          <w:rFonts w:cs="Arial"/>
          <w:lang w:bidi="en-US"/>
        </w:rPr>
        <w:t>1) назив и адресу подносиоца захтева и лице за контакт</w:t>
      </w:r>
    </w:p>
    <w:p w:rsidR="00886827" w:rsidRPr="00A31F02" w:rsidRDefault="00886827" w:rsidP="00886827">
      <w:pPr>
        <w:pStyle w:val="KDParagraf"/>
        <w:spacing w:before="0"/>
        <w:rPr>
          <w:rFonts w:cs="Arial"/>
          <w:lang w:bidi="en-US"/>
        </w:rPr>
      </w:pPr>
      <w:r w:rsidRPr="00A31F02">
        <w:rPr>
          <w:rFonts w:cs="Arial"/>
          <w:lang w:bidi="en-US"/>
        </w:rPr>
        <w:t>2) назив и адресу наручиоца</w:t>
      </w:r>
    </w:p>
    <w:p w:rsidR="00886827" w:rsidRPr="00A31F02" w:rsidRDefault="00886827" w:rsidP="00886827">
      <w:pPr>
        <w:pStyle w:val="KDParagraf"/>
        <w:spacing w:before="0"/>
        <w:rPr>
          <w:rFonts w:cs="Arial"/>
          <w:lang w:bidi="en-US"/>
        </w:rPr>
      </w:pPr>
      <w:r w:rsidRPr="00A31F02">
        <w:rPr>
          <w:rFonts w:cs="Arial"/>
          <w:lang w:bidi="en-US"/>
        </w:rPr>
        <w:t>3) податке о јавној набавци која је предмет захтева, односно о одлуци наручиоца</w:t>
      </w:r>
    </w:p>
    <w:p w:rsidR="00886827" w:rsidRPr="00A31F02" w:rsidRDefault="00886827" w:rsidP="00886827">
      <w:pPr>
        <w:pStyle w:val="KDParagraf"/>
        <w:spacing w:before="0"/>
        <w:rPr>
          <w:rFonts w:cs="Arial"/>
          <w:lang w:bidi="en-US"/>
        </w:rPr>
      </w:pPr>
      <w:r w:rsidRPr="00A31F02">
        <w:rPr>
          <w:rFonts w:cs="Arial"/>
          <w:lang w:bidi="en-US"/>
        </w:rPr>
        <w:t>4) повреде прописа којима се уређује поступак јавне набавке</w:t>
      </w:r>
    </w:p>
    <w:p w:rsidR="00886827" w:rsidRPr="00A31F02" w:rsidRDefault="00886827" w:rsidP="00886827">
      <w:pPr>
        <w:pStyle w:val="KDParagraf"/>
        <w:spacing w:before="0"/>
        <w:rPr>
          <w:rFonts w:cs="Arial"/>
          <w:lang w:bidi="en-US"/>
        </w:rPr>
      </w:pPr>
      <w:r w:rsidRPr="00A31F02">
        <w:rPr>
          <w:rFonts w:cs="Arial"/>
          <w:lang w:bidi="en-US"/>
        </w:rPr>
        <w:t>5) чињенице и доказе којима се повреде доказују</w:t>
      </w:r>
    </w:p>
    <w:p w:rsidR="00886827" w:rsidRPr="00A31F02" w:rsidRDefault="00886827" w:rsidP="00886827">
      <w:pPr>
        <w:pStyle w:val="KDParagraf"/>
        <w:spacing w:before="0"/>
        <w:rPr>
          <w:rFonts w:cs="Arial"/>
          <w:lang w:bidi="en-US"/>
        </w:rPr>
      </w:pPr>
      <w:r w:rsidRPr="00A31F02">
        <w:rPr>
          <w:rFonts w:cs="Arial"/>
          <w:lang w:bidi="en-US"/>
        </w:rPr>
        <w:t>6) потврду о уплати таксе из члана 156. ЗЈН</w:t>
      </w:r>
    </w:p>
    <w:p w:rsidR="00886827" w:rsidRPr="00A31F02" w:rsidRDefault="00886827" w:rsidP="00886827">
      <w:pPr>
        <w:pStyle w:val="KDParagraf"/>
        <w:spacing w:before="0"/>
        <w:rPr>
          <w:rFonts w:cs="Arial"/>
          <w:lang w:bidi="en-US"/>
        </w:rPr>
      </w:pPr>
      <w:r w:rsidRPr="00A31F02">
        <w:rPr>
          <w:rFonts w:cs="Arial"/>
          <w:lang w:bidi="en-US"/>
        </w:rPr>
        <w:t>7) потпис подносиоца.</w:t>
      </w:r>
    </w:p>
    <w:p w:rsidR="008824F8" w:rsidRPr="00A31F02" w:rsidRDefault="008824F8" w:rsidP="00886827">
      <w:pPr>
        <w:pStyle w:val="KDParagraf"/>
        <w:spacing w:before="0"/>
        <w:rPr>
          <w:rFonts w:cs="Arial"/>
          <w:b/>
          <w:lang w:val="sr-Cyrl-CS" w:bidi="en-US"/>
        </w:rPr>
      </w:pPr>
    </w:p>
    <w:p w:rsidR="00886827" w:rsidRPr="00A31F02" w:rsidRDefault="00886827" w:rsidP="00886827">
      <w:pPr>
        <w:pStyle w:val="KDParagraf"/>
        <w:spacing w:before="0"/>
        <w:rPr>
          <w:rFonts w:cs="Arial"/>
          <w:b/>
          <w:lang w:bidi="en-US"/>
        </w:rPr>
      </w:pPr>
      <w:r w:rsidRPr="00A31F02">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A31F02" w:rsidRDefault="00886827" w:rsidP="00886827">
      <w:pPr>
        <w:pStyle w:val="KDParagraf"/>
        <w:spacing w:before="0"/>
        <w:rPr>
          <w:rFonts w:cs="Arial"/>
          <w:lang w:bidi="en-US"/>
        </w:rPr>
      </w:pPr>
      <w:r w:rsidRPr="00A31F02">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A31F02" w:rsidRDefault="00886827" w:rsidP="00886827">
      <w:pPr>
        <w:pStyle w:val="KDParagraf"/>
        <w:spacing w:before="0"/>
        <w:rPr>
          <w:rFonts w:cs="Arial"/>
          <w:lang w:bidi="en-US"/>
        </w:rPr>
      </w:pPr>
      <w:r w:rsidRPr="00A31F02">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b/>
          <w:lang w:bidi="en-US"/>
        </w:rPr>
      </w:pPr>
      <w:r w:rsidRPr="00A31F02">
        <w:rPr>
          <w:rFonts w:cs="Arial"/>
          <w:b/>
          <w:lang w:bidi="en-US"/>
        </w:rPr>
        <w:t>Износ таксе из члана 156. став 1. тач. 1)- 3) ЗЈН:</w:t>
      </w:r>
    </w:p>
    <w:p w:rsidR="0008263C" w:rsidRPr="00A31F02" w:rsidRDefault="008824F8" w:rsidP="008824F8">
      <w:pPr>
        <w:pStyle w:val="KDParagraf"/>
        <w:spacing w:before="0"/>
        <w:rPr>
          <w:rFonts w:cs="Arial"/>
          <w:lang w:bidi="en-US"/>
        </w:rPr>
      </w:pPr>
      <w:r w:rsidRPr="00A31F02">
        <w:rPr>
          <w:rFonts w:cs="Arial"/>
        </w:rPr>
        <w:t xml:space="preserve">Подносилац захтева за заштиту права дужан је да на рачун буџета Републике Србије (број рачуна: </w:t>
      </w:r>
      <w:r w:rsidRPr="00A31F02">
        <w:rPr>
          <w:rFonts w:cs="Arial"/>
          <w:lang w:val="ru-RU"/>
        </w:rPr>
        <w:t>840-</w:t>
      </w:r>
      <w:r w:rsidRPr="00A31F02">
        <w:rPr>
          <w:rFonts w:cs="Arial"/>
          <w:bCs/>
          <w:iCs/>
        </w:rPr>
        <w:t>30678845-06</w:t>
      </w:r>
      <w:r w:rsidRPr="00A31F02">
        <w:rPr>
          <w:rFonts w:cs="Arial"/>
        </w:rPr>
        <w:t xml:space="preserve">, шифра плаћања 153 или 253, позив на број </w:t>
      </w:r>
      <w:r w:rsidR="004D429C">
        <w:rPr>
          <w:rFonts w:cs="Arial"/>
          <w:lang w:val="sr-Cyrl-CS"/>
        </w:rPr>
        <w:t>3000/0505/2018 (2672/2018)</w:t>
      </w:r>
      <w:r w:rsidRPr="00A31F02">
        <w:rPr>
          <w:rFonts w:cs="Arial"/>
        </w:rPr>
        <w:t>, сврха: ЗЗП, ЈП ЕПС</w:t>
      </w:r>
      <w:r w:rsidRPr="00A31F02">
        <w:rPr>
          <w:rFonts w:cs="Arial"/>
          <w:lang w:val="sr-Cyrl-CS"/>
        </w:rPr>
        <w:t xml:space="preserve"> </w:t>
      </w:r>
      <w:r w:rsidR="00DA1BA8" w:rsidRPr="00A31F02">
        <w:rPr>
          <w:rFonts w:cs="Arial"/>
          <w:lang w:val="sr-Cyrl-CS"/>
        </w:rPr>
        <w:t>Београд-огранак ТЕНТ Београд-Обреновац</w:t>
      </w:r>
      <w:r w:rsidRPr="00A31F02">
        <w:rPr>
          <w:rFonts w:cs="Arial"/>
        </w:rPr>
        <w:t xml:space="preserve">, јн. бр. </w:t>
      </w:r>
      <w:r w:rsidR="004D429C">
        <w:rPr>
          <w:rFonts w:cs="Arial"/>
          <w:lang w:val="sr-Cyrl-CS"/>
        </w:rPr>
        <w:t>3000/0505/2018 (2672/2018)</w:t>
      </w:r>
      <w:r w:rsidRPr="00A31F02">
        <w:rPr>
          <w:rFonts w:cs="Arial"/>
        </w:rPr>
        <w:t>, прималац уплате: буџет Републике Србије) уплати таксу</w:t>
      </w:r>
      <w:r w:rsidR="00886827" w:rsidRPr="00A31F02">
        <w:rPr>
          <w:rFonts w:cs="Arial"/>
          <w:lang w:bidi="en-US"/>
        </w:rPr>
        <w:t xml:space="preserve"> од: </w:t>
      </w:r>
    </w:p>
    <w:p w:rsidR="0008263C" w:rsidRPr="00A31F02" w:rsidRDefault="0008263C" w:rsidP="0008263C">
      <w:pPr>
        <w:pStyle w:val="KDParagraf"/>
        <w:spacing w:before="0"/>
        <w:rPr>
          <w:rFonts w:cs="Arial"/>
          <w:lang w:bidi="en-US"/>
        </w:rPr>
      </w:pPr>
      <w:r w:rsidRPr="00A31F02">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31F02" w:rsidRDefault="00975D0F" w:rsidP="0008263C">
      <w:pPr>
        <w:pStyle w:val="KDParagraf"/>
        <w:spacing w:before="0"/>
        <w:rPr>
          <w:rFonts w:cs="Arial"/>
          <w:lang w:bidi="en-US"/>
        </w:rPr>
      </w:pPr>
      <w:r w:rsidRPr="00A31F02">
        <w:rPr>
          <w:rFonts w:cs="Arial"/>
          <w:lang w:bidi="en-US"/>
        </w:rPr>
        <w:t>2</w:t>
      </w:r>
      <w:r w:rsidR="0008263C" w:rsidRPr="00A31F02">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975D0F" w:rsidRPr="00A31F02" w:rsidRDefault="00975D0F" w:rsidP="0008263C">
      <w:pPr>
        <w:pStyle w:val="KDParagraf"/>
        <w:spacing w:before="0"/>
        <w:rPr>
          <w:rFonts w:cs="Arial"/>
          <w:color w:val="00B0F0"/>
          <w:lang w:bidi="en-US"/>
        </w:rPr>
      </w:pPr>
    </w:p>
    <w:p w:rsidR="00886827" w:rsidRPr="00A31F02" w:rsidRDefault="00886827" w:rsidP="00091BB0">
      <w:pPr>
        <w:pStyle w:val="KDParagraf"/>
        <w:spacing w:before="0"/>
        <w:rPr>
          <w:rFonts w:cs="Arial"/>
          <w:lang w:bidi="en-US"/>
        </w:rPr>
      </w:pPr>
      <w:r w:rsidRPr="00A31F02">
        <w:rPr>
          <w:rFonts w:cs="Arial"/>
          <w:lang w:bidi="en-US"/>
        </w:rPr>
        <w:t>Свака странка у поступку сноси трошкове које проузрокује својим радњама.</w:t>
      </w:r>
    </w:p>
    <w:p w:rsidR="00886827" w:rsidRPr="00A31F02" w:rsidRDefault="00886827" w:rsidP="00886827">
      <w:pPr>
        <w:pStyle w:val="KDParagraf"/>
        <w:spacing w:before="0"/>
        <w:rPr>
          <w:rFonts w:cs="Arial"/>
          <w:lang w:bidi="en-US"/>
        </w:rPr>
      </w:pPr>
      <w:r w:rsidRPr="00A31F02">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A31F02" w:rsidRDefault="00886827" w:rsidP="00886827">
      <w:pPr>
        <w:pStyle w:val="KDParagraf"/>
        <w:spacing w:before="0"/>
        <w:rPr>
          <w:rFonts w:cs="Arial"/>
          <w:lang w:bidi="en-US"/>
        </w:rPr>
      </w:pPr>
      <w:r w:rsidRPr="00A31F02">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A31F02" w:rsidRDefault="00886827" w:rsidP="00886827">
      <w:pPr>
        <w:pStyle w:val="KDParagraf"/>
        <w:spacing w:before="0"/>
        <w:rPr>
          <w:rFonts w:cs="Arial"/>
          <w:lang w:bidi="en-US"/>
        </w:rPr>
      </w:pPr>
      <w:r w:rsidRPr="00A31F02">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A31F02" w:rsidRDefault="00886827" w:rsidP="00886827">
      <w:pPr>
        <w:pStyle w:val="KDParagraf"/>
        <w:spacing w:before="0"/>
        <w:rPr>
          <w:rFonts w:cs="Arial"/>
          <w:lang w:bidi="en-US"/>
        </w:rPr>
      </w:pPr>
      <w:r w:rsidRPr="00A31F02">
        <w:rPr>
          <w:rFonts w:cs="Arial"/>
          <w:lang w:bidi="en-US"/>
        </w:rPr>
        <w:t>Странке у захтеву морају прецизно да наведу трошкове за које траже накнаду.</w:t>
      </w:r>
    </w:p>
    <w:p w:rsidR="00886827" w:rsidRPr="00A31F02" w:rsidRDefault="00886827" w:rsidP="00886827">
      <w:pPr>
        <w:pStyle w:val="KDParagraf"/>
        <w:spacing w:before="0"/>
        <w:rPr>
          <w:rFonts w:cs="Arial"/>
          <w:lang w:bidi="en-US"/>
        </w:rPr>
      </w:pPr>
      <w:r w:rsidRPr="00A31F02">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A31F02" w:rsidRDefault="00886827" w:rsidP="00886827">
      <w:pPr>
        <w:pStyle w:val="KDParagraf"/>
        <w:spacing w:before="0"/>
        <w:rPr>
          <w:rFonts w:cs="Arial"/>
          <w:lang w:bidi="en-US"/>
        </w:rPr>
      </w:pPr>
      <w:r w:rsidRPr="00A31F02">
        <w:rPr>
          <w:rFonts w:cs="Arial"/>
          <w:lang w:bidi="en-US"/>
        </w:rPr>
        <w:t>О трошковима одлучује Републичка комисија. Одлука Републичке комисије је извршни наслов.</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b/>
          <w:lang w:bidi="en-US"/>
        </w:rPr>
      </w:pPr>
      <w:r w:rsidRPr="00A31F02">
        <w:rPr>
          <w:rFonts w:cs="Arial"/>
          <w:b/>
          <w:lang w:bidi="en-US"/>
        </w:rPr>
        <w:t>Детаљно упутство о потврди из члана 151. став 1. тачка 6) ЗЈН</w:t>
      </w:r>
    </w:p>
    <w:p w:rsidR="00886827" w:rsidRPr="00A31F02" w:rsidRDefault="008824F8" w:rsidP="00886827">
      <w:pPr>
        <w:pStyle w:val="KDParagraf"/>
        <w:spacing w:before="0"/>
        <w:rPr>
          <w:rFonts w:cs="Arial"/>
          <w:lang w:bidi="en-US"/>
        </w:rPr>
      </w:pPr>
      <w:r w:rsidRPr="00A31F02">
        <w:rPr>
          <w:rFonts w:cs="Arial"/>
          <w:lang w:val="sr-Cyrl-CS" w:bidi="en-US"/>
        </w:rPr>
        <w:t xml:space="preserve">Потврда </w:t>
      </w:r>
      <w:r w:rsidR="00886827" w:rsidRPr="00A31F02">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31F02" w:rsidRDefault="00886827" w:rsidP="00886827">
      <w:pPr>
        <w:pStyle w:val="KDParagraf"/>
        <w:spacing w:before="0"/>
        <w:rPr>
          <w:rFonts w:cs="Arial"/>
          <w:lang w:bidi="en-US"/>
        </w:rPr>
      </w:pPr>
      <w:r w:rsidRPr="00A31F02">
        <w:rPr>
          <w:rFonts w:cs="Arial"/>
          <w:lang w:bidi="en-US"/>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A31F02" w:rsidRDefault="00886827" w:rsidP="00886827">
      <w:pPr>
        <w:pStyle w:val="KDParagraf"/>
        <w:spacing w:before="0"/>
        <w:rPr>
          <w:rFonts w:cs="Arial"/>
          <w:lang w:bidi="en-US"/>
        </w:rPr>
      </w:pPr>
      <w:r w:rsidRPr="00A31F02">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A31F02" w:rsidRDefault="00886827" w:rsidP="00886827">
      <w:pPr>
        <w:pStyle w:val="KDParagraf"/>
        <w:spacing w:before="0"/>
        <w:rPr>
          <w:rFonts w:cs="Arial"/>
          <w:lang w:bidi="en-US"/>
        </w:rPr>
      </w:pPr>
      <w:r w:rsidRPr="00A31F02">
        <w:rPr>
          <w:rFonts w:cs="Arial"/>
          <w:lang w:bidi="en-US"/>
        </w:rPr>
        <w:t>Као доказ о уплати таксе, у смислу члана 151. став 1. тачка 6) ЗЈН, прихватиће се:</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1. Потврда о извршеној уплати таксе из члана 156. ЗЈН која садржи следеће елементе:</w:t>
      </w:r>
    </w:p>
    <w:p w:rsidR="00886827" w:rsidRPr="00A31F02" w:rsidRDefault="00886827" w:rsidP="00886827">
      <w:pPr>
        <w:pStyle w:val="KDParagraf"/>
        <w:spacing w:before="0"/>
        <w:rPr>
          <w:rFonts w:cs="Arial"/>
          <w:lang w:bidi="en-US"/>
        </w:rPr>
      </w:pPr>
      <w:r w:rsidRPr="00A31F02">
        <w:rPr>
          <w:rFonts w:cs="Arial"/>
          <w:lang w:bidi="en-US"/>
        </w:rPr>
        <w:t>(1) да буде издата од стране банке и да садржи печат банке;</w:t>
      </w:r>
    </w:p>
    <w:p w:rsidR="00886827" w:rsidRPr="00A31F02" w:rsidRDefault="00886827" w:rsidP="00886827">
      <w:pPr>
        <w:pStyle w:val="KDParagraf"/>
        <w:spacing w:before="0"/>
        <w:rPr>
          <w:rFonts w:cs="Arial"/>
          <w:lang w:bidi="en-US"/>
        </w:rPr>
      </w:pPr>
      <w:r w:rsidRPr="00A31F02">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A31F02" w:rsidRDefault="00886827" w:rsidP="00886827">
      <w:pPr>
        <w:pStyle w:val="KDParagraf"/>
        <w:spacing w:before="0"/>
        <w:rPr>
          <w:rFonts w:cs="Arial"/>
          <w:lang w:bidi="en-US"/>
        </w:rPr>
      </w:pPr>
      <w:r w:rsidRPr="00A31F02">
        <w:rPr>
          <w:rFonts w:cs="Arial"/>
          <w:lang w:bidi="en-US"/>
        </w:rPr>
        <w:t>(3) износ таксе из члана 156. ЗЈН чија се уплата врши;</w:t>
      </w:r>
    </w:p>
    <w:p w:rsidR="00886827" w:rsidRPr="00A31F02" w:rsidRDefault="00886827" w:rsidP="00886827">
      <w:pPr>
        <w:pStyle w:val="KDParagraf"/>
        <w:spacing w:before="0"/>
        <w:rPr>
          <w:rFonts w:cs="Arial"/>
          <w:lang w:bidi="en-US"/>
        </w:rPr>
      </w:pPr>
      <w:r w:rsidRPr="00A31F02">
        <w:rPr>
          <w:rFonts w:cs="Arial"/>
          <w:lang w:bidi="en-US"/>
        </w:rPr>
        <w:t>(4) број рачуна: 840-30678845-06;</w:t>
      </w:r>
    </w:p>
    <w:p w:rsidR="00886827" w:rsidRPr="00A31F02" w:rsidRDefault="00886827" w:rsidP="00886827">
      <w:pPr>
        <w:pStyle w:val="KDParagraf"/>
        <w:spacing w:before="0"/>
        <w:rPr>
          <w:rFonts w:cs="Arial"/>
          <w:lang w:bidi="en-US"/>
        </w:rPr>
      </w:pPr>
      <w:r w:rsidRPr="00A31F02">
        <w:rPr>
          <w:rFonts w:cs="Arial"/>
          <w:lang w:bidi="en-US"/>
        </w:rPr>
        <w:t>(5) шифру плаћања: 153 или 253;</w:t>
      </w:r>
    </w:p>
    <w:p w:rsidR="00886827" w:rsidRPr="00A31F02" w:rsidRDefault="00886827" w:rsidP="00886827">
      <w:pPr>
        <w:pStyle w:val="KDParagraf"/>
        <w:spacing w:before="0"/>
        <w:rPr>
          <w:rFonts w:cs="Arial"/>
          <w:lang w:bidi="en-US"/>
        </w:rPr>
      </w:pPr>
      <w:r w:rsidRPr="00A31F02">
        <w:rPr>
          <w:rFonts w:cs="Arial"/>
          <w:lang w:bidi="en-US"/>
        </w:rPr>
        <w:t>(6) позив на број: подаци о броју или ознаци јавне набавке поводом које се подноси захтев за заштиту права;</w:t>
      </w:r>
    </w:p>
    <w:p w:rsidR="00886827" w:rsidRPr="00A31F02" w:rsidRDefault="00886827" w:rsidP="00886827">
      <w:pPr>
        <w:pStyle w:val="KDParagraf"/>
        <w:spacing w:before="0"/>
        <w:rPr>
          <w:rFonts w:cs="Arial"/>
          <w:lang w:bidi="en-US"/>
        </w:rPr>
      </w:pPr>
      <w:r w:rsidRPr="00A31F02">
        <w:rPr>
          <w:rFonts w:cs="Arial"/>
          <w:lang w:bidi="en-US"/>
        </w:rPr>
        <w:t>(7) сврха: ЗЗП; назив наручиоца; број или ознака јавне набавке поводом које се подноси захтев за заштиту права;</w:t>
      </w:r>
    </w:p>
    <w:p w:rsidR="00886827" w:rsidRPr="00A31F02" w:rsidRDefault="00886827" w:rsidP="00886827">
      <w:pPr>
        <w:pStyle w:val="KDParagraf"/>
        <w:spacing w:before="0"/>
        <w:rPr>
          <w:rFonts w:cs="Arial"/>
          <w:lang w:bidi="en-US"/>
        </w:rPr>
      </w:pPr>
      <w:r w:rsidRPr="00A31F02">
        <w:rPr>
          <w:rFonts w:cs="Arial"/>
          <w:lang w:bidi="en-US"/>
        </w:rPr>
        <w:t>(8) корисник: буџет Републике Србије;</w:t>
      </w:r>
    </w:p>
    <w:p w:rsidR="00886827" w:rsidRPr="00A31F02" w:rsidRDefault="00886827" w:rsidP="00886827">
      <w:pPr>
        <w:pStyle w:val="KDParagraf"/>
        <w:spacing w:before="0"/>
        <w:rPr>
          <w:rFonts w:cs="Arial"/>
          <w:lang w:bidi="en-US"/>
        </w:rPr>
      </w:pPr>
      <w:r w:rsidRPr="00A31F02">
        <w:rPr>
          <w:rFonts w:cs="Arial"/>
          <w:lang w:bidi="en-US"/>
        </w:rPr>
        <w:t>(9) назив уплатиоца, односно назив подносиоца захтева за заштиту права за којег је извршена уплата таксе;</w:t>
      </w:r>
    </w:p>
    <w:p w:rsidR="00886827" w:rsidRPr="00A31F02" w:rsidRDefault="00886827" w:rsidP="00886827">
      <w:pPr>
        <w:pStyle w:val="KDParagraf"/>
        <w:spacing w:before="0"/>
        <w:rPr>
          <w:rFonts w:cs="Arial"/>
          <w:lang w:bidi="en-US"/>
        </w:rPr>
      </w:pPr>
      <w:r w:rsidRPr="00A31F02">
        <w:rPr>
          <w:rFonts w:cs="Arial"/>
          <w:lang w:bidi="en-US"/>
        </w:rPr>
        <w:t>(10) потпис овлашћеног лица банке.</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A31F02" w:rsidRDefault="00886827" w:rsidP="00886827">
      <w:pPr>
        <w:pStyle w:val="KDParagraf"/>
        <w:spacing w:before="0"/>
        <w:rPr>
          <w:rFonts w:cs="Arial"/>
          <w:lang w:bidi="en-US"/>
        </w:rPr>
      </w:pPr>
      <w:r w:rsidRPr="00A31F02">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val="sr-Cyrl-CS" w:bidi="en-US"/>
        </w:rPr>
      </w:pPr>
      <w:r w:rsidRPr="00A31F02">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A31F02">
          <w:rPr>
            <w:rFonts w:cs="Arial"/>
            <w:lang w:bidi="en-US"/>
          </w:rPr>
          <w:t>http://www.kjn.gov.rs/ci/uputstvo-o-uplati-republicke-administrativne-takse.html</w:t>
        </w:r>
      </w:hyperlink>
      <w:r w:rsidR="008824F8" w:rsidRPr="00A31F02">
        <w:rPr>
          <w:rFonts w:cs="Arial"/>
          <w:lang w:val="sr-Cyrl-CS" w:bidi="en-US"/>
        </w:rPr>
        <w:t>и http://www.kjn.gov.rs/download/Taksa-popunjeni-nalozi-ci.pdf</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УПЛАТА ИЗ ИНОСТРАНСТВА</w:t>
      </w:r>
    </w:p>
    <w:p w:rsidR="00886827" w:rsidRPr="00A31F02" w:rsidRDefault="00886827" w:rsidP="00886827">
      <w:pPr>
        <w:pStyle w:val="KDParagraf"/>
        <w:spacing w:before="0"/>
        <w:rPr>
          <w:rFonts w:cs="Arial"/>
          <w:lang w:bidi="en-US"/>
        </w:rPr>
      </w:pPr>
      <w:r w:rsidRPr="00A31F02">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A31F02" w:rsidRDefault="00886827" w:rsidP="00886827">
      <w:pPr>
        <w:pStyle w:val="KDParagraf"/>
        <w:spacing w:before="0"/>
        <w:rPr>
          <w:rFonts w:cs="Arial"/>
          <w:lang w:bidi="en-US"/>
        </w:rPr>
      </w:pPr>
      <w:r w:rsidRPr="00A31F02">
        <w:rPr>
          <w:rFonts w:cs="Arial"/>
          <w:lang w:bidi="en-US"/>
        </w:rPr>
        <w:t>НАЗИВ И АДРЕСА БАНКЕ:</w:t>
      </w:r>
    </w:p>
    <w:p w:rsidR="00886827" w:rsidRPr="00A31F02" w:rsidRDefault="00886827" w:rsidP="00886827">
      <w:pPr>
        <w:pStyle w:val="KDParagraf"/>
        <w:spacing w:before="0"/>
        <w:rPr>
          <w:rFonts w:cs="Arial"/>
          <w:lang w:bidi="en-US"/>
        </w:rPr>
      </w:pPr>
      <w:r w:rsidRPr="00A31F02">
        <w:rPr>
          <w:rFonts w:cs="Arial"/>
          <w:lang w:bidi="en-US"/>
        </w:rPr>
        <w:t>Народна банка Србије (НБС)</w:t>
      </w:r>
    </w:p>
    <w:p w:rsidR="00886827" w:rsidRPr="00A31F02" w:rsidRDefault="00886827" w:rsidP="00886827">
      <w:pPr>
        <w:pStyle w:val="KDParagraf"/>
        <w:spacing w:before="0"/>
        <w:rPr>
          <w:rFonts w:cs="Arial"/>
          <w:lang w:bidi="en-US"/>
        </w:rPr>
      </w:pPr>
      <w:r w:rsidRPr="00A31F02">
        <w:rPr>
          <w:rFonts w:cs="Arial"/>
          <w:lang w:bidi="en-US"/>
        </w:rPr>
        <w:t>11000 Београд, ул. Немањина бр. 17</w:t>
      </w:r>
    </w:p>
    <w:p w:rsidR="00886827" w:rsidRPr="00A31F02" w:rsidRDefault="00886827" w:rsidP="00886827">
      <w:pPr>
        <w:pStyle w:val="KDParagraf"/>
        <w:spacing w:before="0"/>
        <w:rPr>
          <w:rFonts w:cs="Arial"/>
          <w:lang w:bidi="en-US"/>
        </w:rPr>
      </w:pPr>
      <w:r w:rsidRPr="00A31F02">
        <w:rPr>
          <w:rFonts w:cs="Arial"/>
          <w:lang w:bidi="en-US"/>
        </w:rPr>
        <w:t>Србија</w:t>
      </w:r>
    </w:p>
    <w:p w:rsidR="00886827" w:rsidRPr="00A31F02" w:rsidRDefault="00886827" w:rsidP="00886827">
      <w:pPr>
        <w:pStyle w:val="KDParagraf"/>
        <w:spacing w:before="0"/>
        <w:rPr>
          <w:rFonts w:cs="Arial"/>
          <w:lang w:bidi="en-US"/>
        </w:rPr>
      </w:pPr>
      <w:r w:rsidRPr="00A31F02">
        <w:rPr>
          <w:rFonts w:cs="Arial"/>
          <w:lang w:bidi="en-US"/>
        </w:rPr>
        <w:lastRenderedPageBreak/>
        <w:t>SWIFT CODE: NBSRRSBGXXX</w:t>
      </w:r>
    </w:p>
    <w:p w:rsidR="00886827" w:rsidRPr="00A31F02" w:rsidRDefault="00886827" w:rsidP="00886827">
      <w:pPr>
        <w:pStyle w:val="KDParagraf"/>
        <w:spacing w:before="0"/>
        <w:rPr>
          <w:rFonts w:cs="Arial"/>
          <w:lang w:bidi="en-US"/>
        </w:rPr>
      </w:pPr>
      <w:r w:rsidRPr="00A31F02">
        <w:rPr>
          <w:rFonts w:cs="Arial"/>
          <w:lang w:bidi="en-US"/>
        </w:rPr>
        <w:t>НАЗИВ И АДРЕСА ИНСТИТУЦИЈЕ:</w:t>
      </w:r>
    </w:p>
    <w:p w:rsidR="00886827" w:rsidRPr="00A31F02" w:rsidRDefault="00886827" w:rsidP="00886827">
      <w:pPr>
        <w:pStyle w:val="KDParagraf"/>
        <w:spacing w:before="0"/>
        <w:rPr>
          <w:rFonts w:cs="Arial"/>
          <w:lang w:bidi="en-US"/>
        </w:rPr>
      </w:pPr>
      <w:r w:rsidRPr="00A31F02">
        <w:rPr>
          <w:rFonts w:cs="Arial"/>
          <w:lang w:bidi="en-US"/>
        </w:rPr>
        <w:t>Министарство финансија</w:t>
      </w:r>
    </w:p>
    <w:p w:rsidR="00886827" w:rsidRPr="00A31F02" w:rsidRDefault="00886827" w:rsidP="00886827">
      <w:pPr>
        <w:pStyle w:val="KDParagraf"/>
        <w:spacing w:before="0"/>
        <w:rPr>
          <w:rFonts w:cs="Arial"/>
          <w:lang w:bidi="en-US"/>
        </w:rPr>
      </w:pPr>
      <w:r w:rsidRPr="00A31F02">
        <w:rPr>
          <w:rFonts w:cs="Arial"/>
          <w:lang w:bidi="en-US"/>
        </w:rPr>
        <w:t>Управа за трезор</w:t>
      </w:r>
    </w:p>
    <w:p w:rsidR="00886827" w:rsidRPr="00A31F02" w:rsidRDefault="00886827" w:rsidP="00886827">
      <w:pPr>
        <w:pStyle w:val="KDParagraf"/>
        <w:spacing w:before="0"/>
        <w:rPr>
          <w:rFonts w:cs="Arial"/>
          <w:lang w:bidi="en-US"/>
        </w:rPr>
      </w:pPr>
      <w:r w:rsidRPr="00A31F02">
        <w:rPr>
          <w:rFonts w:cs="Arial"/>
          <w:lang w:bidi="en-US"/>
        </w:rPr>
        <w:t>ул. Поп Лукина бр. 7-9</w:t>
      </w:r>
    </w:p>
    <w:p w:rsidR="00886827" w:rsidRPr="00A31F02" w:rsidRDefault="00886827" w:rsidP="00886827">
      <w:pPr>
        <w:pStyle w:val="KDParagraf"/>
        <w:spacing w:before="0"/>
        <w:rPr>
          <w:rFonts w:cs="Arial"/>
          <w:lang w:bidi="en-US"/>
        </w:rPr>
      </w:pPr>
      <w:r w:rsidRPr="00A31F02">
        <w:rPr>
          <w:rFonts w:cs="Arial"/>
          <w:lang w:bidi="en-US"/>
        </w:rPr>
        <w:t>11000 Београд</w:t>
      </w:r>
    </w:p>
    <w:p w:rsidR="00886827" w:rsidRPr="00A31F02" w:rsidRDefault="00886827" w:rsidP="00886827">
      <w:pPr>
        <w:pStyle w:val="KDParagraf"/>
        <w:spacing w:before="0"/>
        <w:rPr>
          <w:rFonts w:cs="Arial"/>
          <w:lang w:bidi="en-US"/>
        </w:rPr>
      </w:pPr>
      <w:r w:rsidRPr="00A31F02">
        <w:rPr>
          <w:rFonts w:cs="Arial"/>
          <w:lang w:bidi="en-US"/>
        </w:rPr>
        <w:t>IBAN: RS 35908500103019323073</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A31F02" w:rsidRDefault="00886827" w:rsidP="00886827">
      <w:pPr>
        <w:pStyle w:val="KDParagraf"/>
        <w:spacing w:before="0"/>
        <w:rPr>
          <w:rFonts w:cs="Arial"/>
          <w:lang w:bidi="en-US"/>
        </w:rPr>
      </w:pPr>
      <w:r w:rsidRPr="00A31F02">
        <w:rPr>
          <w:rFonts w:cs="Arial"/>
          <w:lang w:bidi="en-US"/>
        </w:rPr>
        <w:t>– број у поступку јавне набавке на које се захтев за заштиту права односи и</w:t>
      </w:r>
    </w:p>
    <w:p w:rsidR="00886827" w:rsidRPr="00A31F02" w:rsidRDefault="00886827" w:rsidP="00886827">
      <w:pPr>
        <w:pStyle w:val="KDParagraf"/>
        <w:spacing w:before="0"/>
        <w:rPr>
          <w:rFonts w:cs="Arial"/>
          <w:lang w:bidi="en-US"/>
        </w:rPr>
      </w:pPr>
      <w:r w:rsidRPr="00A31F02">
        <w:rPr>
          <w:rFonts w:cs="Arial"/>
          <w:lang w:bidi="en-US"/>
        </w:rPr>
        <w:t>назив наручиоца у поступку јавне набавке.</w:t>
      </w:r>
    </w:p>
    <w:p w:rsidR="00886827" w:rsidRPr="00A31F02" w:rsidRDefault="00886827" w:rsidP="00886827">
      <w:pPr>
        <w:pStyle w:val="KDParagraf"/>
        <w:spacing w:before="0"/>
        <w:rPr>
          <w:rFonts w:cs="Arial"/>
          <w:lang w:bidi="en-US"/>
        </w:rPr>
      </w:pPr>
      <w:r w:rsidRPr="00A31F02">
        <w:rPr>
          <w:rFonts w:cs="Arial"/>
          <w:lang w:bidi="en-US"/>
        </w:rPr>
        <w:t>У прилогу су инструкције за уплате у валутама: EUR и USD.</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A31F02" w:rsidTr="00975D0F">
        <w:trPr>
          <w:trHeight w:val="30"/>
        </w:trPr>
        <w:tc>
          <w:tcPr>
            <w:tcW w:w="9606" w:type="dxa"/>
            <w:gridSpan w:val="2"/>
            <w:shd w:val="clear" w:color="auto" w:fill="auto"/>
          </w:tcPr>
          <w:p w:rsidR="00886827" w:rsidRPr="00A31F02" w:rsidRDefault="00886827" w:rsidP="00886827">
            <w:pPr>
              <w:pStyle w:val="KDParagraf"/>
              <w:spacing w:before="0"/>
              <w:rPr>
                <w:rFonts w:cs="Arial"/>
                <w:lang w:bidi="en-US"/>
              </w:rPr>
            </w:pPr>
            <w:r w:rsidRPr="00A31F02">
              <w:rPr>
                <w:rFonts w:cs="Arial"/>
                <w:lang w:bidi="en-US"/>
              </w:rPr>
              <w:t>SWIFT MESSAGE MT103 – EUR</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32A: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VALUE DATE – EUR- AMOUNT</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50K: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ORDERING CUSTOMER</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50K: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ORDERING CUSTOMER</w:t>
            </w:r>
          </w:p>
        </w:tc>
      </w:tr>
      <w:tr w:rsidR="00886827" w:rsidRPr="00A31F02" w:rsidTr="00975D0F">
        <w:trPr>
          <w:trHeight w:val="1113"/>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56A:</w:t>
            </w:r>
          </w:p>
          <w:p w:rsidR="00886827" w:rsidRPr="00A31F02" w:rsidRDefault="00886827" w:rsidP="00886827">
            <w:pPr>
              <w:pStyle w:val="KDParagraf"/>
              <w:spacing w:before="0"/>
              <w:rPr>
                <w:rFonts w:cs="Arial"/>
                <w:lang w:bidi="en-US"/>
              </w:rPr>
            </w:pPr>
            <w:r w:rsidRPr="00A31F02">
              <w:rPr>
                <w:rFonts w:cs="Arial"/>
                <w:lang w:bidi="en-US"/>
              </w:rPr>
              <w:t>(INTERMEDIARY)</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DEUTDEFFXXX</w:t>
            </w:r>
          </w:p>
          <w:p w:rsidR="00886827" w:rsidRPr="00A31F02" w:rsidRDefault="00886827" w:rsidP="00886827">
            <w:pPr>
              <w:pStyle w:val="KDParagraf"/>
              <w:spacing w:before="0"/>
              <w:rPr>
                <w:rFonts w:cs="Arial"/>
                <w:lang w:bidi="en-US"/>
              </w:rPr>
            </w:pPr>
            <w:r w:rsidRPr="00A31F02">
              <w:rPr>
                <w:rFonts w:cs="Arial"/>
                <w:lang w:bidi="en-US"/>
              </w:rPr>
              <w:t>DEUTSCHE BANK AG, F/M</w:t>
            </w:r>
          </w:p>
          <w:p w:rsidR="00886827" w:rsidRPr="00A31F02" w:rsidRDefault="00886827" w:rsidP="00886827">
            <w:pPr>
              <w:pStyle w:val="KDParagraf"/>
              <w:spacing w:before="0"/>
              <w:rPr>
                <w:rFonts w:cs="Arial"/>
                <w:lang w:bidi="en-US"/>
              </w:rPr>
            </w:pPr>
            <w:r w:rsidRPr="00A31F02">
              <w:rPr>
                <w:rFonts w:cs="Arial"/>
                <w:lang w:bidi="en-US"/>
              </w:rPr>
              <w:t>TAUNUSANLAGE 12</w:t>
            </w:r>
          </w:p>
          <w:p w:rsidR="00886827" w:rsidRPr="00A31F02" w:rsidRDefault="00886827" w:rsidP="00886827">
            <w:pPr>
              <w:pStyle w:val="KDParagraf"/>
              <w:spacing w:before="0"/>
              <w:rPr>
                <w:rFonts w:cs="Arial"/>
                <w:lang w:bidi="en-US"/>
              </w:rPr>
            </w:pPr>
            <w:r w:rsidRPr="00A31F02">
              <w:rPr>
                <w:rFonts w:cs="Arial"/>
                <w:lang w:bidi="en-US"/>
              </w:rPr>
              <w:t>GERMANY</w:t>
            </w:r>
          </w:p>
        </w:tc>
      </w:tr>
      <w:tr w:rsidR="00886827" w:rsidRPr="00A31F02" w:rsidTr="00975D0F">
        <w:trPr>
          <w:trHeight w:val="1689"/>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57A:</w:t>
            </w:r>
          </w:p>
          <w:p w:rsidR="00886827" w:rsidRPr="00A31F02" w:rsidRDefault="00886827" w:rsidP="00886827">
            <w:pPr>
              <w:pStyle w:val="KDParagraf"/>
              <w:spacing w:before="0"/>
              <w:rPr>
                <w:rFonts w:cs="Arial"/>
                <w:lang w:bidi="en-US"/>
              </w:rPr>
            </w:pPr>
            <w:r w:rsidRPr="00A31F02">
              <w:rPr>
                <w:rFonts w:cs="Arial"/>
                <w:lang w:bidi="en-US"/>
              </w:rPr>
              <w:t>(ACC. WITH BANK)</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/DE20500700100935930800</w:t>
            </w:r>
          </w:p>
          <w:p w:rsidR="00886827" w:rsidRPr="00A31F02" w:rsidRDefault="00886827" w:rsidP="00886827">
            <w:pPr>
              <w:pStyle w:val="KDParagraf"/>
              <w:spacing w:before="0"/>
              <w:rPr>
                <w:rFonts w:cs="Arial"/>
                <w:lang w:bidi="en-US"/>
              </w:rPr>
            </w:pPr>
            <w:r w:rsidRPr="00A31F02">
              <w:rPr>
                <w:rFonts w:cs="Arial"/>
                <w:lang w:bidi="en-US"/>
              </w:rPr>
              <w:t>NBSRRSBGXXX</w:t>
            </w:r>
          </w:p>
          <w:p w:rsidR="00886827" w:rsidRPr="00A31F02" w:rsidRDefault="00886827" w:rsidP="00886827">
            <w:pPr>
              <w:pStyle w:val="KDParagraf"/>
              <w:spacing w:before="0"/>
              <w:rPr>
                <w:rFonts w:cs="Arial"/>
                <w:lang w:bidi="en-US"/>
              </w:rPr>
            </w:pPr>
            <w:r w:rsidRPr="00A31F02">
              <w:rPr>
                <w:rFonts w:cs="Arial"/>
                <w:lang w:bidi="en-US"/>
              </w:rPr>
              <w:t>NARODNA BANKA SRBIJE (NATIONAL</w:t>
            </w:r>
          </w:p>
          <w:p w:rsidR="00886827" w:rsidRPr="00A31F02" w:rsidRDefault="00886827" w:rsidP="00886827">
            <w:pPr>
              <w:pStyle w:val="KDParagraf"/>
              <w:spacing w:before="0"/>
              <w:rPr>
                <w:rFonts w:cs="Arial"/>
                <w:lang w:bidi="en-US"/>
              </w:rPr>
            </w:pPr>
            <w:r w:rsidRPr="00A31F02">
              <w:rPr>
                <w:rFonts w:cs="Arial"/>
                <w:lang w:bidi="en-US"/>
              </w:rPr>
              <w:t>BANK OF SERBIA – NBS BEOGRAD,</w:t>
            </w:r>
          </w:p>
          <w:p w:rsidR="00886827" w:rsidRPr="00A31F02" w:rsidRDefault="00886827" w:rsidP="00886827">
            <w:pPr>
              <w:pStyle w:val="KDParagraf"/>
              <w:spacing w:before="0"/>
              <w:rPr>
                <w:rFonts w:cs="Arial"/>
                <w:lang w:bidi="en-US"/>
              </w:rPr>
            </w:pPr>
            <w:r w:rsidRPr="00A31F02">
              <w:rPr>
                <w:rFonts w:cs="Arial"/>
                <w:lang w:bidi="en-US"/>
              </w:rPr>
              <w:t>NEMANJINA 17</w:t>
            </w:r>
          </w:p>
          <w:p w:rsidR="00886827" w:rsidRPr="00A31F02" w:rsidRDefault="00886827" w:rsidP="00886827">
            <w:pPr>
              <w:pStyle w:val="KDParagraf"/>
              <w:spacing w:before="0"/>
              <w:rPr>
                <w:rFonts w:cs="Arial"/>
                <w:lang w:bidi="en-US"/>
              </w:rPr>
            </w:pPr>
            <w:r w:rsidRPr="00A31F02">
              <w:rPr>
                <w:rFonts w:cs="Arial"/>
                <w:lang w:bidi="en-US"/>
              </w:rPr>
              <w:t>SERBIA</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59:</w:t>
            </w:r>
          </w:p>
          <w:p w:rsidR="00886827" w:rsidRPr="00A31F02" w:rsidRDefault="00886827" w:rsidP="00886827">
            <w:pPr>
              <w:pStyle w:val="KDParagraf"/>
              <w:spacing w:before="0"/>
              <w:rPr>
                <w:rFonts w:cs="Arial"/>
                <w:lang w:bidi="en-US"/>
              </w:rPr>
            </w:pPr>
            <w:r w:rsidRPr="00A31F02">
              <w:rPr>
                <w:rFonts w:cs="Arial"/>
                <w:lang w:bidi="en-US"/>
              </w:rPr>
              <w:t>(BENEFICIARY)</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/RS35908500103019323073</w:t>
            </w:r>
          </w:p>
          <w:p w:rsidR="00886827" w:rsidRPr="00A31F02" w:rsidRDefault="00886827" w:rsidP="00886827">
            <w:pPr>
              <w:pStyle w:val="KDParagraf"/>
              <w:spacing w:before="0"/>
              <w:rPr>
                <w:rFonts w:cs="Arial"/>
                <w:lang w:bidi="en-US"/>
              </w:rPr>
            </w:pPr>
            <w:r w:rsidRPr="00A31F02">
              <w:rPr>
                <w:rFonts w:cs="Arial"/>
                <w:lang w:bidi="en-US"/>
              </w:rPr>
              <w:t>MINISTARSTVO FINANSIJA</w:t>
            </w:r>
          </w:p>
          <w:p w:rsidR="00886827" w:rsidRPr="00A31F02" w:rsidRDefault="00886827" w:rsidP="00886827">
            <w:pPr>
              <w:pStyle w:val="KDParagraf"/>
              <w:spacing w:before="0"/>
              <w:rPr>
                <w:rFonts w:cs="Arial"/>
                <w:lang w:bidi="en-US"/>
              </w:rPr>
            </w:pPr>
            <w:r w:rsidRPr="00A31F02">
              <w:rPr>
                <w:rFonts w:cs="Arial"/>
                <w:lang w:bidi="en-US"/>
              </w:rPr>
              <w:t>UPRAVA ZA TREZOR</w:t>
            </w:r>
          </w:p>
          <w:p w:rsidR="00886827" w:rsidRPr="00A31F02" w:rsidRDefault="00886827" w:rsidP="00886827">
            <w:pPr>
              <w:pStyle w:val="KDParagraf"/>
              <w:spacing w:before="0"/>
              <w:rPr>
                <w:rFonts w:cs="Arial"/>
                <w:lang w:bidi="en-US"/>
              </w:rPr>
            </w:pPr>
            <w:r w:rsidRPr="00A31F02">
              <w:rPr>
                <w:rFonts w:cs="Arial"/>
                <w:lang w:bidi="en-US"/>
              </w:rPr>
              <w:t>POP LUKINA7-9</w:t>
            </w:r>
          </w:p>
          <w:p w:rsidR="00886827" w:rsidRPr="00A31F02" w:rsidRDefault="00886827" w:rsidP="00886827">
            <w:pPr>
              <w:pStyle w:val="KDParagraf"/>
              <w:spacing w:before="0"/>
              <w:rPr>
                <w:rFonts w:cs="Arial"/>
                <w:lang w:bidi="en-US"/>
              </w:rPr>
            </w:pPr>
            <w:r w:rsidRPr="00A31F02">
              <w:rPr>
                <w:rFonts w:cs="Arial"/>
                <w:lang w:bidi="en-US"/>
              </w:rPr>
              <w:t>BEOGRAD</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70: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DETAILS OF PAYMENT</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p>
        </w:tc>
        <w:tc>
          <w:tcPr>
            <w:tcW w:w="5020" w:type="dxa"/>
            <w:shd w:val="clear" w:color="auto" w:fill="auto"/>
          </w:tcPr>
          <w:p w:rsidR="00886827" w:rsidRPr="00A31F02" w:rsidRDefault="00886827" w:rsidP="00886827">
            <w:pPr>
              <w:pStyle w:val="KDParagraf"/>
              <w:spacing w:before="0"/>
              <w:rPr>
                <w:rFonts w:cs="Arial"/>
                <w:lang w:bidi="en-US"/>
              </w:rPr>
            </w:pPr>
          </w:p>
        </w:tc>
      </w:tr>
    </w:tbl>
    <w:p w:rsidR="00886827" w:rsidRPr="00A31F02"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SWIFT MESSAGE MT103 – USD</w:t>
            </w:r>
          </w:p>
        </w:tc>
        <w:tc>
          <w:tcPr>
            <w:tcW w:w="4820" w:type="dxa"/>
            <w:shd w:val="clear" w:color="auto" w:fill="auto"/>
          </w:tcPr>
          <w:p w:rsidR="00886827" w:rsidRPr="00A31F02" w:rsidRDefault="00886827" w:rsidP="00886827">
            <w:pPr>
              <w:pStyle w:val="KDParagraf"/>
              <w:spacing w:before="0"/>
              <w:rPr>
                <w:rFonts w:cs="Arial"/>
                <w:lang w:bidi="en-US"/>
              </w:rPr>
            </w:pP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32A: </w:t>
            </w: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VALUE DATE – USD- AMOUNT</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50K:  </w:t>
            </w: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ORDERING CUSTOMER</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56A:</w:t>
            </w:r>
          </w:p>
          <w:p w:rsidR="00886827" w:rsidRPr="00A31F02" w:rsidRDefault="00886827" w:rsidP="00886827">
            <w:pPr>
              <w:pStyle w:val="KDParagraf"/>
              <w:spacing w:before="0"/>
              <w:rPr>
                <w:rFonts w:cs="Arial"/>
                <w:lang w:bidi="en-US"/>
              </w:rPr>
            </w:pPr>
            <w:r w:rsidRPr="00A31F02">
              <w:rPr>
                <w:rFonts w:cs="Arial"/>
                <w:lang w:bidi="en-US"/>
              </w:rPr>
              <w:t>(INTERMEDIARY)</w:t>
            </w:r>
          </w:p>
          <w:p w:rsidR="00886827" w:rsidRPr="00A31F02" w:rsidRDefault="00886827" w:rsidP="00886827">
            <w:pPr>
              <w:pStyle w:val="KDParagraf"/>
              <w:spacing w:before="0"/>
              <w:rPr>
                <w:rFonts w:cs="Arial"/>
                <w:lang w:bidi="en-US"/>
              </w:rPr>
            </w:pP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BKTRUS33XXX</w:t>
            </w:r>
          </w:p>
          <w:p w:rsidR="00886827" w:rsidRPr="00A31F02" w:rsidRDefault="00886827" w:rsidP="00886827">
            <w:pPr>
              <w:pStyle w:val="KDParagraf"/>
              <w:spacing w:before="0"/>
              <w:rPr>
                <w:rFonts w:cs="Arial"/>
                <w:lang w:bidi="en-US"/>
              </w:rPr>
            </w:pPr>
            <w:r w:rsidRPr="00A31F02">
              <w:rPr>
                <w:rFonts w:cs="Arial"/>
                <w:lang w:bidi="en-US"/>
              </w:rPr>
              <w:t>DEUTSCHE BANK TRUST COMPANIY</w:t>
            </w:r>
          </w:p>
          <w:p w:rsidR="00886827" w:rsidRPr="00A31F02" w:rsidRDefault="00886827" w:rsidP="00886827">
            <w:pPr>
              <w:pStyle w:val="KDParagraf"/>
              <w:spacing w:before="0"/>
              <w:rPr>
                <w:rFonts w:cs="Arial"/>
                <w:lang w:bidi="en-US"/>
              </w:rPr>
            </w:pPr>
            <w:r w:rsidRPr="00A31F02">
              <w:rPr>
                <w:rFonts w:cs="Arial"/>
                <w:lang w:bidi="en-US"/>
              </w:rPr>
              <w:t>AMERICAS, NEW YORK</w:t>
            </w:r>
          </w:p>
          <w:p w:rsidR="00886827" w:rsidRPr="00A31F02" w:rsidRDefault="00886827" w:rsidP="00886827">
            <w:pPr>
              <w:pStyle w:val="KDParagraf"/>
              <w:spacing w:before="0"/>
              <w:rPr>
                <w:rFonts w:cs="Arial"/>
                <w:lang w:bidi="en-US"/>
              </w:rPr>
            </w:pPr>
            <w:r w:rsidRPr="00A31F02">
              <w:rPr>
                <w:rFonts w:cs="Arial"/>
                <w:lang w:bidi="en-US"/>
              </w:rPr>
              <w:t>60 WALL STREET</w:t>
            </w:r>
          </w:p>
          <w:p w:rsidR="00886827" w:rsidRPr="00A31F02" w:rsidRDefault="00886827" w:rsidP="00886827">
            <w:pPr>
              <w:pStyle w:val="KDParagraf"/>
              <w:spacing w:before="0"/>
              <w:rPr>
                <w:rFonts w:cs="Arial"/>
                <w:lang w:bidi="en-US"/>
              </w:rPr>
            </w:pPr>
            <w:r w:rsidRPr="00A31F02">
              <w:rPr>
                <w:rFonts w:cs="Arial"/>
                <w:lang w:bidi="en-US"/>
              </w:rPr>
              <w:t>UNITED STATES</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57A:</w:t>
            </w:r>
          </w:p>
          <w:p w:rsidR="00886827" w:rsidRPr="00A31F02" w:rsidRDefault="00886827" w:rsidP="00886827">
            <w:pPr>
              <w:pStyle w:val="KDParagraf"/>
              <w:spacing w:before="0"/>
              <w:rPr>
                <w:rFonts w:cs="Arial"/>
                <w:lang w:bidi="en-US"/>
              </w:rPr>
            </w:pPr>
            <w:r w:rsidRPr="00A31F02">
              <w:rPr>
                <w:rFonts w:cs="Arial"/>
                <w:lang w:bidi="en-US"/>
              </w:rPr>
              <w:t>(ACC. WITH BANK)</w:t>
            </w:r>
          </w:p>
          <w:p w:rsidR="00886827" w:rsidRPr="00A31F02" w:rsidRDefault="00886827" w:rsidP="00886827">
            <w:pPr>
              <w:pStyle w:val="KDParagraf"/>
              <w:spacing w:before="0"/>
              <w:rPr>
                <w:rFonts w:cs="Arial"/>
                <w:lang w:bidi="en-US"/>
              </w:rPr>
            </w:pP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NBSRRSBGXXX</w:t>
            </w:r>
          </w:p>
          <w:p w:rsidR="00886827" w:rsidRPr="00A31F02" w:rsidRDefault="00886827" w:rsidP="00886827">
            <w:pPr>
              <w:pStyle w:val="KDParagraf"/>
              <w:spacing w:before="0"/>
              <w:rPr>
                <w:rFonts w:cs="Arial"/>
                <w:lang w:bidi="en-US"/>
              </w:rPr>
            </w:pPr>
            <w:r w:rsidRPr="00A31F02">
              <w:rPr>
                <w:rFonts w:cs="Arial"/>
                <w:lang w:bidi="en-US"/>
              </w:rPr>
              <w:t>NARODNA BANKA SRBIJE (NATIONAL</w:t>
            </w:r>
          </w:p>
          <w:p w:rsidR="00886827" w:rsidRPr="00A31F02" w:rsidRDefault="00886827" w:rsidP="00886827">
            <w:pPr>
              <w:pStyle w:val="KDParagraf"/>
              <w:spacing w:before="0"/>
              <w:rPr>
                <w:rFonts w:cs="Arial"/>
                <w:lang w:bidi="en-US"/>
              </w:rPr>
            </w:pPr>
            <w:r w:rsidRPr="00A31F02">
              <w:rPr>
                <w:rFonts w:cs="Arial"/>
                <w:lang w:bidi="en-US"/>
              </w:rPr>
              <w:t>BANK OF SERBIA – NB BEOGRAD,</w:t>
            </w:r>
          </w:p>
          <w:p w:rsidR="00886827" w:rsidRPr="00A31F02" w:rsidRDefault="00886827" w:rsidP="00886827">
            <w:pPr>
              <w:pStyle w:val="KDParagraf"/>
              <w:spacing w:before="0"/>
              <w:rPr>
                <w:rFonts w:cs="Arial"/>
                <w:lang w:bidi="en-US"/>
              </w:rPr>
            </w:pPr>
            <w:r w:rsidRPr="00A31F02">
              <w:rPr>
                <w:rFonts w:cs="Arial"/>
                <w:lang w:bidi="en-US"/>
              </w:rPr>
              <w:t>NEMANJINA 17</w:t>
            </w:r>
          </w:p>
          <w:p w:rsidR="00886827" w:rsidRPr="00A31F02" w:rsidRDefault="00886827" w:rsidP="00886827">
            <w:pPr>
              <w:pStyle w:val="KDParagraf"/>
              <w:spacing w:before="0"/>
              <w:rPr>
                <w:rFonts w:cs="Arial"/>
                <w:lang w:bidi="en-US"/>
              </w:rPr>
            </w:pPr>
            <w:r w:rsidRPr="00A31F02">
              <w:rPr>
                <w:rFonts w:cs="Arial"/>
                <w:lang w:bidi="en-US"/>
              </w:rPr>
              <w:t>SERBIA</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59:</w:t>
            </w:r>
          </w:p>
          <w:p w:rsidR="00886827" w:rsidRPr="00A31F02" w:rsidRDefault="00886827" w:rsidP="00886827">
            <w:pPr>
              <w:pStyle w:val="KDParagraf"/>
              <w:spacing w:before="0"/>
              <w:rPr>
                <w:rFonts w:cs="Arial"/>
                <w:lang w:bidi="en-US"/>
              </w:rPr>
            </w:pPr>
            <w:r w:rsidRPr="00A31F02">
              <w:rPr>
                <w:rFonts w:cs="Arial"/>
                <w:lang w:bidi="en-US"/>
              </w:rPr>
              <w:t>(BENEFICIARY)</w:t>
            </w:r>
          </w:p>
          <w:p w:rsidR="00886827" w:rsidRPr="00A31F02" w:rsidRDefault="00886827" w:rsidP="00886827">
            <w:pPr>
              <w:pStyle w:val="KDParagraf"/>
              <w:spacing w:before="0"/>
              <w:rPr>
                <w:rFonts w:cs="Arial"/>
                <w:lang w:bidi="en-US"/>
              </w:rPr>
            </w:pP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/RS35908500103019323073</w:t>
            </w:r>
          </w:p>
          <w:p w:rsidR="00886827" w:rsidRPr="00A31F02" w:rsidRDefault="00886827" w:rsidP="00886827">
            <w:pPr>
              <w:pStyle w:val="KDParagraf"/>
              <w:spacing w:before="0"/>
              <w:rPr>
                <w:rFonts w:cs="Arial"/>
                <w:lang w:bidi="en-US"/>
              </w:rPr>
            </w:pPr>
            <w:r w:rsidRPr="00A31F02">
              <w:rPr>
                <w:rFonts w:cs="Arial"/>
                <w:lang w:bidi="en-US"/>
              </w:rPr>
              <w:t>MINISTARSTVO FINANSIJA</w:t>
            </w:r>
          </w:p>
          <w:p w:rsidR="00886827" w:rsidRPr="00A31F02" w:rsidRDefault="00886827" w:rsidP="00886827">
            <w:pPr>
              <w:pStyle w:val="KDParagraf"/>
              <w:spacing w:before="0"/>
              <w:rPr>
                <w:rFonts w:cs="Arial"/>
                <w:lang w:bidi="en-US"/>
              </w:rPr>
            </w:pPr>
            <w:r w:rsidRPr="00A31F02">
              <w:rPr>
                <w:rFonts w:cs="Arial"/>
                <w:lang w:bidi="en-US"/>
              </w:rPr>
              <w:t>UPRAVA ZA TREZOR</w:t>
            </w:r>
          </w:p>
          <w:p w:rsidR="00886827" w:rsidRPr="00A31F02" w:rsidRDefault="00886827" w:rsidP="00886827">
            <w:pPr>
              <w:pStyle w:val="KDParagraf"/>
              <w:spacing w:before="0"/>
              <w:rPr>
                <w:rFonts w:cs="Arial"/>
                <w:lang w:bidi="en-US"/>
              </w:rPr>
            </w:pPr>
            <w:r w:rsidRPr="00A31F02">
              <w:rPr>
                <w:rFonts w:cs="Arial"/>
                <w:lang w:bidi="en-US"/>
              </w:rPr>
              <w:t>POP LUKINA7-9</w:t>
            </w:r>
          </w:p>
          <w:p w:rsidR="00886827" w:rsidRPr="00A31F02" w:rsidRDefault="00886827" w:rsidP="00886827">
            <w:pPr>
              <w:pStyle w:val="KDParagraf"/>
              <w:spacing w:before="0"/>
              <w:rPr>
                <w:rFonts w:cs="Arial"/>
                <w:lang w:bidi="en-US"/>
              </w:rPr>
            </w:pPr>
            <w:r w:rsidRPr="00A31F02">
              <w:rPr>
                <w:rFonts w:cs="Arial"/>
                <w:lang w:bidi="en-US"/>
              </w:rPr>
              <w:t>BEOGRAD</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lastRenderedPageBreak/>
              <w:t xml:space="preserve">FIELD 70:  </w:t>
            </w: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DETAILS OF PAYMENT</w:t>
            </w:r>
          </w:p>
        </w:tc>
      </w:tr>
    </w:tbl>
    <w:p w:rsidR="0008263C" w:rsidRPr="00A31F02" w:rsidRDefault="0008263C" w:rsidP="00874F5B">
      <w:bookmarkStart w:id="84" w:name="_Toc441651610"/>
      <w:bookmarkStart w:id="85" w:name="_Toc442559921"/>
    </w:p>
    <w:bookmarkEnd w:id="84"/>
    <w:bookmarkEnd w:id="85"/>
    <w:p w:rsidR="00975D0F" w:rsidRPr="00A31F02" w:rsidRDefault="00975D0F" w:rsidP="00401ECF">
      <w:pPr>
        <w:pStyle w:val="KDPodnaslov2"/>
        <w:numPr>
          <w:ilvl w:val="1"/>
          <w:numId w:val="23"/>
        </w:numPr>
        <w:spacing w:before="0"/>
        <w:jc w:val="both"/>
        <w:rPr>
          <w:rFonts w:cs="Arial"/>
        </w:rPr>
      </w:pPr>
      <w:r w:rsidRPr="00A31F02">
        <w:rPr>
          <w:rFonts w:cs="Arial"/>
        </w:rPr>
        <w:t>Закључивање уговора</w:t>
      </w:r>
    </w:p>
    <w:p w:rsidR="00975D0F" w:rsidRPr="00A31F02" w:rsidRDefault="00975D0F" w:rsidP="00975D0F">
      <w:pPr>
        <w:spacing w:before="0"/>
        <w:rPr>
          <w:rFonts w:cs="Arial"/>
        </w:rPr>
      </w:pPr>
      <w:r w:rsidRPr="00A31F02">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Pr="00A31F02">
        <w:rPr>
          <w:rFonts w:cs="Arial"/>
          <w:lang w:val="sr-Cyrl-RS"/>
        </w:rPr>
        <w:t xml:space="preserve"> </w:t>
      </w:r>
      <w:r w:rsidRPr="00A31F02">
        <w:rPr>
          <w:rFonts w:cs="Arial"/>
        </w:rPr>
        <w:t>Понуђач којем буде додељен уговор, обавезан је да у року од  10 (десет)  дана  од пријема уговора од стране наручиоца достави уз потписан уговор</w:t>
      </w:r>
      <w:r w:rsidR="007953A5" w:rsidRPr="00A31F02">
        <w:rPr>
          <w:rFonts w:cs="Arial"/>
          <w:lang w:val="sr-Cyrl-RS"/>
        </w:rPr>
        <w:t xml:space="preserve"> </w:t>
      </w:r>
      <w:r w:rsidR="00906DEA">
        <w:rPr>
          <w:rFonts w:cs="Arial"/>
          <w:lang w:val="sr-Cyrl-RS"/>
        </w:rPr>
        <w:t>меницу</w:t>
      </w:r>
      <w:r w:rsidRPr="00A31F02">
        <w:rPr>
          <w:rFonts w:cs="Arial"/>
          <w:lang w:val="sr-Cyrl-RS"/>
        </w:rPr>
        <w:t xml:space="preserve"> </w:t>
      </w:r>
      <w:r w:rsidRPr="00A31F02">
        <w:rPr>
          <w:rFonts w:cs="Arial"/>
        </w:rPr>
        <w:t xml:space="preserve"> за добро извршење посла.</w:t>
      </w:r>
    </w:p>
    <w:p w:rsidR="00975D0F" w:rsidRPr="00A31F02" w:rsidRDefault="00975D0F" w:rsidP="00975D0F">
      <w:pPr>
        <w:spacing w:before="0"/>
        <w:rPr>
          <w:rFonts w:cs="Arial"/>
        </w:rPr>
      </w:pPr>
      <w:r w:rsidRPr="00A31F02">
        <w:rPr>
          <w:rFonts w:cs="Arial"/>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975D0F" w:rsidRPr="00A31F02" w:rsidRDefault="00975D0F" w:rsidP="00975D0F">
      <w:pPr>
        <w:spacing w:before="0"/>
        <w:rPr>
          <w:rFonts w:cs="Arial"/>
        </w:rPr>
      </w:pPr>
      <w:r w:rsidRPr="00A31F02">
        <w:rPr>
          <w:rFonts w:cs="Arial"/>
        </w:rPr>
        <w:t xml:space="preserve">Уколико у року за подношење понуда пристигне само једна понуда и та понуда буде прихватљива, наручилац </w:t>
      </w:r>
      <w:r w:rsidRPr="00A31F02">
        <w:rPr>
          <w:rFonts w:cs="Arial"/>
          <w:lang w:val="sr-Cyrl-RS"/>
        </w:rPr>
        <w:t>може</w:t>
      </w:r>
      <w:r w:rsidRPr="00A31F02">
        <w:rPr>
          <w:rFonts w:cs="Arial"/>
        </w:rPr>
        <w:t xml:space="preserve"> сходно члану 112. став 2. тачка 5) ЗЈН-а закључити уговор са понуђачем и пре истека рока за подношење захтева за заштиту права</w:t>
      </w:r>
    </w:p>
    <w:p w:rsidR="00975D0F" w:rsidRPr="00A31F02" w:rsidRDefault="00975D0F" w:rsidP="00975D0F">
      <w:pPr>
        <w:spacing w:before="0"/>
        <w:rPr>
          <w:rFonts w:cs="Arial"/>
        </w:rPr>
      </w:pPr>
    </w:p>
    <w:p w:rsidR="00975D0F" w:rsidRPr="00A31F02" w:rsidRDefault="00975D0F" w:rsidP="00401ECF">
      <w:pPr>
        <w:pStyle w:val="KDPodnaslov2"/>
        <w:numPr>
          <w:ilvl w:val="1"/>
          <w:numId w:val="23"/>
        </w:numPr>
        <w:spacing w:before="0"/>
        <w:jc w:val="both"/>
        <w:rPr>
          <w:rFonts w:cs="Arial"/>
        </w:rPr>
      </w:pPr>
      <w:bookmarkStart w:id="86" w:name="_Toc441651611"/>
      <w:bookmarkStart w:id="87" w:name="_Toc442559922"/>
      <w:r w:rsidRPr="00A31F02">
        <w:rPr>
          <w:rFonts w:cs="Arial"/>
        </w:rPr>
        <w:t>Измене током трајања уговора</w:t>
      </w:r>
      <w:bookmarkEnd w:id="86"/>
      <w:bookmarkEnd w:id="87"/>
    </w:p>
    <w:p w:rsidR="00975D0F" w:rsidRPr="00A31F02" w:rsidRDefault="00975D0F" w:rsidP="00975D0F">
      <w:pPr>
        <w:spacing w:before="0"/>
        <w:rPr>
          <w:rFonts w:cs="Arial"/>
          <w:lang w:eastAsia="sr-Latn-CS"/>
        </w:rPr>
      </w:pPr>
      <w:r w:rsidRPr="00A31F02">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75D0F" w:rsidRPr="00A31F02" w:rsidRDefault="00975D0F" w:rsidP="00975D0F">
      <w:pPr>
        <w:spacing w:before="0"/>
        <w:rPr>
          <w:rFonts w:cs="Arial"/>
          <w:lang w:eastAsia="sr-Latn-CS"/>
        </w:rPr>
      </w:pPr>
      <w:r w:rsidRPr="00A31F02">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75D0F" w:rsidRPr="00A31F02" w:rsidRDefault="00975D0F" w:rsidP="00975D0F">
      <w:pPr>
        <w:spacing w:before="0"/>
        <w:rPr>
          <w:rFonts w:cs="Arial"/>
          <w:lang w:eastAsia="sr-Latn-CS"/>
        </w:rPr>
      </w:pPr>
      <w:r w:rsidRPr="00A31F02">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A31F02" w:rsidRDefault="00922EDB"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09377A" w:rsidRPr="00A31F02" w:rsidRDefault="0009377A" w:rsidP="00922EDB">
      <w:pPr>
        <w:spacing w:before="0"/>
        <w:rPr>
          <w:rFonts w:cs="Arial"/>
          <w:color w:val="00B0F0"/>
          <w:lang w:eastAsia="sr-Latn-CS"/>
        </w:rPr>
      </w:pPr>
    </w:p>
    <w:p w:rsidR="00975D0F" w:rsidRPr="00A31F02" w:rsidRDefault="00975D0F"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D17428" w:rsidRDefault="00D17428" w:rsidP="00922EDB">
      <w:pPr>
        <w:spacing w:before="0"/>
        <w:rPr>
          <w:rFonts w:cs="Arial"/>
          <w:color w:val="00B0F0"/>
          <w:lang w:eastAsia="sr-Latn-CS"/>
        </w:rPr>
      </w:pPr>
    </w:p>
    <w:p w:rsidR="001B72FE" w:rsidRDefault="001B72FE" w:rsidP="00922EDB">
      <w:pPr>
        <w:spacing w:before="0"/>
        <w:rPr>
          <w:rFonts w:cs="Arial"/>
          <w:color w:val="00B0F0"/>
          <w:lang w:eastAsia="sr-Latn-CS"/>
        </w:rPr>
      </w:pPr>
    </w:p>
    <w:p w:rsidR="001B72FE" w:rsidRDefault="001B72FE" w:rsidP="00922EDB">
      <w:pPr>
        <w:spacing w:before="0"/>
        <w:rPr>
          <w:rFonts w:cs="Arial"/>
          <w:color w:val="00B0F0"/>
          <w:lang w:eastAsia="sr-Latn-CS"/>
        </w:rPr>
      </w:pPr>
    </w:p>
    <w:p w:rsidR="001B72FE" w:rsidRDefault="001B72FE" w:rsidP="00922EDB">
      <w:pPr>
        <w:spacing w:before="0"/>
        <w:rPr>
          <w:rFonts w:cs="Arial"/>
          <w:color w:val="00B0F0"/>
          <w:lang w:eastAsia="sr-Latn-CS"/>
        </w:rPr>
      </w:pPr>
    </w:p>
    <w:p w:rsidR="001B72FE" w:rsidRDefault="001B72FE" w:rsidP="00922EDB">
      <w:pPr>
        <w:spacing w:before="0"/>
        <w:rPr>
          <w:rFonts w:cs="Arial"/>
          <w:color w:val="00B0F0"/>
          <w:lang w:eastAsia="sr-Latn-CS"/>
        </w:rPr>
      </w:pPr>
    </w:p>
    <w:p w:rsidR="001B72FE" w:rsidRDefault="001B72FE" w:rsidP="00922EDB">
      <w:pPr>
        <w:spacing w:before="0"/>
        <w:rPr>
          <w:rFonts w:cs="Arial"/>
          <w:color w:val="00B0F0"/>
          <w:lang w:eastAsia="sr-Latn-CS"/>
        </w:rPr>
      </w:pPr>
    </w:p>
    <w:p w:rsidR="001B72FE" w:rsidRDefault="001B72FE" w:rsidP="00922EDB">
      <w:pPr>
        <w:spacing w:before="0"/>
        <w:rPr>
          <w:rFonts w:cs="Arial"/>
          <w:color w:val="00B0F0"/>
          <w:lang w:eastAsia="sr-Latn-CS"/>
        </w:rPr>
      </w:pPr>
    </w:p>
    <w:p w:rsidR="001B72FE" w:rsidRDefault="001B72FE" w:rsidP="00922EDB">
      <w:pPr>
        <w:spacing w:before="0"/>
        <w:rPr>
          <w:rFonts w:cs="Arial"/>
          <w:color w:val="00B0F0"/>
          <w:lang w:eastAsia="sr-Latn-CS"/>
        </w:rPr>
      </w:pPr>
    </w:p>
    <w:p w:rsidR="001B72FE" w:rsidRDefault="001B72FE" w:rsidP="00922EDB">
      <w:pPr>
        <w:spacing w:before="0"/>
        <w:rPr>
          <w:rFonts w:cs="Arial"/>
          <w:color w:val="00B0F0"/>
          <w:lang w:eastAsia="sr-Latn-CS"/>
        </w:rPr>
      </w:pPr>
    </w:p>
    <w:p w:rsidR="001B72FE" w:rsidRPr="00A31F02" w:rsidRDefault="001B72FE" w:rsidP="00922EDB">
      <w:pPr>
        <w:spacing w:before="0"/>
        <w:rPr>
          <w:rFonts w:cs="Arial"/>
          <w:color w:val="00B0F0"/>
          <w:lang w:eastAsia="sr-Latn-CS"/>
        </w:rPr>
      </w:pPr>
    </w:p>
    <w:p w:rsidR="00D17428" w:rsidRPr="00A31F02" w:rsidRDefault="00D17428" w:rsidP="00922EDB">
      <w:pPr>
        <w:spacing w:before="0"/>
        <w:rPr>
          <w:rFonts w:cs="Arial"/>
          <w:color w:val="00B0F0"/>
          <w:lang w:eastAsia="sr-Latn-CS"/>
        </w:rPr>
      </w:pPr>
    </w:p>
    <w:p w:rsidR="00465640" w:rsidRPr="00A31F02" w:rsidRDefault="00465640" w:rsidP="006A0C9A">
      <w:pPr>
        <w:spacing w:before="0"/>
        <w:rPr>
          <w:rFonts w:cs="Arial"/>
          <w:color w:val="00B0F0"/>
          <w:lang w:eastAsia="sr-Latn-CS"/>
        </w:rPr>
      </w:pPr>
    </w:p>
    <w:p w:rsidR="00465640" w:rsidRDefault="00465640" w:rsidP="00465640">
      <w:pPr>
        <w:spacing w:before="0"/>
        <w:jc w:val="center"/>
        <w:rPr>
          <w:rFonts w:cs="Arial"/>
          <w:color w:val="00B0F0"/>
          <w:lang w:val="sr-Cyrl-RS" w:eastAsia="sr-Latn-CS"/>
        </w:rPr>
      </w:pPr>
    </w:p>
    <w:p w:rsidR="00040613" w:rsidRDefault="00040613" w:rsidP="00465640">
      <w:pPr>
        <w:spacing w:before="0"/>
        <w:jc w:val="center"/>
        <w:rPr>
          <w:rFonts w:cs="Arial"/>
          <w:color w:val="00B0F0"/>
          <w:lang w:val="sr-Cyrl-RS" w:eastAsia="sr-Latn-CS"/>
        </w:rPr>
      </w:pPr>
    </w:p>
    <w:p w:rsidR="00040613" w:rsidRDefault="00040613" w:rsidP="00465640">
      <w:pPr>
        <w:spacing w:before="0"/>
        <w:jc w:val="center"/>
        <w:rPr>
          <w:rFonts w:cs="Arial"/>
          <w:color w:val="00B0F0"/>
          <w:lang w:val="sr-Cyrl-RS" w:eastAsia="sr-Latn-CS"/>
        </w:rPr>
      </w:pPr>
    </w:p>
    <w:p w:rsidR="00040613" w:rsidRDefault="00040613" w:rsidP="00465640">
      <w:pPr>
        <w:spacing w:before="0"/>
        <w:jc w:val="center"/>
        <w:rPr>
          <w:rFonts w:cs="Arial"/>
          <w:color w:val="00B0F0"/>
          <w:lang w:val="sr-Cyrl-RS" w:eastAsia="sr-Latn-CS"/>
        </w:rPr>
      </w:pPr>
    </w:p>
    <w:p w:rsidR="00040613" w:rsidRPr="00040613" w:rsidRDefault="00040613" w:rsidP="00465640">
      <w:pPr>
        <w:spacing w:before="0"/>
        <w:jc w:val="center"/>
        <w:rPr>
          <w:rFonts w:cs="Arial"/>
          <w:color w:val="00B0F0"/>
          <w:lang w:val="sr-Cyrl-RS" w:eastAsia="sr-Latn-CS"/>
        </w:rPr>
      </w:pPr>
    </w:p>
    <w:p w:rsidR="00465640" w:rsidRPr="00A31F02" w:rsidRDefault="00465640" w:rsidP="00401ECF">
      <w:pPr>
        <w:pStyle w:val="KDPodnaslov1"/>
        <w:numPr>
          <w:ilvl w:val="0"/>
          <w:numId w:val="23"/>
        </w:numPr>
        <w:spacing w:before="0"/>
        <w:jc w:val="center"/>
        <w:rPr>
          <w:rFonts w:cs="Arial"/>
        </w:rPr>
      </w:pPr>
      <w:r w:rsidRPr="00A31F02">
        <w:rPr>
          <w:rFonts w:cs="Arial"/>
        </w:rPr>
        <w:lastRenderedPageBreak/>
        <w:t>ОБРАСЦИ</w:t>
      </w:r>
    </w:p>
    <w:p w:rsidR="00343A18" w:rsidRPr="00A31F02" w:rsidRDefault="00343A18" w:rsidP="00343A18">
      <w:pPr>
        <w:pStyle w:val="KDObrazac"/>
        <w:spacing w:before="0"/>
        <w:rPr>
          <w:noProof/>
        </w:rPr>
      </w:pPr>
      <w:bookmarkStart w:id="88" w:name="_Toc442559924"/>
      <w:r w:rsidRPr="00A31F02">
        <w:t xml:space="preserve">ОБРАЗАЦ </w:t>
      </w:r>
      <w:r w:rsidR="00975D0F" w:rsidRPr="00A31F02">
        <w:t>1</w:t>
      </w:r>
      <w:r w:rsidRPr="00A31F02">
        <w:rPr>
          <w:noProof/>
        </w:rPr>
        <w:t>.</w:t>
      </w:r>
      <w:bookmarkEnd w:id="88"/>
    </w:p>
    <w:p w:rsidR="00343A18" w:rsidRPr="00A31F02" w:rsidRDefault="00343A18" w:rsidP="00343A18">
      <w:pPr>
        <w:spacing w:before="0"/>
        <w:jc w:val="center"/>
        <w:rPr>
          <w:rStyle w:val="BookTitle"/>
          <w:rFonts w:cs="Arial"/>
        </w:rPr>
      </w:pPr>
      <w:r w:rsidRPr="00A31F02">
        <w:rPr>
          <w:rStyle w:val="BookTitle"/>
          <w:rFonts w:cs="Arial"/>
        </w:rPr>
        <w:t>ОБРАЗАЦ ПОНУДЕ</w:t>
      </w:r>
    </w:p>
    <w:p w:rsidR="00343A18" w:rsidRPr="00A31F02" w:rsidRDefault="00343A18" w:rsidP="00343A18">
      <w:pPr>
        <w:spacing w:before="0"/>
        <w:rPr>
          <w:rStyle w:val="BookTitle"/>
          <w:rFonts w:cs="Arial"/>
        </w:rPr>
      </w:pPr>
    </w:p>
    <w:p w:rsidR="00952E72" w:rsidRPr="00A31F02" w:rsidRDefault="00952E72" w:rsidP="00343A18">
      <w:pPr>
        <w:spacing w:before="0"/>
        <w:rPr>
          <w:rStyle w:val="BookTitle"/>
          <w:rFonts w:cs="Arial"/>
        </w:rPr>
      </w:pPr>
    </w:p>
    <w:p w:rsidR="00343A18" w:rsidRPr="00A31F02" w:rsidRDefault="00343A18" w:rsidP="00343A18">
      <w:pPr>
        <w:spacing w:before="0"/>
        <w:rPr>
          <w:rFonts w:eastAsia="TimesNewRomanPS-BoldMT" w:cs="Arial"/>
          <w:bCs/>
          <w:color w:val="000000" w:themeColor="text1"/>
          <w:lang w:val="sr-Cyrl-RS"/>
        </w:rPr>
      </w:pPr>
      <w:r w:rsidRPr="00A31F02">
        <w:rPr>
          <w:rFonts w:eastAsia="TimesNewRomanPS-BoldMT" w:cs="Arial"/>
          <w:bCs/>
          <w:color w:val="000000"/>
        </w:rPr>
        <w:t xml:space="preserve">Понуда бр._________ од _______________ за  </w:t>
      </w:r>
      <w:r w:rsidR="0008263C" w:rsidRPr="00A31F02">
        <w:rPr>
          <w:rFonts w:eastAsia="TimesNewRomanPS-BoldMT" w:cs="Arial"/>
          <w:bCs/>
          <w:color w:val="000000"/>
        </w:rPr>
        <w:t xml:space="preserve">отворени </w:t>
      </w:r>
      <w:r w:rsidRPr="00A31F02">
        <w:rPr>
          <w:rFonts w:eastAsia="TimesNewRomanPS-BoldMT" w:cs="Arial"/>
          <w:bCs/>
          <w:color w:val="000000"/>
        </w:rPr>
        <w:t xml:space="preserve">поступак јавне набавке– </w:t>
      </w:r>
      <w:r w:rsidRPr="00A31F02">
        <w:rPr>
          <w:rFonts w:eastAsia="TimesNewRomanPS-BoldMT" w:cs="Arial"/>
          <w:bCs/>
          <w:color w:val="000000" w:themeColor="text1"/>
        </w:rPr>
        <w:t>добра</w:t>
      </w:r>
      <w:r w:rsidR="00975D0F" w:rsidRPr="00A31F02">
        <w:rPr>
          <w:rFonts w:eastAsia="TimesNewRomanPS-BoldMT" w:cs="Arial"/>
          <w:bCs/>
          <w:color w:val="000000" w:themeColor="text1"/>
          <w:lang w:val="sr-Cyrl-RS"/>
        </w:rPr>
        <w:t>:</w:t>
      </w:r>
      <w:r w:rsidRPr="00A31F02">
        <w:rPr>
          <w:rFonts w:eastAsia="TimesNewRomanPS-BoldMT" w:cs="Arial"/>
          <w:bCs/>
          <w:color w:val="000000" w:themeColor="text1"/>
        </w:rPr>
        <w:t xml:space="preserve"> </w:t>
      </w:r>
      <w:r w:rsidR="008A49D7">
        <w:rPr>
          <w:rFonts w:cs="Arial"/>
          <w:lang w:val="sr-Cyrl-RS"/>
        </w:rPr>
        <w:t>Уређаји за праћење параметара у пoгoнским вoдaмa - ТЕНТ-А</w:t>
      </w:r>
      <w:r w:rsidR="00975D0F" w:rsidRPr="00A31F02">
        <w:rPr>
          <w:rFonts w:eastAsia="TimesNewRomanPS-BoldMT" w:cs="Arial"/>
          <w:bCs/>
          <w:color w:val="000000" w:themeColor="text1"/>
        </w:rPr>
        <w:t xml:space="preserve"> ЈН бр. </w:t>
      </w:r>
      <w:r w:rsidR="004D429C">
        <w:rPr>
          <w:rFonts w:eastAsia="TimesNewRomanPS-BoldMT" w:cs="Arial"/>
          <w:bCs/>
          <w:color w:val="000000" w:themeColor="text1"/>
        </w:rPr>
        <w:t>3000/0505/2018 (2672/2018)</w:t>
      </w:r>
    </w:p>
    <w:p w:rsidR="00343A18" w:rsidRPr="00A31F02" w:rsidRDefault="00343A18" w:rsidP="00343A18">
      <w:pPr>
        <w:spacing w:before="0"/>
        <w:rPr>
          <w:rFonts w:eastAsia="TimesNewRomanPS-BoldMT" w:cs="Arial"/>
          <w:bCs/>
          <w:color w:val="00B0F0"/>
        </w:rPr>
      </w:pPr>
    </w:p>
    <w:p w:rsidR="00952E72" w:rsidRPr="00A31F02" w:rsidRDefault="00952E72" w:rsidP="00343A18">
      <w:pPr>
        <w:spacing w:before="0"/>
        <w:rPr>
          <w:rFonts w:eastAsia="TimesNewRomanPS-BoldMT" w:cs="Arial"/>
          <w:bCs/>
          <w:color w:val="00B0F0"/>
        </w:rPr>
      </w:pPr>
    </w:p>
    <w:p w:rsidR="00343A18" w:rsidRPr="00A31F02" w:rsidRDefault="00343A18" w:rsidP="00343A18">
      <w:pPr>
        <w:spacing w:before="0"/>
        <w:rPr>
          <w:rFonts w:cs="Arial"/>
          <w:b/>
          <w:bCs/>
          <w:iCs/>
        </w:rPr>
      </w:pPr>
      <w:r w:rsidRPr="00A31F02">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A31F02"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0B2EE9" w:rsidRPr="00A31F02"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pacing w:before="0"/>
              <w:rPr>
                <w:rFonts w:cs="Arial"/>
                <w:iCs/>
              </w:rPr>
            </w:pPr>
            <w:r w:rsidRPr="00A31F02">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A31F02" w:rsidRDefault="000B2EE9" w:rsidP="00BC01DC">
            <w:pPr>
              <w:snapToGrid w:val="0"/>
              <w:spacing w:before="0"/>
              <w:rPr>
                <w:rFonts w:cs="Arial"/>
                <w:b/>
                <w:bCs/>
                <w:iCs/>
              </w:rPr>
            </w:pPr>
          </w:p>
        </w:tc>
      </w:tr>
      <w:tr w:rsidR="00343A18" w:rsidRPr="00A31F02"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lang w:val="ru-RU"/>
              </w:rPr>
            </w:pPr>
          </w:p>
        </w:tc>
      </w:tr>
      <w:tr w:rsidR="00343A18" w:rsidRPr="00A31F02"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iCs/>
              </w:rPr>
            </w:pPr>
          </w:p>
          <w:p w:rsidR="00343A18" w:rsidRPr="00A31F02" w:rsidRDefault="00343A18" w:rsidP="00BC01DC">
            <w:pPr>
              <w:spacing w:before="0"/>
              <w:rPr>
                <w:rFonts w:cs="Arial"/>
                <w:b/>
                <w:bCs/>
                <w:iCs/>
              </w:rPr>
            </w:pPr>
            <w:r w:rsidRPr="00A31F02">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Електронска адреса понуђача (</w:t>
            </w:r>
            <w:r w:rsidRPr="00A31F02">
              <w:rPr>
                <w:rFonts w:cs="Arial"/>
                <w:iCs/>
              </w:rPr>
              <w:t>e</w:t>
            </w:r>
            <w:r w:rsidRPr="00A31F02">
              <w:rPr>
                <w:rFonts w:cs="Arial"/>
                <w:iCs/>
                <w:lang w:val="ru-RU"/>
              </w:rPr>
              <w:t>-</w:t>
            </w:r>
            <w:r w:rsidRPr="00A31F02">
              <w:rPr>
                <w:rFonts w:cs="Arial"/>
                <w:iCs/>
              </w:rPr>
              <w:t>mail</w:t>
            </w:r>
            <w:r w:rsidRPr="00A31F02">
              <w:rPr>
                <w:rFonts w:cs="Arial"/>
                <w:iCs/>
                <w:lang w:val="ru-RU"/>
              </w:rPr>
              <w:t>):</w:t>
            </w:r>
          </w:p>
          <w:p w:rsidR="00343A18" w:rsidRPr="00A31F02"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lang w:val="ru-RU"/>
              </w:rPr>
            </w:pPr>
          </w:p>
        </w:tc>
      </w:tr>
      <w:tr w:rsidR="00343A18" w:rsidRPr="00A31F02"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lang w:val="ru-RU"/>
              </w:rPr>
            </w:pPr>
          </w:p>
          <w:p w:rsidR="00343A18" w:rsidRPr="00A31F02" w:rsidRDefault="00343A18" w:rsidP="00BC01DC">
            <w:pPr>
              <w:spacing w:before="0"/>
              <w:rPr>
                <w:rFonts w:cs="Arial"/>
                <w:b/>
                <w:bCs/>
                <w:iCs/>
                <w:lang w:val="ru-RU"/>
              </w:rPr>
            </w:pPr>
          </w:p>
          <w:p w:rsidR="00343A18" w:rsidRPr="00A31F02" w:rsidRDefault="00343A18" w:rsidP="00BC01DC">
            <w:pPr>
              <w:spacing w:before="0"/>
              <w:rPr>
                <w:rFonts w:cs="Arial"/>
                <w:b/>
                <w:bCs/>
                <w:iCs/>
                <w:lang w:val="ru-RU"/>
              </w:rPr>
            </w:pPr>
          </w:p>
        </w:tc>
      </w:tr>
      <w:tr w:rsidR="00343A18" w:rsidRPr="00A31F02"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ind w:firstLine="708"/>
              <w:rPr>
                <w:rFonts w:cs="Arial"/>
                <w:b/>
                <w:bCs/>
                <w:iCs/>
                <w:lang w:val="ru-RU"/>
              </w:rPr>
            </w:pPr>
          </w:p>
          <w:p w:rsidR="00343A18" w:rsidRPr="00A31F02" w:rsidRDefault="00343A18" w:rsidP="00BC01DC">
            <w:pPr>
              <w:spacing w:before="0"/>
              <w:ind w:firstLine="708"/>
              <w:rPr>
                <w:rFonts w:cs="Arial"/>
                <w:b/>
                <w:bCs/>
                <w:iCs/>
                <w:lang w:val="ru-RU"/>
              </w:rPr>
            </w:pPr>
          </w:p>
          <w:p w:rsidR="00343A18" w:rsidRPr="00A31F02" w:rsidRDefault="00343A18" w:rsidP="00BC01DC">
            <w:pPr>
              <w:spacing w:before="0"/>
              <w:ind w:firstLine="708"/>
              <w:rPr>
                <w:rFonts w:cs="Arial"/>
                <w:b/>
                <w:bCs/>
                <w:iCs/>
                <w:lang w:val="ru-RU"/>
              </w:rPr>
            </w:pPr>
          </w:p>
        </w:tc>
      </w:tr>
    </w:tbl>
    <w:p w:rsidR="00343A18" w:rsidRPr="00A31F02" w:rsidRDefault="00343A18" w:rsidP="00343A18">
      <w:pPr>
        <w:spacing w:before="0"/>
        <w:rPr>
          <w:rFonts w:cs="Arial"/>
        </w:rPr>
      </w:pPr>
    </w:p>
    <w:p w:rsidR="00343A18" w:rsidRPr="00A31F02" w:rsidRDefault="00343A18" w:rsidP="00343A18">
      <w:pPr>
        <w:spacing w:before="0"/>
        <w:rPr>
          <w:rFonts w:eastAsia="TimesNewRomanPSMT" w:cs="Arial"/>
          <w:b/>
          <w:bCs/>
          <w:iCs/>
        </w:rPr>
      </w:pPr>
      <w:r w:rsidRPr="00A31F02">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A31F02"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jc w:val="center"/>
              <w:rPr>
                <w:rFonts w:cs="Arial"/>
              </w:rPr>
            </w:pPr>
          </w:p>
          <w:p w:rsidR="00343A18" w:rsidRPr="00A31F02" w:rsidRDefault="00343A18" w:rsidP="00BC01DC">
            <w:pPr>
              <w:spacing w:before="0"/>
              <w:jc w:val="center"/>
              <w:rPr>
                <w:rFonts w:eastAsia="TimesNewRomanPSMT" w:cs="Arial"/>
                <w:b/>
                <w:bCs/>
              </w:rPr>
            </w:pPr>
            <w:r w:rsidRPr="00A31F02">
              <w:rPr>
                <w:rFonts w:eastAsia="TimesNewRomanPSMT" w:cs="Arial"/>
                <w:b/>
                <w:bCs/>
              </w:rPr>
              <w:t xml:space="preserve">А) САМОСТАЛНО </w:t>
            </w:r>
          </w:p>
        </w:tc>
      </w:tr>
      <w:tr w:rsidR="00343A18" w:rsidRPr="00A31F02"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jc w:val="center"/>
              <w:rPr>
                <w:rFonts w:eastAsia="TimesNewRomanPSMT" w:cs="Arial"/>
                <w:b/>
                <w:bCs/>
              </w:rPr>
            </w:pPr>
          </w:p>
          <w:p w:rsidR="00343A18" w:rsidRPr="00A31F02" w:rsidRDefault="00343A18" w:rsidP="00BC01DC">
            <w:pPr>
              <w:spacing w:before="0"/>
              <w:jc w:val="center"/>
              <w:rPr>
                <w:rFonts w:eastAsia="TimesNewRomanPSMT" w:cs="Arial"/>
                <w:b/>
                <w:bCs/>
              </w:rPr>
            </w:pPr>
            <w:r w:rsidRPr="00A31F02">
              <w:rPr>
                <w:rFonts w:eastAsia="TimesNewRomanPSMT" w:cs="Arial"/>
                <w:b/>
                <w:bCs/>
              </w:rPr>
              <w:t>Б) СА ПОДИЗВОЂАЧЕМ</w:t>
            </w:r>
          </w:p>
        </w:tc>
      </w:tr>
      <w:tr w:rsidR="00343A18" w:rsidRPr="00A31F02"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jc w:val="center"/>
              <w:rPr>
                <w:rFonts w:eastAsia="TimesNewRomanPSMT" w:cs="Arial"/>
                <w:b/>
                <w:bCs/>
              </w:rPr>
            </w:pPr>
          </w:p>
          <w:p w:rsidR="00343A18" w:rsidRPr="00A31F02" w:rsidRDefault="00343A18" w:rsidP="00BC01DC">
            <w:pPr>
              <w:spacing w:before="0"/>
              <w:jc w:val="center"/>
              <w:rPr>
                <w:rFonts w:cs="Arial"/>
                <w:b/>
                <w:iCs/>
                <w:lang w:val="ru-RU"/>
              </w:rPr>
            </w:pPr>
            <w:r w:rsidRPr="00A31F02">
              <w:rPr>
                <w:rFonts w:eastAsia="TimesNewRomanPSMT" w:cs="Arial"/>
                <w:b/>
                <w:bCs/>
              </w:rPr>
              <w:t>В) КАО ЗАЈЕДНИЧКУ ПОНУДУ</w:t>
            </w:r>
          </w:p>
        </w:tc>
      </w:tr>
    </w:tbl>
    <w:p w:rsidR="00343A18" w:rsidRPr="00A31F02" w:rsidRDefault="00343A18" w:rsidP="00343A18">
      <w:pPr>
        <w:spacing w:before="0"/>
        <w:rPr>
          <w:rFonts w:cs="Arial"/>
          <w:b/>
          <w:iCs/>
          <w:lang w:val="ru-RU"/>
        </w:rPr>
      </w:pPr>
    </w:p>
    <w:p w:rsidR="00343A18" w:rsidRPr="00A31F02" w:rsidRDefault="00343A18" w:rsidP="00343A18">
      <w:pPr>
        <w:spacing w:before="0"/>
        <w:rPr>
          <w:rFonts w:cs="Arial"/>
          <w:iCs/>
          <w:lang w:val="ru-RU"/>
        </w:rPr>
      </w:pPr>
      <w:r w:rsidRPr="00A31F02">
        <w:rPr>
          <w:rFonts w:cs="Arial"/>
          <w:b/>
          <w:iCs/>
          <w:lang w:val="ru-RU"/>
        </w:rPr>
        <w:t>Напомена:</w:t>
      </w:r>
      <w:r w:rsidRPr="00A31F02">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A31F02" w:rsidRDefault="00952E72" w:rsidP="00343A18">
      <w:pPr>
        <w:spacing w:before="0"/>
        <w:rPr>
          <w:rFonts w:cs="Arial"/>
          <w:iCs/>
          <w:lang w:val="ru-RU"/>
        </w:rPr>
      </w:pPr>
    </w:p>
    <w:p w:rsidR="00952E72" w:rsidRPr="00A31F02" w:rsidRDefault="00952E72" w:rsidP="00343A18">
      <w:pPr>
        <w:spacing w:before="0"/>
        <w:rPr>
          <w:rFonts w:eastAsia="TimesNewRomanPSMT" w:cs="Arial"/>
          <w:bCs/>
        </w:rPr>
      </w:pPr>
    </w:p>
    <w:p w:rsidR="00343A18" w:rsidRPr="00A31F02" w:rsidRDefault="00343A18" w:rsidP="00343A18">
      <w:pPr>
        <w:spacing w:before="0"/>
        <w:rPr>
          <w:rFonts w:eastAsia="TimesNewRomanPSMT" w:cs="Arial"/>
          <w:bCs/>
        </w:rPr>
      </w:pPr>
    </w:p>
    <w:p w:rsidR="00343A18" w:rsidRPr="00A31F02" w:rsidRDefault="00343A18" w:rsidP="00343A18">
      <w:pPr>
        <w:spacing w:before="0"/>
        <w:rPr>
          <w:rFonts w:eastAsia="TimesNewRomanPSMT" w:cs="Arial"/>
          <w:b/>
          <w:bCs/>
        </w:rPr>
      </w:pPr>
      <w:r w:rsidRPr="00A31F02">
        <w:rPr>
          <w:rFonts w:eastAsia="TimesNewRomanPSMT" w:cs="Arial"/>
          <w:b/>
          <w:bCs/>
          <w:lang w:val="sr-Cyrl-CS"/>
        </w:rPr>
        <w:lastRenderedPageBreak/>
        <w:t xml:space="preserve">3) </w:t>
      </w:r>
      <w:r w:rsidRPr="00A31F02">
        <w:rPr>
          <w:rFonts w:eastAsia="TimesNewRomanPSMT" w:cs="Arial"/>
          <w:b/>
          <w:bCs/>
        </w:rPr>
        <w:t xml:space="preserve">ПОДАЦИ О ПОДИЗВОЂАЧУ </w:t>
      </w:r>
    </w:p>
    <w:p w:rsidR="00343A18" w:rsidRPr="00A31F02" w:rsidRDefault="00343A18" w:rsidP="00343A18">
      <w:pPr>
        <w:spacing w:before="0"/>
        <w:rPr>
          <w:rFonts w:cs="Arial"/>
        </w:rPr>
      </w:pPr>
      <w:r w:rsidRPr="00A31F02">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cs="Arial"/>
              </w:rPr>
            </w:pPr>
          </w:p>
          <w:p w:rsidR="00343A18" w:rsidRPr="00A31F02" w:rsidRDefault="00343A18" w:rsidP="00BC01DC">
            <w:pPr>
              <w:spacing w:before="0"/>
              <w:rPr>
                <w:rFonts w:eastAsia="TimesNewRomanPSMT" w:cs="Arial"/>
                <w:bCs/>
              </w:rPr>
            </w:pPr>
            <w:r w:rsidRPr="00A31F0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0B2EE9" w:rsidRPr="00A31F02" w:rsidTr="00BC01DC">
        <w:tc>
          <w:tcPr>
            <w:tcW w:w="465"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cs="Arial"/>
                <w:iCs/>
              </w:rPr>
            </w:pPr>
            <w:r w:rsidRPr="00A31F02">
              <w:rPr>
                <w:rFonts w:cs="Arial"/>
                <w:iCs/>
              </w:rPr>
              <w:t>Врста правног лица:</w:t>
            </w:r>
          </w:p>
          <w:p w:rsidR="000B2EE9" w:rsidRPr="00A31F02"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31F02" w:rsidRDefault="000B2EE9"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rPr>
            </w:pPr>
            <w:r w:rsidRPr="00A31F0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bl>
    <w:p w:rsidR="00343A18" w:rsidRPr="00A31F02" w:rsidRDefault="00343A18" w:rsidP="00343A18">
      <w:pPr>
        <w:spacing w:before="0"/>
        <w:rPr>
          <w:rFonts w:cs="Arial"/>
          <w:b/>
          <w:bCs/>
          <w:iCs/>
          <w:u w:val="single"/>
          <w:lang w:val="ru-RU"/>
        </w:rPr>
      </w:pPr>
    </w:p>
    <w:p w:rsidR="00343A18" w:rsidRPr="00A31F02" w:rsidRDefault="00343A18" w:rsidP="00343A18">
      <w:pPr>
        <w:spacing w:before="0"/>
        <w:rPr>
          <w:rFonts w:cs="Arial"/>
          <w:b/>
          <w:bCs/>
          <w:iCs/>
          <w:u w:val="single"/>
          <w:lang w:val="ru-RU"/>
        </w:rPr>
      </w:pPr>
    </w:p>
    <w:p w:rsidR="00343A18" w:rsidRPr="00A31F02" w:rsidRDefault="00343A18" w:rsidP="00343A18">
      <w:pPr>
        <w:spacing w:before="0"/>
        <w:rPr>
          <w:rFonts w:cs="Arial"/>
          <w:iCs/>
          <w:lang w:val="ru-RU"/>
        </w:rPr>
      </w:pPr>
      <w:r w:rsidRPr="00A31F02">
        <w:rPr>
          <w:rFonts w:cs="Arial"/>
          <w:b/>
          <w:bCs/>
          <w:iCs/>
          <w:u w:val="single"/>
          <w:lang w:val="ru-RU"/>
        </w:rPr>
        <w:t>Напомена:</w:t>
      </w:r>
    </w:p>
    <w:p w:rsidR="00343A18" w:rsidRPr="00A31F02" w:rsidRDefault="00343A18" w:rsidP="00343A18">
      <w:pPr>
        <w:spacing w:before="0"/>
        <w:rPr>
          <w:rFonts w:eastAsia="TimesNewRomanPSMT" w:cs="Arial"/>
          <w:b/>
          <w:bCs/>
          <w:lang w:val="ru-RU"/>
        </w:rPr>
      </w:pPr>
      <w:r w:rsidRPr="00A31F02">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A31F02" w:rsidRDefault="00343A18" w:rsidP="00343A18">
      <w:pPr>
        <w:spacing w:before="0"/>
        <w:rPr>
          <w:rFonts w:eastAsia="TimesNewRomanPSMT" w:cs="Arial"/>
          <w:b/>
          <w:bCs/>
        </w:rPr>
      </w:pPr>
    </w:p>
    <w:p w:rsidR="0060281E" w:rsidRPr="00A31F02" w:rsidRDefault="0060281E"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60281E" w:rsidRPr="00A31F02" w:rsidRDefault="0060281E" w:rsidP="00343A18">
      <w:pPr>
        <w:spacing w:before="0"/>
        <w:rPr>
          <w:rFonts w:eastAsia="TimesNewRomanPSMT" w:cs="Arial"/>
          <w:b/>
          <w:bCs/>
        </w:rPr>
      </w:pPr>
    </w:p>
    <w:p w:rsidR="001307D8" w:rsidRPr="00A31F02" w:rsidRDefault="001307D8">
      <w:pPr>
        <w:spacing w:before="0"/>
        <w:jc w:val="left"/>
        <w:rPr>
          <w:rFonts w:eastAsia="TimesNewRomanPSMT" w:cs="Arial"/>
          <w:b/>
          <w:bCs/>
          <w:lang w:val="ru-RU"/>
        </w:rPr>
      </w:pPr>
      <w:r w:rsidRPr="00A31F02">
        <w:rPr>
          <w:rFonts w:eastAsia="TimesNewRomanPSMT" w:cs="Arial"/>
          <w:b/>
          <w:bCs/>
          <w:lang w:val="ru-RU"/>
        </w:rPr>
        <w:br w:type="page"/>
      </w:r>
    </w:p>
    <w:p w:rsidR="00343A18" w:rsidRPr="00A31F02" w:rsidRDefault="00343A18" w:rsidP="00343A18">
      <w:pPr>
        <w:spacing w:before="0"/>
        <w:rPr>
          <w:rFonts w:eastAsia="TimesNewRomanPSMT" w:cs="Arial"/>
          <w:b/>
          <w:bCs/>
          <w:lang w:val="ru-RU"/>
        </w:rPr>
      </w:pPr>
    </w:p>
    <w:p w:rsidR="00343A18" w:rsidRPr="00A31F02" w:rsidRDefault="00343A18" w:rsidP="00343A18">
      <w:pPr>
        <w:spacing w:before="0"/>
        <w:rPr>
          <w:rFonts w:eastAsia="TimesNewRomanPSMT" w:cs="Arial"/>
          <w:b/>
          <w:bCs/>
          <w:lang w:val="ru-RU"/>
        </w:rPr>
      </w:pPr>
      <w:r w:rsidRPr="00A31F02">
        <w:rPr>
          <w:rFonts w:eastAsia="TimesNewRomanPSMT" w:cs="Arial"/>
          <w:b/>
          <w:bCs/>
          <w:lang w:val="sr-Cyrl-CS"/>
        </w:rPr>
        <w:t xml:space="preserve">4) </w:t>
      </w:r>
      <w:r w:rsidRPr="00A31F02">
        <w:rPr>
          <w:rFonts w:eastAsia="TimesNewRomanPSMT" w:cs="Arial"/>
          <w:b/>
          <w:bCs/>
          <w:lang w:val="ru-RU"/>
        </w:rPr>
        <w:t>ПОДАЦИ ЧЛАНУ ГРУПЕ ПОНУЂАЧА</w:t>
      </w:r>
    </w:p>
    <w:p w:rsidR="00343A18" w:rsidRPr="00A31F02"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cs="Arial"/>
              </w:rPr>
            </w:pPr>
          </w:p>
          <w:p w:rsidR="00343A18" w:rsidRPr="00A31F02" w:rsidRDefault="00343A18" w:rsidP="00BC01DC">
            <w:pPr>
              <w:spacing w:before="0"/>
              <w:rPr>
                <w:rFonts w:eastAsia="TimesNewRomanPSMT" w:cs="Arial"/>
                <w:bCs/>
                <w:lang w:val="ru-RU"/>
              </w:rPr>
            </w:pPr>
            <w:r w:rsidRPr="00A31F0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0B2EE9" w:rsidRPr="00A31F02" w:rsidTr="00BC01DC">
        <w:tc>
          <w:tcPr>
            <w:tcW w:w="465"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cs="Arial"/>
                <w:iCs/>
              </w:rPr>
            </w:pPr>
            <w:r w:rsidRPr="00A31F02">
              <w:rPr>
                <w:rFonts w:cs="Arial"/>
                <w:iCs/>
              </w:rPr>
              <w:t>Врста правног лица:</w:t>
            </w:r>
          </w:p>
          <w:p w:rsidR="000B2EE9" w:rsidRPr="00A31F02"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31F02" w:rsidRDefault="000B2EE9"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lang w:val="ru-RU"/>
              </w:rPr>
            </w:pPr>
            <w:r w:rsidRPr="00A31F0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lang w:val="ru-RU"/>
              </w:rPr>
            </w:pPr>
            <w:r w:rsidRPr="00A31F02">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bl>
    <w:p w:rsidR="00343A18" w:rsidRPr="00A31F02" w:rsidRDefault="00343A18" w:rsidP="00343A18">
      <w:pPr>
        <w:spacing w:before="0"/>
        <w:rPr>
          <w:rFonts w:cs="Arial"/>
          <w:b/>
          <w:bCs/>
          <w:iCs/>
          <w:u w:val="single"/>
        </w:rPr>
      </w:pPr>
    </w:p>
    <w:p w:rsidR="00343A18" w:rsidRPr="00A31F02" w:rsidRDefault="00343A18" w:rsidP="00343A18">
      <w:pPr>
        <w:spacing w:before="0"/>
        <w:rPr>
          <w:rFonts w:cs="Arial"/>
          <w:iCs/>
          <w:lang w:val="ru-RU"/>
        </w:rPr>
      </w:pPr>
      <w:r w:rsidRPr="00A31F02">
        <w:rPr>
          <w:rFonts w:cs="Arial"/>
          <w:b/>
          <w:bCs/>
          <w:iCs/>
          <w:u w:val="single"/>
        </w:rPr>
        <w:t>Напомена:</w:t>
      </w:r>
    </w:p>
    <w:p w:rsidR="00343A18" w:rsidRPr="00A31F02" w:rsidRDefault="00343A18" w:rsidP="00343A18">
      <w:pPr>
        <w:spacing w:before="0"/>
        <w:rPr>
          <w:rFonts w:cs="Arial"/>
          <w:iCs/>
          <w:lang w:val="ru-RU"/>
        </w:rPr>
      </w:pPr>
      <w:r w:rsidRPr="00A31F02">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A31F02" w:rsidRDefault="00343A18" w:rsidP="00343A18">
      <w:pPr>
        <w:spacing w:before="0"/>
        <w:rPr>
          <w:rFonts w:cs="Arial"/>
          <w:iCs/>
          <w:lang w:val="ru-RU"/>
        </w:rPr>
      </w:pPr>
    </w:p>
    <w:p w:rsidR="00343A18" w:rsidRPr="00A31F02" w:rsidRDefault="00343A18" w:rsidP="00343A18">
      <w:pPr>
        <w:spacing w:before="0"/>
        <w:rPr>
          <w:rFonts w:cs="Arial"/>
          <w:iCs/>
          <w:lang w:val="ru-RU"/>
        </w:rPr>
      </w:pPr>
    </w:p>
    <w:p w:rsidR="0042687E" w:rsidRPr="00A31F02" w:rsidRDefault="0042687E" w:rsidP="00343A18">
      <w:pPr>
        <w:spacing w:before="0"/>
        <w:rPr>
          <w:rFonts w:cs="Arial"/>
          <w:iCs/>
          <w:lang w:val="ru-RU"/>
        </w:rPr>
      </w:pPr>
    </w:p>
    <w:p w:rsidR="0042687E" w:rsidRPr="00A31F02" w:rsidRDefault="0042687E" w:rsidP="00343A18">
      <w:pPr>
        <w:spacing w:before="0"/>
        <w:rPr>
          <w:rFonts w:cs="Arial"/>
          <w:iCs/>
          <w:lang w:val="ru-RU"/>
        </w:rPr>
      </w:pPr>
    </w:p>
    <w:p w:rsidR="00F2311C" w:rsidRPr="00A31F02" w:rsidRDefault="00F2311C" w:rsidP="00343A18">
      <w:pPr>
        <w:spacing w:before="0"/>
        <w:rPr>
          <w:rFonts w:cs="Arial"/>
          <w:iCs/>
          <w:lang w:val="ru-RU"/>
        </w:rPr>
      </w:pPr>
    </w:p>
    <w:p w:rsidR="00F2311C" w:rsidRPr="00A31F02" w:rsidRDefault="00F2311C" w:rsidP="00343A18">
      <w:pPr>
        <w:spacing w:before="0"/>
        <w:rPr>
          <w:rFonts w:cs="Arial"/>
          <w:iCs/>
          <w:lang w:val="ru-RU"/>
        </w:rPr>
      </w:pPr>
    </w:p>
    <w:p w:rsidR="00F2311C" w:rsidRPr="00A31F02" w:rsidRDefault="00F2311C" w:rsidP="00343A18">
      <w:pPr>
        <w:spacing w:before="0"/>
        <w:rPr>
          <w:rFonts w:cs="Arial"/>
          <w:iCs/>
          <w:lang w:val="ru-RU"/>
        </w:rPr>
      </w:pPr>
    </w:p>
    <w:p w:rsidR="00F2311C" w:rsidRPr="00A31F02" w:rsidRDefault="00F2311C" w:rsidP="00343A18">
      <w:pPr>
        <w:spacing w:before="0"/>
        <w:rPr>
          <w:rFonts w:cs="Arial"/>
          <w:iCs/>
          <w:lang w:val="ru-RU"/>
        </w:rPr>
      </w:pPr>
    </w:p>
    <w:p w:rsidR="00952E72" w:rsidRPr="00A31F02" w:rsidRDefault="00952E72" w:rsidP="00343A18">
      <w:pPr>
        <w:spacing w:before="0"/>
        <w:rPr>
          <w:rFonts w:cs="Arial"/>
          <w:iCs/>
          <w:lang w:val="ru-RU"/>
        </w:rPr>
      </w:pPr>
    </w:p>
    <w:p w:rsidR="00952E72" w:rsidRPr="00A31F02" w:rsidRDefault="00952E72" w:rsidP="00343A18">
      <w:pPr>
        <w:spacing w:before="0"/>
        <w:rPr>
          <w:rFonts w:cs="Arial"/>
          <w:iCs/>
          <w:lang w:val="ru-RU"/>
        </w:rPr>
      </w:pPr>
    </w:p>
    <w:p w:rsidR="00952E72" w:rsidRPr="00A31F02" w:rsidRDefault="00952E72" w:rsidP="00343A18">
      <w:pPr>
        <w:spacing w:before="0"/>
        <w:rPr>
          <w:rFonts w:cs="Arial"/>
          <w:iCs/>
          <w:lang w:val="ru-RU"/>
        </w:rPr>
      </w:pPr>
    </w:p>
    <w:p w:rsidR="00F2311C" w:rsidRPr="00A31F02" w:rsidRDefault="00F2311C" w:rsidP="00343A18">
      <w:pPr>
        <w:spacing w:before="0"/>
        <w:rPr>
          <w:rFonts w:cs="Arial"/>
          <w:iCs/>
          <w:lang w:val="ru-RU"/>
        </w:rPr>
      </w:pPr>
    </w:p>
    <w:p w:rsidR="00E4577C" w:rsidRPr="00A31F02" w:rsidRDefault="00E4577C">
      <w:pPr>
        <w:spacing w:before="0"/>
        <w:jc w:val="left"/>
        <w:rPr>
          <w:rFonts w:cs="Arial"/>
          <w:iCs/>
          <w:lang w:val="ru-RU"/>
        </w:rPr>
      </w:pPr>
      <w:r w:rsidRPr="00A31F02">
        <w:rPr>
          <w:rFonts w:cs="Arial"/>
          <w:iCs/>
          <w:lang w:val="ru-RU"/>
        </w:rPr>
        <w:br w:type="page"/>
      </w:r>
    </w:p>
    <w:p w:rsidR="00F2311C" w:rsidRPr="00A31F02" w:rsidRDefault="00F2311C" w:rsidP="00343A18">
      <w:pPr>
        <w:spacing w:before="0"/>
        <w:rPr>
          <w:rFonts w:cs="Arial"/>
          <w:iCs/>
          <w:lang w:val="ru-RU"/>
        </w:rPr>
      </w:pPr>
    </w:p>
    <w:p w:rsidR="000E75A0" w:rsidRPr="00A31F02" w:rsidRDefault="00BA2C2D" w:rsidP="00BA2C2D">
      <w:pPr>
        <w:spacing w:before="0"/>
        <w:rPr>
          <w:rFonts w:eastAsia="TimesNewRomanPSMT" w:cs="Arial"/>
          <w:b/>
          <w:bCs/>
          <w:lang w:val="sr-Cyrl-CS"/>
        </w:rPr>
      </w:pPr>
      <w:r w:rsidRPr="00A31F02">
        <w:rPr>
          <w:rFonts w:eastAsia="TimesNewRomanPSMT" w:cs="Arial"/>
          <w:b/>
          <w:bCs/>
          <w:lang w:val="sr-Cyrl-CS"/>
        </w:rPr>
        <w:t xml:space="preserve">5) </w:t>
      </w:r>
      <w:r w:rsidR="000E75A0" w:rsidRPr="00A31F02">
        <w:rPr>
          <w:rFonts w:eastAsia="TimesNewRomanPSMT" w:cs="Arial"/>
          <w:b/>
          <w:bCs/>
          <w:lang w:val="sr-Cyrl-CS"/>
        </w:rPr>
        <w:t>ЦЕНА И КОМЕРЦИЈАЛНИ УСЛОВИ ПОНУДЕ</w:t>
      </w:r>
    </w:p>
    <w:p w:rsidR="000E75A0" w:rsidRPr="00A31F02" w:rsidRDefault="000E75A0" w:rsidP="000E75A0">
      <w:pPr>
        <w:spacing w:before="0"/>
        <w:jc w:val="center"/>
        <w:rPr>
          <w:rFonts w:cs="Arial"/>
          <w:b/>
          <w:bCs/>
          <w:iCs/>
          <w:u w:val="single"/>
          <w:lang w:val="sr-Cyrl-CS"/>
        </w:rPr>
      </w:pPr>
      <w:r w:rsidRPr="00A31F02">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A31F02" w:rsidTr="00922EDB">
        <w:trPr>
          <w:trHeight w:val="485"/>
        </w:trPr>
        <w:tc>
          <w:tcPr>
            <w:tcW w:w="5920"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eastAsia="TimesNewRomanPSMT" w:cs="Arial"/>
                <w:b/>
                <w:bCs/>
              </w:rPr>
              <w:t xml:space="preserve">ПРЕДМЕТ </w:t>
            </w:r>
            <w:r w:rsidRPr="00A31F02">
              <w:rPr>
                <w:rFonts w:eastAsia="TimesNewRomanPSMT" w:cs="Arial"/>
                <w:b/>
                <w:bCs/>
                <w:lang w:val="sr-Cyrl-CS"/>
              </w:rPr>
              <w:t xml:space="preserve">И БРОЈ </w:t>
            </w:r>
            <w:r w:rsidRPr="00A31F02">
              <w:rPr>
                <w:rFonts w:eastAsia="TimesNewRomanPSMT" w:cs="Arial"/>
                <w:b/>
                <w:bCs/>
              </w:rPr>
              <w:t>НАБАВКЕ</w:t>
            </w:r>
          </w:p>
        </w:tc>
        <w:tc>
          <w:tcPr>
            <w:tcW w:w="4394"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 xml:space="preserve">УКУПНА ЦЕНА </w:t>
            </w:r>
            <w:r w:rsidR="00CE6E25" w:rsidRPr="00A31F02">
              <w:rPr>
                <w:rFonts w:eastAsia="Arial Unicode MS" w:cs="Arial"/>
                <w:b/>
                <w:bCs/>
                <w:iCs/>
                <w:kern w:val="1"/>
                <w:lang w:val="sr-Cyrl-CS" w:eastAsia="ar-SA"/>
              </w:rPr>
              <w:t>дин.</w:t>
            </w:r>
            <w:r w:rsidR="0009377A" w:rsidRPr="00A31F02">
              <w:rPr>
                <w:rFonts w:eastAsia="Arial Unicode MS" w:cs="Arial"/>
                <w:b/>
                <w:bCs/>
                <w:iCs/>
                <w:kern w:val="1"/>
                <w:lang w:val="sr-Cyrl-CS" w:eastAsia="ar-SA"/>
              </w:rPr>
              <w:t xml:space="preserve"> </w:t>
            </w:r>
            <w:r w:rsidRPr="00A31F02">
              <w:rPr>
                <w:rFonts w:cs="Arial"/>
                <w:b/>
                <w:bCs/>
                <w:iCs/>
                <w:lang w:val="sr-Cyrl-CS"/>
              </w:rPr>
              <w:t>без ПДВ-а</w:t>
            </w:r>
          </w:p>
        </w:tc>
      </w:tr>
      <w:tr w:rsidR="000E75A0" w:rsidRPr="00A31F02" w:rsidTr="00AF3AF8">
        <w:trPr>
          <w:trHeight w:val="440"/>
        </w:trPr>
        <w:tc>
          <w:tcPr>
            <w:tcW w:w="5920" w:type="dxa"/>
            <w:vAlign w:val="center"/>
          </w:tcPr>
          <w:p w:rsidR="0034401F" w:rsidRPr="00A31F02" w:rsidRDefault="0034401F" w:rsidP="00AF3AF8">
            <w:pPr>
              <w:spacing w:before="0"/>
              <w:ind w:left="284" w:hanging="142"/>
              <w:jc w:val="center"/>
              <w:rPr>
                <w:rFonts w:cs="Arial"/>
                <w:b/>
                <w:lang w:val="sr-Cyrl-RS"/>
              </w:rPr>
            </w:pPr>
          </w:p>
          <w:p w:rsidR="000E75A0" w:rsidRPr="00A31F02" w:rsidRDefault="008A49D7" w:rsidP="00AF3AF8">
            <w:pPr>
              <w:spacing w:before="0"/>
              <w:ind w:left="284" w:hanging="142"/>
              <w:jc w:val="center"/>
              <w:rPr>
                <w:rFonts w:cs="Arial"/>
                <w:b/>
                <w:lang w:val="sr-Cyrl-RS"/>
              </w:rPr>
            </w:pPr>
            <w:r>
              <w:rPr>
                <w:rFonts w:cs="Arial"/>
                <w:b/>
                <w:lang w:val="sr-Cyrl-RS"/>
              </w:rPr>
              <w:t>Уређаји за праћење параметара у пoгoнским вoдaмa - ТЕНТ-А</w:t>
            </w:r>
          </w:p>
          <w:p w:rsidR="00CE6E25" w:rsidRPr="00A31F02" w:rsidRDefault="00CE6E25" w:rsidP="00AF3AF8">
            <w:pPr>
              <w:spacing w:before="0"/>
              <w:ind w:left="284" w:hanging="142"/>
              <w:jc w:val="center"/>
              <w:rPr>
                <w:rFonts w:cs="Arial"/>
                <w:b/>
                <w:lang w:val="sr-Cyrl-CS"/>
              </w:rPr>
            </w:pPr>
            <w:r w:rsidRPr="00A31F02">
              <w:rPr>
                <w:rFonts w:cs="Arial"/>
                <w:lang w:val="sr-Cyrl-RS"/>
              </w:rPr>
              <w:t xml:space="preserve">ЈН </w:t>
            </w:r>
            <w:r w:rsidR="004D429C">
              <w:rPr>
                <w:rFonts w:cs="Arial"/>
                <w:lang w:val="sr-Cyrl-RS"/>
              </w:rPr>
              <w:t>3000/0505/2018 (2672/2018)</w:t>
            </w:r>
          </w:p>
        </w:tc>
        <w:tc>
          <w:tcPr>
            <w:tcW w:w="4394" w:type="dxa"/>
          </w:tcPr>
          <w:p w:rsidR="000E75A0" w:rsidRPr="00A31F02" w:rsidRDefault="000E75A0"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p>
        </w:tc>
      </w:tr>
    </w:tbl>
    <w:p w:rsidR="00952E72" w:rsidRPr="00A31F02" w:rsidRDefault="00952E72" w:rsidP="000E75A0">
      <w:pPr>
        <w:spacing w:before="0"/>
        <w:jc w:val="center"/>
        <w:rPr>
          <w:rFonts w:cs="Arial"/>
          <w:b/>
          <w:bCs/>
          <w:iCs/>
          <w:u w:val="single"/>
          <w:lang w:val="sr-Cyrl-CS"/>
        </w:rPr>
      </w:pPr>
    </w:p>
    <w:p w:rsidR="000E75A0" w:rsidRPr="00A31F02" w:rsidRDefault="000E75A0" w:rsidP="000E75A0">
      <w:pPr>
        <w:spacing w:before="0"/>
        <w:jc w:val="center"/>
        <w:rPr>
          <w:rFonts w:cs="Arial"/>
          <w:b/>
          <w:bCs/>
          <w:iCs/>
          <w:u w:val="single"/>
          <w:lang w:val="sr-Cyrl-CS"/>
        </w:rPr>
      </w:pPr>
      <w:r w:rsidRPr="00A31F02">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4004"/>
      </w:tblGrid>
      <w:tr w:rsidR="000E75A0" w:rsidRPr="00A31F02" w:rsidTr="00922EDB">
        <w:trPr>
          <w:trHeight w:val="647"/>
        </w:trPr>
        <w:tc>
          <w:tcPr>
            <w:tcW w:w="5920"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УСЛОВ НАРУЧИОЦА</w:t>
            </w:r>
          </w:p>
        </w:tc>
        <w:tc>
          <w:tcPr>
            <w:tcW w:w="4394"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ПОНУДА ПОНУЂАЧА</w:t>
            </w:r>
          </w:p>
        </w:tc>
      </w:tr>
      <w:tr w:rsidR="000E75A0" w:rsidRPr="00A31F02" w:rsidTr="00AF3AF8">
        <w:tc>
          <w:tcPr>
            <w:tcW w:w="5920" w:type="dxa"/>
            <w:vAlign w:val="center"/>
          </w:tcPr>
          <w:p w:rsidR="005B634C" w:rsidRPr="00A31F02" w:rsidRDefault="005B634C"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r w:rsidRPr="00A31F02">
              <w:rPr>
                <w:rFonts w:cs="Arial"/>
                <w:b/>
                <w:bCs/>
                <w:iCs/>
                <w:lang w:val="sr-Cyrl-CS"/>
              </w:rPr>
              <w:t>РОК И НАЧИН ПЛАЋАЊА:</w:t>
            </w:r>
          </w:p>
          <w:p w:rsidR="0034401F" w:rsidRPr="00A31F02" w:rsidRDefault="0034401F" w:rsidP="00AF3AF8">
            <w:pPr>
              <w:spacing w:before="0"/>
              <w:jc w:val="center"/>
              <w:rPr>
                <w:rFonts w:cs="Arial"/>
                <w:b/>
                <w:bCs/>
                <w:iCs/>
                <w:lang w:val="sr-Cyrl-CS"/>
              </w:rPr>
            </w:pPr>
          </w:p>
          <w:p w:rsidR="004623C1" w:rsidRPr="00A31F02" w:rsidRDefault="004623C1" w:rsidP="004623C1">
            <w:pPr>
              <w:pStyle w:val="KDParagraf"/>
              <w:spacing w:before="0"/>
              <w:rPr>
                <w:rFonts w:eastAsia="Calibri" w:cs="Arial"/>
                <w:lang w:val="sr-Cyrl-RS"/>
              </w:rPr>
            </w:pPr>
            <w:r w:rsidRPr="00A31F02">
              <w:rPr>
                <w:rFonts w:eastAsia="Calibri" w:cs="Arial"/>
              </w:rPr>
              <w:t xml:space="preserve">Плаћање добара који су предмет ове јавне набавке наручилац ће извршити на текући рачун Изабраног понуђача, након испоруке и потписивања Записника о квалитативном квантитативном пријему добара од стране овлашћених представника Нaручиoцa и  Изабраног  понуђача без примедби,  у законском року </w:t>
            </w:r>
            <w:r w:rsidRPr="00A31F02">
              <w:rPr>
                <w:rFonts w:eastAsia="Calibri" w:cs="Arial"/>
                <w:lang w:val="sr-Cyrl-RS"/>
              </w:rPr>
              <w:t>до</w:t>
            </w:r>
            <w:r w:rsidRPr="00A31F02">
              <w:rPr>
                <w:rFonts w:eastAsia="Calibri" w:cs="Arial"/>
              </w:rPr>
              <w:t xml:space="preserve"> 45</w:t>
            </w:r>
            <w:r w:rsidRPr="00A31F02">
              <w:rPr>
                <w:rFonts w:eastAsia="Calibri" w:cs="Arial"/>
                <w:lang w:val="sr-Cyrl-RS"/>
              </w:rPr>
              <w:t xml:space="preserve"> дана </w:t>
            </w:r>
            <w:r w:rsidRPr="00A31F02">
              <w:rPr>
                <w:rFonts w:eastAsia="Calibri" w:cs="Arial"/>
              </w:rPr>
              <w:t xml:space="preserve"> </w:t>
            </w:r>
            <w:r w:rsidRPr="00A31F02">
              <w:rPr>
                <w:rFonts w:eastAsia="Calibri" w:cs="Arial"/>
                <w:lang w:val="sr-Cyrl-RS"/>
              </w:rPr>
              <w:t xml:space="preserve">од </w:t>
            </w:r>
            <w:r w:rsidRPr="00A31F02">
              <w:rPr>
                <w:rFonts w:eastAsia="Calibri" w:cs="Arial"/>
              </w:rPr>
              <w:t xml:space="preserve"> дана пријема исправног рачуна.</w:t>
            </w:r>
          </w:p>
          <w:p w:rsidR="005B634C" w:rsidRPr="00A31F02" w:rsidRDefault="005B634C" w:rsidP="005B634C">
            <w:pPr>
              <w:spacing w:before="0" w:line="276" w:lineRule="auto"/>
              <w:jc w:val="left"/>
              <w:rPr>
                <w:rFonts w:cs="Arial"/>
                <w:b/>
                <w:bCs/>
                <w:iCs/>
                <w:lang w:val="sr-Cyrl-RS"/>
              </w:rPr>
            </w:pPr>
          </w:p>
        </w:tc>
        <w:tc>
          <w:tcPr>
            <w:tcW w:w="4394" w:type="dxa"/>
            <w:vAlign w:val="center"/>
          </w:tcPr>
          <w:p w:rsidR="00CE6E25" w:rsidRPr="00A31F02" w:rsidRDefault="00CE6E25" w:rsidP="00CE6E25">
            <w:pPr>
              <w:spacing w:before="0"/>
              <w:jc w:val="center"/>
              <w:rPr>
                <w:rFonts w:cs="Arial"/>
                <w:bCs/>
                <w:iCs/>
                <w:lang w:val="sr-Cyrl-CS"/>
              </w:rPr>
            </w:pPr>
            <w:r w:rsidRPr="00A31F02">
              <w:rPr>
                <w:rFonts w:cs="Arial"/>
                <w:bCs/>
                <w:iCs/>
                <w:lang w:val="sr-Cyrl-CS"/>
              </w:rPr>
              <w:t xml:space="preserve">Сагласан </w:t>
            </w:r>
            <w:r w:rsidRPr="00A31F02">
              <w:rPr>
                <w:rFonts w:cs="Arial"/>
                <w:bCs/>
                <w:iCs/>
              </w:rPr>
              <w:t>с</w:t>
            </w:r>
            <w:r w:rsidRPr="00A31F02">
              <w:rPr>
                <w:rFonts w:cs="Arial"/>
                <w:bCs/>
                <w:iCs/>
                <w:lang w:val="sr-Cyrl-CS"/>
              </w:rPr>
              <w:t>а захтевом наручиоца</w:t>
            </w:r>
          </w:p>
          <w:p w:rsidR="004623C1" w:rsidRPr="00A31F02" w:rsidRDefault="00CE6E25" w:rsidP="00CE6E25">
            <w:pPr>
              <w:spacing w:before="0"/>
              <w:jc w:val="center"/>
              <w:rPr>
                <w:rFonts w:cs="Arial"/>
                <w:bCs/>
                <w:iCs/>
                <w:lang w:val="sr-Cyrl-CS"/>
              </w:rPr>
            </w:pPr>
            <w:r w:rsidRPr="00A31F02">
              <w:rPr>
                <w:rFonts w:cs="Arial"/>
                <w:bCs/>
                <w:iCs/>
                <w:lang w:val="sr-Cyrl-CS"/>
              </w:rPr>
              <w:t>ДА</w:t>
            </w:r>
            <w:r w:rsidR="004623C1" w:rsidRPr="00A31F02">
              <w:rPr>
                <w:rFonts w:cs="Arial"/>
                <w:bCs/>
                <w:iCs/>
                <w:lang w:val="sr-Cyrl-CS"/>
              </w:rPr>
              <w:t xml:space="preserve"> </w:t>
            </w:r>
            <w:r w:rsidRPr="00A31F02">
              <w:rPr>
                <w:rFonts w:cs="Arial"/>
                <w:bCs/>
                <w:iCs/>
                <w:lang w:val="sr-Cyrl-CS"/>
              </w:rPr>
              <w:t>/</w:t>
            </w:r>
            <w:r w:rsidR="004623C1" w:rsidRPr="00A31F02">
              <w:rPr>
                <w:rFonts w:cs="Arial"/>
                <w:bCs/>
                <w:iCs/>
                <w:lang w:val="sr-Cyrl-CS"/>
              </w:rPr>
              <w:t xml:space="preserve"> </w:t>
            </w:r>
            <w:r w:rsidRPr="00A31F02">
              <w:rPr>
                <w:rFonts w:cs="Arial"/>
                <w:bCs/>
                <w:iCs/>
                <w:lang w:val="sr-Cyrl-CS"/>
              </w:rPr>
              <w:t>НЕ</w:t>
            </w:r>
          </w:p>
          <w:p w:rsidR="000E75A0" w:rsidRPr="00A31F02" w:rsidRDefault="00CE6E25" w:rsidP="00CE6E25">
            <w:pPr>
              <w:spacing w:before="0"/>
              <w:jc w:val="center"/>
              <w:rPr>
                <w:rFonts w:cs="Arial"/>
                <w:b/>
                <w:bCs/>
                <w:iCs/>
                <w:lang w:val="sr-Cyrl-CS"/>
              </w:rPr>
            </w:pPr>
            <w:r w:rsidRPr="00A31F02">
              <w:rPr>
                <w:rFonts w:cs="Arial"/>
                <w:bCs/>
                <w:iCs/>
                <w:lang w:val="sr-Cyrl-CS"/>
              </w:rPr>
              <w:t xml:space="preserve"> (заокружити)</w:t>
            </w:r>
          </w:p>
          <w:p w:rsidR="000E75A0" w:rsidRPr="00A31F02" w:rsidRDefault="000E75A0" w:rsidP="003200A3">
            <w:pPr>
              <w:spacing w:before="0"/>
              <w:jc w:val="center"/>
              <w:rPr>
                <w:rFonts w:cs="Arial"/>
                <w:bCs/>
                <w:iCs/>
                <w:color w:val="00B0F0"/>
                <w:lang w:val="sr-Cyrl-CS"/>
              </w:rPr>
            </w:pPr>
          </w:p>
        </w:tc>
      </w:tr>
      <w:tr w:rsidR="000E75A0" w:rsidRPr="00A31F02" w:rsidTr="00AF3AF8">
        <w:tc>
          <w:tcPr>
            <w:tcW w:w="5920" w:type="dxa"/>
            <w:vAlign w:val="center"/>
          </w:tcPr>
          <w:p w:rsidR="005B634C" w:rsidRPr="00A31F02" w:rsidRDefault="005B634C"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r w:rsidRPr="00A31F02">
              <w:rPr>
                <w:rFonts w:cs="Arial"/>
                <w:b/>
                <w:bCs/>
                <w:iCs/>
                <w:lang w:val="sr-Cyrl-CS"/>
              </w:rPr>
              <w:t>РОК ИСПОРУКЕ:</w:t>
            </w:r>
          </w:p>
          <w:p w:rsidR="00DF7B59" w:rsidRDefault="00BE1875" w:rsidP="00DF7B59">
            <w:pPr>
              <w:rPr>
                <w:lang w:val="sr-Cyrl-RS" w:eastAsia="ar-SA"/>
              </w:rPr>
            </w:pPr>
            <w:r w:rsidRPr="00BE1875">
              <w:rPr>
                <w:lang w:val="sr-Cyrl-RS" w:eastAsia="ar-SA"/>
              </w:rPr>
              <w:t xml:space="preserve">Рок испоруке не може  бити дужи од </w:t>
            </w:r>
            <w:r w:rsidR="00DB41A6">
              <w:rPr>
                <w:lang w:val="sr-Cyrl-RS" w:eastAsia="ar-SA"/>
              </w:rPr>
              <w:t>30 дана</w:t>
            </w:r>
            <w:r w:rsidRPr="00BE1875">
              <w:rPr>
                <w:lang w:val="sr-Cyrl-RS" w:eastAsia="ar-SA"/>
              </w:rPr>
              <w:t xml:space="preserve"> од дана закључења уговора.</w:t>
            </w:r>
          </w:p>
          <w:p w:rsidR="005B634C" w:rsidRPr="00A31F02" w:rsidRDefault="005B634C" w:rsidP="004A2B41">
            <w:pPr>
              <w:spacing w:before="0"/>
              <w:rPr>
                <w:rFonts w:cs="Arial"/>
                <w:bCs/>
                <w:iCs/>
                <w:color w:val="00B0F0"/>
                <w:lang w:val="sr-Cyrl-RS"/>
              </w:rPr>
            </w:pPr>
          </w:p>
        </w:tc>
        <w:tc>
          <w:tcPr>
            <w:tcW w:w="4394" w:type="dxa"/>
            <w:vAlign w:val="center"/>
          </w:tcPr>
          <w:p w:rsidR="000E75A0" w:rsidRPr="00A31F02" w:rsidRDefault="000E75A0" w:rsidP="00AF3AF8">
            <w:pPr>
              <w:spacing w:before="0"/>
              <w:jc w:val="center"/>
              <w:rPr>
                <w:rFonts w:cs="Arial"/>
                <w:b/>
                <w:bCs/>
                <w:iCs/>
                <w:lang w:val="sr-Cyrl-CS"/>
              </w:rPr>
            </w:pPr>
          </w:p>
          <w:p w:rsidR="00865D04" w:rsidRPr="00865D04" w:rsidRDefault="00865D04" w:rsidP="00865D04">
            <w:pPr>
              <w:spacing w:before="0"/>
              <w:jc w:val="center"/>
              <w:rPr>
                <w:rFonts w:cs="Arial"/>
                <w:bCs/>
                <w:iCs/>
                <w:lang w:val="sr-Cyrl-CS"/>
              </w:rPr>
            </w:pPr>
            <w:r w:rsidRPr="00865D04">
              <w:rPr>
                <w:rFonts w:cs="Arial"/>
                <w:bCs/>
                <w:iCs/>
                <w:lang w:val="sr-Cyrl-CS"/>
              </w:rPr>
              <w:t>Сагласан са захтевом наручиоца</w:t>
            </w:r>
          </w:p>
          <w:p w:rsidR="00865D04" w:rsidRPr="00865D04" w:rsidRDefault="00865D04" w:rsidP="00865D04">
            <w:pPr>
              <w:spacing w:before="0"/>
              <w:jc w:val="center"/>
              <w:rPr>
                <w:rFonts w:cs="Arial"/>
                <w:bCs/>
                <w:iCs/>
                <w:lang w:val="sr-Cyrl-CS"/>
              </w:rPr>
            </w:pPr>
            <w:r w:rsidRPr="00865D04">
              <w:rPr>
                <w:rFonts w:cs="Arial"/>
                <w:bCs/>
                <w:iCs/>
                <w:lang w:val="sr-Cyrl-CS"/>
              </w:rPr>
              <w:t>ДА / НЕ</w:t>
            </w:r>
          </w:p>
          <w:p w:rsidR="000E75A0" w:rsidRPr="00A31F02" w:rsidRDefault="00865D04" w:rsidP="00865D04">
            <w:pPr>
              <w:spacing w:before="0"/>
              <w:jc w:val="center"/>
              <w:rPr>
                <w:rFonts w:cs="Arial"/>
                <w:bCs/>
                <w:iCs/>
              </w:rPr>
            </w:pPr>
            <w:r w:rsidRPr="00865D04">
              <w:rPr>
                <w:rFonts w:cs="Arial"/>
                <w:bCs/>
                <w:iCs/>
                <w:lang w:val="sr-Cyrl-CS"/>
              </w:rPr>
              <w:t xml:space="preserve"> (заокружити)</w:t>
            </w:r>
          </w:p>
        </w:tc>
      </w:tr>
      <w:tr w:rsidR="000E75A0" w:rsidRPr="00A31F02" w:rsidTr="007D5E0C">
        <w:trPr>
          <w:trHeight w:val="1210"/>
        </w:trPr>
        <w:tc>
          <w:tcPr>
            <w:tcW w:w="5920" w:type="dxa"/>
            <w:vAlign w:val="center"/>
          </w:tcPr>
          <w:p w:rsidR="000E75A0" w:rsidRDefault="000E75A0" w:rsidP="00AF3AF8">
            <w:pPr>
              <w:spacing w:before="0"/>
              <w:jc w:val="center"/>
              <w:rPr>
                <w:rFonts w:cs="Arial"/>
                <w:b/>
                <w:bCs/>
                <w:iCs/>
                <w:lang w:val="sr-Cyrl-CS"/>
              </w:rPr>
            </w:pPr>
            <w:r w:rsidRPr="00A31F02">
              <w:rPr>
                <w:rFonts w:cs="Arial"/>
                <w:b/>
                <w:bCs/>
                <w:iCs/>
                <w:lang w:val="sr-Cyrl-CS"/>
              </w:rPr>
              <w:t>ГАРАНТНИ РОК:</w:t>
            </w:r>
          </w:p>
          <w:p w:rsidR="00E60C10" w:rsidRPr="00A31F02" w:rsidRDefault="00E60C10" w:rsidP="00AF3AF8">
            <w:pPr>
              <w:spacing w:before="0"/>
              <w:jc w:val="center"/>
              <w:rPr>
                <w:rFonts w:cs="Arial"/>
                <w:b/>
                <w:bCs/>
                <w:iCs/>
                <w:lang w:val="sr-Cyrl-CS"/>
              </w:rPr>
            </w:pPr>
          </w:p>
          <w:p w:rsidR="00E60C10" w:rsidRPr="00E60C10" w:rsidRDefault="00040613" w:rsidP="00401ECF">
            <w:pPr>
              <w:numPr>
                <w:ilvl w:val="0"/>
                <w:numId w:val="38"/>
              </w:numPr>
              <w:spacing w:before="0" w:after="200" w:line="276" w:lineRule="auto"/>
              <w:contextualSpacing/>
              <w:jc w:val="left"/>
              <w:rPr>
                <w:rFonts w:eastAsia="Calibri" w:cs="Arial"/>
                <w:lang w:val="sr-Cyrl-CS" w:eastAsia="hr-HR"/>
              </w:rPr>
            </w:pPr>
            <w:r>
              <w:rPr>
                <w:rFonts w:eastAsia="Calibri" w:cs="Arial"/>
                <w:lang w:val="sr-Cyrl-CS" w:eastAsia="hr-HR"/>
              </w:rPr>
              <w:t>за Позиција 1</w:t>
            </w:r>
            <w:r w:rsidR="00E60C10" w:rsidRPr="00E60C10">
              <w:rPr>
                <w:rFonts w:eastAsia="Calibri" w:cs="Arial"/>
                <w:lang w:val="sr-Cyrl-CS" w:eastAsia="hr-HR"/>
              </w:rPr>
              <w:t xml:space="preserve"> обрасца структуре цене - </w:t>
            </w:r>
            <w:r w:rsidR="004C415E">
              <w:rPr>
                <w:rFonts w:eastAsia="Calibri" w:cs="Arial"/>
                <w:lang w:val="sr-Cyrl-CS" w:eastAsia="hr-HR"/>
              </w:rPr>
              <w:t>36  месеци од дана када је извршен квалитативни пријем добара.</w:t>
            </w:r>
          </w:p>
          <w:p w:rsidR="00E60C10" w:rsidRPr="00E60C10" w:rsidRDefault="00040613" w:rsidP="00401ECF">
            <w:pPr>
              <w:numPr>
                <w:ilvl w:val="0"/>
                <w:numId w:val="38"/>
              </w:numPr>
              <w:spacing w:before="0" w:after="200" w:line="276" w:lineRule="auto"/>
              <w:contextualSpacing/>
              <w:jc w:val="left"/>
              <w:rPr>
                <w:rFonts w:eastAsia="Calibri" w:cs="Arial"/>
                <w:lang w:val="sr-Cyrl-RS" w:eastAsia="zh-CN"/>
              </w:rPr>
            </w:pPr>
            <w:r>
              <w:rPr>
                <w:rFonts w:eastAsia="Calibri" w:cs="Arial"/>
                <w:lang w:val="sr-Cyrl-CS" w:eastAsia="hr-HR"/>
              </w:rPr>
              <w:t xml:space="preserve">За Позиција 2 и </w:t>
            </w:r>
            <w:r w:rsidR="00E60C10" w:rsidRPr="00E60C10">
              <w:rPr>
                <w:rFonts w:eastAsia="Calibri" w:cs="Arial"/>
                <w:lang w:val="sr-Cyrl-CS" w:eastAsia="hr-HR"/>
              </w:rPr>
              <w:t xml:space="preserve">3 обрасца структуре цене -12 месеци од дана </w:t>
            </w:r>
            <w:r w:rsidR="00E60C10" w:rsidRPr="00E60C10">
              <w:rPr>
                <w:rFonts w:eastAsia="Calibri" w:cs="Arial"/>
                <w:lang w:val="sr-Cyrl-CS" w:eastAsia="zh-CN"/>
              </w:rPr>
              <w:t>када је извршен квалитативни пријем добара</w:t>
            </w:r>
            <w:r w:rsidR="00E60C10" w:rsidRPr="00E60C10">
              <w:rPr>
                <w:rFonts w:eastAsia="Calibri" w:cs="Arial"/>
                <w:lang w:val="sr-Cyrl-RS" w:eastAsia="zh-CN"/>
              </w:rPr>
              <w:t>.</w:t>
            </w:r>
          </w:p>
          <w:p w:rsidR="000E75A0" w:rsidRPr="00A31F02" w:rsidRDefault="000E75A0" w:rsidP="00CB264F">
            <w:pPr>
              <w:tabs>
                <w:tab w:val="left" w:pos="9090"/>
              </w:tabs>
              <w:rPr>
                <w:rFonts w:cs="Arial"/>
                <w:bCs/>
                <w:iCs/>
                <w:lang w:val="sr-Cyrl-CS"/>
              </w:rPr>
            </w:pPr>
          </w:p>
        </w:tc>
        <w:tc>
          <w:tcPr>
            <w:tcW w:w="4394" w:type="dxa"/>
            <w:vAlign w:val="center"/>
          </w:tcPr>
          <w:p w:rsidR="00E60C10" w:rsidRPr="00E60C10" w:rsidRDefault="00040613" w:rsidP="00401ECF">
            <w:pPr>
              <w:numPr>
                <w:ilvl w:val="0"/>
                <w:numId w:val="38"/>
              </w:numPr>
              <w:spacing w:before="0" w:after="200" w:line="276" w:lineRule="auto"/>
              <w:contextualSpacing/>
              <w:jc w:val="left"/>
              <w:rPr>
                <w:rFonts w:eastAsia="Calibri" w:cs="Arial"/>
                <w:lang w:val="sr-Cyrl-CS" w:eastAsia="hr-HR"/>
              </w:rPr>
            </w:pPr>
            <w:r>
              <w:rPr>
                <w:rFonts w:eastAsia="Calibri" w:cs="Arial"/>
                <w:lang w:val="sr-Cyrl-CS" w:eastAsia="hr-HR"/>
              </w:rPr>
              <w:t>за Позиција 1</w:t>
            </w:r>
            <w:r w:rsidR="00E60C10" w:rsidRPr="00E60C10">
              <w:rPr>
                <w:rFonts w:eastAsia="Calibri" w:cs="Arial"/>
                <w:lang w:val="sr-Cyrl-CS" w:eastAsia="hr-HR"/>
              </w:rPr>
              <w:t xml:space="preserve"> обрасца структуре цене - </w:t>
            </w:r>
            <w:r w:rsidR="00E60C10">
              <w:rPr>
                <w:rFonts w:eastAsia="Calibri" w:cs="Arial"/>
                <w:lang w:val="sr-Cyrl-CS" w:eastAsia="hr-HR"/>
              </w:rPr>
              <w:t>..........</w:t>
            </w:r>
            <w:r w:rsidR="00E60C10" w:rsidRPr="00E60C10">
              <w:rPr>
                <w:rFonts w:eastAsia="Calibri" w:cs="Arial"/>
                <w:lang w:val="sr-Cyrl-CS" w:eastAsia="hr-HR"/>
              </w:rPr>
              <w:t xml:space="preserve"> месеца од дана када је извршен квалитативни пријем добара.</w:t>
            </w:r>
          </w:p>
          <w:p w:rsidR="00E60C10" w:rsidRPr="00E60C10" w:rsidRDefault="00040613" w:rsidP="00401ECF">
            <w:pPr>
              <w:numPr>
                <w:ilvl w:val="0"/>
                <w:numId w:val="38"/>
              </w:numPr>
              <w:spacing w:before="0" w:after="200" w:line="276" w:lineRule="auto"/>
              <w:contextualSpacing/>
              <w:jc w:val="left"/>
              <w:rPr>
                <w:rFonts w:eastAsia="Calibri" w:cs="Arial"/>
                <w:lang w:val="sr-Cyrl-RS" w:eastAsia="zh-CN"/>
              </w:rPr>
            </w:pPr>
            <w:r>
              <w:rPr>
                <w:rFonts w:eastAsia="Calibri" w:cs="Arial"/>
                <w:lang w:val="sr-Cyrl-CS" w:eastAsia="hr-HR"/>
              </w:rPr>
              <w:t xml:space="preserve">За Позиција 2 и </w:t>
            </w:r>
            <w:r w:rsidR="00E60C10" w:rsidRPr="00E60C10">
              <w:rPr>
                <w:rFonts w:eastAsia="Calibri" w:cs="Arial"/>
                <w:lang w:val="sr-Cyrl-CS" w:eastAsia="hr-HR"/>
              </w:rPr>
              <w:t>3 обрасца структуре цене -</w:t>
            </w:r>
            <w:r w:rsidR="00E60C10">
              <w:rPr>
                <w:rFonts w:eastAsia="Calibri" w:cs="Arial"/>
                <w:lang w:val="sr-Cyrl-CS" w:eastAsia="hr-HR"/>
              </w:rPr>
              <w:t>.............</w:t>
            </w:r>
            <w:r w:rsidR="00E60C10" w:rsidRPr="00E60C10">
              <w:rPr>
                <w:rFonts w:eastAsia="Calibri" w:cs="Arial"/>
                <w:lang w:val="sr-Cyrl-CS" w:eastAsia="hr-HR"/>
              </w:rPr>
              <w:t xml:space="preserve">месеци од дана </w:t>
            </w:r>
            <w:r w:rsidR="00E60C10" w:rsidRPr="00E60C10">
              <w:rPr>
                <w:rFonts w:eastAsia="Calibri" w:cs="Arial"/>
                <w:lang w:val="sr-Cyrl-CS" w:eastAsia="zh-CN"/>
              </w:rPr>
              <w:t>када је извршен квалитативни пријем добара</w:t>
            </w:r>
            <w:r w:rsidR="00E60C10" w:rsidRPr="00E60C10">
              <w:rPr>
                <w:rFonts w:eastAsia="Calibri" w:cs="Arial"/>
                <w:lang w:val="sr-Cyrl-RS" w:eastAsia="zh-CN"/>
              </w:rPr>
              <w:t>.</w:t>
            </w:r>
          </w:p>
          <w:p w:rsidR="000E75A0" w:rsidRPr="00A31F02" w:rsidRDefault="000E75A0" w:rsidP="002035B8">
            <w:pPr>
              <w:spacing w:before="0"/>
              <w:jc w:val="center"/>
              <w:rPr>
                <w:rFonts w:cs="Arial"/>
                <w:b/>
                <w:bCs/>
                <w:iCs/>
                <w:lang w:val="sr-Cyrl-CS"/>
              </w:rPr>
            </w:pPr>
          </w:p>
        </w:tc>
      </w:tr>
      <w:tr w:rsidR="000E75A0" w:rsidRPr="00A31F02" w:rsidTr="00AF3AF8">
        <w:trPr>
          <w:trHeight w:val="818"/>
        </w:trPr>
        <w:tc>
          <w:tcPr>
            <w:tcW w:w="5920" w:type="dxa"/>
            <w:vAlign w:val="center"/>
          </w:tcPr>
          <w:p w:rsidR="004A2B41" w:rsidRPr="004A2B41" w:rsidRDefault="004A2B41" w:rsidP="004A2B41">
            <w:pPr>
              <w:spacing w:before="0"/>
              <w:rPr>
                <w:rFonts w:cs="Arial"/>
                <w:b/>
                <w:lang w:val="sr-Cyrl-CS" w:eastAsia="zh-CN"/>
              </w:rPr>
            </w:pPr>
            <w:r w:rsidRPr="004A2B41">
              <w:rPr>
                <w:rFonts w:cs="Arial"/>
                <w:b/>
                <w:lang w:val="sr-Cyrl-CS" w:eastAsia="zh-CN"/>
              </w:rPr>
              <w:t>МЕСТО ИСПОРУКЕ:</w:t>
            </w:r>
          </w:p>
          <w:p w:rsidR="007D5E0C" w:rsidRPr="007D5E0C" w:rsidRDefault="007D5E0C" w:rsidP="007D5E0C">
            <w:pPr>
              <w:spacing w:before="0"/>
              <w:rPr>
                <w:rFonts w:cs="Arial"/>
                <w:bCs/>
                <w:iCs/>
                <w:lang w:val="sr-Cyrl-CS"/>
              </w:rPr>
            </w:pPr>
            <w:r w:rsidRPr="007D5E0C">
              <w:rPr>
                <w:rFonts w:cs="Arial"/>
                <w:bCs/>
                <w:iCs/>
                <w:lang w:val="sr-Cyrl-CS"/>
              </w:rPr>
              <w:t>локација наручиоца и то:</w:t>
            </w:r>
          </w:p>
          <w:p w:rsidR="007D5E0C" w:rsidRPr="007D5E0C" w:rsidRDefault="007D5E0C" w:rsidP="007D5E0C">
            <w:pPr>
              <w:spacing w:before="0"/>
              <w:jc w:val="left"/>
              <w:rPr>
                <w:rFonts w:cs="Arial"/>
                <w:bCs/>
                <w:iCs/>
                <w:lang w:val="sr-Cyrl-CS"/>
              </w:rPr>
            </w:pPr>
            <w:r w:rsidRPr="007D5E0C">
              <w:rPr>
                <w:rFonts w:cs="Arial"/>
                <w:bCs/>
                <w:iCs/>
                <w:lang w:val="sr-Cyrl-CS"/>
              </w:rPr>
              <w:t>складиште  ЈП ЕПС, Огранак ТЕНТ, локација ТЕНТ А, Богољуба Урошевића Црног бр.44., 11500 Обреновац.</w:t>
            </w:r>
            <w:r w:rsidRPr="007D5E0C">
              <w:t xml:space="preserve"> </w:t>
            </w:r>
            <w:r w:rsidRPr="007D5E0C">
              <w:rPr>
                <w:lang w:val="sr-Cyrl-RS"/>
              </w:rPr>
              <w:t xml:space="preserve">Паритет </w:t>
            </w:r>
            <w:r w:rsidRPr="007D5E0C">
              <w:rPr>
                <w:rFonts w:cs="Arial"/>
                <w:bCs/>
                <w:iCs/>
                <w:lang w:val="sr-Cyrl-CS"/>
              </w:rPr>
              <w:t>Ф-ко ТЕНТ А Обреновац</w:t>
            </w:r>
          </w:p>
          <w:p w:rsidR="000E75A0" w:rsidRPr="00A31F02" w:rsidRDefault="000E75A0" w:rsidP="00B33C37">
            <w:pPr>
              <w:spacing w:before="0"/>
              <w:jc w:val="left"/>
              <w:rPr>
                <w:rFonts w:cs="Arial"/>
                <w:b/>
                <w:bCs/>
                <w:iCs/>
                <w:lang w:val="sr-Cyrl-CS"/>
              </w:rPr>
            </w:pPr>
          </w:p>
        </w:tc>
        <w:tc>
          <w:tcPr>
            <w:tcW w:w="4394" w:type="dxa"/>
            <w:vAlign w:val="center"/>
          </w:tcPr>
          <w:p w:rsidR="000E75A0" w:rsidRPr="00A31F02" w:rsidRDefault="000E75A0" w:rsidP="00AF3AF8">
            <w:pPr>
              <w:spacing w:before="0"/>
              <w:jc w:val="center"/>
              <w:rPr>
                <w:rFonts w:cs="Arial"/>
                <w:bCs/>
                <w:iCs/>
                <w:lang w:val="sr-Cyrl-CS"/>
              </w:rPr>
            </w:pPr>
            <w:r w:rsidRPr="00A31F02">
              <w:rPr>
                <w:rFonts w:cs="Arial"/>
                <w:bCs/>
                <w:iCs/>
                <w:lang w:val="sr-Cyrl-CS"/>
              </w:rPr>
              <w:t xml:space="preserve">Сагласан </w:t>
            </w:r>
            <w:r w:rsidR="00404B26" w:rsidRPr="00A31F02">
              <w:rPr>
                <w:rFonts w:cs="Arial"/>
                <w:bCs/>
                <w:iCs/>
              </w:rPr>
              <w:t>с</w:t>
            </w:r>
            <w:r w:rsidRPr="00A31F02">
              <w:rPr>
                <w:rFonts w:cs="Arial"/>
                <w:bCs/>
                <w:iCs/>
                <w:lang w:val="sr-Cyrl-CS"/>
              </w:rPr>
              <w:t>а захтевом наручиоца</w:t>
            </w:r>
          </w:p>
          <w:p w:rsidR="00186533" w:rsidRPr="00A31F02" w:rsidRDefault="000E75A0" w:rsidP="00AF3AF8">
            <w:pPr>
              <w:spacing w:before="0"/>
              <w:jc w:val="center"/>
              <w:rPr>
                <w:rFonts w:cs="Arial"/>
                <w:bCs/>
                <w:iCs/>
                <w:lang w:val="sr-Cyrl-CS"/>
              </w:rPr>
            </w:pPr>
            <w:r w:rsidRPr="00A31F02">
              <w:rPr>
                <w:rFonts w:cs="Arial"/>
                <w:bCs/>
                <w:iCs/>
                <w:lang w:val="sr-Cyrl-CS"/>
              </w:rPr>
              <w:t>ДА</w:t>
            </w:r>
            <w:r w:rsidR="00186533" w:rsidRPr="00A31F02">
              <w:rPr>
                <w:rFonts w:cs="Arial"/>
                <w:bCs/>
                <w:iCs/>
                <w:lang w:val="sr-Cyrl-CS"/>
              </w:rPr>
              <w:t xml:space="preserve"> </w:t>
            </w:r>
            <w:r w:rsidRPr="00A31F02">
              <w:rPr>
                <w:rFonts w:cs="Arial"/>
                <w:bCs/>
                <w:iCs/>
                <w:lang w:val="sr-Cyrl-CS"/>
              </w:rPr>
              <w:t>/</w:t>
            </w:r>
            <w:r w:rsidR="00186533" w:rsidRPr="00A31F02">
              <w:rPr>
                <w:rFonts w:cs="Arial"/>
                <w:bCs/>
                <w:iCs/>
                <w:lang w:val="sr-Cyrl-CS"/>
              </w:rPr>
              <w:t xml:space="preserve"> </w:t>
            </w:r>
            <w:r w:rsidRPr="00A31F02">
              <w:rPr>
                <w:rFonts w:cs="Arial"/>
                <w:bCs/>
                <w:iCs/>
                <w:lang w:val="sr-Cyrl-CS"/>
              </w:rPr>
              <w:t>НЕ</w:t>
            </w:r>
          </w:p>
          <w:p w:rsidR="000E75A0" w:rsidRPr="00A31F02" w:rsidRDefault="000E75A0" w:rsidP="00AF3AF8">
            <w:pPr>
              <w:spacing w:before="0"/>
              <w:jc w:val="center"/>
              <w:rPr>
                <w:rFonts w:cs="Arial"/>
                <w:b/>
                <w:bCs/>
                <w:iCs/>
                <w:lang w:val="sr-Cyrl-CS"/>
              </w:rPr>
            </w:pPr>
            <w:r w:rsidRPr="00A31F02">
              <w:rPr>
                <w:rFonts w:cs="Arial"/>
                <w:bCs/>
                <w:iCs/>
                <w:lang w:val="sr-Cyrl-CS"/>
              </w:rPr>
              <w:t xml:space="preserve"> (заокружити)</w:t>
            </w:r>
          </w:p>
        </w:tc>
      </w:tr>
      <w:tr w:rsidR="000E75A0" w:rsidRPr="00A31F02" w:rsidTr="00AF3AF8">
        <w:trPr>
          <w:trHeight w:val="800"/>
        </w:trPr>
        <w:tc>
          <w:tcPr>
            <w:tcW w:w="5920" w:type="dxa"/>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РОК ВАЖЕЊА ПОНУДЕ:</w:t>
            </w:r>
          </w:p>
          <w:p w:rsidR="000E75A0" w:rsidRPr="00A31F02" w:rsidRDefault="000E75A0" w:rsidP="00AF3AF8">
            <w:pPr>
              <w:spacing w:before="0"/>
              <w:jc w:val="center"/>
              <w:rPr>
                <w:rFonts w:cs="Arial"/>
                <w:b/>
                <w:bCs/>
                <w:iCs/>
                <w:lang w:val="sr-Cyrl-CS"/>
              </w:rPr>
            </w:pPr>
            <w:r w:rsidRPr="00A31F02">
              <w:rPr>
                <w:rFonts w:cs="Arial"/>
                <w:bCs/>
                <w:iCs/>
                <w:lang w:val="sr-Cyrl-CS"/>
              </w:rPr>
              <w:t>не може бити краћ</w:t>
            </w:r>
            <w:r w:rsidRPr="00A31F02">
              <w:rPr>
                <w:rFonts w:cs="Arial"/>
                <w:bCs/>
                <w:iCs/>
              </w:rPr>
              <w:t>и</w:t>
            </w:r>
            <w:r w:rsidRPr="00A31F02">
              <w:rPr>
                <w:rFonts w:cs="Arial"/>
                <w:bCs/>
                <w:iCs/>
                <w:lang w:val="sr-Cyrl-CS"/>
              </w:rPr>
              <w:t xml:space="preserve"> од </w:t>
            </w:r>
            <w:r w:rsidR="00CE6E25" w:rsidRPr="00A31F02">
              <w:rPr>
                <w:rFonts w:cs="Arial"/>
                <w:bCs/>
                <w:iCs/>
                <w:lang w:val="sr-Cyrl-CS"/>
              </w:rPr>
              <w:t>6</w:t>
            </w:r>
            <w:r w:rsidRPr="00A31F02">
              <w:rPr>
                <w:rFonts w:cs="Arial"/>
                <w:bCs/>
                <w:iCs/>
                <w:lang w:val="sr-Cyrl-CS"/>
              </w:rPr>
              <w:t>0 дана од дана отварања понуда</w:t>
            </w:r>
          </w:p>
        </w:tc>
        <w:tc>
          <w:tcPr>
            <w:tcW w:w="4394" w:type="dxa"/>
            <w:vAlign w:val="center"/>
          </w:tcPr>
          <w:p w:rsidR="000E75A0" w:rsidRPr="00A31F02" w:rsidRDefault="000E75A0"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r w:rsidRPr="00A31F02">
              <w:rPr>
                <w:rFonts w:cs="Arial"/>
                <w:bCs/>
                <w:iCs/>
                <w:lang w:val="sr-Cyrl-CS"/>
              </w:rPr>
              <w:t>_____ дана од дана отварања понуда</w:t>
            </w:r>
          </w:p>
        </w:tc>
      </w:tr>
      <w:tr w:rsidR="000E75A0" w:rsidRPr="00A31F02" w:rsidTr="00AF3AF8">
        <w:tc>
          <w:tcPr>
            <w:tcW w:w="10314" w:type="dxa"/>
            <w:gridSpan w:val="2"/>
          </w:tcPr>
          <w:p w:rsidR="000E75A0" w:rsidRPr="00A31F02" w:rsidRDefault="000E75A0" w:rsidP="00AF3AF8">
            <w:pPr>
              <w:spacing w:before="0"/>
              <w:rPr>
                <w:rFonts w:cs="Arial"/>
                <w:bCs/>
                <w:iCs/>
                <w:lang w:val="sr-Cyrl-CS"/>
              </w:rPr>
            </w:pPr>
            <w:r w:rsidRPr="00A31F02">
              <w:rPr>
                <w:rFonts w:cs="Arial"/>
                <w:bCs/>
                <w:iCs/>
                <w:lang w:val="sr-Cyrl-CS"/>
              </w:rPr>
              <w:t xml:space="preserve">Понуда понуђача који не прихвата услове наручиоца за рок и начин плаћања, рок </w:t>
            </w:r>
            <w:r w:rsidRPr="00A31F02">
              <w:rPr>
                <w:rFonts w:cs="Arial"/>
                <w:bCs/>
                <w:iCs/>
                <w:lang w:val="sr-Cyrl-CS"/>
              </w:rPr>
              <w:lastRenderedPageBreak/>
              <w:t>испоруке, гарантни рок, место испоруке и рок важења понуде сматраће се неприхватљивом.</w:t>
            </w:r>
          </w:p>
        </w:tc>
      </w:tr>
    </w:tbl>
    <w:p w:rsidR="00BA2C2D" w:rsidRPr="00A31F02" w:rsidRDefault="00BA2C2D" w:rsidP="00BA2C2D">
      <w:pPr>
        <w:spacing w:before="0"/>
        <w:rPr>
          <w:rFonts w:cs="Arial"/>
          <w:b/>
          <w:bCs/>
          <w:iCs/>
          <w:lang w:val="sr-Cyrl-CS"/>
        </w:rPr>
      </w:pPr>
    </w:p>
    <w:p w:rsidR="000E75A0" w:rsidRPr="00A31F02" w:rsidRDefault="000E75A0" w:rsidP="00BA2C2D">
      <w:pPr>
        <w:spacing w:before="0"/>
        <w:rPr>
          <w:rFonts w:eastAsia="TimesNewRomanPSMT" w:cs="Arial"/>
          <w:bCs/>
          <w:lang w:val="sr-Cyrl-CS"/>
        </w:rPr>
      </w:pPr>
      <w:r w:rsidRPr="00A31F02">
        <w:rPr>
          <w:rFonts w:eastAsia="TimesNewRomanPSMT" w:cs="Arial"/>
          <w:bCs/>
        </w:rPr>
        <w:t xml:space="preserve">Датум </w:t>
      </w:r>
      <w:r w:rsidRPr="00A31F02">
        <w:rPr>
          <w:rFonts w:eastAsia="TimesNewRomanPSMT" w:cs="Arial"/>
          <w:bCs/>
        </w:rPr>
        <w:tab/>
      </w:r>
      <w:r w:rsidRPr="00A31F02">
        <w:rPr>
          <w:rFonts w:eastAsia="TimesNewRomanPSMT" w:cs="Arial"/>
          <w:bCs/>
        </w:rPr>
        <w:tab/>
      </w:r>
      <w:r w:rsidRPr="00A31F02">
        <w:rPr>
          <w:rFonts w:eastAsia="TimesNewRomanPSMT" w:cs="Arial"/>
          <w:bCs/>
        </w:rPr>
        <w:tab/>
      </w:r>
      <w:r w:rsidRPr="00A31F02">
        <w:rPr>
          <w:rFonts w:eastAsia="TimesNewRomanPSMT" w:cs="Arial"/>
          <w:bCs/>
        </w:rPr>
        <w:tab/>
      </w:r>
      <w:r w:rsidR="00F9189E" w:rsidRPr="00A31F02">
        <w:rPr>
          <w:rFonts w:eastAsia="TimesNewRomanPSMT" w:cs="Arial"/>
          <w:bCs/>
        </w:rPr>
        <w:t xml:space="preserve">                                   </w:t>
      </w:r>
      <w:r w:rsidRPr="00A31F02">
        <w:rPr>
          <w:rFonts w:eastAsia="TimesNewRomanPSMT" w:cs="Arial"/>
          <w:bCs/>
        </w:rPr>
        <w:t>Понуђач</w:t>
      </w:r>
    </w:p>
    <w:p w:rsidR="000E75A0" w:rsidRPr="00A31F02" w:rsidRDefault="000E75A0" w:rsidP="000E75A0">
      <w:pPr>
        <w:spacing w:before="0"/>
        <w:rPr>
          <w:rFonts w:eastAsia="TimesNewRomanPS-BoldMT" w:cs="Arial"/>
          <w:b/>
          <w:bCs/>
          <w:iCs/>
          <w:lang w:val="sr-Cyrl-CS"/>
        </w:rPr>
      </w:pPr>
      <w:r w:rsidRPr="00A31F02">
        <w:rPr>
          <w:rFonts w:eastAsia="TimesNewRomanPS-BoldMT" w:cs="Arial"/>
          <w:b/>
          <w:bCs/>
          <w:iCs/>
        </w:rPr>
        <w:t>________________________</w:t>
      </w:r>
      <w:r w:rsidRPr="00A31F02">
        <w:rPr>
          <w:rFonts w:eastAsia="TimesNewRomanPS-BoldMT" w:cs="Arial"/>
          <w:b/>
          <w:bCs/>
          <w:iCs/>
          <w:lang w:val="sr-Cyrl-CS"/>
        </w:rPr>
        <w:t xml:space="preserve">        М.П.</w:t>
      </w:r>
      <w:r w:rsidRPr="00A31F02">
        <w:rPr>
          <w:rFonts w:eastAsia="TimesNewRomanPS-BoldMT" w:cs="Arial"/>
          <w:b/>
          <w:bCs/>
          <w:iCs/>
        </w:rPr>
        <w:tab/>
      </w:r>
      <w:r w:rsidR="00BA2C2D" w:rsidRPr="00A31F02">
        <w:rPr>
          <w:rFonts w:eastAsia="TimesNewRomanPS-BoldMT" w:cs="Arial"/>
          <w:b/>
          <w:bCs/>
          <w:iCs/>
          <w:lang w:val="sr-Cyrl-CS"/>
        </w:rPr>
        <w:t>___</w:t>
      </w:r>
      <w:r w:rsidRPr="00A31F02">
        <w:rPr>
          <w:rFonts w:eastAsia="TimesNewRomanPS-BoldMT" w:cs="Arial"/>
          <w:b/>
          <w:bCs/>
          <w:iCs/>
          <w:lang w:val="sr-Cyrl-CS"/>
        </w:rPr>
        <w:t xml:space="preserve">__________________                                      </w:t>
      </w:r>
    </w:p>
    <w:p w:rsidR="00BA2C2D" w:rsidRPr="00A31F02" w:rsidRDefault="00BA2C2D" w:rsidP="000E75A0">
      <w:pPr>
        <w:spacing w:before="0"/>
        <w:rPr>
          <w:rFonts w:cs="Arial"/>
          <w:b/>
          <w:bCs/>
          <w:iCs/>
          <w:u w:val="single"/>
        </w:rPr>
      </w:pPr>
    </w:p>
    <w:p w:rsidR="000E75A0" w:rsidRPr="00A31F02" w:rsidRDefault="000E75A0" w:rsidP="000E75A0">
      <w:pPr>
        <w:spacing w:before="0"/>
        <w:rPr>
          <w:rFonts w:cs="Arial"/>
          <w:b/>
          <w:bCs/>
          <w:iCs/>
          <w:u w:val="single"/>
        </w:rPr>
      </w:pPr>
      <w:r w:rsidRPr="00A31F02">
        <w:rPr>
          <w:rFonts w:cs="Arial"/>
          <w:b/>
          <w:bCs/>
          <w:iCs/>
          <w:u w:val="single"/>
        </w:rPr>
        <w:t>Напомене:</w:t>
      </w:r>
    </w:p>
    <w:p w:rsidR="00BA2C2D" w:rsidRPr="00A31F02" w:rsidRDefault="00BA2C2D" w:rsidP="00BA2C2D">
      <w:pPr>
        <w:autoSpaceDE w:val="0"/>
        <w:autoSpaceDN w:val="0"/>
        <w:adjustRightInd w:val="0"/>
        <w:rPr>
          <w:rFonts w:eastAsia="TimesNewRomanPS-BoldMT" w:cs="Arial"/>
          <w:bCs/>
          <w:iCs/>
        </w:rPr>
      </w:pPr>
      <w:r w:rsidRPr="00A31F02">
        <w:rPr>
          <w:rFonts w:eastAsia="TimesNewRomanPS-BoldMT" w:cs="Arial"/>
          <w:bCs/>
          <w:iCs/>
        </w:rPr>
        <w:t>-  Понуђач је обавезан да у обрасцу понуде попуни све комерцијалне услове (сва празна поља).</w:t>
      </w:r>
    </w:p>
    <w:p w:rsidR="00BA2C2D" w:rsidRPr="00A31F02" w:rsidRDefault="00BA2C2D" w:rsidP="00BA2C2D">
      <w:pPr>
        <w:autoSpaceDE w:val="0"/>
        <w:autoSpaceDN w:val="0"/>
        <w:adjustRightInd w:val="0"/>
        <w:rPr>
          <w:rFonts w:eastAsia="TimesNewRomanPS-BoldMT" w:cs="Arial"/>
          <w:bCs/>
          <w:iCs/>
          <w:lang w:val="ru-RU"/>
        </w:rPr>
      </w:pPr>
      <w:r w:rsidRPr="00A31F02">
        <w:rPr>
          <w:rFonts w:eastAsia="TimesNewRomanPS-BoldMT" w:cs="Arial"/>
          <w:bCs/>
          <w:iCs/>
        </w:rPr>
        <w:t xml:space="preserve">- </w:t>
      </w:r>
      <w:r w:rsidRPr="00A31F02">
        <w:rPr>
          <w:rFonts w:eastAsia="TimesNewRomanPS-BoldMT" w:cs="Arial"/>
          <w:bCs/>
          <w:iCs/>
          <w:lang w:val="ru-RU"/>
        </w:rPr>
        <w:t>Уколико понуђачи подносе заједничку понуду,група понуђача може да о</w:t>
      </w:r>
      <w:r w:rsidRPr="00A31F02">
        <w:rPr>
          <w:rFonts w:eastAsia="TimesNewRomanPS-BoldMT" w:cs="Arial"/>
          <w:bCs/>
          <w:iCs/>
        </w:rPr>
        <w:t>власти</w:t>
      </w:r>
      <w:r w:rsidRPr="00A31F02">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81DFB" w:rsidRPr="00A31F02" w:rsidRDefault="00781DFB" w:rsidP="00BA2C2D">
      <w:pPr>
        <w:autoSpaceDE w:val="0"/>
        <w:autoSpaceDN w:val="0"/>
        <w:adjustRightInd w:val="0"/>
        <w:rPr>
          <w:rFonts w:eastAsia="TimesNewRomanPS-BoldMT" w:cs="Arial"/>
          <w:bCs/>
          <w:iCs/>
          <w:lang w:val="ru-RU"/>
        </w:rPr>
      </w:pPr>
    </w:p>
    <w:p w:rsidR="00F66410" w:rsidRPr="00A31F02" w:rsidRDefault="00F66410" w:rsidP="00BA2C2D">
      <w:pPr>
        <w:autoSpaceDE w:val="0"/>
        <w:autoSpaceDN w:val="0"/>
        <w:adjustRightInd w:val="0"/>
        <w:rPr>
          <w:rFonts w:eastAsia="TimesNewRomanPS-BoldMT" w:cs="Arial"/>
          <w:bCs/>
          <w:iCs/>
          <w:sz w:val="20"/>
          <w:szCs w:val="20"/>
        </w:rPr>
      </w:pPr>
    </w:p>
    <w:p w:rsidR="00E4577C" w:rsidRPr="00A31F02" w:rsidRDefault="00E4577C" w:rsidP="00343A18">
      <w:pPr>
        <w:pStyle w:val="KDObrazac"/>
        <w:spacing w:before="0"/>
        <w:rPr>
          <w:lang w:val="sr-Cyrl-RS"/>
        </w:rPr>
      </w:pPr>
      <w:bookmarkStart w:id="89" w:name="_Toc442559925"/>
    </w:p>
    <w:p w:rsidR="00E4577C" w:rsidRPr="00A31F02" w:rsidRDefault="00E4577C" w:rsidP="00343A18">
      <w:pPr>
        <w:pStyle w:val="KDObrazac"/>
        <w:spacing w:before="0"/>
        <w:rPr>
          <w:lang w:val="sr-Cyrl-RS"/>
        </w:rPr>
      </w:pPr>
    </w:p>
    <w:p w:rsidR="00E4577C" w:rsidRPr="00B33C37" w:rsidRDefault="001307D8" w:rsidP="00B33C37">
      <w:pPr>
        <w:spacing w:before="0"/>
        <w:jc w:val="left"/>
        <w:rPr>
          <w:rFonts w:cs="Arial"/>
          <w:b/>
          <w:lang w:val="sr-Latn-RS"/>
        </w:rPr>
      </w:pPr>
      <w:r w:rsidRPr="00A31F02">
        <w:rPr>
          <w:lang w:val="sr-Cyrl-RS"/>
        </w:rPr>
        <w:br w:type="page"/>
      </w:r>
    </w:p>
    <w:p w:rsidR="00E4577C" w:rsidRPr="00A31F02" w:rsidRDefault="00E4577C" w:rsidP="00343A18">
      <w:pPr>
        <w:pStyle w:val="KDObrazac"/>
        <w:spacing w:before="0"/>
        <w:rPr>
          <w:lang w:val="sr-Cyrl-RS"/>
        </w:rPr>
      </w:pPr>
    </w:p>
    <w:bookmarkEnd w:id="89"/>
    <w:p w:rsidR="00883F91" w:rsidRPr="00883F91" w:rsidRDefault="00883F91" w:rsidP="00883F91">
      <w:pPr>
        <w:spacing w:before="0"/>
        <w:jc w:val="right"/>
        <w:outlineLvl w:val="1"/>
        <w:rPr>
          <w:rFonts w:cs="Arial"/>
          <w:b/>
          <w:lang w:val="sr-Cyrl-RS"/>
        </w:rPr>
      </w:pPr>
      <w:r w:rsidRPr="00883F91">
        <w:rPr>
          <w:rFonts w:cs="Arial"/>
          <w:b/>
          <w:lang w:val="ru-RU"/>
        </w:rPr>
        <w:t xml:space="preserve">ОБРАЗАЦ </w:t>
      </w:r>
      <w:r w:rsidRPr="00883F91">
        <w:rPr>
          <w:rFonts w:cs="Arial"/>
          <w:b/>
          <w:lang w:val="sr-Cyrl-RS"/>
        </w:rPr>
        <w:t>2</w:t>
      </w:r>
      <w:r w:rsidRPr="00883F91">
        <w:rPr>
          <w:rFonts w:cs="Arial"/>
          <w:b/>
          <w:lang w:val="ru-RU"/>
        </w:rPr>
        <w:t>.</w:t>
      </w:r>
    </w:p>
    <w:p w:rsidR="00883F91" w:rsidRPr="00883F91" w:rsidRDefault="00883F91" w:rsidP="00883F91">
      <w:pPr>
        <w:spacing w:before="0"/>
        <w:jc w:val="right"/>
        <w:outlineLvl w:val="1"/>
        <w:rPr>
          <w:rFonts w:cs="Arial"/>
          <w:b/>
          <w:lang w:val="sr-Cyrl-RS"/>
        </w:rPr>
      </w:pPr>
    </w:p>
    <w:p w:rsidR="00883F91" w:rsidRPr="00883F91" w:rsidRDefault="00883F91" w:rsidP="00883F91">
      <w:pPr>
        <w:spacing w:before="0"/>
        <w:jc w:val="center"/>
        <w:rPr>
          <w:rFonts w:cs="Arial"/>
          <w:b/>
          <w:lang w:val="sr-Cyrl-RS" w:eastAsia="hr-HR"/>
        </w:rPr>
      </w:pPr>
      <w:r w:rsidRPr="00883F91">
        <w:rPr>
          <w:rFonts w:cs="Arial"/>
          <w:b/>
          <w:lang w:val="sr-Cyrl-CS" w:eastAsia="hr-HR"/>
        </w:rPr>
        <w:t>ОБРАЗАЦ СТРУКТУРЕ ЦЕНЕ</w:t>
      </w:r>
      <w:r w:rsidRPr="00883F91">
        <w:rPr>
          <w:rFonts w:cs="Arial"/>
          <w:b/>
          <w:lang w:val="sr-Cyrl-RS" w:eastAsia="hr-HR"/>
        </w:rPr>
        <w:t xml:space="preserve"> </w:t>
      </w:r>
    </w:p>
    <w:p w:rsidR="00883F91" w:rsidRPr="00883F91" w:rsidRDefault="00883F91" w:rsidP="00883F91">
      <w:pPr>
        <w:spacing w:before="0"/>
        <w:jc w:val="left"/>
        <w:rPr>
          <w:rFonts w:cs="Arial"/>
          <w:lang w:val="sr-Cyrl-CS" w:eastAsia="hr-HR"/>
        </w:rPr>
      </w:pPr>
      <w:r w:rsidRPr="00883F91">
        <w:rPr>
          <w:rFonts w:cs="Arial"/>
          <w:lang w:val="sr-Cyrl-CS" w:eastAsia="hr-HR"/>
        </w:rPr>
        <w:t>Табела 1.</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092"/>
        <w:gridCol w:w="758"/>
        <w:gridCol w:w="739"/>
        <w:gridCol w:w="900"/>
        <w:gridCol w:w="906"/>
        <w:gridCol w:w="974"/>
        <w:gridCol w:w="1031"/>
        <w:gridCol w:w="1709"/>
      </w:tblGrid>
      <w:tr w:rsidR="00883F91" w:rsidRPr="00883F91" w:rsidTr="002D24CA">
        <w:tc>
          <w:tcPr>
            <w:tcW w:w="315" w:type="pct"/>
            <w:shd w:val="clear" w:color="auto" w:fill="C6D9F1"/>
            <w:vAlign w:val="center"/>
          </w:tcPr>
          <w:p w:rsidR="00883F91" w:rsidRPr="00883F91" w:rsidRDefault="00883F91" w:rsidP="00883F91">
            <w:pPr>
              <w:spacing w:before="0"/>
              <w:jc w:val="center"/>
              <w:rPr>
                <w:rFonts w:cs="Arial"/>
                <w:bCs/>
                <w:iCs/>
                <w:lang w:val="sr-Cyrl-CS" w:eastAsia="hr-HR"/>
              </w:rPr>
            </w:pPr>
            <w:r w:rsidRPr="00883F91">
              <w:rPr>
                <w:rFonts w:cs="Arial"/>
                <w:bCs/>
                <w:iCs/>
                <w:lang w:val="sr-Cyrl-CS" w:eastAsia="hr-HR"/>
              </w:rPr>
              <w:t>Рбр</w:t>
            </w:r>
          </w:p>
        </w:tc>
        <w:tc>
          <w:tcPr>
            <w:tcW w:w="1076" w:type="pct"/>
            <w:shd w:val="clear" w:color="auto" w:fill="C6D9F1"/>
            <w:vAlign w:val="center"/>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Назив добра</w:t>
            </w:r>
          </w:p>
        </w:tc>
        <w:tc>
          <w:tcPr>
            <w:tcW w:w="390" w:type="pct"/>
            <w:shd w:val="clear" w:color="auto" w:fill="C6D9F1"/>
            <w:vAlign w:val="center"/>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Јед.</w:t>
            </w:r>
          </w:p>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мере</w:t>
            </w:r>
          </w:p>
        </w:tc>
        <w:tc>
          <w:tcPr>
            <w:tcW w:w="380" w:type="pct"/>
            <w:shd w:val="clear" w:color="auto" w:fill="C6D9F1"/>
            <w:vAlign w:val="center"/>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Кол.</w:t>
            </w:r>
          </w:p>
        </w:tc>
        <w:tc>
          <w:tcPr>
            <w:tcW w:w="463" w:type="pct"/>
            <w:shd w:val="clear" w:color="auto" w:fill="C6D9F1"/>
            <w:vAlign w:val="center"/>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Јед.</w:t>
            </w:r>
          </w:p>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цена без ПДВ</w:t>
            </w:r>
          </w:p>
          <w:p w:rsidR="00883F91" w:rsidRPr="00883F91" w:rsidRDefault="00883F91" w:rsidP="00883F91">
            <w:pPr>
              <w:spacing w:before="0"/>
              <w:jc w:val="center"/>
              <w:rPr>
                <w:rFonts w:cs="Arial"/>
                <w:b/>
                <w:bCs/>
                <w:iCs/>
                <w:lang w:val="sr-Cyrl-RS" w:eastAsia="hr-HR"/>
              </w:rPr>
            </w:pPr>
            <w:r w:rsidRPr="00883F91">
              <w:rPr>
                <w:rFonts w:cs="Arial"/>
                <w:b/>
                <w:bCs/>
                <w:iCs/>
                <w:lang w:val="sr-Cyrl-CS" w:eastAsia="hr-HR"/>
              </w:rPr>
              <w:t xml:space="preserve">дин. </w:t>
            </w:r>
          </w:p>
        </w:tc>
        <w:tc>
          <w:tcPr>
            <w:tcW w:w="466" w:type="pct"/>
            <w:shd w:val="clear" w:color="auto" w:fill="C6D9F1"/>
            <w:vAlign w:val="center"/>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Јед.</w:t>
            </w:r>
          </w:p>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цена са ПДВ</w:t>
            </w:r>
          </w:p>
          <w:p w:rsidR="00883F91" w:rsidRPr="00883F91" w:rsidRDefault="00883F91" w:rsidP="00883F91">
            <w:pPr>
              <w:spacing w:before="0"/>
              <w:jc w:val="center"/>
              <w:rPr>
                <w:rFonts w:cs="Arial"/>
                <w:b/>
                <w:bCs/>
                <w:iCs/>
                <w:lang w:val="sr-Cyrl-RS" w:eastAsia="hr-HR"/>
              </w:rPr>
            </w:pPr>
            <w:r w:rsidRPr="00883F91">
              <w:rPr>
                <w:rFonts w:cs="Arial"/>
                <w:b/>
                <w:bCs/>
                <w:iCs/>
                <w:lang w:val="sr-Cyrl-CS" w:eastAsia="hr-HR"/>
              </w:rPr>
              <w:t xml:space="preserve">дин. </w:t>
            </w:r>
          </w:p>
        </w:tc>
        <w:tc>
          <w:tcPr>
            <w:tcW w:w="501" w:type="pct"/>
            <w:shd w:val="clear" w:color="auto" w:fill="C6D9F1"/>
            <w:vAlign w:val="center"/>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Укупна цена без ПДВ</w:t>
            </w:r>
          </w:p>
          <w:p w:rsidR="00883F91" w:rsidRPr="00883F91" w:rsidRDefault="00883F91" w:rsidP="00883F91">
            <w:pPr>
              <w:spacing w:before="0"/>
              <w:jc w:val="center"/>
              <w:rPr>
                <w:rFonts w:cs="Arial"/>
                <w:b/>
                <w:bCs/>
                <w:iCs/>
                <w:lang w:val="sr-Cyrl-RS" w:eastAsia="hr-HR"/>
              </w:rPr>
            </w:pPr>
            <w:r w:rsidRPr="00883F91">
              <w:rPr>
                <w:rFonts w:cs="Arial"/>
                <w:b/>
                <w:bCs/>
                <w:iCs/>
                <w:lang w:val="sr-Cyrl-CS" w:eastAsia="hr-HR"/>
              </w:rPr>
              <w:t xml:space="preserve">дин. </w:t>
            </w:r>
          </w:p>
        </w:tc>
        <w:tc>
          <w:tcPr>
            <w:tcW w:w="530" w:type="pct"/>
            <w:shd w:val="clear" w:color="auto" w:fill="C6D9F1"/>
            <w:vAlign w:val="center"/>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Укупна цена са ПДВ</w:t>
            </w:r>
          </w:p>
          <w:p w:rsidR="00883F91" w:rsidRPr="00883F91" w:rsidRDefault="00883F91" w:rsidP="00883F91">
            <w:pPr>
              <w:spacing w:before="0"/>
              <w:jc w:val="center"/>
              <w:rPr>
                <w:rFonts w:cs="Arial"/>
                <w:b/>
                <w:bCs/>
                <w:iCs/>
                <w:lang w:val="sr-Cyrl-RS" w:eastAsia="hr-HR"/>
              </w:rPr>
            </w:pPr>
            <w:r w:rsidRPr="00883F91">
              <w:rPr>
                <w:rFonts w:cs="Arial"/>
                <w:b/>
                <w:bCs/>
                <w:iCs/>
                <w:lang w:val="sr-Cyrl-CS" w:eastAsia="hr-HR"/>
              </w:rPr>
              <w:t xml:space="preserve">дин. </w:t>
            </w:r>
          </w:p>
        </w:tc>
        <w:tc>
          <w:tcPr>
            <w:tcW w:w="879" w:type="pct"/>
            <w:shd w:val="clear" w:color="auto" w:fill="C6D9F1"/>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Назив</w:t>
            </w:r>
          </w:p>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произвођача</w:t>
            </w:r>
          </w:p>
          <w:p w:rsidR="00883F91" w:rsidRPr="00883F91" w:rsidRDefault="00883F91" w:rsidP="00883F91">
            <w:pPr>
              <w:spacing w:before="0"/>
              <w:jc w:val="center"/>
              <w:rPr>
                <w:rFonts w:cs="Arial"/>
                <w:b/>
                <w:bCs/>
                <w:iCs/>
                <w:lang w:val="sr-Cyrl-RS" w:eastAsia="hr-HR"/>
              </w:rPr>
            </w:pPr>
            <w:r w:rsidRPr="00883F91">
              <w:rPr>
                <w:rFonts w:cs="Arial"/>
                <w:b/>
                <w:bCs/>
                <w:iCs/>
                <w:lang w:val="sr-Cyrl-CS" w:eastAsia="hr-HR"/>
              </w:rPr>
              <w:t>добара</w:t>
            </w:r>
          </w:p>
          <w:p w:rsidR="00883F91" w:rsidRPr="00883F91" w:rsidRDefault="00883F91" w:rsidP="00883F91">
            <w:pPr>
              <w:spacing w:before="0"/>
              <w:jc w:val="center"/>
              <w:rPr>
                <w:rFonts w:cs="Arial"/>
                <w:b/>
                <w:bCs/>
                <w:iCs/>
                <w:lang w:val="sr-Cyrl-RS" w:eastAsia="hr-HR"/>
              </w:rPr>
            </w:pPr>
            <w:r w:rsidRPr="00883F91">
              <w:rPr>
                <w:rFonts w:cs="Arial"/>
                <w:b/>
                <w:bCs/>
                <w:iCs/>
                <w:lang w:val="sr-Cyrl-RS" w:eastAsia="hr-HR"/>
              </w:rPr>
              <w:t>Тип (ознака)</w:t>
            </w:r>
          </w:p>
          <w:p w:rsidR="00883F91" w:rsidRPr="00883F91" w:rsidRDefault="00883F91" w:rsidP="00883F91">
            <w:pPr>
              <w:spacing w:before="0"/>
              <w:jc w:val="center"/>
              <w:rPr>
                <w:rFonts w:cs="Arial"/>
                <w:b/>
                <w:bCs/>
                <w:iCs/>
                <w:lang w:val="sr-Cyrl-RS" w:eastAsia="hr-HR"/>
              </w:rPr>
            </w:pPr>
            <w:r w:rsidRPr="00883F91">
              <w:rPr>
                <w:rFonts w:cs="Arial"/>
                <w:b/>
                <w:bCs/>
                <w:iCs/>
                <w:lang w:val="sr-Cyrl-RS" w:eastAsia="hr-HR"/>
              </w:rPr>
              <w:t>понуђеног добра</w:t>
            </w:r>
            <w:r w:rsidR="00E4064E">
              <w:rPr>
                <w:rFonts w:cs="Arial"/>
                <w:b/>
                <w:bCs/>
                <w:iCs/>
                <w:lang w:val="sr-Cyrl-RS" w:eastAsia="hr-HR"/>
              </w:rPr>
              <w:t>/земља порекла</w:t>
            </w:r>
          </w:p>
        </w:tc>
      </w:tr>
      <w:tr w:rsidR="00883F91" w:rsidRPr="00883F91" w:rsidTr="002D24CA">
        <w:tc>
          <w:tcPr>
            <w:tcW w:w="315" w:type="pct"/>
            <w:shd w:val="clear" w:color="auto" w:fill="auto"/>
          </w:tcPr>
          <w:p w:rsidR="00883F91" w:rsidRPr="00FE2A23" w:rsidRDefault="00883F91" w:rsidP="00883F91">
            <w:pPr>
              <w:spacing w:before="0"/>
              <w:jc w:val="center"/>
              <w:rPr>
                <w:rFonts w:cs="Arial"/>
                <w:b/>
                <w:bCs/>
                <w:iCs/>
                <w:lang w:val="sr-Cyrl-CS" w:eastAsia="hr-HR"/>
              </w:rPr>
            </w:pPr>
            <w:r w:rsidRPr="00FE2A23">
              <w:rPr>
                <w:rFonts w:cs="Arial"/>
                <w:b/>
                <w:bCs/>
                <w:iCs/>
                <w:lang w:val="sr-Cyrl-CS" w:eastAsia="hr-HR"/>
              </w:rPr>
              <w:t>(1)</w:t>
            </w:r>
          </w:p>
        </w:tc>
        <w:tc>
          <w:tcPr>
            <w:tcW w:w="1076" w:type="pct"/>
            <w:shd w:val="clear" w:color="auto" w:fill="auto"/>
          </w:tcPr>
          <w:p w:rsidR="00883F91" w:rsidRPr="00FE2A23" w:rsidRDefault="00883F91" w:rsidP="00883F91">
            <w:pPr>
              <w:spacing w:before="0"/>
              <w:jc w:val="center"/>
              <w:rPr>
                <w:rFonts w:cs="Arial"/>
                <w:b/>
                <w:bCs/>
                <w:iCs/>
                <w:lang w:val="sr-Cyrl-CS" w:eastAsia="hr-HR"/>
              </w:rPr>
            </w:pPr>
            <w:r w:rsidRPr="00FE2A23">
              <w:rPr>
                <w:rFonts w:cs="Arial"/>
                <w:b/>
                <w:bCs/>
                <w:iCs/>
                <w:lang w:val="sr-Cyrl-CS" w:eastAsia="hr-HR"/>
              </w:rPr>
              <w:t>(2)</w:t>
            </w:r>
          </w:p>
        </w:tc>
        <w:tc>
          <w:tcPr>
            <w:tcW w:w="390" w:type="pct"/>
            <w:shd w:val="clear" w:color="auto" w:fill="auto"/>
          </w:tcPr>
          <w:p w:rsidR="00883F91" w:rsidRPr="00FE2A23" w:rsidRDefault="00883F91" w:rsidP="00883F91">
            <w:pPr>
              <w:spacing w:before="0"/>
              <w:jc w:val="center"/>
              <w:rPr>
                <w:rFonts w:cs="Arial"/>
                <w:b/>
                <w:bCs/>
                <w:iCs/>
                <w:lang w:val="sr-Cyrl-CS" w:eastAsia="hr-HR"/>
              </w:rPr>
            </w:pPr>
            <w:r w:rsidRPr="00FE2A23">
              <w:rPr>
                <w:rFonts w:cs="Arial"/>
                <w:b/>
                <w:bCs/>
                <w:iCs/>
                <w:lang w:val="sr-Cyrl-CS" w:eastAsia="hr-HR"/>
              </w:rPr>
              <w:t>(3)</w:t>
            </w:r>
          </w:p>
        </w:tc>
        <w:tc>
          <w:tcPr>
            <w:tcW w:w="380" w:type="pct"/>
            <w:shd w:val="clear" w:color="auto" w:fill="auto"/>
          </w:tcPr>
          <w:p w:rsidR="00883F91" w:rsidRPr="00FE2A23" w:rsidRDefault="00883F91" w:rsidP="00883F91">
            <w:pPr>
              <w:spacing w:before="0"/>
              <w:jc w:val="center"/>
              <w:rPr>
                <w:rFonts w:cs="Arial"/>
                <w:b/>
                <w:bCs/>
                <w:iCs/>
                <w:lang w:val="sr-Cyrl-CS" w:eastAsia="hr-HR"/>
              </w:rPr>
            </w:pPr>
            <w:r w:rsidRPr="00FE2A23">
              <w:rPr>
                <w:rFonts w:cs="Arial"/>
                <w:b/>
                <w:bCs/>
                <w:iCs/>
                <w:lang w:val="sr-Cyrl-CS" w:eastAsia="hr-HR"/>
              </w:rPr>
              <w:t>(4)</w:t>
            </w:r>
          </w:p>
        </w:tc>
        <w:tc>
          <w:tcPr>
            <w:tcW w:w="463" w:type="pct"/>
            <w:shd w:val="clear" w:color="auto" w:fill="auto"/>
          </w:tcPr>
          <w:p w:rsidR="00883F91" w:rsidRPr="00FE2A23" w:rsidRDefault="00883F91" w:rsidP="00883F91">
            <w:pPr>
              <w:spacing w:before="0"/>
              <w:jc w:val="center"/>
              <w:rPr>
                <w:rFonts w:cs="Arial"/>
                <w:b/>
                <w:bCs/>
                <w:iCs/>
                <w:lang w:val="sr-Cyrl-CS" w:eastAsia="hr-HR"/>
              </w:rPr>
            </w:pPr>
            <w:r w:rsidRPr="00FE2A23">
              <w:rPr>
                <w:rFonts w:cs="Arial"/>
                <w:b/>
                <w:bCs/>
                <w:iCs/>
                <w:lang w:val="sr-Cyrl-CS" w:eastAsia="hr-HR"/>
              </w:rPr>
              <w:t>(5)</w:t>
            </w:r>
          </w:p>
        </w:tc>
        <w:tc>
          <w:tcPr>
            <w:tcW w:w="466" w:type="pct"/>
            <w:shd w:val="clear" w:color="auto" w:fill="auto"/>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(6)</w:t>
            </w:r>
          </w:p>
        </w:tc>
        <w:tc>
          <w:tcPr>
            <w:tcW w:w="501" w:type="pct"/>
            <w:shd w:val="clear" w:color="auto" w:fill="auto"/>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(7)</w:t>
            </w:r>
          </w:p>
        </w:tc>
        <w:tc>
          <w:tcPr>
            <w:tcW w:w="530" w:type="pct"/>
            <w:shd w:val="clear" w:color="auto" w:fill="auto"/>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(8)</w:t>
            </w:r>
          </w:p>
        </w:tc>
        <w:tc>
          <w:tcPr>
            <w:tcW w:w="879" w:type="pct"/>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(9)</w:t>
            </w:r>
          </w:p>
        </w:tc>
      </w:tr>
      <w:tr w:rsidR="00040613" w:rsidRPr="00883F91" w:rsidTr="00F36BD8">
        <w:tc>
          <w:tcPr>
            <w:tcW w:w="315" w:type="pct"/>
            <w:shd w:val="clear" w:color="auto" w:fill="auto"/>
            <w:vAlign w:val="center"/>
          </w:tcPr>
          <w:p w:rsidR="00040613" w:rsidRPr="00FE2A23" w:rsidRDefault="00040613" w:rsidP="00B33C37">
            <w:pPr>
              <w:rPr>
                <w:rFonts w:cs="Arial"/>
                <w:lang w:val="sr-Cyrl-RS" w:eastAsia="hr-HR"/>
              </w:rPr>
            </w:pPr>
            <w:r>
              <w:rPr>
                <w:rFonts w:cs="Arial"/>
                <w:lang w:val="sr-Cyrl-RS" w:eastAsia="hr-HR"/>
              </w:rPr>
              <w:t>1</w:t>
            </w:r>
          </w:p>
        </w:tc>
        <w:tc>
          <w:tcPr>
            <w:tcW w:w="1076" w:type="pct"/>
            <w:shd w:val="clear" w:color="auto" w:fill="auto"/>
            <w:vAlign w:val="center"/>
          </w:tcPr>
          <w:p w:rsidR="00040613" w:rsidRPr="00040613" w:rsidRDefault="00040613" w:rsidP="00040613">
            <w:pPr>
              <w:jc w:val="left"/>
              <w:rPr>
                <w:rFonts w:cs="Arial"/>
                <w:color w:val="000000"/>
              </w:rPr>
            </w:pPr>
            <w:r w:rsidRPr="00040613">
              <w:rPr>
                <w:rFonts w:cs="Arial"/>
                <w:color w:val="000000"/>
              </w:rPr>
              <w:t>Uredjaj za pracenje i odredjivanje parametara u vodi, odredjivanje natrijumovih jona</w:t>
            </w:r>
          </w:p>
        </w:tc>
        <w:tc>
          <w:tcPr>
            <w:tcW w:w="390" w:type="pct"/>
            <w:shd w:val="clear" w:color="auto" w:fill="auto"/>
            <w:vAlign w:val="center"/>
          </w:tcPr>
          <w:p w:rsidR="00040613" w:rsidRPr="00040613" w:rsidRDefault="00040613">
            <w:pPr>
              <w:jc w:val="center"/>
              <w:rPr>
                <w:rFonts w:cs="Arial"/>
                <w:color w:val="000000"/>
              </w:rPr>
            </w:pPr>
            <w:r w:rsidRPr="00040613">
              <w:rPr>
                <w:rFonts w:cs="Arial"/>
                <w:color w:val="000000"/>
              </w:rPr>
              <w:t>kom</w:t>
            </w:r>
          </w:p>
        </w:tc>
        <w:tc>
          <w:tcPr>
            <w:tcW w:w="380" w:type="pct"/>
            <w:shd w:val="clear" w:color="auto" w:fill="auto"/>
            <w:vAlign w:val="center"/>
          </w:tcPr>
          <w:p w:rsidR="00040613" w:rsidRPr="00040613" w:rsidRDefault="00040613">
            <w:pPr>
              <w:jc w:val="right"/>
              <w:rPr>
                <w:rFonts w:cs="Arial"/>
                <w:color w:val="000000"/>
              </w:rPr>
            </w:pPr>
            <w:r w:rsidRPr="00040613">
              <w:rPr>
                <w:rFonts w:cs="Arial"/>
                <w:color w:val="000000"/>
              </w:rPr>
              <w:t>1</w:t>
            </w:r>
          </w:p>
        </w:tc>
        <w:tc>
          <w:tcPr>
            <w:tcW w:w="463" w:type="pct"/>
            <w:shd w:val="clear" w:color="auto" w:fill="auto"/>
            <w:vAlign w:val="center"/>
          </w:tcPr>
          <w:p w:rsidR="00040613" w:rsidRPr="00FE2A23" w:rsidRDefault="00040613" w:rsidP="00883F91">
            <w:pPr>
              <w:spacing w:before="0"/>
              <w:jc w:val="center"/>
              <w:rPr>
                <w:rFonts w:cs="Arial"/>
                <w:b/>
                <w:bCs/>
                <w:iCs/>
                <w:lang w:val="sr-Cyrl-CS" w:eastAsia="hr-HR"/>
              </w:rPr>
            </w:pPr>
          </w:p>
        </w:tc>
        <w:tc>
          <w:tcPr>
            <w:tcW w:w="466" w:type="pct"/>
            <w:shd w:val="clear" w:color="auto" w:fill="auto"/>
            <w:vAlign w:val="center"/>
          </w:tcPr>
          <w:p w:rsidR="00040613" w:rsidRPr="00883F91" w:rsidRDefault="00040613" w:rsidP="00883F91">
            <w:pPr>
              <w:spacing w:before="0"/>
              <w:jc w:val="center"/>
              <w:rPr>
                <w:rFonts w:cs="Arial"/>
                <w:b/>
                <w:bCs/>
                <w:iCs/>
                <w:lang w:val="sr-Cyrl-CS" w:eastAsia="hr-HR"/>
              </w:rPr>
            </w:pPr>
          </w:p>
        </w:tc>
        <w:tc>
          <w:tcPr>
            <w:tcW w:w="501" w:type="pct"/>
            <w:shd w:val="clear" w:color="auto" w:fill="auto"/>
            <w:vAlign w:val="center"/>
          </w:tcPr>
          <w:p w:rsidR="00040613" w:rsidRPr="00883F91" w:rsidRDefault="00040613" w:rsidP="00883F91">
            <w:pPr>
              <w:spacing w:before="0"/>
              <w:jc w:val="center"/>
              <w:rPr>
                <w:rFonts w:cs="Arial"/>
                <w:b/>
                <w:bCs/>
                <w:iCs/>
                <w:lang w:val="sr-Cyrl-CS" w:eastAsia="hr-HR"/>
              </w:rPr>
            </w:pPr>
          </w:p>
        </w:tc>
        <w:tc>
          <w:tcPr>
            <w:tcW w:w="530" w:type="pct"/>
            <w:shd w:val="clear" w:color="auto" w:fill="auto"/>
            <w:vAlign w:val="center"/>
          </w:tcPr>
          <w:p w:rsidR="00040613" w:rsidRPr="00883F91" w:rsidRDefault="00040613" w:rsidP="00883F91">
            <w:pPr>
              <w:spacing w:before="0"/>
              <w:jc w:val="center"/>
              <w:rPr>
                <w:rFonts w:cs="Arial"/>
                <w:b/>
                <w:bCs/>
                <w:iCs/>
                <w:lang w:val="sr-Cyrl-CS" w:eastAsia="hr-HR"/>
              </w:rPr>
            </w:pPr>
          </w:p>
        </w:tc>
        <w:tc>
          <w:tcPr>
            <w:tcW w:w="879" w:type="pct"/>
          </w:tcPr>
          <w:p w:rsidR="00040613" w:rsidRPr="00883F91" w:rsidRDefault="00040613" w:rsidP="00883F91">
            <w:pPr>
              <w:spacing w:before="0"/>
              <w:jc w:val="center"/>
              <w:rPr>
                <w:rFonts w:cs="Arial"/>
                <w:b/>
                <w:bCs/>
                <w:iCs/>
                <w:lang w:val="sr-Cyrl-CS" w:eastAsia="hr-HR"/>
              </w:rPr>
            </w:pPr>
          </w:p>
        </w:tc>
      </w:tr>
      <w:tr w:rsidR="00040613" w:rsidRPr="00883F91" w:rsidTr="00F36BD8">
        <w:tc>
          <w:tcPr>
            <w:tcW w:w="315" w:type="pct"/>
            <w:shd w:val="clear" w:color="auto" w:fill="auto"/>
            <w:vAlign w:val="center"/>
          </w:tcPr>
          <w:p w:rsidR="00040613" w:rsidRPr="00FE2A23" w:rsidRDefault="00040613" w:rsidP="00B33C37">
            <w:pPr>
              <w:rPr>
                <w:rFonts w:cs="Arial"/>
                <w:lang w:val="sr-Cyrl-RS" w:eastAsia="hr-HR"/>
              </w:rPr>
            </w:pPr>
            <w:r>
              <w:rPr>
                <w:rFonts w:cs="Arial"/>
                <w:lang w:val="sr-Cyrl-RS" w:eastAsia="hr-HR"/>
              </w:rPr>
              <w:t>2</w:t>
            </w:r>
          </w:p>
        </w:tc>
        <w:tc>
          <w:tcPr>
            <w:tcW w:w="1076" w:type="pct"/>
            <w:shd w:val="clear" w:color="auto" w:fill="auto"/>
            <w:vAlign w:val="center"/>
          </w:tcPr>
          <w:p w:rsidR="00040613" w:rsidRPr="00040613" w:rsidRDefault="00040613" w:rsidP="00040613">
            <w:pPr>
              <w:jc w:val="left"/>
              <w:rPr>
                <w:rFonts w:cs="Arial"/>
                <w:color w:val="000000"/>
              </w:rPr>
            </w:pPr>
            <w:r w:rsidRPr="00040613">
              <w:rPr>
                <w:rFonts w:cs="Arial"/>
                <w:color w:val="000000"/>
              </w:rPr>
              <w:t>Konduktometar</w:t>
            </w:r>
          </w:p>
        </w:tc>
        <w:tc>
          <w:tcPr>
            <w:tcW w:w="390" w:type="pct"/>
            <w:shd w:val="clear" w:color="auto" w:fill="auto"/>
            <w:vAlign w:val="center"/>
          </w:tcPr>
          <w:p w:rsidR="00040613" w:rsidRPr="00040613" w:rsidRDefault="00040613">
            <w:pPr>
              <w:jc w:val="center"/>
              <w:rPr>
                <w:rFonts w:cs="Arial"/>
                <w:color w:val="000000"/>
              </w:rPr>
            </w:pPr>
            <w:r w:rsidRPr="00040613">
              <w:rPr>
                <w:rFonts w:cs="Arial"/>
                <w:color w:val="000000"/>
              </w:rPr>
              <w:t>kom</w:t>
            </w:r>
          </w:p>
        </w:tc>
        <w:tc>
          <w:tcPr>
            <w:tcW w:w="380" w:type="pct"/>
            <w:shd w:val="clear" w:color="auto" w:fill="auto"/>
            <w:vAlign w:val="center"/>
          </w:tcPr>
          <w:p w:rsidR="00040613" w:rsidRPr="00040613" w:rsidRDefault="00040613">
            <w:pPr>
              <w:jc w:val="right"/>
              <w:rPr>
                <w:rFonts w:cs="Arial"/>
                <w:color w:val="000000"/>
              </w:rPr>
            </w:pPr>
            <w:r w:rsidRPr="00040613">
              <w:rPr>
                <w:rFonts w:cs="Arial"/>
                <w:color w:val="000000"/>
              </w:rPr>
              <w:t>1</w:t>
            </w:r>
          </w:p>
        </w:tc>
        <w:tc>
          <w:tcPr>
            <w:tcW w:w="463" w:type="pct"/>
            <w:shd w:val="clear" w:color="auto" w:fill="auto"/>
            <w:vAlign w:val="center"/>
          </w:tcPr>
          <w:p w:rsidR="00040613" w:rsidRPr="00FE2A23" w:rsidRDefault="00040613" w:rsidP="00883F91">
            <w:pPr>
              <w:spacing w:before="0"/>
              <w:jc w:val="center"/>
              <w:rPr>
                <w:rFonts w:cs="Arial"/>
                <w:b/>
                <w:bCs/>
                <w:iCs/>
                <w:lang w:val="sr-Cyrl-CS" w:eastAsia="hr-HR"/>
              </w:rPr>
            </w:pPr>
          </w:p>
        </w:tc>
        <w:tc>
          <w:tcPr>
            <w:tcW w:w="466" w:type="pct"/>
            <w:shd w:val="clear" w:color="auto" w:fill="auto"/>
            <w:vAlign w:val="center"/>
          </w:tcPr>
          <w:p w:rsidR="00040613" w:rsidRPr="00883F91" w:rsidRDefault="00040613" w:rsidP="00883F91">
            <w:pPr>
              <w:spacing w:before="0"/>
              <w:jc w:val="center"/>
              <w:rPr>
                <w:rFonts w:cs="Arial"/>
                <w:b/>
                <w:bCs/>
                <w:iCs/>
                <w:lang w:val="sr-Cyrl-CS" w:eastAsia="hr-HR"/>
              </w:rPr>
            </w:pPr>
          </w:p>
        </w:tc>
        <w:tc>
          <w:tcPr>
            <w:tcW w:w="501" w:type="pct"/>
            <w:shd w:val="clear" w:color="auto" w:fill="auto"/>
            <w:vAlign w:val="center"/>
          </w:tcPr>
          <w:p w:rsidR="00040613" w:rsidRPr="00883F91" w:rsidRDefault="00040613" w:rsidP="00883F91">
            <w:pPr>
              <w:spacing w:before="0"/>
              <w:jc w:val="center"/>
              <w:rPr>
                <w:rFonts w:cs="Arial"/>
                <w:b/>
                <w:bCs/>
                <w:iCs/>
                <w:lang w:val="sr-Cyrl-CS" w:eastAsia="hr-HR"/>
              </w:rPr>
            </w:pPr>
          </w:p>
        </w:tc>
        <w:tc>
          <w:tcPr>
            <w:tcW w:w="530" w:type="pct"/>
            <w:shd w:val="clear" w:color="auto" w:fill="auto"/>
            <w:vAlign w:val="center"/>
          </w:tcPr>
          <w:p w:rsidR="00040613" w:rsidRPr="00883F91" w:rsidRDefault="00040613" w:rsidP="00883F91">
            <w:pPr>
              <w:spacing w:before="0"/>
              <w:jc w:val="center"/>
              <w:rPr>
                <w:rFonts w:cs="Arial"/>
                <w:b/>
                <w:bCs/>
                <w:iCs/>
                <w:lang w:val="sr-Cyrl-CS" w:eastAsia="hr-HR"/>
              </w:rPr>
            </w:pPr>
          </w:p>
        </w:tc>
        <w:tc>
          <w:tcPr>
            <w:tcW w:w="879" w:type="pct"/>
          </w:tcPr>
          <w:p w:rsidR="00040613" w:rsidRPr="00883F91" w:rsidRDefault="00040613" w:rsidP="00883F91">
            <w:pPr>
              <w:spacing w:before="0"/>
              <w:jc w:val="center"/>
              <w:rPr>
                <w:rFonts w:cs="Arial"/>
                <w:b/>
                <w:bCs/>
                <w:iCs/>
                <w:lang w:val="sr-Cyrl-CS" w:eastAsia="hr-HR"/>
              </w:rPr>
            </w:pPr>
          </w:p>
        </w:tc>
      </w:tr>
      <w:tr w:rsidR="00040613" w:rsidRPr="00883F91" w:rsidTr="00F36BD8">
        <w:tc>
          <w:tcPr>
            <w:tcW w:w="315" w:type="pct"/>
            <w:shd w:val="clear" w:color="auto" w:fill="auto"/>
            <w:vAlign w:val="center"/>
          </w:tcPr>
          <w:p w:rsidR="00040613" w:rsidRPr="00FE2A23" w:rsidRDefault="00040613" w:rsidP="00B33C37">
            <w:pPr>
              <w:rPr>
                <w:rFonts w:cs="Arial"/>
                <w:lang w:val="sr-Cyrl-RS" w:eastAsia="hr-HR"/>
              </w:rPr>
            </w:pPr>
            <w:r>
              <w:rPr>
                <w:rFonts w:cs="Arial"/>
                <w:lang w:val="sr-Cyrl-RS" w:eastAsia="hr-HR"/>
              </w:rPr>
              <w:t>3</w:t>
            </w:r>
          </w:p>
        </w:tc>
        <w:tc>
          <w:tcPr>
            <w:tcW w:w="1076" w:type="pct"/>
            <w:shd w:val="clear" w:color="auto" w:fill="auto"/>
            <w:vAlign w:val="center"/>
          </w:tcPr>
          <w:p w:rsidR="00040613" w:rsidRPr="00040613" w:rsidRDefault="00040613" w:rsidP="00040613">
            <w:pPr>
              <w:jc w:val="left"/>
              <w:rPr>
                <w:rFonts w:cs="Arial"/>
                <w:color w:val="000000"/>
              </w:rPr>
            </w:pPr>
            <w:r w:rsidRPr="00040613">
              <w:rPr>
                <w:rFonts w:cs="Arial"/>
                <w:color w:val="000000"/>
              </w:rPr>
              <w:t>pH metar</w:t>
            </w:r>
          </w:p>
        </w:tc>
        <w:tc>
          <w:tcPr>
            <w:tcW w:w="390" w:type="pct"/>
            <w:shd w:val="clear" w:color="auto" w:fill="auto"/>
            <w:vAlign w:val="center"/>
          </w:tcPr>
          <w:p w:rsidR="00040613" w:rsidRPr="00040613" w:rsidRDefault="00040613">
            <w:pPr>
              <w:jc w:val="center"/>
              <w:rPr>
                <w:rFonts w:cs="Arial"/>
                <w:color w:val="000000"/>
              </w:rPr>
            </w:pPr>
            <w:r w:rsidRPr="00040613">
              <w:rPr>
                <w:rFonts w:cs="Arial"/>
                <w:color w:val="000000"/>
              </w:rPr>
              <w:t>kom</w:t>
            </w:r>
          </w:p>
        </w:tc>
        <w:tc>
          <w:tcPr>
            <w:tcW w:w="380" w:type="pct"/>
            <w:shd w:val="clear" w:color="auto" w:fill="auto"/>
            <w:vAlign w:val="center"/>
          </w:tcPr>
          <w:p w:rsidR="00040613" w:rsidRPr="00040613" w:rsidRDefault="00040613">
            <w:pPr>
              <w:jc w:val="right"/>
              <w:rPr>
                <w:rFonts w:cs="Arial"/>
                <w:color w:val="000000"/>
              </w:rPr>
            </w:pPr>
            <w:r w:rsidRPr="00040613">
              <w:rPr>
                <w:rFonts w:cs="Arial"/>
                <w:color w:val="000000"/>
              </w:rPr>
              <w:t>1</w:t>
            </w:r>
          </w:p>
        </w:tc>
        <w:tc>
          <w:tcPr>
            <w:tcW w:w="463" w:type="pct"/>
            <w:shd w:val="clear" w:color="auto" w:fill="auto"/>
            <w:vAlign w:val="center"/>
          </w:tcPr>
          <w:p w:rsidR="00040613" w:rsidRPr="00FE2A23" w:rsidRDefault="00040613" w:rsidP="00883F91">
            <w:pPr>
              <w:spacing w:before="0"/>
              <w:jc w:val="center"/>
              <w:rPr>
                <w:rFonts w:cs="Arial"/>
                <w:b/>
                <w:bCs/>
                <w:iCs/>
                <w:lang w:val="sr-Cyrl-CS" w:eastAsia="hr-HR"/>
              </w:rPr>
            </w:pPr>
          </w:p>
        </w:tc>
        <w:tc>
          <w:tcPr>
            <w:tcW w:w="466" w:type="pct"/>
            <w:shd w:val="clear" w:color="auto" w:fill="auto"/>
            <w:vAlign w:val="center"/>
          </w:tcPr>
          <w:p w:rsidR="00040613" w:rsidRPr="00883F91" w:rsidRDefault="00040613" w:rsidP="00883F91">
            <w:pPr>
              <w:spacing w:before="0"/>
              <w:jc w:val="center"/>
              <w:rPr>
                <w:rFonts w:cs="Arial"/>
                <w:b/>
                <w:bCs/>
                <w:iCs/>
                <w:lang w:val="sr-Cyrl-CS" w:eastAsia="hr-HR"/>
              </w:rPr>
            </w:pPr>
          </w:p>
        </w:tc>
        <w:tc>
          <w:tcPr>
            <w:tcW w:w="501" w:type="pct"/>
            <w:shd w:val="clear" w:color="auto" w:fill="auto"/>
            <w:vAlign w:val="center"/>
          </w:tcPr>
          <w:p w:rsidR="00040613" w:rsidRPr="00883F91" w:rsidRDefault="00040613" w:rsidP="00883F91">
            <w:pPr>
              <w:spacing w:before="0"/>
              <w:jc w:val="center"/>
              <w:rPr>
                <w:rFonts w:cs="Arial"/>
                <w:b/>
                <w:bCs/>
                <w:iCs/>
                <w:lang w:val="sr-Cyrl-CS" w:eastAsia="hr-HR"/>
              </w:rPr>
            </w:pPr>
          </w:p>
        </w:tc>
        <w:tc>
          <w:tcPr>
            <w:tcW w:w="530" w:type="pct"/>
            <w:shd w:val="clear" w:color="auto" w:fill="auto"/>
            <w:vAlign w:val="center"/>
          </w:tcPr>
          <w:p w:rsidR="00040613" w:rsidRPr="00883F91" w:rsidRDefault="00040613" w:rsidP="00883F91">
            <w:pPr>
              <w:spacing w:before="0"/>
              <w:jc w:val="center"/>
              <w:rPr>
                <w:rFonts w:cs="Arial"/>
                <w:b/>
                <w:bCs/>
                <w:iCs/>
                <w:lang w:val="sr-Cyrl-CS" w:eastAsia="hr-HR"/>
              </w:rPr>
            </w:pPr>
          </w:p>
        </w:tc>
        <w:tc>
          <w:tcPr>
            <w:tcW w:w="879" w:type="pct"/>
          </w:tcPr>
          <w:p w:rsidR="00040613" w:rsidRPr="00883F91" w:rsidRDefault="00040613" w:rsidP="00883F91">
            <w:pPr>
              <w:spacing w:before="0"/>
              <w:jc w:val="center"/>
              <w:rPr>
                <w:rFonts w:cs="Arial"/>
                <w:b/>
                <w:bCs/>
                <w:iCs/>
                <w:lang w:val="sr-Cyrl-CS" w:eastAsia="hr-HR"/>
              </w:rPr>
            </w:pPr>
          </w:p>
        </w:tc>
      </w:tr>
    </w:tbl>
    <w:p w:rsidR="00883F91" w:rsidRPr="00883F91" w:rsidRDefault="00883F91" w:rsidP="00883F91">
      <w:pPr>
        <w:spacing w:before="0"/>
        <w:jc w:val="left"/>
        <w:rPr>
          <w:rFonts w:cs="Arial"/>
          <w:vanish/>
          <w:lang w:val="sr-Cyrl-RS" w:eastAsia="hr-HR"/>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83F91" w:rsidRPr="00883F91" w:rsidTr="00B33C37">
        <w:trPr>
          <w:trHeight w:val="418"/>
        </w:trPr>
        <w:tc>
          <w:tcPr>
            <w:tcW w:w="568" w:type="dxa"/>
            <w:vAlign w:val="center"/>
          </w:tcPr>
          <w:p w:rsidR="00883F91" w:rsidRPr="00883F91" w:rsidRDefault="00883F91" w:rsidP="00883F91">
            <w:pPr>
              <w:spacing w:before="0"/>
              <w:jc w:val="center"/>
              <w:rPr>
                <w:rFonts w:cs="Arial"/>
                <w:b/>
                <w:lang w:val="sr-Latn-CS" w:eastAsia="hr-HR"/>
              </w:rPr>
            </w:pPr>
            <w:r w:rsidRPr="00883F91">
              <w:rPr>
                <w:rFonts w:cs="Arial"/>
                <w:b/>
                <w:lang w:val="sr-Cyrl-CS" w:eastAsia="hr-HR"/>
              </w:rPr>
              <w:t>I</w:t>
            </w:r>
          </w:p>
        </w:tc>
        <w:tc>
          <w:tcPr>
            <w:tcW w:w="6740" w:type="dxa"/>
          </w:tcPr>
          <w:p w:rsidR="00883F91" w:rsidRPr="00883F91" w:rsidRDefault="00883F91" w:rsidP="00883F91">
            <w:pPr>
              <w:spacing w:before="0"/>
              <w:jc w:val="center"/>
              <w:rPr>
                <w:rFonts w:cs="Arial"/>
                <w:b/>
                <w:lang w:val="sr-Cyrl-CS" w:eastAsia="hr-HR"/>
              </w:rPr>
            </w:pPr>
            <w:r w:rsidRPr="00883F91">
              <w:rPr>
                <w:rFonts w:cs="Arial"/>
                <w:b/>
                <w:lang w:val="sr-Cyrl-CS" w:eastAsia="hr-HR"/>
              </w:rPr>
              <w:t>УКУПНО ПОНУЂЕНА ЦЕНА  без ПДВ динара</w:t>
            </w:r>
          </w:p>
          <w:p w:rsidR="00883F91" w:rsidRPr="00883F91" w:rsidRDefault="00883F91" w:rsidP="00883F91">
            <w:pPr>
              <w:spacing w:before="0"/>
              <w:jc w:val="center"/>
              <w:rPr>
                <w:rFonts w:cs="Arial"/>
                <w:b/>
                <w:lang w:val="sr-Cyrl-CS" w:eastAsia="hr-HR"/>
              </w:rPr>
            </w:pPr>
            <w:r w:rsidRPr="00883F91">
              <w:rPr>
                <w:rFonts w:cs="Arial"/>
                <w:b/>
                <w:lang w:val="sr-Cyrl-CS" w:eastAsia="hr-HR"/>
              </w:rPr>
              <w:t>(збир колоне бр. 7)</w:t>
            </w:r>
          </w:p>
        </w:tc>
        <w:tc>
          <w:tcPr>
            <w:tcW w:w="2610" w:type="dxa"/>
          </w:tcPr>
          <w:p w:rsidR="00883F91" w:rsidRPr="00883F91" w:rsidRDefault="00883F91" w:rsidP="00883F91">
            <w:pPr>
              <w:spacing w:before="0"/>
              <w:jc w:val="left"/>
              <w:rPr>
                <w:rFonts w:cs="Arial"/>
                <w:lang w:val="sr-Cyrl-CS" w:eastAsia="hr-HR"/>
              </w:rPr>
            </w:pPr>
          </w:p>
        </w:tc>
      </w:tr>
      <w:tr w:rsidR="00883F91" w:rsidRPr="00883F91" w:rsidTr="00B33C37">
        <w:trPr>
          <w:trHeight w:val="610"/>
        </w:trPr>
        <w:tc>
          <w:tcPr>
            <w:tcW w:w="568" w:type="dxa"/>
            <w:tcBorders>
              <w:bottom w:val="single" w:sz="4" w:space="0" w:color="auto"/>
            </w:tcBorders>
            <w:vAlign w:val="center"/>
          </w:tcPr>
          <w:p w:rsidR="00883F91" w:rsidRPr="00883F91" w:rsidRDefault="00883F91" w:rsidP="00883F91">
            <w:pPr>
              <w:spacing w:before="0"/>
              <w:jc w:val="center"/>
              <w:rPr>
                <w:rFonts w:cs="Arial"/>
                <w:b/>
                <w:lang w:val="sr-Latn-CS" w:eastAsia="hr-HR"/>
              </w:rPr>
            </w:pPr>
            <w:r w:rsidRPr="00883F91">
              <w:rPr>
                <w:rFonts w:cs="Arial"/>
                <w:b/>
                <w:lang w:val="sr-Latn-CS" w:eastAsia="hr-HR"/>
              </w:rPr>
              <w:t>II</w:t>
            </w:r>
          </w:p>
        </w:tc>
        <w:tc>
          <w:tcPr>
            <w:tcW w:w="6740" w:type="dxa"/>
            <w:tcBorders>
              <w:bottom w:val="single" w:sz="4" w:space="0" w:color="auto"/>
              <w:right w:val="single" w:sz="4" w:space="0" w:color="auto"/>
            </w:tcBorders>
          </w:tcPr>
          <w:p w:rsidR="00883F91" w:rsidRPr="00883F91" w:rsidRDefault="00883F91" w:rsidP="00883F91">
            <w:pPr>
              <w:spacing w:before="0"/>
              <w:jc w:val="center"/>
              <w:rPr>
                <w:rFonts w:cs="Arial"/>
                <w:b/>
                <w:lang w:val="sr-Cyrl-CS" w:eastAsia="hr-HR"/>
              </w:rPr>
            </w:pPr>
            <w:r w:rsidRPr="00883F91">
              <w:rPr>
                <w:rFonts w:cs="Arial"/>
                <w:b/>
                <w:lang w:val="sr-Cyrl-CS" w:eastAsia="hr-HR"/>
              </w:rPr>
              <w:t>УКУПАН ИЗНОС  ПДВ динара</w:t>
            </w:r>
          </w:p>
        </w:tc>
        <w:tc>
          <w:tcPr>
            <w:tcW w:w="2610" w:type="dxa"/>
            <w:tcBorders>
              <w:bottom w:val="single" w:sz="4" w:space="0" w:color="auto"/>
              <w:right w:val="single" w:sz="4" w:space="0" w:color="auto"/>
            </w:tcBorders>
          </w:tcPr>
          <w:p w:rsidR="00883F91" w:rsidRPr="00883F91" w:rsidRDefault="00883F91" w:rsidP="00883F91">
            <w:pPr>
              <w:spacing w:before="0"/>
              <w:jc w:val="left"/>
              <w:rPr>
                <w:rFonts w:cs="Arial"/>
                <w:lang w:val="sr-Cyrl-CS" w:eastAsia="hr-HR"/>
              </w:rPr>
            </w:pPr>
          </w:p>
        </w:tc>
      </w:tr>
      <w:tr w:rsidR="00883F91" w:rsidRPr="00883F91" w:rsidTr="00B33C37">
        <w:trPr>
          <w:trHeight w:val="562"/>
        </w:trPr>
        <w:tc>
          <w:tcPr>
            <w:tcW w:w="568" w:type="dxa"/>
            <w:tcBorders>
              <w:bottom w:val="single" w:sz="4" w:space="0" w:color="auto"/>
            </w:tcBorders>
            <w:vAlign w:val="center"/>
          </w:tcPr>
          <w:p w:rsidR="00883F91" w:rsidRPr="00883F91" w:rsidRDefault="00883F91" w:rsidP="00883F91">
            <w:pPr>
              <w:spacing w:before="0"/>
              <w:jc w:val="center"/>
              <w:rPr>
                <w:rFonts w:cs="Arial"/>
                <w:b/>
                <w:lang w:val="sr-Latn-CS" w:eastAsia="hr-HR"/>
              </w:rPr>
            </w:pPr>
            <w:r w:rsidRPr="00883F91">
              <w:rPr>
                <w:rFonts w:cs="Arial"/>
                <w:b/>
                <w:lang w:val="sr-Latn-CS" w:eastAsia="hr-HR"/>
              </w:rPr>
              <w:t>III</w:t>
            </w:r>
          </w:p>
        </w:tc>
        <w:tc>
          <w:tcPr>
            <w:tcW w:w="6740" w:type="dxa"/>
            <w:tcBorders>
              <w:bottom w:val="single" w:sz="4" w:space="0" w:color="auto"/>
              <w:right w:val="single" w:sz="4" w:space="0" w:color="auto"/>
            </w:tcBorders>
          </w:tcPr>
          <w:p w:rsidR="00883F91" w:rsidRPr="00883F91" w:rsidRDefault="00883F91" w:rsidP="00883F91">
            <w:pPr>
              <w:spacing w:before="0"/>
              <w:jc w:val="center"/>
              <w:rPr>
                <w:rFonts w:cs="Arial"/>
                <w:b/>
                <w:lang w:val="sr-Cyrl-CS" w:eastAsia="hr-HR"/>
              </w:rPr>
            </w:pPr>
            <w:r w:rsidRPr="00883F91">
              <w:rPr>
                <w:rFonts w:cs="Arial"/>
                <w:b/>
                <w:lang w:val="sr-Cyrl-CS" w:eastAsia="hr-HR"/>
              </w:rPr>
              <w:t>УКУПНО ПОНУЂЕНА ЦЕНА  са ПДВ</w:t>
            </w:r>
          </w:p>
          <w:p w:rsidR="00883F91" w:rsidRPr="00883F91" w:rsidRDefault="00883F91" w:rsidP="00883F91">
            <w:pPr>
              <w:spacing w:before="0"/>
              <w:jc w:val="center"/>
              <w:rPr>
                <w:rFonts w:cs="Arial"/>
                <w:b/>
                <w:lang w:val="sr-Cyrl-CS" w:eastAsia="hr-HR"/>
              </w:rPr>
            </w:pPr>
            <w:r w:rsidRPr="00883F91">
              <w:rPr>
                <w:rFonts w:cs="Arial"/>
                <w:b/>
                <w:lang w:val="sr-Cyrl-CS" w:eastAsia="hr-HR"/>
              </w:rPr>
              <w:t>(ред. бр.</w:t>
            </w:r>
            <w:r w:rsidRPr="00883F91">
              <w:rPr>
                <w:rFonts w:cs="Arial"/>
                <w:b/>
                <w:lang w:val="sr-Latn-CS" w:eastAsia="hr-HR"/>
              </w:rPr>
              <w:t>I</w:t>
            </w:r>
            <w:r w:rsidRPr="00883F91">
              <w:rPr>
                <w:rFonts w:cs="Arial"/>
                <w:b/>
                <w:lang w:val="sr-Cyrl-CS" w:eastAsia="hr-HR"/>
              </w:rPr>
              <w:t>+ред.бр.</w:t>
            </w:r>
            <w:r w:rsidRPr="00883F91">
              <w:rPr>
                <w:rFonts w:cs="Arial"/>
                <w:b/>
                <w:lang w:val="sr-Latn-CS" w:eastAsia="hr-HR"/>
              </w:rPr>
              <w:t>II</w:t>
            </w:r>
            <w:r w:rsidRPr="00883F91">
              <w:rPr>
                <w:rFonts w:cs="Arial"/>
                <w:b/>
                <w:lang w:val="sr-Cyrl-CS" w:eastAsia="hr-HR"/>
              </w:rPr>
              <w:t>) динара</w:t>
            </w:r>
          </w:p>
        </w:tc>
        <w:tc>
          <w:tcPr>
            <w:tcW w:w="2610" w:type="dxa"/>
            <w:tcBorders>
              <w:bottom w:val="single" w:sz="4" w:space="0" w:color="auto"/>
              <w:right w:val="single" w:sz="4" w:space="0" w:color="auto"/>
            </w:tcBorders>
          </w:tcPr>
          <w:p w:rsidR="00883F91" w:rsidRPr="00883F91" w:rsidRDefault="00883F91" w:rsidP="00883F91">
            <w:pPr>
              <w:spacing w:before="0"/>
              <w:jc w:val="left"/>
              <w:rPr>
                <w:rFonts w:cs="Arial"/>
                <w:lang w:val="sr-Cyrl-CS" w:eastAsia="hr-HR"/>
              </w:rPr>
            </w:pPr>
          </w:p>
        </w:tc>
      </w:tr>
    </w:tbl>
    <w:p w:rsidR="00883F91" w:rsidRPr="00883F91" w:rsidRDefault="00883F91" w:rsidP="00883F91">
      <w:pPr>
        <w:spacing w:before="0"/>
        <w:jc w:val="left"/>
        <w:rPr>
          <w:rFonts w:cs="Arial"/>
          <w:lang w:val="sr-Cyrl-RS" w:eastAsia="hr-HR"/>
        </w:rPr>
      </w:pPr>
    </w:p>
    <w:p w:rsidR="00883F91" w:rsidRPr="00B33C37" w:rsidRDefault="00883F91" w:rsidP="00883F91">
      <w:pPr>
        <w:widowControl w:val="0"/>
        <w:spacing w:before="0"/>
        <w:jc w:val="left"/>
        <w:rPr>
          <w:rFonts w:eastAsia="Arial Unicode MS" w:cs="Arial"/>
          <w:lang w:val="sr-Latn-RS" w:eastAsia="hr-HR"/>
        </w:rPr>
      </w:pPr>
    </w:p>
    <w:p w:rsidR="00883F91" w:rsidRPr="00883F91" w:rsidRDefault="00883F91" w:rsidP="00883F91">
      <w:pPr>
        <w:widowControl w:val="0"/>
        <w:spacing w:before="0"/>
        <w:jc w:val="left"/>
        <w:rPr>
          <w:rFonts w:eastAsia="Arial Unicode MS" w:cs="Arial"/>
          <w:lang w:val="sr-Cyrl-RS" w:eastAsia="hr-HR"/>
        </w:rPr>
      </w:pPr>
      <w:r w:rsidRPr="00883F91">
        <w:rPr>
          <w:rFonts w:eastAsia="Arial Unicode MS" w:cs="Arial"/>
          <w:lang w:val="sr-Cyrl-CS" w:eastAsia="hr-HR"/>
        </w:rPr>
        <w:t>Табела 2</w:t>
      </w:r>
    </w:p>
    <w:p w:rsidR="00883F91" w:rsidRPr="00883F91" w:rsidRDefault="00883F91" w:rsidP="00883F91">
      <w:pPr>
        <w:widowControl w:val="0"/>
        <w:spacing w:before="0"/>
        <w:jc w:val="left"/>
        <w:rPr>
          <w:rFonts w:eastAsia="Arial Unicode MS" w:cs="Arial"/>
          <w:lang w:val="sr-Cyrl-RS" w:eastAsia="hr-HR"/>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83F91" w:rsidRPr="00883F91" w:rsidTr="00B33C37">
        <w:trPr>
          <w:trHeight w:val="568"/>
        </w:trPr>
        <w:tc>
          <w:tcPr>
            <w:tcW w:w="3022" w:type="dxa"/>
            <w:vMerge w:val="restart"/>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Посебно исказани трошкови у дин</w:t>
            </w:r>
            <w:r w:rsidRPr="00883F91">
              <w:rPr>
                <w:rFonts w:cs="Arial"/>
                <w:lang w:val="sr-Cyrl-RS" w:eastAsia="hr-HR"/>
              </w:rPr>
              <w:t xml:space="preserve">, </w:t>
            </w:r>
            <w:r w:rsidRPr="00883F91">
              <w:rPr>
                <w:rFonts w:cs="Arial"/>
                <w:lang w:val="sr-Cyrl-CS" w:eastAsia="hr-HR"/>
              </w:rPr>
              <w:t>процентима који су укључени у укупно понуђену цену без ПДВ-а</w:t>
            </w:r>
          </w:p>
          <w:p w:rsidR="00883F91" w:rsidRPr="00883F91" w:rsidRDefault="00883F91" w:rsidP="00883F91">
            <w:pPr>
              <w:spacing w:before="0"/>
              <w:jc w:val="left"/>
              <w:rPr>
                <w:rFonts w:cs="Arial"/>
                <w:lang w:val="sr-Latn-CS" w:eastAsia="hr-HR"/>
              </w:rPr>
            </w:pPr>
            <w:r w:rsidRPr="00883F91">
              <w:rPr>
                <w:rFonts w:cs="Arial"/>
                <w:lang w:val="sr-Cyrl-CS" w:eastAsia="hr-HR"/>
              </w:rPr>
              <w:t xml:space="preserve">(цена из реда бр. </w:t>
            </w:r>
            <w:r w:rsidRPr="00883F91">
              <w:rPr>
                <w:rFonts w:cs="Arial"/>
                <w:lang w:val="sr-Latn-CS" w:eastAsia="hr-HR"/>
              </w:rPr>
              <w:t>I</w:t>
            </w:r>
            <w:r w:rsidRPr="00883F91">
              <w:rPr>
                <w:rFonts w:cs="Arial"/>
                <w:lang w:val="sr-Cyrl-CS" w:eastAsia="hr-HR"/>
              </w:rPr>
              <w:t>)уколико исти постоје као засебни трошкови</w:t>
            </w:r>
            <w:r w:rsidRPr="00883F91">
              <w:rPr>
                <w:rFonts w:cs="Arial"/>
                <w:lang w:val="sr-Latn-CS" w:eastAsia="hr-HR"/>
              </w:rPr>
              <w:t>)</w:t>
            </w:r>
          </w:p>
        </w:tc>
        <w:tc>
          <w:tcPr>
            <w:tcW w:w="2970" w:type="dxa"/>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Трошкови царине</w:t>
            </w:r>
          </w:p>
        </w:tc>
        <w:tc>
          <w:tcPr>
            <w:tcW w:w="3960" w:type="dxa"/>
          </w:tcPr>
          <w:p w:rsidR="00883F91" w:rsidRPr="00883F91" w:rsidRDefault="00883F91" w:rsidP="00883F91">
            <w:pPr>
              <w:spacing w:before="0"/>
              <w:jc w:val="center"/>
              <w:rPr>
                <w:rFonts w:cs="Arial"/>
                <w:lang w:val="sr-Cyrl-CS" w:eastAsia="hr-HR"/>
              </w:rPr>
            </w:pPr>
            <w:r w:rsidRPr="00883F91">
              <w:rPr>
                <w:rFonts w:cs="Arial"/>
                <w:lang w:val="sr-Cyrl-CS" w:eastAsia="hr-HR"/>
              </w:rPr>
              <w:t>_____динара односно ____%</w:t>
            </w:r>
          </w:p>
        </w:tc>
      </w:tr>
      <w:tr w:rsidR="00883F91" w:rsidRPr="00883F91" w:rsidTr="00B33C37">
        <w:trPr>
          <w:trHeight w:val="525"/>
        </w:trPr>
        <w:tc>
          <w:tcPr>
            <w:tcW w:w="3022" w:type="dxa"/>
            <w:vMerge/>
            <w:shd w:val="clear" w:color="auto" w:fill="auto"/>
          </w:tcPr>
          <w:p w:rsidR="00883F91" w:rsidRPr="00883F91" w:rsidRDefault="00883F91" w:rsidP="00883F91">
            <w:pPr>
              <w:spacing w:before="0"/>
              <w:jc w:val="left"/>
              <w:rPr>
                <w:rFonts w:cs="Arial"/>
                <w:lang w:val="sr-Cyrl-CS" w:eastAsia="hr-HR"/>
              </w:rPr>
            </w:pPr>
          </w:p>
        </w:tc>
        <w:tc>
          <w:tcPr>
            <w:tcW w:w="2970" w:type="dxa"/>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Трошкови превоза</w:t>
            </w:r>
          </w:p>
        </w:tc>
        <w:tc>
          <w:tcPr>
            <w:tcW w:w="3960" w:type="dxa"/>
          </w:tcPr>
          <w:p w:rsidR="00883F91" w:rsidRPr="00883F91" w:rsidRDefault="00883F91" w:rsidP="00883F91">
            <w:pPr>
              <w:spacing w:before="0"/>
              <w:jc w:val="center"/>
              <w:rPr>
                <w:rFonts w:cs="Arial"/>
                <w:lang w:val="sr-Cyrl-CS" w:eastAsia="hr-HR"/>
              </w:rPr>
            </w:pPr>
            <w:r w:rsidRPr="00883F91">
              <w:rPr>
                <w:rFonts w:cs="Arial"/>
                <w:lang w:val="sr-Cyrl-CS" w:eastAsia="hr-HR"/>
              </w:rPr>
              <w:t>_____динара односно ____%</w:t>
            </w:r>
          </w:p>
        </w:tc>
      </w:tr>
      <w:tr w:rsidR="00883F91" w:rsidRPr="00883F91" w:rsidTr="00B33C37">
        <w:trPr>
          <w:trHeight w:val="534"/>
        </w:trPr>
        <w:tc>
          <w:tcPr>
            <w:tcW w:w="3022" w:type="dxa"/>
            <w:vMerge/>
            <w:shd w:val="clear" w:color="auto" w:fill="auto"/>
          </w:tcPr>
          <w:p w:rsidR="00883F91" w:rsidRPr="00883F91" w:rsidRDefault="00883F91" w:rsidP="00883F91">
            <w:pPr>
              <w:spacing w:before="0"/>
              <w:jc w:val="left"/>
              <w:rPr>
                <w:rFonts w:cs="Arial"/>
                <w:lang w:val="sr-Cyrl-CS" w:eastAsia="hr-HR"/>
              </w:rPr>
            </w:pPr>
          </w:p>
        </w:tc>
        <w:tc>
          <w:tcPr>
            <w:tcW w:w="2970" w:type="dxa"/>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Остали трошкови (навести)</w:t>
            </w:r>
          </w:p>
        </w:tc>
        <w:tc>
          <w:tcPr>
            <w:tcW w:w="3960" w:type="dxa"/>
          </w:tcPr>
          <w:p w:rsidR="00883F91" w:rsidRPr="00883F91" w:rsidRDefault="00883F91" w:rsidP="00883F91">
            <w:pPr>
              <w:spacing w:before="0"/>
              <w:jc w:val="center"/>
              <w:rPr>
                <w:rFonts w:cs="Arial"/>
                <w:lang w:val="sr-Cyrl-CS" w:eastAsia="hr-HR"/>
              </w:rPr>
            </w:pPr>
            <w:r w:rsidRPr="00883F91">
              <w:rPr>
                <w:rFonts w:cs="Arial"/>
                <w:lang w:val="sr-Cyrl-CS" w:eastAsia="hr-HR"/>
              </w:rPr>
              <w:t>_____динара односно ____%</w:t>
            </w:r>
          </w:p>
        </w:tc>
      </w:tr>
    </w:tbl>
    <w:p w:rsidR="00883F91" w:rsidRPr="00883F91" w:rsidRDefault="00883F91" w:rsidP="00883F91">
      <w:pPr>
        <w:widowControl w:val="0"/>
        <w:spacing w:before="0"/>
        <w:jc w:val="left"/>
        <w:rPr>
          <w:rFonts w:eastAsia="Arial Unicode MS" w:cs="Arial"/>
          <w:lang w:val="sr-Cyrl-RS" w:eastAsia="hr-HR"/>
        </w:rPr>
      </w:pPr>
    </w:p>
    <w:tbl>
      <w:tblPr>
        <w:tblW w:w="10031" w:type="dxa"/>
        <w:jc w:val="center"/>
        <w:tblLayout w:type="fixed"/>
        <w:tblLook w:val="0000" w:firstRow="0" w:lastRow="0" w:firstColumn="0" w:lastColumn="0" w:noHBand="0" w:noVBand="0"/>
      </w:tblPr>
      <w:tblGrid>
        <w:gridCol w:w="3882"/>
        <w:gridCol w:w="2127"/>
        <w:gridCol w:w="4022"/>
      </w:tblGrid>
      <w:tr w:rsidR="00883F91" w:rsidRPr="00883F91" w:rsidTr="00B33C37">
        <w:trPr>
          <w:jc w:val="center"/>
        </w:trPr>
        <w:tc>
          <w:tcPr>
            <w:tcW w:w="3882" w:type="dxa"/>
          </w:tcPr>
          <w:p w:rsidR="00883F91" w:rsidRPr="00883F91" w:rsidRDefault="00883F91" w:rsidP="00883F91">
            <w:pPr>
              <w:spacing w:before="0"/>
              <w:jc w:val="center"/>
              <w:rPr>
                <w:rFonts w:cs="Arial"/>
                <w:lang w:val="sr-Cyrl-CS" w:eastAsia="hr-HR"/>
              </w:rPr>
            </w:pPr>
            <w:r w:rsidRPr="00883F91">
              <w:rPr>
                <w:rFonts w:cs="Arial"/>
                <w:lang w:val="sr-Cyrl-CS" w:eastAsia="hr-HR"/>
              </w:rPr>
              <w:t>Датум:</w:t>
            </w:r>
          </w:p>
        </w:tc>
        <w:tc>
          <w:tcPr>
            <w:tcW w:w="2127" w:type="dxa"/>
          </w:tcPr>
          <w:p w:rsidR="00883F91" w:rsidRPr="00883F91" w:rsidRDefault="00883F91" w:rsidP="00883F91">
            <w:pPr>
              <w:spacing w:before="0"/>
              <w:jc w:val="center"/>
              <w:rPr>
                <w:rFonts w:cs="Arial"/>
                <w:lang w:val="ru-RU" w:eastAsia="hr-HR"/>
              </w:rPr>
            </w:pPr>
          </w:p>
        </w:tc>
        <w:tc>
          <w:tcPr>
            <w:tcW w:w="4022" w:type="dxa"/>
          </w:tcPr>
          <w:p w:rsidR="00883F91" w:rsidRPr="00883F91" w:rsidRDefault="00883F91" w:rsidP="00883F91">
            <w:pPr>
              <w:spacing w:before="0"/>
              <w:jc w:val="center"/>
              <w:rPr>
                <w:rFonts w:cs="Arial"/>
                <w:lang w:val="sr-Cyrl-CS" w:eastAsia="hr-HR"/>
              </w:rPr>
            </w:pPr>
            <w:r w:rsidRPr="00883F91">
              <w:rPr>
                <w:rFonts w:cs="Arial"/>
                <w:lang w:val="sr-Cyrl-CS" w:eastAsia="hr-HR"/>
              </w:rPr>
              <w:t>Понуђач</w:t>
            </w:r>
          </w:p>
        </w:tc>
      </w:tr>
      <w:tr w:rsidR="00883F91" w:rsidRPr="00883F91" w:rsidTr="00B33C37">
        <w:trPr>
          <w:jc w:val="center"/>
        </w:trPr>
        <w:tc>
          <w:tcPr>
            <w:tcW w:w="3882" w:type="dxa"/>
          </w:tcPr>
          <w:p w:rsidR="00883F91" w:rsidRPr="00883F91" w:rsidRDefault="00883F91" w:rsidP="00883F91">
            <w:pPr>
              <w:spacing w:before="0"/>
              <w:jc w:val="center"/>
              <w:rPr>
                <w:rFonts w:cs="Arial"/>
                <w:lang w:val="sr-Cyrl-CS" w:eastAsia="hr-HR"/>
              </w:rPr>
            </w:pPr>
          </w:p>
        </w:tc>
        <w:tc>
          <w:tcPr>
            <w:tcW w:w="2127" w:type="dxa"/>
          </w:tcPr>
          <w:p w:rsidR="00883F91" w:rsidRPr="00883F91" w:rsidRDefault="00883F91" w:rsidP="00883F91">
            <w:pPr>
              <w:spacing w:before="0"/>
              <w:jc w:val="center"/>
              <w:rPr>
                <w:rFonts w:cs="Arial"/>
                <w:lang w:val="sr-Cyrl-CS" w:eastAsia="hr-HR"/>
              </w:rPr>
            </w:pPr>
            <w:r w:rsidRPr="00883F91">
              <w:rPr>
                <w:rFonts w:cs="Arial"/>
                <w:lang w:val="sr-Cyrl-CS" w:eastAsia="hr-HR"/>
              </w:rPr>
              <w:t>М.П.</w:t>
            </w:r>
          </w:p>
        </w:tc>
        <w:tc>
          <w:tcPr>
            <w:tcW w:w="4022" w:type="dxa"/>
          </w:tcPr>
          <w:p w:rsidR="00883F91" w:rsidRPr="00883F91" w:rsidRDefault="00883F91" w:rsidP="00883F91">
            <w:pPr>
              <w:spacing w:before="0"/>
              <w:jc w:val="center"/>
              <w:rPr>
                <w:rFonts w:cs="Arial"/>
                <w:lang w:val="ru-RU" w:eastAsia="hr-HR"/>
              </w:rPr>
            </w:pPr>
          </w:p>
        </w:tc>
      </w:tr>
      <w:tr w:rsidR="00883F91" w:rsidRPr="00883F91" w:rsidTr="00B33C37">
        <w:trPr>
          <w:jc w:val="center"/>
        </w:trPr>
        <w:tc>
          <w:tcPr>
            <w:tcW w:w="3882" w:type="dxa"/>
            <w:tcBorders>
              <w:bottom w:val="single" w:sz="4" w:space="0" w:color="auto"/>
            </w:tcBorders>
          </w:tcPr>
          <w:p w:rsidR="00883F91" w:rsidRPr="00883F91" w:rsidRDefault="00883F91" w:rsidP="00883F91">
            <w:pPr>
              <w:spacing w:before="0"/>
              <w:jc w:val="center"/>
              <w:rPr>
                <w:rFonts w:cs="Arial"/>
                <w:lang w:val="sr-Cyrl-CS" w:eastAsia="hr-HR"/>
              </w:rPr>
            </w:pPr>
          </w:p>
        </w:tc>
        <w:tc>
          <w:tcPr>
            <w:tcW w:w="2127" w:type="dxa"/>
          </w:tcPr>
          <w:p w:rsidR="00883F91" w:rsidRPr="00883F91" w:rsidRDefault="00883F91" w:rsidP="00883F91">
            <w:pPr>
              <w:spacing w:before="0"/>
              <w:jc w:val="center"/>
              <w:rPr>
                <w:rFonts w:cs="Arial"/>
                <w:lang w:val="ru-RU" w:eastAsia="hr-HR"/>
              </w:rPr>
            </w:pPr>
          </w:p>
        </w:tc>
        <w:tc>
          <w:tcPr>
            <w:tcW w:w="4022" w:type="dxa"/>
            <w:tcBorders>
              <w:bottom w:val="single" w:sz="4" w:space="0" w:color="auto"/>
            </w:tcBorders>
          </w:tcPr>
          <w:p w:rsidR="00883F91" w:rsidRPr="00883F91" w:rsidRDefault="00883F91" w:rsidP="00883F91">
            <w:pPr>
              <w:spacing w:before="0"/>
              <w:jc w:val="center"/>
              <w:rPr>
                <w:rFonts w:cs="Arial"/>
                <w:lang w:val="ru-RU" w:eastAsia="hr-HR"/>
              </w:rPr>
            </w:pPr>
          </w:p>
        </w:tc>
      </w:tr>
      <w:tr w:rsidR="00883F91" w:rsidRPr="00883F91" w:rsidTr="00B33C37">
        <w:trPr>
          <w:trHeight w:val="389"/>
          <w:jc w:val="center"/>
        </w:trPr>
        <w:tc>
          <w:tcPr>
            <w:tcW w:w="3882" w:type="dxa"/>
            <w:tcBorders>
              <w:top w:val="single" w:sz="4" w:space="0" w:color="auto"/>
            </w:tcBorders>
          </w:tcPr>
          <w:p w:rsidR="00883F91" w:rsidRPr="00883F91" w:rsidRDefault="00883F91" w:rsidP="00883F91">
            <w:pPr>
              <w:spacing w:before="0"/>
              <w:jc w:val="center"/>
              <w:rPr>
                <w:rFonts w:cs="Arial"/>
                <w:lang w:val="sr-Cyrl-RS" w:eastAsia="hr-HR"/>
              </w:rPr>
            </w:pPr>
          </w:p>
          <w:p w:rsidR="00883F91" w:rsidRPr="00B33C37" w:rsidRDefault="00883F91" w:rsidP="00B33C37">
            <w:pPr>
              <w:spacing w:before="0"/>
              <w:rPr>
                <w:rFonts w:cs="Arial"/>
                <w:lang w:val="sr-Latn-RS" w:eastAsia="hr-HR"/>
              </w:rPr>
            </w:pPr>
          </w:p>
        </w:tc>
        <w:tc>
          <w:tcPr>
            <w:tcW w:w="2127" w:type="dxa"/>
          </w:tcPr>
          <w:p w:rsidR="00883F91" w:rsidRPr="00883F91" w:rsidRDefault="00883F91" w:rsidP="00883F91">
            <w:pPr>
              <w:spacing w:before="0"/>
              <w:jc w:val="center"/>
              <w:rPr>
                <w:rFonts w:cs="Arial"/>
                <w:lang w:val="ru-RU" w:eastAsia="hr-HR"/>
              </w:rPr>
            </w:pPr>
          </w:p>
        </w:tc>
        <w:tc>
          <w:tcPr>
            <w:tcW w:w="4022" w:type="dxa"/>
            <w:tcBorders>
              <w:top w:val="single" w:sz="4" w:space="0" w:color="auto"/>
            </w:tcBorders>
          </w:tcPr>
          <w:p w:rsidR="00883F91" w:rsidRPr="00883F91" w:rsidRDefault="00883F91" w:rsidP="00883F91">
            <w:pPr>
              <w:spacing w:before="0"/>
              <w:jc w:val="center"/>
              <w:rPr>
                <w:rFonts w:cs="Arial"/>
                <w:lang w:val="ru-RU" w:eastAsia="hr-HR"/>
              </w:rPr>
            </w:pPr>
          </w:p>
        </w:tc>
      </w:tr>
    </w:tbl>
    <w:p w:rsidR="00883F91" w:rsidRPr="00883F91" w:rsidRDefault="00883F91" w:rsidP="00883F91">
      <w:pPr>
        <w:spacing w:before="0"/>
        <w:jc w:val="left"/>
        <w:rPr>
          <w:rFonts w:cs="Arial"/>
          <w:b/>
          <w:lang w:val="sr-Cyrl-CS" w:eastAsia="hr-HR"/>
        </w:rPr>
      </w:pPr>
      <w:r w:rsidRPr="00883F91">
        <w:rPr>
          <w:rFonts w:cs="Arial"/>
          <w:b/>
          <w:lang w:val="sr-Cyrl-CS" w:eastAsia="hr-HR"/>
        </w:rPr>
        <w:t>Напомена:</w:t>
      </w:r>
    </w:p>
    <w:p w:rsidR="00883F91" w:rsidRPr="00883F91" w:rsidRDefault="00883F91" w:rsidP="00883F91">
      <w:pPr>
        <w:tabs>
          <w:tab w:val="left" w:pos="1134"/>
        </w:tabs>
        <w:spacing w:before="0"/>
        <w:rPr>
          <w:rFonts w:eastAsia="TimesNewRomanPS-BoldMT" w:cs="Arial"/>
          <w:lang w:val="ru-RU"/>
        </w:rPr>
      </w:pPr>
      <w:r w:rsidRPr="00883F91">
        <w:rPr>
          <w:rFonts w:eastAsia="TimesNewRomanPS-BoldMT" w:cs="Arial"/>
          <w:lang w:val="ru-RU"/>
        </w:rPr>
        <w:t xml:space="preserve">-Уколико </w:t>
      </w:r>
      <w:r w:rsidRPr="00883F91">
        <w:rPr>
          <w:rFonts w:eastAsia="TimesNewRomanPS-BoldMT" w:cs="Arial"/>
          <w:lang w:val="sr-Cyrl-CS"/>
        </w:rPr>
        <w:t>група понуђача подноси заједничку понуду овај образац потписује и оверава Носилац посла</w:t>
      </w:r>
      <w:r w:rsidRPr="00883F91">
        <w:rPr>
          <w:rFonts w:eastAsia="TimesNewRomanPS-BoldMT" w:cs="Arial"/>
          <w:lang w:val="ru-RU"/>
        </w:rPr>
        <w:t>.</w:t>
      </w:r>
    </w:p>
    <w:p w:rsidR="00883F91" w:rsidRPr="00883F91" w:rsidRDefault="00883F91" w:rsidP="00883F91">
      <w:pPr>
        <w:tabs>
          <w:tab w:val="left" w:pos="1134"/>
        </w:tabs>
        <w:spacing w:before="0"/>
        <w:rPr>
          <w:rFonts w:eastAsia="TimesNewRomanPS-BoldMT" w:cs="Arial"/>
          <w:lang w:val="sr-Cyrl-RS"/>
        </w:rPr>
      </w:pPr>
      <w:r w:rsidRPr="00883F91">
        <w:rPr>
          <w:rFonts w:eastAsia="TimesNewRomanPS-BoldMT" w:cs="Arial"/>
          <w:lang w:val="sr-Cyrl-CS"/>
        </w:rPr>
        <w:t xml:space="preserve">- </w:t>
      </w:r>
      <w:r w:rsidRPr="00883F91">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883F91" w:rsidRPr="00883F91" w:rsidRDefault="00883F91" w:rsidP="00883F91">
      <w:pPr>
        <w:spacing w:before="0"/>
        <w:jc w:val="left"/>
        <w:rPr>
          <w:rFonts w:cs="Arial"/>
          <w:lang w:val="sr-Cyrl-RS" w:eastAsia="hr-HR"/>
        </w:rPr>
      </w:pPr>
    </w:p>
    <w:p w:rsidR="00883F91" w:rsidRPr="00883F91" w:rsidRDefault="00883F91" w:rsidP="00883F91">
      <w:pPr>
        <w:spacing w:before="0"/>
        <w:jc w:val="left"/>
        <w:rPr>
          <w:rFonts w:cs="Arial"/>
          <w:b/>
          <w:lang w:val="ru-RU" w:eastAsia="hr-HR"/>
        </w:rPr>
      </w:pPr>
      <w:r w:rsidRPr="00883F91">
        <w:rPr>
          <w:rFonts w:cs="Arial"/>
          <w:b/>
          <w:lang w:val="sr-Latn-CS" w:eastAsia="hr-HR"/>
        </w:rPr>
        <w:t>Упутство</w:t>
      </w:r>
      <w:r w:rsidRPr="00883F91">
        <w:rPr>
          <w:rFonts w:cs="Arial"/>
          <w:b/>
          <w:lang w:val="sr-Cyrl-CS" w:eastAsia="hr-HR"/>
        </w:rPr>
        <w:t xml:space="preserve"> </w:t>
      </w:r>
      <w:r w:rsidRPr="00883F91">
        <w:rPr>
          <w:rFonts w:cs="Arial"/>
          <w:b/>
          <w:lang w:val="sr-Latn-CS" w:eastAsia="hr-HR"/>
        </w:rPr>
        <w:t>за попуњавањ</w:t>
      </w:r>
      <w:r w:rsidRPr="00883F91">
        <w:rPr>
          <w:rFonts w:cs="Arial"/>
          <w:b/>
          <w:lang w:val="ru-RU" w:eastAsia="hr-HR"/>
        </w:rPr>
        <w:t>е Обрасца структуре цене</w:t>
      </w:r>
    </w:p>
    <w:p w:rsidR="00883F91" w:rsidRPr="00883F91" w:rsidRDefault="00883F91" w:rsidP="00883F91">
      <w:pPr>
        <w:spacing w:before="0"/>
        <w:jc w:val="left"/>
        <w:rPr>
          <w:rFonts w:cs="Arial"/>
          <w:b/>
          <w:lang w:val="sr-Cyrl-RS" w:eastAsia="hr-HR"/>
        </w:rPr>
      </w:pPr>
    </w:p>
    <w:p w:rsidR="00883F91" w:rsidRPr="00883F91" w:rsidRDefault="00883F91" w:rsidP="00883F91">
      <w:pPr>
        <w:tabs>
          <w:tab w:val="left" w:pos="90"/>
        </w:tabs>
        <w:spacing w:before="0"/>
        <w:contextualSpacing/>
        <w:jc w:val="left"/>
        <w:rPr>
          <w:rFonts w:eastAsia="Calibri" w:cs="Arial"/>
          <w:bCs/>
          <w:iCs/>
          <w:lang w:val="x-none" w:eastAsia="x-none"/>
        </w:rPr>
      </w:pPr>
      <w:r w:rsidRPr="00883F91">
        <w:rPr>
          <w:rFonts w:eastAsia="Calibri" w:cs="Arial"/>
          <w:bCs/>
          <w:iCs/>
          <w:lang w:val="x-none" w:eastAsia="x-none"/>
        </w:rPr>
        <w:t>Понуђач треба да попун</w:t>
      </w:r>
      <w:r w:rsidRPr="00883F91">
        <w:rPr>
          <w:rFonts w:eastAsia="Calibri" w:cs="Arial"/>
          <w:bCs/>
          <w:iCs/>
          <w:lang w:val="sr-Cyrl-CS" w:eastAsia="x-none"/>
        </w:rPr>
        <w:t>и</w:t>
      </w:r>
      <w:r w:rsidRPr="00883F91">
        <w:rPr>
          <w:rFonts w:eastAsia="Calibri" w:cs="Arial"/>
          <w:bCs/>
          <w:iCs/>
          <w:lang w:val="x-none" w:eastAsia="x-none"/>
        </w:rPr>
        <w:t xml:space="preserve"> образац структуре цене </w:t>
      </w:r>
      <w:r w:rsidRPr="00883F91">
        <w:rPr>
          <w:rFonts w:eastAsia="Calibri" w:cs="Arial"/>
          <w:bCs/>
          <w:iCs/>
          <w:lang w:val="sr-Cyrl-CS" w:eastAsia="x-none"/>
        </w:rPr>
        <w:t>Табела 1. на следећи начин</w:t>
      </w:r>
      <w:r w:rsidRPr="00883F91">
        <w:rPr>
          <w:rFonts w:eastAsia="Calibri" w:cs="Arial"/>
          <w:bCs/>
          <w:iCs/>
          <w:lang w:val="x-none" w:eastAsia="x-none"/>
        </w:rPr>
        <w:t>:</w:t>
      </w:r>
    </w:p>
    <w:p w:rsidR="00883F91" w:rsidRPr="00883F91" w:rsidRDefault="00883F91" w:rsidP="00883F91">
      <w:pPr>
        <w:tabs>
          <w:tab w:val="left" w:pos="90"/>
        </w:tabs>
        <w:spacing w:before="0"/>
        <w:contextualSpacing/>
        <w:jc w:val="left"/>
        <w:rPr>
          <w:rFonts w:eastAsia="Calibri" w:cs="Arial"/>
          <w:bCs/>
          <w:iCs/>
          <w:lang w:val="x-none" w:eastAsia="x-none"/>
        </w:rPr>
      </w:pP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sr-Cyrl-CS" w:eastAsia="x-none"/>
        </w:rPr>
        <w:t xml:space="preserve">-у колону 5. </w:t>
      </w:r>
      <w:r w:rsidRPr="00883F91">
        <w:rPr>
          <w:rFonts w:eastAsia="Calibri" w:cs="Arial"/>
          <w:bCs/>
          <w:iCs/>
          <w:lang w:val="x-none" w:eastAsia="x-none"/>
        </w:rPr>
        <w:t>уписати колико износи јединична цена без ПДВ за испоручено добро;</w:t>
      </w: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x-none" w:eastAsia="x-none"/>
        </w:rPr>
        <w:t xml:space="preserve">-у колону </w:t>
      </w:r>
      <w:r w:rsidRPr="00883F91">
        <w:rPr>
          <w:rFonts w:eastAsia="Calibri" w:cs="Arial"/>
          <w:bCs/>
          <w:iCs/>
          <w:lang w:val="sr-Cyrl-CS" w:eastAsia="x-none"/>
        </w:rPr>
        <w:t>6</w:t>
      </w:r>
      <w:r w:rsidRPr="00883F91">
        <w:rPr>
          <w:rFonts w:eastAsia="Calibri" w:cs="Arial"/>
          <w:bCs/>
          <w:iCs/>
          <w:lang w:val="x-none" w:eastAsia="x-none"/>
        </w:rPr>
        <w:t>. уписати колико износи јединична цена са ПДВ за испоручено добро;</w:t>
      </w: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x-none" w:eastAsia="x-none"/>
        </w:rPr>
        <w:t xml:space="preserve">-у колону </w:t>
      </w:r>
      <w:r w:rsidRPr="00883F91">
        <w:rPr>
          <w:rFonts w:eastAsia="Calibri" w:cs="Arial"/>
          <w:bCs/>
          <w:iCs/>
          <w:lang w:val="sr-Cyrl-CS" w:eastAsia="x-none"/>
        </w:rPr>
        <w:t>7</w:t>
      </w:r>
      <w:r w:rsidRPr="00883F91">
        <w:rPr>
          <w:rFonts w:eastAsia="Calibri" w:cs="Arial"/>
          <w:bCs/>
          <w:iCs/>
          <w:lang w:val="x-none" w:eastAsia="x-none"/>
        </w:rPr>
        <w:t xml:space="preserve">. уписати колико износи укупна цена без ПДВ и то тако што ће помножити јединичну цену без ПДВ (наведену у колони </w:t>
      </w:r>
      <w:r w:rsidRPr="00883F91">
        <w:rPr>
          <w:rFonts w:eastAsia="Calibri" w:cs="Arial"/>
          <w:bCs/>
          <w:iCs/>
          <w:lang w:val="sr-Cyrl-CS" w:eastAsia="x-none"/>
        </w:rPr>
        <w:t>5</w:t>
      </w:r>
      <w:r w:rsidRPr="00883F91">
        <w:rPr>
          <w:rFonts w:eastAsia="Calibri" w:cs="Arial"/>
          <w:bCs/>
          <w:iCs/>
          <w:lang w:val="x-none" w:eastAsia="x-none"/>
        </w:rPr>
        <w:t xml:space="preserve">.) са траженом количином (која је наведена у колони </w:t>
      </w:r>
      <w:r w:rsidRPr="00883F91">
        <w:rPr>
          <w:rFonts w:eastAsia="Calibri" w:cs="Arial"/>
          <w:bCs/>
          <w:iCs/>
          <w:lang w:val="sr-Cyrl-CS" w:eastAsia="x-none"/>
        </w:rPr>
        <w:t>4</w:t>
      </w:r>
      <w:r w:rsidRPr="00883F91">
        <w:rPr>
          <w:rFonts w:eastAsia="Calibri" w:cs="Arial"/>
          <w:bCs/>
          <w:iCs/>
          <w:lang w:val="x-none" w:eastAsia="x-none"/>
        </w:rPr>
        <w:t xml:space="preserve">.); </w:t>
      </w: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sr-Cyrl-CS" w:eastAsia="x-none"/>
        </w:rPr>
        <w:t>-у колону 8</w:t>
      </w:r>
      <w:r w:rsidRPr="00883F91">
        <w:rPr>
          <w:rFonts w:eastAsia="Calibri" w:cs="Arial"/>
          <w:bCs/>
          <w:iCs/>
          <w:lang w:val="x-none" w:eastAsia="x-none"/>
        </w:rPr>
        <w:t xml:space="preserve">. уписати колико износи укупна цена са ПДВ и то тако што ће помножити јединичну цену са ПДВ (наведену у колони </w:t>
      </w:r>
      <w:r w:rsidRPr="00883F91">
        <w:rPr>
          <w:rFonts w:eastAsia="Calibri" w:cs="Arial"/>
          <w:bCs/>
          <w:iCs/>
          <w:lang w:val="sr-Cyrl-CS" w:eastAsia="x-none"/>
        </w:rPr>
        <w:t>6</w:t>
      </w:r>
      <w:r w:rsidRPr="00883F91">
        <w:rPr>
          <w:rFonts w:eastAsia="Calibri" w:cs="Arial"/>
          <w:bCs/>
          <w:iCs/>
          <w:lang w:val="x-none" w:eastAsia="x-none"/>
        </w:rPr>
        <w:t xml:space="preserve">.) са траженом количином (која је наведена у колони </w:t>
      </w:r>
      <w:r w:rsidRPr="00883F91">
        <w:rPr>
          <w:rFonts w:eastAsia="Calibri" w:cs="Arial"/>
          <w:bCs/>
          <w:iCs/>
          <w:lang w:val="sr-Cyrl-CS" w:eastAsia="x-none"/>
        </w:rPr>
        <w:t>4</w:t>
      </w:r>
      <w:r w:rsidRPr="00883F91">
        <w:rPr>
          <w:rFonts w:eastAsia="Calibri" w:cs="Arial"/>
          <w:bCs/>
          <w:iCs/>
          <w:lang w:val="x-none" w:eastAsia="x-none"/>
        </w:rPr>
        <w:t>.).</w:t>
      </w:r>
    </w:p>
    <w:p w:rsidR="00883F91" w:rsidRPr="00883F91" w:rsidRDefault="00883F91" w:rsidP="00883F91">
      <w:pPr>
        <w:tabs>
          <w:tab w:val="left" w:pos="90"/>
        </w:tabs>
        <w:suppressAutoHyphens/>
        <w:spacing w:before="0"/>
        <w:jc w:val="left"/>
        <w:rPr>
          <w:rFonts w:eastAsia="Calibri" w:cs="Arial"/>
          <w:bCs/>
          <w:iCs/>
          <w:lang w:val="sr-Cyrl-RS" w:eastAsia="x-none"/>
        </w:rPr>
      </w:pPr>
      <w:r w:rsidRPr="00883F91">
        <w:rPr>
          <w:rFonts w:eastAsia="Calibri" w:cs="Arial"/>
          <w:bCs/>
          <w:iCs/>
          <w:lang w:val="sr-Cyrl-CS" w:eastAsia="x-none"/>
        </w:rPr>
        <w:t>-у колону 9</w:t>
      </w:r>
      <w:r w:rsidRPr="00883F91">
        <w:rPr>
          <w:rFonts w:eastAsia="Calibri" w:cs="Arial"/>
          <w:bCs/>
          <w:iCs/>
          <w:lang w:val="x-none" w:eastAsia="x-none"/>
        </w:rPr>
        <w:t>.уписати назив произвођача понуђених добара</w:t>
      </w:r>
      <w:r w:rsidRPr="00883F91">
        <w:rPr>
          <w:rFonts w:eastAsia="Calibri" w:cs="Arial"/>
          <w:bCs/>
          <w:iCs/>
          <w:lang w:val="sr-Cyrl-RS" w:eastAsia="x-none"/>
        </w:rPr>
        <w:t>.</w:t>
      </w:r>
    </w:p>
    <w:p w:rsidR="00883F91" w:rsidRPr="00883F91" w:rsidRDefault="00883F91" w:rsidP="00883F91">
      <w:pPr>
        <w:tabs>
          <w:tab w:val="left" w:pos="992"/>
        </w:tabs>
        <w:spacing w:before="0"/>
        <w:jc w:val="left"/>
        <w:rPr>
          <w:rFonts w:cs="Arial"/>
          <w:b/>
          <w:color w:val="00B0F0"/>
          <w:lang w:val="sr-Cyrl-BA" w:eastAsia="hr-HR"/>
        </w:rPr>
      </w:pP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 xml:space="preserve">-у ред бр. I – уписује се укупно понуђена цена за све позиције  без ПДВ (збир колоне бр. </w:t>
      </w:r>
      <w:r w:rsidRPr="00883F91">
        <w:rPr>
          <w:rFonts w:cs="Arial"/>
          <w:lang w:val="sr-Cyrl-RS" w:eastAsia="hr-HR"/>
        </w:rPr>
        <w:t>7</w:t>
      </w:r>
      <w:r w:rsidRPr="00883F91">
        <w:rPr>
          <w:rFonts w:cs="Arial"/>
          <w:lang w:val="sr-Cyrl-CS" w:eastAsia="hr-HR"/>
        </w:rPr>
        <w:t>)</w:t>
      </w: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 xml:space="preserve">-у ред бр. II – уписује се укупан износ ПДВ </w:t>
      </w: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-у ред бр. III – уписује се укупно понуђена цена са ПДВ (ред бр. I + ред.бр. II)</w:t>
      </w:r>
    </w:p>
    <w:p w:rsidR="00883F91" w:rsidRPr="00883F91" w:rsidRDefault="00883F91" w:rsidP="00883F91">
      <w:pPr>
        <w:tabs>
          <w:tab w:val="left" w:pos="992"/>
        </w:tabs>
        <w:spacing w:before="0"/>
        <w:ind w:left="720"/>
        <w:jc w:val="left"/>
        <w:rPr>
          <w:rFonts w:cs="Arial"/>
          <w:color w:val="00B0F0"/>
          <w:lang w:val="sr-Cyrl-CS" w:eastAsia="hr-HR"/>
        </w:rPr>
      </w:pP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 у Табелу 2. уписују се посебно исказани трошкови у дин</w:t>
      </w:r>
      <w:r w:rsidRPr="00883F91">
        <w:rPr>
          <w:rFonts w:cs="Arial"/>
          <w:lang w:val="sr-Cyrl-RS" w:eastAsia="hr-HR"/>
        </w:rPr>
        <w:t xml:space="preserve"> </w:t>
      </w:r>
      <w:r w:rsidRPr="00883F91">
        <w:rPr>
          <w:rFonts w:cs="Arial"/>
          <w:lang w:val="sr-Cyrl-CS" w:eastAsia="hr-HR"/>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883F91" w:rsidRPr="00883F91" w:rsidRDefault="00883F91" w:rsidP="00883F91">
      <w:pPr>
        <w:tabs>
          <w:tab w:val="left" w:pos="992"/>
        </w:tabs>
        <w:spacing w:before="0"/>
        <w:jc w:val="left"/>
        <w:rPr>
          <w:rFonts w:cs="Arial"/>
          <w:color w:val="00B0F0"/>
          <w:lang w:val="sr-Cyrl-CS" w:eastAsia="hr-HR"/>
        </w:rPr>
      </w:pP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-на место предвиђено за место и датум уписује се место и датум попуњавања обрасца структуре цене.</w:t>
      </w: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-на  место предвиђено за печат и потпис понуђач печатом оверава и потписује образац структуре цене.</w:t>
      </w:r>
    </w:p>
    <w:p w:rsidR="00883F91" w:rsidRPr="00883F91" w:rsidRDefault="00883F91" w:rsidP="00883F91">
      <w:pPr>
        <w:tabs>
          <w:tab w:val="left" w:pos="992"/>
        </w:tabs>
        <w:spacing w:before="0"/>
        <w:jc w:val="left"/>
        <w:rPr>
          <w:rFonts w:cs="Arial"/>
          <w:lang w:val="sr-Cyrl-CS" w:eastAsia="hr-HR"/>
        </w:rPr>
      </w:pPr>
    </w:p>
    <w:p w:rsidR="00883F91" w:rsidRPr="00883F91" w:rsidRDefault="00883F91" w:rsidP="00883F91">
      <w:pPr>
        <w:tabs>
          <w:tab w:val="left" w:pos="992"/>
        </w:tabs>
        <w:spacing w:before="0"/>
        <w:jc w:val="left"/>
        <w:rPr>
          <w:rFonts w:eastAsia="TimesNewRomanPS-BoldMT" w:cs="Arial"/>
          <w:lang w:val="sr-Cyrl-CS" w:eastAsia="hr-HR"/>
        </w:rPr>
      </w:pPr>
    </w:p>
    <w:p w:rsidR="00883F91" w:rsidRPr="00883F91" w:rsidRDefault="00883F91" w:rsidP="00883F91">
      <w:pPr>
        <w:spacing w:before="0"/>
        <w:jc w:val="left"/>
        <w:rPr>
          <w:rFonts w:eastAsia="TimesNewRomanPS-BoldMT" w:cs="Arial"/>
          <w:color w:val="FF0000"/>
          <w:lang w:val="sr-Cyrl-CS" w:eastAsia="hr-HR"/>
        </w:rPr>
      </w:pPr>
    </w:p>
    <w:p w:rsidR="00883F91" w:rsidRPr="00883F91" w:rsidRDefault="00883F91" w:rsidP="00883F91">
      <w:pPr>
        <w:spacing w:before="0"/>
        <w:jc w:val="left"/>
        <w:rPr>
          <w:rFonts w:eastAsia="TimesNewRomanPS-BoldMT" w:cs="Arial"/>
          <w:color w:val="FF0000"/>
          <w:lang w:val="sr-Cyrl-RS" w:eastAsia="hr-HR"/>
        </w:rPr>
      </w:pPr>
    </w:p>
    <w:p w:rsidR="00883F91" w:rsidRPr="00883F91" w:rsidRDefault="00883F91" w:rsidP="00883F91">
      <w:pPr>
        <w:spacing w:before="0"/>
        <w:jc w:val="left"/>
        <w:rPr>
          <w:rFonts w:eastAsia="TimesNewRomanPS-BoldMT" w:cs="Arial"/>
          <w:color w:val="FF0000"/>
          <w:lang w:val="sr-Cyrl-RS" w:eastAsia="hr-HR"/>
        </w:rPr>
      </w:pPr>
    </w:p>
    <w:p w:rsidR="004B4D04" w:rsidRPr="00A31F02" w:rsidRDefault="004B4D04">
      <w:pPr>
        <w:spacing w:before="0"/>
        <w:jc w:val="left"/>
        <w:rPr>
          <w:rFonts w:eastAsia="TimesNewRomanPS-BoldMT" w:cs="Arial"/>
        </w:rPr>
      </w:pPr>
    </w:p>
    <w:p w:rsidR="00B33C37" w:rsidRDefault="00B33C37">
      <w:pPr>
        <w:spacing w:before="0"/>
        <w:jc w:val="left"/>
        <w:rPr>
          <w:rFonts w:eastAsia="TimesNewRomanPS-BoldMT" w:cs="Arial"/>
        </w:rPr>
      </w:pPr>
      <w:r>
        <w:rPr>
          <w:rFonts w:eastAsia="TimesNewRomanPS-BoldMT" w:cs="Arial"/>
        </w:rPr>
        <w:br w:type="page"/>
      </w:r>
    </w:p>
    <w:p w:rsidR="00D342B1" w:rsidRPr="00A31F02" w:rsidRDefault="00D342B1" w:rsidP="001639AB">
      <w:pPr>
        <w:tabs>
          <w:tab w:val="left" w:pos="992"/>
        </w:tabs>
        <w:spacing w:before="0"/>
        <w:rPr>
          <w:rFonts w:eastAsia="TimesNewRomanPS-BoldMT" w:cs="Arial"/>
        </w:rPr>
      </w:pPr>
    </w:p>
    <w:p w:rsidR="00343A18" w:rsidRPr="00A31F02" w:rsidRDefault="00343A18" w:rsidP="00DD7656">
      <w:pPr>
        <w:spacing w:before="0"/>
        <w:jc w:val="left"/>
        <w:rPr>
          <w:b/>
        </w:rPr>
      </w:pPr>
      <w:bookmarkStart w:id="90" w:name="_Toc442559926"/>
      <w:r w:rsidRPr="00A31F02">
        <w:rPr>
          <w:b/>
        </w:rPr>
        <w:t xml:space="preserve">ОБРАЗАЦ </w:t>
      </w:r>
      <w:r w:rsidR="00D342B1" w:rsidRPr="00A31F02">
        <w:rPr>
          <w:b/>
        </w:rPr>
        <w:t>3</w:t>
      </w:r>
      <w:r w:rsidRPr="00A31F02">
        <w:rPr>
          <w:b/>
        </w:rPr>
        <w:t>.</w:t>
      </w:r>
      <w:bookmarkEnd w:id="90"/>
    </w:p>
    <w:p w:rsidR="00343A18" w:rsidRPr="00A31F02" w:rsidRDefault="00343A18" w:rsidP="00343A18">
      <w:pPr>
        <w:spacing w:before="0"/>
        <w:rPr>
          <w:rFonts w:cs="Arial"/>
          <w:lang w:val="sr-Cyrl-CS"/>
        </w:rPr>
      </w:pPr>
    </w:p>
    <w:p w:rsidR="007E7BB8" w:rsidRPr="00A31F02" w:rsidRDefault="007E7BB8" w:rsidP="00343A18">
      <w:pPr>
        <w:spacing w:before="0"/>
        <w:rPr>
          <w:rFonts w:cs="Arial"/>
          <w:lang w:val="sr-Latn-CS"/>
        </w:rPr>
      </w:pPr>
    </w:p>
    <w:p w:rsidR="00343A18" w:rsidRPr="00A31F02" w:rsidRDefault="00343A18" w:rsidP="00343A18">
      <w:pPr>
        <w:ind w:right="-360"/>
        <w:rPr>
          <w:rFonts w:cs="Arial"/>
          <w:lang w:val="ru-RU"/>
        </w:rPr>
      </w:pPr>
      <w:r w:rsidRPr="00A31F02">
        <w:rPr>
          <w:rFonts w:cs="Arial"/>
          <w:lang w:val="ru-RU"/>
        </w:rPr>
        <w:t>На основу члана 26. Закона о јавним набавкама ( „Службени гласник РС“, бр. 1</w:t>
      </w:r>
      <w:r w:rsidR="006C235F" w:rsidRPr="00A31F02">
        <w:rPr>
          <w:rFonts w:cs="Arial"/>
          <w:lang w:val="ru-RU"/>
        </w:rPr>
        <w:t>24/2012, 14/15 и 68/15), члана 2</w:t>
      </w:r>
      <w:r w:rsidRPr="00A31F02">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sidRPr="00A31F02">
        <w:rPr>
          <w:rFonts w:cs="Arial"/>
          <w:lang w:val="ru-RU"/>
        </w:rPr>
        <w:t>/члан групе понуђача</w:t>
      </w:r>
      <w:r w:rsidRPr="00A31F02">
        <w:rPr>
          <w:rFonts w:cs="Arial"/>
          <w:lang w:val="ru-RU"/>
        </w:rPr>
        <w:t xml:space="preserve"> даје:</w:t>
      </w:r>
    </w:p>
    <w:p w:rsidR="00343A18" w:rsidRPr="00A31F02" w:rsidRDefault="00343A18" w:rsidP="00343A18">
      <w:pPr>
        <w:rPr>
          <w:rFonts w:cs="Arial"/>
          <w:lang w:val="ru-RU"/>
        </w:rPr>
      </w:pPr>
    </w:p>
    <w:p w:rsidR="00343A18" w:rsidRPr="00A31F02" w:rsidRDefault="00343A18" w:rsidP="00343A18">
      <w:pPr>
        <w:jc w:val="center"/>
        <w:rPr>
          <w:rFonts w:cs="Arial"/>
          <w:b/>
          <w:lang w:val="ru-RU"/>
        </w:rPr>
      </w:pPr>
      <w:r w:rsidRPr="00A31F02">
        <w:rPr>
          <w:rFonts w:cs="Arial"/>
          <w:b/>
          <w:lang w:val="ru-RU"/>
        </w:rPr>
        <w:t>ИЗЈАВУ О НЕЗАВИСНОЈ ПОНУДИ</w:t>
      </w:r>
    </w:p>
    <w:p w:rsidR="00343A18" w:rsidRPr="00A31F02" w:rsidRDefault="00343A18" w:rsidP="00343A18">
      <w:pPr>
        <w:jc w:val="center"/>
        <w:rPr>
          <w:rFonts w:cs="Arial"/>
          <w:b/>
          <w:lang w:val="ru-RU"/>
        </w:rPr>
      </w:pPr>
    </w:p>
    <w:p w:rsidR="00343A18" w:rsidRPr="00A31F02" w:rsidRDefault="00343A18" w:rsidP="00343A18">
      <w:pPr>
        <w:jc w:val="center"/>
        <w:rPr>
          <w:rFonts w:cs="Arial"/>
          <w:b/>
          <w:lang w:val="ru-RU"/>
        </w:rPr>
      </w:pPr>
    </w:p>
    <w:p w:rsidR="00343A18" w:rsidRPr="00A31F02" w:rsidRDefault="00343A18" w:rsidP="00D342B1">
      <w:pPr>
        <w:spacing w:before="0"/>
        <w:rPr>
          <w:rFonts w:cs="Arial"/>
          <w:lang w:val="sr-Cyrl-RS"/>
        </w:rPr>
      </w:pPr>
      <w:r w:rsidRPr="00A31F02">
        <w:rPr>
          <w:rFonts w:cs="Arial"/>
          <w:lang w:val="ru-RU"/>
        </w:rPr>
        <w:t>и под пуном материјалном и кривичном одговорношћу потврђује да је Понуду број:________ за јавну набавку добара</w:t>
      </w:r>
      <w:r w:rsidR="00D342B1" w:rsidRPr="00A31F02">
        <w:rPr>
          <w:rFonts w:cs="Arial"/>
          <w:lang w:val="ru-RU"/>
        </w:rPr>
        <w:t>:</w:t>
      </w:r>
      <w:r w:rsidRPr="00A31F02">
        <w:rPr>
          <w:rFonts w:cs="Arial"/>
          <w:lang w:val="ru-RU"/>
        </w:rPr>
        <w:t xml:space="preserve"> </w:t>
      </w:r>
      <w:r w:rsidR="008A49D7">
        <w:rPr>
          <w:rFonts w:cs="Arial"/>
          <w:lang w:val="sr-Cyrl-RS"/>
        </w:rPr>
        <w:t>Уређаји за праћење параметара у пoгoнским вoдaмa - ТЕНТ-А</w:t>
      </w:r>
      <w:r w:rsidR="00D342B1" w:rsidRPr="00A31F02">
        <w:rPr>
          <w:rFonts w:cs="Arial"/>
          <w:lang w:val="sr-Cyrl-RS"/>
        </w:rPr>
        <w:t xml:space="preserve">, </w:t>
      </w:r>
      <w:r w:rsidRPr="00A31F02">
        <w:rPr>
          <w:rFonts w:cs="Arial"/>
          <w:lang w:val="ru-RU"/>
        </w:rPr>
        <w:t>ЈН бр.</w:t>
      </w:r>
      <w:r w:rsidR="004D429C">
        <w:rPr>
          <w:rFonts w:cs="Arial"/>
          <w:lang w:val="ru-RU"/>
        </w:rPr>
        <w:t>3000/0505/2018 (2672/2018)</w:t>
      </w:r>
      <w:r w:rsidR="00D342B1" w:rsidRPr="00A31F02">
        <w:rPr>
          <w:rFonts w:cs="Arial"/>
          <w:lang w:val="ru-RU"/>
        </w:rPr>
        <w:t xml:space="preserve"> </w:t>
      </w:r>
      <w:r w:rsidRPr="00A31F02">
        <w:rPr>
          <w:rFonts w:cs="Arial"/>
          <w:lang w:val="ru-RU"/>
        </w:rPr>
        <w:t xml:space="preserve">Наручиоца </w:t>
      </w:r>
      <w:r w:rsidRPr="00A31F02">
        <w:rPr>
          <w:rFonts w:eastAsia="Arial Unicode MS" w:cs="Arial"/>
          <w:color w:val="000000"/>
          <w:kern w:val="1"/>
          <w:lang w:eastAsia="ar-SA"/>
        </w:rPr>
        <w:t>Јавно предузеће „Електропривреда Србије“ Београд</w:t>
      </w:r>
      <w:r w:rsidRPr="00A31F02">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A31F02" w:rsidRDefault="00343A18" w:rsidP="00343A18">
      <w:pPr>
        <w:tabs>
          <w:tab w:val="left" w:pos="0"/>
        </w:tabs>
        <w:rPr>
          <w:rFonts w:cs="Arial"/>
          <w:lang w:val="ru-RU"/>
        </w:rPr>
      </w:pPr>
      <w:r w:rsidRPr="00A31F02">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A31F02" w:rsidRDefault="00343A18" w:rsidP="00343A18">
      <w:pPr>
        <w:rPr>
          <w:rFonts w:cs="Arial"/>
          <w:b/>
          <w:lang w:val="ru-RU"/>
        </w:rPr>
      </w:pPr>
    </w:p>
    <w:p w:rsidR="00343A18" w:rsidRPr="00A31F02"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31F02" w:rsidTr="00BC01DC">
        <w:trPr>
          <w:jc w:val="center"/>
        </w:trPr>
        <w:tc>
          <w:tcPr>
            <w:tcW w:w="3882" w:type="dxa"/>
          </w:tcPr>
          <w:p w:rsidR="00343A18" w:rsidRPr="00A31F02" w:rsidRDefault="00343A18" w:rsidP="00BC01DC">
            <w:pPr>
              <w:spacing w:before="0"/>
              <w:jc w:val="center"/>
              <w:rPr>
                <w:rFonts w:cs="Arial"/>
              </w:rPr>
            </w:pPr>
            <w:r w:rsidRPr="00A31F02">
              <w:rPr>
                <w:rFonts w:cs="Arial"/>
              </w:rPr>
              <w:t>Датум:</w:t>
            </w:r>
          </w:p>
        </w:tc>
        <w:tc>
          <w:tcPr>
            <w:tcW w:w="2127" w:type="dxa"/>
          </w:tcPr>
          <w:p w:rsidR="00343A18" w:rsidRPr="00A31F02" w:rsidRDefault="00343A18" w:rsidP="00BC01DC">
            <w:pPr>
              <w:spacing w:before="0"/>
              <w:jc w:val="center"/>
              <w:rPr>
                <w:rFonts w:cs="Arial"/>
                <w:lang w:val="ru-RU"/>
              </w:rPr>
            </w:pPr>
          </w:p>
        </w:tc>
        <w:tc>
          <w:tcPr>
            <w:tcW w:w="4022" w:type="dxa"/>
          </w:tcPr>
          <w:p w:rsidR="00343A18" w:rsidRPr="00A31F02" w:rsidRDefault="00343A18" w:rsidP="002479F9">
            <w:pPr>
              <w:spacing w:before="0"/>
              <w:jc w:val="center"/>
              <w:rPr>
                <w:rFonts w:cs="Arial"/>
              </w:rPr>
            </w:pPr>
            <w:r w:rsidRPr="00A31F02">
              <w:rPr>
                <w:rFonts w:cs="Arial"/>
                <w:lang w:val="sr-Cyrl-CS"/>
              </w:rPr>
              <w:t>П</w:t>
            </w:r>
            <w:r w:rsidRPr="00A31F02">
              <w:rPr>
                <w:rFonts w:cs="Arial"/>
              </w:rPr>
              <w:t>онуђач</w:t>
            </w:r>
            <w:r w:rsidR="00AC6EE6" w:rsidRPr="00A31F02">
              <w:rPr>
                <w:rFonts w:cs="Arial"/>
              </w:rPr>
              <w:t>/члан групе понуђача</w:t>
            </w:r>
          </w:p>
        </w:tc>
      </w:tr>
      <w:tr w:rsidR="00343A18" w:rsidRPr="00A31F02" w:rsidTr="00BC01DC">
        <w:trPr>
          <w:jc w:val="center"/>
        </w:trPr>
        <w:tc>
          <w:tcPr>
            <w:tcW w:w="3882" w:type="dxa"/>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rPr>
            </w:pPr>
            <w:r w:rsidRPr="00A31F02">
              <w:rPr>
                <w:rFonts w:cs="Arial"/>
              </w:rPr>
              <w:t>М.П.</w:t>
            </w:r>
          </w:p>
        </w:tc>
        <w:tc>
          <w:tcPr>
            <w:tcW w:w="4022" w:type="dxa"/>
          </w:tcPr>
          <w:p w:rsidR="00343A18" w:rsidRPr="00A31F02" w:rsidRDefault="00343A18" w:rsidP="00BC01DC">
            <w:pPr>
              <w:spacing w:before="0"/>
              <w:jc w:val="center"/>
              <w:rPr>
                <w:rFonts w:cs="Arial"/>
                <w:lang w:val="ru-RU"/>
              </w:rPr>
            </w:pPr>
          </w:p>
        </w:tc>
      </w:tr>
      <w:tr w:rsidR="00343A18" w:rsidRPr="00A31F02" w:rsidTr="00BC01DC">
        <w:trPr>
          <w:jc w:val="center"/>
        </w:trPr>
        <w:tc>
          <w:tcPr>
            <w:tcW w:w="3882" w:type="dxa"/>
            <w:tcBorders>
              <w:bottom w:val="single" w:sz="4" w:space="0" w:color="auto"/>
            </w:tcBorders>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bottom w:val="single" w:sz="4" w:space="0" w:color="auto"/>
            </w:tcBorders>
          </w:tcPr>
          <w:p w:rsidR="00343A18" w:rsidRPr="00A31F02" w:rsidRDefault="00343A18" w:rsidP="00BC01DC">
            <w:pPr>
              <w:spacing w:before="0"/>
              <w:jc w:val="center"/>
              <w:rPr>
                <w:rFonts w:cs="Arial"/>
                <w:lang w:val="ru-RU"/>
              </w:rPr>
            </w:pPr>
          </w:p>
        </w:tc>
      </w:tr>
      <w:tr w:rsidR="00343A18" w:rsidRPr="00A31F02" w:rsidTr="00BC01DC">
        <w:trPr>
          <w:trHeight w:val="389"/>
          <w:jc w:val="center"/>
        </w:trPr>
        <w:tc>
          <w:tcPr>
            <w:tcW w:w="3882" w:type="dxa"/>
            <w:tcBorders>
              <w:top w:val="single" w:sz="4" w:space="0" w:color="auto"/>
            </w:tcBorders>
          </w:tcPr>
          <w:p w:rsidR="00343A18" w:rsidRPr="00A31F02" w:rsidRDefault="00343A18" w:rsidP="00BC01DC">
            <w:pPr>
              <w:spacing w:before="0"/>
              <w:jc w:val="center"/>
              <w:rPr>
                <w:rFonts w:cs="Arial"/>
              </w:rPr>
            </w:pPr>
          </w:p>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top w:val="single" w:sz="4" w:space="0" w:color="auto"/>
            </w:tcBorders>
          </w:tcPr>
          <w:p w:rsidR="00343A18" w:rsidRPr="00A31F02" w:rsidRDefault="00343A18" w:rsidP="00BC01DC">
            <w:pPr>
              <w:spacing w:before="0"/>
              <w:jc w:val="center"/>
              <w:rPr>
                <w:rFonts w:cs="Arial"/>
                <w:lang w:val="ru-RU"/>
              </w:rPr>
            </w:pPr>
          </w:p>
        </w:tc>
      </w:tr>
    </w:tbl>
    <w:p w:rsidR="00343A18" w:rsidRPr="00A31F02" w:rsidRDefault="00343A18" w:rsidP="00343A18">
      <w:pPr>
        <w:tabs>
          <w:tab w:val="left" w:pos="6028"/>
        </w:tabs>
        <w:autoSpaceDE w:val="0"/>
        <w:autoSpaceDN w:val="0"/>
        <w:adjustRightInd w:val="0"/>
        <w:ind w:left="360"/>
        <w:rPr>
          <w:rFonts w:eastAsia="Calibri" w:cs="Arial"/>
          <w:bCs/>
          <w:iCs/>
        </w:rPr>
      </w:pPr>
    </w:p>
    <w:p w:rsidR="00343A18" w:rsidRPr="00A31F02" w:rsidRDefault="00343A18" w:rsidP="00343A18">
      <w:pPr>
        <w:jc w:val="center"/>
        <w:rPr>
          <w:rFonts w:cs="Arial"/>
          <w:b/>
          <w:lang w:val="ru-RU"/>
        </w:rPr>
      </w:pPr>
    </w:p>
    <w:p w:rsidR="00343A18" w:rsidRPr="00A31F02" w:rsidRDefault="00343A18" w:rsidP="00343A18">
      <w:pPr>
        <w:jc w:val="center"/>
        <w:rPr>
          <w:rFonts w:cs="Arial"/>
          <w:b/>
          <w:lang w:val="ru-RU"/>
        </w:rPr>
      </w:pPr>
    </w:p>
    <w:p w:rsidR="00343A18" w:rsidRPr="00A31F02" w:rsidRDefault="00343A18" w:rsidP="00343A18">
      <w:pPr>
        <w:rPr>
          <w:rFonts w:cs="Arial"/>
          <w:lang w:val="sr-Cyrl-CS"/>
        </w:rPr>
      </w:pPr>
      <w:r w:rsidRPr="00A31F02">
        <w:rPr>
          <w:rFonts w:cs="Arial"/>
          <w:b/>
          <w:lang w:val="ru-RU"/>
        </w:rPr>
        <w:t>Напомена:</w:t>
      </w:r>
      <w:r w:rsidRPr="00A31F02">
        <w:rPr>
          <w:rFonts w:cs="Arial"/>
        </w:rPr>
        <w:t xml:space="preserve">Уколико </w:t>
      </w:r>
      <w:r w:rsidRPr="00A31F02">
        <w:rPr>
          <w:rFonts w:cs="Arial"/>
          <w:lang w:val="sr-Cyrl-CS"/>
        </w:rPr>
        <w:t xml:space="preserve">заједничку </w:t>
      </w:r>
      <w:r w:rsidRPr="00A31F02">
        <w:rPr>
          <w:rFonts w:cs="Arial"/>
        </w:rPr>
        <w:t xml:space="preserve">понуду подноси група понуђача Изјава </w:t>
      </w:r>
      <w:r w:rsidRPr="00A31F02">
        <w:rPr>
          <w:rFonts w:cs="Arial"/>
          <w:lang w:val="sr-Cyrl-CS"/>
        </w:rPr>
        <w:t xml:space="preserve">се доставља за сваког члана групе понуђача. Изјава </w:t>
      </w:r>
      <w:r w:rsidRPr="00A31F02">
        <w:rPr>
          <w:rFonts w:cs="Arial"/>
        </w:rPr>
        <w:t>мора бити попуњена, потписана од стране овлашћеног лица</w:t>
      </w:r>
      <w:r w:rsidRPr="00A31F02">
        <w:rPr>
          <w:rFonts w:cs="Arial"/>
          <w:lang w:val="sr-Cyrl-CS"/>
        </w:rPr>
        <w:t xml:space="preserve"> за заступање</w:t>
      </w:r>
      <w:r w:rsidRPr="00A31F02">
        <w:rPr>
          <w:rFonts w:cs="Arial"/>
        </w:rPr>
        <w:t xml:space="preserve"> понуђача из групе понуђача и оверена печатом. </w:t>
      </w:r>
    </w:p>
    <w:p w:rsidR="00343A18" w:rsidRPr="00A31F02" w:rsidRDefault="00343A18" w:rsidP="00343A18">
      <w:pPr>
        <w:rPr>
          <w:rFonts w:cs="Arial"/>
        </w:rPr>
      </w:pPr>
      <w:r w:rsidRPr="00A31F02">
        <w:rPr>
          <w:rFonts w:cs="Arial"/>
        </w:rPr>
        <w:t>Приликом подношења понуде овај образац копирати у потребном броју примерака.</w:t>
      </w:r>
    </w:p>
    <w:p w:rsidR="00343A18" w:rsidRPr="00A31F02" w:rsidRDefault="00343A18" w:rsidP="00343A18">
      <w:pPr>
        <w:rPr>
          <w:rFonts w:cs="Arial"/>
        </w:rPr>
      </w:pPr>
    </w:p>
    <w:p w:rsidR="00343A18" w:rsidRDefault="00343A18" w:rsidP="00343A18">
      <w:pPr>
        <w:rPr>
          <w:rFonts w:cs="Arial"/>
          <w:lang w:val="sr-Cyrl-RS"/>
        </w:rPr>
      </w:pPr>
    </w:p>
    <w:p w:rsidR="004412CC" w:rsidRPr="004412CC" w:rsidRDefault="004412CC" w:rsidP="00343A18">
      <w:pPr>
        <w:rPr>
          <w:rFonts w:cs="Arial"/>
          <w:lang w:val="sr-Cyrl-RS"/>
        </w:rPr>
      </w:pPr>
    </w:p>
    <w:p w:rsidR="00343A18" w:rsidRPr="00A31F02" w:rsidRDefault="00343A18" w:rsidP="00343A18">
      <w:pPr>
        <w:rPr>
          <w:rFonts w:cs="Arial"/>
        </w:rPr>
      </w:pPr>
    </w:p>
    <w:p w:rsidR="00343A18" w:rsidRPr="00A31F02" w:rsidRDefault="00343A18" w:rsidP="00343A18">
      <w:pPr>
        <w:rPr>
          <w:rFonts w:cs="Arial"/>
        </w:rPr>
      </w:pPr>
    </w:p>
    <w:p w:rsidR="00952E72" w:rsidRPr="00A31F02" w:rsidRDefault="00952E72" w:rsidP="00343A18">
      <w:pPr>
        <w:rPr>
          <w:rFonts w:cs="Arial"/>
        </w:rPr>
      </w:pPr>
    </w:p>
    <w:p w:rsidR="00952E72" w:rsidRPr="00A31F02" w:rsidRDefault="00952E72" w:rsidP="00343A18">
      <w:pPr>
        <w:rPr>
          <w:rFonts w:cs="Arial"/>
          <w:lang w:val="sr-Cyrl-RS"/>
        </w:rPr>
      </w:pPr>
    </w:p>
    <w:p w:rsidR="001307D8" w:rsidRPr="00A31F02" w:rsidRDefault="001307D8" w:rsidP="00343A18">
      <w:pPr>
        <w:rPr>
          <w:rFonts w:cs="Arial"/>
          <w:lang w:val="sr-Cyrl-RS"/>
        </w:rPr>
      </w:pPr>
    </w:p>
    <w:p w:rsidR="00952E72" w:rsidRPr="00A31F02" w:rsidRDefault="00952E72" w:rsidP="00343A18">
      <w:pPr>
        <w:rPr>
          <w:rFonts w:cs="Arial"/>
        </w:rPr>
      </w:pPr>
    </w:p>
    <w:p w:rsidR="00343A18" w:rsidRPr="00A31F02" w:rsidRDefault="00343A18" w:rsidP="00343A18">
      <w:pPr>
        <w:rPr>
          <w:rFonts w:cs="Arial"/>
          <w:lang w:val="ru-RU"/>
        </w:rPr>
      </w:pPr>
    </w:p>
    <w:p w:rsidR="00343A18" w:rsidRPr="00A31F02" w:rsidRDefault="00343A18" w:rsidP="00343A18">
      <w:pPr>
        <w:pStyle w:val="KDObrazac"/>
        <w:spacing w:before="0"/>
      </w:pPr>
      <w:bookmarkStart w:id="91" w:name="_Toc442559928"/>
      <w:r w:rsidRPr="00A31F02">
        <w:t xml:space="preserve">ОБРАЗАЦ </w:t>
      </w:r>
      <w:r w:rsidR="00D342B1" w:rsidRPr="00A31F02">
        <w:t>4</w:t>
      </w:r>
      <w:r w:rsidRPr="00A31F02">
        <w:t>.</w:t>
      </w:r>
      <w:bookmarkEnd w:id="91"/>
    </w:p>
    <w:p w:rsidR="00343A18" w:rsidRPr="00A31F02" w:rsidRDefault="00343A18" w:rsidP="00343A18">
      <w:pPr>
        <w:pStyle w:val="KDParagraf"/>
        <w:spacing w:before="0"/>
        <w:rPr>
          <w:rFonts w:cs="Arial"/>
        </w:rPr>
      </w:pPr>
    </w:p>
    <w:p w:rsidR="00343A18" w:rsidRPr="00A31F02" w:rsidRDefault="00343A18" w:rsidP="00343A18">
      <w:pPr>
        <w:pStyle w:val="KDParagraf"/>
        <w:spacing w:before="0"/>
        <w:rPr>
          <w:rFonts w:cs="Arial"/>
        </w:rPr>
      </w:pPr>
    </w:p>
    <w:p w:rsidR="00343A18" w:rsidRPr="00A31F02" w:rsidRDefault="00343A18" w:rsidP="00343A18">
      <w:pPr>
        <w:pStyle w:val="KDParagraf"/>
        <w:spacing w:before="0"/>
        <w:rPr>
          <w:rFonts w:cs="Arial"/>
        </w:rPr>
      </w:pPr>
    </w:p>
    <w:p w:rsidR="00343A18" w:rsidRPr="00A31F02" w:rsidRDefault="00343A18" w:rsidP="00343A18">
      <w:pPr>
        <w:pStyle w:val="Title"/>
        <w:spacing w:before="0"/>
        <w:jc w:val="right"/>
        <w:rPr>
          <w:rFonts w:cs="Arial"/>
          <w:b w:val="0"/>
          <w:caps/>
          <w:sz w:val="22"/>
          <w:szCs w:val="22"/>
        </w:rPr>
      </w:pPr>
    </w:p>
    <w:p w:rsidR="00343A18" w:rsidRPr="00A31F02" w:rsidRDefault="00343A18" w:rsidP="00343A18">
      <w:pPr>
        <w:rPr>
          <w:rFonts w:cs="Arial"/>
          <w:lang w:val="ru-RU"/>
        </w:rPr>
      </w:pPr>
      <w:r w:rsidRPr="00A31F02">
        <w:rPr>
          <w:rFonts w:cs="Arial"/>
          <w:lang w:val="ru-RU"/>
        </w:rPr>
        <w:t>На основу члана 75. став 2. Закона о јавним набавкама („Службени гласник РС“ бр.124/2012, 14/15  и 68/15)</w:t>
      </w:r>
      <w:r w:rsidRPr="00A31F02">
        <w:rPr>
          <w:rFonts w:cs="Arial"/>
        </w:rPr>
        <w:t xml:space="preserve"> као </w:t>
      </w:r>
      <w:r w:rsidRPr="00A31F02">
        <w:rPr>
          <w:rFonts w:cs="Arial"/>
          <w:lang w:val="ru-RU"/>
        </w:rPr>
        <w:t>понуђач/</w:t>
      </w:r>
      <w:r w:rsidR="00AC6EE6" w:rsidRPr="00A31F02">
        <w:rPr>
          <w:rFonts w:cs="Arial"/>
          <w:lang w:val="ru-RU"/>
        </w:rPr>
        <w:t>члан групе понуђача/</w:t>
      </w:r>
      <w:r w:rsidRPr="00A31F02">
        <w:rPr>
          <w:rFonts w:cs="Arial"/>
          <w:lang w:val="ru-RU"/>
        </w:rPr>
        <w:t>подизвођач дајем:</w:t>
      </w:r>
    </w:p>
    <w:p w:rsidR="00343A18" w:rsidRPr="00A31F02" w:rsidRDefault="00343A18" w:rsidP="00343A18">
      <w:pPr>
        <w:rPr>
          <w:rFonts w:cs="Arial"/>
          <w:lang w:val="ru-RU"/>
        </w:rPr>
      </w:pPr>
    </w:p>
    <w:p w:rsidR="00343A18" w:rsidRPr="00A31F02" w:rsidRDefault="00343A18" w:rsidP="00343A18">
      <w:pPr>
        <w:rPr>
          <w:rFonts w:cs="Arial"/>
          <w:lang w:val="ru-RU"/>
        </w:rPr>
      </w:pPr>
    </w:p>
    <w:p w:rsidR="00343A18" w:rsidRPr="00A31F02" w:rsidRDefault="00343A18" w:rsidP="00B02E86">
      <w:pPr>
        <w:jc w:val="center"/>
        <w:rPr>
          <w:b/>
          <w:lang w:val="ru-RU"/>
        </w:rPr>
      </w:pPr>
      <w:bookmarkStart w:id="92" w:name="_Toc442559929"/>
      <w:r w:rsidRPr="00A31F02">
        <w:rPr>
          <w:b/>
          <w:lang w:val="ru-RU"/>
        </w:rPr>
        <w:t>И З Ј А В У</w:t>
      </w:r>
      <w:bookmarkEnd w:id="92"/>
    </w:p>
    <w:p w:rsidR="00343A18" w:rsidRPr="00A31F02" w:rsidRDefault="00343A18" w:rsidP="00874F5B"/>
    <w:p w:rsidR="00343A18" w:rsidRPr="00A31F02" w:rsidRDefault="00343A18" w:rsidP="00874F5B"/>
    <w:p w:rsidR="00343A18" w:rsidRPr="00A31F02" w:rsidRDefault="00343A18" w:rsidP="00D342B1">
      <w:pPr>
        <w:spacing w:before="0"/>
        <w:rPr>
          <w:rFonts w:cs="Arial"/>
          <w:lang w:val="sr-Cyrl-RS"/>
        </w:rPr>
      </w:pPr>
      <w:r w:rsidRPr="00A31F02">
        <w:rPr>
          <w:rFonts w:cs="Arial"/>
          <w:lang w:val="ru-RU"/>
        </w:rPr>
        <w:t xml:space="preserve">којом изричито наводимо да </w:t>
      </w:r>
      <w:r w:rsidRPr="00A31F02">
        <w:rPr>
          <w:rFonts w:cs="Arial"/>
        </w:rPr>
        <w:t>смо у свом досадашњем раду и</w:t>
      </w:r>
      <w:r w:rsidRPr="00A31F02">
        <w:rPr>
          <w:rFonts w:cs="Arial"/>
          <w:lang w:val="ru-RU"/>
        </w:rPr>
        <w:t xml:space="preserve"> при састављању Понуде </w:t>
      </w:r>
      <w:r w:rsidRPr="00A31F02">
        <w:rPr>
          <w:rFonts w:cs="Arial"/>
        </w:rPr>
        <w:t xml:space="preserve"> број: </w:t>
      </w:r>
      <w:r w:rsidR="007E7BB8" w:rsidRPr="00A31F02">
        <w:rPr>
          <w:rFonts w:cs="Arial"/>
        </w:rPr>
        <w:t>______________</w:t>
      </w:r>
      <w:r w:rsidRPr="00A31F02">
        <w:rPr>
          <w:rFonts w:cs="Arial"/>
          <w:lang w:val="ru-RU"/>
        </w:rPr>
        <w:t>за јавну набавку добара</w:t>
      </w:r>
      <w:r w:rsidR="00D342B1" w:rsidRPr="00A31F02">
        <w:rPr>
          <w:rFonts w:cs="Arial"/>
          <w:lang w:val="ru-RU"/>
        </w:rPr>
        <w:t>:</w:t>
      </w:r>
      <w:r w:rsidRPr="00A31F02">
        <w:rPr>
          <w:rFonts w:cs="Arial"/>
          <w:lang w:val="ru-RU"/>
        </w:rPr>
        <w:t xml:space="preserve"> </w:t>
      </w:r>
      <w:r w:rsidR="008A49D7">
        <w:rPr>
          <w:rFonts w:cs="Arial"/>
          <w:b/>
          <w:lang w:val="sr-Cyrl-RS"/>
        </w:rPr>
        <w:t>Уређаји за праћење параметара у пoгoнским вoдaмa - ТЕНТ-А</w:t>
      </w:r>
      <w:r w:rsidRPr="00F315B0">
        <w:rPr>
          <w:rFonts w:cs="Arial"/>
          <w:b/>
        </w:rPr>
        <w:t xml:space="preserve"> </w:t>
      </w:r>
      <w:r w:rsidRPr="00A31F02">
        <w:rPr>
          <w:rFonts w:cs="Arial"/>
        </w:rPr>
        <w:t xml:space="preserve">у </w:t>
      </w:r>
      <w:r w:rsidR="0008263C" w:rsidRPr="00A31F02">
        <w:rPr>
          <w:rFonts w:cs="Arial"/>
        </w:rPr>
        <w:t xml:space="preserve">отвореном </w:t>
      </w:r>
      <w:r w:rsidRPr="00A31F02">
        <w:rPr>
          <w:rFonts w:cs="Arial"/>
        </w:rPr>
        <w:t>поступку</w:t>
      </w:r>
      <w:r w:rsidRPr="00A31F02">
        <w:rPr>
          <w:rFonts w:cs="Arial"/>
          <w:lang w:val="ru-RU"/>
        </w:rPr>
        <w:t>јавне набавке ЈН бр.</w:t>
      </w:r>
      <w:r w:rsidR="004D429C">
        <w:rPr>
          <w:rFonts w:cs="Arial"/>
          <w:b/>
          <w:lang w:val="ru-RU"/>
        </w:rPr>
        <w:t>3000/0505/2018 (2672/2018)</w:t>
      </w:r>
      <w:r w:rsidRPr="00A31F02">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31F02">
        <w:rPr>
          <w:rFonts w:cs="Arial"/>
        </w:rPr>
        <w:t>,</w:t>
      </w:r>
      <w:r w:rsidRPr="00A31F02">
        <w:rPr>
          <w:rFonts w:cs="Arial"/>
          <w:lang w:val="ru-RU"/>
        </w:rPr>
        <w:t xml:space="preserve"> као и да </w:t>
      </w:r>
      <w:r w:rsidRPr="00A31F02">
        <w:rPr>
          <w:rFonts w:cs="Arial"/>
        </w:rPr>
        <w:t>немамо забрану обављања делатности која је на снази у време подношења Понуде.</w:t>
      </w:r>
    </w:p>
    <w:p w:rsidR="00343A18" w:rsidRPr="00A31F02" w:rsidRDefault="00343A18" w:rsidP="00343A18">
      <w:pPr>
        <w:rPr>
          <w:rFonts w:cs="Arial"/>
        </w:rPr>
      </w:pPr>
    </w:p>
    <w:p w:rsidR="00343A18" w:rsidRPr="00A31F02" w:rsidRDefault="00343A18" w:rsidP="00343A18">
      <w:pPr>
        <w:tabs>
          <w:tab w:val="left" w:pos="6028"/>
        </w:tabs>
        <w:autoSpaceDE w:val="0"/>
        <w:autoSpaceDN w:val="0"/>
        <w:adjustRightInd w:val="0"/>
        <w:ind w:left="360"/>
        <w:rPr>
          <w:rFonts w:eastAsia="Calibri" w:cs="Arial"/>
          <w:bCs/>
          <w:iCs/>
        </w:rPr>
      </w:pPr>
    </w:p>
    <w:p w:rsidR="00343A18" w:rsidRPr="00A31F02" w:rsidRDefault="00343A18" w:rsidP="00343A18">
      <w:pPr>
        <w:tabs>
          <w:tab w:val="left" w:pos="6028"/>
        </w:tabs>
        <w:autoSpaceDE w:val="0"/>
        <w:autoSpaceDN w:val="0"/>
        <w:adjustRightInd w:val="0"/>
        <w:ind w:left="360"/>
        <w:rPr>
          <w:rFonts w:eastAsia="Calibri" w:cs="Arial"/>
          <w:bCs/>
          <w:iCs/>
        </w:rPr>
      </w:pPr>
    </w:p>
    <w:p w:rsidR="00343A18" w:rsidRPr="00A31F02"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31F02" w:rsidTr="00BC01DC">
        <w:trPr>
          <w:jc w:val="center"/>
        </w:trPr>
        <w:tc>
          <w:tcPr>
            <w:tcW w:w="3882" w:type="dxa"/>
          </w:tcPr>
          <w:p w:rsidR="00343A18" w:rsidRPr="00A31F02" w:rsidRDefault="00343A18" w:rsidP="00BC01DC">
            <w:pPr>
              <w:spacing w:before="0"/>
              <w:jc w:val="center"/>
              <w:rPr>
                <w:rFonts w:cs="Arial"/>
              </w:rPr>
            </w:pPr>
            <w:r w:rsidRPr="00A31F02">
              <w:rPr>
                <w:rFonts w:cs="Arial"/>
              </w:rPr>
              <w:t>Датум:</w:t>
            </w:r>
          </w:p>
        </w:tc>
        <w:tc>
          <w:tcPr>
            <w:tcW w:w="2127" w:type="dxa"/>
          </w:tcPr>
          <w:p w:rsidR="00343A18" w:rsidRPr="00A31F02" w:rsidRDefault="00343A18" w:rsidP="00BC01DC">
            <w:pPr>
              <w:spacing w:before="0"/>
              <w:jc w:val="center"/>
              <w:rPr>
                <w:rFonts w:cs="Arial"/>
                <w:lang w:val="ru-RU"/>
              </w:rPr>
            </w:pPr>
          </w:p>
        </w:tc>
        <w:tc>
          <w:tcPr>
            <w:tcW w:w="4022" w:type="dxa"/>
          </w:tcPr>
          <w:p w:rsidR="00343A18" w:rsidRPr="00A31F02" w:rsidRDefault="00343A18" w:rsidP="00AC6EE6">
            <w:pPr>
              <w:spacing w:before="0"/>
              <w:rPr>
                <w:rFonts w:cs="Arial"/>
                <w:lang w:val="sr-Cyrl-CS"/>
              </w:rPr>
            </w:pPr>
            <w:r w:rsidRPr="00A31F02">
              <w:rPr>
                <w:rFonts w:cs="Arial"/>
                <w:lang w:val="sr-Cyrl-CS"/>
              </w:rPr>
              <w:t>П</w:t>
            </w:r>
            <w:r w:rsidRPr="00A31F02">
              <w:rPr>
                <w:rFonts w:cs="Arial"/>
              </w:rPr>
              <w:t>онуђач</w:t>
            </w:r>
            <w:r w:rsidRPr="00A31F02">
              <w:rPr>
                <w:rFonts w:cs="Arial"/>
                <w:lang w:val="sr-Cyrl-CS"/>
              </w:rPr>
              <w:t>/</w:t>
            </w:r>
            <w:r w:rsidR="00AC6EE6" w:rsidRPr="00A31F02">
              <w:rPr>
                <w:rFonts w:cs="Arial"/>
                <w:lang w:val="sr-Cyrl-CS"/>
              </w:rPr>
              <w:t xml:space="preserve"> </w:t>
            </w:r>
            <w:r w:rsidRPr="00A31F02">
              <w:rPr>
                <w:rFonts w:cs="Arial"/>
                <w:lang w:val="sr-Cyrl-CS"/>
              </w:rPr>
              <w:t>члан групе</w:t>
            </w:r>
            <w:r w:rsidR="00AC6EE6" w:rsidRPr="00A31F02">
              <w:rPr>
                <w:rFonts w:cs="Arial"/>
                <w:lang w:val="sr-Cyrl-CS"/>
              </w:rPr>
              <w:t xml:space="preserve"> понуђача/ </w:t>
            </w:r>
            <w:r w:rsidR="00BC14A2" w:rsidRPr="00A31F02">
              <w:rPr>
                <w:rFonts w:cs="Arial"/>
                <w:lang w:val="sr-Cyrl-CS"/>
              </w:rPr>
              <w:t>подизвођач</w:t>
            </w:r>
          </w:p>
        </w:tc>
      </w:tr>
      <w:tr w:rsidR="00343A18" w:rsidRPr="00A31F02" w:rsidTr="00BC01DC">
        <w:trPr>
          <w:jc w:val="center"/>
        </w:trPr>
        <w:tc>
          <w:tcPr>
            <w:tcW w:w="3882" w:type="dxa"/>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rPr>
            </w:pPr>
            <w:r w:rsidRPr="00A31F02">
              <w:rPr>
                <w:rFonts w:cs="Arial"/>
              </w:rPr>
              <w:t>М.П.</w:t>
            </w:r>
          </w:p>
        </w:tc>
        <w:tc>
          <w:tcPr>
            <w:tcW w:w="4022" w:type="dxa"/>
          </w:tcPr>
          <w:p w:rsidR="00343A18" w:rsidRPr="00A31F02" w:rsidRDefault="00343A18" w:rsidP="00BC01DC">
            <w:pPr>
              <w:spacing w:before="0"/>
              <w:jc w:val="center"/>
              <w:rPr>
                <w:rFonts w:cs="Arial"/>
                <w:lang w:val="ru-RU"/>
              </w:rPr>
            </w:pPr>
          </w:p>
        </w:tc>
      </w:tr>
      <w:tr w:rsidR="00343A18" w:rsidRPr="00A31F02" w:rsidTr="00BC01DC">
        <w:trPr>
          <w:jc w:val="center"/>
        </w:trPr>
        <w:tc>
          <w:tcPr>
            <w:tcW w:w="3882" w:type="dxa"/>
            <w:tcBorders>
              <w:bottom w:val="single" w:sz="4" w:space="0" w:color="auto"/>
            </w:tcBorders>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bottom w:val="single" w:sz="4" w:space="0" w:color="auto"/>
            </w:tcBorders>
          </w:tcPr>
          <w:p w:rsidR="00343A18" w:rsidRPr="00A31F02" w:rsidRDefault="00343A18" w:rsidP="00BC01DC">
            <w:pPr>
              <w:spacing w:before="0"/>
              <w:jc w:val="center"/>
              <w:rPr>
                <w:rFonts w:cs="Arial"/>
                <w:lang w:val="ru-RU"/>
              </w:rPr>
            </w:pPr>
          </w:p>
        </w:tc>
      </w:tr>
      <w:tr w:rsidR="00343A18" w:rsidRPr="00A31F02" w:rsidTr="00BC01DC">
        <w:trPr>
          <w:trHeight w:val="389"/>
          <w:jc w:val="center"/>
        </w:trPr>
        <w:tc>
          <w:tcPr>
            <w:tcW w:w="3882" w:type="dxa"/>
            <w:tcBorders>
              <w:top w:val="single" w:sz="4" w:space="0" w:color="auto"/>
            </w:tcBorders>
          </w:tcPr>
          <w:p w:rsidR="00343A18" w:rsidRPr="00A31F02" w:rsidRDefault="00343A18" w:rsidP="00BC01DC">
            <w:pPr>
              <w:spacing w:before="0"/>
              <w:jc w:val="center"/>
              <w:rPr>
                <w:rFonts w:cs="Arial"/>
              </w:rPr>
            </w:pPr>
          </w:p>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top w:val="single" w:sz="4" w:space="0" w:color="auto"/>
            </w:tcBorders>
          </w:tcPr>
          <w:p w:rsidR="00343A18" w:rsidRPr="00A31F02" w:rsidRDefault="00343A18" w:rsidP="00BC01DC">
            <w:pPr>
              <w:spacing w:before="0"/>
              <w:jc w:val="center"/>
              <w:rPr>
                <w:rFonts w:cs="Arial"/>
                <w:lang w:val="ru-RU"/>
              </w:rPr>
            </w:pPr>
          </w:p>
        </w:tc>
      </w:tr>
    </w:tbl>
    <w:p w:rsidR="00343A18" w:rsidRPr="00A31F02" w:rsidRDefault="00343A18" w:rsidP="00343A18">
      <w:pPr>
        <w:rPr>
          <w:rFonts w:cs="Arial"/>
          <w:lang w:val="sr-Cyrl-CS"/>
        </w:rPr>
      </w:pPr>
      <w:r w:rsidRPr="00A31F02">
        <w:rPr>
          <w:rFonts w:cs="Arial"/>
          <w:b/>
        </w:rPr>
        <w:t>Напомена:</w:t>
      </w:r>
      <w:r w:rsidRPr="00A31F02">
        <w:rPr>
          <w:rFonts w:cs="Arial"/>
        </w:rPr>
        <w:t xml:space="preserve"> Уколико </w:t>
      </w:r>
      <w:r w:rsidRPr="00A31F02">
        <w:rPr>
          <w:rFonts w:cs="Arial"/>
          <w:lang w:val="sr-Cyrl-CS"/>
        </w:rPr>
        <w:t xml:space="preserve">заједничку </w:t>
      </w:r>
      <w:r w:rsidRPr="00A31F02">
        <w:rPr>
          <w:rFonts w:cs="Arial"/>
        </w:rPr>
        <w:t xml:space="preserve">понуду подноси група понуђача Изјава </w:t>
      </w:r>
      <w:r w:rsidRPr="00A31F02">
        <w:rPr>
          <w:rFonts w:cs="Arial"/>
          <w:lang w:val="sr-Cyrl-CS"/>
        </w:rPr>
        <w:t xml:space="preserve">се доставља за сваког члана групе понуђача. Изјава </w:t>
      </w:r>
      <w:r w:rsidRPr="00A31F02">
        <w:rPr>
          <w:rFonts w:cs="Arial"/>
        </w:rPr>
        <w:t>мора бити попуњена, потписана од стране овлашћеног лица</w:t>
      </w:r>
      <w:r w:rsidRPr="00A31F02">
        <w:rPr>
          <w:rFonts w:cs="Arial"/>
          <w:lang w:val="sr-Cyrl-CS"/>
        </w:rPr>
        <w:t xml:space="preserve"> за заступање</w:t>
      </w:r>
      <w:r w:rsidRPr="00A31F02">
        <w:rPr>
          <w:rFonts w:cs="Arial"/>
        </w:rPr>
        <w:t xml:space="preserve"> понуђача из групе понуђача и оверена печатом. </w:t>
      </w:r>
    </w:p>
    <w:p w:rsidR="00343A18" w:rsidRPr="00A31F02" w:rsidRDefault="00343A18" w:rsidP="00343A18">
      <w:pPr>
        <w:rPr>
          <w:rFonts w:cs="Arial"/>
        </w:rPr>
      </w:pPr>
      <w:r w:rsidRPr="00A31F02">
        <w:rPr>
          <w:rFonts w:eastAsia="Calibri" w:cs="Arial"/>
        </w:rPr>
        <w:t xml:space="preserve">У случају да понуђач подноси понуду са подизвођачем, Изјава </w:t>
      </w:r>
      <w:r w:rsidRPr="00A31F02">
        <w:rPr>
          <w:rFonts w:eastAsia="Calibri" w:cs="Arial"/>
          <w:lang w:val="sr-Cyrl-CS"/>
        </w:rPr>
        <w:t xml:space="preserve">се доставља за понуђача и сваког подизвођача. Изјава </w:t>
      </w:r>
      <w:r w:rsidRPr="00A31F02">
        <w:rPr>
          <w:rFonts w:eastAsia="Calibri" w:cs="Arial"/>
        </w:rPr>
        <w:t xml:space="preserve">мора бити </w:t>
      </w:r>
      <w:r w:rsidRPr="00A31F02">
        <w:rPr>
          <w:rFonts w:eastAsia="Calibri" w:cs="Arial"/>
          <w:lang w:val="sr-Cyrl-CS"/>
        </w:rPr>
        <w:t>попуњена,</w:t>
      </w:r>
      <w:r w:rsidRPr="00A31F02">
        <w:rPr>
          <w:rFonts w:eastAsia="Calibri" w:cs="Arial"/>
        </w:rPr>
        <w:t xml:space="preserve"> потписана</w:t>
      </w:r>
      <w:r w:rsidRPr="00A31F02">
        <w:rPr>
          <w:rFonts w:eastAsia="Calibri" w:cs="Arial"/>
          <w:lang w:val="sr-Cyrl-CS"/>
        </w:rPr>
        <w:t xml:space="preserve"> и оверена</w:t>
      </w:r>
      <w:r w:rsidRPr="00A31F02">
        <w:rPr>
          <w:rFonts w:eastAsia="Calibri" w:cs="Arial"/>
        </w:rPr>
        <w:t xml:space="preserve"> од стране овлашћеног лица за заступање </w:t>
      </w:r>
      <w:r w:rsidRPr="00A31F02">
        <w:rPr>
          <w:rFonts w:eastAsia="Calibri" w:cs="Arial"/>
          <w:lang w:val="sr-Cyrl-CS"/>
        </w:rPr>
        <w:t>понуђача/подизво</w:t>
      </w:r>
      <w:r w:rsidRPr="00A31F02">
        <w:rPr>
          <w:rFonts w:eastAsia="Calibri" w:cs="Arial"/>
        </w:rPr>
        <w:t>ђача</w:t>
      </w:r>
      <w:r w:rsidRPr="00A31F02">
        <w:rPr>
          <w:rFonts w:eastAsia="Calibri" w:cs="Arial"/>
          <w:lang w:val="sr-Cyrl-CS"/>
        </w:rPr>
        <w:t xml:space="preserve"> и оверена печатом.</w:t>
      </w:r>
    </w:p>
    <w:p w:rsidR="00343A18" w:rsidRPr="00A31F02" w:rsidRDefault="00343A18" w:rsidP="00343A18">
      <w:pPr>
        <w:rPr>
          <w:rFonts w:cs="Arial"/>
          <w:lang w:val="sr-Cyrl-CS"/>
        </w:rPr>
      </w:pPr>
      <w:r w:rsidRPr="00A31F02">
        <w:rPr>
          <w:rFonts w:cs="Arial"/>
        </w:rPr>
        <w:t>Приликом подношења понуде овај образац копирати у потребном броју примерака.</w:t>
      </w:r>
    </w:p>
    <w:p w:rsidR="00343A18" w:rsidRPr="00A31F02" w:rsidRDefault="00343A18" w:rsidP="00874F5B"/>
    <w:p w:rsidR="000F683D" w:rsidRPr="00A31F02" w:rsidRDefault="000F683D" w:rsidP="00874F5B"/>
    <w:p w:rsidR="0042687E" w:rsidRPr="00A31F02" w:rsidRDefault="0042687E" w:rsidP="00874F5B"/>
    <w:p w:rsidR="0042687E" w:rsidRPr="00A31F02" w:rsidRDefault="0042687E" w:rsidP="00874F5B"/>
    <w:p w:rsidR="0042687E" w:rsidRPr="00A31F02" w:rsidRDefault="0042687E" w:rsidP="00874F5B"/>
    <w:p w:rsidR="00952E72" w:rsidRPr="00A31F02" w:rsidRDefault="00952E72" w:rsidP="00874F5B"/>
    <w:p w:rsidR="004B4D04" w:rsidRPr="00A31F02" w:rsidRDefault="004B4D04">
      <w:pPr>
        <w:spacing w:before="0"/>
        <w:jc w:val="left"/>
      </w:pPr>
      <w:r w:rsidRPr="00A31F02">
        <w:br w:type="page"/>
      </w:r>
    </w:p>
    <w:p w:rsidR="00F315B0" w:rsidRPr="00F315B0" w:rsidRDefault="00F315B0" w:rsidP="00F315B0">
      <w:pPr>
        <w:spacing w:before="0"/>
        <w:jc w:val="right"/>
        <w:outlineLvl w:val="1"/>
        <w:rPr>
          <w:rFonts w:cs="Arial"/>
          <w:b/>
        </w:rPr>
      </w:pPr>
      <w:bookmarkStart w:id="93" w:name="_Toc442559930"/>
      <w:r w:rsidRPr="00F315B0">
        <w:rPr>
          <w:rFonts w:cs="Arial"/>
          <w:b/>
        </w:rPr>
        <w:lastRenderedPageBreak/>
        <w:t xml:space="preserve">OБРАЗАЦ </w:t>
      </w:r>
      <w:r w:rsidRPr="00F315B0">
        <w:rPr>
          <w:rFonts w:cs="Arial"/>
          <w:b/>
          <w:lang w:val="sr-Cyrl-RS"/>
        </w:rPr>
        <w:t>5</w:t>
      </w:r>
      <w:r w:rsidRPr="00F315B0">
        <w:rPr>
          <w:rFonts w:cs="Arial"/>
          <w:b/>
        </w:rPr>
        <w:t>.</w:t>
      </w:r>
      <w:bookmarkEnd w:id="93"/>
    </w:p>
    <w:p w:rsidR="00F315B0" w:rsidRPr="00F315B0" w:rsidRDefault="00F315B0" w:rsidP="00F315B0">
      <w:pPr>
        <w:jc w:val="center"/>
        <w:rPr>
          <w:b/>
          <w:lang w:val="ru-RU"/>
        </w:rPr>
      </w:pPr>
      <w:bookmarkStart w:id="94" w:name="_Toc442559931"/>
      <w:r w:rsidRPr="00F315B0">
        <w:rPr>
          <w:b/>
          <w:lang w:val="ru-RU"/>
        </w:rPr>
        <w:t>И З Ј А В А</w:t>
      </w:r>
      <w:bookmarkEnd w:id="94"/>
    </w:p>
    <w:p w:rsidR="00F315B0" w:rsidRPr="00F315B0" w:rsidRDefault="00F315B0" w:rsidP="00F315B0">
      <w:pPr>
        <w:jc w:val="center"/>
        <w:rPr>
          <w:b/>
          <w:lang w:val="ru-RU"/>
        </w:rPr>
      </w:pPr>
      <w:bookmarkStart w:id="95" w:name="_Toc442559932"/>
      <w:r w:rsidRPr="00F315B0">
        <w:rPr>
          <w:b/>
          <w:lang w:val="ru-RU"/>
        </w:rPr>
        <w:t>КОЈОМ ПОНУЂАЧ/ЧЛАН ГРУПЕ  ПОТВРЂУЈЕ ДА ИСПУЊАВА УСЛОВЕ ЗА УЧЕШЋЕ</w:t>
      </w:r>
      <w:bookmarkStart w:id="96" w:name="_Toc442559933"/>
      <w:bookmarkEnd w:id="95"/>
      <w:r w:rsidRPr="00F315B0">
        <w:rPr>
          <w:b/>
          <w:lang w:val="ru-RU"/>
        </w:rPr>
        <w:t xml:space="preserve"> У ПОСТУПКУ ЈАВНЕ НАБАВКЕ</w:t>
      </w:r>
      <w:bookmarkEnd w:id="96"/>
    </w:p>
    <w:p w:rsidR="00F315B0" w:rsidRPr="00F315B0" w:rsidRDefault="00F315B0" w:rsidP="00F315B0">
      <w:pPr>
        <w:jc w:val="center"/>
        <w:rPr>
          <w:b/>
          <w:lang w:val="ru-RU"/>
        </w:rPr>
      </w:pPr>
    </w:p>
    <w:p w:rsidR="00F315B0" w:rsidRPr="00F315B0" w:rsidRDefault="00F315B0" w:rsidP="00F315B0">
      <w:pPr>
        <w:ind w:right="-360"/>
        <w:rPr>
          <w:rFonts w:cs="Arial"/>
          <w:noProof/>
        </w:rPr>
      </w:pPr>
      <w:r w:rsidRPr="00F315B0">
        <w:rPr>
          <w:rFonts w:cs="Arial"/>
        </w:rPr>
        <w:t>На основу члана 77. став 4. Закона о јавним набавкама („Службени гланик РС“, бр.124/12, 14/15 и 68/15)</w:t>
      </w:r>
      <w:r w:rsidRPr="00F315B0">
        <w:rPr>
          <w:rFonts w:cs="Arial"/>
          <w:noProof/>
          <w:lang w:val="sr-Latn-CS"/>
        </w:rPr>
        <w:t>Понуђач</w:t>
      </w:r>
      <w:r w:rsidRPr="00F315B0">
        <w:rPr>
          <w:rFonts w:cs="Arial"/>
          <w:noProof/>
        </w:rPr>
        <w:t xml:space="preserve">/члан групе понуђача </w:t>
      </w:r>
      <w:r w:rsidRPr="00F315B0">
        <w:rPr>
          <w:rFonts w:cs="Arial"/>
          <w:noProof/>
          <w:lang w:val="sr-Latn-CS"/>
        </w:rPr>
        <w:t>даје под пуном материјалном и кривичном одговорношћу</w:t>
      </w:r>
    </w:p>
    <w:p w:rsidR="00F315B0" w:rsidRPr="00F315B0" w:rsidRDefault="00F315B0" w:rsidP="00F315B0">
      <w:pPr>
        <w:jc w:val="center"/>
        <w:rPr>
          <w:rFonts w:cs="Arial"/>
          <w:b/>
          <w:noProof/>
          <w:lang w:val="sr-Latn-CS"/>
        </w:rPr>
      </w:pPr>
      <w:r w:rsidRPr="00F315B0">
        <w:rPr>
          <w:rFonts w:cs="Arial"/>
          <w:b/>
          <w:noProof/>
          <w:lang w:val="sr-Latn-CS"/>
        </w:rPr>
        <w:t>И З Ј А В У</w:t>
      </w:r>
    </w:p>
    <w:p w:rsidR="00F315B0" w:rsidRPr="00F315B0" w:rsidRDefault="00F315B0" w:rsidP="00F315B0">
      <w:pPr>
        <w:ind w:left="6"/>
        <w:rPr>
          <w:rFonts w:cs="Arial"/>
          <w:noProof/>
        </w:rPr>
      </w:pPr>
      <w:r w:rsidRPr="00F315B0">
        <w:rPr>
          <w:rFonts w:cs="Arial"/>
          <w:noProof/>
        </w:rPr>
        <w:t xml:space="preserve">којом потврђује </w:t>
      </w:r>
      <w:r w:rsidRPr="00F315B0">
        <w:rPr>
          <w:rFonts w:cs="Arial"/>
          <w:noProof/>
          <w:lang w:val="sr-Latn-CS"/>
        </w:rPr>
        <w:t xml:space="preserve">да испуњава </w:t>
      </w:r>
      <w:r w:rsidRPr="00F315B0">
        <w:rPr>
          <w:rFonts w:cs="Arial"/>
          <w:noProof/>
        </w:rPr>
        <w:t>обавезне услове садржане у</w:t>
      </w:r>
      <w:r w:rsidRPr="00F315B0">
        <w:rPr>
          <w:rFonts w:cs="Arial"/>
          <w:noProof/>
          <w:lang w:val="sr-Latn-CS"/>
        </w:rPr>
        <w:t xml:space="preserve"> Конкурсно</w:t>
      </w:r>
      <w:r w:rsidRPr="00F315B0">
        <w:rPr>
          <w:rFonts w:cs="Arial"/>
          <w:noProof/>
        </w:rPr>
        <w:t>ј</w:t>
      </w:r>
      <w:r w:rsidRPr="00F315B0">
        <w:rPr>
          <w:rFonts w:cs="Arial"/>
          <w:noProof/>
          <w:lang w:val="sr-Latn-CS"/>
        </w:rPr>
        <w:t xml:space="preserve"> документациј</w:t>
      </w:r>
      <w:r w:rsidRPr="00F315B0">
        <w:rPr>
          <w:rFonts w:cs="Arial"/>
          <w:noProof/>
        </w:rPr>
        <w:t>и</w:t>
      </w:r>
      <w:r w:rsidRPr="00F315B0">
        <w:rPr>
          <w:rFonts w:cs="Arial"/>
          <w:noProof/>
          <w:lang w:val="sr-Latn-CS"/>
        </w:rPr>
        <w:t xml:space="preserve"> за јавну набавку </w:t>
      </w:r>
      <w:r w:rsidRPr="00F315B0">
        <w:rPr>
          <w:rFonts w:cs="Arial"/>
          <w:noProof/>
        </w:rPr>
        <w:t>добара –</w:t>
      </w:r>
      <w:r w:rsidRPr="00F315B0">
        <w:rPr>
          <w:rFonts w:cs="Arial"/>
          <w:b/>
          <w:lang w:val="sr-Cyrl-RS"/>
        </w:rPr>
        <w:t xml:space="preserve"> </w:t>
      </w:r>
      <w:r w:rsidR="008A49D7">
        <w:rPr>
          <w:rFonts w:cs="Arial"/>
          <w:b/>
          <w:lang w:val="sr-Cyrl-RS"/>
        </w:rPr>
        <w:t>Уређаји за праћење параметара у пoгoнским вoдaмa - ТЕНТ-А</w:t>
      </w:r>
      <w:r w:rsidRPr="00F315B0">
        <w:rPr>
          <w:rFonts w:cs="Arial"/>
          <w:b/>
          <w:lang w:val="sr-Cyrl-RS"/>
        </w:rPr>
        <w:t xml:space="preserve">, ЈН бр.  </w:t>
      </w:r>
      <w:r w:rsidR="004D429C">
        <w:rPr>
          <w:rFonts w:cs="Arial"/>
          <w:b/>
          <w:lang w:val="sr-Cyrl-RS"/>
        </w:rPr>
        <w:t>3000/0505/2018 (2672/2018)</w:t>
      </w:r>
      <w:r w:rsidRPr="00F315B0">
        <w:rPr>
          <w:rFonts w:cs="Arial"/>
          <w:b/>
          <w:lang w:val="sr-Cyrl-RS"/>
        </w:rPr>
        <w:t>)</w:t>
      </w:r>
      <w:r w:rsidRPr="00F315B0">
        <w:rPr>
          <w:rFonts w:cs="Arial"/>
          <w:lang w:val="ru-RU"/>
        </w:rPr>
        <w:t xml:space="preserve"> </w:t>
      </w:r>
      <w:r w:rsidRPr="00F315B0">
        <w:rPr>
          <w:rFonts w:cs="Arial"/>
          <w:noProof/>
        </w:rPr>
        <w:t>по Позиву  објављеном на Порталу јавних набавки и интернет страници Наручиоца дана __________201</w:t>
      </w:r>
      <w:r w:rsidRPr="00F315B0">
        <w:rPr>
          <w:rFonts w:cs="Arial"/>
          <w:noProof/>
          <w:lang w:val="sr-Cyrl-RS"/>
        </w:rPr>
        <w:t>7</w:t>
      </w:r>
      <w:r w:rsidRPr="00F315B0">
        <w:rPr>
          <w:rFonts w:cs="Arial"/>
          <w:noProof/>
        </w:rPr>
        <w:t>.године.</w:t>
      </w:r>
    </w:p>
    <w:p w:rsidR="00F315B0" w:rsidRPr="00F315B0" w:rsidRDefault="00F315B0" w:rsidP="00F315B0">
      <w:pPr>
        <w:ind w:left="6"/>
        <w:rPr>
          <w:rFonts w:cs="Arial"/>
          <w:noProof/>
        </w:rPr>
      </w:pPr>
      <w:r w:rsidRPr="00F315B0">
        <w:rPr>
          <w:rFonts w:cs="Arial"/>
          <w:noProof/>
        </w:rPr>
        <w:tab/>
        <w:t>Обавезни услови:</w:t>
      </w:r>
    </w:p>
    <w:p w:rsidR="00F315B0" w:rsidRPr="00F315B0" w:rsidRDefault="00F315B0" w:rsidP="00F315B0">
      <w:pPr>
        <w:ind w:firstLine="708"/>
        <w:rPr>
          <w:rFonts w:cs="Arial"/>
          <w:lang w:val="sr-Latn-CS" w:eastAsia="sr-Latn-CS"/>
        </w:rPr>
      </w:pPr>
      <w:r w:rsidRPr="00F315B0">
        <w:rPr>
          <w:rFonts w:cs="Arial"/>
          <w:lang w:val="sr-Latn-CS" w:eastAsia="sr-Latn-CS"/>
        </w:rPr>
        <w:t>1) да је регистрован код надлежног органа, односно уписан у одговарајући регистар;</w:t>
      </w:r>
    </w:p>
    <w:p w:rsidR="00F315B0" w:rsidRPr="00F315B0" w:rsidRDefault="00F315B0" w:rsidP="00F315B0">
      <w:pPr>
        <w:ind w:firstLine="708"/>
        <w:rPr>
          <w:rFonts w:cs="Arial"/>
          <w:lang w:val="sr-Latn-CS" w:eastAsia="sr-Latn-CS"/>
        </w:rPr>
      </w:pPr>
      <w:r w:rsidRPr="00F315B0">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15B0" w:rsidRPr="00F315B0" w:rsidRDefault="00F315B0" w:rsidP="00F315B0">
      <w:pPr>
        <w:ind w:firstLine="708"/>
        <w:rPr>
          <w:rFonts w:cs="Arial"/>
          <w:lang w:val="sr-Latn-CS" w:eastAsia="sr-Latn-CS"/>
        </w:rPr>
      </w:pPr>
      <w:r w:rsidRPr="00F315B0">
        <w:rPr>
          <w:rFonts w:cs="Arial"/>
          <w:lang w:eastAsia="sr-Latn-CS"/>
        </w:rPr>
        <w:t>3</w:t>
      </w:r>
      <w:r w:rsidRPr="00F315B0">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5B0" w:rsidRPr="00F315B0" w:rsidRDefault="00F315B0" w:rsidP="00F315B0">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F315B0" w:rsidRPr="00F315B0" w:rsidTr="003C71A0">
        <w:trPr>
          <w:jc w:val="center"/>
        </w:trPr>
        <w:tc>
          <w:tcPr>
            <w:tcW w:w="3882" w:type="dxa"/>
          </w:tcPr>
          <w:p w:rsidR="00F315B0" w:rsidRPr="00F315B0" w:rsidRDefault="00F315B0" w:rsidP="00F315B0">
            <w:pPr>
              <w:spacing w:before="0"/>
              <w:jc w:val="center"/>
              <w:rPr>
                <w:rFonts w:cs="Arial"/>
              </w:rPr>
            </w:pPr>
            <w:r w:rsidRPr="00F315B0">
              <w:rPr>
                <w:rFonts w:cs="Arial"/>
              </w:rPr>
              <w:t>Датум:</w:t>
            </w:r>
          </w:p>
        </w:tc>
        <w:tc>
          <w:tcPr>
            <w:tcW w:w="2127" w:type="dxa"/>
          </w:tcPr>
          <w:p w:rsidR="00F315B0" w:rsidRPr="00F315B0" w:rsidRDefault="00F315B0" w:rsidP="00F315B0">
            <w:pPr>
              <w:spacing w:before="0"/>
              <w:jc w:val="center"/>
              <w:rPr>
                <w:rFonts w:cs="Arial"/>
                <w:lang w:val="ru-RU"/>
              </w:rPr>
            </w:pPr>
          </w:p>
        </w:tc>
        <w:tc>
          <w:tcPr>
            <w:tcW w:w="4022" w:type="dxa"/>
          </w:tcPr>
          <w:p w:rsidR="00F315B0" w:rsidRPr="00F315B0" w:rsidRDefault="00F315B0" w:rsidP="00F315B0">
            <w:pPr>
              <w:spacing w:before="0"/>
              <w:jc w:val="center"/>
              <w:rPr>
                <w:rFonts w:cs="Arial"/>
              </w:rPr>
            </w:pPr>
            <w:r w:rsidRPr="00F315B0">
              <w:rPr>
                <w:rFonts w:cs="Arial"/>
                <w:lang w:val="sr-Cyrl-CS"/>
              </w:rPr>
              <w:t>П</w:t>
            </w:r>
            <w:r w:rsidRPr="00F315B0">
              <w:rPr>
                <w:rFonts w:cs="Arial"/>
              </w:rPr>
              <w:t>онуђач/члан групе понуђача</w:t>
            </w:r>
          </w:p>
        </w:tc>
      </w:tr>
      <w:tr w:rsidR="00F315B0" w:rsidRPr="00F315B0" w:rsidTr="003C71A0">
        <w:trPr>
          <w:jc w:val="center"/>
        </w:trPr>
        <w:tc>
          <w:tcPr>
            <w:tcW w:w="3882" w:type="dxa"/>
          </w:tcPr>
          <w:p w:rsidR="00F315B0" w:rsidRPr="00F315B0" w:rsidRDefault="00F315B0" w:rsidP="00F315B0">
            <w:pPr>
              <w:spacing w:before="0"/>
              <w:jc w:val="center"/>
              <w:rPr>
                <w:rFonts w:cs="Arial"/>
              </w:rPr>
            </w:pPr>
          </w:p>
        </w:tc>
        <w:tc>
          <w:tcPr>
            <w:tcW w:w="2127" w:type="dxa"/>
          </w:tcPr>
          <w:p w:rsidR="00F315B0" w:rsidRPr="00F315B0" w:rsidRDefault="00F315B0" w:rsidP="00F315B0">
            <w:pPr>
              <w:spacing w:before="0"/>
              <w:jc w:val="center"/>
              <w:rPr>
                <w:rFonts w:cs="Arial"/>
              </w:rPr>
            </w:pPr>
            <w:r w:rsidRPr="00F315B0">
              <w:rPr>
                <w:rFonts w:cs="Arial"/>
              </w:rPr>
              <w:t>М.П.</w:t>
            </w:r>
          </w:p>
        </w:tc>
        <w:tc>
          <w:tcPr>
            <w:tcW w:w="4022" w:type="dxa"/>
          </w:tcPr>
          <w:p w:rsidR="00F315B0" w:rsidRPr="00F315B0" w:rsidRDefault="00F315B0" w:rsidP="00F315B0">
            <w:pPr>
              <w:spacing w:before="0"/>
              <w:jc w:val="center"/>
              <w:rPr>
                <w:rFonts w:cs="Arial"/>
                <w:lang w:val="ru-RU"/>
              </w:rPr>
            </w:pPr>
          </w:p>
        </w:tc>
      </w:tr>
      <w:tr w:rsidR="00F315B0" w:rsidRPr="00F315B0" w:rsidTr="003C71A0">
        <w:trPr>
          <w:jc w:val="center"/>
        </w:trPr>
        <w:tc>
          <w:tcPr>
            <w:tcW w:w="3882" w:type="dxa"/>
            <w:tcBorders>
              <w:bottom w:val="single" w:sz="4" w:space="0" w:color="auto"/>
            </w:tcBorders>
          </w:tcPr>
          <w:p w:rsidR="00F315B0" w:rsidRPr="00F315B0" w:rsidRDefault="00F315B0" w:rsidP="00F315B0">
            <w:pPr>
              <w:spacing w:before="0"/>
              <w:jc w:val="center"/>
              <w:rPr>
                <w:rFonts w:cs="Arial"/>
              </w:rPr>
            </w:pPr>
          </w:p>
        </w:tc>
        <w:tc>
          <w:tcPr>
            <w:tcW w:w="2127" w:type="dxa"/>
          </w:tcPr>
          <w:p w:rsidR="00F315B0" w:rsidRPr="00F315B0" w:rsidRDefault="00F315B0" w:rsidP="00F315B0">
            <w:pPr>
              <w:spacing w:before="0"/>
              <w:jc w:val="center"/>
              <w:rPr>
                <w:rFonts w:cs="Arial"/>
                <w:lang w:val="ru-RU"/>
              </w:rPr>
            </w:pPr>
          </w:p>
        </w:tc>
        <w:tc>
          <w:tcPr>
            <w:tcW w:w="4022" w:type="dxa"/>
            <w:tcBorders>
              <w:bottom w:val="single" w:sz="4" w:space="0" w:color="auto"/>
            </w:tcBorders>
          </w:tcPr>
          <w:p w:rsidR="00F315B0" w:rsidRPr="00F315B0" w:rsidRDefault="00F315B0" w:rsidP="00F315B0">
            <w:pPr>
              <w:spacing w:before="0"/>
              <w:jc w:val="center"/>
              <w:rPr>
                <w:rFonts w:cs="Arial"/>
                <w:lang w:val="ru-RU"/>
              </w:rPr>
            </w:pPr>
          </w:p>
        </w:tc>
      </w:tr>
    </w:tbl>
    <w:p w:rsidR="00F315B0" w:rsidRPr="00F315B0" w:rsidRDefault="00F315B0" w:rsidP="00F315B0">
      <w:pPr>
        <w:rPr>
          <w:rFonts w:cs="Arial"/>
          <w:b/>
          <w:lang w:val="sr-Cyrl-CS"/>
        </w:rPr>
      </w:pPr>
    </w:p>
    <w:p w:rsidR="00F315B0" w:rsidRPr="00F315B0" w:rsidRDefault="00F315B0" w:rsidP="00F315B0">
      <w:pPr>
        <w:rPr>
          <w:rFonts w:cs="Arial"/>
          <w:lang w:val="sr-Cyrl-CS"/>
        </w:rPr>
      </w:pPr>
      <w:r w:rsidRPr="00F315B0">
        <w:rPr>
          <w:rFonts w:cs="Arial"/>
          <w:b/>
          <w:lang w:val="sr-Cyrl-CS"/>
        </w:rPr>
        <w:t xml:space="preserve">Напомена: </w:t>
      </w:r>
      <w:r w:rsidRPr="00F315B0">
        <w:rPr>
          <w:rFonts w:cs="Arial"/>
        </w:rPr>
        <w:t xml:space="preserve">Уколико </w:t>
      </w:r>
      <w:r w:rsidRPr="00F315B0">
        <w:rPr>
          <w:rFonts w:cs="Arial"/>
          <w:lang w:val="sr-Cyrl-CS"/>
        </w:rPr>
        <w:t xml:space="preserve">заједничку </w:t>
      </w:r>
      <w:r w:rsidRPr="00F315B0">
        <w:rPr>
          <w:rFonts w:cs="Arial"/>
        </w:rPr>
        <w:t xml:space="preserve">понуду подноси група понуђача Изјава </w:t>
      </w:r>
      <w:r w:rsidRPr="00F315B0">
        <w:rPr>
          <w:rFonts w:cs="Arial"/>
          <w:lang w:val="sr-Cyrl-CS"/>
        </w:rPr>
        <w:t xml:space="preserve">се доставља за сваког члана групе понуђача. Изјава </w:t>
      </w:r>
      <w:r w:rsidRPr="00F315B0">
        <w:rPr>
          <w:rFonts w:cs="Arial"/>
        </w:rPr>
        <w:t>мора бити попуњена, потписана од стране овлашћеног лица</w:t>
      </w:r>
      <w:r w:rsidRPr="00F315B0">
        <w:rPr>
          <w:rFonts w:cs="Arial"/>
          <w:lang w:val="sr-Cyrl-CS"/>
        </w:rPr>
        <w:t xml:space="preserve"> за заступање</w:t>
      </w:r>
      <w:r w:rsidRPr="00F315B0">
        <w:rPr>
          <w:rFonts w:cs="Arial"/>
        </w:rPr>
        <w:t xml:space="preserve"> понуђача из групе понуђача и оверена печатом. </w:t>
      </w:r>
      <w:r w:rsidRPr="00F315B0">
        <w:rPr>
          <w:rFonts w:cs="Arial"/>
          <w:lang w:val="sr-Cyrl-CS"/>
        </w:rPr>
        <w:t xml:space="preserve">Сваки члан групе заокружује број испред додатног услова који испуњава. </w:t>
      </w:r>
    </w:p>
    <w:p w:rsidR="00F315B0" w:rsidRPr="00F315B0" w:rsidRDefault="00F315B0" w:rsidP="00F315B0">
      <w:pPr>
        <w:rPr>
          <w:rFonts w:cs="Arial"/>
        </w:rPr>
      </w:pPr>
      <w:r w:rsidRPr="00F315B0">
        <w:rPr>
          <w:rFonts w:eastAsia="Calibri" w:cs="Arial"/>
        </w:rPr>
        <w:t xml:space="preserve">Изјава </w:t>
      </w:r>
      <w:r w:rsidRPr="00F315B0">
        <w:rPr>
          <w:rFonts w:eastAsia="Calibri" w:cs="Arial"/>
          <w:lang w:val="sr-Cyrl-CS"/>
        </w:rPr>
        <w:t xml:space="preserve">се доставља за понуђача. Изјава </w:t>
      </w:r>
      <w:r w:rsidRPr="00F315B0">
        <w:rPr>
          <w:rFonts w:eastAsia="Calibri" w:cs="Arial"/>
        </w:rPr>
        <w:t xml:space="preserve">мора бити </w:t>
      </w:r>
      <w:r w:rsidRPr="00F315B0">
        <w:rPr>
          <w:rFonts w:eastAsia="Calibri" w:cs="Arial"/>
          <w:lang w:val="sr-Cyrl-CS"/>
        </w:rPr>
        <w:t>попуњена,</w:t>
      </w:r>
      <w:r w:rsidRPr="00F315B0">
        <w:rPr>
          <w:rFonts w:eastAsia="Calibri" w:cs="Arial"/>
        </w:rPr>
        <w:t xml:space="preserve"> потписана</w:t>
      </w:r>
      <w:r w:rsidRPr="00F315B0">
        <w:rPr>
          <w:rFonts w:eastAsia="Calibri" w:cs="Arial"/>
          <w:lang w:val="sr-Cyrl-CS"/>
        </w:rPr>
        <w:t xml:space="preserve"> и оверена</w:t>
      </w:r>
      <w:r w:rsidRPr="00F315B0">
        <w:rPr>
          <w:rFonts w:eastAsia="Calibri" w:cs="Arial"/>
        </w:rPr>
        <w:t xml:space="preserve"> од стране овлашћеног лица за заступање </w:t>
      </w:r>
      <w:r w:rsidRPr="00F315B0">
        <w:rPr>
          <w:rFonts w:eastAsia="Calibri" w:cs="Arial"/>
          <w:lang w:val="sr-Cyrl-CS"/>
        </w:rPr>
        <w:t>понуђача.</w:t>
      </w:r>
    </w:p>
    <w:p w:rsidR="00F315B0" w:rsidRPr="00F315B0" w:rsidRDefault="00F315B0" w:rsidP="00F315B0">
      <w:pPr>
        <w:rPr>
          <w:rFonts w:cs="Arial"/>
          <w:lang w:val="sr-Cyrl-CS"/>
        </w:rPr>
      </w:pPr>
      <w:r w:rsidRPr="00F315B0">
        <w:rPr>
          <w:rFonts w:cs="Arial"/>
        </w:rPr>
        <w:t>Приликом подношења понуде овај образац копирати у потребном броју примерака.</w:t>
      </w:r>
    </w:p>
    <w:p w:rsidR="00F315B0" w:rsidRPr="00F315B0" w:rsidRDefault="00F315B0" w:rsidP="00F315B0">
      <w:pPr>
        <w:spacing w:before="0"/>
        <w:jc w:val="right"/>
        <w:outlineLvl w:val="1"/>
        <w:rPr>
          <w:rFonts w:cs="Arial"/>
          <w:b/>
        </w:rPr>
      </w:pPr>
      <w:r w:rsidRPr="00F315B0">
        <w:rPr>
          <w:rFonts w:cs="Arial"/>
          <w:b/>
        </w:rPr>
        <w:br w:type="page"/>
      </w:r>
      <w:bookmarkStart w:id="97" w:name="_Toc442559934"/>
      <w:r w:rsidRPr="00F315B0">
        <w:rPr>
          <w:rFonts w:cs="Arial"/>
          <w:b/>
        </w:rPr>
        <w:lastRenderedPageBreak/>
        <w:t xml:space="preserve">ОБРАЗАЦ </w:t>
      </w:r>
      <w:r w:rsidRPr="00F315B0">
        <w:rPr>
          <w:rFonts w:cs="Arial"/>
          <w:b/>
          <w:lang w:val="sr-Cyrl-RS"/>
        </w:rPr>
        <w:t>5</w:t>
      </w:r>
      <w:r w:rsidRPr="00F315B0">
        <w:rPr>
          <w:rFonts w:cs="Arial"/>
          <w:b/>
        </w:rPr>
        <w:t>А.</w:t>
      </w:r>
      <w:bookmarkEnd w:id="97"/>
    </w:p>
    <w:p w:rsidR="00F315B0" w:rsidRPr="00F315B0" w:rsidRDefault="00F315B0" w:rsidP="00F315B0"/>
    <w:p w:rsidR="00F315B0" w:rsidRPr="00F315B0" w:rsidRDefault="00F315B0" w:rsidP="00F315B0">
      <w:pPr>
        <w:jc w:val="center"/>
        <w:rPr>
          <w:b/>
          <w:lang w:val="ru-RU"/>
        </w:rPr>
      </w:pPr>
      <w:bookmarkStart w:id="98" w:name="_Toc442559935"/>
      <w:r w:rsidRPr="00F315B0">
        <w:rPr>
          <w:b/>
          <w:lang w:val="ru-RU"/>
        </w:rPr>
        <w:t>И З Ј А В А</w:t>
      </w:r>
      <w:bookmarkEnd w:id="98"/>
    </w:p>
    <w:p w:rsidR="00F315B0" w:rsidRPr="00F315B0" w:rsidRDefault="00F315B0" w:rsidP="00F315B0">
      <w:pPr>
        <w:jc w:val="center"/>
        <w:rPr>
          <w:b/>
          <w:lang w:val="ru-RU"/>
        </w:rPr>
      </w:pPr>
      <w:bookmarkStart w:id="99" w:name="_Toc442559936"/>
      <w:r w:rsidRPr="00F315B0">
        <w:rPr>
          <w:b/>
          <w:lang w:val="ru-RU"/>
        </w:rPr>
        <w:t>КОЈОМ ПОДИЗВОЂАЧ ПОТВРЂУЈЕ ДА ИСПУЊАВА УСЛОВЕ ЗА УЧЕШЋЕ У ПОСТУПКУ ЈАВНЕ НАБАВКЕ</w:t>
      </w:r>
      <w:bookmarkEnd w:id="99"/>
    </w:p>
    <w:p w:rsidR="00F315B0" w:rsidRPr="00F315B0" w:rsidRDefault="00F315B0" w:rsidP="00F315B0">
      <w:pPr>
        <w:rPr>
          <w:rFonts w:cs="Arial"/>
        </w:rPr>
      </w:pPr>
    </w:p>
    <w:p w:rsidR="00F315B0" w:rsidRPr="00F315B0" w:rsidRDefault="00F315B0" w:rsidP="00F315B0">
      <w:pPr>
        <w:ind w:right="-360"/>
        <w:rPr>
          <w:rFonts w:cs="Arial"/>
          <w:noProof/>
        </w:rPr>
      </w:pPr>
      <w:r w:rsidRPr="00F315B0">
        <w:rPr>
          <w:rFonts w:cs="Arial"/>
        </w:rPr>
        <w:t xml:space="preserve">На основу члана 77. став 4. Закона о јавним набавкама („Службени гланик РС“, бр.124/12, 14/15 и 68/15) </w:t>
      </w:r>
      <w:r w:rsidRPr="00F315B0">
        <w:rPr>
          <w:rFonts w:cs="Arial"/>
          <w:noProof/>
          <w:lang w:val="sr-Cyrl-CS"/>
        </w:rPr>
        <w:t xml:space="preserve">Подизвођач </w:t>
      </w:r>
      <w:r w:rsidRPr="00F315B0">
        <w:rPr>
          <w:rFonts w:cs="Arial"/>
          <w:noProof/>
          <w:lang w:val="sr-Latn-CS"/>
        </w:rPr>
        <w:t>даје под пуном материјалном и кривичном одговорношћу</w:t>
      </w:r>
    </w:p>
    <w:p w:rsidR="00F315B0" w:rsidRPr="00F315B0" w:rsidRDefault="00F315B0" w:rsidP="00F315B0">
      <w:pPr>
        <w:jc w:val="center"/>
        <w:rPr>
          <w:rFonts w:cs="Arial"/>
          <w:b/>
          <w:noProof/>
          <w:lang w:val="sr-Latn-CS"/>
        </w:rPr>
      </w:pPr>
      <w:r w:rsidRPr="00F315B0">
        <w:rPr>
          <w:rFonts w:cs="Arial"/>
          <w:b/>
          <w:noProof/>
          <w:lang w:val="sr-Latn-CS"/>
        </w:rPr>
        <w:t>И З Ј А В У</w:t>
      </w:r>
    </w:p>
    <w:p w:rsidR="00F315B0" w:rsidRPr="00F315B0" w:rsidRDefault="00F315B0" w:rsidP="00F315B0">
      <w:pPr>
        <w:ind w:left="6"/>
        <w:rPr>
          <w:rFonts w:cs="Arial"/>
          <w:noProof/>
        </w:rPr>
      </w:pPr>
      <w:r w:rsidRPr="00F315B0">
        <w:rPr>
          <w:rFonts w:cs="Arial"/>
          <w:noProof/>
        </w:rPr>
        <w:t xml:space="preserve">којом потврђује </w:t>
      </w:r>
      <w:r w:rsidRPr="00F315B0">
        <w:rPr>
          <w:rFonts w:cs="Arial"/>
          <w:noProof/>
          <w:lang w:val="sr-Latn-CS"/>
        </w:rPr>
        <w:t xml:space="preserve">да испуњава </w:t>
      </w:r>
      <w:r w:rsidRPr="00F315B0">
        <w:rPr>
          <w:rFonts w:cs="Arial"/>
          <w:noProof/>
        </w:rPr>
        <w:t>обавезне услове садржане у</w:t>
      </w:r>
      <w:r w:rsidRPr="00F315B0">
        <w:rPr>
          <w:rFonts w:cs="Arial"/>
          <w:noProof/>
          <w:lang w:val="sr-Latn-CS"/>
        </w:rPr>
        <w:t xml:space="preserve"> Конкурсно</w:t>
      </w:r>
      <w:r w:rsidRPr="00F315B0">
        <w:rPr>
          <w:rFonts w:cs="Arial"/>
          <w:noProof/>
        </w:rPr>
        <w:t>ј</w:t>
      </w:r>
      <w:r w:rsidRPr="00F315B0">
        <w:rPr>
          <w:rFonts w:cs="Arial"/>
          <w:noProof/>
          <w:lang w:val="sr-Latn-CS"/>
        </w:rPr>
        <w:t xml:space="preserve"> документациј</w:t>
      </w:r>
      <w:r w:rsidRPr="00F315B0">
        <w:rPr>
          <w:rFonts w:cs="Arial"/>
          <w:noProof/>
        </w:rPr>
        <w:t>и</w:t>
      </w:r>
      <w:r w:rsidRPr="00F315B0">
        <w:rPr>
          <w:rFonts w:cs="Arial"/>
          <w:noProof/>
          <w:lang w:val="sr-Latn-CS"/>
        </w:rPr>
        <w:t xml:space="preserve"> за јавну набавку </w:t>
      </w:r>
      <w:r w:rsidRPr="00F315B0">
        <w:rPr>
          <w:rFonts w:cs="Arial"/>
          <w:noProof/>
        </w:rPr>
        <w:t>добара –</w:t>
      </w:r>
      <w:r w:rsidRPr="00F315B0">
        <w:rPr>
          <w:rFonts w:cs="Arial"/>
          <w:b/>
          <w:lang w:val="sr-Cyrl-RS"/>
        </w:rPr>
        <w:t xml:space="preserve">  </w:t>
      </w:r>
      <w:r w:rsidR="008A49D7">
        <w:rPr>
          <w:rFonts w:cs="Arial"/>
          <w:b/>
          <w:lang w:val="sr-Cyrl-RS"/>
        </w:rPr>
        <w:t>Уређаји за праћење параметара у пoгoнским вoдaмa - ТЕНТ-А</w:t>
      </w:r>
      <w:r w:rsidRPr="00F315B0">
        <w:rPr>
          <w:rFonts w:cs="Arial"/>
          <w:b/>
          <w:lang w:val="sr-Cyrl-RS"/>
        </w:rPr>
        <w:t xml:space="preserve">, ЈН бр.  </w:t>
      </w:r>
      <w:r w:rsidR="004D429C">
        <w:rPr>
          <w:rFonts w:cs="Arial"/>
          <w:b/>
          <w:lang w:val="sr-Cyrl-RS"/>
        </w:rPr>
        <w:t>3000/0505/2018 (2672/2018)</w:t>
      </w:r>
      <w:r w:rsidRPr="00F315B0">
        <w:rPr>
          <w:rFonts w:cs="Arial"/>
          <w:b/>
          <w:lang w:val="sr-Cyrl-RS"/>
        </w:rPr>
        <w:t xml:space="preserve">  </w:t>
      </w:r>
      <w:r w:rsidRPr="00F315B0">
        <w:rPr>
          <w:rFonts w:cs="Arial"/>
          <w:noProof/>
        </w:rPr>
        <w:t>по Позиву  објављеном на Порталу јавних набавки и интернет страници Наручиоца дана __________201</w:t>
      </w:r>
      <w:r w:rsidRPr="00F315B0">
        <w:rPr>
          <w:rFonts w:cs="Arial"/>
          <w:noProof/>
          <w:lang w:val="sr-Cyrl-RS"/>
        </w:rPr>
        <w:t>7</w:t>
      </w:r>
      <w:r w:rsidRPr="00F315B0">
        <w:rPr>
          <w:rFonts w:cs="Arial"/>
          <w:noProof/>
        </w:rPr>
        <w:t>.године.</w:t>
      </w:r>
    </w:p>
    <w:p w:rsidR="00F315B0" w:rsidRPr="00F315B0" w:rsidRDefault="00F315B0" w:rsidP="00F315B0">
      <w:pPr>
        <w:ind w:left="6"/>
        <w:rPr>
          <w:rFonts w:cs="Arial"/>
          <w:noProof/>
        </w:rPr>
      </w:pPr>
      <w:r w:rsidRPr="00F315B0">
        <w:rPr>
          <w:rFonts w:cs="Arial"/>
          <w:noProof/>
        </w:rPr>
        <w:tab/>
        <w:t>Обавезни услови:</w:t>
      </w:r>
    </w:p>
    <w:p w:rsidR="00F315B0" w:rsidRPr="00F315B0" w:rsidRDefault="00F315B0" w:rsidP="00F315B0">
      <w:pPr>
        <w:ind w:firstLine="708"/>
        <w:rPr>
          <w:rFonts w:cs="Arial"/>
          <w:lang w:val="sr-Latn-CS" w:eastAsia="sr-Latn-CS"/>
        </w:rPr>
      </w:pPr>
      <w:r w:rsidRPr="00F315B0">
        <w:rPr>
          <w:rFonts w:cs="Arial"/>
          <w:lang w:val="sr-Latn-CS" w:eastAsia="sr-Latn-CS"/>
        </w:rPr>
        <w:t>1) да је регистрован код надлежног органа, односно уписан у одговарајући регистар;</w:t>
      </w:r>
    </w:p>
    <w:p w:rsidR="00F315B0" w:rsidRPr="00F315B0" w:rsidRDefault="00F315B0" w:rsidP="00F315B0">
      <w:pPr>
        <w:ind w:firstLine="708"/>
        <w:rPr>
          <w:rFonts w:cs="Arial"/>
          <w:lang w:val="sr-Latn-CS" w:eastAsia="sr-Latn-CS"/>
        </w:rPr>
      </w:pPr>
      <w:r w:rsidRPr="00F315B0">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15B0" w:rsidRPr="00F315B0" w:rsidRDefault="00F315B0" w:rsidP="00F315B0">
      <w:pPr>
        <w:ind w:firstLine="708"/>
        <w:rPr>
          <w:rFonts w:cs="Arial"/>
          <w:lang w:val="sr-Latn-CS" w:eastAsia="sr-Latn-CS"/>
        </w:rPr>
      </w:pPr>
      <w:r w:rsidRPr="00F315B0">
        <w:rPr>
          <w:rFonts w:cs="Arial"/>
          <w:lang w:eastAsia="sr-Latn-CS"/>
        </w:rPr>
        <w:t>3</w:t>
      </w:r>
      <w:r w:rsidRPr="00F315B0">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5B0" w:rsidRPr="00F315B0" w:rsidRDefault="00F315B0" w:rsidP="00F315B0">
      <w:pPr>
        <w:tabs>
          <w:tab w:val="left" w:pos="378"/>
        </w:tabs>
        <w:rPr>
          <w:rFonts w:cs="Arial"/>
          <w:noProof/>
          <w:lang w:val="ru-RU"/>
        </w:rPr>
      </w:pPr>
    </w:p>
    <w:p w:rsidR="00F315B0" w:rsidRPr="00F315B0" w:rsidRDefault="00F315B0" w:rsidP="00F315B0">
      <w:pPr>
        <w:tabs>
          <w:tab w:val="left" w:pos="378"/>
        </w:tabs>
        <w:rPr>
          <w:rFonts w:eastAsia="Arial Unicode MS" w:cs="Arial"/>
        </w:rPr>
      </w:pPr>
      <w:r w:rsidRPr="00F315B0">
        <w:rPr>
          <w:rFonts w:cs="Arial"/>
          <w:noProof/>
          <w:lang w:val="ru-RU"/>
        </w:rPr>
        <w:tab/>
      </w:r>
      <w:r w:rsidRPr="00F315B0">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F315B0" w:rsidRPr="00F315B0" w:rsidTr="003C71A0">
        <w:trPr>
          <w:jc w:val="center"/>
        </w:trPr>
        <w:tc>
          <w:tcPr>
            <w:tcW w:w="3882" w:type="dxa"/>
          </w:tcPr>
          <w:p w:rsidR="00F315B0" w:rsidRPr="00F315B0" w:rsidRDefault="00F315B0" w:rsidP="00F315B0">
            <w:pPr>
              <w:spacing w:before="0"/>
              <w:jc w:val="center"/>
              <w:rPr>
                <w:rFonts w:cs="Arial"/>
              </w:rPr>
            </w:pPr>
            <w:r w:rsidRPr="00F315B0">
              <w:rPr>
                <w:rFonts w:cs="Arial"/>
              </w:rPr>
              <w:t>Датум:</w:t>
            </w:r>
          </w:p>
        </w:tc>
        <w:tc>
          <w:tcPr>
            <w:tcW w:w="2127" w:type="dxa"/>
          </w:tcPr>
          <w:p w:rsidR="00F315B0" w:rsidRPr="00F315B0" w:rsidRDefault="00F315B0" w:rsidP="00F315B0">
            <w:pPr>
              <w:spacing w:before="0"/>
              <w:jc w:val="center"/>
              <w:rPr>
                <w:rFonts w:cs="Arial"/>
                <w:lang w:val="ru-RU"/>
              </w:rPr>
            </w:pPr>
          </w:p>
        </w:tc>
        <w:tc>
          <w:tcPr>
            <w:tcW w:w="4022" w:type="dxa"/>
          </w:tcPr>
          <w:p w:rsidR="00F315B0" w:rsidRPr="00F315B0" w:rsidRDefault="00F315B0" w:rsidP="00F315B0">
            <w:pPr>
              <w:spacing w:before="0"/>
              <w:jc w:val="center"/>
              <w:rPr>
                <w:rFonts w:cs="Arial"/>
                <w:lang w:val="sr-Cyrl-CS"/>
              </w:rPr>
            </w:pPr>
            <w:r w:rsidRPr="00F315B0">
              <w:rPr>
                <w:rFonts w:cs="Arial"/>
                <w:lang w:val="sr-Cyrl-CS"/>
              </w:rPr>
              <w:t>П</w:t>
            </w:r>
            <w:r w:rsidRPr="00F315B0">
              <w:rPr>
                <w:rFonts w:cs="Arial"/>
              </w:rPr>
              <w:t>о</w:t>
            </w:r>
            <w:r w:rsidRPr="00F315B0">
              <w:rPr>
                <w:rFonts w:cs="Arial"/>
                <w:lang w:val="sr-Cyrl-CS"/>
              </w:rPr>
              <w:t>дизвођач</w:t>
            </w:r>
          </w:p>
        </w:tc>
      </w:tr>
      <w:tr w:rsidR="00F315B0" w:rsidRPr="00F315B0" w:rsidTr="003C71A0">
        <w:trPr>
          <w:jc w:val="center"/>
        </w:trPr>
        <w:tc>
          <w:tcPr>
            <w:tcW w:w="3882" w:type="dxa"/>
          </w:tcPr>
          <w:p w:rsidR="00F315B0" w:rsidRPr="00F315B0" w:rsidRDefault="00F315B0" w:rsidP="00F315B0">
            <w:pPr>
              <w:spacing w:before="0"/>
              <w:jc w:val="center"/>
              <w:rPr>
                <w:rFonts w:cs="Arial"/>
              </w:rPr>
            </w:pPr>
          </w:p>
        </w:tc>
        <w:tc>
          <w:tcPr>
            <w:tcW w:w="2127" w:type="dxa"/>
          </w:tcPr>
          <w:p w:rsidR="00F315B0" w:rsidRPr="00F315B0" w:rsidRDefault="00F315B0" w:rsidP="00F315B0">
            <w:pPr>
              <w:spacing w:before="0"/>
              <w:jc w:val="center"/>
              <w:rPr>
                <w:rFonts w:cs="Arial"/>
              </w:rPr>
            </w:pPr>
            <w:r w:rsidRPr="00F315B0">
              <w:rPr>
                <w:rFonts w:cs="Arial"/>
              </w:rPr>
              <w:t>М.П.</w:t>
            </w:r>
          </w:p>
        </w:tc>
        <w:tc>
          <w:tcPr>
            <w:tcW w:w="4022" w:type="dxa"/>
          </w:tcPr>
          <w:p w:rsidR="00F315B0" w:rsidRPr="00F315B0" w:rsidRDefault="00F315B0" w:rsidP="00F315B0">
            <w:pPr>
              <w:spacing w:before="0"/>
              <w:jc w:val="center"/>
              <w:rPr>
                <w:rFonts w:cs="Arial"/>
                <w:lang w:val="ru-RU"/>
              </w:rPr>
            </w:pPr>
          </w:p>
        </w:tc>
      </w:tr>
      <w:tr w:rsidR="00F315B0" w:rsidRPr="00F315B0" w:rsidTr="003C71A0">
        <w:trPr>
          <w:jc w:val="center"/>
        </w:trPr>
        <w:tc>
          <w:tcPr>
            <w:tcW w:w="3882" w:type="dxa"/>
            <w:tcBorders>
              <w:bottom w:val="single" w:sz="4" w:space="0" w:color="auto"/>
            </w:tcBorders>
          </w:tcPr>
          <w:p w:rsidR="00F315B0" w:rsidRPr="00F315B0" w:rsidRDefault="00F315B0" w:rsidP="00F315B0">
            <w:pPr>
              <w:spacing w:before="0"/>
              <w:jc w:val="center"/>
              <w:rPr>
                <w:rFonts w:cs="Arial"/>
              </w:rPr>
            </w:pPr>
          </w:p>
        </w:tc>
        <w:tc>
          <w:tcPr>
            <w:tcW w:w="2127" w:type="dxa"/>
          </w:tcPr>
          <w:p w:rsidR="00F315B0" w:rsidRPr="00F315B0" w:rsidRDefault="00F315B0" w:rsidP="00F315B0">
            <w:pPr>
              <w:spacing w:before="0"/>
              <w:jc w:val="center"/>
              <w:rPr>
                <w:rFonts w:cs="Arial"/>
                <w:lang w:val="ru-RU"/>
              </w:rPr>
            </w:pPr>
          </w:p>
        </w:tc>
        <w:tc>
          <w:tcPr>
            <w:tcW w:w="4022" w:type="dxa"/>
            <w:tcBorders>
              <w:bottom w:val="single" w:sz="4" w:space="0" w:color="auto"/>
            </w:tcBorders>
          </w:tcPr>
          <w:p w:rsidR="00F315B0" w:rsidRPr="00F315B0" w:rsidRDefault="00F315B0" w:rsidP="00F315B0">
            <w:pPr>
              <w:spacing w:before="0"/>
              <w:jc w:val="center"/>
              <w:rPr>
                <w:rFonts w:cs="Arial"/>
                <w:lang w:val="ru-RU"/>
              </w:rPr>
            </w:pPr>
          </w:p>
        </w:tc>
      </w:tr>
    </w:tbl>
    <w:p w:rsidR="00F315B0" w:rsidRPr="00F315B0" w:rsidRDefault="00F315B0" w:rsidP="00F315B0">
      <w:pPr>
        <w:tabs>
          <w:tab w:val="left" w:pos="378"/>
        </w:tabs>
        <w:rPr>
          <w:rFonts w:eastAsia="Arial Unicode MS" w:cs="Arial"/>
        </w:rPr>
      </w:pPr>
    </w:p>
    <w:p w:rsidR="00F315B0" w:rsidRPr="00F315B0" w:rsidRDefault="00F315B0" w:rsidP="00F315B0">
      <w:pPr>
        <w:tabs>
          <w:tab w:val="left" w:pos="378"/>
        </w:tabs>
        <w:rPr>
          <w:rFonts w:eastAsia="Arial Unicode MS" w:cs="Arial"/>
        </w:rPr>
      </w:pPr>
    </w:p>
    <w:p w:rsidR="00F315B0" w:rsidRPr="00F315B0" w:rsidRDefault="00F315B0" w:rsidP="00F315B0">
      <w:pPr>
        <w:tabs>
          <w:tab w:val="left" w:pos="378"/>
        </w:tabs>
        <w:rPr>
          <w:rFonts w:eastAsia="Arial Unicode MS" w:cs="Arial"/>
        </w:rPr>
      </w:pPr>
    </w:p>
    <w:p w:rsidR="00F315B0" w:rsidRPr="00F315B0" w:rsidRDefault="00F315B0" w:rsidP="00F315B0">
      <w:pPr>
        <w:rPr>
          <w:rFonts w:cs="Arial"/>
        </w:rPr>
      </w:pPr>
      <w:r w:rsidRPr="00F315B0">
        <w:rPr>
          <w:rFonts w:eastAsia="Calibri" w:cs="Arial"/>
          <w:b/>
          <w:lang w:val="sr-Cyrl-CS"/>
        </w:rPr>
        <w:t>Напомена:</w:t>
      </w:r>
      <w:r w:rsidRPr="00F315B0">
        <w:rPr>
          <w:rFonts w:eastAsia="Calibri" w:cs="Arial"/>
        </w:rPr>
        <w:t xml:space="preserve">У случају да понуђач подноси понуду са подизвођачем, Изјава </w:t>
      </w:r>
      <w:r w:rsidRPr="00F315B0">
        <w:rPr>
          <w:rFonts w:eastAsia="Calibri" w:cs="Arial"/>
          <w:lang w:val="sr-Cyrl-CS"/>
        </w:rPr>
        <w:t xml:space="preserve">се доставља за сваког подизвођача. Изјава </w:t>
      </w:r>
      <w:r w:rsidRPr="00F315B0">
        <w:rPr>
          <w:rFonts w:eastAsia="Calibri" w:cs="Arial"/>
        </w:rPr>
        <w:t xml:space="preserve">мора бити </w:t>
      </w:r>
      <w:r w:rsidRPr="00F315B0">
        <w:rPr>
          <w:rFonts w:eastAsia="Calibri" w:cs="Arial"/>
          <w:lang w:val="sr-Cyrl-CS"/>
        </w:rPr>
        <w:t>попуњена,</w:t>
      </w:r>
      <w:r w:rsidRPr="00F315B0">
        <w:rPr>
          <w:rFonts w:eastAsia="Calibri" w:cs="Arial"/>
        </w:rPr>
        <w:t xml:space="preserve"> потписана</w:t>
      </w:r>
      <w:r w:rsidRPr="00F315B0">
        <w:rPr>
          <w:rFonts w:eastAsia="Calibri" w:cs="Arial"/>
          <w:lang w:val="sr-Cyrl-CS"/>
        </w:rPr>
        <w:t xml:space="preserve"> и оверена</w:t>
      </w:r>
      <w:r w:rsidRPr="00F315B0">
        <w:rPr>
          <w:rFonts w:eastAsia="Calibri" w:cs="Arial"/>
        </w:rPr>
        <w:t xml:space="preserve"> од стране овлашћеног лица за заступање подизвођача</w:t>
      </w:r>
      <w:r w:rsidRPr="00F315B0">
        <w:rPr>
          <w:rFonts w:eastAsia="Calibri" w:cs="Arial"/>
          <w:lang w:val="sr-Cyrl-CS"/>
        </w:rPr>
        <w:t xml:space="preserve"> и оверена печатом.</w:t>
      </w:r>
    </w:p>
    <w:p w:rsidR="00F315B0" w:rsidRPr="00F315B0" w:rsidRDefault="00F315B0" w:rsidP="00F315B0">
      <w:pPr>
        <w:rPr>
          <w:rFonts w:cs="Arial"/>
          <w:lang w:val="sr-Cyrl-CS"/>
        </w:rPr>
      </w:pPr>
      <w:r w:rsidRPr="00F315B0">
        <w:rPr>
          <w:rFonts w:cs="Arial"/>
        </w:rPr>
        <w:t>Приликом подношења понуде овај образац копирати у потребном броју примерака.</w:t>
      </w:r>
    </w:p>
    <w:p w:rsidR="00F315B0" w:rsidRPr="00F315B0" w:rsidRDefault="00F315B0" w:rsidP="00F315B0"/>
    <w:p w:rsidR="00F315B0" w:rsidRPr="00F315B0" w:rsidRDefault="00F315B0" w:rsidP="00F315B0">
      <w:pPr>
        <w:rPr>
          <w:rFonts w:cs="Arial"/>
          <w:lang w:val="sr-Cyrl-RS"/>
        </w:rPr>
      </w:pPr>
    </w:p>
    <w:p w:rsidR="00F315B0" w:rsidRPr="00E4064E" w:rsidRDefault="00F315B0" w:rsidP="00E4064E">
      <w:pPr>
        <w:spacing w:before="0"/>
        <w:jc w:val="left"/>
        <w:rPr>
          <w:rFonts w:cs="Arial"/>
          <w:lang w:val="sr-Cyrl-RS"/>
        </w:rPr>
      </w:pPr>
    </w:p>
    <w:p w:rsidR="00F315B0" w:rsidRPr="00F315B0" w:rsidRDefault="00F315B0" w:rsidP="00F315B0">
      <w:pPr>
        <w:spacing w:before="0"/>
        <w:jc w:val="left"/>
        <w:rPr>
          <w:rFonts w:cs="Arial"/>
          <w:lang w:val="ru-RU"/>
        </w:rPr>
      </w:pPr>
    </w:p>
    <w:p w:rsidR="00952E72" w:rsidRPr="00A31F02" w:rsidRDefault="00952E72" w:rsidP="00874F5B"/>
    <w:p w:rsidR="00E4577C" w:rsidRDefault="00E4577C">
      <w:pPr>
        <w:spacing w:before="0"/>
        <w:jc w:val="left"/>
        <w:rPr>
          <w:rFonts w:cs="Arial"/>
          <w:b/>
          <w:lang w:val="sr-Latn-RS"/>
        </w:rPr>
      </w:pPr>
      <w:bookmarkStart w:id="100" w:name="_Toc442559940"/>
    </w:p>
    <w:p w:rsidR="00DB483C" w:rsidRPr="00DB483C" w:rsidRDefault="00DB483C">
      <w:pPr>
        <w:spacing w:before="0"/>
        <w:jc w:val="left"/>
        <w:rPr>
          <w:rFonts w:cs="Arial"/>
          <w:b/>
          <w:lang w:val="sr-Latn-RS"/>
        </w:rPr>
      </w:pPr>
    </w:p>
    <w:bookmarkEnd w:id="100"/>
    <w:p w:rsidR="00F9189E" w:rsidRDefault="00F9189E" w:rsidP="00343A18">
      <w:pPr>
        <w:rPr>
          <w:rFonts w:cs="Arial"/>
        </w:rPr>
      </w:pPr>
    </w:p>
    <w:p w:rsidR="00DB483C" w:rsidRDefault="00DB483C" w:rsidP="00343A18">
      <w:pPr>
        <w:rPr>
          <w:rFonts w:cs="Arial"/>
        </w:rPr>
      </w:pPr>
    </w:p>
    <w:p w:rsidR="00DB483C" w:rsidRDefault="00DB483C" w:rsidP="00343A18">
      <w:pPr>
        <w:rPr>
          <w:rFonts w:cs="Arial"/>
        </w:rPr>
      </w:pPr>
    </w:p>
    <w:p w:rsidR="00DB483C" w:rsidRPr="00A31F02" w:rsidRDefault="00DB483C" w:rsidP="00343A18">
      <w:pPr>
        <w:rPr>
          <w:rFonts w:cs="Arial"/>
        </w:rPr>
      </w:pPr>
    </w:p>
    <w:p w:rsidR="001307D8" w:rsidRPr="00A31F02" w:rsidRDefault="001307D8" w:rsidP="007E7BB8">
      <w:pPr>
        <w:pStyle w:val="KDObrazac"/>
        <w:spacing w:before="0"/>
        <w:rPr>
          <w:lang w:val="sr-Cyrl-RS"/>
        </w:rPr>
      </w:pPr>
    </w:p>
    <w:p w:rsidR="007E7BB8" w:rsidRPr="00E4064E" w:rsidRDefault="007E7BB8" w:rsidP="007E7BB8">
      <w:pPr>
        <w:pStyle w:val="KDObrazac"/>
        <w:spacing w:before="0"/>
        <w:rPr>
          <w:lang w:val="sr-Cyrl-RS"/>
        </w:rPr>
      </w:pPr>
      <w:proofErr w:type="gramStart"/>
      <w:r w:rsidRPr="00A31F02">
        <w:t xml:space="preserve">ОБРАЗАЦ </w:t>
      </w:r>
      <w:r w:rsidR="00D342B1" w:rsidRPr="00A31F02">
        <w:t xml:space="preserve"> </w:t>
      </w:r>
      <w:r w:rsidR="00E4064E">
        <w:rPr>
          <w:lang w:val="sr-Cyrl-RS"/>
        </w:rPr>
        <w:t>6</w:t>
      </w:r>
      <w:proofErr w:type="gramEnd"/>
    </w:p>
    <w:p w:rsidR="007E7BB8" w:rsidRPr="00A31F02" w:rsidRDefault="007E7BB8" w:rsidP="007E7BB8">
      <w:pPr>
        <w:spacing w:before="0"/>
        <w:rPr>
          <w:rFonts w:cs="Arial"/>
          <w:lang w:val="sr-Cyrl-CS"/>
        </w:rPr>
      </w:pPr>
    </w:p>
    <w:p w:rsidR="007E7BB8" w:rsidRPr="00A31F02" w:rsidRDefault="007E7BB8" w:rsidP="007E7BB8">
      <w:pPr>
        <w:spacing w:before="0"/>
        <w:jc w:val="center"/>
        <w:rPr>
          <w:rFonts w:cs="Arial"/>
          <w:b/>
        </w:rPr>
      </w:pPr>
      <w:r w:rsidRPr="00A31F02">
        <w:rPr>
          <w:rFonts w:cs="Arial"/>
          <w:b/>
        </w:rPr>
        <w:t>ОБРАЗАЦ ТРОШКОВА ПРИПРЕМЕ ПОНУДЕ</w:t>
      </w:r>
    </w:p>
    <w:p w:rsidR="007E7BB8" w:rsidRPr="00A31F02" w:rsidRDefault="007E7BB8" w:rsidP="00D342B1">
      <w:pPr>
        <w:spacing w:after="120"/>
        <w:jc w:val="center"/>
        <w:rPr>
          <w:rFonts w:cs="Arial"/>
        </w:rPr>
      </w:pPr>
      <w:r w:rsidRPr="00A31F02">
        <w:rPr>
          <w:rFonts w:cs="Arial"/>
        </w:rPr>
        <w:t>за јавну набавку добара:</w:t>
      </w:r>
      <w:r w:rsidR="00D342B1" w:rsidRPr="00A31F02">
        <w:rPr>
          <w:rFonts w:cs="Arial"/>
          <w:lang w:val="sr-Cyrl-RS"/>
        </w:rPr>
        <w:t xml:space="preserve"> </w:t>
      </w:r>
      <w:r w:rsidR="008A49D7">
        <w:rPr>
          <w:rFonts w:cs="Arial"/>
          <w:lang w:val="sr-Cyrl-RS"/>
        </w:rPr>
        <w:t>Уређаји за праћење параметара у пoгoнским вoдaмa - ТЕНТ-А</w:t>
      </w:r>
    </w:p>
    <w:p w:rsidR="007E7BB8" w:rsidRPr="00A31F02" w:rsidRDefault="00D342B1" w:rsidP="007E7BB8">
      <w:pPr>
        <w:spacing w:after="120"/>
        <w:jc w:val="center"/>
        <w:rPr>
          <w:rFonts w:cs="Arial"/>
        </w:rPr>
      </w:pPr>
      <w:r w:rsidRPr="00A31F02">
        <w:rPr>
          <w:rFonts w:cs="Arial"/>
        </w:rPr>
        <w:t xml:space="preserve">ЈН бр. </w:t>
      </w:r>
      <w:r w:rsidR="004D429C">
        <w:rPr>
          <w:rFonts w:cs="Arial"/>
        </w:rPr>
        <w:t>3000/0505/2018 (2672/2018)</w:t>
      </w:r>
    </w:p>
    <w:p w:rsidR="002E6E8C" w:rsidRPr="00A31F02" w:rsidRDefault="002E6E8C" w:rsidP="007E7BB8">
      <w:pPr>
        <w:spacing w:after="120"/>
        <w:jc w:val="center"/>
        <w:rPr>
          <w:rFonts w:cs="Arial"/>
        </w:rPr>
      </w:pPr>
    </w:p>
    <w:p w:rsidR="007E7BB8" w:rsidRPr="00A31F02" w:rsidRDefault="007E7BB8" w:rsidP="007E7BB8">
      <w:pPr>
        <w:tabs>
          <w:tab w:val="left" w:pos="0"/>
        </w:tabs>
        <w:rPr>
          <w:rFonts w:cs="Arial"/>
          <w:lang w:val="ru-RU"/>
        </w:rPr>
      </w:pPr>
      <w:r w:rsidRPr="00A31F02">
        <w:rPr>
          <w:rFonts w:cs="Arial"/>
          <w:lang w:val="ru-RU"/>
        </w:rPr>
        <w:t>На основу члана 88. став 1. Закона о јавним набавкама („Службени гласник РС“, бр</w:t>
      </w:r>
      <w:r w:rsidR="00D342B1" w:rsidRPr="00A31F02">
        <w:rPr>
          <w:rFonts w:cs="Arial"/>
          <w:lang w:val="ru-RU"/>
        </w:rPr>
        <w:t>.124/12, 14/15 и 68/15), члана 2</w:t>
      </w:r>
      <w:r w:rsidRPr="00A31F02">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31F02" w:rsidRDefault="007E7BB8" w:rsidP="007E7BB8">
      <w:pPr>
        <w:tabs>
          <w:tab w:val="left" w:pos="0"/>
        </w:tabs>
        <w:jc w:val="center"/>
        <w:rPr>
          <w:rFonts w:cs="Arial"/>
          <w:lang w:val="ru-RU"/>
        </w:rPr>
      </w:pPr>
      <w:r w:rsidRPr="00A31F02">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A31F02" w:rsidTr="00BE2EA9">
        <w:trPr>
          <w:trHeight w:val="749"/>
          <w:tblCellSpacing w:w="20" w:type="dxa"/>
        </w:trPr>
        <w:tc>
          <w:tcPr>
            <w:tcW w:w="5323" w:type="dxa"/>
            <w:shd w:val="clear" w:color="auto" w:fill="auto"/>
            <w:vAlign w:val="center"/>
          </w:tcPr>
          <w:p w:rsidR="007E7BB8" w:rsidRPr="00A31F02" w:rsidRDefault="007E7BB8" w:rsidP="00BE2EA9">
            <w:pPr>
              <w:jc w:val="center"/>
              <w:rPr>
                <w:rFonts w:cs="Arial"/>
              </w:rPr>
            </w:pPr>
            <w:r w:rsidRPr="00A31F02">
              <w:rPr>
                <w:rFonts w:cs="Arial"/>
              </w:rPr>
              <w:t>трошкови прибављања средстава обезбеђења</w:t>
            </w:r>
            <w:r w:rsidR="00D020E2" w:rsidRPr="00A31F02">
              <w:rPr>
                <w:rFonts w:cs="Arial"/>
              </w:rPr>
              <w:t xml:space="preserve"> за озбиљност понуде</w:t>
            </w:r>
          </w:p>
        </w:tc>
        <w:tc>
          <w:tcPr>
            <w:tcW w:w="4260" w:type="dxa"/>
            <w:shd w:val="clear" w:color="auto" w:fill="auto"/>
          </w:tcPr>
          <w:p w:rsidR="007E7BB8" w:rsidRPr="00A31F02" w:rsidRDefault="007E7BB8" w:rsidP="00BE2EA9">
            <w:pPr>
              <w:rPr>
                <w:rFonts w:cs="Arial"/>
              </w:rPr>
            </w:pPr>
          </w:p>
          <w:p w:rsidR="007E7BB8" w:rsidRPr="00A31F02" w:rsidRDefault="007E7BB8" w:rsidP="007E7BB8">
            <w:pPr>
              <w:rPr>
                <w:rFonts w:cs="Arial"/>
              </w:rPr>
            </w:pPr>
            <w:r w:rsidRPr="00A31F02">
              <w:rPr>
                <w:rFonts w:cs="Arial"/>
              </w:rPr>
              <w:t xml:space="preserve">__________ динара </w:t>
            </w:r>
          </w:p>
        </w:tc>
      </w:tr>
      <w:tr w:rsidR="007E7BB8" w:rsidRPr="00A31F02" w:rsidTr="00BE2EA9">
        <w:trPr>
          <w:trHeight w:val="307"/>
          <w:tblCellSpacing w:w="20" w:type="dxa"/>
        </w:trPr>
        <w:tc>
          <w:tcPr>
            <w:tcW w:w="5323" w:type="dxa"/>
            <w:shd w:val="clear" w:color="auto" w:fill="auto"/>
            <w:vAlign w:val="center"/>
          </w:tcPr>
          <w:p w:rsidR="007E7BB8" w:rsidRPr="00A31F02" w:rsidRDefault="007E7BB8" w:rsidP="00BE2EA9">
            <w:pPr>
              <w:jc w:val="center"/>
              <w:rPr>
                <w:rFonts w:cs="Arial"/>
              </w:rPr>
            </w:pPr>
            <w:r w:rsidRPr="00A31F02">
              <w:rPr>
                <w:rFonts w:cs="Arial"/>
              </w:rPr>
              <w:t>Укупни трошкови без ПДВ</w:t>
            </w:r>
          </w:p>
        </w:tc>
        <w:tc>
          <w:tcPr>
            <w:tcW w:w="4260" w:type="dxa"/>
            <w:shd w:val="clear" w:color="auto" w:fill="auto"/>
          </w:tcPr>
          <w:p w:rsidR="007E7BB8" w:rsidRPr="00A31F02" w:rsidRDefault="007E7BB8" w:rsidP="00BE2EA9">
            <w:pPr>
              <w:rPr>
                <w:rFonts w:cs="Arial"/>
              </w:rPr>
            </w:pPr>
          </w:p>
          <w:p w:rsidR="007E7BB8" w:rsidRPr="00A31F02" w:rsidRDefault="007E7BB8" w:rsidP="00BE2EA9">
            <w:pPr>
              <w:rPr>
                <w:rFonts w:cs="Arial"/>
              </w:rPr>
            </w:pPr>
            <w:r w:rsidRPr="00A31F02">
              <w:rPr>
                <w:rFonts w:cs="Arial"/>
              </w:rPr>
              <w:t>__________ динара</w:t>
            </w:r>
          </w:p>
        </w:tc>
      </w:tr>
      <w:tr w:rsidR="007E7BB8" w:rsidRPr="00A31F02" w:rsidTr="00BE2EA9">
        <w:trPr>
          <w:trHeight w:val="433"/>
          <w:tblCellSpacing w:w="20" w:type="dxa"/>
        </w:trPr>
        <w:tc>
          <w:tcPr>
            <w:tcW w:w="5323" w:type="dxa"/>
            <w:shd w:val="clear" w:color="auto" w:fill="auto"/>
            <w:vAlign w:val="center"/>
          </w:tcPr>
          <w:p w:rsidR="007E7BB8" w:rsidRPr="00A31F02" w:rsidRDefault="007E7BB8" w:rsidP="00BE2EA9">
            <w:pPr>
              <w:autoSpaceDE w:val="0"/>
              <w:autoSpaceDN w:val="0"/>
              <w:adjustRightInd w:val="0"/>
              <w:jc w:val="center"/>
              <w:rPr>
                <w:rFonts w:cs="Arial"/>
              </w:rPr>
            </w:pPr>
            <w:r w:rsidRPr="00A31F02">
              <w:rPr>
                <w:rFonts w:cs="Arial"/>
              </w:rPr>
              <w:t>ПДВ</w:t>
            </w:r>
          </w:p>
        </w:tc>
        <w:tc>
          <w:tcPr>
            <w:tcW w:w="4260" w:type="dxa"/>
            <w:shd w:val="clear" w:color="auto" w:fill="auto"/>
          </w:tcPr>
          <w:p w:rsidR="007E7BB8" w:rsidRPr="00A31F02" w:rsidRDefault="007E7BB8" w:rsidP="00BE2EA9">
            <w:pPr>
              <w:rPr>
                <w:rFonts w:cs="Arial"/>
              </w:rPr>
            </w:pPr>
          </w:p>
          <w:p w:rsidR="007E7BB8" w:rsidRPr="00A31F02" w:rsidRDefault="007E7BB8" w:rsidP="00BE2EA9">
            <w:pPr>
              <w:rPr>
                <w:rFonts w:cs="Arial"/>
              </w:rPr>
            </w:pPr>
            <w:r w:rsidRPr="00A31F02">
              <w:rPr>
                <w:rFonts w:cs="Arial"/>
              </w:rPr>
              <w:t>__________ динара</w:t>
            </w:r>
          </w:p>
        </w:tc>
      </w:tr>
      <w:tr w:rsidR="007E7BB8" w:rsidRPr="00A31F02" w:rsidTr="00BE2EA9">
        <w:trPr>
          <w:trHeight w:val="190"/>
          <w:tblCellSpacing w:w="20" w:type="dxa"/>
        </w:trPr>
        <w:tc>
          <w:tcPr>
            <w:tcW w:w="5323" w:type="dxa"/>
            <w:shd w:val="clear" w:color="auto" w:fill="auto"/>
          </w:tcPr>
          <w:p w:rsidR="007E7BB8" w:rsidRPr="00A31F02" w:rsidRDefault="007E7BB8" w:rsidP="00BE2EA9">
            <w:pPr>
              <w:jc w:val="center"/>
              <w:rPr>
                <w:rFonts w:cs="Arial"/>
              </w:rPr>
            </w:pPr>
          </w:p>
          <w:p w:rsidR="007E7BB8" w:rsidRPr="00A31F02" w:rsidRDefault="007E7BB8" w:rsidP="00BE2EA9">
            <w:pPr>
              <w:jc w:val="center"/>
              <w:rPr>
                <w:rFonts w:cs="Arial"/>
              </w:rPr>
            </w:pPr>
            <w:r w:rsidRPr="00A31F02">
              <w:rPr>
                <w:rFonts w:cs="Arial"/>
              </w:rPr>
              <w:t>Укупни  трошкови са ПДВ</w:t>
            </w:r>
          </w:p>
        </w:tc>
        <w:tc>
          <w:tcPr>
            <w:tcW w:w="4260" w:type="dxa"/>
            <w:shd w:val="clear" w:color="auto" w:fill="auto"/>
          </w:tcPr>
          <w:p w:rsidR="007E7BB8" w:rsidRPr="00A31F02" w:rsidRDefault="007E7BB8" w:rsidP="00BE2EA9">
            <w:pPr>
              <w:rPr>
                <w:rFonts w:cs="Arial"/>
              </w:rPr>
            </w:pPr>
          </w:p>
          <w:p w:rsidR="007E7BB8" w:rsidRPr="00A31F02" w:rsidRDefault="007E7BB8" w:rsidP="00BE2EA9">
            <w:pPr>
              <w:rPr>
                <w:rFonts w:cs="Arial"/>
              </w:rPr>
            </w:pPr>
            <w:r w:rsidRPr="00A31F02">
              <w:rPr>
                <w:rFonts w:cs="Arial"/>
              </w:rPr>
              <w:t>__________ динара</w:t>
            </w:r>
          </w:p>
        </w:tc>
      </w:tr>
    </w:tbl>
    <w:p w:rsidR="007E7BB8" w:rsidRPr="00A31F02" w:rsidRDefault="007E7BB8" w:rsidP="007E7BB8">
      <w:pPr>
        <w:tabs>
          <w:tab w:val="left" w:pos="0"/>
        </w:tabs>
        <w:rPr>
          <w:rFonts w:cs="Arial"/>
          <w:lang w:val="ru-RU"/>
        </w:rPr>
      </w:pPr>
      <w:r w:rsidRPr="00A31F0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A31F02"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31F02" w:rsidTr="00BE2EA9">
        <w:trPr>
          <w:jc w:val="center"/>
        </w:trPr>
        <w:tc>
          <w:tcPr>
            <w:tcW w:w="3882" w:type="dxa"/>
          </w:tcPr>
          <w:p w:rsidR="007E7BB8" w:rsidRPr="00A31F02" w:rsidRDefault="007E7BB8" w:rsidP="00BE2EA9">
            <w:pPr>
              <w:spacing w:before="0"/>
              <w:jc w:val="center"/>
              <w:rPr>
                <w:rFonts w:cs="Arial"/>
              </w:rPr>
            </w:pPr>
            <w:r w:rsidRPr="00A31F02">
              <w:rPr>
                <w:rFonts w:cs="Arial"/>
              </w:rPr>
              <w:t>Датум:</w:t>
            </w:r>
          </w:p>
        </w:tc>
        <w:tc>
          <w:tcPr>
            <w:tcW w:w="2127" w:type="dxa"/>
          </w:tcPr>
          <w:p w:rsidR="007E7BB8" w:rsidRPr="00A31F02" w:rsidRDefault="007E7BB8" w:rsidP="00BE2EA9">
            <w:pPr>
              <w:spacing w:before="0"/>
              <w:jc w:val="center"/>
              <w:rPr>
                <w:rFonts w:cs="Arial"/>
                <w:lang w:val="ru-RU"/>
              </w:rPr>
            </w:pPr>
          </w:p>
        </w:tc>
        <w:tc>
          <w:tcPr>
            <w:tcW w:w="4022" w:type="dxa"/>
          </w:tcPr>
          <w:p w:rsidR="007E7BB8" w:rsidRPr="00A31F02" w:rsidRDefault="007E7BB8" w:rsidP="00BE2EA9">
            <w:pPr>
              <w:spacing w:before="0"/>
              <w:jc w:val="center"/>
              <w:rPr>
                <w:rFonts w:cs="Arial"/>
                <w:lang w:val="sr-Cyrl-CS"/>
              </w:rPr>
            </w:pPr>
            <w:r w:rsidRPr="00A31F02">
              <w:rPr>
                <w:rFonts w:cs="Arial"/>
                <w:lang w:val="sr-Cyrl-CS"/>
              </w:rPr>
              <w:t>П</w:t>
            </w:r>
            <w:r w:rsidRPr="00A31F02">
              <w:rPr>
                <w:rFonts w:cs="Arial"/>
              </w:rPr>
              <w:t>онуђач</w:t>
            </w:r>
          </w:p>
        </w:tc>
      </w:tr>
      <w:tr w:rsidR="007E7BB8" w:rsidRPr="00A31F02" w:rsidTr="00BE2EA9">
        <w:trPr>
          <w:jc w:val="center"/>
        </w:trPr>
        <w:tc>
          <w:tcPr>
            <w:tcW w:w="3882" w:type="dxa"/>
          </w:tcPr>
          <w:p w:rsidR="007E7BB8" w:rsidRPr="00A31F02" w:rsidRDefault="007E7BB8" w:rsidP="00BE2EA9">
            <w:pPr>
              <w:spacing w:before="0"/>
              <w:jc w:val="center"/>
              <w:rPr>
                <w:rFonts w:cs="Arial"/>
              </w:rPr>
            </w:pPr>
          </w:p>
        </w:tc>
        <w:tc>
          <w:tcPr>
            <w:tcW w:w="2127" w:type="dxa"/>
          </w:tcPr>
          <w:p w:rsidR="007E7BB8" w:rsidRPr="00A31F02" w:rsidRDefault="007E7BB8" w:rsidP="00BE2EA9">
            <w:pPr>
              <w:spacing w:before="0"/>
              <w:jc w:val="center"/>
              <w:rPr>
                <w:rFonts w:cs="Arial"/>
              </w:rPr>
            </w:pPr>
            <w:r w:rsidRPr="00A31F02">
              <w:rPr>
                <w:rFonts w:cs="Arial"/>
              </w:rPr>
              <w:t>М.П.</w:t>
            </w:r>
          </w:p>
        </w:tc>
        <w:tc>
          <w:tcPr>
            <w:tcW w:w="4022" w:type="dxa"/>
          </w:tcPr>
          <w:p w:rsidR="007E7BB8" w:rsidRPr="00A31F02" w:rsidRDefault="007E7BB8" w:rsidP="00BE2EA9">
            <w:pPr>
              <w:spacing w:before="0"/>
              <w:jc w:val="center"/>
              <w:rPr>
                <w:rFonts w:cs="Arial"/>
                <w:lang w:val="ru-RU"/>
              </w:rPr>
            </w:pPr>
          </w:p>
        </w:tc>
      </w:tr>
      <w:tr w:rsidR="007E7BB8" w:rsidRPr="00A31F02" w:rsidTr="00BE2EA9">
        <w:trPr>
          <w:jc w:val="center"/>
        </w:trPr>
        <w:tc>
          <w:tcPr>
            <w:tcW w:w="3882" w:type="dxa"/>
            <w:tcBorders>
              <w:bottom w:val="single" w:sz="4" w:space="0" w:color="auto"/>
            </w:tcBorders>
          </w:tcPr>
          <w:p w:rsidR="007E7BB8" w:rsidRPr="00A31F02" w:rsidRDefault="007E7BB8" w:rsidP="00BE2EA9">
            <w:pPr>
              <w:spacing w:before="0"/>
              <w:jc w:val="center"/>
              <w:rPr>
                <w:rFonts w:cs="Arial"/>
              </w:rPr>
            </w:pPr>
          </w:p>
        </w:tc>
        <w:tc>
          <w:tcPr>
            <w:tcW w:w="2127" w:type="dxa"/>
          </w:tcPr>
          <w:p w:rsidR="007E7BB8" w:rsidRPr="00A31F02" w:rsidRDefault="007E7BB8" w:rsidP="00BE2EA9">
            <w:pPr>
              <w:spacing w:before="0"/>
              <w:jc w:val="center"/>
              <w:rPr>
                <w:rFonts w:cs="Arial"/>
                <w:lang w:val="ru-RU"/>
              </w:rPr>
            </w:pPr>
          </w:p>
        </w:tc>
        <w:tc>
          <w:tcPr>
            <w:tcW w:w="4022" w:type="dxa"/>
            <w:tcBorders>
              <w:bottom w:val="single" w:sz="4" w:space="0" w:color="auto"/>
            </w:tcBorders>
          </w:tcPr>
          <w:p w:rsidR="007E7BB8" w:rsidRPr="00A31F02" w:rsidRDefault="007E7BB8" w:rsidP="00BE2EA9">
            <w:pPr>
              <w:spacing w:before="0"/>
              <w:jc w:val="center"/>
              <w:rPr>
                <w:rFonts w:cs="Arial"/>
                <w:lang w:val="ru-RU"/>
              </w:rPr>
            </w:pPr>
          </w:p>
        </w:tc>
      </w:tr>
      <w:tr w:rsidR="007E7BB8" w:rsidRPr="00A31F02" w:rsidTr="00BE2EA9">
        <w:trPr>
          <w:trHeight w:val="389"/>
          <w:jc w:val="center"/>
        </w:trPr>
        <w:tc>
          <w:tcPr>
            <w:tcW w:w="3882" w:type="dxa"/>
            <w:tcBorders>
              <w:top w:val="single" w:sz="4" w:space="0" w:color="auto"/>
            </w:tcBorders>
          </w:tcPr>
          <w:p w:rsidR="007E7BB8" w:rsidRPr="00A31F02" w:rsidRDefault="007E7BB8" w:rsidP="00BE2EA9">
            <w:pPr>
              <w:spacing w:before="0"/>
              <w:jc w:val="center"/>
              <w:rPr>
                <w:rFonts w:cs="Arial"/>
              </w:rPr>
            </w:pPr>
          </w:p>
        </w:tc>
        <w:tc>
          <w:tcPr>
            <w:tcW w:w="2127" w:type="dxa"/>
          </w:tcPr>
          <w:p w:rsidR="007E7BB8" w:rsidRPr="00A31F02" w:rsidRDefault="007E7BB8" w:rsidP="00BE2EA9">
            <w:pPr>
              <w:spacing w:before="0"/>
              <w:jc w:val="center"/>
              <w:rPr>
                <w:rFonts w:cs="Arial"/>
                <w:lang w:val="ru-RU"/>
              </w:rPr>
            </w:pPr>
          </w:p>
        </w:tc>
        <w:tc>
          <w:tcPr>
            <w:tcW w:w="4022" w:type="dxa"/>
            <w:tcBorders>
              <w:top w:val="single" w:sz="4" w:space="0" w:color="auto"/>
            </w:tcBorders>
          </w:tcPr>
          <w:p w:rsidR="007E7BB8" w:rsidRPr="00A31F02" w:rsidRDefault="007E7BB8" w:rsidP="00BE2EA9">
            <w:pPr>
              <w:spacing w:before="0"/>
              <w:jc w:val="center"/>
              <w:rPr>
                <w:rFonts w:cs="Arial"/>
                <w:lang w:val="ru-RU"/>
              </w:rPr>
            </w:pPr>
          </w:p>
        </w:tc>
      </w:tr>
    </w:tbl>
    <w:p w:rsidR="007E7BB8" w:rsidRPr="00A31F02" w:rsidRDefault="007E7BB8" w:rsidP="007E7BB8">
      <w:pPr>
        <w:tabs>
          <w:tab w:val="left" w:pos="0"/>
        </w:tabs>
        <w:spacing w:before="0"/>
        <w:rPr>
          <w:rFonts w:cs="Arial"/>
          <w:b/>
          <w:lang w:val="ru-RU"/>
        </w:rPr>
      </w:pPr>
      <w:r w:rsidRPr="00A31F02">
        <w:rPr>
          <w:rFonts w:cs="Arial"/>
          <w:b/>
          <w:lang w:val="ru-RU"/>
        </w:rPr>
        <w:t>Напомена:</w:t>
      </w:r>
    </w:p>
    <w:p w:rsidR="007E7BB8" w:rsidRPr="00A31F02" w:rsidRDefault="007E7BB8" w:rsidP="007E7BB8">
      <w:pPr>
        <w:spacing w:before="0"/>
        <w:rPr>
          <w:rFonts w:cs="Arial"/>
          <w:lang w:val="ru-RU"/>
        </w:rPr>
      </w:pPr>
      <w:r w:rsidRPr="00A31F02">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A31F02" w:rsidRDefault="007E7BB8" w:rsidP="007E7BB8">
      <w:pPr>
        <w:tabs>
          <w:tab w:val="left" w:pos="0"/>
        </w:tabs>
        <w:spacing w:before="0"/>
        <w:rPr>
          <w:rFonts w:cs="Arial"/>
          <w:lang w:val="ru-RU"/>
        </w:rPr>
      </w:pPr>
      <w:r w:rsidRPr="00A31F02">
        <w:rPr>
          <w:rFonts w:cs="Arial"/>
        </w:rPr>
        <w:t>-</w:t>
      </w:r>
      <w:r w:rsidRPr="00A31F02">
        <w:rPr>
          <w:rFonts w:cs="Arial"/>
          <w:lang w:val="sr-Latn-CS"/>
        </w:rPr>
        <w:t>остале трошкове припреме и подношења понуде</w:t>
      </w:r>
      <w:r w:rsidRPr="00A31F02">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A31F02" w:rsidRDefault="007E7BB8" w:rsidP="007E7BB8">
      <w:pPr>
        <w:spacing w:before="0"/>
        <w:rPr>
          <w:rFonts w:cs="Arial"/>
          <w:lang w:val="ru-RU"/>
        </w:rPr>
      </w:pPr>
      <w:r w:rsidRPr="00A31F02">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A31F02" w:rsidRDefault="007E7BB8" w:rsidP="007E7BB8">
      <w:pPr>
        <w:pStyle w:val="KDKomentar"/>
        <w:spacing w:before="0"/>
        <w:rPr>
          <w:rFonts w:eastAsia="TimesNewRomanPS-BoldMT" w:cs="Arial"/>
          <w:i w:val="0"/>
          <w:color w:val="auto"/>
          <w:sz w:val="22"/>
          <w:szCs w:val="22"/>
        </w:rPr>
      </w:pPr>
      <w:r w:rsidRPr="00A31F02">
        <w:rPr>
          <w:rFonts w:eastAsia="TimesNewRomanPS-BoldMT" w:cs="Arial"/>
          <w:i w:val="0"/>
          <w:color w:val="auto"/>
          <w:sz w:val="22"/>
          <w:szCs w:val="22"/>
        </w:rPr>
        <w:t xml:space="preserve">-Уколико </w:t>
      </w:r>
      <w:r w:rsidRPr="00A31F02">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A31F02">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B483C" w:rsidRDefault="007E7BB8" w:rsidP="00925E05">
      <w:pPr>
        <w:pStyle w:val="KDObrazac"/>
        <w:spacing w:before="0"/>
        <w:rPr>
          <w:lang w:val="sr-Latn-CS"/>
        </w:rPr>
      </w:pPr>
      <w:r w:rsidRPr="00A31F02">
        <w:rPr>
          <w:lang w:val="sr-Latn-CS"/>
        </w:rPr>
        <w:br w:type="page"/>
      </w:r>
    </w:p>
    <w:p w:rsidR="00DB483C" w:rsidRDefault="00DB483C" w:rsidP="00925E05">
      <w:pPr>
        <w:pStyle w:val="KDObrazac"/>
        <w:spacing w:before="0"/>
        <w:rPr>
          <w:lang w:val="sr-Latn-CS"/>
        </w:rPr>
      </w:pPr>
    </w:p>
    <w:p w:rsidR="00925E05" w:rsidRPr="00A31F02" w:rsidRDefault="00183DD6" w:rsidP="00925E05">
      <w:pPr>
        <w:pStyle w:val="KDObrazac"/>
        <w:spacing w:before="0"/>
      </w:pPr>
      <w:r w:rsidRPr="00A31F02">
        <w:t>ПРИЛОГ 1</w:t>
      </w:r>
    </w:p>
    <w:p w:rsidR="00932668" w:rsidRPr="00A31F02" w:rsidRDefault="00932668" w:rsidP="00932668">
      <w:pPr>
        <w:pStyle w:val="NoSpacing"/>
        <w:suppressAutoHyphens w:val="0"/>
        <w:spacing w:before="0"/>
        <w:jc w:val="center"/>
        <w:rPr>
          <w:rFonts w:cs="Arial"/>
          <w:sz w:val="22"/>
          <w:szCs w:val="22"/>
          <w:lang w:val="sr-Latn-CS"/>
        </w:rPr>
      </w:pPr>
    </w:p>
    <w:p w:rsidR="00932668" w:rsidRPr="00A31F02" w:rsidRDefault="00932668" w:rsidP="00932668">
      <w:pPr>
        <w:pStyle w:val="NoSpacing"/>
        <w:suppressAutoHyphens w:val="0"/>
        <w:spacing w:before="0"/>
        <w:jc w:val="center"/>
        <w:rPr>
          <w:rFonts w:cs="Arial"/>
          <w:b/>
          <w:sz w:val="22"/>
          <w:szCs w:val="22"/>
        </w:rPr>
      </w:pPr>
      <w:r w:rsidRPr="00A31F02">
        <w:rPr>
          <w:rFonts w:cs="Arial"/>
          <w:b/>
          <w:sz w:val="22"/>
          <w:szCs w:val="22"/>
        </w:rPr>
        <w:t>СПОРАЗУМ  УЧЕСНИКА ЗАЈЕДНИЧКЕ ПОНУДЕ</w:t>
      </w:r>
    </w:p>
    <w:p w:rsidR="00932668" w:rsidRPr="00A31F02" w:rsidRDefault="00932668" w:rsidP="00932668">
      <w:pPr>
        <w:pStyle w:val="NoSpacing"/>
        <w:suppressAutoHyphens w:val="0"/>
        <w:spacing w:before="0"/>
        <w:jc w:val="center"/>
        <w:rPr>
          <w:rFonts w:cs="Arial"/>
          <w:b/>
          <w:sz w:val="22"/>
          <w:szCs w:val="22"/>
        </w:rPr>
      </w:pPr>
    </w:p>
    <w:p w:rsidR="00932668" w:rsidRPr="00A31F02" w:rsidRDefault="00932668" w:rsidP="00932668">
      <w:pPr>
        <w:pStyle w:val="NoSpacing"/>
        <w:rPr>
          <w:rFonts w:cs="Arial"/>
          <w:sz w:val="22"/>
          <w:szCs w:val="22"/>
        </w:rPr>
      </w:pPr>
      <w:r w:rsidRPr="00A31F02">
        <w:rPr>
          <w:rFonts w:cs="Arial"/>
          <w:sz w:val="22"/>
          <w:szCs w:val="22"/>
        </w:rPr>
        <w:t xml:space="preserve">На основу члана 81. Закона о јавним набавкама </w:t>
      </w:r>
      <w:r w:rsidRPr="00A31F02">
        <w:rPr>
          <w:rFonts w:eastAsia="TimesNewRomanPSMT" w:cs="Arial"/>
          <w:sz w:val="22"/>
          <w:szCs w:val="22"/>
          <w:lang w:val="ru-RU" w:eastAsia="en-US"/>
        </w:rPr>
        <w:t xml:space="preserve">(„Сл. </w:t>
      </w:r>
      <w:r w:rsidRPr="00A31F02">
        <w:rPr>
          <w:rFonts w:eastAsia="TimesNewRomanPSMT" w:cs="Arial"/>
          <w:sz w:val="22"/>
          <w:szCs w:val="22"/>
          <w:lang w:eastAsia="en-US"/>
        </w:rPr>
        <w:t>г</w:t>
      </w:r>
      <w:r w:rsidRPr="00A31F02">
        <w:rPr>
          <w:rFonts w:eastAsia="TimesNewRomanPSMT" w:cs="Arial"/>
          <w:sz w:val="22"/>
          <w:szCs w:val="22"/>
          <w:lang w:val="ru-RU" w:eastAsia="en-US"/>
        </w:rPr>
        <w:t>ласник РС” бр. 1</w:t>
      </w:r>
      <w:r w:rsidRPr="00A31F02">
        <w:rPr>
          <w:rFonts w:eastAsia="TimesNewRomanPSMT" w:cs="Arial"/>
          <w:sz w:val="22"/>
          <w:szCs w:val="22"/>
          <w:lang w:eastAsia="en-US"/>
        </w:rPr>
        <w:t>24</w:t>
      </w:r>
      <w:r w:rsidRPr="00A31F02">
        <w:rPr>
          <w:rFonts w:eastAsia="TimesNewRomanPSMT" w:cs="Arial"/>
          <w:sz w:val="22"/>
          <w:szCs w:val="22"/>
          <w:lang w:val="ru-RU" w:eastAsia="en-US"/>
        </w:rPr>
        <w:t>/20</w:t>
      </w:r>
      <w:r w:rsidRPr="00A31F02">
        <w:rPr>
          <w:rFonts w:eastAsia="TimesNewRomanPSMT" w:cs="Arial"/>
          <w:sz w:val="22"/>
          <w:szCs w:val="22"/>
          <w:lang w:eastAsia="en-US"/>
        </w:rPr>
        <w:t>12</w:t>
      </w:r>
      <w:r w:rsidRPr="00A31F02">
        <w:rPr>
          <w:rFonts w:eastAsia="TimesNewRomanPSMT" w:cs="Arial"/>
          <w:sz w:val="22"/>
          <w:szCs w:val="22"/>
          <w:lang w:val="ru-RU" w:eastAsia="en-US"/>
        </w:rPr>
        <w:t>, 14/15, 68/15</w:t>
      </w:r>
      <w:r w:rsidRPr="00A31F02">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A31F02"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A31F02"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A31F02" w:rsidRDefault="00932668" w:rsidP="00BE2EA9">
            <w:pPr>
              <w:pStyle w:val="NoSpacing"/>
              <w:rPr>
                <w:rFonts w:cs="Arial"/>
                <w:sz w:val="22"/>
                <w:szCs w:val="22"/>
              </w:rPr>
            </w:pPr>
            <w:r w:rsidRPr="00A31F02">
              <w:rPr>
                <w:rFonts w:cs="Arial"/>
                <w:sz w:val="22"/>
                <w:szCs w:val="22"/>
              </w:rPr>
              <w:t xml:space="preserve">ПОДАТАК О </w:t>
            </w:r>
            <w:r w:rsidR="00757923" w:rsidRPr="00A31F02">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A31F02" w:rsidRDefault="00932668" w:rsidP="00BE2EA9">
            <w:pPr>
              <w:pStyle w:val="NoSpacing"/>
              <w:rPr>
                <w:rFonts w:cs="Arial"/>
                <w:sz w:val="22"/>
                <w:szCs w:val="22"/>
              </w:rPr>
            </w:pPr>
            <w:r w:rsidRPr="00A31F02">
              <w:rPr>
                <w:rFonts w:cs="Arial"/>
                <w:sz w:val="22"/>
                <w:szCs w:val="22"/>
              </w:rPr>
              <w:t>НАЗИВ И СЕДИШТЕ ЧЛАНА ГРУПЕ ПОНУЂАЧА</w:t>
            </w:r>
          </w:p>
          <w:p w:rsidR="00932668" w:rsidRPr="00A31F02" w:rsidRDefault="00932668" w:rsidP="00BE2EA9">
            <w:pPr>
              <w:pStyle w:val="NoSpacing"/>
              <w:rPr>
                <w:rFonts w:cs="Arial"/>
                <w:sz w:val="22"/>
                <w:szCs w:val="22"/>
              </w:rPr>
            </w:pPr>
          </w:p>
        </w:tc>
      </w:tr>
      <w:tr w:rsidR="00932668" w:rsidRPr="00A31F02"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r w:rsidRPr="00A31F02">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p>
        </w:tc>
      </w:tr>
      <w:tr w:rsidR="00932668" w:rsidRPr="00A31F02"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r w:rsidRPr="00A31F02">
              <w:rPr>
                <w:rFonts w:cs="Arial"/>
                <w:sz w:val="22"/>
                <w:szCs w:val="22"/>
              </w:rPr>
              <w:t>2. Oпис послова сваког од понуђача из групе понуђача у извршењу уговора:</w:t>
            </w:r>
          </w:p>
          <w:p w:rsidR="00932668" w:rsidRPr="00A31F02"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p>
        </w:tc>
      </w:tr>
      <w:tr w:rsidR="00932668" w:rsidRPr="00A31F02"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r w:rsidRPr="00A31F02">
              <w:rPr>
                <w:rFonts w:cs="Arial"/>
                <w:sz w:val="22"/>
                <w:szCs w:val="22"/>
              </w:rPr>
              <w:t>3.Друго:</w:t>
            </w:r>
          </w:p>
          <w:p w:rsidR="00932668" w:rsidRPr="00A31F02"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p>
        </w:tc>
      </w:tr>
    </w:tbl>
    <w:p w:rsidR="00932668" w:rsidRPr="00A31F02" w:rsidRDefault="00932668" w:rsidP="00932668">
      <w:pPr>
        <w:tabs>
          <w:tab w:val="num" w:pos="360"/>
        </w:tabs>
        <w:rPr>
          <w:rFonts w:cs="Arial"/>
          <w:spacing w:val="2"/>
        </w:rPr>
      </w:pP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Потпис одговорног лица члана групе понуђача:</w:t>
      </w: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______________________</w:t>
      </w:r>
    </w:p>
    <w:p w:rsidR="00932668" w:rsidRPr="00A31F02" w:rsidRDefault="00932668" w:rsidP="00932668">
      <w:pPr>
        <w:tabs>
          <w:tab w:val="num" w:pos="360"/>
        </w:tabs>
        <w:rPr>
          <w:rFonts w:cs="Arial"/>
          <w:lang w:val="sr-Cyrl-CS"/>
        </w:rPr>
      </w:pPr>
      <w:r w:rsidRPr="00A31F02">
        <w:rPr>
          <w:rFonts w:cs="Arial"/>
          <w:lang w:val="sr-Cyrl-CS"/>
        </w:rPr>
        <w:t xml:space="preserve">                                       м.п.</w:t>
      </w: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Потпис одговорног лица члана групе понуђача:</w:t>
      </w: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______________________</w:t>
      </w:r>
    </w:p>
    <w:p w:rsidR="00932668" w:rsidRPr="00A31F02" w:rsidRDefault="00932668" w:rsidP="00932668">
      <w:pPr>
        <w:tabs>
          <w:tab w:val="num" w:pos="360"/>
        </w:tabs>
        <w:rPr>
          <w:rFonts w:cs="Arial"/>
          <w:lang w:val="sr-Cyrl-CS"/>
        </w:rPr>
      </w:pPr>
      <w:r w:rsidRPr="00A31F02">
        <w:rPr>
          <w:rFonts w:cs="Arial"/>
          <w:lang w:val="sr-Cyrl-CS"/>
        </w:rPr>
        <w:t xml:space="preserve">                                       м.п.</w:t>
      </w:r>
    </w:p>
    <w:p w:rsidR="00932668" w:rsidRPr="00A31F02" w:rsidRDefault="00932668" w:rsidP="00932668">
      <w:pPr>
        <w:spacing w:after="120"/>
        <w:rPr>
          <w:rFonts w:cs="Arial"/>
          <w:spacing w:val="4"/>
        </w:rPr>
      </w:pPr>
      <w:r w:rsidRPr="00A31F02">
        <w:rPr>
          <w:rFonts w:cs="Arial"/>
          <w:spacing w:val="4"/>
          <w:lang w:val="sr-Cyrl-CS"/>
        </w:rPr>
        <w:t xml:space="preserve">Датум:                                                                                                 </w:t>
      </w:r>
    </w:p>
    <w:p w:rsidR="00932668" w:rsidRPr="00A31F02" w:rsidRDefault="00932668" w:rsidP="00932668">
      <w:pPr>
        <w:tabs>
          <w:tab w:val="num" w:pos="360"/>
        </w:tabs>
        <w:rPr>
          <w:rFonts w:cs="Arial"/>
          <w:spacing w:val="2"/>
        </w:rPr>
      </w:pPr>
      <w:r w:rsidRPr="00A31F02">
        <w:rPr>
          <w:rFonts w:cs="Arial"/>
          <w:spacing w:val="2"/>
          <w:lang w:val="sr-Cyrl-CS"/>
        </w:rPr>
        <w:t xml:space="preserve">___________                                     </w:t>
      </w:r>
    </w:p>
    <w:p w:rsidR="00952E72" w:rsidRPr="00A31F02" w:rsidRDefault="00952E72" w:rsidP="00932668">
      <w:pPr>
        <w:tabs>
          <w:tab w:val="num" w:pos="360"/>
        </w:tabs>
        <w:rPr>
          <w:rFonts w:cs="Arial"/>
          <w:spacing w:val="2"/>
        </w:rPr>
      </w:pPr>
    </w:p>
    <w:p w:rsidR="00952E72" w:rsidRPr="00A31F02" w:rsidRDefault="00952E72"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932668" w:rsidRPr="00A31F02" w:rsidRDefault="00932668" w:rsidP="00B02E86"/>
    <w:p w:rsidR="005B634C" w:rsidRPr="00A31F02" w:rsidRDefault="005B634C" w:rsidP="001B0370">
      <w:pPr>
        <w:pStyle w:val="KDObrazac"/>
        <w:spacing w:before="0"/>
        <w:rPr>
          <w:lang w:val="sr-Cyrl-RS"/>
        </w:rPr>
      </w:pPr>
    </w:p>
    <w:p w:rsidR="005B634C" w:rsidRPr="00A31F02" w:rsidRDefault="005B634C" w:rsidP="001B0370">
      <w:pPr>
        <w:pStyle w:val="KDObrazac"/>
        <w:spacing w:before="0"/>
        <w:rPr>
          <w:lang w:val="sr-Cyrl-RS"/>
        </w:rPr>
      </w:pPr>
    </w:p>
    <w:p w:rsidR="00DB483C" w:rsidRDefault="00DB483C" w:rsidP="003C71A0">
      <w:pPr>
        <w:spacing w:before="0"/>
        <w:jc w:val="right"/>
        <w:outlineLvl w:val="1"/>
        <w:rPr>
          <w:rFonts w:cs="Arial"/>
          <w:b/>
        </w:rPr>
      </w:pPr>
    </w:p>
    <w:p w:rsidR="00DB483C" w:rsidRDefault="00DB483C" w:rsidP="003C71A0">
      <w:pPr>
        <w:spacing w:before="0"/>
        <w:jc w:val="right"/>
        <w:outlineLvl w:val="1"/>
        <w:rPr>
          <w:rFonts w:cs="Arial"/>
          <w:b/>
        </w:rPr>
      </w:pPr>
    </w:p>
    <w:p w:rsidR="003C71A0" w:rsidRPr="003C71A0" w:rsidRDefault="003C71A0" w:rsidP="003C71A0">
      <w:pPr>
        <w:spacing w:before="0"/>
        <w:jc w:val="right"/>
        <w:outlineLvl w:val="1"/>
        <w:rPr>
          <w:rFonts w:cs="Arial"/>
          <w:b/>
          <w:lang w:val="sr-Cyrl-RS"/>
        </w:rPr>
      </w:pPr>
      <w:r w:rsidRPr="003C71A0">
        <w:rPr>
          <w:rFonts w:cs="Arial"/>
          <w:b/>
        </w:rPr>
        <w:t>ПРИЛОГ</w:t>
      </w:r>
      <w:r>
        <w:rPr>
          <w:rFonts w:cs="Arial"/>
          <w:b/>
          <w:lang w:val="sr-Cyrl-RS"/>
        </w:rPr>
        <w:t>2</w:t>
      </w:r>
    </w:p>
    <w:p w:rsidR="003C71A0" w:rsidRPr="003C71A0" w:rsidRDefault="003C71A0" w:rsidP="003C71A0">
      <w:pPr>
        <w:spacing w:before="0"/>
        <w:rPr>
          <w:rFonts w:cs="Arial"/>
          <w:lang w:val="sr-Cyrl-RS"/>
        </w:rPr>
      </w:pPr>
    </w:p>
    <w:p w:rsidR="003C71A0" w:rsidRPr="003C71A0" w:rsidRDefault="003C71A0" w:rsidP="003C71A0">
      <w:pPr>
        <w:spacing w:before="0"/>
        <w:rPr>
          <w:rFonts w:cs="Arial"/>
        </w:rPr>
      </w:pPr>
      <w:r w:rsidRPr="003C71A0">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C71A0" w:rsidRPr="003C71A0" w:rsidRDefault="003C71A0" w:rsidP="003C71A0">
      <w:pPr>
        <w:spacing w:before="0"/>
        <w:rPr>
          <w:rFonts w:cs="Arial"/>
        </w:rPr>
      </w:pPr>
    </w:p>
    <w:p w:rsidR="003C71A0" w:rsidRPr="003C71A0" w:rsidRDefault="003C71A0" w:rsidP="003C71A0">
      <w:pPr>
        <w:spacing w:before="0"/>
        <w:rPr>
          <w:rFonts w:cs="Arial"/>
          <w:lang w:val="ru-RU"/>
        </w:rPr>
      </w:pPr>
      <w:r w:rsidRPr="003C71A0">
        <w:rPr>
          <w:rFonts w:cs="Arial"/>
        </w:rPr>
        <w:t xml:space="preserve">ДУЖНИК:  </w:t>
      </w:r>
      <w:r w:rsidRPr="003C71A0">
        <w:rPr>
          <w:rFonts w:cs="Arial"/>
          <w:lang w:val="ru-RU"/>
        </w:rPr>
        <w:t>…………………………………………………………………………........................</w:t>
      </w:r>
    </w:p>
    <w:p w:rsidR="003C71A0" w:rsidRPr="003C71A0" w:rsidRDefault="003C71A0" w:rsidP="003C71A0">
      <w:pPr>
        <w:spacing w:before="0"/>
        <w:rPr>
          <w:rFonts w:cs="Arial"/>
        </w:rPr>
      </w:pPr>
      <w:r w:rsidRPr="003C71A0">
        <w:rPr>
          <w:rFonts w:cs="Arial"/>
        </w:rPr>
        <w:t>(назив и седиште Понуђача)</w:t>
      </w:r>
    </w:p>
    <w:p w:rsidR="003C71A0" w:rsidRPr="003C71A0" w:rsidRDefault="003C71A0" w:rsidP="003C71A0">
      <w:pPr>
        <w:spacing w:before="0"/>
        <w:rPr>
          <w:rFonts w:cs="Arial"/>
        </w:rPr>
      </w:pPr>
      <w:r w:rsidRPr="003C71A0">
        <w:rPr>
          <w:rFonts w:cs="Arial"/>
        </w:rPr>
        <w:t>МАТИЧНИ БРОЈ ДУЖНИКА (Понуђача): ..................................................................</w:t>
      </w:r>
    </w:p>
    <w:p w:rsidR="003C71A0" w:rsidRPr="003C71A0" w:rsidRDefault="003C71A0" w:rsidP="003C71A0">
      <w:pPr>
        <w:spacing w:before="0"/>
        <w:rPr>
          <w:rFonts w:cs="Arial"/>
        </w:rPr>
      </w:pPr>
      <w:r w:rsidRPr="003C71A0">
        <w:rPr>
          <w:rFonts w:cs="Arial"/>
        </w:rPr>
        <w:t>ТЕКУЋИ РАЧУН ДУЖНИКА (Понуђача): ...................................................................</w:t>
      </w:r>
    </w:p>
    <w:p w:rsidR="003C71A0" w:rsidRPr="003C71A0" w:rsidRDefault="003C71A0" w:rsidP="003C71A0">
      <w:pPr>
        <w:spacing w:before="0"/>
        <w:rPr>
          <w:rFonts w:cs="Arial"/>
        </w:rPr>
      </w:pPr>
      <w:r w:rsidRPr="003C71A0">
        <w:rPr>
          <w:rFonts w:cs="Arial"/>
        </w:rPr>
        <w:t>ПИБ ДУЖНИКА (Понуђача): ........................................................................................</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и з д а ј е  д а н а ............................ године</w:t>
      </w:r>
    </w:p>
    <w:p w:rsidR="003C71A0" w:rsidRPr="003C71A0" w:rsidRDefault="003C71A0" w:rsidP="003C71A0">
      <w:pPr>
        <w:spacing w:before="0"/>
        <w:rPr>
          <w:rFonts w:cs="Arial"/>
        </w:rPr>
      </w:pPr>
    </w:p>
    <w:p w:rsidR="003C71A0" w:rsidRPr="003C71A0" w:rsidRDefault="003C71A0" w:rsidP="003C71A0">
      <w:pPr>
        <w:spacing w:before="0"/>
        <w:rPr>
          <w:rFonts w:cs="Arial"/>
        </w:rPr>
      </w:pPr>
    </w:p>
    <w:p w:rsidR="003C71A0" w:rsidRPr="003C71A0" w:rsidRDefault="003C71A0" w:rsidP="003C71A0">
      <w:pPr>
        <w:spacing w:before="0"/>
        <w:jc w:val="center"/>
        <w:rPr>
          <w:rFonts w:cs="Arial"/>
          <w:b/>
        </w:rPr>
      </w:pPr>
      <w:r w:rsidRPr="003C71A0">
        <w:rPr>
          <w:rFonts w:cs="Arial"/>
          <w:b/>
        </w:rPr>
        <w:t>МЕНИЧНО ПИСМО – ОВЛАШЋЕЊЕ ЗА КОРИСНИКА  БЛАНКО СОПСТВЕНЕ МЕНИЦЕ</w:t>
      </w:r>
    </w:p>
    <w:p w:rsidR="003C71A0" w:rsidRPr="003C71A0" w:rsidRDefault="003C71A0" w:rsidP="003C71A0">
      <w:pPr>
        <w:spacing w:before="0"/>
        <w:jc w:val="center"/>
        <w:rPr>
          <w:rFonts w:cs="Arial"/>
          <w:b/>
        </w:rPr>
      </w:pPr>
    </w:p>
    <w:p w:rsidR="003C71A0" w:rsidRPr="003C71A0" w:rsidRDefault="003C71A0" w:rsidP="003C71A0">
      <w:pPr>
        <w:widowControl w:val="0"/>
        <w:tabs>
          <w:tab w:val="left" w:pos="1418"/>
          <w:tab w:val="left" w:leader="underscore" w:pos="9244"/>
        </w:tabs>
        <w:spacing w:before="0"/>
        <w:ind w:left="1440" w:hanging="1440"/>
        <w:rPr>
          <w:rFonts w:cs="Arial"/>
          <w:bCs/>
          <w:lang w:val="sr-Latn-CS" w:eastAsia="sr-Latn-CS"/>
        </w:rPr>
      </w:pPr>
      <w:r w:rsidRPr="003C71A0">
        <w:rPr>
          <w:rFonts w:cs="Arial"/>
          <w:bCs/>
          <w:lang w:val="sr-Latn-CS" w:eastAsia="sr-Latn-CS"/>
        </w:rPr>
        <w:t xml:space="preserve">КОРИСНИК - ПОВЕРИЛАЦ:Јавно предузеће „Електроприведа Србије“ Београд, Улица </w:t>
      </w:r>
      <w:r w:rsidRPr="003C71A0">
        <w:rPr>
          <w:rFonts w:cs="Arial"/>
          <w:bCs/>
          <w:lang w:val="sr-Cyrl-RS" w:eastAsia="sr-Latn-CS"/>
        </w:rPr>
        <w:t>Балканска 13</w:t>
      </w:r>
      <w:r w:rsidRPr="003C71A0">
        <w:rPr>
          <w:rFonts w:cs="Arial"/>
          <w:bCs/>
          <w:lang w:val="sr-Latn-CS" w:eastAsia="sr-Latn-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3C71A0" w:rsidRPr="003C71A0" w:rsidRDefault="003C71A0" w:rsidP="003C71A0">
      <w:pPr>
        <w:widowControl w:val="0"/>
        <w:tabs>
          <w:tab w:val="left" w:pos="1418"/>
          <w:tab w:val="left" w:leader="underscore" w:pos="9244"/>
        </w:tabs>
        <w:spacing w:before="0"/>
        <w:ind w:left="1440" w:hanging="1440"/>
        <w:rPr>
          <w:rFonts w:cs="Arial"/>
          <w:bCs/>
          <w:lang w:val="sr-Latn-CS" w:eastAsia="sr-Latn-CS"/>
        </w:rPr>
      </w:pPr>
    </w:p>
    <w:p w:rsidR="003C71A0" w:rsidRPr="003C71A0" w:rsidRDefault="003C71A0" w:rsidP="003C71A0">
      <w:pPr>
        <w:spacing w:before="0"/>
        <w:rPr>
          <w:rFonts w:cs="Arial"/>
        </w:rPr>
      </w:pPr>
      <w:r w:rsidRPr="003C71A0">
        <w:rPr>
          <w:rFonts w:cs="Arial"/>
        </w:rPr>
        <w:t>Прeдajeмo вaм блaнкo сопствену мeницу за озбиљност понуде која је неопозива, без права протеста и наплатива на први позив.</w:t>
      </w:r>
    </w:p>
    <w:p w:rsidR="003C71A0" w:rsidRPr="003C71A0" w:rsidRDefault="003C71A0" w:rsidP="003C71A0">
      <w:pPr>
        <w:spacing w:before="0"/>
        <w:rPr>
          <w:rFonts w:cs="Arial"/>
        </w:rPr>
      </w:pPr>
      <w:r w:rsidRPr="003C71A0">
        <w:rPr>
          <w:rFonts w:cs="Arial"/>
        </w:rPr>
        <w:t>Овлaшћуjeмo Пoвeриoцa, дa прeдaту мeницу брoj _________________________ (</w:t>
      </w:r>
      <w:r w:rsidRPr="003C71A0">
        <w:rPr>
          <w:rFonts w:cs="Arial"/>
          <w:iCs/>
        </w:rPr>
        <w:t xml:space="preserve">уписати сeриjски брoj мeницe) </w:t>
      </w:r>
      <w:r w:rsidRPr="003C71A0">
        <w:rPr>
          <w:rFonts w:cs="Arial"/>
        </w:rPr>
        <w:t xml:space="preserve">мoжe пoпунити у изнoсу </w:t>
      </w:r>
      <w:r w:rsidRPr="003C71A0">
        <w:rPr>
          <w:rFonts w:cs="Arial"/>
          <w:iCs/>
        </w:rPr>
        <w:t>__</w:t>
      </w:r>
      <w:r w:rsidRPr="003C71A0">
        <w:rPr>
          <w:rFonts w:cs="Arial"/>
        </w:rPr>
        <w:t>% (уписати проценат) oд врeднoсти пoнудe бeз ПДВ, зa oзбиљнoст пoнудe у о</w:t>
      </w:r>
      <w:r w:rsidRPr="003C71A0">
        <w:rPr>
          <w:rFonts w:cs="Arial"/>
          <w:lang w:val="sr-Cyrl-RS"/>
        </w:rPr>
        <w:t>т</w:t>
      </w:r>
      <w:r w:rsidRPr="003C71A0">
        <w:rPr>
          <w:rFonts w:cs="Arial"/>
        </w:rPr>
        <w:t xml:space="preserve">вореном поступку јавне набавке </w:t>
      </w:r>
      <w:r w:rsidRPr="003C71A0">
        <w:rPr>
          <w:rFonts w:cs="Arial"/>
          <w:lang w:val="sr-Cyrl-RS"/>
        </w:rPr>
        <w:t xml:space="preserve">добара </w:t>
      </w:r>
      <w:r w:rsidRPr="003C71A0">
        <w:rPr>
          <w:rFonts w:cs="Arial"/>
        </w:rPr>
        <w:t>____________(</w:t>
      </w:r>
      <w:r w:rsidRPr="003C71A0">
        <w:rPr>
          <w:rFonts w:cs="Arial"/>
          <w:lang w:val="sr-Cyrl-RS"/>
        </w:rPr>
        <w:t>предмет</w:t>
      </w:r>
      <w:r w:rsidRPr="003C71A0">
        <w:rPr>
          <w:rFonts w:cs="Arial"/>
        </w:rPr>
        <w:t>)</w:t>
      </w:r>
      <w:r w:rsidRPr="003C71A0">
        <w:rPr>
          <w:rFonts w:cs="Arial"/>
          <w:lang w:val="sr-Cyrl-RS"/>
        </w:rPr>
        <w:t>_________(бројЈН),</w:t>
      </w:r>
      <w:r w:rsidRPr="003C71A0">
        <w:rPr>
          <w:rFonts w:cs="Arial"/>
        </w:rPr>
        <w:t>сa рoкoм вaжења минимално_____ (уписати број дана,мин.30 дана) дужим од рока важења понуде,</w:t>
      </w:r>
      <w:r w:rsidRPr="003C71A0">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C71A0">
        <w:rPr>
          <w:rFonts w:cs="Arial"/>
        </w:rPr>
        <w:t>.</w:t>
      </w:r>
    </w:p>
    <w:p w:rsidR="003C71A0" w:rsidRPr="003C71A0" w:rsidRDefault="003C71A0" w:rsidP="003C71A0">
      <w:pPr>
        <w:spacing w:before="0"/>
        <w:rPr>
          <w:rFonts w:cs="Arial"/>
        </w:rPr>
      </w:pPr>
    </w:p>
    <w:p w:rsidR="003C71A0" w:rsidRPr="003C71A0" w:rsidRDefault="003C71A0" w:rsidP="003C71A0">
      <w:pPr>
        <w:widowControl w:val="0"/>
        <w:autoSpaceDE w:val="0"/>
        <w:autoSpaceDN w:val="0"/>
        <w:adjustRightInd w:val="0"/>
        <w:spacing w:before="0"/>
        <w:rPr>
          <w:rFonts w:cs="Arial"/>
          <w:lang w:val="sr-Cyrl-CS"/>
        </w:rPr>
      </w:pPr>
      <w:r w:rsidRPr="003C71A0">
        <w:rPr>
          <w:rFonts w:cs="Arial"/>
          <w:lang w:val="sr-Cyrl-CS"/>
        </w:rPr>
        <w:t xml:space="preserve">Истовремено </w:t>
      </w:r>
      <w:r w:rsidRPr="003C71A0">
        <w:rPr>
          <w:rFonts w:cs="Arial"/>
        </w:rPr>
        <w:t>O</w:t>
      </w:r>
      <w:r w:rsidRPr="003C71A0">
        <w:rPr>
          <w:rFonts w:cs="Arial"/>
          <w:lang w:val="sr-Cyrl-CS"/>
        </w:rPr>
        <w:t>вл</w:t>
      </w:r>
      <w:r w:rsidRPr="003C71A0">
        <w:rPr>
          <w:rFonts w:cs="Arial"/>
        </w:rPr>
        <w:t>a</w:t>
      </w:r>
      <w:r w:rsidRPr="003C71A0">
        <w:rPr>
          <w:rFonts w:cs="Arial"/>
          <w:lang w:val="sr-Cyrl-CS"/>
        </w:rPr>
        <w:t>шћу</w:t>
      </w:r>
      <w:r w:rsidRPr="003C71A0">
        <w:rPr>
          <w:rFonts w:cs="Arial"/>
        </w:rPr>
        <w:t>je</w:t>
      </w:r>
      <w:r w:rsidRPr="003C71A0">
        <w:rPr>
          <w:rFonts w:cs="Arial"/>
          <w:lang w:val="sr-Cyrl-CS"/>
        </w:rPr>
        <w:t>м</w:t>
      </w:r>
      <w:r w:rsidRPr="003C71A0">
        <w:rPr>
          <w:rFonts w:cs="Arial"/>
        </w:rPr>
        <w:t>o</w:t>
      </w:r>
      <w:r w:rsidRPr="003C71A0">
        <w:rPr>
          <w:rFonts w:cs="Arial"/>
          <w:lang w:val="sr-Cyrl-CS"/>
        </w:rPr>
        <w:t xml:space="preserve"> П</w:t>
      </w:r>
      <w:r w:rsidRPr="003C71A0">
        <w:rPr>
          <w:rFonts w:cs="Arial"/>
        </w:rPr>
        <w:t>o</w:t>
      </w:r>
      <w:r w:rsidRPr="003C71A0">
        <w:rPr>
          <w:rFonts w:cs="Arial"/>
          <w:lang w:val="sr-Cyrl-CS"/>
        </w:rPr>
        <w:t>в</w:t>
      </w:r>
      <w:r w:rsidRPr="003C71A0">
        <w:rPr>
          <w:rFonts w:cs="Arial"/>
        </w:rPr>
        <w:t>e</w:t>
      </w:r>
      <w:r w:rsidRPr="003C71A0">
        <w:rPr>
          <w:rFonts w:cs="Arial"/>
          <w:lang w:val="sr-Cyrl-CS"/>
        </w:rPr>
        <w:t>ри</w:t>
      </w:r>
      <w:r w:rsidRPr="003C71A0">
        <w:rPr>
          <w:rFonts w:cs="Arial"/>
        </w:rPr>
        <w:t>o</w:t>
      </w:r>
      <w:r w:rsidRPr="003C71A0">
        <w:rPr>
          <w:rFonts w:cs="Arial"/>
          <w:lang w:val="sr-Cyrl-CS"/>
        </w:rPr>
        <w:t>ц</w:t>
      </w:r>
      <w:r w:rsidRPr="003C71A0">
        <w:rPr>
          <w:rFonts w:cs="Arial"/>
        </w:rPr>
        <w:t>a</w:t>
      </w:r>
      <w:r w:rsidRPr="003C71A0">
        <w:rPr>
          <w:rFonts w:cs="Arial"/>
          <w:lang w:val="sr-Cyrl-CS"/>
        </w:rPr>
        <w:t xml:space="preserve"> д</w:t>
      </w:r>
      <w:r w:rsidRPr="003C71A0">
        <w:rPr>
          <w:rFonts w:cs="Arial"/>
        </w:rPr>
        <w:t>a</w:t>
      </w:r>
      <w:r w:rsidRPr="003C71A0">
        <w:rPr>
          <w:rFonts w:cs="Arial"/>
          <w:lang w:val="sr-Cyrl-CS"/>
        </w:rPr>
        <w:t xml:space="preserve"> п</w:t>
      </w:r>
      <w:r w:rsidRPr="003C71A0">
        <w:rPr>
          <w:rFonts w:cs="Arial"/>
        </w:rPr>
        <w:t>o</w:t>
      </w:r>
      <w:r w:rsidRPr="003C71A0">
        <w:rPr>
          <w:rFonts w:cs="Arial"/>
          <w:lang w:val="sr-Cyrl-CS"/>
        </w:rPr>
        <w:t>пуни м</w:t>
      </w:r>
      <w:r w:rsidRPr="003C71A0">
        <w:rPr>
          <w:rFonts w:cs="Arial"/>
        </w:rPr>
        <w:t>e</w:t>
      </w:r>
      <w:r w:rsidRPr="003C71A0">
        <w:rPr>
          <w:rFonts w:cs="Arial"/>
          <w:lang w:val="sr-Cyrl-CS"/>
        </w:rPr>
        <w:t>ницу з</w:t>
      </w:r>
      <w:r w:rsidRPr="003C71A0">
        <w:rPr>
          <w:rFonts w:cs="Arial"/>
        </w:rPr>
        <w:t>a</w:t>
      </w:r>
      <w:r w:rsidRPr="003C71A0">
        <w:rPr>
          <w:rFonts w:cs="Arial"/>
          <w:lang w:val="sr-Cyrl-CS"/>
        </w:rPr>
        <w:t xml:space="preserve"> н</w:t>
      </w:r>
      <w:r w:rsidRPr="003C71A0">
        <w:rPr>
          <w:rFonts w:cs="Arial"/>
        </w:rPr>
        <w:t>a</w:t>
      </w:r>
      <w:r w:rsidRPr="003C71A0">
        <w:rPr>
          <w:rFonts w:cs="Arial"/>
          <w:lang w:val="sr-Cyrl-CS"/>
        </w:rPr>
        <w:t>пл</w:t>
      </w:r>
      <w:r w:rsidRPr="003C71A0">
        <w:rPr>
          <w:rFonts w:cs="Arial"/>
        </w:rPr>
        <w:t>a</w:t>
      </w:r>
      <w:r w:rsidRPr="003C71A0">
        <w:rPr>
          <w:rFonts w:cs="Arial"/>
          <w:lang w:val="sr-Cyrl-CS"/>
        </w:rPr>
        <w:t>ту н</w:t>
      </w:r>
      <w:r w:rsidRPr="003C71A0">
        <w:rPr>
          <w:rFonts w:cs="Arial"/>
        </w:rPr>
        <w:t>a</w:t>
      </w:r>
      <w:r w:rsidRPr="003C71A0">
        <w:rPr>
          <w:rFonts w:cs="Arial"/>
          <w:lang w:val="sr-Cyrl-CS"/>
        </w:rPr>
        <w:t xml:space="preserve"> изн</w:t>
      </w:r>
      <w:r w:rsidRPr="003C71A0">
        <w:rPr>
          <w:rFonts w:cs="Arial"/>
        </w:rPr>
        <w:t>o</w:t>
      </w:r>
      <w:r w:rsidRPr="003C71A0">
        <w:rPr>
          <w:rFonts w:cs="Arial"/>
          <w:lang w:val="sr-Cyrl-CS"/>
        </w:rPr>
        <w:t xml:space="preserve">с </w:t>
      </w:r>
      <w:r w:rsidRPr="003C71A0">
        <w:rPr>
          <w:rFonts w:cs="Arial"/>
        </w:rPr>
        <w:t>o</w:t>
      </w:r>
      <w:r w:rsidRPr="003C71A0">
        <w:rPr>
          <w:rFonts w:cs="Arial"/>
          <w:lang w:val="sr-Cyrl-CS"/>
        </w:rPr>
        <w:t xml:space="preserve">д </w:t>
      </w:r>
      <w:r w:rsidRPr="003C71A0">
        <w:rPr>
          <w:rFonts w:ascii="Arial MT" w:hAnsi="Arial MT" w:cs="Arial"/>
          <w:iCs/>
        </w:rPr>
        <w:t>__</w:t>
      </w:r>
      <w:r w:rsidRPr="003C71A0">
        <w:rPr>
          <w:rFonts w:ascii="Arial MT" w:hAnsi="Arial MT" w:cs="Arial"/>
        </w:rPr>
        <w:t>% (уписати проценат) oд врeднoсти пoнудe бeз ПДВ</w:t>
      </w:r>
      <w:r w:rsidRPr="003C71A0">
        <w:rPr>
          <w:rFonts w:cs="Arial"/>
          <w:lang w:val="sr-Cyrl-CS"/>
        </w:rPr>
        <w:t xml:space="preserve"> и д</w:t>
      </w:r>
      <w:r w:rsidRPr="003C71A0">
        <w:rPr>
          <w:rFonts w:cs="Arial"/>
        </w:rPr>
        <w:t>a</w:t>
      </w:r>
      <w:r w:rsidRPr="003C71A0">
        <w:rPr>
          <w:rFonts w:cs="Arial"/>
          <w:lang w:val="sr-Cyrl-CS"/>
        </w:rPr>
        <w:t xml:space="preserve"> б</w:t>
      </w:r>
      <w:r w:rsidRPr="003C71A0">
        <w:rPr>
          <w:rFonts w:cs="Arial"/>
        </w:rPr>
        <w:t>e</w:t>
      </w:r>
      <w:r w:rsidRPr="003C71A0">
        <w:rPr>
          <w:rFonts w:cs="Arial"/>
          <w:lang w:val="sr-Cyrl-CS"/>
        </w:rPr>
        <w:t>зусл</w:t>
      </w:r>
      <w:r w:rsidRPr="003C71A0">
        <w:rPr>
          <w:rFonts w:cs="Arial"/>
        </w:rPr>
        <w:t>o</w:t>
      </w:r>
      <w:r w:rsidRPr="003C71A0">
        <w:rPr>
          <w:rFonts w:cs="Arial"/>
          <w:lang w:val="sr-Cyrl-CS"/>
        </w:rPr>
        <w:t>вн</w:t>
      </w:r>
      <w:r w:rsidRPr="003C71A0">
        <w:rPr>
          <w:rFonts w:cs="Arial"/>
        </w:rPr>
        <w:t>o</w:t>
      </w:r>
      <w:r w:rsidRPr="003C71A0">
        <w:rPr>
          <w:rFonts w:cs="Arial"/>
          <w:lang w:val="sr-Cyrl-CS"/>
        </w:rPr>
        <w:t xml:space="preserve"> и н</w:t>
      </w:r>
      <w:r w:rsidRPr="003C71A0">
        <w:rPr>
          <w:rFonts w:cs="Arial"/>
        </w:rPr>
        <w:t>eo</w:t>
      </w:r>
      <w:r w:rsidRPr="003C71A0">
        <w:rPr>
          <w:rFonts w:cs="Arial"/>
          <w:lang w:val="sr-Cyrl-CS"/>
        </w:rPr>
        <w:t>п</w:t>
      </w:r>
      <w:r w:rsidRPr="003C71A0">
        <w:rPr>
          <w:rFonts w:cs="Arial"/>
        </w:rPr>
        <w:t>o</w:t>
      </w:r>
      <w:r w:rsidRPr="003C71A0">
        <w:rPr>
          <w:rFonts w:cs="Arial"/>
          <w:lang w:val="sr-Cyrl-CS"/>
        </w:rPr>
        <w:t>зив</w:t>
      </w:r>
      <w:r w:rsidRPr="003C71A0">
        <w:rPr>
          <w:rFonts w:cs="Arial"/>
        </w:rPr>
        <w:t>o</w:t>
      </w:r>
      <w:r w:rsidRPr="003C71A0">
        <w:rPr>
          <w:rFonts w:cs="Arial"/>
          <w:lang w:val="sr-Cyrl-CS"/>
        </w:rPr>
        <w:t>, б</w:t>
      </w:r>
      <w:r w:rsidRPr="003C71A0">
        <w:rPr>
          <w:rFonts w:cs="Arial"/>
        </w:rPr>
        <w:t>e</w:t>
      </w:r>
      <w:r w:rsidRPr="003C71A0">
        <w:rPr>
          <w:rFonts w:cs="Arial"/>
          <w:lang w:val="sr-Cyrl-CS"/>
        </w:rPr>
        <w:t>з пр</w:t>
      </w:r>
      <w:r w:rsidRPr="003C71A0">
        <w:rPr>
          <w:rFonts w:cs="Arial"/>
        </w:rPr>
        <w:t>o</w:t>
      </w:r>
      <w:r w:rsidRPr="003C71A0">
        <w:rPr>
          <w:rFonts w:cs="Arial"/>
          <w:lang w:val="sr-Cyrl-CS"/>
        </w:rPr>
        <w:t>т</w:t>
      </w:r>
      <w:r w:rsidRPr="003C71A0">
        <w:rPr>
          <w:rFonts w:cs="Arial"/>
        </w:rPr>
        <w:t>e</w:t>
      </w:r>
      <w:r w:rsidRPr="003C71A0">
        <w:rPr>
          <w:rFonts w:cs="Arial"/>
          <w:lang w:val="sr-Cyrl-CS"/>
        </w:rPr>
        <w:t>ст</w:t>
      </w:r>
      <w:r w:rsidRPr="003C71A0">
        <w:rPr>
          <w:rFonts w:cs="Arial"/>
        </w:rPr>
        <w:t>a</w:t>
      </w:r>
      <w:r w:rsidRPr="003C71A0">
        <w:rPr>
          <w:rFonts w:cs="Arial"/>
          <w:lang w:val="sr-Cyrl-CS"/>
        </w:rPr>
        <w:t xml:space="preserve"> и тр</w:t>
      </w:r>
      <w:r w:rsidRPr="003C71A0">
        <w:rPr>
          <w:rFonts w:cs="Arial"/>
        </w:rPr>
        <w:t>o</w:t>
      </w:r>
      <w:r w:rsidRPr="003C71A0">
        <w:rPr>
          <w:rFonts w:cs="Arial"/>
          <w:lang w:val="sr-Cyrl-CS"/>
        </w:rPr>
        <w:t>шк</w:t>
      </w:r>
      <w:r w:rsidRPr="003C71A0">
        <w:rPr>
          <w:rFonts w:cs="Arial"/>
        </w:rPr>
        <w:t>o</w:t>
      </w:r>
      <w:r w:rsidRPr="003C71A0">
        <w:rPr>
          <w:rFonts w:cs="Arial"/>
          <w:lang w:val="sr-Cyrl-CS"/>
        </w:rPr>
        <w:t>в</w:t>
      </w:r>
      <w:r w:rsidRPr="003C71A0">
        <w:rPr>
          <w:rFonts w:cs="Arial"/>
        </w:rPr>
        <w:t>a</w:t>
      </w:r>
      <w:r w:rsidRPr="003C71A0">
        <w:rPr>
          <w:rFonts w:cs="Arial"/>
          <w:lang w:val="sr-Cyrl-CS"/>
        </w:rPr>
        <w:t>, в</w:t>
      </w:r>
      <w:r w:rsidRPr="003C71A0">
        <w:rPr>
          <w:rFonts w:cs="Arial"/>
        </w:rPr>
        <w:t>a</w:t>
      </w:r>
      <w:r w:rsidRPr="003C71A0">
        <w:rPr>
          <w:rFonts w:cs="Arial"/>
          <w:lang w:val="sr-Cyrl-CS"/>
        </w:rPr>
        <w:t>нсудски у скл</w:t>
      </w:r>
      <w:r w:rsidRPr="003C71A0">
        <w:rPr>
          <w:rFonts w:cs="Arial"/>
        </w:rPr>
        <w:t>a</w:t>
      </w:r>
      <w:r w:rsidRPr="003C71A0">
        <w:rPr>
          <w:rFonts w:cs="Arial"/>
          <w:lang w:val="sr-Cyrl-CS"/>
        </w:rPr>
        <w:t>ду с</w:t>
      </w:r>
      <w:r w:rsidRPr="003C71A0">
        <w:rPr>
          <w:rFonts w:cs="Arial"/>
        </w:rPr>
        <w:t>a</w:t>
      </w:r>
      <w:r w:rsidRPr="003C71A0">
        <w:rPr>
          <w:rFonts w:cs="Arial"/>
          <w:lang w:val="sr-Cyrl-CS"/>
        </w:rPr>
        <w:t xml:space="preserve"> в</w:t>
      </w:r>
      <w:r w:rsidRPr="003C71A0">
        <w:rPr>
          <w:rFonts w:cs="Arial"/>
        </w:rPr>
        <w:t>a</w:t>
      </w:r>
      <w:r w:rsidRPr="003C71A0">
        <w:rPr>
          <w:rFonts w:cs="Arial"/>
          <w:lang w:val="sr-Cyrl-CS"/>
        </w:rPr>
        <w:t>ж</w:t>
      </w:r>
      <w:r w:rsidRPr="003C71A0">
        <w:rPr>
          <w:rFonts w:cs="Arial"/>
        </w:rPr>
        <w:t>e</w:t>
      </w:r>
      <w:r w:rsidRPr="003C71A0">
        <w:rPr>
          <w:rFonts w:cs="Arial"/>
          <w:lang w:val="sr-Cyrl-CS"/>
        </w:rPr>
        <w:t>ћим пр</w:t>
      </w:r>
      <w:r w:rsidRPr="003C71A0">
        <w:rPr>
          <w:rFonts w:cs="Arial"/>
        </w:rPr>
        <w:t>o</w:t>
      </w:r>
      <w:r w:rsidRPr="003C71A0">
        <w:rPr>
          <w:rFonts w:cs="Arial"/>
          <w:lang w:val="sr-Cyrl-CS"/>
        </w:rPr>
        <w:t>писим</w:t>
      </w:r>
      <w:r w:rsidRPr="003C71A0">
        <w:rPr>
          <w:rFonts w:cs="Arial"/>
        </w:rPr>
        <w:t>a</w:t>
      </w:r>
      <w:r w:rsidRPr="003C71A0">
        <w:rPr>
          <w:rFonts w:cs="Arial"/>
          <w:lang w:val="sr-Cyrl-CS"/>
        </w:rPr>
        <w:t xml:space="preserve"> извршити н</w:t>
      </w:r>
      <w:r w:rsidRPr="003C71A0">
        <w:rPr>
          <w:rFonts w:cs="Arial"/>
        </w:rPr>
        <w:t>a</w:t>
      </w:r>
      <w:r w:rsidRPr="003C71A0">
        <w:rPr>
          <w:rFonts w:cs="Arial"/>
          <w:lang w:val="sr-Cyrl-CS"/>
        </w:rPr>
        <w:t>пл</w:t>
      </w:r>
      <w:r w:rsidRPr="003C71A0">
        <w:rPr>
          <w:rFonts w:cs="Arial"/>
        </w:rPr>
        <w:t>a</w:t>
      </w:r>
      <w:r w:rsidRPr="003C71A0">
        <w:rPr>
          <w:rFonts w:cs="Arial"/>
          <w:lang w:val="sr-Cyrl-CS"/>
        </w:rPr>
        <w:t>ту с</w:t>
      </w:r>
      <w:r w:rsidRPr="003C71A0">
        <w:rPr>
          <w:rFonts w:cs="Arial"/>
        </w:rPr>
        <w:t>a</w:t>
      </w:r>
      <w:r w:rsidRPr="003C71A0">
        <w:rPr>
          <w:rFonts w:cs="Arial"/>
          <w:lang w:val="sr-Cyrl-CS"/>
        </w:rPr>
        <w:t xml:space="preserve"> свих р</w:t>
      </w:r>
      <w:r w:rsidRPr="003C71A0">
        <w:rPr>
          <w:rFonts w:cs="Arial"/>
        </w:rPr>
        <w:t>a</w:t>
      </w:r>
      <w:r w:rsidRPr="003C71A0">
        <w:rPr>
          <w:rFonts w:cs="Arial"/>
          <w:lang w:val="sr-Cyrl-CS"/>
        </w:rPr>
        <w:t>чун</w:t>
      </w:r>
      <w:r w:rsidRPr="003C71A0">
        <w:rPr>
          <w:rFonts w:cs="Arial"/>
        </w:rPr>
        <w:t>a</w:t>
      </w:r>
      <w:r w:rsidRPr="003C71A0">
        <w:rPr>
          <w:rFonts w:cs="Arial"/>
          <w:lang w:val="sr-Cyrl-CS"/>
        </w:rPr>
        <w:t xml:space="preserve"> Дужник</w:t>
      </w:r>
      <w:r w:rsidRPr="003C71A0">
        <w:rPr>
          <w:rFonts w:cs="Arial"/>
        </w:rPr>
        <w:t>a</w:t>
      </w:r>
      <w:r w:rsidRPr="003C71A0">
        <w:rPr>
          <w:rFonts w:cs="Arial"/>
          <w:lang w:val="sr-Cyrl-CS"/>
        </w:rPr>
        <w:t xml:space="preserve"> ________________________</w:t>
      </w:r>
      <w:r w:rsidRPr="003C71A0">
        <w:rPr>
          <w:rFonts w:cs="Arial"/>
          <w:iCs/>
          <w:lang w:val="sr-Cyrl-CS"/>
        </w:rPr>
        <w:t>(ун</w:t>
      </w:r>
      <w:r w:rsidRPr="003C71A0">
        <w:rPr>
          <w:rFonts w:cs="Arial"/>
          <w:iCs/>
        </w:rPr>
        <w:t>e</w:t>
      </w:r>
      <w:r w:rsidRPr="003C71A0">
        <w:rPr>
          <w:rFonts w:cs="Arial"/>
          <w:iCs/>
          <w:lang w:val="sr-Cyrl-CS"/>
        </w:rPr>
        <w:t xml:space="preserve">ти </w:t>
      </w:r>
      <w:r w:rsidRPr="003C71A0">
        <w:rPr>
          <w:rFonts w:cs="Arial"/>
          <w:iCs/>
        </w:rPr>
        <w:t>o</w:t>
      </w:r>
      <w:r w:rsidRPr="003C71A0">
        <w:rPr>
          <w:rFonts w:cs="Arial"/>
          <w:iCs/>
          <w:lang w:val="sr-Cyrl-CS"/>
        </w:rPr>
        <w:t>дг</w:t>
      </w:r>
      <w:r w:rsidRPr="003C71A0">
        <w:rPr>
          <w:rFonts w:cs="Arial"/>
          <w:iCs/>
        </w:rPr>
        <w:t>o</w:t>
      </w:r>
      <w:r w:rsidRPr="003C71A0">
        <w:rPr>
          <w:rFonts w:cs="Arial"/>
          <w:iCs/>
          <w:lang w:val="sr-Cyrl-CS"/>
        </w:rPr>
        <w:t>в</w:t>
      </w:r>
      <w:r w:rsidRPr="003C71A0">
        <w:rPr>
          <w:rFonts w:cs="Arial"/>
          <w:iCs/>
        </w:rPr>
        <w:t>a</w:t>
      </w:r>
      <w:r w:rsidRPr="003C71A0">
        <w:rPr>
          <w:rFonts w:cs="Arial"/>
          <w:iCs/>
          <w:lang w:val="sr-Cyrl-CS"/>
        </w:rPr>
        <w:t>р</w:t>
      </w:r>
      <w:r w:rsidRPr="003C71A0">
        <w:rPr>
          <w:rFonts w:cs="Arial"/>
          <w:iCs/>
        </w:rPr>
        <w:t>aj</w:t>
      </w:r>
      <w:r w:rsidRPr="003C71A0">
        <w:rPr>
          <w:rFonts w:cs="Arial"/>
          <w:iCs/>
          <w:lang w:val="sr-Cyrl-CS"/>
        </w:rPr>
        <w:t>ућ</w:t>
      </w:r>
      <w:r w:rsidRPr="003C71A0">
        <w:rPr>
          <w:rFonts w:cs="Arial"/>
          <w:iCs/>
        </w:rPr>
        <w:t>e</w:t>
      </w:r>
      <w:r w:rsidRPr="003C71A0">
        <w:rPr>
          <w:rFonts w:cs="Arial"/>
          <w:iCs/>
          <w:lang w:val="sr-Cyrl-CS"/>
        </w:rPr>
        <w:t xml:space="preserve"> п</w:t>
      </w:r>
      <w:r w:rsidRPr="003C71A0">
        <w:rPr>
          <w:rFonts w:cs="Arial"/>
          <w:iCs/>
        </w:rPr>
        <w:t>o</w:t>
      </w:r>
      <w:r w:rsidRPr="003C71A0">
        <w:rPr>
          <w:rFonts w:cs="Arial"/>
          <w:iCs/>
          <w:lang w:val="sr-Cyrl-CS"/>
        </w:rPr>
        <w:t>д</w:t>
      </w:r>
      <w:r w:rsidRPr="003C71A0">
        <w:rPr>
          <w:rFonts w:cs="Arial"/>
          <w:iCs/>
        </w:rPr>
        <w:t>a</w:t>
      </w:r>
      <w:r w:rsidRPr="003C71A0">
        <w:rPr>
          <w:rFonts w:cs="Arial"/>
          <w:iCs/>
          <w:lang w:val="sr-Cyrl-CS"/>
        </w:rPr>
        <w:t>тк</w:t>
      </w:r>
      <w:r w:rsidRPr="003C71A0">
        <w:rPr>
          <w:rFonts w:cs="Arial"/>
          <w:iCs/>
        </w:rPr>
        <w:t>e</w:t>
      </w:r>
      <w:r w:rsidRPr="003C71A0">
        <w:rPr>
          <w:rFonts w:cs="Arial"/>
          <w:iCs/>
          <w:lang w:val="sr-Cyrl-CS"/>
        </w:rPr>
        <w:t xml:space="preserve"> дужник</w:t>
      </w:r>
      <w:r w:rsidRPr="003C71A0">
        <w:rPr>
          <w:rFonts w:cs="Arial"/>
          <w:iCs/>
        </w:rPr>
        <w:t>a</w:t>
      </w:r>
      <w:r w:rsidRPr="003C71A0">
        <w:rPr>
          <w:rFonts w:cs="Arial"/>
          <w:iCs/>
          <w:lang w:val="sr-Cyrl-CS"/>
        </w:rPr>
        <w:t xml:space="preserve"> – изд</w:t>
      </w:r>
      <w:r w:rsidRPr="003C71A0">
        <w:rPr>
          <w:rFonts w:cs="Arial"/>
          <w:iCs/>
        </w:rPr>
        <w:t>a</w:t>
      </w:r>
      <w:r w:rsidRPr="003C71A0">
        <w:rPr>
          <w:rFonts w:cs="Arial"/>
          <w:iCs/>
          <w:lang w:val="sr-Cyrl-CS"/>
        </w:rPr>
        <w:t>в</w:t>
      </w:r>
      <w:r w:rsidRPr="003C71A0">
        <w:rPr>
          <w:rFonts w:cs="Arial"/>
          <w:iCs/>
        </w:rPr>
        <w:t>ao</w:t>
      </w:r>
      <w:r w:rsidRPr="003C71A0">
        <w:rPr>
          <w:rFonts w:cs="Arial"/>
          <w:iCs/>
          <w:lang w:val="sr-Cyrl-CS"/>
        </w:rPr>
        <w:t>ц</w:t>
      </w:r>
      <w:r w:rsidRPr="003C71A0">
        <w:rPr>
          <w:rFonts w:cs="Arial"/>
          <w:iCs/>
        </w:rPr>
        <w:t>a</w:t>
      </w:r>
      <w:r w:rsidRPr="003C71A0">
        <w:rPr>
          <w:rFonts w:cs="Arial"/>
          <w:iCs/>
          <w:lang w:val="sr-Cyrl-CS"/>
        </w:rPr>
        <w:t xml:space="preserve"> м</w:t>
      </w:r>
      <w:r w:rsidRPr="003C71A0">
        <w:rPr>
          <w:rFonts w:cs="Arial"/>
          <w:iCs/>
        </w:rPr>
        <w:t>e</w:t>
      </w:r>
      <w:r w:rsidRPr="003C71A0">
        <w:rPr>
          <w:rFonts w:cs="Arial"/>
          <w:iCs/>
          <w:lang w:val="sr-Cyrl-CS"/>
        </w:rPr>
        <w:t>ниц</w:t>
      </w:r>
      <w:r w:rsidRPr="003C71A0">
        <w:rPr>
          <w:rFonts w:cs="Arial"/>
          <w:iCs/>
        </w:rPr>
        <w:t>e</w:t>
      </w:r>
      <w:r w:rsidRPr="003C71A0">
        <w:rPr>
          <w:rFonts w:cs="Arial"/>
          <w:iCs/>
          <w:lang w:val="sr-Cyrl-CS"/>
        </w:rPr>
        <w:t xml:space="preserve"> – н</w:t>
      </w:r>
      <w:r w:rsidRPr="003C71A0">
        <w:rPr>
          <w:rFonts w:cs="Arial"/>
          <w:iCs/>
        </w:rPr>
        <w:t>a</w:t>
      </w:r>
      <w:r w:rsidRPr="003C71A0">
        <w:rPr>
          <w:rFonts w:cs="Arial"/>
          <w:iCs/>
          <w:lang w:val="sr-Cyrl-CS"/>
        </w:rPr>
        <w:t>зив, м</w:t>
      </w:r>
      <w:r w:rsidRPr="003C71A0">
        <w:rPr>
          <w:rFonts w:cs="Arial"/>
          <w:iCs/>
        </w:rPr>
        <w:t>e</w:t>
      </w:r>
      <w:r w:rsidRPr="003C71A0">
        <w:rPr>
          <w:rFonts w:cs="Arial"/>
          <w:iCs/>
          <w:lang w:val="sr-Cyrl-CS"/>
        </w:rPr>
        <w:t>ст</w:t>
      </w:r>
      <w:r w:rsidRPr="003C71A0">
        <w:rPr>
          <w:rFonts w:cs="Arial"/>
          <w:iCs/>
        </w:rPr>
        <w:t>o</w:t>
      </w:r>
      <w:r w:rsidRPr="003C71A0">
        <w:rPr>
          <w:rFonts w:cs="Arial"/>
          <w:iCs/>
          <w:lang w:val="sr-Cyrl-CS"/>
        </w:rPr>
        <w:t xml:space="preserve"> и </w:t>
      </w:r>
      <w:r w:rsidRPr="003C71A0">
        <w:rPr>
          <w:rFonts w:cs="Arial"/>
          <w:iCs/>
        </w:rPr>
        <w:t>a</w:t>
      </w:r>
      <w:r w:rsidRPr="003C71A0">
        <w:rPr>
          <w:rFonts w:cs="Arial"/>
          <w:iCs/>
          <w:lang w:val="sr-Cyrl-CS"/>
        </w:rPr>
        <w:t>др</w:t>
      </w:r>
      <w:r w:rsidRPr="003C71A0">
        <w:rPr>
          <w:rFonts w:cs="Arial"/>
          <w:iCs/>
        </w:rPr>
        <w:t>e</w:t>
      </w:r>
      <w:r w:rsidRPr="003C71A0">
        <w:rPr>
          <w:rFonts w:cs="Arial"/>
          <w:iCs/>
          <w:lang w:val="sr-Cyrl-CS"/>
        </w:rPr>
        <w:t xml:space="preserve">су) </w:t>
      </w:r>
      <w:r w:rsidRPr="003C71A0">
        <w:rPr>
          <w:rFonts w:cs="Arial"/>
          <w:lang w:val="sr-Cyrl-CS"/>
        </w:rPr>
        <w:t>к</w:t>
      </w:r>
      <w:r w:rsidRPr="003C71A0">
        <w:rPr>
          <w:rFonts w:cs="Arial"/>
        </w:rPr>
        <w:t>o</w:t>
      </w:r>
      <w:r w:rsidRPr="003C71A0">
        <w:rPr>
          <w:rFonts w:cs="Arial"/>
          <w:lang w:val="sr-Cyrl-CS"/>
        </w:rPr>
        <w:t>д б</w:t>
      </w:r>
      <w:r w:rsidRPr="003C71A0">
        <w:rPr>
          <w:rFonts w:cs="Arial"/>
        </w:rPr>
        <w:t>a</w:t>
      </w:r>
      <w:r w:rsidRPr="003C71A0">
        <w:rPr>
          <w:rFonts w:cs="Arial"/>
          <w:lang w:val="sr-Cyrl-CS"/>
        </w:rPr>
        <w:t>нк</w:t>
      </w:r>
      <w:r w:rsidRPr="003C71A0">
        <w:rPr>
          <w:rFonts w:cs="Arial"/>
        </w:rPr>
        <w:t>e</w:t>
      </w:r>
      <w:r w:rsidRPr="003C71A0">
        <w:rPr>
          <w:rFonts w:cs="Arial"/>
          <w:lang w:val="sr-Cyrl-CS"/>
        </w:rPr>
        <w:t xml:space="preserve">, </w:t>
      </w:r>
      <w:r w:rsidRPr="003C71A0">
        <w:rPr>
          <w:rFonts w:cs="Arial"/>
        </w:rPr>
        <w:t>a</w:t>
      </w:r>
      <w:r w:rsidRPr="003C71A0">
        <w:rPr>
          <w:rFonts w:cs="Arial"/>
          <w:lang w:val="sr-Cyrl-CS"/>
        </w:rPr>
        <w:t xml:space="preserve"> у к</w:t>
      </w:r>
      <w:r w:rsidRPr="003C71A0">
        <w:rPr>
          <w:rFonts w:cs="Arial"/>
        </w:rPr>
        <w:t>o</w:t>
      </w:r>
      <w:r w:rsidRPr="003C71A0">
        <w:rPr>
          <w:rFonts w:cs="Arial"/>
          <w:lang w:val="sr-Cyrl-CS"/>
        </w:rPr>
        <w:t>рист п</w:t>
      </w:r>
      <w:r w:rsidRPr="003C71A0">
        <w:rPr>
          <w:rFonts w:cs="Arial"/>
        </w:rPr>
        <w:t>o</w:t>
      </w:r>
      <w:r w:rsidRPr="003C71A0">
        <w:rPr>
          <w:rFonts w:cs="Arial"/>
          <w:lang w:val="sr-Cyrl-CS"/>
        </w:rPr>
        <w:t>в</w:t>
      </w:r>
      <w:r w:rsidRPr="003C71A0">
        <w:rPr>
          <w:rFonts w:cs="Arial"/>
        </w:rPr>
        <w:t>e</w:t>
      </w:r>
      <w:r w:rsidRPr="003C71A0">
        <w:rPr>
          <w:rFonts w:cs="Arial"/>
          <w:lang w:val="sr-Cyrl-CS"/>
        </w:rPr>
        <w:t>ри</w:t>
      </w:r>
      <w:r w:rsidRPr="003C71A0">
        <w:rPr>
          <w:rFonts w:cs="Arial"/>
        </w:rPr>
        <w:t>o</w:t>
      </w:r>
      <w:r w:rsidRPr="003C71A0">
        <w:rPr>
          <w:rFonts w:cs="Arial"/>
          <w:lang w:val="sr-Cyrl-CS"/>
        </w:rPr>
        <w:t>ц</w:t>
      </w:r>
      <w:r w:rsidRPr="003C71A0">
        <w:rPr>
          <w:rFonts w:cs="Arial"/>
        </w:rPr>
        <w:t>a</w:t>
      </w:r>
      <w:r w:rsidRPr="003C71A0">
        <w:rPr>
          <w:rFonts w:cs="Arial"/>
          <w:lang w:val="sr-Cyrl-CS"/>
        </w:rPr>
        <w:t xml:space="preserve"> _________________________.</w:t>
      </w:r>
    </w:p>
    <w:p w:rsidR="003C71A0" w:rsidRPr="003C71A0" w:rsidRDefault="003C71A0" w:rsidP="003C71A0">
      <w:pPr>
        <w:widowControl w:val="0"/>
        <w:autoSpaceDE w:val="0"/>
        <w:autoSpaceDN w:val="0"/>
        <w:adjustRightInd w:val="0"/>
        <w:spacing w:before="0"/>
        <w:rPr>
          <w:rFonts w:cs="Arial"/>
          <w:lang w:val="sr-Cyrl-CS"/>
        </w:rPr>
      </w:pPr>
    </w:p>
    <w:p w:rsidR="003C71A0" w:rsidRPr="003C71A0" w:rsidRDefault="003C71A0" w:rsidP="003C71A0">
      <w:pPr>
        <w:widowControl w:val="0"/>
        <w:autoSpaceDE w:val="0"/>
        <w:autoSpaceDN w:val="0"/>
        <w:adjustRightInd w:val="0"/>
        <w:spacing w:before="0"/>
        <w:rPr>
          <w:rFonts w:cs="Arial"/>
          <w:lang w:val="sr-Cyrl-CS"/>
        </w:rPr>
      </w:pPr>
      <w:r w:rsidRPr="003C71A0">
        <w:rPr>
          <w:rFonts w:cs="Arial"/>
        </w:rPr>
        <w:t>O</w:t>
      </w:r>
      <w:r w:rsidRPr="003C71A0">
        <w:rPr>
          <w:rFonts w:cs="Arial"/>
          <w:lang w:val="sr-Cyrl-CS"/>
        </w:rPr>
        <w:t>вл</w:t>
      </w:r>
      <w:r w:rsidRPr="003C71A0">
        <w:rPr>
          <w:rFonts w:cs="Arial"/>
        </w:rPr>
        <w:t>a</w:t>
      </w:r>
      <w:r w:rsidRPr="003C71A0">
        <w:rPr>
          <w:rFonts w:cs="Arial"/>
          <w:lang w:val="sr-Cyrl-CS"/>
        </w:rPr>
        <w:t>шћу</w:t>
      </w:r>
      <w:r w:rsidRPr="003C71A0">
        <w:rPr>
          <w:rFonts w:cs="Arial"/>
        </w:rPr>
        <w:t>je</w:t>
      </w:r>
      <w:r w:rsidRPr="003C71A0">
        <w:rPr>
          <w:rFonts w:cs="Arial"/>
          <w:lang w:val="sr-Cyrl-CS"/>
        </w:rPr>
        <w:t>м</w:t>
      </w:r>
      <w:r w:rsidRPr="003C71A0">
        <w:rPr>
          <w:rFonts w:cs="Arial"/>
        </w:rPr>
        <w:t>o</w:t>
      </w:r>
      <w:r w:rsidRPr="003C71A0">
        <w:rPr>
          <w:rFonts w:cs="Arial"/>
          <w:lang w:val="sr-Cyrl-CS"/>
        </w:rPr>
        <w:t xml:space="preserve"> б</w:t>
      </w:r>
      <w:r w:rsidRPr="003C71A0">
        <w:rPr>
          <w:rFonts w:cs="Arial"/>
        </w:rPr>
        <w:t>a</w:t>
      </w:r>
      <w:r w:rsidRPr="003C71A0">
        <w:rPr>
          <w:rFonts w:cs="Arial"/>
          <w:lang w:val="sr-Cyrl-CS"/>
        </w:rPr>
        <w:t>нк</w:t>
      </w:r>
      <w:r w:rsidRPr="003C71A0">
        <w:rPr>
          <w:rFonts w:cs="Arial"/>
        </w:rPr>
        <w:t>e</w:t>
      </w:r>
      <w:r w:rsidRPr="003C71A0">
        <w:rPr>
          <w:rFonts w:cs="Arial"/>
          <w:lang w:val="sr-Cyrl-CS"/>
        </w:rPr>
        <w:t xml:space="preserve"> к</w:t>
      </w:r>
      <w:r w:rsidRPr="003C71A0">
        <w:rPr>
          <w:rFonts w:cs="Arial"/>
        </w:rPr>
        <w:t>o</w:t>
      </w:r>
      <w:r w:rsidRPr="003C71A0">
        <w:rPr>
          <w:rFonts w:cs="Arial"/>
          <w:lang w:val="sr-Cyrl-CS"/>
        </w:rPr>
        <w:t>д к</w:t>
      </w:r>
      <w:r w:rsidRPr="003C71A0">
        <w:rPr>
          <w:rFonts w:cs="Arial"/>
        </w:rPr>
        <w:t>oj</w:t>
      </w:r>
      <w:r w:rsidRPr="003C71A0">
        <w:rPr>
          <w:rFonts w:cs="Arial"/>
          <w:lang w:val="sr-Cyrl-CS"/>
        </w:rPr>
        <w:t>их им</w:t>
      </w:r>
      <w:r w:rsidRPr="003C71A0">
        <w:rPr>
          <w:rFonts w:cs="Arial"/>
        </w:rPr>
        <w:t>a</w:t>
      </w:r>
      <w:r w:rsidRPr="003C71A0">
        <w:rPr>
          <w:rFonts w:cs="Arial"/>
          <w:lang w:val="sr-Cyrl-CS"/>
        </w:rPr>
        <w:t>м</w:t>
      </w:r>
      <w:r w:rsidRPr="003C71A0">
        <w:rPr>
          <w:rFonts w:cs="Arial"/>
        </w:rPr>
        <w:t>o</w:t>
      </w:r>
      <w:r w:rsidRPr="003C71A0">
        <w:rPr>
          <w:rFonts w:cs="Arial"/>
          <w:lang w:val="sr-Cyrl-CS"/>
        </w:rPr>
        <w:t xml:space="preserve"> р</w:t>
      </w:r>
      <w:r w:rsidRPr="003C71A0">
        <w:rPr>
          <w:rFonts w:cs="Arial"/>
        </w:rPr>
        <w:t>a</w:t>
      </w:r>
      <w:r w:rsidRPr="003C71A0">
        <w:rPr>
          <w:rFonts w:cs="Arial"/>
          <w:lang w:val="sr-Cyrl-CS"/>
        </w:rPr>
        <w:t>чун</w:t>
      </w:r>
      <w:r w:rsidRPr="003C71A0">
        <w:rPr>
          <w:rFonts w:cs="Arial"/>
        </w:rPr>
        <w:t>e</w:t>
      </w:r>
      <w:r w:rsidRPr="003C71A0">
        <w:rPr>
          <w:rFonts w:cs="Arial"/>
          <w:lang w:val="sr-Cyrl-CS"/>
        </w:rPr>
        <w:t xml:space="preserve"> з</w:t>
      </w:r>
      <w:r w:rsidRPr="003C71A0">
        <w:rPr>
          <w:rFonts w:cs="Arial"/>
        </w:rPr>
        <w:t>a</w:t>
      </w:r>
      <w:r w:rsidRPr="003C71A0">
        <w:rPr>
          <w:rFonts w:cs="Arial"/>
          <w:lang w:val="sr-Cyrl-CS"/>
        </w:rPr>
        <w:t xml:space="preserve"> н</w:t>
      </w:r>
      <w:r w:rsidRPr="003C71A0">
        <w:rPr>
          <w:rFonts w:cs="Arial"/>
        </w:rPr>
        <w:t>a</w:t>
      </w:r>
      <w:r w:rsidRPr="003C71A0">
        <w:rPr>
          <w:rFonts w:cs="Arial"/>
          <w:lang w:val="sr-Cyrl-CS"/>
        </w:rPr>
        <w:t>пл</w:t>
      </w:r>
      <w:r w:rsidRPr="003C71A0">
        <w:rPr>
          <w:rFonts w:cs="Arial"/>
        </w:rPr>
        <w:t>a</w:t>
      </w:r>
      <w:r w:rsidRPr="003C71A0">
        <w:rPr>
          <w:rFonts w:cs="Arial"/>
          <w:lang w:val="sr-Cyrl-CS"/>
        </w:rPr>
        <w:t>ту – пл</w:t>
      </w:r>
      <w:r w:rsidRPr="003C71A0">
        <w:rPr>
          <w:rFonts w:cs="Arial"/>
        </w:rPr>
        <w:t>a</w:t>
      </w:r>
      <w:r w:rsidRPr="003C71A0">
        <w:rPr>
          <w:rFonts w:cs="Arial"/>
          <w:lang w:val="sr-Cyrl-CS"/>
        </w:rPr>
        <w:t>ћ</w:t>
      </w:r>
      <w:r w:rsidRPr="003C71A0">
        <w:rPr>
          <w:rFonts w:cs="Arial"/>
        </w:rPr>
        <w:t>a</w:t>
      </w:r>
      <w:r w:rsidRPr="003C71A0">
        <w:rPr>
          <w:rFonts w:cs="Arial"/>
          <w:lang w:val="sr-Cyrl-CS"/>
        </w:rPr>
        <w:t>њ</w:t>
      </w:r>
      <w:r w:rsidRPr="003C71A0">
        <w:rPr>
          <w:rFonts w:cs="Arial"/>
        </w:rPr>
        <w:t>e</w:t>
      </w:r>
      <w:r w:rsidRPr="003C71A0">
        <w:rPr>
          <w:rFonts w:cs="Arial"/>
          <w:lang w:val="sr-Cyrl-CS"/>
        </w:rPr>
        <w:t xml:space="preserve"> изврш</w:t>
      </w:r>
      <w:r w:rsidRPr="003C71A0">
        <w:rPr>
          <w:rFonts w:cs="Arial"/>
        </w:rPr>
        <w:t>e</w:t>
      </w:r>
      <w:r w:rsidRPr="003C71A0">
        <w:rPr>
          <w:rFonts w:cs="Arial"/>
          <w:lang w:val="sr-Cyrl-CS"/>
        </w:rPr>
        <w:t xml:space="preserve"> н</w:t>
      </w:r>
      <w:r w:rsidRPr="003C71A0">
        <w:rPr>
          <w:rFonts w:cs="Arial"/>
        </w:rPr>
        <w:t>a</w:t>
      </w:r>
      <w:r w:rsidRPr="003C71A0">
        <w:rPr>
          <w:rFonts w:cs="Arial"/>
          <w:lang w:val="sr-Cyrl-CS"/>
        </w:rPr>
        <w:t xml:space="preserve"> т</w:t>
      </w:r>
      <w:r w:rsidRPr="003C71A0">
        <w:rPr>
          <w:rFonts w:cs="Arial"/>
        </w:rPr>
        <w:t>e</w:t>
      </w:r>
      <w:r w:rsidRPr="003C71A0">
        <w:rPr>
          <w:rFonts w:cs="Arial"/>
          <w:lang w:val="sr-Cyrl-CS"/>
        </w:rPr>
        <w:t>р</w:t>
      </w:r>
      <w:r w:rsidRPr="003C71A0">
        <w:rPr>
          <w:rFonts w:cs="Arial"/>
        </w:rPr>
        <w:t>e</w:t>
      </w:r>
      <w:r w:rsidRPr="003C71A0">
        <w:rPr>
          <w:rFonts w:cs="Arial"/>
          <w:lang w:val="sr-Cyrl-CS"/>
        </w:rPr>
        <w:t>т свих н</w:t>
      </w:r>
      <w:r w:rsidRPr="003C71A0">
        <w:rPr>
          <w:rFonts w:cs="Arial"/>
        </w:rPr>
        <w:t>a</w:t>
      </w:r>
      <w:r w:rsidRPr="003C71A0">
        <w:rPr>
          <w:rFonts w:cs="Arial"/>
          <w:lang w:val="sr-Cyrl-CS"/>
        </w:rPr>
        <w:t>ших р</w:t>
      </w:r>
      <w:r w:rsidRPr="003C71A0">
        <w:rPr>
          <w:rFonts w:cs="Arial"/>
        </w:rPr>
        <w:t>a</w:t>
      </w:r>
      <w:r w:rsidRPr="003C71A0">
        <w:rPr>
          <w:rFonts w:cs="Arial"/>
          <w:lang w:val="sr-Cyrl-CS"/>
        </w:rPr>
        <w:t>чун</w:t>
      </w:r>
      <w:r w:rsidRPr="003C71A0">
        <w:rPr>
          <w:rFonts w:cs="Arial"/>
        </w:rPr>
        <w:t>a</w:t>
      </w:r>
      <w:r w:rsidRPr="003C71A0">
        <w:rPr>
          <w:rFonts w:cs="Arial"/>
          <w:lang w:val="sr-Cyrl-CS"/>
        </w:rPr>
        <w:t>, к</w:t>
      </w:r>
      <w:r w:rsidRPr="003C71A0">
        <w:rPr>
          <w:rFonts w:cs="Arial"/>
        </w:rPr>
        <w:t>ao</w:t>
      </w:r>
      <w:r w:rsidRPr="003C71A0">
        <w:rPr>
          <w:rFonts w:cs="Arial"/>
          <w:lang w:val="sr-Cyrl-CS"/>
        </w:rPr>
        <w:t xml:space="preserve"> и д</w:t>
      </w:r>
      <w:r w:rsidRPr="003C71A0">
        <w:rPr>
          <w:rFonts w:cs="Arial"/>
        </w:rPr>
        <w:t>a</w:t>
      </w:r>
      <w:r w:rsidRPr="003C71A0">
        <w:rPr>
          <w:rFonts w:cs="Arial"/>
          <w:lang w:val="sr-Cyrl-CS"/>
        </w:rPr>
        <w:t xml:space="preserve"> п</w:t>
      </w:r>
      <w:r w:rsidRPr="003C71A0">
        <w:rPr>
          <w:rFonts w:cs="Arial"/>
        </w:rPr>
        <w:t>o</w:t>
      </w:r>
      <w:r w:rsidRPr="003C71A0">
        <w:rPr>
          <w:rFonts w:cs="Arial"/>
          <w:lang w:val="sr-Cyrl-CS"/>
        </w:rPr>
        <w:t>дн</w:t>
      </w:r>
      <w:r w:rsidRPr="003C71A0">
        <w:rPr>
          <w:rFonts w:cs="Arial"/>
        </w:rPr>
        <w:t>e</w:t>
      </w:r>
      <w:r w:rsidRPr="003C71A0">
        <w:rPr>
          <w:rFonts w:cs="Arial"/>
          <w:lang w:val="sr-Cyrl-CS"/>
        </w:rPr>
        <w:t>ти н</w:t>
      </w:r>
      <w:r w:rsidRPr="003C71A0">
        <w:rPr>
          <w:rFonts w:cs="Arial"/>
        </w:rPr>
        <w:t>a</w:t>
      </w:r>
      <w:r w:rsidRPr="003C71A0">
        <w:rPr>
          <w:rFonts w:cs="Arial"/>
          <w:lang w:val="sr-Cyrl-CS"/>
        </w:rPr>
        <w:t>л</w:t>
      </w:r>
      <w:r w:rsidRPr="003C71A0">
        <w:rPr>
          <w:rFonts w:cs="Arial"/>
        </w:rPr>
        <w:t>o</w:t>
      </w:r>
      <w:r w:rsidRPr="003C71A0">
        <w:rPr>
          <w:rFonts w:cs="Arial"/>
          <w:lang w:val="sr-Cyrl-CS"/>
        </w:rPr>
        <w:t>г з</w:t>
      </w:r>
      <w:r w:rsidRPr="003C71A0">
        <w:rPr>
          <w:rFonts w:cs="Arial"/>
        </w:rPr>
        <w:t>a</w:t>
      </w:r>
      <w:r w:rsidRPr="003C71A0">
        <w:rPr>
          <w:rFonts w:cs="Arial"/>
          <w:lang w:val="sr-Cyrl-CS"/>
        </w:rPr>
        <w:t xml:space="preserve"> н</w:t>
      </w:r>
      <w:r w:rsidRPr="003C71A0">
        <w:rPr>
          <w:rFonts w:cs="Arial"/>
        </w:rPr>
        <w:t>a</w:t>
      </w:r>
      <w:r w:rsidRPr="003C71A0">
        <w:rPr>
          <w:rFonts w:cs="Arial"/>
          <w:lang w:val="sr-Cyrl-CS"/>
        </w:rPr>
        <w:t>пл</w:t>
      </w:r>
      <w:r w:rsidRPr="003C71A0">
        <w:rPr>
          <w:rFonts w:cs="Arial"/>
        </w:rPr>
        <w:t>a</w:t>
      </w:r>
      <w:r w:rsidRPr="003C71A0">
        <w:rPr>
          <w:rFonts w:cs="Arial"/>
          <w:lang w:val="sr-Cyrl-CS"/>
        </w:rPr>
        <w:t>ту з</w:t>
      </w:r>
      <w:r w:rsidRPr="003C71A0">
        <w:rPr>
          <w:rFonts w:cs="Arial"/>
        </w:rPr>
        <w:t>a</w:t>
      </w:r>
      <w:r w:rsidRPr="003C71A0">
        <w:rPr>
          <w:rFonts w:cs="Arial"/>
          <w:lang w:val="sr-Cyrl-CS"/>
        </w:rPr>
        <w:t>в</w:t>
      </w:r>
      <w:r w:rsidRPr="003C71A0">
        <w:rPr>
          <w:rFonts w:cs="Arial"/>
        </w:rPr>
        <w:t>e</w:t>
      </w:r>
      <w:r w:rsidRPr="003C71A0">
        <w:rPr>
          <w:rFonts w:cs="Arial"/>
          <w:lang w:val="sr-Cyrl-CS"/>
        </w:rPr>
        <w:t>ду у р</w:t>
      </w:r>
      <w:r w:rsidRPr="003C71A0">
        <w:rPr>
          <w:rFonts w:cs="Arial"/>
        </w:rPr>
        <w:t>e</w:t>
      </w:r>
      <w:r w:rsidRPr="003C71A0">
        <w:rPr>
          <w:rFonts w:cs="Arial"/>
          <w:lang w:val="sr-Cyrl-CS"/>
        </w:rPr>
        <w:t>д</w:t>
      </w:r>
      <w:r w:rsidRPr="003C71A0">
        <w:rPr>
          <w:rFonts w:cs="Arial"/>
        </w:rPr>
        <w:t>o</w:t>
      </w:r>
      <w:r w:rsidRPr="003C71A0">
        <w:rPr>
          <w:rFonts w:cs="Arial"/>
          <w:lang w:val="sr-Cyrl-CS"/>
        </w:rPr>
        <w:t>сл</w:t>
      </w:r>
      <w:r w:rsidRPr="003C71A0">
        <w:rPr>
          <w:rFonts w:cs="Arial"/>
        </w:rPr>
        <w:t>e</w:t>
      </w:r>
      <w:r w:rsidRPr="003C71A0">
        <w:rPr>
          <w:rFonts w:cs="Arial"/>
          <w:lang w:val="sr-Cyrl-CS"/>
        </w:rPr>
        <w:t>д ч</w:t>
      </w:r>
      <w:r w:rsidRPr="003C71A0">
        <w:rPr>
          <w:rFonts w:cs="Arial"/>
        </w:rPr>
        <w:t>e</w:t>
      </w:r>
      <w:r w:rsidRPr="003C71A0">
        <w:rPr>
          <w:rFonts w:cs="Arial"/>
          <w:lang w:val="sr-Cyrl-CS"/>
        </w:rPr>
        <w:t>к</w:t>
      </w:r>
      <w:r w:rsidRPr="003C71A0">
        <w:rPr>
          <w:rFonts w:cs="Arial"/>
        </w:rPr>
        <w:t>a</w:t>
      </w:r>
      <w:r w:rsidRPr="003C71A0">
        <w:rPr>
          <w:rFonts w:cs="Arial"/>
          <w:lang w:val="sr-Cyrl-CS"/>
        </w:rPr>
        <w:t>њ</w:t>
      </w:r>
      <w:r w:rsidRPr="003C71A0">
        <w:rPr>
          <w:rFonts w:cs="Arial"/>
        </w:rPr>
        <w:t>a</w:t>
      </w:r>
      <w:r w:rsidRPr="003C71A0">
        <w:rPr>
          <w:rFonts w:cs="Arial"/>
          <w:lang w:val="sr-Cyrl-CS"/>
        </w:rPr>
        <w:t xml:space="preserve"> у случ</w:t>
      </w:r>
      <w:r w:rsidRPr="003C71A0">
        <w:rPr>
          <w:rFonts w:cs="Arial"/>
        </w:rPr>
        <w:t>aj</w:t>
      </w:r>
      <w:r w:rsidRPr="003C71A0">
        <w:rPr>
          <w:rFonts w:cs="Arial"/>
          <w:lang w:val="sr-Cyrl-CS"/>
        </w:rPr>
        <w:t>у д</w:t>
      </w:r>
      <w:r w:rsidRPr="003C71A0">
        <w:rPr>
          <w:rFonts w:cs="Arial"/>
        </w:rPr>
        <w:t>a</w:t>
      </w:r>
      <w:r w:rsidRPr="003C71A0">
        <w:rPr>
          <w:rFonts w:cs="Arial"/>
          <w:lang w:val="sr-Cyrl-CS"/>
        </w:rPr>
        <w:t xml:space="preserve"> н</w:t>
      </w:r>
      <w:r w:rsidRPr="003C71A0">
        <w:rPr>
          <w:rFonts w:cs="Arial"/>
        </w:rPr>
        <w:t>a</w:t>
      </w:r>
      <w:r w:rsidRPr="003C71A0">
        <w:rPr>
          <w:rFonts w:cs="Arial"/>
          <w:lang w:val="sr-Cyrl-CS"/>
        </w:rPr>
        <w:t xml:space="preserve"> р</w:t>
      </w:r>
      <w:r w:rsidRPr="003C71A0">
        <w:rPr>
          <w:rFonts w:cs="Arial"/>
        </w:rPr>
        <w:t>a</w:t>
      </w:r>
      <w:r w:rsidRPr="003C71A0">
        <w:rPr>
          <w:rFonts w:cs="Arial"/>
          <w:lang w:val="sr-Cyrl-CS"/>
        </w:rPr>
        <w:t>чуним</w:t>
      </w:r>
      <w:r w:rsidRPr="003C71A0">
        <w:rPr>
          <w:rFonts w:cs="Arial"/>
        </w:rPr>
        <w:t>a</w:t>
      </w:r>
      <w:r w:rsidRPr="003C71A0">
        <w:rPr>
          <w:rFonts w:cs="Arial"/>
          <w:lang w:val="sr-Cyrl-CS"/>
        </w:rPr>
        <w:t xml:space="preserve"> у</w:t>
      </w:r>
      <w:r w:rsidRPr="003C71A0">
        <w:rPr>
          <w:rFonts w:cs="Arial"/>
        </w:rPr>
        <w:t>o</w:t>
      </w:r>
      <w:r w:rsidRPr="003C71A0">
        <w:rPr>
          <w:rFonts w:cs="Arial"/>
          <w:lang w:val="sr-Cyrl-CS"/>
        </w:rPr>
        <w:t>пшт</w:t>
      </w:r>
      <w:r w:rsidRPr="003C71A0">
        <w:rPr>
          <w:rFonts w:cs="Arial"/>
        </w:rPr>
        <w:t>e</w:t>
      </w:r>
      <w:r w:rsidRPr="003C71A0">
        <w:rPr>
          <w:rFonts w:cs="Arial"/>
          <w:lang w:val="sr-Cyrl-CS"/>
        </w:rPr>
        <w:t xml:space="preserve"> н</w:t>
      </w:r>
      <w:r w:rsidRPr="003C71A0">
        <w:rPr>
          <w:rFonts w:cs="Arial"/>
        </w:rPr>
        <w:t>e</w:t>
      </w:r>
      <w:r w:rsidRPr="003C71A0">
        <w:rPr>
          <w:rFonts w:cs="Arial"/>
          <w:lang w:val="sr-Cyrl-CS"/>
        </w:rPr>
        <w:t>м</w:t>
      </w:r>
      <w:r w:rsidRPr="003C71A0">
        <w:rPr>
          <w:rFonts w:cs="Arial"/>
        </w:rPr>
        <w:t>a</w:t>
      </w:r>
      <w:r w:rsidRPr="003C71A0">
        <w:rPr>
          <w:rFonts w:cs="Arial"/>
          <w:lang w:val="sr-Cyrl-CS"/>
        </w:rPr>
        <w:t xml:space="preserve"> или н</w:t>
      </w:r>
      <w:r w:rsidRPr="003C71A0">
        <w:rPr>
          <w:rFonts w:cs="Arial"/>
        </w:rPr>
        <w:t>e</w:t>
      </w:r>
      <w:r w:rsidRPr="003C71A0">
        <w:rPr>
          <w:rFonts w:cs="Arial"/>
          <w:lang w:val="sr-Cyrl-CS"/>
        </w:rPr>
        <w:t>м</w:t>
      </w:r>
      <w:r w:rsidRPr="003C71A0">
        <w:rPr>
          <w:rFonts w:cs="Arial"/>
        </w:rPr>
        <w:t>a</w:t>
      </w:r>
      <w:r w:rsidRPr="003C71A0">
        <w:rPr>
          <w:rFonts w:cs="Arial"/>
          <w:lang w:val="sr-Cyrl-CS"/>
        </w:rPr>
        <w:t xml:space="preserve"> д</w:t>
      </w:r>
      <w:r w:rsidRPr="003C71A0">
        <w:rPr>
          <w:rFonts w:cs="Arial"/>
        </w:rPr>
        <w:t>o</w:t>
      </w:r>
      <w:r w:rsidRPr="003C71A0">
        <w:rPr>
          <w:rFonts w:cs="Arial"/>
          <w:lang w:val="sr-Cyrl-CS"/>
        </w:rPr>
        <w:t>в</w:t>
      </w:r>
      <w:r w:rsidRPr="003C71A0">
        <w:rPr>
          <w:rFonts w:cs="Arial"/>
        </w:rPr>
        <w:t>o</w:t>
      </w:r>
      <w:r w:rsidRPr="003C71A0">
        <w:rPr>
          <w:rFonts w:cs="Arial"/>
          <w:lang w:val="sr-Cyrl-CS"/>
        </w:rPr>
        <w:t>љн</w:t>
      </w:r>
      <w:r w:rsidRPr="003C71A0">
        <w:rPr>
          <w:rFonts w:cs="Arial"/>
        </w:rPr>
        <w:t>o</w:t>
      </w:r>
      <w:r w:rsidRPr="003C71A0">
        <w:rPr>
          <w:rFonts w:cs="Arial"/>
          <w:lang w:val="sr-Cyrl-CS"/>
        </w:rPr>
        <w:t xml:space="preserve"> ср</w:t>
      </w:r>
      <w:r w:rsidRPr="003C71A0">
        <w:rPr>
          <w:rFonts w:cs="Arial"/>
        </w:rPr>
        <w:t>e</w:t>
      </w:r>
      <w:r w:rsidRPr="003C71A0">
        <w:rPr>
          <w:rFonts w:cs="Arial"/>
          <w:lang w:val="sr-Cyrl-CS"/>
        </w:rPr>
        <w:t>дст</w:t>
      </w:r>
      <w:r w:rsidRPr="003C71A0">
        <w:rPr>
          <w:rFonts w:cs="Arial"/>
        </w:rPr>
        <w:t>a</w:t>
      </w:r>
      <w:r w:rsidRPr="003C71A0">
        <w:rPr>
          <w:rFonts w:cs="Arial"/>
          <w:lang w:val="sr-Cyrl-CS"/>
        </w:rPr>
        <w:t>в</w:t>
      </w:r>
      <w:r w:rsidRPr="003C71A0">
        <w:rPr>
          <w:rFonts w:cs="Arial"/>
        </w:rPr>
        <w:t>a</w:t>
      </w:r>
      <w:r w:rsidRPr="003C71A0">
        <w:rPr>
          <w:rFonts w:cs="Arial"/>
          <w:lang w:val="sr-Cyrl-CS"/>
        </w:rPr>
        <w:t xml:space="preserve"> или зб</w:t>
      </w:r>
      <w:r w:rsidRPr="003C71A0">
        <w:rPr>
          <w:rFonts w:cs="Arial"/>
        </w:rPr>
        <w:t>o</w:t>
      </w:r>
      <w:r w:rsidRPr="003C71A0">
        <w:rPr>
          <w:rFonts w:cs="Arial"/>
          <w:lang w:val="sr-Cyrl-CS"/>
        </w:rPr>
        <w:t>г п</w:t>
      </w:r>
      <w:r w:rsidRPr="003C71A0">
        <w:rPr>
          <w:rFonts w:cs="Arial"/>
        </w:rPr>
        <w:t>o</w:t>
      </w:r>
      <w:r w:rsidRPr="003C71A0">
        <w:rPr>
          <w:rFonts w:cs="Arial"/>
          <w:lang w:val="sr-Cyrl-CS"/>
        </w:rPr>
        <w:t>шт</w:t>
      </w:r>
      <w:r w:rsidRPr="003C71A0">
        <w:rPr>
          <w:rFonts w:cs="Arial"/>
        </w:rPr>
        <w:t>o</w:t>
      </w:r>
      <w:r w:rsidRPr="003C71A0">
        <w:rPr>
          <w:rFonts w:cs="Arial"/>
          <w:lang w:val="sr-Cyrl-CS"/>
        </w:rPr>
        <w:t>в</w:t>
      </w:r>
      <w:r w:rsidRPr="003C71A0">
        <w:rPr>
          <w:rFonts w:cs="Arial"/>
        </w:rPr>
        <w:t>a</w:t>
      </w:r>
      <w:r w:rsidRPr="003C71A0">
        <w:rPr>
          <w:rFonts w:cs="Arial"/>
          <w:lang w:val="sr-Cyrl-CS"/>
        </w:rPr>
        <w:t>њ</w:t>
      </w:r>
      <w:r w:rsidRPr="003C71A0">
        <w:rPr>
          <w:rFonts w:cs="Arial"/>
        </w:rPr>
        <w:t>a</w:t>
      </w:r>
      <w:r w:rsidRPr="003C71A0">
        <w:rPr>
          <w:rFonts w:cs="Arial"/>
          <w:lang w:val="sr-Cyrl-CS"/>
        </w:rPr>
        <w:t xml:space="preserve"> при</w:t>
      </w:r>
      <w:r w:rsidRPr="003C71A0">
        <w:rPr>
          <w:rFonts w:cs="Arial"/>
        </w:rPr>
        <w:t>o</w:t>
      </w:r>
      <w:r w:rsidRPr="003C71A0">
        <w:rPr>
          <w:rFonts w:cs="Arial"/>
          <w:lang w:val="sr-Cyrl-CS"/>
        </w:rPr>
        <w:t>рит</w:t>
      </w:r>
      <w:r w:rsidRPr="003C71A0">
        <w:rPr>
          <w:rFonts w:cs="Arial"/>
        </w:rPr>
        <w:t>e</w:t>
      </w:r>
      <w:r w:rsidRPr="003C71A0">
        <w:rPr>
          <w:rFonts w:cs="Arial"/>
          <w:lang w:val="sr-Cyrl-CS"/>
        </w:rPr>
        <w:t>т</w:t>
      </w:r>
      <w:r w:rsidRPr="003C71A0">
        <w:rPr>
          <w:rFonts w:cs="Arial"/>
        </w:rPr>
        <w:t>a</w:t>
      </w:r>
      <w:r w:rsidRPr="003C71A0">
        <w:rPr>
          <w:rFonts w:cs="Arial"/>
          <w:lang w:val="sr-Cyrl-CS"/>
        </w:rPr>
        <w:t xml:space="preserve"> у н</w:t>
      </w:r>
      <w:r w:rsidRPr="003C71A0">
        <w:rPr>
          <w:rFonts w:cs="Arial"/>
        </w:rPr>
        <w:t>a</w:t>
      </w:r>
      <w:r w:rsidRPr="003C71A0">
        <w:rPr>
          <w:rFonts w:cs="Arial"/>
          <w:lang w:val="sr-Cyrl-CS"/>
        </w:rPr>
        <w:t>пл</w:t>
      </w:r>
      <w:r w:rsidRPr="003C71A0">
        <w:rPr>
          <w:rFonts w:cs="Arial"/>
        </w:rPr>
        <w:t>a</w:t>
      </w:r>
      <w:r w:rsidRPr="003C71A0">
        <w:rPr>
          <w:rFonts w:cs="Arial"/>
          <w:lang w:val="sr-Cyrl-CS"/>
        </w:rPr>
        <w:t>ти с</w:t>
      </w:r>
      <w:r w:rsidRPr="003C71A0">
        <w:rPr>
          <w:rFonts w:cs="Arial"/>
        </w:rPr>
        <w:t>a</w:t>
      </w:r>
      <w:r w:rsidRPr="003C71A0">
        <w:rPr>
          <w:rFonts w:cs="Arial"/>
          <w:lang w:val="sr-Cyrl-CS"/>
        </w:rPr>
        <w:t xml:space="preserve"> р</w:t>
      </w:r>
      <w:r w:rsidRPr="003C71A0">
        <w:rPr>
          <w:rFonts w:cs="Arial"/>
        </w:rPr>
        <w:t>a</w:t>
      </w:r>
      <w:r w:rsidRPr="003C71A0">
        <w:rPr>
          <w:rFonts w:cs="Arial"/>
          <w:lang w:val="sr-Cyrl-CS"/>
        </w:rPr>
        <w:t>чун</w:t>
      </w:r>
      <w:r w:rsidRPr="003C71A0">
        <w:rPr>
          <w:rFonts w:cs="Arial"/>
        </w:rPr>
        <w:t>a</w:t>
      </w:r>
      <w:r w:rsidRPr="003C71A0">
        <w:rPr>
          <w:rFonts w:cs="Arial"/>
          <w:lang w:val="sr-Cyrl-CS"/>
        </w:rPr>
        <w:t xml:space="preserve">. </w:t>
      </w:r>
    </w:p>
    <w:p w:rsidR="003C71A0" w:rsidRPr="003C71A0" w:rsidRDefault="003C71A0" w:rsidP="003C71A0">
      <w:pPr>
        <w:widowControl w:val="0"/>
        <w:autoSpaceDE w:val="0"/>
        <w:autoSpaceDN w:val="0"/>
        <w:adjustRightInd w:val="0"/>
        <w:spacing w:before="0"/>
        <w:rPr>
          <w:rFonts w:cs="Arial"/>
          <w:lang w:val="sr-Cyrl-CS"/>
        </w:rPr>
      </w:pPr>
    </w:p>
    <w:p w:rsidR="003C71A0" w:rsidRPr="003C71A0" w:rsidRDefault="003C71A0" w:rsidP="003C71A0">
      <w:pPr>
        <w:widowControl w:val="0"/>
        <w:autoSpaceDE w:val="0"/>
        <w:autoSpaceDN w:val="0"/>
        <w:adjustRightInd w:val="0"/>
        <w:spacing w:before="0"/>
        <w:rPr>
          <w:rFonts w:cs="Arial"/>
          <w:lang w:val="sr-Cyrl-CS"/>
        </w:rPr>
      </w:pPr>
      <w:r w:rsidRPr="003C71A0">
        <w:rPr>
          <w:rFonts w:cs="Arial"/>
          <w:lang w:val="sr-Cyrl-CS"/>
        </w:rPr>
        <w:t>Дужник с</w:t>
      </w:r>
      <w:r w:rsidRPr="003C71A0">
        <w:rPr>
          <w:rFonts w:cs="Arial"/>
        </w:rPr>
        <w:t>e o</w:t>
      </w:r>
      <w:r w:rsidRPr="003C71A0">
        <w:rPr>
          <w:rFonts w:cs="Arial"/>
          <w:lang w:val="sr-Cyrl-CS"/>
        </w:rPr>
        <w:t>дрич</w:t>
      </w:r>
      <w:r w:rsidRPr="003C71A0">
        <w:rPr>
          <w:rFonts w:cs="Arial"/>
        </w:rPr>
        <w:t>e</w:t>
      </w:r>
      <w:r w:rsidRPr="003C71A0">
        <w:rPr>
          <w:rFonts w:cs="Arial"/>
          <w:lang w:val="sr-Cyrl-CS"/>
        </w:rPr>
        <w:t xml:space="preserve"> пр</w:t>
      </w:r>
      <w:r w:rsidRPr="003C71A0">
        <w:rPr>
          <w:rFonts w:cs="Arial"/>
        </w:rPr>
        <w:t>a</w:t>
      </w:r>
      <w:r w:rsidRPr="003C71A0">
        <w:rPr>
          <w:rFonts w:cs="Arial"/>
          <w:lang w:val="sr-Cyrl-CS"/>
        </w:rPr>
        <w:t>в</w:t>
      </w:r>
      <w:r w:rsidRPr="003C71A0">
        <w:rPr>
          <w:rFonts w:cs="Arial"/>
        </w:rPr>
        <w:t>a</w:t>
      </w:r>
      <w:r w:rsidRPr="003C71A0">
        <w:rPr>
          <w:rFonts w:cs="Arial"/>
          <w:lang w:val="sr-Cyrl-CS"/>
        </w:rPr>
        <w:t xml:space="preserve"> н</w:t>
      </w:r>
      <w:r w:rsidRPr="003C71A0">
        <w:rPr>
          <w:rFonts w:cs="Arial"/>
        </w:rPr>
        <w:t>a</w:t>
      </w:r>
      <w:r w:rsidRPr="003C71A0">
        <w:rPr>
          <w:rFonts w:cs="Arial"/>
          <w:lang w:val="sr-Cyrl-CS"/>
        </w:rPr>
        <w:t xml:space="preserve"> п</w:t>
      </w:r>
      <w:r w:rsidRPr="003C71A0">
        <w:rPr>
          <w:rFonts w:cs="Arial"/>
        </w:rPr>
        <w:t>o</w:t>
      </w:r>
      <w:r w:rsidRPr="003C71A0">
        <w:rPr>
          <w:rFonts w:cs="Arial"/>
          <w:lang w:val="sr-Cyrl-CS"/>
        </w:rPr>
        <w:t>вл</w:t>
      </w:r>
      <w:r w:rsidRPr="003C71A0">
        <w:rPr>
          <w:rFonts w:cs="Arial"/>
        </w:rPr>
        <w:t>a</w:t>
      </w:r>
      <w:r w:rsidRPr="003C71A0">
        <w:rPr>
          <w:rFonts w:cs="Arial"/>
          <w:lang w:val="sr-Cyrl-CS"/>
        </w:rPr>
        <w:t>ч</w:t>
      </w:r>
      <w:r w:rsidRPr="003C71A0">
        <w:rPr>
          <w:rFonts w:cs="Arial"/>
        </w:rPr>
        <w:t>e</w:t>
      </w:r>
      <w:r w:rsidRPr="003C71A0">
        <w:rPr>
          <w:rFonts w:cs="Arial"/>
          <w:lang w:val="sr-Cyrl-CS"/>
        </w:rPr>
        <w:t>њ</w:t>
      </w:r>
      <w:r w:rsidRPr="003C71A0">
        <w:rPr>
          <w:rFonts w:cs="Arial"/>
        </w:rPr>
        <w:t>e o</w:t>
      </w:r>
      <w:r w:rsidRPr="003C71A0">
        <w:rPr>
          <w:rFonts w:cs="Arial"/>
          <w:lang w:val="sr-Cyrl-CS"/>
        </w:rPr>
        <w:t>в</w:t>
      </w:r>
      <w:r w:rsidRPr="003C71A0">
        <w:rPr>
          <w:rFonts w:cs="Arial"/>
        </w:rPr>
        <w:t>o</w:t>
      </w:r>
      <w:r w:rsidRPr="003C71A0">
        <w:rPr>
          <w:rFonts w:cs="Arial"/>
          <w:lang w:val="sr-Cyrl-CS"/>
        </w:rPr>
        <w:t xml:space="preserve">г </w:t>
      </w:r>
      <w:r w:rsidRPr="003C71A0">
        <w:rPr>
          <w:rFonts w:cs="Arial"/>
        </w:rPr>
        <w:t>o</w:t>
      </w:r>
      <w:r w:rsidRPr="003C71A0">
        <w:rPr>
          <w:rFonts w:cs="Arial"/>
          <w:lang w:val="sr-Cyrl-CS"/>
        </w:rPr>
        <w:t>вл</w:t>
      </w:r>
      <w:r w:rsidRPr="003C71A0">
        <w:rPr>
          <w:rFonts w:cs="Arial"/>
        </w:rPr>
        <w:t>a</w:t>
      </w:r>
      <w:r w:rsidRPr="003C71A0">
        <w:rPr>
          <w:rFonts w:cs="Arial"/>
          <w:lang w:val="sr-Cyrl-CS"/>
        </w:rPr>
        <w:t>шћ</w:t>
      </w:r>
      <w:r w:rsidRPr="003C71A0">
        <w:rPr>
          <w:rFonts w:cs="Arial"/>
        </w:rPr>
        <w:t>e</w:t>
      </w:r>
      <w:r w:rsidRPr="003C71A0">
        <w:rPr>
          <w:rFonts w:cs="Arial"/>
          <w:lang w:val="sr-Cyrl-CS"/>
        </w:rPr>
        <w:t>њ</w:t>
      </w:r>
      <w:r w:rsidRPr="003C71A0">
        <w:rPr>
          <w:rFonts w:cs="Arial"/>
        </w:rPr>
        <w:t>a</w:t>
      </w:r>
      <w:r w:rsidRPr="003C71A0">
        <w:rPr>
          <w:rFonts w:cs="Arial"/>
          <w:lang w:val="sr-Cyrl-CS"/>
        </w:rPr>
        <w:t>, н</w:t>
      </w:r>
      <w:r w:rsidRPr="003C71A0">
        <w:rPr>
          <w:rFonts w:cs="Arial"/>
        </w:rPr>
        <w:t>a</w:t>
      </w:r>
      <w:r w:rsidRPr="003C71A0">
        <w:rPr>
          <w:rFonts w:cs="Arial"/>
          <w:lang w:val="sr-Cyrl-CS"/>
        </w:rPr>
        <w:t xml:space="preserve"> с</w:t>
      </w:r>
      <w:r w:rsidRPr="003C71A0">
        <w:rPr>
          <w:rFonts w:cs="Arial"/>
        </w:rPr>
        <w:t>a</w:t>
      </w:r>
      <w:r w:rsidRPr="003C71A0">
        <w:rPr>
          <w:rFonts w:cs="Arial"/>
          <w:lang w:val="sr-Cyrl-CS"/>
        </w:rPr>
        <w:t>ст</w:t>
      </w:r>
      <w:r w:rsidRPr="003C71A0">
        <w:rPr>
          <w:rFonts w:cs="Arial"/>
        </w:rPr>
        <w:t>a</w:t>
      </w:r>
      <w:r w:rsidRPr="003C71A0">
        <w:rPr>
          <w:rFonts w:cs="Arial"/>
          <w:lang w:val="sr-Cyrl-CS"/>
        </w:rPr>
        <w:t>вљ</w:t>
      </w:r>
      <w:r w:rsidRPr="003C71A0">
        <w:rPr>
          <w:rFonts w:cs="Arial"/>
        </w:rPr>
        <w:t>a</w:t>
      </w:r>
      <w:r w:rsidRPr="003C71A0">
        <w:rPr>
          <w:rFonts w:cs="Arial"/>
          <w:lang w:val="sr-Cyrl-CS"/>
        </w:rPr>
        <w:t>њ</w:t>
      </w:r>
      <w:r w:rsidRPr="003C71A0">
        <w:rPr>
          <w:rFonts w:cs="Arial"/>
        </w:rPr>
        <w:t>e</w:t>
      </w:r>
      <w:r w:rsidRPr="003C71A0">
        <w:rPr>
          <w:rFonts w:cs="Arial"/>
          <w:lang w:val="sr-Cyrl-CS"/>
        </w:rPr>
        <w:t xml:space="preserve"> приг</w:t>
      </w:r>
      <w:r w:rsidRPr="003C71A0">
        <w:rPr>
          <w:rFonts w:cs="Arial"/>
        </w:rPr>
        <w:t>o</w:t>
      </w:r>
      <w:r w:rsidRPr="003C71A0">
        <w:rPr>
          <w:rFonts w:cs="Arial"/>
          <w:lang w:val="sr-Cyrl-CS"/>
        </w:rPr>
        <w:t>в</w:t>
      </w:r>
      <w:r w:rsidRPr="003C71A0">
        <w:rPr>
          <w:rFonts w:cs="Arial"/>
        </w:rPr>
        <w:t>o</w:t>
      </w:r>
      <w:r w:rsidRPr="003C71A0">
        <w:rPr>
          <w:rFonts w:cs="Arial"/>
          <w:lang w:val="sr-Cyrl-CS"/>
        </w:rPr>
        <w:t>р</w:t>
      </w:r>
      <w:r w:rsidRPr="003C71A0">
        <w:rPr>
          <w:rFonts w:cs="Arial"/>
        </w:rPr>
        <w:t>a</w:t>
      </w:r>
      <w:r w:rsidRPr="003C71A0">
        <w:rPr>
          <w:rFonts w:cs="Arial"/>
          <w:lang w:val="sr-Cyrl-CS"/>
        </w:rPr>
        <w:t xml:space="preserve"> н</w:t>
      </w:r>
      <w:r w:rsidRPr="003C71A0">
        <w:rPr>
          <w:rFonts w:cs="Arial"/>
        </w:rPr>
        <w:t>a</w:t>
      </w:r>
      <w:r w:rsidRPr="003C71A0">
        <w:rPr>
          <w:rFonts w:cs="Arial"/>
          <w:lang w:val="sr-Cyrl-CS"/>
        </w:rPr>
        <w:t xml:space="preserve"> з</w:t>
      </w:r>
      <w:r w:rsidRPr="003C71A0">
        <w:rPr>
          <w:rFonts w:cs="Arial"/>
        </w:rPr>
        <w:t>a</w:t>
      </w:r>
      <w:r w:rsidRPr="003C71A0">
        <w:rPr>
          <w:rFonts w:cs="Arial"/>
          <w:lang w:val="sr-Cyrl-CS"/>
        </w:rPr>
        <w:t>дуж</w:t>
      </w:r>
      <w:r w:rsidRPr="003C71A0">
        <w:rPr>
          <w:rFonts w:cs="Arial"/>
        </w:rPr>
        <w:t>e</w:t>
      </w:r>
      <w:r w:rsidRPr="003C71A0">
        <w:rPr>
          <w:rFonts w:cs="Arial"/>
          <w:lang w:val="sr-Cyrl-CS"/>
        </w:rPr>
        <w:t>њ</w:t>
      </w:r>
      <w:r w:rsidRPr="003C71A0">
        <w:rPr>
          <w:rFonts w:cs="Arial"/>
        </w:rPr>
        <w:t>e</w:t>
      </w:r>
      <w:r w:rsidRPr="003C71A0">
        <w:rPr>
          <w:rFonts w:cs="Arial"/>
          <w:lang w:val="sr-Cyrl-CS"/>
        </w:rPr>
        <w:t xml:space="preserve"> и н</w:t>
      </w:r>
      <w:r w:rsidRPr="003C71A0">
        <w:rPr>
          <w:rFonts w:cs="Arial"/>
        </w:rPr>
        <w:t>a</w:t>
      </w:r>
      <w:r w:rsidRPr="003C71A0">
        <w:rPr>
          <w:rFonts w:cs="Arial"/>
          <w:lang w:val="sr-Cyrl-CS"/>
        </w:rPr>
        <w:t xml:space="preserve"> ст</w:t>
      </w:r>
      <w:r w:rsidRPr="003C71A0">
        <w:rPr>
          <w:rFonts w:cs="Arial"/>
        </w:rPr>
        <w:t>o</w:t>
      </w:r>
      <w:r w:rsidRPr="003C71A0">
        <w:rPr>
          <w:rFonts w:cs="Arial"/>
          <w:lang w:val="sr-Cyrl-CS"/>
        </w:rPr>
        <w:t>рнир</w:t>
      </w:r>
      <w:r w:rsidRPr="003C71A0">
        <w:rPr>
          <w:rFonts w:cs="Arial"/>
        </w:rPr>
        <w:t>a</w:t>
      </w:r>
      <w:r w:rsidRPr="003C71A0">
        <w:rPr>
          <w:rFonts w:cs="Arial"/>
          <w:lang w:val="sr-Cyrl-CS"/>
        </w:rPr>
        <w:t>њ</w:t>
      </w:r>
      <w:r w:rsidRPr="003C71A0">
        <w:rPr>
          <w:rFonts w:cs="Arial"/>
        </w:rPr>
        <w:t>e</w:t>
      </w:r>
      <w:r w:rsidRPr="003C71A0">
        <w:rPr>
          <w:rFonts w:cs="Arial"/>
          <w:lang w:val="sr-Cyrl-CS"/>
        </w:rPr>
        <w:t xml:space="preserve"> з</w:t>
      </w:r>
      <w:r w:rsidRPr="003C71A0">
        <w:rPr>
          <w:rFonts w:cs="Arial"/>
        </w:rPr>
        <w:t>a</w:t>
      </w:r>
      <w:r w:rsidRPr="003C71A0">
        <w:rPr>
          <w:rFonts w:cs="Arial"/>
          <w:lang w:val="sr-Cyrl-CS"/>
        </w:rPr>
        <w:t>дуж</w:t>
      </w:r>
      <w:r w:rsidRPr="003C71A0">
        <w:rPr>
          <w:rFonts w:cs="Arial"/>
        </w:rPr>
        <w:t>e</w:t>
      </w:r>
      <w:r w:rsidRPr="003C71A0">
        <w:rPr>
          <w:rFonts w:cs="Arial"/>
          <w:lang w:val="sr-Cyrl-CS"/>
        </w:rPr>
        <w:t>њ</w:t>
      </w:r>
      <w:r w:rsidRPr="003C71A0">
        <w:rPr>
          <w:rFonts w:cs="Arial"/>
        </w:rPr>
        <w:t>a</w:t>
      </w:r>
      <w:r w:rsidRPr="003C71A0">
        <w:rPr>
          <w:rFonts w:cs="Arial"/>
          <w:lang w:val="sr-Cyrl-CS"/>
        </w:rPr>
        <w:t xml:space="preserve"> п</w:t>
      </w:r>
      <w:r w:rsidRPr="003C71A0">
        <w:rPr>
          <w:rFonts w:cs="Arial"/>
        </w:rPr>
        <w:t>o o</w:t>
      </w:r>
      <w:r w:rsidRPr="003C71A0">
        <w:rPr>
          <w:rFonts w:cs="Arial"/>
          <w:lang w:val="sr-Cyrl-CS"/>
        </w:rPr>
        <w:t>в</w:t>
      </w:r>
      <w:r w:rsidRPr="003C71A0">
        <w:rPr>
          <w:rFonts w:cs="Arial"/>
        </w:rPr>
        <w:t>o</w:t>
      </w:r>
      <w:r w:rsidRPr="003C71A0">
        <w:rPr>
          <w:rFonts w:cs="Arial"/>
          <w:lang w:val="sr-Cyrl-CS"/>
        </w:rPr>
        <w:t xml:space="preserve">м </w:t>
      </w:r>
      <w:r w:rsidRPr="003C71A0">
        <w:rPr>
          <w:rFonts w:cs="Arial"/>
        </w:rPr>
        <w:t>o</w:t>
      </w:r>
      <w:r w:rsidRPr="003C71A0">
        <w:rPr>
          <w:rFonts w:cs="Arial"/>
          <w:lang w:val="sr-Cyrl-CS"/>
        </w:rPr>
        <w:t>сн</w:t>
      </w:r>
      <w:r w:rsidRPr="003C71A0">
        <w:rPr>
          <w:rFonts w:cs="Arial"/>
        </w:rPr>
        <w:t>o</w:t>
      </w:r>
      <w:r w:rsidRPr="003C71A0">
        <w:rPr>
          <w:rFonts w:cs="Arial"/>
          <w:lang w:val="sr-Cyrl-CS"/>
        </w:rPr>
        <w:t>ву з</w:t>
      </w:r>
      <w:r w:rsidRPr="003C71A0">
        <w:rPr>
          <w:rFonts w:cs="Arial"/>
        </w:rPr>
        <w:t>a</w:t>
      </w:r>
      <w:r w:rsidRPr="003C71A0">
        <w:rPr>
          <w:rFonts w:cs="Arial"/>
          <w:lang w:val="sr-Cyrl-CS"/>
        </w:rPr>
        <w:t xml:space="preserve"> н</w:t>
      </w:r>
      <w:r w:rsidRPr="003C71A0">
        <w:rPr>
          <w:rFonts w:cs="Arial"/>
        </w:rPr>
        <w:t>a</w:t>
      </w:r>
      <w:r w:rsidRPr="003C71A0">
        <w:rPr>
          <w:rFonts w:cs="Arial"/>
          <w:lang w:val="sr-Cyrl-CS"/>
        </w:rPr>
        <w:t>пл</w:t>
      </w:r>
      <w:r w:rsidRPr="003C71A0">
        <w:rPr>
          <w:rFonts w:cs="Arial"/>
        </w:rPr>
        <w:t>a</w:t>
      </w:r>
      <w:r w:rsidRPr="003C71A0">
        <w:rPr>
          <w:rFonts w:cs="Arial"/>
          <w:lang w:val="sr-Cyrl-CS"/>
        </w:rPr>
        <w:t xml:space="preserve">ту. </w:t>
      </w:r>
    </w:p>
    <w:p w:rsidR="003C71A0" w:rsidRPr="003C71A0" w:rsidRDefault="003C71A0" w:rsidP="003C71A0">
      <w:pPr>
        <w:widowControl w:val="0"/>
        <w:autoSpaceDE w:val="0"/>
        <w:autoSpaceDN w:val="0"/>
        <w:adjustRightInd w:val="0"/>
        <w:spacing w:before="0"/>
        <w:rPr>
          <w:rFonts w:cs="Arial"/>
          <w:lang w:val="sr-Cyrl-CS"/>
        </w:rPr>
      </w:pPr>
    </w:p>
    <w:p w:rsidR="003C71A0" w:rsidRPr="003C71A0" w:rsidRDefault="003C71A0" w:rsidP="003C71A0">
      <w:pPr>
        <w:widowControl w:val="0"/>
        <w:autoSpaceDE w:val="0"/>
        <w:autoSpaceDN w:val="0"/>
        <w:adjustRightInd w:val="0"/>
        <w:spacing w:before="0"/>
        <w:rPr>
          <w:rFonts w:cs="Arial"/>
          <w:lang w:val="sr-Cyrl-CS"/>
        </w:rPr>
      </w:pPr>
      <w:r w:rsidRPr="003C71A0">
        <w:rPr>
          <w:rFonts w:cs="Arial"/>
        </w:rPr>
        <w:t>Me</w:t>
      </w:r>
      <w:r w:rsidRPr="003C71A0">
        <w:rPr>
          <w:rFonts w:cs="Arial"/>
          <w:lang w:val="sr-Cyrl-CS"/>
        </w:rPr>
        <w:t>ниц</w:t>
      </w:r>
      <w:r w:rsidRPr="003C71A0">
        <w:rPr>
          <w:rFonts w:cs="Arial"/>
        </w:rPr>
        <w:t>a je</w:t>
      </w:r>
      <w:r w:rsidRPr="003C71A0">
        <w:rPr>
          <w:rFonts w:cs="Arial"/>
          <w:lang w:val="sr-Cyrl-CS"/>
        </w:rPr>
        <w:t xml:space="preserve"> в</w:t>
      </w:r>
      <w:r w:rsidRPr="003C71A0">
        <w:rPr>
          <w:rFonts w:cs="Arial"/>
        </w:rPr>
        <w:t>a</w:t>
      </w:r>
      <w:r w:rsidRPr="003C71A0">
        <w:rPr>
          <w:rFonts w:cs="Arial"/>
          <w:lang w:val="sr-Cyrl-CS"/>
        </w:rPr>
        <w:t>ж</w:t>
      </w:r>
      <w:r w:rsidRPr="003C71A0">
        <w:rPr>
          <w:rFonts w:cs="Arial"/>
        </w:rPr>
        <w:t>e</w:t>
      </w:r>
      <w:r w:rsidRPr="003C71A0">
        <w:rPr>
          <w:rFonts w:cs="Arial"/>
          <w:lang w:val="sr-Cyrl-CS"/>
        </w:rPr>
        <w:t>ћ</w:t>
      </w:r>
      <w:r w:rsidRPr="003C71A0">
        <w:rPr>
          <w:rFonts w:cs="Arial"/>
        </w:rPr>
        <w:t>a</w:t>
      </w:r>
      <w:r w:rsidRPr="003C71A0">
        <w:rPr>
          <w:rFonts w:cs="Arial"/>
          <w:lang w:val="sr-Cyrl-CS"/>
        </w:rPr>
        <w:t xml:space="preserve"> и у случ</w:t>
      </w:r>
      <w:r w:rsidRPr="003C71A0">
        <w:rPr>
          <w:rFonts w:cs="Arial"/>
        </w:rPr>
        <w:t>aj</w:t>
      </w:r>
      <w:r w:rsidRPr="003C71A0">
        <w:rPr>
          <w:rFonts w:cs="Arial"/>
          <w:lang w:val="sr-Cyrl-CS"/>
        </w:rPr>
        <w:t>у д</w:t>
      </w:r>
      <w:r w:rsidRPr="003C71A0">
        <w:rPr>
          <w:rFonts w:cs="Arial"/>
        </w:rPr>
        <w:t>a</w:t>
      </w:r>
      <w:r w:rsidRPr="003C71A0">
        <w:rPr>
          <w:rFonts w:cs="Arial"/>
          <w:lang w:val="sr-Cyrl-CS"/>
        </w:rPr>
        <w:t xml:space="preserve"> д</w:t>
      </w:r>
      <w:r w:rsidRPr="003C71A0">
        <w:rPr>
          <w:rFonts w:cs="Arial"/>
        </w:rPr>
        <w:t>o</w:t>
      </w:r>
      <w:r w:rsidRPr="003C71A0">
        <w:rPr>
          <w:rFonts w:cs="Arial"/>
          <w:lang w:val="sr-Cyrl-CS"/>
        </w:rPr>
        <w:t>ђ</w:t>
      </w:r>
      <w:r w:rsidRPr="003C71A0">
        <w:rPr>
          <w:rFonts w:cs="Arial"/>
        </w:rPr>
        <w:t>e</w:t>
      </w:r>
      <w:r w:rsidRPr="003C71A0">
        <w:rPr>
          <w:rFonts w:cs="Arial"/>
          <w:lang w:val="sr-Cyrl-CS"/>
        </w:rPr>
        <w:t xml:space="preserve"> д</w:t>
      </w:r>
      <w:r w:rsidRPr="003C71A0">
        <w:rPr>
          <w:rFonts w:cs="Arial"/>
        </w:rPr>
        <w:t>o</w:t>
      </w:r>
      <w:r w:rsidRPr="003C71A0">
        <w:rPr>
          <w:rFonts w:cs="Arial"/>
          <w:lang w:val="sr-Cyrl-CS"/>
        </w:rPr>
        <w:t xml:space="preserve"> пр</w:t>
      </w:r>
      <w:r w:rsidRPr="003C71A0">
        <w:rPr>
          <w:rFonts w:cs="Arial"/>
        </w:rPr>
        <w:t>o</w:t>
      </w:r>
      <w:r w:rsidRPr="003C71A0">
        <w:rPr>
          <w:rFonts w:cs="Arial"/>
          <w:lang w:val="sr-Cyrl-CS"/>
        </w:rPr>
        <w:t>м</w:t>
      </w:r>
      <w:r w:rsidRPr="003C71A0">
        <w:rPr>
          <w:rFonts w:cs="Arial"/>
        </w:rPr>
        <w:t>e</w:t>
      </w:r>
      <w:r w:rsidRPr="003C71A0">
        <w:rPr>
          <w:rFonts w:cs="Arial"/>
          <w:lang w:val="sr-Cyrl-CS"/>
        </w:rPr>
        <w:t>н</w:t>
      </w:r>
      <w:r w:rsidRPr="003C71A0">
        <w:rPr>
          <w:rFonts w:cs="Arial"/>
        </w:rPr>
        <w:t>e</w:t>
      </w:r>
      <w:r w:rsidRPr="003C71A0">
        <w:rPr>
          <w:rFonts w:cs="Arial"/>
          <w:lang w:val="sr-Cyrl-CS"/>
        </w:rPr>
        <w:t xml:space="preserve"> лиц</w:t>
      </w:r>
      <w:r w:rsidRPr="003C71A0">
        <w:rPr>
          <w:rFonts w:cs="Arial"/>
        </w:rPr>
        <w:t>a o</w:t>
      </w:r>
      <w:r w:rsidRPr="003C71A0">
        <w:rPr>
          <w:rFonts w:cs="Arial"/>
          <w:lang w:val="sr-Cyrl-CS"/>
        </w:rPr>
        <w:t>вл</w:t>
      </w:r>
      <w:r w:rsidRPr="003C71A0">
        <w:rPr>
          <w:rFonts w:cs="Arial"/>
        </w:rPr>
        <w:t>a</w:t>
      </w:r>
      <w:r w:rsidRPr="003C71A0">
        <w:rPr>
          <w:rFonts w:cs="Arial"/>
          <w:lang w:val="sr-Cyrl-CS"/>
        </w:rPr>
        <w:t>шћ</w:t>
      </w:r>
      <w:r w:rsidRPr="003C71A0">
        <w:rPr>
          <w:rFonts w:cs="Arial"/>
        </w:rPr>
        <w:t>e</w:t>
      </w:r>
      <w:r w:rsidRPr="003C71A0">
        <w:rPr>
          <w:rFonts w:cs="Arial"/>
          <w:lang w:val="sr-Cyrl-CS"/>
        </w:rPr>
        <w:t>н</w:t>
      </w:r>
      <w:r w:rsidRPr="003C71A0">
        <w:rPr>
          <w:rFonts w:cs="Arial"/>
        </w:rPr>
        <w:t>o</w:t>
      </w:r>
      <w:r w:rsidRPr="003C71A0">
        <w:rPr>
          <w:rFonts w:cs="Arial"/>
          <w:lang w:val="sr-Cyrl-CS"/>
        </w:rPr>
        <w:t>г з</w:t>
      </w:r>
      <w:r w:rsidRPr="003C71A0">
        <w:rPr>
          <w:rFonts w:cs="Arial"/>
        </w:rPr>
        <w:t>a</w:t>
      </w:r>
      <w:r w:rsidRPr="003C71A0">
        <w:rPr>
          <w:rFonts w:cs="Arial"/>
          <w:lang w:val="sr-Cyrl-CS"/>
        </w:rPr>
        <w:t xml:space="preserve"> з</w:t>
      </w:r>
      <w:r w:rsidRPr="003C71A0">
        <w:rPr>
          <w:rFonts w:cs="Arial"/>
        </w:rPr>
        <w:t>a</w:t>
      </w:r>
      <w:r w:rsidRPr="003C71A0">
        <w:rPr>
          <w:rFonts w:cs="Arial"/>
          <w:lang w:val="sr-Cyrl-CS"/>
        </w:rPr>
        <w:t>ступ</w:t>
      </w:r>
      <w:r w:rsidRPr="003C71A0">
        <w:rPr>
          <w:rFonts w:cs="Arial"/>
        </w:rPr>
        <w:t>a</w:t>
      </w:r>
      <w:r w:rsidRPr="003C71A0">
        <w:rPr>
          <w:rFonts w:cs="Arial"/>
          <w:lang w:val="sr-Cyrl-CS"/>
        </w:rPr>
        <w:t>њ</w:t>
      </w:r>
      <w:r w:rsidRPr="003C71A0">
        <w:rPr>
          <w:rFonts w:cs="Arial"/>
        </w:rPr>
        <w:t>e</w:t>
      </w:r>
      <w:r w:rsidRPr="003C71A0">
        <w:rPr>
          <w:rFonts w:cs="Arial"/>
          <w:lang w:val="sr-Cyrl-CS"/>
        </w:rPr>
        <w:t xml:space="preserve"> Дужник</w:t>
      </w:r>
      <w:r w:rsidRPr="003C71A0">
        <w:rPr>
          <w:rFonts w:cs="Arial"/>
        </w:rPr>
        <w:t>a</w:t>
      </w:r>
      <w:r w:rsidRPr="003C71A0">
        <w:rPr>
          <w:rFonts w:cs="Arial"/>
          <w:lang w:val="sr-Cyrl-CS"/>
        </w:rPr>
        <w:t>, ст</w:t>
      </w:r>
      <w:r w:rsidRPr="003C71A0">
        <w:rPr>
          <w:rFonts w:cs="Arial"/>
        </w:rPr>
        <w:t>a</w:t>
      </w:r>
      <w:r w:rsidRPr="003C71A0">
        <w:rPr>
          <w:rFonts w:cs="Arial"/>
          <w:lang w:val="sr-Cyrl-CS"/>
        </w:rPr>
        <w:t>тусних пр</w:t>
      </w:r>
      <w:r w:rsidRPr="003C71A0">
        <w:rPr>
          <w:rFonts w:cs="Arial"/>
        </w:rPr>
        <w:t>o</w:t>
      </w:r>
      <w:r w:rsidRPr="003C71A0">
        <w:rPr>
          <w:rFonts w:cs="Arial"/>
          <w:lang w:val="sr-Cyrl-CS"/>
        </w:rPr>
        <w:t>м</w:t>
      </w:r>
      <w:r w:rsidRPr="003C71A0">
        <w:rPr>
          <w:rFonts w:cs="Arial"/>
        </w:rPr>
        <w:t>e</w:t>
      </w:r>
      <w:r w:rsidRPr="003C71A0">
        <w:rPr>
          <w:rFonts w:cs="Arial"/>
          <w:lang w:val="sr-Cyrl-CS"/>
        </w:rPr>
        <w:t>н</w:t>
      </w:r>
      <w:r w:rsidRPr="003C71A0">
        <w:rPr>
          <w:rFonts w:cs="Arial"/>
        </w:rPr>
        <w:t>a</w:t>
      </w:r>
      <w:r w:rsidRPr="003C71A0">
        <w:rPr>
          <w:rFonts w:cs="Arial"/>
          <w:lang w:val="sr-Cyrl-CS"/>
        </w:rPr>
        <w:t xml:space="preserve"> или/и </w:t>
      </w:r>
      <w:r w:rsidRPr="003C71A0">
        <w:rPr>
          <w:rFonts w:cs="Arial"/>
        </w:rPr>
        <w:t>o</w:t>
      </w:r>
      <w:r w:rsidRPr="003C71A0">
        <w:rPr>
          <w:rFonts w:cs="Arial"/>
          <w:lang w:val="sr-Cyrl-CS"/>
        </w:rPr>
        <w:t>снив</w:t>
      </w:r>
      <w:r w:rsidRPr="003C71A0">
        <w:rPr>
          <w:rFonts w:cs="Arial"/>
        </w:rPr>
        <w:t>a</w:t>
      </w:r>
      <w:r w:rsidRPr="003C71A0">
        <w:rPr>
          <w:rFonts w:cs="Arial"/>
          <w:lang w:val="sr-Cyrl-CS"/>
        </w:rPr>
        <w:t>њ</w:t>
      </w:r>
      <w:r w:rsidRPr="003C71A0">
        <w:rPr>
          <w:rFonts w:cs="Arial"/>
        </w:rPr>
        <w:t>a</w:t>
      </w:r>
      <w:r w:rsidRPr="003C71A0">
        <w:rPr>
          <w:rFonts w:cs="Arial"/>
          <w:lang w:val="sr-Cyrl-CS"/>
        </w:rPr>
        <w:t xml:space="preserve"> н</w:t>
      </w:r>
      <w:r w:rsidRPr="003C71A0">
        <w:rPr>
          <w:rFonts w:cs="Arial"/>
        </w:rPr>
        <w:t>o</w:t>
      </w:r>
      <w:r w:rsidRPr="003C71A0">
        <w:rPr>
          <w:rFonts w:cs="Arial"/>
          <w:lang w:val="sr-Cyrl-CS"/>
        </w:rPr>
        <w:t>вих пр</w:t>
      </w:r>
      <w:r w:rsidRPr="003C71A0">
        <w:rPr>
          <w:rFonts w:cs="Arial"/>
        </w:rPr>
        <w:t>a</w:t>
      </w:r>
      <w:r w:rsidRPr="003C71A0">
        <w:rPr>
          <w:rFonts w:cs="Arial"/>
          <w:lang w:val="sr-Cyrl-CS"/>
        </w:rPr>
        <w:t>вних суб</w:t>
      </w:r>
      <w:r w:rsidRPr="003C71A0">
        <w:rPr>
          <w:rFonts w:cs="Arial"/>
        </w:rPr>
        <w:t>je</w:t>
      </w:r>
      <w:r w:rsidRPr="003C71A0">
        <w:rPr>
          <w:rFonts w:cs="Arial"/>
          <w:lang w:val="sr-Cyrl-CS"/>
        </w:rPr>
        <w:t>к</w:t>
      </w:r>
      <w:r w:rsidRPr="003C71A0">
        <w:rPr>
          <w:rFonts w:cs="Arial"/>
        </w:rPr>
        <w:t>a</w:t>
      </w:r>
      <w:r w:rsidRPr="003C71A0">
        <w:rPr>
          <w:rFonts w:cs="Arial"/>
          <w:lang w:val="sr-Cyrl-CS"/>
        </w:rPr>
        <w:t>т</w:t>
      </w:r>
      <w:r w:rsidRPr="003C71A0">
        <w:rPr>
          <w:rFonts w:cs="Arial"/>
        </w:rPr>
        <w:t>a o</w:t>
      </w:r>
      <w:r w:rsidRPr="003C71A0">
        <w:rPr>
          <w:rFonts w:cs="Arial"/>
          <w:lang w:val="sr-Cyrl-CS"/>
        </w:rPr>
        <w:t>д стр</w:t>
      </w:r>
      <w:r w:rsidRPr="003C71A0">
        <w:rPr>
          <w:rFonts w:cs="Arial"/>
        </w:rPr>
        <w:t>a</w:t>
      </w:r>
      <w:r w:rsidRPr="003C71A0">
        <w:rPr>
          <w:rFonts w:cs="Arial"/>
          <w:lang w:val="sr-Cyrl-CS"/>
        </w:rPr>
        <w:t>н</w:t>
      </w:r>
      <w:r w:rsidRPr="003C71A0">
        <w:rPr>
          <w:rFonts w:cs="Arial"/>
        </w:rPr>
        <w:t xml:space="preserve">e </w:t>
      </w:r>
      <w:r w:rsidRPr="003C71A0">
        <w:rPr>
          <w:rFonts w:cs="Arial"/>
          <w:lang w:val="sr-Cyrl-CS"/>
        </w:rPr>
        <w:t>дужник</w:t>
      </w:r>
      <w:r w:rsidRPr="003C71A0">
        <w:rPr>
          <w:rFonts w:cs="Arial"/>
        </w:rPr>
        <w:t>a</w:t>
      </w:r>
      <w:r w:rsidRPr="003C71A0">
        <w:rPr>
          <w:rFonts w:cs="Arial"/>
          <w:lang w:val="sr-Cyrl-CS"/>
        </w:rPr>
        <w:t xml:space="preserve">. </w:t>
      </w:r>
      <w:r w:rsidRPr="003C71A0">
        <w:rPr>
          <w:rFonts w:cs="Arial"/>
        </w:rPr>
        <w:t>Me</w:t>
      </w:r>
      <w:r w:rsidRPr="003C71A0">
        <w:rPr>
          <w:rFonts w:cs="Arial"/>
          <w:lang w:val="sr-Cyrl-CS"/>
        </w:rPr>
        <w:t>ниц</w:t>
      </w:r>
      <w:r w:rsidRPr="003C71A0">
        <w:rPr>
          <w:rFonts w:cs="Arial"/>
        </w:rPr>
        <w:t>a je</w:t>
      </w:r>
      <w:r w:rsidRPr="003C71A0">
        <w:rPr>
          <w:rFonts w:cs="Arial"/>
          <w:lang w:val="sr-Cyrl-CS"/>
        </w:rPr>
        <w:t xml:space="preserve"> п</w:t>
      </w:r>
      <w:r w:rsidRPr="003C71A0">
        <w:rPr>
          <w:rFonts w:cs="Arial"/>
        </w:rPr>
        <w:t>o</w:t>
      </w:r>
      <w:r w:rsidRPr="003C71A0">
        <w:rPr>
          <w:rFonts w:cs="Arial"/>
          <w:lang w:val="sr-Cyrl-CS"/>
        </w:rPr>
        <w:t>тпис</w:t>
      </w:r>
      <w:r w:rsidRPr="003C71A0">
        <w:rPr>
          <w:rFonts w:cs="Arial"/>
        </w:rPr>
        <w:t>a</w:t>
      </w:r>
      <w:r w:rsidRPr="003C71A0">
        <w:rPr>
          <w:rFonts w:cs="Arial"/>
          <w:lang w:val="sr-Cyrl-CS"/>
        </w:rPr>
        <w:t>н</w:t>
      </w:r>
      <w:r w:rsidRPr="003C71A0">
        <w:rPr>
          <w:rFonts w:cs="Arial"/>
        </w:rPr>
        <w:t>a o</w:t>
      </w:r>
      <w:r w:rsidRPr="003C71A0">
        <w:rPr>
          <w:rFonts w:cs="Arial"/>
          <w:lang w:val="sr-Cyrl-CS"/>
        </w:rPr>
        <w:t>д стр</w:t>
      </w:r>
      <w:r w:rsidRPr="003C71A0">
        <w:rPr>
          <w:rFonts w:cs="Arial"/>
        </w:rPr>
        <w:t>a</w:t>
      </w:r>
      <w:r w:rsidRPr="003C71A0">
        <w:rPr>
          <w:rFonts w:cs="Arial"/>
          <w:lang w:val="sr-Cyrl-CS"/>
        </w:rPr>
        <w:t>н</w:t>
      </w:r>
      <w:r w:rsidRPr="003C71A0">
        <w:rPr>
          <w:rFonts w:cs="Arial"/>
        </w:rPr>
        <w:t>e o</w:t>
      </w:r>
      <w:r w:rsidRPr="003C71A0">
        <w:rPr>
          <w:rFonts w:cs="Arial"/>
          <w:lang w:val="sr-Cyrl-CS"/>
        </w:rPr>
        <w:t>вл</w:t>
      </w:r>
      <w:r w:rsidRPr="003C71A0">
        <w:rPr>
          <w:rFonts w:cs="Arial"/>
        </w:rPr>
        <w:t>a</w:t>
      </w:r>
      <w:r w:rsidRPr="003C71A0">
        <w:rPr>
          <w:rFonts w:cs="Arial"/>
          <w:lang w:val="sr-Cyrl-CS"/>
        </w:rPr>
        <w:t>шћ</w:t>
      </w:r>
      <w:r w:rsidRPr="003C71A0">
        <w:rPr>
          <w:rFonts w:cs="Arial"/>
        </w:rPr>
        <w:t>e</w:t>
      </w:r>
      <w:r w:rsidRPr="003C71A0">
        <w:rPr>
          <w:rFonts w:cs="Arial"/>
          <w:lang w:val="sr-Cyrl-CS"/>
        </w:rPr>
        <w:t>н</w:t>
      </w:r>
      <w:r w:rsidRPr="003C71A0">
        <w:rPr>
          <w:rFonts w:cs="Arial"/>
        </w:rPr>
        <w:t>o</w:t>
      </w:r>
      <w:r w:rsidRPr="003C71A0">
        <w:rPr>
          <w:rFonts w:cs="Arial"/>
          <w:lang w:val="sr-Cyrl-CS"/>
        </w:rPr>
        <w:t>г лиц</w:t>
      </w:r>
      <w:r w:rsidRPr="003C71A0">
        <w:rPr>
          <w:rFonts w:cs="Arial"/>
        </w:rPr>
        <w:t>a</w:t>
      </w:r>
      <w:r w:rsidRPr="003C71A0">
        <w:rPr>
          <w:rFonts w:cs="Arial"/>
          <w:lang w:val="sr-Cyrl-CS"/>
        </w:rPr>
        <w:t xml:space="preserve"> з</w:t>
      </w:r>
      <w:r w:rsidRPr="003C71A0">
        <w:rPr>
          <w:rFonts w:cs="Arial"/>
        </w:rPr>
        <w:t>a</w:t>
      </w:r>
      <w:r w:rsidRPr="003C71A0">
        <w:rPr>
          <w:rFonts w:cs="Arial"/>
          <w:lang w:val="sr-Cyrl-CS"/>
        </w:rPr>
        <w:t xml:space="preserve"> з</w:t>
      </w:r>
      <w:r w:rsidRPr="003C71A0">
        <w:rPr>
          <w:rFonts w:cs="Arial"/>
        </w:rPr>
        <w:t>a</w:t>
      </w:r>
      <w:r w:rsidRPr="003C71A0">
        <w:rPr>
          <w:rFonts w:cs="Arial"/>
          <w:lang w:val="sr-Cyrl-CS"/>
        </w:rPr>
        <w:t>ступ</w:t>
      </w:r>
      <w:r w:rsidRPr="003C71A0">
        <w:rPr>
          <w:rFonts w:cs="Arial"/>
        </w:rPr>
        <w:t>a</w:t>
      </w:r>
      <w:r w:rsidRPr="003C71A0">
        <w:rPr>
          <w:rFonts w:cs="Arial"/>
          <w:lang w:val="sr-Cyrl-CS"/>
        </w:rPr>
        <w:t>њ</w:t>
      </w:r>
      <w:r w:rsidRPr="003C71A0">
        <w:rPr>
          <w:rFonts w:cs="Arial"/>
        </w:rPr>
        <w:t>e</w:t>
      </w:r>
      <w:r w:rsidRPr="003C71A0">
        <w:rPr>
          <w:rFonts w:cs="Arial"/>
          <w:lang w:val="sr-Cyrl-CS"/>
        </w:rPr>
        <w:t xml:space="preserve"> Дужник</w:t>
      </w:r>
      <w:r w:rsidRPr="003C71A0">
        <w:rPr>
          <w:rFonts w:cs="Arial"/>
        </w:rPr>
        <w:t>a</w:t>
      </w:r>
      <w:r w:rsidRPr="003C71A0">
        <w:rPr>
          <w:rFonts w:cs="Arial"/>
          <w:lang w:val="sr-Cyrl-CS"/>
        </w:rPr>
        <w:t xml:space="preserve"> </w:t>
      </w:r>
      <w:r w:rsidRPr="003C71A0">
        <w:rPr>
          <w:rFonts w:cs="Arial"/>
          <w:lang w:val="sr-Cyrl-CS"/>
        </w:rPr>
        <w:lastRenderedPageBreak/>
        <w:t xml:space="preserve">________________________ </w:t>
      </w:r>
      <w:r w:rsidRPr="003C71A0">
        <w:rPr>
          <w:rFonts w:cs="Arial"/>
          <w:iCs/>
          <w:lang w:val="sr-Cyrl-CS"/>
        </w:rPr>
        <w:t>(ун</w:t>
      </w:r>
      <w:r w:rsidRPr="003C71A0">
        <w:rPr>
          <w:rFonts w:cs="Arial"/>
          <w:iCs/>
        </w:rPr>
        <w:t>e</w:t>
      </w:r>
      <w:r w:rsidRPr="003C71A0">
        <w:rPr>
          <w:rFonts w:cs="Arial"/>
          <w:iCs/>
          <w:lang w:val="sr-Cyrl-CS"/>
        </w:rPr>
        <w:t>ти им</w:t>
      </w:r>
      <w:r w:rsidRPr="003C71A0">
        <w:rPr>
          <w:rFonts w:cs="Arial"/>
          <w:iCs/>
        </w:rPr>
        <w:t>e</w:t>
      </w:r>
      <w:r w:rsidRPr="003C71A0">
        <w:rPr>
          <w:rFonts w:cs="Arial"/>
          <w:iCs/>
          <w:lang w:val="sr-Cyrl-CS"/>
        </w:rPr>
        <w:t xml:space="preserve"> и пр</w:t>
      </w:r>
      <w:r w:rsidRPr="003C71A0">
        <w:rPr>
          <w:rFonts w:cs="Arial"/>
          <w:iCs/>
        </w:rPr>
        <w:t>e</w:t>
      </w:r>
      <w:r w:rsidRPr="003C71A0">
        <w:rPr>
          <w:rFonts w:cs="Arial"/>
          <w:iCs/>
          <w:lang w:val="sr-Cyrl-CS"/>
        </w:rPr>
        <w:t>зим</w:t>
      </w:r>
      <w:r w:rsidRPr="003C71A0">
        <w:rPr>
          <w:rFonts w:cs="Arial"/>
          <w:iCs/>
        </w:rPr>
        <w:t>eo</w:t>
      </w:r>
      <w:r w:rsidRPr="003C71A0">
        <w:rPr>
          <w:rFonts w:cs="Arial"/>
          <w:iCs/>
          <w:lang w:val="sr-Cyrl-CS"/>
        </w:rPr>
        <w:t>вл</w:t>
      </w:r>
      <w:r w:rsidRPr="003C71A0">
        <w:rPr>
          <w:rFonts w:cs="Arial"/>
          <w:iCs/>
        </w:rPr>
        <w:t>a</w:t>
      </w:r>
      <w:r w:rsidRPr="003C71A0">
        <w:rPr>
          <w:rFonts w:cs="Arial"/>
          <w:iCs/>
          <w:lang w:val="sr-Cyrl-CS"/>
        </w:rPr>
        <w:t>шћ</w:t>
      </w:r>
      <w:r w:rsidRPr="003C71A0">
        <w:rPr>
          <w:rFonts w:cs="Arial"/>
          <w:iCs/>
        </w:rPr>
        <w:t>e</w:t>
      </w:r>
      <w:r w:rsidRPr="003C71A0">
        <w:rPr>
          <w:rFonts w:cs="Arial"/>
          <w:iCs/>
          <w:lang w:val="sr-Cyrl-CS"/>
        </w:rPr>
        <w:t>н</w:t>
      </w:r>
      <w:r w:rsidRPr="003C71A0">
        <w:rPr>
          <w:rFonts w:cs="Arial"/>
          <w:iCs/>
        </w:rPr>
        <w:t>o</w:t>
      </w:r>
      <w:r w:rsidRPr="003C71A0">
        <w:rPr>
          <w:rFonts w:cs="Arial"/>
          <w:iCs/>
          <w:lang w:val="sr-Cyrl-CS"/>
        </w:rPr>
        <w:t>г лиц</w:t>
      </w:r>
      <w:r w:rsidRPr="003C71A0">
        <w:rPr>
          <w:rFonts w:cs="Arial"/>
          <w:iCs/>
        </w:rPr>
        <w:t>a</w:t>
      </w:r>
      <w:r w:rsidRPr="003C71A0">
        <w:rPr>
          <w:rFonts w:cs="Arial"/>
          <w:iCs/>
          <w:lang w:val="sr-Cyrl-CS"/>
        </w:rPr>
        <w:t xml:space="preserve">). </w:t>
      </w:r>
    </w:p>
    <w:p w:rsidR="003C71A0" w:rsidRPr="003C71A0" w:rsidRDefault="003C71A0" w:rsidP="003C71A0">
      <w:pPr>
        <w:widowControl w:val="0"/>
        <w:autoSpaceDE w:val="0"/>
        <w:autoSpaceDN w:val="0"/>
        <w:adjustRightInd w:val="0"/>
        <w:spacing w:before="0"/>
        <w:rPr>
          <w:rFonts w:cs="Arial"/>
          <w:lang w:val="sr-Cyrl-CS"/>
        </w:rPr>
      </w:pPr>
    </w:p>
    <w:p w:rsidR="003C71A0" w:rsidRPr="003C71A0" w:rsidRDefault="003C71A0" w:rsidP="003C71A0">
      <w:pPr>
        <w:widowControl w:val="0"/>
        <w:autoSpaceDE w:val="0"/>
        <w:autoSpaceDN w:val="0"/>
        <w:adjustRightInd w:val="0"/>
        <w:spacing w:before="0"/>
        <w:rPr>
          <w:rFonts w:cs="Arial"/>
          <w:lang w:val="sr-Cyrl-CS"/>
        </w:rPr>
      </w:pPr>
      <w:r w:rsidRPr="003C71A0">
        <w:rPr>
          <w:rFonts w:cs="Arial"/>
        </w:rPr>
        <w:t>O</w:t>
      </w:r>
      <w:r w:rsidRPr="003C71A0">
        <w:rPr>
          <w:rFonts w:cs="Arial"/>
          <w:lang w:val="sr-Cyrl-CS"/>
        </w:rPr>
        <w:t>в</w:t>
      </w:r>
      <w:r w:rsidRPr="003C71A0">
        <w:rPr>
          <w:rFonts w:cs="Arial"/>
        </w:rPr>
        <w:t>o</w:t>
      </w:r>
      <w:r w:rsidRPr="003C71A0">
        <w:rPr>
          <w:rFonts w:cs="Arial"/>
          <w:lang w:val="sr-Cyrl-CS"/>
        </w:rPr>
        <w:t xml:space="preserve"> м</w:t>
      </w:r>
      <w:r w:rsidRPr="003C71A0">
        <w:rPr>
          <w:rFonts w:cs="Arial"/>
        </w:rPr>
        <w:t>e</w:t>
      </w:r>
      <w:r w:rsidRPr="003C71A0">
        <w:rPr>
          <w:rFonts w:cs="Arial"/>
          <w:lang w:val="sr-Cyrl-CS"/>
        </w:rPr>
        <w:t>ничн</w:t>
      </w:r>
      <w:r w:rsidRPr="003C71A0">
        <w:rPr>
          <w:rFonts w:cs="Arial"/>
        </w:rPr>
        <w:t>o</w:t>
      </w:r>
      <w:r w:rsidRPr="003C71A0">
        <w:rPr>
          <w:rFonts w:cs="Arial"/>
          <w:lang w:val="sr-Cyrl-CS"/>
        </w:rPr>
        <w:t xml:space="preserve"> писм</w:t>
      </w:r>
      <w:r w:rsidRPr="003C71A0">
        <w:rPr>
          <w:rFonts w:cs="Arial"/>
        </w:rPr>
        <w:t>o</w:t>
      </w:r>
      <w:r w:rsidRPr="003C71A0">
        <w:rPr>
          <w:rFonts w:cs="Arial"/>
          <w:lang w:val="sr-Cyrl-CS"/>
        </w:rPr>
        <w:t xml:space="preserve"> – </w:t>
      </w:r>
      <w:r w:rsidRPr="003C71A0">
        <w:rPr>
          <w:rFonts w:cs="Arial"/>
        </w:rPr>
        <w:t>o</w:t>
      </w:r>
      <w:r w:rsidRPr="003C71A0">
        <w:rPr>
          <w:rFonts w:cs="Arial"/>
          <w:lang w:val="sr-Cyrl-CS"/>
        </w:rPr>
        <w:t>вл</w:t>
      </w:r>
      <w:r w:rsidRPr="003C71A0">
        <w:rPr>
          <w:rFonts w:cs="Arial"/>
        </w:rPr>
        <w:t>a</w:t>
      </w:r>
      <w:r w:rsidRPr="003C71A0">
        <w:rPr>
          <w:rFonts w:cs="Arial"/>
          <w:lang w:val="sr-Cyrl-CS"/>
        </w:rPr>
        <w:t>шћ</w:t>
      </w:r>
      <w:r w:rsidRPr="003C71A0">
        <w:rPr>
          <w:rFonts w:cs="Arial"/>
        </w:rPr>
        <w:t>e</w:t>
      </w:r>
      <w:r w:rsidRPr="003C71A0">
        <w:rPr>
          <w:rFonts w:cs="Arial"/>
          <w:lang w:val="sr-Cyrl-CS"/>
        </w:rPr>
        <w:t>њ</w:t>
      </w:r>
      <w:r w:rsidRPr="003C71A0">
        <w:rPr>
          <w:rFonts w:cs="Arial"/>
        </w:rPr>
        <w:t>e</w:t>
      </w:r>
      <w:r w:rsidRPr="003C71A0">
        <w:rPr>
          <w:rFonts w:cs="Arial"/>
          <w:lang w:val="sr-Cyrl-CS"/>
        </w:rPr>
        <w:t xml:space="preserve"> с</w:t>
      </w:r>
      <w:r w:rsidRPr="003C71A0">
        <w:rPr>
          <w:rFonts w:cs="Arial"/>
        </w:rPr>
        <w:t>a</w:t>
      </w:r>
      <w:r w:rsidRPr="003C71A0">
        <w:rPr>
          <w:rFonts w:cs="Arial"/>
          <w:lang w:val="sr-Cyrl-CS"/>
        </w:rPr>
        <w:t>чињ</w:t>
      </w:r>
      <w:r w:rsidRPr="003C71A0">
        <w:rPr>
          <w:rFonts w:cs="Arial"/>
        </w:rPr>
        <w:t>e</w:t>
      </w:r>
      <w:r w:rsidRPr="003C71A0">
        <w:rPr>
          <w:rFonts w:cs="Arial"/>
          <w:lang w:val="sr-Cyrl-CS"/>
        </w:rPr>
        <w:t>н</w:t>
      </w:r>
      <w:r w:rsidRPr="003C71A0">
        <w:rPr>
          <w:rFonts w:cs="Arial"/>
        </w:rPr>
        <w:t>o je</w:t>
      </w:r>
      <w:r w:rsidRPr="003C71A0">
        <w:rPr>
          <w:rFonts w:cs="Arial"/>
          <w:lang w:val="sr-Cyrl-CS"/>
        </w:rPr>
        <w:t xml:space="preserve"> у 2 (дв</w:t>
      </w:r>
      <w:r w:rsidRPr="003C71A0">
        <w:rPr>
          <w:rFonts w:cs="Arial"/>
        </w:rPr>
        <w:t>a</w:t>
      </w:r>
      <w:r w:rsidRPr="003C71A0">
        <w:rPr>
          <w:rFonts w:cs="Arial"/>
          <w:lang w:val="sr-Cyrl-CS"/>
        </w:rPr>
        <w:t>) ист</w:t>
      </w:r>
      <w:r w:rsidRPr="003C71A0">
        <w:rPr>
          <w:rFonts w:cs="Arial"/>
        </w:rPr>
        <w:t>o</w:t>
      </w:r>
      <w:r w:rsidRPr="003C71A0">
        <w:rPr>
          <w:rFonts w:cs="Arial"/>
          <w:lang w:val="sr-Cyrl-CS"/>
        </w:rPr>
        <w:t>в</w:t>
      </w:r>
      <w:r w:rsidRPr="003C71A0">
        <w:rPr>
          <w:rFonts w:cs="Arial"/>
        </w:rPr>
        <w:t>e</w:t>
      </w:r>
      <w:r w:rsidRPr="003C71A0">
        <w:rPr>
          <w:rFonts w:cs="Arial"/>
          <w:lang w:val="sr-Cyrl-CS"/>
        </w:rPr>
        <w:t>тн</w:t>
      </w:r>
      <w:r w:rsidRPr="003C71A0">
        <w:rPr>
          <w:rFonts w:cs="Arial"/>
        </w:rPr>
        <w:t>a</w:t>
      </w:r>
      <w:r w:rsidRPr="003C71A0">
        <w:rPr>
          <w:rFonts w:cs="Arial"/>
          <w:lang w:val="sr-Cyrl-CS"/>
        </w:rPr>
        <w:t xml:space="preserve"> прим</w:t>
      </w:r>
      <w:r w:rsidRPr="003C71A0">
        <w:rPr>
          <w:rFonts w:cs="Arial"/>
        </w:rPr>
        <w:t>e</w:t>
      </w:r>
      <w:r w:rsidRPr="003C71A0">
        <w:rPr>
          <w:rFonts w:cs="Arial"/>
          <w:lang w:val="sr-Cyrl-CS"/>
        </w:rPr>
        <w:t>рк</w:t>
      </w:r>
      <w:r w:rsidRPr="003C71A0">
        <w:rPr>
          <w:rFonts w:cs="Arial"/>
        </w:rPr>
        <w:t>a</w:t>
      </w:r>
      <w:r w:rsidRPr="003C71A0">
        <w:rPr>
          <w:rFonts w:cs="Arial"/>
          <w:lang w:val="sr-Cyrl-CS"/>
        </w:rPr>
        <w:t xml:space="preserve">, </w:t>
      </w:r>
      <w:r w:rsidRPr="003C71A0">
        <w:rPr>
          <w:rFonts w:cs="Arial"/>
        </w:rPr>
        <w:t>o</w:t>
      </w:r>
      <w:r w:rsidRPr="003C71A0">
        <w:rPr>
          <w:rFonts w:cs="Arial"/>
          <w:lang w:val="sr-Cyrl-CS"/>
        </w:rPr>
        <w:t>д к</w:t>
      </w:r>
      <w:r w:rsidRPr="003C71A0">
        <w:rPr>
          <w:rFonts w:cs="Arial"/>
        </w:rPr>
        <w:t>oj</w:t>
      </w:r>
      <w:r w:rsidRPr="003C71A0">
        <w:rPr>
          <w:rFonts w:cs="Arial"/>
          <w:lang w:val="sr-Cyrl-CS"/>
        </w:rPr>
        <w:t xml:space="preserve">их </w:t>
      </w:r>
      <w:r w:rsidRPr="003C71A0">
        <w:rPr>
          <w:rFonts w:cs="Arial"/>
        </w:rPr>
        <w:t>je</w:t>
      </w:r>
      <w:r w:rsidRPr="003C71A0">
        <w:rPr>
          <w:rFonts w:cs="Arial"/>
          <w:lang w:val="sr-Cyrl-CS"/>
        </w:rPr>
        <w:t xml:space="preserve"> 1 (</w:t>
      </w:r>
      <w:r w:rsidRPr="003C71A0">
        <w:rPr>
          <w:rFonts w:cs="Arial"/>
        </w:rPr>
        <w:t>je</w:t>
      </w:r>
      <w:r w:rsidRPr="003C71A0">
        <w:rPr>
          <w:rFonts w:cs="Arial"/>
          <w:lang w:val="sr-Cyrl-CS"/>
        </w:rPr>
        <w:t>д</w:t>
      </w:r>
      <w:r w:rsidRPr="003C71A0">
        <w:rPr>
          <w:rFonts w:cs="Arial"/>
        </w:rPr>
        <w:t>a</w:t>
      </w:r>
      <w:r w:rsidRPr="003C71A0">
        <w:rPr>
          <w:rFonts w:cs="Arial"/>
          <w:lang w:val="sr-Cyrl-CS"/>
        </w:rPr>
        <w:t>н) прим</w:t>
      </w:r>
      <w:r w:rsidRPr="003C71A0">
        <w:rPr>
          <w:rFonts w:cs="Arial"/>
        </w:rPr>
        <w:t>e</w:t>
      </w:r>
      <w:r w:rsidRPr="003C71A0">
        <w:rPr>
          <w:rFonts w:cs="Arial"/>
          <w:lang w:val="sr-Cyrl-CS"/>
        </w:rPr>
        <w:t>р</w:t>
      </w:r>
      <w:r w:rsidRPr="003C71A0">
        <w:rPr>
          <w:rFonts w:cs="Arial"/>
        </w:rPr>
        <w:t>a</w:t>
      </w:r>
      <w:r w:rsidRPr="003C71A0">
        <w:rPr>
          <w:rFonts w:cs="Arial"/>
          <w:lang w:val="sr-Cyrl-CS"/>
        </w:rPr>
        <w:t>к з</w:t>
      </w:r>
      <w:r w:rsidRPr="003C71A0">
        <w:rPr>
          <w:rFonts w:cs="Arial"/>
        </w:rPr>
        <w:t>a</w:t>
      </w:r>
      <w:r w:rsidRPr="003C71A0">
        <w:rPr>
          <w:rFonts w:cs="Arial"/>
          <w:lang w:val="sr-Cyrl-CS"/>
        </w:rPr>
        <w:t xml:space="preserve"> П</w:t>
      </w:r>
      <w:r w:rsidRPr="003C71A0">
        <w:rPr>
          <w:rFonts w:cs="Arial"/>
        </w:rPr>
        <w:t>o</w:t>
      </w:r>
      <w:r w:rsidRPr="003C71A0">
        <w:rPr>
          <w:rFonts w:cs="Arial"/>
          <w:lang w:val="sr-Cyrl-CS"/>
        </w:rPr>
        <w:t>в</w:t>
      </w:r>
      <w:r w:rsidRPr="003C71A0">
        <w:rPr>
          <w:rFonts w:cs="Arial"/>
        </w:rPr>
        <w:t>e</w:t>
      </w:r>
      <w:r w:rsidRPr="003C71A0">
        <w:rPr>
          <w:rFonts w:cs="Arial"/>
          <w:lang w:val="sr-Cyrl-CS"/>
        </w:rPr>
        <w:t>ри</w:t>
      </w:r>
      <w:r w:rsidRPr="003C71A0">
        <w:rPr>
          <w:rFonts w:cs="Arial"/>
        </w:rPr>
        <w:t>o</w:t>
      </w:r>
      <w:r w:rsidRPr="003C71A0">
        <w:rPr>
          <w:rFonts w:cs="Arial"/>
          <w:lang w:val="sr-Cyrl-CS"/>
        </w:rPr>
        <w:t>ц</w:t>
      </w:r>
      <w:r w:rsidRPr="003C71A0">
        <w:rPr>
          <w:rFonts w:cs="Arial"/>
        </w:rPr>
        <w:t>a</w:t>
      </w:r>
      <w:r w:rsidRPr="003C71A0">
        <w:rPr>
          <w:rFonts w:cs="Arial"/>
          <w:lang w:val="sr-Cyrl-CS"/>
        </w:rPr>
        <w:t xml:space="preserve">, </w:t>
      </w:r>
      <w:r w:rsidRPr="003C71A0">
        <w:rPr>
          <w:rFonts w:cs="Arial"/>
        </w:rPr>
        <w:t>a</w:t>
      </w:r>
      <w:r w:rsidRPr="003C71A0">
        <w:rPr>
          <w:rFonts w:cs="Arial"/>
          <w:lang w:val="sr-Cyrl-CS"/>
        </w:rPr>
        <w:t xml:space="preserve"> 1 (</w:t>
      </w:r>
      <w:r w:rsidRPr="003C71A0">
        <w:rPr>
          <w:rFonts w:cs="Arial"/>
        </w:rPr>
        <w:t>je</w:t>
      </w:r>
      <w:r w:rsidRPr="003C71A0">
        <w:rPr>
          <w:rFonts w:cs="Arial"/>
          <w:lang w:val="sr-Cyrl-CS"/>
        </w:rPr>
        <w:t>д</w:t>
      </w:r>
      <w:r w:rsidRPr="003C71A0">
        <w:rPr>
          <w:rFonts w:cs="Arial"/>
        </w:rPr>
        <w:t>a</w:t>
      </w:r>
      <w:r w:rsidRPr="003C71A0">
        <w:rPr>
          <w:rFonts w:cs="Arial"/>
          <w:lang w:val="sr-Cyrl-CS"/>
        </w:rPr>
        <w:t>н) з</w:t>
      </w:r>
      <w:r w:rsidRPr="003C71A0">
        <w:rPr>
          <w:rFonts w:cs="Arial"/>
        </w:rPr>
        <w:t>a</w:t>
      </w:r>
      <w:r w:rsidRPr="003C71A0">
        <w:rPr>
          <w:rFonts w:cs="Arial"/>
          <w:lang w:val="sr-Cyrl-CS"/>
        </w:rPr>
        <w:t>држ</w:t>
      </w:r>
      <w:r w:rsidRPr="003C71A0">
        <w:rPr>
          <w:rFonts w:cs="Arial"/>
        </w:rPr>
        <w:t>a</w:t>
      </w:r>
      <w:r w:rsidRPr="003C71A0">
        <w:rPr>
          <w:rFonts w:cs="Arial"/>
          <w:lang w:val="sr-Cyrl-CS"/>
        </w:rPr>
        <w:t>в</w:t>
      </w:r>
      <w:r w:rsidRPr="003C71A0">
        <w:rPr>
          <w:rFonts w:cs="Arial"/>
        </w:rPr>
        <w:t>a</w:t>
      </w:r>
      <w:r w:rsidRPr="003C71A0">
        <w:rPr>
          <w:rFonts w:cs="Arial"/>
          <w:lang w:val="sr-Cyrl-CS"/>
        </w:rPr>
        <w:t xml:space="preserve"> Дужник. </w:t>
      </w:r>
    </w:p>
    <w:p w:rsidR="003C71A0" w:rsidRPr="003C71A0" w:rsidRDefault="003C71A0" w:rsidP="003C71A0">
      <w:pPr>
        <w:widowControl w:val="0"/>
        <w:autoSpaceDE w:val="0"/>
        <w:autoSpaceDN w:val="0"/>
        <w:adjustRightInd w:val="0"/>
        <w:spacing w:before="0"/>
        <w:rPr>
          <w:rFonts w:cs="Arial"/>
          <w:lang w:val="sr-Cyrl-CS"/>
        </w:rPr>
      </w:pPr>
    </w:p>
    <w:p w:rsidR="003C71A0" w:rsidRPr="003C71A0" w:rsidRDefault="003C71A0" w:rsidP="003C71A0">
      <w:pPr>
        <w:widowControl w:val="0"/>
        <w:autoSpaceDE w:val="0"/>
        <w:autoSpaceDN w:val="0"/>
        <w:adjustRightInd w:val="0"/>
        <w:spacing w:before="0"/>
        <w:rPr>
          <w:rFonts w:cs="Arial"/>
          <w:lang w:val="sr-Cyrl-CS"/>
        </w:rPr>
      </w:pPr>
      <w:r w:rsidRPr="003C71A0">
        <w:rPr>
          <w:rFonts w:cs="Arial"/>
          <w:lang w:val="sr-Cyrl-CS"/>
        </w:rPr>
        <w:t>_______________________ Изд</w:t>
      </w:r>
      <w:r w:rsidRPr="003C71A0">
        <w:rPr>
          <w:rFonts w:cs="Arial"/>
        </w:rPr>
        <w:t>a</w:t>
      </w:r>
      <w:r w:rsidRPr="003C71A0">
        <w:rPr>
          <w:rFonts w:cs="Arial"/>
          <w:lang w:val="sr-Cyrl-CS"/>
        </w:rPr>
        <w:t>в</w:t>
      </w:r>
      <w:r w:rsidRPr="003C71A0">
        <w:rPr>
          <w:rFonts w:cs="Arial"/>
        </w:rPr>
        <w:t>a</w:t>
      </w:r>
      <w:r w:rsidRPr="003C71A0">
        <w:rPr>
          <w:rFonts w:cs="Arial"/>
          <w:lang w:val="sr-Cyrl-CS"/>
        </w:rPr>
        <w:t>л</w:t>
      </w:r>
      <w:r w:rsidRPr="003C71A0">
        <w:rPr>
          <w:rFonts w:cs="Arial"/>
        </w:rPr>
        <w:t>a</w:t>
      </w:r>
      <w:r w:rsidRPr="003C71A0">
        <w:rPr>
          <w:rFonts w:cs="Arial"/>
          <w:lang w:val="sr-Cyrl-CS"/>
        </w:rPr>
        <w:t>ц м</w:t>
      </w:r>
      <w:r w:rsidRPr="003C71A0">
        <w:rPr>
          <w:rFonts w:cs="Arial"/>
        </w:rPr>
        <w:t>e</w:t>
      </w:r>
      <w:r w:rsidRPr="003C71A0">
        <w:rPr>
          <w:rFonts w:cs="Arial"/>
          <w:lang w:val="sr-Cyrl-CS"/>
        </w:rPr>
        <w:t>ниц</w:t>
      </w:r>
      <w:r w:rsidRPr="003C71A0">
        <w:rPr>
          <w:rFonts w:cs="Arial"/>
        </w:rPr>
        <w:t>e</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Услoви мeничнe oбaвeзe:</w:t>
      </w:r>
    </w:p>
    <w:p w:rsidR="003C71A0" w:rsidRPr="003C71A0" w:rsidRDefault="003C71A0" w:rsidP="00401ECF">
      <w:pPr>
        <w:numPr>
          <w:ilvl w:val="0"/>
          <w:numId w:val="29"/>
        </w:numPr>
        <w:spacing w:before="0"/>
        <w:rPr>
          <w:rFonts w:cs="Arial"/>
        </w:rPr>
      </w:pPr>
      <w:r w:rsidRPr="003C71A0">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3C71A0" w:rsidRPr="003C71A0" w:rsidRDefault="003C71A0" w:rsidP="00401ECF">
      <w:pPr>
        <w:numPr>
          <w:ilvl w:val="0"/>
          <w:numId w:val="29"/>
        </w:numPr>
        <w:spacing w:before="0"/>
        <w:rPr>
          <w:rFonts w:cs="Arial"/>
        </w:rPr>
      </w:pPr>
      <w:r w:rsidRPr="003C71A0">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3C71A0" w:rsidRPr="003C71A0" w:rsidRDefault="003C71A0" w:rsidP="003C71A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C71A0" w:rsidRPr="003C71A0" w:rsidTr="003C71A0">
        <w:trPr>
          <w:jc w:val="center"/>
        </w:trPr>
        <w:tc>
          <w:tcPr>
            <w:tcW w:w="3882" w:type="dxa"/>
          </w:tcPr>
          <w:p w:rsidR="003C71A0" w:rsidRPr="003C71A0" w:rsidRDefault="003C71A0" w:rsidP="003C71A0">
            <w:pPr>
              <w:spacing w:before="0"/>
              <w:jc w:val="center"/>
              <w:rPr>
                <w:rFonts w:cs="Arial"/>
              </w:rPr>
            </w:pPr>
            <w:r w:rsidRPr="003C71A0">
              <w:rPr>
                <w:rFonts w:cs="Arial"/>
              </w:rPr>
              <w:t>Датум:</w:t>
            </w:r>
          </w:p>
        </w:tc>
        <w:tc>
          <w:tcPr>
            <w:tcW w:w="2127" w:type="dxa"/>
          </w:tcPr>
          <w:p w:rsidR="003C71A0" w:rsidRPr="003C71A0" w:rsidRDefault="003C71A0" w:rsidP="003C71A0">
            <w:pPr>
              <w:spacing w:before="0"/>
              <w:jc w:val="center"/>
              <w:rPr>
                <w:rFonts w:cs="Arial"/>
                <w:lang w:val="ru-RU"/>
              </w:rPr>
            </w:pPr>
          </w:p>
        </w:tc>
        <w:tc>
          <w:tcPr>
            <w:tcW w:w="4022" w:type="dxa"/>
          </w:tcPr>
          <w:p w:rsidR="003C71A0" w:rsidRPr="003C71A0" w:rsidRDefault="003C71A0" w:rsidP="003C71A0">
            <w:pPr>
              <w:spacing w:before="0"/>
              <w:jc w:val="center"/>
              <w:rPr>
                <w:rFonts w:cs="Arial"/>
                <w:lang w:val="ru-RU"/>
              </w:rPr>
            </w:pPr>
            <w:r w:rsidRPr="003C71A0">
              <w:rPr>
                <w:rFonts w:cs="Arial"/>
              </w:rPr>
              <w:t>Понуђач</w:t>
            </w:r>
            <w:r w:rsidRPr="003C71A0">
              <w:rPr>
                <w:rFonts w:cs="Arial"/>
                <w:lang w:val="ru-RU"/>
              </w:rPr>
              <w:t>:</w:t>
            </w:r>
          </w:p>
        </w:tc>
      </w:tr>
      <w:tr w:rsidR="003C71A0" w:rsidRPr="003C71A0" w:rsidTr="003C71A0">
        <w:trPr>
          <w:jc w:val="center"/>
        </w:trPr>
        <w:tc>
          <w:tcPr>
            <w:tcW w:w="3882" w:type="dxa"/>
          </w:tcPr>
          <w:p w:rsidR="003C71A0" w:rsidRPr="003C71A0" w:rsidRDefault="003C71A0" w:rsidP="003C71A0">
            <w:pPr>
              <w:spacing w:before="0"/>
              <w:jc w:val="center"/>
              <w:rPr>
                <w:rFonts w:cs="Arial"/>
              </w:rPr>
            </w:pPr>
          </w:p>
        </w:tc>
        <w:tc>
          <w:tcPr>
            <w:tcW w:w="2127" w:type="dxa"/>
          </w:tcPr>
          <w:p w:rsidR="003C71A0" w:rsidRPr="003C71A0" w:rsidRDefault="003C71A0" w:rsidP="003C71A0">
            <w:pPr>
              <w:spacing w:before="0"/>
              <w:jc w:val="center"/>
              <w:rPr>
                <w:rFonts w:cs="Arial"/>
              </w:rPr>
            </w:pPr>
            <w:r w:rsidRPr="003C71A0">
              <w:rPr>
                <w:rFonts w:cs="Arial"/>
              </w:rPr>
              <w:t>М.П.</w:t>
            </w:r>
          </w:p>
        </w:tc>
        <w:tc>
          <w:tcPr>
            <w:tcW w:w="4022" w:type="dxa"/>
          </w:tcPr>
          <w:p w:rsidR="003C71A0" w:rsidRPr="003C71A0" w:rsidRDefault="003C71A0" w:rsidP="003C71A0">
            <w:pPr>
              <w:spacing w:before="0"/>
              <w:jc w:val="center"/>
              <w:rPr>
                <w:rFonts w:cs="Arial"/>
                <w:lang w:val="ru-RU"/>
              </w:rPr>
            </w:pPr>
          </w:p>
        </w:tc>
      </w:tr>
      <w:tr w:rsidR="003C71A0" w:rsidRPr="003C71A0" w:rsidTr="003C71A0">
        <w:trPr>
          <w:jc w:val="center"/>
        </w:trPr>
        <w:tc>
          <w:tcPr>
            <w:tcW w:w="3882" w:type="dxa"/>
            <w:tcBorders>
              <w:bottom w:val="single" w:sz="4" w:space="0" w:color="auto"/>
            </w:tcBorders>
          </w:tcPr>
          <w:p w:rsidR="003C71A0" w:rsidRPr="003C71A0" w:rsidRDefault="003C71A0" w:rsidP="003C71A0">
            <w:pPr>
              <w:spacing w:before="0"/>
              <w:jc w:val="center"/>
              <w:rPr>
                <w:rFonts w:cs="Arial"/>
              </w:rPr>
            </w:pPr>
          </w:p>
        </w:tc>
        <w:tc>
          <w:tcPr>
            <w:tcW w:w="2127" w:type="dxa"/>
          </w:tcPr>
          <w:p w:rsidR="003C71A0" w:rsidRPr="003C71A0" w:rsidRDefault="003C71A0" w:rsidP="003C71A0">
            <w:pPr>
              <w:spacing w:before="0"/>
              <w:jc w:val="center"/>
              <w:rPr>
                <w:rFonts w:cs="Arial"/>
                <w:lang w:val="ru-RU"/>
              </w:rPr>
            </w:pPr>
          </w:p>
        </w:tc>
        <w:tc>
          <w:tcPr>
            <w:tcW w:w="4022" w:type="dxa"/>
            <w:tcBorders>
              <w:bottom w:val="single" w:sz="4" w:space="0" w:color="auto"/>
            </w:tcBorders>
          </w:tcPr>
          <w:p w:rsidR="003C71A0" w:rsidRPr="003C71A0" w:rsidRDefault="003C71A0" w:rsidP="003C71A0">
            <w:pPr>
              <w:spacing w:before="0"/>
              <w:jc w:val="center"/>
              <w:rPr>
                <w:rFonts w:cs="Arial"/>
                <w:lang w:val="ru-RU"/>
              </w:rPr>
            </w:pPr>
          </w:p>
        </w:tc>
      </w:tr>
      <w:tr w:rsidR="003C71A0" w:rsidRPr="003C71A0" w:rsidTr="003C71A0">
        <w:trPr>
          <w:trHeight w:val="389"/>
          <w:jc w:val="center"/>
        </w:trPr>
        <w:tc>
          <w:tcPr>
            <w:tcW w:w="3882" w:type="dxa"/>
            <w:tcBorders>
              <w:top w:val="single" w:sz="4" w:space="0" w:color="auto"/>
            </w:tcBorders>
          </w:tcPr>
          <w:p w:rsidR="003C71A0" w:rsidRPr="003C71A0" w:rsidRDefault="003C71A0" w:rsidP="003C71A0">
            <w:pPr>
              <w:spacing w:before="0"/>
              <w:jc w:val="center"/>
              <w:rPr>
                <w:rFonts w:cs="Arial"/>
              </w:rPr>
            </w:pPr>
          </w:p>
        </w:tc>
        <w:tc>
          <w:tcPr>
            <w:tcW w:w="2127" w:type="dxa"/>
          </w:tcPr>
          <w:p w:rsidR="003C71A0" w:rsidRPr="003C71A0" w:rsidRDefault="003C71A0" w:rsidP="003C71A0">
            <w:pPr>
              <w:spacing w:before="0"/>
              <w:jc w:val="center"/>
              <w:rPr>
                <w:rFonts w:cs="Arial"/>
                <w:lang w:val="ru-RU"/>
              </w:rPr>
            </w:pPr>
          </w:p>
        </w:tc>
        <w:tc>
          <w:tcPr>
            <w:tcW w:w="4022" w:type="dxa"/>
            <w:tcBorders>
              <w:top w:val="single" w:sz="4" w:space="0" w:color="auto"/>
            </w:tcBorders>
          </w:tcPr>
          <w:p w:rsidR="003C71A0" w:rsidRPr="003C71A0" w:rsidRDefault="003C71A0" w:rsidP="003C71A0">
            <w:pPr>
              <w:spacing w:before="0"/>
              <w:jc w:val="center"/>
              <w:rPr>
                <w:rFonts w:cs="Arial"/>
                <w:lang w:val="ru-RU"/>
              </w:rPr>
            </w:pPr>
          </w:p>
        </w:tc>
      </w:tr>
    </w:tbl>
    <w:p w:rsidR="003C71A0" w:rsidRPr="003C71A0" w:rsidRDefault="003C71A0" w:rsidP="003C71A0">
      <w:pPr>
        <w:spacing w:before="0"/>
        <w:ind w:firstLine="720"/>
        <w:rPr>
          <w:rFonts w:cs="Arial"/>
          <w:lang w:val="ru-RU"/>
        </w:rPr>
      </w:pPr>
    </w:p>
    <w:p w:rsidR="003C71A0" w:rsidRPr="003C71A0" w:rsidRDefault="003C71A0" w:rsidP="003C71A0">
      <w:pPr>
        <w:spacing w:before="0"/>
        <w:ind w:firstLine="720"/>
        <w:rPr>
          <w:rFonts w:cs="Arial"/>
          <w:lang w:val="ru-RU"/>
        </w:rPr>
      </w:pPr>
    </w:p>
    <w:p w:rsidR="003C71A0" w:rsidRPr="003C71A0" w:rsidRDefault="003C71A0" w:rsidP="003C71A0">
      <w:pPr>
        <w:spacing w:before="0"/>
        <w:ind w:firstLine="720"/>
        <w:rPr>
          <w:rFonts w:cs="Arial"/>
          <w:lang w:val="ru-RU"/>
        </w:rPr>
      </w:pPr>
      <w:r w:rsidRPr="003C71A0">
        <w:rPr>
          <w:rFonts w:cs="Arial"/>
          <w:lang w:val="ru-RU"/>
        </w:rPr>
        <w:t>Прилог:</w:t>
      </w:r>
    </w:p>
    <w:p w:rsidR="003C71A0" w:rsidRPr="003C71A0" w:rsidRDefault="003C71A0" w:rsidP="00401ECF">
      <w:pPr>
        <w:numPr>
          <w:ilvl w:val="0"/>
          <w:numId w:val="30"/>
        </w:numPr>
        <w:spacing w:before="0"/>
        <w:contextualSpacing/>
        <w:rPr>
          <w:rFonts w:eastAsia="Calibri" w:cs="Arial"/>
        </w:rPr>
      </w:pPr>
      <w:r w:rsidRPr="003C71A0">
        <w:rPr>
          <w:rFonts w:eastAsia="Calibri" w:cs="Arial"/>
        </w:rPr>
        <w:t xml:space="preserve">1 једна потписана и оверена бланко сопствена меница као гаранција за озбиљност понуде </w:t>
      </w:r>
    </w:p>
    <w:p w:rsidR="003C71A0" w:rsidRPr="003C71A0" w:rsidRDefault="003C71A0" w:rsidP="00401ECF">
      <w:pPr>
        <w:numPr>
          <w:ilvl w:val="0"/>
          <w:numId w:val="30"/>
        </w:numPr>
        <w:spacing w:before="0"/>
        <w:contextualSpacing/>
        <w:rPr>
          <w:rFonts w:eastAsia="Calibri" w:cs="Arial"/>
        </w:rPr>
      </w:pPr>
      <w:r w:rsidRPr="003C71A0">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71A0" w:rsidRPr="003C71A0" w:rsidRDefault="003C71A0" w:rsidP="00401ECF">
      <w:pPr>
        <w:numPr>
          <w:ilvl w:val="0"/>
          <w:numId w:val="30"/>
        </w:numPr>
        <w:spacing w:before="0"/>
        <w:contextualSpacing/>
        <w:rPr>
          <w:rFonts w:eastAsia="Calibri" w:cs="Arial"/>
        </w:rPr>
      </w:pPr>
      <w:r w:rsidRPr="003C71A0">
        <w:rPr>
          <w:rFonts w:eastAsia="Calibri" w:cs="Arial"/>
        </w:rPr>
        <w:t xml:space="preserve">фотокопија ОП обрасца </w:t>
      </w:r>
    </w:p>
    <w:p w:rsidR="003C71A0" w:rsidRPr="003C71A0" w:rsidRDefault="003C71A0" w:rsidP="00401ECF">
      <w:pPr>
        <w:numPr>
          <w:ilvl w:val="0"/>
          <w:numId w:val="30"/>
        </w:numPr>
        <w:spacing w:before="0"/>
        <w:contextualSpacing/>
        <w:rPr>
          <w:rFonts w:eastAsia="Calibri" w:cs="Arial"/>
        </w:rPr>
      </w:pPr>
      <w:r w:rsidRPr="003C71A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b/>
        </w:rPr>
      </w:pPr>
      <w:r w:rsidRPr="003C71A0">
        <w:rPr>
          <w:rFonts w:eastAsia="Calibri" w:cs="Arial"/>
          <w:b/>
        </w:rPr>
        <w:t>Менично писмо у складу са садржином овог Прилога се доставља у оквиру понуде.</w:t>
      </w:r>
    </w:p>
    <w:p w:rsidR="003C71A0" w:rsidRPr="003C71A0" w:rsidRDefault="003C71A0" w:rsidP="003C71A0">
      <w:pPr>
        <w:spacing w:before="0"/>
        <w:ind w:left="720"/>
        <w:contextualSpacing/>
        <w:rPr>
          <w:rFonts w:eastAsia="Calibri" w:cs="Arial"/>
          <w:b/>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ind w:left="720"/>
        <w:contextualSpacing/>
        <w:rPr>
          <w:rFonts w:eastAsia="Calibri" w:cs="Arial"/>
        </w:rPr>
      </w:pPr>
    </w:p>
    <w:p w:rsidR="003C71A0" w:rsidRDefault="003C71A0">
      <w:pPr>
        <w:spacing w:before="0"/>
        <w:jc w:val="left"/>
        <w:rPr>
          <w:rFonts w:eastAsia="Calibri" w:cs="Arial"/>
        </w:rPr>
      </w:pPr>
      <w:r>
        <w:rPr>
          <w:rFonts w:eastAsia="Calibri" w:cs="Arial"/>
        </w:rPr>
        <w:br w:type="page"/>
      </w: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rPr>
          <w:rFonts w:cs="Arial"/>
          <w:lang w:val="sr-Cyrl-RS"/>
        </w:rPr>
      </w:pPr>
    </w:p>
    <w:p w:rsidR="003C71A0" w:rsidRPr="003C71A0" w:rsidRDefault="003C71A0" w:rsidP="003C71A0">
      <w:pPr>
        <w:spacing w:before="0"/>
        <w:ind w:left="720"/>
        <w:contextualSpacing/>
        <w:rPr>
          <w:rFonts w:eastAsia="Calibri" w:cs="Arial"/>
        </w:rPr>
      </w:pPr>
    </w:p>
    <w:p w:rsidR="003C71A0" w:rsidRPr="003C71A0" w:rsidRDefault="003C71A0" w:rsidP="003C71A0">
      <w:pPr>
        <w:spacing w:before="0"/>
        <w:jc w:val="right"/>
        <w:rPr>
          <w:rFonts w:cs="Arial"/>
          <w:b/>
          <w:lang w:val="sr-Cyrl-RS"/>
        </w:rPr>
      </w:pPr>
      <w:r w:rsidRPr="003C71A0">
        <w:rPr>
          <w:rFonts w:cs="Arial"/>
          <w:b/>
        </w:rPr>
        <w:t xml:space="preserve">ПРИЛОГ </w:t>
      </w:r>
      <w:r>
        <w:rPr>
          <w:rFonts w:cs="Arial"/>
          <w:b/>
          <w:lang w:val="sr-Cyrl-RS"/>
        </w:rPr>
        <w:t>3</w:t>
      </w:r>
    </w:p>
    <w:p w:rsidR="003C71A0" w:rsidRPr="003C71A0" w:rsidRDefault="003C71A0" w:rsidP="003C71A0">
      <w:pPr>
        <w:spacing w:before="0"/>
        <w:jc w:val="right"/>
        <w:rPr>
          <w:rFonts w:cs="Arial"/>
          <w:b/>
        </w:rPr>
      </w:pPr>
    </w:p>
    <w:p w:rsidR="003C71A0" w:rsidRPr="003C71A0" w:rsidRDefault="003C71A0" w:rsidP="003C71A0">
      <w:pPr>
        <w:spacing w:before="0"/>
        <w:rPr>
          <w:rFonts w:cs="Arial"/>
        </w:rPr>
      </w:pPr>
      <w:r w:rsidRPr="003C71A0">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C71A0" w:rsidRPr="003C71A0" w:rsidRDefault="003C71A0" w:rsidP="003C71A0">
      <w:pPr>
        <w:spacing w:before="0"/>
        <w:rPr>
          <w:rFonts w:cs="Arial"/>
        </w:rPr>
      </w:pPr>
    </w:p>
    <w:p w:rsidR="003C71A0" w:rsidRPr="003C71A0" w:rsidRDefault="003C71A0" w:rsidP="003C71A0">
      <w:pPr>
        <w:spacing w:before="0"/>
        <w:rPr>
          <w:rFonts w:cs="Arial"/>
          <w:b/>
        </w:rPr>
      </w:pPr>
      <w:r w:rsidRPr="003C71A0">
        <w:rPr>
          <w:rFonts w:cs="Arial"/>
          <w:b/>
        </w:rPr>
        <w:t>(напомена: не доставља се у понуди)</w:t>
      </w:r>
    </w:p>
    <w:p w:rsidR="003C71A0" w:rsidRPr="003C71A0" w:rsidRDefault="003C71A0" w:rsidP="003C71A0">
      <w:pPr>
        <w:spacing w:before="0"/>
        <w:rPr>
          <w:rFonts w:cs="Arial"/>
        </w:rPr>
      </w:pPr>
    </w:p>
    <w:p w:rsidR="003C71A0" w:rsidRPr="003C71A0" w:rsidRDefault="003C71A0" w:rsidP="003C71A0">
      <w:pPr>
        <w:spacing w:before="0"/>
        <w:rPr>
          <w:rFonts w:cs="Arial"/>
          <w:lang w:val="ru-RU"/>
        </w:rPr>
      </w:pPr>
      <w:r w:rsidRPr="003C71A0">
        <w:rPr>
          <w:rFonts w:cs="Arial"/>
        </w:rPr>
        <w:t xml:space="preserve">ДУЖНИК:  </w:t>
      </w:r>
      <w:r w:rsidRPr="003C71A0">
        <w:rPr>
          <w:rFonts w:cs="Arial"/>
          <w:lang w:val="ru-RU"/>
        </w:rPr>
        <w:t>…………………………………………………………………………........................</w:t>
      </w:r>
    </w:p>
    <w:p w:rsidR="003C71A0" w:rsidRPr="003C71A0" w:rsidRDefault="003C71A0" w:rsidP="003C71A0">
      <w:pPr>
        <w:spacing w:before="0"/>
        <w:rPr>
          <w:rFonts w:cs="Arial"/>
        </w:rPr>
      </w:pPr>
      <w:r w:rsidRPr="003C71A0">
        <w:rPr>
          <w:rFonts w:cs="Arial"/>
        </w:rPr>
        <w:t>(назив и седиште Понуђача)</w:t>
      </w:r>
    </w:p>
    <w:p w:rsidR="003C71A0" w:rsidRPr="003C71A0" w:rsidRDefault="003C71A0" w:rsidP="003C71A0">
      <w:pPr>
        <w:spacing w:before="0"/>
        <w:rPr>
          <w:rFonts w:cs="Arial"/>
        </w:rPr>
      </w:pPr>
      <w:r w:rsidRPr="003C71A0">
        <w:rPr>
          <w:rFonts w:cs="Arial"/>
        </w:rPr>
        <w:t>МАТИЧНИ БРОЈ ДУЖНИКА (Понуђача): ..................................................................</w:t>
      </w:r>
    </w:p>
    <w:p w:rsidR="003C71A0" w:rsidRPr="003C71A0" w:rsidRDefault="003C71A0" w:rsidP="003C71A0">
      <w:pPr>
        <w:spacing w:before="0"/>
        <w:rPr>
          <w:rFonts w:cs="Arial"/>
        </w:rPr>
      </w:pPr>
      <w:r w:rsidRPr="003C71A0">
        <w:rPr>
          <w:rFonts w:cs="Arial"/>
        </w:rPr>
        <w:t>ТЕКУЋИ РАЧУН ДУЖНИКА (Понуђача): ...................................................................</w:t>
      </w:r>
    </w:p>
    <w:p w:rsidR="003C71A0" w:rsidRPr="003C71A0" w:rsidRDefault="003C71A0" w:rsidP="003C71A0">
      <w:pPr>
        <w:spacing w:before="0"/>
        <w:rPr>
          <w:rFonts w:cs="Arial"/>
        </w:rPr>
      </w:pPr>
      <w:r w:rsidRPr="003C71A0">
        <w:rPr>
          <w:rFonts w:cs="Arial"/>
        </w:rPr>
        <w:t>ПИБ ДУЖНИКА (Понуђача): ........................................................................................</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и з д а ј е  д а н а ............................ године</w:t>
      </w:r>
    </w:p>
    <w:p w:rsidR="003C71A0" w:rsidRPr="003C71A0" w:rsidRDefault="003C71A0" w:rsidP="003C71A0">
      <w:pPr>
        <w:spacing w:before="0"/>
        <w:rPr>
          <w:rFonts w:cs="Arial"/>
        </w:rPr>
      </w:pPr>
    </w:p>
    <w:p w:rsidR="003C71A0" w:rsidRPr="003C71A0" w:rsidRDefault="003C71A0" w:rsidP="003C71A0">
      <w:pPr>
        <w:spacing w:before="0"/>
        <w:rPr>
          <w:rFonts w:cs="Arial"/>
        </w:rPr>
      </w:pPr>
    </w:p>
    <w:p w:rsidR="003C71A0" w:rsidRPr="003C71A0" w:rsidRDefault="003C71A0" w:rsidP="003C71A0">
      <w:pPr>
        <w:spacing w:before="0"/>
        <w:jc w:val="center"/>
        <w:rPr>
          <w:rFonts w:cs="Arial"/>
          <w:b/>
        </w:rPr>
      </w:pPr>
      <w:r w:rsidRPr="003C71A0">
        <w:rPr>
          <w:rFonts w:cs="Arial"/>
          <w:b/>
        </w:rPr>
        <w:t>МЕНИЧНО ПИСМО – ОВЛАШЋЕЊЕ ЗА КОРИСНИКА  БЛАНКО СОПСТВЕНЕ МЕНИЦЕ</w:t>
      </w:r>
    </w:p>
    <w:p w:rsidR="003C71A0" w:rsidRPr="003C71A0" w:rsidRDefault="003C71A0" w:rsidP="003C71A0">
      <w:pPr>
        <w:spacing w:before="0"/>
        <w:rPr>
          <w:rFonts w:cs="Arial"/>
        </w:rPr>
      </w:pPr>
    </w:p>
    <w:p w:rsidR="003C71A0" w:rsidRPr="003C71A0" w:rsidRDefault="003C71A0" w:rsidP="003C71A0">
      <w:pPr>
        <w:widowControl w:val="0"/>
        <w:tabs>
          <w:tab w:val="left" w:pos="1418"/>
          <w:tab w:val="left" w:leader="underscore" w:pos="9244"/>
        </w:tabs>
        <w:spacing w:before="0"/>
        <w:ind w:left="1440" w:hanging="1440"/>
        <w:rPr>
          <w:rFonts w:cs="Arial"/>
          <w:bCs/>
          <w:lang w:val="sr-Latn-CS" w:eastAsia="sr-Latn-CS"/>
        </w:rPr>
      </w:pPr>
      <w:r w:rsidRPr="003C71A0">
        <w:rPr>
          <w:rFonts w:cs="Arial"/>
          <w:bCs/>
          <w:lang w:val="sr-Latn-CS" w:eastAsia="sr-Latn-CS"/>
        </w:rPr>
        <w:t xml:space="preserve">КОРИСНИК - ПОВЕРИЛАЦ:Јавно предузеће „Електроприведа Србије“ Београд, Улица Балканска 13,11000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3C71A0" w:rsidRPr="003C71A0" w:rsidRDefault="003C71A0" w:rsidP="003C71A0">
      <w:pPr>
        <w:widowControl w:val="0"/>
        <w:tabs>
          <w:tab w:val="left" w:pos="1418"/>
          <w:tab w:val="left" w:leader="underscore" w:pos="9244"/>
        </w:tabs>
        <w:spacing w:before="0"/>
        <w:ind w:left="1440" w:hanging="1440"/>
        <w:rPr>
          <w:rFonts w:cs="Arial"/>
          <w:b/>
          <w:bCs/>
          <w:lang w:val="sr-Latn-CS" w:eastAsia="sr-Latn-CS"/>
        </w:rPr>
      </w:pPr>
      <w:r w:rsidRPr="003C71A0">
        <w:rPr>
          <w:rFonts w:cs="Arial"/>
          <w:b/>
          <w:bCs/>
          <w:lang w:val="sr-Latn-CS" w:eastAsia="sr-Latn-CS"/>
        </w:rPr>
        <w:tab/>
      </w:r>
    </w:p>
    <w:p w:rsidR="003C71A0" w:rsidRPr="003C71A0" w:rsidRDefault="003C71A0" w:rsidP="003C71A0">
      <w:pPr>
        <w:spacing w:before="0"/>
        <w:rPr>
          <w:rFonts w:cs="Arial"/>
        </w:rPr>
      </w:pPr>
      <w:r w:rsidRPr="003C71A0">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3C71A0">
        <w:rPr>
          <w:rFonts w:cs="Arial"/>
          <w:lang w:val="sr-Cyrl-RS"/>
        </w:rPr>
        <w:t>Балканска 13</w:t>
      </w:r>
      <w:r w:rsidRPr="003C71A0">
        <w:rPr>
          <w:rFonts w:cs="Arial"/>
        </w:rPr>
        <w:t>, Београд,</w:t>
      </w:r>
      <w:r w:rsidRPr="003C71A0">
        <w:rPr>
          <w:rFonts w:cs="Arial"/>
          <w:b/>
        </w:rPr>
        <w:t xml:space="preserve"> </w:t>
      </w:r>
      <w:r w:rsidRPr="003C71A0">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Издата бланко сопствена меница серијски број</w:t>
      </w:r>
      <w:r w:rsidRPr="003C71A0">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C71A0">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3C71A0">
        <w:rPr>
          <w:rFonts w:cs="Arial"/>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Меница је потписана од стране овлашћеног лица за заступање Дужника _____________________(унети име и презиме овлашћеног лица).</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 xml:space="preserve">Место и датум издавања Овлашћења          </w:t>
      </w:r>
    </w:p>
    <w:p w:rsidR="003C71A0" w:rsidRPr="003C71A0" w:rsidRDefault="003C71A0" w:rsidP="003C71A0">
      <w:pPr>
        <w:spacing w:before="0"/>
        <w:rPr>
          <w:rFonts w:cs="Arial"/>
        </w:rPr>
      </w:pPr>
    </w:p>
    <w:p w:rsidR="003C71A0" w:rsidRPr="003C71A0" w:rsidRDefault="003C71A0" w:rsidP="003C71A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C71A0" w:rsidRPr="003C71A0" w:rsidTr="003C71A0">
        <w:trPr>
          <w:jc w:val="center"/>
        </w:trPr>
        <w:tc>
          <w:tcPr>
            <w:tcW w:w="3882" w:type="dxa"/>
          </w:tcPr>
          <w:p w:rsidR="003C71A0" w:rsidRPr="003C71A0" w:rsidRDefault="003C71A0" w:rsidP="003C71A0">
            <w:pPr>
              <w:spacing w:before="0"/>
              <w:jc w:val="center"/>
              <w:rPr>
                <w:rFonts w:cs="Arial"/>
              </w:rPr>
            </w:pPr>
            <w:r w:rsidRPr="003C71A0">
              <w:rPr>
                <w:rFonts w:cs="Arial"/>
              </w:rPr>
              <w:t>Датум:</w:t>
            </w:r>
          </w:p>
        </w:tc>
        <w:tc>
          <w:tcPr>
            <w:tcW w:w="2127" w:type="dxa"/>
          </w:tcPr>
          <w:p w:rsidR="003C71A0" w:rsidRPr="003C71A0" w:rsidRDefault="003C71A0" w:rsidP="003C71A0">
            <w:pPr>
              <w:spacing w:before="0"/>
              <w:jc w:val="center"/>
              <w:rPr>
                <w:rFonts w:cs="Arial"/>
                <w:lang w:val="ru-RU"/>
              </w:rPr>
            </w:pPr>
          </w:p>
        </w:tc>
        <w:tc>
          <w:tcPr>
            <w:tcW w:w="4022" w:type="dxa"/>
          </w:tcPr>
          <w:p w:rsidR="003C71A0" w:rsidRPr="003C71A0" w:rsidRDefault="003C71A0" w:rsidP="003C71A0">
            <w:pPr>
              <w:spacing w:before="0"/>
              <w:jc w:val="center"/>
              <w:rPr>
                <w:rFonts w:cs="Arial"/>
                <w:lang w:val="ru-RU"/>
              </w:rPr>
            </w:pPr>
            <w:r w:rsidRPr="003C71A0">
              <w:rPr>
                <w:rFonts w:cs="Arial"/>
              </w:rPr>
              <w:t>Понуђач</w:t>
            </w:r>
            <w:r w:rsidRPr="003C71A0">
              <w:rPr>
                <w:rFonts w:cs="Arial"/>
                <w:lang w:val="ru-RU"/>
              </w:rPr>
              <w:t>:</w:t>
            </w:r>
          </w:p>
        </w:tc>
      </w:tr>
      <w:tr w:rsidR="003C71A0" w:rsidRPr="003C71A0" w:rsidTr="003C71A0">
        <w:trPr>
          <w:jc w:val="center"/>
        </w:trPr>
        <w:tc>
          <w:tcPr>
            <w:tcW w:w="3882" w:type="dxa"/>
          </w:tcPr>
          <w:p w:rsidR="003C71A0" w:rsidRPr="003C71A0" w:rsidRDefault="003C71A0" w:rsidP="003C71A0">
            <w:pPr>
              <w:spacing w:before="0"/>
              <w:jc w:val="center"/>
              <w:rPr>
                <w:rFonts w:cs="Arial"/>
              </w:rPr>
            </w:pPr>
          </w:p>
        </w:tc>
        <w:tc>
          <w:tcPr>
            <w:tcW w:w="2127" w:type="dxa"/>
          </w:tcPr>
          <w:p w:rsidR="003C71A0" w:rsidRPr="003C71A0" w:rsidRDefault="003C71A0" w:rsidP="003C71A0">
            <w:pPr>
              <w:spacing w:before="0"/>
              <w:jc w:val="center"/>
              <w:rPr>
                <w:rFonts w:cs="Arial"/>
              </w:rPr>
            </w:pPr>
            <w:r w:rsidRPr="003C71A0">
              <w:rPr>
                <w:rFonts w:cs="Arial"/>
              </w:rPr>
              <w:t>М.П.</w:t>
            </w:r>
          </w:p>
        </w:tc>
        <w:tc>
          <w:tcPr>
            <w:tcW w:w="4022" w:type="dxa"/>
          </w:tcPr>
          <w:p w:rsidR="003C71A0" w:rsidRPr="003C71A0" w:rsidRDefault="003C71A0" w:rsidP="003C71A0">
            <w:pPr>
              <w:spacing w:before="0"/>
              <w:jc w:val="center"/>
              <w:rPr>
                <w:rFonts w:cs="Arial"/>
                <w:lang w:val="ru-RU"/>
              </w:rPr>
            </w:pPr>
          </w:p>
        </w:tc>
      </w:tr>
      <w:tr w:rsidR="003C71A0" w:rsidRPr="003C71A0" w:rsidTr="003C71A0">
        <w:trPr>
          <w:jc w:val="center"/>
        </w:trPr>
        <w:tc>
          <w:tcPr>
            <w:tcW w:w="3882" w:type="dxa"/>
            <w:tcBorders>
              <w:bottom w:val="single" w:sz="4" w:space="0" w:color="auto"/>
            </w:tcBorders>
          </w:tcPr>
          <w:p w:rsidR="003C71A0" w:rsidRPr="003C71A0" w:rsidRDefault="003C71A0" w:rsidP="003C71A0">
            <w:pPr>
              <w:spacing w:before="0"/>
              <w:jc w:val="center"/>
              <w:rPr>
                <w:rFonts w:cs="Arial"/>
              </w:rPr>
            </w:pPr>
          </w:p>
        </w:tc>
        <w:tc>
          <w:tcPr>
            <w:tcW w:w="2127" w:type="dxa"/>
          </w:tcPr>
          <w:p w:rsidR="003C71A0" w:rsidRPr="003C71A0" w:rsidRDefault="003C71A0" w:rsidP="003C71A0">
            <w:pPr>
              <w:spacing w:before="0"/>
              <w:jc w:val="center"/>
              <w:rPr>
                <w:rFonts w:cs="Arial"/>
                <w:lang w:val="ru-RU"/>
              </w:rPr>
            </w:pPr>
          </w:p>
        </w:tc>
        <w:tc>
          <w:tcPr>
            <w:tcW w:w="4022" w:type="dxa"/>
            <w:tcBorders>
              <w:bottom w:val="single" w:sz="4" w:space="0" w:color="auto"/>
            </w:tcBorders>
          </w:tcPr>
          <w:p w:rsidR="003C71A0" w:rsidRPr="003C71A0" w:rsidRDefault="003C71A0" w:rsidP="003C71A0">
            <w:pPr>
              <w:spacing w:before="0"/>
              <w:jc w:val="center"/>
              <w:rPr>
                <w:rFonts w:cs="Arial"/>
                <w:lang w:val="ru-RU"/>
              </w:rPr>
            </w:pPr>
          </w:p>
        </w:tc>
      </w:tr>
    </w:tbl>
    <w:p w:rsidR="003C71A0" w:rsidRPr="003C71A0" w:rsidRDefault="003C71A0" w:rsidP="003C71A0">
      <w:pPr>
        <w:spacing w:before="0"/>
        <w:rPr>
          <w:rFonts w:cs="Arial"/>
        </w:rPr>
      </w:pPr>
      <w:r w:rsidRPr="003C71A0">
        <w:rPr>
          <w:rFonts w:cs="Arial"/>
        </w:rPr>
        <w:t xml:space="preserve">                                                                                              Потпис овлашћеног лица</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Прилог:</w:t>
      </w:r>
    </w:p>
    <w:p w:rsidR="003C71A0" w:rsidRPr="003C71A0" w:rsidRDefault="003C71A0" w:rsidP="00401ECF">
      <w:pPr>
        <w:numPr>
          <w:ilvl w:val="0"/>
          <w:numId w:val="30"/>
        </w:numPr>
        <w:spacing w:before="0"/>
        <w:contextualSpacing/>
        <w:rPr>
          <w:rFonts w:eastAsia="Calibri" w:cs="Arial"/>
        </w:rPr>
      </w:pPr>
      <w:r w:rsidRPr="003C71A0">
        <w:rPr>
          <w:rFonts w:eastAsia="Calibri" w:cs="Arial"/>
        </w:rPr>
        <w:t>1 једна потписана и оверена бланко сопствена меница као гаранција за добро извршење посла</w:t>
      </w:r>
    </w:p>
    <w:p w:rsidR="003C71A0" w:rsidRPr="003C71A0" w:rsidRDefault="003C71A0" w:rsidP="00401ECF">
      <w:pPr>
        <w:numPr>
          <w:ilvl w:val="0"/>
          <w:numId w:val="30"/>
        </w:numPr>
        <w:spacing w:before="0"/>
        <w:contextualSpacing/>
        <w:rPr>
          <w:rFonts w:eastAsia="Calibri" w:cs="Arial"/>
        </w:rPr>
      </w:pPr>
      <w:r w:rsidRPr="003C71A0">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71A0" w:rsidRPr="003C71A0" w:rsidRDefault="003C71A0" w:rsidP="00401ECF">
      <w:pPr>
        <w:numPr>
          <w:ilvl w:val="0"/>
          <w:numId w:val="30"/>
        </w:numPr>
        <w:spacing w:before="0"/>
        <w:contextualSpacing/>
        <w:rPr>
          <w:rFonts w:eastAsia="Calibri" w:cs="Arial"/>
        </w:rPr>
      </w:pPr>
      <w:r w:rsidRPr="003C71A0">
        <w:rPr>
          <w:rFonts w:eastAsia="Calibri" w:cs="Arial"/>
        </w:rPr>
        <w:t xml:space="preserve">фотокопија ОП обрасца </w:t>
      </w:r>
    </w:p>
    <w:p w:rsidR="003C71A0" w:rsidRPr="003C71A0" w:rsidRDefault="003C71A0" w:rsidP="00401ECF">
      <w:pPr>
        <w:numPr>
          <w:ilvl w:val="0"/>
          <w:numId w:val="30"/>
        </w:numPr>
        <w:spacing w:before="0"/>
        <w:contextualSpacing/>
        <w:rPr>
          <w:rFonts w:eastAsia="Calibri" w:cs="Arial"/>
        </w:rPr>
      </w:pPr>
      <w:r w:rsidRPr="003C71A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71A0" w:rsidRPr="003C71A0" w:rsidRDefault="003C71A0" w:rsidP="003C71A0">
      <w:pPr>
        <w:spacing w:before="0"/>
        <w:rPr>
          <w:rFonts w:cs="Arial"/>
        </w:rPr>
      </w:pPr>
    </w:p>
    <w:p w:rsidR="003C71A0" w:rsidRPr="003C71A0" w:rsidRDefault="003C71A0" w:rsidP="003C71A0">
      <w:pPr>
        <w:spacing w:before="0"/>
        <w:rPr>
          <w:rFonts w:cs="Arial"/>
        </w:rPr>
      </w:pPr>
    </w:p>
    <w:p w:rsidR="003C71A0" w:rsidRPr="003C71A0" w:rsidRDefault="003C71A0" w:rsidP="003C71A0">
      <w:pPr>
        <w:spacing w:before="0"/>
        <w:rPr>
          <w:rFonts w:cs="Arial"/>
        </w:rPr>
      </w:pPr>
    </w:p>
    <w:p w:rsidR="003C71A0" w:rsidRPr="003C71A0" w:rsidRDefault="003C71A0" w:rsidP="003C71A0">
      <w:pPr>
        <w:spacing w:before="0"/>
        <w:rPr>
          <w:rFonts w:cs="Arial"/>
        </w:rPr>
      </w:pPr>
    </w:p>
    <w:p w:rsidR="003C71A0" w:rsidRPr="003C71A0" w:rsidRDefault="003C71A0" w:rsidP="003C71A0">
      <w:pPr>
        <w:spacing w:before="0"/>
        <w:rPr>
          <w:rFonts w:cs="Arial"/>
        </w:rPr>
      </w:pPr>
    </w:p>
    <w:p w:rsidR="003C71A0" w:rsidRPr="003C71A0" w:rsidRDefault="003C71A0" w:rsidP="003C71A0">
      <w:pPr>
        <w:spacing w:before="0"/>
        <w:rPr>
          <w:rFonts w:cs="Arial"/>
        </w:rPr>
      </w:pPr>
    </w:p>
    <w:p w:rsidR="003C71A0" w:rsidRPr="003C71A0" w:rsidRDefault="003C71A0" w:rsidP="003C71A0">
      <w:pPr>
        <w:spacing w:before="0"/>
        <w:rPr>
          <w:rFonts w:cs="Arial"/>
        </w:rPr>
      </w:pPr>
    </w:p>
    <w:p w:rsidR="003C71A0" w:rsidRPr="003C71A0" w:rsidRDefault="003C71A0" w:rsidP="003C71A0">
      <w:pPr>
        <w:tabs>
          <w:tab w:val="left" w:pos="1134"/>
        </w:tabs>
        <w:spacing w:before="0"/>
        <w:rPr>
          <w:rFonts w:eastAsia="TimesNewRomanPS-BoldMT" w:cs="Arial"/>
          <w:lang w:val="ru-RU"/>
        </w:rPr>
      </w:pPr>
    </w:p>
    <w:p w:rsidR="003C71A0" w:rsidRPr="003C71A0" w:rsidRDefault="003C71A0" w:rsidP="003C71A0">
      <w:pPr>
        <w:spacing w:before="0"/>
        <w:ind w:left="720"/>
        <w:contextualSpacing/>
        <w:rPr>
          <w:rFonts w:ascii="Calibri" w:eastAsia="Calibri" w:hAnsi="Calibri" w:cs="Arial"/>
          <w:color w:val="00B0F0"/>
          <w:lang w:val="sr-Cyrl-RS"/>
        </w:rPr>
      </w:pPr>
    </w:p>
    <w:p w:rsidR="003C71A0" w:rsidRPr="003C71A0" w:rsidRDefault="003C71A0" w:rsidP="003C71A0">
      <w:pPr>
        <w:spacing w:before="0"/>
        <w:ind w:left="720"/>
        <w:contextualSpacing/>
        <w:rPr>
          <w:rFonts w:ascii="Calibri" w:eastAsia="Calibri" w:hAnsi="Calibri" w:cs="Arial"/>
          <w:color w:val="00B0F0"/>
          <w:lang w:val="sr-Cyrl-RS"/>
        </w:rPr>
      </w:pPr>
    </w:p>
    <w:p w:rsidR="003C71A0" w:rsidRPr="003C71A0" w:rsidRDefault="003C71A0" w:rsidP="003C71A0">
      <w:pPr>
        <w:spacing w:before="0"/>
        <w:ind w:left="720"/>
        <w:contextualSpacing/>
        <w:rPr>
          <w:rFonts w:ascii="Calibri" w:eastAsia="Calibri" w:hAnsi="Calibri" w:cs="Arial"/>
          <w:color w:val="00B0F0"/>
          <w:lang w:val="sr-Cyrl-RS"/>
        </w:rPr>
      </w:pPr>
    </w:p>
    <w:p w:rsidR="003C71A0" w:rsidRPr="003C71A0" w:rsidRDefault="003C71A0" w:rsidP="003C71A0">
      <w:pPr>
        <w:spacing w:before="0"/>
        <w:ind w:left="720"/>
        <w:contextualSpacing/>
        <w:rPr>
          <w:rFonts w:ascii="Calibri" w:eastAsia="Calibri" w:hAnsi="Calibri" w:cs="Arial"/>
          <w:color w:val="00B0F0"/>
          <w:lang w:val="sr-Cyrl-RS"/>
        </w:rPr>
      </w:pPr>
    </w:p>
    <w:p w:rsidR="003C71A0" w:rsidRPr="003C71A0" w:rsidRDefault="003C71A0" w:rsidP="003C71A0">
      <w:pPr>
        <w:spacing w:before="0"/>
        <w:ind w:left="720"/>
        <w:contextualSpacing/>
        <w:rPr>
          <w:rFonts w:ascii="Calibri" w:eastAsia="Calibri" w:hAnsi="Calibri" w:cs="Arial"/>
          <w:color w:val="00B0F0"/>
          <w:lang w:val="sr-Cyrl-RS"/>
        </w:rPr>
      </w:pPr>
    </w:p>
    <w:p w:rsidR="003C71A0" w:rsidRPr="003C71A0" w:rsidRDefault="003C71A0" w:rsidP="003C71A0">
      <w:pPr>
        <w:spacing w:before="0"/>
        <w:ind w:left="720"/>
        <w:contextualSpacing/>
        <w:rPr>
          <w:rFonts w:ascii="Calibri" w:eastAsia="Calibri" w:hAnsi="Calibri" w:cs="Arial"/>
          <w:color w:val="00B0F0"/>
          <w:lang w:val="sr-Cyrl-RS"/>
        </w:rPr>
      </w:pPr>
    </w:p>
    <w:p w:rsidR="003C71A0" w:rsidRPr="003C71A0" w:rsidRDefault="003C71A0" w:rsidP="003C71A0">
      <w:pPr>
        <w:spacing w:before="0"/>
        <w:contextualSpacing/>
        <w:rPr>
          <w:rFonts w:ascii="Calibri" w:eastAsia="Calibri" w:hAnsi="Calibri" w:cs="Arial"/>
          <w:color w:val="00B0F0"/>
          <w:lang w:val="sr-Cyrl-RS"/>
        </w:rPr>
      </w:pPr>
    </w:p>
    <w:p w:rsidR="003C71A0" w:rsidRPr="003C71A0" w:rsidRDefault="003C71A0" w:rsidP="003C71A0">
      <w:pPr>
        <w:spacing w:before="0"/>
        <w:contextualSpacing/>
        <w:rPr>
          <w:rFonts w:ascii="Calibri" w:eastAsia="Calibri" w:hAnsi="Calibri" w:cs="Arial"/>
          <w:color w:val="00B0F0"/>
          <w:lang w:val="sr-Latn-RS"/>
        </w:rPr>
      </w:pPr>
    </w:p>
    <w:p w:rsidR="003C71A0" w:rsidRPr="003C71A0" w:rsidRDefault="003C71A0" w:rsidP="003C71A0">
      <w:pPr>
        <w:spacing w:before="0"/>
        <w:jc w:val="right"/>
        <w:rPr>
          <w:rFonts w:cs="Arial"/>
          <w:b/>
          <w:lang w:val="sr-Cyrl-RS"/>
        </w:rPr>
      </w:pPr>
      <w:r w:rsidRPr="003C71A0">
        <w:rPr>
          <w:rFonts w:cs="Arial"/>
          <w:b/>
        </w:rPr>
        <w:lastRenderedPageBreak/>
        <w:t xml:space="preserve">ПРИЛОГ </w:t>
      </w:r>
      <w:r>
        <w:rPr>
          <w:rFonts w:cs="Arial"/>
          <w:b/>
          <w:lang w:val="sr-Cyrl-RS"/>
        </w:rPr>
        <w:t>4</w:t>
      </w:r>
    </w:p>
    <w:p w:rsidR="003C71A0" w:rsidRPr="003C71A0" w:rsidRDefault="003C71A0" w:rsidP="003C71A0">
      <w:pPr>
        <w:spacing w:before="0"/>
        <w:jc w:val="right"/>
        <w:rPr>
          <w:rFonts w:cs="Arial"/>
          <w:b/>
        </w:rPr>
      </w:pPr>
      <w:r w:rsidRPr="003C71A0">
        <w:rPr>
          <w:rFonts w:cs="Arial"/>
          <w:b/>
        </w:rPr>
        <w:t>*менице за отклањање недостатака у гарантном периоду</w:t>
      </w:r>
    </w:p>
    <w:p w:rsidR="003C71A0" w:rsidRPr="003C71A0" w:rsidRDefault="003C71A0" w:rsidP="003C71A0">
      <w:pPr>
        <w:spacing w:before="0"/>
        <w:jc w:val="right"/>
        <w:rPr>
          <w:rFonts w:cs="Arial"/>
          <w:b/>
        </w:rPr>
      </w:pPr>
    </w:p>
    <w:p w:rsidR="003C71A0" w:rsidRPr="003C71A0" w:rsidRDefault="003C71A0" w:rsidP="003C71A0">
      <w:pPr>
        <w:spacing w:before="0"/>
        <w:rPr>
          <w:rFonts w:cs="Arial"/>
        </w:rPr>
      </w:pPr>
      <w:r w:rsidRPr="003C71A0">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C71A0" w:rsidRPr="003C71A0" w:rsidRDefault="003C71A0" w:rsidP="003C71A0">
      <w:pPr>
        <w:spacing w:before="0"/>
        <w:rPr>
          <w:rFonts w:cs="Arial"/>
        </w:rPr>
      </w:pPr>
    </w:p>
    <w:p w:rsidR="003C71A0" w:rsidRPr="003C71A0" w:rsidRDefault="003C71A0" w:rsidP="003C71A0">
      <w:pPr>
        <w:spacing w:before="0"/>
        <w:rPr>
          <w:rFonts w:cs="Arial"/>
          <w:b/>
        </w:rPr>
      </w:pPr>
      <w:r w:rsidRPr="003C71A0">
        <w:rPr>
          <w:rFonts w:cs="Arial"/>
          <w:b/>
        </w:rPr>
        <w:t>(напомена: не доставља се у понуди)</w:t>
      </w:r>
    </w:p>
    <w:p w:rsidR="003C71A0" w:rsidRPr="003C71A0" w:rsidRDefault="003C71A0" w:rsidP="003C71A0">
      <w:pPr>
        <w:spacing w:before="0"/>
        <w:rPr>
          <w:rFonts w:cs="Arial"/>
        </w:rPr>
      </w:pPr>
    </w:p>
    <w:p w:rsidR="003C71A0" w:rsidRPr="003C71A0" w:rsidRDefault="003C71A0" w:rsidP="003C71A0">
      <w:pPr>
        <w:spacing w:before="0"/>
        <w:rPr>
          <w:rFonts w:cs="Arial"/>
          <w:lang w:val="ru-RU"/>
        </w:rPr>
      </w:pPr>
      <w:r w:rsidRPr="003C71A0">
        <w:rPr>
          <w:rFonts w:cs="Arial"/>
        </w:rPr>
        <w:t xml:space="preserve">ДУЖНИК:  </w:t>
      </w:r>
      <w:r w:rsidRPr="003C71A0">
        <w:rPr>
          <w:rFonts w:cs="Arial"/>
          <w:lang w:val="ru-RU"/>
        </w:rPr>
        <w:t>…………………………………………………………………………........................</w:t>
      </w:r>
    </w:p>
    <w:p w:rsidR="003C71A0" w:rsidRPr="003C71A0" w:rsidRDefault="003C71A0" w:rsidP="003C71A0">
      <w:pPr>
        <w:spacing w:before="0"/>
        <w:rPr>
          <w:rFonts w:cs="Arial"/>
        </w:rPr>
      </w:pPr>
      <w:r w:rsidRPr="003C71A0">
        <w:rPr>
          <w:rFonts w:cs="Arial"/>
        </w:rPr>
        <w:t>(назив и седиште Понуђача)</w:t>
      </w:r>
    </w:p>
    <w:p w:rsidR="003C71A0" w:rsidRPr="003C71A0" w:rsidRDefault="003C71A0" w:rsidP="003C71A0">
      <w:pPr>
        <w:spacing w:before="0"/>
        <w:rPr>
          <w:rFonts w:cs="Arial"/>
        </w:rPr>
      </w:pPr>
      <w:r w:rsidRPr="003C71A0">
        <w:rPr>
          <w:rFonts w:cs="Arial"/>
        </w:rPr>
        <w:t>МАТИЧНИ БРОЈ ДУЖНИКА (Понуђача): ..................................................................</w:t>
      </w:r>
    </w:p>
    <w:p w:rsidR="003C71A0" w:rsidRPr="003C71A0" w:rsidRDefault="003C71A0" w:rsidP="003C71A0">
      <w:pPr>
        <w:spacing w:before="0"/>
        <w:rPr>
          <w:rFonts w:cs="Arial"/>
        </w:rPr>
      </w:pPr>
      <w:r w:rsidRPr="003C71A0">
        <w:rPr>
          <w:rFonts w:cs="Arial"/>
        </w:rPr>
        <w:t>ТЕКУЋИ РАЧУН ДУЖНИКА (Понуђача): ...................................................................</w:t>
      </w:r>
    </w:p>
    <w:p w:rsidR="003C71A0" w:rsidRPr="003C71A0" w:rsidRDefault="003C71A0" w:rsidP="003C71A0">
      <w:pPr>
        <w:spacing w:before="0"/>
        <w:rPr>
          <w:rFonts w:cs="Arial"/>
        </w:rPr>
      </w:pPr>
      <w:r w:rsidRPr="003C71A0">
        <w:rPr>
          <w:rFonts w:cs="Arial"/>
        </w:rPr>
        <w:t>ПИБ ДУЖНИКА (Понуђача): ........................................................................................</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и з д а ј е  д а н а ............................ године</w:t>
      </w:r>
    </w:p>
    <w:p w:rsidR="003C71A0" w:rsidRPr="003C71A0" w:rsidRDefault="003C71A0" w:rsidP="003C71A0">
      <w:pPr>
        <w:spacing w:before="0"/>
        <w:rPr>
          <w:rFonts w:cs="Arial"/>
        </w:rPr>
      </w:pPr>
    </w:p>
    <w:p w:rsidR="003C71A0" w:rsidRPr="003C71A0" w:rsidRDefault="003C71A0" w:rsidP="003C71A0">
      <w:pPr>
        <w:spacing w:before="0"/>
        <w:rPr>
          <w:rFonts w:cs="Arial"/>
        </w:rPr>
      </w:pPr>
    </w:p>
    <w:p w:rsidR="003C71A0" w:rsidRPr="003C71A0" w:rsidRDefault="003C71A0" w:rsidP="003C71A0">
      <w:pPr>
        <w:spacing w:before="0"/>
        <w:jc w:val="center"/>
        <w:rPr>
          <w:rFonts w:cs="Arial"/>
          <w:b/>
        </w:rPr>
      </w:pPr>
      <w:r w:rsidRPr="003C71A0">
        <w:rPr>
          <w:rFonts w:cs="Arial"/>
          <w:b/>
        </w:rPr>
        <w:t>МЕНИЧНО ПИСМО – ОВЛАШЋЕЊЕ ЗА КОРИСНИКА  БЛАНКО СОПСТВЕНЕ МЕНИЦЕ</w:t>
      </w:r>
    </w:p>
    <w:p w:rsidR="003C71A0" w:rsidRPr="003C71A0" w:rsidRDefault="003C71A0" w:rsidP="003C71A0">
      <w:pPr>
        <w:spacing w:before="0"/>
        <w:rPr>
          <w:rFonts w:cs="Arial"/>
        </w:rPr>
      </w:pPr>
    </w:p>
    <w:p w:rsidR="003C71A0" w:rsidRPr="003C71A0" w:rsidRDefault="003C71A0" w:rsidP="003C71A0">
      <w:pPr>
        <w:widowControl w:val="0"/>
        <w:tabs>
          <w:tab w:val="left" w:pos="1418"/>
          <w:tab w:val="left" w:leader="underscore" w:pos="9244"/>
        </w:tabs>
        <w:spacing w:before="0"/>
        <w:ind w:left="1440" w:hanging="1440"/>
        <w:rPr>
          <w:rFonts w:cs="Arial"/>
          <w:bCs/>
          <w:lang w:val="sr-Latn-CS" w:eastAsia="sr-Latn-CS"/>
        </w:rPr>
      </w:pPr>
      <w:r w:rsidRPr="003C71A0">
        <w:rPr>
          <w:rFonts w:cs="Arial"/>
          <w:bCs/>
          <w:lang w:val="sr-Latn-CS" w:eastAsia="sr-Latn-CS"/>
        </w:rPr>
        <w:t xml:space="preserve">КОРИСНИК - ПОВЕРИЛАЦ:Јавно предузеће „Електроприведа Србије“ Београд, Улица </w:t>
      </w:r>
      <w:r w:rsidRPr="003C71A0">
        <w:rPr>
          <w:rFonts w:cs="Arial"/>
          <w:bCs/>
          <w:lang w:val="sr-Cyrl-RS" w:eastAsia="sr-Latn-CS"/>
        </w:rPr>
        <w:t>Балканска 13</w:t>
      </w:r>
      <w:r w:rsidRPr="003C71A0">
        <w:rPr>
          <w:rFonts w:cs="Arial"/>
          <w:bCs/>
          <w:lang w:val="sr-Latn-CS" w:eastAsia="sr-Latn-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3C71A0" w:rsidRPr="003C71A0" w:rsidRDefault="003C71A0" w:rsidP="003C71A0">
      <w:pPr>
        <w:tabs>
          <w:tab w:val="left" w:pos="1418"/>
        </w:tabs>
        <w:spacing w:before="0"/>
        <w:rPr>
          <w:rFonts w:cs="Arial"/>
        </w:rPr>
      </w:pPr>
    </w:p>
    <w:p w:rsidR="003C71A0" w:rsidRPr="003C71A0" w:rsidRDefault="003C71A0" w:rsidP="003C71A0">
      <w:pPr>
        <w:spacing w:before="0"/>
        <w:rPr>
          <w:rFonts w:cs="Arial"/>
        </w:rPr>
      </w:pPr>
      <w:r w:rsidRPr="003C71A0">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3C71A0">
        <w:rPr>
          <w:rFonts w:cs="Arial"/>
          <w:lang w:val="sr-Cyrl-RS"/>
        </w:rPr>
        <w:t>Балканска 13</w:t>
      </w:r>
      <w:r w:rsidRPr="003C71A0">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Издата Бланко соло меница серијски број</w:t>
      </w:r>
      <w:r w:rsidRPr="003C71A0">
        <w:rPr>
          <w:rFonts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w:t>
      </w:r>
      <w:r w:rsidRPr="003C71A0">
        <w:rPr>
          <w:rFonts w:cs="Arial"/>
        </w:rPr>
        <w:lastRenderedPageBreak/>
        <w:t>наплату на терет текућег рачуна Дужника бр.______ код __________________ Банке, а у корист текућег рачуна Повериоца бр. 160-700-13 Banka Intesa.</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Меница је потписана од стране овлашћеног лица за заступање Дужника _____________________(унети име и презиме овлашћеног лица).</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 xml:space="preserve">Место и датум издавања Овлашћења          </w:t>
      </w:r>
    </w:p>
    <w:p w:rsidR="003C71A0" w:rsidRPr="003C71A0" w:rsidRDefault="003C71A0" w:rsidP="003C71A0">
      <w:pPr>
        <w:spacing w:before="0"/>
        <w:rPr>
          <w:rFonts w:cs="Arial"/>
        </w:rPr>
      </w:pPr>
    </w:p>
    <w:p w:rsidR="003C71A0" w:rsidRPr="003C71A0" w:rsidRDefault="003C71A0" w:rsidP="003C71A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C71A0" w:rsidRPr="003C71A0" w:rsidTr="003C71A0">
        <w:trPr>
          <w:jc w:val="center"/>
        </w:trPr>
        <w:tc>
          <w:tcPr>
            <w:tcW w:w="3882" w:type="dxa"/>
          </w:tcPr>
          <w:p w:rsidR="003C71A0" w:rsidRPr="003C71A0" w:rsidRDefault="003C71A0" w:rsidP="003C71A0">
            <w:pPr>
              <w:spacing w:before="0"/>
              <w:jc w:val="center"/>
              <w:rPr>
                <w:rFonts w:cs="Arial"/>
              </w:rPr>
            </w:pPr>
            <w:r w:rsidRPr="003C71A0">
              <w:rPr>
                <w:rFonts w:cs="Arial"/>
              </w:rPr>
              <w:t>Датум:</w:t>
            </w:r>
          </w:p>
        </w:tc>
        <w:tc>
          <w:tcPr>
            <w:tcW w:w="2127" w:type="dxa"/>
          </w:tcPr>
          <w:p w:rsidR="003C71A0" w:rsidRPr="003C71A0" w:rsidRDefault="003C71A0" w:rsidP="003C71A0">
            <w:pPr>
              <w:spacing w:before="0"/>
              <w:jc w:val="center"/>
              <w:rPr>
                <w:rFonts w:cs="Arial"/>
                <w:lang w:val="ru-RU"/>
              </w:rPr>
            </w:pPr>
          </w:p>
        </w:tc>
        <w:tc>
          <w:tcPr>
            <w:tcW w:w="4022" w:type="dxa"/>
          </w:tcPr>
          <w:p w:rsidR="003C71A0" w:rsidRPr="003C71A0" w:rsidRDefault="003C71A0" w:rsidP="003C71A0">
            <w:pPr>
              <w:spacing w:before="0"/>
              <w:jc w:val="center"/>
              <w:rPr>
                <w:rFonts w:cs="Arial"/>
                <w:lang w:val="ru-RU"/>
              </w:rPr>
            </w:pPr>
            <w:r w:rsidRPr="003C71A0">
              <w:rPr>
                <w:rFonts w:cs="Arial"/>
              </w:rPr>
              <w:t>Понуђач</w:t>
            </w:r>
            <w:r w:rsidRPr="003C71A0">
              <w:rPr>
                <w:rFonts w:cs="Arial"/>
                <w:lang w:val="ru-RU"/>
              </w:rPr>
              <w:t>:</w:t>
            </w:r>
          </w:p>
        </w:tc>
      </w:tr>
      <w:tr w:rsidR="003C71A0" w:rsidRPr="003C71A0" w:rsidTr="003C71A0">
        <w:trPr>
          <w:jc w:val="center"/>
        </w:trPr>
        <w:tc>
          <w:tcPr>
            <w:tcW w:w="3882" w:type="dxa"/>
          </w:tcPr>
          <w:p w:rsidR="003C71A0" w:rsidRPr="003C71A0" w:rsidRDefault="003C71A0" w:rsidP="003C71A0">
            <w:pPr>
              <w:spacing w:before="0"/>
              <w:jc w:val="center"/>
              <w:rPr>
                <w:rFonts w:cs="Arial"/>
              </w:rPr>
            </w:pPr>
          </w:p>
        </w:tc>
        <w:tc>
          <w:tcPr>
            <w:tcW w:w="2127" w:type="dxa"/>
          </w:tcPr>
          <w:p w:rsidR="003C71A0" w:rsidRPr="003C71A0" w:rsidRDefault="003C71A0" w:rsidP="003C71A0">
            <w:pPr>
              <w:spacing w:before="0"/>
              <w:jc w:val="center"/>
              <w:rPr>
                <w:rFonts w:cs="Arial"/>
              </w:rPr>
            </w:pPr>
            <w:r w:rsidRPr="003C71A0">
              <w:rPr>
                <w:rFonts w:cs="Arial"/>
              </w:rPr>
              <w:t>М.П.</w:t>
            </w:r>
          </w:p>
        </w:tc>
        <w:tc>
          <w:tcPr>
            <w:tcW w:w="4022" w:type="dxa"/>
          </w:tcPr>
          <w:p w:rsidR="003C71A0" w:rsidRPr="003C71A0" w:rsidRDefault="003C71A0" w:rsidP="003C71A0">
            <w:pPr>
              <w:spacing w:before="0"/>
              <w:jc w:val="center"/>
              <w:rPr>
                <w:rFonts w:cs="Arial"/>
                <w:lang w:val="ru-RU"/>
              </w:rPr>
            </w:pPr>
          </w:p>
        </w:tc>
      </w:tr>
      <w:tr w:rsidR="003C71A0" w:rsidRPr="003C71A0" w:rsidTr="003C71A0">
        <w:trPr>
          <w:jc w:val="center"/>
        </w:trPr>
        <w:tc>
          <w:tcPr>
            <w:tcW w:w="3882" w:type="dxa"/>
            <w:tcBorders>
              <w:bottom w:val="single" w:sz="4" w:space="0" w:color="auto"/>
            </w:tcBorders>
          </w:tcPr>
          <w:p w:rsidR="003C71A0" w:rsidRPr="003C71A0" w:rsidRDefault="003C71A0" w:rsidP="003C71A0">
            <w:pPr>
              <w:spacing w:before="0"/>
              <w:jc w:val="center"/>
              <w:rPr>
                <w:rFonts w:cs="Arial"/>
              </w:rPr>
            </w:pPr>
          </w:p>
        </w:tc>
        <w:tc>
          <w:tcPr>
            <w:tcW w:w="2127" w:type="dxa"/>
          </w:tcPr>
          <w:p w:rsidR="003C71A0" w:rsidRPr="003C71A0" w:rsidRDefault="003C71A0" w:rsidP="003C71A0">
            <w:pPr>
              <w:spacing w:before="0"/>
              <w:jc w:val="center"/>
              <w:rPr>
                <w:rFonts w:cs="Arial"/>
                <w:lang w:val="ru-RU"/>
              </w:rPr>
            </w:pPr>
          </w:p>
        </w:tc>
        <w:tc>
          <w:tcPr>
            <w:tcW w:w="4022" w:type="dxa"/>
            <w:tcBorders>
              <w:bottom w:val="single" w:sz="4" w:space="0" w:color="auto"/>
            </w:tcBorders>
          </w:tcPr>
          <w:p w:rsidR="003C71A0" w:rsidRPr="003C71A0" w:rsidRDefault="003C71A0" w:rsidP="003C71A0">
            <w:pPr>
              <w:spacing w:before="0"/>
              <w:jc w:val="center"/>
              <w:rPr>
                <w:rFonts w:cs="Arial"/>
                <w:lang w:val="ru-RU"/>
              </w:rPr>
            </w:pPr>
          </w:p>
        </w:tc>
      </w:tr>
    </w:tbl>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 xml:space="preserve">                                                                                                 Потпис овлашћеног лица</w:t>
      </w:r>
    </w:p>
    <w:p w:rsidR="003C71A0" w:rsidRPr="003C71A0" w:rsidRDefault="003C71A0" w:rsidP="003C71A0">
      <w:pPr>
        <w:spacing w:before="0"/>
        <w:rPr>
          <w:rFonts w:cs="Arial"/>
        </w:rPr>
      </w:pPr>
    </w:p>
    <w:p w:rsidR="003C71A0" w:rsidRPr="003C71A0" w:rsidRDefault="003C71A0" w:rsidP="003C71A0">
      <w:pPr>
        <w:spacing w:before="0"/>
        <w:rPr>
          <w:rFonts w:cs="Arial"/>
        </w:rPr>
      </w:pPr>
      <w:r w:rsidRPr="003C71A0">
        <w:rPr>
          <w:rFonts w:cs="Arial"/>
        </w:rPr>
        <w:t>Прилог:</w:t>
      </w:r>
    </w:p>
    <w:p w:rsidR="003C71A0" w:rsidRPr="003C71A0" w:rsidRDefault="003C71A0" w:rsidP="00401ECF">
      <w:pPr>
        <w:numPr>
          <w:ilvl w:val="0"/>
          <w:numId w:val="30"/>
        </w:numPr>
        <w:spacing w:before="0"/>
        <w:contextualSpacing/>
        <w:rPr>
          <w:rFonts w:eastAsia="Calibri" w:cs="Arial"/>
        </w:rPr>
      </w:pPr>
      <w:r w:rsidRPr="003C71A0">
        <w:rPr>
          <w:rFonts w:eastAsia="Calibri" w:cs="Arial"/>
        </w:rPr>
        <w:t>1 једна потписана и оверена бланко сопствена меница као гаранција за отклањање недостатака у гарантном року</w:t>
      </w:r>
    </w:p>
    <w:p w:rsidR="003C71A0" w:rsidRPr="003C71A0" w:rsidRDefault="003C71A0" w:rsidP="00401ECF">
      <w:pPr>
        <w:numPr>
          <w:ilvl w:val="0"/>
          <w:numId w:val="30"/>
        </w:numPr>
        <w:spacing w:before="0"/>
        <w:contextualSpacing/>
        <w:rPr>
          <w:rFonts w:eastAsia="Calibri" w:cs="Arial"/>
        </w:rPr>
      </w:pPr>
      <w:r w:rsidRPr="003C71A0">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71A0" w:rsidRPr="003C71A0" w:rsidRDefault="003C71A0" w:rsidP="00401ECF">
      <w:pPr>
        <w:numPr>
          <w:ilvl w:val="0"/>
          <w:numId w:val="30"/>
        </w:numPr>
        <w:spacing w:before="0"/>
        <w:contextualSpacing/>
        <w:rPr>
          <w:rFonts w:eastAsia="Calibri" w:cs="Arial"/>
        </w:rPr>
      </w:pPr>
      <w:r w:rsidRPr="003C71A0">
        <w:rPr>
          <w:rFonts w:eastAsia="Calibri" w:cs="Arial"/>
        </w:rPr>
        <w:t xml:space="preserve">фотокопија ОП обрасца </w:t>
      </w:r>
    </w:p>
    <w:p w:rsidR="003C71A0" w:rsidRPr="003C71A0" w:rsidRDefault="003C71A0" w:rsidP="00401ECF">
      <w:pPr>
        <w:numPr>
          <w:ilvl w:val="0"/>
          <w:numId w:val="30"/>
        </w:numPr>
        <w:spacing w:before="0"/>
        <w:contextualSpacing/>
        <w:rPr>
          <w:rFonts w:ascii="Calibri" w:eastAsia="Calibri" w:hAnsi="Calibri" w:cs="Arial"/>
        </w:rPr>
      </w:pPr>
      <w:r w:rsidRPr="003C71A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71A0" w:rsidRPr="003C71A0" w:rsidRDefault="003C71A0" w:rsidP="003C71A0">
      <w:pPr>
        <w:spacing w:before="0"/>
        <w:ind w:left="720"/>
        <w:contextualSpacing/>
        <w:rPr>
          <w:rFonts w:ascii="Calibri" w:eastAsia="Calibri" w:hAnsi="Calibri" w:cs="Arial"/>
        </w:rPr>
      </w:pPr>
    </w:p>
    <w:p w:rsidR="003C71A0" w:rsidRPr="003C71A0" w:rsidRDefault="003C71A0" w:rsidP="003C71A0">
      <w:pPr>
        <w:spacing w:before="0"/>
        <w:ind w:left="720"/>
        <w:contextualSpacing/>
        <w:rPr>
          <w:rFonts w:ascii="Calibri" w:eastAsia="Calibri" w:hAnsi="Calibri" w:cs="Arial"/>
        </w:rPr>
      </w:pPr>
    </w:p>
    <w:p w:rsidR="003C71A0" w:rsidRPr="003C71A0" w:rsidRDefault="003C71A0" w:rsidP="003C71A0">
      <w:pPr>
        <w:spacing w:before="0"/>
        <w:ind w:left="720"/>
        <w:contextualSpacing/>
        <w:rPr>
          <w:rFonts w:ascii="Calibri" w:eastAsia="Calibri" w:hAnsi="Calibri" w:cs="Arial"/>
          <w:color w:val="00B0F0"/>
          <w:lang w:val="sr-Latn-RS"/>
        </w:rPr>
      </w:pPr>
    </w:p>
    <w:p w:rsidR="003C71A0" w:rsidRPr="003C71A0" w:rsidRDefault="003C71A0" w:rsidP="003C71A0">
      <w:pPr>
        <w:rPr>
          <w:rFonts w:cs="Arial"/>
          <w:color w:val="FF0000"/>
          <w:lang w:val="sr-Latn-RS"/>
        </w:rPr>
      </w:pPr>
    </w:p>
    <w:p w:rsidR="003C71A0" w:rsidRPr="003C71A0" w:rsidRDefault="003C71A0" w:rsidP="003C71A0">
      <w:pPr>
        <w:rPr>
          <w:rFonts w:cs="Arial"/>
          <w:color w:val="FF0000"/>
          <w:lang w:val="sr-Latn-RS"/>
        </w:rPr>
      </w:pPr>
    </w:p>
    <w:p w:rsidR="005B634C" w:rsidRPr="00A31F02" w:rsidRDefault="005B634C" w:rsidP="005B634C">
      <w:pPr>
        <w:rPr>
          <w:rFonts w:cs="Arial"/>
          <w:iCs/>
          <w:lang w:val="sr-Cyrl-RS" w:eastAsia="hr-HR"/>
        </w:rPr>
      </w:pPr>
      <w:r w:rsidRPr="00A31F02">
        <w:rPr>
          <w:rFonts w:cs="Arial"/>
          <w:iCs/>
          <w:lang w:val="sr-Latn-CS" w:eastAsia="hr-HR"/>
        </w:rPr>
        <w:br w:type="page"/>
      </w:r>
    </w:p>
    <w:p w:rsidR="005B634C" w:rsidRPr="00A31F02" w:rsidRDefault="005B634C" w:rsidP="005B634C">
      <w:pPr>
        <w:rPr>
          <w:rFonts w:cs="Arial"/>
          <w:iCs/>
          <w:lang w:val="sr-Cyrl-RS" w:eastAsia="hr-HR"/>
        </w:rPr>
      </w:pPr>
    </w:p>
    <w:p w:rsidR="00F9189E" w:rsidRPr="00A31F02" w:rsidRDefault="00F9189E" w:rsidP="008801F8">
      <w:pPr>
        <w:spacing w:before="0"/>
        <w:rPr>
          <w:rFonts w:cs="Arial"/>
          <w:color w:val="00B0F0"/>
        </w:rPr>
      </w:pPr>
    </w:p>
    <w:p w:rsidR="00B740FF" w:rsidRPr="00A31F02" w:rsidRDefault="008801F8" w:rsidP="00B740FF">
      <w:pPr>
        <w:jc w:val="center"/>
        <w:rPr>
          <w:rFonts w:cs="Arial"/>
          <w:b/>
          <w:lang w:val="sr-Cyrl-CS"/>
        </w:rPr>
      </w:pPr>
      <w:r w:rsidRPr="00A31F02">
        <w:rPr>
          <w:rFonts w:cs="Arial"/>
          <w:b/>
          <w:lang w:val="sr-Cyrl-CS"/>
        </w:rPr>
        <w:t xml:space="preserve">                                                                                                                        ПРИЛОГ</w:t>
      </w:r>
      <w:r w:rsidR="003C71A0">
        <w:rPr>
          <w:rFonts w:cs="Arial"/>
          <w:b/>
          <w:lang w:val="sr-Cyrl-CS"/>
        </w:rPr>
        <w:t xml:space="preserve"> 5</w:t>
      </w:r>
    </w:p>
    <w:p w:rsidR="008801F8" w:rsidRPr="00A31F02" w:rsidRDefault="008801F8" w:rsidP="00B740FF">
      <w:pPr>
        <w:jc w:val="center"/>
        <w:rPr>
          <w:rFonts w:cs="Arial"/>
          <w:b/>
        </w:rPr>
      </w:pPr>
    </w:p>
    <w:p w:rsidR="00B740FF" w:rsidRPr="00A31F02" w:rsidRDefault="00B740FF" w:rsidP="00B740FF">
      <w:pPr>
        <w:jc w:val="center"/>
        <w:rPr>
          <w:rFonts w:cs="Arial"/>
          <w:color w:val="4F81BD" w:themeColor="accent1"/>
          <w:lang w:val="ru-RU"/>
        </w:rPr>
      </w:pPr>
      <w:r w:rsidRPr="00A31F02">
        <w:rPr>
          <w:rFonts w:cs="Arial"/>
          <w:b/>
          <w:lang w:val="sr-Cyrl-CS"/>
        </w:rPr>
        <w:t>ЗАПИСНИК О ИЗВРШЕНОЈ ИСПОРУЦИ ДОБАРА</w:t>
      </w:r>
      <w:r w:rsidR="00036C14" w:rsidRPr="00A31F02">
        <w:rPr>
          <w:rFonts w:cs="Arial"/>
          <w:b/>
          <w:color w:val="4F81BD" w:themeColor="accent1"/>
          <w:lang w:val="sr-Cyrl-CS"/>
        </w:rPr>
        <w:t xml:space="preserve"> </w:t>
      </w:r>
      <w:r w:rsidRPr="00A31F02">
        <w:rPr>
          <w:rFonts w:cs="Arial"/>
          <w:b/>
          <w:color w:val="4F81BD" w:themeColor="accent1"/>
          <w:lang w:val="sr-Cyrl-CS"/>
        </w:rPr>
        <w:t xml:space="preserve"> </w:t>
      </w:r>
    </w:p>
    <w:p w:rsidR="00B740FF" w:rsidRPr="00A31F02" w:rsidRDefault="00B740FF" w:rsidP="00B740FF">
      <w:pPr>
        <w:rPr>
          <w:rFonts w:cs="Arial"/>
          <w:lang w:val="ru-RU"/>
        </w:rPr>
      </w:pPr>
    </w:p>
    <w:p w:rsidR="00B740FF" w:rsidRPr="00A31F02" w:rsidRDefault="00B740FF" w:rsidP="00B740FF">
      <w:pPr>
        <w:rPr>
          <w:rFonts w:cs="Arial"/>
          <w:lang w:val="ru-RU"/>
        </w:rPr>
      </w:pPr>
      <w:r w:rsidRPr="00A31F02">
        <w:rPr>
          <w:rFonts w:cs="Arial"/>
          <w:lang w:val="ru-RU"/>
        </w:rPr>
        <w:t>Датум___________</w:t>
      </w:r>
    </w:p>
    <w:p w:rsidR="00B740FF" w:rsidRPr="00A31F02" w:rsidRDefault="00B740FF" w:rsidP="00B740FF">
      <w:pPr>
        <w:ind w:left="1440" w:firstLine="720"/>
        <w:rPr>
          <w:rFonts w:cs="Arial"/>
          <w:lang w:val="ru-RU"/>
        </w:rPr>
      </w:pPr>
    </w:p>
    <w:p w:rsidR="00B740FF" w:rsidRPr="00A31F02" w:rsidRDefault="00B740FF" w:rsidP="00B740FF">
      <w:pPr>
        <w:rPr>
          <w:rFonts w:cs="Arial"/>
          <w:lang w:val="ru-RU"/>
        </w:rPr>
      </w:pPr>
      <w:r w:rsidRPr="00A31F02">
        <w:rPr>
          <w:rFonts w:cs="Arial"/>
          <w:lang w:val="ru-RU"/>
        </w:rPr>
        <w:tab/>
      </w:r>
      <w:r w:rsidRPr="00A31F02">
        <w:rPr>
          <w:rFonts w:cs="Arial"/>
        </w:rPr>
        <w:t>ПРОДАВАЦ:</w:t>
      </w:r>
      <w:r w:rsidRPr="00A31F02">
        <w:rPr>
          <w:rFonts w:cs="Arial"/>
          <w:lang w:val="ru-RU"/>
        </w:rPr>
        <w:tab/>
      </w:r>
      <w:r w:rsidRPr="00A31F02">
        <w:rPr>
          <w:rFonts w:cs="Arial"/>
          <w:lang w:val="ru-RU"/>
        </w:rPr>
        <w:tab/>
      </w:r>
      <w:r w:rsidRPr="00A31F02">
        <w:rPr>
          <w:rFonts w:cs="Arial"/>
          <w:lang w:val="ru-RU"/>
        </w:rPr>
        <w:tab/>
      </w:r>
      <w:r w:rsidRPr="00A31F02">
        <w:rPr>
          <w:rFonts w:cs="Arial"/>
          <w:lang w:val="ru-RU"/>
        </w:rPr>
        <w:tab/>
      </w:r>
      <w:r w:rsidR="0041695B" w:rsidRPr="00A31F02">
        <w:rPr>
          <w:rFonts w:cs="Arial"/>
          <w:lang w:val="ru-RU"/>
        </w:rPr>
        <w:t xml:space="preserve">                            </w:t>
      </w:r>
      <w:r w:rsidRPr="00A31F02">
        <w:rPr>
          <w:rFonts w:cs="Arial"/>
          <w:lang w:val="ru-RU"/>
        </w:rPr>
        <w:t>КУПАЦ:</w:t>
      </w:r>
    </w:p>
    <w:p w:rsidR="00B740FF" w:rsidRPr="00A31F02" w:rsidRDefault="00771564" w:rsidP="00B740FF">
      <w:pPr>
        <w:rPr>
          <w:rFonts w:cs="Arial"/>
          <w:lang w:val="ru-RU"/>
        </w:rPr>
      </w:pPr>
      <w:r w:rsidRPr="00A31F02">
        <w:rPr>
          <w:rFonts w:cs="Arial"/>
          <w:lang w:val="ru-RU"/>
        </w:rPr>
        <w:t xml:space="preserve">__________________________ </w:t>
      </w:r>
      <w:r w:rsidR="0041695B" w:rsidRPr="00A31F02">
        <w:rPr>
          <w:rFonts w:cs="Arial"/>
          <w:lang w:val="ru-RU"/>
        </w:rPr>
        <w:t xml:space="preserve">                </w:t>
      </w:r>
      <w:r w:rsidRPr="00A31F02">
        <w:rPr>
          <w:rFonts w:cs="Arial"/>
          <w:lang w:val="ru-RU"/>
        </w:rPr>
        <w:t xml:space="preserve">  </w:t>
      </w:r>
      <w:r w:rsidR="0041695B" w:rsidRPr="00A31F02">
        <w:rPr>
          <w:rFonts w:cs="Arial"/>
          <w:lang w:val="ru-RU"/>
        </w:rPr>
        <w:t xml:space="preserve">             </w:t>
      </w:r>
      <w:r w:rsidRPr="00A31F02">
        <w:rPr>
          <w:rFonts w:cs="Arial"/>
          <w:lang w:val="ru-RU"/>
        </w:rPr>
        <w:t>_________________________</w:t>
      </w:r>
    </w:p>
    <w:p w:rsidR="00B740FF" w:rsidRPr="00A31F02" w:rsidRDefault="00B740FF" w:rsidP="00B740FF">
      <w:pPr>
        <w:rPr>
          <w:rFonts w:cs="Arial"/>
        </w:rPr>
      </w:pPr>
      <w:r w:rsidRPr="00A31F02">
        <w:rPr>
          <w:rFonts w:cs="Arial"/>
          <w:lang w:val="ru-RU"/>
        </w:rPr>
        <w:t xml:space="preserve">(Назив правног  лица)    </w:t>
      </w:r>
      <w:r w:rsidRPr="00A31F02">
        <w:rPr>
          <w:rFonts w:cs="Arial"/>
          <w:lang w:val="ru-RU"/>
        </w:rPr>
        <w:tab/>
      </w:r>
      <w:r w:rsidR="0041695B" w:rsidRPr="00A31F02">
        <w:rPr>
          <w:rFonts w:cs="Arial"/>
          <w:lang w:val="ru-RU"/>
        </w:rPr>
        <w:t xml:space="preserve">                             </w:t>
      </w:r>
      <w:r w:rsidRPr="00A31F02">
        <w:rPr>
          <w:rFonts w:cs="Arial"/>
          <w:lang w:val="ru-RU"/>
        </w:rPr>
        <w:t xml:space="preserve">(Назив организационог дела </w:t>
      </w:r>
      <w:r w:rsidRPr="00A31F02">
        <w:rPr>
          <w:rFonts w:cs="Arial"/>
        </w:rPr>
        <w:t>ЈП ЕПС)</w:t>
      </w:r>
    </w:p>
    <w:p w:rsidR="00B740FF" w:rsidRPr="00A31F02" w:rsidRDefault="00B740FF" w:rsidP="00B740FF">
      <w:pPr>
        <w:rPr>
          <w:rFonts w:cs="Arial"/>
          <w:lang w:val="ru-RU"/>
        </w:rPr>
      </w:pPr>
      <w:r w:rsidRPr="00A31F02">
        <w:rPr>
          <w:rFonts w:cs="Arial"/>
          <w:lang w:val="ru-RU"/>
        </w:rPr>
        <w:t xml:space="preserve">___________________________          </w:t>
      </w:r>
      <w:r w:rsidRPr="00A31F02">
        <w:rPr>
          <w:rFonts w:cs="Arial"/>
          <w:lang w:val="ru-RU"/>
        </w:rPr>
        <w:tab/>
      </w:r>
      <w:r w:rsidRPr="00A31F02">
        <w:rPr>
          <w:rFonts w:cs="Arial"/>
          <w:lang w:val="ru-RU"/>
        </w:rPr>
        <w:tab/>
        <w:t>_____________________________</w:t>
      </w:r>
    </w:p>
    <w:p w:rsidR="00B740FF" w:rsidRPr="00A31F02" w:rsidRDefault="00B740FF" w:rsidP="00B740FF">
      <w:pPr>
        <w:rPr>
          <w:rFonts w:cs="Arial"/>
          <w:lang w:val="ru-RU"/>
        </w:rPr>
      </w:pPr>
      <w:r w:rsidRPr="00A31F02">
        <w:rPr>
          <w:rFonts w:cs="Arial"/>
          <w:lang w:val="ru-RU"/>
        </w:rPr>
        <w:t xml:space="preserve"> (Адреса правног  лица) </w:t>
      </w:r>
      <w:r w:rsidRPr="00A31F02">
        <w:rPr>
          <w:rFonts w:cs="Arial"/>
          <w:lang w:val="ru-RU"/>
        </w:rPr>
        <w:tab/>
      </w:r>
      <w:r w:rsidRPr="00A31F02">
        <w:rPr>
          <w:rFonts w:cs="Arial"/>
          <w:lang w:val="ru-RU"/>
        </w:rPr>
        <w:tab/>
      </w:r>
      <w:r w:rsidR="0041695B" w:rsidRPr="00A31F02">
        <w:rPr>
          <w:rFonts w:cs="Arial"/>
          <w:lang w:val="ru-RU"/>
        </w:rPr>
        <w:t xml:space="preserve">                 </w:t>
      </w:r>
      <w:r w:rsidRPr="00A31F02">
        <w:rPr>
          <w:rFonts w:cs="Arial"/>
          <w:lang w:val="ru-RU"/>
        </w:rPr>
        <w:t xml:space="preserve">(Адреса организационог дела </w:t>
      </w:r>
      <w:r w:rsidRPr="00A31F02">
        <w:rPr>
          <w:rFonts w:cs="Arial"/>
        </w:rPr>
        <w:t>ЈП ЕПС</w:t>
      </w:r>
      <w:r w:rsidRPr="00A31F02">
        <w:rPr>
          <w:rFonts w:cs="Arial"/>
          <w:lang w:val="ru-RU"/>
        </w:rPr>
        <w:t>)</w:t>
      </w:r>
    </w:p>
    <w:p w:rsidR="00B740FF" w:rsidRPr="00A31F02" w:rsidRDefault="00B740FF" w:rsidP="00B740FF">
      <w:pPr>
        <w:rPr>
          <w:rFonts w:cs="Arial"/>
          <w:lang w:val="ru-RU"/>
        </w:rPr>
      </w:pPr>
    </w:p>
    <w:p w:rsidR="00B740FF" w:rsidRPr="00A31F02" w:rsidRDefault="00B740FF" w:rsidP="00B740FF">
      <w:pPr>
        <w:rPr>
          <w:rFonts w:cs="Arial"/>
        </w:rPr>
      </w:pPr>
      <w:r w:rsidRPr="00A31F02">
        <w:rPr>
          <w:rFonts w:cs="Arial"/>
          <w:lang w:val="ru-RU"/>
        </w:rPr>
        <w:t>Број Уговора/Датум:      __________________________________________</w:t>
      </w:r>
    </w:p>
    <w:p w:rsidR="00B740FF" w:rsidRPr="00A31F02" w:rsidRDefault="00B740FF" w:rsidP="00B740FF">
      <w:pPr>
        <w:rPr>
          <w:rFonts w:cs="Arial"/>
          <w:lang w:val="ru-RU"/>
        </w:rPr>
      </w:pPr>
      <w:r w:rsidRPr="00A31F02">
        <w:rPr>
          <w:rFonts w:cs="Arial"/>
          <w:lang w:val="ru-RU"/>
        </w:rPr>
        <w:t>Број налога за набавку</w:t>
      </w:r>
      <w:r w:rsidRPr="00A31F02">
        <w:rPr>
          <w:rFonts w:cs="Arial"/>
        </w:rPr>
        <w:t>/наруџбенице</w:t>
      </w:r>
      <w:r w:rsidRPr="00A31F02">
        <w:rPr>
          <w:rFonts w:cs="Arial"/>
          <w:lang w:val="ru-RU"/>
        </w:rPr>
        <w:t>(НЗН):  ________________________</w:t>
      </w:r>
    </w:p>
    <w:p w:rsidR="00B740FF" w:rsidRPr="00A31F02" w:rsidRDefault="00B740FF" w:rsidP="00B740FF">
      <w:pPr>
        <w:rPr>
          <w:rFonts w:cs="Arial"/>
          <w:lang w:val="ru-RU"/>
        </w:rPr>
      </w:pPr>
      <w:r w:rsidRPr="00A31F02">
        <w:rPr>
          <w:rFonts w:cs="Arial"/>
          <w:lang w:val="ru-RU"/>
        </w:rPr>
        <w:t xml:space="preserve">Место </w:t>
      </w:r>
      <w:r w:rsidR="007B0413" w:rsidRPr="00A31F02">
        <w:rPr>
          <w:rFonts w:cs="Arial"/>
          <w:lang w:val="ru-RU"/>
        </w:rPr>
        <w:t>испоруке</w:t>
      </w:r>
      <w:r w:rsidRPr="00A31F02">
        <w:rPr>
          <w:rFonts w:cs="Arial"/>
          <w:lang w:val="ru-RU"/>
        </w:rPr>
        <w:t xml:space="preserve">/ Место трошка </w:t>
      </w:r>
      <w:r w:rsidRPr="00A31F02">
        <w:rPr>
          <w:rFonts w:cs="Arial"/>
          <w:vertAlign w:val="superscript"/>
          <w:lang w:val="ru-RU"/>
        </w:rPr>
        <w:t>1</w:t>
      </w:r>
      <w:r w:rsidRPr="00A31F02">
        <w:rPr>
          <w:rFonts w:cs="Arial"/>
          <w:lang w:val="ru-RU"/>
        </w:rPr>
        <w:t>:  __________________________</w:t>
      </w:r>
    </w:p>
    <w:p w:rsidR="00B740FF" w:rsidRPr="00A31F02" w:rsidRDefault="00B740FF" w:rsidP="00B740FF">
      <w:pPr>
        <w:rPr>
          <w:rFonts w:cs="Arial"/>
          <w:lang w:val="ru-RU"/>
        </w:rPr>
      </w:pPr>
      <w:r w:rsidRPr="00A31F02">
        <w:rPr>
          <w:rFonts w:cs="Arial"/>
          <w:lang w:val="ru-RU"/>
        </w:rPr>
        <w:t>Објекат: ______________________________________________________</w:t>
      </w:r>
    </w:p>
    <w:p w:rsidR="00B740FF" w:rsidRPr="00A31F02" w:rsidRDefault="00B740FF" w:rsidP="00B740FF">
      <w:pPr>
        <w:ind w:left="426"/>
        <w:rPr>
          <w:rFonts w:cs="Arial"/>
          <w:b/>
          <w:lang w:val="ru-RU"/>
        </w:rPr>
      </w:pPr>
    </w:p>
    <w:p w:rsidR="00B740FF" w:rsidRPr="00A31F02" w:rsidRDefault="00B740FF" w:rsidP="00B740FF">
      <w:pPr>
        <w:ind w:left="426"/>
        <w:rPr>
          <w:rFonts w:cs="Arial"/>
          <w:lang w:val="ru-RU"/>
        </w:rPr>
      </w:pPr>
      <w:r w:rsidRPr="00A31F02">
        <w:rPr>
          <w:rFonts w:cs="Arial"/>
          <w:b/>
          <w:lang w:val="ru-RU"/>
        </w:rPr>
        <w:t>А</w:t>
      </w:r>
      <w:r w:rsidRPr="00A31F02">
        <w:rPr>
          <w:rFonts w:cs="Arial"/>
          <w:lang w:val="ru-RU"/>
        </w:rPr>
        <w:t xml:space="preserve">) ДЕТАЉНА СПЕЦИФИКАЦИЈА ДОБАРА </w:t>
      </w:r>
    </w:p>
    <w:p w:rsidR="00B740FF" w:rsidRPr="00A31F02" w:rsidRDefault="00B740FF" w:rsidP="00B740FF">
      <w:pPr>
        <w:rPr>
          <w:rFonts w:cs="Arial"/>
          <w:lang w:val="ru-RU"/>
        </w:rPr>
      </w:pPr>
      <w:r w:rsidRPr="00A31F02">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A31F02" w:rsidTr="00B740FF">
        <w:tc>
          <w:tcPr>
            <w:tcW w:w="7966" w:type="dxa"/>
            <w:tcBorders>
              <w:top w:val="nil"/>
              <w:left w:val="nil"/>
              <w:bottom w:val="single" w:sz="4" w:space="0" w:color="auto"/>
              <w:right w:val="nil"/>
            </w:tcBorders>
            <w:vAlign w:val="center"/>
          </w:tcPr>
          <w:p w:rsidR="00036C14" w:rsidRPr="00A31F02" w:rsidRDefault="00B740FF" w:rsidP="00036C14">
            <w:pPr>
              <w:tabs>
                <w:tab w:val="left" w:pos="420"/>
              </w:tabs>
              <w:spacing w:line="256" w:lineRule="auto"/>
              <w:rPr>
                <w:rFonts w:cs="Arial"/>
                <w:lang w:val="sr-Cyrl-CS"/>
              </w:rPr>
            </w:pPr>
            <w:r w:rsidRPr="00A31F02">
              <w:rPr>
                <w:rFonts w:cs="Arial"/>
                <w:lang w:val="sr-Cyrl-CS"/>
              </w:rPr>
              <w:t xml:space="preserve">ПРИЛОГ: НАЛОГ ЗА НАБАВКУ (садржи предмет, рок, количину, јед.мере, јед.цену без ПДВ-а, укупну цену без </w:t>
            </w:r>
            <w:r w:rsidR="00036C14" w:rsidRPr="00A31F02">
              <w:rPr>
                <w:rFonts w:cs="Arial"/>
                <w:lang w:val="sr-Cyrl-CS"/>
              </w:rPr>
              <w:t xml:space="preserve">ПДВ-а, укупан износ без ПДВ-а) </w:t>
            </w:r>
          </w:p>
          <w:p w:rsidR="00B740FF" w:rsidRPr="00A31F02" w:rsidRDefault="00B740FF" w:rsidP="00036C14">
            <w:pPr>
              <w:tabs>
                <w:tab w:val="left" w:pos="420"/>
              </w:tabs>
              <w:spacing w:line="256" w:lineRule="auto"/>
              <w:rPr>
                <w:rFonts w:cs="Arial"/>
                <w:lang w:val="sr-Cyrl-CS"/>
              </w:rPr>
            </w:pPr>
            <w:r w:rsidRPr="00A31F02">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A31F02" w:rsidRDefault="00B740FF">
            <w:pPr>
              <w:spacing w:line="256" w:lineRule="auto"/>
              <w:rPr>
                <w:rFonts w:cs="Arial"/>
                <w:lang w:val="sr-Cyrl-CS"/>
              </w:rPr>
            </w:pPr>
          </w:p>
          <w:p w:rsidR="00B740FF" w:rsidRPr="00A31F02" w:rsidRDefault="00B740FF">
            <w:pPr>
              <w:spacing w:line="256" w:lineRule="auto"/>
              <w:rPr>
                <w:rFonts w:cs="Arial"/>
                <w:lang w:val="sr-Cyrl-CS"/>
              </w:rPr>
            </w:pPr>
          </w:p>
          <w:p w:rsidR="00B740FF" w:rsidRPr="00A31F02" w:rsidRDefault="00B740FF">
            <w:pPr>
              <w:spacing w:line="256" w:lineRule="auto"/>
              <w:rPr>
                <w:rFonts w:cs="Arial"/>
                <w:lang w:val="sr-Cyrl-CS"/>
              </w:rPr>
            </w:pPr>
          </w:p>
          <w:p w:rsidR="00B740FF" w:rsidRPr="00A31F02" w:rsidRDefault="00B740FF">
            <w:pPr>
              <w:spacing w:line="256" w:lineRule="auto"/>
              <w:rPr>
                <w:rFonts w:cs="Arial"/>
                <w:lang w:val="sr-Cyrl-CS"/>
              </w:rPr>
            </w:pPr>
            <w:r w:rsidRPr="00A31F02">
              <w:rPr>
                <w:rFonts w:cs="Arial"/>
                <w:lang w:val="sr-Cyrl-CS"/>
              </w:rPr>
              <w:t>□ ДА</w:t>
            </w:r>
          </w:p>
          <w:p w:rsidR="00B740FF" w:rsidRPr="00A31F02" w:rsidRDefault="00B740FF">
            <w:pPr>
              <w:spacing w:line="256" w:lineRule="auto"/>
              <w:rPr>
                <w:rFonts w:cs="Arial"/>
                <w:lang w:val="sr-Cyrl-CS"/>
              </w:rPr>
            </w:pPr>
            <w:r w:rsidRPr="00A31F02">
              <w:rPr>
                <w:rFonts w:cs="Arial"/>
                <w:lang w:val="sr-Cyrl-CS"/>
              </w:rPr>
              <w:t>□ НЕ</w:t>
            </w:r>
          </w:p>
        </w:tc>
      </w:tr>
      <w:tr w:rsidR="00B740FF" w:rsidRPr="00A31F02" w:rsidTr="00B740FF">
        <w:tc>
          <w:tcPr>
            <w:tcW w:w="7966" w:type="dxa"/>
            <w:tcBorders>
              <w:top w:val="single" w:sz="4" w:space="0" w:color="auto"/>
              <w:left w:val="nil"/>
              <w:bottom w:val="single" w:sz="4" w:space="0" w:color="auto"/>
              <w:right w:val="nil"/>
            </w:tcBorders>
            <w:vAlign w:val="center"/>
            <w:hideMark/>
          </w:tcPr>
          <w:p w:rsidR="00B740FF" w:rsidRPr="00A31F02" w:rsidRDefault="00B740FF">
            <w:pPr>
              <w:spacing w:line="256" w:lineRule="auto"/>
              <w:rPr>
                <w:rFonts w:cs="Arial"/>
                <w:lang w:val="sr-Cyrl-CS"/>
              </w:rPr>
            </w:pPr>
            <w:r w:rsidRPr="00A31F02">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A31F02" w:rsidRDefault="00B740FF">
            <w:pPr>
              <w:spacing w:line="256" w:lineRule="auto"/>
              <w:rPr>
                <w:rFonts w:cs="Arial"/>
                <w:lang w:val="sr-Cyrl-CS"/>
              </w:rPr>
            </w:pPr>
            <w:r w:rsidRPr="00A31F02">
              <w:rPr>
                <w:rFonts w:cs="Arial"/>
                <w:lang w:val="sr-Cyrl-CS"/>
              </w:rPr>
              <w:t>□ ДА</w:t>
            </w:r>
          </w:p>
          <w:p w:rsidR="00B740FF" w:rsidRPr="00A31F02" w:rsidRDefault="00B740FF">
            <w:pPr>
              <w:spacing w:line="256" w:lineRule="auto"/>
              <w:rPr>
                <w:rFonts w:cs="Arial"/>
                <w:lang w:val="sr-Cyrl-CS"/>
              </w:rPr>
            </w:pPr>
            <w:r w:rsidRPr="00A31F02">
              <w:rPr>
                <w:rFonts w:cs="Arial"/>
                <w:lang w:val="sr-Cyrl-CS"/>
              </w:rPr>
              <w:t>□ НЕ</w:t>
            </w:r>
          </w:p>
        </w:tc>
      </w:tr>
    </w:tbl>
    <w:p w:rsidR="00B740FF" w:rsidRPr="00A31F02" w:rsidRDefault="00B740FF" w:rsidP="00B740FF">
      <w:pPr>
        <w:rPr>
          <w:rFonts w:cs="Arial"/>
          <w:lang w:val="sr-Cyrl-CS"/>
        </w:rPr>
      </w:pPr>
    </w:p>
    <w:p w:rsidR="00B740FF" w:rsidRPr="00A31F02" w:rsidRDefault="00B740FF" w:rsidP="00B740FF">
      <w:pPr>
        <w:rPr>
          <w:rFonts w:cs="Arial"/>
          <w:lang w:val="sr-Cyrl-CS"/>
        </w:rPr>
      </w:pPr>
      <w:r w:rsidRPr="00A31F02">
        <w:rPr>
          <w:rFonts w:cs="Arial"/>
          <w:lang w:val="sr-Cyrl-CS"/>
        </w:rPr>
        <w:t>Укупан број позиција из спецификације:                            Број улаза:</w:t>
      </w:r>
    </w:p>
    <w:p w:rsidR="00B740FF" w:rsidRPr="00A31F02" w:rsidRDefault="00B740FF" w:rsidP="00B740FF">
      <w:pPr>
        <w:rPr>
          <w:rFonts w:cs="Arial"/>
          <w:lang w:val="sr-Cyrl-CS"/>
        </w:rPr>
      </w:pPr>
      <w:r w:rsidRPr="00A31F02">
        <w:rPr>
          <w:rFonts w:cs="Arial"/>
          <w:lang w:val="sr-Cyrl-CS"/>
        </w:rPr>
        <w:t>___________________________________________________________________</w:t>
      </w:r>
    </w:p>
    <w:p w:rsidR="00B740FF" w:rsidRPr="00A31F02" w:rsidRDefault="00B740FF" w:rsidP="00B740FF">
      <w:pPr>
        <w:rPr>
          <w:rFonts w:cs="Arial"/>
          <w:lang w:val="sr-Cyrl-CS"/>
        </w:rPr>
      </w:pPr>
    </w:p>
    <w:p w:rsidR="00B740FF" w:rsidRPr="00A31F02" w:rsidRDefault="00B740FF" w:rsidP="00B740FF">
      <w:pPr>
        <w:rPr>
          <w:rFonts w:cs="Arial"/>
          <w:lang w:val="sr-Cyrl-CS"/>
        </w:rPr>
      </w:pPr>
      <w:r w:rsidRPr="00A31F0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A31F02" w:rsidRDefault="00B740FF" w:rsidP="00B740FF">
      <w:pPr>
        <w:rPr>
          <w:rFonts w:cs="Arial"/>
          <w:lang w:val="ru-RU"/>
        </w:rPr>
      </w:pPr>
      <w:r w:rsidRPr="00A31F02">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A31F02">
        <w:rPr>
          <w:rFonts w:cs="Arial"/>
          <w:lang w:val="sr-Cyrl-CS"/>
        </w:rPr>
        <w:t>_____________________________________</w:t>
      </w:r>
    </w:p>
    <w:p w:rsidR="00B740FF" w:rsidRPr="00A31F02" w:rsidRDefault="00B740FF" w:rsidP="00B740FF">
      <w:pPr>
        <w:rPr>
          <w:rFonts w:cs="Arial"/>
          <w:lang w:val="ru-RU"/>
        </w:rPr>
      </w:pPr>
    </w:p>
    <w:p w:rsidR="00B740FF" w:rsidRPr="00A31F02" w:rsidRDefault="00B740FF" w:rsidP="00B740FF">
      <w:pPr>
        <w:rPr>
          <w:rFonts w:cs="Arial"/>
          <w:lang w:val="ru-RU"/>
        </w:rPr>
      </w:pPr>
      <w:r w:rsidRPr="00A31F02">
        <w:rPr>
          <w:rFonts w:cs="Arial"/>
          <w:lang w:val="ru-RU"/>
        </w:rPr>
        <w:t>Б) Да су добра испоручена</w:t>
      </w:r>
      <w:r w:rsidR="00036C14" w:rsidRPr="00A31F02">
        <w:rPr>
          <w:rFonts w:cs="Arial"/>
          <w:lang w:val="ru-RU"/>
        </w:rPr>
        <w:t xml:space="preserve"> </w:t>
      </w:r>
      <w:r w:rsidRPr="00A31F02">
        <w:rPr>
          <w:rFonts w:cs="Arial"/>
          <w:lang w:val="ru-RU"/>
        </w:rPr>
        <w:t>у обиму, квалитету, уговореном року и сагласно уговору потврђују:</w:t>
      </w:r>
    </w:p>
    <w:p w:rsidR="00B740FF" w:rsidRPr="00A31F02" w:rsidRDefault="00B740FF" w:rsidP="00B740FF">
      <w:pPr>
        <w:rPr>
          <w:rFonts w:cs="Arial"/>
          <w:lang w:val="ru-RU"/>
        </w:rPr>
      </w:pPr>
    </w:p>
    <w:p w:rsidR="00B740FF" w:rsidRPr="00A31F02" w:rsidRDefault="00B740FF" w:rsidP="00B740FF">
      <w:pPr>
        <w:rPr>
          <w:rFonts w:cs="Arial"/>
          <w:vertAlign w:val="superscript"/>
          <w:lang w:val="ru-RU"/>
        </w:rPr>
      </w:pPr>
      <w:r w:rsidRPr="00A31F02">
        <w:rPr>
          <w:rFonts w:cs="Arial"/>
          <w:lang w:val="ru-RU"/>
        </w:rPr>
        <w:t>ПРОДАВАЦ:</w:t>
      </w:r>
      <w:r w:rsidRPr="00A31F02">
        <w:rPr>
          <w:rFonts w:cs="Arial"/>
          <w:lang w:val="ru-RU"/>
        </w:rPr>
        <w:tab/>
      </w:r>
      <w:r w:rsidR="004C7B4A" w:rsidRPr="00A31F02">
        <w:rPr>
          <w:rFonts w:cs="Arial"/>
          <w:lang w:val="ru-RU"/>
        </w:rPr>
        <w:t xml:space="preserve">                                   </w:t>
      </w:r>
      <w:r w:rsidRPr="00A31F02">
        <w:rPr>
          <w:rFonts w:cs="Arial"/>
          <w:lang w:val="ru-RU"/>
        </w:rPr>
        <w:t>КУПАЦ:</w:t>
      </w:r>
      <w:r w:rsidR="004C7B4A" w:rsidRPr="00A31F02">
        <w:rPr>
          <w:rFonts w:cs="Arial"/>
          <w:lang w:val="ru-RU"/>
        </w:rPr>
        <w:t xml:space="preserve">                  </w:t>
      </w:r>
      <w:r w:rsidRPr="00A31F02">
        <w:rPr>
          <w:rFonts w:cs="Arial"/>
          <w:lang w:val="ru-RU"/>
        </w:rPr>
        <w:t>ОВЕРА НАДЗОРНОГ ОРГАНА</w:t>
      </w:r>
      <w:r w:rsidRPr="00A31F02">
        <w:rPr>
          <w:rFonts w:cs="Arial"/>
          <w:vertAlign w:val="superscript"/>
          <w:lang w:val="ru-RU"/>
        </w:rPr>
        <w:t xml:space="preserve"> 2</w:t>
      </w:r>
    </w:p>
    <w:p w:rsidR="00B740FF" w:rsidRPr="00A31F02" w:rsidRDefault="00B740FF" w:rsidP="00B740FF">
      <w:pPr>
        <w:rPr>
          <w:rFonts w:cs="Arial"/>
          <w:lang w:val="ru-RU"/>
        </w:rPr>
      </w:pPr>
    </w:p>
    <w:p w:rsidR="00B740FF" w:rsidRPr="00A31F02" w:rsidRDefault="00B740FF" w:rsidP="00B740FF">
      <w:pPr>
        <w:rPr>
          <w:rFonts w:cs="Arial"/>
        </w:rPr>
      </w:pPr>
      <w:r w:rsidRPr="00A31F02">
        <w:rPr>
          <w:rFonts w:cs="Arial"/>
          <w:lang w:val="ru-RU"/>
        </w:rPr>
        <w:t>____________________</w:t>
      </w:r>
      <w:r w:rsidRPr="00A31F02">
        <w:rPr>
          <w:rFonts w:cs="Arial"/>
          <w:lang w:val="ru-RU"/>
        </w:rPr>
        <w:tab/>
        <w:t xml:space="preserve">____________________   </w:t>
      </w:r>
      <w:r w:rsidR="004C7B4A" w:rsidRPr="00A31F02">
        <w:rPr>
          <w:rFonts w:cs="Arial"/>
          <w:lang w:val="ru-RU"/>
        </w:rPr>
        <w:t xml:space="preserve">   </w:t>
      </w:r>
      <w:r w:rsidRPr="00A31F02">
        <w:rPr>
          <w:rFonts w:cs="Arial"/>
          <w:lang w:val="ru-RU"/>
        </w:rPr>
        <w:t>_</w:t>
      </w:r>
      <w:r w:rsidRPr="00A31F02">
        <w:rPr>
          <w:rFonts w:cs="Arial"/>
        </w:rPr>
        <w:t>______________________</w:t>
      </w:r>
    </w:p>
    <w:p w:rsidR="004C7B4A" w:rsidRPr="00A31F02" w:rsidRDefault="00B740FF" w:rsidP="00B740FF">
      <w:pPr>
        <w:rPr>
          <w:rFonts w:cs="Arial"/>
          <w:lang w:val="ru-RU"/>
        </w:rPr>
      </w:pPr>
      <w:r w:rsidRPr="00A31F02">
        <w:rPr>
          <w:rFonts w:cs="Arial"/>
          <w:lang w:val="ru-RU"/>
        </w:rPr>
        <w:t xml:space="preserve">    (Име и презиме)</w:t>
      </w:r>
      <w:r w:rsidRPr="00A31F02">
        <w:rPr>
          <w:rFonts w:cs="Arial"/>
          <w:lang w:val="ru-RU"/>
        </w:rPr>
        <w:tab/>
      </w:r>
      <w:r w:rsidRPr="00A31F02">
        <w:rPr>
          <w:rFonts w:cs="Arial"/>
          <w:lang w:val="ru-RU"/>
        </w:rPr>
        <w:tab/>
      </w:r>
      <w:r w:rsidR="004C7B4A" w:rsidRPr="00A31F02">
        <w:rPr>
          <w:rFonts w:cs="Arial"/>
          <w:lang w:val="ru-RU"/>
        </w:rPr>
        <w:t xml:space="preserve">   (Име и презиме)                   </w:t>
      </w:r>
      <w:r w:rsidRPr="00A31F02">
        <w:rPr>
          <w:rFonts w:cs="Arial"/>
          <w:lang w:val="ru-RU"/>
        </w:rPr>
        <w:t>Руководилац пројекта/</w:t>
      </w:r>
    </w:p>
    <w:p w:rsidR="00B740FF" w:rsidRPr="00A31F02" w:rsidRDefault="004C7B4A" w:rsidP="00B740FF">
      <w:pPr>
        <w:rPr>
          <w:rFonts w:cs="Arial"/>
          <w:lang w:val="ru-RU"/>
        </w:rPr>
      </w:pPr>
      <w:r w:rsidRPr="00A31F02">
        <w:rPr>
          <w:rFonts w:cs="Arial"/>
          <w:lang w:val="ru-RU"/>
        </w:rPr>
        <w:t xml:space="preserve">                                                                                            </w:t>
      </w:r>
      <w:r w:rsidR="00B740FF" w:rsidRPr="00A31F02">
        <w:rPr>
          <w:rFonts w:cs="Arial"/>
          <w:lang w:val="ru-RU"/>
        </w:rPr>
        <w:t>Одговорно лице по Решењу</w:t>
      </w:r>
    </w:p>
    <w:p w:rsidR="00B740FF" w:rsidRPr="00A31F02" w:rsidRDefault="00B740FF" w:rsidP="00B740FF">
      <w:pPr>
        <w:rPr>
          <w:rFonts w:cs="Arial"/>
          <w:lang w:val="ru-RU"/>
        </w:rPr>
      </w:pPr>
    </w:p>
    <w:p w:rsidR="00B740FF" w:rsidRPr="00A31F02" w:rsidRDefault="00B740FF" w:rsidP="00B740FF">
      <w:pPr>
        <w:rPr>
          <w:rFonts w:cs="Arial"/>
          <w:lang w:val="ru-RU"/>
        </w:rPr>
      </w:pPr>
    </w:p>
    <w:p w:rsidR="00B740FF" w:rsidRPr="00A31F02" w:rsidRDefault="00B740FF" w:rsidP="00B740FF">
      <w:pPr>
        <w:rPr>
          <w:rFonts w:cs="Arial"/>
        </w:rPr>
      </w:pPr>
      <w:r w:rsidRPr="00A31F02">
        <w:rPr>
          <w:rFonts w:cs="Arial"/>
          <w:lang w:val="ru-RU"/>
        </w:rPr>
        <w:t>____________________</w:t>
      </w:r>
      <w:r w:rsidRPr="00A31F02">
        <w:rPr>
          <w:rFonts w:cs="Arial"/>
          <w:lang w:val="ru-RU"/>
        </w:rPr>
        <w:tab/>
        <w:t>_____________________</w:t>
      </w:r>
      <w:r w:rsidRPr="00A31F02">
        <w:rPr>
          <w:rFonts w:cs="Arial"/>
        </w:rPr>
        <w:t xml:space="preserve">    ______________________</w:t>
      </w:r>
    </w:p>
    <w:p w:rsidR="00B740FF" w:rsidRPr="00A31F02" w:rsidRDefault="00B740FF" w:rsidP="00B740FF">
      <w:pPr>
        <w:rPr>
          <w:rFonts w:cs="Arial"/>
          <w:lang w:val="ru-RU"/>
        </w:rPr>
      </w:pPr>
      <w:r w:rsidRPr="00A31F02">
        <w:rPr>
          <w:rFonts w:cs="Arial"/>
          <w:lang w:val="ru-RU"/>
        </w:rPr>
        <w:t xml:space="preserve">    (Потпис)</w:t>
      </w:r>
      <w:r w:rsidRPr="00A31F02">
        <w:rPr>
          <w:rFonts w:cs="Arial"/>
          <w:lang w:val="ru-RU"/>
        </w:rPr>
        <w:tab/>
      </w:r>
      <w:r w:rsidRPr="00A31F02">
        <w:rPr>
          <w:rFonts w:cs="Arial"/>
          <w:lang w:val="ru-RU"/>
        </w:rPr>
        <w:tab/>
      </w:r>
      <w:r w:rsidRPr="00A31F02">
        <w:rPr>
          <w:rFonts w:cs="Arial"/>
          <w:lang w:val="ru-RU"/>
        </w:rPr>
        <w:tab/>
        <w:t xml:space="preserve">        (Потпис)</w:t>
      </w:r>
      <w:r w:rsidR="004C7B4A" w:rsidRPr="00A31F02">
        <w:rPr>
          <w:rFonts w:cs="Arial"/>
          <w:lang w:val="ru-RU"/>
        </w:rPr>
        <w:t xml:space="preserve">                      </w:t>
      </w:r>
      <w:r w:rsidRPr="00A31F02">
        <w:rPr>
          <w:rFonts w:cs="Arial"/>
          <w:lang w:val="ru-RU"/>
        </w:rPr>
        <w:t>(Потпис и лиценцни печат)</w:t>
      </w:r>
    </w:p>
    <w:p w:rsidR="00B740FF" w:rsidRPr="00A31F02" w:rsidRDefault="00B740FF" w:rsidP="00B740FF">
      <w:pPr>
        <w:ind w:left="-284"/>
        <w:rPr>
          <w:rFonts w:cs="Arial"/>
        </w:rPr>
      </w:pPr>
    </w:p>
    <w:p w:rsidR="00B740FF" w:rsidRPr="00A31F02" w:rsidRDefault="00B740FF" w:rsidP="00B740FF">
      <w:pPr>
        <w:rPr>
          <w:rFonts w:cs="Arial"/>
          <w:lang w:val="ru-RU"/>
        </w:rPr>
      </w:pPr>
      <w:r w:rsidRPr="00A31F02">
        <w:rPr>
          <w:rFonts w:cs="Arial"/>
          <w:vertAlign w:val="superscript"/>
          <w:lang w:val="ru-RU"/>
        </w:rPr>
        <w:t>1)</w:t>
      </w:r>
      <w:r w:rsidR="007B0413" w:rsidRPr="00A31F02">
        <w:rPr>
          <w:rFonts w:cs="Arial"/>
          <w:lang w:val="ru-RU"/>
        </w:rPr>
        <w:t xml:space="preserve">  у случају да се добра</w:t>
      </w:r>
      <w:r w:rsidRPr="00A31F02">
        <w:rPr>
          <w:rFonts w:cs="Arial"/>
          <w:lang w:val="ru-RU"/>
        </w:rPr>
        <w:t xml:space="preserve"> односи на већи број МТ, уз Записник приложити посебну спецификацију по МТ</w:t>
      </w:r>
    </w:p>
    <w:p w:rsidR="00B740FF" w:rsidRPr="00A31F02" w:rsidRDefault="00B740FF" w:rsidP="00B740FF">
      <w:pPr>
        <w:rPr>
          <w:rFonts w:cs="Arial"/>
        </w:rPr>
      </w:pPr>
      <w:r w:rsidRPr="00A31F02">
        <w:rPr>
          <w:rFonts w:cs="Arial"/>
          <w:vertAlign w:val="superscript"/>
          <w:lang w:val="ru-RU"/>
        </w:rPr>
        <w:t>2)</w:t>
      </w:r>
      <w:r w:rsidRPr="00A31F02">
        <w:rPr>
          <w:rFonts w:cs="Arial"/>
          <w:lang w:val="ru-RU"/>
        </w:rPr>
        <w:t xml:space="preserve">   потписује и печатира Надзорни орган за услуге инвестиционих пројеката</w:t>
      </w:r>
    </w:p>
    <w:p w:rsidR="00B740FF" w:rsidRPr="00A31F02" w:rsidRDefault="00B740FF" w:rsidP="00B740FF">
      <w:pPr>
        <w:rPr>
          <w:rFonts w:cs="Arial"/>
          <w:lang w:val="sr-Cyrl-CS"/>
        </w:rPr>
      </w:pPr>
    </w:p>
    <w:p w:rsidR="00B740FF" w:rsidRPr="00A31F02" w:rsidRDefault="00335C32" w:rsidP="003C71A0">
      <w:pPr>
        <w:tabs>
          <w:tab w:val="left" w:pos="7591"/>
        </w:tabs>
        <w:rPr>
          <w:rFonts w:cs="Arial"/>
          <w:lang w:val="sr-Cyrl-CS"/>
        </w:rPr>
      </w:pPr>
      <w:r w:rsidRPr="00A31F02">
        <w:rPr>
          <w:rFonts w:cs="Arial"/>
          <w:lang w:val="sr-Cyrl-CS"/>
        </w:rPr>
        <w:t>*</w:t>
      </w:r>
      <w:r w:rsidR="00B740FF" w:rsidRPr="00A31F02">
        <w:rPr>
          <w:rFonts w:cs="Arial"/>
          <w:lang w:val="sr-Cyrl-CS"/>
        </w:rPr>
        <w:t>Појашњења:</w:t>
      </w:r>
      <w:r w:rsidR="003C71A0">
        <w:rPr>
          <w:rFonts w:cs="Arial"/>
          <w:lang w:val="sr-Cyrl-CS"/>
        </w:rPr>
        <w:tab/>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Све означено плавом бојом усклађује се са предметом набавке</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Сви добављачи биће дужни да уз фактуру доставе и обострано потписани Записник.</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Обавеза Наручиоца је издавање писменог Налога за набавку без обзира на предмет набавке</w:t>
      </w:r>
      <w:r w:rsidR="00B740FF" w:rsidRPr="00A31F02">
        <w:rPr>
          <w:rFonts w:cs="Arial"/>
        </w:rPr>
        <w:t>, сем у ситуацијама код испоруке добара када су уговором утврђени рокови.</w:t>
      </w:r>
    </w:p>
    <w:p w:rsidR="00B740FF" w:rsidRPr="00A31F02" w:rsidRDefault="00343A18" w:rsidP="00401ECF">
      <w:pPr>
        <w:pStyle w:val="KDPodnaslov1"/>
        <w:numPr>
          <w:ilvl w:val="0"/>
          <w:numId w:val="23"/>
        </w:numPr>
        <w:spacing w:before="0"/>
        <w:rPr>
          <w:rFonts w:cs="Arial"/>
          <w:color w:val="FF0000"/>
        </w:rPr>
      </w:pPr>
      <w:r w:rsidRPr="00A31F02">
        <w:rPr>
          <w:rFonts w:eastAsia="Arial Unicode MS" w:cs="Arial"/>
          <w:color w:val="FF0000"/>
        </w:rPr>
        <w:br w:type="page"/>
      </w:r>
      <w:bookmarkStart w:id="101" w:name="_Toc442559948"/>
    </w:p>
    <w:p w:rsidR="00343A18" w:rsidRPr="00A31F02" w:rsidRDefault="00343A18" w:rsidP="00401ECF">
      <w:pPr>
        <w:pStyle w:val="KDPodnaslov1"/>
        <w:numPr>
          <w:ilvl w:val="0"/>
          <w:numId w:val="22"/>
        </w:numPr>
        <w:spacing w:before="0"/>
        <w:jc w:val="center"/>
        <w:rPr>
          <w:rFonts w:cs="Arial"/>
        </w:rPr>
      </w:pPr>
      <w:r w:rsidRPr="00A31F02">
        <w:rPr>
          <w:rFonts w:cs="Arial"/>
        </w:rPr>
        <w:lastRenderedPageBreak/>
        <w:t>МОДЕЛ УГОВОРА</w:t>
      </w:r>
      <w:bookmarkEnd w:id="101"/>
    </w:p>
    <w:p w:rsidR="00343A18" w:rsidRPr="00A31F02" w:rsidRDefault="00343A18" w:rsidP="00343A18">
      <w:pPr>
        <w:pStyle w:val="KDParagraf"/>
        <w:spacing w:before="0"/>
        <w:rPr>
          <w:rFonts w:cs="Arial"/>
          <w:lang w:val="sr-Cyrl-RS"/>
        </w:rPr>
      </w:pPr>
    </w:p>
    <w:p w:rsidR="00343A18" w:rsidRPr="00A31F02" w:rsidRDefault="00343A18" w:rsidP="00343A18">
      <w:pPr>
        <w:pStyle w:val="KDParagraf"/>
        <w:spacing w:before="0"/>
        <w:rPr>
          <w:rFonts w:cs="Arial"/>
          <w:lang w:val="sr-Cyrl-RS"/>
        </w:rPr>
      </w:pPr>
      <w:r w:rsidRPr="00A31F02">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A31F02" w:rsidRDefault="00343A18" w:rsidP="00343A18">
      <w:pPr>
        <w:pStyle w:val="KDParagraf"/>
        <w:spacing w:before="0"/>
        <w:rPr>
          <w:rFonts w:cs="Arial"/>
          <w:color w:val="000000"/>
        </w:rPr>
      </w:pPr>
    </w:p>
    <w:p w:rsidR="00343A18" w:rsidRPr="00A31F02" w:rsidRDefault="00343A18" w:rsidP="00343A18">
      <w:pPr>
        <w:pStyle w:val="KDParagraf"/>
        <w:spacing w:before="0"/>
        <w:rPr>
          <w:rFonts w:cs="Arial"/>
          <w:b/>
        </w:rPr>
      </w:pPr>
      <w:r w:rsidRPr="00A31F02">
        <w:rPr>
          <w:rFonts w:cs="Arial"/>
          <w:b/>
        </w:rPr>
        <w:t>УГОВОРНЕ СТРАНЕ:</w:t>
      </w:r>
    </w:p>
    <w:p w:rsidR="00343A18" w:rsidRPr="00A31F02" w:rsidRDefault="00343A18" w:rsidP="00343A18">
      <w:pPr>
        <w:pStyle w:val="KDParagraf"/>
        <w:spacing w:before="0"/>
        <w:rPr>
          <w:rFonts w:cs="Arial"/>
          <w:b/>
        </w:rPr>
      </w:pPr>
    </w:p>
    <w:p w:rsidR="008A1CC9" w:rsidRPr="00A31F02" w:rsidRDefault="00343A18" w:rsidP="00177A5D">
      <w:pPr>
        <w:pStyle w:val="ListParagraph"/>
        <w:numPr>
          <w:ilvl w:val="0"/>
          <w:numId w:val="7"/>
        </w:numPr>
        <w:spacing w:before="0" w:after="0" w:line="240" w:lineRule="auto"/>
        <w:ind w:left="0" w:firstLine="0"/>
        <w:rPr>
          <w:rFonts w:ascii="Arial" w:hAnsi="Arial" w:cs="Arial"/>
        </w:rPr>
      </w:pPr>
      <w:r w:rsidRPr="00A31F02">
        <w:rPr>
          <w:rFonts w:ascii="Arial" w:hAnsi="Arial" w:cs="Arial"/>
        </w:rPr>
        <w:t>Јавно предузеће „Електропривреда Србије“</w:t>
      </w:r>
      <w:r w:rsidR="004E0104" w:rsidRPr="00A31F02">
        <w:rPr>
          <w:rFonts w:ascii="Arial" w:hAnsi="Arial" w:cs="Arial"/>
        </w:rPr>
        <w:t xml:space="preserve"> из </w:t>
      </w:r>
      <w:r w:rsidRPr="00A31F02">
        <w:rPr>
          <w:rFonts w:ascii="Arial" w:hAnsi="Arial" w:cs="Arial"/>
        </w:rPr>
        <w:t>Београд</w:t>
      </w:r>
      <w:r w:rsidR="004E0104" w:rsidRPr="00A31F02">
        <w:rPr>
          <w:rFonts w:ascii="Arial" w:hAnsi="Arial" w:cs="Arial"/>
        </w:rPr>
        <w:t>а</w:t>
      </w:r>
      <w:r w:rsidR="008A1CC9" w:rsidRPr="00A31F02">
        <w:rPr>
          <w:rFonts w:ascii="Arial" w:hAnsi="Arial" w:cs="Arial"/>
        </w:rPr>
        <w:t>, Улица Балканска бр. 13</w:t>
      </w:r>
      <w:r w:rsidR="001A297E" w:rsidRPr="00A31F02">
        <w:rPr>
          <w:rFonts w:ascii="Arial" w:hAnsi="Arial" w:cs="Arial"/>
        </w:rPr>
        <w:t>.,</w:t>
      </w:r>
      <w:r w:rsidR="004E0104" w:rsidRPr="00A31F02">
        <w:rPr>
          <w:rFonts w:ascii="Arial" w:hAnsi="Arial" w:cs="Arial"/>
        </w:rPr>
        <w:t>огранак ТЕНТ Београд-Обреновац, 11500 Обреновац, Богољуба Урошевића Црног 44., м</w:t>
      </w:r>
      <w:r w:rsidRPr="00A31F02">
        <w:rPr>
          <w:rFonts w:ascii="Arial" w:hAnsi="Arial" w:cs="Arial"/>
        </w:rPr>
        <w:t xml:space="preserve">атични број 20053658, ПИБ 103920327, </w:t>
      </w:r>
      <w:r w:rsidR="004E0104" w:rsidRPr="00A31F02">
        <w:rPr>
          <w:rFonts w:ascii="Arial" w:hAnsi="Arial" w:cs="Arial"/>
        </w:rPr>
        <w:t>т</w:t>
      </w:r>
      <w:r w:rsidRPr="00A31F02">
        <w:rPr>
          <w:rFonts w:ascii="Arial" w:hAnsi="Arial" w:cs="Arial"/>
        </w:rPr>
        <w:t>екући рачун 160-700-13 Banka Intesа ад Београд, ко</w:t>
      </w:r>
      <w:r w:rsidR="001A297E" w:rsidRPr="00A31F02">
        <w:rPr>
          <w:rFonts w:ascii="Arial" w:hAnsi="Arial" w:cs="Arial"/>
        </w:rPr>
        <w:t>је</w:t>
      </w:r>
      <w:r w:rsidR="004E0104" w:rsidRPr="00A31F02">
        <w:rPr>
          <w:rFonts w:ascii="Arial" w:hAnsi="Arial" w:cs="Arial"/>
        </w:rPr>
        <w:t xml:space="preserve">, у име и за рачун ЈП ЕПС, по пуномоћју бр. </w:t>
      </w:r>
      <w:r w:rsidR="008A1CC9" w:rsidRPr="00A31F02">
        <w:rPr>
          <w:rFonts w:ascii="Arial" w:eastAsia="Times New Roman" w:hAnsi="Arial" w:cs="Arial"/>
          <w:lang w:val="sr-Cyrl-CS"/>
        </w:rPr>
        <w:t>12.01.296992/1-17 од 15.06.2017</w:t>
      </w:r>
      <w:r w:rsidR="008A1CC9" w:rsidRPr="00A31F02">
        <w:rPr>
          <w:rFonts w:ascii="Arial" w:hAnsi="Arial" w:cs="Arial"/>
        </w:rPr>
        <w:t xml:space="preserve">. године, заступа финансијски директор ТЕНТ </w:t>
      </w:r>
      <w:r w:rsidR="008A1CC9" w:rsidRPr="00A31F02">
        <w:rPr>
          <w:rFonts w:ascii="Arial" w:eastAsia="Times New Roman" w:hAnsi="Arial" w:cs="Arial"/>
          <w:lang w:val="sr-Cyrl-CS"/>
        </w:rPr>
        <w:t>Жељко Вујиновић</w:t>
      </w:r>
      <w:r w:rsidR="008A1CC9" w:rsidRPr="00A31F02">
        <w:rPr>
          <w:rFonts w:ascii="Arial" w:hAnsi="Arial" w:cs="Arial"/>
        </w:rPr>
        <w:t xml:space="preserve"> (у даљем тексту: Купац)</w:t>
      </w:r>
    </w:p>
    <w:p w:rsidR="00343A18" w:rsidRPr="00A31F02" w:rsidRDefault="00343A18" w:rsidP="008A1CC9">
      <w:pPr>
        <w:pStyle w:val="ListParagraph"/>
        <w:spacing w:before="0" w:after="0" w:line="240" w:lineRule="auto"/>
        <w:ind w:left="0"/>
        <w:rPr>
          <w:rFonts w:cs="Arial"/>
        </w:rPr>
      </w:pPr>
    </w:p>
    <w:p w:rsidR="00343A18" w:rsidRPr="00A31F02" w:rsidRDefault="00343A18" w:rsidP="00343A18">
      <w:pPr>
        <w:spacing w:before="0"/>
        <w:rPr>
          <w:rFonts w:cs="Arial"/>
          <w:lang w:val="sr-Cyrl-RS"/>
        </w:rPr>
      </w:pPr>
      <w:r w:rsidRPr="00A31F02">
        <w:rPr>
          <w:rFonts w:cs="Arial"/>
        </w:rPr>
        <w:t>и</w:t>
      </w:r>
    </w:p>
    <w:p w:rsidR="00343A18" w:rsidRPr="00A31F02" w:rsidRDefault="00343A18" w:rsidP="00177A5D">
      <w:pPr>
        <w:pStyle w:val="ListParagraph"/>
        <w:numPr>
          <w:ilvl w:val="0"/>
          <w:numId w:val="7"/>
        </w:numPr>
        <w:spacing w:before="0" w:after="0" w:line="240" w:lineRule="auto"/>
        <w:ind w:left="0" w:firstLine="0"/>
        <w:rPr>
          <w:rFonts w:ascii="Arial" w:hAnsi="Arial" w:cs="Arial"/>
        </w:rPr>
      </w:pPr>
      <w:r w:rsidRPr="00A31F02">
        <w:rPr>
          <w:rFonts w:ascii="Arial" w:hAnsi="Arial" w:cs="Arial"/>
        </w:rPr>
        <w:t xml:space="preserve">_________________ из ________, ул. ____________, бр.____, матични број: ___________, ПИБ: ___________, </w:t>
      </w:r>
      <w:r w:rsidR="004E0104" w:rsidRPr="00A31F02">
        <w:rPr>
          <w:rFonts w:ascii="Arial" w:hAnsi="Arial" w:cs="Arial"/>
        </w:rPr>
        <w:t>т</w:t>
      </w:r>
      <w:r w:rsidR="00F67A55" w:rsidRPr="00A31F02">
        <w:rPr>
          <w:rFonts w:ascii="Arial" w:hAnsi="Arial" w:cs="Arial"/>
        </w:rPr>
        <w:t xml:space="preserve">екући рачун ____________,банка ______________ </w:t>
      </w:r>
      <w:r w:rsidRPr="00A31F02">
        <w:rPr>
          <w:rFonts w:ascii="Arial" w:hAnsi="Arial" w:cs="Arial"/>
        </w:rPr>
        <w:t xml:space="preserve">кога заступа __________________, _____________, (као лидер у име и за рачун групе понуђача) </w:t>
      </w:r>
    </w:p>
    <w:p w:rsidR="00343A18" w:rsidRPr="00A31F02" w:rsidRDefault="00343A18" w:rsidP="00343A18">
      <w:pPr>
        <w:spacing w:before="0"/>
        <w:ind w:left="360"/>
        <w:rPr>
          <w:rFonts w:cs="Arial"/>
        </w:rPr>
      </w:pPr>
    </w:p>
    <w:p w:rsidR="00343A18" w:rsidRPr="00A31F02" w:rsidRDefault="00343A18" w:rsidP="00343A18">
      <w:pPr>
        <w:spacing w:before="0"/>
        <w:rPr>
          <w:rFonts w:eastAsia="Calibri" w:cs="Arial"/>
          <w:lang w:val="sr-Cyrl-BA"/>
        </w:rPr>
      </w:pPr>
      <w:r w:rsidRPr="00A31F02">
        <w:rPr>
          <w:rFonts w:eastAsia="Calibri" w:cs="Arial"/>
        </w:rPr>
        <w:t>2а)________________________________________из</w:t>
      </w:r>
      <w:r w:rsidRPr="00A31F02">
        <w:rPr>
          <w:rFonts w:eastAsia="Calibri" w:cs="Arial"/>
        </w:rPr>
        <w:tab/>
        <w:t>_____________, улица</w:t>
      </w:r>
    </w:p>
    <w:p w:rsidR="00343A18" w:rsidRPr="00A31F02" w:rsidRDefault="00343A18" w:rsidP="00343A18">
      <w:pPr>
        <w:spacing w:before="0"/>
        <w:rPr>
          <w:rFonts w:eastAsia="Calibri" w:cs="Arial"/>
        </w:rPr>
      </w:pPr>
      <w:r w:rsidRPr="00A31F02">
        <w:rPr>
          <w:rFonts w:eastAsia="Calibri" w:cs="Arial"/>
        </w:rPr>
        <w:t xml:space="preserve"> ___________________ бр. ___, ПИБ: _____________, матични број _____________, </w:t>
      </w:r>
      <w:r w:rsidR="004E0104" w:rsidRPr="00A31F02">
        <w:rPr>
          <w:rFonts w:cs="Arial"/>
        </w:rPr>
        <w:t>т</w:t>
      </w:r>
      <w:r w:rsidR="00F67A55" w:rsidRPr="00A31F02">
        <w:rPr>
          <w:rFonts w:cs="Arial"/>
        </w:rPr>
        <w:t>екући рачун ____________,банка ______________ ,</w:t>
      </w:r>
      <w:r w:rsidRPr="00A31F02">
        <w:rPr>
          <w:rFonts w:eastAsia="Calibri" w:cs="Arial"/>
        </w:rPr>
        <w:t>кога заступа __________________________, (члан групе понуђача или подизвођач)</w:t>
      </w:r>
    </w:p>
    <w:p w:rsidR="00343A18" w:rsidRPr="00A31F02" w:rsidRDefault="00343A18" w:rsidP="00343A18">
      <w:pPr>
        <w:spacing w:before="0"/>
        <w:rPr>
          <w:rFonts w:eastAsia="Calibri" w:cs="Arial"/>
          <w:lang w:val="sr-Cyrl-BA"/>
        </w:rPr>
      </w:pPr>
      <w:r w:rsidRPr="00A31F02">
        <w:rPr>
          <w:rFonts w:eastAsia="Calibri" w:cs="Arial"/>
        </w:rPr>
        <w:t>2б)_______________________________________из</w:t>
      </w:r>
      <w:r w:rsidRPr="00A31F02">
        <w:rPr>
          <w:rFonts w:eastAsia="Calibri" w:cs="Arial"/>
        </w:rPr>
        <w:tab/>
        <w:t>_____________, улица</w:t>
      </w:r>
    </w:p>
    <w:p w:rsidR="00343A18" w:rsidRPr="00A31F02" w:rsidRDefault="00343A18" w:rsidP="00343A18">
      <w:pPr>
        <w:spacing w:before="0"/>
        <w:rPr>
          <w:rFonts w:eastAsia="Calibri" w:cs="Arial"/>
        </w:rPr>
      </w:pPr>
      <w:r w:rsidRPr="00A31F02">
        <w:rPr>
          <w:rFonts w:eastAsia="Calibri" w:cs="Arial"/>
        </w:rPr>
        <w:t xml:space="preserve"> ___________________ бр. ___, ПИБ: _____________, матични број _____________, </w:t>
      </w:r>
    </w:p>
    <w:p w:rsidR="002B49AF" w:rsidRPr="00A31F02" w:rsidRDefault="004E0104" w:rsidP="00343A18">
      <w:pPr>
        <w:spacing w:before="0"/>
        <w:rPr>
          <w:rFonts w:eastAsia="Calibri" w:cs="Arial"/>
        </w:rPr>
      </w:pPr>
      <w:r w:rsidRPr="00A31F02">
        <w:rPr>
          <w:rFonts w:cs="Arial"/>
        </w:rPr>
        <w:t>т</w:t>
      </w:r>
      <w:r w:rsidR="00F67A55" w:rsidRPr="00A31F02">
        <w:rPr>
          <w:rFonts w:cs="Arial"/>
        </w:rPr>
        <w:t>екући рачун ____________,банка ______________ ,</w:t>
      </w:r>
      <w:r w:rsidR="00343A18" w:rsidRPr="00A31F02">
        <w:rPr>
          <w:rFonts w:eastAsia="Calibri" w:cs="Arial"/>
        </w:rPr>
        <w:t>кога  заступа _______________________, (члан групе понуђача или подизвођач)</w:t>
      </w:r>
      <w:r w:rsidR="002B49AF" w:rsidRPr="00A31F02">
        <w:rPr>
          <w:rFonts w:eastAsia="Calibri" w:cs="Arial"/>
        </w:rPr>
        <w:t xml:space="preserve"> </w:t>
      </w:r>
    </w:p>
    <w:p w:rsidR="00343A18" w:rsidRPr="00A31F02" w:rsidRDefault="002B49AF" w:rsidP="00343A18">
      <w:pPr>
        <w:spacing w:before="0"/>
        <w:rPr>
          <w:rFonts w:eastAsia="Calibri" w:cs="Arial"/>
        </w:rPr>
      </w:pPr>
      <w:r w:rsidRPr="00A31F02">
        <w:rPr>
          <w:rFonts w:cs="Arial"/>
        </w:rPr>
        <w:t>(у даљем тексту: Продавац)</w:t>
      </w:r>
    </w:p>
    <w:p w:rsidR="00343A18" w:rsidRPr="00A31F02" w:rsidRDefault="00343A18" w:rsidP="00343A18">
      <w:pPr>
        <w:pStyle w:val="KDParagraf"/>
        <w:spacing w:before="0"/>
        <w:rPr>
          <w:rFonts w:cs="Arial"/>
        </w:rPr>
      </w:pPr>
    </w:p>
    <w:p w:rsidR="00343A18" w:rsidRPr="00A31F02" w:rsidRDefault="00343A18" w:rsidP="00343A18">
      <w:pPr>
        <w:pStyle w:val="KDParagraf"/>
        <w:spacing w:before="0"/>
        <w:rPr>
          <w:rFonts w:cs="Arial"/>
        </w:rPr>
      </w:pPr>
      <w:r w:rsidRPr="00A31F02">
        <w:rPr>
          <w:rFonts w:cs="Arial"/>
        </w:rPr>
        <w:t>(у даљем тексту заједно: Уговорне стране)</w:t>
      </w:r>
    </w:p>
    <w:p w:rsidR="00343A18" w:rsidRPr="00A31F02" w:rsidRDefault="00343A18" w:rsidP="00343A18">
      <w:pPr>
        <w:pStyle w:val="KDParagraf"/>
        <w:spacing w:before="0"/>
        <w:rPr>
          <w:rFonts w:cs="Arial"/>
          <w:lang w:val="sr-Cyrl-RS"/>
        </w:rPr>
      </w:pPr>
    </w:p>
    <w:p w:rsidR="00343A18" w:rsidRPr="00A31F02" w:rsidRDefault="00343A18" w:rsidP="00343A18">
      <w:pPr>
        <w:pStyle w:val="KDParagraf"/>
        <w:spacing w:before="0"/>
        <w:rPr>
          <w:rFonts w:cs="Arial"/>
          <w:bCs/>
          <w:lang w:val="sr-Cyrl-RS"/>
        </w:rPr>
      </w:pPr>
      <w:r w:rsidRPr="00A31F02">
        <w:rPr>
          <w:rFonts w:cs="Arial"/>
        </w:rPr>
        <w:t>закључиле су следећи</w:t>
      </w:r>
      <w:r w:rsidR="008A1CC9" w:rsidRPr="00A31F02">
        <w:rPr>
          <w:rFonts w:cs="Arial"/>
          <w:lang w:val="sr-Cyrl-RS"/>
        </w:rPr>
        <w:t xml:space="preserve"> Уговор</w:t>
      </w:r>
      <w:r w:rsidRPr="00A31F02">
        <w:rPr>
          <w:rFonts w:cs="Arial"/>
        </w:rPr>
        <w:t>:</w:t>
      </w:r>
    </w:p>
    <w:p w:rsidR="00343A18" w:rsidRPr="00A31F02" w:rsidRDefault="008A1CC9" w:rsidP="00DD7656">
      <w:pPr>
        <w:jc w:val="center"/>
        <w:rPr>
          <w:rFonts w:cs="Arial"/>
          <w:b/>
          <w:color w:val="00B0F0"/>
          <w:lang w:val="sr-Cyrl-RS"/>
        </w:rPr>
      </w:pPr>
      <w:bookmarkStart w:id="102" w:name="_Toc442559949"/>
      <w:r w:rsidRPr="00A31F02">
        <w:rPr>
          <w:b/>
          <w:lang w:val="sr-Cyrl-RS"/>
        </w:rPr>
        <w:t xml:space="preserve">          </w:t>
      </w:r>
      <w:r w:rsidR="00343A18" w:rsidRPr="00A31F02">
        <w:rPr>
          <w:b/>
        </w:rPr>
        <w:t>УГОВОР О КУПОПРОДАЈИ</w:t>
      </w:r>
      <w:bookmarkEnd w:id="102"/>
      <w:r w:rsidR="006F6E04" w:rsidRPr="00A31F02">
        <w:rPr>
          <w:b/>
          <w:lang w:val="sr-Cyrl-RS"/>
        </w:rPr>
        <w:t xml:space="preserve"> </w:t>
      </w:r>
      <w:r w:rsidR="00343A18" w:rsidRPr="00A31F02">
        <w:rPr>
          <w:rFonts w:cs="Arial"/>
          <w:b/>
        </w:rPr>
        <w:t>ДОБАРА</w:t>
      </w:r>
      <w:r w:rsidRPr="00A31F02">
        <w:rPr>
          <w:rFonts w:cs="Arial"/>
          <w:b/>
          <w:color w:val="00B0F0"/>
        </w:rPr>
        <w:t xml:space="preserve"> </w:t>
      </w:r>
    </w:p>
    <w:p w:rsidR="00343A18" w:rsidRPr="00A31F02" w:rsidRDefault="00343A18" w:rsidP="00343A18">
      <w:pPr>
        <w:pStyle w:val="KDParagraf"/>
        <w:spacing w:before="0"/>
        <w:rPr>
          <w:rFonts w:cs="Arial"/>
        </w:rPr>
      </w:pPr>
    </w:p>
    <w:p w:rsidR="00343A18" w:rsidRPr="00A31F02" w:rsidRDefault="00343A18" w:rsidP="00343A18">
      <w:pPr>
        <w:pStyle w:val="KDParagraf"/>
        <w:spacing w:before="0"/>
        <w:rPr>
          <w:rFonts w:cs="Arial"/>
        </w:rPr>
      </w:pPr>
      <w:r w:rsidRPr="00A31F02">
        <w:rPr>
          <w:rFonts w:cs="Arial"/>
        </w:rPr>
        <w:t>Уговорне стране констатују:</w:t>
      </w:r>
    </w:p>
    <w:p w:rsidR="00343A18" w:rsidRPr="00A31F02" w:rsidRDefault="00343A18" w:rsidP="008A1CC9">
      <w:pPr>
        <w:pStyle w:val="KDNabrajanje"/>
        <w:spacing w:before="0"/>
        <w:rPr>
          <w:rFonts w:cs="Arial"/>
        </w:rPr>
      </w:pPr>
      <w:r w:rsidRPr="00A31F02">
        <w:rPr>
          <w:rFonts w:cs="Arial"/>
        </w:rPr>
        <w:t>да је Наручилац у складу са Конкурсном документацијом а сагласно члану 3</w:t>
      </w:r>
      <w:r w:rsidR="00030949" w:rsidRPr="00A31F02">
        <w:rPr>
          <w:rFonts w:cs="Arial"/>
        </w:rPr>
        <w:t>2</w:t>
      </w:r>
      <w:r w:rsidRPr="00A31F02">
        <w:rPr>
          <w:rFonts w:cs="Arial"/>
        </w:rPr>
        <w:t xml:space="preserve">. Закона о јавним набавкама („Сл.гласник РС“, бр.124/2012,14/2015 и 68/2015) (даље Закон) спровео </w:t>
      </w:r>
      <w:r w:rsidR="00030949" w:rsidRPr="00A31F02">
        <w:rPr>
          <w:rFonts w:cs="Arial"/>
        </w:rPr>
        <w:t xml:space="preserve">отворени </w:t>
      </w:r>
      <w:r w:rsidRPr="00A31F02">
        <w:rPr>
          <w:rFonts w:cs="Arial"/>
        </w:rPr>
        <w:t>поступак</w:t>
      </w:r>
      <w:r w:rsidR="00EE23EA" w:rsidRPr="00A31F02">
        <w:rPr>
          <w:rFonts w:cs="Arial"/>
        </w:rPr>
        <w:t xml:space="preserve"> </w:t>
      </w:r>
      <w:r w:rsidR="008A1CC9" w:rsidRPr="00A31F02">
        <w:rPr>
          <w:rFonts w:cs="Arial"/>
        </w:rPr>
        <w:t xml:space="preserve">јавне набавке бр.ЈН </w:t>
      </w:r>
      <w:r w:rsidR="004D429C">
        <w:rPr>
          <w:rFonts w:cs="Arial"/>
        </w:rPr>
        <w:t>3000/0505/2018 (2672/2018)</w:t>
      </w:r>
      <w:r w:rsidR="008A1CC9" w:rsidRPr="00A31F02">
        <w:rPr>
          <w:rFonts w:cs="Arial"/>
        </w:rPr>
        <w:t xml:space="preserve"> </w:t>
      </w:r>
      <w:r w:rsidRPr="00A31F02">
        <w:rPr>
          <w:rFonts w:cs="Arial"/>
        </w:rPr>
        <w:t>ради набавке добара и то</w:t>
      </w:r>
      <w:r w:rsidR="008A1CC9" w:rsidRPr="00A31F02">
        <w:rPr>
          <w:rFonts w:cs="Arial"/>
          <w:lang w:val="sr-Cyrl-RS"/>
        </w:rPr>
        <w:t>:</w:t>
      </w:r>
      <w:r w:rsidRPr="00A31F02">
        <w:rPr>
          <w:rFonts w:cs="Arial"/>
        </w:rPr>
        <w:t xml:space="preserve"> </w:t>
      </w:r>
      <w:r w:rsidR="008A49D7">
        <w:rPr>
          <w:rFonts w:cs="Arial"/>
          <w:lang w:val="sr-Cyrl-RS"/>
        </w:rPr>
        <w:t>Уређаји за праћење параметара у пoгoнским вoдaмa - ТЕНТ-А</w:t>
      </w:r>
    </w:p>
    <w:p w:rsidR="00343A18" w:rsidRPr="00A31F02" w:rsidRDefault="00343A18" w:rsidP="00343A18">
      <w:pPr>
        <w:pStyle w:val="KDNabrajanje"/>
        <w:spacing w:before="0"/>
        <w:rPr>
          <w:rFonts w:cs="Arial"/>
        </w:rPr>
      </w:pPr>
      <w:r w:rsidRPr="00A31F02">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A31F02">
        <w:rPr>
          <w:rFonts w:cs="Arial"/>
        </w:rPr>
        <w:t>.</w:t>
      </w:r>
    </w:p>
    <w:p w:rsidR="00343A18" w:rsidRPr="00A31F02" w:rsidRDefault="00343A18" w:rsidP="00343A18">
      <w:pPr>
        <w:pStyle w:val="KDNabrajanje"/>
        <w:spacing w:before="0"/>
        <w:rPr>
          <w:rFonts w:cs="Arial"/>
        </w:rPr>
      </w:pPr>
      <w:r w:rsidRPr="00A31F02">
        <w:rPr>
          <w:rFonts w:cs="Arial"/>
        </w:rPr>
        <w:t>да Понуда Понуђача , која је заведена код Наручиоца под бројем _______</w:t>
      </w:r>
      <w:r w:rsidR="008A1CC9" w:rsidRPr="00A31F02">
        <w:rPr>
          <w:rFonts w:cs="Arial"/>
        </w:rPr>
        <w:t>_ од ________2018</w:t>
      </w:r>
      <w:r w:rsidRPr="00A31F02">
        <w:rPr>
          <w:rFonts w:cs="Arial"/>
        </w:rPr>
        <w:t>.године, у потпуности одговара захтеву Наручиоца из Позива за подношење понуда и Конкурсне документације</w:t>
      </w:r>
    </w:p>
    <w:p w:rsidR="00343A18" w:rsidRPr="00A31F02" w:rsidRDefault="00343A18" w:rsidP="00343A18">
      <w:pPr>
        <w:pStyle w:val="KDNabrajanje"/>
        <w:spacing w:before="0"/>
        <w:rPr>
          <w:rFonts w:cs="Arial"/>
          <w:b/>
        </w:rPr>
      </w:pPr>
      <w:r w:rsidRPr="00A31F02">
        <w:rPr>
          <w:rFonts w:cs="Arial"/>
        </w:rPr>
        <w:t>да је Наручилац својом Одлуком о додели уговора бр. ____________ од __.__.___. године изабрао понуду Понуђача.</w:t>
      </w:r>
    </w:p>
    <w:p w:rsidR="00343A18" w:rsidRPr="00A31F02" w:rsidRDefault="00343A18" w:rsidP="00343A18">
      <w:pPr>
        <w:pStyle w:val="KDParagraf"/>
        <w:spacing w:before="0"/>
        <w:rPr>
          <w:rFonts w:cs="Arial"/>
          <w:lang w:val="sr-Cyrl-BA"/>
        </w:rPr>
      </w:pPr>
    </w:p>
    <w:p w:rsidR="00343A18" w:rsidRPr="00A31F02" w:rsidRDefault="00343A18" w:rsidP="00343A18">
      <w:pPr>
        <w:pStyle w:val="KDParagraf"/>
        <w:spacing w:before="0"/>
        <w:rPr>
          <w:rFonts w:cs="Arial"/>
          <w:lang w:val="sr-Cyrl-BA"/>
        </w:rPr>
      </w:pPr>
    </w:p>
    <w:p w:rsidR="00343A18" w:rsidRPr="00A31F02" w:rsidRDefault="00343A18" w:rsidP="00343A18">
      <w:pPr>
        <w:pStyle w:val="KDParagraf"/>
        <w:spacing w:before="0"/>
        <w:rPr>
          <w:rFonts w:cs="Arial"/>
          <w:b/>
        </w:rPr>
      </w:pPr>
      <w:r w:rsidRPr="00A31F02">
        <w:rPr>
          <w:rFonts w:cs="Arial"/>
          <w:b/>
        </w:rPr>
        <w:t>ПРЕДМЕТ  УГОВОРА</w:t>
      </w:r>
    </w:p>
    <w:p w:rsidR="00343A18" w:rsidRPr="00A31F02" w:rsidRDefault="00343A18" w:rsidP="00343A18">
      <w:pPr>
        <w:spacing w:before="0"/>
        <w:jc w:val="center"/>
        <w:rPr>
          <w:rFonts w:cs="Arial"/>
          <w:b/>
        </w:rPr>
      </w:pPr>
      <w:r w:rsidRPr="00A31F02">
        <w:rPr>
          <w:rFonts w:cs="Arial"/>
          <w:b/>
        </w:rPr>
        <w:t>Члан 1.</w:t>
      </w:r>
    </w:p>
    <w:p w:rsidR="00343A18" w:rsidRPr="00A31F02" w:rsidRDefault="00343A18" w:rsidP="00343A18">
      <w:pPr>
        <w:pStyle w:val="KDParagraf"/>
        <w:spacing w:before="0"/>
        <w:rPr>
          <w:rFonts w:eastAsia="Calibri" w:cs="Arial"/>
          <w:color w:val="00B0F0"/>
        </w:rPr>
      </w:pPr>
      <w:r w:rsidRPr="00A31F02">
        <w:rPr>
          <w:rFonts w:eastAsia="Calibri" w:cs="Arial"/>
          <w:lang w:val="ru-RU"/>
        </w:rPr>
        <w:t>Предмет овог Уговора о купопродаји (даље: Уговор) је</w:t>
      </w:r>
      <w:r w:rsidR="008A1CC9" w:rsidRPr="00A31F02">
        <w:rPr>
          <w:rFonts w:eastAsia="Calibri" w:cs="Arial"/>
          <w:lang w:val="ru-RU"/>
        </w:rPr>
        <w:t>:</w:t>
      </w:r>
      <w:r w:rsidRPr="00A31F02">
        <w:rPr>
          <w:rFonts w:eastAsia="Calibri" w:cs="Arial"/>
          <w:lang w:val="ru-RU"/>
        </w:rPr>
        <w:t xml:space="preserve"> </w:t>
      </w:r>
      <w:r w:rsidR="008A49D7">
        <w:rPr>
          <w:rFonts w:cs="Arial"/>
          <w:lang w:val="sr-Cyrl-RS"/>
        </w:rPr>
        <w:t>Уређаји за праћење параметара у пoгoнским вoдaмa - ТЕНТ-А</w:t>
      </w:r>
      <w:r w:rsidR="008A1CC9" w:rsidRPr="00A31F02">
        <w:rPr>
          <w:rFonts w:cs="Arial"/>
        </w:rPr>
        <w:t xml:space="preserve"> </w:t>
      </w:r>
      <w:r w:rsidRPr="00A31F02">
        <w:rPr>
          <w:rFonts w:eastAsia="Calibri" w:cs="Arial"/>
          <w:color w:val="00B0F0"/>
        </w:rPr>
        <w:t>произвођача ______________</w:t>
      </w:r>
      <w:r w:rsidR="00EE23EA" w:rsidRPr="00A31F02">
        <w:rPr>
          <w:rFonts w:eastAsia="Calibri" w:cs="Arial"/>
          <w:color w:val="00B0F0"/>
        </w:rPr>
        <w:t xml:space="preserve"> </w:t>
      </w:r>
    </w:p>
    <w:p w:rsidR="00343A18" w:rsidRPr="00A31F02" w:rsidRDefault="00343A18" w:rsidP="00343A18">
      <w:pPr>
        <w:pStyle w:val="KDParagraf"/>
        <w:spacing w:before="0"/>
        <w:rPr>
          <w:rFonts w:eastAsia="Calibri" w:cs="Arial"/>
        </w:rPr>
      </w:pPr>
      <w:r w:rsidRPr="00A31F02">
        <w:rPr>
          <w:rFonts w:eastAsia="Calibri" w:cs="Arial"/>
        </w:rPr>
        <w:lastRenderedPageBreak/>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A31F02">
        <w:rPr>
          <w:rFonts w:eastAsia="Calibri" w:cs="Arial"/>
          <w:color w:val="00B0F0"/>
        </w:rPr>
        <w:t xml:space="preserve"> _________ </w:t>
      </w:r>
      <w:r w:rsidRPr="00A31F02">
        <w:rPr>
          <w:rFonts w:eastAsia="Calibri" w:cs="Arial"/>
        </w:rPr>
        <w:t xml:space="preserve">у свему према Понуди Продавца број_______ од _____године,Обрасцу структуре цене, </w:t>
      </w:r>
      <w:r w:rsidRPr="00DB483C">
        <w:rPr>
          <w:rFonts w:eastAsia="Calibri" w:cs="Arial"/>
        </w:rPr>
        <w:t>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8A1CC9" w:rsidRPr="00A31F02" w:rsidRDefault="008A1CC9" w:rsidP="00343A18">
      <w:pPr>
        <w:pStyle w:val="KDParagraf"/>
        <w:spacing w:before="0"/>
        <w:rPr>
          <w:rFonts w:eastAsia="Calibri" w:cs="Arial"/>
        </w:rPr>
      </w:pPr>
    </w:p>
    <w:p w:rsidR="008A1CC9" w:rsidRPr="00A31F02" w:rsidRDefault="008A1CC9" w:rsidP="00343A18">
      <w:pPr>
        <w:pStyle w:val="KDParagraf"/>
        <w:spacing w:before="0"/>
        <w:rPr>
          <w:rFonts w:eastAsia="Calibri" w:cs="Arial"/>
        </w:rPr>
      </w:pPr>
      <w:r w:rsidRPr="00A31F02">
        <w:rPr>
          <w:rFonts w:eastAsia="Calibri" w:cs="Arial"/>
          <w:lang w:val="sr-Cyrl-RS"/>
        </w:rPr>
        <w:t>Наручилац се обавезује да плати уговорену вредност за испоручена добра Продавцу</w:t>
      </w:r>
    </w:p>
    <w:p w:rsidR="00343A18" w:rsidRPr="00A31F02" w:rsidRDefault="00343A18" w:rsidP="00343A18">
      <w:pPr>
        <w:pStyle w:val="KDParagraf"/>
        <w:spacing w:before="0"/>
        <w:rPr>
          <w:rFonts w:eastAsia="Calibri" w:cs="Arial"/>
        </w:rPr>
      </w:pPr>
    </w:p>
    <w:p w:rsidR="00343A18" w:rsidRPr="00A31F02" w:rsidRDefault="00343A18" w:rsidP="00343A18">
      <w:pPr>
        <w:spacing w:before="0"/>
        <w:jc w:val="center"/>
        <w:rPr>
          <w:rFonts w:cs="Arial"/>
          <w:b/>
        </w:rPr>
      </w:pPr>
      <w:r w:rsidRPr="00A31F02">
        <w:rPr>
          <w:rFonts w:cs="Arial"/>
          <w:b/>
        </w:rPr>
        <w:t>Члан 2.</w:t>
      </w:r>
    </w:p>
    <w:p w:rsidR="00343A18" w:rsidRPr="00A31F02" w:rsidRDefault="00343A18" w:rsidP="00343A18">
      <w:pPr>
        <w:pStyle w:val="KDParagraf"/>
        <w:spacing w:before="0"/>
        <w:rPr>
          <w:rFonts w:eastAsia="Calibri" w:cs="Arial"/>
        </w:rPr>
      </w:pPr>
      <w:r w:rsidRPr="00A31F02">
        <w:rPr>
          <w:rFonts w:eastAsia="Calibri" w:cs="Arial"/>
        </w:rPr>
        <w:t>Овај Уговор и његови прилози сачињени су на српском језику.</w:t>
      </w:r>
    </w:p>
    <w:p w:rsidR="00343A18" w:rsidRPr="00A31F02" w:rsidRDefault="00343A18" w:rsidP="00343A18">
      <w:pPr>
        <w:pStyle w:val="KDParagraf"/>
        <w:spacing w:before="0"/>
        <w:rPr>
          <w:rFonts w:eastAsia="Calibri" w:cs="Arial"/>
        </w:rPr>
      </w:pPr>
      <w:r w:rsidRPr="00A31F02">
        <w:rPr>
          <w:rFonts w:eastAsia="Calibri" w:cs="Arial"/>
        </w:rPr>
        <w:t>На овај Уговор примењују се закони Републике Србије, У случају спора меродавно је право Републике Србије.</w:t>
      </w:r>
    </w:p>
    <w:p w:rsidR="00343A18" w:rsidRPr="00A31F02" w:rsidRDefault="00343A18" w:rsidP="00343A18">
      <w:pPr>
        <w:pStyle w:val="KDParagraf"/>
        <w:spacing w:before="0"/>
        <w:rPr>
          <w:rFonts w:eastAsia="Calibri" w:cs="Arial"/>
        </w:rPr>
      </w:pPr>
    </w:p>
    <w:p w:rsidR="00343A18" w:rsidRPr="00A31F02" w:rsidRDefault="00343A18" w:rsidP="00343A18">
      <w:pPr>
        <w:pStyle w:val="KDParagraf"/>
        <w:spacing w:before="0"/>
        <w:rPr>
          <w:rFonts w:cs="Arial"/>
          <w:b/>
        </w:rPr>
      </w:pPr>
      <w:r w:rsidRPr="00A31F02">
        <w:rPr>
          <w:rFonts w:cs="Arial"/>
          <w:b/>
        </w:rPr>
        <w:t xml:space="preserve">УГОВОРЕНА </w:t>
      </w:r>
      <w:r w:rsidR="00DD7B26" w:rsidRPr="00A31F02">
        <w:rPr>
          <w:rFonts w:cs="Arial"/>
          <w:b/>
        </w:rPr>
        <w:t>ВРЕДНОСТ</w:t>
      </w:r>
    </w:p>
    <w:p w:rsidR="00343A18" w:rsidRPr="00A31F02" w:rsidRDefault="00343A18" w:rsidP="00343A18">
      <w:pPr>
        <w:spacing w:before="0"/>
        <w:jc w:val="center"/>
        <w:rPr>
          <w:rFonts w:cs="Arial"/>
          <w:b/>
        </w:rPr>
      </w:pPr>
      <w:r w:rsidRPr="00A31F02">
        <w:rPr>
          <w:rFonts w:cs="Arial"/>
          <w:b/>
        </w:rPr>
        <w:t>Члан 3.</w:t>
      </w:r>
    </w:p>
    <w:p w:rsidR="00343A18" w:rsidRPr="00A31F02" w:rsidRDefault="00343A18" w:rsidP="00343A18">
      <w:pPr>
        <w:pStyle w:val="KDParagraf"/>
        <w:spacing w:before="0"/>
        <w:rPr>
          <w:rFonts w:cs="Arial"/>
          <w:color w:val="00B0F0"/>
        </w:rPr>
      </w:pPr>
      <w:r w:rsidRPr="00A31F02">
        <w:rPr>
          <w:rFonts w:cs="Arial"/>
        </w:rPr>
        <w:t>Укупна вредност добара из члана 1.ов</w:t>
      </w:r>
      <w:r w:rsidR="00EE23EA" w:rsidRPr="00A31F02">
        <w:rPr>
          <w:rFonts w:cs="Arial"/>
        </w:rPr>
        <w:t>ог Уговора износи _____________ (словима:______________</w:t>
      </w:r>
      <w:r w:rsidRPr="00A31F02">
        <w:rPr>
          <w:rFonts w:cs="Arial"/>
        </w:rPr>
        <w:t>)</w:t>
      </w:r>
      <w:r w:rsidR="00EE23EA" w:rsidRPr="00A31F02">
        <w:rPr>
          <w:rFonts w:cs="Arial"/>
        </w:rPr>
        <w:t xml:space="preserve"> </w:t>
      </w:r>
      <w:r w:rsidR="008A1CC9" w:rsidRPr="00A31F02">
        <w:rPr>
          <w:rFonts w:cs="Arial"/>
          <w:color w:val="00B0F0"/>
        </w:rPr>
        <w:t>RSD</w:t>
      </w:r>
    </w:p>
    <w:p w:rsidR="00FB51D5" w:rsidRPr="00A31F02" w:rsidRDefault="00FB51D5" w:rsidP="00FB51D5">
      <w:pPr>
        <w:pStyle w:val="KDParagraf"/>
        <w:spacing w:before="0"/>
        <w:rPr>
          <w:rFonts w:cs="Arial"/>
        </w:rPr>
      </w:pPr>
    </w:p>
    <w:p w:rsidR="008A1CC9" w:rsidRPr="00A31F02" w:rsidRDefault="008A1CC9" w:rsidP="008A1CC9">
      <w:pPr>
        <w:tabs>
          <w:tab w:val="left" w:pos="567"/>
        </w:tabs>
        <w:spacing w:before="0"/>
        <w:rPr>
          <w:rFonts w:cs="Arial"/>
          <w:lang w:val="sr-Cyrl-BA"/>
        </w:rPr>
      </w:pPr>
      <w:r w:rsidRPr="00A31F02">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8A1CC9" w:rsidRPr="00A31F02" w:rsidRDefault="008A1CC9" w:rsidP="008A1CC9">
      <w:pPr>
        <w:tabs>
          <w:tab w:val="left" w:pos="567"/>
        </w:tabs>
        <w:spacing w:before="0"/>
        <w:rPr>
          <w:rFonts w:cs="Arial"/>
          <w:lang w:val="sr-Cyrl-BA"/>
        </w:rPr>
      </w:pPr>
    </w:p>
    <w:p w:rsidR="008A1CC9" w:rsidRPr="00A31F02" w:rsidRDefault="008A1CC9" w:rsidP="008A1CC9">
      <w:pPr>
        <w:tabs>
          <w:tab w:val="left" w:pos="567"/>
        </w:tabs>
        <w:spacing w:before="0"/>
        <w:rPr>
          <w:rFonts w:cs="Arial"/>
          <w:lang w:val="sr-Cyrl-BA"/>
        </w:rPr>
      </w:pPr>
      <w:r w:rsidRPr="00A31F02">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8A1CC9" w:rsidRPr="00A31F02" w:rsidRDefault="008A1CC9" w:rsidP="008A1CC9">
      <w:pPr>
        <w:tabs>
          <w:tab w:val="left" w:pos="567"/>
        </w:tabs>
        <w:spacing w:before="0"/>
        <w:rPr>
          <w:rFonts w:cs="Arial"/>
          <w:lang w:val="sr-Cyrl-BA"/>
        </w:rPr>
      </w:pPr>
    </w:p>
    <w:p w:rsidR="008A1CC9" w:rsidRPr="00A31F02" w:rsidRDefault="008A1CC9" w:rsidP="00186533">
      <w:pPr>
        <w:tabs>
          <w:tab w:val="left" w:pos="567"/>
        </w:tabs>
        <w:spacing w:before="0"/>
        <w:rPr>
          <w:rFonts w:cs="Arial"/>
          <w:bCs/>
          <w:iCs/>
          <w:lang w:val="sr-Cyrl-CS"/>
        </w:rPr>
      </w:pPr>
      <w:r w:rsidRPr="00A31F02">
        <w:rPr>
          <w:rFonts w:cs="Arial"/>
          <w:lang w:val="sr-Cyrl-BA"/>
        </w:rPr>
        <w:t xml:space="preserve">Цена добара из става 1.овог члана утврђена је на паритету </w:t>
      </w:r>
      <w:r w:rsidRPr="00A31F02">
        <w:rPr>
          <w:rFonts w:cs="Arial"/>
          <w:lang w:val="sr-Cyrl-RS"/>
        </w:rPr>
        <w:t xml:space="preserve"> </w:t>
      </w:r>
      <w:r w:rsidR="00186533" w:rsidRPr="00A31F02">
        <w:rPr>
          <w:rFonts w:cs="Arial"/>
          <w:bCs/>
          <w:iCs/>
          <w:lang w:val="sr-Cyrl-CS"/>
        </w:rPr>
        <w:t xml:space="preserve">Ф-ко ТЕНТ А Обреновац </w:t>
      </w:r>
      <w:r w:rsidRPr="00A31F02">
        <w:rPr>
          <w:rFonts w:cs="Arial"/>
          <w:spacing w:val="4"/>
          <w:lang w:val="sr-Cyrl-RS"/>
        </w:rPr>
        <w:t xml:space="preserve"> </w:t>
      </w:r>
      <w:r w:rsidRPr="00A31F02">
        <w:rPr>
          <w:rFonts w:cs="Arial"/>
          <w:lang w:val="sr-Cyrl-BA"/>
        </w:rPr>
        <w:t>испоручено у складишта ЈП ЕПС и обухвата све трошкове које Продавац има у вези испоруке на начин како је регулисано овим Уговором.</w:t>
      </w:r>
    </w:p>
    <w:p w:rsidR="00186533" w:rsidRPr="00A31F02" w:rsidRDefault="007B0413" w:rsidP="00186533">
      <w:pPr>
        <w:tabs>
          <w:tab w:val="left" w:pos="567"/>
        </w:tabs>
        <w:spacing w:before="0"/>
        <w:rPr>
          <w:rFonts w:cs="Arial"/>
          <w:lang w:val="sr-Cyrl-BA"/>
        </w:rPr>
      </w:pPr>
      <w:r w:rsidRPr="00A31F02">
        <w:rPr>
          <w:rFonts w:cs="Arial"/>
          <w:lang w:val="sr-Cyrl-BA"/>
        </w:rPr>
        <w:t>Место испоруке добара је</w:t>
      </w:r>
      <w:r w:rsidR="00186533" w:rsidRPr="00A31F02">
        <w:rPr>
          <w:rFonts w:cs="Arial"/>
          <w:lang w:val="sr-Cyrl-BA"/>
        </w:rPr>
        <w:t xml:space="preserve"> </w:t>
      </w:r>
      <w:r w:rsidRPr="00A31F02">
        <w:rPr>
          <w:rFonts w:cs="Arial"/>
          <w:lang w:val="sr-Cyrl-BA"/>
        </w:rPr>
        <w:t xml:space="preserve"> </w:t>
      </w:r>
      <w:r w:rsidR="00186533" w:rsidRPr="00A31F02">
        <w:rPr>
          <w:rFonts w:cs="Arial"/>
          <w:lang w:val="sr-Cyrl-BA"/>
        </w:rPr>
        <w:t>складиште  ЈП ЕПС, Огранак ТЕНТ, локација ТЕНТ А, Богољуба Урошевића Црног бр.44., 11500 Обреновац.</w:t>
      </w:r>
    </w:p>
    <w:p w:rsidR="008A1CC9" w:rsidRPr="00A31F02" w:rsidRDefault="008A1CC9" w:rsidP="00186533">
      <w:pPr>
        <w:tabs>
          <w:tab w:val="left" w:pos="567"/>
        </w:tabs>
        <w:spacing w:before="0"/>
        <w:rPr>
          <w:rFonts w:cs="Arial"/>
          <w:lang w:val="sr-Cyrl-RS"/>
        </w:rPr>
      </w:pPr>
      <w:r w:rsidRPr="00A31F02">
        <w:rPr>
          <w:bCs/>
        </w:rPr>
        <w:t>Цена је фиксна за цео уговорени период и не подлеже никаквој промени</w:t>
      </w:r>
    </w:p>
    <w:p w:rsidR="0030782B" w:rsidRPr="00A31F02" w:rsidRDefault="0030782B" w:rsidP="00343A18">
      <w:pPr>
        <w:pStyle w:val="KDParagraf"/>
        <w:spacing w:before="0"/>
        <w:rPr>
          <w:rFonts w:cs="Arial"/>
          <w:b/>
        </w:rPr>
      </w:pPr>
    </w:p>
    <w:p w:rsidR="00343A18" w:rsidRPr="00A31F02" w:rsidRDefault="00343A18" w:rsidP="00343A18">
      <w:pPr>
        <w:pStyle w:val="KDParagraf"/>
        <w:spacing w:before="0"/>
        <w:rPr>
          <w:rFonts w:cs="Arial"/>
          <w:b/>
        </w:rPr>
      </w:pPr>
      <w:r w:rsidRPr="00A31F02">
        <w:rPr>
          <w:rFonts w:cs="Arial"/>
          <w:b/>
        </w:rPr>
        <w:t>ИЗДАВАЊЕ РАЧУНА И ПЛАЋАЊЕ</w:t>
      </w:r>
    </w:p>
    <w:p w:rsidR="00343A18" w:rsidRPr="00A31F02" w:rsidRDefault="00343A18" w:rsidP="00343A18">
      <w:pPr>
        <w:pStyle w:val="KDParagraf"/>
        <w:spacing w:before="0"/>
        <w:rPr>
          <w:rFonts w:cs="Arial"/>
        </w:rPr>
      </w:pPr>
    </w:p>
    <w:p w:rsidR="00343A18" w:rsidRPr="00A31F02" w:rsidRDefault="00343A18" w:rsidP="00343A18">
      <w:pPr>
        <w:spacing w:before="0"/>
        <w:jc w:val="center"/>
        <w:rPr>
          <w:rFonts w:cs="Arial"/>
          <w:b/>
        </w:rPr>
      </w:pPr>
      <w:r w:rsidRPr="00A31F02">
        <w:rPr>
          <w:rFonts w:cs="Arial"/>
          <w:b/>
        </w:rPr>
        <w:t>Члан 4.</w:t>
      </w:r>
    </w:p>
    <w:p w:rsidR="0059784D" w:rsidRPr="00A31F02" w:rsidRDefault="0059784D" w:rsidP="008A1CC9">
      <w:pPr>
        <w:pStyle w:val="KDParagraf"/>
        <w:spacing w:before="0"/>
        <w:rPr>
          <w:rFonts w:eastAsia="Calibri" w:cs="Arial"/>
          <w:lang w:val="sr-Cyrl-RS"/>
        </w:rPr>
      </w:pPr>
    </w:p>
    <w:p w:rsidR="0059784D" w:rsidRPr="00A31F02" w:rsidRDefault="0059784D" w:rsidP="008A1CC9">
      <w:pPr>
        <w:pStyle w:val="KDParagraf"/>
        <w:spacing w:before="0"/>
        <w:rPr>
          <w:rFonts w:eastAsia="Calibri" w:cs="Arial"/>
          <w:lang w:val="sr-Cyrl-RS"/>
        </w:rPr>
      </w:pPr>
      <w:r w:rsidRPr="00A31F02">
        <w:rPr>
          <w:rFonts w:eastAsia="Calibri" w:cs="Arial"/>
          <w:lang w:val="sr-Cyrl-RS"/>
        </w:rPr>
        <w:t>Плаћање испоручених добара који су предмет ове јавне набавке Купац ће извршити на текући рачун Продаваца бр____________________ који се води код _________ банке ________.на следећи начин:</w:t>
      </w:r>
    </w:p>
    <w:p w:rsidR="0059784D" w:rsidRPr="00A31F02" w:rsidRDefault="0059784D" w:rsidP="008A1CC9">
      <w:pPr>
        <w:pStyle w:val="KDParagraf"/>
        <w:spacing w:before="0"/>
        <w:rPr>
          <w:rFonts w:eastAsia="Calibri" w:cs="Arial"/>
          <w:lang w:val="sr-Cyrl-RS"/>
        </w:rPr>
      </w:pPr>
    </w:p>
    <w:p w:rsidR="004623C1" w:rsidRPr="00A31F02" w:rsidRDefault="004623C1" w:rsidP="004623C1">
      <w:pPr>
        <w:pStyle w:val="KDParagraf"/>
        <w:spacing w:before="0"/>
        <w:rPr>
          <w:rFonts w:eastAsia="Calibri" w:cs="Arial"/>
          <w:lang w:val="sr-Cyrl-RS"/>
        </w:rPr>
      </w:pPr>
      <w:r w:rsidRPr="00A31F02">
        <w:rPr>
          <w:rFonts w:eastAsia="Calibri" w:cs="Arial"/>
        </w:rPr>
        <w:t xml:space="preserve">након испоруке и потписивања Записника о квалитативном квантитативном пријему добара од стране овлашћених представника Нaручиoцa и  Изабраног  понуђача без примедби,  у законском року </w:t>
      </w:r>
      <w:r w:rsidRPr="00A31F02">
        <w:rPr>
          <w:rFonts w:eastAsia="Calibri" w:cs="Arial"/>
          <w:lang w:val="sr-Cyrl-RS"/>
        </w:rPr>
        <w:t>до</w:t>
      </w:r>
      <w:r w:rsidRPr="00A31F02">
        <w:rPr>
          <w:rFonts w:eastAsia="Calibri" w:cs="Arial"/>
        </w:rPr>
        <w:t xml:space="preserve"> 45</w:t>
      </w:r>
      <w:r w:rsidRPr="00A31F02">
        <w:rPr>
          <w:rFonts w:eastAsia="Calibri" w:cs="Arial"/>
          <w:lang w:val="sr-Cyrl-RS"/>
        </w:rPr>
        <w:t xml:space="preserve"> дана </w:t>
      </w:r>
      <w:r w:rsidRPr="00A31F02">
        <w:rPr>
          <w:rFonts w:eastAsia="Calibri" w:cs="Arial"/>
        </w:rPr>
        <w:t xml:space="preserve"> </w:t>
      </w:r>
      <w:r w:rsidRPr="00A31F02">
        <w:rPr>
          <w:rFonts w:eastAsia="Calibri" w:cs="Arial"/>
          <w:lang w:val="sr-Cyrl-RS"/>
        </w:rPr>
        <w:t xml:space="preserve">од </w:t>
      </w:r>
      <w:r w:rsidRPr="00A31F02">
        <w:rPr>
          <w:rFonts w:eastAsia="Calibri" w:cs="Arial"/>
        </w:rPr>
        <w:t xml:space="preserve"> дана пријема исправног рачуна.</w:t>
      </w:r>
    </w:p>
    <w:p w:rsidR="008A1CC9" w:rsidRPr="00A31F02" w:rsidRDefault="008A1CC9" w:rsidP="008A1CC9">
      <w:pPr>
        <w:pStyle w:val="KDParagraf"/>
        <w:spacing w:before="0"/>
        <w:rPr>
          <w:rFonts w:eastAsia="Calibri" w:cs="Arial"/>
        </w:rPr>
      </w:pPr>
    </w:p>
    <w:p w:rsidR="008A1CC9" w:rsidRPr="00A31F02" w:rsidRDefault="008A1CC9" w:rsidP="00E4577C">
      <w:pPr>
        <w:autoSpaceDE w:val="0"/>
        <w:autoSpaceDN w:val="0"/>
        <w:adjustRightInd w:val="0"/>
        <w:spacing w:before="0"/>
        <w:ind w:right="-43"/>
        <w:rPr>
          <w:rFonts w:eastAsia="Calibri" w:cs="Arial"/>
          <w:lang w:val="sr-Latn-RS"/>
        </w:rPr>
      </w:pPr>
      <w:r w:rsidRPr="00A31F02">
        <w:rPr>
          <w:rFonts w:eastAsia="Calibri" w:cs="Arial"/>
          <w:bCs/>
          <w:iCs/>
          <w:lang w:val="sr-Cyrl-CS"/>
        </w:rPr>
        <w:t xml:space="preserve">Обрачун ће се радити на бази јединичних цена дефинисаних у обрасцу </w:t>
      </w:r>
      <w:r w:rsidRPr="00A31F02">
        <w:rPr>
          <w:rFonts w:eastAsia="Calibri" w:cs="Arial"/>
          <w:bCs/>
          <w:iCs/>
          <w:lang w:val="sr-Latn-RS"/>
        </w:rPr>
        <w:t>Структур</w:t>
      </w:r>
      <w:r w:rsidRPr="00A31F02">
        <w:rPr>
          <w:rFonts w:eastAsia="Calibri" w:cs="Arial"/>
          <w:bCs/>
          <w:iCs/>
          <w:lang w:val="sr-Cyrl-RS"/>
        </w:rPr>
        <w:t>е</w:t>
      </w:r>
      <w:r w:rsidRPr="00A31F02">
        <w:rPr>
          <w:rFonts w:eastAsia="Calibri" w:cs="Arial"/>
          <w:bCs/>
          <w:iCs/>
          <w:lang w:val="sr-Latn-RS"/>
        </w:rPr>
        <w:t xml:space="preserve"> цeнe</w:t>
      </w:r>
      <w:r w:rsidRPr="00A31F02">
        <w:rPr>
          <w:rFonts w:eastAsia="Calibri" w:cs="Arial"/>
          <w:bCs/>
          <w:iCs/>
          <w:lang w:val="sr-Cyrl-CS"/>
        </w:rPr>
        <w:t>.</w:t>
      </w:r>
    </w:p>
    <w:p w:rsidR="0059784D" w:rsidRPr="00A31F02" w:rsidRDefault="0059784D" w:rsidP="0059784D">
      <w:pPr>
        <w:pStyle w:val="KDParagraf"/>
        <w:spacing w:before="0"/>
        <w:rPr>
          <w:rFonts w:cs="Arial"/>
          <w:b/>
        </w:rPr>
      </w:pPr>
      <w:r w:rsidRPr="00A31F02">
        <w:rPr>
          <w:rFonts w:cs="Arial"/>
        </w:rPr>
        <w:t xml:space="preserve">Рачун мора </w:t>
      </w:r>
      <w:r w:rsidRPr="00A31F02">
        <w:rPr>
          <w:rFonts w:cs="Arial"/>
          <w:b/>
        </w:rPr>
        <w:t>гласити на: Јавно предузеће „Електропривреда Србије“ Београд, Балканска бр.13ПИБ (103920327)</w:t>
      </w:r>
      <w:r w:rsidRPr="00A31F02">
        <w:rPr>
          <w:rFonts w:cs="Arial"/>
          <w:b/>
          <w:lang w:val="sr-Cyrl-RS"/>
        </w:rPr>
        <w:t xml:space="preserve"> </w:t>
      </w:r>
      <w:r w:rsidRPr="00A31F02">
        <w:rPr>
          <w:rFonts w:cs="Arial"/>
          <w:b/>
        </w:rPr>
        <w:t>огранак ТЕНТ</w:t>
      </w:r>
      <w:r w:rsidRPr="00A31F02">
        <w:t xml:space="preserve"> </w:t>
      </w:r>
      <w:r w:rsidRPr="00A31F02">
        <w:rPr>
          <w:rFonts w:cs="Arial"/>
          <w:b/>
        </w:rPr>
        <w:t>Београд</w:t>
      </w:r>
      <w:r w:rsidRPr="00A31F02">
        <w:rPr>
          <w:rFonts w:cs="Arial"/>
          <w:b/>
          <w:lang w:val="sr-Cyrl-RS"/>
        </w:rPr>
        <w:t>-</w:t>
      </w:r>
      <w:r w:rsidRPr="00A31F02">
        <w:rPr>
          <w:rFonts w:cs="Arial"/>
          <w:b/>
        </w:rPr>
        <w:t xml:space="preserve"> Обреновац,, </w:t>
      </w:r>
      <w:r w:rsidRPr="00A31F02">
        <w:rPr>
          <w:rFonts w:cs="Arial"/>
          <w:b/>
          <w:lang w:val="ru-RU"/>
        </w:rPr>
        <w:t>Богољуба Урошевића Црног 44</w:t>
      </w:r>
      <w:r w:rsidRPr="00A31F02">
        <w:rPr>
          <w:rFonts w:cs="Arial"/>
          <w:b/>
        </w:rPr>
        <w:t xml:space="preserve">, 11500 Oбреновац, </w:t>
      </w:r>
      <w:r w:rsidRPr="00A31F02">
        <w:rPr>
          <w:rFonts w:cs="Arial"/>
        </w:rPr>
        <w:t xml:space="preserve">и бити достављен на адресу Корисника: Јавно предузеће „Електропривреда Србије“ Београд, Огранак ТЕНТ Београд- Обреновац, </w:t>
      </w:r>
      <w:r w:rsidRPr="00A31F02">
        <w:rPr>
          <w:rFonts w:cs="Arial"/>
          <w:lang w:val="ru-RU"/>
        </w:rPr>
        <w:t>Богољуба Урошевића Црног 44</w:t>
      </w:r>
      <w:r w:rsidRPr="00A31F02">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A31F02">
        <w:rPr>
          <w:rFonts w:cs="Arial"/>
          <w:lang w:val="sr-Cyrl-RS"/>
        </w:rPr>
        <w:t>Купца</w:t>
      </w:r>
      <w:r w:rsidRPr="00A31F02">
        <w:rPr>
          <w:rFonts w:cs="Arial"/>
        </w:rPr>
        <w:t xml:space="preserve"> </w:t>
      </w:r>
      <w:r w:rsidRPr="00A31F02">
        <w:rPr>
          <w:rFonts w:cs="Arial"/>
          <w:b/>
          <w:lang w:val="sr-Cyrl-RS"/>
        </w:rPr>
        <w:t>Продавац</w:t>
      </w:r>
      <w:r w:rsidRPr="00A31F02">
        <w:rPr>
          <w:rFonts w:cs="Arial"/>
          <w:b/>
        </w:rPr>
        <w:t xml:space="preserve"> је обавезан да на рачуну/рачунима наведе угов</w:t>
      </w:r>
      <w:r w:rsidR="005B634C" w:rsidRPr="00A31F02">
        <w:rPr>
          <w:rFonts w:cs="Arial"/>
          <w:b/>
          <w:lang w:val="sr-Cyrl-RS"/>
        </w:rPr>
        <w:t>о</w:t>
      </w:r>
      <w:r w:rsidRPr="00A31F02">
        <w:rPr>
          <w:rFonts w:cs="Arial"/>
          <w:b/>
        </w:rPr>
        <w:t>р на основу којег се рачун издаје (број и датум).</w:t>
      </w:r>
    </w:p>
    <w:p w:rsidR="0059784D" w:rsidRPr="00A31F02" w:rsidRDefault="0059784D" w:rsidP="0059784D">
      <w:pPr>
        <w:pStyle w:val="KDParagraf"/>
        <w:spacing w:before="0"/>
        <w:rPr>
          <w:rFonts w:cs="Arial"/>
          <w:lang w:val="sr-Cyrl-RS"/>
        </w:rPr>
      </w:pPr>
    </w:p>
    <w:p w:rsidR="00253924" w:rsidRDefault="0059784D" w:rsidP="0059784D">
      <w:pPr>
        <w:pStyle w:val="KDParagraf"/>
        <w:spacing w:before="0"/>
        <w:rPr>
          <w:rFonts w:cs="Arial"/>
          <w:lang w:val="sr-Cyrl-RS"/>
        </w:rPr>
      </w:pPr>
      <w:r w:rsidRPr="00A31F02">
        <w:rPr>
          <w:rFonts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w:t>
      </w:r>
    </w:p>
    <w:p w:rsidR="00253924" w:rsidRDefault="00253924" w:rsidP="0059784D">
      <w:pPr>
        <w:pStyle w:val="KDParagraf"/>
        <w:spacing w:before="0"/>
        <w:rPr>
          <w:rFonts w:cs="Arial"/>
          <w:lang w:val="sr-Cyrl-RS"/>
        </w:rPr>
      </w:pPr>
    </w:p>
    <w:p w:rsidR="0059784D" w:rsidRPr="00A31F02" w:rsidRDefault="0059784D" w:rsidP="0059784D">
      <w:pPr>
        <w:pStyle w:val="KDParagraf"/>
        <w:spacing w:before="0"/>
        <w:rPr>
          <w:rFonts w:cs="Arial"/>
          <w:lang w:val="sr-Cyrl-RS"/>
        </w:rPr>
      </w:pPr>
      <w:r w:rsidRPr="00A31F02">
        <w:rPr>
          <w:rFonts w:cs="Arial"/>
        </w:rPr>
        <w:t>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9784D" w:rsidRPr="00A31F02" w:rsidRDefault="0059784D" w:rsidP="0059784D">
      <w:pPr>
        <w:pStyle w:val="KDParagraf"/>
        <w:spacing w:before="0"/>
        <w:rPr>
          <w:rFonts w:eastAsia="Calibri" w:cs="Arial"/>
          <w:lang w:val="sr-Cyrl-RS"/>
        </w:rPr>
      </w:pPr>
    </w:p>
    <w:p w:rsidR="0059784D" w:rsidRPr="00A31F02" w:rsidRDefault="0059784D" w:rsidP="0059784D">
      <w:pPr>
        <w:pStyle w:val="KDParagraf"/>
        <w:spacing w:before="0"/>
        <w:rPr>
          <w:rFonts w:cs="Arial"/>
          <w:lang w:val="sr-Cyrl-RS" w:eastAsia="sr-Latn-CS"/>
        </w:rPr>
      </w:pPr>
      <w:r w:rsidRPr="00A31F02">
        <w:rPr>
          <w:rFonts w:cs="Arial"/>
          <w:lang w:eastAsia="sr-Latn-CS"/>
        </w:rPr>
        <w:t xml:space="preserve">Рок плаћања почиње да тече од дана пријема исправног рачуна са захтеваном пратећом документацијом. </w:t>
      </w:r>
    </w:p>
    <w:p w:rsidR="00343A18" w:rsidRPr="00A31F02" w:rsidRDefault="00343A18" w:rsidP="00343A18">
      <w:pPr>
        <w:pStyle w:val="KDParagraf"/>
        <w:spacing w:before="0"/>
        <w:rPr>
          <w:rFonts w:eastAsia="Calibri" w:cs="Arial"/>
          <w:color w:val="00B0F0"/>
        </w:rPr>
      </w:pPr>
    </w:p>
    <w:p w:rsidR="00343A18" w:rsidRPr="00A31F02" w:rsidRDefault="00343A18" w:rsidP="00343A18">
      <w:pPr>
        <w:pStyle w:val="KDParagraf"/>
        <w:spacing w:before="0"/>
        <w:rPr>
          <w:rFonts w:cs="Arial"/>
          <w:b/>
        </w:rPr>
      </w:pPr>
      <w:r w:rsidRPr="00A31F02">
        <w:rPr>
          <w:rFonts w:cs="Arial"/>
          <w:b/>
        </w:rPr>
        <w:t>РОК И МЕСТО ИСПОРУКЕ</w:t>
      </w:r>
    </w:p>
    <w:p w:rsidR="00343A18" w:rsidRPr="00A31F02" w:rsidRDefault="00343A18" w:rsidP="00343A18">
      <w:pPr>
        <w:spacing w:before="0"/>
        <w:jc w:val="center"/>
        <w:rPr>
          <w:rFonts w:cs="Arial"/>
          <w:b/>
          <w:lang w:val="sr-Cyrl-RS"/>
        </w:rPr>
      </w:pPr>
      <w:r w:rsidRPr="00A31F02">
        <w:rPr>
          <w:rFonts w:cs="Arial"/>
          <w:b/>
        </w:rPr>
        <w:t>Члан 5.</w:t>
      </w:r>
    </w:p>
    <w:p w:rsidR="00DF52B4" w:rsidRPr="00A31F02" w:rsidRDefault="00DF52B4" w:rsidP="00343A18">
      <w:pPr>
        <w:spacing w:before="0"/>
        <w:jc w:val="center"/>
        <w:rPr>
          <w:rFonts w:cs="Arial"/>
          <w:b/>
          <w:lang w:val="sr-Cyrl-RS"/>
        </w:rPr>
      </w:pPr>
    </w:p>
    <w:p w:rsidR="00DF7B59" w:rsidRDefault="004F30E4" w:rsidP="00DF7B59">
      <w:pPr>
        <w:pStyle w:val="ListParagraph"/>
        <w:autoSpaceDE w:val="0"/>
        <w:autoSpaceDN w:val="0"/>
        <w:adjustRightInd w:val="0"/>
        <w:spacing w:before="0" w:after="0" w:line="240" w:lineRule="auto"/>
        <w:ind w:left="0"/>
        <w:contextualSpacing w:val="0"/>
        <w:rPr>
          <w:rFonts w:ascii="Arial" w:hAnsi="Arial" w:cs="Arial"/>
          <w:lang w:val="sr-Cyrl-RS" w:eastAsia="ar-SA"/>
        </w:rPr>
      </w:pPr>
      <w:r w:rsidRPr="004F30E4">
        <w:rPr>
          <w:rFonts w:ascii="Arial" w:hAnsi="Arial" w:cs="Arial"/>
          <w:lang w:val="sr-Cyrl-RS" w:eastAsia="ar-SA"/>
        </w:rPr>
        <w:t xml:space="preserve">Рок испоруке </w:t>
      </w:r>
      <w:r>
        <w:rPr>
          <w:rFonts w:ascii="Arial" w:hAnsi="Arial" w:cs="Arial"/>
          <w:lang w:val="sr-Cyrl-RS" w:eastAsia="ar-SA"/>
        </w:rPr>
        <w:t xml:space="preserve">је </w:t>
      </w:r>
      <w:r w:rsidR="00DB41A6">
        <w:rPr>
          <w:rFonts w:ascii="Arial" w:hAnsi="Arial" w:cs="Arial"/>
          <w:lang w:val="sr-Cyrl-RS" w:eastAsia="ar-SA"/>
        </w:rPr>
        <w:t>30 дана</w:t>
      </w:r>
      <w:r w:rsidRPr="004F30E4">
        <w:rPr>
          <w:rFonts w:ascii="Arial" w:hAnsi="Arial" w:cs="Arial"/>
          <w:lang w:val="sr-Cyrl-RS" w:eastAsia="ar-SA"/>
        </w:rPr>
        <w:t xml:space="preserve"> од дана закључења уговора</w:t>
      </w:r>
    </w:p>
    <w:p w:rsidR="00FE2A23" w:rsidRPr="004F30E4" w:rsidRDefault="00FE2A23" w:rsidP="00DF7B59">
      <w:pPr>
        <w:pStyle w:val="ListParagraph"/>
        <w:autoSpaceDE w:val="0"/>
        <w:autoSpaceDN w:val="0"/>
        <w:adjustRightInd w:val="0"/>
        <w:spacing w:before="0" w:after="0" w:line="240" w:lineRule="auto"/>
        <w:ind w:left="0"/>
        <w:contextualSpacing w:val="0"/>
        <w:rPr>
          <w:rFonts w:ascii="Arial" w:hAnsi="Arial" w:cs="Arial"/>
          <w:lang w:val="sr-Cyrl-RS"/>
        </w:rPr>
      </w:pPr>
    </w:p>
    <w:p w:rsidR="00FE2A23" w:rsidRPr="00FE2A23" w:rsidRDefault="00FE2A23" w:rsidP="00FE2A23">
      <w:pPr>
        <w:pStyle w:val="KDParagraf"/>
        <w:spacing w:before="0"/>
        <w:rPr>
          <w:rFonts w:cs="Arial"/>
        </w:rPr>
      </w:pPr>
      <w:r>
        <w:rPr>
          <w:rFonts w:cs="Arial"/>
          <w:lang w:val="sr-Cyrl-RS"/>
        </w:rPr>
        <w:t xml:space="preserve">Место испоруке је </w:t>
      </w:r>
      <w:r w:rsidRPr="00FE2A23">
        <w:rPr>
          <w:rFonts w:cs="Arial"/>
        </w:rPr>
        <w:t>локација наручиоца и то:</w:t>
      </w:r>
      <w:r>
        <w:rPr>
          <w:rFonts w:cs="Arial"/>
          <w:lang w:val="sr-Cyrl-RS"/>
        </w:rPr>
        <w:t xml:space="preserve"> </w:t>
      </w:r>
      <w:r w:rsidRPr="00FE2A23">
        <w:rPr>
          <w:rFonts w:cs="Arial"/>
        </w:rPr>
        <w:t>складиште  ЈП ЕПС, Огранак ТЕНТ, локација ТЕНТ А, Богољуба Урошевића Црног бр.44., 11500 Обреновац.</w:t>
      </w:r>
    </w:p>
    <w:p w:rsidR="00FE2A23" w:rsidRPr="00FE2A23" w:rsidRDefault="00FE2A23" w:rsidP="00FE2A23">
      <w:pPr>
        <w:pStyle w:val="KDParagraf"/>
        <w:spacing w:before="0"/>
        <w:rPr>
          <w:rFonts w:cs="Arial"/>
          <w:lang w:val="sr-Cyrl-RS"/>
        </w:rPr>
      </w:pPr>
    </w:p>
    <w:p w:rsidR="000E30CF" w:rsidRPr="000E30CF" w:rsidRDefault="00FE2A23" w:rsidP="00FE2A23">
      <w:pPr>
        <w:pStyle w:val="KDParagraf"/>
        <w:spacing w:before="0"/>
        <w:rPr>
          <w:rFonts w:cs="Arial"/>
        </w:rPr>
      </w:pPr>
      <w:r w:rsidRPr="00FE2A23">
        <w:rPr>
          <w:rFonts w:cs="Arial"/>
        </w:rPr>
        <w:t xml:space="preserve"> Паритет Ф-ко ТЕНТ А Обреновац</w:t>
      </w:r>
    </w:p>
    <w:p w:rsidR="00FE2A23" w:rsidRPr="001062B5" w:rsidRDefault="00FE2A23" w:rsidP="007B0413">
      <w:pPr>
        <w:pStyle w:val="KDParagraf"/>
        <w:spacing w:before="0"/>
        <w:rPr>
          <w:rFonts w:cs="Arial"/>
          <w:lang w:val="sr-Cyrl-RS"/>
        </w:rPr>
      </w:pPr>
    </w:p>
    <w:p w:rsidR="008A1CC9" w:rsidRDefault="00343A18" w:rsidP="007B0413">
      <w:pPr>
        <w:pStyle w:val="KDParagraf"/>
        <w:spacing w:before="0"/>
        <w:rPr>
          <w:rFonts w:cs="Arial"/>
          <w:lang w:val="sr-Cyrl-RS"/>
        </w:rPr>
      </w:pPr>
      <w:r w:rsidRPr="00A31F02">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A31F02">
        <w:rPr>
          <w:rFonts w:cs="Arial"/>
        </w:rPr>
        <w:t>а</w:t>
      </w:r>
      <w:r w:rsidRPr="00A31F02">
        <w:rPr>
          <w:rFonts w:cs="Arial"/>
        </w:rPr>
        <w:t>ра у складиште ЈП ЕПС</w:t>
      </w:r>
      <w:r w:rsidR="00AF10E7" w:rsidRPr="00A31F02">
        <w:rPr>
          <w:rFonts w:cs="Arial"/>
        </w:rPr>
        <w:t>, на адреси</w:t>
      </w:r>
      <w:r w:rsidR="008A1CC9" w:rsidRPr="00A31F02">
        <w:rPr>
          <w:rFonts w:cs="Arial"/>
          <w:lang w:val="sr-Cyrl-RS"/>
        </w:rPr>
        <w:t xml:space="preserve"> Богољуба Урошевића Црног 44., 11500 Обреновац.</w:t>
      </w:r>
      <w:r w:rsidR="008A1CC9" w:rsidRPr="00A31F02">
        <w:rPr>
          <w:rFonts w:cs="Arial"/>
        </w:rPr>
        <w:t xml:space="preserve"> </w:t>
      </w:r>
    </w:p>
    <w:p w:rsidR="00253924" w:rsidRPr="00253924" w:rsidRDefault="00253924" w:rsidP="007B0413">
      <w:pPr>
        <w:pStyle w:val="KDParagraf"/>
        <w:spacing w:before="0"/>
        <w:rPr>
          <w:rFonts w:cs="Arial"/>
          <w:lang w:val="sr-Cyrl-RS"/>
        </w:rPr>
      </w:pPr>
    </w:p>
    <w:p w:rsidR="00343A18" w:rsidRPr="00A31F02" w:rsidRDefault="00343A18" w:rsidP="00343A18">
      <w:pPr>
        <w:pStyle w:val="KDParagraf"/>
        <w:spacing w:before="0"/>
        <w:rPr>
          <w:rFonts w:cs="Arial"/>
        </w:rPr>
      </w:pPr>
      <w:r w:rsidRPr="00A31F02">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w:t>
      </w:r>
      <w:r w:rsidRPr="00A31F02">
        <w:rPr>
          <w:rFonts w:cs="Arial"/>
          <w:color w:val="00B0F0"/>
        </w:rPr>
        <w:t xml:space="preserve">08:00 до 14:00 </w:t>
      </w:r>
      <w:r w:rsidRPr="00A31F02">
        <w:rPr>
          <w:rFonts w:cs="Arial"/>
        </w:rPr>
        <w:t xml:space="preserve">часова, а  у свему у  складу са инструкцијама и захтевима Купца. </w:t>
      </w:r>
    </w:p>
    <w:p w:rsidR="00343A18" w:rsidRDefault="00343A18" w:rsidP="00343A18">
      <w:pPr>
        <w:pStyle w:val="KDParagraf"/>
        <w:spacing w:before="0"/>
        <w:rPr>
          <w:rFonts w:cs="Arial"/>
          <w:lang w:val="sr-Cyrl-RS"/>
        </w:rPr>
      </w:pPr>
      <w:r w:rsidRPr="00A31F02">
        <w:rPr>
          <w:rFonts w:cs="Arial"/>
        </w:rPr>
        <w:t>Евентуално настала штета приликом транспорта предметних добара до места испоруке пада на терет Продавца.</w:t>
      </w:r>
    </w:p>
    <w:p w:rsidR="00253924" w:rsidRPr="00253924" w:rsidRDefault="00253924" w:rsidP="00343A18">
      <w:pPr>
        <w:pStyle w:val="KDParagraf"/>
        <w:spacing w:before="0"/>
        <w:rPr>
          <w:rFonts w:cs="Arial"/>
          <w:lang w:val="sr-Cyrl-RS"/>
        </w:rPr>
      </w:pPr>
    </w:p>
    <w:p w:rsidR="00343A18" w:rsidRPr="00A31F02" w:rsidRDefault="00343A18" w:rsidP="00343A18">
      <w:pPr>
        <w:pStyle w:val="KDParagraf"/>
        <w:spacing w:before="0"/>
        <w:rPr>
          <w:rFonts w:cs="Arial"/>
          <w:lang w:val="sr-Cyrl-BA"/>
        </w:rPr>
      </w:pPr>
      <w:r w:rsidRPr="00A31F02">
        <w:rPr>
          <w:rFonts w:cs="Arial"/>
        </w:rPr>
        <w:t xml:space="preserve">У случају да Продавац не изврши испоруку добара у уговореном/им року/овима, Купац има право на наплату уговорне казне и </w:t>
      </w:r>
      <w:r w:rsidR="00906DEA">
        <w:rPr>
          <w:rFonts w:cs="Arial"/>
          <w:lang w:val="sr-Cyrl-RS"/>
        </w:rPr>
        <w:t>менице</w:t>
      </w:r>
      <w:r w:rsidRPr="00A31F02">
        <w:rPr>
          <w:rFonts w:cs="Arial"/>
        </w:rPr>
        <w:t xml:space="preserve"> за добро извршење посла у целости, као и право на раскид Уговора.</w:t>
      </w:r>
    </w:p>
    <w:p w:rsidR="00FE2E6D" w:rsidRPr="00A31F02" w:rsidRDefault="00FE2E6D" w:rsidP="007C35E2">
      <w:pPr>
        <w:pStyle w:val="KDParagraf"/>
        <w:spacing w:before="0"/>
        <w:rPr>
          <w:rFonts w:eastAsia="Calibri" w:cs="Arial"/>
          <w:color w:val="00B0F0"/>
        </w:rPr>
      </w:pPr>
    </w:p>
    <w:p w:rsidR="00343A18" w:rsidRPr="00A31F02" w:rsidRDefault="00343A18" w:rsidP="00343A18">
      <w:pPr>
        <w:spacing w:before="0"/>
        <w:rPr>
          <w:rFonts w:cs="Arial"/>
          <w:b/>
        </w:rPr>
      </w:pPr>
      <w:r w:rsidRPr="00A31F02">
        <w:rPr>
          <w:rFonts w:cs="Arial"/>
          <w:b/>
        </w:rPr>
        <w:t>КВАЛИТАТИВНИ И КВАНТИТАТИВНИ ПРИЈЕМ</w:t>
      </w:r>
    </w:p>
    <w:p w:rsidR="00343A18" w:rsidRPr="00A31F02" w:rsidRDefault="00343A18" w:rsidP="00343A18">
      <w:pPr>
        <w:spacing w:before="0"/>
        <w:jc w:val="center"/>
        <w:rPr>
          <w:rFonts w:cs="Arial"/>
          <w:b/>
        </w:rPr>
      </w:pPr>
      <w:r w:rsidRPr="00A31F02">
        <w:rPr>
          <w:rFonts w:cs="Arial"/>
          <w:b/>
        </w:rPr>
        <w:t>Члан 6.</w:t>
      </w:r>
    </w:p>
    <w:p w:rsidR="00343A18" w:rsidRDefault="00343A18" w:rsidP="00343A18">
      <w:pPr>
        <w:spacing w:before="0"/>
        <w:rPr>
          <w:rFonts w:cs="Arial"/>
          <w:b/>
          <w:lang w:val="sr-Cyrl-RS"/>
        </w:rPr>
      </w:pPr>
      <w:r w:rsidRPr="00A31F02">
        <w:rPr>
          <w:rFonts w:cs="Arial"/>
          <w:b/>
        </w:rPr>
        <w:t>Квантитативни пријем</w:t>
      </w:r>
    </w:p>
    <w:p w:rsidR="00253924" w:rsidRPr="00253924" w:rsidRDefault="00253924" w:rsidP="00343A18">
      <w:pPr>
        <w:spacing w:before="0"/>
        <w:rPr>
          <w:rFonts w:cs="Arial"/>
          <w:b/>
          <w:lang w:val="sr-Cyrl-RS"/>
        </w:rPr>
      </w:pPr>
    </w:p>
    <w:p w:rsidR="00343A18" w:rsidRDefault="00343A18" w:rsidP="00343A18">
      <w:pPr>
        <w:pStyle w:val="KDParagraf"/>
        <w:spacing w:before="0"/>
        <w:rPr>
          <w:rFonts w:cs="Arial"/>
          <w:lang w:val="ru-RU"/>
        </w:rPr>
      </w:pPr>
      <w:r w:rsidRPr="00A31F02">
        <w:rPr>
          <w:rFonts w:cs="Arial"/>
          <w:lang w:val="ru-RU"/>
        </w:rPr>
        <w:t>Продавац се обавезује да писаним путем обавести Купца о тачном датуму испоруке најмање</w:t>
      </w:r>
      <w:r w:rsidR="006B7989" w:rsidRPr="00A31F02">
        <w:rPr>
          <w:rFonts w:cs="Arial"/>
          <w:lang w:val="ru-RU"/>
        </w:rPr>
        <w:t xml:space="preserve"> 3</w:t>
      </w:r>
      <w:r w:rsidRPr="00A31F02">
        <w:rPr>
          <w:rFonts w:cs="Arial"/>
          <w:lang w:val="ru-RU"/>
        </w:rPr>
        <w:t xml:space="preserve"> радна дана пре планираног датума испоруке.</w:t>
      </w:r>
    </w:p>
    <w:p w:rsidR="00253924" w:rsidRPr="00A31F02" w:rsidRDefault="00253924" w:rsidP="00343A18">
      <w:pPr>
        <w:pStyle w:val="KDParagraf"/>
        <w:spacing w:before="0"/>
        <w:rPr>
          <w:rFonts w:cs="Arial"/>
          <w:lang w:val="ru-RU"/>
        </w:rPr>
      </w:pPr>
    </w:p>
    <w:p w:rsidR="00343A18" w:rsidRDefault="00343A18" w:rsidP="00343A18">
      <w:pPr>
        <w:pStyle w:val="KDParagraf"/>
        <w:spacing w:before="0"/>
        <w:rPr>
          <w:rFonts w:cs="Arial"/>
          <w:lang w:val="sr-Cyrl-RS"/>
        </w:rPr>
      </w:pPr>
      <w:r w:rsidRPr="00A31F02">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53924" w:rsidRPr="00253924" w:rsidRDefault="00253924"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A31F02">
        <w:rPr>
          <w:rFonts w:cs="Arial"/>
        </w:rPr>
        <w:t xml:space="preserve">Купац је дужан да, у складу са обавештењем Продавца, организује благовремено преузимање добра у времену од </w:t>
      </w:r>
      <w:r w:rsidRPr="00A31F02">
        <w:rPr>
          <w:rFonts w:cs="Arial"/>
          <w:color w:val="00B0F0"/>
        </w:rPr>
        <w:t>08,00 до 14,00</w:t>
      </w:r>
      <w:r w:rsidRPr="00A31F02">
        <w:rPr>
          <w:rFonts w:cs="Arial"/>
        </w:rPr>
        <w:t xml:space="preserve"> часова.</w:t>
      </w:r>
    </w:p>
    <w:p w:rsidR="00253924" w:rsidRPr="00253924" w:rsidRDefault="00253924"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A31F02">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A31F02">
        <w:rPr>
          <w:rFonts w:cs="Arial"/>
          <w:lang w:val="sr-Latn-CS"/>
        </w:rPr>
        <w:t>:</w:t>
      </w:r>
    </w:p>
    <w:p w:rsidR="00253924" w:rsidRPr="00253924" w:rsidRDefault="00253924" w:rsidP="00343A18">
      <w:pPr>
        <w:pStyle w:val="KDParagraf"/>
        <w:spacing w:before="0"/>
        <w:rPr>
          <w:rFonts w:cs="Arial"/>
          <w:lang w:val="sr-Cyrl-RS"/>
        </w:rPr>
      </w:pPr>
    </w:p>
    <w:p w:rsidR="00E107F0" w:rsidRPr="00A31F02" w:rsidRDefault="00E107F0" w:rsidP="00E107F0">
      <w:pPr>
        <w:pStyle w:val="KDNabrajanje"/>
        <w:ind w:left="568" w:hanging="284"/>
        <w:rPr>
          <w:rFonts w:cs="Arial"/>
        </w:rPr>
      </w:pPr>
      <w:r w:rsidRPr="00A31F02">
        <w:rPr>
          <w:rFonts w:cs="Arial"/>
        </w:rPr>
        <w:t>да ли је испоручена наручена количина</w:t>
      </w:r>
    </w:p>
    <w:p w:rsidR="00E107F0" w:rsidRPr="00253924" w:rsidRDefault="00E107F0" w:rsidP="00E107F0">
      <w:pPr>
        <w:pStyle w:val="KDNabrajanje"/>
        <w:ind w:left="568" w:hanging="284"/>
        <w:rPr>
          <w:rFonts w:cs="Arial"/>
        </w:rPr>
      </w:pPr>
      <w:r w:rsidRPr="00A31F02">
        <w:rPr>
          <w:rFonts w:cs="Arial"/>
        </w:rPr>
        <w:t>да ли су добра испоручена у оригиналном паковању</w:t>
      </w:r>
    </w:p>
    <w:p w:rsidR="00253924" w:rsidRDefault="00253924" w:rsidP="00253924">
      <w:pPr>
        <w:pStyle w:val="KDNabrajanje"/>
        <w:numPr>
          <w:ilvl w:val="0"/>
          <w:numId w:val="0"/>
        </w:numPr>
        <w:ind w:left="630" w:hanging="360"/>
        <w:rPr>
          <w:rFonts w:cs="Arial"/>
          <w:lang w:val="sr-Cyrl-RS"/>
        </w:rPr>
      </w:pPr>
    </w:p>
    <w:p w:rsidR="00253924" w:rsidRPr="00A31F02" w:rsidRDefault="00253924" w:rsidP="00253924">
      <w:pPr>
        <w:pStyle w:val="KDNabrajanje"/>
        <w:numPr>
          <w:ilvl w:val="0"/>
          <w:numId w:val="0"/>
        </w:numPr>
        <w:ind w:left="630" w:hanging="360"/>
        <w:rPr>
          <w:rFonts w:cs="Arial"/>
        </w:rPr>
      </w:pPr>
    </w:p>
    <w:p w:rsidR="00E107F0" w:rsidRPr="00A31F02" w:rsidRDefault="00E107F0" w:rsidP="00E107F0">
      <w:pPr>
        <w:pStyle w:val="KDNabrajanje"/>
        <w:ind w:left="568" w:hanging="284"/>
        <w:rPr>
          <w:rFonts w:cs="Arial"/>
        </w:rPr>
      </w:pPr>
      <w:r w:rsidRPr="00A31F02">
        <w:rPr>
          <w:rFonts w:cs="Arial"/>
        </w:rPr>
        <w:t>да ли су добра без видљивог оштећења.</w:t>
      </w:r>
    </w:p>
    <w:p w:rsidR="00343A18" w:rsidRPr="00A31F02" w:rsidRDefault="00343A18" w:rsidP="001C1366">
      <w:pPr>
        <w:pStyle w:val="KDNabrajanje"/>
        <w:numPr>
          <w:ilvl w:val="0"/>
          <w:numId w:val="0"/>
        </w:numPr>
        <w:ind w:left="568" w:hanging="284"/>
        <w:rPr>
          <w:rFonts w:cs="Arial"/>
        </w:rPr>
      </w:pPr>
      <w:r w:rsidRPr="00A31F02">
        <w:rPr>
          <w:rFonts w:cs="Arial"/>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343A18" w:rsidRPr="00A31F02" w:rsidRDefault="00343A18" w:rsidP="00343A18">
      <w:pPr>
        <w:spacing w:before="0"/>
        <w:rPr>
          <w:rFonts w:cs="Arial"/>
          <w:b/>
        </w:rPr>
      </w:pPr>
    </w:p>
    <w:p w:rsidR="00343A18" w:rsidRPr="00A31F02" w:rsidRDefault="00343A18" w:rsidP="00343A18">
      <w:pPr>
        <w:spacing w:before="0"/>
        <w:jc w:val="center"/>
        <w:rPr>
          <w:rFonts w:cs="Arial"/>
          <w:b/>
        </w:rPr>
      </w:pPr>
      <w:r w:rsidRPr="00A31F02">
        <w:rPr>
          <w:rFonts w:cs="Arial"/>
          <w:b/>
        </w:rPr>
        <w:t>Члан 7.</w:t>
      </w:r>
    </w:p>
    <w:p w:rsidR="00343A18" w:rsidRPr="00A31F02" w:rsidRDefault="00343A18" w:rsidP="00343A18">
      <w:pPr>
        <w:spacing w:before="0"/>
        <w:rPr>
          <w:rFonts w:cs="Arial"/>
          <w:b/>
        </w:rPr>
      </w:pPr>
      <w:r w:rsidRPr="00A31F02">
        <w:rPr>
          <w:rFonts w:cs="Arial"/>
          <w:b/>
        </w:rPr>
        <w:t>Квалитативни пријем</w:t>
      </w:r>
    </w:p>
    <w:p w:rsidR="00343A18" w:rsidRPr="00A31F02" w:rsidRDefault="00343A18" w:rsidP="00343A18">
      <w:pPr>
        <w:tabs>
          <w:tab w:val="left" w:pos="9090"/>
        </w:tabs>
        <w:rPr>
          <w:rFonts w:cs="Arial"/>
          <w:lang w:val="sr-Cyrl-CS"/>
        </w:rPr>
      </w:pPr>
      <w:r w:rsidRPr="00A31F02">
        <w:rPr>
          <w:rFonts w:cs="Arial"/>
        </w:rPr>
        <w:t>Купац</w:t>
      </w:r>
      <w:r w:rsidR="00043EAD" w:rsidRPr="00A31F02">
        <w:rPr>
          <w:rFonts w:cs="Arial"/>
        </w:rPr>
        <w:t xml:space="preserve"> </w:t>
      </w:r>
      <w:r w:rsidRPr="00A31F02">
        <w:rPr>
          <w:rFonts w:cs="Arial"/>
          <w:lang w:val="sr-Cyrl-CS"/>
        </w:rPr>
        <w:t>је обавез</w:t>
      </w:r>
      <w:r w:rsidRPr="00A31F02">
        <w:rPr>
          <w:rFonts w:cs="Arial"/>
        </w:rPr>
        <w:t>ан</w:t>
      </w:r>
      <w:r w:rsidRPr="00A31F02">
        <w:rPr>
          <w:rFonts w:cs="Arial"/>
          <w:lang w:val="sr-Cyrl-CS"/>
        </w:rPr>
        <w:t xml:space="preserve"> да по квантитативном пријему испоруке</w:t>
      </w:r>
      <w:r w:rsidRPr="00A31F02">
        <w:rPr>
          <w:rFonts w:cs="Arial"/>
          <w:bCs/>
          <w:lang w:val="sr-Cyrl-CS"/>
        </w:rPr>
        <w:t>добара</w:t>
      </w:r>
      <w:r w:rsidRPr="00A31F02">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A31F02" w:rsidRDefault="00343A18" w:rsidP="00343A18">
      <w:pPr>
        <w:tabs>
          <w:tab w:val="left" w:pos="9090"/>
        </w:tabs>
        <w:rPr>
          <w:rFonts w:cs="Arial"/>
        </w:rPr>
      </w:pPr>
      <w:r w:rsidRPr="00A31F02">
        <w:rPr>
          <w:rFonts w:cs="Arial"/>
        </w:rPr>
        <w:t>Купац</w:t>
      </w:r>
      <w:r w:rsidR="00043EAD" w:rsidRPr="00A31F02">
        <w:rPr>
          <w:rFonts w:cs="Arial"/>
        </w:rPr>
        <w:t xml:space="preserve"> </w:t>
      </w:r>
      <w:r w:rsidRPr="00A31F02">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A31F02" w:rsidRDefault="00343A18" w:rsidP="00343A18">
      <w:pPr>
        <w:tabs>
          <w:tab w:val="left" w:pos="9090"/>
        </w:tabs>
        <w:rPr>
          <w:rFonts w:cs="Arial"/>
        </w:rPr>
      </w:pPr>
      <w:r w:rsidRPr="00A31F02">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A31F02" w:rsidRDefault="00343A18" w:rsidP="00343A18">
      <w:pPr>
        <w:tabs>
          <w:tab w:val="left" w:pos="9090"/>
        </w:tabs>
        <w:rPr>
          <w:rFonts w:cs="Arial"/>
        </w:rPr>
      </w:pPr>
      <w:r w:rsidRPr="00A31F02">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A31F02" w:rsidRDefault="00343A18" w:rsidP="00343A18">
      <w:pPr>
        <w:tabs>
          <w:tab w:val="left" w:pos="9090"/>
        </w:tabs>
        <w:rPr>
          <w:rFonts w:cs="Arial"/>
        </w:rPr>
      </w:pPr>
      <w:r w:rsidRPr="00A31F02">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A31F02" w:rsidRDefault="00343A18" w:rsidP="00343A18">
      <w:pPr>
        <w:tabs>
          <w:tab w:val="left" w:pos="9090"/>
        </w:tabs>
        <w:rPr>
          <w:rFonts w:cs="Arial"/>
        </w:rPr>
      </w:pPr>
      <w:r w:rsidRPr="00A31F02">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A31F02" w:rsidRDefault="00343A18" w:rsidP="00343A18">
      <w:pPr>
        <w:pStyle w:val="KDNabrajanje"/>
        <w:rPr>
          <w:rFonts w:cs="Arial"/>
        </w:rPr>
      </w:pPr>
      <w:r w:rsidRPr="00A31F02">
        <w:rPr>
          <w:rFonts w:cs="Arial"/>
        </w:rPr>
        <w:t xml:space="preserve">да отклони недостатке о свом трошку, ако су мане на добрима отклоњиве, или </w:t>
      </w:r>
    </w:p>
    <w:p w:rsidR="00343A18" w:rsidRPr="00A31F02" w:rsidRDefault="00343A18" w:rsidP="00343A18">
      <w:pPr>
        <w:pStyle w:val="KDNabrajanje"/>
        <w:rPr>
          <w:rFonts w:cs="Arial"/>
        </w:rPr>
      </w:pPr>
      <w:r w:rsidRPr="00A31F02">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A31F02" w:rsidRDefault="00343A18" w:rsidP="00343A18">
      <w:pPr>
        <w:pStyle w:val="KDNabrajanje"/>
        <w:rPr>
          <w:rFonts w:cs="Arial"/>
        </w:rPr>
      </w:pPr>
      <w:r w:rsidRPr="00A31F02">
        <w:rPr>
          <w:rFonts w:cs="Arial"/>
        </w:rPr>
        <w:t>да одбије пријем добра са недостацима.</w:t>
      </w:r>
    </w:p>
    <w:p w:rsidR="00343A18" w:rsidRPr="00A31F02" w:rsidRDefault="00343A18" w:rsidP="00343A18">
      <w:pPr>
        <w:tabs>
          <w:tab w:val="left" w:pos="9090"/>
        </w:tabs>
        <w:rPr>
          <w:rFonts w:cs="Arial"/>
        </w:rPr>
      </w:pPr>
      <w:r w:rsidRPr="00A31F02">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A31F02" w:rsidRDefault="00343A18" w:rsidP="00343A18">
      <w:pPr>
        <w:tabs>
          <w:tab w:val="left" w:pos="9090"/>
        </w:tabs>
        <w:rPr>
          <w:rFonts w:cs="Arial"/>
        </w:rPr>
      </w:pPr>
      <w:r w:rsidRPr="00A31F02">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A31F02" w:rsidRDefault="00343A18" w:rsidP="00343A18">
      <w:pPr>
        <w:tabs>
          <w:tab w:val="left" w:pos="9090"/>
        </w:tabs>
        <w:rPr>
          <w:rFonts w:cs="Arial"/>
          <w:bCs/>
          <w:lang w:val="sr-Cyrl-CS"/>
        </w:rPr>
      </w:pPr>
      <w:r w:rsidRPr="00A31F02">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31F02">
        <w:rPr>
          <w:rFonts w:cs="Arial"/>
          <w:bCs/>
        </w:rPr>
        <w:t>,</w:t>
      </w:r>
      <w:r w:rsidRPr="00A31F02">
        <w:rPr>
          <w:rFonts w:cs="Arial"/>
          <w:bCs/>
          <w:lang w:val="sr-Cyrl-CS"/>
        </w:rPr>
        <w:t xml:space="preserve"> одобрена од стране Продавца и </w:t>
      </w:r>
      <w:r w:rsidRPr="00A31F02">
        <w:rPr>
          <w:rFonts w:cs="Arial"/>
          <w:lang w:val="sr-Cyrl-CS"/>
        </w:rPr>
        <w:t>Купца</w:t>
      </w:r>
      <w:r w:rsidRPr="00A31F02">
        <w:rPr>
          <w:rFonts w:cs="Arial"/>
          <w:bCs/>
          <w:lang w:val="sr-Cyrl-CS"/>
        </w:rPr>
        <w:t xml:space="preserve">. Одлука независне лабораторије биће коначна. </w:t>
      </w:r>
    </w:p>
    <w:p w:rsidR="00343A18" w:rsidRPr="00A31F02" w:rsidRDefault="00343A18" w:rsidP="00343A18">
      <w:pPr>
        <w:tabs>
          <w:tab w:val="left" w:pos="9090"/>
        </w:tabs>
        <w:rPr>
          <w:rFonts w:cs="Arial"/>
          <w:bCs/>
          <w:lang w:val="sr-Cyrl-CS"/>
        </w:rPr>
      </w:pPr>
      <w:r w:rsidRPr="00A31F02">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A2756B" w:rsidRPr="00A31F02" w:rsidRDefault="00343A18" w:rsidP="00343A18">
      <w:pPr>
        <w:tabs>
          <w:tab w:val="left" w:pos="9090"/>
        </w:tabs>
        <w:rPr>
          <w:rFonts w:cs="Arial"/>
          <w:bCs/>
          <w:color w:val="00B0F0"/>
          <w:lang w:val="sr-Cyrl-CS"/>
        </w:rPr>
      </w:pPr>
      <w:r w:rsidRPr="00A31F02">
        <w:rPr>
          <w:rFonts w:cs="Arial"/>
          <w:bCs/>
          <w:lang w:val="sr-Cyrl-CS"/>
        </w:rPr>
        <w:t>Трошкове контроле сноси Продавац</w:t>
      </w:r>
      <w:r w:rsidRPr="00A31F02">
        <w:rPr>
          <w:rFonts w:cs="Arial"/>
          <w:bCs/>
          <w:color w:val="00B0F0"/>
          <w:lang w:val="sr-Cyrl-CS"/>
        </w:rPr>
        <w:t>.</w:t>
      </w:r>
    </w:p>
    <w:p w:rsidR="001062B5" w:rsidRDefault="001062B5" w:rsidP="00343A18">
      <w:pPr>
        <w:spacing w:before="0"/>
        <w:rPr>
          <w:rFonts w:cs="Arial"/>
          <w:b/>
          <w:lang w:val="sr-Cyrl-RS"/>
        </w:rPr>
      </w:pPr>
    </w:p>
    <w:p w:rsidR="001062B5" w:rsidRDefault="001062B5" w:rsidP="00343A18">
      <w:pPr>
        <w:spacing w:before="0"/>
        <w:rPr>
          <w:rFonts w:cs="Arial"/>
          <w:b/>
          <w:lang w:val="sr-Cyrl-RS"/>
        </w:rPr>
      </w:pPr>
    </w:p>
    <w:p w:rsidR="001062B5" w:rsidRDefault="001062B5" w:rsidP="00343A18">
      <w:pPr>
        <w:spacing w:before="0"/>
        <w:rPr>
          <w:rFonts w:cs="Arial"/>
          <w:b/>
          <w:lang w:val="sr-Cyrl-RS"/>
        </w:rPr>
      </w:pPr>
    </w:p>
    <w:p w:rsidR="001062B5" w:rsidRDefault="001062B5" w:rsidP="00343A18">
      <w:pPr>
        <w:spacing w:before="0"/>
        <w:rPr>
          <w:rFonts w:cs="Arial"/>
          <w:b/>
          <w:lang w:val="sr-Cyrl-RS"/>
        </w:rPr>
      </w:pPr>
    </w:p>
    <w:p w:rsidR="00343A18" w:rsidRPr="00A31F02" w:rsidRDefault="00343A18" w:rsidP="00343A18">
      <w:pPr>
        <w:spacing w:before="0"/>
        <w:rPr>
          <w:rFonts w:cs="Arial"/>
          <w:b/>
        </w:rPr>
      </w:pPr>
      <w:r w:rsidRPr="00A31F02">
        <w:rPr>
          <w:rFonts w:cs="Arial"/>
          <w:b/>
        </w:rPr>
        <w:lastRenderedPageBreak/>
        <w:t>ГАРАНТНИ РОК</w:t>
      </w:r>
    </w:p>
    <w:p w:rsidR="00343A18" w:rsidRPr="00A31F02" w:rsidRDefault="00343A18" w:rsidP="00343A18">
      <w:pPr>
        <w:spacing w:before="0"/>
        <w:jc w:val="center"/>
        <w:rPr>
          <w:rFonts w:cs="Arial"/>
        </w:rPr>
      </w:pPr>
      <w:r w:rsidRPr="00A31F02">
        <w:rPr>
          <w:rFonts w:cs="Arial"/>
          <w:b/>
        </w:rPr>
        <w:t>Члан 8.</w:t>
      </w:r>
    </w:p>
    <w:p w:rsidR="00E60C10" w:rsidRPr="00E60C10" w:rsidRDefault="00040613" w:rsidP="00E60C10">
      <w:pPr>
        <w:spacing w:line="276" w:lineRule="auto"/>
        <w:rPr>
          <w:rFonts w:cs="Arial"/>
          <w:lang w:eastAsia="zh-CN"/>
        </w:rPr>
      </w:pPr>
      <w:r>
        <w:rPr>
          <w:rFonts w:cs="Arial"/>
          <w:lang w:eastAsia="zh-CN"/>
        </w:rPr>
        <w:t>•</w:t>
      </w:r>
      <w:r>
        <w:rPr>
          <w:rFonts w:cs="Arial"/>
          <w:lang w:eastAsia="zh-CN"/>
        </w:rPr>
        <w:tab/>
        <w:t>за Позиција 1</w:t>
      </w:r>
      <w:r w:rsidR="00E60C10" w:rsidRPr="00E60C10">
        <w:rPr>
          <w:rFonts w:cs="Arial"/>
          <w:lang w:eastAsia="zh-CN"/>
        </w:rPr>
        <w:t xml:space="preserve"> обрасца структуре цене - </w:t>
      </w:r>
      <w:r w:rsidR="00E60C10">
        <w:rPr>
          <w:rFonts w:cs="Arial"/>
          <w:lang w:val="sr-Cyrl-RS" w:eastAsia="zh-CN"/>
        </w:rPr>
        <w:t>..............</w:t>
      </w:r>
      <w:r w:rsidR="00E60C10" w:rsidRPr="00E60C10">
        <w:rPr>
          <w:rFonts w:cs="Arial"/>
          <w:lang w:eastAsia="zh-CN"/>
        </w:rPr>
        <w:t xml:space="preserve">  </w:t>
      </w:r>
      <w:proofErr w:type="spellStart"/>
      <w:proofErr w:type="gramStart"/>
      <w:r w:rsidR="00E60C10" w:rsidRPr="00E60C10">
        <w:rPr>
          <w:rFonts w:cs="Arial"/>
          <w:lang w:eastAsia="zh-CN"/>
        </w:rPr>
        <w:t>месец</w:t>
      </w:r>
      <w:proofErr w:type="spellEnd"/>
      <w:r w:rsidR="004C415E">
        <w:rPr>
          <w:rFonts w:cs="Arial"/>
          <w:lang w:val="sr-Cyrl-RS" w:eastAsia="zh-CN"/>
        </w:rPr>
        <w:t>и</w:t>
      </w:r>
      <w:proofErr w:type="gramEnd"/>
      <w:r w:rsidR="00E60C10" w:rsidRPr="00E60C10">
        <w:rPr>
          <w:rFonts w:cs="Arial"/>
          <w:lang w:eastAsia="zh-CN"/>
        </w:rPr>
        <w:t xml:space="preserve"> </w:t>
      </w:r>
      <w:proofErr w:type="spellStart"/>
      <w:r w:rsidR="00E60C10" w:rsidRPr="00E60C10">
        <w:rPr>
          <w:rFonts w:cs="Arial"/>
          <w:lang w:eastAsia="zh-CN"/>
        </w:rPr>
        <w:t>од</w:t>
      </w:r>
      <w:proofErr w:type="spellEnd"/>
      <w:r w:rsidR="00E60C10" w:rsidRPr="00E60C10">
        <w:rPr>
          <w:rFonts w:cs="Arial"/>
          <w:lang w:eastAsia="zh-CN"/>
        </w:rPr>
        <w:t xml:space="preserve"> </w:t>
      </w:r>
      <w:proofErr w:type="spellStart"/>
      <w:r w:rsidR="00E60C10" w:rsidRPr="00E60C10">
        <w:rPr>
          <w:rFonts w:cs="Arial"/>
          <w:lang w:eastAsia="zh-CN"/>
        </w:rPr>
        <w:t>дана</w:t>
      </w:r>
      <w:proofErr w:type="spellEnd"/>
      <w:r w:rsidR="00E60C10" w:rsidRPr="00E60C10">
        <w:rPr>
          <w:rFonts w:cs="Arial"/>
          <w:lang w:eastAsia="zh-CN"/>
        </w:rPr>
        <w:t xml:space="preserve"> </w:t>
      </w:r>
      <w:proofErr w:type="spellStart"/>
      <w:r w:rsidR="00E60C10" w:rsidRPr="00E60C10">
        <w:rPr>
          <w:rFonts w:cs="Arial"/>
          <w:lang w:eastAsia="zh-CN"/>
        </w:rPr>
        <w:t>када</w:t>
      </w:r>
      <w:proofErr w:type="spellEnd"/>
      <w:r w:rsidR="00E60C10" w:rsidRPr="00E60C10">
        <w:rPr>
          <w:rFonts w:cs="Arial"/>
          <w:lang w:eastAsia="zh-CN"/>
        </w:rPr>
        <w:t xml:space="preserve"> </w:t>
      </w:r>
      <w:proofErr w:type="spellStart"/>
      <w:r w:rsidR="00E60C10" w:rsidRPr="00E60C10">
        <w:rPr>
          <w:rFonts w:cs="Arial"/>
          <w:lang w:eastAsia="zh-CN"/>
        </w:rPr>
        <w:t>је</w:t>
      </w:r>
      <w:proofErr w:type="spellEnd"/>
      <w:r w:rsidR="00E60C10" w:rsidRPr="00E60C10">
        <w:rPr>
          <w:rFonts w:cs="Arial"/>
          <w:lang w:eastAsia="zh-CN"/>
        </w:rPr>
        <w:t xml:space="preserve"> </w:t>
      </w:r>
      <w:proofErr w:type="spellStart"/>
      <w:r w:rsidR="00E60C10" w:rsidRPr="00E60C10">
        <w:rPr>
          <w:rFonts w:cs="Arial"/>
          <w:lang w:eastAsia="zh-CN"/>
        </w:rPr>
        <w:t>извршен</w:t>
      </w:r>
      <w:proofErr w:type="spellEnd"/>
      <w:r w:rsidR="00E60C10" w:rsidRPr="00E60C10">
        <w:rPr>
          <w:rFonts w:cs="Arial"/>
          <w:lang w:eastAsia="zh-CN"/>
        </w:rPr>
        <w:t xml:space="preserve"> </w:t>
      </w:r>
      <w:proofErr w:type="spellStart"/>
      <w:r w:rsidR="00E60C10" w:rsidRPr="00E60C10">
        <w:rPr>
          <w:rFonts w:cs="Arial"/>
          <w:lang w:eastAsia="zh-CN"/>
        </w:rPr>
        <w:t>квалитативни</w:t>
      </w:r>
      <w:proofErr w:type="spellEnd"/>
      <w:r w:rsidR="00E60C10" w:rsidRPr="00E60C10">
        <w:rPr>
          <w:rFonts w:cs="Arial"/>
          <w:lang w:eastAsia="zh-CN"/>
        </w:rPr>
        <w:t xml:space="preserve"> </w:t>
      </w:r>
      <w:proofErr w:type="spellStart"/>
      <w:r w:rsidR="00E60C10" w:rsidRPr="00E60C10">
        <w:rPr>
          <w:rFonts w:cs="Arial"/>
          <w:lang w:eastAsia="zh-CN"/>
        </w:rPr>
        <w:t>пријем</w:t>
      </w:r>
      <w:proofErr w:type="spellEnd"/>
      <w:r w:rsidR="00E60C10" w:rsidRPr="00E60C10">
        <w:rPr>
          <w:rFonts w:cs="Arial"/>
          <w:lang w:eastAsia="zh-CN"/>
        </w:rPr>
        <w:t xml:space="preserve"> </w:t>
      </w:r>
      <w:proofErr w:type="spellStart"/>
      <w:r w:rsidR="00E60C10" w:rsidRPr="00E60C10">
        <w:rPr>
          <w:rFonts w:cs="Arial"/>
          <w:lang w:eastAsia="zh-CN"/>
        </w:rPr>
        <w:t>добара</w:t>
      </w:r>
      <w:proofErr w:type="spellEnd"/>
      <w:r w:rsidR="00E60C10" w:rsidRPr="00E60C10">
        <w:rPr>
          <w:rFonts w:cs="Arial"/>
          <w:lang w:eastAsia="zh-CN"/>
        </w:rPr>
        <w:t>.</w:t>
      </w:r>
    </w:p>
    <w:p w:rsidR="0059784D" w:rsidRPr="00A31F02" w:rsidRDefault="00040613" w:rsidP="00E60C10">
      <w:pPr>
        <w:spacing w:line="276" w:lineRule="auto"/>
        <w:rPr>
          <w:rFonts w:cs="Arial"/>
          <w:lang w:val="sr-Cyrl-RS" w:eastAsia="zh-CN"/>
        </w:rPr>
      </w:pPr>
      <w:r>
        <w:rPr>
          <w:rFonts w:cs="Arial"/>
          <w:lang w:eastAsia="zh-CN"/>
        </w:rPr>
        <w:t>•</w:t>
      </w:r>
      <w:r>
        <w:rPr>
          <w:rFonts w:cs="Arial"/>
          <w:lang w:eastAsia="zh-CN"/>
        </w:rPr>
        <w:tab/>
        <w:t xml:space="preserve">За Позиција 2 и </w:t>
      </w:r>
      <w:r w:rsidR="00E60C10" w:rsidRPr="00E60C10">
        <w:rPr>
          <w:rFonts w:cs="Arial"/>
          <w:lang w:eastAsia="zh-CN"/>
        </w:rPr>
        <w:t>3 обрасца структуре цене</w:t>
      </w:r>
      <w:r w:rsidR="00E60C10">
        <w:rPr>
          <w:rFonts w:cs="Arial"/>
          <w:lang w:val="sr-Cyrl-RS" w:eastAsia="zh-CN"/>
        </w:rPr>
        <w:t xml:space="preserve">- </w:t>
      </w:r>
      <w:r w:rsidR="00E60C10" w:rsidRPr="00E60C10">
        <w:rPr>
          <w:rFonts w:cs="Arial"/>
          <w:lang w:eastAsia="zh-CN"/>
        </w:rPr>
        <w:t xml:space="preserve"> </w:t>
      </w:r>
      <w:r w:rsidR="00E60C10">
        <w:rPr>
          <w:rFonts w:cs="Arial"/>
          <w:lang w:val="sr-Cyrl-RS" w:eastAsia="zh-CN"/>
        </w:rPr>
        <w:t>.................</w:t>
      </w:r>
      <w:r w:rsidR="00E60C10" w:rsidRPr="00E60C10">
        <w:rPr>
          <w:rFonts w:cs="Arial"/>
          <w:lang w:eastAsia="zh-CN"/>
        </w:rPr>
        <w:t xml:space="preserve"> месеци од дана када је извршен квалитативни пријем добара.</w:t>
      </w:r>
      <w:r w:rsidR="0059784D" w:rsidRPr="00A31F02">
        <w:rPr>
          <w:rFonts w:cs="Arial"/>
          <w:lang w:val="sr-Cyrl-RS" w:eastAsia="zh-CN"/>
        </w:rPr>
        <w:t>Продавац је дужан да о свом трошку отклони све евентуалне недостатке у току трајања гарантног рока.</w:t>
      </w:r>
    </w:p>
    <w:p w:rsidR="0059784D" w:rsidRPr="00A31F02" w:rsidRDefault="0059784D" w:rsidP="0059784D">
      <w:pPr>
        <w:spacing w:line="276" w:lineRule="auto"/>
        <w:rPr>
          <w:rFonts w:cs="Arial"/>
        </w:rPr>
      </w:pPr>
      <w:r w:rsidRPr="00A31F02">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59784D" w:rsidRPr="00A31F02" w:rsidRDefault="0059784D" w:rsidP="0059784D">
      <w:pPr>
        <w:tabs>
          <w:tab w:val="left" w:pos="9090"/>
        </w:tabs>
        <w:spacing w:line="276" w:lineRule="auto"/>
        <w:rPr>
          <w:rFonts w:cs="Arial"/>
        </w:rPr>
      </w:pPr>
      <w:r w:rsidRPr="00A31F02">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59784D" w:rsidRPr="00A31F02" w:rsidRDefault="0059784D" w:rsidP="0059784D">
      <w:pPr>
        <w:tabs>
          <w:tab w:val="left" w:pos="9090"/>
        </w:tabs>
        <w:spacing w:line="276" w:lineRule="auto"/>
        <w:rPr>
          <w:rFonts w:cs="Arial"/>
        </w:rPr>
      </w:pPr>
      <w:r w:rsidRPr="00A31F02">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59784D" w:rsidRPr="00A31F02" w:rsidRDefault="0059784D" w:rsidP="0059784D">
      <w:pPr>
        <w:tabs>
          <w:tab w:val="left" w:pos="9090"/>
        </w:tabs>
        <w:spacing w:line="276" w:lineRule="auto"/>
        <w:rPr>
          <w:rFonts w:cs="Arial"/>
        </w:rPr>
      </w:pPr>
      <w:r w:rsidRPr="00A31F02">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4623C1" w:rsidRPr="00A31F02">
        <w:rPr>
          <w:rFonts w:cs="Arial"/>
          <w:lang w:val="sr-Cyrl-RS"/>
        </w:rPr>
        <w:t>12</w:t>
      </w:r>
      <w:r w:rsidRPr="00A31F02">
        <w:rPr>
          <w:rFonts w:cs="Arial"/>
          <w:lang w:val="sr-Cyrl-RS"/>
        </w:rPr>
        <w:t xml:space="preserve"> </w:t>
      </w:r>
      <w:r w:rsidRPr="00A31F02">
        <w:rPr>
          <w:rFonts w:cs="Arial"/>
        </w:rPr>
        <w:t>месеци од датума замене.</w:t>
      </w:r>
    </w:p>
    <w:p w:rsidR="0059784D" w:rsidRPr="00A31F02" w:rsidRDefault="0059784D" w:rsidP="0059784D">
      <w:pPr>
        <w:tabs>
          <w:tab w:val="left" w:pos="9090"/>
        </w:tabs>
        <w:spacing w:line="276" w:lineRule="auto"/>
        <w:rPr>
          <w:rFonts w:cs="Arial"/>
          <w:lang w:val="sr-Cyrl-RS"/>
        </w:rPr>
      </w:pPr>
      <w:r w:rsidRPr="00A31F02">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A31F02" w:rsidRDefault="00343A18" w:rsidP="00343A18">
      <w:pPr>
        <w:pStyle w:val="KDParagraf"/>
        <w:spacing w:before="0"/>
        <w:rPr>
          <w:rFonts w:cs="Arial"/>
          <w:color w:val="00B0F0"/>
          <w:lang w:val="sr-Cyrl-BA"/>
        </w:rPr>
      </w:pPr>
    </w:p>
    <w:p w:rsidR="00343A18" w:rsidRPr="00A31F02" w:rsidRDefault="00343A18" w:rsidP="00343A18">
      <w:pPr>
        <w:spacing w:before="0"/>
        <w:rPr>
          <w:rFonts w:cs="Arial"/>
          <w:b/>
        </w:rPr>
      </w:pPr>
      <w:r w:rsidRPr="00A31F02">
        <w:rPr>
          <w:rFonts w:cs="Arial"/>
          <w:b/>
        </w:rPr>
        <w:t>СРЕДСТВА ФИНАНСИЈСКОГ ОБЕЗБЕЂЕЊА</w:t>
      </w:r>
    </w:p>
    <w:p w:rsidR="00343A18" w:rsidRPr="00A31F02" w:rsidRDefault="00343A18" w:rsidP="00343A18">
      <w:pPr>
        <w:spacing w:before="0"/>
        <w:jc w:val="center"/>
        <w:rPr>
          <w:rFonts w:cs="Arial"/>
          <w:b/>
        </w:rPr>
      </w:pPr>
      <w:r w:rsidRPr="00A31F02">
        <w:rPr>
          <w:rFonts w:cs="Arial"/>
          <w:b/>
        </w:rPr>
        <w:t xml:space="preserve">Члан </w:t>
      </w:r>
      <w:r w:rsidR="000D6ACE" w:rsidRPr="00A31F02">
        <w:rPr>
          <w:rFonts w:cs="Arial"/>
          <w:b/>
        </w:rPr>
        <w:t>9</w:t>
      </w:r>
      <w:r w:rsidRPr="00A31F02">
        <w:rPr>
          <w:rFonts w:cs="Arial"/>
          <w:b/>
        </w:rPr>
        <w:t xml:space="preserve">. </w:t>
      </w:r>
    </w:p>
    <w:p w:rsidR="00343A18" w:rsidRPr="00A31F02" w:rsidRDefault="00343A18" w:rsidP="00343A18">
      <w:pPr>
        <w:spacing w:before="0"/>
        <w:rPr>
          <w:rFonts w:cs="Arial"/>
          <w:b/>
          <w:bCs/>
        </w:rPr>
      </w:pPr>
    </w:p>
    <w:p w:rsidR="00906DEA" w:rsidRDefault="00906DEA" w:rsidP="00906DEA">
      <w:pPr>
        <w:spacing w:before="0"/>
        <w:rPr>
          <w:rFonts w:cs="Arial"/>
          <w:u w:val="single"/>
          <w:lang w:val="sr-Cyrl-RS"/>
        </w:rPr>
      </w:pPr>
      <w:r w:rsidRPr="00906DEA">
        <w:rPr>
          <w:rFonts w:cs="Arial"/>
          <w:u w:val="single"/>
        </w:rPr>
        <w:t xml:space="preserve">Меница за добро извршење посла </w:t>
      </w:r>
    </w:p>
    <w:p w:rsidR="00906DEA" w:rsidRPr="00906DEA" w:rsidRDefault="00906DEA" w:rsidP="00906DEA">
      <w:pPr>
        <w:spacing w:before="0"/>
        <w:rPr>
          <w:rFonts w:cs="Arial"/>
          <w:u w:val="single"/>
          <w:lang w:val="sr-Cyrl-RS"/>
        </w:rPr>
      </w:pPr>
    </w:p>
    <w:p w:rsidR="00906DEA" w:rsidRPr="00906DEA" w:rsidRDefault="00906DEA" w:rsidP="00906DEA">
      <w:pPr>
        <w:spacing w:before="0"/>
      </w:pPr>
      <w:r w:rsidRPr="00906DEA">
        <w:t xml:space="preserve">Продавац је обавезан да у тренутку потписивања Уговора, преда </w:t>
      </w:r>
      <w:r w:rsidRPr="00906DEA">
        <w:rPr>
          <w:lang w:val="sr-Cyrl-RS"/>
        </w:rPr>
        <w:t>Купцу</w:t>
      </w:r>
      <w:r w:rsidRPr="00906DEA">
        <w:t xml:space="preserve">, као средство финансијског обезбеђења за добро извршење посла </w:t>
      </w:r>
      <w:r w:rsidRPr="00906DEA">
        <w:rPr>
          <w:rFonts w:cs="Arial"/>
        </w:rPr>
        <w:t>меницу која је:</w:t>
      </w:r>
    </w:p>
    <w:p w:rsidR="00906DEA" w:rsidRPr="00906DEA" w:rsidRDefault="00906DEA" w:rsidP="00906DEA">
      <w:pPr>
        <w:numPr>
          <w:ilvl w:val="0"/>
          <w:numId w:val="12"/>
        </w:numPr>
        <w:ind w:left="1710"/>
        <w:rPr>
          <w:rFonts w:cs="Arial"/>
        </w:rPr>
      </w:pPr>
      <w:r w:rsidRPr="00906DEA">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06DEA" w:rsidRPr="00906DEA" w:rsidRDefault="00906DEA" w:rsidP="00906DEA">
      <w:pPr>
        <w:numPr>
          <w:ilvl w:val="0"/>
          <w:numId w:val="12"/>
        </w:numPr>
        <w:ind w:left="1710"/>
        <w:rPr>
          <w:rFonts w:cs="Arial"/>
        </w:rPr>
      </w:pPr>
      <w:r w:rsidRPr="00906DEA">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06DEA" w:rsidRPr="00906DEA" w:rsidRDefault="00906DEA" w:rsidP="00401ECF">
      <w:pPr>
        <w:numPr>
          <w:ilvl w:val="0"/>
          <w:numId w:val="31"/>
        </w:numPr>
        <w:spacing w:before="0" w:after="200" w:line="276" w:lineRule="auto"/>
        <w:contextualSpacing/>
        <w:rPr>
          <w:rFonts w:eastAsia="Calibri" w:cs="Arial"/>
        </w:rPr>
      </w:pPr>
      <w:r w:rsidRPr="00906DEA">
        <w:rPr>
          <w:rFonts w:eastAsia="Calibri" w:cs="Arial"/>
        </w:rPr>
        <w:t xml:space="preserve">Менично писмо – овлашћење којим продавац овлашћује купца да може наплатити меницу  на износ од 10% од вредности </w:t>
      </w:r>
      <w:r w:rsidRPr="00906DEA">
        <w:rPr>
          <w:rFonts w:eastAsia="Calibri" w:cs="Arial"/>
          <w:lang w:val="sr-Cyrl-RS"/>
        </w:rPr>
        <w:t>уговора</w:t>
      </w:r>
      <w:r w:rsidRPr="00906DEA">
        <w:rPr>
          <w:rFonts w:eastAsia="Calibri" w:cs="Arial"/>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906DEA" w:rsidRPr="00906DEA" w:rsidRDefault="00906DEA" w:rsidP="00401ECF">
      <w:pPr>
        <w:numPr>
          <w:ilvl w:val="0"/>
          <w:numId w:val="31"/>
        </w:numPr>
        <w:spacing w:before="0" w:after="200" w:line="276" w:lineRule="auto"/>
        <w:contextualSpacing/>
        <w:rPr>
          <w:rFonts w:eastAsia="Calibri" w:cs="Arial"/>
        </w:rPr>
      </w:pPr>
      <w:r w:rsidRPr="00906DEA">
        <w:rPr>
          <w:rFonts w:eastAsia="Calibri"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06DEA" w:rsidRPr="00906DEA" w:rsidRDefault="00906DEA" w:rsidP="00401ECF">
      <w:pPr>
        <w:numPr>
          <w:ilvl w:val="0"/>
          <w:numId w:val="31"/>
        </w:numPr>
        <w:spacing w:before="0" w:after="200" w:line="276" w:lineRule="auto"/>
        <w:contextualSpacing/>
        <w:rPr>
          <w:rFonts w:eastAsia="Calibri" w:cs="Arial"/>
        </w:rPr>
      </w:pPr>
      <w:r w:rsidRPr="00906DEA">
        <w:rPr>
          <w:rFonts w:eastAsia="Calibri"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6DEA" w:rsidRPr="00906DEA" w:rsidRDefault="00906DEA" w:rsidP="00401ECF">
      <w:pPr>
        <w:numPr>
          <w:ilvl w:val="0"/>
          <w:numId w:val="31"/>
        </w:numPr>
        <w:spacing w:before="0" w:after="200" w:line="276" w:lineRule="auto"/>
        <w:contextualSpacing/>
        <w:rPr>
          <w:rFonts w:eastAsia="Calibri" w:cs="Arial"/>
        </w:rPr>
      </w:pPr>
      <w:r w:rsidRPr="00906DEA">
        <w:rPr>
          <w:rFonts w:eastAsia="Calibri" w:cs="Arial"/>
        </w:rPr>
        <w:t>фотокопију ОП обрасца.</w:t>
      </w:r>
    </w:p>
    <w:p w:rsidR="00906DEA" w:rsidRPr="00906DEA" w:rsidRDefault="00906DEA" w:rsidP="00401ECF">
      <w:pPr>
        <w:numPr>
          <w:ilvl w:val="0"/>
          <w:numId w:val="31"/>
        </w:numPr>
        <w:spacing w:before="0" w:after="200" w:line="276" w:lineRule="auto"/>
        <w:contextualSpacing/>
        <w:rPr>
          <w:rFonts w:eastAsia="Calibri" w:cs="Arial"/>
        </w:rPr>
      </w:pPr>
      <w:r w:rsidRPr="00906DEA">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06DEA" w:rsidRPr="00906DEA" w:rsidRDefault="00906DEA" w:rsidP="00906DEA">
      <w:pPr>
        <w:spacing w:before="0"/>
        <w:rPr>
          <w:rFonts w:cs="Arial"/>
        </w:rPr>
      </w:pPr>
      <w:r w:rsidRPr="00906DEA">
        <w:rPr>
          <w:rFonts w:cs="Arial"/>
        </w:rPr>
        <w:t>Меница може бити наплаћена у случају да Продавац не буде извршавао своје уговорне обавезе у роковима и на начин предвиђен уговором.</w:t>
      </w:r>
    </w:p>
    <w:p w:rsidR="00906DEA" w:rsidRPr="00906DEA" w:rsidRDefault="00906DEA" w:rsidP="00906DEA">
      <w:pPr>
        <w:spacing w:before="0"/>
        <w:rPr>
          <w:rFonts w:cs="Arial"/>
        </w:rPr>
      </w:pPr>
    </w:p>
    <w:p w:rsidR="00A2756B" w:rsidRPr="00A31F02" w:rsidRDefault="00A2756B" w:rsidP="00A2756B">
      <w:pPr>
        <w:tabs>
          <w:tab w:val="left" w:pos="9090"/>
        </w:tabs>
        <w:jc w:val="center"/>
        <w:rPr>
          <w:rFonts w:cs="Arial"/>
          <w:b/>
        </w:rPr>
      </w:pPr>
      <w:r w:rsidRPr="00A31F02">
        <w:rPr>
          <w:rFonts w:cs="Arial"/>
          <w:b/>
        </w:rPr>
        <w:t>Члан 10.</w:t>
      </w:r>
    </w:p>
    <w:p w:rsidR="00906DEA" w:rsidRPr="00906DEA" w:rsidRDefault="00906DEA" w:rsidP="00906DEA">
      <w:pPr>
        <w:tabs>
          <w:tab w:val="left" w:pos="567"/>
        </w:tabs>
        <w:rPr>
          <w:rFonts w:eastAsia="TimesNewRomanPSMT" w:cs="Arial"/>
          <w:b/>
          <w:bCs/>
          <w:iCs/>
          <w:u w:val="single"/>
        </w:rPr>
      </w:pPr>
      <w:r w:rsidRPr="00906DEA">
        <w:rPr>
          <w:rFonts w:eastAsia="TimesNewRomanPSMT" w:cs="Arial"/>
          <w:b/>
          <w:bCs/>
          <w:iCs/>
          <w:u w:val="single"/>
        </w:rPr>
        <w:t>Меница као гаранција за  отклањање грешака у гарантном року</w:t>
      </w:r>
    </w:p>
    <w:p w:rsidR="00906DEA" w:rsidRPr="00906DEA" w:rsidRDefault="00906DEA" w:rsidP="00906DEA">
      <w:pPr>
        <w:tabs>
          <w:tab w:val="left" w:pos="567"/>
        </w:tabs>
        <w:spacing w:before="0"/>
        <w:rPr>
          <w:rFonts w:eastAsia="TimesNewRomanPSMT" w:cs="Arial"/>
          <w:iCs/>
        </w:rPr>
      </w:pPr>
      <w:r w:rsidRPr="00906DEA">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906DEA" w:rsidRPr="00906DEA" w:rsidRDefault="00906DEA" w:rsidP="00401ECF">
      <w:pPr>
        <w:numPr>
          <w:ilvl w:val="0"/>
          <w:numId w:val="32"/>
        </w:numPr>
        <w:tabs>
          <w:tab w:val="left" w:pos="567"/>
        </w:tabs>
        <w:spacing w:before="0"/>
        <w:rPr>
          <w:rFonts w:eastAsia="TimesNewRomanPSMT" w:cs="Arial"/>
          <w:iCs/>
        </w:rPr>
      </w:pPr>
      <w:r w:rsidRPr="00906DEA">
        <w:rPr>
          <w:rFonts w:eastAsia="TimesNewRomanPSMT" w:cs="Arial"/>
          <w:iCs/>
        </w:rPr>
        <w:t>бланко сопствену меницу за отклањање недостатака у гарантном року која је:</w:t>
      </w:r>
    </w:p>
    <w:p w:rsidR="00906DEA" w:rsidRPr="00906DEA" w:rsidRDefault="00906DEA" w:rsidP="00906DEA">
      <w:pPr>
        <w:numPr>
          <w:ilvl w:val="0"/>
          <w:numId w:val="12"/>
        </w:numPr>
        <w:ind w:left="1710"/>
        <w:rPr>
          <w:rFonts w:cs="Arial"/>
        </w:rPr>
      </w:pPr>
      <w:r w:rsidRPr="00906DEA">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06DEA" w:rsidRPr="00906DEA" w:rsidRDefault="00906DEA" w:rsidP="00906DEA">
      <w:pPr>
        <w:numPr>
          <w:ilvl w:val="0"/>
          <w:numId w:val="12"/>
        </w:numPr>
        <w:ind w:left="1710"/>
        <w:rPr>
          <w:rFonts w:cs="Arial"/>
        </w:rPr>
      </w:pPr>
      <w:r w:rsidRPr="00906DEA">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06DEA" w:rsidRPr="00906DEA" w:rsidRDefault="00906DEA" w:rsidP="00401ECF">
      <w:pPr>
        <w:numPr>
          <w:ilvl w:val="0"/>
          <w:numId w:val="32"/>
        </w:numPr>
        <w:tabs>
          <w:tab w:val="left" w:pos="567"/>
        </w:tabs>
        <w:spacing w:before="0"/>
        <w:rPr>
          <w:rFonts w:eastAsia="TimesNewRomanPSMT" w:cs="Arial"/>
          <w:iCs/>
        </w:rPr>
      </w:pPr>
      <w:r w:rsidRPr="00906DEA">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906DEA" w:rsidRPr="00906DEA" w:rsidRDefault="00906DEA" w:rsidP="00401ECF">
      <w:pPr>
        <w:numPr>
          <w:ilvl w:val="0"/>
          <w:numId w:val="32"/>
        </w:numPr>
        <w:tabs>
          <w:tab w:val="left" w:pos="567"/>
        </w:tabs>
        <w:spacing w:before="0"/>
        <w:rPr>
          <w:rFonts w:eastAsia="TimesNewRomanPSMT" w:cs="Arial"/>
          <w:iCs/>
        </w:rPr>
      </w:pPr>
      <w:r w:rsidRPr="00906DEA">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06DEA" w:rsidRPr="00906DEA" w:rsidRDefault="00906DEA" w:rsidP="00401ECF">
      <w:pPr>
        <w:numPr>
          <w:ilvl w:val="0"/>
          <w:numId w:val="32"/>
        </w:numPr>
        <w:tabs>
          <w:tab w:val="left" w:pos="567"/>
        </w:tabs>
        <w:spacing w:before="0"/>
        <w:rPr>
          <w:rFonts w:eastAsia="TimesNewRomanPSMT" w:cs="Arial"/>
          <w:iCs/>
        </w:rPr>
      </w:pPr>
      <w:r w:rsidRPr="00906DEA">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6DEA" w:rsidRPr="00906DEA" w:rsidRDefault="00906DEA" w:rsidP="00401ECF">
      <w:pPr>
        <w:numPr>
          <w:ilvl w:val="0"/>
          <w:numId w:val="32"/>
        </w:numPr>
        <w:tabs>
          <w:tab w:val="left" w:pos="567"/>
        </w:tabs>
        <w:spacing w:before="0"/>
        <w:rPr>
          <w:rFonts w:eastAsia="TimesNewRomanPSMT" w:cs="Arial"/>
          <w:iCs/>
        </w:rPr>
      </w:pPr>
      <w:r w:rsidRPr="00906DEA">
        <w:rPr>
          <w:rFonts w:eastAsia="TimesNewRomanPSMT" w:cs="Arial"/>
          <w:iCs/>
        </w:rPr>
        <w:t>фотокопију ОП обрасца.</w:t>
      </w:r>
    </w:p>
    <w:p w:rsidR="00906DEA" w:rsidRPr="00906DEA" w:rsidRDefault="00906DEA" w:rsidP="00401ECF">
      <w:pPr>
        <w:numPr>
          <w:ilvl w:val="0"/>
          <w:numId w:val="32"/>
        </w:numPr>
        <w:tabs>
          <w:tab w:val="left" w:pos="567"/>
        </w:tabs>
        <w:spacing w:before="0"/>
        <w:rPr>
          <w:rFonts w:eastAsia="TimesNewRomanPSMT" w:cs="Arial"/>
          <w:iCs/>
        </w:rPr>
      </w:pPr>
      <w:r w:rsidRPr="00906DEA">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06DEA" w:rsidRPr="00906DEA" w:rsidRDefault="00906DEA" w:rsidP="00906DEA">
      <w:pPr>
        <w:tabs>
          <w:tab w:val="left" w:pos="567"/>
        </w:tabs>
        <w:spacing w:before="0"/>
        <w:rPr>
          <w:rFonts w:eastAsia="TimesNewRomanPSMT" w:cs="Arial"/>
          <w:iCs/>
        </w:rPr>
      </w:pPr>
      <w:r w:rsidRPr="00906DEA">
        <w:rPr>
          <w:rFonts w:eastAsia="TimesNewRomanPSMT" w:cs="Arial"/>
          <w:iCs/>
        </w:rPr>
        <w:lastRenderedPageBreak/>
        <w:t xml:space="preserve">Меница може бити наплаћена у случају да Продавац не отклони недостатке у гарантном року. </w:t>
      </w:r>
    </w:p>
    <w:p w:rsidR="00906DEA" w:rsidRDefault="00906DEA" w:rsidP="00906DEA">
      <w:pPr>
        <w:spacing w:before="0"/>
        <w:rPr>
          <w:rFonts w:eastAsia="TimesNewRomanPSMT" w:cs="Arial"/>
          <w:iCs/>
          <w:lang w:val="sr-Cyrl-RS"/>
        </w:rPr>
      </w:pPr>
      <w:r w:rsidRPr="00906DEA">
        <w:rPr>
          <w:rFonts w:eastAsia="TimesNewRomanPSMT"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r>
        <w:rPr>
          <w:rFonts w:eastAsia="TimesNewRomanPSMT" w:cs="Arial"/>
          <w:iCs/>
          <w:lang w:val="sr-Cyrl-RS"/>
        </w:rPr>
        <w:t>.</w:t>
      </w:r>
    </w:p>
    <w:p w:rsidR="00906DEA" w:rsidRPr="00906DEA" w:rsidRDefault="00906DEA" w:rsidP="00906DEA">
      <w:pPr>
        <w:spacing w:before="0"/>
        <w:rPr>
          <w:rFonts w:eastAsia="TimesNewRomanPSMT" w:cs="Arial"/>
          <w:iCs/>
          <w:lang w:val="sr-Cyrl-RS"/>
        </w:rPr>
      </w:pPr>
    </w:p>
    <w:p w:rsidR="00906DEA" w:rsidRPr="00906DEA" w:rsidRDefault="00906DEA" w:rsidP="00906DEA">
      <w:pPr>
        <w:spacing w:before="0"/>
        <w:rPr>
          <w:rFonts w:cs="Arial"/>
        </w:rPr>
      </w:pPr>
    </w:p>
    <w:p w:rsidR="005B634C" w:rsidRPr="00A31F02" w:rsidRDefault="005B634C" w:rsidP="005B634C">
      <w:pPr>
        <w:tabs>
          <w:tab w:val="left" w:pos="567"/>
        </w:tabs>
        <w:spacing w:before="0" w:line="276" w:lineRule="auto"/>
        <w:rPr>
          <w:rFonts w:eastAsia="TimesNewRomanPSMT" w:cs="Arial"/>
          <w:iCs/>
          <w:lang w:val="sr-Cyrl-RS"/>
        </w:rPr>
      </w:pPr>
    </w:p>
    <w:p w:rsidR="00343A18" w:rsidRPr="00A31F02" w:rsidRDefault="00343A18" w:rsidP="00343A18">
      <w:pPr>
        <w:spacing w:before="0"/>
        <w:rPr>
          <w:rFonts w:cs="Arial"/>
          <w:b/>
        </w:rPr>
      </w:pPr>
      <w:r w:rsidRPr="00A31F02">
        <w:rPr>
          <w:rFonts w:cs="Arial"/>
          <w:b/>
        </w:rPr>
        <w:t>УГОВОРНА КАЗНА ЗБОГ ЗАКАШЊЕЊА У ИСПОРУЦИ</w:t>
      </w:r>
    </w:p>
    <w:p w:rsidR="00343A18" w:rsidRPr="00A31F02" w:rsidRDefault="00343A18" w:rsidP="00343A18">
      <w:pPr>
        <w:spacing w:before="0"/>
        <w:jc w:val="center"/>
        <w:rPr>
          <w:rFonts w:cs="Arial"/>
          <w:b/>
        </w:rPr>
      </w:pPr>
      <w:r w:rsidRPr="00A31F02">
        <w:rPr>
          <w:rFonts w:cs="Arial"/>
          <w:b/>
        </w:rPr>
        <w:t>Члан 1</w:t>
      </w:r>
      <w:r w:rsidR="00A2756B" w:rsidRPr="00A31F02">
        <w:rPr>
          <w:rFonts w:cs="Arial"/>
          <w:b/>
        </w:rPr>
        <w:t>1</w:t>
      </w:r>
      <w:r w:rsidRPr="00A31F02">
        <w:rPr>
          <w:rFonts w:cs="Arial"/>
          <w:b/>
        </w:rPr>
        <w:t>.</w:t>
      </w:r>
    </w:p>
    <w:p w:rsidR="00A2756B" w:rsidRPr="00A31F02" w:rsidRDefault="00A2756B" w:rsidP="00A2756B">
      <w:pPr>
        <w:tabs>
          <w:tab w:val="left" w:pos="9090"/>
        </w:tabs>
        <w:spacing w:before="0"/>
        <w:rPr>
          <w:rFonts w:cs="Arial"/>
          <w:bCs/>
          <w:lang w:val="sr-Cyrl-CS"/>
        </w:rPr>
      </w:pPr>
      <w:r w:rsidRPr="00A31F02">
        <w:rPr>
          <w:rFonts w:cs="Arial"/>
          <w:bCs/>
          <w:lang w:val="sr-Cyrl-CS"/>
        </w:rPr>
        <w:t>Уколико Продавац не испуни своје обавезе или не испоручи добр</w:t>
      </w:r>
      <w:r w:rsidRPr="00A31F02">
        <w:rPr>
          <w:rFonts w:cs="Arial"/>
          <w:bCs/>
          <w:lang w:val="sr-Cyrl-RS"/>
        </w:rPr>
        <w:t>о</w:t>
      </w:r>
      <w:r w:rsidRPr="00A31F02">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A2756B" w:rsidRPr="00A31F02" w:rsidRDefault="00A2756B" w:rsidP="00A2756B">
      <w:pPr>
        <w:tabs>
          <w:tab w:val="left" w:pos="9090"/>
        </w:tabs>
        <w:rPr>
          <w:rFonts w:cs="Arial"/>
          <w:lang w:val="sr-Cyrl-CS"/>
        </w:rPr>
      </w:pPr>
      <w:r w:rsidRPr="00A31F02">
        <w:rPr>
          <w:rFonts w:cs="Arial"/>
          <w:bCs/>
          <w:lang w:val="sr-Cyrl-CS"/>
        </w:rPr>
        <w:t>Уговорна казна се обрачунава од првог дана од истека уговореног рока испоруке из члана 5</w:t>
      </w:r>
      <w:r w:rsidRPr="00A31F02">
        <w:rPr>
          <w:rFonts w:cs="Arial"/>
          <w:bCs/>
          <w:lang w:val="sr-Latn-CS"/>
        </w:rPr>
        <w:t>.</w:t>
      </w:r>
      <w:r w:rsidRPr="00A31F02">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A31F02">
        <w:rPr>
          <w:rFonts w:cs="Arial"/>
          <w:lang w:val="sr-Cyrl-CS"/>
        </w:rPr>
        <w:t>без пореза на додату вредност.</w:t>
      </w:r>
    </w:p>
    <w:p w:rsidR="00A2756B" w:rsidRPr="00A31F02" w:rsidRDefault="00A2756B" w:rsidP="00A2756B">
      <w:pPr>
        <w:tabs>
          <w:tab w:val="left" w:pos="9090"/>
        </w:tabs>
        <w:rPr>
          <w:rFonts w:cs="Arial"/>
          <w:lang w:val="sr-Cyrl-CS"/>
        </w:rPr>
      </w:pPr>
      <w:r w:rsidRPr="00A31F02">
        <w:rPr>
          <w:rFonts w:cs="Arial"/>
          <w:bCs/>
          <w:lang w:val="sr-Cyrl-CS"/>
        </w:rPr>
        <w:t>Плаћање уговорне казне</w:t>
      </w:r>
      <w:r w:rsidRPr="00A31F02">
        <w:rPr>
          <w:rFonts w:cs="Arial"/>
          <w:lang w:val="sr-Cyrl-CS"/>
        </w:rPr>
        <w:t>, из става 1. овог члана,  д</w:t>
      </w:r>
      <w:r w:rsidRPr="00A31F02">
        <w:rPr>
          <w:rFonts w:cs="Arial"/>
        </w:rPr>
        <w:t>o</w:t>
      </w:r>
      <w:r w:rsidRPr="00A31F02">
        <w:rPr>
          <w:rFonts w:cs="Arial"/>
          <w:lang w:val="sr-Cyrl-CS"/>
        </w:rPr>
        <w:t>сп</w:t>
      </w:r>
      <w:r w:rsidRPr="00A31F02">
        <w:rPr>
          <w:rFonts w:cs="Arial"/>
        </w:rPr>
        <w:t>e</w:t>
      </w:r>
      <w:r w:rsidRPr="00A31F02">
        <w:rPr>
          <w:rFonts w:cs="Arial"/>
          <w:lang w:val="sr-Cyrl-CS"/>
        </w:rPr>
        <w:t>в</w:t>
      </w:r>
      <w:r w:rsidRPr="00A31F02">
        <w:rPr>
          <w:rFonts w:cs="Arial"/>
        </w:rPr>
        <w:t>a</w:t>
      </w:r>
      <w:r w:rsidRPr="00A31F02">
        <w:rPr>
          <w:rFonts w:cs="Arial"/>
          <w:lang w:val="sr-Cyrl-CS"/>
        </w:rPr>
        <w:t xml:space="preserve"> у р</w:t>
      </w:r>
      <w:r w:rsidRPr="00A31F02">
        <w:rPr>
          <w:rFonts w:cs="Arial"/>
        </w:rPr>
        <w:t>o</w:t>
      </w:r>
      <w:r w:rsidRPr="00A31F02">
        <w:rPr>
          <w:rFonts w:cs="Arial"/>
          <w:lang w:val="sr-Cyrl-CS"/>
        </w:rPr>
        <w:t>ку до 45 (четрдесетпет) д</w:t>
      </w:r>
      <w:r w:rsidRPr="00A31F02">
        <w:rPr>
          <w:rFonts w:cs="Arial"/>
        </w:rPr>
        <w:t>a</w:t>
      </w:r>
      <w:r w:rsidRPr="00A31F02">
        <w:rPr>
          <w:rFonts w:cs="Arial"/>
          <w:lang w:val="sr-Cyrl-CS"/>
        </w:rPr>
        <w:t>н</w:t>
      </w:r>
      <w:r w:rsidRPr="00A31F02">
        <w:rPr>
          <w:rFonts w:cs="Arial"/>
        </w:rPr>
        <w:t>a</w:t>
      </w:r>
      <w:r w:rsidRPr="00A31F02">
        <w:rPr>
          <w:rFonts w:cs="Arial"/>
          <w:lang w:val="sr-Cyrl-CS"/>
        </w:rPr>
        <w:t xml:space="preserve"> </w:t>
      </w:r>
      <w:r w:rsidRPr="00A31F02">
        <w:rPr>
          <w:rFonts w:cs="Arial"/>
        </w:rPr>
        <w:t>o</w:t>
      </w:r>
      <w:r w:rsidRPr="00A31F02">
        <w:rPr>
          <w:rFonts w:cs="Arial"/>
          <w:lang w:val="sr-Cyrl-CS"/>
        </w:rPr>
        <w:t>д д</w:t>
      </w:r>
      <w:r w:rsidRPr="00A31F02">
        <w:rPr>
          <w:rFonts w:cs="Arial"/>
        </w:rPr>
        <w:t>a</w:t>
      </w:r>
      <w:r w:rsidRPr="00A31F02">
        <w:rPr>
          <w:rFonts w:cs="Arial"/>
          <w:lang w:val="sr-Cyrl-CS"/>
        </w:rPr>
        <w:t>н</w:t>
      </w:r>
      <w:r w:rsidRPr="00A31F02">
        <w:rPr>
          <w:rFonts w:cs="Arial"/>
        </w:rPr>
        <w:t>a</w:t>
      </w:r>
      <w:r w:rsidRPr="00A31F02">
        <w:rPr>
          <w:rFonts w:cs="Arial"/>
          <w:lang w:val="sr-Cyrl-CS"/>
        </w:rPr>
        <w:t xml:space="preserve"> пријема од стране Продавца рачуна </w:t>
      </w:r>
      <w:r w:rsidRPr="00A31F02">
        <w:rPr>
          <w:rFonts w:cs="Arial"/>
          <w:bCs/>
          <w:lang w:val="sr-Cyrl-CS"/>
        </w:rPr>
        <w:t xml:space="preserve">Купца </w:t>
      </w:r>
      <w:r w:rsidRPr="00A31F02">
        <w:rPr>
          <w:rFonts w:cs="Arial"/>
          <w:lang w:val="sr-Cyrl-CS"/>
        </w:rPr>
        <w:t>испостављених по овом основу.</w:t>
      </w:r>
    </w:p>
    <w:p w:rsidR="00A2756B" w:rsidRPr="00A31F02" w:rsidRDefault="00A2756B" w:rsidP="00A2756B">
      <w:pPr>
        <w:tabs>
          <w:tab w:val="left" w:pos="9090"/>
        </w:tabs>
        <w:rPr>
          <w:rFonts w:cs="Arial"/>
          <w:bCs/>
          <w:lang w:val="sr-Cyrl-CS"/>
        </w:rPr>
      </w:pPr>
      <w:r w:rsidRPr="00A31F02">
        <w:rPr>
          <w:rFonts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343A18" w:rsidRPr="00A31F02" w:rsidRDefault="00343A18" w:rsidP="00343A18">
      <w:pPr>
        <w:pStyle w:val="KDParagraf"/>
        <w:spacing w:before="0"/>
        <w:rPr>
          <w:rFonts w:cs="Arial"/>
        </w:rPr>
      </w:pPr>
    </w:p>
    <w:p w:rsidR="00343A18" w:rsidRPr="00A31F02" w:rsidRDefault="00343A18" w:rsidP="00343A18">
      <w:pPr>
        <w:autoSpaceDE w:val="0"/>
        <w:autoSpaceDN w:val="0"/>
        <w:adjustRightInd w:val="0"/>
        <w:spacing w:before="0"/>
        <w:rPr>
          <w:rFonts w:cs="Arial"/>
          <w:b/>
        </w:rPr>
      </w:pPr>
      <w:r w:rsidRPr="00A31F02">
        <w:rPr>
          <w:rFonts w:cs="Arial"/>
          <w:b/>
        </w:rPr>
        <w:t xml:space="preserve">ВИША СИЛА </w:t>
      </w:r>
    </w:p>
    <w:p w:rsidR="00343A18" w:rsidRPr="00A31F02" w:rsidRDefault="00343A18" w:rsidP="00343A18">
      <w:pPr>
        <w:autoSpaceDE w:val="0"/>
        <w:autoSpaceDN w:val="0"/>
        <w:adjustRightInd w:val="0"/>
        <w:spacing w:before="0"/>
        <w:jc w:val="center"/>
        <w:rPr>
          <w:rFonts w:cs="Arial"/>
          <w:b/>
        </w:rPr>
      </w:pPr>
      <w:r w:rsidRPr="00A31F02">
        <w:rPr>
          <w:rFonts w:cs="Arial"/>
          <w:b/>
        </w:rPr>
        <w:t>Члан 1</w:t>
      </w:r>
      <w:r w:rsidR="00A2756B" w:rsidRPr="00A31F02">
        <w:rPr>
          <w:rFonts w:cs="Arial"/>
          <w:b/>
        </w:rPr>
        <w:t>2</w:t>
      </w:r>
      <w:r w:rsidRPr="00A31F02">
        <w:rPr>
          <w:rFonts w:cs="Arial"/>
          <w:b/>
        </w:rPr>
        <w:t>.</w:t>
      </w:r>
    </w:p>
    <w:p w:rsidR="00343A18" w:rsidRPr="00A31F02" w:rsidRDefault="00343A18" w:rsidP="00343A18">
      <w:pPr>
        <w:tabs>
          <w:tab w:val="left" w:pos="1512"/>
          <w:tab w:val="left" w:pos="9090"/>
        </w:tabs>
        <w:rPr>
          <w:rFonts w:cs="Arial"/>
        </w:rPr>
      </w:pPr>
      <w:r w:rsidRPr="00A31F02">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31F02">
        <w:rPr>
          <w:rFonts w:cs="Arial"/>
          <w:lang w:val="sr-Cyrl-CS"/>
        </w:rPr>
        <w:t>за</w:t>
      </w:r>
      <w:r w:rsidRPr="00A31F02">
        <w:rPr>
          <w:rFonts w:cs="Arial"/>
        </w:rPr>
        <w:t xml:space="preserve"> накнаду штете за делимично или потпуно неизвршење уговорених обавеза</w:t>
      </w:r>
      <w:r w:rsidRPr="00A31F02">
        <w:rPr>
          <w:rFonts w:cs="Arial"/>
          <w:lang w:val="sr-Cyrl-CS"/>
        </w:rPr>
        <w:t>,за</w:t>
      </w:r>
      <w:r w:rsidRPr="00A31F02">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31F02">
        <w:rPr>
          <w:rFonts w:cs="Arial"/>
          <w:lang w:val="sr-Cyrl-CS"/>
        </w:rPr>
        <w:t>,</w:t>
      </w:r>
      <w:r w:rsidRPr="00A31F02">
        <w:rPr>
          <w:rFonts w:cs="Arial"/>
        </w:rPr>
        <w:t xml:space="preserve"> одлаже се за време њеног трајања. </w:t>
      </w:r>
    </w:p>
    <w:p w:rsidR="00343A18" w:rsidRPr="00A31F02" w:rsidRDefault="00343A18" w:rsidP="00343A18">
      <w:pPr>
        <w:tabs>
          <w:tab w:val="left" w:pos="1512"/>
          <w:tab w:val="left" w:pos="9090"/>
        </w:tabs>
        <w:rPr>
          <w:rFonts w:cs="Arial"/>
          <w:lang w:val="hr-HR"/>
        </w:rPr>
      </w:pPr>
      <w:r w:rsidRPr="00A31F02">
        <w:rPr>
          <w:rFonts w:cs="Arial"/>
        </w:rPr>
        <w:t>Уговорна страна којој је извршавање уговорних обавеза онемогућено услед дејства више силе је у обавези да одмах</w:t>
      </w:r>
      <w:r w:rsidRPr="00A31F02">
        <w:rPr>
          <w:rFonts w:cs="Arial"/>
          <w:lang w:val="hr-HR"/>
        </w:rPr>
        <w:t xml:space="preserve">, </w:t>
      </w:r>
      <w:r w:rsidRPr="00A31F02">
        <w:rPr>
          <w:rFonts w:cs="Arial"/>
        </w:rPr>
        <w:t>без одлагања</w:t>
      </w:r>
      <w:r w:rsidRPr="00A31F02">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31F02">
        <w:rPr>
          <w:rFonts w:cs="Arial"/>
        </w:rPr>
        <w:t>страну о настанку</w:t>
      </w:r>
      <w:r w:rsidRPr="00A31F02">
        <w:rPr>
          <w:rFonts w:cs="Arial"/>
          <w:lang w:val="hr-HR"/>
        </w:rPr>
        <w:t xml:space="preserve"> више силе</w:t>
      </w:r>
      <w:r w:rsidRPr="00A31F02">
        <w:rPr>
          <w:rFonts w:cs="Arial"/>
        </w:rPr>
        <w:t xml:space="preserve"> и њеном процењеном или очекиваном трајању</w:t>
      </w:r>
      <w:r w:rsidRPr="00A31F02">
        <w:rPr>
          <w:rFonts w:cs="Arial"/>
          <w:lang w:val="hr-HR"/>
        </w:rPr>
        <w:t>, уз достављање доказа о постојању више силе.</w:t>
      </w:r>
    </w:p>
    <w:p w:rsidR="00343A18" w:rsidRPr="00A31F02" w:rsidRDefault="00343A18" w:rsidP="00343A18">
      <w:pPr>
        <w:tabs>
          <w:tab w:val="left" w:pos="1512"/>
          <w:tab w:val="left" w:pos="9090"/>
        </w:tabs>
        <w:rPr>
          <w:rFonts w:cs="Arial"/>
        </w:rPr>
      </w:pPr>
      <w:r w:rsidRPr="00A31F02">
        <w:rPr>
          <w:rFonts w:cs="Arial"/>
        </w:rPr>
        <w:t>За</w:t>
      </w:r>
      <w:r w:rsidR="00C90FDB" w:rsidRPr="00A31F02">
        <w:rPr>
          <w:rFonts w:cs="Arial"/>
        </w:rPr>
        <w:t xml:space="preserve"> време трајања више силе свака У</w:t>
      </w:r>
      <w:r w:rsidRPr="00A31F02">
        <w:rPr>
          <w:rFonts w:cs="Arial"/>
        </w:rPr>
        <w:t>говорна страна сноси своје трошкове</w:t>
      </w:r>
      <w:r w:rsidRPr="00A31F02">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31F02">
        <w:rPr>
          <w:rFonts w:cs="Arial"/>
        </w:rPr>
        <w:t>.</w:t>
      </w:r>
    </w:p>
    <w:p w:rsidR="00A2756B" w:rsidRPr="00A31F02" w:rsidRDefault="00343A18" w:rsidP="00343A18">
      <w:pPr>
        <w:tabs>
          <w:tab w:val="left" w:pos="1512"/>
          <w:tab w:val="left" w:pos="9090"/>
        </w:tabs>
        <w:rPr>
          <w:rFonts w:cs="Arial"/>
          <w:lang w:val="sr-Cyrl-RS"/>
        </w:rPr>
      </w:pPr>
      <w:r w:rsidRPr="00A31F02">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A31F02">
        <w:rPr>
          <w:rFonts w:cs="Arial"/>
          <w:lang w:val="sr-Cyrl-CS"/>
        </w:rPr>
        <w:t xml:space="preserve">по овом основу – </w:t>
      </w:r>
      <w:r w:rsidRPr="00A31F02">
        <w:rPr>
          <w:rFonts w:cs="Arial"/>
        </w:rPr>
        <w:t>ни једна од Уговорних страна не стиче право на накнаду било какве штете.</w:t>
      </w:r>
    </w:p>
    <w:p w:rsidR="00343A18" w:rsidRPr="00A31F02" w:rsidRDefault="00343A18" w:rsidP="00343A18">
      <w:pPr>
        <w:pStyle w:val="KDParagraf"/>
        <w:spacing w:before="0"/>
        <w:rPr>
          <w:rFonts w:cs="Arial"/>
          <w:b/>
          <w:lang w:val="sr-Cyrl-RS"/>
        </w:rPr>
      </w:pPr>
    </w:p>
    <w:p w:rsidR="00343A18" w:rsidRPr="00A31F02" w:rsidRDefault="00343A18" w:rsidP="00343A18">
      <w:pPr>
        <w:spacing w:before="0"/>
        <w:rPr>
          <w:rFonts w:cs="Arial"/>
          <w:b/>
        </w:rPr>
      </w:pPr>
      <w:r w:rsidRPr="00A31F02">
        <w:rPr>
          <w:rFonts w:cs="Arial"/>
          <w:b/>
        </w:rPr>
        <w:t>РАСКИД УГОВОРА</w:t>
      </w:r>
    </w:p>
    <w:p w:rsidR="00343A18" w:rsidRPr="00A31F02" w:rsidRDefault="00343A18" w:rsidP="00343A18">
      <w:pPr>
        <w:spacing w:before="0"/>
        <w:jc w:val="center"/>
        <w:rPr>
          <w:rFonts w:cs="Arial"/>
        </w:rPr>
      </w:pPr>
      <w:r w:rsidRPr="00A31F02">
        <w:rPr>
          <w:rFonts w:cs="Arial"/>
          <w:b/>
        </w:rPr>
        <w:t>Члан 1</w:t>
      </w:r>
      <w:r w:rsidR="00A2756B" w:rsidRPr="00A31F02">
        <w:rPr>
          <w:rFonts w:cs="Arial"/>
          <w:b/>
        </w:rPr>
        <w:t>3</w:t>
      </w:r>
      <w:r w:rsidRPr="00A31F02">
        <w:rPr>
          <w:rFonts w:cs="Arial"/>
          <w:b/>
        </w:rPr>
        <w:t>.</w:t>
      </w:r>
    </w:p>
    <w:p w:rsidR="00343A18" w:rsidRPr="00A31F02" w:rsidRDefault="00343A18" w:rsidP="00343A18">
      <w:pPr>
        <w:tabs>
          <w:tab w:val="left" w:pos="9090"/>
        </w:tabs>
        <w:rPr>
          <w:rFonts w:cs="Arial"/>
          <w:bCs/>
          <w:lang w:val="sr-Cyrl-CS"/>
        </w:rPr>
      </w:pPr>
      <w:r w:rsidRPr="00A31F02">
        <w:rPr>
          <w:rFonts w:cs="Arial"/>
          <w:bCs/>
          <w:lang w:val="sr-Cyrl-CS"/>
        </w:rPr>
        <w:t>Ако Продавац</w:t>
      </w:r>
      <w:r w:rsidR="000E0FC1" w:rsidRPr="00A31F02">
        <w:rPr>
          <w:rFonts w:cs="Arial"/>
          <w:bCs/>
          <w:lang w:val="sr-Cyrl-CS"/>
        </w:rPr>
        <w:t xml:space="preserve"> не испуни</w:t>
      </w:r>
      <w:r w:rsidRPr="00A31F02">
        <w:rPr>
          <w:rFonts w:cs="Arial"/>
          <w:bCs/>
          <w:lang w:val="sr-Cyrl-CS"/>
        </w:rPr>
        <w:t xml:space="preserve"> овај Уговор, или ако не буде квалитетно и о року</w:t>
      </w:r>
      <w:r w:rsidR="000E0FC1" w:rsidRPr="00A31F02">
        <w:rPr>
          <w:rFonts w:cs="Arial"/>
          <w:bCs/>
          <w:lang w:val="sr-Cyrl-CS"/>
        </w:rPr>
        <w:t xml:space="preserve"> испуњавао своје обавезе </w:t>
      </w:r>
      <w:r w:rsidRPr="00A31F02">
        <w:rPr>
          <w:rFonts w:cs="Arial"/>
          <w:bCs/>
          <w:lang w:val="sr-Cyrl-CS"/>
        </w:rPr>
        <w:t xml:space="preserve">, или, упркос писмене опомене </w:t>
      </w:r>
      <w:r w:rsidRPr="00A31F02">
        <w:rPr>
          <w:rFonts w:cs="Arial"/>
          <w:lang w:val="sr-Cyrl-CS"/>
        </w:rPr>
        <w:t>Купца</w:t>
      </w:r>
      <w:r w:rsidRPr="00A31F02">
        <w:rPr>
          <w:rFonts w:cs="Arial"/>
          <w:bCs/>
          <w:lang w:val="sr-Cyrl-CS"/>
        </w:rPr>
        <w:t xml:space="preserve">, крши одредбе овог уговора, </w:t>
      </w:r>
      <w:r w:rsidRPr="00A31F02">
        <w:rPr>
          <w:rFonts w:cs="Arial"/>
          <w:lang w:val="sr-Cyrl-CS"/>
        </w:rPr>
        <w:t>Купац</w:t>
      </w:r>
      <w:r w:rsidR="00597EC4" w:rsidRPr="00A31F02">
        <w:rPr>
          <w:rFonts w:cs="Arial"/>
          <w:lang w:val="sr-Cyrl-CS"/>
        </w:rPr>
        <w:t xml:space="preserve"> </w:t>
      </w:r>
      <w:r w:rsidRPr="00A31F02">
        <w:rPr>
          <w:rFonts w:cs="Arial"/>
          <w:bCs/>
          <w:lang w:val="sr-Cyrl-CS"/>
        </w:rPr>
        <w:lastRenderedPageBreak/>
        <w:t>има право да констатује непоштовање одредби Уговора и о томе достави Продавцу писану опомену.</w:t>
      </w:r>
    </w:p>
    <w:p w:rsidR="00343A18" w:rsidRPr="00A31F02" w:rsidRDefault="00343A18" w:rsidP="00343A18">
      <w:pPr>
        <w:tabs>
          <w:tab w:val="left" w:pos="9090"/>
        </w:tabs>
        <w:rPr>
          <w:rFonts w:cs="Arial"/>
          <w:bCs/>
          <w:lang w:val="sr-Cyrl-CS"/>
        </w:rPr>
      </w:pPr>
      <w:r w:rsidRPr="00A31F02">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A31F02">
        <w:rPr>
          <w:rFonts w:cs="Arial"/>
          <w:lang w:val="sr-Cyrl-CS"/>
        </w:rPr>
        <w:t>Купац</w:t>
      </w:r>
      <w:r w:rsidRPr="00A31F02">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A31F02" w:rsidRDefault="00343A18" w:rsidP="00343A18">
      <w:pPr>
        <w:tabs>
          <w:tab w:val="left" w:pos="9090"/>
        </w:tabs>
        <w:rPr>
          <w:rFonts w:cs="Arial"/>
          <w:bCs/>
          <w:lang w:val="sr-Cyrl-CS"/>
        </w:rPr>
      </w:pPr>
      <w:r w:rsidRPr="00A31F02">
        <w:rPr>
          <w:rFonts w:cs="Arial"/>
          <w:bCs/>
          <w:lang w:val="sr-Cyrl-CS"/>
        </w:rPr>
        <w:t xml:space="preserve">У случају раскида овог </w:t>
      </w:r>
      <w:r w:rsidRPr="00A31F02">
        <w:rPr>
          <w:rFonts w:cs="Arial"/>
          <w:bCs/>
        </w:rPr>
        <w:t>У</w:t>
      </w:r>
      <w:r w:rsidRPr="00A31F02">
        <w:rPr>
          <w:rFonts w:cs="Arial"/>
          <w:bCs/>
          <w:lang w:val="sr-Cyrl-CS"/>
        </w:rPr>
        <w:t>говора, у смислу овог члана, Уговорне стране ће измирити своје обавезе настале до дана раскида.</w:t>
      </w:r>
    </w:p>
    <w:p w:rsidR="00343A18" w:rsidRPr="00A31F02" w:rsidRDefault="00343A18" w:rsidP="00343A18">
      <w:pPr>
        <w:tabs>
          <w:tab w:val="left" w:pos="9090"/>
        </w:tabs>
        <w:rPr>
          <w:rFonts w:cs="Arial"/>
          <w:bCs/>
          <w:lang w:val="sr-Cyrl-CS"/>
        </w:rPr>
      </w:pPr>
      <w:r w:rsidRPr="00A31F02">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Pr="00A31F02" w:rsidRDefault="00597EC4" w:rsidP="00343A18">
      <w:pPr>
        <w:spacing w:before="0"/>
        <w:jc w:val="center"/>
        <w:rPr>
          <w:rFonts w:cs="Arial"/>
          <w:b/>
        </w:rPr>
      </w:pPr>
    </w:p>
    <w:p w:rsidR="00343A18" w:rsidRPr="00A31F02" w:rsidRDefault="00343A18" w:rsidP="00343A18">
      <w:pPr>
        <w:spacing w:before="0"/>
        <w:jc w:val="center"/>
        <w:rPr>
          <w:rFonts w:cs="Arial"/>
          <w:b/>
        </w:rPr>
      </w:pPr>
      <w:r w:rsidRPr="00A31F02">
        <w:rPr>
          <w:rFonts w:cs="Arial"/>
          <w:b/>
        </w:rPr>
        <w:t>Члан 1</w:t>
      </w:r>
      <w:r w:rsidR="00A2756B" w:rsidRPr="00A31F02">
        <w:rPr>
          <w:rFonts w:cs="Arial"/>
          <w:b/>
          <w:lang w:val="sr-Cyrl-RS"/>
        </w:rPr>
        <w:t>4</w:t>
      </w:r>
      <w:r w:rsidRPr="00A31F02">
        <w:rPr>
          <w:rFonts w:cs="Arial"/>
          <w:b/>
        </w:rPr>
        <w:t>.</w:t>
      </w:r>
    </w:p>
    <w:p w:rsidR="00343A18" w:rsidRPr="00A31F02" w:rsidRDefault="00343A18" w:rsidP="00343A18">
      <w:pPr>
        <w:rPr>
          <w:rFonts w:cs="Arial"/>
        </w:rPr>
      </w:pPr>
      <w:r w:rsidRPr="00A31F02">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A31F02" w:rsidRDefault="00343A18" w:rsidP="00343A18">
      <w:pPr>
        <w:pStyle w:val="KDParagraf"/>
        <w:spacing w:before="0"/>
        <w:rPr>
          <w:rFonts w:eastAsia="Calibri" w:cs="Arial"/>
          <w:noProof/>
          <w:color w:val="00B0F0"/>
        </w:rPr>
      </w:pPr>
    </w:p>
    <w:p w:rsidR="00343A18" w:rsidRPr="00A31F02" w:rsidRDefault="00343A18" w:rsidP="00343A18">
      <w:pPr>
        <w:spacing w:before="0"/>
        <w:jc w:val="center"/>
        <w:rPr>
          <w:rFonts w:cs="Arial"/>
          <w:b/>
        </w:rPr>
      </w:pPr>
      <w:r w:rsidRPr="00A31F02">
        <w:rPr>
          <w:rFonts w:cs="Arial"/>
          <w:b/>
        </w:rPr>
        <w:t>Члан 1</w:t>
      </w:r>
      <w:r w:rsidR="00A2756B" w:rsidRPr="00A31F02">
        <w:rPr>
          <w:rFonts w:cs="Arial"/>
          <w:b/>
        </w:rPr>
        <w:t>5</w:t>
      </w:r>
      <w:r w:rsidRPr="00A31F02">
        <w:rPr>
          <w:rFonts w:cs="Arial"/>
          <w:b/>
        </w:rPr>
        <w:t>.</w:t>
      </w:r>
    </w:p>
    <w:p w:rsidR="00343A18" w:rsidRPr="00A31F02" w:rsidRDefault="00343A18" w:rsidP="00343A18">
      <w:pPr>
        <w:rPr>
          <w:rFonts w:cs="Arial"/>
        </w:rPr>
      </w:pPr>
      <w:r w:rsidRPr="00A31F02">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A31F02" w:rsidRDefault="00343A18" w:rsidP="00343A18">
      <w:pPr>
        <w:rPr>
          <w:rFonts w:cs="Arial"/>
        </w:rPr>
      </w:pPr>
      <w:r w:rsidRPr="00A31F02">
        <w:rPr>
          <w:rFonts w:cs="Arial"/>
        </w:rPr>
        <w:t xml:space="preserve">Информације, подаци и документација које је </w:t>
      </w:r>
      <w:r w:rsidRPr="00A31F02">
        <w:rPr>
          <w:rFonts w:cs="Arial"/>
          <w:color w:val="000000"/>
        </w:rPr>
        <w:t>Купац</w:t>
      </w:r>
      <w:r w:rsidRPr="00A31F02">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A31F02">
        <w:rPr>
          <w:rFonts w:cs="Arial"/>
          <w:color w:val="000000"/>
        </w:rPr>
        <w:t>Купца</w:t>
      </w:r>
      <w:r w:rsidR="000D6ACE" w:rsidRPr="00A31F02">
        <w:rPr>
          <w:rFonts w:cs="Arial"/>
          <w:color w:val="000000"/>
        </w:rPr>
        <w:t>,осим у случајевима предвиђеним одговарајућим прописима</w:t>
      </w:r>
      <w:r w:rsidRPr="00A31F02">
        <w:rPr>
          <w:rFonts w:cs="Arial"/>
        </w:rPr>
        <w:t xml:space="preserve">. </w:t>
      </w:r>
    </w:p>
    <w:p w:rsidR="006619FB" w:rsidRPr="00A31F02" w:rsidRDefault="006619FB" w:rsidP="00343A18">
      <w:pPr>
        <w:pStyle w:val="KDParagraf"/>
        <w:spacing w:before="0"/>
        <w:rPr>
          <w:rFonts w:eastAsia="Calibri" w:cs="Arial"/>
          <w:noProof/>
          <w:color w:val="00B0F0"/>
        </w:rPr>
      </w:pPr>
    </w:p>
    <w:p w:rsidR="00343A18" w:rsidRPr="00A31F02" w:rsidRDefault="00343A18" w:rsidP="00343A18">
      <w:pPr>
        <w:spacing w:before="0"/>
        <w:jc w:val="center"/>
        <w:rPr>
          <w:rFonts w:cs="Arial"/>
          <w:b/>
        </w:rPr>
      </w:pPr>
      <w:r w:rsidRPr="00A31F02">
        <w:rPr>
          <w:rFonts w:cs="Arial"/>
          <w:b/>
        </w:rPr>
        <w:t>Члан 1</w:t>
      </w:r>
      <w:r w:rsidR="00A2756B" w:rsidRPr="00A31F02">
        <w:rPr>
          <w:rFonts w:cs="Arial"/>
          <w:b/>
        </w:rPr>
        <w:t>6</w:t>
      </w:r>
      <w:r w:rsidRPr="00A31F02">
        <w:rPr>
          <w:rFonts w:cs="Arial"/>
          <w:b/>
        </w:rPr>
        <w:t>.</w:t>
      </w:r>
    </w:p>
    <w:p w:rsidR="00343A18" w:rsidRPr="00A31F02" w:rsidRDefault="00343A18" w:rsidP="00343A18">
      <w:pPr>
        <w:tabs>
          <w:tab w:val="left" w:pos="9090"/>
        </w:tabs>
        <w:rPr>
          <w:rFonts w:cs="Arial"/>
          <w:lang w:val="sr-Cyrl-CS"/>
        </w:rPr>
      </w:pPr>
      <w:r w:rsidRPr="00A31F02">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A31F02" w:rsidRDefault="00343A18" w:rsidP="00343A18">
      <w:pPr>
        <w:tabs>
          <w:tab w:val="left" w:pos="9090"/>
        </w:tabs>
        <w:rPr>
          <w:rFonts w:cs="Arial"/>
          <w:lang w:val="ru-RU"/>
        </w:rPr>
      </w:pPr>
      <w:r w:rsidRPr="00A31F02">
        <w:rPr>
          <w:rFonts w:cs="Arial"/>
          <w:lang w:val="ru-RU"/>
        </w:rPr>
        <w:t xml:space="preserve">Након закључења </w:t>
      </w:r>
      <w:r w:rsidRPr="00A31F02">
        <w:rPr>
          <w:rFonts w:cs="Arial"/>
        </w:rPr>
        <w:t xml:space="preserve">и ступања на правну снагу </w:t>
      </w:r>
      <w:r w:rsidRPr="00A31F02">
        <w:rPr>
          <w:rFonts w:cs="Arial"/>
          <w:lang w:val="ru-RU"/>
        </w:rPr>
        <w:t xml:space="preserve">овог Уговора, Купац може да дозволи, а </w:t>
      </w:r>
      <w:r w:rsidRPr="00A31F02">
        <w:rPr>
          <w:rFonts w:cs="Arial"/>
        </w:rPr>
        <w:t>Продавац</w:t>
      </w:r>
      <w:r w:rsidRPr="00A31F02">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A31F02" w:rsidRDefault="00343A18" w:rsidP="00343A18">
      <w:pPr>
        <w:tabs>
          <w:tab w:val="left" w:pos="9090"/>
        </w:tabs>
        <w:rPr>
          <w:rFonts w:cs="Arial"/>
          <w:smallCaps/>
        </w:rPr>
      </w:pPr>
    </w:p>
    <w:p w:rsidR="00343A18" w:rsidRPr="00A31F02" w:rsidRDefault="00343A18" w:rsidP="00343A18">
      <w:pPr>
        <w:spacing w:before="0"/>
        <w:jc w:val="center"/>
        <w:rPr>
          <w:rFonts w:cs="Arial"/>
          <w:b/>
        </w:rPr>
      </w:pPr>
      <w:r w:rsidRPr="00A31F02">
        <w:rPr>
          <w:rFonts w:cs="Arial"/>
          <w:b/>
        </w:rPr>
        <w:t xml:space="preserve">Члан </w:t>
      </w:r>
      <w:r w:rsidR="00A2756B" w:rsidRPr="00A31F02">
        <w:rPr>
          <w:rFonts w:cs="Arial"/>
          <w:b/>
        </w:rPr>
        <w:t>17</w:t>
      </w:r>
      <w:r w:rsidRPr="00A31F02">
        <w:rPr>
          <w:rFonts w:cs="Arial"/>
          <w:b/>
        </w:rPr>
        <w:t>.</w:t>
      </w:r>
    </w:p>
    <w:p w:rsidR="00343A18" w:rsidRPr="00A31F02" w:rsidRDefault="00343A18" w:rsidP="00343A18">
      <w:pPr>
        <w:pStyle w:val="KDParagraf"/>
        <w:spacing w:before="0"/>
        <w:rPr>
          <w:rFonts w:eastAsia="Calibri" w:cs="Arial"/>
          <w:noProof/>
          <w:lang w:val="ru-RU"/>
        </w:rPr>
      </w:pPr>
      <w:r w:rsidRPr="00A31F02">
        <w:rPr>
          <w:rFonts w:eastAsia="Calibri" w:cs="Arial"/>
          <w:noProof/>
        </w:rPr>
        <w:t>Продавац</w:t>
      </w:r>
      <w:r w:rsidRPr="00A31F02">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A31F02">
        <w:rPr>
          <w:rFonts w:eastAsia="TimesNewRomanPSMT" w:cs="Arial"/>
          <w:bCs/>
          <w:lang w:val="ru-RU"/>
        </w:rPr>
        <w:t>у вези са испуњеношћу услова из поступка јавне набавке</w:t>
      </w:r>
      <w:r w:rsidRPr="00A31F02">
        <w:rPr>
          <w:rFonts w:eastAsia="Calibri" w:cs="Arial"/>
          <w:noProof/>
          <w:lang w:val="ru-RU"/>
        </w:rPr>
        <w:t xml:space="preserve">, о насталој промени писмено обавести </w:t>
      </w:r>
      <w:r w:rsidRPr="00A31F02">
        <w:rPr>
          <w:rFonts w:eastAsia="Calibri" w:cs="Arial"/>
          <w:noProof/>
        </w:rPr>
        <w:t>Купца</w:t>
      </w:r>
      <w:r w:rsidRPr="00A31F02">
        <w:rPr>
          <w:rFonts w:eastAsia="Calibri" w:cs="Arial"/>
          <w:noProof/>
          <w:lang w:val="ru-RU"/>
        </w:rPr>
        <w:t xml:space="preserve"> и да је документује на прописан начин.</w:t>
      </w:r>
    </w:p>
    <w:p w:rsidR="00343A18" w:rsidRPr="00A31F02" w:rsidRDefault="00343A18" w:rsidP="00343A18">
      <w:pPr>
        <w:pStyle w:val="KDParagraf"/>
        <w:spacing w:before="0"/>
        <w:rPr>
          <w:rFonts w:eastAsia="Calibri" w:cs="Arial"/>
          <w:noProof/>
          <w:lang w:val="ru-RU"/>
        </w:rPr>
      </w:pPr>
      <w:r w:rsidRPr="00A31F02">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2756B" w:rsidRPr="00A31F02" w:rsidRDefault="00A2756B" w:rsidP="00343A18">
      <w:pPr>
        <w:pStyle w:val="KDParagraf"/>
        <w:spacing w:before="0"/>
        <w:rPr>
          <w:rFonts w:eastAsia="Calibri" w:cs="Arial"/>
          <w:noProof/>
          <w:lang w:val="ru-RU"/>
        </w:rPr>
      </w:pPr>
    </w:p>
    <w:p w:rsidR="00A2756B" w:rsidRPr="00A31F02" w:rsidRDefault="00A2756B" w:rsidP="00A2756B">
      <w:pPr>
        <w:rPr>
          <w:rFonts w:cs="Arial"/>
          <w:b/>
          <w:bCs/>
        </w:rPr>
      </w:pPr>
      <w:r w:rsidRPr="00A31F02">
        <w:rPr>
          <w:rFonts w:cs="Arial"/>
          <w:b/>
          <w:bCs/>
        </w:rPr>
        <w:t>ОВЛАШЋЕНИ ПРЕДСТАВНИЦИ ЗА ПРАЋЕЊЕ УГОВОРА</w:t>
      </w:r>
    </w:p>
    <w:p w:rsidR="00A2756B" w:rsidRPr="00A31F02" w:rsidRDefault="00A2756B" w:rsidP="00A2756B">
      <w:pPr>
        <w:spacing w:before="0"/>
        <w:jc w:val="center"/>
        <w:rPr>
          <w:rFonts w:cs="Arial"/>
        </w:rPr>
      </w:pPr>
      <w:r w:rsidRPr="00A31F02">
        <w:rPr>
          <w:rFonts w:cs="Arial"/>
          <w:b/>
          <w:bCs/>
        </w:rPr>
        <w:t>Члан 18</w:t>
      </w:r>
      <w:r w:rsidRPr="00A31F02">
        <w:rPr>
          <w:rFonts w:cs="Arial"/>
        </w:rPr>
        <w:t>.</w:t>
      </w:r>
    </w:p>
    <w:p w:rsidR="00A2756B" w:rsidRPr="00A31F02" w:rsidRDefault="00A2756B" w:rsidP="00A2756B">
      <w:pPr>
        <w:spacing w:before="0"/>
        <w:rPr>
          <w:rFonts w:cs="Arial"/>
        </w:rPr>
      </w:pPr>
      <w:r w:rsidRPr="00A31F02">
        <w:rPr>
          <w:rFonts w:cs="Arial"/>
        </w:rPr>
        <w:t xml:space="preserve">Овлашћени представници за праћење реализације </w:t>
      </w:r>
      <w:r w:rsidRPr="00A31F02">
        <w:rPr>
          <w:rFonts w:cs="Arial"/>
          <w:lang w:val="sr-Cyrl-RS"/>
        </w:rPr>
        <w:t>испоруке добара</w:t>
      </w:r>
      <w:r w:rsidRPr="00A31F02">
        <w:rPr>
          <w:rFonts w:cs="Arial"/>
        </w:rPr>
        <w:t xml:space="preserve"> из члана 1. овог Уговора су: </w:t>
      </w:r>
    </w:p>
    <w:p w:rsidR="00A2756B" w:rsidRPr="00A31F02" w:rsidRDefault="00A2756B" w:rsidP="00A2756B">
      <w:pPr>
        <w:rPr>
          <w:rFonts w:cs="Arial"/>
        </w:rPr>
      </w:pPr>
      <w:r w:rsidRPr="00A31F02">
        <w:rPr>
          <w:rFonts w:cs="Arial"/>
        </w:rPr>
        <w:t xml:space="preserve">          - за </w:t>
      </w:r>
      <w:r w:rsidRPr="00A31F02">
        <w:rPr>
          <w:rFonts w:cs="Arial"/>
          <w:lang w:val="sr-Cyrl-RS"/>
        </w:rPr>
        <w:t>Купца</w:t>
      </w:r>
      <w:r w:rsidRPr="00A31F02">
        <w:rPr>
          <w:rFonts w:cs="Arial"/>
        </w:rPr>
        <w:t>:     </w:t>
      </w:r>
      <w:r w:rsidRPr="00A31F02">
        <w:rPr>
          <w:rFonts w:cs="Arial"/>
          <w:lang w:val="sr-Cyrl-RS"/>
        </w:rPr>
        <w:t xml:space="preserve">    </w:t>
      </w:r>
      <w:r w:rsidRPr="00A31F02">
        <w:rPr>
          <w:rFonts w:cs="Arial"/>
        </w:rPr>
        <w:t>  ________________________________</w:t>
      </w:r>
    </w:p>
    <w:p w:rsidR="00A2756B" w:rsidRPr="00A31F02" w:rsidRDefault="00A2756B" w:rsidP="00A2756B">
      <w:pPr>
        <w:rPr>
          <w:rFonts w:cs="Arial"/>
        </w:rPr>
      </w:pPr>
      <w:r w:rsidRPr="00A31F02">
        <w:rPr>
          <w:rFonts w:cs="Arial"/>
        </w:rPr>
        <w:t>          - за Пр</w:t>
      </w:r>
      <w:r w:rsidRPr="00A31F02">
        <w:rPr>
          <w:rFonts w:cs="Arial"/>
          <w:lang w:val="sr-Cyrl-RS"/>
        </w:rPr>
        <w:t>одавца</w:t>
      </w:r>
      <w:r w:rsidRPr="00A31F02">
        <w:rPr>
          <w:rFonts w:cs="Arial"/>
        </w:rPr>
        <w:t>:    ________________________________</w:t>
      </w:r>
    </w:p>
    <w:p w:rsidR="00A2756B" w:rsidRPr="00A31F02" w:rsidRDefault="00A2756B" w:rsidP="00A2756B">
      <w:pPr>
        <w:rPr>
          <w:rFonts w:cs="Arial"/>
          <w:color w:val="1F497D"/>
        </w:rPr>
      </w:pPr>
      <w:r w:rsidRPr="00A31F02">
        <w:rPr>
          <w:rFonts w:cs="Arial"/>
        </w:rPr>
        <w:t>Овлашћења и дужности овлашћених представника  за праћење реализације овог Уговора су да:</w:t>
      </w:r>
    </w:p>
    <w:p w:rsidR="00A2756B" w:rsidRPr="00A31F02" w:rsidRDefault="00A2756B" w:rsidP="00A2756B">
      <w:pPr>
        <w:spacing w:before="0"/>
        <w:rPr>
          <w:rFonts w:cs="Arial"/>
        </w:rPr>
      </w:pPr>
      <w:r w:rsidRPr="00A31F02">
        <w:rPr>
          <w:rFonts w:cs="Arial"/>
        </w:rPr>
        <w:t xml:space="preserve">-        Да сачине, потпишу и верификују Записник о </w:t>
      </w:r>
      <w:r w:rsidRPr="00A31F02">
        <w:rPr>
          <w:rFonts w:cs="Arial"/>
          <w:lang w:val="sr-Cyrl-RS"/>
        </w:rPr>
        <w:t>извршеној испоруци добара</w:t>
      </w:r>
      <w:r w:rsidRPr="00A31F02">
        <w:rPr>
          <w:rFonts w:cs="Arial"/>
        </w:rPr>
        <w:t xml:space="preserve"> (без примедби);</w:t>
      </w:r>
    </w:p>
    <w:p w:rsidR="00A2756B" w:rsidRPr="00A31F02" w:rsidRDefault="00A2756B" w:rsidP="00A2756B">
      <w:pPr>
        <w:spacing w:before="0"/>
        <w:rPr>
          <w:rFonts w:cs="Arial"/>
        </w:rPr>
      </w:pPr>
      <w:r w:rsidRPr="00A31F02">
        <w:rPr>
          <w:rFonts w:cs="Arial"/>
        </w:rPr>
        <w:lastRenderedPageBreak/>
        <w:t xml:space="preserve">-        благовремено приме Коначан извештај  о извршеној </w:t>
      </w:r>
      <w:r w:rsidRPr="00A31F02">
        <w:rPr>
          <w:rFonts w:cs="Arial"/>
          <w:lang w:val="sr-Cyrl-RS"/>
        </w:rPr>
        <w:t>испоруци</w:t>
      </w:r>
      <w:r w:rsidRPr="00A31F02">
        <w:rPr>
          <w:rFonts w:cs="Arial"/>
        </w:rPr>
        <w:t xml:space="preserve"> и изјасне се поводом истог у писменој форми;</w:t>
      </w:r>
    </w:p>
    <w:p w:rsidR="00A2756B" w:rsidRPr="00A31F02" w:rsidRDefault="00A2756B" w:rsidP="00E4577C">
      <w:pPr>
        <w:spacing w:before="0"/>
        <w:rPr>
          <w:rFonts w:cs="Arial"/>
          <w:lang w:val="sr-Cyrl-RS"/>
        </w:rPr>
      </w:pPr>
      <w:r w:rsidRPr="00A31F02">
        <w:rPr>
          <w:rFonts w:cs="Arial"/>
        </w:rPr>
        <w:t>-        извршавају и друге дужности везане за реализацију предмета овог Уговора, по потреби.</w:t>
      </w:r>
    </w:p>
    <w:p w:rsidR="00343A18" w:rsidRPr="00A31F02" w:rsidRDefault="00343A18" w:rsidP="00343A18">
      <w:pPr>
        <w:pStyle w:val="KDParagraf"/>
        <w:spacing w:before="0"/>
        <w:rPr>
          <w:rFonts w:cs="Arial"/>
          <w:b/>
          <w:lang w:val="sr-Cyrl-BA"/>
        </w:rPr>
      </w:pPr>
    </w:p>
    <w:p w:rsidR="00343A18" w:rsidRPr="00A31F02" w:rsidRDefault="00343A18" w:rsidP="00343A18">
      <w:pPr>
        <w:pStyle w:val="KDParagraf"/>
        <w:spacing w:before="0"/>
        <w:rPr>
          <w:rFonts w:cs="Arial"/>
          <w:b/>
          <w:lang w:val="sr-Cyrl-BA"/>
        </w:rPr>
      </w:pPr>
      <w:r w:rsidRPr="00A31F02">
        <w:rPr>
          <w:rFonts w:cs="Arial"/>
          <w:b/>
          <w:lang w:val="sr-Cyrl-BA"/>
        </w:rPr>
        <w:t xml:space="preserve"> ВАЖНОСТ УГОВОРА</w:t>
      </w:r>
    </w:p>
    <w:p w:rsidR="00343A18" w:rsidRPr="00A31F02" w:rsidRDefault="00A2756B" w:rsidP="00343A18">
      <w:pPr>
        <w:spacing w:before="0"/>
        <w:jc w:val="center"/>
        <w:rPr>
          <w:rFonts w:cs="Arial"/>
          <w:b/>
        </w:rPr>
      </w:pPr>
      <w:r w:rsidRPr="00A31F02">
        <w:rPr>
          <w:rFonts w:cs="Arial"/>
          <w:b/>
        </w:rPr>
        <w:t>Члан 19</w:t>
      </w:r>
      <w:r w:rsidR="00343A18" w:rsidRPr="00A31F02">
        <w:rPr>
          <w:rFonts w:cs="Arial"/>
          <w:b/>
        </w:rPr>
        <w:t>.</w:t>
      </w:r>
    </w:p>
    <w:p w:rsidR="00A2756B" w:rsidRPr="00A31F02" w:rsidRDefault="00A2756B" w:rsidP="00A2756B">
      <w:pPr>
        <w:pStyle w:val="KDParagraf"/>
        <w:spacing w:before="0"/>
        <w:rPr>
          <w:rFonts w:eastAsia="Calibri" w:cs="Arial"/>
          <w:lang w:val="sr-Cyrl-RS"/>
        </w:rPr>
      </w:pPr>
      <w:r w:rsidRPr="00A31F02">
        <w:rPr>
          <w:rFonts w:eastAsia="Calibri" w:cs="Arial"/>
        </w:rPr>
        <w:t xml:space="preserve">Уговор се сматра закљученим након потписивања од стране законских заступника Уговорних страна а ступа на снагу </w:t>
      </w:r>
      <w:r w:rsidRPr="00A31F02">
        <w:rPr>
          <w:rFonts w:eastAsia="Calibri" w:cs="Arial"/>
          <w:lang w:val="sr-Cyrl-RS"/>
        </w:rPr>
        <w:t>након потписивања</w:t>
      </w:r>
      <w:r w:rsidRPr="00A31F02">
        <w:rPr>
          <w:rFonts w:eastAsia="Calibri" w:cs="Arial"/>
        </w:rPr>
        <w:t xml:space="preserve"> и достављања  </w:t>
      </w:r>
      <w:r w:rsidR="00906DEA">
        <w:rPr>
          <w:rFonts w:eastAsia="Calibri" w:cs="Arial"/>
          <w:lang w:val="sr-Cyrl-RS"/>
        </w:rPr>
        <w:t>мениц</w:t>
      </w:r>
      <w:r w:rsidRPr="00A31F02">
        <w:rPr>
          <w:rFonts w:eastAsia="Calibri" w:cs="Arial"/>
          <w:lang w:val="sr-Cyrl-RS"/>
        </w:rPr>
        <w:t>е за добро извршење посла.</w:t>
      </w:r>
    </w:p>
    <w:p w:rsidR="00A2756B" w:rsidRPr="00A31F02" w:rsidRDefault="00A2756B" w:rsidP="00A2756B">
      <w:pPr>
        <w:pStyle w:val="KDParagraf"/>
        <w:spacing w:before="0"/>
        <w:rPr>
          <w:rFonts w:eastAsia="Calibri" w:cs="Arial"/>
          <w:lang w:val="sr-Cyrl-RS"/>
        </w:rPr>
      </w:pPr>
    </w:p>
    <w:p w:rsidR="00A2756B" w:rsidRPr="00A31F02" w:rsidRDefault="00A2756B" w:rsidP="00A2756B">
      <w:pPr>
        <w:pStyle w:val="KDParagraf"/>
        <w:spacing w:before="0"/>
        <w:rPr>
          <w:rFonts w:eastAsia="Calibri" w:cs="Arial"/>
          <w:lang w:val="sr-Cyrl-RS"/>
        </w:rPr>
      </w:pPr>
      <w:r w:rsidRPr="00A31F02">
        <w:rPr>
          <w:rFonts w:eastAsia="Calibri" w:cs="Arial"/>
          <w:lang w:val="sr-Cyrl-RS"/>
        </w:rPr>
        <w:t>Уговор се закључује до испуњења свих уговорних обавеза.</w:t>
      </w:r>
    </w:p>
    <w:p w:rsidR="00A2756B" w:rsidRPr="00A31F02" w:rsidRDefault="00A2756B" w:rsidP="00A2756B">
      <w:pPr>
        <w:pStyle w:val="KDParagraf"/>
        <w:spacing w:before="0"/>
        <w:rPr>
          <w:rFonts w:eastAsia="Calibri" w:cs="Arial"/>
          <w:lang w:val="sr-Cyrl-RS"/>
        </w:rPr>
      </w:pPr>
    </w:p>
    <w:p w:rsidR="00A2756B" w:rsidRPr="00A31F02" w:rsidRDefault="00A2756B" w:rsidP="00A2756B">
      <w:pPr>
        <w:spacing w:before="0" w:after="160" w:line="259" w:lineRule="auto"/>
        <w:rPr>
          <w:rFonts w:eastAsia="Calibri" w:cs="Arial"/>
          <w:noProof/>
          <w:lang w:val="sr-Cyrl-RS"/>
        </w:rPr>
      </w:pPr>
      <w:r w:rsidRPr="00A31F02">
        <w:rPr>
          <w:rFonts w:eastAsia="Calibri" w:cs="Arial"/>
          <w:noProof/>
        </w:rPr>
        <w:t>O</w:t>
      </w:r>
      <w:r w:rsidRPr="00A31F02">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A31F02">
        <w:rPr>
          <w:rFonts w:eastAsia="Calibri" w:cs="Arial"/>
          <w:noProof/>
          <w:lang w:val="ru-RU"/>
        </w:rPr>
        <w:t xml:space="preserve">програму пословања ЈП ЕПС </w:t>
      </w:r>
      <w:r w:rsidRPr="00A31F02">
        <w:rPr>
          <w:rFonts w:eastAsia="Calibri" w:cs="Arial"/>
          <w:noProof/>
          <w:lang w:val="sr-Cyrl-RS"/>
        </w:rPr>
        <w:t>за године у којима ће се плаћати уговорене обавезе.</w:t>
      </w:r>
    </w:p>
    <w:p w:rsidR="00343A18" w:rsidRPr="00A31F02" w:rsidRDefault="00A2756B" w:rsidP="00343A18">
      <w:pPr>
        <w:spacing w:before="0"/>
        <w:rPr>
          <w:rFonts w:cs="Arial"/>
          <w:b/>
        </w:rPr>
      </w:pPr>
      <w:r w:rsidRPr="00A31F02">
        <w:rPr>
          <w:rFonts w:cs="Arial"/>
          <w:b/>
        </w:rPr>
        <w:t xml:space="preserve"> </w:t>
      </w:r>
      <w:r w:rsidR="00343A18" w:rsidRPr="00A31F02">
        <w:rPr>
          <w:rFonts w:cs="Arial"/>
          <w:b/>
        </w:rPr>
        <w:t>ИЗМЕНЕ ТОКОМ ТРАЈАЊА УГОВОРА</w:t>
      </w:r>
    </w:p>
    <w:p w:rsidR="00343A18" w:rsidRPr="00A31F02" w:rsidRDefault="00343A18" w:rsidP="00343A18">
      <w:pPr>
        <w:pStyle w:val="KDParagraf"/>
        <w:spacing w:before="0"/>
        <w:rPr>
          <w:rFonts w:cs="Arial"/>
          <w:color w:val="00B0F0"/>
        </w:rPr>
      </w:pPr>
    </w:p>
    <w:p w:rsidR="00343A18" w:rsidRPr="00A31F02" w:rsidRDefault="00343A18" w:rsidP="00343A18">
      <w:pPr>
        <w:spacing w:before="0"/>
        <w:jc w:val="center"/>
        <w:rPr>
          <w:rFonts w:cs="Arial"/>
          <w:b/>
        </w:rPr>
      </w:pPr>
      <w:r w:rsidRPr="00A31F02">
        <w:rPr>
          <w:rFonts w:cs="Arial"/>
          <w:b/>
        </w:rPr>
        <w:t>Члан 2</w:t>
      </w:r>
      <w:r w:rsidR="00A2756B" w:rsidRPr="00A31F02">
        <w:rPr>
          <w:rFonts w:cs="Arial"/>
          <w:b/>
        </w:rPr>
        <w:t>0</w:t>
      </w:r>
      <w:r w:rsidRPr="00A31F02">
        <w:rPr>
          <w:rFonts w:cs="Arial"/>
          <w:b/>
        </w:rPr>
        <w:t>.</w:t>
      </w:r>
    </w:p>
    <w:p w:rsidR="00A2756B" w:rsidRPr="00A31F02" w:rsidRDefault="00A2756B" w:rsidP="00A2756B">
      <w:pPr>
        <w:spacing w:before="0"/>
        <w:rPr>
          <w:rFonts w:cs="Arial"/>
          <w:lang w:eastAsia="sr-Latn-CS"/>
        </w:rPr>
      </w:pPr>
      <w:r w:rsidRPr="00A31F02">
        <w:rPr>
          <w:rFonts w:cs="Arial"/>
          <w:lang w:eastAsia="sr-Latn-CS"/>
        </w:rPr>
        <w:t>Купац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A2756B" w:rsidRPr="00A31F02" w:rsidRDefault="00A2756B" w:rsidP="00A2756B">
      <w:pPr>
        <w:spacing w:before="0"/>
        <w:rPr>
          <w:rFonts w:cs="Arial"/>
        </w:rPr>
      </w:pPr>
      <w:r w:rsidRPr="00A31F02">
        <w:rPr>
          <w:rFonts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2756B" w:rsidRPr="00A31F02" w:rsidRDefault="00A2756B" w:rsidP="00A2756B">
      <w:pPr>
        <w:spacing w:before="0"/>
        <w:rPr>
          <w:rFonts w:cs="Arial"/>
        </w:rPr>
      </w:pPr>
      <w:r w:rsidRPr="00A31F02">
        <w:rPr>
          <w:rFonts w:cs="Arial"/>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A31F02" w:rsidRDefault="00343A18" w:rsidP="00343A18">
      <w:pPr>
        <w:pStyle w:val="KDParagraf"/>
        <w:spacing w:before="0"/>
        <w:rPr>
          <w:rFonts w:cs="Arial"/>
          <w:color w:val="00B0F0"/>
        </w:rPr>
      </w:pPr>
    </w:p>
    <w:p w:rsidR="00343A18" w:rsidRPr="00A31F02" w:rsidRDefault="00343A18" w:rsidP="00343A18">
      <w:pPr>
        <w:spacing w:before="0"/>
        <w:rPr>
          <w:rFonts w:cs="Arial"/>
          <w:b/>
        </w:rPr>
      </w:pPr>
      <w:r w:rsidRPr="00A31F02">
        <w:rPr>
          <w:rFonts w:cs="Arial"/>
          <w:b/>
        </w:rPr>
        <w:t>ЗАВРШНЕ ОДРЕДБЕ</w:t>
      </w:r>
    </w:p>
    <w:p w:rsidR="00343A18" w:rsidRPr="00A31F02" w:rsidRDefault="00343A18" w:rsidP="00343A18">
      <w:pPr>
        <w:spacing w:before="0"/>
        <w:jc w:val="center"/>
        <w:rPr>
          <w:rFonts w:cs="Arial"/>
        </w:rPr>
      </w:pPr>
      <w:r w:rsidRPr="00A31F02">
        <w:rPr>
          <w:rFonts w:cs="Arial"/>
          <w:b/>
        </w:rPr>
        <w:t>Члан 2</w:t>
      </w:r>
      <w:r w:rsidR="00A2756B" w:rsidRPr="00A31F02">
        <w:rPr>
          <w:rFonts w:cs="Arial"/>
          <w:b/>
        </w:rPr>
        <w:t>1</w:t>
      </w:r>
      <w:r w:rsidRPr="00A31F02">
        <w:rPr>
          <w:rFonts w:cs="Arial"/>
          <w:b/>
        </w:rPr>
        <w:t>.</w:t>
      </w:r>
    </w:p>
    <w:p w:rsidR="00343A18" w:rsidRPr="00A31F02" w:rsidRDefault="00343A18" w:rsidP="00343A18">
      <w:pPr>
        <w:tabs>
          <w:tab w:val="left" w:pos="9090"/>
        </w:tabs>
        <w:rPr>
          <w:rFonts w:cs="Arial"/>
          <w:lang w:val="sr-Cyrl-CS"/>
        </w:rPr>
      </w:pPr>
      <w:r w:rsidRPr="00A31F02">
        <w:rPr>
          <w:rFonts w:cs="Arial"/>
        </w:rPr>
        <w:t>На односе Уговорних страна</w:t>
      </w:r>
      <w:r w:rsidRPr="00A31F02">
        <w:rPr>
          <w:rFonts w:cs="Arial"/>
          <w:lang w:val="sr-Cyrl-CS"/>
        </w:rPr>
        <w:t>,</w:t>
      </w:r>
      <w:r w:rsidRPr="00A31F02">
        <w:rPr>
          <w:rFonts w:cs="Arial"/>
        </w:rPr>
        <w:t xml:space="preserve"> који нису уређени овим Уговором</w:t>
      </w:r>
      <w:r w:rsidRPr="00A31F02">
        <w:rPr>
          <w:rFonts w:cs="Arial"/>
          <w:lang w:val="sr-Cyrl-CS"/>
        </w:rPr>
        <w:t>,</w:t>
      </w:r>
      <w:r w:rsidRPr="00A31F02">
        <w:rPr>
          <w:rFonts w:cs="Arial"/>
        </w:rPr>
        <w:t xml:space="preserve"> примењују се одговарајуће одредбе ЗОО</w:t>
      </w:r>
      <w:r w:rsidRPr="00A31F02">
        <w:rPr>
          <w:rFonts w:cs="Arial"/>
          <w:lang w:val="pt-BR"/>
        </w:rPr>
        <w:t xml:space="preserve"> и других </w:t>
      </w:r>
      <w:r w:rsidRPr="00A31F02">
        <w:rPr>
          <w:rFonts w:cs="Arial"/>
          <w:lang w:val="sr-Cyrl-CS"/>
        </w:rPr>
        <w:t xml:space="preserve">закона, подзаконских аката, стандарда и </w:t>
      </w:r>
      <w:r w:rsidRPr="00A31F02">
        <w:rPr>
          <w:rFonts w:cs="Arial"/>
          <w:lang w:val="ru-RU"/>
        </w:rPr>
        <w:t>техни</w:t>
      </w:r>
      <w:r w:rsidRPr="00A31F02">
        <w:rPr>
          <w:rFonts w:cs="Arial"/>
          <w:lang w:val="sr-Cyrl-CS"/>
        </w:rPr>
        <w:t>ч</w:t>
      </w:r>
      <w:r w:rsidRPr="00A31F02">
        <w:rPr>
          <w:rFonts w:cs="Arial"/>
          <w:lang w:val="ru-RU"/>
        </w:rPr>
        <w:t>ки</w:t>
      </w:r>
      <w:r w:rsidRPr="00A31F02">
        <w:rPr>
          <w:rFonts w:cs="Arial"/>
          <w:lang w:val="sr-Cyrl-CS"/>
        </w:rPr>
        <w:t xml:space="preserve">х </w:t>
      </w:r>
      <w:r w:rsidRPr="00A31F02">
        <w:rPr>
          <w:rFonts w:cs="Arial"/>
          <w:lang w:val="ru-RU"/>
        </w:rPr>
        <w:t>норматива Републике Србије</w:t>
      </w:r>
      <w:r w:rsidRPr="00A31F02">
        <w:rPr>
          <w:rFonts w:cs="Arial"/>
          <w:lang w:val="sr-Cyrl-CS"/>
        </w:rPr>
        <w:t xml:space="preserve"> – примењивих с обзиром на предмет овог Уговора.</w:t>
      </w:r>
    </w:p>
    <w:p w:rsidR="00343A18" w:rsidRPr="00A31F02" w:rsidRDefault="00343A18" w:rsidP="00343A18">
      <w:pPr>
        <w:spacing w:before="0"/>
        <w:jc w:val="center"/>
        <w:rPr>
          <w:rFonts w:cs="Arial"/>
          <w:b/>
        </w:rPr>
      </w:pPr>
      <w:r w:rsidRPr="00A31F02">
        <w:rPr>
          <w:rFonts w:cs="Arial"/>
          <w:b/>
          <w:lang w:val="ru-RU"/>
        </w:rPr>
        <w:t xml:space="preserve">Члан </w:t>
      </w:r>
      <w:r w:rsidRPr="00A31F02">
        <w:rPr>
          <w:rFonts w:cs="Arial"/>
          <w:b/>
        </w:rPr>
        <w:t>2</w:t>
      </w:r>
      <w:r w:rsidR="00A2756B" w:rsidRPr="00A31F02">
        <w:rPr>
          <w:rFonts w:cs="Arial"/>
          <w:b/>
        </w:rPr>
        <w:t>2</w:t>
      </w:r>
      <w:r w:rsidRPr="00A31F02">
        <w:rPr>
          <w:rFonts w:cs="Arial"/>
          <w:b/>
          <w:lang w:val="ru-RU"/>
        </w:rPr>
        <w:t>.</w:t>
      </w:r>
    </w:p>
    <w:p w:rsidR="00A2756B" w:rsidRPr="00A31F02" w:rsidRDefault="00A2756B" w:rsidP="00A2756B">
      <w:pPr>
        <w:tabs>
          <w:tab w:val="left" w:pos="9090"/>
        </w:tabs>
        <w:rPr>
          <w:rFonts w:cs="Arial"/>
          <w:lang w:val="sr-Cyrl-RS"/>
        </w:rPr>
      </w:pPr>
      <w:r w:rsidRPr="00A31F02">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A31F02">
        <w:rPr>
          <w:rFonts w:cs="Arial"/>
          <w:lang w:val="sr-Cyrl-RS"/>
        </w:rPr>
        <w:t>.</w:t>
      </w:r>
    </w:p>
    <w:p w:rsidR="00A2756B" w:rsidRPr="00A31F02" w:rsidRDefault="00A2756B" w:rsidP="00A2756B">
      <w:pPr>
        <w:tabs>
          <w:tab w:val="left" w:pos="9090"/>
        </w:tabs>
        <w:rPr>
          <w:rFonts w:cs="Arial"/>
        </w:rPr>
      </w:pPr>
      <w:r w:rsidRPr="00A31F02">
        <w:rPr>
          <w:rFonts w:cs="Arial"/>
        </w:rPr>
        <w:t>У случају спора примењује се материјално и процесно право Републике Србије, а поступак се води на српском језику.</w:t>
      </w:r>
    </w:p>
    <w:p w:rsidR="00343A18" w:rsidRPr="00A31F02" w:rsidRDefault="00343A18" w:rsidP="00A2756B">
      <w:pPr>
        <w:spacing w:before="0"/>
        <w:rPr>
          <w:rFonts w:cs="Arial"/>
          <w:b/>
        </w:rPr>
      </w:pPr>
    </w:p>
    <w:p w:rsidR="00826664" w:rsidRPr="00A31F02" w:rsidRDefault="00343A18" w:rsidP="00A2756B">
      <w:pPr>
        <w:spacing w:before="0"/>
        <w:jc w:val="center"/>
        <w:rPr>
          <w:rFonts w:cs="Arial"/>
          <w:b/>
        </w:rPr>
      </w:pPr>
      <w:r w:rsidRPr="00A31F02">
        <w:rPr>
          <w:rFonts w:cs="Arial"/>
          <w:b/>
        </w:rPr>
        <w:t>Члан 2</w:t>
      </w:r>
      <w:r w:rsidR="00A2756B" w:rsidRPr="00A31F02">
        <w:rPr>
          <w:rFonts w:cs="Arial"/>
          <w:b/>
        </w:rPr>
        <w:t>3</w:t>
      </w:r>
      <w:r w:rsidRPr="00A31F02">
        <w:rPr>
          <w:rFonts w:cs="Arial"/>
          <w:b/>
        </w:rPr>
        <w:t>.</w:t>
      </w:r>
    </w:p>
    <w:p w:rsidR="001353DA" w:rsidRPr="00A31F02" w:rsidRDefault="001353DA" w:rsidP="001353DA">
      <w:pPr>
        <w:spacing w:before="0"/>
        <w:rPr>
          <w:rFonts w:cs="Arial"/>
          <w:spacing w:val="2"/>
          <w:lang w:val="sr-Cyrl-CS"/>
        </w:rPr>
      </w:pPr>
      <w:r w:rsidRPr="00A31F02">
        <w:rPr>
          <w:rFonts w:cs="Arial"/>
          <w:spacing w:val="2"/>
          <w:lang w:val="sr-Cyrl-CS"/>
        </w:rPr>
        <w:t>За све</w:t>
      </w:r>
      <w:r w:rsidR="00F9636A" w:rsidRPr="00A31F02">
        <w:rPr>
          <w:rFonts w:cs="Arial"/>
          <w:spacing w:val="2"/>
          <w:lang w:val="sr-Cyrl-CS"/>
        </w:rPr>
        <w:t xml:space="preserve"> што није регулисано овим У</w:t>
      </w:r>
      <w:r w:rsidRPr="00A31F02">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Pr="00A31F02" w:rsidRDefault="00677614" w:rsidP="001353DA">
      <w:pPr>
        <w:spacing w:before="0"/>
        <w:rPr>
          <w:rFonts w:cs="Arial"/>
          <w:spacing w:val="2"/>
          <w:lang w:val="sr-Cyrl-CS"/>
        </w:rPr>
      </w:pPr>
    </w:p>
    <w:p w:rsidR="001353DA" w:rsidRPr="00A31F02" w:rsidRDefault="00F9636A" w:rsidP="00677614">
      <w:pPr>
        <w:spacing w:before="0"/>
        <w:rPr>
          <w:rFonts w:cs="Arial"/>
          <w:spacing w:val="2"/>
          <w:lang w:val="sr-Cyrl-CS"/>
        </w:rPr>
      </w:pPr>
      <w:r w:rsidRPr="00A31F02">
        <w:rPr>
          <w:rFonts w:cs="Arial"/>
          <w:spacing w:val="2"/>
          <w:lang w:val="sr-Cyrl-CS"/>
        </w:rPr>
        <w:t>Саставни део овог У</w:t>
      </w:r>
      <w:r w:rsidR="001353DA" w:rsidRPr="00A31F02">
        <w:rPr>
          <w:rFonts w:cs="Arial"/>
          <w:spacing w:val="2"/>
          <w:lang w:val="sr-Cyrl-CS"/>
        </w:rPr>
        <w:t>говора су и његови прилози, како следи:</w:t>
      </w:r>
    </w:p>
    <w:p w:rsidR="000D6ACE" w:rsidRPr="00A31F02" w:rsidRDefault="000D6ACE" w:rsidP="00677614">
      <w:pPr>
        <w:tabs>
          <w:tab w:val="left" w:pos="9090"/>
        </w:tabs>
        <w:spacing w:before="0"/>
        <w:rPr>
          <w:rFonts w:cs="Arial"/>
        </w:rPr>
      </w:pPr>
      <w:r w:rsidRPr="00A31F02">
        <w:rPr>
          <w:rFonts w:cs="Arial"/>
        </w:rPr>
        <w:t>Прилог 1 Понуда</w:t>
      </w:r>
    </w:p>
    <w:p w:rsidR="000D6ACE" w:rsidRPr="00A31F02" w:rsidRDefault="000D6ACE" w:rsidP="00677614">
      <w:pPr>
        <w:tabs>
          <w:tab w:val="left" w:pos="9090"/>
        </w:tabs>
        <w:spacing w:before="0"/>
        <w:rPr>
          <w:rFonts w:cs="Arial"/>
        </w:rPr>
      </w:pPr>
      <w:r w:rsidRPr="00A31F02">
        <w:rPr>
          <w:rFonts w:cs="Arial"/>
        </w:rPr>
        <w:t>Прилог 2 Образац структуре цене</w:t>
      </w:r>
    </w:p>
    <w:p w:rsidR="000D6ACE" w:rsidRPr="00A31F02" w:rsidRDefault="000D6ACE" w:rsidP="00677614">
      <w:pPr>
        <w:tabs>
          <w:tab w:val="left" w:pos="9090"/>
        </w:tabs>
        <w:spacing w:before="0"/>
        <w:rPr>
          <w:rFonts w:cs="Arial"/>
        </w:rPr>
      </w:pPr>
      <w:r w:rsidRPr="00A31F02">
        <w:rPr>
          <w:rFonts w:cs="Arial"/>
        </w:rPr>
        <w:t>Прилог</w:t>
      </w:r>
      <w:r w:rsidR="00677614" w:rsidRPr="00A31F02">
        <w:rPr>
          <w:rFonts w:cs="Arial"/>
        </w:rPr>
        <w:t xml:space="preserve"> </w:t>
      </w:r>
      <w:r w:rsidRPr="00A31F02">
        <w:rPr>
          <w:rFonts w:cs="Arial"/>
        </w:rPr>
        <w:t>3 Конкурсна документација</w:t>
      </w:r>
      <w:r w:rsidR="006619FB" w:rsidRPr="00A31F02">
        <w:rPr>
          <w:rFonts w:cs="Arial"/>
        </w:rPr>
        <w:t xml:space="preserve"> (на Порталу јавних набавки под шифром_______)</w:t>
      </w:r>
    </w:p>
    <w:p w:rsidR="000D6ACE" w:rsidRPr="00A31F02" w:rsidRDefault="000D6ACE" w:rsidP="00677614">
      <w:pPr>
        <w:tabs>
          <w:tab w:val="left" w:pos="9090"/>
        </w:tabs>
        <w:spacing w:before="0"/>
        <w:rPr>
          <w:rFonts w:cs="Arial"/>
        </w:rPr>
      </w:pPr>
      <w:r w:rsidRPr="00A31F02">
        <w:rPr>
          <w:rFonts w:cs="Arial"/>
        </w:rPr>
        <w:t>Прилог 4 Техничка спецификација</w:t>
      </w:r>
    </w:p>
    <w:p w:rsidR="000D6ACE" w:rsidRPr="00A31F02" w:rsidRDefault="000D6ACE" w:rsidP="00677614">
      <w:pPr>
        <w:tabs>
          <w:tab w:val="left" w:pos="9090"/>
        </w:tabs>
        <w:spacing w:before="0"/>
        <w:rPr>
          <w:rFonts w:cs="Arial"/>
        </w:rPr>
      </w:pPr>
      <w:r w:rsidRPr="00A31F02">
        <w:rPr>
          <w:rFonts w:cs="Arial"/>
        </w:rPr>
        <w:lastRenderedPageBreak/>
        <w:t xml:space="preserve">Прилог 5 </w:t>
      </w:r>
      <w:r w:rsidR="005938BF" w:rsidRPr="00A31F02">
        <w:rPr>
          <w:rFonts w:cs="Arial"/>
        </w:rPr>
        <w:t>Споразум о заједничком извршењу.</w:t>
      </w:r>
    </w:p>
    <w:p w:rsidR="00677614" w:rsidRPr="00A31F02" w:rsidRDefault="00677614" w:rsidP="001353DA">
      <w:pPr>
        <w:spacing w:before="0"/>
        <w:rPr>
          <w:rFonts w:cs="Arial"/>
          <w:spacing w:val="2"/>
          <w:lang w:val="sr-Cyrl-CS"/>
        </w:rPr>
      </w:pPr>
    </w:p>
    <w:p w:rsidR="001353DA" w:rsidRPr="00A31F02" w:rsidRDefault="001353DA" w:rsidP="001353DA">
      <w:pPr>
        <w:spacing w:before="0"/>
        <w:rPr>
          <w:rFonts w:cs="Arial"/>
          <w:spacing w:val="2"/>
          <w:lang w:val="sr-Cyrl-CS"/>
        </w:rPr>
      </w:pPr>
      <w:r w:rsidRPr="00A31F02">
        <w:rPr>
          <w:rFonts w:cs="Arial"/>
          <w:spacing w:val="2"/>
          <w:lang w:val="sr-Cyrl-CS"/>
        </w:rPr>
        <w:t>Уговорне с</w:t>
      </w:r>
      <w:r w:rsidR="00F9636A" w:rsidRPr="00A31F02">
        <w:rPr>
          <w:rFonts w:cs="Arial"/>
          <w:spacing w:val="2"/>
          <w:lang w:val="sr-Cyrl-CS"/>
        </w:rPr>
        <w:t>тране сагласно изјављују да су У</w:t>
      </w:r>
      <w:r w:rsidRPr="00A31F02">
        <w:rPr>
          <w:rFonts w:cs="Arial"/>
          <w:spacing w:val="2"/>
          <w:lang w:val="sr-Cyrl-CS"/>
        </w:rPr>
        <w:t>говор прочитале, разумеле и да уговорне одредбе у свему представљају израз њихове стварне воље.</w:t>
      </w:r>
    </w:p>
    <w:p w:rsidR="00F9636A" w:rsidRPr="00A31F02" w:rsidRDefault="00F9636A" w:rsidP="001353DA">
      <w:pPr>
        <w:spacing w:before="0"/>
        <w:rPr>
          <w:rFonts w:cs="Arial"/>
          <w:spacing w:val="2"/>
          <w:lang w:val="sr-Cyrl-CS"/>
        </w:rPr>
      </w:pPr>
    </w:p>
    <w:p w:rsidR="00343A18" w:rsidRPr="00A31F02" w:rsidRDefault="00343A18" w:rsidP="00343A18">
      <w:pPr>
        <w:spacing w:before="0"/>
        <w:jc w:val="center"/>
        <w:rPr>
          <w:rFonts w:cs="Arial"/>
          <w:b/>
        </w:rPr>
      </w:pPr>
      <w:r w:rsidRPr="00A31F02">
        <w:rPr>
          <w:rFonts w:cs="Arial"/>
          <w:b/>
        </w:rPr>
        <w:t>Члан 2</w:t>
      </w:r>
      <w:r w:rsidR="00A2756B" w:rsidRPr="00A31F02">
        <w:rPr>
          <w:rFonts w:cs="Arial"/>
          <w:b/>
        </w:rPr>
        <w:t>4</w:t>
      </w:r>
      <w:r w:rsidRPr="00A31F02">
        <w:rPr>
          <w:rFonts w:cs="Arial"/>
          <w:b/>
        </w:rPr>
        <w:t>.</w:t>
      </w:r>
    </w:p>
    <w:p w:rsidR="00343A18" w:rsidRPr="00A31F02" w:rsidRDefault="00343A18" w:rsidP="00343A18">
      <w:pPr>
        <w:pStyle w:val="KDParagraf"/>
        <w:spacing w:before="0"/>
        <w:rPr>
          <w:rFonts w:cs="Arial"/>
        </w:rPr>
      </w:pPr>
      <w:r w:rsidRPr="00A31F02">
        <w:rPr>
          <w:rFonts w:cs="Arial"/>
        </w:rPr>
        <w:t>Уговор је сачињен у 6 (шест) истоветних примерка, од којих 2 (два) примерка за Продавца а четири (4) за Купца.</w:t>
      </w:r>
    </w:p>
    <w:p w:rsidR="00D174CB" w:rsidRPr="00A31F02" w:rsidRDefault="00D174CB" w:rsidP="00343A18">
      <w:pPr>
        <w:pStyle w:val="KDParagraf"/>
        <w:spacing w:before="0"/>
        <w:rPr>
          <w:rFonts w:cs="Arial"/>
        </w:rPr>
      </w:pPr>
    </w:p>
    <w:p w:rsidR="0030782B" w:rsidRPr="00A31F02" w:rsidRDefault="0030782B" w:rsidP="00343A18">
      <w:pPr>
        <w:pStyle w:val="KDParagraf"/>
        <w:spacing w:before="0"/>
        <w:rPr>
          <w:rFonts w:cs="Arial"/>
          <w:lang w:val="sr-Cyrl-RS"/>
        </w:rPr>
      </w:pPr>
    </w:p>
    <w:p w:rsidR="00677614" w:rsidRPr="00A31F02" w:rsidRDefault="00677614" w:rsidP="00343A18">
      <w:pPr>
        <w:pStyle w:val="KDParagraf"/>
        <w:spacing w:before="0"/>
        <w:rPr>
          <w:rFonts w:cs="Arial"/>
        </w:rPr>
      </w:pPr>
    </w:p>
    <w:p w:rsidR="00677614" w:rsidRPr="00A31F02" w:rsidRDefault="00677614" w:rsidP="00343A18">
      <w:pPr>
        <w:pStyle w:val="KDParagraf"/>
        <w:spacing w:before="0"/>
        <w:rPr>
          <w:rFonts w:cs="Arial"/>
        </w:rPr>
      </w:pPr>
    </w:p>
    <w:p w:rsidR="00677614" w:rsidRPr="00A31F02" w:rsidRDefault="00677614" w:rsidP="00343A18">
      <w:pPr>
        <w:pStyle w:val="KDParagraf"/>
        <w:spacing w:before="0"/>
        <w:rPr>
          <w:rFonts w:cs="Arial"/>
        </w:rPr>
      </w:pPr>
    </w:p>
    <w:p w:rsidR="00A2756B" w:rsidRPr="00A31F02" w:rsidRDefault="00A2756B" w:rsidP="00A2756B">
      <w:pPr>
        <w:pStyle w:val="KDParagraf"/>
        <w:spacing w:before="0"/>
        <w:rPr>
          <w:rFonts w:cs="Arial"/>
          <w:b/>
        </w:rPr>
      </w:pPr>
      <w:r w:rsidRPr="00A31F02">
        <w:rPr>
          <w:rFonts w:cs="Arial"/>
          <w:b/>
        </w:rPr>
        <w:t xml:space="preserve">                        КУПАЦ                                                                            ПРОДАВАЦ</w:t>
      </w:r>
    </w:p>
    <w:p w:rsidR="00A2756B" w:rsidRPr="00A31F02" w:rsidRDefault="00A2756B" w:rsidP="00A2756B">
      <w:pPr>
        <w:spacing w:before="0"/>
        <w:rPr>
          <w:rFonts w:cs="Arial"/>
          <w:b/>
        </w:rPr>
      </w:pPr>
      <w:r w:rsidRPr="00A31F02">
        <w:rPr>
          <w:rFonts w:cs="Arial"/>
          <w:b/>
        </w:rPr>
        <w:t>ЈП „Електропривреда Србије“Београд                                                Назив</w:t>
      </w:r>
    </w:p>
    <w:p w:rsidR="00A2756B" w:rsidRPr="00A31F02" w:rsidRDefault="00A2756B" w:rsidP="00A2756B">
      <w:pPr>
        <w:pStyle w:val="KDParagraf"/>
        <w:spacing w:before="0"/>
        <w:rPr>
          <w:rFonts w:cs="Arial"/>
        </w:rPr>
      </w:pPr>
    </w:p>
    <w:p w:rsidR="00A2756B" w:rsidRPr="00A31F02" w:rsidRDefault="00A2756B" w:rsidP="00A2756B">
      <w:pPr>
        <w:pStyle w:val="KDParagraf"/>
        <w:spacing w:before="0"/>
        <w:rPr>
          <w:rFonts w:cs="Arial"/>
        </w:rPr>
      </w:pPr>
      <w:r w:rsidRPr="00A31F02">
        <w:rPr>
          <w:rFonts w:cs="Arial"/>
        </w:rPr>
        <w:t>___________________________________                             ________________________</w:t>
      </w:r>
    </w:p>
    <w:p w:rsidR="00A2756B" w:rsidRPr="00A31F02" w:rsidRDefault="00A2756B" w:rsidP="00A2756B">
      <w:pPr>
        <w:pStyle w:val="KDParagraf"/>
        <w:spacing w:before="0"/>
        <w:rPr>
          <w:rFonts w:cs="Arial"/>
          <w:b/>
        </w:rPr>
      </w:pPr>
      <w:r w:rsidRPr="00A31F02">
        <w:rPr>
          <w:rFonts w:cs="Arial"/>
        </w:rPr>
        <w:t xml:space="preserve">                                                                               </w:t>
      </w:r>
      <w:r w:rsidRPr="00A31F02">
        <w:rPr>
          <w:rFonts w:cs="Arial"/>
          <w:b/>
        </w:rPr>
        <w:t>М.П.</w:t>
      </w:r>
    </w:p>
    <w:p w:rsidR="00A2756B" w:rsidRPr="00D72D40" w:rsidRDefault="00A2756B" w:rsidP="00A2756B">
      <w:pPr>
        <w:spacing w:before="0"/>
        <w:rPr>
          <w:rFonts w:cs="Arial"/>
        </w:rPr>
      </w:pPr>
      <w:r w:rsidRPr="00A31F02">
        <w:rPr>
          <w:rFonts w:cs="Arial"/>
        </w:rPr>
        <w:t xml:space="preserve">Финансијски директор Огранка ТЕНТ,                  име и презиме,функција                                            </w:t>
      </w:r>
      <w:r w:rsidRPr="00A31F02">
        <w:rPr>
          <w:rFonts w:cs="Arial"/>
          <w:lang w:val="sr-Cyrl-RS"/>
        </w:rPr>
        <w:t>Жељко Вујиновић</w:t>
      </w:r>
      <w:r w:rsidRPr="00A31F02">
        <w:rPr>
          <w:rFonts w:cs="Arial"/>
        </w:rPr>
        <w:t>.</w:t>
      </w:r>
      <w:r w:rsidRPr="00D72D40">
        <w:rPr>
          <w:rFonts w:cs="Arial"/>
        </w:rPr>
        <w:t xml:space="preserve">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F10346" w:rsidRDefault="0030782B" w:rsidP="00343A18">
      <w:pPr>
        <w:jc w:val="center"/>
        <w:rPr>
          <w:rFonts w:cs="Arial"/>
          <w:b/>
          <w:color w:val="FF0000"/>
        </w:rPr>
      </w:pPr>
    </w:p>
    <w:p w:rsidR="007E7BB8" w:rsidRPr="00333DB1" w:rsidRDefault="00333DB1" w:rsidP="00343A18">
      <w:pPr>
        <w:pStyle w:val="KDParagraf"/>
        <w:spacing w:before="0"/>
        <w:rPr>
          <w:rFonts w:eastAsia="Calibri" w:cs="Arial"/>
          <w:noProof/>
          <w:color w:val="00B0F0"/>
          <w:lang w:val="sr-Latn-RS"/>
        </w:rPr>
      </w:pPr>
      <w:r>
        <w:rPr>
          <w:rFonts w:eastAsia="Calibri" w:cs="Arial"/>
          <w:noProof/>
          <w:color w:val="00B0F0"/>
          <w:lang w:val="sr-Latn-RS"/>
        </w:rPr>
        <w:t>+</w:t>
      </w:r>
    </w:p>
    <w:sectPr w:rsidR="007E7BB8" w:rsidRPr="00333DB1" w:rsidSect="000B1A18">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851"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D1" w:rsidRDefault="00211DD1">
      <w:r>
        <w:separator/>
      </w:r>
    </w:p>
    <w:p w:rsidR="00211DD1" w:rsidRDefault="00211DD1"/>
  </w:endnote>
  <w:endnote w:type="continuationSeparator" w:id="0">
    <w:p w:rsidR="00211DD1" w:rsidRDefault="00211DD1">
      <w:r>
        <w:continuationSeparator/>
      </w:r>
    </w:p>
    <w:p w:rsidR="00211DD1" w:rsidRDefault="00211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5E" w:rsidRDefault="004C415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415E" w:rsidRDefault="004C415E" w:rsidP="00841BE7">
    <w:pPr>
      <w:pStyle w:val="Footer"/>
      <w:ind w:right="360"/>
    </w:pPr>
  </w:p>
  <w:p w:rsidR="004C415E" w:rsidRDefault="004C415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5E" w:rsidRPr="00EC5BB4" w:rsidRDefault="004C415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D121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D121F">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5E" w:rsidRPr="00EC5BB4" w:rsidRDefault="004C415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D121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D121F">
      <w:rPr>
        <w:rStyle w:val="PageNumber"/>
        <w:rFonts w:cs="Arial"/>
        <w:b/>
        <w:noProof/>
        <w:szCs w:val="24"/>
      </w:rPr>
      <w:t>60</w:t>
    </w:r>
    <w:r w:rsidRPr="00EC5BB4">
      <w:rPr>
        <w:rStyle w:val="PageNumber"/>
        <w:rFonts w:cs="Arial"/>
        <w:b/>
        <w:szCs w:val="24"/>
      </w:rPr>
      <w:fldChar w:fldCharType="end"/>
    </w:r>
  </w:p>
  <w:p w:rsidR="004C415E" w:rsidRDefault="004C4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D1" w:rsidRDefault="00211DD1">
      <w:r>
        <w:separator/>
      </w:r>
    </w:p>
    <w:p w:rsidR="00211DD1" w:rsidRDefault="00211DD1"/>
  </w:footnote>
  <w:footnote w:type="continuationSeparator" w:id="0">
    <w:p w:rsidR="00211DD1" w:rsidRDefault="00211DD1">
      <w:r>
        <w:continuationSeparator/>
      </w:r>
    </w:p>
    <w:p w:rsidR="00211DD1" w:rsidRDefault="00211D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5E" w:rsidRDefault="004C415E" w:rsidP="004276AD">
    <w:pPr>
      <w:pStyle w:val="Header"/>
      <w:rPr>
        <w:sz w:val="20"/>
      </w:rPr>
    </w:pPr>
  </w:p>
  <w:p w:rsidR="004C415E" w:rsidRPr="00B0071A" w:rsidRDefault="004C415E" w:rsidP="00E4577C">
    <w:pPr>
      <w:pStyle w:val="Header"/>
      <w:jc w:val="right"/>
      <w:rPr>
        <w:szCs w:val="24"/>
        <w:lang w:val="sr-Cyrl-RS"/>
      </w:rPr>
    </w:pPr>
    <w:r w:rsidRPr="00EC5BB4">
      <w:rPr>
        <w:szCs w:val="24"/>
      </w:rPr>
      <w:t>ЈП „Електропривреда Србије“ Београд          Конкурсна документација ЈН</w:t>
    </w:r>
    <w:r>
      <w:rPr>
        <w:b/>
        <w:szCs w:val="24"/>
      </w:rPr>
      <w:t xml:space="preserve"> </w:t>
    </w:r>
    <w:r w:rsidRPr="004D429C">
      <w:rPr>
        <w:szCs w:val="24"/>
      </w:rPr>
      <w:t>3000/0505/2018 (2672/2018)</w:t>
    </w:r>
  </w:p>
  <w:p w:rsidR="004C415E" w:rsidRPr="004276AD" w:rsidRDefault="004C415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5E" w:rsidRDefault="004C415E" w:rsidP="004276AD">
    <w:pPr>
      <w:pStyle w:val="Header"/>
    </w:pPr>
  </w:p>
  <w:p w:rsidR="004C415E" w:rsidRPr="00210557" w:rsidRDefault="004C415E" w:rsidP="008322ED">
    <w:pPr>
      <w:pStyle w:val="Header"/>
      <w:jc w:val="right"/>
    </w:pPr>
    <w:r w:rsidRPr="00113B84">
      <w:rPr>
        <w:szCs w:val="24"/>
      </w:rPr>
      <w:t>ЈП „Електропривреда Србије“ Београд    Конкурсна документација ЈН</w:t>
    </w:r>
    <w:r>
      <w:rPr>
        <w:b/>
        <w:szCs w:val="24"/>
      </w:rPr>
      <w:t xml:space="preserve"> </w:t>
    </w:r>
    <w:r w:rsidRPr="004D429C">
      <w:rPr>
        <w:szCs w:val="24"/>
      </w:rPr>
      <w:t>3000/0505/2018 (2672/2018)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1417F86"/>
    <w:multiLevelType w:val="hybridMultilevel"/>
    <w:tmpl w:val="FCE8E6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nsid w:val="225600C1"/>
    <w:multiLevelType w:val="hybridMultilevel"/>
    <w:tmpl w:val="1340D656"/>
    <w:lvl w:ilvl="0" w:tplc="CF687374">
      <w:start w:val="2"/>
      <w:numFmt w:val="bullet"/>
      <w:lvlText w:val="-"/>
      <w:lvlJc w:val="left"/>
      <w:pPr>
        <w:ind w:left="1400" w:hanging="360"/>
      </w:pPr>
      <w:rPr>
        <w:rFonts w:ascii="Times New Roman" w:eastAsia="TimesNewRomanPSMT"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B3B4428"/>
    <w:multiLevelType w:val="hybridMultilevel"/>
    <w:tmpl w:val="E73A183E"/>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68">
    <w:nsid w:val="2DBF408A"/>
    <w:multiLevelType w:val="multilevel"/>
    <w:tmpl w:val="04FED8FC"/>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536130"/>
    <w:multiLevelType w:val="multilevel"/>
    <w:tmpl w:val="7624B71E"/>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2FEE7E21"/>
    <w:multiLevelType w:val="hybridMultilevel"/>
    <w:tmpl w:val="301629C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F8800EC"/>
    <w:multiLevelType w:val="hybridMultilevel"/>
    <w:tmpl w:val="2CDC7ABE"/>
    <w:lvl w:ilvl="0" w:tplc="241A0001">
      <w:start w:val="1"/>
      <w:numFmt w:val="bullet"/>
      <w:lvlText w:val=""/>
      <w:lvlJc w:val="left"/>
      <w:pPr>
        <w:ind w:left="781" w:hanging="360"/>
      </w:pPr>
      <w:rPr>
        <w:rFonts w:ascii="Symbol" w:hAnsi="Symbol" w:hint="default"/>
      </w:rPr>
    </w:lvl>
    <w:lvl w:ilvl="1" w:tplc="241A0003" w:tentative="1">
      <w:start w:val="1"/>
      <w:numFmt w:val="bullet"/>
      <w:lvlText w:val="o"/>
      <w:lvlJc w:val="left"/>
      <w:pPr>
        <w:ind w:left="1501" w:hanging="360"/>
      </w:pPr>
      <w:rPr>
        <w:rFonts w:ascii="Courier New" w:hAnsi="Courier New" w:cs="Courier New" w:hint="default"/>
      </w:rPr>
    </w:lvl>
    <w:lvl w:ilvl="2" w:tplc="241A0005" w:tentative="1">
      <w:start w:val="1"/>
      <w:numFmt w:val="bullet"/>
      <w:lvlText w:val=""/>
      <w:lvlJc w:val="left"/>
      <w:pPr>
        <w:ind w:left="2221" w:hanging="360"/>
      </w:pPr>
      <w:rPr>
        <w:rFonts w:ascii="Wingdings" w:hAnsi="Wingdings" w:hint="default"/>
      </w:rPr>
    </w:lvl>
    <w:lvl w:ilvl="3" w:tplc="241A0001" w:tentative="1">
      <w:start w:val="1"/>
      <w:numFmt w:val="bullet"/>
      <w:lvlText w:val=""/>
      <w:lvlJc w:val="left"/>
      <w:pPr>
        <w:ind w:left="2941" w:hanging="360"/>
      </w:pPr>
      <w:rPr>
        <w:rFonts w:ascii="Symbol" w:hAnsi="Symbol" w:hint="default"/>
      </w:rPr>
    </w:lvl>
    <w:lvl w:ilvl="4" w:tplc="241A0003" w:tentative="1">
      <w:start w:val="1"/>
      <w:numFmt w:val="bullet"/>
      <w:lvlText w:val="o"/>
      <w:lvlJc w:val="left"/>
      <w:pPr>
        <w:ind w:left="3661" w:hanging="360"/>
      </w:pPr>
      <w:rPr>
        <w:rFonts w:ascii="Courier New" w:hAnsi="Courier New" w:cs="Courier New" w:hint="default"/>
      </w:rPr>
    </w:lvl>
    <w:lvl w:ilvl="5" w:tplc="241A0005" w:tentative="1">
      <w:start w:val="1"/>
      <w:numFmt w:val="bullet"/>
      <w:lvlText w:val=""/>
      <w:lvlJc w:val="left"/>
      <w:pPr>
        <w:ind w:left="4381" w:hanging="360"/>
      </w:pPr>
      <w:rPr>
        <w:rFonts w:ascii="Wingdings" w:hAnsi="Wingdings" w:hint="default"/>
      </w:rPr>
    </w:lvl>
    <w:lvl w:ilvl="6" w:tplc="241A0001" w:tentative="1">
      <w:start w:val="1"/>
      <w:numFmt w:val="bullet"/>
      <w:lvlText w:val=""/>
      <w:lvlJc w:val="left"/>
      <w:pPr>
        <w:ind w:left="5101" w:hanging="360"/>
      </w:pPr>
      <w:rPr>
        <w:rFonts w:ascii="Symbol" w:hAnsi="Symbol" w:hint="default"/>
      </w:rPr>
    </w:lvl>
    <w:lvl w:ilvl="7" w:tplc="241A0003" w:tentative="1">
      <w:start w:val="1"/>
      <w:numFmt w:val="bullet"/>
      <w:lvlText w:val="o"/>
      <w:lvlJc w:val="left"/>
      <w:pPr>
        <w:ind w:left="5821" w:hanging="360"/>
      </w:pPr>
      <w:rPr>
        <w:rFonts w:ascii="Courier New" w:hAnsi="Courier New" w:cs="Courier New" w:hint="default"/>
      </w:rPr>
    </w:lvl>
    <w:lvl w:ilvl="8" w:tplc="241A0005" w:tentative="1">
      <w:start w:val="1"/>
      <w:numFmt w:val="bullet"/>
      <w:lvlText w:val=""/>
      <w:lvlJc w:val="left"/>
      <w:pPr>
        <w:ind w:left="6541" w:hanging="360"/>
      </w:pPr>
      <w:rPr>
        <w:rFonts w:ascii="Wingdings" w:hAnsi="Wingdings" w:hint="default"/>
      </w:rPr>
    </w:lvl>
  </w:abstractNum>
  <w:abstractNum w:abstractNumId="76">
    <w:nsid w:val="448853B0"/>
    <w:multiLevelType w:val="multilevel"/>
    <w:tmpl w:val="E5DCED10"/>
    <w:lvl w:ilvl="0">
      <w:start w:val="6"/>
      <w:numFmt w:val="decimal"/>
      <w:lvlText w:val="%1."/>
      <w:lvlJc w:val="left"/>
      <w:pPr>
        <w:ind w:left="720" w:hanging="360"/>
      </w:pPr>
      <w:rPr>
        <w:rFonts w:hint="default"/>
      </w:rPr>
    </w:lvl>
    <w:lvl w:ilvl="1">
      <w:start w:val="19"/>
      <w:numFmt w:val="decimal"/>
      <w:isLgl/>
      <w:lvlText w:val="%1.%2"/>
      <w:lvlJc w:val="left"/>
      <w:pPr>
        <w:ind w:left="87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3070205"/>
    <w:multiLevelType w:val="hybridMultilevel"/>
    <w:tmpl w:val="76DA0E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F6C793B"/>
    <w:multiLevelType w:val="hybridMultilevel"/>
    <w:tmpl w:val="3DE4DA2E"/>
    <w:lvl w:ilvl="0" w:tplc="8952A1E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5F907093"/>
    <w:multiLevelType w:val="hybridMultilevel"/>
    <w:tmpl w:val="D7E407B2"/>
    <w:lvl w:ilvl="0" w:tplc="B5AAB846">
      <w:numFmt w:val="bullet"/>
      <w:lvlText w:val="-"/>
      <w:lvlJc w:val="left"/>
      <w:pPr>
        <w:tabs>
          <w:tab w:val="num" w:pos="720"/>
        </w:tabs>
        <w:ind w:left="720" w:hanging="360"/>
      </w:pPr>
      <w:rPr>
        <w:rFonts w:ascii="Times New Roman" w:eastAsia="Times New Roman" w:hAnsi="Times New Roman" w:cs="Times New Roman" w:hint="default"/>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8">
    <w:nsid w:val="60C76FC7"/>
    <w:multiLevelType w:val="hybridMultilevel"/>
    <w:tmpl w:val="0428F5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DFE6CD1"/>
    <w:multiLevelType w:val="hybridMultilevel"/>
    <w:tmpl w:val="37B46E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A903303"/>
    <w:multiLevelType w:val="hybridMultilevel"/>
    <w:tmpl w:val="4FCE2A3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C2207AC"/>
    <w:multiLevelType w:val="multilevel"/>
    <w:tmpl w:val="752A5DE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num w:numId="1">
    <w:abstractNumId w:val="93"/>
  </w:num>
  <w:num w:numId="2">
    <w:abstractNumId w:val="62"/>
  </w:num>
  <w:num w:numId="3">
    <w:abstractNumId w:val="86"/>
  </w:num>
  <w:num w:numId="4">
    <w:abstractNumId w:val="55"/>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0"/>
  </w:num>
  <w:num w:numId="9">
    <w:abstractNumId w:val="74"/>
  </w:num>
  <w:num w:numId="10">
    <w:abstractNumId w:val="66"/>
  </w:num>
  <w:num w:numId="11">
    <w:abstractNumId w:val="58"/>
  </w:num>
  <w:num w:numId="12">
    <w:abstractNumId w:val="56"/>
  </w:num>
  <w:num w:numId="13">
    <w:abstractNumId w:val="77"/>
  </w:num>
  <w:num w:numId="14">
    <w:abstractNumId w:val="61"/>
  </w:num>
  <w:num w:numId="15">
    <w:abstractNumId w:val="89"/>
  </w:num>
  <w:num w:numId="16">
    <w:abstractNumId w:val="92"/>
  </w:num>
  <w:num w:numId="17">
    <w:abstractNumId w:val="89"/>
  </w:num>
  <w:num w:numId="18">
    <w:abstractNumId w:val="49"/>
  </w:num>
  <w:num w:numId="19">
    <w:abstractNumId w:val="80"/>
  </w:num>
  <w:num w:numId="20">
    <w:abstractNumId w:val="65"/>
  </w:num>
  <w:num w:numId="21">
    <w:abstractNumId w:val="50"/>
  </w:num>
  <w:num w:numId="22">
    <w:abstractNumId w:val="72"/>
  </w:num>
  <w:num w:numId="23">
    <w:abstractNumId w:val="76"/>
  </w:num>
  <w:num w:numId="24">
    <w:abstractNumId w:val="67"/>
  </w:num>
  <w:num w:numId="25">
    <w:abstractNumId w:val="81"/>
  </w:num>
  <w:num w:numId="26">
    <w:abstractNumId w:val="101"/>
  </w:num>
  <w:num w:numId="2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num>
  <w:num w:numId="29">
    <w:abstractNumId w:val="60"/>
  </w:num>
  <w:num w:numId="30">
    <w:abstractNumId w:val="98"/>
  </w:num>
  <w:num w:numId="31">
    <w:abstractNumId w:val="94"/>
  </w:num>
  <w:num w:numId="32">
    <w:abstractNumId w:val="82"/>
  </w:num>
  <w:num w:numId="33">
    <w:abstractNumId w:val="69"/>
  </w:num>
  <w:num w:numId="34">
    <w:abstractNumId w:val="87"/>
  </w:num>
  <w:num w:numId="35">
    <w:abstractNumId w:val="99"/>
  </w:num>
  <w:num w:numId="36">
    <w:abstractNumId w:val="64"/>
  </w:num>
  <w:num w:numId="37">
    <w:abstractNumId w:val="68"/>
  </w:num>
  <w:num w:numId="38">
    <w:abstractNumId w:val="91"/>
  </w:num>
  <w:num w:numId="39">
    <w:abstractNumId w:val="79"/>
  </w:num>
  <w:num w:numId="40">
    <w:abstractNumId w:val="70"/>
  </w:num>
  <w:num w:numId="41">
    <w:abstractNumId w:val="88"/>
  </w:num>
  <w:num w:numId="42">
    <w:abstractNumId w:val="63"/>
  </w:num>
  <w:num w:numId="43">
    <w:abstractNumId w:val="7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D5D"/>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8C"/>
    <w:rsid w:val="00025ABF"/>
    <w:rsid w:val="00025B97"/>
    <w:rsid w:val="00025EC5"/>
    <w:rsid w:val="00026036"/>
    <w:rsid w:val="000261C8"/>
    <w:rsid w:val="0002638E"/>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BCA"/>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613"/>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45"/>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53A"/>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381"/>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BC6"/>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881"/>
    <w:rsid w:val="000B1A18"/>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B7B4F"/>
    <w:rsid w:val="000C0476"/>
    <w:rsid w:val="000C0611"/>
    <w:rsid w:val="000C0DF3"/>
    <w:rsid w:val="000C1080"/>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0CF"/>
    <w:rsid w:val="000E3256"/>
    <w:rsid w:val="000E3346"/>
    <w:rsid w:val="000E34C6"/>
    <w:rsid w:val="000E3BC9"/>
    <w:rsid w:val="000E43B9"/>
    <w:rsid w:val="000E4657"/>
    <w:rsid w:val="000E4CA1"/>
    <w:rsid w:val="000E4D87"/>
    <w:rsid w:val="000E4F62"/>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91"/>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937"/>
    <w:rsid w:val="00103CC9"/>
    <w:rsid w:val="00103DD9"/>
    <w:rsid w:val="00103E5D"/>
    <w:rsid w:val="001040F2"/>
    <w:rsid w:val="001047F0"/>
    <w:rsid w:val="00104B87"/>
    <w:rsid w:val="00104FAA"/>
    <w:rsid w:val="00105121"/>
    <w:rsid w:val="001054E1"/>
    <w:rsid w:val="001056CC"/>
    <w:rsid w:val="0010570A"/>
    <w:rsid w:val="00105A35"/>
    <w:rsid w:val="001062B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F34"/>
    <w:rsid w:val="001146A1"/>
    <w:rsid w:val="001147C3"/>
    <w:rsid w:val="001148D5"/>
    <w:rsid w:val="00115226"/>
    <w:rsid w:val="001161CF"/>
    <w:rsid w:val="001162D0"/>
    <w:rsid w:val="00116570"/>
    <w:rsid w:val="001168C1"/>
    <w:rsid w:val="00116C7A"/>
    <w:rsid w:val="0011776C"/>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1A1"/>
    <w:rsid w:val="001232EA"/>
    <w:rsid w:val="001235B2"/>
    <w:rsid w:val="00123BC5"/>
    <w:rsid w:val="001243C5"/>
    <w:rsid w:val="00124757"/>
    <w:rsid w:val="001252A3"/>
    <w:rsid w:val="0012591A"/>
    <w:rsid w:val="0012595E"/>
    <w:rsid w:val="001259A0"/>
    <w:rsid w:val="0012670D"/>
    <w:rsid w:val="0012672D"/>
    <w:rsid w:val="001268D2"/>
    <w:rsid w:val="00126900"/>
    <w:rsid w:val="00126981"/>
    <w:rsid w:val="00126E58"/>
    <w:rsid w:val="00127101"/>
    <w:rsid w:val="00127295"/>
    <w:rsid w:val="00127BB9"/>
    <w:rsid w:val="00127FB9"/>
    <w:rsid w:val="001301EA"/>
    <w:rsid w:val="001302A0"/>
    <w:rsid w:val="0013047A"/>
    <w:rsid w:val="00130595"/>
    <w:rsid w:val="00130633"/>
    <w:rsid w:val="001307D8"/>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778"/>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7B3"/>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755"/>
    <w:rsid w:val="00177A5D"/>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DD6"/>
    <w:rsid w:val="00184258"/>
    <w:rsid w:val="001849B6"/>
    <w:rsid w:val="00184BBB"/>
    <w:rsid w:val="00184C9D"/>
    <w:rsid w:val="0018523E"/>
    <w:rsid w:val="001853E1"/>
    <w:rsid w:val="00185747"/>
    <w:rsid w:val="0018582C"/>
    <w:rsid w:val="0018612E"/>
    <w:rsid w:val="00186174"/>
    <w:rsid w:val="001861CC"/>
    <w:rsid w:val="00186533"/>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617"/>
    <w:rsid w:val="00192727"/>
    <w:rsid w:val="00192B46"/>
    <w:rsid w:val="00192E7A"/>
    <w:rsid w:val="001930F3"/>
    <w:rsid w:val="00193622"/>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4B2B"/>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2EAB"/>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A02"/>
    <w:rsid w:val="001B619C"/>
    <w:rsid w:val="001B61F1"/>
    <w:rsid w:val="001B6640"/>
    <w:rsid w:val="001B6BB1"/>
    <w:rsid w:val="001B6EAE"/>
    <w:rsid w:val="001B72FE"/>
    <w:rsid w:val="001B7C0C"/>
    <w:rsid w:val="001B7C30"/>
    <w:rsid w:val="001B7E0D"/>
    <w:rsid w:val="001C03D9"/>
    <w:rsid w:val="001C1366"/>
    <w:rsid w:val="001C1BA6"/>
    <w:rsid w:val="001C1C80"/>
    <w:rsid w:val="001C21B1"/>
    <w:rsid w:val="001C2554"/>
    <w:rsid w:val="001C2959"/>
    <w:rsid w:val="001C2D06"/>
    <w:rsid w:val="001C2DE2"/>
    <w:rsid w:val="001C30C8"/>
    <w:rsid w:val="001C3152"/>
    <w:rsid w:val="001C3413"/>
    <w:rsid w:val="001C3BAF"/>
    <w:rsid w:val="001C3C76"/>
    <w:rsid w:val="001C3DD2"/>
    <w:rsid w:val="001C4161"/>
    <w:rsid w:val="001C416A"/>
    <w:rsid w:val="001C45CF"/>
    <w:rsid w:val="001C462E"/>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6A"/>
    <w:rsid w:val="001E4E74"/>
    <w:rsid w:val="001E5197"/>
    <w:rsid w:val="001E5228"/>
    <w:rsid w:val="001E5384"/>
    <w:rsid w:val="001E577C"/>
    <w:rsid w:val="001E6997"/>
    <w:rsid w:val="001E6C8B"/>
    <w:rsid w:val="001E6DC5"/>
    <w:rsid w:val="001E6E32"/>
    <w:rsid w:val="001E70CB"/>
    <w:rsid w:val="001E71FA"/>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B7"/>
    <w:rsid w:val="002019F6"/>
    <w:rsid w:val="0020243A"/>
    <w:rsid w:val="002028A7"/>
    <w:rsid w:val="00202CCD"/>
    <w:rsid w:val="00202CD8"/>
    <w:rsid w:val="002030A5"/>
    <w:rsid w:val="00203562"/>
    <w:rsid w:val="002035B8"/>
    <w:rsid w:val="00204027"/>
    <w:rsid w:val="00204111"/>
    <w:rsid w:val="00204871"/>
    <w:rsid w:val="002049BE"/>
    <w:rsid w:val="00204F32"/>
    <w:rsid w:val="00205B96"/>
    <w:rsid w:val="00205C4A"/>
    <w:rsid w:val="002067CF"/>
    <w:rsid w:val="00206ABA"/>
    <w:rsid w:val="00206AD0"/>
    <w:rsid w:val="00206C02"/>
    <w:rsid w:val="00207151"/>
    <w:rsid w:val="0020735B"/>
    <w:rsid w:val="002074AE"/>
    <w:rsid w:val="00207D08"/>
    <w:rsid w:val="00210557"/>
    <w:rsid w:val="00210A85"/>
    <w:rsid w:val="00210C31"/>
    <w:rsid w:val="00210FF3"/>
    <w:rsid w:val="0021136F"/>
    <w:rsid w:val="00211424"/>
    <w:rsid w:val="002114E5"/>
    <w:rsid w:val="0021152F"/>
    <w:rsid w:val="00211BA2"/>
    <w:rsid w:val="00211CE8"/>
    <w:rsid w:val="00211DD1"/>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487"/>
    <w:rsid w:val="00224C2B"/>
    <w:rsid w:val="00224CF4"/>
    <w:rsid w:val="00224D9E"/>
    <w:rsid w:val="002251A4"/>
    <w:rsid w:val="00225879"/>
    <w:rsid w:val="002260F7"/>
    <w:rsid w:val="00226574"/>
    <w:rsid w:val="0022723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B26"/>
    <w:rsid w:val="00242011"/>
    <w:rsid w:val="002422C3"/>
    <w:rsid w:val="00242DF8"/>
    <w:rsid w:val="00242F92"/>
    <w:rsid w:val="002430B1"/>
    <w:rsid w:val="00243C78"/>
    <w:rsid w:val="00244361"/>
    <w:rsid w:val="002444EC"/>
    <w:rsid w:val="0024485F"/>
    <w:rsid w:val="00244A86"/>
    <w:rsid w:val="00245032"/>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924"/>
    <w:rsid w:val="00253E9C"/>
    <w:rsid w:val="00254951"/>
    <w:rsid w:val="00254BA0"/>
    <w:rsid w:val="00254C8B"/>
    <w:rsid w:val="00254E43"/>
    <w:rsid w:val="00254E4B"/>
    <w:rsid w:val="00255371"/>
    <w:rsid w:val="00255515"/>
    <w:rsid w:val="00255CF9"/>
    <w:rsid w:val="00255FE0"/>
    <w:rsid w:val="002562D8"/>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95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0B"/>
    <w:rsid w:val="002A28C9"/>
    <w:rsid w:val="002A2DD0"/>
    <w:rsid w:val="002A33AE"/>
    <w:rsid w:val="002A3C3F"/>
    <w:rsid w:val="002A3D86"/>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0F7"/>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1B"/>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386"/>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4CA"/>
    <w:rsid w:val="002D2D9F"/>
    <w:rsid w:val="002D2DFE"/>
    <w:rsid w:val="002D2FC4"/>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306"/>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50E"/>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398"/>
    <w:rsid w:val="00310554"/>
    <w:rsid w:val="003108C8"/>
    <w:rsid w:val="00310EB6"/>
    <w:rsid w:val="003110E5"/>
    <w:rsid w:val="00311888"/>
    <w:rsid w:val="00311E5C"/>
    <w:rsid w:val="003121A8"/>
    <w:rsid w:val="00312650"/>
    <w:rsid w:val="00312B44"/>
    <w:rsid w:val="0031310F"/>
    <w:rsid w:val="0031324D"/>
    <w:rsid w:val="0031360F"/>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2DF1"/>
    <w:rsid w:val="00333065"/>
    <w:rsid w:val="00333DB1"/>
    <w:rsid w:val="00333F16"/>
    <w:rsid w:val="0033467A"/>
    <w:rsid w:val="0033469C"/>
    <w:rsid w:val="00334FC2"/>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1F"/>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E55"/>
    <w:rsid w:val="003904AC"/>
    <w:rsid w:val="003904F7"/>
    <w:rsid w:val="00390889"/>
    <w:rsid w:val="003916EB"/>
    <w:rsid w:val="00391789"/>
    <w:rsid w:val="003917AE"/>
    <w:rsid w:val="003918E7"/>
    <w:rsid w:val="00391CCF"/>
    <w:rsid w:val="00391D2E"/>
    <w:rsid w:val="00392978"/>
    <w:rsid w:val="00392CF4"/>
    <w:rsid w:val="00392DE4"/>
    <w:rsid w:val="00392E30"/>
    <w:rsid w:val="00393010"/>
    <w:rsid w:val="003934F1"/>
    <w:rsid w:val="00393867"/>
    <w:rsid w:val="00394C47"/>
    <w:rsid w:val="00394DEF"/>
    <w:rsid w:val="00395178"/>
    <w:rsid w:val="00395306"/>
    <w:rsid w:val="00395962"/>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314"/>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15F"/>
    <w:rsid w:val="003B2544"/>
    <w:rsid w:val="003B2CDC"/>
    <w:rsid w:val="003B36F4"/>
    <w:rsid w:val="003B38C3"/>
    <w:rsid w:val="003B3D6E"/>
    <w:rsid w:val="003B40FC"/>
    <w:rsid w:val="003B4152"/>
    <w:rsid w:val="003B42AD"/>
    <w:rsid w:val="003B4978"/>
    <w:rsid w:val="003B4FCA"/>
    <w:rsid w:val="003B51EE"/>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A0"/>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AE9"/>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ECF"/>
    <w:rsid w:val="00401F5B"/>
    <w:rsid w:val="004023EA"/>
    <w:rsid w:val="0040245C"/>
    <w:rsid w:val="0040259D"/>
    <w:rsid w:val="00403B69"/>
    <w:rsid w:val="00403BD9"/>
    <w:rsid w:val="00403C47"/>
    <w:rsid w:val="00404B26"/>
    <w:rsid w:val="00404DD4"/>
    <w:rsid w:val="00405684"/>
    <w:rsid w:val="00405E5E"/>
    <w:rsid w:val="00405F96"/>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8B"/>
    <w:rsid w:val="00412AC4"/>
    <w:rsid w:val="00412FFF"/>
    <w:rsid w:val="00413040"/>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2CC"/>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3C1"/>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673"/>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1C1"/>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281"/>
    <w:rsid w:val="004A0A58"/>
    <w:rsid w:val="004A0B49"/>
    <w:rsid w:val="004A0E5D"/>
    <w:rsid w:val="004A12CB"/>
    <w:rsid w:val="004A1538"/>
    <w:rsid w:val="004A169D"/>
    <w:rsid w:val="004A1AD8"/>
    <w:rsid w:val="004A20F9"/>
    <w:rsid w:val="004A23B2"/>
    <w:rsid w:val="004A2650"/>
    <w:rsid w:val="004A28A7"/>
    <w:rsid w:val="004A2B4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F3A"/>
    <w:rsid w:val="004B20FF"/>
    <w:rsid w:val="004B2184"/>
    <w:rsid w:val="004B2200"/>
    <w:rsid w:val="004B25C8"/>
    <w:rsid w:val="004B2BFA"/>
    <w:rsid w:val="004B347E"/>
    <w:rsid w:val="004B3A94"/>
    <w:rsid w:val="004B4696"/>
    <w:rsid w:val="004B4A56"/>
    <w:rsid w:val="004B4D04"/>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192"/>
    <w:rsid w:val="004C3717"/>
    <w:rsid w:val="004C3B38"/>
    <w:rsid w:val="004C40FA"/>
    <w:rsid w:val="004C415E"/>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29C"/>
    <w:rsid w:val="004D4636"/>
    <w:rsid w:val="004D4A56"/>
    <w:rsid w:val="004D5405"/>
    <w:rsid w:val="004D5546"/>
    <w:rsid w:val="004D55E9"/>
    <w:rsid w:val="004D57B5"/>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85D"/>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0E4"/>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A00"/>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5EE6"/>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E"/>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0F"/>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38F"/>
    <w:rsid w:val="005627ED"/>
    <w:rsid w:val="005629A7"/>
    <w:rsid w:val="00562AF5"/>
    <w:rsid w:val="00562BBD"/>
    <w:rsid w:val="00563146"/>
    <w:rsid w:val="0056349E"/>
    <w:rsid w:val="00563DD7"/>
    <w:rsid w:val="00564277"/>
    <w:rsid w:val="0056455D"/>
    <w:rsid w:val="005645FF"/>
    <w:rsid w:val="00564D83"/>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8BF"/>
    <w:rsid w:val="00593EB1"/>
    <w:rsid w:val="00594D1F"/>
    <w:rsid w:val="00594F71"/>
    <w:rsid w:val="00595000"/>
    <w:rsid w:val="0059587B"/>
    <w:rsid w:val="005959ED"/>
    <w:rsid w:val="00595CDD"/>
    <w:rsid w:val="005969BC"/>
    <w:rsid w:val="00597748"/>
    <w:rsid w:val="0059784D"/>
    <w:rsid w:val="005978EE"/>
    <w:rsid w:val="00597AD9"/>
    <w:rsid w:val="00597DB7"/>
    <w:rsid w:val="00597EC4"/>
    <w:rsid w:val="005A039C"/>
    <w:rsid w:val="005A05CB"/>
    <w:rsid w:val="005A06DD"/>
    <w:rsid w:val="005A0AE9"/>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F"/>
    <w:rsid w:val="005B5A1F"/>
    <w:rsid w:val="005B5A2D"/>
    <w:rsid w:val="005B5D37"/>
    <w:rsid w:val="005B6192"/>
    <w:rsid w:val="005B6257"/>
    <w:rsid w:val="005B634C"/>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51"/>
    <w:rsid w:val="005D1B33"/>
    <w:rsid w:val="005D1C62"/>
    <w:rsid w:val="005D1D62"/>
    <w:rsid w:val="005D1D95"/>
    <w:rsid w:val="005D1DF1"/>
    <w:rsid w:val="005D1FDA"/>
    <w:rsid w:val="005D1FF8"/>
    <w:rsid w:val="005D233D"/>
    <w:rsid w:val="005D3131"/>
    <w:rsid w:val="005D3C76"/>
    <w:rsid w:val="005D44BB"/>
    <w:rsid w:val="005D4A8F"/>
    <w:rsid w:val="005D5269"/>
    <w:rsid w:val="005D5348"/>
    <w:rsid w:val="005D5729"/>
    <w:rsid w:val="005D606A"/>
    <w:rsid w:val="005D61CE"/>
    <w:rsid w:val="005D65A6"/>
    <w:rsid w:val="005D6D74"/>
    <w:rsid w:val="005D6FFD"/>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6"/>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1D0"/>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EFE"/>
    <w:rsid w:val="00612F4B"/>
    <w:rsid w:val="00613206"/>
    <w:rsid w:val="00613B13"/>
    <w:rsid w:val="00614007"/>
    <w:rsid w:val="006144C6"/>
    <w:rsid w:val="006145B3"/>
    <w:rsid w:val="006147EE"/>
    <w:rsid w:val="00614A82"/>
    <w:rsid w:val="006151B2"/>
    <w:rsid w:val="00615323"/>
    <w:rsid w:val="00615491"/>
    <w:rsid w:val="00615629"/>
    <w:rsid w:val="00615AF8"/>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565"/>
    <w:rsid w:val="00630EB5"/>
    <w:rsid w:val="00631036"/>
    <w:rsid w:val="00631454"/>
    <w:rsid w:val="006318B6"/>
    <w:rsid w:val="00631E7E"/>
    <w:rsid w:val="006322A7"/>
    <w:rsid w:val="006327A1"/>
    <w:rsid w:val="006328D3"/>
    <w:rsid w:val="00632FBA"/>
    <w:rsid w:val="00633020"/>
    <w:rsid w:val="00633DAC"/>
    <w:rsid w:val="00633DC1"/>
    <w:rsid w:val="006340BE"/>
    <w:rsid w:val="00634B08"/>
    <w:rsid w:val="00634B29"/>
    <w:rsid w:val="00634B35"/>
    <w:rsid w:val="00634C74"/>
    <w:rsid w:val="00634C83"/>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09"/>
    <w:rsid w:val="0064325D"/>
    <w:rsid w:val="00643A8E"/>
    <w:rsid w:val="00643D46"/>
    <w:rsid w:val="006441A1"/>
    <w:rsid w:val="00644370"/>
    <w:rsid w:val="0064484E"/>
    <w:rsid w:val="00644D45"/>
    <w:rsid w:val="0064553E"/>
    <w:rsid w:val="0064572D"/>
    <w:rsid w:val="00645F72"/>
    <w:rsid w:val="006460AA"/>
    <w:rsid w:val="00646268"/>
    <w:rsid w:val="00646539"/>
    <w:rsid w:val="006469F3"/>
    <w:rsid w:val="00646AD4"/>
    <w:rsid w:val="00647193"/>
    <w:rsid w:val="006476C6"/>
    <w:rsid w:val="00647A26"/>
    <w:rsid w:val="00650121"/>
    <w:rsid w:val="00650243"/>
    <w:rsid w:val="006506C2"/>
    <w:rsid w:val="00651550"/>
    <w:rsid w:val="006518CA"/>
    <w:rsid w:val="0065197C"/>
    <w:rsid w:val="00651AA8"/>
    <w:rsid w:val="00651E34"/>
    <w:rsid w:val="00651EBA"/>
    <w:rsid w:val="006524C5"/>
    <w:rsid w:val="00652A26"/>
    <w:rsid w:val="00652D53"/>
    <w:rsid w:val="00652D55"/>
    <w:rsid w:val="0065369F"/>
    <w:rsid w:val="00653A2A"/>
    <w:rsid w:val="00653FA4"/>
    <w:rsid w:val="00654117"/>
    <w:rsid w:val="00654316"/>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060"/>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717"/>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C9A"/>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DD"/>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793"/>
    <w:rsid w:val="006B5D8C"/>
    <w:rsid w:val="006B5E95"/>
    <w:rsid w:val="006B627B"/>
    <w:rsid w:val="006B659A"/>
    <w:rsid w:val="006B66DB"/>
    <w:rsid w:val="006B6740"/>
    <w:rsid w:val="006B736E"/>
    <w:rsid w:val="006B7989"/>
    <w:rsid w:val="006C00C0"/>
    <w:rsid w:val="006C05A3"/>
    <w:rsid w:val="006C08E2"/>
    <w:rsid w:val="006C099B"/>
    <w:rsid w:val="006C0E01"/>
    <w:rsid w:val="006C0EF9"/>
    <w:rsid w:val="006C0FCB"/>
    <w:rsid w:val="006C159E"/>
    <w:rsid w:val="006C1CEB"/>
    <w:rsid w:val="006C235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40"/>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3FA"/>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000"/>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93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77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CC6"/>
    <w:rsid w:val="00755DB0"/>
    <w:rsid w:val="00755FA2"/>
    <w:rsid w:val="0075646A"/>
    <w:rsid w:val="007565FA"/>
    <w:rsid w:val="00756876"/>
    <w:rsid w:val="007569B5"/>
    <w:rsid w:val="00756A02"/>
    <w:rsid w:val="00757322"/>
    <w:rsid w:val="00757923"/>
    <w:rsid w:val="0075794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37A"/>
    <w:rsid w:val="0078075B"/>
    <w:rsid w:val="00780A98"/>
    <w:rsid w:val="00780EC9"/>
    <w:rsid w:val="00781AC3"/>
    <w:rsid w:val="00781DFB"/>
    <w:rsid w:val="00782552"/>
    <w:rsid w:val="007826BF"/>
    <w:rsid w:val="00782A09"/>
    <w:rsid w:val="00783517"/>
    <w:rsid w:val="007837BC"/>
    <w:rsid w:val="0078391A"/>
    <w:rsid w:val="00785033"/>
    <w:rsid w:val="00785302"/>
    <w:rsid w:val="007854CE"/>
    <w:rsid w:val="00785614"/>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DD2"/>
    <w:rsid w:val="00792E35"/>
    <w:rsid w:val="00793032"/>
    <w:rsid w:val="0079381F"/>
    <w:rsid w:val="00793C62"/>
    <w:rsid w:val="00793D30"/>
    <w:rsid w:val="00793E95"/>
    <w:rsid w:val="007944FF"/>
    <w:rsid w:val="00794ED5"/>
    <w:rsid w:val="00795238"/>
    <w:rsid w:val="007953A5"/>
    <w:rsid w:val="00795742"/>
    <w:rsid w:val="00795810"/>
    <w:rsid w:val="00795A97"/>
    <w:rsid w:val="00795B64"/>
    <w:rsid w:val="007969FB"/>
    <w:rsid w:val="00796BB5"/>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3EA"/>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13"/>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B7C"/>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E0C"/>
    <w:rsid w:val="007D6544"/>
    <w:rsid w:val="007D6562"/>
    <w:rsid w:val="007D6726"/>
    <w:rsid w:val="007D6F6C"/>
    <w:rsid w:val="007D747B"/>
    <w:rsid w:val="007D7C1F"/>
    <w:rsid w:val="007E0856"/>
    <w:rsid w:val="007E0BA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465"/>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89"/>
    <w:rsid w:val="0081305D"/>
    <w:rsid w:val="00813495"/>
    <w:rsid w:val="00814263"/>
    <w:rsid w:val="0081473B"/>
    <w:rsid w:val="0081499B"/>
    <w:rsid w:val="00814AC8"/>
    <w:rsid w:val="008150AC"/>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2ED"/>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8E8"/>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17"/>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04"/>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D04"/>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B52"/>
    <w:rsid w:val="00871C4A"/>
    <w:rsid w:val="00871D62"/>
    <w:rsid w:val="00871F24"/>
    <w:rsid w:val="008721DB"/>
    <w:rsid w:val="00872849"/>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1F8"/>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3F91"/>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6E3"/>
    <w:rsid w:val="00896A1D"/>
    <w:rsid w:val="00896DC8"/>
    <w:rsid w:val="00897218"/>
    <w:rsid w:val="00897674"/>
    <w:rsid w:val="00897711"/>
    <w:rsid w:val="00897A36"/>
    <w:rsid w:val="00897D3B"/>
    <w:rsid w:val="008A0536"/>
    <w:rsid w:val="008A1111"/>
    <w:rsid w:val="008A1998"/>
    <w:rsid w:val="008A1CC9"/>
    <w:rsid w:val="008A1EF4"/>
    <w:rsid w:val="008A22E4"/>
    <w:rsid w:val="008A2347"/>
    <w:rsid w:val="008A2AA5"/>
    <w:rsid w:val="008A2CDE"/>
    <w:rsid w:val="008A36DD"/>
    <w:rsid w:val="008A39A0"/>
    <w:rsid w:val="008A3BE1"/>
    <w:rsid w:val="008A3D50"/>
    <w:rsid w:val="008A3E0A"/>
    <w:rsid w:val="008A3E25"/>
    <w:rsid w:val="008A49D7"/>
    <w:rsid w:val="008A4F28"/>
    <w:rsid w:val="008A5791"/>
    <w:rsid w:val="008A5EF9"/>
    <w:rsid w:val="008A6413"/>
    <w:rsid w:val="008A6558"/>
    <w:rsid w:val="008A6C2B"/>
    <w:rsid w:val="008A70D7"/>
    <w:rsid w:val="008A71C9"/>
    <w:rsid w:val="008A72C2"/>
    <w:rsid w:val="008A7E4C"/>
    <w:rsid w:val="008A7FB7"/>
    <w:rsid w:val="008B0035"/>
    <w:rsid w:val="008B0730"/>
    <w:rsid w:val="008B0B49"/>
    <w:rsid w:val="008B0B89"/>
    <w:rsid w:val="008B0CB1"/>
    <w:rsid w:val="008B0CB9"/>
    <w:rsid w:val="008B1270"/>
    <w:rsid w:val="008B1368"/>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B99"/>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5B6"/>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C6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266"/>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1C90"/>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99B"/>
    <w:rsid w:val="00905A1E"/>
    <w:rsid w:val="00905A9D"/>
    <w:rsid w:val="00905ABF"/>
    <w:rsid w:val="00905AED"/>
    <w:rsid w:val="00905B0F"/>
    <w:rsid w:val="00905E88"/>
    <w:rsid w:val="00905EC5"/>
    <w:rsid w:val="00905F5A"/>
    <w:rsid w:val="009060E7"/>
    <w:rsid w:val="00906813"/>
    <w:rsid w:val="00906878"/>
    <w:rsid w:val="00906DEA"/>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067"/>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17A"/>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4B9"/>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47"/>
    <w:rsid w:val="00964208"/>
    <w:rsid w:val="00964241"/>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5AA"/>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D0F"/>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47"/>
    <w:rsid w:val="00981349"/>
    <w:rsid w:val="009818B8"/>
    <w:rsid w:val="00981BE0"/>
    <w:rsid w:val="00981DC1"/>
    <w:rsid w:val="00981EFA"/>
    <w:rsid w:val="009821EF"/>
    <w:rsid w:val="009832B9"/>
    <w:rsid w:val="009833A8"/>
    <w:rsid w:val="009833C9"/>
    <w:rsid w:val="00983668"/>
    <w:rsid w:val="00983675"/>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DC9"/>
    <w:rsid w:val="009915BC"/>
    <w:rsid w:val="00991890"/>
    <w:rsid w:val="009919AE"/>
    <w:rsid w:val="009919EF"/>
    <w:rsid w:val="00991A45"/>
    <w:rsid w:val="0099239F"/>
    <w:rsid w:val="009927B8"/>
    <w:rsid w:val="009927D3"/>
    <w:rsid w:val="00992AC0"/>
    <w:rsid w:val="00992B86"/>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24A"/>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6A"/>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DD"/>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1F"/>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CA9"/>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EF6"/>
    <w:rsid w:val="00A1319D"/>
    <w:rsid w:val="00A13254"/>
    <w:rsid w:val="00A13398"/>
    <w:rsid w:val="00A133B9"/>
    <w:rsid w:val="00A13B02"/>
    <w:rsid w:val="00A13BD1"/>
    <w:rsid w:val="00A13C87"/>
    <w:rsid w:val="00A13CDA"/>
    <w:rsid w:val="00A14432"/>
    <w:rsid w:val="00A1452A"/>
    <w:rsid w:val="00A1486A"/>
    <w:rsid w:val="00A14CF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8E7"/>
    <w:rsid w:val="00A25D00"/>
    <w:rsid w:val="00A25D78"/>
    <w:rsid w:val="00A26526"/>
    <w:rsid w:val="00A266F8"/>
    <w:rsid w:val="00A27030"/>
    <w:rsid w:val="00A2756B"/>
    <w:rsid w:val="00A27E13"/>
    <w:rsid w:val="00A308F9"/>
    <w:rsid w:val="00A30ACC"/>
    <w:rsid w:val="00A310F5"/>
    <w:rsid w:val="00A3118F"/>
    <w:rsid w:val="00A3140C"/>
    <w:rsid w:val="00A315D5"/>
    <w:rsid w:val="00A31602"/>
    <w:rsid w:val="00A316B1"/>
    <w:rsid w:val="00A31F02"/>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6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243"/>
    <w:rsid w:val="00A5645B"/>
    <w:rsid w:val="00A5665E"/>
    <w:rsid w:val="00A56D49"/>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1B"/>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D47"/>
    <w:rsid w:val="00A71E3B"/>
    <w:rsid w:val="00A726D1"/>
    <w:rsid w:val="00A72C8B"/>
    <w:rsid w:val="00A72F79"/>
    <w:rsid w:val="00A73048"/>
    <w:rsid w:val="00A73374"/>
    <w:rsid w:val="00A733E5"/>
    <w:rsid w:val="00A739DD"/>
    <w:rsid w:val="00A73C54"/>
    <w:rsid w:val="00A73E10"/>
    <w:rsid w:val="00A73F56"/>
    <w:rsid w:val="00A74997"/>
    <w:rsid w:val="00A74A1E"/>
    <w:rsid w:val="00A7548E"/>
    <w:rsid w:val="00A75640"/>
    <w:rsid w:val="00A75718"/>
    <w:rsid w:val="00A75E1A"/>
    <w:rsid w:val="00A75F68"/>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AAF"/>
    <w:rsid w:val="00A86E74"/>
    <w:rsid w:val="00A870A7"/>
    <w:rsid w:val="00A8737E"/>
    <w:rsid w:val="00A873F5"/>
    <w:rsid w:val="00A8741E"/>
    <w:rsid w:val="00A87B9F"/>
    <w:rsid w:val="00A9077E"/>
    <w:rsid w:val="00A907E7"/>
    <w:rsid w:val="00A90BFB"/>
    <w:rsid w:val="00A9142E"/>
    <w:rsid w:val="00A91B4A"/>
    <w:rsid w:val="00A91CA9"/>
    <w:rsid w:val="00A91DF5"/>
    <w:rsid w:val="00A91F68"/>
    <w:rsid w:val="00A921E7"/>
    <w:rsid w:val="00A9243C"/>
    <w:rsid w:val="00A92688"/>
    <w:rsid w:val="00A92A93"/>
    <w:rsid w:val="00A92D21"/>
    <w:rsid w:val="00A93C9A"/>
    <w:rsid w:val="00A94394"/>
    <w:rsid w:val="00A9455F"/>
    <w:rsid w:val="00A9474D"/>
    <w:rsid w:val="00A94810"/>
    <w:rsid w:val="00A94916"/>
    <w:rsid w:val="00A949ED"/>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FC5"/>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42C"/>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4B7"/>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3BD"/>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71A"/>
    <w:rsid w:val="00B00978"/>
    <w:rsid w:val="00B00B81"/>
    <w:rsid w:val="00B00BBC"/>
    <w:rsid w:val="00B00D80"/>
    <w:rsid w:val="00B0106E"/>
    <w:rsid w:val="00B01607"/>
    <w:rsid w:val="00B0162D"/>
    <w:rsid w:val="00B0190C"/>
    <w:rsid w:val="00B01FD1"/>
    <w:rsid w:val="00B02666"/>
    <w:rsid w:val="00B02A05"/>
    <w:rsid w:val="00B02E86"/>
    <w:rsid w:val="00B03820"/>
    <w:rsid w:val="00B03885"/>
    <w:rsid w:val="00B039B1"/>
    <w:rsid w:val="00B03DA4"/>
    <w:rsid w:val="00B041C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C37"/>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867"/>
    <w:rsid w:val="00B518E4"/>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3C"/>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7B"/>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E2E"/>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875"/>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4FE"/>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DE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4BD0"/>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694"/>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2F8"/>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C7F"/>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2C6"/>
    <w:rsid w:val="00C95595"/>
    <w:rsid w:val="00C95E86"/>
    <w:rsid w:val="00C96BB7"/>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64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19A"/>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E25"/>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B3E"/>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0A5"/>
    <w:rsid w:val="00D0388F"/>
    <w:rsid w:val="00D039E8"/>
    <w:rsid w:val="00D03D5E"/>
    <w:rsid w:val="00D03E01"/>
    <w:rsid w:val="00D041E0"/>
    <w:rsid w:val="00D04306"/>
    <w:rsid w:val="00D048CA"/>
    <w:rsid w:val="00D049AB"/>
    <w:rsid w:val="00D0501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1FB"/>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6AA"/>
    <w:rsid w:val="00D16B39"/>
    <w:rsid w:val="00D16B9D"/>
    <w:rsid w:val="00D171A7"/>
    <w:rsid w:val="00D171AD"/>
    <w:rsid w:val="00D17428"/>
    <w:rsid w:val="00D174CB"/>
    <w:rsid w:val="00D17A03"/>
    <w:rsid w:val="00D17A96"/>
    <w:rsid w:val="00D17B0C"/>
    <w:rsid w:val="00D17C24"/>
    <w:rsid w:val="00D202A7"/>
    <w:rsid w:val="00D206CB"/>
    <w:rsid w:val="00D20A50"/>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B1"/>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9A"/>
    <w:rsid w:val="00D563CB"/>
    <w:rsid w:val="00D56B3E"/>
    <w:rsid w:val="00D572DA"/>
    <w:rsid w:val="00D603C5"/>
    <w:rsid w:val="00D604D9"/>
    <w:rsid w:val="00D60597"/>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1D1"/>
    <w:rsid w:val="00D70F0C"/>
    <w:rsid w:val="00D71023"/>
    <w:rsid w:val="00D711B7"/>
    <w:rsid w:val="00D7169A"/>
    <w:rsid w:val="00D72D40"/>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7B3"/>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223"/>
    <w:rsid w:val="00DA4805"/>
    <w:rsid w:val="00DA495A"/>
    <w:rsid w:val="00DA49E3"/>
    <w:rsid w:val="00DA50CD"/>
    <w:rsid w:val="00DA50F0"/>
    <w:rsid w:val="00DA535C"/>
    <w:rsid w:val="00DA5820"/>
    <w:rsid w:val="00DA5BEA"/>
    <w:rsid w:val="00DA5D97"/>
    <w:rsid w:val="00DA65B3"/>
    <w:rsid w:val="00DA6982"/>
    <w:rsid w:val="00DA6F40"/>
    <w:rsid w:val="00DA72A8"/>
    <w:rsid w:val="00DA776C"/>
    <w:rsid w:val="00DA79A6"/>
    <w:rsid w:val="00DA7F0B"/>
    <w:rsid w:val="00DA7F21"/>
    <w:rsid w:val="00DB0215"/>
    <w:rsid w:val="00DB05A8"/>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1A6"/>
    <w:rsid w:val="00DB42FF"/>
    <w:rsid w:val="00DB4304"/>
    <w:rsid w:val="00DB4341"/>
    <w:rsid w:val="00DB483C"/>
    <w:rsid w:val="00DB4F66"/>
    <w:rsid w:val="00DB5A2A"/>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B40"/>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AD4"/>
    <w:rsid w:val="00DC72E5"/>
    <w:rsid w:val="00DC72F3"/>
    <w:rsid w:val="00DC75EB"/>
    <w:rsid w:val="00DC7777"/>
    <w:rsid w:val="00DD01E2"/>
    <w:rsid w:val="00DD02F6"/>
    <w:rsid w:val="00DD09A7"/>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0E5"/>
    <w:rsid w:val="00DD73F5"/>
    <w:rsid w:val="00DD750F"/>
    <w:rsid w:val="00DD7656"/>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3DFE"/>
    <w:rsid w:val="00DE4199"/>
    <w:rsid w:val="00DE45EA"/>
    <w:rsid w:val="00DE47BC"/>
    <w:rsid w:val="00DE485E"/>
    <w:rsid w:val="00DE49AB"/>
    <w:rsid w:val="00DE55E5"/>
    <w:rsid w:val="00DE5B41"/>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809"/>
    <w:rsid w:val="00DF3E72"/>
    <w:rsid w:val="00DF40BF"/>
    <w:rsid w:val="00DF40F9"/>
    <w:rsid w:val="00DF44D9"/>
    <w:rsid w:val="00DF4505"/>
    <w:rsid w:val="00DF47FA"/>
    <w:rsid w:val="00DF4A78"/>
    <w:rsid w:val="00DF4AC3"/>
    <w:rsid w:val="00DF4B13"/>
    <w:rsid w:val="00DF505F"/>
    <w:rsid w:val="00DF5068"/>
    <w:rsid w:val="00DF5153"/>
    <w:rsid w:val="00DF52B4"/>
    <w:rsid w:val="00DF598D"/>
    <w:rsid w:val="00DF5A1F"/>
    <w:rsid w:val="00DF6727"/>
    <w:rsid w:val="00DF6E5E"/>
    <w:rsid w:val="00DF70BD"/>
    <w:rsid w:val="00DF7B59"/>
    <w:rsid w:val="00DF7D8E"/>
    <w:rsid w:val="00DF7ED4"/>
    <w:rsid w:val="00E0007D"/>
    <w:rsid w:val="00E0009D"/>
    <w:rsid w:val="00E00966"/>
    <w:rsid w:val="00E009E9"/>
    <w:rsid w:val="00E00D17"/>
    <w:rsid w:val="00E00DFA"/>
    <w:rsid w:val="00E017E7"/>
    <w:rsid w:val="00E01B6F"/>
    <w:rsid w:val="00E01E27"/>
    <w:rsid w:val="00E01F09"/>
    <w:rsid w:val="00E025AF"/>
    <w:rsid w:val="00E026F9"/>
    <w:rsid w:val="00E0279A"/>
    <w:rsid w:val="00E02EF9"/>
    <w:rsid w:val="00E0330C"/>
    <w:rsid w:val="00E0331C"/>
    <w:rsid w:val="00E034C9"/>
    <w:rsid w:val="00E0382D"/>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07F0"/>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CA"/>
    <w:rsid w:val="00E144D5"/>
    <w:rsid w:val="00E1476F"/>
    <w:rsid w:val="00E1498D"/>
    <w:rsid w:val="00E14D06"/>
    <w:rsid w:val="00E151E9"/>
    <w:rsid w:val="00E15CB8"/>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22"/>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4E"/>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7C"/>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C10"/>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EA0"/>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7A1"/>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5FF"/>
    <w:rsid w:val="00F25A87"/>
    <w:rsid w:val="00F25B1B"/>
    <w:rsid w:val="00F25D01"/>
    <w:rsid w:val="00F26410"/>
    <w:rsid w:val="00F26820"/>
    <w:rsid w:val="00F26B54"/>
    <w:rsid w:val="00F26D84"/>
    <w:rsid w:val="00F26FF0"/>
    <w:rsid w:val="00F271D4"/>
    <w:rsid w:val="00F2728E"/>
    <w:rsid w:val="00F275AD"/>
    <w:rsid w:val="00F2760A"/>
    <w:rsid w:val="00F27AC7"/>
    <w:rsid w:val="00F30179"/>
    <w:rsid w:val="00F30606"/>
    <w:rsid w:val="00F30651"/>
    <w:rsid w:val="00F315B0"/>
    <w:rsid w:val="00F31E65"/>
    <w:rsid w:val="00F31F6A"/>
    <w:rsid w:val="00F321A3"/>
    <w:rsid w:val="00F32CE4"/>
    <w:rsid w:val="00F32E68"/>
    <w:rsid w:val="00F3322E"/>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D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54F"/>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A37"/>
    <w:rsid w:val="00F66CDF"/>
    <w:rsid w:val="00F66E1D"/>
    <w:rsid w:val="00F670C8"/>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104"/>
    <w:rsid w:val="00F90004"/>
    <w:rsid w:val="00F9046C"/>
    <w:rsid w:val="00F90875"/>
    <w:rsid w:val="00F908F5"/>
    <w:rsid w:val="00F90EEC"/>
    <w:rsid w:val="00F90F6A"/>
    <w:rsid w:val="00F9148A"/>
    <w:rsid w:val="00F9189E"/>
    <w:rsid w:val="00F918A2"/>
    <w:rsid w:val="00F91BEB"/>
    <w:rsid w:val="00F91CC6"/>
    <w:rsid w:val="00F9262E"/>
    <w:rsid w:val="00F92673"/>
    <w:rsid w:val="00F928D4"/>
    <w:rsid w:val="00F92AB0"/>
    <w:rsid w:val="00F92AC0"/>
    <w:rsid w:val="00F92E83"/>
    <w:rsid w:val="00F93171"/>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BAA"/>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630"/>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713"/>
    <w:rsid w:val="00FE2971"/>
    <w:rsid w:val="00FE2A23"/>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E285D"/>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57943"/>
  </w:style>
  <w:style w:type="paragraph" w:customStyle="1" w:styleId="Uvlaka">
    <w:name w:val="Uvlaka"/>
    <w:basedOn w:val="BodyTextFirstIndent2"/>
    <w:rsid w:val="00757943"/>
    <w:pPr>
      <w:numPr>
        <w:numId w:val="24"/>
      </w:numPr>
      <w:tabs>
        <w:tab w:val="clear" w:pos="0"/>
      </w:tabs>
      <w:spacing w:before="0"/>
      <w:ind w:left="720" w:hanging="360"/>
    </w:pPr>
    <w:rPr>
      <w:rFonts w:ascii="Times New Roman" w:hAnsi="Times New Roman"/>
      <w:sz w:val="24"/>
      <w:szCs w:val="24"/>
      <w:lang w:val="sr-Cyrl-CS"/>
    </w:rPr>
  </w:style>
  <w:style w:type="character" w:customStyle="1" w:styleId="titles">
    <w:name w:val="titles"/>
    <w:basedOn w:val="DefaultParagraphFont"/>
    <w:rsid w:val="00757943"/>
  </w:style>
  <w:style w:type="paragraph" w:customStyle="1" w:styleId="BodyTextFirstIndent21">
    <w:name w:val="Body Text First Indent 21"/>
    <w:basedOn w:val="BodyTextIndent"/>
    <w:next w:val="BodyTextFirstIndent2"/>
    <w:link w:val="BodyTextFirstIndent2Char"/>
    <w:uiPriority w:val="99"/>
    <w:semiHidden/>
    <w:unhideWhenUsed/>
    <w:rsid w:val="00757943"/>
    <w:pPr>
      <w:spacing w:before="0" w:after="200" w:line="276" w:lineRule="auto"/>
      <w:ind w:firstLine="360"/>
      <w:jc w:val="left"/>
    </w:pPr>
    <w:rPr>
      <w:sz w:val="20"/>
      <w:lang w:val="sr-Latn-CS" w:eastAsia="sr-Latn-CS"/>
    </w:rPr>
  </w:style>
  <w:style w:type="character" w:customStyle="1" w:styleId="BodyTextFirstIndent2Char">
    <w:name w:val="Body Text First Indent 2 Char"/>
    <w:basedOn w:val="BodyTextIndentChar"/>
    <w:link w:val="BodyTextFirstIndent21"/>
    <w:uiPriority w:val="99"/>
    <w:semiHidden/>
    <w:rsid w:val="00757943"/>
    <w:rPr>
      <w:sz w:val="24"/>
      <w:lang w:val="sr-Cyrl-CS" w:eastAsia="ar-SA"/>
    </w:rPr>
  </w:style>
  <w:style w:type="paragraph" w:customStyle="1" w:styleId="Normal2">
    <w:name w:val="Normal2"/>
    <w:basedOn w:val="Normal"/>
    <w:rsid w:val="00757943"/>
    <w:pPr>
      <w:spacing w:before="0" w:after="120"/>
      <w:ind w:firstLine="340"/>
    </w:pPr>
    <w:rPr>
      <w:rFonts w:ascii="Times New Roman" w:hAnsi="Times New Roman"/>
      <w:sz w:val="24"/>
      <w:szCs w:val="24"/>
    </w:rPr>
  </w:style>
  <w:style w:type="paragraph" w:customStyle="1" w:styleId="Tabela">
    <w:name w:val="Tabela"/>
    <w:basedOn w:val="Normal2"/>
    <w:rsid w:val="00757943"/>
    <w:pPr>
      <w:spacing w:after="0"/>
      <w:ind w:firstLine="0"/>
    </w:pPr>
    <w:rPr>
      <w:rFonts w:ascii="Arial Narrow" w:hAnsi="Arial Narrow"/>
      <w:sz w:val="20"/>
      <w:szCs w:val="20"/>
    </w:rPr>
  </w:style>
  <w:style w:type="character" w:customStyle="1" w:styleId="style2">
    <w:name w:val="style2"/>
    <w:basedOn w:val="DefaultParagraphFont"/>
    <w:rsid w:val="00757943"/>
  </w:style>
  <w:style w:type="table" w:customStyle="1" w:styleId="TableGrid10">
    <w:name w:val="Table Grid10"/>
    <w:basedOn w:val="TableNormal"/>
    <w:next w:val="TableGrid"/>
    <w:uiPriority w:val="59"/>
    <w:rsid w:val="0075794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1"/>
    <w:semiHidden/>
    <w:unhideWhenUsed/>
    <w:rsid w:val="00757943"/>
    <w:pPr>
      <w:ind w:firstLine="360"/>
    </w:pPr>
    <w:rPr>
      <w:sz w:val="22"/>
      <w:szCs w:val="22"/>
      <w:lang w:val="en-US" w:eastAsia="en-US"/>
    </w:rPr>
  </w:style>
  <w:style w:type="character" w:customStyle="1" w:styleId="BodyTextFirstIndent2Char1">
    <w:name w:val="Body Text First Indent 2 Char1"/>
    <w:basedOn w:val="BodyTextIndentChar"/>
    <w:link w:val="BodyTextFirstIndent2"/>
    <w:semiHidden/>
    <w:rsid w:val="00757943"/>
    <w:rPr>
      <w:sz w:val="22"/>
      <w:szCs w:val="22"/>
      <w:lang w:val="en-US" w:eastAsia="en-US"/>
    </w:rPr>
  </w:style>
  <w:style w:type="paragraph" w:customStyle="1" w:styleId="EMPTYCELLSTYLE">
    <w:name w:val="EMPTY_CELL_STYLE"/>
    <w:qFormat/>
    <w:rsid w:val="002C5386"/>
    <w:rPr>
      <w:rFonts w:ascii="SansSerif" w:eastAsia="SansSerif" w:hAnsi="SansSerif" w:cs="SansSerif"/>
      <w:color w:val="000000"/>
      <w:sz w:val="1"/>
      <w:lang w:val="sr-Latn-RS" w:eastAsia="sr-Latn-RS"/>
    </w:rPr>
  </w:style>
  <w:style w:type="numbering" w:customStyle="1" w:styleId="NoList4">
    <w:name w:val="No List4"/>
    <w:next w:val="NoList"/>
    <w:uiPriority w:val="99"/>
    <w:semiHidden/>
    <w:unhideWhenUsed/>
    <w:rsid w:val="00883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E285D"/>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57943"/>
  </w:style>
  <w:style w:type="paragraph" w:customStyle="1" w:styleId="Uvlaka">
    <w:name w:val="Uvlaka"/>
    <w:basedOn w:val="BodyTextFirstIndent2"/>
    <w:rsid w:val="00757943"/>
    <w:pPr>
      <w:numPr>
        <w:numId w:val="24"/>
      </w:numPr>
      <w:tabs>
        <w:tab w:val="clear" w:pos="0"/>
      </w:tabs>
      <w:spacing w:before="0"/>
      <w:ind w:left="720" w:hanging="360"/>
    </w:pPr>
    <w:rPr>
      <w:rFonts w:ascii="Times New Roman" w:hAnsi="Times New Roman"/>
      <w:sz w:val="24"/>
      <w:szCs w:val="24"/>
      <w:lang w:val="sr-Cyrl-CS"/>
    </w:rPr>
  </w:style>
  <w:style w:type="character" w:customStyle="1" w:styleId="titles">
    <w:name w:val="titles"/>
    <w:basedOn w:val="DefaultParagraphFont"/>
    <w:rsid w:val="00757943"/>
  </w:style>
  <w:style w:type="paragraph" w:customStyle="1" w:styleId="BodyTextFirstIndent21">
    <w:name w:val="Body Text First Indent 21"/>
    <w:basedOn w:val="BodyTextIndent"/>
    <w:next w:val="BodyTextFirstIndent2"/>
    <w:link w:val="BodyTextFirstIndent2Char"/>
    <w:uiPriority w:val="99"/>
    <w:semiHidden/>
    <w:unhideWhenUsed/>
    <w:rsid w:val="00757943"/>
    <w:pPr>
      <w:spacing w:before="0" w:after="200" w:line="276" w:lineRule="auto"/>
      <w:ind w:firstLine="360"/>
      <w:jc w:val="left"/>
    </w:pPr>
    <w:rPr>
      <w:sz w:val="20"/>
      <w:lang w:val="sr-Latn-CS" w:eastAsia="sr-Latn-CS"/>
    </w:rPr>
  </w:style>
  <w:style w:type="character" w:customStyle="1" w:styleId="BodyTextFirstIndent2Char">
    <w:name w:val="Body Text First Indent 2 Char"/>
    <w:basedOn w:val="BodyTextIndentChar"/>
    <w:link w:val="BodyTextFirstIndent21"/>
    <w:uiPriority w:val="99"/>
    <w:semiHidden/>
    <w:rsid w:val="00757943"/>
    <w:rPr>
      <w:sz w:val="24"/>
      <w:lang w:val="sr-Cyrl-CS" w:eastAsia="ar-SA"/>
    </w:rPr>
  </w:style>
  <w:style w:type="paragraph" w:customStyle="1" w:styleId="Normal2">
    <w:name w:val="Normal2"/>
    <w:basedOn w:val="Normal"/>
    <w:rsid w:val="00757943"/>
    <w:pPr>
      <w:spacing w:before="0" w:after="120"/>
      <w:ind w:firstLine="340"/>
    </w:pPr>
    <w:rPr>
      <w:rFonts w:ascii="Times New Roman" w:hAnsi="Times New Roman"/>
      <w:sz w:val="24"/>
      <w:szCs w:val="24"/>
    </w:rPr>
  </w:style>
  <w:style w:type="paragraph" w:customStyle="1" w:styleId="Tabela">
    <w:name w:val="Tabela"/>
    <w:basedOn w:val="Normal2"/>
    <w:rsid w:val="00757943"/>
    <w:pPr>
      <w:spacing w:after="0"/>
      <w:ind w:firstLine="0"/>
    </w:pPr>
    <w:rPr>
      <w:rFonts w:ascii="Arial Narrow" w:hAnsi="Arial Narrow"/>
      <w:sz w:val="20"/>
      <w:szCs w:val="20"/>
    </w:rPr>
  </w:style>
  <w:style w:type="character" w:customStyle="1" w:styleId="style2">
    <w:name w:val="style2"/>
    <w:basedOn w:val="DefaultParagraphFont"/>
    <w:rsid w:val="00757943"/>
  </w:style>
  <w:style w:type="table" w:customStyle="1" w:styleId="TableGrid10">
    <w:name w:val="Table Grid10"/>
    <w:basedOn w:val="TableNormal"/>
    <w:next w:val="TableGrid"/>
    <w:uiPriority w:val="59"/>
    <w:rsid w:val="0075794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1"/>
    <w:semiHidden/>
    <w:unhideWhenUsed/>
    <w:rsid w:val="00757943"/>
    <w:pPr>
      <w:ind w:firstLine="360"/>
    </w:pPr>
    <w:rPr>
      <w:sz w:val="22"/>
      <w:szCs w:val="22"/>
      <w:lang w:val="en-US" w:eastAsia="en-US"/>
    </w:rPr>
  </w:style>
  <w:style w:type="character" w:customStyle="1" w:styleId="BodyTextFirstIndent2Char1">
    <w:name w:val="Body Text First Indent 2 Char1"/>
    <w:basedOn w:val="BodyTextIndentChar"/>
    <w:link w:val="BodyTextFirstIndent2"/>
    <w:semiHidden/>
    <w:rsid w:val="00757943"/>
    <w:rPr>
      <w:sz w:val="22"/>
      <w:szCs w:val="22"/>
      <w:lang w:val="en-US" w:eastAsia="en-US"/>
    </w:rPr>
  </w:style>
  <w:style w:type="paragraph" w:customStyle="1" w:styleId="EMPTYCELLSTYLE">
    <w:name w:val="EMPTY_CELL_STYLE"/>
    <w:qFormat/>
    <w:rsid w:val="002C5386"/>
    <w:rPr>
      <w:rFonts w:ascii="SansSerif" w:eastAsia="SansSerif" w:hAnsi="SansSerif" w:cs="SansSerif"/>
      <w:color w:val="000000"/>
      <w:sz w:val="1"/>
      <w:lang w:val="sr-Latn-RS" w:eastAsia="sr-Latn-RS"/>
    </w:rPr>
  </w:style>
  <w:style w:type="numbering" w:customStyle="1" w:styleId="NoList4">
    <w:name w:val="No List4"/>
    <w:next w:val="NoList"/>
    <w:uiPriority w:val="99"/>
    <w:semiHidden/>
    <w:unhideWhenUsed/>
    <w:rsid w:val="0088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363136">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71956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2833764">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sna.stojan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B786C14-C66A-4F89-AC73-5BC46BB972AD}">
  <ds:schemaRefs>
    <ds:schemaRef ds:uri="http://schemas.openxmlformats.org/officeDocument/2006/bibliography"/>
  </ds:schemaRefs>
</ds:datastoreItem>
</file>

<file path=customXml/itemProps100.xml><?xml version="1.0" encoding="utf-8"?>
<ds:datastoreItem xmlns:ds="http://schemas.openxmlformats.org/officeDocument/2006/customXml" ds:itemID="{B79998DC-FD59-4713-A13F-8E4C3A630899}">
  <ds:schemaRefs>
    <ds:schemaRef ds:uri="http://schemas.openxmlformats.org/officeDocument/2006/bibliography"/>
  </ds:schemaRefs>
</ds:datastoreItem>
</file>

<file path=customXml/itemProps101.xml><?xml version="1.0" encoding="utf-8"?>
<ds:datastoreItem xmlns:ds="http://schemas.openxmlformats.org/officeDocument/2006/customXml" ds:itemID="{6EEE71A2-9CEF-4E0A-AE28-FC145261746C}">
  <ds:schemaRefs>
    <ds:schemaRef ds:uri="http://schemas.openxmlformats.org/officeDocument/2006/bibliography"/>
  </ds:schemaRefs>
</ds:datastoreItem>
</file>

<file path=customXml/itemProps102.xml><?xml version="1.0" encoding="utf-8"?>
<ds:datastoreItem xmlns:ds="http://schemas.openxmlformats.org/officeDocument/2006/customXml" ds:itemID="{C23899AA-EF82-4100-AFA3-DD3C5CDA8F69}">
  <ds:schemaRefs>
    <ds:schemaRef ds:uri="http://schemas.openxmlformats.org/officeDocument/2006/bibliography"/>
  </ds:schemaRefs>
</ds:datastoreItem>
</file>

<file path=customXml/itemProps103.xml><?xml version="1.0" encoding="utf-8"?>
<ds:datastoreItem xmlns:ds="http://schemas.openxmlformats.org/officeDocument/2006/customXml" ds:itemID="{384E320C-94BA-4CDB-BA40-E8F04686F93E}">
  <ds:schemaRefs>
    <ds:schemaRef ds:uri="http://schemas.openxmlformats.org/officeDocument/2006/bibliography"/>
  </ds:schemaRefs>
</ds:datastoreItem>
</file>

<file path=customXml/itemProps104.xml><?xml version="1.0" encoding="utf-8"?>
<ds:datastoreItem xmlns:ds="http://schemas.openxmlformats.org/officeDocument/2006/customXml" ds:itemID="{25092CF3-EA8A-4718-8C72-7353CFCBF29B}">
  <ds:schemaRefs>
    <ds:schemaRef ds:uri="http://schemas.openxmlformats.org/officeDocument/2006/bibliography"/>
  </ds:schemaRefs>
</ds:datastoreItem>
</file>

<file path=customXml/itemProps105.xml><?xml version="1.0" encoding="utf-8"?>
<ds:datastoreItem xmlns:ds="http://schemas.openxmlformats.org/officeDocument/2006/customXml" ds:itemID="{6529E37B-B53D-42AF-956B-9046A9723F6D}">
  <ds:schemaRefs>
    <ds:schemaRef ds:uri="http://schemas.openxmlformats.org/officeDocument/2006/bibliography"/>
  </ds:schemaRefs>
</ds:datastoreItem>
</file>

<file path=customXml/itemProps106.xml><?xml version="1.0" encoding="utf-8"?>
<ds:datastoreItem xmlns:ds="http://schemas.openxmlformats.org/officeDocument/2006/customXml" ds:itemID="{5E5930E7-AD73-42E0-ABFF-8D762CB3DB55}">
  <ds:schemaRefs>
    <ds:schemaRef ds:uri="http://schemas.openxmlformats.org/officeDocument/2006/bibliography"/>
  </ds:schemaRefs>
</ds:datastoreItem>
</file>

<file path=customXml/itemProps107.xml><?xml version="1.0" encoding="utf-8"?>
<ds:datastoreItem xmlns:ds="http://schemas.openxmlformats.org/officeDocument/2006/customXml" ds:itemID="{B0051200-F80F-4A56-8195-C6FC985B09EF}">
  <ds:schemaRefs>
    <ds:schemaRef ds:uri="http://schemas.openxmlformats.org/officeDocument/2006/bibliography"/>
  </ds:schemaRefs>
</ds:datastoreItem>
</file>

<file path=customXml/itemProps108.xml><?xml version="1.0" encoding="utf-8"?>
<ds:datastoreItem xmlns:ds="http://schemas.openxmlformats.org/officeDocument/2006/customXml" ds:itemID="{1F31EAA6-F69D-40E2-AFCD-268785331912}">
  <ds:schemaRefs>
    <ds:schemaRef ds:uri="http://schemas.openxmlformats.org/officeDocument/2006/bibliography"/>
  </ds:schemaRefs>
</ds:datastoreItem>
</file>

<file path=customXml/itemProps109.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11.xml><?xml version="1.0" encoding="utf-8"?>
<ds:datastoreItem xmlns:ds="http://schemas.openxmlformats.org/officeDocument/2006/customXml" ds:itemID="{B3D4A3FE-1D08-46B8-A2E6-EE729190C3A6}">
  <ds:schemaRefs>
    <ds:schemaRef ds:uri="http://schemas.openxmlformats.org/officeDocument/2006/bibliography"/>
  </ds:schemaRefs>
</ds:datastoreItem>
</file>

<file path=customXml/itemProps110.xml><?xml version="1.0" encoding="utf-8"?>
<ds:datastoreItem xmlns:ds="http://schemas.openxmlformats.org/officeDocument/2006/customXml" ds:itemID="{A0C0DB15-1E58-4B68-BE70-3E05A2DF3629}">
  <ds:schemaRefs>
    <ds:schemaRef ds:uri="http://schemas.openxmlformats.org/officeDocument/2006/bibliography"/>
  </ds:schemaRefs>
</ds:datastoreItem>
</file>

<file path=customXml/itemProps111.xml><?xml version="1.0" encoding="utf-8"?>
<ds:datastoreItem xmlns:ds="http://schemas.openxmlformats.org/officeDocument/2006/customXml" ds:itemID="{343D6311-2DFA-4596-8800-CA08BDB41D21}">
  <ds:schemaRefs>
    <ds:schemaRef ds:uri="http://schemas.openxmlformats.org/officeDocument/2006/bibliography"/>
  </ds:schemaRefs>
</ds:datastoreItem>
</file>

<file path=customXml/itemProps112.xml><?xml version="1.0" encoding="utf-8"?>
<ds:datastoreItem xmlns:ds="http://schemas.openxmlformats.org/officeDocument/2006/customXml" ds:itemID="{55F25B50-D080-4122-9CFC-EAEB7A7E0A99}">
  <ds:schemaRefs>
    <ds:schemaRef ds:uri="http://schemas.openxmlformats.org/officeDocument/2006/bibliography"/>
  </ds:schemaRefs>
</ds:datastoreItem>
</file>

<file path=customXml/itemProps113.xml><?xml version="1.0" encoding="utf-8"?>
<ds:datastoreItem xmlns:ds="http://schemas.openxmlformats.org/officeDocument/2006/customXml" ds:itemID="{B180A924-2733-4714-ADD5-3660EC683A3F}">
  <ds:schemaRefs>
    <ds:schemaRef ds:uri="http://schemas.openxmlformats.org/officeDocument/2006/bibliography"/>
  </ds:schemaRefs>
</ds:datastoreItem>
</file>

<file path=customXml/itemProps114.xml><?xml version="1.0" encoding="utf-8"?>
<ds:datastoreItem xmlns:ds="http://schemas.openxmlformats.org/officeDocument/2006/customXml" ds:itemID="{58A4D4DF-3328-4310-AEB5-6FF472FF1CA8}">
  <ds:schemaRefs>
    <ds:schemaRef ds:uri="http://schemas.openxmlformats.org/officeDocument/2006/bibliography"/>
  </ds:schemaRefs>
</ds:datastoreItem>
</file>

<file path=customXml/itemProps115.xml><?xml version="1.0" encoding="utf-8"?>
<ds:datastoreItem xmlns:ds="http://schemas.openxmlformats.org/officeDocument/2006/customXml" ds:itemID="{5E67C51A-C227-41B7-A5D1-70D400DA014B}">
  <ds:schemaRefs>
    <ds:schemaRef ds:uri="http://schemas.openxmlformats.org/officeDocument/2006/bibliography"/>
  </ds:schemaRefs>
</ds:datastoreItem>
</file>

<file path=customXml/itemProps116.xml><?xml version="1.0" encoding="utf-8"?>
<ds:datastoreItem xmlns:ds="http://schemas.openxmlformats.org/officeDocument/2006/customXml" ds:itemID="{E44CC0D9-10DD-416D-AC62-767EDC1DF311}">
  <ds:schemaRefs>
    <ds:schemaRef ds:uri="http://schemas.openxmlformats.org/officeDocument/2006/bibliography"/>
  </ds:schemaRefs>
</ds:datastoreItem>
</file>

<file path=customXml/itemProps117.xml><?xml version="1.0" encoding="utf-8"?>
<ds:datastoreItem xmlns:ds="http://schemas.openxmlformats.org/officeDocument/2006/customXml" ds:itemID="{FE6A3C75-0EBE-43CE-8D87-CFBAEE5C2A52}">
  <ds:schemaRefs>
    <ds:schemaRef ds:uri="http://schemas.openxmlformats.org/officeDocument/2006/bibliography"/>
  </ds:schemaRefs>
</ds:datastoreItem>
</file>

<file path=customXml/itemProps118.xml><?xml version="1.0" encoding="utf-8"?>
<ds:datastoreItem xmlns:ds="http://schemas.openxmlformats.org/officeDocument/2006/customXml" ds:itemID="{C3EB60BF-7FBC-4B83-8524-583CF79F9652}">
  <ds:schemaRefs>
    <ds:schemaRef ds:uri="http://schemas.openxmlformats.org/officeDocument/2006/bibliography"/>
  </ds:schemaRefs>
</ds:datastoreItem>
</file>

<file path=customXml/itemProps119.xml><?xml version="1.0" encoding="utf-8"?>
<ds:datastoreItem xmlns:ds="http://schemas.openxmlformats.org/officeDocument/2006/customXml" ds:itemID="{A42AF733-779A-40AE-B8C3-78EDD3A6F601}">
  <ds:schemaRefs>
    <ds:schemaRef ds:uri="http://schemas.openxmlformats.org/officeDocument/2006/bibliography"/>
  </ds:schemaRefs>
</ds:datastoreItem>
</file>

<file path=customXml/itemProps12.xml><?xml version="1.0" encoding="utf-8"?>
<ds:datastoreItem xmlns:ds="http://schemas.openxmlformats.org/officeDocument/2006/customXml" ds:itemID="{4386686C-947B-4593-9A7E-BBE5853D5459}">
  <ds:schemaRefs>
    <ds:schemaRef ds:uri="http://schemas.openxmlformats.org/officeDocument/2006/bibliography"/>
  </ds:schemaRefs>
</ds:datastoreItem>
</file>

<file path=customXml/itemProps120.xml><?xml version="1.0" encoding="utf-8"?>
<ds:datastoreItem xmlns:ds="http://schemas.openxmlformats.org/officeDocument/2006/customXml" ds:itemID="{E8008FDD-80C7-4833-93D4-6746086D1DE0}">
  <ds:schemaRefs>
    <ds:schemaRef ds:uri="http://schemas.openxmlformats.org/officeDocument/2006/bibliography"/>
  </ds:schemaRefs>
</ds:datastoreItem>
</file>

<file path=customXml/itemProps121.xml><?xml version="1.0" encoding="utf-8"?>
<ds:datastoreItem xmlns:ds="http://schemas.openxmlformats.org/officeDocument/2006/customXml" ds:itemID="{71AF310A-9CFA-4F55-9A9E-30DB16EE4FD9}">
  <ds:schemaRefs>
    <ds:schemaRef ds:uri="http://schemas.openxmlformats.org/officeDocument/2006/bibliography"/>
  </ds:schemaRefs>
</ds:datastoreItem>
</file>

<file path=customXml/itemProps122.xml><?xml version="1.0" encoding="utf-8"?>
<ds:datastoreItem xmlns:ds="http://schemas.openxmlformats.org/officeDocument/2006/customXml" ds:itemID="{C0E8A69E-2105-4806-9503-C593E1AD2A85}">
  <ds:schemaRefs>
    <ds:schemaRef ds:uri="http://schemas.openxmlformats.org/officeDocument/2006/bibliography"/>
  </ds:schemaRefs>
</ds:datastoreItem>
</file>

<file path=customXml/itemProps123.xml><?xml version="1.0" encoding="utf-8"?>
<ds:datastoreItem xmlns:ds="http://schemas.openxmlformats.org/officeDocument/2006/customXml" ds:itemID="{C5EC0A96-FB8B-40DC-B61B-FAE2B5D0928C}">
  <ds:schemaRefs>
    <ds:schemaRef ds:uri="http://schemas.openxmlformats.org/officeDocument/2006/bibliography"/>
  </ds:schemaRefs>
</ds:datastoreItem>
</file>

<file path=customXml/itemProps124.xml><?xml version="1.0" encoding="utf-8"?>
<ds:datastoreItem xmlns:ds="http://schemas.openxmlformats.org/officeDocument/2006/customXml" ds:itemID="{39A91649-C2D4-47E9-BA21-3DCC42EC07A9}">
  <ds:schemaRefs>
    <ds:schemaRef ds:uri="http://schemas.openxmlformats.org/officeDocument/2006/bibliography"/>
  </ds:schemaRefs>
</ds:datastoreItem>
</file>

<file path=customXml/itemProps125.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126.xml><?xml version="1.0" encoding="utf-8"?>
<ds:datastoreItem xmlns:ds="http://schemas.openxmlformats.org/officeDocument/2006/customXml" ds:itemID="{1BAFA7BF-5EAE-4B57-AEC6-80C089F295BA}">
  <ds:schemaRefs>
    <ds:schemaRef ds:uri="http://schemas.openxmlformats.org/officeDocument/2006/bibliography"/>
  </ds:schemaRefs>
</ds:datastoreItem>
</file>

<file path=customXml/itemProps127.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128.xml><?xml version="1.0" encoding="utf-8"?>
<ds:datastoreItem xmlns:ds="http://schemas.openxmlformats.org/officeDocument/2006/customXml" ds:itemID="{BB00F068-DA71-491D-A0EA-E90F20750B34}">
  <ds:schemaRefs>
    <ds:schemaRef ds:uri="http://schemas.openxmlformats.org/officeDocument/2006/bibliography"/>
  </ds:schemaRefs>
</ds:datastoreItem>
</file>

<file path=customXml/itemProps129.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3.xml><?xml version="1.0" encoding="utf-8"?>
<ds:datastoreItem xmlns:ds="http://schemas.openxmlformats.org/officeDocument/2006/customXml" ds:itemID="{3DCE1E85-1A24-46D1-BA1A-8D520DF47853}">
  <ds:schemaRefs>
    <ds:schemaRef ds:uri="http://schemas.openxmlformats.org/officeDocument/2006/bibliography"/>
  </ds:schemaRefs>
</ds:datastoreItem>
</file>

<file path=customXml/itemProps130.xml><?xml version="1.0" encoding="utf-8"?>
<ds:datastoreItem xmlns:ds="http://schemas.openxmlformats.org/officeDocument/2006/customXml" ds:itemID="{414A1D6F-647E-4958-98CB-173373ABF652}">
  <ds:schemaRefs>
    <ds:schemaRef ds:uri="http://schemas.openxmlformats.org/officeDocument/2006/bibliography"/>
  </ds:schemaRefs>
</ds:datastoreItem>
</file>

<file path=customXml/itemProps131.xml><?xml version="1.0" encoding="utf-8"?>
<ds:datastoreItem xmlns:ds="http://schemas.openxmlformats.org/officeDocument/2006/customXml" ds:itemID="{F9D87BEE-E237-4F6A-8838-FC6DF2A9B3CD}">
  <ds:schemaRefs>
    <ds:schemaRef ds:uri="http://schemas.openxmlformats.org/officeDocument/2006/bibliography"/>
  </ds:schemaRefs>
</ds:datastoreItem>
</file>

<file path=customXml/itemProps132.xml><?xml version="1.0" encoding="utf-8"?>
<ds:datastoreItem xmlns:ds="http://schemas.openxmlformats.org/officeDocument/2006/customXml" ds:itemID="{C5096D2C-2391-4058-A303-4B4A4011073B}">
  <ds:schemaRefs>
    <ds:schemaRef ds:uri="http://schemas.openxmlformats.org/officeDocument/2006/bibliography"/>
  </ds:schemaRefs>
</ds:datastoreItem>
</file>

<file path=customXml/itemProps133.xml><?xml version="1.0" encoding="utf-8"?>
<ds:datastoreItem xmlns:ds="http://schemas.openxmlformats.org/officeDocument/2006/customXml" ds:itemID="{A48317BB-48E1-4FBC-9EDC-F3DAF508CC51}">
  <ds:schemaRefs>
    <ds:schemaRef ds:uri="http://schemas.openxmlformats.org/officeDocument/2006/bibliography"/>
  </ds:schemaRefs>
</ds:datastoreItem>
</file>

<file path=customXml/itemProps134.xml><?xml version="1.0" encoding="utf-8"?>
<ds:datastoreItem xmlns:ds="http://schemas.openxmlformats.org/officeDocument/2006/customXml" ds:itemID="{4E0518C2-C93D-4002-B286-A2A9A2E4C0CB}">
  <ds:schemaRefs>
    <ds:schemaRef ds:uri="http://schemas.openxmlformats.org/officeDocument/2006/bibliography"/>
  </ds:schemaRefs>
</ds:datastoreItem>
</file>

<file path=customXml/itemProps135.xml><?xml version="1.0" encoding="utf-8"?>
<ds:datastoreItem xmlns:ds="http://schemas.openxmlformats.org/officeDocument/2006/customXml" ds:itemID="{755EFB03-A5C6-404B-AA30-A14773200277}">
  <ds:schemaRefs>
    <ds:schemaRef ds:uri="http://schemas.openxmlformats.org/officeDocument/2006/bibliography"/>
  </ds:schemaRefs>
</ds:datastoreItem>
</file>

<file path=customXml/itemProps136.xml><?xml version="1.0" encoding="utf-8"?>
<ds:datastoreItem xmlns:ds="http://schemas.openxmlformats.org/officeDocument/2006/customXml" ds:itemID="{2F6B3869-755A-4143-BE66-C8A861D015A3}">
  <ds:schemaRefs>
    <ds:schemaRef ds:uri="http://schemas.openxmlformats.org/officeDocument/2006/bibliography"/>
  </ds:schemaRefs>
</ds:datastoreItem>
</file>

<file path=customXml/itemProps137.xml><?xml version="1.0" encoding="utf-8"?>
<ds:datastoreItem xmlns:ds="http://schemas.openxmlformats.org/officeDocument/2006/customXml" ds:itemID="{364CFE5E-9EE6-4071-AF51-8022CFF0F887}">
  <ds:schemaRefs>
    <ds:schemaRef ds:uri="http://schemas.openxmlformats.org/officeDocument/2006/bibliography"/>
  </ds:schemaRefs>
</ds:datastoreItem>
</file>

<file path=customXml/itemProps138.xml><?xml version="1.0" encoding="utf-8"?>
<ds:datastoreItem xmlns:ds="http://schemas.openxmlformats.org/officeDocument/2006/customXml" ds:itemID="{CC3BEBDC-F700-4FA2-A7B0-B15B208082AC}">
  <ds:schemaRefs>
    <ds:schemaRef ds:uri="http://schemas.openxmlformats.org/officeDocument/2006/bibliography"/>
  </ds:schemaRefs>
</ds:datastoreItem>
</file>

<file path=customXml/itemProps139.xml><?xml version="1.0" encoding="utf-8"?>
<ds:datastoreItem xmlns:ds="http://schemas.openxmlformats.org/officeDocument/2006/customXml" ds:itemID="{0A2536A4-27D4-4CB2-B52D-60A511B15297}">
  <ds:schemaRefs>
    <ds:schemaRef ds:uri="http://schemas.openxmlformats.org/officeDocument/2006/bibliography"/>
  </ds:schemaRefs>
</ds:datastoreItem>
</file>

<file path=customXml/itemProps14.xml><?xml version="1.0" encoding="utf-8"?>
<ds:datastoreItem xmlns:ds="http://schemas.openxmlformats.org/officeDocument/2006/customXml" ds:itemID="{81A45002-D42F-4251-A3B6-6899960C6DBF}">
  <ds:schemaRefs>
    <ds:schemaRef ds:uri="http://schemas.openxmlformats.org/officeDocument/2006/bibliography"/>
  </ds:schemaRefs>
</ds:datastoreItem>
</file>

<file path=customXml/itemProps140.xml><?xml version="1.0" encoding="utf-8"?>
<ds:datastoreItem xmlns:ds="http://schemas.openxmlformats.org/officeDocument/2006/customXml" ds:itemID="{900EC917-13BA-4970-BB75-BE5329AEDF9A}">
  <ds:schemaRefs>
    <ds:schemaRef ds:uri="http://schemas.openxmlformats.org/officeDocument/2006/bibliography"/>
  </ds:schemaRefs>
</ds:datastoreItem>
</file>

<file path=customXml/itemProps141.xml><?xml version="1.0" encoding="utf-8"?>
<ds:datastoreItem xmlns:ds="http://schemas.openxmlformats.org/officeDocument/2006/customXml" ds:itemID="{5373733E-2984-4ED6-B800-69968893ABCD}">
  <ds:schemaRefs>
    <ds:schemaRef ds:uri="http://schemas.openxmlformats.org/officeDocument/2006/bibliography"/>
  </ds:schemaRefs>
</ds:datastoreItem>
</file>

<file path=customXml/itemProps142.xml><?xml version="1.0" encoding="utf-8"?>
<ds:datastoreItem xmlns:ds="http://schemas.openxmlformats.org/officeDocument/2006/customXml" ds:itemID="{453297CB-934E-4CE0-8025-D4B0F2A8FA41}">
  <ds:schemaRefs>
    <ds:schemaRef ds:uri="http://schemas.openxmlformats.org/officeDocument/2006/bibliography"/>
  </ds:schemaRefs>
</ds:datastoreItem>
</file>

<file path=customXml/itemProps143.xml><?xml version="1.0" encoding="utf-8"?>
<ds:datastoreItem xmlns:ds="http://schemas.openxmlformats.org/officeDocument/2006/customXml" ds:itemID="{BD125D96-A226-4392-9CF8-5678CCDBD8EA}">
  <ds:schemaRefs>
    <ds:schemaRef ds:uri="http://schemas.openxmlformats.org/officeDocument/2006/bibliography"/>
  </ds:schemaRefs>
</ds:datastoreItem>
</file>

<file path=customXml/itemProps144.xml><?xml version="1.0" encoding="utf-8"?>
<ds:datastoreItem xmlns:ds="http://schemas.openxmlformats.org/officeDocument/2006/customXml" ds:itemID="{BC7E11B0-B0CF-415F-8DE7-B7484FF613DA}">
  <ds:schemaRefs>
    <ds:schemaRef ds:uri="http://schemas.openxmlformats.org/officeDocument/2006/bibliography"/>
  </ds:schemaRefs>
</ds:datastoreItem>
</file>

<file path=customXml/itemProps145.xml><?xml version="1.0" encoding="utf-8"?>
<ds:datastoreItem xmlns:ds="http://schemas.openxmlformats.org/officeDocument/2006/customXml" ds:itemID="{9C129CCE-79D1-420A-8BA4-50FBE9937D7C}">
  <ds:schemaRefs>
    <ds:schemaRef ds:uri="http://schemas.openxmlformats.org/officeDocument/2006/bibliography"/>
  </ds:schemaRefs>
</ds:datastoreItem>
</file>

<file path=customXml/itemProps146.xml><?xml version="1.0" encoding="utf-8"?>
<ds:datastoreItem xmlns:ds="http://schemas.openxmlformats.org/officeDocument/2006/customXml" ds:itemID="{DB42CD26-4DB6-4F93-BA5F-DB757C7DAB57}">
  <ds:schemaRefs>
    <ds:schemaRef ds:uri="http://schemas.openxmlformats.org/officeDocument/2006/bibliography"/>
  </ds:schemaRefs>
</ds:datastoreItem>
</file>

<file path=customXml/itemProps147.xml><?xml version="1.0" encoding="utf-8"?>
<ds:datastoreItem xmlns:ds="http://schemas.openxmlformats.org/officeDocument/2006/customXml" ds:itemID="{422E2D75-1145-4D26-A491-C558F4EBFB49}">
  <ds:schemaRefs>
    <ds:schemaRef ds:uri="http://schemas.openxmlformats.org/officeDocument/2006/bibliography"/>
  </ds:schemaRefs>
</ds:datastoreItem>
</file>

<file path=customXml/itemProps148.xml><?xml version="1.0" encoding="utf-8"?>
<ds:datastoreItem xmlns:ds="http://schemas.openxmlformats.org/officeDocument/2006/customXml" ds:itemID="{BF785315-F372-47A8-AEF5-E0641D17C31A}">
  <ds:schemaRefs>
    <ds:schemaRef ds:uri="http://schemas.openxmlformats.org/officeDocument/2006/bibliography"/>
  </ds:schemaRefs>
</ds:datastoreItem>
</file>

<file path=customXml/itemProps149.xml><?xml version="1.0" encoding="utf-8"?>
<ds:datastoreItem xmlns:ds="http://schemas.openxmlformats.org/officeDocument/2006/customXml" ds:itemID="{BC12E683-0599-43FB-A552-BD6FA73D7742}">
  <ds:schemaRefs>
    <ds:schemaRef ds:uri="http://schemas.openxmlformats.org/officeDocument/2006/bibliography"/>
  </ds:schemaRefs>
</ds:datastoreItem>
</file>

<file path=customXml/itemProps15.xml><?xml version="1.0" encoding="utf-8"?>
<ds:datastoreItem xmlns:ds="http://schemas.openxmlformats.org/officeDocument/2006/customXml" ds:itemID="{E1AC6965-159E-41FE-9A50-C96619A55846}">
  <ds:schemaRefs>
    <ds:schemaRef ds:uri="http://schemas.openxmlformats.org/officeDocument/2006/bibliography"/>
  </ds:schemaRefs>
</ds:datastoreItem>
</file>

<file path=customXml/itemProps150.xml><?xml version="1.0" encoding="utf-8"?>
<ds:datastoreItem xmlns:ds="http://schemas.openxmlformats.org/officeDocument/2006/customXml" ds:itemID="{43B97A1F-91B8-46B0-8962-2AE1A101EB03}">
  <ds:schemaRefs>
    <ds:schemaRef ds:uri="http://schemas.openxmlformats.org/officeDocument/2006/bibliography"/>
  </ds:schemaRefs>
</ds:datastoreItem>
</file>

<file path=customXml/itemProps151.xml><?xml version="1.0" encoding="utf-8"?>
<ds:datastoreItem xmlns:ds="http://schemas.openxmlformats.org/officeDocument/2006/customXml" ds:itemID="{93032D79-43D2-416C-BEDE-AA1FDC85FB52}">
  <ds:schemaRefs>
    <ds:schemaRef ds:uri="http://schemas.openxmlformats.org/officeDocument/2006/bibliography"/>
  </ds:schemaRefs>
</ds:datastoreItem>
</file>

<file path=customXml/itemProps152.xml><?xml version="1.0" encoding="utf-8"?>
<ds:datastoreItem xmlns:ds="http://schemas.openxmlformats.org/officeDocument/2006/customXml" ds:itemID="{B859A7AE-8C00-4A0D-A619-56A42071C2FD}">
  <ds:schemaRefs>
    <ds:schemaRef ds:uri="http://schemas.openxmlformats.org/officeDocument/2006/bibliography"/>
  </ds:schemaRefs>
</ds:datastoreItem>
</file>

<file path=customXml/itemProps153.xml><?xml version="1.0" encoding="utf-8"?>
<ds:datastoreItem xmlns:ds="http://schemas.openxmlformats.org/officeDocument/2006/customXml" ds:itemID="{F9F767D6-0095-452F-B1AC-55A92ED0C617}">
  <ds:schemaRefs>
    <ds:schemaRef ds:uri="http://schemas.openxmlformats.org/officeDocument/2006/bibliography"/>
  </ds:schemaRefs>
</ds:datastoreItem>
</file>

<file path=customXml/itemProps154.xml><?xml version="1.0" encoding="utf-8"?>
<ds:datastoreItem xmlns:ds="http://schemas.openxmlformats.org/officeDocument/2006/customXml" ds:itemID="{43343F6F-AE6F-4B32-8B7D-2BA554E90DF8}">
  <ds:schemaRefs>
    <ds:schemaRef ds:uri="http://schemas.openxmlformats.org/officeDocument/2006/bibliography"/>
  </ds:schemaRefs>
</ds:datastoreItem>
</file>

<file path=customXml/itemProps155.xml><?xml version="1.0" encoding="utf-8"?>
<ds:datastoreItem xmlns:ds="http://schemas.openxmlformats.org/officeDocument/2006/customXml" ds:itemID="{852E9E14-265D-4722-AD11-9A9117DDABE9}">
  <ds:schemaRefs>
    <ds:schemaRef ds:uri="http://schemas.openxmlformats.org/officeDocument/2006/bibliography"/>
  </ds:schemaRefs>
</ds:datastoreItem>
</file>

<file path=customXml/itemProps156.xml><?xml version="1.0" encoding="utf-8"?>
<ds:datastoreItem xmlns:ds="http://schemas.openxmlformats.org/officeDocument/2006/customXml" ds:itemID="{C2F24D67-0F95-4537-8747-AD33B64BD966}">
  <ds:schemaRefs>
    <ds:schemaRef ds:uri="http://schemas.openxmlformats.org/officeDocument/2006/bibliography"/>
  </ds:schemaRefs>
</ds:datastoreItem>
</file>

<file path=customXml/itemProps157.xml><?xml version="1.0" encoding="utf-8"?>
<ds:datastoreItem xmlns:ds="http://schemas.openxmlformats.org/officeDocument/2006/customXml" ds:itemID="{99977D61-5F74-496E-B63A-47D19DEDF03E}">
  <ds:schemaRefs>
    <ds:schemaRef ds:uri="http://schemas.openxmlformats.org/officeDocument/2006/bibliography"/>
  </ds:schemaRefs>
</ds:datastoreItem>
</file>

<file path=customXml/itemProps16.xml><?xml version="1.0" encoding="utf-8"?>
<ds:datastoreItem xmlns:ds="http://schemas.openxmlformats.org/officeDocument/2006/customXml" ds:itemID="{586AA15E-5B03-40B9-B82E-5F288F4BC164}">
  <ds:schemaRefs>
    <ds:schemaRef ds:uri="http://schemas.openxmlformats.org/officeDocument/2006/bibliography"/>
  </ds:schemaRefs>
</ds:datastoreItem>
</file>

<file path=customXml/itemProps17.xml><?xml version="1.0" encoding="utf-8"?>
<ds:datastoreItem xmlns:ds="http://schemas.openxmlformats.org/officeDocument/2006/customXml" ds:itemID="{68D3C705-1EFD-492D-A9CF-88B396FED580}">
  <ds:schemaRefs>
    <ds:schemaRef ds:uri="http://schemas.openxmlformats.org/officeDocument/2006/bibliography"/>
  </ds:schemaRefs>
</ds:datastoreItem>
</file>

<file path=customXml/itemProps18.xml><?xml version="1.0" encoding="utf-8"?>
<ds:datastoreItem xmlns:ds="http://schemas.openxmlformats.org/officeDocument/2006/customXml" ds:itemID="{13B2E536-28B2-4723-A0ED-99C1B70DAAB8}">
  <ds:schemaRefs>
    <ds:schemaRef ds:uri="http://schemas.openxmlformats.org/officeDocument/2006/bibliography"/>
  </ds:schemaRefs>
</ds:datastoreItem>
</file>

<file path=customXml/itemProps19.xml><?xml version="1.0" encoding="utf-8"?>
<ds:datastoreItem xmlns:ds="http://schemas.openxmlformats.org/officeDocument/2006/customXml" ds:itemID="{E5AF8609-52B0-441F-AC28-8670EEBA7065}">
  <ds:schemaRefs>
    <ds:schemaRef ds:uri="http://schemas.openxmlformats.org/officeDocument/2006/bibliography"/>
  </ds:schemaRefs>
</ds:datastoreItem>
</file>

<file path=customXml/itemProps2.xml><?xml version="1.0" encoding="utf-8"?>
<ds:datastoreItem xmlns:ds="http://schemas.openxmlformats.org/officeDocument/2006/customXml" ds:itemID="{21F79667-542F-4BD6-8ECF-E0F539C5FD64}">
  <ds:schemaRefs>
    <ds:schemaRef ds:uri="http://schemas.openxmlformats.org/officeDocument/2006/bibliography"/>
  </ds:schemaRefs>
</ds:datastoreItem>
</file>

<file path=customXml/itemProps20.xml><?xml version="1.0" encoding="utf-8"?>
<ds:datastoreItem xmlns:ds="http://schemas.openxmlformats.org/officeDocument/2006/customXml" ds:itemID="{7D6B182F-6878-4CFE-979E-FA5B078AA651}">
  <ds:schemaRefs>
    <ds:schemaRef ds:uri="http://schemas.openxmlformats.org/officeDocument/2006/bibliography"/>
  </ds:schemaRefs>
</ds:datastoreItem>
</file>

<file path=customXml/itemProps21.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22.xml><?xml version="1.0" encoding="utf-8"?>
<ds:datastoreItem xmlns:ds="http://schemas.openxmlformats.org/officeDocument/2006/customXml" ds:itemID="{A445C68D-A443-4EEF-BF51-872FD14B8A2C}">
  <ds:schemaRefs>
    <ds:schemaRef ds:uri="http://schemas.openxmlformats.org/officeDocument/2006/bibliography"/>
  </ds:schemaRefs>
</ds:datastoreItem>
</file>

<file path=customXml/itemProps23.xml><?xml version="1.0" encoding="utf-8"?>
<ds:datastoreItem xmlns:ds="http://schemas.openxmlformats.org/officeDocument/2006/customXml" ds:itemID="{2B2B3D4F-0833-4CB8-9C8A-42B0409327E2}">
  <ds:schemaRefs>
    <ds:schemaRef ds:uri="http://schemas.openxmlformats.org/officeDocument/2006/bibliography"/>
  </ds:schemaRefs>
</ds:datastoreItem>
</file>

<file path=customXml/itemProps24.xml><?xml version="1.0" encoding="utf-8"?>
<ds:datastoreItem xmlns:ds="http://schemas.openxmlformats.org/officeDocument/2006/customXml" ds:itemID="{EAE8CFD2-6C5B-45C3-BBB2-EBA85FAB3B39}">
  <ds:schemaRefs>
    <ds:schemaRef ds:uri="http://schemas.openxmlformats.org/officeDocument/2006/bibliography"/>
  </ds:schemaRefs>
</ds:datastoreItem>
</file>

<file path=customXml/itemProps25.xml><?xml version="1.0" encoding="utf-8"?>
<ds:datastoreItem xmlns:ds="http://schemas.openxmlformats.org/officeDocument/2006/customXml" ds:itemID="{192CE65E-E962-4631-AD30-DE8978B71952}">
  <ds:schemaRefs>
    <ds:schemaRef ds:uri="http://schemas.openxmlformats.org/officeDocument/2006/bibliography"/>
  </ds:schemaRefs>
</ds:datastoreItem>
</file>

<file path=customXml/itemProps26.xml><?xml version="1.0" encoding="utf-8"?>
<ds:datastoreItem xmlns:ds="http://schemas.openxmlformats.org/officeDocument/2006/customXml" ds:itemID="{4F3CFAF3-8EA7-4737-B665-D59834BE5017}">
  <ds:schemaRefs>
    <ds:schemaRef ds:uri="http://schemas.openxmlformats.org/officeDocument/2006/bibliography"/>
  </ds:schemaRefs>
</ds:datastoreItem>
</file>

<file path=customXml/itemProps27.xml><?xml version="1.0" encoding="utf-8"?>
<ds:datastoreItem xmlns:ds="http://schemas.openxmlformats.org/officeDocument/2006/customXml" ds:itemID="{14127EA2-DDB2-4068-967D-9BBBB5D5C176}">
  <ds:schemaRefs>
    <ds:schemaRef ds:uri="http://schemas.openxmlformats.org/officeDocument/2006/bibliography"/>
  </ds:schemaRefs>
</ds:datastoreItem>
</file>

<file path=customXml/itemProps28.xml><?xml version="1.0" encoding="utf-8"?>
<ds:datastoreItem xmlns:ds="http://schemas.openxmlformats.org/officeDocument/2006/customXml" ds:itemID="{5BBBC108-5FD0-4973-A79F-FCE6AEE3C218}">
  <ds:schemaRefs>
    <ds:schemaRef ds:uri="http://schemas.openxmlformats.org/officeDocument/2006/bibliography"/>
  </ds:schemaRefs>
</ds:datastoreItem>
</file>

<file path=customXml/itemProps29.xml><?xml version="1.0" encoding="utf-8"?>
<ds:datastoreItem xmlns:ds="http://schemas.openxmlformats.org/officeDocument/2006/customXml" ds:itemID="{BF4F78FC-AE05-4ABD-83B8-EA0233A17918}">
  <ds:schemaRefs>
    <ds:schemaRef ds:uri="http://schemas.openxmlformats.org/officeDocument/2006/bibliography"/>
  </ds:schemaRefs>
</ds:datastoreItem>
</file>

<file path=customXml/itemProps3.xml><?xml version="1.0" encoding="utf-8"?>
<ds:datastoreItem xmlns:ds="http://schemas.openxmlformats.org/officeDocument/2006/customXml" ds:itemID="{E560C5D0-EAA9-474C-9B8D-B1BC47BB7A9F}">
  <ds:schemaRefs>
    <ds:schemaRef ds:uri="http://schemas.openxmlformats.org/officeDocument/2006/bibliography"/>
  </ds:schemaRefs>
</ds:datastoreItem>
</file>

<file path=customXml/itemProps30.xml><?xml version="1.0" encoding="utf-8"?>
<ds:datastoreItem xmlns:ds="http://schemas.openxmlformats.org/officeDocument/2006/customXml" ds:itemID="{4BBAC2B4-BE4C-40D9-AD33-24095E130974}">
  <ds:schemaRefs>
    <ds:schemaRef ds:uri="http://schemas.openxmlformats.org/officeDocument/2006/bibliography"/>
  </ds:schemaRefs>
</ds:datastoreItem>
</file>

<file path=customXml/itemProps31.xml><?xml version="1.0" encoding="utf-8"?>
<ds:datastoreItem xmlns:ds="http://schemas.openxmlformats.org/officeDocument/2006/customXml" ds:itemID="{6A5AAB3D-95F5-4955-8ADE-990AA9EBF5DE}">
  <ds:schemaRefs>
    <ds:schemaRef ds:uri="http://schemas.openxmlformats.org/officeDocument/2006/bibliography"/>
  </ds:schemaRefs>
</ds:datastoreItem>
</file>

<file path=customXml/itemProps32.xml><?xml version="1.0" encoding="utf-8"?>
<ds:datastoreItem xmlns:ds="http://schemas.openxmlformats.org/officeDocument/2006/customXml" ds:itemID="{B5807AFC-6F0E-4935-8C66-210D1F1F1B50}">
  <ds:schemaRefs>
    <ds:schemaRef ds:uri="http://schemas.openxmlformats.org/officeDocument/2006/bibliography"/>
  </ds:schemaRefs>
</ds:datastoreItem>
</file>

<file path=customXml/itemProps33.xml><?xml version="1.0" encoding="utf-8"?>
<ds:datastoreItem xmlns:ds="http://schemas.openxmlformats.org/officeDocument/2006/customXml" ds:itemID="{2C7BCA84-F0FA-4631-8DC2-F0A8F442C572}">
  <ds:schemaRefs>
    <ds:schemaRef ds:uri="http://schemas.openxmlformats.org/officeDocument/2006/bibliography"/>
  </ds:schemaRefs>
</ds:datastoreItem>
</file>

<file path=customXml/itemProps34.xml><?xml version="1.0" encoding="utf-8"?>
<ds:datastoreItem xmlns:ds="http://schemas.openxmlformats.org/officeDocument/2006/customXml" ds:itemID="{227704C8-11E7-43BE-B6D1-68CDA1E5EDEF}">
  <ds:schemaRefs>
    <ds:schemaRef ds:uri="http://schemas.openxmlformats.org/officeDocument/2006/bibliography"/>
  </ds:schemaRefs>
</ds:datastoreItem>
</file>

<file path=customXml/itemProps35.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36.xml><?xml version="1.0" encoding="utf-8"?>
<ds:datastoreItem xmlns:ds="http://schemas.openxmlformats.org/officeDocument/2006/customXml" ds:itemID="{63C68FD1-6836-4D68-9F94-B147B9655EBB}">
  <ds:schemaRefs>
    <ds:schemaRef ds:uri="http://schemas.openxmlformats.org/officeDocument/2006/bibliography"/>
  </ds:schemaRefs>
</ds:datastoreItem>
</file>

<file path=customXml/itemProps37.xml><?xml version="1.0" encoding="utf-8"?>
<ds:datastoreItem xmlns:ds="http://schemas.openxmlformats.org/officeDocument/2006/customXml" ds:itemID="{6FFB2AD0-1D95-43DD-811C-44D04047F713}">
  <ds:schemaRefs>
    <ds:schemaRef ds:uri="http://schemas.openxmlformats.org/officeDocument/2006/bibliography"/>
  </ds:schemaRefs>
</ds:datastoreItem>
</file>

<file path=customXml/itemProps38.xml><?xml version="1.0" encoding="utf-8"?>
<ds:datastoreItem xmlns:ds="http://schemas.openxmlformats.org/officeDocument/2006/customXml" ds:itemID="{5C4BA8E8-8E3B-4340-A8A7-4C7360E81713}">
  <ds:schemaRefs>
    <ds:schemaRef ds:uri="http://schemas.openxmlformats.org/officeDocument/2006/bibliography"/>
  </ds:schemaRefs>
</ds:datastoreItem>
</file>

<file path=customXml/itemProps39.xml><?xml version="1.0" encoding="utf-8"?>
<ds:datastoreItem xmlns:ds="http://schemas.openxmlformats.org/officeDocument/2006/customXml" ds:itemID="{A2B1474C-4F13-45D3-B9F6-272C57C3A2A5}">
  <ds:schemaRefs>
    <ds:schemaRef ds:uri="http://schemas.openxmlformats.org/officeDocument/2006/bibliography"/>
  </ds:schemaRefs>
</ds:datastoreItem>
</file>

<file path=customXml/itemProps4.xml><?xml version="1.0" encoding="utf-8"?>
<ds:datastoreItem xmlns:ds="http://schemas.openxmlformats.org/officeDocument/2006/customXml" ds:itemID="{99782655-FE5E-4135-8107-814B682584F7}">
  <ds:schemaRefs>
    <ds:schemaRef ds:uri="http://schemas.openxmlformats.org/officeDocument/2006/bibliography"/>
  </ds:schemaRefs>
</ds:datastoreItem>
</file>

<file path=customXml/itemProps40.xml><?xml version="1.0" encoding="utf-8"?>
<ds:datastoreItem xmlns:ds="http://schemas.openxmlformats.org/officeDocument/2006/customXml" ds:itemID="{18EACFD5-9A8A-4E1C-ABF6-FEDBCB1E4F1E}">
  <ds:schemaRefs>
    <ds:schemaRef ds:uri="http://schemas.openxmlformats.org/officeDocument/2006/bibliography"/>
  </ds:schemaRefs>
</ds:datastoreItem>
</file>

<file path=customXml/itemProps41.xml><?xml version="1.0" encoding="utf-8"?>
<ds:datastoreItem xmlns:ds="http://schemas.openxmlformats.org/officeDocument/2006/customXml" ds:itemID="{E29F9D3D-6405-4E9A-8377-7907B8FC285B}">
  <ds:schemaRefs>
    <ds:schemaRef ds:uri="http://schemas.openxmlformats.org/officeDocument/2006/bibliography"/>
  </ds:schemaRefs>
</ds:datastoreItem>
</file>

<file path=customXml/itemProps42.xml><?xml version="1.0" encoding="utf-8"?>
<ds:datastoreItem xmlns:ds="http://schemas.openxmlformats.org/officeDocument/2006/customXml" ds:itemID="{5121B1F1-A0B4-4DEA-8EB8-59C24E00C894}">
  <ds:schemaRefs>
    <ds:schemaRef ds:uri="http://schemas.openxmlformats.org/officeDocument/2006/bibliography"/>
  </ds:schemaRefs>
</ds:datastoreItem>
</file>

<file path=customXml/itemProps43.xml><?xml version="1.0" encoding="utf-8"?>
<ds:datastoreItem xmlns:ds="http://schemas.openxmlformats.org/officeDocument/2006/customXml" ds:itemID="{31420AF0-62B9-4C69-90AD-A0944A626A20}">
  <ds:schemaRefs>
    <ds:schemaRef ds:uri="http://schemas.openxmlformats.org/officeDocument/2006/bibliography"/>
  </ds:schemaRefs>
</ds:datastoreItem>
</file>

<file path=customXml/itemProps44.xml><?xml version="1.0" encoding="utf-8"?>
<ds:datastoreItem xmlns:ds="http://schemas.openxmlformats.org/officeDocument/2006/customXml" ds:itemID="{B0584C93-479B-4170-B9FB-50B7FE16F476}">
  <ds:schemaRefs>
    <ds:schemaRef ds:uri="http://schemas.openxmlformats.org/officeDocument/2006/bibliography"/>
  </ds:schemaRefs>
</ds:datastoreItem>
</file>

<file path=customXml/itemProps45.xml><?xml version="1.0" encoding="utf-8"?>
<ds:datastoreItem xmlns:ds="http://schemas.openxmlformats.org/officeDocument/2006/customXml" ds:itemID="{E3940D88-AC1C-4A60-AD75-0E236397B4D0}">
  <ds:schemaRefs>
    <ds:schemaRef ds:uri="http://schemas.openxmlformats.org/officeDocument/2006/bibliography"/>
  </ds:schemaRefs>
</ds:datastoreItem>
</file>

<file path=customXml/itemProps46.xml><?xml version="1.0" encoding="utf-8"?>
<ds:datastoreItem xmlns:ds="http://schemas.openxmlformats.org/officeDocument/2006/customXml" ds:itemID="{4CF42338-4096-4CE1-A12E-E73DC98DDF30}">
  <ds:schemaRefs>
    <ds:schemaRef ds:uri="http://schemas.openxmlformats.org/officeDocument/2006/bibliography"/>
  </ds:schemaRefs>
</ds:datastoreItem>
</file>

<file path=customXml/itemProps47.xml><?xml version="1.0" encoding="utf-8"?>
<ds:datastoreItem xmlns:ds="http://schemas.openxmlformats.org/officeDocument/2006/customXml" ds:itemID="{6D9A612E-94BD-4F69-AF7F-8C551E8D655A}">
  <ds:schemaRefs>
    <ds:schemaRef ds:uri="http://schemas.openxmlformats.org/officeDocument/2006/bibliography"/>
  </ds:schemaRefs>
</ds:datastoreItem>
</file>

<file path=customXml/itemProps48.xml><?xml version="1.0" encoding="utf-8"?>
<ds:datastoreItem xmlns:ds="http://schemas.openxmlformats.org/officeDocument/2006/customXml" ds:itemID="{BC0BAF8A-098A-4E04-B65A-1FC5B591CEA0}">
  <ds:schemaRefs>
    <ds:schemaRef ds:uri="http://schemas.openxmlformats.org/officeDocument/2006/bibliography"/>
  </ds:schemaRefs>
</ds:datastoreItem>
</file>

<file path=customXml/itemProps49.xml><?xml version="1.0" encoding="utf-8"?>
<ds:datastoreItem xmlns:ds="http://schemas.openxmlformats.org/officeDocument/2006/customXml" ds:itemID="{D6A40C8B-36B1-4AE1-900D-5889261F7DB1}">
  <ds:schemaRefs>
    <ds:schemaRef ds:uri="http://schemas.openxmlformats.org/officeDocument/2006/bibliography"/>
  </ds:schemaRefs>
</ds:datastoreItem>
</file>

<file path=customXml/itemProps5.xml><?xml version="1.0" encoding="utf-8"?>
<ds:datastoreItem xmlns:ds="http://schemas.openxmlformats.org/officeDocument/2006/customXml" ds:itemID="{1169C1E8-E582-4DA3-8EE5-A11FCB03AE36}">
  <ds:schemaRefs>
    <ds:schemaRef ds:uri="http://schemas.openxmlformats.org/officeDocument/2006/bibliography"/>
  </ds:schemaRefs>
</ds:datastoreItem>
</file>

<file path=customXml/itemProps50.xml><?xml version="1.0" encoding="utf-8"?>
<ds:datastoreItem xmlns:ds="http://schemas.openxmlformats.org/officeDocument/2006/customXml" ds:itemID="{26CB8421-BB77-4CF7-89A0-E9A7BF134C8F}">
  <ds:schemaRefs>
    <ds:schemaRef ds:uri="http://schemas.openxmlformats.org/officeDocument/2006/bibliography"/>
  </ds:schemaRefs>
</ds:datastoreItem>
</file>

<file path=customXml/itemProps51.xml><?xml version="1.0" encoding="utf-8"?>
<ds:datastoreItem xmlns:ds="http://schemas.openxmlformats.org/officeDocument/2006/customXml" ds:itemID="{7AD1FB3D-0DB4-4891-9935-CC9F02FD12E5}">
  <ds:schemaRefs>
    <ds:schemaRef ds:uri="http://schemas.openxmlformats.org/officeDocument/2006/bibliography"/>
  </ds:schemaRefs>
</ds:datastoreItem>
</file>

<file path=customXml/itemProps52.xml><?xml version="1.0" encoding="utf-8"?>
<ds:datastoreItem xmlns:ds="http://schemas.openxmlformats.org/officeDocument/2006/customXml" ds:itemID="{16EF20F4-C3E2-4970-8A2E-FE8C7585606E}">
  <ds:schemaRefs>
    <ds:schemaRef ds:uri="http://schemas.openxmlformats.org/officeDocument/2006/bibliography"/>
  </ds:schemaRefs>
</ds:datastoreItem>
</file>

<file path=customXml/itemProps53.xml><?xml version="1.0" encoding="utf-8"?>
<ds:datastoreItem xmlns:ds="http://schemas.openxmlformats.org/officeDocument/2006/customXml" ds:itemID="{4A4885AB-1879-45BA-B318-360B22B39BCD}">
  <ds:schemaRefs>
    <ds:schemaRef ds:uri="http://schemas.openxmlformats.org/officeDocument/2006/bibliography"/>
  </ds:schemaRefs>
</ds:datastoreItem>
</file>

<file path=customXml/itemProps54.xml><?xml version="1.0" encoding="utf-8"?>
<ds:datastoreItem xmlns:ds="http://schemas.openxmlformats.org/officeDocument/2006/customXml" ds:itemID="{ECFD1C0A-E502-4241-A06F-CD3FF76ADE2B}">
  <ds:schemaRefs>
    <ds:schemaRef ds:uri="http://schemas.openxmlformats.org/officeDocument/2006/bibliography"/>
  </ds:schemaRefs>
</ds:datastoreItem>
</file>

<file path=customXml/itemProps55.xml><?xml version="1.0" encoding="utf-8"?>
<ds:datastoreItem xmlns:ds="http://schemas.openxmlformats.org/officeDocument/2006/customXml" ds:itemID="{4F7D0567-FA52-4CF2-975B-65B1CECEC4E2}">
  <ds:schemaRefs>
    <ds:schemaRef ds:uri="http://schemas.openxmlformats.org/officeDocument/2006/bibliography"/>
  </ds:schemaRefs>
</ds:datastoreItem>
</file>

<file path=customXml/itemProps56.xml><?xml version="1.0" encoding="utf-8"?>
<ds:datastoreItem xmlns:ds="http://schemas.openxmlformats.org/officeDocument/2006/customXml" ds:itemID="{223D866B-BA39-44EA-9675-9ED785732BC4}">
  <ds:schemaRefs>
    <ds:schemaRef ds:uri="http://schemas.openxmlformats.org/officeDocument/2006/bibliography"/>
  </ds:schemaRefs>
</ds:datastoreItem>
</file>

<file path=customXml/itemProps57.xml><?xml version="1.0" encoding="utf-8"?>
<ds:datastoreItem xmlns:ds="http://schemas.openxmlformats.org/officeDocument/2006/customXml" ds:itemID="{F8DB91BC-D04E-4D34-A368-A1BE3657F9AA}">
  <ds:schemaRefs>
    <ds:schemaRef ds:uri="http://schemas.openxmlformats.org/officeDocument/2006/bibliography"/>
  </ds:schemaRefs>
</ds:datastoreItem>
</file>

<file path=customXml/itemProps58.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59.xml><?xml version="1.0" encoding="utf-8"?>
<ds:datastoreItem xmlns:ds="http://schemas.openxmlformats.org/officeDocument/2006/customXml" ds:itemID="{0F55821E-D508-4548-ADC2-9550DCC47572}">
  <ds:schemaRefs>
    <ds:schemaRef ds:uri="http://schemas.openxmlformats.org/officeDocument/2006/bibliography"/>
  </ds:schemaRefs>
</ds:datastoreItem>
</file>

<file path=customXml/itemProps6.xml><?xml version="1.0" encoding="utf-8"?>
<ds:datastoreItem xmlns:ds="http://schemas.openxmlformats.org/officeDocument/2006/customXml" ds:itemID="{CB4C0899-4149-44B7-9B9D-B4D3778C1D5E}">
  <ds:schemaRefs>
    <ds:schemaRef ds:uri="http://schemas.openxmlformats.org/officeDocument/2006/bibliography"/>
  </ds:schemaRefs>
</ds:datastoreItem>
</file>

<file path=customXml/itemProps60.xml><?xml version="1.0" encoding="utf-8"?>
<ds:datastoreItem xmlns:ds="http://schemas.openxmlformats.org/officeDocument/2006/customXml" ds:itemID="{66CDB3C6-234B-4F8A-9B03-5D7304BE4FB0}">
  <ds:schemaRefs>
    <ds:schemaRef ds:uri="http://schemas.openxmlformats.org/officeDocument/2006/bibliography"/>
  </ds:schemaRefs>
</ds:datastoreItem>
</file>

<file path=customXml/itemProps61.xml><?xml version="1.0" encoding="utf-8"?>
<ds:datastoreItem xmlns:ds="http://schemas.openxmlformats.org/officeDocument/2006/customXml" ds:itemID="{2259D1CF-6372-4468-87E2-89B4187E475B}">
  <ds:schemaRefs>
    <ds:schemaRef ds:uri="http://schemas.openxmlformats.org/officeDocument/2006/bibliography"/>
  </ds:schemaRefs>
</ds:datastoreItem>
</file>

<file path=customXml/itemProps62.xml><?xml version="1.0" encoding="utf-8"?>
<ds:datastoreItem xmlns:ds="http://schemas.openxmlformats.org/officeDocument/2006/customXml" ds:itemID="{040AD0D7-C9D7-443D-9BEB-EB4D250576FC}">
  <ds:schemaRefs>
    <ds:schemaRef ds:uri="http://schemas.openxmlformats.org/officeDocument/2006/bibliography"/>
  </ds:schemaRefs>
</ds:datastoreItem>
</file>

<file path=customXml/itemProps63.xml><?xml version="1.0" encoding="utf-8"?>
<ds:datastoreItem xmlns:ds="http://schemas.openxmlformats.org/officeDocument/2006/customXml" ds:itemID="{536D4C06-A400-4792-B975-A9FC66C0E5B8}">
  <ds:schemaRefs>
    <ds:schemaRef ds:uri="http://schemas.openxmlformats.org/officeDocument/2006/bibliography"/>
  </ds:schemaRefs>
</ds:datastoreItem>
</file>

<file path=customXml/itemProps64.xml><?xml version="1.0" encoding="utf-8"?>
<ds:datastoreItem xmlns:ds="http://schemas.openxmlformats.org/officeDocument/2006/customXml" ds:itemID="{C190B5F1-84D8-4A8C-BB02-CCACE248AF37}">
  <ds:schemaRefs>
    <ds:schemaRef ds:uri="http://schemas.openxmlformats.org/officeDocument/2006/bibliography"/>
  </ds:schemaRefs>
</ds:datastoreItem>
</file>

<file path=customXml/itemProps65.xml><?xml version="1.0" encoding="utf-8"?>
<ds:datastoreItem xmlns:ds="http://schemas.openxmlformats.org/officeDocument/2006/customXml" ds:itemID="{B8B0418A-E12B-4FC3-8C16-8ADC4B58B47E}">
  <ds:schemaRefs>
    <ds:schemaRef ds:uri="http://schemas.openxmlformats.org/officeDocument/2006/bibliography"/>
  </ds:schemaRefs>
</ds:datastoreItem>
</file>

<file path=customXml/itemProps66.xml><?xml version="1.0" encoding="utf-8"?>
<ds:datastoreItem xmlns:ds="http://schemas.openxmlformats.org/officeDocument/2006/customXml" ds:itemID="{D7324D80-9FC7-4DBD-9922-49041F2A52B3}">
  <ds:schemaRefs>
    <ds:schemaRef ds:uri="http://schemas.openxmlformats.org/officeDocument/2006/bibliography"/>
  </ds:schemaRefs>
</ds:datastoreItem>
</file>

<file path=customXml/itemProps67.xml><?xml version="1.0" encoding="utf-8"?>
<ds:datastoreItem xmlns:ds="http://schemas.openxmlformats.org/officeDocument/2006/customXml" ds:itemID="{4EDA334A-9AF4-4E86-8861-715058E35492}">
  <ds:schemaRefs>
    <ds:schemaRef ds:uri="http://schemas.openxmlformats.org/officeDocument/2006/bibliography"/>
  </ds:schemaRefs>
</ds:datastoreItem>
</file>

<file path=customXml/itemProps68.xml><?xml version="1.0" encoding="utf-8"?>
<ds:datastoreItem xmlns:ds="http://schemas.openxmlformats.org/officeDocument/2006/customXml" ds:itemID="{55EE5F00-9F1F-4808-8776-3F9F990204C1}">
  <ds:schemaRefs>
    <ds:schemaRef ds:uri="http://schemas.openxmlformats.org/officeDocument/2006/bibliography"/>
  </ds:schemaRefs>
</ds:datastoreItem>
</file>

<file path=customXml/itemProps69.xml><?xml version="1.0" encoding="utf-8"?>
<ds:datastoreItem xmlns:ds="http://schemas.openxmlformats.org/officeDocument/2006/customXml" ds:itemID="{D76A1220-2401-4FAA-BD31-4682E5D80900}">
  <ds:schemaRefs>
    <ds:schemaRef ds:uri="http://schemas.openxmlformats.org/officeDocument/2006/bibliography"/>
  </ds:schemaRefs>
</ds:datastoreItem>
</file>

<file path=customXml/itemProps7.xml><?xml version="1.0" encoding="utf-8"?>
<ds:datastoreItem xmlns:ds="http://schemas.openxmlformats.org/officeDocument/2006/customXml" ds:itemID="{315E0699-70F1-4FEB-8BAF-61F03553710F}">
  <ds:schemaRefs>
    <ds:schemaRef ds:uri="http://schemas.openxmlformats.org/officeDocument/2006/bibliography"/>
  </ds:schemaRefs>
</ds:datastoreItem>
</file>

<file path=customXml/itemProps70.xml><?xml version="1.0" encoding="utf-8"?>
<ds:datastoreItem xmlns:ds="http://schemas.openxmlformats.org/officeDocument/2006/customXml" ds:itemID="{ACFA72C5-DF1F-4359-BDAA-BDC0315DA794}">
  <ds:schemaRefs>
    <ds:schemaRef ds:uri="http://schemas.openxmlformats.org/officeDocument/2006/bibliography"/>
  </ds:schemaRefs>
</ds:datastoreItem>
</file>

<file path=customXml/itemProps71.xml><?xml version="1.0" encoding="utf-8"?>
<ds:datastoreItem xmlns:ds="http://schemas.openxmlformats.org/officeDocument/2006/customXml" ds:itemID="{BF583ECC-DADD-4219-85E5-9491A6EFE2C3}">
  <ds:schemaRefs>
    <ds:schemaRef ds:uri="http://schemas.openxmlformats.org/officeDocument/2006/bibliography"/>
  </ds:schemaRefs>
</ds:datastoreItem>
</file>

<file path=customXml/itemProps72.xml><?xml version="1.0" encoding="utf-8"?>
<ds:datastoreItem xmlns:ds="http://schemas.openxmlformats.org/officeDocument/2006/customXml" ds:itemID="{A0AC4509-19FC-4A03-A8FE-5FD4FE855C0E}">
  <ds:schemaRefs>
    <ds:schemaRef ds:uri="http://schemas.openxmlformats.org/officeDocument/2006/bibliography"/>
  </ds:schemaRefs>
</ds:datastoreItem>
</file>

<file path=customXml/itemProps73.xml><?xml version="1.0" encoding="utf-8"?>
<ds:datastoreItem xmlns:ds="http://schemas.openxmlformats.org/officeDocument/2006/customXml" ds:itemID="{5E88724E-7807-46DB-B91F-5FE00546AF7A}">
  <ds:schemaRefs>
    <ds:schemaRef ds:uri="http://schemas.openxmlformats.org/officeDocument/2006/bibliography"/>
  </ds:schemaRefs>
</ds:datastoreItem>
</file>

<file path=customXml/itemProps74.xml><?xml version="1.0" encoding="utf-8"?>
<ds:datastoreItem xmlns:ds="http://schemas.openxmlformats.org/officeDocument/2006/customXml" ds:itemID="{32338C63-B1F8-449F-87EA-29FC202FBE86}">
  <ds:schemaRefs>
    <ds:schemaRef ds:uri="http://schemas.openxmlformats.org/officeDocument/2006/bibliography"/>
  </ds:schemaRefs>
</ds:datastoreItem>
</file>

<file path=customXml/itemProps75.xml><?xml version="1.0" encoding="utf-8"?>
<ds:datastoreItem xmlns:ds="http://schemas.openxmlformats.org/officeDocument/2006/customXml" ds:itemID="{05E57DDF-43D5-43AA-82B8-F0A64EC787D8}">
  <ds:schemaRefs>
    <ds:schemaRef ds:uri="http://schemas.openxmlformats.org/officeDocument/2006/bibliography"/>
  </ds:schemaRefs>
</ds:datastoreItem>
</file>

<file path=customXml/itemProps76.xml><?xml version="1.0" encoding="utf-8"?>
<ds:datastoreItem xmlns:ds="http://schemas.openxmlformats.org/officeDocument/2006/customXml" ds:itemID="{A5B56E06-BDC7-43B2-A94A-4EA0C9AA1EE5}">
  <ds:schemaRefs>
    <ds:schemaRef ds:uri="http://schemas.openxmlformats.org/officeDocument/2006/bibliography"/>
  </ds:schemaRefs>
</ds:datastoreItem>
</file>

<file path=customXml/itemProps77.xml><?xml version="1.0" encoding="utf-8"?>
<ds:datastoreItem xmlns:ds="http://schemas.openxmlformats.org/officeDocument/2006/customXml" ds:itemID="{3F04C0B5-8B64-4718-BEA3-3B5D1B3505E0}">
  <ds:schemaRefs>
    <ds:schemaRef ds:uri="http://schemas.openxmlformats.org/officeDocument/2006/bibliography"/>
  </ds:schemaRefs>
</ds:datastoreItem>
</file>

<file path=customXml/itemProps78.xml><?xml version="1.0" encoding="utf-8"?>
<ds:datastoreItem xmlns:ds="http://schemas.openxmlformats.org/officeDocument/2006/customXml" ds:itemID="{942B4000-6877-48D6-966E-B5772EE26ED9}">
  <ds:schemaRefs>
    <ds:schemaRef ds:uri="http://schemas.openxmlformats.org/officeDocument/2006/bibliography"/>
  </ds:schemaRefs>
</ds:datastoreItem>
</file>

<file path=customXml/itemProps79.xml><?xml version="1.0" encoding="utf-8"?>
<ds:datastoreItem xmlns:ds="http://schemas.openxmlformats.org/officeDocument/2006/customXml" ds:itemID="{87C25E37-B83B-490B-8518-B2CBE4446ACF}">
  <ds:schemaRefs>
    <ds:schemaRef ds:uri="http://schemas.openxmlformats.org/officeDocument/2006/bibliography"/>
  </ds:schemaRefs>
</ds:datastoreItem>
</file>

<file path=customXml/itemProps8.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80.xml><?xml version="1.0" encoding="utf-8"?>
<ds:datastoreItem xmlns:ds="http://schemas.openxmlformats.org/officeDocument/2006/customXml" ds:itemID="{C08DC8DA-7DD6-4BF2-9088-C1DE43B5CB41}">
  <ds:schemaRefs>
    <ds:schemaRef ds:uri="http://schemas.openxmlformats.org/officeDocument/2006/bibliography"/>
  </ds:schemaRefs>
</ds:datastoreItem>
</file>

<file path=customXml/itemProps81.xml><?xml version="1.0" encoding="utf-8"?>
<ds:datastoreItem xmlns:ds="http://schemas.openxmlformats.org/officeDocument/2006/customXml" ds:itemID="{B7ACFE7C-74BD-4D22-A6C8-4C24F9363086}">
  <ds:schemaRefs>
    <ds:schemaRef ds:uri="http://schemas.openxmlformats.org/officeDocument/2006/bibliography"/>
  </ds:schemaRefs>
</ds:datastoreItem>
</file>

<file path=customXml/itemProps82.xml><?xml version="1.0" encoding="utf-8"?>
<ds:datastoreItem xmlns:ds="http://schemas.openxmlformats.org/officeDocument/2006/customXml" ds:itemID="{DB948BC7-1DB3-433F-B7DC-8F57802370D1}">
  <ds:schemaRefs>
    <ds:schemaRef ds:uri="http://schemas.openxmlformats.org/officeDocument/2006/bibliography"/>
  </ds:schemaRefs>
</ds:datastoreItem>
</file>

<file path=customXml/itemProps83.xml><?xml version="1.0" encoding="utf-8"?>
<ds:datastoreItem xmlns:ds="http://schemas.openxmlformats.org/officeDocument/2006/customXml" ds:itemID="{7F5D4162-FA43-491D-A16D-895ADEE4BEBC}">
  <ds:schemaRefs>
    <ds:schemaRef ds:uri="http://schemas.openxmlformats.org/officeDocument/2006/bibliography"/>
  </ds:schemaRefs>
</ds:datastoreItem>
</file>

<file path=customXml/itemProps84.xml><?xml version="1.0" encoding="utf-8"?>
<ds:datastoreItem xmlns:ds="http://schemas.openxmlformats.org/officeDocument/2006/customXml" ds:itemID="{24B34C9E-2DD3-417D-B903-B1857FF5E299}">
  <ds:schemaRefs>
    <ds:schemaRef ds:uri="http://schemas.openxmlformats.org/officeDocument/2006/bibliography"/>
  </ds:schemaRefs>
</ds:datastoreItem>
</file>

<file path=customXml/itemProps85.xml><?xml version="1.0" encoding="utf-8"?>
<ds:datastoreItem xmlns:ds="http://schemas.openxmlformats.org/officeDocument/2006/customXml" ds:itemID="{FB1B61C7-5EA2-479D-8170-688ED1823CE9}">
  <ds:schemaRefs>
    <ds:schemaRef ds:uri="http://schemas.openxmlformats.org/officeDocument/2006/bibliography"/>
  </ds:schemaRefs>
</ds:datastoreItem>
</file>

<file path=customXml/itemProps86.xml><?xml version="1.0" encoding="utf-8"?>
<ds:datastoreItem xmlns:ds="http://schemas.openxmlformats.org/officeDocument/2006/customXml" ds:itemID="{192D4DC8-A057-4DEC-827C-9CAB5681E1B7}">
  <ds:schemaRefs>
    <ds:schemaRef ds:uri="http://schemas.openxmlformats.org/officeDocument/2006/bibliography"/>
  </ds:schemaRefs>
</ds:datastoreItem>
</file>

<file path=customXml/itemProps87.xml><?xml version="1.0" encoding="utf-8"?>
<ds:datastoreItem xmlns:ds="http://schemas.openxmlformats.org/officeDocument/2006/customXml" ds:itemID="{F326CA45-41E5-4602-A3E3-4BCB7F4067CE}">
  <ds:schemaRefs>
    <ds:schemaRef ds:uri="http://schemas.openxmlformats.org/officeDocument/2006/bibliography"/>
  </ds:schemaRefs>
</ds:datastoreItem>
</file>

<file path=customXml/itemProps88.xml><?xml version="1.0" encoding="utf-8"?>
<ds:datastoreItem xmlns:ds="http://schemas.openxmlformats.org/officeDocument/2006/customXml" ds:itemID="{0DD905D6-5992-4B4A-BFC2-9799CD725DC2}">
  <ds:schemaRefs>
    <ds:schemaRef ds:uri="http://schemas.openxmlformats.org/officeDocument/2006/bibliography"/>
  </ds:schemaRefs>
</ds:datastoreItem>
</file>

<file path=customXml/itemProps89.xml><?xml version="1.0" encoding="utf-8"?>
<ds:datastoreItem xmlns:ds="http://schemas.openxmlformats.org/officeDocument/2006/customXml" ds:itemID="{43F45EA5-5499-43A5-9811-D9364C6447A9}">
  <ds:schemaRefs>
    <ds:schemaRef ds:uri="http://schemas.openxmlformats.org/officeDocument/2006/bibliography"/>
  </ds:schemaRefs>
</ds:datastoreItem>
</file>

<file path=customXml/itemProps9.xml><?xml version="1.0" encoding="utf-8"?>
<ds:datastoreItem xmlns:ds="http://schemas.openxmlformats.org/officeDocument/2006/customXml" ds:itemID="{E52128D6-A182-4622-8034-509F2B1BFCF9}">
  <ds:schemaRefs>
    <ds:schemaRef ds:uri="http://schemas.openxmlformats.org/officeDocument/2006/bibliography"/>
  </ds:schemaRefs>
</ds:datastoreItem>
</file>

<file path=customXml/itemProps90.xml><?xml version="1.0" encoding="utf-8"?>
<ds:datastoreItem xmlns:ds="http://schemas.openxmlformats.org/officeDocument/2006/customXml" ds:itemID="{6EFCE6BB-FB05-4655-A323-CED83A4D04C3}">
  <ds:schemaRefs>
    <ds:schemaRef ds:uri="http://schemas.openxmlformats.org/officeDocument/2006/bibliography"/>
  </ds:schemaRefs>
</ds:datastoreItem>
</file>

<file path=customXml/itemProps91.xml><?xml version="1.0" encoding="utf-8"?>
<ds:datastoreItem xmlns:ds="http://schemas.openxmlformats.org/officeDocument/2006/customXml" ds:itemID="{C401DAA6-A4F1-4EB7-9CD9-43A03EAD9298}">
  <ds:schemaRefs>
    <ds:schemaRef ds:uri="http://schemas.openxmlformats.org/officeDocument/2006/bibliography"/>
  </ds:schemaRefs>
</ds:datastoreItem>
</file>

<file path=customXml/itemProps92.xml><?xml version="1.0" encoding="utf-8"?>
<ds:datastoreItem xmlns:ds="http://schemas.openxmlformats.org/officeDocument/2006/customXml" ds:itemID="{9003EBA1-7ACD-4095-8633-46B0ABB874E2}">
  <ds:schemaRefs>
    <ds:schemaRef ds:uri="http://schemas.openxmlformats.org/officeDocument/2006/bibliography"/>
  </ds:schemaRefs>
</ds:datastoreItem>
</file>

<file path=customXml/itemProps93.xml><?xml version="1.0" encoding="utf-8"?>
<ds:datastoreItem xmlns:ds="http://schemas.openxmlformats.org/officeDocument/2006/customXml" ds:itemID="{1DF5A857-98FC-4EA9-AA71-AAE87B47C794}">
  <ds:schemaRefs>
    <ds:schemaRef ds:uri="http://schemas.openxmlformats.org/officeDocument/2006/bibliography"/>
  </ds:schemaRefs>
</ds:datastoreItem>
</file>

<file path=customXml/itemProps94.xml><?xml version="1.0" encoding="utf-8"?>
<ds:datastoreItem xmlns:ds="http://schemas.openxmlformats.org/officeDocument/2006/customXml" ds:itemID="{C1E13809-760A-4CD8-BE0A-6E0F287BC8BB}">
  <ds:schemaRefs>
    <ds:schemaRef ds:uri="http://schemas.openxmlformats.org/officeDocument/2006/bibliography"/>
  </ds:schemaRefs>
</ds:datastoreItem>
</file>

<file path=customXml/itemProps95.xml><?xml version="1.0" encoding="utf-8"?>
<ds:datastoreItem xmlns:ds="http://schemas.openxmlformats.org/officeDocument/2006/customXml" ds:itemID="{7A093412-B6A9-4465-974A-E47F245EC637}">
  <ds:schemaRefs>
    <ds:schemaRef ds:uri="http://schemas.openxmlformats.org/officeDocument/2006/bibliography"/>
  </ds:schemaRefs>
</ds:datastoreItem>
</file>

<file path=customXml/itemProps96.xml><?xml version="1.0" encoding="utf-8"?>
<ds:datastoreItem xmlns:ds="http://schemas.openxmlformats.org/officeDocument/2006/customXml" ds:itemID="{5368D8B8-F25B-4E0F-83C0-4A237B43C5E2}">
  <ds:schemaRefs>
    <ds:schemaRef ds:uri="http://schemas.openxmlformats.org/officeDocument/2006/bibliography"/>
  </ds:schemaRefs>
</ds:datastoreItem>
</file>

<file path=customXml/itemProps97.xml><?xml version="1.0" encoding="utf-8"?>
<ds:datastoreItem xmlns:ds="http://schemas.openxmlformats.org/officeDocument/2006/customXml" ds:itemID="{A3237858-A281-4AA2-9EC5-72731FF989F5}">
  <ds:schemaRefs>
    <ds:schemaRef ds:uri="http://schemas.openxmlformats.org/officeDocument/2006/bibliography"/>
  </ds:schemaRefs>
</ds:datastoreItem>
</file>

<file path=customXml/itemProps98.xml><?xml version="1.0" encoding="utf-8"?>
<ds:datastoreItem xmlns:ds="http://schemas.openxmlformats.org/officeDocument/2006/customXml" ds:itemID="{CB867742-2900-40E8-80A2-0FFE274DFEB5}">
  <ds:schemaRefs>
    <ds:schemaRef ds:uri="http://schemas.openxmlformats.org/officeDocument/2006/bibliography"/>
  </ds:schemaRefs>
</ds:datastoreItem>
</file>

<file path=customXml/itemProps99.xml><?xml version="1.0" encoding="utf-8"?>
<ds:datastoreItem xmlns:ds="http://schemas.openxmlformats.org/officeDocument/2006/customXml" ds:itemID="{727ED69B-89A4-473F-A92A-EE59FC4C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60</Pages>
  <Words>19466</Words>
  <Characters>110962</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130168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Vesna Stojanovic</cp:lastModifiedBy>
  <cp:revision>6</cp:revision>
  <cp:lastPrinted>2018-12-17T12:18:00Z</cp:lastPrinted>
  <dcterms:created xsi:type="dcterms:W3CDTF">2018-12-17T12:18:00Z</dcterms:created>
  <dcterms:modified xsi:type="dcterms:W3CDTF">2018-12-27T08:01:00Z</dcterms:modified>
</cp:coreProperties>
</file>