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843E92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843E92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</w:t>
      </w:r>
    </w:p>
    <w:p w:rsidR="0046231D" w:rsidRPr="00843E9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843E92">
        <w:rPr>
          <w:rFonts w:ascii="Arial" w:hAnsi="Arial"/>
          <w:lang w:val="ru-RU"/>
        </w:rPr>
        <w:t>ЈАВНО ПРЕДУЗЕЋЕ „ЕЛЕКТРОПРИВРЕДА СРБИЈЕ</w:t>
      </w:r>
      <w:r w:rsidRPr="00843E92">
        <w:rPr>
          <w:rFonts w:ascii="Arial" w:hAnsi="Arial"/>
        </w:rPr>
        <w:t>“ БЕОГРАД</w:t>
      </w:r>
    </w:p>
    <w:p w:rsidR="0046231D" w:rsidRPr="00843E9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843E92">
        <w:rPr>
          <w:rFonts w:ascii="Arial" w:hAnsi="Arial"/>
          <w:lang w:val="ru-RU"/>
        </w:rPr>
        <w:t xml:space="preserve">ЕЛЕКТРОПРИВРЕДА СРБИЈЕ </w:t>
      </w:r>
      <w:r w:rsidRPr="00843E92">
        <w:rPr>
          <w:rFonts w:ascii="Arial" w:hAnsi="Arial"/>
          <w:lang w:val="sr-Cyrl-RS"/>
        </w:rPr>
        <w:t xml:space="preserve">ЈП </w:t>
      </w:r>
      <w:r w:rsidRPr="00843E92">
        <w:rPr>
          <w:rFonts w:ascii="Arial" w:hAnsi="Arial"/>
        </w:rPr>
        <w:t xml:space="preserve"> БЕОГРАД-ОГРАНАК ТЕНТ</w:t>
      </w:r>
    </w:p>
    <w:p w:rsidR="0046231D" w:rsidRPr="00843E92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843E92">
        <w:rPr>
          <w:rFonts w:ascii="Arial" w:hAnsi="Arial"/>
        </w:rPr>
        <w:t>Улица</w:t>
      </w:r>
      <w:r w:rsidRPr="00843E92">
        <w:rPr>
          <w:rFonts w:ascii="Arial" w:hAnsi="Arial"/>
          <w:lang w:val="sr-Cyrl-RS"/>
        </w:rPr>
        <w:t>:</w:t>
      </w:r>
      <w:r w:rsidRPr="00843E92">
        <w:rPr>
          <w:rFonts w:ascii="Arial" w:hAnsi="Arial"/>
        </w:rPr>
        <w:t xml:space="preserve"> Богољуба Урошевића- Црног  број 44.</w:t>
      </w:r>
    </w:p>
    <w:p w:rsidR="0046231D" w:rsidRPr="00843E9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843E92">
        <w:rPr>
          <w:rFonts w:ascii="Arial" w:hAnsi="Arial"/>
          <w:lang w:val="sr-Cyrl-RS"/>
        </w:rPr>
        <w:t>Место:</w:t>
      </w:r>
      <w:r w:rsidR="00200CA0" w:rsidRPr="00843E92">
        <w:rPr>
          <w:rFonts w:ascii="Arial" w:hAnsi="Arial"/>
          <w:lang w:val="sr-Cyrl-RS"/>
        </w:rPr>
        <w:t xml:space="preserve"> </w:t>
      </w:r>
      <w:r w:rsidRPr="00843E92">
        <w:rPr>
          <w:rFonts w:ascii="Arial" w:hAnsi="Arial"/>
          <w:lang w:val="sr-Cyrl-RS"/>
        </w:rPr>
        <w:t>Обреновац</w:t>
      </w:r>
    </w:p>
    <w:p w:rsidR="00BD7C48" w:rsidRDefault="0046231D" w:rsidP="00843E92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843E92">
        <w:rPr>
          <w:rFonts w:ascii="Arial" w:hAnsi="Arial"/>
        </w:rPr>
        <w:t>Број:</w:t>
      </w:r>
      <w:r w:rsidR="00BD7C48">
        <w:rPr>
          <w:rFonts w:ascii="Arial" w:hAnsi="Arial"/>
          <w:lang w:val="en-US"/>
        </w:rPr>
        <w:t xml:space="preserve"> 5364-E.03.02-6119/10-2019</w:t>
      </w:r>
    </w:p>
    <w:p w:rsidR="00BD7C48" w:rsidRPr="00BD7C48" w:rsidRDefault="00BD7C48" w:rsidP="00843E92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 xml:space="preserve">          31.01.2019. </w:t>
      </w:r>
      <w:r>
        <w:rPr>
          <w:rFonts w:ascii="Arial" w:hAnsi="Arial"/>
          <w:lang w:val="sr-Cyrl-RS"/>
        </w:rPr>
        <w:t>године</w:t>
      </w:r>
      <w:bookmarkStart w:id="0" w:name="_GoBack"/>
      <w:bookmarkEnd w:id="0"/>
    </w:p>
    <w:p w:rsidR="006E677E" w:rsidRPr="00843E92" w:rsidRDefault="008F77B4" w:rsidP="00843E92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843E92">
        <w:rPr>
          <w:rFonts w:ascii="Arial" w:hAnsi="Arial"/>
          <w:lang w:val="en-US"/>
        </w:rPr>
        <w:t xml:space="preserve"> </w:t>
      </w:r>
    </w:p>
    <w:p w:rsidR="008F6999" w:rsidRPr="00843E92" w:rsidRDefault="00823373" w:rsidP="007A37AF">
      <w:pPr>
        <w:pStyle w:val="BodyText"/>
        <w:rPr>
          <w:rFonts w:ascii="Arial" w:hAnsi="Arial"/>
          <w:lang w:val="sr-Cyrl-RS"/>
        </w:rPr>
      </w:pPr>
      <w:r w:rsidRPr="00843E92">
        <w:rPr>
          <w:rFonts w:ascii="Arial" w:hAnsi="Arial"/>
          <w:iCs/>
        </w:rPr>
        <w:t>На основу члана 54. и 63. Закона о јавним набавк</w:t>
      </w:r>
      <w:r w:rsidR="008C28EE" w:rsidRPr="00843E92">
        <w:rPr>
          <w:rFonts w:ascii="Arial" w:hAnsi="Arial"/>
          <w:iCs/>
        </w:rPr>
        <w:t>ама („Службeни глaсник РС", бр</w:t>
      </w:r>
      <w:r w:rsidR="008C28EE" w:rsidRPr="00843E92">
        <w:rPr>
          <w:rFonts w:ascii="Arial" w:hAnsi="Arial"/>
          <w:iCs/>
          <w:lang w:val="sr-Cyrl-RS"/>
        </w:rPr>
        <w:t>.</w:t>
      </w:r>
      <w:r w:rsidRPr="00843E92">
        <w:rPr>
          <w:rFonts w:ascii="Arial" w:hAnsi="Arial"/>
          <w:iCs/>
        </w:rPr>
        <w:t xml:space="preserve"> 124/12</w:t>
      </w:r>
      <w:r w:rsidR="008C28EE" w:rsidRPr="00843E92">
        <w:rPr>
          <w:rFonts w:ascii="Arial" w:hAnsi="Arial"/>
          <w:iCs/>
          <w:lang w:val="ru-RU"/>
        </w:rPr>
        <w:t>,</w:t>
      </w:r>
      <w:r w:rsidR="00C04B2D" w:rsidRPr="00843E92">
        <w:rPr>
          <w:rFonts w:ascii="Arial" w:hAnsi="Arial"/>
          <w:iCs/>
          <w:lang w:val="ru-RU"/>
        </w:rPr>
        <w:t xml:space="preserve"> </w:t>
      </w:r>
      <w:r w:rsidRPr="00843E92">
        <w:rPr>
          <w:rFonts w:ascii="Arial" w:hAnsi="Arial"/>
          <w:iCs/>
        </w:rPr>
        <w:t>14/15</w:t>
      </w:r>
      <w:r w:rsidR="00C04B2D" w:rsidRPr="00843E92">
        <w:rPr>
          <w:rFonts w:ascii="Arial" w:hAnsi="Arial"/>
          <w:iCs/>
          <w:lang w:val="sr-Cyrl-RS"/>
        </w:rPr>
        <w:t xml:space="preserve"> </w:t>
      </w:r>
      <w:r w:rsidR="008C28EE" w:rsidRPr="00843E92">
        <w:rPr>
          <w:rFonts w:ascii="Arial" w:hAnsi="Arial"/>
          <w:iCs/>
          <w:lang w:val="sr-Cyrl-RS"/>
        </w:rPr>
        <w:t>и 68/15</w:t>
      </w:r>
      <w:r w:rsidRPr="00843E92">
        <w:rPr>
          <w:rFonts w:ascii="Arial" w:hAnsi="Arial"/>
          <w:iCs/>
        </w:rPr>
        <w:t xml:space="preserve">), Комисија за јавну набавку број </w:t>
      </w:r>
      <w:r w:rsidR="008F6999" w:rsidRPr="00843E92">
        <w:rPr>
          <w:rFonts w:ascii="Arial" w:hAnsi="Arial"/>
          <w:iCs/>
        </w:rPr>
        <w:t>1928/2018 (3000/1184/2018)</w:t>
      </w:r>
      <w:r w:rsidRPr="00843E92">
        <w:rPr>
          <w:rFonts w:ascii="Arial" w:hAnsi="Arial"/>
          <w:iCs/>
          <w:lang w:val="ru-RU"/>
        </w:rPr>
        <w:t>,</w:t>
      </w:r>
      <w:r w:rsidRPr="00843E92">
        <w:rPr>
          <w:rFonts w:ascii="Arial" w:hAnsi="Arial"/>
          <w:lang w:val="ru-RU"/>
        </w:rPr>
        <w:t xml:space="preserve"> </w:t>
      </w:r>
      <w:r w:rsidRPr="00843E92">
        <w:rPr>
          <w:rFonts w:ascii="Arial" w:hAnsi="Arial"/>
        </w:rPr>
        <w:t>за набавку</w:t>
      </w:r>
      <w:r w:rsidR="00212A33" w:rsidRPr="00843E92">
        <w:rPr>
          <w:rFonts w:ascii="Arial" w:hAnsi="Arial"/>
          <w:lang w:val="en-US"/>
        </w:rPr>
        <w:t xml:space="preserve"> </w:t>
      </w:r>
      <w:r w:rsidR="002744B9" w:rsidRPr="00843E92">
        <w:rPr>
          <w:rFonts w:ascii="Arial" w:hAnsi="Arial"/>
          <w:lang w:val="sr-Cyrl-RS"/>
        </w:rPr>
        <w:t>радова</w:t>
      </w:r>
      <w:r w:rsidR="00E81088" w:rsidRPr="00843E92">
        <w:rPr>
          <w:rFonts w:ascii="Arial" w:hAnsi="Arial"/>
          <w:lang w:val="sr-Cyrl-RS"/>
        </w:rPr>
        <w:t>:</w:t>
      </w:r>
      <w:r w:rsidR="002C2FD1" w:rsidRPr="00843E92">
        <w:rPr>
          <w:rFonts w:ascii="Arial" w:hAnsi="Arial"/>
          <w:lang w:val="sr-Cyrl-RS"/>
        </w:rPr>
        <w:t xml:space="preserve"> </w:t>
      </w:r>
      <w:r w:rsidR="008F6999" w:rsidRPr="00843E92">
        <w:rPr>
          <w:rFonts w:ascii="Arial" w:eastAsia="Arial" w:hAnsi="Arial"/>
          <w:color w:val="000000"/>
        </w:rPr>
        <w:t>Санација крова багер станице</w:t>
      </w:r>
      <w:r w:rsidRPr="00843E92">
        <w:rPr>
          <w:rFonts w:ascii="Arial" w:hAnsi="Arial"/>
        </w:rPr>
        <w:t xml:space="preserve">, </w:t>
      </w:r>
      <w:r w:rsidRPr="00843E92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843E92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843E92">
        <w:rPr>
          <w:rFonts w:ascii="Arial" w:hAnsi="Arial"/>
          <w:iCs/>
        </w:rPr>
        <w:t>ДОДАТНЕ ИНФОРМАЦИЈЕ ИЛИ ПОЈАШЊЕЊА</w:t>
      </w:r>
    </w:p>
    <w:p w:rsidR="00823373" w:rsidRPr="00843E92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843E92">
        <w:rPr>
          <w:rFonts w:ascii="Arial" w:hAnsi="Arial"/>
          <w:iCs/>
        </w:rPr>
        <w:t>У ВЕЗИ СА ПРИПРЕМАЊЕМ ПОНУДЕ</w:t>
      </w:r>
    </w:p>
    <w:p w:rsidR="00823373" w:rsidRPr="00843E92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843E92">
        <w:rPr>
          <w:rFonts w:ascii="Arial" w:hAnsi="Arial"/>
          <w:b/>
          <w:iCs/>
        </w:rPr>
        <w:t xml:space="preserve">Бр. </w:t>
      </w:r>
      <w:r w:rsidR="00CB24B1" w:rsidRPr="00843E92">
        <w:rPr>
          <w:rFonts w:ascii="Arial" w:hAnsi="Arial"/>
          <w:b/>
          <w:iCs/>
          <w:lang w:val="en-US"/>
        </w:rPr>
        <w:t>3</w:t>
      </w:r>
      <w:r w:rsidRPr="00843E92">
        <w:rPr>
          <w:rFonts w:ascii="Arial" w:hAnsi="Arial"/>
          <w:b/>
          <w:iCs/>
        </w:rPr>
        <w:t>.</w:t>
      </w:r>
    </w:p>
    <w:p w:rsidR="00823373" w:rsidRPr="00843E92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843E92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843E92">
        <w:rPr>
          <w:rFonts w:ascii="Arial" w:hAnsi="Arial"/>
          <w:iCs/>
          <w:lang w:val="sr-Cyrl-RS"/>
        </w:rPr>
        <w:t xml:space="preserve">дана </w:t>
      </w:r>
      <w:r w:rsidRPr="00843E92">
        <w:rPr>
          <w:rFonts w:ascii="Arial" w:hAnsi="Arial"/>
          <w:iCs/>
        </w:rPr>
        <w:t xml:space="preserve">пријема захтева </w:t>
      </w:r>
      <w:r w:rsidR="008C28EE" w:rsidRPr="00843E92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843E92">
        <w:rPr>
          <w:rFonts w:ascii="Arial" w:hAnsi="Arial"/>
          <w:iCs/>
          <w:lang w:val="sr-Cyrl-RS"/>
        </w:rPr>
        <w:t>Н</w:t>
      </w:r>
      <w:r w:rsidR="008C28EE" w:rsidRPr="00843E92">
        <w:rPr>
          <w:rFonts w:ascii="Arial" w:hAnsi="Arial"/>
          <w:iCs/>
        </w:rPr>
        <w:t>аручиоца</w:t>
      </w:r>
      <w:r w:rsidR="008C28EE" w:rsidRPr="00843E92">
        <w:rPr>
          <w:rFonts w:ascii="Arial" w:hAnsi="Arial"/>
          <w:iCs/>
          <w:lang w:val="sr-Cyrl-RS"/>
        </w:rPr>
        <w:t>,</w:t>
      </w:r>
      <w:r w:rsidR="008C28EE" w:rsidRPr="00843E92">
        <w:rPr>
          <w:rFonts w:ascii="Arial" w:hAnsi="Arial"/>
          <w:b/>
          <w:i/>
          <w:iCs/>
          <w:lang w:val="sr-Cyrl-RS"/>
        </w:rPr>
        <w:t xml:space="preserve">  </w:t>
      </w:r>
      <w:r w:rsidRPr="00843E92">
        <w:rPr>
          <w:rFonts w:ascii="Arial" w:hAnsi="Arial"/>
          <w:iCs/>
        </w:rPr>
        <w:t>следеће информације, односно појашњења:</w:t>
      </w:r>
    </w:p>
    <w:p w:rsidR="00CB24B1" w:rsidRPr="00CB24B1" w:rsidRDefault="00823373" w:rsidP="00843E92">
      <w:pPr>
        <w:rPr>
          <w:rFonts w:ascii="Arial" w:hAnsi="Arial"/>
          <w:iCs/>
        </w:rPr>
      </w:pPr>
      <w:r w:rsidRPr="00843E92">
        <w:rPr>
          <w:rFonts w:ascii="Arial" w:hAnsi="Arial"/>
          <w:b/>
          <w:iCs/>
        </w:rPr>
        <w:t>ПИТАЊ</w:t>
      </w:r>
      <w:r w:rsidR="00213E1D" w:rsidRPr="00843E92">
        <w:rPr>
          <w:rFonts w:ascii="Arial" w:hAnsi="Arial"/>
          <w:b/>
          <w:iCs/>
          <w:lang w:val="sr-Cyrl-RS"/>
        </w:rPr>
        <w:t>Е</w:t>
      </w:r>
      <w:r w:rsidRPr="00843E92">
        <w:rPr>
          <w:rFonts w:ascii="Arial" w:hAnsi="Arial"/>
          <w:iCs/>
        </w:rPr>
        <w:t>:</w:t>
      </w:r>
    </w:p>
    <w:tbl>
      <w:tblPr>
        <w:tblW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804"/>
        <w:gridCol w:w="851"/>
        <w:gridCol w:w="1134"/>
      </w:tblGrid>
      <w:tr w:rsidR="00CB24B1" w:rsidRPr="00CB24B1" w:rsidTr="00CB24B1">
        <w:trPr>
          <w:trHeight w:val="12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B1" w:rsidRPr="00CB24B1" w:rsidRDefault="00CB24B1" w:rsidP="00CB24B1">
            <w:pPr>
              <w:jc w:val="center"/>
              <w:rPr>
                <w:rFonts w:ascii="Arial" w:eastAsia="Calibri" w:hAnsi="Arial"/>
                <w:lang w:val="en-US"/>
              </w:rPr>
            </w:pPr>
            <w:r w:rsidRPr="00CB24B1">
              <w:rPr>
                <w:rFonts w:ascii="Arial" w:eastAsia="Calibri" w:hAnsi="Arial"/>
                <w:b/>
                <w:bCs/>
                <w:lang w:val="sr-Cyrl-RS"/>
              </w:rPr>
              <w:t>5.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4B1" w:rsidRPr="00CB24B1" w:rsidRDefault="00CB24B1" w:rsidP="00CB24B1">
            <w:pPr>
              <w:spacing w:line="240" w:lineRule="auto"/>
              <w:rPr>
                <w:rFonts w:ascii="Arial" w:eastAsia="Calibri" w:hAnsi="Arial"/>
                <w:lang w:val="en-US"/>
              </w:rPr>
            </w:pPr>
            <w:r w:rsidRPr="00CB24B1">
              <w:rPr>
                <w:rFonts w:ascii="Arial" w:eastAsia="Calibri" w:hAnsi="Arial"/>
                <w:b/>
                <w:bCs/>
                <w:lang w:val="sr-Cyrl-RS"/>
              </w:rPr>
              <w:t>Набавка материјала, транспорт до градилишта и монтажа лименог олука од равног поцинкованог лима дебљине 0,</w:t>
            </w:r>
            <w:r w:rsidRPr="00CB24B1">
              <w:rPr>
                <w:rFonts w:ascii="Arial" w:eastAsia="Calibri" w:hAnsi="Arial"/>
                <w:b/>
                <w:bCs/>
                <w:lang w:val="en-US"/>
              </w:rPr>
              <w:t>55</w:t>
            </w:r>
            <w:r w:rsidRPr="00CB24B1">
              <w:rPr>
                <w:rFonts w:ascii="Arial" w:eastAsia="Calibri" w:hAnsi="Arial"/>
                <w:b/>
                <w:bCs/>
                <w:lang w:val="sr-Cyrl-RS"/>
              </w:rPr>
              <w:t>мм према скици надзорног органа, развијене површине ~</w:t>
            </w:r>
            <w:r w:rsidRPr="00CB24B1">
              <w:rPr>
                <w:rFonts w:ascii="Arial" w:eastAsia="Calibri" w:hAnsi="Arial"/>
                <w:b/>
                <w:bCs/>
                <w:lang w:val="en-US"/>
              </w:rPr>
              <w:t>4</w:t>
            </w:r>
            <w:r w:rsidRPr="00CB24B1">
              <w:rPr>
                <w:rFonts w:ascii="Arial" w:eastAsia="Calibri" w:hAnsi="Arial"/>
                <w:b/>
                <w:bCs/>
                <w:lang w:val="sr-Cyrl-RS"/>
              </w:rPr>
              <w:t xml:space="preserve">,00м`. Укупна дужина лименог олука је </w:t>
            </w:r>
            <w:r w:rsidRPr="00CB24B1">
              <w:rPr>
                <w:rFonts w:ascii="Arial" w:eastAsia="Calibri" w:hAnsi="Arial"/>
                <w:b/>
                <w:bCs/>
                <w:lang w:val="en-US"/>
              </w:rPr>
              <w:t>2*</w:t>
            </w:r>
            <w:r w:rsidRPr="00CB24B1">
              <w:rPr>
                <w:rFonts w:ascii="Arial" w:eastAsia="Calibri" w:hAnsi="Arial"/>
                <w:b/>
                <w:bCs/>
                <w:lang w:val="sr-Cyrl-RS"/>
              </w:rPr>
              <w:t xml:space="preserve">20,00м. </w:t>
            </w:r>
            <w:r w:rsidRPr="00CB24B1">
              <w:rPr>
                <w:rFonts w:ascii="Arial" w:eastAsia="Calibri" w:hAnsi="Arial"/>
                <w:b/>
                <w:bCs/>
              </w:rPr>
              <w:t>Обрачунава се и плаћа по м` монтираног лименог олука.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B1" w:rsidRPr="00CB24B1" w:rsidRDefault="00CB24B1" w:rsidP="00CB24B1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en-US"/>
              </w:rPr>
            </w:pPr>
            <w:r w:rsidRPr="00CB24B1">
              <w:rPr>
                <w:rFonts w:ascii="Arial" w:eastAsia="Calibri" w:hAnsi="Arial"/>
                <w:b/>
                <w:bCs/>
              </w:rPr>
              <w:t>м`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B1" w:rsidRPr="00CB24B1" w:rsidRDefault="00CB24B1" w:rsidP="00CB24B1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/>
                <w:lang w:val="en-US"/>
              </w:rPr>
            </w:pPr>
            <w:r w:rsidRPr="00CB24B1">
              <w:rPr>
                <w:rFonts w:ascii="Arial" w:eastAsia="Calibri" w:hAnsi="Arial"/>
                <w:b/>
                <w:bCs/>
                <w:lang w:val="en-US"/>
              </w:rPr>
              <w:t>4</w:t>
            </w:r>
            <w:r w:rsidRPr="00CB24B1">
              <w:rPr>
                <w:rFonts w:ascii="Arial" w:eastAsia="Calibri" w:hAnsi="Arial"/>
                <w:b/>
                <w:bCs/>
                <w:lang w:val="sr-Cyrl-RS"/>
              </w:rPr>
              <w:t>0,00</w:t>
            </w:r>
          </w:p>
        </w:tc>
      </w:tr>
    </w:tbl>
    <w:p w:rsidR="00CB24B1" w:rsidRPr="00CB24B1" w:rsidRDefault="00CB24B1" w:rsidP="00CB24B1">
      <w:pPr>
        <w:spacing w:line="240" w:lineRule="auto"/>
        <w:jc w:val="left"/>
        <w:rPr>
          <w:rFonts w:ascii="Times New Roman" w:eastAsia="Calibri" w:hAnsi="Times New Roman" w:cs="Times New Roman"/>
          <w:lang w:val="en-US"/>
        </w:rPr>
      </w:pPr>
    </w:p>
    <w:p w:rsidR="00CB24B1" w:rsidRPr="00CB24B1" w:rsidRDefault="00CB24B1" w:rsidP="00843E92">
      <w:pPr>
        <w:spacing w:line="240" w:lineRule="auto"/>
        <w:rPr>
          <w:rFonts w:ascii="Arial" w:eastAsia="Calibri" w:hAnsi="Arial"/>
          <w:lang w:val="en-US"/>
        </w:rPr>
      </w:pPr>
      <w:r w:rsidRPr="00843E92">
        <w:rPr>
          <w:rFonts w:ascii="Arial" w:eastAsia="Calibri" w:hAnsi="Arial"/>
          <w:lang w:val="en-US"/>
        </w:rPr>
        <w:t>Молим</w:t>
      </w:r>
      <w:r w:rsidRPr="00CB24B1">
        <w:rPr>
          <w:rFonts w:ascii="Arial" w:eastAsia="Calibri" w:hAnsi="Arial"/>
          <w:lang w:val="en-US"/>
        </w:rPr>
        <w:t xml:space="preserve"> </w:t>
      </w:r>
      <w:r w:rsidRPr="00843E92">
        <w:rPr>
          <w:rFonts w:ascii="Arial" w:eastAsia="Calibri" w:hAnsi="Arial"/>
          <w:lang w:val="en-US"/>
        </w:rPr>
        <w:t>Вас</w:t>
      </w:r>
      <w:r w:rsidRPr="00CB24B1">
        <w:rPr>
          <w:rFonts w:ascii="Arial" w:eastAsia="Calibri" w:hAnsi="Arial"/>
          <w:lang w:val="en-US"/>
        </w:rPr>
        <w:t xml:space="preserve"> </w:t>
      </w:r>
      <w:r w:rsidRPr="00843E92">
        <w:rPr>
          <w:rFonts w:ascii="Arial" w:eastAsia="Calibri" w:hAnsi="Arial"/>
          <w:lang w:val="en-US"/>
        </w:rPr>
        <w:t>да</w:t>
      </w:r>
      <w:r w:rsidRPr="00CB24B1">
        <w:rPr>
          <w:rFonts w:ascii="Arial" w:eastAsia="Calibri" w:hAnsi="Arial"/>
          <w:lang w:val="en-US"/>
        </w:rPr>
        <w:t xml:space="preserve"> </w:t>
      </w:r>
      <w:r w:rsidRPr="00843E92">
        <w:rPr>
          <w:rFonts w:ascii="Arial" w:eastAsia="Calibri" w:hAnsi="Arial"/>
          <w:lang w:val="en-US"/>
        </w:rPr>
        <w:t>напишете</w:t>
      </w:r>
      <w:r w:rsidRPr="00CB24B1">
        <w:rPr>
          <w:rFonts w:ascii="Arial" w:eastAsia="Calibri" w:hAnsi="Arial"/>
          <w:lang w:val="en-US"/>
        </w:rPr>
        <w:t xml:space="preserve"> </w:t>
      </w:r>
      <w:r w:rsidRPr="00843E92">
        <w:rPr>
          <w:rFonts w:ascii="Arial" w:eastAsia="Calibri" w:hAnsi="Arial"/>
          <w:lang w:val="en-US"/>
        </w:rPr>
        <w:t>развијену</w:t>
      </w:r>
      <w:r w:rsidRPr="00CB24B1">
        <w:rPr>
          <w:rFonts w:ascii="Arial" w:eastAsia="Calibri" w:hAnsi="Arial"/>
          <w:lang w:val="en-US"/>
        </w:rPr>
        <w:t xml:space="preserve"> </w:t>
      </w:r>
      <w:r w:rsidRPr="00843E92">
        <w:rPr>
          <w:rFonts w:ascii="Arial" w:eastAsia="Calibri" w:hAnsi="Arial"/>
          <w:lang w:val="en-US"/>
        </w:rPr>
        <w:t>ширину</w:t>
      </w:r>
      <w:r w:rsidRPr="00CB24B1">
        <w:rPr>
          <w:rFonts w:ascii="Arial" w:eastAsia="Calibri" w:hAnsi="Arial"/>
          <w:lang w:val="en-US"/>
        </w:rPr>
        <w:t xml:space="preserve"> </w:t>
      </w:r>
      <w:r w:rsidRPr="00843E92">
        <w:rPr>
          <w:rFonts w:ascii="Arial" w:eastAsia="Calibri" w:hAnsi="Arial"/>
          <w:lang w:val="en-US"/>
        </w:rPr>
        <w:t>олука</w:t>
      </w:r>
      <w:r w:rsidRPr="00CB24B1">
        <w:rPr>
          <w:rFonts w:ascii="Arial" w:eastAsia="Calibri" w:hAnsi="Arial"/>
          <w:lang w:val="en-US"/>
        </w:rPr>
        <w:t>,</w:t>
      </w:r>
    </w:p>
    <w:p w:rsidR="00CB24B1" w:rsidRPr="00CB24B1" w:rsidRDefault="00CB24B1" w:rsidP="00843E92">
      <w:pPr>
        <w:spacing w:line="240" w:lineRule="auto"/>
        <w:rPr>
          <w:rFonts w:ascii="Arial" w:eastAsia="Calibri" w:hAnsi="Arial"/>
          <w:lang w:val="en-US"/>
        </w:rPr>
      </w:pPr>
      <w:r w:rsidRPr="00843E92">
        <w:rPr>
          <w:rFonts w:ascii="Arial" w:eastAsia="Calibri" w:hAnsi="Arial"/>
          <w:lang w:val="en-US"/>
        </w:rPr>
        <w:t>Према</w:t>
      </w:r>
      <w:r w:rsidRPr="00CB24B1">
        <w:rPr>
          <w:rFonts w:ascii="Arial" w:eastAsia="Calibri" w:hAnsi="Arial"/>
          <w:lang w:val="en-US"/>
        </w:rPr>
        <w:t xml:space="preserve"> </w:t>
      </w:r>
      <w:r w:rsidRPr="00843E92">
        <w:rPr>
          <w:rFonts w:ascii="Arial" w:eastAsia="Calibri" w:hAnsi="Arial"/>
          <w:lang w:val="en-US"/>
        </w:rPr>
        <w:t>овоме</w:t>
      </w:r>
      <w:r w:rsidRPr="00CB24B1">
        <w:rPr>
          <w:rFonts w:ascii="Arial" w:eastAsia="Calibri" w:hAnsi="Arial"/>
          <w:lang w:val="en-US"/>
        </w:rPr>
        <w:t xml:space="preserve"> </w:t>
      </w:r>
      <w:r w:rsidRPr="00843E92">
        <w:rPr>
          <w:rFonts w:ascii="Arial" w:eastAsia="Calibri" w:hAnsi="Arial"/>
          <w:lang w:val="en-US"/>
        </w:rPr>
        <w:t>што</w:t>
      </w:r>
      <w:r w:rsidRPr="00CB24B1">
        <w:rPr>
          <w:rFonts w:ascii="Arial" w:eastAsia="Calibri" w:hAnsi="Arial"/>
          <w:lang w:val="en-US"/>
        </w:rPr>
        <w:t xml:space="preserve"> </w:t>
      </w:r>
      <w:r w:rsidRPr="00843E92">
        <w:rPr>
          <w:rFonts w:ascii="Arial" w:eastAsia="Calibri" w:hAnsi="Arial"/>
          <w:lang w:val="en-US"/>
        </w:rPr>
        <w:t>сте</w:t>
      </w:r>
      <w:r w:rsidRPr="00CB24B1">
        <w:rPr>
          <w:rFonts w:ascii="Arial" w:eastAsia="Calibri" w:hAnsi="Arial"/>
          <w:lang w:val="en-US"/>
        </w:rPr>
        <w:t xml:space="preserve"> </w:t>
      </w:r>
      <w:r w:rsidRPr="00843E92">
        <w:rPr>
          <w:rFonts w:ascii="Arial" w:eastAsia="Calibri" w:hAnsi="Arial"/>
          <w:lang w:val="en-US"/>
        </w:rPr>
        <w:t>написали</w:t>
      </w:r>
      <w:r w:rsidRPr="00CB24B1">
        <w:rPr>
          <w:rFonts w:ascii="Arial" w:eastAsia="Calibri" w:hAnsi="Arial"/>
          <w:lang w:val="en-US"/>
        </w:rPr>
        <w:t xml:space="preserve"> </w:t>
      </w:r>
      <w:r w:rsidRPr="00843E92">
        <w:rPr>
          <w:rFonts w:ascii="Arial" w:eastAsia="Calibri" w:hAnsi="Arial"/>
          <w:lang w:val="en-US"/>
        </w:rPr>
        <w:t>испада</w:t>
      </w:r>
      <w:r w:rsidRPr="00CB24B1">
        <w:rPr>
          <w:rFonts w:ascii="Arial" w:eastAsia="Calibri" w:hAnsi="Arial"/>
          <w:lang w:val="en-US"/>
        </w:rPr>
        <w:t xml:space="preserve"> </w:t>
      </w:r>
      <w:r w:rsidRPr="00843E92">
        <w:rPr>
          <w:rFonts w:ascii="Arial" w:eastAsia="Calibri" w:hAnsi="Arial"/>
          <w:lang w:val="en-US"/>
        </w:rPr>
        <w:t>да</w:t>
      </w:r>
      <w:r w:rsidRPr="00CB24B1">
        <w:rPr>
          <w:rFonts w:ascii="Arial" w:eastAsia="Calibri" w:hAnsi="Arial"/>
          <w:lang w:val="en-US"/>
        </w:rPr>
        <w:t xml:space="preserve"> </w:t>
      </w:r>
      <w:r w:rsidRPr="00843E92">
        <w:rPr>
          <w:rFonts w:ascii="Arial" w:eastAsia="Calibri" w:hAnsi="Arial"/>
          <w:lang w:val="en-US"/>
        </w:rPr>
        <w:t>је</w:t>
      </w:r>
      <w:r w:rsidRPr="00CB24B1">
        <w:rPr>
          <w:rFonts w:ascii="Arial" w:eastAsia="Calibri" w:hAnsi="Arial"/>
          <w:lang w:val="en-US"/>
        </w:rPr>
        <w:t xml:space="preserve"> 4m2/40 m1=0.1m2  </w:t>
      </w:r>
      <w:r w:rsidRPr="00843E92">
        <w:rPr>
          <w:rFonts w:ascii="Arial" w:eastAsia="Calibri" w:hAnsi="Arial"/>
          <w:lang w:val="en-US"/>
        </w:rPr>
        <w:t>а</w:t>
      </w:r>
      <w:r w:rsidRPr="00CB24B1">
        <w:rPr>
          <w:rFonts w:ascii="Arial" w:eastAsia="Calibri" w:hAnsi="Arial"/>
          <w:lang w:val="en-US"/>
        </w:rPr>
        <w:t xml:space="preserve"> </w:t>
      </w:r>
      <w:r w:rsidRPr="00843E92">
        <w:rPr>
          <w:rFonts w:ascii="Arial" w:eastAsia="Calibri" w:hAnsi="Arial"/>
          <w:lang w:val="en-US"/>
        </w:rPr>
        <w:t>то</w:t>
      </w:r>
      <w:r w:rsidRPr="00CB24B1">
        <w:rPr>
          <w:rFonts w:ascii="Arial" w:eastAsia="Calibri" w:hAnsi="Arial"/>
          <w:lang w:val="en-US"/>
        </w:rPr>
        <w:t xml:space="preserve"> </w:t>
      </w:r>
      <w:r w:rsidRPr="00843E92">
        <w:rPr>
          <w:rFonts w:ascii="Arial" w:eastAsia="Calibri" w:hAnsi="Arial"/>
          <w:lang w:val="en-US"/>
        </w:rPr>
        <w:t>је</w:t>
      </w:r>
      <w:r w:rsidRPr="00CB24B1">
        <w:rPr>
          <w:rFonts w:ascii="Arial" w:eastAsia="Calibri" w:hAnsi="Arial"/>
          <w:lang w:val="en-US"/>
        </w:rPr>
        <w:t xml:space="preserve"> </w:t>
      </w:r>
      <w:r w:rsidRPr="00843E92">
        <w:rPr>
          <w:rFonts w:ascii="Arial" w:eastAsia="Calibri" w:hAnsi="Arial"/>
          <w:lang w:val="en-US"/>
        </w:rPr>
        <w:t>немогуће</w:t>
      </w:r>
    </w:p>
    <w:p w:rsidR="00CB24B1" w:rsidRPr="00CB24B1" w:rsidRDefault="00CB24B1" w:rsidP="00843E92">
      <w:pPr>
        <w:spacing w:line="240" w:lineRule="auto"/>
        <w:rPr>
          <w:rFonts w:ascii="Arial" w:eastAsia="Calibri" w:hAnsi="Arial"/>
          <w:lang w:val="en-US"/>
        </w:rPr>
      </w:pPr>
      <w:r w:rsidRPr="00843E92">
        <w:rPr>
          <w:rFonts w:ascii="Arial" w:eastAsia="Calibri" w:hAnsi="Arial"/>
          <w:lang w:val="en-US"/>
        </w:rPr>
        <w:t>Такође</w:t>
      </w:r>
      <w:r w:rsidRPr="00CB24B1">
        <w:rPr>
          <w:rFonts w:ascii="Arial" w:eastAsia="Calibri" w:hAnsi="Arial"/>
          <w:lang w:val="en-US"/>
        </w:rPr>
        <w:t xml:space="preserve"> ,</w:t>
      </w:r>
      <w:r w:rsidRPr="00843E92">
        <w:rPr>
          <w:rFonts w:ascii="Arial" w:eastAsia="Calibri" w:hAnsi="Arial"/>
          <w:lang w:val="en-US"/>
        </w:rPr>
        <w:t>Молим</w:t>
      </w:r>
      <w:r w:rsidRPr="00CB24B1">
        <w:rPr>
          <w:rFonts w:ascii="Arial" w:eastAsia="Calibri" w:hAnsi="Arial"/>
          <w:lang w:val="en-US"/>
        </w:rPr>
        <w:t xml:space="preserve"> </w:t>
      </w:r>
      <w:r w:rsidRPr="00843E92">
        <w:rPr>
          <w:rFonts w:ascii="Arial" w:eastAsia="Calibri" w:hAnsi="Arial"/>
          <w:lang w:val="en-US"/>
        </w:rPr>
        <w:t>Вас</w:t>
      </w:r>
      <w:r w:rsidRPr="00CB24B1">
        <w:rPr>
          <w:rFonts w:ascii="Arial" w:eastAsia="Calibri" w:hAnsi="Arial"/>
          <w:lang w:val="en-US"/>
        </w:rPr>
        <w:t xml:space="preserve"> </w:t>
      </w:r>
      <w:r w:rsidRPr="00843E92">
        <w:rPr>
          <w:rFonts w:ascii="Arial" w:eastAsia="Calibri" w:hAnsi="Arial"/>
          <w:lang w:val="en-US"/>
        </w:rPr>
        <w:t>да</w:t>
      </w:r>
      <w:r w:rsidRPr="00CB24B1">
        <w:rPr>
          <w:rFonts w:ascii="Arial" w:eastAsia="Calibri" w:hAnsi="Arial"/>
          <w:lang w:val="en-US"/>
        </w:rPr>
        <w:t xml:space="preserve"> </w:t>
      </w:r>
      <w:r w:rsidRPr="00843E92">
        <w:rPr>
          <w:rFonts w:ascii="Arial" w:eastAsia="Calibri" w:hAnsi="Arial"/>
          <w:lang w:val="en-US"/>
        </w:rPr>
        <w:t>напишете</w:t>
      </w:r>
      <w:r w:rsidRPr="00CB24B1">
        <w:rPr>
          <w:rFonts w:ascii="Arial" w:eastAsia="Calibri" w:hAnsi="Arial"/>
          <w:lang w:val="en-US"/>
        </w:rPr>
        <w:t xml:space="preserve"> </w:t>
      </w:r>
      <w:r w:rsidRPr="00843E92">
        <w:rPr>
          <w:rFonts w:ascii="Arial" w:eastAsia="Calibri" w:hAnsi="Arial"/>
          <w:lang w:val="en-US"/>
        </w:rPr>
        <w:t>да</w:t>
      </w:r>
      <w:r w:rsidRPr="00CB24B1">
        <w:rPr>
          <w:rFonts w:ascii="Arial" w:eastAsia="Calibri" w:hAnsi="Arial"/>
          <w:lang w:val="en-US"/>
        </w:rPr>
        <w:t xml:space="preserve"> </w:t>
      </w:r>
      <w:r w:rsidRPr="00843E92">
        <w:rPr>
          <w:rFonts w:ascii="Arial" w:eastAsia="Calibri" w:hAnsi="Arial"/>
          <w:lang w:val="en-US"/>
        </w:rPr>
        <w:t>ли</w:t>
      </w:r>
      <w:r w:rsidRPr="00CB24B1">
        <w:rPr>
          <w:rFonts w:ascii="Arial" w:eastAsia="Calibri" w:hAnsi="Arial"/>
          <w:lang w:val="en-US"/>
        </w:rPr>
        <w:t xml:space="preserve"> </w:t>
      </w:r>
      <w:r w:rsidRPr="00843E92">
        <w:rPr>
          <w:rFonts w:ascii="Arial" w:eastAsia="Calibri" w:hAnsi="Arial"/>
          <w:lang w:val="en-US"/>
        </w:rPr>
        <w:t>је</w:t>
      </w:r>
      <w:r w:rsidRPr="00CB24B1">
        <w:rPr>
          <w:rFonts w:ascii="Arial" w:eastAsia="Calibri" w:hAnsi="Arial"/>
          <w:lang w:val="en-US"/>
        </w:rPr>
        <w:t xml:space="preserve"> </w:t>
      </w:r>
      <w:r w:rsidRPr="00843E92">
        <w:rPr>
          <w:rFonts w:ascii="Arial" w:eastAsia="Calibri" w:hAnsi="Arial"/>
          <w:lang w:val="en-US"/>
        </w:rPr>
        <w:t>олук</w:t>
      </w:r>
      <w:r w:rsidRPr="00CB24B1">
        <w:rPr>
          <w:rFonts w:ascii="Arial" w:eastAsia="Calibri" w:hAnsi="Arial"/>
          <w:lang w:val="en-US"/>
        </w:rPr>
        <w:t xml:space="preserve"> </w:t>
      </w:r>
      <w:r w:rsidRPr="00843E92">
        <w:rPr>
          <w:rFonts w:ascii="Arial" w:eastAsia="Calibri" w:hAnsi="Arial"/>
          <w:lang w:val="en-US"/>
        </w:rPr>
        <w:t>полукружан</w:t>
      </w:r>
      <w:r w:rsidRPr="00CB24B1">
        <w:rPr>
          <w:rFonts w:ascii="Arial" w:eastAsia="Calibri" w:hAnsi="Arial"/>
          <w:lang w:val="en-US"/>
        </w:rPr>
        <w:t xml:space="preserve"> </w:t>
      </w:r>
      <w:r w:rsidRPr="00843E92">
        <w:rPr>
          <w:rFonts w:ascii="Arial" w:eastAsia="Calibri" w:hAnsi="Arial"/>
          <w:lang w:val="en-US"/>
        </w:rPr>
        <w:t>или</w:t>
      </w:r>
      <w:r w:rsidRPr="00CB24B1">
        <w:rPr>
          <w:rFonts w:ascii="Arial" w:eastAsia="Calibri" w:hAnsi="Arial"/>
          <w:lang w:val="en-US"/>
        </w:rPr>
        <w:t xml:space="preserve"> </w:t>
      </w:r>
      <w:r w:rsidRPr="00843E92">
        <w:rPr>
          <w:rFonts w:ascii="Arial" w:eastAsia="Calibri" w:hAnsi="Arial"/>
          <w:lang w:val="en-US"/>
        </w:rPr>
        <w:t>четвртаст</w:t>
      </w:r>
      <w:r w:rsidRPr="00CB24B1">
        <w:rPr>
          <w:rFonts w:ascii="Arial" w:eastAsia="Calibri" w:hAnsi="Arial"/>
          <w:lang w:val="en-US"/>
        </w:rPr>
        <w:t>.</w:t>
      </w:r>
    </w:p>
    <w:p w:rsidR="00CB24B1" w:rsidRPr="00CB24B1" w:rsidRDefault="00CB24B1" w:rsidP="00843E92">
      <w:pPr>
        <w:spacing w:line="240" w:lineRule="auto"/>
        <w:rPr>
          <w:rFonts w:ascii="Arial" w:eastAsia="Calibri" w:hAnsi="Arial"/>
          <w:lang w:val="en-US"/>
        </w:rPr>
      </w:pPr>
      <w:r w:rsidRPr="00843E92">
        <w:rPr>
          <w:rFonts w:ascii="Arial" w:eastAsia="Calibri" w:hAnsi="Arial"/>
          <w:lang w:val="en-US"/>
        </w:rPr>
        <w:t>Њихова</w:t>
      </w:r>
      <w:r w:rsidRPr="00CB24B1">
        <w:rPr>
          <w:rFonts w:ascii="Arial" w:eastAsia="Calibri" w:hAnsi="Arial"/>
          <w:lang w:val="en-US"/>
        </w:rPr>
        <w:t xml:space="preserve"> </w:t>
      </w:r>
      <w:r w:rsidRPr="00843E92">
        <w:rPr>
          <w:rFonts w:ascii="Arial" w:eastAsia="Calibri" w:hAnsi="Arial"/>
          <w:lang w:val="en-US"/>
        </w:rPr>
        <w:t>цена</w:t>
      </w:r>
      <w:r w:rsidRPr="00CB24B1">
        <w:rPr>
          <w:rFonts w:ascii="Arial" w:eastAsia="Calibri" w:hAnsi="Arial"/>
          <w:lang w:val="en-US"/>
        </w:rPr>
        <w:t xml:space="preserve"> </w:t>
      </w:r>
      <w:r w:rsidRPr="00843E92">
        <w:rPr>
          <w:rFonts w:ascii="Arial" w:eastAsia="Calibri" w:hAnsi="Arial"/>
          <w:lang w:val="en-US"/>
        </w:rPr>
        <w:t>је</w:t>
      </w:r>
      <w:r w:rsidRPr="00CB24B1">
        <w:rPr>
          <w:rFonts w:ascii="Arial" w:eastAsia="Calibri" w:hAnsi="Arial"/>
          <w:lang w:val="en-US"/>
        </w:rPr>
        <w:t xml:space="preserve"> </w:t>
      </w:r>
      <w:r w:rsidRPr="00843E92">
        <w:rPr>
          <w:rFonts w:ascii="Arial" w:eastAsia="Calibri" w:hAnsi="Arial"/>
          <w:lang w:val="en-US"/>
        </w:rPr>
        <w:t>различита</w:t>
      </w:r>
      <w:r w:rsidRPr="00CB24B1">
        <w:rPr>
          <w:rFonts w:ascii="Arial" w:eastAsia="Calibri" w:hAnsi="Arial"/>
          <w:lang w:val="en-US"/>
        </w:rPr>
        <w:t>.</w:t>
      </w:r>
    </w:p>
    <w:p w:rsidR="00CB24B1" w:rsidRPr="00CB24B1" w:rsidRDefault="00CB24B1" w:rsidP="00CB24B1">
      <w:pPr>
        <w:spacing w:line="240" w:lineRule="auto"/>
        <w:jc w:val="left"/>
        <w:rPr>
          <w:rFonts w:ascii="Times New Roman" w:eastAsia="Calibri" w:hAnsi="Times New Roman" w:cs="Times New Roman"/>
          <w:lang w:val="en-US"/>
        </w:rPr>
      </w:pPr>
    </w:p>
    <w:tbl>
      <w:tblPr>
        <w:tblW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804"/>
        <w:gridCol w:w="851"/>
        <w:gridCol w:w="1134"/>
      </w:tblGrid>
      <w:tr w:rsidR="00CB24B1" w:rsidRPr="00CB24B1" w:rsidTr="00CB24B1">
        <w:trPr>
          <w:trHeight w:val="162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B1" w:rsidRPr="00CB24B1" w:rsidRDefault="00CB24B1" w:rsidP="00CB24B1">
            <w:pPr>
              <w:jc w:val="center"/>
              <w:rPr>
                <w:rFonts w:ascii="Arial" w:eastAsia="Calibri" w:hAnsi="Arial"/>
                <w:lang w:val="en-US"/>
              </w:rPr>
            </w:pPr>
            <w:r w:rsidRPr="00CB24B1">
              <w:rPr>
                <w:rFonts w:ascii="Arial" w:eastAsia="Calibri" w:hAnsi="Arial"/>
                <w:b/>
                <w:bCs/>
                <w:lang w:val="sr-Cyrl-RS"/>
              </w:rPr>
              <w:t>6.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4B1" w:rsidRPr="00CB24B1" w:rsidRDefault="00CB24B1" w:rsidP="00CB24B1">
            <w:pPr>
              <w:spacing w:line="240" w:lineRule="auto"/>
              <w:rPr>
                <w:rFonts w:ascii="Arial" w:eastAsia="Calibri" w:hAnsi="Arial"/>
                <w:lang w:val="en-US"/>
              </w:rPr>
            </w:pPr>
            <w:r w:rsidRPr="00CB24B1">
              <w:rPr>
                <w:rFonts w:ascii="Arial" w:eastAsia="Calibri" w:hAnsi="Arial"/>
                <w:b/>
                <w:bCs/>
                <w:lang w:val="sr-Cyrl-RS"/>
              </w:rPr>
              <w:t xml:space="preserve">Набавка материјала, транспорт до градилишта и монтажа новог </w:t>
            </w:r>
            <w:r w:rsidRPr="00CB24B1">
              <w:rPr>
                <w:rFonts w:ascii="Arial" w:eastAsia="Calibri" w:hAnsi="Arial"/>
                <w:b/>
                <w:bCs/>
              </w:rPr>
              <w:t>трапезног поцинкованим лима (дебљина лима 0,</w:t>
            </w:r>
            <w:r w:rsidRPr="00CB24B1">
              <w:rPr>
                <w:rFonts w:ascii="Arial" w:eastAsia="Calibri" w:hAnsi="Arial"/>
                <w:b/>
                <w:bCs/>
                <w:lang w:val="en-US"/>
              </w:rPr>
              <w:t>55</w:t>
            </w:r>
            <w:r w:rsidRPr="00CB24B1">
              <w:rPr>
                <w:rFonts w:ascii="Arial" w:eastAsia="Calibri" w:hAnsi="Arial"/>
                <w:b/>
                <w:bCs/>
              </w:rPr>
              <w:t>mm) у боји по жељи инвеститора. Лим монтирати преко дистанцера за трапезни лим</w:t>
            </w:r>
            <w:r w:rsidRPr="00CB24B1">
              <w:rPr>
                <w:rFonts w:ascii="Arial" w:eastAsia="Calibri" w:hAnsi="Arial"/>
                <w:b/>
                <w:bCs/>
                <w:lang w:val="en-US"/>
              </w:rPr>
              <w:t xml:space="preserve">. </w:t>
            </w:r>
            <w:r w:rsidRPr="00CB24B1">
              <w:rPr>
                <w:rFonts w:ascii="Arial" w:eastAsia="Calibri" w:hAnsi="Arial"/>
                <w:b/>
                <w:bCs/>
              </w:rPr>
              <w:t>У јединичну цену урачунати израду свих потребних елемената за спајање и опшивање у боји кровног покривача. Обрачунава се и плаћа по m² уграђеног трапезастог лима.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B1" w:rsidRPr="00CB24B1" w:rsidRDefault="00CB24B1" w:rsidP="00CB24B1">
            <w:pPr>
              <w:spacing w:before="100" w:beforeAutospacing="1" w:after="100" w:afterAutospacing="1" w:line="240" w:lineRule="auto"/>
              <w:jc w:val="left"/>
              <w:rPr>
                <w:rFonts w:ascii="Arial" w:eastAsia="Calibri" w:hAnsi="Arial"/>
                <w:lang w:val="en-US"/>
              </w:rPr>
            </w:pPr>
            <w:r w:rsidRPr="00CB24B1">
              <w:rPr>
                <w:rFonts w:ascii="Arial" w:eastAsia="Calibri" w:hAnsi="Arial"/>
                <w:b/>
                <w:bCs/>
              </w:rPr>
              <w:t>м2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24B1" w:rsidRPr="00CB24B1" w:rsidRDefault="00CB24B1" w:rsidP="00CB24B1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/>
                <w:lang w:val="en-US"/>
              </w:rPr>
            </w:pPr>
            <w:r w:rsidRPr="00CB24B1">
              <w:rPr>
                <w:rFonts w:ascii="Arial" w:eastAsia="Calibri" w:hAnsi="Arial"/>
                <w:b/>
                <w:bCs/>
                <w:lang w:val="sr-Cyrl-RS"/>
              </w:rPr>
              <w:t>320,00</w:t>
            </w:r>
          </w:p>
        </w:tc>
      </w:tr>
    </w:tbl>
    <w:p w:rsidR="00213E1D" w:rsidRPr="00843E92" w:rsidRDefault="00CB24B1" w:rsidP="00843E92">
      <w:pPr>
        <w:spacing w:before="100" w:beforeAutospacing="1" w:after="100" w:afterAutospacing="1" w:line="240" w:lineRule="auto"/>
        <w:jc w:val="left"/>
        <w:rPr>
          <w:rFonts w:ascii="Times New Roman" w:eastAsia="Calibri" w:hAnsi="Times New Roman" w:cs="Times New Roman"/>
          <w:lang w:val="en-US"/>
        </w:rPr>
      </w:pPr>
      <w:r w:rsidRPr="00843E92">
        <w:rPr>
          <w:rFonts w:ascii="Arial" w:eastAsia="Calibri" w:hAnsi="Arial"/>
          <w:b/>
          <w:bCs/>
          <w:lang w:val="en-US"/>
        </w:rPr>
        <w:t>Молим</w:t>
      </w:r>
      <w:r w:rsidRPr="00CB24B1">
        <w:rPr>
          <w:rFonts w:ascii="Arial" w:eastAsia="Calibri" w:hAnsi="Arial"/>
          <w:b/>
          <w:bCs/>
          <w:lang w:val="en-US"/>
        </w:rPr>
        <w:t xml:space="preserve"> </w:t>
      </w:r>
      <w:r w:rsidRPr="00843E92">
        <w:rPr>
          <w:rFonts w:ascii="Arial" w:eastAsia="Calibri" w:hAnsi="Arial"/>
          <w:b/>
          <w:bCs/>
          <w:lang w:val="en-US"/>
        </w:rPr>
        <w:t>Вас</w:t>
      </w:r>
      <w:r w:rsidRPr="00CB24B1">
        <w:rPr>
          <w:rFonts w:ascii="Arial" w:eastAsia="Calibri" w:hAnsi="Arial"/>
          <w:b/>
          <w:bCs/>
          <w:lang w:val="en-US"/>
        </w:rPr>
        <w:t xml:space="preserve"> </w:t>
      </w:r>
      <w:r w:rsidRPr="00843E92">
        <w:rPr>
          <w:rFonts w:ascii="Arial" w:eastAsia="Calibri" w:hAnsi="Arial"/>
          <w:b/>
          <w:bCs/>
          <w:lang w:val="en-US"/>
        </w:rPr>
        <w:t>да</w:t>
      </w:r>
      <w:r w:rsidRPr="00CB24B1">
        <w:rPr>
          <w:rFonts w:ascii="Arial" w:eastAsia="Calibri" w:hAnsi="Arial"/>
          <w:b/>
          <w:bCs/>
          <w:lang w:val="en-US"/>
        </w:rPr>
        <w:t xml:space="preserve">  </w:t>
      </w:r>
      <w:r w:rsidRPr="00843E92">
        <w:rPr>
          <w:rFonts w:ascii="Arial" w:eastAsia="Calibri" w:hAnsi="Arial"/>
          <w:b/>
          <w:bCs/>
          <w:lang w:val="en-US"/>
        </w:rPr>
        <w:t>напишете</w:t>
      </w:r>
      <w:r w:rsidRPr="00CB24B1">
        <w:rPr>
          <w:rFonts w:ascii="Arial" w:eastAsia="Calibri" w:hAnsi="Arial"/>
          <w:b/>
          <w:bCs/>
          <w:lang w:val="en-US"/>
        </w:rPr>
        <w:t xml:space="preserve"> </w:t>
      </w:r>
      <w:r w:rsidRPr="00843E92">
        <w:rPr>
          <w:rFonts w:ascii="Arial" w:eastAsia="Calibri" w:hAnsi="Arial"/>
          <w:b/>
          <w:bCs/>
          <w:lang w:val="en-US"/>
        </w:rPr>
        <w:t>који</w:t>
      </w:r>
      <w:r w:rsidRPr="00CB24B1">
        <w:rPr>
          <w:rFonts w:ascii="Arial" w:eastAsia="Calibri" w:hAnsi="Arial"/>
          <w:b/>
          <w:bCs/>
          <w:lang w:val="en-US"/>
        </w:rPr>
        <w:t xml:space="preserve"> </w:t>
      </w:r>
      <w:r w:rsidRPr="00843E92">
        <w:rPr>
          <w:rFonts w:ascii="Arial" w:eastAsia="Calibri" w:hAnsi="Arial"/>
          <w:b/>
          <w:bCs/>
          <w:lang w:val="en-US"/>
        </w:rPr>
        <w:t>је</w:t>
      </w:r>
      <w:r w:rsidRPr="00CB24B1">
        <w:rPr>
          <w:rFonts w:ascii="Arial" w:eastAsia="Calibri" w:hAnsi="Arial"/>
          <w:b/>
          <w:bCs/>
          <w:lang w:val="en-US"/>
        </w:rPr>
        <w:t xml:space="preserve"> </w:t>
      </w:r>
      <w:r w:rsidRPr="00843E92">
        <w:rPr>
          <w:rFonts w:ascii="Arial" w:eastAsia="Calibri" w:hAnsi="Arial"/>
          <w:b/>
          <w:bCs/>
          <w:lang w:val="en-US"/>
        </w:rPr>
        <w:t>ТР</w:t>
      </w:r>
      <w:r w:rsidRPr="00CB24B1">
        <w:rPr>
          <w:rFonts w:ascii="Arial" w:eastAsia="Calibri" w:hAnsi="Arial"/>
          <w:b/>
          <w:bCs/>
          <w:lang w:val="en-US"/>
        </w:rPr>
        <w:t xml:space="preserve"> </w:t>
      </w:r>
      <w:r w:rsidRPr="00843E92">
        <w:rPr>
          <w:rFonts w:ascii="Arial" w:eastAsia="Calibri" w:hAnsi="Arial"/>
          <w:b/>
          <w:bCs/>
          <w:lang w:val="en-US"/>
        </w:rPr>
        <w:t>лим</w:t>
      </w:r>
      <w:r w:rsidRPr="00CB24B1">
        <w:rPr>
          <w:rFonts w:ascii="Arial" w:eastAsia="Calibri" w:hAnsi="Arial"/>
          <w:b/>
          <w:bCs/>
          <w:lang w:val="en-US"/>
        </w:rPr>
        <w:t xml:space="preserve">, </w:t>
      </w:r>
      <w:r w:rsidRPr="00843E92">
        <w:rPr>
          <w:rFonts w:ascii="Arial" w:eastAsia="Calibri" w:hAnsi="Arial"/>
          <w:b/>
          <w:bCs/>
          <w:lang w:val="en-US"/>
        </w:rPr>
        <w:t>односно</w:t>
      </w:r>
      <w:r w:rsidRPr="00CB24B1">
        <w:rPr>
          <w:rFonts w:ascii="Arial" w:eastAsia="Calibri" w:hAnsi="Arial"/>
          <w:b/>
          <w:bCs/>
          <w:lang w:val="en-US"/>
        </w:rPr>
        <w:t xml:space="preserve"> </w:t>
      </w:r>
      <w:r w:rsidRPr="00843E92">
        <w:rPr>
          <w:rFonts w:ascii="Arial" w:eastAsia="Calibri" w:hAnsi="Arial"/>
          <w:b/>
          <w:bCs/>
          <w:lang w:val="en-US"/>
        </w:rPr>
        <w:t>висину</w:t>
      </w:r>
      <w:r w:rsidRPr="00CB24B1">
        <w:rPr>
          <w:rFonts w:ascii="Arial" w:eastAsia="Calibri" w:hAnsi="Arial"/>
          <w:b/>
          <w:bCs/>
          <w:lang w:val="en-US"/>
        </w:rPr>
        <w:t xml:space="preserve"> </w:t>
      </w:r>
      <w:r w:rsidRPr="00843E92">
        <w:rPr>
          <w:rFonts w:ascii="Arial" w:eastAsia="Calibri" w:hAnsi="Arial"/>
          <w:b/>
          <w:bCs/>
          <w:lang w:val="en-US"/>
        </w:rPr>
        <w:t>трапеза</w:t>
      </w:r>
      <w:r w:rsidRPr="00CB24B1">
        <w:rPr>
          <w:rFonts w:ascii="Arial" w:eastAsia="Calibri" w:hAnsi="Arial"/>
          <w:b/>
          <w:bCs/>
          <w:lang w:val="en-US"/>
        </w:rPr>
        <w:t xml:space="preserve"> </w:t>
      </w:r>
      <w:r w:rsidRPr="00843E92">
        <w:rPr>
          <w:rFonts w:ascii="Arial" w:eastAsia="Calibri" w:hAnsi="Arial"/>
          <w:b/>
          <w:bCs/>
          <w:lang w:val="en-US"/>
        </w:rPr>
        <w:t>односно</w:t>
      </w:r>
      <w:r w:rsidRPr="00CB24B1">
        <w:rPr>
          <w:rFonts w:ascii="Arial" w:eastAsia="Calibri" w:hAnsi="Arial"/>
          <w:b/>
          <w:bCs/>
          <w:lang w:val="en-US"/>
        </w:rPr>
        <w:t xml:space="preserve"> </w:t>
      </w:r>
      <w:r w:rsidRPr="00843E92">
        <w:rPr>
          <w:rFonts w:ascii="Arial" w:eastAsia="Calibri" w:hAnsi="Arial"/>
          <w:b/>
          <w:bCs/>
          <w:lang w:val="en-US"/>
        </w:rPr>
        <w:t>ознаку</w:t>
      </w:r>
      <w:r w:rsidRPr="00CB24B1">
        <w:rPr>
          <w:rFonts w:ascii="Arial" w:eastAsia="Calibri" w:hAnsi="Arial"/>
          <w:b/>
          <w:bCs/>
          <w:lang w:val="en-US"/>
        </w:rPr>
        <w:t xml:space="preserve"> </w:t>
      </w:r>
      <w:r w:rsidRPr="00843E92">
        <w:rPr>
          <w:rFonts w:ascii="Arial" w:eastAsia="Calibri" w:hAnsi="Arial"/>
          <w:b/>
          <w:bCs/>
          <w:lang w:val="en-US"/>
        </w:rPr>
        <w:t>ТР</w:t>
      </w:r>
      <w:r w:rsidRPr="00CB24B1">
        <w:rPr>
          <w:rFonts w:ascii="Arial" w:eastAsia="Calibri" w:hAnsi="Arial"/>
          <w:b/>
          <w:bCs/>
          <w:lang w:val="en-US"/>
        </w:rPr>
        <w:t xml:space="preserve"> </w:t>
      </w:r>
      <w:r w:rsidRPr="00843E92">
        <w:rPr>
          <w:rFonts w:ascii="Arial" w:eastAsia="Calibri" w:hAnsi="Arial"/>
          <w:b/>
          <w:bCs/>
          <w:lang w:val="en-US"/>
        </w:rPr>
        <w:t>лима</w:t>
      </w:r>
    </w:p>
    <w:p w:rsidR="00843E92" w:rsidRDefault="00843E92" w:rsidP="006071E4">
      <w:pPr>
        <w:rPr>
          <w:rFonts w:ascii="Arial" w:hAnsi="Arial"/>
          <w:b/>
          <w:iCs/>
        </w:rPr>
      </w:pPr>
    </w:p>
    <w:p w:rsidR="00843E92" w:rsidRDefault="00843E92" w:rsidP="006071E4">
      <w:pPr>
        <w:rPr>
          <w:rFonts w:ascii="Arial" w:hAnsi="Arial"/>
          <w:b/>
          <w:iCs/>
        </w:rPr>
      </w:pPr>
    </w:p>
    <w:p w:rsidR="00843E92" w:rsidRDefault="00843E92" w:rsidP="006071E4">
      <w:pPr>
        <w:rPr>
          <w:rFonts w:ascii="Arial" w:hAnsi="Arial"/>
          <w:b/>
          <w:iCs/>
        </w:rPr>
      </w:pPr>
    </w:p>
    <w:p w:rsidR="00843E92" w:rsidRDefault="00843E92" w:rsidP="006071E4">
      <w:pPr>
        <w:rPr>
          <w:rFonts w:ascii="Arial" w:hAnsi="Arial"/>
          <w:b/>
          <w:iCs/>
        </w:rPr>
      </w:pPr>
    </w:p>
    <w:p w:rsidR="00843E92" w:rsidRDefault="00843E92" w:rsidP="006071E4">
      <w:pPr>
        <w:rPr>
          <w:rFonts w:ascii="Arial" w:hAnsi="Arial"/>
          <w:b/>
          <w:iCs/>
        </w:rPr>
      </w:pPr>
    </w:p>
    <w:p w:rsidR="00843E92" w:rsidRDefault="00843E92" w:rsidP="006071E4">
      <w:pPr>
        <w:rPr>
          <w:rFonts w:ascii="Arial" w:hAnsi="Arial"/>
          <w:b/>
          <w:iCs/>
        </w:rPr>
      </w:pPr>
    </w:p>
    <w:p w:rsidR="00843E92" w:rsidRDefault="00843E92" w:rsidP="006071E4">
      <w:pPr>
        <w:rPr>
          <w:rFonts w:ascii="Arial" w:hAnsi="Arial"/>
          <w:b/>
          <w:iCs/>
        </w:rPr>
      </w:pPr>
    </w:p>
    <w:p w:rsidR="00843E92" w:rsidRDefault="00843E92" w:rsidP="006071E4">
      <w:pPr>
        <w:rPr>
          <w:rFonts w:ascii="Arial" w:hAnsi="Arial"/>
          <w:b/>
          <w:iCs/>
        </w:rPr>
      </w:pPr>
    </w:p>
    <w:p w:rsidR="00843E92" w:rsidRDefault="00843E92" w:rsidP="006071E4">
      <w:pPr>
        <w:rPr>
          <w:rFonts w:ascii="Arial" w:hAnsi="Arial"/>
          <w:b/>
          <w:iCs/>
        </w:rPr>
      </w:pPr>
    </w:p>
    <w:p w:rsidR="00843E92" w:rsidRDefault="00843E92" w:rsidP="006071E4">
      <w:pPr>
        <w:rPr>
          <w:rFonts w:ascii="Arial" w:hAnsi="Arial"/>
          <w:b/>
          <w:iCs/>
        </w:rPr>
      </w:pPr>
    </w:p>
    <w:p w:rsidR="00843E92" w:rsidRDefault="00843E92" w:rsidP="006071E4">
      <w:pPr>
        <w:rPr>
          <w:rFonts w:ascii="Arial" w:hAnsi="Arial"/>
          <w:b/>
          <w:iCs/>
        </w:rPr>
      </w:pPr>
    </w:p>
    <w:p w:rsidR="00843E92" w:rsidRDefault="00843E92" w:rsidP="006071E4">
      <w:pPr>
        <w:rPr>
          <w:rFonts w:ascii="Arial" w:hAnsi="Arial"/>
          <w:b/>
          <w:iCs/>
        </w:rPr>
      </w:pPr>
    </w:p>
    <w:p w:rsidR="00843E92" w:rsidRDefault="00843E92" w:rsidP="006071E4">
      <w:pPr>
        <w:rPr>
          <w:rFonts w:ascii="Arial" w:hAnsi="Arial"/>
          <w:b/>
          <w:iCs/>
        </w:rPr>
      </w:pPr>
    </w:p>
    <w:p w:rsidR="006071E4" w:rsidRPr="00843E92" w:rsidRDefault="00823373" w:rsidP="006071E4">
      <w:pPr>
        <w:rPr>
          <w:rFonts w:ascii="Arial" w:hAnsi="Arial"/>
          <w:b/>
          <w:iCs/>
        </w:rPr>
      </w:pPr>
      <w:r w:rsidRPr="00843E92">
        <w:rPr>
          <w:rFonts w:ascii="Arial" w:hAnsi="Arial"/>
          <w:b/>
          <w:iCs/>
        </w:rPr>
        <w:t>ОДГОВОР:</w:t>
      </w:r>
    </w:p>
    <w:p w:rsidR="00AA2C76" w:rsidRPr="00843E92" w:rsidRDefault="00843E92" w:rsidP="007A37AF">
      <w:pPr>
        <w:spacing w:line="240" w:lineRule="auto"/>
        <w:rPr>
          <w:rFonts w:ascii="Arial" w:hAnsi="Arial"/>
          <w:iCs/>
          <w:lang w:val="sr-Cyrl-RS"/>
        </w:rPr>
      </w:pPr>
      <w:r w:rsidRPr="00843E92">
        <w:rPr>
          <w:rFonts w:ascii="Arial" w:eastAsia="Calibri" w:hAnsi="Arial"/>
          <w:lang w:val="sr-Cyrl-RS"/>
        </w:rPr>
        <w:t>Конкурсна документација ће у овом делу бити измењена.</w:t>
      </w:r>
    </w:p>
    <w:p w:rsidR="00843E92" w:rsidRDefault="00843E92" w:rsidP="00843E92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</w:p>
    <w:p w:rsidR="00843E92" w:rsidRDefault="00843E92" w:rsidP="00843E92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</w:p>
    <w:p w:rsidR="00843E92" w:rsidRDefault="00843E92" w:rsidP="00843E92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</w:p>
    <w:p w:rsidR="00843E92" w:rsidRPr="00843E92" w:rsidRDefault="00843E92" w:rsidP="00843E92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843E92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843E92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843E92">
        <w:rPr>
          <w:rFonts w:ascii="Arial" w:hAnsi="Arial"/>
          <w:i/>
          <w:iCs/>
          <w:lang w:val="sr-Cyrl-RS"/>
        </w:rPr>
        <w:t>Н</w:t>
      </w:r>
      <w:r w:rsidRPr="00843E92">
        <w:rPr>
          <w:rFonts w:ascii="Arial" w:hAnsi="Arial"/>
          <w:i/>
          <w:iCs/>
        </w:rPr>
        <w:t>аручиоца.</w:t>
      </w:r>
    </w:p>
    <w:p w:rsidR="00843E92" w:rsidRPr="00843E92" w:rsidRDefault="00843E92" w:rsidP="00843E92">
      <w:pPr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843E92">
        <w:rPr>
          <w:rFonts w:ascii="Arial" w:hAnsi="Arial"/>
          <w:i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843E92">
        <w:rPr>
          <w:rFonts w:ascii="Arial" w:hAnsi="Arial"/>
          <w:b/>
          <w:i/>
          <w:iCs/>
          <w:lang w:val="sr-Cyrl-RS"/>
        </w:rPr>
        <w:t>у случају да продужи рок</w:t>
      </w:r>
      <w:r w:rsidRPr="00843E92">
        <w:rPr>
          <w:rFonts w:ascii="Arial" w:hAnsi="Arial"/>
          <w:i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843E92" w:rsidRPr="00843E92" w:rsidRDefault="00843E92" w:rsidP="00843E92">
      <w:pPr>
        <w:rPr>
          <w:rFonts w:ascii="Arial" w:hAnsi="Arial"/>
          <w:iCs/>
        </w:rPr>
      </w:pPr>
    </w:p>
    <w:p w:rsidR="00843E92" w:rsidRPr="00843E92" w:rsidRDefault="00843E92" w:rsidP="00843E92">
      <w:pPr>
        <w:rPr>
          <w:rFonts w:ascii="Arial" w:hAnsi="Arial"/>
          <w:iCs/>
        </w:rPr>
      </w:pPr>
    </w:p>
    <w:p w:rsidR="001A48EC" w:rsidRPr="00843E92" w:rsidRDefault="00823373" w:rsidP="00843E92">
      <w:pPr>
        <w:rPr>
          <w:rFonts w:ascii="Arial" w:hAnsi="Arial"/>
          <w:iCs/>
          <w:lang w:val="sr-Cyrl-RS"/>
        </w:rPr>
      </w:pPr>
      <w:r w:rsidRPr="00843E92">
        <w:rPr>
          <w:rFonts w:ascii="Arial" w:hAnsi="Arial"/>
          <w:iCs/>
        </w:rPr>
        <w:t>КОМИСИЈА</w:t>
      </w:r>
      <w:r w:rsidR="00BA1821" w:rsidRPr="00843E92">
        <w:rPr>
          <w:rFonts w:ascii="Arial" w:hAnsi="Arial"/>
          <w:iCs/>
          <w:lang w:val="sr-Cyrl-RS"/>
        </w:rPr>
        <w:t>:</w:t>
      </w:r>
    </w:p>
    <w:sectPr w:rsidR="001A48EC" w:rsidRPr="00843E92" w:rsidSect="00911D08">
      <w:footerReference w:type="default" r:id="rId7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298" w:rsidRDefault="006E2298" w:rsidP="004A61DF">
      <w:pPr>
        <w:spacing w:line="240" w:lineRule="auto"/>
      </w:pPr>
      <w:r>
        <w:separator/>
      </w:r>
    </w:p>
  </w:endnote>
  <w:endnote w:type="continuationSeparator" w:id="0">
    <w:p w:rsidR="006E2298" w:rsidRDefault="006E229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D7C4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D7C48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298" w:rsidRDefault="006E2298" w:rsidP="004A61DF">
      <w:pPr>
        <w:spacing w:line="240" w:lineRule="auto"/>
      </w:pPr>
      <w:r>
        <w:separator/>
      </w:r>
    </w:p>
  </w:footnote>
  <w:footnote w:type="continuationSeparator" w:id="0">
    <w:p w:rsidR="006E2298" w:rsidRDefault="006E2298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46122"/>
    <w:multiLevelType w:val="hybridMultilevel"/>
    <w:tmpl w:val="806670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96E92"/>
    <w:multiLevelType w:val="hybridMultilevel"/>
    <w:tmpl w:val="ED2C3F68"/>
    <w:lvl w:ilvl="0" w:tplc="C3A06C3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A29BF"/>
    <w:multiLevelType w:val="hybridMultilevel"/>
    <w:tmpl w:val="71E8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1B44"/>
    <w:rsid w:val="000A5EE8"/>
    <w:rsid w:val="000B56DB"/>
    <w:rsid w:val="000C3D4F"/>
    <w:rsid w:val="000C6C05"/>
    <w:rsid w:val="000F0A61"/>
    <w:rsid w:val="00120A8B"/>
    <w:rsid w:val="001233C9"/>
    <w:rsid w:val="00131177"/>
    <w:rsid w:val="001459ED"/>
    <w:rsid w:val="00154E5B"/>
    <w:rsid w:val="00161DB4"/>
    <w:rsid w:val="00170BB3"/>
    <w:rsid w:val="00171E42"/>
    <w:rsid w:val="0019577B"/>
    <w:rsid w:val="001A48EC"/>
    <w:rsid w:val="001D74C3"/>
    <w:rsid w:val="001F070C"/>
    <w:rsid w:val="001F0AD1"/>
    <w:rsid w:val="001F1486"/>
    <w:rsid w:val="00200CA0"/>
    <w:rsid w:val="00201791"/>
    <w:rsid w:val="0020564A"/>
    <w:rsid w:val="002070F8"/>
    <w:rsid w:val="00212A33"/>
    <w:rsid w:val="00213E1D"/>
    <w:rsid w:val="002143A4"/>
    <w:rsid w:val="00217E8C"/>
    <w:rsid w:val="002527B6"/>
    <w:rsid w:val="00260DFA"/>
    <w:rsid w:val="002744B9"/>
    <w:rsid w:val="002A0685"/>
    <w:rsid w:val="002A2D9F"/>
    <w:rsid w:val="002B182D"/>
    <w:rsid w:val="002B4659"/>
    <w:rsid w:val="002C2407"/>
    <w:rsid w:val="002C2FD1"/>
    <w:rsid w:val="003110D4"/>
    <w:rsid w:val="00311D82"/>
    <w:rsid w:val="00312027"/>
    <w:rsid w:val="0031682F"/>
    <w:rsid w:val="00320005"/>
    <w:rsid w:val="00322A4E"/>
    <w:rsid w:val="00323BEF"/>
    <w:rsid w:val="003317EC"/>
    <w:rsid w:val="003379F2"/>
    <w:rsid w:val="003454AC"/>
    <w:rsid w:val="0035337E"/>
    <w:rsid w:val="003640D5"/>
    <w:rsid w:val="0038005F"/>
    <w:rsid w:val="00392719"/>
    <w:rsid w:val="003D5734"/>
    <w:rsid w:val="003F2BEA"/>
    <w:rsid w:val="003F320E"/>
    <w:rsid w:val="004052DE"/>
    <w:rsid w:val="00411631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51101B"/>
    <w:rsid w:val="005125FC"/>
    <w:rsid w:val="00532302"/>
    <w:rsid w:val="0055070A"/>
    <w:rsid w:val="005649E0"/>
    <w:rsid w:val="005733FC"/>
    <w:rsid w:val="005A08F2"/>
    <w:rsid w:val="005B286D"/>
    <w:rsid w:val="005B59C7"/>
    <w:rsid w:val="005D014C"/>
    <w:rsid w:val="005D0651"/>
    <w:rsid w:val="005F421D"/>
    <w:rsid w:val="00603D2C"/>
    <w:rsid w:val="006071E4"/>
    <w:rsid w:val="006078A2"/>
    <w:rsid w:val="00617F52"/>
    <w:rsid w:val="0062749F"/>
    <w:rsid w:val="00627566"/>
    <w:rsid w:val="00627674"/>
    <w:rsid w:val="00683C2F"/>
    <w:rsid w:val="00686213"/>
    <w:rsid w:val="006A2AE7"/>
    <w:rsid w:val="006A7204"/>
    <w:rsid w:val="006B1D8A"/>
    <w:rsid w:val="006B38CE"/>
    <w:rsid w:val="006E2298"/>
    <w:rsid w:val="006E33EB"/>
    <w:rsid w:val="006E677E"/>
    <w:rsid w:val="00714B24"/>
    <w:rsid w:val="00723501"/>
    <w:rsid w:val="00736ED1"/>
    <w:rsid w:val="00737604"/>
    <w:rsid w:val="0074041E"/>
    <w:rsid w:val="00753BB6"/>
    <w:rsid w:val="00754F8B"/>
    <w:rsid w:val="007575A9"/>
    <w:rsid w:val="00780354"/>
    <w:rsid w:val="00793979"/>
    <w:rsid w:val="007A37AF"/>
    <w:rsid w:val="007C01B4"/>
    <w:rsid w:val="007D3930"/>
    <w:rsid w:val="007D5374"/>
    <w:rsid w:val="007E29DF"/>
    <w:rsid w:val="007F61D9"/>
    <w:rsid w:val="008022EE"/>
    <w:rsid w:val="008031F2"/>
    <w:rsid w:val="0080414E"/>
    <w:rsid w:val="00805290"/>
    <w:rsid w:val="00812250"/>
    <w:rsid w:val="00823373"/>
    <w:rsid w:val="00843E92"/>
    <w:rsid w:val="00866BB4"/>
    <w:rsid w:val="00870215"/>
    <w:rsid w:val="008727B5"/>
    <w:rsid w:val="00880B15"/>
    <w:rsid w:val="008A342A"/>
    <w:rsid w:val="008A3599"/>
    <w:rsid w:val="008A4FE4"/>
    <w:rsid w:val="008B1BED"/>
    <w:rsid w:val="008C28EE"/>
    <w:rsid w:val="008C6E7C"/>
    <w:rsid w:val="008D056C"/>
    <w:rsid w:val="008F6999"/>
    <w:rsid w:val="008F77B4"/>
    <w:rsid w:val="00905C03"/>
    <w:rsid w:val="00910D7A"/>
    <w:rsid w:val="00911D08"/>
    <w:rsid w:val="009231DE"/>
    <w:rsid w:val="009308CE"/>
    <w:rsid w:val="009558C4"/>
    <w:rsid w:val="00955C04"/>
    <w:rsid w:val="00975013"/>
    <w:rsid w:val="00990A0E"/>
    <w:rsid w:val="009A692F"/>
    <w:rsid w:val="009D55B0"/>
    <w:rsid w:val="009E6CE5"/>
    <w:rsid w:val="009F05BA"/>
    <w:rsid w:val="009F4C4B"/>
    <w:rsid w:val="00A07888"/>
    <w:rsid w:val="00A20DDE"/>
    <w:rsid w:val="00A30046"/>
    <w:rsid w:val="00A51CB8"/>
    <w:rsid w:val="00A70CB7"/>
    <w:rsid w:val="00A9334D"/>
    <w:rsid w:val="00A9548A"/>
    <w:rsid w:val="00AA2C76"/>
    <w:rsid w:val="00AA54F2"/>
    <w:rsid w:val="00AB3121"/>
    <w:rsid w:val="00AC565F"/>
    <w:rsid w:val="00AE6FED"/>
    <w:rsid w:val="00AF1926"/>
    <w:rsid w:val="00AF4BC3"/>
    <w:rsid w:val="00B163E4"/>
    <w:rsid w:val="00B201F7"/>
    <w:rsid w:val="00B30B19"/>
    <w:rsid w:val="00B30C16"/>
    <w:rsid w:val="00B43364"/>
    <w:rsid w:val="00B71B7D"/>
    <w:rsid w:val="00B75FD0"/>
    <w:rsid w:val="00BA0079"/>
    <w:rsid w:val="00BA1821"/>
    <w:rsid w:val="00BB06C9"/>
    <w:rsid w:val="00BB5173"/>
    <w:rsid w:val="00BD4372"/>
    <w:rsid w:val="00BD7C48"/>
    <w:rsid w:val="00C04B2D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A18D6"/>
    <w:rsid w:val="00CB24B1"/>
    <w:rsid w:val="00CC7442"/>
    <w:rsid w:val="00CF672A"/>
    <w:rsid w:val="00D109F3"/>
    <w:rsid w:val="00D12CB8"/>
    <w:rsid w:val="00D305E2"/>
    <w:rsid w:val="00D37683"/>
    <w:rsid w:val="00D41CEE"/>
    <w:rsid w:val="00D60B1B"/>
    <w:rsid w:val="00D64526"/>
    <w:rsid w:val="00D72834"/>
    <w:rsid w:val="00D97D88"/>
    <w:rsid w:val="00DB25EE"/>
    <w:rsid w:val="00DD2399"/>
    <w:rsid w:val="00DD31A0"/>
    <w:rsid w:val="00DD3A79"/>
    <w:rsid w:val="00DE3D2A"/>
    <w:rsid w:val="00E173B4"/>
    <w:rsid w:val="00E25744"/>
    <w:rsid w:val="00E323DC"/>
    <w:rsid w:val="00E450F3"/>
    <w:rsid w:val="00E462AD"/>
    <w:rsid w:val="00E600E6"/>
    <w:rsid w:val="00E604AE"/>
    <w:rsid w:val="00E61B0F"/>
    <w:rsid w:val="00E63F0E"/>
    <w:rsid w:val="00E67599"/>
    <w:rsid w:val="00E81088"/>
    <w:rsid w:val="00E912CB"/>
    <w:rsid w:val="00EA235F"/>
    <w:rsid w:val="00EA2541"/>
    <w:rsid w:val="00EB53F8"/>
    <w:rsid w:val="00EC2442"/>
    <w:rsid w:val="00ED75CE"/>
    <w:rsid w:val="00F33CFB"/>
    <w:rsid w:val="00F514F8"/>
    <w:rsid w:val="00F61D69"/>
    <w:rsid w:val="00F72BA0"/>
    <w:rsid w:val="00F75895"/>
    <w:rsid w:val="00FA2B1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600A14"/>
  <w15:docId w15:val="{D758975C-199E-40B7-A632-52AA3F31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193</cp:revision>
  <cp:lastPrinted>2017-11-20T13:17:00Z</cp:lastPrinted>
  <dcterms:created xsi:type="dcterms:W3CDTF">2015-10-27T11:33:00Z</dcterms:created>
  <dcterms:modified xsi:type="dcterms:W3CDTF">2019-01-31T13:12:00Z</dcterms:modified>
</cp:coreProperties>
</file>