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44284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BB5B57">
        <w:rPr>
          <w:rFonts w:ascii="Arial" w:hAnsi="Arial"/>
          <w:lang w:val="sr-Latn-RS"/>
        </w:rPr>
        <w:t xml:space="preserve"> 105-E.03.01-8075/</w:t>
      </w:r>
      <w:r w:rsidR="00387843">
        <w:rPr>
          <w:rFonts w:ascii="Arial" w:hAnsi="Arial"/>
          <w:lang w:val="sr-Latn-RS"/>
        </w:rPr>
        <w:t>20</w:t>
      </w:r>
      <w:r w:rsidR="002E255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-2019</w:t>
      </w:r>
    </w:p>
    <w:p w:rsidR="0046231D" w:rsidRPr="00995932" w:rsidRDefault="00B44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Обреновац,</w:t>
      </w:r>
      <w:r w:rsidR="00995932">
        <w:rPr>
          <w:rFonts w:ascii="Arial" w:hAnsi="Arial"/>
          <w:lang w:val="sr-Latn-RS"/>
        </w:rPr>
        <w:t xml:space="preserve"> </w:t>
      </w:r>
      <w:r w:rsidR="00387843">
        <w:rPr>
          <w:rFonts w:ascii="Arial" w:hAnsi="Arial"/>
          <w:lang w:val="sr-Latn-RS"/>
        </w:rPr>
        <w:t>19.02.2019</w:t>
      </w:r>
      <w:bookmarkStart w:id="0" w:name="_GoBack"/>
      <w:bookmarkEnd w:id="0"/>
    </w:p>
    <w:p w:rsidR="00FC01E0" w:rsidRPr="00F85C68" w:rsidRDefault="0046231D" w:rsidP="00F85C68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823373" w:rsidRPr="00647FDA" w:rsidRDefault="00823373" w:rsidP="003317EC">
      <w:pPr>
        <w:pStyle w:val="BodyText"/>
        <w:rPr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217F39">
        <w:rPr>
          <w:rFonts w:ascii="Arial" w:hAnsi="Arial"/>
          <w:iCs/>
        </w:rPr>
        <w:t xml:space="preserve"> Комисија за јавну набавку број</w:t>
      </w:r>
      <w:r w:rsidR="00217F39">
        <w:rPr>
          <w:rFonts w:ascii="Arial" w:hAnsi="Arial"/>
          <w:iCs/>
          <w:lang w:val="sr-Latn-RS"/>
        </w:rPr>
        <w:t xml:space="preserve"> 3000/0416/2018(1359/2018)</w:t>
      </w:r>
      <w:r w:rsidRPr="00D97D88">
        <w:rPr>
          <w:rFonts w:ascii="Arial" w:hAnsi="Arial"/>
          <w:lang w:val="ru-RU"/>
        </w:rPr>
        <w:t xml:space="preserve">, </w:t>
      </w:r>
      <w:r w:rsidR="00217F39">
        <w:rPr>
          <w:rFonts w:ascii="Arial" w:hAnsi="Arial"/>
        </w:rPr>
        <w:t xml:space="preserve">за набавку </w:t>
      </w:r>
      <w:r w:rsidR="00217F39">
        <w:rPr>
          <w:rFonts w:ascii="Arial" w:hAnsi="Arial"/>
          <w:lang w:val="sr-Cyrl-RS"/>
        </w:rPr>
        <w:t xml:space="preserve">Инсталациони и </w:t>
      </w:r>
      <w:r w:rsidR="00217F39" w:rsidRPr="00647FDA">
        <w:rPr>
          <w:lang w:val="sr-Cyrl-RS"/>
        </w:rPr>
        <w:t>изолациони материјал</w:t>
      </w:r>
      <w:r w:rsidRPr="00647FDA">
        <w:t xml:space="preserve">, </w:t>
      </w:r>
      <w:r w:rsidRPr="00647FDA">
        <w:rPr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17F39" w:rsidRDefault="00217F39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Бр.</w:t>
      </w:r>
      <w:r w:rsidR="00995932">
        <w:rPr>
          <w:rFonts w:ascii="Arial" w:hAnsi="Arial"/>
          <w:b/>
          <w:iCs/>
          <w:lang w:val="sr-Cyrl-RS"/>
        </w:rPr>
        <w:t>:</w:t>
      </w:r>
      <w:r w:rsidR="00C320C8">
        <w:rPr>
          <w:rFonts w:ascii="Arial" w:hAnsi="Arial"/>
          <w:b/>
          <w:iCs/>
          <w:lang w:val="sr-Latn-RS"/>
        </w:rPr>
        <w:t>11</w:t>
      </w:r>
      <w:r w:rsidR="00E700D2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</w:p>
    <w:p w:rsidR="00697F49" w:rsidRPr="006145AC" w:rsidRDefault="00823373" w:rsidP="006145A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719E6" w:rsidRDefault="00433C23" w:rsidP="008719E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ПИТАЊЕ 1:</w:t>
      </w:r>
    </w:p>
    <w:p w:rsidR="00C320C8" w:rsidRPr="00C320C8" w:rsidRDefault="00C320C8" w:rsidP="008719E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C320C8">
        <w:rPr>
          <w:rFonts w:ascii="Calibri" w:eastAsia="Calibri" w:hAnsi="Calibri" w:cs="Times New Roman"/>
          <w:sz w:val="24"/>
          <w:szCs w:val="24"/>
          <w:lang w:val="sr-Cyrl-RS"/>
        </w:rPr>
        <w:t xml:space="preserve">Позиција 18. Вентилатор за електромотор </w:t>
      </w:r>
      <w:r w:rsidRPr="00C320C8">
        <w:rPr>
          <w:rFonts w:ascii="Calibri" w:eastAsia="Calibri" w:hAnsi="Calibri" w:cs="Times New Roman"/>
          <w:sz w:val="24"/>
          <w:szCs w:val="24"/>
          <w:lang w:val="sr-Latn-RS"/>
        </w:rPr>
        <w:t xml:space="preserve">ZK 180 M-2 </w:t>
      </w:r>
      <w:r w:rsidRPr="00C320C8">
        <w:rPr>
          <w:rFonts w:ascii="Calibri" w:eastAsia="Calibri" w:hAnsi="Calibri" w:cs="Times New Roman"/>
          <w:sz w:val="24"/>
          <w:szCs w:val="24"/>
          <w:lang w:val="sr-Cyrl-RS"/>
        </w:rPr>
        <w:t>је са рупом 49</w:t>
      </w:r>
      <w:r w:rsidRPr="00C320C8">
        <w:rPr>
          <w:rFonts w:ascii="Calibri" w:eastAsia="Calibri" w:hAnsi="Calibri" w:cs="Times New Roman"/>
          <w:sz w:val="24"/>
          <w:szCs w:val="24"/>
          <w:lang w:val="sr-Latn-RS"/>
        </w:rPr>
        <w:t xml:space="preserve">mm </w:t>
      </w:r>
      <w:r w:rsidRPr="00C320C8">
        <w:rPr>
          <w:rFonts w:ascii="Calibri" w:eastAsia="Calibri" w:hAnsi="Calibri" w:cs="Times New Roman"/>
          <w:sz w:val="24"/>
          <w:szCs w:val="24"/>
          <w:lang w:val="sr-Cyrl-RS"/>
        </w:rPr>
        <w:t>спољни пречник 290</w:t>
      </w:r>
      <w:r w:rsidRPr="00C320C8">
        <w:rPr>
          <w:rFonts w:ascii="Calibri" w:eastAsia="Calibri" w:hAnsi="Calibri" w:cs="Times New Roman"/>
          <w:sz w:val="24"/>
          <w:szCs w:val="24"/>
          <w:lang w:val="sr-Latn-RS"/>
        </w:rPr>
        <w:t xml:space="preserve">mm </w:t>
      </w:r>
      <w:r w:rsidRPr="00C320C8">
        <w:rPr>
          <w:rFonts w:ascii="Calibri" w:eastAsia="Calibri" w:hAnsi="Calibri" w:cs="Times New Roman"/>
          <w:sz w:val="24"/>
          <w:szCs w:val="24"/>
          <w:lang w:val="sr-Cyrl-RS"/>
        </w:rPr>
        <w:t>и има 7 крилаца материјал пластика.</w:t>
      </w:r>
    </w:p>
    <w:p w:rsidR="00023991" w:rsidRDefault="00433C23" w:rsidP="00BB7D5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1</w:t>
      </w:r>
      <w:r w:rsidR="00023991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C320C8" w:rsidRPr="00C320C8" w:rsidRDefault="00C320C8" w:rsidP="00BB7D5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C320C8">
        <w:rPr>
          <w:rFonts w:ascii="Calibri" w:eastAsia="Calibri" w:hAnsi="Calibri" w:cs="Times New Roman"/>
          <w:sz w:val="24"/>
          <w:szCs w:val="24"/>
          <w:lang w:val="sr-Cyrl-RS"/>
        </w:rPr>
        <w:t xml:space="preserve">Вентилатор за електромотор </w:t>
      </w:r>
      <w:r w:rsidRPr="00C320C8">
        <w:rPr>
          <w:rFonts w:ascii="Calibri" w:eastAsia="Calibri" w:hAnsi="Calibri" w:cs="Times New Roman"/>
          <w:sz w:val="24"/>
          <w:szCs w:val="24"/>
          <w:lang w:val="sr-Latn-RS"/>
        </w:rPr>
        <w:t>ZK 180 M-2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од пластике.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2</w:t>
      </w: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  <w:r w:rsidRPr="002E2553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</w:p>
    <w:p w:rsidR="00C320C8" w:rsidRDefault="00C320C8" w:rsidP="002E2553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Позиција 19</w:t>
      </w:r>
      <w:r w:rsidRPr="00C320C8">
        <w:rPr>
          <w:rFonts w:ascii="Calibri" w:eastAsia="Calibri" w:hAnsi="Calibri" w:cs="Times New Roman"/>
          <w:sz w:val="24"/>
          <w:szCs w:val="24"/>
          <w:lang w:val="sr-Cyrl-RS"/>
        </w:rPr>
        <w:t xml:space="preserve">. Вентилатор за електромотор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ZK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315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 S-</w:t>
      </w:r>
      <w:r>
        <w:rPr>
          <w:rFonts w:ascii="Calibri" w:eastAsia="Calibri" w:hAnsi="Calibri" w:cs="Times New Roman"/>
          <w:sz w:val="24"/>
          <w:szCs w:val="24"/>
          <w:lang w:val="sr-Cyrl-RS"/>
        </w:rPr>
        <w:t>4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, </w:t>
      </w:r>
      <w:r w:rsidRPr="00C320C8"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Вентилатор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ZK 315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мора бити алуминијумски, не постоји у варијанти материјал пластика</w:t>
      </w:r>
      <w:r w:rsidRPr="00C320C8">
        <w:rPr>
          <w:rFonts w:ascii="Calibri" w:eastAsia="Calibri" w:hAnsi="Calibri" w:cs="Times New Roman"/>
          <w:sz w:val="24"/>
          <w:szCs w:val="24"/>
          <w:lang w:val="sr-Cyrl-RS"/>
        </w:rPr>
        <w:t>.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2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C320C8" w:rsidRDefault="00C320C8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C320C8">
        <w:rPr>
          <w:rFonts w:ascii="Calibri" w:eastAsia="Calibri" w:hAnsi="Calibri" w:cs="Times New Roman"/>
          <w:sz w:val="24"/>
          <w:szCs w:val="24"/>
          <w:lang w:val="sr-Cyrl-RS"/>
        </w:rPr>
        <w:t xml:space="preserve">Вентилатор за електромотор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ZK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315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 S-</w:t>
      </w:r>
      <w:r>
        <w:rPr>
          <w:rFonts w:ascii="Calibri" w:eastAsia="Calibri" w:hAnsi="Calibri" w:cs="Times New Roman"/>
          <w:sz w:val="24"/>
          <w:szCs w:val="24"/>
          <w:lang w:val="sr-Cyrl-RS"/>
        </w:rPr>
        <w:t>4 од алуминијума.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ПИТАЊЕ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3</w:t>
      </w:r>
      <w:r w:rsidR="00C320C8">
        <w:rPr>
          <w:rFonts w:ascii="Calibri" w:eastAsia="Calibri" w:hAnsi="Calibri" w:cs="Times New Roman"/>
          <w:b/>
          <w:sz w:val="24"/>
          <w:szCs w:val="24"/>
          <w:lang w:val="sr-Cyrl-RS"/>
        </w:rPr>
        <w:t>:</w:t>
      </w:r>
    </w:p>
    <w:p w:rsidR="00C320C8" w:rsidRPr="006A3E6F" w:rsidRDefault="006A3E6F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Позиција 20</w:t>
      </w:r>
      <w:r w:rsidRPr="00C320C8">
        <w:rPr>
          <w:rFonts w:ascii="Calibri" w:eastAsia="Calibri" w:hAnsi="Calibri" w:cs="Times New Roman"/>
          <w:sz w:val="24"/>
          <w:szCs w:val="24"/>
          <w:lang w:val="sr-Cyrl-RS"/>
        </w:rPr>
        <w:t xml:space="preserve">. Вентилатор за електромотор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ZK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2</w:t>
      </w:r>
      <w:r w:rsidRPr="00C320C8">
        <w:rPr>
          <w:rFonts w:ascii="Calibri" w:eastAsia="Calibri" w:hAnsi="Calibri" w:cs="Times New Roman"/>
          <w:sz w:val="24"/>
          <w:szCs w:val="24"/>
          <w:lang w:val="sr-Latn-RS"/>
        </w:rPr>
        <w:t>80 M-2</w:t>
      </w:r>
      <w:r>
        <w:rPr>
          <w:rFonts w:ascii="Calibri" w:eastAsia="Calibri" w:hAnsi="Calibri" w:cs="Times New Roman"/>
          <w:sz w:val="24"/>
          <w:szCs w:val="24"/>
          <w:lang w:val="sr-Cyrl-RS"/>
        </w:rPr>
        <w:t>.Такође мора бити алуминијумски, не постоји у варијанти пластике.</w:t>
      </w:r>
    </w:p>
    <w:p w:rsidR="002E2553" w:rsidRDefault="002E2553" w:rsidP="002E2553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3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2E2553" w:rsidRDefault="006A3E6F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C320C8">
        <w:rPr>
          <w:rFonts w:ascii="Calibri" w:eastAsia="Calibri" w:hAnsi="Calibri" w:cs="Times New Roman"/>
          <w:sz w:val="24"/>
          <w:szCs w:val="24"/>
          <w:lang w:val="sr-Cyrl-RS"/>
        </w:rPr>
        <w:t xml:space="preserve">Вентилатор за електромотор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ZK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2</w:t>
      </w:r>
      <w:r w:rsidRPr="00C320C8">
        <w:rPr>
          <w:rFonts w:ascii="Calibri" w:eastAsia="Calibri" w:hAnsi="Calibri" w:cs="Times New Roman"/>
          <w:sz w:val="24"/>
          <w:szCs w:val="24"/>
          <w:lang w:val="sr-Latn-RS"/>
        </w:rPr>
        <w:t>80 M-2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од алуминијума.</w:t>
      </w:r>
    </w:p>
    <w:p w:rsidR="006A3E6F" w:rsidRDefault="006A3E6F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6A3E6F" w:rsidRDefault="006A3E6F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6A3E6F" w:rsidRDefault="006A3E6F" w:rsidP="006A3E6F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4:</w:t>
      </w:r>
    </w:p>
    <w:p w:rsidR="006A3E6F" w:rsidRDefault="006A3E6F" w:rsidP="006A3E6F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Позиција 21</w:t>
      </w:r>
      <w:r w:rsidRPr="00C320C8">
        <w:rPr>
          <w:rFonts w:ascii="Calibri" w:eastAsia="Calibri" w:hAnsi="Calibri" w:cs="Times New Roman"/>
          <w:sz w:val="24"/>
          <w:szCs w:val="24"/>
          <w:lang w:val="sr-Cyrl-RS"/>
        </w:rPr>
        <w:t xml:space="preserve">. Вентилатор за електромотор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ZK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225</w:t>
      </w:r>
      <w:r w:rsidRPr="00C320C8">
        <w:rPr>
          <w:rFonts w:ascii="Calibri" w:eastAsia="Calibri" w:hAnsi="Calibri" w:cs="Times New Roman"/>
          <w:sz w:val="24"/>
          <w:szCs w:val="24"/>
          <w:lang w:val="sr-Latn-RS"/>
        </w:rPr>
        <w:t xml:space="preserve"> M-2</w:t>
      </w:r>
      <w:r>
        <w:rPr>
          <w:rFonts w:ascii="Calibri" w:eastAsia="Calibri" w:hAnsi="Calibri" w:cs="Times New Roman"/>
          <w:sz w:val="24"/>
          <w:szCs w:val="24"/>
          <w:lang w:val="sr-Cyrl-RS"/>
        </w:rPr>
        <w:t>.</w:t>
      </w:r>
      <w:r w:rsidRPr="006A3E6F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Pr="00C320C8">
        <w:rPr>
          <w:rFonts w:ascii="Calibri" w:eastAsia="Calibri" w:hAnsi="Calibri" w:cs="Times New Roman"/>
          <w:sz w:val="24"/>
          <w:szCs w:val="24"/>
          <w:lang w:val="sr-Cyrl-RS"/>
        </w:rPr>
        <w:t>Вентилатор</w:t>
      </w:r>
      <w:r w:rsidRPr="006A3E6F">
        <w:rPr>
          <w:rFonts w:ascii="Calibri" w:eastAsia="Calibri" w:hAnsi="Calibri" w:cs="Times New Roman"/>
          <w:sz w:val="24"/>
          <w:szCs w:val="24"/>
          <w:lang w:val="sr-Latn-R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ZK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225 може да буде замена од пластике рупа 63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mm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споља 370</w:t>
      </w:r>
      <w:r>
        <w:rPr>
          <w:rFonts w:ascii="Calibri" w:eastAsia="Calibri" w:hAnsi="Calibri" w:cs="Times New Roman"/>
          <w:sz w:val="24"/>
          <w:szCs w:val="24"/>
          <w:lang w:val="sr-Latn-RS"/>
        </w:rPr>
        <w:t>mm</w:t>
      </w:r>
      <w:r>
        <w:rPr>
          <w:rFonts w:ascii="Calibri" w:eastAsia="Calibri" w:hAnsi="Calibri" w:cs="Times New Roman"/>
          <w:sz w:val="24"/>
          <w:szCs w:val="24"/>
          <w:lang w:val="sr-Cyrl-RS"/>
        </w:rPr>
        <w:t>, има 7 крилаца, али се о пракси израђује од алуминијума и наравно цена је знатно виша.</w:t>
      </w:r>
    </w:p>
    <w:p w:rsidR="006A3E6F" w:rsidRPr="006A3E6F" w:rsidRDefault="006A3E6F" w:rsidP="00BB7D5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Молимо да за позиције 18-21 коригујете ваш захтев када је у питању материјал за израду вентилатора.</w:t>
      </w:r>
    </w:p>
    <w:p w:rsidR="006A3E6F" w:rsidRDefault="006A3E6F" w:rsidP="006A3E6F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 w:rsidR="00434086">
        <w:rPr>
          <w:rFonts w:ascii="Calibri" w:eastAsia="Calibri" w:hAnsi="Calibri" w:cs="Times New Roman"/>
          <w:b/>
          <w:sz w:val="24"/>
          <w:szCs w:val="24"/>
          <w:lang w:val="sr-Latn-RS"/>
        </w:rPr>
        <w:t>4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C320C8" w:rsidRDefault="006A3E6F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C320C8">
        <w:rPr>
          <w:rFonts w:ascii="Calibri" w:eastAsia="Calibri" w:hAnsi="Calibri" w:cs="Times New Roman"/>
          <w:sz w:val="24"/>
          <w:szCs w:val="24"/>
          <w:lang w:val="sr-Cyrl-RS"/>
        </w:rPr>
        <w:t xml:space="preserve">Вентилатор за електромотор </w:t>
      </w:r>
      <w:r>
        <w:rPr>
          <w:rFonts w:ascii="Calibri" w:eastAsia="Calibri" w:hAnsi="Calibri" w:cs="Times New Roman"/>
          <w:sz w:val="24"/>
          <w:szCs w:val="24"/>
          <w:lang w:val="sr-Latn-RS"/>
        </w:rPr>
        <w:t xml:space="preserve">ZK </w:t>
      </w:r>
      <w:r>
        <w:rPr>
          <w:rFonts w:ascii="Calibri" w:eastAsia="Calibri" w:hAnsi="Calibri" w:cs="Times New Roman"/>
          <w:sz w:val="24"/>
          <w:szCs w:val="24"/>
          <w:lang w:val="sr-Cyrl-RS"/>
        </w:rPr>
        <w:t>225</w:t>
      </w:r>
      <w:r w:rsidRPr="00C320C8">
        <w:rPr>
          <w:rFonts w:ascii="Calibri" w:eastAsia="Calibri" w:hAnsi="Calibri" w:cs="Times New Roman"/>
          <w:sz w:val="24"/>
          <w:szCs w:val="24"/>
          <w:lang w:val="sr-Latn-RS"/>
        </w:rPr>
        <w:t xml:space="preserve"> M-2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од алуминијума.</w:t>
      </w:r>
    </w:p>
    <w:p w:rsidR="006A3E6F" w:rsidRDefault="006A3E6F" w:rsidP="006A3E6F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>ПИТАЊЕ 5:</w:t>
      </w:r>
    </w:p>
    <w:p w:rsidR="00C320C8" w:rsidRDefault="0078781F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Latn-RS"/>
        </w:rPr>
      </w:pPr>
      <w:r w:rsidRPr="00434086">
        <w:rPr>
          <w:rFonts w:ascii="Calibri" w:eastAsia="Calibri" w:hAnsi="Calibri" w:cs="Times New Roman"/>
          <w:sz w:val="24"/>
          <w:szCs w:val="24"/>
          <w:lang w:val="sr-Cyrl-RS"/>
        </w:rPr>
        <w:t xml:space="preserve">Позиције 131-133, навели сте да је дозвољено одступање у димензијама од </w:t>
      </w:r>
      <w:r w:rsidR="003B0D0D" w:rsidRPr="00434086">
        <w:rPr>
          <w:rFonts w:ascii="Calibri" w:eastAsia="Calibri" w:hAnsi="Calibri" w:cs="Times New Roman"/>
          <w:sz w:val="24"/>
          <w:szCs w:val="24"/>
          <w:lang w:val="sr-Cyrl-RS"/>
        </w:rPr>
        <w:t>± 10%, што нам заиста не значи јер су одступања између две димензије везица веће од 10%, на пример тражена је димензија 3</w:t>
      </w:r>
      <w:r w:rsidR="003B0D0D" w:rsidRPr="00434086">
        <w:rPr>
          <w:rFonts w:ascii="Calibri" w:eastAsia="Calibri" w:hAnsi="Calibri" w:cs="Times New Roman"/>
          <w:sz w:val="24"/>
          <w:szCs w:val="24"/>
          <w:lang w:val="sr-Latn-RS"/>
        </w:rPr>
        <w:t xml:space="preserve">x100, a </w:t>
      </w:r>
      <w:r w:rsidR="003B0D0D" w:rsidRPr="00434086">
        <w:rPr>
          <w:rFonts w:ascii="Calibri" w:eastAsia="Calibri" w:hAnsi="Calibri" w:cs="Times New Roman"/>
          <w:sz w:val="24"/>
          <w:szCs w:val="24"/>
          <w:lang w:val="sr-Cyrl-RS"/>
        </w:rPr>
        <w:t xml:space="preserve">везице се стандардно израђују у димензији 2,5 </w:t>
      </w:r>
      <w:r w:rsidR="00FE6D6A" w:rsidRPr="00434086">
        <w:rPr>
          <w:rFonts w:ascii="Calibri" w:eastAsia="Calibri" w:hAnsi="Calibri" w:cs="Times New Roman"/>
          <w:sz w:val="24"/>
          <w:szCs w:val="24"/>
          <w:lang w:val="sr-Latn-RS"/>
        </w:rPr>
        <w:t xml:space="preserve">x 100, </w:t>
      </w:r>
      <w:r w:rsidR="00FE6D6A" w:rsidRPr="00434086">
        <w:rPr>
          <w:rFonts w:ascii="Calibri" w:eastAsia="Calibri" w:hAnsi="Calibri" w:cs="Times New Roman"/>
          <w:sz w:val="24"/>
          <w:szCs w:val="24"/>
          <w:lang w:val="sr-Cyrl-RS"/>
        </w:rPr>
        <w:t xml:space="preserve">па је следећа 3,6 </w:t>
      </w:r>
      <w:r w:rsidR="00FE6D6A" w:rsidRPr="00434086">
        <w:rPr>
          <w:rFonts w:ascii="Calibri" w:eastAsia="Calibri" w:hAnsi="Calibri" w:cs="Times New Roman"/>
          <w:sz w:val="24"/>
          <w:szCs w:val="24"/>
          <w:lang w:val="sr-Latn-RS"/>
        </w:rPr>
        <w:t xml:space="preserve">x 100, </w:t>
      </w:r>
      <w:r w:rsidR="00FE6D6A" w:rsidRPr="00434086">
        <w:rPr>
          <w:rFonts w:ascii="Calibri" w:eastAsia="Calibri" w:hAnsi="Calibri" w:cs="Times New Roman"/>
          <w:sz w:val="24"/>
          <w:szCs w:val="24"/>
          <w:lang w:val="sr-Cyrl-RS"/>
        </w:rPr>
        <w:t>ни у једну ни у другу се не уклапа 10% или на пример тражено је 3</w:t>
      </w:r>
      <w:r w:rsidR="00FE6D6A" w:rsidRPr="00434086">
        <w:rPr>
          <w:rFonts w:ascii="Calibri" w:eastAsia="Calibri" w:hAnsi="Calibri" w:cs="Times New Roman"/>
          <w:sz w:val="24"/>
          <w:szCs w:val="24"/>
          <w:lang w:val="sr-Latn-RS"/>
        </w:rPr>
        <w:t xml:space="preserve"> x </w:t>
      </w:r>
      <w:r w:rsidR="00434086" w:rsidRPr="00434086">
        <w:rPr>
          <w:rFonts w:ascii="Calibri" w:eastAsia="Calibri" w:hAnsi="Calibri" w:cs="Times New Roman"/>
          <w:sz w:val="24"/>
          <w:szCs w:val="24"/>
          <w:lang w:val="sr-Latn-RS"/>
        </w:rPr>
        <w:t xml:space="preserve">150, a </w:t>
      </w:r>
      <w:r w:rsidR="00434086" w:rsidRPr="00434086">
        <w:rPr>
          <w:rFonts w:ascii="Calibri" w:eastAsia="Calibri" w:hAnsi="Calibri" w:cs="Times New Roman"/>
          <w:sz w:val="24"/>
          <w:szCs w:val="24"/>
          <w:lang w:val="sr-Cyrl-RS"/>
        </w:rPr>
        <w:t xml:space="preserve">везице се стандардно израђују у димензији 2,5 </w:t>
      </w:r>
      <w:r w:rsidR="00434086" w:rsidRPr="00434086">
        <w:rPr>
          <w:rFonts w:ascii="Calibri" w:eastAsia="Calibri" w:hAnsi="Calibri" w:cs="Times New Roman"/>
          <w:sz w:val="24"/>
          <w:szCs w:val="24"/>
          <w:lang w:val="sr-Latn-RS"/>
        </w:rPr>
        <w:t>x</w:t>
      </w:r>
      <w:r w:rsidR="00434086" w:rsidRPr="00434086">
        <w:rPr>
          <w:rFonts w:ascii="Calibri" w:eastAsia="Calibri" w:hAnsi="Calibri" w:cs="Times New Roman"/>
          <w:sz w:val="24"/>
          <w:szCs w:val="24"/>
          <w:lang w:val="sr-Cyrl-RS"/>
        </w:rPr>
        <w:t xml:space="preserve"> 150, па је следећа доступна димензија 2,5 </w:t>
      </w:r>
      <w:r w:rsidR="00434086" w:rsidRPr="00434086">
        <w:rPr>
          <w:rFonts w:ascii="Calibri" w:eastAsia="Calibri" w:hAnsi="Calibri" w:cs="Times New Roman"/>
          <w:sz w:val="24"/>
          <w:szCs w:val="24"/>
          <w:lang w:val="sr-Latn-RS"/>
        </w:rPr>
        <w:t>x 200mm.</w:t>
      </w:r>
    </w:p>
    <w:p w:rsidR="00434086" w:rsidRDefault="00434086" w:rsidP="00434086">
      <w:pPr>
        <w:spacing w:after="200"/>
        <w:jc w:val="left"/>
        <w:rPr>
          <w:rFonts w:ascii="Calibri" w:eastAsia="Calibri" w:hAnsi="Calibri" w:cs="Times New Roman"/>
          <w:b/>
          <w:sz w:val="24"/>
          <w:szCs w:val="24"/>
          <w:lang w:val="sr-Latn-RS"/>
        </w:rPr>
      </w:pPr>
      <w:r w:rsidRPr="00433C23">
        <w:rPr>
          <w:rFonts w:ascii="Calibri" w:eastAsia="Calibri" w:hAnsi="Calibri" w:cs="Times New Roman"/>
          <w:b/>
          <w:sz w:val="24"/>
          <w:szCs w:val="24"/>
          <w:lang w:val="sr-Cyrl-RS"/>
        </w:rPr>
        <w:t>ОДГОВОР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val="sr-Latn-RS"/>
        </w:rPr>
        <w:t>5</w:t>
      </w: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: </w:t>
      </w:r>
    </w:p>
    <w:p w:rsidR="00434086" w:rsidRPr="008A1AE1" w:rsidRDefault="00434086" w:rsidP="0043408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A1AE1">
        <w:rPr>
          <w:rFonts w:ascii="Calibri" w:eastAsia="Calibri" w:hAnsi="Calibri" w:cs="Times New Roman"/>
          <w:sz w:val="24"/>
          <w:szCs w:val="24"/>
          <w:lang w:val="sr-Cyrl-RS"/>
        </w:rPr>
        <w:t xml:space="preserve">Позиција 131. Везица 2,5 </w:t>
      </w:r>
      <w:r w:rsidRPr="008A1AE1">
        <w:rPr>
          <w:rFonts w:ascii="Calibri" w:eastAsia="Calibri" w:hAnsi="Calibri" w:cs="Times New Roman"/>
          <w:sz w:val="24"/>
          <w:szCs w:val="24"/>
          <w:lang w:val="sr-Latn-RS"/>
        </w:rPr>
        <w:t>x 100 (</w:t>
      </w:r>
      <w:r w:rsidRPr="008A1AE1">
        <w:rPr>
          <w:rFonts w:ascii="Calibri" w:eastAsia="Calibri" w:hAnsi="Calibri" w:cs="Times New Roman"/>
          <w:sz w:val="24"/>
          <w:szCs w:val="24"/>
          <w:lang w:val="sr-Cyrl-RS"/>
        </w:rPr>
        <w:t>са одступањем 10%)</w:t>
      </w:r>
    </w:p>
    <w:p w:rsidR="00434086" w:rsidRPr="008A1AE1" w:rsidRDefault="00434086" w:rsidP="0043408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A1AE1">
        <w:rPr>
          <w:rFonts w:ascii="Calibri" w:eastAsia="Calibri" w:hAnsi="Calibri" w:cs="Times New Roman"/>
          <w:sz w:val="24"/>
          <w:szCs w:val="24"/>
          <w:lang w:val="sr-Cyrl-RS"/>
        </w:rPr>
        <w:t xml:space="preserve">Позиција 132. Везица 4,5 </w:t>
      </w:r>
      <w:r w:rsidRPr="008A1AE1">
        <w:rPr>
          <w:rFonts w:ascii="Calibri" w:eastAsia="Calibri" w:hAnsi="Calibri" w:cs="Times New Roman"/>
          <w:sz w:val="24"/>
          <w:szCs w:val="24"/>
          <w:lang w:val="sr-Latn-RS"/>
        </w:rPr>
        <w:t xml:space="preserve">x </w:t>
      </w:r>
      <w:r w:rsidRPr="008A1AE1">
        <w:rPr>
          <w:rFonts w:ascii="Calibri" w:eastAsia="Calibri" w:hAnsi="Calibri" w:cs="Times New Roman"/>
          <w:sz w:val="24"/>
          <w:szCs w:val="24"/>
          <w:lang w:val="sr-Cyrl-RS"/>
        </w:rPr>
        <w:t>2</w:t>
      </w:r>
      <w:r w:rsidRPr="008A1AE1">
        <w:rPr>
          <w:rFonts w:ascii="Calibri" w:eastAsia="Calibri" w:hAnsi="Calibri" w:cs="Times New Roman"/>
          <w:sz w:val="24"/>
          <w:szCs w:val="24"/>
          <w:lang w:val="sr-Latn-RS"/>
        </w:rPr>
        <w:t>00 (</w:t>
      </w:r>
      <w:r w:rsidRPr="008A1AE1">
        <w:rPr>
          <w:rFonts w:ascii="Calibri" w:eastAsia="Calibri" w:hAnsi="Calibri" w:cs="Times New Roman"/>
          <w:sz w:val="24"/>
          <w:szCs w:val="24"/>
          <w:lang w:val="sr-Cyrl-RS"/>
        </w:rPr>
        <w:t>са одступањем 10%)</w:t>
      </w:r>
    </w:p>
    <w:p w:rsidR="00434086" w:rsidRPr="008A1AE1" w:rsidRDefault="00434086" w:rsidP="00BB7D56">
      <w:pPr>
        <w:spacing w:after="200"/>
        <w:jc w:val="left"/>
        <w:rPr>
          <w:rFonts w:ascii="Calibri" w:eastAsia="Calibri" w:hAnsi="Calibri" w:cs="Times New Roman"/>
          <w:sz w:val="24"/>
          <w:szCs w:val="24"/>
          <w:lang w:val="sr-Cyrl-RS"/>
        </w:rPr>
      </w:pPr>
      <w:r w:rsidRPr="008A1AE1">
        <w:rPr>
          <w:rFonts w:ascii="Calibri" w:eastAsia="Calibri" w:hAnsi="Calibri" w:cs="Times New Roman"/>
          <w:sz w:val="24"/>
          <w:szCs w:val="24"/>
          <w:lang w:val="sr-Cyrl-RS"/>
        </w:rPr>
        <w:t xml:space="preserve">Позиција 133. Везица 3,5 </w:t>
      </w:r>
      <w:r w:rsidRPr="008A1AE1">
        <w:rPr>
          <w:rFonts w:ascii="Calibri" w:eastAsia="Calibri" w:hAnsi="Calibri" w:cs="Times New Roman"/>
          <w:sz w:val="24"/>
          <w:szCs w:val="24"/>
          <w:lang w:val="sr-Latn-RS"/>
        </w:rPr>
        <w:t>x 1</w:t>
      </w:r>
      <w:r w:rsidRPr="008A1AE1">
        <w:rPr>
          <w:rFonts w:ascii="Calibri" w:eastAsia="Calibri" w:hAnsi="Calibri" w:cs="Times New Roman"/>
          <w:sz w:val="24"/>
          <w:szCs w:val="24"/>
          <w:lang w:val="sr-Cyrl-RS"/>
        </w:rPr>
        <w:t>4</w:t>
      </w:r>
      <w:r w:rsidRPr="008A1AE1">
        <w:rPr>
          <w:rFonts w:ascii="Calibri" w:eastAsia="Calibri" w:hAnsi="Calibri" w:cs="Times New Roman"/>
          <w:sz w:val="24"/>
          <w:szCs w:val="24"/>
          <w:lang w:val="sr-Latn-RS"/>
        </w:rPr>
        <w:t>0 (</w:t>
      </w:r>
      <w:r w:rsidRPr="008A1AE1">
        <w:rPr>
          <w:rFonts w:ascii="Calibri" w:eastAsia="Calibri" w:hAnsi="Calibri" w:cs="Times New Roman"/>
          <w:sz w:val="24"/>
          <w:szCs w:val="24"/>
          <w:lang w:val="sr-Cyrl-RS"/>
        </w:rPr>
        <w:t>са одступањем 10%</w:t>
      </w:r>
    </w:p>
    <w:p w:rsidR="00DB25EE" w:rsidRPr="00217F39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217F39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217F39">
        <w:rPr>
          <w:rFonts w:ascii="Arial" w:hAnsi="Arial"/>
          <w:iCs/>
        </w:rPr>
        <w:t>Порталу јавн</w:t>
      </w:r>
      <w:r w:rsidR="00C04B2D" w:rsidRPr="00217F39">
        <w:rPr>
          <w:rFonts w:ascii="Arial" w:hAnsi="Arial"/>
          <w:iCs/>
        </w:rPr>
        <w:t xml:space="preserve">их набавки и интернет страници </w:t>
      </w:r>
      <w:r w:rsidR="00C04B2D" w:rsidRPr="00217F39">
        <w:rPr>
          <w:rFonts w:ascii="Arial" w:hAnsi="Arial"/>
          <w:iCs/>
          <w:lang w:val="sr-Cyrl-RS"/>
        </w:rPr>
        <w:t>Н</w:t>
      </w:r>
      <w:r w:rsidRPr="00217F39">
        <w:rPr>
          <w:rFonts w:ascii="Arial" w:hAnsi="Arial"/>
          <w:iCs/>
        </w:rPr>
        <w:t>аручиоца.</w:t>
      </w:r>
    </w:p>
    <w:p w:rsidR="006B37B8" w:rsidRDefault="006B37B8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6B37B8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6B37B8">
        <w:rPr>
          <w:rFonts w:ascii="Arial" w:hAnsi="Arial"/>
          <w:b/>
          <w:iCs/>
          <w:lang w:val="sr-Cyrl-RS"/>
        </w:rPr>
        <w:t>у случају да продужи рок</w:t>
      </w:r>
      <w:r w:rsidRPr="006B37B8">
        <w:rPr>
          <w:rFonts w:ascii="Arial" w:hAnsi="Arial"/>
          <w:iCs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6145AC" w:rsidRDefault="006145AC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6145AC" w:rsidRDefault="006145AC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6145AC" w:rsidRPr="006145AC" w:rsidRDefault="006145AC" w:rsidP="00B92108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995932" w:rsidRDefault="00995932" w:rsidP="006F321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0F0A61" w:rsidRPr="00D97D88" w:rsidRDefault="006B37B8" w:rsidP="006145A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  <w:lang w:val="ru-RU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6F3216">
        <w:rPr>
          <w:rFonts w:ascii="Arial" w:hAnsi="Arial"/>
          <w:iCs/>
          <w:lang w:val="sr-Cyrl-RS"/>
        </w:rPr>
        <w:t xml:space="preserve">              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E1" w:rsidRDefault="00900EE1" w:rsidP="004A61DF">
      <w:pPr>
        <w:spacing w:line="240" w:lineRule="auto"/>
      </w:pPr>
      <w:r>
        <w:separator/>
      </w:r>
    </w:p>
  </w:endnote>
  <w:endnote w:type="continuationSeparator" w:id="0">
    <w:p w:rsidR="00900EE1" w:rsidRDefault="00900EE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784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8784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E1" w:rsidRDefault="00900EE1" w:rsidP="004A61DF">
      <w:pPr>
        <w:spacing w:line="240" w:lineRule="auto"/>
      </w:pPr>
      <w:r>
        <w:separator/>
      </w:r>
    </w:p>
  </w:footnote>
  <w:footnote w:type="continuationSeparator" w:id="0">
    <w:p w:rsidR="00900EE1" w:rsidRDefault="00900EE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0B3532E" wp14:editId="7A8ACAD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8784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8784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8D4A79"/>
    <w:multiLevelType w:val="hybridMultilevel"/>
    <w:tmpl w:val="B7C46D5E"/>
    <w:lvl w:ilvl="0" w:tplc="493E1C4A">
      <w:start w:val="1"/>
      <w:numFmt w:val="decimal"/>
      <w:lvlText w:val="%1."/>
      <w:lvlJc w:val="left"/>
      <w:pPr>
        <w:ind w:left="445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175" w:hanging="360"/>
      </w:pPr>
    </w:lvl>
    <w:lvl w:ilvl="2" w:tplc="241A001B" w:tentative="1">
      <w:start w:val="1"/>
      <w:numFmt w:val="lowerRoman"/>
      <w:lvlText w:val="%3."/>
      <w:lvlJc w:val="right"/>
      <w:pPr>
        <w:ind w:left="5895" w:hanging="180"/>
      </w:pPr>
    </w:lvl>
    <w:lvl w:ilvl="3" w:tplc="241A000F" w:tentative="1">
      <w:start w:val="1"/>
      <w:numFmt w:val="decimal"/>
      <w:lvlText w:val="%4."/>
      <w:lvlJc w:val="left"/>
      <w:pPr>
        <w:ind w:left="6615" w:hanging="360"/>
      </w:pPr>
    </w:lvl>
    <w:lvl w:ilvl="4" w:tplc="241A0019" w:tentative="1">
      <w:start w:val="1"/>
      <w:numFmt w:val="lowerLetter"/>
      <w:lvlText w:val="%5."/>
      <w:lvlJc w:val="left"/>
      <w:pPr>
        <w:ind w:left="7335" w:hanging="360"/>
      </w:pPr>
    </w:lvl>
    <w:lvl w:ilvl="5" w:tplc="241A001B" w:tentative="1">
      <w:start w:val="1"/>
      <w:numFmt w:val="lowerRoman"/>
      <w:lvlText w:val="%6."/>
      <w:lvlJc w:val="right"/>
      <w:pPr>
        <w:ind w:left="8055" w:hanging="180"/>
      </w:pPr>
    </w:lvl>
    <w:lvl w:ilvl="6" w:tplc="241A000F" w:tentative="1">
      <w:start w:val="1"/>
      <w:numFmt w:val="decimal"/>
      <w:lvlText w:val="%7."/>
      <w:lvlJc w:val="left"/>
      <w:pPr>
        <w:ind w:left="8775" w:hanging="360"/>
      </w:pPr>
    </w:lvl>
    <w:lvl w:ilvl="7" w:tplc="241A0019" w:tentative="1">
      <w:start w:val="1"/>
      <w:numFmt w:val="lowerLetter"/>
      <w:lvlText w:val="%8."/>
      <w:lvlJc w:val="left"/>
      <w:pPr>
        <w:ind w:left="9495" w:hanging="360"/>
      </w:pPr>
    </w:lvl>
    <w:lvl w:ilvl="8" w:tplc="241A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3">
    <w:nsid w:val="405B283A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221A21"/>
    <w:multiLevelType w:val="hybridMultilevel"/>
    <w:tmpl w:val="2FA403B0"/>
    <w:lvl w:ilvl="0" w:tplc="50486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132E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920C6B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C3862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75BFD"/>
    <w:multiLevelType w:val="hybridMultilevel"/>
    <w:tmpl w:val="1EBED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921"/>
    <w:rsid w:val="00023991"/>
    <w:rsid w:val="0002535C"/>
    <w:rsid w:val="00025F7B"/>
    <w:rsid w:val="000300F5"/>
    <w:rsid w:val="00044500"/>
    <w:rsid w:val="0004585F"/>
    <w:rsid w:val="00051D51"/>
    <w:rsid w:val="000547E2"/>
    <w:rsid w:val="000775D3"/>
    <w:rsid w:val="0008435C"/>
    <w:rsid w:val="00086C8D"/>
    <w:rsid w:val="000919AA"/>
    <w:rsid w:val="000922A0"/>
    <w:rsid w:val="000A5EE8"/>
    <w:rsid w:val="000C3D4F"/>
    <w:rsid w:val="000C6C05"/>
    <w:rsid w:val="000D177C"/>
    <w:rsid w:val="000E6DED"/>
    <w:rsid w:val="000F0A61"/>
    <w:rsid w:val="000F3A50"/>
    <w:rsid w:val="000F50BC"/>
    <w:rsid w:val="00120A8B"/>
    <w:rsid w:val="00131177"/>
    <w:rsid w:val="00134F93"/>
    <w:rsid w:val="00150778"/>
    <w:rsid w:val="00154E5B"/>
    <w:rsid w:val="00154EDD"/>
    <w:rsid w:val="00161DB4"/>
    <w:rsid w:val="0016618E"/>
    <w:rsid w:val="00170BB3"/>
    <w:rsid w:val="00175BC2"/>
    <w:rsid w:val="001B7B93"/>
    <w:rsid w:val="001C1CC0"/>
    <w:rsid w:val="001C57EA"/>
    <w:rsid w:val="001D58D1"/>
    <w:rsid w:val="001D74C3"/>
    <w:rsid w:val="001F070C"/>
    <w:rsid w:val="001F1486"/>
    <w:rsid w:val="00201791"/>
    <w:rsid w:val="0020564A"/>
    <w:rsid w:val="002070F8"/>
    <w:rsid w:val="00217E8C"/>
    <w:rsid w:val="00217F39"/>
    <w:rsid w:val="0027100C"/>
    <w:rsid w:val="002A2D9F"/>
    <w:rsid w:val="002B1219"/>
    <w:rsid w:val="002B182D"/>
    <w:rsid w:val="002B4659"/>
    <w:rsid w:val="002C2407"/>
    <w:rsid w:val="002E2553"/>
    <w:rsid w:val="002E2930"/>
    <w:rsid w:val="002F5D3A"/>
    <w:rsid w:val="00304AD1"/>
    <w:rsid w:val="00311D82"/>
    <w:rsid w:val="00314B42"/>
    <w:rsid w:val="0031682F"/>
    <w:rsid w:val="00320005"/>
    <w:rsid w:val="00330EC5"/>
    <w:rsid w:val="003317EC"/>
    <w:rsid w:val="003554CE"/>
    <w:rsid w:val="003640D5"/>
    <w:rsid w:val="00387843"/>
    <w:rsid w:val="003A3887"/>
    <w:rsid w:val="003B0D0D"/>
    <w:rsid w:val="003F2BEA"/>
    <w:rsid w:val="003F320E"/>
    <w:rsid w:val="004052DE"/>
    <w:rsid w:val="00433C23"/>
    <w:rsid w:val="00434086"/>
    <w:rsid w:val="00446AB6"/>
    <w:rsid w:val="00460E69"/>
    <w:rsid w:val="004612FD"/>
    <w:rsid w:val="0046231D"/>
    <w:rsid w:val="00471287"/>
    <w:rsid w:val="00477E52"/>
    <w:rsid w:val="00483E4E"/>
    <w:rsid w:val="0048587D"/>
    <w:rsid w:val="004A61DF"/>
    <w:rsid w:val="004B20A0"/>
    <w:rsid w:val="004B4668"/>
    <w:rsid w:val="004C1CA3"/>
    <w:rsid w:val="004D27A2"/>
    <w:rsid w:val="004F66FF"/>
    <w:rsid w:val="0051101B"/>
    <w:rsid w:val="00515F9D"/>
    <w:rsid w:val="00532302"/>
    <w:rsid w:val="00555269"/>
    <w:rsid w:val="005649E0"/>
    <w:rsid w:val="00565B98"/>
    <w:rsid w:val="0057429D"/>
    <w:rsid w:val="00581E1E"/>
    <w:rsid w:val="005B59C7"/>
    <w:rsid w:val="005D014C"/>
    <w:rsid w:val="005F27F3"/>
    <w:rsid w:val="005F421D"/>
    <w:rsid w:val="00603D2C"/>
    <w:rsid w:val="006078A2"/>
    <w:rsid w:val="006145AC"/>
    <w:rsid w:val="00617F52"/>
    <w:rsid w:val="00621670"/>
    <w:rsid w:val="0062749F"/>
    <w:rsid w:val="00627566"/>
    <w:rsid w:val="006324DC"/>
    <w:rsid w:val="00647FDA"/>
    <w:rsid w:val="00655802"/>
    <w:rsid w:val="00655828"/>
    <w:rsid w:val="00695848"/>
    <w:rsid w:val="00697F49"/>
    <w:rsid w:val="006A2AE7"/>
    <w:rsid w:val="006A3E6F"/>
    <w:rsid w:val="006A7204"/>
    <w:rsid w:val="006B1D8A"/>
    <w:rsid w:val="006B37B8"/>
    <w:rsid w:val="006B38CE"/>
    <w:rsid w:val="006C074F"/>
    <w:rsid w:val="006E2400"/>
    <w:rsid w:val="006F3216"/>
    <w:rsid w:val="00714B24"/>
    <w:rsid w:val="00745F44"/>
    <w:rsid w:val="00753BB6"/>
    <w:rsid w:val="00754F8B"/>
    <w:rsid w:val="0078781F"/>
    <w:rsid w:val="00787969"/>
    <w:rsid w:val="007B58E7"/>
    <w:rsid w:val="007F61D9"/>
    <w:rsid w:val="007F7B58"/>
    <w:rsid w:val="008031F2"/>
    <w:rsid w:val="0080709B"/>
    <w:rsid w:val="00812250"/>
    <w:rsid w:val="00816350"/>
    <w:rsid w:val="00823373"/>
    <w:rsid w:val="00866BB4"/>
    <w:rsid w:val="008719E6"/>
    <w:rsid w:val="00872743"/>
    <w:rsid w:val="00880B15"/>
    <w:rsid w:val="008A1AE1"/>
    <w:rsid w:val="008A3599"/>
    <w:rsid w:val="008A4FE4"/>
    <w:rsid w:val="008C28EE"/>
    <w:rsid w:val="008C4DCE"/>
    <w:rsid w:val="008D056C"/>
    <w:rsid w:val="00900EE1"/>
    <w:rsid w:val="00905C03"/>
    <w:rsid w:val="00911D08"/>
    <w:rsid w:val="00947684"/>
    <w:rsid w:val="00954681"/>
    <w:rsid w:val="009558C4"/>
    <w:rsid w:val="00955C04"/>
    <w:rsid w:val="00975013"/>
    <w:rsid w:val="00990A0E"/>
    <w:rsid w:val="00995932"/>
    <w:rsid w:val="0099715D"/>
    <w:rsid w:val="009A18F7"/>
    <w:rsid w:val="009C3A47"/>
    <w:rsid w:val="009C42DC"/>
    <w:rsid w:val="009E6CE5"/>
    <w:rsid w:val="009F4C4B"/>
    <w:rsid w:val="00A135CC"/>
    <w:rsid w:val="00A20DDE"/>
    <w:rsid w:val="00A2429A"/>
    <w:rsid w:val="00A51CB8"/>
    <w:rsid w:val="00A53070"/>
    <w:rsid w:val="00A707C7"/>
    <w:rsid w:val="00A70CB7"/>
    <w:rsid w:val="00A85B98"/>
    <w:rsid w:val="00A87A36"/>
    <w:rsid w:val="00A9334D"/>
    <w:rsid w:val="00A9548A"/>
    <w:rsid w:val="00AA54F2"/>
    <w:rsid w:val="00AB27F7"/>
    <w:rsid w:val="00AB3121"/>
    <w:rsid w:val="00AD0D15"/>
    <w:rsid w:val="00AE2B2D"/>
    <w:rsid w:val="00AF4BC3"/>
    <w:rsid w:val="00B14D90"/>
    <w:rsid w:val="00B163E4"/>
    <w:rsid w:val="00B30C16"/>
    <w:rsid w:val="00B43364"/>
    <w:rsid w:val="00B44284"/>
    <w:rsid w:val="00B60069"/>
    <w:rsid w:val="00B75FD0"/>
    <w:rsid w:val="00B92108"/>
    <w:rsid w:val="00BB5173"/>
    <w:rsid w:val="00BB5B57"/>
    <w:rsid w:val="00BB7D56"/>
    <w:rsid w:val="00BF6559"/>
    <w:rsid w:val="00C04B2D"/>
    <w:rsid w:val="00C14968"/>
    <w:rsid w:val="00C16405"/>
    <w:rsid w:val="00C200E0"/>
    <w:rsid w:val="00C320C8"/>
    <w:rsid w:val="00C32884"/>
    <w:rsid w:val="00C32ABE"/>
    <w:rsid w:val="00C34240"/>
    <w:rsid w:val="00C45350"/>
    <w:rsid w:val="00C46BD3"/>
    <w:rsid w:val="00C56384"/>
    <w:rsid w:val="00C70428"/>
    <w:rsid w:val="00C74EB8"/>
    <w:rsid w:val="00C807D3"/>
    <w:rsid w:val="00C87CF3"/>
    <w:rsid w:val="00CB0950"/>
    <w:rsid w:val="00CC67F8"/>
    <w:rsid w:val="00CC7442"/>
    <w:rsid w:val="00D109F3"/>
    <w:rsid w:val="00D12CB8"/>
    <w:rsid w:val="00D17779"/>
    <w:rsid w:val="00D17CC9"/>
    <w:rsid w:val="00D305E2"/>
    <w:rsid w:val="00D620E2"/>
    <w:rsid w:val="00D77FD7"/>
    <w:rsid w:val="00D97D88"/>
    <w:rsid w:val="00DB25EE"/>
    <w:rsid w:val="00DC408E"/>
    <w:rsid w:val="00DD31A0"/>
    <w:rsid w:val="00DD5749"/>
    <w:rsid w:val="00E16D47"/>
    <w:rsid w:val="00E173B4"/>
    <w:rsid w:val="00E24395"/>
    <w:rsid w:val="00E323DC"/>
    <w:rsid w:val="00E3657A"/>
    <w:rsid w:val="00E450F3"/>
    <w:rsid w:val="00E61B0F"/>
    <w:rsid w:val="00E67599"/>
    <w:rsid w:val="00E700D2"/>
    <w:rsid w:val="00E87C4E"/>
    <w:rsid w:val="00E912CB"/>
    <w:rsid w:val="00EB53F8"/>
    <w:rsid w:val="00EC2442"/>
    <w:rsid w:val="00ED75CE"/>
    <w:rsid w:val="00EE4FCC"/>
    <w:rsid w:val="00EF74C0"/>
    <w:rsid w:val="00F22341"/>
    <w:rsid w:val="00F32650"/>
    <w:rsid w:val="00F33CFB"/>
    <w:rsid w:val="00F514F8"/>
    <w:rsid w:val="00F738AB"/>
    <w:rsid w:val="00F75895"/>
    <w:rsid w:val="00F820E4"/>
    <w:rsid w:val="00F85C68"/>
    <w:rsid w:val="00FC01E0"/>
    <w:rsid w:val="00FE0AD3"/>
    <w:rsid w:val="00FE1A75"/>
    <w:rsid w:val="00FE2394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5238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5238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33A7"/>
    <w:rsid w:val="00084668"/>
    <w:rsid w:val="00190F77"/>
    <w:rsid w:val="001A0A31"/>
    <w:rsid w:val="001B60B0"/>
    <w:rsid w:val="001C306A"/>
    <w:rsid w:val="00207990"/>
    <w:rsid w:val="00254842"/>
    <w:rsid w:val="00297D11"/>
    <w:rsid w:val="002A61F3"/>
    <w:rsid w:val="002D3D28"/>
    <w:rsid w:val="0041192A"/>
    <w:rsid w:val="00411C0E"/>
    <w:rsid w:val="0062421B"/>
    <w:rsid w:val="00657346"/>
    <w:rsid w:val="006A283C"/>
    <w:rsid w:val="00924772"/>
    <w:rsid w:val="00945C0D"/>
    <w:rsid w:val="00952744"/>
    <w:rsid w:val="009D64CC"/>
    <w:rsid w:val="00A11467"/>
    <w:rsid w:val="00A5647D"/>
    <w:rsid w:val="00A80DB8"/>
    <w:rsid w:val="00A90EFA"/>
    <w:rsid w:val="00B52385"/>
    <w:rsid w:val="00CD52C6"/>
    <w:rsid w:val="00CE28E4"/>
    <w:rsid w:val="00E13A76"/>
    <w:rsid w:val="00F04709"/>
    <w:rsid w:val="00F5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65</cp:revision>
  <cp:lastPrinted>2019-02-18T09:18:00Z</cp:lastPrinted>
  <dcterms:created xsi:type="dcterms:W3CDTF">2015-10-27T11:33:00Z</dcterms:created>
  <dcterms:modified xsi:type="dcterms:W3CDTF">2019-02-19T13:39:00Z</dcterms:modified>
</cp:coreProperties>
</file>