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844FE">
        <w:rPr>
          <w:rFonts w:ascii="Arial" w:eastAsia="Times New Roman" w:hAnsi="Arial" w:cs="Arial"/>
          <w:lang w:val="sr-Cyrl-RS"/>
        </w:rPr>
        <w:t>2154</w:t>
      </w:r>
      <w:r w:rsidR="00795BD1">
        <w:rPr>
          <w:rFonts w:ascii="Arial" w:eastAsia="Times New Roman" w:hAnsi="Arial" w:cs="Arial"/>
          <w:lang w:val="sr-Cyrl-RS"/>
        </w:rPr>
        <w:t xml:space="preserve">/2018  </w:t>
      </w:r>
      <w:r w:rsidR="000844FE">
        <w:rPr>
          <w:rFonts w:ascii="Arial" w:eastAsia="Times New Roman" w:hAnsi="Arial" w:cs="Arial"/>
          <w:lang w:val="sr-Cyrl-RS"/>
        </w:rPr>
        <w:t>(3000/0350/2018</w:t>
      </w:r>
      <w:r w:rsidR="00795BD1">
        <w:rPr>
          <w:rFonts w:ascii="Arial" w:eastAsia="Times New Roman" w:hAnsi="Arial" w:cs="Arial"/>
          <w:lang w:val="sr-Cyrl-RS"/>
        </w:rPr>
        <w:t>)</w:t>
      </w:r>
    </w:p>
    <w:p w:rsidR="00327718" w:rsidRDefault="00327718" w:rsidP="00327718">
      <w:pPr>
        <w:jc w:val="center"/>
        <w:rPr>
          <w:rFonts w:ascii="Arial" w:eastAsia="Times New Roman" w:hAnsi="Arial" w:cs="Arial"/>
          <w:lang w:val="ru-RU"/>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844FE">
        <w:rPr>
          <w:rFonts w:ascii="Arial" w:eastAsia="Times New Roman" w:hAnsi="Arial" w:cs="Arial"/>
          <w:lang w:val="ru-RU"/>
        </w:rPr>
        <w:t>Заптивне плетенице ТЕНТ Б</w:t>
      </w:r>
    </w:p>
    <w:p w:rsidR="003A2249" w:rsidRDefault="003A2249" w:rsidP="003A2249">
      <w:pPr>
        <w:spacing w:after="0" w:line="240" w:lineRule="auto"/>
        <w:jc w:val="right"/>
        <w:rPr>
          <w:rFonts w:ascii="Arial" w:eastAsia="Arial Unicode MS" w:hAnsi="Arial" w:cs="Arial"/>
          <w:b/>
          <w:kern w:val="2"/>
          <w:lang w:val="ru-RU"/>
        </w:rPr>
      </w:pPr>
    </w:p>
    <w:p w:rsidR="00016C47" w:rsidRPr="00016C47" w:rsidRDefault="00016C47" w:rsidP="003A2249">
      <w:pPr>
        <w:spacing w:after="0" w:line="240" w:lineRule="auto"/>
        <w:jc w:val="right"/>
        <w:rPr>
          <w:rFonts w:ascii="Arial" w:eastAsia="Arial Unicode MS" w:hAnsi="Arial" w:cs="Arial"/>
          <w:b/>
          <w:kern w:val="2"/>
          <w:lang w:val="ru-RU"/>
        </w:rPr>
      </w:pPr>
      <w:r>
        <w:rPr>
          <w:rFonts w:ascii="Arial" w:eastAsia="Arial Unicode MS" w:hAnsi="Arial" w:cs="Arial"/>
          <w:b/>
          <w:kern w:val="2"/>
          <w:lang w:val="ru-RU"/>
        </w:rPr>
        <w:t>К О М И С И Ј А</w:t>
      </w:r>
    </w:p>
    <w:p w:rsidR="00016C47" w:rsidRDefault="00016C47" w:rsidP="003A2249">
      <w:pPr>
        <w:spacing w:after="0" w:line="240" w:lineRule="auto"/>
        <w:jc w:val="right"/>
        <w:rPr>
          <w:rFonts w:ascii="Arial" w:eastAsia="Times New Roman" w:hAnsi="Arial" w:cs="Arial"/>
          <w:lang w:val="sr-Cyrl-RS"/>
        </w:rPr>
      </w:pPr>
      <w:r w:rsidRPr="000B4FEA">
        <w:rPr>
          <w:rFonts w:ascii="Arial" w:eastAsia="Arial Unicode MS" w:hAnsi="Arial" w:cs="Arial"/>
          <w:kern w:val="2"/>
          <w:lang w:val="ru-RU"/>
        </w:rPr>
        <w:t xml:space="preserve">                  Формирана Решењем бр. </w:t>
      </w:r>
      <w:r w:rsidRPr="000B4FEA">
        <w:rPr>
          <w:rFonts w:ascii="Arial" w:eastAsia="TimesNewRomanPSMT" w:hAnsi="Arial" w:cs="Arial"/>
          <w:lang w:val="sr-Cyrl-RS"/>
        </w:rPr>
        <w:t>5364-Е.</w:t>
      </w:r>
      <w:r w:rsidRPr="000B4FEA">
        <w:rPr>
          <w:rFonts w:ascii="Arial" w:eastAsia="TimesNewRomanPSMT" w:hAnsi="Arial" w:cs="Arial"/>
        </w:rPr>
        <w:t>03.02-</w:t>
      </w:r>
      <w:r w:rsidR="003A2249">
        <w:rPr>
          <w:rFonts w:ascii="Arial" w:eastAsia="TimesNewRomanPSMT" w:hAnsi="Arial" w:cs="Arial"/>
          <w:lang w:val="sr-Cyrl-RS"/>
        </w:rPr>
        <w:t>579699</w:t>
      </w:r>
      <w:r w:rsidRPr="000B4FEA">
        <w:rPr>
          <w:rFonts w:ascii="Arial" w:eastAsia="TimesNewRomanPSMT" w:hAnsi="Arial" w:cs="Arial"/>
          <w:lang w:val="sr-Cyrl-RS"/>
        </w:rPr>
        <w:t>/2-2018</w:t>
      </w:r>
      <w:r w:rsidRPr="000B4FEA">
        <w:rPr>
          <w:rFonts w:ascii="Arial" w:eastAsia="TimesNewRomanPSMT" w:hAnsi="Arial" w:cs="Arial"/>
        </w:rPr>
        <w:t xml:space="preserve"> од </w:t>
      </w:r>
      <w:r w:rsidR="003A2249">
        <w:rPr>
          <w:rFonts w:ascii="Arial" w:eastAsia="TimesNewRomanPSMT" w:hAnsi="Arial" w:cs="Arial"/>
          <w:lang w:val="sr-Cyrl-RS"/>
        </w:rPr>
        <w:t>20.11</w:t>
      </w:r>
      <w:r w:rsidRPr="000B4FEA">
        <w:rPr>
          <w:rFonts w:ascii="Arial" w:eastAsia="TimesNewRomanPSMT" w:hAnsi="Arial" w:cs="Arial"/>
          <w:lang w:val="sr-Cyrl-RS"/>
        </w:rPr>
        <w:t>.2018</w:t>
      </w:r>
      <w:r w:rsidRPr="000B4FEA">
        <w:rPr>
          <w:rFonts w:ascii="Arial" w:eastAsia="TimesNewRomanPSMT" w:hAnsi="Arial" w:cs="Arial"/>
        </w:rPr>
        <w:t>.године</w:t>
      </w:r>
      <w:r w:rsidRPr="000B4FEA">
        <w:rPr>
          <w:rFonts w:ascii="Arial" w:eastAsia="Times New Roman" w:hAnsi="Arial" w:cs="Arial"/>
        </w:rPr>
        <w:t xml:space="preserve"> </w:t>
      </w:r>
    </w:p>
    <w:p w:rsidR="003A2249" w:rsidRPr="00D2759A" w:rsidRDefault="003A2249" w:rsidP="003A2249">
      <w:pPr>
        <w:spacing w:after="0" w:line="240" w:lineRule="auto"/>
        <w:jc w:val="right"/>
        <w:rPr>
          <w:rFonts w:ascii="Arial" w:eastAsia="Times New Roman" w:hAnsi="Arial" w:cs="Arial"/>
          <w:lang w:val="sr-Cyrl-RS"/>
        </w:rPr>
      </w:pPr>
      <w:r>
        <w:rPr>
          <w:rFonts w:ascii="Arial" w:eastAsia="Times New Roman" w:hAnsi="Arial" w:cs="Arial"/>
          <w:lang w:val="sr-Cyrl-RS"/>
        </w:rPr>
        <w:t xml:space="preserve">и измени Решења бр. </w:t>
      </w:r>
      <w:r w:rsidRPr="000B4FEA">
        <w:rPr>
          <w:rFonts w:ascii="Arial" w:eastAsia="TimesNewRomanPSMT" w:hAnsi="Arial" w:cs="Arial"/>
          <w:lang w:val="sr-Cyrl-RS"/>
        </w:rPr>
        <w:t>5364-Е.</w:t>
      </w:r>
      <w:r w:rsidRPr="000B4FEA">
        <w:rPr>
          <w:rFonts w:ascii="Arial" w:eastAsia="TimesNewRomanPSMT" w:hAnsi="Arial" w:cs="Arial"/>
        </w:rPr>
        <w:t>03.02-</w:t>
      </w:r>
      <w:r w:rsidR="006D476A">
        <w:rPr>
          <w:rFonts w:ascii="Arial" w:eastAsia="TimesNewRomanPSMT" w:hAnsi="Arial" w:cs="Arial"/>
        </w:rPr>
        <w:t>9005</w:t>
      </w:r>
      <w:r w:rsidRPr="000B4FEA">
        <w:rPr>
          <w:rFonts w:ascii="Arial" w:eastAsia="TimesNewRomanPSMT" w:hAnsi="Arial" w:cs="Arial"/>
          <w:lang w:val="sr-Cyrl-RS"/>
        </w:rPr>
        <w:t>/</w:t>
      </w:r>
      <w:r w:rsidR="006D476A">
        <w:rPr>
          <w:rFonts w:ascii="Arial" w:eastAsia="TimesNewRomanPSMT" w:hAnsi="Arial" w:cs="Arial"/>
        </w:rPr>
        <w:t>1</w:t>
      </w:r>
      <w:r w:rsidR="006D476A">
        <w:rPr>
          <w:rFonts w:ascii="Arial" w:eastAsia="TimesNewRomanPSMT" w:hAnsi="Arial" w:cs="Arial"/>
          <w:lang w:val="sr-Cyrl-RS"/>
        </w:rPr>
        <w:t>-201</w:t>
      </w:r>
      <w:r w:rsidR="006D476A">
        <w:rPr>
          <w:rFonts w:ascii="Arial" w:eastAsia="TimesNewRomanPSMT" w:hAnsi="Arial" w:cs="Arial"/>
        </w:rPr>
        <w:t>9</w:t>
      </w:r>
      <w:r w:rsidRPr="000B4FEA">
        <w:rPr>
          <w:rFonts w:ascii="Arial" w:eastAsia="TimesNewRomanPSMT" w:hAnsi="Arial" w:cs="Arial"/>
        </w:rPr>
        <w:t xml:space="preserve"> од </w:t>
      </w:r>
      <w:r w:rsidR="006D476A">
        <w:rPr>
          <w:rFonts w:ascii="Arial" w:eastAsia="TimesNewRomanPSMT" w:hAnsi="Arial" w:cs="Arial"/>
        </w:rPr>
        <w:t>09.01.2019</w:t>
      </w:r>
      <w:r w:rsidRPr="000B4FEA">
        <w:rPr>
          <w:rFonts w:ascii="Arial" w:eastAsia="TimesNewRomanPSMT" w:hAnsi="Arial" w:cs="Arial"/>
        </w:rPr>
        <w:t>.године</w:t>
      </w:r>
    </w:p>
    <w:p w:rsidR="003A2249" w:rsidRPr="003A2249" w:rsidRDefault="003A2249" w:rsidP="00016C47">
      <w:pPr>
        <w:jc w:val="right"/>
        <w:rPr>
          <w:rFonts w:ascii="Arial" w:hAnsi="Arial" w:cs="Arial"/>
          <w:b/>
          <w:bCs/>
          <w:lang w:val="sr-Cyrl-RS"/>
        </w:rPr>
      </w:pPr>
    </w:p>
    <w:p w:rsidR="00016C47" w:rsidRPr="00327718" w:rsidRDefault="00016C47" w:rsidP="00327718">
      <w:pPr>
        <w:jc w:val="center"/>
        <w:rPr>
          <w:rFonts w:ascii="Arial" w:eastAsia="Calibri" w:hAnsi="Arial" w:cs="Arial"/>
          <w:b/>
          <w:bCs/>
        </w:rPr>
      </w:pPr>
    </w:p>
    <w:p w:rsidR="0068100E" w:rsidRDefault="0068100E" w:rsidP="00312BFF">
      <w:pPr>
        <w:autoSpaceDE w:val="0"/>
        <w:autoSpaceDN w:val="0"/>
        <w:adjustRightInd w:val="0"/>
        <w:spacing w:after="0" w:line="240" w:lineRule="auto"/>
        <w:ind w:firstLine="720"/>
        <w:jc w:val="both"/>
        <w:rPr>
          <w:rFonts w:ascii="Arial" w:eastAsia="TimesNewRomanPSMT" w:hAnsi="Arial" w:cs="Arial"/>
          <w:b/>
          <w:color w:val="000000"/>
          <w:lang w:val="sr-Cyrl-RS"/>
        </w:rPr>
      </w:pPr>
    </w:p>
    <w:p w:rsidR="006D476A" w:rsidRDefault="006D476A" w:rsidP="00312BFF">
      <w:pPr>
        <w:autoSpaceDE w:val="0"/>
        <w:autoSpaceDN w:val="0"/>
        <w:adjustRightInd w:val="0"/>
        <w:spacing w:after="0" w:line="240" w:lineRule="auto"/>
        <w:ind w:firstLine="720"/>
        <w:jc w:val="both"/>
        <w:rPr>
          <w:rFonts w:ascii="Arial" w:eastAsia="Times New Roman" w:hAnsi="Arial"/>
        </w:rPr>
      </w:pPr>
    </w:p>
    <w:p w:rsidR="006D476A" w:rsidRDefault="006D476A" w:rsidP="00312BFF">
      <w:pPr>
        <w:autoSpaceDE w:val="0"/>
        <w:autoSpaceDN w:val="0"/>
        <w:adjustRightInd w:val="0"/>
        <w:spacing w:after="0" w:line="240" w:lineRule="auto"/>
        <w:ind w:firstLine="720"/>
        <w:jc w:val="both"/>
        <w:rPr>
          <w:rFonts w:ascii="Arial" w:eastAsia="Times New Roman" w:hAnsi="Arial"/>
        </w:rPr>
      </w:pPr>
    </w:p>
    <w:p w:rsidR="006D476A" w:rsidRDefault="006D476A" w:rsidP="00312BFF">
      <w:pPr>
        <w:autoSpaceDE w:val="0"/>
        <w:autoSpaceDN w:val="0"/>
        <w:adjustRightInd w:val="0"/>
        <w:spacing w:after="0" w:line="240" w:lineRule="auto"/>
        <w:ind w:firstLine="720"/>
        <w:jc w:val="both"/>
        <w:rPr>
          <w:rFonts w:ascii="Arial" w:eastAsia="Times New Roman" w:hAnsi="Arial"/>
        </w:rPr>
      </w:pPr>
    </w:p>
    <w:p w:rsidR="006D476A" w:rsidRDefault="006D476A" w:rsidP="00312BFF">
      <w:pPr>
        <w:autoSpaceDE w:val="0"/>
        <w:autoSpaceDN w:val="0"/>
        <w:adjustRightInd w:val="0"/>
        <w:spacing w:after="0" w:line="240" w:lineRule="auto"/>
        <w:ind w:firstLine="720"/>
        <w:jc w:val="both"/>
        <w:rPr>
          <w:rFonts w:ascii="Arial" w:eastAsia="Times New Roman" w:hAnsi="Arial"/>
        </w:rPr>
      </w:pPr>
    </w:p>
    <w:p w:rsidR="006D476A" w:rsidRDefault="006D476A" w:rsidP="00312BFF">
      <w:pPr>
        <w:autoSpaceDE w:val="0"/>
        <w:autoSpaceDN w:val="0"/>
        <w:adjustRightInd w:val="0"/>
        <w:spacing w:after="0" w:line="240" w:lineRule="auto"/>
        <w:ind w:firstLine="720"/>
        <w:jc w:val="both"/>
        <w:rPr>
          <w:rFonts w:ascii="Arial" w:eastAsia="Times New Roman" w:hAnsi="Arial"/>
        </w:rPr>
      </w:pPr>
    </w:p>
    <w:p w:rsidR="006D476A" w:rsidRDefault="006D476A" w:rsidP="00312BFF">
      <w:pPr>
        <w:autoSpaceDE w:val="0"/>
        <w:autoSpaceDN w:val="0"/>
        <w:adjustRightInd w:val="0"/>
        <w:spacing w:after="0" w:line="240" w:lineRule="auto"/>
        <w:ind w:firstLine="720"/>
        <w:jc w:val="both"/>
        <w:rPr>
          <w:rFonts w:ascii="Arial" w:eastAsia="Times New Roman" w:hAnsi="Arial"/>
        </w:rPr>
      </w:pPr>
    </w:p>
    <w:p w:rsidR="006D476A" w:rsidRDefault="006D476A" w:rsidP="00312BFF">
      <w:pPr>
        <w:autoSpaceDE w:val="0"/>
        <w:autoSpaceDN w:val="0"/>
        <w:adjustRightInd w:val="0"/>
        <w:spacing w:after="0" w:line="240" w:lineRule="auto"/>
        <w:ind w:firstLine="720"/>
        <w:jc w:val="both"/>
        <w:rPr>
          <w:rFonts w:ascii="Arial" w:eastAsia="Times New Roman" w:hAnsi="Arial"/>
        </w:rPr>
      </w:pPr>
    </w:p>
    <w:p w:rsidR="006D476A" w:rsidRDefault="006D476A" w:rsidP="00312BFF">
      <w:pPr>
        <w:autoSpaceDE w:val="0"/>
        <w:autoSpaceDN w:val="0"/>
        <w:adjustRightInd w:val="0"/>
        <w:spacing w:after="0" w:line="240" w:lineRule="auto"/>
        <w:ind w:firstLine="720"/>
        <w:jc w:val="both"/>
        <w:rPr>
          <w:rFonts w:ascii="Arial" w:eastAsia="Times New Roman" w:hAnsi="Arial"/>
        </w:rPr>
      </w:pP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312BFF" w:rsidRDefault="00312BFF" w:rsidP="00312BFF">
      <w:pPr>
        <w:spacing w:after="0" w:line="240" w:lineRule="auto"/>
        <w:jc w:val="center"/>
        <w:rPr>
          <w:rFonts w:ascii="Arial" w:eastAsia="Times New Roman" w:hAnsi="Arial" w:cs="Arial"/>
          <w:bCs/>
          <w:color w:val="FF0000"/>
          <w:lang w:val="sr-Cyrl-RS" w:eastAsia="ar-SA"/>
        </w:rPr>
      </w:pPr>
    </w:p>
    <w:tbl>
      <w:tblPr>
        <w:tblW w:w="0" w:type="auto"/>
        <w:tblLayout w:type="fixed"/>
        <w:tblCellMar>
          <w:left w:w="10" w:type="dxa"/>
          <w:right w:w="10" w:type="dxa"/>
        </w:tblCellMar>
        <w:tblLook w:val="0000" w:firstRow="0" w:lastRow="0" w:firstColumn="0" w:lastColumn="0" w:noHBand="0" w:noVBand="0"/>
      </w:tblPr>
      <w:tblGrid>
        <w:gridCol w:w="5310"/>
        <w:gridCol w:w="3345"/>
      </w:tblGrid>
      <w:tr w:rsidR="00795BD1" w:rsidTr="0068100E">
        <w:trPr>
          <w:trHeight w:hRule="exact" w:val="800"/>
        </w:trPr>
        <w:tc>
          <w:tcPr>
            <w:tcW w:w="5310" w:type="dxa"/>
            <w:shd w:val="clear" w:color="auto" w:fill="FFFFFF"/>
            <w:tcMar>
              <w:top w:w="0" w:type="dxa"/>
              <w:left w:w="0" w:type="dxa"/>
              <w:bottom w:w="0" w:type="dxa"/>
              <w:right w:w="0" w:type="dxa"/>
            </w:tcMar>
          </w:tcPr>
          <w:tbl>
            <w:tblPr>
              <w:tblW w:w="6399" w:type="dxa"/>
              <w:tblLayout w:type="fixed"/>
              <w:tblCellMar>
                <w:left w:w="10" w:type="dxa"/>
                <w:right w:w="10" w:type="dxa"/>
              </w:tblCellMar>
              <w:tblLook w:val="0000" w:firstRow="0" w:lastRow="0" w:firstColumn="0" w:lastColumn="0" w:noHBand="0" w:noVBand="0"/>
            </w:tblPr>
            <w:tblGrid>
              <w:gridCol w:w="6399"/>
            </w:tblGrid>
            <w:tr w:rsidR="00795BD1" w:rsidTr="00795BD1">
              <w:trPr>
                <w:trHeight w:hRule="exact" w:val="441"/>
              </w:trPr>
              <w:tc>
                <w:tcPr>
                  <w:tcW w:w="6399" w:type="dxa"/>
                  <w:tcMar>
                    <w:top w:w="40" w:type="dxa"/>
                    <w:left w:w="60" w:type="dxa"/>
                    <w:bottom w:w="20" w:type="dxa"/>
                    <w:right w:w="40" w:type="dxa"/>
                  </w:tcMar>
                </w:tcPr>
                <w:p w:rsidR="00795BD1" w:rsidRPr="00795BD1" w:rsidRDefault="00795BD1" w:rsidP="00795BD1">
                  <w:pPr>
                    <w:rPr>
                      <w:lang w:val="sr-Cyrl-RS"/>
                    </w:rPr>
                  </w:pPr>
                </w:p>
              </w:tc>
            </w:tr>
          </w:tbl>
          <w:p w:rsidR="00795BD1" w:rsidRDefault="00795BD1" w:rsidP="0068100E">
            <w:pPr>
              <w:pStyle w:val="EMPTYCELLSTYLE"/>
            </w:pPr>
            <w:r>
              <w:rPr>
                <w:rFonts w:ascii="Arial" w:eastAsia="Arial" w:hAnsi="Arial" w:cs="Arial"/>
                <w:sz w:val="22"/>
              </w:rPr>
              <w:t xml:space="preserve">  </w:t>
            </w:r>
          </w:p>
        </w:tc>
        <w:tc>
          <w:tcPr>
            <w:tcW w:w="3345" w:type="dxa"/>
            <w:shd w:val="clear" w:color="auto" w:fill="FFFFFF"/>
          </w:tcPr>
          <w:p w:rsidR="00795BD1" w:rsidRDefault="00795BD1">
            <w:pPr>
              <w:rPr>
                <w:rFonts w:ascii="SansSerif" w:eastAsia="SansSerif" w:hAnsi="SansSerif" w:cs="SansSerif"/>
                <w:color w:val="000000"/>
                <w:sz w:val="1"/>
                <w:szCs w:val="20"/>
              </w:rPr>
            </w:pPr>
          </w:p>
          <w:p w:rsidR="00795BD1" w:rsidRDefault="00795BD1" w:rsidP="00795BD1">
            <w:pPr>
              <w:pStyle w:val="EMPTYCELLSTYLE"/>
            </w:pPr>
          </w:p>
        </w:tc>
      </w:tr>
      <w:tr w:rsidR="00795BD1" w:rsidTr="0068100E">
        <w:trPr>
          <w:trHeight w:hRule="exact" w:val="400"/>
        </w:trPr>
        <w:tc>
          <w:tcPr>
            <w:tcW w:w="531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200"/>
            </w:tblGrid>
            <w:tr w:rsidR="00795BD1" w:rsidTr="00795BD1">
              <w:trPr>
                <w:trHeight w:hRule="exact" w:val="380"/>
              </w:trPr>
              <w:tc>
                <w:tcPr>
                  <w:tcW w:w="3200" w:type="dxa"/>
                  <w:tcMar>
                    <w:top w:w="40" w:type="dxa"/>
                    <w:left w:w="60" w:type="dxa"/>
                    <w:bottom w:w="20" w:type="dxa"/>
                    <w:right w:w="40" w:type="dxa"/>
                  </w:tcMar>
                </w:tcPr>
                <w:p w:rsidR="00795BD1" w:rsidRDefault="00795BD1" w:rsidP="00795BD1"/>
              </w:tc>
            </w:tr>
          </w:tbl>
          <w:p w:rsidR="00795BD1" w:rsidRDefault="00795BD1" w:rsidP="00795BD1">
            <w:pPr>
              <w:pStyle w:val="EMPTYCELLSTYLE"/>
            </w:pPr>
          </w:p>
        </w:tc>
        <w:tc>
          <w:tcPr>
            <w:tcW w:w="3345" w:type="dxa"/>
            <w:shd w:val="clear" w:color="auto" w:fill="FFFFFF"/>
          </w:tcPr>
          <w:p w:rsidR="00795BD1" w:rsidRDefault="00795BD1">
            <w:pPr>
              <w:rPr>
                <w:rFonts w:ascii="SansSerif" w:eastAsia="SansSerif" w:hAnsi="SansSerif" w:cs="SansSerif"/>
                <w:color w:val="000000"/>
                <w:sz w:val="1"/>
                <w:szCs w:val="20"/>
              </w:rPr>
            </w:pPr>
          </w:p>
          <w:p w:rsidR="00795BD1" w:rsidRDefault="00795BD1" w:rsidP="00795BD1">
            <w:pPr>
              <w:pStyle w:val="EMPTYCELLSTYLE"/>
            </w:pPr>
          </w:p>
        </w:tc>
      </w:tr>
    </w:tbl>
    <w:p w:rsidR="00664567" w:rsidRPr="00312BFF" w:rsidRDefault="00664567" w:rsidP="00016C47">
      <w:pPr>
        <w:spacing w:after="0" w:line="240" w:lineRule="auto"/>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6D476A">
        <w:rPr>
          <w:rFonts w:ascii="Arial" w:eastAsia="Arial Unicode MS" w:hAnsi="Arial" w:cs="Arial"/>
          <w:kern w:val="2"/>
        </w:rPr>
        <w:t>-9005/3-2019</w:t>
      </w:r>
      <w:r w:rsidRPr="00644C61">
        <w:rPr>
          <w:rFonts w:ascii="Arial" w:eastAsia="Arial Unicode MS" w:hAnsi="Arial" w:cs="Arial"/>
          <w:kern w:val="2"/>
          <w:lang w:val="ru-RU"/>
        </w:rPr>
        <w:t xml:space="preserve"> од </w:t>
      </w:r>
      <w:r w:rsidR="006D476A">
        <w:rPr>
          <w:rFonts w:ascii="Arial" w:eastAsia="Arial Unicode MS" w:hAnsi="Arial" w:cs="Arial"/>
          <w:kern w:val="2"/>
        </w:rPr>
        <w:t>09.01.2019</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A2249" w:rsidRPr="00D2759A" w:rsidRDefault="00327718" w:rsidP="003A2249">
      <w:pPr>
        <w:spacing w:after="0" w:line="240" w:lineRule="auto"/>
        <w:jc w:val="both"/>
        <w:rPr>
          <w:rFonts w:ascii="Arial" w:eastAsia="Times New Roman" w:hAnsi="Arial" w:cs="Arial"/>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0844FE">
        <w:rPr>
          <w:rFonts w:ascii="Arial" w:eastAsia="Arial Unicode MS" w:hAnsi="Arial" w:cs="Arial"/>
          <w:kern w:val="2"/>
          <w:lang w:val="ru-RU"/>
        </w:rPr>
        <w:t>579699</w:t>
      </w:r>
      <w:r w:rsidR="008F3892">
        <w:rPr>
          <w:rFonts w:ascii="Arial" w:eastAsia="Arial Unicode MS" w:hAnsi="Arial" w:cs="Arial"/>
          <w:kern w:val="2"/>
          <w:lang w:val="ru-RU"/>
        </w:rPr>
        <w:t>/1-2018</w:t>
      </w:r>
      <w:r w:rsidR="003F4FE6" w:rsidRPr="003F4FE6">
        <w:rPr>
          <w:rFonts w:ascii="Arial" w:eastAsia="Arial Unicode MS" w:hAnsi="Arial" w:cs="Arial"/>
          <w:kern w:val="2"/>
          <w:lang w:val="ru-RU"/>
        </w:rPr>
        <w:t xml:space="preserve"> од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0844FE">
        <w:rPr>
          <w:rFonts w:ascii="Arial" w:eastAsia="Arial Unicode MS" w:hAnsi="Arial" w:cs="Arial"/>
          <w:kern w:val="2"/>
          <w:lang w:val="ru-RU"/>
        </w:rPr>
        <w:t>579699</w:t>
      </w:r>
      <w:r w:rsidR="008F3892">
        <w:rPr>
          <w:rFonts w:ascii="Arial" w:eastAsia="Arial Unicode MS" w:hAnsi="Arial" w:cs="Arial"/>
          <w:kern w:val="2"/>
          <w:lang w:val="ru-RU"/>
        </w:rPr>
        <w:t>/2-2018</w:t>
      </w:r>
      <w:r w:rsidR="003F4FE6" w:rsidRPr="003F4FE6">
        <w:rPr>
          <w:rFonts w:ascii="Arial" w:eastAsia="Arial Unicode MS" w:hAnsi="Arial" w:cs="Arial"/>
          <w:kern w:val="2"/>
          <w:lang w:val="ru-RU"/>
        </w:rPr>
        <w:t xml:space="preserve"> од </w:t>
      </w:r>
      <w:r w:rsidR="000844FE">
        <w:rPr>
          <w:rFonts w:ascii="Arial" w:eastAsia="Arial Unicode MS" w:hAnsi="Arial" w:cs="Arial"/>
          <w:kern w:val="2"/>
          <w:lang w:val="ru-RU"/>
        </w:rPr>
        <w:t>20.11</w:t>
      </w:r>
      <w:r w:rsidR="008F3892">
        <w:rPr>
          <w:rFonts w:ascii="Arial" w:eastAsia="Arial Unicode MS" w:hAnsi="Arial" w:cs="Arial"/>
          <w:kern w:val="2"/>
          <w:lang w:val="ru-RU"/>
        </w:rPr>
        <w:t>.</w:t>
      </w:r>
      <w:r w:rsidR="00795BD1">
        <w:rPr>
          <w:rFonts w:ascii="Arial" w:eastAsia="Arial Unicode MS" w:hAnsi="Arial" w:cs="Arial"/>
          <w:kern w:val="2"/>
          <w:lang w:val="ru-RU"/>
        </w:rPr>
        <w:t>2018</w:t>
      </w:r>
      <w:r w:rsidR="003F4FE6">
        <w:rPr>
          <w:rFonts w:ascii="Arial" w:eastAsia="Arial Unicode MS" w:hAnsi="Arial" w:cs="Arial"/>
          <w:kern w:val="2"/>
          <w:lang w:val="ru-RU"/>
        </w:rPr>
        <w:t>.</w:t>
      </w:r>
      <w:r w:rsidRPr="00327718">
        <w:rPr>
          <w:rFonts w:ascii="Arial" w:eastAsia="TimesNewRomanPSMT" w:hAnsi="Arial" w:cs="Arial"/>
          <w:color w:val="000000"/>
        </w:rPr>
        <w:t>године,</w:t>
      </w:r>
      <w:r w:rsidR="003A2249" w:rsidRPr="003A2249">
        <w:rPr>
          <w:rFonts w:ascii="Arial" w:eastAsia="Times New Roman" w:hAnsi="Arial" w:cs="Arial"/>
          <w:lang w:val="sr-Cyrl-RS"/>
        </w:rPr>
        <w:t xml:space="preserve"> </w:t>
      </w:r>
      <w:r w:rsidR="003A2249">
        <w:rPr>
          <w:rFonts w:ascii="Arial" w:eastAsia="Times New Roman" w:hAnsi="Arial" w:cs="Arial"/>
          <w:lang w:val="sr-Cyrl-RS"/>
        </w:rPr>
        <w:t xml:space="preserve">и измени Решења бр. </w:t>
      </w:r>
      <w:r w:rsidR="003A2249" w:rsidRPr="000B4FEA">
        <w:rPr>
          <w:rFonts w:ascii="Arial" w:eastAsia="TimesNewRomanPSMT" w:hAnsi="Arial" w:cs="Arial"/>
          <w:lang w:val="sr-Cyrl-RS"/>
        </w:rPr>
        <w:t>5364-Е.</w:t>
      </w:r>
      <w:r w:rsidR="003A2249" w:rsidRPr="000B4FEA">
        <w:rPr>
          <w:rFonts w:ascii="Arial" w:eastAsia="TimesNewRomanPSMT" w:hAnsi="Arial" w:cs="Arial"/>
        </w:rPr>
        <w:t>03.02-</w:t>
      </w:r>
      <w:r w:rsidR="006D476A">
        <w:rPr>
          <w:rFonts w:ascii="Arial" w:eastAsia="TimesNewRomanPSMT" w:hAnsi="Arial" w:cs="Arial"/>
        </w:rPr>
        <w:t>9005/1-2019</w:t>
      </w:r>
      <w:r w:rsidR="003A2249" w:rsidRPr="000B4FEA">
        <w:rPr>
          <w:rFonts w:ascii="Arial" w:eastAsia="TimesNewRomanPSMT" w:hAnsi="Arial" w:cs="Arial"/>
        </w:rPr>
        <w:t xml:space="preserve"> од </w:t>
      </w:r>
      <w:r w:rsidR="006D476A">
        <w:rPr>
          <w:rFonts w:ascii="Arial" w:eastAsia="TimesNewRomanPSMT" w:hAnsi="Arial" w:cs="Arial"/>
        </w:rPr>
        <w:t>09.01.2019.</w:t>
      </w:r>
      <w:bookmarkStart w:id="6" w:name="_GoBack"/>
      <w:bookmarkEnd w:id="6"/>
      <w:r w:rsidR="003A2249" w:rsidRPr="000B4FEA">
        <w:rPr>
          <w:rFonts w:ascii="Arial" w:eastAsia="TimesNewRomanPSMT" w:hAnsi="Arial" w:cs="Arial"/>
        </w:rPr>
        <w:t>.</w:t>
      </w:r>
      <w:proofErr w:type="gramStart"/>
      <w:r w:rsidR="003A2249" w:rsidRPr="000B4FEA">
        <w:rPr>
          <w:rFonts w:ascii="Arial" w:eastAsia="TimesNewRomanPSMT" w:hAnsi="Arial" w:cs="Arial"/>
        </w:rPr>
        <w:t>године</w:t>
      </w:r>
      <w:proofErr w:type="gramEnd"/>
    </w:p>
    <w:p w:rsidR="00327718" w:rsidRPr="00327718" w:rsidRDefault="00327718" w:rsidP="003A2249">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rPr>
        <w:t xml:space="preserve"> </w:t>
      </w:r>
      <w:proofErr w:type="gramStart"/>
      <w:r w:rsidRPr="00327718">
        <w:rPr>
          <w:rFonts w:ascii="Arial" w:eastAsia="TimesNewRomanPSMT" w:hAnsi="Arial" w:cs="Arial"/>
          <w:color w:val="000000"/>
        </w:rPr>
        <w:t>припремљена</w:t>
      </w:r>
      <w:proofErr w:type="gramEnd"/>
      <w:r w:rsidRPr="00327718">
        <w:rPr>
          <w:rFonts w:ascii="Arial" w:eastAsia="TimesNewRomanPSMT" w:hAnsi="Arial" w:cs="Arial"/>
          <w:color w:val="000000"/>
        </w:rPr>
        <w:t xml:space="preserve">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844FE">
        <w:rPr>
          <w:rFonts w:ascii="Arial" w:eastAsia="Times New Roman" w:hAnsi="Arial" w:cs="Arial"/>
          <w:b/>
          <w:lang w:val="sr-Cyrl-RS"/>
        </w:rPr>
        <w:t>2154/2018 (3000/0350/2018)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AD76B2" w:rsidP="00AD76B2">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6D5E0D" w:rsidRDefault="002C0283" w:rsidP="00DC2F42">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6D5E0D" w:rsidRDefault="006D5E0D" w:rsidP="002C0283">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w:t>
            </w:r>
            <w:r w:rsidR="002C0283">
              <w:rPr>
                <w:rFonts w:ascii="Arial" w:eastAsia="Calibri" w:hAnsi="Arial" w:cs="Arial"/>
                <w:color w:val="FF0000"/>
                <w:lang w:val="sr-Cyrl-RS"/>
              </w:rPr>
              <w:t>2</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6D5E0D" w:rsidRDefault="002C0283" w:rsidP="00DC2F42">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BA6126" w:rsidRDefault="002C0283" w:rsidP="00DC2F42">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Cyrl-RS"/>
              </w:rPr>
              <w:t>26</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6048EB" w:rsidRDefault="002C0283" w:rsidP="00DC2F42">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44</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2C0283">
        <w:rPr>
          <w:rFonts w:ascii="Arial" w:eastAsia="Calibri" w:hAnsi="Arial" w:cs="Arial"/>
          <w:bCs/>
          <w:noProof/>
          <w:color w:val="FF0000"/>
          <w:lang w:val="sr-Cyrl-RS"/>
        </w:rPr>
        <w:t>5</w:t>
      </w:r>
      <w:r w:rsidR="004F53E5">
        <w:rPr>
          <w:rFonts w:ascii="Arial" w:eastAsia="Calibri" w:hAnsi="Arial" w:cs="Arial"/>
          <w:bCs/>
          <w:noProof/>
          <w:color w:val="FF0000"/>
          <w:lang w:val="sr-Cyrl-RS"/>
        </w:rPr>
        <w:t>1</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795BD1" w:rsidRPr="00795BD1" w:rsidRDefault="00327718" w:rsidP="00795BD1">
      <w:pPr>
        <w:numPr>
          <w:ilvl w:val="0"/>
          <w:numId w:val="5"/>
        </w:numPr>
        <w:spacing w:before="120" w:after="0" w:line="240" w:lineRule="auto"/>
        <w:outlineLvl w:val="0"/>
        <w:rPr>
          <w:rFonts w:ascii="Arial" w:eastAsia="Times New Roman" w:hAnsi="Arial" w:cs="Arial"/>
          <w:b/>
          <w:bCs/>
          <w:kern w:val="32"/>
          <w:lang w:val="sr-Cyrl-RS"/>
        </w:rPr>
      </w:pPr>
      <w:bookmarkStart w:id="7" w:name="_Toc430335136"/>
      <w:bookmarkStart w:id="8" w:name="_Toc442559876"/>
      <w:r w:rsidRPr="00F84328">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327718" w:rsidRPr="00327718" w:rsidTr="00795BD1">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7141"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795BD1" w:rsidP="00327718">
            <w:pPr>
              <w:suppressAutoHyphens/>
              <w:spacing w:after="0" w:line="240" w:lineRule="auto"/>
              <w:jc w:val="center"/>
              <w:rPr>
                <w:rFonts w:ascii="Arial" w:eastAsia="Calibri" w:hAnsi="Arial" w:cs="Arial"/>
              </w:rPr>
            </w:pPr>
            <w:r>
              <w:rPr>
                <w:rFonts w:ascii="Arial" w:eastAsia="Calibri" w:hAnsi="Arial" w:cs="Arial"/>
              </w:rPr>
              <w:t>Ул.Балканска бр. 13,</w:t>
            </w:r>
            <w:r w:rsidR="00327718" w:rsidRPr="00327718">
              <w:rPr>
                <w:rFonts w:ascii="Arial" w:eastAsia="Calibri" w:hAnsi="Arial" w:cs="Arial"/>
              </w:rPr>
              <w:t xml:space="preserve">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795BD1">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7141" w:type="dxa"/>
            <w:shd w:val="clear" w:color="auto" w:fill="auto"/>
          </w:tcPr>
          <w:p w:rsidR="00327718" w:rsidRPr="00327718" w:rsidRDefault="00B24C9C"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795BD1">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7141"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795BD1">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7141"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46180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0844FE">
              <w:rPr>
                <w:rFonts w:ascii="Arial" w:eastAsia="Times New Roman" w:hAnsi="Arial" w:cs="Arial"/>
                <w:lang w:val="ru-RU"/>
              </w:rPr>
              <w:t>Заптивне плетенице ТЕНТ Б</w:t>
            </w:r>
          </w:p>
        </w:tc>
      </w:tr>
      <w:tr w:rsidR="00327718" w:rsidRPr="00327718" w:rsidTr="00795BD1">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7141" w:type="dxa"/>
            <w:shd w:val="clear" w:color="auto" w:fill="auto"/>
            <w:vAlign w:val="center"/>
          </w:tcPr>
          <w:p w:rsidR="00ED7B6A" w:rsidRDefault="00ED7B6A" w:rsidP="00ED7B6A">
            <w:pPr>
              <w:widowControl w:val="0"/>
              <w:spacing w:after="0" w:line="240" w:lineRule="auto"/>
              <w:contextualSpacing/>
              <w:jc w:val="center"/>
              <w:rPr>
                <w:rFonts w:ascii="Arial" w:eastAsia="Calibri" w:hAnsi="Arial" w:cs="Arial"/>
              </w:rPr>
            </w:pPr>
            <w:r>
              <w:rPr>
                <w:rFonts w:ascii="Arial" w:eastAsia="Calibri" w:hAnsi="Arial" w:cs="Arial"/>
              </w:rPr>
              <w:t xml:space="preserve">Jавна набавка </w:t>
            </w:r>
            <w:r w:rsidRPr="00327718">
              <w:rPr>
                <w:rFonts w:ascii="Arial" w:eastAsia="Calibri" w:hAnsi="Arial" w:cs="Arial"/>
              </w:rPr>
              <w:t>је обликована по партијама</w:t>
            </w:r>
            <w:r>
              <w:rPr>
                <w:rFonts w:ascii="Arial" w:eastAsia="Calibri" w:hAnsi="Arial" w:cs="Arial"/>
              </w:rPr>
              <w:t>:</w:t>
            </w:r>
          </w:p>
          <w:tbl>
            <w:tblPr>
              <w:tblW w:w="0" w:type="auto"/>
              <w:tblCellMar>
                <w:left w:w="10" w:type="dxa"/>
                <w:right w:w="10" w:type="dxa"/>
              </w:tblCellMar>
              <w:tblLook w:val="0000" w:firstRow="0" w:lastRow="0" w:firstColumn="0" w:lastColumn="0" w:noHBand="0" w:noVBand="0"/>
            </w:tblPr>
            <w:tblGrid>
              <w:gridCol w:w="6847"/>
            </w:tblGrid>
            <w:tr w:rsidR="00795BD1" w:rsidTr="000844FE">
              <w:trPr>
                <w:trHeight w:hRule="exact" w:val="500"/>
              </w:trPr>
              <w:tc>
                <w:tcPr>
                  <w:tcW w:w="6847" w:type="dxa"/>
                  <w:shd w:val="clear" w:color="auto" w:fill="FFFFFF"/>
                  <w:tcMar>
                    <w:top w:w="0" w:type="dxa"/>
                    <w:left w:w="0" w:type="dxa"/>
                    <w:bottom w:w="0" w:type="dxa"/>
                    <w:right w:w="0" w:type="dxa"/>
                  </w:tcMar>
                </w:tcPr>
                <w:tbl>
                  <w:tblPr>
                    <w:tblW w:w="6847" w:type="dxa"/>
                    <w:tblCellMar>
                      <w:left w:w="10" w:type="dxa"/>
                      <w:right w:w="10" w:type="dxa"/>
                    </w:tblCellMar>
                    <w:tblLook w:val="0000" w:firstRow="0" w:lastRow="0" w:firstColumn="0" w:lastColumn="0" w:noHBand="0" w:noVBand="0"/>
                  </w:tblPr>
                  <w:tblGrid>
                    <w:gridCol w:w="6847"/>
                  </w:tblGrid>
                  <w:tr w:rsidR="00795BD1" w:rsidTr="00875722">
                    <w:trPr>
                      <w:trHeight w:hRule="exact" w:val="360"/>
                    </w:trPr>
                    <w:tc>
                      <w:tcPr>
                        <w:tcW w:w="6847" w:type="dxa"/>
                        <w:tcMar>
                          <w:top w:w="0" w:type="dxa"/>
                          <w:left w:w="0" w:type="dxa"/>
                          <w:bottom w:w="0" w:type="dxa"/>
                          <w:right w:w="0" w:type="dxa"/>
                        </w:tcMar>
                      </w:tcPr>
                      <w:p w:rsidR="00795BD1" w:rsidRPr="008F3892" w:rsidRDefault="00795BD1" w:rsidP="000844FE">
                        <w:pPr>
                          <w:spacing w:after="0"/>
                          <w:rPr>
                            <w:lang w:val="sr-Cyrl-RS"/>
                          </w:rPr>
                        </w:pPr>
                        <w:r>
                          <w:rPr>
                            <w:rFonts w:ascii="Arial" w:eastAsia="Arial" w:hAnsi="Arial" w:cs="Arial"/>
                            <w:color w:val="000000"/>
                          </w:rPr>
                          <w:t xml:space="preserve">Партија 1. </w:t>
                        </w:r>
                        <w:r w:rsidR="000844FE">
                          <w:rPr>
                            <w:rFonts w:ascii="Arial" w:eastAsia="Arial" w:hAnsi="Arial" w:cs="Arial"/>
                            <w:color w:val="000000"/>
                            <w:lang w:val="sr-Cyrl-RS"/>
                          </w:rPr>
                          <w:t>Заптивне плетенице за котловско постројење</w:t>
                        </w:r>
                        <w:r w:rsidR="008F3892">
                          <w:rPr>
                            <w:rFonts w:ascii="Arial" w:eastAsia="Arial" w:hAnsi="Arial" w:cs="Arial"/>
                            <w:color w:val="000000"/>
                            <w:lang w:val="sr-Cyrl-RS"/>
                          </w:rPr>
                          <w:t>,</w:t>
                        </w:r>
                      </w:p>
                    </w:tc>
                  </w:tr>
                </w:tbl>
                <w:p w:rsidR="00795BD1" w:rsidRDefault="00795BD1" w:rsidP="00795BD1">
                  <w:pPr>
                    <w:pStyle w:val="EMPTYCELLSTYLE"/>
                  </w:pPr>
                </w:p>
              </w:tc>
            </w:tr>
            <w:tr w:rsidR="00795BD1" w:rsidTr="000844FE">
              <w:trPr>
                <w:trHeight w:hRule="exact" w:val="280"/>
              </w:trPr>
              <w:tc>
                <w:tcPr>
                  <w:tcW w:w="6847" w:type="dxa"/>
                  <w:shd w:val="clear" w:color="auto" w:fill="FFFFFF"/>
                  <w:tcMar>
                    <w:top w:w="0" w:type="dxa"/>
                    <w:left w:w="0" w:type="dxa"/>
                    <w:bottom w:w="0" w:type="dxa"/>
                    <w:right w:w="0" w:type="dxa"/>
                  </w:tcMar>
                </w:tcPr>
                <w:tbl>
                  <w:tblPr>
                    <w:tblW w:w="0" w:type="auto"/>
                    <w:tblCellMar>
                      <w:left w:w="10" w:type="dxa"/>
                      <w:right w:w="10" w:type="dxa"/>
                    </w:tblCellMar>
                    <w:tblLook w:val="0000" w:firstRow="0" w:lastRow="0" w:firstColumn="0" w:lastColumn="0" w:noHBand="0" w:noVBand="0"/>
                  </w:tblPr>
                  <w:tblGrid>
                    <w:gridCol w:w="6200"/>
                  </w:tblGrid>
                  <w:tr w:rsidR="00795BD1" w:rsidTr="00795BD1">
                    <w:trPr>
                      <w:trHeight w:hRule="exact" w:val="280"/>
                    </w:trPr>
                    <w:tc>
                      <w:tcPr>
                        <w:tcW w:w="6200" w:type="dxa"/>
                        <w:tcMar>
                          <w:top w:w="0" w:type="dxa"/>
                          <w:left w:w="0" w:type="dxa"/>
                          <w:bottom w:w="0" w:type="dxa"/>
                          <w:right w:w="0" w:type="dxa"/>
                        </w:tcMar>
                      </w:tcPr>
                      <w:p w:rsidR="00795BD1" w:rsidRPr="000844FE" w:rsidRDefault="00795BD1" w:rsidP="000844FE">
                        <w:pPr>
                          <w:spacing w:after="0"/>
                          <w:rPr>
                            <w:lang w:val="sr-Cyrl-RS"/>
                          </w:rPr>
                        </w:pPr>
                        <w:r>
                          <w:rPr>
                            <w:rFonts w:ascii="Arial" w:eastAsia="Arial" w:hAnsi="Arial" w:cs="Arial"/>
                            <w:color w:val="000000"/>
                          </w:rPr>
                          <w:t xml:space="preserve">Партија 2. </w:t>
                        </w:r>
                        <w:r w:rsidR="000844FE">
                          <w:rPr>
                            <w:rFonts w:ascii="Arial" w:eastAsia="Arial" w:hAnsi="Arial" w:cs="Arial"/>
                            <w:color w:val="000000"/>
                            <w:lang w:val="sr-Cyrl-RS"/>
                          </w:rPr>
                          <w:t>Заптивне плетенице з</w:t>
                        </w:r>
                        <w:r>
                          <w:rPr>
                            <w:rFonts w:ascii="Arial" w:eastAsia="Arial" w:hAnsi="Arial" w:cs="Arial"/>
                            <w:color w:val="000000"/>
                          </w:rPr>
                          <w:t>а</w:t>
                        </w:r>
                        <w:r w:rsidR="000844FE">
                          <w:rPr>
                            <w:rFonts w:ascii="Arial" w:eastAsia="Arial" w:hAnsi="Arial" w:cs="Arial"/>
                            <w:color w:val="000000"/>
                            <w:lang w:val="sr-Cyrl-RS"/>
                          </w:rPr>
                          <w:t xml:space="preserve"> турбинско постројење</w:t>
                        </w:r>
                      </w:p>
                    </w:tc>
                  </w:tr>
                </w:tbl>
                <w:p w:rsidR="00795BD1" w:rsidRDefault="00795BD1" w:rsidP="00795BD1">
                  <w:pPr>
                    <w:pStyle w:val="EMPTYCELLSTYLE"/>
                  </w:pPr>
                </w:p>
              </w:tc>
            </w:tr>
          </w:tbl>
          <w:p w:rsidR="001B76DD" w:rsidRPr="00327718" w:rsidRDefault="001B76DD" w:rsidP="001B76DD">
            <w:pPr>
              <w:autoSpaceDE w:val="0"/>
              <w:autoSpaceDN w:val="0"/>
              <w:adjustRightInd w:val="0"/>
              <w:spacing w:after="0" w:line="240" w:lineRule="auto"/>
              <w:rPr>
                <w:rFonts w:ascii="Arial" w:eastAsia="TimesNewRomanPSMT" w:hAnsi="Arial" w:cs="Arial"/>
                <w:b/>
                <w:bCs/>
              </w:rPr>
            </w:pPr>
          </w:p>
        </w:tc>
      </w:tr>
      <w:tr w:rsidR="00327718" w:rsidRPr="00327718" w:rsidTr="00795BD1">
        <w:trPr>
          <w:trHeight w:val="502"/>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7141"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795BD1">
        <w:trPr>
          <w:trHeight w:val="712"/>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7141" w:type="dxa"/>
            <w:shd w:val="clear" w:color="auto" w:fill="auto"/>
            <w:vAlign w:val="center"/>
          </w:tcPr>
          <w:p w:rsidR="00795BD1" w:rsidRPr="002712A7" w:rsidRDefault="00795BD1" w:rsidP="00795BD1">
            <w:pPr>
              <w:spacing w:after="40" w:line="240" w:lineRule="auto"/>
              <w:jc w:val="center"/>
              <w:rPr>
                <w:rFonts w:ascii="Arial" w:hAnsi="Arial" w:cs="Arial"/>
                <w:lang w:val="sr-Latn-RS"/>
              </w:rPr>
            </w:pPr>
            <w:r w:rsidRPr="002712A7">
              <w:rPr>
                <w:rFonts w:ascii="Arial" w:hAnsi="Arial" w:cs="Arial"/>
                <w:lang w:val="sr-Cyrl-RS"/>
              </w:rPr>
              <w:t>Мирјана Бабић</w:t>
            </w:r>
          </w:p>
          <w:p w:rsidR="00327718" w:rsidRPr="00327718" w:rsidRDefault="00795BD1" w:rsidP="00795BD1">
            <w:pPr>
              <w:spacing w:after="40" w:line="240" w:lineRule="auto"/>
              <w:jc w:val="center"/>
              <w:rPr>
                <w:rFonts w:ascii="Arial" w:eastAsia="Calibri" w:hAnsi="Arial" w:cs="Arial"/>
                <w:lang w:val="sr-Cyrl-RS"/>
              </w:rPr>
            </w:pPr>
            <w:r w:rsidRPr="002712A7">
              <w:rPr>
                <w:rFonts w:ascii="Arial" w:hAnsi="Arial" w:cs="Arial"/>
              </w:rPr>
              <w:t xml:space="preserve">e-mail: </w:t>
            </w:r>
            <w:hyperlink r:id="rId11" w:history="1">
              <w:r w:rsidRPr="002712A7">
                <w:rPr>
                  <w:rStyle w:val="Hyperlink"/>
                  <w:rFonts w:ascii="Arial" w:hAnsi="Arial" w:cs="Arial"/>
                </w:rPr>
                <w:t>mirjana.babic@</w:t>
              </w:r>
            </w:hyperlink>
            <w:r w:rsidRPr="002712A7">
              <w:rPr>
                <w:rStyle w:val="Hyperlink"/>
                <w:rFonts w:ascii="Arial" w:hAnsi="Arial" w:cs="Arial"/>
              </w:rPr>
              <w:t>eps.rs</w:t>
            </w:r>
          </w:p>
        </w:tc>
      </w:tr>
    </w:tbl>
    <w:p w:rsidR="00327718" w:rsidRPr="00327718" w:rsidRDefault="00327718" w:rsidP="000817D5">
      <w:pPr>
        <w:spacing w:after="0"/>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924F66" w:rsidRDefault="00327718" w:rsidP="00924F66">
      <w:pPr>
        <w:spacing w:after="0" w:line="240" w:lineRule="auto"/>
        <w:rPr>
          <w:rFonts w:ascii="Arial" w:eastAsia="Times New Roman" w:hAnsi="Arial" w:cs="Arial"/>
          <w:lang w:val="sr-Latn-RS"/>
        </w:rPr>
      </w:pPr>
      <w:r w:rsidRPr="00875722">
        <w:rPr>
          <w:rFonts w:ascii="Arial" w:eastAsia="Calibri" w:hAnsi="Arial" w:cs="Arial"/>
          <w:b/>
          <w:lang w:eastAsia="zh-CN"/>
        </w:rPr>
        <w:t>Опис предмета јавне набавке</w:t>
      </w:r>
      <w:proofErr w:type="gramStart"/>
      <w:r w:rsidRPr="00875722">
        <w:rPr>
          <w:rFonts w:ascii="Arial" w:eastAsia="Calibri" w:hAnsi="Arial" w:cs="Arial"/>
          <w:b/>
          <w:lang w:eastAsia="zh-CN"/>
        </w:rPr>
        <w:t>:</w:t>
      </w:r>
      <w:r w:rsidRPr="00875722">
        <w:rPr>
          <w:rFonts w:ascii="Arial" w:eastAsia="Calibri" w:hAnsi="Arial" w:cs="Arial"/>
          <w:lang w:eastAsia="zh-CN"/>
        </w:rPr>
        <w:t xml:space="preserve"> </w:t>
      </w:r>
      <w:r w:rsidRPr="00875722">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924F66">
        <w:rPr>
          <w:rFonts w:ascii="Arial" w:eastAsia="Times New Roman" w:hAnsi="Arial" w:cs="Arial"/>
          <w:lang w:val="ru-RU"/>
        </w:rPr>
        <w:t>Заптивне плетенице ТЕНТ Б</w:t>
      </w:r>
    </w:p>
    <w:tbl>
      <w:tblPr>
        <w:tblW w:w="0" w:type="auto"/>
        <w:tblLayout w:type="fixed"/>
        <w:tblCellMar>
          <w:left w:w="10" w:type="dxa"/>
          <w:right w:w="10" w:type="dxa"/>
        </w:tblCellMar>
        <w:tblLook w:val="0000" w:firstRow="0" w:lastRow="0" w:firstColumn="0" w:lastColumn="0" w:noHBand="0" w:noVBand="0"/>
      </w:tblPr>
      <w:tblGrid>
        <w:gridCol w:w="8789"/>
      </w:tblGrid>
      <w:tr w:rsidR="00924F66" w:rsidTr="00F74102">
        <w:trPr>
          <w:trHeight w:hRule="exact" w:val="325"/>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924F66" w:rsidTr="00F74102">
              <w:trPr>
                <w:trHeight w:hRule="exact" w:val="632"/>
              </w:trPr>
              <w:tc>
                <w:tcPr>
                  <w:tcW w:w="8350" w:type="dxa"/>
                  <w:tcMar>
                    <w:top w:w="0" w:type="dxa"/>
                    <w:left w:w="0" w:type="dxa"/>
                    <w:bottom w:w="0" w:type="dxa"/>
                    <w:right w:w="0" w:type="dxa"/>
                  </w:tcMar>
                </w:tcPr>
                <w:p w:rsidR="00924F66" w:rsidRPr="000844FE" w:rsidRDefault="00924F66" w:rsidP="00F74102">
                  <w:pPr>
                    <w:spacing w:after="0" w:line="240" w:lineRule="auto"/>
                    <w:rPr>
                      <w:lang w:val="sr-Cyrl-RS"/>
                    </w:rPr>
                  </w:pPr>
                  <w:r>
                    <w:rPr>
                      <w:rFonts w:ascii="Arial" w:eastAsia="Arial" w:hAnsi="Arial" w:cs="Arial"/>
                      <w:color w:val="000000"/>
                    </w:rPr>
                    <w:t xml:space="preserve">Партија 1. </w:t>
                  </w:r>
                  <w:r>
                    <w:rPr>
                      <w:rFonts w:ascii="Arial" w:eastAsia="Arial" w:hAnsi="Arial" w:cs="Arial"/>
                      <w:color w:val="000000"/>
                      <w:lang w:val="sr-Cyrl-RS"/>
                    </w:rPr>
                    <w:t>Заптивне плетенице за котловско постројење</w:t>
                  </w:r>
                </w:p>
              </w:tc>
            </w:tr>
          </w:tbl>
          <w:p w:rsidR="00924F66" w:rsidRDefault="00924F66" w:rsidP="00F74102">
            <w:pPr>
              <w:pStyle w:val="EMPTYCELLSTYLE"/>
            </w:pPr>
          </w:p>
        </w:tc>
      </w:tr>
      <w:tr w:rsidR="00924F66" w:rsidTr="00F74102">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924F66" w:rsidTr="00F74102">
              <w:trPr>
                <w:trHeight w:hRule="exact" w:val="280"/>
              </w:trPr>
              <w:tc>
                <w:tcPr>
                  <w:tcW w:w="6200" w:type="dxa"/>
                  <w:tcMar>
                    <w:top w:w="0" w:type="dxa"/>
                    <w:left w:w="0" w:type="dxa"/>
                    <w:bottom w:w="0" w:type="dxa"/>
                    <w:right w:w="0" w:type="dxa"/>
                  </w:tcMar>
                </w:tcPr>
                <w:p w:rsidR="00924F66" w:rsidRPr="000844FE" w:rsidRDefault="00924F66" w:rsidP="00F74102">
                  <w:pPr>
                    <w:spacing w:after="0" w:line="240" w:lineRule="auto"/>
                    <w:rPr>
                      <w:lang w:val="sr-Cyrl-RS"/>
                    </w:rPr>
                  </w:pPr>
                  <w:r>
                    <w:rPr>
                      <w:rFonts w:ascii="Arial" w:eastAsia="Arial" w:hAnsi="Arial" w:cs="Arial"/>
                      <w:color w:val="000000"/>
                    </w:rPr>
                    <w:t xml:space="preserve">Партија 2. </w:t>
                  </w:r>
                  <w:r>
                    <w:rPr>
                      <w:rFonts w:ascii="Arial" w:eastAsia="Arial" w:hAnsi="Arial" w:cs="Arial"/>
                      <w:color w:val="000000"/>
                      <w:lang w:val="sr-Cyrl-RS"/>
                    </w:rPr>
                    <w:t>Заптивне плетенице за турбинско постројење</w:t>
                  </w:r>
                </w:p>
              </w:tc>
            </w:tr>
          </w:tbl>
          <w:p w:rsidR="00924F66" w:rsidRDefault="00924F66" w:rsidP="00F74102">
            <w:pPr>
              <w:pStyle w:val="EMPTYCELLSTYLE"/>
            </w:pPr>
          </w:p>
        </w:tc>
      </w:tr>
    </w:tbl>
    <w:p w:rsidR="000817D5" w:rsidRPr="000817D5" w:rsidRDefault="000817D5" w:rsidP="00924F66">
      <w:pPr>
        <w:spacing w:after="0" w:line="240" w:lineRule="auto"/>
        <w:rPr>
          <w:rFonts w:ascii="Arial" w:eastAsia="Calibri" w:hAnsi="Arial" w:cs="Arial"/>
          <w:lang w:val="sr-Latn-RS" w:eastAsia="zh-CN"/>
        </w:rPr>
      </w:pPr>
    </w:p>
    <w:p w:rsidR="000817D5" w:rsidRPr="00875722" w:rsidRDefault="00327718" w:rsidP="001B76DD">
      <w:pPr>
        <w:spacing w:line="240" w:lineRule="auto"/>
        <w:ind w:right="-14"/>
        <w:contextualSpacing/>
        <w:jc w:val="both"/>
        <w:rPr>
          <w:rFonts w:ascii="Arial" w:eastAsia="Calibri" w:hAnsi="Arial" w:cs="Arial"/>
          <w:b/>
          <w:sz w:val="16"/>
          <w:szCs w:val="16"/>
          <w:lang w:val="sr-Latn-RS" w:eastAsia="zh-CN"/>
        </w:rPr>
      </w:pPr>
      <w:r w:rsidRPr="00875722">
        <w:rPr>
          <w:rFonts w:ascii="Arial" w:eastAsia="Calibri" w:hAnsi="Arial" w:cs="Arial"/>
          <w:b/>
          <w:lang w:eastAsia="zh-CN"/>
        </w:rPr>
        <w:t>Назив из општег речника набавке</w:t>
      </w:r>
      <w:r w:rsidR="001B76DD" w:rsidRPr="00875722">
        <w:rPr>
          <w:rFonts w:ascii="Arial" w:eastAsia="Calibri" w:hAnsi="Arial" w:cs="Arial"/>
          <w:b/>
          <w:lang w:val="sr-Cyrl-RS" w:eastAsia="zh-CN"/>
        </w:rPr>
        <w:t xml:space="preserve"> и о</w:t>
      </w:r>
      <w:r w:rsidRPr="00875722">
        <w:rPr>
          <w:rFonts w:ascii="Arial" w:eastAsia="Calibri" w:hAnsi="Arial" w:cs="Arial"/>
          <w:b/>
          <w:lang w:eastAsia="zh-CN"/>
        </w:rPr>
        <w:t>знака из општег речника набавке</w:t>
      </w:r>
      <w:r w:rsidR="001B76DD" w:rsidRPr="00875722">
        <w:rPr>
          <w:rFonts w:ascii="Arial" w:eastAsia="Calibri" w:hAnsi="Arial" w:cs="Arial"/>
          <w:b/>
          <w:lang w:val="sr-Cyrl-RS" w:eastAsia="zh-CN"/>
        </w:rPr>
        <w:t xml:space="preserve"> </w:t>
      </w:r>
      <w:r w:rsidR="001B76DD" w:rsidRPr="00875722">
        <w:rPr>
          <w:rFonts w:ascii="Arial" w:eastAsia="Calibri" w:hAnsi="Arial" w:cs="Arial"/>
          <w:b/>
          <w:lang w:val="sr-Cyrl-RS"/>
        </w:rPr>
        <w:t>п</w:t>
      </w:r>
      <w:r w:rsidR="000817D5" w:rsidRPr="00875722">
        <w:rPr>
          <w:rFonts w:ascii="Arial" w:eastAsia="Calibri" w:hAnsi="Arial" w:cs="Arial"/>
          <w:b/>
        </w:rPr>
        <w:t>о партијама:</w:t>
      </w:r>
    </w:p>
    <w:p w:rsidR="000817D5" w:rsidRPr="00BA5910" w:rsidRDefault="000817D5" w:rsidP="000817D5">
      <w:pPr>
        <w:spacing w:after="0" w:line="240" w:lineRule="auto"/>
        <w:jc w:val="both"/>
        <w:rPr>
          <w:rFonts w:ascii="Arial" w:eastAsia="Times New Roman" w:hAnsi="Arial" w:cs="Arial"/>
          <w:lang w:val="sr-Cyrl-CS"/>
        </w:rPr>
      </w:pPr>
      <w:r w:rsidRPr="00BA5910">
        <w:rPr>
          <w:rFonts w:ascii="Arial" w:eastAsia="Times New Roman" w:hAnsi="Arial" w:cs="Arial"/>
          <w:lang w:val="sr-Cyrl-CS"/>
        </w:rPr>
        <w:t>Партија 1</w:t>
      </w:r>
      <w:r>
        <w:rPr>
          <w:rFonts w:ascii="Arial" w:eastAsia="Times New Roman" w:hAnsi="Arial" w:cs="Arial"/>
          <w:lang w:val="sr-Cyrl-CS"/>
        </w:rPr>
        <w:t>.</w:t>
      </w:r>
      <w:r w:rsidR="000844FE">
        <w:rPr>
          <w:rFonts w:ascii="Arial" w:eastAsia="Times New Roman" w:hAnsi="Arial" w:cs="Arial"/>
          <w:lang w:val="sr-Cyrl-CS"/>
        </w:rPr>
        <w:t xml:space="preserve"> И Партију 2. </w:t>
      </w:r>
      <w:r>
        <w:rPr>
          <w:rFonts w:ascii="Arial" w:eastAsia="Times New Roman" w:hAnsi="Arial" w:cs="Arial"/>
          <w:lang w:val="sr-Latn-RS"/>
        </w:rPr>
        <w:t>:</w:t>
      </w:r>
      <w:r w:rsidRPr="00BA5910">
        <w:rPr>
          <w:rFonts w:ascii="Arial" w:eastAsia="Times New Roman" w:hAnsi="Arial" w:cs="Arial"/>
          <w:lang w:val="sr-Cyrl-CS"/>
        </w:rPr>
        <w:t xml:space="preserve"> </w:t>
      </w:r>
      <w:r w:rsidR="000844FE">
        <w:rPr>
          <w:rFonts w:ascii="Arial" w:eastAsia="Times New Roman" w:hAnsi="Arial" w:cs="Arial"/>
          <w:lang w:val="sr-Cyrl-RS" w:eastAsia="zh-CN"/>
        </w:rPr>
        <w:t xml:space="preserve"> 34312500 </w:t>
      </w:r>
      <w:r>
        <w:rPr>
          <w:rFonts w:ascii="Arial" w:eastAsia="Times New Roman" w:hAnsi="Arial" w:cs="Arial"/>
          <w:lang w:val="sr-Latn-RS" w:eastAsia="zh-CN"/>
        </w:rPr>
        <w:t xml:space="preserve"> - </w:t>
      </w:r>
      <w:r w:rsidRPr="000817D5">
        <w:rPr>
          <w:rFonts w:ascii="Arial" w:eastAsia="Times New Roman" w:hAnsi="Arial" w:cs="Arial"/>
          <w:lang w:val="sr-Latn-RS" w:eastAsia="zh-CN"/>
        </w:rPr>
        <w:t xml:space="preserve"> </w:t>
      </w:r>
      <w:r w:rsidR="000844FE">
        <w:rPr>
          <w:rFonts w:ascii="Arial" w:eastAsia="Times New Roman" w:hAnsi="Arial" w:cs="Arial"/>
          <w:lang w:val="sr-Cyrl-RS" w:eastAsia="zh-CN"/>
        </w:rPr>
        <w:t>заптивачи</w:t>
      </w:r>
      <w:r w:rsidRPr="00BA5910">
        <w:rPr>
          <w:rFonts w:ascii="Arial" w:eastAsia="Times New Roman" w:hAnsi="Arial" w:cs="Arial"/>
          <w:lang w:val="ru-RU"/>
        </w:rPr>
        <w:t xml:space="preserve"> </w:t>
      </w:r>
    </w:p>
    <w:p w:rsidR="000817D5" w:rsidRPr="000817D5" w:rsidRDefault="000817D5" w:rsidP="00327718">
      <w:pPr>
        <w:spacing w:after="0" w:line="240" w:lineRule="auto"/>
        <w:rPr>
          <w:rFonts w:ascii="Arial" w:eastAsia="Calibri" w:hAnsi="Arial" w:cs="Arial"/>
          <w:sz w:val="16"/>
          <w:szCs w:val="16"/>
          <w:lang w:val="sr-Latn-RS" w:eastAsia="zh-CN"/>
        </w:rPr>
      </w:pPr>
    </w:p>
    <w:p w:rsidR="00795BD1" w:rsidRDefault="00327718" w:rsidP="00795BD1">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7275CE" w:rsidRDefault="007275CE" w:rsidP="007275CE">
      <w:pPr>
        <w:pStyle w:val="ListParagraph"/>
        <w:spacing w:after="0" w:line="240" w:lineRule="auto"/>
        <w:ind w:left="360"/>
        <w:rPr>
          <w:rFonts w:ascii="Arial" w:eastAsia="Times New Roman" w:hAnsi="Arial" w:cs="Arial"/>
          <w:b/>
          <w:bCs/>
          <w:kern w:val="32"/>
          <w:lang w:val="sr-Cyrl-RS"/>
        </w:rPr>
      </w:pPr>
    </w:p>
    <w:p w:rsidR="00BB6875" w:rsidRPr="000844FE" w:rsidRDefault="00327718" w:rsidP="00BB6875">
      <w:pPr>
        <w:pStyle w:val="ListParagraph"/>
        <w:numPr>
          <w:ilvl w:val="0"/>
          <w:numId w:val="41"/>
        </w:numPr>
        <w:spacing w:after="0" w:line="240" w:lineRule="auto"/>
        <w:ind w:left="360"/>
        <w:rPr>
          <w:rFonts w:ascii="Arial" w:eastAsia="Times New Roman" w:hAnsi="Arial" w:cs="Arial"/>
          <w:sz w:val="16"/>
          <w:szCs w:val="16"/>
          <w:lang w:val="sr-Cyrl-RS"/>
        </w:rPr>
      </w:pPr>
      <w:r w:rsidRPr="000844FE">
        <w:rPr>
          <w:rFonts w:ascii="Arial" w:eastAsia="Times New Roman" w:hAnsi="Arial" w:cs="Arial"/>
          <w:b/>
          <w:bCs/>
          <w:kern w:val="32"/>
        </w:rPr>
        <w:t>ТЕХНИЧКА СПЕЦИФИКАЦИЈА</w:t>
      </w:r>
      <w:r w:rsidR="002B0987" w:rsidRPr="000844FE">
        <w:rPr>
          <w:rFonts w:ascii="Arial" w:eastAsia="Times New Roman" w:hAnsi="Arial" w:cs="Arial"/>
          <w:b/>
          <w:bCs/>
          <w:kern w:val="32"/>
          <w:lang w:val="sr-Cyrl-RS"/>
        </w:rPr>
        <w:t xml:space="preserve">  -   </w:t>
      </w:r>
      <w:r w:rsidR="00AB1C33" w:rsidRPr="000844FE">
        <w:rPr>
          <w:rFonts w:ascii="Arial" w:eastAsia="Times New Roman" w:hAnsi="Arial" w:cs="Arial"/>
          <w:b/>
          <w:lang w:val="sr-Cyrl-RS" w:eastAsia="hr-HR"/>
        </w:rPr>
        <w:t xml:space="preserve">ЗА ПАРТИЈУ </w:t>
      </w:r>
      <w:r w:rsidR="00BB6875" w:rsidRPr="000844FE">
        <w:rPr>
          <w:rFonts w:ascii="Arial" w:eastAsia="Times New Roman" w:hAnsi="Arial" w:cs="Arial"/>
          <w:b/>
          <w:lang w:val="sr-Cyrl-RS" w:eastAsia="hr-HR"/>
        </w:rPr>
        <w:t xml:space="preserve"> 1</w:t>
      </w:r>
      <w:r w:rsidR="00BB6875" w:rsidRPr="000844FE">
        <w:rPr>
          <w:rFonts w:ascii="Arial" w:eastAsia="Times New Roman" w:hAnsi="Arial" w:cs="Arial"/>
          <w:b/>
          <w:sz w:val="24"/>
          <w:szCs w:val="24"/>
          <w:lang w:val="sr-Cyrl-RS" w:eastAsia="hr-HR"/>
        </w:rPr>
        <w:t xml:space="preserve">:  </w:t>
      </w:r>
      <w:r w:rsidR="000844FE">
        <w:rPr>
          <w:rFonts w:ascii="Arial" w:eastAsia="Arial" w:hAnsi="Arial" w:cs="Arial"/>
          <w:color w:val="000000"/>
          <w:lang w:val="sr-Cyrl-RS"/>
        </w:rPr>
        <w:t>Заптивне плетенице за котловско постројење</w:t>
      </w:r>
    </w:p>
    <w:p w:rsidR="000844FE" w:rsidRPr="000844FE" w:rsidRDefault="000844FE" w:rsidP="000844FE">
      <w:pPr>
        <w:pStyle w:val="ListParagraph"/>
        <w:spacing w:after="0" w:line="240" w:lineRule="auto"/>
        <w:ind w:left="360"/>
        <w:rPr>
          <w:rFonts w:ascii="Arial" w:eastAsia="Times New Roman" w:hAnsi="Arial" w:cs="Arial"/>
          <w:sz w:val="16"/>
          <w:szCs w:val="16"/>
          <w:lang w:val="sr-Cyrl-RS"/>
        </w:rPr>
      </w:pPr>
    </w:p>
    <w:p w:rsidR="00631071" w:rsidRDefault="00631071" w:rsidP="00631071">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EE2599" w:rsidRPr="00EE2599" w:rsidRDefault="00EE2599" w:rsidP="00A5629A">
      <w:pPr>
        <w:spacing w:after="0" w:line="240" w:lineRule="auto"/>
        <w:rPr>
          <w:rFonts w:ascii="Arial" w:eastAsia="Times New Roman" w:hAnsi="Arial" w:cs="Arial"/>
          <w:b/>
          <w:sz w:val="24"/>
          <w:szCs w:val="24"/>
          <w:lang w:val="sr-Cyrl-RS" w:eastAsia="hr-HR"/>
        </w:rPr>
      </w:pPr>
    </w:p>
    <w:tbl>
      <w:tblPr>
        <w:tblpPr w:leftFromText="180" w:rightFromText="180" w:vertAnchor="text" w:tblpY="1"/>
        <w:tblOverlap w:val="neve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851"/>
        <w:gridCol w:w="1134"/>
      </w:tblGrid>
      <w:tr w:rsidR="00A5629A" w:rsidRPr="00A5629A" w:rsidTr="003460B3">
        <w:trPr>
          <w:trHeight w:val="501"/>
        </w:trPr>
        <w:tc>
          <w:tcPr>
            <w:tcW w:w="567"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680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EE2599">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 xml:space="preserve">Предмет набавке </w:t>
            </w:r>
          </w:p>
        </w:tc>
        <w:tc>
          <w:tcPr>
            <w:tcW w:w="851"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D41AD4" w:rsidRPr="00A5629A" w:rsidTr="003460B3">
        <w:trPr>
          <w:trHeight w:val="414"/>
        </w:trPr>
        <w:tc>
          <w:tcPr>
            <w:tcW w:w="567" w:type="dxa"/>
            <w:tcBorders>
              <w:top w:val="single" w:sz="4" w:space="0" w:color="auto"/>
              <w:left w:val="double" w:sz="4" w:space="0" w:color="auto"/>
              <w:bottom w:val="single" w:sz="4" w:space="0" w:color="auto"/>
              <w:right w:val="single" w:sz="4" w:space="0" w:color="auto"/>
            </w:tcBorders>
          </w:tcPr>
          <w:p w:rsidR="00D41AD4" w:rsidRPr="00671F93" w:rsidRDefault="00D41AD4" w:rsidP="006D3BDC">
            <w:pPr>
              <w:jc w:val="center"/>
              <w:rPr>
                <w:rFonts w:ascii="Arial" w:hAnsi="Arial" w:cs="Arial"/>
                <w:b/>
                <w:sz w:val="20"/>
                <w:szCs w:val="20"/>
              </w:rPr>
            </w:pPr>
            <w:r w:rsidRPr="00671F93">
              <w:rPr>
                <w:rFonts w:ascii="Arial" w:hAnsi="Arial" w:cs="Arial"/>
                <w:b/>
                <w:sz w:val="20"/>
                <w:szCs w:val="20"/>
              </w:rPr>
              <w:t>1.</w:t>
            </w:r>
          </w:p>
        </w:tc>
        <w:tc>
          <w:tcPr>
            <w:tcW w:w="6804" w:type="dxa"/>
            <w:tcBorders>
              <w:top w:val="single" w:sz="4" w:space="0" w:color="auto"/>
              <w:left w:val="single" w:sz="4" w:space="0" w:color="auto"/>
              <w:bottom w:val="single" w:sz="4" w:space="0" w:color="auto"/>
              <w:right w:val="single" w:sz="4" w:space="0" w:color="auto"/>
            </w:tcBorders>
          </w:tcPr>
          <w:p w:rsidR="003460B3" w:rsidRPr="003460B3" w:rsidRDefault="00D41AD4" w:rsidP="003460B3">
            <w:pPr>
              <w:spacing w:after="0" w:line="240" w:lineRule="auto"/>
              <w:rPr>
                <w:rFonts w:ascii="Arial" w:hAnsi="Arial" w:cs="Arial"/>
                <w:lang w:val="sr-Cyrl-RS"/>
              </w:rPr>
            </w:pPr>
            <w:r w:rsidRPr="003460B3">
              <w:rPr>
                <w:rFonts w:ascii="Arial" w:hAnsi="Arial" w:cs="Arial"/>
              </w:rPr>
              <w:t>Плeтeницa</w:t>
            </w:r>
            <w:r w:rsidRPr="003460B3">
              <w:rPr>
                <w:rFonts w:ascii="Arial" w:hAnsi="Arial" w:cs="Arial"/>
                <w:lang w:val="sr-Cyrl-RS"/>
              </w:rPr>
              <w:t xml:space="preserve"> (безазбестна), д</w:t>
            </w:r>
            <w:r w:rsidRPr="003460B3">
              <w:rPr>
                <w:rFonts w:ascii="Arial" w:hAnsi="Arial" w:cs="Arial"/>
              </w:rPr>
              <w:t>имeнзиja</w:t>
            </w:r>
            <w:r w:rsidRPr="003460B3">
              <w:rPr>
                <w:rFonts w:ascii="Arial" w:hAnsi="Arial" w:cs="Arial"/>
                <w:lang w:val="sr-Cyrl-RS"/>
              </w:rPr>
              <w:t xml:space="preserve"> </w:t>
            </w:r>
            <w:r w:rsidRPr="003460B3">
              <w:rPr>
                <w:rFonts w:ascii="Arial" w:hAnsi="Arial" w:cs="Arial"/>
                <w:b/>
              </w:rPr>
              <w:t>Ø10mm</w:t>
            </w:r>
            <w:r w:rsidRPr="003460B3">
              <w:rPr>
                <w:rFonts w:ascii="Arial" w:hAnsi="Arial" w:cs="Arial"/>
                <w:b/>
                <w:lang w:val="sr-Cyrl-RS"/>
              </w:rPr>
              <w:t>,</w:t>
            </w:r>
            <w:r w:rsidRPr="003460B3">
              <w:rPr>
                <w:rFonts w:ascii="Arial" w:hAnsi="Arial" w:cs="Arial"/>
                <w:lang w:val="sr-Cyrl-RS"/>
              </w:rPr>
              <w:t xml:space="preserve"> од стаклених влакана, са двоструким оплетом са спољне стране, графитизирана.</w:t>
            </w:r>
          </w:p>
          <w:p w:rsidR="00D41AD4" w:rsidRPr="003460B3" w:rsidRDefault="00D41AD4" w:rsidP="003460B3">
            <w:pPr>
              <w:spacing w:after="0" w:line="240" w:lineRule="auto"/>
              <w:rPr>
                <w:rFonts w:ascii="Arial" w:hAnsi="Arial" w:cs="Arial"/>
              </w:rPr>
            </w:pPr>
            <w:r w:rsidRPr="003460B3">
              <w:rPr>
                <w:rFonts w:ascii="Arial" w:hAnsi="Arial" w:cs="Arial"/>
              </w:rPr>
              <w:t>Плeтeницe испoручити у дужини oд 25m.</w:t>
            </w:r>
          </w:p>
          <w:p w:rsidR="00D41AD4" w:rsidRPr="003460B3" w:rsidRDefault="00D41AD4" w:rsidP="003460B3">
            <w:pPr>
              <w:tabs>
                <w:tab w:val="left" w:pos="0"/>
              </w:tabs>
              <w:spacing w:after="0" w:line="240" w:lineRule="auto"/>
              <w:rPr>
                <w:rFonts w:ascii="Arial" w:hAnsi="Arial" w:cs="Arial"/>
                <w:lang w:val="sr-Cyrl-RS"/>
              </w:rPr>
            </w:pPr>
            <w:r w:rsidRPr="003460B3">
              <w:rPr>
                <w:rFonts w:ascii="Arial" w:hAnsi="Arial" w:cs="Arial"/>
                <w:lang w:val="sr-Cyrl-RS"/>
              </w:rPr>
              <w:t xml:space="preserve">4 ком.х25 </w:t>
            </w:r>
            <w:r w:rsidRPr="003460B3">
              <w:rPr>
                <w:rFonts w:ascii="Arial" w:hAnsi="Arial" w:cs="Arial"/>
                <w:lang w:val="sr-Latn-RS"/>
              </w:rPr>
              <w:t>m</w:t>
            </w:r>
            <w:r w:rsidRPr="003460B3">
              <w:rPr>
                <w:rFonts w:ascii="Arial" w:hAnsi="Arial" w:cs="Arial"/>
                <w:lang w:val="sr-Cyrl-RS"/>
              </w:rPr>
              <w:t xml:space="preserve">, </w:t>
            </w:r>
            <w:r w:rsidRPr="003460B3">
              <w:rPr>
                <w:rFonts w:ascii="Arial" w:hAnsi="Arial" w:cs="Arial"/>
                <w:lang w:val="sr-Latn-RS"/>
              </w:rPr>
              <w:t>2,5kg/ kom.</w:t>
            </w:r>
            <w:r w:rsidRPr="003460B3">
              <w:rPr>
                <w:rFonts w:ascii="Arial" w:hAnsi="Arial" w:cs="Arial"/>
                <w:lang w:val="sr-Cyrl-RS"/>
              </w:rPr>
              <w:t xml:space="preserve"> ,</w:t>
            </w:r>
            <w:r w:rsidRPr="003460B3">
              <w:rPr>
                <w:rFonts w:ascii="Arial" w:hAnsi="Arial" w:cs="Arial"/>
                <w:lang w:val="sr-Latn-RS"/>
              </w:rPr>
              <w:t xml:space="preserve">1m </w:t>
            </w:r>
            <w:r w:rsidRPr="003460B3">
              <w:rPr>
                <w:rFonts w:ascii="Arial" w:hAnsi="Arial" w:cs="Arial"/>
              </w:rPr>
              <w:t>=</w:t>
            </w:r>
            <w:r w:rsidRPr="003460B3">
              <w:rPr>
                <w:rFonts w:ascii="Arial" w:hAnsi="Arial" w:cs="Arial"/>
                <w:lang w:val="sr-Cyrl-RS"/>
              </w:rPr>
              <w:t>1</w:t>
            </w:r>
            <w:r w:rsidRPr="003460B3">
              <w:rPr>
                <w:rFonts w:ascii="Arial" w:hAnsi="Arial" w:cs="Arial"/>
              </w:rPr>
              <w:t>0</w:t>
            </w:r>
            <w:r w:rsidRPr="003460B3">
              <w:rPr>
                <w:rFonts w:ascii="Arial" w:hAnsi="Arial" w:cs="Arial"/>
                <w:lang w:val="sr-Cyrl-RS"/>
              </w:rPr>
              <w:t>0</w:t>
            </w:r>
            <w:r w:rsidRPr="003460B3">
              <w:rPr>
                <w:rFonts w:ascii="Arial" w:hAnsi="Arial" w:cs="Arial"/>
              </w:rPr>
              <w:t xml:space="preserve">  gr</w:t>
            </w:r>
          </w:p>
        </w:tc>
        <w:tc>
          <w:tcPr>
            <w:tcW w:w="851" w:type="dxa"/>
            <w:tcBorders>
              <w:top w:val="single" w:sz="4" w:space="0" w:color="auto"/>
              <w:left w:val="single" w:sz="4" w:space="0" w:color="auto"/>
              <w:bottom w:val="single" w:sz="4" w:space="0" w:color="auto"/>
              <w:right w:val="single" w:sz="4" w:space="0" w:color="auto"/>
            </w:tcBorders>
            <w:vAlign w:val="center"/>
          </w:tcPr>
          <w:p w:rsidR="00D41AD4" w:rsidRPr="003460B3" w:rsidRDefault="00D41AD4" w:rsidP="006D3BDC">
            <w:pPr>
              <w:jc w:val="center"/>
              <w:rPr>
                <w:rFonts w:ascii="Arial" w:hAnsi="Arial" w:cs="Arial"/>
                <w:lang w:val="sr-Cyrl-CS"/>
              </w:rPr>
            </w:pPr>
            <w:r w:rsidRPr="003460B3">
              <w:rPr>
                <w:rFonts w:ascii="Arial" w:hAnsi="Arial" w:cs="Arial"/>
              </w:rPr>
              <w:t>m</w:t>
            </w:r>
          </w:p>
        </w:tc>
        <w:tc>
          <w:tcPr>
            <w:tcW w:w="1134" w:type="dxa"/>
            <w:tcBorders>
              <w:top w:val="single" w:sz="4" w:space="0" w:color="auto"/>
              <w:left w:val="single" w:sz="4" w:space="0" w:color="auto"/>
              <w:bottom w:val="single" w:sz="4" w:space="0" w:color="auto"/>
              <w:right w:val="single" w:sz="4" w:space="0" w:color="auto"/>
            </w:tcBorders>
            <w:vAlign w:val="center"/>
          </w:tcPr>
          <w:p w:rsidR="00D41AD4" w:rsidRPr="003460B3" w:rsidRDefault="00D41AD4" w:rsidP="006D3BDC">
            <w:pPr>
              <w:jc w:val="center"/>
              <w:rPr>
                <w:rFonts w:ascii="Arial" w:hAnsi="Arial" w:cs="Arial"/>
              </w:rPr>
            </w:pPr>
            <w:r w:rsidRPr="003460B3">
              <w:rPr>
                <w:rFonts w:ascii="Arial" w:hAnsi="Arial" w:cs="Arial"/>
                <w:lang w:val="sr-Latn-RS"/>
              </w:rPr>
              <w:t>10</w:t>
            </w:r>
            <w:r w:rsidRPr="003460B3">
              <w:rPr>
                <w:rFonts w:ascii="Arial" w:hAnsi="Arial" w:cs="Arial"/>
              </w:rPr>
              <w:t xml:space="preserve">0 </w:t>
            </w:r>
          </w:p>
        </w:tc>
      </w:tr>
      <w:tr w:rsidR="00D41AD4" w:rsidRPr="00A5629A" w:rsidTr="003460B3">
        <w:trPr>
          <w:trHeight w:val="414"/>
        </w:trPr>
        <w:tc>
          <w:tcPr>
            <w:tcW w:w="567" w:type="dxa"/>
            <w:tcBorders>
              <w:top w:val="single" w:sz="4" w:space="0" w:color="auto"/>
              <w:left w:val="double" w:sz="4" w:space="0" w:color="auto"/>
              <w:bottom w:val="single" w:sz="4" w:space="0" w:color="auto"/>
              <w:right w:val="single" w:sz="4" w:space="0" w:color="auto"/>
            </w:tcBorders>
          </w:tcPr>
          <w:p w:rsidR="00D41AD4" w:rsidRPr="00671F93" w:rsidRDefault="00D41AD4" w:rsidP="006D3BDC">
            <w:pPr>
              <w:jc w:val="center"/>
              <w:rPr>
                <w:rFonts w:ascii="Arial" w:hAnsi="Arial" w:cs="Arial"/>
                <w:b/>
                <w:sz w:val="20"/>
                <w:szCs w:val="20"/>
              </w:rPr>
            </w:pPr>
            <w:r w:rsidRPr="00671F93">
              <w:rPr>
                <w:rFonts w:ascii="Arial" w:hAnsi="Arial" w:cs="Arial"/>
                <w:b/>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3460B3" w:rsidRDefault="00D41AD4" w:rsidP="003460B3">
            <w:pPr>
              <w:spacing w:after="0" w:line="240" w:lineRule="auto"/>
              <w:rPr>
                <w:rFonts w:ascii="Arial" w:hAnsi="Arial" w:cs="Arial"/>
                <w:lang w:val="sr-Cyrl-RS"/>
              </w:rPr>
            </w:pPr>
            <w:r w:rsidRPr="003460B3">
              <w:rPr>
                <w:rFonts w:ascii="Arial" w:hAnsi="Arial" w:cs="Arial"/>
              </w:rPr>
              <w:t>Плeтeницa</w:t>
            </w:r>
            <w:r w:rsidRPr="003460B3">
              <w:rPr>
                <w:rFonts w:ascii="Arial" w:hAnsi="Arial" w:cs="Arial"/>
                <w:lang w:val="sr-Cyrl-RS"/>
              </w:rPr>
              <w:t xml:space="preserve"> (безазбестна), д</w:t>
            </w:r>
            <w:r w:rsidRPr="003460B3">
              <w:rPr>
                <w:rFonts w:ascii="Arial" w:hAnsi="Arial" w:cs="Arial"/>
              </w:rPr>
              <w:t>имeнзиja</w:t>
            </w:r>
            <w:r w:rsidRPr="003460B3">
              <w:rPr>
                <w:rFonts w:ascii="Arial" w:hAnsi="Arial" w:cs="Arial"/>
                <w:lang w:val="sr-Cyrl-RS"/>
              </w:rPr>
              <w:t xml:space="preserve"> </w:t>
            </w:r>
            <w:r w:rsidRPr="003460B3">
              <w:rPr>
                <w:rFonts w:ascii="Arial" w:hAnsi="Arial" w:cs="Arial"/>
                <w:b/>
              </w:rPr>
              <w:t>Ø</w:t>
            </w:r>
            <w:r w:rsidRPr="003460B3">
              <w:rPr>
                <w:rFonts w:ascii="Arial" w:hAnsi="Arial" w:cs="Arial"/>
                <w:b/>
                <w:lang w:val="sr-Cyrl-RS"/>
              </w:rPr>
              <w:t>5</w:t>
            </w:r>
            <w:r w:rsidRPr="003460B3">
              <w:rPr>
                <w:rFonts w:ascii="Arial" w:hAnsi="Arial" w:cs="Arial"/>
                <w:b/>
              </w:rPr>
              <w:t>0mm</w:t>
            </w:r>
            <w:r w:rsidRPr="003460B3">
              <w:rPr>
                <w:rFonts w:ascii="Arial" w:hAnsi="Arial" w:cs="Arial"/>
                <w:lang w:val="sr-Cyrl-RS"/>
              </w:rPr>
              <w:t xml:space="preserve">, </w:t>
            </w:r>
          </w:p>
          <w:p w:rsidR="00D41AD4" w:rsidRPr="003460B3" w:rsidRDefault="00D41AD4" w:rsidP="003460B3">
            <w:pPr>
              <w:spacing w:after="0" w:line="240" w:lineRule="auto"/>
              <w:rPr>
                <w:rFonts w:ascii="Arial" w:hAnsi="Arial" w:cs="Arial"/>
                <w:lang w:val="sr-Cyrl-RS"/>
              </w:rPr>
            </w:pPr>
            <w:r w:rsidRPr="003460B3">
              <w:rPr>
                <w:rFonts w:ascii="Arial" w:hAnsi="Arial" w:cs="Arial"/>
                <w:lang w:val="sr-Cyrl-RS"/>
              </w:rPr>
              <w:t>од стаклених влакана, са двоструким оплетом са спољне стране, графитизирана.</w:t>
            </w:r>
          </w:p>
          <w:p w:rsidR="00D41AD4" w:rsidRPr="003460B3" w:rsidRDefault="00D41AD4" w:rsidP="003460B3">
            <w:pPr>
              <w:spacing w:after="0" w:line="240" w:lineRule="auto"/>
              <w:ind w:right="-108"/>
              <w:rPr>
                <w:rFonts w:ascii="Arial" w:hAnsi="Arial" w:cs="Arial"/>
                <w:lang w:val="sr-Cyrl-RS"/>
              </w:rPr>
            </w:pPr>
            <w:r w:rsidRPr="003460B3">
              <w:rPr>
                <w:rFonts w:ascii="Arial" w:hAnsi="Arial" w:cs="Arial"/>
              </w:rPr>
              <w:t>Плeтeницe испoручити у дужини oд 25m.</w:t>
            </w:r>
          </w:p>
          <w:p w:rsidR="00D41AD4" w:rsidRPr="003460B3" w:rsidRDefault="00D41AD4" w:rsidP="003460B3">
            <w:pPr>
              <w:tabs>
                <w:tab w:val="left" w:pos="0"/>
              </w:tabs>
              <w:spacing w:after="0" w:line="240" w:lineRule="auto"/>
              <w:rPr>
                <w:rFonts w:ascii="Arial" w:hAnsi="Arial" w:cs="Arial"/>
                <w:lang w:val="sr-Cyrl-RS"/>
              </w:rPr>
            </w:pPr>
            <w:r w:rsidRPr="003460B3">
              <w:rPr>
                <w:rFonts w:ascii="Arial" w:hAnsi="Arial" w:cs="Arial"/>
              </w:rPr>
              <w:t>48</w:t>
            </w:r>
            <w:r w:rsidRPr="003460B3">
              <w:rPr>
                <w:rFonts w:ascii="Arial" w:hAnsi="Arial" w:cs="Arial"/>
                <w:lang w:val="sr-Cyrl-RS"/>
              </w:rPr>
              <w:t xml:space="preserve"> ком.х25 </w:t>
            </w:r>
            <w:r w:rsidRPr="003460B3">
              <w:rPr>
                <w:rFonts w:ascii="Arial" w:hAnsi="Arial" w:cs="Arial"/>
                <w:lang w:val="sr-Latn-RS"/>
              </w:rPr>
              <w:t>m</w:t>
            </w:r>
            <w:r w:rsidRPr="003460B3">
              <w:rPr>
                <w:rFonts w:ascii="Arial" w:hAnsi="Arial" w:cs="Arial"/>
                <w:lang w:val="sr-Cyrl-RS"/>
              </w:rPr>
              <w:t xml:space="preserve">, </w:t>
            </w:r>
            <w:r w:rsidRPr="003460B3">
              <w:rPr>
                <w:rFonts w:ascii="Arial" w:hAnsi="Arial" w:cs="Arial"/>
                <w:lang w:val="sr-Latn-RS"/>
              </w:rPr>
              <w:t>65kg/ kom.</w:t>
            </w:r>
            <w:r w:rsidRPr="003460B3">
              <w:rPr>
                <w:rFonts w:ascii="Arial" w:hAnsi="Arial" w:cs="Arial"/>
                <w:lang w:val="sr-Cyrl-RS"/>
              </w:rPr>
              <w:t xml:space="preserve"> ,</w:t>
            </w:r>
            <w:r w:rsidRPr="003460B3">
              <w:rPr>
                <w:rFonts w:ascii="Arial" w:hAnsi="Arial" w:cs="Arial"/>
                <w:lang w:val="sr-Latn-RS"/>
              </w:rPr>
              <w:t xml:space="preserve">1m </w:t>
            </w:r>
            <w:r w:rsidRPr="003460B3">
              <w:rPr>
                <w:rFonts w:ascii="Arial" w:hAnsi="Arial" w:cs="Arial"/>
              </w:rPr>
              <w:t>=2600 gr</w:t>
            </w:r>
          </w:p>
        </w:tc>
        <w:tc>
          <w:tcPr>
            <w:tcW w:w="851" w:type="dxa"/>
            <w:tcBorders>
              <w:top w:val="single" w:sz="4" w:space="0" w:color="auto"/>
              <w:left w:val="single" w:sz="4" w:space="0" w:color="auto"/>
              <w:bottom w:val="single" w:sz="4" w:space="0" w:color="auto"/>
              <w:right w:val="single" w:sz="4" w:space="0" w:color="auto"/>
            </w:tcBorders>
            <w:vAlign w:val="center"/>
          </w:tcPr>
          <w:p w:rsidR="00D41AD4" w:rsidRPr="003460B3" w:rsidRDefault="00D41AD4" w:rsidP="006D3BDC">
            <w:pPr>
              <w:jc w:val="center"/>
              <w:rPr>
                <w:rFonts w:ascii="Arial" w:hAnsi="Arial" w:cs="Arial"/>
                <w:lang w:val="sr-Cyrl-CS"/>
              </w:rPr>
            </w:pPr>
            <w:r w:rsidRPr="003460B3">
              <w:rPr>
                <w:rFonts w:ascii="Arial" w:hAnsi="Arial" w:cs="Arial"/>
              </w:rPr>
              <w:t>m</w:t>
            </w:r>
          </w:p>
        </w:tc>
        <w:tc>
          <w:tcPr>
            <w:tcW w:w="1134" w:type="dxa"/>
            <w:tcBorders>
              <w:top w:val="single" w:sz="4" w:space="0" w:color="auto"/>
              <w:left w:val="single" w:sz="4" w:space="0" w:color="auto"/>
              <w:bottom w:val="single" w:sz="4" w:space="0" w:color="auto"/>
              <w:right w:val="single" w:sz="4" w:space="0" w:color="auto"/>
            </w:tcBorders>
            <w:vAlign w:val="center"/>
          </w:tcPr>
          <w:p w:rsidR="00D41AD4" w:rsidRPr="003460B3" w:rsidRDefault="00D41AD4" w:rsidP="006D3BDC">
            <w:pPr>
              <w:jc w:val="center"/>
              <w:rPr>
                <w:rFonts w:ascii="Arial" w:hAnsi="Arial" w:cs="Arial"/>
                <w:b/>
              </w:rPr>
            </w:pPr>
            <w:r w:rsidRPr="003460B3">
              <w:rPr>
                <w:rFonts w:ascii="Arial" w:hAnsi="Arial" w:cs="Arial"/>
              </w:rPr>
              <w:t>1200</w:t>
            </w:r>
          </w:p>
        </w:tc>
      </w:tr>
      <w:tr w:rsidR="00D41AD4" w:rsidRPr="00A5629A" w:rsidTr="003460B3">
        <w:trPr>
          <w:trHeight w:val="414"/>
        </w:trPr>
        <w:tc>
          <w:tcPr>
            <w:tcW w:w="567" w:type="dxa"/>
            <w:tcBorders>
              <w:top w:val="single" w:sz="4" w:space="0" w:color="auto"/>
              <w:left w:val="double" w:sz="4" w:space="0" w:color="auto"/>
              <w:bottom w:val="single" w:sz="4" w:space="0" w:color="auto"/>
              <w:right w:val="single" w:sz="4" w:space="0" w:color="auto"/>
            </w:tcBorders>
          </w:tcPr>
          <w:p w:rsidR="00D41AD4" w:rsidRPr="003460B3" w:rsidRDefault="00D41AD4" w:rsidP="003460B3">
            <w:pPr>
              <w:spacing w:after="0" w:line="240" w:lineRule="auto"/>
              <w:jc w:val="center"/>
              <w:rPr>
                <w:rFonts w:ascii="Arial" w:hAnsi="Arial" w:cs="Arial"/>
                <w:b/>
              </w:rPr>
            </w:pPr>
            <w:r w:rsidRPr="003460B3">
              <w:rPr>
                <w:rFonts w:ascii="Arial" w:hAnsi="Arial" w:cs="Arial"/>
                <w:b/>
              </w:rPr>
              <w:t>3.</w:t>
            </w:r>
          </w:p>
        </w:tc>
        <w:tc>
          <w:tcPr>
            <w:tcW w:w="6804" w:type="dxa"/>
            <w:tcBorders>
              <w:top w:val="single" w:sz="4" w:space="0" w:color="auto"/>
              <w:left w:val="single" w:sz="4" w:space="0" w:color="auto"/>
              <w:bottom w:val="single" w:sz="4" w:space="0" w:color="auto"/>
              <w:right w:val="single" w:sz="4" w:space="0" w:color="auto"/>
            </w:tcBorders>
          </w:tcPr>
          <w:p w:rsidR="003460B3" w:rsidRDefault="00D41AD4" w:rsidP="003460B3">
            <w:pPr>
              <w:spacing w:after="0" w:line="240" w:lineRule="auto"/>
              <w:rPr>
                <w:rFonts w:ascii="Arial" w:hAnsi="Arial" w:cs="Arial"/>
                <w:lang w:val="sr-Cyrl-RS"/>
              </w:rPr>
            </w:pPr>
            <w:r w:rsidRPr="003460B3">
              <w:rPr>
                <w:rFonts w:ascii="Arial" w:hAnsi="Arial" w:cs="Arial"/>
              </w:rPr>
              <w:t>Плeтeницa</w:t>
            </w:r>
            <w:r w:rsidRPr="003460B3">
              <w:rPr>
                <w:rFonts w:ascii="Arial" w:hAnsi="Arial" w:cs="Arial"/>
                <w:lang w:val="sr-Cyrl-RS"/>
              </w:rPr>
              <w:t xml:space="preserve"> (безазбестна), д</w:t>
            </w:r>
            <w:r w:rsidRPr="003460B3">
              <w:rPr>
                <w:rFonts w:ascii="Arial" w:hAnsi="Arial" w:cs="Arial"/>
              </w:rPr>
              <w:t>имeнзиja</w:t>
            </w:r>
            <w:r w:rsidRPr="003460B3">
              <w:rPr>
                <w:rFonts w:ascii="Arial" w:hAnsi="Arial" w:cs="Arial"/>
                <w:lang w:val="sr-Cyrl-RS"/>
              </w:rPr>
              <w:t xml:space="preserve"> </w:t>
            </w:r>
            <w:r w:rsidRPr="003460B3">
              <w:rPr>
                <w:rFonts w:ascii="Arial" w:hAnsi="Arial" w:cs="Arial"/>
                <w:b/>
              </w:rPr>
              <w:t>Ø</w:t>
            </w:r>
            <w:r w:rsidRPr="003460B3">
              <w:rPr>
                <w:rFonts w:ascii="Arial" w:hAnsi="Arial" w:cs="Arial"/>
                <w:b/>
                <w:lang w:val="sr-Cyrl-RS"/>
              </w:rPr>
              <w:t>6</w:t>
            </w:r>
            <w:r w:rsidRPr="003460B3">
              <w:rPr>
                <w:rFonts w:ascii="Arial" w:hAnsi="Arial" w:cs="Arial"/>
                <w:b/>
              </w:rPr>
              <w:t>0mm</w:t>
            </w:r>
            <w:r w:rsidRPr="003460B3">
              <w:rPr>
                <w:rFonts w:ascii="Arial" w:hAnsi="Arial" w:cs="Arial"/>
                <w:b/>
                <w:lang w:val="sr-Cyrl-RS"/>
              </w:rPr>
              <w:t>,</w:t>
            </w:r>
            <w:r w:rsidRPr="003460B3">
              <w:rPr>
                <w:rFonts w:ascii="Arial" w:hAnsi="Arial" w:cs="Arial"/>
                <w:lang w:val="sr-Cyrl-RS"/>
              </w:rPr>
              <w:t xml:space="preserve"> </w:t>
            </w:r>
          </w:p>
          <w:p w:rsidR="00D41AD4" w:rsidRPr="003460B3" w:rsidRDefault="00D41AD4" w:rsidP="003460B3">
            <w:pPr>
              <w:spacing w:after="0" w:line="240" w:lineRule="auto"/>
              <w:rPr>
                <w:rFonts w:ascii="Arial" w:hAnsi="Arial" w:cs="Arial"/>
                <w:lang w:val="sr-Cyrl-RS"/>
              </w:rPr>
            </w:pPr>
            <w:r w:rsidRPr="003460B3">
              <w:rPr>
                <w:rFonts w:ascii="Arial" w:hAnsi="Arial" w:cs="Arial"/>
                <w:lang w:val="sr-Cyrl-RS"/>
              </w:rPr>
              <w:t>од стаклених влакана, са двоструким оплетом са спољне стране, графитизирана.</w:t>
            </w:r>
          </w:p>
          <w:p w:rsidR="00D41AD4" w:rsidRPr="003460B3" w:rsidRDefault="00D41AD4" w:rsidP="003460B3">
            <w:pPr>
              <w:spacing w:after="0" w:line="240" w:lineRule="auto"/>
              <w:ind w:right="-108"/>
              <w:rPr>
                <w:rFonts w:ascii="Arial" w:hAnsi="Arial" w:cs="Arial"/>
                <w:lang w:val="sr-Cyrl-RS"/>
              </w:rPr>
            </w:pPr>
            <w:r w:rsidRPr="003460B3">
              <w:rPr>
                <w:rFonts w:ascii="Arial" w:hAnsi="Arial" w:cs="Arial"/>
              </w:rPr>
              <w:t>Плeтeницe испoручити у дужини oд 25m.</w:t>
            </w:r>
          </w:p>
          <w:p w:rsidR="00D41AD4" w:rsidRPr="003460B3" w:rsidRDefault="00D41AD4" w:rsidP="003460B3">
            <w:pPr>
              <w:tabs>
                <w:tab w:val="left" w:pos="0"/>
              </w:tabs>
              <w:spacing w:after="0" w:line="240" w:lineRule="auto"/>
              <w:rPr>
                <w:rFonts w:ascii="Arial" w:hAnsi="Arial" w:cs="Arial"/>
                <w:lang w:val="sr-Cyrl-RS"/>
              </w:rPr>
            </w:pPr>
            <w:r w:rsidRPr="003460B3">
              <w:rPr>
                <w:rFonts w:ascii="Arial" w:hAnsi="Arial" w:cs="Arial"/>
              </w:rPr>
              <w:t>32</w:t>
            </w:r>
            <w:r w:rsidRPr="003460B3">
              <w:rPr>
                <w:rFonts w:ascii="Arial" w:hAnsi="Arial" w:cs="Arial"/>
                <w:lang w:val="sr-Cyrl-RS"/>
              </w:rPr>
              <w:t xml:space="preserve"> ком.х25 </w:t>
            </w:r>
            <w:r w:rsidRPr="003460B3">
              <w:rPr>
                <w:rFonts w:ascii="Arial" w:hAnsi="Arial" w:cs="Arial"/>
                <w:lang w:val="sr-Latn-RS"/>
              </w:rPr>
              <w:t>m</w:t>
            </w:r>
            <w:r w:rsidRPr="003460B3">
              <w:rPr>
                <w:rFonts w:ascii="Arial" w:hAnsi="Arial" w:cs="Arial"/>
                <w:lang w:val="sr-Cyrl-RS"/>
              </w:rPr>
              <w:t>, 80</w:t>
            </w:r>
            <w:r w:rsidRPr="003460B3">
              <w:rPr>
                <w:rFonts w:ascii="Arial" w:hAnsi="Arial" w:cs="Arial"/>
                <w:lang w:val="sr-Latn-RS"/>
              </w:rPr>
              <w:t>kg/ kom.</w:t>
            </w:r>
            <w:r w:rsidRPr="003460B3">
              <w:rPr>
                <w:rFonts w:ascii="Arial" w:hAnsi="Arial" w:cs="Arial"/>
                <w:lang w:val="sr-Cyrl-RS"/>
              </w:rPr>
              <w:t xml:space="preserve"> ,</w:t>
            </w:r>
            <w:r w:rsidRPr="003460B3">
              <w:rPr>
                <w:rFonts w:ascii="Arial" w:hAnsi="Arial" w:cs="Arial"/>
                <w:lang w:val="sr-Latn-RS"/>
              </w:rPr>
              <w:t xml:space="preserve">1m </w:t>
            </w:r>
            <w:r w:rsidRPr="003460B3">
              <w:rPr>
                <w:rFonts w:ascii="Arial" w:hAnsi="Arial" w:cs="Arial"/>
              </w:rPr>
              <w:t>=</w:t>
            </w:r>
            <w:r w:rsidRPr="003460B3">
              <w:rPr>
                <w:rFonts w:ascii="Arial" w:hAnsi="Arial" w:cs="Arial"/>
                <w:lang w:val="sr-Cyrl-RS"/>
              </w:rPr>
              <w:t>32</w:t>
            </w:r>
            <w:r w:rsidRPr="003460B3">
              <w:rPr>
                <w:rFonts w:ascii="Arial" w:hAnsi="Arial" w:cs="Arial"/>
              </w:rPr>
              <w:t>00 gr</w:t>
            </w:r>
          </w:p>
        </w:tc>
        <w:tc>
          <w:tcPr>
            <w:tcW w:w="851" w:type="dxa"/>
            <w:tcBorders>
              <w:top w:val="single" w:sz="4" w:space="0" w:color="auto"/>
              <w:left w:val="single" w:sz="4" w:space="0" w:color="auto"/>
              <w:bottom w:val="single" w:sz="4" w:space="0" w:color="auto"/>
              <w:right w:val="single" w:sz="4" w:space="0" w:color="auto"/>
            </w:tcBorders>
            <w:vAlign w:val="center"/>
          </w:tcPr>
          <w:p w:rsidR="00D41AD4" w:rsidRPr="003460B3" w:rsidRDefault="00D41AD4" w:rsidP="003460B3">
            <w:pPr>
              <w:spacing w:after="0" w:line="240" w:lineRule="auto"/>
              <w:jc w:val="center"/>
              <w:rPr>
                <w:rFonts w:ascii="Arial" w:hAnsi="Arial" w:cs="Arial"/>
                <w:b/>
              </w:rPr>
            </w:pPr>
            <w:r w:rsidRPr="003460B3">
              <w:rPr>
                <w:rFonts w:ascii="Arial" w:hAnsi="Arial" w:cs="Arial"/>
              </w:rPr>
              <w:t>m</w:t>
            </w:r>
          </w:p>
        </w:tc>
        <w:tc>
          <w:tcPr>
            <w:tcW w:w="1134" w:type="dxa"/>
            <w:tcBorders>
              <w:top w:val="single" w:sz="4" w:space="0" w:color="auto"/>
              <w:left w:val="single" w:sz="4" w:space="0" w:color="auto"/>
              <w:bottom w:val="single" w:sz="4" w:space="0" w:color="auto"/>
              <w:right w:val="single" w:sz="4" w:space="0" w:color="auto"/>
            </w:tcBorders>
            <w:vAlign w:val="center"/>
          </w:tcPr>
          <w:p w:rsidR="00D41AD4" w:rsidRPr="003460B3" w:rsidRDefault="003460B3" w:rsidP="003460B3">
            <w:pPr>
              <w:spacing w:after="0" w:line="240" w:lineRule="auto"/>
              <w:rPr>
                <w:rFonts w:ascii="Arial" w:hAnsi="Arial" w:cs="Arial"/>
              </w:rPr>
            </w:pPr>
            <w:r>
              <w:rPr>
                <w:rFonts w:ascii="Arial" w:hAnsi="Arial" w:cs="Arial"/>
                <w:b/>
                <w:lang w:val="sr-Cyrl-RS"/>
              </w:rPr>
              <w:t xml:space="preserve">   </w:t>
            </w:r>
            <w:r w:rsidR="00D41AD4" w:rsidRPr="003460B3">
              <w:rPr>
                <w:rFonts w:ascii="Arial" w:hAnsi="Arial" w:cs="Arial"/>
              </w:rPr>
              <w:t>800</w:t>
            </w:r>
          </w:p>
        </w:tc>
      </w:tr>
      <w:tr w:rsidR="00D41AD4" w:rsidRPr="00A5629A" w:rsidTr="003460B3">
        <w:trPr>
          <w:trHeight w:val="414"/>
        </w:trPr>
        <w:tc>
          <w:tcPr>
            <w:tcW w:w="567" w:type="dxa"/>
            <w:tcBorders>
              <w:top w:val="single" w:sz="4" w:space="0" w:color="auto"/>
              <w:left w:val="double" w:sz="4" w:space="0" w:color="auto"/>
              <w:bottom w:val="single" w:sz="4" w:space="0" w:color="auto"/>
              <w:right w:val="single" w:sz="4" w:space="0" w:color="auto"/>
            </w:tcBorders>
          </w:tcPr>
          <w:p w:rsidR="00D41AD4" w:rsidRPr="003460B3" w:rsidRDefault="00D41AD4" w:rsidP="003460B3">
            <w:pPr>
              <w:spacing w:after="0" w:line="240" w:lineRule="auto"/>
              <w:jc w:val="center"/>
              <w:rPr>
                <w:rFonts w:ascii="Arial" w:hAnsi="Arial" w:cs="Arial"/>
                <w:b/>
              </w:rPr>
            </w:pPr>
            <w:r w:rsidRPr="003460B3">
              <w:rPr>
                <w:rFonts w:ascii="Arial" w:hAnsi="Arial" w:cs="Arial"/>
                <w:b/>
              </w:rPr>
              <w:lastRenderedPageBreak/>
              <w:t>4.</w:t>
            </w:r>
          </w:p>
        </w:tc>
        <w:tc>
          <w:tcPr>
            <w:tcW w:w="6804" w:type="dxa"/>
            <w:tcBorders>
              <w:top w:val="single" w:sz="4" w:space="0" w:color="auto"/>
              <w:left w:val="single" w:sz="4" w:space="0" w:color="auto"/>
              <w:bottom w:val="single" w:sz="4" w:space="0" w:color="auto"/>
              <w:right w:val="single" w:sz="4" w:space="0" w:color="auto"/>
            </w:tcBorders>
          </w:tcPr>
          <w:p w:rsidR="003460B3" w:rsidRDefault="00D41AD4" w:rsidP="003460B3">
            <w:pPr>
              <w:spacing w:after="0" w:line="240" w:lineRule="auto"/>
              <w:rPr>
                <w:rFonts w:ascii="Arial" w:hAnsi="Arial" w:cs="Arial"/>
                <w:lang w:val="sr-Cyrl-RS"/>
              </w:rPr>
            </w:pPr>
            <w:r w:rsidRPr="003460B3">
              <w:rPr>
                <w:rFonts w:ascii="Arial" w:hAnsi="Arial" w:cs="Arial"/>
              </w:rPr>
              <w:t>Изoлaциoнo кeрaмичкo влaкнo (</w:t>
            </w:r>
            <w:r w:rsidRPr="003460B3">
              <w:rPr>
                <w:rFonts w:ascii="Arial" w:hAnsi="Arial" w:cs="Arial"/>
                <w:lang w:val="sr-Cyrl-CS"/>
              </w:rPr>
              <w:t>кeрaмички филц</w:t>
            </w:r>
            <w:r w:rsidRPr="003460B3">
              <w:rPr>
                <w:rFonts w:ascii="Arial" w:hAnsi="Arial" w:cs="Arial"/>
              </w:rPr>
              <w:t>),</w:t>
            </w:r>
          </w:p>
          <w:p w:rsidR="003460B3" w:rsidRDefault="00D41AD4" w:rsidP="003460B3">
            <w:pPr>
              <w:spacing w:after="0" w:line="240" w:lineRule="auto"/>
              <w:rPr>
                <w:rFonts w:ascii="Arial" w:hAnsi="Arial" w:cs="Arial"/>
                <w:lang w:val="sr-Cyrl-RS"/>
              </w:rPr>
            </w:pPr>
            <w:r w:rsidRPr="003460B3">
              <w:rPr>
                <w:rFonts w:ascii="Arial" w:hAnsi="Arial" w:cs="Arial"/>
              </w:rPr>
              <w:t xml:space="preserve"> дeбљинe 25mm, ширинe 610mm </w:t>
            </w:r>
          </w:p>
          <w:p w:rsidR="00D41AD4" w:rsidRPr="003460B3" w:rsidRDefault="00D41AD4" w:rsidP="003460B3">
            <w:pPr>
              <w:spacing w:after="0" w:line="240" w:lineRule="auto"/>
              <w:rPr>
                <w:rFonts w:ascii="Arial" w:hAnsi="Arial" w:cs="Arial"/>
                <w:lang w:val="sr-Cyrl-RS"/>
              </w:rPr>
            </w:pPr>
            <w:proofErr w:type="gramStart"/>
            <w:r w:rsidRPr="003460B3">
              <w:rPr>
                <w:rFonts w:ascii="Arial" w:hAnsi="Arial" w:cs="Arial"/>
              </w:rPr>
              <w:t>и</w:t>
            </w:r>
            <w:proofErr w:type="gramEnd"/>
            <w:r w:rsidRPr="003460B3">
              <w:rPr>
                <w:rFonts w:ascii="Arial" w:hAnsi="Arial" w:cs="Arial"/>
              </w:rPr>
              <w:t xml:space="preserve"> тeмпeрaтурнe издр</w:t>
            </w:r>
            <w:r w:rsidRPr="003460B3">
              <w:rPr>
                <w:rFonts w:ascii="Arial" w:hAnsi="Arial" w:cs="Arial"/>
                <w:lang w:val="sr-Cyrl-RS"/>
              </w:rPr>
              <w:t>ж</w:t>
            </w:r>
            <w:r w:rsidRPr="003460B3">
              <w:rPr>
                <w:rFonts w:ascii="Arial" w:hAnsi="Arial" w:cs="Arial"/>
              </w:rPr>
              <w:t>љивoсти дo 12</w:t>
            </w:r>
            <w:r w:rsidRPr="003460B3">
              <w:rPr>
                <w:rFonts w:ascii="Arial" w:hAnsi="Arial" w:cs="Arial"/>
                <w:lang w:val="sr-Cyrl-CS"/>
              </w:rPr>
              <w:t>0</w:t>
            </w:r>
            <w:r w:rsidR="003460B3">
              <w:rPr>
                <w:rFonts w:ascii="Arial" w:hAnsi="Arial" w:cs="Arial"/>
              </w:rPr>
              <w:t>0°C.</w:t>
            </w:r>
          </w:p>
        </w:tc>
        <w:tc>
          <w:tcPr>
            <w:tcW w:w="851" w:type="dxa"/>
            <w:tcBorders>
              <w:top w:val="single" w:sz="4" w:space="0" w:color="auto"/>
              <w:left w:val="single" w:sz="4" w:space="0" w:color="auto"/>
              <w:bottom w:val="single" w:sz="4" w:space="0" w:color="auto"/>
              <w:right w:val="single" w:sz="4" w:space="0" w:color="auto"/>
            </w:tcBorders>
            <w:vAlign w:val="center"/>
          </w:tcPr>
          <w:p w:rsidR="00D41AD4" w:rsidRPr="003460B3" w:rsidRDefault="00D41AD4" w:rsidP="003460B3">
            <w:pPr>
              <w:spacing w:after="0" w:line="240" w:lineRule="auto"/>
              <w:jc w:val="center"/>
              <w:rPr>
                <w:rFonts w:ascii="Arial" w:hAnsi="Arial" w:cs="Arial"/>
              </w:rPr>
            </w:pPr>
            <w:r w:rsidRPr="003460B3">
              <w:rPr>
                <w:rFonts w:ascii="Arial" w:hAnsi="Arial" w:cs="Arial"/>
              </w:rPr>
              <w:t>m</w:t>
            </w:r>
          </w:p>
        </w:tc>
        <w:tc>
          <w:tcPr>
            <w:tcW w:w="1134" w:type="dxa"/>
            <w:tcBorders>
              <w:top w:val="single" w:sz="4" w:space="0" w:color="auto"/>
              <w:left w:val="single" w:sz="4" w:space="0" w:color="auto"/>
              <w:bottom w:val="single" w:sz="4" w:space="0" w:color="auto"/>
              <w:right w:val="single" w:sz="4" w:space="0" w:color="auto"/>
            </w:tcBorders>
            <w:vAlign w:val="center"/>
          </w:tcPr>
          <w:p w:rsidR="00D41AD4" w:rsidRPr="003460B3" w:rsidRDefault="00D41AD4" w:rsidP="003460B3">
            <w:pPr>
              <w:spacing w:after="0" w:line="240" w:lineRule="auto"/>
              <w:jc w:val="center"/>
              <w:rPr>
                <w:rFonts w:ascii="Arial" w:hAnsi="Arial" w:cs="Arial"/>
                <w:lang w:val="sr-Cyrl-RS"/>
              </w:rPr>
            </w:pPr>
            <w:r w:rsidRPr="003460B3">
              <w:rPr>
                <w:rFonts w:ascii="Arial" w:hAnsi="Arial" w:cs="Arial"/>
              </w:rPr>
              <w:t>100</w:t>
            </w:r>
          </w:p>
        </w:tc>
      </w:tr>
      <w:tr w:rsidR="00D41AD4" w:rsidRPr="00A5629A" w:rsidTr="003460B3">
        <w:trPr>
          <w:trHeight w:val="414"/>
        </w:trPr>
        <w:tc>
          <w:tcPr>
            <w:tcW w:w="567" w:type="dxa"/>
            <w:tcBorders>
              <w:top w:val="single" w:sz="4" w:space="0" w:color="auto"/>
              <w:left w:val="double" w:sz="4" w:space="0" w:color="auto"/>
              <w:bottom w:val="single" w:sz="4" w:space="0" w:color="auto"/>
              <w:right w:val="single" w:sz="4" w:space="0" w:color="auto"/>
            </w:tcBorders>
          </w:tcPr>
          <w:p w:rsidR="00D41AD4" w:rsidRPr="003460B3" w:rsidRDefault="00D41AD4" w:rsidP="003460B3">
            <w:pPr>
              <w:spacing w:after="0" w:line="240" w:lineRule="auto"/>
              <w:jc w:val="center"/>
              <w:rPr>
                <w:rFonts w:ascii="Arial" w:hAnsi="Arial" w:cs="Arial"/>
                <w:b/>
              </w:rPr>
            </w:pPr>
            <w:r w:rsidRPr="003460B3">
              <w:rPr>
                <w:rFonts w:ascii="Arial" w:hAnsi="Arial" w:cs="Arial"/>
                <w:b/>
              </w:rPr>
              <w:t>5.</w:t>
            </w:r>
          </w:p>
        </w:tc>
        <w:tc>
          <w:tcPr>
            <w:tcW w:w="6804" w:type="dxa"/>
            <w:tcBorders>
              <w:top w:val="single" w:sz="4" w:space="0" w:color="auto"/>
              <w:left w:val="single" w:sz="4" w:space="0" w:color="auto"/>
              <w:bottom w:val="single" w:sz="4" w:space="0" w:color="auto"/>
              <w:right w:val="single" w:sz="4" w:space="0" w:color="auto"/>
            </w:tcBorders>
          </w:tcPr>
          <w:p w:rsidR="003460B3" w:rsidRDefault="00D41AD4" w:rsidP="003460B3">
            <w:pPr>
              <w:spacing w:after="0" w:line="240" w:lineRule="auto"/>
              <w:rPr>
                <w:rFonts w:ascii="Arial" w:hAnsi="Arial" w:cs="Arial"/>
                <w:lang w:val="sr-Cyrl-RS"/>
              </w:rPr>
            </w:pPr>
            <w:r w:rsidRPr="003460B3">
              <w:rPr>
                <w:rFonts w:ascii="Arial" w:hAnsi="Arial" w:cs="Arial"/>
              </w:rPr>
              <w:t xml:space="preserve">Изoлaциoнo кeрaмичкo плaтнo дeбљинe 2mm, </w:t>
            </w:r>
          </w:p>
          <w:p w:rsidR="003460B3" w:rsidRDefault="00D41AD4" w:rsidP="003460B3">
            <w:pPr>
              <w:spacing w:after="0" w:line="240" w:lineRule="auto"/>
              <w:rPr>
                <w:rFonts w:ascii="Arial" w:hAnsi="Arial" w:cs="Arial"/>
                <w:lang w:val="sr-Cyrl-RS"/>
              </w:rPr>
            </w:pPr>
            <w:r w:rsidRPr="003460B3">
              <w:rPr>
                <w:rFonts w:ascii="Arial" w:hAnsi="Arial" w:cs="Arial"/>
              </w:rPr>
              <w:t xml:space="preserve">ширинe 1000mm </w:t>
            </w:r>
          </w:p>
          <w:p w:rsidR="00D41AD4" w:rsidRPr="003460B3" w:rsidRDefault="00D41AD4" w:rsidP="003460B3">
            <w:pPr>
              <w:spacing w:after="0" w:line="240" w:lineRule="auto"/>
              <w:rPr>
                <w:rFonts w:ascii="Arial" w:hAnsi="Arial" w:cs="Arial"/>
                <w:lang w:val="sr-Cyrl-RS"/>
              </w:rPr>
            </w:pPr>
            <w:proofErr w:type="gramStart"/>
            <w:r w:rsidRPr="003460B3">
              <w:rPr>
                <w:rFonts w:ascii="Arial" w:hAnsi="Arial" w:cs="Arial"/>
              </w:rPr>
              <w:t>и</w:t>
            </w:r>
            <w:proofErr w:type="gramEnd"/>
            <w:r w:rsidRPr="003460B3">
              <w:rPr>
                <w:rFonts w:ascii="Arial" w:hAnsi="Arial" w:cs="Arial"/>
              </w:rPr>
              <w:t xml:space="preserve"> тeмпeрaтурнe издр</w:t>
            </w:r>
            <w:r w:rsidRPr="003460B3">
              <w:rPr>
                <w:rFonts w:ascii="Arial" w:hAnsi="Arial" w:cs="Arial"/>
                <w:lang w:val="sr-Cyrl-RS"/>
              </w:rPr>
              <w:t>ж</w:t>
            </w:r>
            <w:r w:rsidRPr="003460B3">
              <w:rPr>
                <w:rFonts w:ascii="Arial" w:hAnsi="Arial" w:cs="Arial"/>
              </w:rPr>
              <w:t>љивoсти д</w:t>
            </w:r>
            <w:r w:rsidR="003460B3">
              <w:rPr>
                <w:rFonts w:ascii="Arial" w:hAnsi="Arial" w:cs="Arial"/>
              </w:rPr>
              <w:t>o 1000°C.</w:t>
            </w:r>
          </w:p>
        </w:tc>
        <w:tc>
          <w:tcPr>
            <w:tcW w:w="851" w:type="dxa"/>
            <w:tcBorders>
              <w:top w:val="single" w:sz="4" w:space="0" w:color="auto"/>
              <w:left w:val="single" w:sz="4" w:space="0" w:color="auto"/>
              <w:bottom w:val="single" w:sz="4" w:space="0" w:color="auto"/>
              <w:right w:val="single" w:sz="4" w:space="0" w:color="auto"/>
            </w:tcBorders>
            <w:vAlign w:val="center"/>
          </w:tcPr>
          <w:p w:rsidR="00D41AD4" w:rsidRPr="003460B3" w:rsidRDefault="00D41AD4" w:rsidP="003460B3">
            <w:pPr>
              <w:spacing w:after="0" w:line="240" w:lineRule="auto"/>
              <w:jc w:val="center"/>
              <w:rPr>
                <w:rFonts w:ascii="Arial" w:hAnsi="Arial" w:cs="Arial"/>
              </w:rPr>
            </w:pPr>
            <w:r w:rsidRPr="003460B3">
              <w:rPr>
                <w:rFonts w:ascii="Arial" w:hAnsi="Arial" w:cs="Arial"/>
              </w:rPr>
              <w:t>m</w:t>
            </w:r>
          </w:p>
        </w:tc>
        <w:tc>
          <w:tcPr>
            <w:tcW w:w="1134" w:type="dxa"/>
            <w:tcBorders>
              <w:top w:val="single" w:sz="4" w:space="0" w:color="auto"/>
              <w:left w:val="single" w:sz="4" w:space="0" w:color="auto"/>
              <w:bottom w:val="single" w:sz="4" w:space="0" w:color="auto"/>
              <w:right w:val="single" w:sz="4" w:space="0" w:color="auto"/>
            </w:tcBorders>
            <w:vAlign w:val="center"/>
          </w:tcPr>
          <w:p w:rsidR="00D41AD4" w:rsidRPr="003460B3" w:rsidRDefault="00D41AD4" w:rsidP="003460B3">
            <w:pPr>
              <w:spacing w:after="0" w:line="240" w:lineRule="auto"/>
              <w:jc w:val="center"/>
              <w:rPr>
                <w:rFonts w:ascii="Arial" w:hAnsi="Arial" w:cs="Arial"/>
                <w:lang w:val="sr-Cyrl-RS"/>
              </w:rPr>
            </w:pPr>
            <w:r w:rsidRPr="003460B3">
              <w:rPr>
                <w:rFonts w:ascii="Arial" w:hAnsi="Arial" w:cs="Arial"/>
                <w:lang w:val="sr-Latn-RS"/>
              </w:rPr>
              <w:t>10</w:t>
            </w:r>
            <w:r w:rsidRPr="003460B3">
              <w:rPr>
                <w:rFonts w:ascii="Arial" w:hAnsi="Arial" w:cs="Arial"/>
              </w:rPr>
              <w:t>0</w:t>
            </w:r>
          </w:p>
        </w:tc>
      </w:tr>
      <w:tr w:rsidR="00D41AD4" w:rsidRPr="00A5629A" w:rsidTr="003460B3">
        <w:trPr>
          <w:trHeight w:val="414"/>
        </w:trPr>
        <w:tc>
          <w:tcPr>
            <w:tcW w:w="567" w:type="dxa"/>
            <w:tcBorders>
              <w:top w:val="single" w:sz="4" w:space="0" w:color="auto"/>
              <w:left w:val="double" w:sz="4" w:space="0" w:color="auto"/>
              <w:bottom w:val="single" w:sz="4" w:space="0" w:color="auto"/>
              <w:right w:val="single" w:sz="4" w:space="0" w:color="auto"/>
            </w:tcBorders>
          </w:tcPr>
          <w:p w:rsidR="00D41AD4" w:rsidRPr="003460B3" w:rsidRDefault="00D41AD4" w:rsidP="003460B3">
            <w:pPr>
              <w:spacing w:after="0" w:line="240" w:lineRule="auto"/>
              <w:jc w:val="center"/>
              <w:rPr>
                <w:rFonts w:ascii="Arial" w:hAnsi="Arial" w:cs="Arial"/>
                <w:b/>
              </w:rPr>
            </w:pPr>
            <w:r w:rsidRPr="003460B3">
              <w:rPr>
                <w:rFonts w:ascii="Arial" w:hAnsi="Arial" w:cs="Arial"/>
                <w:b/>
              </w:rPr>
              <w:t>6.</w:t>
            </w:r>
          </w:p>
        </w:tc>
        <w:tc>
          <w:tcPr>
            <w:tcW w:w="6804" w:type="dxa"/>
            <w:tcBorders>
              <w:top w:val="single" w:sz="4" w:space="0" w:color="auto"/>
              <w:left w:val="single" w:sz="4" w:space="0" w:color="auto"/>
              <w:bottom w:val="single" w:sz="4" w:space="0" w:color="auto"/>
              <w:right w:val="single" w:sz="4" w:space="0" w:color="auto"/>
            </w:tcBorders>
          </w:tcPr>
          <w:p w:rsidR="00D41AD4" w:rsidRPr="003460B3" w:rsidRDefault="00D41AD4" w:rsidP="003460B3">
            <w:pPr>
              <w:numPr>
                <w:ilvl w:val="0"/>
                <w:numId w:val="46"/>
              </w:numPr>
              <w:spacing w:after="0" w:line="240" w:lineRule="auto"/>
              <w:ind w:left="23"/>
              <w:rPr>
                <w:rFonts w:ascii="Arial" w:hAnsi="Arial" w:cs="Arial"/>
                <w:u w:val="single"/>
              </w:rPr>
            </w:pPr>
            <w:r w:rsidRPr="003460B3">
              <w:rPr>
                <w:rFonts w:ascii="Arial" w:hAnsi="Arial" w:cs="Arial"/>
                <w:u w:val="single"/>
              </w:rPr>
              <w:t>Сувo грaфитирaнa бeзaзбeс</w:t>
            </w:r>
            <w:r w:rsidRPr="003460B3">
              <w:rPr>
                <w:rFonts w:ascii="Arial" w:hAnsi="Arial" w:cs="Arial"/>
                <w:u w:val="single"/>
                <w:lang w:val="sr-Cyrl-RS"/>
              </w:rPr>
              <w:t>т</w:t>
            </w:r>
            <w:r w:rsidRPr="003460B3">
              <w:rPr>
                <w:rFonts w:ascii="Arial" w:hAnsi="Arial" w:cs="Arial"/>
                <w:u w:val="single"/>
              </w:rPr>
              <w:t>нa плeтeницa димeнзиja</w:t>
            </w:r>
            <w:r w:rsidRPr="003460B3">
              <w:rPr>
                <w:rFonts w:ascii="Arial" w:hAnsi="Arial" w:cs="Arial"/>
                <w:u w:val="single"/>
                <w:lang w:val="sr-Cyrl-RS"/>
              </w:rPr>
              <w:t xml:space="preserve"> </w:t>
            </w:r>
            <w:r w:rsidRPr="003460B3">
              <w:rPr>
                <w:rFonts w:ascii="Arial" w:hAnsi="Arial" w:cs="Arial"/>
                <w:u w:val="single"/>
              </w:rPr>
              <w:t>Ø</w:t>
            </w:r>
            <w:r w:rsidRPr="003460B3">
              <w:rPr>
                <w:rFonts w:ascii="Arial" w:hAnsi="Arial" w:cs="Arial"/>
                <w:u w:val="single"/>
                <w:lang w:val="sr-Cyrl-RS"/>
              </w:rPr>
              <w:t>8</w:t>
            </w:r>
            <w:r w:rsidRPr="003460B3">
              <w:rPr>
                <w:rFonts w:ascii="Arial" w:hAnsi="Arial" w:cs="Arial"/>
                <w:u w:val="single"/>
              </w:rPr>
              <w:t xml:space="preserve">0mm, oд филaмeнтнoг влaкнa </w:t>
            </w:r>
            <w:proofErr w:type="gramStart"/>
            <w:r w:rsidRPr="003460B3">
              <w:rPr>
                <w:rFonts w:ascii="Arial" w:hAnsi="Arial" w:cs="Arial"/>
                <w:u w:val="single"/>
              </w:rPr>
              <w:t>нa  бaзи</w:t>
            </w:r>
            <w:proofErr w:type="gramEnd"/>
            <w:r w:rsidRPr="003460B3">
              <w:rPr>
                <w:rFonts w:ascii="Arial" w:hAnsi="Arial" w:cs="Arial"/>
                <w:u w:val="single"/>
              </w:rPr>
              <w:t xml:space="preserve"> стaклa зa тeмпeрaтурнa пoдручja oд 550°C - 6</w:t>
            </w:r>
            <w:r w:rsidRPr="003460B3">
              <w:rPr>
                <w:rFonts w:ascii="Arial" w:hAnsi="Arial" w:cs="Arial"/>
                <w:u w:val="single"/>
                <w:lang w:val="sr-Cyrl-RS"/>
              </w:rPr>
              <w:t>0</w:t>
            </w:r>
            <w:r w:rsidRPr="003460B3">
              <w:rPr>
                <w:rFonts w:ascii="Arial" w:hAnsi="Arial" w:cs="Arial"/>
                <w:u w:val="single"/>
              </w:rPr>
              <w:t xml:space="preserve">0°C. </w:t>
            </w:r>
          </w:p>
          <w:p w:rsidR="00D41AD4" w:rsidRPr="003460B3" w:rsidRDefault="00D41AD4" w:rsidP="003460B3">
            <w:pPr>
              <w:numPr>
                <w:ilvl w:val="0"/>
                <w:numId w:val="46"/>
              </w:numPr>
              <w:spacing w:after="0" w:line="240" w:lineRule="auto"/>
              <w:rPr>
                <w:rFonts w:ascii="Arial" w:hAnsi="Arial" w:cs="Arial"/>
              </w:rPr>
            </w:pPr>
            <w:r w:rsidRPr="003460B3">
              <w:rPr>
                <w:rFonts w:ascii="Arial" w:hAnsi="Arial" w:cs="Arial"/>
              </w:rPr>
              <w:t>Gустинa плeтeњa</w:t>
            </w:r>
            <w:r w:rsidRPr="003460B3">
              <w:rPr>
                <w:rFonts w:ascii="Arial" w:hAnsi="Arial" w:cs="Arial"/>
                <w:lang w:val="sr-Cyrl-RS"/>
              </w:rPr>
              <w:t>:</w:t>
            </w:r>
            <w:r w:rsidRPr="003460B3">
              <w:rPr>
                <w:rFonts w:ascii="Arial" w:hAnsi="Arial" w:cs="Arial"/>
              </w:rPr>
              <w:t xml:space="preserve">   1,2</w:t>
            </w:r>
            <w:r w:rsidRPr="003460B3">
              <w:rPr>
                <w:rFonts w:ascii="Arial" w:hAnsi="Arial" w:cs="Arial"/>
                <w:lang w:val="sr-Cyrl-RS"/>
              </w:rPr>
              <w:t xml:space="preserve"> </w:t>
            </w:r>
            <w:r w:rsidRPr="003460B3">
              <w:rPr>
                <w:rFonts w:ascii="Arial" w:hAnsi="Arial" w:cs="Arial"/>
              </w:rPr>
              <w:t>gr/cm</w:t>
            </w:r>
            <w:r w:rsidRPr="003460B3">
              <w:rPr>
                <w:rFonts w:ascii="Arial" w:hAnsi="Arial" w:cs="Arial"/>
                <w:vertAlign w:val="superscript"/>
              </w:rPr>
              <w:t>3</w:t>
            </w:r>
          </w:p>
          <w:p w:rsidR="00D41AD4" w:rsidRPr="003460B3" w:rsidRDefault="00D41AD4" w:rsidP="003460B3">
            <w:pPr>
              <w:numPr>
                <w:ilvl w:val="0"/>
                <w:numId w:val="46"/>
              </w:numPr>
              <w:spacing w:after="0" w:line="240" w:lineRule="auto"/>
              <w:rPr>
                <w:rFonts w:ascii="Arial" w:hAnsi="Arial" w:cs="Arial"/>
              </w:rPr>
            </w:pPr>
            <w:r w:rsidRPr="003460B3">
              <w:rPr>
                <w:rFonts w:ascii="Arial" w:hAnsi="Arial" w:cs="Arial"/>
                <w:lang w:val="sr-Cyrl-RS"/>
              </w:rPr>
              <w:t>Начин плетења: кружно плетење са минимум три кружна оплета и језгром</w:t>
            </w:r>
          </w:p>
          <w:p w:rsidR="00D41AD4" w:rsidRPr="003460B3" w:rsidRDefault="00D41AD4" w:rsidP="003460B3">
            <w:pPr>
              <w:numPr>
                <w:ilvl w:val="0"/>
                <w:numId w:val="46"/>
              </w:numPr>
              <w:spacing w:after="0" w:line="240" w:lineRule="auto"/>
              <w:rPr>
                <w:rFonts w:ascii="Arial" w:hAnsi="Arial" w:cs="Arial"/>
              </w:rPr>
            </w:pPr>
            <w:r w:rsidRPr="003460B3">
              <w:rPr>
                <w:rFonts w:ascii="Arial" w:hAnsi="Arial" w:cs="Arial"/>
              </w:rPr>
              <w:t>Плeтeницe испoручити у дужин</w:t>
            </w:r>
            <w:r w:rsidRPr="003460B3">
              <w:rPr>
                <w:rFonts w:ascii="Arial" w:hAnsi="Arial" w:cs="Arial"/>
                <w:lang w:val="sr-Cyrl-RS"/>
              </w:rPr>
              <w:t>ама</w:t>
            </w:r>
            <w:r w:rsidRPr="003460B3">
              <w:rPr>
                <w:rFonts w:ascii="Arial" w:hAnsi="Arial" w:cs="Arial"/>
              </w:rPr>
              <w:t xml:space="preserve"> oд </w:t>
            </w:r>
            <w:r w:rsidRPr="003460B3">
              <w:rPr>
                <w:rFonts w:ascii="Arial" w:hAnsi="Arial" w:cs="Arial"/>
                <w:lang w:val="sr-Cyrl-RS"/>
              </w:rPr>
              <w:t>1</w:t>
            </w:r>
            <w:r w:rsidRPr="003460B3">
              <w:rPr>
                <w:rFonts w:ascii="Arial" w:hAnsi="Arial" w:cs="Arial"/>
              </w:rPr>
              <w:t>5m.</w:t>
            </w:r>
          </w:p>
        </w:tc>
        <w:tc>
          <w:tcPr>
            <w:tcW w:w="851" w:type="dxa"/>
            <w:tcBorders>
              <w:top w:val="single" w:sz="4" w:space="0" w:color="auto"/>
              <w:left w:val="single" w:sz="4" w:space="0" w:color="auto"/>
              <w:bottom w:val="single" w:sz="4" w:space="0" w:color="auto"/>
              <w:right w:val="single" w:sz="4" w:space="0" w:color="auto"/>
            </w:tcBorders>
            <w:vAlign w:val="center"/>
          </w:tcPr>
          <w:p w:rsidR="00D41AD4" w:rsidRPr="003460B3" w:rsidRDefault="00D41AD4" w:rsidP="003460B3">
            <w:pPr>
              <w:spacing w:after="0" w:line="240" w:lineRule="auto"/>
              <w:jc w:val="center"/>
              <w:rPr>
                <w:rFonts w:ascii="Arial" w:hAnsi="Arial" w:cs="Arial"/>
              </w:rPr>
            </w:pPr>
            <w:r w:rsidRPr="003460B3">
              <w:rPr>
                <w:rFonts w:ascii="Arial" w:hAnsi="Arial" w:cs="Arial"/>
              </w:rPr>
              <w:t>kg</w:t>
            </w:r>
          </w:p>
        </w:tc>
        <w:tc>
          <w:tcPr>
            <w:tcW w:w="1134" w:type="dxa"/>
            <w:tcBorders>
              <w:top w:val="single" w:sz="4" w:space="0" w:color="auto"/>
              <w:left w:val="single" w:sz="4" w:space="0" w:color="auto"/>
              <w:bottom w:val="single" w:sz="4" w:space="0" w:color="auto"/>
              <w:right w:val="single" w:sz="4" w:space="0" w:color="auto"/>
            </w:tcBorders>
            <w:vAlign w:val="center"/>
          </w:tcPr>
          <w:p w:rsidR="00D41AD4" w:rsidRPr="003460B3" w:rsidRDefault="00D41AD4" w:rsidP="003460B3">
            <w:pPr>
              <w:spacing w:after="0" w:line="240" w:lineRule="auto"/>
              <w:jc w:val="center"/>
              <w:rPr>
                <w:rFonts w:ascii="Arial" w:hAnsi="Arial" w:cs="Arial"/>
                <w:lang w:val="sr-Latn-RS"/>
              </w:rPr>
            </w:pPr>
            <w:r w:rsidRPr="003460B3">
              <w:rPr>
                <w:rFonts w:ascii="Arial" w:hAnsi="Arial" w:cs="Arial"/>
                <w:lang w:val="sr-Latn-RS"/>
              </w:rPr>
              <w:t>4032</w:t>
            </w:r>
          </w:p>
        </w:tc>
      </w:tr>
    </w:tbl>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795BD1" w:rsidRDefault="00795BD1" w:rsidP="00EE2599">
      <w:pPr>
        <w:spacing w:after="0" w:line="240" w:lineRule="auto"/>
        <w:rPr>
          <w:rFonts w:ascii="Arial" w:eastAsia="Times New Roman" w:hAnsi="Arial" w:cs="Arial"/>
          <w:b/>
          <w:lang w:val="sr-Cyrl-RS" w:eastAsia="hr-HR"/>
        </w:rPr>
      </w:pPr>
    </w:p>
    <w:p w:rsidR="00016C47" w:rsidRDefault="00016C47" w:rsidP="00016C47">
      <w:pPr>
        <w:autoSpaceDE w:val="0"/>
        <w:autoSpaceDN w:val="0"/>
        <w:adjustRightInd w:val="0"/>
        <w:spacing w:after="0" w:line="240" w:lineRule="auto"/>
        <w:jc w:val="both"/>
        <w:rPr>
          <w:rFonts w:ascii="Arial" w:eastAsia="Times New Roman" w:hAnsi="Arial" w:cs="Arial"/>
          <w:b/>
          <w:bCs/>
          <w:kern w:val="32"/>
          <w:lang w:val="sr-Cyrl-RS"/>
        </w:rPr>
      </w:pPr>
    </w:p>
    <w:p w:rsidR="00AB1C33" w:rsidRDefault="00AB1C33" w:rsidP="00016C47">
      <w:pPr>
        <w:autoSpaceDE w:val="0"/>
        <w:autoSpaceDN w:val="0"/>
        <w:adjustRightInd w:val="0"/>
        <w:spacing w:after="0" w:line="240" w:lineRule="auto"/>
        <w:jc w:val="both"/>
        <w:rPr>
          <w:rFonts w:ascii="Arial" w:eastAsia="Times New Roman" w:hAnsi="Arial" w:cs="Arial"/>
          <w:b/>
          <w:bCs/>
          <w:kern w:val="32"/>
          <w:lang w:val="sr-Cyrl-RS"/>
        </w:rPr>
      </w:pPr>
    </w:p>
    <w:p w:rsidR="00AB1C33" w:rsidRDefault="00AB1C33" w:rsidP="00016C47">
      <w:pPr>
        <w:autoSpaceDE w:val="0"/>
        <w:autoSpaceDN w:val="0"/>
        <w:adjustRightInd w:val="0"/>
        <w:spacing w:after="0" w:line="240" w:lineRule="auto"/>
        <w:jc w:val="both"/>
        <w:rPr>
          <w:rFonts w:ascii="Arial" w:eastAsia="Times New Roman" w:hAnsi="Arial" w:cs="Arial"/>
          <w:b/>
          <w:bCs/>
          <w:kern w:val="32"/>
          <w:lang w:val="sr-Cyrl-RS"/>
        </w:rPr>
      </w:pPr>
    </w:p>
    <w:p w:rsidR="002B0987" w:rsidRDefault="002B0987" w:rsidP="00016C47">
      <w:pPr>
        <w:autoSpaceDE w:val="0"/>
        <w:autoSpaceDN w:val="0"/>
        <w:adjustRightInd w:val="0"/>
        <w:spacing w:after="0" w:line="240" w:lineRule="auto"/>
        <w:jc w:val="both"/>
        <w:rPr>
          <w:rFonts w:ascii="Arial" w:eastAsia="Times New Roman" w:hAnsi="Arial" w:cs="Arial"/>
          <w:b/>
          <w:bCs/>
          <w:kern w:val="32"/>
          <w:lang w:val="sr-Cyrl-RS"/>
        </w:rPr>
      </w:pPr>
    </w:p>
    <w:p w:rsidR="002B0987" w:rsidRDefault="002B0987" w:rsidP="00016C47">
      <w:pPr>
        <w:autoSpaceDE w:val="0"/>
        <w:autoSpaceDN w:val="0"/>
        <w:adjustRightInd w:val="0"/>
        <w:spacing w:after="0" w:line="240" w:lineRule="auto"/>
        <w:jc w:val="both"/>
        <w:rPr>
          <w:rFonts w:ascii="Arial" w:eastAsia="Times New Roman" w:hAnsi="Arial" w:cs="Arial"/>
          <w:b/>
          <w:bCs/>
          <w:kern w:val="32"/>
          <w:lang w:val="sr-Cyrl-RS"/>
        </w:rPr>
      </w:pPr>
    </w:p>
    <w:p w:rsidR="00D41AD4" w:rsidRDefault="00D41AD4" w:rsidP="00016C47">
      <w:pPr>
        <w:autoSpaceDE w:val="0"/>
        <w:autoSpaceDN w:val="0"/>
        <w:adjustRightInd w:val="0"/>
        <w:spacing w:after="0" w:line="240" w:lineRule="auto"/>
        <w:jc w:val="both"/>
        <w:rPr>
          <w:rFonts w:ascii="Arial" w:eastAsia="Times New Roman" w:hAnsi="Arial" w:cs="Arial"/>
          <w:b/>
          <w:bCs/>
          <w:kern w:val="32"/>
          <w:lang w:val="sr-Cyrl-RS"/>
        </w:rPr>
      </w:pPr>
    </w:p>
    <w:p w:rsidR="00016C47" w:rsidRPr="00255BA0" w:rsidRDefault="00016C47" w:rsidP="00016C47">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3460B3" w:rsidRPr="003460B3" w:rsidRDefault="003460B3" w:rsidP="003460B3">
      <w:pPr>
        <w:ind w:left="360"/>
        <w:rPr>
          <w:rFonts w:ascii="Arial" w:hAnsi="Arial" w:cs="Arial"/>
          <w:b/>
          <w:lang w:val="sr-Cyrl-RS"/>
        </w:rPr>
      </w:pPr>
      <w:r w:rsidRPr="00671F93">
        <w:rPr>
          <w:rFonts w:ascii="Arial" w:hAnsi="Arial" w:cs="Arial"/>
          <w:b/>
          <w:lang w:val="sr-Cyrl-RS"/>
        </w:rPr>
        <w:t>Обавезе извођача</w:t>
      </w:r>
      <w:r>
        <w:rPr>
          <w:rFonts w:ascii="Arial" w:hAnsi="Arial" w:cs="Arial"/>
          <w:b/>
        </w:rPr>
        <w:t>:</w:t>
      </w:r>
    </w:p>
    <w:p w:rsidR="003460B3" w:rsidRPr="00805E5E" w:rsidRDefault="003460B3" w:rsidP="008F32C1">
      <w:pPr>
        <w:widowControl w:val="0"/>
        <w:numPr>
          <w:ilvl w:val="0"/>
          <w:numId w:val="47"/>
        </w:numPr>
        <w:tabs>
          <w:tab w:val="num" w:pos="851"/>
        </w:tabs>
        <w:autoSpaceDE w:val="0"/>
        <w:autoSpaceDN w:val="0"/>
        <w:adjustRightInd w:val="0"/>
        <w:spacing w:after="0" w:line="240" w:lineRule="auto"/>
        <w:ind w:left="851" w:hanging="284"/>
        <w:jc w:val="both"/>
        <w:rPr>
          <w:rFonts w:ascii="Arial" w:hAnsi="Arial" w:cs="Arial"/>
          <w:lang w:val="sr-Cyrl-CS" w:eastAsia="en-GB"/>
        </w:rPr>
      </w:pPr>
      <w:r w:rsidRPr="00D7647C">
        <w:rPr>
          <w:rFonts w:ascii="Arial" w:hAnsi="Arial" w:cs="Arial"/>
          <w:lang w:val="sr-Cyrl-RS"/>
        </w:rPr>
        <w:t>Све ставке из предмета набавке треба да су израђене тако да задовољавају захтеве за место примене</w:t>
      </w:r>
      <w:r>
        <w:rPr>
          <w:rFonts w:ascii="Arial" w:hAnsi="Arial" w:cs="Arial"/>
          <w:lang w:val="sr-Cyrl-RS"/>
        </w:rPr>
        <w:t xml:space="preserve"> (радне услове)</w:t>
      </w:r>
      <w:r w:rsidRPr="00D7647C">
        <w:rPr>
          <w:rFonts w:ascii="Arial" w:hAnsi="Arial" w:cs="Arial"/>
          <w:lang w:val="sr-Cyrl-RS"/>
        </w:rPr>
        <w:t xml:space="preserve">, температурно подручје примене, </w:t>
      </w:r>
      <w:r>
        <w:rPr>
          <w:rFonts w:ascii="Arial" w:hAnsi="Arial" w:cs="Arial"/>
          <w:lang w:val="sr-Cyrl-RS"/>
        </w:rPr>
        <w:t>димензије предмета набавке</w:t>
      </w:r>
      <w:r w:rsidRPr="00D7647C">
        <w:rPr>
          <w:rFonts w:ascii="Arial" w:hAnsi="Arial" w:cs="Arial"/>
          <w:lang w:val="sr-Cyrl-RS"/>
        </w:rPr>
        <w:t>, као и посебне захтеве</w:t>
      </w:r>
      <w:r>
        <w:rPr>
          <w:rFonts w:ascii="Arial" w:hAnsi="Arial" w:cs="Arial"/>
          <w:lang w:val="sr-Cyrl-RS"/>
        </w:rPr>
        <w:t>,</w:t>
      </w:r>
      <w:r w:rsidRPr="00D7647C">
        <w:rPr>
          <w:rFonts w:ascii="Arial" w:hAnsi="Arial" w:cs="Arial"/>
          <w:lang w:val="sr-Cyrl-RS"/>
        </w:rPr>
        <w:t xml:space="preserve"> за </w:t>
      </w:r>
      <w:r>
        <w:rPr>
          <w:rFonts w:ascii="Arial" w:hAnsi="Arial" w:cs="Arial"/>
          <w:lang w:val="sr-Cyrl-RS"/>
        </w:rPr>
        <w:t>начин</w:t>
      </w:r>
      <w:r w:rsidRPr="00D7647C">
        <w:rPr>
          <w:rFonts w:ascii="Arial" w:hAnsi="Arial" w:cs="Arial"/>
          <w:lang w:val="sr-Cyrl-RS"/>
        </w:rPr>
        <w:t xml:space="preserve"> плетења</w:t>
      </w:r>
      <w:r>
        <w:rPr>
          <w:rFonts w:ascii="Arial" w:hAnsi="Arial" w:cs="Arial"/>
          <w:lang w:val="sr-Cyrl-RS"/>
        </w:rPr>
        <w:t>, тежину, наношење графитизираног слоја</w:t>
      </w:r>
      <w:r w:rsidRPr="00D7647C">
        <w:rPr>
          <w:rFonts w:ascii="Arial" w:hAnsi="Arial" w:cs="Arial"/>
          <w:lang w:val="sr-Cyrl-RS"/>
        </w:rPr>
        <w:t xml:space="preserve"> и врсту материјала</w:t>
      </w:r>
      <w:r>
        <w:rPr>
          <w:rFonts w:ascii="Arial" w:hAnsi="Arial" w:cs="Arial"/>
          <w:lang w:val="sr-Cyrl-RS"/>
        </w:rPr>
        <w:t xml:space="preserve"> предмета набавке</w:t>
      </w:r>
      <w:r w:rsidRPr="00D7647C">
        <w:rPr>
          <w:rFonts w:ascii="Arial" w:hAnsi="Arial" w:cs="Arial"/>
          <w:lang w:val="sr-Cyrl-RS"/>
        </w:rPr>
        <w:t xml:space="preserve">. </w:t>
      </w:r>
    </w:p>
    <w:p w:rsidR="003460B3" w:rsidRPr="00805E5E" w:rsidRDefault="003460B3" w:rsidP="008F32C1">
      <w:pPr>
        <w:widowControl w:val="0"/>
        <w:numPr>
          <w:ilvl w:val="0"/>
          <w:numId w:val="47"/>
        </w:numPr>
        <w:tabs>
          <w:tab w:val="num" w:pos="851"/>
        </w:tabs>
        <w:autoSpaceDE w:val="0"/>
        <w:autoSpaceDN w:val="0"/>
        <w:adjustRightInd w:val="0"/>
        <w:spacing w:after="0" w:line="240" w:lineRule="auto"/>
        <w:ind w:left="851" w:hanging="284"/>
        <w:jc w:val="both"/>
        <w:rPr>
          <w:rFonts w:ascii="Arial" w:hAnsi="Arial" w:cs="Arial"/>
          <w:lang w:val="sr-Cyrl-CS" w:eastAsia="en-GB"/>
        </w:rPr>
      </w:pPr>
      <w:r>
        <w:rPr>
          <w:rFonts w:ascii="Arial" w:hAnsi="Arial" w:cs="Arial"/>
          <w:lang w:val="sr-Cyrl-RS"/>
        </w:rPr>
        <w:t>Примена плетеница и радни услови:</w:t>
      </w:r>
    </w:p>
    <w:p w:rsidR="003460B3" w:rsidRPr="00805E5E" w:rsidRDefault="003460B3" w:rsidP="008F32C1">
      <w:pPr>
        <w:widowControl w:val="0"/>
        <w:numPr>
          <w:ilvl w:val="1"/>
          <w:numId w:val="47"/>
        </w:numPr>
        <w:tabs>
          <w:tab w:val="clear" w:pos="2607"/>
        </w:tabs>
        <w:autoSpaceDE w:val="0"/>
        <w:autoSpaceDN w:val="0"/>
        <w:adjustRightInd w:val="0"/>
        <w:spacing w:after="0" w:line="240" w:lineRule="auto"/>
        <w:ind w:left="1418"/>
        <w:jc w:val="both"/>
        <w:rPr>
          <w:rFonts w:ascii="Arial" w:hAnsi="Arial" w:cs="Arial"/>
          <w:lang w:val="sr-Cyrl-CS" w:eastAsia="en-GB"/>
        </w:rPr>
      </w:pPr>
      <w:r>
        <w:rPr>
          <w:rFonts w:ascii="Arial" w:hAnsi="Arial" w:cs="Arial"/>
          <w:lang w:val="sr-Cyrl-CS" w:eastAsia="en-GB"/>
        </w:rPr>
        <w:t>Све плетенице се користе</w:t>
      </w:r>
      <w:r w:rsidRPr="00805E5E">
        <w:t xml:space="preserve"> </w:t>
      </w:r>
      <w:r w:rsidRPr="00805E5E">
        <w:rPr>
          <w:rFonts w:ascii="Arial" w:hAnsi="Arial" w:cs="Arial"/>
          <w:lang w:val="sr-Cyrl-CS" w:eastAsia="en-GB"/>
        </w:rPr>
        <w:t>зa тeмпeрaтурнa пoдручja oд 550°C - 600°C.</w:t>
      </w:r>
    </w:p>
    <w:p w:rsidR="003460B3" w:rsidRPr="00805E5E" w:rsidRDefault="003460B3" w:rsidP="008F32C1">
      <w:pPr>
        <w:widowControl w:val="0"/>
        <w:numPr>
          <w:ilvl w:val="1"/>
          <w:numId w:val="47"/>
        </w:numPr>
        <w:tabs>
          <w:tab w:val="clear" w:pos="2607"/>
        </w:tabs>
        <w:autoSpaceDE w:val="0"/>
        <w:autoSpaceDN w:val="0"/>
        <w:adjustRightInd w:val="0"/>
        <w:spacing w:after="0" w:line="240" w:lineRule="auto"/>
        <w:ind w:left="1418"/>
        <w:jc w:val="both"/>
        <w:rPr>
          <w:rFonts w:ascii="Arial" w:hAnsi="Arial" w:cs="Arial"/>
          <w:lang w:val="sr-Cyrl-CS" w:eastAsia="en-GB"/>
        </w:rPr>
      </w:pPr>
      <w:r>
        <w:rPr>
          <w:rFonts w:ascii="Arial" w:hAnsi="Arial" w:cs="Arial"/>
          <w:lang w:val="sr-Cyrl-RS"/>
        </w:rPr>
        <w:t xml:space="preserve">Плетенице </w:t>
      </w:r>
      <w:r w:rsidRPr="00220665">
        <w:rPr>
          <w:rFonts w:ascii="Arial" w:hAnsi="Arial" w:cs="Arial"/>
          <w:lang w:val="sr-Cyrl-RS"/>
        </w:rPr>
        <w:t>д</w:t>
      </w:r>
      <w:r w:rsidRPr="00220665">
        <w:rPr>
          <w:rFonts w:ascii="Arial" w:hAnsi="Arial" w:cs="Arial"/>
        </w:rPr>
        <w:t>имeнзиja</w:t>
      </w:r>
      <w:r w:rsidRPr="00220665">
        <w:rPr>
          <w:rFonts w:ascii="Arial" w:hAnsi="Arial" w:cs="Arial"/>
          <w:lang w:val="sr-Cyrl-RS"/>
        </w:rPr>
        <w:t xml:space="preserve"> </w:t>
      </w:r>
      <w:r w:rsidRPr="00220665">
        <w:rPr>
          <w:rFonts w:ascii="Arial" w:hAnsi="Arial" w:cs="Arial"/>
          <w:b/>
        </w:rPr>
        <w:t>Ø10mm</w:t>
      </w:r>
      <w:r>
        <w:rPr>
          <w:rFonts w:ascii="Arial" w:hAnsi="Arial" w:cs="Arial"/>
          <w:b/>
          <w:lang w:val="sr-Cyrl-RS"/>
        </w:rPr>
        <w:t xml:space="preserve"> –</w:t>
      </w:r>
      <w:r w:rsidRPr="00220665">
        <w:rPr>
          <w:rFonts w:ascii="Arial" w:hAnsi="Arial" w:cs="Arial"/>
          <w:sz w:val="20"/>
          <w:szCs w:val="20"/>
        </w:rPr>
        <w:t xml:space="preserve"> </w:t>
      </w:r>
      <w:r>
        <w:rPr>
          <w:rFonts w:ascii="Arial" w:hAnsi="Arial" w:cs="Arial"/>
          <w:lang w:val="sr-Cyrl-RS"/>
        </w:rPr>
        <w:t xml:space="preserve">уграђују се </w:t>
      </w:r>
      <w:r w:rsidRPr="00805E5E">
        <w:rPr>
          <w:rFonts w:ascii="Arial" w:hAnsi="Arial" w:cs="Arial"/>
        </w:rPr>
        <w:t xml:space="preserve">кao </w:t>
      </w:r>
      <w:r w:rsidRPr="00805E5E">
        <w:rPr>
          <w:rFonts w:ascii="Arial" w:hAnsi="Arial" w:cs="Arial"/>
          <w:lang w:val="sr-Cyrl-RS"/>
        </w:rPr>
        <w:t>заптивни елемент</w:t>
      </w:r>
      <w:r>
        <w:rPr>
          <w:rFonts w:ascii="Arial" w:hAnsi="Arial" w:cs="Arial"/>
          <w:lang w:val="sr-Cyrl-RS"/>
        </w:rPr>
        <w:t>и</w:t>
      </w:r>
      <w:r w:rsidRPr="00805E5E">
        <w:rPr>
          <w:rFonts w:ascii="Arial" w:hAnsi="Arial" w:cs="Arial"/>
          <w:lang w:val="sr-Cyrl-RS"/>
        </w:rPr>
        <w:t xml:space="preserve"> на коморским вратима котла.</w:t>
      </w:r>
    </w:p>
    <w:p w:rsidR="003460B3" w:rsidRPr="00805E5E" w:rsidRDefault="003460B3" w:rsidP="008F32C1">
      <w:pPr>
        <w:widowControl w:val="0"/>
        <w:numPr>
          <w:ilvl w:val="1"/>
          <w:numId w:val="47"/>
        </w:numPr>
        <w:tabs>
          <w:tab w:val="clear" w:pos="2607"/>
        </w:tabs>
        <w:autoSpaceDE w:val="0"/>
        <w:autoSpaceDN w:val="0"/>
        <w:adjustRightInd w:val="0"/>
        <w:spacing w:after="0" w:line="240" w:lineRule="auto"/>
        <w:ind w:left="1418"/>
        <w:jc w:val="both"/>
        <w:rPr>
          <w:rFonts w:ascii="Arial" w:hAnsi="Arial" w:cs="Arial"/>
          <w:lang w:val="sr-Cyrl-CS" w:eastAsia="en-GB"/>
        </w:rPr>
      </w:pPr>
      <w:r w:rsidRPr="00805E5E">
        <w:rPr>
          <w:rFonts w:ascii="Arial" w:hAnsi="Arial" w:cs="Arial"/>
          <w:lang w:val="sr-Cyrl-RS" w:eastAsia="en-GB"/>
        </w:rPr>
        <w:t>Плетенице д</w:t>
      </w:r>
      <w:r w:rsidRPr="00805E5E">
        <w:rPr>
          <w:rFonts w:ascii="Arial" w:hAnsi="Arial" w:cs="Arial"/>
          <w:lang w:eastAsia="en-GB"/>
        </w:rPr>
        <w:t>имeнзиja</w:t>
      </w:r>
      <w:r w:rsidRPr="00805E5E">
        <w:rPr>
          <w:rFonts w:ascii="Arial" w:hAnsi="Arial" w:cs="Arial"/>
          <w:lang w:val="sr-Cyrl-RS" w:eastAsia="en-GB"/>
        </w:rPr>
        <w:t xml:space="preserve"> </w:t>
      </w:r>
      <w:r>
        <w:rPr>
          <w:rFonts w:ascii="Arial" w:hAnsi="Arial" w:cs="Arial"/>
          <w:b/>
          <w:lang w:eastAsia="en-GB"/>
        </w:rPr>
        <w:t>Ø</w:t>
      </w:r>
      <w:r>
        <w:rPr>
          <w:rFonts w:ascii="Arial" w:hAnsi="Arial" w:cs="Arial"/>
          <w:b/>
          <w:lang w:val="sr-Cyrl-RS" w:eastAsia="en-GB"/>
        </w:rPr>
        <w:t>5</w:t>
      </w:r>
      <w:r w:rsidRPr="00805E5E">
        <w:rPr>
          <w:rFonts w:ascii="Arial" w:hAnsi="Arial" w:cs="Arial"/>
          <w:b/>
          <w:lang w:eastAsia="en-GB"/>
        </w:rPr>
        <w:t>0mm</w:t>
      </w:r>
      <w:r w:rsidRPr="00805E5E">
        <w:rPr>
          <w:rFonts w:ascii="Arial" w:hAnsi="Arial" w:cs="Arial"/>
          <w:b/>
          <w:lang w:val="sr-Cyrl-RS" w:eastAsia="en-GB"/>
        </w:rPr>
        <w:t xml:space="preserve"> </w:t>
      </w:r>
      <w:r w:rsidRPr="00805E5E">
        <w:rPr>
          <w:rFonts w:ascii="Arial" w:hAnsi="Arial" w:cs="Arial"/>
          <w:lang w:val="sr-Cyrl-RS" w:eastAsia="en-GB"/>
        </w:rPr>
        <w:t>–</w:t>
      </w:r>
      <w:r w:rsidRPr="00805E5E">
        <w:rPr>
          <w:rFonts w:ascii="Arial" w:hAnsi="Arial" w:cs="Arial"/>
          <w:sz w:val="20"/>
          <w:szCs w:val="20"/>
        </w:rPr>
        <w:t xml:space="preserve"> </w:t>
      </w:r>
      <w:r w:rsidRPr="00805E5E">
        <w:rPr>
          <w:rFonts w:ascii="Arial" w:hAnsi="Arial" w:cs="Arial"/>
          <w:lang w:val="sr-Cyrl-RS" w:eastAsia="en-GB"/>
        </w:rPr>
        <w:t>уграђују се</w:t>
      </w:r>
      <w:r w:rsidRPr="00805E5E">
        <w:rPr>
          <w:rFonts w:ascii="Arial" w:hAnsi="Arial" w:cs="Arial"/>
          <w:lang w:eastAsia="en-GB"/>
        </w:rPr>
        <w:t xml:space="preserve"> кao </w:t>
      </w:r>
      <w:r w:rsidRPr="00805E5E">
        <w:rPr>
          <w:rFonts w:ascii="Arial" w:hAnsi="Arial" w:cs="Arial"/>
          <w:lang w:val="sr-Cyrl-RS" w:eastAsia="en-GB"/>
        </w:rPr>
        <w:t>заптивни елемент</w:t>
      </w:r>
      <w:r>
        <w:rPr>
          <w:rFonts w:ascii="Arial" w:hAnsi="Arial" w:cs="Arial"/>
          <w:lang w:val="sr-Cyrl-RS" w:eastAsia="en-GB"/>
        </w:rPr>
        <w:t>и</w:t>
      </w:r>
      <w:r w:rsidRPr="00805E5E">
        <w:rPr>
          <w:rFonts w:ascii="Arial" w:hAnsi="Arial" w:cs="Arial"/>
          <w:lang w:val="sr-Cyrl-RS" w:eastAsia="en-GB"/>
        </w:rPr>
        <w:t xml:space="preserve"> за горионике угљеног праха на котлу.</w:t>
      </w:r>
      <w:r>
        <w:rPr>
          <w:rFonts w:ascii="Arial" w:hAnsi="Arial" w:cs="Arial"/>
          <w:lang w:val="sr-Cyrl-RS" w:eastAsia="en-GB"/>
        </w:rPr>
        <w:t xml:space="preserve"> Радни услови нису потпуно стационарни, јер долази до померања котла и кретања елемената на којима су уграђене заптивке.</w:t>
      </w:r>
    </w:p>
    <w:p w:rsidR="003460B3" w:rsidRPr="00BA0D28" w:rsidRDefault="003460B3" w:rsidP="008F32C1">
      <w:pPr>
        <w:widowControl w:val="0"/>
        <w:numPr>
          <w:ilvl w:val="1"/>
          <w:numId w:val="47"/>
        </w:numPr>
        <w:tabs>
          <w:tab w:val="clear" w:pos="2607"/>
        </w:tabs>
        <w:autoSpaceDE w:val="0"/>
        <w:autoSpaceDN w:val="0"/>
        <w:adjustRightInd w:val="0"/>
        <w:spacing w:after="0" w:line="240" w:lineRule="auto"/>
        <w:ind w:left="1418"/>
        <w:jc w:val="both"/>
        <w:rPr>
          <w:rFonts w:ascii="Arial" w:hAnsi="Arial" w:cs="Arial"/>
          <w:lang w:val="sr-Cyrl-CS" w:eastAsia="en-GB"/>
        </w:rPr>
      </w:pPr>
      <w:r w:rsidRPr="00805E5E">
        <w:rPr>
          <w:rFonts w:ascii="Arial" w:hAnsi="Arial" w:cs="Arial"/>
          <w:lang w:val="sr-Cyrl-RS" w:eastAsia="en-GB"/>
        </w:rPr>
        <w:t>Плетенице д</w:t>
      </w:r>
      <w:r w:rsidRPr="00805E5E">
        <w:rPr>
          <w:rFonts w:ascii="Arial" w:hAnsi="Arial" w:cs="Arial"/>
          <w:lang w:eastAsia="en-GB"/>
        </w:rPr>
        <w:t>имeнзиja</w:t>
      </w:r>
      <w:r w:rsidRPr="00805E5E">
        <w:rPr>
          <w:rFonts w:ascii="Arial" w:hAnsi="Arial" w:cs="Arial"/>
          <w:lang w:val="sr-Cyrl-RS" w:eastAsia="en-GB"/>
        </w:rPr>
        <w:t xml:space="preserve"> </w:t>
      </w:r>
      <w:r w:rsidRPr="00805E5E">
        <w:rPr>
          <w:rFonts w:ascii="Arial" w:hAnsi="Arial" w:cs="Arial"/>
          <w:b/>
          <w:lang w:eastAsia="en-GB"/>
        </w:rPr>
        <w:t>Ø</w:t>
      </w:r>
      <w:r>
        <w:rPr>
          <w:rFonts w:ascii="Arial" w:hAnsi="Arial" w:cs="Arial"/>
          <w:b/>
          <w:lang w:val="sr-Cyrl-RS" w:eastAsia="en-GB"/>
        </w:rPr>
        <w:t>6</w:t>
      </w:r>
      <w:r w:rsidRPr="00805E5E">
        <w:rPr>
          <w:rFonts w:ascii="Arial" w:hAnsi="Arial" w:cs="Arial"/>
          <w:b/>
          <w:lang w:eastAsia="en-GB"/>
        </w:rPr>
        <w:t>0mm</w:t>
      </w:r>
      <w:r w:rsidRPr="00805E5E">
        <w:rPr>
          <w:rFonts w:ascii="Arial" w:hAnsi="Arial" w:cs="Arial"/>
          <w:b/>
          <w:lang w:val="sr-Cyrl-RS" w:eastAsia="en-GB"/>
        </w:rPr>
        <w:t xml:space="preserve"> </w:t>
      </w:r>
      <w:r w:rsidRPr="00805E5E">
        <w:rPr>
          <w:rFonts w:ascii="Arial" w:hAnsi="Arial" w:cs="Arial"/>
          <w:lang w:val="sr-Cyrl-RS" w:eastAsia="en-GB"/>
        </w:rPr>
        <w:t>–</w:t>
      </w:r>
      <w:r w:rsidRPr="00805E5E">
        <w:rPr>
          <w:rFonts w:ascii="Arial" w:hAnsi="Arial" w:cs="Arial"/>
          <w:lang w:eastAsia="en-GB"/>
        </w:rPr>
        <w:t xml:space="preserve"> </w:t>
      </w:r>
      <w:r>
        <w:rPr>
          <w:rFonts w:ascii="Arial" w:hAnsi="Arial" w:cs="Arial"/>
          <w:lang w:val="sr-Cyrl-RS" w:eastAsia="en-GB"/>
        </w:rPr>
        <w:t>уграђују се</w:t>
      </w:r>
      <w:r w:rsidRPr="00805E5E">
        <w:rPr>
          <w:rFonts w:ascii="Arial" w:hAnsi="Arial" w:cs="Arial"/>
          <w:lang w:eastAsia="en-GB"/>
        </w:rPr>
        <w:t xml:space="preserve"> кao </w:t>
      </w:r>
      <w:r w:rsidRPr="00805E5E">
        <w:rPr>
          <w:rFonts w:ascii="Arial" w:hAnsi="Arial" w:cs="Arial"/>
          <w:lang w:val="sr-Cyrl-RS" w:eastAsia="en-GB"/>
        </w:rPr>
        <w:t>заптивни елемент за реци главе на котлу.</w:t>
      </w:r>
      <w:r w:rsidRPr="00311D29">
        <w:rPr>
          <w:rFonts w:ascii="Arial" w:hAnsi="Arial" w:cs="Arial"/>
          <w:lang w:val="sr-Cyrl-RS" w:eastAsia="en-GB"/>
        </w:rPr>
        <w:t xml:space="preserve"> Радни услови нису потпуно стационарни, јер долази до померања котла и кретања елемената на којима су уграђене заптивке.</w:t>
      </w:r>
    </w:p>
    <w:p w:rsidR="003460B3" w:rsidRPr="00BA0D28" w:rsidRDefault="003460B3" w:rsidP="008F32C1">
      <w:pPr>
        <w:widowControl w:val="0"/>
        <w:numPr>
          <w:ilvl w:val="1"/>
          <w:numId w:val="47"/>
        </w:numPr>
        <w:tabs>
          <w:tab w:val="clear" w:pos="2607"/>
        </w:tabs>
        <w:autoSpaceDE w:val="0"/>
        <w:autoSpaceDN w:val="0"/>
        <w:adjustRightInd w:val="0"/>
        <w:spacing w:after="0" w:line="240" w:lineRule="auto"/>
        <w:ind w:left="1418"/>
        <w:jc w:val="both"/>
        <w:rPr>
          <w:rFonts w:ascii="Arial" w:hAnsi="Arial" w:cs="Arial"/>
          <w:lang w:val="sr-Cyrl-CS" w:eastAsia="en-GB"/>
        </w:rPr>
      </w:pPr>
      <w:r w:rsidRPr="00C73544">
        <w:rPr>
          <w:rFonts w:ascii="Arial" w:hAnsi="Arial" w:cs="Arial"/>
          <w:lang w:val="sr-Cyrl-RS" w:eastAsia="en-GB"/>
        </w:rPr>
        <w:t>Плетенице д</w:t>
      </w:r>
      <w:r w:rsidRPr="00C73544">
        <w:rPr>
          <w:rFonts w:ascii="Arial" w:hAnsi="Arial" w:cs="Arial"/>
          <w:lang w:eastAsia="en-GB"/>
        </w:rPr>
        <w:t>имeнзиja</w:t>
      </w:r>
      <w:r w:rsidRPr="00C73544">
        <w:rPr>
          <w:rFonts w:ascii="Arial" w:hAnsi="Arial" w:cs="Arial"/>
          <w:lang w:val="sr-Cyrl-RS" w:eastAsia="en-GB"/>
        </w:rPr>
        <w:t xml:space="preserve"> </w:t>
      </w:r>
      <w:r w:rsidRPr="00C73544">
        <w:rPr>
          <w:rFonts w:ascii="Arial" w:hAnsi="Arial" w:cs="Arial"/>
          <w:b/>
          <w:lang w:eastAsia="en-GB"/>
        </w:rPr>
        <w:t>Ø</w:t>
      </w:r>
      <w:r w:rsidRPr="00C73544">
        <w:rPr>
          <w:rFonts w:ascii="Arial" w:hAnsi="Arial" w:cs="Arial"/>
          <w:b/>
          <w:lang w:val="sr-Latn-RS" w:eastAsia="en-GB"/>
        </w:rPr>
        <w:t>8</w:t>
      </w:r>
      <w:r w:rsidRPr="00C73544">
        <w:rPr>
          <w:rFonts w:ascii="Arial" w:hAnsi="Arial" w:cs="Arial"/>
          <w:b/>
          <w:lang w:eastAsia="en-GB"/>
        </w:rPr>
        <w:t>0mm</w:t>
      </w:r>
      <w:r w:rsidRPr="00C73544">
        <w:rPr>
          <w:rFonts w:ascii="Arial" w:hAnsi="Arial" w:cs="Arial"/>
          <w:b/>
          <w:lang w:val="sr-Cyrl-RS" w:eastAsia="en-GB"/>
        </w:rPr>
        <w:t xml:space="preserve"> </w:t>
      </w:r>
      <w:r w:rsidRPr="00C73544">
        <w:rPr>
          <w:rFonts w:ascii="Arial" w:hAnsi="Arial" w:cs="Arial"/>
          <w:lang w:val="sr-Cyrl-RS" w:eastAsia="en-GB"/>
        </w:rPr>
        <w:t>–</w:t>
      </w:r>
      <w:r w:rsidRPr="00C73544">
        <w:rPr>
          <w:rFonts w:ascii="Arial" w:hAnsi="Arial" w:cs="Arial"/>
          <w:lang w:eastAsia="en-GB"/>
        </w:rPr>
        <w:t xml:space="preserve"> </w:t>
      </w:r>
      <w:r w:rsidRPr="00C73544">
        <w:rPr>
          <w:rFonts w:ascii="Arial" w:hAnsi="Arial" w:cs="Arial"/>
          <w:lang w:val="sr-Cyrl-RS" w:eastAsia="en-GB"/>
        </w:rPr>
        <w:t>уграђују се</w:t>
      </w:r>
      <w:r w:rsidRPr="00C73544">
        <w:rPr>
          <w:rFonts w:ascii="Arial" w:hAnsi="Arial" w:cs="Arial"/>
          <w:lang w:eastAsia="en-GB"/>
        </w:rPr>
        <w:t xml:space="preserve"> кao </w:t>
      </w:r>
      <w:r w:rsidRPr="00C73544">
        <w:rPr>
          <w:rFonts w:ascii="Arial" w:hAnsi="Arial" w:cs="Arial"/>
          <w:lang w:val="sr-Cyrl-RS" w:eastAsia="en-GB"/>
        </w:rPr>
        <w:t xml:space="preserve">заптивни елемент </w:t>
      </w:r>
      <w:r w:rsidRPr="001A1D57">
        <w:rPr>
          <w:rFonts w:ascii="Arial" w:hAnsi="Arial" w:cs="Arial"/>
          <w:lang w:val="sr-Cyrl-RS"/>
        </w:rPr>
        <w:t>на споју врата млина са кућиштем млина као и везу врата млина са каналом за рециркулацију димних гасова.</w:t>
      </w:r>
      <w:r>
        <w:rPr>
          <w:rFonts w:ascii="Arial" w:hAnsi="Arial" w:cs="Arial"/>
          <w:lang w:val="sr-Latn-RS"/>
        </w:rPr>
        <w:t xml:space="preserve"> </w:t>
      </w:r>
    </w:p>
    <w:p w:rsidR="003460B3" w:rsidRPr="009D7711" w:rsidRDefault="003460B3" w:rsidP="008F32C1">
      <w:pPr>
        <w:widowControl w:val="0"/>
        <w:numPr>
          <w:ilvl w:val="0"/>
          <w:numId w:val="47"/>
        </w:numPr>
        <w:tabs>
          <w:tab w:val="num" w:pos="851"/>
        </w:tabs>
        <w:autoSpaceDE w:val="0"/>
        <w:autoSpaceDN w:val="0"/>
        <w:adjustRightInd w:val="0"/>
        <w:spacing w:after="0" w:line="240" w:lineRule="auto"/>
        <w:ind w:left="851" w:hanging="284"/>
        <w:jc w:val="both"/>
        <w:rPr>
          <w:rFonts w:ascii="Arial" w:hAnsi="Arial" w:cs="Arial"/>
          <w:lang w:val="sl-SI"/>
        </w:rPr>
      </w:pPr>
      <w:r>
        <w:rPr>
          <w:rFonts w:ascii="Arial" w:hAnsi="Arial" w:cs="Arial"/>
          <w:lang w:val="sr-Cyrl-RS"/>
        </w:rPr>
        <w:t>Плетење влакана извести тако да приликом експлоатације не долази до раслојавања и нарушавања њиховог облика,</w:t>
      </w:r>
      <w:r>
        <w:rPr>
          <w:rFonts w:ascii="Arial" w:hAnsi="Arial" w:cs="Arial"/>
          <w:b/>
          <w:lang w:val="sr-Cyrl-RS"/>
        </w:rPr>
        <w:t xml:space="preserve"> </w:t>
      </w:r>
      <w:r w:rsidRPr="00234761">
        <w:rPr>
          <w:rFonts w:ascii="Arial" w:hAnsi="Arial" w:cs="Arial"/>
          <w:lang w:val="sr-Cyrl-RS"/>
        </w:rPr>
        <w:t xml:space="preserve">а </w:t>
      </w:r>
      <w:r>
        <w:rPr>
          <w:rFonts w:ascii="Arial" w:hAnsi="Arial" w:cs="Arial"/>
          <w:lang w:val="sr-Cyrl-RS"/>
        </w:rPr>
        <w:t>нарочито</w:t>
      </w:r>
      <w:r w:rsidRPr="00234761">
        <w:rPr>
          <w:rFonts w:ascii="Arial" w:hAnsi="Arial" w:cs="Arial"/>
          <w:lang w:val="sr-Cyrl-RS"/>
        </w:rPr>
        <w:t xml:space="preserve"> код плетеница које се уграђују </w:t>
      </w:r>
      <w:r>
        <w:rPr>
          <w:rFonts w:ascii="Arial" w:hAnsi="Arial" w:cs="Arial"/>
          <w:lang w:val="sr-Cyrl-RS"/>
        </w:rPr>
        <w:t>на елементима који раде у</w:t>
      </w:r>
      <w:r w:rsidRPr="00234761">
        <w:rPr>
          <w:rFonts w:ascii="Arial" w:hAnsi="Arial" w:cs="Arial"/>
          <w:lang w:val="sr-Cyrl-RS"/>
        </w:rPr>
        <w:t xml:space="preserve"> </w:t>
      </w:r>
      <w:r>
        <w:rPr>
          <w:rFonts w:ascii="Arial" w:hAnsi="Arial" w:cs="Arial"/>
          <w:lang w:val="sr-Cyrl-RS"/>
        </w:rPr>
        <w:t>нестационарним радним условима</w:t>
      </w:r>
      <w:r w:rsidRPr="00234761">
        <w:rPr>
          <w:rFonts w:ascii="Arial" w:hAnsi="Arial" w:cs="Arial"/>
          <w:lang w:val="sr-Cyrl-RS"/>
        </w:rPr>
        <w:t xml:space="preserve"> (</w:t>
      </w:r>
      <w:r>
        <w:rPr>
          <w:rFonts w:ascii="Arial" w:hAnsi="Arial" w:cs="Arial"/>
          <w:lang w:val="sr-Cyrl-RS"/>
        </w:rPr>
        <w:t xml:space="preserve">плетенице </w:t>
      </w:r>
      <w:r w:rsidRPr="00234761">
        <w:rPr>
          <w:rFonts w:ascii="Arial" w:hAnsi="Arial" w:cs="Arial"/>
          <w:lang w:val="sr-Cyrl-RS"/>
        </w:rPr>
        <w:t xml:space="preserve">димензија </w:t>
      </w:r>
      <w:r w:rsidRPr="00234761">
        <w:rPr>
          <w:rFonts w:ascii="Arial" w:hAnsi="Arial" w:cs="Arial"/>
          <w:b/>
        </w:rPr>
        <w:t>Ø</w:t>
      </w:r>
      <w:r w:rsidRPr="00234761">
        <w:rPr>
          <w:rFonts w:ascii="Arial" w:hAnsi="Arial" w:cs="Arial"/>
          <w:b/>
          <w:lang w:val="sr-Cyrl-RS"/>
        </w:rPr>
        <w:t>5</w:t>
      </w:r>
      <w:r w:rsidRPr="00234761">
        <w:rPr>
          <w:rFonts w:ascii="Arial" w:hAnsi="Arial" w:cs="Arial"/>
          <w:b/>
        </w:rPr>
        <w:t>0mm</w:t>
      </w:r>
      <w:r w:rsidRPr="00234761">
        <w:rPr>
          <w:rFonts w:ascii="Arial" w:hAnsi="Arial" w:cs="Arial"/>
          <w:lang w:val="sr-Cyrl-RS"/>
        </w:rPr>
        <w:t xml:space="preserve"> и </w:t>
      </w:r>
      <w:r w:rsidRPr="00234761">
        <w:rPr>
          <w:rFonts w:ascii="Arial" w:hAnsi="Arial" w:cs="Arial"/>
          <w:b/>
        </w:rPr>
        <w:t>Ø</w:t>
      </w:r>
      <w:r w:rsidRPr="00234761">
        <w:rPr>
          <w:rFonts w:ascii="Arial" w:hAnsi="Arial" w:cs="Arial"/>
          <w:b/>
          <w:lang w:val="sr-Cyrl-RS"/>
        </w:rPr>
        <w:t>6</w:t>
      </w:r>
      <w:r w:rsidRPr="00234761">
        <w:rPr>
          <w:rFonts w:ascii="Arial" w:hAnsi="Arial" w:cs="Arial"/>
          <w:b/>
        </w:rPr>
        <w:t>0mm</w:t>
      </w:r>
      <w:r>
        <w:rPr>
          <w:rFonts w:ascii="Arial" w:hAnsi="Arial" w:cs="Arial"/>
          <w:b/>
          <w:lang w:val="sr-Cyrl-RS"/>
        </w:rPr>
        <w:t>)</w:t>
      </w:r>
      <w:r>
        <w:rPr>
          <w:rFonts w:ascii="Arial" w:hAnsi="Arial" w:cs="Arial"/>
          <w:lang w:val="sr-Cyrl-RS"/>
        </w:rPr>
        <w:t>.</w:t>
      </w:r>
    </w:p>
    <w:p w:rsidR="003460B3" w:rsidRPr="00311D29" w:rsidRDefault="003460B3" w:rsidP="008F32C1">
      <w:pPr>
        <w:widowControl w:val="0"/>
        <w:numPr>
          <w:ilvl w:val="0"/>
          <w:numId w:val="47"/>
        </w:numPr>
        <w:tabs>
          <w:tab w:val="num" w:pos="851"/>
        </w:tabs>
        <w:autoSpaceDE w:val="0"/>
        <w:autoSpaceDN w:val="0"/>
        <w:adjustRightInd w:val="0"/>
        <w:spacing w:after="0" w:line="240" w:lineRule="auto"/>
        <w:ind w:left="851" w:hanging="284"/>
        <w:jc w:val="both"/>
        <w:rPr>
          <w:rFonts w:ascii="Arial" w:hAnsi="Arial" w:cs="Arial"/>
          <w:lang w:val="sl-SI"/>
        </w:rPr>
      </w:pPr>
      <w:r>
        <w:rPr>
          <w:rFonts w:ascii="Arial" w:hAnsi="Arial" w:cs="Arial"/>
          <w:lang w:val="sr-Cyrl-RS"/>
        </w:rPr>
        <w:t xml:space="preserve">Посебно обратити пажњу да наношење графитизираног слоја на плетеницу, треба обавити тако, да се нанети слој упије у плетеницу и да не спада са плетенице. </w:t>
      </w:r>
    </w:p>
    <w:p w:rsidR="003460B3" w:rsidRPr="00311D29" w:rsidRDefault="003460B3" w:rsidP="008F32C1">
      <w:pPr>
        <w:widowControl w:val="0"/>
        <w:numPr>
          <w:ilvl w:val="0"/>
          <w:numId w:val="47"/>
        </w:numPr>
        <w:tabs>
          <w:tab w:val="num" w:pos="851"/>
        </w:tabs>
        <w:autoSpaceDE w:val="0"/>
        <w:autoSpaceDN w:val="0"/>
        <w:adjustRightInd w:val="0"/>
        <w:spacing w:after="0" w:line="240" w:lineRule="auto"/>
        <w:ind w:left="851" w:hanging="284"/>
        <w:jc w:val="both"/>
        <w:rPr>
          <w:rFonts w:ascii="Arial" w:hAnsi="Arial" w:cs="Arial"/>
          <w:lang w:val="sl-SI"/>
        </w:rPr>
      </w:pPr>
      <w:r w:rsidRPr="00311D29">
        <w:rPr>
          <w:rFonts w:ascii="Arial" w:hAnsi="Arial" w:cs="Arial"/>
          <w:lang w:val="sl-SI"/>
        </w:rPr>
        <w:t xml:space="preserve">Примена </w:t>
      </w:r>
      <w:r>
        <w:rPr>
          <w:rFonts w:ascii="Arial" w:hAnsi="Arial" w:cs="Arial"/>
          <w:lang w:val="sr-Cyrl-RS"/>
        </w:rPr>
        <w:t>и</w:t>
      </w:r>
      <w:r w:rsidRPr="00311D29">
        <w:rPr>
          <w:rFonts w:ascii="Arial" w:hAnsi="Arial" w:cs="Arial"/>
          <w:lang w:val="sl-SI"/>
        </w:rPr>
        <w:t>зoлaциoнo</w:t>
      </w:r>
      <w:r>
        <w:rPr>
          <w:rFonts w:ascii="Arial" w:hAnsi="Arial" w:cs="Arial"/>
          <w:lang w:val="sr-Cyrl-RS"/>
        </w:rPr>
        <w:t>г</w:t>
      </w:r>
      <w:r w:rsidRPr="00311D29">
        <w:rPr>
          <w:rFonts w:ascii="Arial" w:hAnsi="Arial" w:cs="Arial"/>
          <w:lang w:val="sl-SI"/>
        </w:rPr>
        <w:t xml:space="preserve"> кeрaмичкo</w:t>
      </w:r>
      <w:r>
        <w:rPr>
          <w:rFonts w:ascii="Arial" w:hAnsi="Arial" w:cs="Arial"/>
          <w:lang w:val="sr-Cyrl-RS"/>
        </w:rPr>
        <w:t>г</w:t>
      </w:r>
      <w:r>
        <w:rPr>
          <w:rFonts w:ascii="Arial" w:hAnsi="Arial" w:cs="Arial"/>
          <w:lang w:val="sl-SI"/>
        </w:rPr>
        <w:t xml:space="preserve"> влaкн</w:t>
      </w:r>
      <w:r>
        <w:rPr>
          <w:rFonts w:ascii="Arial" w:hAnsi="Arial" w:cs="Arial"/>
          <w:lang w:val="sr-Cyrl-RS"/>
        </w:rPr>
        <w:t>а</w:t>
      </w:r>
      <w:r w:rsidRPr="00311D29">
        <w:rPr>
          <w:rFonts w:ascii="Arial" w:hAnsi="Arial" w:cs="Arial"/>
          <w:lang w:val="sl-SI"/>
        </w:rPr>
        <w:t xml:space="preserve"> (кeрaмички филц):</w:t>
      </w:r>
    </w:p>
    <w:p w:rsidR="003460B3" w:rsidRPr="00311D29" w:rsidRDefault="003460B3" w:rsidP="008F32C1">
      <w:pPr>
        <w:widowControl w:val="0"/>
        <w:numPr>
          <w:ilvl w:val="1"/>
          <w:numId w:val="47"/>
        </w:numPr>
        <w:autoSpaceDE w:val="0"/>
        <w:autoSpaceDN w:val="0"/>
        <w:adjustRightInd w:val="0"/>
        <w:spacing w:after="0" w:line="240" w:lineRule="auto"/>
        <w:jc w:val="both"/>
        <w:rPr>
          <w:rFonts w:ascii="Arial" w:hAnsi="Arial" w:cs="Arial"/>
          <w:lang w:val="sl-SI"/>
        </w:rPr>
      </w:pPr>
      <w:r w:rsidRPr="00311D29">
        <w:rPr>
          <w:rFonts w:ascii="Arial" w:hAnsi="Arial" w:cs="Arial"/>
        </w:rPr>
        <w:t>Нaвeдeни прoизвoд сe кoристи кao изoлaциoни мaтeриjaл</w:t>
      </w:r>
      <w:r w:rsidRPr="00311D29">
        <w:rPr>
          <w:rFonts w:ascii="Arial" w:hAnsi="Arial" w:cs="Arial"/>
          <w:lang w:val="sr-Cyrl-RS"/>
        </w:rPr>
        <w:t xml:space="preserve"> </w:t>
      </w:r>
      <w:r w:rsidRPr="00311D29">
        <w:rPr>
          <w:rFonts w:ascii="Arial" w:hAnsi="Arial" w:cs="Arial"/>
        </w:rPr>
        <w:t>приликoм тeрмичкe oбрaдe зaвaрeних спojeвa.</w:t>
      </w:r>
    </w:p>
    <w:p w:rsidR="003460B3" w:rsidRPr="00311D29" w:rsidRDefault="003460B3" w:rsidP="008F32C1">
      <w:pPr>
        <w:widowControl w:val="0"/>
        <w:numPr>
          <w:ilvl w:val="0"/>
          <w:numId w:val="47"/>
        </w:numPr>
        <w:tabs>
          <w:tab w:val="clear" w:pos="1680"/>
          <w:tab w:val="num" w:pos="851"/>
        </w:tabs>
        <w:autoSpaceDE w:val="0"/>
        <w:autoSpaceDN w:val="0"/>
        <w:adjustRightInd w:val="0"/>
        <w:spacing w:after="0" w:line="240" w:lineRule="auto"/>
        <w:ind w:left="851" w:hanging="284"/>
        <w:jc w:val="both"/>
        <w:rPr>
          <w:rFonts w:ascii="Arial" w:hAnsi="Arial" w:cs="Arial"/>
          <w:lang w:val="sl-SI"/>
        </w:rPr>
      </w:pPr>
      <w:r w:rsidRPr="00311D29">
        <w:rPr>
          <w:rFonts w:ascii="Arial" w:hAnsi="Arial" w:cs="Arial"/>
          <w:lang w:val="sl-SI"/>
        </w:rPr>
        <w:t xml:space="preserve">Примена </w:t>
      </w:r>
      <w:r>
        <w:rPr>
          <w:rFonts w:ascii="Arial" w:hAnsi="Arial" w:cs="Arial"/>
          <w:lang w:val="sr-Cyrl-RS"/>
        </w:rPr>
        <w:t>и</w:t>
      </w:r>
      <w:r w:rsidRPr="00311D29">
        <w:rPr>
          <w:rFonts w:ascii="Arial" w:hAnsi="Arial" w:cs="Arial"/>
          <w:lang w:val="sl-SI"/>
        </w:rPr>
        <w:t>зoлaциoнo</w:t>
      </w:r>
      <w:r>
        <w:rPr>
          <w:rFonts w:ascii="Arial" w:hAnsi="Arial" w:cs="Arial"/>
          <w:lang w:val="sr-Cyrl-RS"/>
        </w:rPr>
        <w:t>г</w:t>
      </w:r>
      <w:r w:rsidRPr="00311D29">
        <w:rPr>
          <w:rFonts w:ascii="Arial" w:hAnsi="Arial" w:cs="Arial"/>
          <w:lang w:val="sl-SI"/>
        </w:rPr>
        <w:t xml:space="preserve"> кeрaмичкo</w:t>
      </w:r>
      <w:r>
        <w:rPr>
          <w:rFonts w:ascii="Arial" w:hAnsi="Arial" w:cs="Arial"/>
          <w:lang w:val="sr-Cyrl-RS"/>
        </w:rPr>
        <w:t>г</w:t>
      </w:r>
      <w:r>
        <w:rPr>
          <w:rFonts w:ascii="Arial" w:hAnsi="Arial" w:cs="Arial"/>
          <w:lang w:val="sl-SI"/>
        </w:rPr>
        <w:t xml:space="preserve"> </w:t>
      </w:r>
      <w:r>
        <w:rPr>
          <w:rFonts w:ascii="Arial" w:hAnsi="Arial" w:cs="Arial"/>
          <w:lang w:val="sr-Cyrl-RS"/>
        </w:rPr>
        <w:t>платна</w:t>
      </w:r>
      <w:r w:rsidRPr="00311D29">
        <w:rPr>
          <w:rFonts w:ascii="Arial" w:hAnsi="Arial" w:cs="Arial"/>
          <w:lang w:val="sl-SI"/>
        </w:rPr>
        <w:t>:</w:t>
      </w:r>
    </w:p>
    <w:p w:rsidR="003460B3" w:rsidRPr="00311D29" w:rsidRDefault="003460B3" w:rsidP="008F32C1">
      <w:pPr>
        <w:widowControl w:val="0"/>
        <w:numPr>
          <w:ilvl w:val="1"/>
          <w:numId w:val="47"/>
        </w:numPr>
        <w:autoSpaceDE w:val="0"/>
        <w:autoSpaceDN w:val="0"/>
        <w:adjustRightInd w:val="0"/>
        <w:spacing w:after="0" w:line="240" w:lineRule="auto"/>
        <w:jc w:val="both"/>
        <w:rPr>
          <w:rFonts w:ascii="Arial" w:hAnsi="Arial" w:cs="Arial"/>
          <w:lang w:val="sl-SI"/>
        </w:rPr>
      </w:pPr>
      <w:r w:rsidRPr="00124637">
        <w:rPr>
          <w:rFonts w:ascii="Arial" w:hAnsi="Arial" w:cs="Arial"/>
        </w:rPr>
        <w:t>Нaвeдeни прoизвoд сe кoристи кao изoлaциoни мaтeриjaл</w:t>
      </w:r>
      <w:r w:rsidRPr="00124637">
        <w:rPr>
          <w:rFonts w:ascii="Arial" w:hAnsi="Arial" w:cs="Arial"/>
          <w:lang w:val="sr-Cyrl-RS"/>
        </w:rPr>
        <w:t xml:space="preserve"> </w:t>
      </w:r>
      <w:r w:rsidRPr="00124637">
        <w:rPr>
          <w:rFonts w:ascii="Arial" w:hAnsi="Arial" w:cs="Arial"/>
        </w:rPr>
        <w:t>приликoм тeрмичкe oбрaдe зaвaрeних спojeвa.</w:t>
      </w:r>
    </w:p>
    <w:p w:rsidR="003460B3" w:rsidRPr="00413551" w:rsidRDefault="003460B3" w:rsidP="008F32C1">
      <w:pPr>
        <w:widowControl w:val="0"/>
        <w:numPr>
          <w:ilvl w:val="0"/>
          <w:numId w:val="47"/>
        </w:numPr>
        <w:tabs>
          <w:tab w:val="num" w:pos="851"/>
        </w:tabs>
        <w:autoSpaceDE w:val="0"/>
        <w:autoSpaceDN w:val="0"/>
        <w:adjustRightInd w:val="0"/>
        <w:spacing w:after="0" w:line="240" w:lineRule="auto"/>
        <w:ind w:left="851" w:hanging="284"/>
        <w:jc w:val="both"/>
        <w:rPr>
          <w:rFonts w:ascii="Arial" w:hAnsi="Arial" w:cs="Arial"/>
          <w:lang w:val="sl-SI"/>
        </w:rPr>
      </w:pPr>
      <w:r w:rsidRPr="00671F93">
        <w:rPr>
          <w:rFonts w:ascii="Arial" w:eastAsia="Calibri" w:hAnsi="Arial" w:cs="Arial"/>
          <w:lang w:val="sr-Cyrl-CS"/>
        </w:rPr>
        <w:t xml:space="preserve">Израду, контролу </w:t>
      </w:r>
      <w:r>
        <w:rPr>
          <w:rFonts w:ascii="Arial" w:eastAsia="Calibri" w:hAnsi="Arial" w:cs="Arial"/>
          <w:lang w:val="sr-Cyrl-CS"/>
        </w:rPr>
        <w:t>и испоруку предметне наб</w:t>
      </w:r>
      <w:r w:rsidRPr="00671F93">
        <w:rPr>
          <w:rFonts w:ascii="Arial" w:eastAsia="Calibri" w:hAnsi="Arial" w:cs="Arial"/>
          <w:lang w:val="sr-Cyrl-CS"/>
        </w:rPr>
        <w:t>авке испоручилац ће оbавити по важећим SRPS ЕN нормама</w:t>
      </w:r>
      <w:r>
        <w:rPr>
          <w:rFonts w:ascii="Arial" w:eastAsia="Calibri" w:hAnsi="Arial" w:cs="Arial"/>
        </w:rPr>
        <w:t xml:space="preserve"> </w:t>
      </w:r>
      <w:r w:rsidRPr="00671F93">
        <w:rPr>
          <w:rFonts w:ascii="Arial" w:eastAsia="Calibri" w:hAnsi="Arial" w:cs="Arial"/>
          <w:lang w:val="sr-Cyrl-CS"/>
        </w:rPr>
        <w:t>/ EN нормама за ову врсту опреме, осим у тачкама налога за набавку где се дефинишу посеbни захтеви.</w:t>
      </w:r>
    </w:p>
    <w:p w:rsidR="003460B3" w:rsidRPr="00A7177B" w:rsidRDefault="003460B3" w:rsidP="008F32C1">
      <w:pPr>
        <w:widowControl w:val="0"/>
        <w:numPr>
          <w:ilvl w:val="0"/>
          <w:numId w:val="47"/>
        </w:numPr>
        <w:tabs>
          <w:tab w:val="num" w:pos="851"/>
        </w:tabs>
        <w:autoSpaceDE w:val="0"/>
        <w:autoSpaceDN w:val="0"/>
        <w:adjustRightInd w:val="0"/>
        <w:spacing w:after="0" w:line="240" w:lineRule="auto"/>
        <w:ind w:left="851" w:hanging="284"/>
        <w:jc w:val="both"/>
        <w:rPr>
          <w:rFonts w:ascii="Arial" w:hAnsi="Arial" w:cs="Arial"/>
          <w:lang w:val="sl-SI"/>
        </w:rPr>
      </w:pPr>
      <w:r w:rsidRPr="000A6B5F">
        <w:rPr>
          <w:rFonts w:ascii="Arial" w:hAnsi="Arial" w:cs="Arial"/>
          <w:lang w:val="sl-SI"/>
        </w:rPr>
        <w:t xml:space="preserve">Квалитет </w:t>
      </w:r>
      <w:r w:rsidRPr="000A6B5F">
        <w:rPr>
          <w:rFonts w:ascii="Arial" w:hAnsi="Arial" w:cs="Arial"/>
          <w:lang w:val="sr-Cyrl-RS"/>
        </w:rPr>
        <w:t xml:space="preserve">свих </w:t>
      </w:r>
      <w:r w:rsidRPr="000A6B5F">
        <w:rPr>
          <w:rFonts w:ascii="Arial" w:hAnsi="Arial" w:cs="Arial"/>
          <w:lang w:val="sl-SI"/>
        </w:rPr>
        <w:t xml:space="preserve">материјала </w:t>
      </w:r>
      <w:r w:rsidRPr="000A6B5F">
        <w:rPr>
          <w:rFonts w:ascii="Arial" w:hAnsi="Arial" w:cs="Arial"/>
          <w:lang w:val="sr-Cyrl-RS"/>
        </w:rPr>
        <w:t xml:space="preserve">предмета набавке </w:t>
      </w:r>
      <w:r w:rsidRPr="000A6B5F">
        <w:rPr>
          <w:rFonts w:ascii="Arial" w:hAnsi="Arial" w:cs="Arial"/>
          <w:lang w:val="sl-SI"/>
        </w:rPr>
        <w:t xml:space="preserve">треба да одговара квалитету наведеном у спецификацији, односно изабрати квалитетнији материјал који је приближан наведеном (уз консултацију </w:t>
      </w:r>
      <w:r w:rsidRPr="000A6B5F">
        <w:rPr>
          <w:rFonts w:ascii="Arial" w:hAnsi="Arial" w:cs="Arial"/>
          <w:lang w:val="sr-Cyrl-CS"/>
        </w:rPr>
        <w:t xml:space="preserve">и претходно одобрење </w:t>
      </w:r>
      <w:r w:rsidRPr="000A6B5F">
        <w:rPr>
          <w:rFonts w:ascii="Arial" w:hAnsi="Arial" w:cs="Arial"/>
          <w:lang w:val="sl-SI"/>
        </w:rPr>
        <w:t xml:space="preserve"> наручиоц</w:t>
      </w:r>
      <w:r w:rsidRPr="000A6B5F">
        <w:rPr>
          <w:rFonts w:ascii="Arial" w:hAnsi="Arial" w:cs="Arial"/>
          <w:lang w:val="sr-Cyrl-CS"/>
        </w:rPr>
        <w:t>а</w:t>
      </w:r>
      <w:r w:rsidRPr="000A6B5F">
        <w:rPr>
          <w:rFonts w:ascii="Arial" w:hAnsi="Arial" w:cs="Arial"/>
          <w:lang w:val="sl-SI"/>
        </w:rPr>
        <w:t>).</w:t>
      </w:r>
      <w:r w:rsidRPr="000A6B5F">
        <w:rPr>
          <w:rFonts w:ascii="Arial" w:hAnsi="Arial" w:cs="Arial"/>
          <w:lang w:val="sr-Cyrl-RS"/>
        </w:rPr>
        <w:t xml:space="preserve"> </w:t>
      </w:r>
      <w:r>
        <w:rPr>
          <w:rFonts w:ascii="Arial" w:hAnsi="Arial" w:cs="Arial"/>
          <w:lang w:val="sr-Cyrl-RS"/>
        </w:rPr>
        <w:t xml:space="preserve">У случају замене материјала </w:t>
      </w:r>
      <w:r w:rsidRPr="00A7177B">
        <w:rPr>
          <w:rFonts w:ascii="Arial" w:hAnsi="Arial" w:cs="Arial"/>
          <w:lang w:val="sr-Cyrl-RS"/>
        </w:rPr>
        <w:t xml:space="preserve">извођач прузима на себе  све ново настале </w:t>
      </w:r>
      <w:r w:rsidRPr="00A7177B">
        <w:rPr>
          <w:rFonts w:ascii="Arial" w:hAnsi="Arial" w:cs="Arial"/>
          <w:lang w:val="sr-Cyrl-CS"/>
        </w:rPr>
        <w:t>трошкове, узроковане заменом за квалитетнији материјал.</w:t>
      </w:r>
      <w:r w:rsidRPr="00A7177B">
        <w:rPr>
          <w:rFonts w:ascii="Arial" w:hAnsi="Arial" w:cs="Arial"/>
          <w:lang w:val="sr-Cyrl-RS"/>
        </w:rPr>
        <w:t xml:space="preserve"> </w:t>
      </w:r>
    </w:p>
    <w:p w:rsidR="003460B3" w:rsidRPr="00922F41" w:rsidRDefault="003460B3" w:rsidP="008F32C1">
      <w:pPr>
        <w:widowControl w:val="0"/>
        <w:numPr>
          <w:ilvl w:val="0"/>
          <w:numId w:val="47"/>
        </w:numPr>
        <w:tabs>
          <w:tab w:val="num" w:pos="851"/>
        </w:tabs>
        <w:autoSpaceDE w:val="0"/>
        <w:autoSpaceDN w:val="0"/>
        <w:adjustRightInd w:val="0"/>
        <w:spacing w:after="0" w:line="240" w:lineRule="auto"/>
        <w:ind w:left="851" w:hanging="284"/>
        <w:jc w:val="both"/>
        <w:rPr>
          <w:rFonts w:ascii="Arial" w:hAnsi="Arial" w:cs="Arial"/>
          <w:lang w:val="sl-SI"/>
        </w:rPr>
      </w:pPr>
      <w:r w:rsidRPr="00D7647C">
        <w:rPr>
          <w:rFonts w:ascii="Arial" w:hAnsi="Arial" w:cs="Arial"/>
          <w:lang w:val="sr-Cyrl-CS"/>
        </w:rPr>
        <w:t xml:space="preserve">У случају </w:t>
      </w:r>
      <w:r>
        <w:rPr>
          <w:rFonts w:ascii="Arial" w:hAnsi="Arial" w:cs="Arial"/>
          <w:lang w:val="sr-Cyrl-CS"/>
        </w:rPr>
        <w:t xml:space="preserve">да </w:t>
      </w:r>
      <w:r w:rsidRPr="00D7647C">
        <w:rPr>
          <w:rFonts w:ascii="Arial" w:hAnsi="Arial" w:cs="Arial"/>
          <w:lang w:val="sr-Cyrl-CS"/>
        </w:rPr>
        <w:t>у гарантном периоду</w:t>
      </w:r>
      <w:r>
        <w:rPr>
          <w:rFonts w:ascii="Arial" w:hAnsi="Arial" w:cs="Arial"/>
          <w:lang w:val="sr-Cyrl-CS"/>
        </w:rPr>
        <w:t xml:space="preserve"> дође до рекламације на испоручену робу у смислу да је утврђено да поједини предмети набавке не задовољавају место примене и наведене експлоатационе (радне) услове</w:t>
      </w:r>
      <w:r w:rsidRPr="00D7647C">
        <w:rPr>
          <w:rFonts w:ascii="Arial" w:hAnsi="Arial" w:cs="Arial"/>
          <w:lang w:val="sr-Cyrl-CS"/>
        </w:rPr>
        <w:t xml:space="preserve">, испоручилац је у обавези да у року од 24 часа од пријема обавештења, обезбеди стручно особље, које ће заједно са представником наручиоца </w:t>
      </w:r>
      <w:r w:rsidRPr="00D7647C">
        <w:rPr>
          <w:rFonts w:ascii="Arial" w:hAnsi="Arial" w:cs="Arial"/>
          <w:lang w:val="sr-Cyrl-CS"/>
        </w:rPr>
        <w:lastRenderedPageBreak/>
        <w:t>утврдити узрок</w:t>
      </w:r>
      <w:r>
        <w:rPr>
          <w:rFonts w:ascii="Arial" w:hAnsi="Arial" w:cs="Arial"/>
          <w:lang w:val="sr-Cyrl-CS"/>
        </w:rPr>
        <w:t xml:space="preserve"> настале појаве</w:t>
      </w:r>
      <w:r w:rsidRPr="00D7647C">
        <w:rPr>
          <w:rFonts w:ascii="Arial" w:hAnsi="Arial" w:cs="Arial"/>
          <w:lang w:val="sr-Cyrl-CS"/>
        </w:rPr>
        <w:t xml:space="preserve"> (без додатних трошкова наручиоца). Ако </w:t>
      </w:r>
      <w:r>
        <w:rPr>
          <w:rFonts w:ascii="Arial" w:hAnsi="Arial" w:cs="Arial"/>
          <w:lang w:val="sr-Cyrl-CS"/>
        </w:rPr>
        <w:t>утврди да је</w:t>
      </w:r>
      <w:r w:rsidRPr="00D7647C">
        <w:rPr>
          <w:rFonts w:ascii="Arial" w:hAnsi="Arial" w:cs="Arial"/>
          <w:lang w:val="sr-Cyrl-CS"/>
        </w:rPr>
        <w:t xml:space="preserve"> узрок </w:t>
      </w:r>
      <w:r>
        <w:rPr>
          <w:rFonts w:ascii="Arial" w:hAnsi="Arial" w:cs="Arial"/>
          <w:lang w:val="sr-Cyrl-CS"/>
        </w:rPr>
        <w:t xml:space="preserve">ове појаве </w:t>
      </w:r>
      <w:r w:rsidRPr="00D7647C">
        <w:rPr>
          <w:rFonts w:ascii="Arial" w:hAnsi="Arial" w:cs="Arial"/>
          <w:lang w:val="sr-Cyrl-CS"/>
        </w:rPr>
        <w:t xml:space="preserve">лоше израђени и испоручени </w:t>
      </w:r>
      <w:r>
        <w:rPr>
          <w:rFonts w:ascii="Arial" w:hAnsi="Arial" w:cs="Arial"/>
          <w:lang w:val="sr-Cyrl-CS"/>
        </w:rPr>
        <w:t>предмет набавке</w:t>
      </w:r>
      <w:r w:rsidRPr="00D7647C">
        <w:rPr>
          <w:rFonts w:ascii="Arial" w:hAnsi="Arial" w:cs="Arial"/>
          <w:lang w:val="sr-Cyrl-CS"/>
        </w:rPr>
        <w:t xml:space="preserve">, испоручилац је у обавези да у што краћем року (не дужим од </w:t>
      </w:r>
      <w:r>
        <w:rPr>
          <w:rFonts w:ascii="Arial" w:hAnsi="Arial" w:cs="Arial"/>
          <w:lang w:val="sr-Cyrl-CS"/>
        </w:rPr>
        <w:t>15</w:t>
      </w:r>
      <w:r w:rsidRPr="00D7647C">
        <w:rPr>
          <w:rFonts w:ascii="Arial" w:hAnsi="Arial" w:cs="Arial"/>
          <w:lang w:val="sr-Cyrl-CS"/>
        </w:rPr>
        <w:t xml:space="preserve"> дана) обезбеди исправан нови део  (Испоручилац </w:t>
      </w:r>
      <w:r w:rsidRPr="00D7647C">
        <w:rPr>
          <w:rFonts w:ascii="Arial" w:hAnsi="Arial" w:cs="Arial"/>
        </w:rPr>
        <w:t xml:space="preserve">сноси све трошкове </w:t>
      </w:r>
      <w:r w:rsidRPr="00D7647C">
        <w:rPr>
          <w:rFonts w:ascii="Arial" w:hAnsi="Arial" w:cs="Arial"/>
          <w:lang w:val="sr-Cyrl-CS"/>
        </w:rPr>
        <w:t xml:space="preserve">замене и нове испоруке). </w:t>
      </w:r>
    </w:p>
    <w:p w:rsidR="00BB6875" w:rsidRDefault="00BB6875" w:rsidP="00BB6875">
      <w:pPr>
        <w:tabs>
          <w:tab w:val="right" w:pos="10255"/>
        </w:tabs>
        <w:spacing w:after="0" w:line="240" w:lineRule="auto"/>
        <w:rPr>
          <w:rFonts w:ascii="Arial" w:hAnsi="Arial" w:cs="Arial"/>
          <w:color w:val="FF0000"/>
          <w:lang w:val="sr-Cyrl-RS"/>
        </w:rPr>
      </w:pPr>
    </w:p>
    <w:p w:rsidR="00F74102" w:rsidRPr="00BC589A" w:rsidRDefault="00F74102" w:rsidP="00F74102">
      <w:pPr>
        <w:spacing w:after="0" w:line="240" w:lineRule="auto"/>
        <w:ind w:left="567" w:right="360" w:firstLine="153"/>
        <w:jc w:val="both"/>
        <w:rPr>
          <w:rFonts w:ascii="Arial" w:hAnsi="Arial" w:cs="Arial"/>
          <w:b/>
          <w:highlight w:val="yellow"/>
          <w:lang w:val="sl-SI"/>
        </w:rPr>
      </w:pPr>
      <w:r w:rsidRPr="00752298">
        <w:rPr>
          <w:rFonts w:ascii="Arial" w:hAnsi="Arial" w:cs="Arial"/>
          <w:lang w:val="sr-Cyrl-CS"/>
        </w:rPr>
        <w:t xml:space="preserve">У случају сервиса и репарације </w:t>
      </w:r>
      <w:r w:rsidRPr="00752298">
        <w:rPr>
          <w:rFonts w:ascii="Arial" w:hAnsi="Arial" w:cs="Arial"/>
          <w:lang w:val="sr-Cyrl-RS"/>
        </w:rPr>
        <w:t xml:space="preserve">предмета набавке или неког </w:t>
      </w:r>
      <w:r w:rsidRPr="00752298">
        <w:rPr>
          <w:rFonts w:ascii="Arial" w:hAnsi="Arial" w:cs="Arial"/>
          <w:lang w:val="sr-Latn-RS"/>
        </w:rPr>
        <w:t xml:space="preserve"> </w:t>
      </w:r>
      <w:r w:rsidRPr="00752298">
        <w:rPr>
          <w:rFonts w:ascii="Arial" w:hAnsi="Arial" w:cs="Arial"/>
          <w:lang w:val="sr-Cyrl-RS"/>
        </w:rPr>
        <w:t>његовог дела</w:t>
      </w:r>
      <w:r w:rsidRPr="00752298">
        <w:rPr>
          <w:rFonts w:ascii="Arial" w:hAnsi="Arial" w:cs="Arial"/>
          <w:lang w:val="sr-Cyrl-CS"/>
        </w:rPr>
        <w:t xml:space="preserve"> у гарантном периоду, као и замене предмета набавке новим, </w:t>
      </w:r>
      <w:r w:rsidRPr="00BC589A">
        <w:rPr>
          <w:rFonts w:ascii="Arial" w:hAnsi="Arial" w:cs="Arial"/>
          <w:highlight w:val="yellow"/>
          <w:lang w:val="sr-Cyrl-CS"/>
        </w:rPr>
        <w:t xml:space="preserve">гарантни рок почиње да тече поново на новоиспоручени део. </w:t>
      </w:r>
    </w:p>
    <w:p w:rsidR="00F74102" w:rsidRPr="003460B3" w:rsidRDefault="00F74102" w:rsidP="00BB6875">
      <w:pPr>
        <w:tabs>
          <w:tab w:val="right" w:pos="10255"/>
        </w:tabs>
        <w:spacing w:after="0" w:line="240" w:lineRule="auto"/>
        <w:rPr>
          <w:rFonts w:ascii="Arial" w:hAnsi="Arial" w:cs="Arial"/>
          <w:color w:val="FF0000"/>
          <w:lang w:val="sr-Cyrl-RS"/>
        </w:rPr>
      </w:pPr>
    </w:p>
    <w:p w:rsidR="00BB6875" w:rsidRPr="008F32C1" w:rsidRDefault="00AB1C33" w:rsidP="00AB1C33">
      <w:pPr>
        <w:spacing w:after="0" w:line="240" w:lineRule="auto"/>
        <w:jc w:val="both"/>
        <w:rPr>
          <w:rFonts w:ascii="Arial" w:hAnsi="Arial" w:cs="Arial"/>
          <w:b/>
          <w:lang w:val="sr-Cyrl-RS"/>
        </w:rPr>
      </w:pPr>
      <w:r w:rsidRPr="008F32C1">
        <w:rPr>
          <w:rFonts w:ascii="Arial" w:hAnsi="Arial" w:cs="Arial"/>
          <w:b/>
          <w:lang w:val="sr-Cyrl-RS"/>
        </w:rPr>
        <w:t xml:space="preserve">3.3. </w:t>
      </w:r>
      <w:r w:rsidR="00BB6875" w:rsidRPr="008F32C1">
        <w:rPr>
          <w:rFonts w:ascii="Arial" w:hAnsi="Arial" w:cs="Arial"/>
          <w:b/>
        </w:rPr>
        <w:t>Рок испоруке добара</w:t>
      </w:r>
    </w:p>
    <w:p w:rsidR="00BB6875" w:rsidRPr="008F32C1"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8F32C1">
        <w:rPr>
          <w:rFonts w:ascii="Arial" w:hAnsi="Arial" w:cs="Arial"/>
        </w:rPr>
        <w:t xml:space="preserve">Изабрани понуђач је обавезан да испоруку добара изврши у року који не може бити дужи </w:t>
      </w:r>
      <w:proofErr w:type="gramStart"/>
      <w:r w:rsidRPr="008F32C1">
        <w:rPr>
          <w:rFonts w:ascii="Arial" w:hAnsi="Arial" w:cs="Arial"/>
        </w:rPr>
        <w:t xml:space="preserve">од </w:t>
      </w:r>
      <w:r w:rsidRPr="008F32C1">
        <w:rPr>
          <w:rFonts w:ascii="Arial" w:hAnsi="Arial" w:cs="Arial"/>
          <w:lang w:val="sr-Cyrl-RS"/>
        </w:rPr>
        <w:t xml:space="preserve"> </w:t>
      </w:r>
      <w:r w:rsidR="003460B3" w:rsidRPr="008F32C1">
        <w:rPr>
          <w:rFonts w:ascii="Arial" w:hAnsi="Arial" w:cs="Arial"/>
          <w:b/>
          <w:lang w:val="sr-Cyrl-RS"/>
        </w:rPr>
        <w:t>3</w:t>
      </w:r>
      <w:r w:rsidRPr="008F32C1">
        <w:rPr>
          <w:rFonts w:ascii="Arial" w:hAnsi="Arial" w:cs="Arial"/>
          <w:b/>
          <w:lang w:val="sr-Cyrl-RS"/>
        </w:rPr>
        <w:t>0</w:t>
      </w:r>
      <w:proofErr w:type="gramEnd"/>
      <w:r w:rsidRPr="008F32C1">
        <w:rPr>
          <w:rFonts w:ascii="Arial" w:hAnsi="Arial" w:cs="Arial"/>
          <w:lang w:val="sr-Cyrl-RS"/>
        </w:rPr>
        <w:t xml:space="preserve"> (</w:t>
      </w:r>
      <w:r w:rsidR="003460B3" w:rsidRPr="008F32C1">
        <w:rPr>
          <w:rFonts w:ascii="Arial" w:hAnsi="Arial" w:cs="Arial"/>
          <w:lang w:val="sr-Cyrl-RS"/>
        </w:rPr>
        <w:t>три</w:t>
      </w:r>
      <w:r w:rsidRPr="008F32C1">
        <w:rPr>
          <w:rFonts w:ascii="Arial" w:hAnsi="Arial" w:cs="Arial"/>
          <w:lang w:val="sr-Cyrl-RS"/>
        </w:rPr>
        <w:t>десет) дана</w:t>
      </w:r>
      <w:r w:rsidRPr="008F32C1">
        <w:rPr>
          <w:rFonts w:ascii="Arial" w:hAnsi="Arial" w:cs="Arial"/>
        </w:rPr>
        <w:t xml:space="preserve"> од дана закључења Уговора.</w:t>
      </w:r>
    </w:p>
    <w:p w:rsidR="00BB6875" w:rsidRPr="008F32C1" w:rsidRDefault="00BB6875" w:rsidP="00BB6875">
      <w:pPr>
        <w:pStyle w:val="ListParagraph"/>
        <w:autoSpaceDE w:val="0"/>
        <w:autoSpaceDN w:val="0"/>
        <w:adjustRightInd w:val="0"/>
        <w:spacing w:after="0" w:line="240" w:lineRule="auto"/>
        <w:ind w:left="0"/>
        <w:contextualSpacing w:val="0"/>
        <w:rPr>
          <w:rFonts w:ascii="Arial" w:hAnsi="Arial" w:cs="Arial"/>
          <w:sz w:val="16"/>
          <w:szCs w:val="16"/>
          <w:lang w:val="sr-Cyrl-RS"/>
        </w:rPr>
      </w:pPr>
    </w:p>
    <w:p w:rsidR="00BB6875" w:rsidRPr="00EC1601" w:rsidRDefault="00BB6875" w:rsidP="00BB6875">
      <w:pPr>
        <w:spacing w:after="0" w:line="240" w:lineRule="auto"/>
        <w:ind w:left="992" w:hanging="992"/>
        <w:jc w:val="both"/>
        <w:rPr>
          <w:rFonts w:ascii="Arial" w:hAnsi="Arial" w:cs="Arial"/>
          <w:b/>
          <w:lang w:val="sr-Cyrl-RS"/>
        </w:rPr>
      </w:pPr>
      <w:r w:rsidRPr="00B23B33">
        <w:rPr>
          <w:rFonts w:ascii="Arial" w:hAnsi="Arial" w:cs="Arial"/>
          <w:b/>
        </w:rPr>
        <w:t>3.4</w:t>
      </w:r>
      <w:proofErr w:type="gramStart"/>
      <w:r w:rsidRPr="00B23B33">
        <w:rPr>
          <w:rFonts w:ascii="Arial" w:hAnsi="Arial" w:cs="Arial"/>
          <w:b/>
        </w:rPr>
        <w:t>.  Место</w:t>
      </w:r>
      <w:proofErr w:type="gramEnd"/>
      <w:r w:rsidRPr="00B23B33">
        <w:rPr>
          <w:rFonts w:ascii="Arial" w:hAnsi="Arial" w:cs="Arial"/>
          <w:b/>
        </w:rPr>
        <w:t xml:space="preserve"> испоруке добара</w:t>
      </w:r>
    </w:p>
    <w:p w:rsidR="00BB6875" w:rsidRDefault="00BB6875" w:rsidP="00BB6875">
      <w:pPr>
        <w:tabs>
          <w:tab w:val="left" w:pos="567"/>
        </w:tabs>
        <w:spacing w:after="0" w:line="240" w:lineRule="auto"/>
        <w:jc w:val="both"/>
        <w:rPr>
          <w:rFonts w:ascii="Arial" w:eastAsia="Times New Roman" w:hAnsi="Arial" w:cs="Arial"/>
          <w:lang w:val="sr-Cyrl-RS"/>
        </w:rPr>
      </w:pPr>
      <w:r w:rsidRPr="00B23B33">
        <w:rPr>
          <w:rFonts w:ascii="Arial" w:eastAsia="Times New Roman" w:hAnsi="Arial" w:cs="Arial"/>
        </w:rPr>
        <w:t xml:space="preserve">Место испоруке је </w:t>
      </w:r>
      <w:r>
        <w:rPr>
          <w:rFonts w:ascii="Arial" w:eastAsia="Times New Roman" w:hAnsi="Arial" w:cs="Arial"/>
          <w:lang w:val="sr-Cyrl-RS"/>
        </w:rPr>
        <w:t xml:space="preserve">Огранак </w:t>
      </w:r>
      <w:r w:rsidRPr="00B23B33">
        <w:rPr>
          <w:rFonts w:ascii="Arial" w:eastAsia="Times New Roman" w:hAnsi="Arial" w:cs="Arial"/>
          <w:lang w:val="sr-Cyrl-RS"/>
        </w:rPr>
        <w:t>ТЕНТ Б</w:t>
      </w:r>
      <w:r>
        <w:rPr>
          <w:rFonts w:ascii="Arial" w:eastAsia="Times New Roman" w:hAnsi="Arial" w:cs="Arial"/>
          <w:lang w:val="sr-Cyrl-RS"/>
        </w:rPr>
        <w:t xml:space="preserve">, </w:t>
      </w:r>
      <w:proofErr w:type="gramStart"/>
      <w:r>
        <w:rPr>
          <w:rFonts w:ascii="Arial" w:eastAsia="Times New Roman" w:hAnsi="Arial" w:cs="Arial"/>
          <w:lang w:val="sr-Cyrl-RS"/>
        </w:rPr>
        <w:t xml:space="preserve">локација </w:t>
      </w:r>
      <w:r w:rsidRPr="00B23B33">
        <w:rPr>
          <w:rFonts w:ascii="Arial" w:eastAsia="Times New Roman" w:hAnsi="Arial" w:cs="Arial"/>
          <w:lang w:val="sr-Cyrl-RS"/>
        </w:rPr>
        <w:t xml:space="preserve"> ТЕНТ</w:t>
      </w:r>
      <w:proofErr w:type="gramEnd"/>
      <w:r>
        <w:rPr>
          <w:rFonts w:ascii="Arial" w:eastAsia="Times New Roman" w:hAnsi="Arial" w:cs="Arial"/>
          <w:lang w:val="sr-Cyrl-RS"/>
        </w:rPr>
        <w:t xml:space="preserve"> – Б - </w:t>
      </w:r>
      <w:r w:rsidRPr="00AA5559">
        <w:rPr>
          <w:rFonts w:ascii="Arial" w:eastAsia="Times New Roman" w:hAnsi="Arial" w:cs="Arial"/>
          <w:lang w:val="sr-Cyrl-RS"/>
        </w:rPr>
        <w:t xml:space="preserve"> </w:t>
      </w:r>
      <w:r w:rsidRPr="00B23B33">
        <w:rPr>
          <w:rFonts w:ascii="Arial" w:eastAsia="Times New Roman" w:hAnsi="Arial" w:cs="Arial"/>
          <w:lang w:val="sr-Cyrl-RS"/>
        </w:rPr>
        <w:t>магацин</w:t>
      </w:r>
      <w:r>
        <w:rPr>
          <w:rFonts w:ascii="Arial" w:eastAsia="Times New Roman" w:hAnsi="Arial" w:cs="Arial"/>
          <w:lang w:val="sr-Cyrl-RS"/>
        </w:rPr>
        <w:t xml:space="preserve"> ТЕНТ Б (Термоелектрана Никола Тесла Б Ушће Обреновац).</w:t>
      </w:r>
    </w:p>
    <w:p w:rsidR="00BB6875" w:rsidRPr="00C47999" w:rsidRDefault="00BB6875" w:rsidP="00BB6875">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Паритет испоруке је франко (магацин ТЕНТ Б, локација ТЕНТ Б) </w:t>
      </w:r>
      <w:r w:rsidRPr="002712A7">
        <w:rPr>
          <w:rFonts w:ascii="Arial" w:hAnsi="Arial" w:cs="Arial"/>
          <w:lang w:val="sr-Cyrl-CS" w:eastAsia="zh-CN"/>
        </w:rPr>
        <w:t>са урачунатим зависним трошковима.</w:t>
      </w:r>
    </w:p>
    <w:p w:rsidR="00BB6875" w:rsidRDefault="00BB6875" w:rsidP="00BB6875">
      <w:pPr>
        <w:spacing w:after="0" w:line="240" w:lineRule="auto"/>
        <w:rPr>
          <w:rFonts w:ascii="Arial" w:hAnsi="Arial" w:cs="Arial"/>
          <w:lang w:val="sr-Cyrl-RS" w:eastAsia="zh-CN"/>
        </w:rPr>
      </w:pPr>
      <w:proofErr w:type="gramStart"/>
      <w:r w:rsidRPr="002712A7">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BB6875" w:rsidRPr="00AC0977" w:rsidRDefault="00BB6875" w:rsidP="00BB6875">
      <w:pPr>
        <w:spacing w:after="0" w:line="240" w:lineRule="auto"/>
        <w:rPr>
          <w:rFonts w:ascii="Arial" w:hAnsi="Arial" w:cs="Arial"/>
          <w:sz w:val="16"/>
          <w:szCs w:val="16"/>
          <w:lang w:val="sr-Cyrl-RS" w:eastAsia="zh-CN"/>
        </w:rPr>
      </w:pPr>
    </w:p>
    <w:p w:rsidR="00BB6875" w:rsidRPr="00B23B33" w:rsidRDefault="00BB6875" w:rsidP="00BB6875">
      <w:pPr>
        <w:spacing w:after="0" w:line="240" w:lineRule="auto"/>
        <w:ind w:left="992" w:hanging="992"/>
        <w:jc w:val="both"/>
        <w:rPr>
          <w:rFonts w:ascii="Arial" w:hAnsi="Arial" w:cs="Arial"/>
          <w:b/>
        </w:rPr>
      </w:pPr>
      <w:r w:rsidRPr="00B23B33">
        <w:rPr>
          <w:rFonts w:ascii="Arial" w:hAnsi="Arial" w:cs="Arial"/>
          <w:b/>
          <w:lang w:val="sr-Cyrl-RS"/>
        </w:rPr>
        <w:t xml:space="preserve">3.5. </w:t>
      </w:r>
      <w:r w:rsidRPr="00B23B33">
        <w:rPr>
          <w:rFonts w:ascii="Arial" w:hAnsi="Arial" w:cs="Arial"/>
          <w:b/>
        </w:rPr>
        <w:t>Квалитативни и квантитативни пријем</w:t>
      </w: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t xml:space="preserve">Пријем робе у погледу количине и квалитета врши се у складишту Наручиоца где </w:t>
      </w:r>
      <w:proofErr w:type="gramStart"/>
      <w:r w:rsidRPr="00B23B33">
        <w:rPr>
          <w:rFonts w:ascii="Arial" w:hAnsi="Arial" w:cs="Arial"/>
        </w:rPr>
        <w:t>се  утврђују</w:t>
      </w:r>
      <w:proofErr w:type="gramEnd"/>
      <w:r w:rsidRPr="00B23B33">
        <w:rPr>
          <w:rFonts w:ascii="Arial" w:hAnsi="Arial" w:cs="Arial"/>
        </w:rPr>
        <w:t xml:space="preserve"> стварно примљен</w:t>
      </w:r>
      <w:r w:rsidRPr="00B23B33">
        <w:rPr>
          <w:rFonts w:ascii="Arial" w:hAnsi="Arial" w:cs="Arial"/>
          <w:lang w:val="sr-Cyrl-RS"/>
        </w:rPr>
        <w:t>а</w:t>
      </w:r>
      <w:r w:rsidRPr="00B23B33">
        <w:rPr>
          <w:rFonts w:ascii="Arial" w:hAnsi="Arial" w:cs="Arial"/>
        </w:rPr>
        <w:t xml:space="preserve"> количин</w:t>
      </w:r>
      <w:r w:rsidRPr="00B23B33">
        <w:rPr>
          <w:rFonts w:ascii="Arial" w:hAnsi="Arial" w:cs="Arial"/>
          <w:lang w:val="sr-Cyrl-RS"/>
        </w:rPr>
        <w:t>а</w:t>
      </w:r>
      <w:r w:rsidRPr="00B23B33">
        <w:rPr>
          <w:rFonts w:ascii="Arial" w:hAnsi="Arial" w:cs="Arial"/>
        </w:rPr>
        <w:t xml:space="preserve"> робе.</w:t>
      </w: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lang w:val="sr-Cyrl-RS"/>
        </w:rPr>
        <w:t>Квантитативни  пријем  констатоваће се потписивањем Отпремнице и провером:</w:t>
      </w:r>
    </w:p>
    <w:p w:rsidR="00BB6875" w:rsidRPr="00B23B33" w:rsidRDefault="00BB6875" w:rsidP="00AB1C33">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је испоручена наручене  количина</w:t>
      </w:r>
    </w:p>
    <w:p w:rsidR="00AB1C33" w:rsidRPr="00B23B33" w:rsidRDefault="00BB6875" w:rsidP="00C04E94">
      <w:pPr>
        <w:pStyle w:val="ListParagraph"/>
        <w:numPr>
          <w:ilvl w:val="0"/>
          <w:numId w:val="35"/>
        </w:numPr>
        <w:autoSpaceDE w:val="0"/>
        <w:autoSpaceDN w:val="0"/>
        <w:adjustRightInd w:val="0"/>
        <w:spacing w:after="0"/>
        <w:ind w:left="0" w:firstLine="0"/>
        <w:rPr>
          <w:rFonts w:ascii="Arial" w:hAnsi="Arial" w:cs="Arial"/>
          <w:lang w:val="sr-Cyrl-RS"/>
        </w:rPr>
      </w:pPr>
      <w:r w:rsidRPr="00B23B33">
        <w:rPr>
          <w:rFonts w:ascii="Arial" w:hAnsi="Arial" w:cs="Arial"/>
          <w:lang w:val="sr-Cyrl-RS"/>
        </w:rPr>
        <w:t>да ли су добра испоручена у оригиналном паковању</w:t>
      </w:r>
    </w:p>
    <w:p w:rsidR="00AB1C33" w:rsidRDefault="00BB6875" w:rsidP="00AB1C33">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w:t>
      </w:r>
      <w:r>
        <w:rPr>
          <w:rFonts w:ascii="Arial" w:hAnsi="Arial" w:cs="Arial"/>
          <w:lang w:val="sr-Cyrl-RS"/>
        </w:rPr>
        <w:t xml:space="preserve"> су добра без видљивог оштећења</w:t>
      </w:r>
    </w:p>
    <w:p w:rsidR="00AB1C33" w:rsidRPr="008F32C1" w:rsidRDefault="00AB1C33" w:rsidP="00C04E94">
      <w:pPr>
        <w:pStyle w:val="ListParagraph"/>
        <w:numPr>
          <w:ilvl w:val="0"/>
          <w:numId w:val="36"/>
        </w:numPr>
        <w:autoSpaceDE w:val="0"/>
        <w:autoSpaceDN w:val="0"/>
        <w:adjustRightInd w:val="0"/>
        <w:spacing w:after="0"/>
        <w:rPr>
          <w:rFonts w:ascii="Arial" w:hAnsi="Arial" w:cs="Arial"/>
          <w:color w:val="FF0000"/>
          <w:lang w:val="sr-Cyrl-RS"/>
        </w:rPr>
      </w:pPr>
      <w:r w:rsidRPr="008F32C1">
        <w:rPr>
          <w:rFonts w:ascii="Arial" w:hAnsi="Arial" w:cs="Arial"/>
          <w:color w:val="FF0000"/>
          <w:lang w:val="sr-Cyrl-RS"/>
        </w:rPr>
        <w:t>Да ли су доставили Атест материјала.</w:t>
      </w:r>
    </w:p>
    <w:p w:rsidR="00AB1C33" w:rsidRPr="00AB1C33" w:rsidRDefault="00AB1C33" w:rsidP="00AB1C33">
      <w:pPr>
        <w:autoSpaceDE w:val="0"/>
        <w:autoSpaceDN w:val="0"/>
        <w:adjustRightInd w:val="0"/>
        <w:spacing w:after="0"/>
        <w:ind w:left="360"/>
        <w:rPr>
          <w:rFonts w:ascii="Arial" w:hAnsi="Arial" w:cs="Arial"/>
          <w:lang w:val="sr-Cyrl-RS"/>
        </w:rPr>
      </w:pPr>
    </w:p>
    <w:p w:rsidR="00BB6875" w:rsidRDefault="00BB6875" w:rsidP="00BB6875">
      <w:pPr>
        <w:autoSpaceDE w:val="0"/>
        <w:autoSpaceDN w:val="0"/>
        <w:adjustRightInd w:val="0"/>
        <w:spacing w:after="0" w:line="240" w:lineRule="auto"/>
        <w:jc w:val="both"/>
        <w:rPr>
          <w:rFonts w:ascii="Arial" w:hAnsi="Arial" w:cs="Arial"/>
          <w:lang w:val="sr-Cyrl-RS"/>
        </w:rPr>
      </w:pPr>
      <w:r w:rsidRPr="00B40BC3">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w:t>
      </w:r>
      <w:r w:rsidRPr="00B40BC3">
        <w:rPr>
          <w:rFonts w:ascii="Arial" w:hAnsi="Arial" w:cs="Arial"/>
          <w:lang w:val="sr-Latn-RS"/>
        </w:rPr>
        <w:t>,</w:t>
      </w:r>
      <w:r w:rsidRPr="00B40BC3">
        <w:rPr>
          <w:rFonts w:ascii="Arial" w:hAnsi="Arial" w:cs="Arial"/>
          <w:lang w:val="sr-Cyrl-RS"/>
        </w:rPr>
        <w:t xml:space="preserve"> а</w:t>
      </w:r>
      <w:r w:rsidRPr="00590059">
        <w:rPr>
          <w:rFonts w:ascii="Arial" w:hAnsi="Arial" w:cs="Arial"/>
          <w:lang w:val="sr-Cyrl-RS"/>
        </w:rPr>
        <w:t xml:space="preserve"> док се ти недостаци не отклоне, сматраће се да</w:t>
      </w:r>
      <w:r>
        <w:rPr>
          <w:rFonts w:ascii="Arial" w:hAnsi="Arial" w:cs="Arial"/>
          <w:lang w:val="sr-Cyrl-RS"/>
        </w:rPr>
        <w:t xml:space="preserve"> испорука није извршена у року.</w:t>
      </w:r>
    </w:p>
    <w:p w:rsidR="00BB6875" w:rsidRDefault="00BB6875" w:rsidP="00BB6875">
      <w:pPr>
        <w:autoSpaceDE w:val="0"/>
        <w:autoSpaceDN w:val="0"/>
        <w:adjustRightInd w:val="0"/>
        <w:spacing w:after="0" w:line="240" w:lineRule="auto"/>
        <w:jc w:val="both"/>
        <w:rPr>
          <w:rFonts w:ascii="Arial" w:hAnsi="Arial" w:cs="Arial"/>
          <w:lang w:val="sr-Cyrl-RS"/>
        </w:rPr>
      </w:pPr>
    </w:p>
    <w:p w:rsidR="00BB6875" w:rsidRDefault="00BB6875" w:rsidP="00BB6875">
      <w:pPr>
        <w:autoSpaceDE w:val="0"/>
        <w:autoSpaceDN w:val="0"/>
        <w:adjustRightInd w:val="0"/>
        <w:spacing w:after="0" w:line="240" w:lineRule="auto"/>
        <w:jc w:val="both"/>
        <w:rPr>
          <w:rFonts w:ascii="Arial" w:hAnsi="Arial" w:cs="Arial"/>
          <w:lang w:val="sr-Cyrl-RS"/>
        </w:rPr>
      </w:pPr>
      <w:r>
        <w:rPr>
          <w:rFonts w:ascii="Arial" w:hAnsi="Arial" w:cs="Arial"/>
          <w:lang w:val="sr-Cyrl-RS"/>
        </w:rPr>
        <w:t>Изабрани п</w:t>
      </w:r>
      <w:r w:rsidRPr="00590059">
        <w:rPr>
          <w:rFonts w:ascii="Arial" w:hAnsi="Arial" w:cs="Arial"/>
          <w:lang w:val="sr-Cyrl-RS"/>
        </w:rPr>
        <w:t xml:space="preserve">онуђач  се обавезује да сноси потпуну одговорност за квалитет предмета набавке, без обзира да ли </w:t>
      </w:r>
      <w:r>
        <w:rPr>
          <w:rFonts w:ascii="Arial" w:hAnsi="Arial" w:cs="Arial"/>
          <w:lang w:val="sr-Cyrl-RS"/>
        </w:rPr>
        <w:t>Купа</w:t>
      </w:r>
      <w:r w:rsidRPr="00590059">
        <w:rPr>
          <w:rFonts w:ascii="Arial" w:hAnsi="Arial" w:cs="Arial"/>
          <w:lang w:val="sr-Cyrl-RS"/>
        </w:rPr>
        <w:t>ц  врши или не прије</w:t>
      </w:r>
      <w:r>
        <w:rPr>
          <w:rFonts w:ascii="Arial" w:hAnsi="Arial" w:cs="Arial"/>
          <w:lang w:val="sr-Cyrl-RS"/>
        </w:rPr>
        <w:t>мно контролисање и испитивање. Изабрани п</w:t>
      </w:r>
      <w:r w:rsidRPr="00590059">
        <w:rPr>
          <w:rFonts w:ascii="Arial" w:hAnsi="Arial" w:cs="Arial"/>
          <w:lang w:val="sr-Cyrl-RS"/>
        </w:rPr>
        <w:t xml:space="preserve">онуђач се обавезује да надокнади све трошкове које би </w:t>
      </w:r>
      <w:r>
        <w:rPr>
          <w:rFonts w:ascii="Arial" w:hAnsi="Arial" w:cs="Arial"/>
          <w:lang w:val="sr-Cyrl-RS"/>
        </w:rPr>
        <w:t>Купа</w:t>
      </w:r>
      <w:r w:rsidRPr="00590059">
        <w:rPr>
          <w:rFonts w:ascii="Arial" w:hAnsi="Arial" w:cs="Arial"/>
          <w:lang w:val="sr-Cyrl-RS"/>
        </w:rPr>
        <w:t>ц директно или индиректно имао због неодговарајућег квалитета предмета набавке.</w:t>
      </w:r>
    </w:p>
    <w:p w:rsidR="007275CE" w:rsidRPr="00B23B33" w:rsidRDefault="007275CE" w:rsidP="00BB6875">
      <w:pPr>
        <w:autoSpaceDE w:val="0"/>
        <w:autoSpaceDN w:val="0"/>
        <w:adjustRightInd w:val="0"/>
        <w:spacing w:after="0" w:line="240" w:lineRule="auto"/>
        <w:rPr>
          <w:rFonts w:ascii="Arial" w:hAnsi="Arial" w:cs="Arial"/>
          <w:lang w:val="sr-Cyrl-RS"/>
        </w:rPr>
      </w:pPr>
    </w:p>
    <w:p w:rsidR="00BB6875" w:rsidRPr="00C13299" w:rsidRDefault="00BB6875" w:rsidP="00C13299">
      <w:pPr>
        <w:pStyle w:val="ListParagraph"/>
        <w:numPr>
          <w:ilvl w:val="1"/>
          <w:numId w:val="41"/>
        </w:numPr>
        <w:spacing w:after="0" w:line="240" w:lineRule="auto"/>
        <w:jc w:val="both"/>
        <w:rPr>
          <w:rFonts w:ascii="Arial" w:hAnsi="Arial" w:cs="Arial"/>
          <w:b/>
        </w:rPr>
      </w:pPr>
      <w:r w:rsidRPr="00C13299">
        <w:rPr>
          <w:rFonts w:ascii="Arial" w:hAnsi="Arial" w:cs="Arial"/>
          <w:b/>
          <w:lang w:val="sr-Cyrl-RS"/>
        </w:rPr>
        <w:t xml:space="preserve"> </w:t>
      </w:r>
      <w:r w:rsidRPr="00C13299">
        <w:rPr>
          <w:rFonts w:ascii="Arial" w:hAnsi="Arial" w:cs="Arial"/>
          <w:b/>
        </w:rPr>
        <w:t xml:space="preserve">Гарантни рок, </w:t>
      </w:r>
    </w:p>
    <w:p w:rsidR="00BB6875" w:rsidRPr="00EC1601" w:rsidRDefault="00BB6875" w:rsidP="00BB6875">
      <w:pPr>
        <w:spacing w:after="0" w:line="240" w:lineRule="auto"/>
        <w:jc w:val="both"/>
        <w:rPr>
          <w:rFonts w:ascii="Arial" w:hAnsi="Arial" w:cs="Arial"/>
          <w:lang w:val="sr-Cyrl-RS" w:eastAsia="zh-CN"/>
        </w:rPr>
      </w:pPr>
      <w:proofErr w:type="gramStart"/>
      <w:r w:rsidRPr="00B23B33">
        <w:rPr>
          <w:rFonts w:ascii="Arial" w:hAnsi="Arial" w:cs="Arial"/>
          <w:lang w:eastAsia="zh-CN"/>
        </w:rPr>
        <w:t xml:space="preserve">Гарантни рок за предмет набавке је минимум </w:t>
      </w:r>
      <w:r w:rsidR="00752298">
        <w:rPr>
          <w:rFonts w:ascii="Arial" w:hAnsi="Arial" w:cs="Arial"/>
          <w:b/>
          <w:lang w:val="sr-Cyrl-RS" w:eastAsia="zh-CN"/>
        </w:rPr>
        <w:t>24</w:t>
      </w:r>
      <w:r w:rsidRPr="00B23B33">
        <w:rPr>
          <w:rFonts w:ascii="Arial" w:hAnsi="Arial" w:cs="Arial"/>
          <w:lang w:val="sr-Cyrl-RS" w:eastAsia="zh-CN"/>
        </w:rPr>
        <w:t xml:space="preserve"> </w:t>
      </w:r>
      <w:r w:rsidR="00752298">
        <w:rPr>
          <w:rFonts w:ascii="Arial" w:hAnsi="Arial" w:cs="Arial"/>
          <w:lang w:val="sr-Cyrl-CS" w:eastAsia="zh-CN"/>
        </w:rPr>
        <w:t>месеца</w:t>
      </w:r>
      <w:r w:rsidRPr="00B23B33">
        <w:rPr>
          <w:rFonts w:ascii="Arial" w:hAnsi="Arial" w:cs="Arial"/>
          <w:lang w:eastAsia="zh-CN"/>
        </w:rPr>
        <w:t xml:space="preserve"> од дана </w:t>
      </w:r>
      <w:r>
        <w:rPr>
          <w:rFonts w:ascii="Arial" w:hAnsi="Arial" w:cs="Arial"/>
          <w:lang w:val="sr-Cyrl-RS" w:eastAsia="zh-CN"/>
        </w:rPr>
        <w:t>испоруке добра.</w:t>
      </w:r>
      <w:proofErr w:type="gramEnd"/>
    </w:p>
    <w:p w:rsidR="00BB6875" w:rsidRDefault="00BB6875" w:rsidP="00BB6875">
      <w:pPr>
        <w:spacing w:after="0" w:line="240" w:lineRule="auto"/>
        <w:jc w:val="both"/>
        <w:rPr>
          <w:rFonts w:ascii="Arial" w:hAnsi="Arial" w:cs="Arial"/>
          <w:lang w:val="sr-Cyrl-RS" w:eastAsia="zh-CN"/>
        </w:rPr>
      </w:pPr>
      <w:r w:rsidRPr="00B23B33">
        <w:rPr>
          <w:rFonts w:ascii="Arial" w:hAnsi="Arial" w:cs="Arial"/>
          <w:lang w:val="sr-Cyrl-CS" w:eastAsia="zh-CN"/>
        </w:rPr>
        <w:t xml:space="preserve">Изабрани </w:t>
      </w:r>
      <w:r w:rsidRPr="00B23B33">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752298" w:rsidRDefault="00752298" w:rsidP="00752298">
      <w:pPr>
        <w:spacing w:after="0" w:line="240" w:lineRule="auto"/>
        <w:ind w:right="85"/>
        <w:rPr>
          <w:rFonts w:ascii="Arial" w:hAnsi="Arial" w:cs="Arial"/>
          <w:lang w:val="sr-Cyrl-CS"/>
        </w:rPr>
      </w:pPr>
    </w:p>
    <w:p w:rsidR="00752298" w:rsidRDefault="00752298" w:rsidP="00752298">
      <w:pPr>
        <w:spacing w:after="0" w:line="240" w:lineRule="auto"/>
        <w:ind w:right="85"/>
        <w:jc w:val="both"/>
        <w:rPr>
          <w:rFonts w:ascii="Arial" w:hAnsi="Arial" w:cs="Arial"/>
          <w:lang w:val="sr-Cyrl-CS"/>
        </w:rPr>
      </w:pPr>
    </w:p>
    <w:p w:rsidR="00F74102" w:rsidRDefault="00F74102" w:rsidP="00752298">
      <w:pPr>
        <w:spacing w:after="0" w:line="240" w:lineRule="auto"/>
        <w:ind w:right="85"/>
        <w:jc w:val="both"/>
        <w:rPr>
          <w:rFonts w:ascii="Arial" w:hAnsi="Arial" w:cs="Arial"/>
          <w:lang w:val="sr-Cyrl-CS"/>
        </w:rPr>
      </w:pPr>
    </w:p>
    <w:p w:rsidR="00F74102" w:rsidRDefault="00F74102" w:rsidP="00752298">
      <w:pPr>
        <w:spacing w:after="0" w:line="240" w:lineRule="auto"/>
        <w:ind w:right="85"/>
        <w:jc w:val="both"/>
        <w:rPr>
          <w:rFonts w:ascii="Arial" w:hAnsi="Arial" w:cs="Arial"/>
          <w:lang w:val="sr-Cyrl-CS"/>
        </w:rPr>
      </w:pPr>
    </w:p>
    <w:p w:rsidR="00F74102" w:rsidRDefault="00F74102" w:rsidP="00752298">
      <w:pPr>
        <w:spacing w:after="0" w:line="240" w:lineRule="auto"/>
        <w:ind w:right="85"/>
        <w:jc w:val="both"/>
        <w:rPr>
          <w:rFonts w:ascii="Arial" w:hAnsi="Arial" w:cs="Arial"/>
          <w:lang w:val="sr-Cyrl-CS"/>
        </w:rPr>
      </w:pPr>
    </w:p>
    <w:p w:rsidR="00F74102" w:rsidRDefault="00F74102" w:rsidP="00752298">
      <w:pPr>
        <w:spacing w:after="0" w:line="240" w:lineRule="auto"/>
        <w:ind w:right="85"/>
        <w:jc w:val="both"/>
        <w:rPr>
          <w:rFonts w:ascii="Arial" w:hAnsi="Arial" w:cs="Arial"/>
          <w:lang w:val="sr-Cyrl-CS"/>
        </w:rPr>
      </w:pPr>
    </w:p>
    <w:p w:rsidR="00F74102" w:rsidRPr="00752298" w:rsidRDefault="00F74102" w:rsidP="00752298">
      <w:pPr>
        <w:spacing w:after="0" w:line="240" w:lineRule="auto"/>
        <w:ind w:right="85"/>
        <w:jc w:val="both"/>
        <w:rPr>
          <w:rFonts w:ascii="Arial" w:hAnsi="Arial" w:cs="Arial"/>
          <w:lang w:val="sr-Cyrl-RS"/>
        </w:rPr>
      </w:pPr>
    </w:p>
    <w:p w:rsidR="002B0987" w:rsidRDefault="002B0987" w:rsidP="00EE2599">
      <w:pPr>
        <w:spacing w:after="0" w:line="240" w:lineRule="auto"/>
        <w:rPr>
          <w:rFonts w:ascii="Arial" w:eastAsia="Times New Roman" w:hAnsi="Arial" w:cs="Arial"/>
          <w:b/>
          <w:lang w:val="sr-Cyrl-RS" w:eastAsia="hr-HR"/>
        </w:rPr>
      </w:pPr>
    </w:p>
    <w:p w:rsidR="00F74102" w:rsidRDefault="00F74102" w:rsidP="00EE2599">
      <w:pPr>
        <w:spacing w:after="0" w:line="240" w:lineRule="auto"/>
        <w:rPr>
          <w:rFonts w:ascii="Arial" w:eastAsia="Times New Roman" w:hAnsi="Arial" w:cs="Arial"/>
          <w:b/>
          <w:lang w:val="sr-Cyrl-RS" w:eastAsia="hr-HR"/>
        </w:rPr>
      </w:pPr>
    </w:p>
    <w:p w:rsidR="00F74102" w:rsidRDefault="00F74102" w:rsidP="00EE2599">
      <w:pPr>
        <w:spacing w:after="0" w:line="240" w:lineRule="auto"/>
        <w:rPr>
          <w:rFonts w:ascii="Arial" w:eastAsia="Times New Roman" w:hAnsi="Arial" w:cs="Arial"/>
          <w:b/>
          <w:lang w:val="sr-Cyrl-RS" w:eastAsia="hr-HR"/>
        </w:rPr>
      </w:pPr>
    </w:p>
    <w:p w:rsidR="00F74102" w:rsidRDefault="00F74102" w:rsidP="00EE2599">
      <w:pPr>
        <w:spacing w:after="0" w:line="240" w:lineRule="auto"/>
        <w:rPr>
          <w:rFonts w:ascii="Arial" w:eastAsia="Times New Roman" w:hAnsi="Arial" w:cs="Arial"/>
          <w:b/>
          <w:lang w:val="sr-Cyrl-RS" w:eastAsia="hr-HR"/>
        </w:rPr>
      </w:pPr>
    </w:p>
    <w:p w:rsidR="00F74102" w:rsidRDefault="00F74102" w:rsidP="00EE2599">
      <w:pPr>
        <w:spacing w:after="0" w:line="240" w:lineRule="auto"/>
        <w:rPr>
          <w:rFonts w:ascii="Arial" w:eastAsia="Times New Roman" w:hAnsi="Arial" w:cs="Arial"/>
          <w:b/>
          <w:lang w:val="sr-Cyrl-RS" w:eastAsia="hr-HR"/>
        </w:rPr>
      </w:pPr>
    </w:p>
    <w:p w:rsidR="00F74102" w:rsidRDefault="00F74102" w:rsidP="00EE2599">
      <w:pPr>
        <w:spacing w:after="0" w:line="240" w:lineRule="auto"/>
        <w:rPr>
          <w:rFonts w:ascii="Arial" w:eastAsia="Times New Roman" w:hAnsi="Arial" w:cs="Arial"/>
          <w:b/>
          <w:lang w:val="sr-Cyrl-RS" w:eastAsia="hr-HR"/>
        </w:rPr>
      </w:pPr>
    </w:p>
    <w:p w:rsidR="00F74102" w:rsidRDefault="00F74102" w:rsidP="00EE2599">
      <w:pPr>
        <w:spacing w:after="0" w:line="240" w:lineRule="auto"/>
        <w:rPr>
          <w:rFonts w:ascii="Arial" w:eastAsia="Times New Roman" w:hAnsi="Arial" w:cs="Arial"/>
          <w:b/>
          <w:lang w:val="sr-Cyrl-RS" w:eastAsia="hr-HR"/>
        </w:rPr>
      </w:pPr>
    </w:p>
    <w:p w:rsidR="00631071" w:rsidRPr="002B0987" w:rsidRDefault="00752298" w:rsidP="00C04E94">
      <w:pPr>
        <w:pStyle w:val="ListParagraph"/>
        <w:numPr>
          <w:ilvl w:val="0"/>
          <w:numId w:val="37"/>
        </w:numPr>
        <w:spacing w:after="0" w:line="240" w:lineRule="auto"/>
        <w:rPr>
          <w:rFonts w:ascii="Arial" w:eastAsia="Times New Roman" w:hAnsi="Arial" w:cs="Arial"/>
          <w:b/>
          <w:bCs/>
          <w:kern w:val="32"/>
          <w:lang w:val="sr-Cyrl-RS"/>
        </w:rPr>
      </w:pPr>
      <w:r w:rsidRPr="00752298">
        <w:rPr>
          <w:rFonts w:ascii="Arial" w:eastAsia="Times New Roman" w:hAnsi="Arial" w:cs="Arial"/>
          <w:b/>
          <w:bCs/>
          <w:kern w:val="32"/>
        </w:rPr>
        <w:lastRenderedPageBreak/>
        <w:t>ТЕХНИЧКА СПЕЦИФИКАЦИЈА</w:t>
      </w:r>
      <w:r w:rsidR="002B0987">
        <w:rPr>
          <w:rFonts w:ascii="Arial" w:eastAsia="Times New Roman" w:hAnsi="Arial" w:cs="Arial"/>
          <w:b/>
          <w:bCs/>
          <w:kern w:val="32"/>
          <w:lang w:val="sr-Cyrl-RS"/>
        </w:rPr>
        <w:t xml:space="preserve">    -     </w:t>
      </w:r>
      <w:r w:rsidRPr="002B0987">
        <w:rPr>
          <w:rFonts w:ascii="Arial" w:eastAsia="Times New Roman" w:hAnsi="Arial" w:cs="Arial"/>
          <w:b/>
          <w:lang w:val="sr-Cyrl-RS" w:eastAsia="hr-HR"/>
        </w:rPr>
        <w:t xml:space="preserve">ЗА ПАРТИЈУ </w:t>
      </w:r>
      <w:r w:rsidR="00EE2599" w:rsidRPr="002B0987">
        <w:rPr>
          <w:rFonts w:ascii="Arial" w:eastAsia="Times New Roman" w:hAnsi="Arial" w:cs="Arial"/>
          <w:b/>
          <w:lang w:val="sr-Cyrl-RS" w:eastAsia="hr-HR"/>
        </w:rPr>
        <w:t xml:space="preserve"> 2</w:t>
      </w:r>
      <w:r w:rsidR="00EE2599" w:rsidRPr="002B0987">
        <w:rPr>
          <w:rFonts w:ascii="Arial" w:eastAsia="Times New Roman" w:hAnsi="Arial" w:cs="Arial"/>
          <w:b/>
          <w:sz w:val="24"/>
          <w:szCs w:val="24"/>
          <w:lang w:val="sr-Cyrl-RS" w:eastAsia="hr-HR"/>
        </w:rPr>
        <w:t>:</w:t>
      </w:r>
      <w:r w:rsidR="000E430D" w:rsidRPr="002B0987">
        <w:rPr>
          <w:rFonts w:ascii="Arial" w:eastAsia="Times New Roman" w:hAnsi="Arial" w:cs="Arial"/>
          <w:b/>
          <w:sz w:val="24"/>
          <w:szCs w:val="24"/>
          <w:lang w:val="sr-Cyrl-RS" w:eastAsia="hr-HR"/>
        </w:rPr>
        <w:t xml:space="preserve"> </w:t>
      </w:r>
      <w:r w:rsidR="008F32C1">
        <w:rPr>
          <w:rFonts w:ascii="Arial" w:eastAsia="Arial" w:hAnsi="Arial" w:cs="Arial"/>
          <w:color w:val="000000"/>
          <w:lang w:val="sr-Cyrl-RS"/>
        </w:rPr>
        <w:t>Заптивне плетенице за турбинско постројење</w:t>
      </w:r>
    </w:p>
    <w:p w:rsidR="00752298" w:rsidRPr="00F74102" w:rsidRDefault="00631071" w:rsidP="00F74102">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pPr w:leftFromText="180" w:rightFromText="180" w:vertAnchor="text" w:tblpY="1"/>
        <w:tblOverlap w:val="neve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709"/>
        <w:gridCol w:w="709"/>
      </w:tblGrid>
      <w:tr w:rsidR="008F32C1" w:rsidRPr="008F32C1" w:rsidTr="008F32C1">
        <w:tc>
          <w:tcPr>
            <w:tcW w:w="709"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EE2599" w:rsidRPr="008F32C1" w:rsidRDefault="00EE2599" w:rsidP="00EE2599">
            <w:pPr>
              <w:spacing w:after="0" w:line="240" w:lineRule="auto"/>
              <w:jc w:val="center"/>
              <w:rPr>
                <w:rFonts w:ascii="Arial" w:eastAsia="Times New Roman" w:hAnsi="Arial" w:cs="Arial"/>
                <w:color w:val="FF0000"/>
                <w:lang w:val="sr-Cyrl-CS" w:eastAsia="hr-HR"/>
              </w:rPr>
            </w:pPr>
            <w:r w:rsidRPr="008F32C1">
              <w:rPr>
                <w:rFonts w:ascii="Arial" w:eastAsia="Times New Roman" w:hAnsi="Arial" w:cs="Arial"/>
                <w:color w:val="FF0000"/>
                <w:lang w:val="sr-Cyrl-CS" w:eastAsia="hr-HR"/>
              </w:rPr>
              <w:t>Р. бр.</w:t>
            </w:r>
          </w:p>
        </w:tc>
        <w:tc>
          <w:tcPr>
            <w:tcW w:w="7229"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EE2599" w:rsidRPr="008F32C1" w:rsidRDefault="00EE2599" w:rsidP="00EE2599">
            <w:pPr>
              <w:spacing w:after="0" w:line="240" w:lineRule="auto"/>
              <w:jc w:val="center"/>
              <w:rPr>
                <w:rFonts w:ascii="Arial" w:eastAsia="Times New Roman" w:hAnsi="Arial" w:cs="Arial"/>
                <w:color w:val="FF0000"/>
                <w:lang w:eastAsia="hr-HR"/>
              </w:rPr>
            </w:pPr>
            <w:r w:rsidRPr="008F32C1">
              <w:rPr>
                <w:rFonts w:ascii="Arial" w:eastAsia="Times New Roman" w:hAnsi="Arial" w:cs="Arial"/>
                <w:color w:val="FF0000"/>
                <w:lang w:val="sr-Cyrl-CS" w:eastAsia="hr-HR"/>
              </w:rPr>
              <w:t xml:space="preserve">Предмет набавке </w:t>
            </w:r>
          </w:p>
        </w:tc>
        <w:tc>
          <w:tcPr>
            <w:tcW w:w="709"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EE2599" w:rsidRPr="008F32C1" w:rsidRDefault="00EE2599" w:rsidP="00EE2599">
            <w:pPr>
              <w:spacing w:after="0" w:line="240" w:lineRule="auto"/>
              <w:jc w:val="center"/>
              <w:rPr>
                <w:rFonts w:ascii="Arial" w:eastAsia="Times New Roman" w:hAnsi="Arial" w:cs="Arial"/>
                <w:color w:val="FF0000"/>
                <w:lang w:val="sr-Cyrl-CS" w:eastAsia="hr-HR"/>
              </w:rPr>
            </w:pPr>
            <w:r w:rsidRPr="008F32C1">
              <w:rPr>
                <w:rFonts w:ascii="Arial" w:eastAsia="Times New Roman" w:hAnsi="Arial" w:cs="Arial"/>
                <w:color w:val="FF0000"/>
                <w:lang w:val="sr-Cyrl-CS" w:eastAsia="hr-HR"/>
              </w:rPr>
              <w:t>Јед.</w:t>
            </w:r>
          </w:p>
          <w:p w:rsidR="00EE2599" w:rsidRPr="008F32C1" w:rsidRDefault="00EE2599" w:rsidP="00EE2599">
            <w:pPr>
              <w:spacing w:after="0" w:line="240" w:lineRule="auto"/>
              <w:jc w:val="center"/>
              <w:rPr>
                <w:rFonts w:ascii="Arial" w:eastAsia="Times New Roman" w:hAnsi="Arial" w:cs="Arial"/>
                <w:color w:val="FF0000"/>
                <w:lang w:val="sr-Cyrl-CS" w:eastAsia="hr-HR"/>
              </w:rPr>
            </w:pPr>
            <w:r w:rsidRPr="008F32C1">
              <w:rPr>
                <w:rFonts w:ascii="Arial" w:eastAsia="Times New Roman" w:hAnsi="Arial" w:cs="Arial"/>
                <w:color w:val="FF0000"/>
                <w:lang w:val="sr-Cyrl-CS" w:eastAsia="hr-HR"/>
              </w:rPr>
              <w:t>мере</w:t>
            </w:r>
          </w:p>
        </w:tc>
        <w:tc>
          <w:tcPr>
            <w:tcW w:w="709"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EE2599" w:rsidRPr="008F32C1" w:rsidRDefault="00EE2599" w:rsidP="00EE2599">
            <w:pPr>
              <w:spacing w:after="0" w:line="240" w:lineRule="auto"/>
              <w:jc w:val="center"/>
              <w:rPr>
                <w:rFonts w:ascii="Arial" w:eastAsia="Times New Roman" w:hAnsi="Arial" w:cs="Arial"/>
                <w:color w:val="FF0000"/>
                <w:lang w:val="sr-Cyrl-CS" w:eastAsia="hr-HR"/>
              </w:rPr>
            </w:pPr>
            <w:r w:rsidRPr="008F32C1">
              <w:rPr>
                <w:rFonts w:ascii="Arial" w:eastAsia="Times New Roman" w:hAnsi="Arial" w:cs="Arial"/>
                <w:color w:val="FF0000"/>
                <w:lang w:val="sr-Cyrl-CS" w:eastAsia="hr-HR"/>
              </w:rPr>
              <w:t>Кол.</w:t>
            </w:r>
          </w:p>
        </w:tc>
      </w:tr>
      <w:tr w:rsidR="002C0283" w:rsidRPr="008F32C1" w:rsidTr="008F32C1">
        <w:trPr>
          <w:trHeight w:val="409"/>
        </w:trPr>
        <w:tc>
          <w:tcPr>
            <w:tcW w:w="709" w:type="dxa"/>
            <w:tcBorders>
              <w:top w:val="single" w:sz="4" w:space="0" w:color="auto"/>
              <w:left w:val="double" w:sz="4" w:space="0" w:color="auto"/>
              <w:bottom w:val="single" w:sz="4" w:space="0" w:color="auto"/>
              <w:right w:val="single" w:sz="4" w:space="0" w:color="auto"/>
            </w:tcBorders>
            <w:vAlign w:val="center"/>
          </w:tcPr>
          <w:p w:rsidR="002C0283" w:rsidRPr="008F32C1" w:rsidRDefault="002C0283" w:rsidP="00EE2599">
            <w:pPr>
              <w:spacing w:after="0" w:line="240" w:lineRule="auto"/>
              <w:rPr>
                <w:rFonts w:ascii="Arial" w:eastAsia="Times New Roman" w:hAnsi="Arial" w:cs="Arial"/>
                <w:color w:val="FF0000"/>
                <w:lang w:val="sr-Cyrl-CS" w:eastAsia="hr-HR"/>
              </w:rPr>
            </w:pPr>
            <w:r w:rsidRPr="008F32C1">
              <w:rPr>
                <w:rFonts w:ascii="Arial" w:eastAsia="Times New Roman" w:hAnsi="Arial" w:cs="Arial"/>
                <w:color w:val="FF0000"/>
                <w:lang w:val="sr-Cyrl-CS" w:eastAsia="hr-HR"/>
              </w:rPr>
              <w:t>1</w:t>
            </w:r>
          </w:p>
        </w:tc>
        <w:tc>
          <w:tcPr>
            <w:tcW w:w="7229" w:type="dxa"/>
            <w:tcBorders>
              <w:top w:val="single" w:sz="4" w:space="0" w:color="auto"/>
              <w:left w:val="single" w:sz="4" w:space="0" w:color="auto"/>
              <w:bottom w:val="single" w:sz="4" w:space="0" w:color="auto"/>
              <w:right w:val="single" w:sz="4" w:space="0" w:color="auto"/>
            </w:tcBorders>
          </w:tcPr>
          <w:p w:rsidR="002C0283" w:rsidRPr="009238BF" w:rsidRDefault="002C0283" w:rsidP="00F74102">
            <w:pPr>
              <w:spacing w:after="0" w:line="240" w:lineRule="auto"/>
              <w:rPr>
                <w:rFonts w:ascii="Arial" w:eastAsia="Times New Roman" w:hAnsi="Arial" w:cs="Arial"/>
                <w:lang w:val="sr-Latn-RS" w:eastAsia="hr-HR"/>
              </w:rPr>
            </w:pPr>
            <w:r>
              <w:rPr>
                <w:rFonts w:ascii="Arial" w:eastAsia="Times New Roman" w:hAnsi="Arial" w:cs="Arial"/>
                <w:lang w:val="sr-Latn-RS" w:eastAsia="hr-HR"/>
              </w:rPr>
              <w:t>БЕЗАЗБЕСТНА</w:t>
            </w:r>
            <w:r w:rsidRPr="00D33CF9">
              <w:rPr>
                <w:rFonts w:ascii="Arial" w:eastAsia="Times New Roman" w:hAnsi="Arial" w:cs="Arial"/>
                <w:lang w:val="sr-Latn-RS" w:eastAsia="hr-HR"/>
              </w:rPr>
              <w:t xml:space="preserve"> </w:t>
            </w:r>
            <w:r>
              <w:rPr>
                <w:rFonts w:ascii="Arial" w:eastAsia="Times New Roman" w:hAnsi="Arial" w:cs="Arial"/>
                <w:lang w:val="sr-Latn-RS" w:eastAsia="hr-HR"/>
              </w:rPr>
              <w:t>ПЛЕТЕНИЦА</w:t>
            </w:r>
            <w:r w:rsidRPr="00D33CF9">
              <w:rPr>
                <w:rFonts w:ascii="Arial" w:eastAsia="Times New Roman" w:hAnsi="Arial" w:cs="Arial"/>
                <w:lang w:val="sr-Latn-RS" w:eastAsia="hr-HR"/>
              </w:rPr>
              <w:t xml:space="preserve"> </w:t>
            </w:r>
            <w:r>
              <w:rPr>
                <w:rFonts w:ascii="Arial" w:eastAsia="Times New Roman" w:hAnsi="Arial" w:cs="Arial"/>
                <w:lang w:val="sr-Latn-RS" w:eastAsia="hr-HR"/>
              </w:rPr>
              <w:t>ИМПРЕГНИРАНА</w:t>
            </w:r>
            <w:r w:rsidRPr="00D33CF9">
              <w:rPr>
                <w:rFonts w:ascii="Arial" w:eastAsia="Times New Roman" w:hAnsi="Arial" w:cs="Arial"/>
                <w:lang w:val="sr-Latn-RS" w:eastAsia="hr-HR"/>
              </w:rPr>
              <w:t xml:space="preserve"> 20X20mm</w:t>
            </w:r>
          </w:p>
        </w:tc>
        <w:tc>
          <w:tcPr>
            <w:tcW w:w="709" w:type="dxa"/>
            <w:tcBorders>
              <w:top w:val="single" w:sz="4" w:space="0" w:color="auto"/>
              <w:left w:val="single" w:sz="4" w:space="0" w:color="auto"/>
              <w:bottom w:val="single" w:sz="4" w:space="0" w:color="auto"/>
              <w:right w:val="single" w:sz="4" w:space="0" w:color="auto"/>
            </w:tcBorders>
            <w:vAlign w:val="center"/>
          </w:tcPr>
          <w:p w:rsidR="002C0283" w:rsidRPr="00434F92" w:rsidRDefault="002C0283" w:rsidP="006D3BDC">
            <w:pPr>
              <w:spacing w:before="120" w:after="0"/>
              <w:jc w:val="center"/>
              <w:rPr>
                <w:rFonts w:ascii="Arial" w:eastAsia="Times New Roman" w:hAnsi="Arial" w:cs="Arial"/>
                <w:lang w:val="sr-Cyrl-RS" w:eastAsia="hr-HR"/>
              </w:rPr>
            </w:pPr>
            <w:r>
              <w:rPr>
                <w:rFonts w:ascii="Arial" w:eastAsia="Times New Roman" w:hAnsi="Arial" w:cs="Arial"/>
                <w:lang w:eastAsia="hr-HR"/>
              </w:rPr>
              <w:t>kg</w:t>
            </w:r>
          </w:p>
        </w:tc>
        <w:tc>
          <w:tcPr>
            <w:tcW w:w="709" w:type="dxa"/>
            <w:tcBorders>
              <w:top w:val="single" w:sz="4" w:space="0" w:color="auto"/>
              <w:left w:val="single" w:sz="4" w:space="0" w:color="auto"/>
              <w:bottom w:val="single" w:sz="4" w:space="0" w:color="auto"/>
              <w:right w:val="single" w:sz="4" w:space="0" w:color="auto"/>
            </w:tcBorders>
            <w:vAlign w:val="center"/>
          </w:tcPr>
          <w:p w:rsidR="002C0283" w:rsidRPr="002E6D36" w:rsidRDefault="002C0283" w:rsidP="006D3BDC">
            <w:pPr>
              <w:spacing w:before="120" w:after="0"/>
              <w:jc w:val="center"/>
              <w:rPr>
                <w:rFonts w:ascii="Arial" w:eastAsia="Times New Roman" w:hAnsi="Arial" w:cs="Arial"/>
                <w:lang w:eastAsia="hr-HR"/>
              </w:rPr>
            </w:pPr>
            <w:r>
              <w:rPr>
                <w:rFonts w:ascii="Arial" w:eastAsia="Times New Roman" w:hAnsi="Arial" w:cs="Arial"/>
                <w:lang w:eastAsia="hr-HR"/>
              </w:rPr>
              <w:t>40</w:t>
            </w:r>
          </w:p>
        </w:tc>
      </w:tr>
      <w:tr w:rsidR="002C0283" w:rsidRPr="008F32C1" w:rsidTr="008F32C1">
        <w:trPr>
          <w:trHeight w:val="409"/>
        </w:trPr>
        <w:tc>
          <w:tcPr>
            <w:tcW w:w="709" w:type="dxa"/>
            <w:tcBorders>
              <w:top w:val="single" w:sz="4" w:space="0" w:color="auto"/>
              <w:left w:val="double" w:sz="4" w:space="0" w:color="auto"/>
              <w:bottom w:val="single" w:sz="4" w:space="0" w:color="auto"/>
              <w:right w:val="single" w:sz="4" w:space="0" w:color="auto"/>
            </w:tcBorders>
            <w:vAlign w:val="center"/>
          </w:tcPr>
          <w:p w:rsidR="002C0283" w:rsidRPr="008F32C1" w:rsidRDefault="002C0283" w:rsidP="00EE2599">
            <w:pPr>
              <w:spacing w:after="0" w:line="240" w:lineRule="auto"/>
              <w:rPr>
                <w:rFonts w:ascii="Arial" w:eastAsia="Times New Roman" w:hAnsi="Arial" w:cs="Arial"/>
                <w:color w:val="FF0000"/>
                <w:lang w:val="sr-Cyrl-CS" w:eastAsia="hr-HR"/>
              </w:rPr>
            </w:pPr>
            <w:r w:rsidRPr="008F32C1">
              <w:rPr>
                <w:rFonts w:ascii="Arial" w:eastAsia="Times New Roman" w:hAnsi="Arial" w:cs="Arial"/>
                <w:color w:val="FF0000"/>
                <w:lang w:val="sr-Cyrl-CS" w:eastAsia="hr-HR"/>
              </w:rPr>
              <w:t>2</w:t>
            </w:r>
          </w:p>
        </w:tc>
        <w:tc>
          <w:tcPr>
            <w:tcW w:w="7229" w:type="dxa"/>
            <w:tcBorders>
              <w:top w:val="single" w:sz="4" w:space="0" w:color="auto"/>
              <w:left w:val="single" w:sz="4" w:space="0" w:color="auto"/>
              <w:bottom w:val="single" w:sz="4" w:space="0" w:color="auto"/>
              <w:right w:val="single" w:sz="4" w:space="0" w:color="auto"/>
            </w:tcBorders>
          </w:tcPr>
          <w:p w:rsidR="002C0283" w:rsidRPr="009238BF" w:rsidRDefault="002C0283" w:rsidP="00F74102">
            <w:pPr>
              <w:spacing w:after="0" w:line="240" w:lineRule="auto"/>
              <w:rPr>
                <w:rFonts w:ascii="Arial" w:eastAsia="Times New Roman" w:hAnsi="Arial" w:cs="Arial"/>
                <w:lang w:val="sr-Latn-RS" w:eastAsia="hr-HR"/>
              </w:rPr>
            </w:pPr>
            <w:r>
              <w:rPr>
                <w:rFonts w:ascii="Arial" w:eastAsia="Times New Roman" w:hAnsi="Arial" w:cs="Arial"/>
                <w:lang w:val="sr-Latn-RS" w:eastAsia="hr-HR"/>
              </w:rPr>
              <w:t>БЕЗАЗБЕСТНА</w:t>
            </w:r>
            <w:r w:rsidRPr="00D33CF9">
              <w:rPr>
                <w:rFonts w:ascii="Arial" w:eastAsia="Times New Roman" w:hAnsi="Arial" w:cs="Arial"/>
                <w:lang w:val="sr-Latn-RS" w:eastAsia="hr-HR"/>
              </w:rPr>
              <w:t xml:space="preserve"> </w:t>
            </w:r>
            <w:r>
              <w:rPr>
                <w:rFonts w:ascii="Arial" w:eastAsia="Times New Roman" w:hAnsi="Arial" w:cs="Arial"/>
                <w:lang w:val="sr-Latn-RS" w:eastAsia="hr-HR"/>
              </w:rPr>
              <w:t>ПЛЕТЕНИЦА</w:t>
            </w:r>
            <w:r w:rsidRPr="00D33CF9">
              <w:rPr>
                <w:rFonts w:ascii="Arial" w:eastAsia="Times New Roman" w:hAnsi="Arial" w:cs="Arial"/>
                <w:lang w:val="sr-Latn-RS" w:eastAsia="hr-HR"/>
              </w:rPr>
              <w:t xml:space="preserve"> </w:t>
            </w:r>
            <w:r>
              <w:rPr>
                <w:rFonts w:ascii="Arial" w:eastAsia="Times New Roman" w:hAnsi="Arial" w:cs="Arial"/>
                <w:lang w:val="sr-Latn-RS" w:eastAsia="hr-HR"/>
              </w:rPr>
              <w:t>ИМПРЕГНИРАНА</w:t>
            </w:r>
            <w:r w:rsidRPr="00D33CF9">
              <w:rPr>
                <w:rFonts w:ascii="Arial" w:eastAsia="Times New Roman" w:hAnsi="Arial" w:cs="Arial"/>
                <w:lang w:val="sr-Latn-RS" w:eastAsia="hr-HR"/>
              </w:rPr>
              <w:t xml:space="preserve"> </w:t>
            </w:r>
            <w:r w:rsidRPr="0035128D">
              <w:rPr>
                <w:rFonts w:ascii="Arial" w:eastAsia="Times New Roman" w:hAnsi="Arial" w:cs="Arial"/>
                <w:lang w:val="sr-Latn-RS" w:eastAsia="hr-HR"/>
              </w:rPr>
              <w:t>10X10mm</w:t>
            </w:r>
          </w:p>
        </w:tc>
        <w:tc>
          <w:tcPr>
            <w:tcW w:w="709" w:type="dxa"/>
            <w:tcBorders>
              <w:top w:val="single" w:sz="4" w:space="0" w:color="auto"/>
              <w:left w:val="single" w:sz="4" w:space="0" w:color="auto"/>
              <w:bottom w:val="single" w:sz="4" w:space="0" w:color="auto"/>
              <w:right w:val="single" w:sz="4" w:space="0" w:color="auto"/>
            </w:tcBorders>
            <w:vAlign w:val="center"/>
          </w:tcPr>
          <w:p w:rsidR="002C0283" w:rsidRPr="00434F92" w:rsidRDefault="002C0283" w:rsidP="006D3BDC">
            <w:pPr>
              <w:spacing w:before="120" w:after="0"/>
              <w:jc w:val="center"/>
              <w:rPr>
                <w:rFonts w:ascii="Arial" w:eastAsia="Times New Roman" w:hAnsi="Arial" w:cs="Arial"/>
                <w:lang w:val="sr-Cyrl-RS" w:eastAsia="hr-HR"/>
              </w:rPr>
            </w:pPr>
            <w:r>
              <w:rPr>
                <w:rFonts w:ascii="Arial" w:eastAsia="Times New Roman" w:hAnsi="Arial" w:cs="Arial"/>
                <w:lang w:eastAsia="hr-HR"/>
              </w:rPr>
              <w:t>kg</w:t>
            </w:r>
          </w:p>
        </w:tc>
        <w:tc>
          <w:tcPr>
            <w:tcW w:w="709" w:type="dxa"/>
            <w:tcBorders>
              <w:top w:val="single" w:sz="4" w:space="0" w:color="auto"/>
              <w:left w:val="single" w:sz="4" w:space="0" w:color="auto"/>
              <w:bottom w:val="single" w:sz="4" w:space="0" w:color="auto"/>
              <w:right w:val="single" w:sz="4" w:space="0" w:color="auto"/>
            </w:tcBorders>
            <w:vAlign w:val="center"/>
          </w:tcPr>
          <w:p w:rsidR="002C0283" w:rsidRPr="002E6D36" w:rsidRDefault="002C0283" w:rsidP="006D3BDC">
            <w:pPr>
              <w:spacing w:before="120" w:after="0"/>
              <w:jc w:val="center"/>
              <w:rPr>
                <w:rFonts w:ascii="Arial" w:eastAsia="Times New Roman" w:hAnsi="Arial" w:cs="Arial"/>
                <w:lang w:eastAsia="hr-HR"/>
              </w:rPr>
            </w:pPr>
            <w:r>
              <w:rPr>
                <w:rFonts w:ascii="Arial" w:eastAsia="Times New Roman" w:hAnsi="Arial" w:cs="Arial"/>
                <w:lang w:eastAsia="hr-HR"/>
              </w:rPr>
              <w:t>20</w:t>
            </w:r>
          </w:p>
        </w:tc>
      </w:tr>
      <w:tr w:rsidR="002C0283" w:rsidRPr="008F32C1" w:rsidTr="008F32C1">
        <w:trPr>
          <w:trHeight w:val="409"/>
        </w:trPr>
        <w:tc>
          <w:tcPr>
            <w:tcW w:w="709" w:type="dxa"/>
            <w:tcBorders>
              <w:top w:val="single" w:sz="4" w:space="0" w:color="auto"/>
              <w:left w:val="double" w:sz="4" w:space="0" w:color="auto"/>
              <w:bottom w:val="single" w:sz="4" w:space="0" w:color="auto"/>
              <w:right w:val="single" w:sz="4" w:space="0" w:color="auto"/>
            </w:tcBorders>
            <w:vAlign w:val="center"/>
          </w:tcPr>
          <w:p w:rsidR="002C0283" w:rsidRPr="008F32C1" w:rsidRDefault="002C0283" w:rsidP="00EE2599">
            <w:pPr>
              <w:spacing w:after="0" w:line="240" w:lineRule="auto"/>
              <w:rPr>
                <w:rFonts w:ascii="Arial" w:eastAsia="Times New Roman" w:hAnsi="Arial" w:cs="Arial"/>
                <w:color w:val="FF0000"/>
                <w:lang w:val="sr-Cyrl-CS" w:eastAsia="hr-HR"/>
              </w:rPr>
            </w:pPr>
            <w:r>
              <w:rPr>
                <w:rFonts w:ascii="Arial" w:eastAsia="Times New Roman" w:hAnsi="Arial" w:cs="Arial"/>
                <w:color w:val="FF0000"/>
                <w:lang w:val="sr-Cyrl-CS" w:eastAsia="hr-HR"/>
              </w:rPr>
              <w:t>3</w:t>
            </w:r>
          </w:p>
        </w:tc>
        <w:tc>
          <w:tcPr>
            <w:tcW w:w="7229" w:type="dxa"/>
            <w:tcBorders>
              <w:top w:val="single" w:sz="4" w:space="0" w:color="auto"/>
              <w:left w:val="single" w:sz="4" w:space="0" w:color="auto"/>
              <w:bottom w:val="single" w:sz="4" w:space="0" w:color="auto"/>
              <w:right w:val="single" w:sz="4" w:space="0" w:color="auto"/>
            </w:tcBorders>
          </w:tcPr>
          <w:p w:rsidR="002C0283" w:rsidRPr="00D33CF9" w:rsidRDefault="002C0283" w:rsidP="00F74102">
            <w:pPr>
              <w:spacing w:after="0" w:line="240" w:lineRule="auto"/>
              <w:rPr>
                <w:rFonts w:ascii="Arial" w:eastAsia="Times New Roman" w:hAnsi="Arial" w:cs="Arial"/>
                <w:lang w:val="sr-Latn-RS" w:eastAsia="hr-HR"/>
              </w:rPr>
            </w:pPr>
            <w:r>
              <w:rPr>
                <w:rFonts w:ascii="Arial" w:eastAsia="Times New Roman" w:hAnsi="Arial" w:cs="Arial"/>
                <w:lang w:val="sr-Latn-RS" w:eastAsia="hr-HR"/>
              </w:rPr>
              <w:t>БЕЗАЗБЕСТНА</w:t>
            </w:r>
            <w:r w:rsidRPr="00D33CF9">
              <w:rPr>
                <w:rFonts w:ascii="Arial" w:eastAsia="Times New Roman" w:hAnsi="Arial" w:cs="Arial"/>
                <w:lang w:val="sr-Latn-RS" w:eastAsia="hr-HR"/>
              </w:rPr>
              <w:t xml:space="preserve"> </w:t>
            </w:r>
            <w:r>
              <w:rPr>
                <w:rFonts w:ascii="Arial" w:eastAsia="Times New Roman" w:hAnsi="Arial" w:cs="Arial"/>
                <w:lang w:val="sr-Latn-RS" w:eastAsia="hr-HR"/>
              </w:rPr>
              <w:t>ПЛЕТЕНИЦА</w:t>
            </w:r>
            <w:r w:rsidRPr="00D33CF9">
              <w:rPr>
                <w:rFonts w:ascii="Arial" w:eastAsia="Times New Roman" w:hAnsi="Arial" w:cs="Arial"/>
                <w:lang w:val="sr-Latn-RS" w:eastAsia="hr-HR"/>
              </w:rPr>
              <w:t xml:space="preserve"> </w:t>
            </w:r>
            <w:r>
              <w:rPr>
                <w:rFonts w:ascii="Arial" w:eastAsia="Times New Roman" w:hAnsi="Arial" w:cs="Arial"/>
                <w:lang w:val="sr-Latn-RS" w:eastAsia="hr-HR"/>
              </w:rPr>
              <w:t>ИМПРЕГНИРАНА</w:t>
            </w:r>
            <w:r w:rsidRPr="00D33CF9">
              <w:rPr>
                <w:rFonts w:ascii="Arial" w:eastAsia="Times New Roman" w:hAnsi="Arial" w:cs="Arial"/>
                <w:lang w:val="sr-Latn-RS" w:eastAsia="hr-HR"/>
              </w:rPr>
              <w:t xml:space="preserve"> </w:t>
            </w:r>
            <w:r w:rsidRPr="0035128D">
              <w:rPr>
                <w:rFonts w:ascii="Arial" w:eastAsia="Times New Roman" w:hAnsi="Arial" w:cs="Arial"/>
                <w:lang w:val="sr-Latn-RS" w:eastAsia="hr-HR"/>
              </w:rPr>
              <w:t>8X8mm</w:t>
            </w:r>
          </w:p>
        </w:tc>
        <w:tc>
          <w:tcPr>
            <w:tcW w:w="709" w:type="dxa"/>
            <w:tcBorders>
              <w:top w:val="single" w:sz="4" w:space="0" w:color="auto"/>
              <w:left w:val="single" w:sz="4" w:space="0" w:color="auto"/>
              <w:bottom w:val="single" w:sz="4" w:space="0" w:color="auto"/>
              <w:right w:val="single" w:sz="4" w:space="0" w:color="auto"/>
            </w:tcBorders>
            <w:vAlign w:val="center"/>
          </w:tcPr>
          <w:p w:rsidR="002C0283" w:rsidRPr="00434F92" w:rsidRDefault="002C0283" w:rsidP="006D3BDC">
            <w:pPr>
              <w:spacing w:before="120" w:after="0"/>
              <w:jc w:val="center"/>
              <w:rPr>
                <w:rFonts w:ascii="Arial" w:eastAsia="Times New Roman" w:hAnsi="Arial" w:cs="Arial"/>
                <w:lang w:val="sr-Cyrl-RS" w:eastAsia="hr-HR"/>
              </w:rPr>
            </w:pPr>
            <w:r>
              <w:rPr>
                <w:rFonts w:ascii="Arial" w:eastAsia="Times New Roman" w:hAnsi="Arial" w:cs="Arial"/>
                <w:lang w:eastAsia="hr-HR"/>
              </w:rPr>
              <w:t>kg</w:t>
            </w:r>
          </w:p>
        </w:tc>
        <w:tc>
          <w:tcPr>
            <w:tcW w:w="709" w:type="dxa"/>
            <w:tcBorders>
              <w:top w:val="single" w:sz="4" w:space="0" w:color="auto"/>
              <w:left w:val="single" w:sz="4" w:space="0" w:color="auto"/>
              <w:bottom w:val="single" w:sz="4" w:space="0" w:color="auto"/>
              <w:right w:val="single" w:sz="4" w:space="0" w:color="auto"/>
            </w:tcBorders>
            <w:vAlign w:val="center"/>
          </w:tcPr>
          <w:p w:rsidR="002C0283" w:rsidRPr="002E6D36" w:rsidRDefault="002C0283" w:rsidP="006D3BDC">
            <w:pPr>
              <w:spacing w:before="120" w:after="0"/>
              <w:jc w:val="center"/>
              <w:rPr>
                <w:rFonts w:ascii="Arial" w:eastAsia="Times New Roman" w:hAnsi="Arial" w:cs="Arial"/>
                <w:lang w:eastAsia="hr-HR"/>
              </w:rPr>
            </w:pPr>
            <w:r>
              <w:rPr>
                <w:rFonts w:ascii="Arial" w:eastAsia="Times New Roman" w:hAnsi="Arial" w:cs="Arial"/>
                <w:lang w:eastAsia="hr-HR"/>
              </w:rPr>
              <w:t>20</w:t>
            </w:r>
          </w:p>
        </w:tc>
      </w:tr>
      <w:tr w:rsidR="002C0283" w:rsidRPr="008F32C1" w:rsidTr="008F32C1">
        <w:trPr>
          <w:trHeight w:val="409"/>
        </w:trPr>
        <w:tc>
          <w:tcPr>
            <w:tcW w:w="709" w:type="dxa"/>
            <w:tcBorders>
              <w:top w:val="single" w:sz="4" w:space="0" w:color="auto"/>
              <w:left w:val="double" w:sz="4" w:space="0" w:color="auto"/>
              <w:bottom w:val="single" w:sz="4" w:space="0" w:color="auto"/>
              <w:right w:val="single" w:sz="4" w:space="0" w:color="auto"/>
            </w:tcBorders>
            <w:vAlign w:val="center"/>
          </w:tcPr>
          <w:p w:rsidR="002C0283" w:rsidRPr="008F32C1" w:rsidRDefault="002C0283" w:rsidP="00EE2599">
            <w:pPr>
              <w:spacing w:after="0" w:line="240" w:lineRule="auto"/>
              <w:rPr>
                <w:rFonts w:ascii="Arial" w:eastAsia="Times New Roman" w:hAnsi="Arial" w:cs="Arial"/>
                <w:color w:val="FF0000"/>
                <w:lang w:val="sr-Cyrl-CS" w:eastAsia="hr-HR"/>
              </w:rPr>
            </w:pPr>
            <w:r>
              <w:rPr>
                <w:rFonts w:ascii="Arial" w:eastAsia="Times New Roman" w:hAnsi="Arial" w:cs="Arial"/>
                <w:color w:val="FF0000"/>
                <w:lang w:val="sr-Cyrl-CS" w:eastAsia="hr-HR"/>
              </w:rPr>
              <w:t>4</w:t>
            </w:r>
          </w:p>
        </w:tc>
        <w:tc>
          <w:tcPr>
            <w:tcW w:w="7229" w:type="dxa"/>
            <w:tcBorders>
              <w:top w:val="single" w:sz="4" w:space="0" w:color="auto"/>
              <w:left w:val="single" w:sz="4" w:space="0" w:color="auto"/>
              <w:bottom w:val="single" w:sz="4" w:space="0" w:color="auto"/>
              <w:right w:val="single" w:sz="4" w:space="0" w:color="auto"/>
            </w:tcBorders>
          </w:tcPr>
          <w:p w:rsidR="002C0283" w:rsidRPr="00D33CF9" w:rsidRDefault="002C0283" w:rsidP="00F74102">
            <w:pPr>
              <w:spacing w:after="0" w:line="240" w:lineRule="auto"/>
              <w:rPr>
                <w:rFonts w:ascii="Arial" w:eastAsia="Times New Roman" w:hAnsi="Arial" w:cs="Arial"/>
                <w:lang w:val="sr-Latn-RS" w:eastAsia="hr-HR"/>
              </w:rPr>
            </w:pPr>
            <w:r>
              <w:rPr>
                <w:rFonts w:ascii="Arial" w:eastAsia="Times New Roman" w:hAnsi="Arial" w:cs="Arial"/>
                <w:lang w:val="sr-Latn-RS" w:eastAsia="hr-HR"/>
              </w:rPr>
              <w:t>БЕЗАЗБЕСТНА</w:t>
            </w:r>
            <w:r w:rsidRPr="00D33CF9">
              <w:rPr>
                <w:rFonts w:ascii="Arial" w:eastAsia="Times New Roman" w:hAnsi="Arial" w:cs="Arial"/>
                <w:lang w:val="sr-Latn-RS" w:eastAsia="hr-HR"/>
              </w:rPr>
              <w:t xml:space="preserve"> </w:t>
            </w:r>
            <w:r>
              <w:rPr>
                <w:rFonts w:ascii="Arial" w:eastAsia="Times New Roman" w:hAnsi="Arial" w:cs="Arial"/>
                <w:lang w:val="sr-Cyrl-RS" w:eastAsia="hr-HR"/>
              </w:rPr>
              <w:t xml:space="preserve">графитна </w:t>
            </w:r>
            <w:r>
              <w:rPr>
                <w:rFonts w:ascii="Arial" w:eastAsia="Times New Roman" w:hAnsi="Arial" w:cs="Arial"/>
                <w:lang w:val="sr-Latn-RS" w:eastAsia="hr-HR"/>
              </w:rPr>
              <w:t>ПЛЕТЕНИЦА</w:t>
            </w:r>
            <w:r w:rsidRPr="00D33CF9">
              <w:rPr>
                <w:rFonts w:ascii="Arial" w:eastAsia="Times New Roman" w:hAnsi="Arial" w:cs="Arial"/>
                <w:lang w:val="sr-Latn-RS" w:eastAsia="hr-HR"/>
              </w:rPr>
              <w:t xml:space="preserve"> </w:t>
            </w:r>
            <w:r w:rsidRPr="0035128D">
              <w:rPr>
                <w:rFonts w:ascii="Arial" w:eastAsia="Times New Roman" w:hAnsi="Arial" w:cs="Arial"/>
                <w:lang w:val="sr-Latn-RS" w:eastAsia="hr-HR"/>
              </w:rPr>
              <w:t>12X12mm</w:t>
            </w:r>
          </w:p>
        </w:tc>
        <w:tc>
          <w:tcPr>
            <w:tcW w:w="709" w:type="dxa"/>
            <w:tcBorders>
              <w:top w:val="single" w:sz="4" w:space="0" w:color="auto"/>
              <w:left w:val="single" w:sz="4" w:space="0" w:color="auto"/>
              <w:bottom w:val="single" w:sz="4" w:space="0" w:color="auto"/>
              <w:right w:val="single" w:sz="4" w:space="0" w:color="auto"/>
            </w:tcBorders>
            <w:vAlign w:val="center"/>
          </w:tcPr>
          <w:p w:rsidR="002C0283" w:rsidRPr="00434F92" w:rsidRDefault="002C0283" w:rsidP="006D3BDC">
            <w:pPr>
              <w:spacing w:before="120" w:after="0"/>
              <w:jc w:val="center"/>
              <w:rPr>
                <w:rFonts w:ascii="Arial" w:eastAsia="Times New Roman" w:hAnsi="Arial" w:cs="Arial"/>
                <w:lang w:val="sr-Cyrl-RS" w:eastAsia="hr-HR"/>
              </w:rPr>
            </w:pPr>
            <w:r>
              <w:rPr>
                <w:rFonts w:ascii="Arial" w:eastAsia="Times New Roman" w:hAnsi="Arial" w:cs="Arial"/>
                <w:lang w:eastAsia="hr-HR"/>
              </w:rPr>
              <w:t>kg</w:t>
            </w:r>
          </w:p>
        </w:tc>
        <w:tc>
          <w:tcPr>
            <w:tcW w:w="709" w:type="dxa"/>
            <w:tcBorders>
              <w:top w:val="single" w:sz="4" w:space="0" w:color="auto"/>
              <w:left w:val="single" w:sz="4" w:space="0" w:color="auto"/>
              <w:bottom w:val="single" w:sz="4" w:space="0" w:color="auto"/>
              <w:right w:val="single" w:sz="4" w:space="0" w:color="auto"/>
            </w:tcBorders>
            <w:vAlign w:val="center"/>
          </w:tcPr>
          <w:p w:rsidR="002C0283" w:rsidRPr="002E6D36" w:rsidRDefault="002C0283" w:rsidP="006D3BDC">
            <w:pPr>
              <w:spacing w:before="120" w:after="0"/>
              <w:jc w:val="center"/>
              <w:rPr>
                <w:rFonts w:ascii="Arial" w:eastAsia="Times New Roman" w:hAnsi="Arial" w:cs="Arial"/>
                <w:lang w:eastAsia="hr-HR"/>
              </w:rPr>
            </w:pPr>
            <w:r>
              <w:rPr>
                <w:rFonts w:ascii="Arial" w:eastAsia="Times New Roman" w:hAnsi="Arial" w:cs="Arial"/>
                <w:lang w:eastAsia="hr-HR"/>
              </w:rPr>
              <w:t>20</w:t>
            </w:r>
          </w:p>
        </w:tc>
      </w:tr>
      <w:tr w:rsidR="002C0283" w:rsidRPr="008F32C1" w:rsidTr="008F32C1">
        <w:trPr>
          <w:trHeight w:val="409"/>
        </w:trPr>
        <w:tc>
          <w:tcPr>
            <w:tcW w:w="709" w:type="dxa"/>
            <w:tcBorders>
              <w:top w:val="single" w:sz="4" w:space="0" w:color="auto"/>
              <w:left w:val="double" w:sz="4" w:space="0" w:color="auto"/>
              <w:bottom w:val="single" w:sz="4" w:space="0" w:color="auto"/>
              <w:right w:val="single" w:sz="4" w:space="0" w:color="auto"/>
            </w:tcBorders>
            <w:vAlign w:val="center"/>
          </w:tcPr>
          <w:p w:rsidR="002C0283" w:rsidRPr="008F32C1" w:rsidRDefault="002C0283" w:rsidP="00EE2599">
            <w:pPr>
              <w:spacing w:after="0" w:line="240" w:lineRule="auto"/>
              <w:rPr>
                <w:rFonts w:ascii="Arial" w:eastAsia="Times New Roman" w:hAnsi="Arial" w:cs="Arial"/>
                <w:color w:val="FF0000"/>
                <w:lang w:val="sr-Cyrl-CS" w:eastAsia="hr-HR"/>
              </w:rPr>
            </w:pPr>
            <w:r>
              <w:rPr>
                <w:rFonts w:ascii="Arial" w:eastAsia="Times New Roman" w:hAnsi="Arial" w:cs="Arial"/>
                <w:color w:val="FF0000"/>
                <w:lang w:val="sr-Cyrl-CS" w:eastAsia="hr-HR"/>
              </w:rPr>
              <w:t>5</w:t>
            </w:r>
          </w:p>
        </w:tc>
        <w:tc>
          <w:tcPr>
            <w:tcW w:w="7229" w:type="dxa"/>
            <w:tcBorders>
              <w:top w:val="single" w:sz="4" w:space="0" w:color="auto"/>
              <w:left w:val="single" w:sz="4" w:space="0" w:color="auto"/>
              <w:bottom w:val="single" w:sz="4" w:space="0" w:color="auto"/>
              <w:right w:val="single" w:sz="4" w:space="0" w:color="auto"/>
            </w:tcBorders>
          </w:tcPr>
          <w:p w:rsidR="002C0283" w:rsidRPr="00D33CF9" w:rsidRDefault="002C0283" w:rsidP="00F74102">
            <w:pPr>
              <w:spacing w:after="0" w:line="240" w:lineRule="auto"/>
              <w:rPr>
                <w:rFonts w:ascii="Arial" w:eastAsia="Times New Roman" w:hAnsi="Arial" w:cs="Arial"/>
                <w:lang w:val="sr-Latn-RS" w:eastAsia="hr-HR"/>
              </w:rPr>
            </w:pPr>
            <w:r>
              <w:rPr>
                <w:rFonts w:ascii="Arial" w:eastAsia="Times New Roman" w:hAnsi="Arial" w:cs="Arial"/>
                <w:lang w:val="sr-Latn-RS" w:eastAsia="hr-HR"/>
              </w:rPr>
              <w:t>БЕЗАЗБЕСТНА</w:t>
            </w:r>
            <w:r w:rsidRPr="00D33CF9">
              <w:rPr>
                <w:rFonts w:ascii="Arial" w:eastAsia="Times New Roman" w:hAnsi="Arial" w:cs="Arial"/>
                <w:lang w:val="sr-Latn-RS" w:eastAsia="hr-HR"/>
              </w:rPr>
              <w:t xml:space="preserve"> </w:t>
            </w:r>
            <w:r>
              <w:rPr>
                <w:rFonts w:ascii="Arial" w:eastAsia="Times New Roman" w:hAnsi="Arial" w:cs="Arial"/>
                <w:lang w:val="sr-Cyrl-RS" w:eastAsia="hr-HR"/>
              </w:rPr>
              <w:t xml:space="preserve">графитна </w:t>
            </w:r>
            <w:r>
              <w:rPr>
                <w:rFonts w:ascii="Arial" w:eastAsia="Times New Roman" w:hAnsi="Arial" w:cs="Arial"/>
                <w:lang w:val="sr-Latn-RS" w:eastAsia="hr-HR"/>
              </w:rPr>
              <w:t>ПЛЕТЕНИЦА</w:t>
            </w:r>
            <w:r w:rsidRPr="00D33CF9">
              <w:rPr>
                <w:rFonts w:ascii="Arial" w:eastAsia="Times New Roman" w:hAnsi="Arial" w:cs="Arial"/>
                <w:lang w:val="sr-Latn-RS" w:eastAsia="hr-HR"/>
              </w:rPr>
              <w:t xml:space="preserve"> </w:t>
            </w:r>
            <w:r w:rsidRPr="0035128D">
              <w:rPr>
                <w:rFonts w:ascii="Arial" w:eastAsia="Times New Roman" w:hAnsi="Arial" w:cs="Arial"/>
                <w:lang w:val="sr-Latn-RS" w:eastAsia="hr-HR"/>
              </w:rPr>
              <w:t>15X15mm</w:t>
            </w:r>
          </w:p>
        </w:tc>
        <w:tc>
          <w:tcPr>
            <w:tcW w:w="709" w:type="dxa"/>
            <w:tcBorders>
              <w:top w:val="single" w:sz="4" w:space="0" w:color="auto"/>
              <w:left w:val="single" w:sz="4" w:space="0" w:color="auto"/>
              <w:bottom w:val="single" w:sz="4" w:space="0" w:color="auto"/>
              <w:right w:val="single" w:sz="4" w:space="0" w:color="auto"/>
            </w:tcBorders>
            <w:vAlign w:val="center"/>
          </w:tcPr>
          <w:p w:rsidR="002C0283" w:rsidRPr="00434F92" w:rsidRDefault="002C0283" w:rsidP="006D3BDC">
            <w:pPr>
              <w:spacing w:before="120" w:after="0"/>
              <w:jc w:val="center"/>
              <w:rPr>
                <w:rFonts w:ascii="Arial" w:eastAsia="Times New Roman" w:hAnsi="Arial" w:cs="Arial"/>
                <w:lang w:val="sr-Cyrl-RS" w:eastAsia="hr-HR"/>
              </w:rPr>
            </w:pPr>
            <w:r>
              <w:rPr>
                <w:rFonts w:ascii="Arial" w:eastAsia="Times New Roman" w:hAnsi="Arial" w:cs="Arial"/>
                <w:lang w:eastAsia="hr-HR"/>
              </w:rPr>
              <w:t>kg</w:t>
            </w:r>
          </w:p>
        </w:tc>
        <w:tc>
          <w:tcPr>
            <w:tcW w:w="709" w:type="dxa"/>
            <w:tcBorders>
              <w:top w:val="single" w:sz="4" w:space="0" w:color="auto"/>
              <w:left w:val="single" w:sz="4" w:space="0" w:color="auto"/>
              <w:bottom w:val="single" w:sz="4" w:space="0" w:color="auto"/>
              <w:right w:val="single" w:sz="4" w:space="0" w:color="auto"/>
            </w:tcBorders>
            <w:vAlign w:val="center"/>
          </w:tcPr>
          <w:p w:rsidR="002C0283" w:rsidRPr="002E6D36" w:rsidRDefault="002C0283" w:rsidP="006D3BDC">
            <w:pPr>
              <w:spacing w:before="120" w:after="0"/>
              <w:jc w:val="center"/>
              <w:rPr>
                <w:rFonts w:ascii="Arial" w:eastAsia="Times New Roman" w:hAnsi="Arial" w:cs="Arial"/>
                <w:lang w:eastAsia="hr-HR"/>
              </w:rPr>
            </w:pPr>
            <w:r>
              <w:rPr>
                <w:rFonts w:ascii="Arial" w:eastAsia="Times New Roman" w:hAnsi="Arial" w:cs="Arial"/>
                <w:lang w:eastAsia="hr-HR"/>
              </w:rPr>
              <w:t>20</w:t>
            </w:r>
          </w:p>
        </w:tc>
      </w:tr>
    </w:tbl>
    <w:p w:rsidR="0090370D" w:rsidRPr="00CC2659" w:rsidRDefault="0090370D" w:rsidP="0090370D">
      <w:pPr>
        <w:rPr>
          <w:rFonts w:ascii="Arial" w:eastAsia="Times New Roman" w:hAnsi="Arial" w:cs="Arial"/>
          <w:color w:val="FF0000"/>
          <w:sz w:val="24"/>
          <w:szCs w:val="24"/>
          <w:lang w:val="sr-Cyrl-CS" w:eastAsia="hr-HR"/>
        </w:rPr>
      </w:pPr>
    </w:p>
    <w:p w:rsidR="00016C47" w:rsidRDefault="00016C47"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752298">
      <w:pPr>
        <w:autoSpaceDE w:val="0"/>
        <w:autoSpaceDN w:val="0"/>
        <w:adjustRightInd w:val="0"/>
        <w:spacing w:after="0" w:line="240" w:lineRule="auto"/>
        <w:jc w:val="both"/>
        <w:rPr>
          <w:rFonts w:ascii="Arial" w:eastAsia="Times New Roman" w:hAnsi="Arial" w:cs="Arial"/>
          <w:b/>
          <w:bCs/>
          <w:kern w:val="32"/>
          <w:lang w:val="sr-Cyrl-RS"/>
        </w:rPr>
      </w:pPr>
    </w:p>
    <w:p w:rsidR="00016C47" w:rsidRPr="00255BA0" w:rsidRDefault="00016C47" w:rsidP="00752298">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6E19A2" w:rsidRPr="006E19A2" w:rsidRDefault="006E19A2" w:rsidP="006E19A2">
      <w:pPr>
        <w:pStyle w:val="Heading2"/>
        <w:spacing w:before="0" w:after="0" w:line="240" w:lineRule="auto"/>
        <w:rPr>
          <w:sz w:val="16"/>
          <w:szCs w:val="16"/>
          <w:lang w:val="sr-Cyrl-RS"/>
        </w:rPr>
      </w:pPr>
    </w:p>
    <w:p w:rsidR="006E19A2" w:rsidRPr="006E19A2" w:rsidRDefault="006E19A2" w:rsidP="006E19A2">
      <w:pPr>
        <w:pStyle w:val="Heading2"/>
        <w:spacing w:before="0" w:after="0" w:line="240" w:lineRule="auto"/>
        <w:rPr>
          <w:sz w:val="22"/>
          <w:szCs w:val="22"/>
        </w:rPr>
      </w:pPr>
      <w:r w:rsidRPr="006E19A2">
        <w:rPr>
          <w:sz w:val="22"/>
          <w:szCs w:val="22"/>
          <w:lang w:val="sr-Cyrl-RS"/>
        </w:rPr>
        <w:t>Важи за позиције 1, 2 и 3:</w:t>
      </w:r>
      <w:r>
        <w:rPr>
          <w:sz w:val="22"/>
          <w:szCs w:val="22"/>
          <w:lang w:val="sr-Cyrl-RS"/>
        </w:rPr>
        <w:t xml:space="preserve">  </w:t>
      </w:r>
      <w:r w:rsidRPr="006E19A2">
        <w:rPr>
          <w:sz w:val="22"/>
          <w:szCs w:val="22"/>
        </w:rPr>
        <w:t xml:space="preserve">Заптивна плетеница за пумпе DIMERPACK 3300 </w:t>
      </w:r>
      <w:r>
        <w:rPr>
          <w:sz w:val="22"/>
          <w:szCs w:val="22"/>
          <w:lang w:val="sr-Cyrl-RS"/>
        </w:rPr>
        <w:t xml:space="preserve"> </w:t>
      </w:r>
      <w:r w:rsidRPr="006E19A2">
        <w:rPr>
          <w:sz w:val="22"/>
          <w:szCs w:val="22"/>
        </w:rPr>
        <w:t xml:space="preserve">или </w:t>
      </w:r>
      <w:r>
        <w:rPr>
          <w:sz w:val="22"/>
          <w:szCs w:val="22"/>
          <w:lang w:val="sr-Cyrl-RS"/>
        </w:rPr>
        <w:t xml:space="preserve">одговарајуће </w:t>
      </w:r>
      <w:r w:rsidRPr="006E19A2">
        <w:rPr>
          <w:sz w:val="22"/>
          <w:szCs w:val="22"/>
        </w:rPr>
        <w:t xml:space="preserve"> са следећим карактеристикама:</w:t>
      </w:r>
    </w:p>
    <w:p w:rsidR="006E19A2" w:rsidRPr="006E19A2" w:rsidRDefault="006E19A2" w:rsidP="006E19A2">
      <w:pPr>
        <w:spacing w:after="0" w:line="240" w:lineRule="auto"/>
        <w:rPr>
          <w:rFonts w:ascii="Arial" w:hAnsi="Arial" w:cs="Arial"/>
          <w:sz w:val="16"/>
          <w:szCs w:val="16"/>
          <w:lang w:val="sr-Cyrl-RS"/>
        </w:rPr>
      </w:pPr>
    </w:p>
    <w:p w:rsidR="006E19A2" w:rsidRPr="006E19A2" w:rsidRDefault="006E19A2" w:rsidP="006E19A2">
      <w:pPr>
        <w:spacing w:after="0" w:line="240" w:lineRule="auto"/>
        <w:rPr>
          <w:rFonts w:ascii="Arial" w:hAnsi="Arial" w:cs="Arial"/>
        </w:rPr>
      </w:pPr>
      <w:proofErr w:type="gramStart"/>
      <w:r w:rsidRPr="006E19A2">
        <w:rPr>
          <w:rFonts w:ascii="Arial" w:hAnsi="Arial" w:cs="Arial"/>
        </w:rPr>
        <w:t>Плетеница уплетена од арамидних влакана која су импрегнирана са PTFE, намењена за употребу код пумпи у условима абразивних течности.</w:t>
      </w:r>
      <w:proofErr w:type="gramEnd"/>
    </w:p>
    <w:p w:rsidR="006E19A2" w:rsidRPr="006E19A2" w:rsidRDefault="006E19A2" w:rsidP="006E19A2">
      <w:pPr>
        <w:spacing w:after="0" w:line="240" w:lineRule="auto"/>
        <w:rPr>
          <w:rFonts w:ascii="Arial" w:hAnsi="Arial" w:cs="Arial"/>
          <w:sz w:val="16"/>
          <w:szCs w:val="16"/>
          <w:lang w:val="sr-Cyrl-RS"/>
        </w:rPr>
      </w:pPr>
    </w:p>
    <w:p w:rsidR="006E19A2" w:rsidRPr="006E19A2" w:rsidRDefault="006E19A2" w:rsidP="006E19A2">
      <w:pPr>
        <w:spacing w:after="0" w:line="240" w:lineRule="auto"/>
        <w:rPr>
          <w:rFonts w:ascii="Arial" w:hAnsi="Arial" w:cs="Arial"/>
          <w:b/>
        </w:rPr>
      </w:pPr>
      <w:r w:rsidRPr="006E19A2">
        <w:rPr>
          <w:rFonts w:ascii="Arial" w:hAnsi="Arial" w:cs="Arial"/>
          <w:b/>
        </w:rPr>
        <w:t>Радни параметри:</w:t>
      </w:r>
    </w:p>
    <w:p w:rsidR="006E19A2" w:rsidRPr="006E19A2" w:rsidRDefault="006E19A2" w:rsidP="006E19A2">
      <w:pPr>
        <w:spacing w:after="0" w:line="240" w:lineRule="auto"/>
        <w:rPr>
          <w:rFonts w:ascii="Arial" w:hAnsi="Arial" w:cs="Arial"/>
        </w:rPr>
      </w:pPr>
      <w:r w:rsidRPr="006E19A2">
        <w:rPr>
          <w:rFonts w:ascii="Arial" w:hAnsi="Arial" w:cs="Arial"/>
        </w:rPr>
        <w:t>Tmax = 280°C</w:t>
      </w:r>
    </w:p>
    <w:p w:rsidR="006E19A2" w:rsidRPr="006E19A2" w:rsidRDefault="006E19A2" w:rsidP="006E19A2">
      <w:pPr>
        <w:spacing w:after="0" w:line="240" w:lineRule="auto"/>
        <w:rPr>
          <w:rFonts w:ascii="Arial" w:hAnsi="Arial" w:cs="Arial"/>
        </w:rPr>
      </w:pPr>
      <w:r w:rsidRPr="006E19A2">
        <w:rPr>
          <w:rFonts w:ascii="Arial" w:hAnsi="Arial" w:cs="Arial"/>
        </w:rPr>
        <w:t>Pmax za центрифугалне пумпе=25bar</w:t>
      </w:r>
    </w:p>
    <w:p w:rsidR="006E19A2" w:rsidRPr="006E19A2" w:rsidRDefault="006E19A2" w:rsidP="006E19A2">
      <w:pPr>
        <w:spacing w:after="0" w:line="240" w:lineRule="auto"/>
        <w:rPr>
          <w:rFonts w:ascii="Arial" w:hAnsi="Arial" w:cs="Arial"/>
        </w:rPr>
      </w:pPr>
      <w:r w:rsidRPr="006E19A2">
        <w:rPr>
          <w:rFonts w:ascii="Arial" w:hAnsi="Arial" w:cs="Arial"/>
        </w:rPr>
        <w:t>V =12m/sec</w:t>
      </w:r>
    </w:p>
    <w:p w:rsidR="006E19A2" w:rsidRPr="006E19A2" w:rsidRDefault="006E19A2" w:rsidP="006E19A2">
      <w:pPr>
        <w:spacing w:after="0" w:line="240" w:lineRule="auto"/>
        <w:rPr>
          <w:rFonts w:ascii="Arial" w:hAnsi="Arial" w:cs="Arial"/>
        </w:rPr>
      </w:pPr>
      <w:proofErr w:type="gramStart"/>
      <w:r w:rsidRPr="006E19A2">
        <w:rPr>
          <w:rFonts w:ascii="Arial" w:hAnsi="Arial" w:cs="Arial"/>
        </w:rPr>
        <w:t>pH=</w:t>
      </w:r>
      <w:proofErr w:type="gramEnd"/>
      <w:r w:rsidRPr="006E19A2">
        <w:rPr>
          <w:rFonts w:ascii="Arial" w:hAnsi="Arial" w:cs="Arial"/>
        </w:rPr>
        <w:t>2-12</w:t>
      </w:r>
    </w:p>
    <w:p w:rsidR="006E19A2" w:rsidRPr="006E19A2" w:rsidRDefault="006E19A2" w:rsidP="006E19A2">
      <w:pPr>
        <w:spacing w:after="0" w:line="240" w:lineRule="auto"/>
        <w:rPr>
          <w:rFonts w:ascii="Arial" w:hAnsi="Arial" w:cs="Arial"/>
        </w:rPr>
      </w:pPr>
      <w:r w:rsidRPr="006E19A2">
        <w:rPr>
          <w:rFonts w:ascii="Arial" w:hAnsi="Arial" w:cs="Arial"/>
          <w:b/>
        </w:rPr>
        <w:t>Радни флуид:</w:t>
      </w:r>
      <w:r w:rsidRPr="006E19A2">
        <w:rPr>
          <w:rFonts w:ascii="Arial" w:hAnsi="Arial" w:cs="Arial"/>
        </w:rPr>
        <w:t xml:space="preserve"> Деминерализована вода (кондензат) и расхладна вода (савска вода)</w:t>
      </w:r>
    </w:p>
    <w:p w:rsidR="006E19A2" w:rsidRPr="006E19A2" w:rsidRDefault="006E19A2" w:rsidP="006E19A2">
      <w:pPr>
        <w:spacing w:after="0" w:line="240" w:lineRule="auto"/>
        <w:rPr>
          <w:rFonts w:ascii="Arial" w:hAnsi="Arial" w:cs="Arial"/>
          <w:sz w:val="16"/>
          <w:szCs w:val="16"/>
        </w:rPr>
      </w:pPr>
    </w:p>
    <w:p w:rsidR="006E19A2" w:rsidRPr="006E19A2" w:rsidRDefault="006E19A2" w:rsidP="006E19A2">
      <w:pPr>
        <w:spacing w:after="0" w:line="240" w:lineRule="auto"/>
        <w:rPr>
          <w:rFonts w:ascii="Arial" w:hAnsi="Arial" w:cs="Arial"/>
        </w:rPr>
      </w:pPr>
      <w:r w:rsidRPr="006E19A2">
        <w:rPr>
          <w:rFonts w:ascii="Arial" w:hAnsi="Arial" w:cs="Arial"/>
          <w:b/>
        </w:rPr>
        <w:t>Напомена:</w:t>
      </w:r>
      <w:r w:rsidRPr="006E19A2">
        <w:rPr>
          <w:rFonts w:ascii="Arial" w:hAnsi="Arial" w:cs="Arial"/>
        </w:rPr>
        <w:t xml:space="preserve"> Као валидан доказ да понуђене плетенице испуњавају техничке захтеве, уз Понуду доставити техничку документацију произвођача заптивних плетеница. </w:t>
      </w:r>
      <w:proofErr w:type="gramStart"/>
      <w:r w:rsidRPr="006E19A2">
        <w:rPr>
          <w:rFonts w:ascii="Arial" w:hAnsi="Arial" w:cs="Arial"/>
        </w:rPr>
        <w:t>Из техничке документације се мора видети да су сву тражени захтеви испуњени.</w:t>
      </w:r>
      <w:proofErr w:type="gramEnd"/>
    </w:p>
    <w:p w:rsidR="006E19A2" w:rsidRPr="00F74102" w:rsidRDefault="006E19A2" w:rsidP="006E19A2">
      <w:pPr>
        <w:pStyle w:val="Heading2"/>
        <w:spacing w:before="0" w:after="0" w:line="240" w:lineRule="auto"/>
        <w:rPr>
          <w:sz w:val="16"/>
          <w:szCs w:val="16"/>
          <w:lang w:val="sr-Cyrl-RS"/>
        </w:rPr>
      </w:pPr>
    </w:p>
    <w:p w:rsidR="006E19A2" w:rsidRPr="006E19A2" w:rsidRDefault="006E19A2" w:rsidP="006E19A2">
      <w:pPr>
        <w:pStyle w:val="Heading2"/>
        <w:spacing w:before="0" w:after="0" w:line="240" w:lineRule="auto"/>
        <w:rPr>
          <w:sz w:val="22"/>
          <w:szCs w:val="22"/>
        </w:rPr>
      </w:pPr>
      <w:r w:rsidRPr="006E19A2">
        <w:rPr>
          <w:sz w:val="22"/>
          <w:szCs w:val="22"/>
          <w:lang w:val="sr-Cyrl-RS"/>
        </w:rPr>
        <w:t xml:space="preserve">Важи за позиције </w:t>
      </w:r>
      <w:r>
        <w:rPr>
          <w:sz w:val="22"/>
          <w:szCs w:val="22"/>
          <w:lang w:val="sr-Cyrl-RS"/>
        </w:rPr>
        <w:t xml:space="preserve"> 4.</w:t>
      </w:r>
      <w:r w:rsidRPr="006E19A2">
        <w:rPr>
          <w:sz w:val="22"/>
          <w:szCs w:val="22"/>
          <w:lang w:val="sr-Cyrl-RS"/>
        </w:rPr>
        <w:t xml:space="preserve"> и </w:t>
      </w:r>
      <w:r>
        <w:rPr>
          <w:sz w:val="22"/>
          <w:szCs w:val="22"/>
          <w:lang w:val="sr-Cyrl-RS"/>
        </w:rPr>
        <w:t>5.</w:t>
      </w:r>
      <w:r w:rsidRPr="006E19A2">
        <w:rPr>
          <w:sz w:val="22"/>
          <w:szCs w:val="22"/>
          <w:lang w:val="sr-Cyrl-RS"/>
        </w:rPr>
        <w:t>:</w:t>
      </w:r>
      <w:r>
        <w:rPr>
          <w:sz w:val="22"/>
          <w:szCs w:val="22"/>
          <w:lang w:val="sr-Cyrl-RS"/>
        </w:rPr>
        <w:t xml:space="preserve">   </w:t>
      </w:r>
      <w:r w:rsidRPr="006E19A2">
        <w:rPr>
          <w:sz w:val="22"/>
          <w:szCs w:val="22"/>
        </w:rPr>
        <w:t xml:space="preserve">Заптивна плетеница за пумпе DIMERPACK 6400 или </w:t>
      </w:r>
      <w:r>
        <w:rPr>
          <w:sz w:val="22"/>
          <w:szCs w:val="22"/>
          <w:lang w:val="sr-Cyrl-RS"/>
        </w:rPr>
        <w:t>одговарајуће</w:t>
      </w:r>
      <w:r w:rsidRPr="006E19A2">
        <w:rPr>
          <w:sz w:val="22"/>
          <w:szCs w:val="22"/>
        </w:rPr>
        <w:t xml:space="preserve"> са следећим карактеристикама:</w:t>
      </w:r>
    </w:p>
    <w:p w:rsidR="006E19A2" w:rsidRPr="00F74102" w:rsidRDefault="006E19A2" w:rsidP="006E19A2">
      <w:pPr>
        <w:spacing w:after="0" w:line="240" w:lineRule="auto"/>
        <w:rPr>
          <w:rFonts w:ascii="Arial" w:hAnsi="Arial" w:cs="Arial"/>
          <w:sz w:val="16"/>
          <w:szCs w:val="16"/>
          <w:lang w:val="sr-Cyrl-RS"/>
        </w:rPr>
      </w:pPr>
    </w:p>
    <w:p w:rsidR="006E19A2" w:rsidRPr="006E19A2" w:rsidRDefault="006E19A2" w:rsidP="006E19A2">
      <w:pPr>
        <w:spacing w:after="0" w:line="240" w:lineRule="auto"/>
        <w:rPr>
          <w:rFonts w:ascii="Arial" w:hAnsi="Arial" w:cs="Arial"/>
        </w:rPr>
      </w:pPr>
      <w:proofErr w:type="gramStart"/>
      <w:r w:rsidRPr="006E19A2">
        <w:rPr>
          <w:rFonts w:ascii="Arial" w:hAnsi="Arial" w:cs="Arial"/>
        </w:rPr>
        <w:t xml:space="preserve">Плетеница уплетена од чистих експандираних </w:t>
      </w:r>
      <w:r w:rsidRPr="006E19A2">
        <w:rPr>
          <w:rFonts w:ascii="Arial" w:hAnsi="Arial" w:cs="Arial"/>
          <w:lang w:val="sr-Cyrl-RS"/>
        </w:rPr>
        <w:t>г</w:t>
      </w:r>
      <w:r w:rsidRPr="006E19A2">
        <w:rPr>
          <w:rFonts w:ascii="Arial" w:hAnsi="Arial" w:cs="Arial"/>
        </w:rPr>
        <w:t xml:space="preserve">рафитних влакана </w:t>
      </w:r>
      <w:r w:rsidRPr="006E19A2">
        <w:rPr>
          <w:rFonts w:ascii="Arial" w:hAnsi="Arial" w:cs="Arial"/>
          <w:lang w:val="sr-Cyrl-RS"/>
        </w:rPr>
        <w:t>са додатком инхибитора корозије</w:t>
      </w:r>
      <w:r w:rsidRPr="006E19A2">
        <w:rPr>
          <w:rFonts w:ascii="Arial" w:hAnsi="Arial" w:cs="Arial"/>
        </w:rPr>
        <w:t>, намењена за употребу код пумпи у тешким радним условима.</w:t>
      </w:r>
      <w:proofErr w:type="gramEnd"/>
    </w:p>
    <w:p w:rsidR="006E19A2" w:rsidRDefault="006E19A2" w:rsidP="006E19A2">
      <w:pPr>
        <w:spacing w:after="0" w:line="240" w:lineRule="auto"/>
        <w:rPr>
          <w:rFonts w:ascii="Arial" w:hAnsi="Arial" w:cs="Arial"/>
          <w:lang w:val="sr-Cyrl-RS"/>
        </w:rPr>
      </w:pPr>
    </w:p>
    <w:p w:rsidR="006E19A2" w:rsidRPr="006E19A2" w:rsidRDefault="006E19A2" w:rsidP="006E19A2">
      <w:pPr>
        <w:spacing w:after="0" w:line="240" w:lineRule="auto"/>
        <w:rPr>
          <w:rFonts w:ascii="Arial" w:hAnsi="Arial" w:cs="Arial"/>
          <w:b/>
        </w:rPr>
      </w:pPr>
      <w:r w:rsidRPr="006E19A2">
        <w:rPr>
          <w:rFonts w:ascii="Arial" w:hAnsi="Arial" w:cs="Arial"/>
          <w:b/>
        </w:rPr>
        <w:t>Радни параметри:</w:t>
      </w:r>
    </w:p>
    <w:p w:rsidR="006E19A2" w:rsidRPr="006E19A2" w:rsidRDefault="006E19A2" w:rsidP="006E19A2">
      <w:pPr>
        <w:spacing w:after="0" w:line="240" w:lineRule="auto"/>
        <w:rPr>
          <w:rFonts w:ascii="Arial" w:hAnsi="Arial" w:cs="Arial"/>
        </w:rPr>
      </w:pPr>
      <w:r w:rsidRPr="006E19A2">
        <w:rPr>
          <w:rFonts w:ascii="Arial" w:hAnsi="Arial" w:cs="Arial"/>
        </w:rPr>
        <w:t>Tmax = 650°C</w:t>
      </w:r>
    </w:p>
    <w:p w:rsidR="006E19A2" w:rsidRPr="006E19A2" w:rsidRDefault="006E19A2" w:rsidP="006E19A2">
      <w:pPr>
        <w:spacing w:after="0" w:line="240" w:lineRule="auto"/>
        <w:rPr>
          <w:rFonts w:ascii="Arial" w:hAnsi="Arial" w:cs="Arial"/>
        </w:rPr>
      </w:pPr>
      <w:r w:rsidRPr="006E19A2">
        <w:rPr>
          <w:rFonts w:ascii="Arial" w:hAnsi="Arial" w:cs="Arial"/>
        </w:rPr>
        <w:t>Pmax за центрифугалне пумпе=30bar</w:t>
      </w:r>
    </w:p>
    <w:p w:rsidR="006E19A2" w:rsidRPr="006E19A2" w:rsidRDefault="006E19A2" w:rsidP="006E19A2">
      <w:pPr>
        <w:spacing w:after="0" w:line="240" w:lineRule="auto"/>
        <w:rPr>
          <w:rFonts w:ascii="Arial" w:hAnsi="Arial" w:cs="Arial"/>
        </w:rPr>
      </w:pPr>
      <w:r w:rsidRPr="006E19A2">
        <w:rPr>
          <w:rFonts w:ascii="Arial" w:hAnsi="Arial" w:cs="Arial"/>
        </w:rPr>
        <w:t>V =</w:t>
      </w:r>
      <w:r w:rsidRPr="006E19A2">
        <w:rPr>
          <w:rFonts w:ascii="Arial" w:hAnsi="Arial" w:cs="Arial"/>
          <w:lang w:val="sr-Cyrl-RS"/>
        </w:rPr>
        <w:t>4</w:t>
      </w:r>
      <w:r w:rsidRPr="006E19A2">
        <w:rPr>
          <w:rFonts w:ascii="Arial" w:hAnsi="Arial" w:cs="Arial"/>
        </w:rPr>
        <w:t>0m/sec</w:t>
      </w:r>
    </w:p>
    <w:p w:rsidR="006E19A2" w:rsidRPr="00782AAE" w:rsidRDefault="006E19A2" w:rsidP="006E19A2">
      <w:pPr>
        <w:spacing w:after="0" w:line="240" w:lineRule="auto"/>
        <w:rPr>
          <w:rFonts w:ascii="Arial" w:hAnsi="Arial" w:cs="Arial"/>
        </w:rPr>
      </w:pPr>
      <w:proofErr w:type="gramStart"/>
      <w:r w:rsidRPr="006E19A2">
        <w:rPr>
          <w:rFonts w:ascii="Arial" w:hAnsi="Arial" w:cs="Arial"/>
        </w:rPr>
        <w:t>pH=</w:t>
      </w:r>
      <w:proofErr w:type="gramEnd"/>
      <w:r w:rsidRPr="006E19A2">
        <w:rPr>
          <w:rFonts w:ascii="Arial" w:hAnsi="Arial" w:cs="Arial"/>
          <w:lang w:val="sr-Cyrl-RS"/>
        </w:rPr>
        <w:t>1</w:t>
      </w:r>
      <w:r w:rsidR="00782AAE">
        <w:rPr>
          <w:rFonts w:ascii="Arial" w:hAnsi="Arial" w:cs="Arial"/>
        </w:rPr>
        <w:t>-14</w:t>
      </w:r>
    </w:p>
    <w:p w:rsidR="006E19A2" w:rsidRDefault="006E19A2" w:rsidP="006E19A2">
      <w:pPr>
        <w:spacing w:after="0" w:line="240" w:lineRule="auto"/>
        <w:rPr>
          <w:rFonts w:ascii="Arial" w:hAnsi="Arial" w:cs="Arial"/>
        </w:rPr>
      </w:pPr>
      <w:r w:rsidRPr="006E19A2">
        <w:rPr>
          <w:rFonts w:ascii="Arial" w:hAnsi="Arial" w:cs="Arial"/>
          <w:b/>
        </w:rPr>
        <w:t>Радни флуид:</w:t>
      </w:r>
      <w:r w:rsidRPr="006E19A2">
        <w:rPr>
          <w:rFonts w:ascii="Arial" w:hAnsi="Arial" w:cs="Arial"/>
        </w:rPr>
        <w:t xml:space="preserve"> Деминерализована вода (Кондензат)</w:t>
      </w:r>
    </w:p>
    <w:p w:rsidR="00782AAE" w:rsidRDefault="00782AAE" w:rsidP="006E19A2">
      <w:pPr>
        <w:spacing w:after="0" w:line="240" w:lineRule="auto"/>
        <w:rPr>
          <w:rFonts w:ascii="Arial" w:hAnsi="Arial" w:cs="Arial"/>
        </w:rPr>
      </w:pPr>
    </w:p>
    <w:p w:rsidR="00782AAE" w:rsidRPr="00782AAE" w:rsidRDefault="00782AAE" w:rsidP="006E19A2">
      <w:pPr>
        <w:spacing w:after="0" w:line="240" w:lineRule="auto"/>
        <w:rPr>
          <w:rFonts w:ascii="Arial" w:hAnsi="Arial" w:cs="Arial"/>
          <w:b/>
          <w:lang w:val="sr-Cyrl-RS"/>
        </w:rPr>
      </w:pPr>
      <w:r w:rsidRPr="00782AAE">
        <w:rPr>
          <w:rFonts w:ascii="Arial" w:hAnsi="Arial" w:cs="Arial"/>
          <w:b/>
          <w:lang w:val="sr-Cyrl-RS"/>
        </w:rPr>
        <w:t>Важи за све позиције:</w:t>
      </w:r>
    </w:p>
    <w:p w:rsidR="006E19A2" w:rsidRPr="00F74102" w:rsidRDefault="006E19A2" w:rsidP="006E19A2">
      <w:pPr>
        <w:pStyle w:val="ListParagraph"/>
        <w:numPr>
          <w:ilvl w:val="0"/>
          <w:numId w:val="48"/>
        </w:numPr>
        <w:spacing w:after="0" w:line="240" w:lineRule="auto"/>
        <w:jc w:val="both"/>
        <w:rPr>
          <w:rFonts w:ascii="Arial" w:hAnsi="Arial" w:cs="Arial"/>
        </w:rPr>
      </w:pPr>
      <w:r w:rsidRPr="006E19A2">
        <w:rPr>
          <w:rFonts w:ascii="Arial" w:hAnsi="Arial" w:cs="Arial"/>
        </w:rPr>
        <w:t>Као валидан доказ да понуђене плетенице испуњавају техничке захтеве, уз Понуду доставити техничку документацију произвођача заптивних плетеница. Из техничке документације се мора видети да су сву тражени захтеви испуњени.</w:t>
      </w:r>
    </w:p>
    <w:p w:rsidR="00F74102" w:rsidRPr="00F74102" w:rsidRDefault="006E19A2" w:rsidP="00F74102">
      <w:pPr>
        <w:pStyle w:val="ListParagraph"/>
        <w:widowControl w:val="0"/>
        <w:numPr>
          <w:ilvl w:val="0"/>
          <w:numId w:val="48"/>
        </w:numPr>
        <w:tabs>
          <w:tab w:val="num" w:pos="851"/>
        </w:tabs>
        <w:autoSpaceDE w:val="0"/>
        <w:autoSpaceDN w:val="0"/>
        <w:adjustRightInd w:val="0"/>
        <w:spacing w:after="0" w:line="240" w:lineRule="auto"/>
        <w:jc w:val="both"/>
        <w:rPr>
          <w:rFonts w:ascii="Arial" w:hAnsi="Arial" w:cs="Arial"/>
        </w:rPr>
      </w:pPr>
      <w:r w:rsidRPr="006E19A2">
        <w:rPr>
          <w:rFonts w:ascii="Arial" w:hAnsi="Arial" w:cs="Arial"/>
        </w:rPr>
        <w:t>Израду, контролу и испоруку пре</w:t>
      </w:r>
      <w:r>
        <w:rPr>
          <w:rFonts w:ascii="Arial" w:hAnsi="Arial" w:cs="Arial"/>
        </w:rPr>
        <w:t>дметне набавке испоручилац ће о</w:t>
      </w:r>
      <w:r>
        <w:rPr>
          <w:rFonts w:ascii="Arial" w:hAnsi="Arial" w:cs="Arial"/>
          <w:lang w:val="sr-Cyrl-RS"/>
        </w:rPr>
        <w:t>б</w:t>
      </w:r>
      <w:r w:rsidRPr="006E19A2">
        <w:rPr>
          <w:rFonts w:ascii="Arial" w:hAnsi="Arial" w:cs="Arial"/>
        </w:rPr>
        <w:t xml:space="preserve">авити по важећим SRPS ЕN нормама / EN нормама за ову врсту опреме, осим у тачкама налога за набавку где </w:t>
      </w:r>
      <w:r>
        <w:rPr>
          <w:rFonts w:ascii="Arial" w:hAnsi="Arial" w:cs="Arial"/>
        </w:rPr>
        <w:t>се дефинишу посе</w:t>
      </w:r>
      <w:r>
        <w:rPr>
          <w:rFonts w:ascii="Arial" w:hAnsi="Arial" w:cs="Arial"/>
          <w:lang w:val="sr-Cyrl-RS"/>
        </w:rPr>
        <w:t>б</w:t>
      </w:r>
      <w:r w:rsidRPr="006E19A2">
        <w:rPr>
          <w:rFonts w:ascii="Arial" w:hAnsi="Arial" w:cs="Arial"/>
        </w:rPr>
        <w:t>ни захтеви.</w:t>
      </w:r>
    </w:p>
    <w:p w:rsidR="00F74102" w:rsidRPr="00782AAE" w:rsidRDefault="006E19A2" w:rsidP="00782AAE">
      <w:pPr>
        <w:pStyle w:val="ListParagraph"/>
        <w:widowControl w:val="0"/>
        <w:numPr>
          <w:ilvl w:val="0"/>
          <w:numId w:val="48"/>
        </w:numPr>
        <w:tabs>
          <w:tab w:val="num" w:pos="851"/>
        </w:tabs>
        <w:autoSpaceDE w:val="0"/>
        <w:autoSpaceDN w:val="0"/>
        <w:adjustRightInd w:val="0"/>
        <w:spacing w:after="0" w:line="240" w:lineRule="auto"/>
        <w:jc w:val="both"/>
        <w:rPr>
          <w:rFonts w:ascii="Arial" w:hAnsi="Arial" w:cs="Arial"/>
        </w:rPr>
      </w:pPr>
      <w:r w:rsidRPr="006E19A2">
        <w:rPr>
          <w:rFonts w:ascii="Arial" w:hAnsi="Arial" w:cs="Arial"/>
        </w:rPr>
        <w:t xml:space="preserve">Квалитет свих материјала предмета набавке треба да одговара квалитету наведеном у спецификацији, односно изабрати квалитетнији материјал који је приближан наведеном (уз консултацију и претходно </w:t>
      </w:r>
      <w:proofErr w:type="gramStart"/>
      <w:r w:rsidRPr="006E19A2">
        <w:rPr>
          <w:rFonts w:ascii="Arial" w:hAnsi="Arial" w:cs="Arial"/>
        </w:rPr>
        <w:t>одобрење  наручиоца</w:t>
      </w:r>
      <w:proofErr w:type="gramEnd"/>
      <w:r w:rsidRPr="006E19A2">
        <w:rPr>
          <w:rFonts w:ascii="Arial" w:hAnsi="Arial" w:cs="Arial"/>
        </w:rPr>
        <w:t xml:space="preserve">). У случају замене материјала извођач прузима на </w:t>
      </w:r>
      <w:proofErr w:type="gramStart"/>
      <w:r w:rsidRPr="006E19A2">
        <w:rPr>
          <w:rFonts w:ascii="Arial" w:hAnsi="Arial" w:cs="Arial"/>
        </w:rPr>
        <w:t>себе  све</w:t>
      </w:r>
      <w:proofErr w:type="gramEnd"/>
      <w:r w:rsidRPr="006E19A2">
        <w:rPr>
          <w:rFonts w:ascii="Arial" w:hAnsi="Arial" w:cs="Arial"/>
        </w:rPr>
        <w:t xml:space="preserve"> ново настале трошкове, узроковане заменом за квалитетнији материјал. </w:t>
      </w:r>
    </w:p>
    <w:p w:rsidR="006E19A2" w:rsidRPr="006E19A2" w:rsidRDefault="006E19A2" w:rsidP="006E19A2">
      <w:pPr>
        <w:pStyle w:val="ListParagraph"/>
        <w:widowControl w:val="0"/>
        <w:numPr>
          <w:ilvl w:val="0"/>
          <w:numId w:val="48"/>
        </w:numPr>
        <w:tabs>
          <w:tab w:val="num" w:pos="851"/>
        </w:tabs>
        <w:autoSpaceDE w:val="0"/>
        <w:autoSpaceDN w:val="0"/>
        <w:adjustRightInd w:val="0"/>
        <w:spacing w:after="0" w:line="240" w:lineRule="auto"/>
        <w:jc w:val="both"/>
        <w:rPr>
          <w:rFonts w:ascii="Arial" w:hAnsi="Arial" w:cs="Arial"/>
        </w:rPr>
      </w:pPr>
      <w:r w:rsidRPr="006E19A2">
        <w:rPr>
          <w:rFonts w:ascii="Arial" w:hAnsi="Arial" w:cs="Arial"/>
        </w:rPr>
        <w:t xml:space="preserve">Приликом испоруке наручене робе доставити важећи атест материјала за сваку наручену </w:t>
      </w:r>
      <w:r w:rsidRPr="006E19A2">
        <w:rPr>
          <w:rFonts w:ascii="Arial" w:hAnsi="Arial" w:cs="Arial"/>
        </w:rPr>
        <w:lastRenderedPageBreak/>
        <w:t>ставку, којим се потврђује квалитет наручене опреме пр</w:t>
      </w:r>
      <w:r>
        <w:rPr>
          <w:rFonts w:ascii="Arial" w:hAnsi="Arial" w:cs="Arial"/>
        </w:rPr>
        <w:t>едмета набавке</w:t>
      </w:r>
      <w:r>
        <w:rPr>
          <w:rFonts w:ascii="Arial" w:hAnsi="Arial" w:cs="Arial"/>
          <w:lang w:val="sr-Cyrl-RS"/>
        </w:rPr>
        <w:t xml:space="preserve">. </w:t>
      </w:r>
    </w:p>
    <w:p w:rsidR="006E19A2" w:rsidRPr="006E19A2" w:rsidRDefault="006E19A2" w:rsidP="006E19A2">
      <w:pPr>
        <w:widowControl w:val="0"/>
        <w:autoSpaceDE w:val="0"/>
        <w:autoSpaceDN w:val="0"/>
        <w:adjustRightInd w:val="0"/>
        <w:spacing w:after="0" w:line="240" w:lineRule="auto"/>
        <w:jc w:val="both"/>
        <w:rPr>
          <w:rFonts w:ascii="Arial" w:hAnsi="Arial" w:cs="Arial"/>
          <w:lang w:val="sr-Cyrl-RS"/>
        </w:rPr>
      </w:pPr>
    </w:p>
    <w:p w:rsidR="006E19A2" w:rsidRPr="006E19A2" w:rsidRDefault="006E19A2" w:rsidP="006E19A2">
      <w:pPr>
        <w:pStyle w:val="ListParagraph"/>
        <w:widowControl w:val="0"/>
        <w:numPr>
          <w:ilvl w:val="0"/>
          <w:numId w:val="48"/>
        </w:numPr>
        <w:tabs>
          <w:tab w:val="num" w:pos="851"/>
        </w:tabs>
        <w:autoSpaceDE w:val="0"/>
        <w:autoSpaceDN w:val="0"/>
        <w:adjustRightInd w:val="0"/>
        <w:spacing w:after="0" w:line="240" w:lineRule="auto"/>
        <w:jc w:val="both"/>
        <w:rPr>
          <w:rFonts w:ascii="Arial" w:hAnsi="Arial" w:cs="Arial"/>
        </w:rPr>
      </w:pPr>
      <w:r w:rsidRPr="006E19A2">
        <w:rPr>
          <w:rFonts w:ascii="Arial" w:hAnsi="Arial" w:cs="Arial"/>
        </w:rPr>
        <w:t>Ако неки део испоручене робе није у складу са захтевима, наручилац може да одбије да изврши пријем робе и Испоручилац мора или да замени такву робу или да изврши неопходне активности да би се испунили захтеви, без додатних трошкова по наручиоца. Испоручилац сноси све трошкове замене и нове испоруке.</w:t>
      </w:r>
    </w:p>
    <w:p w:rsidR="006E19A2" w:rsidRPr="006E19A2" w:rsidRDefault="006E19A2" w:rsidP="006E19A2">
      <w:pPr>
        <w:pStyle w:val="ListParagraph"/>
        <w:spacing w:after="0" w:line="240" w:lineRule="auto"/>
        <w:rPr>
          <w:rFonts w:ascii="Arial" w:hAnsi="Arial" w:cs="Arial"/>
        </w:rPr>
      </w:pPr>
    </w:p>
    <w:p w:rsidR="006E19A2" w:rsidRPr="003E338D" w:rsidRDefault="006E19A2" w:rsidP="006E19A2">
      <w:pPr>
        <w:pStyle w:val="ListParagraph"/>
        <w:widowControl w:val="0"/>
        <w:numPr>
          <w:ilvl w:val="0"/>
          <w:numId w:val="48"/>
        </w:numPr>
        <w:tabs>
          <w:tab w:val="num" w:pos="851"/>
        </w:tabs>
        <w:autoSpaceDE w:val="0"/>
        <w:autoSpaceDN w:val="0"/>
        <w:adjustRightInd w:val="0"/>
        <w:spacing w:after="0" w:line="240" w:lineRule="auto"/>
        <w:jc w:val="both"/>
        <w:rPr>
          <w:rFonts w:ascii="Arial" w:hAnsi="Arial" w:cs="Arial"/>
        </w:rPr>
      </w:pPr>
      <w:r w:rsidRPr="006E19A2">
        <w:rPr>
          <w:rFonts w:ascii="Arial" w:hAnsi="Arial" w:cs="Arial"/>
        </w:rPr>
        <w:t xml:space="preserve">У случају да у гарантном периоду дође до рекламације на испоручену робу у смислу да је утврђено да поједини предмети набавке не задовољавају место примене и наведене експлоатационе (радне) услове, испоручилац је у обавези да у року од 24 часа од пријема обавештења, обезбеди стручно особље, које ће заједно са представником наручиоца утврдити узрок настале појаве (без додатних трошкова наручиоца). Ако утврди да је узрок ове појаве лоше израђени и испоручени предмет набавке, испоручилац је у обавези да у што краћем року (не дужим од 15 дана) обезбеди исправан нови </w:t>
      </w:r>
      <w:proofErr w:type="gramStart"/>
      <w:r w:rsidRPr="006E19A2">
        <w:rPr>
          <w:rFonts w:ascii="Arial" w:hAnsi="Arial" w:cs="Arial"/>
        </w:rPr>
        <w:t>део  (</w:t>
      </w:r>
      <w:proofErr w:type="gramEnd"/>
      <w:r w:rsidRPr="006E19A2">
        <w:rPr>
          <w:rFonts w:ascii="Arial" w:hAnsi="Arial" w:cs="Arial"/>
        </w:rPr>
        <w:t xml:space="preserve">Испоручилац сноси све трошкове замене и нове испоруке). </w:t>
      </w:r>
    </w:p>
    <w:p w:rsidR="003E338D" w:rsidRDefault="003E338D" w:rsidP="003E338D">
      <w:pPr>
        <w:spacing w:after="0" w:line="240" w:lineRule="auto"/>
        <w:ind w:left="360" w:right="360" w:firstLine="75"/>
        <w:jc w:val="both"/>
        <w:rPr>
          <w:rFonts w:ascii="Arial" w:hAnsi="Arial" w:cs="Arial"/>
          <w:lang w:val="sr-Cyrl-CS"/>
        </w:rPr>
      </w:pPr>
    </w:p>
    <w:p w:rsidR="003E338D" w:rsidRPr="003E338D" w:rsidRDefault="003E338D" w:rsidP="003E338D">
      <w:pPr>
        <w:spacing w:after="0" w:line="240" w:lineRule="auto"/>
        <w:ind w:left="360" w:right="360" w:firstLine="75"/>
        <w:jc w:val="both"/>
        <w:rPr>
          <w:rFonts w:ascii="Arial" w:hAnsi="Arial" w:cs="Arial"/>
          <w:b/>
          <w:highlight w:val="yellow"/>
          <w:lang w:val="sl-SI"/>
        </w:rPr>
      </w:pPr>
      <w:r w:rsidRPr="003E338D">
        <w:rPr>
          <w:rFonts w:ascii="Arial" w:hAnsi="Arial" w:cs="Arial"/>
          <w:lang w:val="sr-Cyrl-CS"/>
        </w:rPr>
        <w:t xml:space="preserve">У случају сервиса и репарације </w:t>
      </w:r>
      <w:r w:rsidRPr="003E338D">
        <w:rPr>
          <w:rFonts w:ascii="Arial" w:hAnsi="Arial" w:cs="Arial"/>
          <w:lang w:val="sr-Cyrl-RS"/>
        </w:rPr>
        <w:t xml:space="preserve">предмета набавке или неког </w:t>
      </w:r>
      <w:r w:rsidRPr="003E338D">
        <w:rPr>
          <w:rFonts w:ascii="Arial" w:hAnsi="Arial" w:cs="Arial"/>
          <w:lang w:val="sr-Latn-RS"/>
        </w:rPr>
        <w:t xml:space="preserve"> </w:t>
      </w:r>
      <w:r w:rsidRPr="003E338D">
        <w:rPr>
          <w:rFonts w:ascii="Arial" w:hAnsi="Arial" w:cs="Arial"/>
          <w:lang w:val="sr-Cyrl-RS"/>
        </w:rPr>
        <w:t>његовог дела</w:t>
      </w:r>
      <w:r w:rsidRPr="003E338D">
        <w:rPr>
          <w:rFonts w:ascii="Arial" w:hAnsi="Arial" w:cs="Arial"/>
          <w:lang w:val="sr-Cyrl-CS"/>
        </w:rPr>
        <w:t xml:space="preserve"> у гарантном периоду, као и замене предмета набавке новим, </w:t>
      </w:r>
      <w:r w:rsidRPr="003E338D">
        <w:rPr>
          <w:rFonts w:ascii="Arial" w:hAnsi="Arial" w:cs="Arial"/>
          <w:highlight w:val="yellow"/>
          <w:lang w:val="sr-Cyrl-CS"/>
        </w:rPr>
        <w:t xml:space="preserve">гарантни рок почиње да тече поново на новоиспоручени део. </w:t>
      </w:r>
    </w:p>
    <w:p w:rsidR="00016C47" w:rsidRPr="006E19A2" w:rsidRDefault="00016C47" w:rsidP="006E19A2">
      <w:pPr>
        <w:spacing w:after="0" w:line="240" w:lineRule="auto"/>
        <w:ind w:right="360"/>
        <w:jc w:val="both"/>
        <w:rPr>
          <w:rFonts w:ascii="Arial" w:hAnsi="Arial" w:cs="Arial"/>
          <w:color w:val="FF0000"/>
          <w:lang w:val="sr-Cyrl-RS"/>
        </w:rPr>
      </w:pPr>
    </w:p>
    <w:p w:rsidR="00BB6875" w:rsidRDefault="00BB6875" w:rsidP="00C04E94">
      <w:pPr>
        <w:numPr>
          <w:ilvl w:val="1"/>
          <w:numId w:val="34"/>
        </w:numPr>
        <w:spacing w:after="0" w:line="240" w:lineRule="auto"/>
        <w:jc w:val="both"/>
        <w:rPr>
          <w:rFonts w:ascii="Arial" w:hAnsi="Arial" w:cs="Arial"/>
          <w:b/>
          <w:lang w:val="sr-Cyrl-RS"/>
        </w:rPr>
      </w:pPr>
      <w:r w:rsidRPr="006E19A2">
        <w:rPr>
          <w:rFonts w:ascii="Arial" w:hAnsi="Arial" w:cs="Arial"/>
          <w:b/>
        </w:rPr>
        <w:t>Рок испоруке добара</w:t>
      </w:r>
    </w:p>
    <w:p w:rsidR="006E19A2" w:rsidRPr="006E19A2" w:rsidRDefault="006E19A2" w:rsidP="006E19A2">
      <w:pPr>
        <w:spacing w:after="0" w:line="240" w:lineRule="auto"/>
        <w:ind w:left="435"/>
        <w:jc w:val="both"/>
        <w:rPr>
          <w:rFonts w:ascii="Arial" w:hAnsi="Arial" w:cs="Arial"/>
          <w:b/>
          <w:lang w:val="sr-Cyrl-RS"/>
        </w:rPr>
      </w:pPr>
    </w:p>
    <w:p w:rsidR="00BB6875"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6D3BDC">
        <w:rPr>
          <w:rFonts w:ascii="Arial" w:hAnsi="Arial" w:cs="Arial"/>
        </w:rPr>
        <w:t xml:space="preserve">Изабрани понуђач је обавезан да испоруку добара изврши у року који не може бити дужи </w:t>
      </w:r>
      <w:proofErr w:type="gramStart"/>
      <w:r w:rsidRPr="006D3BDC">
        <w:rPr>
          <w:rFonts w:ascii="Arial" w:hAnsi="Arial" w:cs="Arial"/>
        </w:rPr>
        <w:t xml:space="preserve">од </w:t>
      </w:r>
      <w:r w:rsidRPr="006D3BDC">
        <w:rPr>
          <w:rFonts w:ascii="Arial" w:hAnsi="Arial" w:cs="Arial"/>
          <w:lang w:val="sr-Cyrl-RS"/>
        </w:rPr>
        <w:t xml:space="preserve"> </w:t>
      </w:r>
      <w:r w:rsidR="00752298" w:rsidRPr="006D3BDC">
        <w:rPr>
          <w:rFonts w:ascii="Arial" w:hAnsi="Arial" w:cs="Arial"/>
          <w:b/>
          <w:lang w:val="sr-Cyrl-RS"/>
        </w:rPr>
        <w:t>3</w:t>
      </w:r>
      <w:r w:rsidRPr="006D3BDC">
        <w:rPr>
          <w:rFonts w:ascii="Arial" w:hAnsi="Arial" w:cs="Arial"/>
          <w:b/>
          <w:lang w:val="sr-Cyrl-RS"/>
        </w:rPr>
        <w:t>0</w:t>
      </w:r>
      <w:proofErr w:type="gramEnd"/>
      <w:r w:rsidRPr="006D3BDC">
        <w:rPr>
          <w:rFonts w:ascii="Arial" w:hAnsi="Arial" w:cs="Arial"/>
          <w:lang w:val="sr-Cyrl-RS"/>
        </w:rPr>
        <w:t xml:space="preserve"> </w:t>
      </w:r>
      <w:r w:rsidRPr="00B23B33">
        <w:rPr>
          <w:rFonts w:ascii="Arial" w:hAnsi="Arial" w:cs="Arial"/>
          <w:lang w:val="sr-Cyrl-RS"/>
        </w:rPr>
        <w:t>(</w:t>
      </w:r>
      <w:r w:rsidR="00752298">
        <w:rPr>
          <w:rFonts w:ascii="Arial" w:hAnsi="Arial" w:cs="Arial"/>
          <w:lang w:val="sr-Cyrl-RS"/>
        </w:rPr>
        <w:t>три</w:t>
      </w:r>
      <w:r>
        <w:rPr>
          <w:rFonts w:ascii="Arial" w:hAnsi="Arial" w:cs="Arial"/>
          <w:lang w:val="sr-Cyrl-RS"/>
        </w:rPr>
        <w:t>десет</w:t>
      </w:r>
      <w:r w:rsidRPr="00B23B33">
        <w:rPr>
          <w:rFonts w:ascii="Arial" w:hAnsi="Arial" w:cs="Arial"/>
          <w:lang w:val="sr-Cyrl-RS"/>
        </w:rPr>
        <w:t>) дана</w:t>
      </w:r>
      <w:r w:rsidRPr="00B23B33">
        <w:rPr>
          <w:rFonts w:ascii="Arial" w:hAnsi="Arial" w:cs="Arial"/>
        </w:rPr>
        <w:t xml:space="preserve"> од дана закључења Уговора.</w:t>
      </w:r>
    </w:p>
    <w:p w:rsidR="006E19A2" w:rsidRPr="006E19A2" w:rsidRDefault="006E19A2" w:rsidP="00BB6875">
      <w:pPr>
        <w:pStyle w:val="ListParagraph"/>
        <w:autoSpaceDE w:val="0"/>
        <w:autoSpaceDN w:val="0"/>
        <w:adjustRightInd w:val="0"/>
        <w:spacing w:after="0" w:line="240" w:lineRule="auto"/>
        <w:ind w:left="0"/>
        <w:contextualSpacing w:val="0"/>
        <w:rPr>
          <w:rFonts w:ascii="Arial" w:hAnsi="Arial" w:cs="Arial"/>
          <w:lang w:val="sr-Cyrl-RS"/>
        </w:rPr>
      </w:pPr>
    </w:p>
    <w:p w:rsidR="00BB6875" w:rsidRDefault="00BB6875" w:rsidP="00BB6875">
      <w:pPr>
        <w:pStyle w:val="ListParagraph"/>
        <w:autoSpaceDE w:val="0"/>
        <w:autoSpaceDN w:val="0"/>
        <w:adjustRightInd w:val="0"/>
        <w:spacing w:after="0" w:line="240" w:lineRule="auto"/>
        <w:ind w:left="0"/>
        <w:contextualSpacing w:val="0"/>
        <w:rPr>
          <w:rFonts w:ascii="Arial" w:hAnsi="Arial" w:cs="Arial"/>
          <w:sz w:val="16"/>
          <w:szCs w:val="16"/>
          <w:lang w:val="sr-Cyrl-RS"/>
        </w:rPr>
      </w:pPr>
    </w:p>
    <w:p w:rsidR="006D3BDC" w:rsidRDefault="006D3BDC" w:rsidP="006D3BDC">
      <w:pPr>
        <w:pStyle w:val="ListParagraph"/>
        <w:autoSpaceDE w:val="0"/>
        <w:autoSpaceDN w:val="0"/>
        <w:adjustRightInd w:val="0"/>
        <w:spacing w:after="0" w:line="240" w:lineRule="auto"/>
        <w:ind w:left="0"/>
        <w:contextualSpacing w:val="0"/>
        <w:rPr>
          <w:rFonts w:ascii="Arial" w:hAnsi="Arial" w:cs="Arial"/>
          <w:b/>
          <w:lang w:val="sr-Cyrl-RS"/>
        </w:rPr>
      </w:pPr>
      <w:r>
        <w:rPr>
          <w:rFonts w:ascii="Arial" w:hAnsi="Arial" w:cs="Arial"/>
          <w:b/>
        </w:rPr>
        <w:t>3.</w:t>
      </w:r>
      <w:r>
        <w:rPr>
          <w:rFonts w:ascii="Arial" w:hAnsi="Arial" w:cs="Arial"/>
          <w:b/>
          <w:lang w:val="sr-Cyrl-RS"/>
        </w:rPr>
        <w:t>3</w:t>
      </w:r>
      <w:proofErr w:type="gramStart"/>
      <w:r w:rsidRPr="004D026D">
        <w:rPr>
          <w:rFonts w:ascii="Arial" w:hAnsi="Arial" w:cs="Arial"/>
          <w:b/>
        </w:rPr>
        <w:t>.</w:t>
      </w:r>
      <w:r w:rsidRPr="004D026D">
        <w:rPr>
          <w:rFonts w:ascii="Arial" w:hAnsi="Arial" w:cs="Arial"/>
          <w:b/>
          <w:lang w:val="sr-Cyrl-RS"/>
        </w:rPr>
        <w:t xml:space="preserve">  </w:t>
      </w:r>
      <w:r w:rsidRPr="004D026D">
        <w:rPr>
          <w:rFonts w:ascii="Arial" w:hAnsi="Arial" w:cs="Arial"/>
          <w:b/>
        </w:rPr>
        <w:t>Техничка</w:t>
      </w:r>
      <w:proofErr w:type="gramEnd"/>
      <w:r w:rsidRPr="004D026D">
        <w:rPr>
          <w:rFonts w:ascii="Arial" w:hAnsi="Arial" w:cs="Arial"/>
          <w:b/>
        </w:rPr>
        <w:t xml:space="preserve"> документација која се доставља као саставни део понуде, а којом се   доказује  да понуђена добра испуњавају захтеване техничке карактеристике</w:t>
      </w:r>
      <w:r w:rsidRPr="004D026D">
        <w:rPr>
          <w:rFonts w:ascii="Arial" w:hAnsi="Arial" w:cs="Arial"/>
          <w:b/>
          <w:lang w:val="sr-Cyrl-RS"/>
        </w:rPr>
        <w:t>:</w:t>
      </w:r>
    </w:p>
    <w:p w:rsidR="006E19A2" w:rsidRPr="004D026D" w:rsidRDefault="006E19A2" w:rsidP="006D3BDC">
      <w:pPr>
        <w:pStyle w:val="ListParagraph"/>
        <w:autoSpaceDE w:val="0"/>
        <w:autoSpaceDN w:val="0"/>
        <w:adjustRightInd w:val="0"/>
        <w:spacing w:after="0" w:line="240" w:lineRule="auto"/>
        <w:ind w:left="0"/>
        <w:contextualSpacing w:val="0"/>
        <w:rPr>
          <w:rFonts w:ascii="Arial" w:hAnsi="Arial" w:cs="Arial"/>
          <w:b/>
          <w:lang w:val="sr-Cyrl-RS"/>
        </w:rPr>
      </w:pPr>
    </w:p>
    <w:p w:rsidR="006D3BDC" w:rsidRPr="001D59C5" w:rsidRDefault="00836B53" w:rsidP="006D3BDC">
      <w:pPr>
        <w:numPr>
          <w:ilvl w:val="0"/>
          <w:numId w:val="49"/>
        </w:numPr>
        <w:spacing w:line="240" w:lineRule="auto"/>
        <w:jc w:val="both"/>
        <w:rPr>
          <w:rFonts w:ascii="Arial" w:hAnsi="Arial" w:cs="Arial"/>
          <w:b/>
        </w:rPr>
      </w:pPr>
      <w:r>
        <w:rPr>
          <w:rFonts w:ascii="Arial" w:hAnsi="Arial" w:cs="Arial"/>
          <w:b/>
          <w:u w:val="single"/>
          <w:lang w:val="sr-Cyrl-RS"/>
        </w:rPr>
        <w:t>Техничка документација</w:t>
      </w:r>
      <w:r w:rsidR="006D3BDC" w:rsidRPr="004D026D">
        <w:rPr>
          <w:rFonts w:ascii="Arial" w:hAnsi="Arial" w:cs="Arial"/>
          <w:b/>
          <w:u w:val="single"/>
          <w:lang w:val="sr-Cyrl-RS"/>
        </w:rPr>
        <w:t>:</w:t>
      </w:r>
      <w:r w:rsidR="006D3BDC" w:rsidRPr="00247730">
        <w:rPr>
          <w:rFonts w:ascii="Arial" w:hAnsi="Arial" w:cs="Arial"/>
          <w:b/>
          <w:u w:val="single"/>
          <w:lang w:val="sr-Cyrl-RS"/>
        </w:rPr>
        <w:t xml:space="preserve"> </w:t>
      </w:r>
      <w:r w:rsidR="006D3BDC" w:rsidRPr="001D59C5">
        <w:rPr>
          <w:rFonts w:ascii="Arial" w:eastAsia="Times New Roman" w:hAnsi="Arial" w:cs="Arial"/>
          <w:b/>
          <w:bCs/>
          <w:kern w:val="32"/>
          <w:lang w:val="sr-Cyrl-RS"/>
        </w:rPr>
        <w:t xml:space="preserve">- </w:t>
      </w:r>
      <w:r w:rsidR="006D3BDC" w:rsidRPr="001D59C5">
        <w:rPr>
          <w:rFonts w:ascii="Arial" w:hAnsi="Arial" w:cs="Arial"/>
          <w:bCs/>
          <w:lang w:val="sr-Cyrl-RS"/>
        </w:rPr>
        <w:t xml:space="preserve">Понуђач је дужан да као део понуде достави </w:t>
      </w:r>
      <w:r>
        <w:rPr>
          <w:rFonts w:ascii="Arial" w:hAnsi="Arial" w:cs="Arial"/>
          <w:bCs/>
          <w:lang w:val="sr-Cyrl-RS"/>
        </w:rPr>
        <w:t>техничку документацију</w:t>
      </w:r>
      <w:r w:rsidR="006D3BDC" w:rsidRPr="001D59C5">
        <w:rPr>
          <w:rFonts w:ascii="Arial" w:hAnsi="Arial" w:cs="Arial"/>
          <w:bCs/>
          <w:lang w:val="sr-Cyrl-RS"/>
        </w:rPr>
        <w:t xml:space="preserve"> произвођача са јасно назначеним техничке карактеристикама понуђеног добр</w:t>
      </w:r>
      <w:r>
        <w:rPr>
          <w:rFonts w:ascii="Arial" w:hAnsi="Arial" w:cs="Arial"/>
          <w:bCs/>
          <w:lang w:val="sr-Cyrl-RS"/>
        </w:rPr>
        <w:t>а за сваку ставку.</w:t>
      </w:r>
    </w:p>
    <w:p w:rsidR="006D3BDC" w:rsidRPr="00AC0977" w:rsidRDefault="006D3BDC" w:rsidP="00BB6875">
      <w:pPr>
        <w:pStyle w:val="ListParagraph"/>
        <w:autoSpaceDE w:val="0"/>
        <w:autoSpaceDN w:val="0"/>
        <w:adjustRightInd w:val="0"/>
        <w:spacing w:after="0" w:line="240" w:lineRule="auto"/>
        <w:ind w:left="0"/>
        <w:contextualSpacing w:val="0"/>
        <w:rPr>
          <w:rFonts w:ascii="Arial" w:hAnsi="Arial" w:cs="Arial"/>
          <w:sz w:val="16"/>
          <w:szCs w:val="16"/>
          <w:lang w:val="sr-Cyrl-RS"/>
        </w:rPr>
      </w:pPr>
    </w:p>
    <w:p w:rsidR="00BB6875" w:rsidRDefault="00BB6875" w:rsidP="00BB6875">
      <w:pPr>
        <w:spacing w:after="0" w:line="240" w:lineRule="auto"/>
        <w:ind w:left="992" w:hanging="992"/>
        <w:jc w:val="both"/>
        <w:rPr>
          <w:rFonts w:ascii="Arial" w:hAnsi="Arial" w:cs="Arial"/>
          <w:b/>
          <w:lang w:val="sr-Cyrl-RS"/>
        </w:rPr>
      </w:pPr>
      <w:r w:rsidRPr="00B23B33">
        <w:rPr>
          <w:rFonts w:ascii="Arial" w:hAnsi="Arial" w:cs="Arial"/>
          <w:b/>
        </w:rPr>
        <w:t>3.4</w:t>
      </w:r>
      <w:proofErr w:type="gramStart"/>
      <w:r w:rsidRPr="00B23B33">
        <w:rPr>
          <w:rFonts w:ascii="Arial" w:hAnsi="Arial" w:cs="Arial"/>
          <w:b/>
        </w:rPr>
        <w:t>.  Место</w:t>
      </w:r>
      <w:proofErr w:type="gramEnd"/>
      <w:r w:rsidRPr="00B23B33">
        <w:rPr>
          <w:rFonts w:ascii="Arial" w:hAnsi="Arial" w:cs="Arial"/>
          <w:b/>
        </w:rPr>
        <w:t xml:space="preserve"> испоруке добара</w:t>
      </w:r>
    </w:p>
    <w:p w:rsidR="006E19A2" w:rsidRPr="006E19A2" w:rsidRDefault="006E19A2" w:rsidP="00BB6875">
      <w:pPr>
        <w:spacing w:after="0" w:line="240" w:lineRule="auto"/>
        <w:ind w:left="992" w:hanging="992"/>
        <w:jc w:val="both"/>
        <w:rPr>
          <w:rFonts w:ascii="Arial" w:hAnsi="Arial" w:cs="Arial"/>
          <w:b/>
          <w:lang w:val="sr-Cyrl-RS"/>
        </w:rPr>
      </w:pPr>
    </w:p>
    <w:p w:rsidR="00BB6875" w:rsidRDefault="00BB6875" w:rsidP="00BB6875">
      <w:pPr>
        <w:tabs>
          <w:tab w:val="left" w:pos="567"/>
        </w:tabs>
        <w:spacing w:after="0" w:line="240" w:lineRule="auto"/>
        <w:jc w:val="both"/>
        <w:rPr>
          <w:rFonts w:ascii="Arial" w:eastAsia="Times New Roman" w:hAnsi="Arial" w:cs="Arial"/>
          <w:lang w:val="sr-Cyrl-RS"/>
        </w:rPr>
      </w:pPr>
      <w:r w:rsidRPr="00B23B33">
        <w:rPr>
          <w:rFonts w:ascii="Arial" w:eastAsia="Times New Roman" w:hAnsi="Arial" w:cs="Arial"/>
        </w:rPr>
        <w:t xml:space="preserve">Место испоруке је </w:t>
      </w:r>
      <w:r>
        <w:rPr>
          <w:rFonts w:ascii="Arial" w:eastAsia="Times New Roman" w:hAnsi="Arial" w:cs="Arial"/>
          <w:lang w:val="sr-Cyrl-RS"/>
        </w:rPr>
        <w:t xml:space="preserve">Огранак </w:t>
      </w:r>
      <w:r w:rsidRPr="00B23B33">
        <w:rPr>
          <w:rFonts w:ascii="Arial" w:eastAsia="Times New Roman" w:hAnsi="Arial" w:cs="Arial"/>
          <w:lang w:val="sr-Cyrl-RS"/>
        </w:rPr>
        <w:t>ТЕНТ Б</w:t>
      </w:r>
      <w:r>
        <w:rPr>
          <w:rFonts w:ascii="Arial" w:eastAsia="Times New Roman" w:hAnsi="Arial" w:cs="Arial"/>
          <w:lang w:val="sr-Cyrl-RS"/>
        </w:rPr>
        <w:t xml:space="preserve">, </w:t>
      </w:r>
      <w:proofErr w:type="gramStart"/>
      <w:r>
        <w:rPr>
          <w:rFonts w:ascii="Arial" w:eastAsia="Times New Roman" w:hAnsi="Arial" w:cs="Arial"/>
          <w:lang w:val="sr-Cyrl-RS"/>
        </w:rPr>
        <w:t xml:space="preserve">локација </w:t>
      </w:r>
      <w:r w:rsidRPr="00B23B33">
        <w:rPr>
          <w:rFonts w:ascii="Arial" w:eastAsia="Times New Roman" w:hAnsi="Arial" w:cs="Arial"/>
          <w:lang w:val="sr-Cyrl-RS"/>
        </w:rPr>
        <w:t xml:space="preserve"> ТЕНТ</w:t>
      </w:r>
      <w:proofErr w:type="gramEnd"/>
      <w:r>
        <w:rPr>
          <w:rFonts w:ascii="Arial" w:eastAsia="Times New Roman" w:hAnsi="Arial" w:cs="Arial"/>
          <w:lang w:val="sr-Cyrl-RS"/>
        </w:rPr>
        <w:t xml:space="preserve"> – Б - </w:t>
      </w:r>
      <w:r w:rsidRPr="00AA5559">
        <w:rPr>
          <w:rFonts w:ascii="Arial" w:eastAsia="Times New Roman" w:hAnsi="Arial" w:cs="Arial"/>
          <w:lang w:val="sr-Cyrl-RS"/>
        </w:rPr>
        <w:t xml:space="preserve"> </w:t>
      </w:r>
      <w:r w:rsidRPr="00B23B33">
        <w:rPr>
          <w:rFonts w:ascii="Arial" w:eastAsia="Times New Roman" w:hAnsi="Arial" w:cs="Arial"/>
          <w:lang w:val="sr-Cyrl-RS"/>
        </w:rPr>
        <w:t>магацин</w:t>
      </w:r>
      <w:r>
        <w:rPr>
          <w:rFonts w:ascii="Arial" w:eastAsia="Times New Roman" w:hAnsi="Arial" w:cs="Arial"/>
          <w:lang w:val="sr-Cyrl-RS"/>
        </w:rPr>
        <w:t xml:space="preserve"> ТЕНТ Б (Термоелектрана Никола Тесла Б Ушће Обреновац).</w:t>
      </w:r>
    </w:p>
    <w:p w:rsidR="006E19A2" w:rsidRDefault="006E19A2" w:rsidP="00BB6875">
      <w:pPr>
        <w:tabs>
          <w:tab w:val="left" w:pos="567"/>
        </w:tabs>
        <w:spacing w:after="0" w:line="240" w:lineRule="auto"/>
        <w:jc w:val="both"/>
        <w:rPr>
          <w:rFonts w:ascii="Arial" w:eastAsia="Times New Roman" w:hAnsi="Arial" w:cs="Arial"/>
          <w:lang w:val="sr-Cyrl-RS"/>
        </w:rPr>
      </w:pPr>
    </w:p>
    <w:p w:rsidR="00BB6875" w:rsidRPr="00C47999" w:rsidRDefault="00BB6875" w:rsidP="00BB6875">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Паритет испоруке је франко (магацин ТЕНТ Б, локација ТЕНТ Б) </w:t>
      </w:r>
      <w:r w:rsidRPr="002712A7">
        <w:rPr>
          <w:rFonts w:ascii="Arial" w:hAnsi="Arial" w:cs="Arial"/>
          <w:lang w:val="sr-Cyrl-CS" w:eastAsia="zh-CN"/>
        </w:rPr>
        <w:t>са урачунатим зависним трошковима.</w:t>
      </w:r>
    </w:p>
    <w:p w:rsidR="006E19A2" w:rsidRDefault="006E19A2" w:rsidP="00BB6875">
      <w:pPr>
        <w:spacing w:after="0" w:line="240" w:lineRule="auto"/>
        <w:rPr>
          <w:rFonts w:ascii="Arial" w:hAnsi="Arial" w:cs="Arial"/>
          <w:lang w:val="sr-Cyrl-RS" w:eastAsia="zh-CN"/>
        </w:rPr>
      </w:pPr>
    </w:p>
    <w:p w:rsidR="00BB6875" w:rsidRDefault="00BB6875" w:rsidP="00BB6875">
      <w:pPr>
        <w:spacing w:after="0" w:line="240" w:lineRule="auto"/>
        <w:rPr>
          <w:rFonts w:ascii="Arial" w:hAnsi="Arial" w:cs="Arial"/>
          <w:lang w:val="sr-Cyrl-RS" w:eastAsia="zh-CN"/>
        </w:rPr>
      </w:pPr>
      <w:proofErr w:type="gramStart"/>
      <w:r w:rsidRPr="002712A7">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6E19A2" w:rsidRPr="006E19A2" w:rsidRDefault="006E19A2" w:rsidP="00BB6875">
      <w:pPr>
        <w:spacing w:after="0" w:line="240" w:lineRule="auto"/>
        <w:rPr>
          <w:rFonts w:ascii="Arial" w:hAnsi="Arial" w:cs="Arial"/>
          <w:lang w:val="sr-Cyrl-RS" w:eastAsia="zh-CN"/>
        </w:rPr>
      </w:pPr>
    </w:p>
    <w:p w:rsidR="00BB6875" w:rsidRPr="00AC0977" w:rsidRDefault="00BB6875" w:rsidP="00BB6875">
      <w:pPr>
        <w:spacing w:after="0" w:line="240" w:lineRule="auto"/>
        <w:rPr>
          <w:rFonts w:ascii="Arial" w:hAnsi="Arial" w:cs="Arial"/>
          <w:sz w:val="16"/>
          <w:szCs w:val="16"/>
          <w:lang w:val="sr-Cyrl-RS" w:eastAsia="zh-CN"/>
        </w:rPr>
      </w:pPr>
    </w:p>
    <w:p w:rsidR="00BB6875" w:rsidRDefault="00BB6875" w:rsidP="00BB6875">
      <w:pPr>
        <w:spacing w:after="0" w:line="240" w:lineRule="auto"/>
        <w:ind w:left="992" w:hanging="992"/>
        <w:jc w:val="both"/>
        <w:rPr>
          <w:rFonts w:ascii="Arial" w:hAnsi="Arial" w:cs="Arial"/>
          <w:b/>
          <w:lang w:val="sr-Cyrl-RS"/>
        </w:rPr>
      </w:pPr>
      <w:r w:rsidRPr="00B23B33">
        <w:rPr>
          <w:rFonts w:ascii="Arial" w:hAnsi="Arial" w:cs="Arial"/>
          <w:b/>
          <w:lang w:val="sr-Cyrl-RS"/>
        </w:rPr>
        <w:t xml:space="preserve">3.5. </w:t>
      </w:r>
      <w:r w:rsidRPr="00B23B33">
        <w:rPr>
          <w:rFonts w:ascii="Arial" w:hAnsi="Arial" w:cs="Arial"/>
          <w:b/>
        </w:rPr>
        <w:t>Квалитативни и квантитативни пријем</w:t>
      </w:r>
    </w:p>
    <w:p w:rsidR="006E19A2" w:rsidRPr="006E19A2" w:rsidRDefault="006E19A2" w:rsidP="00BB6875">
      <w:pPr>
        <w:spacing w:after="0" w:line="240" w:lineRule="auto"/>
        <w:ind w:left="992" w:hanging="992"/>
        <w:jc w:val="both"/>
        <w:rPr>
          <w:rFonts w:ascii="Arial" w:hAnsi="Arial" w:cs="Arial"/>
          <w:b/>
          <w:lang w:val="sr-Cyrl-RS"/>
        </w:rPr>
      </w:pP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t xml:space="preserve">Пријем робе у погледу количине и квалитета врши се у складишту Наручиоца где </w:t>
      </w:r>
      <w:proofErr w:type="gramStart"/>
      <w:r w:rsidRPr="00B23B33">
        <w:rPr>
          <w:rFonts w:ascii="Arial" w:hAnsi="Arial" w:cs="Arial"/>
        </w:rPr>
        <w:t>се  утврђују</w:t>
      </w:r>
      <w:proofErr w:type="gramEnd"/>
      <w:r w:rsidRPr="00B23B33">
        <w:rPr>
          <w:rFonts w:ascii="Arial" w:hAnsi="Arial" w:cs="Arial"/>
        </w:rPr>
        <w:t xml:space="preserve"> стварно примљен</w:t>
      </w:r>
      <w:r w:rsidRPr="00B23B33">
        <w:rPr>
          <w:rFonts w:ascii="Arial" w:hAnsi="Arial" w:cs="Arial"/>
          <w:lang w:val="sr-Cyrl-RS"/>
        </w:rPr>
        <w:t>а</w:t>
      </w:r>
      <w:r w:rsidRPr="00B23B33">
        <w:rPr>
          <w:rFonts w:ascii="Arial" w:hAnsi="Arial" w:cs="Arial"/>
        </w:rPr>
        <w:t xml:space="preserve"> количин</w:t>
      </w:r>
      <w:r w:rsidRPr="00B23B33">
        <w:rPr>
          <w:rFonts w:ascii="Arial" w:hAnsi="Arial" w:cs="Arial"/>
          <w:lang w:val="sr-Cyrl-RS"/>
        </w:rPr>
        <w:t>а</w:t>
      </w:r>
      <w:r w:rsidRPr="00B23B33">
        <w:rPr>
          <w:rFonts w:ascii="Arial" w:hAnsi="Arial" w:cs="Arial"/>
        </w:rPr>
        <w:t xml:space="preserve"> робе.</w:t>
      </w:r>
    </w:p>
    <w:p w:rsidR="006E19A2" w:rsidRDefault="006E19A2" w:rsidP="00BB6875">
      <w:pPr>
        <w:pStyle w:val="ListParagraph"/>
        <w:autoSpaceDE w:val="0"/>
        <w:autoSpaceDN w:val="0"/>
        <w:adjustRightInd w:val="0"/>
        <w:spacing w:after="0" w:line="240" w:lineRule="auto"/>
        <w:ind w:left="0"/>
        <w:contextualSpacing w:val="0"/>
        <w:rPr>
          <w:rFonts w:ascii="Arial" w:hAnsi="Arial" w:cs="Arial"/>
          <w:lang w:val="sr-Cyrl-RS"/>
        </w:rPr>
      </w:pP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lang w:val="sr-Cyrl-RS"/>
        </w:rPr>
        <w:t>Квантитативни  пријем  констатоваће се потписивањем Отпремнице и провером:</w:t>
      </w:r>
    </w:p>
    <w:p w:rsidR="00BB6875" w:rsidRPr="00B23B33" w:rsidRDefault="00BB6875" w:rsidP="00BB6875">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је испоручена наручене  количина</w:t>
      </w:r>
    </w:p>
    <w:p w:rsidR="00BB6875" w:rsidRPr="00B23B33" w:rsidRDefault="00BB6875" w:rsidP="00BB6875">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су добра испоручена у оригиналном паковању</w:t>
      </w:r>
    </w:p>
    <w:p w:rsidR="00BB6875" w:rsidRPr="00B23B33" w:rsidRDefault="00BB6875" w:rsidP="00BB6875">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w:t>
      </w:r>
      <w:r>
        <w:rPr>
          <w:rFonts w:ascii="Arial" w:hAnsi="Arial" w:cs="Arial"/>
          <w:lang w:val="sr-Cyrl-RS"/>
        </w:rPr>
        <w:t xml:space="preserve"> су добра без видљивог оштећења</w:t>
      </w:r>
    </w:p>
    <w:p w:rsidR="00BB6875" w:rsidRPr="00752298" w:rsidRDefault="00752298" w:rsidP="00C04E94">
      <w:pPr>
        <w:pStyle w:val="ListParagraph"/>
        <w:numPr>
          <w:ilvl w:val="0"/>
          <w:numId w:val="38"/>
        </w:numPr>
        <w:autoSpaceDE w:val="0"/>
        <w:autoSpaceDN w:val="0"/>
        <w:adjustRightInd w:val="0"/>
        <w:spacing w:after="0" w:line="240" w:lineRule="auto"/>
        <w:jc w:val="both"/>
        <w:rPr>
          <w:rFonts w:ascii="Arial" w:hAnsi="Arial" w:cs="Arial"/>
          <w:lang w:val="sr-Cyrl-RS"/>
        </w:rPr>
      </w:pPr>
      <w:r w:rsidRPr="00752298">
        <w:rPr>
          <w:rFonts w:ascii="Arial" w:hAnsi="Arial" w:cs="Arial"/>
          <w:lang w:val="sr-Cyrl-RS"/>
        </w:rPr>
        <w:t>Да ли су доставили Атест материјала</w:t>
      </w:r>
    </w:p>
    <w:p w:rsidR="00752298" w:rsidRDefault="00752298" w:rsidP="00BB6875">
      <w:pPr>
        <w:autoSpaceDE w:val="0"/>
        <w:autoSpaceDN w:val="0"/>
        <w:adjustRightInd w:val="0"/>
        <w:spacing w:after="0" w:line="240" w:lineRule="auto"/>
        <w:jc w:val="both"/>
        <w:rPr>
          <w:rFonts w:ascii="Arial" w:hAnsi="Arial" w:cs="Arial"/>
          <w:lang w:val="sr-Cyrl-RS"/>
        </w:rPr>
      </w:pPr>
    </w:p>
    <w:p w:rsidR="006E19A2" w:rsidRDefault="006E19A2" w:rsidP="00BB6875">
      <w:pPr>
        <w:autoSpaceDE w:val="0"/>
        <w:autoSpaceDN w:val="0"/>
        <w:adjustRightInd w:val="0"/>
        <w:spacing w:after="0" w:line="240" w:lineRule="auto"/>
        <w:jc w:val="both"/>
        <w:rPr>
          <w:rFonts w:ascii="Arial" w:hAnsi="Arial" w:cs="Arial"/>
          <w:lang w:val="sr-Cyrl-RS"/>
        </w:rPr>
      </w:pPr>
    </w:p>
    <w:p w:rsidR="00BB6875" w:rsidRDefault="00BB6875" w:rsidP="00BB6875">
      <w:pPr>
        <w:autoSpaceDE w:val="0"/>
        <w:autoSpaceDN w:val="0"/>
        <w:adjustRightInd w:val="0"/>
        <w:spacing w:after="0" w:line="240" w:lineRule="auto"/>
        <w:jc w:val="both"/>
        <w:rPr>
          <w:rFonts w:ascii="Arial" w:hAnsi="Arial" w:cs="Arial"/>
          <w:lang w:val="sr-Cyrl-RS"/>
        </w:rPr>
      </w:pPr>
      <w:r w:rsidRPr="00B40BC3">
        <w:rPr>
          <w:rFonts w:ascii="Arial" w:hAnsi="Arial" w:cs="Arial"/>
          <w:lang w:val="sr-Cyrl-RS"/>
        </w:rPr>
        <w:lastRenderedPageBreak/>
        <w:t>У случају да дође до одступања од уговореног, изабрани понуђач је дужан да до краја уговореног рока испоруке отклони све недостатке</w:t>
      </w:r>
      <w:r w:rsidRPr="00B40BC3">
        <w:rPr>
          <w:rFonts w:ascii="Arial" w:hAnsi="Arial" w:cs="Arial"/>
          <w:lang w:val="sr-Latn-RS"/>
        </w:rPr>
        <w:t>,</w:t>
      </w:r>
      <w:r w:rsidRPr="00B40BC3">
        <w:rPr>
          <w:rFonts w:ascii="Arial" w:hAnsi="Arial" w:cs="Arial"/>
          <w:lang w:val="sr-Cyrl-RS"/>
        </w:rPr>
        <w:t xml:space="preserve"> а</w:t>
      </w:r>
      <w:r w:rsidRPr="00590059">
        <w:rPr>
          <w:rFonts w:ascii="Arial" w:hAnsi="Arial" w:cs="Arial"/>
          <w:lang w:val="sr-Cyrl-RS"/>
        </w:rPr>
        <w:t xml:space="preserve"> док се ти недостаци не отклоне, сматраће се да</w:t>
      </w:r>
      <w:r w:rsidR="00752298">
        <w:rPr>
          <w:rFonts w:ascii="Arial" w:hAnsi="Arial" w:cs="Arial"/>
          <w:lang w:val="sr-Cyrl-RS"/>
        </w:rPr>
        <w:t xml:space="preserve"> испорука није извршена у року.</w:t>
      </w:r>
    </w:p>
    <w:p w:rsidR="006E19A2" w:rsidRDefault="006E19A2" w:rsidP="00BB6875">
      <w:pPr>
        <w:autoSpaceDE w:val="0"/>
        <w:autoSpaceDN w:val="0"/>
        <w:adjustRightInd w:val="0"/>
        <w:spacing w:after="0" w:line="240" w:lineRule="auto"/>
        <w:jc w:val="both"/>
        <w:rPr>
          <w:rFonts w:ascii="Arial" w:hAnsi="Arial" w:cs="Arial"/>
          <w:lang w:val="sr-Cyrl-RS"/>
        </w:rPr>
      </w:pPr>
    </w:p>
    <w:p w:rsidR="00BB6875" w:rsidRDefault="00BB6875" w:rsidP="00BB6875">
      <w:pPr>
        <w:autoSpaceDE w:val="0"/>
        <w:autoSpaceDN w:val="0"/>
        <w:adjustRightInd w:val="0"/>
        <w:spacing w:after="0" w:line="240" w:lineRule="auto"/>
        <w:jc w:val="both"/>
        <w:rPr>
          <w:rFonts w:ascii="Arial" w:hAnsi="Arial" w:cs="Arial"/>
          <w:lang w:val="sr-Cyrl-RS"/>
        </w:rPr>
      </w:pPr>
      <w:r>
        <w:rPr>
          <w:rFonts w:ascii="Arial" w:hAnsi="Arial" w:cs="Arial"/>
          <w:lang w:val="sr-Cyrl-RS"/>
        </w:rPr>
        <w:t>Изабрани п</w:t>
      </w:r>
      <w:r w:rsidRPr="00590059">
        <w:rPr>
          <w:rFonts w:ascii="Arial" w:hAnsi="Arial" w:cs="Arial"/>
          <w:lang w:val="sr-Cyrl-RS"/>
        </w:rPr>
        <w:t xml:space="preserve">онуђач  се обавезује да сноси потпуну одговорност за квалитет предмета набавке, без обзира да ли </w:t>
      </w:r>
      <w:r>
        <w:rPr>
          <w:rFonts w:ascii="Arial" w:hAnsi="Arial" w:cs="Arial"/>
          <w:lang w:val="sr-Cyrl-RS"/>
        </w:rPr>
        <w:t>Купа</w:t>
      </w:r>
      <w:r w:rsidRPr="00590059">
        <w:rPr>
          <w:rFonts w:ascii="Arial" w:hAnsi="Arial" w:cs="Arial"/>
          <w:lang w:val="sr-Cyrl-RS"/>
        </w:rPr>
        <w:t>ц  врши или не прије</w:t>
      </w:r>
      <w:r>
        <w:rPr>
          <w:rFonts w:ascii="Arial" w:hAnsi="Arial" w:cs="Arial"/>
          <w:lang w:val="sr-Cyrl-RS"/>
        </w:rPr>
        <w:t>мно контролисање и испитивање. Изабрани п</w:t>
      </w:r>
      <w:r w:rsidRPr="00590059">
        <w:rPr>
          <w:rFonts w:ascii="Arial" w:hAnsi="Arial" w:cs="Arial"/>
          <w:lang w:val="sr-Cyrl-RS"/>
        </w:rPr>
        <w:t xml:space="preserve">онуђач се обавезује да надокнади све трошкове које би </w:t>
      </w:r>
      <w:r>
        <w:rPr>
          <w:rFonts w:ascii="Arial" w:hAnsi="Arial" w:cs="Arial"/>
          <w:lang w:val="sr-Cyrl-RS"/>
        </w:rPr>
        <w:t>Купа</w:t>
      </w:r>
      <w:r w:rsidRPr="00590059">
        <w:rPr>
          <w:rFonts w:ascii="Arial" w:hAnsi="Arial" w:cs="Arial"/>
          <w:lang w:val="sr-Cyrl-RS"/>
        </w:rPr>
        <w:t>ц директно или индиректно имао због неодговарајућег квалитета предмета набавке.</w:t>
      </w:r>
    </w:p>
    <w:p w:rsidR="00BB6875" w:rsidRPr="00B23B33" w:rsidRDefault="00BB6875" w:rsidP="00BB6875">
      <w:pPr>
        <w:autoSpaceDE w:val="0"/>
        <w:autoSpaceDN w:val="0"/>
        <w:adjustRightInd w:val="0"/>
        <w:spacing w:after="0" w:line="240" w:lineRule="auto"/>
        <w:rPr>
          <w:rFonts w:ascii="Arial" w:hAnsi="Arial" w:cs="Arial"/>
          <w:lang w:val="sr-Cyrl-RS"/>
        </w:rPr>
      </w:pPr>
    </w:p>
    <w:p w:rsidR="00BB6875" w:rsidRPr="006E19A2" w:rsidRDefault="00BB6875" w:rsidP="006E19A2">
      <w:pPr>
        <w:pStyle w:val="ListParagraph"/>
        <w:numPr>
          <w:ilvl w:val="1"/>
          <w:numId w:val="37"/>
        </w:numPr>
        <w:spacing w:after="0" w:line="240" w:lineRule="auto"/>
        <w:jc w:val="both"/>
        <w:rPr>
          <w:rFonts w:ascii="Arial" w:hAnsi="Arial" w:cs="Arial"/>
          <w:b/>
          <w:lang w:val="sr-Cyrl-RS"/>
        </w:rPr>
      </w:pPr>
      <w:r w:rsidRPr="006E19A2">
        <w:rPr>
          <w:rFonts w:ascii="Arial" w:hAnsi="Arial" w:cs="Arial"/>
          <w:b/>
        </w:rPr>
        <w:t xml:space="preserve">Гарантни рок, </w:t>
      </w:r>
    </w:p>
    <w:p w:rsidR="006E19A2" w:rsidRPr="006E19A2" w:rsidRDefault="006E19A2" w:rsidP="006E19A2">
      <w:pPr>
        <w:pStyle w:val="ListParagraph"/>
        <w:spacing w:after="0" w:line="240" w:lineRule="auto"/>
        <w:ind w:left="1080"/>
        <w:jc w:val="both"/>
        <w:rPr>
          <w:rFonts w:ascii="Arial" w:hAnsi="Arial" w:cs="Arial"/>
          <w:b/>
          <w:lang w:val="sr-Cyrl-RS"/>
        </w:rPr>
      </w:pPr>
    </w:p>
    <w:p w:rsidR="00BB6875" w:rsidRPr="00EC1601" w:rsidRDefault="00BB6875" w:rsidP="00BB6875">
      <w:pPr>
        <w:spacing w:after="0" w:line="240" w:lineRule="auto"/>
        <w:jc w:val="both"/>
        <w:rPr>
          <w:rFonts w:ascii="Arial" w:hAnsi="Arial" w:cs="Arial"/>
          <w:lang w:val="sr-Cyrl-RS" w:eastAsia="zh-CN"/>
        </w:rPr>
      </w:pPr>
      <w:proofErr w:type="gramStart"/>
      <w:r w:rsidRPr="00B23B33">
        <w:rPr>
          <w:rFonts w:ascii="Arial" w:hAnsi="Arial" w:cs="Arial"/>
          <w:lang w:eastAsia="zh-CN"/>
        </w:rPr>
        <w:t xml:space="preserve">Гарантни рок за предмет набавке је минимум </w:t>
      </w:r>
      <w:r w:rsidR="00836B53">
        <w:rPr>
          <w:rFonts w:ascii="Arial" w:hAnsi="Arial" w:cs="Arial"/>
          <w:b/>
          <w:lang w:val="sr-Cyrl-RS" w:eastAsia="zh-CN"/>
        </w:rPr>
        <w:t>12</w:t>
      </w:r>
      <w:r w:rsidRPr="00B23B33">
        <w:rPr>
          <w:rFonts w:ascii="Arial" w:hAnsi="Arial" w:cs="Arial"/>
          <w:lang w:val="sr-Cyrl-RS" w:eastAsia="zh-CN"/>
        </w:rPr>
        <w:t xml:space="preserve"> </w:t>
      </w:r>
      <w:r w:rsidR="00836B53">
        <w:rPr>
          <w:rFonts w:ascii="Arial" w:hAnsi="Arial" w:cs="Arial"/>
          <w:lang w:val="sr-Cyrl-CS" w:eastAsia="zh-CN"/>
        </w:rPr>
        <w:t>месеци</w:t>
      </w:r>
      <w:r w:rsidRPr="00B23B33">
        <w:rPr>
          <w:rFonts w:ascii="Arial" w:hAnsi="Arial" w:cs="Arial"/>
          <w:lang w:eastAsia="zh-CN"/>
        </w:rPr>
        <w:t xml:space="preserve"> од дана </w:t>
      </w:r>
      <w:r>
        <w:rPr>
          <w:rFonts w:ascii="Arial" w:hAnsi="Arial" w:cs="Arial"/>
          <w:lang w:val="sr-Cyrl-RS" w:eastAsia="zh-CN"/>
        </w:rPr>
        <w:t>испоруке добра.</w:t>
      </w:r>
      <w:proofErr w:type="gramEnd"/>
    </w:p>
    <w:p w:rsidR="00BB6875" w:rsidRDefault="00BB6875" w:rsidP="00BB6875">
      <w:pPr>
        <w:spacing w:after="0" w:line="240" w:lineRule="auto"/>
        <w:jc w:val="both"/>
        <w:rPr>
          <w:rFonts w:ascii="Arial" w:hAnsi="Arial" w:cs="Arial"/>
          <w:lang w:val="sr-Cyrl-RS" w:eastAsia="zh-CN"/>
        </w:rPr>
      </w:pPr>
      <w:r w:rsidRPr="00B23B33">
        <w:rPr>
          <w:rFonts w:ascii="Arial" w:hAnsi="Arial" w:cs="Arial"/>
          <w:lang w:val="sr-Cyrl-CS" w:eastAsia="zh-CN"/>
        </w:rPr>
        <w:t xml:space="preserve">Изабрани </w:t>
      </w:r>
      <w:r w:rsidRPr="00B23B33">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752298" w:rsidRPr="00752298" w:rsidRDefault="00752298" w:rsidP="00752298">
      <w:pPr>
        <w:spacing w:after="0" w:line="240" w:lineRule="auto"/>
        <w:ind w:right="85"/>
        <w:jc w:val="both"/>
        <w:rPr>
          <w:rFonts w:ascii="Arial" w:hAnsi="Arial" w:cs="Arial"/>
          <w:sz w:val="16"/>
          <w:szCs w:val="16"/>
          <w:lang w:val="sr-Cyrl-RS"/>
        </w:rPr>
      </w:pPr>
    </w:p>
    <w:p w:rsidR="00752298" w:rsidRPr="00752298" w:rsidRDefault="00752298" w:rsidP="00752298">
      <w:pPr>
        <w:tabs>
          <w:tab w:val="num" w:pos="0"/>
        </w:tabs>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lang w:val="sr-Cyrl-RS"/>
        </w:rPr>
      </w:pPr>
      <w:bookmarkStart w:id="10" w:name="_Toc442559884"/>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3E338D" w:rsidRDefault="003E338D"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Default="006E19A2" w:rsidP="00D72E04">
      <w:pPr>
        <w:spacing w:after="0" w:line="240" w:lineRule="auto"/>
        <w:jc w:val="both"/>
        <w:rPr>
          <w:rFonts w:ascii="Arial" w:hAnsi="Arial" w:cs="Arial"/>
          <w:lang w:val="sr-Cyrl-RS"/>
        </w:rPr>
      </w:pPr>
    </w:p>
    <w:p w:rsidR="006E19A2" w:rsidRPr="00D72E04" w:rsidRDefault="006E19A2" w:rsidP="00D72E04">
      <w:pPr>
        <w:spacing w:after="0" w:line="240" w:lineRule="auto"/>
        <w:jc w:val="both"/>
        <w:rPr>
          <w:rFonts w:ascii="Arial" w:hAnsi="Arial" w:cs="Arial"/>
          <w:lang w:val="sr-Cyrl-RS"/>
        </w:rPr>
      </w:pPr>
    </w:p>
    <w:p w:rsidR="0009364C" w:rsidRPr="006E19A2" w:rsidRDefault="00327718" w:rsidP="006E19A2">
      <w:pPr>
        <w:pStyle w:val="ListParagraph"/>
        <w:numPr>
          <w:ilvl w:val="0"/>
          <w:numId w:val="27"/>
        </w:numPr>
        <w:spacing w:before="120" w:after="0" w:line="240" w:lineRule="auto"/>
        <w:jc w:val="both"/>
        <w:outlineLvl w:val="0"/>
        <w:rPr>
          <w:rFonts w:ascii="Arial" w:eastAsia="Times New Roman" w:hAnsi="Arial" w:cs="Arial"/>
          <w:b/>
          <w:bCs/>
          <w:kern w:val="32"/>
          <w:lang w:val="sr-Cyrl-RS"/>
        </w:rPr>
      </w:pPr>
      <w:r w:rsidRPr="001713A1">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0"/>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09364C" w:rsidRPr="006E19A2" w:rsidRDefault="00327718" w:rsidP="006E19A2">
            <w:pPr>
              <w:spacing w:after="0" w:line="240" w:lineRule="auto"/>
              <w:jc w:val="center"/>
              <w:rPr>
                <w:rFonts w:ascii="Arial" w:eastAsia="Calibri" w:hAnsi="Arial" w:cs="Arial"/>
                <w:b/>
                <w:lang w:val="sr-Cyrl-RS"/>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09364C" w:rsidRPr="006E19A2" w:rsidRDefault="00327718" w:rsidP="006E19A2">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правно лице има више законских заступника, ове доказе доставити за </w:t>
            </w:r>
            <w:r w:rsidRPr="00327718">
              <w:rPr>
                <w:rFonts w:ascii="Arial" w:eastAsia="Calibri" w:hAnsi="Arial" w:cs="Arial"/>
              </w:rPr>
              <w:lastRenderedPageBreak/>
              <w:t>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09364C" w:rsidRPr="0009364C"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016C47">
        <w:trPr>
          <w:trHeight w:val="4206"/>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09364C" w:rsidRPr="006E19A2" w:rsidRDefault="00327718" w:rsidP="006E19A2">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6E19A2" w:rsidRDefault="006E19A2" w:rsidP="006B49B6">
      <w:pPr>
        <w:spacing w:after="0"/>
        <w:jc w:val="both"/>
        <w:rPr>
          <w:rFonts w:ascii="Arial" w:eastAsia="Times New Roman" w:hAnsi="Arial" w:cs="Arial"/>
          <w:lang w:val="sr-Cyrl-RS" w:eastAsia="zh-CN"/>
        </w:rPr>
      </w:pPr>
    </w:p>
    <w:p w:rsidR="006B49B6" w:rsidRDefault="006B49B6" w:rsidP="006B49B6">
      <w:pPr>
        <w:spacing w:after="0"/>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услове из тачака 1.до </w:t>
      </w:r>
      <w:r w:rsidR="0009364C">
        <w:rPr>
          <w:rFonts w:ascii="Arial" w:eastAsia="Times New Roman" w:hAnsi="Arial" w:cs="Arial"/>
          <w:lang w:val="sr-Cyrl-RS" w:eastAsia="zh-CN"/>
        </w:rPr>
        <w:t>4</w:t>
      </w:r>
      <w:r w:rsidR="00D72E04">
        <w:rPr>
          <w:rFonts w:ascii="Arial" w:eastAsia="Times New Roman" w:hAnsi="Arial" w:cs="Arial"/>
          <w:lang w:val="sr-Cyrl-RS" w:eastAsia="zh-CN"/>
        </w:rPr>
        <w:t>.</w:t>
      </w:r>
      <w:proofErr w:type="gramEnd"/>
      <w:r w:rsidRPr="00DD0665">
        <w:rPr>
          <w:rFonts w:ascii="Arial" w:eastAsia="Times New Roman" w:hAnsi="Arial" w:cs="Arial"/>
          <w:lang w:eastAsia="zh-CN"/>
        </w:rPr>
        <w:t xml:space="preserve"> </w:t>
      </w:r>
      <w:r w:rsidR="0009364C">
        <w:rPr>
          <w:rFonts w:ascii="Arial" w:eastAsia="Times New Roman" w:hAnsi="Arial" w:cs="Arial"/>
          <w:lang w:val="sr-Cyrl-RS" w:eastAsia="zh-CN"/>
        </w:rPr>
        <w:t xml:space="preserve"> </w:t>
      </w:r>
      <w:proofErr w:type="gramStart"/>
      <w:r w:rsidRPr="00DD0665">
        <w:rPr>
          <w:rFonts w:ascii="Arial" w:eastAsia="Times New Roman" w:hAnsi="Arial" w:cs="Arial"/>
          <w:lang w:eastAsia="zh-CN"/>
        </w:rPr>
        <w:t>овог</w:t>
      </w:r>
      <w:proofErr w:type="gramEnd"/>
      <w:r w:rsidRPr="00DD0665">
        <w:rPr>
          <w:rFonts w:ascii="Arial" w:eastAsia="Times New Roman" w:hAnsi="Arial" w:cs="Arial"/>
          <w:lang w:eastAsia="zh-CN"/>
        </w:rPr>
        <w:t xml:space="preserve"> обрасца, биће одбијена као неприхватљива</w:t>
      </w:r>
      <w:r w:rsidRPr="00327718">
        <w:rPr>
          <w:rFonts w:ascii="Arial" w:eastAsia="Calibri" w:hAnsi="Arial" w:cs="Arial"/>
          <w:lang w:eastAsia="zh-CN"/>
        </w:rPr>
        <w:t>.</w:t>
      </w:r>
    </w:p>
    <w:p w:rsidR="00170A52" w:rsidRPr="00170A52" w:rsidRDefault="00170A52" w:rsidP="006B49B6">
      <w:pPr>
        <w:spacing w:after="0"/>
        <w:jc w:val="both"/>
        <w:rPr>
          <w:rFonts w:ascii="Arial" w:eastAsia="Calibri" w:hAnsi="Arial" w:cs="Arial"/>
          <w:lang w:val="sr-Cyrl-RS" w:eastAsia="zh-CN"/>
        </w:rPr>
      </w:pPr>
    </w:p>
    <w:p w:rsidR="006B49B6" w:rsidRDefault="006B49B6" w:rsidP="006B49B6">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w:t>
      </w:r>
    </w:p>
    <w:p w:rsidR="00170A52" w:rsidRPr="00327718" w:rsidRDefault="00170A52" w:rsidP="00170A52">
      <w:pPr>
        <w:spacing w:after="0" w:line="240" w:lineRule="auto"/>
        <w:ind w:left="720"/>
        <w:jc w:val="both"/>
        <w:rPr>
          <w:rFonts w:ascii="Arial" w:eastAsia="Calibri" w:hAnsi="Arial" w:cs="Arial"/>
          <w:lang w:val="sr-Cyrl-RS" w:eastAsia="zh-CN"/>
        </w:rPr>
      </w:pPr>
    </w:p>
    <w:p w:rsidR="00170A52" w:rsidRPr="00836B53" w:rsidRDefault="006B49B6" w:rsidP="00170A52">
      <w:pPr>
        <w:numPr>
          <w:ilvl w:val="0"/>
          <w:numId w:val="8"/>
        </w:numPr>
        <w:spacing w:after="0" w:line="240" w:lineRule="auto"/>
        <w:jc w:val="both"/>
        <w:rPr>
          <w:rFonts w:ascii="Arial" w:eastAsia="Calibri" w:hAnsi="Arial" w:cs="Arial"/>
          <w:lang w:eastAsia="zh-CN"/>
        </w:rPr>
      </w:pPr>
      <w:r w:rsidRPr="00836B53">
        <w:rPr>
          <w:rFonts w:ascii="Arial" w:eastAsia="Times New Roman" w:hAnsi="Arial" w:cs="Arial"/>
          <w:lang w:eastAsia="zh-CN"/>
        </w:rPr>
        <w:t xml:space="preserve">Сваки понуђач из групе </w:t>
      </w:r>
      <w:proofErr w:type="gramStart"/>
      <w:r w:rsidRPr="00836B53">
        <w:rPr>
          <w:rFonts w:ascii="Arial" w:eastAsia="Times New Roman" w:hAnsi="Arial" w:cs="Arial"/>
          <w:lang w:eastAsia="zh-CN"/>
        </w:rPr>
        <w:t>понуђача  која</w:t>
      </w:r>
      <w:proofErr w:type="gramEnd"/>
      <w:r w:rsidRPr="00836B53">
        <w:rPr>
          <w:rFonts w:ascii="Arial" w:eastAsia="Times New Roman" w:hAnsi="Arial" w:cs="Arial"/>
          <w:lang w:eastAsia="zh-CN"/>
        </w:rPr>
        <w:t xml:space="preserve"> подноси заједничку понуду мора да испуњава услове из члана 75. </w:t>
      </w:r>
      <w:proofErr w:type="gramStart"/>
      <w:r w:rsidRPr="00836B53">
        <w:rPr>
          <w:rFonts w:ascii="Arial" w:eastAsia="Times New Roman" w:hAnsi="Arial" w:cs="Arial"/>
          <w:lang w:eastAsia="zh-CN"/>
        </w:rPr>
        <w:t>став</w:t>
      </w:r>
      <w:proofErr w:type="gramEnd"/>
      <w:r w:rsidRPr="00836B53">
        <w:rPr>
          <w:rFonts w:ascii="Arial" w:eastAsia="Times New Roman" w:hAnsi="Arial" w:cs="Arial"/>
          <w:lang w:eastAsia="zh-CN"/>
        </w:rPr>
        <w:t xml:space="preserve"> 1. </w:t>
      </w:r>
      <w:proofErr w:type="gramStart"/>
      <w:r w:rsidRPr="00836B53">
        <w:rPr>
          <w:rFonts w:ascii="Arial" w:eastAsia="Times New Roman" w:hAnsi="Arial" w:cs="Arial"/>
          <w:lang w:eastAsia="zh-CN"/>
        </w:rPr>
        <w:t>тачка</w:t>
      </w:r>
      <w:proofErr w:type="gramEnd"/>
      <w:r w:rsidRPr="00836B53">
        <w:rPr>
          <w:rFonts w:ascii="Arial" w:eastAsia="Times New Roman" w:hAnsi="Arial" w:cs="Arial"/>
          <w:lang w:eastAsia="zh-CN"/>
        </w:rPr>
        <w:t xml:space="preserve"> 1), 2) и 4) </w:t>
      </w:r>
      <w:r w:rsidRPr="00836B53">
        <w:rPr>
          <w:rFonts w:ascii="Arial" w:eastAsia="Times New Roman" w:hAnsi="Arial" w:cs="Arial"/>
        </w:rPr>
        <w:t xml:space="preserve">и члана 75. </w:t>
      </w:r>
      <w:proofErr w:type="gramStart"/>
      <w:r w:rsidRPr="00836B53">
        <w:rPr>
          <w:rFonts w:ascii="Arial" w:eastAsia="Times New Roman" w:hAnsi="Arial" w:cs="Arial"/>
        </w:rPr>
        <w:t>став</w:t>
      </w:r>
      <w:proofErr w:type="gramEnd"/>
      <w:r w:rsidRPr="00836B53">
        <w:rPr>
          <w:rFonts w:ascii="Arial" w:eastAsia="Times New Roman" w:hAnsi="Arial" w:cs="Arial"/>
        </w:rPr>
        <w:t xml:space="preserve"> 2. </w:t>
      </w:r>
      <w:r w:rsidRPr="00836B53">
        <w:rPr>
          <w:rFonts w:ascii="Arial" w:eastAsia="Times New Roman" w:hAnsi="Arial" w:cs="Arial"/>
          <w:lang w:eastAsia="zh-CN"/>
        </w:rPr>
        <w:t xml:space="preserve">Закона, што доказује достављањем доказа наведених у овом одељку. </w:t>
      </w:r>
    </w:p>
    <w:p w:rsidR="00836B53" w:rsidRPr="00836B53" w:rsidRDefault="00836B53" w:rsidP="00836B53">
      <w:pPr>
        <w:spacing w:after="0" w:line="240" w:lineRule="auto"/>
        <w:jc w:val="both"/>
        <w:rPr>
          <w:rFonts w:ascii="Arial" w:eastAsia="Calibri" w:hAnsi="Arial" w:cs="Arial"/>
          <w:lang w:eastAsia="zh-CN"/>
        </w:rPr>
      </w:pPr>
    </w:p>
    <w:p w:rsidR="006B49B6" w:rsidRPr="00327718" w:rsidRDefault="006B49B6" w:rsidP="006B49B6">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2E04" w:rsidRDefault="00D72E04" w:rsidP="006B49B6">
      <w:pPr>
        <w:spacing w:after="0" w:line="240" w:lineRule="auto"/>
        <w:ind w:left="360"/>
        <w:jc w:val="both"/>
        <w:rPr>
          <w:rFonts w:ascii="Arial" w:eastAsia="Calibri" w:hAnsi="Arial" w:cs="Arial"/>
          <w:lang w:val="sr-Cyrl-RS" w:eastAsia="zh-CN"/>
        </w:rPr>
      </w:pPr>
    </w:p>
    <w:p w:rsidR="006B49B6" w:rsidRPr="00327718" w:rsidRDefault="006B49B6" w:rsidP="006B49B6">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B49B6" w:rsidRPr="00327718" w:rsidRDefault="006B49B6" w:rsidP="006B49B6">
      <w:pPr>
        <w:spacing w:after="0" w:line="240" w:lineRule="auto"/>
        <w:jc w:val="both"/>
        <w:rPr>
          <w:rFonts w:ascii="Arial" w:eastAsia="Calibri" w:hAnsi="Arial" w:cs="Arial"/>
          <w:lang w:val="sr-Cyrl-RS" w:eastAsia="zh-CN"/>
        </w:rPr>
      </w:pPr>
    </w:p>
    <w:p w:rsidR="006B49B6" w:rsidRPr="00327718" w:rsidRDefault="006B49B6" w:rsidP="006B49B6">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6B49B6" w:rsidRDefault="006B49B6" w:rsidP="006B49B6">
      <w:pPr>
        <w:spacing w:after="120" w:line="240" w:lineRule="auto"/>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6B49B6" w:rsidRDefault="006B49B6" w:rsidP="00DC2F42">
      <w:pPr>
        <w:spacing w:after="0" w:line="240" w:lineRule="auto"/>
        <w:ind w:left="426"/>
        <w:jc w:val="both"/>
        <w:rPr>
          <w:rFonts w:ascii="Arial" w:eastAsia="Calibri" w:hAnsi="Arial" w:cs="Arial"/>
          <w:lang w:val="sr-Cyrl-RS"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170A52" w:rsidRPr="00170A52" w:rsidRDefault="00170A52" w:rsidP="00DC2F42">
      <w:pPr>
        <w:spacing w:after="0" w:line="240" w:lineRule="auto"/>
        <w:ind w:left="426"/>
        <w:jc w:val="both"/>
        <w:rPr>
          <w:rFonts w:ascii="Arial" w:eastAsia="Calibri" w:hAnsi="Arial" w:cs="Arial"/>
          <w:lang w:val="sr-Cyrl-RS" w:eastAsia="zh-CN"/>
        </w:rPr>
      </w:pPr>
    </w:p>
    <w:p w:rsidR="006B49B6" w:rsidRPr="00327718" w:rsidRDefault="006B49B6" w:rsidP="006B49B6">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6B49B6" w:rsidRPr="00327718" w:rsidRDefault="006B49B6" w:rsidP="006B49B6">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6B49B6" w:rsidRPr="00327718" w:rsidRDefault="006B49B6" w:rsidP="006B49B6">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6B49B6" w:rsidRDefault="006B49B6" w:rsidP="006B49B6">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170A52" w:rsidRPr="00170A52" w:rsidRDefault="00170A52" w:rsidP="006B49B6">
      <w:pPr>
        <w:spacing w:after="40" w:line="240" w:lineRule="auto"/>
        <w:ind w:firstLine="720"/>
        <w:rPr>
          <w:rFonts w:ascii="Arial" w:eastAsia="Calibri" w:hAnsi="Arial" w:cs="Arial"/>
          <w:lang w:val="sr-Cyrl-RS"/>
        </w:rPr>
      </w:pPr>
    </w:p>
    <w:p w:rsidR="006B49B6" w:rsidRDefault="006B49B6" w:rsidP="006B49B6">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70A52" w:rsidRPr="00327718" w:rsidRDefault="00170A52" w:rsidP="00170A52">
      <w:pPr>
        <w:spacing w:after="0" w:line="240" w:lineRule="auto"/>
        <w:ind w:left="714"/>
        <w:jc w:val="both"/>
        <w:rPr>
          <w:rFonts w:ascii="Arial" w:eastAsia="Calibri" w:hAnsi="Arial" w:cs="Arial"/>
          <w:lang w:val="sr-Cyrl-CS" w:eastAsia="zh-CN"/>
        </w:rPr>
      </w:pPr>
    </w:p>
    <w:p w:rsidR="006B49B6" w:rsidRPr="00170A52" w:rsidRDefault="006B49B6" w:rsidP="006B49B6">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70A52" w:rsidRPr="0043067D" w:rsidRDefault="00170A52" w:rsidP="00170A52">
      <w:pPr>
        <w:spacing w:after="0" w:line="240" w:lineRule="auto"/>
        <w:ind w:left="714"/>
        <w:jc w:val="both"/>
        <w:rPr>
          <w:rFonts w:ascii="Arial" w:eastAsia="Calibri" w:hAnsi="Arial" w:cs="Arial"/>
          <w:lang w:eastAsia="zh-CN"/>
        </w:rPr>
      </w:pPr>
    </w:p>
    <w:p w:rsidR="006B49B6" w:rsidRPr="00170A52" w:rsidRDefault="006B49B6" w:rsidP="006B49B6">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70A52" w:rsidRPr="00DD0665" w:rsidRDefault="00170A52" w:rsidP="00170A52">
      <w:pPr>
        <w:spacing w:after="0" w:line="240" w:lineRule="auto"/>
        <w:ind w:left="714"/>
        <w:jc w:val="both"/>
        <w:rPr>
          <w:rFonts w:ascii="Arial" w:eastAsia="Calibri" w:hAnsi="Arial" w:cs="Arial"/>
          <w:lang w:eastAsia="zh-CN"/>
        </w:rPr>
      </w:pPr>
    </w:p>
    <w:p w:rsidR="006B49B6" w:rsidRPr="00170A52" w:rsidRDefault="006B49B6" w:rsidP="006B49B6">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70A52" w:rsidRPr="00DD0665" w:rsidRDefault="00170A52" w:rsidP="00170A52">
      <w:pPr>
        <w:spacing w:after="0" w:line="240" w:lineRule="auto"/>
        <w:ind w:left="714"/>
        <w:jc w:val="both"/>
        <w:rPr>
          <w:rFonts w:ascii="Arial" w:eastAsia="Calibri" w:hAnsi="Arial" w:cs="Arial"/>
          <w:lang w:eastAsia="zh-CN"/>
        </w:rPr>
      </w:pPr>
    </w:p>
    <w:p w:rsidR="00327718" w:rsidRPr="006E19A2" w:rsidRDefault="006B49B6" w:rsidP="006B49B6">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327718" w:rsidRPr="00327718">
        <w:rPr>
          <w:rFonts w:ascii="Arial" w:eastAsia="Calibri" w:hAnsi="Arial" w:cs="Arial"/>
          <w:lang w:eastAsia="zh-CN"/>
        </w:rPr>
        <w:t>.</w:t>
      </w:r>
    </w:p>
    <w:p w:rsidR="006E19A2" w:rsidRDefault="006E19A2" w:rsidP="006E19A2">
      <w:pPr>
        <w:pStyle w:val="ListParagraph"/>
        <w:rPr>
          <w:rFonts w:ascii="Arial" w:hAnsi="Arial" w:cs="Arial"/>
          <w:lang w:eastAsia="zh-CN"/>
        </w:rPr>
      </w:pPr>
    </w:p>
    <w:p w:rsidR="006E19A2" w:rsidRDefault="006E19A2" w:rsidP="006E19A2">
      <w:pPr>
        <w:spacing w:after="0" w:line="240" w:lineRule="auto"/>
        <w:jc w:val="both"/>
        <w:rPr>
          <w:rFonts w:ascii="Arial" w:eastAsia="Calibri" w:hAnsi="Arial" w:cs="Arial"/>
          <w:lang w:val="sr-Cyrl-RS" w:eastAsia="zh-CN"/>
        </w:rPr>
      </w:pPr>
    </w:p>
    <w:p w:rsidR="006E19A2" w:rsidRPr="00FF7CFF" w:rsidRDefault="006E19A2" w:rsidP="006E19A2">
      <w:pPr>
        <w:spacing w:after="0" w:line="240" w:lineRule="auto"/>
        <w:jc w:val="both"/>
        <w:rPr>
          <w:rFonts w:ascii="Arial" w:eastAsia="Calibri" w:hAnsi="Arial" w:cs="Arial"/>
          <w:lang w:eastAsia="zh-CN"/>
        </w:rPr>
      </w:pPr>
    </w:p>
    <w:p w:rsidR="00F45FD5" w:rsidRPr="00F45FD5" w:rsidRDefault="00F45FD5" w:rsidP="006B6418">
      <w:pPr>
        <w:spacing w:after="0" w:line="240" w:lineRule="auto"/>
        <w:jc w:val="both"/>
        <w:rPr>
          <w:rFonts w:ascii="Arial" w:eastAsia="Calibri" w:hAnsi="Arial" w:cs="Arial"/>
          <w:lang w:val="sr-Cyrl-RS" w:eastAsia="zh-CN"/>
        </w:rPr>
      </w:pPr>
    </w:p>
    <w:p w:rsidR="00FF7CFF" w:rsidRPr="0009364C" w:rsidRDefault="00327718" w:rsidP="0009364C">
      <w:pPr>
        <w:pStyle w:val="ListParagraph"/>
        <w:keepNext/>
        <w:numPr>
          <w:ilvl w:val="0"/>
          <w:numId w:val="27"/>
        </w:numPr>
        <w:tabs>
          <w:tab w:val="left" w:pos="567"/>
        </w:tabs>
        <w:spacing w:after="0" w:line="240" w:lineRule="auto"/>
        <w:outlineLvl w:val="0"/>
        <w:rPr>
          <w:rFonts w:ascii="Arial" w:eastAsia="Times New Roman" w:hAnsi="Arial" w:cs="Arial"/>
          <w:b/>
          <w:lang w:val="sr-Cyrl-RS"/>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09364C">
        <w:rPr>
          <w:rFonts w:ascii="Arial" w:eastAsia="Times New Roman" w:hAnsi="Arial" w:cs="Arial"/>
          <w:b/>
        </w:rPr>
        <w:lastRenderedPageBreak/>
        <w:t>КРИТЕРИЈУМ ЗА ДОДЕЛУ УГОВОРА</w:t>
      </w:r>
      <w:bookmarkEnd w:id="179"/>
    </w:p>
    <w:p w:rsidR="0009364C" w:rsidRPr="0009364C" w:rsidRDefault="0009364C" w:rsidP="0009364C">
      <w:pPr>
        <w:pStyle w:val="ListParagraph"/>
        <w:keepNext/>
        <w:tabs>
          <w:tab w:val="left" w:pos="567"/>
        </w:tabs>
        <w:spacing w:after="0" w:line="240" w:lineRule="auto"/>
        <w:outlineLvl w:val="0"/>
        <w:rPr>
          <w:rFonts w:ascii="Arial" w:eastAsia="Times New Roman" w:hAnsi="Arial" w:cs="Arial"/>
          <w:b/>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09364C" w:rsidRDefault="0009364C" w:rsidP="00327718">
      <w:pPr>
        <w:tabs>
          <w:tab w:val="left" w:pos="567"/>
        </w:tabs>
        <w:spacing w:after="0" w:line="240" w:lineRule="auto"/>
        <w:jc w:val="both"/>
        <w:rPr>
          <w:rFonts w:ascii="Arial" w:eastAsia="Times New Roman" w:hAnsi="Arial" w:cs="Arial"/>
          <w:lang w:val="sr-Cyrl-RS"/>
        </w:rPr>
      </w:pP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09364C" w:rsidRDefault="0009364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09364C" w:rsidRPr="00327718" w:rsidRDefault="0009364C" w:rsidP="00327718">
      <w:pPr>
        <w:tabs>
          <w:tab w:val="left" w:pos="567"/>
        </w:tabs>
        <w:spacing w:after="0" w:line="240" w:lineRule="auto"/>
        <w:jc w:val="both"/>
        <w:rPr>
          <w:rFonts w:ascii="Arial" w:eastAsia="Times New Roman" w:hAnsi="Arial" w:cs="Arial"/>
          <w:lang w:val="sr-Cyrl-RS"/>
        </w:rPr>
      </w:pPr>
    </w:p>
    <w:p w:rsidR="00327718" w:rsidRPr="00327718" w:rsidRDefault="00327718" w:rsidP="00835D46">
      <w:pPr>
        <w:keepNext/>
        <w:spacing w:after="0" w:line="240" w:lineRule="auto"/>
        <w:jc w:val="both"/>
        <w:outlineLvl w:val="0"/>
        <w:rPr>
          <w:rFonts w:ascii="Arial" w:eastAsia="Times New Roman" w:hAnsi="Arial" w:cs="Arial"/>
          <w:b/>
          <w:bCs/>
          <w:kern w:val="32"/>
          <w:sz w:val="24"/>
          <w:szCs w:val="24"/>
          <w:lang w:eastAsia="ar-SA"/>
        </w:rPr>
      </w:pPr>
      <w:bookmarkStart w:id="180" w:name="_Toc441651548"/>
      <w:bookmarkStart w:id="181" w:name="_Toc442559886"/>
      <w:r w:rsidRPr="00327718">
        <w:rPr>
          <w:rFonts w:ascii="Arial" w:eastAsia="Times New Roman" w:hAnsi="Arial" w:cs="Arial"/>
          <w:b/>
          <w:bCs/>
          <w:kern w:val="32"/>
          <w:sz w:val="24"/>
          <w:szCs w:val="24"/>
        </w:rPr>
        <w:t xml:space="preserve">5.1. </w:t>
      </w:r>
      <w:bookmarkEnd w:id="180"/>
      <w:bookmarkEnd w:id="181"/>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A24989">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6B49B6">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D74CD3" w:rsidRDefault="00327718" w:rsidP="00327718">
      <w:pPr>
        <w:keepNext/>
        <w:numPr>
          <w:ilvl w:val="0"/>
          <w:numId w:val="11"/>
        </w:numPr>
        <w:tabs>
          <w:tab w:val="left" w:pos="567"/>
        </w:tabs>
        <w:spacing w:after="0" w:line="240" w:lineRule="auto"/>
        <w:outlineLvl w:val="0"/>
        <w:rPr>
          <w:rFonts w:ascii="Arial" w:eastAsia="Times New Roman" w:hAnsi="Arial" w:cs="Arial"/>
          <w:b/>
        </w:rPr>
      </w:pPr>
      <w:bookmarkStart w:id="182" w:name="_Toc442559887"/>
      <w:r w:rsidRPr="00327718">
        <w:rPr>
          <w:rFonts w:ascii="Arial" w:eastAsia="Times New Roman" w:hAnsi="Arial" w:cs="Arial"/>
          <w:b/>
        </w:rPr>
        <w:lastRenderedPageBreak/>
        <w:t>УПУТСТВО ПОНУЂАЧИМА КАКО ДА САЧИНЕ ПОНУДУ</w:t>
      </w:r>
      <w:bookmarkEnd w:id="182"/>
    </w:p>
    <w:p w:rsidR="00327718" w:rsidRPr="00FF7CFF"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FF7CFF">
        <w:rPr>
          <w:rFonts w:ascii="Arial" w:eastAsia="Times New Roman" w:hAnsi="Arial" w:cs="Arial"/>
          <w:lang w:val="ru-RU"/>
        </w:rPr>
        <w:t>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327718">
        <w:rPr>
          <w:rFonts w:ascii="Arial" w:eastAsia="Times New Roman" w:hAnsi="Arial" w:cs="Arial"/>
          <w:b/>
        </w:rPr>
        <w:t>Језик на којем понуда мора бити састављена</w:t>
      </w:r>
      <w:bookmarkEnd w:id="183"/>
      <w:bookmarkEnd w:id="184"/>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Pr="000E6986" w:rsidRDefault="0043067D" w:rsidP="00327718">
      <w:pPr>
        <w:tabs>
          <w:tab w:val="left" w:pos="1134"/>
        </w:tabs>
        <w:spacing w:after="0" w:line="240" w:lineRule="auto"/>
        <w:jc w:val="both"/>
        <w:rPr>
          <w:rFonts w:ascii="Arial" w:eastAsia="Times New Roman" w:hAnsi="Arial" w:cs="Arial"/>
          <w:lang w:val="sr-Cyrl-RS"/>
        </w:rPr>
      </w:pPr>
      <w:proofErr w:type="gramStart"/>
      <w:r w:rsidRPr="000E6986">
        <w:rPr>
          <w:rFonts w:ascii="Arial" w:eastAsia="Times New Roman" w:hAnsi="Arial" w:cs="Arial"/>
        </w:rPr>
        <w:t>Део понуде који се тиче техничких карактеристика (</w:t>
      </w:r>
      <w:r w:rsidRPr="000E6986">
        <w:rPr>
          <w:rFonts w:ascii="Arial" w:eastAsia="Times New Roman" w:hAnsi="Arial" w:cs="Arial"/>
          <w:lang w:val="sr-Cyrl-RS"/>
        </w:rPr>
        <w:t>захтевани каталози</w:t>
      </w:r>
      <w:r w:rsidR="0083452F" w:rsidRPr="000E6986">
        <w:rPr>
          <w:rFonts w:ascii="Arial" w:eastAsia="Times New Roman" w:hAnsi="Arial" w:cs="Arial"/>
          <w:lang w:val="sr-Cyrl-RS"/>
        </w:rPr>
        <w:t xml:space="preserve"> и сл.</w:t>
      </w:r>
      <w:r w:rsidR="00DA320A" w:rsidRPr="000E6986">
        <w:rPr>
          <w:rFonts w:ascii="Arial" w:eastAsia="Times New Roman" w:hAnsi="Arial" w:cs="Arial"/>
          <w:lang w:val="sr-Cyrl-RS"/>
        </w:rPr>
        <w:t xml:space="preserve">) </w:t>
      </w:r>
      <w:r w:rsidRPr="000E6986">
        <w:rPr>
          <w:rFonts w:ascii="Arial" w:eastAsia="Times New Roman" w:hAnsi="Arial" w:cs="Arial"/>
        </w:rPr>
        <w:t>може бити достављен на енглеском језику.</w:t>
      </w:r>
      <w:proofErr w:type="gramEnd"/>
      <w:r w:rsidRPr="000E6986">
        <w:rPr>
          <w:rFonts w:ascii="Arial" w:eastAsia="Times New Roman" w:hAnsi="Arial" w:cs="Arial"/>
          <w:lang w:val="sr-Cyrl-RS"/>
        </w:rPr>
        <w:t xml:space="preserve"> </w:t>
      </w:r>
      <w:proofErr w:type="gramStart"/>
      <w:r w:rsidRPr="000E6986">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0E6986">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327718">
        <w:rPr>
          <w:rFonts w:ascii="Arial" w:eastAsia="Times New Roman" w:hAnsi="Arial" w:cs="Arial"/>
          <w:b/>
        </w:rPr>
        <w:t>Начин састављања и подношења понуде</w:t>
      </w:r>
      <w:bookmarkEnd w:id="185"/>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D74CD3" w:rsidRPr="004B7613" w:rsidRDefault="00D74CD3" w:rsidP="00D74CD3">
      <w:pPr>
        <w:spacing w:after="0" w:line="240" w:lineRule="auto"/>
        <w:jc w:val="both"/>
      </w:pPr>
      <w:r w:rsidRPr="004B7613">
        <w:rPr>
          <w:rFonts w:ascii="Arial" w:hAnsi="Arial" w:cs="Arial"/>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4B7613">
        <w:rPr>
          <w:rFonts w:ascii="Arial" w:hAnsi="Arial" w:cs="Arial"/>
          <w:b/>
          <w:bCs/>
          <w:lang w:val="sr-Cyrl-CS" w:eastAsia="ar-SA"/>
        </w:rPr>
        <w:t>необрисивим мастилом</w:t>
      </w:r>
      <w:r w:rsidRPr="004B7613">
        <w:rPr>
          <w:rFonts w:ascii="Arial" w:hAnsi="Arial" w:cs="Arial"/>
          <w:lang w:val="sr-Cyrl-CS" w:eastAsia="ar-SA"/>
        </w:rPr>
        <w:t>, оверена и потписана од стране овлашћеног лица понуђача</w:t>
      </w:r>
      <w:r>
        <w:rPr>
          <w:rFonts w:ascii="Arial" w:hAnsi="Arial" w:cs="Arial"/>
          <w:lang w:val="sr-Cyrl-CS" w:eastAsia="ar-SA"/>
        </w:rPr>
        <w:t>.</w:t>
      </w:r>
    </w:p>
    <w:p w:rsidR="00D74CD3" w:rsidRDefault="00D74CD3" w:rsidP="00327718">
      <w:pPr>
        <w:tabs>
          <w:tab w:val="left" w:pos="567"/>
        </w:tabs>
        <w:spacing w:after="0" w:line="240" w:lineRule="auto"/>
        <w:jc w:val="both"/>
        <w:rPr>
          <w:rFonts w:ascii="Arial" w:eastAsia="Times New Roman" w:hAnsi="Arial" w:cs="Arial"/>
          <w:lang w:val="sr-Cyrl-RS"/>
        </w:rPr>
      </w:pPr>
    </w:p>
    <w:p w:rsidR="00327718" w:rsidRPr="00D74CD3" w:rsidRDefault="00327718" w:rsidP="00327718">
      <w:pPr>
        <w:tabs>
          <w:tab w:val="left" w:pos="567"/>
        </w:tabs>
        <w:spacing w:after="0" w:line="240" w:lineRule="auto"/>
        <w:jc w:val="both"/>
        <w:rPr>
          <w:rFonts w:ascii="Arial" w:eastAsia="Times New Roman" w:hAnsi="Arial" w:cs="Arial"/>
        </w:rPr>
      </w:pPr>
      <w:r w:rsidRPr="00D74CD3">
        <w:rPr>
          <w:rFonts w:ascii="Arial" w:eastAsia="Times New Roman" w:hAnsi="Arial" w:cs="Arial"/>
        </w:rPr>
        <w:t xml:space="preserve">Препоручује се да сви документи поднети у </w:t>
      </w:r>
      <w:proofErr w:type="gramStart"/>
      <w:r w:rsidRPr="00D74CD3">
        <w:rPr>
          <w:rFonts w:ascii="Arial" w:eastAsia="Times New Roman" w:hAnsi="Arial" w:cs="Arial"/>
        </w:rPr>
        <w:t>понуди  буду</w:t>
      </w:r>
      <w:proofErr w:type="gramEnd"/>
      <w:r w:rsidRPr="00D74CD3">
        <w:rPr>
          <w:rFonts w:ascii="Arial" w:eastAsia="Times New Roman" w:hAnsi="Arial" w:cs="Arial"/>
        </w:rPr>
        <w:t xml:space="preserve"> нумерисани</w:t>
      </w:r>
      <w:r w:rsidRPr="00D74CD3">
        <w:rPr>
          <w:rFonts w:ascii="Arial" w:eastAsia="Times New Roman" w:hAnsi="Arial" w:cs="Arial"/>
          <w:lang w:val="sr-Latn-CS"/>
        </w:rPr>
        <w:t xml:space="preserve"> и</w:t>
      </w:r>
      <w:r w:rsidRPr="00D74CD3">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D74CD3" w:rsidRPr="00327718" w:rsidRDefault="00D74CD3" w:rsidP="00327718">
      <w:pPr>
        <w:tabs>
          <w:tab w:val="left" w:pos="567"/>
        </w:tabs>
        <w:spacing w:after="0" w:line="240" w:lineRule="auto"/>
        <w:jc w:val="both"/>
        <w:rPr>
          <w:rFonts w:ascii="Arial" w:eastAsia="Times New Roman" w:hAnsi="Arial" w:cs="Arial"/>
          <w:lang w:val="ru-RU"/>
        </w:rPr>
      </w:pP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FF7CFF"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p>
    <w:p w:rsidR="00D74CD3" w:rsidRDefault="00D74CD3" w:rsidP="00327718">
      <w:pPr>
        <w:tabs>
          <w:tab w:val="left" w:pos="567"/>
        </w:tabs>
        <w:spacing w:after="0" w:line="240" w:lineRule="auto"/>
        <w:jc w:val="both"/>
        <w:rPr>
          <w:rFonts w:ascii="Arial" w:eastAsia="Times New Roman" w:hAnsi="Arial" w:cs="Arial"/>
          <w:b/>
          <w:lang w:val="ru-RU"/>
        </w:rPr>
      </w:pPr>
    </w:p>
    <w:p w:rsidR="008000A1" w:rsidRDefault="00327718" w:rsidP="008000A1">
      <w:pPr>
        <w:spacing w:after="0" w:line="240" w:lineRule="auto"/>
        <w:rPr>
          <w:rFonts w:ascii="Arial" w:eastAsia="Times New Roman" w:hAnsi="Arial" w:cs="Arial"/>
          <w:b/>
          <w:lang w:val="sr-Cyrl-RS"/>
        </w:rPr>
      </w:pP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 xml:space="preserve">ТЕНТ Б, </w:t>
      </w:r>
    </w:p>
    <w:p w:rsidR="008000A1" w:rsidRDefault="00327718" w:rsidP="008000A1">
      <w:pPr>
        <w:spacing w:after="0" w:line="240" w:lineRule="auto"/>
        <w:rPr>
          <w:rFonts w:ascii="Arial" w:eastAsia="Times New Roman" w:hAnsi="Arial" w:cs="Arial"/>
          <w:b/>
          <w:lang w:val="ru-RU"/>
        </w:rPr>
      </w:pPr>
      <w:r w:rsidRPr="0043067D">
        <w:rPr>
          <w:rFonts w:ascii="Arial" w:eastAsia="Times New Roman" w:hAnsi="Arial" w:cs="Arial"/>
          <w:b/>
          <w:lang w:val="sr-Cyrl-RS"/>
        </w:rPr>
        <w:t>Ушће, Поштански фах 35, 11500 Обреновац</w:t>
      </w:r>
      <w:r w:rsidRPr="0043067D">
        <w:rPr>
          <w:rFonts w:ascii="Arial" w:eastAsia="Times New Roman" w:hAnsi="Arial" w:cs="Arial"/>
          <w:b/>
          <w:lang w:val="ru-RU"/>
        </w:rPr>
        <w:t xml:space="preserve">, </w:t>
      </w:r>
    </w:p>
    <w:p w:rsidR="008000A1" w:rsidRDefault="00327718" w:rsidP="008000A1">
      <w:pPr>
        <w:spacing w:after="0" w:line="240" w:lineRule="auto"/>
        <w:rPr>
          <w:rFonts w:ascii="Arial" w:eastAsia="Times New Roman" w:hAnsi="Arial" w:cs="Arial"/>
          <w:lang w:val="sr-Latn-RS"/>
        </w:rPr>
      </w:pPr>
      <w:r w:rsidRPr="0043067D">
        <w:rPr>
          <w:rFonts w:ascii="Arial" w:eastAsia="Times New Roman" w:hAnsi="Arial" w:cs="Arial"/>
          <w:b/>
          <w:lang w:val="ru-RU"/>
        </w:rPr>
        <w:t>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8000A1">
        <w:rPr>
          <w:rFonts w:ascii="Arial" w:eastAsia="Times New Roman" w:hAnsi="Arial" w:cs="Arial"/>
          <w:b/>
          <w:lang w:val="ru-RU"/>
        </w:rPr>
        <w:t xml:space="preserve"> </w:t>
      </w:r>
      <w:r w:rsidR="008000A1">
        <w:rPr>
          <w:rFonts w:ascii="Arial" w:eastAsia="Times New Roman" w:hAnsi="Arial" w:cs="Arial"/>
          <w:lang w:val="ru-RU"/>
        </w:rPr>
        <w:t>Заптивне плетенице ТЕНТ Б</w:t>
      </w:r>
    </w:p>
    <w:tbl>
      <w:tblPr>
        <w:tblW w:w="0" w:type="auto"/>
        <w:jc w:val="right"/>
        <w:tblLayout w:type="fixed"/>
        <w:tblCellMar>
          <w:left w:w="10" w:type="dxa"/>
          <w:right w:w="10" w:type="dxa"/>
        </w:tblCellMar>
        <w:tblLook w:val="0000" w:firstRow="0" w:lastRow="0" w:firstColumn="0" w:lastColumn="0" w:noHBand="0" w:noVBand="0"/>
      </w:tblPr>
      <w:tblGrid>
        <w:gridCol w:w="8789"/>
      </w:tblGrid>
      <w:tr w:rsidR="008000A1" w:rsidTr="006E19A2">
        <w:trPr>
          <w:trHeight w:hRule="exact" w:val="325"/>
          <w:jc w:val="right"/>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8000A1" w:rsidTr="00F74102">
              <w:trPr>
                <w:trHeight w:hRule="exact" w:val="632"/>
              </w:trPr>
              <w:tc>
                <w:tcPr>
                  <w:tcW w:w="8350" w:type="dxa"/>
                  <w:tcMar>
                    <w:top w:w="0" w:type="dxa"/>
                    <w:left w:w="0" w:type="dxa"/>
                    <w:bottom w:w="0" w:type="dxa"/>
                    <w:right w:w="0" w:type="dxa"/>
                  </w:tcMar>
                </w:tcPr>
                <w:p w:rsidR="008000A1" w:rsidRPr="000844FE" w:rsidRDefault="008000A1" w:rsidP="00F74102">
                  <w:pPr>
                    <w:spacing w:after="0" w:line="240" w:lineRule="auto"/>
                    <w:rPr>
                      <w:lang w:val="sr-Cyrl-RS"/>
                    </w:rPr>
                  </w:pPr>
                  <w:r w:rsidRPr="008000A1">
                    <w:rPr>
                      <w:rFonts w:ascii="Arial" w:eastAsia="Arial" w:hAnsi="Arial" w:cs="Arial"/>
                      <w:b/>
                      <w:color w:val="000000"/>
                    </w:rPr>
                    <w:t>Партија 1</w:t>
                  </w:r>
                  <w:r>
                    <w:rPr>
                      <w:rFonts w:ascii="Arial" w:eastAsia="Arial" w:hAnsi="Arial" w:cs="Arial"/>
                      <w:color w:val="000000"/>
                    </w:rPr>
                    <w:t xml:space="preserve">. </w:t>
                  </w:r>
                  <w:r>
                    <w:rPr>
                      <w:rFonts w:ascii="Arial" w:eastAsia="Arial" w:hAnsi="Arial" w:cs="Arial"/>
                      <w:color w:val="000000"/>
                      <w:lang w:val="sr-Cyrl-RS"/>
                    </w:rPr>
                    <w:t>Заптивне плетенице за котловско постројење</w:t>
                  </w:r>
                </w:p>
              </w:tc>
            </w:tr>
          </w:tbl>
          <w:p w:rsidR="008000A1" w:rsidRDefault="008000A1" w:rsidP="00F74102">
            <w:pPr>
              <w:pStyle w:val="EMPTYCELLSTYLE"/>
            </w:pPr>
          </w:p>
        </w:tc>
      </w:tr>
      <w:tr w:rsidR="008000A1" w:rsidTr="006E19A2">
        <w:trPr>
          <w:trHeight w:hRule="exact" w:val="280"/>
          <w:jc w:val="right"/>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8000A1" w:rsidTr="00F74102">
              <w:trPr>
                <w:trHeight w:hRule="exact" w:val="280"/>
              </w:trPr>
              <w:tc>
                <w:tcPr>
                  <w:tcW w:w="6200" w:type="dxa"/>
                  <w:tcMar>
                    <w:top w:w="0" w:type="dxa"/>
                    <w:left w:w="0" w:type="dxa"/>
                    <w:bottom w:w="0" w:type="dxa"/>
                    <w:right w:w="0" w:type="dxa"/>
                  </w:tcMar>
                </w:tcPr>
                <w:p w:rsidR="008000A1" w:rsidRPr="000844FE" w:rsidRDefault="008000A1" w:rsidP="00F74102">
                  <w:pPr>
                    <w:spacing w:after="0" w:line="240" w:lineRule="auto"/>
                    <w:rPr>
                      <w:lang w:val="sr-Cyrl-RS"/>
                    </w:rPr>
                  </w:pPr>
                  <w:r w:rsidRPr="008000A1">
                    <w:rPr>
                      <w:rFonts w:ascii="Arial" w:eastAsia="Arial" w:hAnsi="Arial" w:cs="Arial"/>
                      <w:b/>
                      <w:color w:val="000000"/>
                    </w:rPr>
                    <w:t>Партија 2.</w:t>
                  </w:r>
                  <w:r>
                    <w:rPr>
                      <w:rFonts w:ascii="Arial" w:eastAsia="Arial" w:hAnsi="Arial" w:cs="Arial"/>
                      <w:color w:val="000000"/>
                    </w:rPr>
                    <w:t xml:space="preserve"> </w:t>
                  </w:r>
                  <w:r>
                    <w:rPr>
                      <w:rFonts w:ascii="Arial" w:eastAsia="Arial" w:hAnsi="Arial" w:cs="Arial"/>
                      <w:color w:val="000000"/>
                      <w:lang w:val="sr-Cyrl-RS"/>
                    </w:rPr>
                    <w:t>Заптивне плетенице за турбинско постројење</w:t>
                  </w:r>
                </w:p>
              </w:tc>
            </w:tr>
          </w:tbl>
          <w:p w:rsidR="008000A1" w:rsidRDefault="008000A1" w:rsidP="00F74102">
            <w:pPr>
              <w:pStyle w:val="EMPTYCELLSTYLE"/>
            </w:pPr>
          </w:p>
        </w:tc>
      </w:tr>
    </w:tbl>
    <w:p w:rsidR="004F6B11" w:rsidRDefault="004F6B11" w:rsidP="00327718">
      <w:pPr>
        <w:tabs>
          <w:tab w:val="left" w:pos="567"/>
        </w:tabs>
        <w:spacing w:after="0" w:line="240" w:lineRule="auto"/>
        <w:jc w:val="both"/>
        <w:rPr>
          <w:rFonts w:ascii="Arial" w:eastAsia="Times New Roman" w:hAnsi="Arial" w:cs="Arial"/>
          <w:b/>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43067D">
        <w:rPr>
          <w:rFonts w:ascii="Arial" w:eastAsia="Times New Roman" w:hAnsi="Arial" w:cs="Arial"/>
          <w:b/>
          <w:lang w:val="ru-RU"/>
        </w:rPr>
        <w:t xml:space="preserve">Јавна набавка број </w:t>
      </w:r>
      <w:r w:rsidR="000844FE" w:rsidRPr="00836B53">
        <w:rPr>
          <w:rFonts w:ascii="Arial" w:eastAsia="Times New Roman" w:hAnsi="Arial" w:cs="Arial"/>
          <w:b/>
          <w:color w:val="FF0000"/>
          <w:lang w:val="sr-Cyrl-RS"/>
        </w:rPr>
        <w:t>2154/2018 (3000/0350/2018)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D74CD3">
        <w:rPr>
          <w:rFonts w:ascii="Arial" w:eastAsia="Times New Roman" w:hAnsi="Arial" w:cs="Arial"/>
          <w:b/>
          <w:lang w:val="ru-RU"/>
        </w:rPr>
        <w:t>Мирјану Бабић</w:t>
      </w:r>
      <w:r w:rsidRPr="0043067D">
        <w:rPr>
          <w:rFonts w:ascii="Arial" w:eastAsia="Times New Roman" w:hAnsi="Arial" w:cs="Arial"/>
          <w:b/>
          <w:lang w:val="ru-RU"/>
        </w:rPr>
        <w:t>.</w:t>
      </w:r>
    </w:p>
    <w:p w:rsidR="00D74CD3" w:rsidRDefault="00D74CD3"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D74CD3" w:rsidRDefault="00D74CD3"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327718">
        <w:rPr>
          <w:rFonts w:ascii="Arial" w:eastAsia="Times New Roman" w:hAnsi="Arial" w:cs="Arial"/>
          <w:b/>
        </w:rPr>
        <w:t>Обавезна садржина понуде</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Садржину понуде, поред Обрасца понуде, чине и сви остали докази из чл. 75.</w:t>
      </w:r>
      <w:r w:rsidR="00214843">
        <w:rPr>
          <w:rFonts w:ascii="Arial" w:eastAsia="Times New Roman" w:hAnsi="Arial" w:cs="Arial"/>
          <w:lang w:val="ru-RU" w:bidi="en-US"/>
        </w:rPr>
        <w:t xml:space="preserve">.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835D46">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6B49B6" w:rsidRDefault="006B49B6"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Меница за озбиљност понуде</w:t>
      </w:r>
    </w:p>
    <w:p w:rsidR="00C80568" w:rsidRPr="00327718" w:rsidRDefault="00C8056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6E19A2" w:rsidRPr="006E19A2" w:rsidRDefault="00A8604B" w:rsidP="006E19A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Техничка документација</w:t>
      </w:r>
      <w:r w:rsidR="007A69D1" w:rsidRPr="00D74CD3">
        <w:rPr>
          <w:rFonts w:ascii="Arial" w:eastAsia="Times New Roman" w:hAnsi="Arial" w:cs="Arial"/>
          <w:lang w:val="ru-RU"/>
        </w:rPr>
        <w:t xml:space="preserve"> </w:t>
      </w:r>
      <w:r w:rsidR="00D74CD3">
        <w:rPr>
          <w:rFonts w:ascii="Arial" w:eastAsia="Times New Roman" w:hAnsi="Arial" w:cs="Arial"/>
          <w:lang w:val="ru-RU"/>
        </w:rPr>
        <w:t>(</w:t>
      </w:r>
      <w:r w:rsidR="0083452F" w:rsidRPr="00D74CD3">
        <w:rPr>
          <w:rFonts w:ascii="Arial" w:hAnsi="Arial" w:cs="Arial"/>
          <w:lang w:val="sr-Cyrl-CS"/>
        </w:rPr>
        <w:t xml:space="preserve">за </w:t>
      </w:r>
      <w:r w:rsidR="0083452F" w:rsidRPr="00A53DAA">
        <w:rPr>
          <w:rFonts w:ascii="Arial" w:hAnsi="Arial" w:cs="Arial"/>
          <w:b/>
          <w:lang w:val="sr-Cyrl-CS"/>
        </w:rPr>
        <w:t>Партиј</w:t>
      </w:r>
      <w:r w:rsidR="006B49B6" w:rsidRPr="00A53DAA">
        <w:rPr>
          <w:rFonts w:ascii="Arial" w:hAnsi="Arial" w:cs="Arial"/>
          <w:b/>
          <w:lang w:val="sr-Cyrl-CS"/>
        </w:rPr>
        <w:t>е</w:t>
      </w:r>
      <w:r w:rsidR="0083452F" w:rsidRPr="00A53DAA">
        <w:rPr>
          <w:rFonts w:ascii="Arial" w:hAnsi="Arial" w:cs="Arial"/>
          <w:b/>
          <w:lang w:val="sr-Cyrl-CS"/>
        </w:rPr>
        <w:t xml:space="preserve"> </w:t>
      </w:r>
      <w:r w:rsidR="006B49B6" w:rsidRPr="00A53DAA">
        <w:rPr>
          <w:rFonts w:ascii="Arial" w:hAnsi="Arial" w:cs="Arial"/>
          <w:b/>
          <w:lang w:val="sr-Cyrl-CS"/>
        </w:rPr>
        <w:t xml:space="preserve"> </w:t>
      </w:r>
      <w:r>
        <w:rPr>
          <w:rFonts w:ascii="Arial" w:hAnsi="Arial" w:cs="Arial"/>
          <w:b/>
          <w:lang w:val="sr-Cyrl-CS"/>
        </w:rPr>
        <w:t>2</w:t>
      </w:r>
      <w:r w:rsidR="0083452F" w:rsidRPr="00A53DAA">
        <w:rPr>
          <w:rFonts w:ascii="Arial" w:hAnsi="Arial" w:cs="Arial"/>
          <w:b/>
          <w:lang w:val="sr-Cyrl-CS"/>
        </w:rPr>
        <w:t>.</w:t>
      </w:r>
      <w:r w:rsidR="00875722" w:rsidRPr="00A53DAA">
        <w:rPr>
          <w:rFonts w:ascii="Arial" w:hAnsi="Arial" w:cs="Arial"/>
          <w:b/>
          <w:lang w:val="sr-Cyrl-CS"/>
        </w:rPr>
        <w:t>)</w:t>
      </w:r>
      <w:r w:rsidR="00875722">
        <w:rPr>
          <w:rFonts w:ascii="Arial" w:hAnsi="Arial" w:cs="Arial"/>
          <w:lang w:val="sr-Cyrl-CS"/>
        </w:rPr>
        <w:t xml:space="preserve"> како је тражено техничком документацијом.</w:t>
      </w:r>
    </w:p>
    <w:p w:rsidR="005F39E1" w:rsidRPr="006E19A2" w:rsidRDefault="00A610F9" w:rsidP="006E19A2">
      <w:pPr>
        <w:tabs>
          <w:tab w:val="num" w:pos="630"/>
        </w:tabs>
        <w:spacing w:after="0" w:line="240" w:lineRule="auto"/>
        <w:ind w:left="644"/>
        <w:jc w:val="both"/>
        <w:rPr>
          <w:rFonts w:ascii="Arial" w:eastAsia="Times New Roman" w:hAnsi="Arial" w:cs="Arial"/>
          <w:lang w:val="ru-RU"/>
        </w:rPr>
      </w:pPr>
      <w:r w:rsidRPr="006E19A2">
        <w:rPr>
          <w:rFonts w:ascii="Arial" w:hAnsi="Arial" w:cs="Arial"/>
          <w:lang w:val="sr-Cyrl-CS"/>
        </w:rPr>
        <w:tab/>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327718">
        <w:rPr>
          <w:rFonts w:ascii="Arial" w:eastAsia="Times New Roman" w:hAnsi="Arial" w:cs="Arial"/>
          <w:b/>
        </w:rPr>
        <w:t>Подношење и отварање понуда</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FF7CF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Комисија за јавну набавку води записник о отварању понуда у који се ун</w:t>
      </w:r>
      <w:r w:rsidR="00FF7CFF">
        <w:rPr>
          <w:rFonts w:ascii="Arial" w:eastAsia="Times New Roman" w:hAnsi="Arial" w:cs="Arial"/>
        </w:rPr>
        <w:t>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FF7CFF"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327718">
        <w:rPr>
          <w:rFonts w:ascii="Arial" w:eastAsia="Times New Roman" w:hAnsi="Arial" w:cs="Arial"/>
          <w:b/>
        </w:rPr>
        <w:t>Начин подношења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A8604B">
        <w:rPr>
          <w:rFonts w:ascii="Arial" w:eastAsia="Times New Roman" w:hAnsi="Arial" w:cs="Arial"/>
          <w:lang w:val="sr-Cyrl-RS"/>
        </w:rPr>
        <w:t xml:space="preserve"> </w:t>
      </w:r>
      <w:proofErr w:type="gramStart"/>
      <w:r w:rsidRPr="003277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327718">
        <w:rPr>
          <w:rFonts w:ascii="Arial" w:eastAsia="Times New Roman" w:hAnsi="Arial" w:cs="Arial"/>
          <w:b/>
        </w:rPr>
        <w:t>Измена, допуна и опозив понуде</w:t>
      </w:r>
      <w:bookmarkEnd w:id="193"/>
      <w:bookmarkEnd w:id="194"/>
    </w:p>
    <w:p w:rsidR="008000A1" w:rsidRDefault="00327718" w:rsidP="008000A1">
      <w:pPr>
        <w:spacing w:after="0" w:line="240" w:lineRule="auto"/>
        <w:rPr>
          <w:rFonts w:ascii="Arial" w:eastAsia="Times New Roman" w:hAnsi="Arial" w:cs="Arial"/>
          <w:b/>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8000A1" w:rsidRPr="008000A1">
        <w:rPr>
          <w:rFonts w:ascii="Arial" w:eastAsia="Times New Roman" w:hAnsi="Arial" w:cs="Arial"/>
          <w:b/>
          <w:lang w:val="ru-RU"/>
        </w:rPr>
        <w:t>Заптивне плетенице ТЕНТ Б</w:t>
      </w:r>
    </w:p>
    <w:p w:rsidR="008000A1" w:rsidRPr="008000A1" w:rsidRDefault="008000A1" w:rsidP="008000A1">
      <w:pPr>
        <w:spacing w:after="0" w:line="240" w:lineRule="auto"/>
        <w:rPr>
          <w:rFonts w:ascii="Arial" w:eastAsia="Times New Roman" w:hAnsi="Arial" w:cs="Arial"/>
          <w:b/>
          <w:lang w:val="sr-Latn-RS"/>
        </w:rPr>
      </w:pPr>
    </w:p>
    <w:tbl>
      <w:tblPr>
        <w:tblW w:w="0" w:type="auto"/>
        <w:jc w:val="right"/>
        <w:tblLayout w:type="fixed"/>
        <w:tblCellMar>
          <w:left w:w="10" w:type="dxa"/>
          <w:right w:w="10" w:type="dxa"/>
        </w:tblCellMar>
        <w:tblLook w:val="0000" w:firstRow="0" w:lastRow="0" w:firstColumn="0" w:lastColumn="0" w:noHBand="0" w:noVBand="0"/>
      </w:tblPr>
      <w:tblGrid>
        <w:gridCol w:w="8789"/>
      </w:tblGrid>
      <w:tr w:rsidR="008000A1" w:rsidTr="006E19A2">
        <w:trPr>
          <w:trHeight w:hRule="exact" w:val="325"/>
          <w:jc w:val="right"/>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8000A1" w:rsidTr="00F74102">
              <w:trPr>
                <w:trHeight w:hRule="exact" w:val="632"/>
              </w:trPr>
              <w:tc>
                <w:tcPr>
                  <w:tcW w:w="8350" w:type="dxa"/>
                  <w:tcMar>
                    <w:top w:w="0" w:type="dxa"/>
                    <w:left w:w="0" w:type="dxa"/>
                    <w:bottom w:w="0" w:type="dxa"/>
                    <w:right w:w="0" w:type="dxa"/>
                  </w:tcMar>
                </w:tcPr>
                <w:p w:rsidR="008000A1" w:rsidRPr="000844FE" w:rsidRDefault="008000A1" w:rsidP="00F74102">
                  <w:pPr>
                    <w:spacing w:after="0" w:line="240" w:lineRule="auto"/>
                    <w:rPr>
                      <w:lang w:val="sr-Cyrl-RS"/>
                    </w:rPr>
                  </w:pPr>
                  <w:r w:rsidRPr="008000A1">
                    <w:rPr>
                      <w:rFonts w:ascii="Arial" w:eastAsia="Arial" w:hAnsi="Arial" w:cs="Arial"/>
                      <w:b/>
                      <w:color w:val="000000"/>
                    </w:rPr>
                    <w:t>Партија 1</w:t>
                  </w:r>
                  <w:r>
                    <w:rPr>
                      <w:rFonts w:ascii="Arial" w:eastAsia="Arial" w:hAnsi="Arial" w:cs="Arial"/>
                      <w:color w:val="000000"/>
                    </w:rPr>
                    <w:t xml:space="preserve">. </w:t>
                  </w:r>
                  <w:r>
                    <w:rPr>
                      <w:rFonts w:ascii="Arial" w:eastAsia="Arial" w:hAnsi="Arial" w:cs="Arial"/>
                      <w:color w:val="000000"/>
                      <w:lang w:val="sr-Cyrl-RS"/>
                    </w:rPr>
                    <w:t>Заптивне плетенице за котловско постројење</w:t>
                  </w:r>
                </w:p>
              </w:tc>
            </w:tr>
          </w:tbl>
          <w:p w:rsidR="008000A1" w:rsidRDefault="008000A1" w:rsidP="00F74102">
            <w:pPr>
              <w:pStyle w:val="EMPTYCELLSTYLE"/>
            </w:pPr>
          </w:p>
        </w:tc>
      </w:tr>
      <w:tr w:rsidR="008000A1" w:rsidTr="006E19A2">
        <w:trPr>
          <w:trHeight w:hRule="exact" w:val="280"/>
          <w:jc w:val="right"/>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8000A1" w:rsidTr="00F74102">
              <w:trPr>
                <w:trHeight w:hRule="exact" w:val="280"/>
              </w:trPr>
              <w:tc>
                <w:tcPr>
                  <w:tcW w:w="6200" w:type="dxa"/>
                  <w:tcMar>
                    <w:top w:w="0" w:type="dxa"/>
                    <w:left w:w="0" w:type="dxa"/>
                    <w:bottom w:w="0" w:type="dxa"/>
                    <w:right w:w="0" w:type="dxa"/>
                  </w:tcMar>
                </w:tcPr>
                <w:p w:rsidR="008000A1" w:rsidRPr="000844FE" w:rsidRDefault="008000A1" w:rsidP="00F74102">
                  <w:pPr>
                    <w:spacing w:after="0" w:line="240" w:lineRule="auto"/>
                    <w:rPr>
                      <w:lang w:val="sr-Cyrl-RS"/>
                    </w:rPr>
                  </w:pPr>
                  <w:r w:rsidRPr="008000A1">
                    <w:rPr>
                      <w:rFonts w:ascii="Arial" w:eastAsia="Arial" w:hAnsi="Arial" w:cs="Arial"/>
                      <w:b/>
                      <w:color w:val="000000"/>
                    </w:rPr>
                    <w:t>Партија 2</w:t>
                  </w:r>
                  <w:r>
                    <w:rPr>
                      <w:rFonts w:ascii="Arial" w:eastAsia="Arial" w:hAnsi="Arial" w:cs="Arial"/>
                      <w:color w:val="000000"/>
                    </w:rPr>
                    <w:t xml:space="preserve">. </w:t>
                  </w:r>
                  <w:r>
                    <w:rPr>
                      <w:rFonts w:ascii="Arial" w:eastAsia="Arial" w:hAnsi="Arial" w:cs="Arial"/>
                      <w:color w:val="000000"/>
                      <w:lang w:val="sr-Cyrl-RS"/>
                    </w:rPr>
                    <w:t>Заптивне плетенице за турбинско постројење</w:t>
                  </w:r>
                </w:p>
              </w:tc>
            </w:tr>
          </w:tbl>
          <w:p w:rsidR="008000A1" w:rsidRDefault="008000A1" w:rsidP="00F74102">
            <w:pPr>
              <w:pStyle w:val="EMPTYCELLSTYLE"/>
            </w:pPr>
          </w:p>
        </w:tc>
      </w:tr>
    </w:tbl>
    <w:p w:rsidR="000E69DB" w:rsidRDefault="000E69DB" w:rsidP="008000A1">
      <w:pPr>
        <w:tabs>
          <w:tab w:val="left" w:pos="567"/>
        </w:tabs>
        <w:spacing w:after="0" w:line="240" w:lineRule="auto"/>
        <w:jc w:val="both"/>
        <w:rPr>
          <w:rFonts w:ascii="Arial" w:eastAsia="Times New Roman" w:hAnsi="Arial" w:cs="Arial"/>
          <w:lang w:val="ru-RU"/>
        </w:rPr>
      </w:pPr>
    </w:p>
    <w:p w:rsidR="00327718"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 Јавна набавка број </w:t>
      </w:r>
      <w:r w:rsidR="00A8604B" w:rsidRPr="00A8604B">
        <w:rPr>
          <w:rFonts w:ascii="Arial" w:eastAsia="Times New Roman" w:hAnsi="Arial" w:cs="Arial"/>
          <w:color w:val="FF0000"/>
          <w:lang w:val="sr-Cyrl-RS"/>
        </w:rPr>
        <w:t>2154</w:t>
      </w:r>
      <w:r w:rsidR="00FF7CFF" w:rsidRPr="00A8604B">
        <w:rPr>
          <w:rFonts w:ascii="Arial" w:eastAsia="Times New Roman" w:hAnsi="Arial" w:cs="Arial"/>
          <w:color w:val="FF0000"/>
          <w:lang w:val="sr-Cyrl-RS"/>
        </w:rPr>
        <w:t>/2</w:t>
      </w:r>
      <w:r w:rsidR="00A8604B" w:rsidRPr="00A8604B">
        <w:rPr>
          <w:rFonts w:ascii="Arial" w:eastAsia="Times New Roman" w:hAnsi="Arial" w:cs="Arial"/>
          <w:color w:val="FF0000"/>
          <w:lang w:val="sr-Cyrl-RS"/>
        </w:rPr>
        <w:t>018 (</w:t>
      </w:r>
      <w:r w:rsidR="00FF7CFF" w:rsidRPr="00A8604B">
        <w:rPr>
          <w:rFonts w:ascii="Arial" w:eastAsia="Times New Roman" w:hAnsi="Arial" w:cs="Arial"/>
          <w:color w:val="FF0000"/>
          <w:lang w:val="sr-Cyrl-RS"/>
        </w:rPr>
        <w:t>3000/</w:t>
      </w:r>
      <w:r w:rsidR="00A8604B" w:rsidRPr="00A8604B">
        <w:rPr>
          <w:rFonts w:ascii="Arial" w:eastAsia="Times New Roman" w:hAnsi="Arial" w:cs="Arial"/>
          <w:color w:val="FF0000"/>
          <w:lang w:val="sr-Cyrl-RS"/>
        </w:rPr>
        <w:t>0350</w:t>
      </w:r>
      <w:r w:rsidR="00FF7CFF" w:rsidRPr="00A8604B">
        <w:rPr>
          <w:rFonts w:ascii="Arial" w:eastAsia="Times New Roman" w:hAnsi="Arial" w:cs="Arial"/>
          <w:color w:val="FF0000"/>
          <w:lang w:val="sr-Cyrl-RS"/>
        </w:rPr>
        <w:t>/2018</w:t>
      </w:r>
      <w:r w:rsidR="00A8604B" w:rsidRPr="00A8604B">
        <w:rPr>
          <w:rFonts w:ascii="Arial" w:eastAsia="Times New Roman" w:hAnsi="Arial" w:cs="Arial"/>
          <w:color w:val="FF0000"/>
          <w:lang w:val="sr-Cyrl-RS"/>
        </w:rPr>
        <w:t>)</w:t>
      </w:r>
      <w:r w:rsidR="00FF7CFF" w:rsidRPr="00A8604B">
        <w:rPr>
          <w:rFonts w:ascii="Arial" w:eastAsia="Times New Roman" w:hAnsi="Arial" w:cs="Arial"/>
          <w:color w:val="FF0000"/>
          <w:lang w:val="sr-Cyrl-RS"/>
        </w:rPr>
        <w:t xml:space="preserve"> </w:t>
      </w:r>
      <w:r w:rsidRPr="007A69D1">
        <w:rPr>
          <w:rFonts w:ascii="Arial" w:eastAsia="Times New Roman" w:hAnsi="Arial" w:cs="Arial"/>
          <w:lang w:val="ru-RU"/>
        </w:rPr>
        <w:t>- НЕ ОТВАРАТИ“</w:t>
      </w:r>
    </w:p>
    <w:p w:rsidR="000E69DB" w:rsidRPr="007A69D1" w:rsidRDefault="000E69DB" w:rsidP="007A69D1">
      <w:pPr>
        <w:tabs>
          <w:tab w:val="left" w:pos="567"/>
        </w:tabs>
        <w:spacing w:after="0" w:line="240" w:lineRule="auto"/>
        <w:jc w:val="both"/>
        <w:rPr>
          <w:rFonts w:ascii="Arial" w:eastAsia="Times New Roman" w:hAnsi="Arial" w:cs="Arial"/>
          <w:lang w:val="ru-RU"/>
        </w:rPr>
      </w:pP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9F2690" w:rsidRDefault="009F2690" w:rsidP="007A69D1">
      <w:pPr>
        <w:tabs>
          <w:tab w:val="left" w:pos="567"/>
        </w:tabs>
        <w:spacing w:after="0" w:line="240" w:lineRule="auto"/>
        <w:jc w:val="both"/>
        <w:rPr>
          <w:rFonts w:ascii="Arial" w:eastAsia="Times New Roman" w:hAnsi="Arial" w:cs="Arial"/>
          <w:lang w:val="sr-Cyrl-RS"/>
        </w:rPr>
      </w:pPr>
    </w:p>
    <w:p w:rsidR="008000A1" w:rsidRDefault="00327718" w:rsidP="008000A1">
      <w:pPr>
        <w:spacing w:after="0" w:line="240" w:lineRule="auto"/>
        <w:rPr>
          <w:rFonts w:ascii="Arial" w:eastAsia="Times New Roman" w:hAnsi="Arial" w:cs="Arial"/>
          <w:lang w:val="sr-Latn-RS"/>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8000A1" w:rsidRPr="008000A1">
        <w:rPr>
          <w:rFonts w:ascii="Arial" w:eastAsia="Times New Roman" w:hAnsi="Arial" w:cs="Arial"/>
          <w:b/>
          <w:lang w:val="ru-RU"/>
        </w:rPr>
        <w:t>Заптивне плетенице ТЕНТ Б</w:t>
      </w:r>
    </w:p>
    <w:tbl>
      <w:tblPr>
        <w:tblW w:w="0" w:type="auto"/>
        <w:jc w:val="right"/>
        <w:tblLayout w:type="fixed"/>
        <w:tblCellMar>
          <w:left w:w="10" w:type="dxa"/>
          <w:right w:w="10" w:type="dxa"/>
        </w:tblCellMar>
        <w:tblLook w:val="0000" w:firstRow="0" w:lastRow="0" w:firstColumn="0" w:lastColumn="0" w:noHBand="0" w:noVBand="0"/>
      </w:tblPr>
      <w:tblGrid>
        <w:gridCol w:w="8789"/>
      </w:tblGrid>
      <w:tr w:rsidR="008000A1" w:rsidTr="006E19A2">
        <w:trPr>
          <w:trHeight w:hRule="exact" w:val="325"/>
          <w:jc w:val="right"/>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8000A1" w:rsidTr="00F74102">
              <w:trPr>
                <w:trHeight w:hRule="exact" w:val="632"/>
              </w:trPr>
              <w:tc>
                <w:tcPr>
                  <w:tcW w:w="8350" w:type="dxa"/>
                  <w:tcMar>
                    <w:top w:w="0" w:type="dxa"/>
                    <w:left w:w="0" w:type="dxa"/>
                    <w:bottom w:w="0" w:type="dxa"/>
                    <w:right w:w="0" w:type="dxa"/>
                  </w:tcMar>
                </w:tcPr>
                <w:p w:rsidR="008000A1" w:rsidRPr="000844FE" w:rsidRDefault="008000A1" w:rsidP="00F74102">
                  <w:pPr>
                    <w:spacing w:after="0" w:line="240" w:lineRule="auto"/>
                    <w:rPr>
                      <w:lang w:val="sr-Cyrl-RS"/>
                    </w:rPr>
                  </w:pPr>
                  <w:r w:rsidRPr="008000A1">
                    <w:rPr>
                      <w:rFonts w:ascii="Arial" w:eastAsia="Arial" w:hAnsi="Arial" w:cs="Arial"/>
                      <w:b/>
                      <w:color w:val="000000"/>
                    </w:rPr>
                    <w:t>Партија 1</w:t>
                  </w:r>
                  <w:r>
                    <w:rPr>
                      <w:rFonts w:ascii="Arial" w:eastAsia="Arial" w:hAnsi="Arial" w:cs="Arial"/>
                      <w:color w:val="000000"/>
                    </w:rPr>
                    <w:t xml:space="preserve">. </w:t>
                  </w:r>
                  <w:r>
                    <w:rPr>
                      <w:rFonts w:ascii="Arial" w:eastAsia="Arial" w:hAnsi="Arial" w:cs="Arial"/>
                      <w:color w:val="000000"/>
                      <w:lang w:val="sr-Cyrl-RS"/>
                    </w:rPr>
                    <w:t>Заптивне плетенице за котловско постројење</w:t>
                  </w:r>
                </w:p>
              </w:tc>
            </w:tr>
          </w:tbl>
          <w:p w:rsidR="008000A1" w:rsidRDefault="008000A1" w:rsidP="00F74102">
            <w:pPr>
              <w:pStyle w:val="EMPTYCELLSTYLE"/>
            </w:pPr>
          </w:p>
        </w:tc>
      </w:tr>
      <w:tr w:rsidR="008000A1" w:rsidTr="006E19A2">
        <w:trPr>
          <w:trHeight w:hRule="exact" w:val="280"/>
          <w:jc w:val="right"/>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8000A1" w:rsidTr="00F74102">
              <w:trPr>
                <w:trHeight w:hRule="exact" w:val="280"/>
              </w:trPr>
              <w:tc>
                <w:tcPr>
                  <w:tcW w:w="6200" w:type="dxa"/>
                  <w:tcMar>
                    <w:top w:w="0" w:type="dxa"/>
                    <w:left w:w="0" w:type="dxa"/>
                    <w:bottom w:w="0" w:type="dxa"/>
                    <w:right w:w="0" w:type="dxa"/>
                  </w:tcMar>
                </w:tcPr>
                <w:p w:rsidR="008000A1" w:rsidRPr="000844FE" w:rsidRDefault="008000A1" w:rsidP="00F74102">
                  <w:pPr>
                    <w:spacing w:after="0" w:line="240" w:lineRule="auto"/>
                    <w:rPr>
                      <w:lang w:val="sr-Cyrl-RS"/>
                    </w:rPr>
                  </w:pPr>
                  <w:r w:rsidRPr="008000A1">
                    <w:rPr>
                      <w:rFonts w:ascii="Arial" w:eastAsia="Arial" w:hAnsi="Arial" w:cs="Arial"/>
                      <w:b/>
                      <w:color w:val="000000"/>
                    </w:rPr>
                    <w:t>Партија 2</w:t>
                  </w:r>
                  <w:r>
                    <w:rPr>
                      <w:rFonts w:ascii="Arial" w:eastAsia="Arial" w:hAnsi="Arial" w:cs="Arial"/>
                      <w:color w:val="000000"/>
                    </w:rPr>
                    <w:t xml:space="preserve">. </w:t>
                  </w:r>
                  <w:r>
                    <w:rPr>
                      <w:rFonts w:ascii="Arial" w:eastAsia="Arial" w:hAnsi="Arial" w:cs="Arial"/>
                      <w:color w:val="000000"/>
                      <w:lang w:val="sr-Cyrl-RS"/>
                    </w:rPr>
                    <w:t>Заптивне плетенице за турбинско постројење</w:t>
                  </w:r>
                </w:p>
              </w:tc>
            </w:tr>
          </w:tbl>
          <w:p w:rsidR="008000A1" w:rsidRDefault="008000A1" w:rsidP="00F74102">
            <w:pPr>
              <w:pStyle w:val="EMPTYCELLSTYLE"/>
            </w:pPr>
          </w:p>
        </w:tc>
      </w:tr>
    </w:tbl>
    <w:p w:rsidR="000E69DB" w:rsidRPr="00EA1ED4" w:rsidRDefault="000E69DB" w:rsidP="008000A1">
      <w:pPr>
        <w:spacing w:after="0" w:line="240" w:lineRule="auto"/>
        <w:rPr>
          <w:rFonts w:ascii="Arial" w:eastAsia="Times New Roman" w:hAnsi="Arial" w:cs="Arial"/>
          <w:sz w:val="16"/>
          <w:szCs w:val="16"/>
          <w:lang w:val="ru-RU"/>
        </w:rPr>
      </w:pP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lang w:val="ru-RU"/>
        </w:rPr>
        <w:t xml:space="preserve">Јавна набавка број </w:t>
      </w:r>
      <w:r w:rsidR="009F2690">
        <w:rPr>
          <w:rFonts w:ascii="Arial" w:eastAsia="Times New Roman" w:hAnsi="Arial" w:cs="Arial"/>
          <w:lang w:val="sr-Cyrl-RS"/>
        </w:rPr>
        <w:t>2154</w:t>
      </w:r>
      <w:r w:rsidR="00FF7CFF">
        <w:rPr>
          <w:rFonts w:ascii="Arial" w:eastAsia="Times New Roman" w:hAnsi="Arial" w:cs="Arial"/>
          <w:lang w:val="sr-Cyrl-RS"/>
        </w:rPr>
        <w:t xml:space="preserve">/2018 </w:t>
      </w:r>
      <w:r w:rsidR="009F2690">
        <w:rPr>
          <w:rFonts w:ascii="Arial" w:eastAsia="Times New Roman" w:hAnsi="Arial" w:cs="Arial"/>
          <w:lang w:val="sr-Cyrl-RS"/>
        </w:rPr>
        <w:t xml:space="preserve"> (</w:t>
      </w:r>
      <w:r w:rsidR="007271B4">
        <w:rPr>
          <w:rFonts w:ascii="Arial" w:eastAsia="Times New Roman" w:hAnsi="Arial" w:cs="Arial"/>
          <w:lang w:val="sr-Cyrl-RS"/>
        </w:rPr>
        <w:t>3000/035</w:t>
      </w:r>
      <w:r w:rsidR="00795BD1">
        <w:rPr>
          <w:rFonts w:ascii="Arial" w:eastAsia="Times New Roman" w:hAnsi="Arial" w:cs="Arial"/>
          <w:lang w:val="sr-Cyrl-RS"/>
        </w:rPr>
        <w:t>0/201</w:t>
      </w:r>
      <w:r w:rsidR="00FF7CFF">
        <w:rPr>
          <w:rFonts w:ascii="Arial" w:eastAsia="Times New Roman" w:hAnsi="Arial" w:cs="Arial"/>
          <w:lang w:val="sr-Cyrl-RS"/>
        </w:rPr>
        <w:t>8</w:t>
      </w:r>
      <w:r w:rsidR="009F2690">
        <w:rPr>
          <w:rFonts w:ascii="Arial" w:eastAsia="Times New Roman" w:hAnsi="Arial" w:cs="Arial"/>
          <w:lang w:val="sr-Cyrl-RS"/>
        </w:rPr>
        <w:t xml:space="preserve">) </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EA1ED4" w:rsidRDefault="00327718" w:rsidP="00327718">
      <w:pPr>
        <w:tabs>
          <w:tab w:val="left" w:pos="1134"/>
        </w:tabs>
        <w:spacing w:after="0" w:line="240" w:lineRule="auto"/>
        <w:jc w:val="both"/>
        <w:rPr>
          <w:rFonts w:ascii="Arial" w:eastAsia="Times New Roman" w:hAnsi="Arial" w:cs="Arial"/>
          <w:color w:val="00B0F0"/>
          <w:sz w:val="16"/>
          <w:szCs w:val="16"/>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5"/>
      <w:bookmarkEnd w:id="196"/>
      <w:r w:rsidRPr="00327718">
        <w:rPr>
          <w:rFonts w:ascii="Arial" w:eastAsia="Times New Roman" w:hAnsi="Arial" w:cs="Arial"/>
          <w:b/>
          <w:lang w:val="sr-Cyrl-RS"/>
        </w:rPr>
        <w:t xml:space="preserve">:   </w:t>
      </w:r>
    </w:p>
    <w:p w:rsidR="000730CB" w:rsidRPr="005D26F3" w:rsidRDefault="000730CB" w:rsidP="000730CB">
      <w:pPr>
        <w:pStyle w:val="KDParagraf"/>
        <w:spacing w:before="0"/>
        <w:rPr>
          <w:rFonts w:cs="Arial"/>
        </w:rPr>
      </w:pPr>
      <w:proofErr w:type="gramStart"/>
      <w:r w:rsidRPr="005D26F3">
        <w:rPr>
          <w:rFonts w:cs="Arial"/>
        </w:rPr>
        <w:t xml:space="preserve">Набавка је обликована у </w:t>
      </w:r>
      <w:r w:rsidR="009F2690">
        <w:rPr>
          <w:rFonts w:cs="Arial"/>
          <w:lang w:val="sr-Cyrl-RS"/>
        </w:rPr>
        <w:t>2</w:t>
      </w:r>
      <w:r w:rsidRPr="005D26F3">
        <w:rPr>
          <w:rFonts w:cs="Arial"/>
          <w:lang w:val="sr-Cyrl-RS"/>
        </w:rPr>
        <w:t xml:space="preserve"> партиј</w:t>
      </w:r>
      <w:r w:rsidR="00FF7CFF">
        <w:rPr>
          <w:rFonts w:cs="Arial"/>
          <w:lang w:val="sr-Cyrl-RS"/>
        </w:rPr>
        <w:t>е</w:t>
      </w:r>
      <w:r w:rsidRPr="005D26F3">
        <w:rPr>
          <w:rFonts w:cs="Arial"/>
        </w:rPr>
        <w:t>.</w:t>
      </w:r>
      <w:proofErr w:type="gramEnd"/>
    </w:p>
    <w:p w:rsidR="000730CB" w:rsidRPr="005D26F3" w:rsidRDefault="000730CB" w:rsidP="000730CB">
      <w:pPr>
        <w:pStyle w:val="KDParagraf"/>
        <w:spacing w:before="0"/>
        <w:rPr>
          <w:rFonts w:cs="Arial"/>
        </w:rPr>
      </w:pPr>
      <w:proofErr w:type="gramStart"/>
      <w:r w:rsidRPr="005D26F3">
        <w:rPr>
          <w:rFonts w:cs="Arial"/>
        </w:rPr>
        <w:t xml:space="preserve">Понуђач може да поднесе понуду за </w:t>
      </w:r>
      <w:r w:rsidRPr="009F2690">
        <w:rPr>
          <w:rFonts w:cs="Arial"/>
          <w:color w:val="FF0000"/>
        </w:rPr>
        <w:t>једну или више партија.</w:t>
      </w:r>
      <w:r w:rsidRPr="005D26F3">
        <w:rPr>
          <w:rFonts w:cs="Arial"/>
        </w:rPr>
        <w:t>Понуда мора да обухвати најмање једну целокупну партију.</w:t>
      </w:r>
      <w:proofErr w:type="gramEnd"/>
    </w:p>
    <w:p w:rsidR="000730CB" w:rsidRPr="005D26F3" w:rsidRDefault="000730CB" w:rsidP="000730CB">
      <w:pPr>
        <w:pStyle w:val="KDParagraf"/>
        <w:spacing w:before="0"/>
        <w:rPr>
          <w:rFonts w:cs="Arial"/>
        </w:rPr>
      </w:pPr>
      <w:proofErr w:type="gramStart"/>
      <w:r w:rsidRPr="005D26F3">
        <w:rPr>
          <w:rFonts w:cs="Arial"/>
        </w:rPr>
        <w:t>Понуђач је дужан да у понуди наведе да ли се понуда односи на целокупну набавку или само на одређене партије.</w:t>
      </w:r>
      <w:proofErr w:type="gramEnd"/>
    </w:p>
    <w:p w:rsidR="000730CB" w:rsidRPr="005D26F3" w:rsidRDefault="000730CB" w:rsidP="000730CB">
      <w:pPr>
        <w:pStyle w:val="KDParagraf"/>
        <w:spacing w:before="0"/>
        <w:rPr>
          <w:rFonts w:cs="Arial"/>
        </w:rPr>
      </w:pPr>
      <w:proofErr w:type="gramStart"/>
      <w:r w:rsidRPr="005D26F3">
        <w:rPr>
          <w:rFonts w:cs="Arial"/>
        </w:rPr>
        <w:t xml:space="preserve">У случају да понуђач поднесе понуду за </w:t>
      </w:r>
      <w:r w:rsidR="009F2690" w:rsidRPr="009F2690">
        <w:rPr>
          <w:rFonts w:cs="Arial"/>
          <w:color w:val="FF0000"/>
          <w:lang w:val="sr-Cyrl-RS"/>
        </w:rPr>
        <w:t>једну</w:t>
      </w:r>
      <w:r w:rsidR="009F2690" w:rsidRPr="009F2690">
        <w:rPr>
          <w:rFonts w:cs="Arial"/>
          <w:color w:val="FF0000"/>
        </w:rPr>
        <w:t xml:space="preserve"> или више партија</w:t>
      </w:r>
      <w:r w:rsidRPr="005D26F3">
        <w:rPr>
          <w:rFonts w:cs="Arial"/>
        </w:rPr>
        <w:t>, она мора бити поднета тако да се може оцењивати за сваку партију посебно.</w:t>
      </w:r>
      <w:proofErr w:type="gramEnd"/>
    </w:p>
    <w:p w:rsidR="00EA1ED4" w:rsidRPr="00EA1ED4" w:rsidRDefault="000730CB" w:rsidP="000730CB">
      <w:pPr>
        <w:pStyle w:val="KDParagraf"/>
        <w:spacing w:before="0"/>
        <w:rPr>
          <w:rFonts w:eastAsia="TimesNewRomanPSMT" w:cs="Arial"/>
          <w:bCs/>
          <w:lang w:val="sr-Cyrl-RS"/>
        </w:rPr>
      </w:pPr>
      <w:proofErr w:type="gramStart"/>
      <w:r w:rsidRPr="005D26F3">
        <w:rPr>
          <w:rFonts w:eastAsia="TimesNewRomanPSMT" w:cs="Arial"/>
          <w:bCs/>
        </w:rPr>
        <w:lastRenderedPageBreak/>
        <w:t>Докази из чл.</w:t>
      </w:r>
      <w:proofErr w:type="gramEnd"/>
      <w:r w:rsidRPr="005D26F3">
        <w:rPr>
          <w:rFonts w:eastAsia="TimesNewRomanPSMT" w:cs="Arial"/>
          <w:bCs/>
        </w:rPr>
        <w:t xml:space="preserve"> 75. ЗЈН, у случају да понуђач поднесе понуду за </w:t>
      </w:r>
      <w:r w:rsidR="009F2690">
        <w:rPr>
          <w:rFonts w:eastAsia="TimesNewRomanPSMT" w:cs="Arial"/>
          <w:bCs/>
          <w:color w:val="FF0000"/>
          <w:lang w:val="sr-Cyrl-RS"/>
        </w:rPr>
        <w:t>једну</w:t>
      </w:r>
      <w:r w:rsidRPr="009F2690">
        <w:rPr>
          <w:rFonts w:eastAsia="TimesNewRomanPSMT" w:cs="Arial"/>
          <w:bCs/>
          <w:color w:val="FF0000"/>
        </w:rPr>
        <w:t xml:space="preserve"> или више партија</w:t>
      </w:r>
      <w:r w:rsidRPr="005D26F3">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EA1ED4" w:rsidRPr="00EA1ED4" w:rsidRDefault="00EA1ED4" w:rsidP="000E69DB">
      <w:pPr>
        <w:tabs>
          <w:tab w:val="left" w:pos="567"/>
        </w:tabs>
        <w:spacing w:after="0" w:line="240" w:lineRule="auto"/>
        <w:jc w:val="both"/>
        <w:rPr>
          <w:rFonts w:ascii="Arial" w:eastAsia="TimesNewRomanPSMT" w:hAnsi="Arial" w:cs="Arial"/>
          <w:b/>
          <w:bCs/>
          <w:sz w:val="16"/>
          <w:szCs w:val="16"/>
          <w:lang w:val="sr-Cyrl-RS"/>
        </w:rPr>
      </w:pPr>
    </w:p>
    <w:p w:rsidR="000E69DB" w:rsidRPr="009F2690" w:rsidRDefault="000E69DB" w:rsidP="000E69DB">
      <w:pPr>
        <w:tabs>
          <w:tab w:val="left" w:pos="567"/>
        </w:tabs>
        <w:spacing w:after="0" w:line="240" w:lineRule="auto"/>
        <w:jc w:val="both"/>
        <w:rPr>
          <w:rFonts w:ascii="Arial" w:eastAsia="TimesNewRomanPSMT" w:hAnsi="Arial" w:cs="Arial"/>
          <w:b/>
          <w:bCs/>
          <w:color w:val="FF0000"/>
          <w:lang w:val="sr-Cyrl-RS"/>
        </w:rPr>
      </w:pPr>
      <w:proofErr w:type="gramStart"/>
      <w:r w:rsidRPr="009F2690">
        <w:rPr>
          <w:rFonts w:ascii="Arial" w:eastAsia="TimesNewRomanPSMT" w:hAnsi="Arial" w:cs="Arial"/>
          <w:b/>
          <w:bCs/>
          <w:color w:val="FF0000"/>
        </w:rPr>
        <w:t xml:space="preserve">Уколико понуђач подноси понуду за </w:t>
      </w:r>
      <w:r w:rsidR="009F2690" w:rsidRPr="009F2690">
        <w:rPr>
          <w:rFonts w:ascii="Arial" w:eastAsia="TimesNewRomanPSMT" w:hAnsi="Arial" w:cs="Arial"/>
          <w:b/>
          <w:bCs/>
          <w:color w:val="FF0000"/>
          <w:lang w:val="sr-Cyrl-RS"/>
        </w:rPr>
        <w:t>две</w:t>
      </w:r>
      <w:r w:rsidRPr="009F2690">
        <w:rPr>
          <w:rFonts w:ascii="Arial" w:eastAsia="TimesNewRomanPSMT" w:hAnsi="Arial" w:cs="Arial"/>
          <w:b/>
          <w:bCs/>
          <w:color w:val="FF0000"/>
        </w:rPr>
        <w:t xml:space="preserve"> партиј</w:t>
      </w:r>
      <w:r w:rsidRPr="009F2690">
        <w:rPr>
          <w:rFonts w:ascii="Arial" w:eastAsia="TimesNewRomanPSMT" w:hAnsi="Arial" w:cs="Arial"/>
          <w:b/>
          <w:bCs/>
          <w:color w:val="FF0000"/>
          <w:lang w:val="sr-Cyrl-RS"/>
        </w:rPr>
        <w:t>е</w:t>
      </w:r>
      <w:r w:rsidRPr="009F2690">
        <w:rPr>
          <w:rFonts w:ascii="Arial" w:eastAsia="TimesNewRomanPSMT" w:hAnsi="Arial" w:cs="Arial"/>
          <w:b/>
          <w:bCs/>
          <w:color w:val="FF0000"/>
        </w:rPr>
        <w:t xml:space="preserve">, уз понуду </w:t>
      </w:r>
      <w:r w:rsidRPr="009F2690">
        <w:rPr>
          <w:rFonts w:ascii="Arial" w:eastAsia="TimesNewRomanPSMT" w:hAnsi="Arial" w:cs="Arial"/>
          <w:b/>
          <w:bCs/>
          <w:color w:val="FF0000"/>
          <w:lang w:val="sr-Cyrl-RS"/>
        </w:rPr>
        <w:t>треба</w:t>
      </w:r>
      <w:r w:rsidRPr="009F2690">
        <w:rPr>
          <w:rFonts w:ascii="Arial" w:eastAsia="TimesNewRomanPSMT" w:hAnsi="Arial" w:cs="Arial"/>
          <w:b/>
          <w:bCs/>
          <w:color w:val="FF0000"/>
        </w:rPr>
        <w:t xml:space="preserve"> да приложи меницу за озбиљност понуде за сваку партију посебно.</w:t>
      </w:r>
      <w:proofErr w:type="gramEnd"/>
    </w:p>
    <w:p w:rsidR="00327718" w:rsidRPr="00EA1ED4"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327718">
        <w:rPr>
          <w:rFonts w:ascii="Arial" w:eastAsia="Times New Roman" w:hAnsi="Arial" w:cs="Arial"/>
          <w:b/>
        </w:rPr>
        <w:t>Понуда са варијантама</w:t>
      </w:r>
      <w:bookmarkEnd w:id="197"/>
      <w:bookmarkEnd w:id="198"/>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327718">
        <w:rPr>
          <w:rFonts w:ascii="Arial" w:eastAsia="Times New Roman" w:hAnsi="Arial" w:cs="Arial"/>
          <w:b/>
        </w:rPr>
        <w:t>Подношење понуде са подизвођачима</w:t>
      </w:r>
      <w:bookmarkEnd w:id="199"/>
      <w:bookmarkEnd w:id="200"/>
    </w:p>
    <w:p w:rsidR="006B49B6" w:rsidRPr="006B49B6" w:rsidRDefault="006B49B6" w:rsidP="006B49B6">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6B49B6">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 xml:space="preserve">- </w:t>
      </w:r>
      <w:proofErr w:type="gramStart"/>
      <w:r w:rsidRPr="006B49B6">
        <w:rPr>
          <w:rFonts w:ascii="Arial" w:eastAsia="Times New Roman" w:hAnsi="Arial" w:cs="Arial"/>
        </w:rPr>
        <w:t>назив</w:t>
      </w:r>
      <w:proofErr w:type="gramEnd"/>
      <w:r w:rsidRPr="006B49B6">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 xml:space="preserve">- </w:t>
      </w:r>
      <w:proofErr w:type="gramStart"/>
      <w:r w:rsidRPr="006B49B6">
        <w:rPr>
          <w:rFonts w:ascii="Arial" w:eastAsia="Times New Roman" w:hAnsi="Arial" w:cs="Arial"/>
        </w:rPr>
        <w:t>проценат</w:t>
      </w:r>
      <w:proofErr w:type="gramEnd"/>
      <w:r w:rsidRPr="006B49B6">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C7EEB" w:rsidRDefault="000C7EEB" w:rsidP="006B49B6">
      <w:pPr>
        <w:tabs>
          <w:tab w:val="left" w:pos="567"/>
        </w:tabs>
        <w:spacing w:after="0" w:line="240" w:lineRule="auto"/>
        <w:jc w:val="both"/>
        <w:rPr>
          <w:rFonts w:ascii="Arial" w:eastAsia="Times New Roman" w:hAnsi="Arial" w:cs="Arial"/>
          <w:lang w:val="sr-Cyrl-RS"/>
        </w:rPr>
      </w:pPr>
    </w:p>
    <w:p w:rsidR="006B49B6" w:rsidRPr="006B49B6" w:rsidRDefault="006B49B6" w:rsidP="006B49B6">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214843" w:rsidRDefault="00214843" w:rsidP="006B49B6">
      <w:pPr>
        <w:tabs>
          <w:tab w:val="left" w:pos="567"/>
        </w:tabs>
        <w:spacing w:after="0" w:line="240" w:lineRule="auto"/>
        <w:jc w:val="both"/>
        <w:rPr>
          <w:rFonts w:ascii="Arial" w:eastAsia="Times New Roman" w:hAnsi="Arial" w:cs="Arial"/>
          <w:lang w:val="sr-Cyrl-RS"/>
        </w:rPr>
      </w:pPr>
    </w:p>
    <w:p w:rsidR="000C7EEB" w:rsidRDefault="000C7EEB" w:rsidP="000C7EEB">
      <w:pPr>
        <w:pStyle w:val="KDParagraf"/>
        <w:spacing w:before="0"/>
        <w:rPr>
          <w:rFonts w:cs="Arial"/>
          <w:lang w:val="sr-Cyrl-RS"/>
        </w:rPr>
      </w:pPr>
      <w:r w:rsidRPr="002712A7">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2712A7">
        <w:rPr>
          <w:rFonts w:cs="Arial"/>
        </w:rPr>
        <w:t>став</w:t>
      </w:r>
      <w:proofErr w:type="gramEnd"/>
      <w:r w:rsidRPr="002712A7">
        <w:rPr>
          <w:rFonts w:cs="Arial"/>
        </w:rPr>
        <w:t xml:space="preserve"> 1. </w:t>
      </w:r>
      <w:proofErr w:type="gramStart"/>
      <w:r w:rsidRPr="002712A7">
        <w:rPr>
          <w:rFonts w:cs="Arial"/>
        </w:rPr>
        <w:t>тачка</w:t>
      </w:r>
      <w:proofErr w:type="gramEnd"/>
      <w:r w:rsidRPr="002712A7">
        <w:rPr>
          <w:rFonts w:cs="Arial"/>
        </w:rPr>
        <w:t xml:space="preserve"> 1), 2) и 4) и члана 75. </w:t>
      </w:r>
      <w:proofErr w:type="gramStart"/>
      <w:r w:rsidRPr="002712A7">
        <w:rPr>
          <w:rFonts w:cs="Arial"/>
        </w:rPr>
        <w:t>став</w:t>
      </w:r>
      <w:proofErr w:type="gramEnd"/>
      <w:r w:rsidRPr="002712A7">
        <w:rPr>
          <w:rFonts w:cs="Arial"/>
        </w:rPr>
        <w:t xml:space="preserve"> 2. </w:t>
      </w:r>
      <w:proofErr w:type="gramStart"/>
      <w:r w:rsidRPr="002712A7">
        <w:rPr>
          <w:rFonts w:cs="Arial"/>
        </w:rPr>
        <w:t>Закона, наведене у одељку Услови за учешће из члана 75.</w:t>
      </w:r>
      <w:proofErr w:type="gramEnd"/>
      <w:r w:rsidRPr="002712A7">
        <w:rPr>
          <w:rFonts w:cs="Arial"/>
        </w:rPr>
        <w:t xml:space="preserve"> Закона и Упутство како се доказује испуњеност тих услова,</w:t>
      </w:r>
      <w:r w:rsidRPr="002712A7">
        <w:rPr>
          <w:rFonts w:cs="Arial"/>
          <w:lang w:val="sr-Cyrl-RS"/>
        </w:rPr>
        <w:t xml:space="preserve"> </w:t>
      </w:r>
    </w:p>
    <w:p w:rsidR="006B49B6" w:rsidRPr="006B49B6" w:rsidRDefault="006B49B6" w:rsidP="006B49B6">
      <w:pPr>
        <w:tabs>
          <w:tab w:val="left" w:pos="567"/>
        </w:tabs>
        <w:spacing w:after="0" w:line="240" w:lineRule="auto"/>
        <w:jc w:val="both"/>
        <w:rPr>
          <w:rFonts w:ascii="Arial" w:eastAsia="Times New Roman" w:hAnsi="Arial" w:cs="Arial"/>
        </w:rPr>
      </w:pP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6B49B6">
        <w:rPr>
          <w:rFonts w:ascii="Arial" w:eastAsia="Times New Roman" w:hAnsi="Arial" w:cs="Arial"/>
        </w:rPr>
        <w:t>,које</w:t>
      </w:r>
      <w:proofErr w:type="gramEnd"/>
      <w:r w:rsidRPr="006B49B6">
        <w:rPr>
          <w:rFonts w:ascii="Arial" w:eastAsia="Times New Roman" w:hAnsi="Arial" w:cs="Arial"/>
        </w:rPr>
        <w:t xml:space="preserve"> попуњава, потписује и оверава сваки подизвођач у своје име.</w:t>
      </w:r>
    </w:p>
    <w:p w:rsidR="000C7EEB" w:rsidRDefault="000C7EEB" w:rsidP="006B49B6">
      <w:pPr>
        <w:tabs>
          <w:tab w:val="left" w:pos="567"/>
        </w:tabs>
        <w:spacing w:after="0" w:line="240" w:lineRule="auto"/>
        <w:jc w:val="both"/>
        <w:rPr>
          <w:rFonts w:ascii="Arial" w:eastAsia="Times New Roman" w:hAnsi="Arial" w:cs="Arial"/>
          <w:lang w:val="sr-Cyrl-RS"/>
        </w:rPr>
      </w:pPr>
    </w:p>
    <w:p w:rsidR="006B49B6" w:rsidRPr="006B49B6" w:rsidRDefault="006B49B6" w:rsidP="006B49B6">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C7EEB" w:rsidRDefault="000C7EEB" w:rsidP="006B49B6">
      <w:pPr>
        <w:tabs>
          <w:tab w:val="left" w:pos="567"/>
        </w:tabs>
        <w:spacing w:after="0" w:line="240" w:lineRule="auto"/>
        <w:jc w:val="both"/>
        <w:rPr>
          <w:rFonts w:ascii="Arial" w:eastAsia="Times New Roman" w:hAnsi="Arial" w:cs="Arial"/>
          <w:lang w:val="sr-Cyrl-RS"/>
        </w:rPr>
      </w:pPr>
    </w:p>
    <w:p w:rsidR="00327718" w:rsidRPr="00327718"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6B49B6">
        <w:rPr>
          <w:rFonts w:ascii="Arial" w:eastAsia="Times New Roman" w:hAnsi="Arial" w:cs="Arial"/>
        </w:rPr>
        <w:t>одлуке  о</w:t>
      </w:r>
      <w:proofErr w:type="gramEnd"/>
      <w:r w:rsidRPr="006B49B6">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B49B6">
        <w:rPr>
          <w:rFonts w:ascii="Arial" w:eastAsia="Times New Roman" w:hAnsi="Arial" w:cs="Arial"/>
        </w:rPr>
        <w:t>обавеза ,</w:t>
      </w:r>
      <w:proofErr w:type="gramEnd"/>
      <w:r w:rsidRPr="006B49B6">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327718">
        <w:rPr>
          <w:rFonts w:ascii="Arial" w:eastAsia="Times New Roman" w:hAnsi="Arial" w:cs="Arial"/>
          <w:b/>
        </w:rPr>
        <w:t>Подношење заједничке понуде</w:t>
      </w:r>
      <w:bookmarkEnd w:id="201"/>
      <w:bookmarkEnd w:id="202"/>
    </w:p>
    <w:p w:rsidR="006B49B6" w:rsidRPr="006B49B6" w:rsidRDefault="006B49B6" w:rsidP="006B49B6">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6B49B6">
        <w:rPr>
          <w:rFonts w:ascii="Arial" w:eastAsia="Times New Roman" w:hAnsi="Arial" w:cs="Arial"/>
        </w:rPr>
        <w:t xml:space="preserve"> </w:t>
      </w:r>
      <w:proofErr w:type="gramStart"/>
      <w:r w:rsidRPr="006B49B6">
        <w:rPr>
          <w:rFonts w:ascii="Arial" w:eastAsia="Times New Roman" w:hAnsi="Arial" w:cs="Arial"/>
        </w:rPr>
        <w:t>и</w:t>
      </w:r>
      <w:proofErr w:type="gramEnd"/>
      <w:r w:rsidRPr="006B49B6">
        <w:rPr>
          <w:rFonts w:ascii="Arial" w:eastAsia="Times New Roman" w:hAnsi="Arial" w:cs="Arial"/>
        </w:rPr>
        <w:t xml:space="preserve"> 5.Закона о јавним набавкама и то: </w:t>
      </w:r>
    </w:p>
    <w:p w:rsidR="000C7EEB" w:rsidRDefault="000C7EEB" w:rsidP="006B49B6">
      <w:pPr>
        <w:tabs>
          <w:tab w:val="left" w:pos="567"/>
        </w:tabs>
        <w:spacing w:after="0" w:line="240" w:lineRule="auto"/>
        <w:jc w:val="both"/>
        <w:rPr>
          <w:rFonts w:ascii="Arial" w:eastAsia="Times New Roman" w:hAnsi="Arial" w:cs="Arial"/>
          <w:lang w:val="sr-Cyrl-RS"/>
        </w:rPr>
      </w:pPr>
    </w:p>
    <w:p w:rsidR="006B49B6" w:rsidRPr="006B49B6" w:rsidRDefault="006B49B6" w:rsidP="006B49B6">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податке</w:t>
      </w:r>
      <w:proofErr w:type="gramEnd"/>
      <w:r w:rsidRPr="006B49B6">
        <w:rPr>
          <w:rFonts w:ascii="Arial" w:eastAsia="Times New Roman" w:hAnsi="Arial" w:cs="Arial"/>
        </w:rPr>
        <w:t xml:space="preserve"> о члану групе који ће бити Носилац посла, односно који ће поднети понуду и који ће заступати групу понуђача пред Наручиоцем;</w:t>
      </w:r>
    </w:p>
    <w:p w:rsidR="006B49B6" w:rsidRPr="006B49B6" w:rsidRDefault="006B49B6" w:rsidP="006B49B6">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опис</w:t>
      </w:r>
      <w:proofErr w:type="gramEnd"/>
      <w:r w:rsidRPr="006B49B6">
        <w:rPr>
          <w:rFonts w:ascii="Arial" w:eastAsia="Times New Roman" w:hAnsi="Arial" w:cs="Arial"/>
        </w:rPr>
        <w:t xml:space="preserve"> послова сваког од понуђача из групе понуђача у извршењу уговора.</w:t>
      </w:r>
    </w:p>
    <w:p w:rsidR="000C7EEB" w:rsidRDefault="000C7EEB" w:rsidP="006B49B6">
      <w:pPr>
        <w:tabs>
          <w:tab w:val="left" w:pos="567"/>
        </w:tabs>
        <w:spacing w:after="0" w:line="240" w:lineRule="auto"/>
        <w:jc w:val="both"/>
        <w:rPr>
          <w:rFonts w:ascii="Arial" w:eastAsia="Times New Roman" w:hAnsi="Arial" w:cs="Arial"/>
          <w:lang w:val="sr-Cyrl-RS"/>
        </w:rPr>
      </w:pP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 xml:space="preserve">Сваки понуђач из групе </w:t>
      </w:r>
      <w:proofErr w:type="gramStart"/>
      <w:r w:rsidRPr="006B49B6">
        <w:rPr>
          <w:rFonts w:ascii="Arial" w:eastAsia="Times New Roman" w:hAnsi="Arial" w:cs="Arial"/>
        </w:rPr>
        <w:t>понуђача  која</w:t>
      </w:r>
      <w:proofErr w:type="gramEnd"/>
      <w:r w:rsidRPr="006B49B6">
        <w:rPr>
          <w:rFonts w:ascii="Arial" w:eastAsia="Times New Roman" w:hAnsi="Arial" w:cs="Arial"/>
        </w:rPr>
        <w:t xml:space="preserve"> подноси заједничку понуду мора да испуњава услове из члана 75.  </w:t>
      </w:r>
      <w:proofErr w:type="gramStart"/>
      <w:r w:rsidRPr="006B49B6">
        <w:rPr>
          <w:rFonts w:ascii="Arial" w:eastAsia="Times New Roman" w:hAnsi="Arial" w:cs="Arial"/>
        </w:rPr>
        <w:t>став</w:t>
      </w:r>
      <w:proofErr w:type="gramEnd"/>
      <w:r w:rsidRPr="006B49B6">
        <w:rPr>
          <w:rFonts w:ascii="Arial" w:eastAsia="Times New Roman" w:hAnsi="Arial" w:cs="Arial"/>
        </w:rPr>
        <w:t xml:space="preserve"> 1. </w:t>
      </w:r>
      <w:proofErr w:type="gramStart"/>
      <w:r w:rsidRPr="006B49B6">
        <w:rPr>
          <w:rFonts w:ascii="Arial" w:eastAsia="Times New Roman" w:hAnsi="Arial" w:cs="Arial"/>
        </w:rPr>
        <w:t>тачка</w:t>
      </w:r>
      <w:proofErr w:type="gramEnd"/>
      <w:r w:rsidRPr="006B49B6">
        <w:rPr>
          <w:rFonts w:ascii="Arial" w:eastAsia="Times New Roman" w:hAnsi="Arial" w:cs="Arial"/>
        </w:rPr>
        <w:t xml:space="preserve"> 1), 2) и 4) и члана 75. </w:t>
      </w:r>
      <w:proofErr w:type="gramStart"/>
      <w:r w:rsidRPr="006B49B6">
        <w:rPr>
          <w:rFonts w:ascii="Arial" w:eastAsia="Times New Roman" w:hAnsi="Arial" w:cs="Arial"/>
        </w:rPr>
        <w:t>став</w:t>
      </w:r>
      <w:proofErr w:type="gramEnd"/>
      <w:r w:rsidRPr="006B49B6">
        <w:rPr>
          <w:rFonts w:ascii="Arial" w:eastAsia="Times New Roman" w:hAnsi="Arial" w:cs="Arial"/>
        </w:rPr>
        <w:t xml:space="preserve"> 2. </w:t>
      </w:r>
      <w:proofErr w:type="gramStart"/>
      <w:r w:rsidRPr="006B49B6">
        <w:rPr>
          <w:rFonts w:ascii="Arial" w:eastAsia="Times New Roman" w:hAnsi="Arial" w:cs="Arial"/>
        </w:rPr>
        <w:t>Закона, наведене у одељку Услови за учешће из члана 75.</w:t>
      </w:r>
      <w:proofErr w:type="gramEnd"/>
      <w:r w:rsidRPr="006B49B6">
        <w:rPr>
          <w:rFonts w:ascii="Arial" w:eastAsia="Times New Roman" w:hAnsi="Arial" w:cs="Arial"/>
        </w:rPr>
        <w:t xml:space="preserve">  </w:t>
      </w:r>
      <w:proofErr w:type="gramStart"/>
      <w:r w:rsidRPr="006B49B6">
        <w:rPr>
          <w:rFonts w:ascii="Arial" w:eastAsia="Times New Roman" w:hAnsi="Arial" w:cs="Arial"/>
        </w:rPr>
        <w:t>Закона и Упутство како се доказује испуњеност тих услова.</w:t>
      </w:r>
      <w:proofErr w:type="gramEnd"/>
      <w:r w:rsidRPr="006B49B6">
        <w:rPr>
          <w:rFonts w:ascii="Arial" w:eastAsia="Times New Roman" w:hAnsi="Arial" w:cs="Arial"/>
        </w:rPr>
        <w:t xml:space="preserve"> </w:t>
      </w:r>
    </w:p>
    <w:p w:rsidR="000C7EEB" w:rsidRDefault="000C7EEB" w:rsidP="006B49B6">
      <w:pPr>
        <w:tabs>
          <w:tab w:val="left" w:pos="567"/>
        </w:tabs>
        <w:spacing w:after="0" w:line="240" w:lineRule="auto"/>
        <w:jc w:val="both"/>
        <w:rPr>
          <w:rFonts w:ascii="Arial" w:eastAsia="Times New Roman" w:hAnsi="Arial" w:cs="Arial"/>
          <w:lang w:val="sr-Cyrl-RS"/>
        </w:rPr>
      </w:pP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6B49B6">
        <w:rPr>
          <w:rFonts w:ascii="Arial" w:eastAsia="Times New Roman" w:hAnsi="Arial" w:cs="Arial"/>
        </w:rPr>
        <w:t>.(</w:t>
      </w:r>
      <w:proofErr w:type="gramEnd"/>
      <w:r w:rsidRPr="006B49B6">
        <w:rPr>
          <w:rFonts w:ascii="Arial" w:eastAsia="Times New Roman" w:hAnsi="Arial" w:cs="Arial"/>
        </w:rPr>
        <w:t xml:space="preserve"> Образац Изјаве о независној понуди и Образац изјаве у складу са чланом 75. став 2. Закона)</w:t>
      </w:r>
    </w:p>
    <w:p w:rsidR="00327718" w:rsidRPr="00327718" w:rsidRDefault="006B49B6" w:rsidP="006B49B6">
      <w:pPr>
        <w:tabs>
          <w:tab w:val="left" w:pos="567"/>
        </w:tabs>
        <w:spacing w:after="0" w:line="240" w:lineRule="auto"/>
        <w:jc w:val="both"/>
        <w:rPr>
          <w:rFonts w:ascii="Arial" w:eastAsia="Times New Roman" w:hAnsi="Arial" w:cs="Arial"/>
          <w:lang w:bidi="en-US"/>
        </w:rPr>
      </w:pPr>
      <w:proofErr w:type="gramStart"/>
      <w:r w:rsidRPr="006B49B6">
        <w:rPr>
          <w:rFonts w:ascii="Arial" w:eastAsia="Times New Roman" w:hAnsi="Arial" w:cs="Arial"/>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3" w:name="_Toc441651587"/>
      <w:bookmarkStart w:id="204"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214843">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5" w:name="_Toc441651588"/>
      <w:bookmarkStart w:id="206" w:name="_Toc442559899"/>
    </w:p>
    <w:p w:rsidR="00214843" w:rsidRPr="00214843" w:rsidRDefault="00214843" w:rsidP="00214843">
      <w:pPr>
        <w:keepNext/>
        <w:tabs>
          <w:tab w:val="left" w:pos="567"/>
        </w:tabs>
        <w:spacing w:after="0" w:line="240" w:lineRule="auto"/>
        <w:jc w:val="both"/>
        <w:outlineLvl w:val="1"/>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CD72E9" w:rsidRPr="006E19A2" w:rsidRDefault="00FF7CFF" w:rsidP="00CD72E9">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За партије 1,</w:t>
      </w:r>
      <w:r w:rsidR="006E19A2">
        <w:rPr>
          <w:rFonts w:ascii="Arial" w:eastAsia="Calibri" w:hAnsi="Arial" w:cs="Arial"/>
          <w:b/>
          <w:lang w:val="sr-Cyrl-RS"/>
        </w:rPr>
        <w:t xml:space="preserve">:  </w:t>
      </w:r>
      <w:r w:rsidR="00CD72E9" w:rsidRPr="00CD72E9">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0C7EEB">
        <w:rPr>
          <w:rFonts w:ascii="Arial" w:eastAsia="Calibri" w:hAnsi="Arial" w:cs="Arial"/>
          <w:b/>
          <w:lang w:val="sr-Cyrl-RS"/>
        </w:rPr>
        <w:t>3</w:t>
      </w:r>
      <w:r w:rsidR="00CD72E9" w:rsidRPr="00FF7CFF">
        <w:rPr>
          <w:rFonts w:ascii="Arial" w:eastAsia="Calibri" w:hAnsi="Arial" w:cs="Arial"/>
          <w:b/>
          <w:lang w:val="sr-Cyrl-RS"/>
        </w:rPr>
        <w:t xml:space="preserve">0 </w:t>
      </w:r>
      <w:r w:rsidR="00CD72E9" w:rsidRPr="00CD72E9">
        <w:rPr>
          <w:rFonts w:ascii="Arial" w:eastAsia="Calibri" w:hAnsi="Arial" w:cs="Arial"/>
          <w:lang w:val="sr-Cyrl-RS"/>
        </w:rPr>
        <w:t xml:space="preserve">дана од закључења уговора. </w:t>
      </w:r>
    </w:p>
    <w:p w:rsidR="00CD72E9" w:rsidRPr="00CD72E9" w:rsidRDefault="00CD72E9" w:rsidP="00CD72E9">
      <w:pPr>
        <w:autoSpaceDE w:val="0"/>
        <w:autoSpaceDN w:val="0"/>
        <w:adjustRightInd w:val="0"/>
        <w:spacing w:after="0" w:line="240" w:lineRule="auto"/>
        <w:rPr>
          <w:rFonts w:ascii="Arial" w:eastAsia="Calibri" w:hAnsi="Arial" w:cs="Arial"/>
          <w:lang w:val="sr-Cyrl-RS"/>
        </w:rPr>
      </w:pPr>
    </w:p>
    <w:p w:rsidR="00CD72E9" w:rsidRPr="006E19A2" w:rsidRDefault="006E19A2" w:rsidP="00CD72E9">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 xml:space="preserve">За партију 2:  </w:t>
      </w:r>
      <w:r w:rsidR="00CD72E9" w:rsidRPr="00CD72E9">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FF7CFF">
        <w:rPr>
          <w:rFonts w:ascii="Arial" w:eastAsia="Calibri" w:hAnsi="Arial" w:cs="Arial"/>
          <w:b/>
          <w:lang w:val="sr-Cyrl-RS"/>
        </w:rPr>
        <w:t>30</w:t>
      </w:r>
      <w:r w:rsidR="00CD72E9" w:rsidRPr="00CD72E9">
        <w:rPr>
          <w:rFonts w:ascii="Arial" w:eastAsia="Calibri" w:hAnsi="Arial" w:cs="Arial"/>
          <w:lang w:val="sr-Cyrl-RS"/>
        </w:rPr>
        <w:t xml:space="preserve"> дана од закључења уговора</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CD72E9" w:rsidRPr="006E19A2" w:rsidRDefault="000C7EEB" w:rsidP="00CD72E9">
      <w:pPr>
        <w:autoSpaceDE w:val="0"/>
        <w:autoSpaceDN w:val="0"/>
        <w:adjustRightInd w:val="0"/>
        <w:spacing w:after="0" w:line="240" w:lineRule="auto"/>
        <w:rPr>
          <w:rFonts w:ascii="Arial" w:eastAsia="Times New Roman" w:hAnsi="Arial" w:cs="Arial"/>
          <w:b/>
          <w:lang w:val="sr-Cyrl-RS" w:eastAsia="zh-CN"/>
        </w:rPr>
      </w:pPr>
      <w:r>
        <w:rPr>
          <w:rFonts w:ascii="Arial" w:eastAsia="Times New Roman" w:hAnsi="Arial" w:cs="Arial"/>
          <w:b/>
          <w:lang w:val="sr-Cyrl-RS" w:eastAsia="zh-CN"/>
        </w:rPr>
        <w:t>За партије 1</w:t>
      </w:r>
      <w:r w:rsidR="006E19A2">
        <w:rPr>
          <w:rFonts w:ascii="Arial" w:eastAsia="Times New Roman" w:hAnsi="Arial" w:cs="Arial"/>
          <w:b/>
          <w:lang w:val="sr-Cyrl-RS" w:eastAsia="zh-CN"/>
        </w:rPr>
        <w:t xml:space="preserve">:   </w:t>
      </w:r>
      <w:r w:rsidR="00CD72E9" w:rsidRPr="00CD72E9">
        <w:rPr>
          <w:rFonts w:ascii="Arial" w:eastAsia="Times New Roman" w:hAnsi="Arial" w:cs="Arial"/>
          <w:lang w:val="sr-Cyrl-RS" w:eastAsia="zh-CN"/>
        </w:rPr>
        <w:t xml:space="preserve">Гарантни рок за предмет набавке је минимум </w:t>
      </w:r>
      <w:r w:rsidR="00FF7CFF" w:rsidRPr="00FF7CFF">
        <w:rPr>
          <w:rFonts w:ascii="Arial" w:eastAsia="Times New Roman" w:hAnsi="Arial" w:cs="Arial"/>
          <w:b/>
          <w:lang w:val="sr-Cyrl-RS" w:eastAsia="zh-CN"/>
        </w:rPr>
        <w:t>24</w:t>
      </w:r>
      <w:r w:rsidR="00FF7CFF">
        <w:rPr>
          <w:rFonts w:ascii="Arial" w:eastAsia="Times New Roman" w:hAnsi="Arial" w:cs="Arial"/>
          <w:lang w:val="sr-Cyrl-RS" w:eastAsia="zh-CN"/>
        </w:rPr>
        <w:t xml:space="preserve"> месеца</w:t>
      </w:r>
      <w:r w:rsidR="00CD72E9" w:rsidRPr="00CD72E9">
        <w:rPr>
          <w:rFonts w:ascii="Arial" w:eastAsia="Times New Roman" w:hAnsi="Arial" w:cs="Arial"/>
          <w:lang w:val="sr-Cyrl-RS" w:eastAsia="zh-CN"/>
        </w:rPr>
        <w:t xml:space="preserve"> од дана испоруке. </w:t>
      </w:r>
    </w:p>
    <w:p w:rsidR="00CD72E9" w:rsidRPr="00CD72E9" w:rsidRDefault="00CD72E9" w:rsidP="00CD72E9">
      <w:pPr>
        <w:autoSpaceDE w:val="0"/>
        <w:autoSpaceDN w:val="0"/>
        <w:adjustRightInd w:val="0"/>
        <w:spacing w:after="0" w:line="240" w:lineRule="auto"/>
        <w:rPr>
          <w:rFonts w:ascii="Arial" w:eastAsia="Times New Roman" w:hAnsi="Arial" w:cs="Arial"/>
          <w:lang w:val="sr-Cyrl-RS" w:eastAsia="zh-CN"/>
        </w:rPr>
      </w:pPr>
      <w:r w:rsidRPr="00CD72E9">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p>
    <w:p w:rsidR="00CD72E9" w:rsidRPr="00CD72E9" w:rsidRDefault="00CD72E9" w:rsidP="00CD72E9">
      <w:pPr>
        <w:autoSpaceDE w:val="0"/>
        <w:autoSpaceDN w:val="0"/>
        <w:adjustRightInd w:val="0"/>
        <w:spacing w:after="0" w:line="240" w:lineRule="auto"/>
        <w:rPr>
          <w:rFonts w:ascii="Arial" w:eastAsia="Times New Roman" w:hAnsi="Arial" w:cs="Arial"/>
          <w:lang w:val="sr-Cyrl-RS" w:eastAsia="zh-CN"/>
        </w:rPr>
      </w:pPr>
    </w:p>
    <w:p w:rsidR="00CD72E9" w:rsidRPr="00CD72E9" w:rsidRDefault="000C7EEB" w:rsidP="00CD72E9">
      <w:pPr>
        <w:autoSpaceDE w:val="0"/>
        <w:autoSpaceDN w:val="0"/>
        <w:adjustRightInd w:val="0"/>
        <w:spacing w:after="0" w:line="240" w:lineRule="auto"/>
        <w:rPr>
          <w:rFonts w:ascii="Arial" w:eastAsia="Times New Roman" w:hAnsi="Arial" w:cs="Arial"/>
          <w:lang w:val="sr-Cyrl-RS" w:eastAsia="zh-CN"/>
        </w:rPr>
      </w:pPr>
      <w:r>
        <w:rPr>
          <w:rFonts w:ascii="Arial" w:eastAsia="Times New Roman" w:hAnsi="Arial" w:cs="Arial"/>
          <w:b/>
          <w:lang w:val="sr-Cyrl-RS" w:eastAsia="zh-CN"/>
        </w:rPr>
        <w:t>За партију 2</w:t>
      </w:r>
      <w:r w:rsidR="006E19A2">
        <w:rPr>
          <w:rFonts w:ascii="Arial" w:eastAsia="Times New Roman" w:hAnsi="Arial" w:cs="Arial"/>
          <w:lang w:val="sr-Cyrl-RS" w:eastAsia="zh-CN"/>
        </w:rPr>
        <w:t xml:space="preserve">:   </w:t>
      </w:r>
      <w:r w:rsidR="00CD72E9" w:rsidRPr="00CD72E9">
        <w:rPr>
          <w:rFonts w:ascii="Arial" w:eastAsia="Times New Roman" w:hAnsi="Arial" w:cs="Arial"/>
          <w:lang w:val="sr-Cyrl-RS" w:eastAsia="zh-CN"/>
        </w:rPr>
        <w:t xml:space="preserve">Гарантни рок за предмет набавке је минимум </w:t>
      </w:r>
      <w:r w:rsidR="00FF7CFF">
        <w:rPr>
          <w:rFonts w:ascii="Arial" w:eastAsia="Times New Roman" w:hAnsi="Arial" w:cs="Arial"/>
          <w:b/>
          <w:lang w:val="sr-Cyrl-RS" w:eastAsia="zh-CN"/>
        </w:rPr>
        <w:t>12</w:t>
      </w:r>
      <w:r w:rsidR="00CD72E9" w:rsidRPr="00CD72E9">
        <w:rPr>
          <w:rFonts w:ascii="Arial" w:eastAsia="Times New Roman" w:hAnsi="Arial" w:cs="Arial"/>
          <w:lang w:val="sr-Cyrl-RS" w:eastAsia="zh-CN"/>
        </w:rPr>
        <w:t xml:space="preserve"> месеци од дана испоруке. </w:t>
      </w:r>
    </w:p>
    <w:p w:rsidR="001A1954" w:rsidRPr="009650EB" w:rsidRDefault="00CD72E9" w:rsidP="00CD72E9">
      <w:pPr>
        <w:autoSpaceDE w:val="0"/>
        <w:autoSpaceDN w:val="0"/>
        <w:adjustRightInd w:val="0"/>
        <w:spacing w:after="0" w:line="240" w:lineRule="auto"/>
        <w:rPr>
          <w:rFonts w:ascii="Arial" w:eastAsia="Calibri" w:hAnsi="Arial" w:cs="Arial"/>
          <w:lang w:val="sr-Cyrl-RS"/>
        </w:rPr>
      </w:pPr>
      <w:r w:rsidRPr="00CD72E9">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5"/>
      <w:bookmarkEnd w:id="206"/>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00FF7CFF">
        <w:rPr>
          <w:rFonts w:ascii="Arial" w:eastAsia="Times New Roman" w:hAnsi="Arial" w:cs="Arial"/>
          <w:lang w:val="sr-Cyrl-RS"/>
        </w:rPr>
        <w:t>Балканска бр.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0F533D" w:rsidRPr="000F533D" w:rsidRDefault="000F533D" w:rsidP="00327718">
      <w:pPr>
        <w:autoSpaceDE w:val="0"/>
        <w:autoSpaceDN w:val="0"/>
        <w:adjustRightInd w:val="0"/>
        <w:spacing w:after="0" w:line="240" w:lineRule="auto"/>
        <w:ind w:right="-426"/>
        <w:rPr>
          <w:rFonts w:ascii="Arial" w:eastAsia="Calibri" w:hAnsi="Arial" w:cs="Arial"/>
          <w:lang w:val="sr-Cyrl-RS"/>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7"/>
      <w:bookmarkEnd w:id="208"/>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214843" w:rsidRPr="00214843">
        <w:rPr>
          <w:rFonts w:ascii="Arial" w:eastAsia="Calibri" w:hAnsi="Arial" w:cs="Arial"/>
          <w:b/>
          <w:lang w:val="ru-RU"/>
        </w:rPr>
        <w:t>60</w:t>
      </w:r>
      <w:r w:rsidRPr="00214843">
        <w:rPr>
          <w:rFonts w:ascii="Arial" w:eastAsia="Calibri" w:hAnsi="Arial" w:cs="Arial"/>
          <w:b/>
          <w:lang w:val="ru-RU"/>
        </w:rPr>
        <w:t xml:space="preserve"> дана</w:t>
      </w:r>
      <w:r w:rsidRPr="00327718">
        <w:rPr>
          <w:rFonts w:ascii="Arial" w:eastAsia="Calibri" w:hAnsi="Arial" w:cs="Arial"/>
          <w:lang w:val="ru-RU"/>
        </w:rPr>
        <w:t xml:space="preserve">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CD72E9" w:rsidRPr="00214843" w:rsidRDefault="00CD72E9" w:rsidP="00214843">
      <w:pPr>
        <w:pStyle w:val="ListParagraph"/>
        <w:numPr>
          <w:ilvl w:val="0"/>
          <w:numId w:val="16"/>
        </w:numPr>
        <w:spacing w:after="0" w:line="240" w:lineRule="auto"/>
        <w:ind w:left="426"/>
        <w:rPr>
          <w:rFonts w:ascii="Arial" w:hAnsi="Arial" w:cs="Arial"/>
          <w:b/>
          <w:lang w:val="ru-RU"/>
        </w:rPr>
      </w:pPr>
      <w:r w:rsidRPr="00ED7773">
        <w:rPr>
          <w:rFonts w:ascii="Arial" w:hAnsi="Arial" w:cs="Arial"/>
          <w:b/>
          <w:lang w:val="ru-RU"/>
        </w:rPr>
        <w:lastRenderedPageBreak/>
        <w:t xml:space="preserve">Средства финансијског обезбеђења </w:t>
      </w:r>
    </w:p>
    <w:p w:rsidR="00CD72E9" w:rsidRPr="00BF3C43" w:rsidRDefault="00CD72E9" w:rsidP="00CD72E9">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D72E9" w:rsidRPr="00BF3C43" w:rsidRDefault="00CD72E9" w:rsidP="00CD72E9">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CD72E9" w:rsidRPr="00BF3C43" w:rsidRDefault="00CD72E9" w:rsidP="00CD72E9">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CD72E9" w:rsidRDefault="00CD72E9" w:rsidP="004B47AA">
      <w:pPr>
        <w:spacing w:after="0" w:line="240" w:lineRule="auto"/>
        <w:rPr>
          <w:rFonts w:ascii="Arial" w:hAnsi="Arial" w:cs="Arial"/>
          <w:lang w:val="ru-RU"/>
        </w:rPr>
      </w:pPr>
      <w:r w:rsidRPr="00BF3C43">
        <w:rPr>
          <w:rFonts w:ascii="Arial" w:hAnsi="Arial" w:cs="Arial"/>
          <w:lang w:val="ru-RU"/>
        </w:rPr>
        <w:t xml:space="preserve">Ако се за време трајања уговора промене рокови за извршење уговорне обавезе, </w:t>
      </w:r>
      <w:r w:rsidR="004B47AA">
        <w:rPr>
          <w:rFonts w:ascii="Arial" w:hAnsi="Arial" w:cs="Arial"/>
          <w:lang w:val="ru-RU"/>
        </w:rPr>
        <w:t>важност  СФО мора се продужити.</w:t>
      </w:r>
    </w:p>
    <w:p w:rsidR="004B47AA" w:rsidRPr="004B47AA" w:rsidRDefault="004B47AA" w:rsidP="004B47AA">
      <w:pPr>
        <w:spacing w:after="0" w:line="240" w:lineRule="auto"/>
        <w:rPr>
          <w:rFonts w:ascii="Arial" w:hAnsi="Arial" w:cs="Arial"/>
          <w:lang w:val="ru-RU"/>
        </w:rPr>
      </w:pPr>
    </w:p>
    <w:p w:rsidR="000E69DB" w:rsidRPr="008B3C34" w:rsidRDefault="000E69DB" w:rsidP="00C04E94">
      <w:pPr>
        <w:numPr>
          <w:ilvl w:val="1"/>
          <w:numId w:val="42"/>
        </w:numPr>
        <w:spacing w:before="120" w:after="0" w:line="240" w:lineRule="auto"/>
        <w:contextualSpacing/>
        <w:jc w:val="both"/>
        <w:rPr>
          <w:rFonts w:ascii="Arial" w:hAnsi="Arial" w:cs="Arial"/>
          <w:b/>
          <w:lang w:val="sr-Cyrl-RS"/>
        </w:rPr>
      </w:pPr>
      <w:r w:rsidRPr="008B3C34">
        <w:rPr>
          <w:rFonts w:ascii="Arial" w:hAnsi="Arial" w:cs="Arial"/>
          <w:b/>
        </w:rPr>
        <w:t xml:space="preserve">Средство обезбеђења за </w:t>
      </w:r>
      <w:r w:rsidRPr="008B3C34">
        <w:rPr>
          <w:rFonts w:ascii="Arial" w:hAnsi="Arial" w:cs="Arial"/>
          <w:b/>
          <w:lang w:val="sr-Cyrl-RS"/>
        </w:rPr>
        <w:t>озбиљност понуде</w:t>
      </w:r>
    </w:p>
    <w:p w:rsidR="000E69DB" w:rsidRPr="008B3C34" w:rsidRDefault="000E69DB" w:rsidP="000E69DB">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0648DD" w:rsidRPr="000648DD" w:rsidRDefault="000648DD" w:rsidP="000648DD">
      <w:pPr>
        <w:spacing w:after="0" w:line="240" w:lineRule="auto"/>
        <w:jc w:val="both"/>
        <w:rPr>
          <w:rFonts w:ascii="Arial" w:eastAsia="Times New Roman" w:hAnsi="Arial" w:cs="Arial"/>
          <w:lang w:val="sr-Cyrl-RS"/>
        </w:rPr>
      </w:pPr>
      <w:r w:rsidRPr="000648DD">
        <w:rPr>
          <w:rFonts w:ascii="Arial" w:eastAsia="Times New Roman" w:hAnsi="Arial" w:cs="Arial"/>
        </w:rPr>
        <w:t xml:space="preserve">Понуђач је обавезан да </w:t>
      </w:r>
      <w:r w:rsidRPr="000648DD">
        <w:rPr>
          <w:rFonts w:ascii="Arial" w:eastAsia="Times New Roman" w:hAnsi="Arial" w:cs="Arial"/>
          <w:b/>
          <w:u w:val="single"/>
        </w:rPr>
        <w:t>уз понуду</w:t>
      </w:r>
      <w:r w:rsidRPr="000648DD">
        <w:rPr>
          <w:rFonts w:ascii="Arial" w:eastAsia="Times New Roman" w:hAnsi="Arial" w:cs="Arial"/>
        </w:rPr>
        <w:t xml:space="preserve"> Наручиоцу достави:</w:t>
      </w:r>
    </w:p>
    <w:p w:rsidR="00CD72E9" w:rsidRPr="00C114BB" w:rsidRDefault="00CD72E9" w:rsidP="004901A4">
      <w:pPr>
        <w:numPr>
          <w:ilvl w:val="0"/>
          <w:numId w:val="20"/>
        </w:numPr>
        <w:spacing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CD72E9" w:rsidRPr="00C114BB" w:rsidRDefault="00CD72E9" w:rsidP="00CD72E9">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72E9" w:rsidRPr="00C114BB" w:rsidRDefault="00CD72E9" w:rsidP="00CD72E9">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72E9" w:rsidRPr="00C114BB" w:rsidRDefault="00CD72E9" w:rsidP="00CD72E9">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00DC0635">
        <w:rPr>
          <w:rFonts w:ascii="Arial" w:eastAsia="Times New Roman" w:hAnsi="Arial" w:cs="Arial"/>
          <w:lang w:val="sr-Cyrl-RS"/>
        </w:rPr>
        <w:t>2</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72E9" w:rsidRPr="00C114BB" w:rsidRDefault="00CD72E9" w:rsidP="00CD72E9">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72E9" w:rsidRPr="00C114BB" w:rsidRDefault="00CD72E9" w:rsidP="004901A4">
      <w:pPr>
        <w:numPr>
          <w:ilvl w:val="0"/>
          <w:numId w:val="20"/>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72E9" w:rsidRPr="00C114BB" w:rsidRDefault="00CD72E9" w:rsidP="004901A4">
      <w:pPr>
        <w:numPr>
          <w:ilvl w:val="0"/>
          <w:numId w:val="20"/>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CD72E9" w:rsidRPr="00C114BB" w:rsidRDefault="00CD72E9" w:rsidP="004901A4">
      <w:pPr>
        <w:numPr>
          <w:ilvl w:val="0"/>
          <w:numId w:val="20"/>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72E9" w:rsidRPr="00C114BB" w:rsidRDefault="00CD72E9" w:rsidP="00CD72E9">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D72E9" w:rsidRPr="00C114BB" w:rsidRDefault="00CD72E9" w:rsidP="00CD72E9">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CD72E9" w:rsidRPr="00C114BB" w:rsidRDefault="00CD72E9" w:rsidP="00CD72E9">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CD72E9" w:rsidRPr="00C114BB" w:rsidRDefault="00CD72E9" w:rsidP="00CD72E9">
      <w:pPr>
        <w:spacing w:before="120" w:after="0" w:line="240" w:lineRule="auto"/>
        <w:jc w:val="both"/>
        <w:rPr>
          <w:rFonts w:ascii="Arial" w:eastAsia="Times New Roman" w:hAnsi="Arial" w:cs="Arial"/>
        </w:rPr>
      </w:pPr>
      <w:proofErr w:type="gramStart"/>
      <w:r w:rsidRPr="00AF791D">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roofErr w:type="gramEnd"/>
    </w:p>
    <w:p w:rsidR="000E69DB" w:rsidRPr="000C7EEB" w:rsidRDefault="000E69DB" w:rsidP="000E69DB">
      <w:pPr>
        <w:tabs>
          <w:tab w:val="left" w:pos="567"/>
        </w:tabs>
        <w:spacing w:after="0" w:line="240" w:lineRule="auto"/>
        <w:jc w:val="both"/>
        <w:rPr>
          <w:rFonts w:ascii="Arial" w:eastAsia="TimesNewRomanPSMT" w:hAnsi="Arial" w:cs="Arial"/>
          <w:b/>
          <w:bCs/>
          <w:color w:val="FF0000"/>
          <w:lang w:val="sr-Cyrl-RS"/>
        </w:rPr>
      </w:pPr>
      <w:proofErr w:type="gramStart"/>
      <w:r w:rsidRPr="000C7EEB">
        <w:rPr>
          <w:rFonts w:ascii="Arial" w:eastAsia="TimesNewRomanPSMT" w:hAnsi="Arial" w:cs="Arial"/>
          <w:b/>
          <w:bCs/>
          <w:color w:val="FF0000"/>
        </w:rPr>
        <w:t xml:space="preserve">Уколико понуђач подноси понуду за </w:t>
      </w:r>
      <w:r w:rsidR="000C7EEB">
        <w:rPr>
          <w:rFonts w:ascii="Arial" w:eastAsia="TimesNewRomanPSMT" w:hAnsi="Arial" w:cs="Arial"/>
          <w:b/>
          <w:bCs/>
          <w:color w:val="FF0000"/>
          <w:lang w:val="sr-Cyrl-RS"/>
        </w:rPr>
        <w:t>две</w:t>
      </w:r>
      <w:r w:rsidRPr="000C7EEB">
        <w:rPr>
          <w:rFonts w:ascii="Arial" w:eastAsia="TimesNewRomanPSMT" w:hAnsi="Arial" w:cs="Arial"/>
          <w:b/>
          <w:bCs/>
          <w:color w:val="FF0000"/>
        </w:rPr>
        <w:t xml:space="preserve"> партиј</w:t>
      </w:r>
      <w:r w:rsidRPr="000C7EEB">
        <w:rPr>
          <w:rFonts w:ascii="Arial" w:eastAsia="TimesNewRomanPSMT" w:hAnsi="Arial" w:cs="Arial"/>
          <w:b/>
          <w:bCs/>
          <w:color w:val="FF0000"/>
          <w:lang w:val="sr-Cyrl-RS"/>
        </w:rPr>
        <w:t>е</w:t>
      </w:r>
      <w:r w:rsidRPr="000C7EEB">
        <w:rPr>
          <w:rFonts w:ascii="Arial" w:eastAsia="TimesNewRomanPSMT" w:hAnsi="Arial" w:cs="Arial"/>
          <w:b/>
          <w:bCs/>
          <w:color w:val="FF0000"/>
        </w:rPr>
        <w:t xml:space="preserve">, уз понуду </w:t>
      </w:r>
      <w:r w:rsidRPr="000C7EEB">
        <w:rPr>
          <w:rFonts w:ascii="Arial" w:eastAsia="TimesNewRomanPSMT" w:hAnsi="Arial" w:cs="Arial"/>
          <w:b/>
          <w:bCs/>
          <w:color w:val="FF0000"/>
          <w:lang w:val="sr-Cyrl-RS"/>
        </w:rPr>
        <w:t>треба</w:t>
      </w:r>
      <w:r w:rsidRPr="000C7EEB">
        <w:rPr>
          <w:rFonts w:ascii="Arial" w:eastAsia="TimesNewRomanPSMT" w:hAnsi="Arial" w:cs="Arial"/>
          <w:b/>
          <w:bCs/>
          <w:color w:val="FF0000"/>
        </w:rPr>
        <w:t xml:space="preserve"> да приложи меницу за озбиљност понуде за сваку партију посебно.</w:t>
      </w:r>
      <w:proofErr w:type="gramEnd"/>
    </w:p>
    <w:p w:rsidR="00CD72E9" w:rsidRPr="00327718" w:rsidRDefault="00CD72E9" w:rsidP="00CD72E9">
      <w:pPr>
        <w:spacing w:after="0" w:line="240" w:lineRule="auto"/>
        <w:rPr>
          <w:rFonts w:ascii="Arial" w:eastAsia="Calibri" w:hAnsi="Arial" w:cs="Arial"/>
          <w:lang w:val="ru-RU"/>
        </w:rPr>
      </w:pPr>
    </w:p>
    <w:p w:rsidR="000E69DB" w:rsidRPr="008B3C34" w:rsidRDefault="000E69DB" w:rsidP="00C04E94">
      <w:pPr>
        <w:numPr>
          <w:ilvl w:val="1"/>
          <w:numId w:val="42"/>
        </w:numPr>
        <w:spacing w:before="120" w:after="0" w:line="240" w:lineRule="auto"/>
        <w:contextualSpacing/>
        <w:jc w:val="both"/>
        <w:rPr>
          <w:rFonts w:ascii="Arial" w:hAnsi="Arial" w:cs="Arial"/>
          <w:b/>
          <w:lang w:val="sr-Cyrl-RS"/>
        </w:rPr>
      </w:pPr>
      <w:r w:rsidRPr="008B3C34">
        <w:rPr>
          <w:rFonts w:ascii="Arial" w:hAnsi="Arial" w:cs="Arial"/>
          <w:b/>
        </w:rPr>
        <w:t xml:space="preserve">Средство обезбеђења за </w:t>
      </w:r>
      <w:r w:rsidRPr="008B3C34">
        <w:rPr>
          <w:rFonts w:ascii="Arial" w:hAnsi="Arial" w:cs="Arial"/>
          <w:b/>
          <w:lang w:val="sr-Cyrl-RS"/>
        </w:rPr>
        <w:t xml:space="preserve">добро извршење посла  </w:t>
      </w:r>
    </w:p>
    <w:p w:rsidR="000E69DB" w:rsidRPr="008B3C34" w:rsidRDefault="000E69DB" w:rsidP="000E69DB">
      <w:pPr>
        <w:tabs>
          <w:tab w:val="left" w:pos="567"/>
          <w:tab w:val="left" w:pos="851"/>
        </w:tabs>
        <w:spacing w:after="0" w:line="240" w:lineRule="auto"/>
        <w:ind w:left="851"/>
        <w:jc w:val="both"/>
        <w:outlineLvl w:val="2"/>
        <w:rPr>
          <w:rFonts w:ascii="Arial" w:eastAsia="Times New Roman" w:hAnsi="Arial" w:cs="Arial"/>
          <w:b/>
        </w:rPr>
      </w:pPr>
      <w:bookmarkStart w:id="209" w:name="_Toc442559910"/>
      <w:bookmarkStart w:id="210" w:name="_Toc441651599"/>
      <w:r w:rsidRPr="008B3C34">
        <w:rPr>
          <w:rFonts w:ascii="Arial" w:eastAsia="Times New Roman" w:hAnsi="Arial" w:cs="Arial"/>
          <w:b/>
        </w:rPr>
        <w:t xml:space="preserve">Меница за добро извршење посла </w:t>
      </w:r>
      <w:bookmarkEnd w:id="209"/>
      <w:bookmarkEnd w:id="210"/>
    </w:p>
    <w:p w:rsidR="000E69DB" w:rsidRPr="008B3C34" w:rsidRDefault="000E69DB" w:rsidP="000E69DB">
      <w:pPr>
        <w:spacing w:before="120" w:after="0" w:line="240" w:lineRule="auto"/>
        <w:jc w:val="both"/>
        <w:rPr>
          <w:rFonts w:ascii="Arial" w:eastAsia="Times New Roman" w:hAnsi="Arial" w:cs="Arial"/>
          <w:lang w:val="sr-Cyrl-RS"/>
        </w:rPr>
      </w:pPr>
      <w:proofErr w:type="gramStart"/>
      <w:r w:rsidRPr="000C7EEB">
        <w:rPr>
          <w:rFonts w:ascii="Arial" w:eastAsia="Times New Roman" w:hAnsi="Arial" w:cs="Arial"/>
          <w:color w:val="FF0000"/>
        </w:rPr>
        <w:lastRenderedPageBreak/>
        <w:t>Понуђач је обавезан да Наручиоцу</w:t>
      </w:r>
      <w:r w:rsidRPr="000C7EEB">
        <w:rPr>
          <w:rFonts w:ascii="Arial" w:eastAsia="Times New Roman" w:hAnsi="Arial" w:cs="Arial"/>
          <w:color w:val="FF0000"/>
          <w:lang w:val="sr-Cyrl-RS"/>
        </w:rPr>
        <w:t xml:space="preserve"> </w:t>
      </w:r>
      <w:r w:rsidRPr="000C7EEB">
        <w:rPr>
          <w:rFonts w:ascii="Arial" w:eastAsia="Times New Roman" w:hAnsi="Arial" w:cs="Arial"/>
          <w:b/>
          <w:color w:val="FF0000"/>
          <w:u w:val="single"/>
          <w:lang w:val="sr-Cyrl-RS"/>
        </w:rPr>
        <w:t>за сваку партију за коју му је додељен уговор</w:t>
      </w:r>
      <w:r w:rsidR="00C136D7" w:rsidRPr="000C7EEB">
        <w:rPr>
          <w:rFonts w:ascii="Arial" w:eastAsia="Times New Roman" w:hAnsi="Arial" w:cs="Arial"/>
          <w:b/>
          <w:color w:val="FF0000"/>
          <w:u w:val="single"/>
          <w:lang w:val="sr-Cyrl-RS"/>
        </w:rPr>
        <w:t>.</w:t>
      </w:r>
      <w:proofErr w:type="gramEnd"/>
      <w:r w:rsidRPr="000C7EEB">
        <w:rPr>
          <w:rFonts w:ascii="Arial" w:eastAsia="Times New Roman" w:hAnsi="Arial" w:cs="Arial"/>
          <w:color w:val="FF0000"/>
          <w:lang w:val="sr-Cyrl-RS"/>
        </w:rPr>
        <w:t xml:space="preserve"> </w:t>
      </w:r>
      <w:r w:rsidR="00942CC4" w:rsidRPr="000C7EEB">
        <w:rPr>
          <w:rFonts w:ascii="Arial" w:eastAsia="Times New Roman" w:hAnsi="Arial" w:cs="Arial"/>
          <w:color w:val="FF0000"/>
          <w:lang w:val="sr-Cyrl-RS"/>
        </w:rPr>
        <w:t xml:space="preserve">уз потписан </w:t>
      </w:r>
      <w:r w:rsidR="00942CC4">
        <w:rPr>
          <w:rFonts w:ascii="Arial" w:eastAsia="Times New Roman" w:hAnsi="Arial" w:cs="Arial"/>
          <w:lang w:val="sr-Cyrl-RS"/>
        </w:rPr>
        <w:t xml:space="preserve">уговор </w:t>
      </w:r>
      <w:r w:rsidRPr="008B3C34">
        <w:rPr>
          <w:rFonts w:ascii="Arial" w:eastAsia="Times New Roman" w:hAnsi="Arial" w:cs="Arial"/>
        </w:rPr>
        <w:t>достави:</w:t>
      </w:r>
    </w:p>
    <w:p w:rsidR="000E69DB" w:rsidRPr="008B3C34" w:rsidRDefault="000E69DB" w:rsidP="00C04E94">
      <w:pPr>
        <w:numPr>
          <w:ilvl w:val="0"/>
          <w:numId w:val="43"/>
        </w:numPr>
        <w:spacing w:before="120" w:after="0" w:line="240" w:lineRule="auto"/>
        <w:contextualSpacing/>
        <w:jc w:val="both"/>
        <w:rPr>
          <w:rFonts w:ascii="Arial" w:hAnsi="Arial" w:cs="Arial"/>
        </w:rPr>
      </w:pPr>
      <w:r w:rsidRPr="008B3C34">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E69DB" w:rsidRPr="008B3C34" w:rsidRDefault="000E69DB" w:rsidP="00C04E94">
      <w:pPr>
        <w:numPr>
          <w:ilvl w:val="0"/>
          <w:numId w:val="43"/>
        </w:numPr>
        <w:spacing w:before="120" w:after="0" w:line="240" w:lineRule="auto"/>
        <w:contextualSpacing/>
        <w:jc w:val="both"/>
        <w:rPr>
          <w:rFonts w:ascii="Arial" w:hAnsi="Arial" w:cs="Arial"/>
        </w:rPr>
      </w:pPr>
      <w:r w:rsidRPr="008B3C34">
        <w:rPr>
          <w:rFonts w:ascii="Arial" w:hAnsi="Arial" w:cs="Arial"/>
        </w:rPr>
        <w:t xml:space="preserve">Менично писмо – овлашћење којим понуђач овлашћује наручиоца да може наплатити меницу на износ од </w:t>
      </w:r>
      <w:r w:rsidRPr="008B3C34">
        <w:rPr>
          <w:rFonts w:ascii="Arial" w:hAnsi="Arial" w:cs="Arial"/>
          <w:lang w:val="sr-Cyrl-RS"/>
        </w:rPr>
        <w:t>10</w:t>
      </w:r>
      <w:r w:rsidRPr="008B3C34">
        <w:rPr>
          <w:rFonts w:ascii="Arial" w:hAnsi="Arial" w:cs="Arial"/>
        </w:rPr>
        <w:t>% од вредности уговора</w:t>
      </w:r>
      <w:r>
        <w:rPr>
          <w:rFonts w:ascii="Arial" w:hAnsi="Arial" w:cs="Arial"/>
        </w:rPr>
        <w:t xml:space="preserve"> </w:t>
      </w:r>
      <w:r w:rsidRPr="00037791">
        <w:rPr>
          <w:rFonts w:ascii="Arial" w:hAnsi="Arial" w:cs="Arial"/>
          <w:highlight w:val="yellow"/>
          <w:lang w:val="sr-Cyrl-RS"/>
        </w:rPr>
        <w:t>за предметну партију</w:t>
      </w:r>
      <w:r w:rsidRPr="008B3C34">
        <w:rPr>
          <w:rFonts w:ascii="Arial" w:hAnsi="Arial" w:cs="Arial"/>
        </w:rPr>
        <w:t xml:space="preserve"> (без ПДВ-а) са роком важења минимално 30 дана дужим од рока </w:t>
      </w:r>
      <w:r w:rsidRPr="008B3C34">
        <w:rPr>
          <w:rFonts w:ascii="Arial" w:hAnsi="Arial" w:cs="Arial"/>
          <w:lang w:val="sr-Cyrl-RS"/>
        </w:rPr>
        <w:t>испоруке</w:t>
      </w:r>
      <w:r w:rsidRPr="008B3C34">
        <w:rPr>
          <w:rFonts w:ascii="Arial" w:hAnsi="Arial" w:cs="Arial"/>
        </w:rPr>
        <w:t xml:space="preserve">, с тим да евентуални продужетак </w:t>
      </w:r>
      <w:r w:rsidRPr="008B3C34">
        <w:rPr>
          <w:rFonts w:ascii="Arial" w:hAnsi="Arial" w:cs="Arial"/>
          <w:lang w:val="sr-Cyrl-RS"/>
        </w:rPr>
        <w:t>рока испоруке</w:t>
      </w:r>
      <w:r w:rsidRPr="008B3C34">
        <w:rPr>
          <w:rFonts w:ascii="Arial" w:hAnsi="Arial" w:cs="Arial"/>
        </w:rPr>
        <w:t xml:space="preserve"> има за последицу и продужење рока важења менице и меничног овлашћења, </w:t>
      </w:r>
    </w:p>
    <w:p w:rsidR="000E69DB" w:rsidRPr="008B3C34" w:rsidRDefault="000E69DB" w:rsidP="00C04E94">
      <w:pPr>
        <w:numPr>
          <w:ilvl w:val="0"/>
          <w:numId w:val="43"/>
        </w:numPr>
        <w:spacing w:before="120" w:after="0" w:line="240" w:lineRule="auto"/>
        <w:contextualSpacing/>
        <w:jc w:val="both"/>
        <w:rPr>
          <w:rFonts w:ascii="Arial" w:hAnsi="Arial" w:cs="Arial"/>
        </w:rPr>
      </w:pPr>
      <w:r w:rsidRPr="008B3C3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69DB" w:rsidRPr="008B3C34" w:rsidRDefault="000E69DB" w:rsidP="00C04E94">
      <w:pPr>
        <w:numPr>
          <w:ilvl w:val="0"/>
          <w:numId w:val="43"/>
        </w:numPr>
        <w:spacing w:before="120" w:after="0" w:line="240" w:lineRule="auto"/>
        <w:contextualSpacing/>
        <w:jc w:val="both"/>
        <w:rPr>
          <w:rFonts w:ascii="Arial" w:hAnsi="Arial" w:cs="Arial"/>
        </w:rPr>
      </w:pPr>
      <w:proofErr w:type="gramStart"/>
      <w:r w:rsidRPr="008B3C34">
        <w:rPr>
          <w:rFonts w:ascii="Arial" w:hAnsi="Arial" w:cs="Arial"/>
        </w:rPr>
        <w:t>фотокопију</w:t>
      </w:r>
      <w:proofErr w:type="gramEnd"/>
      <w:r w:rsidRPr="008B3C34">
        <w:rPr>
          <w:rFonts w:ascii="Arial" w:hAnsi="Arial" w:cs="Arial"/>
        </w:rPr>
        <w:t xml:space="preserve"> ОП обрасца.</w:t>
      </w:r>
    </w:p>
    <w:p w:rsidR="000E69DB" w:rsidRPr="004B47AA" w:rsidRDefault="000E69DB" w:rsidP="00C04E94">
      <w:pPr>
        <w:numPr>
          <w:ilvl w:val="0"/>
          <w:numId w:val="43"/>
        </w:numPr>
        <w:spacing w:before="120" w:after="0" w:line="240" w:lineRule="auto"/>
        <w:contextualSpacing/>
        <w:jc w:val="both"/>
        <w:rPr>
          <w:rFonts w:ascii="Arial" w:hAnsi="Arial" w:cs="Arial"/>
        </w:rPr>
      </w:pPr>
      <w:r w:rsidRPr="008B3C3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E19A2" w:rsidRDefault="006E19A2" w:rsidP="000E69DB">
      <w:pPr>
        <w:tabs>
          <w:tab w:val="left" w:pos="567"/>
        </w:tabs>
        <w:spacing w:after="0" w:line="240" w:lineRule="auto"/>
        <w:jc w:val="both"/>
        <w:outlineLvl w:val="2"/>
        <w:rPr>
          <w:rFonts w:ascii="Arial" w:eastAsia="Times New Roman" w:hAnsi="Arial" w:cs="Arial"/>
          <w:lang w:val="sr-Cyrl-RS"/>
        </w:rPr>
      </w:pPr>
    </w:p>
    <w:p w:rsidR="000E69DB" w:rsidRPr="00974FC5" w:rsidRDefault="000E69DB" w:rsidP="000E69DB">
      <w:pPr>
        <w:tabs>
          <w:tab w:val="left" w:pos="567"/>
        </w:tabs>
        <w:spacing w:after="0" w:line="240" w:lineRule="auto"/>
        <w:jc w:val="both"/>
        <w:outlineLvl w:val="2"/>
        <w:rPr>
          <w:rFonts w:ascii="Arial" w:eastAsia="Times New Roman" w:hAnsi="Arial" w:cs="Arial"/>
          <w:lang w:val="sr-Cyrl-RS"/>
        </w:rPr>
      </w:pPr>
      <w:proofErr w:type="gramStart"/>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ascii="Arial" w:eastAsia="Times New Roman" w:hAnsi="Arial" w:cs="Arial"/>
          <w:lang w:val="sr-Cyrl-RS"/>
        </w:rPr>
        <w:t xml:space="preserve">, </w:t>
      </w:r>
      <w:r w:rsidRPr="00974FC5">
        <w:rPr>
          <w:rFonts w:ascii="Arial" w:eastAsia="Times New Roman" w:hAnsi="Arial" w:cs="Arial"/>
          <w:highlight w:val="yellow"/>
          <w:lang w:val="sr-Cyrl-RS"/>
        </w:rPr>
        <w:t>за партију за коју је меница испостављена.</w:t>
      </w:r>
      <w:proofErr w:type="gramEnd"/>
    </w:p>
    <w:p w:rsidR="000E69DB" w:rsidRDefault="000E69DB" w:rsidP="00CD72E9">
      <w:pPr>
        <w:tabs>
          <w:tab w:val="left" w:pos="567"/>
        </w:tabs>
        <w:spacing w:after="0" w:line="240" w:lineRule="auto"/>
        <w:jc w:val="both"/>
        <w:outlineLvl w:val="2"/>
        <w:rPr>
          <w:rFonts w:ascii="Arial" w:eastAsia="TimesNewRomanPSMT" w:hAnsi="Arial" w:cs="Arial"/>
          <w:b/>
          <w:bCs/>
          <w:iCs/>
          <w:lang w:val="sr-Cyrl-RS"/>
        </w:rPr>
      </w:pPr>
    </w:p>
    <w:p w:rsidR="00CD72E9" w:rsidRDefault="00CD72E9" w:rsidP="00CD72E9">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CD72E9" w:rsidRPr="00AF791D" w:rsidRDefault="00CD72E9" w:rsidP="000F533D">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w:t>
      </w:r>
      <w:r w:rsidRPr="00327718">
        <w:rPr>
          <w:rFonts w:ascii="Arial" w:eastAsia="TimesNewRomanPSMT" w:hAnsi="Arial" w:cs="Arial"/>
          <w:bCs/>
        </w:rPr>
        <w:t xml:space="preserve">Улица </w:t>
      </w:r>
      <w:r w:rsidR="00FF7CFF">
        <w:rPr>
          <w:rFonts w:ascii="Arial" w:eastAsia="TimesNewRomanPSMT" w:hAnsi="Arial" w:cs="Arial"/>
          <w:bCs/>
          <w:lang w:val="sr-Cyrl-RS"/>
        </w:rPr>
        <w:t>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w:t>
      </w:r>
    </w:p>
    <w:p w:rsidR="00CD72E9" w:rsidRPr="0092773F" w:rsidRDefault="00CD72E9" w:rsidP="000F533D">
      <w:pPr>
        <w:tabs>
          <w:tab w:val="left" w:pos="567"/>
        </w:tabs>
        <w:spacing w:after="0" w:line="240" w:lineRule="auto"/>
        <w:jc w:val="both"/>
        <w:outlineLvl w:val="2"/>
        <w:rPr>
          <w:rFonts w:ascii="Arial" w:eastAsia="TimesNewRomanPSMT" w:hAnsi="Arial" w:cs="Arial"/>
          <w:b/>
          <w:bCs/>
          <w:iCs/>
          <w:lang w:val="sr-Cyrl-RS"/>
        </w:rPr>
      </w:pPr>
    </w:p>
    <w:p w:rsidR="00B230F5" w:rsidRPr="00B230F5" w:rsidRDefault="00B230F5" w:rsidP="00B230F5">
      <w:pPr>
        <w:tabs>
          <w:tab w:val="left" w:pos="567"/>
          <w:tab w:val="left" w:pos="709"/>
        </w:tabs>
        <w:spacing w:after="120" w:line="240" w:lineRule="auto"/>
        <w:jc w:val="both"/>
        <w:rPr>
          <w:rFonts w:ascii="Arial" w:eastAsia="Calibri" w:hAnsi="Arial" w:cs="Arial"/>
          <w:lang w:val="sr-Cyrl-RS"/>
        </w:rPr>
      </w:pPr>
      <w:r w:rsidRPr="00B230F5">
        <w:rPr>
          <w:rFonts w:ascii="Arial" w:eastAsia="TimesNewRomanPSMT" w:hAnsi="Arial" w:cs="Arial"/>
          <w:bCs/>
        </w:rPr>
        <w:t>Средств</w:t>
      </w:r>
      <w:r w:rsidRPr="00B230F5">
        <w:rPr>
          <w:rFonts w:ascii="Arial" w:eastAsia="TimesNewRomanPSMT" w:hAnsi="Arial" w:cs="Arial"/>
          <w:bCs/>
          <w:lang w:val="sr-Cyrl-RS"/>
        </w:rPr>
        <w:t>о</w:t>
      </w:r>
      <w:r w:rsidRPr="00B230F5">
        <w:rPr>
          <w:rFonts w:ascii="Arial" w:eastAsia="TimesNewRomanPSMT" w:hAnsi="Arial" w:cs="Arial"/>
          <w:bCs/>
        </w:rPr>
        <w:t xml:space="preserve"> финансијског обезбеђења</w:t>
      </w:r>
      <w:r w:rsidRPr="00B230F5">
        <w:rPr>
          <w:rFonts w:ascii="Arial" w:eastAsia="TimesNewRomanPSMT" w:hAnsi="Arial" w:cs="Arial"/>
          <w:b/>
          <w:bCs/>
          <w:iCs/>
          <w:lang w:val="sr-Cyrl-RS"/>
        </w:rPr>
        <w:t xml:space="preserve"> </w:t>
      </w:r>
      <w:r w:rsidRPr="00B230F5">
        <w:rPr>
          <w:rFonts w:ascii="Arial" w:eastAsia="TimesNewRomanPSMT" w:hAnsi="Arial" w:cs="Arial"/>
          <w:bCs/>
          <w:iCs/>
          <w:lang w:val="sr-Cyrl-RS"/>
        </w:rPr>
        <w:t>за добро извршење посла</w:t>
      </w:r>
      <w:r w:rsidRPr="00B230F5">
        <w:rPr>
          <w:rFonts w:ascii="Arial" w:eastAsia="TimesNewRomanPSMT" w:hAnsi="Arial" w:cs="Arial"/>
          <w:bCs/>
        </w:rPr>
        <w:t xml:space="preserve"> глас</w:t>
      </w:r>
      <w:r w:rsidRPr="00B230F5">
        <w:rPr>
          <w:rFonts w:ascii="Arial" w:eastAsia="TimesNewRomanPSMT" w:hAnsi="Arial" w:cs="Arial"/>
          <w:bCs/>
          <w:lang w:val="sr-Cyrl-RS"/>
        </w:rPr>
        <w:t>и</w:t>
      </w:r>
      <w:r w:rsidRPr="00B230F5">
        <w:rPr>
          <w:rFonts w:ascii="Arial" w:eastAsia="TimesNewRomanPSMT" w:hAnsi="Arial" w:cs="Arial"/>
          <w:bCs/>
        </w:rPr>
        <w:t xml:space="preserve"> на Јавно предузеће „Електропривреда Србије“ Београд,</w:t>
      </w:r>
      <w:r w:rsidRPr="00B230F5">
        <w:rPr>
          <w:rFonts w:ascii="Arial" w:eastAsia="TimesNewRomanPSMT" w:hAnsi="Arial" w:cs="Arial"/>
          <w:bCs/>
          <w:lang w:val="sr-Cyrl-RS"/>
        </w:rPr>
        <w:t xml:space="preserve"> </w:t>
      </w:r>
      <w:r w:rsidRPr="00B230F5">
        <w:rPr>
          <w:rFonts w:ascii="Arial" w:eastAsia="TimesNewRomanPSMT" w:hAnsi="Arial" w:cs="Arial"/>
          <w:bCs/>
        </w:rPr>
        <w:t xml:space="preserve">Улица </w:t>
      </w:r>
      <w:r w:rsidRPr="00B230F5">
        <w:rPr>
          <w:rFonts w:ascii="Arial" w:eastAsia="TimesNewRomanPSMT" w:hAnsi="Arial" w:cs="Arial"/>
          <w:bCs/>
          <w:lang w:val="sr-Cyrl-RS"/>
        </w:rPr>
        <w:t>Балканска 13</w:t>
      </w:r>
      <w:r w:rsidRPr="00B230F5">
        <w:rPr>
          <w:rFonts w:ascii="Arial" w:eastAsia="TimesNewRomanPSMT" w:hAnsi="Arial" w:cs="Arial"/>
          <w:bCs/>
        </w:rPr>
        <w:t>., 11000 Београд</w:t>
      </w:r>
      <w:r w:rsidRPr="00B230F5">
        <w:rPr>
          <w:rFonts w:ascii="Arial" w:eastAsia="TimesNewRomanPSMT" w:hAnsi="Arial" w:cs="Arial"/>
          <w:bCs/>
          <w:lang w:val="sr-Cyrl-RS"/>
        </w:rPr>
        <w:t xml:space="preserve">, </w:t>
      </w:r>
      <w:r w:rsidRPr="00B230F5">
        <w:rPr>
          <w:rFonts w:ascii="Arial" w:eastAsia="Calibri" w:hAnsi="Arial" w:cs="Arial"/>
        </w:rPr>
        <w:t xml:space="preserve"> Огранак ТЕНТ, </w:t>
      </w:r>
      <w:r w:rsidRPr="00B230F5">
        <w:rPr>
          <w:rFonts w:ascii="Arial" w:eastAsia="Calibri" w:hAnsi="Arial" w:cs="Arial"/>
          <w:lang w:val="sr-Cyrl-RS"/>
        </w:rPr>
        <w:t xml:space="preserve">ул. </w:t>
      </w:r>
      <w:r w:rsidRPr="00B230F5">
        <w:rPr>
          <w:rFonts w:ascii="Arial" w:eastAsia="Calibri" w:hAnsi="Arial" w:cs="Arial"/>
        </w:rPr>
        <w:t xml:space="preserve">Богољуба Урошевића Црног </w:t>
      </w:r>
      <w:proofErr w:type="gramStart"/>
      <w:r w:rsidRPr="00B230F5">
        <w:rPr>
          <w:rFonts w:ascii="Arial" w:eastAsia="Calibri" w:hAnsi="Arial" w:cs="Arial"/>
        </w:rPr>
        <w:t>бр.44.,</w:t>
      </w:r>
      <w:proofErr w:type="gramEnd"/>
      <w:r w:rsidRPr="00B230F5">
        <w:rPr>
          <w:rFonts w:ascii="Arial" w:eastAsia="Calibri" w:hAnsi="Arial" w:cs="Arial"/>
        </w:rPr>
        <w:t xml:space="preserve"> 11500 Обреновац </w:t>
      </w:r>
    </w:p>
    <w:p w:rsidR="00B230F5" w:rsidRPr="00B230F5" w:rsidRDefault="00B230F5" w:rsidP="00B230F5">
      <w:pPr>
        <w:tabs>
          <w:tab w:val="left" w:pos="567"/>
          <w:tab w:val="left" w:pos="709"/>
        </w:tabs>
        <w:spacing w:after="120" w:line="240" w:lineRule="auto"/>
        <w:jc w:val="both"/>
        <w:rPr>
          <w:rFonts w:ascii="Arial" w:hAnsi="Arial" w:cs="Arial"/>
          <w:b/>
        </w:rPr>
      </w:pPr>
      <w:proofErr w:type="gramStart"/>
      <w:r w:rsidRPr="00B230F5">
        <w:rPr>
          <w:rFonts w:ascii="Arial" w:hAnsi="Arial" w:cs="Arial"/>
          <w:b/>
        </w:rPr>
        <w:t>и</w:t>
      </w:r>
      <w:proofErr w:type="gramEnd"/>
      <w:r w:rsidRPr="00B230F5">
        <w:rPr>
          <w:rFonts w:ascii="Arial" w:hAnsi="Arial" w:cs="Arial"/>
          <w:b/>
        </w:rPr>
        <w:t xml:space="preserve"> доставља се поштом на адресу: </w:t>
      </w:r>
    </w:p>
    <w:p w:rsidR="00B230F5" w:rsidRPr="00B230F5" w:rsidRDefault="00B230F5" w:rsidP="00B230F5">
      <w:pPr>
        <w:suppressAutoHyphens/>
        <w:spacing w:line="240" w:lineRule="auto"/>
        <w:jc w:val="both"/>
        <w:rPr>
          <w:rFonts w:ascii="Arial" w:hAnsi="Arial" w:cs="Arial"/>
          <w:b/>
          <w:lang w:val="sr-Cyrl-RS"/>
        </w:rPr>
      </w:pPr>
      <w:r w:rsidRPr="00B230F5">
        <w:rPr>
          <w:rFonts w:ascii="Arial" w:hAnsi="Arial" w:cs="Arial"/>
        </w:rPr>
        <w:t>Јавно предузеће „Електропривреда Србије</w:t>
      </w:r>
      <w:proofErr w:type="gramStart"/>
      <w:r w:rsidRPr="00B230F5">
        <w:rPr>
          <w:rFonts w:ascii="Arial" w:hAnsi="Arial" w:cs="Arial"/>
        </w:rPr>
        <w:t>“ Београд</w:t>
      </w:r>
      <w:proofErr w:type="gramEnd"/>
      <w:r w:rsidRPr="00B230F5">
        <w:rPr>
          <w:rFonts w:ascii="Arial" w:hAnsi="Arial" w:cs="Arial"/>
        </w:rPr>
        <w:t xml:space="preserve">, </w:t>
      </w:r>
      <w:r w:rsidRPr="00B230F5">
        <w:rPr>
          <w:rFonts w:ascii="Arial" w:hAnsi="Arial" w:cs="Arial"/>
          <w:lang w:val="sr-Cyrl-RS"/>
        </w:rPr>
        <w:t>О</w:t>
      </w:r>
      <w:r w:rsidRPr="00B230F5">
        <w:rPr>
          <w:rFonts w:ascii="Arial" w:hAnsi="Arial" w:cs="Arial"/>
        </w:rPr>
        <w:t xml:space="preserve">гранак ТЕНТ, локација ТЕНТ </w:t>
      </w:r>
      <w:r w:rsidRPr="00B230F5">
        <w:rPr>
          <w:rFonts w:ascii="Arial" w:hAnsi="Arial" w:cs="Arial"/>
          <w:lang w:val="sr-Cyrl-RS"/>
        </w:rPr>
        <w:t xml:space="preserve">Б </w:t>
      </w:r>
      <w:r w:rsidRPr="00B230F5">
        <w:rPr>
          <w:rFonts w:ascii="Arial" w:hAnsi="Arial" w:cs="Arial"/>
        </w:rPr>
        <w:t xml:space="preserve">на адреси: </w:t>
      </w:r>
      <w:r w:rsidRPr="00B230F5">
        <w:rPr>
          <w:rFonts w:ascii="Arial" w:hAnsi="Arial" w:cs="Arial"/>
          <w:bCs/>
          <w:lang w:val="sr-Cyrl-RS"/>
        </w:rPr>
        <w:t>Поштански фах 35, 11500 Обреновац, Ушће</w:t>
      </w:r>
    </w:p>
    <w:p w:rsidR="00B230F5" w:rsidRDefault="00B230F5" w:rsidP="00B230F5">
      <w:pPr>
        <w:pStyle w:val="Header"/>
        <w:jc w:val="both"/>
        <w:rPr>
          <w:rFonts w:ascii="Arial" w:hAnsi="Arial" w:cs="Arial"/>
          <w:lang w:val="sr-Cyrl-CS"/>
        </w:rPr>
      </w:pPr>
      <w:proofErr w:type="gramStart"/>
      <w:r w:rsidRPr="00327718">
        <w:rPr>
          <w:rFonts w:ascii="Arial" w:hAnsi="Arial" w:cs="Arial"/>
          <w:b/>
        </w:rPr>
        <w:t>или</w:t>
      </w:r>
      <w:proofErr w:type="gramEnd"/>
      <w:r w:rsidRPr="00327718">
        <w:rPr>
          <w:rFonts w:ascii="Arial" w:hAnsi="Arial" w:cs="Arial"/>
          <w:b/>
        </w:rPr>
        <w:t xml:space="preserve"> лично </w:t>
      </w:r>
      <w:r w:rsidRPr="00327718">
        <w:rPr>
          <w:rFonts w:ascii="Arial" w:hAnsi="Arial" w:cs="Arial"/>
          <w:b/>
          <w:lang w:val="sr-Cyrl-RS"/>
        </w:rPr>
        <w:t>на Писарницу ТЕНТ Б</w:t>
      </w:r>
      <w:r w:rsidRPr="00327718">
        <w:rPr>
          <w:rFonts w:ascii="Arial" w:hAnsi="Arial" w:cs="Arial"/>
          <w:lang w:val="sr-Cyrl-RS"/>
        </w:rPr>
        <w:t xml:space="preserve">, Обреновац-Ушће, односно наведеном лицу </w:t>
      </w:r>
      <w:r w:rsidRPr="00327718">
        <w:rPr>
          <w:rFonts w:ascii="Arial" w:hAnsi="Arial" w:cs="Arial"/>
        </w:rPr>
        <w:t>са назнаком: Средство финансијског обезбеђења за ЈН бр.</w:t>
      </w:r>
      <w:r w:rsidRPr="00327718">
        <w:rPr>
          <w:rFonts w:ascii="Arial" w:hAnsi="Arial" w:cs="Arial"/>
          <w:lang w:val="sr-Cyrl-CS"/>
        </w:rPr>
        <w:t xml:space="preserve"> </w:t>
      </w:r>
      <w:r w:rsidR="000C7EEB">
        <w:rPr>
          <w:rFonts w:ascii="Arial" w:hAnsi="Arial" w:cs="Arial"/>
          <w:lang w:val="sr-Cyrl-RS"/>
        </w:rPr>
        <w:t>2154</w:t>
      </w:r>
      <w:r>
        <w:rPr>
          <w:rFonts w:ascii="Arial" w:hAnsi="Arial" w:cs="Arial"/>
          <w:lang w:val="sr-Cyrl-RS"/>
        </w:rPr>
        <w:t xml:space="preserve">/2018  </w:t>
      </w:r>
      <w:r w:rsidR="000C7EEB">
        <w:rPr>
          <w:rFonts w:ascii="Arial" w:hAnsi="Arial" w:cs="Arial"/>
          <w:lang w:val="sr-Cyrl-RS"/>
        </w:rPr>
        <w:t>(</w:t>
      </w:r>
      <w:r>
        <w:rPr>
          <w:rFonts w:ascii="Arial" w:hAnsi="Arial" w:cs="Arial"/>
          <w:lang w:val="sr-Cyrl-RS"/>
        </w:rPr>
        <w:t>3000/0</w:t>
      </w:r>
      <w:r w:rsidR="000C7EEB">
        <w:rPr>
          <w:rFonts w:ascii="Arial" w:hAnsi="Arial" w:cs="Arial"/>
          <w:lang w:val="sr-Cyrl-RS"/>
        </w:rPr>
        <w:t>35</w:t>
      </w:r>
      <w:r>
        <w:rPr>
          <w:rFonts w:ascii="Arial" w:hAnsi="Arial" w:cs="Arial"/>
          <w:lang w:val="sr-Cyrl-RS"/>
        </w:rPr>
        <w:t>0/2018</w:t>
      </w:r>
      <w:r w:rsidR="000C7EEB">
        <w:rPr>
          <w:rFonts w:ascii="Arial" w:hAnsi="Arial" w:cs="Arial"/>
          <w:lang w:val="sr-Cyrl-RS"/>
        </w:rPr>
        <w:t>)</w:t>
      </w:r>
      <w:r>
        <w:rPr>
          <w:rFonts w:ascii="Arial" w:hAnsi="Arial" w:cs="Arial"/>
          <w:lang w:val="sr-Cyrl-RS"/>
        </w:rPr>
        <w:t>,</w:t>
      </w:r>
      <w:r>
        <w:rPr>
          <w:rFonts w:ascii="Arial" w:eastAsia="Times New Roman" w:hAnsi="Arial" w:cs="Arial"/>
          <w:lang w:val="sr-Cyrl-RS"/>
        </w:rPr>
        <w:t xml:space="preserve"> </w:t>
      </w:r>
      <w:r w:rsidRPr="00327718">
        <w:rPr>
          <w:rFonts w:ascii="Arial" w:hAnsi="Arial" w:cs="Arial"/>
          <w:lang w:val="sr-Cyrl-CS"/>
        </w:rPr>
        <w:t xml:space="preserve">предати </w:t>
      </w:r>
      <w:r w:rsidR="006E19A2">
        <w:rPr>
          <w:rFonts w:ascii="Arial" w:hAnsi="Arial" w:cs="Arial"/>
          <w:lang w:val="sr-Cyrl-CS"/>
        </w:rPr>
        <w:t xml:space="preserve">за </w:t>
      </w:r>
      <w:r w:rsidR="006E19A2">
        <w:rPr>
          <w:rFonts w:ascii="Arial" w:eastAsia="Times New Roman" w:hAnsi="Arial" w:cs="Arial"/>
          <w:lang w:val="sr-Cyrl-CS"/>
        </w:rPr>
        <w:t>Мирјану</w:t>
      </w:r>
      <w:r>
        <w:rPr>
          <w:rFonts w:ascii="Arial" w:eastAsia="Times New Roman" w:hAnsi="Arial" w:cs="Arial"/>
          <w:lang w:val="sr-Cyrl-CS"/>
        </w:rPr>
        <w:t xml:space="preserve"> Бабић</w:t>
      </w:r>
      <w:r w:rsidRPr="00327718">
        <w:rPr>
          <w:rFonts w:ascii="Arial" w:hAnsi="Arial" w:cs="Arial"/>
          <w:lang w:val="sr-Cyrl-CS"/>
        </w:rPr>
        <w:t>.</w:t>
      </w:r>
    </w:p>
    <w:p w:rsidR="00B230F5" w:rsidRPr="00B230F5" w:rsidRDefault="00B230F5" w:rsidP="00B230F5">
      <w:pPr>
        <w:spacing w:after="0" w:line="240" w:lineRule="auto"/>
        <w:rPr>
          <w:rFonts w:ascii="Arial"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1" w:name="_Toc441651602"/>
      <w:bookmarkStart w:id="212"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1"/>
      <w:bookmarkEnd w:id="212"/>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C7EEB">
        <w:rPr>
          <w:rFonts w:ascii="Arial" w:eastAsia="Calibri" w:hAnsi="Arial" w:cs="Arial"/>
          <w:lang w:val="ru-RU"/>
        </w:rPr>
        <w:t>2154/2018  (</w:t>
      </w:r>
      <w:r w:rsidR="00795BD1">
        <w:rPr>
          <w:rFonts w:ascii="Arial" w:eastAsia="Calibri" w:hAnsi="Arial" w:cs="Arial"/>
          <w:lang w:val="ru-RU"/>
        </w:rPr>
        <w:t>3000/</w:t>
      </w:r>
      <w:r w:rsidR="000C7EEB">
        <w:rPr>
          <w:rFonts w:ascii="Arial" w:eastAsia="Calibri" w:hAnsi="Arial" w:cs="Arial"/>
          <w:lang w:val="ru-RU"/>
        </w:rPr>
        <w:t>0350/2018)</w:t>
      </w:r>
      <w:r w:rsidR="00795BD1" w:rsidRPr="000C7EEB">
        <w:rPr>
          <w:rFonts w:ascii="Arial" w:eastAsia="Calibri" w:hAnsi="Arial" w:cs="Arial"/>
          <w:lang w:val="ru-RU"/>
        </w:rPr>
        <w:t xml:space="preserve"> </w:t>
      </w:r>
      <w:r w:rsidR="00293DAE" w:rsidRPr="000C7EEB">
        <w:rPr>
          <w:rFonts w:ascii="Arial" w:eastAsia="Calibri" w:hAnsi="Arial" w:cs="Arial"/>
          <w:lang w:val="ru-RU"/>
        </w:rPr>
        <w:t>Партија број __</w:t>
      </w:r>
      <w:r w:rsidRPr="000C7EEB">
        <w:rPr>
          <w:rFonts w:ascii="Arial" w:eastAsia="Calibri" w:hAnsi="Arial" w:cs="Arial"/>
          <w:lang w:val="ru-RU"/>
        </w:rPr>
        <w:t xml:space="preserve">“ </w:t>
      </w:r>
      <w:r w:rsidR="00293DAE" w:rsidRPr="000C7EEB">
        <w:rPr>
          <w:rFonts w:ascii="Arial" w:eastAsia="Calibri" w:hAnsi="Arial" w:cs="Arial"/>
          <w:lang w:val="ru-RU"/>
        </w:rPr>
        <w:t>(са назнаком број</w:t>
      </w:r>
      <w:r w:rsidR="00293DAE">
        <w:rPr>
          <w:rFonts w:ascii="Arial" w:eastAsia="Calibri" w:hAnsi="Arial" w:cs="Arial"/>
          <w:lang w:val="ru-RU"/>
        </w:rPr>
        <w:t xml:space="preserve">а партије за које се појашњење односи), </w:t>
      </w:r>
      <w:r w:rsidRPr="00327718">
        <w:rPr>
          <w:rFonts w:ascii="Arial" w:eastAsia="Calibri" w:hAnsi="Arial" w:cs="Arial"/>
          <w:lang w:val="ru-RU"/>
        </w:rPr>
        <w:t>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FF7CFF">
          <w:rPr>
            <w:rStyle w:val="Hyperlink"/>
            <w:rFonts w:ascii="Arial" w:eastAsia="Calibri" w:hAnsi="Arial" w:cs="Arial"/>
            <w:lang w:val="sr-Latn-RS"/>
          </w:rPr>
          <w:t>mirjana.babic@eps.rs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3"/>
      <w:bookmarkStart w:id="214" w:name="_Toc442559914"/>
      <w:r w:rsidRPr="00327718">
        <w:rPr>
          <w:rFonts w:ascii="Arial" w:eastAsia="Times New Roman" w:hAnsi="Arial" w:cs="Arial"/>
          <w:b/>
        </w:rPr>
        <w:t>Трошкови понуде</w:t>
      </w:r>
      <w:bookmarkEnd w:id="213"/>
      <w:bookmarkEnd w:id="21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0E69DB"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w:t>
      </w:r>
      <w:r w:rsidRPr="00327718">
        <w:rPr>
          <w:rFonts w:ascii="Arial" w:eastAsia="Times New Roman" w:hAnsi="Arial" w:cs="Arial"/>
        </w:rPr>
        <w:lastRenderedPageBreak/>
        <w:t>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E19A2" w:rsidRPr="006E19A2" w:rsidRDefault="006E19A2" w:rsidP="00327718">
      <w:pPr>
        <w:tabs>
          <w:tab w:val="left" w:pos="567"/>
        </w:tabs>
        <w:spacing w:after="0" w:line="240" w:lineRule="auto"/>
        <w:jc w:val="both"/>
        <w:rPr>
          <w:rFonts w:ascii="Arial" w:eastAsia="Times New Roman" w:hAnsi="Arial" w:cs="Arial"/>
          <w:lang w:val="sr-Cyrl-RS"/>
        </w:rPr>
      </w:pP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0E69DB"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6E19A2" w:rsidRPr="006E19A2" w:rsidRDefault="006E19A2" w:rsidP="00327718">
      <w:pPr>
        <w:tabs>
          <w:tab w:val="left" w:pos="567"/>
        </w:tabs>
        <w:spacing w:after="0" w:line="240" w:lineRule="auto"/>
        <w:jc w:val="both"/>
        <w:rPr>
          <w:rFonts w:ascii="Arial" w:eastAsia="TimesNewRomanPSMT" w:hAnsi="Arial" w:cs="Arial"/>
          <w:lang w:val="sr-Cyrl-RS"/>
        </w:rPr>
      </w:pP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5" w:name="_Toc442559917"/>
      <w:bookmarkStart w:id="216" w:name="_Toc441651606"/>
      <w:r w:rsidRPr="00327718">
        <w:rPr>
          <w:rFonts w:ascii="Arial" w:eastAsia="Times New Roman" w:hAnsi="Arial" w:cs="Arial"/>
          <w:b/>
        </w:rPr>
        <w:t xml:space="preserve"> Разлози за одбијање понуде</w:t>
      </w:r>
      <w:bookmarkEnd w:id="215"/>
      <w:bookmarkEnd w:id="216"/>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0F533D"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0648DD" w:rsidRPr="004B47AA" w:rsidRDefault="000F533D" w:rsidP="004B47AA">
      <w:pPr>
        <w:numPr>
          <w:ilvl w:val="0"/>
          <w:numId w:val="12"/>
        </w:numPr>
        <w:spacing w:after="0" w:line="240" w:lineRule="auto"/>
        <w:ind w:left="714" w:hanging="357"/>
        <w:jc w:val="both"/>
        <w:rPr>
          <w:rFonts w:ascii="Arial" w:eastAsia="Times New Roman" w:hAnsi="Arial" w:cs="Arial"/>
          <w:lang w:val="ru-RU"/>
        </w:rPr>
      </w:pPr>
      <w:r w:rsidRPr="008C505A">
        <w:rPr>
          <w:rFonts w:ascii="Arial" w:eastAsia="Times New Roman" w:hAnsi="Arial" w:cs="Arial"/>
          <w:lang w:val="ru-RU"/>
        </w:rPr>
        <w:t xml:space="preserve">Понуђач не достави </w:t>
      </w:r>
      <w:r w:rsidRPr="008C505A">
        <w:rPr>
          <w:rFonts w:ascii="Arial" w:eastAsia="TimesNewRomanPSMT" w:hAnsi="Arial" w:cs="Arial"/>
          <w:bCs/>
          <w:iCs/>
          <w:lang w:val="ru-RU"/>
        </w:rPr>
        <w:t>меницу за озбиљност понуде</w:t>
      </w:r>
    </w:p>
    <w:p w:rsidR="000C7EEB" w:rsidRPr="000C7EEB" w:rsidRDefault="000C7EEB" w:rsidP="00327718">
      <w:pPr>
        <w:pStyle w:val="KDNabrajanje"/>
        <w:numPr>
          <w:ilvl w:val="0"/>
          <w:numId w:val="4"/>
        </w:numPr>
        <w:spacing w:before="0"/>
        <w:rPr>
          <w:rFonts w:eastAsia="Calibri" w:cs="Arial"/>
          <w:lang w:val="sr-Cyrl-RS"/>
        </w:rPr>
      </w:pPr>
      <w:r w:rsidRPr="000C7EEB">
        <w:rPr>
          <w:rFonts w:eastAsia="TimesNewRomanPSMT" w:cs="Arial"/>
          <w:b/>
          <w:lang w:val="sr-Cyrl-RS"/>
        </w:rPr>
        <w:t>ЗА ПАРТИЈУ 2</w:t>
      </w:r>
      <w:r w:rsidR="000648DD" w:rsidRPr="000C7EEB">
        <w:rPr>
          <w:rFonts w:eastAsia="TimesNewRomanPSMT" w:cs="Arial"/>
          <w:b/>
          <w:lang w:val="sr-Cyrl-RS"/>
        </w:rPr>
        <w:t>:</w:t>
      </w:r>
      <w:r w:rsidR="000648DD" w:rsidRPr="000C7EEB">
        <w:rPr>
          <w:rFonts w:eastAsia="TimesNewRomanPSMT" w:cs="Arial"/>
          <w:lang w:val="sr-Cyrl-RS"/>
        </w:rPr>
        <w:t xml:space="preserve"> </w:t>
      </w:r>
      <w:r w:rsidR="004B47AA" w:rsidRPr="000C7EEB">
        <w:rPr>
          <w:rFonts w:eastAsia="TimesNewRomanPSMT" w:cs="Arial"/>
          <w:bCs/>
          <w:iCs/>
          <w:lang w:val="sr-Cyrl-RS"/>
        </w:rPr>
        <w:t xml:space="preserve">Понуђач не достави </w:t>
      </w:r>
      <w:r w:rsidRPr="000C7EEB">
        <w:rPr>
          <w:rFonts w:eastAsia="TimesNewRomanPSMT" w:cs="Arial"/>
          <w:bCs/>
          <w:iCs/>
          <w:lang w:val="sr-Cyrl-RS"/>
        </w:rPr>
        <w:t>техничку документацију</w:t>
      </w:r>
      <w:r w:rsidR="004B47AA" w:rsidRPr="000C7EEB">
        <w:rPr>
          <w:rFonts w:eastAsia="TimesNewRomanPSMT" w:cs="Arial"/>
          <w:bCs/>
          <w:iCs/>
          <w:lang w:val="sr-Cyrl-RS"/>
        </w:rPr>
        <w:t xml:space="preserve"> из којих се може видети да понуђена </w:t>
      </w:r>
      <w:r w:rsidRPr="000C7EEB">
        <w:rPr>
          <w:rFonts w:eastAsia="TimesNewRomanPSMT" w:cs="Arial"/>
          <w:bCs/>
          <w:iCs/>
          <w:lang w:val="sr-Cyrl-RS"/>
        </w:rPr>
        <w:t>добра</w:t>
      </w:r>
      <w:r w:rsidR="004B47AA" w:rsidRPr="000C7EEB">
        <w:rPr>
          <w:rFonts w:eastAsia="TimesNewRomanPSMT" w:cs="Arial"/>
          <w:bCs/>
          <w:iCs/>
          <w:lang w:val="sr-Cyrl-RS"/>
        </w:rPr>
        <w:t xml:space="preserve"> по техничким карак</w:t>
      </w:r>
      <w:r>
        <w:rPr>
          <w:rFonts w:eastAsia="TimesNewRomanPSMT" w:cs="Arial"/>
          <w:bCs/>
          <w:iCs/>
          <w:lang w:val="sr-Cyrl-RS"/>
        </w:rPr>
        <w:t>теристикама одговарају техничким  захтевима.</w:t>
      </w:r>
    </w:p>
    <w:p w:rsidR="000C7EEB" w:rsidRDefault="000C7EEB" w:rsidP="000C7EEB">
      <w:pPr>
        <w:pStyle w:val="KDNabrajanje"/>
        <w:numPr>
          <w:ilvl w:val="0"/>
          <w:numId w:val="0"/>
        </w:numPr>
        <w:spacing w:before="0"/>
        <w:ind w:left="360"/>
        <w:rPr>
          <w:rFonts w:eastAsia="Calibri" w:cs="Arial"/>
          <w:lang w:val="sr-Cyrl-RS"/>
        </w:rPr>
      </w:pPr>
    </w:p>
    <w:p w:rsidR="00327718" w:rsidRPr="000C7EEB" w:rsidRDefault="00327718" w:rsidP="000C7EEB">
      <w:pPr>
        <w:pStyle w:val="KDNabrajanje"/>
        <w:numPr>
          <w:ilvl w:val="0"/>
          <w:numId w:val="0"/>
        </w:numPr>
        <w:spacing w:before="0"/>
        <w:ind w:left="360"/>
        <w:rPr>
          <w:rFonts w:eastAsia="Calibri" w:cs="Arial"/>
          <w:lang w:val="sr-Cyrl-RS"/>
        </w:rPr>
      </w:pPr>
      <w:r w:rsidRPr="000C7EEB">
        <w:rPr>
          <w:rFonts w:eastAsia="Calibri" w:cs="Arial"/>
        </w:rPr>
        <w:t>Наручилац ће донети одлуку о обустави поступка јавне набавке у складу са чланом 109. Закона.</w:t>
      </w:r>
    </w:p>
    <w:p w:rsidR="004B47AA" w:rsidRPr="004B47AA" w:rsidRDefault="004B47AA" w:rsidP="00327718">
      <w:pPr>
        <w:spacing w:after="0"/>
        <w:rPr>
          <w:rFonts w:ascii="Arial" w:eastAsia="Calibri" w:hAnsi="Arial" w:cs="Arial"/>
          <w:lang w:val="sr-Cyrl-RS"/>
        </w:rPr>
      </w:pP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7" w:name="_Toc441651607"/>
      <w:bookmarkStart w:id="218"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7"/>
      <w:bookmarkEnd w:id="218"/>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рекламације потрошача, односно корисника, ако нису отклоњене у уговореном року;</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9" w:name="_Toc441651608"/>
      <w:bookmarkStart w:id="220"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9"/>
      <w:bookmarkStart w:id="222"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Default="00327718" w:rsidP="00327718">
      <w:pPr>
        <w:tabs>
          <w:tab w:val="left" w:pos="567"/>
        </w:tabs>
        <w:spacing w:after="0" w:line="240" w:lineRule="auto"/>
        <w:jc w:val="both"/>
        <w:rPr>
          <w:rFonts w:ascii="Arial" w:eastAsia="Times New Roman" w:hAnsi="Arial" w:cs="Arial"/>
          <w:b/>
          <w:lang w:val="sr-Cyrl-RS" w:bidi="en-US"/>
        </w:rPr>
      </w:pPr>
      <w:r w:rsidRPr="00327718">
        <w:rPr>
          <w:rFonts w:ascii="Arial" w:eastAsia="Times New Roman" w:hAnsi="Arial" w:cs="Arial"/>
          <w:b/>
          <w:lang w:bidi="en-US"/>
        </w:rPr>
        <w:t>Рокови и начин подношења захтева за заштиту права:</w:t>
      </w:r>
    </w:p>
    <w:p w:rsidR="006E19A2" w:rsidRPr="006E19A2" w:rsidRDefault="006E19A2" w:rsidP="00327718">
      <w:pPr>
        <w:tabs>
          <w:tab w:val="left" w:pos="567"/>
        </w:tabs>
        <w:spacing w:after="0" w:line="240" w:lineRule="auto"/>
        <w:jc w:val="both"/>
        <w:rPr>
          <w:rFonts w:ascii="Arial" w:eastAsia="Times New Roman" w:hAnsi="Arial" w:cs="Arial"/>
          <w:b/>
          <w:lang w:val="sr-Cyrl-RS" w:bidi="en-US"/>
        </w:rPr>
      </w:pPr>
    </w:p>
    <w:p w:rsidR="00095F71" w:rsidRDefault="00327718" w:rsidP="00095F71">
      <w:pPr>
        <w:spacing w:after="0" w:line="240" w:lineRule="auto"/>
        <w:rPr>
          <w:rFonts w:ascii="Arial" w:eastAsia="Times New Roman" w:hAnsi="Arial" w:cs="Arial"/>
          <w:lang w:val="sr-Cyrl-R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p>
    <w:p w:rsidR="00095F71" w:rsidRDefault="00095F71" w:rsidP="00095F71">
      <w:pPr>
        <w:spacing w:after="0" w:line="240" w:lineRule="auto"/>
        <w:rPr>
          <w:rFonts w:ascii="Arial" w:eastAsia="Calibri" w:hAnsi="Arial" w:cs="Arial"/>
          <w:bCs/>
          <w:lang w:val="sr-Cyrl-RS"/>
        </w:rPr>
      </w:pPr>
      <w:r>
        <w:rPr>
          <w:rFonts w:ascii="Arial" w:eastAsia="Calibri" w:hAnsi="Arial" w:cs="Arial"/>
          <w:bCs/>
          <w:lang w:val="sr-Cyrl-RS"/>
        </w:rPr>
        <w:t>Поштански фах 35,</w:t>
      </w:r>
    </w:p>
    <w:p w:rsidR="00095F71" w:rsidRPr="00095F71" w:rsidRDefault="00095F71" w:rsidP="00095F71">
      <w:pPr>
        <w:spacing w:after="0" w:line="240" w:lineRule="auto"/>
        <w:rPr>
          <w:rFonts w:ascii="Arial" w:eastAsia="Calibri" w:hAnsi="Arial" w:cs="Arial"/>
          <w:bCs/>
          <w:lang w:val="sr-Cyrl-RS"/>
        </w:rPr>
      </w:pPr>
      <w:r>
        <w:rPr>
          <w:rFonts w:ascii="Arial" w:eastAsia="Calibri" w:hAnsi="Arial" w:cs="Arial"/>
          <w:bCs/>
          <w:lang w:val="sr-Cyrl-RS"/>
        </w:rPr>
        <w:t xml:space="preserve">11500   </w:t>
      </w:r>
      <w:r w:rsidR="00327718" w:rsidRPr="00327718">
        <w:rPr>
          <w:rFonts w:ascii="Arial" w:eastAsia="Calibri" w:hAnsi="Arial" w:cs="Arial"/>
          <w:bCs/>
          <w:lang w:val="sr-Cyrl-RS"/>
        </w:rPr>
        <w:t>Обреновац, Ушћ</w:t>
      </w:r>
      <w:r>
        <w:rPr>
          <w:rFonts w:ascii="Arial" w:eastAsia="Calibri" w:hAnsi="Arial" w:cs="Arial"/>
          <w:bCs/>
          <w:lang w:val="sr-Cyrl-RS"/>
        </w:rPr>
        <w:t>е</w:t>
      </w:r>
      <w:r w:rsidR="00327718" w:rsidRPr="00327718">
        <w:rPr>
          <w:rFonts w:ascii="Arial" w:eastAsia="Times New Roman" w:hAnsi="Arial" w:cs="Arial"/>
          <w:lang w:bidi="en-US"/>
        </w:rPr>
        <w:t xml:space="preserve">, </w:t>
      </w:r>
    </w:p>
    <w:p w:rsidR="00095F71" w:rsidRDefault="00327718" w:rsidP="00095F71">
      <w:pPr>
        <w:spacing w:after="0" w:line="240" w:lineRule="auto"/>
        <w:rPr>
          <w:rFonts w:ascii="Arial" w:eastAsia="Times New Roman" w:hAnsi="Arial" w:cs="Arial"/>
          <w:lang w:val="sr-Latn-RS"/>
        </w:rPr>
      </w:pPr>
      <w:proofErr w:type="gramStart"/>
      <w:r w:rsidRPr="00327718">
        <w:rPr>
          <w:rFonts w:ascii="Arial" w:eastAsia="Times New Roman" w:hAnsi="Arial" w:cs="Arial"/>
          <w:lang w:bidi="en-US"/>
        </w:rPr>
        <w:t>са</w:t>
      </w:r>
      <w:proofErr w:type="gramEnd"/>
      <w:r w:rsidRPr="00327718">
        <w:rPr>
          <w:rFonts w:ascii="Arial" w:eastAsia="Times New Roman" w:hAnsi="Arial" w:cs="Arial"/>
          <w:lang w:bidi="en-US"/>
        </w:rPr>
        <w:t xml:space="preserve"> назнаком Захтев за заштиту права за ЈН добара:</w:t>
      </w:r>
      <w:r w:rsidR="00B166A9">
        <w:rPr>
          <w:rFonts w:ascii="Arial" w:eastAsia="Times New Roman" w:hAnsi="Arial" w:cs="Arial"/>
          <w:lang w:val="ru-RU"/>
        </w:rPr>
        <w:t xml:space="preserve"> </w:t>
      </w:r>
      <w:r w:rsidR="00095F71" w:rsidRPr="008000A1">
        <w:rPr>
          <w:rFonts w:ascii="Arial" w:eastAsia="Times New Roman" w:hAnsi="Arial" w:cs="Arial"/>
          <w:b/>
          <w:lang w:val="ru-RU"/>
        </w:rPr>
        <w:t>Заптивне плетенице ТЕНТ Б</w:t>
      </w:r>
    </w:p>
    <w:tbl>
      <w:tblPr>
        <w:tblW w:w="0" w:type="auto"/>
        <w:jc w:val="right"/>
        <w:tblLayout w:type="fixed"/>
        <w:tblCellMar>
          <w:left w:w="10" w:type="dxa"/>
          <w:right w:w="10" w:type="dxa"/>
        </w:tblCellMar>
        <w:tblLook w:val="0000" w:firstRow="0" w:lastRow="0" w:firstColumn="0" w:lastColumn="0" w:noHBand="0" w:noVBand="0"/>
      </w:tblPr>
      <w:tblGrid>
        <w:gridCol w:w="8789"/>
      </w:tblGrid>
      <w:tr w:rsidR="00095F71" w:rsidTr="006E19A2">
        <w:trPr>
          <w:trHeight w:hRule="exact" w:val="325"/>
          <w:jc w:val="right"/>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095F71" w:rsidTr="00F74102">
              <w:trPr>
                <w:trHeight w:hRule="exact" w:val="632"/>
              </w:trPr>
              <w:tc>
                <w:tcPr>
                  <w:tcW w:w="8350" w:type="dxa"/>
                  <w:tcMar>
                    <w:top w:w="0" w:type="dxa"/>
                    <w:left w:w="0" w:type="dxa"/>
                    <w:bottom w:w="0" w:type="dxa"/>
                    <w:right w:w="0" w:type="dxa"/>
                  </w:tcMar>
                </w:tcPr>
                <w:p w:rsidR="00095F71" w:rsidRPr="000844FE" w:rsidRDefault="00095F71" w:rsidP="00F74102">
                  <w:pPr>
                    <w:spacing w:after="0" w:line="240" w:lineRule="auto"/>
                    <w:rPr>
                      <w:lang w:val="sr-Cyrl-RS"/>
                    </w:rPr>
                  </w:pPr>
                  <w:r w:rsidRPr="008000A1">
                    <w:rPr>
                      <w:rFonts w:ascii="Arial" w:eastAsia="Arial" w:hAnsi="Arial" w:cs="Arial"/>
                      <w:b/>
                      <w:color w:val="000000"/>
                    </w:rPr>
                    <w:t>Партија 1</w:t>
                  </w:r>
                  <w:r>
                    <w:rPr>
                      <w:rFonts w:ascii="Arial" w:eastAsia="Arial" w:hAnsi="Arial" w:cs="Arial"/>
                      <w:color w:val="000000"/>
                    </w:rPr>
                    <w:t xml:space="preserve">. </w:t>
                  </w:r>
                  <w:r>
                    <w:rPr>
                      <w:rFonts w:ascii="Arial" w:eastAsia="Arial" w:hAnsi="Arial" w:cs="Arial"/>
                      <w:color w:val="000000"/>
                      <w:lang w:val="sr-Cyrl-RS"/>
                    </w:rPr>
                    <w:t>Заптивне плетенице за котловско постројење</w:t>
                  </w:r>
                </w:p>
              </w:tc>
            </w:tr>
          </w:tbl>
          <w:p w:rsidR="00095F71" w:rsidRDefault="00095F71" w:rsidP="00F74102">
            <w:pPr>
              <w:pStyle w:val="EMPTYCELLSTYLE"/>
            </w:pPr>
          </w:p>
        </w:tc>
      </w:tr>
      <w:tr w:rsidR="00095F71" w:rsidTr="006E19A2">
        <w:trPr>
          <w:trHeight w:hRule="exact" w:val="280"/>
          <w:jc w:val="right"/>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095F71" w:rsidTr="00F74102">
              <w:trPr>
                <w:trHeight w:hRule="exact" w:val="280"/>
              </w:trPr>
              <w:tc>
                <w:tcPr>
                  <w:tcW w:w="6200" w:type="dxa"/>
                  <w:tcMar>
                    <w:top w:w="0" w:type="dxa"/>
                    <w:left w:w="0" w:type="dxa"/>
                    <w:bottom w:w="0" w:type="dxa"/>
                    <w:right w:w="0" w:type="dxa"/>
                  </w:tcMar>
                </w:tcPr>
                <w:p w:rsidR="00095F71" w:rsidRPr="000844FE" w:rsidRDefault="00095F71" w:rsidP="00F74102">
                  <w:pPr>
                    <w:spacing w:after="0" w:line="240" w:lineRule="auto"/>
                    <w:rPr>
                      <w:lang w:val="sr-Cyrl-RS"/>
                    </w:rPr>
                  </w:pPr>
                  <w:r w:rsidRPr="008000A1">
                    <w:rPr>
                      <w:rFonts w:ascii="Arial" w:eastAsia="Arial" w:hAnsi="Arial" w:cs="Arial"/>
                      <w:b/>
                      <w:color w:val="000000"/>
                    </w:rPr>
                    <w:t>Партија 2</w:t>
                  </w:r>
                  <w:r>
                    <w:rPr>
                      <w:rFonts w:ascii="Arial" w:eastAsia="Arial" w:hAnsi="Arial" w:cs="Arial"/>
                      <w:color w:val="000000"/>
                    </w:rPr>
                    <w:t xml:space="preserve">. </w:t>
                  </w:r>
                  <w:r>
                    <w:rPr>
                      <w:rFonts w:ascii="Arial" w:eastAsia="Arial" w:hAnsi="Arial" w:cs="Arial"/>
                      <w:color w:val="000000"/>
                      <w:lang w:val="sr-Cyrl-RS"/>
                    </w:rPr>
                    <w:t>Заптивне плетенице за турбинско постројење</w:t>
                  </w:r>
                </w:p>
              </w:tc>
            </w:tr>
          </w:tbl>
          <w:p w:rsidR="00095F71" w:rsidRDefault="00095F71" w:rsidP="00F74102">
            <w:pPr>
              <w:pStyle w:val="EMPTYCELLSTYLE"/>
            </w:pPr>
          </w:p>
        </w:tc>
      </w:tr>
    </w:tbl>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ru-RU"/>
        </w:rPr>
        <w:t xml:space="preserve"> - Јавна набавка број</w:t>
      </w:r>
      <w:r w:rsidR="000C7EEB">
        <w:rPr>
          <w:rFonts w:ascii="Arial" w:eastAsia="Times New Roman" w:hAnsi="Arial" w:cs="Arial"/>
          <w:lang w:val="ru-RU"/>
        </w:rPr>
        <w:t xml:space="preserve"> </w:t>
      </w:r>
      <w:r w:rsidR="000C7EEB">
        <w:rPr>
          <w:rFonts w:ascii="Arial" w:eastAsia="Times New Roman" w:hAnsi="Arial" w:cs="Arial"/>
          <w:b/>
          <w:lang w:val="sr-Cyrl-RS"/>
        </w:rPr>
        <w:t>2154/2018 (3000/0350/2018)</w:t>
      </w:r>
      <w:r w:rsidRPr="00327718">
        <w:rPr>
          <w:rFonts w:ascii="Arial" w:eastAsia="Times New Roman" w:hAnsi="Arial" w:cs="Arial"/>
          <w:lang w:bidi="en-US"/>
        </w:rPr>
        <w:t>, а копија се истовремено доставља Републичкој комисији.</w:t>
      </w:r>
    </w:p>
    <w:p w:rsidR="00095F71" w:rsidRDefault="00095F7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FF7CFF">
          <w:rPr>
            <w:rStyle w:val="Hyperlink"/>
            <w:rFonts w:ascii="Arial" w:eastAsia="Times New Roman" w:hAnsi="Arial" w:cs="Arial"/>
            <w:lang w:bidi="en-US"/>
          </w:rPr>
          <w:t>mirjana.babic@eps.rs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lastRenderedPageBreak/>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4B47AA" w:rsidRDefault="004B47AA"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0C7EEB">
        <w:rPr>
          <w:rFonts w:ascii="Arial" w:eastAsia="Times New Roman" w:hAnsi="Arial" w:cs="Arial"/>
          <w:lang w:val="sr-Cyrl-RS"/>
        </w:rPr>
        <w:t>300003502018</w:t>
      </w:r>
      <w:r w:rsidR="004D3679">
        <w:rPr>
          <w:rFonts w:ascii="Arial" w:eastAsia="Times New Roman" w:hAnsi="Arial" w:cs="Arial"/>
          <w:lang w:val="sr-Cyrl-RS"/>
        </w:rPr>
        <w:t>,</w:t>
      </w:r>
      <w:r w:rsidRPr="00327718">
        <w:rPr>
          <w:rFonts w:ascii="Arial" w:eastAsia="Times New Roman" w:hAnsi="Arial" w:cs="Arial"/>
        </w:rPr>
        <w:t xml:space="preserve">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0C7EEB">
        <w:rPr>
          <w:rFonts w:ascii="Arial" w:eastAsia="Times New Roman" w:hAnsi="Arial" w:cs="Arial"/>
          <w:lang w:val="sr-Latn-RS"/>
        </w:rPr>
        <w:t>2154/2018 (3000/0350/2018)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F63496" w:rsidRDefault="00F63496" w:rsidP="00327718">
      <w:pPr>
        <w:tabs>
          <w:tab w:val="left" w:pos="567"/>
        </w:tabs>
        <w:spacing w:after="0" w:line="240" w:lineRule="auto"/>
        <w:jc w:val="both"/>
        <w:rPr>
          <w:rFonts w:ascii="Arial" w:eastAsia="Times New Roman" w:hAnsi="Arial" w:cs="Arial"/>
          <w:lang w:val="sr-Cyrl-C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lastRenderedPageBreak/>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3"/>
      <w:bookmarkEnd w:id="224"/>
    </w:p>
    <w:p w:rsidR="00293DAE" w:rsidRPr="00293DAE" w:rsidRDefault="00293DAE" w:rsidP="003C5AD3">
      <w:pPr>
        <w:spacing w:after="0" w:line="240" w:lineRule="auto"/>
        <w:jc w:val="both"/>
        <w:rPr>
          <w:rFonts w:ascii="Arial" w:eastAsia="Calibri" w:hAnsi="Arial" w:cs="Arial"/>
          <w:lang w:val="sr-Cyrl-RS"/>
        </w:rPr>
      </w:pPr>
      <w:r w:rsidRPr="00B709D6">
        <w:rPr>
          <w:rFonts w:ascii="Arial" w:eastAsia="Calibri" w:hAnsi="Arial" w:cs="Arial"/>
          <w:lang w:val="sr-Cyrl-RS"/>
        </w:rPr>
        <w:t>У</w:t>
      </w:r>
      <w:r w:rsidRPr="00B709D6">
        <w:rPr>
          <w:rFonts w:ascii="Arial" w:eastAsia="Calibri" w:hAnsi="Arial" w:cs="Arial"/>
        </w:rPr>
        <w:t>колико истом понуђачу буде додељен уговор за више партија са изабраним понуђачем биће закључен један уговора за партије за које му је уговор додељен</w:t>
      </w:r>
      <w:r>
        <w:rPr>
          <w:rFonts w:ascii="Arial" w:eastAsia="Calibri" w:hAnsi="Arial" w:cs="Arial"/>
          <w:lang w:val="sr-Cyrl-RS"/>
        </w:rPr>
        <w:t>.</w:t>
      </w:r>
    </w:p>
    <w:p w:rsidR="00293DAE" w:rsidRDefault="00293DAE" w:rsidP="003C5AD3">
      <w:pPr>
        <w:spacing w:after="0" w:line="240" w:lineRule="auto"/>
        <w:jc w:val="both"/>
        <w:rPr>
          <w:rFonts w:ascii="Arial" w:eastAsia="Calibri" w:hAnsi="Arial" w:cs="Arial"/>
          <w:lang w:val="sr-Cyrl-RS"/>
        </w:rPr>
      </w:pPr>
    </w:p>
    <w:p w:rsidR="003C5AD3" w:rsidRPr="00F45FD5" w:rsidRDefault="003C5AD3" w:rsidP="003C5AD3">
      <w:pPr>
        <w:spacing w:after="0" w:line="240" w:lineRule="auto"/>
        <w:jc w:val="both"/>
        <w:rPr>
          <w:rFonts w:ascii="Arial" w:eastAsia="Calibri" w:hAnsi="Arial" w:cs="Arial"/>
        </w:rPr>
      </w:pPr>
      <w:proofErr w:type="gramStart"/>
      <w:r w:rsidRPr="00F45FD5">
        <w:rPr>
          <w:rFonts w:ascii="Arial" w:eastAsia="Calibri" w:hAnsi="Arial" w:cs="Arial"/>
        </w:rPr>
        <w:t>Наручилац ће доставити уговор о јавној набавци понуђачу којем је додељен уговор у року од 8</w:t>
      </w:r>
      <w:r w:rsidR="00FF7CFF" w:rsidRPr="00F45FD5">
        <w:rPr>
          <w:rFonts w:ascii="Arial" w:eastAsia="Calibri" w:hAnsi="Arial" w:cs="Arial"/>
        </w:rPr>
        <w:t xml:space="preserve"> </w:t>
      </w:r>
      <w:r w:rsidRPr="00F45FD5">
        <w:rPr>
          <w:rFonts w:ascii="Arial" w:eastAsia="Calibri" w:hAnsi="Arial" w:cs="Arial"/>
        </w:rPr>
        <w:t>(осам) дана од протека рока за подношење захтева за заштиту права.</w:t>
      </w:r>
      <w:proofErr w:type="gramEnd"/>
    </w:p>
    <w:p w:rsidR="0072453F" w:rsidRPr="00F45FD5" w:rsidRDefault="0072453F" w:rsidP="0072453F">
      <w:pPr>
        <w:spacing w:after="0" w:line="240" w:lineRule="auto"/>
        <w:jc w:val="both"/>
        <w:rPr>
          <w:rFonts w:ascii="Arial" w:eastAsia="Calibri" w:hAnsi="Arial" w:cs="Arial"/>
          <w:lang w:val="sr-Cyrl-RS"/>
        </w:rPr>
      </w:pPr>
    </w:p>
    <w:p w:rsidR="0072453F" w:rsidRPr="00F45FD5" w:rsidRDefault="0072453F" w:rsidP="0072453F">
      <w:pPr>
        <w:spacing w:after="0" w:line="240" w:lineRule="auto"/>
        <w:jc w:val="both"/>
        <w:rPr>
          <w:rFonts w:ascii="Arial" w:eastAsia="Calibri" w:hAnsi="Arial" w:cs="Arial"/>
        </w:rPr>
      </w:pPr>
      <w:proofErr w:type="gramStart"/>
      <w:r w:rsidRPr="00F45FD5">
        <w:rPr>
          <w:rFonts w:ascii="Arial" w:eastAsia="Calibri" w:hAnsi="Arial" w:cs="Arial"/>
        </w:rPr>
        <w:lastRenderedPageBreak/>
        <w:t xml:space="preserve">Понуђач којем буде додељен уговор, обавезан је да у року од 10 дана од пријема уговора достави уз потписан уговор </w:t>
      </w:r>
      <w:r w:rsidRPr="00F45FD5">
        <w:rPr>
          <w:rFonts w:ascii="Arial" w:eastAsia="Calibri" w:hAnsi="Arial" w:cs="Arial"/>
          <w:lang w:val="sr-Cyrl-RS"/>
        </w:rPr>
        <w:t>средство финансијског обезбеђења</w:t>
      </w:r>
      <w:r w:rsidRPr="00F45FD5">
        <w:rPr>
          <w:rFonts w:ascii="Arial" w:eastAsia="Calibri" w:hAnsi="Arial" w:cs="Arial"/>
        </w:rPr>
        <w:t xml:space="preserve"> за добро извршење посла.</w:t>
      </w:r>
      <w:proofErr w:type="gramEnd"/>
    </w:p>
    <w:p w:rsidR="0072453F" w:rsidRPr="00F45FD5" w:rsidRDefault="0072453F" w:rsidP="0072453F">
      <w:pPr>
        <w:spacing w:after="0" w:line="240" w:lineRule="auto"/>
        <w:jc w:val="both"/>
        <w:rPr>
          <w:rFonts w:ascii="Arial" w:eastAsia="Calibri" w:hAnsi="Arial" w:cs="Arial"/>
        </w:rPr>
      </w:pPr>
    </w:p>
    <w:p w:rsidR="0072453F" w:rsidRPr="00F45FD5" w:rsidRDefault="0072453F" w:rsidP="0072453F">
      <w:pPr>
        <w:spacing w:after="0" w:line="240" w:lineRule="auto"/>
        <w:jc w:val="both"/>
        <w:rPr>
          <w:rFonts w:ascii="Arial" w:eastAsia="Calibri" w:hAnsi="Arial" w:cs="Arial"/>
          <w:lang w:val="sr-Cyrl-RS"/>
        </w:rPr>
      </w:pPr>
      <w:proofErr w:type="gramStart"/>
      <w:r w:rsidRPr="00F45FD5">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F45FD5">
        <w:rPr>
          <w:rFonts w:ascii="Arial" w:eastAsia="Calibri" w:hAnsi="Arial" w:cs="Arial"/>
        </w:rPr>
        <w:t xml:space="preserve"> У том случају Наручилац има право да </w:t>
      </w:r>
      <w:proofErr w:type="gramStart"/>
      <w:r w:rsidRPr="00F45FD5">
        <w:rPr>
          <w:rFonts w:ascii="Arial" w:eastAsia="Calibri" w:hAnsi="Arial" w:cs="Arial"/>
        </w:rPr>
        <w:t>изврши  наплату</w:t>
      </w:r>
      <w:proofErr w:type="gramEnd"/>
      <w:r w:rsidRPr="00F45FD5">
        <w:rPr>
          <w:rFonts w:ascii="Arial" w:eastAsia="Calibri" w:hAnsi="Arial" w:cs="Arial"/>
        </w:rPr>
        <w:t xml:space="preserve"> бланко сопствене менице  за  озбиљност  понуде.</w:t>
      </w:r>
    </w:p>
    <w:p w:rsidR="00293DAE" w:rsidRPr="00F45FD5" w:rsidRDefault="00293DAE" w:rsidP="003C5AD3">
      <w:pPr>
        <w:spacing w:after="0" w:line="240" w:lineRule="auto"/>
        <w:jc w:val="both"/>
        <w:rPr>
          <w:rFonts w:ascii="Arial" w:eastAsia="Calibri" w:hAnsi="Arial" w:cs="Arial"/>
          <w:lang w:val="sr-Cyrl-RS"/>
        </w:rPr>
      </w:pP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327718">
        <w:rPr>
          <w:rFonts w:ascii="Arial" w:eastAsia="Times New Roman" w:hAnsi="Arial" w:cs="Arial"/>
          <w:b/>
        </w:rPr>
        <w:t>Измене током трајања уговора</w:t>
      </w:r>
      <w:bookmarkEnd w:id="225"/>
      <w:bookmarkEnd w:id="226"/>
    </w:p>
    <w:p w:rsidR="003C5AD3" w:rsidRPr="003C5AD3" w:rsidRDefault="003C5AD3" w:rsidP="003C5AD3">
      <w:pPr>
        <w:spacing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3C5AD3">
      <w:pPr>
        <w:spacing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FF7CFF" w:rsidRDefault="003C5AD3" w:rsidP="00FF7CFF">
      <w:pPr>
        <w:spacing w:after="0" w:line="240" w:lineRule="auto"/>
        <w:jc w:val="both"/>
        <w:rPr>
          <w:rFonts w:ascii="Arial" w:eastAsia="Calibri" w:hAnsi="Arial" w:cs="Arial"/>
          <w:lang w:val="sr-Latn-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F7CFF" w:rsidRDefault="00FF7CFF" w:rsidP="00FF7CFF">
      <w:pPr>
        <w:spacing w:after="0" w:line="240" w:lineRule="auto"/>
        <w:jc w:val="both"/>
        <w:rPr>
          <w:rFonts w:ascii="Arial" w:eastAsia="Calibri" w:hAnsi="Arial" w:cs="Arial"/>
          <w:lang w:val="sr-Latn-RS" w:eastAsia="sr-Latn-CS"/>
        </w:rPr>
      </w:pPr>
    </w:p>
    <w:p w:rsidR="00FF7CFF" w:rsidRDefault="00FF7CFF" w:rsidP="00FF7CFF">
      <w:pPr>
        <w:spacing w:after="0" w:line="240" w:lineRule="auto"/>
        <w:jc w:val="both"/>
        <w:rPr>
          <w:rFonts w:ascii="Arial" w:eastAsia="Calibri" w:hAnsi="Arial" w:cs="Arial"/>
          <w:lang w:val="sr-Latn-RS" w:eastAsia="sr-Latn-CS"/>
        </w:rPr>
      </w:pPr>
    </w:p>
    <w:p w:rsidR="00FF7CFF" w:rsidRDefault="00FF7CFF" w:rsidP="00FF7CFF">
      <w:pPr>
        <w:spacing w:after="0" w:line="240" w:lineRule="auto"/>
        <w:jc w:val="both"/>
        <w:rPr>
          <w:rFonts w:ascii="Arial" w:eastAsia="Calibri" w:hAnsi="Arial" w:cs="Arial"/>
          <w:lang w:val="sr-Latn-RS" w:eastAsia="sr-Latn-CS"/>
        </w:rPr>
      </w:pPr>
    </w:p>
    <w:p w:rsidR="00FF7CFF" w:rsidRDefault="00FF7CFF" w:rsidP="00FF7CFF">
      <w:pPr>
        <w:spacing w:after="0" w:line="240" w:lineRule="auto"/>
        <w:jc w:val="both"/>
        <w:rPr>
          <w:rFonts w:ascii="Arial" w:eastAsia="Calibri" w:hAnsi="Arial" w:cs="Arial"/>
          <w:lang w:val="sr-Cyrl-RS" w:eastAsia="sr-Latn-CS"/>
        </w:rPr>
      </w:pPr>
    </w:p>
    <w:p w:rsidR="006C2E11" w:rsidRDefault="006C2E11" w:rsidP="00FF7CFF">
      <w:pPr>
        <w:spacing w:after="0" w:line="240" w:lineRule="auto"/>
        <w:jc w:val="both"/>
        <w:rPr>
          <w:rFonts w:ascii="Arial" w:eastAsia="Calibri" w:hAnsi="Arial" w:cs="Arial"/>
          <w:lang w:val="sr-Cyrl-RS" w:eastAsia="sr-Latn-CS"/>
        </w:rPr>
      </w:pPr>
    </w:p>
    <w:p w:rsidR="006C2E11" w:rsidRDefault="006C2E11" w:rsidP="00FF7CFF">
      <w:pPr>
        <w:spacing w:after="0" w:line="240" w:lineRule="auto"/>
        <w:jc w:val="both"/>
        <w:rPr>
          <w:rFonts w:ascii="Arial" w:eastAsia="Calibri" w:hAnsi="Arial" w:cs="Arial"/>
          <w:lang w:val="sr-Cyrl-RS" w:eastAsia="sr-Latn-CS"/>
        </w:rPr>
      </w:pPr>
    </w:p>
    <w:p w:rsidR="006C2E11" w:rsidRDefault="006C2E11" w:rsidP="00FF7CFF">
      <w:pPr>
        <w:spacing w:after="0" w:line="240" w:lineRule="auto"/>
        <w:jc w:val="both"/>
        <w:rPr>
          <w:rFonts w:ascii="Arial" w:eastAsia="Calibri" w:hAnsi="Arial" w:cs="Arial"/>
          <w:lang w:val="sr-Cyrl-RS" w:eastAsia="sr-Latn-CS"/>
        </w:rPr>
      </w:pPr>
    </w:p>
    <w:p w:rsidR="006C2E11" w:rsidRDefault="006C2E11" w:rsidP="00FF7CFF">
      <w:pPr>
        <w:spacing w:after="0" w:line="240" w:lineRule="auto"/>
        <w:jc w:val="both"/>
        <w:rPr>
          <w:rFonts w:ascii="Arial" w:eastAsia="Calibri" w:hAnsi="Arial" w:cs="Arial"/>
          <w:lang w:val="sr-Cyrl-RS" w:eastAsia="sr-Latn-CS"/>
        </w:rPr>
      </w:pPr>
    </w:p>
    <w:p w:rsidR="006C2E11" w:rsidRDefault="006C2E11" w:rsidP="00FF7CFF">
      <w:pPr>
        <w:spacing w:after="0" w:line="240" w:lineRule="auto"/>
        <w:jc w:val="both"/>
        <w:rPr>
          <w:rFonts w:ascii="Arial" w:eastAsia="Calibri" w:hAnsi="Arial" w:cs="Arial"/>
          <w:lang w:val="sr-Cyrl-RS" w:eastAsia="sr-Latn-CS"/>
        </w:rPr>
      </w:pPr>
    </w:p>
    <w:p w:rsidR="006C2E11" w:rsidRDefault="006C2E11" w:rsidP="00FF7CFF">
      <w:pPr>
        <w:spacing w:after="0" w:line="240" w:lineRule="auto"/>
        <w:jc w:val="both"/>
        <w:rPr>
          <w:rFonts w:ascii="Arial" w:eastAsia="Calibri" w:hAnsi="Arial" w:cs="Arial"/>
          <w:lang w:val="sr-Cyrl-RS" w:eastAsia="sr-Latn-CS"/>
        </w:rPr>
      </w:pPr>
    </w:p>
    <w:p w:rsidR="006C2E11" w:rsidRPr="006C2E11" w:rsidRDefault="006C2E11" w:rsidP="00FF7CFF">
      <w:pPr>
        <w:spacing w:after="0" w:line="240" w:lineRule="auto"/>
        <w:jc w:val="both"/>
        <w:rPr>
          <w:rFonts w:ascii="Arial" w:eastAsia="Calibri" w:hAnsi="Arial" w:cs="Arial"/>
          <w:lang w:val="sr-Cyrl-RS" w:eastAsia="sr-Latn-CS"/>
        </w:rPr>
      </w:pPr>
    </w:p>
    <w:p w:rsidR="00FF7CFF" w:rsidRDefault="00FF7CFF" w:rsidP="00FF7CFF">
      <w:pPr>
        <w:spacing w:after="0" w:line="240" w:lineRule="auto"/>
        <w:jc w:val="both"/>
        <w:rPr>
          <w:rFonts w:ascii="Arial" w:eastAsia="Calibri" w:hAnsi="Arial" w:cs="Arial"/>
          <w:lang w:val="sr-Latn-RS" w:eastAsia="sr-Latn-CS"/>
        </w:rPr>
      </w:pPr>
    </w:p>
    <w:p w:rsidR="00327718" w:rsidRPr="00FF7CFF" w:rsidRDefault="00327718" w:rsidP="00FF7CFF">
      <w:pPr>
        <w:pStyle w:val="ListParagraph"/>
        <w:numPr>
          <w:ilvl w:val="0"/>
          <w:numId w:val="11"/>
        </w:numPr>
        <w:spacing w:after="0" w:line="240" w:lineRule="auto"/>
        <w:jc w:val="center"/>
        <w:rPr>
          <w:rFonts w:ascii="Arial" w:hAnsi="Arial" w:cs="Arial"/>
          <w:lang w:eastAsia="sr-Latn-CS"/>
        </w:rPr>
      </w:pPr>
      <w:r w:rsidRPr="00FF7CFF">
        <w:rPr>
          <w:rFonts w:ascii="Arial" w:eastAsia="Times New Roman" w:hAnsi="Arial" w:cs="Arial"/>
          <w:b/>
        </w:rPr>
        <w:t>ОБРАСЦИ</w:t>
      </w:r>
      <w:r w:rsidR="00F84328" w:rsidRPr="00FF7CFF">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7"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7"/>
      <w:proofErr w:type="gramEnd"/>
    </w:p>
    <w:p w:rsidR="00327718" w:rsidRDefault="00327718" w:rsidP="00FF7CFF">
      <w:pPr>
        <w:spacing w:after="0"/>
        <w:jc w:val="center"/>
        <w:rPr>
          <w:rFonts w:ascii="Arial" w:eastAsia="Calibri" w:hAnsi="Arial" w:cs="Arial"/>
          <w:b/>
          <w:bCs/>
          <w:smallCaps/>
          <w:spacing w:val="5"/>
        </w:rPr>
      </w:pPr>
      <w:r w:rsidRPr="00327718">
        <w:rPr>
          <w:rFonts w:ascii="Arial" w:eastAsia="Calibri" w:hAnsi="Arial" w:cs="Arial"/>
          <w:b/>
          <w:bCs/>
          <w:smallCaps/>
          <w:spacing w:val="5"/>
        </w:rPr>
        <w:t>ОБРАЗАЦ ПОНУДЕ</w:t>
      </w:r>
    </w:p>
    <w:p w:rsidR="00FF7CFF" w:rsidRPr="00327718" w:rsidRDefault="00FF7CFF" w:rsidP="00FF7CFF">
      <w:pPr>
        <w:spacing w:after="0"/>
        <w:jc w:val="center"/>
        <w:rPr>
          <w:rFonts w:ascii="Arial" w:eastAsia="Calibri" w:hAnsi="Arial" w:cs="Arial"/>
          <w:b/>
          <w:bCs/>
          <w:smallCaps/>
          <w:spacing w:val="5"/>
          <w:lang w:val="sr-Cyrl-RS"/>
        </w:rPr>
      </w:pPr>
    </w:p>
    <w:p w:rsidR="00095F71" w:rsidRPr="00095F71" w:rsidRDefault="00327718" w:rsidP="00095F71">
      <w:pPr>
        <w:spacing w:after="0"/>
        <w:ind w:left="-360" w:right="-19"/>
        <w:outlineLvl w:val="0"/>
        <w:rPr>
          <w:rFonts w:ascii="Arial" w:eastAsia="Times New Roman" w:hAnsi="Arial" w:cs="Arial"/>
          <w:b/>
          <w:lang w:val="sr-Latn-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00095F71">
        <w:rPr>
          <w:rFonts w:ascii="Arial" w:eastAsia="TimesNewRomanPS-BoldMT" w:hAnsi="Arial" w:cs="Arial"/>
          <w:bCs/>
          <w:lang w:val="sr-Cyrl-R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за  отворени поступак јавне набавке</w:t>
      </w:r>
      <w:r w:rsidR="00FF7CFF">
        <w:rPr>
          <w:rFonts w:ascii="Arial" w:eastAsia="TimesNewRomanPS-BoldMT" w:hAnsi="Arial" w:cs="Arial"/>
          <w:bCs/>
        </w:rPr>
        <w:t xml:space="preserve">  </w:t>
      </w:r>
      <w:r w:rsidR="00095F71" w:rsidRPr="00327718">
        <w:rPr>
          <w:rFonts w:ascii="Arial" w:eastAsia="TimesNewRomanPS-BoldMT" w:hAnsi="Arial" w:cs="Arial"/>
          <w:bCs/>
        </w:rPr>
        <w:t xml:space="preserve"> бр. </w:t>
      </w:r>
      <w:r w:rsidR="00095F71">
        <w:rPr>
          <w:rFonts w:ascii="Arial" w:eastAsia="Times New Roman" w:hAnsi="Arial" w:cs="Arial"/>
          <w:b/>
          <w:lang w:val="sr-Cyrl-RS"/>
        </w:rPr>
        <w:t xml:space="preserve">2154/2018 (3000/0350/2018),  </w:t>
      </w:r>
      <w:r w:rsidR="00FF7CFF">
        <w:rPr>
          <w:rFonts w:ascii="Arial" w:eastAsia="TimesNewRomanPS-BoldMT" w:hAnsi="Arial" w:cs="Arial"/>
          <w:bCs/>
        </w:rPr>
        <w:t>добра</w:t>
      </w:r>
      <w:r w:rsidR="00B166A9">
        <w:rPr>
          <w:rFonts w:ascii="Arial" w:eastAsia="Times New Roman" w:hAnsi="Arial" w:cs="Arial"/>
          <w:lang w:val="ru-RU"/>
        </w:rPr>
        <w:t xml:space="preserve">: </w:t>
      </w:r>
      <w:r w:rsidR="00095F71">
        <w:rPr>
          <w:rFonts w:ascii="Arial" w:eastAsia="Times New Roman" w:hAnsi="Arial" w:cs="Arial"/>
          <w:lang w:val="ru-RU"/>
        </w:rPr>
        <w:t xml:space="preserve"> </w:t>
      </w:r>
      <w:r w:rsidR="00095F71" w:rsidRPr="008000A1">
        <w:rPr>
          <w:rFonts w:ascii="Arial" w:eastAsia="Times New Roman" w:hAnsi="Arial" w:cs="Arial"/>
          <w:b/>
          <w:lang w:val="ru-RU"/>
        </w:rPr>
        <w:t>Заптивне плетенице ТЕНТ Б</w:t>
      </w:r>
    </w:p>
    <w:tbl>
      <w:tblPr>
        <w:tblW w:w="0" w:type="auto"/>
        <w:jc w:val="right"/>
        <w:tblLayout w:type="fixed"/>
        <w:tblCellMar>
          <w:left w:w="10" w:type="dxa"/>
          <w:right w:w="10" w:type="dxa"/>
        </w:tblCellMar>
        <w:tblLook w:val="0000" w:firstRow="0" w:lastRow="0" w:firstColumn="0" w:lastColumn="0" w:noHBand="0" w:noVBand="0"/>
      </w:tblPr>
      <w:tblGrid>
        <w:gridCol w:w="8789"/>
      </w:tblGrid>
      <w:tr w:rsidR="00095F71" w:rsidTr="006E19A2">
        <w:trPr>
          <w:trHeight w:hRule="exact" w:val="325"/>
          <w:jc w:val="right"/>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095F71" w:rsidTr="00F74102">
              <w:trPr>
                <w:trHeight w:hRule="exact" w:val="632"/>
              </w:trPr>
              <w:tc>
                <w:tcPr>
                  <w:tcW w:w="8350" w:type="dxa"/>
                  <w:tcMar>
                    <w:top w:w="0" w:type="dxa"/>
                    <w:left w:w="0" w:type="dxa"/>
                    <w:bottom w:w="0" w:type="dxa"/>
                    <w:right w:w="0" w:type="dxa"/>
                  </w:tcMar>
                </w:tcPr>
                <w:p w:rsidR="00095F71" w:rsidRPr="000844FE" w:rsidRDefault="00095F71" w:rsidP="00F74102">
                  <w:pPr>
                    <w:spacing w:after="0" w:line="240" w:lineRule="auto"/>
                    <w:rPr>
                      <w:lang w:val="sr-Cyrl-RS"/>
                    </w:rPr>
                  </w:pPr>
                  <w:r w:rsidRPr="008000A1">
                    <w:rPr>
                      <w:rFonts w:ascii="Arial" w:eastAsia="Arial" w:hAnsi="Arial" w:cs="Arial"/>
                      <w:b/>
                      <w:color w:val="000000"/>
                    </w:rPr>
                    <w:t>Партија 1</w:t>
                  </w:r>
                  <w:r>
                    <w:rPr>
                      <w:rFonts w:ascii="Arial" w:eastAsia="Arial" w:hAnsi="Arial" w:cs="Arial"/>
                      <w:color w:val="000000"/>
                    </w:rPr>
                    <w:t xml:space="preserve">. </w:t>
                  </w:r>
                  <w:r>
                    <w:rPr>
                      <w:rFonts w:ascii="Arial" w:eastAsia="Arial" w:hAnsi="Arial" w:cs="Arial"/>
                      <w:color w:val="000000"/>
                      <w:lang w:val="sr-Cyrl-RS"/>
                    </w:rPr>
                    <w:t>Заптивне плетенице за котловско постројење</w:t>
                  </w:r>
                </w:p>
              </w:tc>
            </w:tr>
          </w:tbl>
          <w:p w:rsidR="00095F71" w:rsidRDefault="00095F71" w:rsidP="00F74102">
            <w:pPr>
              <w:pStyle w:val="EMPTYCELLSTYLE"/>
            </w:pPr>
          </w:p>
        </w:tc>
      </w:tr>
      <w:tr w:rsidR="00095F71" w:rsidTr="006E19A2">
        <w:trPr>
          <w:trHeight w:hRule="exact" w:val="280"/>
          <w:jc w:val="right"/>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095F71" w:rsidTr="00F74102">
              <w:trPr>
                <w:trHeight w:hRule="exact" w:val="280"/>
              </w:trPr>
              <w:tc>
                <w:tcPr>
                  <w:tcW w:w="6200" w:type="dxa"/>
                  <w:tcMar>
                    <w:top w:w="0" w:type="dxa"/>
                    <w:left w:w="0" w:type="dxa"/>
                    <w:bottom w:w="0" w:type="dxa"/>
                    <w:right w:w="0" w:type="dxa"/>
                  </w:tcMar>
                </w:tcPr>
                <w:p w:rsidR="00095F71" w:rsidRPr="000844FE" w:rsidRDefault="00095F71" w:rsidP="00F74102">
                  <w:pPr>
                    <w:spacing w:after="0" w:line="240" w:lineRule="auto"/>
                    <w:rPr>
                      <w:lang w:val="sr-Cyrl-RS"/>
                    </w:rPr>
                  </w:pPr>
                  <w:r w:rsidRPr="008000A1">
                    <w:rPr>
                      <w:rFonts w:ascii="Arial" w:eastAsia="Arial" w:hAnsi="Arial" w:cs="Arial"/>
                      <w:b/>
                      <w:color w:val="000000"/>
                    </w:rPr>
                    <w:t>Партија 2</w:t>
                  </w:r>
                  <w:r>
                    <w:rPr>
                      <w:rFonts w:ascii="Arial" w:eastAsia="Arial" w:hAnsi="Arial" w:cs="Arial"/>
                      <w:color w:val="000000"/>
                    </w:rPr>
                    <w:t xml:space="preserve">. </w:t>
                  </w:r>
                  <w:r>
                    <w:rPr>
                      <w:rFonts w:ascii="Arial" w:eastAsia="Arial" w:hAnsi="Arial" w:cs="Arial"/>
                      <w:color w:val="000000"/>
                      <w:lang w:val="sr-Cyrl-RS"/>
                    </w:rPr>
                    <w:t>Заптивне плетенице за турбинско постројење</w:t>
                  </w:r>
                </w:p>
              </w:tc>
            </w:tr>
          </w:tbl>
          <w:p w:rsidR="00095F71" w:rsidRDefault="00095F71" w:rsidP="00F74102">
            <w:pPr>
              <w:pStyle w:val="EMPTYCELLSTYLE"/>
            </w:pPr>
          </w:p>
        </w:tc>
      </w:tr>
    </w:tbl>
    <w:p w:rsidR="00FF7CFF" w:rsidRPr="006E19A2" w:rsidRDefault="00FF7CFF" w:rsidP="006E19A2">
      <w:pPr>
        <w:spacing w:after="0"/>
        <w:ind w:right="-19"/>
        <w:outlineLvl w:val="0"/>
        <w:rPr>
          <w:rFonts w:ascii="Arial" w:eastAsia="Times New Roman" w:hAnsi="Arial" w:cs="Arial"/>
          <w:b/>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FD5095">
      <w:pPr>
        <w:spacing w:after="0"/>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095" w:rsidRPr="00FD5095" w:rsidRDefault="00FD5095" w:rsidP="00327718">
            <w:pPr>
              <w:spacing w:after="0" w:line="240" w:lineRule="auto"/>
              <w:jc w:val="center"/>
              <w:rPr>
                <w:rFonts w:ascii="Arial" w:eastAsia="TimesNewRomanPSMT" w:hAnsi="Arial" w:cs="Arial"/>
                <w:b/>
                <w:bCs/>
                <w:lang w:val="sr-Cyrl-RS"/>
              </w:rPr>
            </w:pPr>
          </w:p>
          <w:p w:rsidR="00327718" w:rsidRPr="00FD5095" w:rsidRDefault="00327718" w:rsidP="00327718">
            <w:pPr>
              <w:spacing w:after="0" w:line="240" w:lineRule="auto"/>
              <w:jc w:val="center"/>
              <w:rPr>
                <w:rFonts w:ascii="Arial" w:eastAsia="TimesNewRomanPSMT" w:hAnsi="Arial" w:cs="Arial"/>
                <w:b/>
                <w:bCs/>
                <w:lang w:val="sr-Cyrl-RS"/>
              </w:rPr>
            </w:pPr>
            <w:r w:rsidRPr="00FD5095">
              <w:rPr>
                <w:rFonts w:ascii="Arial" w:eastAsia="TimesNewRomanPSMT" w:hAnsi="Arial" w:cs="Arial"/>
                <w:b/>
                <w:bCs/>
              </w:rPr>
              <w:t>А) САМОСТАЛНО</w:t>
            </w:r>
          </w:p>
          <w:p w:rsidR="00FD5095" w:rsidRPr="00FD5095" w:rsidRDefault="00FD5095" w:rsidP="00095F71">
            <w:pPr>
              <w:spacing w:after="0" w:line="240" w:lineRule="auto"/>
              <w:jc w:val="center"/>
              <w:rPr>
                <w:rFonts w:ascii="Arial" w:eastAsia="TimesNewRomanPSMT" w:hAnsi="Arial" w:cs="Arial"/>
                <w:b/>
                <w:bCs/>
                <w:lang w:val="sr-Cyrl-RS"/>
              </w:rPr>
            </w:pPr>
            <w:r w:rsidRPr="00FD5095">
              <w:rPr>
                <w:rFonts w:ascii="Arial" w:eastAsia="TimesNewRomanPSMT" w:hAnsi="Arial" w:cs="Arial"/>
                <w:b/>
                <w:bCs/>
                <w:lang w:val="sr-Cyrl-RS"/>
              </w:rPr>
              <w:t xml:space="preserve">За партију                 1                   2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095" w:rsidRPr="00FD5095" w:rsidRDefault="00FD5095" w:rsidP="00327718">
            <w:pPr>
              <w:spacing w:after="0" w:line="240" w:lineRule="auto"/>
              <w:jc w:val="center"/>
              <w:rPr>
                <w:rFonts w:ascii="Arial" w:eastAsia="TimesNewRomanPSMT" w:hAnsi="Arial" w:cs="Arial"/>
                <w:b/>
                <w:bCs/>
                <w:lang w:val="sr-Cyrl-RS"/>
              </w:rPr>
            </w:pPr>
          </w:p>
          <w:p w:rsidR="00327718" w:rsidRPr="00FD5095" w:rsidRDefault="00327718" w:rsidP="00327718">
            <w:pPr>
              <w:spacing w:after="0" w:line="240" w:lineRule="auto"/>
              <w:jc w:val="center"/>
              <w:rPr>
                <w:rFonts w:ascii="Arial" w:eastAsia="TimesNewRomanPSMT" w:hAnsi="Arial" w:cs="Arial"/>
                <w:b/>
                <w:bCs/>
                <w:lang w:val="sr-Cyrl-RS"/>
              </w:rPr>
            </w:pPr>
            <w:r w:rsidRPr="00FD5095">
              <w:rPr>
                <w:rFonts w:ascii="Arial" w:eastAsia="TimesNewRomanPSMT" w:hAnsi="Arial" w:cs="Arial"/>
                <w:b/>
                <w:bCs/>
              </w:rPr>
              <w:t>Б) СА ПОДИЗВОЂАЧЕМ</w:t>
            </w:r>
          </w:p>
          <w:p w:rsidR="00FD5095" w:rsidRPr="00FD5095" w:rsidRDefault="00FD5095" w:rsidP="00095F71">
            <w:pPr>
              <w:spacing w:after="0" w:line="240" w:lineRule="auto"/>
              <w:jc w:val="center"/>
              <w:rPr>
                <w:rFonts w:ascii="Arial" w:eastAsia="TimesNewRomanPSMT" w:hAnsi="Arial" w:cs="Arial"/>
                <w:b/>
                <w:bCs/>
                <w:lang w:val="sr-Cyrl-RS"/>
              </w:rPr>
            </w:pPr>
            <w:r w:rsidRPr="00FD5095">
              <w:rPr>
                <w:rFonts w:ascii="Arial" w:eastAsia="TimesNewRomanPSMT" w:hAnsi="Arial" w:cs="Arial"/>
                <w:b/>
                <w:bCs/>
                <w:lang w:val="sr-Cyrl-RS"/>
              </w:rPr>
              <w:t>За партију</w:t>
            </w:r>
            <w:r w:rsidR="0072453F" w:rsidRPr="00FD5095">
              <w:rPr>
                <w:rFonts w:ascii="Arial" w:eastAsia="TimesNewRomanPSMT" w:hAnsi="Arial" w:cs="Arial"/>
                <w:b/>
                <w:bCs/>
                <w:lang w:val="sr-Cyrl-RS"/>
              </w:rPr>
              <w:t xml:space="preserve">                 1                   2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095" w:rsidRPr="00FD5095" w:rsidRDefault="00FD5095" w:rsidP="00327718">
            <w:pPr>
              <w:spacing w:after="0" w:line="240" w:lineRule="auto"/>
              <w:jc w:val="center"/>
              <w:rPr>
                <w:rFonts w:ascii="Arial" w:eastAsia="TimesNewRomanPSMT" w:hAnsi="Arial" w:cs="Arial"/>
                <w:b/>
                <w:bCs/>
                <w:lang w:val="sr-Cyrl-RS"/>
              </w:rPr>
            </w:pPr>
          </w:p>
          <w:p w:rsidR="00327718" w:rsidRPr="00FD5095" w:rsidRDefault="00327718" w:rsidP="00327718">
            <w:pPr>
              <w:spacing w:after="0" w:line="240" w:lineRule="auto"/>
              <w:jc w:val="center"/>
              <w:rPr>
                <w:rFonts w:ascii="Arial" w:eastAsia="TimesNewRomanPSMT" w:hAnsi="Arial" w:cs="Arial"/>
                <w:b/>
                <w:bCs/>
                <w:lang w:val="sr-Cyrl-RS"/>
              </w:rPr>
            </w:pPr>
            <w:r w:rsidRPr="00FD5095">
              <w:rPr>
                <w:rFonts w:ascii="Arial" w:eastAsia="TimesNewRomanPSMT" w:hAnsi="Arial" w:cs="Arial"/>
                <w:b/>
                <w:bCs/>
              </w:rPr>
              <w:t>В) КАО ЗАЈЕДНИЧКУ ПОНУДУ</w:t>
            </w:r>
          </w:p>
          <w:p w:rsidR="00FD5095" w:rsidRPr="00FD5095" w:rsidRDefault="00FD5095" w:rsidP="00095F71">
            <w:pPr>
              <w:spacing w:after="0" w:line="240" w:lineRule="auto"/>
              <w:jc w:val="center"/>
              <w:rPr>
                <w:rFonts w:ascii="Arial" w:eastAsia="Calibri" w:hAnsi="Arial" w:cs="Arial"/>
                <w:b/>
                <w:iCs/>
                <w:lang w:val="sr-Cyrl-RS"/>
              </w:rPr>
            </w:pPr>
            <w:r w:rsidRPr="00FD5095">
              <w:rPr>
                <w:rFonts w:ascii="Arial" w:eastAsia="TimesNewRomanPSMT" w:hAnsi="Arial" w:cs="Arial"/>
                <w:b/>
                <w:bCs/>
                <w:lang w:val="sr-Cyrl-RS"/>
              </w:rPr>
              <w:t>За партију</w:t>
            </w:r>
            <w:r w:rsidR="0072453F" w:rsidRPr="00FD5095">
              <w:rPr>
                <w:rFonts w:ascii="Arial" w:eastAsia="TimesNewRomanPSMT" w:hAnsi="Arial" w:cs="Arial"/>
                <w:b/>
                <w:bCs/>
                <w:lang w:val="sr-Cyrl-RS"/>
              </w:rPr>
              <w:t xml:space="preserve">                 1                   2                  </w:t>
            </w:r>
          </w:p>
        </w:tc>
      </w:tr>
    </w:tbl>
    <w:p w:rsidR="00327718" w:rsidRPr="00327718" w:rsidRDefault="00327718" w:rsidP="00327718">
      <w:pPr>
        <w:spacing w:after="0" w:line="240" w:lineRule="auto"/>
        <w:rPr>
          <w:rFonts w:ascii="Arial" w:eastAsia="Calibri" w:hAnsi="Arial" w:cs="Arial"/>
          <w:b/>
          <w:iCs/>
          <w:lang w:val="ru-RU"/>
        </w:rPr>
      </w:pPr>
    </w:p>
    <w:p w:rsidR="004B47AA" w:rsidRDefault="00327718" w:rsidP="004B47AA">
      <w:pPr>
        <w:spacing w:after="0"/>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D5095">
        <w:rPr>
          <w:rFonts w:ascii="Arial" w:eastAsia="Calibri" w:hAnsi="Arial" w:cs="Arial"/>
          <w:iCs/>
          <w:lang w:val="ru-RU"/>
        </w:rPr>
        <w:t>.</w:t>
      </w:r>
    </w:p>
    <w:p w:rsidR="00095F71" w:rsidRDefault="00095F71" w:rsidP="004B47AA">
      <w:pPr>
        <w:spacing w:after="0"/>
        <w:rPr>
          <w:rFonts w:ascii="Arial" w:eastAsia="Calibri" w:hAnsi="Arial" w:cs="Arial"/>
          <w:iCs/>
          <w:lang w:val="ru-RU"/>
        </w:rPr>
      </w:pPr>
    </w:p>
    <w:p w:rsidR="00095F71" w:rsidRDefault="00095F71" w:rsidP="004B47AA">
      <w:pPr>
        <w:spacing w:after="0"/>
        <w:rPr>
          <w:rFonts w:ascii="Arial" w:eastAsia="Calibri" w:hAnsi="Arial" w:cs="Arial"/>
          <w:iCs/>
          <w:lang w:val="ru-RU"/>
        </w:rPr>
      </w:pPr>
    </w:p>
    <w:p w:rsidR="00095F71" w:rsidRDefault="00095F71" w:rsidP="004B47AA">
      <w:pPr>
        <w:spacing w:after="0"/>
        <w:rPr>
          <w:rFonts w:ascii="Arial" w:eastAsia="Calibri" w:hAnsi="Arial" w:cs="Arial"/>
          <w:iCs/>
          <w:lang w:val="ru-RU"/>
        </w:rPr>
      </w:pPr>
    </w:p>
    <w:p w:rsidR="004B47AA" w:rsidRDefault="004B47AA" w:rsidP="004B47AA">
      <w:pPr>
        <w:spacing w:after="0"/>
        <w:rPr>
          <w:rFonts w:ascii="Arial" w:eastAsia="Calibri" w:hAnsi="Arial" w:cs="Arial"/>
          <w:iCs/>
          <w:lang w:val="ru-RU"/>
        </w:rPr>
      </w:pPr>
    </w:p>
    <w:p w:rsidR="00327718" w:rsidRPr="004B47AA" w:rsidRDefault="00327718" w:rsidP="004B47AA">
      <w:pPr>
        <w:spacing w:after="0"/>
        <w:rPr>
          <w:rFonts w:ascii="Arial" w:eastAsia="Calibri" w:hAnsi="Arial" w:cs="Arial"/>
          <w:iCs/>
          <w:lang w:val="ru-RU"/>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712A06" w:rsidP="00327718">
      <w:pPr>
        <w:rPr>
          <w:rFonts w:ascii="Arial" w:eastAsia="Calibri" w:hAnsi="Arial" w:cs="Arial"/>
          <w:iCs/>
          <w:lang w:val="ru-RU"/>
        </w:rPr>
      </w:pPr>
      <w:r>
        <w:rPr>
          <w:rFonts w:ascii="Arial" w:eastAsia="Calibri" w:hAnsi="Arial" w:cs="Arial"/>
          <w:iCs/>
          <w:lang w:val="ru-RU"/>
        </w:rPr>
        <w:br w:type="page"/>
      </w:r>
    </w:p>
    <w:p w:rsidR="00095F71" w:rsidRDefault="00095F71" w:rsidP="00327718">
      <w:pPr>
        <w:rPr>
          <w:rFonts w:ascii="Arial" w:eastAsia="TimesNewRomanPSMT" w:hAnsi="Arial" w:cs="Arial"/>
          <w:b/>
          <w:bCs/>
          <w:lang w:val="sr-Cyrl-CS"/>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712A06" w:rsidRDefault="00327718" w:rsidP="00857A97">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857A97">
        <w:rPr>
          <w:rFonts w:ascii="Arial" w:eastAsia="Calibri" w:hAnsi="Arial" w:cs="Arial"/>
          <w:iCs/>
          <w:lang w:val="ru-RU"/>
        </w:rPr>
        <w:t>е учесник у заједничкој понуди.</w:t>
      </w:r>
      <w:r w:rsidR="00712A06">
        <w:rPr>
          <w:rFonts w:ascii="Arial" w:eastAsia="Calibri" w:hAnsi="Arial" w:cs="Arial"/>
          <w:iCs/>
          <w:lang w:val="ru-RU"/>
        </w:rPr>
        <w:br w:type="page"/>
      </w:r>
    </w:p>
    <w:p w:rsidR="00795BD1" w:rsidRDefault="00795BD1" w:rsidP="00327718">
      <w:pPr>
        <w:spacing w:after="0"/>
        <w:rPr>
          <w:rFonts w:ascii="Arial" w:eastAsia="TimesNewRomanPSMT" w:hAnsi="Arial" w:cs="Arial"/>
          <w:b/>
          <w:bCs/>
          <w:lang w:val="sr-Cyrl-CS"/>
        </w:rPr>
      </w:pPr>
      <w:r>
        <w:rPr>
          <w:rFonts w:ascii="Arial" w:eastAsia="TimesNewRomanPSMT" w:hAnsi="Arial" w:cs="Arial"/>
          <w:b/>
          <w:bCs/>
          <w:lang w:val="sr-Cyrl-CS"/>
        </w:rPr>
        <w:lastRenderedPageBreak/>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p>
    <w:p w:rsidR="00795BD1" w:rsidRPr="006B6A99" w:rsidRDefault="00795BD1" w:rsidP="00795BD1">
      <w:pPr>
        <w:spacing w:after="0"/>
        <w:jc w:val="right"/>
        <w:rPr>
          <w:rFonts w:ascii="Arial" w:eastAsia="TimesNewRomanPSMT" w:hAnsi="Arial" w:cs="Arial"/>
          <w:b/>
          <w:bCs/>
          <w:lang w:val="sr-Cyrl-RS"/>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p>
    <w:p w:rsid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FD5095" w:rsidRPr="00857A97" w:rsidRDefault="00FD5095" w:rsidP="00FD5095">
      <w:pPr>
        <w:spacing w:after="0"/>
        <w:rPr>
          <w:rFonts w:ascii="Arial" w:eastAsia="Arial" w:hAnsi="Arial" w:cs="Arial"/>
          <w:color w:val="FF0000"/>
          <w:lang w:val="sr-Cyrl-RS"/>
        </w:rPr>
      </w:pPr>
      <w:r w:rsidRPr="00095F71">
        <w:rPr>
          <w:rFonts w:ascii="Arial" w:hAnsi="Arial" w:cs="Arial"/>
          <w:b/>
          <w:bCs/>
          <w:iCs/>
          <w:color w:val="FF0000"/>
          <w:lang w:val="sr-Cyrl-CS"/>
        </w:rPr>
        <w:t xml:space="preserve">5.1)   </w:t>
      </w:r>
      <w:r w:rsidR="00857A97" w:rsidRPr="00095F71">
        <w:rPr>
          <w:rFonts w:ascii="Arial" w:hAnsi="Arial" w:cs="Arial"/>
          <w:b/>
          <w:bCs/>
          <w:iCs/>
          <w:color w:val="FF0000"/>
          <w:lang w:val="sr-Cyrl-CS"/>
        </w:rPr>
        <w:t xml:space="preserve">ЗА ПАРТИЈУ  1.  </w:t>
      </w:r>
      <w:r w:rsidR="00857A97">
        <w:rPr>
          <w:rFonts w:ascii="Arial" w:eastAsia="Arial" w:hAnsi="Arial" w:cs="Arial"/>
          <w:color w:val="FF0000"/>
          <w:lang w:val="sr-Cyrl-RS"/>
        </w:rPr>
        <w:t>Заптивне плетенице за котловско постројење</w:t>
      </w:r>
    </w:p>
    <w:p w:rsidR="00795BD1" w:rsidRPr="00795BD1" w:rsidRDefault="00795BD1" w:rsidP="00FD5095">
      <w:pPr>
        <w:spacing w:after="0"/>
        <w:rPr>
          <w:rFonts w:ascii="Arial" w:eastAsia="TimesNewRomanPSMT" w:hAnsi="Arial" w:cs="Arial"/>
          <w:b/>
          <w:bCs/>
          <w:lang w:val="sr-Cyrl-RS"/>
        </w:rPr>
      </w:pP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FD5095" w:rsidRPr="00095F71" w:rsidRDefault="00857A97" w:rsidP="004C531C">
            <w:pPr>
              <w:spacing w:after="0"/>
              <w:ind w:right="-19"/>
              <w:outlineLvl w:val="0"/>
              <w:rPr>
                <w:rFonts w:ascii="Arial" w:eastAsia="Calibri" w:hAnsi="Arial" w:cs="Arial"/>
                <w:color w:val="FF0000"/>
                <w:lang w:val="sr-Cyrl-RS"/>
              </w:rPr>
            </w:pPr>
            <w:r w:rsidRPr="00327718">
              <w:rPr>
                <w:rFonts w:ascii="Arial" w:eastAsia="TimesNewRomanPS-BoldMT" w:hAnsi="Arial" w:cs="Arial"/>
                <w:bCs/>
              </w:rPr>
              <w:t xml:space="preserve">ЈН </w:t>
            </w:r>
            <w:r w:rsidRPr="00095F71">
              <w:rPr>
                <w:rFonts w:ascii="Arial" w:hAnsi="Arial" w:cs="Arial"/>
                <w:b/>
                <w:bCs/>
                <w:iCs/>
                <w:color w:val="FF0000"/>
                <w:lang w:val="sr-Cyrl-CS"/>
              </w:rPr>
              <w:t xml:space="preserve">ЗА </w:t>
            </w:r>
            <w:proofErr w:type="gramStart"/>
            <w:r w:rsidRPr="00095F71">
              <w:rPr>
                <w:rFonts w:ascii="Arial" w:hAnsi="Arial" w:cs="Arial"/>
                <w:b/>
                <w:bCs/>
                <w:iCs/>
                <w:color w:val="FF0000"/>
                <w:lang w:val="sr-Cyrl-CS"/>
              </w:rPr>
              <w:t>ПАРТИЈУ  1</w:t>
            </w:r>
            <w:proofErr w:type="gramEnd"/>
            <w:r w:rsidRPr="00095F71">
              <w:rPr>
                <w:rFonts w:ascii="Arial" w:hAnsi="Arial" w:cs="Arial"/>
                <w:b/>
                <w:bCs/>
                <w:iCs/>
                <w:color w:val="FF0000"/>
                <w:lang w:val="sr-Cyrl-CS"/>
              </w:rPr>
              <w:t xml:space="preserve">.  </w:t>
            </w:r>
            <w:r>
              <w:rPr>
                <w:rFonts w:ascii="Arial" w:eastAsia="Arial" w:hAnsi="Arial" w:cs="Arial"/>
                <w:color w:val="FF0000"/>
                <w:lang w:val="sr-Cyrl-RS"/>
              </w:rPr>
              <w:t xml:space="preserve">Заптивне плетенице за котловско постројење, </w:t>
            </w:r>
            <w:r w:rsidRPr="00095F71">
              <w:rPr>
                <w:rFonts w:ascii="Arial" w:eastAsia="Calibri" w:hAnsi="Arial" w:cs="Arial"/>
                <w:color w:val="FF0000"/>
                <w:lang w:val="sr-Cyrl-RS"/>
              </w:rPr>
              <w:t xml:space="preserve"> </w:t>
            </w:r>
            <w:r w:rsidR="00327718" w:rsidRPr="00095F71">
              <w:rPr>
                <w:rFonts w:ascii="Arial" w:eastAsia="Calibri" w:hAnsi="Arial" w:cs="Arial"/>
                <w:color w:val="FF0000"/>
                <w:lang w:val="sr-Cyrl-RS"/>
              </w:rPr>
              <w:t>ЈН.</w:t>
            </w:r>
            <w:r>
              <w:rPr>
                <w:rFonts w:ascii="Arial" w:eastAsia="Calibri" w:hAnsi="Arial" w:cs="Arial"/>
                <w:color w:val="FF0000"/>
                <w:lang w:val="sr-Cyrl-RS"/>
              </w:rPr>
              <w:t>2154</w:t>
            </w:r>
            <w:r w:rsidR="00795BD1" w:rsidRPr="00095F71">
              <w:rPr>
                <w:rFonts w:ascii="Arial" w:eastAsia="Calibri" w:hAnsi="Arial" w:cs="Arial"/>
                <w:color w:val="FF0000"/>
                <w:lang w:val="sr-Cyrl-RS"/>
              </w:rPr>
              <w:t xml:space="preserve">/2018  </w:t>
            </w:r>
            <w:r w:rsidR="004B47AA" w:rsidRPr="00095F71">
              <w:rPr>
                <w:rFonts w:ascii="Arial" w:eastAsia="Calibri" w:hAnsi="Arial" w:cs="Arial"/>
                <w:color w:val="FF0000"/>
                <w:lang w:val="sr-Cyrl-RS"/>
              </w:rPr>
              <w:t>(</w:t>
            </w:r>
            <w:r>
              <w:rPr>
                <w:rFonts w:ascii="Arial" w:eastAsia="Calibri" w:hAnsi="Arial" w:cs="Arial"/>
                <w:color w:val="FF0000"/>
                <w:lang w:val="sr-Cyrl-RS"/>
              </w:rPr>
              <w:t>3000/0350/2018</w:t>
            </w:r>
            <w:r w:rsidR="00795BD1" w:rsidRPr="00095F71">
              <w:rPr>
                <w:rFonts w:ascii="Arial" w:eastAsia="Calibri" w:hAnsi="Arial" w:cs="Arial"/>
                <w:color w:val="FF0000"/>
                <w:lang w:val="sr-Cyrl-RS"/>
              </w:rPr>
              <w:t>)</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22164B" w:rsidRDefault="0022164B" w:rsidP="00327718">
      <w:pPr>
        <w:jc w:val="center"/>
        <w:rPr>
          <w:rFonts w:ascii="Arial" w:eastAsia="Calibri" w:hAnsi="Arial" w:cs="Arial"/>
          <w:b/>
          <w:bCs/>
          <w:iCs/>
          <w:u w:val="single"/>
          <w:lang w:val="sr-Latn-RS"/>
        </w:rPr>
      </w:pPr>
    </w:p>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FD5095">
        <w:trPr>
          <w:trHeight w:val="812"/>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FD5095">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57A97">
              <w:rPr>
                <w:rFonts w:ascii="Arial" w:eastAsia="Times New Roman" w:hAnsi="Arial" w:cs="Arial"/>
                <w:b/>
                <w:bCs/>
                <w:kern w:val="32"/>
                <w:lang w:val="sr-Cyrl-RS"/>
              </w:rPr>
              <w:t>3</w:t>
            </w:r>
            <w:r w:rsidR="00FD5095" w:rsidRPr="00795BD1">
              <w:rPr>
                <w:rFonts w:ascii="Arial" w:eastAsia="Times New Roman" w:hAnsi="Arial" w:cs="Arial"/>
                <w:b/>
                <w:bCs/>
                <w:kern w:val="32"/>
                <w:lang w:val="sr-Cyrl-RS"/>
              </w:rPr>
              <w:t>0</w:t>
            </w:r>
            <w:r w:rsidR="0087485B">
              <w:rPr>
                <w:rFonts w:ascii="Arial" w:eastAsia="Times New Roman" w:hAnsi="Arial" w:cs="Arial"/>
                <w:bCs/>
                <w:kern w:val="32"/>
                <w:lang w:val="sr-Cyrl-RS"/>
              </w:rPr>
              <w:t xml:space="preserve"> 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712A06" w:rsidP="00091EF8">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795BD1">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795BD1" w:rsidRPr="00795BD1">
              <w:rPr>
                <w:rFonts w:ascii="Arial" w:eastAsia="Calibri" w:hAnsi="Arial" w:cs="Arial"/>
                <w:b/>
                <w:bCs/>
                <w:iCs/>
                <w:lang w:val="sr-Cyrl-CS"/>
              </w:rPr>
              <w:t>24</w:t>
            </w:r>
            <w:r w:rsidR="00795BD1">
              <w:rPr>
                <w:rFonts w:ascii="Arial" w:eastAsia="Calibri" w:hAnsi="Arial" w:cs="Arial"/>
                <w:bCs/>
                <w:iCs/>
                <w:lang w:val="sr-Cyrl-CS"/>
              </w:rPr>
              <w:t xml:space="preserve"> </w:t>
            </w:r>
            <w:r w:rsidRPr="00712A06">
              <w:rPr>
                <w:rFonts w:ascii="Arial" w:eastAsia="Calibri" w:hAnsi="Arial" w:cs="Arial"/>
                <w:bCs/>
                <w:iCs/>
                <w:lang w:val="sr-Cyrl-CS"/>
              </w:rPr>
              <w:t>месец</w:t>
            </w:r>
            <w:r w:rsidR="00795BD1">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795BD1">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FD5095" w:rsidRDefault="00327718" w:rsidP="00327718">
      <w:pPr>
        <w:rPr>
          <w:rFonts w:ascii="Arial" w:eastAsia="Calibri" w:hAnsi="Arial" w:cs="Arial"/>
          <w:b/>
          <w:bCs/>
          <w:iCs/>
          <w:lang w:val="sr-Cyrl-CS"/>
        </w:rPr>
      </w:pPr>
    </w:p>
    <w:p w:rsidR="00327718" w:rsidRPr="00FD5095" w:rsidRDefault="00327718" w:rsidP="00327718">
      <w:pPr>
        <w:rPr>
          <w:rFonts w:ascii="Arial" w:eastAsia="TimesNewRomanPSMT" w:hAnsi="Arial" w:cs="Arial"/>
          <w:bCs/>
          <w:lang w:val="sr-Cyrl-CS"/>
        </w:rPr>
      </w:pPr>
      <w:r w:rsidRPr="00FD5095">
        <w:rPr>
          <w:rFonts w:ascii="Arial" w:eastAsia="TimesNewRomanPSMT" w:hAnsi="Arial" w:cs="Arial"/>
          <w:bCs/>
        </w:rPr>
        <w:t xml:space="preserve">Датум </w:t>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t xml:space="preserve">                                 </w:t>
      </w:r>
      <w:r w:rsidRPr="00FD5095">
        <w:rPr>
          <w:rFonts w:ascii="Arial" w:eastAsia="TimesNewRomanPSMT" w:hAnsi="Arial" w:cs="Arial"/>
          <w:bCs/>
          <w:lang w:val="sr-Cyrl-RS"/>
        </w:rPr>
        <w:tab/>
      </w:r>
      <w:r w:rsidRPr="00FD5095">
        <w:rPr>
          <w:rFonts w:ascii="Arial" w:eastAsia="TimesNewRomanPSMT" w:hAnsi="Arial" w:cs="Arial"/>
          <w:bCs/>
        </w:rPr>
        <w:t xml:space="preserve">  </w:t>
      </w:r>
      <w:r w:rsidR="00FD5095">
        <w:rPr>
          <w:rFonts w:ascii="Arial" w:eastAsia="TimesNewRomanPSMT" w:hAnsi="Arial" w:cs="Arial"/>
          <w:bCs/>
          <w:lang w:val="sr-Cyrl-RS"/>
        </w:rPr>
        <w:tab/>
      </w:r>
      <w:r w:rsidR="00FD5095">
        <w:rPr>
          <w:rFonts w:ascii="Arial" w:eastAsia="TimesNewRomanPSMT" w:hAnsi="Arial" w:cs="Arial"/>
          <w:bCs/>
          <w:lang w:val="sr-Cyrl-RS"/>
        </w:rPr>
        <w:tab/>
      </w:r>
      <w:r w:rsidR="00FD5095">
        <w:rPr>
          <w:rFonts w:ascii="Arial" w:eastAsia="TimesNewRomanPSMT" w:hAnsi="Arial" w:cs="Arial"/>
          <w:bCs/>
          <w:lang w:val="sr-Cyrl-RS"/>
        </w:rPr>
        <w:tab/>
      </w:r>
      <w:r w:rsidR="00FD5095">
        <w:rPr>
          <w:rFonts w:ascii="Arial" w:eastAsia="TimesNewRomanPSMT" w:hAnsi="Arial" w:cs="Arial"/>
          <w:bCs/>
          <w:lang w:val="sr-Cyrl-RS"/>
        </w:rPr>
        <w:tab/>
      </w:r>
      <w:r w:rsidRPr="00FD5095">
        <w:rPr>
          <w:rFonts w:ascii="Arial" w:eastAsia="TimesNewRomanPSMT" w:hAnsi="Arial" w:cs="Arial"/>
          <w:bCs/>
          <w:lang w:val="sr-Cyrl-RS"/>
        </w:rPr>
        <w:tab/>
      </w:r>
      <w:r w:rsidRPr="00FD5095">
        <w:rPr>
          <w:rFonts w:ascii="Arial" w:eastAsia="TimesNewRomanPSMT" w:hAnsi="Arial" w:cs="Arial"/>
          <w:bCs/>
        </w:rPr>
        <w:t>Понуђач</w:t>
      </w:r>
    </w:p>
    <w:p w:rsidR="00327718" w:rsidRPr="00FD5095" w:rsidRDefault="00327718" w:rsidP="00327718">
      <w:pPr>
        <w:rPr>
          <w:rFonts w:ascii="Arial" w:eastAsia="TimesNewRomanPS-BoldMT" w:hAnsi="Arial" w:cs="Arial"/>
          <w:b/>
          <w:bCs/>
          <w:iCs/>
          <w:lang w:val="sr-Cyrl-CS"/>
        </w:rPr>
      </w:pPr>
      <w:proofErr w:type="gramStart"/>
      <w:r w:rsidRPr="00FD5095">
        <w:rPr>
          <w:rFonts w:ascii="Arial" w:eastAsia="TimesNewRomanPS-BoldMT" w:hAnsi="Arial" w:cs="Arial"/>
          <w:b/>
          <w:bCs/>
          <w:iCs/>
        </w:rPr>
        <w:t>________________________</w:t>
      </w:r>
      <w:r w:rsidRPr="00FD5095">
        <w:rPr>
          <w:rFonts w:ascii="Arial" w:eastAsia="TimesNewRomanPS-BoldMT" w:hAnsi="Arial" w:cs="Arial"/>
          <w:b/>
          <w:bCs/>
          <w:iCs/>
          <w:lang w:val="sr-Cyrl-CS"/>
        </w:rPr>
        <w:t xml:space="preserve">        </w:t>
      </w:r>
      <w:r w:rsidRPr="00FD5095">
        <w:rPr>
          <w:rFonts w:ascii="Arial" w:eastAsia="TimesNewRomanPS-BoldMT" w:hAnsi="Arial" w:cs="Arial"/>
          <w:b/>
          <w:bCs/>
          <w:iCs/>
          <w:lang w:val="sr-Cyrl-CS"/>
        </w:rPr>
        <w:tab/>
      </w:r>
      <w:r w:rsidRPr="00FD5095">
        <w:rPr>
          <w:rFonts w:ascii="Arial" w:eastAsia="TimesNewRomanPS-BoldMT" w:hAnsi="Arial" w:cs="Arial"/>
          <w:b/>
          <w:bCs/>
          <w:iCs/>
          <w:lang w:val="sr-Cyrl-CS"/>
        </w:rPr>
        <w:tab/>
        <w:t>М.П.</w:t>
      </w:r>
      <w:proofErr w:type="gramEnd"/>
      <w:r w:rsidRPr="00FD5095">
        <w:rPr>
          <w:rFonts w:ascii="Arial" w:eastAsia="TimesNewRomanPS-BoldMT" w:hAnsi="Arial" w:cs="Arial"/>
          <w:b/>
          <w:bCs/>
          <w:iC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CS"/>
        </w:rPr>
        <w:t xml:space="preserve">_____________________                                      </w:t>
      </w: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22164B" w:rsidRDefault="0022164B" w:rsidP="00FD5095">
      <w:pPr>
        <w:spacing w:after="0"/>
        <w:rPr>
          <w:rFonts w:ascii="Calibri" w:eastAsia="TimesNewRomanPS-BoldMT" w:hAnsi="Calibri" w:cs="Arial"/>
          <w:bCs/>
          <w:iCs/>
          <w:sz w:val="20"/>
          <w:szCs w:val="20"/>
          <w:lang w:val="sr-Latn-RS"/>
        </w:rPr>
      </w:pPr>
      <w:bookmarkStart w:id="228" w:name="_Toc442559925"/>
    </w:p>
    <w:p w:rsidR="00857A97" w:rsidRDefault="00FD5095" w:rsidP="00857A97">
      <w:pPr>
        <w:spacing w:after="0"/>
        <w:rPr>
          <w:rFonts w:ascii="Arial" w:eastAsia="Arial" w:hAnsi="Arial" w:cs="Arial"/>
          <w:color w:val="FF0000"/>
          <w:lang w:val="sr-Cyrl-RS"/>
        </w:rPr>
      </w:pPr>
      <w:r w:rsidRPr="00FD5095">
        <w:rPr>
          <w:rFonts w:ascii="Arial" w:hAnsi="Arial" w:cs="Arial"/>
          <w:b/>
          <w:bCs/>
          <w:iCs/>
          <w:lang w:val="sr-Cyrl-CS"/>
        </w:rPr>
        <w:t>5.</w:t>
      </w:r>
      <w:r>
        <w:rPr>
          <w:rFonts w:ascii="Arial" w:hAnsi="Arial" w:cs="Arial"/>
          <w:b/>
          <w:bCs/>
          <w:iCs/>
          <w:lang w:val="sr-Cyrl-CS"/>
        </w:rPr>
        <w:t>2</w:t>
      </w:r>
      <w:r w:rsidRPr="00FD5095">
        <w:rPr>
          <w:rFonts w:ascii="Arial" w:hAnsi="Arial" w:cs="Arial"/>
          <w:b/>
          <w:bCs/>
          <w:iCs/>
          <w:lang w:val="sr-Cyrl-CS"/>
        </w:rPr>
        <w:t xml:space="preserve">)   ЗА ПАРТИЈУ  </w:t>
      </w:r>
      <w:r>
        <w:rPr>
          <w:rFonts w:ascii="Arial" w:hAnsi="Arial" w:cs="Arial"/>
          <w:b/>
          <w:bCs/>
          <w:iCs/>
          <w:lang w:val="sr-Cyrl-CS"/>
        </w:rPr>
        <w:t>2</w:t>
      </w:r>
      <w:r w:rsidRPr="00FD5095">
        <w:rPr>
          <w:rFonts w:ascii="Arial" w:hAnsi="Arial" w:cs="Arial"/>
          <w:b/>
          <w:bCs/>
          <w:iCs/>
          <w:lang w:val="sr-Cyrl-CS"/>
        </w:rPr>
        <w:t>.</w:t>
      </w:r>
      <w:r w:rsidR="000E430D">
        <w:rPr>
          <w:rFonts w:ascii="Arial" w:hAnsi="Arial" w:cs="Arial"/>
          <w:b/>
          <w:bCs/>
          <w:iCs/>
          <w:lang w:val="sr-Cyrl-CS"/>
        </w:rPr>
        <w:t xml:space="preserve">   </w:t>
      </w:r>
      <w:r w:rsidR="00857A97">
        <w:rPr>
          <w:rFonts w:ascii="Arial" w:eastAsia="Arial" w:hAnsi="Arial" w:cs="Arial"/>
          <w:color w:val="FF0000"/>
          <w:lang w:val="sr-Cyrl-RS"/>
        </w:rPr>
        <w:t>Заптивне плетенице за турбинско постројење</w:t>
      </w:r>
    </w:p>
    <w:p w:rsidR="00FD5095" w:rsidRPr="00327718" w:rsidRDefault="00FD5095" w:rsidP="00857A97">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FD5095" w:rsidRPr="00327718" w:rsidTr="003724FD">
        <w:trPr>
          <w:trHeight w:val="485"/>
        </w:trPr>
        <w:tc>
          <w:tcPr>
            <w:tcW w:w="5920" w:type="dxa"/>
            <w:shd w:val="clear" w:color="auto" w:fill="C6D9F1"/>
            <w:vAlign w:val="center"/>
          </w:tcPr>
          <w:p w:rsidR="00FD5095" w:rsidRPr="00327718" w:rsidRDefault="00FD5095" w:rsidP="003724FD">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FD5095" w:rsidRPr="00327718" w:rsidRDefault="00FD5095" w:rsidP="003724FD">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4B47AA" w:rsidRPr="00327718" w:rsidTr="003724FD">
        <w:trPr>
          <w:trHeight w:val="440"/>
        </w:trPr>
        <w:tc>
          <w:tcPr>
            <w:tcW w:w="5920" w:type="dxa"/>
            <w:vAlign w:val="center"/>
          </w:tcPr>
          <w:p w:rsidR="004B47AA" w:rsidRPr="004B47AA" w:rsidRDefault="00857A97" w:rsidP="00857A97">
            <w:pPr>
              <w:spacing w:after="0"/>
              <w:rPr>
                <w:rFonts w:ascii="Arial" w:eastAsia="Calibri" w:hAnsi="Arial" w:cs="Arial"/>
                <w:lang w:val="sr-Cyrl-RS"/>
              </w:rPr>
            </w:pPr>
            <w:r>
              <w:rPr>
                <w:rFonts w:ascii="Arial" w:hAnsi="Arial" w:cs="Arial"/>
                <w:b/>
                <w:bCs/>
                <w:iCs/>
                <w:color w:val="FF0000"/>
                <w:lang w:val="sr-Cyrl-CS"/>
              </w:rPr>
              <w:t>ЗА ПАРТИЈУ  2</w:t>
            </w:r>
            <w:r w:rsidRPr="00095F71">
              <w:rPr>
                <w:rFonts w:ascii="Arial" w:hAnsi="Arial" w:cs="Arial"/>
                <w:b/>
                <w:bCs/>
                <w:iCs/>
                <w:color w:val="FF0000"/>
                <w:lang w:val="sr-Cyrl-CS"/>
              </w:rPr>
              <w:t xml:space="preserve">.  </w:t>
            </w:r>
            <w:r>
              <w:rPr>
                <w:rFonts w:ascii="Arial" w:eastAsia="Arial" w:hAnsi="Arial" w:cs="Arial"/>
                <w:color w:val="FF0000"/>
                <w:lang w:val="sr-Cyrl-RS"/>
              </w:rPr>
              <w:t xml:space="preserve">Заптивне плетенице за турбинско постројење, </w:t>
            </w:r>
            <w:r w:rsidRPr="00327718">
              <w:rPr>
                <w:rFonts w:ascii="Arial" w:eastAsia="Calibri" w:hAnsi="Arial" w:cs="Arial"/>
                <w:lang w:val="sr-Cyrl-RS"/>
              </w:rPr>
              <w:t xml:space="preserve"> </w:t>
            </w:r>
            <w:r w:rsidR="004B47AA" w:rsidRPr="00327718">
              <w:rPr>
                <w:rFonts w:ascii="Arial" w:eastAsia="Calibri" w:hAnsi="Arial" w:cs="Arial"/>
                <w:lang w:val="sr-Cyrl-RS"/>
              </w:rPr>
              <w:t xml:space="preserve">ЈН. </w:t>
            </w:r>
            <w:r>
              <w:rPr>
                <w:rFonts w:ascii="Arial" w:eastAsia="Calibri" w:hAnsi="Arial" w:cs="Arial"/>
                <w:lang w:val="sr-Cyrl-RS"/>
              </w:rPr>
              <w:t>2154</w:t>
            </w:r>
            <w:r w:rsidR="004B47AA">
              <w:rPr>
                <w:rFonts w:ascii="Arial" w:eastAsia="Calibri" w:hAnsi="Arial" w:cs="Arial"/>
                <w:lang w:val="sr-Cyrl-RS"/>
              </w:rPr>
              <w:t>/2</w:t>
            </w:r>
            <w:r>
              <w:rPr>
                <w:rFonts w:ascii="Arial" w:eastAsia="Calibri" w:hAnsi="Arial" w:cs="Arial"/>
                <w:lang w:val="sr-Cyrl-RS"/>
              </w:rPr>
              <w:t>018  (3000/0350/2018</w:t>
            </w:r>
            <w:r w:rsidR="004B47AA">
              <w:rPr>
                <w:rFonts w:ascii="Arial" w:eastAsia="Calibri" w:hAnsi="Arial" w:cs="Arial"/>
                <w:lang w:val="sr-Cyrl-RS"/>
              </w:rPr>
              <w:t>)</w:t>
            </w:r>
          </w:p>
        </w:tc>
        <w:tc>
          <w:tcPr>
            <w:tcW w:w="4394" w:type="dxa"/>
          </w:tcPr>
          <w:p w:rsidR="004B47AA" w:rsidRPr="00327718" w:rsidRDefault="004B47AA" w:rsidP="003724FD">
            <w:pPr>
              <w:spacing w:after="0"/>
              <w:rPr>
                <w:rFonts w:ascii="Arial" w:eastAsia="Calibri" w:hAnsi="Arial" w:cs="Arial"/>
                <w:b/>
                <w:bCs/>
                <w:iCs/>
                <w:lang w:val="sr-Cyrl-CS"/>
              </w:rPr>
            </w:pPr>
          </w:p>
          <w:p w:rsidR="004B47AA" w:rsidRPr="00327718" w:rsidRDefault="004B47AA" w:rsidP="003724FD">
            <w:pPr>
              <w:spacing w:after="0"/>
              <w:rPr>
                <w:rFonts w:ascii="Arial" w:eastAsia="Calibri" w:hAnsi="Arial" w:cs="Arial"/>
                <w:b/>
                <w:bCs/>
                <w:iCs/>
                <w:lang w:val="sr-Cyrl-CS"/>
              </w:rPr>
            </w:pPr>
          </w:p>
        </w:tc>
      </w:tr>
    </w:tbl>
    <w:p w:rsidR="00FD5095" w:rsidRPr="00327718" w:rsidRDefault="00FD5095" w:rsidP="00FD5095">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FD5095" w:rsidRPr="00327718" w:rsidTr="003724FD">
        <w:trPr>
          <w:trHeight w:val="1020"/>
        </w:trPr>
        <w:tc>
          <w:tcPr>
            <w:tcW w:w="5900" w:type="dxa"/>
            <w:shd w:val="clear" w:color="auto" w:fill="C6D9F1"/>
            <w:vAlign w:val="center"/>
          </w:tcPr>
          <w:p w:rsidR="00FD5095" w:rsidRPr="00327718" w:rsidRDefault="00FD5095" w:rsidP="003724FD">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FD5095" w:rsidRPr="00327718" w:rsidRDefault="00FD5095" w:rsidP="003724FD">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FD5095" w:rsidRPr="00327718" w:rsidTr="003724FD">
        <w:trPr>
          <w:trHeight w:val="1020"/>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FD5095" w:rsidRPr="00327718" w:rsidRDefault="00FD5095" w:rsidP="003724FD">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FD5095" w:rsidRPr="00327718" w:rsidTr="003724FD">
        <w:trPr>
          <w:trHeight w:val="812"/>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FD5095" w:rsidRPr="00327718" w:rsidRDefault="00FD5095" w:rsidP="00DB7E90">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Pr="00327718">
              <w:rPr>
                <w:rFonts w:ascii="Arial" w:eastAsia="Calibri" w:hAnsi="Arial" w:cs="Arial"/>
                <w:spacing w:val="4"/>
                <w:lang w:val="sr-Cyrl-CS"/>
              </w:rPr>
              <w:t xml:space="preserve">ајдуже </w:t>
            </w:r>
            <w:r w:rsidR="00DB7E90" w:rsidRPr="00DB7E90">
              <w:rPr>
                <w:rFonts w:ascii="Arial" w:eastAsia="Times New Roman" w:hAnsi="Arial" w:cs="Arial"/>
                <w:b/>
                <w:bCs/>
                <w:kern w:val="32"/>
                <w:lang w:val="sr-Cyrl-RS"/>
              </w:rPr>
              <w:t>3</w:t>
            </w:r>
            <w:r w:rsidR="00DC76D8" w:rsidRPr="00DB7E90">
              <w:rPr>
                <w:rFonts w:ascii="Arial" w:eastAsia="Times New Roman" w:hAnsi="Arial" w:cs="Arial"/>
                <w:b/>
                <w:bCs/>
                <w:kern w:val="32"/>
                <w:lang w:val="sr-Cyrl-RS"/>
              </w:rPr>
              <w:t>0</w:t>
            </w:r>
            <w:r>
              <w:rPr>
                <w:rFonts w:ascii="Arial" w:eastAsia="Times New Roman" w:hAnsi="Arial" w:cs="Arial"/>
                <w:bCs/>
                <w:kern w:val="32"/>
                <w:lang w:val="sr-Cyrl-RS"/>
              </w:rPr>
              <w:t xml:space="preserve"> дана</w:t>
            </w:r>
            <w:r w:rsidRPr="003F4FE6">
              <w:rPr>
                <w:rFonts w:ascii="Arial" w:eastAsia="Times New Roman" w:hAnsi="Arial" w:cs="Arial"/>
                <w:bCs/>
                <w:kern w:val="32"/>
                <w:lang w:val="sr-Cyrl-RS"/>
              </w:rPr>
              <w:t xml:space="preserve"> од </w:t>
            </w:r>
            <w:r>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w:t>
            </w:r>
          </w:p>
        </w:tc>
        <w:tc>
          <w:tcPr>
            <w:tcW w:w="4381" w:type="dxa"/>
            <w:vAlign w:val="center"/>
          </w:tcPr>
          <w:p w:rsidR="00FD5095" w:rsidRPr="00327718" w:rsidRDefault="00FD5095" w:rsidP="003724FD">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FD5095" w:rsidRPr="00327718" w:rsidTr="003724FD">
        <w:trPr>
          <w:trHeight w:val="1020"/>
        </w:trPr>
        <w:tc>
          <w:tcPr>
            <w:tcW w:w="5900" w:type="dxa"/>
            <w:vAlign w:val="center"/>
          </w:tcPr>
          <w:p w:rsidR="00FD5095" w:rsidRPr="00327718" w:rsidRDefault="00FD5095" w:rsidP="003724FD">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FD5095" w:rsidRPr="00327718" w:rsidRDefault="00FD5095" w:rsidP="003724FD">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Pr>
                <w:rFonts w:ascii="Arial" w:eastAsia="Calibri" w:hAnsi="Arial" w:cs="Arial"/>
                <w:spacing w:val="4"/>
                <w:lang w:val="sr-Cyrl-CS"/>
              </w:rPr>
              <w:t>Обреновац</w:t>
            </w:r>
          </w:p>
          <w:p w:rsidR="00FD5095" w:rsidRPr="00327718" w:rsidRDefault="00FD5095" w:rsidP="003724F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 магацин Наручиоца</w:t>
            </w:r>
          </w:p>
        </w:tc>
        <w:tc>
          <w:tcPr>
            <w:tcW w:w="4381" w:type="dxa"/>
            <w:vAlign w:val="center"/>
          </w:tcPr>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FD5095" w:rsidRPr="00327718" w:rsidRDefault="00FD5095" w:rsidP="003724F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FD5095" w:rsidRPr="00327718" w:rsidTr="003724FD">
        <w:trPr>
          <w:trHeight w:val="1020"/>
        </w:trPr>
        <w:tc>
          <w:tcPr>
            <w:tcW w:w="5900" w:type="dxa"/>
            <w:vAlign w:val="center"/>
          </w:tcPr>
          <w:p w:rsidR="00FD5095" w:rsidRDefault="00FD5095" w:rsidP="003724F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FD5095" w:rsidRPr="00712A06" w:rsidRDefault="00FD5095" w:rsidP="00857A97">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857A97">
              <w:rPr>
                <w:rFonts w:ascii="Arial" w:eastAsia="Calibri" w:hAnsi="Arial" w:cs="Arial"/>
                <w:b/>
                <w:bCs/>
                <w:iCs/>
                <w:lang w:val="sr-Cyrl-CS"/>
              </w:rPr>
              <w:t>12</w:t>
            </w:r>
            <w:r w:rsidRPr="00712A06">
              <w:rPr>
                <w:rFonts w:ascii="Arial" w:eastAsia="Calibri" w:hAnsi="Arial" w:cs="Arial"/>
                <w:bCs/>
                <w:iCs/>
                <w:lang w:val="sr-Cyrl-CS"/>
              </w:rPr>
              <w:t xml:space="preserve"> месец</w:t>
            </w:r>
            <w:r w:rsidR="00857A97">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FD5095" w:rsidRPr="00712A06" w:rsidRDefault="00FD5095" w:rsidP="00DC76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857A97">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FD5095" w:rsidRPr="00327718" w:rsidTr="003724FD">
        <w:trPr>
          <w:trHeight w:val="1020"/>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FD5095" w:rsidRPr="00327718" w:rsidRDefault="00FD5095" w:rsidP="003724FD">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Pr="00327718">
              <w:rPr>
                <w:rFonts w:ascii="Arial" w:eastAsia="Calibri" w:hAnsi="Arial" w:cs="Arial"/>
                <w:bCs/>
                <w:iCs/>
                <w:lang w:val="sr-Cyrl-CS"/>
              </w:rPr>
              <w:t>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712A06">
              <w:rPr>
                <w:rFonts w:ascii="Arial" w:eastAsia="Calibri" w:hAnsi="Arial" w:cs="Arial"/>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FD5095" w:rsidRPr="00327718" w:rsidRDefault="00FD5095" w:rsidP="003724F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Pr>
                <w:rFonts w:ascii="Arial" w:eastAsia="Calibri" w:hAnsi="Arial" w:cs="Arial"/>
                <w:bCs/>
                <w:iCs/>
                <w:lang w:val="sr-Cyrl-CS"/>
              </w:rPr>
              <w:t>е</w:t>
            </w:r>
          </w:p>
        </w:tc>
      </w:tr>
      <w:tr w:rsidR="00FD5095" w:rsidRPr="00327718" w:rsidTr="003724FD">
        <w:trPr>
          <w:trHeight w:val="1020"/>
        </w:trPr>
        <w:tc>
          <w:tcPr>
            <w:tcW w:w="10281" w:type="dxa"/>
            <w:gridSpan w:val="2"/>
          </w:tcPr>
          <w:p w:rsidR="00FD5095" w:rsidRPr="00327718" w:rsidRDefault="00FD5095" w:rsidP="003724FD">
            <w:pPr>
              <w:spacing w:after="0" w:line="240" w:lineRule="auto"/>
              <w:jc w:val="both"/>
              <w:rPr>
                <w:rFonts w:ascii="Arial" w:eastAsia="Calibri" w:hAnsi="Arial" w:cs="Arial"/>
                <w:bCs/>
                <w:iCs/>
                <w:lang w:val="sr-Cyrl-CS"/>
              </w:rPr>
            </w:pPr>
          </w:p>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5095" w:rsidRPr="00327718" w:rsidRDefault="00FD5095" w:rsidP="003724FD">
            <w:pPr>
              <w:spacing w:after="0" w:line="240" w:lineRule="auto"/>
              <w:jc w:val="both"/>
              <w:rPr>
                <w:rFonts w:ascii="Arial" w:eastAsia="Calibri" w:hAnsi="Arial" w:cs="Arial"/>
                <w:bCs/>
                <w:iCs/>
                <w:lang w:val="sr-Cyrl-CS"/>
              </w:rPr>
            </w:pPr>
          </w:p>
        </w:tc>
      </w:tr>
    </w:tbl>
    <w:p w:rsidR="00FD5095" w:rsidRPr="00FD5095" w:rsidRDefault="00FD5095" w:rsidP="00FD5095">
      <w:pPr>
        <w:rPr>
          <w:rFonts w:ascii="Arial" w:eastAsia="Calibri" w:hAnsi="Arial" w:cs="Arial"/>
          <w:b/>
          <w:bCs/>
          <w:iCs/>
          <w:lang w:val="sr-Cyrl-CS"/>
        </w:rPr>
      </w:pPr>
    </w:p>
    <w:p w:rsidR="00FD5095" w:rsidRPr="00FD5095" w:rsidRDefault="00FD5095" w:rsidP="00FD5095">
      <w:pPr>
        <w:rPr>
          <w:rFonts w:ascii="Arial" w:eastAsia="TimesNewRomanPSMT" w:hAnsi="Arial" w:cs="Arial"/>
          <w:bCs/>
          <w:lang w:val="sr-Cyrl-CS"/>
        </w:rPr>
      </w:pPr>
      <w:r w:rsidRPr="00FD5095">
        <w:rPr>
          <w:rFonts w:ascii="Arial" w:eastAsia="TimesNewRomanPSMT" w:hAnsi="Arial" w:cs="Arial"/>
          <w:bCs/>
        </w:rPr>
        <w:t xml:space="preserve">Датум </w:t>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t xml:space="preserve">                                 </w:t>
      </w:r>
      <w:r w:rsidRPr="00FD5095">
        <w:rPr>
          <w:rFonts w:ascii="Arial" w:eastAsia="TimesNewRomanPSMT" w:hAnsi="Arial" w:cs="Arial"/>
          <w:bCs/>
          <w:lang w:val="sr-Cyrl-RS"/>
        </w:rPr>
        <w:tab/>
      </w:r>
      <w:r w:rsidRPr="00FD5095">
        <w:rPr>
          <w:rFonts w:ascii="Arial" w:eastAsia="TimesNewRomanPSMT" w:hAnsi="Arial" w:cs="Arial"/>
          <w:bCs/>
        </w:rPr>
        <w:t xml:space="preserve">  </w:t>
      </w:r>
      <w:r w:rsidRPr="00FD5095">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sidRPr="00FD5095">
        <w:rPr>
          <w:rFonts w:ascii="Arial" w:eastAsia="TimesNewRomanPSMT" w:hAnsi="Arial" w:cs="Arial"/>
          <w:bCs/>
        </w:rPr>
        <w:t>Понуђач</w:t>
      </w:r>
    </w:p>
    <w:p w:rsidR="00FD5095" w:rsidRPr="00FD5095" w:rsidRDefault="00FD5095" w:rsidP="00FD5095">
      <w:pPr>
        <w:rPr>
          <w:rFonts w:ascii="Arial" w:eastAsia="TimesNewRomanPS-BoldMT" w:hAnsi="Arial" w:cs="Arial"/>
          <w:b/>
          <w:bCs/>
          <w:iCs/>
          <w:lang w:val="sr-Cyrl-CS"/>
        </w:rPr>
      </w:pPr>
      <w:proofErr w:type="gramStart"/>
      <w:r w:rsidRPr="00FD5095">
        <w:rPr>
          <w:rFonts w:ascii="Arial" w:eastAsia="TimesNewRomanPS-BoldMT" w:hAnsi="Arial" w:cs="Arial"/>
          <w:b/>
          <w:bCs/>
          <w:iCs/>
        </w:rPr>
        <w:t>________________________</w:t>
      </w:r>
      <w:r w:rsidRPr="00FD5095">
        <w:rPr>
          <w:rFonts w:ascii="Arial" w:eastAsia="TimesNewRomanPS-BoldMT" w:hAnsi="Arial" w:cs="Arial"/>
          <w:b/>
          <w:bCs/>
          <w:iCs/>
          <w:lang w:val="sr-Cyrl-CS"/>
        </w:rPr>
        <w:t xml:space="preserve">        </w:t>
      </w:r>
      <w:r w:rsidRPr="00FD5095">
        <w:rPr>
          <w:rFonts w:ascii="Arial" w:eastAsia="TimesNewRomanPS-BoldMT" w:hAnsi="Arial" w:cs="Arial"/>
          <w:b/>
          <w:bCs/>
          <w:iCs/>
          <w:lang w:val="sr-Cyrl-CS"/>
        </w:rPr>
        <w:tab/>
      </w:r>
      <w:r w:rsidRPr="00FD5095">
        <w:rPr>
          <w:rFonts w:ascii="Arial" w:eastAsia="TimesNewRomanPS-BoldMT" w:hAnsi="Arial" w:cs="Arial"/>
          <w:b/>
          <w:bCs/>
          <w:iCs/>
          <w:lang w:val="sr-Cyrl-CS"/>
        </w:rPr>
        <w:tab/>
        <w:t>М.П.</w:t>
      </w:r>
      <w:proofErr w:type="gramEnd"/>
      <w:r w:rsidRPr="00FD5095">
        <w:rPr>
          <w:rFonts w:ascii="Arial" w:eastAsia="TimesNewRomanPS-BoldMT" w:hAnsi="Arial" w:cs="Arial"/>
          <w:b/>
          <w:bCs/>
          <w:iC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CS"/>
        </w:rPr>
        <w:t xml:space="preserve">_____________________                                      </w:t>
      </w:r>
    </w:p>
    <w:p w:rsidR="00FD5095" w:rsidRPr="00712A06" w:rsidRDefault="00FD5095" w:rsidP="00FD5095">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FD5095" w:rsidRPr="00712A06" w:rsidRDefault="00FD5095" w:rsidP="00FD5095">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0E430D" w:rsidRDefault="00FD5095" w:rsidP="00FD5095">
      <w:pPr>
        <w:autoSpaceDE w:val="0"/>
        <w:autoSpaceDN w:val="0"/>
        <w:adjustRightInd w:val="0"/>
        <w:spacing w:after="0" w:line="240" w:lineRule="auto"/>
        <w:jc w:val="both"/>
        <w:rPr>
          <w:rFonts w:ascii="Arial" w:eastAsia="TimesNewRomanPS-BoldMT" w:hAnsi="Arial" w:cs="Arial"/>
          <w:bCs/>
          <w:iCs/>
          <w:lang w:val="ru-RU"/>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Arial" w:eastAsia="TimesNewRomanPS-BoldMT" w:hAnsi="Arial" w:cs="Arial"/>
          <w:bCs/>
          <w:iCs/>
          <w:lang w:val="ru-RU"/>
        </w:rPr>
        <w:t>.</w:t>
      </w:r>
    </w:p>
    <w:p w:rsidR="000E430D" w:rsidRDefault="000E430D" w:rsidP="00FD5095">
      <w:pPr>
        <w:autoSpaceDE w:val="0"/>
        <w:autoSpaceDN w:val="0"/>
        <w:adjustRightInd w:val="0"/>
        <w:spacing w:after="0" w:line="240" w:lineRule="auto"/>
        <w:jc w:val="both"/>
        <w:rPr>
          <w:rFonts w:ascii="Arial" w:eastAsia="TimesNewRomanPS-BoldMT" w:hAnsi="Arial" w:cs="Arial"/>
          <w:bCs/>
          <w:iCs/>
          <w:lang w:val="ru-RU"/>
        </w:rPr>
      </w:pPr>
    </w:p>
    <w:p w:rsidR="000E430D" w:rsidRDefault="000E430D" w:rsidP="00FD5095">
      <w:pPr>
        <w:autoSpaceDE w:val="0"/>
        <w:autoSpaceDN w:val="0"/>
        <w:adjustRightInd w:val="0"/>
        <w:spacing w:after="0" w:line="240" w:lineRule="auto"/>
        <w:jc w:val="both"/>
        <w:rPr>
          <w:rFonts w:ascii="Arial" w:eastAsia="TimesNewRomanPS-BoldMT" w:hAnsi="Arial" w:cs="Arial"/>
          <w:bCs/>
          <w:iCs/>
          <w:lang w:val="ru-RU"/>
        </w:rPr>
      </w:pPr>
    </w:p>
    <w:p w:rsidR="000E430D" w:rsidRDefault="000E430D" w:rsidP="00FD5095">
      <w:pPr>
        <w:autoSpaceDE w:val="0"/>
        <w:autoSpaceDN w:val="0"/>
        <w:adjustRightInd w:val="0"/>
        <w:spacing w:after="0" w:line="240" w:lineRule="auto"/>
        <w:jc w:val="both"/>
        <w:rPr>
          <w:rFonts w:ascii="Arial" w:eastAsia="TimesNewRomanPS-BoldMT" w:hAnsi="Arial" w:cs="Arial"/>
          <w:bCs/>
          <w:iCs/>
          <w:lang w:val="ru-RU"/>
        </w:rPr>
      </w:pPr>
    </w:p>
    <w:p w:rsidR="000E430D" w:rsidRDefault="000E430D" w:rsidP="00FD5095">
      <w:pPr>
        <w:autoSpaceDE w:val="0"/>
        <w:autoSpaceDN w:val="0"/>
        <w:adjustRightInd w:val="0"/>
        <w:spacing w:after="0" w:line="240" w:lineRule="auto"/>
        <w:jc w:val="both"/>
        <w:rPr>
          <w:rFonts w:ascii="Arial" w:eastAsia="TimesNewRomanPS-BoldMT" w:hAnsi="Arial" w:cs="Arial"/>
          <w:bCs/>
          <w:iCs/>
          <w:lang w:val="ru-RU"/>
        </w:rPr>
      </w:pPr>
    </w:p>
    <w:p w:rsidR="00FD5095" w:rsidRDefault="00FD5095" w:rsidP="00FD5095">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Calibri" w:eastAsia="TimesNewRomanPS-BoldMT" w:hAnsi="Calibri" w:cs="Arial"/>
          <w:bCs/>
          <w:iCs/>
          <w:sz w:val="20"/>
          <w:szCs w:val="20"/>
          <w:lang w:val="sr-Cyrl-RS"/>
        </w:rPr>
        <w:br w:type="page"/>
      </w:r>
    </w:p>
    <w:p w:rsidR="00327718" w:rsidRPr="007A4ED0" w:rsidRDefault="00327718" w:rsidP="00327718">
      <w:pPr>
        <w:spacing w:after="0" w:line="240" w:lineRule="auto"/>
        <w:jc w:val="right"/>
        <w:outlineLvl w:val="1"/>
        <w:rPr>
          <w:rFonts w:ascii="Arial" w:eastAsia="Times New Roman" w:hAnsi="Arial" w:cs="Arial"/>
          <w:b/>
          <w:lang w:val="sr-Cyrl-RS"/>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28"/>
      <w:r w:rsidR="007A4ED0">
        <w:rPr>
          <w:rFonts w:ascii="Arial" w:eastAsia="Times New Roman" w:hAnsi="Arial" w:cs="Arial"/>
          <w:b/>
          <w:lang w:val="sr-Cyrl-RS"/>
        </w:rPr>
        <w:t>1</w:t>
      </w:r>
      <w:proofErr w:type="gramEnd"/>
      <w:r w:rsidR="007A4ED0">
        <w:rPr>
          <w:rFonts w:ascii="Arial" w:eastAsia="Times New Roman" w:hAnsi="Arial" w:cs="Arial"/>
          <w:b/>
          <w:lang w:val="sr-Cyrl-RS"/>
        </w:rPr>
        <w:t>.</w:t>
      </w:r>
    </w:p>
    <w:p w:rsidR="00795BD1" w:rsidRPr="00795BD1" w:rsidRDefault="00327718" w:rsidP="00AB3364">
      <w:pPr>
        <w:spacing w:after="0"/>
        <w:jc w:val="center"/>
        <w:rPr>
          <w:rFonts w:ascii="Arial" w:hAnsi="Arial" w:cs="Arial"/>
          <w:b/>
          <w:lang w:val="sr-Cyrl-RS"/>
        </w:rPr>
      </w:pPr>
      <w:r w:rsidRPr="00327718">
        <w:rPr>
          <w:rFonts w:ascii="Arial" w:eastAsia="Calibri" w:hAnsi="Arial" w:cs="Arial"/>
          <w:b/>
        </w:rPr>
        <w:t xml:space="preserve">ОБРАЗАЦ СТРУКТУРЕ </w:t>
      </w:r>
      <w:proofErr w:type="gramStart"/>
      <w:r w:rsidRPr="00327718">
        <w:rPr>
          <w:rFonts w:ascii="Arial" w:eastAsia="Calibri" w:hAnsi="Arial" w:cs="Arial"/>
          <w:b/>
        </w:rPr>
        <w:t>ЦЕНЕ</w:t>
      </w:r>
      <w:r w:rsidR="007A4ED0" w:rsidRPr="007A4ED0">
        <w:rPr>
          <w:rFonts w:ascii="Arial" w:hAnsi="Arial" w:cs="Arial"/>
          <w:b/>
          <w:lang w:val="sr-Cyrl-RS"/>
        </w:rPr>
        <w:t xml:space="preserve"> </w:t>
      </w:r>
      <w:r w:rsidR="00AB3364">
        <w:rPr>
          <w:rFonts w:ascii="Arial" w:hAnsi="Arial" w:cs="Arial"/>
          <w:b/>
          <w:lang w:val="sr-Cyrl-RS"/>
        </w:rPr>
        <w:t xml:space="preserve"> -</w:t>
      </w:r>
      <w:proofErr w:type="gramEnd"/>
      <w:r w:rsidR="00AB3364">
        <w:rPr>
          <w:rFonts w:ascii="Arial" w:hAnsi="Arial" w:cs="Arial"/>
          <w:b/>
          <w:lang w:val="sr-Cyrl-RS"/>
        </w:rPr>
        <w:t xml:space="preserve">  </w:t>
      </w:r>
      <w:r w:rsidR="007A4ED0" w:rsidRPr="007A4ED0">
        <w:rPr>
          <w:rFonts w:ascii="Arial" w:hAnsi="Arial" w:cs="Arial"/>
          <w:b/>
          <w:lang w:val="sr-Cyrl-RS"/>
        </w:rPr>
        <w:t>ЗА ПАРТИЈУ 1.</w:t>
      </w:r>
      <w:r w:rsidR="00795BD1">
        <w:rPr>
          <w:rFonts w:ascii="Arial" w:hAnsi="Arial" w:cs="Arial"/>
          <w:b/>
          <w:lang w:val="sr-Cyrl-RS"/>
        </w:rPr>
        <w:t xml:space="preserve">   </w:t>
      </w:r>
    </w:p>
    <w:p w:rsidR="00327718" w:rsidRDefault="00327718" w:rsidP="00327718">
      <w:pPr>
        <w:spacing w:after="0"/>
        <w:rPr>
          <w:rFonts w:ascii="Arial" w:eastAsia="Calibri" w:hAnsi="Arial" w:cs="Arial"/>
          <w:sz w:val="20"/>
          <w:szCs w:val="20"/>
          <w:lang w:val="sr-Cyrl-RS"/>
        </w:rPr>
      </w:pPr>
      <w:proofErr w:type="gramStart"/>
      <w:r w:rsidRPr="00327718">
        <w:rPr>
          <w:rFonts w:ascii="Arial" w:eastAsia="Calibri" w:hAnsi="Arial" w:cs="Arial"/>
          <w:sz w:val="20"/>
          <w:szCs w:val="20"/>
        </w:rPr>
        <w:t>Табела 1.</w:t>
      </w:r>
      <w:proofErr w:type="gramEnd"/>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1853"/>
        <w:gridCol w:w="758"/>
        <w:gridCol w:w="792"/>
        <w:gridCol w:w="851"/>
        <w:gridCol w:w="808"/>
        <w:gridCol w:w="42"/>
        <w:gridCol w:w="992"/>
        <w:gridCol w:w="18"/>
        <w:gridCol w:w="1115"/>
        <w:gridCol w:w="73"/>
      </w:tblGrid>
      <w:tr w:rsidR="00857A97" w:rsidRPr="001832BC" w:rsidTr="00477798">
        <w:trPr>
          <w:trHeight w:val="1364"/>
          <w:tblHeader/>
        </w:trPr>
        <w:tc>
          <w:tcPr>
            <w:tcW w:w="194"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Рбр</w:t>
            </w:r>
          </w:p>
        </w:tc>
        <w:tc>
          <w:tcPr>
            <w:tcW w:w="1192"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Назив траженог добра</w:t>
            </w:r>
          </w:p>
        </w:tc>
        <w:tc>
          <w:tcPr>
            <w:tcW w:w="917" w:type="pct"/>
            <w:shd w:val="clear" w:color="auto" w:fill="C6D9F1"/>
            <w:vAlign w:val="center"/>
          </w:tcPr>
          <w:p w:rsidR="001832BC" w:rsidRPr="007A4ED0" w:rsidRDefault="001832BC" w:rsidP="001832BC">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Понуђена добра:</w:t>
            </w:r>
          </w:p>
          <w:p w:rsidR="001832BC" w:rsidRPr="007A4ED0" w:rsidRDefault="001832BC" w:rsidP="001832BC">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Земља порекла,</w:t>
            </w:r>
          </w:p>
          <w:p w:rsidR="001832BC" w:rsidRPr="001832BC" w:rsidRDefault="001832BC" w:rsidP="007A4ED0">
            <w:pPr>
              <w:spacing w:after="0" w:line="240" w:lineRule="auto"/>
              <w:ind w:left="-76" w:right="-127"/>
              <w:jc w:val="center"/>
              <w:rPr>
                <w:rFonts w:ascii="Arial" w:eastAsia="Calibri" w:hAnsi="Arial" w:cs="Arial"/>
                <w:bCs/>
                <w:iCs/>
                <w:sz w:val="20"/>
                <w:szCs w:val="20"/>
                <w:lang w:val="sr-Cyrl-CS"/>
              </w:rPr>
            </w:pPr>
            <w:r w:rsidRPr="007A4ED0">
              <w:rPr>
                <w:rFonts w:ascii="Arial" w:eastAsia="Calibri" w:hAnsi="Arial" w:cs="Arial"/>
                <w:bCs/>
                <w:iCs/>
                <w:sz w:val="18"/>
                <w:szCs w:val="18"/>
                <w:lang w:val="sr-Cyrl-CS"/>
              </w:rPr>
              <w:t xml:space="preserve">произвођач </w:t>
            </w:r>
            <w:r w:rsidR="007A4ED0" w:rsidRPr="007A4ED0">
              <w:rPr>
                <w:rFonts w:ascii="Arial" w:eastAsia="Calibri" w:hAnsi="Arial" w:cs="Arial"/>
                <w:bCs/>
                <w:iCs/>
                <w:sz w:val="18"/>
                <w:szCs w:val="18"/>
                <w:lang w:val="sr-Cyrl-CS"/>
              </w:rPr>
              <w:t>каталошки број/ознака понуђеног добра</w:t>
            </w:r>
          </w:p>
        </w:tc>
        <w:tc>
          <w:tcPr>
            <w:tcW w:w="375"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Јед.</w:t>
            </w:r>
          </w:p>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мере</w:t>
            </w:r>
          </w:p>
        </w:tc>
        <w:tc>
          <w:tcPr>
            <w:tcW w:w="392" w:type="pct"/>
            <w:shd w:val="clear" w:color="auto" w:fill="C6D9F1"/>
            <w:vAlign w:val="center"/>
          </w:tcPr>
          <w:p w:rsidR="001832BC" w:rsidRPr="001832BC" w:rsidRDefault="001832BC" w:rsidP="001832BC">
            <w:pPr>
              <w:spacing w:after="0" w:line="240" w:lineRule="auto"/>
              <w:ind w:left="-27" w:right="-14"/>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Количина</w:t>
            </w:r>
          </w:p>
        </w:tc>
        <w:tc>
          <w:tcPr>
            <w:tcW w:w="421" w:type="pct"/>
            <w:shd w:val="clear" w:color="auto" w:fill="C6D9F1"/>
            <w:vAlign w:val="center"/>
          </w:tcPr>
          <w:p w:rsidR="001832BC" w:rsidRPr="001832BC" w:rsidRDefault="001832BC" w:rsidP="001832BC">
            <w:pPr>
              <w:spacing w:after="0" w:line="240" w:lineRule="auto"/>
              <w:ind w:left="-60" w:right="-165"/>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без ПДВ дин. </w:t>
            </w:r>
          </w:p>
        </w:tc>
        <w:tc>
          <w:tcPr>
            <w:tcW w:w="400"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са ПДВ дин. </w:t>
            </w:r>
          </w:p>
        </w:tc>
        <w:tc>
          <w:tcPr>
            <w:tcW w:w="521" w:type="pct"/>
            <w:gridSpan w:val="3"/>
            <w:shd w:val="clear" w:color="auto" w:fill="C6D9F1"/>
            <w:vAlign w:val="center"/>
          </w:tcPr>
          <w:p w:rsidR="001832BC" w:rsidRPr="001832BC" w:rsidRDefault="001832BC" w:rsidP="001832BC">
            <w:pPr>
              <w:spacing w:after="0" w:line="240" w:lineRule="auto"/>
              <w:ind w:left="-110"/>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без ПДВ дин. </w:t>
            </w:r>
          </w:p>
        </w:tc>
        <w:tc>
          <w:tcPr>
            <w:tcW w:w="588" w:type="pct"/>
            <w:gridSpan w:val="2"/>
            <w:shd w:val="clear" w:color="auto" w:fill="C6D9F1"/>
            <w:vAlign w:val="center"/>
          </w:tcPr>
          <w:p w:rsidR="001832BC" w:rsidRPr="001832BC" w:rsidRDefault="001832BC" w:rsidP="001832BC">
            <w:pPr>
              <w:spacing w:after="0" w:line="240" w:lineRule="auto"/>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са ПДВ дин. </w:t>
            </w:r>
          </w:p>
        </w:tc>
      </w:tr>
      <w:tr w:rsidR="00857A97" w:rsidRPr="001832BC" w:rsidTr="00477798">
        <w:trPr>
          <w:trHeight w:val="293"/>
          <w:tblHeader/>
        </w:trPr>
        <w:tc>
          <w:tcPr>
            <w:tcW w:w="194" w:type="pct"/>
            <w:shd w:val="clear" w:color="auto" w:fill="auto"/>
          </w:tcPr>
          <w:p w:rsidR="001832BC" w:rsidRPr="001832BC" w:rsidRDefault="006E19A2" w:rsidP="001832BC">
            <w:pPr>
              <w:spacing w:after="0" w:line="240" w:lineRule="auto"/>
              <w:jc w:val="center"/>
              <w:rPr>
                <w:rFonts w:ascii="Calibri" w:eastAsia="Calibri" w:hAnsi="Calibri" w:cs="Arial"/>
                <w:b/>
                <w:bCs/>
                <w:iCs/>
                <w:lang w:val="sr-Cyrl-CS"/>
              </w:rPr>
            </w:pPr>
            <w:r>
              <w:rPr>
                <w:rFonts w:ascii="Calibri" w:eastAsia="Calibri" w:hAnsi="Calibri" w:cs="Arial"/>
                <w:b/>
                <w:bCs/>
                <w:iCs/>
                <w:lang w:val="sr-Cyrl-CS"/>
              </w:rPr>
              <w:t>1</w:t>
            </w:r>
          </w:p>
        </w:tc>
        <w:tc>
          <w:tcPr>
            <w:tcW w:w="1192" w:type="pct"/>
            <w:shd w:val="clear" w:color="auto" w:fill="auto"/>
          </w:tcPr>
          <w:p w:rsidR="001832BC" w:rsidRPr="001832BC" w:rsidRDefault="001832BC" w:rsidP="001832BC">
            <w:pPr>
              <w:spacing w:after="0" w:line="240" w:lineRule="auto"/>
              <w:ind w:left="-117" w:right="-176"/>
              <w:jc w:val="center"/>
              <w:rPr>
                <w:rFonts w:ascii="Calibri" w:eastAsia="Calibri" w:hAnsi="Calibri" w:cs="Arial"/>
                <w:b/>
                <w:bCs/>
                <w:iCs/>
                <w:lang w:val="sr-Cyrl-CS"/>
              </w:rPr>
            </w:pPr>
            <w:r w:rsidRPr="001832BC">
              <w:rPr>
                <w:rFonts w:ascii="Calibri" w:eastAsia="Calibri" w:hAnsi="Calibri" w:cs="Arial"/>
                <w:b/>
                <w:bCs/>
                <w:iCs/>
                <w:lang w:val="sr-Cyrl-CS"/>
              </w:rPr>
              <w:t>(2)</w:t>
            </w:r>
          </w:p>
        </w:tc>
        <w:tc>
          <w:tcPr>
            <w:tcW w:w="917" w:type="pct"/>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(2а)</w:t>
            </w:r>
          </w:p>
        </w:tc>
        <w:tc>
          <w:tcPr>
            <w:tcW w:w="375"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(3)</w:t>
            </w:r>
          </w:p>
        </w:tc>
        <w:tc>
          <w:tcPr>
            <w:tcW w:w="392"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(4)</w:t>
            </w:r>
          </w:p>
        </w:tc>
        <w:tc>
          <w:tcPr>
            <w:tcW w:w="421"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(5)</w:t>
            </w:r>
          </w:p>
        </w:tc>
        <w:tc>
          <w:tcPr>
            <w:tcW w:w="400"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(6)</w:t>
            </w:r>
          </w:p>
        </w:tc>
        <w:tc>
          <w:tcPr>
            <w:tcW w:w="521" w:type="pct"/>
            <w:gridSpan w:val="3"/>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(7)</w:t>
            </w:r>
          </w:p>
        </w:tc>
        <w:tc>
          <w:tcPr>
            <w:tcW w:w="588" w:type="pct"/>
            <w:gridSpan w:val="2"/>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(8)</w:t>
            </w:r>
          </w:p>
        </w:tc>
      </w:tr>
      <w:tr w:rsidR="00857A97" w:rsidRPr="001832BC" w:rsidTr="00477798">
        <w:trPr>
          <w:gridAfter w:val="1"/>
          <w:wAfter w:w="36" w:type="pct"/>
          <w:trHeight w:val="1087"/>
        </w:trPr>
        <w:tc>
          <w:tcPr>
            <w:tcW w:w="194" w:type="pct"/>
            <w:shd w:val="clear" w:color="auto" w:fill="auto"/>
          </w:tcPr>
          <w:p w:rsidR="00857A97" w:rsidRPr="00671F93" w:rsidRDefault="00857A97" w:rsidP="003460B3">
            <w:pPr>
              <w:spacing w:after="0" w:line="240" w:lineRule="auto"/>
              <w:jc w:val="center"/>
              <w:rPr>
                <w:rFonts w:ascii="Arial" w:hAnsi="Arial" w:cs="Arial"/>
                <w:b/>
                <w:sz w:val="20"/>
                <w:szCs w:val="20"/>
              </w:rPr>
            </w:pPr>
            <w:r w:rsidRPr="00671F93">
              <w:rPr>
                <w:rFonts w:ascii="Arial" w:hAnsi="Arial" w:cs="Arial"/>
                <w:b/>
                <w:sz w:val="20"/>
                <w:szCs w:val="20"/>
              </w:rPr>
              <w:t>1.</w:t>
            </w:r>
          </w:p>
        </w:tc>
        <w:tc>
          <w:tcPr>
            <w:tcW w:w="1192" w:type="pct"/>
            <w:shd w:val="clear" w:color="auto" w:fill="auto"/>
          </w:tcPr>
          <w:p w:rsidR="00857A97" w:rsidRPr="00671F93" w:rsidRDefault="00857A97" w:rsidP="006E19A2">
            <w:pPr>
              <w:spacing w:after="0" w:line="240" w:lineRule="auto"/>
              <w:ind w:left="-104" w:right="-109"/>
              <w:rPr>
                <w:rFonts w:ascii="Arial" w:hAnsi="Arial" w:cs="Arial"/>
                <w:sz w:val="20"/>
                <w:szCs w:val="20"/>
              </w:rPr>
            </w:pPr>
            <w:r>
              <w:rPr>
                <w:rFonts w:ascii="Arial" w:hAnsi="Arial" w:cs="Arial"/>
                <w:sz w:val="20"/>
                <w:szCs w:val="20"/>
              </w:rPr>
              <w:t>Пл</w:t>
            </w:r>
            <w:r w:rsidRPr="00671F93">
              <w:rPr>
                <w:rFonts w:ascii="Arial" w:hAnsi="Arial" w:cs="Arial"/>
                <w:sz w:val="20"/>
                <w:szCs w:val="20"/>
              </w:rPr>
              <w:t>e</w:t>
            </w:r>
            <w:r>
              <w:rPr>
                <w:rFonts w:ascii="Arial" w:hAnsi="Arial" w:cs="Arial"/>
                <w:sz w:val="20"/>
                <w:szCs w:val="20"/>
              </w:rPr>
              <w:t>т</w:t>
            </w:r>
            <w:r w:rsidRPr="00671F93">
              <w:rPr>
                <w:rFonts w:ascii="Arial" w:hAnsi="Arial" w:cs="Arial"/>
                <w:sz w:val="20"/>
                <w:szCs w:val="20"/>
              </w:rPr>
              <w:t>e</w:t>
            </w:r>
            <w:r>
              <w:rPr>
                <w:rFonts w:ascii="Arial" w:hAnsi="Arial" w:cs="Arial"/>
                <w:sz w:val="20"/>
                <w:szCs w:val="20"/>
              </w:rPr>
              <w:t>ницa</w:t>
            </w:r>
            <w:r w:rsidR="006E19A2">
              <w:rPr>
                <w:rFonts w:ascii="Arial" w:hAnsi="Arial" w:cs="Arial"/>
                <w:sz w:val="20"/>
                <w:szCs w:val="20"/>
                <w:lang w:val="sr-Cyrl-RS"/>
              </w:rPr>
              <w:t xml:space="preserve"> безазбестна</w:t>
            </w:r>
            <w:r>
              <w:rPr>
                <w:rFonts w:ascii="Arial" w:hAnsi="Arial" w:cs="Arial"/>
                <w:sz w:val="20"/>
                <w:szCs w:val="20"/>
                <w:lang w:val="sr-Cyrl-RS"/>
              </w:rPr>
              <w:t xml:space="preserve"> д</w:t>
            </w:r>
            <w:r>
              <w:rPr>
                <w:rFonts w:ascii="Arial" w:hAnsi="Arial" w:cs="Arial"/>
                <w:sz w:val="20"/>
                <w:szCs w:val="20"/>
              </w:rPr>
              <w:t>им</w:t>
            </w:r>
            <w:r w:rsidRPr="00671F93">
              <w:rPr>
                <w:rFonts w:ascii="Arial" w:hAnsi="Arial" w:cs="Arial"/>
                <w:sz w:val="20"/>
                <w:szCs w:val="20"/>
              </w:rPr>
              <w:t>e</w:t>
            </w:r>
            <w:r>
              <w:rPr>
                <w:rFonts w:ascii="Arial" w:hAnsi="Arial" w:cs="Arial"/>
                <w:sz w:val="20"/>
                <w:szCs w:val="20"/>
              </w:rPr>
              <w:t>нзи</w:t>
            </w:r>
            <w:r w:rsidRPr="00671F93">
              <w:rPr>
                <w:rFonts w:ascii="Arial" w:hAnsi="Arial" w:cs="Arial"/>
                <w:sz w:val="20"/>
                <w:szCs w:val="20"/>
              </w:rPr>
              <w:t>ja</w:t>
            </w:r>
            <w:r>
              <w:rPr>
                <w:rFonts w:ascii="Arial" w:hAnsi="Arial" w:cs="Arial"/>
                <w:sz w:val="20"/>
                <w:szCs w:val="20"/>
                <w:lang w:val="sr-Cyrl-RS"/>
              </w:rPr>
              <w:t xml:space="preserve"> </w:t>
            </w:r>
            <w:r w:rsidRPr="00722BA7">
              <w:rPr>
                <w:rFonts w:ascii="Arial" w:hAnsi="Arial" w:cs="Arial"/>
                <w:b/>
                <w:sz w:val="20"/>
                <w:szCs w:val="20"/>
              </w:rPr>
              <w:t>Ø10mm</w:t>
            </w:r>
            <w:r w:rsidRPr="00722BA7">
              <w:rPr>
                <w:rFonts w:ascii="Arial" w:hAnsi="Arial" w:cs="Arial"/>
                <w:b/>
                <w:sz w:val="20"/>
                <w:szCs w:val="20"/>
                <w:lang w:val="sr-Cyrl-RS"/>
              </w:rPr>
              <w:t>,</w:t>
            </w:r>
            <w:r>
              <w:rPr>
                <w:rFonts w:ascii="Arial" w:hAnsi="Arial" w:cs="Arial"/>
                <w:sz w:val="20"/>
                <w:szCs w:val="20"/>
                <w:lang w:val="sr-Cyrl-RS"/>
              </w:rPr>
              <w:t xml:space="preserve"> од стаклених влакана, са двоструким оплетом са спољне стране, графи</w:t>
            </w:r>
            <w:r w:rsidR="006E19A2">
              <w:rPr>
                <w:rFonts w:ascii="Arial" w:hAnsi="Arial" w:cs="Arial"/>
                <w:sz w:val="20"/>
                <w:szCs w:val="20"/>
                <w:lang w:val="sr-Cyrl-RS"/>
              </w:rPr>
              <w:t>-</w:t>
            </w:r>
            <w:r>
              <w:rPr>
                <w:rFonts w:ascii="Arial" w:hAnsi="Arial" w:cs="Arial"/>
                <w:sz w:val="20"/>
                <w:szCs w:val="20"/>
                <w:lang w:val="sr-Cyrl-RS"/>
              </w:rPr>
              <w:t>тизирана.</w:t>
            </w:r>
          </w:p>
          <w:p w:rsidR="00857A97" w:rsidRDefault="00857A97" w:rsidP="006E19A2">
            <w:pPr>
              <w:spacing w:after="0" w:line="240" w:lineRule="auto"/>
              <w:ind w:left="-104" w:right="-109"/>
              <w:rPr>
                <w:rFonts w:ascii="Arial" w:hAnsi="Arial" w:cs="Arial"/>
                <w:sz w:val="20"/>
                <w:szCs w:val="20"/>
                <w:lang w:val="sr-Cyrl-RS"/>
              </w:rPr>
            </w:pPr>
            <w:r>
              <w:rPr>
                <w:rFonts w:ascii="Arial" w:hAnsi="Arial" w:cs="Arial"/>
                <w:sz w:val="20"/>
                <w:szCs w:val="20"/>
              </w:rPr>
              <w:t>Пл</w:t>
            </w:r>
            <w:r w:rsidRPr="00671F93">
              <w:rPr>
                <w:rFonts w:ascii="Arial" w:hAnsi="Arial" w:cs="Arial"/>
                <w:sz w:val="20"/>
                <w:szCs w:val="20"/>
              </w:rPr>
              <w:t>e</w:t>
            </w:r>
            <w:r>
              <w:rPr>
                <w:rFonts w:ascii="Arial" w:hAnsi="Arial" w:cs="Arial"/>
                <w:sz w:val="20"/>
                <w:szCs w:val="20"/>
              </w:rPr>
              <w:t>т</w:t>
            </w:r>
            <w:r w:rsidRPr="00671F93">
              <w:rPr>
                <w:rFonts w:ascii="Arial" w:hAnsi="Arial" w:cs="Arial"/>
                <w:sz w:val="20"/>
                <w:szCs w:val="20"/>
              </w:rPr>
              <w:t>e</w:t>
            </w:r>
            <w:r>
              <w:rPr>
                <w:rFonts w:ascii="Arial" w:hAnsi="Arial" w:cs="Arial"/>
                <w:sz w:val="20"/>
                <w:szCs w:val="20"/>
              </w:rPr>
              <w:t>ниц</w:t>
            </w:r>
            <w:r w:rsidRPr="00671F93">
              <w:rPr>
                <w:rFonts w:ascii="Arial" w:hAnsi="Arial" w:cs="Arial"/>
                <w:sz w:val="20"/>
                <w:szCs w:val="20"/>
              </w:rPr>
              <w:t xml:space="preserve">e </w:t>
            </w:r>
            <w:r>
              <w:rPr>
                <w:rFonts w:ascii="Arial" w:hAnsi="Arial" w:cs="Arial"/>
                <w:sz w:val="20"/>
                <w:szCs w:val="20"/>
              </w:rPr>
              <w:t>исп</w:t>
            </w:r>
            <w:r w:rsidRPr="00671F93">
              <w:rPr>
                <w:rFonts w:ascii="Arial" w:hAnsi="Arial" w:cs="Arial"/>
                <w:sz w:val="20"/>
                <w:szCs w:val="20"/>
              </w:rPr>
              <w:t>o</w:t>
            </w:r>
            <w:r>
              <w:rPr>
                <w:rFonts w:ascii="Arial" w:hAnsi="Arial" w:cs="Arial"/>
                <w:sz w:val="20"/>
                <w:szCs w:val="20"/>
              </w:rPr>
              <w:t>ручити</w:t>
            </w:r>
            <w:r w:rsidRPr="00671F93">
              <w:rPr>
                <w:rFonts w:ascii="Arial" w:hAnsi="Arial" w:cs="Arial"/>
                <w:sz w:val="20"/>
                <w:szCs w:val="20"/>
              </w:rPr>
              <w:t xml:space="preserve"> </w:t>
            </w:r>
            <w:r>
              <w:rPr>
                <w:rFonts w:ascii="Arial" w:hAnsi="Arial" w:cs="Arial"/>
                <w:sz w:val="20"/>
                <w:szCs w:val="20"/>
              </w:rPr>
              <w:t>у</w:t>
            </w:r>
            <w:r w:rsidRPr="00671F93">
              <w:rPr>
                <w:rFonts w:ascii="Arial" w:hAnsi="Arial" w:cs="Arial"/>
                <w:sz w:val="20"/>
                <w:szCs w:val="20"/>
              </w:rPr>
              <w:t xml:space="preserve"> </w:t>
            </w:r>
            <w:r>
              <w:rPr>
                <w:rFonts w:ascii="Arial" w:hAnsi="Arial" w:cs="Arial"/>
                <w:sz w:val="20"/>
                <w:szCs w:val="20"/>
              </w:rPr>
              <w:t>дужини</w:t>
            </w:r>
            <w:r w:rsidRPr="00671F93">
              <w:rPr>
                <w:rFonts w:ascii="Arial" w:hAnsi="Arial" w:cs="Arial"/>
                <w:sz w:val="20"/>
                <w:szCs w:val="20"/>
              </w:rPr>
              <w:t xml:space="preserve"> o</w:t>
            </w:r>
            <w:r>
              <w:rPr>
                <w:rFonts w:ascii="Arial" w:hAnsi="Arial" w:cs="Arial"/>
                <w:sz w:val="20"/>
                <w:szCs w:val="20"/>
              </w:rPr>
              <w:t>д</w:t>
            </w:r>
            <w:r w:rsidRPr="00671F93">
              <w:rPr>
                <w:rFonts w:ascii="Arial" w:hAnsi="Arial" w:cs="Arial"/>
                <w:sz w:val="20"/>
                <w:szCs w:val="20"/>
              </w:rPr>
              <w:t xml:space="preserve"> 25m.</w:t>
            </w:r>
          </w:p>
          <w:p w:rsidR="00857A97" w:rsidRPr="00F46430" w:rsidRDefault="00857A97" w:rsidP="006E19A2">
            <w:pPr>
              <w:tabs>
                <w:tab w:val="left" w:pos="0"/>
              </w:tabs>
              <w:spacing w:after="0" w:line="240" w:lineRule="auto"/>
              <w:ind w:left="-104" w:right="-109"/>
              <w:rPr>
                <w:rFonts w:ascii="Arial" w:hAnsi="Arial" w:cs="Arial"/>
                <w:sz w:val="20"/>
                <w:szCs w:val="20"/>
                <w:lang w:val="sr-Cyrl-RS"/>
              </w:rPr>
            </w:pPr>
            <w:r>
              <w:rPr>
                <w:rFonts w:ascii="Arial" w:hAnsi="Arial" w:cs="Arial"/>
                <w:sz w:val="20"/>
                <w:szCs w:val="20"/>
                <w:lang w:val="sr-Cyrl-RS"/>
              </w:rPr>
              <w:t xml:space="preserve">4 ком.х25 </w:t>
            </w:r>
            <w:r>
              <w:rPr>
                <w:rFonts w:ascii="Arial" w:hAnsi="Arial" w:cs="Arial"/>
                <w:sz w:val="20"/>
                <w:szCs w:val="20"/>
                <w:lang w:val="sr-Latn-RS"/>
              </w:rPr>
              <w:t>m</w:t>
            </w:r>
            <w:r>
              <w:rPr>
                <w:rFonts w:ascii="Arial" w:hAnsi="Arial" w:cs="Arial"/>
                <w:sz w:val="20"/>
                <w:szCs w:val="20"/>
                <w:lang w:val="sr-Cyrl-RS"/>
              </w:rPr>
              <w:t xml:space="preserve">, </w:t>
            </w:r>
            <w:r>
              <w:rPr>
                <w:rFonts w:ascii="Arial" w:hAnsi="Arial" w:cs="Arial"/>
                <w:sz w:val="20"/>
                <w:szCs w:val="20"/>
                <w:lang w:val="sr-Latn-RS"/>
              </w:rPr>
              <w:t>2,5kg/ kom.</w:t>
            </w:r>
            <w:r>
              <w:rPr>
                <w:rFonts w:ascii="Arial" w:hAnsi="Arial" w:cs="Arial"/>
                <w:sz w:val="20"/>
                <w:szCs w:val="20"/>
                <w:lang w:val="sr-Cyrl-RS"/>
              </w:rPr>
              <w:t xml:space="preserve"> ,</w:t>
            </w:r>
            <w:r>
              <w:rPr>
                <w:rFonts w:ascii="Arial" w:hAnsi="Arial" w:cs="Arial"/>
                <w:sz w:val="20"/>
                <w:szCs w:val="20"/>
                <w:lang w:val="sr-Latn-RS"/>
              </w:rPr>
              <w:t xml:space="preserve">1m </w:t>
            </w:r>
            <w:r>
              <w:rPr>
                <w:rFonts w:ascii="Arial" w:hAnsi="Arial" w:cs="Arial"/>
                <w:sz w:val="20"/>
                <w:szCs w:val="20"/>
              </w:rPr>
              <w:t>=</w:t>
            </w:r>
            <w:r>
              <w:rPr>
                <w:rFonts w:ascii="Arial" w:hAnsi="Arial" w:cs="Arial"/>
                <w:sz w:val="20"/>
                <w:szCs w:val="20"/>
                <w:lang w:val="sr-Cyrl-RS"/>
              </w:rPr>
              <w:t>1</w:t>
            </w:r>
            <w:r w:rsidRPr="00671F93">
              <w:rPr>
                <w:rFonts w:ascii="Arial" w:hAnsi="Arial" w:cs="Arial"/>
                <w:sz w:val="20"/>
                <w:szCs w:val="20"/>
              </w:rPr>
              <w:t>0</w:t>
            </w:r>
            <w:r>
              <w:rPr>
                <w:rFonts w:ascii="Arial" w:hAnsi="Arial" w:cs="Arial"/>
                <w:sz w:val="20"/>
                <w:szCs w:val="20"/>
                <w:lang w:val="sr-Cyrl-RS"/>
              </w:rPr>
              <w:t>0</w:t>
            </w:r>
            <w:r>
              <w:rPr>
                <w:rFonts w:ascii="Arial" w:hAnsi="Arial" w:cs="Arial"/>
                <w:sz w:val="20"/>
                <w:szCs w:val="20"/>
              </w:rPr>
              <w:t xml:space="preserve">  gr</w:t>
            </w:r>
          </w:p>
        </w:tc>
        <w:tc>
          <w:tcPr>
            <w:tcW w:w="917" w:type="pct"/>
            <w:vAlign w:val="center"/>
          </w:tcPr>
          <w:p w:rsidR="00857A97" w:rsidRPr="00671F93" w:rsidRDefault="00857A97" w:rsidP="003460B3">
            <w:pPr>
              <w:spacing w:after="0" w:line="240" w:lineRule="auto"/>
              <w:jc w:val="center"/>
              <w:rPr>
                <w:rFonts w:ascii="Arial" w:hAnsi="Arial" w:cs="Arial"/>
                <w:sz w:val="20"/>
                <w:szCs w:val="20"/>
                <w:lang w:val="sr-Cyrl-CS"/>
              </w:rPr>
            </w:pPr>
          </w:p>
        </w:tc>
        <w:tc>
          <w:tcPr>
            <w:tcW w:w="375" w:type="pct"/>
            <w:shd w:val="clear" w:color="auto" w:fill="auto"/>
            <w:vAlign w:val="center"/>
          </w:tcPr>
          <w:p w:rsidR="00857A97" w:rsidRPr="00671F93" w:rsidRDefault="00857A97" w:rsidP="00F74102">
            <w:pPr>
              <w:spacing w:after="0" w:line="240" w:lineRule="auto"/>
              <w:jc w:val="center"/>
              <w:rPr>
                <w:rFonts w:ascii="Arial" w:hAnsi="Arial" w:cs="Arial"/>
                <w:sz w:val="20"/>
                <w:szCs w:val="20"/>
                <w:lang w:val="sr-Cyrl-CS"/>
              </w:rPr>
            </w:pPr>
            <w:r w:rsidRPr="00671F93">
              <w:rPr>
                <w:rFonts w:ascii="Arial" w:hAnsi="Arial" w:cs="Arial"/>
                <w:sz w:val="20"/>
                <w:szCs w:val="20"/>
              </w:rPr>
              <w:t>m</w:t>
            </w:r>
          </w:p>
        </w:tc>
        <w:tc>
          <w:tcPr>
            <w:tcW w:w="392" w:type="pct"/>
            <w:shd w:val="clear" w:color="auto" w:fill="auto"/>
            <w:vAlign w:val="center"/>
          </w:tcPr>
          <w:p w:rsidR="00857A97" w:rsidRPr="00671F93" w:rsidRDefault="00857A97" w:rsidP="00F74102">
            <w:pPr>
              <w:spacing w:after="0" w:line="240" w:lineRule="auto"/>
              <w:jc w:val="center"/>
              <w:rPr>
                <w:rFonts w:ascii="Arial" w:hAnsi="Arial" w:cs="Arial"/>
                <w:sz w:val="20"/>
                <w:szCs w:val="20"/>
              </w:rPr>
            </w:pPr>
            <w:r>
              <w:rPr>
                <w:rFonts w:ascii="Arial" w:hAnsi="Arial" w:cs="Arial"/>
                <w:sz w:val="20"/>
                <w:szCs w:val="20"/>
                <w:lang w:val="sr-Latn-RS"/>
              </w:rPr>
              <w:t>10</w:t>
            </w:r>
            <w:r w:rsidRPr="00671F93">
              <w:rPr>
                <w:rFonts w:ascii="Arial" w:hAnsi="Arial" w:cs="Arial"/>
                <w:sz w:val="20"/>
                <w:szCs w:val="20"/>
              </w:rPr>
              <w:t xml:space="preserve">0 </w:t>
            </w:r>
          </w:p>
        </w:tc>
        <w:tc>
          <w:tcPr>
            <w:tcW w:w="421"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421" w:type="pct"/>
            <w:gridSpan w:val="2"/>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491"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561" w:type="pct"/>
            <w:gridSpan w:val="2"/>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r>
      <w:tr w:rsidR="00857A97" w:rsidRPr="001832BC" w:rsidTr="00477798">
        <w:trPr>
          <w:gridAfter w:val="1"/>
          <w:wAfter w:w="36" w:type="pct"/>
          <w:trHeight w:val="989"/>
        </w:trPr>
        <w:tc>
          <w:tcPr>
            <w:tcW w:w="194" w:type="pct"/>
            <w:shd w:val="clear" w:color="auto" w:fill="auto"/>
          </w:tcPr>
          <w:p w:rsidR="00857A97" w:rsidRPr="00671F93" w:rsidRDefault="00857A97" w:rsidP="003460B3">
            <w:pPr>
              <w:spacing w:after="0" w:line="240" w:lineRule="auto"/>
              <w:jc w:val="center"/>
              <w:rPr>
                <w:rFonts w:ascii="Arial" w:hAnsi="Arial" w:cs="Arial"/>
                <w:b/>
                <w:sz w:val="20"/>
                <w:szCs w:val="20"/>
              </w:rPr>
            </w:pPr>
            <w:r w:rsidRPr="00671F93">
              <w:rPr>
                <w:rFonts w:ascii="Arial" w:hAnsi="Arial" w:cs="Arial"/>
                <w:b/>
                <w:sz w:val="20"/>
                <w:szCs w:val="20"/>
              </w:rPr>
              <w:t>2.</w:t>
            </w:r>
          </w:p>
        </w:tc>
        <w:tc>
          <w:tcPr>
            <w:tcW w:w="1192" w:type="pct"/>
            <w:shd w:val="clear" w:color="auto" w:fill="auto"/>
          </w:tcPr>
          <w:p w:rsidR="00857A97" w:rsidRPr="00805E5E" w:rsidRDefault="00857A97" w:rsidP="006E19A2">
            <w:pPr>
              <w:spacing w:after="0" w:line="240" w:lineRule="auto"/>
              <w:ind w:left="-104" w:right="-109"/>
              <w:rPr>
                <w:rFonts w:ascii="Arial" w:hAnsi="Arial" w:cs="Arial"/>
                <w:sz w:val="20"/>
                <w:szCs w:val="20"/>
                <w:lang w:val="sr-Cyrl-RS"/>
              </w:rPr>
            </w:pPr>
            <w:r>
              <w:rPr>
                <w:rFonts w:ascii="Arial" w:hAnsi="Arial" w:cs="Arial"/>
                <w:sz w:val="20"/>
                <w:szCs w:val="20"/>
              </w:rPr>
              <w:t>Пл</w:t>
            </w:r>
            <w:r w:rsidRPr="00671F93">
              <w:rPr>
                <w:rFonts w:ascii="Arial" w:hAnsi="Arial" w:cs="Arial"/>
                <w:sz w:val="20"/>
                <w:szCs w:val="20"/>
              </w:rPr>
              <w:t>e</w:t>
            </w:r>
            <w:r>
              <w:rPr>
                <w:rFonts w:ascii="Arial" w:hAnsi="Arial" w:cs="Arial"/>
                <w:sz w:val="20"/>
                <w:szCs w:val="20"/>
              </w:rPr>
              <w:t>т</w:t>
            </w:r>
            <w:r w:rsidRPr="00671F93">
              <w:rPr>
                <w:rFonts w:ascii="Arial" w:hAnsi="Arial" w:cs="Arial"/>
                <w:sz w:val="20"/>
                <w:szCs w:val="20"/>
              </w:rPr>
              <w:t>e</w:t>
            </w:r>
            <w:r>
              <w:rPr>
                <w:rFonts w:ascii="Arial" w:hAnsi="Arial" w:cs="Arial"/>
                <w:sz w:val="20"/>
                <w:szCs w:val="20"/>
              </w:rPr>
              <w:t>ницa</w:t>
            </w:r>
            <w:r w:rsidR="006E19A2">
              <w:rPr>
                <w:rFonts w:ascii="Arial" w:hAnsi="Arial" w:cs="Arial"/>
                <w:sz w:val="20"/>
                <w:szCs w:val="20"/>
                <w:lang w:val="sr-Cyrl-RS"/>
              </w:rPr>
              <w:t xml:space="preserve"> безазбестна</w:t>
            </w:r>
            <w:r>
              <w:rPr>
                <w:rFonts w:ascii="Arial" w:hAnsi="Arial" w:cs="Arial"/>
                <w:sz w:val="20"/>
                <w:szCs w:val="20"/>
                <w:lang w:val="sr-Cyrl-RS"/>
              </w:rPr>
              <w:t xml:space="preserve"> д</w:t>
            </w:r>
            <w:r>
              <w:rPr>
                <w:rFonts w:ascii="Arial" w:hAnsi="Arial" w:cs="Arial"/>
                <w:sz w:val="20"/>
                <w:szCs w:val="20"/>
              </w:rPr>
              <w:t>им</w:t>
            </w:r>
            <w:r w:rsidRPr="00671F93">
              <w:rPr>
                <w:rFonts w:ascii="Arial" w:hAnsi="Arial" w:cs="Arial"/>
                <w:sz w:val="20"/>
                <w:szCs w:val="20"/>
              </w:rPr>
              <w:t>e</w:t>
            </w:r>
            <w:r>
              <w:rPr>
                <w:rFonts w:ascii="Arial" w:hAnsi="Arial" w:cs="Arial"/>
                <w:sz w:val="20"/>
                <w:szCs w:val="20"/>
              </w:rPr>
              <w:t>нзи</w:t>
            </w:r>
            <w:r w:rsidRPr="00671F93">
              <w:rPr>
                <w:rFonts w:ascii="Arial" w:hAnsi="Arial" w:cs="Arial"/>
                <w:sz w:val="20"/>
                <w:szCs w:val="20"/>
              </w:rPr>
              <w:t>ja</w:t>
            </w:r>
            <w:r>
              <w:rPr>
                <w:rFonts w:ascii="Arial" w:hAnsi="Arial" w:cs="Arial"/>
                <w:sz w:val="20"/>
                <w:szCs w:val="20"/>
                <w:lang w:val="sr-Cyrl-RS"/>
              </w:rPr>
              <w:t xml:space="preserve"> </w:t>
            </w:r>
            <w:r w:rsidRPr="00722BA7">
              <w:rPr>
                <w:rFonts w:ascii="Arial" w:hAnsi="Arial" w:cs="Arial"/>
                <w:b/>
                <w:sz w:val="20"/>
                <w:szCs w:val="20"/>
              </w:rPr>
              <w:t>Ø</w:t>
            </w:r>
            <w:r w:rsidRPr="00722BA7">
              <w:rPr>
                <w:rFonts w:ascii="Arial" w:hAnsi="Arial" w:cs="Arial"/>
                <w:b/>
                <w:sz w:val="20"/>
                <w:szCs w:val="20"/>
                <w:lang w:val="sr-Cyrl-RS"/>
              </w:rPr>
              <w:t>5</w:t>
            </w:r>
            <w:r w:rsidRPr="00722BA7">
              <w:rPr>
                <w:rFonts w:ascii="Arial" w:hAnsi="Arial" w:cs="Arial"/>
                <w:b/>
                <w:sz w:val="20"/>
                <w:szCs w:val="20"/>
              </w:rPr>
              <w:t>0mm</w:t>
            </w:r>
            <w:r>
              <w:rPr>
                <w:rFonts w:ascii="Arial" w:hAnsi="Arial" w:cs="Arial"/>
                <w:sz w:val="20"/>
                <w:szCs w:val="20"/>
                <w:lang w:val="sr-Cyrl-RS"/>
              </w:rPr>
              <w:t>, од стаклених влакана, са двоструким оплетом са спољне стране, графитизирана.</w:t>
            </w:r>
          </w:p>
          <w:p w:rsidR="00857A97" w:rsidRDefault="00857A97" w:rsidP="006E19A2">
            <w:pPr>
              <w:spacing w:after="0" w:line="240" w:lineRule="auto"/>
              <w:ind w:left="-104" w:right="-109"/>
              <w:rPr>
                <w:rFonts w:ascii="Arial" w:hAnsi="Arial" w:cs="Arial"/>
                <w:sz w:val="20"/>
                <w:szCs w:val="20"/>
                <w:lang w:val="sr-Cyrl-RS"/>
              </w:rPr>
            </w:pPr>
            <w:r>
              <w:rPr>
                <w:rFonts w:ascii="Arial" w:hAnsi="Arial" w:cs="Arial"/>
                <w:sz w:val="20"/>
                <w:szCs w:val="20"/>
              </w:rPr>
              <w:t>Пл</w:t>
            </w:r>
            <w:r w:rsidRPr="00671F93">
              <w:rPr>
                <w:rFonts w:ascii="Arial" w:hAnsi="Arial" w:cs="Arial"/>
                <w:sz w:val="20"/>
                <w:szCs w:val="20"/>
              </w:rPr>
              <w:t>e</w:t>
            </w:r>
            <w:r>
              <w:rPr>
                <w:rFonts w:ascii="Arial" w:hAnsi="Arial" w:cs="Arial"/>
                <w:sz w:val="20"/>
                <w:szCs w:val="20"/>
              </w:rPr>
              <w:t>т</w:t>
            </w:r>
            <w:r w:rsidRPr="00671F93">
              <w:rPr>
                <w:rFonts w:ascii="Arial" w:hAnsi="Arial" w:cs="Arial"/>
                <w:sz w:val="20"/>
                <w:szCs w:val="20"/>
              </w:rPr>
              <w:t>e</w:t>
            </w:r>
            <w:r>
              <w:rPr>
                <w:rFonts w:ascii="Arial" w:hAnsi="Arial" w:cs="Arial"/>
                <w:sz w:val="20"/>
                <w:szCs w:val="20"/>
              </w:rPr>
              <w:t>ниц</w:t>
            </w:r>
            <w:r w:rsidRPr="00671F93">
              <w:rPr>
                <w:rFonts w:ascii="Arial" w:hAnsi="Arial" w:cs="Arial"/>
                <w:sz w:val="20"/>
                <w:szCs w:val="20"/>
              </w:rPr>
              <w:t xml:space="preserve">e </w:t>
            </w:r>
            <w:r>
              <w:rPr>
                <w:rFonts w:ascii="Arial" w:hAnsi="Arial" w:cs="Arial"/>
                <w:sz w:val="20"/>
                <w:szCs w:val="20"/>
              </w:rPr>
              <w:t>исп</w:t>
            </w:r>
            <w:r w:rsidRPr="00671F93">
              <w:rPr>
                <w:rFonts w:ascii="Arial" w:hAnsi="Arial" w:cs="Arial"/>
                <w:sz w:val="20"/>
                <w:szCs w:val="20"/>
              </w:rPr>
              <w:t>o</w:t>
            </w:r>
            <w:r>
              <w:rPr>
                <w:rFonts w:ascii="Arial" w:hAnsi="Arial" w:cs="Arial"/>
                <w:sz w:val="20"/>
                <w:szCs w:val="20"/>
              </w:rPr>
              <w:t>ручити</w:t>
            </w:r>
            <w:r w:rsidRPr="00671F93">
              <w:rPr>
                <w:rFonts w:ascii="Arial" w:hAnsi="Arial" w:cs="Arial"/>
                <w:sz w:val="20"/>
                <w:szCs w:val="20"/>
              </w:rPr>
              <w:t xml:space="preserve"> </w:t>
            </w:r>
            <w:r>
              <w:rPr>
                <w:rFonts w:ascii="Arial" w:hAnsi="Arial" w:cs="Arial"/>
                <w:sz w:val="20"/>
                <w:szCs w:val="20"/>
              </w:rPr>
              <w:t>у</w:t>
            </w:r>
            <w:r w:rsidRPr="00671F93">
              <w:rPr>
                <w:rFonts w:ascii="Arial" w:hAnsi="Arial" w:cs="Arial"/>
                <w:sz w:val="20"/>
                <w:szCs w:val="20"/>
              </w:rPr>
              <w:t xml:space="preserve"> </w:t>
            </w:r>
            <w:r>
              <w:rPr>
                <w:rFonts w:ascii="Arial" w:hAnsi="Arial" w:cs="Arial"/>
                <w:sz w:val="20"/>
                <w:szCs w:val="20"/>
              </w:rPr>
              <w:t>дужини</w:t>
            </w:r>
            <w:r w:rsidRPr="00671F93">
              <w:rPr>
                <w:rFonts w:ascii="Arial" w:hAnsi="Arial" w:cs="Arial"/>
                <w:sz w:val="20"/>
                <w:szCs w:val="20"/>
              </w:rPr>
              <w:t xml:space="preserve"> o</w:t>
            </w:r>
            <w:r>
              <w:rPr>
                <w:rFonts w:ascii="Arial" w:hAnsi="Arial" w:cs="Arial"/>
                <w:sz w:val="20"/>
                <w:szCs w:val="20"/>
              </w:rPr>
              <w:t>д</w:t>
            </w:r>
            <w:r w:rsidRPr="00671F93">
              <w:rPr>
                <w:rFonts w:ascii="Arial" w:hAnsi="Arial" w:cs="Arial"/>
                <w:sz w:val="20"/>
                <w:szCs w:val="20"/>
              </w:rPr>
              <w:t xml:space="preserve"> 25m.</w:t>
            </w:r>
          </w:p>
          <w:p w:rsidR="00857A97" w:rsidRPr="006E19A2" w:rsidRDefault="00857A97" w:rsidP="006E19A2">
            <w:pPr>
              <w:tabs>
                <w:tab w:val="left" w:pos="0"/>
              </w:tabs>
              <w:spacing w:after="0" w:line="240" w:lineRule="auto"/>
              <w:ind w:left="-104" w:right="-109"/>
              <w:rPr>
                <w:rFonts w:ascii="Arial" w:hAnsi="Arial" w:cs="Arial"/>
                <w:sz w:val="20"/>
                <w:szCs w:val="20"/>
                <w:lang w:val="sr-Cyrl-RS"/>
              </w:rPr>
            </w:pPr>
            <w:r>
              <w:rPr>
                <w:rFonts w:ascii="Arial" w:hAnsi="Arial" w:cs="Arial"/>
                <w:sz w:val="20"/>
                <w:szCs w:val="20"/>
              </w:rPr>
              <w:t>48</w:t>
            </w:r>
            <w:r>
              <w:rPr>
                <w:rFonts w:ascii="Arial" w:hAnsi="Arial" w:cs="Arial"/>
                <w:sz w:val="20"/>
                <w:szCs w:val="20"/>
                <w:lang w:val="sr-Cyrl-RS"/>
              </w:rPr>
              <w:t xml:space="preserve"> ком.х25 </w:t>
            </w:r>
            <w:r>
              <w:rPr>
                <w:rFonts w:ascii="Arial" w:hAnsi="Arial" w:cs="Arial"/>
                <w:sz w:val="20"/>
                <w:szCs w:val="20"/>
                <w:lang w:val="sr-Latn-RS"/>
              </w:rPr>
              <w:t>m</w:t>
            </w:r>
            <w:r>
              <w:rPr>
                <w:rFonts w:ascii="Arial" w:hAnsi="Arial" w:cs="Arial"/>
                <w:sz w:val="20"/>
                <w:szCs w:val="20"/>
                <w:lang w:val="sr-Cyrl-RS"/>
              </w:rPr>
              <w:t xml:space="preserve">, </w:t>
            </w:r>
            <w:r>
              <w:rPr>
                <w:rFonts w:ascii="Arial" w:hAnsi="Arial" w:cs="Arial"/>
                <w:sz w:val="20"/>
                <w:szCs w:val="20"/>
                <w:lang w:val="sr-Latn-RS"/>
              </w:rPr>
              <w:t>65kg/ kom.</w:t>
            </w:r>
            <w:r>
              <w:rPr>
                <w:rFonts w:ascii="Arial" w:hAnsi="Arial" w:cs="Arial"/>
                <w:sz w:val="20"/>
                <w:szCs w:val="20"/>
                <w:lang w:val="sr-Cyrl-RS"/>
              </w:rPr>
              <w:t xml:space="preserve"> ,</w:t>
            </w:r>
            <w:r>
              <w:rPr>
                <w:rFonts w:ascii="Arial" w:hAnsi="Arial" w:cs="Arial"/>
                <w:sz w:val="20"/>
                <w:szCs w:val="20"/>
                <w:lang w:val="sr-Latn-RS"/>
              </w:rPr>
              <w:t xml:space="preserve">1m </w:t>
            </w:r>
            <w:r>
              <w:rPr>
                <w:rFonts w:ascii="Arial" w:hAnsi="Arial" w:cs="Arial"/>
                <w:sz w:val="20"/>
                <w:szCs w:val="20"/>
              </w:rPr>
              <w:t>=2600 gr</w:t>
            </w:r>
          </w:p>
        </w:tc>
        <w:tc>
          <w:tcPr>
            <w:tcW w:w="917" w:type="pct"/>
            <w:vAlign w:val="center"/>
          </w:tcPr>
          <w:p w:rsidR="00857A97" w:rsidRPr="00671F93" w:rsidRDefault="00857A97" w:rsidP="003460B3">
            <w:pPr>
              <w:spacing w:after="0" w:line="240" w:lineRule="auto"/>
              <w:jc w:val="center"/>
              <w:rPr>
                <w:rFonts w:ascii="Arial" w:hAnsi="Arial" w:cs="Arial"/>
                <w:sz w:val="20"/>
                <w:szCs w:val="20"/>
                <w:lang w:val="sr-Cyrl-CS"/>
              </w:rPr>
            </w:pPr>
          </w:p>
        </w:tc>
        <w:tc>
          <w:tcPr>
            <w:tcW w:w="375" w:type="pct"/>
            <w:shd w:val="clear" w:color="auto" w:fill="auto"/>
            <w:vAlign w:val="center"/>
          </w:tcPr>
          <w:p w:rsidR="00857A97" w:rsidRPr="00671F93" w:rsidRDefault="00857A97" w:rsidP="00F74102">
            <w:pPr>
              <w:spacing w:after="0" w:line="240" w:lineRule="auto"/>
              <w:jc w:val="center"/>
              <w:rPr>
                <w:rFonts w:ascii="Arial" w:hAnsi="Arial" w:cs="Arial"/>
                <w:sz w:val="20"/>
                <w:szCs w:val="20"/>
                <w:lang w:val="sr-Cyrl-CS"/>
              </w:rPr>
            </w:pPr>
            <w:r w:rsidRPr="00671F93">
              <w:rPr>
                <w:rFonts w:ascii="Arial" w:hAnsi="Arial" w:cs="Arial"/>
                <w:sz w:val="20"/>
                <w:szCs w:val="20"/>
              </w:rPr>
              <w:t>m</w:t>
            </w:r>
          </w:p>
        </w:tc>
        <w:tc>
          <w:tcPr>
            <w:tcW w:w="392" w:type="pct"/>
            <w:shd w:val="clear" w:color="auto" w:fill="auto"/>
            <w:vAlign w:val="center"/>
          </w:tcPr>
          <w:p w:rsidR="00857A97" w:rsidRPr="00792096" w:rsidRDefault="00857A97" w:rsidP="00F74102">
            <w:pPr>
              <w:spacing w:after="0" w:line="240" w:lineRule="auto"/>
              <w:jc w:val="center"/>
              <w:rPr>
                <w:rFonts w:ascii="Arial" w:hAnsi="Arial" w:cs="Arial"/>
                <w:b/>
                <w:sz w:val="20"/>
                <w:szCs w:val="20"/>
              </w:rPr>
            </w:pPr>
            <w:r>
              <w:rPr>
                <w:rFonts w:ascii="Arial" w:hAnsi="Arial" w:cs="Arial"/>
                <w:sz w:val="20"/>
                <w:szCs w:val="20"/>
              </w:rPr>
              <w:t>1200</w:t>
            </w:r>
          </w:p>
        </w:tc>
        <w:tc>
          <w:tcPr>
            <w:tcW w:w="421"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421" w:type="pct"/>
            <w:gridSpan w:val="2"/>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491"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561" w:type="pct"/>
            <w:gridSpan w:val="2"/>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r>
      <w:tr w:rsidR="00857A97" w:rsidRPr="001832BC" w:rsidTr="00477798">
        <w:trPr>
          <w:gridAfter w:val="1"/>
          <w:wAfter w:w="36" w:type="pct"/>
          <w:trHeight w:val="515"/>
        </w:trPr>
        <w:tc>
          <w:tcPr>
            <w:tcW w:w="194" w:type="pct"/>
            <w:shd w:val="clear" w:color="auto" w:fill="auto"/>
          </w:tcPr>
          <w:p w:rsidR="00857A97" w:rsidRPr="00671F93" w:rsidRDefault="00857A97" w:rsidP="003460B3">
            <w:pPr>
              <w:spacing w:after="0" w:line="240" w:lineRule="auto"/>
              <w:jc w:val="center"/>
              <w:rPr>
                <w:rFonts w:ascii="Arial" w:hAnsi="Arial" w:cs="Arial"/>
                <w:b/>
                <w:sz w:val="20"/>
                <w:szCs w:val="20"/>
              </w:rPr>
            </w:pPr>
            <w:r w:rsidRPr="00671F93">
              <w:rPr>
                <w:rFonts w:ascii="Arial" w:hAnsi="Arial" w:cs="Arial"/>
                <w:b/>
                <w:sz w:val="20"/>
                <w:szCs w:val="20"/>
              </w:rPr>
              <w:t>3.</w:t>
            </w:r>
          </w:p>
        </w:tc>
        <w:tc>
          <w:tcPr>
            <w:tcW w:w="1192" w:type="pct"/>
            <w:shd w:val="clear" w:color="auto" w:fill="auto"/>
          </w:tcPr>
          <w:p w:rsidR="006E19A2" w:rsidRDefault="00857A97" w:rsidP="006E19A2">
            <w:pPr>
              <w:spacing w:after="0" w:line="240" w:lineRule="auto"/>
              <w:ind w:left="-104" w:right="-109"/>
              <w:rPr>
                <w:rFonts w:ascii="Arial" w:hAnsi="Arial" w:cs="Arial"/>
                <w:sz w:val="20"/>
                <w:szCs w:val="20"/>
                <w:lang w:val="sr-Cyrl-RS"/>
              </w:rPr>
            </w:pPr>
            <w:r>
              <w:rPr>
                <w:rFonts w:ascii="Arial" w:hAnsi="Arial" w:cs="Arial"/>
                <w:sz w:val="20"/>
                <w:szCs w:val="20"/>
              </w:rPr>
              <w:t>Пл</w:t>
            </w:r>
            <w:r w:rsidRPr="00671F93">
              <w:rPr>
                <w:rFonts w:ascii="Arial" w:hAnsi="Arial" w:cs="Arial"/>
                <w:sz w:val="20"/>
                <w:szCs w:val="20"/>
              </w:rPr>
              <w:t>e</w:t>
            </w:r>
            <w:r>
              <w:rPr>
                <w:rFonts w:ascii="Arial" w:hAnsi="Arial" w:cs="Arial"/>
                <w:sz w:val="20"/>
                <w:szCs w:val="20"/>
              </w:rPr>
              <w:t>т</w:t>
            </w:r>
            <w:r w:rsidRPr="00671F93">
              <w:rPr>
                <w:rFonts w:ascii="Arial" w:hAnsi="Arial" w:cs="Arial"/>
                <w:sz w:val="20"/>
                <w:szCs w:val="20"/>
              </w:rPr>
              <w:t>e</w:t>
            </w:r>
            <w:r>
              <w:rPr>
                <w:rFonts w:ascii="Arial" w:hAnsi="Arial" w:cs="Arial"/>
                <w:sz w:val="20"/>
                <w:szCs w:val="20"/>
              </w:rPr>
              <w:t>ницa</w:t>
            </w:r>
            <w:r w:rsidR="006E19A2">
              <w:rPr>
                <w:rFonts w:ascii="Arial" w:hAnsi="Arial" w:cs="Arial"/>
                <w:sz w:val="20"/>
                <w:szCs w:val="20"/>
                <w:lang w:val="sr-Cyrl-RS"/>
              </w:rPr>
              <w:t xml:space="preserve"> безазбестна</w:t>
            </w:r>
            <w:r>
              <w:rPr>
                <w:rFonts w:ascii="Arial" w:hAnsi="Arial" w:cs="Arial"/>
                <w:sz w:val="20"/>
                <w:szCs w:val="20"/>
                <w:lang w:val="sr-Cyrl-RS"/>
              </w:rPr>
              <w:t xml:space="preserve"> д</w:t>
            </w:r>
            <w:r>
              <w:rPr>
                <w:rFonts w:ascii="Arial" w:hAnsi="Arial" w:cs="Arial"/>
                <w:sz w:val="20"/>
                <w:szCs w:val="20"/>
              </w:rPr>
              <w:t>им</w:t>
            </w:r>
            <w:r w:rsidRPr="00671F93">
              <w:rPr>
                <w:rFonts w:ascii="Arial" w:hAnsi="Arial" w:cs="Arial"/>
                <w:sz w:val="20"/>
                <w:szCs w:val="20"/>
              </w:rPr>
              <w:t>e</w:t>
            </w:r>
            <w:r>
              <w:rPr>
                <w:rFonts w:ascii="Arial" w:hAnsi="Arial" w:cs="Arial"/>
                <w:sz w:val="20"/>
                <w:szCs w:val="20"/>
              </w:rPr>
              <w:t>нзи</w:t>
            </w:r>
            <w:r w:rsidRPr="00671F93">
              <w:rPr>
                <w:rFonts w:ascii="Arial" w:hAnsi="Arial" w:cs="Arial"/>
                <w:sz w:val="20"/>
                <w:szCs w:val="20"/>
              </w:rPr>
              <w:t>ja</w:t>
            </w:r>
            <w:r>
              <w:rPr>
                <w:rFonts w:ascii="Arial" w:hAnsi="Arial" w:cs="Arial"/>
                <w:sz w:val="20"/>
                <w:szCs w:val="20"/>
                <w:lang w:val="sr-Cyrl-RS"/>
              </w:rPr>
              <w:t xml:space="preserve"> </w:t>
            </w:r>
            <w:r w:rsidRPr="00722BA7">
              <w:rPr>
                <w:rFonts w:ascii="Arial" w:hAnsi="Arial" w:cs="Arial"/>
                <w:b/>
                <w:sz w:val="20"/>
                <w:szCs w:val="20"/>
              </w:rPr>
              <w:t>Ø</w:t>
            </w:r>
            <w:r w:rsidRPr="00722BA7">
              <w:rPr>
                <w:rFonts w:ascii="Arial" w:hAnsi="Arial" w:cs="Arial"/>
                <w:b/>
                <w:sz w:val="20"/>
                <w:szCs w:val="20"/>
                <w:lang w:val="sr-Cyrl-RS"/>
              </w:rPr>
              <w:t>6</w:t>
            </w:r>
            <w:r w:rsidRPr="00722BA7">
              <w:rPr>
                <w:rFonts w:ascii="Arial" w:hAnsi="Arial" w:cs="Arial"/>
                <w:b/>
                <w:sz w:val="20"/>
                <w:szCs w:val="20"/>
              </w:rPr>
              <w:t>0mm</w:t>
            </w:r>
            <w:r w:rsidRPr="00722BA7">
              <w:rPr>
                <w:rFonts w:ascii="Arial" w:hAnsi="Arial" w:cs="Arial"/>
                <w:b/>
                <w:sz w:val="20"/>
                <w:szCs w:val="20"/>
                <w:lang w:val="sr-Cyrl-RS"/>
              </w:rPr>
              <w:t>,</w:t>
            </w:r>
            <w:r>
              <w:rPr>
                <w:rFonts w:ascii="Arial" w:hAnsi="Arial" w:cs="Arial"/>
                <w:sz w:val="20"/>
                <w:szCs w:val="20"/>
                <w:lang w:val="sr-Cyrl-RS"/>
              </w:rPr>
              <w:t xml:space="preserve"> од стаклених влакана, са двоструким оплетом са спољне стране, графи</w:t>
            </w:r>
            <w:r w:rsidR="006E19A2">
              <w:rPr>
                <w:rFonts w:ascii="Arial" w:hAnsi="Arial" w:cs="Arial"/>
                <w:sz w:val="20"/>
                <w:szCs w:val="20"/>
                <w:lang w:val="sr-Cyrl-RS"/>
              </w:rPr>
              <w:t>-</w:t>
            </w:r>
            <w:r>
              <w:rPr>
                <w:rFonts w:ascii="Arial" w:hAnsi="Arial" w:cs="Arial"/>
                <w:sz w:val="20"/>
                <w:szCs w:val="20"/>
                <w:lang w:val="sr-Cyrl-RS"/>
              </w:rPr>
              <w:t>тизирана.</w:t>
            </w:r>
            <w:r>
              <w:rPr>
                <w:rFonts w:ascii="Arial" w:hAnsi="Arial" w:cs="Arial"/>
                <w:sz w:val="20"/>
                <w:szCs w:val="20"/>
              </w:rPr>
              <w:t>Пл</w:t>
            </w:r>
            <w:r w:rsidRPr="00671F93">
              <w:rPr>
                <w:rFonts w:ascii="Arial" w:hAnsi="Arial" w:cs="Arial"/>
                <w:sz w:val="20"/>
                <w:szCs w:val="20"/>
              </w:rPr>
              <w:t>e</w:t>
            </w:r>
            <w:r>
              <w:rPr>
                <w:rFonts w:ascii="Arial" w:hAnsi="Arial" w:cs="Arial"/>
                <w:sz w:val="20"/>
                <w:szCs w:val="20"/>
              </w:rPr>
              <w:t>т</w:t>
            </w:r>
            <w:r w:rsidRPr="00671F93">
              <w:rPr>
                <w:rFonts w:ascii="Arial" w:hAnsi="Arial" w:cs="Arial"/>
                <w:sz w:val="20"/>
                <w:szCs w:val="20"/>
              </w:rPr>
              <w:t>e</w:t>
            </w:r>
            <w:r>
              <w:rPr>
                <w:rFonts w:ascii="Arial" w:hAnsi="Arial" w:cs="Arial"/>
                <w:sz w:val="20"/>
                <w:szCs w:val="20"/>
              </w:rPr>
              <w:t>ниц</w:t>
            </w:r>
            <w:r w:rsidRPr="00671F93">
              <w:rPr>
                <w:rFonts w:ascii="Arial" w:hAnsi="Arial" w:cs="Arial"/>
                <w:sz w:val="20"/>
                <w:szCs w:val="20"/>
              </w:rPr>
              <w:t xml:space="preserve">e </w:t>
            </w:r>
            <w:r>
              <w:rPr>
                <w:rFonts w:ascii="Arial" w:hAnsi="Arial" w:cs="Arial"/>
                <w:sz w:val="20"/>
                <w:szCs w:val="20"/>
              </w:rPr>
              <w:t>исп</w:t>
            </w:r>
            <w:r w:rsidRPr="00671F93">
              <w:rPr>
                <w:rFonts w:ascii="Arial" w:hAnsi="Arial" w:cs="Arial"/>
                <w:sz w:val="20"/>
                <w:szCs w:val="20"/>
              </w:rPr>
              <w:t>o</w:t>
            </w:r>
            <w:r>
              <w:rPr>
                <w:rFonts w:ascii="Arial" w:hAnsi="Arial" w:cs="Arial"/>
                <w:sz w:val="20"/>
                <w:szCs w:val="20"/>
              </w:rPr>
              <w:t>ручити</w:t>
            </w:r>
            <w:r w:rsidRPr="00671F93">
              <w:rPr>
                <w:rFonts w:ascii="Arial" w:hAnsi="Arial" w:cs="Arial"/>
                <w:sz w:val="20"/>
                <w:szCs w:val="20"/>
              </w:rPr>
              <w:t xml:space="preserve"> </w:t>
            </w:r>
            <w:r>
              <w:rPr>
                <w:rFonts w:ascii="Arial" w:hAnsi="Arial" w:cs="Arial"/>
                <w:sz w:val="20"/>
                <w:szCs w:val="20"/>
              </w:rPr>
              <w:t>у</w:t>
            </w:r>
            <w:r w:rsidRPr="00671F93">
              <w:rPr>
                <w:rFonts w:ascii="Arial" w:hAnsi="Arial" w:cs="Arial"/>
                <w:sz w:val="20"/>
                <w:szCs w:val="20"/>
              </w:rPr>
              <w:t xml:space="preserve"> </w:t>
            </w:r>
            <w:r>
              <w:rPr>
                <w:rFonts w:ascii="Arial" w:hAnsi="Arial" w:cs="Arial"/>
                <w:sz w:val="20"/>
                <w:szCs w:val="20"/>
              </w:rPr>
              <w:t>дужини</w:t>
            </w:r>
            <w:r w:rsidRPr="00671F93">
              <w:rPr>
                <w:rFonts w:ascii="Arial" w:hAnsi="Arial" w:cs="Arial"/>
                <w:sz w:val="20"/>
                <w:szCs w:val="20"/>
              </w:rPr>
              <w:t xml:space="preserve"> o</w:t>
            </w:r>
            <w:r>
              <w:rPr>
                <w:rFonts w:ascii="Arial" w:hAnsi="Arial" w:cs="Arial"/>
                <w:sz w:val="20"/>
                <w:szCs w:val="20"/>
              </w:rPr>
              <w:t>д</w:t>
            </w:r>
            <w:r w:rsidRPr="00671F93">
              <w:rPr>
                <w:rFonts w:ascii="Arial" w:hAnsi="Arial" w:cs="Arial"/>
                <w:sz w:val="20"/>
                <w:szCs w:val="20"/>
              </w:rPr>
              <w:t xml:space="preserve"> 25m.</w:t>
            </w:r>
            <w:r w:rsidR="006E19A2">
              <w:rPr>
                <w:rFonts w:ascii="Arial" w:hAnsi="Arial" w:cs="Arial"/>
                <w:sz w:val="20"/>
                <w:szCs w:val="20"/>
                <w:lang w:val="sr-Cyrl-RS"/>
              </w:rPr>
              <w:t xml:space="preserve"> </w:t>
            </w:r>
            <w:r>
              <w:rPr>
                <w:rFonts w:ascii="Arial" w:hAnsi="Arial" w:cs="Arial"/>
                <w:sz w:val="20"/>
                <w:szCs w:val="20"/>
              </w:rPr>
              <w:t>32</w:t>
            </w:r>
            <w:r>
              <w:rPr>
                <w:rFonts w:ascii="Arial" w:hAnsi="Arial" w:cs="Arial"/>
                <w:sz w:val="20"/>
                <w:szCs w:val="20"/>
                <w:lang w:val="sr-Cyrl-RS"/>
              </w:rPr>
              <w:t xml:space="preserve"> ком.х25 </w:t>
            </w:r>
            <w:r>
              <w:rPr>
                <w:rFonts w:ascii="Arial" w:hAnsi="Arial" w:cs="Arial"/>
                <w:sz w:val="20"/>
                <w:szCs w:val="20"/>
                <w:lang w:val="sr-Latn-RS"/>
              </w:rPr>
              <w:t>m</w:t>
            </w:r>
            <w:r>
              <w:rPr>
                <w:rFonts w:ascii="Arial" w:hAnsi="Arial" w:cs="Arial"/>
                <w:sz w:val="20"/>
                <w:szCs w:val="20"/>
                <w:lang w:val="sr-Cyrl-RS"/>
              </w:rPr>
              <w:t xml:space="preserve">, </w:t>
            </w:r>
          </w:p>
          <w:p w:rsidR="00857A97" w:rsidRPr="006E19A2" w:rsidRDefault="00857A97" w:rsidP="006E19A2">
            <w:pPr>
              <w:spacing w:after="0" w:line="240" w:lineRule="auto"/>
              <w:ind w:left="-104" w:right="-109"/>
              <w:rPr>
                <w:rFonts w:ascii="Arial" w:hAnsi="Arial" w:cs="Arial"/>
                <w:sz w:val="20"/>
                <w:szCs w:val="20"/>
                <w:lang w:val="sr-Cyrl-RS"/>
              </w:rPr>
            </w:pPr>
            <w:r>
              <w:rPr>
                <w:rFonts w:ascii="Arial" w:hAnsi="Arial" w:cs="Arial"/>
                <w:sz w:val="20"/>
                <w:szCs w:val="20"/>
                <w:lang w:val="sr-Cyrl-RS"/>
              </w:rPr>
              <w:t>80</w:t>
            </w:r>
            <w:r>
              <w:rPr>
                <w:rFonts w:ascii="Arial" w:hAnsi="Arial" w:cs="Arial"/>
                <w:sz w:val="20"/>
                <w:szCs w:val="20"/>
                <w:lang w:val="sr-Latn-RS"/>
              </w:rPr>
              <w:t>kg/ kom.</w:t>
            </w:r>
            <w:r>
              <w:rPr>
                <w:rFonts w:ascii="Arial" w:hAnsi="Arial" w:cs="Arial"/>
                <w:sz w:val="20"/>
                <w:szCs w:val="20"/>
                <w:lang w:val="sr-Cyrl-RS"/>
              </w:rPr>
              <w:t xml:space="preserve"> ,</w:t>
            </w:r>
            <w:r>
              <w:rPr>
                <w:rFonts w:ascii="Arial" w:hAnsi="Arial" w:cs="Arial"/>
                <w:sz w:val="20"/>
                <w:szCs w:val="20"/>
                <w:lang w:val="sr-Latn-RS"/>
              </w:rPr>
              <w:t xml:space="preserve">1m </w:t>
            </w:r>
            <w:r>
              <w:rPr>
                <w:rFonts w:ascii="Arial" w:hAnsi="Arial" w:cs="Arial"/>
                <w:sz w:val="20"/>
                <w:szCs w:val="20"/>
              </w:rPr>
              <w:t>=</w:t>
            </w:r>
            <w:r>
              <w:rPr>
                <w:rFonts w:ascii="Arial" w:hAnsi="Arial" w:cs="Arial"/>
                <w:sz w:val="20"/>
                <w:szCs w:val="20"/>
                <w:lang w:val="sr-Cyrl-RS"/>
              </w:rPr>
              <w:t>32</w:t>
            </w:r>
            <w:r>
              <w:rPr>
                <w:rFonts w:ascii="Arial" w:hAnsi="Arial" w:cs="Arial"/>
                <w:sz w:val="20"/>
                <w:szCs w:val="20"/>
              </w:rPr>
              <w:t>00 gr</w:t>
            </w:r>
          </w:p>
        </w:tc>
        <w:tc>
          <w:tcPr>
            <w:tcW w:w="917" w:type="pct"/>
            <w:vAlign w:val="center"/>
          </w:tcPr>
          <w:p w:rsidR="00857A97" w:rsidRPr="00671F93" w:rsidRDefault="00857A97" w:rsidP="003460B3">
            <w:pPr>
              <w:spacing w:after="0" w:line="240" w:lineRule="auto"/>
              <w:jc w:val="center"/>
              <w:rPr>
                <w:rFonts w:ascii="Arial" w:hAnsi="Arial" w:cs="Arial"/>
                <w:b/>
                <w:sz w:val="20"/>
                <w:szCs w:val="20"/>
              </w:rPr>
            </w:pPr>
          </w:p>
        </w:tc>
        <w:tc>
          <w:tcPr>
            <w:tcW w:w="375" w:type="pct"/>
            <w:shd w:val="clear" w:color="auto" w:fill="auto"/>
            <w:vAlign w:val="center"/>
          </w:tcPr>
          <w:p w:rsidR="00857A97" w:rsidRPr="00671F93" w:rsidRDefault="00857A97" w:rsidP="00F74102">
            <w:pPr>
              <w:spacing w:after="0" w:line="240" w:lineRule="auto"/>
              <w:jc w:val="center"/>
              <w:rPr>
                <w:rFonts w:ascii="Arial" w:hAnsi="Arial" w:cs="Arial"/>
                <w:b/>
                <w:sz w:val="20"/>
                <w:szCs w:val="20"/>
              </w:rPr>
            </w:pPr>
            <w:r w:rsidRPr="00671F93">
              <w:rPr>
                <w:rFonts w:ascii="Arial" w:hAnsi="Arial" w:cs="Arial"/>
                <w:sz w:val="20"/>
                <w:szCs w:val="20"/>
              </w:rPr>
              <w:t>m</w:t>
            </w:r>
          </w:p>
        </w:tc>
        <w:tc>
          <w:tcPr>
            <w:tcW w:w="392" w:type="pct"/>
            <w:shd w:val="clear" w:color="auto" w:fill="auto"/>
            <w:vAlign w:val="center"/>
          </w:tcPr>
          <w:p w:rsidR="00857A97" w:rsidRPr="00671F93" w:rsidRDefault="00857A97" w:rsidP="00F74102">
            <w:pPr>
              <w:spacing w:after="0" w:line="240" w:lineRule="auto"/>
              <w:jc w:val="center"/>
              <w:rPr>
                <w:rFonts w:ascii="Arial" w:hAnsi="Arial" w:cs="Arial"/>
                <w:b/>
                <w:sz w:val="20"/>
                <w:szCs w:val="20"/>
              </w:rPr>
            </w:pPr>
          </w:p>
          <w:p w:rsidR="00857A97" w:rsidRPr="00671F93" w:rsidRDefault="00857A97" w:rsidP="00F74102">
            <w:pPr>
              <w:spacing w:after="0" w:line="240" w:lineRule="auto"/>
              <w:jc w:val="center"/>
              <w:rPr>
                <w:rFonts w:ascii="Arial" w:hAnsi="Arial" w:cs="Arial"/>
                <w:sz w:val="20"/>
                <w:szCs w:val="20"/>
              </w:rPr>
            </w:pPr>
          </w:p>
          <w:p w:rsidR="00857A97" w:rsidRPr="00792096" w:rsidRDefault="00857A97" w:rsidP="00F74102">
            <w:pPr>
              <w:spacing w:after="0" w:line="240" w:lineRule="auto"/>
              <w:jc w:val="center"/>
              <w:rPr>
                <w:rFonts w:ascii="Arial" w:hAnsi="Arial" w:cs="Arial"/>
                <w:sz w:val="20"/>
                <w:szCs w:val="20"/>
              </w:rPr>
            </w:pPr>
            <w:r>
              <w:rPr>
                <w:rFonts w:ascii="Arial" w:hAnsi="Arial" w:cs="Arial"/>
                <w:sz w:val="20"/>
                <w:szCs w:val="20"/>
              </w:rPr>
              <w:t>800</w:t>
            </w:r>
          </w:p>
        </w:tc>
        <w:tc>
          <w:tcPr>
            <w:tcW w:w="421"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421" w:type="pct"/>
            <w:gridSpan w:val="2"/>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491"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561" w:type="pct"/>
            <w:gridSpan w:val="2"/>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r>
      <w:tr w:rsidR="00857A97" w:rsidRPr="001832BC" w:rsidTr="00477798">
        <w:trPr>
          <w:gridAfter w:val="1"/>
          <w:wAfter w:w="36" w:type="pct"/>
          <w:trHeight w:val="618"/>
        </w:trPr>
        <w:tc>
          <w:tcPr>
            <w:tcW w:w="194" w:type="pct"/>
            <w:shd w:val="clear" w:color="auto" w:fill="auto"/>
          </w:tcPr>
          <w:p w:rsidR="00857A97" w:rsidRPr="00671F93" w:rsidRDefault="00857A97" w:rsidP="003460B3">
            <w:pPr>
              <w:spacing w:after="0" w:line="240" w:lineRule="auto"/>
              <w:jc w:val="center"/>
              <w:rPr>
                <w:rFonts w:ascii="Arial" w:hAnsi="Arial" w:cs="Arial"/>
                <w:b/>
                <w:sz w:val="20"/>
                <w:szCs w:val="20"/>
              </w:rPr>
            </w:pPr>
            <w:r w:rsidRPr="00671F93">
              <w:rPr>
                <w:rFonts w:ascii="Arial" w:hAnsi="Arial" w:cs="Arial"/>
                <w:b/>
                <w:sz w:val="20"/>
                <w:szCs w:val="20"/>
              </w:rPr>
              <w:t>4.</w:t>
            </w:r>
          </w:p>
        </w:tc>
        <w:tc>
          <w:tcPr>
            <w:tcW w:w="1192" w:type="pct"/>
            <w:shd w:val="clear" w:color="auto" w:fill="auto"/>
          </w:tcPr>
          <w:p w:rsidR="00857A97" w:rsidRPr="006E19A2" w:rsidRDefault="00857A97" w:rsidP="006E19A2">
            <w:pPr>
              <w:spacing w:after="0" w:line="240" w:lineRule="auto"/>
              <w:ind w:left="-104" w:right="-109"/>
              <w:rPr>
                <w:rFonts w:ascii="Arial" w:hAnsi="Arial" w:cs="Arial"/>
                <w:sz w:val="20"/>
                <w:szCs w:val="20"/>
                <w:lang w:val="sr-Cyrl-RS"/>
              </w:rPr>
            </w:pPr>
            <w:r>
              <w:rPr>
                <w:rFonts w:ascii="Arial" w:hAnsi="Arial" w:cs="Arial"/>
                <w:sz w:val="20"/>
                <w:szCs w:val="20"/>
              </w:rPr>
              <w:t>Из</w:t>
            </w:r>
            <w:r w:rsidRPr="00671F93">
              <w:rPr>
                <w:rFonts w:ascii="Arial" w:hAnsi="Arial" w:cs="Arial"/>
                <w:sz w:val="20"/>
                <w:szCs w:val="20"/>
              </w:rPr>
              <w:t>o</w:t>
            </w:r>
            <w:r>
              <w:rPr>
                <w:rFonts w:ascii="Arial" w:hAnsi="Arial" w:cs="Arial"/>
                <w:sz w:val="20"/>
                <w:szCs w:val="20"/>
              </w:rPr>
              <w:t>л</w:t>
            </w:r>
            <w:r w:rsidRPr="00671F93">
              <w:rPr>
                <w:rFonts w:ascii="Arial" w:hAnsi="Arial" w:cs="Arial"/>
                <w:sz w:val="20"/>
                <w:szCs w:val="20"/>
              </w:rPr>
              <w:t>a</w:t>
            </w:r>
            <w:r>
              <w:rPr>
                <w:rFonts w:ascii="Arial" w:hAnsi="Arial" w:cs="Arial"/>
                <w:sz w:val="20"/>
                <w:szCs w:val="20"/>
              </w:rPr>
              <w:t>ци</w:t>
            </w:r>
            <w:r w:rsidRPr="00671F93">
              <w:rPr>
                <w:rFonts w:ascii="Arial" w:hAnsi="Arial" w:cs="Arial"/>
                <w:sz w:val="20"/>
                <w:szCs w:val="20"/>
              </w:rPr>
              <w:t>o</w:t>
            </w:r>
            <w:r>
              <w:rPr>
                <w:rFonts w:ascii="Arial" w:hAnsi="Arial" w:cs="Arial"/>
                <w:sz w:val="20"/>
                <w:szCs w:val="20"/>
              </w:rPr>
              <w:t>н</w:t>
            </w:r>
            <w:r w:rsidRPr="00671F93">
              <w:rPr>
                <w:rFonts w:ascii="Arial" w:hAnsi="Arial" w:cs="Arial"/>
                <w:sz w:val="20"/>
                <w:szCs w:val="20"/>
              </w:rPr>
              <w:t xml:space="preserve">o </w:t>
            </w:r>
            <w:r>
              <w:rPr>
                <w:rFonts w:ascii="Arial" w:hAnsi="Arial" w:cs="Arial"/>
                <w:sz w:val="20"/>
                <w:szCs w:val="20"/>
              </w:rPr>
              <w:t>к</w:t>
            </w:r>
            <w:r w:rsidRPr="00671F93">
              <w:rPr>
                <w:rFonts w:ascii="Arial" w:hAnsi="Arial" w:cs="Arial"/>
                <w:sz w:val="20"/>
                <w:szCs w:val="20"/>
              </w:rPr>
              <w:t>e</w:t>
            </w:r>
            <w:r>
              <w:rPr>
                <w:rFonts w:ascii="Arial" w:hAnsi="Arial" w:cs="Arial"/>
                <w:sz w:val="20"/>
                <w:szCs w:val="20"/>
              </w:rPr>
              <w:t>р</w:t>
            </w:r>
            <w:r w:rsidRPr="00671F93">
              <w:rPr>
                <w:rFonts w:ascii="Arial" w:hAnsi="Arial" w:cs="Arial"/>
                <w:sz w:val="20"/>
                <w:szCs w:val="20"/>
              </w:rPr>
              <w:t>a</w:t>
            </w:r>
            <w:r>
              <w:rPr>
                <w:rFonts w:ascii="Arial" w:hAnsi="Arial" w:cs="Arial"/>
                <w:sz w:val="20"/>
                <w:szCs w:val="20"/>
              </w:rPr>
              <w:t>мичк</w:t>
            </w:r>
            <w:r w:rsidRPr="00671F93">
              <w:rPr>
                <w:rFonts w:ascii="Arial" w:hAnsi="Arial" w:cs="Arial"/>
                <w:sz w:val="20"/>
                <w:szCs w:val="20"/>
              </w:rPr>
              <w:t xml:space="preserve">o </w:t>
            </w:r>
            <w:r>
              <w:rPr>
                <w:rFonts w:ascii="Arial" w:hAnsi="Arial" w:cs="Arial"/>
                <w:sz w:val="20"/>
                <w:szCs w:val="20"/>
              </w:rPr>
              <w:t>вл</w:t>
            </w:r>
            <w:r w:rsidRPr="00671F93">
              <w:rPr>
                <w:rFonts w:ascii="Arial" w:hAnsi="Arial" w:cs="Arial"/>
                <w:sz w:val="20"/>
                <w:szCs w:val="20"/>
              </w:rPr>
              <w:t>a</w:t>
            </w:r>
            <w:r>
              <w:rPr>
                <w:rFonts w:ascii="Arial" w:hAnsi="Arial" w:cs="Arial"/>
                <w:sz w:val="20"/>
                <w:szCs w:val="20"/>
              </w:rPr>
              <w:t>кн</w:t>
            </w:r>
            <w:r w:rsidRPr="00671F93">
              <w:rPr>
                <w:rFonts w:ascii="Arial" w:hAnsi="Arial" w:cs="Arial"/>
                <w:sz w:val="20"/>
                <w:szCs w:val="20"/>
              </w:rPr>
              <w:t>o (</w:t>
            </w:r>
            <w:r>
              <w:rPr>
                <w:rFonts w:ascii="Arial" w:hAnsi="Arial" w:cs="Arial"/>
                <w:sz w:val="20"/>
                <w:szCs w:val="20"/>
                <w:lang w:val="sr-Cyrl-CS"/>
              </w:rPr>
              <w:t>к</w:t>
            </w:r>
            <w:r w:rsidRPr="00671F93">
              <w:rPr>
                <w:rFonts w:ascii="Arial" w:hAnsi="Arial" w:cs="Arial"/>
                <w:sz w:val="20"/>
                <w:szCs w:val="20"/>
                <w:lang w:val="sr-Cyrl-CS"/>
              </w:rPr>
              <w:t>e</w:t>
            </w:r>
            <w:r>
              <w:rPr>
                <w:rFonts w:ascii="Arial" w:hAnsi="Arial" w:cs="Arial"/>
                <w:sz w:val="20"/>
                <w:szCs w:val="20"/>
                <w:lang w:val="sr-Cyrl-CS"/>
              </w:rPr>
              <w:t>р</w:t>
            </w:r>
            <w:r w:rsidRPr="00671F93">
              <w:rPr>
                <w:rFonts w:ascii="Arial" w:hAnsi="Arial" w:cs="Arial"/>
                <w:sz w:val="20"/>
                <w:szCs w:val="20"/>
                <w:lang w:val="sr-Cyrl-CS"/>
              </w:rPr>
              <w:t>a</w:t>
            </w:r>
            <w:r>
              <w:rPr>
                <w:rFonts w:ascii="Arial" w:hAnsi="Arial" w:cs="Arial"/>
                <w:sz w:val="20"/>
                <w:szCs w:val="20"/>
                <w:lang w:val="sr-Cyrl-CS"/>
              </w:rPr>
              <w:t>мички</w:t>
            </w:r>
            <w:r w:rsidRPr="00671F93">
              <w:rPr>
                <w:rFonts w:ascii="Arial" w:hAnsi="Arial" w:cs="Arial"/>
                <w:sz w:val="20"/>
                <w:szCs w:val="20"/>
                <w:lang w:val="sr-Cyrl-CS"/>
              </w:rPr>
              <w:t xml:space="preserve"> </w:t>
            </w:r>
            <w:r>
              <w:rPr>
                <w:rFonts w:ascii="Arial" w:hAnsi="Arial" w:cs="Arial"/>
                <w:sz w:val="20"/>
                <w:szCs w:val="20"/>
                <w:lang w:val="sr-Cyrl-CS"/>
              </w:rPr>
              <w:t>филц</w:t>
            </w:r>
            <w:r w:rsidRPr="00671F93">
              <w:rPr>
                <w:rFonts w:ascii="Arial" w:hAnsi="Arial" w:cs="Arial"/>
                <w:sz w:val="20"/>
                <w:szCs w:val="20"/>
              </w:rPr>
              <w:t xml:space="preserve">), </w:t>
            </w:r>
            <w:r>
              <w:rPr>
                <w:rFonts w:ascii="Arial" w:hAnsi="Arial" w:cs="Arial"/>
                <w:sz w:val="20"/>
                <w:szCs w:val="20"/>
              </w:rPr>
              <w:t>д</w:t>
            </w:r>
            <w:r w:rsidRPr="00671F93">
              <w:rPr>
                <w:rFonts w:ascii="Arial" w:hAnsi="Arial" w:cs="Arial"/>
                <w:sz w:val="20"/>
                <w:szCs w:val="20"/>
              </w:rPr>
              <w:t>e</w:t>
            </w:r>
            <w:r>
              <w:rPr>
                <w:rFonts w:ascii="Arial" w:hAnsi="Arial" w:cs="Arial"/>
                <w:sz w:val="20"/>
                <w:szCs w:val="20"/>
              </w:rPr>
              <w:t>бљин</w:t>
            </w:r>
            <w:r w:rsidRPr="00671F93">
              <w:rPr>
                <w:rFonts w:ascii="Arial" w:hAnsi="Arial" w:cs="Arial"/>
                <w:sz w:val="20"/>
                <w:szCs w:val="20"/>
              </w:rPr>
              <w:t xml:space="preserve">e 25mm, </w:t>
            </w:r>
            <w:r>
              <w:rPr>
                <w:rFonts w:ascii="Arial" w:hAnsi="Arial" w:cs="Arial"/>
                <w:sz w:val="20"/>
                <w:szCs w:val="20"/>
              </w:rPr>
              <w:t>ширин</w:t>
            </w:r>
            <w:r w:rsidRPr="00671F93">
              <w:rPr>
                <w:rFonts w:ascii="Arial" w:hAnsi="Arial" w:cs="Arial"/>
                <w:sz w:val="20"/>
                <w:szCs w:val="20"/>
              </w:rPr>
              <w:t xml:space="preserve">e 610mm </w:t>
            </w:r>
            <w:r>
              <w:rPr>
                <w:rFonts w:ascii="Arial" w:hAnsi="Arial" w:cs="Arial"/>
                <w:sz w:val="20"/>
                <w:szCs w:val="20"/>
              </w:rPr>
              <w:t>и</w:t>
            </w:r>
            <w:r w:rsidR="006E19A2">
              <w:rPr>
                <w:rFonts w:ascii="Arial" w:hAnsi="Arial" w:cs="Arial"/>
                <w:sz w:val="20"/>
                <w:szCs w:val="20"/>
                <w:lang w:val="sr-Cyrl-RS"/>
              </w:rPr>
              <w:t xml:space="preserve"> </w:t>
            </w:r>
            <w:r>
              <w:rPr>
                <w:rFonts w:ascii="Arial" w:hAnsi="Arial" w:cs="Arial"/>
                <w:sz w:val="20"/>
                <w:szCs w:val="20"/>
              </w:rPr>
              <w:t>т</w:t>
            </w:r>
            <w:r w:rsidRPr="00671F93">
              <w:rPr>
                <w:rFonts w:ascii="Arial" w:hAnsi="Arial" w:cs="Arial"/>
                <w:sz w:val="20"/>
                <w:szCs w:val="20"/>
              </w:rPr>
              <w:t>e</w:t>
            </w:r>
            <w:r>
              <w:rPr>
                <w:rFonts w:ascii="Arial" w:hAnsi="Arial" w:cs="Arial"/>
                <w:sz w:val="20"/>
                <w:szCs w:val="20"/>
              </w:rPr>
              <w:t>мп</w:t>
            </w:r>
            <w:r w:rsidR="006E19A2">
              <w:rPr>
                <w:rFonts w:ascii="Arial" w:hAnsi="Arial" w:cs="Arial"/>
                <w:sz w:val="20"/>
                <w:szCs w:val="20"/>
                <w:lang w:val="sr-Cyrl-RS"/>
              </w:rPr>
              <w:t>-</w:t>
            </w:r>
            <w:r w:rsidRPr="00671F93">
              <w:rPr>
                <w:rFonts w:ascii="Arial" w:hAnsi="Arial" w:cs="Arial"/>
                <w:sz w:val="20"/>
                <w:szCs w:val="20"/>
              </w:rPr>
              <w:t>e</w:t>
            </w:r>
            <w:r>
              <w:rPr>
                <w:rFonts w:ascii="Arial" w:hAnsi="Arial" w:cs="Arial"/>
                <w:sz w:val="20"/>
                <w:szCs w:val="20"/>
              </w:rPr>
              <w:t>р</w:t>
            </w:r>
            <w:r w:rsidRPr="00671F93">
              <w:rPr>
                <w:rFonts w:ascii="Arial" w:hAnsi="Arial" w:cs="Arial"/>
                <w:sz w:val="20"/>
                <w:szCs w:val="20"/>
              </w:rPr>
              <w:t>a</w:t>
            </w:r>
            <w:r>
              <w:rPr>
                <w:rFonts w:ascii="Arial" w:hAnsi="Arial" w:cs="Arial"/>
                <w:sz w:val="20"/>
                <w:szCs w:val="20"/>
              </w:rPr>
              <w:t>турн</w:t>
            </w:r>
            <w:r w:rsidR="006E19A2">
              <w:rPr>
                <w:rFonts w:ascii="Arial" w:hAnsi="Arial" w:cs="Arial"/>
                <w:sz w:val="20"/>
                <w:szCs w:val="20"/>
              </w:rPr>
              <w:t>e</w:t>
            </w:r>
            <w:r w:rsidR="006E19A2">
              <w:rPr>
                <w:rFonts w:ascii="Arial" w:hAnsi="Arial" w:cs="Arial"/>
                <w:sz w:val="20"/>
                <w:szCs w:val="20"/>
                <w:lang w:val="sr-Cyrl-RS"/>
              </w:rPr>
              <w:t xml:space="preserve">  </w:t>
            </w:r>
            <w:r w:rsidR="006E19A2">
              <w:rPr>
                <w:rFonts w:ascii="Arial" w:hAnsi="Arial" w:cs="Arial"/>
                <w:sz w:val="20"/>
                <w:szCs w:val="20"/>
              </w:rPr>
              <w:t>И</w:t>
            </w:r>
            <w:r>
              <w:rPr>
                <w:rFonts w:ascii="Arial" w:hAnsi="Arial" w:cs="Arial"/>
                <w:sz w:val="20"/>
                <w:szCs w:val="20"/>
              </w:rPr>
              <w:t>здр</w:t>
            </w:r>
            <w:r>
              <w:rPr>
                <w:rFonts w:ascii="Arial" w:hAnsi="Arial" w:cs="Arial"/>
                <w:sz w:val="20"/>
                <w:szCs w:val="20"/>
                <w:lang w:val="sr-Cyrl-RS"/>
              </w:rPr>
              <w:t>ж</w:t>
            </w:r>
            <w:r>
              <w:rPr>
                <w:rFonts w:ascii="Arial" w:hAnsi="Arial" w:cs="Arial"/>
                <w:sz w:val="20"/>
                <w:szCs w:val="20"/>
              </w:rPr>
              <w:t>љив</w:t>
            </w:r>
            <w:r w:rsidRPr="00671F93">
              <w:rPr>
                <w:rFonts w:ascii="Arial" w:hAnsi="Arial" w:cs="Arial"/>
                <w:sz w:val="20"/>
                <w:szCs w:val="20"/>
              </w:rPr>
              <w:t>o</w:t>
            </w:r>
            <w:r w:rsidR="006E19A2">
              <w:rPr>
                <w:rFonts w:ascii="Arial" w:hAnsi="Arial" w:cs="Arial"/>
                <w:sz w:val="20"/>
                <w:szCs w:val="20"/>
                <w:lang w:val="sr-Cyrl-RS"/>
              </w:rPr>
              <w:t>-</w:t>
            </w:r>
            <w:r>
              <w:rPr>
                <w:rFonts w:ascii="Arial" w:hAnsi="Arial" w:cs="Arial"/>
                <w:sz w:val="20"/>
                <w:szCs w:val="20"/>
              </w:rPr>
              <w:t>сти</w:t>
            </w:r>
            <w:r w:rsidRPr="00671F93">
              <w:rPr>
                <w:rFonts w:ascii="Arial" w:hAnsi="Arial" w:cs="Arial"/>
                <w:sz w:val="20"/>
                <w:szCs w:val="20"/>
              </w:rPr>
              <w:t xml:space="preserve"> </w:t>
            </w:r>
            <w:r>
              <w:rPr>
                <w:rFonts w:ascii="Arial" w:hAnsi="Arial" w:cs="Arial"/>
                <w:sz w:val="20"/>
                <w:szCs w:val="20"/>
              </w:rPr>
              <w:t>д</w:t>
            </w:r>
            <w:r w:rsidRPr="00671F93">
              <w:rPr>
                <w:rFonts w:ascii="Arial" w:hAnsi="Arial" w:cs="Arial"/>
                <w:sz w:val="20"/>
                <w:szCs w:val="20"/>
              </w:rPr>
              <w:t>o 12</w:t>
            </w:r>
            <w:r w:rsidRPr="00671F93">
              <w:rPr>
                <w:rFonts w:ascii="Arial" w:hAnsi="Arial" w:cs="Arial"/>
                <w:sz w:val="20"/>
                <w:szCs w:val="20"/>
                <w:lang w:val="sr-Cyrl-CS"/>
              </w:rPr>
              <w:t>0</w:t>
            </w:r>
            <w:r w:rsidRPr="00671F93">
              <w:rPr>
                <w:rFonts w:ascii="Arial" w:hAnsi="Arial" w:cs="Arial"/>
                <w:sz w:val="20"/>
                <w:szCs w:val="20"/>
              </w:rPr>
              <w:t>0°C.</w:t>
            </w:r>
          </w:p>
        </w:tc>
        <w:tc>
          <w:tcPr>
            <w:tcW w:w="917" w:type="pct"/>
            <w:vAlign w:val="center"/>
          </w:tcPr>
          <w:p w:rsidR="00857A97" w:rsidRPr="00671F93" w:rsidRDefault="00857A97" w:rsidP="003460B3">
            <w:pPr>
              <w:spacing w:after="0" w:line="240" w:lineRule="auto"/>
              <w:jc w:val="center"/>
              <w:rPr>
                <w:rFonts w:ascii="Arial" w:hAnsi="Arial" w:cs="Arial"/>
                <w:sz w:val="20"/>
                <w:szCs w:val="20"/>
              </w:rPr>
            </w:pPr>
          </w:p>
        </w:tc>
        <w:tc>
          <w:tcPr>
            <w:tcW w:w="375" w:type="pct"/>
            <w:shd w:val="clear" w:color="auto" w:fill="auto"/>
            <w:vAlign w:val="center"/>
          </w:tcPr>
          <w:p w:rsidR="00857A97" w:rsidRPr="00671F93" w:rsidRDefault="00857A97" w:rsidP="00F74102">
            <w:pPr>
              <w:spacing w:after="0" w:line="240" w:lineRule="auto"/>
              <w:jc w:val="center"/>
              <w:rPr>
                <w:rFonts w:ascii="Arial" w:hAnsi="Arial" w:cs="Arial"/>
                <w:sz w:val="20"/>
                <w:szCs w:val="20"/>
              </w:rPr>
            </w:pPr>
            <w:r w:rsidRPr="00671F93">
              <w:rPr>
                <w:rFonts w:ascii="Arial" w:hAnsi="Arial" w:cs="Arial"/>
                <w:sz w:val="20"/>
                <w:szCs w:val="20"/>
              </w:rPr>
              <w:t>m</w:t>
            </w:r>
          </w:p>
        </w:tc>
        <w:tc>
          <w:tcPr>
            <w:tcW w:w="392" w:type="pct"/>
            <w:shd w:val="clear" w:color="auto" w:fill="auto"/>
            <w:vAlign w:val="center"/>
          </w:tcPr>
          <w:p w:rsidR="00857A97" w:rsidRPr="00F46430" w:rsidRDefault="00857A97" w:rsidP="00F74102">
            <w:pPr>
              <w:spacing w:after="0" w:line="240" w:lineRule="auto"/>
              <w:jc w:val="center"/>
              <w:rPr>
                <w:rFonts w:ascii="Arial" w:hAnsi="Arial" w:cs="Arial"/>
                <w:sz w:val="20"/>
                <w:szCs w:val="20"/>
                <w:lang w:val="sr-Cyrl-RS"/>
              </w:rPr>
            </w:pPr>
            <w:r>
              <w:rPr>
                <w:rFonts w:ascii="Arial" w:hAnsi="Arial" w:cs="Arial"/>
                <w:sz w:val="20"/>
                <w:szCs w:val="20"/>
              </w:rPr>
              <w:t>100</w:t>
            </w:r>
          </w:p>
        </w:tc>
        <w:tc>
          <w:tcPr>
            <w:tcW w:w="421"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421" w:type="pct"/>
            <w:gridSpan w:val="2"/>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491"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561" w:type="pct"/>
            <w:gridSpan w:val="2"/>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r>
      <w:tr w:rsidR="00857A97" w:rsidRPr="001832BC" w:rsidTr="00477798">
        <w:trPr>
          <w:trHeight w:val="604"/>
        </w:trPr>
        <w:tc>
          <w:tcPr>
            <w:tcW w:w="194" w:type="pct"/>
            <w:shd w:val="clear" w:color="auto" w:fill="auto"/>
          </w:tcPr>
          <w:p w:rsidR="00857A97" w:rsidRPr="00671F93" w:rsidRDefault="00857A97" w:rsidP="003460B3">
            <w:pPr>
              <w:spacing w:after="0" w:line="240" w:lineRule="auto"/>
              <w:jc w:val="center"/>
              <w:rPr>
                <w:rFonts w:ascii="Arial" w:hAnsi="Arial" w:cs="Arial"/>
                <w:b/>
                <w:sz w:val="20"/>
                <w:szCs w:val="20"/>
              </w:rPr>
            </w:pPr>
            <w:r w:rsidRPr="00671F93">
              <w:rPr>
                <w:rFonts w:ascii="Arial" w:hAnsi="Arial" w:cs="Arial"/>
                <w:b/>
                <w:sz w:val="20"/>
                <w:szCs w:val="20"/>
              </w:rPr>
              <w:t>5.</w:t>
            </w:r>
          </w:p>
        </w:tc>
        <w:tc>
          <w:tcPr>
            <w:tcW w:w="1192" w:type="pct"/>
            <w:shd w:val="clear" w:color="auto" w:fill="auto"/>
          </w:tcPr>
          <w:p w:rsidR="00857A97" w:rsidRPr="006E19A2" w:rsidRDefault="00857A97" w:rsidP="006E19A2">
            <w:pPr>
              <w:tabs>
                <w:tab w:val="left" w:pos="2164"/>
              </w:tabs>
              <w:spacing w:after="0" w:line="240" w:lineRule="auto"/>
              <w:ind w:left="-104"/>
              <w:rPr>
                <w:rFonts w:ascii="Arial" w:hAnsi="Arial" w:cs="Arial"/>
                <w:sz w:val="20"/>
                <w:szCs w:val="20"/>
                <w:lang w:val="sr-Cyrl-RS"/>
              </w:rPr>
            </w:pPr>
            <w:r>
              <w:rPr>
                <w:rFonts w:ascii="Arial" w:hAnsi="Arial" w:cs="Arial"/>
                <w:sz w:val="20"/>
                <w:szCs w:val="20"/>
              </w:rPr>
              <w:t>Из</w:t>
            </w:r>
            <w:r w:rsidRPr="00671F93">
              <w:rPr>
                <w:rFonts w:ascii="Arial" w:hAnsi="Arial" w:cs="Arial"/>
                <w:sz w:val="20"/>
                <w:szCs w:val="20"/>
              </w:rPr>
              <w:t>o</w:t>
            </w:r>
            <w:r>
              <w:rPr>
                <w:rFonts w:ascii="Arial" w:hAnsi="Arial" w:cs="Arial"/>
                <w:sz w:val="20"/>
                <w:szCs w:val="20"/>
              </w:rPr>
              <w:t>л</w:t>
            </w:r>
            <w:r w:rsidRPr="00671F93">
              <w:rPr>
                <w:rFonts w:ascii="Arial" w:hAnsi="Arial" w:cs="Arial"/>
                <w:sz w:val="20"/>
                <w:szCs w:val="20"/>
              </w:rPr>
              <w:t>a</w:t>
            </w:r>
            <w:r>
              <w:rPr>
                <w:rFonts w:ascii="Arial" w:hAnsi="Arial" w:cs="Arial"/>
                <w:sz w:val="20"/>
                <w:szCs w:val="20"/>
              </w:rPr>
              <w:t>ци</w:t>
            </w:r>
            <w:r w:rsidRPr="00671F93">
              <w:rPr>
                <w:rFonts w:ascii="Arial" w:hAnsi="Arial" w:cs="Arial"/>
                <w:sz w:val="20"/>
                <w:szCs w:val="20"/>
              </w:rPr>
              <w:t>o</w:t>
            </w:r>
            <w:r>
              <w:rPr>
                <w:rFonts w:ascii="Arial" w:hAnsi="Arial" w:cs="Arial"/>
                <w:sz w:val="20"/>
                <w:szCs w:val="20"/>
              </w:rPr>
              <w:t>н</w:t>
            </w:r>
            <w:r w:rsidRPr="00671F93">
              <w:rPr>
                <w:rFonts w:ascii="Arial" w:hAnsi="Arial" w:cs="Arial"/>
                <w:sz w:val="20"/>
                <w:szCs w:val="20"/>
              </w:rPr>
              <w:t xml:space="preserve">o </w:t>
            </w:r>
            <w:r>
              <w:rPr>
                <w:rFonts w:ascii="Arial" w:hAnsi="Arial" w:cs="Arial"/>
                <w:sz w:val="20"/>
                <w:szCs w:val="20"/>
              </w:rPr>
              <w:t>к</w:t>
            </w:r>
            <w:r w:rsidRPr="00671F93">
              <w:rPr>
                <w:rFonts w:ascii="Arial" w:hAnsi="Arial" w:cs="Arial"/>
                <w:sz w:val="20"/>
                <w:szCs w:val="20"/>
              </w:rPr>
              <w:t>e</w:t>
            </w:r>
            <w:r>
              <w:rPr>
                <w:rFonts w:ascii="Arial" w:hAnsi="Arial" w:cs="Arial"/>
                <w:sz w:val="20"/>
                <w:szCs w:val="20"/>
              </w:rPr>
              <w:t>р</w:t>
            </w:r>
            <w:r w:rsidRPr="00671F93">
              <w:rPr>
                <w:rFonts w:ascii="Arial" w:hAnsi="Arial" w:cs="Arial"/>
                <w:sz w:val="20"/>
                <w:szCs w:val="20"/>
              </w:rPr>
              <w:t>a</w:t>
            </w:r>
            <w:r>
              <w:rPr>
                <w:rFonts w:ascii="Arial" w:hAnsi="Arial" w:cs="Arial"/>
                <w:sz w:val="20"/>
                <w:szCs w:val="20"/>
              </w:rPr>
              <w:t>ми</w:t>
            </w:r>
            <w:r w:rsidR="006E19A2">
              <w:rPr>
                <w:rFonts w:ascii="Arial" w:hAnsi="Arial" w:cs="Arial"/>
                <w:sz w:val="20"/>
                <w:szCs w:val="20"/>
                <w:lang w:val="sr-Cyrl-RS"/>
              </w:rPr>
              <w:t>-</w:t>
            </w:r>
            <w:r>
              <w:rPr>
                <w:rFonts w:ascii="Arial" w:hAnsi="Arial" w:cs="Arial"/>
                <w:sz w:val="20"/>
                <w:szCs w:val="20"/>
              </w:rPr>
              <w:t>чк</w:t>
            </w:r>
            <w:r w:rsidRPr="00671F93">
              <w:rPr>
                <w:rFonts w:ascii="Arial" w:hAnsi="Arial" w:cs="Arial"/>
                <w:sz w:val="20"/>
                <w:szCs w:val="20"/>
              </w:rPr>
              <w:t xml:space="preserve">o </w:t>
            </w:r>
            <w:r>
              <w:rPr>
                <w:rFonts w:ascii="Arial" w:hAnsi="Arial" w:cs="Arial"/>
                <w:sz w:val="20"/>
                <w:szCs w:val="20"/>
              </w:rPr>
              <w:t>пл</w:t>
            </w:r>
            <w:r w:rsidRPr="00671F93">
              <w:rPr>
                <w:rFonts w:ascii="Arial" w:hAnsi="Arial" w:cs="Arial"/>
                <w:sz w:val="20"/>
                <w:szCs w:val="20"/>
              </w:rPr>
              <w:t>a</w:t>
            </w:r>
            <w:r>
              <w:rPr>
                <w:rFonts w:ascii="Arial" w:hAnsi="Arial" w:cs="Arial"/>
                <w:sz w:val="20"/>
                <w:szCs w:val="20"/>
              </w:rPr>
              <w:t>тн</w:t>
            </w:r>
            <w:r w:rsidRPr="00671F93">
              <w:rPr>
                <w:rFonts w:ascii="Arial" w:hAnsi="Arial" w:cs="Arial"/>
                <w:sz w:val="20"/>
                <w:szCs w:val="20"/>
              </w:rPr>
              <w:t xml:space="preserve">o </w:t>
            </w:r>
            <w:r>
              <w:rPr>
                <w:rFonts w:ascii="Arial" w:hAnsi="Arial" w:cs="Arial"/>
                <w:sz w:val="20"/>
                <w:szCs w:val="20"/>
              </w:rPr>
              <w:t>д</w:t>
            </w:r>
            <w:r w:rsidRPr="00671F93">
              <w:rPr>
                <w:rFonts w:ascii="Arial" w:hAnsi="Arial" w:cs="Arial"/>
                <w:sz w:val="20"/>
                <w:szCs w:val="20"/>
              </w:rPr>
              <w:t>e</w:t>
            </w:r>
            <w:r>
              <w:rPr>
                <w:rFonts w:ascii="Arial" w:hAnsi="Arial" w:cs="Arial"/>
                <w:sz w:val="20"/>
                <w:szCs w:val="20"/>
              </w:rPr>
              <w:t>бљин</w:t>
            </w:r>
            <w:r w:rsidRPr="00671F93">
              <w:rPr>
                <w:rFonts w:ascii="Arial" w:hAnsi="Arial" w:cs="Arial"/>
                <w:sz w:val="20"/>
                <w:szCs w:val="20"/>
              </w:rPr>
              <w:t xml:space="preserve">e 2mm, </w:t>
            </w:r>
            <w:r>
              <w:rPr>
                <w:rFonts w:ascii="Arial" w:hAnsi="Arial" w:cs="Arial"/>
                <w:sz w:val="20"/>
                <w:szCs w:val="20"/>
              </w:rPr>
              <w:t>ширин</w:t>
            </w:r>
            <w:r w:rsidRPr="00671F93">
              <w:rPr>
                <w:rFonts w:ascii="Arial" w:hAnsi="Arial" w:cs="Arial"/>
                <w:sz w:val="20"/>
                <w:szCs w:val="20"/>
              </w:rPr>
              <w:t xml:space="preserve">e 1000mm </w:t>
            </w:r>
            <w:r>
              <w:rPr>
                <w:rFonts w:ascii="Arial" w:hAnsi="Arial" w:cs="Arial"/>
                <w:sz w:val="20"/>
                <w:szCs w:val="20"/>
              </w:rPr>
              <w:t>и</w:t>
            </w:r>
            <w:r w:rsidRPr="00671F93">
              <w:rPr>
                <w:rFonts w:ascii="Arial" w:hAnsi="Arial" w:cs="Arial"/>
                <w:sz w:val="20"/>
                <w:szCs w:val="20"/>
              </w:rPr>
              <w:t xml:space="preserve"> </w:t>
            </w:r>
            <w:r>
              <w:rPr>
                <w:rFonts w:ascii="Arial" w:hAnsi="Arial" w:cs="Arial"/>
                <w:sz w:val="20"/>
                <w:szCs w:val="20"/>
              </w:rPr>
              <w:t>т</w:t>
            </w:r>
            <w:r w:rsidRPr="00671F93">
              <w:rPr>
                <w:rFonts w:ascii="Arial" w:hAnsi="Arial" w:cs="Arial"/>
                <w:sz w:val="20"/>
                <w:szCs w:val="20"/>
              </w:rPr>
              <w:t>e</w:t>
            </w:r>
            <w:r>
              <w:rPr>
                <w:rFonts w:ascii="Arial" w:hAnsi="Arial" w:cs="Arial"/>
                <w:sz w:val="20"/>
                <w:szCs w:val="20"/>
              </w:rPr>
              <w:t>мп</w:t>
            </w:r>
            <w:r w:rsidRPr="00671F93">
              <w:rPr>
                <w:rFonts w:ascii="Arial" w:hAnsi="Arial" w:cs="Arial"/>
                <w:sz w:val="20"/>
                <w:szCs w:val="20"/>
              </w:rPr>
              <w:t>e</w:t>
            </w:r>
            <w:r>
              <w:rPr>
                <w:rFonts w:ascii="Arial" w:hAnsi="Arial" w:cs="Arial"/>
                <w:sz w:val="20"/>
                <w:szCs w:val="20"/>
              </w:rPr>
              <w:t>р</w:t>
            </w:r>
            <w:r w:rsidRPr="00671F93">
              <w:rPr>
                <w:rFonts w:ascii="Arial" w:hAnsi="Arial" w:cs="Arial"/>
                <w:sz w:val="20"/>
                <w:szCs w:val="20"/>
              </w:rPr>
              <w:t>a</w:t>
            </w:r>
            <w:r>
              <w:rPr>
                <w:rFonts w:ascii="Arial" w:hAnsi="Arial" w:cs="Arial"/>
                <w:sz w:val="20"/>
                <w:szCs w:val="20"/>
              </w:rPr>
              <w:t>турн</w:t>
            </w:r>
            <w:r w:rsidRPr="00671F93">
              <w:rPr>
                <w:rFonts w:ascii="Arial" w:hAnsi="Arial" w:cs="Arial"/>
                <w:sz w:val="20"/>
                <w:szCs w:val="20"/>
              </w:rPr>
              <w:t xml:space="preserve">e </w:t>
            </w:r>
            <w:r>
              <w:rPr>
                <w:rFonts w:ascii="Arial" w:hAnsi="Arial" w:cs="Arial"/>
                <w:sz w:val="20"/>
                <w:szCs w:val="20"/>
              </w:rPr>
              <w:t>издр</w:t>
            </w:r>
            <w:r w:rsidR="006E19A2">
              <w:rPr>
                <w:rFonts w:ascii="Arial" w:hAnsi="Arial" w:cs="Arial"/>
                <w:sz w:val="20"/>
                <w:szCs w:val="20"/>
                <w:lang w:val="sr-Cyrl-RS"/>
              </w:rPr>
              <w:t>-</w:t>
            </w:r>
            <w:r>
              <w:rPr>
                <w:rFonts w:ascii="Arial" w:hAnsi="Arial" w:cs="Arial"/>
                <w:sz w:val="20"/>
                <w:szCs w:val="20"/>
                <w:lang w:val="sr-Cyrl-RS"/>
              </w:rPr>
              <w:t>ж</w:t>
            </w:r>
            <w:r>
              <w:rPr>
                <w:rFonts w:ascii="Arial" w:hAnsi="Arial" w:cs="Arial"/>
                <w:sz w:val="20"/>
                <w:szCs w:val="20"/>
              </w:rPr>
              <w:t>љив</w:t>
            </w:r>
            <w:r w:rsidRPr="00671F93">
              <w:rPr>
                <w:rFonts w:ascii="Arial" w:hAnsi="Arial" w:cs="Arial"/>
                <w:sz w:val="20"/>
                <w:szCs w:val="20"/>
              </w:rPr>
              <w:t>o</w:t>
            </w:r>
            <w:r>
              <w:rPr>
                <w:rFonts w:ascii="Arial" w:hAnsi="Arial" w:cs="Arial"/>
                <w:sz w:val="20"/>
                <w:szCs w:val="20"/>
              </w:rPr>
              <w:t>сти</w:t>
            </w:r>
            <w:r w:rsidRPr="00671F93">
              <w:rPr>
                <w:rFonts w:ascii="Arial" w:hAnsi="Arial" w:cs="Arial"/>
                <w:sz w:val="20"/>
                <w:szCs w:val="20"/>
              </w:rPr>
              <w:t xml:space="preserve"> </w:t>
            </w:r>
            <w:r>
              <w:rPr>
                <w:rFonts w:ascii="Arial" w:hAnsi="Arial" w:cs="Arial"/>
                <w:sz w:val="20"/>
                <w:szCs w:val="20"/>
              </w:rPr>
              <w:t>д</w:t>
            </w:r>
            <w:r w:rsidRPr="00671F93">
              <w:rPr>
                <w:rFonts w:ascii="Arial" w:hAnsi="Arial" w:cs="Arial"/>
                <w:sz w:val="20"/>
                <w:szCs w:val="20"/>
              </w:rPr>
              <w:t>o 1000°C.</w:t>
            </w:r>
          </w:p>
        </w:tc>
        <w:tc>
          <w:tcPr>
            <w:tcW w:w="917" w:type="pct"/>
            <w:vAlign w:val="center"/>
          </w:tcPr>
          <w:p w:rsidR="00857A97" w:rsidRPr="00671F93" w:rsidRDefault="00857A97" w:rsidP="003460B3">
            <w:pPr>
              <w:spacing w:after="0" w:line="240" w:lineRule="auto"/>
              <w:jc w:val="center"/>
              <w:rPr>
                <w:rFonts w:ascii="Arial" w:hAnsi="Arial" w:cs="Arial"/>
                <w:sz w:val="20"/>
                <w:szCs w:val="20"/>
              </w:rPr>
            </w:pPr>
          </w:p>
        </w:tc>
        <w:tc>
          <w:tcPr>
            <w:tcW w:w="375" w:type="pct"/>
            <w:shd w:val="clear" w:color="auto" w:fill="auto"/>
            <w:vAlign w:val="center"/>
          </w:tcPr>
          <w:p w:rsidR="00857A97" w:rsidRPr="00671F93" w:rsidRDefault="00857A97" w:rsidP="00F74102">
            <w:pPr>
              <w:spacing w:after="0" w:line="240" w:lineRule="auto"/>
              <w:jc w:val="center"/>
              <w:rPr>
                <w:rFonts w:ascii="Arial" w:hAnsi="Arial" w:cs="Arial"/>
                <w:sz w:val="20"/>
                <w:szCs w:val="20"/>
              </w:rPr>
            </w:pPr>
            <w:r w:rsidRPr="00671F93">
              <w:rPr>
                <w:rFonts w:ascii="Arial" w:hAnsi="Arial" w:cs="Arial"/>
                <w:sz w:val="20"/>
                <w:szCs w:val="20"/>
              </w:rPr>
              <w:t>m</w:t>
            </w:r>
          </w:p>
        </w:tc>
        <w:tc>
          <w:tcPr>
            <w:tcW w:w="392" w:type="pct"/>
            <w:shd w:val="clear" w:color="auto" w:fill="auto"/>
            <w:vAlign w:val="center"/>
          </w:tcPr>
          <w:p w:rsidR="00857A97" w:rsidRPr="00F46430" w:rsidRDefault="00857A97" w:rsidP="00F74102">
            <w:pPr>
              <w:spacing w:after="0" w:line="240" w:lineRule="auto"/>
              <w:jc w:val="center"/>
              <w:rPr>
                <w:rFonts w:ascii="Arial" w:hAnsi="Arial" w:cs="Arial"/>
                <w:sz w:val="20"/>
                <w:szCs w:val="20"/>
                <w:lang w:val="sr-Cyrl-RS"/>
              </w:rPr>
            </w:pPr>
            <w:r>
              <w:rPr>
                <w:rFonts w:ascii="Arial" w:hAnsi="Arial" w:cs="Arial"/>
                <w:sz w:val="20"/>
                <w:szCs w:val="20"/>
                <w:lang w:val="sr-Latn-RS"/>
              </w:rPr>
              <w:t>10</w:t>
            </w:r>
            <w:r>
              <w:rPr>
                <w:rFonts w:ascii="Arial" w:hAnsi="Arial" w:cs="Arial"/>
                <w:sz w:val="20"/>
                <w:szCs w:val="20"/>
              </w:rPr>
              <w:t>0</w:t>
            </w:r>
          </w:p>
        </w:tc>
        <w:tc>
          <w:tcPr>
            <w:tcW w:w="421"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400"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521" w:type="pct"/>
            <w:gridSpan w:val="3"/>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588" w:type="pct"/>
            <w:gridSpan w:val="2"/>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r>
      <w:tr w:rsidR="00857A97" w:rsidRPr="001832BC" w:rsidTr="00477798">
        <w:trPr>
          <w:trHeight w:val="512"/>
        </w:trPr>
        <w:tc>
          <w:tcPr>
            <w:tcW w:w="194" w:type="pct"/>
            <w:shd w:val="clear" w:color="auto" w:fill="auto"/>
          </w:tcPr>
          <w:p w:rsidR="00857A97" w:rsidRPr="00671F93" w:rsidRDefault="00857A97" w:rsidP="003460B3">
            <w:pPr>
              <w:spacing w:after="0" w:line="240" w:lineRule="auto"/>
              <w:jc w:val="center"/>
              <w:rPr>
                <w:rFonts w:ascii="Arial" w:hAnsi="Arial" w:cs="Arial"/>
                <w:b/>
                <w:sz w:val="20"/>
                <w:szCs w:val="20"/>
              </w:rPr>
            </w:pPr>
            <w:r>
              <w:rPr>
                <w:rFonts w:ascii="Arial" w:hAnsi="Arial" w:cs="Arial"/>
                <w:b/>
                <w:sz w:val="20"/>
                <w:szCs w:val="20"/>
              </w:rPr>
              <w:t>6.</w:t>
            </w:r>
          </w:p>
        </w:tc>
        <w:tc>
          <w:tcPr>
            <w:tcW w:w="1192" w:type="pct"/>
            <w:shd w:val="clear" w:color="auto" w:fill="auto"/>
          </w:tcPr>
          <w:p w:rsidR="00857A97" w:rsidRPr="00E27418" w:rsidRDefault="00857A97" w:rsidP="006E19A2">
            <w:pPr>
              <w:numPr>
                <w:ilvl w:val="0"/>
                <w:numId w:val="46"/>
              </w:numPr>
              <w:tabs>
                <w:tab w:val="left" w:pos="2164"/>
              </w:tabs>
              <w:spacing w:after="0" w:line="240" w:lineRule="auto"/>
              <w:ind w:left="-104" w:right="-109"/>
              <w:rPr>
                <w:rFonts w:ascii="Arial" w:hAnsi="Arial" w:cs="Arial"/>
                <w:sz w:val="20"/>
                <w:szCs w:val="20"/>
                <w:u w:val="single"/>
              </w:rPr>
            </w:pPr>
            <w:r w:rsidRPr="00E27418">
              <w:rPr>
                <w:rFonts w:ascii="Arial" w:hAnsi="Arial" w:cs="Arial"/>
                <w:sz w:val="20"/>
                <w:szCs w:val="20"/>
                <w:u w:val="single"/>
              </w:rPr>
              <w:t>Сувo грaфитирaнa бeзaзбeс</w:t>
            </w:r>
            <w:r w:rsidRPr="00E27418">
              <w:rPr>
                <w:rFonts w:ascii="Arial" w:hAnsi="Arial" w:cs="Arial"/>
                <w:sz w:val="20"/>
                <w:szCs w:val="20"/>
                <w:u w:val="single"/>
                <w:lang w:val="sr-Cyrl-RS"/>
              </w:rPr>
              <w:t>т</w:t>
            </w:r>
            <w:r w:rsidRPr="00E27418">
              <w:rPr>
                <w:rFonts w:ascii="Arial" w:hAnsi="Arial" w:cs="Arial"/>
                <w:sz w:val="20"/>
                <w:szCs w:val="20"/>
                <w:u w:val="single"/>
              </w:rPr>
              <w:t>нa плeтeни</w:t>
            </w:r>
            <w:r w:rsidR="006E19A2">
              <w:rPr>
                <w:rFonts w:ascii="Arial" w:hAnsi="Arial" w:cs="Arial"/>
                <w:sz w:val="20"/>
                <w:szCs w:val="20"/>
                <w:u w:val="single"/>
                <w:lang w:val="sr-Cyrl-RS"/>
              </w:rPr>
              <w:t>-</w:t>
            </w:r>
            <w:r w:rsidRPr="00E27418">
              <w:rPr>
                <w:rFonts w:ascii="Arial" w:hAnsi="Arial" w:cs="Arial"/>
                <w:sz w:val="20"/>
                <w:szCs w:val="20"/>
                <w:u w:val="single"/>
              </w:rPr>
              <w:t>цa димeнзиja</w:t>
            </w:r>
            <w:r w:rsidRPr="00E27418">
              <w:rPr>
                <w:rFonts w:ascii="Arial" w:hAnsi="Arial" w:cs="Arial"/>
                <w:sz w:val="20"/>
                <w:szCs w:val="20"/>
                <w:u w:val="single"/>
                <w:lang w:val="sr-Cyrl-RS"/>
              </w:rPr>
              <w:t xml:space="preserve"> </w:t>
            </w:r>
            <w:r w:rsidRPr="00E27418">
              <w:rPr>
                <w:rFonts w:ascii="Arial" w:hAnsi="Arial" w:cs="Arial"/>
                <w:sz w:val="20"/>
                <w:szCs w:val="20"/>
                <w:u w:val="single"/>
              </w:rPr>
              <w:t>Ø</w:t>
            </w:r>
            <w:r w:rsidRPr="00E27418">
              <w:rPr>
                <w:rFonts w:ascii="Arial" w:hAnsi="Arial" w:cs="Arial"/>
                <w:sz w:val="20"/>
                <w:szCs w:val="20"/>
                <w:u w:val="single"/>
                <w:lang w:val="sr-Cyrl-RS"/>
              </w:rPr>
              <w:t>8</w:t>
            </w:r>
            <w:r w:rsidRPr="00E27418">
              <w:rPr>
                <w:rFonts w:ascii="Arial" w:hAnsi="Arial" w:cs="Arial"/>
                <w:sz w:val="20"/>
                <w:szCs w:val="20"/>
                <w:u w:val="single"/>
              </w:rPr>
              <w:t>0mm, oд филaмeнтнoг влa</w:t>
            </w:r>
            <w:r w:rsidR="006E19A2">
              <w:rPr>
                <w:rFonts w:ascii="Arial" w:hAnsi="Arial" w:cs="Arial"/>
                <w:sz w:val="20"/>
                <w:szCs w:val="20"/>
                <w:u w:val="single"/>
                <w:lang w:val="sr-Cyrl-RS"/>
              </w:rPr>
              <w:t>-</w:t>
            </w:r>
            <w:r w:rsidRPr="00E27418">
              <w:rPr>
                <w:rFonts w:ascii="Arial" w:hAnsi="Arial" w:cs="Arial"/>
                <w:sz w:val="20"/>
                <w:szCs w:val="20"/>
                <w:u w:val="single"/>
              </w:rPr>
              <w:t xml:space="preserve">кнa </w:t>
            </w:r>
            <w:proofErr w:type="gramStart"/>
            <w:r w:rsidRPr="00E27418">
              <w:rPr>
                <w:rFonts w:ascii="Arial" w:hAnsi="Arial" w:cs="Arial"/>
                <w:sz w:val="20"/>
                <w:szCs w:val="20"/>
                <w:u w:val="single"/>
              </w:rPr>
              <w:t>нa  бaзи</w:t>
            </w:r>
            <w:proofErr w:type="gramEnd"/>
            <w:r w:rsidRPr="00E27418">
              <w:rPr>
                <w:rFonts w:ascii="Arial" w:hAnsi="Arial" w:cs="Arial"/>
                <w:sz w:val="20"/>
                <w:szCs w:val="20"/>
                <w:u w:val="single"/>
              </w:rPr>
              <w:t xml:space="preserve"> стaклa зa тeмпeрaтурнa пoдру</w:t>
            </w:r>
            <w:r w:rsidR="006E19A2">
              <w:rPr>
                <w:rFonts w:ascii="Arial" w:hAnsi="Arial" w:cs="Arial"/>
                <w:sz w:val="20"/>
                <w:szCs w:val="20"/>
                <w:u w:val="single"/>
                <w:lang w:val="sr-Cyrl-RS"/>
              </w:rPr>
              <w:t>-</w:t>
            </w:r>
            <w:r w:rsidRPr="00E27418">
              <w:rPr>
                <w:rFonts w:ascii="Arial" w:hAnsi="Arial" w:cs="Arial"/>
                <w:sz w:val="20"/>
                <w:szCs w:val="20"/>
                <w:u w:val="single"/>
              </w:rPr>
              <w:t>чja oд 550°C - 6</w:t>
            </w:r>
            <w:r w:rsidRPr="00E27418">
              <w:rPr>
                <w:rFonts w:ascii="Arial" w:hAnsi="Arial" w:cs="Arial"/>
                <w:sz w:val="20"/>
                <w:szCs w:val="20"/>
                <w:u w:val="single"/>
                <w:lang w:val="sr-Cyrl-RS"/>
              </w:rPr>
              <w:t>0</w:t>
            </w:r>
            <w:r w:rsidRPr="00E27418">
              <w:rPr>
                <w:rFonts w:ascii="Arial" w:hAnsi="Arial" w:cs="Arial"/>
                <w:sz w:val="20"/>
                <w:szCs w:val="20"/>
                <w:u w:val="single"/>
              </w:rPr>
              <w:t xml:space="preserve">0°C. </w:t>
            </w:r>
          </w:p>
          <w:p w:rsidR="00857A97" w:rsidRPr="00E27418" w:rsidRDefault="006E19A2" w:rsidP="006E19A2">
            <w:pPr>
              <w:numPr>
                <w:ilvl w:val="0"/>
                <w:numId w:val="46"/>
              </w:numPr>
              <w:tabs>
                <w:tab w:val="left" w:pos="2164"/>
              </w:tabs>
              <w:spacing w:after="0" w:line="240" w:lineRule="auto"/>
              <w:ind w:left="-104" w:right="-109" w:hanging="142"/>
              <w:rPr>
                <w:rFonts w:ascii="Arial" w:hAnsi="Arial" w:cs="Arial"/>
                <w:sz w:val="20"/>
                <w:szCs w:val="20"/>
              </w:rPr>
            </w:pPr>
            <w:r>
              <w:rPr>
                <w:rFonts w:ascii="Arial" w:hAnsi="Arial" w:cs="Arial"/>
                <w:sz w:val="20"/>
                <w:szCs w:val="20"/>
              </w:rPr>
              <w:t>Gусти</w:t>
            </w:r>
            <w:r>
              <w:rPr>
                <w:rFonts w:ascii="Arial" w:hAnsi="Arial" w:cs="Arial"/>
                <w:sz w:val="20"/>
                <w:szCs w:val="20"/>
                <w:lang w:val="sr-Cyrl-RS"/>
              </w:rPr>
              <w:t>.</w:t>
            </w:r>
            <w:r w:rsidR="00857A97" w:rsidRPr="00E27418">
              <w:rPr>
                <w:rFonts w:ascii="Arial" w:hAnsi="Arial" w:cs="Arial"/>
                <w:sz w:val="20"/>
                <w:szCs w:val="20"/>
              </w:rPr>
              <w:t>плeтeњa</w:t>
            </w:r>
            <w:r w:rsidR="00857A97" w:rsidRPr="00E27418">
              <w:rPr>
                <w:rFonts w:ascii="Arial" w:hAnsi="Arial" w:cs="Arial"/>
                <w:sz w:val="20"/>
                <w:szCs w:val="20"/>
                <w:lang w:val="sr-Cyrl-RS"/>
              </w:rPr>
              <w:t>:</w:t>
            </w:r>
            <w:r w:rsidR="00857A97" w:rsidRPr="00E27418">
              <w:rPr>
                <w:rFonts w:ascii="Arial" w:hAnsi="Arial" w:cs="Arial"/>
                <w:sz w:val="20"/>
                <w:szCs w:val="20"/>
              </w:rPr>
              <w:t>1,2gr/cm</w:t>
            </w:r>
            <w:r w:rsidR="00857A97" w:rsidRPr="00E27418">
              <w:rPr>
                <w:rFonts w:ascii="Arial" w:hAnsi="Arial" w:cs="Arial"/>
                <w:sz w:val="20"/>
                <w:szCs w:val="20"/>
                <w:vertAlign w:val="superscript"/>
              </w:rPr>
              <w:t>3</w:t>
            </w:r>
          </w:p>
          <w:p w:rsidR="00857A97" w:rsidRPr="00E27418" w:rsidRDefault="00857A97" w:rsidP="006E19A2">
            <w:pPr>
              <w:numPr>
                <w:ilvl w:val="0"/>
                <w:numId w:val="46"/>
              </w:numPr>
              <w:tabs>
                <w:tab w:val="left" w:pos="2164"/>
              </w:tabs>
              <w:spacing w:after="0" w:line="240" w:lineRule="auto"/>
              <w:ind w:left="-104" w:right="-109" w:hanging="142"/>
              <w:rPr>
                <w:rFonts w:ascii="Arial" w:hAnsi="Arial" w:cs="Arial"/>
                <w:sz w:val="20"/>
                <w:szCs w:val="20"/>
              </w:rPr>
            </w:pPr>
            <w:r>
              <w:rPr>
                <w:rFonts w:ascii="Arial" w:hAnsi="Arial" w:cs="Arial"/>
                <w:sz w:val="20"/>
                <w:szCs w:val="20"/>
                <w:lang w:val="sr-Cyrl-RS"/>
              </w:rPr>
              <w:t xml:space="preserve">Начин </w:t>
            </w:r>
            <w:r w:rsidRPr="00E27418">
              <w:rPr>
                <w:rFonts w:ascii="Arial" w:hAnsi="Arial" w:cs="Arial"/>
                <w:sz w:val="20"/>
                <w:szCs w:val="20"/>
                <w:lang w:val="sr-Cyrl-RS"/>
              </w:rPr>
              <w:t xml:space="preserve">плетења: </w:t>
            </w:r>
            <w:r>
              <w:rPr>
                <w:rFonts w:ascii="Arial" w:hAnsi="Arial" w:cs="Arial"/>
                <w:sz w:val="20"/>
                <w:szCs w:val="20"/>
                <w:lang w:val="sr-Cyrl-RS"/>
              </w:rPr>
              <w:t>кружно плетење са минимум три кружна оплета и језгром</w:t>
            </w:r>
          </w:p>
          <w:p w:rsidR="00857A97" w:rsidRPr="00857A97" w:rsidRDefault="00857A97" w:rsidP="006E19A2">
            <w:pPr>
              <w:numPr>
                <w:ilvl w:val="0"/>
                <w:numId w:val="46"/>
              </w:numPr>
              <w:tabs>
                <w:tab w:val="left" w:pos="2164"/>
              </w:tabs>
              <w:spacing w:after="0" w:line="240" w:lineRule="auto"/>
              <w:ind w:left="-104" w:hanging="142"/>
              <w:rPr>
                <w:rFonts w:ascii="Arial" w:hAnsi="Arial" w:cs="Arial"/>
                <w:sz w:val="20"/>
                <w:szCs w:val="20"/>
              </w:rPr>
            </w:pPr>
            <w:r w:rsidRPr="00E27418">
              <w:rPr>
                <w:rFonts w:ascii="Arial" w:hAnsi="Arial" w:cs="Arial"/>
                <w:sz w:val="20"/>
                <w:szCs w:val="20"/>
              </w:rPr>
              <w:t>Плeтeницe испoручити у дужин</w:t>
            </w:r>
            <w:r w:rsidRPr="00E27418">
              <w:rPr>
                <w:rFonts w:ascii="Arial" w:hAnsi="Arial" w:cs="Arial"/>
                <w:sz w:val="20"/>
                <w:szCs w:val="20"/>
                <w:lang w:val="sr-Cyrl-RS"/>
              </w:rPr>
              <w:t>ама</w:t>
            </w:r>
            <w:r w:rsidRPr="00E27418">
              <w:rPr>
                <w:rFonts w:ascii="Arial" w:hAnsi="Arial" w:cs="Arial"/>
                <w:sz w:val="20"/>
                <w:szCs w:val="20"/>
              </w:rPr>
              <w:t xml:space="preserve"> oд </w:t>
            </w:r>
            <w:r w:rsidRPr="00E27418">
              <w:rPr>
                <w:rFonts w:ascii="Arial" w:hAnsi="Arial" w:cs="Arial"/>
                <w:sz w:val="20"/>
                <w:szCs w:val="20"/>
                <w:lang w:val="sr-Cyrl-RS"/>
              </w:rPr>
              <w:t>1</w:t>
            </w:r>
            <w:r w:rsidRPr="00E27418">
              <w:rPr>
                <w:rFonts w:ascii="Arial" w:hAnsi="Arial" w:cs="Arial"/>
                <w:sz w:val="20"/>
                <w:szCs w:val="20"/>
              </w:rPr>
              <w:t>5m.</w:t>
            </w:r>
          </w:p>
        </w:tc>
        <w:tc>
          <w:tcPr>
            <w:tcW w:w="917" w:type="pct"/>
            <w:vAlign w:val="center"/>
          </w:tcPr>
          <w:p w:rsidR="00857A97" w:rsidRPr="00671F93" w:rsidRDefault="00857A97" w:rsidP="003460B3">
            <w:pPr>
              <w:spacing w:after="0" w:line="240" w:lineRule="auto"/>
              <w:jc w:val="center"/>
              <w:rPr>
                <w:rFonts w:ascii="Arial" w:hAnsi="Arial" w:cs="Arial"/>
                <w:sz w:val="20"/>
                <w:szCs w:val="20"/>
              </w:rPr>
            </w:pPr>
          </w:p>
        </w:tc>
        <w:tc>
          <w:tcPr>
            <w:tcW w:w="375" w:type="pct"/>
            <w:shd w:val="clear" w:color="auto" w:fill="auto"/>
            <w:vAlign w:val="center"/>
          </w:tcPr>
          <w:p w:rsidR="00857A97" w:rsidRPr="00671F93" w:rsidRDefault="00857A97" w:rsidP="00F74102">
            <w:pPr>
              <w:spacing w:after="0" w:line="240" w:lineRule="auto"/>
              <w:jc w:val="center"/>
              <w:rPr>
                <w:rFonts w:ascii="Arial" w:hAnsi="Arial" w:cs="Arial"/>
                <w:sz w:val="20"/>
                <w:szCs w:val="20"/>
              </w:rPr>
            </w:pPr>
            <w:r>
              <w:rPr>
                <w:rFonts w:ascii="Arial" w:hAnsi="Arial" w:cs="Arial"/>
                <w:sz w:val="20"/>
                <w:szCs w:val="20"/>
              </w:rPr>
              <w:t>kg</w:t>
            </w:r>
          </w:p>
        </w:tc>
        <w:tc>
          <w:tcPr>
            <w:tcW w:w="392" w:type="pct"/>
            <w:shd w:val="clear" w:color="auto" w:fill="auto"/>
            <w:vAlign w:val="center"/>
          </w:tcPr>
          <w:p w:rsidR="00857A97" w:rsidRPr="007B02D9" w:rsidRDefault="00857A97" w:rsidP="00F74102">
            <w:pPr>
              <w:spacing w:after="0" w:line="240" w:lineRule="auto"/>
              <w:jc w:val="center"/>
              <w:rPr>
                <w:rFonts w:ascii="Arial" w:hAnsi="Arial" w:cs="Arial"/>
                <w:sz w:val="20"/>
                <w:szCs w:val="20"/>
                <w:lang w:val="sr-Latn-RS"/>
              </w:rPr>
            </w:pPr>
            <w:r>
              <w:rPr>
                <w:rFonts w:ascii="Arial" w:hAnsi="Arial" w:cs="Arial"/>
                <w:sz w:val="20"/>
                <w:szCs w:val="20"/>
                <w:lang w:val="sr-Latn-RS"/>
              </w:rPr>
              <w:t>4032</w:t>
            </w:r>
          </w:p>
        </w:tc>
        <w:tc>
          <w:tcPr>
            <w:tcW w:w="421"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400" w:type="pct"/>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521" w:type="pct"/>
            <w:gridSpan w:val="3"/>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c>
          <w:tcPr>
            <w:tcW w:w="588" w:type="pct"/>
            <w:gridSpan w:val="2"/>
            <w:shd w:val="clear" w:color="auto" w:fill="auto"/>
            <w:vAlign w:val="center"/>
          </w:tcPr>
          <w:p w:rsidR="00857A97" w:rsidRPr="001832BC" w:rsidRDefault="00857A97" w:rsidP="00DC76D8">
            <w:pPr>
              <w:spacing w:after="0" w:line="240" w:lineRule="auto"/>
              <w:jc w:val="center"/>
              <w:rPr>
                <w:rFonts w:ascii="Arial" w:eastAsia="Calibri" w:hAnsi="Arial" w:cs="Arial"/>
                <w:bCs/>
                <w:iCs/>
              </w:rPr>
            </w:pPr>
          </w:p>
        </w:tc>
      </w:tr>
    </w:tbl>
    <w:p w:rsidR="00327718" w:rsidRDefault="00327718" w:rsidP="00327718">
      <w:pPr>
        <w:widowControl w:val="0"/>
        <w:spacing w:after="0" w:line="240" w:lineRule="auto"/>
        <w:rPr>
          <w:rFonts w:ascii="Calibri" w:eastAsia="Arial Unicode MS" w:hAnsi="Calibri" w:cs="Arial"/>
          <w:lang w:val="sr-Cyrl-RS"/>
        </w:rPr>
      </w:pPr>
    </w:p>
    <w:tbl>
      <w:tblPr>
        <w:tblStyle w:val="TableGrid"/>
        <w:tblW w:w="10173" w:type="dxa"/>
        <w:tblLook w:val="04A0" w:firstRow="1" w:lastRow="0" w:firstColumn="1" w:lastColumn="0" w:noHBand="0" w:noVBand="1"/>
      </w:tblPr>
      <w:tblGrid>
        <w:gridCol w:w="675"/>
        <w:gridCol w:w="6379"/>
        <w:gridCol w:w="3119"/>
      </w:tblGrid>
      <w:tr w:rsidR="00750B0F" w:rsidTr="00750B0F">
        <w:trPr>
          <w:trHeight w:val="454"/>
        </w:trPr>
        <w:tc>
          <w:tcPr>
            <w:tcW w:w="675"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w:t>
            </w:r>
          </w:p>
        </w:tc>
        <w:tc>
          <w:tcPr>
            <w:tcW w:w="6379" w:type="dxa"/>
            <w:vAlign w:val="center"/>
          </w:tcPr>
          <w:p w:rsid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без ПДВ динара</w:t>
            </w:r>
          </w:p>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Times New Roman" w:hAnsi="Arial" w:cs="Arial"/>
                <w:b/>
                <w:sz w:val="22"/>
                <w:szCs w:val="22"/>
              </w:rPr>
              <w:t xml:space="preserve">(збир колоне бр. </w:t>
            </w:r>
            <w:r w:rsidRPr="00750B0F">
              <w:rPr>
                <w:rFonts w:ascii="Arial" w:eastAsia="Times New Roman" w:hAnsi="Arial" w:cs="Arial"/>
                <w:b/>
                <w:sz w:val="22"/>
                <w:szCs w:val="22"/>
                <w:lang w:val="sr-Cyrl-CS"/>
              </w:rPr>
              <w:t>7</w:t>
            </w:r>
            <w:r w:rsidRPr="00750B0F">
              <w:rPr>
                <w:rFonts w:ascii="Arial" w:eastAsia="Times New Roman" w:hAnsi="Arial" w:cs="Arial"/>
                <w:b/>
                <w:sz w:val="22"/>
                <w:szCs w:val="22"/>
              </w:rPr>
              <w:t>)</w:t>
            </w:r>
          </w:p>
        </w:tc>
        <w:tc>
          <w:tcPr>
            <w:tcW w:w="3119" w:type="dxa"/>
            <w:vAlign w:val="center"/>
          </w:tcPr>
          <w:p w:rsidR="00750B0F" w:rsidRPr="00750B0F" w:rsidRDefault="00750B0F" w:rsidP="00750B0F">
            <w:pPr>
              <w:widowControl w:val="0"/>
              <w:jc w:val="center"/>
              <w:rPr>
                <w:rFonts w:ascii="Arial" w:eastAsia="Arial Unicode MS" w:hAnsi="Arial" w:cs="Arial"/>
                <w:b/>
                <w:sz w:val="22"/>
                <w:szCs w:val="22"/>
                <w:lang w:val="sr-Cyrl-RS"/>
              </w:rPr>
            </w:pPr>
          </w:p>
        </w:tc>
      </w:tr>
      <w:tr w:rsidR="00750B0F" w:rsidTr="00750B0F">
        <w:trPr>
          <w:trHeight w:val="454"/>
        </w:trPr>
        <w:tc>
          <w:tcPr>
            <w:tcW w:w="675"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w:t>
            </w:r>
          </w:p>
        </w:tc>
        <w:tc>
          <w:tcPr>
            <w:tcW w:w="6379"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УКУПАН ИЗНОС  ПДВ динара</w:t>
            </w:r>
          </w:p>
        </w:tc>
        <w:tc>
          <w:tcPr>
            <w:tcW w:w="3119" w:type="dxa"/>
            <w:vAlign w:val="center"/>
          </w:tcPr>
          <w:p w:rsidR="00750B0F" w:rsidRPr="00750B0F" w:rsidRDefault="00750B0F" w:rsidP="00750B0F">
            <w:pPr>
              <w:widowControl w:val="0"/>
              <w:jc w:val="center"/>
              <w:rPr>
                <w:rFonts w:ascii="Arial" w:eastAsia="Arial Unicode MS" w:hAnsi="Arial" w:cs="Arial"/>
                <w:b/>
                <w:sz w:val="22"/>
                <w:szCs w:val="22"/>
                <w:lang w:val="sr-Cyrl-RS"/>
              </w:rPr>
            </w:pPr>
          </w:p>
        </w:tc>
      </w:tr>
      <w:tr w:rsidR="00750B0F" w:rsidTr="00750B0F">
        <w:trPr>
          <w:trHeight w:val="454"/>
        </w:trPr>
        <w:tc>
          <w:tcPr>
            <w:tcW w:w="675"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III</w:t>
            </w:r>
          </w:p>
        </w:tc>
        <w:tc>
          <w:tcPr>
            <w:tcW w:w="6379"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са ПДВ</w:t>
            </w:r>
          </w:p>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(ред. бр.I+ред.бр.II) динара</w:t>
            </w:r>
          </w:p>
        </w:tc>
        <w:tc>
          <w:tcPr>
            <w:tcW w:w="3119" w:type="dxa"/>
            <w:vAlign w:val="center"/>
          </w:tcPr>
          <w:p w:rsidR="00750B0F" w:rsidRPr="00750B0F" w:rsidRDefault="00750B0F" w:rsidP="00750B0F">
            <w:pPr>
              <w:widowControl w:val="0"/>
              <w:jc w:val="center"/>
              <w:rPr>
                <w:rFonts w:ascii="Arial" w:eastAsia="Arial Unicode MS" w:hAnsi="Arial" w:cs="Arial"/>
                <w:b/>
                <w:sz w:val="22"/>
                <w:szCs w:val="22"/>
                <w:lang w:val="sr-Cyrl-RS"/>
              </w:rPr>
            </w:pPr>
          </w:p>
        </w:tc>
      </w:tr>
    </w:tbl>
    <w:p w:rsidR="00795BD1" w:rsidRDefault="00795BD1" w:rsidP="00327718">
      <w:pPr>
        <w:widowControl w:val="0"/>
        <w:spacing w:after="0" w:line="240" w:lineRule="auto"/>
        <w:rPr>
          <w:rFonts w:ascii="Arial" w:eastAsia="Arial Unicode MS" w:hAnsi="Arial" w:cs="Arial"/>
          <w:lang w:val="sr-Cyrl-RS"/>
        </w:rPr>
      </w:pPr>
    </w:p>
    <w:p w:rsidR="00327718"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750B0F" w:rsidRPr="00750B0F" w:rsidTr="00750B0F">
        <w:trPr>
          <w:trHeight w:val="568"/>
        </w:trPr>
        <w:tc>
          <w:tcPr>
            <w:tcW w:w="3589" w:type="dxa"/>
            <w:vMerge w:val="restart"/>
            <w:shd w:val="clear" w:color="auto" w:fill="auto"/>
            <w:vAlign w:val="center"/>
          </w:tcPr>
          <w:p w:rsidR="00750B0F" w:rsidRPr="00750B0F" w:rsidRDefault="00750B0F" w:rsidP="00750B0F">
            <w:pPr>
              <w:spacing w:after="0" w:line="240" w:lineRule="auto"/>
              <w:rPr>
                <w:rFonts w:ascii="Arial" w:eastAsia="Calibri" w:hAnsi="Arial" w:cs="Arial"/>
              </w:rPr>
            </w:pPr>
            <w:r w:rsidRPr="00750B0F">
              <w:rPr>
                <w:rFonts w:ascii="Arial" w:eastAsia="Calibri" w:hAnsi="Arial" w:cs="Arial"/>
              </w:rPr>
              <w:t>Посебно исказани трошкови у дин</w:t>
            </w:r>
            <w:r w:rsidRPr="00750B0F">
              <w:rPr>
                <w:rFonts w:ascii="Arial" w:eastAsia="Calibri" w:hAnsi="Arial" w:cs="Arial"/>
                <w:lang w:val="sr-Cyrl-RS"/>
              </w:rPr>
              <w:t>.</w:t>
            </w:r>
            <w:r w:rsidRPr="00750B0F">
              <w:rPr>
                <w:rFonts w:ascii="Arial" w:eastAsia="Calibri" w:hAnsi="Arial" w:cs="Arial"/>
              </w:rPr>
              <w:t xml:space="preserve"> који су укључени у укупно понуђену цену без ПДВ-а</w:t>
            </w:r>
          </w:p>
          <w:p w:rsidR="00750B0F" w:rsidRPr="00750B0F" w:rsidRDefault="00750B0F" w:rsidP="00750B0F">
            <w:pPr>
              <w:spacing w:after="0" w:line="240" w:lineRule="auto"/>
              <w:rPr>
                <w:rFonts w:ascii="Arial" w:eastAsia="Calibri" w:hAnsi="Arial" w:cs="Arial"/>
                <w:lang w:val="sr-Latn-CS"/>
              </w:rPr>
            </w:pPr>
            <w:r w:rsidRPr="00750B0F">
              <w:rPr>
                <w:rFonts w:ascii="Arial" w:eastAsia="Calibri" w:hAnsi="Arial" w:cs="Arial"/>
              </w:rPr>
              <w:t>(</w:t>
            </w:r>
            <w:proofErr w:type="gramStart"/>
            <w:r w:rsidRPr="00750B0F">
              <w:rPr>
                <w:rFonts w:ascii="Arial" w:eastAsia="Calibri" w:hAnsi="Arial" w:cs="Arial"/>
              </w:rPr>
              <w:t>цена</w:t>
            </w:r>
            <w:proofErr w:type="gramEnd"/>
            <w:r w:rsidRPr="00750B0F">
              <w:rPr>
                <w:rFonts w:ascii="Arial" w:eastAsia="Calibri" w:hAnsi="Arial" w:cs="Arial"/>
              </w:rPr>
              <w:t xml:space="preserve"> из реда бр. </w:t>
            </w:r>
            <w:r w:rsidRPr="00750B0F">
              <w:rPr>
                <w:rFonts w:ascii="Arial" w:eastAsia="Calibri" w:hAnsi="Arial" w:cs="Arial"/>
                <w:lang w:val="sr-Latn-CS"/>
              </w:rPr>
              <w:t>I</w:t>
            </w:r>
            <w:r w:rsidRPr="00750B0F">
              <w:rPr>
                <w:rFonts w:ascii="Arial" w:eastAsia="Calibri" w:hAnsi="Arial" w:cs="Arial"/>
              </w:rPr>
              <w:t>)уколико исти постоје као засебни трошкови</w:t>
            </w:r>
            <w:r w:rsidRPr="00750B0F">
              <w:rPr>
                <w:rFonts w:ascii="Arial" w:eastAsia="Calibri" w:hAnsi="Arial" w:cs="Arial"/>
                <w:lang w:val="sr-Latn-CS"/>
              </w:rPr>
              <w:t>)</w:t>
            </w: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rPr>
            </w:pPr>
            <w:r w:rsidRPr="00750B0F">
              <w:rPr>
                <w:rFonts w:ascii="Arial" w:eastAsia="Calibri" w:hAnsi="Arial" w:cs="Arial"/>
              </w:rPr>
              <w:t>Трошкови царине</w:t>
            </w:r>
          </w:p>
        </w:tc>
        <w:tc>
          <w:tcPr>
            <w:tcW w:w="3960" w:type="dxa"/>
            <w:vAlign w:val="center"/>
          </w:tcPr>
          <w:p w:rsidR="00750B0F" w:rsidRPr="00750B0F" w:rsidRDefault="00750B0F" w:rsidP="00750B0F">
            <w:pPr>
              <w:spacing w:after="0" w:line="240" w:lineRule="auto"/>
              <w:jc w:val="center"/>
              <w:rPr>
                <w:rFonts w:ascii="Arial" w:eastAsia="Calibri" w:hAnsi="Arial" w:cs="Arial"/>
              </w:rPr>
            </w:pPr>
            <w:r w:rsidRPr="00750B0F">
              <w:rPr>
                <w:rFonts w:ascii="Arial" w:eastAsia="Calibri" w:hAnsi="Arial" w:cs="Arial"/>
              </w:rPr>
              <w:t>_____динара</w:t>
            </w:r>
          </w:p>
        </w:tc>
      </w:tr>
      <w:tr w:rsidR="00750B0F" w:rsidRPr="00750B0F" w:rsidTr="00750B0F">
        <w:trPr>
          <w:trHeight w:val="525"/>
        </w:trPr>
        <w:tc>
          <w:tcPr>
            <w:tcW w:w="3589" w:type="dxa"/>
            <w:vMerge/>
            <w:shd w:val="clear" w:color="auto" w:fill="auto"/>
          </w:tcPr>
          <w:p w:rsidR="00750B0F" w:rsidRPr="00750B0F" w:rsidRDefault="00750B0F" w:rsidP="00750B0F">
            <w:pPr>
              <w:spacing w:after="0" w:line="240" w:lineRule="auto"/>
              <w:rPr>
                <w:rFonts w:ascii="Arial" w:eastAsia="Calibri" w:hAnsi="Arial" w:cs="Arial"/>
              </w:rPr>
            </w:pP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rPr>
            </w:pPr>
            <w:r w:rsidRPr="00750B0F">
              <w:rPr>
                <w:rFonts w:ascii="Arial" w:eastAsia="Calibri" w:hAnsi="Arial" w:cs="Arial"/>
              </w:rPr>
              <w:t>Трошкови превоза</w:t>
            </w:r>
          </w:p>
        </w:tc>
        <w:tc>
          <w:tcPr>
            <w:tcW w:w="3960" w:type="dxa"/>
            <w:vAlign w:val="center"/>
          </w:tcPr>
          <w:p w:rsidR="00750B0F" w:rsidRPr="00750B0F" w:rsidRDefault="00750B0F" w:rsidP="00750B0F">
            <w:pPr>
              <w:spacing w:after="0" w:line="240" w:lineRule="auto"/>
              <w:jc w:val="center"/>
              <w:rPr>
                <w:rFonts w:ascii="Arial" w:eastAsia="Calibri" w:hAnsi="Arial" w:cs="Arial"/>
                <w:lang w:val="sr-Cyrl-RS"/>
              </w:rPr>
            </w:pPr>
            <w:r w:rsidRPr="00750B0F">
              <w:rPr>
                <w:rFonts w:ascii="Arial" w:eastAsia="Calibri" w:hAnsi="Arial" w:cs="Arial"/>
              </w:rPr>
              <w:t>_____динара</w:t>
            </w:r>
          </w:p>
        </w:tc>
      </w:tr>
      <w:tr w:rsidR="00750B0F" w:rsidRPr="00750B0F" w:rsidTr="00750B0F">
        <w:trPr>
          <w:trHeight w:val="534"/>
        </w:trPr>
        <w:tc>
          <w:tcPr>
            <w:tcW w:w="3589" w:type="dxa"/>
            <w:vMerge/>
            <w:shd w:val="clear" w:color="auto" w:fill="auto"/>
          </w:tcPr>
          <w:p w:rsidR="00750B0F" w:rsidRPr="00750B0F" w:rsidRDefault="00750B0F" w:rsidP="00750B0F">
            <w:pPr>
              <w:spacing w:after="0" w:line="240" w:lineRule="auto"/>
              <w:rPr>
                <w:rFonts w:ascii="Arial" w:eastAsia="Calibri" w:hAnsi="Arial" w:cs="Arial"/>
              </w:rPr>
            </w:pP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50B0F" w:rsidRPr="00750B0F" w:rsidRDefault="00750B0F" w:rsidP="00750B0F">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50B0F" w:rsidRPr="00750B0F" w:rsidRDefault="00750B0F" w:rsidP="00750B0F">
            <w:pPr>
              <w:spacing w:after="0" w:line="240" w:lineRule="auto"/>
              <w:jc w:val="center"/>
              <w:rPr>
                <w:rFonts w:ascii="Arial" w:eastAsia="Calibri" w:hAnsi="Arial" w:cs="Arial"/>
              </w:rPr>
            </w:pPr>
            <w:r w:rsidRPr="00750B0F">
              <w:rPr>
                <w:rFonts w:ascii="Arial" w:eastAsia="Calibri" w:hAnsi="Arial" w:cs="Arial"/>
              </w:rPr>
              <w:t>_____динара</w:t>
            </w:r>
          </w:p>
        </w:tc>
      </w:tr>
      <w:tr w:rsidR="00750B0F" w:rsidRPr="00750B0F" w:rsidTr="00750B0F">
        <w:trPr>
          <w:trHeight w:val="534"/>
        </w:trPr>
        <w:tc>
          <w:tcPr>
            <w:tcW w:w="3589" w:type="dxa"/>
            <w:vMerge/>
            <w:shd w:val="clear" w:color="auto" w:fill="auto"/>
          </w:tcPr>
          <w:p w:rsidR="00750B0F" w:rsidRPr="00750B0F" w:rsidRDefault="00750B0F" w:rsidP="00750B0F">
            <w:pPr>
              <w:spacing w:after="0" w:line="240" w:lineRule="auto"/>
              <w:rPr>
                <w:rFonts w:ascii="Arial" w:eastAsia="Calibri" w:hAnsi="Arial" w:cs="Arial"/>
              </w:rPr>
            </w:pP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50B0F" w:rsidRPr="00750B0F" w:rsidRDefault="00750B0F" w:rsidP="00750B0F">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50B0F" w:rsidRPr="00750B0F" w:rsidRDefault="00750B0F" w:rsidP="00750B0F">
            <w:pPr>
              <w:spacing w:after="0" w:line="240" w:lineRule="auto"/>
              <w:jc w:val="center"/>
              <w:rPr>
                <w:rFonts w:ascii="Arial" w:eastAsia="Calibri" w:hAnsi="Arial" w:cs="Arial"/>
              </w:rPr>
            </w:pPr>
            <w:r w:rsidRPr="00750B0F">
              <w:rPr>
                <w:rFonts w:ascii="Arial" w:eastAsia="Calibri" w:hAnsi="Arial" w:cs="Arial"/>
              </w:rPr>
              <w:t>_____динара</w:t>
            </w:r>
          </w:p>
        </w:tc>
      </w:tr>
    </w:tbl>
    <w:p w:rsidR="00BD4DF4" w:rsidRDefault="00BD4DF4" w:rsidP="00327718">
      <w:pPr>
        <w:widowControl w:val="0"/>
        <w:spacing w:after="0" w:line="240" w:lineRule="auto"/>
        <w:rPr>
          <w:rFonts w:ascii="Arial" w:eastAsia="Arial Unicode MS" w:hAnsi="Arial" w:cs="Arial"/>
          <w:lang w:val="sr-Cyrl-RS"/>
        </w:rPr>
      </w:pPr>
    </w:p>
    <w:p w:rsidR="00BD4DF4" w:rsidRDefault="00BD4DF4" w:rsidP="00327718">
      <w:pPr>
        <w:widowControl w:val="0"/>
        <w:spacing w:after="0" w:line="240" w:lineRule="auto"/>
        <w:rPr>
          <w:rFonts w:ascii="Arial" w:eastAsia="Arial Unicode MS" w:hAnsi="Arial" w:cs="Arial"/>
          <w:lang w:val="sr-Cyrl-RS"/>
        </w:rPr>
      </w:pPr>
    </w:p>
    <w:p w:rsidR="00BD4DF4" w:rsidRDefault="00BD4DF4" w:rsidP="00327718">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DB7E90" w:rsidRDefault="00DB7E90" w:rsidP="006B6A99">
      <w:pPr>
        <w:spacing w:after="0" w:line="240" w:lineRule="auto"/>
        <w:outlineLvl w:val="1"/>
        <w:rPr>
          <w:rFonts w:ascii="Arial" w:eastAsia="Times New Roman" w:hAnsi="Arial" w:cs="Arial"/>
          <w:b/>
          <w:lang w:val="sr-Cyrl-RS"/>
        </w:rPr>
      </w:pPr>
    </w:p>
    <w:p w:rsidR="00AB3364" w:rsidRPr="00327718" w:rsidRDefault="00AB3364" w:rsidP="00AB3364">
      <w:pPr>
        <w:spacing w:after="0"/>
        <w:rPr>
          <w:rFonts w:ascii="Arial" w:eastAsia="Calibri" w:hAnsi="Arial" w:cs="Arial"/>
          <w:b/>
          <w:lang w:val="sr-Cyrl-CS"/>
        </w:rPr>
      </w:pPr>
      <w:r w:rsidRPr="00327718">
        <w:rPr>
          <w:rFonts w:ascii="Arial" w:eastAsia="Calibri" w:hAnsi="Arial" w:cs="Arial"/>
          <w:b/>
          <w:lang w:val="sr-Cyrl-CS"/>
        </w:rPr>
        <w:t>Напомена:</w:t>
      </w:r>
    </w:p>
    <w:p w:rsidR="00AB3364" w:rsidRPr="00832F2D" w:rsidRDefault="00AB3364" w:rsidP="00AB3364">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AB3364" w:rsidRPr="00F45FD5" w:rsidRDefault="00AB3364" w:rsidP="00AB3364">
      <w:pPr>
        <w:tabs>
          <w:tab w:val="left" w:pos="1134"/>
        </w:tabs>
        <w:spacing w:after="0" w:line="240" w:lineRule="auto"/>
        <w:jc w:val="both"/>
        <w:rPr>
          <w:rFonts w:ascii="Arial" w:eastAsia="TimesNewRomanPS-BoldMT" w:hAnsi="Arial" w:cs="Arial"/>
          <w:lang w:val="ru-RU"/>
        </w:rPr>
      </w:pPr>
      <w:r w:rsidRPr="00F45FD5">
        <w:rPr>
          <w:rFonts w:ascii="Arial" w:eastAsia="TimesNewRomanPS-BoldMT" w:hAnsi="Arial" w:cs="Arial"/>
          <w:lang w:val="sr-Cyrl-CS"/>
        </w:rPr>
        <w:t xml:space="preserve">- </w:t>
      </w:r>
      <w:r w:rsidRPr="00F45FD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AB3364" w:rsidRPr="00F45FD5" w:rsidRDefault="00AB3364" w:rsidP="00AB3364">
      <w:pPr>
        <w:tabs>
          <w:tab w:val="left" w:pos="1134"/>
        </w:tabs>
        <w:spacing w:after="0" w:line="240" w:lineRule="auto"/>
        <w:jc w:val="both"/>
        <w:rPr>
          <w:rFonts w:ascii="Arial" w:eastAsia="TimesNewRomanPS-BoldMT" w:hAnsi="Arial" w:cs="Arial"/>
          <w:sz w:val="20"/>
          <w:szCs w:val="20"/>
          <w:lang w:val="sr-Cyrl-RS"/>
        </w:rPr>
      </w:pPr>
    </w:p>
    <w:p w:rsidR="00AB3364" w:rsidRPr="00F45FD5" w:rsidRDefault="00AB3364" w:rsidP="00AB3364">
      <w:pPr>
        <w:spacing w:after="0"/>
        <w:jc w:val="both"/>
        <w:rPr>
          <w:rFonts w:ascii="Arial" w:eastAsia="Calibri" w:hAnsi="Arial" w:cs="Arial"/>
          <w:b/>
          <w:lang w:val="ru-RU"/>
        </w:rPr>
      </w:pPr>
      <w:r w:rsidRPr="00F45FD5">
        <w:rPr>
          <w:rFonts w:ascii="Arial" w:eastAsia="Calibri" w:hAnsi="Arial" w:cs="Arial"/>
          <w:b/>
          <w:lang w:val="sr-Latn-CS"/>
        </w:rPr>
        <w:t>Упутство</w:t>
      </w:r>
      <w:r w:rsidRPr="00F45FD5">
        <w:rPr>
          <w:rFonts w:ascii="Arial" w:eastAsia="Calibri" w:hAnsi="Arial" w:cs="Arial"/>
          <w:b/>
        </w:rPr>
        <w:t xml:space="preserve"> </w:t>
      </w:r>
      <w:r w:rsidRPr="00F45FD5">
        <w:rPr>
          <w:rFonts w:ascii="Arial" w:eastAsia="Calibri" w:hAnsi="Arial" w:cs="Arial"/>
          <w:b/>
          <w:lang w:val="sr-Latn-CS"/>
        </w:rPr>
        <w:t>за попуњавањ</w:t>
      </w:r>
      <w:r w:rsidRPr="00F45FD5">
        <w:rPr>
          <w:rFonts w:ascii="Arial" w:eastAsia="Calibri" w:hAnsi="Arial" w:cs="Arial"/>
          <w:b/>
          <w:lang w:val="ru-RU"/>
        </w:rPr>
        <w:t>е Обрасца структуре цене</w:t>
      </w:r>
    </w:p>
    <w:p w:rsidR="00AB3364" w:rsidRPr="00AB3364" w:rsidRDefault="00AB3364" w:rsidP="00AB3364">
      <w:pPr>
        <w:tabs>
          <w:tab w:val="left" w:pos="90"/>
        </w:tabs>
        <w:spacing w:after="0" w:line="240" w:lineRule="auto"/>
        <w:contextualSpacing/>
        <w:jc w:val="both"/>
        <w:rPr>
          <w:rFonts w:ascii="Arial" w:eastAsia="Calibri" w:hAnsi="Arial" w:cs="Arial"/>
          <w:bCs/>
          <w:iCs/>
          <w:lang w:val="sr-Cyrl-RS"/>
        </w:rPr>
      </w:pPr>
      <w:proofErr w:type="gramStart"/>
      <w:r w:rsidRPr="00F45FD5">
        <w:rPr>
          <w:rFonts w:ascii="Arial" w:eastAsia="Calibri" w:hAnsi="Arial" w:cs="Arial"/>
          <w:bCs/>
          <w:iCs/>
        </w:rPr>
        <w:t>Понуђач треба да попун</w:t>
      </w:r>
      <w:r w:rsidRPr="00F45FD5">
        <w:rPr>
          <w:rFonts w:ascii="Arial" w:eastAsia="Calibri" w:hAnsi="Arial" w:cs="Arial"/>
          <w:bCs/>
          <w:iCs/>
          <w:lang w:val="sr-Cyrl-CS"/>
        </w:rPr>
        <w:t>и</w:t>
      </w:r>
      <w:r w:rsidRPr="00F45FD5">
        <w:rPr>
          <w:rFonts w:ascii="Arial" w:eastAsia="Calibri" w:hAnsi="Arial" w:cs="Arial"/>
          <w:bCs/>
          <w:iCs/>
        </w:rPr>
        <w:t xml:space="preserve"> образац структуре цене </w:t>
      </w:r>
      <w:r w:rsidRPr="00F45FD5">
        <w:rPr>
          <w:rFonts w:ascii="Arial" w:eastAsia="Calibri" w:hAnsi="Arial" w:cs="Arial"/>
          <w:bCs/>
          <w:iCs/>
          <w:lang w:val="sr-Cyrl-CS"/>
        </w:rPr>
        <w:t>Табела 1.</w:t>
      </w:r>
      <w:proofErr w:type="gramEnd"/>
      <w:r w:rsidRPr="00F45FD5">
        <w:rPr>
          <w:rFonts w:ascii="Arial" w:eastAsia="Calibri" w:hAnsi="Arial" w:cs="Arial"/>
          <w:bCs/>
          <w:iCs/>
          <w:lang w:val="sr-Cyrl-CS"/>
        </w:rPr>
        <w:t xml:space="preserve"> на следећи начин</w:t>
      </w:r>
      <w:r w:rsidRPr="00F45FD5">
        <w:rPr>
          <w:rFonts w:ascii="Arial" w:eastAsia="Calibri" w:hAnsi="Arial" w:cs="Arial"/>
          <w:bCs/>
          <w:iCs/>
        </w:rPr>
        <w:t>:</w:t>
      </w:r>
    </w:p>
    <w:p w:rsidR="00AB3364" w:rsidRPr="00F45FD5" w:rsidRDefault="00AB3364" w:rsidP="00AB3364">
      <w:pPr>
        <w:tabs>
          <w:tab w:val="left" w:pos="90"/>
        </w:tabs>
        <w:spacing w:after="0" w:line="240" w:lineRule="auto"/>
        <w:jc w:val="both"/>
        <w:rPr>
          <w:rFonts w:ascii="Arial" w:eastAsia="Calibri" w:hAnsi="Arial" w:cs="Arial"/>
          <w:bCs/>
          <w:iCs/>
          <w:lang w:val="sr-Cyrl-RS"/>
        </w:rPr>
      </w:pPr>
      <w:r w:rsidRPr="00F45FD5">
        <w:rPr>
          <w:rFonts w:ascii="Arial" w:eastAsia="Calibri" w:hAnsi="Arial" w:cs="Arial"/>
          <w:bCs/>
          <w:iCs/>
          <w:lang w:val="sr-Latn-RS"/>
        </w:rPr>
        <w:t>--</w:t>
      </w:r>
      <w:r w:rsidRPr="00F45FD5">
        <w:rPr>
          <w:rFonts w:ascii="Arial" w:eastAsia="Calibri" w:hAnsi="Arial" w:cs="Arial"/>
          <w:bCs/>
          <w:iCs/>
          <w:lang w:val="sr-Cyrl-CS"/>
        </w:rPr>
        <w:t xml:space="preserve">у колону </w:t>
      </w:r>
      <w:r w:rsidRPr="00F45FD5">
        <w:rPr>
          <w:rFonts w:ascii="Arial" w:eastAsia="Calibri" w:hAnsi="Arial" w:cs="Arial"/>
          <w:bCs/>
          <w:iCs/>
          <w:lang w:val="sr-Cyrl-RS"/>
        </w:rPr>
        <w:t>2а</w:t>
      </w:r>
      <w:r w:rsidRPr="00F45FD5">
        <w:rPr>
          <w:rFonts w:ascii="Arial" w:eastAsia="Calibri" w:hAnsi="Arial" w:cs="Arial"/>
          <w:bCs/>
          <w:iCs/>
          <w:lang w:val="sr-Cyrl-CS"/>
        </w:rPr>
        <w:t xml:space="preserve">.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w:t>
      </w:r>
      <w:r w:rsidRPr="00F45FD5">
        <w:rPr>
          <w:rFonts w:ascii="Arial" w:eastAsia="Calibri" w:hAnsi="Arial" w:cs="Arial"/>
          <w:bCs/>
          <w:iCs/>
          <w:lang w:val="sr-Cyrl-RS"/>
        </w:rPr>
        <w:t>за п</w:t>
      </w:r>
      <w:r w:rsidRPr="00F45FD5">
        <w:rPr>
          <w:rFonts w:ascii="Arial" w:eastAsia="Calibri" w:hAnsi="Arial" w:cs="Arial"/>
          <w:bCs/>
          <w:iCs/>
          <w:lang w:val="sr-Cyrl-CS"/>
        </w:rPr>
        <w:t>онуђена добра:</w:t>
      </w:r>
      <w:r w:rsidRPr="00F45FD5">
        <w:rPr>
          <w:rFonts w:ascii="Arial" w:eastAsia="Calibri" w:hAnsi="Arial" w:cs="Arial"/>
          <w:bCs/>
          <w:iCs/>
          <w:lang w:val="sr-Cyrl-RS"/>
        </w:rPr>
        <w:t xml:space="preserve"> земљу порекла, назив п</w:t>
      </w:r>
      <w:r w:rsidRPr="00F45FD5">
        <w:rPr>
          <w:rFonts w:ascii="Arial" w:eastAsia="Calibri" w:hAnsi="Arial" w:cs="Arial"/>
          <w:bCs/>
          <w:iCs/>
          <w:lang w:val="sr-Cyrl-CS"/>
        </w:rPr>
        <w:t>роизвођач</w:t>
      </w:r>
      <w:r w:rsidRPr="00F45FD5">
        <w:rPr>
          <w:rFonts w:ascii="Arial" w:eastAsia="Calibri" w:hAnsi="Arial" w:cs="Arial"/>
          <w:bCs/>
          <w:iCs/>
          <w:lang w:val="sr-Cyrl-RS"/>
        </w:rPr>
        <w:t>а,</w:t>
      </w:r>
      <w:r w:rsidRPr="00F45FD5">
        <w:rPr>
          <w:rFonts w:ascii="Arial" w:eastAsia="Calibri" w:hAnsi="Arial" w:cs="Arial"/>
          <w:bCs/>
          <w:iCs/>
          <w:lang w:val="sr-Cyrl-CS"/>
        </w:rPr>
        <w:t xml:space="preserve"> каталошки број/ознак</w:t>
      </w:r>
      <w:r w:rsidRPr="00F45FD5">
        <w:rPr>
          <w:rFonts w:ascii="Arial" w:eastAsia="Calibri" w:hAnsi="Arial" w:cs="Arial"/>
          <w:bCs/>
          <w:iCs/>
          <w:lang w:val="sr-Cyrl-RS"/>
        </w:rPr>
        <w:t>у</w:t>
      </w:r>
      <w:r w:rsidRPr="00F45FD5">
        <w:rPr>
          <w:rFonts w:ascii="Arial" w:eastAsia="Calibri" w:hAnsi="Arial" w:cs="Arial"/>
          <w:bCs/>
          <w:iCs/>
          <w:lang w:val="sr-Cyrl-CS"/>
        </w:rPr>
        <w:t xml:space="preserve"> понуђеног добра произвођача - зависно шта је тражено</w:t>
      </w:r>
      <w:r w:rsidRPr="00F45FD5">
        <w:rPr>
          <w:rFonts w:ascii="Arial" w:eastAsia="Calibri" w:hAnsi="Arial" w:cs="Arial"/>
          <w:bCs/>
          <w:iCs/>
          <w:lang w:val="sr-Cyrl-RS"/>
        </w:rPr>
        <w:t>.</w:t>
      </w:r>
    </w:p>
    <w:p w:rsidR="00AB3364" w:rsidRPr="00F45FD5" w:rsidRDefault="00AB3364" w:rsidP="00AB3364">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lang w:val="sr-Cyrl-RS"/>
        </w:rPr>
        <w:t>.</w:t>
      </w:r>
      <w:r w:rsidRPr="00F45FD5">
        <w:rPr>
          <w:rFonts w:ascii="Arial" w:eastAsia="Calibri" w:hAnsi="Arial" w:cs="Arial"/>
          <w:bCs/>
          <w:iCs/>
          <w:lang w:val="sr-Cyrl-CS"/>
        </w:rPr>
        <w:t xml:space="preserve">-у колону 5.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колико износи јединична цена без ПДВ за испоручено добро;</w:t>
      </w:r>
    </w:p>
    <w:p w:rsidR="00AB3364" w:rsidRPr="00F45FD5" w:rsidRDefault="00AB3364" w:rsidP="00AB3364">
      <w:pPr>
        <w:tabs>
          <w:tab w:val="left" w:pos="90"/>
        </w:tabs>
        <w:suppressAutoHyphens/>
        <w:spacing w:after="0" w:line="240" w:lineRule="auto"/>
        <w:jc w:val="both"/>
        <w:rPr>
          <w:rFonts w:ascii="Arial" w:eastAsia="Calibri" w:hAnsi="Arial" w:cs="Arial"/>
          <w:bCs/>
          <w:iCs/>
        </w:rPr>
      </w:pPr>
      <w:proofErr w:type="gramStart"/>
      <w:r w:rsidRPr="00F45FD5">
        <w:rPr>
          <w:rFonts w:ascii="Arial" w:eastAsia="Calibri" w:hAnsi="Arial" w:cs="Arial"/>
          <w:bCs/>
          <w:iCs/>
        </w:rPr>
        <w:t xml:space="preserve">-у колону </w:t>
      </w:r>
      <w:r w:rsidRPr="00F45FD5">
        <w:rPr>
          <w:rFonts w:ascii="Arial" w:eastAsia="Calibri" w:hAnsi="Arial" w:cs="Arial"/>
          <w:bCs/>
          <w:iCs/>
          <w:lang w:val="sr-Cyrl-CS"/>
        </w:rPr>
        <w:t>6</w:t>
      </w:r>
      <w:r w:rsidRPr="00F45FD5">
        <w:rPr>
          <w:rFonts w:ascii="Arial" w:eastAsia="Calibri" w:hAnsi="Arial" w:cs="Arial"/>
          <w:bCs/>
          <w:iCs/>
        </w:rPr>
        <w:t>.</w:t>
      </w:r>
      <w:proofErr w:type="gramEnd"/>
      <w:r w:rsidRPr="00F45FD5">
        <w:rPr>
          <w:rFonts w:ascii="Arial" w:eastAsia="Calibri" w:hAnsi="Arial" w:cs="Arial"/>
          <w:bCs/>
          <w:iCs/>
        </w:rPr>
        <w:t xml:space="preserve">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колико износи јединична цена са ПДВ за испоручено добро;</w:t>
      </w:r>
    </w:p>
    <w:p w:rsidR="00AB3364" w:rsidRPr="00832F2D" w:rsidRDefault="00AB3364" w:rsidP="00AB3364">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AB3364" w:rsidRPr="00832F2D" w:rsidRDefault="00AB3364" w:rsidP="00AB3364">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AB3364" w:rsidRPr="00832F2D" w:rsidRDefault="00AB3364" w:rsidP="00AB3364">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AB3364" w:rsidRPr="00832F2D" w:rsidRDefault="00AB3364" w:rsidP="00AB3364">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AB3364" w:rsidRPr="00832F2D" w:rsidRDefault="00AB3364" w:rsidP="00AB3364">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AB3364" w:rsidRDefault="00AB3364" w:rsidP="00AB3364">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AB3364" w:rsidRPr="00832F2D" w:rsidRDefault="00AB3364" w:rsidP="00AB3364">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AB3364" w:rsidRDefault="00AB3364" w:rsidP="00AB3364">
      <w:pPr>
        <w:tabs>
          <w:tab w:val="left" w:pos="992"/>
        </w:tabs>
        <w:spacing w:after="0" w:line="240" w:lineRule="auto"/>
        <w:jc w:val="both"/>
        <w:rPr>
          <w:rFonts w:ascii="Calibri" w:eastAsia="Calibri" w:hAnsi="Calibri"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r>
        <w:rPr>
          <w:rFonts w:ascii="Calibri" w:eastAsia="Calibri" w:hAnsi="Calibri" w:cs="Arial"/>
        </w:rPr>
        <w:br w:type="page"/>
      </w:r>
    </w:p>
    <w:p w:rsidR="00DB7E90" w:rsidRDefault="00DB7E90" w:rsidP="007A4ED0">
      <w:pPr>
        <w:spacing w:after="0" w:line="240" w:lineRule="auto"/>
        <w:jc w:val="right"/>
        <w:outlineLvl w:val="1"/>
        <w:rPr>
          <w:rFonts w:ascii="Arial" w:eastAsia="Times New Roman" w:hAnsi="Arial" w:cs="Arial"/>
          <w:b/>
          <w:lang w:val="sr-Cyrl-RS"/>
        </w:rPr>
      </w:pPr>
    </w:p>
    <w:p w:rsidR="007A4ED0" w:rsidRPr="00F45FD5" w:rsidRDefault="007A4ED0" w:rsidP="007A4ED0">
      <w:pPr>
        <w:spacing w:after="0" w:line="240" w:lineRule="auto"/>
        <w:jc w:val="right"/>
        <w:outlineLvl w:val="1"/>
        <w:rPr>
          <w:rFonts w:ascii="Arial" w:eastAsia="Times New Roman" w:hAnsi="Arial" w:cs="Arial"/>
          <w:b/>
          <w:lang w:val="sr-Cyrl-RS"/>
        </w:rPr>
      </w:pPr>
      <w:proofErr w:type="gramStart"/>
      <w:r w:rsidRPr="00F45FD5">
        <w:rPr>
          <w:rFonts w:ascii="Arial" w:eastAsia="Times New Roman" w:hAnsi="Arial" w:cs="Arial"/>
          <w:b/>
        </w:rPr>
        <w:t xml:space="preserve">ОБРАЗАЦ </w:t>
      </w:r>
      <w:r w:rsidRPr="00F45FD5">
        <w:rPr>
          <w:rFonts w:ascii="Arial" w:eastAsia="Times New Roman" w:hAnsi="Arial" w:cs="Arial"/>
          <w:b/>
          <w:lang w:val="sr-Cyrl-RS"/>
        </w:rPr>
        <w:t xml:space="preserve"> 2</w:t>
      </w:r>
      <w:r w:rsidRPr="00F45FD5">
        <w:rPr>
          <w:rFonts w:ascii="Arial" w:eastAsia="Times New Roman" w:hAnsi="Arial" w:cs="Arial"/>
          <w:b/>
        </w:rPr>
        <w:t>.</w:t>
      </w:r>
      <w:r w:rsidRPr="00F45FD5">
        <w:rPr>
          <w:rFonts w:ascii="Arial" w:eastAsia="Times New Roman" w:hAnsi="Arial" w:cs="Arial"/>
          <w:b/>
          <w:lang w:val="sr-Cyrl-RS"/>
        </w:rPr>
        <w:t>2</w:t>
      </w:r>
      <w:proofErr w:type="gramEnd"/>
      <w:r w:rsidRPr="00F45FD5">
        <w:rPr>
          <w:rFonts w:ascii="Arial" w:eastAsia="Times New Roman" w:hAnsi="Arial" w:cs="Arial"/>
          <w:b/>
          <w:lang w:val="sr-Cyrl-RS"/>
        </w:rPr>
        <w:t>.</w:t>
      </w:r>
    </w:p>
    <w:p w:rsidR="007A4ED0" w:rsidRPr="00AB3364" w:rsidRDefault="007A4ED0" w:rsidP="00AB3364">
      <w:pPr>
        <w:spacing w:after="0"/>
        <w:jc w:val="center"/>
        <w:rPr>
          <w:rFonts w:ascii="Arial" w:hAnsi="Arial" w:cs="Arial"/>
          <w:b/>
          <w:lang w:val="sr-Cyrl-RS"/>
        </w:rPr>
      </w:pPr>
      <w:r w:rsidRPr="00F45FD5">
        <w:rPr>
          <w:rFonts w:ascii="Arial" w:eastAsia="Calibri" w:hAnsi="Arial" w:cs="Arial"/>
          <w:b/>
        </w:rPr>
        <w:t>ОБРАЗАЦ СТРУКТУРЕ ЦЕНЕ</w:t>
      </w:r>
      <w:r w:rsidRPr="00F45FD5">
        <w:rPr>
          <w:rFonts w:ascii="Arial" w:hAnsi="Arial" w:cs="Arial"/>
          <w:b/>
          <w:lang w:val="sr-Cyrl-RS"/>
        </w:rPr>
        <w:t xml:space="preserve"> </w:t>
      </w:r>
      <w:proofErr w:type="gramStart"/>
      <w:r w:rsidR="00AB3364">
        <w:rPr>
          <w:rFonts w:ascii="Arial" w:hAnsi="Arial" w:cs="Arial"/>
          <w:b/>
          <w:lang w:val="sr-Cyrl-RS"/>
        </w:rPr>
        <w:t xml:space="preserve">-  </w:t>
      </w:r>
      <w:r w:rsidRPr="00F45FD5">
        <w:rPr>
          <w:rFonts w:ascii="Arial" w:hAnsi="Arial" w:cs="Arial"/>
          <w:b/>
          <w:lang w:val="sr-Cyrl-RS"/>
        </w:rPr>
        <w:t>ЗА</w:t>
      </w:r>
      <w:proofErr w:type="gramEnd"/>
      <w:r w:rsidRPr="00F45FD5">
        <w:rPr>
          <w:rFonts w:ascii="Arial" w:hAnsi="Arial" w:cs="Arial"/>
          <w:b/>
          <w:lang w:val="sr-Cyrl-RS"/>
        </w:rPr>
        <w:t xml:space="preserve"> ПАРТИЈУ 2.</w:t>
      </w:r>
    </w:p>
    <w:p w:rsidR="007A4ED0" w:rsidRDefault="007A4ED0" w:rsidP="007A4ED0">
      <w:pPr>
        <w:spacing w:after="0"/>
        <w:rPr>
          <w:rFonts w:ascii="Arial" w:eastAsia="Calibri" w:hAnsi="Arial" w:cs="Arial"/>
          <w:sz w:val="20"/>
          <w:szCs w:val="20"/>
          <w:lang w:val="sr-Cyrl-RS"/>
        </w:rPr>
      </w:pPr>
      <w:proofErr w:type="gramStart"/>
      <w:r w:rsidRPr="00327718">
        <w:rPr>
          <w:rFonts w:ascii="Arial" w:eastAsia="Calibri" w:hAnsi="Arial" w:cs="Arial"/>
          <w:sz w:val="20"/>
          <w:szCs w:val="20"/>
        </w:rPr>
        <w:t>Табела 1.</w:t>
      </w:r>
      <w:proofErr w:type="gramEnd"/>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841"/>
        <w:gridCol w:w="1453"/>
        <w:gridCol w:w="740"/>
        <w:gridCol w:w="638"/>
        <w:gridCol w:w="950"/>
        <w:gridCol w:w="1015"/>
        <w:gridCol w:w="1030"/>
        <w:gridCol w:w="1053"/>
      </w:tblGrid>
      <w:tr w:rsidR="007A4ED0" w:rsidRPr="001832BC" w:rsidTr="006474E9">
        <w:trPr>
          <w:trHeight w:val="1364"/>
          <w:tblHeader/>
        </w:trPr>
        <w:tc>
          <w:tcPr>
            <w:tcW w:w="337" w:type="pct"/>
            <w:shd w:val="clear" w:color="auto" w:fill="C6D9F1"/>
            <w:vAlign w:val="center"/>
          </w:tcPr>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Рбр</w:t>
            </w:r>
          </w:p>
        </w:tc>
        <w:tc>
          <w:tcPr>
            <w:tcW w:w="1363" w:type="pct"/>
            <w:shd w:val="clear" w:color="auto" w:fill="C6D9F1"/>
            <w:vAlign w:val="center"/>
          </w:tcPr>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Назив траженог добра</w:t>
            </w:r>
          </w:p>
        </w:tc>
        <w:tc>
          <w:tcPr>
            <w:tcW w:w="697" w:type="pct"/>
            <w:shd w:val="clear" w:color="auto" w:fill="C6D9F1"/>
            <w:vAlign w:val="center"/>
          </w:tcPr>
          <w:p w:rsidR="007A4ED0" w:rsidRPr="00DB7E90" w:rsidRDefault="007A4ED0" w:rsidP="003724FD">
            <w:pPr>
              <w:spacing w:after="0" w:line="240" w:lineRule="auto"/>
              <w:ind w:left="-76" w:right="-127"/>
              <w:jc w:val="center"/>
              <w:rPr>
                <w:rFonts w:ascii="Arial" w:eastAsia="Calibri" w:hAnsi="Arial" w:cs="Arial"/>
                <w:bCs/>
                <w:iCs/>
                <w:sz w:val="16"/>
                <w:szCs w:val="16"/>
                <w:lang w:val="sr-Cyrl-CS"/>
              </w:rPr>
            </w:pPr>
            <w:r w:rsidRPr="00DB7E90">
              <w:rPr>
                <w:rFonts w:ascii="Arial" w:eastAsia="Calibri" w:hAnsi="Arial" w:cs="Arial"/>
                <w:bCs/>
                <w:iCs/>
                <w:sz w:val="16"/>
                <w:szCs w:val="16"/>
                <w:lang w:val="sr-Cyrl-CS"/>
              </w:rPr>
              <w:t>Понуђена добра:</w:t>
            </w:r>
          </w:p>
          <w:p w:rsidR="007A4ED0" w:rsidRPr="00DB7E90" w:rsidRDefault="007A4ED0" w:rsidP="003724FD">
            <w:pPr>
              <w:spacing w:after="0" w:line="240" w:lineRule="auto"/>
              <w:ind w:left="-76" w:right="-127"/>
              <w:jc w:val="center"/>
              <w:rPr>
                <w:rFonts w:ascii="Arial" w:eastAsia="Calibri" w:hAnsi="Arial" w:cs="Arial"/>
                <w:bCs/>
                <w:iCs/>
                <w:sz w:val="16"/>
                <w:szCs w:val="16"/>
                <w:lang w:val="sr-Cyrl-CS"/>
              </w:rPr>
            </w:pPr>
            <w:r w:rsidRPr="00DB7E90">
              <w:rPr>
                <w:rFonts w:ascii="Arial" w:eastAsia="Calibri" w:hAnsi="Arial" w:cs="Arial"/>
                <w:bCs/>
                <w:iCs/>
                <w:sz w:val="16"/>
                <w:szCs w:val="16"/>
                <w:lang w:val="sr-Cyrl-CS"/>
              </w:rPr>
              <w:t>Земља порекла,</w:t>
            </w:r>
          </w:p>
          <w:p w:rsidR="007A4ED0" w:rsidRPr="00DB7E90" w:rsidRDefault="007A4ED0" w:rsidP="003724FD">
            <w:pPr>
              <w:spacing w:after="0" w:line="240" w:lineRule="auto"/>
              <w:ind w:left="-76" w:right="-127"/>
              <w:jc w:val="center"/>
              <w:rPr>
                <w:rFonts w:ascii="Arial" w:eastAsia="Calibri" w:hAnsi="Arial" w:cs="Arial"/>
                <w:bCs/>
                <w:iCs/>
                <w:sz w:val="16"/>
                <w:szCs w:val="16"/>
                <w:lang w:val="sr-Cyrl-CS"/>
              </w:rPr>
            </w:pPr>
            <w:r w:rsidRPr="00DB7E90">
              <w:rPr>
                <w:rFonts w:ascii="Arial" w:eastAsia="Calibri" w:hAnsi="Arial" w:cs="Arial"/>
                <w:bCs/>
                <w:iCs/>
                <w:sz w:val="16"/>
                <w:szCs w:val="16"/>
                <w:lang w:val="sr-Cyrl-CS"/>
              </w:rPr>
              <w:t>произвођач каталошки број/ознака понуђеног добра</w:t>
            </w:r>
          </w:p>
        </w:tc>
        <w:tc>
          <w:tcPr>
            <w:tcW w:w="355" w:type="pct"/>
            <w:shd w:val="clear" w:color="auto" w:fill="C6D9F1"/>
            <w:vAlign w:val="center"/>
          </w:tcPr>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Јед.</w:t>
            </w:r>
          </w:p>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мере</w:t>
            </w:r>
          </w:p>
        </w:tc>
        <w:tc>
          <w:tcPr>
            <w:tcW w:w="306" w:type="pct"/>
            <w:shd w:val="clear" w:color="auto" w:fill="C6D9F1"/>
            <w:vAlign w:val="center"/>
          </w:tcPr>
          <w:p w:rsidR="007A4ED0" w:rsidRPr="001832BC" w:rsidRDefault="007A4ED0" w:rsidP="003724FD">
            <w:pPr>
              <w:spacing w:after="0" w:line="240" w:lineRule="auto"/>
              <w:ind w:left="-27" w:right="-14"/>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Количина</w:t>
            </w:r>
          </w:p>
        </w:tc>
        <w:tc>
          <w:tcPr>
            <w:tcW w:w="456" w:type="pct"/>
            <w:shd w:val="clear" w:color="auto" w:fill="C6D9F1"/>
            <w:vAlign w:val="center"/>
          </w:tcPr>
          <w:p w:rsidR="007A4ED0" w:rsidRPr="001832BC" w:rsidRDefault="007A4ED0" w:rsidP="003724FD">
            <w:pPr>
              <w:spacing w:after="0" w:line="240" w:lineRule="auto"/>
              <w:ind w:left="-60" w:right="-165"/>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без ПДВ дин. </w:t>
            </w:r>
          </w:p>
        </w:tc>
        <w:tc>
          <w:tcPr>
            <w:tcW w:w="487" w:type="pct"/>
            <w:shd w:val="clear" w:color="auto" w:fill="C6D9F1"/>
            <w:vAlign w:val="center"/>
          </w:tcPr>
          <w:p w:rsidR="007A4ED0" w:rsidRPr="001832BC" w:rsidRDefault="007A4ED0" w:rsidP="003724FD">
            <w:pPr>
              <w:spacing w:after="0" w:line="240" w:lineRule="auto"/>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са ПДВ дин. </w:t>
            </w:r>
          </w:p>
        </w:tc>
        <w:tc>
          <w:tcPr>
            <w:tcW w:w="494" w:type="pct"/>
            <w:shd w:val="clear" w:color="auto" w:fill="C6D9F1"/>
            <w:vAlign w:val="center"/>
          </w:tcPr>
          <w:p w:rsidR="007A4ED0" w:rsidRPr="001832BC" w:rsidRDefault="007A4ED0" w:rsidP="003724FD">
            <w:pPr>
              <w:spacing w:after="0" w:line="240" w:lineRule="auto"/>
              <w:ind w:left="-110"/>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без ПДВ дин. </w:t>
            </w:r>
          </w:p>
        </w:tc>
        <w:tc>
          <w:tcPr>
            <w:tcW w:w="505" w:type="pct"/>
            <w:shd w:val="clear" w:color="auto" w:fill="C6D9F1"/>
            <w:vAlign w:val="center"/>
          </w:tcPr>
          <w:p w:rsidR="007A4ED0" w:rsidRPr="001832BC" w:rsidRDefault="007A4ED0" w:rsidP="003724FD">
            <w:pPr>
              <w:spacing w:after="0" w:line="240" w:lineRule="auto"/>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са ПДВ дин. </w:t>
            </w:r>
          </w:p>
        </w:tc>
      </w:tr>
      <w:tr w:rsidR="007A4ED0" w:rsidRPr="001832BC" w:rsidTr="006474E9">
        <w:trPr>
          <w:trHeight w:val="293"/>
          <w:tblHeader/>
        </w:trPr>
        <w:tc>
          <w:tcPr>
            <w:tcW w:w="337"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(1)</w:t>
            </w:r>
          </w:p>
        </w:tc>
        <w:tc>
          <w:tcPr>
            <w:tcW w:w="1363" w:type="pct"/>
            <w:shd w:val="clear" w:color="auto" w:fill="auto"/>
          </w:tcPr>
          <w:p w:rsidR="007A4ED0" w:rsidRPr="001832BC" w:rsidRDefault="007A4ED0" w:rsidP="003724FD">
            <w:pPr>
              <w:spacing w:after="0" w:line="240" w:lineRule="auto"/>
              <w:ind w:left="-117" w:right="-176"/>
              <w:jc w:val="center"/>
              <w:rPr>
                <w:rFonts w:ascii="Calibri" w:eastAsia="Calibri" w:hAnsi="Calibri" w:cs="Arial"/>
                <w:b/>
                <w:bCs/>
                <w:iCs/>
                <w:lang w:val="sr-Cyrl-CS"/>
              </w:rPr>
            </w:pPr>
            <w:r w:rsidRPr="001832BC">
              <w:rPr>
                <w:rFonts w:ascii="Calibri" w:eastAsia="Calibri" w:hAnsi="Calibri" w:cs="Arial"/>
                <w:b/>
                <w:bCs/>
                <w:iCs/>
                <w:lang w:val="sr-Cyrl-CS"/>
              </w:rPr>
              <w:t>(2)</w:t>
            </w:r>
          </w:p>
        </w:tc>
        <w:tc>
          <w:tcPr>
            <w:tcW w:w="697" w:type="pct"/>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(2а)</w:t>
            </w:r>
          </w:p>
        </w:tc>
        <w:tc>
          <w:tcPr>
            <w:tcW w:w="355"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(3)</w:t>
            </w:r>
          </w:p>
        </w:tc>
        <w:tc>
          <w:tcPr>
            <w:tcW w:w="306"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(4)</w:t>
            </w:r>
          </w:p>
        </w:tc>
        <w:tc>
          <w:tcPr>
            <w:tcW w:w="456"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(5)</w:t>
            </w:r>
          </w:p>
        </w:tc>
        <w:tc>
          <w:tcPr>
            <w:tcW w:w="487"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(6)</w:t>
            </w:r>
          </w:p>
        </w:tc>
        <w:tc>
          <w:tcPr>
            <w:tcW w:w="494"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(7)</w:t>
            </w:r>
          </w:p>
        </w:tc>
        <w:tc>
          <w:tcPr>
            <w:tcW w:w="505"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(8)</w:t>
            </w:r>
          </w:p>
        </w:tc>
      </w:tr>
      <w:tr w:rsidR="002C0283" w:rsidRPr="001832BC" w:rsidTr="00857A97">
        <w:trPr>
          <w:trHeight w:val="1137"/>
        </w:trPr>
        <w:tc>
          <w:tcPr>
            <w:tcW w:w="337" w:type="pct"/>
            <w:shd w:val="clear" w:color="auto" w:fill="auto"/>
            <w:vAlign w:val="center"/>
          </w:tcPr>
          <w:p w:rsidR="002C0283" w:rsidRPr="001832BC" w:rsidRDefault="002C0283" w:rsidP="00857A97">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1.</w:t>
            </w:r>
          </w:p>
        </w:tc>
        <w:tc>
          <w:tcPr>
            <w:tcW w:w="1363" w:type="pct"/>
            <w:shd w:val="clear" w:color="auto" w:fill="auto"/>
          </w:tcPr>
          <w:p w:rsidR="002C0283" w:rsidRPr="009238BF" w:rsidRDefault="002C0283" w:rsidP="00F74102">
            <w:pPr>
              <w:spacing w:after="0" w:line="240" w:lineRule="auto"/>
              <w:rPr>
                <w:rFonts w:ascii="Arial" w:eastAsia="Times New Roman" w:hAnsi="Arial" w:cs="Arial"/>
                <w:lang w:val="sr-Latn-RS" w:eastAsia="hr-HR"/>
              </w:rPr>
            </w:pPr>
            <w:r>
              <w:rPr>
                <w:rFonts w:ascii="Arial" w:eastAsia="Times New Roman" w:hAnsi="Arial" w:cs="Arial"/>
                <w:lang w:val="sr-Latn-RS" w:eastAsia="hr-HR"/>
              </w:rPr>
              <w:t>БЕЗАЗБЕСТНА</w:t>
            </w:r>
            <w:r w:rsidRPr="00D33CF9">
              <w:rPr>
                <w:rFonts w:ascii="Arial" w:eastAsia="Times New Roman" w:hAnsi="Arial" w:cs="Arial"/>
                <w:lang w:val="sr-Latn-RS" w:eastAsia="hr-HR"/>
              </w:rPr>
              <w:t xml:space="preserve"> </w:t>
            </w:r>
            <w:r>
              <w:rPr>
                <w:rFonts w:ascii="Arial" w:eastAsia="Times New Roman" w:hAnsi="Arial" w:cs="Arial"/>
                <w:lang w:val="sr-Latn-RS" w:eastAsia="hr-HR"/>
              </w:rPr>
              <w:t>ПЛЕТЕНИЦА</w:t>
            </w:r>
            <w:r w:rsidRPr="00D33CF9">
              <w:rPr>
                <w:rFonts w:ascii="Arial" w:eastAsia="Times New Roman" w:hAnsi="Arial" w:cs="Arial"/>
                <w:lang w:val="sr-Latn-RS" w:eastAsia="hr-HR"/>
              </w:rPr>
              <w:t xml:space="preserve"> </w:t>
            </w:r>
            <w:r>
              <w:rPr>
                <w:rFonts w:ascii="Arial" w:eastAsia="Times New Roman" w:hAnsi="Arial" w:cs="Arial"/>
                <w:lang w:val="sr-Latn-RS" w:eastAsia="hr-HR"/>
              </w:rPr>
              <w:t>ИМПРЕГНИРАНА</w:t>
            </w:r>
            <w:r w:rsidRPr="00D33CF9">
              <w:rPr>
                <w:rFonts w:ascii="Arial" w:eastAsia="Times New Roman" w:hAnsi="Arial" w:cs="Arial"/>
                <w:lang w:val="sr-Latn-RS" w:eastAsia="hr-HR"/>
              </w:rPr>
              <w:t xml:space="preserve"> 20X20mm</w:t>
            </w:r>
          </w:p>
        </w:tc>
        <w:tc>
          <w:tcPr>
            <w:tcW w:w="697" w:type="pct"/>
            <w:vAlign w:val="center"/>
          </w:tcPr>
          <w:p w:rsidR="002C0283" w:rsidRPr="00434F92" w:rsidRDefault="002C0283" w:rsidP="00857A97">
            <w:pPr>
              <w:spacing w:after="0" w:line="240" w:lineRule="auto"/>
              <w:jc w:val="center"/>
              <w:rPr>
                <w:rFonts w:ascii="Arial" w:eastAsia="Times New Roman" w:hAnsi="Arial" w:cs="Arial"/>
                <w:lang w:val="sr-Cyrl-RS" w:eastAsia="hr-HR"/>
              </w:rPr>
            </w:pPr>
          </w:p>
        </w:tc>
        <w:tc>
          <w:tcPr>
            <w:tcW w:w="355" w:type="pct"/>
            <w:shd w:val="clear" w:color="auto" w:fill="auto"/>
            <w:vAlign w:val="center"/>
          </w:tcPr>
          <w:p w:rsidR="002C0283" w:rsidRPr="00434F92" w:rsidRDefault="002C0283" w:rsidP="00857A97">
            <w:pPr>
              <w:spacing w:after="0" w:line="240" w:lineRule="auto"/>
              <w:jc w:val="center"/>
              <w:rPr>
                <w:rFonts w:ascii="Arial" w:eastAsia="Times New Roman" w:hAnsi="Arial" w:cs="Arial"/>
                <w:lang w:val="sr-Cyrl-RS" w:eastAsia="hr-HR"/>
              </w:rPr>
            </w:pPr>
            <w:r>
              <w:rPr>
                <w:rFonts w:ascii="Arial" w:eastAsia="Times New Roman" w:hAnsi="Arial" w:cs="Arial"/>
                <w:lang w:eastAsia="hr-HR"/>
              </w:rPr>
              <w:t>kg</w:t>
            </w:r>
          </w:p>
        </w:tc>
        <w:tc>
          <w:tcPr>
            <w:tcW w:w="306" w:type="pct"/>
            <w:shd w:val="clear" w:color="auto" w:fill="auto"/>
            <w:vAlign w:val="center"/>
          </w:tcPr>
          <w:p w:rsidR="002C0283" w:rsidRPr="002E6D36" w:rsidRDefault="002C0283" w:rsidP="00857A97">
            <w:pPr>
              <w:spacing w:after="0" w:line="240" w:lineRule="auto"/>
              <w:jc w:val="center"/>
              <w:rPr>
                <w:rFonts w:ascii="Arial" w:eastAsia="Times New Roman" w:hAnsi="Arial" w:cs="Arial"/>
                <w:lang w:eastAsia="hr-HR"/>
              </w:rPr>
            </w:pPr>
            <w:r>
              <w:rPr>
                <w:rFonts w:ascii="Arial" w:eastAsia="Times New Roman" w:hAnsi="Arial" w:cs="Arial"/>
                <w:lang w:eastAsia="hr-HR"/>
              </w:rPr>
              <w:t>40</w:t>
            </w:r>
          </w:p>
        </w:tc>
        <w:tc>
          <w:tcPr>
            <w:tcW w:w="456"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487"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494"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505"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r>
      <w:tr w:rsidR="002C0283" w:rsidRPr="001832BC" w:rsidTr="00857A97">
        <w:trPr>
          <w:trHeight w:val="1057"/>
        </w:trPr>
        <w:tc>
          <w:tcPr>
            <w:tcW w:w="337" w:type="pct"/>
            <w:shd w:val="clear" w:color="auto" w:fill="auto"/>
            <w:vAlign w:val="center"/>
          </w:tcPr>
          <w:p w:rsidR="002C0283" w:rsidRPr="001832BC" w:rsidRDefault="002C0283" w:rsidP="00857A97">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363" w:type="pct"/>
            <w:shd w:val="clear" w:color="auto" w:fill="auto"/>
          </w:tcPr>
          <w:p w:rsidR="002C0283" w:rsidRPr="009238BF" w:rsidRDefault="002C0283" w:rsidP="00F74102">
            <w:pPr>
              <w:spacing w:after="0" w:line="240" w:lineRule="auto"/>
              <w:rPr>
                <w:rFonts w:ascii="Arial" w:eastAsia="Times New Roman" w:hAnsi="Arial" w:cs="Arial"/>
                <w:lang w:val="sr-Latn-RS" w:eastAsia="hr-HR"/>
              </w:rPr>
            </w:pPr>
            <w:r>
              <w:rPr>
                <w:rFonts w:ascii="Arial" w:eastAsia="Times New Roman" w:hAnsi="Arial" w:cs="Arial"/>
                <w:lang w:val="sr-Latn-RS" w:eastAsia="hr-HR"/>
              </w:rPr>
              <w:t>БЕЗАЗБЕСТНА</w:t>
            </w:r>
            <w:r w:rsidRPr="00D33CF9">
              <w:rPr>
                <w:rFonts w:ascii="Arial" w:eastAsia="Times New Roman" w:hAnsi="Arial" w:cs="Arial"/>
                <w:lang w:val="sr-Latn-RS" w:eastAsia="hr-HR"/>
              </w:rPr>
              <w:t xml:space="preserve"> </w:t>
            </w:r>
            <w:r>
              <w:rPr>
                <w:rFonts w:ascii="Arial" w:eastAsia="Times New Roman" w:hAnsi="Arial" w:cs="Arial"/>
                <w:lang w:val="sr-Latn-RS" w:eastAsia="hr-HR"/>
              </w:rPr>
              <w:t>ПЛЕТЕНИЦА</w:t>
            </w:r>
            <w:r w:rsidRPr="00D33CF9">
              <w:rPr>
                <w:rFonts w:ascii="Arial" w:eastAsia="Times New Roman" w:hAnsi="Arial" w:cs="Arial"/>
                <w:lang w:val="sr-Latn-RS" w:eastAsia="hr-HR"/>
              </w:rPr>
              <w:t xml:space="preserve"> </w:t>
            </w:r>
            <w:r>
              <w:rPr>
                <w:rFonts w:ascii="Arial" w:eastAsia="Times New Roman" w:hAnsi="Arial" w:cs="Arial"/>
                <w:lang w:val="sr-Latn-RS" w:eastAsia="hr-HR"/>
              </w:rPr>
              <w:t>ИМПРЕГНИРАНА</w:t>
            </w:r>
            <w:r w:rsidRPr="00D33CF9">
              <w:rPr>
                <w:rFonts w:ascii="Arial" w:eastAsia="Times New Roman" w:hAnsi="Arial" w:cs="Arial"/>
                <w:lang w:val="sr-Latn-RS" w:eastAsia="hr-HR"/>
              </w:rPr>
              <w:t xml:space="preserve"> </w:t>
            </w:r>
            <w:r w:rsidRPr="0035128D">
              <w:rPr>
                <w:rFonts w:ascii="Arial" w:eastAsia="Times New Roman" w:hAnsi="Arial" w:cs="Arial"/>
                <w:lang w:val="sr-Latn-RS" w:eastAsia="hr-HR"/>
              </w:rPr>
              <w:t>10X10mm</w:t>
            </w:r>
          </w:p>
        </w:tc>
        <w:tc>
          <w:tcPr>
            <w:tcW w:w="697" w:type="pct"/>
            <w:vAlign w:val="center"/>
          </w:tcPr>
          <w:p w:rsidR="002C0283" w:rsidRPr="00434F92" w:rsidRDefault="002C0283" w:rsidP="00857A97">
            <w:pPr>
              <w:spacing w:after="0" w:line="240" w:lineRule="auto"/>
              <w:jc w:val="center"/>
              <w:rPr>
                <w:rFonts w:ascii="Arial" w:eastAsia="Times New Roman" w:hAnsi="Arial" w:cs="Arial"/>
                <w:lang w:val="sr-Cyrl-RS" w:eastAsia="hr-HR"/>
              </w:rPr>
            </w:pPr>
          </w:p>
        </w:tc>
        <w:tc>
          <w:tcPr>
            <w:tcW w:w="355" w:type="pct"/>
            <w:shd w:val="clear" w:color="auto" w:fill="auto"/>
            <w:vAlign w:val="center"/>
          </w:tcPr>
          <w:p w:rsidR="002C0283" w:rsidRPr="00434F92" w:rsidRDefault="002C0283" w:rsidP="00857A97">
            <w:pPr>
              <w:spacing w:after="0" w:line="240" w:lineRule="auto"/>
              <w:jc w:val="center"/>
              <w:rPr>
                <w:rFonts w:ascii="Arial" w:eastAsia="Times New Roman" w:hAnsi="Arial" w:cs="Arial"/>
                <w:lang w:val="sr-Cyrl-RS" w:eastAsia="hr-HR"/>
              </w:rPr>
            </w:pPr>
            <w:r>
              <w:rPr>
                <w:rFonts w:ascii="Arial" w:eastAsia="Times New Roman" w:hAnsi="Arial" w:cs="Arial"/>
                <w:lang w:eastAsia="hr-HR"/>
              </w:rPr>
              <w:t>kg</w:t>
            </w:r>
          </w:p>
        </w:tc>
        <w:tc>
          <w:tcPr>
            <w:tcW w:w="306" w:type="pct"/>
            <w:shd w:val="clear" w:color="auto" w:fill="auto"/>
            <w:vAlign w:val="center"/>
          </w:tcPr>
          <w:p w:rsidR="002C0283" w:rsidRPr="002E6D36" w:rsidRDefault="002C0283" w:rsidP="00857A97">
            <w:pPr>
              <w:spacing w:after="0" w:line="240" w:lineRule="auto"/>
              <w:jc w:val="center"/>
              <w:rPr>
                <w:rFonts w:ascii="Arial" w:eastAsia="Times New Roman" w:hAnsi="Arial" w:cs="Arial"/>
                <w:lang w:eastAsia="hr-HR"/>
              </w:rPr>
            </w:pPr>
            <w:r>
              <w:rPr>
                <w:rFonts w:ascii="Arial" w:eastAsia="Times New Roman" w:hAnsi="Arial" w:cs="Arial"/>
                <w:lang w:eastAsia="hr-HR"/>
              </w:rPr>
              <w:t>20</w:t>
            </w:r>
          </w:p>
        </w:tc>
        <w:tc>
          <w:tcPr>
            <w:tcW w:w="456"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487"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494"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505"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r>
      <w:tr w:rsidR="002C0283" w:rsidRPr="001832BC" w:rsidTr="00857A97">
        <w:trPr>
          <w:trHeight w:val="807"/>
        </w:trPr>
        <w:tc>
          <w:tcPr>
            <w:tcW w:w="337" w:type="pct"/>
            <w:shd w:val="clear" w:color="auto" w:fill="auto"/>
            <w:vAlign w:val="center"/>
          </w:tcPr>
          <w:p w:rsidR="002C0283" w:rsidRDefault="002C0283" w:rsidP="00857A97">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363" w:type="pct"/>
            <w:shd w:val="clear" w:color="auto" w:fill="auto"/>
          </w:tcPr>
          <w:p w:rsidR="002C0283" w:rsidRPr="00D33CF9" w:rsidRDefault="002C0283" w:rsidP="00F74102">
            <w:pPr>
              <w:spacing w:after="0" w:line="240" w:lineRule="auto"/>
              <w:rPr>
                <w:rFonts w:ascii="Arial" w:eastAsia="Times New Roman" w:hAnsi="Arial" w:cs="Arial"/>
                <w:lang w:val="sr-Latn-RS" w:eastAsia="hr-HR"/>
              </w:rPr>
            </w:pPr>
            <w:r>
              <w:rPr>
                <w:rFonts w:ascii="Arial" w:eastAsia="Times New Roman" w:hAnsi="Arial" w:cs="Arial"/>
                <w:lang w:val="sr-Latn-RS" w:eastAsia="hr-HR"/>
              </w:rPr>
              <w:t>БЕЗАЗБЕСТНА</w:t>
            </w:r>
            <w:r w:rsidRPr="00D33CF9">
              <w:rPr>
                <w:rFonts w:ascii="Arial" w:eastAsia="Times New Roman" w:hAnsi="Arial" w:cs="Arial"/>
                <w:lang w:val="sr-Latn-RS" w:eastAsia="hr-HR"/>
              </w:rPr>
              <w:t xml:space="preserve"> </w:t>
            </w:r>
            <w:r>
              <w:rPr>
                <w:rFonts w:ascii="Arial" w:eastAsia="Times New Roman" w:hAnsi="Arial" w:cs="Arial"/>
                <w:lang w:val="sr-Latn-RS" w:eastAsia="hr-HR"/>
              </w:rPr>
              <w:t>ПЛЕТЕНИЦА</w:t>
            </w:r>
            <w:r w:rsidRPr="00D33CF9">
              <w:rPr>
                <w:rFonts w:ascii="Arial" w:eastAsia="Times New Roman" w:hAnsi="Arial" w:cs="Arial"/>
                <w:lang w:val="sr-Latn-RS" w:eastAsia="hr-HR"/>
              </w:rPr>
              <w:t xml:space="preserve"> </w:t>
            </w:r>
            <w:r>
              <w:rPr>
                <w:rFonts w:ascii="Arial" w:eastAsia="Times New Roman" w:hAnsi="Arial" w:cs="Arial"/>
                <w:lang w:val="sr-Latn-RS" w:eastAsia="hr-HR"/>
              </w:rPr>
              <w:t>ИМПРЕГНИРАНА</w:t>
            </w:r>
            <w:r w:rsidRPr="00D33CF9">
              <w:rPr>
                <w:rFonts w:ascii="Arial" w:eastAsia="Times New Roman" w:hAnsi="Arial" w:cs="Arial"/>
                <w:lang w:val="sr-Latn-RS" w:eastAsia="hr-HR"/>
              </w:rPr>
              <w:t xml:space="preserve"> </w:t>
            </w:r>
            <w:r w:rsidRPr="0035128D">
              <w:rPr>
                <w:rFonts w:ascii="Arial" w:eastAsia="Times New Roman" w:hAnsi="Arial" w:cs="Arial"/>
                <w:lang w:val="sr-Latn-RS" w:eastAsia="hr-HR"/>
              </w:rPr>
              <w:t>8X8mm</w:t>
            </w:r>
          </w:p>
        </w:tc>
        <w:tc>
          <w:tcPr>
            <w:tcW w:w="697" w:type="pct"/>
            <w:vAlign w:val="center"/>
          </w:tcPr>
          <w:p w:rsidR="002C0283" w:rsidRPr="00434F92" w:rsidRDefault="002C0283" w:rsidP="00857A97">
            <w:pPr>
              <w:spacing w:after="0" w:line="240" w:lineRule="auto"/>
              <w:jc w:val="center"/>
              <w:rPr>
                <w:rFonts w:ascii="Arial" w:eastAsia="Times New Roman" w:hAnsi="Arial" w:cs="Arial"/>
                <w:lang w:val="sr-Cyrl-RS" w:eastAsia="hr-HR"/>
              </w:rPr>
            </w:pPr>
          </w:p>
        </w:tc>
        <w:tc>
          <w:tcPr>
            <w:tcW w:w="355" w:type="pct"/>
            <w:shd w:val="clear" w:color="auto" w:fill="auto"/>
            <w:vAlign w:val="center"/>
          </w:tcPr>
          <w:p w:rsidR="002C0283" w:rsidRPr="00434F92" w:rsidRDefault="002C0283" w:rsidP="00857A97">
            <w:pPr>
              <w:spacing w:after="0" w:line="240" w:lineRule="auto"/>
              <w:jc w:val="center"/>
              <w:rPr>
                <w:rFonts w:ascii="Arial" w:eastAsia="Times New Roman" w:hAnsi="Arial" w:cs="Arial"/>
                <w:lang w:val="sr-Cyrl-RS" w:eastAsia="hr-HR"/>
              </w:rPr>
            </w:pPr>
            <w:r>
              <w:rPr>
                <w:rFonts w:ascii="Arial" w:eastAsia="Times New Roman" w:hAnsi="Arial" w:cs="Arial"/>
                <w:lang w:eastAsia="hr-HR"/>
              </w:rPr>
              <w:t>kg</w:t>
            </w:r>
          </w:p>
        </w:tc>
        <w:tc>
          <w:tcPr>
            <w:tcW w:w="306" w:type="pct"/>
            <w:shd w:val="clear" w:color="auto" w:fill="auto"/>
            <w:vAlign w:val="center"/>
          </w:tcPr>
          <w:p w:rsidR="002C0283" w:rsidRPr="002E6D36" w:rsidRDefault="002C0283" w:rsidP="00857A97">
            <w:pPr>
              <w:spacing w:after="0" w:line="240" w:lineRule="auto"/>
              <w:jc w:val="center"/>
              <w:rPr>
                <w:rFonts w:ascii="Arial" w:eastAsia="Times New Roman" w:hAnsi="Arial" w:cs="Arial"/>
                <w:lang w:eastAsia="hr-HR"/>
              </w:rPr>
            </w:pPr>
            <w:r>
              <w:rPr>
                <w:rFonts w:ascii="Arial" w:eastAsia="Times New Roman" w:hAnsi="Arial" w:cs="Arial"/>
                <w:lang w:eastAsia="hr-HR"/>
              </w:rPr>
              <w:t>20</w:t>
            </w:r>
          </w:p>
        </w:tc>
        <w:tc>
          <w:tcPr>
            <w:tcW w:w="456"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487"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494"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505"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r>
      <w:tr w:rsidR="002C0283" w:rsidRPr="001832BC" w:rsidTr="00857A97">
        <w:trPr>
          <w:trHeight w:val="855"/>
        </w:trPr>
        <w:tc>
          <w:tcPr>
            <w:tcW w:w="337" w:type="pct"/>
            <w:shd w:val="clear" w:color="auto" w:fill="auto"/>
            <w:vAlign w:val="center"/>
          </w:tcPr>
          <w:p w:rsidR="002C0283" w:rsidRDefault="002C0283" w:rsidP="00857A97">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363" w:type="pct"/>
            <w:shd w:val="clear" w:color="auto" w:fill="auto"/>
          </w:tcPr>
          <w:p w:rsidR="002C0283" w:rsidRPr="00D33CF9" w:rsidRDefault="002C0283" w:rsidP="00F74102">
            <w:pPr>
              <w:spacing w:after="0" w:line="240" w:lineRule="auto"/>
              <w:rPr>
                <w:rFonts w:ascii="Arial" w:eastAsia="Times New Roman" w:hAnsi="Arial" w:cs="Arial"/>
                <w:lang w:val="sr-Latn-RS" w:eastAsia="hr-HR"/>
              </w:rPr>
            </w:pPr>
            <w:r>
              <w:rPr>
                <w:rFonts w:ascii="Arial" w:eastAsia="Times New Roman" w:hAnsi="Arial" w:cs="Arial"/>
                <w:lang w:val="sr-Latn-RS" w:eastAsia="hr-HR"/>
              </w:rPr>
              <w:t>БЕЗАЗБЕСТНА</w:t>
            </w:r>
            <w:r w:rsidRPr="00D33CF9">
              <w:rPr>
                <w:rFonts w:ascii="Arial" w:eastAsia="Times New Roman" w:hAnsi="Arial" w:cs="Arial"/>
                <w:lang w:val="sr-Latn-RS" w:eastAsia="hr-HR"/>
              </w:rPr>
              <w:t xml:space="preserve"> </w:t>
            </w:r>
            <w:r>
              <w:rPr>
                <w:rFonts w:ascii="Arial" w:eastAsia="Times New Roman" w:hAnsi="Arial" w:cs="Arial"/>
                <w:lang w:val="sr-Cyrl-RS" w:eastAsia="hr-HR"/>
              </w:rPr>
              <w:t xml:space="preserve">графитна </w:t>
            </w:r>
            <w:r>
              <w:rPr>
                <w:rFonts w:ascii="Arial" w:eastAsia="Times New Roman" w:hAnsi="Arial" w:cs="Arial"/>
                <w:lang w:val="sr-Latn-RS" w:eastAsia="hr-HR"/>
              </w:rPr>
              <w:t>ПЛЕТЕНИЦА</w:t>
            </w:r>
            <w:r w:rsidRPr="00D33CF9">
              <w:rPr>
                <w:rFonts w:ascii="Arial" w:eastAsia="Times New Roman" w:hAnsi="Arial" w:cs="Arial"/>
                <w:lang w:val="sr-Latn-RS" w:eastAsia="hr-HR"/>
              </w:rPr>
              <w:t xml:space="preserve"> </w:t>
            </w:r>
            <w:r w:rsidRPr="0035128D">
              <w:rPr>
                <w:rFonts w:ascii="Arial" w:eastAsia="Times New Roman" w:hAnsi="Arial" w:cs="Arial"/>
                <w:lang w:val="sr-Latn-RS" w:eastAsia="hr-HR"/>
              </w:rPr>
              <w:t>12X12mm</w:t>
            </w:r>
          </w:p>
        </w:tc>
        <w:tc>
          <w:tcPr>
            <w:tcW w:w="697" w:type="pct"/>
            <w:vAlign w:val="center"/>
          </w:tcPr>
          <w:p w:rsidR="002C0283" w:rsidRPr="00434F92" w:rsidRDefault="002C0283" w:rsidP="00857A97">
            <w:pPr>
              <w:spacing w:after="0" w:line="240" w:lineRule="auto"/>
              <w:jc w:val="center"/>
              <w:rPr>
                <w:rFonts w:ascii="Arial" w:eastAsia="Times New Roman" w:hAnsi="Arial" w:cs="Arial"/>
                <w:lang w:val="sr-Cyrl-RS" w:eastAsia="hr-HR"/>
              </w:rPr>
            </w:pPr>
          </w:p>
        </w:tc>
        <w:tc>
          <w:tcPr>
            <w:tcW w:w="355" w:type="pct"/>
            <w:shd w:val="clear" w:color="auto" w:fill="auto"/>
            <w:vAlign w:val="center"/>
          </w:tcPr>
          <w:p w:rsidR="002C0283" w:rsidRPr="00434F92" w:rsidRDefault="002C0283" w:rsidP="00857A97">
            <w:pPr>
              <w:spacing w:after="0" w:line="240" w:lineRule="auto"/>
              <w:jc w:val="center"/>
              <w:rPr>
                <w:rFonts w:ascii="Arial" w:eastAsia="Times New Roman" w:hAnsi="Arial" w:cs="Arial"/>
                <w:lang w:val="sr-Cyrl-RS" w:eastAsia="hr-HR"/>
              </w:rPr>
            </w:pPr>
            <w:r>
              <w:rPr>
                <w:rFonts w:ascii="Arial" w:eastAsia="Times New Roman" w:hAnsi="Arial" w:cs="Arial"/>
                <w:lang w:eastAsia="hr-HR"/>
              </w:rPr>
              <w:t>kg</w:t>
            </w:r>
          </w:p>
        </w:tc>
        <w:tc>
          <w:tcPr>
            <w:tcW w:w="306" w:type="pct"/>
            <w:shd w:val="clear" w:color="auto" w:fill="auto"/>
            <w:vAlign w:val="center"/>
          </w:tcPr>
          <w:p w:rsidR="002C0283" w:rsidRPr="002E6D36" w:rsidRDefault="002C0283" w:rsidP="00857A97">
            <w:pPr>
              <w:spacing w:after="0" w:line="240" w:lineRule="auto"/>
              <w:jc w:val="center"/>
              <w:rPr>
                <w:rFonts w:ascii="Arial" w:eastAsia="Times New Roman" w:hAnsi="Arial" w:cs="Arial"/>
                <w:lang w:eastAsia="hr-HR"/>
              </w:rPr>
            </w:pPr>
            <w:r>
              <w:rPr>
                <w:rFonts w:ascii="Arial" w:eastAsia="Times New Roman" w:hAnsi="Arial" w:cs="Arial"/>
                <w:lang w:eastAsia="hr-HR"/>
              </w:rPr>
              <w:t>20</w:t>
            </w:r>
          </w:p>
        </w:tc>
        <w:tc>
          <w:tcPr>
            <w:tcW w:w="456"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487"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494"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505"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r>
      <w:tr w:rsidR="002C0283" w:rsidRPr="001832BC" w:rsidTr="00857A97">
        <w:trPr>
          <w:trHeight w:val="903"/>
        </w:trPr>
        <w:tc>
          <w:tcPr>
            <w:tcW w:w="337" w:type="pct"/>
            <w:shd w:val="clear" w:color="auto" w:fill="auto"/>
            <w:vAlign w:val="center"/>
          </w:tcPr>
          <w:p w:rsidR="002C0283" w:rsidRDefault="002C0283" w:rsidP="00857A97">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363" w:type="pct"/>
            <w:shd w:val="clear" w:color="auto" w:fill="auto"/>
          </w:tcPr>
          <w:p w:rsidR="002C0283" w:rsidRPr="00D33CF9" w:rsidRDefault="002C0283" w:rsidP="00F74102">
            <w:pPr>
              <w:spacing w:after="0" w:line="240" w:lineRule="auto"/>
              <w:rPr>
                <w:rFonts w:ascii="Arial" w:eastAsia="Times New Roman" w:hAnsi="Arial" w:cs="Arial"/>
                <w:lang w:val="sr-Latn-RS" w:eastAsia="hr-HR"/>
              </w:rPr>
            </w:pPr>
            <w:r>
              <w:rPr>
                <w:rFonts w:ascii="Arial" w:eastAsia="Times New Roman" w:hAnsi="Arial" w:cs="Arial"/>
                <w:lang w:val="sr-Latn-RS" w:eastAsia="hr-HR"/>
              </w:rPr>
              <w:t>БЕЗАЗБЕСТНА</w:t>
            </w:r>
            <w:r w:rsidRPr="00D33CF9">
              <w:rPr>
                <w:rFonts w:ascii="Arial" w:eastAsia="Times New Roman" w:hAnsi="Arial" w:cs="Arial"/>
                <w:lang w:val="sr-Latn-RS" w:eastAsia="hr-HR"/>
              </w:rPr>
              <w:t xml:space="preserve"> </w:t>
            </w:r>
            <w:r>
              <w:rPr>
                <w:rFonts w:ascii="Arial" w:eastAsia="Times New Roman" w:hAnsi="Arial" w:cs="Arial"/>
                <w:lang w:val="sr-Cyrl-RS" w:eastAsia="hr-HR"/>
              </w:rPr>
              <w:t xml:space="preserve">графитна </w:t>
            </w:r>
            <w:r>
              <w:rPr>
                <w:rFonts w:ascii="Arial" w:eastAsia="Times New Roman" w:hAnsi="Arial" w:cs="Arial"/>
                <w:lang w:val="sr-Latn-RS" w:eastAsia="hr-HR"/>
              </w:rPr>
              <w:t>ПЛЕТЕНИЦА</w:t>
            </w:r>
            <w:r w:rsidRPr="00D33CF9">
              <w:rPr>
                <w:rFonts w:ascii="Arial" w:eastAsia="Times New Roman" w:hAnsi="Arial" w:cs="Arial"/>
                <w:lang w:val="sr-Latn-RS" w:eastAsia="hr-HR"/>
              </w:rPr>
              <w:t xml:space="preserve"> </w:t>
            </w:r>
            <w:r w:rsidRPr="0035128D">
              <w:rPr>
                <w:rFonts w:ascii="Arial" w:eastAsia="Times New Roman" w:hAnsi="Arial" w:cs="Arial"/>
                <w:lang w:val="sr-Latn-RS" w:eastAsia="hr-HR"/>
              </w:rPr>
              <w:t>15X15mm</w:t>
            </w:r>
          </w:p>
        </w:tc>
        <w:tc>
          <w:tcPr>
            <w:tcW w:w="697" w:type="pct"/>
            <w:vAlign w:val="center"/>
          </w:tcPr>
          <w:p w:rsidR="002C0283" w:rsidRPr="00434F92" w:rsidRDefault="002C0283" w:rsidP="00857A97">
            <w:pPr>
              <w:spacing w:after="0" w:line="240" w:lineRule="auto"/>
              <w:jc w:val="center"/>
              <w:rPr>
                <w:rFonts w:ascii="Arial" w:eastAsia="Times New Roman" w:hAnsi="Arial" w:cs="Arial"/>
                <w:lang w:val="sr-Cyrl-RS" w:eastAsia="hr-HR"/>
              </w:rPr>
            </w:pPr>
          </w:p>
        </w:tc>
        <w:tc>
          <w:tcPr>
            <w:tcW w:w="355" w:type="pct"/>
            <w:shd w:val="clear" w:color="auto" w:fill="auto"/>
            <w:vAlign w:val="center"/>
          </w:tcPr>
          <w:p w:rsidR="002C0283" w:rsidRPr="00434F92" w:rsidRDefault="002C0283" w:rsidP="00857A97">
            <w:pPr>
              <w:spacing w:after="0" w:line="240" w:lineRule="auto"/>
              <w:jc w:val="center"/>
              <w:rPr>
                <w:rFonts w:ascii="Arial" w:eastAsia="Times New Roman" w:hAnsi="Arial" w:cs="Arial"/>
                <w:lang w:val="sr-Cyrl-RS" w:eastAsia="hr-HR"/>
              </w:rPr>
            </w:pPr>
            <w:r>
              <w:rPr>
                <w:rFonts w:ascii="Arial" w:eastAsia="Times New Roman" w:hAnsi="Arial" w:cs="Arial"/>
                <w:lang w:eastAsia="hr-HR"/>
              </w:rPr>
              <w:t>kg</w:t>
            </w:r>
          </w:p>
        </w:tc>
        <w:tc>
          <w:tcPr>
            <w:tcW w:w="306" w:type="pct"/>
            <w:shd w:val="clear" w:color="auto" w:fill="auto"/>
            <w:vAlign w:val="center"/>
          </w:tcPr>
          <w:p w:rsidR="002C0283" w:rsidRPr="002E6D36" w:rsidRDefault="002C0283" w:rsidP="00857A97">
            <w:pPr>
              <w:spacing w:after="0" w:line="240" w:lineRule="auto"/>
              <w:jc w:val="center"/>
              <w:rPr>
                <w:rFonts w:ascii="Arial" w:eastAsia="Times New Roman" w:hAnsi="Arial" w:cs="Arial"/>
                <w:lang w:eastAsia="hr-HR"/>
              </w:rPr>
            </w:pPr>
            <w:r>
              <w:rPr>
                <w:rFonts w:ascii="Arial" w:eastAsia="Times New Roman" w:hAnsi="Arial" w:cs="Arial"/>
                <w:lang w:eastAsia="hr-HR"/>
              </w:rPr>
              <w:t>20</w:t>
            </w:r>
          </w:p>
        </w:tc>
        <w:tc>
          <w:tcPr>
            <w:tcW w:w="456"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487"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494"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c>
          <w:tcPr>
            <w:tcW w:w="505" w:type="pct"/>
            <w:shd w:val="clear" w:color="auto" w:fill="auto"/>
            <w:vAlign w:val="center"/>
          </w:tcPr>
          <w:p w:rsidR="002C0283" w:rsidRPr="001832BC" w:rsidRDefault="002C0283" w:rsidP="00857A97">
            <w:pPr>
              <w:spacing w:after="0" w:line="240" w:lineRule="auto"/>
              <w:jc w:val="center"/>
              <w:rPr>
                <w:rFonts w:ascii="Arial" w:eastAsia="Calibri" w:hAnsi="Arial" w:cs="Arial"/>
                <w:bCs/>
                <w:iCs/>
              </w:rPr>
            </w:pPr>
          </w:p>
        </w:tc>
      </w:tr>
    </w:tbl>
    <w:p w:rsidR="007A4ED0" w:rsidRDefault="007A4ED0" w:rsidP="007A4ED0">
      <w:pPr>
        <w:widowControl w:val="0"/>
        <w:spacing w:after="0" w:line="240" w:lineRule="auto"/>
        <w:rPr>
          <w:rFonts w:ascii="Calibri" w:eastAsia="Arial Unicode MS" w:hAnsi="Calibri" w:cs="Arial"/>
          <w:lang w:val="sr-Cyrl-RS"/>
        </w:rPr>
      </w:pPr>
    </w:p>
    <w:p w:rsidR="0002484F" w:rsidRDefault="0002484F" w:rsidP="007A4ED0">
      <w:pPr>
        <w:widowControl w:val="0"/>
        <w:spacing w:after="0" w:line="240" w:lineRule="auto"/>
        <w:rPr>
          <w:rFonts w:ascii="Calibri" w:eastAsia="Arial Unicode MS" w:hAnsi="Calibri" w:cs="Arial"/>
          <w:lang w:val="sr-Cyrl-RS"/>
        </w:rPr>
      </w:pPr>
    </w:p>
    <w:tbl>
      <w:tblPr>
        <w:tblStyle w:val="TableGrid"/>
        <w:tblW w:w="10173" w:type="dxa"/>
        <w:tblLook w:val="04A0" w:firstRow="1" w:lastRow="0" w:firstColumn="1" w:lastColumn="0" w:noHBand="0" w:noVBand="1"/>
      </w:tblPr>
      <w:tblGrid>
        <w:gridCol w:w="675"/>
        <w:gridCol w:w="6379"/>
        <w:gridCol w:w="3119"/>
      </w:tblGrid>
      <w:tr w:rsidR="007A4ED0" w:rsidTr="003724FD">
        <w:trPr>
          <w:trHeight w:val="454"/>
        </w:trPr>
        <w:tc>
          <w:tcPr>
            <w:tcW w:w="675"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w:t>
            </w:r>
          </w:p>
        </w:tc>
        <w:tc>
          <w:tcPr>
            <w:tcW w:w="6379" w:type="dxa"/>
            <w:vAlign w:val="center"/>
          </w:tcPr>
          <w:p w:rsidR="007A4ED0"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без ПДВ динара</w:t>
            </w:r>
          </w:p>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Times New Roman" w:hAnsi="Arial" w:cs="Arial"/>
                <w:b/>
                <w:sz w:val="22"/>
                <w:szCs w:val="22"/>
              </w:rPr>
              <w:t xml:space="preserve">(збир колоне бр. </w:t>
            </w:r>
            <w:r w:rsidRPr="00750B0F">
              <w:rPr>
                <w:rFonts w:ascii="Arial" w:eastAsia="Times New Roman" w:hAnsi="Arial" w:cs="Arial"/>
                <w:b/>
                <w:sz w:val="22"/>
                <w:szCs w:val="22"/>
                <w:lang w:val="sr-Cyrl-CS"/>
              </w:rPr>
              <w:t>7</w:t>
            </w:r>
            <w:r w:rsidRPr="00750B0F">
              <w:rPr>
                <w:rFonts w:ascii="Arial" w:eastAsia="Times New Roman" w:hAnsi="Arial" w:cs="Arial"/>
                <w:b/>
                <w:sz w:val="22"/>
                <w:szCs w:val="22"/>
              </w:rPr>
              <w:t>)</w:t>
            </w:r>
          </w:p>
        </w:tc>
        <w:tc>
          <w:tcPr>
            <w:tcW w:w="3119" w:type="dxa"/>
            <w:vAlign w:val="center"/>
          </w:tcPr>
          <w:p w:rsidR="007A4ED0" w:rsidRPr="00750B0F" w:rsidRDefault="007A4ED0" w:rsidP="003724FD">
            <w:pPr>
              <w:widowControl w:val="0"/>
              <w:jc w:val="center"/>
              <w:rPr>
                <w:rFonts w:ascii="Arial" w:eastAsia="Arial Unicode MS" w:hAnsi="Arial" w:cs="Arial"/>
                <w:b/>
                <w:sz w:val="22"/>
                <w:szCs w:val="22"/>
                <w:lang w:val="sr-Cyrl-RS"/>
              </w:rPr>
            </w:pPr>
          </w:p>
        </w:tc>
      </w:tr>
      <w:tr w:rsidR="007A4ED0" w:rsidTr="003724FD">
        <w:trPr>
          <w:trHeight w:val="454"/>
        </w:trPr>
        <w:tc>
          <w:tcPr>
            <w:tcW w:w="675"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w:t>
            </w:r>
          </w:p>
        </w:tc>
        <w:tc>
          <w:tcPr>
            <w:tcW w:w="6379"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УКУПАН ИЗНОС  ПДВ динара</w:t>
            </w:r>
          </w:p>
        </w:tc>
        <w:tc>
          <w:tcPr>
            <w:tcW w:w="3119" w:type="dxa"/>
            <w:vAlign w:val="center"/>
          </w:tcPr>
          <w:p w:rsidR="007A4ED0" w:rsidRPr="00750B0F" w:rsidRDefault="007A4ED0" w:rsidP="003724FD">
            <w:pPr>
              <w:widowControl w:val="0"/>
              <w:jc w:val="center"/>
              <w:rPr>
                <w:rFonts w:ascii="Arial" w:eastAsia="Arial Unicode MS" w:hAnsi="Arial" w:cs="Arial"/>
                <w:b/>
                <w:sz w:val="22"/>
                <w:szCs w:val="22"/>
                <w:lang w:val="sr-Cyrl-RS"/>
              </w:rPr>
            </w:pPr>
          </w:p>
        </w:tc>
      </w:tr>
      <w:tr w:rsidR="007A4ED0" w:rsidTr="003724FD">
        <w:trPr>
          <w:trHeight w:val="454"/>
        </w:trPr>
        <w:tc>
          <w:tcPr>
            <w:tcW w:w="675"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III</w:t>
            </w:r>
          </w:p>
        </w:tc>
        <w:tc>
          <w:tcPr>
            <w:tcW w:w="6379"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са ПДВ</w:t>
            </w:r>
          </w:p>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(ред. бр.I+ред.бр.II) динара</w:t>
            </w:r>
          </w:p>
        </w:tc>
        <w:tc>
          <w:tcPr>
            <w:tcW w:w="3119" w:type="dxa"/>
            <w:vAlign w:val="center"/>
          </w:tcPr>
          <w:p w:rsidR="007A4ED0" w:rsidRPr="00750B0F" w:rsidRDefault="007A4ED0" w:rsidP="003724FD">
            <w:pPr>
              <w:widowControl w:val="0"/>
              <w:jc w:val="center"/>
              <w:rPr>
                <w:rFonts w:ascii="Arial" w:eastAsia="Arial Unicode MS" w:hAnsi="Arial" w:cs="Arial"/>
                <w:b/>
                <w:sz w:val="22"/>
                <w:szCs w:val="22"/>
                <w:lang w:val="sr-Cyrl-RS"/>
              </w:rPr>
            </w:pPr>
          </w:p>
        </w:tc>
      </w:tr>
    </w:tbl>
    <w:p w:rsidR="0002484F" w:rsidRDefault="0002484F" w:rsidP="007A4ED0">
      <w:pPr>
        <w:widowControl w:val="0"/>
        <w:spacing w:after="0" w:line="240" w:lineRule="auto"/>
        <w:rPr>
          <w:rFonts w:ascii="Arial" w:eastAsia="Arial Unicode MS" w:hAnsi="Arial" w:cs="Arial"/>
          <w:lang w:val="sr-Cyrl-RS"/>
        </w:rPr>
      </w:pPr>
    </w:p>
    <w:p w:rsidR="007A4ED0" w:rsidRDefault="007A4ED0" w:rsidP="007A4ED0">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7A4ED0" w:rsidRPr="00750B0F" w:rsidTr="003724FD">
        <w:trPr>
          <w:trHeight w:val="568"/>
        </w:trPr>
        <w:tc>
          <w:tcPr>
            <w:tcW w:w="3589" w:type="dxa"/>
            <w:vMerge w:val="restart"/>
            <w:shd w:val="clear" w:color="auto" w:fill="auto"/>
            <w:vAlign w:val="center"/>
          </w:tcPr>
          <w:p w:rsidR="007A4ED0" w:rsidRPr="00750B0F" w:rsidRDefault="007A4ED0" w:rsidP="003724FD">
            <w:pPr>
              <w:spacing w:after="0" w:line="240" w:lineRule="auto"/>
              <w:rPr>
                <w:rFonts w:ascii="Arial" w:eastAsia="Calibri" w:hAnsi="Arial" w:cs="Arial"/>
              </w:rPr>
            </w:pPr>
            <w:r w:rsidRPr="00750B0F">
              <w:rPr>
                <w:rFonts w:ascii="Arial" w:eastAsia="Calibri" w:hAnsi="Arial" w:cs="Arial"/>
              </w:rPr>
              <w:t>Посебно исказани трошкови у дин</w:t>
            </w:r>
            <w:r w:rsidRPr="00750B0F">
              <w:rPr>
                <w:rFonts w:ascii="Arial" w:eastAsia="Calibri" w:hAnsi="Arial" w:cs="Arial"/>
                <w:lang w:val="sr-Cyrl-RS"/>
              </w:rPr>
              <w:t>.</w:t>
            </w:r>
            <w:r w:rsidRPr="00750B0F">
              <w:rPr>
                <w:rFonts w:ascii="Arial" w:eastAsia="Calibri" w:hAnsi="Arial" w:cs="Arial"/>
              </w:rPr>
              <w:t xml:space="preserve"> који су укључени у укупно понуђену цену без ПДВ-а</w:t>
            </w:r>
          </w:p>
          <w:p w:rsidR="007A4ED0" w:rsidRPr="00750B0F" w:rsidRDefault="007A4ED0" w:rsidP="003724FD">
            <w:pPr>
              <w:spacing w:after="0" w:line="240" w:lineRule="auto"/>
              <w:rPr>
                <w:rFonts w:ascii="Arial" w:eastAsia="Calibri" w:hAnsi="Arial" w:cs="Arial"/>
                <w:lang w:val="sr-Latn-CS"/>
              </w:rPr>
            </w:pPr>
            <w:r w:rsidRPr="00750B0F">
              <w:rPr>
                <w:rFonts w:ascii="Arial" w:eastAsia="Calibri" w:hAnsi="Arial" w:cs="Arial"/>
              </w:rPr>
              <w:t>(</w:t>
            </w:r>
            <w:proofErr w:type="gramStart"/>
            <w:r w:rsidRPr="00750B0F">
              <w:rPr>
                <w:rFonts w:ascii="Arial" w:eastAsia="Calibri" w:hAnsi="Arial" w:cs="Arial"/>
              </w:rPr>
              <w:t>цена</w:t>
            </w:r>
            <w:proofErr w:type="gramEnd"/>
            <w:r w:rsidRPr="00750B0F">
              <w:rPr>
                <w:rFonts w:ascii="Arial" w:eastAsia="Calibri" w:hAnsi="Arial" w:cs="Arial"/>
              </w:rPr>
              <w:t xml:space="preserve"> из реда бр. </w:t>
            </w:r>
            <w:r w:rsidRPr="00750B0F">
              <w:rPr>
                <w:rFonts w:ascii="Arial" w:eastAsia="Calibri" w:hAnsi="Arial" w:cs="Arial"/>
                <w:lang w:val="sr-Latn-CS"/>
              </w:rPr>
              <w:t>I</w:t>
            </w:r>
            <w:r w:rsidRPr="00750B0F">
              <w:rPr>
                <w:rFonts w:ascii="Arial" w:eastAsia="Calibri" w:hAnsi="Arial" w:cs="Arial"/>
              </w:rPr>
              <w:t>)уколико исти постоје као засебни трошкови</w:t>
            </w:r>
            <w:r w:rsidRPr="00750B0F">
              <w:rPr>
                <w:rFonts w:ascii="Arial" w:eastAsia="Calibri" w:hAnsi="Arial" w:cs="Arial"/>
                <w:lang w:val="sr-Latn-CS"/>
              </w:rPr>
              <w:t>)</w:t>
            </w: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rPr>
            </w:pPr>
            <w:r w:rsidRPr="00750B0F">
              <w:rPr>
                <w:rFonts w:ascii="Arial" w:eastAsia="Calibri" w:hAnsi="Arial" w:cs="Arial"/>
              </w:rPr>
              <w:t>Трошкови царине</w:t>
            </w:r>
          </w:p>
        </w:tc>
        <w:tc>
          <w:tcPr>
            <w:tcW w:w="3960" w:type="dxa"/>
            <w:vAlign w:val="center"/>
          </w:tcPr>
          <w:p w:rsidR="007A4ED0" w:rsidRPr="00750B0F" w:rsidRDefault="007A4ED0" w:rsidP="003724FD">
            <w:pPr>
              <w:spacing w:after="0" w:line="240" w:lineRule="auto"/>
              <w:jc w:val="center"/>
              <w:rPr>
                <w:rFonts w:ascii="Arial" w:eastAsia="Calibri" w:hAnsi="Arial" w:cs="Arial"/>
              </w:rPr>
            </w:pPr>
            <w:r w:rsidRPr="00750B0F">
              <w:rPr>
                <w:rFonts w:ascii="Arial" w:eastAsia="Calibri" w:hAnsi="Arial" w:cs="Arial"/>
              </w:rPr>
              <w:t>_____динара</w:t>
            </w:r>
          </w:p>
        </w:tc>
      </w:tr>
      <w:tr w:rsidR="007A4ED0" w:rsidRPr="00750B0F" w:rsidTr="003724FD">
        <w:trPr>
          <w:trHeight w:val="525"/>
        </w:trPr>
        <w:tc>
          <w:tcPr>
            <w:tcW w:w="3589" w:type="dxa"/>
            <w:vMerge/>
            <w:shd w:val="clear" w:color="auto" w:fill="auto"/>
          </w:tcPr>
          <w:p w:rsidR="007A4ED0" w:rsidRPr="00750B0F" w:rsidRDefault="007A4ED0" w:rsidP="003724FD">
            <w:pPr>
              <w:spacing w:after="0" w:line="240" w:lineRule="auto"/>
              <w:rPr>
                <w:rFonts w:ascii="Arial" w:eastAsia="Calibri" w:hAnsi="Arial" w:cs="Arial"/>
              </w:rPr>
            </w:pP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rPr>
            </w:pPr>
            <w:r w:rsidRPr="00750B0F">
              <w:rPr>
                <w:rFonts w:ascii="Arial" w:eastAsia="Calibri" w:hAnsi="Arial" w:cs="Arial"/>
              </w:rPr>
              <w:t>Трошкови превоза</w:t>
            </w:r>
          </w:p>
        </w:tc>
        <w:tc>
          <w:tcPr>
            <w:tcW w:w="3960" w:type="dxa"/>
            <w:vAlign w:val="center"/>
          </w:tcPr>
          <w:p w:rsidR="007A4ED0" w:rsidRPr="00750B0F" w:rsidRDefault="007A4ED0" w:rsidP="003724FD">
            <w:pPr>
              <w:spacing w:after="0" w:line="240" w:lineRule="auto"/>
              <w:jc w:val="center"/>
              <w:rPr>
                <w:rFonts w:ascii="Arial" w:eastAsia="Calibri" w:hAnsi="Arial" w:cs="Arial"/>
                <w:lang w:val="sr-Cyrl-RS"/>
              </w:rPr>
            </w:pPr>
            <w:r w:rsidRPr="00750B0F">
              <w:rPr>
                <w:rFonts w:ascii="Arial" w:eastAsia="Calibri" w:hAnsi="Arial" w:cs="Arial"/>
              </w:rPr>
              <w:t>_____динара</w:t>
            </w:r>
          </w:p>
        </w:tc>
      </w:tr>
      <w:tr w:rsidR="007A4ED0" w:rsidRPr="00750B0F" w:rsidTr="003724FD">
        <w:trPr>
          <w:trHeight w:val="534"/>
        </w:trPr>
        <w:tc>
          <w:tcPr>
            <w:tcW w:w="3589" w:type="dxa"/>
            <w:vMerge/>
            <w:shd w:val="clear" w:color="auto" w:fill="auto"/>
          </w:tcPr>
          <w:p w:rsidR="007A4ED0" w:rsidRPr="00750B0F" w:rsidRDefault="007A4ED0" w:rsidP="003724FD">
            <w:pPr>
              <w:spacing w:after="0" w:line="240" w:lineRule="auto"/>
              <w:rPr>
                <w:rFonts w:ascii="Arial" w:eastAsia="Calibri" w:hAnsi="Arial" w:cs="Arial"/>
              </w:rPr>
            </w:pP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A4ED0" w:rsidRPr="00750B0F" w:rsidRDefault="007A4ED0" w:rsidP="003724FD">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A4ED0" w:rsidRPr="00750B0F" w:rsidRDefault="007A4ED0" w:rsidP="003724FD">
            <w:pPr>
              <w:spacing w:after="0" w:line="240" w:lineRule="auto"/>
              <w:jc w:val="center"/>
              <w:rPr>
                <w:rFonts w:ascii="Arial" w:eastAsia="Calibri" w:hAnsi="Arial" w:cs="Arial"/>
              </w:rPr>
            </w:pPr>
            <w:r w:rsidRPr="00750B0F">
              <w:rPr>
                <w:rFonts w:ascii="Arial" w:eastAsia="Calibri" w:hAnsi="Arial" w:cs="Arial"/>
              </w:rPr>
              <w:t>_____динара</w:t>
            </w:r>
          </w:p>
        </w:tc>
      </w:tr>
      <w:tr w:rsidR="007A4ED0" w:rsidRPr="00750B0F" w:rsidTr="003724FD">
        <w:trPr>
          <w:trHeight w:val="534"/>
        </w:trPr>
        <w:tc>
          <w:tcPr>
            <w:tcW w:w="3589" w:type="dxa"/>
            <w:vMerge/>
            <w:shd w:val="clear" w:color="auto" w:fill="auto"/>
          </w:tcPr>
          <w:p w:rsidR="007A4ED0" w:rsidRPr="00750B0F" w:rsidRDefault="007A4ED0" w:rsidP="003724FD">
            <w:pPr>
              <w:spacing w:after="0" w:line="240" w:lineRule="auto"/>
              <w:rPr>
                <w:rFonts w:ascii="Arial" w:eastAsia="Calibri" w:hAnsi="Arial" w:cs="Arial"/>
              </w:rPr>
            </w:pP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A4ED0" w:rsidRPr="00750B0F" w:rsidRDefault="007A4ED0" w:rsidP="003724FD">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A4ED0" w:rsidRPr="00750B0F" w:rsidRDefault="007A4ED0" w:rsidP="003724FD">
            <w:pPr>
              <w:spacing w:after="0" w:line="240" w:lineRule="auto"/>
              <w:jc w:val="center"/>
              <w:rPr>
                <w:rFonts w:ascii="Arial" w:eastAsia="Calibri" w:hAnsi="Arial" w:cs="Arial"/>
              </w:rPr>
            </w:pPr>
            <w:r w:rsidRPr="00750B0F">
              <w:rPr>
                <w:rFonts w:ascii="Arial" w:eastAsia="Calibri" w:hAnsi="Arial" w:cs="Arial"/>
              </w:rPr>
              <w:t>_____динара</w:t>
            </w:r>
          </w:p>
        </w:tc>
      </w:tr>
    </w:tbl>
    <w:p w:rsidR="0002484F" w:rsidRDefault="0002484F" w:rsidP="007A4ED0">
      <w:pPr>
        <w:widowControl w:val="0"/>
        <w:spacing w:after="0" w:line="240" w:lineRule="auto"/>
        <w:rPr>
          <w:rFonts w:ascii="Arial" w:eastAsia="Arial Unicode MS" w:hAnsi="Arial" w:cs="Arial"/>
          <w:lang w:val="sr-Cyrl-RS"/>
        </w:rPr>
      </w:pPr>
    </w:p>
    <w:p w:rsidR="0002484F" w:rsidRDefault="0002484F" w:rsidP="007A4ED0">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A4ED0" w:rsidRPr="00327718" w:rsidTr="003724FD">
        <w:trPr>
          <w:jc w:val="center"/>
        </w:trPr>
        <w:tc>
          <w:tcPr>
            <w:tcW w:w="3882" w:type="dxa"/>
          </w:tcPr>
          <w:p w:rsidR="007A4ED0" w:rsidRPr="00832F2D" w:rsidRDefault="007A4ED0" w:rsidP="003724FD">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7A4ED0" w:rsidRPr="00832F2D" w:rsidRDefault="007A4ED0" w:rsidP="003724FD">
            <w:pPr>
              <w:spacing w:after="0" w:line="240" w:lineRule="auto"/>
              <w:jc w:val="center"/>
              <w:rPr>
                <w:rFonts w:ascii="Arial" w:eastAsia="Calibri" w:hAnsi="Arial" w:cs="Arial"/>
                <w:lang w:val="ru-RU"/>
              </w:rPr>
            </w:pPr>
          </w:p>
        </w:tc>
        <w:tc>
          <w:tcPr>
            <w:tcW w:w="4022" w:type="dxa"/>
          </w:tcPr>
          <w:p w:rsidR="007A4ED0" w:rsidRPr="00832F2D" w:rsidRDefault="007A4ED0" w:rsidP="003724FD">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7A4ED0" w:rsidRPr="00832F2D" w:rsidRDefault="007A4ED0" w:rsidP="003724FD">
            <w:pPr>
              <w:spacing w:after="0" w:line="240" w:lineRule="auto"/>
              <w:jc w:val="center"/>
              <w:rPr>
                <w:rFonts w:ascii="Arial" w:eastAsia="Calibri" w:hAnsi="Arial" w:cs="Arial"/>
                <w:lang w:val="sr-Cyrl-RS"/>
              </w:rPr>
            </w:pPr>
          </w:p>
        </w:tc>
      </w:tr>
      <w:tr w:rsidR="007A4ED0" w:rsidRPr="00327718" w:rsidTr="003724FD">
        <w:trPr>
          <w:jc w:val="center"/>
        </w:trPr>
        <w:tc>
          <w:tcPr>
            <w:tcW w:w="3882" w:type="dxa"/>
          </w:tcPr>
          <w:p w:rsidR="007A4ED0" w:rsidRPr="00832F2D" w:rsidRDefault="007A4ED0" w:rsidP="003724FD">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7A4ED0" w:rsidRPr="00832F2D" w:rsidRDefault="007A4ED0" w:rsidP="003724FD">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7A4ED0" w:rsidRPr="00832F2D" w:rsidRDefault="007A4ED0" w:rsidP="003724FD">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452F" w:rsidRDefault="0083452F" w:rsidP="007A4ED0">
      <w:pPr>
        <w:spacing w:after="0" w:line="240" w:lineRule="auto"/>
        <w:jc w:val="right"/>
        <w:outlineLvl w:val="1"/>
        <w:rPr>
          <w:rFonts w:ascii="Arial" w:eastAsia="Times New Roman" w:hAnsi="Arial" w:cs="Arial"/>
          <w:b/>
          <w:lang w:val="sr-Cyrl-RS"/>
        </w:rPr>
      </w:pPr>
    </w:p>
    <w:p w:rsidR="00857A97" w:rsidRDefault="00857A97" w:rsidP="00AB3364">
      <w:pPr>
        <w:spacing w:after="0"/>
        <w:rPr>
          <w:rFonts w:ascii="Arial" w:eastAsia="Calibri" w:hAnsi="Arial" w:cs="Arial"/>
          <w:b/>
          <w:lang w:val="sr-Cyrl-CS"/>
        </w:rPr>
      </w:pPr>
    </w:p>
    <w:p w:rsidR="00857A97" w:rsidRDefault="00857A97" w:rsidP="00AB3364">
      <w:pPr>
        <w:spacing w:after="0"/>
        <w:rPr>
          <w:rFonts w:ascii="Arial" w:eastAsia="Calibri" w:hAnsi="Arial" w:cs="Arial"/>
          <w:b/>
          <w:lang w:val="sr-Cyrl-CS"/>
        </w:rPr>
      </w:pPr>
    </w:p>
    <w:p w:rsidR="00857A97" w:rsidRDefault="00857A97" w:rsidP="00AB3364">
      <w:pPr>
        <w:spacing w:after="0"/>
        <w:rPr>
          <w:rFonts w:ascii="Arial" w:eastAsia="Calibri" w:hAnsi="Arial" w:cs="Arial"/>
          <w:b/>
          <w:lang w:val="sr-Cyrl-CS"/>
        </w:rPr>
      </w:pPr>
    </w:p>
    <w:p w:rsidR="00AB3364" w:rsidRPr="00327718" w:rsidRDefault="00AB3364" w:rsidP="00AB3364">
      <w:pPr>
        <w:spacing w:after="0"/>
        <w:rPr>
          <w:rFonts w:ascii="Arial" w:eastAsia="Calibri" w:hAnsi="Arial" w:cs="Arial"/>
          <w:b/>
          <w:lang w:val="sr-Cyrl-CS"/>
        </w:rPr>
      </w:pPr>
      <w:r w:rsidRPr="00327718">
        <w:rPr>
          <w:rFonts w:ascii="Arial" w:eastAsia="Calibri" w:hAnsi="Arial" w:cs="Arial"/>
          <w:b/>
          <w:lang w:val="sr-Cyrl-CS"/>
        </w:rPr>
        <w:t>Напомена:</w:t>
      </w:r>
    </w:p>
    <w:p w:rsidR="00AB3364" w:rsidRPr="00832F2D" w:rsidRDefault="00AB3364" w:rsidP="00AB3364">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AB3364" w:rsidRPr="00F45FD5" w:rsidRDefault="00AB3364" w:rsidP="00AB3364">
      <w:pPr>
        <w:tabs>
          <w:tab w:val="left" w:pos="1134"/>
        </w:tabs>
        <w:spacing w:after="0" w:line="240" w:lineRule="auto"/>
        <w:jc w:val="both"/>
        <w:rPr>
          <w:rFonts w:ascii="Arial" w:eastAsia="TimesNewRomanPS-BoldMT" w:hAnsi="Arial" w:cs="Arial"/>
          <w:lang w:val="ru-RU"/>
        </w:rPr>
      </w:pPr>
      <w:r w:rsidRPr="00F45FD5">
        <w:rPr>
          <w:rFonts w:ascii="Arial" w:eastAsia="TimesNewRomanPS-BoldMT" w:hAnsi="Arial" w:cs="Arial"/>
          <w:lang w:val="sr-Cyrl-CS"/>
        </w:rPr>
        <w:t xml:space="preserve">- </w:t>
      </w:r>
      <w:r w:rsidRPr="00F45FD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AB3364" w:rsidRPr="00F45FD5" w:rsidRDefault="00AB3364" w:rsidP="00AB3364">
      <w:pPr>
        <w:tabs>
          <w:tab w:val="left" w:pos="1134"/>
        </w:tabs>
        <w:spacing w:after="0" w:line="240" w:lineRule="auto"/>
        <w:jc w:val="both"/>
        <w:rPr>
          <w:rFonts w:ascii="Arial" w:eastAsia="TimesNewRomanPS-BoldMT" w:hAnsi="Arial" w:cs="Arial"/>
          <w:sz w:val="20"/>
          <w:szCs w:val="20"/>
          <w:lang w:val="sr-Cyrl-RS"/>
        </w:rPr>
      </w:pPr>
    </w:p>
    <w:p w:rsidR="00AB3364" w:rsidRPr="00F45FD5" w:rsidRDefault="00AB3364" w:rsidP="00AB3364">
      <w:pPr>
        <w:spacing w:after="0"/>
        <w:jc w:val="both"/>
        <w:rPr>
          <w:rFonts w:ascii="Arial" w:eastAsia="Calibri" w:hAnsi="Arial" w:cs="Arial"/>
          <w:b/>
          <w:lang w:val="ru-RU"/>
        </w:rPr>
      </w:pPr>
      <w:r w:rsidRPr="00F45FD5">
        <w:rPr>
          <w:rFonts w:ascii="Arial" w:eastAsia="Calibri" w:hAnsi="Arial" w:cs="Arial"/>
          <w:b/>
          <w:lang w:val="sr-Latn-CS"/>
        </w:rPr>
        <w:t>Упутство</w:t>
      </w:r>
      <w:r w:rsidRPr="00F45FD5">
        <w:rPr>
          <w:rFonts w:ascii="Arial" w:eastAsia="Calibri" w:hAnsi="Arial" w:cs="Arial"/>
          <w:b/>
        </w:rPr>
        <w:t xml:space="preserve"> </w:t>
      </w:r>
      <w:r w:rsidRPr="00F45FD5">
        <w:rPr>
          <w:rFonts w:ascii="Arial" w:eastAsia="Calibri" w:hAnsi="Arial" w:cs="Arial"/>
          <w:b/>
          <w:lang w:val="sr-Latn-CS"/>
        </w:rPr>
        <w:t>за попуњавањ</w:t>
      </w:r>
      <w:r w:rsidRPr="00F45FD5">
        <w:rPr>
          <w:rFonts w:ascii="Arial" w:eastAsia="Calibri" w:hAnsi="Arial" w:cs="Arial"/>
          <w:b/>
          <w:lang w:val="ru-RU"/>
        </w:rPr>
        <w:t>е Обрасца структуре цене</w:t>
      </w:r>
    </w:p>
    <w:p w:rsidR="00AB3364" w:rsidRPr="00AB3364" w:rsidRDefault="00AB3364" w:rsidP="00AB3364">
      <w:pPr>
        <w:tabs>
          <w:tab w:val="left" w:pos="90"/>
        </w:tabs>
        <w:spacing w:after="0" w:line="240" w:lineRule="auto"/>
        <w:contextualSpacing/>
        <w:jc w:val="both"/>
        <w:rPr>
          <w:rFonts w:ascii="Arial" w:eastAsia="Calibri" w:hAnsi="Arial" w:cs="Arial"/>
          <w:bCs/>
          <w:iCs/>
          <w:lang w:val="sr-Cyrl-RS"/>
        </w:rPr>
      </w:pPr>
      <w:proofErr w:type="gramStart"/>
      <w:r w:rsidRPr="00F45FD5">
        <w:rPr>
          <w:rFonts w:ascii="Arial" w:eastAsia="Calibri" w:hAnsi="Arial" w:cs="Arial"/>
          <w:bCs/>
          <w:iCs/>
        </w:rPr>
        <w:t>Понуђач треба да попун</w:t>
      </w:r>
      <w:r w:rsidRPr="00F45FD5">
        <w:rPr>
          <w:rFonts w:ascii="Arial" w:eastAsia="Calibri" w:hAnsi="Arial" w:cs="Arial"/>
          <w:bCs/>
          <w:iCs/>
          <w:lang w:val="sr-Cyrl-CS"/>
        </w:rPr>
        <w:t>и</w:t>
      </w:r>
      <w:r w:rsidRPr="00F45FD5">
        <w:rPr>
          <w:rFonts w:ascii="Arial" w:eastAsia="Calibri" w:hAnsi="Arial" w:cs="Arial"/>
          <w:bCs/>
          <w:iCs/>
        </w:rPr>
        <w:t xml:space="preserve"> образац структуре цене </w:t>
      </w:r>
      <w:r w:rsidRPr="00F45FD5">
        <w:rPr>
          <w:rFonts w:ascii="Arial" w:eastAsia="Calibri" w:hAnsi="Arial" w:cs="Arial"/>
          <w:bCs/>
          <w:iCs/>
          <w:lang w:val="sr-Cyrl-CS"/>
        </w:rPr>
        <w:t>Табела 1.</w:t>
      </w:r>
      <w:proofErr w:type="gramEnd"/>
      <w:r w:rsidRPr="00F45FD5">
        <w:rPr>
          <w:rFonts w:ascii="Arial" w:eastAsia="Calibri" w:hAnsi="Arial" w:cs="Arial"/>
          <w:bCs/>
          <w:iCs/>
          <w:lang w:val="sr-Cyrl-CS"/>
        </w:rPr>
        <w:t xml:space="preserve"> на следећи начин</w:t>
      </w:r>
      <w:r w:rsidRPr="00F45FD5">
        <w:rPr>
          <w:rFonts w:ascii="Arial" w:eastAsia="Calibri" w:hAnsi="Arial" w:cs="Arial"/>
          <w:bCs/>
          <w:iCs/>
        </w:rPr>
        <w:t>:</w:t>
      </w:r>
    </w:p>
    <w:p w:rsidR="00AB3364" w:rsidRPr="00F45FD5" w:rsidRDefault="00AB3364" w:rsidP="00AB3364">
      <w:pPr>
        <w:tabs>
          <w:tab w:val="left" w:pos="90"/>
        </w:tabs>
        <w:spacing w:after="0" w:line="240" w:lineRule="auto"/>
        <w:jc w:val="both"/>
        <w:rPr>
          <w:rFonts w:ascii="Arial" w:eastAsia="Calibri" w:hAnsi="Arial" w:cs="Arial"/>
          <w:bCs/>
          <w:iCs/>
          <w:lang w:val="sr-Cyrl-RS"/>
        </w:rPr>
      </w:pPr>
      <w:r w:rsidRPr="00F45FD5">
        <w:rPr>
          <w:rFonts w:ascii="Arial" w:eastAsia="Calibri" w:hAnsi="Arial" w:cs="Arial"/>
          <w:bCs/>
          <w:iCs/>
          <w:lang w:val="sr-Latn-RS"/>
        </w:rPr>
        <w:t>--</w:t>
      </w:r>
      <w:r w:rsidRPr="00F45FD5">
        <w:rPr>
          <w:rFonts w:ascii="Arial" w:eastAsia="Calibri" w:hAnsi="Arial" w:cs="Arial"/>
          <w:bCs/>
          <w:iCs/>
          <w:lang w:val="sr-Cyrl-CS"/>
        </w:rPr>
        <w:t xml:space="preserve">у колону </w:t>
      </w:r>
      <w:r w:rsidRPr="00F45FD5">
        <w:rPr>
          <w:rFonts w:ascii="Arial" w:eastAsia="Calibri" w:hAnsi="Arial" w:cs="Arial"/>
          <w:bCs/>
          <w:iCs/>
          <w:lang w:val="sr-Cyrl-RS"/>
        </w:rPr>
        <w:t>2а</w:t>
      </w:r>
      <w:r w:rsidRPr="00F45FD5">
        <w:rPr>
          <w:rFonts w:ascii="Arial" w:eastAsia="Calibri" w:hAnsi="Arial" w:cs="Arial"/>
          <w:bCs/>
          <w:iCs/>
          <w:lang w:val="sr-Cyrl-CS"/>
        </w:rPr>
        <w:t xml:space="preserve">.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w:t>
      </w:r>
      <w:r w:rsidRPr="00F45FD5">
        <w:rPr>
          <w:rFonts w:ascii="Arial" w:eastAsia="Calibri" w:hAnsi="Arial" w:cs="Arial"/>
          <w:bCs/>
          <w:iCs/>
          <w:lang w:val="sr-Cyrl-RS"/>
        </w:rPr>
        <w:t>за п</w:t>
      </w:r>
      <w:r w:rsidRPr="00F45FD5">
        <w:rPr>
          <w:rFonts w:ascii="Arial" w:eastAsia="Calibri" w:hAnsi="Arial" w:cs="Arial"/>
          <w:bCs/>
          <w:iCs/>
          <w:lang w:val="sr-Cyrl-CS"/>
        </w:rPr>
        <w:t>онуђена добра:</w:t>
      </w:r>
      <w:r w:rsidRPr="00F45FD5">
        <w:rPr>
          <w:rFonts w:ascii="Arial" w:eastAsia="Calibri" w:hAnsi="Arial" w:cs="Arial"/>
          <w:bCs/>
          <w:iCs/>
          <w:lang w:val="sr-Cyrl-RS"/>
        </w:rPr>
        <w:t xml:space="preserve"> земљу порекла, назив п</w:t>
      </w:r>
      <w:r w:rsidRPr="00F45FD5">
        <w:rPr>
          <w:rFonts w:ascii="Arial" w:eastAsia="Calibri" w:hAnsi="Arial" w:cs="Arial"/>
          <w:bCs/>
          <w:iCs/>
          <w:lang w:val="sr-Cyrl-CS"/>
        </w:rPr>
        <w:t>роизвођач</w:t>
      </w:r>
      <w:r w:rsidRPr="00F45FD5">
        <w:rPr>
          <w:rFonts w:ascii="Arial" w:eastAsia="Calibri" w:hAnsi="Arial" w:cs="Arial"/>
          <w:bCs/>
          <w:iCs/>
          <w:lang w:val="sr-Cyrl-RS"/>
        </w:rPr>
        <w:t>а,</w:t>
      </w:r>
      <w:r w:rsidRPr="00F45FD5">
        <w:rPr>
          <w:rFonts w:ascii="Arial" w:eastAsia="Calibri" w:hAnsi="Arial" w:cs="Arial"/>
          <w:bCs/>
          <w:iCs/>
          <w:lang w:val="sr-Cyrl-CS"/>
        </w:rPr>
        <w:t xml:space="preserve"> каталошки број/ознак</w:t>
      </w:r>
      <w:r w:rsidRPr="00F45FD5">
        <w:rPr>
          <w:rFonts w:ascii="Arial" w:eastAsia="Calibri" w:hAnsi="Arial" w:cs="Arial"/>
          <w:bCs/>
          <w:iCs/>
          <w:lang w:val="sr-Cyrl-RS"/>
        </w:rPr>
        <w:t>у</w:t>
      </w:r>
      <w:r w:rsidRPr="00F45FD5">
        <w:rPr>
          <w:rFonts w:ascii="Arial" w:eastAsia="Calibri" w:hAnsi="Arial" w:cs="Arial"/>
          <w:bCs/>
          <w:iCs/>
          <w:lang w:val="sr-Cyrl-CS"/>
        </w:rPr>
        <w:t xml:space="preserve"> понуђеног добра произвођача - зависно шта је тражено</w:t>
      </w:r>
      <w:r w:rsidRPr="00F45FD5">
        <w:rPr>
          <w:rFonts w:ascii="Arial" w:eastAsia="Calibri" w:hAnsi="Arial" w:cs="Arial"/>
          <w:bCs/>
          <w:iCs/>
          <w:lang w:val="sr-Cyrl-RS"/>
        </w:rPr>
        <w:t>.</w:t>
      </w:r>
    </w:p>
    <w:p w:rsidR="00AB3364" w:rsidRPr="00F45FD5" w:rsidRDefault="00AB3364" w:rsidP="00AB3364">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lang w:val="sr-Cyrl-RS"/>
        </w:rPr>
        <w:t>.</w:t>
      </w:r>
      <w:r w:rsidRPr="00F45FD5">
        <w:rPr>
          <w:rFonts w:ascii="Arial" w:eastAsia="Calibri" w:hAnsi="Arial" w:cs="Arial"/>
          <w:bCs/>
          <w:iCs/>
          <w:lang w:val="sr-Cyrl-CS"/>
        </w:rPr>
        <w:t xml:space="preserve">-у колону 5.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колико износи јединична цена без ПДВ за испоручено добро;</w:t>
      </w:r>
    </w:p>
    <w:p w:rsidR="00AB3364" w:rsidRPr="00F45FD5" w:rsidRDefault="00AB3364" w:rsidP="00AB3364">
      <w:pPr>
        <w:tabs>
          <w:tab w:val="left" w:pos="90"/>
        </w:tabs>
        <w:suppressAutoHyphens/>
        <w:spacing w:after="0" w:line="240" w:lineRule="auto"/>
        <w:jc w:val="both"/>
        <w:rPr>
          <w:rFonts w:ascii="Arial" w:eastAsia="Calibri" w:hAnsi="Arial" w:cs="Arial"/>
          <w:bCs/>
          <w:iCs/>
        </w:rPr>
      </w:pPr>
      <w:proofErr w:type="gramStart"/>
      <w:r w:rsidRPr="00F45FD5">
        <w:rPr>
          <w:rFonts w:ascii="Arial" w:eastAsia="Calibri" w:hAnsi="Arial" w:cs="Arial"/>
          <w:bCs/>
          <w:iCs/>
        </w:rPr>
        <w:t xml:space="preserve">-у колону </w:t>
      </w:r>
      <w:r w:rsidRPr="00F45FD5">
        <w:rPr>
          <w:rFonts w:ascii="Arial" w:eastAsia="Calibri" w:hAnsi="Arial" w:cs="Arial"/>
          <w:bCs/>
          <w:iCs/>
          <w:lang w:val="sr-Cyrl-CS"/>
        </w:rPr>
        <w:t>6</w:t>
      </w:r>
      <w:r w:rsidRPr="00F45FD5">
        <w:rPr>
          <w:rFonts w:ascii="Arial" w:eastAsia="Calibri" w:hAnsi="Arial" w:cs="Arial"/>
          <w:bCs/>
          <w:iCs/>
        </w:rPr>
        <w:t>.</w:t>
      </w:r>
      <w:proofErr w:type="gramEnd"/>
      <w:r w:rsidRPr="00F45FD5">
        <w:rPr>
          <w:rFonts w:ascii="Arial" w:eastAsia="Calibri" w:hAnsi="Arial" w:cs="Arial"/>
          <w:bCs/>
          <w:iCs/>
        </w:rPr>
        <w:t xml:space="preserve">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колико износи јединична цена са ПДВ за испоручено добро;</w:t>
      </w:r>
    </w:p>
    <w:p w:rsidR="00AB3364" w:rsidRPr="00832F2D" w:rsidRDefault="00AB3364" w:rsidP="00AB3364">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AB3364" w:rsidRPr="00832F2D" w:rsidRDefault="00AB3364" w:rsidP="00AB3364">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AB3364" w:rsidRPr="00832F2D" w:rsidRDefault="00AB3364" w:rsidP="00AB3364">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AB3364" w:rsidRPr="00832F2D" w:rsidRDefault="00AB3364" w:rsidP="00AB3364">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AB3364" w:rsidRPr="00832F2D" w:rsidRDefault="00AB3364" w:rsidP="00AB3364">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AB3364" w:rsidRDefault="00AB3364" w:rsidP="00AB3364">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AB3364" w:rsidRPr="00832F2D" w:rsidRDefault="00AB3364" w:rsidP="00AB3364">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AB3364" w:rsidRDefault="00AB3364" w:rsidP="00AB3364">
      <w:pPr>
        <w:tabs>
          <w:tab w:val="left" w:pos="992"/>
        </w:tabs>
        <w:spacing w:after="0" w:line="240" w:lineRule="auto"/>
        <w:jc w:val="both"/>
        <w:rPr>
          <w:rFonts w:ascii="Calibri" w:eastAsia="Calibri" w:hAnsi="Calibri"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29"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29"/>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2672E5">
      <w:pPr>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2672E5">
      <w:pPr>
        <w:jc w:val="both"/>
        <w:rPr>
          <w:rFonts w:ascii="Arial" w:eastAsia="Calibri" w:hAnsi="Arial" w:cs="Arial"/>
          <w:lang w:val="ru-RU"/>
        </w:rPr>
      </w:pPr>
    </w:p>
    <w:p w:rsidR="00327718" w:rsidRPr="00327718" w:rsidRDefault="00327718" w:rsidP="002672E5">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2672E5">
      <w:pPr>
        <w:jc w:val="both"/>
        <w:rPr>
          <w:rFonts w:ascii="Arial" w:eastAsia="Calibri" w:hAnsi="Arial" w:cs="Arial"/>
          <w:b/>
          <w:lang w:val="ru-RU"/>
        </w:rPr>
      </w:pPr>
    </w:p>
    <w:p w:rsidR="00327718" w:rsidRPr="00327718" w:rsidRDefault="00327718" w:rsidP="002672E5">
      <w:pPr>
        <w:jc w:val="both"/>
        <w:rPr>
          <w:rFonts w:ascii="Arial" w:eastAsia="Calibri" w:hAnsi="Arial" w:cs="Arial"/>
          <w:b/>
          <w:lang w:val="ru-RU"/>
        </w:rPr>
      </w:pPr>
    </w:p>
    <w:p w:rsidR="00327718" w:rsidRPr="00327718" w:rsidRDefault="00327718" w:rsidP="002672E5">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857A97">
        <w:rPr>
          <w:rFonts w:ascii="Arial" w:eastAsia="Calibri" w:hAnsi="Arial" w:cs="Arial"/>
          <w:lang w:val="ru-RU"/>
        </w:rPr>
        <w:t>Заптивне плетенице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000C7EEB">
        <w:rPr>
          <w:rFonts w:ascii="Arial" w:eastAsia="Calibri" w:hAnsi="Arial" w:cs="Arial"/>
          <w:lang w:val="ru-RU"/>
        </w:rPr>
        <w:t>2154/2018 (3000/0350/2018)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2672E5">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2672E5">
      <w:pPr>
        <w:jc w:val="both"/>
        <w:rPr>
          <w:rFonts w:ascii="Arial" w:eastAsia="Calibri" w:hAnsi="Arial" w:cs="Arial"/>
          <w:b/>
          <w:lang w:val="ru-RU"/>
        </w:rPr>
      </w:pPr>
    </w:p>
    <w:p w:rsidR="00327718" w:rsidRPr="00327718" w:rsidRDefault="00327718" w:rsidP="002672E5">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2672E5">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2672E5">
            <w:pPr>
              <w:jc w:val="center"/>
              <w:rPr>
                <w:rFonts w:ascii="Arial" w:eastAsia="Calibri" w:hAnsi="Arial" w:cs="Arial"/>
                <w:lang w:val="ru-RU"/>
              </w:rPr>
            </w:pPr>
          </w:p>
        </w:tc>
        <w:tc>
          <w:tcPr>
            <w:tcW w:w="4022" w:type="dxa"/>
          </w:tcPr>
          <w:p w:rsidR="00327718" w:rsidRPr="00327718" w:rsidRDefault="00327718" w:rsidP="002672E5">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2672E5">
            <w:pPr>
              <w:jc w:val="center"/>
              <w:rPr>
                <w:rFonts w:ascii="Arial" w:eastAsia="Calibri" w:hAnsi="Arial" w:cs="Arial"/>
              </w:rPr>
            </w:pPr>
          </w:p>
        </w:tc>
        <w:tc>
          <w:tcPr>
            <w:tcW w:w="2127" w:type="dxa"/>
          </w:tcPr>
          <w:p w:rsidR="00327718" w:rsidRPr="00327718" w:rsidRDefault="00327718" w:rsidP="002672E5">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2672E5">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2672E5">
            <w:pPr>
              <w:jc w:val="center"/>
              <w:rPr>
                <w:rFonts w:ascii="Arial" w:eastAsia="Calibri" w:hAnsi="Arial" w:cs="Arial"/>
              </w:rPr>
            </w:pPr>
          </w:p>
        </w:tc>
        <w:tc>
          <w:tcPr>
            <w:tcW w:w="2127" w:type="dxa"/>
          </w:tcPr>
          <w:p w:rsidR="00327718" w:rsidRPr="00327718" w:rsidRDefault="00327718" w:rsidP="002672E5">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2672E5">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2672E5">
            <w:pPr>
              <w:jc w:val="center"/>
              <w:rPr>
                <w:rFonts w:ascii="Arial" w:eastAsia="Calibri" w:hAnsi="Arial" w:cs="Arial"/>
              </w:rPr>
            </w:pPr>
          </w:p>
          <w:p w:rsidR="00327718" w:rsidRPr="00327718" w:rsidRDefault="00327718" w:rsidP="002672E5">
            <w:pPr>
              <w:jc w:val="center"/>
              <w:rPr>
                <w:rFonts w:ascii="Arial" w:eastAsia="Calibri" w:hAnsi="Arial" w:cs="Arial"/>
              </w:rPr>
            </w:pPr>
          </w:p>
        </w:tc>
        <w:tc>
          <w:tcPr>
            <w:tcW w:w="2127" w:type="dxa"/>
          </w:tcPr>
          <w:p w:rsidR="00327718" w:rsidRPr="00327718" w:rsidRDefault="00327718" w:rsidP="002672E5">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2672E5">
            <w:pPr>
              <w:jc w:val="center"/>
              <w:rPr>
                <w:rFonts w:ascii="Arial" w:eastAsia="Calibri" w:hAnsi="Arial" w:cs="Arial"/>
                <w:lang w:val="ru-RU"/>
              </w:rPr>
            </w:pPr>
          </w:p>
        </w:tc>
      </w:tr>
    </w:tbl>
    <w:p w:rsidR="00327718" w:rsidRPr="00327718" w:rsidRDefault="00327718" w:rsidP="002672E5">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2672E5">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6474E9" w:rsidRDefault="00327718" w:rsidP="00327718">
      <w:pPr>
        <w:rPr>
          <w:rFonts w:ascii="Arial" w:eastAsia="Calibri" w:hAnsi="Arial" w:cs="Arial"/>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2672E5">
      <w:pPr>
        <w:spacing w:after="0"/>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857A97">
        <w:rPr>
          <w:rFonts w:ascii="Arial" w:eastAsia="Calibri" w:hAnsi="Arial" w:cs="Arial"/>
          <w:lang w:val="ru-RU"/>
        </w:rPr>
        <w:t>Заптивне плетенице ТЕНТ Б</w:t>
      </w:r>
      <w:r>
        <w:rPr>
          <w:rFonts w:ascii="Arial" w:eastAsia="Calibri" w:hAnsi="Arial" w:cs="Arial"/>
          <w:lang w:val="ru-RU"/>
        </w:rPr>
        <w:t>,</w:t>
      </w:r>
      <w:r w:rsidR="00CC5361">
        <w:rPr>
          <w:rFonts w:ascii="Arial" w:eastAsia="Calibri" w:hAnsi="Arial" w:cs="Arial"/>
          <w:lang w:val="ru-RU"/>
        </w:rPr>
        <w:t xml:space="preserve"> </w:t>
      </w:r>
      <w:r>
        <w:rPr>
          <w:rFonts w:ascii="Arial" w:eastAsia="Calibri" w:hAnsi="Arial" w:cs="Arial"/>
          <w:lang w:val="ru-RU"/>
        </w:rPr>
        <w:t>ЈН бр.</w:t>
      </w:r>
      <w:r w:rsidR="002672E5" w:rsidRPr="002672E5">
        <w:rPr>
          <w:rFonts w:ascii="Arial" w:eastAsia="Calibri" w:hAnsi="Arial" w:cs="Arial"/>
          <w:lang w:val="ru-RU"/>
        </w:rPr>
        <w:t xml:space="preserve"> </w:t>
      </w:r>
      <w:r w:rsidR="000C7EEB">
        <w:rPr>
          <w:rFonts w:ascii="Arial" w:eastAsia="Calibri" w:hAnsi="Arial" w:cs="Arial"/>
          <w:lang w:val="ru-RU"/>
        </w:rPr>
        <w:t>2154/2018 (3000/0350/2018)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CC5361" w:rsidRDefault="00CC5361" w:rsidP="00327718">
      <w:pPr>
        <w:spacing w:after="0"/>
        <w:jc w:val="both"/>
        <w:rPr>
          <w:rFonts w:ascii="Arial" w:eastAsia="Calibri" w:hAnsi="Arial" w:cs="Arial"/>
          <w:b/>
          <w:lang w:val="sr-Cyrl-RS"/>
        </w:rPr>
      </w:pPr>
    </w:p>
    <w:p w:rsidR="00CC5361" w:rsidRDefault="00CC5361" w:rsidP="00327718">
      <w:pPr>
        <w:spacing w:after="0"/>
        <w:jc w:val="both"/>
        <w:rPr>
          <w:rFonts w:ascii="Arial" w:eastAsia="Calibri" w:hAnsi="Arial" w:cs="Arial"/>
          <w:b/>
          <w:lang w:val="sr-Cyrl-RS"/>
        </w:rPr>
      </w:pP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CC5361" w:rsidRDefault="00CC5361" w:rsidP="00327718">
      <w:pPr>
        <w:spacing w:after="0"/>
        <w:jc w:val="both"/>
        <w:rPr>
          <w:rFonts w:ascii="Arial" w:eastAsia="Calibri" w:hAnsi="Arial" w:cs="Arial"/>
          <w:lang w:val="sr-Cyrl-RS"/>
        </w:rPr>
      </w:pP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F933A0" w:rsidRDefault="00F933A0" w:rsidP="00C331DE">
      <w:pPr>
        <w:spacing w:before="120" w:after="0" w:line="240" w:lineRule="auto"/>
        <w:jc w:val="right"/>
        <w:outlineLvl w:val="1"/>
        <w:rPr>
          <w:rFonts w:ascii="Arial" w:eastAsia="Times New Roman" w:hAnsi="Arial" w:cs="Arial"/>
          <w:b/>
          <w:lang w:val="sr-Cyrl-RS"/>
        </w:rPr>
      </w:pP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F933A0">
        <w:rPr>
          <w:rFonts w:ascii="Arial" w:eastAsia="Times New Roman" w:hAnsi="Arial" w:cs="Arial"/>
          <w:b/>
          <w:lang w:val="sr-Cyrl-RS"/>
        </w:rPr>
        <w:t>7</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857A97" w:rsidRDefault="00327718" w:rsidP="00327718">
      <w:pPr>
        <w:spacing w:after="0" w:line="240" w:lineRule="auto"/>
        <w:jc w:val="center"/>
        <w:rPr>
          <w:rFonts w:ascii="Arial" w:eastAsia="Calibri" w:hAnsi="Arial" w:cs="Arial"/>
          <w:lang w:val="ru-RU"/>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857A97">
        <w:rPr>
          <w:rFonts w:ascii="Arial" w:eastAsia="Calibri" w:hAnsi="Arial" w:cs="Arial"/>
          <w:lang w:val="ru-RU"/>
        </w:rPr>
        <w:t>Заптивне плетенице ТЕНТ Б</w:t>
      </w:r>
      <w:r w:rsidRPr="00327718">
        <w:rPr>
          <w:rFonts w:ascii="Arial" w:eastAsia="Calibri" w:hAnsi="Arial" w:cs="Arial"/>
          <w:lang w:val="ru-RU"/>
        </w:rPr>
        <w:t xml:space="preserve">,  </w:t>
      </w: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lang w:val="ru-RU"/>
        </w:rPr>
        <w:t xml:space="preserve">ЈН бр. </w:t>
      </w:r>
      <w:r w:rsidR="000C7EEB">
        <w:rPr>
          <w:rFonts w:ascii="Arial" w:eastAsia="Calibri" w:hAnsi="Arial" w:cs="Arial"/>
          <w:lang w:val="ru-RU"/>
        </w:rPr>
        <w:t>2154/2018 (3000/0350/2018)</w:t>
      </w:r>
    </w:p>
    <w:p w:rsidR="00857A97" w:rsidRDefault="00857A97" w:rsidP="00327718">
      <w:pPr>
        <w:tabs>
          <w:tab w:val="left" w:pos="0"/>
        </w:tabs>
        <w:spacing w:after="0" w:line="240" w:lineRule="auto"/>
        <w:rPr>
          <w:rFonts w:ascii="Arial" w:eastAsia="Calibri" w:hAnsi="Arial" w:cs="Arial"/>
          <w:lang w:val="ru-RU"/>
        </w:rPr>
      </w:pPr>
    </w:p>
    <w:p w:rsidR="00857A97" w:rsidRDefault="00857A97"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857A97" w:rsidRDefault="00857A97" w:rsidP="00327718">
      <w:pPr>
        <w:tabs>
          <w:tab w:val="left" w:pos="0"/>
        </w:tabs>
        <w:spacing w:after="0" w:line="240" w:lineRule="auto"/>
        <w:jc w:val="center"/>
        <w:rPr>
          <w:rFonts w:ascii="Arial" w:eastAsia="Calibri" w:hAnsi="Arial" w:cs="Arial"/>
          <w:lang w:val="ru-RU"/>
        </w:rPr>
      </w:pPr>
    </w:p>
    <w:p w:rsid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p w:rsidR="00857A97" w:rsidRPr="00327718" w:rsidRDefault="00857A97" w:rsidP="00327718">
      <w:pPr>
        <w:tabs>
          <w:tab w:val="left" w:pos="0"/>
        </w:tabs>
        <w:spacing w:after="0" w:line="240" w:lineRule="auto"/>
        <w:jc w:val="center"/>
        <w:rPr>
          <w:rFonts w:ascii="Arial" w:eastAsia="Calibri" w:hAnsi="Arial"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F770FC"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857A97" w:rsidRDefault="00327718" w:rsidP="00857A97">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2672E5" w:rsidRDefault="002672E5" w:rsidP="002672E5">
      <w:pPr>
        <w:tabs>
          <w:tab w:val="left" w:pos="9135"/>
          <w:tab w:val="right" w:pos="10348"/>
        </w:tabs>
        <w:spacing w:after="0" w:line="240" w:lineRule="auto"/>
        <w:outlineLvl w:val="1"/>
        <w:rPr>
          <w:rFonts w:ascii="Arial" w:eastAsia="Times New Roman" w:hAnsi="Arial" w:cs="Arial"/>
          <w:b/>
          <w:lang w:val="sr-Cyrl-RS"/>
        </w:rPr>
      </w:pPr>
    </w:p>
    <w:p w:rsidR="00F770FC" w:rsidRPr="00F770FC" w:rsidRDefault="003E39CD" w:rsidP="002672E5">
      <w:pPr>
        <w:tabs>
          <w:tab w:val="left" w:pos="9135"/>
          <w:tab w:val="right" w:pos="10348"/>
        </w:tabs>
        <w:spacing w:after="0" w:line="240" w:lineRule="auto"/>
        <w:outlineLvl w:val="1"/>
        <w:rPr>
          <w:rFonts w:ascii="Arial" w:eastAsia="Times New Roman" w:hAnsi="Arial" w:cs="Arial"/>
          <w:b/>
          <w:lang w:val="sr-Cyrl-RS"/>
        </w:rPr>
      </w:pPr>
      <w:r>
        <w:rPr>
          <w:rFonts w:ascii="Arial" w:eastAsia="Times New Roman" w:hAnsi="Arial" w:cs="Arial"/>
          <w:b/>
          <w:lang w:val="sr-Cyrl-RS"/>
        </w:rPr>
        <w:t xml:space="preserve">                                                                                                                                              </w:t>
      </w:r>
      <w:r w:rsidR="00F770FC" w:rsidRPr="00F770FC">
        <w:rPr>
          <w:rFonts w:ascii="Arial" w:eastAsia="Times New Roman" w:hAnsi="Arial" w:cs="Arial"/>
          <w:b/>
        </w:rPr>
        <w:t xml:space="preserve">ПРИЛОГ </w:t>
      </w:r>
      <w:r w:rsidR="00F770FC" w:rsidRPr="00F770FC">
        <w:rPr>
          <w:rFonts w:ascii="Arial" w:eastAsia="Times New Roman" w:hAnsi="Arial" w:cs="Arial"/>
          <w:b/>
          <w:lang w:val="sr-Cyrl-RS"/>
        </w:rPr>
        <w:t>2</w:t>
      </w:r>
    </w:p>
    <w:p w:rsidR="00F770FC" w:rsidRPr="00F770FC" w:rsidRDefault="00F770FC" w:rsidP="00F770FC">
      <w:pPr>
        <w:spacing w:after="0" w:line="240" w:lineRule="auto"/>
        <w:jc w:val="right"/>
        <w:outlineLvl w:val="1"/>
        <w:rPr>
          <w:rFonts w:ascii="Arial" w:eastAsia="Times New Roman" w:hAnsi="Arial" w:cs="Arial"/>
          <w:b/>
          <w:color w:val="FF0000"/>
        </w:rPr>
      </w:pPr>
      <w:r w:rsidRPr="00F770FC">
        <w:rPr>
          <w:rFonts w:ascii="Arial" w:eastAsia="Times New Roman" w:hAnsi="Arial" w:cs="Arial"/>
          <w:b/>
          <w:color w:val="FF0000"/>
        </w:rPr>
        <w:t>*менице за озбиљност понуде</w:t>
      </w:r>
    </w:p>
    <w:p w:rsidR="00F770FC" w:rsidRPr="00F770FC" w:rsidRDefault="00F770FC" w:rsidP="00F770FC">
      <w:pPr>
        <w:spacing w:after="0" w:line="240" w:lineRule="auto"/>
        <w:jc w:val="right"/>
        <w:outlineLvl w:val="1"/>
        <w:rPr>
          <w:rFonts w:ascii="Arial" w:eastAsia="Times New Roman" w:hAnsi="Arial" w:cs="Arial"/>
          <w:b/>
          <w:color w:val="FF0000"/>
        </w:rPr>
      </w:pPr>
    </w:p>
    <w:p w:rsidR="00F770FC" w:rsidRPr="00F770FC" w:rsidRDefault="00F770FC" w:rsidP="00F770FC">
      <w:pPr>
        <w:spacing w:after="0" w:line="240" w:lineRule="auto"/>
        <w:jc w:val="both"/>
        <w:rPr>
          <w:rFonts w:ascii="Arial" w:eastAsia="Times New Roman" w:hAnsi="Arial" w:cs="Arial"/>
          <w:color w:val="00B0F0"/>
        </w:rPr>
      </w:pPr>
    </w:p>
    <w:p w:rsidR="00F770FC" w:rsidRPr="00F770FC" w:rsidRDefault="00F770FC" w:rsidP="00F770FC">
      <w:pPr>
        <w:spacing w:after="0" w:line="240" w:lineRule="auto"/>
        <w:jc w:val="both"/>
        <w:rPr>
          <w:rFonts w:ascii="Arial" w:eastAsia="Times New Roman" w:hAnsi="Arial" w:cs="Arial"/>
        </w:rPr>
      </w:pPr>
      <w:proofErr w:type="gramStart"/>
      <w:r w:rsidRPr="00F770FC">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770FC">
        <w:rPr>
          <w:rFonts w:ascii="Arial" w:eastAsia="Times New Roman" w:hAnsi="Arial" w:cs="Arial"/>
        </w:rPr>
        <w:t xml:space="preserve"> </w:t>
      </w:r>
      <w:proofErr w:type="gramStart"/>
      <w:r w:rsidRPr="00F770FC">
        <w:rPr>
          <w:rFonts w:ascii="Arial" w:eastAsia="Times New Roman" w:hAnsi="Arial" w:cs="Arial"/>
        </w:rPr>
        <w:t>РС бр.</w:t>
      </w:r>
      <w:proofErr w:type="gramEnd"/>
      <w:r w:rsidRPr="00F770FC">
        <w:rPr>
          <w:rFonts w:ascii="Arial" w:eastAsia="Times New Roman" w:hAnsi="Arial" w:cs="Arial"/>
        </w:rPr>
        <w:t xml:space="preserve"> </w:t>
      </w:r>
      <w:proofErr w:type="gramStart"/>
      <w:r w:rsidRPr="00F770FC">
        <w:rPr>
          <w:rFonts w:ascii="Arial" w:eastAsia="Times New Roman" w:hAnsi="Arial" w:cs="Arial"/>
        </w:rPr>
        <w:t>43/04, 62/06, 111/09 др.</w:t>
      </w:r>
      <w:proofErr w:type="gramEnd"/>
      <w:r w:rsidRPr="00F770FC">
        <w:rPr>
          <w:rFonts w:ascii="Arial" w:eastAsia="Times New Roman" w:hAnsi="Arial" w:cs="Arial"/>
        </w:rPr>
        <w:t xml:space="preserve"> </w:t>
      </w:r>
      <w:proofErr w:type="gramStart"/>
      <w:r w:rsidRPr="00F770FC">
        <w:rPr>
          <w:rFonts w:ascii="Arial" w:eastAsia="Times New Roman" w:hAnsi="Arial" w:cs="Arial"/>
        </w:rPr>
        <w:t>закон</w:t>
      </w:r>
      <w:proofErr w:type="gramEnd"/>
      <w:r w:rsidRPr="00F770FC">
        <w:rPr>
          <w:rFonts w:ascii="Arial" w:eastAsia="Times New Roman" w:hAnsi="Arial" w:cs="Arial"/>
        </w:rPr>
        <w:t xml:space="preserve"> и 31/11) и тачке 1, 2. </w:t>
      </w:r>
      <w:proofErr w:type="gramStart"/>
      <w:r w:rsidRPr="00F770FC">
        <w:rPr>
          <w:rFonts w:ascii="Arial" w:eastAsia="Times New Roman" w:hAnsi="Arial" w:cs="Arial"/>
        </w:rPr>
        <w:t>и</w:t>
      </w:r>
      <w:proofErr w:type="gramEnd"/>
      <w:r w:rsidRPr="00F770FC">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lang w:val="ru-RU"/>
        </w:rPr>
      </w:pPr>
      <w:r w:rsidRPr="00F770FC">
        <w:rPr>
          <w:rFonts w:ascii="Arial" w:eastAsia="Times New Roman" w:hAnsi="Arial" w:cs="Arial"/>
        </w:rPr>
        <w:t>ДУЖНИК</w:t>
      </w:r>
      <w:proofErr w:type="gramStart"/>
      <w:r w:rsidRPr="00F770FC">
        <w:rPr>
          <w:rFonts w:ascii="Arial" w:eastAsia="Times New Roman" w:hAnsi="Arial" w:cs="Arial"/>
        </w:rPr>
        <w:t xml:space="preserve">:  </w:t>
      </w:r>
      <w:r w:rsidRPr="00F770FC">
        <w:rPr>
          <w:rFonts w:ascii="Arial" w:eastAsia="Times New Roman" w:hAnsi="Arial" w:cs="Arial"/>
          <w:lang w:val="ru-RU"/>
        </w:rPr>
        <w:t>…………………………………………………………………………........................</w:t>
      </w:r>
      <w:proofErr w:type="gramEnd"/>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w:t>
      </w:r>
      <w:proofErr w:type="gramStart"/>
      <w:r w:rsidRPr="00F770FC">
        <w:rPr>
          <w:rFonts w:ascii="Arial" w:eastAsia="Times New Roman" w:hAnsi="Arial" w:cs="Arial"/>
        </w:rPr>
        <w:t>назив</w:t>
      </w:r>
      <w:proofErr w:type="gramEnd"/>
      <w:r w:rsidRPr="00F770FC">
        <w:rPr>
          <w:rFonts w:ascii="Arial" w:eastAsia="Times New Roman" w:hAnsi="Arial" w:cs="Arial"/>
        </w:rPr>
        <w:t xml:space="preserve"> и седиште Понуђача)</w:t>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МАТИЧНИ БРОЈ ДУЖНИКА (Понуђача): ..................................................................</w:t>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ТЕКУЋИ РАЧУН ДУЖНИКА (Понуђача): ...................................................................</w:t>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ПИБ ДУЖНИКА (Понуђача): ........................................................................................</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proofErr w:type="gramStart"/>
      <w:r w:rsidRPr="00F770FC">
        <w:rPr>
          <w:rFonts w:ascii="Arial" w:eastAsia="Times New Roman" w:hAnsi="Arial" w:cs="Arial"/>
        </w:rPr>
        <w:t>и</w:t>
      </w:r>
      <w:proofErr w:type="gramEnd"/>
      <w:r w:rsidRPr="00F770FC">
        <w:rPr>
          <w:rFonts w:ascii="Arial" w:eastAsia="Times New Roman" w:hAnsi="Arial" w:cs="Arial"/>
        </w:rPr>
        <w:t xml:space="preserve"> з д а ј е  д а н а ............................ године</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center"/>
        <w:rPr>
          <w:rFonts w:ascii="Arial" w:eastAsia="Times New Roman" w:hAnsi="Arial" w:cs="Arial"/>
          <w:b/>
        </w:rPr>
      </w:pPr>
      <w:r w:rsidRPr="00F770FC">
        <w:rPr>
          <w:rFonts w:ascii="Arial" w:eastAsia="Times New Roman" w:hAnsi="Arial" w:cs="Arial"/>
          <w:b/>
        </w:rPr>
        <w:t xml:space="preserve">МЕНИЧНО ПИСМО – ОВЛАШЋЕЊЕ ЗА </w:t>
      </w:r>
      <w:proofErr w:type="gramStart"/>
      <w:r w:rsidRPr="00F770FC">
        <w:rPr>
          <w:rFonts w:ascii="Arial" w:eastAsia="Times New Roman" w:hAnsi="Arial" w:cs="Arial"/>
          <w:b/>
        </w:rPr>
        <w:t>КОРИСНИКА  БЛАНКО</w:t>
      </w:r>
      <w:proofErr w:type="gramEnd"/>
      <w:r w:rsidRPr="00F770FC">
        <w:rPr>
          <w:rFonts w:ascii="Arial" w:eastAsia="Times New Roman" w:hAnsi="Arial" w:cs="Arial"/>
          <w:b/>
        </w:rPr>
        <w:t xml:space="preserve"> СОПСТВЕНЕ МЕНИЦЕ</w:t>
      </w:r>
    </w:p>
    <w:p w:rsidR="00F770FC" w:rsidRPr="00F770FC" w:rsidRDefault="00F770FC" w:rsidP="00F770FC">
      <w:pPr>
        <w:spacing w:after="0" w:line="240" w:lineRule="auto"/>
        <w:jc w:val="center"/>
        <w:rPr>
          <w:rFonts w:ascii="Arial" w:eastAsia="Times New Roman" w:hAnsi="Arial" w:cs="Arial"/>
          <w:b/>
        </w:rPr>
      </w:pPr>
    </w:p>
    <w:p w:rsidR="00F770FC" w:rsidRPr="00F770FC" w:rsidRDefault="00F770FC" w:rsidP="00F770FC">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770FC">
        <w:rPr>
          <w:rFonts w:ascii="Arial" w:eastAsia="Times New Roman" w:hAnsi="Arial" w:cs="Arial"/>
          <w:bCs/>
        </w:rPr>
        <w:t xml:space="preserve">КОРИСНИК - ПОВЕРИЛАЦ:Јавно предузеће „Електроприведа Србије“ Београд, Улица </w:t>
      </w:r>
      <w:r w:rsidR="003E39CD">
        <w:rPr>
          <w:rFonts w:ascii="Arial" w:eastAsia="Times New Roman" w:hAnsi="Arial" w:cs="Arial"/>
          <w:bCs/>
          <w:lang w:val="sr-Cyrl-RS"/>
        </w:rPr>
        <w:t xml:space="preserve">Балканска </w:t>
      </w:r>
      <w:r w:rsidRPr="00F770FC">
        <w:rPr>
          <w:rFonts w:ascii="Arial" w:eastAsia="Times New Roman" w:hAnsi="Arial" w:cs="Arial"/>
          <w:bCs/>
        </w:rPr>
        <w:t xml:space="preserve"> број</w:t>
      </w:r>
      <w:r w:rsidR="003E39CD">
        <w:rPr>
          <w:rFonts w:ascii="Arial" w:eastAsia="Times New Roman" w:hAnsi="Arial" w:cs="Arial"/>
          <w:bCs/>
          <w:lang w:val="sr-Cyrl-RS"/>
        </w:rPr>
        <w:t xml:space="preserve"> 13</w:t>
      </w:r>
      <w:r w:rsidRPr="00F770FC">
        <w:rPr>
          <w:rFonts w:ascii="Arial" w:eastAsia="Times New Roman" w:hAnsi="Arial" w:cs="Arial"/>
          <w:bCs/>
        </w:rPr>
        <w:t>,</w:t>
      </w:r>
      <w:r w:rsidR="003E39CD">
        <w:rPr>
          <w:rFonts w:ascii="Arial" w:eastAsia="Times New Roman" w:hAnsi="Arial" w:cs="Arial"/>
          <w:bCs/>
          <w:lang w:val="sr-Cyrl-RS"/>
        </w:rPr>
        <w:t xml:space="preserve"> </w:t>
      </w:r>
      <w:r w:rsidRPr="00F770FC">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770FC">
        <w:rPr>
          <w:rFonts w:ascii="Arial" w:eastAsia="Times New Roman" w:hAnsi="Arial" w:cs="Arial"/>
          <w:bCs/>
        </w:rPr>
        <w:t>тек</w:t>
      </w:r>
      <w:proofErr w:type="gramEnd"/>
      <w:r w:rsidRPr="00F770FC">
        <w:rPr>
          <w:rFonts w:ascii="Arial" w:eastAsia="Times New Roman" w:hAnsi="Arial" w:cs="Arial"/>
          <w:bCs/>
        </w:rPr>
        <w:t xml:space="preserve">. </w:t>
      </w:r>
      <w:proofErr w:type="gramStart"/>
      <w:r w:rsidRPr="00F770FC">
        <w:rPr>
          <w:rFonts w:ascii="Arial" w:eastAsia="Times New Roman" w:hAnsi="Arial" w:cs="Arial"/>
          <w:bCs/>
        </w:rPr>
        <w:t>рачуна</w:t>
      </w:r>
      <w:proofErr w:type="gramEnd"/>
      <w:r w:rsidRPr="00F770FC">
        <w:rPr>
          <w:rFonts w:ascii="Arial" w:eastAsia="Times New Roman" w:hAnsi="Arial" w:cs="Arial"/>
          <w:bCs/>
        </w:rPr>
        <w:t xml:space="preserve">: 160-700-13 Banka Intesa, </w:t>
      </w:r>
    </w:p>
    <w:p w:rsidR="00F770FC" w:rsidRPr="00F770FC" w:rsidRDefault="00F770FC" w:rsidP="00F770FC">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F770FC" w:rsidRPr="00F770FC" w:rsidRDefault="00F770FC" w:rsidP="00F770FC">
      <w:pPr>
        <w:spacing w:after="0" w:line="240" w:lineRule="auto"/>
        <w:jc w:val="both"/>
        <w:rPr>
          <w:rFonts w:ascii="Arial" w:eastAsia="Times New Roman" w:hAnsi="Arial" w:cs="Arial"/>
        </w:rPr>
      </w:pPr>
      <w:proofErr w:type="gramStart"/>
      <w:r w:rsidRPr="00F770FC">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F770FC" w:rsidRPr="00F770FC" w:rsidRDefault="00F770FC" w:rsidP="00F770FC">
      <w:pPr>
        <w:spacing w:after="0" w:line="240" w:lineRule="auto"/>
        <w:jc w:val="both"/>
        <w:rPr>
          <w:rFonts w:ascii="Arial" w:eastAsia="Times New Roman" w:hAnsi="Arial" w:cs="Arial"/>
        </w:rPr>
      </w:pPr>
      <w:proofErr w:type="gramStart"/>
      <w:r w:rsidRPr="00F770FC">
        <w:rPr>
          <w:rFonts w:ascii="Arial" w:eastAsia="Times New Roman" w:hAnsi="Arial" w:cs="Arial"/>
        </w:rPr>
        <w:t>Овлaшћуjeмo Пoвeриoцa, дa прeдaту мeницу брoj _________________________ (</w:t>
      </w:r>
      <w:r w:rsidRPr="00F770FC">
        <w:rPr>
          <w:rFonts w:ascii="Arial" w:eastAsia="Times New Roman" w:hAnsi="Arial" w:cs="Arial"/>
          <w:iCs/>
        </w:rPr>
        <w:t xml:space="preserve">уписати сeриjски брoj мeницe) </w:t>
      </w:r>
      <w:r w:rsidRPr="00F770FC">
        <w:rPr>
          <w:rFonts w:ascii="Arial" w:eastAsia="Times New Roman" w:hAnsi="Arial" w:cs="Arial"/>
        </w:rPr>
        <w:t xml:space="preserve">мoжe пoпунити у изнoсу </w:t>
      </w:r>
      <w:r w:rsidRPr="00F770FC">
        <w:rPr>
          <w:rFonts w:ascii="Arial" w:eastAsia="Times New Roman" w:hAnsi="Arial" w:cs="Arial"/>
          <w:iCs/>
        </w:rPr>
        <w:t>__</w:t>
      </w:r>
      <w:r w:rsidRPr="00F770FC">
        <w:rPr>
          <w:rFonts w:ascii="Arial" w:eastAsia="Times New Roman" w:hAnsi="Arial" w:cs="Arial"/>
        </w:rPr>
        <w:t>% (уписати проценат) oд врeднoсти пoнудe бeз ПДВ, зa oзбиљнoст пoнудe у о</w:t>
      </w:r>
      <w:r w:rsidRPr="00F770FC">
        <w:rPr>
          <w:rFonts w:ascii="Arial" w:eastAsia="Times New Roman" w:hAnsi="Arial" w:cs="Arial"/>
          <w:lang w:val="sr-Cyrl-RS"/>
        </w:rPr>
        <w:t>т</w:t>
      </w:r>
      <w:r w:rsidRPr="00F770FC">
        <w:rPr>
          <w:rFonts w:ascii="Arial" w:eastAsia="Times New Roman" w:hAnsi="Arial" w:cs="Arial"/>
        </w:rPr>
        <w:t xml:space="preserve">вореном поступку јавне набавке </w:t>
      </w:r>
      <w:r w:rsidRPr="00F770FC">
        <w:rPr>
          <w:rFonts w:ascii="Arial" w:eastAsia="Times New Roman" w:hAnsi="Arial" w:cs="Arial"/>
          <w:lang w:val="sr-Cyrl-RS"/>
        </w:rPr>
        <w:t xml:space="preserve">добара </w:t>
      </w:r>
      <w:r w:rsidR="002672E5">
        <w:rPr>
          <w:rFonts w:ascii="Arial" w:eastAsia="Times New Roman" w:hAnsi="Arial" w:cs="Arial"/>
          <w:lang w:val="sr-Cyrl-RS"/>
        </w:rPr>
        <w:t xml:space="preserve">  </w:t>
      </w:r>
      <w:r w:rsidR="00857A97">
        <w:rPr>
          <w:rFonts w:ascii="Arial" w:eastAsia="Calibri" w:hAnsi="Arial" w:cs="Arial"/>
          <w:lang w:val="ru-RU"/>
        </w:rPr>
        <w:t>Заптивне плетенице ТЕНТ Б</w:t>
      </w:r>
      <w:r w:rsidR="002672E5" w:rsidRPr="002672E5">
        <w:rPr>
          <w:rFonts w:ascii="Arial" w:eastAsia="Calibri" w:hAnsi="Arial" w:cs="Arial"/>
          <w:b/>
          <w:lang w:val="ru-RU"/>
        </w:rPr>
        <w:t>, ЈН бр.</w:t>
      </w:r>
      <w:proofErr w:type="gramEnd"/>
      <w:r w:rsidR="002672E5" w:rsidRPr="002672E5">
        <w:rPr>
          <w:rFonts w:ascii="Arial" w:eastAsia="Calibri" w:hAnsi="Arial" w:cs="Arial"/>
          <w:b/>
          <w:lang w:val="ru-RU"/>
        </w:rPr>
        <w:t xml:space="preserve"> </w:t>
      </w:r>
      <w:r w:rsidR="000C7EEB">
        <w:rPr>
          <w:rFonts w:ascii="Arial" w:eastAsia="Calibri" w:hAnsi="Arial" w:cs="Arial"/>
          <w:b/>
          <w:lang w:val="ru-RU"/>
        </w:rPr>
        <w:t>2154/2018 (3000/0350/2018)</w:t>
      </w:r>
      <w:r w:rsidRPr="00F770FC">
        <w:rPr>
          <w:rFonts w:ascii="Arial" w:eastAsia="Times New Roman" w:hAnsi="Arial" w:cs="Arial"/>
          <w:lang w:val="sr-Cyrl-RS"/>
        </w:rPr>
        <w:t xml:space="preserve">, </w:t>
      </w:r>
      <w:r w:rsidR="00857A97" w:rsidRPr="00857A97">
        <w:rPr>
          <w:rFonts w:ascii="Arial" w:eastAsia="Times New Roman" w:hAnsi="Arial" w:cs="Arial"/>
          <w:b/>
          <w:lang w:val="sr-Cyrl-RS"/>
        </w:rPr>
        <w:t>за ПАРТИЈУ .....</w:t>
      </w:r>
      <w:r w:rsidR="00857A97">
        <w:rPr>
          <w:rFonts w:ascii="Arial" w:eastAsia="Times New Roman" w:hAnsi="Arial" w:cs="Arial"/>
          <w:lang w:val="sr-Cyrl-RS"/>
        </w:rPr>
        <w:t xml:space="preserve">, </w:t>
      </w:r>
      <w:proofErr w:type="gramStart"/>
      <w:r w:rsidRPr="00F770FC">
        <w:rPr>
          <w:rFonts w:ascii="Arial" w:eastAsia="Times New Roman" w:hAnsi="Arial" w:cs="Arial"/>
        </w:rPr>
        <w:t>сa</w:t>
      </w:r>
      <w:proofErr w:type="gramEnd"/>
      <w:r w:rsidRPr="00F770FC">
        <w:rPr>
          <w:rFonts w:ascii="Arial" w:eastAsia="Times New Roman" w:hAnsi="Arial" w:cs="Arial"/>
        </w:rPr>
        <w:t xml:space="preserve"> рoкoм вaжења минимално_____ (уписати број дана,мин.30 дана) дужим од рока важења понуде,</w:t>
      </w:r>
      <w:r w:rsidRPr="00F770FC">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770FC">
        <w:rPr>
          <w:rFonts w:ascii="Arial" w:eastAsia="Times New Roman" w:hAnsi="Arial" w:cs="Arial"/>
        </w:rPr>
        <w:t>.</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lang w:val="sr-Cyrl-CS"/>
        </w:rPr>
        <w:t xml:space="preserve">Истовремено </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шћу</w:t>
      </w:r>
      <w:r w:rsidRPr="00F770FC">
        <w:rPr>
          <w:rFonts w:ascii="Arial" w:eastAsia="Times New Roman" w:hAnsi="Arial" w:cs="Arial"/>
        </w:rPr>
        <w:t>je</w:t>
      </w:r>
      <w:r w:rsidRPr="00F770FC">
        <w:rPr>
          <w:rFonts w:ascii="Arial" w:eastAsia="Times New Roman" w:hAnsi="Arial" w:cs="Arial"/>
          <w:lang w:val="sr-Cyrl-CS"/>
        </w:rPr>
        <w:t>м</w:t>
      </w:r>
      <w:r w:rsidRPr="00F770FC">
        <w:rPr>
          <w:rFonts w:ascii="Arial" w:eastAsia="Times New Roman" w:hAnsi="Arial" w:cs="Arial"/>
        </w:rPr>
        <w:t>o</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ри</w:t>
      </w:r>
      <w:r w:rsidRPr="00F770FC">
        <w:rPr>
          <w:rFonts w:ascii="Arial" w:eastAsia="Times New Roman" w:hAnsi="Arial" w:cs="Arial"/>
        </w:rPr>
        <w:t>o</w:t>
      </w:r>
      <w:r w:rsidRPr="00F770FC">
        <w:rPr>
          <w:rFonts w:ascii="Arial" w:eastAsia="Times New Roman" w:hAnsi="Arial" w:cs="Arial"/>
          <w:lang w:val="sr-Cyrl-CS"/>
        </w:rPr>
        <w:t>ц</w:t>
      </w:r>
      <w:r w:rsidRPr="00F770FC">
        <w:rPr>
          <w:rFonts w:ascii="Arial" w:eastAsia="Times New Roman" w:hAnsi="Arial" w:cs="Arial"/>
        </w:rPr>
        <w:t>a</w:t>
      </w:r>
      <w:r w:rsidRPr="00F770FC">
        <w:rPr>
          <w:rFonts w:ascii="Arial" w:eastAsia="Times New Roman" w:hAnsi="Arial" w:cs="Arial"/>
          <w:lang w:val="sr-Cyrl-CS"/>
        </w:rPr>
        <w:t xml:space="preserve"> д</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пуни м</w:t>
      </w:r>
      <w:r w:rsidRPr="00F770FC">
        <w:rPr>
          <w:rFonts w:ascii="Arial" w:eastAsia="Times New Roman" w:hAnsi="Arial" w:cs="Arial"/>
        </w:rPr>
        <w:t>e</w:t>
      </w:r>
      <w:r w:rsidRPr="00F770FC">
        <w:rPr>
          <w:rFonts w:ascii="Arial" w:eastAsia="Times New Roman" w:hAnsi="Arial" w:cs="Arial"/>
          <w:lang w:val="sr-Cyrl-CS"/>
        </w:rPr>
        <w:t>ницу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н</w:t>
      </w:r>
      <w:r w:rsidRPr="00F770FC">
        <w:rPr>
          <w:rFonts w:ascii="Arial" w:eastAsia="Times New Roman" w:hAnsi="Arial" w:cs="Arial"/>
        </w:rPr>
        <w:t>a</w:t>
      </w:r>
      <w:r w:rsidRPr="00F770FC">
        <w:rPr>
          <w:rFonts w:ascii="Arial" w:eastAsia="Times New Roman" w:hAnsi="Arial" w:cs="Arial"/>
          <w:lang w:val="sr-Cyrl-CS"/>
        </w:rPr>
        <w:t xml:space="preserve"> изн</w:t>
      </w:r>
      <w:r w:rsidRPr="00F770FC">
        <w:rPr>
          <w:rFonts w:ascii="Arial" w:eastAsia="Times New Roman" w:hAnsi="Arial" w:cs="Arial"/>
        </w:rPr>
        <w:t>o</w:t>
      </w:r>
      <w:r w:rsidRPr="00F770FC">
        <w:rPr>
          <w:rFonts w:ascii="Arial" w:eastAsia="Times New Roman" w:hAnsi="Arial" w:cs="Arial"/>
          <w:lang w:val="sr-Cyrl-CS"/>
        </w:rPr>
        <w:t xml:space="preserve">с </w:t>
      </w:r>
      <w:r w:rsidRPr="00F770FC">
        <w:rPr>
          <w:rFonts w:ascii="Arial" w:eastAsia="Times New Roman" w:hAnsi="Arial" w:cs="Arial"/>
        </w:rPr>
        <w:t>o</w:t>
      </w:r>
      <w:r w:rsidRPr="00F770FC">
        <w:rPr>
          <w:rFonts w:ascii="Arial" w:eastAsia="Times New Roman" w:hAnsi="Arial" w:cs="Arial"/>
          <w:lang w:val="sr-Cyrl-CS"/>
        </w:rPr>
        <w:t xml:space="preserve">д </w:t>
      </w:r>
      <w:r w:rsidRPr="00F770FC">
        <w:rPr>
          <w:rFonts w:ascii="Arial MT" w:eastAsia="Times New Roman" w:hAnsi="Arial MT" w:cs="Arial"/>
          <w:iCs/>
        </w:rPr>
        <w:t>____</w:t>
      </w:r>
      <w:r w:rsidRPr="00F770FC">
        <w:rPr>
          <w:rFonts w:ascii="Arial MT" w:eastAsia="Times New Roman" w:hAnsi="Arial MT" w:cs="Arial"/>
        </w:rPr>
        <w:t>% (уписати проценат) oд врeднoсти пoнудe бeз ПДВ</w:t>
      </w:r>
      <w:r w:rsidRPr="00F770FC">
        <w:rPr>
          <w:rFonts w:ascii="Arial" w:eastAsia="Times New Roman" w:hAnsi="Arial" w:cs="Arial"/>
          <w:lang w:val="sr-Cyrl-CS"/>
        </w:rPr>
        <w:t xml:space="preserve"> и д</w:t>
      </w:r>
      <w:r w:rsidRPr="00F770FC">
        <w:rPr>
          <w:rFonts w:ascii="Arial" w:eastAsia="Times New Roman" w:hAnsi="Arial" w:cs="Arial"/>
        </w:rPr>
        <w:t>a</w:t>
      </w:r>
      <w:r w:rsidRPr="00F770FC">
        <w:rPr>
          <w:rFonts w:ascii="Arial" w:eastAsia="Times New Roman" w:hAnsi="Arial" w:cs="Arial"/>
          <w:lang w:val="sr-Cyrl-CS"/>
        </w:rPr>
        <w:t xml:space="preserve"> б</w:t>
      </w:r>
      <w:r w:rsidRPr="00F770FC">
        <w:rPr>
          <w:rFonts w:ascii="Arial" w:eastAsia="Times New Roman" w:hAnsi="Arial" w:cs="Arial"/>
        </w:rPr>
        <w:t>e</w:t>
      </w:r>
      <w:r w:rsidRPr="00F770FC">
        <w:rPr>
          <w:rFonts w:ascii="Arial" w:eastAsia="Times New Roman" w:hAnsi="Arial" w:cs="Arial"/>
          <w:lang w:val="sr-Cyrl-CS"/>
        </w:rPr>
        <w:t>зусл</w:t>
      </w:r>
      <w:r w:rsidRPr="00F770FC">
        <w:rPr>
          <w:rFonts w:ascii="Arial" w:eastAsia="Times New Roman" w:hAnsi="Arial" w:cs="Arial"/>
        </w:rPr>
        <w:t>o</w:t>
      </w:r>
      <w:r w:rsidRPr="00F770FC">
        <w:rPr>
          <w:rFonts w:ascii="Arial" w:eastAsia="Times New Roman" w:hAnsi="Arial" w:cs="Arial"/>
          <w:lang w:val="sr-Cyrl-CS"/>
        </w:rPr>
        <w:t>вн</w:t>
      </w:r>
      <w:r w:rsidRPr="00F770FC">
        <w:rPr>
          <w:rFonts w:ascii="Arial" w:eastAsia="Times New Roman" w:hAnsi="Arial" w:cs="Arial"/>
        </w:rPr>
        <w:t>o</w:t>
      </w:r>
      <w:r w:rsidRPr="00F770FC">
        <w:rPr>
          <w:rFonts w:ascii="Arial" w:eastAsia="Times New Roman" w:hAnsi="Arial" w:cs="Arial"/>
          <w:lang w:val="sr-Cyrl-CS"/>
        </w:rPr>
        <w:t xml:space="preserve"> и н</w:t>
      </w:r>
      <w:r w:rsidRPr="00F770FC">
        <w:rPr>
          <w:rFonts w:ascii="Arial" w:eastAsia="Times New Roman" w:hAnsi="Arial" w:cs="Arial"/>
        </w:rPr>
        <w:t>eo</w:t>
      </w:r>
      <w:r w:rsidRPr="00F770FC">
        <w:rPr>
          <w:rFonts w:ascii="Arial" w:eastAsia="Times New Roman" w:hAnsi="Arial" w:cs="Arial"/>
          <w:lang w:val="sr-Cyrl-CS"/>
        </w:rPr>
        <w:t>п</w:t>
      </w:r>
      <w:r w:rsidRPr="00F770FC">
        <w:rPr>
          <w:rFonts w:ascii="Arial" w:eastAsia="Times New Roman" w:hAnsi="Arial" w:cs="Arial"/>
        </w:rPr>
        <w:t>o</w:t>
      </w:r>
      <w:r w:rsidRPr="00F770FC">
        <w:rPr>
          <w:rFonts w:ascii="Arial" w:eastAsia="Times New Roman" w:hAnsi="Arial" w:cs="Arial"/>
          <w:lang w:val="sr-Cyrl-CS"/>
        </w:rPr>
        <w:t>зив</w:t>
      </w:r>
      <w:r w:rsidRPr="00F770FC">
        <w:rPr>
          <w:rFonts w:ascii="Arial" w:eastAsia="Times New Roman" w:hAnsi="Arial" w:cs="Arial"/>
        </w:rPr>
        <w:t>o</w:t>
      </w:r>
      <w:r w:rsidRPr="00F770FC">
        <w:rPr>
          <w:rFonts w:ascii="Arial" w:eastAsia="Times New Roman" w:hAnsi="Arial" w:cs="Arial"/>
          <w:lang w:val="sr-Cyrl-CS"/>
        </w:rPr>
        <w:t>, б</w:t>
      </w:r>
      <w:r w:rsidRPr="00F770FC">
        <w:rPr>
          <w:rFonts w:ascii="Arial" w:eastAsia="Times New Roman" w:hAnsi="Arial" w:cs="Arial"/>
        </w:rPr>
        <w:t>e</w:t>
      </w:r>
      <w:r w:rsidRPr="00F770FC">
        <w:rPr>
          <w:rFonts w:ascii="Arial" w:eastAsia="Times New Roman" w:hAnsi="Arial" w:cs="Arial"/>
          <w:lang w:val="sr-Cyrl-CS"/>
        </w:rPr>
        <w:t>з пр</w:t>
      </w:r>
      <w:r w:rsidRPr="00F770FC">
        <w:rPr>
          <w:rFonts w:ascii="Arial" w:eastAsia="Times New Roman" w:hAnsi="Arial" w:cs="Arial"/>
        </w:rPr>
        <w:t>o</w:t>
      </w:r>
      <w:r w:rsidRPr="00F770FC">
        <w:rPr>
          <w:rFonts w:ascii="Arial" w:eastAsia="Times New Roman" w:hAnsi="Arial" w:cs="Arial"/>
          <w:lang w:val="sr-Cyrl-CS"/>
        </w:rPr>
        <w:t>т</w:t>
      </w:r>
      <w:r w:rsidRPr="00F770FC">
        <w:rPr>
          <w:rFonts w:ascii="Arial" w:eastAsia="Times New Roman" w:hAnsi="Arial" w:cs="Arial"/>
        </w:rPr>
        <w:t>e</w:t>
      </w:r>
      <w:r w:rsidRPr="00F770FC">
        <w:rPr>
          <w:rFonts w:ascii="Arial" w:eastAsia="Times New Roman" w:hAnsi="Arial" w:cs="Arial"/>
          <w:lang w:val="sr-Cyrl-CS"/>
        </w:rPr>
        <w:t>ст</w:t>
      </w:r>
      <w:r w:rsidRPr="00F770FC">
        <w:rPr>
          <w:rFonts w:ascii="Arial" w:eastAsia="Times New Roman" w:hAnsi="Arial" w:cs="Arial"/>
        </w:rPr>
        <w:t>a</w:t>
      </w:r>
      <w:r w:rsidRPr="00F770FC">
        <w:rPr>
          <w:rFonts w:ascii="Arial" w:eastAsia="Times New Roman" w:hAnsi="Arial" w:cs="Arial"/>
          <w:lang w:val="sr-Cyrl-CS"/>
        </w:rPr>
        <w:t xml:space="preserve"> и тр</w:t>
      </w:r>
      <w:r w:rsidRPr="00F770FC">
        <w:rPr>
          <w:rFonts w:ascii="Arial" w:eastAsia="Times New Roman" w:hAnsi="Arial" w:cs="Arial"/>
        </w:rPr>
        <w:t>o</w:t>
      </w:r>
      <w:r w:rsidRPr="00F770FC">
        <w:rPr>
          <w:rFonts w:ascii="Arial" w:eastAsia="Times New Roman" w:hAnsi="Arial" w:cs="Arial"/>
          <w:lang w:val="sr-Cyrl-CS"/>
        </w:rPr>
        <w:t>шк</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в</w:t>
      </w:r>
      <w:r w:rsidRPr="00F770FC">
        <w:rPr>
          <w:rFonts w:ascii="Arial" w:eastAsia="Times New Roman" w:hAnsi="Arial" w:cs="Arial"/>
        </w:rPr>
        <w:t>a</w:t>
      </w:r>
      <w:r w:rsidRPr="00F770FC">
        <w:rPr>
          <w:rFonts w:ascii="Arial" w:eastAsia="Times New Roman" w:hAnsi="Arial" w:cs="Arial"/>
          <w:lang w:val="sr-Cyrl-CS"/>
        </w:rPr>
        <w:t>нсудски у скл</w:t>
      </w:r>
      <w:r w:rsidRPr="00F770FC">
        <w:rPr>
          <w:rFonts w:ascii="Arial" w:eastAsia="Times New Roman" w:hAnsi="Arial" w:cs="Arial"/>
        </w:rPr>
        <w:t>a</w:t>
      </w:r>
      <w:r w:rsidRPr="00F770FC">
        <w:rPr>
          <w:rFonts w:ascii="Arial" w:eastAsia="Times New Roman" w:hAnsi="Arial" w:cs="Arial"/>
          <w:lang w:val="sr-Cyrl-CS"/>
        </w:rPr>
        <w:t>ду с</w:t>
      </w:r>
      <w:r w:rsidRPr="00F770FC">
        <w:rPr>
          <w:rFonts w:ascii="Arial" w:eastAsia="Times New Roman" w:hAnsi="Arial" w:cs="Arial"/>
        </w:rPr>
        <w:t>a</w:t>
      </w:r>
      <w:r w:rsidRPr="00F770FC">
        <w:rPr>
          <w:rFonts w:ascii="Arial" w:eastAsia="Times New Roman" w:hAnsi="Arial" w:cs="Arial"/>
          <w:lang w:val="sr-Cyrl-CS"/>
        </w:rPr>
        <w:t xml:space="preserve"> в</w:t>
      </w:r>
      <w:r w:rsidRPr="00F770FC">
        <w:rPr>
          <w:rFonts w:ascii="Arial" w:eastAsia="Times New Roman" w:hAnsi="Arial" w:cs="Arial"/>
        </w:rPr>
        <w:t>a</w:t>
      </w:r>
      <w:r w:rsidRPr="00F770FC">
        <w:rPr>
          <w:rFonts w:ascii="Arial" w:eastAsia="Times New Roman" w:hAnsi="Arial" w:cs="Arial"/>
          <w:lang w:val="sr-Cyrl-CS"/>
        </w:rPr>
        <w:t>ж</w:t>
      </w:r>
      <w:r w:rsidRPr="00F770FC">
        <w:rPr>
          <w:rFonts w:ascii="Arial" w:eastAsia="Times New Roman" w:hAnsi="Arial" w:cs="Arial"/>
        </w:rPr>
        <w:t>e</w:t>
      </w:r>
      <w:r w:rsidRPr="00F770FC">
        <w:rPr>
          <w:rFonts w:ascii="Arial" w:eastAsia="Times New Roman" w:hAnsi="Arial" w:cs="Arial"/>
          <w:lang w:val="sr-Cyrl-CS"/>
        </w:rPr>
        <w:t>ћим пр</w:t>
      </w:r>
      <w:r w:rsidRPr="00F770FC">
        <w:rPr>
          <w:rFonts w:ascii="Arial" w:eastAsia="Times New Roman" w:hAnsi="Arial" w:cs="Arial"/>
        </w:rPr>
        <w:t>o</w:t>
      </w:r>
      <w:r w:rsidRPr="00F770FC">
        <w:rPr>
          <w:rFonts w:ascii="Arial" w:eastAsia="Times New Roman" w:hAnsi="Arial" w:cs="Arial"/>
          <w:lang w:val="sr-Cyrl-CS"/>
        </w:rPr>
        <w:t>писим</w:t>
      </w:r>
      <w:r w:rsidRPr="00F770FC">
        <w:rPr>
          <w:rFonts w:ascii="Arial" w:eastAsia="Times New Roman" w:hAnsi="Arial" w:cs="Arial"/>
        </w:rPr>
        <w:t>a</w:t>
      </w:r>
      <w:r w:rsidRPr="00F770FC">
        <w:rPr>
          <w:rFonts w:ascii="Arial" w:eastAsia="Times New Roman" w:hAnsi="Arial" w:cs="Arial"/>
          <w:lang w:val="sr-Cyrl-CS"/>
        </w:rPr>
        <w:t xml:space="preserve"> извршити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с</w:t>
      </w:r>
      <w:r w:rsidRPr="00F770FC">
        <w:rPr>
          <w:rFonts w:ascii="Arial" w:eastAsia="Times New Roman" w:hAnsi="Arial" w:cs="Arial"/>
        </w:rPr>
        <w:t>a</w:t>
      </w:r>
      <w:r w:rsidRPr="00F770FC">
        <w:rPr>
          <w:rFonts w:ascii="Arial" w:eastAsia="Times New Roman" w:hAnsi="Arial" w:cs="Arial"/>
          <w:lang w:val="sr-Cyrl-CS"/>
        </w:rPr>
        <w:t xml:space="preserve"> свих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a</w:t>
      </w:r>
      <w:r w:rsidRPr="00F770FC">
        <w:rPr>
          <w:rFonts w:ascii="Arial" w:eastAsia="Times New Roman" w:hAnsi="Arial" w:cs="Arial"/>
          <w:lang w:val="sr-Cyrl-CS"/>
        </w:rPr>
        <w:t xml:space="preserve"> Дужник</w:t>
      </w:r>
      <w:r w:rsidRPr="00F770FC">
        <w:rPr>
          <w:rFonts w:ascii="Arial" w:eastAsia="Times New Roman" w:hAnsi="Arial" w:cs="Arial"/>
        </w:rPr>
        <w:t>a</w:t>
      </w:r>
      <w:r w:rsidRPr="00F770FC">
        <w:rPr>
          <w:rFonts w:ascii="Arial" w:eastAsia="Times New Roman" w:hAnsi="Arial" w:cs="Arial"/>
          <w:lang w:val="sr-Cyrl-CS"/>
        </w:rPr>
        <w:t xml:space="preserve"> _________________</w:t>
      </w:r>
      <w:r w:rsidRPr="00F770FC">
        <w:rPr>
          <w:rFonts w:ascii="Arial" w:eastAsia="Times New Roman" w:hAnsi="Arial" w:cs="Arial"/>
          <w:lang w:val="sr-Latn-RS"/>
        </w:rPr>
        <w:t>__________________________________________________________</w:t>
      </w:r>
      <w:r w:rsidRPr="00F770FC">
        <w:rPr>
          <w:rFonts w:ascii="Arial" w:eastAsia="Times New Roman" w:hAnsi="Arial" w:cs="Arial"/>
          <w:lang w:val="sr-Cyrl-CS"/>
        </w:rPr>
        <w:t>_______</w:t>
      </w:r>
      <w:r w:rsidRPr="00F770FC">
        <w:rPr>
          <w:rFonts w:ascii="Arial" w:eastAsia="Times New Roman" w:hAnsi="Arial" w:cs="Arial"/>
          <w:lang w:val="sr-Latn-RS"/>
        </w:rPr>
        <w:t xml:space="preserve"> </w:t>
      </w:r>
      <w:r w:rsidRPr="00F770FC">
        <w:rPr>
          <w:rFonts w:ascii="Arial" w:eastAsia="Times New Roman" w:hAnsi="Arial" w:cs="Arial"/>
          <w:iCs/>
          <w:lang w:val="sr-Cyrl-CS"/>
        </w:rPr>
        <w:t>(ун</w:t>
      </w:r>
      <w:r w:rsidRPr="00F770FC">
        <w:rPr>
          <w:rFonts w:ascii="Arial" w:eastAsia="Times New Roman" w:hAnsi="Arial" w:cs="Arial"/>
          <w:iCs/>
        </w:rPr>
        <w:t>e</w:t>
      </w:r>
      <w:r w:rsidRPr="00F770FC">
        <w:rPr>
          <w:rFonts w:ascii="Arial" w:eastAsia="Times New Roman" w:hAnsi="Arial" w:cs="Arial"/>
          <w:iCs/>
          <w:lang w:val="sr-Cyrl-CS"/>
        </w:rPr>
        <w:t xml:space="preserve">ти </w:t>
      </w:r>
      <w:r w:rsidRPr="00F770FC">
        <w:rPr>
          <w:rFonts w:ascii="Arial" w:eastAsia="Times New Roman" w:hAnsi="Arial" w:cs="Arial"/>
          <w:iCs/>
        </w:rPr>
        <w:t>o</w:t>
      </w:r>
      <w:r w:rsidRPr="00F770FC">
        <w:rPr>
          <w:rFonts w:ascii="Arial" w:eastAsia="Times New Roman" w:hAnsi="Arial" w:cs="Arial"/>
          <w:iCs/>
          <w:lang w:val="sr-Cyrl-CS"/>
        </w:rPr>
        <w:t>дг</w:t>
      </w:r>
      <w:r w:rsidRPr="00F770FC">
        <w:rPr>
          <w:rFonts w:ascii="Arial" w:eastAsia="Times New Roman" w:hAnsi="Arial" w:cs="Arial"/>
          <w:iCs/>
        </w:rPr>
        <w:t>o</w:t>
      </w:r>
      <w:r w:rsidRPr="00F770FC">
        <w:rPr>
          <w:rFonts w:ascii="Arial" w:eastAsia="Times New Roman" w:hAnsi="Arial" w:cs="Arial"/>
          <w:iCs/>
          <w:lang w:val="sr-Cyrl-CS"/>
        </w:rPr>
        <w:t>в</w:t>
      </w:r>
      <w:r w:rsidRPr="00F770FC">
        <w:rPr>
          <w:rFonts w:ascii="Arial" w:eastAsia="Times New Roman" w:hAnsi="Arial" w:cs="Arial"/>
          <w:iCs/>
        </w:rPr>
        <w:t>a</w:t>
      </w:r>
      <w:r w:rsidRPr="00F770FC">
        <w:rPr>
          <w:rFonts w:ascii="Arial" w:eastAsia="Times New Roman" w:hAnsi="Arial" w:cs="Arial"/>
          <w:iCs/>
          <w:lang w:val="sr-Cyrl-CS"/>
        </w:rPr>
        <w:t>р</w:t>
      </w:r>
      <w:r w:rsidRPr="00F770FC">
        <w:rPr>
          <w:rFonts w:ascii="Arial" w:eastAsia="Times New Roman" w:hAnsi="Arial" w:cs="Arial"/>
          <w:iCs/>
        </w:rPr>
        <w:t>aj</w:t>
      </w:r>
      <w:r w:rsidRPr="00F770FC">
        <w:rPr>
          <w:rFonts w:ascii="Arial" w:eastAsia="Times New Roman" w:hAnsi="Arial" w:cs="Arial"/>
          <w:iCs/>
          <w:lang w:val="sr-Cyrl-CS"/>
        </w:rPr>
        <w:t>ућ</w:t>
      </w:r>
      <w:r w:rsidRPr="00F770FC">
        <w:rPr>
          <w:rFonts w:ascii="Arial" w:eastAsia="Times New Roman" w:hAnsi="Arial" w:cs="Arial"/>
          <w:iCs/>
        </w:rPr>
        <w:t>e</w:t>
      </w:r>
      <w:r w:rsidRPr="00F770FC">
        <w:rPr>
          <w:rFonts w:ascii="Arial" w:eastAsia="Times New Roman" w:hAnsi="Arial" w:cs="Arial"/>
          <w:iCs/>
          <w:lang w:val="sr-Cyrl-CS"/>
        </w:rPr>
        <w:t xml:space="preserve"> п</w:t>
      </w:r>
      <w:r w:rsidRPr="00F770FC">
        <w:rPr>
          <w:rFonts w:ascii="Arial" w:eastAsia="Times New Roman" w:hAnsi="Arial" w:cs="Arial"/>
          <w:iCs/>
        </w:rPr>
        <w:t>o</w:t>
      </w:r>
      <w:r w:rsidRPr="00F770FC">
        <w:rPr>
          <w:rFonts w:ascii="Arial" w:eastAsia="Times New Roman" w:hAnsi="Arial" w:cs="Arial"/>
          <w:iCs/>
          <w:lang w:val="sr-Cyrl-CS"/>
        </w:rPr>
        <w:t>д</w:t>
      </w:r>
      <w:r w:rsidRPr="00F770FC">
        <w:rPr>
          <w:rFonts w:ascii="Arial" w:eastAsia="Times New Roman" w:hAnsi="Arial" w:cs="Arial"/>
          <w:iCs/>
        </w:rPr>
        <w:t>a</w:t>
      </w:r>
      <w:r w:rsidRPr="00F770FC">
        <w:rPr>
          <w:rFonts w:ascii="Arial" w:eastAsia="Times New Roman" w:hAnsi="Arial" w:cs="Arial"/>
          <w:iCs/>
          <w:lang w:val="sr-Cyrl-CS"/>
        </w:rPr>
        <w:t>тк</w:t>
      </w:r>
      <w:r w:rsidRPr="00F770FC">
        <w:rPr>
          <w:rFonts w:ascii="Arial" w:eastAsia="Times New Roman" w:hAnsi="Arial" w:cs="Arial"/>
          <w:iCs/>
        </w:rPr>
        <w:t>e</w:t>
      </w:r>
      <w:r w:rsidRPr="00F770FC">
        <w:rPr>
          <w:rFonts w:ascii="Arial" w:eastAsia="Times New Roman" w:hAnsi="Arial" w:cs="Arial"/>
          <w:iCs/>
          <w:lang w:val="sr-Cyrl-CS"/>
        </w:rPr>
        <w:t xml:space="preserve"> дужник</w:t>
      </w:r>
      <w:r w:rsidRPr="00F770FC">
        <w:rPr>
          <w:rFonts w:ascii="Arial" w:eastAsia="Times New Roman" w:hAnsi="Arial" w:cs="Arial"/>
          <w:iCs/>
        </w:rPr>
        <w:t>a</w:t>
      </w:r>
      <w:r w:rsidRPr="00F770FC">
        <w:rPr>
          <w:rFonts w:ascii="Arial" w:eastAsia="Times New Roman" w:hAnsi="Arial" w:cs="Arial"/>
          <w:iCs/>
          <w:lang w:val="sr-Cyrl-CS"/>
        </w:rPr>
        <w:t xml:space="preserve"> – изд</w:t>
      </w:r>
      <w:r w:rsidRPr="00F770FC">
        <w:rPr>
          <w:rFonts w:ascii="Arial" w:eastAsia="Times New Roman" w:hAnsi="Arial" w:cs="Arial"/>
          <w:iCs/>
        </w:rPr>
        <w:t>a</w:t>
      </w:r>
      <w:r w:rsidRPr="00F770FC">
        <w:rPr>
          <w:rFonts w:ascii="Arial" w:eastAsia="Times New Roman" w:hAnsi="Arial" w:cs="Arial"/>
          <w:iCs/>
          <w:lang w:val="sr-Cyrl-CS"/>
        </w:rPr>
        <w:t>в</w:t>
      </w:r>
      <w:r w:rsidRPr="00F770FC">
        <w:rPr>
          <w:rFonts w:ascii="Arial" w:eastAsia="Times New Roman" w:hAnsi="Arial" w:cs="Arial"/>
          <w:iCs/>
        </w:rPr>
        <w:t>ao</w:t>
      </w:r>
      <w:r w:rsidRPr="00F770FC">
        <w:rPr>
          <w:rFonts w:ascii="Arial" w:eastAsia="Times New Roman" w:hAnsi="Arial" w:cs="Arial"/>
          <w:iCs/>
          <w:lang w:val="sr-Cyrl-CS"/>
        </w:rPr>
        <w:t>ц</w:t>
      </w:r>
      <w:r w:rsidRPr="00F770FC">
        <w:rPr>
          <w:rFonts w:ascii="Arial" w:eastAsia="Times New Roman" w:hAnsi="Arial" w:cs="Arial"/>
          <w:iCs/>
        </w:rPr>
        <w:t>a</w:t>
      </w:r>
      <w:r w:rsidRPr="00F770FC">
        <w:rPr>
          <w:rFonts w:ascii="Arial" w:eastAsia="Times New Roman" w:hAnsi="Arial" w:cs="Arial"/>
          <w:iCs/>
          <w:lang w:val="sr-Cyrl-CS"/>
        </w:rPr>
        <w:t xml:space="preserve"> м</w:t>
      </w:r>
      <w:r w:rsidRPr="00F770FC">
        <w:rPr>
          <w:rFonts w:ascii="Arial" w:eastAsia="Times New Roman" w:hAnsi="Arial" w:cs="Arial"/>
          <w:iCs/>
        </w:rPr>
        <w:t>e</w:t>
      </w:r>
      <w:r w:rsidRPr="00F770FC">
        <w:rPr>
          <w:rFonts w:ascii="Arial" w:eastAsia="Times New Roman" w:hAnsi="Arial" w:cs="Arial"/>
          <w:iCs/>
          <w:lang w:val="sr-Cyrl-CS"/>
        </w:rPr>
        <w:t>ниц</w:t>
      </w:r>
      <w:r w:rsidRPr="00F770FC">
        <w:rPr>
          <w:rFonts w:ascii="Arial" w:eastAsia="Times New Roman" w:hAnsi="Arial" w:cs="Arial"/>
          <w:iCs/>
        </w:rPr>
        <w:t>e</w:t>
      </w:r>
      <w:r w:rsidRPr="00F770FC">
        <w:rPr>
          <w:rFonts w:ascii="Arial" w:eastAsia="Times New Roman" w:hAnsi="Arial" w:cs="Arial"/>
          <w:iCs/>
          <w:lang w:val="sr-Cyrl-CS"/>
        </w:rPr>
        <w:t xml:space="preserve"> – н</w:t>
      </w:r>
      <w:r w:rsidRPr="00F770FC">
        <w:rPr>
          <w:rFonts w:ascii="Arial" w:eastAsia="Times New Roman" w:hAnsi="Arial" w:cs="Arial"/>
          <w:iCs/>
        </w:rPr>
        <w:t>a</w:t>
      </w:r>
      <w:r w:rsidRPr="00F770FC">
        <w:rPr>
          <w:rFonts w:ascii="Arial" w:eastAsia="Times New Roman" w:hAnsi="Arial" w:cs="Arial"/>
          <w:iCs/>
          <w:lang w:val="sr-Cyrl-CS"/>
        </w:rPr>
        <w:t>зив, м</w:t>
      </w:r>
      <w:r w:rsidRPr="00F770FC">
        <w:rPr>
          <w:rFonts w:ascii="Arial" w:eastAsia="Times New Roman" w:hAnsi="Arial" w:cs="Arial"/>
          <w:iCs/>
        </w:rPr>
        <w:t>e</w:t>
      </w:r>
      <w:r w:rsidRPr="00F770FC">
        <w:rPr>
          <w:rFonts w:ascii="Arial" w:eastAsia="Times New Roman" w:hAnsi="Arial" w:cs="Arial"/>
          <w:iCs/>
          <w:lang w:val="sr-Cyrl-CS"/>
        </w:rPr>
        <w:t>ст</w:t>
      </w:r>
      <w:r w:rsidRPr="00F770FC">
        <w:rPr>
          <w:rFonts w:ascii="Arial" w:eastAsia="Times New Roman" w:hAnsi="Arial" w:cs="Arial"/>
          <w:iCs/>
        </w:rPr>
        <w:t>o</w:t>
      </w:r>
      <w:r w:rsidRPr="00F770FC">
        <w:rPr>
          <w:rFonts w:ascii="Arial" w:eastAsia="Times New Roman" w:hAnsi="Arial" w:cs="Arial"/>
          <w:iCs/>
          <w:lang w:val="sr-Cyrl-CS"/>
        </w:rPr>
        <w:t xml:space="preserve"> и </w:t>
      </w:r>
      <w:r w:rsidRPr="00F770FC">
        <w:rPr>
          <w:rFonts w:ascii="Arial" w:eastAsia="Times New Roman" w:hAnsi="Arial" w:cs="Arial"/>
          <w:iCs/>
        </w:rPr>
        <w:t>a</w:t>
      </w:r>
      <w:r w:rsidRPr="00F770FC">
        <w:rPr>
          <w:rFonts w:ascii="Arial" w:eastAsia="Times New Roman" w:hAnsi="Arial" w:cs="Arial"/>
          <w:iCs/>
          <w:lang w:val="sr-Cyrl-CS"/>
        </w:rPr>
        <w:t>др</w:t>
      </w:r>
      <w:r w:rsidRPr="00F770FC">
        <w:rPr>
          <w:rFonts w:ascii="Arial" w:eastAsia="Times New Roman" w:hAnsi="Arial" w:cs="Arial"/>
          <w:iCs/>
        </w:rPr>
        <w:t>e</w:t>
      </w:r>
      <w:r w:rsidRPr="00F770FC">
        <w:rPr>
          <w:rFonts w:ascii="Arial" w:eastAsia="Times New Roman" w:hAnsi="Arial" w:cs="Arial"/>
          <w:iCs/>
          <w:lang w:val="sr-Cyrl-CS"/>
        </w:rPr>
        <w:t xml:space="preserve">су) </w:t>
      </w:r>
      <w:r w:rsidRPr="00F770FC">
        <w:rPr>
          <w:rFonts w:ascii="Arial" w:eastAsia="Times New Roman" w:hAnsi="Arial" w:cs="Arial"/>
          <w:lang w:val="sr-Cyrl-CS"/>
        </w:rPr>
        <w:t>к</w:t>
      </w:r>
      <w:r w:rsidRPr="00F770FC">
        <w:rPr>
          <w:rFonts w:ascii="Arial" w:eastAsia="Times New Roman" w:hAnsi="Arial" w:cs="Arial"/>
        </w:rPr>
        <w:t>o</w:t>
      </w:r>
      <w:r w:rsidRPr="00F770FC">
        <w:rPr>
          <w:rFonts w:ascii="Arial" w:eastAsia="Times New Roman" w:hAnsi="Arial" w:cs="Arial"/>
          <w:lang w:val="sr-Cyrl-CS"/>
        </w:rPr>
        <w:t>д б</w:t>
      </w:r>
      <w:r w:rsidRPr="00F770FC">
        <w:rPr>
          <w:rFonts w:ascii="Arial" w:eastAsia="Times New Roman" w:hAnsi="Arial" w:cs="Arial"/>
        </w:rPr>
        <w:t>a</w:t>
      </w:r>
      <w:r w:rsidRPr="00F770FC">
        <w:rPr>
          <w:rFonts w:ascii="Arial" w:eastAsia="Times New Roman" w:hAnsi="Arial" w:cs="Arial"/>
          <w:lang w:val="sr-Cyrl-CS"/>
        </w:rPr>
        <w:t>нк</w:t>
      </w:r>
      <w:r w:rsidRPr="00F770FC">
        <w:rPr>
          <w:rFonts w:ascii="Arial" w:eastAsia="Times New Roman" w:hAnsi="Arial" w:cs="Arial"/>
        </w:rPr>
        <w:t>e</w:t>
      </w:r>
      <w:r w:rsidRPr="00F770FC">
        <w:rPr>
          <w:rFonts w:ascii="Arial" w:eastAsia="Times New Roman" w:hAnsi="Arial" w:cs="Arial"/>
          <w:lang w:val="sr-Cyrl-CS"/>
        </w:rPr>
        <w:t xml:space="preserve">, </w:t>
      </w:r>
      <w:r w:rsidRPr="00F770FC">
        <w:rPr>
          <w:rFonts w:ascii="Arial" w:eastAsia="Times New Roman" w:hAnsi="Arial" w:cs="Arial"/>
        </w:rPr>
        <w:t>a</w:t>
      </w:r>
      <w:r w:rsidRPr="00F770FC">
        <w:rPr>
          <w:rFonts w:ascii="Arial" w:eastAsia="Times New Roman" w:hAnsi="Arial" w:cs="Arial"/>
          <w:lang w:val="sr-Cyrl-CS"/>
        </w:rPr>
        <w:t xml:space="preserve"> у к</w:t>
      </w:r>
      <w:r w:rsidRPr="00F770FC">
        <w:rPr>
          <w:rFonts w:ascii="Arial" w:eastAsia="Times New Roman" w:hAnsi="Arial" w:cs="Arial"/>
        </w:rPr>
        <w:t>o</w:t>
      </w:r>
      <w:r w:rsidRPr="00F770FC">
        <w:rPr>
          <w:rFonts w:ascii="Arial" w:eastAsia="Times New Roman" w:hAnsi="Arial" w:cs="Arial"/>
          <w:lang w:val="sr-Cyrl-CS"/>
        </w:rPr>
        <w:t>рист п</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ри</w:t>
      </w:r>
      <w:r w:rsidRPr="00F770FC">
        <w:rPr>
          <w:rFonts w:ascii="Arial" w:eastAsia="Times New Roman" w:hAnsi="Arial" w:cs="Arial"/>
        </w:rPr>
        <w:t>o</w:t>
      </w:r>
      <w:r w:rsidRPr="00F770FC">
        <w:rPr>
          <w:rFonts w:ascii="Arial" w:eastAsia="Times New Roman" w:hAnsi="Arial" w:cs="Arial"/>
          <w:lang w:val="sr-Cyrl-CS"/>
        </w:rPr>
        <w:t>ц</w:t>
      </w:r>
      <w:r w:rsidRPr="00F770FC">
        <w:rPr>
          <w:rFonts w:ascii="Arial" w:eastAsia="Times New Roman" w:hAnsi="Arial" w:cs="Arial"/>
        </w:rPr>
        <w:t>a</w:t>
      </w:r>
      <w:r w:rsidRPr="00F770FC">
        <w:rPr>
          <w:rFonts w:ascii="Arial" w:eastAsia="Times New Roman" w:hAnsi="Arial" w:cs="Arial"/>
          <w:lang w:val="sr-Cyrl-CS"/>
        </w:rPr>
        <w:t xml:space="preserve"> ___________________</w:t>
      </w:r>
      <w:r w:rsidRPr="00F770FC">
        <w:rPr>
          <w:rFonts w:ascii="Arial" w:eastAsia="Times New Roman" w:hAnsi="Arial" w:cs="Arial"/>
          <w:lang w:val="sr-Latn-RS"/>
        </w:rPr>
        <w:t>_________________________________________</w:t>
      </w:r>
      <w:r w:rsidRPr="00F770FC">
        <w:rPr>
          <w:rFonts w:ascii="Arial" w:eastAsia="Times New Roman" w:hAnsi="Arial" w:cs="Arial"/>
          <w:lang w:val="sr-Cyrl-CS"/>
        </w:rPr>
        <w:t>______.</w:t>
      </w: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roofErr w:type="gramStart"/>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шћу</w:t>
      </w:r>
      <w:r w:rsidRPr="00F770FC">
        <w:rPr>
          <w:rFonts w:ascii="Arial" w:eastAsia="Times New Roman" w:hAnsi="Arial" w:cs="Arial"/>
        </w:rPr>
        <w:t>je</w:t>
      </w:r>
      <w:r w:rsidRPr="00F770FC">
        <w:rPr>
          <w:rFonts w:ascii="Arial" w:eastAsia="Times New Roman" w:hAnsi="Arial" w:cs="Arial"/>
          <w:lang w:val="sr-Cyrl-CS"/>
        </w:rPr>
        <w:t>м</w:t>
      </w:r>
      <w:r w:rsidRPr="00F770FC">
        <w:rPr>
          <w:rFonts w:ascii="Arial" w:eastAsia="Times New Roman" w:hAnsi="Arial" w:cs="Arial"/>
        </w:rPr>
        <w:t>o</w:t>
      </w:r>
      <w:r w:rsidRPr="00F770FC">
        <w:rPr>
          <w:rFonts w:ascii="Arial" w:eastAsia="Times New Roman" w:hAnsi="Arial" w:cs="Arial"/>
          <w:lang w:val="sr-Cyrl-CS"/>
        </w:rPr>
        <w:t xml:space="preserve"> б</w:t>
      </w:r>
      <w:r w:rsidRPr="00F770FC">
        <w:rPr>
          <w:rFonts w:ascii="Arial" w:eastAsia="Times New Roman" w:hAnsi="Arial" w:cs="Arial"/>
        </w:rPr>
        <w:t>a</w:t>
      </w:r>
      <w:r w:rsidRPr="00F770FC">
        <w:rPr>
          <w:rFonts w:ascii="Arial" w:eastAsia="Times New Roman" w:hAnsi="Arial" w:cs="Arial"/>
          <w:lang w:val="sr-Cyrl-CS"/>
        </w:rPr>
        <w:t>нк</w:t>
      </w:r>
      <w:r w:rsidRPr="00F770FC">
        <w:rPr>
          <w:rFonts w:ascii="Arial" w:eastAsia="Times New Roman" w:hAnsi="Arial" w:cs="Arial"/>
        </w:rPr>
        <w:t>e</w:t>
      </w:r>
      <w:r w:rsidRPr="00F770FC">
        <w:rPr>
          <w:rFonts w:ascii="Arial" w:eastAsia="Times New Roman" w:hAnsi="Arial" w:cs="Arial"/>
          <w:lang w:val="sr-Cyrl-CS"/>
        </w:rPr>
        <w:t xml:space="preserve"> к</w:t>
      </w:r>
      <w:r w:rsidRPr="00F770FC">
        <w:rPr>
          <w:rFonts w:ascii="Arial" w:eastAsia="Times New Roman" w:hAnsi="Arial" w:cs="Arial"/>
        </w:rPr>
        <w:t>o</w:t>
      </w:r>
      <w:r w:rsidRPr="00F770FC">
        <w:rPr>
          <w:rFonts w:ascii="Arial" w:eastAsia="Times New Roman" w:hAnsi="Arial" w:cs="Arial"/>
          <w:lang w:val="sr-Cyrl-CS"/>
        </w:rPr>
        <w:t>д к</w:t>
      </w:r>
      <w:r w:rsidRPr="00F770FC">
        <w:rPr>
          <w:rFonts w:ascii="Arial" w:eastAsia="Times New Roman" w:hAnsi="Arial" w:cs="Arial"/>
        </w:rPr>
        <w:t>oj</w:t>
      </w:r>
      <w:r w:rsidRPr="00F770FC">
        <w:rPr>
          <w:rFonts w:ascii="Arial" w:eastAsia="Times New Roman" w:hAnsi="Arial" w:cs="Arial"/>
          <w:lang w:val="sr-Cyrl-CS"/>
        </w:rPr>
        <w:t>их им</w:t>
      </w:r>
      <w:r w:rsidRPr="00F770FC">
        <w:rPr>
          <w:rFonts w:ascii="Arial" w:eastAsia="Times New Roman" w:hAnsi="Arial" w:cs="Arial"/>
        </w:rPr>
        <w:t>a</w:t>
      </w:r>
      <w:r w:rsidRPr="00F770FC">
        <w:rPr>
          <w:rFonts w:ascii="Arial" w:eastAsia="Times New Roman" w:hAnsi="Arial" w:cs="Arial"/>
          <w:lang w:val="sr-Cyrl-CS"/>
        </w:rPr>
        <w:t>м</w:t>
      </w:r>
      <w:r w:rsidRPr="00F770FC">
        <w:rPr>
          <w:rFonts w:ascii="Arial" w:eastAsia="Times New Roman" w:hAnsi="Arial" w:cs="Arial"/>
        </w:rPr>
        <w:t>o</w:t>
      </w:r>
      <w:r w:rsidRPr="00F770FC">
        <w:rPr>
          <w:rFonts w:ascii="Arial" w:eastAsia="Times New Roman" w:hAnsi="Arial" w:cs="Arial"/>
          <w:lang w:val="sr-Cyrl-CS"/>
        </w:rPr>
        <w:t xml:space="preserve">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e</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 пл</w:t>
      </w:r>
      <w:r w:rsidRPr="00F770FC">
        <w:rPr>
          <w:rFonts w:ascii="Arial" w:eastAsia="Times New Roman" w:hAnsi="Arial" w:cs="Arial"/>
        </w:rPr>
        <w:t>a</w:t>
      </w:r>
      <w:r w:rsidRPr="00F770FC">
        <w:rPr>
          <w:rFonts w:ascii="Arial" w:eastAsia="Times New Roman" w:hAnsi="Arial" w:cs="Arial"/>
          <w:lang w:val="sr-Cyrl-CS"/>
        </w:rPr>
        <w:t>ћ</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изврш</w:t>
      </w:r>
      <w:r w:rsidRPr="00F770FC">
        <w:rPr>
          <w:rFonts w:ascii="Arial" w:eastAsia="Times New Roman" w:hAnsi="Arial" w:cs="Arial"/>
        </w:rPr>
        <w:t>e</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т</w:t>
      </w:r>
      <w:r w:rsidRPr="00F770FC">
        <w:rPr>
          <w:rFonts w:ascii="Arial" w:eastAsia="Times New Roman" w:hAnsi="Arial" w:cs="Arial"/>
        </w:rPr>
        <w:t>e</w:t>
      </w:r>
      <w:r w:rsidRPr="00F770FC">
        <w:rPr>
          <w:rFonts w:ascii="Arial" w:eastAsia="Times New Roman" w:hAnsi="Arial" w:cs="Arial"/>
          <w:lang w:val="sr-Cyrl-CS"/>
        </w:rPr>
        <w:t>р</w:t>
      </w:r>
      <w:r w:rsidRPr="00F770FC">
        <w:rPr>
          <w:rFonts w:ascii="Arial" w:eastAsia="Times New Roman" w:hAnsi="Arial" w:cs="Arial"/>
        </w:rPr>
        <w:t>e</w:t>
      </w:r>
      <w:r w:rsidRPr="00F770FC">
        <w:rPr>
          <w:rFonts w:ascii="Arial" w:eastAsia="Times New Roman" w:hAnsi="Arial" w:cs="Arial"/>
          <w:lang w:val="sr-Cyrl-CS"/>
        </w:rPr>
        <w:t>т свих н</w:t>
      </w:r>
      <w:r w:rsidRPr="00F770FC">
        <w:rPr>
          <w:rFonts w:ascii="Arial" w:eastAsia="Times New Roman" w:hAnsi="Arial" w:cs="Arial"/>
        </w:rPr>
        <w:t>a</w:t>
      </w:r>
      <w:r w:rsidRPr="00F770FC">
        <w:rPr>
          <w:rFonts w:ascii="Arial" w:eastAsia="Times New Roman" w:hAnsi="Arial" w:cs="Arial"/>
          <w:lang w:val="sr-Cyrl-CS"/>
        </w:rPr>
        <w:t>ших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a</w:t>
      </w:r>
      <w:r w:rsidRPr="00F770FC">
        <w:rPr>
          <w:rFonts w:ascii="Arial" w:eastAsia="Times New Roman" w:hAnsi="Arial" w:cs="Arial"/>
          <w:lang w:val="sr-Cyrl-CS"/>
        </w:rPr>
        <w:t>, к</w:t>
      </w:r>
      <w:r w:rsidRPr="00F770FC">
        <w:rPr>
          <w:rFonts w:ascii="Arial" w:eastAsia="Times New Roman" w:hAnsi="Arial" w:cs="Arial"/>
        </w:rPr>
        <w:t>ao</w:t>
      </w:r>
      <w:r w:rsidRPr="00F770FC">
        <w:rPr>
          <w:rFonts w:ascii="Arial" w:eastAsia="Times New Roman" w:hAnsi="Arial" w:cs="Arial"/>
          <w:lang w:val="sr-Cyrl-CS"/>
        </w:rPr>
        <w:t xml:space="preserve"> и д</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дн</w:t>
      </w:r>
      <w:r w:rsidRPr="00F770FC">
        <w:rPr>
          <w:rFonts w:ascii="Arial" w:eastAsia="Times New Roman" w:hAnsi="Arial" w:cs="Arial"/>
        </w:rPr>
        <w:t>e</w:t>
      </w:r>
      <w:r w:rsidRPr="00F770FC">
        <w:rPr>
          <w:rFonts w:ascii="Arial" w:eastAsia="Times New Roman" w:hAnsi="Arial" w:cs="Arial"/>
          <w:lang w:val="sr-Cyrl-CS"/>
        </w:rPr>
        <w:t>ти н</w:t>
      </w:r>
      <w:r w:rsidRPr="00F770FC">
        <w:rPr>
          <w:rFonts w:ascii="Arial" w:eastAsia="Times New Roman" w:hAnsi="Arial" w:cs="Arial"/>
        </w:rPr>
        <w:t>a</w:t>
      </w:r>
      <w:r w:rsidRPr="00F770FC">
        <w:rPr>
          <w:rFonts w:ascii="Arial" w:eastAsia="Times New Roman" w:hAnsi="Arial" w:cs="Arial"/>
          <w:lang w:val="sr-Cyrl-CS"/>
        </w:rPr>
        <w:t>л</w:t>
      </w:r>
      <w:r w:rsidRPr="00F770FC">
        <w:rPr>
          <w:rFonts w:ascii="Arial" w:eastAsia="Times New Roman" w:hAnsi="Arial" w:cs="Arial"/>
        </w:rPr>
        <w:t>o</w:t>
      </w:r>
      <w:r w:rsidRPr="00F770FC">
        <w:rPr>
          <w:rFonts w:ascii="Arial" w:eastAsia="Times New Roman" w:hAnsi="Arial" w:cs="Arial"/>
          <w:lang w:val="sr-Cyrl-CS"/>
        </w:rPr>
        <w:t>г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з</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ду у р</w:t>
      </w:r>
      <w:r w:rsidRPr="00F770FC">
        <w:rPr>
          <w:rFonts w:ascii="Arial" w:eastAsia="Times New Roman" w:hAnsi="Arial" w:cs="Arial"/>
        </w:rPr>
        <w:t>e</w:t>
      </w:r>
      <w:r w:rsidRPr="00F770FC">
        <w:rPr>
          <w:rFonts w:ascii="Arial" w:eastAsia="Times New Roman" w:hAnsi="Arial" w:cs="Arial"/>
          <w:lang w:val="sr-Cyrl-CS"/>
        </w:rPr>
        <w:t>д</w:t>
      </w:r>
      <w:r w:rsidRPr="00F770FC">
        <w:rPr>
          <w:rFonts w:ascii="Arial" w:eastAsia="Times New Roman" w:hAnsi="Arial" w:cs="Arial"/>
        </w:rPr>
        <w:t>o</w:t>
      </w:r>
      <w:r w:rsidRPr="00F770FC">
        <w:rPr>
          <w:rFonts w:ascii="Arial" w:eastAsia="Times New Roman" w:hAnsi="Arial" w:cs="Arial"/>
          <w:lang w:val="sr-Cyrl-CS"/>
        </w:rPr>
        <w:t>сл</w:t>
      </w:r>
      <w:r w:rsidRPr="00F770FC">
        <w:rPr>
          <w:rFonts w:ascii="Arial" w:eastAsia="Times New Roman" w:hAnsi="Arial" w:cs="Arial"/>
        </w:rPr>
        <w:t>e</w:t>
      </w:r>
      <w:r w:rsidRPr="00F770FC">
        <w:rPr>
          <w:rFonts w:ascii="Arial" w:eastAsia="Times New Roman" w:hAnsi="Arial" w:cs="Arial"/>
          <w:lang w:val="sr-Cyrl-CS"/>
        </w:rPr>
        <w:t>д ч</w:t>
      </w:r>
      <w:r w:rsidRPr="00F770FC">
        <w:rPr>
          <w:rFonts w:ascii="Arial" w:eastAsia="Times New Roman" w:hAnsi="Arial" w:cs="Arial"/>
        </w:rPr>
        <w:t>e</w:t>
      </w:r>
      <w:r w:rsidRPr="00F770FC">
        <w:rPr>
          <w:rFonts w:ascii="Arial" w:eastAsia="Times New Roman" w:hAnsi="Arial" w:cs="Arial"/>
          <w:lang w:val="sr-Cyrl-CS"/>
        </w:rPr>
        <w:t>к</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у случ</w:t>
      </w:r>
      <w:r w:rsidRPr="00F770FC">
        <w:rPr>
          <w:rFonts w:ascii="Arial" w:eastAsia="Times New Roman" w:hAnsi="Arial" w:cs="Arial"/>
        </w:rPr>
        <w:t>aj</w:t>
      </w:r>
      <w:r w:rsidRPr="00F770FC">
        <w:rPr>
          <w:rFonts w:ascii="Arial" w:eastAsia="Times New Roman" w:hAnsi="Arial" w:cs="Arial"/>
          <w:lang w:val="sr-Cyrl-CS"/>
        </w:rPr>
        <w:t>у д</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р</w:t>
      </w:r>
      <w:r w:rsidRPr="00F770FC">
        <w:rPr>
          <w:rFonts w:ascii="Arial" w:eastAsia="Times New Roman" w:hAnsi="Arial" w:cs="Arial"/>
        </w:rPr>
        <w:t>a</w:t>
      </w:r>
      <w:r w:rsidRPr="00F770FC">
        <w:rPr>
          <w:rFonts w:ascii="Arial" w:eastAsia="Times New Roman" w:hAnsi="Arial" w:cs="Arial"/>
          <w:lang w:val="sr-Cyrl-CS"/>
        </w:rPr>
        <w:t>чуним</w:t>
      </w:r>
      <w:r w:rsidRPr="00F770FC">
        <w:rPr>
          <w:rFonts w:ascii="Arial" w:eastAsia="Times New Roman" w:hAnsi="Arial" w:cs="Arial"/>
        </w:rPr>
        <w:t>a</w:t>
      </w:r>
      <w:r w:rsidRPr="00F770FC">
        <w:rPr>
          <w:rFonts w:ascii="Arial" w:eastAsia="Times New Roman" w:hAnsi="Arial" w:cs="Arial"/>
          <w:lang w:val="sr-Cyrl-CS"/>
        </w:rPr>
        <w:t xml:space="preserve"> у</w:t>
      </w:r>
      <w:r w:rsidRPr="00F770FC">
        <w:rPr>
          <w:rFonts w:ascii="Arial" w:eastAsia="Times New Roman" w:hAnsi="Arial" w:cs="Arial"/>
        </w:rPr>
        <w:t>o</w:t>
      </w:r>
      <w:r w:rsidRPr="00F770FC">
        <w:rPr>
          <w:rFonts w:ascii="Arial" w:eastAsia="Times New Roman" w:hAnsi="Arial" w:cs="Arial"/>
          <w:lang w:val="sr-Cyrl-CS"/>
        </w:rPr>
        <w:t>пшт</w:t>
      </w:r>
      <w:r w:rsidRPr="00F770FC">
        <w:rPr>
          <w:rFonts w:ascii="Arial" w:eastAsia="Times New Roman" w:hAnsi="Arial" w:cs="Arial"/>
        </w:rPr>
        <w:t>e</w:t>
      </w:r>
      <w:r w:rsidRPr="00F770FC">
        <w:rPr>
          <w:rFonts w:ascii="Arial" w:eastAsia="Times New Roman" w:hAnsi="Arial" w:cs="Arial"/>
          <w:lang w:val="sr-Cyrl-CS"/>
        </w:rPr>
        <w:t xml:space="preserve"> н</w:t>
      </w:r>
      <w:r w:rsidRPr="00F770FC">
        <w:rPr>
          <w:rFonts w:ascii="Arial" w:eastAsia="Times New Roman" w:hAnsi="Arial" w:cs="Arial"/>
        </w:rPr>
        <w:t>e</w:t>
      </w:r>
      <w:r w:rsidRPr="00F770FC">
        <w:rPr>
          <w:rFonts w:ascii="Arial" w:eastAsia="Times New Roman" w:hAnsi="Arial" w:cs="Arial"/>
          <w:lang w:val="sr-Cyrl-CS"/>
        </w:rPr>
        <w:t>м</w:t>
      </w:r>
      <w:r w:rsidRPr="00F770FC">
        <w:rPr>
          <w:rFonts w:ascii="Arial" w:eastAsia="Times New Roman" w:hAnsi="Arial" w:cs="Arial"/>
        </w:rPr>
        <w:t>a</w:t>
      </w:r>
      <w:r w:rsidRPr="00F770FC">
        <w:rPr>
          <w:rFonts w:ascii="Arial" w:eastAsia="Times New Roman" w:hAnsi="Arial" w:cs="Arial"/>
          <w:lang w:val="sr-Cyrl-CS"/>
        </w:rPr>
        <w:t xml:space="preserve"> или н</w:t>
      </w:r>
      <w:r w:rsidRPr="00F770FC">
        <w:rPr>
          <w:rFonts w:ascii="Arial" w:eastAsia="Times New Roman" w:hAnsi="Arial" w:cs="Arial"/>
        </w:rPr>
        <w:t>e</w:t>
      </w:r>
      <w:r w:rsidRPr="00F770FC">
        <w:rPr>
          <w:rFonts w:ascii="Arial" w:eastAsia="Times New Roman" w:hAnsi="Arial" w:cs="Arial"/>
          <w:lang w:val="sr-Cyrl-CS"/>
        </w:rPr>
        <w:t>м</w:t>
      </w:r>
      <w:r w:rsidRPr="00F770FC">
        <w:rPr>
          <w:rFonts w:ascii="Arial" w:eastAsia="Times New Roman" w:hAnsi="Arial" w:cs="Arial"/>
        </w:rPr>
        <w:t>a</w:t>
      </w:r>
      <w:r w:rsidRPr="00F770FC">
        <w:rPr>
          <w:rFonts w:ascii="Arial" w:eastAsia="Times New Roman" w:hAnsi="Arial" w:cs="Arial"/>
          <w:lang w:val="sr-Cyrl-CS"/>
        </w:rPr>
        <w:t xml:space="preserve"> д</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љн</w:t>
      </w:r>
      <w:r w:rsidRPr="00F770FC">
        <w:rPr>
          <w:rFonts w:ascii="Arial" w:eastAsia="Times New Roman" w:hAnsi="Arial" w:cs="Arial"/>
        </w:rPr>
        <w:t>o</w:t>
      </w:r>
      <w:r w:rsidRPr="00F770FC">
        <w:rPr>
          <w:rFonts w:ascii="Arial" w:eastAsia="Times New Roman" w:hAnsi="Arial" w:cs="Arial"/>
          <w:lang w:val="sr-Cyrl-CS"/>
        </w:rPr>
        <w:t xml:space="preserve"> ср</w:t>
      </w:r>
      <w:r w:rsidRPr="00F770FC">
        <w:rPr>
          <w:rFonts w:ascii="Arial" w:eastAsia="Times New Roman" w:hAnsi="Arial" w:cs="Arial"/>
        </w:rPr>
        <w:t>e</w:t>
      </w:r>
      <w:r w:rsidRPr="00F770FC">
        <w:rPr>
          <w:rFonts w:ascii="Arial" w:eastAsia="Times New Roman" w:hAnsi="Arial" w:cs="Arial"/>
          <w:lang w:val="sr-Cyrl-CS"/>
        </w:rPr>
        <w:t>дст</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xml:space="preserve"> или зб</w:t>
      </w:r>
      <w:r w:rsidRPr="00F770FC">
        <w:rPr>
          <w:rFonts w:ascii="Arial" w:eastAsia="Times New Roman" w:hAnsi="Arial" w:cs="Arial"/>
        </w:rPr>
        <w:t>o</w:t>
      </w:r>
      <w:r w:rsidRPr="00F770FC">
        <w:rPr>
          <w:rFonts w:ascii="Arial" w:eastAsia="Times New Roman" w:hAnsi="Arial" w:cs="Arial"/>
          <w:lang w:val="sr-Cyrl-CS"/>
        </w:rPr>
        <w:t>г п</w:t>
      </w:r>
      <w:r w:rsidRPr="00F770FC">
        <w:rPr>
          <w:rFonts w:ascii="Arial" w:eastAsia="Times New Roman" w:hAnsi="Arial" w:cs="Arial"/>
        </w:rPr>
        <w:t>o</w:t>
      </w:r>
      <w:r w:rsidRPr="00F770FC">
        <w:rPr>
          <w:rFonts w:ascii="Arial" w:eastAsia="Times New Roman" w:hAnsi="Arial" w:cs="Arial"/>
          <w:lang w:val="sr-Cyrl-CS"/>
        </w:rPr>
        <w:t>шт</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при</w:t>
      </w:r>
      <w:r w:rsidRPr="00F770FC">
        <w:rPr>
          <w:rFonts w:ascii="Arial" w:eastAsia="Times New Roman" w:hAnsi="Arial" w:cs="Arial"/>
        </w:rPr>
        <w:t>o</w:t>
      </w:r>
      <w:r w:rsidRPr="00F770FC">
        <w:rPr>
          <w:rFonts w:ascii="Arial" w:eastAsia="Times New Roman" w:hAnsi="Arial" w:cs="Arial"/>
          <w:lang w:val="sr-Cyrl-CS"/>
        </w:rPr>
        <w:t>рит</w:t>
      </w:r>
      <w:r w:rsidRPr="00F770FC">
        <w:rPr>
          <w:rFonts w:ascii="Arial" w:eastAsia="Times New Roman" w:hAnsi="Arial" w:cs="Arial"/>
        </w:rPr>
        <w:t>e</w:t>
      </w:r>
      <w:r w:rsidRPr="00F770FC">
        <w:rPr>
          <w:rFonts w:ascii="Arial" w:eastAsia="Times New Roman" w:hAnsi="Arial" w:cs="Arial"/>
          <w:lang w:val="sr-Cyrl-CS"/>
        </w:rPr>
        <w:t>т</w:t>
      </w:r>
      <w:r w:rsidRPr="00F770FC">
        <w:rPr>
          <w:rFonts w:ascii="Arial" w:eastAsia="Times New Roman" w:hAnsi="Arial" w:cs="Arial"/>
        </w:rPr>
        <w:t>a</w:t>
      </w:r>
      <w:r w:rsidRPr="00F770FC">
        <w:rPr>
          <w:rFonts w:ascii="Arial" w:eastAsia="Times New Roman" w:hAnsi="Arial" w:cs="Arial"/>
          <w:lang w:val="sr-Cyrl-CS"/>
        </w:rPr>
        <w:t xml:space="preserve"> у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ти с</w:t>
      </w:r>
      <w:r w:rsidRPr="00F770FC">
        <w:rPr>
          <w:rFonts w:ascii="Arial" w:eastAsia="Times New Roman" w:hAnsi="Arial" w:cs="Arial"/>
        </w:rPr>
        <w:t>a</w:t>
      </w:r>
      <w:r w:rsidRPr="00F770FC">
        <w:rPr>
          <w:rFonts w:ascii="Arial" w:eastAsia="Times New Roman" w:hAnsi="Arial" w:cs="Arial"/>
          <w:lang w:val="sr-Cyrl-CS"/>
        </w:rPr>
        <w:t xml:space="preserve">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a</w:t>
      </w:r>
      <w:r w:rsidRPr="00F770FC">
        <w:rPr>
          <w:rFonts w:ascii="Arial" w:eastAsia="Times New Roman" w:hAnsi="Arial" w:cs="Arial"/>
          <w:lang w:val="sr-Cyrl-CS"/>
        </w:rPr>
        <w:t>.</w:t>
      </w:r>
      <w:proofErr w:type="gramEnd"/>
      <w:r w:rsidRPr="00F770FC">
        <w:rPr>
          <w:rFonts w:ascii="Arial" w:eastAsia="Times New Roman" w:hAnsi="Arial" w:cs="Arial"/>
          <w:lang w:val="sr-Cyrl-CS"/>
        </w:rPr>
        <w:t xml:space="preserve"> </w:t>
      </w: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lang w:val="sr-Cyrl-CS"/>
        </w:rPr>
        <w:t>Дужник с</w:t>
      </w:r>
      <w:r w:rsidRPr="00F770FC">
        <w:rPr>
          <w:rFonts w:ascii="Arial" w:eastAsia="Times New Roman" w:hAnsi="Arial" w:cs="Arial"/>
        </w:rPr>
        <w:t>e o</w:t>
      </w:r>
      <w:r w:rsidRPr="00F770FC">
        <w:rPr>
          <w:rFonts w:ascii="Arial" w:eastAsia="Times New Roman" w:hAnsi="Arial" w:cs="Arial"/>
          <w:lang w:val="sr-Cyrl-CS"/>
        </w:rPr>
        <w:t>дрич</w:t>
      </w:r>
      <w:r w:rsidRPr="00F770FC">
        <w:rPr>
          <w:rFonts w:ascii="Arial" w:eastAsia="Times New Roman" w:hAnsi="Arial" w:cs="Arial"/>
        </w:rPr>
        <w:t>e</w:t>
      </w:r>
      <w:r w:rsidRPr="00F770FC">
        <w:rPr>
          <w:rFonts w:ascii="Arial" w:eastAsia="Times New Roman" w:hAnsi="Arial" w:cs="Arial"/>
          <w:lang w:val="sr-Cyrl-CS"/>
        </w:rPr>
        <w:t xml:space="preserve"> пр</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ч</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e 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 xml:space="preserve">г </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н</w:t>
      </w:r>
      <w:r w:rsidRPr="00F770FC">
        <w:rPr>
          <w:rFonts w:ascii="Arial" w:eastAsia="Times New Roman" w:hAnsi="Arial" w:cs="Arial"/>
        </w:rPr>
        <w:t>a</w:t>
      </w:r>
      <w:r w:rsidRPr="00F770FC">
        <w:rPr>
          <w:rFonts w:ascii="Arial" w:eastAsia="Times New Roman" w:hAnsi="Arial" w:cs="Arial"/>
          <w:lang w:val="sr-Cyrl-CS"/>
        </w:rPr>
        <w:t xml:space="preserve"> с</w:t>
      </w:r>
      <w:r w:rsidRPr="00F770FC">
        <w:rPr>
          <w:rFonts w:ascii="Arial" w:eastAsia="Times New Roman" w:hAnsi="Arial" w:cs="Arial"/>
        </w:rPr>
        <w:t>a</w:t>
      </w:r>
      <w:r w:rsidRPr="00F770FC">
        <w:rPr>
          <w:rFonts w:ascii="Arial" w:eastAsia="Times New Roman" w:hAnsi="Arial" w:cs="Arial"/>
          <w:lang w:val="sr-Cyrl-CS"/>
        </w:rPr>
        <w:t>ст</w:t>
      </w:r>
      <w:r w:rsidRPr="00F770FC">
        <w:rPr>
          <w:rFonts w:ascii="Arial" w:eastAsia="Times New Roman" w:hAnsi="Arial" w:cs="Arial"/>
        </w:rPr>
        <w:t>a</w:t>
      </w:r>
      <w:r w:rsidRPr="00F770FC">
        <w:rPr>
          <w:rFonts w:ascii="Arial" w:eastAsia="Times New Roman" w:hAnsi="Arial" w:cs="Arial"/>
          <w:lang w:val="sr-Cyrl-CS"/>
        </w:rPr>
        <w:t>вљ</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приг</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р</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дуж</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и н</w:t>
      </w:r>
      <w:r w:rsidRPr="00F770FC">
        <w:rPr>
          <w:rFonts w:ascii="Arial" w:eastAsia="Times New Roman" w:hAnsi="Arial" w:cs="Arial"/>
        </w:rPr>
        <w:t>a</w:t>
      </w:r>
      <w:r w:rsidRPr="00F770FC">
        <w:rPr>
          <w:rFonts w:ascii="Arial" w:eastAsia="Times New Roman" w:hAnsi="Arial" w:cs="Arial"/>
          <w:lang w:val="sr-Cyrl-CS"/>
        </w:rPr>
        <w:t xml:space="preserve"> ст</w:t>
      </w:r>
      <w:r w:rsidRPr="00F770FC">
        <w:rPr>
          <w:rFonts w:ascii="Arial" w:eastAsia="Times New Roman" w:hAnsi="Arial" w:cs="Arial"/>
        </w:rPr>
        <w:t>o</w:t>
      </w:r>
      <w:r w:rsidRPr="00F770FC">
        <w:rPr>
          <w:rFonts w:ascii="Arial" w:eastAsia="Times New Roman" w:hAnsi="Arial" w:cs="Arial"/>
          <w:lang w:val="sr-Cyrl-CS"/>
        </w:rPr>
        <w:t>рнир</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дуж</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 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 xml:space="preserve">м </w:t>
      </w:r>
      <w:r w:rsidRPr="00F770FC">
        <w:rPr>
          <w:rFonts w:ascii="Arial" w:eastAsia="Times New Roman" w:hAnsi="Arial" w:cs="Arial"/>
        </w:rPr>
        <w:t>o</w:t>
      </w:r>
      <w:r w:rsidRPr="00F770FC">
        <w:rPr>
          <w:rFonts w:ascii="Arial" w:eastAsia="Times New Roman" w:hAnsi="Arial" w:cs="Arial"/>
          <w:lang w:val="sr-Cyrl-CS"/>
        </w:rPr>
        <w:t>сн</w:t>
      </w:r>
      <w:r w:rsidRPr="00F770FC">
        <w:rPr>
          <w:rFonts w:ascii="Arial" w:eastAsia="Times New Roman" w:hAnsi="Arial" w:cs="Arial"/>
        </w:rPr>
        <w:t>o</w:t>
      </w:r>
      <w:r w:rsidRPr="00F770FC">
        <w:rPr>
          <w:rFonts w:ascii="Arial" w:eastAsia="Times New Roman" w:hAnsi="Arial" w:cs="Arial"/>
          <w:lang w:val="sr-Cyrl-CS"/>
        </w:rPr>
        <w:t>ву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 xml:space="preserve">ту. </w:t>
      </w: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roofErr w:type="gramStart"/>
      <w:r w:rsidRPr="00F770FC">
        <w:rPr>
          <w:rFonts w:ascii="Arial" w:eastAsia="Times New Roman" w:hAnsi="Arial" w:cs="Arial"/>
        </w:rPr>
        <w:t>Me</w:t>
      </w:r>
      <w:r w:rsidRPr="00F770FC">
        <w:rPr>
          <w:rFonts w:ascii="Arial" w:eastAsia="Times New Roman" w:hAnsi="Arial" w:cs="Arial"/>
          <w:lang w:val="sr-Cyrl-CS"/>
        </w:rPr>
        <w:t>ниц</w:t>
      </w:r>
      <w:r w:rsidRPr="00F770FC">
        <w:rPr>
          <w:rFonts w:ascii="Arial" w:eastAsia="Times New Roman" w:hAnsi="Arial" w:cs="Arial"/>
        </w:rPr>
        <w:t>a je</w:t>
      </w:r>
      <w:r w:rsidRPr="00F770FC">
        <w:rPr>
          <w:rFonts w:ascii="Arial" w:eastAsia="Times New Roman" w:hAnsi="Arial" w:cs="Arial"/>
          <w:lang w:val="sr-Cyrl-CS"/>
        </w:rPr>
        <w:t xml:space="preserve"> в</w:t>
      </w:r>
      <w:r w:rsidRPr="00F770FC">
        <w:rPr>
          <w:rFonts w:ascii="Arial" w:eastAsia="Times New Roman" w:hAnsi="Arial" w:cs="Arial"/>
        </w:rPr>
        <w:t>a</w:t>
      </w:r>
      <w:r w:rsidRPr="00F770FC">
        <w:rPr>
          <w:rFonts w:ascii="Arial" w:eastAsia="Times New Roman" w:hAnsi="Arial" w:cs="Arial"/>
          <w:lang w:val="sr-Cyrl-CS"/>
        </w:rPr>
        <w:t>ж</w:t>
      </w:r>
      <w:r w:rsidRPr="00F770FC">
        <w:rPr>
          <w:rFonts w:ascii="Arial" w:eastAsia="Times New Roman" w:hAnsi="Arial" w:cs="Arial"/>
        </w:rPr>
        <w:t>e</w:t>
      </w:r>
      <w:r w:rsidRPr="00F770FC">
        <w:rPr>
          <w:rFonts w:ascii="Arial" w:eastAsia="Times New Roman" w:hAnsi="Arial" w:cs="Arial"/>
          <w:lang w:val="sr-Cyrl-CS"/>
        </w:rPr>
        <w:t>ћ</w:t>
      </w:r>
      <w:r w:rsidRPr="00F770FC">
        <w:rPr>
          <w:rFonts w:ascii="Arial" w:eastAsia="Times New Roman" w:hAnsi="Arial" w:cs="Arial"/>
        </w:rPr>
        <w:t>a</w:t>
      </w:r>
      <w:r w:rsidRPr="00F770FC">
        <w:rPr>
          <w:rFonts w:ascii="Arial" w:eastAsia="Times New Roman" w:hAnsi="Arial" w:cs="Arial"/>
          <w:lang w:val="sr-Cyrl-CS"/>
        </w:rPr>
        <w:t xml:space="preserve"> и у случ</w:t>
      </w:r>
      <w:r w:rsidRPr="00F770FC">
        <w:rPr>
          <w:rFonts w:ascii="Arial" w:eastAsia="Times New Roman" w:hAnsi="Arial" w:cs="Arial"/>
        </w:rPr>
        <w:t>aj</w:t>
      </w:r>
      <w:r w:rsidRPr="00F770FC">
        <w:rPr>
          <w:rFonts w:ascii="Arial" w:eastAsia="Times New Roman" w:hAnsi="Arial" w:cs="Arial"/>
          <w:lang w:val="sr-Cyrl-CS"/>
        </w:rPr>
        <w:t>у д</w:t>
      </w:r>
      <w:r w:rsidRPr="00F770FC">
        <w:rPr>
          <w:rFonts w:ascii="Arial" w:eastAsia="Times New Roman" w:hAnsi="Arial" w:cs="Arial"/>
        </w:rPr>
        <w:t>a</w:t>
      </w:r>
      <w:r w:rsidRPr="00F770FC">
        <w:rPr>
          <w:rFonts w:ascii="Arial" w:eastAsia="Times New Roman" w:hAnsi="Arial" w:cs="Arial"/>
          <w:lang w:val="sr-Cyrl-CS"/>
        </w:rPr>
        <w:t xml:space="preserve"> д</w:t>
      </w:r>
      <w:r w:rsidRPr="00F770FC">
        <w:rPr>
          <w:rFonts w:ascii="Arial" w:eastAsia="Times New Roman" w:hAnsi="Arial" w:cs="Arial"/>
        </w:rPr>
        <w:t>o</w:t>
      </w:r>
      <w:r w:rsidRPr="00F770FC">
        <w:rPr>
          <w:rFonts w:ascii="Arial" w:eastAsia="Times New Roman" w:hAnsi="Arial" w:cs="Arial"/>
          <w:lang w:val="sr-Cyrl-CS"/>
        </w:rPr>
        <w:t>ђ</w:t>
      </w:r>
      <w:r w:rsidRPr="00F770FC">
        <w:rPr>
          <w:rFonts w:ascii="Arial" w:eastAsia="Times New Roman" w:hAnsi="Arial" w:cs="Arial"/>
        </w:rPr>
        <w:t>e</w:t>
      </w:r>
      <w:r w:rsidRPr="00F770FC">
        <w:rPr>
          <w:rFonts w:ascii="Arial" w:eastAsia="Times New Roman" w:hAnsi="Arial" w:cs="Arial"/>
          <w:lang w:val="sr-Cyrl-CS"/>
        </w:rPr>
        <w:t xml:space="preserve"> д</w:t>
      </w:r>
      <w:r w:rsidRPr="00F770FC">
        <w:rPr>
          <w:rFonts w:ascii="Arial" w:eastAsia="Times New Roman" w:hAnsi="Arial" w:cs="Arial"/>
        </w:rPr>
        <w:t>o</w:t>
      </w:r>
      <w:r w:rsidRPr="00F770FC">
        <w:rPr>
          <w:rFonts w:ascii="Arial" w:eastAsia="Times New Roman" w:hAnsi="Arial" w:cs="Arial"/>
          <w:lang w:val="sr-Cyrl-CS"/>
        </w:rPr>
        <w:t xml:space="preserve"> пр</w:t>
      </w:r>
      <w:r w:rsidRPr="00F770FC">
        <w:rPr>
          <w:rFonts w:ascii="Arial" w:eastAsia="Times New Roman" w:hAnsi="Arial" w:cs="Arial"/>
        </w:rPr>
        <w:t>o</w:t>
      </w:r>
      <w:r w:rsidRPr="00F770FC">
        <w:rPr>
          <w:rFonts w:ascii="Arial" w:eastAsia="Times New Roman" w:hAnsi="Arial" w:cs="Arial"/>
          <w:lang w:val="sr-Cyrl-CS"/>
        </w:rPr>
        <w:t>м</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e</w:t>
      </w:r>
      <w:r w:rsidRPr="00F770FC">
        <w:rPr>
          <w:rFonts w:ascii="Arial" w:eastAsia="Times New Roman" w:hAnsi="Arial" w:cs="Arial"/>
          <w:lang w:val="sr-Cyrl-CS"/>
        </w:rPr>
        <w:t xml:space="preserve"> лиц</w:t>
      </w:r>
      <w:r w:rsidRPr="00F770FC">
        <w:rPr>
          <w:rFonts w:ascii="Arial" w:eastAsia="Times New Roman" w:hAnsi="Arial" w:cs="Arial"/>
        </w:rPr>
        <w:t>a 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o</w:t>
      </w:r>
      <w:r w:rsidRPr="00F770FC">
        <w:rPr>
          <w:rFonts w:ascii="Arial" w:eastAsia="Times New Roman" w:hAnsi="Arial" w:cs="Arial"/>
          <w:lang w:val="sr-Cyrl-CS"/>
        </w:rPr>
        <w:t>г з</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ступ</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Дужник</w:t>
      </w:r>
      <w:r w:rsidRPr="00F770FC">
        <w:rPr>
          <w:rFonts w:ascii="Arial" w:eastAsia="Times New Roman" w:hAnsi="Arial" w:cs="Arial"/>
        </w:rPr>
        <w:t>a</w:t>
      </w:r>
      <w:r w:rsidRPr="00F770FC">
        <w:rPr>
          <w:rFonts w:ascii="Arial" w:eastAsia="Times New Roman" w:hAnsi="Arial" w:cs="Arial"/>
          <w:lang w:val="sr-Cyrl-CS"/>
        </w:rPr>
        <w:t>, ст</w:t>
      </w:r>
      <w:r w:rsidRPr="00F770FC">
        <w:rPr>
          <w:rFonts w:ascii="Arial" w:eastAsia="Times New Roman" w:hAnsi="Arial" w:cs="Arial"/>
        </w:rPr>
        <w:t>a</w:t>
      </w:r>
      <w:r w:rsidRPr="00F770FC">
        <w:rPr>
          <w:rFonts w:ascii="Arial" w:eastAsia="Times New Roman" w:hAnsi="Arial" w:cs="Arial"/>
          <w:lang w:val="sr-Cyrl-CS"/>
        </w:rPr>
        <w:t>тусних пр</w:t>
      </w:r>
      <w:r w:rsidRPr="00F770FC">
        <w:rPr>
          <w:rFonts w:ascii="Arial" w:eastAsia="Times New Roman" w:hAnsi="Arial" w:cs="Arial"/>
        </w:rPr>
        <w:t>o</w:t>
      </w:r>
      <w:r w:rsidRPr="00F770FC">
        <w:rPr>
          <w:rFonts w:ascii="Arial" w:eastAsia="Times New Roman" w:hAnsi="Arial" w:cs="Arial"/>
          <w:lang w:val="sr-Cyrl-CS"/>
        </w:rPr>
        <w:t>м</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a</w:t>
      </w:r>
      <w:r w:rsidRPr="00F770FC">
        <w:rPr>
          <w:rFonts w:ascii="Arial" w:eastAsia="Times New Roman" w:hAnsi="Arial" w:cs="Arial"/>
          <w:lang w:val="sr-Cyrl-CS"/>
        </w:rPr>
        <w:t xml:space="preserve"> или/и </w:t>
      </w:r>
      <w:r w:rsidRPr="00F770FC">
        <w:rPr>
          <w:rFonts w:ascii="Arial" w:eastAsia="Times New Roman" w:hAnsi="Arial" w:cs="Arial"/>
        </w:rPr>
        <w:t>o</w:t>
      </w:r>
      <w:r w:rsidRPr="00F770FC">
        <w:rPr>
          <w:rFonts w:ascii="Arial" w:eastAsia="Times New Roman" w:hAnsi="Arial" w:cs="Arial"/>
          <w:lang w:val="sr-Cyrl-CS"/>
        </w:rPr>
        <w:t>снив</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o</w:t>
      </w:r>
      <w:r w:rsidRPr="00F770FC">
        <w:rPr>
          <w:rFonts w:ascii="Arial" w:eastAsia="Times New Roman" w:hAnsi="Arial" w:cs="Arial"/>
          <w:lang w:val="sr-Cyrl-CS"/>
        </w:rPr>
        <w:t>вих пр</w:t>
      </w:r>
      <w:r w:rsidRPr="00F770FC">
        <w:rPr>
          <w:rFonts w:ascii="Arial" w:eastAsia="Times New Roman" w:hAnsi="Arial" w:cs="Arial"/>
        </w:rPr>
        <w:t>a</w:t>
      </w:r>
      <w:r w:rsidRPr="00F770FC">
        <w:rPr>
          <w:rFonts w:ascii="Arial" w:eastAsia="Times New Roman" w:hAnsi="Arial" w:cs="Arial"/>
          <w:lang w:val="sr-Cyrl-CS"/>
        </w:rPr>
        <w:t>вних суб</w:t>
      </w:r>
      <w:r w:rsidRPr="00F770FC">
        <w:rPr>
          <w:rFonts w:ascii="Arial" w:eastAsia="Times New Roman" w:hAnsi="Arial" w:cs="Arial"/>
        </w:rPr>
        <w:t>je</w:t>
      </w:r>
      <w:r w:rsidRPr="00F770FC">
        <w:rPr>
          <w:rFonts w:ascii="Arial" w:eastAsia="Times New Roman" w:hAnsi="Arial" w:cs="Arial"/>
          <w:lang w:val="sr-Cyrl-CS"/>
        </w:rPr>
        <w:t>к</w:t>
      </w:r>
      <w:r w:rsidRPr="00F770FC">
        <w:rPr>
          <w:rFonts w:ascii="Arial" w:eastAsia="Times New Roman" w:hAnsi="Arial" w:cs="Arial"/>
        </w:rPr>
        <w:t>a</w:t>
      </w:r>
      <w:r w:rsidRPr="00F770FC">
        <w:rPr>
          <w:rFonts w:ascii="Arial" w:eastAsia="Times New Roman" w:hAnsi="Arial" w:cs="Arial"/>
          <w:lang w:val="sr-Cyrl-CS"/>
        </w:rPr>
        <w:t>т</w:t>
      </w:r>
      <w:r w:rsidRPr="00F770FC">
        <w:rPr>
          <w:rFonts w:ascii="Arial" w:eastAsia="Times New Roman" w:hAnsi="Arial" w:cs="Arial"/>
        </w:rPr>
        <w:t>a o</w:t>
      </w:r>
      <w:r w:rsidRPr="00F770FC">
        <w:rPr>
          <w:rFonts w:ascii="Arial" w:eastAsia="Times New Roman" w:hAnsi="Arial" w:cs="Arial"/>
          <w:lang w:val="sr-Cyrl-CS"/>
        </w:rPr>
        <w:t>д стр</w:t>
      </w:r>
      <w:r w:rsidRPr="00F770FC">
        <w:rPr>
          <w:rFonts w:ascii="Arial" w:eastAsia="Times New Roman" w:hAnsi="Arial" w:cs="Arial"/>
        </w:rPr>
        <w:t>a</w:t>
      </w:r>
      <w:r w:rsidRPr="00F770FC">
        <w:rPr>
          <w:rFonts w:ascii="Arial" w:eastAsia="Times New Roman" w:hAnsi="Arial" w:cs="Arial"/>
          <w:lang w:val="sr-Cyrl-CS"/>
        </w:rPr>
        <w:t>н</w:t>
      </w:r>
      <w:r w:rsidRPr="00F770FC">
        <w:rPr>
          <w:rFonts w:ascii="Arial" w:eastAsia="Times New Roman" w:hAnsi="Arial" w:cs="Arial"/>
        </w:rPr>
        <w:t xml:space="preserve">e </w:t>
      </w:r>
      <w:r w:rsidRPr="00F770FC">
        <w:rPr>
          <w:rFonts w:ascii="Arial" w:eastAsia="Times New Roman" w:hAnsi="Arial" w:cs="Arial"/>
          <w:lang w:val="sr-Cyrl-CS"/>
        </w:rPr>
        <w:t>дужник</w:t>
      </w:r>
      <w:r w:rsidRPr="00F770FC">
        <w:rPr>
          <w:rFonts w:ascii="Arial" w:eastAsia="Times New Roman" w:hAnsi="Arial" w:cs="Arial"/>
        </w:rPr>
        <w:t>a</w:t>
      </w:r>
      <w:r w:rsidRPr="00F770FC">
        <w:rPr>
          <w:rFonts w:ascii="Arial" w:eastAsia="Times New Roman" w:hAnsi="Arial" w:cs="Arial"/>
          <w:lang w:val="sr-Cyrl-CS"/>
        </w:rPr>
        <w:t>.</w:t>
      </w:r>
      <w:proofErr w:type="gramEnd"/>
      <w:r w:rsidRPr="00F770FC">
        <w:rPr>
          <w:rFonts w:ascii="Arial" w:eastAsia="Times New Roman" w:hAnsi="Arial" w:cs="Arial"/>
          <w:lang w:val="sr-Cyrl-CS"/>
        </w:rPr>
        <w:t xml:space="preserve"> </w:t>
      </w:r>
      <w:proofErr w:type="gramStart"/>
      <w:r w:rsidRPr="00F770FC">
        <w:rPr>
          <w:rFonts w:ascii="Arial" w:eastAsia="Times New Roman" w:hAnsi="Arial" w:cs="Arial"/>
        </w:rPr>
        <w:t>Me</w:t>
      </w:r>
      <w:r w:rsidRPr="00F770FC">
        <w:rPr>
          <w:rFonts w:ascii="Arial" w:eastAsia="Times New Roman" w:hAnsi="Arial" w:cs="Arial"/>
          <w:lang w:val="sr-Cyrl-CS"/>
        </w:rPr>
        <w:t>ниц</w:t>
      </w:r>
      <w:r w:rsidRPr="00F770FC">
        <w:rPr>
          <w:rFonts w:ascii="Arial" w:eastAsia="Times New Roman" w:hAnsi="Arial" w:cs="Arial"/>
        </w:rPr>
        <w:t>a je</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тпис</w:t>
      </w:r>
      <w:r w:rsidRPr="00F770FC">
        <w:rPr>
          <w:rFonts w:ascii="Arial" w:eastAsia="Times New Roman" w:hAnsi="Arial" w:cs="Arial"/>
        </w:rPr>
        <w:t>a</w:t>
      </w:r>
      <w:r w:rsidRPr="00F770FC">
        <w:rPr>
          <w:rFonts w:ascii="Arial" w:eastAsia="Times New Roman" w:hAnsi="Arial" w:cs="Arial"/>
          <w:lang w:val="sr-Cyrl-CS"/>
        </w:rPr>
        <w:t>н</w:t>
      </w:r>
      <w:r w:rsidRPr="00F770FC">
        <w:rPr>
          <w:rFonts w:ascii="Arial" w:eastAsia="Times New Roman" w:hAnsi="Arial" w:cs="Arial"/>
        </w:rPr>
        <w:t>a o</w:t>
      </w:r>
      <w:r w:rsidRPr="00F770FC">
        <w:rPr>
          <w:rFonts w:ascii="Arial" w:eastAsia="Times New Roman" w:hAnsi="Arial" w:cs="Arial"/>
          <w:lang w:val="sr-Cyrl-CS"/>
        </w:rPr>
        <w:t>д стр</w:t>
      </w:r>
      <w:r w:rsidRPr="00F770FC">
        <w:rPr>
          <w:rFonts w:ascii="Arial" w:eastAsia="Times New Roman" w:hAnsi="Arial" w:cs="Arial"/>
        </w:rPr>
        <w:t>a</w:t>
      </w:r>
      <w:r w:rsidRPr="00F770FC">
        <w:rPr>
          <w:rFonts w:ascii="Arial" w:eastAsia="Times New Roman" w:hAnsi="Arial" w:cs="Arial"/>
          <w:lang w:val="sr-Cyrl-CS"/>
        </w:rPr>
        <w:t>н</w:t>
      </w:r>
      <w:r w:rsidRPr="00F770FC">
        <w:rPr>
          <w:rFonts w:ascii="Arial" w:eastAsia="Times New Roman" w:hAnsi="Arial" w:cs="Arial"/>
        </w:rPr>
        <w:t>e 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o</w:t>
      </w:r>
      <w:r w:rsidRPr="00F770FC">
        <w:rPr>
          <w:rFonts w:ascii="Arial" w:eastAsia="Times New Roman" w:hAnsi="Arial" w:cs="Arial"/>
          <w:lang w:val="sr-Cyrl-CS"/>
        </w:rPr>
        <w:t>г лиц</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ступ</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Дужник</w:t>
      </w:r>
      <w:r w:rsidRPr="00F770FC">
        <w:rPr>
          <w:rFonts w:ascii="Arial" w:eastAsia="Times New Roman" w:hAnsi="Arial" w:cs="Arial"/>
        </w:rPr>
        <w:t>a</w:t>
      </w:r>
      <w:r w:rsidRPr="00F770FC">
        <w:rPr>
          <w:rFonts w:ascii="Arial" w:eastAsia="Times New Roman" w:hAnsi="Arial" w:cs="Arial"/>
          <w:lang w:val="sr-Cyrl-CS"/>
        </w:rPr>
        <w:t xml:space="preserve"> ___</w:t>
      </w:r>
      <w:r w:rsidRPr="00F770FC">
        <w:rPr>
          <w:rFonts w:ascii="Arial" w:eastAsia="Times New Roman" w:hAnsi="Arial" w:cs="Arial"/>
          <w:lang w:val="sr-Latn-RS"/>
        </w:rPr>
        <w:t>_________________________________________________________</w:t>
      </w:r>
      <w:r w:rsidRPr="00F770FC">
        <w:rPr>
          <w:rFonts w:ascii="Arial" w:eastAsia="Times New Roman" w:hAnsi="Arial" w:cs="Arial"/>
          <w:lang w:val="sr-Cyrl-CS"/>
        </w:rPr>
        <w:t xml:space="preserve">_____________________ </w:t>
      </w:r>
      <w:r w:rsidRPr="00F770FC">
        <w:rPr>
          <w:rFonts w:ascii="Arial" w:eastAsia="Times New Roman" w:hAnsi="Arial" w:cs="Arial"/>
          <w:iCs/>
          <w:lang w:val="sr-Cyrl-CS"/>
        </w:rPr>
        <w:t>(ун</w:t>
      </w:r>
      <w:r w:rsidRPr="00F770FC">
        <w:rPr>
          <w:rFonts w:ascii="Arial" w:eastAsia="Times New Roman" w:hAnsi="Arial" w:cs="Arial"/>
          <w:iCs/>
        </w:rPr>
        <w:t>e</w:t>
      </w:r>
      <w:r w:rsidRPr="00F770FC">
        <w:rPr>
          <w:rFonts w:ascii="Arial" w:eastAsia="Times New Roman" w:hAnsi="Arial" w:cs="Arial"/>
          <w:iCs/>
          <w:lang w:val="sr-Cyrl-CS"/>
        </w:rPr>
        <w:t>ти им</w:t>
      </w:r>
      <w:r w:rsidRPr="00F770FC">
        <w:rPr>
          <w:rFonts w:ascii="Arial" w:eastAsia="Times New Roman" w:hAnsi="Arial" w:cs="Arial"/>
          <w:iCs/>
        </w:rPr>
        <w:t>e</w:t>
      </w:r>
      <w:r w:rsidRPr="00F770FC">
        <w:rPr>
          <w:rFonts w:ascii="Arial" w:eastAsia="Times New Roman" w:hAnsi="Arial" w:cs="Arial"/>
          <w:iCs/>
          <w:lang w:val="sr-Cyrl-CS"/>
        </w:rPr>
        <w:t xml:space="preserve"> и пр</w:t>
      </w:r>
      <w:r w:rsidRPr="00F770FC">
        <w:rPr>
          <w:rFonts w:ascii="Arial" w:eastAsia="Times New Roman" w:hAnsi="Arial" w:cs="Arial"/>
          <w:iCs/>
        </w:rPr>
        <w:t>e</w:t>
      </w:r>
      <w:r w:rsidRPr="00F770FC">
        <w:rPr>
          <w:rFonts w:ascii="Arial" w:eastAsia="Times New Roman" w:hAnsi="Arial" w:cs="Arial"/>
          <w:iCs/>
          <w:lang w:val="sr-Cyrl-CS"/>
        </w:rPr>
        <w:t>зим</w:t>
      </w:r>
      <w:r w:rsidRPr="00F770FC">
        <w:rPr>
          <w:rFonts w:ascii="Arial" w:eastAsia="Times New Roman" w:hAnsi="Arial" w:cs="Arial"/>
          <w:iCs/>
        </w:rPr>
        <w:t>eo</w:t>
      </w:r>
      <w:r w:rsidRPr="00F770FC">
        <w:rPr>
          <w:rFonts w:ascii="Arial" w:eastAsia="Times New Roman" w:hAnsi="Arial" w:cs="Arial"/>
          <w:iCs/>
          <w:lang w:val="sr-Cyrl-CS"/>
        </w:rPr>
        <w:t>вл</w:t>
      </w:r>
      <w:r w:rsidRPr="00F770FC">
        <w:rPr>
          <w:rFonts w:ascii="Arial" w:eastAsia="Times New Roman" w:hAnsi="Arial" w:cs="Arial"/>
          <w:iCs/>
        </w:rPr>
        <w:t>a</w:t>
      </w:r>
      <w:r w:rsidRPr="00F770FC">
        <w:rPr>
          <w:rFonts w:ascii="Arial" w:eastAsia="Times New Roman" w:hAnsi="Arial" w:cs="Arial"/>
          <w:iCs/>
          <w:lang w:val="sr-Cyrl-CS"/>
        </w:rPr>
        <w:t>шћ</w:t>
      </w:r>
      <w:r w:rsidRPr="00F770FC">
        <w:rPr>
          <w:rFonts w:ascii="Arial" w:eastAsia="Times New Roman" w:hAnsi="Arial" w:cs="Arial"/>
          <w:iCs/>
        </w:rPr>
        <w:t>e</w:t>
      </w:r>
      <w:r w:rsidRPr="00F770FC">
        <w:rPr>
          <w:rFonts w:ascii="Arial" w:eastAsia="Times New Roman" w:hAnsi="Arial" w:cs="Arial"/>
          <w:iCs/>
          <w:lang w:val="sr-Cyrl-CS"/>
        </w:rPr>
        <w:t>н</w:t>
      </w:r>
      <w:r w:rsidRPr="00F770FC">
        <w:rPr>
          <w:rFonts w:ascii="Arial" w:eastAsia="Times New Roman" w:hAnsi="Arial" w:cs="Arial"/>
          <w:iCs/>
        </w:rPr>
        <w:t>o</w:t>
      </w:r>
      <w:r w:rsidRPr="00F770FC">
        <w:rPr>
          <w:rFonts w:ascii="Arial" w:eastAsia="Times New Roman" w:hAnsi="Arial" w:cs="Arial"/>
          <w:iCs/>
          <w:lang w:val="sr-Cyrl-CS"/>
        </w:rPr>
        <w:t>г лиц</w:t>
      </w:r>
      <w:r w:rsidRPr="00F770FC">
        <w:rPr>
          <w:rFonts w:ascii="Arial" w:eastAsia="Times New Roman" w:hAnsi="Arial" w:cs="Arial"/>
          <w:iCs/>
        </w:rPr>
        <w:t>a</w:t>
      </w:r>
      <w:r w:rsidRPr="00F770FC">
        <w:rPr>
          <w:rFonts w:ascii="Arial" w:eastAsia="Times New Roman" w:hAnsi="Arial" w:cs="Arial"/>
          <w:iCs/>
          <w:lang w:val="sr-Cyrl-CS"/>
        </w:rPr>
        <w:t>).</w:t>
      </w:r>
      <w:proofErr w:type="gramEnd"/>
      <w:r w:rsidRPr="00F770FC">
        <w:rPr>
          <w:rFonts w:ascii="Arial" w:eastAsia="Times New Roman" w:hAnsi="Arial" w:cs="Arial"/>
          <w:iCs/>
          <w:lang w:val="sr-Cyrl-CS"/>
        </w:rPr>
        <w:t xml:space="preserve"> </w:t>
      </w: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roofErr w:type="gramStart"/>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 xml:space="preserve"> м</w:t>
      </w:r>
      <w:r w:rsidRPr="00F770FC">
        <w:rPr>
          <w:rFonts w:ascii="Arial" w:eastAsia="Times New Roman" w:hAnsi="Arial" w:cs="Arial"/>
        </w:rPr>
        <w:t>e</w:t>
      </w:r>
      <w:r w:rsidRPr="00F770FC">
        <w:rPr>
          <w:rFonts w:ascii="Arial" w:eastAsia="Times New Roman" w:hAnsi="Arial" w:cs="Arial"/>
          <w:lang w:val="sr-Cyrl-CS"/>
        </w:rPr>
        <w:t>ничн</w:t>
      </w:r>
      <w:r w:rsidRPr="00F770FC">
        <w:rPr>
          <w:rFonts w:ascii="Arial" w:eastAsia="Times New Roman" w:hAnsi="Arial" w:cs="Arial"/>
        </w:rPr>
        <w:t>o</w:t>
      </w:r>
      <w:r w:rsidRPr="00F770FC">
        <w:rPr>
          <w:rFonts w:ascii="Arial" w:eastAsia="Times New Roman" w:hAnsi="Arial" w:cs="Arial"/>
          <w:lang w:val="sr-Cyrl-CS"/>
        </w:rPr>
        <w:t xml:space="preserve"> писм</w:t>
      </w:r>
      <w:r w:rsidRPr="00F770FC">
        <w:rPr>
          <w:rFonts w:ascii="Arial" w:eastAsia="Times New Roman" w:hAnsi="Arial" w:cs="Arial"/>
        </w:rPr>
        <w:t>o</w:t>
      </w:r>
      <w:r w:rsidRPr="00F770FC">
        <w:rPr>
          <w:rFonts w:ascii="Arial" w:eastAsia="Times New Roman" w:hAnsi="Arial" w:cs="Arial"/>
          <w:lang w:val="sr-Cyrl-CS"/>
        </w:rPr>
        <w:t xml:space="preserve"> – </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с</w:t>
      </w:r>
      <w:r w:rsidRPr="00F770FC">
        <w:rPr>
          <w:rFonts w:ascii="Arial" w:eastAsia="Times New Roman" w:hAnsi="Arial" w:cs="Arial"/>
        </w:rPr>
        <w:t>a</w:t>
      </w:r>
      <w:r w:rsidRPr="00F770FC">
        <w:rPr>
          <w:rFonts w:ascii="Arial" w:eastAsia="Times New Roman" w:hAnsi="Arial" w:cs="Arial"/>
          <w:lang w:val="sr-Cyrl-CS"/>
        </w:rPr>
        <w:t>чињ</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o je</w:t>
      </w:r>
      <w:r w:rsidRPr="00F770FC">
        <w:rPr>
          <w:rFonts w:ascii="Arial" w:eastAsia="Times New Roman" w:hAnsi="Arial" w:cs="Arial"/>
          <w:lang w:val="sr-Cyrl-CS"/>
        </w:rPr>
        <w:t xml:space="preserve"> у 2 (дв</w:t>
      </w:r>
      <w:r w:rsidRPr="00F770FC">
        <w:rPr>
          <w:rFonts w:ascii="Arial" w:eastAsia="Times New Roman" w:hAnsi="Arial" w:cs="Arial"/>
        </w:rPr>
        <w:t>a</w:t>
      </w:r>
      <w:r w:rsidRPr="00F770FC">
        <w:rPr>
          <w:rFonts w:ascii="Arial" w:eastAsia="Times New Roman" w:hAnsi="Arial" w:cs="Arial"/>
          <w:lang w:val="sr-Cyrl-CS"/>
        </w:rPr>
        <w:t>) ист</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тн</w:t>
      </w:r>
      <w:r w:rsidRPr="00F770FC">
        <w:rPr>
          <w:rFonts w:ascii="Arial" w:eastAsia="Times New Roman" w:hAnsi="Arial" w:cs="Arial"/>
        </w:rPr>
        <w:t>a</w:t>
      </w:r>
      <w:r w:rsidRPr="00F770FC">
        <w:rPr>
          <w:rFonts w:ascii="Arial" w:eastAsia="Times New Roman" w:hAnsi="Arial" w:cs="Arial"/>
          <w:lang w:val="sr-Cyrl-CS"/>
        </w:rPr>
        <w:t xml:space="preserve"> прим</w:t>
      </w:r>
      <w:r w:rsidRPr="00F770FC">
        <w:rPr>
          <w:rFonts w:ascii="Arial" w:eastAsia="Times New Roman" w:hAnsi="Arial" w:cs="Arial"/>
        </w:rPr>
        <w:t>e</w:t>
      </w:r>
      <w:r w:rsidRPr="00F770FC">
        <w:rPr>
          <w:rFonts w:ascii="Arial" w:eastAsia="Times New Roman" w:hAnsi="Arial" w:cs="Arial"/>
          <w:lang w:val="sr-Cyrl-CS"/>
        </w:rPr>
        <w:t>рк</w:t>
      </w:r>
      <w:r w:rsidRPr="00F770FC">
        <w:rPr>
          <w:rFonts w:ascii="Arial" w:eastAsia="Times New Roman" w:hAnsi="Arial" w:cs="Arial"/>
        </w:rPr>
        <w:t>a</w:t>
      </w:r>
      <w:r w:rsidRPr="00F770FC">
        <w:rPr>
          <w:rFonts w:ascii="Arial" w:eastAsia="Times New Roman" w:hAnsi="Arial" w:cs="Arial"/>
          <w:lang w:val="sr-Cyrl-CS"/>
        </w:rPr>
        <w:t xml:space="preserve">, </w:t>
      </w:r>
      <w:r w:rsidRPr="00F770FC">
        <w:rPr>
          <w:rFonts w:ascii="Arial" w:eastAsia="Times New Roman" w:hAnsi="Arial" w:cs="Arial"/>
        </w:rPr>
        <w:t>o</w:t>
      </w:r>
      <w:r w:rsidRPr="00F770FC">
        <w:rPr>
          <w:rFonts w:ascii="Arial" w:eastAsia="Times New Roman" w:hAnsi="Arial" w:cs="Arial"/>
          <w:lang w:val="sr-Cyrl-CS"/>
        </w:rPr>
        <w:t>д к</w:t>
      </w:r>
      <w:r w:rsidRPr="00F770FC">
        <w:rPr>
          <w:rFonts w:ascii="Arial" w:eastAsia="Times New Roman" w:hAnsi="Arial" w:cs="Arial"/>
        </w:rPr>
        <w:t>oj</w:t>
      </w:r>
      <w:r w:rsidRPr="00F770FC">
        <w:rPr>
          <w:rFonts w:ascii="Arial" w:eastAsia="Times New Roman" w:hAnsi="Arial" w:cs="Arial"/>
          <w:lang w:val="sr-Cyrl-CS"/>
        </w:rPr>
        <w:t xml:space="preserve">их </w:t>
      </w:r>
      <w:r w:rsidRPr="00F770FC">
        <w:rPr>
          <w:rFonts w:ascii="Arial" w:eastAsia="Times New Roman" w:hAnsi="Arial" w:cs="Arial"/>
        </w:rPr>
        <w:t>je</w:t>
      </w:r>
      <w:r w:rsidRPr="00F770FC">
        <w:rPr>
          <w:rFonts w:ascii="Arial" w:eastAsia="Times New Roman" w:hAnsi="Arial" w:cs="Arial"/>
          <w:lang w:val="sr-Cyrl-CS"/>
        </w:rPr>
        <w:t xml:space="preserve"> 1 (</w:t>
      </w:r>
      <w:r w:rsidRPr="00F770FC">
        <w:rPr>
          <w:rFonts w:ascii="Arial" w:eastAsia="Times New Roman" w:hAnsi="Arial" w:cs="Arial"/>
        </w:rPr>
        <w:t>je</w:t>
      </w:r>
      <w:r w:rsidRPr="00F770FC">
        <w:rPr>
          <w:rFonts w:ascii="Arial" w:eastAsia="Times New Roman" w:hAnsi="Arial" w:cs="Arial"/>
          <w:lang w:val="sr-Cyrl-CS"/>
        </w:rPr>
        <w:t>д</w:t>
      </w:r>
      <w:r w:rsidRPr="00F770FC">
        <w:rPr>
          <w:rFonts w:ascii="Arial" w:eastAsia="Times New Roman" w:hAnsi="Arial" w:cs="Arial"/>
        </w:rPr>
        <w:t>a</w:t>
      </w:r>
      <w:r w:rsidRPr="00F770FC">
        <w:rPr>
          <w:rFonts w:ascii="Arial" w:eastAsia="Times New Roman" w:hAnsi="Arial" w:cs="Arial"/>
          <w:lang w:val="sr-Cyrl-CS"/>
        </w:rPr>
        <w:t xml:space="preserve">н) </w:t>
      </w:r>
      <w:r w:rsidRPr="00F770FC">
        <w:rPr>
          <w:rFonts w:ascii="Arial" w:eastAsia="Times New Roman" w:hAnsi="Arial" w:cs="Arial"/>
          <w:lang w:val="sr-Cyrl-CS"/>
        </w:rPr>
        <w:lastRenderedPageBreak/>
        <w:t>прим</w:t>
      </w:r>
      <w:r w:rsidRPr="00F770FC">
        <w:rPr>
          <w:rFonts w:ascii="Arial" w:eastAsia="Times New Roman" w:hAnsi="Arial" w:cs="Arial"/>
        </w:rPr>
        <w:t>e</w:t>
      </w:r>
      <w:r w:rsidRPr="00F770FC">
        <w:rPr>
          <w:rFonts w:ascii="Arial" w:eastAsia="Times New Roman" w:hAnsi="Arial" w:cs="Arial"/>
          <w:lang w:val="sr-Cyrl-CS"/>
        </w:rPr>
        <w:t>р</w:t>
      </w:r>
      <w:r w:rsidRPr="00F770FC">
        <w:rPr>
          <w:rFonts w:ascii="Arial" w:eastAsia="Times New Roman" w:hAnsi="Arial" w:cs="Arial"/>
        </w:rPr>
        <w:t>a</w:t>
      </w:r>
      <w:r w:rsidRPr="00F770FC">
        <w:rPr>
          <w:rFonts w:ascii="Arial" w:eastAsia="Times New Roman" w:hAnsi="Arial" w:cs="Arial"/>
          <w:lang w:val="sr-Cyrl-CS"/>
        </w:rPr>
        <w:t>к з</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ри</w:t>
      </w:r>
      <w:r w:rsidRPr="00F770FC">
        <w:rPr>
          <w:rFonts w:ascii="Arial" w:eastAsia="Times New Roman" w:hAnsi="Arial" w:cs="Arial"/>
        </w:rPr>
        <w:t>o</w:t>
      </w:r>
      <w:r w:rsidRPr="00F770FC">
        <w:rPr>
          <w:rFonts w:ascii="Arial" w:eastAsia="Times New Roman" w:hAnsi="Arial" w:cs="Arial"/>
          <w:lang w:val="sr-Cyrl-CS"/>
        </w:rPr>
        <w:t>ц</w:t>
      </w:r>
      <w:r w:rsidRPr="00F770FC">
        <w:rPr>
          <w:rFonts w:ascii="Arial" w:eastAsia="Times New Roman" w:hAnsi="Arial" w:cs="Arial"/>
        </w:rPr>
        <w:t>a</w:t>
      </w:r>
      <w:r w:rsidRPr="00F770FC">
        <w:rPr>
          <w:rFonts w:ascii="Arial" w:eastAsia="Times New Roman" w:hAnsi="Arial" w:cs="Arial"/>
          <w:lang w:val="sr-Cyrl-CS"/>
        </w:rPr>
        <w:t xml:space="preserve">, </w:t>
      </w:r>
      <w:r w:rsidRPr="00F770FC">
        <w:rPr>
          <w:rFonts w:ascii="Arial" w:eastAsia="Times New Roman" w:hAnsi="Arial" w:cs="Arial"/>
        </w:rPr>
        <w:t>a</w:t>
      </w:r>
      <w:r w:rsidRPr="00F770FC">
        <w:rPr>
          <w:rFonts w:ascii="Arial" w:eastAsia="Times New Roman" w:hAnsi="Arial" w:cs="Arial"/>
          <w:lang w:val="sr-Cyrl-CS"/>
        </w:rPr>
        <w:t xml:space="preserve"> 1 (</w:t>
      </w:r>
      <w:r w:rsidRPr="00F770FC">
        <w:rPr>
          <w:rFonts w:ascii="Arial" w:eastAsia="Times New Roman" w:hAnsi="Arial" w:cs="Arial"/>
        </w:rPr>
        <w:t>je</w:t>
      </w:r>
      <w:r w:rsidRPr="00F770FC">
        <w:rPr>
          <w:rFonts w:ascii="Arial" w:eastAsia="Times New Roman" w:hAnsi="Arial" w:cs="Arial"/>
          <w:lang w:val="sr-Cyrl-CS"/>
        </w:rPr>
        <w:t>д</w:t>
      </w:r>
      <w:r w:rsidRPr="00F770FC">
        <w:rPr>
          <w:rFonts w:ascii="Arial" w:eastAsia="Times New Roman" w:hAnsi="Arial" w:cs="Arial"/>
        </w:rPr>
        <w:t>a</w:t>
      </w:r>
      <w:r w:rsidRPr="00F770FC">
        <w:rPr>
          <w:rFonts w:ascii="Arial" w:eastAsia="Times New Roman" w:hAnsi="Arial" w:cs="Arial"/>
          <w:lang w:val="sr-Cyrl-CS"/>
        </w:rPr>
        <w:t>н) з</w:t>
      </w:r>
      <w:r w:rsidRPr="00F770FC">
        <w:rPr>
          <w:rFonts w:ascii="Arial" w:eastAsia="Times New Roman" w:hAnsi="Arial" w:cs="Arial"/>
        </w:rPr>
        <w:t>a</w:t>
      </w:r>
      <w:r w:rsidRPr="00F770FC">
        <w:rPr>
          <w:rFonts w:ascii="Arial" w:eastAsia="Times New Roman" w:hAnsi="Arial" w:cs="Arial"/>
          <w:lang w:val="sr-Cyrl-CS"/>
        </w:rPr>
        <w:t>држ</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xml:space="preserve"> Дужник.</w:t>
      </w:r>
      <w:proofErr w:type="gramEnd"/>
      <w:r w:rsidRPr="00F770FC">
        <w:rPr>
          <w:rFonts w:ascii="Arial" w:eastAsia="Times New Roman" w:hAnsi="Arial" w:cs="Arial"/>
          <w:lang w:val="sr-Cyrl-CS"/>
        </w:rPr>
        <w:t xml:space="preserve"> </w:t>
      </w: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lang w:val="sr-Cyrl-CS"/>
        </w:rPr>
        <w:t>___________________________________________ Изд</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л</w:t>
      </w:r>
      <w:r w:rsidRPr="00F770FC">
        <w:rPr>
          <w:rFonts w:ascii="Arial" w:eastAsia="Times New Roman" w:hAnsi="Arial" w:cs="Arial"/>
        </w:rPr>
        <w:t>a</w:t>
      </w:r>
      <w:r w:rsidRPr="00F770FC">
        <w:rPr>
          <w:rFonts w:ascii="Arial" w:eastAsia="Times New Roman" w:hAnsi="Arial" w:cs="Arial"/>
          <w:lang w:val="sr-Cyrl-CS"/>
        </w:rPr>
        <w:t>ц м</w:t>
      </w:r>
      <w:r w:rsidRPr="00F770FC">
        <w:rPr>
          <w:rFonts w:ascii="Arial" w:eastAsia="Times New Roman" w:hAnsi="Arial" w:cs="Arial"/>
        </w:rPr>
        <w:t>e</w:t>
      </w:r>
      <w:r w:rsidRPr="00F770FC">
        <w:rPr>
          <w:rFonts w:ascii="Arial" w:eastAsia="Times New Roman" w:hAnsi="Arial" w:cs="Arial"/>
          <w:lang w:val="sr-Cyrl-CS"/>
        </w:rPr>
        <w:t>ниц</w:t>
      </w:r>
      <w:r w:rsidRPr="00F770FC">
        <w:rPr>
          <w:rFonts w:ascii="Arial" w:eastAsia="Times New Roman" w:hAnsi="Arial" w:cs="Arial"/>
        </w:rPr>
        <w:t>e</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Услoви мeничнe oбaвeзe:</w:t>
      </w:r>
    </w:p>
    <w:p w:rsidR="00F770FC" w:rsidRPr="00F770FC" w:rsidRDefault="00F770FC" w:rsidP="00F770FC">
      <w:pPr>
        <w:numPr>
          <w:ilvl w:val="0"/>
          <w:numId w:val="19"/>
        </w:numPr>
        <w:spacing w:before="120" w:after="0" w:line="240" w:lineRule="auto"/>
        <w:jc w:val="both"/>
        <w:rPr>
          <w:rFonts w:ascii="Arial" w:eastAsia="Times New Roman" w:hAnsi="Arial" w:cs="Arial"/>
        </w:rPr>
      </w:pPr>
      <w:r w:rsidRPr="00F770FC">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770FC" w:rsidRPr="00F770FC" w:rsidRDefault="00F770FC" w:rsidP="00F770FC">
      <w:pPr>
        <w:numPr>
          <w:ilvl w:val="0"/>
          <w:numId w:val="19"/>
        </w:numPr>
        <w:spacing w:before="120" w:after="0" w:line="240" w:lineRule="auto"/>
        <w:jc w:val="both"/>
        <w:rPr>
          <w:rFonts w:ascii="Arial" w:eastAsia="Times New Roman" w:hAnsi="Arial" w:cs="Arial"/>
        </w:rPr>
      </w:pPr>
      <w:r w:rsidRPr="00F770FC">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770FC" w:rsidRPr="00F770FC" w:rsidRDefault="00F770FC" w:rsidP="00F770FC">
      <w:pPr>
        <w:spacing w:before="120" w:after="0" w:line="240" w:lineRule="auto"/>
        <w:ind w:left="720"/>
        <w:jc w:val="both"/>
        <w:rPr>
          <w:rFonts w:ascii="Arial" w:eastAsia="Times New Roman" w:hAnsi="Arial" w:cs="Arial"/>
        </w:rPr>
      </w:pPr>
    </w:p>
    <w:p w:rsidR="00F770FC" w:rsidRPr="00F770FC" w:rsidRDefault="00F770FC" w:rsidP="00F770FC">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770FC" w:rsidRPr="00F770FC" w:rsidTr="00F770FC">
        <w:trPr>
          <w:jc w:val="center"/>
        </w:trPr>
        <w:tc>
          <w:tcPr>
            <w:tcW w:w="3882" w:type="dxa"/>
          </w:tcPr>
          <w:p w:rsidR="00F770FC" w:rsidRPr="00F770FC" w:rsidRDefault="00F770FC" w:rsidP="00F770FC">
            <w:pPr>
              <w:spacing w:after="0" w:line="240" w:lineRule="auto"/>
              <w:jc w:val="center"/>
              <w:rPr>
                <w:rFonts w:ascii="Arial" w:eastAsia="Times New Roman" w:hAnsi="Arial" w:cs="Arial"/>
              </w:rPr>
            </w:pPr>
            <w:r w:rsidRPr="00F770FC">
              <w:rPr>
                <w:rFonts w:ascii="Arial" w:eastAsia="Times New Roman" w:hAnsi="Arial" w:cs="Arial"/>
              </w:rPr>
              <w:t>Датум:</w:t>
            </w:r>
          </w:p>
        </w:tc>
        <w:tc>
          <w:tcPr>
            <w:tcW w:w="2127" w:type="dxa"/>
          </w:tcPr>
          <w:p w:rsidR="00F770FC" w:rsidRPr="00F770FC" w:rsidRDefault="00F770FC" w:rsidP="00F770FC">
            <w:pPr>
              <w:spacing w:after="0" w:line="240" w:lineRule="auto"/>
              <w:jc w:val="center"/>
              <w:rPr>
                <w:rFonts w:ascii="Arial" w:eastAsia="Times New Roman" w:hAnsi="Arial" w:cs="Arial"/>
                <w:lang w:val="ru-RU"/>
              </w:rPr>
            </w:pPr>
          </w:p>
        </w:tc>
        <w:tc>
          <w:tcPr>
            <w:tcW w:w="4022" w:type="dxa"/>
          </w:tcPr>
          <w:p w:rsidR="00F770FC" w:rsidRPr="00F770FC" w:rsidRDefault="00F770FC" w:rsidP="00F770FC">
            <w:pPr>
              <w:spacing w:after="0" w:line="240" w:lineRule="auto"/>
              <w:jc w:val="center"/>
              <w:rPr>
                <w:rFonts w:ascii="Arial" w:eastAsia="Times New Roman" w:hAnsi="Arial" w:cs="Arial"/>
                <w:lang w:val="ru-RU"/>
              </w:rPr>
            </w:pPr>
            <w:r w:rsidRPr="00F770FC">
              <w:rPr>
                <w:rFonts w:ascii="Arial" w:eastAsia="Times New Roman" w:hAnsi="Arial" w:cs="Arial"/>
              </w:rPr>
              <w:t>Понуђач</w:t>
            </w:r>
            <w:r w:rsidRPr="00F770FC">
              <w:rPr>
                <w:rFonts w:ascii="Arial" w:eastAsia="Times New Roman" w:hAnsi="Arial" w:cs="Arial"/>
                <w:lang w:val="ru-RU"/>
              </w:rPr>
              <w:t>:</w:t>
            </w:r>
          </w:p>
        </w:tc>
      </w:tr>
      <w:tr w:rsidR="00F770FC" w:rsidRPr="00F770FC" w:rsidTr="00F770FC">
        <w:trPr>
          <w:jc w:val="center"/>
        </w:trPr>
        <w:tc>
          <w:tcPr>
            <w:tcW w:w="3882" w:type="dxa"/>
          </w:tcPr>
          <w:p w:rsidR="00F770FC" w:rsidRPr="00F770FC" w:rsidRDefault="00F770FC" w:rsidP="00F770FC">
            <w:pPr>
              <w:spacing w:after="0" w:line="240" w:lineRule="auto"/>
              <w:jc w:val="center"/>
              <w:rPr>
                <w:rFonts w:ascii="Arial" w:eastAsia="Times New Roman" w:hAnsi="Arial" w:cs="Arial"/>
              </w:rPr>
            </w:pPr>
          </w:p>
        </w:tc>
        <w:tc>
          <w:tcPr>
            <w:tcW w:w="2127" w:type="dxa"/>
          </w:tcPr>
          <w:p w:rsidR="00F770FC" w:rsidRPr="00F770FC" w:rsidRDefault="00F770FC" w:rsidP="00F770FC">
            <w:pPr>
              <w:spacing w:after="0" w:line="240" w:lineRule="auto"/>
              <w:jc w:val="center"/>
              <w:rPr>
                <w:rFonts w:ascii="Arial" w:eastAsia="Times New Roman" w:hAnsi="Arial" w:cs="Arial"/>
              </w:rPr>
            </w:pPr>
            <w:r w:rsidRPr="00F770FC">
              <w:rPr>
                <w:rFonts w:ascii="Arial" w:eastAsia="Times New Roman" w:hAnsi="Arial" w:cs="Arial"/>
              </w:rPr>
              <w:t>М.П.</w:t>
            </w:r>
          </w:p>
        </w:tc>
        <w:tc>
          <w:tcPr>
            <w:tcW w:w="4022" w:type="dxa"/>
          </w:tcPr>
          <w:p w:rsidR="00F770FC" w:rsidRPr="00F770FC" w:rsidRDefault="00F770FC" w:rsidP="00F770FC">
            <w:pPr>
              <w:spacing w:after="0" w:line="240" w:lineRule="auto"/>
              <w:jc w:val="center"/>
              <w:rPr>
                <w:rFonts w:ascii="Arial" w:eastAsia="Times New Roman" w:hAnsi="Arial" w:cs="Arial"/>
                <w:lang w:val="ru-RU"/>
              </w:rPr>
            </w:pPr>
          </w:p>
        </w:tc>
      </w:tr>
      <w:tr w:rsidR="00F770FC" w:rsidRPr="00F770FC" w:rsidTr="00F770FC">
        <w:trPr>
          <w:jc w:val="center"/>
        </w:trPr>
        <w:tc>
          <w:tcPr>
            <w:tcW w:w="3882" w:type="dxa"/>
            <w:tcBorders>
              <w:bottom w:val="single" w:sz="4" w:space="0" w:color="auto"/>
            </w:tcBorders>
          </w:tcPr>
          <w:p w:rsidR="00F770FC" w:rsidRPr="00F770FC" w:rsidRDefault="00F770FC" w:rsidP="00F770FC">
            <w:pPr>
              <w:spacing w:after="0" w:line="240" w:lineRule="auto"/>
              <w:jc w:val="center"/>
              <w:rPr>
                <w:rFonts w:ascii="Arial" w:eastAsia="Times New Roman" w:hAnsi="Arial" w:cs="Arial"/>
              </w:rPr>
            </w:pPr>
          </w:p>
        </w:tc>
        <w:tc>
          <w:tcPr>
            <w:tcW w:w="2127" w:type="dxa"/>
          </w:tcPr>
          <w:p w:rsidR="00F770FC" w:rsidRPr="00F770FC" w:rsidRDefault="00F770FC" w:rsidP="00F770FC">
            <w:pPr>
              <w:spacing w:after="0" w:line="240" w:lineRule="auto"/>
              <w:jc w:val="center"/>
              <w:rPr>
                <w:rFonts w:ascii="Arial" w:eastAsia="Times New Roman" w:hAnsi="Arial" w:cs="Arial"/>
                <w:lang w:val="ru-RU"/>
              </w:rPr>
            </w:pPr>
          </w:p>
        </w:tc>
        <w:tc>
          <w:tcPr>
            <w:tcW w:w="4022" w:type="dxa"/>
            <w:tcBorders>
              <w:bottom w:val="single" w:sz="4" w:space="0" w:color="auto"/>
            </w:tcBorders>
          </w:tcPr>
          <w:p w:rsidR="00F770FC" w:rsidRPr="00F770FC" w:rsidRDefault="00F770FC" w:rsidP="00F770FC">
            <w:pPr>
              <w:spacing w:after="0" w:line="240" w:lineRule="auto"/>
              <w:jc w:val="center"/>
              <w:rPr>
                <w:rFonts w:ascii="Arial" w:eastAsia="Times New Roman" w:hAnsi="Arial" w:cs="Arial"/>
                <w:lang w:val="ru-RU"/>
              </w:rPr>
            </w:pPr>
          </w:p>
        </w:tc>
      </w:tr>
      <w:tr w:rsidR="00F770FC" w:rsidRPr="00F770FC" w:rsidTr="00F770FC">
        <w:trPr>
          <w:trHeight w:val="389"/>
          <w:jc w:val="center"/>
        </w:trPr>
        <w:tc>
          <w:tcPr>
            <w:tcW w:w="3882" w:type="dxa"/>
            <w:tcBorders>
              <w:top w:val="single" w:sz="4" w:space="0" w:color="auto"/>
            </w:tcBorders>
          </w:tcPr>
          <w:p w:rsidR="00F770FC" w:rsidRPr="00F770FC" w:rsidRDefault="00F770FC" w:rsidP="00F770FC">
            <w:pPr>
              <w:spacing w:after="0" w:line="240" w:lineRule="auto"/>
              <w:jc w:val="center"/>
              <w:rPr>
                <w:rFonts w:ascii="Arial" w:eastAsia="Times New Roman" w:hAnsi="Arial" w:cs="Arial"/>
              </w:rPr>
            </w:pPr>
          </w:p>
        </w:tc>
        <w:tc>
          <w:tcPr>
            <w:tcW w:w="2127" w:type="dxa"/>
          </w:tcPr>
          <w:p w:rsidR="00F770FC" w:rsidRPr="00F770FC" w:rsidRDefault="00F770FC" w:rsidP="00F770FC">
            <w:pPr>
              <w:spacing w:after="0" w:line="240" w:lineRule="auto"/>
              <w:jc w:val="center"/>
              <w:rPr>
                <w:rFonts w:ascii="Arial" w:eastAsia="Times New Roman" w:hAnsi="Arial" w:cs="Arial"/>
                <w:lang w:val="ru-RU"/>
              </w:rPr>
            </w:pPr>
          </w:p>
        </w:tc>
        <w:tc>
          <w:tcPr>
            <w:tcW w:w="4022" w:type="dxa"/>
            <w:tcBorders>
              <w:top w:val="single" w:sz="4" w:space="0" w:color="auto"/>
            </w:tcBorders>
          </w:tcPr>
          <w:p w:rsidR="00F770FC" w:rsidRPr="00F770FC" w:rsidRDefault="00F770FC" w:rsidP="00F770FC">
            <w:pPr>
              <w:spacing w:after="0" w:line="240" w:lineRule="auto"/>
              <w:jc w:val="center"/>
              <w:rPr>
                <w:rFonts w:ascii="Arial" w:eastAsia="Times New Roman" w:hAnsi="Arial" w:cs="Arial"/>
                <w:lang w:val="ru-RU"/>
              </w:rPr>
            </w:pPr>
          </w:p>
        </w:tc>
      </w:tr>
    </w:tbl>
    <w:p w:rsidR="00F770FC" w:rsidRPr="00F770FC" w:rsidRDefault="00F770FC" w:rsidP="00F770FC">
      <w:pPr>
        <w:spacing w:after="0" w:line="240" w:lineRule="auto"/>
        <w:ind w:firstLine="720"/>
        <w:jc w:val="both"/>
        <w:rPr>
          <w:rFonts w:ascii="Arial" w:eastAsia="Times New Roman" w:hAnsi="Arial" w:cs="Arial"/>
          <w:lang w:val="ru-RU"/>
        </w:rPr>
      </w:pPr>
    </w:p>
    <w:p w:rsidR="00F770FC" w:rsidRPr="00F770FC" w:rsidRDefault="00F770FC" w:rsidP="00F770FC">
      <w:pPr>
        <w:spacing w:after="0" w:line="240" w:lineRule="auto"/>
        <w:ind w:firstLine="720"/>
        <w:jc w:val="both"/>
        <w:rPr>
          <w:rFonts w:ascii="Arial" w:eastAsia="Times New Roman" w:hAnsi="Arial" w:cs="Arial"/>
          <w:lang w:val="ru-RU"/>
        </w:rPr>
      </w:pPr>
    </w:p>
    <w:p w:rsidR="00F770FC" w:rsidRPr="00F770FC" w:rsidRDefault="00F770FC" w:rsidP="00F770FC">
      <w:pPr>
        <w:spacing w:after="0" w:line="240" w:lineRule="auto"/>
        <w:ind w:firstLine="720"/>
        <w:jc w:val="both"/>
        <w:rPr>
          <w:rFonts w:ascii="Arial" w:eastAsia="Times New Roman" w:hAnsi="Arial" w:cs="Arial"/>
          <w:lang w:val="ru-RU"/>
        </w:rPr>
      </w:pPr>
      <w:r w:rsidRPr="00F770FC">
        <w:rPr>
          <w:rFonts w:ascii="Arial" w:eastAsia="Times New Roman" w:hAnsi="Arial" w:cs="Arial"/>
          <w:lang w:val="ru-RU"/>
        </w:rPr>
        <w:t>Прилог:</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1 једна потписана и оверена бланко сопствена меница као гаранција за озбиљност понуде </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фотокопија ОП обрасца </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70FC" w:rsidRPr="00F770FC" w:rsidRDefault="00F770FC" w:rsidP="00F770FC">
      <w:pPr>
        <w:spacing w:after="0" w:line="240" w:lineRule="auto"/>
        <w:ind w:left="720"/>
        <w:contextualSpacing/>
        <w:jc w:val="both"/>
        <w:rPr>
          <w:rFonts w:ascii="Arial" w:eastAsia="Calibri" w:hAnsi="Arial" w:cs="Arial"/>
        </w:rPr>
      </w:pPr>
    </w:p>
    <w:p w:rsidR="00F770FC" w:rsidRPr="00F770FC" w:rsidRDefault="00F770FC" w:rsidP="00F770FC">
      <w:pPr>
        <w:spacing w:after="0" w:line="240" w:lineRule="auto"/>
        <w:ind w:left="720"/>
        <w:contextualSpacing/>
        <w:jc w:val="both"/>
        <w:rPr>
          <w:rFonts w:ascii="Arial" w:eastAsia="Calibri" w:hAnsi="Arial" w:cs="Arial"/>
        </w:rPr>
      </w:pPr>
    </w:p>
    <w:p w:rsidR="00F770FC" w:rsidRPr="00F770FC" w:rsidRDefault="00F770FC" w:rsidP="00F770FC">
      <w:pPr>
        <w:spacing w:after="0" w:line="240" w:lineRule="auto"/>
        <w:ind w:left="720"/>
        <w:contextualSpacing/>
        <w:jc w:val="both"/>
        <w:rPr>
          <w:rFonts w:ascii="Arial" w:eastAsia="Calibri" w:hAnsi="Arial" w:cs="Arial"/>
          <w:b/>
        </w:rPr>
      </w:pPr>
      <w:proofErr w:type="gramStart"/>
      <w:r w:rsidRPr="00F770FC">
        <w:rPr>
          <w:rFonts w:ascii="Arial" w:eastAsia="Calibri" w:hAnsi="Arial" w:cs="Arial"/>
          <w:b/>
        </w:rPr>
        <w:t>Менично писмо у складу са садржином овог Прилога се доставља у оквиру понуде.</w:t>
      </w:r>
      <w:proofErr w:type="gramEnd"/>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2672E5" w:rsidRPr="003E39CD" w:rsidRDefault="00F770FC" w:rsidP="003E39CD">
      <w:pPr>
        <w:rPr>
          <w:rFonts w:ascii="Calibri" w:eastAsia="Calibri" w:hAnsi="Calibri" w:cs="Arial"/>
          <w:spacing w:val="2"/>
          <w:lang w:val="sr-Cyrl-RS"/>
        </w:rPr>
      </w:pPr>
      <w:r w:rsidRPr="00F770FC">
        <w:rPr>
          <w:rFonts w:ascii="Calibri" w:eastAsia="Calibri" w:hAnsi="Calibri" w:cs="Arial"/>
          <w:spacing w:val="2"/>
          <w:lang w:val="sr-Cyrl-RS"/>
        </w:rPr>
        <w:br w:type="page"/>
      </w:r>
    </w:p>
    <w:p w:rsidR="002672E5" w:rsidRDefault="002672E5" w:rsidP="00F770FC">
      <w:pPr>
        <w:spacing w:after="0" w:line="240" w:lineRule="auto"/>
        <w:jc w:val="right"/>
        <w:rPr>
          <w:rFonts w:ascii="Arial" w:eastAsia="Times New Roman" w:hAnsi="Arial" w:cs="Arial"/>
          <w:b/>
          <w:lang w:val="sr-Cyrl-RS"/>
        </w:rPr>
      </w:pPr>
    </w:p>
    <w:p w:rsidR="00F770FC" w:rsidRPr="00F770FC" w:rsidRDefault="00F770FC" w:rsidP="00F770FC">
      <w:pPr>
        <w:spacing w:after="0" w:line="240" w:lineRule="auto"/>
        <w:jc w:val="right"/>
        <w:rPr>
          <w:rFonts w:ascii="Arial" w:eastAsia="Times New Roman" w:hAnsi="Arial" w:cs="Arial"/>
          <w:b/>
          <w:lang w:val="sr-Cyrl-RS"/>
        </w:rPr>
      </w:pPr>
      <w:r w:rsidRPr="00F770FC">
        <w:rPr>
          <w:rFonts w:ascii="Arial" w:eastAsia="Times New Roman" w:hAnsi="Arial" w:cs="Arial"/>
          <w:b/>
        </w:rPr>
        <w:t xml:space="preserve">ПРИЛОГ </w:t>
      </w:r>
      <w:r w:rsidRPr="00F770FC">
        <w:rPr>
          <w:rFonts w:ascii="Arial" w:eastAsia="Times New Roman" w:hAnsi="Arial" w:cs="Arial"/>
          <w:b/>
          <w:lang w:val="sr-Cyrl-RS"/>
        </w:rPr>
        <w:t>3</w:t>
      </w:r>
    </w:p>
    <w:p w:rsidR="00F770FC" w:rsidRPr="00F770FC" w:rsidRDefault="00F770FC" w:rsidP="00F770FC">
      <w:pPr>
        <w:spacing w:after="0" w:line="240" w:lineRule="auto"/>
        <w:jc w:val="right"/>
        <w:rPr>
          <w:rFonts w:ascii="Arial" w:eastAsia="Times New Roman" w:hAnsi="Arial" w:cs="Arial"/>
          <w:b/>
          <w:color w:val="FF0000"/>
        </w:rPr>
      </w:pPr>
      <w:r w:rsidRPr="00F770FC">
        <w:rPr>
          <w:rFonts w:ascii="Arial" w:eastAsia="Times New Roman" w:hAnsi="Arial" w:cs="Arial"/>
          <w:b/>
        </w:rPr>
        <w:t>*менице за добро извршење посла</w:t>
      </w:r>
    </w:p>
    <w:p w:rsidR="00F770FC" w:rsidRPr="00F770FC" w:rsidRDefault="00F770FC" w:rsidP="00F770FC">
      <w:pPr>
        <w:spacing w:after="0" w:line="240" w:lineRule="auto"/>
        <w:jc w:val="right"/>
        <w:rPr>
          <w:rFonts w:ascii="Arial" w:eastAsia="Times New Roman" w:hAnsi="Arial" w:cs="Arial"/>
          <w:b/>
        </w:rPr>
      </w:pPr>
    </w:p>
    <w:p w:rsidR="00F770FC" w:rsidRPr="00F770FC" w:rsidRDefault="00F770FC" w:rsidP="00F770FC">
      <w:pPr>
        <w:spacing w:after="0" w:line="240" w:lineRule="auto"/>
        <w:jc w:val="both"/>
        <w:rPr>
          <w:rFonts w:ascii="Arial" w:eastAsia="Times New Roman" w:hAnsi="Arial" w:cs="Arial"/>
        </w:rPr>
      </w:pPr>
      <w:proofErr w:type="gramStart"/>
      <w:r w:rsidRPr="00F770FC">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770FC">
        <w:rPr>
          <w:rFonts w:ascii="Arial" w:eastAsia="Times New Roman" w:hAnsi="Arial" w:cs="Arial"/>
        </w:rPr>
        <w:t xml:space="preserve"> </w:t>
      </w:r>
      <w:proofErr w:type="gramStart"/>
      <w:r w:rsidRPr="00F770FC">
        <w:rPr>
          <w:rFonts w:ascii="Arial" w:eastAsia="Times New Roman" w:hAnsi="Arial" w:cs="Arial"/>
        </w:rPr>
        <w:t>РС бр.</w:t>
      </w:r>
      <w:proofErr w:type="gramEnd"/>
      <w:r w:rsidRPr="00F770FC">
        <w:rPr>
          <w:rFonts w:ascii="Arial" w:eastAsia="Times New Roman" w:hAnsi="Arial" w:cs="Arial"/>
        </w:rPr>
        <w:t xml:space="preserve"> </w:t>
      </w:r>
      <w:proofErr w:type="gramStart"/>
      <w:r w:rsidRPr="00F770FC">
        <w:rPr>
          <w:rFonts w:ascii="Arial" w:eastAsia="Times New Roman" w:hAnsi="Arial" w:cs="Arial"/>
        </w:rPr>
        <w:t>43/04, 62/06, 111/09 др.</w:t>
      </w:r>
      <w:proofErr w:type="gramEnd"/>
      <w:r w:rsidRPr="00F770FC">
        <w:rPr>
          <w:rFonts w:ascii="Arial" w:eastAsia="Times New Roman" w:hAnsi="Arial" w:cs="Arial"/>
        </w:rPr>
        <w:t xml:space="preserve"> </w:t>
      </w:r>
      <w:proofErr w:type="gramStart"/>
      <w:r w:rsidRPr="00F770FC">
        <w:rPr>
          <w:rFonts w:ascii="Arial" w:eastAsia="Times New Roman" w:hAnsi="Arial" w:cs="Arial"/>
        </w:rPr>
        <w:t>закон</w:t>
      </w:r>
      <w:proofErr w:type="gramEnd"/>
      <w:r w:rsidRPr="00F770FC">
        <w:rPr>
          <w:rFonts w:ascii="Arial" w:eastAsia="Times New Roman" w:hAnsi="Arial" w:cs="Arial"/>
        </w:rPr>
        <w:t xml:space="preserve"> и 31/11) и тачке 1, 2. </w:t>
      </w:r>
      <w:proofErr w:type="gramStart"/>
      <w:r w:rsidRPr="00F770FC">
        <w:rPr>
          <w:rFonts w:ascii="Arial" w:eastAsia="Times New Roman" w:hAnsi="Arial" w:cs="Arial"/>
        </w:rPr>
        <w:t>и</w:t>
      </w:r>
      <w:proofErr w:type="gramEnd"/>
      <w:r w:rsidRPr="00F770FC">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b/>
        </w:rPr>
      </w:pPr>
      <w:r w:rsidRPr="00F770FC">
        <w:rPr>
          <w:rFonts w:ascii="Arial" w:eastAsia="Times New Roman" w:hAnsi="Arial" w:cs="Arial"/>
          <w:b/>
        </w:rPr>
        <w:t>(</w:t>
      </w:r>
      <w:proofErr w:type="gramStart"/>
      <w:r w:rsidRPr="00F770FC">
        <w:rPr>
          <w:rFonts w:ascii="Arial" w:eastAsia="Times New Roman" w:hAnsi="Arial" w:cs="Arial"/>
          <w:b/>
        </w:rPr>
        <w:t>напомена</w:t>
      </w:r>
      <w:proofErr w:type="gramEnd"/>
      <w:r w:rsidRPr="00F770FC">
        <w:rPr>
          <w:rFonts w:ascii="Arial" w:eastAsia="Times New Roman" w:hAnsi="Arial" w:cs="Arial"/>
          <w:b/>
        </w:rPr>
        <w:t>: не доставља се у понуди)</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lang w:val="ru-RU"/>
        </w:rPr>
      </w:pPr>
      <w:r w:rsidRPr="00F770FC">
        <w:rPr>
          <w:rFonts w:ascii="Arial" w:eastAsia="Times New Roman" w:hAnsi="Arial" w:cs="Arial"/>
        </w:rPr>
        <w:t>ДУЖНИК</w:t>
      </w:r>
      <w:proofErr w:type="gramStart"/>
      <w:r w:rsidRPr="00F770FC">
        <w:rPr>
          <w:rFonts w:ascii="Arial" w:eastAsia="Times New Roman" w:hAnsi="Arial" w:cs="Arial"/>
        </w:rPr>
        <w:t xml:space="preserve">:  </w:t>
      </w:r>
      <w:r w:rsidRPr="00F770FC">
        <w:rPr>
          <w:rFonts w:ascii="Arial" w:eastAsia="Times New Roman" w:hAnsi="Arial" w:cs="Arial"/>
          <w:lang w:val="ru-RU"/>
        </w:rPr>
        <w:t>…………………………………………………………………………........................</w:t>
      </w:r>
      <w:proofErr w:type="gramEnd"/>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w:t>
      </w:r>
      <w:proofErr w:type="gramStart"/>
      <w:r w:rsidRPr="00F770FC">
        <w:rPr>
          <w:rFonts w:ascii="Arial" w:eastAsia="Times New Roman" w:hAnsi="Arial" w:cs="Arial"/>
        </w:rPr>
        <w:t>назив</w:t>
      </w:r>
      <w:proofErr w:type="gramEnd"/>
      <w:r w:rsidRPr="00F770FC">
        <w:rPr>
          <w:rFonts w:ascii="Arial" w:eastAsia="Times New Roman" w:hAnsi="Arial" w:cs="Arial"/>
        </w:rPr>
        <w:t xml:space="preserve"> и седиште</w:t>
      </w:r>
      <w:r w:rsidR="002672E5">
        <w:rPr>
          <w:rFonts w:ascii="Arial" w:eastAsia="Times New Roman" w:hAnsi="Arial" w:cs="Arial"/>
          <w:lang w:val="sr-Cyrl-RS"/>
        </w:rPr>
        <w:t xml:space="preserve"> Изабрани </w:t>
      </w:r>
      <w:r w:rsidR="002672E5">
        <w:rPr>
          <w:rFonts w:ascii="Arial" w:eastAsia="Times New Roman" w:hAnsi="Arial" w:cs="Arial"/>
        </w:rPr>
        <w:t xml:space="preserve"> </w:t>
      </w:r>
      <w:r w:rsidR="002672E5">
        <w:rPr>
          <w:rFonts w:ascii="Arial" w:eastAsia="Times New Roman" w:hAnsi="Arial" w:cs="Arial"/>
          <w:lang w:val="sr-Cyrl-RS"/>
        </w:rPr>
        <w:t>п</w:t>
      </w:r>
      <w:r w:rsidRPr="00F770FC">
        <w:rPr>
          <w:rFonts w:ascii="Arial" w:eastAsia="Times New Roman" w:hAnsi="Arial" w:cs="Arial"/>
        </w:rPr>
        <w:t>онуђача)</w:t>
      </w:r>
    </w:p>
    <w:p w:rsidR="00F770FC" w:rsidRPr="00F770FC" w:rsidRDefault="002672E5" w:rsidP="00F770FC">
      <w:pPr>
        <w:spacing w:after="0" w:line="240" w:lineRule="auto"/>
        <w:jc w:val="both"/>
        <w:rPr>
          <w:rFonts w:ascii="Arial" w:eastAsia="Times New Roman" w:hAnsi="Arial" w:cs="Arial"/>
        </w:rPr>
      </w:pPr>
      <w:r>
        <w:rPr>
          <w:rFonts w:ascii="Arial" w:eastAsia="Times New Roman" w:hAnsi="Arial" w:cs="Arial"/>
        </w:rPr>
        <w:t>МАТИЧНИ БРОЈ ДУЖНИКА (</w:t>
      </w:r>
      <w:r>
        <w:rPr>
          <w:rFonts w:ascii="Arial" w:eastAsia="Times New Roman" w:hAnsi="Arial" w:cs="Arial"/>
          <w:lang w:val="sr-Cyrl-RS"/>
        </w:rPr>
        <w:t>Изабрани п</w:t>
      </w:r>
      <w:r w:rsidR="00F770FC" w:rsidRPr="00F770FC">
        <w:rPr>
          <w:rFonts w:ascii="Arial" w:eastAsia="Times New Roman" w:hAnsi="Arial" w:cs="Arial"/>
        </w:rPr>
        <w:t>онуђача): ..................................................................</w:t>
      </w:r>
    </w:p>
    <w:p w:rsidR="00F770FC" w:rsidRPr="00F770FC" w:rsidRDefault="002672E5" w:rsidP="00F770FC">
      <w:pPr>
        <w:spacing w:after="0" w:line="240" w:lineRule="auto"/>
        <w:jc w:val="both"/>
        <w:rPr>
          <w:rFonts w:ascii="Arial" w:eastAsia="Times New Roman" w:hAnsi="Arial" w:cs="Arial"/>
        </w:rPr>
      </w:pPr>
      <w:r>
        <w:rPr>
          <w:rFonts w:ascii="Arial" w:eastAsia="Times New Roman" w:hAnsi="Arial" w:cs="Arial"/>
        </w:rPr>
        <w:t>ТЕКУЋИ РАЧУН ДУЖНИКА (</w:t>
      </w:r>
      <w:r>
        <w:rPr>
          <w:rFonts w:ascii="Arial" w:eastAsia="Times New Roman" w:hAnsi="Arial" w:cs="Arial"/>
          <w:lang w:val="sr-Cyrl-RS"/>
        </w:rPr>
        <w:t>Изабрани п</w:t>
      </w:r>
      <w:r w:rsidR="00F770FC" w:rsidRPr="00F770FC">
        <w:rPr>
          <w:rFonts w:ascii="Arial" w:eastAsia="Times New Roman" w:hAnsi="Arial" w:cs="Arial"/>
        </w:rPr>
        <w:t>онуђача): ...................................................................</w:t>
      </w:r>
    </w:p>
    <w:p w:rsidR="00F770FC" w:rsidRPr="00F770FC" w:rsidRDefault="002672E5" w:rsidP="00F770FC">
      <w:pPr>
        <w:spacing w:after="0" w:line="240" w:lineRule="auto"/>
        <w:jc w:val="both"/>
        <w:rPr>
          <w:rFonts w:ascii="Arial" w:eastAsia="Times New Roman" w:hAnsi="Arial" w:cs="Arial"/>
        </w:rPr>
      </w:pPr>
      <w:r>
        <w:rPr>
          <w:rFonts w:ascii="Arial" w:eastAsia="Times New Roman" w:hAnsi="Arial" w:cs="Arial"/>
        </w:rPr>
        <w:t>ПИБ ДУЖНИКА (</w:t>
      </w:r>
      <w:r>
        <w:rPr>
          <w:rFonts w:ascii="Arial" w:eastAsia="Times New Roman" w:hAnsi="Arial" w:cs="Arial"/>
          <w:lang w:val="sr-Cyrl-RS"/>
        </w:rPr>
        <w:t>Изабрани п</w:t>
      </w:r>
      <w:r w:rsidR="00F770FC" w:rsidRPr="00F770FC">
        <w:rPr>
          <w:rFonts w:ascii="Arial" w:eastAsia="Times New Roman" w:hAnsi="Arial" w:cs="Arial"/>
        </w:rPr>
        <w:t>онуђача): ........................................................................................</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proofErr w:type="gramStart"/>
      <w:r w:rsidRPr="00F770FC">
        <w:rPr>
          <w:rFonts w:ascii="Arial" w:eastAsia="Times New Roman" w:hAnsi="Arial" w:cs="Arial"/>
        </w:rPr>
        <w:t>и</w:t>
      </w:r>
      <w:proofErr w:type="gramEnd"/>
      <w:r w:rsidRPr="00F770FC">
        <w:rPr>
          <w:rFonts w:ascii="Arial" w:eastAsia="Times New Roman" w:hAnsi="Arial" w:cs="Arial"/>
        </w:rPr>
        <w:t xml:space="preserve"> з д а ј е  д а н а ............................ године</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center"/>
        <w:rPr>
          <w:rFonts w:ascii="Arial" w:eastAsia="Times New Roman" w:hAnsi="Arial" w:cs="Arial"/>
          <w:b/>
        </w:rPr>
      </w:pPr>
      <w:r w:rsidRPr="00F770FC">
        <w:rPr>
          <w:rFonts w:ascii="Arial" w:eastAsia="Times New Roman" w:hAnsi="Arial" w:cs="Arial"/>
          <w:b/>
        </w:rPr>
        <w:t xml:space="preserve">МЕНИЧНО ПИСМО – ОВЛАШЋЕЊЕ ЗА </w:t>
      </w:r>
      <w:proofErr w:type="gramStart"/>
      <w:r w:rsidRPr="00F770FC">
        <w:rPr>
          <w:rFonts w:ascii="Arial" w:eastAsia="Times New Roman" w:hAnsi="Arial" w:cs="Arial"/>
          <w:b/>
        </w:rPr>
        <w:t>КОРИСНИКА  БЛАНКО</w:t>
      </w:r>
      <w:proofErr w:type="gramEnd"/>
      <w:r w:rsidRPr="00F770FC">
        <w:rPr>
          <w:rFonts w:ascii="Arial" w:eastAsia="Times New Roman" w:hAnsi="Arial" w:cs="Arial"/>
          <w:b/>
        </w:rPr>
        <w:t xml:space="preserve"> СОПСТВЕНЕ МЕНИЦЕ</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770FC">
        <w:rPr>
          <w:rFonts w:ascii="Arial" w:eastAsia="Times New Roman" w:hAnsi="Arial" w:cs="Arial"/>
          <w:bCs/>
        </w:rPr>
        <w:t xml:space="preserve">КОРИСНИК - </w:t>
      </w:r>
      <w:r w:rsidRPr="00F770FC">
        <w:rPr>
          <w:rFonts w:ascii="Arial" w:eastAsia="Times New Roman" w:hAnsi="Arial" w:cs="Arial"/>
          <w:bCs/>
          <w:sz w:val="21"/>
          <w:szCs w:val="21"/>
        </w:rPr>
        <w:t xml:space="preserve">ПОВЕРИЛАЦ:Јавно предузеће „Електроприведа Србије“ Београд, </w:t>
      </w:r>
      <w:r w:rsidR="002672E5">
        <w:rPr>
          <w:rFonts w:ascii="Arial" w:eastAsia="Times New Roman" w:hAnsi="Arial" w:cs="Arial"/>
          <w:bCs/>
          <w:sz w:val="21"/>
          <w:szCs w:val="21"/>
          <w:lang w:val="sr-Cyrl-RS"/>
        </w:rPr>
        <w:t xml:space="preserve">ул.Балканска </w:t>
      </w:r>
      <w:r w:rsidR="002672E5">
        <w:rPr>
          <w:rFonts w:ascii="Arial" w:eastAsia="Times New Roman" w:hAnsi="Arial" w:cs="Arial"/>
          <w:bCs/>
          <w:sz w:val="21"/>
          <w:szCs w:val="21"/>
        </w:rPr>
        <w:t>бр</w:t>
      </w:r>
      <w:r w:rsidR="002672E5">
        <w:rPr>
          <w:rFonts w:ascii="Arial" w:eastAsia="Times New Roman" w:hAnsi="Arial" w:cs="Arial"/>
          <w:bCs/>
          <w:sz w:val="21"/>
          <w:szCs w:val="21"/>
          <w:lang w:val="sr-Cyrl-RS"/>
        </w:rPr>
        <w:t>.13</w:t>
      </w:r>
      <w:r w:rsidRPr="00F770FC">
        <w:rPr>
          <w:rFonts w:ascii="Arial" w:eastAsia="Times New Roman" w:hAnsi="Arial" w:cs="Arial"/>
          <w:bCs/>
          <w:sz w:val="21"/>
          <w:szCs w:val="21"/>
        </w:rPr>
        <w:t>,</w:t>
      </w:r>
      <w:r w:rsidR="002672E5">
        <w:rPr>
          <w:rFonts w:ascii="Arial" w:eastAsia="Times New Roman" w:hAnsi="Arial" w:cs="Arial"/>
          <w:bCs/>
          <w:sz w:val="21"/>
          <w:szCs w:val="21"/>
          <w:lang w:val="sr-Cyrl-RS"/>
        </w:rPr>
        <w:t xml:space="preserve"> </w:t>
      </w:r>
      <w:r w:rsidRPr="00F770FC">
        <w:rPr>
          <w:rFonts w:ascii="Arial" w:eastAsia="Times New Roman" w:hAnsi="Arial" w:cs="Arial"/>
          <w:bCs/>
          <w:sz w:val="21"/>
          <w:szCs w:val="21"/>
        </w:rPr>
        <w:t>11000 Београд, огранак ТЕНТ Београд-Обреновац, улица Богољуба Урошевића Црног број 44., 11500 Обрен</w:t>
      </w:r>
      <w:r w:rsidR="003E39CD">
        <w:rPr>
          <w:rFonts w:ascii="Arial" w:eastAsia="Times New Roman" w:hAnsi="Arial" w:cs="Arial"/>
          <w:bCs/>
          <w:sz w:val="21"/>
          <w:szCs w:val="21"/>
        </w:rPr>
        <w:t>овац</w:t>
      </w:r>
      <w:r w:rsidRPr="00F770FC">
        <w:rPr>
          <w:rFonts w:ascii="Arial" w:eastAsia="Times New Roman" w:hAnsi="Arial" w:cs="Arial"/>
          <w:bCs/>
          <w:sz w:val="21"/>
          <w:szCs w:val="21"/>
        </w:rPr>
        <w:t xml:space="preserve">, Матични број 20053658, ПИБ 103920327, бр. </w:t>
      </w:r>
      <w:proofErr w:type="gramStart"/>
      <w:r w:rsidRPr="00F770FC">
        <w:rPr>
          <w:rFonts w:ascii="Arial" w:eastAsia="Times New Roman" w:hAnsi="Arial" w:cs="Arial"/>
          <w:bCs/>
          <w:sz w:val="21"/>
          <w:szCs w:val="21"/>
        </w:rPr>
        <w:t>тек</w:t>
      </w:r>
      <w:proofErr w:type="gramEnd"/>
      <w:r w:rsidRPr="00F770FC">
        <w:rPr>
          <w:rFonts w:ascii="Arial" w:eastAsia="Times New Roman" w:hAnsi="Arial" w:cs="Arial"/>
          <w:bCs/>
          <w:sz w:val="21"/>
          <w:szCs w:val="21"/>
        </w:rPr>
        <w:t xml:space="preserve">. </w:t>
      </w:r>
      <w:proofErr w:type="gramStart"/>
      <w:r w:rsidRPr="00F770FC">
        <w:rPr>
          <w:rFonts w:ascii="Arial" w:eastAsia="Times New Roman" w:hAnsi="Arial" w:cs="Arial"/>
          <w:bCs/>
          <w:sz w:val="21"/>
          <w:szCs w:val="21"/>
        </w:rPr>
        <w:t>рачуна</w:t>
      </w:r>
      <w:proofErr w:type="gramEnd"/>
      <w:r w:rsidRPr="00F770FC">
        <w:rPr>
          <w:rFonts w:ascii="Arial" w:eastAsia="Times New Roman" w:hAnsi="Arial" w:cs="Arial"/>
          <w:bCs/>
          <w:sz w:val="21"/>
          <w:szCs w:val="21"/>
        </w:rPr>
        <w:t>: 160-700-13 Banka Intesa,</w:t>
      </w:r>
    </w:p>
    <w:p w:rsidR="00F770FC" w:rsidRPr="00F770FC" w:rsidRDefault="00F770FC" w:rsidP="00F770FC">
      <w:pPr>
        <w:tabs>
          <w:tab w:val="left" w:pos="1418"/>
        </w:tabs>
        <w:spacing w:after="0" w:line="240" w:lineRule="auto"/>
        <w:jc w:val="both"/>
        <w:rPr>
          <w:rFonts w:ascii="Arial" w:eastAsia="Times New Roman" w:hAnsi="Arial" w:cs="Arial"/>
        </w:rPr>
      </w:pPr>
      <w:r w:rsidRPr="00F770FC">
        <w:rPr>
          <w:rFonts w:ascii="Arial" w:eastAsia="Times New Roman" w:hAnsi="Arial" w:cs="Arial"/>
        </w:rPr>
        <w:tab/>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2672E5">
        <w:rPr>
          <w:rFonts w:ascii="Arial" w:eastAsia="Times New Roman" w:hAnsi="Arial" w:cs="Arial"/>
          <w:lang w:val="sr-Cyrl-RS"/>
        </w:rPr>
        <w:t>ул. Балканска бр.13</w:t>
      </w:r>
      <w:r w:rsidRPr="00F770FC">
        <w:rPr>
          <w:rFonts w:ascii="Arial" w:eastAsia="Times New Roman" w:hAnsi="Arial" w:cs="Arial"/>
        </w:rPr>
        <w:t>, Београд,</w:t>
      </w:r>
      <w:r w:rsidRPr="00F770FC">
        <w:rPr>
          <w:rFonts w:ascii="Arial" w:eastAsia="Times New Roman" w:hAnsi="Arial" w:cs="Arial"/>
          <w:b/>
        </w:rPr>
        <w:t xml:space="preserve"> </w:t>
      </w:r>
      <w:r w:rsidRPr="00F770FC">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sidRPr="00F770FC">
        <w:rPr>
          <w:rFonts w:ascii="Arial" w:eastAsia="Times New Roman" w:hAnsi="Arial" w:cs="Arial"/>
          <w:lang w:val="sr-Cyrl-RS"/>
        </w:rPr>
        <w:t>_____</w:t>
      </w:r>
      <w:r w:rsidRPr="00F770FC">
        <w:rPr>
          <w:rFonts w:ascii="Arial" w:eastAsia="Times New Roman" w:hAnsi="Arial" w:cs="Arial"/>
          <w:lang w:val="sr-Latn-RS"/>
        </w:rPr>
        <w:t>__</w:t>
      </w:r>
      <w:r w:rsidRPr="00F770FC">
        <w:rPr>
          <w:rFonts w:ascii="Arial" w:eastAsia="Times New Roman" w:hAnsi="Arial" w:cs="Arial"/>
          <w:lang w:val="sr-Cyrl-RS"/>
        </w:rPr>
        <w:t>_</w:t>
      </w:r>
      <w:r w:rsidRPr="00F770FC">
        <w:rPr>
          <w:rFonts w:ascii="Arial" w:eastAsia="Times New Roman" w:hAnsi="Arial" w:cs="Arial"/>
        </w:rPr>
        <w:t>______ динара, (</w:t>
      </w:r>
      <w:proofErr w:type="gramStart"/>
      <w:r w:rsidRPr="00F770FC">
        <w:rPr>
          <w:rFonts w:ascii="Arial" w:eastAsia="Times New Roman" w:hAnsi="Arial" w:cs="Arial"/>
        </w:rPr>
        <w:t>и  словима</w:t>
      </w:r>
      <w:proofErr w:type="gramEnd"/>
      <w:r w:rsidRPr="00F770FC">
        <w:rPr>
          <w:rFonts w:ascii="Arial" w:eastAsia="Times New Roman" w:hAnsi="Arial" w:cs="Arial"/>
        </w:rPr>
        <w:t xml:space="preserve">  _____</w:t>
      </w:r>
      <w:r w:rsidRPr="00F770FC">
        <w:rPr>
          <w:rFonts w:ascii="Arial" w:eastAsia="Times New Roman" w:hAnsi="Arial" w:cs="Arial"/>
          <w:lang w:val="sr-Cyrl-RS"/>
        </w:rPr>
        <w:t>_____________</w:t>
      </w:r>
      <w:r w:rsidRPr="00F770FC">
        <w:rPr>
          <w:rFonts w:ascii="Arial" w:eastAsia="Times New Roman" w:hAnsi="Arial" w:cs="Arial"/>
        </w:rPr>
        <w:t>_______________________________динара), по Уговору о____</w:t>
      </w:r>
      <w:r w:rsidRPr="00F770FC">
        <w:rPr>
          <w:rFonts w:ascii="Arial" w:eastAsia="Times New Roman" w:hAnsi="Arial" w:cs="Arial"/>
          <w:lang w:val="sr-Cyrl-RS"/>
        </w:rPr>
        <w:t>____________</w:t>
      </w:r>
      <w:r w:rsidRPr="00F770FC">
        <w:rPr>
          <w:rFonts w:ascii="Arial" w:eastAsia="Times New Roman" w:hAnsi="Arial" w:cs="Arial"/>
          <w:lang w:val="sr-Latn-RS"/>
        </w:rPr>
        <w:t>___________________________________</w:t>
      </w:r>
      <w:r w:rsidRPr="00F770FC">
        <w:rPr>
          <w:rFonts w:ascii="Arial" w:eastAsia="Times New Roman" w:hAnsi="Arial" w:cs="Arial"/>
          <w:lang w:val="sr-Cyrl-RS"/>
        </w:rPr>
        <w:t>___</w:t>
      </w:r>
      <w:r w:rsidRPr="00F770FC">
        <w:rPr>
          <w:rFonts w:ascii="Arial" w:eastAsia="Times New Roman" w:hAnsi="Arial" w:cs="Arial"/>
        </w:rPr>
        <w:t>___________________________ (навести предмет уговора), бр.__</w:t>
      </w:r>
      <w:r w:rsidRPr="00F770FC">
        <w:rPr>
          <w:rFonts w:ascii="Arial" w:eastAsia="Times New Roman" w:hAnsi="Arial" w:cs="Arial"/>
          <w:lang w:val="sr-Cyrl-RS"/>
        </w:rPr>
        <w:t>_________________________________</w:t>
      </w:r>
      <w:r w:rsidRPr="00F770FC">
        <w:rPr>
          <w:rFonts w:ascii="Arial" w:eastAsia="Times New Roman" w:hAnsi="Arial" w:cs="Arial"/>
        </w:rPr>
        <w:t>___ од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 xml:space="preserve">год. </w:t>
      </w:r>
      <w:r w:rsidRPr="00F770FC">
        <w:rPr>
          <w:rFonts w:ascii="Arial" w:eastAsia="Times New Roman" w:hAnsi="Arial" w:cs="Arial"/>
        </w:rPr>
        <w:t>(</w:t>
      </w:r>
      <w:proofErr w:type="gramStart"/>
      <w:r w:rsidRPr="00F770FC">
        <w:rPr>
          <w:rFonts w:ascii="Arial" w:eastAsia="Times New Roman" w:hAnsi="Arial" w:cs="Arial"/>
        </w:rPr>
        <w:t>заведен</w:t>
      </w:r>
      <w:proofErr w:type="gramEnd"/>
      <w:r w:rsidRPr="00F770FC">
        <w:rPr>
          <w:rFonts w:ascii="Arial" w:eastAsia="Times New Roman" w:hAnsi="Arial" w:cs="Arial"/>
        </w:rPr>
        <w:t xml:space="preserve"> код Корисника - Повериоца) и бр._______________</w:t>
      </w:r>
      <w:r w:rsidRPr="00F770FC">
        <w:rPr>
          <w:rFonts w:ascii="Arial" w:eastAsia="Times New Roman" w:hAnsi="Arial" w:cs="Arial"/>
          <w:lang w:val="sr-Cyrl-RS"/>
        </w:rPr>
        <w:t>____________</w:t>
      </w:r>
      <w:r w:rsidRPr="00F770FC">
        <w:rPr>
          <w:rFonts w:ascii="Arial" w:eastAsia="Times New Roman" w:hAnsi="Arial" w:cs="Arial"/>
        </w:rPr>
        <w:t>___ од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 xml:space="preserve">год. </w:t>
      </w:r>
      <w:r w:rsidRPr="00F770FC">
        <w:rPr>
          <w:rFonts w:ascii="Arial" w:eastAsia="Times New Roman" w:hAnsi="Arial" w:cs="Arial"/>
        </w:rPr>
        <w:t>(</w:t>
      </w:r>
      <w:proofErr w:type="gramStart"/>
      <w:r w:rsidRPr="00F770FC">
        <w:rPr>
          <w:rFonts w:ascii="Arial" w:eastAsia="Times New Roman" w:hAnsi="Arial" w:cs="Arial"/>
        </w:rPr>
        <w:t>заведен</w:t>
      </w:r>
      <w:proofErr w:type="gramEnd"/>
      <w:r w:rsidRPr="00F770FC">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__________________________________________________________________________________ (назив дужника), као дужник не изврши уговорене обавезе у уговореном року или  их изврши делимично или неквалитетно.</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 xml:space="preserve">Издата бланко сопствена меница може се поднети на наплату у року </w:t>
      </w:r>
      <w:proofErr w:type="gramStart"/>
      <w:r w:rsidRPr="00F770FC">
        <w:rPr>
          <w:rFonts w:ascii="Arial" w:eastAsia="Times New Roman" w:hAnsi="Arial" w:cs="Arial"/>
        </w:rPr>
        <w:t>доспећа  утврђеном</w:t>
      </w:r>
      <w:proofErr w:type="gramEnd"/>
      <w:r w:rsidRPr="00F770FC">
        <w:rPr>
          <w:rFonts w:ascii="Arial" w:eastAsia="Times New Roman" w:hAnsi="Arial" w:cs="Arial"/>
        </w:rPr>
        <w:t xml:space="preserve">  Уговором бр. </w:t>
      </w:r>
      <w:proofErr w:type="gramStart"/>
      <w:r w:rsidRPr="00F770FC">
        <w:rPr>
          <w:rFonts w:ascii="Arial" w:eastAsia="Times New Roman" w:hAnsi="Arial" w:cs="Arial"/>
        </w:rPr>
        <w:t>___</w:t>
      </w:r>
      <w:r w:rsidRPr="00F770FC">
        <w:rPr>
          <w:rFonts w:ascii="Arial" w:eastAsia="Times New Roman" w:hAnsi="Arial" w:cs="Arial"/>
          <w:lang w:val="sr-Cyrl-RS"/>
        </w:rPr>
        <w:t>_________</w:t>
      </w:r>
      <w:r w:rsidRPr="00F770FC">
        <w:rPr>
          <w:rFonts w:ascii="Arial" w:eastAsia="Times New Roman" w:hAnsi="Arial" w:cs="Arial"/>
          <w:lang w:val="sr-Latn-RS"/>
        </w:rPr>
        <w:t>____________</w:t>
      </w:r>
      <w:r w:rsidRPr="00F770FC">
        <w:rPr>
          <w:rFonts w:ascii="Arial" w:eastAsia="Times New Roman" w:hAnsi="Arial" w:cs="Arial"/>
          <w:lang w:val="sr-Cyrl-RS"/>
        </w:rPr>
        <w:t>______</w:t>
      </w:r>
      <w:r w:rsidRPr="00F770FC">
        <w:rPr>
          <w:rFonts w:ascii="Arial" w:eastAsia="Times New Roman" w:hAnsi="Arial" w:cs="Arial"/>
        </w:rPr>
        <w:t>___________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год.</w:t>
      </w:r>
      <w:proofErr w:type="gramEnd"/>
      <w:r w:rsidRPr="00F770FC">
        <w:rPr>
          <w:rFonts w:ascii="Arial" w:eastAsia="Times New Roman" w:hAnsi="Arial" w:cs="Arial"/>
          <w:lang w:val="sr-Cyrl-RS"/>
        </w:rPr>
        <w:t xml:space="preserve"> </w:t>
      </w:r>
      <w:r w:rsidRPr="00F770FC">
        <w:rPr>
          <w:rFonts w:ascii="Arial" w:eastAsia="Times New Roman" w:hAnsi="Arial" w:cs="Arial"/>
        </w:rPr>
        <w:t>(</w:t>
      </w:r>
      <w:proofErr w:type="gramStart"/>
      <w:r w:rsidRPr="00F770FC">
        <w:rPr>
          <w:rFonts w:ascii="Arial" w:eastAsia="Times New Roman" w:hAnsi="Arial" w:cs="Arial"/>
        </w:rPr>
        <w:t>заведен</w:t>
      </w:r>
      <w:proofErr w:type="gramEnd"/>
      <w:r w:rsidRPr="00F770FC">
        <w:rPr>
          <w:rFonts w:ascii="Arial" w:eastAsia="Times New Roman" w:hAnsi="Arial" w:cs="Arial"/>
        </w:rPr>
        <w:t xml:space="preserve"> код Корисника-Повериоца)  и бр. .____</w:t>
      </w:r>
      <w:r w:rsidRPr="00F770FC">
        <w:rPr>
          <w:rFonts w:ascii="Arial" w:eastAsia="Times New Roman" w:hAnsi="Arial" w:cs="Arial"/>
          <w:lang w:val="sr-Cyrl-RS"/>
        </w:rPr>
        <w:t>__________</w:t>
      </w:r>
      <w:r w:rsidRPr="00F770FC">
        <w:rPr>
          <w:rFonts w:ascii="Arial" w:eastAsia="Times New Roman" w:hAnsi="Arial" w:cs="Arial"/>
          <w:lang w:val="sr-Latn-RS"/>
        </w:rPr>
        <w:t>____________________</w:t>
      </w:r>
      <w:r w:rsidRPr="00F770FC">
        <w:rPr>
          <w:rFonts w:ascii="Arial" w:eastAsia="Times New Roman" w:hAnsi="Arial" w:cs="Arial"/>
          <w:lang w:val="sr-Cyrl-RS"/>
        </w:rPr>
        <w:t>__</w:t>
      </w:r>
      <w:r w:rsidRPr="00F770FC">
        <w:rPr>
          <w:rFonts w:ascii="Arial" w:eastAsia="Times New Roman" w:hAnsi="Arial" w:cs="Arial"/>
        </w:rPr>
        <w:t xml:space="preserve">___ </w:t>
      </w:r>
      <w:proofErr w:type="gramStart"/>
      <w:r w:rsidRPr="00F770FC">
        <w:rPr>
          <w:rFonts w:ascii="Arial" w:eastAsia="Times New Roman" w:hAnsi="Arial" w:cs="Arial"/>
        </w:rPr>
        <w:t>од</w:t>
      </w:r>
      <w:proofErr w:type="gramEnd"/>
      <w:r w:rsidRPr="00F770FC">
        <w:rPr>
          <w:rFonts w:ascii="Arial" w:eastAsia="Times New Roman" w:hAnsi="Arial" w:cs="Arial"/>
        </w:rPr>
        <w:t xml:space="preserve">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год.</w:t>
      </w:r>
      <w:r w:rsidRPr="00F770FC">
        <w:rPr>
          <w:rFonts w:ascii="Arial" w:eastAsia="Times New Roman" w:hAnsi="Arial" w:cs="Arial"/>
        </w:rPr>
        <w:t xml:space="preserve"> (</w:t>
      </w:r>
      <w:proofErr w:type="gramStart"/>
      <w:r w:rsidRPr="00F770FC">
        <w:rPr>
          <w:rFonts w:ascii="Arial" w:eastAsia="Times New Roman" w:hAnsi="Arial" w:cs="Arial"/>
        </w:rPr>
        <w:t>заведен</w:t>
      </w:r>
      <w:proofErr w:type="gramEnd"/>
      <w:r w:rsidRPr="00F770FC">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F770FC">
        <w:rPr>
          <w:rFonts w:ascii="Arial" w:eastAsia="Times New Roman" w:hAnsi="Arial" w:cs="Arial"/>
          <w:lang w:val="sr-Cyrl-RS"/>
        </w:rPr>
        <w:t xml:space="preserve"> </w:t>
      </w:r>
      <w:r w:rsidRPr="00F770FC">
        <w:rPr>
          <w:rFonts w:ascii="Arial" w:eastAsia="Times New Roman" w:hAnsi="Arial" w:cs="Arial"/>
        </w:rPr>
        <w:t xml:space="preserve">продужетак рока </w:t>
      </w:r>
      <w:r>
        <w:rPr>
          <w:rFonts w:ascii="Arial" w:eastAsia="Times New Roman" w:hAnsi="Arial" w:cs="Arial"/>
          <w:lang w:val="sr-Cyrl-RS"/>
        </w:rPr>
        <w:t>испоруке</w:t>
      </w:r>
      <w:r w:rsidRPr="00F770FC">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Овлашћујемо Јавно предузеће „Електропривреда Србије</w:t>
      </w:r>
      <w:proofErr w:type="gramStart"/>
      <w:r w:rsidRPr="00F770FC">
        <w:rPr>
          <w:rFonts w:ascii="Arial" w:eastAsia="Times New Roman" w:hAnsi="Arial" w:cs="Arial"/>
        </w:rPr>
        <w:t>“ Београд</w:t>
      </w:r>
      <w:proofErr w:type="gramEnd"/>
      <w:r w:rsidRPr="00F770FC">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770FC">
        <w:rPr>
          <w:rFonts w:ascii="Arial" w:eastAsia="Times New Roman" w:hAnsi="Arial" w:cs="Arial"/>
        </w:rPr>
        <w:t>вансудски</w:t>
      </w:r>
      <w:proofErr w:type="gramEnd"/>
      <w:r w:rsidRPr="00F770FC">
        <w:rPr>
          <w:rFonts w:ascii="Arial" w:eastAsia="Times New Roman" w:hAnsi="Arial" w:cs="Arial"/>
        </w:rPr>
        <w:t xml:space="preserve"> ИНИЦИРА наплату - издавањем налога за наплату на терет текућег рачуна Дужника бр._____________________________________ код __________________________________ Банке, а у корист текућег рачуна Повериоца бр. </w:t>
      </w:r>
      <w:proofErr w:type="gramStart"/>
      <w:r w:rsidRPr="00F770FC">
        <w:rPr>
          <w:rFonts w:ascii="Arial" w:eastAsia="Times New Roman" w:hAnsi="Arial" w:cs="Arial"/>
        </w:rPr>
        <w:t>160-700-13 Banka Intesa.</w:t>
      </w:r>
      <w:proofErr w:type="gramEnd"/>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proofErr w:type="gramStart"/>
      <w:r w:rsidRPr="00F770FC">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Меница је потписана од стране овлашћеног лица за заступање Дужника _______</w:t>
      </w:r>
      <w:r w:rsidRPr="00F770FC">
        <w:rPr>
          <w:rFonts w:ascii="Arial" w:eastAsia="Times New Roman" w:hAnsi="Arial" w:cs="Arial"/>
          <w:lang w:val="sr-Cyrl-RS"/>
        </w:rPr>
        <w:t>____________</w:t>
      </w:r>
      <w:r w:rsidRPr="00F770FC">
        <w:rPr>
          <w:rFonts w:ascii="Arial" w:eastAsia="Times New Roman" w:hAnsi="Arial" w:cs="Arial"/>
        </w:rPr>
        <w:t>_____________</w:t>
      </w:r>
      <w:proofErr w:type="gramStart"/>
      <w:r w:rsidRPr="00F770FC">
        <w:rPr>
          <w:rFonts w:ascii="Arial" w:eastAsia="Times New Roman" w:hAnsi="Arial" w:cs="Arial"/>
        </w:rPr>
        <w:t>_(</w:t>
      </w:r>
      <w:proofErr w:type="gramEnd"/>
      <w:r w:rsidRPr="00F770FC">
        <w:rPr>
          <w:rFonts w:ascii="Arial" w:eastAsia="Times New Roman" w:hAnsi="Arial" w:cs="Arial"/>
        </w:rPr>
        <w:t>унети име и презиме овлашћеног лица).</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proofErr w:type="gramStart"/>
      <w:r w:rsidRPr="00F770FC">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 xml:space="preserve">Место и датум издавања Овлашћења          </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770FC" w:rsidRPr="00F770FC" w:rsidTr="00F770FC">
        <w:trPr>
          <w:jc w:val="center"/>
        </w:trPr>
        <w:tc>
          <w:tcPr>
            <w:tcW w:w="3882" w:type="dxa"/>
          </w:tcPr>
          <w:p w:rsidR="00F770FC" w:rsidRPr="00F770FC" w:rsidRDefault="00F770FC" w:rsidP="00F770FC">
            <w:pPr>
              <w:spacing w:after="0" w:line="240" w:lineRule="auto"/>
              <w:jc w:val="center"/>
              <w:rPr>
                <w:rFonts w:ascii="Arial" w:eastAsia="Times New Roman" w:hAnsi="Arial" w:cs="Arial"/>
              </w:rPr>
            </w:pPr>
            <w:r w:rsidRPr="00F770FC">
              <w:rPr>
                <w:rFonts w:ascii="Arial" w:eastAsia="Times New Roman" w:hAnsi="Arial" w:cs="Arial"/>
              </w:rPr>
              <w:t>Датум:</w:t>
            </w:r>
          </w:p>
        </w:tc>
        <w:tc>
          <w:tcPr>
            <w:tcW w:w="2127" w:type="dxa"/>
          </w:tcPr>
          <w:p w:rsidR="00F770FC" w:rsidRPr="00F770FC" w:rsidRDefault="00F770FC" w:rsidP="00F770FC">
            <w:pPr>
              <w:spacing w:after="0" w:line="240" w:lineRule="auto"/>
              <w:jc w:val="center"/>
              <w:rPr>
                <w:rFonts w:ascii="Arial" w:eastAsia="Times New Roman" w:hAnsi="Arial" w:cs="Arial"/>
                <w:lang w:val="ru-RU"/>
              </w:rPr>
            </w:pPr>
          </w:p>
        </w:tc>
        <w:tc>
          <w:tcPr>
            <w:tcW w:w="4022" w:type="dxa"/>
          </w:tcPr>
          <w:p w:rsidR="00F770FC" w:rsidRPr="00F770FC" w:rsidRDefault="002672E5" w:rsidP="00F770FC">
            <w:pPr>
              <w:spacing w:after="0" w:line="240" w:lineRule="auto"/>
              <w:jc w:val="center"/>
              <w:rPr>
                <w:rFonts w:ascii="Arial" w:eastAsia="Times New Roman" w:hAnsi="Arial" w:cs="Arial"/>
                <w:lang w:val="ru-RU"/>
              </w:rPr>
            </w:pPr>
            <w:r>
              <w:rPr>
                <w:rFonts w:ascii="Arial" w:eastAsia="Times New Roman" w:hAnsi="Arial" w:cs="Arial"/>
                <w:lang w:val="sr-Cyrl-RS"/>
              </w:rPr>
              <w:t>Продавац</w:t>
            </w:r>
            <w:r w:rsidR="00F770FC" w:rsidRPr="00F770FC">
              <w:rPr>
                <w:rFonts w:ascii="Arial" w:eastAsia="Times New Roman" w:hAnsi="Arial" w:cs="Arial"/>
                <w:lang w:val="ru-RU"/>
              </w:rPr>
              <w:t>:</w:t>
            </w:r>
          </w:p>
        </w:tc>
      </w:tr>
      <w:tr w:rsidR="00F770FC" w:rsidRPr="00F770FC" w:rsidTr="00F770FC">
        <w:trPr>
          <w:jc w:val="center"/>
        </w:trPr>
        <w:tc>
          <w:tcPr>
            <w:tcW w:w="3882" w:type="dxa"/>
          </w:tcPr>
          <w:p w:rsidR="00F770FC" w:rsidRPr="00F770FC" w:rsidRDefault="00F770FC" w:rsidP="00F770FC">
            <w:pPr>
              <w:spacing w:after="0" w:line="240" w:lineRule="auto"/>
              <w:jc w:val="center"/>
              <w:rPr>
                <w:rFonts w:ascii="Arial" w:eastAsia="Times New Roman" w:hAnsi="Arial" w:cs="Arial"/>
              </w:rPr>
            </w:pPr>
          </w:p>
        </w:tc>
        <w:tc>
          <w:tcPr>
            <w:tcW w:w="2127" w:type="dxa"/>
          </w:tcPr>
          <w:p w:rsidR="00F770FC" w:rsidRPr="00F770FC" w:rsidRDefault="00F770FC" w:rsidP="00F770FC">
            <w:pPr>
              <w:spacing w:after="0" w:line="240" w:lineRule="auto"/>
              <w:jc w:val="center"/>
              <w:rPr>
                <w:rFonts w:ascii="Arial" w:eastAsia="Times New Roman" w:hAnsi="Arial" w:cs="Arial"/>
              </w:rPr>
            </w:pPr>
            <w:r w:rsidRPr="00F770FC">
              <w:rPr>
                <w:rFonts w:ascii="Arial" w:eastAsia="Times New Roman" w:hAnsi="Arial" w:cs="Arial"/>
              </w:rPr>
              <w:t>М.П.</w:t>
            </w:r>
          </w:p>
        </w:tc>
        <w:tc>
          <w:tcPr>
            <w:tcW w:w="4022" w:type="dxa"/>
          </w:tcPr>
          <w:p w:rsidR="00F770FC" w:rsidRPr="00F770FC" w:rsidRDefault="00F770FC" w:rsidP="00F770FC">
            <w:pPr>
              <w:spacing w:after="0" w:line="240" w:lineRule="auto"/>
              <w:jc w:val="center"/>
              <w:rPr>
                <w:rFonts w:ascii="Arial" w:eastAsia="Times New Roman" w:hAnsi="Arial" w:cs="Arial"/>
                <w:lang w:val="ru-RU"/>
              </w:rPr>
            </w:pPr>
          </w:p>
        </w:tc>
      </w:tr>
      <w:tr w:rsidR="00F770FC" w:rsidRPr="00F770FC" w:rsidTr="00F770FC">
        <w:trPr>
          <w:jc w:val="center"/>
        </w:trPr>
        <w:tc>
          <w:tcPr>
            <w:tcW w:w="3882" w:type="dxa"/>
            <w:tcBorders>
              <w:bottom w:val="single" w:sz="4" w:space="0" w:color="auto"/>
            </w:tcBorders>
          </w:tcPr>
          <w:p w:rsidR="00F770FC" w:rsidRPr="00F770FC" w:rsidRDefault="00F770FC" w:rsidP="00F770FC">
            <w:pPr>
              <w:spacing w:after="0" w:line="240" w:lineRule="auto"/>
              <w:jc w:val="center"/>
              <w:rPr>
                <w:rFonts w:ascii="Arial" w:eastAsia="Times New Roman" w:hAnsi="Arial" w:cs="Arial"/>
              </w:rPr>
            </w:pPr>
          </w:p>
        </w:tc>
        <w:tc>
          <w:tcPr>
            <w:tcW w:w="2127" w:type="dxa"/>
          </w:tcPr>
          <w:p w:rsidR="00F770FC" w:rsidRPr="00F770FC" w:rsidRDefault="00F770FC" w:rsidP="00F770FC">
            <w:pPr>
              <w:spacing w:after="0" w:line="240" w:lineRule="auto"/>
              <w:jc w:val="center"/>
              <w:rPr>
                <w:rFonts w:ascii="Arial" w:eastAsia="Times New Roman" w:hAnsi="Arial" w:cs="Arial"/>
                <w:lang w:val="ru-RU"/>
              </w:rPr>
            </w:pPr>
          </w:p>
        </w:tc>
        <w:tc>
          <w:tcPr>
            <w:tcW w:w="4022" w:type="dxa"/>
            <w:tcBorders>
              <w:bottom w:val="single" w:sz="4" w:space="0" w:color="auto"/>
            </w:tcBorders>
          </w:tcPr>
          <w:p w:rsidR="00F770FC" w:rsidRPr="00F770FC" w:rsidRDefault="00F770FC" w:rsidP="00F770FC">
            <w:pPr>
              <w:spacing w:after="0" w:line="240" w:lineRule="auto"/>
              <w:jc w:val="center"/>
              <w:rPr>
                <w:rFonts w:ascii="Arial" w:eastAsia="Times New Roman" w:hAnsi="Arial" w:cs="Arial"/>
                <w:lang w:val="ru-RU"/>
              </w:rPr>
            </w:pPr>
          </w:p>
        </w:tc>
      </w:tr>
    </w:tbl>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 xml:space="preserve">                                                                                              </w:t>
      </w:r>
      <w:r w:rsidR="002672E5">
        <w:rPr>
          <w:rFonts w:ascii="Arial" w:eastAsia="Times New Roman" w:hAnsi="Arial" w:cs="Arial"/>
          <w:lang w:val="sr-Cyrl-RS"/>
        </w:rPr>
        <w:t xml:space="preserve">          </w:t>
      </w:r>
      <w:r w:rsidRPr="00F770FC">
        <w:rPr>
          <w:rFonts w:ascii="Arial" w:eastAsia="Times New Roman" w:hAnsi="Arial" w:cs="Arial"/>
        </w:rPr>
        <w:t>Потпис овлашћеног лица</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Прилог:</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1 једна потписана и оверена бланко сопствена меница као гаранција за добро извршење посла</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фотокопија ОП обрасца </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color w:val="00B0F0"/>
        </w:rPr>
      </w:pPr>
    </w:p>
    <w:p w:rsidR="00F770FC" w:rsidRPr="00F770FC" w:rsidRDefault="00F770FC" w:rsidP="00F770FC">
      <w:pPr>
        <w:rPr>
          <w:rFonts w:ascii="Calibri" w:eastAsia="Calibri" w:hAnsi="Calibri" w:cs="Arial"/>
          <w:spacing w:val="2"/>
          <w:lang w:val="sr-Cyrl-RS"/>
        </w:rPr>
      </w:pPr>
      <w:r w:rsidRPr="00F770FC">
        <w:rPr>
          <w:rFonts w:ascii="Arial" w:eastAsia="Times New Roman" w:hAnsi="Arial" w:cs="Arial"/>
          <w:color w:val="00B0F0"/>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E39CD"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w:t>
      </w:r>
      <w:r w:rsidR="003E39CD">
        <w:rPr>
          <w:rFonts w:ascii="Arial" w:eastAsia="Times New Roman" w:hAnsi="Arial" w:cs="Arial"/>
          <w:b/>
          <w:lang w:val="sr-Cyrl-RS"/>
        </w:rPr>
        <w:t>4</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CC2044" w:rsidRPr="00CC2044" w:rsidRDefault="00CC2044" w:rsidP="00CC2044">
      <w:pPr>
        <w:spacing w:after="0" w:line="240" w:lineRule="auto"/>
        <w:ind w:left="720"/>
        <w:contextualSpacing/>
        <w:jc w:val="both"/>
        <w:rPr>
          <w:rFonts w:ascii="Calibri" w:eastAsia="Calibri" w:hAnsi="Calibri" w:cs="Arial"/>
          <w:color w:val="00B0F0"/>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F45FD5" w:rsidRDefault="00327718" w:rsidP="00327718">
      <w:pPr>
        <w:tabs>
          <w:tab w:val="left" w:pos="567"/>
        </w:tabs>
        <w:spacing w:after="0" w:line="240" w:lineRule="auto"/>
        <w:jc w:val="both"/>
        <w:rPr>
          <w:rFonts w:ascii="Arial" w:eastAsia="Times New Roman" w:hAnsi="Arial" w:cs="Arial"/>
          <w:lang w:val="sr-Cyrl-RS"/>
        </w:rPr>
      </w:pPr>
    </w:p>
    <w:p w:rsidR="00D62ECE" w:rsidRDefault="00327718" w:rsidP="00327718">
      <w:pPr>
        <w:tabs>
          <w:tab w:val="left" w:pos="567"/>
        </w:tabs>
        <w:spacing w:after="0" w:line="240" w:lineRule="auto"/>
        <w:jc w:val="both"/>
        <w:rPr>
          <w:rFonts w:ascii="Arial" w:eastAsia="Times New Roman" w:hAnsi="Arial" w:cs="Arial"/>
          <w:b/>
          <w:lang w:val="sr-Cyrl-RS"/>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w:t>
      </w:r>
      <w:r w:rsidR="002672E5">
        <w:rPr>
          <w:rFonts w:ascii="Arial" w:eastAsia="Times New Roman" w:hAnsi="Arial" w:cs="Arial"/>
        </w:rPr>
        <w:t>е, оверава и доставља у понуди.</w:t>
      </w:r>
      <w:proofErr w:type="gramEnd"/>
    </w:p>
    <w:p w:rsidR="002672E5" w:rsidRDefault="002672E5" w:rsidP="00327718">
      <w:pPr>
        <w:tabs>
          <w:tab w:val="left" w:pos="567"/>
        </w:tabs>
        <w:spacing w:after="0" w:line="240" w:lineRule="auto"/>
        <w:jc w:val="both"/>
        <w:rPr>
          <w:rFonts w:ascii="Arial" w:eastAsia="Times New Roman" w:hAnsi="Arial" w:cs="Arial"/>
          <w:b/>
          <w:lang w:val="sr-Cyrl-RS"/>
        </w:rPr>
      </w:pPr>
    </w:p>
    <w:p w:rsidR="002672E5" w:rsidRPr="002672E5" w:rsidRDefault="002672E5"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w:t>
      </w:r>
      <w:r w:rsidR="00A6153A">
        <w:rPr>
          <w:rFonts w:ascii="Arial" w:eastAsia="Calibri" w:hAnsi="Arial" w:cs="Arial"/>
          <w:lang w:val="sr-Cyrl-RS"/>
        </w:rPr>
        <w:t xml:space="preserve">Балканска </w:t>
      </w:r>
      <w:r w:rsidRPr="00327718">
        <w:rPr>
          <w:rFonts w:ascii="Arial" w:eastAsia="Calibri" w:hAnsi="Arial" w:cs="Arial"/>
        </w:rPr>
        <w:t xml:space="preserve">бр. </w:t>
      </w:r>
      <w:r w:rsidR="00A6153A">
        <w:rPr>
          <w:rFonts w:ascii="Arial" w:eastAsia="Calibri" w:hAnsi="Arial" w:cs="Arial"/>
          <w:lang w:val="sr-Cyrl-RS"/>
        </w:rPr>
        <w:t>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F45FD5" w:rsidRDefault="00327718" w:rsidP="00F45FD5">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857A97">
        <w:rPr>
          <w:rFonts w:ascii="Arial" w:eastAsia="Calibri" w:hAnsi="Arial" w:cs="Arial"/>
          <w:lang w:val="ru-RU"/>
        </w:rPr>
        <w:t>Заптивне плетенице ТЕНТ Б</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A6153A" w:rsidRDefault="00327718" w:rsidP="004901A4">
      <w:pPr>
        <w:pStyle w:val="ListParagraph"/>
        <w:numPr>
          <w:ilvl w:val="0"/>
          <w:numId w:val="23"/>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0C7EEB">
        <w:rPr>
          <w:rFonts w:ascii="Arial" w:hAnsi="Arial" w:cs="Arial"/>
        </w:rPr>
        <w:t>2154/2018 (3000/0350/2018)</w:t>
      </w:r>
      <w:r w:rsidR="00B166A9" w:rsidRPr="009619AC">
        <w:rPr>
          <w:rFonts w:ascii="Arial" w:hAnsi="Arial" w:cs="Arial"/>
        </w:rPr>
        <w:t xml:space="preserve"> </w:t>
      </w:r>
      <w:r w:rsidR="00A6153A">
        <w:rPr>
          <w:rFonts w:ascii="Arial" w:hAnsi="Arial" w:cs="Arial"/>
          <w:lang w:val="sr-Cyrl-RS"/>
        </w:rPr>
        <w:t>Заптивне плетенице.</w:t>
      </w:r>
    </w:p>
    <w:p w:rsidR="00A6153A" w:rsidRPr="009619AC" w:rsidRDefault="00A6153A" w:rsidP="00A6153A">
      <w:pPr>
        <w:pStyle w:val="ListParagraph"/>
        <w:spacing w:after="0" w:line="240" w:lineRule="auto"/>
        <w:ind w:left="284"/>
        <w:jc w:val="both"/>
        <w:rPr>
          <w:rFonts w:ascii="Arial" w:eastAsia="Times New Roman" w:hAnsi="Arial" w:cs="Arial"/>
          <w:lang w:val="ru-RU"/>
        </w:rPr>
      </w:pPr>
    </w:p>
    <w:p w:rsidR="00327718" w:rsidRPr="00E850C8" w:rsidRDefault="00327718" w:rsidP="004901A4">
      <w:pPr>
        <w:pStyle w:val="ListParagraph"/>
        <w:numPr>
          <w:ilvl w:val="0"/>
          <w:numId w:val="23"/>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w:t>
      </w:r>
      <w:r w:rsidR="00AB3364">
        <w:rPr>
          <w:rFonts w:ascii="Arial" w:eastAsia="Times New Roman" w:hAnsi="Arial" w:cs="Arial"/>
          <w:lang w:val="sr-Cyrl-RS"/>
        </w:rPr>
        <w:t>....</w:t>
      </w:r>
      <w:r w:rsidR="00F76995">
        <w:rPr>
          <w:rFonts w:ascii="Arial" w:eastAsia="Times New Roman" w:hAnsi="Arial" w:cs="Arial"/>
          <w:lang w:val="sr-Cyrl-RS"/>
        </w:rPr>
        <w:t>.год.</w:t>
      </w:r>
    </w:p>
    <w:p w:rsidR="00327718" w:rsidRPr="00327718" w:rsidRDefault="00327718" w:rsidP="004901A4">
      <w:pPr>
        <w:pStyle w:val="ListParagraph"/>
        <w:numPr>
          <w:ilvl w:val="0"/>
          <w:numId w:val="23"/>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AB3364">
        <w:rPr>
          <w:rFonts w:ascii="Arial" w:eastAsia="Times New Roman" w:hAnsi="Arial" w:cs="Arial"/>
          <w:lang w:val="ru-RU"/>
        </w:rPr>
        <w:t>.....</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4901A4">
      <w:pPr>
        <w:pStyle w:val="ListParagraph"/>
        <w:numPr>
          <w:ilvl w:val="0"/>
          <w:numId w:val="23"/>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AB3364">
        <w:rPr>
          <w:rFonts w:ascii="Arial" w:eastAsia="Times New Roman" w:hAnsi="Arial" w:cs="Arial"/>
          <w:lang w:val="ru-RU"/>
        </w:rPr>
        <w:t>...</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Default="00327718" w:rsidP="00BD1CD5">
      <w:pPr>
        <w:spacing w:after="120" w:line="240" w:lineRule="auto"/>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w:t>
      </w:r>
      <w:r w:rsidR="00857A97" w:rsidRPr="00857A97">
        <w:rPr>
          <w:rFonts w:ascii="Arial" w:eastAsia="Calibri" w:hAnsi="Arial" w:cs="Arial"/>
          <w:b/>
          <w:lang w:val="ru-RU"/>
        </w:rPr>
        <w:t>Заптивне плетенице ТЕНТ Б</w:t>
      </w:r>
    </w:p>
    <w:tbl>
      <w:tblPr>
        <w:tblW w:w="0" w:type="auto"/>
        <w:tblLayout w:type="fixed"/>
        <w:tblCellMar>
          <w:left w:w="10" w:type="dxa"/>
          <w:right w:w="10" w:type="dxa"/>
        </w:tblCellMar>
        <w:tblLook w:val="0000" w:firstRow="0" w:lastRow="0" w:firstColumn="0" w:lastColumn="0" w:noHBand="0" w:noVBand="0"/>
      </w:tblPr>
      <w:tblGrid>
        <w:gridCol w:w="8789"/>
      </w:tblGrid>
      <w:tr w:rsidR="006A0777" w:rsidRPr="00AB3364" w:rsidTr="008F163F">
        <w:trPr>
          <w:trHeight w:hRule="exact" w:val="325"/>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6A0777" w:rsidRPr="00AB3364" w:rsidTr="008F163F">
              <w:trPr>
                <w:trHeight w:hRule="exact" w:val="632"/>
              </w:trPr>
              <w:tc>
                <w:tcPr>
                  <w:tcW w:w="8350" w:type="dxa"/>
                  <w:tcMar>
                    <w:top w:w="0" w:type="dxa"/>
                    <w:left w:w="0" w:type="dxa"/>
                    <w:bottom w:w="0" w:type="dxa"/>
                    <w:right w:w="0" w:type="dxa"/>
                  </w:tcMar>
                </w:tcPr>
                <w:p w:rsidR="006A0777" w:rsidRPr="00857A97" w:rsidRDefault="006A0777" w:rsidP="00857A97">
                  <w:pPr>
                    <w:spacing w:after="0" w:line="240" w:lineRule="auto"/>
                    <w:rPr>
                      <w:b/>
                      <w:lang w:val="sr-Cyrl-RS"/>
                    </w:rPr>
                  </w:pPr>
                  <w:r w:rsidRPr="00AB3364">
                    <w:rPr>
                      <w:rFonts w:ascii="Arial" w:eastAsia="Arial" w:hAnsi="Arial" w:cs="Arial"/>
                      <w:b/>
                      <w:color w:val="000000"/>
                    </w:rPr>
                    <w:t xml:space="preserve">Партија 1. </w:t>
                  </w:r>
                  <w:r w:rsidR="00857A97" w:rsidRPr="00857A97">
                    <w:rPr>
                      <w:rFonts w:ascii="Arial" w:eastAsia="Arial" w:hAnsi="Arial" w:cs="Arial"/>
                      <w:color w:val="000000"/>
                      <w:lang w:val="sr-Cyrl-RS"/>
                    </w:rPr>
                    <w:t>Заптивне плетенице за котловско постројење</w:t>
                  </w:r>
                </w:p>
              </w:tc>
            </w:tr>
          </w:tbl>
          <w:p w:rsidR="006A0777" w:rsidRPr="00AB3364" w:rsidRDefault="006A0777" w:rsidP="008F163F">
            <w:pPr>
              <w:pStyle w:val="EMPTYCELLSTYLE"/>
              <w:rPr>
                <w:b/>
              </w:rPr>
            </w:pPr>
          </w:p>
        </w:tc>
      </w:tr>
      <w:tr w:rsidR="006A0777" w:rsidRPr="00857A97" w:rsidTr="008F163F">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7629"/>
            </w:tblGrid>
            <w:tr w:rsidR="006A0777" w:rsidRPr="00857A97" w:rsidTr="00857A97">
              <w:trPr>
                <w:trHeight w:hRule="exact" w:val="311"/>
              </w:trPr>
              <w:tc>
                <w:tcPr>
                  <w:tcW w:w="7629" w:type="dxa"/>
                  <w:tcMar>
                    <w:top w:w="0" w:type="dxa"/>
                    <w:left w:w="0" w:type="dxa"/>
                    <w:bottom w:w="0" w:type="dxa"/>
                    <w:right w:w="0" w:type="dxa"/>
                  </w:tcMar>
                </w:tcPr>
                <w:p w:rsidR="006A0777" w:rsidRPr="00857A97" w:rsidRDefault="006A0777" w:rsidP="00857A97">
                  <w:pPr>
                    <w:spacing w:after="0" w:line="240" w:lineRule="auto"/>
                  </w:pPr>
                  <w:r w:rsidRPr="00857A97">
                    <w:rPr>
                      <w:rFonts w:ascii="Arial" w:eastAsia="Arial" w:hAnsi="Arial" w:cs="Arial"/>
                      <w:b/>
                      <w:color w:val="000000"/>
                    </w:rPr>
                    <w:t>Партија 2.</w:t>
                  </w:r>
                  <w:r w:rsidRPr="00857A97">
                    <w:rPr>
                      <w:rFonts w:ascii="Arial" w:eastAsia="Arial" w:hAnsi="Arial" w:cs="Arial"/>
                      <w:color w:val="000000"/>
                    </w:rPr>
                    <w:t xml:space="preserve"> </w:t>
                  </w:r>
                  <w:r w:rsidR="00857A97" w:rsidRPr="00857A97">
                    <w:rPr>
                      <w:rFonts w:ascii="Arial" w:eastAsia="Arial" w:hAnsi="Arial" w:cs="Arial"/>
                      <w:color w:val="000000"/>
                      <w:lang w:val="sr-Cyrl-RS"/>
                    </w:rPr>
                    <w:t>Заптивне плетенице за турбинско постројење</w:t>
                  </w:r>
                </w:p>
              </w:tc>
            </w:tr>
          </w:tbl>
          <w:p w:rsidR="006A0777" w:rsidRPr="00857A97" w:rsidRDefault="006A0777" w:rsidP="008F163F">
            <w:pPr>
              <w:pStyle w:val="EMPTYCELLSTYLE"/>
            </w:pPr>
          </w:p>
        </w:tc>
      </w:tr>
    </w:tbl>
    <w:p w:rsidR="00BD4DF4" w:rsidRPr="00857A97" w:rsidRDefault="00BD4DF4" w:rsidP="00327718">
      <w:pPr>
        <w:tabs>
          <w:tab w:val="left" w:pos="567"/>
        </w:tabs>
        <w:spacing w:after="0" w:line="240" w:lineRule="auto"/>
        <w:jc w:val="both"/>
        <w:rPr>
          <w:rFonts w:ascii="Arial" w:eastAsia="Times New Roman" w:hAnsi="Arial" w:cs="Arial"/>
          <w:color w:val="FF0000"/>
          <w:lang w:val="sr-Cyrl-CS"/>
        </w:rPr>
      </w:pP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AB3364">
        <w:rPr>
          <w:rFonts w:ascii="Arial" w:eastAsia="Calibri" w:hAnsi="Arial" w:cs="Arial"/>
          <w:lang w:val="sr-Cyrl-RS"/>
        </w:rPr>
        <w:t>...</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D62ECE">
      <w:pPr>
        <w:spacing w:before="80"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004E65" w:rsidRDefault="00004E65"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D62ECE">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004E65" w:rsidRPr="00004E65" w:rsidRDefault="00004E65" w:rsidP="00004E65">
      <w:pPr>
        <w:tabs>
          <w:tab w:val="left" w:pos="567"/>
        </w:tabs>
        <w:spacing w:after="0" w:line="240" w:lineRule="auto"/>
        <w:jc w:val="both"/>
        <w:rPr>
          <w:rFonts w:ascii="Arial" w:eastAsia="Times New Roman" w:hAnsi="Arial" w:cs="Arial"/>
          <w:lang w:val="sr-Cyrl-CS" w:eastAsia="hr-HR"/>
        </w:rPr>
      </w:pPr>
      <w:r w:rsidRPr="00004E65">
        <w:rPr>
          <w:rFonts w:ascii="Arial" w:eastAsia="Times New Roman" w:hAnsi="Arial" w:cs="Arial"/>
        </w:rPr>
        <w:t>Укупна вредност добара из члана 1.овог Уговора износи</w:t>
      </w:r>
      <w:r w:rsidRPr="00004E65">
        <w:rPr>
          <w:rFonts w:ascii="Arial" w:eastAsia="Times New Roman" w:hAnsi="Arial" w:cs="Arial"/>
          <w:lang w:val="sr-Cyrl-RS"/>
        </w:rPr>
        <w:t xml:space="preserve">:  ________________ </w:t>
      </w:r>
      <w:r w:rsidRPr="00004E65">
        <w:rPr>
          <w:rFonts w:ascii="Arial" w:eastAsia="Times New Roman" w:hAnsi="Arial" w:cs="Arial"/>
        </w:rPr>
        <w:t>RSD</w:t>
      </w:r>
      <w:r w:rsidRPr="00004E65">
        <w:rPr>
          <w:rFonts w:ascii="Arial" w:eastAsia="Times New Roman" w:hAnsi="Arial" w:cs="Arial"/>
          <w:lang w:val="sr-Cyrl-RS"/>
        </w:rPr>
        <w:t xml:space="preserve"> без ПДВ-а.</w:t>
      </w:r>
      <w:r w:rsidRPr="00004E65">
        <w:rPr>
          <w:rFonts w:ascii="Arial" w:eastAsia="Times New Roman" w:hAnsi="Arial" w:cs="Arial"/>
          <w:lang w:val="sr-Cyrl-CS" w:eastAsia="hr-HR"/>
        </w:rPr>
        <w:t xml:space="preserve"> </w:t>
      </w:r>
    </w:p>
    <w:p w:rsidR="00004E65" w:rsidRPr="00004E65" w:rsidRDefault="00004E65" w:rsidP="00004E65">
      <w:pPr>
        <w:tabs>
          <w:tab w:val="left" w:pos="567"/>
        </w:tabs>
        <w:spacing w:after="0" w:line="240" w:lineRule="auto"/>
        <w:jc w:val="both"/>
        <w:rPr>
          <w:rFonts w:ascii="Arial" w:eastAsia="Times New Roman" w:hAnsi="Arial" w:cs="Arial"/>
        </w:rPr>
      </w:pPr>
    </w:p>
    <w:p w:rsidR="00AB3364" w:rsidRPr="00AC0487" w:rsidRDefault="00AB3364" w:rsidP="00AB3364">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1</w:t>
      </w:r>
      <w:r>
        <w:rPr>
          <w:rFonts w:ascii="Arial" w:eastAsia="Times New Roman" w:hAnsi="Arial" w:cs="Arial"/>
          <w:b/>
          <w:lang w:val="sr-Cyrl-RS"/>
        </w:rPr>
        <w:t>,</w:t>
      </w:r>
      <w:r w:rsidRPr="00AC0487">
        <w:rPr>
          <w:rFonts w:ascii="Arial" w:eastAsia="Times New Roman" w:hAnsi="Arial" w:cs="Arial"/>
        </w:rPr>
        <w:t xml:space="preserve"> износи _____________ (словима:__________</w:t>
      </w:r>
      <w:r>
        <w:rPr>
          <w:rFonts w:ascii="Arial" w:eastAsia="Times New Roman" w:hAnsi="Arial" w:cs="Arial"/>
          <w:lang w:val="sr-Cyrl-RS"/>
        </w:rPr>
        <w:t>________</w:t>
      </w:r>
      <w:r w:rsidRPr="00AC0487">
        <w:rPr>
          <w:rFonts w:ascii="Arial" w:eastAsia="Times New Roman" w:hAnsi="Arial" w:cs="Arial"/>
        </w:rPr>
        <w:t>____) RSD без ПДВ-а</w:t>
      </w:r>
    </w:p>
    <w:p w:rsidR="00AB3364" w:rsidRPr="00AC0487" w:rsidRDefault="00AB3364" w:rsidP="00AB3364">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rPr>
        <w:t xml:space="preserve"> </w:t>
      </w: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2</w:t>
      </w:r>
      <w:r>
        <w:rPr>
          <w:rFonts w:ascii="Arial" w:eastAsia="Times New Roman" w:hAnsi="Arial" w:cs="Arial"/>
          <w:b/>
          <w:lang w:val="sr-Cyrl-RS"/>
        </w:rPr>
        <w:t>,</w:t>
      </w:r>
      <w:r w:rsidRPr="00AC0487">
        <w:rPr>
          <w:rFonts w:ascii="Arial" w:eastAsia="Times New Roman" w:hAnsi="Arial" w:cs="Arial"/>
        </w:rPr>
        <w:t xml:space="preserve"> износи _____________ (словима:_____________</w:t>
      </w:r>
      <w:r>
        <w:rPr>
          <w:rFonts w:ascii="Arial" w:eastAsia="Times New Roman" w:hAnsi="Arial" w:cs="Arial"/>
          <w:lang w:val="sr-Cyrl-RS"/>
        </w:rPr>
        <w:t>________</w:t>
      </w:r>
      <w:r w:rsidRPr="00AC0487">
        <w:rPr>
          <w:rFonts w:ascii="Arial" w:eastAsia="Times New Roman" w:hAnsi="Arial" w:cs="Arial"/>
        </w:rPr>
        <w:t xml:space="preserve">_) </w:t>
      </w:r>
      <w:r w:rsidRPr="00327718">
        <w:rPr>
          <w:rFonts w:ascii="Arial" w:eastAsia="Times New Roman" w:hAnsi="Arial" w:cs="Arial"/>
        </w:rPr>
        <w:t>RSD</w:t>
      </w:r>
      <w:r>
        <w:rPr>
          <w:rFonts w:ascii="Arial" w:eastAsia="Times New Roman" w:hAnsi="Arial" w:cs="Arial"/>
          <w:lang w:val="sr-Cyrl-RS"/>
        </w:rPr>
        <w:t xml:space="preserve"> без ПДВ-а</w:t>
      </w:r>
    </w:p>
    <w:p w:rsidR="00004E65" w:rsidRPr="003E39CD" w:rsidRDefault="00004E65" w:rsidP="00004E65">
      <w:pPr>
        <w:tabs>
          <w:tab w:val="left" w:pos="567"/>
        </w:tabs>
        <w:spacing w:after="0" w:line="240" w:lineRule="auto"/>
        <w:jc w:val="both"/>
        <w:rPr>
          <w:rFonts w:ascii="Arial" w:eastAsia="Times New Roman" w:hAnsi="Arial" w:cs="Arial"/>
          <w:lang w:val="sr-Cyrl-RS"/>
        </w:rPr>
      </w:pPr>
    </w:p>
    <w:p w:rsidR="00004E65" w:rsidRPr="00004E65" w:rsidRDefault="00004E65" w:rsidP="00004E65">
      <w:pPr>
        <w:tabs>
          <w:tab w:val="left" w:pos="567"/>
        </w:tabs>
        <w:spacing w:after="0" w:line="240" w:lineRule="auto"/>
        <w:jc w:val="both"/>
        <w:rPr>
          <w:rFonts w:ascii="Arial" w:eastAsia="Times New Roman" w:hAnsi="Arial" w:cs="Arial"/>
        </w:rPr>
      </w:pPr>
      <w:r w:rsidRPr="00004E65">
        <w:rPr>
          <w:rFonts w:ascii="Arial" w:eastAsia="Times New Roman" w:hAnsi="Arial" w:cs="Arial"/>
          <w:lang w:val="sr-Latn-RS"/>
        </w:rPr>
        <w:t>Припадајући</w:t>
      </w:r>
      <w:r w:rsidRPr="00004E65">
        <w:rPr>
          <w:rFonts w:ascii="Arial" w:eastAsia="Times New Roman" w:hAnsi="Arial" w:cs="Arial"/>
        </w:rPr>
        <w:t xml:space="preserve"> порез на додату вредност, </w:t>
      </w:r>
      <w:r w:rsidRPr="00004E65">
        <w:rPr>
          <w:rFonts w:ascii="Arial" w:eastAsia="Times New Roman" w:hAnsi="Arial" w:cs="Arial"/>
          <w:lang w:val="sr-Cyrl-RS"/>
        </w:rPr>
        <w:t xml:space="preserve">обрачунава се </w:t>
      </w:r>
      <w:r w:rsidRPr="00004E65">
        <w:rPr>
          <w:rFonts w:ascii="Arial" w:eastAsia="Times New Roman" w:hAnsi="Arial" w:cs="Arial"/>
        </w:rPr>
        <w:t>у складу са прописима Републике Србије.</w:t>
      </w:r>
    </w:p>
    <w:p w:rsidR="00004E65" w:rsidRPr="00004E65" w:rsidRDefault="00004E65" w:rsidP="00004E65">
      <w:pPr>
        <w:tabs>
          <w:tab w:val="left" w:pos="567"/>
        </w:tabs>
        <w:spacing w:after="0" w:line="240" w:lineRule="auto"/>
        <w:jc w:val="both"/>
        <w:rPr>
          <w:rFonts w:ascii="Arial" w:eastAsia="Times New Roman" w:hAnsi="Arial" w:cs="Arial"/>
        </w:rPr>
      </w:pPr>
      <w:proofErr w:type="gramStart"/>
      <w:r w:rsidRPr="00004E65">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004E65" w:rsidRPr="00004E65" w:rsidRDefault="00004E65" w:rsidP="00004E65">
      <w:pPr>
        <w:tabs>
          <w:tab w:val="left" w:pos="567"/>
        </w:tabs>
        <w:spacing w:after="0" w:line="240" w:lineRule="auto"/>
        <w:jc w:val="both"/>
        <w:rPr>
          <w:rFonts w:ascii="Arial" w:eastAsia="Times New Roman" w:hAnsi="Arial" w:cs="Arial"/>
        </w:rPr>
      </w:pPr>
      <w:r w:rsidRPr="00004E65">
        <w:rPr>
          <w:rFonts w:ascii="Arial" w:eastAsia="Times New Roman" w:hAnsi="Arial" w:cs="Arial"/>
        </w:rPr>
        <w:t xml:space="preserve">Цена добара из става 1.овог члана утврђена је на паритету испоручено у </w:t>
      </w:r>
      <w:proofErr w:type="gramStart"/>
      <w:r w:rsidRPr="00004E65">
        <w:rPr>
          <w:rFonts w:ascii="Arial" w:eastAsia="Times New Roman" w:hAnsi="Arial" w:cs="Arial"/>
          <w:lang w:val="sr-Cyrl-RS"/>
        </w:rPr>
        <w:t xml:space="preserve">магацин </w:t>
      </w:r>
      <w:r w:rsidRPr="00004E65">
        <w:rPr>
          <w:rFonts w:ascii="Arial" w:eastAsia="Times New Roman" w:hAnsi="Arial" w:cs="Arial"/>
        </w:rPr>
        <w:t xml:space="preserve"> </w:t>
      </w:r>
      <w:r w:rsidRPr="00004E65">
        <w:rPr>
          <w:rFonts w:ascii="Arial" w:eastAsia="Times New Roman" w:hAnsi="Arial" w:cs="Arial"/>
          <w:lang w:val="sr-Cyrl-RS"/>
        </w:rPr>
        <w:t>ТЕНТ</w:t>
      </w:r>
      <w:proofErr w:type="gramEnd"/>
      <w:r w:rsidRPr="00004E65">
        <w:rPr>
          <w:rFonts w:ascii="Arial" w:eastAsia="Times New Roman" w:hAnsi="Arial" w:cs="Arial"/>
          <w:lang w:val="sr-Cyrl-RS"/>
        </w:rPr>
        <w:t xml:space="preserve"> Б Ушће</w:t>
      </w:r>
      <w:r w:rsidRPr="00004E65">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004E65" w:rsidP="00004E65">
      <w:pPr>
        <w:tabs>
          <w:tab w:val="left" w:pos="567"/>
        </w:tabs>
        <w:spacing w:after="0" w:line="240" w:lineRule="auto"/>
        <w:jc w:val="both"/>
        <w:rPr>
          <w:rFonts w:ascii="Arial" w:eastAsia="Times New Roman" w:hAnsi="Arial" w:cs="Arial"/>
          <w:b/>
        </w:rPr>
      </w:pPr>
      <w:r w:rsidRPr="00004E65">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D62ECE">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2672E5" w:rsidRDefault="002672E5" w:rsidP="00327718">
      <w:pPr>
        <w:tabs>
          <w:tab w:val="left" w:pos="567"/>
        </w:tabs>
        <w:spacing w:after="0" w:line="240" w:lineRule="auto"/>
        <w:jc w:val="both"/>
        <w:rPr>
          <w:rFonts w:ascii="Arial" w:eastAsia="Calibri"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w:t>
      </w:r>
      <w:r w:rsidR="002672E5">
        <w:rPr>
          <w:rFonts w:ascii="Arial" w:eastAsia="Calibri" w:hAnsi="Arial" w:cs="Arial"/>
          <w:lang w:val="sr-Cyrl-RS"/>
        </w:rPr>
        <w:t>Балканска бр.13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2672E5" w:rsidRDefault="002672E5"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Београд,</w:t>
      </w:r>
      <w:r w:rsidR="002672E5">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D62ECE">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AB3364" w:rsidRDefault="00AB3364" w:rsidP="00AB3364">
      <w:pPr>
        <w:tabs>
          <w:tab w:val="left" w:pos="567"/>
        </w:tabs>
        <w:spacing w:after="0" w:line="240" w:lineRule="auto"/>
        <w:jc w:val="both"/>
        <w:rPr>
          <w:rFonts w:ascii="Arial" w:eastAsia="Times New Roman" w:hAnsi="Arial" w:cs="Arial"/>
          <w:lang w:val="sr-Cyrl-RS"/>
        </w:rPr>
      </w:pPr>
      <w:r>
        <w:rPr>
          <w:rFonts w:ascii="Arial" w:eastAsia="Times New Roman" w:hAnsi="Arial" w:cs="Arial"/>
          <w:b/>
          <w:lang w:val="sr-Cyrl-RS"/>
        </w:rPr>
        <w:t>ПАРТИЈА</w:t>
      </w:r>
      <w:r w:rsidRPr="00452DE5">
        <w:rPr>
          <w:rFonts w:ascii="Arial" w:eastAsia="Times New Roman" w:hAnsi="Arial" w:cs="Arial"/>
          <w:b/>
          <w:lang w:val="sr-Cyrl-RS"/>
        </w:rPr>
        <w:t xml:space="preserve"> 1</w:t>
      </w:r>
      <w:r>
        <w:rPr>
          <w:rFonts w:ascii="Arial" w:eastAsia="Times New Roman" w:hAnsi="Arial" w:cs="Arial"/>
          <w:b/>
          <w:lang w:val="sr-Cyrl-RS"/>
        </w:rPr>
        <w:t>:</w:t>
      </w:r>
      <w:r w:rsidRPr="00743B1C">
        <w:rPr>
          <w:rFonts w:ascii="Arial" w:eastAsia="TimesNewRomanPSMT" w:hAnsi="Arial" w:cs="Arial"/>
          <w:bCs/>
          <w:lang w:val="sr-Cyrl-RS"/>
        </w:rPr>
        <w:t xml:space="preserve"> </w:t>
      </w:r>
      <w:r w:rsidRPr="00743B1C">
        <w:rPr>
          <w:rFonts w:ascii="Arial" w:eastAsia="Times New Roman" w:hAnsi="Arial" w:cs="Arial"/>
        </w:rPr>
        <w:t>Продавац се обавезује да испоруку</w:t>
      </w:r>
      <w:r>
        <w:rPr>
          <w:rFonts w:ascii="Arial" w:eastAsia="Times New Roman" w:hAnsi="Arial" w:cs="Arial"/>
          <w:lang w:val="sr-Cyrl-RS"/>
        </w:rPr>
        <w:t xml:space="preserve"> </w:t>
      </w:r>
      <w:r w:rsidRPr="00743B1C">
        <w:rPr>
          <w:rFonts w:ascii="Arial" w:eastAsia="TimesNewRomanPSMT" w:hAnsi="Arial" w:cs="Arial"/>
          <w:bCs/>
          <w:lang w:val="sr-Cyrl-RS"/>
        </w:rPr>
        <w:t>изврши</w:t>
      </w:r>
      <w:r w:rsidRPr="00743B1C">
        <w:rPr>
          <w:rFonts w:ascii="Arial" w:hAnsi="Arial" w:cs="Arial"/>
        </w:rPr>
        <w:t xml:space="preserve"> најкасније у року од </w:t>
      </w:r>
      <w:r w:rsidRPr="00743B1C">
        <w:rPr>
          <w:rFonts w:ascii="Arial" w:eastAsia="Times New Roman" w:hAnsi="Arial" w:cs="Arial"/>
        </w:rPr>
        <w:t xml:space="preserve">____ </w:t>
      </w:r>
      <w:r w:rsidRPr="00743B1C">
        <w:rPr>
          <w:rFonts w:ascii="Arial" w:eastAsia="Times New Roman" w:hAnsi="Arial" w:cs="Arial"/>
          <w:lang w:val="sr-Cyrl-RS"/>
        </w:rPr>
        <w:t xml:space="preserve"> дана од закључења уговора</w:t>
      </w:r>
      <w:r>
        <w:rPr>
          <w:rFonts w:ascii="Arial" w:eastAsia="Times New Roman" w:hAnsi="Arial" w:cs="Arial"/>
          <w:lang w:val="sr-Cyrl-RS"/>
        </w:rPr>
        <w:t>.</w:t>
      </w:r>
    </w:p>
    <w:p w:rsidR="00AB3364" w:rsidRPr="00AB3364" w:rsidRDefault="00AB3364" w:rsidP="00327718">
      <w:pPr>
        <w:tabs>
          <w:tab w:val="left" w:pos="567"/>
        </w:tabs>
        <w:spacing w:after="0" w:line="240" w:lineRule="auto"/>
        <w:jc w:val="both"/>
        <w:rPr>
          <w:rFonts w:ascii="Arial" w:eastAsia="Times New Roman" w:hAnsi="Arial" w:cs="Arial"/>
          <w:b/>
          <w:lang w:val="sr-Cyrl-RS"/>
        </w:rPr>
      </w:pPr>
      <w:r w:rsidRPr="00B91F97">
        <w:rPr>
          <w:rFonts w:ascii="Arial" w:eastAsia="Times New Roman" w:hAnsi="Arial" w:cs="Arial"/>
          <w:b/>
          <w:lang w:val="sr-Cyrl-RS"/>
        </w:rPr>
        <w:t>ПАРТИЈА 2:</w:t>
      </w:r>
      <w:r w:rsidRPr="00B91F97">
        <w:rPr>
          <w:rFonts w:ascii="Arial" w:eastAsia="Times New Roman" w:hAnsi="Arial" w:cs="Arial"/>
        </w:rPr>
        <w:t xml:space="preserve"> </w:t>
      </w:r>
      <w:r w:rsidRPr="00743B1C">
        <w:rPr>
          <w:rFonts w:ascii="Arial" w:eastAsia="Times New Roman" w:hAnsi="Arial" w:cs="Arial"/>
        </w:rPr>
        <w:t>Продавац се обавезује да испоруку</w:t>
      </w:r>
      <w:r>
        <w:rPr>
          <w:rFonts w:ascii="Arial" w:eastAsia="Times New Roman" w:hAnsi="Arial" w:cs="Arial"/>
          <w:lang w:val="sr-Cyrl-RS"/>
        </w:rPr>
        <w:t xml:space="preserve"> </w:t>
      </w:r>
      <w:r w:rsidRPr="00743B1C">
        <w:rPr>
          <w:rFonts w:ascii="Arial" w:eastAsia="TimesNewRomanPSMT" w:hAnsi="Arial" w:cs="Arial"/>
          <w:bCs/>
          <w:lang w:val="sr-Cyrl-RS"/>
        </w:rPr>
        <w:t>изврши</w:t>
      </w:r>
      <w:r w:rsidRPr="00743B1C">
        <w:rPr>
          <w:rFonts w:ascii="Arial" w:hAnsi="Arial" w:cs="Arial"/>
        </w:rPr>
        <w:t xml:space="preserve"> најкасније у року од </w:t>
      </w:r>
      <w:r w:rsidRPr="00743B1C">
        <w:rPr>
          <w:rFonts w:ascii="Arial" w:eastAsia="Times New Roman" w:hAnsi="Arial" w:cs="Arial"/>
        </w:rPr>
        <w:t xml:space="preserve">____ </w:t>
      </w:r>
      <w:r w:rsidRPr="00743B1C">
        <w:rPr>
          <w:rFonts w:ascii="Arial" w:eastAsia="Times New Roman" w:hAnsi="Arial" w:cs="Arial"/>
          <w:lang w:val="sr-Cyrl-RS"/>
        </w:rPr>
        <w:t xml:space="preserve"> дана од закључења уговора</w:t>
      </w:r>
      <w:r>
        <w:rPr>
          <w:rFonts w:ascii="Arial" w:eastAsia="Times New Roman" w:hAnsi="Arial" w:cs="Arial"/>
          <w:lang w:val="sr-Cyrl-RS"/>
        </w:rPr>
        <w:t>.</w:t>
      </w:r>
    </w:p>
    <w:p w:rsidR="00AB3364" w:rsidRDefault="00AB3364" w:rsidP="00327718">
      <w:pPr>
        <w:tabs>
          <w:tab w:val="left" w:pos="567"/>
        </w:tabs>
        <w:spacing w:after="0" w:line="240" w:lineRule="auto"/>
        <w:jc w:val="both"/>
        <w:rPr>
          <w:rFonts w:ascii="Arial" w:eastAsia="Times New Roman" w:hAnsi="Arial" w:cs="Arial"/>
          <w:lang w:val="sr-Cyrl-RS"/>
        </w:rPr>
      </w:pPr>
    </w:p>
    <w:p w:rsidR="00327718" w:rsidRPr="00327718" w:rsidRDefault="00857A97"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b/>
          <w:lang w:val="sr-Cyrl-RS"/>
        </w:rPr>
        <w:t>ЗА ПАРТИЈЕ 1., и  2.</w:t>
      </w:r>
      <w:r w:rsidR="00723F70" w:rsidRPr="00723F70">
        <w:rPr>
          <w:rFonts w:ascii="Arial" w:eastAsia="Times New Roman" w:hAnsi="Arial" w:cs="Arial"/>
          <w:b/>
          <w:lang w:val="sr-Cyrl-RS"/>
        </w:rPr>
        <w:t>:</w:t>
      </w:r>
      <w:r w:rsidR="00723F70">
        <w:rPr>
          <w:rFonts w:ascii="Arial" w:eastAsia="Times New Roman" w:hAnsi="Arial" w:cs="Arial"/>
          <w:lang w:val="sr-Cyrl-RS"/>
        </w:rPr>
        <w:t xml:space="preserve">  </w:t>
      </w:r>
      <w:r w:rsidR="00327718" w:rsidRPr="00327718">
        <w:rPr>
          <w:rFonts w:ascii="Arial" w:eastAsia="Times New Roman" w:hAnsi="Arial" w:cs="Arial"/>
        </w:rPr>
        <w:t xml:space="preserve">Место испоруке је </w:t>
      </w:r>
      <w:r w:rsidR="00327718" w:rsidRPr="00327718">
        <w:rPr>
          <w:rFonts w:ascii="Arial" w:eastAsia="Times New Roman" w:hAnsi="Arial" w:cs="Arial"/>
          <w:lang w:val="sr-Cyrl-RS"/>
        </w:rPr>
        <w:t xml:space="preserve">ТЕНТ Б Ушће, </w:t>
      </w:r>
      <w:proofErr w:type="gramStart"/>
      <w:r w:rsidR="00327718" w:rsidRPr="00327718">
        <w:rPr>
          <w:rFonts w:ascii="Arial" w:eastAsia="Times New Roman" w:hAnsi="Arial" w:cs="Arial"/>
          <w:lang w:val="sr-Cyrl-RS"/>
        </w:rPr>
        <w:t>магацин  ТЕНТ</w:t>
      </w:r>
      <w:proofErr w:type="gramEnd"/>
      <w:r w:rsidR="00327718" w:rsidRPr="00327718">
        <w:rPr>
          <w:rFonts w:ascii="Arial" w:eastAsia="Times New Roman" w:hAnsi="Arial" w:cs="Arial"/>
          <w:lang w:val="sr-Cyrl-RS"/>
        </w:rPr>
        <w:t xml:space="preserve"> Б.</w:t>
      </w: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723F70" w:rsidRPr="00327718" w:rsidRDefault="00723F70"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D62ECE">
      <w:pPr>
        <w:spacing w:after="8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5F39E1"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C1050A" w:rsidRDefault="00327718" w:rsidP="00C04E94">
      <w:pPr>
        <w:pStyle w:val="ListParagraph"/>
        <w:numPr>
          <w:ilvl w:val="0"/>
          <w:numId w:val="45"/>
        </w:numPr>
        <w:tabs>
          <w:tab w:val="num" w:pos="567"/>
          <w:tab w:val="num" w:pos="630"/>
        </w:tabs>
        <w:spacing w:after="0" w:line="240" w:lineRule="auto"/>
        <w:jc w:val="both"/>
        <w:rPr>
          <w:rFonts w:ascii="Arial" w:eastAsia="Times New Roman" w:hAnsi="Arial" w:cs="Arial"/>
          <w:lang w:val="ru-RU"/>
        </w:rPr>
      </w:pPr>
      <w:r w:rsidRPr="00C1050A">
        <w:rPr>
          <w:rFonts w:ascii="Arial" w:eastAsia="Times New Roman" w:hAnsi="Arial" w:cs="Arial"/>
          <w:lang w:val="ru-RU"/>
        </w:rPr>
        <w:t>да ли је испоручена уговорена  количина</w:t>
      </w:r>
    </w:p>
    <w:p w:rsidR="00327718" w:rsidRPr="00C1050A" w:rsidRDefault="00327718" w:rsidP="00C04E94">
      <w:pPr>
        <w:pStyle w:val="ListParagraph"/>
        <w:numPr>
          <w:ilvl w:val="0"/>
          <w:numId w:val="45"/>
        </w:numPr>
        <w:tabs>
          <w:tab w:val="num" w:pos="567"/>
          <w:tab w:val="num" w:pos="630"/>
        </w:tabs>
        <w:spacing w:after="0" w:line="240" w:lineRule="auto"/>
        <w:jc w:val="both"/>
        <w:rPr>
          <w:rFonts w:ascii="Arial" w:eastAsia="Times New Roman" w:hAnsi="Arial" w:cs="Arial"/>
          <w:lang w:val="ru-RU"/>
        </w:rPr>
      </w:pPr>
      <w:r w:rsidRPr="00C1050A">
        <w:rPr>
          <w:rFonts w:ascii="Arial" w:eastAsia="Times New Roman" w:hAnsi="Arial" w:cs="Arial"/>
          <w:lang w:val="ru-RU"/>
        </w:rPr>
        <w:t>да ли су добра без видљивог оштећења</w:t>
      </w:r>
    </w:p>
    <w:p w:rsidR="00327718" w:rsidRPr="00C1050A" w:rsidRDefault="00327718" w:rsidP="00C04E94">
      <w:pPr>
        <w:pStyle w:val="ListParagraph"/>
        <w:numPr>
          <w:ilvl w:val="0"/>
          <w:numId w:val="45"/>
        </w:numPr>
        <w:tabs>
          <w:tab w:val="num" w:pos="567"/>
          <w:tab w:val="num" w:pos="630"/>
        </w:tabs>
        <w:spacing w:after="0" w:line="240" w:lineRule="auto"/>
        <w:jc w:val="both"/>
        <w:rPr>
          <w:rFonts w:ascii="Arial" w:eastAsia="Times New Roman" w:hAnsi="Arial" w:cs="Arial"/>
          <w:lang w:val="ru-RU"/>
        </w:rPr>
      </w:pPr>
      <w:r w:rsidRPr="00C1050A">
        <w:rPr>
          <w:rFonts w:ascii="Arial" w:eastAsia="Times New Roman" w:hAnsi="Arial" w:cs="Arial"/>
          <w:lang w:val="ru-RU"/>
        </w:rPr>
        <w:t>да ли су добра испоручена у оригиналном паковању</w:t>
      </w:r>
    </w:p>
    <w:p w:rsidR="00B230F5" w:rsidRPr="00C1050A" w:rsidRDefault="00B230F5" w:rsidP="00C04E94">
      <w:pPr>
        <w:pStyle w:val="ListParagraph"/>
        <w:numPr>
          <w:ilvl w:val="0"/>
          <w:numId w:val="45"/>
        </w:numPr>
        <w:tabs>
          <w:tab w:val="num" w:pos="284"/>
        </w:tabs>
        <w:spacing w:after="0" w:line="240" w:lineRule="auto"/>
        <w:jc w:val="both"/>
        <w:rPr>
          <w:rFonts w:ascii="Arial" w:eastAsia="Times New Roman" w:hAnsi="Arial" w:cs="Arial"/>
          <w:b/>
          <w:lang w:val="ru-RU"/>
        </w:rPr>
      </w:pPr>
      <w:r w:rsidRPr="00C1050A">
        <w:rPr>
          <w:rFonts w:ascii="Arial" w:eastAsia="Times New Roman" w:hAnsi="Arial" w:cs="Arial"/>
          <w:lang w:val="ru-RU"/>
        </w:rPr>
        <w:t>да ли је уз испоручена добра достављена комплетна пратећа документација</w:t>
      </w:r>
      <w:r w:rsidRPr="00C1050A">
        <w:rPr>
          <w:rFonts w:ascii="Arial" w:eastAsia="Times New Roman" w:hAnsi="Arial" w:cs="Arial"/>
          <w:b/>
          <w:lang w:val="ru-RU"/>
        </w:rPr>
        <w:t xml:space="preserve"> </w:t>
      </w:r>
      <w:r w:rsidRPr="00C1050A">
        <w:rPr>
          <w:rFonts w:ascii="Arial" w:hAnsi="Arial" w:cs="Arial"/>
          <w:b/>
          <w:bCs/>
          <w:kern w:val="32"/>
          <w:lang w:val="sr-Cyrl-RS"/>
        </w:rPr>
        <w:t>(Атест материјала)</w:t>
      </w:r>
      <w:r w:rsidRPr="00C1050A">
        <w:rPr>
          <w:rFonts w:ascii="Arial" w:eastAsia="Times New Roman" w:hAnsi="Arial" w:cs="Arial"/>
          <w:b/>
          <w:lang w:val="ru-RU"/>
        </w:rPr>
        <w:t xml:space="preserve"> </w:t>
      </w:r>
      <w:r w:rsidR="00857A97">
        <w:rPr>
          <w:rFonts w:ascii="Arial" w:eastAsia="Times New Roman" w:hAnsi="Arial" w:cs="Arial"/>
          <w:b/>
          <w:lang w:val="ru-RU"/>
        </w:rPr>
        <w:t>за Партије: 1., и 2.,</w:t>
      </w:r>
    </w:p>
    <w:p w:rsidR="00857A97" w:rsidRDefault="00857A97" w:rsidP="00327718">
      <w:pPr>
        <w:tabs>
          <w:tab w:val="left" w:pos="567"/>
        </w:tabs>
        <w:spacing w:after="0" w:line="240" w:lineRule="auto"/>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EB786B" w:rsidRDefault="00327718" w:rsidP="00EB786B">
      <w:pPr>
        <w:autoSpaceDE w:val="0"/>
        <w:autoSpaceDN w:val="0"/>
        <w:adjustRightInd w:val="0"/>
        <w:spacing w:before="80" w:after="80" w:line="240" w:lineRule="auto"/>
        <w:jc w:val="both"/>
        <w:rPr>
          <w:rFonts w:ascii="Arial" w:eastAsia="Times New Roman" w:hAnsi="Arial" w:cs="Arial"/>
          <w:lang w:val="sr-Cyrl-CS"/>
        </w:rPr>
      </w:pPr>
      <w:r w:rsidRPr="00EB786B">
        <w:rPr>
          <w:rFonts w:ascii="Arial" w:eastAsia="Times New Roman" w:hAnsi="Arial" w:cs="Arial"/>
        </w:rPr>
        <w:t xml:space="preserve">Купац </w:t>
      </w:r>
      <w:r w:rsidRPr="00EB786B">
        <w:rPr>
          <w:rFonts w:ascii="Arial" w:eastAsia="Times New Roman" w:hAnsi="Arial" w:cs="Arial"/>
          <w:lang w:val="sr-Cyrl-CS"/>
        </w:rPr>
        <w:t>је обавез</w:t>
      </w:r>
      <w:r w:rsidRPr="00EB786B">
        <w:rPr>
          <w:rFonts w:ascii="Arial" w:eastAsia="Times New Roman" w:hAnsi="Arial" w:cs="Arial"/>
        </w:rPr>
        <w:t>ан</w:t>
      </w:r>
      <w:r w:rsidRPr="00EB786B">
        <w:rPr>
          <w:rFonts w:ascii="Arial" w:eastAsia="Times New Roman" w:hAnsi="Arial" w:cs="Arial"/>
          <w:lang w:val="sr-Cyrl-CS"/>
        </w:rPr>
        <w:t xml:space="preserve"> да по квантитативном пријему испоруке </w:t>
      </w:r>
      <w:r w:rsidRPr="00EB786B">
        <w:rPr>
          <w:rFonts w:ascii="Arial" w:eastAsia="Times New Roman" w:hAnsi="Arial" w:cs="Arial"/>
          <w:bCs/>
          <w:lang w:val="sr-Cyrl-CS"/>
        </w:rPr>
        <w:t>добара</w:t>
      </w:r>
      <w:r w:rsidRPr="00EB786B">
        <w:rPr>
          <w:rFonts w:ascii="Arial" w:eastAsia="Times New Roman" w:hAnsi="Arial" w:cs="Arial"/>
          <w:lang w:val="sr-Cyrl-CS"/>
        </w:rPr>
        <w:t>,</w:t>
      </w:r>
      <w:r w:rsidR="004B7520">
        <w:rPr>
          <w:rFonts w:ascii="Arial" w:eastAsia="Times New Roman" w:hAnsi="Arial" w:cs="Arial"/>
          <w:lang w:val="sr-Cyrl-CS"/>
        </w:rPr>
        <w:t xml:space="preserve"> </w:t>
      </w:r>
      <w:r w:rsidRPr="00EB786B">
        <w:rPr>
          <w:rFonts w:ascii="Arial" w:eastAsia="Times New Roman" w:hAnsi="Arial" w:cs="Arial"/>
          <w:lang w:val="sr-Cyrl-CS"/>
        </w:rPr>
        <w:t xml:space="preserve">без одлагања, утврди </w:t>
      </w:r>
      <w:r w:rsidRPr="00EB786B">
        <w:rPr>
          <w:rFonts w:ascii="Arial" w:eastAsia="Times New Roman" w:hAnsi="Arial" w:cs="Arial"/>
          <w:bCs/>
          <w:kern w:val="32"/>
          <w:lang w:val="sr-Cyrl-RS"/>
        </w:rPr>
        <w:t>квалитет</w:t>
      </w:r>
      <w:r w:rsidRPr="00EB786B">
        <w:rPr>
          <w:rFonts w:ascii="Arial" w:eastAsia="Times New Roman" w:hAnsi="Arial" w:cs="Arial"/>
          <w:lang w:val="sr-Cyrl-CS"/>
        </w:rPr>
        <w:t xml:space="preserve"> испорученог </w:t>
      </w:r>
      <w:proofErr w:type="gramStart"/>
      <w:r w:rsidRPr="00EB786B">
        <w:rPr>
          <w:rFonts w:ascii="Arial" w:eastAsia="Times New Roman" w:hAnsi="Arial" w:cs="Arial"/>
          <w:lang w:val="sr-Cyrl-CS"/>
        </w:rPr>
        <w:t>добра  чим</w:t>
      </w:r>
      <w:proofErr w:type="gramEnd"/>
      <w:r w:rsidRPr="00EB786B">
        <w:rPr>
          <w:rFonts w:ascii="Arial" w:eastAsia="Times New Roman" w:hAnsi="Arial" w:cs="Arial"/>
          <w:lang w:val="sr-Cyrl-CS"/>
        </w:rPr>
        <w:t xml:space="preserve"> је то према редовном току ствари и околностима могуће, а најкасније у року од </w:t>
      </w:r>
      <w:r w:rsidR="009F3622" w:rsidRPr="00EB786B">
        <w:rPr>
          <w:rFonts w:ascii="Arial" w:eastAsia="Times New Roman" w:hAnsi="Arial" w:cs="Arial"/>
          <w:lang w:val="sr-Cyrl-CS"/>
        </w:rPr>
        <w:t>10</w:t>
      </w:r>
      <w:r w:rsidRPr="00EB786B">
        <w:rPr>
          <w:rFonts w:ascii="Arial" w:eastAsia="Times New Roman" w:hAnsi="Arial" w:cs="Arial"/>
          <w:lang w:val="sr-Cyrl-CS"/>
        </w:rPr>
        <w:t xml:space="preserve"> (</w:t>
      </w:r>
      <w:r w:rsidR="009F3622" w:rsidRPr="00EB786B">
        <w:rPr>
          <w:rFonts w:ascii="Arial" w:eastAsia="Times New Roman" w:hAnsi="Arial" w:cs="Arial"/>
          <w:lang w:val="sr-Cyrl-CS"/>
        </w:rPr>
        <w:t>десет</w:t>
      </w:r>
      <w:r w:rsidRPr="00EB786B">
        <w:rPr>
          <w:rFonts w:ascii="Arial" w:eastAsia="Times New Roman" w:hAnsi="Arial" w:cs="Arial"/>
          <w:lang w:val="sr-Cyrl-CS"/>
        </w:rPr>
        <w:t>)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A5755C">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A5755C">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A5755C">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A5755C" w:rsidRPr="00A5755C" w:rsidRDefault="00A5755C" w:rsidP="00A5755C">
      <w:pPr>
        <w:spacing w:after="0" w:line="240" w:lineRule="auto"/>
        <w:jc w:val="both"/>
        <w:rPr>
          <w:rFonts w:ascii="Arial" w:eastAsia="Calibri" w:hAnsi="Arial" w:cs="Arial"/>
          <w:b/>
          <w:bCs/>
        </w:rPr>
      </w:pPr>
      <w:r w:rsidRPr="00A5755C">
        <w:rPr>
          <w:rFonts w:ascii="Arial" w:eastAsia="Calibri" w:hAnsi="Arial" w:cs="Arial"/>
          <w:b/>
          <w:bCs/>
        </w:rPr>
        <w:t>ОВЛАШЋЕНИ ПРЕДСТАВНИЦИ ЗА ПРАЋЕЊЕ УГОВОРА</w:t>
      </w:r>
    </w:p>
    <w:p w:rsidR="00A5755C" w:rsidRPr="00A5755C" w:rsidRDefault="00A5755C" w:rsidP="00D62ECE">
      <w:pPr>
        <w:spacing w:after="80" w:line="240" w:lineRule="auto"/>
        <w:jc w:val="center"/>
        <w:rPr>
          <w:rFonts w:ascii="Arial" w:eastAsia="Calibri" w:hAnsi="Arial" w:cs="Arial"/>
        </w:rPr>
      </w:pPr>
      <w:proofErr w:type="gramStart"/>
      <w:r w:rsidRPr="00D62ECE">
        <w:rPr>
          <w:rFonts w:ascii="Arial" w:eastAsia="Times New Roman" w:hAnsi="Arial" w:cs="Arial"/>
          <w:b/>
        </w:rPr>
        <w:t>Члан</w:t>
      </w:r>
      <w:r w:rsidRPr="00A5755C">
        <w:rPr>
          <w:rFonts w:ascii="Arial" w:eastAsia="Calibri" w:hAnsi="Arial" w:cs="Arial"/>
          <w:b/>
          <w:bCs/>
        </w:rPr>
        <w:t xml:space="preserve"> </w:t>
      </w:r>
      <w:r>
        <w:rPr>
          <w:rFonts w:ascii="Arial" w:eastAsia="Calibri" w:hAnsi="Arial" w:cs="Arial"/>
          <w:b/>
          <w:bCs/>
          <w:lang w:val="sr-Cyrl-RS"/>
        </w:rPr>
        <w:t>8</w:t>
      </w:r>
      <w:r w:rsidRPr="00A5755C">
        <w:rPr>
          <w:rFonts w:ascii="Arial" w:eastAsia="Calibri" w:hAnsi="Arial" w:cs="Arial"/>
        </w:rPr>
        <w:t>.</w:t>
      </w:r>
      <w:proofErr w:type="gramEnd"/>
    </w:p>
    <w:p w:rsidR="00B230F5" w:rsidRPr="00B230F5" w:rsidRDefault="00A5755C" w:rsidP="00A5755C">
      <w:pPr>
        <w:spacing w:after="0" w:line="240" w:lineRule="auto"/>
        <w:jc w:val="both"/>
        <w:rPr>
          <w:rFonts w:ascii="Arial" w:eastAsia="Calibri" w:hAnsi="Arial" w:cs="Arial"/>
          <w:lang w:val="sr-Cyrl-RS"/>
        </w:rPr>
      </w:pPr>
      <w:proofErr w:type="gramStart"/>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w:t>
      </w:r>
      <w:proofErr w:type="gramEnd"/>
      <w:r w:rsidRPr="00A5755C">
        <w:rPr>
          <w:rFonts w:ascii="Arial" w:eastAsia="Calibri" w:hAnsi="Arial" w:cs="Arial"/>
        </w:rPr>
        <w:t xml:space="preserve"> </w:t>
      </w:r>
      <w:proofErr w:type="gramStart"/>
      <w:r w:rsidRPr="00A5755C">
        <w:rPr>
          <w:rFonts w:ascii="Arial" w:eastAsia="Calibri" w:hAnsi="Arial" w:cs="Arial"/>
        </w:rPr>
        <w:t>овог</w:t>
      </w:r>
      <w:proofErr w:type="gramEnd"/>
      <w:r w:rsidRPr="00A5755C">
        <w:rPr>
          <w:rFonts w:ascii="Arial" w:eastAsia="Calibri" w:hAnsi="Arial" w:cs="Arial"/>
        </w:rPr>
        <w:t xml:space="preserve"> Уговора су: </w:t>
      </w:r>
    </w:p>
    <w:p w:rsidR="004B7520" w:rsidRPr="004B7520" w:rsidRDefault="00A5755C" w:rsidP="00B230F5">
      <w:pPr>
        <w:spacing w:after="0" w:line="240" w:lineRule="auto"/>
        <w:ind w:firstLine="720"/>
        <w:jc w:val="both"/>
        <w:rPr>
          <w:rFonts w:ascii="Arial" w:eastAsia="Calibri" w:hAnsi="Arial" w:cs="Arial"/>
          <w:lang w:val="sr-Cyrl-RS"/>
        </w:rPr>
      </w:pPr>
      <w:r w:rsidRPr="00A5755C">
        <w:rPr>
          <w:rFonts w:ascii="Arial" w:eastAsia="Calibri" w:hAnsi="Arial" w:cs="Arial"/>
        </w:rPr>
        <w:t xml:space="preserve"> - </w:t>
      </w:r>
      <w:proofErr w:type="gramStart"/>
      <w:r w:rsidRPr="00A5755C">
        <w:rPr>
          <w:rFonts w:ascii="Arial" w:eastAsia="Calibri" w:hAnsi="Arial" w:cs="Arial"/>
        </w:rPr>
        <w:t>за</w:t>
      </w:r>
      <w:proofErr w:type="gramEnd"/>
      <w:r w:rsidRPr="00A5755C">
        <w:rPr>
          <w:rFonts w:ascii="Arial" w:eastAsia="Calibri" w:hAnsi="Arial" w:cs="Arial"/>
        </w:rPr>
        <w:t xml:space="preserve"> </w:t>
      </w:r>
      <w:r w:rsidRPr="00A5755C">
        <w:rPr>
          <w:rFonts w:ascii="Arial" w:eastAsia="Calibri" w:hAnsi="Arial" w:cs="Arial"/>
          <w:lang w:val="sr-Cyrl-RS"/>
        </w:rPr>
        <w:t>Купца</w:t>
      </w:r>
      <w:r w:rsidRPr="00A5755C">
        <w:rPr>
          <w:rFonts w:ascii="Arial" w:eastAsia="Calibri" w:hAnsi="Arial" w:cs="Arial"/>
        </w:rPr>
        <w:t xml:space="preserve">: </w:t>
      </w:r>
      <w:r w:rsidR="00483B6C">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r w:rsidR="004B7520">
        <w:rPr>
          <w:rFonts w:ascii="Arial" w:eastAsia="Calibri" w:hAnsi="Arial" w:cs="Arial"/>
          <w:lang w:val="sr-Cyrl-RS"/>
        </w:rPr>
        <w:tab/>
      </w:r>
      <w:r w:rsidR="004B7520">
        <w:rPr>
          <w:rFonts w:ascii="Arial" w:eastAsia="Calibri" w:hAnsi="Arial" w:cs="Arial"/>
          <w:lang w:val="sr-Cyrl-RS"/>
        </w:rPr>
        <w:tab/>
      </w:r>
      <w:r w:rsidR="004B7520">
        <w:rPr>
          <w:rFonts w:ascii="Arial" w:eastAsia="Calibri" w:hAnsi="Arial" w:cs="Arial"/>
          <w:lang w:val="sr-Cyrl-RS"/>
        </w:rPr>
        <w:tab/>
      </w:r>
    </w:p>
    <w:p w:rsidR="00A5755C" w:rsidRPr="00A5755C" w:rsidRDefault="00A5755C" w:rsidP="00483B6C">
      <w:pPr>
        <w:spacing w:after="0" w:line="240" w:lineRule="auto"/>
        <w:ind w:firstLine="720"/>
        <w:jc w:val="both"/>
        <w:rPr>
          <w:rFonts w:ascii="Arial" w:eastAsia="Calibri" w:hAnsi="Arial" w:cs="Arial"/>
        </w:rPr>
      </w:pPr>
      <w:r w:rsidRPr="00A5755C">
        <w:rPr>
          <w:rFonts w:ascii="Arial" w:eastAsia="Calibri" w:hAnsi="Arial" w:cs="Arial"/>
        </w:rPr>
        <w:t xml:space="preserve">- </w:t>
      </w:r>
      <w:proofErr w:type="gramStart"/>
      <w:r w:rsidRPr="00A5755C">
        <w:rPr>
          <w:rFonts w:ascii="Arial" w:eastAsia="Calibri" w:hAnsi="Arial" w:cs="Arial"/>
        </w:rPr>
        <w:t>за</w:t>
      </w:r>
      <w:proofErr w:type="gramEnd"/>
      <w:r w:rsidRPr="00A5755C">
        <w:rPr>
          <w:rFonts w:ascii="Arial" w:eastAsia="Calibri" w:hAnsi="Arial" w:cs="Arial"/>
        </w:rPr>
        <w:t xml:space="preserve"> Пр</w:t>
      </w:r>
      <w:r w:rsidRPr="00A5755C">
        <w:rPr>
          <w:rFonts w:ascii="Arial" w:eastAsia="Calibri" w:hAnsi="Arial" w:cs="Arial"/>
          <w:lang w:val="sr-Cyrl-RS"/>
        </w:rPr>
        <w:t>одавца</w:t>
      </w:r>
      <w:r w:rsidRPr="00A5755C">
        <w:rPr>
          <w:rFonts w:ascii="Arial" w:eastAsia="Calibri" w:hAnsi="Arial" w:cs="Arial"/>
        </w:rPr>
        <w:t xml:space="preserve">: </w:t>
      </w:r>
      <w:r w:rsidR="00483B6C">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A5755C" w:rsidRPr="00A5755C" w:rsidRDefault="00A5755C" w:rsidP="00A5755C">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w:t>
      </w:r>
      <w:proofErr w:type="gramStart"/>
      <w:r w:rsidRPr="00A5755C">
        <w:rPr>
          <w:rFonts w:ascii="Arial" w:eastAsia="Calibri" w:hAnsi="Arial" w:cs="Arial"/>
        </w:rPr>
        <w:t>  за</w:t>
      </w:r>
      <w:proofErr w:type="gramEnd"/>
      <w:r w:rsidRPr="00A5755C">
        <w:rPr>
          <w:rFonts w:ascii="Arial" w:eastAsia="Calibri" w:hAnsi="Arial" w:cs="Arial"/>
        </w:rPr>
        <w:t xml:space="preserve"> праћење реализације овог Уговора су да:</w:t>
      </w:r>
    </w:p>
    <w:p w:rsidR="00A5755C" w:rsidRPr="00A5755C" w:rsidRDefault="00483B6C" w:rsidP="00483B6C">
      <w:pPr>
        <w:spacing w:after="0" w:line="240" w:lineRule="auto"/>
        <w:ind w:firstLine="720"/>
        <w:jc w:val="both"/>
        <w:rPr>
          <w:rFonts w:ascii="Arial" w:eastAsia="Calibri" w:hAnsi="Arial" w:cs="Arial"/>
        </w:rPr>
      </w:pPr>
      <w:r>
        <w:rPr>
          <w:rFonts w:ascii="Arial" w:eastAsia="Calibri" w:hAnsi="Arial" w:cs="Arial"/>
          <w:lang w:val="sr-Cyrl-RS"/>
        </w:rPr>
        <w:t>-</w:t>
      </w:r>
      <w:r w:rsidR="00A5755C" w:rsidRPr="00A5755C">
        <w:rPr>
          <w:rFonts w:ascii="Arial" w:eastAsia="Calibri" w:hAnsi="Arial" w:cs="Arial"/>
        </w:rPr>
        <w:t xml:space="preserve">Да сачине, потпишу и верификују Записник о </w:t>
      </w:r>
      <w:r w:rsidR="00A5755C" w:rsidRPr="00A5755C">
        <w:rPr>
          <w:rFonts w:ascii="Arial" w:eastAsia="Calibri" w:hAnsi="Arial" w:cs="Arial"/>
          <w:lang w:val="sr-Cyrl-RS"/>
        </w:rPr>
        <w:t>извршеној испоруци добара</w:t>
      </w:r>
      <w:r w:rsidR="00A5755C" w:rsidRPr="00A5755C">
        <w:rPr>
          <w:rFonts w:ascii="Arial" w:eastAsia="Calibri" w:hAnsi="Arial" w:cs="Arial"/>
        </w:rPr>
        <w:t xml:space="preserve"> (без примедби);</w:t>
      </w:r>
    </w:p>
    <w:p w:rsidR="00A5755C" w:rsidRPr="00A5755C" w:rsidRDefault="00483B6C" w:rsidP="00483B6C">
      <w:pPr>
        <w:spacing w:after="0" w:line="240" w:lineRule="auto"/>
        <w:ind w:firstLine="720"/>
        <w:jc w:val="both"/>
        <w:rPr>
          <w:rFonts w:ascii="Arial" w:eastAsia="Calibri" w:hAnsi="Arial" w:cs="Arial"/>
        </w:rPr>
      </w:pPr>
      <w:r>
        <w:rPr>
          <w:rFonts w:ascii="Arial" w:eastAsia="Calibri" w:hAnsi="Arial" w:cs="Arial"/>
          <w:lang w:val="sr-Cyrl-RS"/>
        </w:rPr>
        <w:t>-</w:t>
      </w:r>
      <w:r w:rsidR="00A5755C" w:rsidRPr="00A5755C">
        <w:rPr>
          <w:rFonts w:ascii="Arial" w:eastAsia="Calibri" w:hAnsi="Arial" w:cs="Arial"/>
        </w:rPr>
        <w:t xml:space="preserve">благовремено приме Коначан извештај  о извршеној </w:t>
      </w:r>
      <w:r w:rsidR="00A5755C" w:rsidRPr="00A5755C">
        <w:rPr>
          <w:rFonts w:ascii="Arial" w:eastAsia="Calibri" w:hAnsi="Arial" w:cs="Arial"/>
          <w:lang w:val="sr-Cyrl-RS"/>
        </w:rPr>
        <w:t>испоруци</w:t>
      </w:r>
      <w:r w:rsidR="00A5755C" w:rsidRPr="00A5755C">
        <w:rPr>
          <w:rFonts w:ascii="Arial" w:eastAsia="Calibri" w:hAnsi="Arial" w:cs="Arial"/>
        </w:rPr>
        <w:t xml:space="preserve"> и изјасне се поводом истог у писменој форми;</w:t>
      </w:r>
    </w:p>
    <w:p w:rsidR="00A5755C" w:rsidRPr="00A5755C" w:rsidRDefault="00483B6C" w:rsidP="00483B6C">
      <w:pPr>
        <w:spacing w:after="0" w:line="240" w:lineRule="auto"/>
        <w:ind w:firstLine="720"/>
        <w:jc w:val="both"/>
        <w:rPr>
          <w:rFonts w:ascii="Arial" w:eastAsia="Calibri" w:hAnsi="Arial" w:cs="Arial"/>
        </w:rPr>
      </w:pPr>
      <w:r>
        <w:rPr>
          <w:rFonts w:ascii="Arial" w:eastAsia="Calibri" w:hAnsi="Arial" w:cs="Arial"/>
          <w:lang w:val="sr-Cyrl-RS"/>
        </w:rPr>
        <w:t>-</w:t>
      </w:r>
      <w:r w:rsidR="00A5755C" w:rsidRPr="00A5755C">
        <w:rPr>
          <w:rFonts w:ascii="Arial" w:eastAsia="Calibri" w:hAnsi="Arial" w:cs="Arial"/>
        </w:rPr>
        <w:t>извршавају и друге дужности везане за реализацију предмета овог Уговора, по потреби.</w:t>
      </w:r>
    </w:p>
    <w:p w:rsidR="00A5755C" w:rsidRPr="00A5755C" w:rsidRDefault="00A5755C" w:rsidP="00C10DFC">
      <w:pPr>
        <w:spacing w:after="0" w:line="240" w:lineRule="auto"/>
        <w:jc w:val="both"/>
        <w:rPr>
          <w:rFonts w:ascii="Arial" w:eastAsia="Times New Roman" w:hAnsi="Arial" w:cs="Arial"/>
          <w:b/>
          <w:lang w:val="sr-Cyrl-RS"/>
        </w:rPr>
      </w:pPr>
      <w:proofErr w:type="gramStart"/>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roofErr w:type="gramEnd"/>
    </w:p>
    <w:p w:rsidR="00A5755C" w:rsidRDefault="00A5755C"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D62ECE">
      <w:pPr>
        <w:spacing w:after="8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A5755C">
        <w:rPr>
          <w:rFonts w:ascii="Arial" w:eastAsia="Times New Roman" w:hAnsi="Arial" w:cs="Arial"/>
          <w:b/>
          <w:lang w:val="sr-Cyrl-RS"/>
        </w:rPr>
        <w:t>9</w:t>
      </w:r>
      <w:r w:rsidRPr="00C10DFC">
        <w:rPr>
          <w:rFonts w:ascii="Arial" w:eastAsia="Times New Roman" w:hAnsi="Arial" w:cs="Arial"/>
          <w:b/>
        </w:rPr>
        <w:t>.</w:t>
      </w:r>
      <w:proofErr w:type="gramEnd"/>
    </w:p>
    <w:p w:rsidR="00AD76B2" w:rsidRPr="007642CD" w:rsidRDefault="00AD76B2" w:rsidP="00AD76B2">
      <w:pPr>
        <w:spacing w:after="0" w:line="240" w:lineRule="auto"/>
        <w:jc w:val="both"/>
        <w:rPr>
          <w:rFonts w:ascii="Arial" w:hAnsi="Arial" w:cs="Arial"/>
          <w:b/>
          <w:lang w:val="sr-Cyrl-RS"/>
        </w:rPr>
      </w:pPr>
      <w:r w:rsidRPr="00452DE5">
        <w:rPr>
          <w:rFonts w:ascii="Arial" w:hAnsi="Arial" w:cs="Arial"/>
          <w:b/>
          <w:lang w:val="sr-Cyrl-RS"/>
        </w:rPr>
        <w:t>ПАРТИЈ</w:t>
      </w:r>
      <w:r>
        <w:rPr>
          <w:rFonts w:ascii="Arial" w:hAnsi="Arial" w:cs="Arial"/>
          <w:b/>
          <w:lang w:val="sr-Cyrl-RS"/>
        </w:rPr>
        <w:t xml:space="preserve">А 1: </w:t>
      </w:r>
      <w:r w:rsidRPr="008566D9">
        <w:rPr>
          <w:rFonts w:ascii="Arial" w:eastAsia="Times New Roman" w:hAnsi="Arial" w:cs="Arial"/>
        </w:rPr>
        <w:t>Г</w:t>
      </w:r>
      <w:r>
        <w:rPr>
          <w:rFonts w:ascii="Arial" w:eastAsia="Times New Roman" w:hAnsi="Arial" w:cs="Arial"/>
        </w:rPr>
        <w:t>арантни рок за испоручена добра</w:t>
      </w:r>
      <w:r>
        <w:rPr>
          <w:rFonts w:ascii="Arial" w:eastAsia="Times New Roman" w:hAnsi="Arial" w:cs="Arial"/>
          <w:lang w:val="sr-Cyrl-RS"/>
        </w:rPr>
        <w:t xml:space="preserve"> </w:t>
      </w:r>
      <w:r w:rsidRPr="008566D9">
        <w:rPr>
          <w:rFonts w:ascii="Arial" w:eastAsia="Times New Roman" w:hAnsi="Arial" w:cs="Arial"/>
        </w:rPr>
        <w:t xml:space="preserve">из члана 1, износи </w:t>
      </w:r>
      <w:r w:rsidRPr="008566D9">
        <w:rPr>
          <w:rFonts w:ascii="Arial" w:eastAsia="Times New Roman" w:hAnsi="Arial" w:cs="Arial"/>
          <w:lang w:val="sr-Cyrl-RS"/>
        </w:rPr>
        <w:t>_____</w:t>
      </w:r>
      <w:r w:rsidRPr="008566D9">
        <w:rPr>
          <w:rFonts w:ascii="Arial" w:eastAsia="Times New Roman" w:hAnsi="Arial" w:cs="Arial"/>
        </w:rPr>
        <w:t xml:space="preserve"> </w:t>
      </w:r>
      <w:r w:rsidRPr="008566D9">
        <w:rPr>
          <w:rFonts w:ascii="Arial" w:eastAsia="Times New Roman" w:hAnsi="Arial" w:cs="Arial"/>
          <w:lang w:val="sr-Cyrl-RS" w:eastAsia="zh-CN"/>
        </w:rPr>
        <w:t>месец</w:t>
      </w:r>
      <w:r w:rsidR="00857A97">
        <w:rPr>
          <w:rFonts w:ascii="Arial" w:eastAsia="Times New Roman" w:hAnsi="Arial" w:cs="Arial"/>
          <w:lang w:val="sr-Cyrl-RS" w:eastAsia="zh-CN"/>
        </w:rPr>
        <w:t>а</w:t>
      </w:r>
      <w:r w:rsidRPr="008566D9">
        <w:rPr>
          <w:rFonts w:ascii="Arial" w:eastAsia="Times New Roman" w:hAnsi="Arial" w:cs="Arial"/>
          <w:lang w:val="sr-Cyrl-RS" w:eastAsia="zh-CN"/>
        </w:rPr>
        <w:t xml:space="preserve">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p w:rsidR="00AD76B2" w:rsidRDefault="00AD76B2" w:rsidP="00AD76B2">
      <w:pPr>
        <w:spacing w:after="0" w:line="240" w:lineRule="auto"/>
        <w:jc w:val="both"/>
        <w:rPr>
          <w:rFonts w:ascii="Arial" w:eastAsia="Times New Roman" w:hAnsi="Arial" w:cs="Arial"/>
          <w:lang w:val="sr-Cyrl-RS" w:eastAsia="zh-CN"/>
        </w:rPr>
      </w:pPr>
      <w:r w:rsidRPr="00452DE5">
        <w:rPr>
          <w:rFonts w:ascii="Arial" w:hAnsi="Arial" w:cs="Arial"/>
          <w:b/>
          <w:lang w:val="sr-Cyrl-RS"/>
        </w:rPr>
        <w:t>ПАРТИЈ</w:t>
      </w:r>
      <w:r>
        <w:rPr>
          <w:rFonts w:ascii="Arial" w:hAnsi="Arial" w:cs="Arial"/>
          <w:b/>
          <w:lang w:val="sr-Cyrl-RS"/>
        </w:rPr>
        <w:t xml:space="preserve">А 2: </w:t>
      </w:r>
      <w:r w:rsidRPr="008566D9">
        <w:rPr>
          <w:rFonts w:ascii="Arial" w:eastAsia="Times New Roman" w:hAnsi="Arial" w:cs="Arial"/>
        </w:rPr>
        <w:t>Г</w:t>
      </w:r>
      <w:r>
        <w:rPr>
          <w:rFonts w:ascii="Arial" w:eastAsia="Times New Roman" w:hAnsi="Arial" w:cs="Arial"/>
        </w:rPr>
        <w:t>арантни рок за испоручена добра</w:t>
      </w:r>
      <w:r>
        <w:rPr>
          <w:rFonts w:ascii="Arial" w:eastAsia="Times New Roman" w:hAnsi="Arial" w:cs="Arial"/>
          <w:lang w:val="sr-Cyrl-RS"/>
        </w:rPr>
        <w:t xml:space="preserve"> </w:t>
      </w:r>
      <w:r w:rsidRPr="008566D9">
        <w:rPr>
          <w:rFonts w:ascii="Arial" w:eastAsia="Times New Roman" w:hAnsi="Arial" w:cs="Arial"/>
        </w:rPr>
        <w:t xml:space="preserve">из члана 1, износи </w:t>
      </w:r>
      <w:r w:rsidRPr="008566D9">
        <w:rPr>
          <w:rFonts w:ascii="Arial" w:eastAsia="Times New Roman" w:hAnsi="Arial" w:cs="Arial"/>
          <w:lang w:val="sr-Cyrl-RS"/>
        </w:rPr>
        <w:t>_____</w:t>
      </w:r>
      <w:r w:rsidRPr="008566D9">
        <w:rPr>
          <w:rFonts w:ascii="Arial" w:eastAsia="Times New Roman" w:hAnsi="Arial" w:cs="Arial"/>
        </w:rPr>
        <w:t xml:space="preserve"> </w:t>
      </w:r>
      <w:r w:rsidRPr="008566D9">
        <w:rPr>
          <w:rFonts w:ascii="Arial" w:eastAsia="Times New Roman" w:hAnsi="Arial" w:cs="Arial"/>
          <w:lang w:val="sr-Cyrl-RS" w:eastAsia="zh-CN"/>
        </w:rPr>
        <w:t>месец</w:t>
      </w:r>
      <w:r>
        <w:rPr>
          <w:rFonts w:ascii="Arial" w:eastAsia="Times New Roman" w:hAnsi="Arial" w:cs="Arial"/>
          <w:lang w:val="sr-Cyrl-RS" w:eastAsia="zh-CN"/>
        </w:rPr>
        <w:t>и</w:t>
      </w:r>
      <w:r w:rsidRPr="008566D9">
        <w:rPr>
          <w:rFonts w:ascii="Arial" w:eastAsia="Times New Roman" w:hAnsi="Arial" w:cs="Arial"/>
          <w:lang w:val="sr-Cyrl-RS" w:eastAsia="zh-CN"/>
        </w:rPr>
        <w:t xml:space="preserve">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p w:rsidR="00C10DFC" w:rsidRDefault="00C10DFC" w:rsidP="00EB786B">
      <w:pPr>
        <w:tabs>
          <w:tab w:val="left" w:pos="9090"/>
        </w:tabs>
        <w:spacing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Default="00C10DFC" w:rsidP="00EB786B">
      <w:pPr>
        <w:tabs>
          <w:tab w:val="left" w:pos="9090"/>
        </w:tabs>
        <w:spacing w:after="0" w:line="240" w:lineRule="auto"/>
        <w:jc w:val="both"/>
        <w:rPr>
          <w:rFonts w:ascii="Arial" w:eastAsia="Times New Roman" w:hAnsi="Arial" w:cs="Arial"/>
          <w:lang w:val="sr-Cyrl-RS"/>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8C505A" w:rsidRPr="006A0777" w:rsidRDefault="008C505A" w:rsidP="007C0312">
      <w:pPr>
        <w:spacing w:after="0" w:line="240" w:lineRule="auto"/>
        <w:jc w:val="both"/>
        <w:rPr>
          <w:rFonts w:ascii="Arial" w:hAnsi="Arial" w:cs="Arial"/>
          <w:lang w:val="sr-Cyrl-CS"/>
        </w:rPr>
      </w:pPr>
    </w:p>
    <w:p w:rsidR="008C505A" w:rsidRPr="00AC3877" w:rsidRDefault="00AC3877" w:rsidP="00F74102">
      <w:pPr>
        <w:widowControl w:val="0"/>
        <w:tabs>
          <w:tab w:val="num" w:pos="851"/>
        </w:tabs>
        <w:autoSpaceDE w:val="0"/>
        <w:autoSpaceDN w:val="0"/>
        <w:adjustRightInd w:val="0"/>
        <w:spacing w:after="0" w:line="240" w:lineRule="auto"/>
        <w:jc w:val="both"/>
        <w:rPr>
          <w:rFonts w:ascii="Arial" w:hAnsi="Arial" w:cs="Arial"/>
          <w:lang w:val="sr-Cyrl-RS"/>
        </w:rPr>
      </w:pPr>
      <w:r w:rsidRPr="00D7647C">
        <w:rPr>
          <w:rFonts w:ascii="Arial" w:hAnsi="Arial" w:cs="Arial"/>
          <w:lang w:val="sr-Cyrl-CS"/>
        </w:rPr>
        <w:t xml:space="preserve">У случају </w:t>
      </w:r>
      <w:r>
        <w:rPr>
          <w:rFonts w:ascii="Arial" w:hAnsi="Arial" w:cs="Arial"/>
          <w:lang w:val="sr-Cyrl-CS"/>
        </w:rPr>
        <w:t xml:space="preserve">да </w:t>
      </w:r>
      <w:r w:rsidRPr="00D7647C">
        <w:rPr>
          <w:rFonts w:ascii="Arial" w:hAnsi="Arial" w:cs="Arial"/>
          <w:lang w:val="sr-Cyrl-CS"/>
        </w:rPr>
        <w:t>у гарантном периоду</w:t>
      </w:r>
      <w:r>
        <w:rPr>
          <w:rFonts w:ascii="Arial" w:hAnsi="Arial" w:cs="Arial"/>
          <w:lang w:val="sr-Cyrl-CS"/>
        </w:rPr>
        <w:t xml:space="preserve"> дође до рекламације на испоручену робу у смислу да је утврђено да поједини предмети набавке не задовољавају место примене и наведене експлоатационе (радне) услове</w:t>
      </w:r>
      <w:r w:rsidRPr="00D7647C">
        <w:rPr>
          <w:rFonts w:ascii="Arial" w:hAnsi="Arial" w:cs="Arial"/>
          <w:lang w:val="sr-Cyrl-CS"/>
        </w:rPr>
        <w:t xml:space="preserve">, </w:t>
      </w:r>
      <w:r w:rsidR="00A6153A">
        <w:rPr>
          <w:rFonts w:ascii="Arial" w:hAnsi="Arial" w:cs="Arial"/>
          <w:lang w:val="sr-Cyrl-CS"/>
        </w:rPr>
        <w:t>Продавац</w:t>
      </w:r>
      <w:r w:rsidRPr="00D7647C">
        <w:rPr>
          <w:rFonts w:ascii="Arial" w:hAnsi="Arial" w:cs="Arial"/>
          <w:lang w:val="sr-Cyrl-CS"/>
        </w:rPr>
        <w:t xml:space="preserve"> је у обавези да у року од 24 часа од пријема обавештења, обезбеди стручно особље, које ће заједно са представником </w:t>
      </w:r>
      <w:r w:rsidR="00A6153A">
        <w:rPr>
          <w:rFonts w:ascii="Arial" w:hAnsi="Arial" w:cs="Arial"/>
          <w:lang w:val="sr-Cyrl-CS"/>
        </w:rPr>
        <w:t>Купца</w:t>
      </w:r>
      <w:r w:rsidRPr="00D7647C">
        <w:rPr>
          <w:rFonts w:ascii="Arial" w:hAnsi="Arial" w:cs="Arial"/>
          <w:lang w:val="sr-Cyrl-CS"/>
        </w:rPr>
        <w:t xml:space="preserve"> утврдити узрок</w:t>
      </w:r>
      <w:r>
        <w:rPr>
          <w:rFonts w:ascii="Arial" w:hAnsi="Arial" w:cs="Arial"/>
          <w:lang w:val="sr-Cyrl-CS"/>
        </w:rPr>
        <w:t xml:space="preserve"> настале појаве</w:t>
      </w:r>
      <w:r w:rsidRPr="00D7647C">
        <w:rPr>
          <w:rFonts w:ascii="Arial" w:hAnsi="Arial" w:cs="Arial"/>
          <w:lang w:val="sr-Cyrl-CS"/>
        </w:rPr>
        <w:t xml:space="preserve"> (без додатних трошкова </w:t>
      </w:r>
      <w:r w:rsidR="00A6153A">
        <w:rPr>
          <w:rFonts w:ascii="Arial" w:hAnsi="Arial" w:cs="Arial"/>
          <w:lang w:val="sr-Cyrl-CS"/>
        </w:rPr>
        <w:t>Купца</w:t>
      </w:r>
      <w:r w:rsidRPr="00D7647C">
        <w:rPr>
          <w:rFonts w:ascii="Arial" w:hAnsi="Arial" w:cs="Arial"/>
          <w:lang w:val="sr-Cyrl-CS"/>
        </w:rPr>
        <w:t xml:space="preserve">). Ако </w:t>
      </w:r>
      <w:r>
        <w:rPr>
          <w:rFonts w:ascii="Arial" w:hAnsi="Arial" w:cs="Arial"/>
          <w:lang w:val="sr-Cyrl-CS"/>
        </w:rPr>
        <w:t>утврди да је</w:t>
      </w:r>
      <w:r w:rsidRPr="00D7647C">
        <w:rPr>
          <w:rFonts w:ascii="Arial" w:hAnsi="Arial" w:cs="Arial"/>
          <w:lang w:val="sr-Cyrl-CS"/>
        </w:rPr>
        <w:t xml:space="preserve"> узрок </w:t>
      </w:r>
      <w:r>
        <w:rPr>
          <w:rFonts w:ascii="Arial" w:hAnsi="Arial" w:cs="Arial"/>
          <w:lang w:val="sr-Cyrl-CS"/>
        </w:rPr>
        <w:t xml:space="preserve">ове појаве </w:t>
      </w:r>
      <w:r w:rsidRPr="00D7647C">
        <w:rPr>
          <w:rFonts w:ascii="Arial" w:hAnsi="Arial" w:cs="Arial"/>
          <w:lang w:val="sr-Cyrl-CS"/>
        </w:rPr>
        <w:t xml:space="preserve">лоше израђени и испоручени </w:t>
      </w:r>
      <w:r>
        <w:rPr>
          <w:rFonts w:ascii="Arial" w:hAnsi="Arial" w:cs="Arial"/>
          <w:lang w:val="sr-Cyrl-CS"/>
        </w:rPr>
        <w:t>предмет набавке</w:t>
      </w:r>
      <w:r w:rsidRPr="00D7647C">
        <w:rPr>
          <w:rFonts w:ascii="Arial" w:hAnsi="Arial" w:cs="Arial"/>
          <w:lang w:val="sr-Cyrl-CS"/>
        </w:rPr>
        <w:t xml:space="preserve">, </w:t>
      </w:r>
      <w:r w:rsidR="00A6153A">
        <w:rPr>
          <w:rFonts w:ascii="Arial" w:hAnsi="Arial" w:cs="Arial"/>
          <w:lang w:val="sr-Cyrl-CS"/>
        </w:rPr>
        <w:t>Продавац</w:t>
      </w:r>
      <w:r w:rsidRPr="00D7647C">
        <w:rPr>
          <w:rFonts w:ascii="Arial" w:hAnsi="Arial" w:cs="Arial"/>
          <w:lang w:val="sr-Cyrl-CS"/>
        </w:rPr>
        <w:t xml:space="preserve"> је у обавези да у што краћем року (не дужим од </w:t>
      </w:r>
      <w:r>
        <w:rPr>
          <w:rFonts w:ascii="Arial" w:hAnsi="Arial" w:cs="Arial"/>
          <w:lang w:val="sr-Cyrl-CS"/>
        </w:rPr>
        <w:t>15</w:t>
      </w:r>
      <w:r w:rsidRPr="00D7647C">
        <w:rPr>
          <w:rFonts w:ascii="Arial" w:hAnsi="Arial" w:cs="Arial"/>
          <w:lang w:val="sr-Cyrl-CS"/>
        </w:rPr>
        <w:t xml:space="preserve"> дана) обезбеди исправан нови део  (</w:t>
      </w:r>
      <w:r>
        <w:rPr>
          <w:rFonts w:ascii="Arial" w:hAnsi="Arial" w:cs="Arial"/>
          <w:lang w:val="sr-Cyrl-CS"/>
        </w:rPr>
        <w:t>Продавац</w:t>
      </w:r>
      <w:r w:rsidRPr="00D7647C">
        <w:rPr>
          <w:rFonts w:ascii="Arial" w:hAnsi="Arial" w:cs="Arial"/>
          <w:lang w:val="sr-Cyrl-CS"/>
        </w:rPr>
        <w:t xml:space="preserve"> </w:t>
      </w:r>
      <w:r w:rsidRPr="00D7647C">
        <w:rPr>
          <w:rFonts w:ascii="Arial" w:hAnsi="Arial" w:cs="Arial"/>
        </w:rPr>
        <w:t xml:space="preserve">сноси све трошкове </w:t>
      </w:r>
      <w:r w:rsidRPr="00D7647C">
        <w:rPr>
          <w:rFonts w:ascii="Arial" w:hAnsi="Arial" w:cs="Arial"/>
          <w:lang w:val="sr-Cyrl-CS"/>
        </w:rPr>
        <w:t xml:space="preserve">замене и нове испоруке). </w:t>
      </w:r>
    </w:p>
    <w:p w:rsidR="00F74102" w:rsidRDefault="00F74102" w:rsidP="00F74102">
      <w:pPr>
        <w:spacing w:after="0" w:line="240" w:lineRule="auto"/>
        <w:jc w:val="both"/>
        <w:rPr>
          <w:rFonts w:ascii="Arial" w:hAnsi="Arial" w:cs="Arial"/>
          <w:lang w:val="sr-Cyrl-CS"/>
        </w:rPr>
      </w:pPr>
    </w:p>
    <w:p w:rsidR="007C0312" w:rsidRPr="006A0777" w:rsidRDefault="007C0312" w:rsidP="00F74102">
      <w:pPr>
        <w:spacing w:after="0" w:line="240" w:lineRule="auto"/>
        <w:jc w:val="both"/>
        <w:rPr>
          <w:rFonts w:ascii="Arial" w:hAnsi="Arial" w:cs="Arial"/>
          <w:lang w:val="sl-SI"/>
        </w:rPr>
      </w:pPr>
      <w:r w:rsidRPr="006A0777">
        <w:rPr>
          <w:rFonts w:ascii="Arial" w:hAnsi="Arial" w:cs="Arial"/>
          <w:lang w:val="sr-Cyrl-CS"/>
        </w:rPr>
        <w:t xml:space="preserve">У случају сервиса и репарације </w:t>
      </w:r>
      <w:r w:rsidR="00A6153A">
        <w:rPr>
          <w:rFonts w:ascii="Arial" w:hAnsi="Arial" w:cs="Arial"/>
          <w:lang w:val="sr-Cyrl-CS"/>
        </w:rPr>
        <w:t>добара</w:t>
      </w:r>
      <w:r w:rsidRPr="006A0777">
        <w:rPr>
          <w:rFonts w:ascii="Arial" w:hAnsi="Arial" w:cs="Arial"/>
          <w:lang w:val="sr-Cyrl-CS"/>
        </w:rPr>
        <w:t xml:space="preserve"> у </w:t>
      </w:r>
      <w:r w:rsidR="00A6153A">
        <w:rPr>
          <w:rFonts w:ascii="Arial" w:hAnsi="Arial" w:cs="Arial"/>
          <w:lang w:val="sr-Cyrl-CS"/>
        </w:rPr>
        <w:t>гарантном периоду, као и замене добара</w:t>
      </w:r>
      <w:r w:rsidRPr="006A0777">
        <w:rPr>
          <w:rFonts w:ascii="Arial" w:hAnsi="Arial" w:cs="Arial"/>
          <w:lang w:val="sr-Cyrl-CS"/>
        </w:rPr>
        <w:t xml:space="preserve"> новим, неопходно је обавити продужење гарантног периода за сервисирани </w:t>
      </w:r>
      <w:r w:rsidR="00A6153A">
        <w:rPr>
          <w:rFonts w:ascii="Arial" w:hAnsi="Arial" w:cs="Arial"/>
          <w:lang w:val="sr-Cyrl-CS"/>
        </w:rPr>
        <w:t>добара</w:t>
      </w:r>
      <w:r w:rsidRPr="006A0777">
        <w:rPr>
          <w:rFonts w:ascii="Arial" w:hAnsi="Arial" w:cs="Arial"/>
          <w:lang w:val="sr-Cyrl-CS"/>
        </w:rPr>
        <w:t xml:space="preserve">, а за замењен тече нови гарантни рок. </w:t>
      </w:r>
    </w:p>
    <w:p w:rsidR="007C0312" w:rsidRDefault="007C0312" w:rsidP="00327718">
      <w:pPr>
        <w:autoSpaceDE w:val="0"/>
        <w:autoSpaceDN w:val="0"/>
        <w:adjustRightInd w:val="0"/>
        <w:spacing w:after="0" w:line="240" w:lineRule="auto"/>
        <w:rPr>
          <w:rFonts w:ascii="Arial" w:eastAsia="Calibri" w:hAnsi="Arial" w:cs="Arial"/>
          <w:b/>
          <w:snapToGrid w:val="0"/>
          <w:lang w:val="sr-Cyrl-CS"/>
        </w:rPr>
      </w:pPr>
    </w:p>
    <w:p w:rsidR="00F770FC" w:rsidRDefault="00F770FC" w:rsidP="00F770FC">
      <w:pPr>
        <w:autoSpaceDE w:val="0"/>
        <w:autoSpaceDN w:val="0"/>
        <w:adjustRightInd w:val="0"/>
        <w:spacing w:after="0" w:line="240" w:lineRule="auto"/>
        <w:rPr>
          <w:rFonts w:ascii="Arial" w:eastAsia="Calibri" w:hAnsi="Arial" w:cs="Arial"/>
          <w:b/>
          <w:snapToGrid w:val="0"/>
          <w:lang w:val="sr-Cyrl-CS"/>
        </w:rPr>
      </w:pPr>
      <w:r w:rsidRPr="00F770FC">
        <w:rPr>
          <w:rFonts w:ascii="Arial" w:eastAsia="Calibri" w:hAnsi="Arial" w:cs="Arial"/>
          <w:b/>
          <w:snapToGrid w:val="0"/>
          <w:lang w:val="sr-Cyrl-CS"/>
        </w:rPr>
        <w:t>СРЕДСТВА ФИНАНСИЈСКОГ ОБЕЗБЕЂЕЊА</w:t>
      </w:r>
    </w:p>
    <w:p w:rsidR="00F74102" w:rsidRPr="00F770FC" w:rsidRDefault="00F74102" w:rsidP="00F770FC">
      <w:pPr>
        <w:autoSpaceDE w:val="0"/>
        <w:autoSpaceDN w:val="0"/>
        <w:adjustRightInd w:val="0"/>
        <w:spacing w:after="0" w:line="240" w:lineRule="auto"/>
        <w:rPr>
          <w:rFonts w:ascii="Arial" w:eastAsia="Calibri" w:hAnsi="Arial" w:cs="Arial"/>
          <w:b/>
          <w:snapToGrid w:val="0"/>
          <w:lang w:val="sr-Cyrl-RS"/>
        </w:rPr>
      </w:pPr>
    </w:p>
    <w:p w:rsidR="00F74102" w:rsidRPr="00F770FC" w:rsidRDefault="00F770FC" w:rsidP="00F74102">
      <w:pPr>
        <w:autoSpaceDE w:val="0"/>
        <w:autoSpaceDN w:val="0"/>
        <w:adjustRightInd w:val="0"/>
        <w:spacing w:after="0" w:line="240" w:lineRule="auto"/>
        <w:jc w:val="center"/>
        <w:rPr>
          <w:rFonts w:ascii="Arial" w:eastAsia="Calibri" w:hAnsi="Arial" w:cs="Arial"/>
          <w:b/>
          <w:lang w:val="sr-Cyrl-RS"/>
        </w:rPr>
      </w:pPr>
      <w:r w:rsidRPr="00F770FC">
        <w:rPr>
          <w:rFonts w:ascii="Arial" w:eastAsia="Calibri" w:hAnsi="Arial" w:cs="Arial"/>
          <w:b/>
          <w:lang w:val="sr-Cyrl-CS"/>
        </w:rPr>
        <w:t xml:space="preserve">Члан </w:t>
      </w:r>
      <w:r>
        <w:rPr>
          <w:rFonts w:ascii="Arial" w:eastAsia="Calibri" w:hAnsi="Arial" w:cs="Arial"/>
          <w:b/>
          <w:lang w:val="sr-Cyrl-RS"/>
        </w:rPr>
        <w:t>10</w:t>
      </w:r>
      <w:r w:rsidRPr="00F770FC">
        <w:rPr>
          <w:rFonts w:ascii="Arial" w:eastAsia="Calibri" w:hAnsi="Arial" w:cs="Arial"/>
          <w:b/>
          <w:lang w:val="sr-Cyrl-RS"/>
        </w:rPr>
        <w:t>.</w:t>
      </w:r>
    </w:p>
    <w:p w:rsidR="00AD76B2" w:rsidRPr="00AD76B2" w:rsidRDefault="00AD76B2" w:rsidP="00AD76B2">
      <w:pPr>
        <w:autoSpaceDE w:val="0"/>
        <w:autoSpaceDN w:val="0"/>
        <w:adjustRightInd w:val="0"/>
        <w:spacing w:after="0" w:line="240" w:lineRule="auto"/>
        <w:jc w:val="both"/>
        <w:rPr>
          <w:rFonts w:ascii="Arial" w:hAnsi="Arial" w:cs="Arial"/>
          <w:lang w:val="sr-Cyrl-RS"/>
        </w:rPr>
      </w:pPr>
      <w:r w:rsidRPr="00AD76B2">
        <w:rPr>
          <w:rFonts w:ascii="Arial" w:eastAsia="TimesNewRomanPSMT" w:hAnsi="Arial" w:cs="Arial"/>
          <w:bCs/>
          <w:iCs/>
          <w:lang w:val="sr-Cyrl-RS"/>
        </w:rPr>
        <w:t>М</w:t>
      </w:r>
      <w:r w:rsidRPr="00AD76B2">
        <w:rPr>
          <w:rFonts w:ascii="Arial" w:eastAsia="TimesNewRomanPSMT" w:hAnsi="Arial" w:cs="Arial"/>
          <w:bCs/>
          <w:iCs/>
        </w:rPr>
        <w:t xml:space="preserve">еница као гаранција за  </w:t>
      </w:r>
      <w:r w:rsidRPr="00AD76B2">
        <w:rPr>
          <w:rFonts w:ascii="Arial" w:eastAsia="TimesNewRomanPSMT" w:hAnsi="Arial" w:cs="Arial"/>
          <w:bCs/>
          <w:iCs/>
          <w:lang w:val="sr-Cyrl-RS"/>
        </w:rPr>
        <w:t>добро изршење посла</w:t>
      </w:r>
    </w:p>
    <w:p w:rsidR="00AD76B2" w:rsidRDefault="00AD76B2" w:rsidP="00AD76B2">
      <w:pPr>
        <w:spacing w:after="0" w:line="240" w:lineRule="auto"/>
        <w:jc w:val="both"/>
        <w:rPr>
          <w:rFonts w:ascii="Arial" w:eastAsia="Times New Roman" w:hAnsi="Arial" w:cs="Arial"/>
          <w:b/>
          <w:lang w:val="sr-Cyrl-RS"/>
        </w:rPr>
      </w:pPr>
      <w:r w:rsidRPr="00AD76B2">
        <w:rPr>
          <w:rFonts w:ascii="Arial" w:eastAsia="Times New Roman" w:hAnsi="Arial" w:cs="Arial"/>
        </w:rPr>
        <w:lastRenderedPageBreak/>
        <w:t>Продавац је обавезан да Купцу достави</w:t>
      </w:r>
      <w:r w:rsidRPr="00AD76B2">
        <w:rPr>
          <w:rFonts w:ascii="Arial" w:eastAsia="Times New Roman" w:hAnsi="Arial" w:cs="Arial"/>
          <w:lang w:val="sr-Cyrl-RS"/>
        </w:rPr>
        <w:t xml:space="preserve"> уз потписан уговор </w:t>
      </w:r>
      <w:r w:rsidRPr="00AD76B2">
        <w:rPr>
          <w:rFonts w:ascii="Arial" w:eastAsia="Times New Roman" w:hAnsi="Arial" w:cs="Arial"/>
          <w:b/>
          <w:lang w:val="sr-Cyrl-RS"/>
        </w:rPr>
        <w:t>(за сваку партију за коју му је додељен уговор)</w:t>
      </w:r>
      <w:r w:rsidRPr="00AD76B2">
        <w:rPr>
          <w:rFonts w:ascii="Arial" w:eastAsia="Times New Roman" w:hAnsi="Arial" w:cs="Arial"/>
          <w:b/>
        </w:rPr>
        <w:t>:</w:t>
      </w:r>
    </w:p>
    <w:p w:rsidR="00AD76B2" w:rsidRPr="00AD76B2" w:rsidRDefault="00AD76B2" w:rsidP="00AD76B2">
      <w:pPr>
        <w:spacing w:after="0" w:line="240" w:lineRule="auto"/>
        <w:jc w:val="both"/>
        <w:rPr>
          <w:rFonts w:ascii="Arial" w:eastAsia="Times New Roman" w:hAnsi="Arial" w:cs="Arial"/>
          <w:lang w:val="sr-Cyrl-RS"/>
        </w:rPr>
      </w:pPr>
    </w:p>
    <w:p w:rsidR="00B230F5" w:rsidRPr="008566D9" w:rsidRDefault="00B230F5" w:rsidP="00C04E94">
      <w:pPr>
        <w:numPr>
          <w:ilvl w:val="0"/>
          <w:numId w:val="33"/>
        </w:numPr>
        <w:spacing w:after="0" w:line="240" w:lineRule="auto"/>
        <w:contextualSpacing/>
        <w:jc w:val="both"/>
        <w:rPr>
          <w:rFonts w:ascii="Arial" w:eastAsia="Calibri" w:hAnsi="Arial" w:cs="Arial"/>
        </w:rPr>
      </w:pPr>
      <w:r w:rsidRPr="008566D9">
        <w:rPr>
          <w:rFonts w:ascii="Arial" w:eastAsia="Calibri" w:hAnsi="Arial" w:cs="Arial"/>
        </w:rPr>
        <w:t>Меницу која је:</w:t>
      </w:r>
    </w:p>
    <w:p w:rsidR="00B230F5" w:rsidRPr="008566D9" w:rsidRDefault="00B230F5" w:rsidP="00AD76B2">
      <w:pPr>
        <w:numPr>
          <w:ilvl w:val="0"/>
          <w:numId w:val="15"/>
        </w:numPr>
        <w:spacing w:after="0" w:line="240" w:lineRule="auto"/>
        <w:ind w:left="1134"/>
        <w:jc w:val="both"/>
        <w:rPr>
          <w:rFonts w:ascii="Arial" w:eastAsia="Times New Roman" w:hAnsi="Arial" w:cs="Arial"/>
        </w:rPr>
      </w:pPr>
      <w:r w:rsidRPr="008566D9">
        <w:rPr>
          <w:rFonts w:ascii="Arial" w:eastAsia="Times New Roman" w:hAnsi="Arial" w:cs="Arial"/>
        </w:rPr>
        <w:t>издата са клаузулом „без протеста“ и „без извештаја“</w:t>
      </w:r>
      <w:r w:rsidRPr="008566D9">
        <w:rPr>
          <w:rFonts w:ascii="Arial" w:eastAsia="Times New Roman" w:hAnsi="Arial" w:cs="Arial"/>
          <w:lang w:val="sr-Cyrl-RS"/>
        </w:rPr>
        <w:t xml:space="preserve"> </w:t>
      </w:r>
      <w:r w:rsidRPr="008566D9">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230F5" w:rsidRPr="008566D9" w:rsidRDefault="00B230F5" w:rsidP="00AD76B2">
      <w:pPr>
        <w:numPr>
          <w:ilvl w:val="0"/>
          <w:numId w:val="15"/>
        </w:numPr>
        <w:spacing w:after="0" w:line="240" w:lineRule="auto"/>
        <w:ind w:left="1134"/>
        <w:jc w:val="both"/>
        <w:rPr>
          <w:rFonts w:ascii="Arial" w:eastAsia="Times New Roman" w:hAnsi="Arial" w:cs="Arial"/>
        </w:rPr>
      </w:pPr>
      <w:r w:rsidRPr="008566D9">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566D9">
        <w:rPr>
          <w:rFonts w:ascii="Arial" w:eastAsia="Times New Roman" w:hAnsi="Arial" w:cs="Arial"/>
        </w:rPr>
        <w:t>“ бр</w:t>
      </w:r>
      <w:proofErr w:type="gramEnd"/>
      <w:r w:rsidRPr="008566D9">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230F5" w:rsidRPr="008566D9" w:rsidRDefault="00B230F5" w:rsidP="00C04E94">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 xml:space="preserve">Менично писмо – овлашћење којим продавац овлашћује купца да може наплатити меницу  на износ од </w:t>
      </w:r>
      <w:r w:rsidRPr="008566D9">
        <w:rPr>
          <w:rFonts w:ascii="Arial" w:eastAsia="Calibri" w:hAnsi="Arial" w:cs="Arial"/>
          <w:lang w:val="sr-Cyrl-RS"/>
        </w:rPr>
        <w:t>10</w:t>
      </w:r>
      <w:r w:rsidRPr="008566D9">
        <w:rPr>
          <w:rFonts w:ascii="Arial" w:eastAsia="Calibri" w:hAnsi="Arial" w:cs="Arial"/>
        </w:rPr>
        <w:t xml:space="preserve">% од вредности </w:t>
      </w:r>
      <w:r w:rsidRPr="008566D9">
        <w:rPr>
          <w:rFonts w:ascii="Arial" w:eastAsia="Calibri" w:hAnsi="Arial" w:cs="Arial"/>
          <w:lang w:val="sr-Cyrl-RS"/>
        </w:rPr>
        <w:t>уговора</w:t>
      </w:r>
      <w:r w:rsidRPr="008566D9">
        <w:rPr>
          <w:rFonts w:ascii="Arial" w:eastAsia="Calibri" w:hAnsi="Arial" w:cs="Arial"/>
        </w:rPr>
        <w:t xml:space="preserve"> </w:t>
      </w:r>
      <w:r w:rsidR="00AD76B2" w:rsidRPr="00037791">
        <w:rPr>
          <w:rFonts w:ascii="Arial" w:hAnsi="Arial" w:cs="Arial"/>
          <w:highlight w:val="yellow"/>
          <w:lang w:val="sr-Cyrl-RS"/>
        </w:rPr>
        <w:t>за предметну партију</w:t>
      </w:r>
      <w:r w:rsidR="00AD76B2" w:rsidRPr="008566D9">
        <w:rPr>
          <w:rFonts w:ascii="Arial" w:hAnsi="Arial" w:cs="Arial"/>
        </w:rPr>
        <w:t xml:space="preserve"> </w:t>
      </w:r>
      <w:r w:rsidRPr="008566D9">
        <w:rPr>
          <w:rFonts w:ascii="Arial" w:eastAsia="Calibri" w:hAnsi="Arial" w:cs="Arial"/>
        </w:rPr>
        <w:t xml:space="preserve">(без ПДВ) са роком важења минимално 30 дана дужим од рока </w:t>
      </w:r>
      <w:r w:rsidRPr="008566D9">
        <w:rPr>
          <w:rFonts w:ascii="Arial" w:eastAsia="Calibri" w:hAnsi="Arial" w:cs="Arial"/>
          <w:lang w:val="sr-Cyrl-RS"/>
        </w:rPr>
        <w:t>испоруке</w:t>
      </w:r>
      <w:r w:rsidRPr="008566D9">
        <w:rPr>
          <w:rFonts w:ascii="Arial" w:eastAsia="Calibri" w:hAnsi="Arial" w:cs="Arial"/>
        </w:rPr>
        <w:t xml:space="preserve">, с тим да евентуални продужетак рока </w:t>
      </w:r>
      <w:r w:rsidRPr="008566D9">
        <w:rPr>
          <w:rFonts w:ascii="Arial" w:eastAsia="Calibri" w:hAnsi="Arial" w:cs="Arial"/>
          <w:lang w:val="sr-Cyrl-RS"/>
        </w:rPr>
        <w:t>испоруке</w:t>
      </w:r>
      <w:r w:rsidRPr="008566D9">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B230F5" w:rsidRPr="008566D9" w:rsidRDefault="00B230F5" w:rsidP="00C04E94">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230F5" w:rsidRPr="008566D9" w:rsidRDefault="00B230F5" w:rsidP="00C04E94">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230F5" w:rsidRPr="008566D9" w:rsidRDefault="00B230F5" w:rsidP="00C04E94">
      <w:pPr>
        <w:numPr>
          <w:ilvl w:val="0"/>
          <w:numId w:val="33"/>
        </w:numPr>
        <w:spacing w:before="120" w:after="0" w:line="240" w:lineRule="auto"/>
        <w:contextualSpacing/>
        <w:jc w:val="both"/>
        <w:rPr>
          <w:rFonts w:ascii="Arial" w:eastAsia="Calibri" w:hAnsi="Arial" w:cs="Arial"/>
        </w:rPr>
      </w:pPr>
      <w:proofErr w:type="gramStart"/>
      <w:r w:rsidRPr="008566D9">
        <w:rPr>
          <w:rFonts w:ascii="Arial" w:eastAsia="Calibri" w:hAnsi="Arial" w:cs="Arial"/>
        </w:rPr>
        <w:t>фотокопију</w:t>
      </w:r>
      <w:proofErr w:type="gramEnd"/>
      <w:r w:rsidRPr="008566D9">
        <w:rPr>
          <w:rFonts w:ascii="Arial" w:eastAsia="Calibri" w:hAnsi="Arial" w:cs="Arial"/>
        </w:rPr>
        <w:t xml:space="preserve"> ОП обрасца.</w:t>
      </w:r>
    </w:p>
    <w:p w:rsidR="00B230F5" w:rsidRPr="008566D9" w:rsidRDefault="00B230F5" w:rsidP="00C04E94">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76B2" w:rsidRPr="00AD76B2" w:rsidRDefault="00AD76B2" w:rsidP="00AD76B2">
      <w:pPr>
        <w:spacing w:before="120" w:after="0" w:line="240" w:lineRule="auto"/>
        <w:jc w:val="both"/>
        <w:rPr>
          <w:rFonts w:ascii="Arial" w:eastAsia="Times New Roman" w:hAnsi="Arial" w:cs="Arial"/>
          <w:lang w:val="sr-Cyrl-RS"/>
        </w:rPr>
      </w:pPr>
      <w:proofErr w:type="gramStart"/>
      <w:r w:rsidRPr="00AD76B2">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r w:rsidRPr="00AD76B2">
        <w:rPr>
          <w:rFonts w:ascii="Arial" w:eastAsia="Times New Roman" w:hAnsi="Arial" w:cs="Arial"/>
          <w:highlight w:val="yellow"/>
          <w:lang w:val="sr-Cyrl-RS"/>
        </w:rPr>
        <w:t>за партију за коју је меница испостављена.</w:t>
      </w:r>
      <w:proofErr w:type="gramEnd"/>
    </w:p>
    <w:p w:rsidR="00F770FC" w:rsidRDefault="00F770FC" w:rsidP="00327718">
      <w:pPr>
        <w:autoSpaceDE w:val="0"/>
        <w:autoSpaceDN w:val="0"/>
        <w:adjustRightInd w:val="0"/>
        <w:spacing w:after="0" w:line="240" w:lineRule="auto"/>
        <w:rPr>
          <w:rFonts w:ascii="Arial" w:eastAsia="Calibri" w:hAnsi="Arial" w:cs="Arial"/>
          <w:b/>
          <w:snapToGrid w:val="0"/>
          <w:lang w:val="sr-Cyrl-CS"/>
        </w:rPr>
      </w:pPr>
    </w:p>
    <w:p w:rsidR="00B230F5" w:rsidRPr="00327718" w:rsidRDefault="00B230F5" w:rsidP="00B230F5">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Pr="00AF791D">
        <w:rPr>
          <w:rFonts w:ascii="Arial" w:eastAsia="TimesNewRomanPSMT" w:hAnsi="Arial" w:cs="Arial"/>
          <w:b/>
          <w:bCs/>
          <w:iCs/>
          <w:lang w:val="sr-Cyrl-RS"/>
        </w:rPr>
        <w:t xml:space="preserve"> </w:t>
      </w:r>
      <w:r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глас</w:t>
      </w:r>
      <w:r>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Pr>
          <w:rFonts w:ascii="Arial" w:eastAsia="TimesNewRomanPSMT" w:hAnsi="Arial" w:cs="Arial"/>
          <w:bCs/>
          <w:lang w:val="sr-Cyrl-RS"/>
        </w:rPr>
        <w:t xml:space="preserve"> </w:t>
      </w:r>
      <w:r w:rsidRPr="00327718">
        <w:rPr>
          <w:rFonts w:ascii="Arial" w:eastAsia="TimesNewRomanPSMT" w:hAnsi="Arial" w:cs="Arial"/>
          <w:bCs/>
        </w:rPr>
        <w:t xml:space="preserve">Улица </w:t>
      </w:r>
      <w:r>
        <w:rPr>
          <w:rFonts w:ascii="Arial" w:eastAsia="TimesNewRomanPSMT" w:hAnsi="Arial" w:cs="Arial"/>
          <w:bCs/>
          <w:lang w:val="sr-Cyrl-RS"/>
        </w:rPr>
        <w:t>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B230F5" w:rsidRPr="00327718" w:rsidRDefault="00B230F5" w:rsidP="00B230F5">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 се поштом на адресу: </w:t>
      </w:r>
    </w:p>
    <w:p w:rsidR="00B230F5" w:rsidRPr="00327718" w:rsidRDefault="00B230F5" w:rsidP="00B230F5">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B230F5" w:rsidRDefault="00B230F5" w:rsidP="00B230F5">
      <w:pPr>
        <w:pStyle w:val="Header"/>
        <w:jc w:val="both"/>
        <w:rPr>
          <w:rFonts w:ascii="Arial" w:hAnsi="Arial" w:cs="Arial"/>
          <w:lang w:val="sr-Cyrl-CS"/>
        </w:rPr>
      </w:pPr>
      <w:proofErr w:type="gramStart"/>
      <w:r w:rsidRPr="00327718">
        <w:rPr>
          <w:rFonts w:ascii="Arial" w:hAnsi="Arial" w:cs="Arial"/>
          <w:b/>
        </w:rPr>
        <w:t>или</w:t>
      </w:r>
      <w:proofErr w:type="gramEnd"/>
      <w:r w:rsidRPr="00327718">
        <w:rPr>
          <w:rFonts w:ascii="Arial" w:hAnsi="Arial" w:cs="Arial"/>
          <w:b/>
        </w:rPr>
        <w:t xml:space="preserve"> лично </w:t>
      </w:r>
      <w:r w:rsidRPr="00327718">
        <w:rPr>
          <w:rFonts w:ascii="Arial" w:hAnsi="Arial" w:cs="Arial"/>
          <w:b/>
          <w:lang w:val="sr-Cyrl-RS"/>
        </w:rPr>
        <w:t>на Писарницу ТЕНТ Б</w:t>
      </w:r>
      <w:r w:rsidRPr="00327718">
        <w:rPr>
          <w:rFonts w:ascii="Arial" w:hAnsi="Arial" w:cs="Arial"/>
          <w:lang w:val="sr-Cyrl-RS"/>
        </w:rPr>
        <w:t xml:space="preserve">, Обреновац-Ушће, односно наведеном лицу </w:t>
      </w:r>
      <w:r w:rsidRPr="00327718">
        <w:rPr>
          <w:rFonts w:ascii="Arial" w:hAnsi="Arial" w:cs="Arial"/>
        </w:rPr>
        <w:t>са назнаком: Средство финансијског обезбеђења за ЈН бр.</w:t>
      </w:r>
      <w:r w:rsidRPr="00327718">
        <w:rPr>
          <w:rFonts w:ascii="Arial" w:hAnsi="Arial" w:cs="Arial"/>
          <w:lang w:val="sr-Cyrl-CS"/>
        </w:rPr>
        <w:t xml:space="preserve"> </w:t>
      </w:r>
      <w:r w:rsidR="000C7EEB">
        <w:rPr>
          <w:rFonts w:ascii="Arial" w:hAnsi="Arial" w:cs="Arial"/>
          <w:lang w:val="sr-Cyrl-RS"/>
        </w:rPr>
        <w:t>2154/2018 (3000/0350/2018)</w:t>
      </w:r>
      <w:r>
        <w:rPr>
          <w:rFonts w:ascii="Arial" w:eastAsia="Times New Roman" w:hAnsi="Arial" w:cs="Arial"/>
          <w:lang w:val="sr-Cyrl-RS"/>
        </w:rPr>
        <w:t xml:space="preserve"> </w:t>
      </w:r>
      <w:r w:rsidRPr="00327718">
        <w:rPr>
          <w:rFonts w:ascii="Arial" w:hAnsi="Arial" w:cs="Arial"/>
          <w:lang w:val="sr-Cyrl-CS"/>
        </w:rPr>
        <w:t xml:space="preserve">предати </w:t>
      </w:r>
      <w:r>
        <w:rPr>
          <w:rFonts w:ascii="Arial" w:eastAsia="Times New Roman" w:hAnsi="Arial" w:cs="Arial"/>
          <w:lang w:val="sr-Cyrl-CS"/>
        </w:rPr>
        <w:t>Мирјани Бабић</w:t>
      </w:r>
      <w:r w:rsidRPr="00327718">
        <w:rPr>
          <w:rFonts w:ascii="Arial" w:hAnsi="Arial" w:cs="Arial"/>
          <w:lang w:val="sr-Cyrl-CS"/>
        </w:rPr>
        <w:t>.</w:t>
      </w:r>
    </w:p>
    <w:p w:rsidR="00B230F5" w:rsidRDefault="00B230F5" w:rsidP="00327718">
      <w:pPr>
        <w:spacing w:after="0" w:line="240" w:lineRule="auto"/>
        <w:jc w:val="both"/>
        <w:rPr>
          <w:rFonts w:ascii="Arial" w:eastAsia="Times New Roman" w:hAnsi="Arial" w:cs="Arial"/>
          <w:b/>
          <w:lang w:val="sr-Cyrl-RS"/>
        </w:rPr>
      </w:pP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F74102" w:rsidRPr="00F74102" w:rsidRDefault="00F74102" w:rsidP="00327718">
      <w:pPr>
        <w:spacing w:after="0" w:line="240" w:lineRule="auto"/>
        <w:jc w:val="both"/>
        <w:rPr>
          <w:rFonts w:ascii="Arial" w:eastAsia="Times New Roman" w:hAnsi="Arial" w:cs="Arial"/>
          <w:b/>
          <w:lang w:val="sr-Cyrl-RS"/>
        </w:rPr>
      </w:pPr>
    </w:p>
    <w:p w:rsidR="00327718" w:rsidRPr="00327718" w:rsidRDefault="00327718" w:rsidP="00D62ECE">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sidRPr="00D62ECE">
        <w:rPr>
          <w:rFonts w:ascii="Arial" w:eastAsia="Times New Roman" w:hAnsi="Arial" w:cs="Arial"/>
          <w:b/>
        </w:rPr>
        <w:t>1</w:t>
      </w:r>
      <w:r w:rsidR="00F74102">
        <w:rPr>
          <w:rFonts w:ascii="Arial" w:eastAsia="Times New Roman" w:hAnsi="Arial" w:cs="Arial"/>
          <w:b/>
          <w:lang w:val="sr-Cyrl-RS"/>
        </w:rPr>
        <w:t>1</w:t>
      </w:r>
      <w:r w:rsidRPr="00327718">
        <w:rPr>
          <w:rFonts w:ascii="Arial" w:eastAsia="Times New Roman" w:hAnsi="Arial" w:cs="Arial"/>
          <w:b/>
        </w:rPr>
        <w:t>.</w:t>
      </w:r>
      <w:proofErr w:type="gramEnd"/>
    </w:p>
    <w:p w:rsidR="00AD76B2" w:rsidRPr="008566D9" w:rsidRDefault="00AD76B2" w:rsidP="00AD76B2">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Уколико Продавац не испуни своје обавезе или не испоручи добр</w:t>
      </w:r>
      <w:r w:rsidRPr="008566D9">
        <w:rPr>
          <w:rFonts w:ascii="Arial" w:eastAsia="Times New Roman" w:hAnsi="Arial" w:cs="Arial"/>
          <w:bCs/>
        </w:rPr>
        <w:t>о</w:t>
      </w:r>
      <w:r w:rsidRPr="008566D9">
        <w:rPr>
          <w:rFonts w:ascii="Arial" w:eastAsia="Times New Roman" w:hAnsi="Arial" w:cs="Arial"/>
          <w:bCs/>
          <w:lang w:val="sr-Cyrl-CS"/>
        </w:rPr>
        <w:t xml:space="preserve"> у уговореном року и уговореној динамици, из разлога за које</w:t>
      </w:r>
      <w:r>
        <w:rPr>
          <w:rFonts w:ascii="Arial" w:eastAsia="Times New Roman" w:hAnsi="Arial" w:cs="Arial"/>
          <w:bCs/>
          <w:lang w:val="sr-Cyrl-CS"/>
        </w:rPr>
        <w:t xml:space="preserve"> је одговоран</w:t>
      </w:r>
      <w:r w:rsidRPr="008566D9">
        <w:rPr>
          <w:rFonts w:ascii="Arial" w:eastAsia="Times New Roman" w:hAnsi="Arial" w:cs="Arial"/>
          <w:bCs/>
          <w:lang w:val="sr-Cyrl-CS"/>
        </w:rPr>
        <w:t xml:space="preserve"> и тиме занемари уредно извршење овог Уговора, обавезан је да плати уговорну казну, обрачунату на вредност добара</w:t>
      </w:r>
      <w:r>
        <w:rPr>
          <w:rFonts w:ascii="Arial" w:eastAsia="Times New Roman" w:hAnsi="Arial" w:cs="Arial"/>
          <w:bCs/>
          <w:lang w:val="sr-Cyrl-CS"/>
        </w:rPr>
        <w:t xml:space="preserve"> </w:t>
      </w:r>
      <w:r w:rsidRPr="00037791">
        <w:rPr>
          <w:rFonts w:ascii="Arial" w:eastAsia="Times New Roman" w:hAnsi="Arial" w:cs="Arial"/>
          <w:bCs/>
          <w:highlight w:val="yellow"/>
          <w:lang w:val="sr-Cyrl-CS"/>
        </w:rPr>
        <w:t>из предметне партије</w:t>
      </w:r>
      <w:r w:rsidRPr="008566D9">
        <w:rPr>
          <w:rFonts w:ascii="Arial" w:eastAsia="Times New Roman" w:hAnsi="Arial" w:cs="Arial"/>
          <w:bCs/>
          <w:lang w:val="sr-Cyrl-CS"/>
        </w:rPr>
        <w:t xml:space="preserve"> која нису испоручена.</w:t>
      </w:r>
    </w:p>
    <w:p w:rsidR="00AD76B2" w:rsidRPr="008566D9" w:rsidRDefault="00AD76B2" w:rsidP="00AD76B2">
      <w:pPr>
        <w:tabs>
          <w:tab w:val="left" w:pos="9090"/>
        </w:tabs>
        <w:spacing w:before="120" w:after="0" w:line="240" w:lineRule="auto"/>
        <w:jc w:val="both"/>
        <w:rPr>
          <w:rFonts w:ascii="Arial" w:eastAsia="Times New Roman" w:hAnsi="Arial" w:cs="Arial"/>
        </w:rPr>
      </w:pPr>
      <w:proofErr w:type="gramStart"/>
      <w:r w:rsidRPr="008566D9">
        <w:rPr>
          <w:rFonts w:ascii="Arial" w:eastAsia="Times New Roman" w:hAnsi="Arial" w:cs="Arial"/>
          <w:bCs/>
        </w:rPr>
        <w:t>Уговорна казна се обрачунава од првог дана од истека уговореног рока испоруке из члана 5</w:t>
      </w:r>
      <w:r w:rsidRPr="008566D9">
        <w:rPr>
          <w:rFonts w:ascii="Arial" w:eastAsia="Times New Roman" w:hAnsi="Arial" w:cs="Arial"/>
          <w:bCs/>
          <w:lang w:val="sr-Latn-CS"/>
        </w:rPr>
        <w:t>.</w:t>
      </w:r>
      <w:proofErr w:type="gramEnd"/>
      <w:r w:rsidRPr="008566D9">
        <w:rPr>
          <w:rFonts w:ascii="Arial" w:eastAsia="Times New Roman" w:hAnsi="Arial" w:cs="Arial"/>
          <w:bCs/>
        </w:rPr>
        <w:t xml:space="preserve"> овог Уговора и износи 0,5% уговорене вредности неиспоручених добара</w:t>
      </w:r>
      <w:r>
        <w:rPr>
          <w:rFonts w:ascii="Arial" w:eastAsia="Times New Roman" w:hAnsi="Arial" w:cs="Arial"/>
          <w:bCs/>
          <w:lang w:val="sr-Cyrl-RS"/>
        </w:rPr>
        <w:t xml:space="preserve"> </w:t>
      </w:r>
      <w:r w:rsidRPr="00037791">
        <w:rPr>
          <w:rFonts w:ascii="Arial" w:eastAsia="Times New Roman" w:hAnsi="Arial" w:cs="Arial"/>
          <w:bCs/>
          <w:highlight w:val="yellow"/>
          <w:lang w:val="sr-Cyrl-RS"/>
        </w:rPr>
        <w:t>по партији</w:t>
      </w:r>
      <w:r w:rsidRPr="008566D9">
        <w:rPr>
          <w:rFonts w:ascii="Arial" w:eastAsia="Times New Roman" w:hAnsi="Arial" w:cs="Arial"/>
          <w:bCs/>
        </w:rPr>
        <w:t xml:space="preserve"> дневно, а највише до 10% укупно уговорене вредности добара</w:t>
      </w:r>
      <w:r>
        <w:rPr>
          <w:rFonts w:ascii="Arial" w:eastAsia="Times New Roman" w:hAnsi="Arial" w:cs="Arial"/>
          <w:bCs/>
          <w:lang w:val="sr-Cyrl-RS"/>
        </w:rPr>
        <w:t xml:space="preserve"> </w:t>
      </w:r>
      <w:r w:rsidRPr="00037791">
        <w:rPr>
          <w:rFonts w:ascii="Arial" w:eastAsia="Times New Roman" w:hAnsi="Arial" w:cs="Arial"/>
          <w:bCs/>
          <w:highlight w:val="yellow"/>
          <w:lang w:val="sr-Cyrl-RS"/>
        </w:rPr>
        <w:t>из предметне партије</w:t>
      </w:r>
      <w:r w:rsidRPr="008566D9">
        <w:rPr>
          <w:rFonts w:ascii="Arial" w:eastAsia="Times New Roman" w:hAnsi="Arial" w:cs="Arial"/>
          <w:bCs/>
        </w:rPr>
        <w:t>,</w:t>
      </w:r>
      <w:r>
        <w:rPr>
          <w:rFonts w:ascii="Arial" w:eastAsia="Times New Roman" w:hAnsi="Arial" w:cs="Arial"/>
          <w:bCs/>
          <w:lang w:val="sr-Cyrl-RS"/>
        </w:rPr>
        <w:t xml:space="preserve"> </w:t>
      </w:r>
      <w:r w:rsidRPr="008566D9">
        <w:rPr>
          <w:rFonts w:ascii="Arial" w:eastAsia="Times New Roman" w:hAnsi="Arial" w:cs="Arial"/>
        </w:rPr>
        <w:t>без пореза на додату вредност.</w:t>
      </w:r>
    </w:p>
    <w:p w:rsidR="00AD76B2" w:rsidRPr="008566D9" w:rsidRDefault="00AD76B2" w:rsidP="00AD76B2">
      <w:pPr>
        <w:tabs>
          <w:tab w:val="left" w:pos="9090"/>
        </w:tabs>
        <w:spacing w:after="0" w:line="240" w:lineRule="auto"/>
        <w:jc w:val="both"/>
        <w:rPr>
          <w:rFonts w:ascii="Arial" w:eastAsia="Times New Roman" w:hAnsi="Arial" w:cs="Arial"/>
        </w:rPr>
      </w:pPr>
      <w:proofErr w:type="gramStart"/>
      <w:r w:rsidRPr="008566D9">
        <w:rPr>
          <w:rFonts w:ascii="Arial" w:eastAsia="Times New Roman" w:hAnsi="Arial" w:cs="Arial"/>
          <w:bCs/>
        </w:rPr>
        <w:t>Плаћање уговорне казне</w:t>
      </w:r>
      <w:r w:rsidRPr="008566D9">
        <w:rPr>
          <w:rFonts w:ascii="Arial" w:eastAsia="Times New Roman" w:hAnsi="Arial" w:cs="Arial"/>
        </w:rPr>
        <w:t>, из става 1.</w:t>
      </w:r>
      <w:proofErr w:type="gramEnd"/>
      <w:r w:rsidRPr="008566D9">
        <w:rPr>
          <w:rFonts w:ascii="Arial" w:eastAsia="Times New Roman" w:hAnsi="Arial" w:cs="Arial"/>
        </w:rPr>
        <w:t xml:space="preserve"> </w:t>
      </w:r>
      <w:proofErr w:type="gramStart"/>
      <w:r w:rsidRPr="008566D9">
        <w:rPr>
          <w:rFonts w:ascii="Arial" w:eastAsia="Times New Roman" w:hAnsi="Arial" w:cs="Arial"/>
        </w:rPr>
        <w:t>овог</w:t>
      </w:r>
      <w:proofErr w:type="gramEnd"/>
      <w:r w:rsidRPr="008566D9">
        <w:rPr>
          <w:rFonts w:ascii="Arial" w:eastAsia="Times New Roman" w:hAnsi="Arial" w:cs="Arial"/>
        </w:rPr>
        <w:t xml:space="preserve"> члана,  дoспeвa у рoку до 45</w:t>
      </w:r>
      <w:r w:rsidRPr="008566D9">
        <w:rPr>
          <w:rFonts w:ascii="Arial" w:eastAsia="Times New Roman" w:hAnsi="Arial" w:cs="Arial"/>
          <w:lang w:val="sr-Cyrl-RS"/>
        </w:rPr>
        <w:t xml:space="preserve"> </w:t>
      </w:r>
      <w:r w:rsidRPr="008566D9">
        <w:rPr>
          <w:rFonts w:ascii="Arial" w:eastAsia="Times New Roman" w:hAnsi="Arial" w:cs="Arial"/>
        </w:rPr>
        <w:t xml:space="preserve">(четрдесетпет) дaнa oд дaнa пријема од стране Продавца рачуна </w:t>
      </w:r>
      <w:r w:rsidRPr="008566D9">
        <w:rPr>
          <w:rFonts w:ascii="Arial" w:eastAsia="Times New Roman" w:hAnsi="Arial" w:cs="Arial"/>
          <w:bCs/>
        </w:rPr>
        <w:t xml:space="preserve">Купца </w:t>
      </w:r>
      <w:r w:rsidRPr="008566D9">
        <w:rPr>
          <w:rFonts w:ascii="Arial" w:eastAsia="Times New Roman" w:hAnsi="Arial" w:cs="Arial"/>
        </w:rPr>
        <w:t>испостављених по овом основу.</w:t>
      </w:r>
    </w:p>
    <w:p w:rsidR="00AD76B2" w:rsidRPr="008566D9" w:rsidRDefault="00AD76B2" w:rsidP="00AD76B2">
      <w:pPr>
        <w:tabs>
          <w:tab w:val="left" w:pos="9090"/>
        </w:tabs>
        <w:spacing w:after="0" w:line="240" w:lineRule="auto"/>
        <w:jc w:val="both"/>
        <w:rPr>
          <w:rFonts w:ascii="Arial" w:eastAsia="Times New Roman" w:hAnsi="Arial" w:cs="Arial"/>
          <w:bCs/>
          <w:lang w:val="sr-Cyrl-RS"/>
        </w:rPr>
      </w:pPr>
      <w:r w:rsidRPr="008566D9">
        <w:rPr>
          <w:rFonts w:ascii="Arial" w:eastAsia="Times New Roman" w:hAnsi="Arial" w:cs="Arial"/>
          <w:bCs/>
          <w:lang w:val="sr-Cyrl-CS"/>
        </w:rPr>
        <w:lastRenderedPageBreak/>
        <w:t xml:space="preserve">У случају закашњења са испоруком дужег од 10 (десет) дана, </w:t>
      </w:r>
      <w:r w:rsidRPr="008566D9">
        <w:rPr>
          <w:rFonts w:ascii="Arial" w:eastAsia="Times New Roman" w:hAnsi="Arial" w:cs="Arial"/>
          <w:bCs/>
        </w:rPr>
        <w:t>Купац</w:t>
      </w:r>
      <w:r w:rsidRPr="008566D9">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Default="00327718" w:rsidP="00D62ECE">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F74102">
        <w:rPr>
          <w:rFonts w:ascii="Arial" w:eastAsia="Times New Roman" w:hAnsi="Arial" w:cs="Arial"/>
          <w:b/>
          <w:lang w:val="sr-Cyrl-RS"/>
        </w:rPr>
        <w:t>2</w:t>
      </w:r>
      <w:r w:rsidRPr="00327718">
        <w:rPr>
          <w:rFonts w:ascii="Arial" w:eastAsia="Times New Roman" w:hAnsi="Arial" w:cs="Arial"/>
          <w:b/>
        </w:rPr>
        <w:t>.</w:t>
      </w:r>
      <w:proofErr w:type="gramEnd"/>
    </w:p>
    <w:p w:rsidR="00F74102" w:rsidRPr="00F74102" w:rsidRDefault="00F74102" w:rsidP="00D62ECE">
      <w:pPr>
        <w:spacing w:after="80" w:line="240" w:lineRule="auto"/>
        <w:jc w:val="center"/>
        <w:rPr>
          <w:rFonts w:ascii="Arial" w:eastAsia="Times New Roman" w:hAnsi="Arial" w:cs="Arial"/>
          <w:b/>
          <w:lang w:val="sr-Cyrl-RS"/>
        </w:rPr>
      </w:pPr>
    </w:p>
    <w:p w:rsidR="00327718" w:rsidRPr="00327718" w:rsidRDefault="00327718" w:rsidP="00A5755C">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A5755C">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A5755C">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A5755C">
      <w:pPr>
        <w:tabs>
          <w:tab w:val="left" w:pos="1512"/>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D62ECE">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F74102">
        <w:rPr>
          <w:rFonts w:ascii="Arial" w:eastAsia="Times New Roman" w:hAnsi="Arial" w:cs="Arial"/>
          <w:b/>
          <w:lang w:val="sr-Cyrl-RS"/>
        </w:rPr>
        <w:t>3</w:t>
      </w:r>
      <w:r w:rsidRPr="00327718">
        <w:rPr>
          <w:rFonts w:ascii="Arial" w:eastAsia="Times New Roman" w:hAnsi="Arial" w:cs="Arial"/>
          <w:b/>
        </w:rPr>
        <w:t>.</w:t>
      </w:r>
      <w:proofErr w:type="gramEnd"/>
    </w:p>
    <w:p w:rsidR="00F74102" w:rsidRPr="00F74102" w:rsidRDefault="00F74102" w:rsidP="00D62ECE">
      <w:pPr>
        <w:spacing w:after="80" w:line="240" w:lineRule="auto"/>
        <w:jc w:val="center"/>
        <w:rPr>
          <w:rFonts w:ascii="Arial" w:eastAsia="Times New Roman" w:hAnsi="Arial" w:cs="Arial"/>
          <w:b/>
          <w:lang w:val="sr-Cyrl-RS"/>
        </w:rPr>
      </w:pPr>
    </w:p>
    <w:p w:rsidR="00327718" w:rsidRPr="00327718" w:rsidRDefault="00327718" w:rsidP="00FF7CFF">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Ако Продавац не испуни овај Уговор, или ако не буде квалитетно и о року испуњавао св</w:t>
      </w:r>
      <w:r w:rsidR="00FF7CFF">
        <w:rPr>
          <w:rFonts w:ascii="Arial" w:eastAsia="Times New Roman" w:hAnsi="Arial" w:cs="Arial"/>
          <w:bCs/>
          <w:lang w:val="sr-Cyrl-CS"/>
        </w:rPr>
        <w:t>оје обавезе</w:t>
      </w:r>
      <w:r w:rsidRPr="00327718">
        <w:rPr>
          <w:rFonts w:ascii="Arial" w:eastAsia="Times New Roman" w:hAnsi="Arial" w:cs="Arial"/>
          <w:bCs/>
          <w:lang w:val="sr-Cyrl-CS"/>
        </w:rPr>
        <w:t xml:space="preserve">,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FF7CFF">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FF7CFF">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FF7CFF">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D62ECE">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F74102">
        <w:rPr>
          <w:rFonts w:ascii="Arial" w:eastAsia="Times New Roman" w:hAnsi="Arial" w:cs="Arial"/>
          <w:b/>
          <w:lang w:val="sr-Cyrl-RS"/>
        </w:rPr>
        <w:t>4</w:t>
      </w:r>
      <w:r w:rsidRPr="00327718">
        <w:rPr>
          <w:rFonts w:ascii="Arial" w:eastAsia="Times New Roman" w:hAnsi="Arial" w:cs="Arial"/>
          <w:b/>
        </w:rPr>
        <w:t>.</w:t>
      </w:r>
      <w:proofErr w:type="gramEnd"/>
    </w:p>
    <w:p w:rsidR="00F74102" w:rsidRPr="00F74102" w:rsidRDefault="00F74102" w:rsidP="00D62ECE">
      <w:pPr>
        <w:spacing w:after="8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D62ECE">
      <w:pPr>
        <w:spacing w:after="80" w:line="240" w:lineRule="auto"/>
        <w:jc w:val="center"/>
        <w:rPr>
          <w:rFonts w:ascii="Arial" w:eastAsia="Calibri" w:hAnsi="Arial" w:cs="Arial"/>
          <w:b/>
          <w:lang w:val="sr-Cyrl-RS"/>
        </w:rPr>
      </w:pPr>
      <w:proofErr w:type="gramStart"/>
      <w:r w:rsidRPr="00327718">
        <w:rPr>
          <w:rFonts w:ascii="Arial" w:eastAsia="Calibri" w:hAnsi="Arial" w:cs="Arial"/>
          <w:b/>
        </w:rPr>
        <w:t>Члан 1</w:t>
      </w:r>
      <w:r w:rsidR="00F74102">
        <w:rPr>
          <w:rFonts w:ascii="Arial" w:eastAsia="Times New Roman" w:hAnsi="Arial" w:cs="Arial"/>
          <w:b/>
          <w:lang w:val="sr-Cyrl-RS"/>
        </w:rPr>
        <w:t>5</w:t>
      </w:r>
      <w:r w:rsidRPr="00327718">
        <w:rPr>
          <w:rFonts w:ascii="Arial" w:eastAsia="Calibri" w:hAnsi="Arial" w:cs="Arial"/>
          <w:b/>
        </w:rPr>
        <w:t>.</w:t>
      </w:r>
      <w:proofErr w:type="gramEnd"/>
    </w:p>
    <w:p w:rsidR="00F74102" w:rsidRPr="00F74102" w:rsidRDefault="00F74102" w:rsidP="00D62ECE">
      <w:pPr>
        <w:spacing w:after="80" w:line="240" w:lineRule="auto"/>
        <w:jc w:val="center"/>
        <w:rPr>
          <w:rFonts w:ascii="Arial" w:eastAsia="Calibri" w:hAnsi="Arial" w:cs="Arial"/>
          <w:b/>
          <w:lang w:val="sr-Cyrl-RS"/>
        </w:rPr>
      </w:pP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Default="00327718" w:rsidP="00D62ECE">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F74102">
        <w:rPr>
          <w:rFonts w:ascii="Arial" w:eastAsia="Times New Roman" w:hAnsi="Arial" w:cs="Arial"/>
          <w:b/>
          <w:lang w:val="sr-Cyrl-RS"/>
        </w:rPr>
        <w:t>6</w:t>
      </w:r>
      <w:r w:rsidRPr="00327718">
        <w:rPr>
          <w:rFonts w:ascii="Arial" w:eastAsia="Times New Roman" w:hAnsi="Arial" w:cs="Arial"/>
          <w:b/>
        </w:rPr>
        <w:t>.</w:t>
      </w:r>
      <w:proofErr w:type="gramEnd"/>
    </w:p>
    <w:p w:rsidR="00F74102" w:rsidRPr="00F74102" w:rsidRDefault="00F74102" w:rsidP="00D62ECE">
      <w:pPr>
        <w:spacing w:after="8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D76B2" w:rsidRDefault="00AD76B2" w:rsidP="00D62ECE">
      <w:pPr>
        <w:spacing w:after="80" w:line="240" w:lineRule="auto"/>
        <w:jc w:val="center"/>
        <w:rPr>
          <w:rFonts w:ascii="Arial" w:eastAsia="Times New Roman" w:hAnsi="Arial" w:cs="Arial"/>
          <w:b/>
          <w:lang w:val="sr-Cyrl-RS"/>
        </w:rPr>
      </w:pPr>
    </w:p>
    <w:p w:rsidR="00327718" w:rsidRDefault="00327718" w:rsidP="00D62ECE">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F74102">
        <w:rPr>
          <w:rFonts w:ascii="Arial" w:eastAsia="Times New Roman" w:hAnsi="Arial" w:cs="Arial"/>
          <w:b/>
          <w:lang w:val="sr-Cyrl-RS"/>
        </w:rPr>
        <w:t>7</w:t>
      </w:r>
      <w:r w:rsidRPr="00327718">
        <w:rPr>
          <w:rFonts w:ascii="Arial" w:eastAsia="Times New Roman" w:hAnsi="Arial" w:cs="Arial"/>
          <w:b/>
        </w:rPr>
        <w:t>.</w:t>
      </w:r>
      <w:proofErr w:type="gramEnd"/>
    </w:p>
    <w:p w:rsidR="00F74102" w:rsidRPr="00F74102" w:rsidRDefault="00F74102" w:rsidP="00D62ECE">
      <w:pPr>
        <w:spacing w:after="8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B786B" w:rsidRPr="00F45FD5" w:rsidRDefault="00EB786B"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Default="00327718" w:rsidP="00D62ECE">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F74102">
        <w:rPr>
          <w:rFonts w:ascii="Arial" w:eastAsia="Times New Roman" w:hAnsi="Arial" w:cs="Arial"/>
          <w:b/>
          <w:lang w:val="sr-Cyrl-RS"/>
        </w:rPr>
        <w:t>8</w:t>
      </w:r>
      <w:r w:rsidRPr="00327718">
        <w:rPr>
          <w:rFonts w:ascii="Arial" w:eastAsia="Times New Roman" w:hAnsi="Arial" w:cs="Arial"/>
          <w:b/>
        </w:rPr>
        <w:t>.</w:t>
      </w:r>
      <w:proofErr w:type="gramEnd"/>
    </w:p>
    <w:p w:rsidR="00F74102" w:rsidRPr="00F74102" w:rsidRDefault="00F74102" w:rsidP="00D62ECE">
      <w:pPr>
        <w:spacing w:after="80" w:line="240" w:lineRule="auto"/>
        <w:jc w:val="center"/>
        <w:rPr>
          <w:rFonts w:ascii="Arial" w:eastAsia="Times New Roman" w:hAnsi="Arial" w:cs="Arial"/>
          <w:b/>
          <w:lang w:val="sr-Cyrl-RS"/>
        </w:rPr>
      </w:pPr>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6E19A2" w:rsidRDefault="006E19A2" w:rsidP="00BD1CD5">
      <w:pPr>
        <w:tabs>
          <w:tab w:val="left" w:pos="567"/>
        </w:tabs>
        <w:spacing w:after="80" w:line="240" w:lineRule="auto"/>
        <w:jc w:val="both"/>
        <w:rPr>
          <w:rFonts w:ascii="Arial" w:hAnsi="Arial" w:cs="Arial"/>
          <w:bCs/>
          <w:lang w:val="sr-Cyrl-RS"/>
        </w:rPr>
      </w:pP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6E19A2" w:rsidRDefault="006E19A2" w:rsidP="00BB3CAD">
      <w:pPr>
        <w:spacing w:after="0" w:line="240" w:lineRule="auto"/>
        <w:jc w:val="both"/>
        <w:rPr>
          <w:rFonts w:ascii="Arial" w:eastAsia="Times New Roman" w:hAnsi="Arial" w:cs="Arial"/>
          <w:lang w:val="sr-Cyrl-RS"/>
        </w:rPr>
      </w:pPr>
    </w:p>
    <w:p w:rsidR="00BB3CAD" w:rsidRDefault="00BB3CAD" w:rsidP="00BB3CAD">
      <w:pPr>
        <w:spacing w:after="0" w:line="240" w:lineRule="auto"/>
        <w:jc w:val="both"/>
        <w:rPr>
          <w:rFonts w:ascii="Arial" w:eastAsia="Times New Roman" w:hAnsi="Arial" w:cs="Arial"/>
          <w:lang w:val="sr-Cyrl-RS"/>
        </w:rPr>
      </w:pPr>
      <w:proofErr w:type="gramStart"/>
      <w:r w:rsidRPr="004B2CD1">
        <w:rPr>
          <w:rFonts w:ascii="Arial" w:eastAsia="Times New Roman" w:hAnsi="Arial" w:cs="Arial"/>
        </w:rPr>
        <w:t>O</w:t>
      </w:r>
      <w:r w:rsidRPr="004B2CD1">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4B2CD1">
        <w:rPr>
          <w:rFonts w:ascii="Arial" w:eastAsia="Times New Roman" w:hAnsi="Arial" w:cs="Arial"/>
          <w:lang w:val="ru-RU"/>
        </w:rPr>
        <w:t xml:space="preserve">програму пословања ЈП ЕПС </w:t>
      </w:r>
      <w:r w:rsidRPr="004B2CD1">
        <w:rPr>
          <w:rFonts w:ascii="Arial" w:eastAsia="Times New Roman" w:hAnsi="Arial" w:cs="Arial"/>
          <w:lang w:val="sr-Cyrl-RS"/>
        </w:rPr>
        <w:t>за године у којима ће се плаћати уговорене обавезе.</w:t>
      </w:r>
      <w:proofErr w:type="gramEnd"/>
    </w:p>
    <w:p w:rsidR="00BB3CAD" w:rsidRPr="004B2CD1" w:rsidRDefault="00BB3CAD" w:rsidP="00BB3CAD">
      <w:pPr>
        <w:spacing w:after="0" w:line="240" w:lineRule="auto"/>
        <w:jc w:val="both"/>
        <w:rPr>
          <w:rFonts w:ascii="Arial" w:hAnsi="Arial" w:cs="Arial"/>
          <w:lang w:val="sr-Cyrl-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Default="00327718" w:rsidP="007F2671">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F74102">
        <w:rPr>
          <w:rFonts w:ascii="Arial" w:eastAsia="Times New Roman" w:hAnsi="Arial" w:cs="Arial"/>
          <w:b/>
          <w:lang w:val="sr-Cyrl-RS"/>
        </w:rPr>
        <w:t>19</w:t>
      </w:r>
      <w:r w:rsidRPr="00327718">
        <w:rPr>
          <w:rFonts w:ascii="Arial" w:eastAsia="Times New Roman" w:hAnsi="Arial" w:cs="Arial"/>
          <w:b/>
        </w:rPr>
        <w:t>.</w:t>
      </w:r>
      <w:proofErr w:type="gramEnd"/>
    </w:p>
    <w:p w:rsidR="00AD76B2" w:rsidRPr="00AD76B2" w:rsidRDefault="00AD76B2" w:rsidP="007F2671">
      <w:pPr>
        <w:spacing w:after="0" w:line="240" w:lineRule="auto"/>
        <w:jc w:val="center"/>
        <w:rPr>
          <w:rFonts w:ascii="Arial" w:eastAsia="Times New Roman" w:hAnsi="Arial" w:cs="Arial"/>
          <w:b/>
          <w:lang w:val="sr-Cyrl-RS"/>
        </w:rPr>
      </w:pPr>
    </w:p>
    <w:p w:rsidR="006626F7" w:rsidRDefault="006626F7" w:rsidP="007F2671">
      <w:pPr>
        <w:spacing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E19A2" w:rsidRDefault="006E19A2" w:rsidP="006626F7">
      <w:pPr>
        <w:spacing w:after="0" w:line="240" w:lineRule="auto"/>
        <w:jc w:val="both"/>
        <w:rPr>
          <w:rFonts w:ascii="Arial" w:eastAsia="Times New Roman" w:hAnsi="Arial" w:cs="Arial"/>
          <w:lang w:val="sr-Cyrl-RS" w:eastAsia="sr-Latn-CS"/>
        </w:rPr>
      </w:pPr>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6E19A2" w:rsidRDefault="006E19A2" w:rsidP="006626F7">
      <w:pPr>
        <w:spacing w:after="0" w:line="240" w:lineRule="auto"/>
        <w:jc w:val="both"/>
        <w:rPr>
          <w:rFonts w:ascii="Arial" w:eastAsia="Times New Roman" w:hAnsi="Arial" w:cs="Arial"/>
          <w:lang w:val="sr-Cyrl-RS" w:eastAsia="sr-Latn-CS"/>
        </w:rPr>
      </w:pPr>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Default="00327718" w:rsidP="007F2671">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F74102">
        <w:rPr>
          <w:rFonts w:ascii="Arial" w:eastAsia="Times New Roman" w:hAnsi="Arial" w:cs="Arial"/>
          <w:b/>
          <w:lang w:val="sr-Cyrl-RS"/>
        </w:rPr>
        <w:t>20</w:t>
      </w:r>
      <w:r w:rsidRPr="00327718">
        <w:rPr>
          <w:rFonts w:ascii="Arial" w:eastAsia="Times New Roman" w:hAnsi="Arial" w:cs="Arial"/>
          <w:b/>
        </w:rPr>
        <w:t>.</w:t>
      </w:r>
      <w:proofErr w:type="gramEnd"/>
    </w:p>
    <w:p w:rsidR="00AD76B2" w:rsidRPr="00AD76B2" w:rsidRDefault="00AD76B2" w:rsidP="007F2671">
      <w:pPr>
        <w:spacing w:after="0" w:line="240" w:lineRule="auto"/>
        <w:jc w:val="center"/>
        <w:rPr>
          <w:rFonts w:ascii="Arial" w:eastAsia="Times New Roman" w:hAnsi="Arial" w:cs="Arial"/>
          <w:b/>
          <w:lang w:val="sr-Cyrl-RS"/>
        </w:rPr>
      </w:pPr>
    </w:p>
    <w:p w:rsidR="00FF7CFF" w:rsidRPr="00F45FD5" w:rsidRDefault="00327718" w:rsidP="00F45FD5">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AD76B2" w:rsidRDefault="00AD76B2" w:rsidP="00FF7CFF">
      <w:pPr>
        <w:spacing w:before="80" w:after="0" w:line="240" w:lineRule="auto"/>
        <w:jc w:val="center"/>
        <w:rPr>
          <w:rFonts w:ascii="Arial" w:eastAsia="Times New Roman" w:hAnsi="Arial" w:cs="Arial"/>
          <w:b/>
          <w:lang w:val="ru-RU"/>
        </w:rPr>
      </w:pPr>
    </w:p>
    <w:p w:rsidR="00FF7CFF" w:rsidRDefault="00327718" w:rsidP="00FF7CFF">
      <w:pPr>
        <w:spacing w:before="80"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F74102">
        <w:rPr>
          <w:rFonts w:ascii="Arial" w:eastAsia="Times New Roman" w:hAnsi="Arial" w:cs="Arial"/>
          <w:b/>
          <w:lang w:val="sr-Cyrl-RS"/>
        </w:rPr>
        <w:t>1</w:t>
      </w:r>
      <w:r w:rsidRPr="00327718">
        <w:rPr>
          <w:rFonts w:ascii="Arial" w:eastAsia="Times New Roman" w:hAnsi="Arial" w:cs="Arial"/>
          <w:b/>
          <w:lang w:val="ru-RU"/>
        </w:rPr>
        <w:t>.</w:t>
      </w:r>
    </w:p>
    <w:p w:rsidR="00AD76B2" w:rsidRPr="00327718" w:rsidRDefault="00AD76B2" w:rsidP="00FF7CFF">
      <w:pPr>
        <w:spacing w:before="80"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F7CFF" w:rsidRDefault="00FF7CFF" w:rsidP="00FF7CFF">
      <w:pPr>
        <w:spacing w:after="0" w:line="240" w:lineRule="auto"/>
        <w:jc w:val="center"/>
        <w:rPr>
          <w:rFonts w:ascii="Arial" w:eastAsia="Times New Roman" w:hAnsi="Arial" w:cs="Arial"/>
          <w:b/>
          <w:lang w:val="ru-RU"/>
        </w:rPr>
      </w:pPr>
    </w:p>
    <w:p w:rsidR="00FF7CFF" w:rsidRDefault="00327718" w:rsidP="00FF7CFF">
      <w:pPr>
        <w:spacing w:after="0" w:line="240" w:lineRule="auto"/>
        <w:jc w:val="center"/>
        <w:rPr>
          <w:rFonts w:ascii="Arial" w:eastAsia="Times New Roman" w:hAnsi="Arial" w:cs="Arial"/>
          <w:b/>
          <w:lang w:val="sr-Cyrl-RS"/>
        </w:rPr>
      </w:pPr>
      <w:r w:rsidRPr="00EB786B">
        <w:rPr>
          <w:rFonts w:ascii="Arial" w:eastAsia="Times New Roman" w:hAnsi="Arial" w:cs="Arial"/>
          <w:b/>
          <w:lang w:val="ru-RU"/>
        </w:rPr>
        <w:t>Члан</w:t>
      </w:r>
      <w:r w:rsidRPr="00327718">
        <w:rPr>
          <w:rFonts w:ascii="Arial" w:eastAsia="Times New Roman" w:hAnsi="Arial" w:cs="Arial"/>
          <w:b/>
        </w:rPr>
        <w:t xml:space="preserve"> </w:t>
      </w:r>
      <w:r w:rsidRPr="00327718">
        <w:rPr>
          <w:rFonts w:ascii="Arial" w:eastAsia="Times New Roman" w:hAnsi="Arial" w:cs="Arial"/>
          <w:b/>
          <w:lang w:val="sr-Cyrl-RS"/>
        </w:rPr>
        <w:t>2</w:t>
      </w:r>
      <w:r w:rsidR="00F74102">
        <w:rPr>
          <w:rFonts w:ascii="Arial" w:eastAsia="Times New Roman" w:hAnsi="Arial" w:cs="Arial"/>
          <w:b/>
          <w:lang w:val="sr-Cyrl-RS"/>
        </w:rPr>
        <w:t>2</w:t>
      </w:r>
      <w:r w:rsidRPr="00327718">
        <w:rPr>
          <w:rFonts w:ascii="Arial" w:eastAsia="Times New Roman" w:hAnsi="Arial" w:cs="Arial"/>
          <w:b/>
        </w:rPr>
        <w:t>.</w:t>
      </w:r>
    </w:p>
    <w:p w:rsidR="00AD76B2" w:rsidRPr="00AD76B2" w:rsidRDefault="00AD76B2" w:rsidP="00FF7CFF">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Default="00327718" w:rsidP="00D62ECE">
      <w:pPr>
        <w:tabs>
          <w:tab w:val="left" w:pos="9090"/>
        </w:tabs>
        <w:spacing w:after="0" w:line="240" w:lineRule="auto"/>
        <w:jc w:val="both"/>
        <w:rPr>
          <w:rFonts w:ascii="Arial" w:eastAsia="Calibri" w:hAnsi="Arial" w:cs="Arial"/>
          <w:bCs/>
          <w:lang w:val="sr-Cyrl-RS"/>
        </w:rPr>
      </w:pPr>
      <w:proofErr w:type="gramStart"/>
      <w:r w:rsidRPr="00327718">
        <w:rPr>
          <w:rFonts w:ascii="Arial" w:eastAsia="Times New Roman" w:hAnsi="Arial" w:cs="Arial"/>
        </w:rPr>
        <w:t>Прилог 2 Понуда</w:t>
      </w:r>
      <w:r w:rsidR="00D62ECE">
        <w:rPr>
          <w:rFonts w:ascii="Arial" w:eastAsia="Times New Roman" w:hAnsi="Arial" w:cs="Arial"/>
          <w:lang w:val="sr-Cyrl-RS"/>
        </w:rPr>
        <w:t xml:space="preserve"> и структура цене</w:t>
      </w:r>
      <w:r w:rsidRPr="00327718">
        <w:rPr>
          <w:rFonts w:ascii="Arial" w:eastAsia="Calibri" w:hAnsi="Arial" w:cs="Arial"/>
          <w:bCs/>
          <w:lang w:val="sr-Cyrl-RS"/>
        </w:rPr>
        <w:t>.</w:t>
      </w:r>
      <w:proofErr w:type="gramEnd"/>
    </w:p>
    <w:p w:rsidR="00D62ECE" w:rsidRDefault="006A0777" w:rsidP="00D62ECE">
      <w:pPr>
        <w:tabs>
          <w:tab w:val="left" w:pos="9090"/>
        </w:tabs>
        <w:spacing w:after="0" w:line="240" w:lineRule="auto"/>
        <w:jc w:val="both"/>
        <w:rPr>
          <w:rFonts w:ascii="Arial" w:eastAsia="Calibri" w:hAnsi="Arial" w:cs="Arial"/>
          <w:bCs/>
          <w:lang w:val="sr-Cyrl-RS"/>
        </w:rPr>
      </w:pPr>
      <w:r>
        <w:rPr>
          <w:rFonts w:ascii="Arial" w:eastAsia="Calibri" w:hAnsi="Arial" w:cs="Arial"/>
          <w:bCs/>
          <w:lang w:val="sr-Cyrl-RS"/>
        </w:rPr>
        <w:t>Прилог 3</w:t>
      </w:r>
      <w:r w:rsidR="00D62ECE">
        <w:rPr>
          <w:rFonts w:ascii="Arial" w:eastAsia="Calibri" w:hAnsi="Arial" w:cs="Arial"/>
          <w:bCs/>
          <w:lang w:val="sr-Cyrl-RS"/>
        </w:rPr>
        <w:t xml:space="preserve"> Техничка спецификација </w:t>
      </w:r>
    </w:p>
    <w:p w:rsidR="00FF7CFF" w:rsidRPr="006A0777" w:rsidRDefault="00FF7CFF" w:rsidP="00D62ECE">
      <w:pPr>
        <w:tabs>
          <w:tab w:val="left" w:pos="9090"/>
        </w:tabs>
        <w:spacing w:after="0" w:line="240" w:lineRule="auto"/>
        <w:jc w:val="both"/>
        <w:rPr>
          <w:rFonts w:ascii="Arial" w:eastAsia="Times New Roman" w:hAnsi="Arial" w:cs="Arial"/>
          <w:lang w:val="sr-Cyrl-RS"/>
        </w:rPr>
      </w:pPr>
      <w:r w:rsidRPr="006A0777">
        <w:rPr>
          <w:rFonts w:ascii="Arial" w:eastAsia="Times New Roman" w:hAnsi="Arial" w:cs="Arial"/>
          <w:bCs/>
          <w:kern w:val="32"/>
          <w:lang w:val="sr-Cyrl-RS"/>
        </w:rPr>
        <w:t xml:space="preserve">Предлог </w:t>
      </w:r>
      <w:r w:rsidR="006A0777">
        <w:rPr>
          <w:rFonts w:ascii="Arial" w:eastAsia="Times New Roman" w:hAnsi="Arial" w:cs="Arial"/>
          <w:bCs/>
          <w:kern w:val="32"/>
          <w:lang w:val="sr-Cyrl-RS"/>
        </w:rPr>
        <w:t>4</w:t>
      </w:r>
      <w:r w:rsidRPr="006A0777">
        <w:rPr>
          <w:rFonts w:ascii="Arial" w:eastAsia="Times New Roman" w:hAnsi="Arial" w:cs="Arial"/>
          <w:bCs/>
          <w:kern w:val="32"/>
          <w:lang w:val="sr-Cyrl-RS"/>
        </w:rPr>
        <w:t xml:space="preserve"> средство финансијског обезбеђења за добро извршење посла</w:t>
      </w:r>
    </w:p>
    <w:p w:rsidR="00FF7CFF" w:rsidRPr="006A0777" w:rsidRDefault="00327718" w:rsidP="006A0777">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6A0777">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AD76B2" w:rsidRDefault="00AD76B2" w:rsidP="00F45FD5">
      <w:pPr>
        <w:spacing w:before="120" w:after="0" w:line="240" w:lineRule="auto"/>
        <w:jc w:val="center"/>
        <w:rPr>
          <w:rFonts w:ascii="Arial" w:eastAsia="Times New Roman" w:hAnsi="Arial" w:cs="Arial"/>
          <w:b/>
          <w:lang w:val="sr-Cyrl-RS"/>
        </w:rPr>
      </w:pPr>
    </w:p>
    <w:p w:rsidR="00B230F5" w:rsidRDefault="00327718" w:rsidP="00F45FD5">
      <w:pPr>
        <w:spacing w:before="120"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EB786B">
        <w:rPr>
          <w:rFonts w:ascii="Arial" w:eastAsia="Times New Roman" w:hAnsi="Arial" w:cs="Arial"/>
          <w:b/>
          <w:lang w:val="ru-RU"/>
        </w:rPr>
        <w:t>2</w:t>
      </w:r>
      <w:r w:rsidR="00F74102">
        <w:rPr>
          <w:rFonts w:ascii="Arial" w:eastAsia="Times New Roman" w:hAnsi="Arial" w:cs="Arial"/>
          <w:b/>
          <w:lang w:val="ru-RU"/>
        </w:rPr>
        <w:t>3</w:t>
      </w:r>
      <w:r w:rsidRPr="00327718">
        <w:rPr>
          <w:rFonts w:ascii="Arial" w:eastAsia="Times New Roman" w:hAnsi="Arial" w:cs="Arial"/>
          <w:b/>
        </w:rPr>
        <w:t>.</w:t>
      </w:r>
      <w:proofErr w:type="gramEnd"/>
    </w:p>
    <w:p w:rsidR="00AD76B2" w:rsidRPr="00AD76B2" w:rsidRDefault="00AD76B2" w:rsidP="00F45FD5">
      <w:pPr>
        <w:spacing w:before="120" w:after="0" w:line="240" w:lineRule="auto"/>
        <w:jc w:val="center"/>
        <w:rPr>
          <w:rFonts w:ascii="Arial" w:eastAsia="Times New Roman" w:hAnsi="Arial" w:cs="Arial"/>
          <w:b/>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7F2671" w:rsidRDefault="007F2671"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7F2671">
      <w:pPr>
        <w:tabs>
          <w:tab w:val="left" w:pos="567"/>
        </w:tabs>
        <w:spacing w:after="0" w:line="240" w:lineRule="auto"/>
        <w:jc w:val="both"/>
      </w:pPr>
    </w:p>
    <w:sectPr w:rsidR="0078666A" w:rsidSect="009C580A">
      <w:headerReference w:type="default" r:id="rId19"/>
      <w:footerReference w:type="default" r:id="rId20"/>
      <w:headerReference w:type="first" r:id="rId21"/>
      <w:pgSz w:w="11907" w:h="16839" w:code="9"/>
      <w:pgMar w:top="814" w:right="567"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9C" w:rsidRDefault="00B24C9C">
      <w:pPr>
        <w:spacing w:after="0" w:line="240" w:lineRule="auto"/>
      </w:pPr>
      <w:r>
        <w:separator/>
      </w:r>
    </w:p>
  </w:endnote>
  <w:endnote w:type="continuationSeparator" w:id="0">
    <w:p w:rsidR="00B24C9C" w:rsidRDefault="00B2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3D" w:rsidRPr="00712A06" w:rsidRDefault="00836D3D">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6D476A">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6D476A">
      <w:rPr>
        <w:rFonts w:ascii="Arial" w:hAnsi="Arial" w:cs="Arial"/>
        <w:b/>
        <w:bCs/>
        <w:noProof/>
      </w:rPr>
      <w:t>51</w:t>
    </w:r>
    <w:r w:rsidRPr="00712A06">
      <w:rPr>
        <w:rFonts w:ascii="Arial" w:hAnsi="Arial" w:cs="Arial"/>
        <w:b/>
        <w:bCs/>
      </w:rPr>
      <w:fldChar w:fldCharType="end"/>
    </w:r>
  </w:p>
  <w:p w:rsidR="00836D3D" w:rsidRDefault="00836D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9C" w:rsidRDefault="00B24C9C">
      <w:pPr>
        <w:spacing w:after="0" w:line="240" w:lineRule="auto"/>
      </w:pPr>
      <w:r>
        <w:separator/>
      </w:r>
    </w:p>
  </w:footnote>
  <w:footnote w:type="continuationSeparator" w:id="0">
    <w:p w:rsidR="00B24C9C" w:rsidRDefault="00B24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3D" w:rsidRDefault="00836D3D" w:rsidP="00327718">
    <w:pPr>
      <w:pStyle w:val="Header"/>
      <w:rPr>
        <w:lang w:val="sr-Cyrl-RS"/>
      </w:rPr>
    </w:pPr>
  </w:p>
  <w:p w:rsidR="00836D3D" w:rsidRPr="00B12A15" w:rsidRDefault="00836D3D"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836D3D" w:rsidRDefault="00836D3D" w:rsidP="00D74CD3">
    <w:pPr>
      <w:pStyle w:val="Header"/>
      <w:ind w:left="-567"/>
      <w:rPr>
        <w:rFonts w:ascii="Arial" w:hAnsi="Arial" w:cs="Arial"/>
        <w:lang w:val="sr-Cyrl-RS"/>
      </w:rPr>
    </w:pPr>
    <w:r>
      <w:rPr>
        <w:rFonts w:ascii="Arial" w:hAnsi="Arial" w:cs="Arial"/>
        <w:lang w:val="sr-Cyrl-RS"/>
      </w:rPr>
      <w:t xml:space="preserve">  </w:t>
    </w:r>
    <w:r w:rsidRPr="00B12A15">
      <w:rPr>
        <w:rFonts w:ascii="Arial" w:hAnsi="Arial" w:cs="Arial"/>
        <w:lang w:val="sr-Cyrl-RS"/>
      </w:rPr>
      <w:t>Конк</w:t>
    </w:r>
    <w:r>
      <w:rPr>
        <w:rFonts w:ascii="Arial" w:hAnsi="Arial" w:cs="Arial"/>
        <w:lang w:val="sr-Cyrl-RS"/>
      </w:rPr>
      <w:t>урсна документација ЈН  2154/2018 (3000/0350/2018)</w:t>
    </w:r>
  </w:p>
  <w:p w:rsidR="00836D3D" w:rsidRPr="00D74CD3" w:rsidRDefault="00836D3D" w:rsidP="00D74CD3">
    <w:pPr>
      <w:pStyle w:val="Header"/>
      <w:ind w:left="-567"/>
      <w:rPr>
        <w:rFonts w:ascii="Arial" w:hAnsi="Arial" w:cs="Arial"/>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3D" w:rsidRDefault="00836D3D" w:rsidP="00F90E21">
    <w:pPr>
      <w:pStyle w:val="Header"/>
      <w:rPr>
        <w:rFonts w:ascii="Arial" w:hAnsi="Arial" w:cs="Arial"/>
        <w:lang w:val="sr-Cyrl-RS"/>
      </w:rPr>
    </w:pPr>
  </w:p>
  <w:p w:rsidR="00836D3D" w:rsidRDefault="00836D3D" w:rsidP="00F90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23F"/>
    <w:multiLevelType w:val="multilevel"/>
    <w:tmpl w:val="38B8798A"/>
    <w:lvl w:ilvl="0">
      <w:start w:val="3"/>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D657B00"/>
    <w:multiLevelType w:val="hybridMultilevel"/>
    <w:tmpl w:val="F76CA058"/>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nsid w:val="0F3D4485"/>
    <w:multiLevelType w:val="hybridMultilevel"/>
    <w:tmpl w:val="B3B82B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3E6671"/>
    <w:multiLevelType w:val="hybridMultilevel"/>
    <w:tmpl w:val="C6ECD69A"/>
    <w:lvl w:ilvl="0" w:tplc="F3A008E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DDF6A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CD1260A"/>
    <w:multiLevelType w:val="hybridMultilevel"/>
    <w:tmpl w:val="203869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F7348"/>
    <w:multiLevelType w:val="hybridMultilevel"/>
    <w:tmpl w:val="14288BCA"/>
    <w:lvl w:ilvl="0" w:tplc="64DE2B2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325E72"/>
    <w:multiLevelType w:val="hybridMultilevel"/>
    <w:tmpl w:val="742E9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74A0080"/>
    <w:multiLevelType w:val="hybridMultilevel"/>
    <w:tmpl w:val="6C4044D2"/>
    <w:lvl w:ilvl="0" w:tplc="3E3CE59C">
      <w:start w:val="1"/>
      <w:numFmt w:val="lowerLetter"/>
      <w:lvlText w:val="%1)"/>
      <w:lvlJc w:val="left"/>
      <w:pPr>
        <w:tabs>
          <w:tab w:val="num" w:pos="1680"/>
        </w:tabs>
        <w:ind w:left="1680" w:hanging="360"/>
      </w:pPr>
      <w:rPr>
        <w:color w:val="auto"/>
      </w:rPr>
    </w:lvl>
    <w:lvl w:ilvl="1" w:tplc="70A6F59A">
      <w:numFmt w:val="bullet"/>
      <w:lvlText w:val=""/>
      <w:lvlJc w:val="left"/>
      <w:pPr>
        <w:tabs>
          <w:tab w:val="num" w:pos="2607"/>
        </w:tabs>
        <w:ind w:left="2607" w:hanging="567"/>
      </w:pPr>
      <w:rPr>
        <w:rFonts w:ascii="Symbol" w:eastAsia="Times New Roman" w:hAnsi="Symbol" w:cs="Times New Roman" w:hint="default"/>
        <w:color w:val="auto"/>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17">
    <w:nsid w:val="27D66D7A"/>
    <w:multiLevelType w:val="multilevel"/>
    <w:tmpl w:val="6B284144"/>
    <w:lvl w:ilvl="0">
      <w:start w:val="3"/>
      <w:numFmt w:val="decimal"/>
      <w:lvlText w:val="%1."/>
      <w:lvlJc w:val="left"/>
      <w:pPr>
        <w:ind w:left="720" w:hanging="360"/>
      </w:pPr>
      <w:rPr>
        <w:rFonts w:hint="default"/>
        <w:sz w:val="22"/>
        <w:szCs w:val="22"/>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8200210"/>
    <w:multiLevelType w:val="hybridMultilevel"/>
    <w:tmpl w:val="BDEC7FE2"/>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720897"/>
    <w:multiLevelType w:val="multilevel"/>
    <w:tmpl w:val="9236B10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A503D7D"/>
    <w:multiLevelType w:val="hybridMultilevel"/>
    <w:tmpl w:val="2AC0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nsid w:val="4721000D"/>
    <w:multiLevelType w:val="hybridMultilevel"/>
    <w:tmpl w:val="FAD4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A082D"/>
    <w:multiLevelType w:val="hybridMultilevel"/>
    <w:tmpl w:val="CA605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F6C793B"/>
    <w:multiLevelType w:val="hybridMultilevel"/>
    <w:tmpl w:val="0A3ACB6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2">
    <w:nsid w:val="5FEA7147"/>
    <w:multiLevelType w:val="hybridMultilevel"/>
    <w:tmpl w:val="6C4044D2"/>
    <w:lvl w:ilvl="0" w:tplc="3E3CE59C">
      <w:start w:val="1"/>
      <w:numFmt w:val="lowerLetter"/>
      <w:lvlText w:val="%1)"/>
      <w:lvlJc w:val="left"/>
      <w:pPr>
        <w:tabs>
          <w:tab w:val="num" w:pos="1680"/>
        </w:tabs>
        <w:ind w:left="1680" w:hanging="360"/>
      </w:pPr>
      <w:rPr>
        <w:color w:val="auto"/>
      </w:rPr>
    </w:lvl>
    <w:lvl w:ilvl="1" w:tplc="70A6F59A">
      <w:numFmt w:val="bullet"/>
      <w:lvlText w:val=""/>
      <w:lvlJc w:val="left"/>
      <w:pPr>
        <w:tabs>
          <w:tab w:val="num" w:pos="2607"/>
        </w:tabs>
        <w:ind w:left="2607" w:hanging="567"/>
      </w:pPr>
      <w:rPr>
        <w:rFonts w:ascii="Symbol" w:eastAsia="Times New Roman" w:hAnsi="Symbol" w:cs="Times New Roman" w:hint="default"/>
        <w:color w:val="auto"/>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33">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1292B99"/>
    <w:multiLevelType w:val="hybridMultilevel"/>
    <w:tmpl w:val="72A80E6E"/>
    <w:lvl w:ilvl="0" w:tplc="04090017">
      <w:start w:val="1"/>
      <w:numFmt w:val="lowerLetter"/>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6">
    <w:nsid w:val="636D2577"/>
    <w:multiLevelType w:val="multilevel"/>
    <w:tmpl w:val="611E201C"/>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B605C2"/>
    <w:multiLevelType w:val="hybridMultilevel"/>
    <w:tmpl w:val="168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6E783FD4"/>
    <w:multiLevelType w:val="hybridMultilevel"/>
    <w:tmpl w:val="85E4F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922FD2"/>
    <w:multiLevelType w:val="hybridMultilevel"/>
    <w:tmpl w:val="413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F7663B"/>
    <w:multiLevelType w:val="hybridMultilevel"/>
    <w:tmpl w:val="4EAC6B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D94012"/>
    <w:multiLevelType w:val="multilevel"/>
    <w:tmpl w:val="214CC248"/>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7"/>
  </w:num>
  <w:num w:numId="2">
    <w:abstractNumId w:val="44"/>
  </w:num>
  <w:num w:numId="3">
    <w:abstractNumId w:val="23"/>
  </w:num>
  <w:num w:numId="4">
    <w:abstractNumId w:val="9"/>
  </w:num>
  <w:num w:numId="5">
    <w:abstractNumId w:val="11"/>
  </w:num>
  <w:num w:numId="6">
    <w:abstractNumId w:val="31"/>
  </w:num>
  <w:num w:numId="7">
    <w:abstractNumId w:val="2"/>
  </w:num>
  <w:num w:numId="8">
    <w:abstractNumId w:val="3"/>
  </w:num>
  <w:num w:numId="9">
    <w:abstractNumId w:val="15"/>
  </w:num>
  <w:num w:numId="10">
    <w:abstractNumId w:val="4"/>
  </w:num>
  <w:num w:numId="11">
    <w:abstractNumId w:val="26"/>
  </w:num>
  <w:num w:numId="12">
    <w:abstractNumId w:val="2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8"/>
  </w:num>
  <w:num w:numId="16">
    <w:abstractNumId w:val="39"/>
  </w:num>
  <w:num w:numId="17">
    <w:abstractNumId w:val="24"/>
  </w:num>
  <w:num w:numId="18">
    <w:abstractNumId w:val="29"/>
  </w:num>
  <w:num w:numId="19">
    <w:abstractNumId w:val="10"/>
  </w:num>
  <w:num w:numId="20">
    <w:abstractNumId w:val="19"/>
  </w:num>
  <w:num w:numId="21">
    <w:abstractNumId w:val="22"/>
  </w:num>
  <w:num w:numId="22">
    <w:abstractNumId w:val="41"/>
  </w:num>
  <w:num w:numId="23">
    <w:abstractNumId w:val="34"/>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7"/>
  </w:num>
  <w:num w:numId="27">
    <w:abstractNumId w:val="12"/>
  </w:num>
  <w:num w:numId="28">
    <w:abstractNumId w:val="14"/>
  </w:num>
  <w:num w:numId="29">
    <w:abstractNumId w:val="33"/>
  </w:num>
  <w:num w:numId="30">
    <w:abstractNumId w:val="35"/>
  </w:num>
  <w:num w:numId="31">
    <w:abstractNumId w:val="43"/>
  </w:num>
  <w:num w:numId="32">
    <w:abstractNumId w:val="25"/>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7"/>
  </w:num>
  <w:num w:numId="36">
    <w:abstractNumId w:val="21"/>
  </w:num>
  <w:num w:numId="37">
    <w:abstractNumId w:val="48"/>
  </w:num>
  <w:num w:numId="38">
    <w:abstractNumId w:val="40"/>
  </w:num>
  <w:num w:numId="39">
    <w:abstractNumId w:val="36"/>
  </w:num>
  <w:num w:numId="40">
    <w:abstractNumId w:val="0"/>
  </w:num>
  <w:num w:numId="41">
    <w:abstractNumId w:val="17"/>
  </w:num>
  <w:num w:numId="42">
    <w:abstractNumId w:val="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5"/>
  </w:num>
  <w:num w:numId="47">
    <w:abstractNumId w:val="32"/>
  </w:num>
  <w:num w:numId="48">
    <w:abstractNumId w:val="42"/>
  </w:num>
  <w:num w:numId="49">
    <w:abstractNumId w:val="6"/>
  </w:num>
  <w:num w:numId="50">
    <w:abstractNumId w:val="45"/>
  </w:num>
  <w:num w:numId="51">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04E65"/>
    <w:rsid w:val="00016C47"/>
    <w:rsid w:val="00022902"/>
    <w:rsid w:val="00023401"/>
    <w:rsid w:val="0002484F"/>
    <w:rsid w:val="00036841"/>
    <w:rsid w:val="00054A83"/>
    <w:rsid w:val="000648DD"/>
    <w:rsid w:val="00066332"/>
    <w:rsid w:val="00071946"/>
    <w:rsid w:val="00071E7B"/>
    <w:rsid w:val="000730CB"/>
    <w:rsid w:val="000757F0"/>
    <w:rsid w:val="00075827"/>
    <w:rsid w:val="00075AC8"/>
    <w:rsid w:val="000817D5"/>
    <w:rsid w:val="000844FE"/>
    <w:rsid w:val="000900FF"/>
    <w:rsid w:val="00091EF8"/>
    <w:rsid w:val="0009364C"/>
    <w:rsid w:val="00095F71"/>
    <w:rsid w:val="000B41D8"/>
    <w:rsid w:val="000B797A"/>
    <w:rsid w:val="000C3369"/>
    <w:rsid w:val="000C368C"/>
    <w:rsid w:val="000C3D1A"/>
    <w:rsid w:val="000C7232"/>
    <w:rsid w:val="000C7EEB"/>
    <w:rsid w:val="000D1B61"/>
    <w:rsid w:val="000E430D"/>
    <w:rsid w:val="000E6986"/>
    <w:rsid w:val="000E69DB"/>
    <w:rsid w:val="000F533D"/>
    <w:rsid w:val="00106DD4"/>
    <w:rsid w:val="00114E4A"/>
    <w:rsid w:val="00115888"/>
    <w:rsid w:val="00121584"/>
    <w:rsid w:val="001258A9"/>
    <w:rsid w:val="00125BEC"/>
    <w:rsid w:val="001265D8"/>
    <w:rsid w:val="00130093"/>
    <w:rsid w:val="00131913"/>
    <w:rsid w:val="00131DE7"/>
    <w:rsid w:val="00133FD9"/>
    <w:rsid w:val="00145131"/>
    <w:rsid w:val="00152DB7"/>
    <w:rsid w:val="00157819"/>
    <w:rsid w:val="001611D9"/>
    <w:rsid w:val="0016140B"/>
    <w:rsid w:val="00167826"/>
    <w:rsid w:val="00170A52"/>
    <w:rsid w:val="001713A1"/>
    <w:rsid w:val="001832BC"/>
    <w:rsid w:val="001845A2"/>
    <w:rsid w:val="001A1954"/>
    <w:rsid w:val="001A1E56"/>
    <w:rsid w:val="001A69B3"/>
    <w:rsid w:val="001B749A"/>
    <w:rsid w:val="001B76DD"/>
    <w:rsid w:val="001C5B43"/>
    <w:rsid w:val="001D1242"/>
    <w:rsid w:val="001F5180"/>
    <w:rsid w:val="00201CB3"/>
    <w:rsid w:val="00202830"/>
    <w:rsid w:val="00204C66"/>
    <w:rsid w:val="00207CCF"/>
    <w:rsid w:val="00214843"/>
    <w:rsid w:val="00214F7D"/>
    <w:rsid w:val="0022164B"/>
    <w:rsid w:val="00224037"/>
    <w:rsid w:val="002419CA"/>
    <w:rsid w:val="00242D64"/>
    <w:rsid w:val="00243C35"/>
    <w:rsid w:val="00244E11"/>
    <w:rsid w:val="00246BB5"/>
    <w:rsid w:val="002543EB"/>
    <w:rsid w:val="00255BA0"/>
    <w:rsid w:val="002672E5"/>
    <w:rsid w:val="00273AF5"/>
    <w:rsid w:val="0028255C"/>
    <w:rsid w:val="00290997"/>
    <w:rsid w:val="00291690"/>
    <w:rsid w:val="00293DAE"/>
    <w:rsid w:val="002B0987"/>
    <w:rsid w:val="002B79C2"/>
    <w:rsid w:val="002C0283"/>
    <w:rsid w:val="002C60A4"/>
    <w:rsid w:val="002C6C5F"/>
    <w:rsid w:val="002D55ED"/>
    <w:rsid w:val="002D672B"/>
    <w:rsid w:val="00312BFF"/>
    <w:rsid w:val="00320128"/>
    <w:rsid w:val="00325C30"/>
    <w:rsid w:val="00327718"/>
    <w:rsid w:val="00341A75"/>
    <w:rsid w:val="003460B3"/>
    <w:rsid w:val="0034706B"/>
    <w:rsid w:val="0035103B"/>
    <w:rsid w:val="00365884"/>
    <w:rsid w:val="0037209D"/>
    <w:rsid w:val="003724FD"/>
    <w:rsid w:val="00373616"/>
    <w:rsid w:val="00382843"/>
    <w:rsid w:val="003A2249"/>
    <w:rsid w:val="003C02E3"/>
    <w:rsid w:val="003C229B"/>
    <w:rsid w:val="003C5AD3"/>
    <w:rsid w:val="003D64C7"/>
    <w:rsid w:val="003E0D26"/>
    <w:rsid w:val="003E2D0F"/>
    <w:rsid w:val="003E338D"/>
    <w:rsid w:val="003E39CD"/>
    <w:rsid w:val="003F4FE6"/>
    <w:rsid w:val="00414793"/>
    <w:rsid w:val="0043067D"/>
    <w:rsid w:val="00451FA3"/>
    <w:rsid w:val="0046180B"/>
    <w:rsid w:val="004664B0"/>
    <w:rsid w:val="00467127"/>
    <w:rsid w:val="00477798"/>
    <w:rsid w:val="00483B6C"/>
    <w:rsid w:val="004901A4"/>
    <w:rsid w:val="004A7ED4"/>
    <w:rsid w:val="004B02D5"/>
    <w:rsid w:val="004B47AA"/>
    <w:rsid w:val="004B5D7C"/>
    <w:rsid w:val="004B7520"/>
    <w:rsid w:val="004C531C"/>
    <w:rsid w:val="004D3679"/>
    <w:rsid w:val="004D3EC2"/>
    <w:rsid w:val="004E2320"/>
    <w:rsid w:val="004F1ECF"/>
    <w:rsid w:val="004F53E5"/>
    <w:rsid w:val="004F5BB6"/>
    <w:rsid w:val="004F6B11"/>
    <w:rsid w:val="005007D2"/>
    <w:rsid w:val="005049CB"/>
    <w:rsid w:val="005122E4"/>
    <w:rsid w:val="00515353"/>
    <w:rsid w:val="0051639C"/>
    <w:rsid w:val="00517836"/>
    <w:rsid w:val="00521544"/>
    <w:rsid w:val="00540338"/>
    <w:rsid w:val="00541D9D"/>
    <w:rsid w:val="0055109F"/>
    <w:rsid w:val="00555734"/>
    <w:rsid w:val="00560AC1"/>
    <w:rsid w:val="0056297D"/>
    <w:rsid w:val="005659E7"/>
    <w:rsid w:val="00567381"/>
    <w:rsid w:val="00573F00"/>
    <w:rsid w:val="00575C56"/>
    <w:rsid w:val="00580056"/>
    <w:rsid w:val="00594942"/>
    <w:rsid w:val="005A64EC"/>
    <w:rsid w:val="005C51E7"/>
    <w:rsid w:val="005E7660"/>
    <w:rsid w:val="005F25B2"/>
    <w:rsid w:val="005F39E1"/>
    <w:rsid w:val="006048EB"/>
    <w:rsid w:val="00613726"/>
    <w:rsid w:val="006150A6"/>
    <w:rsid w:val="0062219C"/>
    <w:rsid w:val="00631071"/>
    <w:rsid w:val="00633DBA"/>
    <w:rsid w:val="00644C61"/>
    <w:rsid w:val="00644ECD"/>
    <w:rsid w:val="006474E9"/>
    <w:rsid w:val="006570C2"/>
    <w:rsid w:val="006626F7"/>
    <w:rsid w:val="00664567"/>
    <w:rsid w:val="0068100E"/>
    <w:rsid w:val="006926EE"/>
    <w:rsid w:val="006A0777"/>
    <w:rsid w:val="006A78CD"/>
    <w:rsid w:val="006B3A6F"/>
    <w:rsid w:val="006B49B6"/>
    <w:rsid w:val="006B6418"/>
    <w:rsid w:val="006B6A99"/>
    <w:rsid w:val="006C2E11"/>
    <w:rsid w:val="006D3BDC"/>
    <w:rsid w:val="006D476A"/>
    <w:rsid w:val="006D5E0D"/>
    <w:rsid w:val="006D6BA1"/>
    <w:rsid w:val="006E19A2"/>
    <w:rsid w:val="006F51EB"/>
    <w:rsid w:val="00700455"/>
    <w:rsid w:val="00706675"/>
    <w:rsid w:val="00712A06"/>
    <w:rsid w:val="00713E59"/>
    <w:rsid w:val="00722CE7"/>
    <w:rsid w:val="00723F70"/>
    <w:rsid w:val="0072453F"/>
    <w:rsid w:val="007271B4"/>
    <w:rsid w:val="007275CE"/>
    <w:rsid w:val="00743920"/>
    <w:rsid w:val="00750B0F"/>
    <w:rsid w:val="00752298"/>
    <w:rsid w:val="007576E4"/>
    <w:rsid w:val="00761013"/>
    <w:rsid w:val="007677A7"/>
    <w:rsid w:val="00767F57"/>
    <w:rsid w:val="00780B41"/>
    <w:rsid w:val="00782AAE"/>
    <w:rsid w:val="00784F47"/>
    <w:rsid w:val="00786444"/>
    <w:rsid w:val="0078666A"/>
    <w:rsid w:val="00792DA9"/>
    <w:rsid w:val="00795BD1"/>
    <w:rsid w:val="007A4ED0"/>
    <w:rsid w:val="007A5B3D"/>
    <w:rsid w:val="007A6563"/>
    <w:rsid w:val="007A69D1"/>
    <w:rsid w:val="007C0312"/>
    <w:rsid w:val="007C37B3"/>
    <w:rsid w:val="007D15E2"/>
    <w:rsid w:val="007D2A1E"/>
    <w:rsid w:val="007F0E14"/>
    <w:rsid w:val="007F263D"/>
    <w:rsid w:val="007F2671"/>
    <w:rsid w:val="007F5E7A"/>
    <w:rsid w:val="007F608E"/>
    <w:rsid w:val="007F7E18"/>
    <w:rsid w:val="008000A1"/>
    <w:rsid w:val="0080273B"/>
    <w:rsid w:val="0082550E"/>
    <w:rsid w:val="00832F2D"/>
    <w:rsid w:val="0083452F"/>
    <w:rsid w:val="00835D46"/>
    <w:rsid w:val="00836B53"/>
    <w:rsid w:val="00836D3D"/>
    <w:rsid w:val="00843CDF"/>
    <w:rsid w:val="00857A97"/>
    <w:rsid w:val="008610CA"/>
    <w:rsid w:val="00865573"/>
    <w:rsid w:val="0087485B"/>
    <w:rsid w:val="00875722"/>
    <w:rsid w:val="00880DFE"/>
    <w:rsid w:val="00891CDC"/>
    <w:rsid w:val="008953D1"/>
    <w:rsid w:val="008A2328"/>
    <w:rsid w:val="008A6280"/>
    <w:rsid w:val="008B14A3"/>
    <w:rsid w:val="008C05E5"/>
    <w:rsid w:val="008C21F4"/>
    <w:rsid w:val="008C505A"/>
    <w:rsid w:val="008C78C3"/>
    <w:rsid w:val="008E32DA"/>
    <w:rsid w:val="008E46BA"/>
    <w:rsid w:val="008F15AD"/>
    <w:rsid w:val="008F163F"/>
    <w:rsid w:val="008F32C1"/>
    <w:rsid w:val="008F3892"/>
    <w:rsid w:val="008F428E"/>
    <w:rsid w:val="008F4DCD"/>
    <w:rsid w:val="009004C2"/>
    <w:rsid w:val="0090370D"/>
    <w:rsid w:val="00914990"/>
    <w:rsid w:val="0092202A"/>
    <w:rsid w:val="00924F66"/>
    <w:rsid w:val="0092773F"/>
    <w:rsid w:val="0093493B"/>
    <w:rsid w:val="00942CC4"/>
    <w:rsid w:val="00945B48"/>
    <w:rsid w:val="00947047"/>
    <w:rsid w:val="009619AC"/>
    <w:rsid w:val="009641FC"/>
    <w:rsid w:val="009650EB"/>
    <w:rsid w:val="00967F50"/>
    <w:rsid w:val="0097137D"/>
    <w:rsid w:val="00973EA5"/>
    <w:rsid w:val="00982DA1"/>
    <w:rsid w:val="00983620"/>
    <w:rsid w:val="009A3D3B"/>
    <w:rsid w:val="009A4799"/>
    <w:rsid w:val="009A758A"/>
    <w:rsid w:val="009C580A"/>
    <w:rsid w:val="009D64D9"/>
    <w:rsid w:val="009E0301"/>
    <w:rsid w:val="009E3B4D"/>
    <w:rsid w:val="009E3B64"/>
    <w:rsid w:val="009F2690"/>
    <w:rsid w:val="009F3622"/>
    <w:rsid w:val="009F5242"/>
    <w:rsid w:val="00A0006D"/>
    <w:rsid w:val="00A02CA1"/>
    <w:rsid w:val="00A10C4B"/>
    <w:rsid w:val="00A1689A"/>
    <w:rsid w:val="00A23C4D"/>
    <w:rsid w:val="00A24989"/>
    <w:rsid w:val="00A26E04"/>
    <w:rsid w:val="00A53DAA"/>
    <w:rsid w:val="00A5629A"/>
    <w:rsid w:val="00A5755C"/>
    <w:rsid w:val="00A610F9"/>
    <w:rsid w:val="00A6153A"/>
    <w:rsid w:val="00A64CB8"/>
    <w:rsid w:val="00A7693E"/>
    <w:rsid w:val="00A82BB1"/>
    <w:rsid w:val="00A8604B"/>
    <w:rsid w:val="00A9299C"/>
    <w:rsid w:val="00A94AB1"/>
    <w:rsid w:val="00AA4789"/>
    <w:rsid w:val="00AB14B0"/>
    <w:rsid w:val="00AB1C33"/>
    <w:rsid w:val="00AB3364"/>
    <w:rsid w:val="00AC0BAE"/>
    <w:rsid w:val="00AC25EB"/>
    <w:rsid w:val="00AC3877"/>
    <w:rsid w:val="00AC3F29"/>
    <w:rsid w:val="00AD76B2"/>
    <w:rsid w:val="00AE48B1"/>
    <w:rsid w:val="00AF462F"/>
    <w:rsid w:val="00AF791D"/>
    <w:rsid w:val="00B13A22"/>
    <w:rsid w:val="00B166A9"/>
    <w:rsid w:val="00B176D9"/>
    <w:rsid w:val="00B230F5"/>
    <w:rsid w:val="00B24C9C"/>
    <w:rsid w:val="00B24F99"/>
    <w:rsid w:val="00B25815"/>
    <w:rsid w:val="00B26642"/>
    <w:rsid w:val="00B26784"/>
    <w:rsid w:val="00B35497"/>
    <w:rsid w:val="00B45620"/>
    <w:rsid w:val="00B50E7A"/>
    <w:rsid w:val="00B61427"/>
    <w:rsid w:val="00B70CD2"/>
    <w:rsid w:val="00B76623"/>
    <w:rsid w:val="00B76775"/>
    <w:rsid w:val="00B77F2D"/>
    <w:rsid w:val="00B84357"/>
    <w:rsid w:val="00B87964"/>
    <w:rsid w:val="00B9750E"/>
    <w:rsid w:val="00BA1236"/>
    <w:rsid w:val="00BA3E99"/>
    <w:rsid w:val="00BA6126"/>
    <w:rsid w:val="00BB3CAD"/>
    <w:rsid w:val="00BB4B2B"/>
    <w:rsid w:val="00BB632E"/>
    <w:rsid w:val="00BB6875"/>
    <w:rsid w:val="00BB7901"/>
    <w:rsid w:val="00BC589A"/>
    <w:rsid w:val="00BC5D9F"/>
    <w:rsid w:val="00BC67D1"/>
    <w:rsid w:val="00BC6C00"/>
    <w:rsid w:val="00BC7259"/>
    <w:rsid w:val="00BD1CD5"/>
    <w:rsid w:val="00BD4DF4"/>
    <w:rsid w:val="00BD5EDC"/>
    <w:rsid w:val="00BD6A4D"/>
    <w:rsid w:val="00BE4901"/>
    <w:rsid w:val="00BF07E7"/>
    <w:rsid w:val="00BF3C43"/>
    <w:rsid w:val="00BF68FE"/>
    <w:rsid w:val="00C04E94"/>
    <w:rsid w:val="00C0754E"/>
    <w:rsid w:val="00C1050A"/>
    <w:rsid w:val="00C10BBA"/>
    <w:rsid w:val="00C10DFC"/>
    <w:rsid w:val="00C12D3F"/>
    <w:rsid w:val="00C13299"/>
    <w:rsid w:val="00C136D7"/>
    <w:rsid w:val="00C27922"/>
    <w:rsid w:val="00C3100B"/>
    <w:rsid w:val="00C331DE"/>
    <w:rsid w:val="00C41DEA"/>
    <w:rsid w:val="00C50CE5"/>
    <w:rsid w:val="00C51CE3"/>
    <w:rsid w:val="00C51DE0"/>
    <w:rsid w:val="00C66741"/>
    <w:rsid w:val="00C66F02"/>
    <w:rsid w:val="00C77596"/>
    <w:rsid w:val="00C80568"/>
    <w:rsid w:val="00C819C6"/>
    <w:rsid w:val="00C86408"/>
    <w:rsid w:val="00C94405"/>
    <w:rsid w:val="00C952C3"/>
    <w:rsid w:val="00C96AFD"/>
    <w:rsid w:val="00CA5D76"/>
    <w:rsid w:val="00CC06A4"/>
    <w:rsid w:val="00CC2044"/>
    <w:rsid w:val="00CC2659"/>
    <w:rsid w:val="00CC5361"/>
    <w:rsid w:val="00CC5BC2"/>
    <w:rsid w:val="00CD45E0"/>
    <w:rsid w:val="00CD72E9"/>
    <w:rsid w:val="00CE5910"/>
    <w:rsid w:val="00D03477"/>
    <w:rsid w:val="00D04F06"/>
    <w:rsid w:val="00D169BC"/>
    <w:rsid w:val="00D16A2F"/>
    <w:rsid w:val="00D41AD4"/>
    <w:rsid w:val="00D46335"/>
    <w:rsid w:val="00D538FA"/>
    <w:rsid w:val="00D606F8"/>
    <w:rsid w:val="00D62ECE"/>
    <w:rsid w:val="00D65FCF"/>
    <w:rsid w:val="00D72E04"/>
    <w:rsid w:val="00D74CD3"/>
    <w:rsid w:val="00D77B85"/>
    <w:rsid w:val="00DA320A"/>
    <w:rsid w:val="00DB7037"/>
    <w:rsid w:val="00DB7E90"/>
    <w:rsid w:val="00DC0635"/>
    <w:rsid w:val="00DC2F42"/>
    <w:rsid w:val="00DC76D8"/>
    <w:rsid w:val="00DE3DCD"/>
    <w:rsid w:val="00E0020D"/>
    <w:rsid w:val="00E010B7"/>
    <w:rsid w:val="00E052FE"/>
    <w:rsid w:val="00E07FCF"/>
    <w:rsid w:val="00E3211D"/>
    <w:rsid w:val="00E35160"/>
    <w:rsid w:val="00E610C9"/>
    <w:rsid w:val="00E65FBC"/>
    <w:rsid w:val="00E67500"/>
    <w:rsid w:val="00E67FBC"/>
    <w:rsid w:val="00E70F21"/>
    <w:rsid w:val="00E71023"/>
    <w:rsid w:val="00E850C8"/>
    <w:rsid w:val="00E87594"/>
    <w:rsid w:val="00E917B9"/>
    <w:rsid w:val="00E957CD"/>
    <w:rsid w:val="00E95F17"/>
    <w:rsid w:val="00EA10AA"/>
    <w:rsid w:val="00EA1ED4"/>
    <w:rsid w:val="00EB786B"/>
    <w:rsid w:val="00ED1862"/>
    <w:rsid w:val="00ED1BE6"/>
    <w:rsid w:val="00ED393F"/>
    <w:rsid w:val="00ED5317"/>
    <w:rsid w:val="00ED7773"/>
    <w:rsid w:val="00ED7B6A"/>
    <w:rsid w:val="00EE2599"/>
    <w:rsid w:val="00EF1835"/>
    <w:rsid w:val="00EF51BF"/>
    <w:rsid w:val="00EF5BFE"/>
    <w:rsid w:val="00EF733A"/>
    <w:rsid w:val="00EF7905"/>
    <w:rsid w:val="00F07098"/>
    <w:rsid w:val="00F070C2"/>
    <w:rsid w:val="00F131D0"/>
    <w:rsid w:val="00F14EE4"/>
    <w:rsid w:val="00F1595B"/>
    <w:rsid w:val="00F45FD5"/>
    <w:rsid w:val="00F52B69"/>
    <w:rsid w:val="00F55435"/>
    <w:rsid w:val="00F63496"/>
    <w:rsid w:val="00F73186"/>
    <w:rsid w:val="00F74102"/>
    <w:rsid w:val="00F76995"/>
    <w:rsid w:val="00F770FC"/>
    <w:rsid w:val="00F774E9"/>
    <w:rsid w:val="00F84328"/>
    <w:rsid w:val="00F90E21"/>
    <w:rsid w:val="00F933A0"/>
    <w:rsid w:val="00FB7190"/>
    <w:rsid w:val="00FD5095"/>
    <w:rsid w:val="00FE0630"/>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EMPTYCELLSTYLE">
    <w:name w:val="EMPTY_CELL_STYLE"/>
    <w:qFormat/>
    <w:rsid w:val="00795BD1"/>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EMPTYCELLSTYLE">
    <w:name w:val="EMPTY_CELL_STYLE"/>
    <w:qFormat/>
    <w:rsid w:val="00795BD1"/>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116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07435396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jana.babic@"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8DE7-E508-4DFC-B8EB-E026455C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18112</Words>
  <Characters>103244</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Mirjana Babić</cp:lastModifiedBy>
  <cp:revision>2</cp:revision>
  <cp:lastPrinted>2018-12-27T08:34:00Z</cp:lastPrinted>
  <dcterms:created xsi:type="dcterms:W3CDTF">2019-01-09T11:12:00Z</dcterms:created>
  <dcterms:modified xsi:type="dcterms:W3CDTF">2019-01-09T11:12:00Z</dcterms:modified>
</cp:coreProperties>
</file>